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8"/>
        <w:gridCol w:w="5863"/>
      </w:tblGrid>
      <w:tr>
        <w:trPr>
          <w:trHeight w:val="969" w:hRule="atLeast"/>
        </w:trPr>
        <w:tc>
          <w:tcPr>
            <w:tcW w:w="3618" w:type="dxa"/>
          </w:tcPr>
          <w:p>
            <w:pPr>
              <w:pStyle w:val="TableParagraph"/>
              <w:spacing w:line="259" w:lineRule="auto"/>
              <w:ind w:left="421" w:right="805" w:hanging="3"/>
              <w:jc w:val="center"/>
              <w:rPr>
                <w:b/>
                <w:sz w:val="24"/>
              </w:rPr>
            </w:pPr>
            <w:r>
              <w:rPr>
                <w:b/>
                <w:sz w:val="24"/>
              </w:rPr>
              <w:t>TÒA ÁN NHÂN DÂN HUYỆN</w:t>
            </w:r>
            <w:r>
              <w:rPr>
                <w:b/>
                <w:spacing w:val="-15"/>
                <w:sz w:val="24"/>
              </w:rPr>
              <w:t> </w:t>
            </w:r>
            <w:r>
              <w:rPr>
                <w:b/>
                <w:sz w:val="24"/>
              </w:rPr>
              <w:t>BẢO</w:t>
            </w:r>
            <w:r>
              <w:rPr>
                <w:b/>
                <w:spacing w:val="-15"/>
                <w:sz w:val="24"/>
              </w:rPr>
              <w:t> </w:t>
            </w:r>
            <w:r>
              <w:rPr>
                <w:b/>
                <w:sz w:val="24"/>
              </w:rPr>
              <w:t>THẮNG TỈNH LÀO CAI</w:t>
            </w:r>
          </w:p>
        </w:tc>
        <w:tc>
          <w:tcPr>
            <w:tcW w:w="5863" w:type="dxa"/>
          </w:tcPr>
          <w:p>
            <w:pPr>
              <w:pStyle w:val="TableParagraph"/>
              <w:spacing w:line="268" w:lineRule="exact"/>
              <w:ind w:left="807"/>
              <w:rPr>
                <w:b/>
                <w:sz w:val="24"/>
              </w:rPr>
            </w:pPr>
            <w:r>
              <w:rPr>
                <w:b/>
                <w:sz w:val="24"/>
              </w:rPr>
              <w:t>CỘNG</w:t>
            </w:r>
            <w:r>
              <w:rPr>
                <w:b/>
                <w:spacing w:val="-7"/>
                <w:sz w:val="24"/>
              </w:rPr>
              <w:t> </w:t>
            </w:r>
            <w:r>
              <w:rPr>
                <w:b/>
                <w:sz w:val="24"/>
              </w:rPr>
              <w:t>HÒA</w:t>
            </w:r>
            <w:r>
              <w:rPr>
                <w:b/>
                <w:spacing w:val="-2"/>
                <w:sz w:val="24"/>
              </w:rPr>
              <w:t> </w:t>
            </w:r>
            <w:r>
              <w:rPr>
                <w:b/>
                <w:sz w:val="24"/>
              </w:rPr>
              <w:t>XÃ HỘI</w:t>
            </w:r>
            <w:r>
              <w:rPr>
                <w:b/>
                <w:spacing w:val="-2"/>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42"/>
              <w:ind w:left="1432"/>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1"/>
                <w:sz w:val="28"/>
              </w:rPr>
              <w:t> </w:t>
            </w:r>
            <w:r>
              <w:rPr>
                <w:b/>
                <w:sz w:val="28"/>
              </w:rPr>
              <w:t>do</w:t>
            </w:r>
            <w:r>
              <w:rPr>
                <w:b/>
                <w:spacing w:val="-3"/>
                <w:sz w:val="28"/>
              </w:rPr>
              <w:t> </w:t>
            </w:r>
            <w:r>
              <w:rPr>
                <w:b/>
                <w:sz w:val="28"/>
              </w:rPr>
              <w:t>– Hạnh</w:t>
            </w:r>
            <w:r>
              <w:rPr>
                <w:b/>
                <w:spacing w:val="-1"/>
                <w:sz w:val="28"/>
              </w:rPr>
              <w:t> </w:t>
            </w:r>
            <w:r>
              <w:rPr>
                <w:b/>
                <w:spacing w:val="-4"/>
                <w:sz w:val="28"/>
              </w:rPr>
              <w:t>phúc</w:t>
            </w:r>
          </w:p>
        </w:tc>
      </w:tr>
      <w:tr>
        <w:trPr>
          <w:trHeight w:val="886" w:hRule="atLeast"/>
        </w:trPr>
        <w:tc>
          <w:tcPr>
            <w:tcW w:w="3618" w:type="dxa"/>
          </w:tcPr>
          <w:p>
            <w:pPr>
              <w:pStyle w:val="TableParagraph"/>
              <w:spacing w:line="20" w:lineRule="exact"/>
              <w:ind w:left="982"/>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line="340" w:lineRule="atLeast" w:before="167"/>
              <w:ind w:left="50" w:right="25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56/2022/HS-ST Ngày 25/11/2022</w:t>
            </w:r>
          </w:p>
        </w:tc>
        <w:tc>
          <w:tcPr>
            <w:tcW w:w="5863" w:type="dxa"/>
          </w:tcPr>
          <w:p>
            <w:pPr>
              <w:pStyle w:val="TableParagraph"/>
              <w:rPr>
                <w:sz w:val="26"/>
              </w:rPr>
            </w:pPr>
          </w:p>
        </w:tc>
      </w:tr>
    </w:tbl>
    <w:p>
      <w:pPr>
        <w:pStyle w:val="BodyText"/>
        <w:ind w:left="0"/>
        <w:jc w:val="left"/>
        <w:rPr>
          <w:sz w:val="20"/>
        </w:rPr>
      </w:pPr>
    </w:p>
    <w:p>
      <w:pPr>
        <w:spacing w:before="261"/>
        <w:ind w:left="1191" w:right="1163" w:firstLine="0"/>
        <w:jc w:val="center"/>
        <w:rPr>
          <w:b/>
          <w:sz w:val="28"/>
        </w:rPr>
      </w:pPr>
      <w:r>
        <w:rPr/>
        <w:pict>
          <v:line style="position:absolute;mso-position-horizontal-relative:page;mso-position-vertical-relative:paragraph;z-index:-15816704" from="335.25pt,-66.239693pt" to="514.0500pt,-66.239693pt" stroked="true" strokeweight=".75pt" strokecolor="#000000">
            <v:stroke dashstyle="solid"/>
            <w10:wrap type="none"/>
          </v:line>
        </w:pict>
      </w:r>
      <w:r>
        <w:rPr>
          <w:b/>
          <w:sz w:val="28"/>
        </w:rPr>
        <w:t>NHÂN</w:t>
      </w:r>
      <w:r>
        <w:rPr>
          <w:b/>
          <w:spacing w:val="-6"/>
          <w:sz w:val="28"/>
        </w:rPr>
        <w:t> </w:t>
      </w:r>
      <w:r>
        <w:rPr>
          <w:b/>
          <w:spacing w:val="-4"/>
          <w:sz w:val="28"/>
        </w:rPr>
        <w:t>DANH</w:t>
      </w:r>
    </w:p>
    <w:p>
      <w:pPr>
        <w:spacing w:before="48"/>
        <w:ind w:left="1195" w:right="1159"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61"/>
        <w:ind w:left="1195" w:right="1163"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BẢO</w:t>
      </w:r>
      <w:r>
        <w:rPr>
          <w:b/>
          <w:spacing w:val="-2"/>
          <w:sz w:val="28"/>
        </w:rPr>
        <w:t> </w:t>
      </w:r>
      <w:r>
        <w:rPr>
          <w:b/>
          <w:sz w:val="28"/>
        </w:rPr>
        <w:t>THẮNG,</w:t>
      </w:r>
      <w:r>
        <w:rPr>
          <w:b/>
          <w:spacing w:val="-4"/>
          <w:sz w:val="28"/>
        </w:rPr>
        <w:t> </w:t>
      </w:r>
      <w:r>
        <w:rPr>
          <w:b/>
          <w:sz w:val="28"/>
        </w:rPr>
        <w:t>TỈNH</w:t>
      </w:r>
      <w:r>
        <w:rPr>
          <w:b/>
          <w:spacing w:val="-2"/>
          <w:sz w:val="28"/>
        </w:rPr>
        <w:t> </w:t>
      </w:r>
      <w:r>
        <w:rPr>
          <w:b/>
          <w:sz w:val="28"/>
        </w:rPr>
        <w:t>LÀO</w:t>
      </w:r>
      <w:r>
        <w:rPr>
          <w:b/>
          <w:spacing w:val="-2"/>
          <w:sz w:val="28"/>
        </w:rPr>
        <w:t> </w:t>
      </w:r>
      <w:r>
        <w:rPr>
          <w:b/>
          <w:spacing w:val="-5"/>
          <w:sz w:val="28"/>
        </w:rPr>
        <w:t>CAI</w:t>
      </w:r>
    </w:p>
    <w:p>
      <w:pPr>
        <w:spacing w:before="17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88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4"/>
          <w:sz w:val="28"/>
        </w:rPr>
        <w:t> </w:t>
      </w:r>
      <w:r>
        <w:rPr>
          <w:sz w:val="28"/>
        </w:rPr>
        <w:t>Bà</w:t>
      </w:r>
      <w:r>
        <w:rPr>
          <w:spacing w:val="-2"/>
          <w:sz w:val="28"/>
        </w:rPr>
        <w:t> </w:t>
      </w:r>
      <w:r>
        <w:rPr>
          <w:sz w:val="28"/>
        </w:rPr>
        <w:t>Trần</w:t>
      </w:r>
      <w:r>
        <w:rPr>
          <w:spacing w:val="-1"/>
          <w:sz w:val="28"/>
        </w:rPr>
        <w:t> </w:t>
      </w:r>
      <w:r>
        <w:rPr>
          <w:sz w:val="28"/>
        </w:rPr>
        <w:t>Bích</w:t>
      </w:r>
      <w:r>
        <w:rPr>
          <w:spacing w:val="-1"/>
          <w:sz w:val="28"/>
        </w:rPr>
        <w:t> </w:t>
      </w:r>
      <w:r>
        <w:rPr>
          <w:spacing w:val="-4"/>
          <w:sz w:val="28"/>
        </w:rPr>
        <w:t>Thủy</w:t>
      </w:r>
    </w:p>
    <w:p>
      <w:pPr>
        <w:spacing w:before="119"/>
        <w:ind w:left="881"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4"/>
          <w:sz w:val="28"/>
        </w:rPr>
        <w:t> </w:t>
      </w:r>
      <w:r>
        <w:rPr>
          <w:i/>
          <w:sz w:val="28"/>
        </w:rPr>
        <w:t>nhân</w:t>
      </w:r>
      <w:r>
        <w:rPr>
          <w:i/>
          <w:spacing w:val="-3"/>
          <w:sz w:val="28"/>
        </w:rPr>
        <w:t> </w:t>
      </w:r>
      <w:r>
        <w:rPr>
          <w:i/>
          <w:sz w:val="28"/>
        </w:rPr>
        <w:t>dân:</w:t>
      </w:r>
      <w:r>
        <w:rPr>
          <w:i/>
          <w:spacing w:val="-1"/>
          <w:sz w:val="28"/>
        </w:rPr>
        <w:t> </w:t>
      </w: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Ánh</w:t>
      </w:r>
      <w:r>
        <w:rPr>
          <w:spacing w:val="-2"/>
          <w:sz w:val="28"/>
        </w:rPr>
        <w:t> Tuyết</w:t>
      </w:r>
    </w:p>
    <w:p>
      <w:pPr>
        <w:pStyle w:val="BodyText"/>
        <w:spacing w:before="120"/>
        <w:ind w:left="3681"/>
        <w:jc w:val="left"/>
      </w:pPr>
      <w:r>
        <w:rPr/>
        <w:t>Ông</w:t>
      </w:r>
      <w:r>
        <w:rPr>
          <w:spacing w:val="-4"/>
        </w:rPr>
        <w:t> </w:t>
      </w:r>
      <w:r>
        <w:rPr/>
        <w:t>Phạm</w:t>
      </w:r>
      <w:r>
        <w:rPr>
          <w:spacing w:val="-7"/>
        </w:rPr>
        <w:t> </w:t>
      </w:r>
      <w:r>
        <w:rPr/>
        <w:t>Tuấn</w:t>
      </w:r>
      <w:r>
        <w:rPr>
          <w:spacing w:val="-1"/>
        </w:rPr>
        <w:t> </w:t>
      </w:r>
      <w:r>
        <w:rPr>
          <w:spacing w:val="-4"/>
        </w:rPr>
        <w:t>Thịnh</w:t>
      </w:r>
    </w:p>
    <w:p>
      <w:pPr>
        <w:pStyle w:val="ListParagraph"/>
        <w:numPr>
          <w:ilvl w:val="0"/>
          <w:numId w:val="1"/>
        </w:numPr>
        <w:tabs>
          <w:tab w:pos="1072" w:val="left" w:leader="none"/>
        </w:tabs>
        <w:spacing w:line="240" w:lineRule="auto" w:before="122" w:after="0"/>
        <w:ind w:left="162" w:right="125" w:firstLine="719"/>
        <w:jc w:val="both"/>
        <w:rPr>
          <w:b/>
          <w:i/>
          <w:sz w:val="28"/>
        </w:rPr>
      </w:pPr>
      <w:r>
        <w:rPr>
          <w:b/>
          <w:i/>
          <w:sz w:val="28"/>
        </w:rPr>
        <w:t>Thư ký phiên tòa: </w:t>
      </w:r>
      <w:r>
        <w:rPr>
          <w:sz w:val="28"/>
        </w:rPr>
        <w:t>Ông Hà Tiến Dũng – Là thư ký Tòa án nhân dân huyện Bảo Thắng, tỉnh Lào Cai.</w:t>
      </w:r>
    </w:p>
    <w:p>
      <w:pPr>
        <w:pStyle w:val="ListParagraph"/>
        <w:numPr>
          <w:ilvl w:val="0"/>
          <w:numId w:val="1"/>
        </w:numPr>
        <w:tabs>
          <w:tab w:pos="1103" w:val="left" w:leader="none"/>
        </w:tabs>
        <w:spacing w:line="240" w:lineRule="auto" w:before="119" w:after="0"/>
        <w:ind w:left="162" w:right="124" w:firstLine="767"/>
        <w:jc w:val="both"/>
        <w:rPr>
          <w:sz w:val="28"/>
        </w:rPr>
      </w:pPr>
      <w:r>
        <w:rPr>
          <w:b/>
          <w:i/>
          <w:sz w:val="28"/>
        </w:rPr>
        <w:t>Đại diện Viện kiểm sát nhân dân</w:t>
      </w:r>
      <w:r>
        <w:rPr>
          <w:b/>
          <w:i/>
          <w:spacing w:val="-18"/>
          <w:sz w:val="28"/>
        </w:rPr>
        <w:t> </w:t>
      </w:r>
      <w:r>
        <w:rPr>
          <w:b/>
          <w:i/>
          <w:sz w:val="28"/>
        </w:rPr>
        <w:t>huyện Bảo Thắng, tỉnh Lào Cai tham gia</w:t>
      </w:r>
      <w:r>
        <w:rPr>
          <w:b/>
          <w:i/>
          <w:sz w:val="28"/>
        </w:rPr>
        <w:t> phiên tòa: </w:t>
      </w:r>
      <w:r>
        <w:rPr>
          <w:sz w:val="28"/>
        </w:rPr>
        <w:t>Ông Nguyễn Đình Lương – Kiểm sát viên.</w:t>
      </w:r>
    </w:p>
    <w:p>
      <w:pPr>
        <w:pStyle w:val="BodyText"/>
        <w:spacing w:before="120"/>
        <w:ind w:right="120" w:firstLine="767"/>
      </w:pPr>
      <w:r>
        <w:rPr/>
        <w:t>Ngày</w:t>
      </w:r>
      <w:r>
        <w:rPr>
          <w:spacing w:val="-2"/>
        </w:rPr>
        <w:t> </w:t>
      </w:r>
      <w:r>
        <w:rPr/>
        <w:t>25 tháng 11 năm</w:t>
      </w:r>
      <w:r>
        <w:rPr>
          <w:spacing w:val="-2"/>
        </w:rPr>
        <w:t> </w:t>
      </w:r>
      <w:r>
        <w:rPr/>
        <w:t>2022, tại trụ sở Tòa án nhân dân huyện Bảo Thắng,</w:t>
      </w:r>
      <w:r>
        <w:rPr>
          <w:spacing w:val="-2"/>
        </w:rPr>
        <w:t> </w:t>
      </w:r>
      <w:r>
        <w:rPr>
          <w:color w:val="FF0000"/>
        </w:rPr>
        <w:t>tỉnh Lào Cai </w:t>
      </w:r>
      <w:r>
        <w:rPr/>
        <w:t>xét xử sơ thẩm công khai</w:t>
      </w:r>
      <w:r>
        <w:rPr>
          <w:spacing w:val="-16"/>
        </w:rPr>
        <w:t> </w:t>
      </w:r>
      <w:r>
        <w:rPr/>
        <w:t>vụ án hình sự sơ thẩm</w:t>
      </w:r>
      <w:r>
        <w:rPr>
          <w:spacing w:val="-18"/>
        </w:rPr>
        <w:t> </w:t>
      </w:r>
      <w:r>
        <w:rPr/>
        <w:t>thụ lý số: 52/2022/TLST-HS </w:t>
      </w:r>
      <w:r>
        <w:rPr>
          <w:spacing w:val="-2"/>
        </w:rPr>
        <w:t>ngày</w:t>
      </w:r>
      <w:r>
        <w:rPr>
          <w:spacing w:val="-16"/>
        </w:rPr>
        <w:t> </w:t>
      </w:r>
      <w:r>
        <w:rPr>
          <w:spacing w:val="-2"/>
        </w:rPr>
        <w:t>04</w:t>
      </w:r>
      <w:r>
        <w:rPr>
          <w:spacing w:val="-12"/>
        </w:rPr>
        <w:t> </w:t>
      </w:r>
      <w:r>
        <w:rPr>
          <w:spacing w:val="-2"/>
        </w:rPr>
        <w:t>tháng</w:t>
      </w:r>
      <w:r>
        <w:rPr>
          <w:spacing w:val="-12"/>
        </w:rPr>
        <w:t> </w:t>
      </w:r>
      <w:r>
        <w:rPr>
          <w:spacing w:val="-2"/>
        </w:rPr>
        <w:t>11</w:t>
      </w:r>
      <w:r>
        <w:rPr>
          <w:spacing w:val="-12"/>
        </w:rPr>
        <w:t> </w:t>
      </w:r>
      <w:r>
        <w:rPr>
          <w:spacing w:val="-2"/>
        </w:rPr>
        <w:t>năm</w:t>
      </w:r>
      <w:r>
        <w:rPr>
          <w:spacing w:val="-15"/>
        </w:rPr>
        <w:t> </w:t>
      </w:r>
      <w:r>
        <w:rPr>
          <w:spacing w:val="-2"/>
        </w:rPr>
        <w:t>2022,</w:t>
      </w:r>
      <w:r>
        <w:rPr>
          <w:spacing w:val="-13"/>
        </w:rPr>
        <w:t> </w:t>
      </w:r>
      <w:r>
        <w:rPr>
          <w:spacing w:val="-2"/>
        </w:rPr>
        <w:t>theo</w:t>
      </w:r>
      <w:r>
        <w:rPr>
          <w:spacing w:val="-12"/>
        </w:rPr>
        <w:t> </w:t>
      </w:r>
      <w:r>
        <w:rPr>
          <w:spacing w:val="-2"/>
        </w:rPr>
        <w:t>Quyết</w:t>
      </w:r>
      <w:r>
        <w:rPr>
          <w:spacing w:val="-12"/>
        </w:rPr>
        <w:t> </w:t>
      </w:r>
      <w:r>
        <w:rPr>
          <w:spacing w:val="-2"/>
        </w:rPr>
        <w:t>định</w:t>
      </w:r>
      <w:r>
        <w:rPr>
          <w:spacing w:val="-12"/>
        </w:rPr>
        <w:t> </w:t>
      </w:r>
      <w:r>
        <w:rPr>
          <w:spacing w:val="-2"/>
        </w:rPr>
        <w:t>đưa</w:t>
      </w:r>
      <w:r>
        <w:rPr>
          <w:spacing w:val="-12"/>
        </w:rPr>
        <w:t> </w:t>
      </w:r>
      <w:r>
        <w:rPr>
          <w:spacing w:val="-2"/>
        </w:rPr>
        <w:t>vụ</w:t>
      </w:r>
      <w:r>
        <w:rPr>
          <w:spacing w:val="-12"/>
        </w:rPr>
        <w:t> </w:t>
      </w:r>
      <w:r>
        <w:rPr>
          <w:spacing w:val="-2"/>
        </w:rPr>
        <w:t>án</w:t>
      </w:r>
      <w:r>
        <w:rPr>
          <w:spacing w:val="-12"/>
        </w:rPr>
        <w:t> </w:t>
      </w:r>
      <w:r>
        <w:rPr>
          <w:spacing w:val="-2"/>
        </w:rPr>
        <w:t>ra</w:t>
      </w:r>
      <w:r>
        <w:rPr>
          <w:spacing w:val="-13"/>
        </w:rPr>
        <w:t> </w:t>
      </w:r>
      <w:r>
        <w:rPr>
          <w:spacing w:val="-2"/>
        </w:rPr>
        <w:t>xét</w:t>
      </w:r>
      <w:r>
        <w:rPr>
          <w:spacing w:val="-12"/>
        </w:rPr>
        <w:t> </w:t>
      </w:r>
      <w:r>
        <w:rPr>
          <w:spacing w:val="-2"/>
        </w:rPr>
        <w:t>xử</w:t>
      </w:r>
      <w:r>
        <w:rPr>
          <w:spacing w:val="-14"/>
        </w:rPr>
        <w:t> </w:t>
      </w:r>
      <w:r>
        <w:rPr>
          <w:spacing w:val="-2"/>
        </w:rPr>
        <w:t>số:</w:t>
      </w:r>
      <w:r>
        <w:rPr>
          <w:spacing w:val="-11"/>
        </w:rPr>
        <w:t> </w:t>
      </w:r>
      <w:r>
        <w:rPr>
          <w:spacing w:val="-2"/>
        </w:rPr>
        <w:t>54/2022/QĐXXST- </w:t>
      </w:r>
      <w:r>
        <w:rPr/>
        <w:t>HS ngày 15 tháng 11 năm 2022 đối với bị cáo:</w:t>
      </w:r>
    </w:p>
    <w:p>
      <w:pPr>
        <w:pStyle w:val="BodyText"/>
        <w:spacing w:before="121"/>
        <w:ind w:right="122" w:firstLine="719"/>
      </w:pPr>
      <w:r>
        <w:rPr/>
        <w:t>Họ và tên: Hoàng Văn Nh </w:t>
      </w:r>
      <w:r>
        <w:rPr>
          <w:b/>
        </w:rPr>
        <w:t>- </w:t>
      </w:r>
      <w:r>
        <w:rPr/>
        <w:t>Tên gọi khác: Không; Sinh ngày 03/8/1986, tại huyện</w:t>
      </w:r>
      <w:r>
        <w:rPr>
          <w:spacing w:val="-2"/>
        </w:rPr>
        <w:t> </w:t>
      </w:r>
      <w:r>
        <w:rPr/>
        <w:t>Bảo</w:t>
      </w:r>
      <w:r>
        <w:rPr>
          <w:spacing w:val="-2"/>
        </w:rPr>
        <w:t> </w:t>
      </w:r>
      <w:r>
        <w:rPr/>
        <w:t>Thắng,</w:t>
      </w:r>
      <w:r>
        <w:rPr>
          <w:spacing w:val="-4"/>
        </w:rPr>
        <w:t> </w:t>
      </w:r>
      <w:r>
        <w:rPr/>
        <w:t>tỉnh</w:t>
      </w:r>
      <w:r>
        <w:rPr>
          <w:spacing w:val="-2"/>
        </w:rPr>
        <w:t> </w:t>
      </w:r>
      <w:r>
        <w:rPr/>
        <w:t>Lào</w:t>
      </w:r>
      <w:r>
        <w:rPr>
          <w:spacing w:val="-2"/>
        </w:rPr>
        <w:t> </w:t>
      </w:r>
      <w:r>
        <w:rPr/>
        <w:t>Cai;</w:t>
      </w:r>
      <w:r>
        <w:rPr>
          <w:spacing w:val="-1"/>
        </w:rPr>
        <w:t> </w:t>
      </w:r>
      <w:r>
        <w:rPr/>
        <w:t>Giới</w:t>
      </w:r>
      <w:r>
        <w:rPr>
          <w:spacing w:val="-2"/>
        </w:rPr>
        <w:t> </w:t>
      </w:r>
      <w:r>
        <w:rPr/>
        <w:t>tính:</w:t>
      </w:r>
      <w:r>
        <w:rPr>
          <w:spacing w:val="-2"/>
        </w:rPr>
        <w:t> </w:t>
      </w:r>
      <w:r>
        <w:rPr/>
        <w:t>Nam;</w:t>
      </w:r>
      <w:r>
        <w:rPr>
          <w:spacing w:val="-3"/>
        </w:rPr>
        <w:t> </w:t>
      </w:r>
      <w:r>
        <w:rPr/>
        <w:t>Quốc</w:t>
      </w:r>
      <w:r>
        <w:rPr>
          <w:spacing w:val="-3"/>
        </w:rPr>
        <w:t> </w:t>
      </w:r>
      <w:r>
        <w:rPr/>
        <w:t>tịch:</w:t>
      </w:r>
      <w:r>
        <w:rPr>
          <w:spacing w:val="-2"/>
        </w:rPr>
        <w:t> </w:t>
      </w:r>
      <w:r>
        <w:rPr/>
        <w:t>Việt</w:t>
      </w:r>
      <w:r>
        <w:rPr>
          <w:spacing w:val="-4"/>
        </w:rPr>
        <w:t> </w:t>
      </w:r>
      <w:r>
        <w:rPr/>
        <w:t>Nam;</w:t>
      </w:r>
      <w:r>
        <w:rPr>
          <w:spacing w:val="-1"/>
        </w:rPr>
        <w:t> </w:t>
      </w:r>
      <w:r>
        <w:rPr/>
        <w:t>Dân</w:t>
      </w:r>
      <w:r>
        <w:rPr>
          <w:spacing w:val="-2"/>
        </w:rPr>
        <w:t> </w:t>
      </w:r>
      <w:r>
        <w:rPr/>
        <w:t>tộc:</w:t>
      </w:r>
      <w:r>
        <w:rPr>
          <w:spacing w:val="-2"/>
        </w:rPr>
        <w:t> </w:t>
      </w:r>
      <w:r>
        <w:rPr/>
        <w:t>Kinh; Tôn giáo: Không; Nơi cư trú: Thôn Ph, xã Ph, huyện B, tỉnh L; Nghề nghiệp: Tự do; Chức vụ Đảng, chính quyền, đoàn thể: Không; Trình độ học vấn: 9/12; Con ông: Hoàng Thế Nh, sinh năm 1961 và con bà: Nguyễn Thị H, sinh năm 1966, cùng trú tại thôn Phú Hợp 1, xã Phú Nhuận, huyện Bảo Thắng, tỉnh Lào Cai; Vợ: Hoàng Thị L, sinh năm 1986, nơi đăng ký hộ khẩu thường trú: Thôn Phú Hợp 1, xã Phú Nhuận, huyện Bảo Thắng, tỉnh Lào Cai (chị Linh đã bỏ đi khỏi địa phương vào khoảng tháng 12/2020, hiện không xác định được đang ở đâu);</w:t>
      </w:r>
      <w:r>
        <w:rPr>
          <w:spacing w:val="40"/>
        </w:rPr>
        <w:t> </w:t>
      </w:r>
      <w:r>
        <w:rPr/>
        <w:t>Bị cáo có 02 con, con lớn sinh năm 2015, con nhỏ sinh năm 2018.</w:t>
      </w:r>
    </w:p>
    <w:p>
      <w:pPr>
        <w:pStyle w:val="BodyText"/>
        <w:spacing w:before="119"/>
        <w:ind w:left="881"/>
      </w:pPr>
      <w:r>
        <w:rPr/>
        <w:t>Tiền</w:t>
      </w:r>
      <w:r>
        <w:rPr>
          <w:spacing w:val="-2"/>
        </w:rPr>
        <w:t> </w:t>
      </w:r>
      <w:r>
        <w:rPr/>
        <w:t>án:</w:t>
      </w:r>
      <w:r>
        <w:rPr>
          <w:spacing w:val="-1"/>
        </w:rPr>
        <w:t> </w:t>
      </w:r>
      <w:r>
        <w:rPr>
          <w:spacing w:val="-2"/>
        </w:rPr>
        <w:t>Không.</w:t>
      </w:r>
    </w:p>
    <w:p>
      <w:pPr>
        <w:pStyle w:val="BodyText"/>
        <w:spacing w:before="122"/>
        <w:ind w:left="881"/>
      </w:pPr>
      <w:r>
        <w:rPr/>
        <w:t>Tiền</w:t>
      </w:r>
      <w:r>
        <w:rPr>
          <w:spacing w:val="-5"/>
        </w:rPr>
        <w:t> </w:t>
      </w:r>
      <w:r>
        <w:rPr/>
        <w:t>sự:</w:t>
      </w:r>
      <w:r>
        <w:rPr>
          <w:spacing w:val="-1"/>
        </w:rPr>
        <w:t> </w:t>
      </w:r>
      <w:r>
        <w:rPr/>
        <w:t>03</w:t>
      </w:r>
      <w:r>
        <w:rPr>
          <w:spacing w:val="-5"/>
        </w:rPr>
        <w:t> </w:t>
      </w:r>
      <w:r>
        <w:rPr/>
        <w:t>tiền</w:t>
      </w:r>
      <w:r>
        <w:rPr>
          <w:spacing w:val="-2"/>
        </w:rPr>
        <w:t> </w:t>
      </w:r>
      <w:r>
        <w:rPr/>
        <w:t>sự,</w:t>
      </w:r>
      <w:r>
        <w:rPr>
          <w:spacing w:val="-3"/>
        </w:rPr>
        <w:t> </w:t>
      </w:r>
      <w:r>
        <w:rPr/>
        <w:t>cụ</w:t>
      </w:r>
      <w:r>
        <w:rPr>
          <w:spacing w:val="-1"/>
        </w:rPr>
        <w:t> </w:t>
      </w:r>
      <w:r>
        <w:rPr>
          <w:spacing w:val="-4"/>
        </w:rPr>
        <w:t>thể:</w:t>
      </w:r>
    </w:p>
    <w:p>
      <w:pPr>
        <w:pStyle w:val="ListParagraph"/>
        <w:numPr>
          <w:ilvl w:val="0"/>
          <w:numId w:val="1"/>
        </w:numPr>
        <w:tabs>
          <w:tab w:pos="1055" w:val="left" w:leader="none"/>
        </w:tabs>
        <w:spacing w:line="240" w:lineRule="auto" w:before="120" w:after="0"/>
        <w:ind w:left="162" w:right="124" w:firstLine="719"/>
        <w:jc w:val="both"/>
        <w:rPr>
          <w:sz w:val="28"/>
        </w:rPr>
      </w:pPr>
      <w:r>
        <w:rPr>
          <w:sz w:val="28"/>
        </w:rPr>
        <w:t>Ngày 20/5/2022, Ủy ban nhân dân xã Phú Nhuận, huyện Bảo Thắng ra Quyết định xử phạt vi phạm hành chính số 100/QĐ-XPHC bằng hình thức cảnh cáo đối với Hoàng Văn Nh về hành vi sử dụng trái phép chất ma túy.</w:t>
      </w:r>
    </w:p>
    <w:p>
      <w:pPr>
        <w:pStyle w:val="ListParagraph"/>
        <w:numPr>
          <w:ilvl w:val="0"/>
          <w:numId w:val="1"/>
        </w:numPr>
        <w:tabs>
          <w:tab w:pos="1055" w:val="left" w:leader="none"/>
        </w:tabs>
        <w:spacing w:line="240" w:lineRule="auto" w:before="119" w:after="0"/>
        <w:ind w:left="162" w:right="129" w:firstLine="719"/>
        <w:jc w:val="both"/>
        <w:rPr>
          <w:sz w:val="28"/>
        </w:rPr>
      </w:pPr>
      <w:r>
        <w:rPr>
          <w:sz w:val="28"/>
        </w:rPr>
        <w:t>Ngày 03/6/2022, Ủy ban nhân dân xã Phú Nhuận, huyện Bảo Thắng ra Quyết định xử phạt vi phạm hành chính số 104/QĐ-XPHC bằng hình thức phạt tiền đối với</w:t>
      </w:r>
    </w:p>
    <w:p>
      <w:pPr>
        <w:spacing w:after="0" w:line="240" w:lineRule="auto"/>
        <w:jc w:val="both"/>
        <w:rPr>
          <w:sz w:val="28"/>
        </w:rPr>
        <w:sectPr>
          <w:type w:val="continuous"/>
          <w:pgSz w:w="12240" w:h="15840"/>
          <w:pgMar w:top="700" w:bottom="280" w:left="1540" w:right="720"/>
        </w:sectPr>
      </w:pPr>
    </w:p>
    <w:p>
      <w:pPr>
        <w:pStyle w:val="BodyText"/>
        <w:spacing w:before="8"/>
        <w:ind w:left="0"/>
        <w:jc w:val="left"/>
        <w:rPr>
          <w:sz w:val="17"/>
        </w:rPr>
      </w:pPr>
    </w:p>
    <w:p>
      <w:pPr>
        <w:pStyle w:val="BodyText"/>
        <w:spacing w:before="89"/>
        <w:ind w:right="136"/>
      </w:pPr>
      <w:r>
        <w:rPr/>
        <w:t>Hoàng Văn Nh về hành vi sử dụng trái phép chất ma túy. Cùng ngày 03/6/2022, Nhã đã chấp hành xong việc nộp tiền phạt.</w:t>
      </w:r>
    </w:p>
    <w:p>
      <w:pPr>
        <w:pStyle w:val="ListParagraph"/>
        <w:numPr>
          <w:ilvl w:val="0"/>
          <w:numId w:val="1"/>
        </w:numPr>
        <w:tabs>
          <w:tab w:pos="1055" w:val="left" w:leader="none"/>
        </w:tabs>
        <w:spacing w:line="240" w:lineRule="auto" w:before="119" w:after="0"/>
        <w:ind w:left="162" w:right="125" w:firstLine="719"/>
        <w:jc w:val="both"/>
        <w:rPr>
          <w:sz w:val="28"/>
        </w:rPr>
      </w:pPr>
      <w:r>
        <w:rPr>
          <w:sz w:val="28"/>
        </w:rPr>
        <w:t>Ngày 20/6/2022, Ủy ban nhân dân xã Phú Nhuận, huyện Bảo Thắng ra Quyết định áp dụng biện pháp xử lý hành chính giáo dục tại xã, phường, thị trấn số 119/QĐ- XPTT đối với Hoàng Văn Nh, thời gian áp dụng là 03 tháng kể từ ngày 20/6/2022. Đến ngày</w:t>
      </w:r>
      <w:r>
        <w:rPr>
          <w:spacing w:val="-2"/>
          <w:sz w:val="28"/>
        </w:rPr>
        <w:t> </w:t>
      </w:r>
      <w:r>
        <w:rPr>
          <w:sz w:val="28"/>
        </w:rPr>
        <w:t>20/9/2022,</w:t>
      </w:r>
      <w:r>
        <w:rPr>
          <w:spacing w:val="-1"/>
          <w:sz w:val="28"/>
        </w:rPr>
        <w:t> </w:t>
      </w:r>
      <w:r>
        <w:rPr>
          <w:sz w:val="28"/>
        </w:rPr>
        <w:t>Uỷ</w:t>
      </w:r>
      <w:r>
        <w:rPr>
          <w:spacing w:val="-2"/>
          <w:sz w:val="28"/>
        </w:rPr>
        <w:t> </w:t>
      </w:r>
      <w:r>
        <w:rPr>
          <w:sz w:val="28"/>
        </w:rPr>
        <w:t>ban nhân dân xã</w:t>
      </w:r>
      <w:r>
        <w:rPr>
          <w:spacing w:val="-1"/>
          <w:sz w:val="28"/>
        </w:rPr>
        <w:t> </w:t>
      </w:r>
      <w:r>
        <w:rPr>
          <w:sz w:val="28"/>
        </w:rPr>
        <w:t>Phú Nhuận có Quyết định chấm</w:t>
      </w:r>
      <w:r>
        <w:rPr>
          <w:spacing w:val="-3"/>
          <w:sz w:val="28"/>
        </w:rPr>
        <w:t> </w:t>
      </w:r>
      <w:r>
        <w:rPr>
          <w:sz w:val="28"/>
        </w:rPr>
        <w:t>dứt việc</w:t>
      </w:r>
      <w:r>
        <w:rPr>
          <w:spacing w:val="-1"/>
          <w:sz w:val="28"/>
        </w:rPr>
        <w:t> </w:t>
      </w:r>
      <w:r>
        <w:rPr>
          <w:sz w:val="28"/>
        </w:rPr>
        <w:t>áp dụng biện pháp giáo dục tại xã, phường, thị trấn số 51 đối với Hoàng Văn Nh.</w:t>
      </w:r>
    </w:p>
    <w:p>
      <w:pPr>
        <w:pStyle w:val="BodyText"/>
        <w:spacing w:before="121"/>
        <w:ind w:right="125" w:firstLine="719"/>
      </w:pPr>
      <w:r>
        <w:rPr/>
        <w:t>Tính đến ngày phạm tội lần này (16/9/2022), Hoàng Văn Nh chưa chấp hành xong các Quyết định xử lý vi phạm hành chính của Ủy ban nhân dân xã Phú Nhuận, huyện Bảo Thắng nên bị cáo chưa được xóa tiền sự theo quy định pháp luật.</w:t>
      </w:r>
    </w:p>
    <w:p>
      <w:pPr>
        <w:pStyle w:val="BodyText"/>
        <w:spacing w:before="119"/>
        <w:ind w:right="124" w:firstLine="705"/>
      </w:pPr>
      <w:r>
        <w:rPr/>
        <w:t>Bị cáo Hoàng Văn Nh bị tạm giữ từ ngày 16/9/2022, tạm giam từ ngày 19/9/2022. Hiện bị cáo đang bị tạm giam tại nhà tạm giữ Công an huyện Bảo Thắng - Có mặt.</w:t>
      </w:r>
    </w:p>
    <w:p>
      <w:pPr>
        <w:spacing w:before="122"/>
        <w:ind w:left="881" w:right="0" w:firstLine="0"/>
        <w:jc w:val="both"/>
        <w:rPr>
          <w:sz w:val="28"/>
        </w:rPr>
      </w:pPr>
      <w:r>
        <w:rPr>
          <w:i/>
          <w:sz w:val="28"/>
        </w:rPr>
        <w:t>Người</w:t>
      </w:r>
      <w:r>
        <w:rPr>
          <w:i/>
          <w:spacing w:val="-3"/>
          <w:sz w:val="28"/>
        </w:rPr>
        <w:t> </w:t>
      </w:r>
      <w:r>
        <w:rPr>
          <w:i/>
          <w:sz w:val="28"/>
        </w:rPr>
        <w:t>chứng</w:t>
      </w:r>
      <w:r>
        <w:rPr>
          <w:i/>
          <w:spacing w:val="-3"/>
          <w:sz w:val="28"/>
        </w:rPr>
        <w:t> </w:t>
      </w:r>
      <w:r>
        <w:rPr>
          <w:i/>
          <w:sz w:val="28"/>
        </w:rPr>
        <w:t>kiến:</w:t>
      </w:r>
      <w:r>
        <w:rPr>
          <w:i/>
          <w:spacing w:val="-4"/>
          <w:sz w:val="28"/>
        </w:rPr>
        <w:t> </w:t>
      </w:r>
      <w:r>
        <w:rPr>
          <w:sz w:val="28"/>
        </w:rPr>
        <w:t>Anh</w:t>
      </w:r>
      <w:r>
        <w:rPr>
          <w:spacing w:val="-2"/>
          <w:sz w:val="28"/>
        </w:rPr>
        <w:t> </w:t>
      </w:r>
      <w:r>
        <w:rPr>
          <w:sz w:val="28"/>
        </w:rPr>
        <w:t>Lê</w:t>
      </w:r>
      <w:r>
        <w:rPr>
          <w:spacing w:val="-3"/>
          <w:sz w:val="28"/>
        </w:rPr>
        <w:t> </w:t>
      </w:r>
      <w:r>
        <w:rPr>
          <w:sz w:val="28"/>
        </w:rPr>
        <w:t>Hoàng</w:t>
      </w:r>
      <w:r>
        <w:rPr>
          <w:spacing w:val="-2"/>
          <w:sz w:val="28"/>
        </w:rPr>
        <w:t> </w:t>
      </w:r>
      <w:r>
        <w:rPr>
          <w:sz w:val="28"/>
        </w:rPr>
        <w:t>Vinh</w:t>
      </w:r>
      <w:r>
        <w:rPr>
          <w:spacing w:val="-1"/>
          <w:sz w:val="28"/>
        </w:rPr>
        <w:t> </w:t>
      </w:r>
      <w:r>
        <w:rPr>
          <w:sz w:val="28"/>
        </w:rPr>
        <w:t>-</w:t>
      </w:r>
      <w:r>
        <w:rPr>
          <w:spacing w:val="-6"/>
          <w:sz w:val="28"/>
        </w:rPr>
        <w:t> </w:t>
      </w:r>
      <w:r>
        <w:rPr>
          <w:sz w:val="28"/>
        </w:rPr>
        <w:t>Vắng</w:t>
      </w:r>
      <w:r>
        <w:rPr>
          <w:spacing w:val="-2"/>
          <w:sz w:val="28"/>
        </w:rPr>
        <w:t> </w:t>
      </w:r>
      <w:r>
        <w:rPr>
          <w:spacing w:val="-4"/>
          <w:sz w:val="28"/>
        </w:rPr>
        <w:t>mặt.</w:t>
      </w:r>
    </w:p>
    <w:p>
      <w:pPr>
        <w:pStyle w:val="BodyText"/>
        <w:spacing w:before="79"/>
        <w:ind w:left="2968"/>
      </w:pPr>
      <w:r>
        <w:rPr/>
        <w:t>Ông</w:t>
      </w:r>
      <w:r>
        <w:rPr>
          <w:spacing w:val="-1"/>
        </w:rPr>
        <w:t> </w:t>
      </w:r>
      <w:r>
        <w:rPr/>
        <w:t>Trần Huy</w:t>
      </w:r>
      <w:r>
        <w:rPr>
          <w:spacing w:val="-4"/>
        </w:rPr>
        <w:t> </w:t>
      </w:r>
      <w:r>
        <w:rPr/>
        <w:t>Hải -</w:t>
      </w:r>
      <w:r>
        <w:rPr>
          <w:spacing w:val="-2"/>
        </w:rPr>
        <w:t> </w:t>
      </w:r>
      <w:r>
        <w:rPr/>
        <w:t>Vắng</w:t>
      </w:r>
      <w:r>
        <w:rPr>
          <w:spacing w:val="-1"/>
        </w:rPr>
        <w:t> </w:t>
      </w:r>
      <w:r>
        <w:rPr>
          <w:spacing w:val="-4"/>
        </w:rPr>
        <w:t>mặt.</w:t>
      </w:r>
    </w:p>
    <w:p>
      <w:pPr>
        <w:spacing w:before="85"/>
        <w:ind w:left="1195" w:right="45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98"/>
        <w:ind w:right="137" w:firstLine="719"/>
      </w:pPr>
      <w:r>
        <w:rPr/>
        <w:t>Theo các</w:t>
      </w:r>
      <w:r>
        <w:rPr>
          <w:spacing w:val="-1"/>
        </w:rPr>
        <w:t> </w:t>
      </w:r>
      <w:r>
        <w:rPr/>
        <w:t>tài liệu có</w:t>
      </w:r>
      <w:r>
        <w:rPr>
          <w:spacing w:val="-1"/>
        </w:rPr>
        <w:t> </w:t>
      </w:r>
      <w:r>
        <w:rPr/>
        <w:t>trong hồ sơ vụ án</w:t>
      </w:r>
      <w:r>
        <w:rPr>
          <w:spacing w:val="-1"/>
        </w:rPr>
        <w:t> </w:t>
      </w:r>
      <w:r>
        <w:rPr/>
        <w:t>và diễn biến tại phiên</w:t>
      </w:r>
      <w:r>
        <w:rPr>
          <w:spacing w:val="-1"/>
        </w:rPr>
        <w:t> </w:t>
      </w:r>
      <w:r>
        <w:rPr/>
        <w:t>tòa,</w:t>
      </w:r>
      <w:r>
        <w:rPr>
          <w:spacing w:val="-2"/>
        </w:rPr>
        <w:t> </w:t>
      </w:r>
      <w:r>
        <w:rPr/>
        <w:t>nội dung</w:t>
      </w:r>
      <w:r>
        <w:rPr>
          <w:spacing w:val="-1"/>
        </w:rPr>
        <w:t> </w:t>
      </w:r>
      <w:r>
        <w:rPr/>
        <w:t>vụ án được tóm tắt như sau:</w:t>
      </w:r>
    </w:p>
    <w:p>
      <w:pPr>
        <w:pStyle w:val="BodyText"/>
        <w:ind w:right="124" w:firstLine="719"/>
      </w:pPr>
      <w:r>
        <w:rPr/>
        <w:t>Khoảng 7 giờ 10 phút ngày 16/9/2022, tại thôn Phú Hải 2, xã Phú Nhuận,</w:t>
      </w:r>
      <w:r>
        <w:rPr>
          <w:spacing w:val="40"/>
        </w:rPr>
        <w:t> </w:t>
      </w:r>
      <w:r>
        <w:rPr/>
        <w:t>huyện Bảo Thắng, tỉnh Lào Cai, tổ công tác thuộc đội Cảnh sát điều tra tội phạm về kinh tế - ma túy Công an huyện Bảo Thắng phát hiện kiểm tra và tiến hành lập biên bản bắt người phạm tội quả tang đối với Hoàng Văn Nh, thu giữ và niêm phong 02</w:t>
      </w:r>
      <w:r>
        <w:rPr>
          <w:spacing w:val="40"/>
        </w:rPr>
        <w:t> </w:t>
      </w:r>
      <w:r>
        <w:rPr/>
        <w:t>gói ma túy mà Nhã giao nộp cho tổ công tác, ngoài ra tạm giữ của Nhã 01 chiếc xe</w:t>
      </w:r>
      <w:r>
        <w:rPr>
          <w:spacing w:val="40"/>
        </w:rPr>
        <w:t> </w:t>
      </w:r>
      <w:r>
        <w:rPr/>
        <w:t>mô tô HONDA Wave Anpha BKS 24B2- 947.40.</w:t>
      </w:r>
    </w:p>
    <w:p>
      <w:pPr>
        <w:pStyle w:val="BodyText"/>
        <w:spacing w:before="119"/>
        <w:ind w:right="122" w:firstLine="719"/>
      </w:pPr>
      <w:r>
        <w:rPr/>
        <w:t>Quá trình điều tra, Hoàng Văn Nh khai nhận: Khoảng 07 giờ 00 phút ngày 16/9/2022,</w:t>
      </w:r>
      <w:r>
        <w:rPr>
          <w:spacing w:val="34"/>
        </w:rPr>
        <w:t> </w:t>
      </w:r>
      <w:r>
        <w:rPr/>
        <w:t>Nhã</w:t>
      </w:r>
      <w:r>
        <w:rPr>
          <w:spacing w:val="35"/>
        </w:rPr>
        <w:t> </w:t>
      </w:r>
      <w:r>
        <w:rPr/>
        <w:t>một</w:t>
      </w:r>
      <w:r>
        <w:rPr>
          <w:spacing w:val="34"/>
        </w:rPr>
        <w:t> </w:t>
      </w:r>
      <w:r>
        <w:rPr/>
        <w:t>mình</w:t>
      </w:r>
      <w:r>
        <w:rPr>
          <w:spacing w:val="40"/>
        </w:rPr>
        <w:t> </w:t>
      </w:r>
      <w:r>
        <w:rPr/>
        <w:t>điều</w:t>
      </w:r>
      <w:r>
        <w:rPr>
          <w:spacing w:val="34"/>
        </w:rPr>
        <w:t> </w:t>
      </w:r>
      <w:r>
        <w:rPr/>
        <w:t>khiển</w:t>
      </w:r>
      <w:r>
        <w:rPr>
          <w:spacing w:val="34"/>
        </w:rPr>
        <w:t> </w:t>
      </w:r>
      <w:r>
        <w:rPr/>
        <w:t>xe</w:t>
      </w:r>
      <w:r>
        <w:rPr>
          <w:spacing w:val="33"/>
        </w:rPr>
        <w:t> </w:t>
      </w:r>
      <w:r>
        <w:rPr/>
        <w:t>mô</w:t>
      </w:r>
      <w:r>
        <w:rPr>
          <w:spacing w:val="36"/>
        </w:rPr>
        <w:t> </w:t>
      </w:r>
      <w:r>
        <w:rPr/>
        <w:t>tô</w:t>
      </w:r>
      <w:r>
        <w:rPr>
          <w:spacing w:val="36"/>
        </w:rPr>
        <w:t> </w:t>
      </w:r>
      <w:r>
        <w:rPr/>
        <w:t>HONDA</w:t>
      </w:r>
      <w:r>
        <w:rPr>
          <w:spacing w:val="36"/>
        </w:rPr>
        <w:t> </w:t>
      </w:r>
      <w:r>
        <w:rPr/>
        <w:t>Wave</w:t>
      </w:r>
      <w:r>
        <w:rPr>
          <w:spacing w:val="35"/>
        </w:rPr>
        <w:t> </w:t>
      </w:r>
      <w:r>
        <w:rPr/>
        <w:t>Anpha</w:t>
      </w:r>
      <w:r>
        <w:rPr>
          <w:spacing w:val="35"/>
        </w:rPr>
        <w:t> </w:t>
      </w:r>
      <w:r>
        <w:rPr/>
        <w:t>BKS</w:t>
      </w:r>
      <w:r>
        <w:rPr>
          <w:spacing w:val="33"/>
        </w:rPr>
        <w:t> </w:t>
      </w:r>
      <w:r>
        <w:rPr/>
        <w:t>24B2-</w:t>
      </w:r>
    </w:p>
    <w:p>
      <w:pPr>
        <w:pStyle w:val="BodyText"/>
        <w:spacing w:before="3"/>
        <w:ind w:right="123"/>
      </w:pPr>
      <w:r>
        <w:rPr/>
        <w:t>947.40 đi từ nhà mình ở thôn Phú Hợp 1, xã Phú Nhuận, huyện Bảo Thắng đến nhà của người đàn ông tên là “Hòa Cáy” ở thôn Phú Hải 2, xã Phú Nhuận, huyện Bảo Thắng với mục đích mua ma túy về sử dụng cho bản thân. Đến nơi, Nhã dựng xe ở ven đường rồi đi bộ thẳng vào nhà của Hòa, vào đến nhà thấy Hòa đang ngồi ở trên giường, Nhã hỏi </w:t>
      </w:r>
      <w:r>
        <w:rPr>
          <w:i/>
        </w:rPr>
        <w:t>“Ông bán cho con hai cái” </w:t>
      </w:r>
      <w:r>
        <w:rPr/>
        <w:t>(cái được hiểu là ma túy Heroine), đồng thời Nhã lấy từ trong người ra số tiền là 200.000 đồng đưa cho Hòa. Lúc này, Hòa không nói gì mà chỉ cầm tiền của Nhã rồi đưa lại cho Nhã 02 gói nhỏ bọc bằng giấy bạc màu trắng, Nhã biết bên trong có ma túy nên cầm ở trong lòng bàn tay trái rồi</w:t>
      </w:r>
      <w:r>
        <w:rPr>
          <w:spacing w:val="24"/>
        </w:rPr>
        <w:t> </w:t>
      </w:r>
      <w:r>
        <w:rPr/>
        <w:t>đi ra vị trí dựng xe máy để đi về nhà. Khi Nhã đi đến địa bàn thôn Phú Hải 2, xã Phú Nhuận, huyện Bảo Thắng thì bị lực lượng Công an yêu cầu dừng xe để kiểm tra, Nhã đã tự giác giao nộp số ma túy vừa mua được và khai nhận toàn bộ hành vi phạm tội của bản thân.</w:t>
      </w:r>
    </w:p>
    <w:p>
      <w:pPr>
        <w:pStyle w:val="BodyText"/>
        <w:spacing w:before="118"/>
        <w:ind w:right="126" w:firstLine="719"/>
      </w:pPr>
      <w:r>
        <w:rPr/>
        <w:t>Trên cơ sở lời khai của Hoàng Văn Nh và kết quả kiểm tra, xác minh xác định "Hòa Cáy" là Trần Đình Hòa (sinh năm 1952, trú tại thôn Phú Hải 2, xã Phú Nhuận, huyện</w:t>
      </w:r>
      <w:r>
        <w:rPr>
          <w:spacing w:val="-1"/>
        </w:rPr>
        <w:t> </w:t>
      </w:r>
      <w:r>
        <w:rPr/>
        <w:t>Bảo</w:t>
      </w:r>
      <w:r>
        <w:rPr>
          <w:spacing w:val="-1"/>
        </w:rPr>
        <w:t> </w:t>
      </w:r>
      <w:r>
        <w:rPr/>
        <w:t>Thắng),</w:t>
      </w:r>
      <w:r>
        <w:rPr>
          <w:spacing w:val="-1"/>
        </w:rPr>
        <w:t> </w:t>
      </w:r>
      <w:r>
        <w:rPr/>
        <w:t>Cơ</w:t>
      </w:r>
      <w:r>
        <w:rPr>
          <w:spacing w:val="-1"/>
        </w:rPr>
        <w:t> </w:t>
      </w:r>
      <w:r>
        <w:rPr/>
        <w:t>quan Cảnh</w:t>
      </w:r>
      <w:r>
        <w:rPr>
          <w:spacing w:val="2"/>
        </w:rPr>
        <w:t> </w:t>
      </w:r>
      <w:r>
        <w:rPr/>
        <w:t>sát</w:t>
      </w:r>
      <w:r>
        <w:rPr>
          <w:spacing w:val="-1"/>
        </w:rPr>
        <w:t> </w:t>
      </w:r>
      <w:r>
        <w:rPr/>
        <w:t>điều</w:t>
      </w:r>
      <w:r>
        <w:rPr>
          <w:spacing w:val="-1"/>
        </w:rPr>
        <w:t> </w:t>
      </w:r>
      <w:r>
        <w:rPr/>
        <w:t>tra</w:t>
      </w:r>
      <w:r>
        <w:rPr>
          <w:spacing w:val="1"/>
        </w:rPr>
        <w:t> </w:t>
      </w:r>
      <w:r>
        <w:rPr/>
        <w:t>Công an</w:t>
      </w:r>
      <w:r>
        <w:rPr>
          <w:spacing w:val="-2"/>
        </w:rPr>
        <w:t> </w:t>
      </w:r>
      <w:r>
        <w:rPr/>
        <w:t>huyện Bảo</w:t>
      </w:r>
      <w:r>
        <w:rPr>
          <w:spacing w:val="-1"/>
        </w:rPr>
        <w:t> </w:t>
      </w:r>
      <w:r>
        <w:rPr/>
        <w:t>Thắng</w:t>
      </w:r>
      <w:r>
        <w:rPr>
          <w:spacing w:val="-2"/>
        </w:rPr>
        <w:t> </w:t>
      </w:r>
      <w:r>
        <w:rPr/>
        <w:t>đã khám</w:t>
      </w:r>
      <w:r>
        <w:rPr>
          <w:spacing w:val="-6"/>
        </w:rPr>
        <w:t> </w:t>
      </w:r>
      <w:r>
        <w:rPr>
          <w:spacing w:val="-5"/>
        </w:rPr>
        <w:t>xét</w:t>
      </w:r>
    </w:p>
    <w:p>
      <w:pPr>
        <w:spacing w:after="0"/>
        <w:sectPr>
          <w:headerReference w:type="default" r:id="rId5"/>
          <w:pgSz w:w="12240" w:h="15840"/>
          <w:pgMar w:header="466" w:footer="0" w:top="740" w:bottom="280" w:left="1540" w:right="720"/>
          <w:pgNumType w:start="2"/>
        </w:sectPr>
      </w:pPr>
    </w:p>
    <w:p>
      <w:pPr>
        <w:pStyle w:val="BodyText"/>
        <w:spacing w:before="8"/>
        <w:ind w:left="0"/>
        <w:jc w:val="left"/>
        <w:rPr>
          <w:sz w:val="17"/>
        </w:rPr>
      </w:pPr>
    </w:p>
    <w:p>
      <w:pPr>
        <w:pStyle w:val="BodyText"/>
        <w:spacing w:before="89"/>
        <w:ind w:right="129"/>
      </w:pPr>
      <w:r>
        <w:rPr/>
        <w:t>khẩn cấp đối với người và nơi ở của Trần Đình Hòa nhưng không phát hiện, thu giữ được gì liên quan đến ma túy.</w:t>
      </w:r>
    </w:p>
    <w:p>
      <w:pPr>
        <w:pStyle w:val="BodyText"/>
        <w:spacing w:before="119"/>
        <w:ind w:right="128" w:firstLine="719"/>
      </w:pPr>
      <w:r>
        <w:rPr/>
        <w:t>Tại kết luận giám định số 223/KL-GĐMT ngày 19/9/2022 của Phòng kỹ thuật hình sự Công an tỉnh Lào Cai, kết luận: 0,29 gam chất bột khô, vón cục, màu trắng</w:t>
      </w:r>
      <w:r>
        <w:rPr>
          <w:spacing w:val="40"/>
        </w:rPr>
        <w:t> </w:t>
      </w:r>
      <w:r>
        <w:rPr/>
        <w:t>gửi giám định là ma túy Heroine. Cơ quan giám định đã trích 0,10 gam heroine để giám định, hoàn lại cơ quan trưng cầu 0,19 gam Heroine.</w:t>
      </w:r>
    </w:p>
    <w:p>
      <w:pPr>
        <w:pStyle w:val="BodyText"/>
        <w:spacing w:before="78"/>
        <w:ind w:right="128" w:firstLine="719"/>
      </w:pPr>
      <w:r>
        <w:rPr/>
        <w:t>Cáo trạng số 51/CT-VKS ngày 03 tháng 11 năm 2022 của Viện kiểm sát nhân dân huyện Bảo Thắng, tỉnh Lào Cai truy tố bị cáo về tội </w:t>
      </w:r>
      <w:r>
        <w:rPr>
          <w:i/>
        </w:rPr>
        <w:t>"Tàng trữ trái phép chất ma</w:t>
      </w:r>
      <w:r>
        <w:rPr>
          <w:i/>
        </w:rPr>
        <w:t> tuý</w:t>
      </w:r>
      <w:r>
        <w:rPr/>
        <w:t>” theo điểm c khoản 1 Điều 249 Bộ luật Hình sự.</w:t>
      </w:r>
    </w:p>
    <w:p>
      <w:pPr>
        <w:pStyle w:val="BodyText"/>
        <w:spacing w:before="1"/>
        <w:ind w:right="121" w:firstLine="679"/>
      </w:pPr>
      <w:r>
        <w:rPr/>
        <w:t>Tại phiên tòa, đại diện Viện kiểm sát giữ quyền công tố luận tội: Giữ nguyên quyết</w:t>
      </w:r>
      <w:r>
        <w:rPr>
          <w:spacing w:val="-8"/>
        </w:rPr>
        <w:t> </w:t>
      </w:r>
      <w:r>
        <w:rPr/>
        <w:t>định</w:t>
      </w:r>
      <w:r>
        <w:rPr>
          <w:spacing w:val="-11"/>
        </w:rPr>
        <w:t> </w:t>
      </w:r>
      <w:r>
        <w:rPr/>
        <w:t>truy</w:t>
      </w:r>
      <w:r>
        <w:rPr>
          <w:spacing w:val="-12"/>
        </w:rPr>
        <w:t> </w:t>
      </w:r>
      <w:r>
        <w:rPr/>
        <w:t>tố</w:t>
      </w:r>
      <w:r>
        <w:rPr>
          <w:spacing w:val="-8"/>
        </w:rPr>
        <w:t> </w:t>
      </w:r>
      <w:r>
        <w:rPr/>
        <w:t>đối</w:t>
      </w:r>
      <w:r>
        <w:rPr>
          <w:spacing w:val="-10"/>
        </w:rPr>
        <w:t> </w:t>
      </w:r>
      <w:r>
        <w:rPr/>
        <w:t>với</w:t>
      </w:r>
      <w:r>
        <w:rPr>
          <w:spacing w:val="-10"/>
        </w:rPr>
        <w:t> </w:t>
      </w:r>
      <w:r>
        <w:rPr/>
        <w:t>bị</w:t>
      </w:r>
      <w:r>
        <w:rPr>
          <w:spacing w:val="-8"/>
        </w:rPr>
        <w:t> </w:t>
      </w:r>
      <w:r>
        <w:rPr/>
        <w:t>cáo</w:t>
      </w:r>
      <w:r>
        <w:rPr>
          <w:spacing w:val="-9"/>
        </w:rPr>
        <w:t> </w:t>
      </w:r>
      <w:r>
        <w:rPr/>
        <w:t>Hoàng</w:t>
      </w:r>
      <w:r>
        <w:rPr>
          <w:spacing w:val="-8"/>
        </w:rPr>
        <w:t> </w:t>
      </w:r>
      <w:r>
        <w:rPr/>
        <w:t>Văn</w:t>
      </w:r>
      <w:r>
        <w:rPr>
          <w:spacing w:val="-8"/>
        </w:rPr>
        <w:t> </w:t>
      </w:r>
      <w:r>
        <w:rPr/>
        <w:t>Nh</w:t>
      </w:r>
      <w:r>
        <w:rPr>
          <w:spacing w:val="-8"/>
        </w:rPr>
        <w:t> </w:t>
      </w:r>
      <w:r>
        <w:rPr/>
        <w:t>và</w:t>
      </w:r>
      <w:r>
        <w:rPr>
          <w:spacing w:val="-11"/>
        </w:rPr>
        <w:t> </w:t>
      </w:r>
      <w:r>
        <w:rPr/>
        <w:t>đề</w:t>
      </w:r>
      <w:r>
        <w:rPr>
          <w:spacing w:val="-12"/>
        </w:rPr>
        <w:t> </w:t>
      </w:r>
      <w:r>
        <w:rPr/>
        <w:t>nghị</w:t>
      </w:r>
      <w:r>
        <w:rPr>
          <w:spacing w:val="-8"/>
        </w:rPr>
        <w:t> </w:t>
      </w:r>
      <w:r>
        <w:rPr/>
        <w:t>Hội</w:t>
      </w:r>
      <w:r>
        <w:rPr>
          <w:spacing w:val="-10"/>
        </w:rPr>
        <w:t> </w:t>
      </w:r>
      <w:r>
        <w:rPr/>
        <w:t>đồng</w:t>
      </w:r>
      <w:r>
        <w:rPr>
          <w:spacing w:val="-10"/>
        </w:rPr>
        <w:t> </w:t>
      </w:r>
      <w:r>
        <w:rPr/>
        <w:t>xét</w:t>
      </w:r>
      <w:r>
        <w:rPr>
          <w:spacing w:val="-8"/>
        </w:rPr>
        <w:t> </w:t>
      </w:r>
      <w:r>
        <w:rPr/>
        <w:t>xử</w:t>
      </w:r>
      <w:r>
        <w:rPr>
          <w:spacing w:val="-10"/>
        </w:rPr>
        <w:t> </w:t>
      </w:r>
      <w:r>
        <w:rPr/>
        <w:t>tuyên</w:t>
      </w:r>
      <w:r>
        <w:rPr>
          <w:spacing w:val="-8"/>
        </w:rPr>
        <w:t> </w:t>
      </w:r>
      <w:r>
        <w:rPr/>
        <w:t>bố</w:t>
      </w:r>
      <w:r>
        <w:rPr>
          <w:spacing w:val="-11"/>
        </w:rPr>
        <w:t> </w:t>
      </w:r>
      <w:r>
        <w:rPr/>
        <w:t>bị cáo</w:t>
      </w:r>
      <w:r>
        <w:rPr>
          <w:spacing w:val="-2"/>
        </w:rPr>
        <w:t> </w:t>
      </w:r>
      <w:r>
        <w:rPr/>
        <w:t>Hoàng</w:t>
      </w:r>
      <w:r>
        <w:rPr>
          <w:spacing w:val="-2"/>
        </w:rPr>
        <w:t> </w:t>
      </w:r>
      <w:r>
        <w:rPr/>
        <w:t>Văn</w:t>
      </w:r>
      <w:r>
        <w:rPr>
          <w:spacing w:val="-2"/>
        </w:rPr>
        <w:t> </w:t>
      </w:r>
      <w:r>
        <w:rPr/>
        <w:t>Nh</w:t>
      </w:r>
      <w:r>
        <w:rPr>
          <w:spacing w:val="-3"/>
        </w:rPr>
        <w:t> </w:t>
      </w:r>
      <w:r>
        <w:rPr/>
        <w:t>phạm</w:t>
      </w:r>
      <w:r>
        <w:rPr>
          <w:spacing w:val="-8"/>
        </w:rPr>
        <w:t> </w:t>
      </w:r>
      <w:r>
        <w:rPr/>
        <w:t>tội “</w:t>
      </w:r>
      <w:r>
        <w:rPr>
          <w:i/>
        </w:rPr>
        <w:t>Tàng</w:t>
      </w:r>
      <w:r>
        <w:rPr>
          <w:i/>
          <w:spacing w:val="-2"/>
        </w:rPr>
        <w:t> </w:t>
      </w:r>
      <w:r>
        <w:rPr>
          <w:i/>
        </w:rPr>
        <w:t>trữ</w:t>
      </w:r>
      <w:r>
        <w:rPr>
          <w:i/>
          <w:spacing w:val="-3"/>
        </w:rPr>
        <w:t> </w:t>
      </w:r>
      <w:r>
        <w:rPr>
          <w:i/>
        </w:rPr>
        <w:t>trái</w:t>
      </w:r>
      <w:r>
        <w:rPr>
          <w:i/>
          <w:spacing w:val="-2"/>
        </w:rPr>
        <w:t> </w:t>
      </w:r>
      <w:r>
        <w:rPr>
          <w:i/>
        </w:rPr>
        <w:t>phép</w:t>
      </w:r>
      <w:r>
        <w:rPr>
          <w:i/>
          <w:spacing w:val="-2"/>
        </w:rPr>
        <w:t> </w:t>
      </w:r>
      <w:r>
        <w:rPr>
          <w:i/>
        </w:rPr>
        <w:t>chất</w:t>
      </w:r>
      <w:r>
        <w:rPr>
          <w:i/>
          <w:spacing w:val="-2"/>
        </w:rPr>
        <w:t> </w:t>
      </w:r>
      <w:r>
        <w:rPr>
          <w:i/>
        </w:rPr>
        <w:t>ma</w:t>
      </w:r>
      <w:r>
        <w:rPr>
          <w:i/>
          <w:spacing w:val="-2"/>
        </w:rPr>
        <w:t> </w:t>
      </w:r>
      <w:r>
        <w:rPr>
          <w:i/>
        </w:rPr>
        <w:t>tuý”</w:t>
      </w:r>
      <w:r>
        <w:rPr/>
        <w:t>.</w:t>
      </w:r>
      <w:r>
        <w:rPr>
          <w:spacing w:val="-6"/>
        </w:rPr>
        <w:t> </w:t>
      </w:r>
      <w:r>
        <w:rPr/>
        <w:t>Áp</w:t>
      </w:r>
      <w:r>
        <w:rPr>
          <w:spacing w:val="-2"/>
        </w:rPr>
        <w:t> </w:t>
      </w:r>
      <w:r>
        <w:rPr/>
        <w:t>dụng</w:t>
      </w:r>
      <w:r>
        <w:rPr>
          <w:spacing w:val="-3"/>
        </w:rPr>
        <w:t> </w:t>
      </w:r>
      <w:r>
        <w:rPr/>
        <w:t>điểm</w:t>
      </w:r>
      <w:r>
        <w:rPr>
          <w:spacing w:val="-8"/>
        </w:rPr>
        <w:t> </w:t>
      </w:r>
      <w:r>
        <w:rPr/>
        <w:t>c</w:t>
      </w:r>
      <w:r>
        <w:rPr>
          <w:spacing w:val="-3"/>
        </w:rPr>
        <w:t> </w:t>
      </w:r>
      <w:r>
        <w:rPr/>
        <w:t>khoản 1 Điều 249; điểm s khoản 1 Điều 51 của Bộ luật Hình sự. Xử phạt bị cáo Hoàng Văn Nh</w:t>
      </w:r>
      <w:r>
        <w:rPr>
          <w:spacing w:val="-10"/>
        </w:rPr>
        <w:t> </w:t>
      </w:r>
      <w:r>
        <w:rPr/>
        <w:t>từ</w:t>
      </w:r>
      <w:r>
        <w:rPr>
          <w:spacing w:val="-12"/>
        </w:rPr>
        <w:t> </w:t>
      </w:r>
      <w:r>
        <w:rPr/>
        <w:t>01</w:t>
      </w:r>
      <w:r>
        <w:rPr>
          <w:spacing w:val="-9"/>
        </w:rPr>
        <w:t> </w:t>
      </w:r>
      <w:r>
        <w:rPr/>
        <w:t>năm</w:t>
      </w:r>
      <w:r>
        <w:rPr>
          <w:spacing w:val="-14"/>
        </w:rPr>
        <w:t> </w:t>
      </w:r>
      <w:r>
        <w:rPr/>
        <w:t>06</w:t>
      </w:r>
      <w:r>
        <w:rPr>
          <w:spacing w:val="-9"/>
        </w:rPr>
        <w:t> </w:t>
      </w:r>
      <w:r>
        <w:rPr/>
        <w:t>tháng</w:t>
      </w:r>
      <w:r>
        <w:rPr>
          <w:spacing w:val="-9"/>
        </w:rPr>
        <w:t> </w:t>
      </w:r>
      <w:r>
        <w:rPr/>
        <w:t>đến</w:t>
      </w:r>
      <w:r>
        <w:rPr>
          <w:spacing w:val="-10"/>
        </w:rPr>
        <w:t> </w:t>
      </w:r>
      <w:r>
        <w:rPr/>
        <w:t>02</w:t>
      </w:r>
      <w:r>
        <w:rPr>
          <w:spacing w:val="-9"/>
        </w:rPr>
        <w:t> </w:t>
      </w:r>
      <w:r>
        <w:rPr/>
        <w:t>năm</w:t>
      </w:r>
      <w:r>
        <w:rPr>
          <w:spacing w:val="-13"/>
        </w:rPr>
        <w:t> </w:t>
      </w:r>
      <w:r>
        <w:rPr/>
        <w:t>tù</w:t>
      </w:r>
      <w:r>
        <w:rPr>
          <w:spacing w:val="-10"/>
        </w:rPr>
        <w:t> </w:t>
      </w:r>
      <w:r>
        <w:rPr/>
        <w:t>giam.</w:t>
      </w:r>
      <w:r>
        <w:rPr>
          <w:spacing w:val="-11"/>
        </w:rPr>
        <w:t> </w:t>
      </w:r>
      <w:r>
        <w:rPr/>
        <w:t>Áp</w:t>
      </w:r>
      <w:r>
        <w:rPr>
          <w:spacing w:val="-10"/>
        </w:rPr>
        <w:t> </w:t>
      </w:r>
      <w:r>
        <w:rPr/>
        <w:t>dụng</w:t>
      </w:r>
      <w:r>
        <w:rPr>
          <w:spacing w:val="-10"/>
        </w:rPr>
        <w:t> </w:t>
      </w:r>
      <w:r>
        <w:rPr/>
        <w:t>khoản</w:t>
      </w:r>
      <w:r>
        <w:rPr>
          <w:spacing w:val="-10"/>
        </w:rPr>
        <w:t> </w:t>
      </w:r>
      <w:r>
        <w:rPr/>
        <w:t>1</w:t>
      </w:r>
      <w:r>
        <w:rPr>
          <w:spacing w:val="-10"/>
        </w:rPr>
        <w:t> </w:t>
      </w:r>
      <w:r>
        <w:rPr/>
        <w:t>Điều</w:t>
      </w:r>
      <w:r>
        <w:rPr>
          <w:spacing w:val="-10"/>
        </w:rPr>
        <w:t> </w:t>
      </w:r>
      <w:r>
        <w:rPr/>
        <w:t>47</w:t>
      </w:r>
      <w:r>
        <w:rPr>
          <w:spacing w:val="-9"/>
        </w:rPr>
        <w:t> </w:t>
      </w:r>
      <w:r>
        <w:rPr/>
        <w:t>Bộ</w:t>
      </w:r>
      <w:r>
        <w:rPr>
          <w:spacing w:val="-10"/>
        </w:rPr>
        <w:t> </w:t>
      </w:r>
      <w:r>
        <w:rPr/>
        <w:t>luật</w:t>
      </w:r>
      <w:r>
        <w:rPr>
          <w:spacing w:val="-9"/>
        </w:rPr>
        <w:t> </w:t>
      </w:r>
      <w:r>
        <w:rPr/>
        <w:t>Hình</w:t>
      </w:r>
      <w:r>
        <w:rPr>
          <w:spacing w:val="-10"/>
        </w:rPr>
        <w:t> </w:t>
      </w:r>
      <w:r>
        <w:rPr/>
        <w:t>sự; khoản 2, khoản 3 Điều 106 của Bộ luật Tố tụng hình sự. Tịch thu tiêu hủy 0,19 gam Heroine còn lại sau trích mẫu. Trả lại cho bị cáo 01 xe mô tô HONDA Wave Anpha BKS 24B2-947.40; Không áp dụng hình phạt bổ sung đối với bị cáo; Tuyên án phí và quyền kháng cáo theo quy định.</w:t>
      </w:r>
    </w:p>
    <w:p>
      <w:pPr>
        <w:pStyle w:val="BodyText"/>
        <w:spacing w:before="82"/>
        <w:ind w:right="130" w:firstLine="679"/>
      </w:pPr>
      <w:r>
        <w:rPr/>
        <w:t>Bị cáo Hoàng Văn Nh nói lời sau cùng: Bị cáo biết hành vi của bị cáo là vi phạm pháp luật, bị cáo không có ý kiến tranh luận gì với luận tội của Viện kiểm sát. Bị cáo đề nghị Hội đồng xét xử xem xét giảm nhẹ hình phạt cho bị cáo.</w:t>
      </w:r>
    </w:p>
    <w:p>
      <w:pPr>
        <w:spacing w:before="126"/>
        <w:ind w:left="1195" w:right="1163"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114"/>
        <w:ind w:right="216" w:firstLine="719"/>
      </w:pPr>
      <w:r>
        <w:rPr/>
        <w:t>Trên</w:t>
      </w:r>
      <w:r>
        <w:rPr>
          <w:spacing w:val="-18"/>
        </w:rPr>
        <w:t> </w:t>
      </w:r>
      <w:r>
        <w:rPr/>
        <w:t>cơ</w:t>
      </w:r>
      <w:r>
        <w:rPr>
          <w:spacing w:val="-17"/>
        </w:rPr>
        <w:t> </w:t>
      </w:r>
      <w:r>
        <w:rPr/>
        <w:t>sở</w:t>
      </w:r>
      <w:r>
        <w:rPr>
          <w:spacing w:val="-18"/>
        </w:rPr>
        <w:t> </w:t>
      </w:r>
      <w:r>
        <w:rPr/>
        <w:t>nội</w:t>
      </w:r>
      <w:r>
        <w:rPr>
          <w:spacing w:val="-17"/>
        </w:rPr>
        <w:t> </w:t>
      </w:r>
      <w:r>
        <w:rPr/>
        <w:t>dung</w:t>
      </w:r>
      <w:r>
        <w:rPr>
          <w:spacing w:val="-18"/>
        </w:rPr>
        <w:t> </w:t>
      </w:r>
      <w:r>
        <w:rPr/>
        <w:t>vụ</w:t>
      </w:r>
      <w:r>
        <w:rPr>
          <w:spacing w:val="-17"/>
        </w:rPr>
        <w:t> </w:t>
      </w:r>
      <w:r>
        <w:rPr/>
        <w:t>án,</w:t>
      </w:r>
      <w:r>
        <w:rPr>
          <w:spacing w:val="-18"/>
        </w:rPr>
        <w:t> </w:t>
      </w:r>
      <w:r>
        <w:rPr/>
        <w:t>căn</w:t>
      </w:r>
      <w:r>
        <w:rPr>
          <w:spacing w:val="-17"/>
        </w:rPr>
        <w:t> </w:t>
      </w:r>
      <w:r>
        <w:rPr/>
        <w:t>cứ</w:t>
      </w:r>
      <w:r>
        <w:rPr>
          <w:spacing w:val="-18"/>
        </w:rPr>
        <w:t> </w:t>
      </w:r>
      <w:r>
        <w:rPr/>
        <w:t>vào</w:t>
      </w:r>
      <w:r>
        <w:rPr>
          <w:spacing w:val="-17"/>
        </w:rPr>
        <w:t> </w:t>
      </w:r>
      <w:r>
        <w:rPr/>
        <w:t>các</w:t>
      </w:r>
      <w:r>
        <w:rPr>
          <w:spacing w:val="-18"/>
        </w:rPr>
        <w:t> </w:t>
      </w:r>
      <w:r>
        <w:rPr/>
        <w:t>tài</w:t>
      </w:r>
      <w:r>
        <w:rPr>
          <w:spacing w:val="-17"/>
        </w:rPr>
        <w:t> </w:t>
      </w:r>
      <w:r>
        <w:rPr/>
        <w:t>liệu</w:t>
      </w:r>
      <w:r>
        <w:rPr>
          <w:spacing w:val="-18"/>
        </w:rPr>
        <w:t> </w:t>
      </w:r>
      <w:r>
        <w:rPr/>
        <w:t>trong</w:t>
      </w:r>
      <w:r>
        <w:rPr>
          <w:spacing w:val="-17"/>
        </w:rPr>
        <w:t> </w:t>
      </w:r>
      <w:r>
        <w:rPr/>
        <w:t>hồ</w:t>
      </w:r>
      <w:r>
        <w:rPr>
          <w:spacing w:val="-18"/>
        </w:rPr>
        <w:t> </w:t>
      </w:r>
      <w:r>
        <w:rPr/>
        <w:t>sơ</w:t>
      </w:r>
      <w:r>
        <w:rPr>
          <w:spacing w:val="-17"/>
        </w:rPr>
        <w:t> </w:t>
      </w:r>
      <w:r>
        <w:rPr/>
        <w:t>vụ</w:t>
      </w:r>
      <w:r>
        <w:rPr>
          <w:spacing w:val="-18"/>
        </w:rPr>
        <w:t> </w:t>
      </w:r>
      <w:r>
        <w:rPr/>
        <w:t>án</w:t>
      </w:r>
      <w:r>
        <w:rPr>
          <w:spacing w:val="-17"/>
        </w:rPr>
        <w:t> </w:t>
      </w:r>
      <w:r>
        <w:rPr/>
        <w:t>đã</w:t>
      </w:r>
      <w:r>
        <w:rPr>
          <w:spacing w:val="-18"/>
        </w:rPr>
        <w:t> </w:t>
      </w:r>
      <w:r>
        <w:rPr/>
        <w:t>được</w:t>
      </w:r>
      <w:r>
        <w:rPr>
          <w:spacing w:val="-17"/>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ListParagraph"/>
        <w:numPr>
          <w:ilvl w:val="0"/>
          <w:numId w:val="2"/>
        </w:numPr>
        <w:tabs>
          <w:tab w:pos="1309" w:val="left" w:leader="none"/>
        </w:tabs>
        <w:spacing w:line="240" w:lineRule="auto" w:before="119" w:after="0"/>
        <w:ind w:left="162" w:right="122" w:firstLine="719"/>
        <w:jc w:val="both"/>
        <w:rPr>
          <w:sz w:val="28"/>
        </w:rPr>
      </w:pPr>
      <w:r>
        <w:rPr>
          <w:sz w:val="28"/>
        </w:rPr>
        <w:t>Về hành vi, quyết định tố tụng của Cơ quan điều tra Công an huyện Bảo </w:t>
      </w:r>
      <w:r>
        <w:rPr>
          <w:spacing w:val="-2"/>
          <w:sz w:val="28"/>
        </w:rPr>
        <w:t>Thắng,</w:t>
      </w:r>
      <w:r>
        <w:rPr>
          <w:spacing w:val="-16"/>
          <w:sz w:val="28"/>
        </w:rPr>
        <w:t> </w:t>
      </w:r>
      <w:r>
        <w:rPr>
          <w:spacing w:val="-2"/>
          <w:sz w:val="28"/>
        </w:rPr>
        <w:t>Điều</w:t>
      </w:r>
      <w:r>
        <w:rPr>
          <w:spacing w:val="-12"/>
          <w:sz w:val="28"/>
        </w:rPr>
        <w:t> </w:t>
      </w:r>
      <w:r>
        <w:rPr>
          <w:spacing w:val="-2"/>
          <w:sz w:val="28"/>
        </w:rPr>
        <w:t>tra</w:t>
      </w:r>
      <w:r>
        <w:rPr>
          <w:spacing w:val="-12"/>
          <w:sz w:val="28"/>
        </w:rPr>
        <w:t> </w:t>
      </w:r>
      <w:r>
        <w:rPr>
          <w:spacing w:val="-2"/>
          <w:sz w:val="28"/>
        </w:rPr>
        <w:t>viên,</w:t>
      </w:r>
      <w:r>
        <w:rPr>
          <w:spacing w:val="-11"/>
          <w:sz w:val="28"/>
        </w:rPr>
        <w:t> </w:t>
      </w:r>
      <w:r>
        <w:rPr>
          <w:spacing w:val="-2"/>
          <w:sz w:val="28"/>
        </w:rPr>
        <w:t>Viện</w:t>
      </w:r>
      <w:r>
        <w:rPr>
          <w:spacing w:val="-13"/>
          <w:sz w:val="28"/>
        </w:rPr>
        <w:t> </w:t>
      </w:r>
      <w:r>
        <w:rPr>
          <w:spacing w:val="-2"/>
          <w:sz w:val="28"/>
        </w:rPr>
        <w:t>kiểm</w:t>
      </w:r>
      <w:r>
        <w:rPr>
          <w:spacing w:val="-16"/>
          <w:sz w:val="28"/>
        </w:rPr>
        <w:t> </w:t>
      </w:r>
      <w:r>
        <w:rPr>
          <w:spacing w:val="-2"/>
          <w:sz w:val="28"/>
        </w:rPr>
        <w:t>sát</w:t>
      </w:r>
      <w:r>
        <w:rPr>
          <w:spacing w:val="-12"/>
          <w:sz w:val="28"/>
        </w:rPr>
        <w:t> </w:t>
      </w:r>
      <w:r>
        <w:rPr>
          <w:spacing w:val="-2"/>
          <w:sz w:val="28"/>
        </w:rPr>
        <w:t>nhân</w:t>
      </w:r>
      <w:r>
        <w:rPr>
          <w:spacing w:val="-13"/>
          <w:sz w:val="28"/>
        </w:rPr>
        <w:t> </w:t>
      </w:r>
      <w:r>
        <w:rPr>
          <w:spacing w:val="-2"/>
          <w:sz w:val="28"/>
        </w:rPr>
        <w:t>dân</w:t>
      </w:r>
      <w:r>
        <w:rPr>
          <w:spacing w:val="-11"/>
          <w:sz w:val="28"/>
        </w:rPr>
        <w:t> </w:t>
      </w:r>
      <w:r>
        <w:rPr>
          <w:spacing w:val="-2"/>
          <w:sz w:val="28"/>
        </w:rPr>
        <w:t>huyện</w:t>
      </w:r>
      <w:r>
        <w:rPr>
          <w:spacing w:val="-10"/>
          <w:sz w:val="28"/>
        </w:rPr>
        <w:t> </w:t>
      </w:r>
      <w:r>
        <w:rPr>
          <w:spacing w:val="-2"/>
          <w:sz w:val="28"/>
        </w:rPr>
        <w:t>Bảo</w:t>
      </w:r>
      <w:r>
        <w:rPr>
          <w:spacing w:val="-13"/>
          <w:sz w:val="28"/>
        </w:rPr>
        <w:t> </w:t>
      </w:r>
      <w:r>
        <w:rPr>
          <w:spacing w:val="-2"/>
          <w:sz w:val="28"/>
        </w:rPr>
        <w:t>Thắng,</w:t>
      </w:r>
      <w:r>
        <w:rPr>
          <w:spacing w:val="-12"/>
          <w:sz w:val="28"/>
        </w:rPr>
        <w:t> </w:t>
      </w:r>
      <w:r>
        <w:rPr>
          <w:spacing w:val="-2"/>
          <w:sz w:val="28"/>
        </w:rPr>
        <w:t>Kiểm</w:t>
      </w:r>
      <w:r>
        <w:rPr>
          <w:spacing w:val="-16"/>
          <w:sz w:val="28"/>
        </w:rPr>
        <w:t> </w:t>
      </w:r>
      <w:r>
        <w:rPr>
          <w:spacing w:val="-2"/>
          <w:sz w:val="28"/>
        </w:rPr>
        <w:t>sát</w:t>
      </w:r>
      <w:r>
        <w:rPr>
          <w:spacing w:val="-12"/>
          <w:sz w:val="28"/>
        </w:rPr>
        <w:t> </w:t>
      </w:r>
      <w:r>
        <w:rPr>
          <w:spacing w:val="-2"/>
          <w:sz w:val="28"/>
        </w:rPr>
        <w:t>viên</w:t>
      </w:r>
      <w:r>
        <w:rPr>
          <w:spacing w:val="-13"/>
          <w:sz w:val="28"/>
        </w:rPr>
        <w:t> </w:t>
      </w:r>
      <w:r>
        <w:rPr>
          <w:spacing w:val="-2"/>
          <w:sz w:val="28"/>
        </w:rPr>
        <w:t>trong</w:t>
      </w:r>
      <w:r>
        <w:rPr>
          <w:spacing w:val="-13"/>
          <w:sz w:val="28"/>
        </w:rPr>
        <w:t> </w:t>
      </w:r>
      <w:r>
        <w:rPr>
          <w:spacing w:val="-2"/>
          <w:sz w:val="28"/>
        </w:rPr>
        <w:t>quá </w:t>
      </w:r>
      <w:r>
        <w:rPr>
          <w:sz w:val="28"/>
        </w:rPr>
        <w:t>trình</w:t>
      </w:r>
      <w:r>
        <w:rPr>
          <w:spacing w:val="-14"/>
          <w:sz w:val="28"/>
        </w:rPr>
        <w:t> </w:t>
      </w:r>
      <w:r>
        <w:rPr>
          <w:sz w:val="28"/>
        </w:rPr>
        <w:t>điều</w:t>
      </w:r>
      <w:r>
        <w:rPr>
          <w:spacing w:val="-14"/>
          <w:sz w:val="28"/>
        </w:rPr>
        <w:t> </w:t>
      </w:r>
      <w:r>
        <w:rPr>
          <w:sz w:val="28"/>
        </w:rPr>
        <w:t>tra,</w:t>
      </w:r>
      <w:r>
        <w:rPr>
          <w:spacing w:val="-14"/>
          <w:sz w:val="28"/>
        </w:rPr>
        <w:t> </w:t>
      </w:r>
      <w:r>
        <w:rPr>
          <w:sz w:val="28"/>
        </w:rPr>
        <w:t>truy</w:t>
      </w:r>
      <w:r>
        <w:rPr>
          <w:spacing w:val="-15"/>
          <w:sz w:val="28"/>
        </w:rPr>
        <w:t> </w:t>
      </w:r>
      <w:r>
        <w:rPr>
          <w:sz w:val="28"/>
        </w:rPr>
        <w:t>tố</w:t>
      </w:r>
      <w:r>
        <w:rPr>
          <w:spacing w:val="-11"/>
          <w:sz w:val="28"/>
        </w:rPr>
        <w:t> </w:t>
      </w:r>
      <w:r>
        <w:rPr>
          <w:sz w:val="28"/>
        </w:rPr>
        <w:t>đã</w:t>
      </w:r>
      <w:r>
        <w:rPr>
          <w:spacing w:val="-14"/>
          <w:sz w:val="28"/>
        </w:rPr>
        <w:t> </w:t>
      </w:r>
      <w:r>
        <w:rPr>
          <w:sz w:val="28"/>
        </w:rPr>
        <w:t>thực</w:t>
      </w:r>
      <w:r>
        <w:rPr>
          <w:spacing w:val="-14"/>
          <w:sz w:val="28"/>
        </w:rPr>
        <w:t> </w:t>
      </w:r>
      <w:r>
        <w:rPr>
          <w:sz w:val="28"/>
        </w:rPr>
        <w:t>hiện</w:t>
      </w:r>
      <w:r>
        <w:rPr>
          <w:spacing w:val="-14"/>
          <w:sz w:val="28"/>
        </w:rPr>
        <w:t> </w:t>
      </w:r>
      <w:r>
        <w:rPr>
          <w:sz w:val="28"/>
        </w:rPr>
        <w:t>đúng</w:t>
      </w:r>
      <w:r>
        <w:rPr>
          <w:spacing w:val="-14"/>
          <w:sz w:val="28"/>
        </w:rPr>
        <w:t> </w:t>
      </w:r>
      <w:r>
        <w:rPr>
          <w:sz w:val="28"/>
        </w:rPr>
        <w:t>về</w:t>
      </w:r>
      <w:r>
        <w:rPr>
          <w:spacing w:val="-14"/>
          <w:sz w:val="28"/>
        </w:rPr>
        <w:t> </w:t>
      </w:r>
      <w:r>
        <w:rPr>
          <w:sz w:val="28"/>
        </w:rPr>
        <w:t>thẩm</w:t>
      </w:r>
      <w:r>
        <w:rPr>
          <w:spacing w:val="-18"/>
          <w:sz w:val="28"/>
        </w:rPr>
        <w:t> </w:t>
      </w:r>
      <w:r>
        <w:rPr>
          <w:sz w:val="28"/>
        </w:rPr>
        <w:t>quyền,</w:t>
      </w:r>
      <w:r>
        <w:rPr>
          <w:spacing w:val="-14"/>
          <w:sz w:val="28"/>
        </w:rPr>
        <w:t> </w:t>
      </w:r>
      <w:r>
        <w:rPr>
          <w:sz w:val="28"/>
        </w:rPr>
        <w:t>trình</w:t>
      </w:r>
      <w:r>
        <w:rPr>
          <w:spacing w:val="-14"/>
          <w:sz w:val="28"/>
        </w:rPr>
        <w:t> </w:t>
      </w:r>
      <w:r>
        <w:rPr>
          <w:sz w:val="28"/>
        </w:rPr>
        <w:t>tự,</w:t>
      </w:r>
      <w:r>
        <w:rPr>
          <w:spacing w:val="-13"/>
          <w:sz w:val="28"/>
        </w:rPr>
        <w:t> </w:t>
      </w:r>
      <w:r>
        <w:rPr>
          <w:sz w:val="28"/>
        </w:rPr>
        <w:t>thủ</w:t>
      </w:r>
      <w:r>
        <w:rPr>
          <w:spacing w:val="-14"/>
          <w:sz w:val="28"/>
        </w:rPr>
        <w:t> </w:t>
      </w:r>
      <w:r>
        <w:rPr>
          <w:sz w:val="28"/>
        </w:rPr>
        <w:t>tục</w:t>
      </w:r>
      <w:r>
        <w:rPr>
          <w:spacing w:val="-14"/>
          <w:sz w:val="28"/>
        </w:rPr>
        <w:t> </w:t>
      </w:r>
      <w:r>
        <w:rPr>
          <w:sz w:val="28"/>
        </w:rPr>
        <w:t>quy</w:t>
      </w:r>
      <w:r>
        <w:rPr>
          <w:spacing w:val="-17"/>
          <w:sz w:val="28"/>
        </w:rPr>
        <w:t> </w:t>
      </w:r>
      <w:r>
        <w:rPr>
          <w:sz w:val="28"/>
        </w:rPr>
        <w:t>định</w:t>
      </w:r>
      <w:r>
        <w:rPr>
          <w:spacing w:val="-14"/>
          <w:sz w:val="28"/>
        </w:rPr>
        <w:t> </w:t>
      </w:r>
      <w:r>
        <w:rPr>
          <w:sz w:val="28"/>
        </w:rPr>
        <w:t>của</w:t>
      </w:r>
      <w:r>
        <w:rPr>
          <w:spacing w:val="-14"/>
          <w:sz w:val="28"/>
        </w:rPr>
        <w:t> </w:t>
      </w:r>
      <w:r>
        <w:rPr>
          <w:sz w:val="28"/>
        </w:rPr>
        <w:t>Bộ luật Tố tụng hình sự. Quá trình điều tra và tại phiên tòa, bị cáo không có ý kiến hoặc khiếu</w:t>
      </w:r>
      <w:r>
        <w:rPr>
          <w:spacing w:val="-13"/>
          <w:sz w:val="28"/>
        </w:rPr>
        <w:t> </w:t>
      </w:r>
      <w:r>
        <w:rPr>
          <w:sz w:val="28"/>
        </w:rPr>
        <w:t>nại</w:t>
      </w:r>
      <w:r>
        <w:rPr>
          <w:spacing w:val="-13"/>
          <w:sz w:val="28"/>
        </w:rPr>
        <w:t> </w:t>
      </w:r>
      <w:r>
        <w:rPr>
          <w:sz w:val="28"/>
        </w:rPr>
        <w:t>về</w:t>
      </w:r>
      <w:r>
        <w:rPr>
          <w:spacing w:val="-12"/>
          <w:sz w:val="28"/>
        </w:rPr>
        <w:t> </w:t>
      </w:r>
      <w:r>
        <w:rPr>
          <w:sz w:val="28"/>
        </w:rPr>
        <w:t>hành</w:t>
      </w:r>
      <w:r>
        <w:rPr>
          <w:spacing w:val="-13"/>
          <w:sz w:val="28"/>
        </w:rPr>
        <w:t> </w:t>
      </w:r>
      <w:r>
        <w:rPr>
          <w:sz w:val="28"/>
        </w:rPr>
        <w:t>vi,</w:t>
      </w:r>
      <w:r>
        <w:rPr>
          <w:spacing w:val="-15"/>
          <w:sz w:val="28"/>
        </w:rPr>
        <w:t> </w:t>
      </w:r>
      <w:r>
        <w:rPr>
          <w:sz w:val="28"/>
        </w:rPr>
        <w:t>quyết</w:t>
      </w:r>
      <w:r>
        <w:rPr>
          <w:spacing w:val="-11"/>
          <w:sz w:val="28"/>
        </w:rPr>
        <w:t> </w:t>
      </w:r>
      <w:r>
        <w:rPr>
          <w:sz w:val="28"/>
        </w:rPr>
        <w:t>định</w:t>
      </w:r>
      <w:r>
        <w:rPr>
          <w:spacing w:val="-11"/>
          <w:sz w:val="28"/>
        </w:rPr>
        <w:t> </w:t>
      </w:r>
      <w:r>
        <w:rPr>
          <w:sz w:val="28"/>
        </w:rPr>
        <w:t>của</w:t>
      </w:r>
      <w:r>
        <w:rPr>
          <w:spacing w:val="-14"/>
          <w:sz w:val="28"/>
        </w:rPr>
        <w:t> </w:t>
      </w:r>
      <w:r>
        <w:rPr>
          <w:sz w:val="28"/>
        </w:rPr>
        <w:t>Cơ</w:t>
      </w:r>
      <w:r>
        <w:rPr>
          <w:spacing w:val="-11"/>
          <w:sz w:val="28"/>
        </w:rPr>
        <w:t> </w:t>
      </w:r>
      <w:r>
        <w:rPr>
          <w:sz w:val="28"/>
        </w:rPr>
        <w:t>quan</w:t>
      </w:r>
      <w:r>
        <w:rPr>
          <w:spacing w:val="-11"/>
          <w:sz w:val="28"/>
        </w:rPr>
        <w:t> </w:t>
      </w:r>
      <w:r>
        <w:rPr>
          <w:sz w:val="28"/>
        </w:rPr>
        <w:t>tiến</w:t>
      </w:r>
      <w:r>
        <w:rPr>
          <w:spacing w:val="-13"/>
          <w:sz w:val="28"/>
        </w:rPr>
        <w:t> </w:t>
      </w:r>
      <w:r>
        <w:rPr>
          <w:sz w:val="28"/>
        </w:rPr>
        <w:t>hành</w:t>
      </w:r>
      <w:r>
        <w:rPr>
          <w:spacing w:val="-11"/>
          <w:sz w:val="28"/>
        </w:rPr>
        <w:t> </w:t>
      </w:r>
      <w:r>
        <w:rPr>
          <w:sz w:val="28"/>
        </w:rPr>
        <w:t>tố</w:t>
      </w:r>
      <w:r>
        <w:rPr>
          <w:spacing w:val="-11"/>
          <w:sz w:val="28"/>
        </w:rPr>
        <w:t> </w:t>
      </w:r>
      <w:r>
        <w:rPr>
          <w:sz w:val="28"/>
        </w:rPr>
        <w:t>tụng,</w:t>
      </w:r>
      <w:r>
        <w:rPr>
          <w:spacing w:val="-15"/>
          <w:sz w:val="28"/>
        </w:rPr>
        <w:t> </w:t>
      </w:r>
      <w:r>
        <w:rPr>
          <w:sz w:val="28"/>
        </w:rPr>
        <w:t>người</w:t>
      </w:r>
      <w:r>
        <w:rPr>
          <w:spacing w:val="-11"/>
          <w:sz w:val="28"/>
        </w:rPr>
        <w:t> </w:t>
      </w:r>
      <w:r>
        <w:rPr>
          <w:sz w:val="28"/>
        </w:rPr>
        <w:t>tiến</w:t>
      </w:r>
      <w:r>
        <w:rPr>
          <w:spacing w:val="-13"/>
          <w:sz w:val="28"/>
        </w:rPr>
        <w:t> </w:t>
      </w:r>
      <w:r>
        <w:rPr>
          <w:sz w:val="28"/>
        </w:rPr>
        <w:t>hành</w:t>
      </w:r>
      <w:r>
        <w:rPr>
          <w:spacing w:val="-11"/>
          <w:sz w:val="28"/>
        </w:rPr>
        <w:t> </w:t>
      </w:r>
      <w:r>
        <w:rPr>
          <w:sz w:val="28"/>
        </w:rPr>
        <w:t>tố</w:t>
      </w:r>
      <w:r>
        <w:rPr>
          <w:spacing w:val="-13"/>
          <w:sz w:val="28"/>
        </w:rPr>
        <w:t> </w:t>
      </w:r>
      <w:r>
        <w:rPr>
          <w:sz w:val="28"/>
        </w:rPr>
        <w:t>tụng. Do</w:t>
      </w:r>
      <w:r>
        <w:rPr>
          <w:spacing w:val="-14"/>
          <w:sz w:val="28"/>
        </w:rPr>
        <w:t> </w:t>
      </w:r>
      <w:r>
        <w:rPr>
          <w:sz w:val="28"/>
        </w:rPr>
        <w:t>đó,</w:t>
      </w:r>
      <w:r>
        <w:rPr>
          <w:spacing w:val="-15"/>
          <w:sz w:val="28"/>
        </w:rPr>
        <w:t> </w:t>
      </w:r>
      <w:r>
        <w:rPr>
          <w:sz w:val="28"/>
        </w:rPr>
        <w:t>các</w:t>
      </w:r>
      <w:r>
        <w:rPr>
          <w:spacing w:val="-15"/>
          <w:sz w:val="28"/>
        </w:rPr>
        <w:t> </w:t>
      </w:r>
      <w:r>
        <w:rPr>
          <w:sz w:val="28"/>
        </w:rPr>
        <w:t>hành</w:t>
      </w:r>
      <w:r>
        <w:rPr>
          <w:spacing w:val="-14"/>
          <w:sz w:val="28"/>
        </w:rPr>
        <w:t> </w:t>
      </w:r>
      <w:r>
        <w:rPr>
          <w:sz w:val="28"/>
        </w:rPr>
        <w:t>vi,</w:t>
      </w:r>
      <w:r>
        <w:rPr>
          <w:spacing w:val="-15"/>
          <w:sz w:val="28"/>
        </w:rPr>
        <w:t> </w:t>
      </w:r>
      <w:r>
        <w:rPr>
          <w:sz w:val="28"/>
        </w:rPr>
        <w:t>quyết</w:t>
      </w:r>
      <w:r>
        <w:rPr>
          <w:spacing w:val="-13"/>
          <w:sz w:val="28"/>
        </w:rPr>
        <w:t> </w:t>
      </w:r>
      <w:r>
        <w:rPr>
          <w:sz w:val="28"/>
        </w:rPr>
        <w:t>định</w:t>
      </w:r>
      <w:r>
        <w:rPr>
          <w:spacing w:val="-14"/>
          <w:sz w:val="28"/>
        </w:rPr>
        <w:t> </w:t>
      </w:r>
      <w:r>
        <w:rPr>
          <w:sz w:val="28"/>
        </w:rPr>
        <w:t>tố</w:t>
      </w:r>
      <w:r>
        <w:rPr>
          <w:spacing w:val="-14"/>
          <w:sz w:val="28"/>
        </w:rPr>
        <w:t> </w:t>
      </w:r>
      <w:r>
        <w:rPr>
          <w:sz w:val="28"/>
        </w:rPr>
        <w:t>tụng</w:t>
      </w:r>
      <w:r>
        <w:rPr>
          <w:spacing w:val="-14"/>
          <w:sz w:val="28"/>
        </w:rPr>
        <w:t> </w:t>
      </w:r>
      <w:r>
        <w:rPr>
          <w:sz w:val="28"/>
        </w:rPr>
        <w:t>của</w:t>
      </w:r>
      <w:r>
        <w:rPr>
          <w:spacing w:val="-16"/>
          <w:sz w:val="28"/>
        </w:rPr>
        <w:t> </w:t>
      </w:r>
      <w:r>
        <w:rPr>
          <w:sz w:val="28"/>
        </w:rPr>
        <w:t>Cơ</w:t>
      </w:r>
      <w:r>
        <w:rPr>
          <w:spacing w:val="-14"/>
          <w:sz w:val="28"/>
        </w:rPr>
        <w:t> </w:t>
      </w:r>
      <w:r>
        <w:rPr>
          <w:sz w:val="28"/>
        </w:rPr>
        <w:t>quan</w:t>
      </w:r>
      <w:r>
        <w:rPr>
          <w:spacing w:val="-14"/>
          <w:sz w:val="28"/>
        </w:rPr>
        <w:t> </w:t>
      </w:r>
      <w:r>
        <w:rPr>
          <w:sz w:val="28"/>
        </w:rPr>
        <w:t>tiến</w:t>
      </w:r>
      <w:r>
        <w:rPr>
          <w:spacing w:val="-14"/>
          <w:sz w:val="28"/>
        </w:rPr>
        <w:t> </w:t>
      </w:r>
      <w:r>
        <w:rPr>
          <w:sz w:val="28"/>
        </w:rPr>
        <w:t>hành</w:t>
      </w:r>
      <w:r>
        <w:rPr>
          <w:spacing w:val="-14"/>
          <w:sz w:val="28"/>
        </w:rPr>
        <w:t> </w:t>
      </w:r>
      <w:r>
        <w:rPr>
          <w:sz w:val="28"/>
        </w:rPr>
        <w:t>tố</w:t>
      </w:r>
      <w:r>
        <w:rPr>
          <w:spacing w:val="-14"/>
          <w:sz w:val="28"/>
        </w:rPr>
        <w:t> </w:t>
      </w:r>
      <w:r>
        <w:rPr>
          <w:sz w:val="28"/>
        </w:rPr>
        <w:t>tụng,</w:t>
      </w:r>
      <w:r>
        <w:rPr>
          <w:spacing w:val="-15"/>
          <w:sz w:val="28"/>
        </w:rPr>
        <w:t> </w:t>
      </w:r>
      <w:r>
        <w:rPr>
          <w:sz w:val="28"/>
        </w:rPr>
        <w:t>người</w:t>
      </w:r>
      <w:r>
        <w:rPr>
          <w:spacing w:val="-13"/>
          <w:sz w:val="28"/>
        </w:rPr>
        <w:t> </w:t>
      </w:r>
      <w:r>
        <w:rPr>
          <w:sz w:val="28"/>
        </w:rPr>
        <w:t>tiến</w:t>
      </w:r>
      <w:r>
        <w:rPr>
          <w:spacing w:val="-14"/>
          <w:sz w:val="28"/>
        </w:rPr>
        <w:t> </w:t>
      </w:r>
      <w:r>
        <w:rPr>
          <w:sz w:val="28"/>
        </w:rPr>
        <w:t>hành</w:t>
      </w:r>
      <w:r>
        <w:rPr>
          <w:spacing w:val="-14"/>
          <w:sz w:val="28"/>
        </w:rPr>
        <w:t> </w:t>
      </w:r>
      <w:r>
        <w:rPr>
          <w:sz w:val="28"/>
        </w:rPr>
        <w:t>tố tụng đã thực hiện đều hợp pháp.</w:t>
      </w:r>
    </w:p>
    <w:p>
      <w:pPr>
        <w:pStyle w:val="ListParagraph"/>
        <w:numPr>
          <w:ilvl w:val="0"/>
          <w:numId w:val="2"/>
        </w:numPr>
        <w:tabs>
          <w:tab w:pos="1319" w:val="left" w:leader="none"/>
        </w:tabs>
        <w:spacing w:line="240" w:lineRule="auto" w:before="121" w:after="0"/>
        <w:ind w:left="162" w:right="122" w:firstLine="719"/>
        <w:jc w:val="both"/>
        <w:rPr>
          <w:sz w:val="28"/>
        </w:rPr>
      </w:pPr>
      <w:r>
        <w:rPr>
          <w:sz w:val="28"/>
        </w:rPr>
        <w:t>Về hành vi phạm tội của bị cáo: Bị cáo Hoàng Văn Nh khai nhận ngày 16/9/2022 bị cáo đã mua 0,29 gam Heroin với giá 200.000 đồng, cất giấu trên người nhằm mục đích sử dụng cho bản thân. Khi đi đến khu vực thôn Phú Hải 2, xã Phú Nhuận, huyện Bảo Thắng thì bị lực lượng Công an kiểm</w:t>
      </w:r>
      <w:r>
        <w:rPr>
          <w:spacing w:val="-3"/>
          <w:sz w:val="28"/>
        </w:rPr>
        <w:t> </w:t>
      </w:r>
      <w:r>
        <w:rPr>
          <w:sz w:val="28"/>
        </w:rPr>
        <w:t>tra và lập biên bản bắt người phạm tội quả tang, thu giữ cùng toàn bộ tang vật. Như vậy đã có đủ căn cứ kết luận hành</w:t>
      </w:r>
      <w:r>
        <w:rPr>
          <w:spacing w:val="-15"/>
          <w:sz w:val="28"/>
        </w:rPr>
        <w:t> </w:t>
      </w:r>
      <w:r>
        <w:rPr>
          <w:sz w:val="28"/>
        </w:rPr>
        <w:t>vi</w:t>
      </w:r>
      <w:r>
        <w:rPr>
          <w:spacing w:val="-15"/>
          <w:sz w:val="28"/>
        </w:rPr>
        <w:t> </w:t>
      </w:r>
      <w:r>
        <w:rPr>
          <w:sz w:val="28"/>
        </w:rPr>
        <w:t>tàng</w:t>
      </w:r>
      <w:r>
        <w:rPr>
          <w:spacing w:val="-7"/>
          <w:sz w:val="28"/>
        </w:rPr>
        <w:t> </w:t>
      </w:r>
      <w:r>
        <w:rPr>
          <w:sz w:val="28"/>
        </w:rPr>
        <w:t>trữ</w:t>
      </w:r>
      <w:r>
        <w:rPr>
          <w:spacing w:val="-9"/>
          <w:sz w:val="28"/>
        </w:rPr>
        <w:t> </w:t>
      </w:r>
      <w:r>
        <w:rPr>
          <w:sz w:val="28"/>
        </w:rPr>
        <w:t>0,29</w:t>
      </w:r>
      <w:r>
        <w:rPr>
          <w:spacing w:val="-7"/>
          <w:sz w:val="28"/>
        </w:rPr>
        <w:t> </w:t>
      </w:r>
      <w:r>
        <w:rPr>
          <w:sz w:val="28"/>
        </w:rPr>
        <w:t>gam</w:t>
      </w:r>
      <w:r>
        <w:rPr>
          <w:spacing w:val="-12"/>
          <w:sz w:val="28"/>
        </w:rPr>
        <w:t> </w:t>
      </w:r>
      <w:r>
        <w:rPr>
          <w:sz w:val="28"/>
        </w:rPr>
        <w:t>Heroine</w:t>
      </w:r>
      <w:r>
        <w:rPr>
          <w:spacing w:val="-8"/>
          <w:sz w:val="28"/>
        </w:rPr>
        <w:t> </w:t>
      </w:r>
      <w:r>
        <w:rPr>
          <w:sz w:val="28"/>
        </w:rPr>
        <w:t>với</w:t>
      </w:r>
      <w:r>
        <w:rPr>
          <w:spacing w:val="-12"/>
          <w:sz w:val="28"/>
        </w:rPr>
        <w:t> </w:t>
      </w:r>
      <w:r>
        <w:rPr>
          <w:sz w:val="28"/>
        </w:rPr>
        <w:t>mục</w:t>
      </w:r>
      <w:r>
        <w:rPr>
          <w:spacing w:val="-16"/>
          <w:sz w:val="28"/>
        </w:rPr>
        <w:t> </w:t>
      </w:r>
      <w:r>
        <w:rPr>
          <w:sz w:val="28"/>
        </w:rPr>
        <w:t>đích</w:t>
      </w:r>
      <w:r>
        <w:rPr>
          <w:spacing w:val="-14"/>
          <w:sz w:val="28"/>
        </w:rPr>
        <w:t> </w:t>
      </w:r>
      <w:r>
        <w:rPr>
          <w:sz w:val="28"/>
        </w:rPr>
        <w:t>sử</w:t>
      </w:r>
      <w:r>
        <w:rPr>
          <w:spacing w:val="-17"/>
          <w:sz w:val="28"/>
        </w:rPr>
        <w:t> </w:t>
      </w:r>
      <w:r>
        <w:rPr>
          <w:sz w:val="28"/>
        </w:rPr>
        <w:t>dụng</w:t>
      </w:r>
      <w:r>
        <w:rPr>
          <w:spacing w:val="-15"/>
          <w:sz w:val="28"/>
        </w:rPr>
        <w:t> </w:t>
      </w:r>
      <w:r>
        <w:rPr>
          <w:sz w:val="28"/>
        </w:rPr>
        <w:t>cho</w:t>
      </w:r>
      <w:r>
        <w:rPr>
          <w:spacing w:val="-15"/>
          <w:sz w:val="28"/>
        </w:rPr>
        <w:t> </w:t>
      </w:r>
      <w:r>
        <w:rPr>
          <w:sz w:val="28"/>
        </w:rPr>
        <w:t>bản</w:t>
      </w:r>
      <w:r>
        <w:rPr>
          <w:spacing w:val="-17"/>
          <w:sz w:val="28"/>
        </w:rPr>
        <w:t> </w:t>
      </w:r>
      <w:r>
        <w:rPr>
          <w:sz w:val="28"/>
        </w:rPr>
        <w:t>thân</w:t>
      </w:r>
      <w:r>
        <w:rPr>
          <w:spacing w:val="-14"/>
          <w:sz w:val="28"/>
        </w:rPr>
        <w:t> </w:t>
      </w:r>
      <w:r>
        <w:rPr>
          <w:sz w:val="28"/>
        </w:rPr>
        <w:t>của</w:t>
      </w:r>
      <w:r>
        <w:rPr>
          <w:spacing w:val="-16"/>
          <w:sz w:val="28"/>
        </w:rPr>
        <w:t> </w:t>
      </w:r>
      <w:r>
        <w:rPr>
          <w:sz w:val="28"/>
        </w:rPr>
        <w:t>bị</w:t>
      </w:r>
      <w:r>
        <w:rPr>
          <w:spacing w:val="-15"/>
          <w:sz w:val="28"/>
        </w:rPr>
        <w:t> </w:t>
      </w:r>
      <w:r>
        <w:rPr>
          <w:sz w:val="28"/>
        </w:rPr>
        <w:t>cáo</w:t>
      </w:r>
      <w:r>
        <w:rPr>
          <w:spacing w:val="-14"/>
          <w:sz w:val="28"/>
        </w:rPr>
        <w:t> </w:t>
      </w:r>
      <w:r>
        <w:rPr>
          <w:sz w:val="28"/>
        </w:rPr>
        <w:t>Hoàng Văn</w:t>
      </w:r>
      <w:r>
        <w:rPr>
          <w:spacing w:val="-7"/>
          <w:sz w:val="28"/>
        </w:rPr>
        <w:t> </w:t>
      </w:r>
      <w:r>
        <w:rPr>
          <w:sz w:val="28"/>
        </w:rPr>
        <w:t>Nh</w:t>
      </w:r>
      <w:r>
        <w:rPr>
          <w:spacing w:val="-7"/>
          <w:sz w:val="28"/>
        </w:rPr>
        <w:t> </w:t>
      </w:r>
      <w:r>
        <w:rPr>
          <w:sz w:val="28"/>
        </w:rPr>
        <w:t>đã</w:t>
      </w:r>
      <w:r>
        <w:rPr>
          <w:spacing w:val="-8"/>
          <w:sz w:val="28"/>
        </w:rPr>
        <w:t> </w:t>
      </w:r>
      <w:r>
        <w:rPr>
          <w:sz w:val="28"/>
        </w:rPr>
        <w:t>cấu</w:t>
      </w:r>
      <w:r>
        <w:rPr>
          <w:spacing w:val="-7"/>
          <w:sz w:val="28"/>
        </w:rPr>
        <w:t> </w:t>
      </w:r>
      <w:r>
        <w:rPr>
          <w:sz w:val="28"/>
        </w:rPr>
        <w:t>thành</w:t>
      </w:r>
      <w:r>
        <w:rPr>
          <w:spacing w:val="-11"/>
          <w:sz w:val="28"/>
        </w:rPr>
        <w:t> </w:t>
      </w:r>
      <w:r>
        <w:rPr>
          <w:sz w:val="28"/>
        </w:rPr>
        <w:t>tội</w:t>
      </w:r>
      <w:r>
        <w:rPr>
          <w:spacing w:val="-7"/>
          <w:sz w:val="28"/>
        </w:rPr>
        <w:t> </w:t>
      </w:r>
      <w:r>
        <w:rPr>
          <w:i/>
          <w:sz w:val="28"/>
        </w:rPr>
        <w:t>"Tàng</w:t>
      </w:r>
      <w:r>
        <w:rPr>
          <w:i/>
          <w:spacing w:val="-9"/>
          <w:sz w:val="28"/>
        </w:rPr>
        <w:t> </w:t>
      </w:r>
      <w:r>
        <w:rPr>
          <w:i/>
          <w:sz w:val="28"/>
        </w:rPr>
        <w:t>trữ</w:t>
      </w:r>
      <w:r>
        <w:rPr>
          <w:i/>
          <w:spacing w:val="-10"/>
          <w:sz w:val="28"/>
        </w:rPr>
        <w:t> </w:t>
      </w:r>
      <w:r>
        <w:rPr>
          <w:i/>
          <w:sz w:val="28"/>
        </w:rPr>
        <w:t>trái</w:t>
      </w:r>
      <w:r>
        <w:rPr>
          <w:i/>
          <w:spacing w:val="-10"/>
          <w:sz w:val="28"/>
        </w:rPr>
        <w:t> </w:t>
      </w:r>
      <w:r>
        <w:rPr>
          <w:i/>
          <w:sz w:val="28"/>
        </w:rPr>
        <w:t>phép</w:t>
      </w:r>
      <w:r>
        <w:rPr>
          <w:i/>
          <w:spacing w:val="-5"/>
          <w:sz w:val="28"/>
        </w:rPr>
        <w:t> </w:t>
      </w:r>
      <w:r>
        <w:rPr>
          <w:i/>
          <w:sz w:val="28"/>
        </w:rPr>
        <w:t>chất</w:t>
      </w:r>
      <w:r>
        <w:rPr>
          <w:i/>
          <w:spacing w:val="-7"/>
          <w:sz w:val="28"/>
        </w:rPr>
        <w:t> </w:t>
      </w:r>
      <w:r>
        <w:rPr>
          <w:i/>
          <w:sz w:val="28"/>
        </w:rPr>
        <w:t>ma</w:t>
      </w:r>
      <w:r>
        <w:rPr>
          <w:i/>
          <w:spacing w:val="-9"/>
          <w:sz w:val="28"/>
        </w:rPr>
        <w:t> </w:t>
      </w:r>
      <w:r>
        <w:rPr>
          <w:i/>
          <w:sz w:val="28"/>
        </w:rPr>
        <w:t>túy".</w:t>
      </w:r>
      <w:r>
        <w:rPr>
          <w:i/>
          <w:spacing w:val="-8"/>
          <w:sz w:val="28"/>
        </w:rPr>
        <w:t> </w:t>
      </w:r>
      <w:r>
        <w:rPr>
          <w:sz w:val="28"/>
        </w:rPr>
        <w:t>Tội</w:t>
      </w:r>
      <w:r>
        <w:rPr>
          <w:spacing w:val="-9"/>
          <w:sz w:val="28"/>
        </w:rPr>
        <w:t> </w:t>
      </w:r>
      <w:r>
        <w:rPr>
          <w:sz w:val="28"/>
        </w:rPr>
        <w:t>phạm</w:t>
      </w:r>
      <w:r>
        <w:rPr>
          <w:spacing w:val="-11"/>
          <w:sz w:val="28"/>
        </w:rPr>
        <w:t> </w:t>
      </w:r>
      <w:r>
        <w:rPr>
          <w:sz w:val="28"/>
        </w:rPr>
        <w:t>và</w:t>
      </w:r>
      <w:r>
        <w:rPr>
          <w:spacing w:val="-8"/>
          <w:sz w:val="28"/>
        </w:rPr>
        <w:t> </w:t>
      </w:r>
      <w:r>
        <w:rPr>
          <w:sz w:val="28"/>
        </w:rPr>
        <w:t>hình</w:t>
      </w:r>
      <w:r>
        <w:rPr>
          <w:spacing w:val="-7"/>
          <w:sz w:val="28"/>
        </w:rPr>
        <w:t> </w:t>
      </w:r>
      <w:r>
        <w:rPr>
          <w:sz w:val="28"/>
        </w:rPr>
        <w:t>phạt</w:t>
      </w:r>
      <w:r>
        <w:rPr>
          <w:spacing w:val="-7"/>
          <w:sz w:val="28"/>
        </w:rPr>
        <w:t> </w:t>
      </w:r>
      <w:r>
        <w:rPr>
          <w:sz w:val="28"/>
        </w:rPr>
        <w:t>được quy</w:t>
      </w:r>
      <w:r>
        <w:rPr>
          <w:spacing w:val="-9"/>
          <w:sz w:val="28"/>
        </w:rPr>
        <w:t> </w:t>
      </w:r>
      <w:r>
        <w:rPr>
          <w:sz w:val="28"/>
        </w:rPr>
        <w:t>định</w:t>
      </w:r>
      <w:r>
        <w:rPr>
          <w:spacing w:val="-6"/>
          <w:sz w:val="28"/>
        </w:rPr>
        <w:t> </w:t>
      </w:r>
      <w:r>
        <w:rPr>
          <w:sz w:val="28"/>
        </w:rPr>
        <w:t>tại</w:t>
      </w:r>
      <w:r>
        <w:rPr>
          <w:spacing w:val="-6"/>
          <w:sz w:val="28"/>
        </w:rPr>
        <w:t> </w:t>
      </w:r>
      <w:r>
        <w:rPr>
          <w:sz w:val="28"/>
        </w:rPr>
        <w:t>điểm</w:t>
      </w:r>
      <w:r>
        <w:rPr>
          <w:spacing w:val="-12"/>
          <w:sz w:val="28"/>
        </w:rPr>
        <w:t> </w:t>
      </w:r>
      <w:r>
        <w:rPr>
          <w:sz w:val="28"/>
        </w:rPr>
        <w:t>c</w:t>
      </w:r>
      <w:r>
        <w:rPr>
          <w:spacing w:val="-4"/>
          <w:sz w:val="28"/>
        </w:rPr>
        <w:t> </w:t>
      </w:r>
      <w:r>
        <w:rPr>
          <w:sz w:val="28"/>
        </w:rPr>
        <w:t>khoản</w:t>
      </w:r>
      <w:r>
        <w:rPr>
          <w:spacing w:val="-6"/>
          <w:sz w:val="28"/>
        </w:rPr>
        <w:t> </w:t>
      </w:r>
      <w:r>
        <w:rPr>
          <w:sz w:val="28"/>
        </w:rPr>
        <w:t>1</w:t>
      </w:r>
      <w:r>
        <w:rPr>
          <w:spacing w:val="-6"/>
          <w:sz w:val="28"/>
        </w:rPr>
        <w:t> </w:t>
      </w:r>
      <w:r>
        <w:rPr>
          <w:sz w:val="28"/>
        </w:rPr>
        <w:t>Điều</w:t>
      </w:r>
      <w:r>
        <w:rPr>
          <w:spacing w:val="-6"/>
          <w:sz w:val="28"/>
        </w:rPr>
        <w:t> </w:t>
      </w:r>
      <w:r>
        <w:rPr>
          <w:sz w:val="28"/>
        </w:rPr>
        <w:t>249</w:t>
      </w:r>
      <w:r>
        <w:rPr>
          <w:spacing w:val="-6"/>
          <w:sz w:val="28"/>
        </w:rPr>
        <w:t> </w:t>
      </w:r>
      <w:r>
        <w:rPr>
          <w:sz w:val="28"/>
        </w:rPr>
        <w:t>của</w:t>
      </w:r>
      <w:r>
        <w:rPr>
          <w:spacing w:val="-7"/>
          <w:sz w:val="28"/>
        </w:rPr>
        <w:t> </w:t>
      </w:r>
      <w:r>
        <w:rPr>
          <w:sz w:val="28"/>
        </w:rPr>
        <w:t>Bộ</w:t>
      </w:r>
      <w:r>
        <w:rPr>
          <w:spacing w:val="-6"/>
          <w:sz w:val="28"/>
        </w:rPr>
        <w:t> </w:t>
      </w:r>
      <w:r>
        <w:rPr>
          <w:sz w:val="28"/>
        </w:rPr>
        <w:t>luật</w:t>
      </w:r>
      <w:r>
        <w:rPr>
          <w:spacing w:val="-6"/>
          <w:sz w:val="28"/>
        </w:rPr>
        <w:t> </w:t>
      </w:r>
      <w:r>
        <w:rPr>
          <w:sz w:val="28"/>
        </w:rPr>
        <w:t>Hình</w:t>
      </w:r>
      <w:r>
        <w:rPr>
          <w:spacing w:val="-6"/>
          <w:sz w:val="28"/>
        </w:rPr>
        <w:t> </w:t>
      </w:r>
      <w:r>
        <w:rPr>
          <w:sz w:val="28"/>
        </w:rPr>
        <w:t>sự.</w:t>
      </w:r>
    </w:p>
    <w:p>
      <w:pPr>
        <w:pStyle w:val="BodyText"/>
        <w:spacing w:before="122"/>
        <w:ind w:right="127" w:firstLine="719"/>
      </w:pPr>
      <w:r>
        <w:rPr/>
        <w:t>Bị cáo là người có đủ năng lực trách nhiệm hình sự và hiểu biết nhất định về pháp</w:t>
      </w:r>
      <w:r>
        <w:rPr>
          <w:spacing w:val="-2"/>
        </w:rPr>
        <w:t> </w:t>
      </w:r>
      <w:r>
        <w:rPr/>
        <w:t>luật.</w:t>
      </w:r>
      <w:r>
        <w:rPr>
          <w:spacing w:val="-3"/>
        </w:rPr>
        <w:t> </w:t>
      </w:r>
      <w:r>
        <w:rPr/>
        <w:t>Nhận</w:t>
      </w:r>
      <w:r>
        <w:rPr>
          <w:spacing w:val="-1"/>
        </w:rPr>
        <w:t> </w:t>
      </w:r>
      <w:r>
        <w:rPr/>
        <w:t>thức</w:t>
      </w:r>
      <w:r>
        <w:rPr>
          <w:spacing w:val="-6"/>
        </w:rPr>
        <w:t> </w:t>
      </w:r>
      <w:r>
        <w:rPr/>
        <w:t>rõ</w:t>
      </w:r>
      <w:r>
        <w:rPr>
          <w:spacing w:val="-1"/>
        </w:rPr>
        <w:t> </w:t>
      </w:r>
      <w:r>
        <w:rPr/>
        <w:t>pháp</w:t>
      </w:r>
      <w:r>
        <w:rPr>
          <w:spacing w:val="-1"/>
        </w:rPr>
        <w:t> </w:t>
      </w:r>
      <w:r>
        <w:rPr/>
        <w:t>luật</w:t>
      </w:r>
      <w:r>
        <w:rPr>
          <w:spacing w:val="-3"/>
        </w:rPr>
        <w:t> </w:t>
      </w:r>
      <w:r>
        <w:rPr/>
        <w:t>nghiêm</w:t>
      </w:r>
      <w:r>
        <w:rPr>
          <w:spacing w:val="-4"/>
        </w:rPr>
        <w:t> </w:t>
      </w:r>
      <w:r>
        <w:rPr/>
        <w:t>cấm</w:t>
      </w:r>
      <w:r>
        <w:rPr>
          <w:spacing w:val="-6"/>
        </w:rPr>
        <w:t> </w:t>
      </w:r>
      <w:r>
        <w:rPr/>
        <w:t>mọi</w:t>
      </w:r>
      <w:r>
        <w:rPr>
          <w:spacing w:val="-1"/>
        </w:rPr>
        <w:t> </w:t>
      </w:r>
      <w:r>
        <w:rPr/>
        <w:t>hành</w:t>
      </w:r>
      <w:r>
        <w:rPr>
          <w:spacing w:val="-6"/>
        </w:rPr>
        <w:t> </w:t>
      </w:r>
      <w:r>
        <w:rPr/>
        <w:t>vi</w:t>
      </w:r>
      <w:r>
        <w:rPr>
          <w:spacing w:val="-1"/>
        </w:rPr>
        <w:t> </w:t>
      </w:r>
      <w:r>
        <w:rPr/>
        <w:t>tàng</w:t>
      </w:r>
      <w:r>
        <w:rPr>
          <w:spacing w:val="-1"/>
        </w:rPr>
        <w:t> </w:t>
      </w:r>
      <w:r>
        <w:rPr/>
        <w:t>trữ,</w:t>
      </w:r>
      <w:r>
        <w:rPr>
          <w:spacing w:val="-3"/>
        </w:rPr>
        <w:t> </w:t>
      </w:r>
      <w:r>
        <w:rPr/>
        <w:t>sử</w:t>
      </w:r>
      <w:r>
        <w:rPr>
          <w:spacing w:val="-4"/>
        </w:rPr>
        <w:t> </w:t>
      </w:r>
      <w:r>
        <w:rPr/>
        <w:t>dụng,</w:t>
      </w:r>
      <w:r>
        <w:rPr>
          <w:spacing w:val="4"/>
        </w:rPr>
        <w:t> </w:t>
      </w:r>
      <w:r>
        <w:rPr/>
        <w:t>mua</w:t>
      </w:r>
      <w:r>
        <w:rPr>
          <w:spacing w:val="-2"/>
        </w:rPr>
        <w:t> </w:t>
      </w:r>
      <w:r>
        <w:rPr>
          <w:spacing w:val="-5"/>
        </w:rPr>
        <w:t>bán</w:t>
      </w:r>
    </w:p>
    <w:p>
      <w:pPr>
        <w:spacing w:after="0"/>
        <w:sectPr>
          <w:pgSz w:w="12240" w:h="15840"/>
          <w:pgMar w:header="466" w:footer="0" w:top="740" w:bottom="280" w:left="1540" w:right="720"/>
        </w:sectPr>
      </w:pPr>
    </w:p>
    <w:p>
      <w:pPr>
        <w:pStyle w:val="BodyText"/>
        <w:spacing w:before="8"/>
        <w:ind w:left="0"/>
        <w:jc w:val="left"/>
        <w:rPr>
          <w:sz w:val="17"/>
        </w:rPr>
      </w:pPr>
    </w:p>
    <w:p>
      <w:pPr>
        <w:pStyle w:val="BodyText"/>
        <w:spacing w:before="89"/>
        <w:ind w:right="125"/>
      </w:pPr>
      <w:r>
        <w:rPr/>
        <w:t>trái phép chất ma túy nhưng bị cáo thiếu ý thức chấp hành pháp luật, thiếu rèn luyện bản thân, coi thường pháp luật, để sử dụng cho bản thân, bị cáo đã cố ý thực hiện</w:t>
      </w:r>
      <w:r>
        <w:rPr>
          <w:spacing w:val="40"/>
        </w:rPr>
        <w:t> </w:t>
      </w:r>
      <w:r>
        <w:rPr/>
        <w:t>hành vi tàng trữ trái phép chất ma túy. Hành vi của bị cáo là nguy hiểm cho xã hội, xâm phạm chính sách độc quyền quản lý các chất ma tuý của Nhà nước, gây mất trật tự trị an trên địa bàn huyện Bảo Thắng, vì vậy cần phải xử lý bị cáo nghiêm minh trước pháp luật, có một mức hình phạt tương xứng với tính chất, mức độ hành vi</w:t>
      </w:r>
      <w:r>
        <w:rPr>
          <w:spacing w:val="40"/>
        </w:rPr>
        <w:t> </w:t>
      </w:r>
      <w:r>
        <w:rPr/>
        <w:t>phạm tội của bị cáo.</w:t>
      </w:r>
    </w:p>
    <w:p>
      <w:pPr>
        <w:pStyle w:val="ListParagraph"/>
        <w:numPr>
          <w:ilvl w:val="0"/>
          <w:numId w:val="2"/>
        </w:numPr>
        <w:tabs>
          <w:tab w:pos="1255" w:val="left" w:leader="none"/>
        </w:tabs>
        <w:spacing w:line="240" w:lineRule="auto" w:before="120" w:after="0"/>
        <w:ind w:left="1254" w:right="0" w:hanging="374"/>
        <w:jc w:val="both"/>
        <w:rPr>
          <w:sz w:val="28"/>
        </w:rPr>
      </w:pPr>
      <w:r>
        <w:rPr>
          <w:spacing w:val="-6"/>
          <w:sz w:val="28"/>
        </w:rPr>
        <w:t>Về</w:t>
      </w:r>
      <w:r>
        <w:rPr>
          <w:spacing w:val="-11"/>
          <w:sz w:val="28"/>
        </w:rPr>
        <w:t> </w:t>
      </w:r>
      <w:r>
        <w:rPr>
          <w:spacing w:val="-6"/>
          <w:sz w:val="28"/>
        </w:rPr>
        <w:t>tình</w:t>
      </w:r>
      <w:r>
        <w:rPr>
          <w:spacing w:val="-9"/>
          <w:sz w:val="28"/>
        </w:rPr>
        <w:t> </w:t>
      </w:r>
      <w:r>
        <w:rPr>
          <w:spacing w:val="-6"/>
          <w:sz w:val="28"/>
        </w:rPr>
        <w:t>tiết</w:t>
      </w:r>
      <w:r>
        <w:rPr>
          <w:spacing w:val="-7"/>
          <w:sz w:val="28"/>
        </w:rPr>
        <w:t> </w:t>
      </w:r>
      <w:r>
        <w:rPr>
          <w:spacing w:val="-6"/>
          <w:sz w:val="28"/>
        </w:rPr>
        <w:t>tăng</w:t>
      </w:r>
      <w:r>
        <w:rPr>
          <w:spacing w:val="-9"/>
          <w:sz w:val="28"/>
        </w:rPr>
        <w:t> </w:t>
      </w:r>
      <w:r>
        <w:rPr>
          <w:spacing w:val="-6"/>
          <w:sz w:val="28"/>
        </w:rPr>
        <w:t>nặng,</w:t>
      </w:r>
      <w:r>
        <w:rPr>
          <w:spacing w:val="-11"/>
          <w:sz w:val="28"/>
        </w:rPr>
        <w:t> </w:t>
      </w:r>
      <w:r>
        <w:rPr>
          <w:spacing w:val="-6"/>
          <w:sz w:val="28"/>
        </w:rPr>
        <w:t>giảm</w:t>
      </w:r>
      <w:r>
        <w:rPr>
          <w:spacing w:val="-11"/>
          <w:sz w:val="28"/>
        </w:rPr>
        <w:t> </w:t>
      </w:r>
      <w:r>
        <w:rPr>
          <w:spacing w:val="-6"/>
          <w:sz w:val="28"/>
        </w:rPr>
        <w:t>nhẹ</w:t>
      </w:r>
      <w:r>
        <w:rPr>
          <w:spacing w:val="-8"/>
          <w:sz w:val="28"/>
        </w:rPr>
        <w:t> </w:t>
      </w:r>
      <w:r>
        <w:rPr>
          <w:spacing w:val="-6"/>
          <w:sz w:val="28"/>
        </w:rPr>
        <w:t>trách</w:t>
      </w:r>
      <w:r>
        <w:rPr>
          <w:spacing w:val="-7"/>
          <w:sz w:val="28"/>
        </w:rPr>
        <w:t> </w:t>
      </w:r>
      <w:r>
        <w:rPr>
          <w:spacing w:val="-6"/>
          <w:sz w:val="28"/>
        </w:rPr>
        <w:t>nhiệm</w:t>
      </w:r>
      <w:r>
        <w:rPr>
          <w:spacing w:val="-13"/>
          <w:sz w:val="28"/>
        </w:rPr>
        <w:t> </w:t>
      </w:r>
      <w:r>
        <w:rPr>
          <w:spacing w:val="-6"/>
          <w:sz w:val="28"/>
        </w:rPr>
        <w:t>hình</w:t>
      </w:r>
      <w:r>
        <w:rPr>
          <w:spacing w:val="-9"/>
          <w:sz w:val="28"/>
        </w:rPr>
        <w:t> </w:t>
      </w:r>
      <w:r>
        <w:rPr>
          <w:spacing w:val="-6"/>
          <w:sz w:val="28"/>
        </w:rPr>
        <w:t>sự:</w:t>
      </w:r>
    </w:p>
    <w:p>
      <w:pPr>
        <w:pStyle w:val="ListParagraph"/>
        <w:numPr>
          <w:ilvl w:val="1"/>
          <w:numId w:val="2"/>
        </w:numPr>
        <w:tabs>
          <w:tab w:pos="1053" w:val="left" w:leader="none"/>
        </w:tabs>
        <w:spacing w:line="240" w:lineRule="auto" w:before="120" w:after="0"/>
        <w:ind w:left="162" w:right="130" w:firstLine="719"/>
        <w:jc w:val="both"/>
        <w:rPr>
          <w:sz w:val="28"/>
        </w:rPr>
      </w:pPr>
      <w:r>
        <w:rPr>
          <w:sz w:val="28"/>
        </w:rPr>
        <w:t>Tình</w:t>
      </w:r>
      <w:r>
        <w:rPr>
          <w:spacing w:val="-4"/>
          <w:sz w:val="28"/>
        </w:rPr>
        <w:t> </w:t>
      </w:r>
      <w:r>
        <w:rPr>
          <w:sz w:val="28"/>
        </w:rPr>
        <w:t>tiết</w:t>
      </w:r>
      <w:r>
        <w:rPr>
          <w:spacing w:val="-2"/>
          <w:sz w:val="28"/>
        </w:rPr>
        <w:t> </w:t>
      </w:r>
      <w:r>
        <w:rPr>
          <w:sz w:val="28"/>
        </w:rPr>
        <w:t>tăng</w:t>
      </w:r>
      <w:r>
        <w:rPr>
          <w:spacing w:val="-4"/>
          <w:sz w:val="28"/>
        </w:rPr>
        <w:t> </w:t>
      </w:r>
      <w:r>
        <w:rPr>
          <w:sz w:val="28"/>
        </w:rPr>
        <w:t>nặng:</w:t>
      </w:r>
      <w:r>
        <w:rPr>
          <w:spacing w:val="-1"/>
          <w:sz w:val="28"/>
        </w:rPr>
        <w:t> </w:t>
      </w:r>
      <w:r>
        <w:rPr>
          <w:sz w:val="28"/>
        </w:rPr>
        <w:t>Bị</w:t>
      </w:r>
      <w:r>
        <w:rPr>
          <w:spacing w:val="-4"/>
          <w:sz w:val="28"/>
        </w:rPr>
        <w:t> </w:t>
      </w:r>
      <w:r>
        <w:rPr>
          <w:sz w:val="28"/>
        </w:rPr>
        <w:t>cáo</w:t>
      </w:r>
      <w:r>
        <w:rPr>
          <w:spacing w:val="-2"/>
          <w:sz w:val="28"/>
        </w:rPr>
        <w:t> </w:t>
      </w:r>
      <w:r>
        <w:rPr>
          <w:sz w:val="28"/>
        </w:rPr>
        <w:t>Hoàng</w:t>
      </w:r>
      <w:r>
        <w:rPr>
          <w:spacing w:val="-2"/>
          <w:sz w:val="28"/>
        </w:rPr>
        <w:t> </w:t>
      </w:r>
      <w:r>
        <w:rPr>
          <w:sz w:val="28"/>
        </w:rPr>
        <w:t>Văn</w:t>
      </w:r>
      <w:r>
        <w:rPr>
          <w:spacing w:val="-2"/>
          <w:sz w:val="28"/>
        </w:rPr>
        <w:t> </w:t>
      </w:r>
      <w:r>
        <w:rPr>
          <w:sz w:val="28"/>
        </w:rPr>
        <w:t>Nh</w:t>
      </w:r>
      <w:r>
        <w:rPr>
          <w:spacing w:val="-3"/>
          <w:sz w:val="28"/>
        </w:rPr>
        <w:t> </w:t>
      </w:r>
      <w:r>
        <w:rPr>
          <w:sz w:val="28"/>
        </w:rPr>
        <w:t>không phải chịu tình tiết tăng nặng trách nhiệm hình sự theo quy định tại Điều 52 Bộ luật Hình sự.</w:t>
      </w:r>
    </w:p>
    <w:p>
      <w:pPr>
        <w:pStyle w:val="ListParagraph"/>
        <w:numPr>
          <w:ilvl w:val="1"/>
          <w:numId w:val="2"/>
        </w:numPr>
        <w:tabs>
          <w:tab w:pos="1043" w:val="left" w:leader="none"/>
        </w:tabs>
        <w:spacing w:line="240" w:lineRule="auto" w:before="119" w:after="0"/>
        <w:ind w:left="162" w:right="117" w:firstLine="719"/>
        <w:jc w:val="both"/>
        <w:rPr>
          <w:sz w:val="28"/>
        </w:rPr>
      </w:pPr>
      <w:r>
        <w:rPr>
          <w:spacing w:val="-2"/>
          <w:sz w:val="28"/>
        </w:rPr>
        <w:t>Tình</w:t>
      </w:r>
      <w:r>
        <w:rPr>
          <w:spacing w:val="-13"/>
          <w:sz w:val="28"/>
        </w:rPr>
        <w:t> </w:t>
      </w:r>
      <w:r>
        <w:rPr>
          <w:spacing w:val="-2"/>
          <w:sz w:val="28"/>
        </w:rPr>
        <w:t>tiết</w:t>
      </w:r>
      <w:r>
        <w:rPr>
          <w:spacing w:val="-13"/>
          <w:sz w:val="28"/>
        </w:rPr>
        <w:t> </w:t>
      </w:r>
      <w:r>
        <w:rPr>
          <w:spacing w:val="-2"/>
          <w:sz w:val="28"/>
        </w:rPr>
        <w:t>giảm</w:t>
      </w:r>
      <w:r>
        <w:rPr>
          <w:spacing w:val="-16"/>
          <w:sz w:val="28"/>
        </w:rPr>
        <w:t> </w:t>
      </w:r>
      <w:r>
        <w:rPr>
          <w:spacing w:val="-2"/>
          <w:sz w:val="28"/>
        </w:rPr>
        <w:t>nhẹ:</w:t>
      </w:r>
      <w:r>
        <w:rPr>
          <w:spacing w:val="-11"/>
          <w:sz w:val="28"/>
        </w:rPr>
        <w:t> </w:t>
      </w:r>
      <w:r>
        <w:rPr>
          <w:spacing w:val="-2"/>
          <w:sz w:val="28"/>
        </w:rPr>
        <w:t>Quá</w:t>
      </w:r>
      <w:r>
        <w:rPr>
          <w:spacing w:val="-14"/>
          <w:sz w:val="28"/>
        </w:rPr>
        <w:t> </w:t>
      </w:r>
      <w:r>
        <w:rPr>
          <w:spacing w:val="-2"/>
          <w:sz w:val="28"/>
        </w:rPr>
        <w:t>trình</w:t>
      </w:r>
      <w:r>
        <w:rPr>
          <w:spacing w:val="-13"/>
          <w:sz w:val="28"/>
        </w:rPr>
        <w:t> </w:t>
      </w:r>
      <w:r>
        <w:rPr>
          <w:spacing w:val="-2"/>
          <w:sz w:val="28"/>
        </w:rPr>
        <w:t>điều</w:t>
      </w:r>
      <w:r>
        <w:rPr>
          <w:spacing w:val="-13"/>
          <w:sz w:val="28"/>
        </w:rPr>
        <w:t> </w:t>
      </w:r>
      <w:r>
        <w:rPr>
          <w:spacing w:val="-2"/>
          <w:sz w:val="28"/>
        </w:rPr>
        <w:t>tra</w:t>
      </w:r>
      <w:r>
        <w:rPr>
          <w:spacing w:val="-14"/>
          <w:sz w:val="28"/>
        </w:rPr>
        <w:t> </w:t>
      </w:r>
      <w:r>
        <w:rPr>
          <w:spacing w:val="-2"/>
          <w:sz w:val="28"/>
        </w:rPr>
        <w:t>và</w:t>
      </w:r>
      <w:r>
        <w:rPr>
          <w:spacing w:val="-14"/>
          <w:sz w:val="28"/>
        </w:rPr>
        <w:t> </w:t>
      </w:r>
      <w:r>
        <w:rPr>
          <w:spacing w:val="-2"/>
          <w:sz w:val="28"/>
        </w:rPr>
        <w:t>tại</w:t>
      </w:r>
      <w:r>
        <w:rPr>
          <w:spacing w:val="-13"/>
          <w:sz w:val="28"/>
        </w:rPr>
        <w:t> </w:t>
      </w:r>
      <w:r>
        <w:rPr>
          <w:spacing w:val="-2"/>
          <w:sz w:val="28"/>
        </w:rPr>
        <w:t>phiên</w:t>
      </w:r>
      <w:r>
        <w:rPr>
          <w:spacing w:val="-13"/>
          <w:sz w:val="28"/>
        </w:rPr>
        <w:t> </w:t>
      </w:r>
      <w:r>
        <w:rPr>
          <w:spacing w:val="-2"/>
          <w:sz w:val="28"/>
        </w:rPr>
        <w:t>tòa</w:t>
      </w:r>
      <w:r>
        <w:rPr>
          <w:spacing w:val="-13"/>
          <w:sz w:val="28"/>
        </w:rPr>
        <w:t> </w:t>
      </w:r>
      <w:r>
        <w:rPr>
          <w:spacing w:val="-2"/>
          <w:sz w:val="28"/>
        </w:rPr>
        <w:t>bị</w:t>
      </w:r>
      <w:r>
        <w:rPr>
          <w:spacing w:val="-13"/>
          <w:sz w:val="28"/>
        </w:rPr>
        <w:t> </w:t>
      </w:r>
      <w:r>
        <w:rPr>
          <w:spacing w:val="-2"/>
          <w:sz w:val="28"/>
        </w:rPr>
        <w:t>cáo</w:t>
      </w:r>
      <w:r>
        <w:rPr>
          <w:spacing w:val="-13"/>
          <w:sz w:val="28"/>
        </w:rPr>
        <w:t> </w:t>
      </w:r>
      <w:r>
        <w:rPr>
          <w:spacing w:val="-2"/>
          <w:sz w:val="28"/>
        </w:rPr>
        <w:t>thành</w:t>
      </w:r>
      <w:r>
        <w:rPr>
          <w:spacing w:val="-13"/>
          <w:sz w:val="28"/>
        </w:rPr>
        <w:t> </w:t>
      </w:r>
      <w:r>
        <w:rPr>
          <w:spacing w:val="-2"/>
          <w:sz w:val="28"/>
        </w:rPr>
        <w:t>khẩn</w:t>
      </w:r>
      <w:r>
        <w:rPr>
          <w:spacing w:val="-13"/>
          <w:sz w:val="28"/>
        </w:rPr>
        <w:t> </w:t>
      </w:r>
      <w:r>
        <w:rPr>
          <w:spacing w:val="-2"/>
          <w:sz w:val="28"/>
        </w:rPr>
        <w:t>khai</w:t>
      </w:r>
      <w:r>
        <w:rPr>
          <w:spacing w:val="-13"/>
          <w:sz w:val="28"/>
        </w:rPr>
        <w:t> </w:t>
      </w:r>
      <w:r>
        <w:rPr>
          <w:spacing w:val="-2"/>
          <w:sz w:val="28"/>
        </w:rPr>
        <w:t>báo, </w:t>
      </w:r>
      <w:r>
        <w:rPr>
          <w:color w:val="FF0000"/>
          <w:sz w:val="28"/>
        </w:rPr>
        <w:t>ăn năn hối cải</w:t>
      </w:r>
      <w:r>
        <w:rPr>
          <w:sz w:val="28"/>
        </w:rPr>
        <w:t>, đây là tình tiết giảm nhẹ trách nhiệm hình sự cho bị cáo theo quy định tại điểm s khoản 1 Điều</w:t>
      </w:r>
      <w:r>
        <w:rPr>
          <w:spacing w:val="-3"/>
          <w:sz w:val="28"/>
        </w:rPr>
        <w:t> </w:t>
      </w:r>
      <w:r>
        <w:rPr>
          <w:sz w:val="28"/>
        </w:rPr>
        <w:t>51</w:t>
      </w:r>
      <w:r>
        <w:rPr>
          <w:spacing w:val="-3"/>
          <w:sz w:val="28"/>
        </w:rPr>
        <w:t> </w:t>
      </w:r>
      <w:r>
        <w:rPr>
          <w:sz w:val="28"/>
        </w:rPr>
        <w:t>Bộ</w:t>
      </w:r>
      <w:r>
        <w:rPr>
          <w:spacing w:val="-3"/>
          <w:sz w:val="28"/>
        </w:rPr>
        <w:t> </w:t>
      </w:r>
      <w:r>
        <w:rPr>
          <w:sz w:val="28"/>
        </w:rPr>
        <w:t>luật</w:t>
      </w:r>
      <w:r>
        <w:rPr>
          <w:spacing w:val="-1"/>
          <w:sz w:val="28"/>
        </w:rPr>
        <w:t> </w:t>
      </w:r>
      <w:r>
        <w:rPr>
          <w:sz w:val="28"/>
        </w:rPr>
        <w:t>hình</w:t>
      </w:r>
      <w:r>
        <w:rPr>
          <w:spacing w:val="-3"/>
          <w:sz w:val="28"/>
        </w:rPr>
        <w:t> </w:t>
      </w:r>
      <w:r>
        <w:rPr>
          <w:sz w:val="28"/>
        </w:rPr>
        <w:t>sự mà</w:t>
      </w:r>
      <w:r>
        <w:rPr>
          <w:spacing w:val="-4"/>
          <w:sz w:val="28"/>
        </w:rPr>
        <w:t> </w:t>
      </w:r>
      <w:r>
        <w:rPr>
          <w:sz w:val="28"/>
        </w:rPr>
        <w:t>bị</w:t>
      </w:r>
      <w:r>
        <w:rPr>
          <w:spacing w:val="-1"/>
          <w:sz w:val="28"/>
        </w:rPr>
        <w:t> </w:t>
      </w:r>
      <w:r>
        <w:rPr>
          <w:sz w:val="28"/>
        </w:rPr>
        <w:t>cáo</w:t>
      </w:r>
      <w:r>
        <w:rPr>
          <w:spacing w:val="-1"/>
          <w:sz w:val="28"/>
        </w:rPr>
        <w:t> </w:t>
      </w:r>
      <w:r>
        <w:rPr>
          <w:sz w:val="28"/>
        </w:rPr>
        <w:t>được</w:t>
      </w:r>
      <w:r>
        <w:rPr>
          <w:spacing w:val="-4"/>
          <w:sz w:val="28"/>
        </w:rPr>
        <w:t> </w:t>
      </w:r>
      <w:r>
        <w:rPr>
          <w:sz w:val="28"/>
        </w:rPr>
        <w:t>hưởng,</w:t>
      </w:r>
      <w:r>
        <w:rPr>
          <w:spacing w:val="-5"/>
          <w:sz w:val="28"/>
        </w:rPr>
        <w:t> </w:t>
      </w:r>
      <w:r>
        <w:rPr>
          <w:sz w:val="28"/>
        </w:rPr>
        <w:t>để</w:t>
      </w:r>
      <w:r>
        <w:rPr>
          <w:spacing w:val="-2"/>
          <w:sz w:val="28"/>
        </w:rPr>
        <w:t> </w:t>
      </w:r>
      <w:r>
        <w:rPr>
          <w:sz w:val="28"/>
        </w:rPr>
        <w:t>giảm</w:t>
      </w:r>
      <w:r>
        <w:rPr>
          <w:spacing w:val="-6"/>
          <w:sz w:val="28"/>
        </w:rPr>
        <w:t> </w:t>
      </w:r>
      <w:r>
        <w:rPr>
          <w:sz w:val="28"/>
        </w:rPr>
        <w:t>nhẹ</w:t>
      </w:r>
      <w:r>
        <w:rPr>
          <w:spacing w:val="-2"/>
          <w:sz w:val="28"/>
        </w:rPr>
        <w:t> </w:t>
      </w:r>
      <w:r>
        <w:rPr>
          <w:sz w:val="28"/>
        </w:rPr>
        <w:t>cho</w:t>
      </w:r>
      <w:r>
        <w:rPr>
          <w:spacing w:val="-3"/>
          <w:sz w:val="28"/>
        </w:rPr>
        <w:t> </w:t>
      </w:r>
      <w:r>
        <w:rPr>
          <w:sz w:val="28"/>
        </w:rPr>
        <w:t>bị cáo</w:t>
      </w:r>
      <w:r>
        <w:rPr>
          <w:spacing w:val="-17"/>
          <w:sz w:val="28"/>
        </w:rPr>
        <w:t> </w:t>
      </w:r>
      <w:r>
        <w:rPr>
          <w:sz w:val="28"/>
        </w:rPr>
        <w:t>một</w:t>
      </w:r>
      <w:r>
        <w:rPr>
          <w:spacing w:val="-15"/>
          <w:sz w:val="28"/>
        </w:rPr>
        <w:t> </w:t>
      </w:r>
      <w:r>
        <w:rPr>
          <w:sz w:val="28"/>
        </w:rPr>
        <w:t>phần</w:t>
      </w:r>
      <w:r>
        <w:rPr>
          <w:spacing w:val="-17"/>
          <w:sz w:val="28"/>
        </w:rPr>
        <w:t> </w:t>
      </w:r>
      <w:r>
        <w:rPr>
          <w:sz w:val="28"/>
        </w:rPr>
        <w:t>hình</w:t>
      </w:r>
      <w:r>
        <w:rPr>
          <w:spacing w:val="-17"/>
          <w:sz w:val="28"/>
        </w:rPr>
        <w:t> </w:t>
      </w:r>
      <w:r>
        <w:rPr>
          <w:sz w:val="28"/>
        </w:rPr>
        <w:t>phạt</w:t>
      </w:r>
      <w:r>
        <w:rPr>
          <w:spacing w:val="-17"/>
          <w:sz w:val="28"/>
        </w:rPr>
        <w:t> </w:t>
      </w:r>
      <w:r>
        <w:rPr>
          <w:sz w:val="28"/>
        </w:rPr>
        <w:t>là</w:t>
      </w:r>
      <w:r>
        <w:rPr>
          <w:spacing w:val="-18"/>
          <w:sz w:val="28"/>
        </w:rPr>
        <w:t> </w:t>
      </w:r>
      <w:r>
        <w:rPr>
          <w:sz w:val="28"/>
        </w:rPr>
        <w:t>phù</w:t>
      </w:r>
      <w:r>
        <w:rPr>
          <w:spacing w:val="-15"/>
          <w:sz w:val="28"/>
        </w:rPr>
        <w:t> </w:t>
      </w:r>
      <w:r>
        <w:rPr>
          <w:sz w:val="28"/>
        </w:rPr>
        <w:t>hợp</w:t>
      </w:r>
      <w:r>
        <w:rPr>
          <w:spacing w:val="-17"/>
          <w:sz w:val="28"/>
        </w:rPr>
        <w:t> </w:t>
      </w:r>
      <w:r>
        <w:rPr>
          <w:sz w:val="28"/>
        </w:rPr>
        <w:t>với</w:t>
      </w:r>
      <w:r>
        <w:rPr>
          <w:spacing w:val="-15"/>
          <w:sz w:val="28"/>
        </w:rPr>
        <w:t> </w:t>
      </w:r>
      <w:r>
        <w:rPr>
          <w:sz w:val="28"/>
        </w:rPr>
        <w:t>quy</w:t>
      </w:r>
      <w:r>
        <w:rPr>
          <w:spacing w:val="-18"/>
          <w:sz w:val="28"/>
        </w:rPr>
        <w:t> </w:t>
      </w:r>
      <w:r>
        <w:rPr>
          <w:sz w:val="28"/>
        </w:rPr>
        <w:t>định</w:t>
      </w:r>
      <w:r>
        <w:rPr>
          <w:spacing w:val="-17"/>
          <w:sz w:val="28"/>
        </w:rPr>
        <w:t> </w:t>
      </w:r>
      <w:r>
        <w:rPr>
          <w:sz w:val="28"/>
        </w:rPr>
        <w:t>của</w:t>
      </w:r>
      <w:r>
        <w:rPr>
          <w:spacing w:val="-18"/>
          <w:sz w:val="28"/>
        </w:rPr>
        <w:t> </w:t>
      </w:r>
      <w:r>
        <w:rPr>
          <w:sz w:val="28"/>
        </w:rPr>
        <w:t>pháp</w:t>
      </w:r>
      <w:r>
        <w:rPr>
          <w:spacing w:val="-15"/>
          <w:sz w:val="28"/>
        </w:rPr>
        <w:t> </w:t>
      </w:r>
      <w:r>
        <w:rPr>
          <w:sz w:val="28"/>
        </w:rPr>
        <w:t>luật.</w:t>
      </w:r>
    </w:p>
    <w:p>
      <w:pPr>
        <w:pStyle w:val="BodyText"/>
        <w:spacing w:before="81"/>
        <w:ind w:right="125" w:firstLine="719"/>
      </w:pPr>
      <w:r>
        <w:rPr/>
        <w:t>Tuy</w:t>
      </w:r>
      <w:r>
        <w:rPr>
          <w:spacing w:val="-4"/>
        </w:rPr>
        <w:t> </w:t>
      </w:r>
      <w:r>
        <w:rPr/>
        <w:t>nhiên</w:t>
      </w:r>
      <w:r>
        <w:rPr>
          <w:spacing w:val="-1"/>
        </w:rPr>
        <w:t> </w:t>
      </w:r>
      <w:r>
        <w:rPr/>
        <w:t>bị cáo là</w:t>
      </w:r>
      <w:r>
        <w:rPr>
          <w:spacing w:val="-1"/>
        </w:rPr>
        <w:t> </w:t>
      </w:r>
      <w:r>
        <w:rPr/>
        <w:t>người</w:t>
      </w:r>
      <w:r>
        <w:rPr>
          <w:spacing w:val="-1"/>
        </w:rPr>
        <w:t> </w:t>
      </w:r>
      <w:r>
        <w:rPr/>
        <w:t>nghiện chất ma</w:t>
      </w:r>
      <w:r>
        <w:rPr>
          <w:spacing w:val="-1"/>
        </w:rPr>
        <w:t> </w:t>
      </w:r>
      <w:r>
        <w:rPr/>
        <w:t>túy và có</w:t>
      </w:r>
      <w:r>
        <w:rPr>
          <w:spacing w:val="-1"/>
        </w:rPr>
        <w:t> </w:t>
      </w:r>
      <w:r>
        <w:rPr/>
        <w:t>03 tiền sự,</w:t>
      </w:r>
      <w:r>
        <w:rPr>
          <w:spacing w:val="-2"/>
        </w:rPr>
        <w:t> </w:t>
      </w:r>
      <w:r>
        <w:rPr/>
        <w:t>năm</w:t>
      </w:r>
      <w:r>
        <w:rPr>
          <w:spacing w:val="-4"/>
        </w:rPr>
        <w:t> </w:t>
      </w:r>
      <w:r>
        <w:rPr/>
        <w:t>2022</w:t>
      </w:r>
      <w:r>
        <w:rPr>
          <w:spacing w:val="-1"/>
        </w:rPr>
        <w:t> </w:t>
      </w:r>
      <w:r>
        <w:rPr/>
        <w:t>bị</w:t>
      </w:r>
      <w:r>
        <w:rPr>
          <w:spacing w:val="-1"/>
        </w:rPr>
        <w:t> </w:t>
      </w:r>
      <w:r>
        <w:rPr/>
        <w:t>cáo bị xử phạt vi phạm hành chính bằng hình thức cảnh cáo và phạt tiền về hành vi sử dụng trái phép chất ma túy theo quyết định xử phạt vi phạm hành chính số 100/QĐ- XPHC ngày 20/5/2022 và số 104/QĐ-XPHC ngày</w:t>
      </w:r>
      <w:r>
        <w:rPr>
          <w:spacing w:val="-1"/>
        </w:rPr>
        <w:t> </w:t>
      </w:r>
      <w:r>
        <w:rPr/>
        <w:t>30/6/2022 của Ủy</w:t>
      </w:r>
      <w:r>
        <w:rPr>
          <w:spacing w:val="-1"/>
        </w:rPr>
        <w:t> </w:t>
      </w:r>
      <w:r>
        <w:rPr/>
        <w:t>ban nhân dân xã Phú Nhuận, huyện Bảo Thắng. Ngày 20/6/2022, bị cáo bị áp dụng biện pháp xử lý hành chính giáo dục tại xã, phường, thị trấn theo Quyết định áp dụng biện pháp xử lý hành chính giáo dục tại xã, phường, thị trấn số 119/QĐ-XPTT của Uỷ ban nhân dân xã Phú Nhuận, huyện Bảo Thắng.</w:t>
      </w:r>
    </w:p>
    <w:p>
      <w:pPr>
        <w:pStyle w:val="BodyText"/>
        <w:spacing w:before="79"/>
        <w:ind w:right="133" w:firstLine="707"/>
      </w:pPr>
      <w:r>
        <w:rPr/>
        <w:t>Xét tính chất mức độ hành vi phạm</w:t>
      </w:r>
      <w:r>
        <w:rPr>
          <w:spacing w:val="-5"/>
        </w:rPr>
        <w:t> </w:t>
      </w:r>
      <w:r>
        <w:rPr/>
        <w:t>tội, căn</w:t>
      </w:r>
      <w:r>
        <w:rPr>
          <w:spacing w:val="-1"/>
        </w:rPr>
        <w:t> </w:t>
      </w:r>
      <w:r>
        <w:rPr/>
        <w:t>cứ</w:t>
      </w:r>
      <w:r>
        <w:rPr>
          <w:spacing w:val="-1"/>
        </w:rPr>
        <w:t> </w:t>
      </w:r>
      <w:r>
        <w:rPr/>
        <w:t>tình tiết tăng nặng, tình tiết giảm nhẹ trách nhiệm hình sự, nhân thân bị cáo thấy rằng: Hành vi phạm tội của bị cáo cần áp dụng hình phạt tù, buộc bị cáo phải chấp hành hình phạt tại các cơ sở giam giữ, phải lao động, học tập để trở thành người có ích cho xã hội.</w:t>
      </w:r>
    </w:p>
    <w:p>
      <w:pPr>
        <w:pStyle w:val="ListParagraph"/>
        <w:numPr>
          <w:ilvl w:val="0"/>
          <w:numId w:val="2"/>
        </w:numPr>
        <w:tabs>
          <w:tab w:pos="1300" w:val="left" w:leader="none"/>
        </w:tabs>
        <w:spacing w:line="240" w:lineRule="auto" w:before="61" w:after="0"/>
        <w:ind w:left="162" w:right="128" w:firstLine="719"/>
        <w:jc w:val="both"/>
        <w:rPr>
          <w:sz w:val="28"/>
        </w:rPr>
      </w:pPr>
      <w:r>
        <w:rPr>
          <w:sz w:val="28"/>
        </w:rPr>
        <w:t>Về nguồn gốc 0,29 gam heroine bị phát hiện thu giữ, bị cáo khai mua của người đàn ông tên là “Hòa Cáy” tức ở thôn Phú Hải 2, xã Phú Nhuận, huyện Bảo Thắng vào sáng ngày 16/9/2022.</w:t>
      </w:r>
    </w:p>
    <w:p>
      <w:pPr>
        <w:pStyle w:val="BodyText"/>
        <w:spacing w:before="121"/>
        <w:ind w:right="124" w:firstLine="707"/>
      </w:pPr>
      <w:r>
        <w:rPr/>
        <w:t>Quá trình điều tra, Cơ quan điều tra đã áp dụng các biện pháp đấu tranh, nhưng Trần Đình Hòa (Hòa cáy) không thừa nhận bán ma túy cho bị cáo vào ngày</w:t>
      </w:r>
      <w:r>
        <w:rPr>
          <w:spacing w:val="40"/>
        </w:rPr>
        <w:t> </w:t>
      </w:r>
      <w:r>
        <w:rPr/>
        <w:t>16/9/2022. Xét thấy, ngoài lời khai duy nhất của bị cáo Nhã, không có các tài liệu, chứng cứ khác chứng minh việc mua bán ma túy giữa bị cáo và Trần Đình Hòa nên không có đủ căn cứ để xử lý Trần Đình Hòa về tội Mua bán trái phép chất ma túy.</w:t>
      </w:r>
    </w:p>
    <w:p>
      <w:pPr>
        <w:pStyle w:val="ListParagraph"/>
        <w:numPr>
          <w:ilvl w:val="0"/>
          <w:numId w:val="2"/>
        </w:numPr>
        <w:tabs>
          <w:tab w:pos="1278" w:val="left" w:leader="none"/>
        </w:tabs>
        <w:spacing w:line="240" w:lineRule="auto" w:before="61" w:after="0"/>
        <w:ind w:left="162" w:right="129" w:firstLine="707"/>
        <w:jc w:val="both"/>
        <w:rPr>
          <w:sz w:val="28"/>
        </w:rPr>
      </w:pPr>
      <w:r>
        <w:rPr>
          <w:sz w:val="28"/>
        </w:rPr>
        <w:t>Về vật chứng của vụ án: 0,19 gam Heroine còn lại sau trích mẫu giám định được niêm phong trong một bì thư in sẵn của Phòng kỹ thuật hình sự Công an tỉnh Lào Cai. Đây là vật nhà nước cấm tàng trữ nên cần tịch thu tiêu hủy theo quy định tại khoản 2 Điều 106 của Bộ luật Tố tụng hình sự.</w:t>
      </w:r>
    </w:p>
    <w:p>
      <w:pPr>
        <w:pStyle w:val="BodyText"/>
        <w:spacing w:before="59"/>
        <w:ind w:right="124" w:firstLine="707"/>
      </w:pPr>
      <w:r>
        <w:rPr/>
        <w:t>Đối với 01 xe mô tô HONDA Wave Anpha BKS 24B2- 947.40, là tài sản bị</w:t>
      </w:r>
      <w:r>
        <w:rPr>
          <w:spacing w:val="80"/>
        </w:rPr>
        <w:t> </w:t>
      </w:r>
      <w:r>
        <w:rPr/>
        <w:t>cáo</w:t>
      </w:r>
      <w:r>
        <w:rPr>
          <w:spacing w:val="22"/>
        </w:rPr>
        <w:t> </w:t>
      </w:r>
      <w:r>
        <w:rPr/>
        <w:t>mua</w:t>
      </w:r>
      <w:r>
        <w:rPr>
          <w:spacing w:val="22"/>
        </w:rPr>
        <w:t> </w:t>
      </w:r>
      <w:r>
        <w:rPr/>
        <w:t>tại</w:t>
      </w:r>
      <w:r>
        <w:rPr>
          <w:spacing w:val="23"/>
        </w:rPr>
        <w:t> </w:t>
      </w:r>
      <w:r>
        <w:rPr/>
        <w:t>cửa</w:t>
      </w:r>
      <w:r>
        <w:rPr>
          <w:spacing w:val="22"/>
        </w:rPr>
        <w:t> </w:t>
      </w:r>
      <w:r>
        <w:rPr/>
        <w:t>hàng</w:t>
      </w:r>
      <w:r>
        <w:rPr>
          <w:spacing w:val="24"/>
        </w:rPr>
        <w:t> </w:t>
      </w:r>
      <w:r>
        <w:rPr/>
        <w:t>Honda</w:t>
      </w:r>
      <w:r>
        <w:rPr>
          <w:spacing w:val="22"/>
        </w:rPr>
        <w:t> </w:t>
      </w:r>
      <w:r>
        <w:rPr/>
        <w:t>Tiến</w:t>
      </w:r>
      <w:r>
        <w:rPr>
          <w:spacing w:val="23"/>
        </w:rPr>
        <w:t> </w:t>
      </w:r>
      <w:r>
        <w:rPr/>
        <w:t>Thành</w:t>
      </w:r>
      <w:r>
        <w:rPr>
          <w:spacing w:val="21"/>
        </w:rPr>
        <w:t> </w:t>
      </w:r>
      <w:r>
        <w:rPr/>
        <w:t>Lào</w:t>
      </w:r>
      <w:r>
        <w:rPr>
          <w:spacing w:val="23"/>
        </w:rPr>
        <w:t> </w:t>
      </w:r>
      <w:r>
        <w:rPr/>
        <w:t>Cai</w:t>
      </w:r>
      <w:r>
        <w:rPr>
          <w:spacing w:val="22"/>
        </w:rPr>
        <w:t> </w:t>
      </w:r>
      <w:r>
        <w:rPr/>
        <w:t>2</w:t>
      </w:r>
      <w:r>
        <w:rPr>
          <w:spacing w:val="26"/>
        </w:rPr>
        <w:t> </w:t>
      </w:r>
      <w:r>
        <w:rPr/>
        <w:t>bằng</w:t>
      </w:r>
      <w:r>
        <w:rPr>
          <w:spacing w:val="21"/>
        </w:rPr>
        <w:t> </w:t>
      </w:r>
      <w:r>
        <w:rPr/>
        <w:t>hình</w:t>
      </w:r>
      <w:r>
        <w:rPr>
          <w:spacing w:val="23"/>
        </w:rPr>
        <w:t> </w:t>
      </w:r>
      <w:r>
        <w:rPr/>
        <w:t>thức</w:t>
      </w:r>
      <w:r>
        <w:rPr>
          <w:spacing w:val="21"/>
        </w:rPr>
        <w:t> </w:t>
      </w:r>
      <w:r>
        <w:rPr/>
        <w:t>trả</w:t>
      </w:r>
      <w:r>
        <w:rPr>
          <w:spacing w:val="20"/>
        </w:rPr>
        <w:t> </w:t>
      </w:r>
      <w:r>
        <w:rPr/>
        <w:t>góp,</w:t>
      </w:r>
      <w:r>
        <w:rPr>
          <w:spacing w:val="19"/>
        </w:rPr>
        <w:t> </w:t>
      </w:r>
      <w:r>
        <w:rPr/>
        <w:t>với</w:t>
      </w:r>
      <w:r>
        <w:rPr>
          <w:spacing w:val="22"/>
        </w:rPr>
        <w:t> </w:t>
      </w:r>
      <w:r>
        <w:rPr>
          <w:spacing w:val="-5"/>
        </w:rPr>
        <w:t>giá</w:t>
      </w:r>
    </w:p>
    <w:p>
      <w:pPr>
        <w:pStyle w:val="BodyText"/>
        <w:spacing w:line="321" w:lineRule="exact"/>
      </w:pPr>
      <w:r>
        <w:rPr/>
        <w:t>20.640.000</w:t>
      </w:r>
      <w:r>
        <w:rPr>
          <w:spacing w:val="13"/>
        </w:rPr>
        <w:t> </w:t>
      </w:r>
      <w:r>
        <w:rPr/>
        <w:t>đồng.</w:t>
      </w:r>
      <w:r>
        <w:rPr>
          <w:spacing w:val="17"/>
        </w:rPr>
        <w:t> </w:t>
      </w:r>
      <w:r>
        <w:rPr/>
        <w:t>Hoàng</w:t>
      </w:r>
      <w:r>
        <w:rPr>
          <w:spacing w:val="18"/>
        </w:rPr>
        <w:t> </w:t>
      </w:r>
      <w:r>
        <w:rPr/>
        <w:t>Văn</w:t>
      </w:r>
      <w:r>
        <w:rPr>
          <w:spacing w:val="18"/>
        </w:rPr>
        <w:t> </w:t>
      </w:r>
      <w:r>
        <w:rPr/>
        <w:t>Nh</w:t>
      </w:r>
      <w:r>
        <w:rPr>
          <w:spacing w:val="16"/>
        </w:rPr>
        <w:t> </w:t>
      </w:r>
      <w:r>
        <w:rPr/>
        <w:t>ký</w:t>
      </w:r>
      <w:r>
        <w:rPr>
          <w:spacing w:val="18"/>
        </w:rPr>
        <w:t> </w:t>
      </w:r>
      <w:r>
        <w:rPr/>
        <w:t>hợp</w:t>
      </w:r>
      <w:r>
        <w:rPr>
          <w:spacing w:val="15"/>
        </w:rPr>
        <w:t> </w:t>
      </w:r>
      <w:r>
        <w:rPr/>
        <w:t>đồng</w:t>
      </w:r>
      <w:r>
        <w:rPr>
          <w:spacing w:val="17"/>
        </w:rPr>
        <w:t> </w:t>
      </w:r>
      <w:r>
        <w:rPr/>
        <w:t>tín</w:t>
      </w:r>
      <w:r>
        <w:rPr>
          <w:spacing w:val="16"/>
        </w:rPr>
        <w:t> </w:t>
      </w:r>
      <w:r>
        <w:rPr/>
        <w:t>dụng</w:t>
      </w:r>
      <w:r>
        <w:rPr>
          <w:spacing w:val="17"/>
        </w:rPr>
        <w:t> </w:t>
      </w:r>
      <w:r>
        <w:rPr/>
        <w:t>số</w:t>
      </w:r>
      <w:r>
        <w:rPr>
          <w:spacing w:val="15"/>
        </w:rPr>
        <w:t> </w:t>
      </w:r>
      <w:r>
        <w:rPr/>
        <w:t>4100566142</w:t>
      </w:r>
      <w:r>
        <w:rPr>
          <w:spacing w:val="18"/>
        </w:rPr>
        <w:t> </w:t>
      </w:r>
      <w:r>
        <w:rPr/>
        <w:t>với</w:t>
      </w:r>
      <w:r>
        <w:rPr>
          <w:spacing w:val="18"/>
        </w:rPr>
        <w:t> </w:t>
      </w:r>
      <w:r>
        <w:rPr/>
        <w:t>Công</w:t>
      </w:r>
      <w:r>
        <w:rPr>
          <w:spacing w:val="16"/>
        </w:rPr>
        <w:t> </w:t>
      </w:r>
      <w:r>
        <w:rPr>
          <w:spacing w:val="-5"/>
        </w:rPr>
        <w:t>ty</w:t>
      </w:r>
    </w:p>
    <w:p>
      <w:pPr>
        <w:spacing w:after="0" w:line="321" w:lineRule="exact"/>
        <w:sectPr>
          <w:pgSz w:w="12240" w:h="15840"/>
          <w:pgMar w:header="466" w:footer="0" w:top="740" w:bottom="280" w:left="1540" w:right="720"/>
        </w:sectPr>
      </w:pPr>
    </w:p>
    <w:p>
      <w:pPr>
        <w:pStyle w:val="BodyText"/>
        <w:spacing w:before="8"/>
        <w:ind w:left="0"/>
        <w:jc w:val="left"/>
        <w:rPr>
          <w:sz w:val="17"/>
        </w:rPr>
      </w:pPr>
    </w:p>
    <w:p>
      <w:pPr>
        <w:pStyle w:val="BodyText"/>
        <w:spacing w:before="89"/>
        <w:ind w:right="125"/>
      </w:pPr>
      <w:r>
        <w:rPr/>
        <w:t>TNHH MTV Home Credit Việt Nam vào ngày 01/02/2021, tính đến ngày phạm tội (16/9/2022), Nhã còn nợ số tiền 11.663.321 đồng. Quá trình điều tra Công ty Home Credit đã có văn bản trả lời đề nghị xét xử vắng mặt và trong trường hợp</w:t>
      </w:r>
      <w:r>
        <w:rPr>
          <w:spacing w:val="39"/>
        </w:rPr>
        <w:t> </w:t>
      </w:r>
      <w:r>
        <w:rPr/>
        <w:t>có tranh chấp phát sinh thì Công ty sẽ yêu cầu bằng 1 vụ việc độc lập.</w:t>
      </w:r>
    </w:p>
    <w:p>
      <w:pPr>
        <w:pStyle w:val="BodyText"/>
        <w:spacing w:before="59"/>
        <w:ind w:right="125" w:firstLine="707"/>
      </w:pPr>
      <w:r>
        <w:rPr/>
        <w:t>Xét thấy đây là phương tiện duy nhất để phục vụ sinh hoạt đi lại trong gia đình bị cáo nên cần trả lại cho bị cáo chiếc xe mô tô trên theo khoản 3 Điều 106 của Bộ</w:t>
      </w:r>
      <w:r>
        <w:rPr>
          <w:spacing w:val="40"/>
        </w:rPr>
        <w:t> </w:t>
      </w:r>
      <w:r>
        <w:rPr/>
        <w:t>luật tố tụng hình sự.</w:t>
      </w:r>
    </w:p>
    <w:p>
      <w:pPr>
        <w:pStyle w:val="ListParagraph"/>
        <w:numPr>
          <w:ilvl w:val="0"/>
          <w:numId w:val="2"/>
        </w:numPr>
        <w:tabs>
          <w:tab w:pos="1278" w:val="left" w:leader="none"/>
        </w:tabs>
        <w:spacing w:line="240" w:lineRule="auto" w:before="61" w:after="0"/>
        <w:ind w:left="162" w:right="124" w:firstLine="719"/>
        <w:jc w:val="both"/>
        <w:rPr>
          <w:sz w:val="28"/>
        </w:rPr>
      </w:pPr>
      <w:r>
        <w:rPr>
          <w:sz w:val="28"/>
        </w:rPr>
        <w:t>Về hình phạt bổ sung: Theo quy định tại khoản 5 Điều 249 Bộ luật hình sự thì ngoài hình phạt chính, bị cáo còn có thể bị phạt bổ sung là phạt tiền. Xét thấy bị cáo là đối tượng nghiện, không có nghề nghiệp ổn định, gia đình bị cáo lại thuộc hộ nghèo tại địa phương, vì vậy Hội đồng xét xử không áp dụng hình phạt bổ sung là</w:t>
      </w:r>
      <w:r>
        <w:rPr>
          <w:spacing w:val="40"/>
          <w:sz w:val="28"/>
        </w:rPr>
        <w:t> </w:t>
      </w:r>
      <w:r>
        <w:rPr>
          <w:sz w:val="28"/>
        </w:rPr>
        <w:t>phạt tiền đối với bị cáo.</w:t>
      </w:r>
    </w:p>
    <w:p>
      <w:pPr>
        <w:pStyle w:val="ListParagraph"/>
        <w:numPr>
          <w:ilvl w:val="0"/>
          <w:numId w:val="2"/>
        </w:numPr>
        <w:tabs>
          <w:tab w:pos="1285" w:val="left" w:leader="none"/>
        </w:tabs>
        <w:spacing w:line="240" w:lineRule="auto" w:before="0" w:after="0"/>
        <w:ind w:left="162" w:right="122" w:firstLine="719"/>
        <w:jc w:val="both"/>
        <w:rPr>
          <w:sz w:val="28"/>
        </w:rPr>
      </w:pPr>
      <w:r>
        <w:rPr>
          <w:sz w:val="28"/>
        </w:rPr>
        <w:t>Về đề nghị của Kiểm sát viên: Tại phiên tòa, Kiểm sát viên đề nghị xử phạt bị cáo từ 01 năm 06 tháng đến 02 năm tù giam, Hội đồng xét xử xét thấy đề nghị của kiểm sát viên là nghiêm khắc nên Hội đồng xét xử không chấp nhận, tại cơ quan điều tra cũng</w:t>
      </w:r>
      <w:r>
        <w:rPr>
          <w:spacing w:val="-1"/>
          <w:sz w:val="28"/>
        </w:rPr>
        <w:t> </w:t>
      </w:r>
      <w:r>
        <w:rPr>
          <w:sz w:val="28"/>
        </w:rPr>
        <w:t>như</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1"/>
          <w:sz w:val="28"/>
        </w:rPr>
        <w:t> </w:t>
      </w:r>
      <w:r>
        <w:rPr>
          <w:sz w:val="28"/>
        </w:rPr>
        <w:t>bị cáo</w:t>
      </w:r>
      <w:r>
        <w:rPr>
          <w:spacing w:val="-1"/>
          <w:sz w:val="28"/>
        </w:rPr>
        <w:t> </w:t>
      </w:r>
      <w:r>
        <w:rPr>
          <w:sz w:val="28"/>
        </w:rPr>
        <w:t>đã thành</w:t>
      </w:r>
      <w:r>
        <w:rPr>
          <w:spacing w:val="-1"/>
          <w:sz w:val="28"/>
        </w:rPr>
        <w:t> </w:t>
      </w:r>
      <w:r>
        <w:rPr>
          <w:sz w:val="28"/>
        </w:rPr>
        <w:t>khẩn</w:t>
      </w:r>
      <w:r>
        <w:rPr>
          <w:spacing w:val="-1"/>
          <w:sz w:val="28"/>
        </w:rPr>
        <w:t> </w:t>
      </w:r>
      <w:r>
        <w:rPr>
          <w:sz w:val="28"/>
        </w:rPr>
        <w:t>khai</w:t>
      </w:r>
      <w:r>
        <w:rPr>
          <w:spacing w:val="-1"/>
          <w:sz w:val="28"/>
        </w:rPr>
        <w:t> </w:t>
      </w:r>
      <w:r>
        <w:rPr>
          <w:sz w:val="28"/>
        </w:rPr>
        <w:t>báo, ăn</w:t>
      </w:r>
      <w:r>
        <w:rPr>
          <w:spacing w:val="-1"/>
          <w:sz w:val="28"/>
        </w:rPr>
        <w:t> </w:t>
      </w:r>
      <w:r>
        <w:rPr>
          <w:sz w:val="28"/>
        </w:rPr>
        <w:t>năn</w:t>
      </w:r>
      <w:r>
        <w:rPr>
          <w:spacing w:val="-3"/>
          <w:sz w:val="28"/>
        </w:rPr>
        <w:t> </w:t>
      </w:r>
      <w:r>
        <w:rPr>
          <w:sz w:val="28"/>
        </w:rPr>
        <w:t>hối</w:t>
      </w:r>
      <w:r>
        <w:rPr>
          <w:spacing w:val="-1"/>
          <w:sz w:val="28"/>
        </w:rPr>
        <w:t> </w:t>
      </w:r>
      <w:r>
        <w:rPr>
          <w:sz w:val="28"/>
        </w:rPr>
        <w:t>cải đây</w:t>
      </w:r>
      <w:r>
        <w:rPr>
          <w:spacing w:val="-3"/>
          <w:sz w:val="28"/>
        </w:rPr>
        <w:t> </w:t>
      </w:r>
      <w:r>
        <w:rPr>
          <w:sz w:val="28"/>
        </w:rPr>
        <w:t>là tình</w:t>
      </w:r>
      <w:r>
        <w:rPr>
          <w:spacing w:val="-1"/>
          <w:sz w:val="28"/>
        </w:rPr>
        <w:t> </w:t>
      </w:r>
      <w:r>
        <w:rPr>
          <w:sz w:val="28"/>
        </w:rPr>
        <w:t>tiết giảm nhẹ theo quy định tại điểm s khoản 1 Điều 51 Bộ luật hình sự là tình tiết cần được áp dụng khi lượng hình đối với bị cáo để thể hiện sự khoan hồng của pháp luật. Về các vấn đề khác có liên quan trong vụ án xét thấy là phù hợp nên Hội đồng xét xử cần chấp nhận để xem xét theo quy định.</w:t>
      </w:r>
    </w:p>
    <w:p>
      <w:pPr>
        <w:pStyle w:val="ListParagraph"/>
        <w:numPr>
          <w:ilvl w:val="0"/>
          <w:numId w:val="2"/>
        </w:numPr>
        <w:tabs>
          <w:tab w:pos="1255" w:val="left" w:leader="none"/>
        </w:tabs>
        <w:spacing w:line="240" w:lineRule="auto" w:before="61" w:after="0"/>
        <w:ind w:left="1254" w:right="0" w:hanging="374"/>
        <w:jc w:val="both"/>
        <w:rPr>
          <w:sz w:val="28"/>
        </w:rPr>
      </w:pPr>
      <w:r>
        <w:rPr>
          <w:spacing w:val="-6"/>
          <w:sz w:val="28"/>
        </w:rPr>
        <w:t>Về</w:t>
      </w:r>
      <w:r>
        <w:rPr>
          <w:spacing w:val="-10"/>
          <w:sz w:val="28"/>
        </w:rPr>
        <w:t> </w:t>
      </w:r>
      <w:r>
        <w:rPr>
          <w:spacing w:val="-6"/>
          <w:sz w:val="28"/>
        </w:rPr>
        <w:t>án</w:t>
      </w:r>
      <w:r>
        <w:rPr>
          <w:spacing w:val="-7"/>
          <w:sz w:val="28"/>
        </w:rPr>
        <w:t> </w:t>
      </w:r>
      <w:r>
        <w:rPr>
          <w:spacing w:val="-6"/>
          <w:sz w:val="28"/>
        </w:rPr>
        <w:t>phí:</w:t>
      </w:r>
      <w:r>
        <w:rPr>
          <w:spacing w:val="-9"/>
          <w:sz w:val="28"/>
        </w:rPr>
        <w:t> </w:t>
      </w:r>
      <w:r>
        <w:rPr>
          <w:spacing w:val="-6"/>
          <w:sz w:val="28"/>
        </w:rPr>
        <w:t>Bị cáo</w:t>
      </w:r>
      <w:r>
        <w:rPr>
          <w:spacing w:val="-7"/>
          <w:sz w:val="28"/>
        </w:rPr>
        <w:t> </w:t>
      </w:r>
      <w:r>
        <w:rPr>
          <w:spacing w:val="-6"/>
          <w:sz w:val="28"/>
        </w:rPr>
        <w:t>bị</w:t>
      </w:r>
      <w:r>
        <w:rPr>
          <w:spacing w:val="-9"/>
          <w:sz w:val="28"/>
        </w:rPr>
        <w:t> </w:t>
      </w:r>
      <w:r>
        <w:rPr>
          <w:spacing w:val="-6"/>
          <w:sz w:val="28"/>
        </w:rPr>
        <w:t>kết</w:t>
      </w:r>
      <w:r>
        <w:rPr>
          <w:spacing w:val="-9"/>
          <w:sz w:val="28"/>
        </w:rPr>
        <w:t> </w:t>
      </w:r>
      <w:r>
        <w:rPr>
          <w:spacing w:val="-6"/>
          <w:sz w:val="28"/>
        </w:rPr>
        <w:t>tội nên</w:t>
      </w:r>
      <w:r>
        <w:rPr>
          <w:spacing w:val="-9"/>
          <w:sz w:val="28"/>
        </w:rPr>
        <w:t> </w:t>
      </w:r>
      <w:r>
        <w:rPr>
          <w:spacing w:val="-6"/>
          <w:sz w:val="28"/>
        </w:rPr>
        <w:t>phải</w:t>
      </w:r>
      <w:r>
        <w:rPr>
          <w:spacing w:val="-7"/>
          <w:sz w:val="28"/>
        </w:rPr>
        <w:t> </w:t>
      </w:r>
      <w:r>
        <w:rPr>
          <w:spacing w:val="-6"/>
          <w:sz w:val="28"/>
        </w:rPr>
        <w:t>chịu án</w:t>
      </w:r>
      <w:r>
        <w:rPr>
          <w:spacing w:val="-9"/>
          <w:sz w:val="28"/>
        </w:rPr>
        <w:t> </w:t>
      </w:r>
      <w:r>
        <w:rPr>
          <w:spacing w:val="-6"/>
          <w:sz w:val="28"/>
        </w:rPr>
        <w:t>phí</w:t>
      </w:r>
      <w:r>
        <w:rPr>
          <w:spacing w:val="-9"/>
          <w:sz w:val="28"/>
        </w:rPr>
        <w:t> </w:t>
      </w:r>
      <w:r>
        <w:rPr>
          <w:spacing w:val="-6"/>
          <w:sz w:val="28"/>
        </w:rPr>
        <w:t>theo</w:t>
      </w:r>
      <w:r>
        <w:rPr>
          <w:spacing w:val="-7"/>
          <w:sz w:val="28"/>
        </w:rPr>
        <w:t> </w:t>
      </w:r>
      <w:r>
        <w:rPr>
          <w:spacing w:val="-6"/>
          <w:sz w:val="28"/>
        </w:rPr>
        <w:t>quy</w:t>
      </w:r>
      <w:r>
        <w:rPr>
          <w:spacing w:val="-12"/>
          <w:sz w:val="28"/>
        </w:rPr>
        <w:t> </w:t>
      </w:r>
      <w:r>
        <w:rPr>
          <w:spacing w:val="-6"/>
          <w:sz w:val="28"/>
        </w:rPr>
        <w:t>định</w:t>
      </w:r>
      <w:r>
        <w:rPr>
          <w:spacing w:val="-9"/>
          <w:sz w:val="28"/>
        </w:rPr>
        <w:t> </w:t>
      </w:r>
      <w:r>
        <w:rPr>
          <w:spacing w:val="-6"/>
          <w:sz w:val="28"/>
        </w:rPr>
        <w:t>của</w:t>
      </w:r>
      <w:r>
        <w:rPr>
          <w:spacing w:val="-10"/>
          <w:sz w:val="28"/>
        </w:rPr>
        <w:t> </w:t>
      </w:r>
      <w:r>
        <w:rPr>
          <w:spacing w:val="-6"/>
          <w:sz w:val="28"/>
        </w:rPr>
        <w:t>pháp</w:t>
      </w:r>
      <w:r>
        <w:rPr>
          <w:spacing w:val="-8"/>
          <w:sz w:val="28"/>
        </w:rPr>
        <w:t> </w:t>
      </w:r>
      <w:r>
        <w:rPr>
          <w:spacing w:val="-6"/>
          <w:sz w:val="28"/>
        </w:rPr>
        <w:t>luật.</w:t>
      </w:r>
    </w:p>
    <w:p>
      <w:pPr>
        <w:spacing w:before="120"/>
        <w:ind w:left="8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6"/>
        <w:ind w:left="1194" w:right="1163"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149" w:val="left" w:leader="none"/>
        </w:tabs>
        <w:spacing w:line="240" w:lineRule="auto" w:before="114" w:after="0"/>
        <w:ind w:left="1148" w:right="0" w:hanging="268"/>
        <w:jc w:val="both"/>
        <w:rPr>
          <w:i/>
          <w:sz w:val="28"/>
        </w:rPr>
      </w:pPr>
      <w:r>
        <w:rPr>
          <w:spacing w:val="-2"/>
          <w:sz w:val="28"/>
        </w:rPr>
        <w:t>Tuyên</w:t>
      </w:r>
      <w:r>
        <w:rPr>
          <w:spacing w:val="-18"/>
          <w:sz w:val="28"/>
        </w:rPr>
        <w:t> </w:t>
      </w:r>
      <w:r>
        <w:rPr>
          <w:spacing w:val="-2"/>
          <w:sz w:val="28"/>
        </w:rPr>
        <w:t>bố</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Hoàng</w:t>
      </w:r>
      <w:r>
        <w:rPr>
          <w:spacing w:val="-16"/>
          <w:sz w:val="28"/>
        </w:rPr>
        <w:t> </w:t>
      </w:r>
      <w:r>
        <w:rPr>
          <w:spacing w:val="-2"/>
          <w:sz w:val="28"/>
        </w:rPr>
        <w:t>Văn</w:t>
      </w:r>
      <w:r>
        <w:rPr>
          <w:spacing w:val="-15"/>
          <w:sz w:val="28"/>
        </w:rPr>
        <w:t> </w:t>
      </w:r>
      <w:r>
        <w:rPr>
          <w:spacing w:val="-2"/>
          <w:sz w:val="28"/>
        </w:rPr>
        <w:t>Nh</w:t>
      </w:r>
      <w:r>
        <w:rPr>
          <w:spacing w:val="-16"/>
          <w:sz w:val="28"/>
        </w:rPr>
        <w:t> </w:t>
      </w:r>
      <w:r>
        <w:rPr>
          <w:spacing w:val="-2"/>
          <w:sz w:val="28"/>
        </w:rPr>
        <w:t>phạm</w:t>
      </w:r>
      <w:r>
        <w:rPr>
          <w:spacing w:val="-15"/>
          <w:sz w:val="28"/>
        </w:rPr>
        <w:t> </w:t>
      </w:r>
      <w:r>
        <w:rPr>
          <w:spacing w:val="-2"/>
          <w:sz w:val="28"/>
        </w:rPr>
        <w:t>tội</w:t>
      </w:r>
      <w:r>
        <w:rPr>
          <w:spacing w:val="-13"/>
          <w:sz w:val="28"/>
        </w:rPr>
        <w:t> </w:t>
      </w:r>
      <w:r>
        <w:rPr>
          <w:i/>
          <w:spacing w:val="-2"/>
          <w:sz w:val="28"/>
        </w:rPr>
        <w:t>“Tàng</w:t>
      </w:r>
      <w:r>
        <w:rPr>
          <w:i/>
          <w:spacing w:val="-14"/>
          <w:sz w:val="28"/>
        </w:rPr>
        <w:t> </w:t>
      </w:r>
      <w:r>
        <w:rPr>
          <w:i/>
          <w:spacing w:val="-2"/>
          <w:sz w:val="28"/>
        </w:rPr>
        <w:t>trữ</w:t>
      </w:r>
      <w:r>
        <w:rPr>
          <w:i/>
          <w:spacing w:val="-15"/>
          <w:sz w:val="28"/>
        </w:rPr>
        <w:t> </w:t>
      </w:r>
      <w:r>
        <w:rPr>
          <w:i/>
          <w:spacing w:val="-2"/>
          <w:sz w:val="28"/>
        </w:rPr>
        <w:t>trái</w:t>
      </w:r>
      <w:r>
        <w:rPr>
          <w:i/>
          <w:spacing w:val="-14"/>
          <w:sz w:val="28"/>
        </w:rPr>
        <w:t> </w:t>
      </w:r>
      <w:r>
        <w:rPr>
          <w:i/>
          <w:spacing w:val="-2"/>
          <w:sz w:val="28"/>
        </w:rPr>
        <w:t>phép</w:t>
      </w:r>
      <w:r>
        <w:rPr>
          <w:i/>
          <w:spacing w:val="-14"/>
          <w:sz w:val="28"/>
        </w:rPr>
        <w:t> </w:t>
      </w:r>
      <w:r>
        <w:rPr>
          <w:i/>
          <w:spacing w:val="-2"/>
          <w:sz w:val="28"/>
        </w:rPr>
        <w:t>chất</w:t>
      </w:r>
      <w:r>
        <w:rPr>
          <w:i/>
          <w:spacing w:val="-14"/>
          <w:sz w:val="28"/>
        </w:rPr>
        <w:t> </w:t>
      </w:r>
      <w:r>
        <w:rPr>
          <w:i/>
          <w:spacing w:val="-2"/>
          <w:sz w:val="28"/>
        </w:rPr>
        <w:t>ma</w:t>
      </w:r>
      <w:r>
        <w:rPr>
          <w:i/>
          <w:spacing w:val="-14"/>
          <w:sz w:val="28"/>
        </w:rPr>
        <w:t> </w:t>
      </w:r>
      <w:r>
        <w:rPr>
          <w:i/>
          <w:spacing w:val="-2"/>
          <w:sz w:val="28"/>
        </w:rPr>
        <w:t>tuý”.</w:t>
      </w:r>
    </w:p>
    <w:p>
      <w:pPr>
        <w:pStyle w:val="BodyText"/>
        <w:spacing w:before="120"/>
        <w:ind w:right="124" w:firstLine="719"/>
      </w:pPr>
      <w:r>
        <w:rPr/>
        <w:t>Căn</w:t>
      </w:r>
      <w:r>
        <w:rPr>
          <w:spacing w:val="-1"/>
        </w:rPr>
        <w:t> </w:t>
      </w:r>
      <w:r>
        <w:rPr/>
        <w:t>cứ</w:t>
      </w:r>
      <w:r>
        <w:rPr>
          <w:spacing w:val="-2"/>
        </w:rPr>
        <w:t> </w:t>
      </w:r>
      <w:r>
        <w:rPr/>
        <w:t>điểm</w:t>
      </w:r>
      <w:r>
        <w:rPr>
          <w:spacing w:val="-6"/>
        </w:rPr>
        <w:t> </w:t>
      </w:r>
      <w:r>
        <w:rPr/>
        <w:t>c khoản</w:t>
      </w:r>
      <w:r>
        <w:rPr>
          <w:spacing w:val="-1"/>
        </w:rPr>
        <w:t> </w:t>
      </w:r>
      <w:r>
        <w:rPr/>
        <w:t>1 Điều</w:t>
      </w:r>
      <w:r>
        <w:rPr>
          <w:spacing w:val="-1"/>
        </w:rPr>
        <w:t> </w:t>
      </w:r>
      <w:r>
        <w:rPr/>
        <w:t>249; Điểm</w:t>
      </w:r>
      <w:r>
        <w:rPr>
          <w:spacing w:val="-5"/>
        </w:rPr>
        <w:t> </w:t>
      </w:r>
      <w:r>
        <w:rPr/>
        <w:t>s khoản</w:t>
      </w:r>
      <w:r>
        <w:rPr>
          <w:spacing w:val="-1"/>
        </w:rPr>
        <w:t> </w:t>
      </w:r>
      <w:r>
        <w:rPr/>
        <w:t>1 Điều 51 của</w:t>
      </w:r>
      <w:r>
        <w:rPr>
          <w:spacing w:val="-3"/>
        </w:rPr>
        <w:t> </w:t>
      </w:r>
      <w:r>
        <w:rPr/>
        <w:t>Bộ luật Hình</w:t>
      </w:r>
      <w:r>
        <w:rPr>
          <w:spacing w:val="-1"/>
        </w:rPr>
        <w:t> </w:t>
      </w:r>
      <w:r>
        <w:rPr/>
        <w:t>sự. Xử</w:t>
      </w:r>
      <w:r>
        <w:rPr>
          <w:spacing w:val="-3"/>
        </w:rPr>
        <w:t> </w:t>
      </w:r>
      <w:r>
        <w:rPr/>
        <w:t>phạt</w:t>
      </w:r>
      <w:r>
        <w:rPr>
          <w:spacing w:val="-1"/>
        </w:rPr>
        <w:t> </w:t>
      </w:r>
      <w:r>
        <w:rPr/>
        <w:t>bị</w:t>
      </w:r>
      <w:r>
        <w:rPr>
          <w:spacing w:val="-1"/>
        </w:rPr>
        <w:t> </w:t>
      </w:r>
      <w:r>
        <w:rPr/>
        <w:t>cáo Hoàng</w:t>
      </w:r>
      <w:r>
        <w:rPr>
          <w:spacing w:val="-14"/>
        </w:rPr>
        <w:t> </w:t>
      </w:r>
      <w:r>
        <w:rPr/>
        <w:t>Văn</w:t>
      </w:r>
      <w:r>
        <w:rPr>
          <w:spacing w:val="-12"/>
        </w:rPr>
        <w:t> </w:t>
      </w:r>
      <w:r>
        <w:rPr/>
        <w:t>Nh</w:t>
      </w:r>
      <w:r>
        <w:rPr>
          <w:spacing w:val="-10"/>
        </w:rPr>
        <w:t> </w:t>
      </w:r>
      <w:r>
        <w:rPr/>
        <w:t>01</w:t>
      </w:r>
      <w:r>
        <w:rPr>
          <w:spacing w:val="-13"/>
        </w:rPr>
        <w:t> </w:t>
      </w:r>
      <w:r>
        <w:rPr/>
        <w:t>(một)</w:t>
      </w:r>
      <w:r>
        <w:rPr>
          <w:spacing w:val="-15"/>
        </w:rPr>
        <w:t> </w:t>
      </w:r>
      <w:r>
        <w:rPr/>
        <w:t>năm</w:t>
      </w:r>
      <w:r>
        <w:rPr>
          <w:spacing w:val="-14"/>
        </w:rPr>
        <w:t> </w:t>
      </w:r>
      <w:r>
        <w:rPr/>
        <w:t>03</w:t>
      </w:r>
      <w:r>
        <w:rPr>
          <w:spacing w:val="-14"/>
        </w:rPr>
        <w:t> </w:t>
      </w:r>
      <w:r>
        <w:rPr/>
        <w:t>(ba)</w:t>
      </w:r>
      <w:r>
        <w:rPr>
          <w:spacing w:val="-15"/>
        </w:rPr>
        <w:t> </w:t>
      </w:r>
      <w:r>
        <w:rPr/>
        <w:t>tháng</w:t>
      </w:r>
      <w:r>
        <w:rPr>
          <w:spacing w:val="-13"/>
        </w:rPr>
        <w:t> </w:t>
      </w:r>
      <w:r>
        <w:rPr/>
        <w:t>tù.</w:t>
      </w:r>
      <w:r>
        <w:rPr>
          <w:spacing w:val="-13"/>
        </w:rPr>
        <w:t> </w:t>
      </w:r>
      <w:r>
        <w:rPr/>
        <w:t>Thời</w:t>
      </w:r>
      <w:r>
        <w:rPr>
          <w:spacing w:val="-3"/>
        </w:rPr>
        <w:t> </w:t>
      </w:r>
      <w:r>
        <w:rPr/>
        <w:t>hạn</w:t>
      </w:r>
      <w:r>
        <w:rPr>
          <w:spacing w:val="-3"/>
        </w:rPr>
        <w:t> </w:t>
      </w:r>
      <w:r>
        <w:rPr/>
        <w:t>chấp</w:t>
      </w:r>
      <w:r>
        <w:rPr>
          <w:spacing w:val="-3"/>
        </w:rPr>
        <w:t> </w:t>
      </w:r>
      <w:r>
        <w:rPr/>
        <w:t>hành</w:t>
      </w:r>
      <w:r>
        <w:rPr>
          <w:spacing w:val="-3"/>
        </w:rPr>
        <w:t> </w:t>
      </w:r>
      <w:r>
        <w:rPr/>
        <w:t>hình phạt tù tính từ ngày tạm giữ bị cáo ngày 16/9/2022.</w:t>
      </w:r>
    </w:p>
    <w:p>
      <w:pPr>
        <w:pStyle w:val="ListParagraph"/>
        <w:numPr>
          <w:ilvl w:val="0"/>
          <w:numId w:val="3"/>
        </w:numPr>
        <w:tabs>
          <w:tab w:pos="1134" w:val="left" w:leader="none"/>
        </w:tabs>
        <w:spacing w:line="240" w:lineRule="auto" w:before="119" w:after="0"/>
        <w:ind w:left="162" w:right="124" w:firstLine="679"/>
        <w:jc w:val="both"/>
        <w:rPr>
          <w:sz w:val="28"/>
        </w:rPr>
      </w:pPr>
      <w:r>
        <w:rPr>
          <w:sz w:val="28"/>
        </w:rPr>
        <w:t>Về vật chứng: Căn cứ khoản 1 Điều 47 của Bộ luật Hình sự; khoản 2, khoản</w:t>
      </w:r>
      <w:r>
        <w:rPr>
          <w:spacing w:val="40"/>
          <w:sz w:val="28"/>
        </w:rPr>
        <w:t> </w:t>
      </w:r>
      <w:r>
        <w:rPr>
          <w:sz w:val="28"/>
        </w:rPr>
        <w:t>3 Điều 106 của Bộ luật Tố tụng hình sự:</w:t>
      </w:r>
    </w:p>
    <w:p>
      <w:pPr>
        <w:spacing w:line="240" w:lineRule="auto" w:before="60"/>
        <w:ind w:left="162" w:right="125" w:firstLine="679"/>
        <w:jc w:val="both"/>
        <w:rPr>
          <w:sz w:val="28"/>
        </w:rPr>
      </w:pPr>
      <w:r>
        <w:rPr>
          <w:sz w:val="28"/>
        </w:rPr>
        <w:t>Tịch thu tiêu hủy 0,19 (Không phẩy mười chín) gam Heroine được niêm phong trong bì thư in sẵn của Phòng kỹ thuật hình sự Công an tỉnh Lào Cai phát hành. Trên một mặt của bì niêm phong ghi “</w:t>
      </w:r>
      <w:r>
        <w:rPr>
          <w:i/>
          <w:sz w:val="28"/>
        </w:rPr>
        <w:t>Vật chứng còn lại sau trích mẫu giám định thu giữ</w:t>
      </w:r>
      <w:r>
        <w:rPr>
          <w:i/>
          <w:sz w:val="28"/>
        </w:rPr>
        <w:t> trong quá trình bắt quả tang Hoàng Văn Nh ngày 16/9/2022 tại thôn Phú Hải 2, xã Phú Nhuận, huyện Bảo Thắng, tỉnh Lào Cai”</w:t>
      </w:r>
      <w:r>
        <w:rPr>
          <w:sz w:val="28"/>
        </w:rPr>
        <w:t>.</w:t>
      </w:r>
    </w:p>
    <w:p>
      <w:pPr>
        <w:pStyle w:val="BodyText"/>
        <w:spacing w:before="60"/>
        <w:ind w:right="127" w:firstLine="679"/>
      </w:pPr>
      <w:r>
        <w:rPr/>
        <w:t>Trả lại cho bị cáo Hoàng Văn Nh 01 xe mô tô HONDA Wave Anpha BKS </w:t>
      </w:r>
      <w:r>
        <w:rPr>
          <w:spacing w:val="-2"/>
        </w:rPr>
        <w:t>24B2-947.40.</w:t>
      </w:r>
    </w:p>
    <w:p>
      <w:pPr>
        <w:pStyle w:val="BodyText"/>
        <w:spacing w:before="81"/>
        <w:ind w:right="127" w:firstLine="719"/>
      </w:pPr>
      <w:r>
        <w:rPr/>
        <w:t>(Vật chứng được thể hiện tại Quyết định chuyển vật chứng số 39/QĐ-VKS</w:t>
      </w:r>
      <w:r>
        <w:rPr>
          <w:spacing w:val="40"/>
        </w:rPr>
        <w:t> </w:t>
      </w:r>
      <w:r>
        <w:rPr/>
        <w:t>ngày 03/11/2022 và biên bản về việc giao nhận vật chứng, tài sản ngày 04/11/2022)</w:t>
      </w:r>
    </w:p>
    <w:p>
      <w:pPr>
        <w:pStyle w:val="ListParagraph"/>
        <w:numPr>
          <w:ilvl w:val="0"/>
          <w:numId w:val="3"/>
        </w:numPr>
        <w:tabs>
          <w:tab w:pos="1185" w:val="left" w:leader="none"/>
        </w:tabs>
        <w:spacing w:line="240" w:lineRule="auto" w:before="120" w:after="0"/>
        <w:ind w:left="162" w:right="130" w:firstLine="719"/>
        <w:jc w:val="both"/>
        <w:rPr>
          <w:sz w:val="28"/>
        </w:rPr>
      </w:pPr>
      <w:r>
        <w:rPr>
          <w:sz w:val="28"/>
        </w:rPr>
        <w:t>Về án phí: Căn cứ vào khoản 2 Điều 135 và khoản 2 Điều 136 của Bộ luật Tố</w:t>
      </w:r>
      <w:r>
        <w:rPr>
          <w:spacing w:val="16"/>
          <w:sz w:val="28"/>
        </w:rPr>
        <w:t> </w:t>
      </w:r>
      <w:r>
        <w:rPr>
          <w:sz w:val="28"/>
        </w:rPr>
        <w:t>tụng</w:t>
      </w:r>
      <w:r>
        <w:rPr>
          <w:spacing w:val="16"/>
          <w:sz w:val="28"/>
        </w:rPr>
        <w:t> </w:t>
      </w:r>
      <w:r>
        <w:rPr>
          <w:sz w:val="28"/>
        </w:rPr>
        <w:t>hình</w:t>
      </w:r>
      <w:r>
        <w:rPr>
          <w:spacing w:val="14"/>
          <w:sz w:val="28"/>
        </w:rPr>
        <w:t> </w:t>
      </w:r>
      <w:r>
        <w:rPr>
          <w:sz w:val="28"/>
        </w:rPr>
        <w:t>sự;</w:t>
      </w:r>
      <w:r>
        <w:rPr>
          <w:spacing w:val="16"/>
          <w:sz w:val="28"/>
        </w:rPr>
        <w:t> </w:t>
      </w:r>
      <w:r>
        <w:rPr>
          <w:sz w:val="28"/>
        </w:rPr>
        <w:t>Điểm a</w:t>
      </w:r>
      <w:r>
        <w:rPr>
          <w:spacing w:val="20"/>
          <w:sz w:val="28"/>
        </w:rPr>
        <w:t> </w:t>
      </w:r>
      <w:r>
        <w:rPr>
          <w:sz w:val="28"/>
        </w:rPr>
        <w:t>khoản</w:t>
      </w:r>
      <w:r>
        <w:rPr>
          <w:spacing w:val="15"/>
          <w:sz w:val="28"/>
        </w:rPr>
        <w:t> </w:t>
      </w:r>
      <w:r>
        <w:rPr>
          <w:sz w:val="28"/>
        </w:rPr>
        <w:t>1</w:t>
      </w:r>
      <w:r>
        <w:rPr>
          <w:spacing w:val="17"/>
          <w:sz w:val="28"/>
        </w:rPr>
        <w:t> </w:t>
      </w:r>
      <w:r>
        <w:rPr>
          <w:sz w:val="28"/>
        </w:rPr>
        <w:t>Điều</w:t>
      </w:r>
      <w:r>
        <w:rPr>
          <w:spacing w:val="16"/>
          <w:sz w:val="28"/>
        </w:rPr>
        <w:t> </w:t>
      </w:r>
      <w:r>
        <w:rPr>
          <w:sz w:val="28"/>
        </w:rPr>
        <w:t>23</w:t>
      </w:r>
      <w:r>
        <w:rPr>
          <w:spacing w:val="14"/>
          <w:sz w:val="28"/>
        </w:rPr>
        <w:t> </w:t>
      </w:r>
      <w:r>
        <w:rPr>
          <w:sz w:val="28"/>
        </w:rPr>
        <w:t>của</w:t>
      </w:r>
      <w:r>
        <w:rPr>
          <w:spacing w:val="15"/>
          <w:sz w:val="28"/>
        </w:rPr>
        <w:t> </w:t>
      </w:r>
      <w:r>
        <w:rPr>
          <w:sz w:val="28"/>
        </w:rPr>
        <w:t>Nghị</w:t>
      </w:r>
      <w:r>
        <w:rPr>
          <w:spacing w:val="16"/>
          <w:sz w:val="28"/>
        </w:rPr>
        <w:t> </w:t>
      </w:r>
      <w:r>
        <w:rPr>
          <w:sz w:val="28"/>
        </w:rPr>
        <w:t>quyết</w:t>
      </w:r>
      <w:r>
        <w:rPr>
          <w:spacing w:val="16"/>
          <w:sz w:val="28"/>
        </w:rPr>
        <w:t> </w:t>
      </w:r>
      <w:r>
        <w:rPr>
          <w:sz w:val="28"/>
        </w:rPr>
        <w:t>số</w:t>
      </w:r>
      <w:r>
        <w:rPr>
          <w:spacing w:val="14"/>
          <w:sz w:val="28"/>
        </w:rPr>
        <w:t> </w:t>
      </w:r>
      <w:r>
        <w:rPr>
          <w:sz w:val="28"/>
        </w:rPr>
        <w:t>326/2016/UBTVQH14</w:t>
      </w:r>
    </w:p>
    <w:p>
      <w:pPr>
        <w:spacing w:after="0" w:line="240" w:lineRule="auto"/>
        <w:jc w:val="both"/>
        <w:rPr>
          <w:sz w:val="28"/>
        </w:rPr>
        <w:sectPr>
          <w:pgSz w:w="12240" w:h="15840"/>
          <w:pgMar w:header="466" w:footer="0" w:top="740" w:bottom="280" w:left="1540" w:right="720"/>
        </w:sectPr>
      </w:pPr>
    </w:p>
    <w:p>
      <w:pPr>
        <w:pStyle w:val="BodyText"/>
        <w:spacing w:before="8"/>
        <w:ind w:left="0"/>
        <w:jc w:val="left"/>
        <w:rPr>
          <w:sz w:val="17"/>
        </w:rPr>
      </w:pPr>
    </w:p>
    <w:p>
      <w:pPr>
        <w:pStyle w:val="BodyText"/>
        <w:spacing w:before="89"/>
        <w:ind w:right="127"/>
      </w:pPr>
      <w:r>
        <w:rPr/>
        <w:t>ngày 30/12/2016 quy định về mức thu, miễn, giảm, thu, nộp quản lý và sử dụng án</w:t>
      </w:r>
      <w:r>
        <w:rPr>
          <w:spacing w:val="80"/>
        </w:rPr>
        <w:t> </w:t>
      </w:r>
      <w:r>
        <w:rPr/>
        <w:t>phí và</w:t>
      </w:r>
      <w:r>
        <w:rPr>
          <w:spacing w:val="-1"/>
        </w:rPr>
        <w:t> </w:t>
      </w:r>
      <w:r>
        <w:rPr/>
        <w:t>lệ phí Tòa án: Bị cáo Hoàng</w:t>
      </w:r>
      <w:r>
        <w:rPr>
          <w:spacing w:val="-2"/>
        </w:rPr>
        <w:t> </w:t>
      </w:r>
      <w:r>
        <w:rPr/>
        <w:t>Văn</w:t>
      </w:r>
      <w:r>
        <w:rPr>
          <w:spacing w:val="-2"/>
        </w:rPr>
        <w:t> </w:t>
      </w:r>
      <w:r>
        <w:rPr/>
        <w:t>Nh</w:t>
      </w:r>
      <w:r>
        <w:rPr>
          <w:spacing w:val="-1"/>
        </w:rPr>
        <w:t> </w:t>
      </w:r>
      <w:r>
        <w:rPr/>
        <w:t>phải chịu 200.000đ </w:t>
      </w:r>
      <w:r>
        <w:rPr>
          <w:i/>
        </w:rPr>
        <w:t>(Hai trăm ngàn đồng)</w:t>
      </w:r>
      <w:r>
        <w:rPr>
          <w:i/>
        </w:rPr>
        <w:t> </w:t>
      </w:r>
      <w:r>
        <w:rPr/>
        <w:t>tiền án phí hình sự sơ thẩm.</w:t>
      </w:r>
    </w:p>
    <w:p>
      <w:pPr>
        <w:pStyle w:val="BodyText"/>
        <w:spacing w:before="119"/>
        <w:ind w:left="951"/>
      </w:pPr>
      <w:r>
        <w:rPr/>
        <w:t>Bị</w:t>
      </w:r>
      <w:r>
        <w:rPr>
          <w:spacing w:val="-1"/>
        </w:rPr>
        <w:t> </w:t>
      </w:r>
      <w:r>
        <w:rPr/>
        <w:t>cáo</w:t>
      </w:r>
      <w:r>
        <w:rPr>
          <w:spacing w:val="-1"/>
        </w:rPr>
        <w:t> </w:t>
      </w:r>
      <w:r>
        <w:rPr/>
        <w:t>có</w:t>
      </w:r>
      <w:r>
        <w:rPr>
          <w:spacing w:val="-4"/>
        </w:rPr>
        <w:t> </w:t>
      </w:r>
      <w:r>
        <w:rPr/>
        <w:t>quyền kháng</w:t>
      </w:r>
      <w:r>
        <w:rPr>
          <w:spacing w:val="-1"/>
        </w:rPr>
        <w:t> </w:t>
      </w:r>
      <w:r>
        <w:rPr/>
        <w:t>cáo</w:t>
      </w:r>
      <w:r>
        <w:rPr>
          <w:spacing w:val="-4"/>
        </w:rPr>
        <w:t> </w:t>
      </w:r>
      <w:r>
        <w:rPr/>
        <w:t>trong</w:t>
      </w:r>
      <w:r>
        <w:rPr>
          <w:spacing w:val="-1"/>
        </w:rPr>
        <w:t> </w:t>
      </w:r>
      <w:r>
        <w:rPr/>
        <w:t>hạn</w:t>
      </w:r>
      <w:r>
        <w:rPr>
          <w:spacing w:val="-5"/>
        </w:rPr>
        <w:t> </w:t>
      </w:r>
      <w:r>
        <w:rPr/>
        <w:t>15</w:t>
      </w:r>
      <w:r>
        <w:rPr>
          <w:spacing w:val="-5"/>
        </w:rPr>
        <w:t> </w:t>
      </w:r>
      <w:r>
        <w:rPr/>
        <w:t>ngày</w:t>
      </w:r>
      <w:r>
        <w:rPr>
          <w:spacing w:val="-6"/>
        </w:rPr>
        <w:t> </w:t>
      </w:r>
      <w:r>
        <w:rPr/>
        <w:t>kể</w:t>
      </w:r>
      <w:r>
        <w:rPr>
          <w:spacing w:val="-2"/>
        </w:rPr>
        <w:t> </w:t>
      </w:r>
      <w:r>
        <w:rPr/>
        <w:t>từ</w:t>
      </w:r>
      <w:r>
        <w:rPr>
          <w:spacing w:val="-3"/>
        </w:rPr>
        <w:t> </w:t>
      </w:r>
      <w:r>
        <w:rPr/>
        <w:t>ngày</w:t>
      </w:r>
      <w:r>
        <w:rPr>
          <w:spacing w:val="-6"/>
        </w:rPr>
        <w:t> </w:t>
      </w:r>
      <w:r>
        <w:rPr/>
        <w:t>tuyên </w:t>
      </w:r>
      <w:r>
        <w:rPr>
          <w:spacing w:val="-5"/>
        </w:rPr>
        <w:t>án.</w:t>
      </w:r>
    </w:p>
    <w:p>
      <w:pPr>
        <w:spacing w:line="240" w:lineRule="auto" w:before="120"/>
        <w:ind w:left="162" w:right="125" w:firstLine="719"/>
        <w:jc w:val="both"/>
        <w:rPr>
          <w:i/>
          <w:sz w:val="28"/>
        </w:rPr>
      </w:pPr>
      <w:r>
        <w:rPr>
          <w:i/>
          <w:sz w:val="28"/>
        </w:rPr>
        <w:t>"Trong</w:t>
      </w:r>
      <w:r>
        <w:rPr>
          <w:i/>
          <w:spacing w:val="-8"/>
          <w:sz w:val="28"/>
        </w:rPr>
        <w:t> </w:t>
      </w:r>
      <w:r>
        <w:rPr>
          <w:i/>
          <w:sz w:val="28"/>
        </w:rPr>
        <w:t>trường</w:t>
      </w:r>
      <w:r>
        <w:rPr>
          <w:i/>
          <w:spacing w:val="-8"/>
          <w:sz w:val="28"/>
        </w:rPr>
        <w:t> </w:t>
      </w:r>
      <w:r>
        <w:rPr>
          <w:i/>
          <w:sz w:val="28"/>
        </w:rPr>
        <w:t>hợp</w:t>
      </w:r>
      <w:r>
        <w:rPr>
          <w:i/>
          <w:spacing w:val="-8"/>
          <w:sz w:val="28"/>
        </w:rPr>
        <w:t> </w:t>
      </w:r>
      <w:r>
        <w:rPr>
          <w:i/>
          <w:sz w:val="28"/>
        </w:rPr>
        <w:t>bản</w:t>
      </w:r>
      <w:r>
        <w:rPr>
          <w:i/>
          <w:spacing w:val="-8"/>
          <w:sz w:val="28"/>
        </w:rPr>
        <w:t> </w:t>
      </w:r>
      <w:r>
        <w:rPr>
          <w:i/>
          <w:sz w:val="28"/>
        </w:rPr>
        <w:t>án</w:t>
      </w:r>
      <w:r>
        <w:rPr>
          <w:i/>
          <w:spacing w:val="-8"/>
          <w:sz w:val="28"/>
        </w:rPr>
        <w:t> </w:t>
      </w:r>
      <w:r>
        <w:rPr>
          <w:i/>
          <w:sz w:val="28"/>
        </w:rPr>
        <w:t>được</w:t>
      </w:r>
      <w:r>
        <w:rPr>
          <w:i/>
          <w:spacing w:val="-9"/>
          <w:sz w:val="28"/>
        </w:rPr>
        <w:t> </w:t>
      </w:r>
      <w:r>
        <w:rPr>
          <w:i/>
          <w:sz w:val="28"/>
        </w:rPr>
        <w:t>thi</w:t>
      </w:r>
      <w:r>
        <w:rPr>
          <w:i/>
          <w:spacing w:val="-8"/>
          <w:sz w:val="28"/>
        </w:rPr>
        <w:t> </w:t>
      </w:r>
      <w:r>
        <w:rPr>
          <w:i/>
          <w:sz w:val="28"/>
        </w:rPr>
        <w:t>hành</w:t>
      </w:r>
      <w:r>
        <w:rPr>
          <w:i/>
          <w:spacing w:val="-8"/>
          <w:sz w:val="28"/>
        </w:rPr>
        <w:t> </w:t>
      </w:r>
      <w:r>
        <w:rPr>
          <w:i/>
          <w:sz w:val="28"/>
        </w:rPr>
        <w:t>theo</w:t>
      </w:r>
      <w:r>
        <w:rPr>
          <w:i/>
          <w:spacing w:val="-8"/>
          <w:sz w:val="28"/>
        </w:rPr>
        <w:t> </w:t>
      </w:r>
      <w:r>
        <w:rPr>
          <w:i/>
          <w:sz w:val="28"/>
        </w:rPr>
        <w:t>quy</w:t>
      </w:r>
      <w:r>
        <w:rPr>
          <w:i/>
          <w:spacing w:val="-9"/>
          <w:sz w:val="28"/>
        </w:rPr>
        <w:t> </w:t>
      </w:r>
      <w:r>
        <w:rPr>
          <w:i/>
          <w:sz w:val="28"/>
        </w:rPr>
        <w:t>định</w:t>
      </w:r>
      <w:r>
        <w:rPr>
          <w:i/>
          <w:spacing w:val="-8"/>
          <w:sz w:val="28"/>
        </w:rPr>
        <w:t> </w:t>
      </w:r>
      <w:r>
        <w:rPr>
          <w:i/>
          <w:sz w:val="28"/>
        </w:rPr>
        <w:t>tại</w:t>
      </w:r>
      <w:r>
        <w:rPr>
          <w:i/>
          <w:spacing w:val="-8"/>
          <w:sz w:val="28"/>
        </w:rPr>
        <w:t> </w:t>
      </w:r>
      <w:r>
        <w:rPr>
          <w:i/>
          <w:sz w:val="28"/>
        </w:rPr>
        <w:t>Điều</w:t>
      </w:r>
      <w:r>
        <w:rPr>
          <w:i/>
          <w:spacing w:val="-8"/>
          <w:sz w:val="28"/>
        </w:rPr>
        <w:t> </w:t>
      </w:r>
      <w:r>
        <w:rPr>
          <w:i/>
          <w:sz w:val="28"/>
        </w:rPr>
        <w:t>2</w:t>
      </w:r>
      <w:r>
        <w:rPr>
          <w:i/>
          <w:spacing w:val="-8"/>
          <w:sz w:val="28"/>
        </w:rPr>
        <w:t> </w:t>
      </w:r>
      <w:r>
        <w:rPr>
          <w:i/>
          <w:sz w:val="28"/>
        </w:rPr>
        <w:t>Luật</w:t>
      </w:r>
      <w:r>
        <w:rPr>
          <w:i/>
          <w:spacing w:val="-8"/>
          <w:sz w:val="28"/>
        </w:rPr>
        <w:t> </w:t>
      </w:r>
      <w:r>
        <w:rPr>
          <w:i/>
          <w:sz w:val="28"/>
        </w:rPr>
        <w:t>Thi</w:t>
      </w:r>
      <w:r>
        <w:rPr>
          <w:i/>
          <w:spacing w:val="-8"/>
          <w:sz w:val="28"/>
        </w:rPr>
        <w:t> </w:t>
      </w:r>
      <w:r>
        <w:rPr>
          <w:i/>
          <w:sz w:val="28"/>
        </w:rPr>
        <w:t>hành</w:t>
      </w:r>
      <w:r>
        <w:rPr>
          <w:i/>
          <w:sz w:val="28"/>
        </w:rPr>
        <w:t> án dân sự thì người được thi hành án dân sự, người phải thi hành án dân sự có quyền thoả</w:t>
      </w:r>
      <w:r>
        <w:rPr>
          <w:i/>
          <w:spacing w:val="-15"/>
          <w:sz w:val="28"/>
        </w:rPr>
        <w:t> </w:t>
      </w:r>
      <w:r>
        <w:rPr>
          <w:i/>
          <w:sz w:val="28"/>
        </w:rPr>
        <w:t>thuận</w:t>
      </w:r>
      <w:r>
        <w:rPr>
          <w:i/>
          <w:spacing w:val="-15"/>
          <w:sz w:val="28"/>
        </w:rPr>
        <w:t> </w:t>
      </w:r>
      <w:r>
        <w:rPr>
          <w:i/>
          <w:sz w:val="28"/>
        </w:rPr>
        <w:t>thi</w:t>
      </w:r>
      <w:r>
        <w:rPr>
          <w:i/>
          <w:spacing w:val="-14"/>
          <w:sz w:val="28"/>
        </w:rPr>
        <w:t> </w:t>
      </w:r>
      <w:r>
        <w:rPr>
          <w:i/>
          <w:sz w:val="28"/>
        </w:rPr>
        <w:t>hành</w:t>
      </w:r>
      <w:r>
        <w:rPr>
          <w:i/>
          <w:spacing w:val="-15"/>
          <w:sz w:val="28"/>
        </w:rPr>
        <w:t> </w:t>
      </w:r>
      <w:r>
        <w:rPr>
          <w:i/>
          <w:sz w:val="28"/>
        </w:rPr>
        <w:t>án,</w:t>
      </w:r>
      <w:r>
        <w:rPr>
          <w:i/>
          <w:spacing w:val="-16"/>
          <w:sz w:val="28"/>
        </w:rPr>
        <w:t> </w:t>
      </w:r>
      <w:r>
        <w:rPr>
          <w:i/>
          <w:sz w:val="28"/>
        </w:rPr>
        <w:t>quyền</w:t>
      </w:r>
      <w:r>
        <w:rPr>
          <w:i/>
          <w:spacing w:val="-15"/>
          <w:sz w:val="28"/>
        </w:rPr>
        <w:t> </w:t>
      </w:r>
      <w:r>
        <w:rPr>
          <w:i/>
          <w:sz w:val="28"/>
        </w:rPr>
        <w:t>yêu</w:t>
      </w:r>
      <w:r>
        <w:rPr>
          <w:i/>
          <w:spacing w:val="-15"/>
          <w:sz w:val="28"/>
        </w:rPr>
        <w:t> </w:t>
      </w:r>
      <w:r>
        <w:rPr>
          <w:i/>
          <w:sz w:val="28"/>
        </w:rPr>
        <w:t>cầu</w:t>
      </w:r>
      <w:r>
        <w:rPr>
          <w:i/>
          <w:spacing w:val="-15"/>
          <w:sz w:val="28"/>
        </w:rPr>
        <w:t> </w:t>
      </w:r>
      <w:r>
        <w:rPr>
          <w:i/>
          <w:sz w:val="28"/>
        </w:rPr>
        <w:t>thi</w:t>
      </w:r>
      <w:r>
        <w:rPr>
          <w:i/>
          <w:spacing w:val="-10"/>
          <w:sz w:val="28"/>
        </w:rPr>
        <w:t> </w:t>
      </w:r>
      <w:r>
        <w:rPr>
          <w:i/>
          <w:sz w:val="28"/>
        </w:rPr>
        <w:t>hành</w:t>
      </w:r>
      <w:r>
        <w:rPr>
          <w:i/>
          <w:spacing w:val="-15"/>
          <w:sz w:val="28"/>
        </w:rPr>
        <w:t> </w:t>
      </w:r>
      <w:r>
        <w:rPr>
          <w:i/>
          <w:sz w:val="28"/>
        </w:rPr>
        <w:t>án,</w:t>
      </w:r>
      <w:r>
        <w:rPr>
          <w:i/>
          <w:spacing w:val="-16"/>
          <w:sz w:val="28"/>
        </w:rPr>
        <w:t> </w:t>
      </w:r>
      <w:r>
        <w:rPr>
          <w:i/>
          <w:sz w:val="28"/>
        </w:rPr>
        <w:t>tự</w:t>
      </w:r>
      <w:r>
        <w:rPr>
          <w:i/>
          <w:spacing w:val="-15"/>
          <w:sz w:val="28"/>
        </w:rPr>
        <w:t> </w:t>
      </w:r>
      <w:r>
        <w:rPr>
          <w:i/>
          <w:sz w:val="28"/>
        </w:rPr>
        <w:t>nguyện</w:t>
      </w:r>
      <w:r>
        <w:rPr>
          <w:i/>
          <w:spacing w:val="-15"/>
          <w:sz w:val="28"/>
        </w:rPr>
        <w:t> </w:t>
      </w:r>
      <w:r>
        <w:rPr>
          <w:i/>
          <w:sz w:val="28"/>
        </w:rPr>
        <w:t>thi</w:t>
      </w:r>
      <w:r>
        <w:rPr>
          <w:i/>
          <w:spacing w:val="-16"/>
          <w:sz w:val="28"/>
        </w:rPr>
        <w:t> </w:t>
      </w:r>
      <w:r>
        <w:rPr>
          <w:i/>
          <w:sz w:val="28"/>
        </w:rPr>
        <w:t>hành</w:t>
      </w:r>
      <w:r>
        <w:rPr>
          <w:i/>
          <w:spacing w:val="-15"/>
          <w:sz w:val="28"/>
        </w:rPr>
        <w:t> </w:t>
      </w:r>
      <w:r>
        <w:rPr>
          <w:i/>
          <w:sz w:val="28"/>
        </w:rPr>
        <w:t>án</w:t>
      </w:r>
      <w:r>
        <w:rPr>
          <w:i/>
          <w:spacing w:val="-15"/>
          <w:sz w:val="28"/>
        </w:rPr>
        <w:t> </w:t>
      </w:r>
      <w:r>
        <w:rPr>
          <w:i/>
          <w:sz w:val="28"/>
        </w:rPr>
        <w:t>hoặc</w:t>
      </w:r>
      <w:r>
        <w:rPr>
          <w:i/>
          <w:spacing w:val="-16"/>
          <w:sz w:val="28"/>
        </w:rPr>
        <w:t> </w:t>
      </w:r>
      <w:r>
        <w:rPr>
          <w:i/>
          <w:sz w:val="28"/>
        </w:rPr>
        <w:t>bị</w:t>
      </w:r>
      <w:r>
        <w:rPr>
          <w:i/>
          <w:spacing w:val="-14"/>
          <w:sz w:val="28"/>
        </w:rPr>
        <w:t> </w:t>
      </w:r>
      <w:r>
        <w:rPr>
          <w:i/>
          <w:sz w:val="28"/>
        </w:rPr>
        <w:t>cưỡng chế</w:t>
      </w:r>
      <w:r>
        <w:rPr>
          <w:i/>
          <w:spacing w:val="-9"/>
          <w:sz w:val="28"/>
        </w:rPr>
        <w:t> </w:t>
      </w:r>
      <w:r>
        <w:rPr>
          <w:i/>
          <w:sz w:val="28"/>
        </w:rPr>
        <w:t>thi</w:t>
      </w:r>
      <w:r>
        <w:rPr>
          <w:i/>
          <w:spacing w:val="-7"/>
          <w:sz w:val="28"/>
        </w:rPr>
        <w:t> </w:t>
      </w:r>
      <w:r>
        <w:rPr>
          <w:i/>
          <w:sz w:val="28"/>
        </w:rPr>
        <w:t>hành</w:t>
      </w:r>
      <w:r>
        <w:rPr>
          <w:i/>
          <w:spacing w:val="-7"/>
          <w:sz w:val="28"/>
        </w:rPr>
        <w:t> </w:t>
      </w:r>
      <w:r>
        <w:rPr>
          <w:i/>
          <w:sz w:val="28"/>
        </w:rPr>
        <w:t>theo</w:t>
      </w:r>
      <w:r>
        <w:rPr>
          <w:i/>
          <w:spacing w:val="-7"/>
          <w:sz w:val="28"/>
        </w:rPr>
        <w:t> </w:t>
      </w:r>
      <w:r>
        <w:rPr>
          <w:i/>
          <w:sz w:val="28"/>
        </w:rPr>
        <w:t>quy</w:t>
      </w:r>
      <w:r>
        <w:rPr>
          <w:i/>
          <w:spacing w:val="-10"/>
          <w:sz w:val="28"/>
        </w:rPr>
        <w:t> </w:t>
      </w:r>
      <w:r>
        <w:rPr>
          <w:i/>
          <w:sz w:val="28"/>
        </w:rPr>
        <w:t>định</w:t>
      </w:r>
      <w:r>
        <w:rPr>
          <w:i/>
          <w:spacing w:val="-7"/>
          <w:sz w:val="28"/>
        </w:rPr>
        <w:t> </w:t>
      </w:r>
      <w:r>
        <w:rPr>
          <w:i/>
          <w:sz w:val="28"/>
        </w:rPr>
        <w:t>tại</w:t>
      </w:r>
      <w:r>
        <w:rPr>
          <w:i/>
          <w:spacing w:val="-7"/>
          <w:sz w:val="28"/>
        </w:rPr>
        <w:t> </w:t>
      </w:r>
      <w:r>
        <w:rPr>
          <w:i/>
          <w:sz w:val="28"/>
        </w:rPr>
        <w:t>các</w:t>
      </w:r>
      <w:r>
        <w:rPr>
          <w:i/>
          <w:spacing w:val="-9"/>
          <w:sz w:val="28"/>
        </w:rPr>
        <w:t> </w:t>
      </w:r>
      <w:r>
        <w:rPr>
          <w:i/>
          <w:sz w:val="28"/>
        </w:rPr>
        <w:t>điều</w:t>
      </w:r>
      <w:r>
        <w:rPr>
          <w:i/>
          <w:spacing w:val="-7"/>
          <w:sz w:val="28"/>
        </w:rPr>
        <w:t> </w:t>
      </w:r>
      <w:r>
        <w:rPr>
          <w:i/>
          <w:sz w:val="28"/>
        </w:rPr>
        <w:t>6,</w:t>
      </w:r>
      <w:r>
        <w:rPr>
          <w:i/>
          <w:spacing w:val="-9"/>
          <w:sz w:val="28"/>
        </w:rPr>
        <w:t> </w:t>
      </w:r>
      <w:r>
        <w:rPr>
          <w:i/>
          <w:sz w:val="28"/>
        </w:rPr>
        <w:t>7,</w:t>
      </w:r>
      <w:r>
        <w:rPr>
          <w:i/>
          <w:spacing w:val="-9"/>
          <w:sz w:val="28"/>
        </w:rPr>
        <w:t> </w:t>
      </w:r>
      <w:r>
        <w:rPr>
          <w:i/>
          <w:sz w:val="28"/>
        </w:rPr>
        <w:t>7a</w:t>
      </w:r>
      <w:r>
        <w:rPr>
          <w:i/>
          <w:spacing w:val="-7"/>
          <w:sz w:val="28"/>
        </w:rPr>
        <w:t> </w:t>
      </w:r>
      <w:r>
        <w:rPr>
          <w:i/>
          <w:sz w:val="28"/>
        </w:rPr>
        <w:t>và</w:t>
      </w:r>
      <w:r>
        <w:rPr>
          <w:i/>
          <w:spacing w:val="-7"/>
          <w:sz w:val="28"/>
        </w:rPr>
        <w:t> </w:t>
      </w:r>
      <w:r>
        <w:rPr>
          <w:i/>
          <w:sz w:val="28"/>
        </w:rPr>
        <w:t>9</w:t>
      </w:r>
      <w:r>
        <w:rPr>
          <w:i/>
          <w:spacing w:val="-7"/>
          <w:sz w:val="28"/>
        </w:rPr>
        <w:t> </w:t>
      </w:r>
      <w:r>
        <w:rPr>
          <w:i/>
          <w:sz w:val="28"/>
        </w:rPr>
        <w:t>Luật</w:t>
      </w:r>
      <w:r>
        <w:rPr>
          <w:i/>
          <w:spacing w:val="-7"/>
          <w:sz w:val="28"/>
        </w:rPr>
        <w:t> </w:t>
      </w:r>
      <w:r>
        <w:rPr>
          <w:i/>
          <w:sz w:val="28"/>
        </w:rPr>
        <w:t>Thi</w:t>
      </w:r>
      <w:r>
        <w:rPr>
          <w:i/>
          <w:spacing w:val="-7"/>
          <w:sz w:val="28"/>
        </w:rPr>
        <w:t> </w:t>
      </w:r>
      <w:r>
        <w:rPr>
          <w:i/>
          <w:sz w:val="28"/>
        </w:rPr>
        <w:t>hành</w:t>
      </w:r>
      <w:r>
        <w:rPr>
          <w:i/>
          <w:spacing w:val="-7"/>
          <w:sz w:val="28"/>
        </w:rPr>
        <w:t> </w:t>
      </w:r>
      <w:r>
        <w:rPr>
          <w:i/>
          <w:sz w:val="28"/>
        </w:rPr>
        <w:t>án</w:t>
      </w:r>
      <w:r>
        <w:rPr>
          <w:i/>
          <w:spacing w:val="-7"/>
          <w:sz w:val="28"/>
        </w:rPr>
        <w:t> </w:t>
      </w:r>
      <w:r>
        <w:rPr>
          <w:i/>
          <w:sz w:val="28"/>
        </w:rPr>
        <w:t>dân</w:t>
      </w:r>
      <w:r>
        <w:rPr>
          <w:i/>
          <w:spacing w:val="-7"/>
          <w:sz w:val="28"/>
        </w:rPr>
        <w:t> </w:t>
      </w:r>
      <w:r>
        <w:rPr>
          <w:i/>
          <w:sz w:val="28"/>
        </w:rPr>
        <w:t>sự:</w:t>
      </w:r>
      <w:r>
        <w:rPr>
          <w:i/>
          <w:spacing w:val="-9"/>
          <w:sz w:val="28"/>
        </w:rPr>
        <w:t> </w:t>
      </w:r>
      <w:r>
        <w:rPr>
          <w:i/>
          <w:sz w:val="28"/>
        </w:rPr>
        <w:t>thời</w:t>
      </w:r>
      <w:r>
        <w:rPr>
          <w:i/>
          <w:spacing w:val="-7"/>
          <w:sz w:val="28"/>
        </w:rPr>
        <w:t> </w:t>
      </w:r>
      <w:r>
        <w:rPr>
          <w:i/>
          <w:sz w:val="28"/>
        </w:rPr>
        <w:t>hiệu thi</w:t>
      </w:r>
      <w:r>
        <w:rPr>
          <w:i/>
          <w:spacing w:val="-10"/>
          <w:sz w:val="28"/>
        </w:rPr>
        <w:t> </w:t>
      </w:r>
      <w:r>
        <w:rPr>
          <w:i/>
          <w:sz w:val="28"/>
        </w:rPr>
        <w:t>hành</w:t>
      </w:r>
      <w:r>
        <w:rPr>
          <w:i/>
          <w:spacing w:val="-10"/>
          <w:sz w:val="28"/>
        </w:rPr>
        <w:t> </w:t>
      </w:r>
      <w:r>
        <w:rPr>
          <w:i/>
          <w:sz w:val="28"/>
        </w:rPr>
        <w:t>án</w:t>
      </w:r>
      <w:r>
        <w:rPr>
          <w:i/>
          <w:spacing w:val="-10"/>
          <w:sz w:val="28"/>
        </w:rPr>
        <w:t> </w:t>
      </w:r>
      <w:r>
        <w:rPr>
          <w:i/>
          <w:sz w:val="28"/>
        </w:rPr>
        <w:t>được</w:t>
      </w:r>
      <w:r>
        <w:rPr>
          <w:i/>
          <w:spacing w:val="-11"/>
          <w:sz w:val="28"/>
        </w:rPr>
        <w:t> </w:t>
      </w:r>
      <w:r>
        <w:rPr>
          <w:i/>
          <w:sz w:val="28"/>
        </w:rPr>
        <w:t>thực</w:t>
      </w:r>
      <w:r>
        <w:rPr>
          <w:i/>
          <w:spacing w:val="-11"/>
          <w:sz w:val="28"/>
        </w:rPr>
        <w:t> </w:t>
      </w:r>
      <w:r>
        <w:rPr>
          <w:i/>
          <w:sz w:val="28"/>
        </w:rPr>
        <w:t>hiện</w:t>
      </w:r>
      <w:r>
        <w:rPr>
          <w:i/>
          <w:spacing w:val="-10"/>
          <w:sz w:val="28"/>
        </w:rPr>
        <w:t> </w:t>
      </w:r>
      <w:r>
        <w:rPr>
          <w:i/>
          <w:sz w:val="28"/>
        </w:rPr>
        <w:t>theo</w:t>
      </w:r>
      <w:r>
        <w:rPr>
          <w:i/>
          <w:spacing w:val="-10"/>
          <w:sz w:val="28"/>
        </w:rPr>
        <w:t> </w:t>
      </w:r>
      <w:r>
        <w:rPr>
          <w:i/>
          <w:sz w:val="28"/>
        </w:rPr>
        <w:t>quy</w:t>
      </w:r>
      <w:r>
        <w:rPr>
          <w:i/>
          <w:spacing w:val="-11"/>
          <w:sz w:val="28"/>
        </w:rPr>
        <w:t> </w:t>
      </w:r>
      <w:r>
        <w:rPr>
          <w:i/>
          <w:sz w:val="28"/>
        </w:rPr>
        <w:t>định</w:t>
      </w:r>
      <w:r>
        <w:rPr>
          <w:i/>
          <w:spacing w:val="-10"/>
          <w:sz w:val="28"/>
        </w:rPr>
        <w:t> </w:t>
      </w:r>
      <w:r>
        <w:rPr>
          <w:i/>
          <w:sz w:val="28"/>
        </w:rPr>
        <w:t>tại</w:t>
      </w:r>
      <w:r>
        <w:rPr>
          <w:i/>
          <w:spacing w:val="-13"/>
          <w:sz w:val="28"/>
        </w:rPr>
        <w:t> </w:t>
      </w:r>
      <w:r>
        <w:rPr>
          <w:i/>
          <w:sz w:val="28"/>
        </w:rPr>
        <w:t>Điều</w:t>
      </w:r>
      <w:r>
        <w:rPr>
          <w:i/>
          <w:spacing w:val="-10"/>
          <w:sz w:val="28"/>
        </w:rPr>
        <w:t> </w:t>
      </w:r>
      <w:r>
        <w:rPr>
          <w:i/>
          <w:sz w:val="28"/>
        </w:rPr>
        <w:t>30</w:t>
      </w:r>
      <w:r>
        <w:rPr>
          <w:i/>
          <w:spacing w:val="-10"/>
          <w:sz w:val="28"/>
        </w:rPr>
        <w:t> </w:t>
      </w:r>
      <w:r>
        <w:rPr>
          <w:i/>
          <w:sz w:val="28"/>
        </w:rPr>
        <w:t>Luật</w:t>
      </w:r>
      <w:r>
        <w:rPr>
          <w:i/>
          <w:spacing w:val="-10"/>
          <w:sz w:val="28"/>
        </w:rPr>
        <w:t> </w:t>
      </w:r>
      <w:r>
        <w:rPr>
          <w:i/>
          <w:sz w:val="28"/>
        </w:rPr>
        <w:t>Thi</w:t>
      </w:r>
      <w:r>
        <w:rPr>
          <w:i/>
          <w:spacing w:val="-10"/>
          <w:sz w:val="28"/>
        </w:rPr>
        <w:t> </w:t>
      </w:r>
      <w:r>
        <w:rPr>
          <w:i/>
          <w:sz w:val="28"/>
        </w:rPr>
        <w:t>hành</w:t>
      </w:r>
      <w:r>
        <w:rPr>
          <w:i/>
          <w:spacing w:val="-10"/>
          <w:sz w:val="28"/>
        </w:rPr>
        <w:t> </w:t>
      </w:r>
      <w:r>
        <w:rPr>
          <w:i/>
          <w:sz w:val="28"/>
        </w:rPr>
        <w:t>án</w:t>
      </w:r>
      <w:r>
        <w:rPr>
          <w:i/>
          <w:spacing w:val="-10"/>
          <w:sz w:val="28"/>
        </w:rPr>
        <w:t> </w:t>
      </w:r>
      <w:r>
        <w:rPr>
          <w:i/>
          <w:sz w:val="28"/>
        </w:rPr>
        <w:t>dân</w:t>
      </w:r>
      <w:r>
        <w:rPr>
          <w:i/>
          <w:spacing w:val="-10"/>
          <w:sz w:val="28"/>
        </w:rPr>
        <w:t> </w:t>
      </w:r>
      <w:r>
        <w:rPr>
          <w:i/>
          <w:sz w:val="28"/>
        </w:rPr>
        <w:t>sự".</w:t>
      </w:r>
    </w:p>
    <w:p>
      <w:pPr>
        <w:pStyle w:val="BodyText"/>
        <w:spacing w:before="8"/>
        <w:ind w:left="0"/>
        <w:jc w:val="left"/>
        <w:rPr>
          <w:i/>
          <w:sz w:val="11"/>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3"/>
        <w:gridCol w:w="4785"/>
      </w:tblGrid>
      <w:tr>
        <w:trPr>
          <w:trHeight w:val="2797" w:hRule="atLeast"/>
        </w:trPr>
        <w:tc>
          <w:tcPr>
            <w:tcW w:w="4263" w:type="dxa"/>
          </w:tcPr>
          <w:p>
            <w:pPr>
              <w:pStyle w:val="TableParagraph"/>
              <w:spacing w:line="289" w:lineRule="exact"/>
              <w:ind w:left="50"/>
              <w:rPr>
                <w:b/>
                <w:i/>
                <w:sz w:val="26"/>
              </w:rPr>
            </w:pPr>
            <w:r>
              <w:rPr>
                <w:b/>
                <w:i/>
                <w:sz w:val="26"/>
              </w:rPr>
              <w:t>Nơi</w:t>
            </w:r>
            <w:r>
              <w:rPr>
                <w:b/>
                <w:i/>
                <w:spacing w:val="-7"/>
                <w:sz w:val="26"/>
              </w:rPr>
              <w:t> </w:t>
            </w:r>
            <w:r>
              <w:rPr>
                <w:b/>
                <w:i/>
                <w:spacing w:val="-4"/>
                <w:sz w:val="26"/>
              </w:rPr>
              <w:t>nhận</w:t>
            </w:r>
          </w:p>
          <w:p>
            <w:pPr>
              <w:pStyle w:val="TableParagraph"/>
              <w:numPr>
                <w:ilvl w:val="0"/>
                <w:numId w:val="4"/>
              </w:numPr>
              <w:tabs>
                <w:tab w:pos="202" w:val="left" w:leader="none"/>
              </w:tabs>
              <w:spacing w:line="295" w:lineRule="exact" w:before="0" w:after="0"/>
              <w:ind w:left="201" w:right="0" w:hanging="152"/>
              <w:jc w:val="left"/>
              <w:rPr>
                <w:sz w:val="26"/>
              </w:rPr>
            </w:pPr>
            <w:r>
              <w:rPr>
                <w:sz w:val="26"/>
              </w:rPr>
              <w:t>TAND</w:t>
            </w:r>
            <w:r>
              <w:rPr>
                <w:spacing w:val="-6"/>
                <w:sz w:val="26"/>
              </w:rPr>
              <w:t> </w:t>
            </w:r>
            <w:r>
              <w:rPr>
                <w:sz w:val="26"/>
              </w:rPr>
              <w:t>tỉnh</w:t>
            </w:r>
            <w:r>
              <w:rPr>
                <w:spacing w:val="-5"/>
                <w:sz w:val="26"/>
              </w:rPr>
              <w:t> </w:t>
            </w:r>
            <w:r>
              <w:rPr>
                <w:sz w:val="26"/>
              </w:rPr>
              <w:t>Lào</w:t>
            </w:r>
            <w:r>
              <w:rPr>
                <w:spacing w:val="-3"/>
                <w:sz w:val="26"/>
              </w:rPr>
              <w:t> </w:t>
            </w:r>
            <w:r>
              <w:rPr>
                <w:spacing w:val="-4"/>
                <w:sz w:val="26"/>
              </w:rPr>
              <w:t>Cai;</w:t>
            </w:r>
          </w:p>
          <w:p>
            <w:pPr>
              <w:pStyle w:val="TableParagraph"/>
              <w:numPr>
                <w:ilvl w:val="0"/>
                <w:numId w:val="4"/>
              </w:numPr>
              <w:tabs>
                <w:tab w:pos="202" w:val="left" w:leader="none"/>
              </w:tabs>
              <w:spacing w:line="298" w:lineRule="exact" w:before="0" w:after="0"/>
              <w:ind w:left="201" w:right="0" w:hanging="152"/>
              <w:jc w:val="left"/>
              <w:rPr>
                <w:sz w:val="26"/>
              </w:rPr>
            </w:pPr>
            <w:r>
              <w:rPr>
                <w:sz w:val="26"/>
              </w:rPr>
              <w:t>VKSND</w:t>
            </w:r>
            <w:r>
              <w:rPr>
                <w:spacing w:val="-5"/>
                <w:sz w:val="26"/>
              </w:rPr>
              <w:t> </w:t>
            </w:r>
            <w:r>
              <w:rPr>
                <w:sz w:val="26"/>
              </w:rPr>
              <w:t>tỉnh</w:t>
            </w:r>
            <w:r>
              <w:rPr>
                <w:spacing w:val="-7"/>
                <w:sz w:val="26"/>
              </w:rPr>
              <w:t> </w:t>
            </w:r>
            <w:r>
              <w:rPr>
                <w:sz w:val="26"/>
              </w:rPr>
              <w:t>Lào</w:t>
            </w:r>
            <w:r>
              <w:rPr>
                <w:spacing w:val="-8"/>
                <w:sz w:val="26"/>
              </w:rPr>
              <w:t> </w:t>
            </w:r>
            <w:r>
              <w:rPr>
                <w:spacing w:val="-4"/>
                <w:sz w:val="26"/>
              </w:rPr>
              <w:t>Cai;</w:t>
            </w:r>
          </w:p>
          <w:p>
            <w:pPr>
              <w:pStyle w:val="TableParagraph"/>
              <w:numPr>
                <w:ilvl w:val="0"/>
                <w:numId w:val="4"/>
              </w:numPr>
              <w:tabs>
                <w:tab w:pos="202" w:val="left" w:leader="none"/>
              </w:tabs>
              <w:spacing w:line="298" w:lineRule="exact" w:before="1" w:after="0"/>
              <w:ind w:left="201" w:right="0" w:hanging="152"/>
              <w:jc w:val="left"/>
              <w:rPr>
                <w:sz w:val="26"/>
              </w:rPr>
            </w:pPr>
            <w:r>
              <w:rPr>
                <w:sz w:val="26"/>
              </w:rPr>
              <w:t>VKSND</w:t>
            </w:r>
            <w:r>
              <w:rPr>
                <w:spacing w:val="-7"/>
                <w:sz w:val="26"/>
              </w:rPr>
              <w:t> </w:t>
            </w:r>
            <w:r>
              <w:rPr>
                <w:sz w:val="26"/>
              </w:rPr>
              <w:t>huyện</w:t>
            </w:r>
            <w:r>
              <w:rPr>
                <w:spacing w:val="-6"/>
                <w:sz w:val="26"/>
              </w:rPr>
              <w:t> </w:t>
            </w:r>
            <w:r>
              <w:rPr>
                <w:sz w:val="26"/>
              </w:rPr>
              <w:t>Bảo</w:t>
            </w:r>
            <w:r>
              <w:rPr>
                <w:spacing w:val="-9"/>
                <w:sz w:val="26"/>
              </w:rPr>
              <w:t> </w:t>
            </w:r>
            <w:r>
              <w:rPr>
                <w:spacing w:val="-2"/>
                <w:sz w:val="26"/>
              </w:rPr>
              <w:t>Thắng;</w:t>
            </w:r>
          </w:p>
          <w:p>
            <w:pPr>
              <w:pStyle w:val="TableParagraph"/>
              <w:numPr>
                <w:ilvl w:val="0"/>
                <w:numId w:val="4"/>
              </w:numPr>
              <w:tabs>
                <w:tab w:pos="202" w:val="left" w:leader="none"/>
              </w:tabs>
              <w:spacing w:line="298" w:lineRule="exact" w:before="0" w:after="0"/>
              <w:ind w:left="201" w:right="0" w:hanging="152"/>
              <w:jc w:val="left"/>
              <w:rPr>
                <w:sz w:val="26"/>
              </w:rPr>
            </w:pPr>
            <w:r>
              <w:rPr>
                <w:sz w:val="26"/>
              </w:rPr>
              <w:t>Công</w:t>
            </w:r>
            <w:r>
              <w:rPr>
                <w:spacing w:val="-6"/>
                <w:sz w:val="26"/>
              </w:rPr>
              <w:t> </w:t>
            </w:r>
            <w:r>
              <w:rPr>
                <w:sz w:val="26"/>
              </w:rPr>
              <w:t>an</w:t>
            </w:r>
            <w:r>
              <w:rPr>
                <w:spacing w:val="-3"/>
                <w:sz w:val="26"/>
              </w:rPr>
              <w:t> </w:t>
            </w:r>
            <w:r>
              <w:rPr>
                <w:sz w:val="26"/>
              </w:rPr>
              <w:t>huyện</w:t>
            </w:r>
            <w:r>
              <w:rPr>
                <w:spacing w:val="-6"/>
                <w:sz w:val="26"/>
              </w:rPr>
              <w:t> </w:t>
            </w:r>
            <w:r>
              <w:rPr>
                <w:sz w:val="26"/>
              </w:rPr>
              <w:t>Bảo</w:t>
            </w:r>
            <w:r>
              <w:rPr>
                <w:spacing w:val="-5"/>
                <w:sz w:val="26"/>
              </w:rPr>
              <w:t> </w:t>
            </w:r>
            <w:r>
              <w:rPr>
                <w:spacing w:val="-2"/>
                <w:sz w:val="26"/>
              </w:rPr>
              <w:t>Thắng;</w:t>
            </w:r>
          </w:p>
          <w:p>
            <w:pPr>
              <w:pStyle w:val="TableParagraph"/>
              <w:numPr>
                <w:ilvl w:val="0"/>
                <w:numId w:val="4"/>
              </w:numPr>
              <w:tabs>
                <w:tab w:pos="202" w:val="left" w:leader="none"/>
              </w:tabs>
              <w:spacing w:line="298" w:lineRule="exact" w:before="1" w:after="0"/>
              <w:ind w:left="201" w:right="0" w:hanging="152"/>
              <w:jc w:val="left"/>
              <w:rPr>
                <w:sz w:val="26"/>
              </w:rPr>
            </w:pPr>
            <w:r>
              <w:rPr>
                <w:sz w:val="26"/>
              </w:rPr>
              <w:t>Cơ</w:t>
            </w:r>
            <w:r>
              <w:rPr>
                <w:spacing w:val="-7"/>
                <w:sz w:val="26"/>
              </w:rPr>
              <w:t> </w:t>
            </w:r>
            <w:r>
              <w:rPr>
                <w:sz w:val="26"/>
              </w:rPr>
              <w:t>quan</w:t>
            </w:r>
            <w:r>
              <w:rPr>
                <w:spacing w:val="-4"/>
                <w:sz w:val="26"/>
              </w:rPr>
              <w:t> </w:t>
            </w:r>
            <w:r>
              <w:rPr>
                <w:sz w:val="26"/>
              </w:rPr>
              <w:t>THAHS</w:t>
            </w:r>
            <w:r>
              <w:rPr>
                <w:spacing w:val="-6"/>
                <w:sz w:val="26"/>
              </w:rPr>
              <w:t> </w:t>
            </w:r>
            <w:r>
              <w:rPr>
                <w:sz w:val="26"/>
              </w:rPr>
              <w:t>CA</w:t>
            </w:r>
            <w:r>
              <w:rPr>
                <w:spacing w:val="-3"/>
                <w:sz w:val="26"/>
              </w:rPr>
              <w:t> </w:t>
            </w:r>
            <w:r>
              <w:rPr>
                <w:sz w:val="26"/>
              </w:rPr>
              <w:t>huyện</w:t>
            </w:r>
            <w:r>
              <w:rPr>
                <w:spacing w:val="-6"/>
                <w:sz w:val="26"/>
              </w:rPr>
              <w:t> </w:t>
            </w:r>
            <w:r>
              <w:rPr>
                <w:spacing w:val="-5"/>
                <w:sz w:val="26"/>
              </w:rPr>
              <w:t>BT;</w:t>
            </w:r>
          </w:p>
          <w:p>
            <w:pPr>
              <w:pStyle w:val="TableParagraph"/>
              <w:numPr>
                <w:ilvl w:val="0"/>
                <w:numId w:val="4"/>
              </w:numPr>
              <w:tabs>
                <w:tab w:pos="202" w:val="left" w:leader="none"/>
              </w:tabs>
              <w:spacing w:line="298" w:lineRule="exact" w:before="0" w:after="0"/>
              <w:ind w:left="201" w:right="0" w:hanging="152"/>
              <w:jc w:val="left"/>
              <w:rPr>
                <w:sz w:val="26"/>
              </w:rPr>
            </w:pPr>
            <w:r>
              <w:rPr>
                <w:sz w:val="26"/>
              </w:rPr>
              <w:t>Sở</w:t>
            </w:r>
            <w:r>
              <w:rPr>
                <w:spacing w:val="-5"/>
                <w:sz w:val="26"/>
              </w:rPr>
              <w:t> </w:t>
            </w:r>
            <w:r>
              <w:rPr>
                <w:sz w:val="26"/>
              </w:rPr>
              <w:t>tư</w:t>
            </w:r>
            <w:r>
              <w:rPr>
                <w:spacing w:val="-5"/>
                <w:sz w:val="26"/>
              </w:rPr>
              <w:t> </w:t>
            </w:r>
            <w:r>
              <w:rPr>
                <w:sz w:val="26"/>
              </w:rPr>
              <w:t>pháp;</w:t>
            </w:r>
            <w:r>
              <w:rPr>
                <w:spacing w:val="-1"/>
                <w:sz w:val="26"/>
              </w:rPr>
              <w:t> </w:t>
            </w:r>
            <w:r>
              <w:rPr>
                <w:sz w:val="26"/>
              </w:rPr>
              <w:t>Bị</w:t>
            </w:r>
            <w:r>
              <w:rPr>
                <w:spacing w:val="-5"/>
                <w:sz w:val="26"/>
              </w:rPr>
              <w:t> </w:t>
            </w:r>
            <w:r>
              <w:rPr>
                <w:spacing w:val="-4"/>
                <w:sz w:val="26"/>
              </w:rPr>
              <w:t>cáo;</w:t>
            </w:r>
          </w:p>
          <w:p>
            <w:pPr>
              <w:pStyle w:val="TableParagraph"/>
              <w:numPr>
                <w:ilvl w:val="0"/>
                <w:numId w:val="4"/>
              </w:numPr>
              <w:tabs>
                <w:tab w:pos="202" w:val="left" w:leader="none"/>
              </w:tabs>
              <w:spacing w:line="240" w:lineRule="auto" w:before="1" w:after="0"/>
              <w:ind w:left="201" w:right="0" w:hanging="152"/>
              <w:jc w:val="left"/>
              <w:rPr>
                <w:sz w:val="26"/>
              </w:rPr>
            </w:pPr>
            <w:r>
              <w:rPr>
                <w:sz w:val="26"/>
              </w:rPr>
              <w:t>Thi</w:t>
            </w:r>
            <w:r>
              <w:rPr>
                <w:spacing w:val="-5"/>
                <w:sz w:val="26"/>
              </w:rPr>
              <w:t> </w:t>
            </w:r>
            <w:r>
              <w:rPr>
                <w:sz w:val="26"/>
              </w:rPr>
              <w:t>hành</w:t>
            </w:r>
            <w:r>
              <w:rPr>
                <w:spacing w:val="-4"/>
                <w:sz w:val="26"/>
              </w:rPr>
              <w:t> </w:t>
            </w:r>
            <w:r>
              <w:rPr>
                <w:sz w:val="26"/>
              </w:rPr>
              <w:t>án</w:t>
            </w:r>
            <w:r>
              <w:rPr>
                <w:spacing w:val="-4"/>
                <w:sz w:val="26"/>
              </w:rPr>
              <w:t> (3);</w:t>
            </w:r>
          </w:p>
          <w:p>
            <w:pPr>
              <w:pStyle w:val="TableParagraph"/>
              <w:spacing w:before="1"/>
              <w:ind w:left="50"/>
              <w:rPr>
                <w:sz w:val="26"/>
              </w:rPr>
            </w:pPr>
            <w:r>
              <w:rPr>
                <w:sz w:val="26"/>
              </w:rPr>
              <w:t>-Lưu</w:t>
            </w:r>
            <w:r>
              <w:rPr>
                <w:spacing w:val="-6"/>
                <w:sz w:val="26"/>
              </w:rPr>
              <w:t> </w:t>
            </w:r>
            <w:r>
              <w:rPr>
                <w:spacing w:val="-2"/>
                <w:sz w:val="26"/>
              </w:rPr>
              <w:t>HS,TA,THS,VP.</w:t>
            </w:r>
          </w:p>
        </w:tc>
        <w:tc>
          <w:tcPr>
            <w:tcW w:w="4785" w:type="dxa"/>
          </w:tcPr>
          <w:p>
            <w:pPr>
              <w:pStyle w:val="TableParagraph"/>
              <w:ind w:left="655" w:firstLine="216"/>
              <w:rPr>
                <w:b/>
                <w:sz w:val="24"/>
              </w:rPr>
            </w:pPr>
            <w:r>
              <w:rPr>
                <w:b/>
                <w:sz w:val="24"/>
              </w:rPr>
              <w:t>TM.</w:t>
            </w:r>
            <w:r>
              <w:rPr>
                <w:b/>
                <w:spacing w:val="-19"/>
                <w:sz w:val="24"/>
              </w:rPr>
              <w:t> </w:t>
            </w:r>
            <w:r>
              <w:rPr>
                <w:b/>
                <w:sz w:val="24"/>
              </w:rPr>
              <w:t>HỘI</w:t>
            </w:r>
            <w:r>
              <w:rPr>
                <w:b/>
                <w:spacing w:val="-18"/>
                <w:sz w:val="24"/>
              </w:rPr>
              <w:t> </w:t>
            </w:r>
            <w:r>
              <w:rPr>
                <w:b/>
                <w:sz w:val="24"/>
              </w:rPr>
              <w:t>ĐỒNG</w:t>
            </w:r>
            <w:r>
              <w:rPr>
                <w:b/>
                <w:spacing w:val="-21"/>
                <w:sz w:val="24"/>
              </w:rPr>
              <w:t> </w:t>
            </w:r>
            <w:r>
              <w:rPr>
                <w:b/>
                <w:sz w:val="24"/>
              </w:rPr>
              <w:t>XÉT</w:t>
            </w:r>
            <w:r>
              <w:rPr>
                <w:b/>
                <w:spacing w:val="-20"/>
                <w:sz w:val="24"/>
              </w:rPr>
              <w:t> </w:t>
            </w:r>
            <w:r>
              <w:rPr>
                <w:b/>
                <w:sz w:val="24"/>
              </w:rPr>
              <w:t>XỬ</w:t>
            </w:r>
            <w:r>
              <w:rPr>
                <w:b/>
                <w:spacing w:val="-18"/>
                <w:sz w:val="24"/>
              </w:rPr>
              <w:t> </w:t>
            </w:r>
            <w:r>
              <w:rPr>
                <w:b/>
                <w:sz w:val="24"/>
              </w:rPr>
              <w:t>SƠ</w:t>
            </w:r>
            <w:r>
              <w:rPr>
                <w:b/>
                <w:spacing w:val="-18"/>
                <w:sz w:val="24"/>
              </w:rPr>
              <w:t> </w:t>
            </w:r>
            <w:r>
              <w:rPr>
                <w:b/>
                <w:sz w:val="24"/>
              </w:rPr>
              <w:t>THẨM THẨM</w:t>
            </w:r>
            <w:r>
              <w:rPr>
                <w:b/>
                <w:spacing w:val="-10"/>
                <w:sz w:val="24"/>
              </w:rPr>
              <w:t> </w:t>
            </w:r>
            <w:r>
              <w:rPr>
                <w:b/>
                <w:sz w:val="24"/>
              </w:rPr>
              <w:t>PHÁN-CHỦ</w:t>
            </w:r>
            <w:r>
              <w:rPr>
                <w:b/>
                <w:spacing w:val="-10"/>
                <w:sz w:val="24"/>
              </w:rPr>
              <w:t> </w:t>
            </w:r>
            <w:r>
              <w:rPr>
                <w:b/>
                <w:sz w:val="24"/>
              </w:rPr>
              <w:t>TỌA</w:t>
            </w:r>
            <w:r>
              <w:rPr>
                <w:b/>
                <w:spacing w:val="-9"/>
                <w:sz w:val="24"/>
              </w:rPr>
              <w:t> </w:t>
            </w:r>
            <w:r>
              <w:rPr>
                <w:b/>
                <w:sz w:val="24"/>
              </w:rPr>
              <w:t>PHIÊN</w:t>
            </w:r>
            <w:r>
              <w:rPr>
                <w:b/>
                <w:spacing w:val="-10"/>
                <w:sz w:val="24"/>
              </w:rPr>
              <w:t> </w:t>
            </w:r>
            <w:r>
              <w:rPr>
                <w:b/>
                <w:sz w:val="24"/>
              </w:rPr>
              <w:t>TÒA</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2"/>
              <w:rPr>
                <w:i/>
                <w:sz w:val="37"/>
              </w:rPr>
            </w:pPr>
          </w:p>
          <w:p>
            <w:pPr>
              <w:pStyle w:val="TableParagraph"/>
              <w:spacing w:line="302" w:lineRule="exact"/>
              <w:ind w:left="1730"/>
              <w:rPr>
                <w:b/>
                <w:sz w:val="28"/>
              </w:rPr>
            </w:pPr>
            <w:r>
              <w:rPr>
                <w:b/>
                <w:sz w:val="28"/>
              </w:rPr>
              <w:t>Trần</w:t>
            </w:r>
            <w:r>
              <w:rPr>
                <w:b/>
                <w:spacing w:val="-4"/>
                <w:sz w:val="28"/>
              </w:rPr>
              <w:t> </w:t>
            </w:r>
            <w:r>
              <w:rPr>
                <w:b/>
                <w:sz w:val="28"/>
              </w:rPr>
              <w:t>Bích</w:t>
            </w:r>
            <w:r>
              <w:rPr>
                <w:b/>
                <w:spacing w:val="-2"/>
                <w:sz w:val="28"/>
              </w:rPr>
              <w:t> </w:t>
            </w:r>
            <w:r>
              <w:rPr>
                <w:b/>
                <w:spacing w:val="-4"/>
                <w:sz w:val="28"/>
              </w:rPr>
              <w:t>Thủy</w:t>
            </w:r>
          </w:p>
        </w:tc>
      </w:tr>
    </w:tbl>
    <w:p>
      <w:pPr>
        <w:spacing w:after="0" w:line="302" w:lineRule="exact"/>
        <w:rPr>
          <w:sz w:val="28"/>
        </w:rPr>
        <w:sectPr>
          <w:pgSz w:w="12240" w:h="15840"/>
          <w:pgMar w:header="466" w:footer="0" w:top="740" w:bottom="280" w:left="1540" w:right="720"/>
        </w:sect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ind w:left="0"/>
        <w:jc w:val="left"/>
        <w:rPr>
          <w:i/>
          <w:sz w:val="20"/>
        </w:rPr>
      </w:pPr>
    </w:p>
    <w:p>
      <w:pPr>
        <w:pStyle w:val="BodyText"/>
        <w:spacing w:before="7"/>
        <w:ind w:left="0"/>
        <w:jc w:val="left"/>
        <w:rPr>
          <w:i/>
        </w:rPr>
      </w:pPr>
    </w:p>
    <w:p>
      <w:pPr>
        <w:tabs>
          <w:tab w:pos="4990" w:val="left" w:leader="none"/>
        </w:tabs>
        <w:spacing w:before="89"/>
        <w:ind w:left="881" w:right="0" w:firstLine="0"/>
        <w:jc w:val="left"/>
        <w:rPr>
          <w:b/>
          <w:sz w:val="28"/>
        </w:rPr>
      </w:pPr>
      <w:r>
        <w:rPr>
          <w:b/>
          <w:spacing w:val="-2"/>
          <w:sz w:val="28"/>
        </w:rPr>
        <w:t>CÁC</w:t>
      </w:r>
      <w:r>
        <w:rPr>
          <w:b/>
          <w:spacing w:val="-18"/>
          <w:sz w:val="28"/>
        </w:rPr>
        <w:t> </w:t>
      </w:r>
      <w:r>
        <w:rPr>
          <w:b/>
          <w:spacing w:val="-2"/>
          <w:sz w:val="28"/>
        </w:rPr>
        <w:t>HỘI</w:t>
      </w:r>
      <w:r>
        <w:rPr>
          <w:b/>
          <w:spacing w:val="-14"/>
          <w:sz w:val="28"/>
        </w:rPr>
        <w:t> </w:t>
      </w:r>
      <w:r>
        <w:rPr>
          <w:b/>
          <w:spacing w:val="-2"/>
          <w:sz w:val="28"/>
        </w:rPr>
        <w:t>THẨM</w:t>
      </w:r>
      <w:r>
        <w:rPr>
          <w:b/>
          <w:spacing w:val="-14"/>
          <w:sz w:val="28"/>
        </w:rPr>
        <w:t> </w:t>
      </w:r>
      <w:r>
        <w:rPr>
          <w:b/>
          <w:spacing w:val="-2"/>
          <w:sz w:val="28"/>
        </w:rPr>
        <w:t>NHÂN</w:t>
      </w:r>
      <w:r>
        <w:rPr>
          <w:b/>
          <w:spacing w:val="-14"/>
          <w:sz w:val="28"/>
        </w:rPr>
        <w:t> </w:t>
      </w:r>
      <w:r>
        <w:rPr>
          <w:b/>
          <w:spacing w:val="-5"/>
          <w:sz w:val="28"/>
        </w:rPr>
        <w:t>DÂN</w:t>
      </w:r>
      <w:r>
        <w:rPr>
          <w:b/>
          <w:sz w:val="28"/>
        </w:rPr>
        <w:tab/>
      </w:r>
      <w:r>
        <w:rPr>
          <w:b/>
          <w:spacing w:val="-2"/>
          <w:sz w:val="28"/>
        </w:rPr>
        <w:t>THẨM</w:t>
      </w:r>
      <w:r>
        <w:rPr>
          <w:b/>
          <w:spacing w:val="-14"/>
          <w:sz w:val="28"/>
        </w:rPr>
        <w:t> </w:t>
      </w:r>
      <w:r>
        <w:rPr>
          <w:b/>
          <w:spacing w:val="-2"/>
          <w:sz w:val="28"/>
        </w:rPr>
        <w:t>PHÁN</w:t>
      </w:r>
      <w:r>
        <w:rPr>
          <w:b/>
          <w:spacing w:val="-12"/>
          <w:sz w:val="28"/>
        </w:rPr>
        <w:t> </w:t>
      </w:r>
      <w:r>
        <w:rPr>
          <w:b/>
          <w:spacing w:val="-2"/>
          <w:sz w:val="28"/>
        </w:rPr>
        <w:t>-</w:t>
      </w:r>
      <w:r>
        <w:rPr>
          <w:b/>
          <w:spacing w:val="-13"/>
          <w:sz w:val="28"/>
        </w:rPr>
        <w:t> </w:t>
      </w:r>
      <w:r>
        <w:rPr>
          <w:b/>
          <w:spacing w:val="-2"/>
          <w:sz w:val="28"/>
        </w:rPr>
        <w:t>CHỦ</w:t>
      </w:r>
      <w:r>
        <w:rPr>
          <w:b/>
          <w:spacing w:val="-13"/>
          <w:sz w:val="28"/>
        </w:rPr>
        <w:t> </w:t>
      </w:r>
      <w:r>
        <w:rPr>
          <w:b/>
          <w:spacing w:val="-2"/>
          <w:sz w:val="28"/>
        </w:rPr>
        <w:t>TỌA</w:t>
      </w:r>
      <w:r>
        <w:rPr>
          <w:b/>
          <w:spacing w:val="-13"/>
          <w:sz w:val="28"/>
        </w:rPr>
        <w:t> </w:t>
      </w:r>
      <w:r>
        <w:rPr>
          <w:b/>
          <w:spacing w:val="-2"/>
          <w:sz w:val="28"/>
        </w:rPr>
        <w:t>PHIÊN</w:t>
      </w:r>
      <w:r>
        <w:rPr>
          <w:b/>
          <w:spacing w:val="-13"/>
          <w:sz w:val="28"/>
        </w:rPr>
        <w:t> </w:t>
      </w:r>
      <w:r>
        <w:rPr>
          <w:b/>
          <w:spacing w:val="-5"/>
          <w:sz w:val="28"/>
        </w:rPr>
        <w:t>TÒA</w:t>
      </w:r>
    </w:p>
    <w:sectPr>
      <w:pgSz w:w="12240" w:h="15840"/>
      <w:pgMar w:header="466" w:footer="0" w:top="740" w:bottom="28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0.829987pt;margin-top:22.30057pt;width:14.05pt;height:16.05pt;mso-position-horizontal-relative:page;mso-position-vertical-relative:page;z-index:-15817216" type="#_x0000_t202" id="docshape2"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606" w:hanging="152"/>
      </w:pPr>
      <w:rPr>
        <w:rFonts w:hint="default"/>
        <w:lang w:val="vi" w:eastAsia="en-US" w:bidi="ar-SA"/>
      </w:rPr>
    </w:lvl>
    <w:lvl w:ilvl="2">
      <w:start w:val="0"/>
      <w:numFmt w:val="bullet"/>
      <w:lvlText w:val="•"/>
      <w:lvlJc w:val="left"/>
      <w:pPr>
        <w:ind w:left="1012" w:hanging="152"/>
      </w:pPr>
      <w:rPr>
        <w:rFonts w:hint="default"/>
        <w:lang w:val="vi" w:eastAsia="en-US" w:bidi="ar-SA"/>
      </w:rPr>
    </w:lvl>
    <w:lvl w:ilvl="3">
      <w:start w:val="0"/>
      <w:numFmt w:val="bullet"/>
      <w:lvlText w:val="•"/>
      <w:lvlJc w:val="left"/>
      <w:pPr>
        <w:ind w:left="1418" w:hanging="152"/>
      </w:pPr>
      <w:rPr>
        <w:rFonts w:hint="default"/>
        <w:lang w:val="vi" w:eastAsia="en-US" w:bidi="ar-SA"/>
      </w:rPr>
    </w:lvl>
    <w:lvl w:ilvl="4">
      <w:start w:val="0"/>
      <w:numFmt w:val="bullet"/>
      <w:lvlText w:val="•"/>
      <w:lvlJc w:val="left"/>
      <w:pPr>
        <w:ind w:left="1825" w:hanging="152"/>
      </w:pPr>
      <w:rPr>
        <w:rFonts w:hint="default"/>
        <w:lang w:val="vi" w:eastAsia="en-US" w:bidi="ar-SA"/>
      </w:rPr>
    </w:lvl>
    <w:lvl w:ilvl="5">
      <w:start w:val="0"/>
      <w:numFmt w:val="bullet"/>
      <w:lvlText w:val="•"/>
      <w:lvlJc w:val="left"/>
      <w:pPr>
        <w:ind w:left="2231" w:hanging="152"/>
      </w:pPr>
      <w:rPr>
        <w:rFonts w:hint="default"/>
        <w:lang w:val="vi" w:eastAsia="en-US" w:bidi="ar-SA"/>
      </w:rPr>
    </w:lvl>
    <w:lvl w:ilvl="6">
      <w:start w:val="0"/>
      <w:numFmt w:val="bullet"/>
      <w:lvlText w:val="•"/>
      <w:lvlJc w:val="left"/>
      <w:pPr>
        <w:ind w:left="2637" w:hanging="152"/>
      </w:pPr>
      <w:rPr>
        <w:rFonts w:hint="default"/>
        <w:lang w:val="vi" w:eastAsia="en-US" w:bidi="ar-SA"/>
      </w:rPr>
    </w:lvl>
    <w:lvl w:ilvl="7">
      <w:start w:val="0"/>
      <w:numFmt w:val="bullet"/>
      <w:lvlText w:val="•"/>
      <w:lvlJc w:val="left"/>
      <w:pPr>
        <w:ind w:left="3044" w:hanging="152"/>
      </w:pPr>
      <w:rPr>
        <w:rFonts w:hint="default"/>
        <w:lang w:val="vi" w:eastAsia="en-US" w:bidi="ar-SA"/>
      </w:rPr>
    </w:lvl>
    <w:lvl w:ilvl="8">
      <w:start w:val="0"/>
      <w:numFmt w:val="bullet"/>
      <w:lvlText w:val="•"/>
      <w:lvlJc w:val="left"/>
      <w:pPr>
        <w:ind w:left="3450" w:hanging="152"/>
      </w:pPr>
      <w:rPr>
        <w:rFonts w:hint="default"/>
        <w:lang w:val="vi" w:eastAsia="en-US" w:bidi="ar-SA"/>
      </w:rPr>
    </w:lvl>
  </w:abstractNum>
  <w:abstractNum w:abstractNumId="2">
    <w:multiLevelType w:val="hybridMultilevel"/>
    <w:lvl w:ilvl="0">
      <w:start w:val="1"/>
      <w:numFmt w:val="decimal"/>
      <w:lvlText w:val="%1."/>
      <w:lvlJc w:val="left"/>
      <w:pPr>
        <w:ind w:left="1148" w:hanging="267"/>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2024" w:hanging="267"/>
      </w:pPr>
      <w:rPr>
        <w:rFonts w:hint="default"/>
        <w:lang w:val="vi" w:eastAsia="en-US" w:bidi="ar-SA"/>
      </w:rPr>
    </w:lvl>
    <w:lvl w:ilvl="2">
      <w:start w:val="0"/>
      <w:numFmt w:val="bullet"/>
      <w:lvlText w:val="•"/>
      <w:lvlJc w:val="left"/>
      <w:pPr>
        <w:ind w:left="2908" w:hanging="267"/>
      </w:pPr>
      <w:rPr>
        <w:rFonts w:hint="default"/>
        <w:lang w:val="vi" w:eastAsia="en-US" w:bidi="ar-SA"/>
      </w:rPr>
    </w:lvl>
    <w:lvl w:ilvl="3">
      <w:start w:val="0"/>
      <w:numFmt w:val="bullet"/>
      <w:lvlText w:val="•"/>
      <w:lvlJc w:val="left"/>
      <w:pPr>
        <w:ind w:left="3792" w:hanging="267"/>
      </w:pPr>
      <w:rPr>
        <w:rFonts w:hint="default"/>
        <w:lang w:val="vi" w:eastAsia="en-US" w:bidi="ar-SA"/>
      </w:rPr>
    </w:lvl>
    <w:lvl w:ilvl="4">
      <w:start w:val="0"/>
      <w:numFmt w:val="bullet"/>
      <w:lvlText w:val="•"/>
      <w:lvlJc w:val="left"/>
      <w:pPr>
        <w:ind w:left="4676" w:hanging="267"/>
      </w:pPr>
      <w:rPr>
        <w:rFonts w:hint="default"/>
        <w:lang w:val="vi" w:eastAsia="en-US" w:bidi="ar-SA"/>
      </w:rPr>
    </w:lvl>
    <w:lvl w:ilvl="5">
      <w:start w:val="0"/>
      <w:numFmt w:val="bullet"/>
      <w:lvlText w:val="•"/>
      <w:lvlJc w:val="left"/>
      <w:pPr>
        <w:ind w:left="5560" w:hanging="267"/>
      </w:pPr>
      <w:rPr>
        <w:rFonts w:hint="default"/>
        <w:lang w:val="vi" w:eastAsia="en-US" w:bidi="ar-SA"/>
      </w:rPr>
    </w:lvl>
    <w:lvl w:ilvl="6">
      <w:start w:val="0"/>
      <w:numFmt w:val="bullet"/>
      <w:lvlText w:val="•"/>
      <w:lvlJc w:val="left"/>
      <w:pPr>
        <w:ind w:left="6444" w:hanging="267"/>
      </w:pPr>
      <w:rPr>
        <w:rFonts w:hint="default"/>
        <w:lang w:val="vi" w:eastAsia="en-US" w:bidi="ar-SA"/>
      </w:rPr>
    </w:lvl>
    <w:lvl w:ilvl="7">
      <w:start w:val="0"/>
      <w:numFmt w:val="bullet"/>
      <w:lvlText w:val="•"/>
      <w:lvlJc w:val="left"/>
      <w:pPr>
        <w:ind w:left="7328" w:hanging="267"/>
      </w:pPr>
      <w:rPr>
        <w:rFonts w:hint="default"/>
        <w:lang w:val="vi" w:eastAsia="en-US" w:bidi="ar-SA"/>
      </w:rPr>
    </w:lvl>
    <w:lvl w:ilvl="8">
      <w:start w:val="0"/>
      <w:numFmt w:val="bullet"/>
      <w:lvlText w:val="•"/>
      <w:lvlJc w:val="left"/>
      <w:pPr>
        <w:ind w:left="8212" w:hanging="267"/>
      </w:pPr>
      <w:rPr>
        <w:rFonts w:hint="default"/>
        <w:lang w:val="vi" w:eastAsia="en-US" w:bidi="ar-SA"/>
      </w:rPr>
    </w:lvl>
  </w:abstractNum>
  <w:abstractNum w:abstractNumId="1">
    <w:multiLevelType w:val="hybridMultilevel"/>
    <w:lvl w:ilvl="0">
      <w:start w:val="1"/>
      <w:numFmt w:val="decimal"/>
      <w:lvlText w:val="[%1]"/>
      <w:lvlJc w:val="left"/>
      <w:pPr>
        <w:ind w:left="162" w:hanging="427"/>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4" w:hanging="171"/>
      </w:pPr>
      <w:rPr>
        <w:rFonts w:hint="default"/>
        <w:lang w:val="vi" w:eastAsia="en-US" w:bidi="ar-SA"/>
      </w:rPr>
    </w:lvl>
    <w:lvl w:ilvl="3">
      <w:start w:val="0"/>
      <w:numFmt w:val="bullet"/>
      <w:lvlText w:val="•"/>
      <w:lvlJc w:val="left"/>
      <w:pPr>
        <w:ind w:left="3106" w:hanging="171"/>
      </w:pPr>
      <w:rPr>
        <w:rFonts w:hint="default"/>
        <w:lang w:val="vi" w:eastAsia="en-US" w:bidi="ar-SA"/>
      </w:rPr>
    </w:lvl>
    <w:lvl w:ilvl="4">
      <w:start w:val="0"/>
      <w:numFmt w:val="bullet"/>
      <w:lvlText w:val="•"/>
      <w:lvlJc w:val="left"/>
      <w:pPr>
        <w:ind w:left="4088" w:hanging="171"/>
      </w:pPr>
      <w:rPr>
        <w:rFonts w:hint="default"/>
        <w:lang w:val="vi" w:eastAsia="en-US" w:bidi="ar-SA"/>
      </w:rPr>
    </w:lvl>
    <w:lvl w:ilvl="5">
      <w:start w:val="0"/>
      <w:numFmt w:val="bullet"/>
      <w:lvlText w:val="•"/>
      <w:lvlJc w:val="left"/>
      <w:pPr>
        <w:ind w:left="5070" w:hanging="171"/>
      </w:pPr>
      <w:rPr>
        <w:rFonts w:hint="default"/>
        <w:lang w:val="vi" w:eastAsia="en-US" w:bidi="ar-SA"/>
      </w:rPr>
    </w:lvl>
    <w:lvl w:ilvl="6">
      <w:start w:val="0"/>
      <w:numFmt w:val="bullet"/>
      <w:lvlText w:val="•"/>
      <w:lvlJc w:val="left"/>
      <w:pPr>
        <w:ind w:left="6052" w:hanging="171"/>
      </w:pPr>
      <w:rPr>
        <w:rFonts w:hint="default"/>
        <w:lang w:val="vi" w:eastAsia="en-US" w:bidi="ar-SA"/>
      </w:rPr>
    </w:lvl>
    <w:lvl w:ilvl="7">
      <w:start w:val="0"/>
      <w:numFmt w:val="bullet"/>
      <w:lvlText w:val="•"/>
      <w:lvlJc w:val="left"/>
      <w:pPr>
        <w:ind w:left="7034" w:hanging="171"/>
      </w:pPr>
      <w:rPr>
        <w:rFonts w:hint="default"/>
        <w:lang w:val="vi" w:eastAsia="en-US" w:bidi="ar-SA"/>
      </w:rPr>
    </w:lvl>
    <w:lvl w:ilvl="8">
      <w:start w:val="0"/>
      <w:numFmt w:val="bullet"/>
      <w:lvlText w:val="•"/>
      <w:lvlJc w:val="left"/>
      <w:pPr>
        <w:ind w:left="8016" w:hanging="171"/>
      </w:pPr>
      <w:rPr>
        <w:rFonts w:hint="default"/>
        <w:lang w:val="vi" w:eastAsia="en-US" w:bidi="ar-SA"/>
      </w:rPr>
    </w:lvl>
  </w:abstractNum>
  <w:abstractNum w:abstractNumId="0">
    <w:multiLevelType w:val="hybridMultilevel"/>
    <w:lvl w:ilvl="0">
      <w:start w:val="0"/>
      <w:numFmt w:val="bullet"/>
      <w:lvlText w:val="-"/>
      <w:lvlJc w:val="left"/>
      <w:pPr>
        <w:ind w:left="162" w:hanging="190"/>
      </w:pPr>
      <w:rPr>
        <w:rFonts w:hint="default" w:ascii="Times New Roman" w:hAnsi="Times New Roman" w:eastAsia="Times New Roman" w:cs="Times New Roman"/>
        <w:w w:val="100"/>
        <w:lang w:val="vi" w:eastAsia="en-US" w:bidi="ar-SA"/>
      </w:rPr>
    </w:lvl>
    <w:lvl w:ilvl="1">
      <w:start w:val="0"/>
      <w:numFmt w:val="bullet"/>
      <w:lvlText w:val="•"/>
      <w:lvlJc w:val="left"/>
      <w:pPr>
        <w:ind w:left="1142" w:hanging="190"/>
      </w:pPr>
      <w:rPr>
        <w:rFonts w:hint="default"/>
        <w:lang w:val="vi" w:eastAsia="en-US" w:bidi="ar-SA"/>
      </w:rPr>
    </w:lvl>
    <w:lvl w:ilvl="2">
      <w:start w:val="0"/>
      <w:numFmt w:val="bullet"/>
      <w:lvlText w:val="•"/>
      <w:lvlJc w:val="left"/>
      <w:pPr>
        <w:ind w:left="2124" w:hanging="190"/>
      </w:pPr>
      <w:rPr>
        <w:rFonts w:hint="default"/>
        <w:lang w:val="vi" w:eastAsia="en-US" w:bidi="ar-SA"/>
      </w:rPr>
    </w:lvl>
    <w:lvl w:ilvl="3">
      <w:start w:val="0"/>
      <w:numFmt w:val="bullet"/>
      <w:lvlText w:val="•"/>
      <w:lvlJc w:val="left"/>
      <w:pPr>
        <w:ind w:left="3106" w:hanging="190"/>
      </w:pPr>
      <w:rPr>
        <w:rFonts w:hint="default"/>
        <w:lang w:val="vi" w:eastAsia="en-US" w:bidi="ar-SA"/>
      </w:rPr>
    </w:lvl>
    <w:lvl w:ilvl="4">
      <w:start w:val="0"/>
      <w:numFmt w:val="bullet"/>
      <w:lvlText w:val="•"/>
      <w:lvlJc w:val="left"/>
      <w:pPr>
        <w:ind w:left="4088" w:hanging="190"/>
      </w:pPr>
      <w:rPr>
        <w:rFonts w:hint="default"/>
        <w:lang w:val="vi" w:eastAsia="en-US" w:bidi="ar-SA"/>
      </w:rPr>
    </w:lvl>
    <w:lvl w:ilvl="5">
      <w:start w:val="0"/>
      <w:numFmt w:val="bullet"/>
      <w:lvlText w:val="•"/>
      <w:lvlJc w:val="left"/>
      <w:pPr>
        <w:ind w:left="5070" w:hanging="190"/>
      </w:pPr>
      <w:rPr>
        <w:rFonts w:hint="default"/>
        <w:lang w:val="vi" w:eastAsia="en-US" w:bidi="ar-SA"/>
      </w:rPr>
    </w:lvl>
    <w:lvl w:ilvl="6">
      <w:start w:val="0"/>
      <w:numFmt w:val="bullet"/>
      <w:lvlText w:val="•"/>
      <w:lvlJc w:val="left"/>
      <w:pPr>
        <w:ind w:left="6052" w:hanging="190"/>
      </w:pPr>
      <w:rPr>
        <w:rFonts w:hint="default"/>
        <w:lang w:val="vi" w:eastAsia="en-US" w:bidi="ar-SA"/>
      </w:rPr>
    </w:lvl>
    <w:lvl w:ilvl="7">
      <w:start w:val="0"/>
      <w:numFmt w:val="bullet"/>
      <w:lvlText w:val="•"/>
      <w:lvlJc w:val="left"/>
      <w:pPr>
        <w:ind w:left="7034" w:hanging="190"/>
      </w:pPr>
      <w:rPr>
        <w:rFonts w:hint="default"/>
        <w:lang w:val="vi" w:eastAsia="en-US" w:bidi="ar-SA"/>
      </w:rPr>
    </w:lvl>
    <w:lvl w:ilvl="8">
      <w:start w:val="0"/>
      <w:numFmt w:val="bullet"/>
      <w:lvlText w:val="•"/>
      <w:lvlJc w:val="left"/>
      <w:pPr>
        <w:ind w:left="8016"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2023-04-24T12:19:05Z</dcterms:created>
  <dcterms:modified xsi:type="dcterms:W3CDTF">2023-04-24T12:19:05Z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