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7"/>
        <w:gridCol w:w="5316"/>
      </w:tblGrid>
      <w:tr>
        <w:trPr>
          <w:trHeight w:val="1965" w:hRule="atLeast"/>
        </w:trPr>
        <w:tc>
          <w:tcPr>
            <w:tcW w:w="3397" w:type="dxa"/>
          </w:tcPr>
          <w:p>
            <w:pPr>
              <w:pStyle w:val="TableParagraph"/>
              <w:ind w:left="190" w:right="395"/>
              <w:jc w:val="center"/>
              <w:rPr>
                <w:b/>
                <w:sz w:val="26"/>
              </w:rPr>
            </w:pPr>
            <w:r>
              <w:rPr>
                <w:b/>
                <w:sz w:val="26"/>
              </w:rPr>
              <w:t>TÒA</w:t>
            </w:r>
            <w:r>
              <w:rPr>
                <w:b/>
                <w:spacing w:val="-12"/>
                <w:sz w:val="26"/>
              </w:rPr>
              <w:t> </w:t>
            </w:r>
            <w:r>
              <w:rPr>
                <w:b/>
                <w:sz w:val="26"/>
              </w:rPr>
              <w:t>ÁN</w:t>
            </w:r>
            <w:r>
              <w:rPr>
                <w:b/>
                <w:spacing w:val="-14"/>
                <w:sz w:val="26"/>
              </w:rPr>
              <w:t> </w:t>
            </w:r>
            <w:r>
              <w:rPr>
                <w:b/>
                <w:sz w:val="26"/>
              </w:rPr>
              <w:t>NHÂN</w:t>
            </w:r>
            <w:r>
              <w:rPr>
                <w:b/>
                <w:spacing w:val="-12"/>
                <w:sz w:val="26"/>
              </w:rPr>
              <w:t> </w:t>
            </w:r>
            <w:r>
              <w:rPr>
                <w:b/>
                <w:sz w:val="26"/>
              </w:rPr>
              <w:t>DÂN TỈ</w:t>
            </w:r>
            <w:r>
              <w:rPr>
                <w:b/>
                <w:sz w:val="26"/>
                <w:u w:val="single"/>
              </w:rPr>
              <w:t>NH LẠNG</w:t>
            </w:r>
            <w:r>
              <w:rPr>
                <w:b/>
                <w:sz w:val="26"/>
              </w:rPr>
              <w:t> SƠN</w:t>
            </w:r>
          </w:p>
          <w:p>
            <w:pPr>
              <w:pStyle w:val="TableParagraph"/>
              <w:spacing w:before="240"/>
              <w:ind w:left="190" w:right="397"/>
              <w:jc w:val="center"/>
              <w:rPr>
                <w:sz w:val="26"/>
              </w:rPr>
            </w:pPr>
            <w:r>
              <w:rPr>
                <w:sz w:val="26"/>
              </w:rPr>
              <w:t>Bản</w:t>
            </w:r>
            <w:r>
              <w:rPr>
                <w:spacing w:val="-13"/>
                <w:sz w:val="26"/>
              </w:rPr>
              <w:t> </w:t>
            </w:r>
            <w:r>
              <w:rPr>
                <w:sz w:val="26"/>
              </w:rPr>
              <w:t>án</w:t>
            </w:r>
            <w:r>
              <w:rPr>
                <w:spacing w:val="-13"/>
                <w:sz w:val="26"/>
              </w:rPr>
              <w:t> </w:t>
            </w:r>
            <w:r>
              <w:rPr>
                <w:sz w:val="26"/>
              </w:rPr>
              <w:t>số:</w:t>
            </w:r>
            <w:r>
              <w:rPr>
                <w:spacing w:val="-14"/>
                <w:sz w:val="26"/>
              </w:rPr>
              <w:t> </w:t>
            </w:r>
            <w:r>
              <w:rPr>
                <w:sz w:val="26"/>
              </w:rPr>
              <w:t>55/2022/DS-PT Ngày 13-12-2022</w:t>
            </w:r>
          </w:p>
          <w:p>
            <w:pPr>
              <w:pStyle w:val="TableParagraph"/>
              <w:spacing w:line="258" w:lineRule="exact"/>
              <w:ind w:left="51" w:right="258"/>
              <w:jc w:val="center"/>
              <w:rPr>
                <w:sz w:val="22"/>
              </w:rPr>
            </w:pPr>
            <w:r>
              <w:rPr>
                <w:sz w:val="24"/>
              </w:rPr>
              <w:t>V/v</w:t>
            </w:r>
            <w:r>
              <w:rPr>
                <w:spacing w:val="-7"/>
                <w:sz w:val="24"/>
              </w:rPr>
              <w:t> </w:t>
            </w:r>
            <w:r>
              <w:rPr>
                <w:sz w:val="22"/>
              </w:rPr>
              <w:t>Tranh</w:t>
            </w:r>
            <w:r>
              <w:rPr>
                <w:spacing w:val="-6"/>
                <w:sz w:val="22"/>
              </w:rPr>
              <w:t> </w:t>
            </w:r>
            <w:r>
              <w:rPr>
                <w:sz w:val="22"/>
              </w:rPr>
              <w:t>chấp</w:t>
            </w:r>
            <w:r>
              <w:rPr>
                <w:spacing w:val="-6"/>
                <w:sz w:val="22"/>
              </w:rPr>
              <w:t> </w:t>
            </w:r>
            <w:r>
              <w:rPr>
                <w:sz w:val="22"/>
              </w:rPr>
              <w:t>quyền</w:t>
            </w:r>
            <w:r>
              <w:rPr>
                <w:spacing w:val="-6"/>
                <w:sz w:val="22"/>
              </w:rPr>
              <w:t> </w:t>
            </w:r>
            <w:r>
              <w:rPr>
                <w:sz w:val="22"/>
              </w:rPr>
              <w:t>sử</w:t>
            </w:r>
            <w:r>
              <w:rPr>
                <w:spacing w:val="-7"/>
                <w:sz w:val="22"/>
              </w:rPr>
              <w:t> </w:t>
            </w:r>
            <w:r>
              <w:rPr>
                <w:sz w:val="22"/>
              </w:rPr>
              <w:t>dụng</w:t>
            </w:r>
            <w:r>
              <w:rPr>
                <w:spacing w:val="-7"/>
                <w:sz w:val="22"/>
              </w:rPr>
              <w:t> </w:t>
            </w:r>
            <w:r>
              <w:rPr>
                <w:sz w:val="22"/>
              </w:rPr>
              <w:t>đất và tài sản trên đất.</w:t>
            </w:r>
          </w:p>
        </w:tc>
        <w:tc>
          <w:tcPr>
            <w:tcW w:w="5316" w:type="dxa"/>
          </w:tcPr>
          <w:p>
            <w:pPr>
              <w:pStyle w:val="TableParagraph"/>
              <w:spacing w:line="266" w:lineRule="exact"/>
              <w:ind w:left="260"/>
              <w:rPr>
                <w:b/>
                <w:sz w:val="24"/>
              </w:rPr>
            </w:pPr>
            <w:r>
              <w:rPr>
                <w:b/>
                <w:sz w:val="24"/>
              </w:rPr>
              <w:t>CỘNG</w:t>
            </w:r>
            <w:r>
              <w:rPr>
                <w:b/>
                <w:spacing w:val="-4"/>
                <w:sz w:val="24"/>
              </w:rPr>
              <w:t> </w:t>
            </w:r>
            <w:r>
              <w:rPr>
                <w:b/>
                <w:sz w:val="24"/>
              </w:rPr>
              <w:t>HÒA</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4"/>
                <w:sz w:val="24"/>
              </w:rPr>
              <w:t> </w:t>
            </w:r>
            <w:r>
              <w:rPr>
                <w:b/>
                <w:sz w:val="24"/>
              </w:rPr>
              <w:t>NGHĨA</w:t>
            </w:r>
            <w:r>
              <w:rPr>
                <w:b/>
                <w:spacing w:val="-4"/>
                <w:sz w:val="24"/>
              </w:rPr>
              <w:t> </w:t>
            </w:r>
            <w:r>
              <w:rPr>
                <w:b/>
                <w:sz w:val="24"/>
              </w:rPr>
              <w:t>VIỆT</w:t>
            </w:r>
            <w:r>
              <w:rPr>
                <w:b/>
                <w:spacing w:val="-3"/>
                <w:sz w:val="24"/>
              </w:rPr>
              <w:t> </w:t>
            </w:r>
            <w:r>
              <w:rPr>
                <w:b/>
                <w:spacing w:val="-5"/>
                <w:sz w:val="24"/>
              </w:rPr>
              <w:t>NAM</w:t>
            </w:r>
          </w:p>
          <w:p>
            <w:pPr>
              <w:pStyle w:val="TableParagraph"/>
              <w:ind w:left="1224"/>
              <w:rPr>
                <w:b/>
                <w:sz w:val="26"/>
              </w:rPr>
            </w:pPr>
            <w:r>
              <w:rPr>
                <w:b/>
                <w:sz w:val="26"/>
              </w:rPr>
              <w:t>Độc</w:t>
            </w:r>
            <w:r>
              <w:rPr>
                <w:b/>
                <w:spacing w:val="-2"/>
                <w:sz w:val="26"/>
              </w:rPr>
              <w:t> </w:t>
            </w:r>
            <w:r>
              <w:rPr>
                <w:b/>
                <w:sz w:val="26"/>
              </w:rPr>
              <w:t>lập</w:t>
            </w:r>
            <w:r>
              <w:rPr>
                <w:b/>
                <w:spacing w:val="-1"/>
                <w:sz w:val="26"/>
              </w:rPr>
              <w:t> </w:t>
            </w:r>
            <w:r>
              <w:rPr>
                <w:b/>
                <w:sz w:val="26"/>
              </w:rPr>
              <w:t>-</w:t>
            </w:r>
            <w:r>
              <w:rPr>
                <w:b/>
                <w:spacing w:val="-1"/>
                <w:sz w:val="26"/>
              </w:rPr>
              <w:t> </w:t>
            </w:r>
            <w:r>
              <w:rPr>
                <w:b/>
                <w:sz w:val="26"/>
              </w:rPr>
              <w:t>Tự</w:t>
            </w:r>
            <w:r>
              <w:rPr>
                <w:b/>
                <w:spacing w:val="-2"/>
                <w:sz w:val="26"/>
              </w:rPr>
              <w:t> </w:t>
            </w:r>
            <w:r>
              <w:rPr>
                <w:b/>
                <w:sz w:val="26"/>
              </w:rPr>
              <w:t>do -</w:t>
            </w:r>
            <w:r>
              <w:rPr>
                <w:b/>
                <w:spacing w:val="-2"/>
                <w:sz w:val="26"/>
              </w:rPr>
              <w:t> </w:t>
            </w:r>
            <w:r>
              <w:rPr>
                <w:b/>
                <w:sz w:val="26"/>
              </w:rPr>
              <w:t>Hạnh </w:t>
            </w:r>
            <w:r>
              <w:rPr>
                <w:b/>
                <w:spacing w:val="-4"/>
                <w:sz w:val="26"/>
              </w:rPr>
              <w:t>phúc</w:t>
            </w:r>
          </w:p>
        </w:tc>
      </w:tr>
    </w:tbl>
    <w:p>
      <w:pPr>
        <w:pStyle w:val="BodyText"/>
        <w:spacing w:before="0"/>
        <w:ind w:left="0" w:firstLine="0"/>
        <w:jc w:val="left"/>
        <w:rPr>
          <w:sz w:val="20"/>
        </w:rPr>
      </w:pPr>
      <w:r>
        <w:rPr/>
        <w:pict>
          <v:line style="position:absolute;mso-position-horizontal-relative:page;mso-position-vertical-relative:page;z-index:-15841280" from="334.75pt,86.199982pt" to="488.75pt,86.199982pt" stroked="true" strokeweight=".75pt" strokecolor="#000000">
            <v:stroke dashstyle="solid"/>
            <w10:wrap type="none"/>
          </v:line>
        </w:pict>
      </w:r>
    </w:p>
    <w:p>
      <w:pPr>
        <w:pStyle w:val="BodyText"/>
        <w:spacing w:before="0"/>
        <w:ind w:left="0" w:firstLine="0"/>
        <w:jc w:val="left"/>
        <w:rPr>
          <w:sz w:val="20"/>
        </w:rPr>
      </w:pPr>
    </w:p>
    <w:p>
      <w:pPr>
        <w:pStyle w:val="BodyText"/>
        <w:spacing w:before="6"/>
        <w:ind w:left="0" w:firstLine="0"/>
        <w:jc w:val="left"/>
        <w:rPr>
          <w:sz w:val="18"/>
        </w:rPr>
      </w:pPr>
    </w:p>
    <w:p>
      <w:pPr>
        <w:pStyle w:val="Heading1"/>
        <w:spacing w:line="322" w:lineRule="exact"/>
        <w:ind w:left="1320"/>
      </w:pPr>
      <w:r>
        <w:rPr/>
        <w:t>NHÂN</w:t>
      </w:r>
      <w:r>
        <w:rPr>
          <w:spacing w:val="-9"/>
        </w:rPr>
        <w:t> </w:t>
      </w:r>
      <w:r>
        <w:rPr>
          <w:spacing w:val="-4"/>
        </w:rPr>
        <w:t>DANH</w:t>
      </w:r>
    </w:p>
    <w:p>
      <w:pPr>
        <w:spacing w:line="448" w:lineRule="auto" w:before="0"/>
        <w:ind w:left="1323" w:right="1273" w:firstLine="0"/>
        <w:jc w:val="center"/>
        <w:rPr>
          <w:b/>
          <w:sz w:val="28"/>
        </w:rPr>
      </w:pPr>
      <w:r>
        <w:rPr>
          <w:b/>
          <w:sz w:val="28"/>
        </w:rPr>
        <w:t>NƯỚC</w:t>
      </w:r>
      <w:r>
        <w:rPr>
          <w:b/>
          <w:spacing w:val="-5"/>
          <w:sz w:val="28"/>
        </w:rPr>
        <w:t> </w:t>
      </w:r>
      <w:r>
        <w:rPr>
          <w:b/>
          <w:sz w:val="28"/>
        </w:rPr>
        <w:t>CỘNG</w:t>
      </w:r>
      <w:r>
        <w:rPr>
          <w:b/>
          <w:spacing w:val="-6"/>
          <w:sz w:val="28"/>
        </w:rPr>
        <w:t> </w:t>
      </w:r>
      <w:r>
        <w:rPr>
          <w:b/>
          <w:sz w:val="28"/>
        </w:rPr>
        <w:t>HÒA</w:t>
      </w:r>
      <w:r>
        <w:rPr>
          <w:b/>
          <w:spacing w:val="-6"/>
          <w:sz w:val="28"/>
        </w:rPr>
        <w:t> </w:t>
      </w:r>
      <w:r>
        <w:rPr>
          <w:b/>
          <w:sz w:val="28"/>
        </w:rPr>
        <w:t>XÃ</w:t>
      </w:r>
      <w:r>
        <w:rPr>
          <w:b/>
          <w:spacing w:val="-5"/>
          <w:sz w:val="28"/>
        </w:rPr>
        <w:t> </w:t>
      </w:r>
      <w:r>
        <w:rPr>
          <w:b/>
          <w:sz w:val="28"/>
        </w:rPr>
        <w:t>HỘI</w:t>
      </w:r>
      <w:r>
        <w:rPr>
          <w:b/>
          <w:spacing w:val="-6"/>
          <w:sz w:val="28"/>
        </w:rPr>
        <w:t> </w:t>
      </w:r>
      <w:r>
        <w:rPr>
          <w:b/>
          <w:sz w:val="28"/>
        </w:rPr>
        <w:t>CHỦ</w:t>
      </w:r>
      <w:r>
        <w:rPr>
          <w:b/>
          <w:spacing w:val="-6"/>
          <w:sz w:val="28"/>
        </w:rPr>
        <w:t> </w:t>
      </w:r>
      <w:r>
        <w:rPr>
          <w:b/>
          <w:sz w:val="28"/>
        </w:rPr>
        <w:t>NGHĨA</w:t>
      </w:r>
      <w:r>
        <w:rPr>
          <w:b/>
          <w:spacing w:val="-5"/>
          <w:sz w:val="28"/>
        </w:rPr>
        <w:t> </w:t>
      </w:r>
      <w:r>
        <w:rPr>
          <w:b/>
          <w:sz w:val="28"/>
        </w:rPr>
        <w:t>VIỆT</w:t>
      </w:r>
      <w:r>
        <w:rPr>
          <w:b/>
          <w:spacing w:val="-5"/>
          <w:sz w:val="28"/>
        </w:rPr>
        <w:t> </w:t>
      </w:r>
      <w:r>
        <w:rPr>
          <w:b/>
          <w:sz w:val="28"/>
        </w:rPr>
        <w:t>NAM TÒA ÁN NHÂN DÂN TỈNH LẠNG SƠN</w:t>
      </w:r>
    </w:p>
    <w:p>
      <w:pPr>
        <w:spacing w:before="79"/>
        <w:ind w:left="871" w:right="0" w:firstLine="0"/>
        <w:jc w:val="left"/>
        <w:rPr>
          <w:b/>
          <w:i/>
          <w:sz w:val="28"/>
        </w:rPr>
      </w:pPr>
      <w:r>
        <w:rPr>
          <w:b/>
          <w:sz w:val="28"/>
        </w:rPr>
        <w:t>-</w:t>
      </w:r>
      <w:r>
        <w:rPr>
          <w:b/>
          <w:spacing w:val="-5"/>
          <w:sz w:val="28"/>
        </w:rPr>
        <w:t> </w:t>
      </w:r>
      <w:r>
        <w:rPr>
          <w:b/>
          <w:i/>
          <w:sz w:val="28"/>
        </w:rPr>
        <w:t>Thành</w:t>
      </w:r>
      <w:r>
        <w:rPr>
          <w:b/>
          <w:i/>
          <w:spacing w:val="-6"/>
          <w:sz w:val="28"/>
        </w:rPr>
        <w:t> </w:t>
      </w:r>
      <w:r>
        <w:rPr>
          <w:b/>
          <w:i/>
          <w:sz w:val="28"/>
        </w:rPr>
        <w:t>phần</w:t>
      </w:r>
      <w:r>
        <w:rPr>
          <w:b/>
          <w:i/>
          <w:spacing w:val="-6"/>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6"/>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6"/>
          <w:sz w:val="28"/>
        </w:rPr>
        <w:t> </w:t>
      </w:r>
      <w:r>
        <w:rPr>
          <w:b/>
          <w:i/>
          <w:sz w:val="28"/>
        </w:rPr>
        <w:t>gồm</w:t>
      </w:r>
      <w:r>
        <w:rPr>
          <w:b/>
          <w:i/>
          <w:spacing w:val="-5"/>
          <w:sz w:val="28"/>
        </w:rPr>
        <w:t> có:</w:t>
      </w:r>
    </w:p>
    <w:p>
      <w:pPr>
        <w:spacing w:before="117"/>
        <w:ind w:left="881" w:right="0" w:firstLine="0"/>
        <w:jc w:val="left"/>
        <w:rPr>
          <w:sz w:val="28"/>
        </w:rPr>
      </w:pPr>
      <w:r>
        <w:rPr>
          <w:i/>
          <w:sz w:val="28"/>
        </w:rPr>
        <w:t>Thẩm</w:t>
      </w:r>
      <w:r>
        <w:rPr>
          <w:i/>
          <w:spacing w:val="-6"/>
          <w:sz w:val="28"/>
        </w:rPr>
        <w:t> </w:t>
      </w:r>
      <w:r>
        <w:rPr>
          <w:i/>
          <w:sz w:val="28"/>
        </w:rPr>
        <w:t>phán</w:t>
      </w:r>
      <w:r>
        <w:rPr>
          <w:i/>
          <w:spacing w:val="-5"/>
          <w:sz w:val="28"/>
        </w:rPr>
        <w:t> </w:t>
      </w:r>
      <w:r>
        <w:rPr>
          <w:i/>
          <w:sz w:val="28"/>
        </w:rPr>
        <w:t>-</w:t>
      </w:r>
      <w:r>
        <w:rPr>
          <w:i/>
          <w:spacing w:val="-5"/>
          <w:sz w:val="28"/>
        </w:rPr>
        <w:t> </w:t>
      </w:r>
      <w:r>
        <w:rPr>
          <w:i/>
          <w:sz w:val="28"/>
        </w:rPr>
        <w:t>Chủ</w:t>
      </w:r>
      <w:r>
        <w:rPr>
          <w:i/>
          <w:spacing w:val="-6"/>
          <w:sz w:val="28"/>
        </w:rPr>
        <w:t> </w:t>
      </w:r>
      <w:r>
        <w:rPr>
          <w:i/>
          <w:sz w:val="28"/>
        </w:rPr>
        <w:t>tọa</w:t>
      </w:r>
      <w:r>
        <w:rPr>
          <w:i/>
          <w:spacing w:val="-5"/>
          <w:sz w:val="28"/>
        </w:rPr>
        <w:t> </w:t>
      </w:r>
      <w:r>
        <w:rPr>
          <w:i/>
          <w:sz w:val="28"/>
        </w:rPr>
        <w:t>phiên</w:t>
      </w:r>
      <w:r>
        <w:rPr>
          <w:i/>
          <w:spacing w:val="-6"/>
          <w:sz w:val="28"/>
        </w:rPr>
        <w:t> </w:t>
      </w:r>
      <w:r>
        <w:rPr>
          <w:i/>
          <w:sz w:val="28"/>
        </w:rPr>
        <w:t>tòa:</w:t>
      </w:r>
      <w:r>
        <w:rPr>
          <w:i/>
          <w:spacing w:val="-5"/>
          <w:sz w:val="28"/>
        </w:rPr>
        <w:t> </w:t>
      </w:r>
      <w:r>
        <w:rPr>
          <w:sz w:val="28"/>
        </w:rPr>
        <w:t>Bà</w:t>
      </w:r>
      <w:r>
        <w:rPr>
          <w:spacing w:val="-5"/>
          <w:sz w:val="28"/>
        </w:rPr>
        <w:t> </w:t>
      </w:r>
      <w:r>
        <w:rPr>
          <w:sz w:val="28"/>
        </w:rPr>
        <w:t>Nguyễn</w:t>
      </w:r>
      <w:r>
        <w:rPr>
          <w:spacing w:val="-6"/>
          <w:sz w:val="28"/>
        </w:rPr>
        <w:t> </w:t>
      </w:r>
      <w:r>
        <w:rPr>
          <w:sz w:val="28"/>
        </w:rPr>
        <w:t>Thị</w:t>
      </w:r>
      <w:r>
        <w:rPr>
          <w:spacing w:val="-6"/>
          <w:sz w:val="28"/>
        </w:rPr>
        <w:t> </w:t>
      </w:r>
      <w:r>
        <w:rPr>
          <w:sz w:val="28"/>
        </w:rPr>
        <w:t>Minh</w:t>
      </w:r>
      <w:r>
        <w:rPr>
          <w:spacing w:val="-6"/>
          <w:sz w:val="28"/>
        </w:rPr>
        <w:t> </w:t>
      </w:r>
      <w:r>
        <w:rPr>
          <w:spacing w:val="-2"/>
          <w:sz w:val="28"/>
        </w:rPr>
        <w:t>Thùy;</w:t>
      </w:r>
    </w:p>
    <w:p>
      <w:pPr>
        <w:spacing w:before="120"/>
        <w:ind w:left="881" w:right="0" w:firstLine="0"/>
        <w:jc w:val="left"/>
        <w:rPr>
          <w:sz w:val="28"/>
        </w:rPr>
      </w:pPr>
      <w:r>
        <w:rPr>
          <w:i/>
          <w:sz w:val="28"/>
        </w:rPr>
        <w:t>Các</w:t>
      </w:r>
      <w:r>
        <w:rPr>
          <w:i/>
          <w:spacing w:val="-7"/>
          <w:sz w:val="28"/>
        </w:rPr>
        <w:t> </w:t>
      </w:r>
      <w:r>
        <w:rPr>
          <w:i/>
          <w:sz w:val="28"/>
        </w:rPr>
        <w:t>Thẩm</w:t>
      </w:r>
      <w:r>
        <w:rPr>
          <w:i/>
          <w:spacing w:val="-6"/>
          <w:sz w:val="28"/>
        </w:rPr>
        <w:t> </w:t>
      </w:r>
      <w:r>
        <w:rPr>
          <w:i/>
          <w:sz w:val="28"/>
        </w:rPr>
        <w:t>phán:</w:t>
      </w:r>
      <w:r>
        <w:rPr>
          <w:i/>
          <w:spacing w:val="-5"/>
          <w:sz w:val="28"/>
        </w:rPr>
        <w:t> </w:t>
      </w:r>
      <w:r>
        <w:rPr>
          <w:sz w:val="28"/>
        </w:rPr>
        <w:t>Bà</w:t>
      </w:r>
      <w:r>
        <w:rPr>
          <w:spacing w:val="-5"/>
          <w:sz w:val="28"/>
        </w:rPr>
        <w:t> </w:t>
      </w:r>
      <w:r>
        <w:rPr>
          <w:sz w:val="28"/>
        </w:rPr>
        <w:t>Nguyễn</w:t>
      </w:r>
      <w:r>
        <w:rPr>
          <w:spacing w:val="-7"/>
          <w:sz w:val="28"/>
        </w:rPr>
        <w:t> </w:t>
      </w:r>
      <w:r>
        <w:rPr>
          <w:sz w:val="28"/>
        </w:rPr>
        <w:t>Thị</w:t>
      </w:r>
      <w:r>
        <w:rPr>
          <w:spacing w:val="-7"/>
          <w:sz w:val="28"/>
        </w:rPr>
        <w:t> </w:t>
      </w:r>
      <w:r>
        <w:rPr>
          <w:spacing w:val="-4"/>
          <w:sz w:val="28"/>
        </w:rPr>
        <w:t>Hoa;</w:t>
      </w:r>
    </w:p>
    <w:p>
      <w:pPr>
        <w:pStyle w:val="BodyText"/>
        <w:ind w:left="2892" w:firstLine="0"/>
        <w:jc w:val="left"/>
      </w:pPr>
      <w:r>
        <w:rPr/>
        <w:t>Ông</w:t>
      </w:r>
      <w:r>
        <w:rPr>
          <w:spacing w:val="-6"/>
        </w:rPr>
        <w:t> </w:t>
      </w:r>
      <w:r>
        <w:rPr/>
        <w:t>Lộc</w:t>
      </w:r>
      <w:r>
        <w:rPr>
          <w:spacing w:val="-5"/>
        </w:rPr>
        <w:t> </w:t>
      </w:r>
      <w:r>
        <w:rPr/>
        <w:t>Sơn</w:t>
      </w:r>
      <w:r>
        <w:rPr>
          <w:spacing w:val="-6"/>
        </w:rPr>
        <w:t> </w:t>
      </w:r>
      <w:r>
        <w:rPr>
          <w:spacing w:val="-4"/>
        </w:rPr>
        <w:t>Thái.</w:t>
      </w:r>
    </w:p>
    <w:p>
      <w:pPr>
        <w:pStyle w:val="ListParagraph"/>
        <w:numPr>
          <w:ilvl w:val="0"/>
          <w:numId w:val="1"/>
        </w:numPr>
        <w:tabs>
          <w:tab w:pos="1077" w:val="left" w:leader="none"/>
        </w:tabs>
        <w:spacing w:line="240" w:lineRule="auto" w:before="120" w:after="0"/>
        <w:ind w:left="161" w:right="110" w:firstLine="709"/>
        <w:jc w:val="both"/>
        <w:rPr>
          <w:b/>
          <w:i/>
          <w:sz w:val="28"/>
        </w:rPr>
      </w:pPr>
      <w:r>
        <w:rPr>
          <w:b/>
          <w:i/>
          <w:sz w:val="28"/>
        </w:rPr>
        <w:t>Thư ký phiên tòa</w:t>
      </w:r>
      <w:r>
        <w:rPr>
          <w:sz w:val="28"/>
        </w:rPr>
        <w:t>: Bà Nguyễn Hà Mi, Thư ký Tòa án nhân dân tỉnh Lạng Sơn.</w:t>
      </w:r>
    </w:p>
    <w:p>
      <w:pPr>
        <w:pStyle w:val="ListParagraph"/>
        <w:numPr>
          <w:ilvl w:val="0"/>
          <w:numId w:val="1"/>
        </w:numPr>
        <w:tabs>
          <w:tab w:pos="1054" w:val="left" w:leader="none"/>
        </w:tabs>
        <w:spacing w:line="322" w:lineRule="exact" w:before="120" w:after="0"/>
        <w:ind w:left="1053" w:right="0" w:hanging="183"/>
        <w:jc w:val="both"/>
        <w:rPr>
          <w:sz w:val="28"/>
        </w:rPr>
      </w:pPr>
      <w:r>
        <w:rPr>
          <w:b/>
          <w:i/>
          <w:sz w:val="28"/>
        </w:rPr>
        <w:t>Đại</w:t>
      </w:r>
      <w:r>
        <w:rPr>
          <w:b/>
          <w:i/>
          <w:spacing w:val="12"/>
          <w:sz w:val="28"/>
        </w:rPr>
        <w:t> </w:t>
      </w:r>
      <w:r>
        <w:rPr>
          <w:b/>
          <w:i/>
          <w:sz w:val="28"/>
        </w:rPr>
        <w:t>diện</w:t>
      </w:r>
      <w:r>
        <w:rPr>
          <w:b/>
          <w:i/>
          <w:spacing w:val="12"/>
          <w:sz w:val="28"/>
        </w:rPr>
        <w:t> </w:t>
      </w:r>
      <w:r>
        <w:rPr>
          <w:b/>
          <w:i/>
          <w:sz w:val="28"/>
        </w:rPr>
        <w:t>Viện</w:t>
      </w:r>
      <w:r>
        <w:rPr>
          <w:b/>
          <w:i/>
          <w:spacing w:val="14"/>
          <w:sz w:val="28"/>
        </w:rPr>
        <w:t> </w:t>
      </w:r>
      <w:r>
        <w:rPr>
          <w:b/>
          <w:i/>
          <w:sz w:val="28"/>
        </w:rPr>
        <w:t>Kiểm</w:t>
      </w:r>
      <w:r>
        <w:rPr>
          <w:b/>
          <w:i/>
          <w:spacing w:val="12"/>
          <w:sz w:val="28"/>
        </w:rPr>
        <w:t> </w:t>
      </w:r>
      <w:r>
        <w:rPr>
          <w:b/>
          <w:i/>
          <w:sz w:val="28"/>
        </w:rPr>
        <w:t>sát</w:t>
      </w:r>
      <w:r>
        <w:rPr>
          <w:b/>
          <w:i/>
          <w:spacing w:val="13"/>
          <w:sz w:val="28"/>
        </w:rPr>
        <w:t> </w:t>
      </w:r>
      <w:r>
        <w:rPr>
          <w:b/>
          <w:i/>
          <w:sz w:val="28"/>
        </w:rPr>
        <w:t>nhân</w:t>
      </w:r>
      <w:r>
        <w:rPr>
          <w:b/>
          <w:i/>
          <w:spacing w:val="13"/>
          <w:sz w:val="28"/>
        </w:rPr>
        <w:t> </w:t>
      </w:r>
      <w:r>
        <w:rPr>
          <w:b/>
          <w:i/>
          <w:sz w:val="28"/>
        </w:rPr>
        <w:t>dân</w:t>
      </w:r>
      <w:r>
        <w:rPr>
          <w:b/>
          <w:i/>
          <w:spacing w:val="14"/>
          <w:sz w:val="28"/>
        </w:rPr>
        <w:t> </w:t>
      </w:r>
      <w:r>
        <w:rPr>
          <w:b/>
          <w:i/>
          <w:sz w:val="28"/>
        </w:rPr>
        <w:t>tỉnh</w:t>
      </w:r>
      <w:r>
        <w:rPr>
          <w:b/>
          <w:i/>
          <w:spacing w:val="12"/>
          <w:sz w:val="28"/>
        </w:rPr>
        <w:t> </w:t>
      </w:r>
      <w:r>
        <w:rPr>
          <w:b/>
          <w:i/>
          <w:sz w:val="28"/>
        </w:rPr>
        <w:t>Lạng</w:t>
      </w:r>
      <w:r>
        <w:rPr>
          <w:b/>
          <w:i/>
          <w:spacing w:val="14"/>
          <w:sz w:val="28"/>
        </w:rPr>
        <w:t> </w:t>
      </w:r>
      <w:r>
        <w:rPr>
          <w:b/>
          <w:i/>
          <w:sz w:val="28"/>
        </w:rPr>
        <w:t>Sơn</w:t>
      </w:r>
      <w:r>
        <w:rPr>
          <w:b/>
          <w:i/>
          <w:spacing w:val="14"/>
          <w:sz w:val="28"/>
        </w:rPr>
        <w:t> </w:t>
      </w:r>
      <w:r>
        <w:rPr>
          <w:b/>
          <w:i/>
          <w:sz w:val="28"/>
        </w:rPr>
        <w:t>tham</w:t>
      </w:r>
      <w:r>
        <w:rPr>
          <w:b/>
          <w:i/>
          <w:spacing w:val="12"/>
          <w:sz w:val="28"/>
        </w:rPr>
        <w:t> </w:t>
      </w:r>
      <w:r>
        <w:rPr>
          <w:b/>
          <w:i/>
          <w:sz w:val="28"/>
        </w:rPr>
        <w:t>gia</w:t>
      </w:r>
      <w:r>
        <w:rPr>
          <w:b/>
          <w:i/>
          <w:spacing w:val="13"/>
          <w:sz w:val="28"/>
        </w:rPr>
        <w:t> </w:t>
      </w:r>
      <w:r>
        <w:rPr>
          <w:b/>
          <w:i/>
          <w:sz w:val="28"/>
        </w:rPr>
        <w:t>phiên</w:t>
      </w:r>
      <w:r>
        <w:rPr>
          <w:b/>
          <w:i/>
          <w:spacing w:val="13"/>
          <w:sz w:val="28"/>
        </w:rPr>
        <w:t> </w:t>
      </w:r>
      <w:r>
        <w:rPr>
          <w:b/>
          <w:i/>
          <w:spacing w:val="-4"/>
          <w:sz w:val="28"/>
        </w:rPr>
        <w:t>tòa:</w:t>
      </w:r>
    </w:p>
    <w:p>
      <w:pPr>
        <w:pStyle w:val="BodyText"/>
        <w:spacing w:before="0"/>
        <w:ind w:firstLine="0"/>
      </w:pPr>
      <w:r>
        <w:rPr/>
        <w:t>Bà</w:t>
      </w:r>
      <w:r>
        <w:rPr>
          <w:spacing w:val="-6"/>
        </w:rPr>
        <w:t> </w:t>
      </w:r>
      <w:r>
        <w:rPr/>
        <w:t>Nông</w:t>
      </w:r>
      <w:r>
        <w:rPr>
          <w:spacing w:val="-5"/>
        </w:rPr>
        <w:t> </w:t>
      </w:r>
      <w:r>
        <w:rPr/>
        <w:t>Thị</w:t>
      </w:r>
      <w:r>
        <w:rPr>
          <w:spacing w:val="-6"/>
        </w:rPr>
        <w:t> </w:t>
      </w:r>
      <w:r>
        <w:rPr/>
        <w:t>Nga,</w:t>
      </w:r>
      <w:r>
        <w:rPr>
          <w:spacing w:val="-5"/>
        </w:rPr>
        <w:t> </w:t>
      </w:r>
      <w:r>
        <w:rPr/>
        <w:t>Kiểm</w:t>
      </w:r>
      <w:r>
        <w:rPr>
          <w:spacing w:val="-5"/>
        </w:rPr>
        <w:t> </w:t>
      </w:r>
      <w:r>
        <w:rPr/>
        <w:t>sát</w:t>
      </w:r>
      <w:r>
        <w:rPr>
          <w:spacing w:val="-6"/>
        </w:rPr>
        <w:t> </w:t>
      </w:r>
      <w:r>
        <w:rPr>
          <w:spacing w:val="-2"/>
        </w:rPr>
        <w:t>viên.</w:t>
      </w:r>
    </w:p>
    <w:p>
      <w:pPr>
        <w:pStyle w:val="BodyText"/>
        <w:ind w:right="106" w:firstLine="709"/>
      </w:pPr>
      <w:r>
        <w:rPr/>
        <w:t>Ngày 13 tháng 12 năm</w:t>
      </w:r>
      <w:r>
        <w:rPr>
          <w:spacing w:val="-1"/>
        </w:rPr>
        <w:t> </w:t>
      </w:r>
      <w:r>
        <w:rPr/>
        <w:t>2022, tại trụ sở Tòa án nhân dân tỉnh Lạng Sơn xét xử</w:t>
      </w:r>
      <w:r>
        <w:rPr>
          <w:spacing w:val="-2"/>
        </w:rPr>
        <w:t> </w:t>
      </w:r>
      <w:r>
        <w:rPr/>
        <w:t>phúc</w:t>
      </w:r>
      <w:r>
        <w:rPr>
          <w:spacing w:val="-2"/>
        </w:rPr>
        <w:t> </w:t>
      </w:r>
      <w:r>
        <w:rPr/>
        <w:t>thẩm</w:t>
      </w:r>
      <w:r>
        <w:rPr>
          <w:spacing w:val="-2"/>
        </w:rPr>
        <w:t> </w:t>
      </w:r>
      <w:r>
        <w:rPr/>
        <w:t>công</w:t>
      </w:r>
      <w:r>
        <w:rPr>
          <w:spacing w:val="-1"/>
        </w:rPr>
        <w:t> </w:t>
      </w:r>
      <w:r>
        <w:rPr/>
        <w:t>khai</w:t>
      </w:r>
      <w:r>
        <w:rPr>
          <w:spacing w:val="-2"/>
        </w:rPr>
        <w:t> </w:t>
      </w:r>
      <w:r>
        <w:rPr/>
        <w:t>vụ</w:t>
      </w:r>
      <w:r>
        <w:rPr>
          <w:spacing w:val="-1"/>
        </w:rPr>
        <w:t> </w:t>
      </w:r>
      <w:r>
        <w:rPr/>
        <w:t>án</w:t>
      </w:r>
      <w:r>
        <w:rPr>
          <w:spacing w:val="-2"/>
        </w:rPr>
        <w:t> </w:t>
      </w:r>
      <w:r>
        <w:rPr/>
        <w:t>dân</w:t>
      </w:r>
      <w:r>
        <w:rPr>
          <w:spacing w:val="-1"/>
        </w:rPr>
        <w:t> </w:t>
      </w:r>
      <w:r>
        <w:rPr/>
        <w:t>sự</w:t>
      </w:r>
      <w:r>
        <w:rPr>
          <w:spacing w:val="-2"/>
        </w:rPr>
        <w:t> </w:t>
      </w:r>
      <w:r>
        <w:rPr/>
        <w:t>thụ</w:t>
      </w:r>
      <w:r>
        <w:rPr>
          <w:spacing w:val="-2"/>
        </w:rPr>
        <w:t> </w:t>
      </w:r>
      <w:r>
        <w:rPr/>
        <w:t>lý</w:t>
      </w:r>
      <w:r>
        <w:rPr>
          <w:spacing w:val="-1"/>
        </w:rPr>
        <w:t> </w:t>
      </w:r>
      <w:r>
        <w:rPr/>
        <w:t>số</w:t>
      </w:r>
      <w:r>
        <w:rPr>
          <w:spacing w:val="-2"/>
        </w:rPr>
        <w:t> </w:t>
      </w:r>
      <w:r>
        <w:rPr/>
        <w:t>41/2022/TLPT-DS</w:t>
      </w:r>
      <w:r>
        <w:rPr>
          <w:spacing w:val="-7"/>
        </w:rPr>
        <w:t> </w:t>
      </w:r>
      <w:r>
        <w:rPr/>
        <w:t>ngày</w:t>
      </w:r>
      <w:r>
        <w:rPr>
          <w:spacing w:val="-1"/>
        </w:rPr>
        <w:t> </w:t>
      </w:r>
      <w:r>
        <w:rPr/>
        <w:t>06</w:t>
      </w:r>
      <w:r>
        <w:rPr>
          <w:spacing w:val="-8"/>
        </w:rPr>
        <w:t> </w:t>
      </w:r>
      <w:r>
        <w:rPr/>
        <w:t>tháng 10</w:t>
      </w:r>
      <w:r>
        <w:rPr>
          <w:spacing w:val="-1"/>
        </w:rPr>
        <w:t> </w:t>
      </w:r>
      <w:r>
        <w:rPr/>
        <w:t>năm</w:t>
      </w:r>
      <w:r>
        <w:rPr>
          <w:spacing w:val="-2"/>
        </w:rPr>
        <w:t> </w:t>
      </w:r>
      <w:r>
        <w:rPr/>
        <w:t>2022</w:t>
      </w:r>
      <w:r>
        <w:rPr>
          <w:spacing w:val="-2"/>
        </w:rPr>
        <w:t> </w:t>
      </w:r>
      <w:r>
        <w:rPr/>
        <w:t>về việc Tranh chấp quyền sử dụng đất và tài sản trên đất;</w:t>
      </w:r>
    </w:p>
    <w:p>
      <w:pPr>
        <w:pStyle w:val="BodyText"/>
        <w:spacing w:before="121"/>
        <w:ind w:right="111" w:firstLine="709"/>
      </w:pPr>
      <w:r>
        <w:rPr/>
        <w:t>Do Bản án dân sự sơ thẩm số 08/2022/DS-ST ngày 09-6-2022 của Tòa án nhân dân huyện Đình Lập, tỉnh Lạng Sơn bị kháng cáo; theo Quyết định đưa vụ án ra xét xử phúc thẩm số 56/2022/QĐ-PT ngày 11-11-2022 và Thông báo thay đổi thời gian mở phiên tòa số 40/TB-TA ngày 23-11-2022, giữa các đương sự:</w:t>
      </w:r>
    </w:p>
    <w:p>
      <w:pPr>
        <w:pStyle w:val="ListParagraph"/>
        <w:numPr>
          <w:ilvl w:val="0"/>
          <w:numId w:val="1"/>
        </w:numPr>
        <w:tabs>
          <w:tab w:pos="1037" w:val="left" w:leader="none"/>
        </w:tabs>
        <w:spacing w:line="240" w:lineRule="auto" w:before="120" w:after="0"/>
        <w:ind w:left="161" w:right="110" w:firstLine="709"/>
        <w:jc w:val="both"/>
        <w:rPr>
          <w:sz w:val="28"/>
        </w:rPr>
      </w:pPr>
      <w:r>
        <w:rPr>
          <w:i/>
          <w:sz w:val="28"/>
        </w:rPr>
        <w:t>Nguyên đơn</w:t>
      </w:r>
      <w:r>
        <w:rPr>
          <w:sz w:val="28"/>
        </w:rPr>
        <w:t>:</w:t>
      </w:r>
      <w:r>
        <w:rPr>
          <w:spacing w:val="-1"/>
          <w:sz w:val="28"/>
        </w:rPr>
        <w:t> </w:t>
      </w:r>
      <w:r>
        <w:rPr>
          <w:sz w:val="28"/>
        </w:rPr>
        <w:t>Ông Nông Thanh H,</w:t>
      </w:r>
      <w:r>
        <w:rPr>
          <w:spacing w:val="-1"/>
          <w:sz w:val="28"/>
        </w:rPr>
        <w:t> </w:t>
      </w:r>
      <w:r>
        <w:rPr>
          <w:sz w:val="28"/>
        </w:rPr>
        <w:t>sinh</w:t>
      </w:r>
      <w:r>
        <w:rPr>
          <w:spacing w:val="-1"/>
          <w:sz w:val="28"/>
        </w:rPr>
        <w:t> </w:t>
      </w:r>
      <w:r>
        <w:rPr>
          <w:sz w:val="28"/>
        </w:rPr>
        <w:t>năm</w:t>
      </w:r>
      <w:r>
        <w:rPr>
          <w:spacing w:val="-2"/>
          <w:sz w:val="28"/>
        </w:rPr>
        <w:t> </w:t>
      </w:r>
      <w:r>
        <w:rPr>
          <w:sz w:val="28"/>
        </w:rPr>
        <w:t>1959;</w:t>
      </w:r>
      <w:r>
        <w:rPr>
          <w:spacing w:val="-1"/>
          <w:sz w:val="28"/>
        </w:rPr>
        <w:t> </w:t>
      </w:r>
      <w:r>
        <w:rPr>
          <w:sz w:val="28"/>
        </w:rPr>
        <w:t>địa</w:t>
      </w:r>
      <w:r>
        <w:rPr>
          <w:spacing w:val="-1"/>
          <w:sz w:val="28"/>
        </w:rPr>
        <w:t> </w:t>
      </w:r>
      <w:r>
        <w:rPr>
          <w:sz w:val="28"/>
        </w:rPr>
        <w:t>chỉ:</w:t>
      </w:r>
      <w:r>
        <w:rPr>
          <w:spacing w:val="-1"/>
          <w:sz w:val="28"/>
        </w:rPr>
        <w:t> </w:t>
      </w:r>
      <w:r>
        <w:rPr>
          <w:sz w:val="28"/>
        </w:rPr>
        <w:t>Thôn B,</w:t>
      </w:r>
      <w:r>
        <w:rPr>
          <w:spacing w:val="-1"/>
          <w:sz w:val="28"/>
        </w:rPr>
        <w:t> </w:t>
      </w:r>
      <w:r>
        <w:rPr>
          <w:sz w:val="28"/>
        </w:rPr>
        <w:t>xã K, huyện Đ, tỉnh Lạng Sơn; vắng mặt.</w:t>
      </w:r>
    </w:p>
    <w:p>
      <w:pPr>
        <w:spacing w:before="120"/>
        <w:ind w:left="161" w:right="111" w:firstLine="709"/>
        <w:jc w:val="both"/>
        <w:rPr>
          <w:sz w:val="28"/>
        </w:rPr>
      </w:pPr>
      <w:r>
        <w:rPr>
          <w:i/>
          <w:sz w:val="28"/>
        </w:rPr>
        <w:t>Người</w:t>
      </w:r>
      <w:r>
        <w:rPr>
          <w:i/>
          <w:spacing w:val="-1"/>
          <w:sz w:val="28"/>
        </w:rPr>
        <w:t> </w:t>
      </w:r>
      <w:r>
        <w:rPr>
          <w:i/>
          <w:sz w:val="28"/>
        </w:rPr>
        <w:t>đại diện theo ủy</w:t>
      </w:r>
      <w:r>
        <w:rPr>
          <w:i/>
          <w:spacing w:val="-1"/>
          <w:sz w:val="28"/>
        </w:rPr>
        <w:t> </w:t>
      </w:r>
      <w:r>
        <w:rPr>
          <w:i/>
          <w:sz w:val="28"/>
        </w:rPr>
        <w:t>quyền của nguyên</w:t>
      </w:r>
      <w:r>
        <w:rPr>
          <w:i/>
          <w:spacing w:val="-2"/>
          <w:sz w:val="28"/>
        </w:rPr>
        <w:t> </w:t>
      </w:r>
      <w:r>
        <w:rPr>
          <w:i/>
          <w:sz w:val="28"/>
        </w:rPr>
        <w:t>đơn</w:t>
      </w:r>
      <w:r>
        <w:rPr>
          <w:sz w:val="28"/>
        </w:rPr>
        <w:t>:</w:t>
      </w:r>
      <w:r>
        <w:rPr>
          <w:spacing w:val="-1"/>
          <w:sz w:val="28"/>
        </w:rPr>
        <w:t> </w:t>
      </w:r>
      <w:r>
        <w:rPr>
          <w:sz w:val="28"/>
        </w:rPr>
        <w:t>Bà Hoàng Thị H, sinh năm 1960; địa chỉ: Thôn B, xã K, huyện Đ, tỉnh Lạng Sơn (Hợp đồng ủy quyền số 31/HĐ,GD ngày 08-11-2021); có mặt.</w:t>
      </w:r>
    </w:p>
    <w:p>
      <w:pPr>
        <w:pStyle w:val="ListParagraph"/>
        <w:numPr>
          <w:ilvl w:val="0"/>
          <w:numId w:val="1"/>
        </w:numPr>
        <w:tabs>
          <w:tab w:pos="1053" w:val="left" w:leader="none"/>
        </w:tabs>
        <w:spacing w:line="240" w:lineRule="auto" w:before="119" w:after="0"/>
        <w:ind w:left="161" w:right="111" w:firstLine="709"/>
        <w:jc w:val="both"/>
        <w:rPr>
          <w:i/>
          <w:sz w:val="28"/>
        </w:rPr>
      </w:pPr>
      <w:r>
        <w:rPr>
          <w:i/>
          <w:sz w:val="28"/>
        </w:rPr>
        <w:t>Bị đơn</w:t>
      </w:r>
      <w:r>
        <w:rPr>
          <w:sz w:val="28"/>
        </w:rPr>
        <w:t>: Bà Hoàng Thị L, sinh năm 1957; địa chỉ: Thôn B, xã K, huyện Đ, tỉnh Lạng Sơn; có mặt.</w:t>
      </w:r>
    </w:p>
    <w:p>
      <w:pPr>
        <w:spacing w:before="120"/>
        <w:ind w:left="161" w:right="110" w:firstLine="720"/>
        <w:jc w:val="both"/>
        <w:rPr>
          <w:sz w:val="28"/>
        </w:rPr>
      </w:pPr>
      <w:r>
        <w:rPr>
          <w:i/>
          <w:sz w:val="28"/>
        </w:rPr>
        <w:t>Người bảo vệ quyền và lợi ích hợp pháp của bị đơn: </w:t>
      </w:r>
      <w:r>
        <w:rPr>
          <w:sz w:val="28"/>
        </w:rPr>
        <w:t>Bà Lương Thị</w:t>
      </w:r>
      <w:r>
        <w:rPr>
          <w:spacing w:val="40"/>
          <w:sz w:val="28"/>
        </w:rPr>
        <w:t> </w:t>
      </w:r>
      <w:r>
        <w:rPr>
          <w:sz w:val="28"/>
        </w:rPr>
        <w:t>Hương L, Trợ giúp viên pháp lý của trung tâm trợ giúp pháp lý Nhà nước tỉnh Lạng Sơn, có mặt.</w:t>
      </w:r>
    </w:p>
    <w:p>
      <w:pPr>
        <w:pStyle w:val="ListParagraph"/>
        <w:numPr>
          <w:ilvl w:val="0"/>
          <w:numId w:val="1"/>
        </w:numPr>
        <w:tabs>
          <w:tab w:pos="1035" w:val="left" w:leader="none"/>
        </w:tabs>
        <w:spacing w:line="240" w:lineRule="auto" w:before="120" w:after="0"/>
        <w:ind w:left="1034" w:right="0" w:hanging="164"/>
        <w:jc w:val="both"/>
        <w:rPr>
          <w:sz w:val="28"/>
        </w:rPr>
      </w:pPr>
      <w:r>
        <w:rPr>
          <w:i/>
          <w:sz w:val="28"/>
        </w:rPr>
        <w:t>Người</w:t>
      </w:r>
      <w:r>
        <w:rPr>
          <w:i/>
          <w:spacing w:val="-6"/>
          <w:sz w:val="28"/>
        </w:rPr>
        <w:t> </w:t>
      </w:r>
      <w:r>
        <w:rPr>
          <w:i/>
          <w:sz w:val="28"/>
        </w:rPr>
        <w:t>có</w:t>
      </w:r>
      <w:r>
        <w:rPr>
          <w:i/>
          <w:spacing w:val="-6"/>
          <w:sz w:val="28"/>
        </w:rPr>
        <w:t> </w:t>
      </w:r>
      <w:r>
        <w:rPr>
          <w:i/>
          <w:sz w:val="28"/>
        </w:rPr>
        <w:t>quyền</w:t>
      </w:r>
      <w:r>
        <w:rPr>
          <w:i/>
          <w:spacing w:val="-6"/>
          <w:sz w:val="28"/>
        </w:rPr>
        <w:t> </w:t>
      </w:r>
      <w:r>
        <w:rPr>
          <w:i/>
          <w:sz w:val="28"/>
        </w:rPr>
        <w:t>lợi,</w:t>
      </w:r>
      <w:r>
        <w:rPr>
          <w:i/>
          <w:spacing w:val="-5"/>
          <w:sz w:val="28"/>
        </w:rPr>
        <w:t> </w:t>
      </w:r>
      <w:r>
        <w:rPr>
          <w:i/>
          <w:sz w:val="28"/>
        </w:rPr>
        <w:t>nghĩa</w:t>
      </w:r>
      <w:r>
        <w:rPr>
          <w:i/>
          <w:spacing w:val="-6"/>
          <w:sz w:val="28"/>
        </w:rPr>
        <w:t> </w:t>
      </w:r>
      <w:r>
        <w:rPr>
          <w:i/>
          <w:sz w:val="28"/>
        </w:rPr>
        <w:t>vụ</w:t>
      </w:r>
      <w:r>
        <w:rPr>
          <w:i/>
          <w:spacing w:val="-6"/>
          <w:sz w:val="28"/>
        </w:rPr>
        <w:t> </w:t>
      </w:r>
      <w:r>
        <w:rPr>
          <w:i/>
          <w:sz w:val="28"/>
        </w:rPr>
        <w:t>liên</w:t>
      </w:r>
      <w:r>
        <w:rPr>
          <w:i/>
          <w:spacing w:val="-6"/>
          <w:sz w:val="28"/>
        </w:rPr>
        <w:t> </w:t>
      </w:r>
      <w:r>
        <w:rPr>
          <w:i/>
          <w:spacing w:val="-2"/>
          <w:sz w:val="28"/>
        </w:rPr>
        <w:t>quan</w:t>
      </w:r>
      <w:r>
        <w:rPr>
          <w:spacing w:val="-2"/>
          <w:sz w:val="28"/>
        </w:rPr>
        <w:t>:</w:t>
      </w:r>
    </w:p>
    <w:p>
      <w:pPr>
        <w:pStyle w:val="ListParagraph"/>
        <w:numPr>
          <w:ilvl w:val="0"/>
          <w:numId w:val="2"/>
        </w:numPr>
        <w:tabs>
          <w:tab w:pos="1151" w:val="left" w:leader="none"/>
        </w:tabs>
        <w:spacing w:line="240" w:lineRule="auto" w:before="120" w:after="0"/>
        <w:ind w:left="1150" w:right="0" w:hanging="280"/>
        <w:jc w:val="both"/>
        <w:rPr>
          <w:sz w:val="28"/>
        </w:rPr>
      </w:pPr>
      <w:r>
        <w:rPr>
          <w:sz w:val="28"/>
        </w:rPr>
        <w:t>Bà</w:t>
      </w:r>
      <w:r>
        <w:rPr>
          <w:spacing w:val="-6"/>
          <w:sz w:val="28"/>
        </w:rPr>
        <w:t> </w:t>
      </w:r>
      <w:r>
        <w:rPr>
          <w:sz w:val="28"/>
        </w:rPr>
        <w:t>Hoàng</w:t>
      </w:r>
      <w:r>
        <w:rPr>
          <w:spacing w:val="-5"/>
          <w:sz w:val="28"/>
        </w:rPr>
        <w:t> </w:t>
      </w:r>
      <w:r>
        <w:rPr>
          <w:sz w:val="28"/>
        </w:rPr>
        <w:t>Thị</w:t>
      </w:r>
      <w:r>
        <w:rPr>
          <w:spacing w:val="-5"/>
          <w:sz w:val="28"/>
        </w:rPr>
        <w:t> </w:t>
      </w:r>
      <w:r>
        <w:rPr>
          <w:sz w:val="28"/>
        </w:rPr>
        <w:t>H,</w:t>
      </w:r>
      <w:r>
        <w:rPr>
          <w:spacing w:val="-6"/>
          <w:sz w:val="28"/>
        </w:rPr>
        <w:t> </w:t>
      </w:r>
      <w:r>
        <w:rPr>
          <w:sz w:val="28"/>
        </w:rPr>
        <w:t>sinh</w:t>
      </w:r>
      <w:r>
        <w:rPr>
          <w:spacing w:val="-5"/>
          <w:sz w:val="28"/>
        </w:rPr>
        <w:t> </w:t>
      </w:r>
      <w:r>
        <w:rPr>
          <w:sz w:val="28"/>
        </w:rPr>
        <w:t>năm</w:t>
      </w:r>
      <w:r>
        <w:rPr>
          <w:spacing w:val="-6"/>
          <w:sz w:val="28"/>
        </w:rPr>
        <w:t> </w:t>
      </w:r>
      <w:r>
        <w:rPr>
          <w:sz w:val="28"/>
        </w:rPr>
        <w:t>1960;</w:t>
      </w:r>
      <w:r>
        <w:rPr>
          <w:spacing w:val="-4"/>
          <w:sz w:val="28"/>
        </w:rPr>
        <w:t> </w:t>
      </w:r>
      <w:r>
        <w:rPr>
          <w:sz w:val="28"/>
        </w:rPr>
        <w:t>có</w:t>
      </w:r>
      <w:r>
        <w:rPr>
          <w:spacing w:val="-5"/>
          <w:sz w:val="28"/>
        </w:rPr>
        <w:t> </w:t>
      </w:r>
      <w:r>
        <w:rPr>
          <w:spacing w:val="-4"/>
          <w:sz w:val="28"/>
        </w:rPr>
        <w:t>mặt.</w:t>
      </w:r>
    </w:p>
    <w:p>
      <w:pPr>
        <w:spacing w:after="0" w:line="240" w:lineRule="auto"/>
        <w:jc w:val="both"/>
        <w:rPr>
          <w:sz w:val="28"/>
        </w:rPr>
        <w:sectPr>
          <w:type w:val="continuous"/>
          <w:pgSz w:w="11910" w:h="16840"/>
          <w:pgMar w:top="1100" w:bottom="280" w:left="1540" w:right="1020"/>
        </w:sectPr>
      </w:pPr>
    </w:p>
    <w:p>
      <w:pPr>
        <w:pStyle w:val="ListParagraph"/>
        <w:numPr>
          <w:ilvl w:val="0"/>
          <w:numId w:val="2"/>
        </w:numPr>
        <w:tabs>
          <w:tab w:pos="1151" w:val="left" w:leader="none"/>
        </w:tabs>
        <w:spacing w:line="240" w:lineRule="auto" w:before="71" w:after="0"/>
        <w:ind w:left="1150" w:right="0" w:hanging="280"/>
        <w:jc w:val="left"/>
        <w:rPr>
          <w:sz w:val="28"/>
        </w:rPr>
      </w:pPr>
      <w:r>
        <w:rPr>
          <w:sz w:val="28"/>
        </w:rPr>
        <w:t>Anh</w:t>
      </w:r>
      <w:r>
        <w:rPr>
          <w:spacing w:val="-6"/>
          <w:sz w:val="28"/>
        </w:rPr>
        <w:t> </w:t>
      </w:r>
      <w:r>
        <w:rPr>
          <w:sz w:val="28"/>
        </w:rPr>
        <w:t>Nông</w:t>
      </w:r>
      <w:r>
        <w:rPr>
          <w:spacing w:val="-6"/>
          <w:sz w:val="28"/>
        </w:rPr>
        <w:t> </w:t>
      </w:r>
      <w:r>
        <w:rPr>
          <w:sz w:val="28"/>
        </w:rPr>
        <w:t>Đình</w:t>
      </w:r>
      <w:r>
        <w:rPr>
          <w:spacing w:val="-6"/>
          <w:sz w:val="28"/>
        </w:rPr>
        <w:t> </w:t>
      </w:r>
      <w:r>
        <w:rPr>
          <w:sz w:val="28"/>
        </w:rPr>
        <w:t>L,</w:t>
      </w:r>
      <w:r>
        <w:rPr>
          <w:spacing w:val="-7"/>
          <w:sz w:val="28"/>
        </w:rPr>
        <w:t> </w:t>
      </w:r>
      <w:r>
        <w:rPr>
          <w:sz w:val="28"/>
        </w:rPr>
        <w:t>sinh</w:t>
      </w:r>
      <w:r>
        <w:rPr>
          <w:spacing w:val="-6"/>
          <w:sz w:val="28"/>
        </w:rPr>
        <w:t> </w:t>
      </w:r>
      <w:r>
        <w:rPr>
          <w:sz w:val="28"/>
        </w:rPr>
        <w:t>năm</w:t>
      </w:r>
      <w:r>
        <w:rPr>
          <w:spacing w:val="-7"/>
          <w:sz w:val="28"/>
        </w:rPr>
        <w:t> </w:t>
      </w:r>
      <w:r>
        <w:rPr>
          <w:sz w:val="28"/>
        </w:rPr>
        <w:t>1983;</w:t>
      </w:r>
      <w:r>
        <w:rPr>
          <w:spacing w:val="-6"/>
          <w:sz w:val="28"/>
        </w:rPr>
        <w:t> </w:t>
      </w:r>
      <w:r>
        <w:rPr>
          <w:sz w:val="28"/>
        </w:rPr>
        <w:t>vắng</w:t>
      </w:r>
      <w:r>
        <w:rPr>
          <w:spacing w:val="-6"/>
          <w:sz w:val="28"/>
        </w:rPr>
        <w:t> </w:t>
      </w:r>
      <w:r>
        <w:rPr>
          <w:spacing w:val="-4"/>
          <w:sz w:val="28"/>
        </w:rPr>
        <w:t>mặt.</w:t>
      </w:r>
    </w:p>
    <w:p>
      <w:pPr>
        <w:pStyle w:val="ListParagraph"/>
        <w:numPr>
          <w:ilvl w:val="0"/>
          <w:numId w:val="2"/>
        </w:numPr>
        <w:tabs>
          <w:tab w:pos="1151" w:val="left" w:leader="none"/>
        </w:tabs>
        <w:spacing w:line="240" w:lineRule="auto" w:before="119" w:after="0"/>
        <w:ind w:left="1150" w:right="0" w:hanging="280"/>
        <w:jc w:val="left"/>
        <w:rPr>
          <w:sz w:val="28"/>
        </w:rPr>
      </w:pPr>
      <w:r>
        <w:rPr>
          <w:sz w:val="28"/>
        </w:rPr>
        <w:t>Chị</w:t>
      </w:r>
      <w:r>
        <w:rPr>
          <w:spacing w:val="-7"/>
          <w:sz w:val="28"/>
        </w:rPr>
        <w:t> </w:t>
      </w:r>
      <w:r>
        <w:rPr>
          <w:sz w:val="28"/>
        </w:rPr>
        <w:t>Nông</w:t>
      </w:r>
      <w:r>
        <w:rPr>
          <w:spacing w:val="-6"/>
          <w:sz w:val="28"/>
        </w:rPr>
        <w:t> </w:t>
      </w:r>
      <w:r>
        <w:rPr>
          <w:sz w:val="28"/>
        </w:rPr>
        <w:t>Huyền</w:t>
      </w:r>
      <w:r>
        <w:rPr>
          <w:spacing w:val="-7"/>
          <w:sz w:val="28"/>
        </w:rPr>
        <w:t> </w:t>
      </w:r>
      <w:r>
        <w:rPr>
          <w:sz w:val="28"/>
        </w:rPr>
        <w:t>M,</w:t>
      </w:r>
      <w:r>
        <w:rPr>
          <w:spacing w:val="-6"/>
          <w:sz w:val="28"/>
        </w:rPr>
        <w:t> </w:t>
      </w:r>
      <w:r>
        <w:rPr>
          <w:sz w:val="28"/>
        </w:rPr>
        <w:t>sinh</w:t>
      </w:r>
      <w:r>
        <w:rPr>
          <w:spacing w:val="-6"/>
          <w:sz w:val="28"/>
        </w:rPr>
        <w:t> </w:t>
      </w:r>
      <w:r>
        <w:rPr>
          <w:sz w:val="28"/>
        </w:rPr>
        <w:t>năm</w:t>
      </w:r>
      <w:r>
        <w:rPr>
          <w:spacing w:val="-6"/>
          <w:sz w:val="28"/>
        </w:rPr>
        <w:t> </w:t>
      </w:r>
      <w:r>
        <w:rPr>
          <w:sz w:val="28"/>
        </w:rPr>
        <w:t>1981;</w:t>
      </w:r>
      <w:r>
        <w:rPr>
          <w:spacing w:val="-4"/>
          <w:sz w:val="28"/>
        </w:rPr>
        <w:t> </w:t>
      </w:r>
      <w:r>
        <w:rPr>
          <w:sz w:val="28"/>
        </w:rPr>
        <w:t>vắng</w:t>
      </w:r>
      <w:r>
        <w:rPr>
          <w:spacing w:val="-5"/>
          <w:sz w:val="28"/>
        </w:rPr>
        <w:t> </w:t>
      </w:r>
      <w:r>
        <w:rPr>
          <w:spacing w:val="-4"/>
          <w:sz w:val="28"/>
        </w:rPr>
        <w:t>mặt.</w:t>
      </w:r>
    </w:p>
    <w:p>
      <w:pPr>
        <w:pStyle w:val="ListParagraph"/>
        <w:numPr>
          <w:ilvl w:val="0"/>
          <w:numId w:val="2"/>
        </w:numPr>
        <w:tabs>
          <w:tab w:pos="1151" w:val="left" w:leader="none"/>
        </w:tabs>
        <w:spacing w:line="240" w:lineRule="auto" w:before="121" w:after="0"/>
        <w:ind w:left="1150" w:right="0" w:hanging="280"/>
        <w:jc w:val="left"/>
        <w:rPr>
          <w:sz w:val="28"/>
        </w:rPr>
      </w:pPr>
      <w:r>
        <w:rPr>
          <w:sz w:val="28"/>
        </w:rPr>
        <w:t>Anh</w:t>
      </w:r>
      <w:r>
        <w:rPr>
          <w:spacing w:val="-5"/>
          <w:sz w:val="28"/>
        </w:rPr>
        <w:t> </w:t>
      </w:r>
      <w:r>
        <w:rPr>
          <w:sz w:val="28"/>
        </w:rPr>
        <w:t>Nông</w:t>
      </w:r>
      <w:r>
        <w:rPr>
          <w:spacing w:val="-5"/>
          <w:sz w:val="28"/>
        </w:rPr>
        <w:t> </w:t>
      </w:r>
      <w:r>
        <w:rPr>
          <w:sz w:val="28"/>
        </w:rPr>
        <w:t>Văn</w:t>
      </w:r>
      <w:r>
        <w:rPr>
          <w:spacing w:val="-6"/>
          <w:sz w:val="28"/>
        </w:rPr>
        <w:t> </w:t>
      </w:r>
      <w:r>
        <w:rPr>
          <w:sz w:val="28"/>
        </w:rPr>
        <w:t>L,</w:t>
      </w:r>
      <w:r>
        <w:rPr>
          <w:spacing w:val="-5"/>
          <w:sz w:val="28"/>
        </w:rPr>
        <w:t> </w:t>
      </w:r>
      <w:r>
        <w:rPr>
          <w:sz w:val="28"/>
        </w:rPr>
        <w:t>sinh</w:t>
      </w:r>
      <w:r>
        <w:rPr>
          <w:spacing w:val="-6"/>
          <w:sz w:val="28"/>
        </w:rPr>
        <w:t> </w:t>
      </w:r>
      <w:r>
        <w:rPr>
          <w:sz w:val="28"/>
        </w:rPr>
        <w:t>năm</w:t>
      </w:r>
      <w:r>
        <w:rPr>
          <w:spacing w:val="-7"/>
          <w:sz w:val="28"/>
        </w:rPr>
        <w:t> </w:t>
      </w:r>
      <w:r>
        <w:rPr>
          <w:sz w:val="28"/>
        </w:rPr>
        <w:t>1985;</w:t>
      </w:r>
      <w:r>
        <w:rPr>
          <w:spacing w:val="-3"/>
          <w:sz w:val="28"/>
        </w:rPr>
        <w:t> </w:t>
      </w:r>
      <w:r>
        <w:rPr>
          <w:sz w:val="28"/>
        </w:rPr>
        <w:t>có</w:t>
      </w:r>
      <w:r>
        <w:rPr>
          <w:spacing w:val="-6"/>
          <w:sz w:val="28"/>
        </w:rPr>
        <w:t> </w:t>
      </w:r>
      <w:r>
        <w:rPr>
          <w:spacing w:val="-4"/>
          <w:sz w:val="28"/>
        </w:rPr>
        <w:t>mặt.</w:t>
      </w:r>
    </w:p>
    <w:p>
      <w:pPr>
        <w:pStyle w:val="ListParagraph"/>
        <w:numPr>
          <w:ilvl w:val="0"/>
          <w:numId w:val="2"/>
        </w:numPr>
        <w:tabs>
          <w:tab w:pos="1151" w:val="left" w:leader="none"/>
        </w:tabs>
        <w:spacing w:line="240" w:lineRule="auto" w:before="120" w:after="0"/>
        <w:ind w:left="1150" w:right="0" w:hanging="280"/>
        <w:jc w:val="left"/>
        <w:rPr>
          <w:sz w:val="28"/>
        </w:rPr>
      </w:pPr>
      <w:r>
        <w:rPr>
          <w:sz w:val="28"/>
        </w:rPr>
        <w:t>Chị</w:t>
      </w:r>
      <w:r>
        <w:rPr>
          <w:spacing w:val="-7"/>
          <w:sz w:val="28"/>
        </w:rPr>
        <w:t> </w:t>
      </w:r>
      <w:r>
        <w:rPr>
          <w:sz w:val="28"/>
        </w:rPr>
        <w:t>Vương</w:t>
      </w:r>
      <w:r>
        <w:rPr>
          <w:spacing w:val="-5"/>
          <w:sz w:val="28"/>
        </w:rPr>
        <w:t> </w:t>
      </w:r>
      <w:r>
        <w:rPr>
          <w:sz w:val="28"/>
        </w:rPr>
        <w:t>Thị</w:t>
      </w:r>
      <w:r>
        <w:rPr>
          <w:spacing w:val="-7"/>
          <w:sz w:val="28"/>
        </w:rPr>
        <w:t> </w:t>
      </w:r>
      <w:r>
        <w:rPr>
          <w:sz w:val="28"/>
        </w:rPr>
        <w:t>X,</w:t>
      </w:r>
      <w:r>
        <w:rPr>
          <w:spacing w:val="-6"/>
          <w:sz w:val="28"/>
        </w:rPr>
        <w:t> </w:t>
      </w:r>
      <w:r>
        <w:rPr>
          <w:sz w:val="28"/>
        </w:rPr>
        <w:t>sinh</w:t>
      </w:r>
      <w:r>
        <w:rPr>
          <w:spacing w:val="-6"/>
          <w:sz w:val="28"/>
        </w:rPr>
        <w:t> </w:t>
      </w:r>
      <w:r>
        <w:rPr>
          <w:sz w:val="28"/>
        </w:rPr>
        <w:t>năm</w:t>
      </w:r>
      <w:r>
        <w:rPr>
          <w:spacing w:val="-5"/>
          <w:sz w:val="28"/>
        </w:rPr>
        <w:t> </w:t>
      </w:r>
      <w:r>
        <w:rPr>
          <w:sz w:val="28"/>
        </w:rPr>
        <w:t>1987;</w:t>
      </w:r>
      <w:r>
        <w:rPr>
          <w:spacing w:val="-4"/>
          <w:sz w:val="28"/>
        </w:rPr>
        <w:t> </w:t>
      </w:r>
      <w:r>
        <w:rPr>
          <w:sz w:val="28"/>
        </w:rPr>
        <w:t>vắng</w:t>
      </w:r>
      <w:r>
        <w:rPr>
          <w:spacing w:val="-6"/>
          <w:sz w:val="28"/>
        </w:rPr>
        <w:t> </w:t>
      </w:r>
      <w:r>
        <w:rPr>
          <w:spacing w:val="-4"/>
          <w:sz w:val="28"/>
        </w:rPr>
        <w:t>mặt.</w:t>
      </w:r>
    </w:p>
    <w:p>
      <w:pPr>
        <w:pStyle w:val="BodyText"/>
        <w:ind w:left="871" w:firstLine="0"/>
      </w:pPr>
      <w:r>
        <w:rPr/>
        <w:t>Cùng</w:t>
      </w:r>
      <w:r>
        <w:rPr>
          <w:spacing w:val="-4"/>
        </w:rPr>
        <w:t> </w:t>
      </w:r>
      <w:r>
        <w:rPr/>
        <w:t>địa</w:t>
      </w:r>
      <w:r>
        <w:rPr>
          <w:spacing w:val="-5"/>
        </w:rPr>
        <w:t> </w:t>
      </w:r>
      <w:r>
        <w:rPr/>
        <w:t>chỉ:</w:t>
      </w:r>
      <w:r>
        <w:rPr>
          <w:spacing w:val="-6"/>
        </w:rPr>
        <w:t> </w:t>
      </w:r>
      <w:r>
        <w:rPr/>
        <w:t>Thôn</w:t>
      </w:r>
      <w:r>
        <w:rPr>
          <w:spacing w:val="-4"/>
        </w:rPr>
        <w:t> </w:t>
      </w:r>
      <w:r>
        <w:rPr/>
        <w:t>B,</w:t>
      </w:r>
      <w:r>
        <w:rPr>
          <w:spacing w:val="-5"/>
        </w:rPr>
        <w:t> </w:t>
      </w:r>
      <w:r>
        <w:rPr/>
        <w:t>xã</w:t>
      </w:r>
      <w:r>
        <w:rPr>
          <w:spacing w:val="-5"/>
        </w:rPr>
        <w:t> </w:t>
      </w:r>
      <w:r>
        <w:rPr/>
        <w:t>K,</w:t>
      </w:r>
      <w:r>
        <w:rPr>
          <w:spacing w:val="-5"/>
        </w:rPr>
        <w:t> </w:t>
      </w:r>
      <w:r>
        <w:rPr/>
        <w:t>huyện</w:t>
      </w:r>
      <w:r>
        <w:rPr>
          <w:spacing w:val="-5"/>
        </w:rPr>
        <w:t> </w:t>
      </w:r>
      <w:r>
        <w:rPr/>
        <w:t>Đ,</w:t>
      </w:r>
      <w:r>
        <w:rPr>
          <w:spacing w:val="-5"/>
        </w:rPr>
        <w:t> </w:t>
      </w:r>
      <w:r>
        <w:rPr/>
        <w:t>tỉnh</w:t>
      </w:r>
      <w:r>
        <w:rPr>
          <w:spacing w:val="-5"/>
        </w:rPr>
        <w:t> </w:t>
      </w:r>
      <w:r>
        <w:rPr/>
        <w:t>Lạng</w:t>
      </w:r>
      <w:r>
        <w:rPr>
          <w:spacing w:val="-5"/>
        </w:rPr>
        <w:t> </w:t>
      </w:r>
      <w:r>
        <w:rPr>
          <w:spacing w:val="-4"/>
        </w:rPr>
        <w:t>Sơn;</w:t>
      </w:r>
    </w:p>
    <w:p>
      <w:pPr>
        <w:spacing w:line="240" w:lineRule="auto" w:before="123"/>
        <w:ind w:left="161" w:right="110" w:firstLine="709"/>
        <w:jc w:val="both"/>
        <w:rPr>
          <w:sz w:val="28"/>
        </w:rPr>
      </w:pPr>
      <w:r>
        <w:rPr>
          <w:i/>
          <w:sz w:val="28"/>
        </w:rPr>
        <w:t>Người đại diện theo ủy quyền của anh Nông Đình L, chị Nông Huyền M,</w:t>
      </w:r>
      <w:r>
        <w:rPr>
          <w:i/>
          <w:sz w:val="28"/>
        </w:rPr>
        <w:t> anh Nông Văn L, chị Vương Thị X</w:t>
      </w:r>
      <w:r>
        <w:rPr>
          <w:sz w:val="28"/>
        </w:rPr>
        <w:t>: Bà Hoàng Thị H, sinh năm 1960; địa chỉ: Thôn B, xã K, huyện Đ, tỉnh Lạng Sơn (Hợp đồng ủy quyền số 31/HĐ.GD ngày 08-11-2021); có mặt.</w:t>
      </w:r>
    </w:p>
    <w:p>
      <w:pPr>
        <w:pStyle w:val="ListParagraph"/>
        <w:numPr>
          <w:ilvl w:val="0"/>
          <w:numId w:val="2"/>
        </w:numPr>
        <w:tabs>
          <w:tab w:pos="1169" w:val="left" w:leader="none"/>
        </w:tabs>
        <w:spacing w:line="240" w:lineRule="auto" w:before="117" w:after="0"/>
        <w:ind w:left="161" w:right="113" w:firstLine="709"/>
        <w:jc w:val="both"/>
        <w:rPr>
          <w:sz w:val="28"/>
        </w:rPr>
      </w:pPr>
      <w:r>
        <w:rPr>
          <w:sz w:val="28"/>
        </w:rPr>
        <w:t>Chị Nông Thị M, sinh năm 1989, địa chỉ: Thôn Nà Táng, xã Bính Xá, huyện Đ, tỉnh Lạng Sơn; vắng mặt.</w:t>
      </w:r>
    </w:p>
    <w:p>
      <w:pPr>
        <w:pStyle w:val="ListParagraph"/>
        <w:numPr>
          <w:ilvl w:val="0"/>
          <w:numId w:val="2"/>
        </w:numPr>
        <w:tabs>
          <w:tab w:pos="1173" w:val="left" w:leader="none"/>
        </w:tabs>
        <w:spacing w:line="240" w:lineRule="auto" w:before="120" w:after="0"/>
        <w:ind w:left="161" w:right="110" w:firstLine="709"/>
        <w:jc w:val="both"/>
        <w:rPr>
          <w:sz w:val="28"/>
        </w:rPr>
      </w:pPr>
      <w:r>
        <w:rPr>
          <w:sz w:val="28"/>
        </w:rPr>
        <w:t>Ông Nông Quốc T (Nông Quang T), sinh năm 1957; địa chỉ: Thôn B, xã K, huyện Đ, tỉnh Lạng Sơn; có mặt.</w:t>
      </w:r>
    </w:p>
    <w:p>
      <w:pPr>
        <w:spacing w:before="120"/>
        <w:ind w:left="161" w:right="111" w:firstLine="720"/>
        <w:jc w:val="both"/>
        <w:rPr>
          <w:sz w:val="28"/>
        </w:rPr>
      </w:pPr>
      <w:r>
        <w:rPr>
          <w:i/>
          <w:sz w:val="28"/>
        </w:rPr>
        <w:t>Người</w:t>
      </w:r>
      <w:r>
        <w:rPr>
          <w:i/>
          <w:spacing w:val="-2"/>
          <w:sz w:val="28"/>
        </w:rPr>
        <w:t> </w:t>
      </w:r>
      <w:r>
        <w:rPr>
          <w:i/>
          <w:sz w:val="28"/>
        </w:rPr>
        <w:t>bảo</w:t>
      </w:r>
      <w:r>
        <w:rPr>
          <w:i/>
          <w:spacing w:val="-2"/>
          <w:sz w:val="28"/>
        </w:rPr>
        <w:t> </w:t>
      </w:r>
      <w:r>
        <w:rPr>
          <w:i/>
          <w:sz w:val="28"/>
        </w:rPr>
        <w:t>vệ</w:t>
      </w:r>
      <w:r>
        <w:rPr>
          <w:i/>
          <w:spacing w:val="-2"/>
          <w:sz w:val="28"/>
        </w:rPr>
        <w:t> </w:t>
      </w:r>
      <w:r>
        <w:rPr>
          <w:i/>
          <w:sz w:val="28"/>
        </w:rPr>
        <w:t>quyền</w:t>
      </w:r>
      <w:r>
        <w:rPr>
          <w:i/>
          <w:spacing w:val="-1"/>
          <w:sz w:val="28"/>
        </w:rPr>
        <w:t> </w:t>
      </w:r>
      <w:r>
        <w:rPr>
          <w:i/>
          <w:sz w:val="28"/>
        </w:rPr>
        <w:t>và</w:t>
      </w:r>
      <w:r>
        <w:rPr>
          <w:i/>
          <w:spacing w:val="-2"/>
          <w:sz w:val="28"/>
        </w:rPr>
        <w:t> </w:t>
      </w:r>
      <w:r>
        <w:rPr>
          <w:i/>
          <w:sz w:val="28"/>
        </w:rPr>
        <w:t>lợi</w:t>
      </w:r>
      <w:r>
        <w:rPr>
          <w:i/>
          <w:spacing w:val="-2"/>
          <w:sz w:val="28"/>
        </w:rPr>
        <w:t> </w:t>
      </w:r>
      <w:r>
        <w:rPr>
          <w:i/>
          <w:sz w:val="28"/>
        </w:rPr>
        <w:t>ích</w:t>
      </w:r>
      <w:r>
        <w:rPr>
          <w:i/>
          <w:spacing w:val="-2"/>
          <w:sz w:val="28"/>
        </w:rPr>
        <w:t> </w:t>
      </w:r>
      <w:r>
        <w:rPr>
          <w:i/>
          <w:sz w:val="28"/>
        </w:rPr>
        <w:t>hợp</w:t>
      </w:r>
      <w:r>
        <w:rPr>
          <w:i/>
          <w:spacing w:val="-2"/>
          <w:sz w:val="28"/>
        </w:rPr>
        <w:t> </w:t>
      </w:r>
      <w:r>
        <w:rPr>
          <w:i/>
          <w:sz w:val="28"/>
        </w:rPr>
        <w:t>pháp</w:t>
      </w:r>
      <w:r>
        <w:rPr>
          <w:i/>
          <w:spacing w:val="-3"/>
          <w:sz w:val="28"/>
        </w:rPr>
        <w:t> </w:t>
      </w:r>
      <w:r>
        <w:rPr>
          <w:i/>
          <w:sz w:val="28"/>
        </w:rPr>
        <w:t>của</w:t>
      </w:r>
      <w:r>
        <w:rPr>
          <w:i/>
          <w:spacing w:val="-2"/>
          <w:sz w:val="28"/>
        </w:rPr>
        <w:t> </w:t>
      </w:r>
      <w:r>
        <w:rPr>
          <w:i/>
          <w:sz w:val="28"/>
        </w:rPr>
        <w:t>ông</w:t>
      </w:r>
      <w:r>
        <w:rPr>
          <w:i/>
          <w:spacing w:val="-2"/>
          <w:sz w:val="28"/>
        </w:rPr>
        <w:t> </w:t>
      </w:r>
      <w:r>
        <w:rPr>
          <w:i/>
          <w:sz w:val="28"/>
        </w:rPr>
        <w:t>Nông</w:t>
      </w:r>
      <w:r>
        <w:rPr>
          <w:i/>
          <w:spacing w:val="-2"/>
          <w:sz w:val="28"/>
        </w:rPr>
        <w:t> </w:t>
      </w:r>
      <w:r>
        <w:rPr>
          <w:i/>
          <w:sz w:val="28"/>
        </w:rPr>
        <w:t>Quốc</w:t>
      </w:r>
      <w:r>
        <w:rPr>
          <w:i/>
          <w:spacing w:val="-3"/>
          <w:sz w:val="28"/>
        </w:rPr>
        <w:t> </w:t>
      </w:r>
      <w:r>
        <w:rPr>
          <w:i/>
          <w:sz w:val="28"/>
        </w:rPr>
        <w:t>T:</w:t>
      </w:r>
      <w:r>
        <w:rPr>
          <w:i/>
          <w:spacing w:val="-2"/>
          <w:sz w:val="28"/>
        </w:rPr>
        <w:t> </w:t>
      </w:r>
      <w:r>
        <w:rPr>
          <w:sz w:val="28"/>
        </w:rPr>
        <w:t>Bà</w:t>
      </w:r>
      <w:r>
        <w:rPr>
          <w:spacing w:val="-3"/>
          <w:sz w:val="28"/>
        </w:rPr>
        <w:t> </w:t>
      </w:r>
      <w:r>
        <w:rPr>
          <w:sz w:val="28"/>
        </w:rPr>
        <w:t>Lương Thị Hương L, Trợ giúp viên pháp lý của trung tâm trợ giúp pháp lý Nhà nước tỉnh Lạng Sơn, có mặt.</w:t>
      </w:r>
    </w:p>
    <w:p>
      <w:pPr>
        <w:pStyle w:val="ListParagraph"/>
        <w:numPr>
          <w:ilvl w:val="0"/>
          <w:numId w:val="2"/>
        </w:numPr>
        <w:tabs>
          <w:tab w:pos="1151" w:val="left" w:leader="none"/>
        </w:tabs>
        <w:spacing w:line="240" w:lineRule="auto" w:before="120" w:after="0"/>
        <w:ind w:left="1150" w:right="0" w:hanging="280"/>
        <w:jc w:val="left"/>
        <w:rPr>
          <w:sz w:val="28"/>
        </w:rPr>
      </w:pPr>
      <w:r>
        <w:rPr>
          <w:sz w:val="28"/>
        </w:rPr>
        <w:t>Anh</w:t>
      </w:r>
      <w:r>
        <w:rPr>
          <w:spacing w:val="-6"/>
          <w:sz w:val="28"/>
        </w:rPr>
        <w:t> </w:t>
      </w:r>
      <w:r>
        <w:rPr>
          <w:sz w:val="28"/>
        </w:rPr>
        <w:t>Nông</w:t>
      </w:r>
      <w:r>
        <w:rPr>
          <w:spacing w:val="-5"/>
          <w:sz w:val="28"/>
        </w:rPr>
        <w:t> </w:t>
      </w:r>
      <w:r>
        <w:rPr>
          <w:sz w:val="28"/>
        </w:rPr>
        <w:t>Xuân</w:t>
      </w:r>
      <w:r>
        <w:rPr>
          <w:spacing w:val="-6"/>
          <w:sz w:val="28"/>
        </w:rPr>
        <w:t> </w:t>
      </w:r>
      <w:r>
        <w:rPr>
          <w:sz w:val="28"/>
        </w:rPr>
        <w:t>S,</w:t>
      </w:r>
      <w:r>
        <w:rPr>
          <w:spacing w:val="-6"/>
          <w:sz w:val="28"/>
        </w:rPr>
        <w:t> </w:t>
      </w:r>
      <w:r>
        <w:rPr>
          <w:sz w:val="28"/>
        </w:rPr>
        <w:t>sinh</w:t>
      </w:r>
      <w:r>
        <w:rPr>
          <w:spacing w:val="-6"/>
          <w:sz w:val="28"/>
        </w:rPr>
        <w:t> </w:t>
      </w:r>
      <w:r>
        <w:rPr>
          <w:sz w:val="28"/>
        </w:rPr>
        <w:t>năm</w:t>
      </w:r>
      <w:r>
        <w:rPr>
          <w:spacing w:val="-6"/>
          <w:sz w:val="28"/>
        </w:rPr>
        <w:t> </w:t>
      </w:r>
      <w:r>
        <w:rPr>
          <w:sz w:val="28"/>
        </w:rPr>
        <w:t>1983;</w:t>
      </w:r>
      <w:r>
        <w:rPr>
          <w:spacing w:val="-4"/>
          <w:sz w:val="28"/>
        </w:rPr>
        <w:t> </w:t>
      </w:r>
      <w:r>
        <w:rPr>
          <w:sz w:val="28"/>
        </w:rPr>
        <w:t>vắng</w:t>
      </w:r>
      <w:r>
        <w:rPr>
          <w:spacing w:val="-6"/>
          <w:sz w:val="28"/>
        </w:rPr>
        <w:t> </w:t>
      </w:r>
      <w:r>
        <w:rPr>
          <w:spacing w:val="-4"/>
          <w:sz w:val="28"/>
        </w:rPr>
        <w:t>mặt.</w:t>
      </w:r>
    </w:p>
    <w:p>
      <w:pPr>
        <w:pStyle w:val="ListParagraph"/>
        <w:numPr>
          <w:ilvl w:val="0"/>
          <w:numId w:val="2"/>
        </w:numPr>
        <w:tabs>
          <w:tab w:pos="1151" w:val="left" w:leader="none"/>
        </w:tabs>
        <w:spacing w:line="240" w:lineRule="auto" w:before="120" w:after="0"/>
        <w:ind w:left="1150" w:right="0" w:hanging="280"/>
        <w:jc w:val="left"/>
        <w:rPr>
          <w:sz w:val="28"/>
        </w:rPr>
      </w:pPr>
      <w:r>
        <w:rPr>
          <w:sz w:val="28"/>
        </w:rPr>
        <w:t>Anh</w:t>
      </w:r>
      <w:r>
        <w:rPr>
          <w:spacing w:val="-6"/>
          <w:sz w:val="28"/>
        </w:rPr>
        <w:t> </w:t>
      </w:r>
      <w:r>
        <w:rPr>
          <w:sz w:val="28"/>
        </w:rPr>
        <w:t>Nông</w:t>
      </w:r>
      <w:r>
        <w:rPr>
          <w:spacing w:val="-6"/>
          <w:sz w:val="28"/>
        </w:rPr>
        <w:t> </w:t>
      </w:r>
      <w:r>
        <w:rPr>
          <w:sz w:val="28"/>
        </w:rPr>
        <w:t>Ngọc</w:t>
      </w:r>
      <w:r>
        <w:rPr>
          <w:spacing w:val="-7"/>
          <w:sz w:val="28"/>
        </w:rPr>
        <w:t> </w:t>
      </w:r>
      <w:r>
        <w:rPr>
          <w:sz w:val="28"/>
        </w:rPr>
        <w:t>V,</w:t>
      </w:r>
      <w:r>
        <w:rPr>
          <w:spacing w:val="-6"/>
          <w:sz w:val="28"/>
        </w:rPr>
        <w:t> </w:t>
      </w:r>
      <w:r>
        <w:rPr>
          <w:sz w:val="28"/>
        </w:rPr>
        <w:t>sinh</w:t>
      </w:r>
      <w:r>
        <w:rPr>
          <w:spacing w:val="-6"/>
          <w:sz w:val="28"/>
        </w:rPr>
        <w:t> </w:t>
      </w:r>
      <w:r>
        <w:rPr>
          <w:sz w:val="28"/>
        </w:rPr>
        <w:t>năm</w:t>
      </w:r>
      <w:r>
        <w:rPr>
          <w:spacing w:val="-6"/>
          <w:sz w:val="28"/>
        </w:rPr>
        <w:t> </w:t>
      </w:r>
      <w:r>
        <w:rPr>
          <w:sz w:val="28"/>
        </w:rPr>
        <w:t>1991;</w:t>
      </w:r>
      <w:r>
        <w:rPr>
          <w:spacing w:val="-4"/>
          <w:sz w:val="28"/>
        </w:rPr>
        <w:t> </w:t>
      </w:r>
      <w:r>
        <w:rPr>
          <w:sz w:val="28"/>
        </w:rPr>
        <w:t>vắng</w:t>
      </w:r>
      <w:r>
        <w:rPr>
          <w:spacing w:val="-5"/>
          <w:sz w:val="28"/>
        </w:rPr>
        <w:t> </w:t>
      </w:r>
      <w:r>
        <w:rPr>
          <w:spacing w:val="-4"/>
          <w:sz w:val="28"/>
        </w:rPr>
        <w:t>mặt.</w:t>
      </w:r>
    </w:p>
    <w:p>
      <w:pPr>
        <w:pStyle w:val="ListParagraph"/>
        <w:numPr>
          <w:ilvl w:val="0"/>
          <w:numId w:val="2"/>
        </w:numPr>
        <w:tabs>
          <w:tab w:pos="1292" w:val="left" w:leader="none"/>
        </w:tabs>
        <w:spacing w:line="240" w:lineRule="auto" w:before="121" w:after="0"/>
        <w:ind w:left="1291" w:right="0" w:hanging="421"/>
        <w:jc w:val="left"/>
        <w:rPr>
          <w:sz w:val="28"/>
        </w:rPr>
      </w:pPr>
      <w:r>
        <w:rPr>
          <w:sz w:val="28"/>
        </w:rPr>
        <w:t>Chị</w:t>
      </w:r>
      <w:r>
        <w:rPr>
          <w:spacing w:val="-7"/>
          <w:sz w:val="28"/>
        </w:rPr>
        <w:t> </w:t>
      </w:r>
      <w:r>
        <w:rPr>
          <w:sz w:val="28"/>
        </w:rPr>
        <w:t>Nông</w:t>
      </w:r>
      <w:r>
        <w:rPr>
          <w:spacing w:val="-6"/>
          <w:sz w:val="28"/>
        </w:rPr>
        <w:t> </w:t>
      </w:r>
      <w:r>
        <w:rPr>
          <w:sz w:val="28"/>
        </w:rPr>
        <w:t>Thị</w:t>
      </w:r>
      <w:r>
        <w:rPr>
          <w:spacing w:val="-6"/>
          <w:sz w:val="28"/>
        </w:rPr>
        <w:t> </w:t>
      </w:r>
      <w:r>
        <w:rPr>
          <w:sz w:val="28"/>
        </w:rPr>
        <w:t>T,</w:t>
      </w:r>
      <w:r>
        <w:rPr>
          <w:spacing w:val="-6"/>
          <w:sz w:val="28"/>
        </w:rPr>
        <w:t> </w:t>
      </w:r>
      <w:r>
        <w:rPr>
          <w:sz w:val="28"/>
        </w:rPr>
        <w:t>sinh</w:t>
      </w:r>
      <w:r>
        <w:rPr>
          <w:spacing w:val="-6"/>
          <w:sz w:val="28"/>
        </w:rPr>
        <w:t> </w:t>
      </w:r>
      <w:r>
        <w:rPr>
          <w:sz w:val="28"/>
        </w:rPr>
        <w:t>năm</w:t>
      </w:r>
      <w:r>
        <w:rPr>
          <w:spacing w:val="-6"/>
          <w:sz w:val="28"/>
        </w:rPr>
        <w:t> </w:t>
      </w:r>
      <w:r>
        <w:rPr>
          <w:sz w:val="28"/>
        </w:rPr>
        <w:t>1992;</w:t>
      </w:r>
      <w:r>
        <w:rPr>
          <w:spacing w:val="-5"/>
          <w:sz w:val="28"/>
        </w:rPr>
        <w:t> </w:t>
      </w:r>
      <w:r>
        <w:rPr>
          <w:sz w:val="28"/>
        </w:rPr>
        <w:t>vắng</w:t>
      </w:r>
      <w:r>
        <w:rPr>
          <w:spacing w:val="-5"/>
          <w:sz w:val="28"/>
        </w:rPr>
        <w:t> </w:t>
      </w:r>
      <w:r>
        <w:rPr>
          <w:spacing w:val="-4"/>
          <w:sz w:val="28"/>
        </w:rPr>
        <w:t>mặt.</w:t>
      </w:r>
    </w:p>
    <w:p>
      <w:pPr>
        <w:pStyle w:val="ListParagraph"/>
        <w:numPr>
          <w:ilvl w:val="0"/>
          <w:numId w:val="2"/>
        </w:numPr>
        <w:tabs>
          <w:tab w:pos="1292" w:val="left" w:leader="none"/>
        </w:tabs>
        <w:spacing w:line="240" w:lineRule="auto" w:before="119" w:after="0"/>
        <w:ind w:left="1291" w:right="0" w:hanging="421"/>
        <w:jc w:val="left"/>
        <w:rPr>
          <w:sz w:val="28"/>
        </w:rPr>
      </w:pPr>
      <w:r>
        <w:rPr>
          <w:sz w:val="28"/>
        </w:rPr>
        <w:t>Anh</w:t>
      </w:r>
      <w:r>
        <w:rPr>
          <w:spacing w:val="-5"/>
          <w:sz w:val="28"/>
        </w:rPr>
        <w:t> </w:t>
      </w:r>
      <w:r>
        <w:rPr>
          <w:sz w:val="28"/>
        </w:rPr>
        <w:t>Nông</w:t>
      </w:r>
      <w:r>
        <w:rPr>
          <w:spacing w:val="-6"/>
          <w:sz w:val="28"/>
        </w:rPr>
        <w:t> </w:t>
      </w:r>
      <w:r>
        <w:rPr>
          <w:sz w:val="28"/>
        </w:rPr>
        <w:t>Chí</w:t>
      </w:r>
      <w:r>
        <w:rPr>
          <w:spacing w:val="-6"/>
          <w:sz w:val="28"/>
        </w:rPr>
        <w:t> </w:t>
      </w:r>
      <w:r>
        <w:rPr>
          <w:sz w:val="28"/>
        </w:rPr>
        <w:t>B,</w:t>
      </w:r>
      <w:r>
        <w:rPr>
          <w:spacing w:val="-5"/>
          <w:sz w:val="28"/>
        </w:rPr>
        <w:t> </w:t>
      </w:r>
      <w:r>
        <w:rPr>
          <w:sz w:val="28"/>
        </w:rPr>
        <w:t>sinh</w:t>
      </w:r>
      <w:r>
        <w:rPr>
          <w:spacing w:val="-6"/>
          <w:sz w:val="28"/>
        </w:rPr>
        <w:t> </w:t>
      </w:r>
      <w:r>
        <w:rPr>
          <w:sz w:val="28"/>
        </w:rPr>
        <w:t>năm</w:t>
      </w:r>
      <w:r>
        <w:rPr>
          <w:spacing w:val="-6"/>
          <w:sz w:val="28"/>
        </w:rPr>
        <w:t> </w:t>
      </w:r>
      <w:r>
        <w:rPr>
          <w:sz w:val="28"/>
        </w:rPr>
        <w:t>1989;</w:t>
      </w:r>
      <w:r>
        <w:rPr>
          <w:spacing w:val="-4"/>
          <w:sz w:val="28"/>
        </w:rPr>
        <w:t> </w:t>
      </w:r>
      <w:r>
        <w:rPr>
          <w:sz w:val="28"/>
        </w:rPr>
        <w:t>có</w:t>
      </w:r>
      <w:r>
        <w:rPr>
          <w:spacing w:val="-5"/>
          <w:sz w:val="28"/>
        </w:rPr>
        <w:t> </w:t>
      </w:r>
      <w:r>
        <w:rPr>
          <w:spacing w:val="-4"/>
          <w:sz w:val="28"/>
        </w:rPr>
        <w:t>mặt.</w:t>
      </w:r>
    </w:p>
    <w:p>
      <w:pPr>
        <w:spacing w:before="122"/>
        <w:ind w:left="161" w:right="110" w:firstLine="709"/>
        <w:jc w:val="both"/>
        <w:rPr>
          <w:sz w:val="28"/>
        </w:rPr>
      </w:pPr>
      <w:r>
        <w:rPr>
          <w:i/>
          <w:sz w:val="28"/>
        </w:rPr>
        <w:t>Người đại diện theo ủy quyền của anh Nông Xuân S, anh Nông Ngọc V,</w:t>
      </w:r>
      <w:r>
        <w:rPr>
          <w:i/>
          <w:sz w:val="28"/>
        </w:rPr>
        <w:t> anh Nông Thị T, anh Nông Văn Bền</w:t>
      </w:r>
      <w:r>
        <w:rPr>
          <w:sz w:val="28"/>
        </w:rPr>
        <w:t>: Bà Hoàng Thị L, sinh năm 1957; địa chỉ: Thôn B, xã K, huyện Đ, tỉnh Lạng Sơn (giấy ủy quyền ngày 16-11-2021); có </w:t>
      </w:r>
      <w:r>
        <w:rPr>
          <w:spacing w:val="-4"/>
          <w:sz w:val="28"/>
        </w:rPr>
        <w:t>mặt.</w:t>
      </w:r>
    </w:p>
    <w:p>
      <w:pPr>
        <w:pStyle w:val="ListParagraph"/>
        <w:numPr>
          <w:ilvl w:val="0"/>
          <w:numId w:val="2"/>
        </w:numPr>
        <w:tabs>
          <w:tab w:pos="1292" w:val="left" w:leader="none"/>
        </w:tabs>
        <w:spacing w:line="240" w:lineRule="auto" w:before="118" w:after="0"/>
        <w:ind w:left="1291" w:right="0" w:hanging="421"/>
        <w:jc w:val="left"/>
        <w:rPr>
          <w:sz w:val="28"/>
        </w:rPr>
      </w:pPr>
      <w:r>
        <w:rPr>
          <w:sz w:val="28"/>
        </w:rPr>
        <w:t>Anh</w:t>
      </w:r>
      <w:r>
        <w:rPr>
          <w:spacing w:val="-5"/>
          <w:sz w:val="28"/>
        </w:rPr>
        <w:t> </w:t>
      </w:r>
      <w:r>
        <w:rPr>
          <w:sz w:val="28"/>
        </w:rPr>
        <w:t>Nông</w:t>
      </w:r>
      <w:r>
        <w:rPr>
          <w:spacing w:val="-7"/>
          <w:sz w:val="28"/>
        </w:rPr>
        <w:t> </w:t>
      </w:r>
      <w:r>
        <w:rPr>
          <w:sz w:val="28"/>
        </w:rPr>
        <w:t>Ngọc</w:t>
      </w:r>
      <w:r>
        <w:rPr>
          <w:spacing w:val="-7"/>
          <w:sz w:val="28"/>
        </w:rPr>
        <w:t> </w:t>
      </w:r>
      <w:r>
        <w:rPr>
          <w:sz w:val="28"/>
        </w:rPr>
        <w:t>T,</w:t>
      </w:r>
      <w:r>
        <w:rPr>
          <w:spacing w:val="-7"/>
          <w:sz w:val="28"/>
        </w:rPr>
        <w:t> </w:t>
      </w:r>
      <w:r>
        <w:rPr>
          <w:sz w:val="28"/>
        </w:rPr>
        <w:t>sinh</w:t>
      </w:r>
      <w:r>
        <w:rPr>
          <w:spacing w:val="-6"/>
          <w:sz w:val="28"/>
        </w:rPr>
        <w:t> </w:t>
      </w:r>
      <w:r>
        <w:rPr>
          <w:sz w:val="28"/>
        </w:rPr>
        <w:t>năm</w:t>
      </w:r>
      <w:r>
        <w:rPr>
          <w:spacing w:val="-5"/>
          <w:sz w:val="28"/>
        </w:rPr>
        <w:t> </w:t>
      </w:r>
      <w:r>
        <w:rPr>
          <w:sz w:val="28"/>
        </w:rPr>
        <w:t>1986;</w:t>
      </w:r>
      <w:r>
        <w:rPr>
          <w:spacing w:val="-4"/>
          <w:sz w:val="28"/>
        </w:rPr>
        <w:t> </w:t>
      </w:r>
      <w:r>
        <w:rPr>
          <w:sz w:val="28"/>
        </w:rPr>
        <w:t>vắng</w:t>
      </w:r>
      <w:r>
        <w:rPr>
          <w:spacing w:val="-5"/>
          <w:sz w:val="28"/>
        </w:rPr>
        <w:t> </w:t>
      </w:r>
      <w:r>
        <w:rPr>
          <w:spacing w:val="-4"/>
          <w:sz w:val="28"/>
        </w:rPr>
        <w:t>mặt.</w:t>
      </w:r>
    </w:p>
    <w:p>
      <w:pPr>
        <w:pStyle w:val="ListParagraph"/>
        <w:numPr>
          <w:ilvl w:val="0"/>
          <w:numId w:val="2"/>
        </w:numPr>
        <w:tabs>
          <w:tab w:pos="1292" w:val="left" w:leader="none"/>
        </w:tabs>
        <w:spacing w:line="240" w:lineRule="auto" w:before="121" w:after="0"/>
        <w:ind w:left="1291" w:right="0" w:hanging="421"/>
        <w:jc w:val="left"/>
        <w:rPr>
          <w:sz w:val="28"/>
        </w:rPr>
      </w:pPr>
      <w:r>
        <w:rPr>
          <w:sz w:val="28"/>
        </w:rPr>
        <w:t>Chị</w:t>
      </w:r>
      <w:r>
        <w:rPr>
          <w:spacing w:val="-7"/>
          <w:sz w:val="28"/>
        </w:rPr>
        <w:t> </w:t>
      </w:r>
      <w:r>
        <w:rPr>
          <w:sz w:val="28"/>
        </w:rPr>
        <w:t>Trần</w:t>
      </w:r>
      <w:r>
        <w:rPr>
          <w:spacing w:val="-7"/>
          <w:sz w:val="28"/>
        </w:rPr>
        <w:t> </w:t>
      </w:r>
      <w:r>
        <w:rPr>
          <w:sz w:val="28"/>
        </w:rPr>
        <w:t>Thị</w:t>
      </w:r>
      <w:r>
        <w:rPr>
          <w:spacing w:val="-7"/>
          <w:sz w:val="28"/>
        </w:rPr>
        <w:t> </w:t>
      </w:r>
      <w:r>
        <w:rPr>
          <w:sz w:val="28"/>
        </w:rPr>
        <w:t>Hồng</w:t>
      </w:r>
      <w:r>
        <w:rPr>
          <w:spacing w:val="-5"/>
          <w:sz w:val="28"/>
        </w:rPr>
        <w:t> </w:t>
      </w:r>
      <w:r>
        <w:rPr>
          <w:sz w:val="28"/>
        </w:rPr>
        <w:t>N,</w:t>
      </w:r>
      <w:r>
        <w:rPr>
          <w:spacing w:val="-7"/>
          <w:sz w:val="28"/>
        </w:rPr>
        <w:t> </w:t>
      </w:r>
      <w:r>
        <w:rPr>
          <w:sz w:val="28"/>
        </w:rPr>
        <w:t>sinh</w:t>
      </w:r>
      <w:r>
        <w:rPr>
          <w:spacing w:val="-6"/>
          <w:sz w:val="28"/>
        </w:rPr>
        <w:t> </w:t>
      </w:r>
      <w:r>
        <w:rPr>
          <w:sz w:val="28"/>
        </w:rPr>
        <w:t>năm</w:t>
      </w:r>
      <w:r>
        <w:rPr>
          <w:spacing w:val="-7"/>
          <w:sz w:val="28"/>
        </w:rPr>
        <w:t> </w:t>
      </w:r>
      <w:r>
        <w:rPr>
          <w:sz w:val="28"/>
        </w:rPr>
        <w:t>1979;</w:t>
      </w:r>
      <w:r>
        <w:rPr>
          <w:spacing w:val="-5"/>
          <w:sz w:val="28"/>
        </w:rPr>
        <w:t> </w:t>
      </w:r>
      <w:r>
        <w:rPr>
          <w:sz w:val="28"/>
        </w:rPr>
        <w:t>vắng</w:t>
      </w:r>
      <w:r>
        <w:rPr>
          <w:spacing w:val="-5"/>
          <w:sz w:val="28"/>
        </w:rPr>
        <w:t> </w:t>
      </w:r>
      <w:r>
        <w:rPr>
          <w:spacing w:val="-4"/>
          <w:sz w:val="28"/>
        </w:rPr>
        <w:t>mặt.</w:t>
      </w:r>
    </w:p>
    <w:p>
      <w:pPr>
        <w:pStyle w:val="ListParagraph"/>
        <w:numPr>
          <w:ilvl w:val="0"/>
          <w:numId w:val="2"/>
        </w:numPr>
        <w:tabs>
          <w:tab w:pos="1292" w:val="left" w:leader="none"/>
        </w:tabs>
        <w:spacing w:line="240" w:lineRule="auto" w:before="119" w:after="0"/>
        <w:ind w:left="1291" w:right="0" w:hanging="421"/>
        <w:jc w:val="left"/>
        <w:rPr>
          <w:sz w:val="28"/>
        </w:rPr>
      </w:pPr>
      <w:r>
        <w:rPr>
          <w:sz w:val="28"/>
        </w:rPr>
        <w:t>Chị</w:t>
      </w:r>
      <w:r>
        <w:rPr>
          <w:spacing w:val="-7"/>
          <w:sz w:val="28"/>
        </w:rPr>
        <w:t> </w:t>
      </w:r>
      <w:r>
        <w:rPr>
          <w:sz w:val="28"/>
        </w:rPr>
        <w:t>Hoàng</w:t>
      </w:r>
      <w:r>
        <w:rPr>
          <w:spacing w:val="-6"/>
          <w:sz w:val="28"/>
        </w:rPr>
        <w:t> </w:t>
      </w:r>
      <w:r>
        <w:rPr>
          <w:sz w:val="28"/>
        </w:rPr>
        <w:t>Thị</w:t>
      </w:r>
      <w:r>
        <w:rPr>
          <w:spacing w:val="-7"/>
          <w:sz w:val="28"/>
        </w:rPr>
        <w:t> </w:t>
      </w:r>
      <w:r>
        <w:rPr>
          <w:sz w:val="28"/>
        </w:rPr>
        <w:t>T,</w:t>
      </w:r>
      <w:r>
        <w:rPr>
          <w:spacing w:val="-7"/>
          <w:sz w:val="28"/>
        </w:rPr>
        <w:t> </w:t>
      </w:r>
      <w:r>
        <w:rPr>
          <w:sz w:val="28"/>
        </w:rPr>
        <w:t>sinh</w:t>
      </w:r>
      <w:r>
        <w:rPr>
          <w:spacing w:val="-6"/>
          <w:sz w:val="28"/>
        </w:rPr>
        <w:t> </w:t>
      </w:r>
      <w:r>
        <w:rPr>
          <w:sz w:val="28"/>
        </w:rPr>
        <w:t>năm</w:t>
      </w:r>
      <w:r>
        <w:rPr>
          <w:spacing w:val="-6"/>
          <w:sz w:val="28"/>
        </w:rPr>
        <w:t> </w:t>
      </w:r>
      <w:r>
        <w:rPr>
          <w:sz w:val="28"/>
        </w:rPr>
        <w:t>1993;</w:t>
      </w:r>
      <w:r>
        <w:rPr>
          <w:spacing w:val="-4"/>
          <w:sz w:val="28"/>
        </w:rPr>
        <w:t> </w:t>
      </w:r>
      <w:r>
        <w:rPr>
          <w:sz w:val="28"/>
        </w:rPr>
        <w:t>vắng</w:t>
      </w:r>
      <w:r>
        <w:rPr>
          <w:spacing w:val="-5"/>
          <w:sz w:val="28"/>
        </w:rPr>
        <w:t> </w:t>
      </w:r>
      <w:r>
        <w:rPr>
          <w:spacing w:val="-4"/>
          <w:sz w:val="28"/>
        </w:rPr>
        <w:t>mặt.</w:t>
      </w:r>
    </w:p>
    <w:p>
      <w:pPr>
        <w:pStyle w:val="BodyText"/>
        <w:ind w:left="871" w:firstLine="0"/>
        <w:jc w:val="left"/>
      </w:pPr>
      <w:r>
        <w:rPr/>
        <w:t>Cùng</w:t>
      </w:r>
      <w:r>
        <w:rPr>
          <w:spacing w:val="-4"/>
        </w:rPr>
        <w:t> </w:t>
      </w:r>
      <w:r>
        <w:rPr/>
        <w:t>địa</w:t>
      </w:r>
      <w:r>
        <w:rPr>
          <w:spacing w:val="-5"/>
        </w:rPr>
        <w:t> </w:t>
      </w:r>
      <w:r>
        <w:rPr/>
        <w:t>chỉ:</w:t>
      </w:r>
      <w:r>
        <w:rPr>
          <w:spacing w:val="-6"/>
        </w:rPr>
        <w:t> </w:t>
      </w:r>
      <w:r>
        <w:rPr/>
        <w:t>Thôn</w:t>
      </w:r>
      <w:r>
        <w:rPr>
          <w:spacing w:val="-4"/>
        </w:rPr>
        <w:t> </w:t>
      </w:r>
      <w:r>
        <w:rPr/>
        <w:t>B,</w:t>
      </w:r>
      <w:r>
        <w:rPr>
          <w:spacing w:val="-5"/>
        </w:rPr>
        <w:t> </w:t>
      </w:r>
      <w:r>
        <w:rPr/>
        <w:t>xã</w:t>
      </w:r>
      <w:r>
        <w:rPr>
          <w:spacing w:val="-5"/>
        </w:rPr>
        <w:t> </w:t>
      </w:r>
      <w:r>
        <w:rPr/>
        <w:t>K,</w:t>
      </w:r>
      <w:r>
        <w:rPr>
          <w:spacing w:val="-5"/>
        </w:rPr>
        <w:t> </w:t>
      </w:r>
      <w:r>
        <w:rPr/>
        <w:t>huyện</w:t>
      </w:r>
      <w:r>
        <w:rPr>
          <w:spacing w:val="-5"/>
        </w:rPr>
        <w:t> </w:t>
      </w:r>
      <w:r>
        <w:rPr/>
        <w:t>Đ,</w:t>
      </w:r>
      <w:r>
        <w:rPr>
          <w:spacing w:val="-5"/>
        </w:rPr>
        <w:t> </w:t>
      </w:r>
      <w:r>
        <w:rPr/>
        <w:t>tỉnh</w:t>
      </w:r>
      <w:r>
        <w:rPr>
          <w:spacing w:val="-5"/>
        </w:rPr>
        <w:t> </w:t>
      </w:r>
      <w:r>
        <w:rPr/>
        <w:t>Lạng</w:t>
      </w:r>
      <w:r>
        <w:rPr>
          <w:spacing w:val="-5"/>
        </w:rPr>
        <w:t> </w:t>
      </w:r>
      <w:r>
        <w:rPr>
          <w:spacing w:val="-4"/>
        </w:rPr>
        <w:t>Sơn.</w:t>
      </w:r>
    </w:p>
    <w:p>
      <w:pPr>
        <w:pStyle w:val="ListParagraph"/>
        <w:numPr>
          <w:ilvl w:val="0"/>
          <w:numId w:val="2"/>
        </w:numPr>
        <w:tabs>
          <w:tab w:pos="1292" w:val="left" w:leader="none"/>
        </w:tabs>
        <w:spacing w:line="240" w:lineRule="auto" w:before="121" w:after="0"/>
        <w:ind w:left="1291" w:right="0" w:hanging="421"/>
        <w:jc w:val="left"/>
        <w:rPr>
          <w:sz w:val="28"/>
        </w:rPr>
      </w:pPr>
      <w:r>
        <w:rPr>
          <w:sz w:val="28"/>
        </w:rPr>
        <w:t>Ủy</w:t>
      </w:r>
      <w:r>
        <w:rPr>
          <w:spacing w:val="-6"/>
          <w:sz w:val="28"/>
        </w:rPr>
        <w:t> </w:t>
      </w:r>
      <w:r>
        <w:rPr>
          <w:sz w:val="28"/>
        </w:rPr>
        <w:t>ban</w:t>
      </w:r>
      <w:r>
        <w:rPr>
          <w:spacing w:val="-4"/>
          <w:sz w:val="28"/>
        </w:rPr>
        <w:t> </w:t>
      </w:r>
      <w:r>
        <w:rPr>
          <w:sz w:val="28"/>
        </w:rPr>
        <w:t>nhân</w:t>
      </w:r>
      <w:r>
        <w:rPr>
          <w:spacing w:val="-6"/>
          <w:sz w:val="28"/>
        </w:rPr>
        <w:t> </w:t>
      </w:r>
      <w:r>
        <w:rPr>
          <w:sz w:val="28"/>
        </w:rPr>
        <w:t>dân</w:t>
      </w:r>
      <w:r>
        <w:rPr>
          <w:spacing w:val="-5"/>
          <w:sz w:val="28"/>
        </w:rPr>
        <w:t> </w:t>
      </w:r>
      <w:r>
        <w:rPr>
          <w:sz w:val="28"/>
        </w:rPr>
        <w:t>xã</w:t>
      </w:r>
      <w:r>
        <w:rPr>
          <w:spacing w:val="-5"/>
          <w:sz w:val="28"/>
        </w:rPr>
        <w:t> </w:t>
      </w:r>
      <w:r>
        <w:rPr>
          <w:sz w:val="28"/>
        </w:rPr>
        <w:t>K,</w:t>
      </w:r>
      <w:r>
        <w:rPr>
          <w:spacing w:val="-4"/>
          <w:sz w:val="28"/>
        </w:rPr>
        <w:t> </w:t>
      </w:r>
      <w:r>
        <w:rPr>
          <w:sz w:val="28"/>
        </w:rPr>
        <w:t>huyện</w:t>
      </w:r>
      <w:r>
        <w:rPr>
          <w:spacing w:val="-5"/>
          <w:sz w:val="28"/>
        </w:rPr>
        <w:t> </w:t>
      </w:r>
      <w:r>
        <w:rPr>
          <w:sz w:val="28"/>
        </w:rPr>
        <w:t>Đ,</w:t>
      </w:r>
      <w:r>
        <w:rPr>
          <w:spacing w:val="-5"/>
          <w:sz w:val="28"/>
        </w:rPr>
        <w:t> </w:t>
      </w:r>
      <w:r>
        <w:rPr>
          <w:sz w:val="28"/>
        </w:rPr>
        <w:t>tỉnh</w:t>
      </w:r>
      <w:r>
        <w:rPr>
          <w:spacing w:val="-6"/>
          <w:sz w:val="28"/>
        </w:rPr>
        <w:t> </w:t>
      </w:r>
      <w:r>
        <w:rPr>
          <w:sz w:val="28"/>
        </w:rPr>
        <w:t>Lạng</w:t>
      </w:r>
      <w:r>
        <w:rPr>
          <w:spacing w:val="-4"/>
          <w:sz w:val="28"/>
        </w:rPr>
        <w:t> Sơn;</w:t>
      </w:r>
    </w:p>
    <w:p>
      <w:pPr>
        <w:pStyle w:val="BodyText"/>
        <w:spacing w:before="119"/>
        <w:ind w:right="125" w:firstLine="709"/>
        <w:jc w:val="left"/>
      </w:pPr>
      <w:r>
        <w:rPr>
          <w:i/>
        </w:rPr>
        <w:t>Người đại diện theo ủy quyền</w:t>
      </w:r>
      <w:r>
        <w:rPr/>
        <w:t>: Bà Hoàng Thị T, Công chức địa chính xã</w:t>
      </w:r>
      <w:r>
        <w:rPr>
          <w:spacing w:val="40"/>
        </w:rPr>
        <w:t> </w:t>
      </w:r>
      <w:r>
        <w:rPr/>
        <w:t>K,</w:t>
      </w:r>
      <w:r>
        <w:rPr>
          <w:spacing w:val="-7"/>
        </w:rPr>
        <w:t> </w:t>
      </w:r>
      <w:r>
        <w:rPr/>
        <w:t>huyện</w:t>
      </w:r>
      <w:r>
        <w:rPr>
          <w:spacing w:val="-5"/>
        </w:rPr>
        <w:t> </w:t>
      </w:r>
      <w:r>
        <w:rPr/>
        <w:t>Đ,</w:t>
      </w:r>
      <w:r>
        <w:rPr>
          <w:spacing w:val="-7"/>
        </w:rPr>
        <w:t> </w:t>
      </w:r>
      <w:r>
        <w:rPr/>
        <w:t>tỉnh</w:t>
      </w:r>
      <w:r>
        <w:rPr>
          <w:spacing w:val="-6"/>
        </w:rPr>
        <w:t> </w:t>
      </w:r>
      <w:r>
        <w:rPr/>
        <w:t>Lạng</w:t>
      </w:r>
      <w:r>
        <w:rPr>
          <w:spacing w:val="-6"/>
        </w:rPr>
        <w:t> </w:t>
      </w:r>
      <w:r>
        <w:rPr/>
        <w:t>Sơn</w:t>
      </w:r>
      <w:r>
        <w:rPr>
          <w:spacing w:val="-6"/>
        </w:rPr>
        <w:t> </w:t>
      </w:r>
      <w:r>
        <w:rPr/>
        <w:t>(theo</w:t>
      </w:r>
      <w:r>
        <w:rPr>
          <w:spacing w:val="-7"/>
        </w:rPr>
        <w:t> </w:t>
      </w:r>
      <w:r>
        <w:rPr/>
        <w:t>văn</w:t>
      </w:r>
      <w:r>
        <w:rPr>
          <w:spacing w:val="-7"/>
        </w:rPr>
        <w:t> </w:t>
      </w:r>
      <w:r>
        <w:rPr/>
        <w:t>bản</w:t>
      </w:r>
      <w:r>
        <w:rPr>
          <w:spacing w:val="-5"/>
        </w:rPr>
        <w:t> </w:t>
      </w:r>
      <w:r>
        <w:rPr/>
        <w:t>ủy</w:t>
      </w:r>
      <w:r>
        <w:rPr>
          <w:spacing w:val="-7"/>
        </w:rPr>
        <w:t> </w:t>
      </w:r>
      <w:r>
        <w:rPr/>
        <w:t>quyền</w:t>
      </w:r>
      <w:r>
        <w:rPr>
          <w:spacing w:val="-7"/>
        </w:rPr>
        <w:t> </w:t>
      </w:r>
      <w:r>
        <w:rPr/>
        <w:t>ngày</w:t>
      </w:r>
      <w:r>
        <w:rPr>
          <w:spacing w:val="-6"/>
        </w:rPr>
        <w:t> </w:t>
      </w:r>
      <w:r>
        <w:rPr/>
        <w:t>11-11-2022);</w:t>
      </w:r>
      <w:r>
        <w:rPr>
          <w:spacing w:val="-6"/>
        </w:rPr>
        <w:t> </w:t>
      </w:r>
      <w:r>
        <w:rPr/>
        <w:t>vắng</w:t>
      </w:r>
      <w:r>
        <w:rPr>
          <w:spacing w:val="-5"/>
        </w:rPr>
        <w:t> </w:t>
      </w:r>
      <w:r>
        <w:rPr>
          <w:spacing w:val="-4"/>
        </w:rPr>
        <w:t>mặt.</w:t>
      </w:r>
    </w:p>
    <w:p>
      <w:pPr>
        <w:spacing w:before="121"/>
        <w:ind w:left="731" w:right="0" w:firstLine="0"/>
        <w:jc w:val="left"/>
        <w:rPr>
          <w:sz w:val="28"/>
        </w:rPr>
      </w:pPr>
      <w:r>
        <w:rPr>
          <w:i/>
          <w:sz w:val="28"/>
        </w:rPr>
        <w:t>-</w:t>
      </w:r>
      <w:r>
        <w:rPr>
          <w:i/>
          <w:spacing w:val="-5"/>
          <w:sz w:val="28"/>
        </w:rPr>
        <w:t> </w:t>
      </w:r>
      <w:r>
        <w:rPr>
          <w:i/>
          <w:sz w:val="28"/>
        </w:rPr>
        <w:t>Người</w:t>
      </w:r>
      <w:r>
        <w:rPr>
          <w:i/>
          <w:spacing w:val="-4"/>
          <w:sz w:val="28"/>
        </w:rPr>
        <w:t> </w:t>
      </w:r>
      <w:r>
        <w:rPr>
          <w:i/>
          <w:sz w:val="28"/>
        </w:rPr>
        <w:t>kháng</w:t>
      </w:r>
      <w:r>
        <w:rPr>
          <w:i/>
          <w:spacing w:val="-5"/>
          <w:sz w:val="28"/>
        </w:rPr>
        <w:t> </w:t>
      </w:r>
      <w:r>
        <w:rPr>
          <w:i/>
          <w:sz w:val="28"/>
        </w:rPr>
        <w:t>cáo:</w:t>
      </w:r>
      <w:r>
        <w:rPr>
          <w:i/>
          <w:spacing w:val="-5"/>
          <w:sz w:val="28"/>
        </w:rPr>
        <w:t> </w:t>
      </w:r>
      <w:r>
        <w:rPr>
          <w:sz w:val="28"/>
        </w:rPr>
        <w:t>Bà</w:t>
      </w:r>
      <w:r>
        <w:rPr>
          <w:spacing w:val="-4"/>
          <w:sz w:val="28"/>
        </w:rPr>
        <w:t> </w:t>
      </w:r>
      <w:r>
        <w:rPr>
          <w:sz w:val="28"/>
        </w:rPr>
        <w:t>Hoàng</w:t>
      </w:r>
      <w:r>
        <w:rPr>
          <w:spacing w:val="-3"/>
          <w:sz w:val="28"/>
        </w:rPr>
        <w:t> </w:t>
      </w:r>
      <w:r>
        <w:rPr>
          <w:sz w:val="28"/>
        </w:rPr>
        <w:t>Thị</w:t>
      </w:r>
      <w:r>
        <w:rPr>
          <w:spacing w:val="-5"/>
          <w:sz w:val="28"/>
        </w:rPr>
        <w:t> </w:t>
      </w:r>
      <w:r>
        <w:rPr>
          <w:sz w:val="28"/>
        </w:rPr>
        <w:t>L,</w:t>
      </w:r>
      <w:r>
        <w:rPr>
          <w:spacing w:val="-4"/>
          <w:sz w:val="28"/>
        </w:rPr>
        <w:t> </w:t>
      </w:r>
      <w:r>
        <w:rPr>
          <w:sz w:val="28"/>
        </w:rPr>
        <w:t>là</w:t>
      </w:r>
      <w:r>
        <w:rPr>
          <w:spacing w:val="-5"/>
          <w:sz w:val="28"/>
        </w:rPr>
        <w:t> </w:t>
      </w:r>
      <w:r>
        <w:rPr>
          <w:sz w:val="28"/>
        </w:rPr>
        <w:t>bị</w:t>
      </w:r>
      <w:r>
        <w:rPr>
          <w:spacing w:val="-5"/>
          <w:sz w:val="28"/>
        </w:rPr>
        <w:t> </w:t>
      </w:r>
      <w:r>
        <w:rPr>
          <w:spacing w:val="-4"/>
          <w:sz w:val="28"/>
        </w:rPr>
        <w:t>đơn.</w:t>
      </w:r>
    </w:p>
    <w:p>
      <w:pPr>
        <w:pStyle w:val="Heading1"/>
        <w:spacing w:before="243"/>
      </w:pPr>
      <w:r>
        <w:rPr/>
        <w:t>NỘI</w:t>
      </w:r>
      <w:r>
        <w:rPr>
          <w:spacing w:val="-5"/>
        </w:rPr>
        <w:t> </w:t>
      </w:r>
      <w:r>
        <w:rPr/>
        <w:t>DUNG</w:t>
      </w:r>
      <w:r>
        <w:rPr>
          <w:spacing w:val="-7"/>
        </w:rPr>
        <w:t> </w:t>
      </w:r>
      <w:r>
        <w:rPr/>
        <w:t>VỤ</w:t>
      </w:r>
      <w:r>
        <w:rPr>
          <w:spacing w:val="-6"/>
        </w:rPr>
        <w:t> </w:t>
      </w:r>
      <w:r>
        <w:rPr>
          <w:spacing w:val="-5"/>
        </w:rPr>
        <w:t>ÁN:</w:t>
      </w:r>
    </w:p>
    <w:p>
      <w:pPr>
        <w:pStyle w:val="BodyText"/>
        <w:spacing w:before="236"/>
        <w:ind w:right="125"/>
        <w:jc w:val="left"/>
      </w:pPr>
      <w:r>
        <w:rPr/>
        <w:t>Theo tài liệu có trong hồ sơ vụ án và Bản án dân sự sơ thẩm, nội dung vụ án được tóm tắt như sau:</w:t>
      </w:r>
    </w:p>
    <w:p>
      <w:pPr>
        <w:spacing w:after="0"/>
        <w:jc w:val="left"/>
        <w:sectPr>
          <w:footerReference w:type="default" r:id="rId5"/>
          <w:pgSz w:w="11910" w:h="16840"/>
          <w:pgMar w:footer="984" w:header="0" w:top="1040" w:bottom="1180" w:left="1540" w:right="1020"/>
          <w:pgNumType w:start="2"/>
        </w:sectPr>
      </w:pPr>
    </w:p>
    <w:p>
      <w:pPr>
        <w:pStyle w:val="BodyText"/>
        <w:spacing w:before="111"/>
        <w:ind w:right="109"/>
      </w:pPr>
      <w:r>
        <w:rPr/>
        <w:t>Tài sản tranh chấp giữa các đương sự là 377,3m</w:t>
      </w:r>
      <w:r>
        <w:rPr>
          <w:vertAlign w:val="superscript"/>
        </w:rPr>
        <w:t>2</w:t>
      </w:r>
      <w:r>
        <w:rPr>
          <w:spacing w:val="-18"/>
          <w:vertAlign w:val="baseline"/>
        </w:rPr>
        <w:t> </w:t>
      </w:r>
      <w:r>
        <w:rPr>
          <w:vertAlign w:val="baseline"/>
        </w:rPr>
        <w:t>đất thuộc một phần thửa số 28, tờ bản đồ số 03, xã K, huyện Đ, tỉnh Lạng Sơn; được thể hiện trên mảnh trích đo của Công ty cổ phần trắc địa bản đồ và môi trường S - chi nhánh Lạng Sơn</w:t>
      </w:r>
      <w:r>
        <w:rPr>
          <w:spacing w:val="-2"/>
          <w:vertAlign w:val="baseline"/>
        </w:rPr>
        <w:t> </w:t>
      </w:r>
      <w:r>
        <w:rPr>
          <w:vertAlign w:val="baseline"/>
        </w:rPr>
        <w:t>thực</w:t>
      </w:r>
      <w:r>
        <w:rPr>
          <w:spacing w:val="-3"/>
          <w:vertAlign w:val="baseline"/>
        </w:rPr>
        <w:t> </w:t>
      </w:r>
      <w:r>
        <w:rPr>
          <w:vertAlign w:val="baseline"/>
        </w:rPr>
        <w:t>hiện,</w:t>
      </w:r>
      <w:r>
        <w:rPr>
          <w:spacing w:val="-3"/>
          <w:vertAlign w:val="baseline"/>
        </w:rPr>
        <w:t> </w:t>
      </w:r>
      <w:r>
        <w:rPr>
          <w:vertAlign w:val="baseline"/>
        </w:rPr>
        <w:t>có</w:t>
      </w:r>
      <w:r>
        <w:rPr>
          <w:spacing w:val="-1"/>
          <w:vertAlign w:val="baseline"/>
        </w:rPr>
        <w:t> </w:t>
      </w:r>
      <w:r>
        <w:rPr>
          <w:vertAlign w:val="baseline"/>
        </w:rPr>
        <w:t>vị</w:t>
      </w:r>
      <w:r>
        <w:rPr>
          <w:spacing w:val="-3"/>
          <w:vertAlign w:val="baseline"/>
        </w:rPr>
        <w:t> </w:t>
      </w:r>
      <w:r>
        <w:rPr>
          <w:vertAlign w:val="baseline"/>
        </w:rPr>
        <w:t>trí</w:t>
      </w:r>
      <w:r>
        <w:rPr>
          <w:spacing w:val="-2"/>
          <w:vertAlign w:val="baseline"/>
        </w:rPr>
        <w:t> </w:t>
      </w:r>
      <w:r>
        <w:rPr>
          <w:vertAlign w:val="baseline"/>
        </w:rPr>
        <w:t>đỉnh</w:t>
      </w:r>
      <w:r>
        <w:rPr>
          <w:spacing w:val="-1"/>
          <w:vertAlign w:val="baseline"/>
        </w:rPr>
        <w:t> </w:t>
      </w:r>
      <w:r>
        <w:rPr>
          <w:vertAlign w:val="baseline"/>
        </w:rPr>
        <w:t>thửa</w:t>
      </w:r>
      <w:r>
        <w:rPr>
          <w:spacing w:val="-3"/>
          <w:vertAlign w:val="baseline"/>
        </w:rPr>
        <w:t> </w:t>
      </w:r>
      <w:r>
        <w:rPr>
          <w:vertAlign w:val="baseline"/>
        </w:rPr>
        <w:t>là</w:t>
      </w:r>
      <w:r>
        <w:rPr>
          <w:spacing w:val="-2"/>
          <w:vertAlign w:val="baseline"/>
        </w:rPr>
        <w:t> </w:t>
      </w:r>
      <w:r>
        <w:rPr>
          <w:vertAlign w:val="baseline"/>
        </w:rPr>
        <w:t>A1,</w:t>
      </w:r>
      <w:r>
        <w:rPr>
          <w:spacing w:val="-2"/>
          <w:vertAlign w:val="baseline"/>
        </w:rPr>
        <w:t> </w:t>
      </w:r>
      <w:r>
        <w:rPr>
          <w:vertAlign w:val="baseline"/>
        </w:rPr>
        <w:t>A2,</w:t>
      </w:r>
      <w:r>
        <w:rPr>
          <w:spacing w:val="-3"/>
          <w:vertAlign w:val="baseline"/>
        </w:rPr>
        <w:t> </w:t>
      </w:r>
      <w:r>
        <w:rPr>
          <w:vertAlign w:val="baseline"/>
        </w:rPr>
        <w:t>A3,</w:t>
      </w:r>
      <w:r>
        <w:rPr>
          <w:spacing w:val="-2"/>
          <w:vertAlign w:val="baseline"/>
        </w:rPr>
        <w:t> </w:t>
      </w:r>
      <w:r>
        <w:rPr>
          <w:vertAlign w:val="baseline"/>
        </w:rPr>
        <w:t>A4,</w:t>
      </w:r>
      <w:r>
        <w:rPr>
          <w:spacing w:val="-2"/>
          <w:vertAlign w:val="baseline"/>
        </w:rPr>
        <w:t> </w:t>
      </w:r>
      <w:r>
        <w:rPr>
          <w:vertAlign w:val="baseline"/>
        </w:rPr>
        <w:t>A5,</w:t>
      </w:r>
      <w:r>
        <w:rPr>
          <w:spacing w:val="-3"/>
          <w:vertAlign w:val="baseline"/>
        </w:rPr>
        <w:t> </w:t>
      </w:r>
      <w:r>
        <w:rPr>
          <w:vertAlign w:val="baseline"/>
        </w:rPr>
        <w:t>A6,</w:t>
      </w:r>
      <w:r>
        <w:rPr>
          <w:spacing w:val="-3"/>
          <w:vertAlign w:val="baseline"/>
        </w:rPr>
        <w:t> </w:t>
      </w:r>
      <w:r>
        <w:rPr>
          <w:vertAlign w:val="baseline"/>
        </w:rPr>
        <w:t>A7,</w:t>
      </w:r>
      <w:r>
        <w:rPr>
          <w:spacing w:val="-3"/>
          <w:vertAlign w:val="baseline"/>
        </w:rPr>
        <w:t> </w:t>
      </w:r>
      <w:r>
        <w:rPr>
          <w:vertAlign w:val="baseline"/>
        </w:rPr>
        <w:t>A8,</w:t>
      </w:r>
      <w:r>
        <w:rPr>
          <w:spacing w:val="-1"/>
          <w:vertAlign w:val="baseline"/>
        </w:rPr>
        <w:t> </w:t>
      </w:r>
      <w:r>
        <w:rPr>
          <w:vertAlign w:val="baseline"/>
        </w:rPr>
        <w:t>A9.</w:t>
      </w:r>
      <w:r>
        <w:rPr>
          <w:spacing w:val="-3"/>
          <w:vertAlign w:val="baseline"/>
        </w:rPr>
        <w:t> </w:t>
      </w:r>
      <w:r>
        <w:rPr>
          <w:vertAlign w:val="baseline"/>
        </w:rPr>
        <w:t>Trong đó phần diện tích đất bị đơn đã san ủi thành mặt phẳng để sử dụng làm đường đi có</w:t>
      </w:r>
      <w:r>
        <w:rPr>
          <w:spacing w:val="-1"/>
          <w:vertAlign w:val="baseline"/>
        </w:rPr>
        <w:t> </w:t>
      </w:r>
      <w:r>
        <w:rPr>
          <w:vertAlign w:val="baseline"/>
        </w:rPr>
        <w:t>diện</w:t>
      </w:r>
      <w:r>
        <w:rPr>
          <w:spacing w:val="-1"/>
          <w:vertAlign w:val="baseline"/>
        </w:rPr>
        <w:t> </w:t>
      </w:r>
      <w:r>
        <w:rPr>
          <w:vertAlign w:val="baseline"/>
        </w:rPr>
        <w:t>tích là</w:t>
      </w:r>
      <w:r>
        <w:rPr>
          <w:spacing w:val="-1"/>
          <w:vertAlign w:val="baseline"/>
        </w:rPr>
        <w:t> </w:t>
      </w:r>
      <w:r>
        <w:rPr>
          <w:vertAlign w:val="baseline"/>
        </w:rPr>
        <w:t>48,2</w:t>
      </w:r>
      <w:r>
        <w:rPr>
          <w:spacing w:val="-2"/>
          <w:vertAlign w:val="baseline"/>
        </w:rPr>
        <w:t> </w:t>
      </w:r>
      <w:r>
        <w:rPr>
          <w:vertAlign w:val="baseline"/>
        </w:rPr>
        <w:t>m</w:t>
      </w:r>
      <w:r>
        <w:rPr>
          <w:vertAlign w:val="superscript"/>
        </w:rPr>
        <w:t>2</w:t>
      </w:r>
      <w:r>
        <w:rPr>
          <w:vertAlign w:val="baseline"/>
        </w:rPr>
        <w:t> với vị trí đỉnh</w:t>
      </w:r>
      <w:r>
        <w:rPr>
          <w:spacing w:val="-1"/>
          <w:vertAlign w:val="baseline"/>
        </w:rPr>
        <w:t> </w:t>
      </w:r>
      <w:r>
        <w:rPr>
          <w:vertAlign w:val="baseline"/>
        </w:rPr>
        <w:t>thửa là</w:t>
      </w:r>
      <w:r>
        <w:rPr>
          <w:spacing w:val="-1"/>
          <w:vertAlign w:val="baseline"/>
        </w:rPr>
        <w:t> </w:t>
      </w:r>
      <w:r>
        <w:rPr>
          <w:vertAlign w:val="baseline"/>
        </w:rPr>
        <w:t>A6,</w:t>
      </w:r>
      <w:r>
        <w:rPr>
          <w:spacing w:val="-1"/>
          <w:vertAlign w:val="baseline"/>
        </w:rPr>
        <w:t> </w:t>
      </w:r>
      <w:r>
        <w:rPr>
          <w:vertAlign w:val="baseline"/>
        </w:rPr>
        <w:t>A7, A8,</w:t>
      </w:r>
      <w:r>
        <w:rPr>
          <w:spacing w:val="-1"/>
          <w:vertAlign w:val="baseline"/>
        </w:rPr>
        <w:t> </w:t>
      </w:r>
      <w:r>
        <w:rPr>
          <w:vertAlign w:val="baseline"/>
        </w:rPr>
        <w:t>N7, N8; phần</w:t>
      </w:r>
      <w:r>
        <w:rPr>
          <w:spacing w:val="-2"/>
          <w:vertAlign w:val="baseline"/>
        </w:rPr>
        <w:t> </w:t>
      </w:r>
      <w:r>
        <w:rPr>
          <w:vertAlign w:val="baseline"/>
        </w:rPr>
        <w:t>diện</w:t>
      </w:r>
      <w:r>
        <w:rPr>
          <w:spacing w:val="-1"/>
          <w:vertAlign w:val="baseline"/>
        </w:rPr>
        <w:t> </w:t>
      </w:r>
      <w:r>
        <w:rPr>
          <w:vertAlign w:val="baseline"/>
        </w:rPr>
        <w:t>tích gia đình bà Hoàng Thị L trồng sắn là 69,8 m</w:t>
      </w:r>
      <w:r>
        <w:rPr>
          <w:vertAlign w:val="superscript"/>
        </w:rPr>
        <w:t>2</w:t>
      </w:r>
      <w:r>
        <w:rPr>
          <w:vertAlign w:val="baseline"/>
        </w:rPr>
        <w:t>;</w:t>
      </w:r>
      <w:r>
        <w:rPr>
          <w:spacing w:val="-6"/>
          <w:vertAlign w:val="baseline"/>
        </w:rPr>
        <w:t> </w:t>
      </w:r>
      <w:r>
        <w:rPr>
          <w:vertAlign w:val="baseline"/>
        </w:rPr>
        <w:t>toàn bộ diện tích đất tranh chấp nói trên</w:t>
      </w:r>
      <w:r>
        <w:rPr>
          <w:spacing w:val="40"/>
          <w:vertAlign w:val="baseline"/>
        </w:rPr>
        <w:t> </w:t>
      </w:r>
      <w:r>
        <w:rPr>
          <w:vertAlign w:val="baseline"/>
        </w:rPr>
        <w:t>hiện chưa được cấp Giấy chứng nhận quyền sử dụng đất (GCNQSDĐ) cho ai. Tài sản trên đất có 02 bụi tre gai, 02 bụi cây mai, 04 cây thông đều do ông Nông Thanh H trồng. Kết quả định giá tài sản xác định diện tích đất tranh chấp trị giá 3.395.700 đồng, trị giá toàn bộ tài sản trên đất là 811.000 đồng.</w:t>
      </w:r>
    </w:p>
    <w:p>
      <w:pPr>
        <w:pStyle w:val="BodyText"/>
        <w:ind w:right="109"/>
      </w:pPr>
      <w:r>
        <w:rPr/>
        <w:t>Nguyên đơn ông Nông Thanh H và người có quyền lợi nghĩa vụ liên quan về phía nguyên đơn gồm vợ và các con là bà Hoàng Thị H, anh Nông Đình L, anh</w:t>
      </w:r>
      <w:r>
        <w:rPr>
          <w:spacing w:val="-1"/>
        </w:rPr>
        <w:t> </w:t>
      </w:r>
      <w:r>
        <w:rPr/>
        <w:t>Nông</w:t>
      </w:r>
      <w:r>
        <w:rPr>
          <w:spacing w:val="-3"/>
        </w:rPr>
        <w:t> </w:t>
      </w:r>
      <w:r>
        <w:rPr/>
        <w:t>Văn</w:t>
      </w:r>
      <w:r>
        <w:rPr>
          <w:spacing w:val="-2"/>
        </w:rPr>
        <w:t> </w:t>
      </w:r>
      <w:r>
        <w:rPr/>
        <w:t>L,</w:t>
      </w:r>
      <w:r>
        <w:rPr>
          <w:spacing w:val="-1"/>
        </w:rPr>
        <w:t> </w:t>
      </w:r>
      <w:r>
        <w:rPr/>
        <w:t>chị</w:t>
      </w:r>
      <w:r>
        <w:rPr>
          <w:spacing w:val="-1"/>
        </w:rPr>
        <w:t> </w:t>
      </w:r>
      <w:r>
        <w:rPr/>
        <w:t>Nông</w:t>
      </w:r>
      <w:r>
        <w:rPr>
          <w:spacing w:val="-1"/>
        </w:rPr>
        <w:t> </w:t>
      </w:r>
      <w:r>
        <w:rPr/>
        <w:t>Thị</w:t>
      </w:r>
      <w:r>
        <w:rPr>
          <w:spacing w:val="-3"/>
        </w:rPr>
        <w:t> </w:t>
      </w:r>
      <w:r>
        <w:rPr/>
        <w:t>M,</w:t>
      </w:r>
      <w:r>
        <w:rPr>
          <w:spacing w:val="-2"/>
        </w:rPr>
        <w:t> </w:t>
      </w:r>
      <w:r>
        <w:rPr/>
        <w:t>chị</w:t>
      </w:r>
      <w:r>
        <w:rPr>
          <w:spacing w:val="-1"/>
        </w:rPr>
        <w:t> </w:t>
      </w:r>
      <w:r>
        <w:rPr/>
        <w:t>Nông</w:t>
      </w:r>
      <w:r>
        <w:rPr>
          <w:spacing w:val="-1"/>
        </w:rPr>
        <w:t> </w:t>
      </w:r>
      <w:r>
        <w:rPr/>
        <w:t>Huyền</w:t>
      </w:r>
      <w:r>
        <w:rPr>
          <w:spacing w:val="-3"/>
        </w:rPr>
        <w:t> </w:t>
      </w:r>
      <w:r>
        <w:rPr/>
        <w:t>M</w:t>
      </w:r>
      <w:r>
        <w:rPr>
          <w:spacing w:val="-1"/>
        </w:rPr>
        <w:t> </w:t>
      </w:r>
      <w:r>
        <w:rPr/>
        <w:t>và</w:t>
      </w:r>
      <w:r>
        <w:rPr>
          <w:spacing w:val="-2"/>
        </w:rPr>
        <w:t> </w:t>
      </w:r>
      <w:r>
        <w:rPr/>
        <w:t>chị</w:t>
      </w:r>
      <w:r>
        <w:rPr>
          <w:spacing w:val="-1"/>
        </w:rPr>
        <w:t> </w:t>
      </w:r>
      <w:r>
        <w:rPr/>
        <w:t>Vương</w:t>
      </w:r>
      <w:r>
        <w:rPr>
          <w:spacing w:val="-1"/>
        </w:rPr>
        <w:t> </w:t>
      </w:r>
      <w:r>
        <w:rPr/>
        <w:t>Thị</w:t>
      </w:r>
      <w:r>
        <w:rPr>
          <w:spacing w:val="-2"/>
        </w:rPr>
        <w:t> </w:t>
      </w:r>
      <w:r>
        <w:rPr/>
        <w:t>X trình </w:t>
      </w:r>
      <w:r>
        <w:rPr>
          <w:spacing w:val="-4"/>
        </w:rPr>
        <w:t>bày:</w:t>
      </w:r>
    </w:p>
    <w:p>
      <w:pPr>
        <w:pStyle w:val="BodyText"/>
        <w:spacing w:before="121"/>
        <w:ind w:right="110"/>
      </w:pPr>
      <w:r>
        <w:rPr/>
        <w:t>Năm 1985 gia đình ông Nông Thanh H khai phá được 01 mảnh đất vườn rộng khoảng 800m</w:t>
      </w:r>
      <w:r>
        <w:rPr>
          <w:vertAlign w:val="superscript"/>
        </w:rPr>
        <w:t>2</w:t>
      </w:r>
      <w:r>
        <w:rPr>
          <w:vertAlign w:val="baseline"/>
        </w:rPr>
        <w:t> tại địa danh P thuộc thôn B, xã K, huyện Đ, tỉnh Lạng Sơn và quản lý sử dụng từ đó cho đến nay, cụ thể: Từ năm 1985 đến năm 1989 gia đình ông trồng cây sắn và trồng cây tre gai xung quanh vườn, đến năm 1990 thì trồng thêm cây tre, cây măng mai; năm 2001 tiếp tục trồng sắn và trồng 03 bụi cây tre, 06 bụi cây măng mai, 20 cây thông. Năm 2008, do bị sạt lở nên đã làm vùi lấp một số cây, nên hiện nay chỉ còn lại 04 cây thông, 02 bụi tre mai, 02 bụi tre gai. Hiện nay ông Nông Thanh H đứng tên trong sổ mục kê đối với toàn bộ diện tích của thửa đất số 28, tờ bản đồ số 03, bản đồ địa chính đất lâm nghiệp của xã K là 53.821,0m</w:t>
      </w:r>
      <w:r>
        <w:rPr>
          <w:vertAlign w:val="superscript"/>
        </w:rPr>
        <w:t>2</w:t>
      </w:r>
      <w:r>
        <w:rPr>
          <w:vertAlign w:val="baseline"/>
        </w:rPr>
        <w:t>. Tháng 10/2017 (âm lịch), anh Nông Ngọc T con trai</w:t>
      </w:r>
      <w:r>
        <w:rPr>
          <w:spacing w:val="40"/>
          <w:vertAlign w:val="baseline"/>
        </w:rPr>
        <w:t> </w:t>
      </w:r>
      <w:r>
        <w:rPr>
          <w:vertAlign w:val="baseline"/>
        </w:rPr>
        <w:t>ông Nông Quốc T xây nhà nên đã mượn khoảng 20m</w:t>
      </w:r>
      <w:r>
        <w:rPr>
          <w:vertAlign w:val="superscript"/>
        </w:rPr>
        <w:t>2</w:t>
      </w:r>
      <w:r>
        <w:rPr>
          <w:vertAlign w:val="baseline"/>
        </w:rPr>
        <w:t> của gia đình ông để tập kết vật liệu xây dựng nhưng sau đó bà Hoàng Thị L lại san gạt một phần diện tích đất của gia đình ông đang quản lý nên tháng 11-2020 hai bên xảy ra tranh </w:t>
      </w:r>
      <w:r>
        <w:rPr>
          <w:spacing w:val="-2"/>
          <w:vertAlign w:val="baseline"/>
        </w:rPr>
        <w:t>chấp.</w:t>
      </w:r>
    </w:p>
    <w:p>
      <w:pPr>
        <w:pStyle w:val="BodyText"/>
        <w:spacing w:before="119"/>
        <w:ind w:right="111"/>
      </w:pPr>
      <w:r>
        <w:rPr/>
        <w:t>Vì</w:t>
      </w:r>
      <w:r>
        <w:rPr>
          <w:spacing w:val="-2"/>
        </w:rPr>
        <w:t> </w:t>
      </w:r>
      <w:r>
        <w:rPr/>
        <w:t>vậy,</w:t>
      </w:r>
      <w:r>
        <w:rPr>
          <w:spacing w:val="-1"/>
        </w:rPr>
        <w:t> </w:t>
      </w:r>
      <w:r>
        <w:rPr/>
        <w:t>ông</w:t>
      </w:r>
      <w:r>
        <w:rPr>
          <w:spacing w:val="-1"/>
        </w:rPr>
        <w:t> </w:t>
      </w:r>
      <w:r>
        <w:rPr/>
        <w:t>Nông</w:t>
      </w:r>
      <w:r>
        <w:rPr>
          <w:spacing w:val="-1"/>
        </w:rPr>
        <w:t> </w:t>
      </w:r>
      <w:r>
        <w:rPr/>
        <w:t>Thanh</w:t>
      </w:r>
      <w:r>
        <w:rPr>
          <w:spacing w:val="-1"/>
        </w:rPr>
        <w:t> </w:t>
      </w:r>
      <w:r>
        <w:rPr/>
        <w:t>H</w:t>
      </w:r>
      <w:r>
        <w:rPr>
          <w:spacing w:val="-1"/>
        </w:rPr>
        <w:t> </w:t>
      </w:r>
      <w:r>
        <w:rPr/>
        <w:t>khởi</w:t>
      </w:r>
      <w:r>
        <w:rPr>
          <w:spacing w:val="-1"/>
        </w:rPr>
        <w:t> </w:t>
      </w:r>
      <w:r>
        <w:rPr/>
        <w:t>kiện</w:t>
      </w:r>
      <w:r>
        <w:rPr>
          <w:spacing w:val="-1"/>
        </w:rPr>
        <w:t> </w:t>
      </w:r>
      <w:r>
        <w:rPr/>
        <w:t>yêu</w:t>
      </w:r>
      <w:r>
        <w:rPr>
          <w:spacing w:val="-2"/>
        </w:rPr>
        <w:t> </w:t>
      </w:r>
      <w:r>
        <w:rPr/>
        <w:t>cầu</w:t>
      </w:r>
      <w:r>
        <w:rPr>
          <w:spacing w:val="-1"/>
        </w:rPr>
        <w:t> </w:t>
      </w:r>
      <w:r>
        <w:rPr/>
        <w:t>gia</w:t>
      </w:r>
      <w:r>
        <w:rPr>
          <w:spacing w:val="-2"/>
        </w:rPr>
        <w:t> </w:t>
      </w:r>
      <w:r>
        <w:rPr/>
        <w:t>đình</w:t>
      </w:r>
      <w:r>
        <w:rPr>
          <w:spacing w:val="-1"/>
        </w:rPr>
        <w:t> </w:t>
      </w:r>
      <w:r>
        <w:rPr/>
        <w:t>bà Hoàng</w:t>
      </w:r>
      <w:r>
        <w:rPr>
          <w:spacing w:val="-1"/>
        </w:rPr>
        <w:t> </w:t>
      </w:r>
      <w:r>
        <w:rPr/>
        <w:t>Thị</w:t>
      </w:r>
      <w:r>
        <w:rPr>
          <w:spacing w:val="-1"/>
        </w:rPr>
        <w:t> </w:t>
      </w:r>
      <w:r>
        <w:rPr/>
        <w:t>L</w:t>
      </w:r>
      <w:r>
        <w:rPr>
          <w:spacing w:val="-1"/>
        </w:rPr>
        <w:t> </w:t>
      </w:r>
      <w:r>
        <w:rPr/>
        <w:t>trả lại</w:t>
      </w:r>
      <w:r>
        <w:rPr>
          <w:spacing w:val="-1"/>
        </w:rPr>
        <w:t> </w:t>
      </w:r>
      <w:r>
        <w:rPr/>
        <w:t>cho ông 377,3m</w:t>
      </w:r>
      <w:r>
        <w:rPr>
          <w:vertAlign w:val="superscript"/>
        </w:rPr>
        <w:t>2</w:t>
      </w:r>
      <w:r>
        <w:rPr>
          <w:vertAlign w:val="baseline"/>
        </w:rPr>
        <w:t> đất thuộc</w:t>
      </w:r>
      <w:r>
        <w:rPr>
          <w:spacing w:val="-2"/>
          <w:vertAlign w:val="baseline"/>
        </w:rPr>
        <w:t> </w:t>
      </w:r>
      <w:r>
        <w:rPr>
          <w:vertAlign w:val="baseline"/>
        </w:rPr>
        <w:t>một phần thửa</w:t>
      </w:r>
      <w:r>
        <w:rPr>
          <w:spacing w:val="-1"/>
          <w:vertAlign w:val="baseline"/>
        </w:rPr>
        <w:t> </w:t>
      </w:r>
      <w:r>
        <w:rPr>
          <w:vertAlign w:val="baseline"/>
        </w:rPr>
        <w:t>đất số</w:t>
      </w:r>
      <w:r>
        <w:rPr>
          <w:spacing w:val="-1"/>
          <w:vertAlign w:val="baseline"/>
        </w:rPr>
        <w:t> </w:t>
      </w:r>
      <w:r>
        <w:rPr>
          <w:vertAlign w:val="baseline"/>
        </w:rPr>
        <w:t>28,</w:t>
      </w:r>
      <w:r>
        <w:rPr>
          <w:spacing w:val="-1"/>
          <w:vertAlign w:val="baseline"/>
        </w:rPr>
        <w:t> </w:t>
      </w:r>
      <w:r>
        <w:rPr>
          <w:vertAlign w:val="baseline"/>
        </w:rPr>
        <w:t>tờ</w:t>
      </w:r>
      <w:r>
        <w:rPr>
          <w:spacing w:val="-1"/>
          <w:vertAlign w:val="baseline"/>
        </w:rPr>
        <w:t> </w:t>
      </w:r>
      <w:r>
        <w:rPr>
          <w:vertAlign w:val="baseline"/>
        </w:rPr>
        <w:t>bản</w:t>
      </w:r>
      <w:r>
        <w:rPr>
          <w:spacing w:val="-3"/>
          <w:vertAlign w:val="baseline"/>
        </w:rPr>
        <w:t> </w:t>
      </w:r>
      <w:r>
        <w:rPr>
          <w:vertAlign w:val="baseline"/>
        </w:rPr>
        <w:t>đồ số</w:t>
      </w:r>
      <w:r>
        <w:rPr>
          <w:spacing w:val="-3"/>
          <w:vertAlign w:val="baseline"/>
        </w:rPr>
        <w:t> </w:t>
      </w:r>
      <w:r>
        <w:rPr>
          <w:vertAlign w:val="baseline"/>
        </w:rPr>
        <w:t>03 của</w:t>
      </w:r>
      <w:r>
        <w:rPr>
          <w:spacing w:val="-1"/>
          <w:vertAlign w:val="baseline"/>
        </w:rPr>
        <w:t> </w:t>
      </w:r>
      <w:r>
        <w:rPr>
          <w:vertAlign w:val="baseline"/>
        </w:rPr>
        <w:t>xã K và yêu cầu được sở hữu toàn bộ tài sản trên đất tranh chấp.</w:t>
      </w:r>
    </w:p>
    <w:p>
      <w:pPr>
        <w:pStyle w:val="BodyText"/>
        <w:spacing w:before="121"/>
        <w:ind w:right="109"/>
      </w:pPr>
      <w:r>
        <w:rPr/>
        <w:t>Bị đơn bà Hoàng Thị L và người có quyền lợi nghĩa vụ liên quan về phía bị đơn gồm</w:t>
      </w:r>
      <w:r>
        <w:rPr>
          <w:spacing w:val="-1"/>
        </w:rPr>
        <w:t> </w:t>
      </w:r>
      <w:r>
        <w:rPr/>
        <w:t>chồng và</w:t>
      </w:r>
      <w:r>
        <w:rPr>
          <w:spacing w:val="-1"/>
        </w:rPr>
        <w:t> </w:t>
      </w:r>
      <w:r>
        <w:rPr/>
        <w:t>các con là ông Nông Quốc</w:t>
      </w:r>
      <w:r>
        <w:rPr>
          <w:spacing w:val="-1"/>
        </w:rPr>
        <w:t> </w:t>
      </w:r>
      <w:r>
        <w:rPr/>
        <w:t>T, anh Nông Xuân S,</w:t>
      </w:r>
      <w:r>
        <w:rPr>
          <w:spacing w:val="-1"/>
        </w:rPr>
        <w:t> </w:t>
      </w:r>
      <w:r>
        <w:rPr/>
        <w:t>anh Nông Ngọc V, chị Nông Thị T, anh Nông Chí B, anh Nông Ngọc T, chị Trần Thị</w:t>
      </w:r>
      <w:r>
        <w:rPr>
          <w:spacing w:val="40"/>
        </w:rPr>
        <w:t> </w:t>
      </w:r>
      <w:r>
        <w:rPr/>
        <w:t>Hồng N, chị Hoàng Thị T trình bày:</w:t>
      </w:r>
    </w:p>
    <w:p>
      <w:pPr>
        <w:pStyle w:val="BodyText"/>
        <w:spacing w:before="119"/>
        <w:ind w:right="111"/>
      </w:pPr>
      <w:r>
        <w:rPr/>
        <w:t>Nguồn gốc đất tranh chấp là do vợ chồng bà Hoàng Thị L khai phá và quản lý sử dụng trồng sắn từ tháng 2/1981. Năm 1986 nhà nước mở đường đi qua</w:t>
      </w:r>
      <w:r>
        <w:rPr>
          <w:spacing w:val="-2"/>
        </w:rPr>
        <w:t> </w:t>
      </w:r>
      <w:r>
        <w:rPr/>
        <w:t>mảnh</w:t>
      </w:r>
      <w:r>
        <w:rPr>
          <w:spacing w:val="-1"/>
        </w:rPr>
        <w:t> </w:t>
      </w:r>
      <w:r>
        <w:rPr/>
        <w:t>vườn</w:t>
      </w:r>
      <w:r>
        <w:rPr>
          <w:spacing w:val="-1"/>
        </w:rPr>
        <w:t> </w:t>
      </w:r>
      <w:r>
        <w:rPr/>
        <w:t>của</w:t>
      </w:r>
      <w:r>
        <w:rPr>
          <w:spacing w:val="-1"/>
        </w:rPr>
        <w:t> </w:t>
      </w:r>
      <w:r>
        <w:rPr/>
        <w:t>gia</w:t>
      </w:r>
      <w:r>
        <w:rPr>
          <w:spacing w:val="-2"/>
        </w:rPr>
        <w:t> </w:t>
      </w:r>
      <w:r>
        <w:rPr/>
        <w:t>đình</w:t>
      </w:r>
      <w:r>
        <w:rPr>
          <w:spacing w:val="-1"/>
        </w:rPr>
        <w:t> </w:t>
      </w:r>
      <w:r>
        <w:rPr/>
        <w:t>bà</w:t>
      </w:r>
      <w:r>
        <w:rPr>
          <w:spacing w:val="-2"/>
        </w:rPr>
        <w:t> </w:t>
      </w:r>
      <w:r>
        <w:rPr/>
        <w:t>nên</w:t>
      </w:r>
      <w:r>
        <w:rPr>
          <w:spacing w:val="-1"/>
        </w:rPr>
        <w:t> </w:t>
      </w:r>
      <w:r>
        <w:rPr/>
        <w:t>bà</w:t>
      </w:r>
      <w:r>
        <w:rPr>
          <w:spacing w:val="-2"/>
        </w:rPr>
        <w:t> </w:t>
      </w:r>
      <w:r>
        <w:rPr/>
        <w:t>không</w:t>
      </w:r>
      <w:r>
        <w:rPr>
          <w:spacing w:val="-1"/>
        </w:rPr>
        <w:t> </w:t>
      </w:r>
      <w:r>
        <w:rPr/>
        <w:t>canh</w:t>
      </w:r>
      <w:r>
        <w:rPr>
          <w:spacing w:val="-2"/>
        </w:rPr>
        <w:t> </w:t>
      </w:r>
      <w:r>
        <w:rPr/>
        <w:t>tác</w:t>
      </w:r>
      <w:r>
        <w:rPr>
          <w:spacing w:val="-2"/>
        </w:rPr>
        <w:t> </w:t>
      </w:r>
      <w:r>
        <w:rPr/>
        <w:t>02</w:t>
      </w:r>
      <w:r>
        <w:rPr>
          <w:spacing w:val="-1"/>
        </w:rPr>
        <w:t> </w:t>
      </w:r>
      <w:r>
        <w:rPr/>
        <w:t>năm;</w:t>
      </w:r>
      <w:r>
        <w:rPr>
          <w:spacing w:val="-2"/>
        </w:rPr>
        <w:t> </w:t>
      </w:r>
      <w:r>
        <w:rPr/>
        <w:t>ông Nông</w:t>
      </w:r>
      <w:r>
        <w:rPr>
          <w:spacing w:val="-1"/>
        </w:rPr>
        <w:t> </w:t>
      </w:r>
      <w:r>
        <w:rPr/>
        <w:t>Thanh H cắm cây tre xuống giữa vườn của bà và buộc cây ngang qua để làm hàng rào ngăn trâu bò; năm</w:t>
      </w:r>
      <w:r>
        <w:rPr>
          <w:spacing w:val="-1"/>
        </w:rPr>
        <w:t> </w:t>
      </w:r>
      <w:r>
        <w:rPr/>
        <w:t>1988 làm</w:t>
      </w:r>
      <w:r>
        <w:rPr>
          <w:spacing w:val="-1"/>
        </w:rPr>
        <w:t> </w:t>
      </w:r>
      <w:r>
        <w:rPr/>
        <w:t>xong đường nên bà tiếp tục canh tác. Năm 2002 khi Nhà nước nâng cấp mở đường quốc lộ 31, gia đình bà bị thu hồi một phần diện tích</w:t>
      </w:r>
      <w:r>
        <w:rPr>
          <w:spacing w:val="14"/>
        </w:rPr>
        <w:t> </w:t>
      </w:r>
      <w:r>
        <w:rPr/>
        <w:t>đất,</w:t>
      </w:r>
      <w:r>
        <w:rPr>
          <w:spacing w:val="14"/>
        </w:rPr>
        <w:t> </w:t>
      </w:r>
      <w:r>
        <w:rPr/>
        <w:t>phần</w:t>
      </w:r>
      <w:r>
        <w:rPr>
          <w:spacing w:val="15"/>
        </w:rPr>
        <w:t> </w:t>
      </w:r>
      <w:r>
        <w:rPr/>
        <w:t>diện</w:t>
      </w:r>
      <w:r>
        <w:rPr>
          <w:spacing w:val="13"/>
        </w:rPr>
        <w:t> </w:t>
      </w:r>
      <w:r>
        <w:rPr/>
        <w:t>tích</w:t>
      </w:r>
      <w:r>
        <w:rPr>
          <w:spacing w:val="14"/>
        </w:rPr>
        <w:t> </w:t>
      </w:r>
      <w:r>
        <w:rPr/>
        <w:t>còn</w:t>
      </w:r>
      <w:r>
        <w:rPr>
          <w:spacing w:val="15"/>
        </w:rPr>
        <w:t> </w:t>
      </w:r>
      <w:r>
        <w:rPr/>
        <w:t>lại</w:t>
      </w:r>
      <w:r>
        <w:rPr>
          <w:spacing w:val="15"/>
        </w:rPr>
        <w:t> </w:t>
      </w:r>
      <w:r>
        <w:rPr/>
        <w:t>bà</w:t>
      </w:r>
      <w:r>
        <w:rPr>
          <w:spacing w:val="14"/>
        </w:rPr>
        <w:t> </w:t>
      </w:r>
      <w:r>
        <w:rPr/>
        <w:t>tiếp</w:t>
      </w:r>
      <w:r>
        <w:rPr>
          <w:spacing w:val="14"/>
        </w:rPr>
        <w:t> </w:t>
      </w:r>
      <w:r>
        <w:rPr/>
        <w:t>tục</w:t>
      </w:r>
      <w:r>
        <w:rPr>
          <w:spacing w:val="14"/>
        </w:rPr>
        <w:t> </w:t>
      </w:r>
      <w:r>
        <w:rPr/>
        <w:t>canh</w:t>
      </w:r>
      <w:r>
        <w:rPr>
          <w:spacing w:val="15"/>
        </w:rPr>
        <w:t> </w:t>
      </w:r>
      <w:r>
        <w:rPr/>
        <w:t>tác</w:t>
      </w:r>
      <w:r>
        <w:rPr>
          <w:spacing w:val="16"/>
        </w:rPr>
        <w:t> </w:t>
      </w:r>
      <w:r>
        <w:rPr/>
        <w:t>trồng</w:t>
      </w:r>
      <w:r>
        <w:rPr>
          <w:spacing w:val="14"/>
        </w:rPr>
        <w:t> </w:t>
      </w:r>
      <w:r>
        <w:rPr/>
        <w:t>sắn,</w:t>
      </w:r>
      <w:r>
        <w:rPr>
          <w:spacing w:val="14"/>
        </w:rPr>
        <w:t> </w:t>
      </w:r>
      <w:r>
        <w:rPr/>
        <w:t>khoai</w:t>
      </w:r>
      <w:r>
        <w:rPr>
          <w:spacing w:val="13"/>
        </w:rPr>
        <w:t> </w:t>
      </w:r>
      <w:r>
        <w:rPr/>
        <w:t>sọ….</w:t>
      </w:r>
      <w:r>
        <w:rPr>
          <w:spacing w:val="15"/>
        </w:rPr>
        <w:t> </w:t>
      </w:r>
      <w:r>
        <w:rPr>
          <w:spacing w:val="-5"/>
        </w:rPr>
        <w:t>Năm</w:t>
      </w:r>
    </w:p>
    <w:p>
      <w:pPr>
        <w:spacing w:after="0"/>
        <w:sectPr>
          <w:pgSz w:w="11910" w:h="16840"/>
          <w:pgMar w:header="0" w:footer="984" w:top="1000" w:bottom="1180" w:left="1540" w:right="1020"/>
        </w:sectPr>
      </w:pPr>
    </w:p>
    <w:p>
      <w:pPr>
        <w:pStyle w:val="BodyText"/>
        <w:spacing w:before="71"/>
        <w:ind w:right="110" w:firstLine="0"/>
      </w:pPr>
      <w:r>
        <w:rPr/>
        <w:t>2008, bà không canh tác được do phía Bắc mảnh vườn bị sạt lở nên ông Nông Thanh H đã trồng cây thông, cây mai lên đó. Năm 2017, gia đình bà cải tạo đất và xây dựng nhà trên một phần diện tích đất đã khai phá, phần diện tích còn lại vẫn để không. Ngày 12/10/2019 bà Hoàng Thị L thuê máy xúc để dọn đất xung quanh nhà thì bà Hoàng Thị H đến ngăn cản; tháng 5-2021 bà Hoàng Thị L</w:t>
      </w:r>
      <w:r>
        <w:rPr>
          <w:spacing w:val="40"/>
        </w:rPr>
        <w:t> </w:t>
      </w:r>
      <w:r>
        <w:rPr/>
        <w:t>trồng 250 gốc sắn trên một phần diện tích đang tranh chấp; ngày 01/11/2020 bà tiếp tục san gạt đất để trồng sắn thì bà Hoàng Thị H lại đến ngăn cản và nhổ 120 gốc sắn của gia đình bà nên hiện nay trên đất tranh chấp không còn gốc sắn nào. Quá trình quản lý, sử dụng đất của gia đình bà đã được Ủy ban nhân dân xã K xác nhận. Gia đình bà và bà Phương Thị S có mâu thuẫn từ việc tranh chấp đất nên</w:t>
      </w:r>
      <w:r>
        <w:rPr>
          <w:spacing w:val="-1"/>
        </w:rPr>
        <w:t> </w:t>
      </w:r>
      <w:r>
        <w:rPr/>
        <w:t>bà</w:t>
      </w:r>
      <w:r>
        <w:rPr>
          <w:spacing w:val="-2"/>
        </w:rPr>
        <w:t> </w:t>
      </w:r>
      <w:r>
        <w:rPr/>
        <w:t>không</w:t>
      </w:r>
      <w:r>
        <w:rPr>
          <w:spacing w:val="-1"/>
        </w:rPr>
        <w:t> </w:t>
      </w:r>
      <w:r>
        <w:rPr/>
        <w:t>đồng</w:t>
      </w:r>
      <w:r>
        <w:rPr>
          <w:spacing w:val="-2"/>
        </w:rPr>
        <w:t> </w:t>
      </w:r>
      <w:r>
        <w:rPr/>
        <w:t>ý triệu</w:t>
      </w:r>
      <w:r>
        <w:rPr>
          <w:spacing w:val="-1"/>
        </w:rPr>
        <w:t> </w:t>
      </w:r>
      <w:r>
        <w:rPr/>
        <w:t>tập</w:t>
      </w:r>
      <w:r>
        <w:rPr>
          <w:spacing w:val="-1"/>
        </w:rPr>
        <w:t> </w:t>
      </w:r>
      <w:r>
        <w:rPr/>
        <w:t>bà</w:t>
      </w:r>
      <w:r>
        <w:rPr>
          <w:spacing w:val="-2"/>
        </w:rPr>
        <w:t> </w:t>
      </w:r>
      <w:r>
        <w:rPr/>
        <w:t>Phương</w:t>
      </w:r>
      <w:r>
        <w:rPr>
          <w:spacing w:val="-1"/>
        </w:rPr>
        <w:t> </w:t>
      </w:r>
      <w:r>
        <w:rPr/>
        <w:t>Thị S</w:t>
      </w:r>
      <w:r>
        <w:rPr>
          <w:spacing w:val="-1"/>
        </w:rPr>
        <w:t> </w:t>
      </w:r>
      <w:r>
        <w:rPr/>
        <w:t>làm</w:t>
      </w:r>
      <w:r>
        <w:rPr>
          <w:spacing w:val="-1"/>
        </w:rPr>
        <w:t> </w:t>
      </w:r>
      <w:r>
        <w:rPr/>
        <w:t>chứng</w:t>
      </w:r>
      <w:r>
        <w:rPr>
          <w:spacing w:val="-1"/>
        </w:rPr>
        <w:t> </w:t>
      </w:r>
      <w:r>
        <w:rPr/>
        <w:t>cho</w:t>
      </w:r>
      <w:r>
        <w:rPr>
          <w:spacing w:val="-1"/>
        </w:rPr>
        <w:t> </w:t>
      </w:r>
      <w:r>
        <w:rPr/>
        <w:t>phía</w:t>
      </w:r>
      <w:r>
        <w:rPr>
          <w:spacing w:val="-2"/>
        </w:rPr>
        <w:t> </w:t>
      </w:r>
      <w:r>
        <w:rPr/>
        <w:t>nguyên</w:t>
      </w:r>
      <w:r>
        <w:rPr>
          <w:spacing w:val="-1"/>
        </w:rPr>
        <w:t> </w:t>
      </w:r>
      <w:r>
        <w:rPr/>
        <w:t>đơn. Vì vậy, bà không đồng ý với yêu cầu khởi kiện của ông Nông Thanh H.</w:t>
      </w:r>
    </w:p>
    <w:p>
      <w:pPr>
        <w:pStyle w:val="BodyText"/>
        <w:ind w:right="111"/>
      </w:pPr>
      <w:r>
        <w:rPr/>
        <w:t>Bà Phương Thị S là người làm chứng do nguyên đơn yêu cầu triệu tập trình bày: Bà sinh sống ở thôn B, xã K, huyện Đ, tỉnh Lạng Sơn từ năm 1984; nay bà cư trú tại khu 8 thị trấn Đ, huyện Đ, tỉnh Lạng Sơn. Gia đình bà có đất liền kề với đất đang tranh chấp, quá trình hai nhà tranh chấp đất với nhau như</w:t>
      </w:r>
      <w:r>
        <w:rPr>
          <w:spacing w:val="40"/>
        </w:rPr>
        <w:t> </w:t>
      </w:r>
      <w:r>
        <w:rPr/>
        <w:t>thế nào bà không biết; khi bà sinh sống tại thôn B, xã K bà thấy gia đình ông Nông</w:t>
      </w:r>
      <w:r>
        <w:rPr>
          <w:spacing w:val="-1"/>
        </w:rPr>
        <w:t> </w:t>
      </w:r>
      <w:r>
        <w:rPr/>
        <w:t>Thanh</w:t>
      </w:r>
      <w:r>
        <w:rPr>
          <w:spacing w:val="-1"/>
        </w:rPr>
        <w:t> </w:t>
      </w:r>
      <w:r>
        <w:rPr/>
        <w:t>H</w:t>
      </w:r>
      <w:r>
        <w:rPr>
          <w:spacing w:val="-1"/>
        </w:rPr>
        <w:t> </w:t>
      </w:r>
      <w:r>
        <w:rPr/>
        <w:t>trồng</w:t>
      </w:r>
      <w:r>
        <w:rPr>
          <w:spacing w:val="-2"/>
        </w:rPr>
        <w:t> </w:t>
      </w:r>
      <w:r>
        <w:rPr/>
        <w:t>sắn</w:t>
      </w:r>
      <w:r>
        <w:rPr>
          <w:spacing w:val="-2"/>
        </w:rPr>
        <w:t> </w:t>
      </w:r>
      <w:r>
        <w:rPr/>
        <w:t>trên</w:t>
      </w:r>
      <w:r>
        <w:rPr>
          <w:spacing w:val="-2"/>
        </w:rPr>
        <w:t> </w:t>
      </w:r>
      <w:r>
        <w:rPr/>
        <w:t>phần</w:t>
      </w:r>
      <w:r>
        <w:rPr>
          <w:spacing w:val="-1"/>
        </w:rPr>
        <w:t> </w:t>
      </w:r>
      <w:r>
        <w:rPr/>
        <w:t>diện</w:t>
      </w:r>
      <w:r>
        <w:rPr>
          <w:spacing w:val="-2"/>
        </w:rPr>
        <w:t> </w:t>
      </w:r>
      <w:r>
        <w:rPr/>
        <w:t>tích</w:t>
      </w:r>
      <w:r>
        <w:rPr>
          <w:spacing w:val="-2"/>
        </w:rPr>
        <w:t> </w:t>
      </w:r>
      <w:r>
        <w:rPr/>
        <w:t>đất</w:t>
      </w:r>
      <w:r>
        <w:rPr>
          <w:spacing w:val="-2"/>
        </w:rPr>
        <w:t> </w:t>
      </w:r>
      <w:r>
        <w:rPr/>
        <w:t>đang</w:t>
      </w:r>
      <w:r>
        <w:rPr>
          <w:spacing w:val="-2"/>
        </w:rPr>
        <w:t> </w:t>
      </w:r>
      <w:r>
        <w:rPr/>
        <w:t>tranh</w:t>
      </w:r>
      <w:r>
        <w:rPr>
          <w:spacing w:val="-2"/>
        </w:rPr>
        <w:t> </w:t>
      </w:r>
      <w:r>
        <w:rPr/>
        <w:t>chấp</w:t>
      </w:r>
      <w:r>
        <w:rPr>
          <w:spacing w:val="-2"/>
        </w:rPr>
        <w:t> </w:t>
      </w:r>
      <w:r>
        <w:rPr/>
        <w:t>từ</w:t>
      </w:r>
      <w:r>
        <w:rPr>
          <w:spacing w:val="-2"/>
        </w:rPr>
        <w:t> </w:t>
      </w:r>
      <w:r>
        <w:rPr/>
        <w:t>năm</w:t>
      </w:r>
      <w:r>
        <w:rPr>
          <w:spacing w:val="-3"/>
        </w:rPr>
        <w:t> </w:t>
      </w:r>
      <w:r>
        <w:rPr/>
        <w:t>1985,</w:t>
      </w:r>
      <w:r>
        <w:rPr>
          <w:spacing w:val="-3"/>
        </w:rPr>
        <w:t> </w:t>
      </w:r>
      <w:r>
        <w:rPr/>
        <w:t>từ đó đến nay bà vẫn thấy ông Nông Thanh H quản lý, sử dụng đất này và có hàng rào xung quanh vườn; những gốc tre trên đất là những cọc tre mà trước đây ông Nông Thanh H rào trâu bò, hiện nay đã thành những bụi tre.</w:t>
      </w:r>
    </w:p>
    <w:p>
      <w:pPr>
        <w:pStyle w:val="BodyText"/>
        <w:spacing w:before="121"/>
        <w:ind w:right="111"/>
      </w:pPr>
      <w:r>
        <w:rPr/>
        <w:t>Ông Nông Văn D là người làm chứng do bị đơn yêu cầu triệu tập, trình bày: Năm 1997 đến năm 2003 ông làm Trưởng thôn B, xã K. Trong thời gian ông làm trưởng thôn B, ông thấy gia đình bà Hoàng Thị L</w:t>
      </w:r>
      <w:r>
        <w:rPr>
          <w:spacing w:val="80"/>
        </w:rPr>
        <w:t> </w:t>
      </w:r>
      <w:r>
        <w:rPr/>
        <w:t>trồng sắn, khoai sọ trên diện tích đất hiện nay đang tranh chấp; đến năm 2017-2018 hai bên mới</w:t>
      </w:r>
      <w:r>
        <w:rPr>
          <w:spacing w:val="40"/>
        </w:rPr>
        <w:t> </w:t>
      </w:r>
      <w:r>
        <w:rPr/>
        <w:t>phát sinh tranh chấp. Gia đình bà Hoàng Thị L được Nhà nước bồi thường do bị thu hồi một phần diện tích đất để làm đường K - B (đoạn từ ngã ba B đến hết</w:t>
      </w:r>
      <w:r>
        <w:rPr>
          <w:spacing w:val="40"/>
        </w:rPr>
        <w:t> </w:t>
      </w:r>
      <w:r>
        <w:rPr/>
        <w:t>dốc nhà ông Nông Văn B); phần diện tích đất còn lại, gia đình bà Hoàng Thị L tiếp tục canh tác, san ủi và dựng nhà. Gia đình ông Nông Thanh H quản lý sử dụng phần</w:t>
      </w:r>
      <w:r>
        <w:rPr>
          <w:spacing w:val="-1"/>
        </w:rPr>
        <w:t> </w:t>
      </w:r>
      <w:r>
        <w:rPr/>
        <w:t>diện tích đất phía trên tiếp giáp đất của</w:t>
      </w:r>
      <w:r>
        <w:rPr>
          <w:spacing w:val="-1"/>
        </w:rPr>
        <w:t> </w:t>
      </w:r>
      <w:r>
        <w:rPr/>
        <w:t>bà Hoàng Thị L; còn phần</w:t>
      </w:r>
      <w:r>
        <w:rPr>
          <w:spacing w:val="-1"/>
        </w:rPr>
        <w:t> </w:t>
      </w:r>
      <w:r>
        <w:rPr/>
        <w:t>đất đang tranh chấp hiện nay là do gia đình bà Hoàng Thị L quản lý từ trước đến </w:t>
      </w:r>
      <w:r>
        <w:rPr>
          <w:spacing w:val="-4"/>
        </w:rPr>
        <w:t>nay.</w:t>
      </w:r>
    </w:p>
    <w:p>
      <w:pPr>
        <w:pStyle w:val="BodyText"/>
        <w:ind w:left="881" w:firstLine="0"/>
      </w:pPr>
      <w:r>
        <w:rPr/>
        <w:t>Kết</w:t>
      </w:r>
      <w:r>
        <w:rPr>
          <w:spacing w:val="-6"/>
        </w:rPr>
        <w:t> </w:t>
      </w:r>
      <w:r>
        <w:rPr/>
        <w:t>quả</w:t>
      </w:r>
      <w:r>
        <w:rPr>
          <w:spacing w:val="-5"/>
        </w:rPr>
        <w:t> </w:t>
      </w:r>
      <w:r>
        <w:rPr/>
        <w:t>thu</w:t>
      </w:r>
      <w:r>
        <w:rPr>
          <w:spacing w:val="-5"/>
        </w:rPr>
        <w:t> </w:t>
      </w:r>
      <w:r>
        <w:rPr/>
        <w:t>thập</w:t>
      </w:r>
      <w:r>
        <w:rPr>
          <w:spacing w:val="-6"/>
        </w:rPr>
        <w:t> </w:t>
      </w:r>
      <w:r>
        <w:rPr/>
        <w:t>tài</w:t>
      </w:r>
      <w:r>
        <w:rPr>
          <w:spacing w:val="-4"/>
        </w:rPr>
        <w:t> </w:t>
      </w:r>
      <w:r>
        <w:rPr/>
        <w:t>liệu</w:t>
      </w:r>
      <w:r>
        <w:rPr>
          <w:spacing w:val="-4"/>
        </w:rPr>
        <w:t> </w:t>
      </w:r>
      <w:r>
        <w:rPr/>
        <w:t>chứng</w:t>
      </w:r>
      <w:r>
        <w:rPr>
          <w:spacing w:val="-3"/>
        </w:rPr>
        <w:t> </w:t>
      </w:r>
      <w:r>
        <w:rPr/>
        <w:t>cứ</w:t>
      </w:r>
      <w:r>
        <w:rPr>
          <w:spacing w:val="-5"/>
        </w:rPr>
        <w:t> </w:t>
      </w:r>
      <w:r>
        <w:rPr/>
        <w:t>từ</w:t>
      </w:r>
      <w:r>
        <w:rPr>
          <w:spacing w:val="-4"/>
        </w:rPr>
        <w:t> </w:t>
      </w:r>
      <w:r>
        <w:rPr/>
        <w:t>các</w:t>
      </w:r>
      <w:r>
        <w:rPr>
          <w:spacing w:val="-5"/>
        </w:rPr>
        <w:t> </w:t>
      </w:r>
      <w:r>
        <w:rPr/>
        <w:t>cơ</w:t>
      </w:r>
      <w:r>
        <w:rPr>
          <w:spacing w:val="-4"/>
        </w:rPr>
        <w:t> </w:t>
      </w:r>
      <w:r>
        <w:rPr/>
        <w:t>quan</w:t>
      </w:r>
      <w:r>
        <w:rPr>
          <w:spacing w:val="-5"/>
        </w:rPr>
        <w:t> </w:t>
      </w:r>
      <w:r>
        <w:rPr/>
        <w:t>liên</w:t>
      </w:r>
      <w:r>
        <w:rPr>
          <w:spacing w:val="-4"/>
        </w:rPr>
        <w:t> </w:t>
      </w:r>
      <w:r>
        <w:rPr>
          <w:spacing w:val="-2"/>
        </w:rPr>
        <w:t>quan:</w:t>
      </w:r>
    </w:p>
    <w:p>
      <w:pPr>
        <w:pStyle w:val="BodyText"/>
        <w:spacing w:before="119"/>
        <w:ind w:right="111"/>
      </w:pPr>
      <w:r>
        <w:rPr/>
        <w:t>Ủy ban nhân dân huyện Đ, tỉnh Lạng Sơn cho biết: Hộ ông Nông Thanh</w:t>
      </w:r>
      <w:r>
        <w:rPr>
          <w:spacing w:val="40"/>
        </w:rPr>
        <w:t> </w:t>
      </w:r>
      <w:r>
        <w:rPr/>
        <w:t>H là người đứng tên trong sổ mục kê đất đai đối với thửa đất số 28 tờ bản đồ số 03 xã K; là đất rừng sản xuất. Một phần diện tích của thửa 28 đã được cấp GCNQSDĐ cho hộ ông Nông Thanh H vào năm 2006 chính là thửa đất 234, diện tích 42.400m</w:t>
      </w:r>
      <w:r>
        <w:rPr>
          <w:vertAlign w:val="superscript"/>
        </w:rPr>
        <w:t>2</w:t>
      </w:r>
      <w:r>
        <w:rPr>
          <w:vertAlign w:val="baseline"/>
        </w:rPr>
        <w:t>, tờ Bản đồ lâm nghiệp xã K đo đạc năm</w:t>
      </w:r>
      <w:r>
        <w:rPr>
          <w:spacing w:val="-1"/>
          <w:vertAlign w:val="baseline"/>
        </w:rPr>
        <w:t> </w:t>
      </w:r>
      <w:r>
        <w:rPr>
          <w:vertAlign w:val="baseline"/>
        </w:rPr>
        <w:t>2006; phần diện tích còn lại chưa cấp GCNQSDĐ cho cá nhân, tổ chức, hộ gia đình nào. Rà soát, đối chiếu khu đất đang tranh chấp có một phần diện tích quy hoạch là đất ở nông thôn, một phần quy hoạch là đất rừng sản xuất; không trong quy hoạch thuộc diện phải thu hồi đất, đủ điều kiện để cấp GCNQSDĐ theo quy định.</w:t>
      </w:r>
    </w:p>
    <w:p>
      <w:pPr>
        <w:spacing w:after="0"/>
        <w:sectPr>
          <w:pgSz w:w="11910" w:h="16840"/>
          <w:pgMar w:header="0" w:footer="984" w:top="1040" w:bottom="1200" w:left="1540" w:right="1020"/>
        </w:sectPr>
      </w:pPr>
    </w:p>
    <w:p>
      <w:pPr>
        <w:pStyle w:val="BodyText"/>
        <w:spacing w:before="71"/>
        <w:ind w:right="112"/>
      </w:pPr>
      <w:r>
        <w:rPr/>
        <w:t>Kết quả xác minh tại xã K: Gia đình ông Nông Thanh H được giao thửa đất 234 tờ bản đồ giao đất Lâm nghiệp xã K. Đất tranh chấp thuộc một phần</w:t>
      </w:r>
      <w:r>
        <w:rPr>
          <w:spacing w:val="40"/>
        </w:rPr>
        <w:t> </w:t>
      </w:r>
      <w:r>
        <w:rPr/>
        <w:t>thửa 28 tờ Bản đồ số 03 Bản đồ địa chính đất Lâm nghiệp; không thể xác định được đất tranh chấp có thuộc thửa đất số 234 hay không. Ông Nông Quang T được Nhà nước bồi thường khi</w:t>
      </w:r>
      <w:r>
        <w:rPr>
          <w:spacing w:val="-1"/>
        </w:rPr>
        <w:t> </w:t>
      </w:r>
      <w:r>
        <w:rPr/>
        <w:t>thu hồi đất để thực hiện dự án đường tỉnh lộ 246, không xác định được vị trí đất bị thu hồi.</w:t>
      </w:r>
    </w:p>
    <w:p>
      <w:pPr>
        <w:pStyle w:val="BodyText"/>
        <w:ind w:right="114"/>
      </w:pPr>
      <w:r>
        <w:rPr/>
        <w:t>Bản án dân sự sơ thẩm số 08/2022/DS-ST ngày 09-6-2022 của Tòa án nhân dân huyện Đình Lập, tỉnh Lạng Sơn đã quyết định:</w:t>
      </w:r>
    </w:p>
    <w:p>
      <w:pPr>
        <w:pStyle w:val="ListParagraph"/>
        <w:numPr>
          <w:ilvl w:val="0"/>
          <w:numId w:val="3"/>
        </w:numPr>
        <w:tabs>
          <w:tab w:pos="1162" w:val="left" w:leader="none"/>
        </w:tabs>
        <w:spacing w:line="240" w:lineRule="auto" w:before="120" w:after="0"/>
        <w:ind w:left="1161" w:right="0" w:hanging="281"/>
        <w:jc w:val="both"/>
        <w:rPr>
          <w:sz w:val="28"/>
        </w:rPr>
      </w:pPr>
      <w:r>
        <w:rPr>
          <w:sz w:val="28"/>
        </w:rPr>
        <w:t>Chấp</w:t>
      </w:r>
      <w:r>
        <w:rPr>
          <w:spacing w:val="-7"/>
          <w:sz w:val="28"/>
        </w:rPr>
        <w:t> </w:t>
      </w:r>
      <w:r>
        <w:rPr>
          <w:sz w:val="28"/>
        </w:rPr>
        <w:t>nhận</w:t>
      </w:r>
      <w:r>
        <w:rPr>
          <w:spacing w:val="-5"/>
          <w:sz w:val="28"/>
        </w:rPr>
        <w:t> </w:t>
      </w:r>
      <w:r>
        <w:rPr>
          <w:sz w:val="28"/>
        </w:rPr>
        <w:t>một</w:t>
      </w:r>
      <w:r>
        <w:rPr>
          <w:spacing w:val="-5"/>
          <w:sz w:val="28"/>
        </w:rPr>
        <w:t> </w:t>
      </w:r>
      <w:r>
        <w:rPr>
          <w:sz w:val="28"/>
        </w:rPr>
        <w:t>phần</w:t>
      </w:r>
      <w:r>
        <w:rPr>
          <w:spacing w:val="-6"/>
          <w:sz w:val="28"/>
        </w:rPr>
        <w:t> </w:t>
      </w:r>
      <w:r>
        <w:rPr>
          <w:sz w:val="28"/>
        </w:rPr>
        <w:t>yêu</w:t>
      </w:r>
      <w:r>
        <w:rPr>
          <w:spacing w:val="-6"/>
          <w:sz w:val="28"/>
        </w:rPr>
        <w:t> </w:t>
      </w:r>
      <w:r>
        <w:rPr>
          <w:sz w:val="28"/>
        </w:rPr>
        <w:t>cầu</w:t>
      </w:r>
      <w:r>
        <w:rPr>
          <w:spacing w:val="-5"/>
          <w:sz w:val="28"/>
        </w:rPr>
        <w:t> </w:t>
      </w:r>
      <w:r>
        <w:rPr>
          <w:sz w:val="28"/>
        </w:rPr>
        <w:t>khởi</w:t>
      </w:r>
      <w:r>
        <w:rPr>
          <w:spacing w:val="-5"/>
          <w:sz w:val="28"/>
        </w:rPr>
        <w:t> </w:t>
      </w:r>
      <w:r>
        <w:rPr>
          <w:sz w:val="28"/>
        </w:rPr>
        <w:t>kiện</w:t>
      </w:r>
      <w:r>
        <w:rPr>
          <w:spacing w:val="-6"/>
          <w:sz w:val="28"/>
        </w:rPr>
        <w:t> </w:t>
      </w:r>
      <w:r>
        <w:rPr>
          <w:sz w:val="28"/>
        </w:rPr>
        <w:t>của</w:t>
      </w:r>
      <w:r>
        <w:rPr>
          <w:spacing w:val="-6"/>
          <w:sz w:val="28"/>
        </w:rPr>
        <w:t> </w:t>
      </w:r>
      <w:r>
        <w:rPr>
          <w:sz w:val="28"/>
        </w:rPr>
        <w:t>ông</w:t>
      </w:r>
      <w:r>
        <w:rPr>
          <w:spacing w:val="-4"/>
          <w:sz w:val="28"/>
        </w:rPr>
        <w:t> </w:t>
      </w:r>
      <w:r>
        <w:rPr>
          <w:sz w:val="28"/>
        </w:rPr>
        <w:t>Nông</w:t>
      </w:r>
      <w:r>
        <w:rPr>
          <w:spacing w:val="-6"/>
          <w:sz w:val="28"/>
        </w:rPr>
        <w:t> </w:t>
      </w:r>
      <w:r>
        <w:rPr>
          <w:sz w:val="28"/>
        </w:rPr>
        <w:t>Thanh</w:t>
      </w:r>
      <w:r>
        <w:rPr>
          <w:spacing w:val="-6"/>
          <w:sz w:val="28"/>
        </w:rPr>
        <w:t> </w:t>
      </w:r>
      <w:r>
        <w:rPr>
          <w:spacing w:val="-5"/>
          <w:sz w:val="28"/>
        </w:rPr>
        <w:t>H:</w:t>
      </w:r>
    </w:p>
    <w:p>
      <w:pPr>
        <w:pStyle w:val="BodyText"/>
        <w:ind w:right="114"/>
      </w:pPr>
      <w:r>
        <w:rPr/>
        <w:t>Ông Nông Thanh H được quản lý, sử dụng 329,1m</w:t>
      </w:r>
      <w:r>
        <w:rPr>
          <w:vertAlign w:val="superscript"/>
        </w:rPr>
        <w:t>2</w:t>
      </w:r>
      <w:r>
        <w:rPr>
          <w:vertAlign w:val="baseline"/>
        </w:rPr>
        <w:t> đất tại thửa đất số 28, tờ bản đồ số 03 xã K và sở hữu tài sản trên đất gồm 02 bụi tre gai, 02 bụi cây </w:t>
      </w:r>
      <w:r>
        <w:rPr>
          <w:spacing w:val="-4"/>
          <w:vertAlign w:val="baseline"/>
        </w:rPr>
        <w:t>mai.</w:t>
      </w:r>
    </w:p>
    <w:p>
      <w:pPr>
        <w:pStyle w:val="ListParagraph"/>
        <w:numPr>
          <w:ilvl w:val="0"/>
          <w:numId w:val="3"/>
        </w:numPr>
        <w:tabs>
          <w:tab w:pos="1173" w:val="left" w:leader="none"/>
        </w:tabs>
        <w:spacing w:line="240" w:lineRule="auto" w:before="120" w:after="0"/>
        <w:ind w:left="161" w:right="114" w:firstLine="720"/>
        <w:jc w:val="both"/>
        <w:rPr>
          <w:sz w:val="28"/>
        </w:rPr>
      </w:pPr>
      <w:r>
        <w:rPr>
          <w:sz w:val="28"/>
        </w:rPr>
        <w:t>Không chấp nhận yêu cầu của ông Nông Thanh H đối với diện tích đất mà bị đơn đã san làm hành lang lối đi.</w:t>
      </w:r>
    </w:p>
    <w:p>
      <w:pPr>
        <w:pStyle w:val="BodyText"/>
        <w:ind w:right="114"/>
      </w:pPr>
      <w:r>
        <w:rPr/>
        <w:t>Bà Hoàng Thị L được quản lý, sử dụng diện tích đất 48,2m</w:t>
      </w:r>
      <w:r>
        <w:rPr>
          <w:vertAlign w:val="superscript"/>
        </w:rPr>
        <w:t>2</w:t>
      </w:r>
      <w:r>
        <w:rPr>
          <w:vertAlign w:val="baseline"/>
        </w:rPr>
        <w:t>, tại thửa đất số 28, tờ bản đồ số 03 xã K.</w:t>
      </w:r>
    </w:p>
    <w:p>
      <w:pPr>
        <w:spacing w:before="123"/>
        <w:ind w:left="881" w:right="0" w:firstLine="0"/>
        <w:jc w:val="both"/>
        <w:rPr>
          <w:i/>
          <w:sz w:val="28"/>
        </w:rPr>
      </w:pPr>
      <w:r>
        <w:rPr>
          <w:i/>
          <w:sz w:val="28"/>
        </w:rPr>
        <w:t>(Hiện</w:t>
      </w:r>
      <w:r>
        <w:rPr>
          <w:i/>
          <w:spacing w:val="-7"/>
          <w:sz w:val="28"/>
        </w:rPr>
        <w:t> </w:t>
      </w:r>
      <w:r>
        <w:rPr>
          <w:i/>
          <w:sz w:val="28"/>
        </w:rPr>
        <w:t>trạng</w:t>
      </w:r>
      <w:r>
        <w:rPr>
          <w:i/>
          <w:spacing w:val="-6"/>
          <w:sz w:val="28"/>
        </w:rPr>
        <w:t> </w:t>
      </w:r>
      <w:r>
        <w:rPr>
          <w:i/>
          <w:sz w:val="28"/>
        </w:rPr>
        <w:t>đất</w:t>
      </w:r>
      <w:r>
        <w:rPr>
          <w:i/>
          <w:spacing w:val="-6"/>
          <w:sz w:val="28"/>
        </w:rPr>
        <w:t> </w:t>
      </w:r>
      <w:r>
        <w:rPr>
          <w:i/>
          <w:sz w:val="28"/>
        </w:rPr>
        <w:t>được</w:t>
      </w:r>
      <w:r>
        <w:rPr>
          <w:i/>
          <w:spacing w:val="-7"/>
          <w:sz w:val="28"/>
        </w:rPr>
        <w:t> </w:t>
      </w:r>
      <w:r>
        <w:rPr>
          <w:i/>
          <w:sz w:val="28"/>
        </w:rPr>
        <w:t>mô</w:t>
      </w:r>
      <w:r>
        <w:rPr>
          <w:i/>
          <w:spacing w:val="-7"/>
          <w:sz w:val="28"/>
        </w:rPr>
        <w:t> </w:t>
      </w:r>
      <w:r>
        <w:rPr>
          <w:i/>
          <w:sz w:val="28"/>
        </w:rPr>
        <w:t>tả</w:t>
      </w:r>
      <w:r>
        <w:rPr>
          <w:i/>
          <w:spacing w:val="-6"/>
          <w:sz w:val="28"/>
        </w:rPr>
        <w:t> </w:t>
      </w:r>
      <w:r>
        <w:rPr>
          <w:i/>
          <w:sz w:val="28"/>
        </w:rPr>
        <w:t>trên</w:t>
      </w:r>
      <w:r>
        <w:rPr>
          <w:i/>
          <w:spacing w:val="-6"/>
          <w:sz w:val="28"/>
        </w:rPr>
        <w:t> </w:t>
      </w:r>
      <w:r>
        <w:rPr>
          <w:i/>
          <w:sz w:val="28"/>
        </w:rPr>
        <w:t>trích</w:t>
      </w:r>
      <w:r>
        <w:rPr>
          <w:i/>
          <w:spacing w:val="-7"/>
          <w:sz w:val="28"/>
        </w:rPr>
        <w:t> </w:t>
      </w:r>
      <w:r>
        <w:rPr>
          <w:i/>
          <w:sz w:val="28"/>
        </w:rPr>
        <w:t>đo</w:t>
      </w:r>
      <w:r>
        <w:rPr>
          <w:i/>
          <w:spacing w:val="-6"/>
          <w:sz w:val="28"/>
        </w:rPr>
        <w:t> </w:t>
      </w:r>
      <w:r>
        <w:rPr>
          <w:i/>
          <w:sz w:val="28"/>
        </w:rPr>
        <w:t>118-2021</w:t>
      </w:r>
      <w:r>
        <w:rPr>
          <w:i/>
          <w:spacing w:val="-6"/>
          <w:sz w:val="28"/>
        </w:rPr>
        <w:t> </w:t>
      </w:r>
      <w:r>
        <w:rPr>
          <w:i/>
          <w:sz w:val="28"/>
        </w:rPr>
        <w:t>ngày</w:t>
      </w:r>
      <w:r>
        <w:rPr>
          <w:i/>
          <w:spacing w:val="-7"/>
          <w:sz w:val="28"/>
        </w:rPr>
        <w:t> </w:t>
      </w:r>
      <w:r>
        <w:rPr>
          <w:i/>
          <w:sz w:val="28"/>
        </w:rPr>
        <w:t>10-12-</w:t>
      </w:r>
      <w:r>
        <w:rPr>
          <w:i/>
          <w:spacing w:val="-2"/>
          <w:sz w:val="28"/>
        </w:rPr>
        <w:t>2021)</w:t>
      </w:r>
    </w:p>
    <w:p>
      <w:pPr>
        <w:pStyle w:val="ListParagraph"/>
        <w:numPr>
          <w:ilvl w:val="0"/>
          <w:numId w:val="3"/>
        </w:numPr>
        <w:tabs>
          <w:tab w:pos="1170" w:val="left" w:leader="none"/>
        </w:tabs>
        <w:spacing w:line="240" w:lineRule="auto" w:before="117" w:after="0"/>
        <w:ind w:left="161" w:right="111" w:firstLine="720"/>
        <w:jc w:val="both"/>
        <w:rPr>
          <w:sz w:val="28"/>
        </w:rPr>
      </w:pPr>
      <w:r>
        <w:rPr>
          <w:sz w:val="28"/>
        </w:rPr>
        <w:t>Về chi phí tố tụng: Tổng tiền chi phí tố tụng ông Nông Thanh H đã chi trả hết 17.890.000 đồng. Buộc ông Nông Thanh H phải chịu 2.285.500 đồng, bà Hoàng Thị L phải chịu 15.604.500 đồng tiền chi phí tố tụng và có trách nhiệm trả cho ông Nông Thanh H 15.604.500 đồng.</w:t>
      </w:r>
    </w:p>
    <w:p>
      <w:pPr>
        <w:pStyle w:val="BodyText"/>
        <w:spacing w:before="121"/>
        <w:ind w:right="118"/>
      </w:pPr>
      <w:r>
        <w:rPr/>
        <w:t>Ngoài</w:t>
      </w:r>
      <w:r>
        <w:rPr>
          <w:spacing w:val="-3"/>
        </w:rPr>
        <w:t> </w:t>
      </w:r>
      <w:r>
        <w:rPr/>
        <w:t>ra,</w:t>
      </w:r>
      <w:r>
        <w:rPr>
          <w:spacing w:val="-3"/>
        </w:rPr>
        <w:t> </w:t>
      </w:r>
      <w:r>
        <w:rPr/>
        <w:t>Bản</w:t>
      </w:r>
      <w:r>
        <w:rPr>
          <w:spacing w:val="-1"/>
        </w:rPr>
        <w:t> </w:t>
      </w:r>
      <w:r>
        <w:rPr/>
        <w:t>án</w:t>
      </w:r>
      <w:r>
        <w:rPr>
          <w:spacing w:val="-2"/>
        </w:rPr>
        <w:t> </w:t>
      </w:r>
      <w:r>
        <w:rPr/>
        <w:t>sơ</w:t>
      </w:r>
      <w:r>
        <w:rPr>
          <w:spacing w:val="-2"/>
        </w:rPr>
        <w:t> </w:t>
      </w:r>
      <w:r>
        <w:rPr/>
        <w:t>thẩm</w:t>
      </w:r>
      <w:r>
        <w:rPr>
          <w:spacing w:val="-3"/>
        </w:rPr>
        <w:t> </w:t>
      </w:r>
      <w:r>
        <w:rPr/>
        <w:t>còn</w:t>
      </w:r>
      <w:r>
        <w:rPr>
          <w:spacing w:val="-3"/>
        </w:rPr>
        <w:t> </w:t>
      </w:r>
      <w:r>
        <w:rPr/>
        <w:t>miễn</w:t>
      </w:r>
      <w:r>
        <w:rPr>
          <w:spacing w:val="-2"/>
        </w:rPr>
        <w:t> </w:t>
      </w:r>
      <w:r>
        <w:rPr/>
        <w:t>toàn</w:t>
      </w:r>
      <w:r>
        <w:rPr>
          <w:spacing w:val="-3"/>
        </w:rPr>
        <w:t> </w:t>
      </w:r>
      <w:r>
        <w:rPr/>
        <w:t>bộ</w:t>
      </w:r>
      <w:r>
        <w:rPr>
          <w:spacing w:val="-1"/>
        </w:rPr>
        <w:t> </w:t>
      </w:r>
      <w:r>
        <w:rPr/>
        <w:t>tiền</w:t>
      </w:r>
      <w:r>
        <w:rPr>
          <w:spacing w:val="-2"/>
        </w:rPr>
        <w:t> </w:t>
      </w:r>
      <w:r>
        <w:rPr/>
        <w:t>án</w:t>
      </w:r>
      <w:r>
        <w:rPr>
          <w:spacing w:val="-3"/>
        </w:rPr>
        <w:t> </w:t>
      </w:r>
      <w:r>
        <w:rPr/>
        <w:t>phí</w:t>
      </w:r>
      <w:r>
        <w:rPr>
          <w:spacing w:val="-2"/>
        </w:rPr>
        <w:t> </w:t>
      </w:r>
      <w:r>
        <w:rPr/>
        <w:t>dân</w:t>
      </w:r>
      <w:r>
        <w:rPr>
          <w:spacing w:val="-1"/>
        </w:rPr>
        <w:t> </w:t>
      </w:r>
      <w:r>
        <w:rPr/>
        <w:t>sự</w:t>
      </w:r>
      <w:r>
        <w:rPr>
          <w:spacing w:val="-3"/>
        </w:rPr>
        <w:t> </w:t>
      </w:r>
      <w:r>
        <w:rPr/>
        <w:t>sơ</w:t>
      </w:r>
      <w:r>
        <w:rPr>
          <w:spacing w:val="-2"/>
        </w:rPr>
        <w:t> </w:t>
      </w:r>
      <w:r>
        <w:rPr/>
        <w:t>thẩm</w:t>
      </w:r>
      <w:r>
        <w:rPr>
          <w:spacing w:val="-4"/>
        </w:rPr>
        <w:t> </w:t>
      </w:r>
      <w:r>
        <w:rPr/>
        <w:t>cho nguyên đơn và bị đơn, tuyên nghĩa vụ chậm thi hành án và quyền kháng cáo của các đương sự.</w:t>
      </w:r>
    </w:p>
    <w:p>
      <w:pPr>
        <w:pStyle w:val="BodyText"/>
        <w:spacing w:before="119"/>
        <w:ind w:right="109"/>
      </w:pPr>
      <w:r>
        <w:rPr/>
        <w:t>Trong thời hạn luật định, bị đơn là bà Hoàng Thị L yêu cầu được quản lý, sử dụng toàn bộ diện tích đất tranh chấp là 377,3m</w:t>
      </w:r>
      <w:r>
        <w:rPr>
          <w:vertAlign w:val="superscript"/>
        </w:rPr>
        <w:t>2</w:t>
      </w:r>
      <w:r>
        <w:rPr>
          <w:vertAlign w:val="baseline"/>
        </w:rPr>
        <w:t>.</w:t>
      </w:r>
    </w:p>
    <w:p>
      <w:pPr>
        <w:pStyle w:val="BodyText"/>
        <w:ind w:left="881" w:firstLine="0"/>
      </w:pPr>
      <w:r>
        <w:rPr/>
        <w:t>Tại</w:t>
      </w:r>
      <w:r>
        <w:rPr>
          <w:spacing w:val="-6"/>
        </w:rPr>
        <w:t> </w:t>
      </w:r>
      <w:r>
        <w:rPr/>
        <w:t>phiên</w:t>
      </w:r>
      <w:r>
        <w:rPr>
          <w:spacing w:val="-6"/>
        </w:rPr>
        <w:t> </w:t>
      </w:r>
      <w:r>
        <w:rPr/>
        <w:t>tòa</w:t>
      </w:r>
      <w:r>
        <w:rPr>
          <w:spacing w:val="-6"/>
        </w:rPr>
        <w:t> </w:t>
      </w:r>
      <w:r>
        <w:rPr/>
        <w:t>phúc</w:t>
      </w:r>
      <w:r>
        <w:rPr>
          <w:spacing w:val="-6"/>
        </w:rPr>
        <w:t> </w:t>
      </w:r>
      <w:r>
        <w:rPr>
          <w:spacing w:val="-2"/>
        </w:rPr>
        <w:t>thẩm:</w:t>
      </w:r>
    </w:p>
    <w:p>
      <w:pPr>
        <w:pStyle w:val="BodyText"/>
        <w:ind w:right="109"/>
      </w:pPr>
      <w:r>
        <w:rPr/>
        <w:t>Sau khi được Hội đồng xét xử phân tích, bà Hoàng Thị H là người đại</w:t>
      </w:r>
      <w:r>
        <w:rPr>
          <w:spacing w:val="40"/>
        </w:rPr>
        <w:t> </w:t>
      </w:r>
      <w:r>
        <w:rPr/>
        <w:t>diện theo ủy quyền của nguyên đơn và bị đơn là bà Hoàng Thị L đã thống nhất thỏa thuận: Căn cứ kết quả xem xét thẩm định thể hiện tại trích đo khu đất tranh chấp do Công ty S - Chi nhánh Lạng Sơn thực hiện ngày 10-12-2021; hai bên thống nhất nối điểm A4 với N7 để phân định ranh giới quyền quản lý, sử dụng diện tích đất tranh chấp, cụ thể như sau:</w:t>
      </w:r>
    </w:p>
    <w:p>
      <w:pPr>
        <w:pStyle w:val="ListParagraph"/>
        <w:numPr>
          <w:ilvl w:val="0"/>
          <w:numId w:val="4"/>
        </w:numPr>
        <w:tabs>
          <w:tab w:pos="1070" w:val="left" w:leader="none"/>
        </w:tabs>
        <w:spacing w:line="240" w:lineRule="auto" w:before="120" w:after="0"/>
        <w:ind w:left="161" w:right="110" w:firstLine="720"/>
        <w:jc w:val="both"/>
        <w:rPr>
          <w:sz w:val="28"/>
        </w:rPr>
      </w:pPr>
      <w:r>
        <w:rPr>
          <w:sz w:val="28"/>
        </w:rPr>
        <w:t>Nguyên đơn ông Nông Thanh H được quyền quản lý sử dụng 220,3m</w:t>
      </w:r>
      <w:r>
        <w:rPr>
          <w:sz w:val="28"/>
          <w:vertAlign w:val="superscript"/>
        </w:rPr>
        <w:t>2</w:t>
      </w:r>
      <w:r>
        <w:rPr>
          <w:sz w:val="28"/>
          <w:vertAlign w:val="baseline"/>
        </w:rPr>
        <w:t> đất thuộc một phần diện tích thửa đất số 28, tờ bản đồ số 03 xã K; địa chỉ: Thôn B, xã K, huyện Đ, tỉnh Lạng Sơn; diện tích đất nói trên có độ dài các cạnh và tứ cận tiếp giáp thể hiện tại hình vẽ nối các điểm A1-A2-A3-A4-N7-A9-A1 trên trích đo. Ông Nông Thanh H được sở hữu toàn bộ tài sản trên diện tích đất nói trên gồm 04 cây thông. Ông Nông Thanh H có quyền kê khai cấp Giấy chứng nhận quyền sử dụng đất theo quy định của pháp luật</w:t>
      </w:r>
    </w:p>
    <w:p>
      <w:pPr>
        <w:spacing w:after="0" w:line="240" w:lineRule="auto"/>
        <w:jc w:val="both"/>
        <w:rPr>
          <w:sz w:val="28"/>
        </w:rPr>
        <w:sectPr>
          <w:pgSz w:w="11910" w:h="16840"/>
          <w:pgMar w:header="0" w:footer="984" w:top="1040" w:bottom="1200" w:left="1540" w:right="1020"/>
        </w:sectPr>
      </w:pPr>
    </w:p>
    <w:p>
      <w:pPr>
        <w:pStyle w:val="ListParagraph"/>
        <w:numPr>
          <w:ilvl w:val="0"/>
          <w:numId w:val="4"/>
        </w:numPr>
        <w:tabs>
          <w:tab w:pos="1060" w:val="left" w:leader="none"/>
        </w:tabs>
        <w:spacing w:line="240" w:lineRule="auto" w:before="111" w:after="0"/>
        <w:ind w:left="161" w:right="110" w:firstLine="720"/>
        <w:jc w:val="both"/>
        <w:rPr>
          <w:sz w:val="28"/>
        </w:rPr>
      </w:pPr>
      <w:r>
        <w:rPr>
          <w:sz w:val="28"/>
        </w:rPr>
        <w:t>Bị đơn bà Hoàng Thị L được quyền quản lý sử dụng 157,0m</w:t>
      </w:r>
      <w:r>
        <w:rPr>
          <w:sz w:val="28"/>
          <w:vertAlign w:val="superscript"/>
        </w:rPr>
        <w:t>2</w:t>
      </w:r>
      <w:r>
        <w:rPr>
          <w:sz w:val="28"/>
          <w:vertAlign w:val="baseline"/>
        </w:rPr>
        <w:t> đất thuộc một phần diện tích thửa đất số 28, tờ bản đồ số 03 xã K; địa chỉ: Thôn B, xã K, huyện Đ, tỉnh Lạng Sơn; diện tích đất nói trên có độ dài các cạnh và tứ cận tiếp giáp thể hiện tại hình vẽ nối các điểm A4-A5-N8-A6-A7-A8-N7-A4 trên trích đo. Bà Hoàng Thị L được sở hữu toàn bộ tài sản trên diện tích đất nói trên gồm 02</w:t>
      </w:r>
      <w:r>
        <w:rPr>
          <w:spacing w:val="-1"/>
          <w:sz w:val="28"/>
          <w:vertAlign w:val="baseline"/>
        </w:rPr>
        <w:t> </w:t>
      </w:r>
      <w:r>
        <w:rPr>
          <w:sz w:val="28"/>
          <w:vertAlign w:val="baseline"/>
        </w:rPr>
        <w:t>bụi</w:t>
      </w:r>
      <w:r>
        <w:rPr>
          <w:spacing w:val="-2"/>
          <w:sz w:val="28"/>
          <w:vertAlign w:val="baseline"/>
        </w:rPr>
        <w:t> </w:t>
      </w:r>
      <w:r>
        <w:rPr>
          <w:sz w:val="28"/>
          <w:vertAlign w:val="baseline"/>
        </w:rPr>
        <w:t>tre</w:t>
      </w:r>
      <w:r>
        <w:rPr>
          <w:spacing w:val="-2"/>
          <w:sz w:val="28"/>
          <w:vertAlign w:val="baseline"/>
        </w:rPr>
        <w:t> </w:t>
      </w:r>
      <w:r>
        <w:rPr>
          <w:sz w:val="28"/>
          <w:vertAlign w:val="baseline"/>
        </w:rPr>
        <w:t>gai,</w:t>
      </w:r>
      <w:r>
        <w:rPr>
          <w:spacing w:val="-2"/>
          <w:sz w:val="28"/>
          <w:vertAlign w:val="baseline"/>
        </w:rPr>
        <w:t> </w:t>
      </w:r>
      <w:r>
        <w:rPr>
          <w:sz w:val="28"/>
          <w:vertAlign w:val="baseline"/>
        </w:rPr>
        <w:t>02</w:t>
      </w:r>
      <w:r>
        <w:rPr>
          <w:spacing w:val="-1"/>
          <w:sz w:val="28"/>
          <w:vertAlign w:val="baseline"/>
        </w:rPr>
        <w:t> </w:t>
      </w:r>
      <w:r>
        <w:rPr>
          <w:sz w:val="28"/>
          <w:vertAlign w:val="baseline"/>
        </w:rPr>
        <w:t>bụi</w:t>
      </w:r>
      <w:r>
        <w:rPr>
          <w:spacing w:val="-3"/>
          <w:sz w:val="28"/>
          <w:vertAlign w:val="baseline"/>
        </w:rPr>
        <w:t> </w:t>
      </w:r>
      <w:r>
        <w:rPr>
          <w:sz w:val="28"/>
          <w:vertAlign w:val="baseline"/>
        </w:rPr>
        <w:t>cây mai.</w:t>
      </w:r>
      <w:r>
        <w:rPr>
          <w:spacing w:val="-3"/>
          <w:sz w:val="28"/>
          <w:vertAlign w:val="baseline"/>
        </w:rPr>
        <w:t> </w:t>
      </w:r>
      <w:r>
        <w:rPr>
          <w:sz w:val="28"/>
          <w:vertAlign w:val="baseline"/>
        </w:rPr>
        <w:t>Bà Hoàng</w:t>
      </w:r>
      <w:r>
        <w:rPr>
          <w:spacing w:val="-1"/>
          <w:sz w:val="28"/>
          <w:vertAlign w:val="baseline"/>
        </w:rPr>
        <w:t> </w:t>
      </w:r>
      <w:r>
        <w:rPr>
          <w:sz w:val="28"/>
          <w:vertAlign w:val="baseline"/>
        </w:rPr>
        <w:t>Thị</w:t>
      </w:r>
      <w:r>
        <w:rPr>
          <w:spacing w:val="-1"/>
          <w:sz w:val="28"/>
          <w:vertAlign w:val="baseline"/>
        </w:rPr>
        <w:t> </w:t>
      </w:r>
      <w:r>
        <w:rPr>
          <w:sz w:val="28"/>
          <w:vertAlign w:val="baseline"/>
        </w:rPr>
        <w:t>L</w:t>
      </w:r>
      <w:r>
        <w:rPr>
          <w:spacing w:val="-1"/>
          <w:sz w:val="28"/>
          <w:vertAlign w:val="baseline"/>
        </w:rPr>
        <w:t> </w:t>
      </w:r>
      <w:r>
        <w:rPr>
          <w:sz w:val="28"/>
          <w:vertAlign w:val="baseline"/>
        </w:rPr>
        <w:t>có</w:t>
      </w:r>
      <w:r>
        <w:rPr>
          <w:spacing w:val="-2"/>
          <w:sz w:val="28"/>
          <w:vertAlign w:val="baseline"/>
        </w:rPr>
        <w:t> </w:t>
      </w:r>
      <w:r>
        <w:rPr>
          <w:sz w:val="28"/>
          <w:vertAlign w:val="baseline"/>
        </w:rPr>
        <w:t>quyền</w:t>
      </w:r>
      <w:r>
        <w:rPr>
          <w:spacing w:val="-1"/>
          <w:sz w:val="28"/>
          <w:vertAlign w:val="baseline"/>
        </w:rPr>
        <w:t> </w:t>
      </w:r>
      <w:r>
        <w:rPr>
          <w:sz w:val="28"/>
          <w:vertAlign w:val="baseline"/>
        </w:rPr>
        <w:t>kê</w:t>
      </w:r>
      <w:r>
        <w:rPr>
          <w:spacing w:val="-2"/>
          <w:sz w:val="28"/>
          <w:vertAlign w:val="baseline"/>
        </w:rPr>
        <w:t> </w:t>
      </w:r>
      <w:r>
        <w:rPr>
          <w:sz w:val="28"/>
          <w:vertAlign w:val="baseline"/>
        </w:rPr>
        <w:t>khai</w:t>
      </w:r>
      <w:r>
        <w:rPr>
          <w:spacing w:val="-3"/>
          <w:sz w:val="28"/>
          <w:vertAlign w:val="baseline"/>
        </w:rPr>
        <w:t> </w:t>
      </w:r>
      <w:r>
        <w:rPr>
          <w:sz w:val="28"/>
          <w:vertAlign w:val="baseline"/>
        </w:rPr>
        <w:t>cấp Giấy</w:t>
      </w:r>
      <w:r>
        <w:rPr>
          <w:spacing w:val="-1"/>
          <w:sz w:val="28"/>
          <w:vertAlign w:val="baseline"/>
        </w:rPr>
        <w:t> </w:t>
      </w:r>
      <w:r>
        <w:rPr>
          <w:sz w:val="28"/>
          <w:vertAlign w:val="baseline"/>
        </w:rPr>
        <w:t>chứng nhận quyền sử dụng đất theo quy định của pháp luật.</w:t>
      </w:r>
    </w:p>
    <w:p>
      <w:pPr>
        <w:pStyle w:val="ListParagraph"/>
        <w:numPr>
          <w:ilvl w:val="0"/>
          <w:numId w:val="4"/>
        </w:numPr>
        <w:tabs>
          <w:tab w:pos="1064" w:val="left" w:leader="none"/>
        </w:tabs>
        <w:spacing w:line="240" w:lineRule="auto" w:before="120" w:after="0"/>
        <w:ind w:left="161" w:right="109" w:firstLine="720"/>
        <w:jc w:val="both"/>
        <w:rPr>
          <w:sz w:val="28"/>
        </w:rPr>
      </w:pPr>
      <w:r>
        <w:rPr>
          <w:sz w:val="28"/>
        </w:rPr>
        <w:t>Hai bên gia đình thống nhất chấm dứt việc tranh chấp đối với diện tích đất đã nêu ở trên và thỏa thuận mỗi bên chịu 1/2 chi phí tố tụng; đề nghị được miễn án phí theo quy định của pháp luật.</w:t>
      </w:r>
    </w:p>
    <w:p>
      <w:pPr>
        <w:pStyle w:val="BodyText"/>
        <w:ind w:right="111"/>
      </w:pPr>
      <w:r>
        <w:rPr/>
        <w:t>Những người có quyền lợi, nghĩa vụ liên quan có mặt tại phiên tòa: Nhất trí với nội dung thỏa thuận nêu trên.</w:t>
      </w:r>
    </w:p>
    <w:p>
      <w:pPr>
        <w:pStyle w:val="BodyText"/>
        <w:ind w:right="111"/>
      </w:pPr>
      <w:r>
        <w:rPr/>
        <w:t>Ý kiến của người bảo vệ quyền và lợi ích hợp pháp cho bà Hoàng Thị L</w:t>
      </w:r>
      <w:r>
        <w:rPr>
          <w:spacing w:val="40"/>
        </w:rPr>
        <w:t> </w:t>
      </w:r>
      <w:r>
        <w:rPr/>
        <w:t>và ông Nông Quốc T: Các đương sự đã tự nguyện thỏa thuận được với nhau về việc giải quyết vụ án, đề nghị Hội đồng xét xử công nhận sự thỏa thuận của các đương sự.</w:t>
      </w:r>
    </w:p>
    <w:p>
      <w:pPr>
        <w:pStyle w:val="BodyText"/>
        <w:ind w:left="881" w:firstLine="0"/>
      </w:pPr>
      <w:r>
        <w:rPr/>
        <w:t>Ý</w:t>
      </w:r>
      <w:r>
        <w:rPr>
          <w:spacing w:val="-6"/>
        </w:rPr>
        <w:t> </w:t>
      </w:r>
      <w:r>
        <w:rPr/>
        <w:t>kiến</w:t>
      </w:r>
      <w:r>
        <w:rPr>
          <w:spacing w:val="-5"/>
        </w:rPr>
        <w:t> </w:t>
      </w:r>
      <w:r>
        <w:rPr/>
        <w:t>của</w:t>
      </w:r>
      <w:r>
        <w:rPr>
          <w:spacing w:val="-6"/>
        </w:rPr>
        <w:t> </w:t>
      </w:r>
      <w:r>
        <w:rPr/>
        <w:t>đại</w:t>
      </w:r>
      <w:r>
        <w:rPr>
          <w:spacing w:val="-6"/>
        </w:rPr>
        <w:t> </w:t>
      </w:r>
      <w:r>
        <w:rPr/>
        <w:t>diện</w:t>
      </w:r>
      <w:r>
        <w:rPr>
          <w:spacing w:val="-3"/>
        </w:rPr>
        <w:t> </w:t>
      </w:r>
      <w:r>
        <w:rPr/>
        <w:t>Viện</w:t>
      </w:r>
      <w:r>
        <w:rPr>
          <w:spacing w:val="-6"/>
        </w:rPr>
        <w:t> </w:t>
      </w:r>
      <w:r>
        <w:rPr/>
        <w:t>Kiểm</w:t>
      </w:r>
      <w:r>
        <w:rPr>
          <w:spacing w:val="-6"/>
        </w:rPr>
        <w:t> </w:t>
      </w:r>
      <w:r>
        <w:rPr/>
        <w:t>sát</w:t>
      </w:r>
      <w:r>
        <w:rPr>
          <w:spacing w:val="-6"/>
        </w:rPr>
        <w:t> </w:t>
      </w:r>
      <w:r>
        <w:rPr/>
        <w:t>nhân</w:t>
      </w:r>
      <w:r>
        <w:rPr>
          <w:spacing w:val="-3"/>
        </w:rPr>
        <w:t> </w:t>
      </w:r>
      <w:r>
        <w:rPr/>
        <w:t>dân</w:t>
      </w:r>
      <w:r>
        <w:rPr>
          <w:spacing w:val="-6"/>
        </w:rPr>
        <w:t> </w:t>
      </w:r>
      <w:r>
        <w:rPr/>
        <w:t>tỉnh</w:t>
      </w:r>
      <w:r>
        <w:rPr>
          <w:spacing w:val="-5"/>
        </w:rPr>
        <w:t> </w:t>
      </w:r>
      <w:r>
        <w:rPr/>
        <w:t>Lạng</w:t>
      </w:r>
      <w:r>
        <w:rPr>
          <w:spacing w:val="-5"/>
        </w:rPr>
        <w:t> </w:t>
      </w:r>
      <w:r>
        <w:rPr>
          <w:spacing w:val="-4"/>
        </w:rPr>
        <w:t>Sơn:</w:t>
      </w:r>
    </w:p>
    <w:p>
      <w:pPr>
        <w:pStyle w:val="BodyText"/>
        <w:ind w:right="111"/>
      </w:pPr>
      <w:r>
        <w:rPr/>
        <w:t>Về</w:t>
      </w:r>
      <w:r>
        <w:rPr>
          <w:spacing w:val="27"/>
        </w:rPr>
        <w:t> </w:t>
      </w:r>
      <w:r>
        <w:rPr/>
        <w:t>thủ</w:t>
      </w:r>
      <w:r>
        <w:rPr>
          <w:spacing w:val="29"/>
        </w:rPr>
        <w:t> </w:t>
      </w:r>
      <w:r>
        <w:rPr/>
        <w:t>tục</w:t>
      </w:r>
      <w:r>
        <w:rPr>
          <w:spacing w:val="27"/>
        </w:rPr>
        <w:t> </w:t>
      </w:r>
      <w:r>
        <w:rPr/>
        <w:t>tố</w:t>
      </w:r>
      <w:r>
        <w:rPr>
          <w:spacing w:val="29"/>
        </w:rPr>
        <w:t> </w:t>
      </w:r>
      <w:r>
        <w:rPr/>
        <w:t>tụng:</w:t>
      </w:r>
      <w:r>
        <w:rPr>
          <w:spacing w:val="30"/>
        </w:rPr>
        <w:t> </w:t>
      </w:r>
      <w:r>
        <w:rPr/>
        <w:t>Quá trình thụ lý, giải quyết vụ án tại cấp phúc thẩm và tại phiên tòa phúc thẩm, Thẩm phán, Hội đồng xét xử, Thư ký phiên tòa và các đương sự chấp hành đúng quy định của Bộ luật Tố tụng dân sự;</w:t>
      </w:r>
    </w:p>
    <w:p>
      <w:pPr>
        <w:pStyle w:val="BodyText"/>
        <w:ind w:right="111"/>
      </w:pPr>
      <w:r>
        <w:rPr/>
        <w:t>Về nội dung: Tại phiên tòa phúc thẩm, các đương sự đã tự nguyện thỏa thuận việc giải quyết vụ án. Vì vậy, đề nghị Hội đồng xét xử áp dụng Điều 5 và Điều 300 của Bộ luật Tố tụng dân sự, sửa Bản án dân sự sơ thẩm số</w:t>
      </w:r>
      <w:r>
        <w:rPr>
          <w:spacing w:val="40"/>
        </w:rPr>
        <w:t> </w:t>
      </w:r>
      <w:r>
        <w:rPr/>
        <w:t>08/2022/DS-ST ngày 09-6-2022 của Tòa án nhân dân huyện </w:t>
      </w:r>
      <w:r>
        <w:rPr>
          <w:b/>
        </w:rPr>
        <w:t>Đ</w:t>
      </w:r>
      <w:r>
        <w:rPr/>
        <w:t>, tỉnh Lạng Sơn; công nhận sự thỏa thuận của các đương sự.</w:t>
      </w:r>
    </w:p>
    <w:p>
      <w:pPr>
        <w:pStyle w:val="Heading1"/>
        <w:spacing w:before="244"/>
      </w:pPr>
      <w:r>
        <w:rPr/>
        <w:t>NHẬN</w:t>
      </w:r>
      <w:r>
        <w:rPr>
          <w:spacing w:val="-9"/>
        </w:rPr>
        <w:t> </w:t>
      </w:r>
      <w:r>
        <w:rPr/>
        <w:t>ĐỊNH</w:t>
      </w:r>
      <w:r>
        <w:rPr>
          <w:spacing w:val="-8"/>
        </w:rPr>
        <w:t> </w:t>
      </w:r>
      <w:r>
        <w:rPr/>
        <w:t>CỦA</w:t>
      </w:r>
      <w:r>
        <w:rPr>
          <w:spacing w:val="-8"/>
        </w:rPr>
        <w:t> </w:t>
      </w:r>
      <w:r>
        <w:rPr/>
        <w:t>TÒA</w:t>
      </w:r>
      <w:r>
        <w:rPr>
          <w:spacing w:val="-8"/>
        </w:rPr>
        <w:t> </w:t>
      </w:r>
      <w:r>
        <w:rPr>
          <w:spacing w:val="-5"/>
        </w:rPr>
        <w:t>ÁN:</w:t>
      </w:r>
    </w:p>
    <w:p>
      <w:pPr>
        <w:pStyle w:val="ListParagraph"/>
        <w:numPr>
          <w:ilvl w:val="0"/>
          <w:numId w:val="5"/>
        </w:numPr>
        <w:tabs>
          <w:tab w:pos="1333" w:val="left" w:leader="none"/>
        </w:tabs>
        <w:spacing w:line="240" w:lineRule="auto" w:before="236" w:after="0"/>
        <w:ind w:left="161" w:right="109" w:firstLine="720"/>
        <w:jc w:val="both"/>
        <w:rPr>
          <w:sz w:val="28"/>
        </w:rPr>
      </w:pPr>
      <w:r>
        <w:rPr>
          <w:sz w:val="28"/>
        </w:rPr>
        <w:t>Về việc vắng mặt người tham gia tố tụng: Nguyên đơn vắng mặt nhưng đã</w:t>
      </w:r>
      <w:r>
        <w:rPr>
          <w:spacing w:val="-1"/>
          <w:sz w:val="28"/>
        </w:rPr>
        <w:t> </w:t>
      </w:r>
      <w:r>
        <w:rPr>
          <w:sz w:val="28"/>
        </w:rPr>
        <w:t>có</w:t>
      </w:r>
      <w:r>
        <w:rPr>
          <w:spacing w:val="-1"/>
          <w:sz w:val="28"/>
        </w:rPr>
        <w:t> </w:t>
      </w:r>
      <w:r>
        <w:rPr>
          <w:sz w:val="28"/>
        </w:rPr>
        <w:t>người</w:t>
      </w:r>
      <w:r>
        <w:rPr>
          <w:spacing w:val="-1"/>
          <w:sz w:val="28"/>
        </w:rPr>
        <w:t> </w:t>
      </w:r>
      <w:r>
        <w:rPr>
          <w:sz w:val="28"/>
        </w:rPr>
        <w:t>đại</w:t>
      </w:r>
      <w:r>
        <w:rPr>
          <w:spacing w:val="-1"/>
          <w:sz w:val="28"/>
        </w:rPr>
        <w:t> </w:t>
      </w:r>
      <w:r>
        <w:rPr>
          <w:sz w:val="28"/>
        </w:rPr>
        <w:t>diện theo ủy quyền của</w:t>
      </w:r>
      <w:r>
        <w:rPr>
          <w:spacing w:val="-1"/>
          <w:sz w:val="28"/>
        </w:rPr>
        <w:t> </w:t>
      </w:r>
      <w:r>
        <w:rPr>
          <w:sz w:val="28"/>
        </w:rPr>
        <w:t>nguyên</w:t>
      </w:r>
      <w:r>
        <w:rPr>
          <w:spacing w:val="-1"/>
          <w:sz w:val="28"/>
        </w:rPr>
        <w:t> </w:t>
      </w:r>
      <w:r>
        <w:rPr>
          <w:sz w:val="28"/>
        </w:rPr>
        <w:t>đơn có mặt; một số người có quyền lợi nghĩa vụ liên quan vắng mặt nhưng đã có lời khai và văn bản đề nghị xét xử vắng mặt; mặt khác, những người tham gia tố tụng có mặt tại phiên tòa không ai đề nghị hoãn phiên tòa. Vì vậy, việc vắng mặt của nguyên đơn và những người có quyền lợi nghĩa vụ liên quan không ảnh hưởng đến việc xét xử phúc thẩm. Căn cứ khoản 2 Điều 296 của Bộ luật Tố tụng dân sự năm</w:t>
      </w:r>
      <w:r>
        <w:rPr>
          <w:spacing w:val="-1"/>
          <w:sz w:val="28"/>
        </w:rPr>
        <w:t> </w:t>
      </w:r>
      <w:r>
        <w:rPr>
          <w:sz w:val="28"/>
        </w:rPr>
        <w:t>2015, Hội đồng xét xử tiến hành xét xử vắng mặt những người tham gia tố tụng nói trên.</w:t>
      </w:r>
    </w:p>
    <w:p>
      <w:pPr>
        <w:pStyle w:val="ListParagraph"/>
        <w:numPr>
          <w:ilvl w:val="0"/>
          <w:numId w:val="5"/>
        </w:numPr>
        <w:tabs>
          <w:tab w:pos="1308" w:val="left" w:leader="none"/>
        </w:tabs>
        <w:spacing w:line="240" w:lineRule="auto" w:before="121" w:after="0"/>
        <w:ind w:left="161" w:right="110" w:firstLine="720"/>
        <w:jc w:val="both"/>
        <w:rPr>
          <w:sz w:val="28"/>
        </w:rPr>
      </w:pPr>
      <w:r>
        <w:rPr>
          <w:sz w:val="28"/>
        </w:rPr>
        <w:t>Căn cứ kết quả xem xét thẩm định tại chỗ và trích đo khu đất tranh chấp ký hiệu TĐ 118-2021 ngày 10-12-2021 của Công ty S - Chi nhánh Lạng Sơn cùng lời trình bày của các đương sự tại phiên tòa, Hội đồng xét xử xác định diện tích đất tranh chấp giữa ông Nông Thanh H và bà Hoàng Thị L là 377,3m</w:t>
      </w:r>
      <w:r>
        <w:rPr>
          <w:sz w:val="28"/>
          <w:vertAlign w:val="superscript"/>
        </w:rPr>
        <w:t>2</w:t>
      </w:r>
      <w:r>
        <w:rPr>
          <w:sz w:val="28"/>
          <w:vertAlign w:val="baseline"/>
        </w:rPr>
        <w:t> đất</w:t>
      </w:r>
      <w:r>
        <w:rPr>
          <w:spacing w:val="10"/>
          <w:sz w:val="28"/>
          <w:vertAlign w:val="baseline"/>
        </w:rPr>
        <w:t> </w:t>
      </w:r>
      <w:r>
        <w:rPr>
          <w:sz w:val="28"/>
          <w:vertAlign w:val="baseline"/>
        </w:rPr>
        <w:t>thuộc</w:t>
      </w:r>
      <w:r>
        <w:rPr>
          <w:spacing w:val="10"/>
          <w:sz w:val="28"/>
          <w:vertAlign w:val="baseline"/>
        </w:rPr>
        <w:t> </w:t>
      </w:r>
      <w:r>
        <w:rPr>
          <w:sz w:val="28"/>
          <w:vertAlign w:val="baseline"/>
        </w:rPr>
        <w:t>một</w:t>
      </w:r>
      <w:r>
        <w:rPr>
          <w:spacing w:val="11"/>
          <w:sz w:val="28"/>
          <w:vertAlign w:val="baseline"/>
        </w:rPr>
        <w:t> </w:t>
      </w:r>
      <w:r>
        <w:rPr>
          <w:sz w:val="28"/>
          <w:vertAlign w:val="baseline"/>
        </w:rPr>
        <w:t>phần</w:t>
      </w:r>
      <w:r>
        <w:rPr>
          <w:spacing w:val="10"/>
          <w:sz w:val="28"/>
          <w:vertAlign w:val="baseline"/>
        </w:rPr>
        <w:t> </w:t>
      </w:r>
      <w:r>
        <w:rPr>
          <w:sz w:val="28"/>
          <w:vertAlign w:val="baseline"/>
        </w:rPr>
        <w:t>thửa</w:t>
      </w:r>
      <w:r>
        <w:rPr>
          <w:spacing w:val="10"/>
          <w:sz w:val="28"/>
          <w:vertAlign w:val="baseline"/>
        </w:rPr>
        <w:t> </w:t>
      </w:r>
      <w:r>
        <w:rPr>
          <w:sz w:val="28"/>
          <w:vertAlign w:val="baseline"/>
        </w:rPr>
        <w:t>số</w:t>
      </w:r>
      <w:r>
        <w:rPr>
          <w:spacing w:val="11"/>
          <w:sz w:val="28"/>
          <w:vertAlign w:val="baseline"/>
        </w:rPr>
        <w:t> </w:t>
      </w:r>
      <w:r>
        <w:rPr>
          <w:sz w:val="28"/>
          <w:vertAlign w:val="baseline"/>
        </w:rPr>
        <w:t>28,</w:t>
      </w:r>
      <w:r>
        <w:rPr>
          <w:spacing w:val="11"/>
          <w:sz w:val="28"/>
          <w:vertAlign w:val="baseline"/>
        </w:rPr>
        <w:t> </w:t>
      </w:r>
      <w:r>
        <w:rPr>
          <w:sz w:val="28"/>
          <w:vertAlign w:val="baseline"/>
        </w:rPr>
        <w:t>tờ</w:t>
      </w:r>
      <w:r>
        <w:rPr>
          <w:spacing w:val="10"/>
          <w:sz w:val="28"/>
          <w:vertAlign w:val="baseline"/>
        </w:rPr>
        <w:t> </w:t>
      </w:r>
      <w:r>
        <w:rPr>
          <w:sz w:val="28"/>
          <w:vertAlign w:val="baseline"/>
        </w:rPr>
        <w:t>bản</w:t>
      </w:r>
      <w:r>
        <w:rPr>
          <w:spacing w:val="12"/>
          <w:sz w:val="28"/>
          <w:vertAlign w:val="baseline"/>
        </w:rPr>
        <w:t> </w:t>
      </w:r>
      <w:r>
        <w:rPr>
          <w:sz w:val="28"/>
          <w:vertAlign w:val="baseline"/>
        </w:rPr>
        <w:t>đồ</w:t>
      </w:r>
      <w:r>
        <w:rPr>
          <w:spacing w:val="11"/>
          <w:sz w:val="28"/>
          <w:vertAlign w:val="baseline"/>
        </w:rPr>
        <w:t> </w:t>
      </w:r>
      <w:r>
        <w:rPr>
          <w:sz w:val="28"/>
          <w:vertAlign w:val="baseline"/>
        </w:rPr>
        <w:t>số</w:t>
      </w:r>
      <w:r>
        <w:rPr>
          <w:spacing w:val="11"/>
          <w:sz w:val="28"/>
          <w:vertAlign w:val="baseline"/>
        </w:rPr>
        <w:t> </w:t>
      </w:r>
      <w:r>
        <w:rPr>
          <w:sz w:val="28"/>
          <w:vertAlign w:val="baseline"/>
        </w:rPr>
        <w:t>03,</w:t>
      </w:r>
      <w:r>
        <w:rPr>
          <w:spacing w:val="10"/>
          <w:sz w:val="28"/>
          <w:vertAlign w:val="baseline"/>
        </w:rPr>
        <w:t> </w:t>
      </w:r>
      <w:r>
        <w:rPr>
          <w:sz w:val="28"/>
          <w:vertAlign w:val="baseline"/>
        </w:rPr>
        <w:t>xã</w:t>
      </w:r>
      <w:r>
        <w:rPr>
          <w:spacing w:val="20"/>
          <w:sz w:val="28"/>
          <w:vertAlign w:val="baseline"/>
        </w:rPr>
        <w:t> </w:t>
      </w:r>
      <w:r>
        <w:rPr>
          <w:sz w:val="28"/>
          <w:vertAlign w:val="baseline"/>
        </w:rPr>
        <w:t>K,</w:t>
      </w:r>
      <w:r>
        <w:rPr>
          <w:spacing w:val="10"/>
          <w:sz w:val="28"/>
          <w:vertAlign w:val="baseline"/>
        </w:rPr>
        <w:t> </w:t>
      </w:r>
      <w:r>
        <w:rPr>
          <w:sz w:val="28"/>
          <w:vertAlign w:val="baseline"/>
        </w:rPr>
        <w:t>huyện</w:t>
      </w:r>
      <w:r>
        <w:rPr>
          <w:spacing w:val="13"/>
          <w:sz w:val="28"/>
          <w:vertAlign w:val="baseline"/>
        </w:rPr>
        <w:t> </w:t>
      </w:r>
      <w:r>
        <w:rPr>
          <w:sz w:val="28"/>
          <w:vertAlign w:val="baseline"/>
        </w:rPr>
        <w:t>Đ,</w:t>
      </w:r>
      <w:r>
        <w:rPr>
          <w:spacing w:val="10"/>
          <w:sz w:val="28"/>
          <w:vertAlign w:val="baseline"/>
        </w:rPr>
        <w:t> </w:t>
      </w:r>
      <w:r>
        <w:rPr>
          <w:sz w:val="28"/>
          <w:vertAlign w:val="baseline"/>
        </w:rPr>
        <w:t>tỉnh</w:t>
      </w:r>
      <w:r>
        <w:rPr>
          <w:spacing w:val="11"/>
          <w:sz w:val="28"/>
          <w:vertAlign w:val="baseline"/>
        </w:rPr>
        <w:t> </w:t>
      </w:r>
      <w:r>
        <w:rPr>
          <w:sz w:val="28"/>
          <w:vertAlign w:val="baseline"/>
        </w:rPr>
        <w:t>Lạng</w:t>
      </w:r>
      <w:r>
        <w:rPr>
          <w:spacing w:val="11"/>
          <w:sz w:val="28"/>
          <w:vertAlign w:val="baseline"/>
        </w:rPr>
        <w:t> </w:t>
      </w:r>
      <w:r>
        <w:rPr>
          <w:sz w:val="28"/>
          <w:vertAlign w:val="baseline"/>
        </w:rPr>
        <w:t>Sơn;</w:t>
      </w:r>
    </w:p>
    <w:p>
      <w:pPr>
        <w:spacing w:after="0" w:line="240" w:lineRule="auto"/>
        <w:jc w:val="both"/>
        <w:rPr>
          <w:sz w:val="28"/>
        </w:rPr>
        <w:sectPr>
          <w:pgSz w:w="11910" w:h="16840"/>
          <w:pgMar w:header="0" w:footer="984" w:top="1000" w:bottom="1200" w:left="1540" w:right="1020"/>
        </w:sectPr>
      </w:pPr>
    </w:p>
    <w:p>
      <w:pPr>
        <w:pStyle w:val="BodyText"/>
        <w:spacing w:before="71"/>
        <w:ind w:right="112" w:firstLine="0"/>
      </w:pPr>
      <w:r>
        <w:rPr/>
        <w:t>tọa lạc tại Thôn B, xã K, huyện Đ, tỉnh Lạng Sơn; hiện chưa ai được cấp GCNQSDĐ; trên đất có 02 bụi tre gai, 02 bụi cây mai và 04 cây thông.</w:t>
      </w:r>
    </w:p>
    <w:p>
      <w:pPr>
        <w:pStyle w:val="ListParagraph"/>
        <w:numPr>
          <w:ilvl w:val="0"/>
          <w:numId w:val="5"/>
        </w:numPr>
        <w:tabs>
          <w:tab w:pos="1306" w:val="left" w:leader="none"/>
        </w:tabs>
        <w:spacing w:line="240" w:lineRule="auto" w:before="120" w:after="0"/>
        <w:ind w:left="161" w:right="109" w:firstLine="720"/>
        <w:jc w:val="both"/>
        <w:rPr>
          <w:sz w:val="28"/>
        </w:rPr>
      </w:pPr>
      <w:r>
        <w:rPr>
          <w:sz w:val="28"/>
        </w:rPr>
        <w:t>Tại phiên tòa phúc thẩm, bà Hoàng Thị H là người đại diện theo ủy quyền của nguyên đơn là ông Nông Thanh H với bị đơn là bà Hoàng Thị L cùng những người có quyền lợi nghĩa vụ liên quan có mặt tại phiên tòa và người đại diện hợp pháp cho người có quyền lợi nghĩa vụ liên quan vắng mặt đã thống nhất, thỏa thuận được với nhau về việc giải quyết vụ án, cụ thể: Căn cứ kết quả xem xét thẩm định thể hiện tại trích đo khu đất tranh chấp do Công ty S - Chi nhánh Lạng Sơn thực hiện ngày 10-12-2021; hai bên thông nhất nối điểm A4</w:t>
      </w:r>
      <w:r>
        <w:rPr>
          <w:spacing w:val="80"/>
          <w:sz w:val="28"/>
        </w:rPr>
        <w:t> </w:t>
      </w:r>
      <w:r>
        <w:rPr>
          <w:sz w:val="28"/>
        </w:rPr>
        <w:t>với N7 để phân định ranh giới quyền quản lý, sử dụng diện tích đất tranh chấp.</w:t>
      </w:r>
    </w:p>
    <w:p>
      <w:pPr>
        <w:pStyle w:val="ListParagraph"/>
        <w:numPr>
          <w:ilvl w:val="1"/>
          <w:numId w:val="6"/>
        </w:numPr>
        <w:tabs>
          <w:tab w:pos="1306" w:val="left" w:leader="none"/>
        </w:tabs>
        <w:spacing w:line="240" w:lineRule="auto" w:before="120" w:after="0"/>
        <w:ind w:left="161" w:right="111" w:firstLine="720"/>
        <w:jc w:val="both"/>
        <w:rPr>
          <w:sz w:val="28"/>
        </w:rPr>
      </w:pPr>
      <w:r>
        <w:rPr>
          <w:sz w:val="28"/>
        </w:rPr>
        <w:t>Nguyên đơn ông Nông Thanh H được quyền quản lý sử</w:t>
      </w:r>
      <w:r>
        <w:rPr>
          <w:spacing w:val="-1"/>
          <w:sz w:val="28"/>
        </w:rPr>
        <w:t> </w:t>
      </w:r>
      <w:r>
        <w:rPr>
          <w:sz w:val="28"/>
        </w:rPr>
        <w:t>dụng 220,3m</w:t>
      </w:r>
      <w:r>
        <w:rPr>
          <w:sz w:val="28"/>
          <w:vertAlign w:val="superscript"/>
        </w:rPr>
        <w:t>2</w:t>
      </w:r>
      <w:r>
        <w:rPr>
          <w:sz w:val="28"/>
          <w:vertAlign w:val="baseline"/>
        </w:rPr>
        <w:t> đất thuộc một phần diện tích thửa đất số 28, tờ bản đồ số 03 xã K; địa chỉ: Thôn B, xã K, huyện Đ, tỉnh Lạng Sơn; diện tích đất nói trên có độ dài các cạnh và tứ cận tiếp giáp thể hiện tại hình vẽ nối các điểm A1-A2-A3-A4-N7-A9-A1 trên trích đo. Ông Nông Thanh H được sở hữu toàn bộ tài sản trên diện tích đất nói trên gồm 04 cây thông. Ông Nông Thanh H có quyền kê khai cấp GCNQSDĐ theo quy định của pháp luật</w:t>
      </w:r>
    </w:p>
    <w:p>
      <w:pPr>
        <w:pStyle w:val="ListParagraph"/>
        <w:numPr>
          <w:ilvl w:val="1"/>
          <w:numId w:val="6"/>
        </w:numPr>
        <w:tabs>
          <w:tab w:pos="1349" w:val="left" w:leader="none"/>
        </w:tabs>
        <w:spacing w:line="240" w:lineRule="auto" w:before="120" w:after="0"/>
        <w:ind w:left="161" w:right="111" w:firstLine="720"/>
        <w:jc w:val="both"/>
        <w:rPr>
          <w:sz w:val="28"/>
        </w:rPr>
      </w:pPr>
      <w:r>
        <w:rPr>
          <w:sz w:val="28"/>
        </w:rPr>
        <w:t>Bị đơn bà Hoàng Thị L được quyền quản lý sử dụng 157,0m</w:t>
      </w:r>
      <w:r>
        <w:rPr>
          <w:sz w:val="28"/>
          <w:vertAlign w:val="superscript"/>
        </w:rPr>
        <w:t>2</w:t>
      </w:r>
      <w:r>
        <w:rPr>
          <w:sz w:val="28"/>
          <w:vertAlign w:val="baseline"/>
        </w:rPr>
        <w:t> đất thuộc một phần diện tích thửa đất số 28, tờ bản đồ số 03 xã K; địa chỉ: Thôn B, xã</w:t>
      </w:r>
      <w:r>
        <w:rPr>
          <w:spacing w:val="-1"/>
          <w:sz w:val="28"/>
          <w:vertAlign w:val="baseline"/>
        </w:rPr>
        <w:t> </w:t>
      </w:r>
      <w:r>
        <w:rPr>
          <w:sz w:val="28"/>
          <w:vertAlign w:val="baseline"/>
        </w:rPr>
        <w:t>K,</w:t>
      </w:r>
      <w:r>
        <w:rPr>
          <w:spacing w:val="-2"/>
          <w:sz w:val="28"/>
          <w:vertAlign w:val="baseline"/>
        </w:rPr>
        <w:t> </w:t>
      </w:r>
      <w:r>
        <w:rPr>
          <w:sz w:val="28"/>
          <w:vertAlign w:val="baseline"/>
        </w:rPr>
        <w:t>huyện</w:t>
      </w:r>
      <w:r>
        <w:rPr>
          <w:spacing w:val="-1"/>
          <w:sz w:val="28"/>
          <w:vertAlign w:val="baseline"/>
        </w:rPr>
        <w:t> </w:t>
      </w:r>
      <w:r>
        <w:rPr>
          <w:sz w:val="28"/>
          <w:vertAlign w:val="baseline"/>
        </w:rPr>
        <w:t>Đ,</w:t>
      </w:r>
      <w:r>
        <w:rPr>
          <w:spacing w:val="-3"/>
          <w:sz w:val="28"/>
          <w:vertAlign w:val="baseline"/>
        </w:rPr>
        <w:t> </w:t>
      </w:r>
      <w:r>
        <w:rPr>
          <w:sz w:val="28"/>
          <w:vertAlign w:val="baseline"/>
        </w:rPr>
        <w:t>tỉnh</w:t>
      </w:r>
      <w:r>
        <w:rPr>
          <w:spacing w:val="-3"/>
          <w:sz w:val="28"/>
          <w:vertAlign w:val="baseline"/>
        </w:rPr>
        <w:t> </w:t>
      </w:r>
      <w:r>
        <w:rPr>
          <w:sz w:val="28"/>
          <w:vertAlign w:val="baseline"/>
        </w:rPr>
        <w:t>Lạng</w:t>
      </w:r>
      <w:r>
        <w:rPr>
          <w:spacing w:val="-1"/>
          <w:sz w:val="28"/>
          <w:vertAlign w:val="baseline"/>
        </w:rPr>
        <w:t> </w:t>
      </w:r>
      <w:r>
        <w:rPr>
          <w:sz w:val="28"/>
          <w:vertAlign w:val="baseline"/>
        </w:rPr>
        <w:t>Sơn;</w:t>
      </w:r>
      <w:r>
        <w:rPr>
          <w:spacing w:val="-1"/>
          <w:sz w:val="28"/>
          <w:vertAlign w:val="baseline"/>
        </w:rPr>
        <w:t> </w:t>
      </w:r>
      <w:r>
        <w:rPr>
          <w:sz w:val="28"/>
          <w:vertAlign w:val="baseline"/>
        </w:rPr>
        <w:t>diện</w:t>
      </w:r>
      <w:r>
        <w:rPr>
          <w:spacing w:val="-2"/>
          <w:sz w:val="28"/>
          <w:vertAlign w:val="baseline"/>
        </w:rPr>
        <w:t> </w:t>
      </w:r>
      <w:r>
        <w:rPr>
          <w:sz w:val="28"/>
          <w:vertAlign w:val="baseline"/>
        </w:rPr>
        <w:t>tích</w:t>
      </w:r>
      <w:r>
        <w:rPr>
          <w:spacing w:val="-2"/>
          <w:sz w:val="28"/>
          <w:vertAlign w:val="baseline"/>
        </w:rPr>
        <w:t> </w:t>
      </w:r>
      <w:r>
        <w:rPr>
          <w:sz w:val="28"/>
          <w:vertAlign w:val="baseline"/>
        </w:rPr>
        <w:t>đất</w:t>
      </w:r>
      <w:r>
        <w:rPr>
          <w:spacing w:val="-3"/>
          <w:sz w:val="28"/>
          <w:vertAlign w:val="baseline"/>
        </w:rPr>
        <w:t> </w:t>
      </w:r>
      <w:r>
        <w:rPr>
          <w:sz w:val="28"/>
          <w:vertAlign w:val="baseline"/>
        </w:rPr>
        <w:t>nói</w:t>
      </w:r>
      <w:r>
        <w:rPr>
          <w:spacing w:val="-1"/>
          <w:sz w:val="28"/>
          <w:vertAlign w:val="baseline"/>
        </w:rPr>
        <w:t> </w:t>
      </w:r>
      <w:r>
        <w:rPr>
          <w:sz w:val="28"/>
          <w:vertAlign w:val="baseline"/>
        </w:rPr>
        <w:t>trên</w:t>
      </w:r>
      <w:r>
        <w:rPr>
          <w:spacing w:val="-1"/>
          <w:sz w:val="28"/>
          <w:vertAlign w:val="baseline"/>
        </w:rPr>
        <w:t> </w:t>
      </w:r>
      <w:r>
        <w:rPr>
          <w:sz w:val="28"/>
          <w:vertAlign w:val="baseline"/>
        </w:rPr>
        <w:t>có</w:t>
      </w:r>
      <w:r>
        <w:rPr>
          <w:spacing w:val="-2"/>
          <w:sz w:val="28"/>
          <w:vertAlign w:val="baseline"/>
        </w:rPr>
        <w:t> </w:t>
      </w:r>
      <w:r>
        <w:rPr>
          <w:sz w:val="28"/>
          <w:vertAlign w:val="baseline"/>
        </w:rPr>
        <w:t>độ</w:t>
      </w:r>
      <w:r>
        <w:rPr>
          <w:spacing w:val="-2"/>
          <w:sz w:val="28"/>
          <w:vertAlign w:val="baseline"/>
        </w:rPr>
        <w:t> </w:t>
      </w:r>
      <w:r>
        <w:rPr>
          <w:sz w:val="28"/>
          <w:vertAlign w:val="baseline"/>
        </w:rPr>
        <w:t>dài</w:t>
      </w:r>
      <w:r>
        <w:rPr>
          <w:spacing w:val="-2"/>
          <w:sz w:val="28"/>
          <w:vertAlign w:val="baseline"/>
        </w:rPr>
        <w:t> </w:t>
      </w:r>
      <w:r>
        <w:rPr>
          <w:sz w:val="28"/>
          <w:vertAlign w:val="baseline"/>
        </w:rPr>
        <w:t>các</w:t>
      </w:r>
      <w:r>
        <w:rPr>
          <w:spacing w:val="-1"/>
          <w:sz w:val="28"/>
          <w:vertAlign w:val="baseline"/>
        </w:rPr>
        <w:t> </w:t>
      </w:r>
      <w:r>
        <w:rPr>
          <w:sz w:val="28"/>
          <w:vertAlign w:val="baseline"/>
        </w:rPr>
        <w:t>cạnh</w:t>
      </w:r>
      <w:r>
        <w:rPr>
          <w:spacing w:val="-1"/>
          <w:sz w:val="28"/>
          <w:vertAlign w:val="baseline"/>
        </w:rPr>
        <w:t> </w:t>
      </w:r>
      <w:r>
        <w:rPr>
          <w:sz w:val="28"/>
          <w:vertAlign w:val="baseline"/>
        </w:rPr>
        <w:t>và</w:t>
      </w:r>
      <w:r>
        <w:rPr>
          <w:spacing w:val="-2"/>
          <w:sz w:val="28"/>
          <w:vertAlign w:val="baseline"/>
        </w:rPr>
        <w:t> </w:t>
      </w:r>
      <w:r>
        <w:rPr>
          <w:sz w:val="28"/>
          <w:vertAlign w:val="baseline"/>
        </w:rPr>
        <w:t>tứ</w:t>
      </w:r>
      <w:r>
        <w:rPr>
          <w:spacing w:val="-2"/>
          <w:sz w:val="28"/>
          <w:vertAlign w:val="baseline"/>
        </w:rPr>
        <w:t> </w:t>
      </w:r>
      <w:r>
        <w:rPr>
          <w:sz w:val="28"/>
          <w:vertAlign w:val="baseline"/>
        </w:rPr>
        <w:t>cận tiếp giáp thể hiện tại hình vẽ nối các điểm A4-A5-N8-A6-A7-A8-N7-A4 trên trích đo. Bà Hoàng Thị L được sở hữu toàn bộ tài sản trên diện tích đất nói trên gồm 02 bụi tre gai, 02 bụi cây mai. Bà Hoàng Thị L có quyền kê khai cấp GCNQSDĐ theo quy định của pháp luật.</w:t>
      </w:r>
    </w:p>
    <w:p>
      <w:pPr>
        <w:pStyle w:val="ListParagraph"/>
        <w:numPr>
          <w:ilvl w:val="1"/>
          <w:numId w:val="6"/>
        </w:numPr>
        <w:tabs>
          <w:tab w:pos="1304" w:val="left" w:leader="none"/>
        </w:tabs>
        <w:spacing w:line="240" w:lineRule="auto" w:before="120" w:after="0"/>
        <w:ind w:left="161" w:right="111" w:firstLine="720"/>
        <w:jc w:val="both"/>
        <w:rPr>
          <w:sz w:val="28"/>
        </w:rPr>
      </w:pPr>
      <w:r>
        <w:rPr>
          <w:sz w:val="28"/>
        </w:rPr>
        <w:t>Hai</w:t>
      </w:r>
      <w:r>
        <w:rPr>
          <w:spacing w:val="-3"/>
          <w:sz w:val="28"/>
        </w:rPr>
        <w:t> </w:t>
      </w:r>
      <w:r>
        <w:rPr>
          <w:sz w:val="28"/>
        </w:rPr>
        <w:t>bên</w:t>
      </w:r>
      <w:r>
        <w:rPr>
          <w:spacing w:val="-1"/>
          <w:sz w:val="28"/>
        </w:rPr>
        <w:t> </w:t>
      </w:r>
      <w:r>
        <w:rPr>
          <w:sz w:val="28"/>
        </w:rPr>
        <w:t>gia</w:t>
      </w:r>
      <w:r>
        <w:rPr>
          <w:spacing w:val="-3"/>
          <w:sz w:val="28"/>
        </w:rPr>
        <w:t> </w:t>
      </w:r>
      <w:r>
        <w:rPr>
          <w:sz w:val="28"/>
        </w:rPr>
        <w:t>đình</w:t>
      </w:r>
      <w:r>
        <w:rPr>
          <w:spacing w:val="-3"/>
          <w:sz w:val="28"/>
        </w:rPr>
        <w:t> </w:t>
      </w:r>
      <w:r>
        <w:rPr>
          <w:sz w:val="28"/>
        </w:rPr>
        <w:t>thống</w:t>
      </w:r>
      <w:r>
        <w:rPr>
          <w:spacing w:val="-2"/>
          <w:sz w:val="28"/>
        </w:rPr>
        <w:t> </w:t>
      </w:r>
      <w:r>
        <w:rPr>
          <w:sz w:val="28"/>
        </w:rPr>
        <w:t>nhất</w:t>
      </w:r>
      <w:r>
        <w:rPr>
          <w:spacing w:val="-3"/>
          <w:sz w:val="28"/>
        </w:rPr>
        <w:t> </w:t>
      </w:r>
      <w:r>
        <w:rPr>
          <w:sz w:val="28"/>
        </w:rPr>
        <w:t>chấm</w:t>
      </w:r>
      <w:r>
        <w:rPr>
          <w:spacing w:val="-3"/>
          <w:sz w:val="28"/>
        </w:rPr>
        <w:t> </w:t>
      </w:r>
      <w:r>
        <w:rPr>
          <w:sz w:val="28"/>
        </w:rPr>
        <w:t>dứt</w:t>
      </w:r>
      <w:r>
        <w:rPr>
          <w:spacing w:val="-1"/>
          <w:sz w:val="28"/>
        </w:rPr>
        <w:t> </w:t>
      </w:r>
      <w:r>
        <w:rPr>
          <w:sz w:val="28"/>
        </w:rPr>
        <w:t>việc</w:t>
      </w:r>
      <w:r>
        <w:rPr>
          <w:spacing w:val="-3"/>
          <w:sz w:val="28"/>
        </w:rPr>
        <w:t> </w:t>
      </w:r>
      <w:r>
        <w:rPr>
          <w:sz w:val="28"/>
        </w:rPr>
        <w:t>tranh</w:t>
      </w:r>
      <w:r>
        <w:rPr>
          <w:spacing w:val="-1"/>
          <w:sz w:val="28"/>
        </w:rPr>
        <w:t> </w:t>
      </w:r>
      <w:r>
        <w:rPr>
          <w:sz w:val="28"/>
        </w:rPr>
        <w:t>chấp</w:t>
      </w:r>
      <w:r>
        <w:rPr>
          <w:spacing w:val="-1"/>
          <w:sz w:val="28"/>
        </w:rPr>
        <w:t> </w:t>
      </w:r>
      <w:r>
        <w:rPr>
          <w:sz w:val="28"/>
        </w:rPr>
        <w:t>đối</w:t>
      </w:r>
      <w:r>
        <w:rPr>
          <w:spacing w:val="-2"/>
          <w:sz w:val="28"/>
        </w:rPr>
        <w:t> </w:t>
      </w:r>
      <w:r>
        <w:rPr>
          <w:sz w:val="28"/>
        </w:rPr>
        <w:t>với</w:t>
      </w:r>
      <w:r>
        <w:rPr>
          <w:spacing w:val="-2"/>
          <w:sz w:val="28"/>
        </w:rPr>
        <w:t> </w:t>
      </w:r>
      <w:r>
        <w:rPr>
          <w:sz w:val="28"/>
        </w:rPr>
        <w:t>diện</w:t>
      </w:r>
      <w:r>
        <w:rPr>
          <w:spacing w:val="-1"/>
          <w:sz w:val="28"/>
        </w:rPr>
        <w:t> </w:t>
      </w:r>
      <w:r>
        <w:rPr>
          <w:sz w:val="28"/>
        </w:rPr>
        <w:t>tích đất đã nêu ở trên.</w:t>
      </w:r>
    </w:p>
    <w:p>
      <w:pPr>
        <w:pStyle w:val="ListParagraph"/>
        <w:numPr>
          <w:ilvl w:val="1"/>
          <w:numId w:val="6"/>
        </w:numPr>
        <w:tabs>
          <w:tab w:pos="1303" w:val="left" w:leader="none"/>
        </w:tabs>
        <w:spacing w:line="240" w:lineRule="auto" w:before="120" w:after="0"/>
        <w:ind w:left="161" w:right="109" w:firstLine="720"/>
        <w:jc w:val="both"/>
        <w:rPr>
          <w:sz w:val="28"/>
        </w:rPr>
      </w:pPr>
      <w:r>
        <w:rPr>
          <w:sz w:val="28"/>
        </w:rPr>
        <w:t>Về</w:t>
      </w:r>
      <w:r>
        <w:rPr>
          <w:spacing w:val="-2"/>
          <w:sz w:val="28"/>
        </w:rPr>
        <w:t> </w:t>
      </w:r>
      <w:r>
        <w:rPr>
          <w:sz w:val="28"/>
        </w:rPr>
        <w:t>chi</w:t>
      </w:r>
      <w:r>
        <w:rPr>
          <w:spacing w:val="-1"/>
          <w:sz w:val="28"/>
        </w:rPr>
        <w:t> </w:t>
      </w:r>
      <w:r>
        <w:rPr>
          <w:sz w:val="28"/>
        </w:rPr>
        <w:t>phí</w:t>
      </w:r>
      <w:r>
        <w:rPr>
          <w:spacing w:val="-1"/>
          <w:sz w:val="28"/>
        </w:rPr>
        <w:t> </w:t>
      </w:r>
      <w:r>
        <w:rPr>
          <w:sz w:val="28"/>
        </w:rPr>
        <w:t>tố</w:t>
      </w:r>
      <w:r>
        <w:rPr>
          <w:spacing w:val="-1"/>
          <w:sz w:val="28"/>
        </w:rPr>
        <w:t> </w:t>
      </w:r>
      <w:r>
        <w:rPr>
          <w:sz w:val="28"/>
        </w:rPr>
        <w:t>tụng</w:t>
      </w:r>
      <w:r>
        <w:rPr>
          <w:spacing w:val="-1"/>
          <w:sz w:val="28"/>
        </w:rPr>
        <w:t> </w:t>
      </w:r>
      <w:r>
        <w:rPr>
          <w:sz w:val="28"/>
        </w:rPr>
        <w:t>các</w:t>
      </w:r>
      <w:r>
        <w:rPr>
          <w:spacing w:val="-2"/>
          <w:sz w:val="28"/>
        </w:rPr>
        <w:t> </w:t>
      </w:r>
      <w:r>
        <w:rPr>
          <w:sz w:val="28"/>
        </w:rPr>
        <w:t>đương</w:t>
      </w:r>
      <w:r>
        <w:rPr>
          <w:spacing w:val="-1"/>
          <w:sz w:val="28"/>
        </w:rPr>
        <w:t> </w:t>
      </w:r>
      <w:r>
        <w:rPr>
          <w:sz w:val="28"/>
        </w:rPr>
        <w:t>sự</w:t>
      </w:r>
      <w:r>
        <w:rPr>
          <w:spacing w:val="-2"/>
          <w:sz w:val="28"/>
        </w:rPr>
        <w:t> </w:t>
      </w:r>
      <w:r>
        <w:rPr>
          <w:sz w:val="28"/>
        </w:rPr>
        <w:t>thỏa</w:t>
      </w:r>
      <w:r>
        <w:rPr>
          <w:spacing w:val="-3"/>
          <w:sz w:val="28"/>
        </w:rPr>
        <w:t> </w:t>
      </w:r>
      <w:r>
        <w:rPr>
          <w:sz w:val="28"/>
        </w:rPr>
        <w:t>thuận</w:t>
      </w:r>
      <w:r>
        <w:rPr>
          <w:spacing w:val="-1"/>
          <w:sz w:val="28"/>
        </w:rPr>
        <w:t> </w:t>
      </w:r>
      <w:r>
        <w:rPr>
          <w:sz w:val="28"/>
        </w:rPr>
        <w:t>mỗi</w:t>
      </w:r>
      <w:r>
        <w:rPr>
          <w:spacing w:val="-2"/>
          <w:sz w:val="28"/>
        </w:rPr>
        <w:t> </w:t>
      </w:r>
      <w:r>
        <w:rPr>
          <w:sz w:val="28"/>
        </w:rPr>
        <w:t>bên</w:t>
      </w:r>
      <w:r>
        <w:rPr>
          <w:spacing w:val="-1"/>
          <w:sz w:val="28"/>
        </w:rPr>
        <w:t> </w:t>
      </w:r>
      <w:r>
        <w:rPr>
          <w:sz w:val="28"/>
        </w:rPr>
        <w:t>chịu</w:t>
      </w:r>
      <w:r>
        <w:rPr>
          <w:spacing w:val="-1"/>
          <w:sz w:val="28"/>
        </w:rPr>
        <w:t> </w:t>
      </w:r>
      <w:r>
        <w:rPr>
          <w:sz w:val="28"/>
        </w:rPr>
        <w:t>1/2</w:t>
      </w:r>
      <w:r>
        <w:rPr>
          <w:spacing w:val="-1"/>
          <w:sz w:val="28"/>
        </w:rPr>
        <w:t> </w:t>
      </w:r>
      <w:r>
        <w:rPr>
          <w:sz w:val="28"/>
        </w:rPr>
        <w:t>chi</w:t>
      </w:r>
      <w:r>
        <w:rPr>
          <w:spacing w:val="-2"/>
          <w:sz w:val="28"/>
        </w:rPr>
        <w:t> </w:t>
      </w:r>
      <w:r>
        <w:rPr>
          <w:sz w:val="28"/>
        </w:rPr>
        <w:t>phí</w:t>
      </w:r>
      <w:r>
        <w:rPr>
          <w:spacing w:val="-3"/>
          <w:sz w:val="28"/>
        </w:rPr>
        <w:t> </w:t>
      </w:r>
      <w:r>
        <w:rPr>
          <w:sz w:val="28"/>
        </w:rPr>
        <w:t>tố tụng,</w:t>
      </w:r>
      <w:r>
        <w:rPr>
          <w:spacing w:val="-1"/>
          <w:sz w:val="28"/>
        </w:rPr>
        <w:t> </w:t>
      </w:r>
      <w:r>
        <w:rPr>
          <w:sz w:val="28"/>
        </w:rPr>
        <w:t>cụ</w:t>
      </w:r>
      <w:r>
        <w:rPr>
          <w:spacing w:val="-1"/>
          <w:sz w:val="28"/>
        </w:rPr>
        <w:t> </w:t>
      </w:r>
      <w:r>
        <w:rPr>
          <w:sz w:val="28"/>
        </w:rPr>
        <w:t>thể:</w:t>
      </w:r>
      <w:r>
        <w:rPr>
          <w:spacing w:val="-2"/>
          <w:sz w:val="28"/>
        </w:rPr>
        <w:t> </w:t>
      </w:r>
      <w:r>
        <w:rPr>
          <w:sz w:val="28"/>
        </w:rPr>
        <w:t>Tổng</w:t>
      </w:r>
      <w:r>
        <w:rPr>
          <w:spacing w:val="-1"/>
          <w:sz w:val="28"/>
        </w:rPr>
        <w:t> </w:t>
      </w:r>
      <w:r>
        <w:rPr>
          <w:sz w:val="28"/>
        </w:rPr>
        <w:t>chi</w:t>
      </w:r>
      <w:r>
        <w:rPr>
          <w:spacing w:val="-1"/>
          <w:sz w:val="28"/>
        </w:rPr>
        <w:t> </w:t>
      </w:r>
      <w:r>
        <w:rPr>
          <w:sz w:val="28"/>
        </w:rPr>
        <w:t>phí</w:t>
      </w:r>
      <w:r>
        <w:rPr>
          <w:spacing w:val="-2"/>
          <w:sz w:val="28"/>
        </w:rPr>
        <w:t> </w:t>
      </w:r>
      <w:r>
        <w:rPr>
          <w:sz w:val="28"/>
        </w:rPr>
        <w:t>tố</w:t>
      </w:r>
      <w:r>
        <w:rPr>
          <w:spacing w:val="-1"/>
          <w:sz w:val="28"/>
        </w:rPr>
        <w:t> </w:t>
      </w:r>
      <w:r>
        <w:rPr>
          <w:sz w:val="28"/>
        </w:rPr>
        <w:t>tụng</w:t>
      </w:r>
      <w:r>
        <w:rPr>
          <w:spacing w:val="-1"/>
          <w:sz w:val="28"/>
        </w:rPr>
        <w:t> </w:t>
      </w:r>
      <w:r>
        <w:rPr>
          <w:sz w:val="28"/>
        </w:rPr>
        <w:t>hết</w:t>
      </w:r>
      <w:r>
        <w:rPr>
          <w:spacing w:val="-1"/>
          <w:sz w:val="28"/>
        </w:rPr>
        <w:t> </w:t>
      </w:r>
      <w:r>
        <w:rPr>
          <w:sz w:val="28"/>
        </w:rPr>
        <w:t>17.890.000</w:t>
      </w:r>
      <w:r>
        <w:rPr>
          <w:spacing w:val="-2"/>
          <w:sz w:val="28"/>
        </w:rPr>
        <w:t> </w:t>
      </w:r>
      <w:r>
        <w:rPr>
          <w:sz w:val="28"/>
        </w:rPr>
        <w:t>đồng.</w:t>
      </w:r>
      <w:r>
        <w:rPr>
          <w:spacing w:val="-2"/>
          <w:sz w:val="28"/>
        </w:rPr>
        <w:t> </w:t>
      </w:r>
      <w:r>
        <w:rPr>
          <w:sz w:val="28"/>
        </w:rPr>
        <w:t>Ông Nông</w:t>
      </w:r>
      <w:r>
        <w:rPr>
          <w:spacing w:val="-1"/>
          <w:sz w:val="28"/>
        </w:rPr>
        <w:t> </w:t>
      </w:r>
      <w:r>
        <w:rPr>
          <w:sz w:val="28"/>
        </w:rPr>
        <w:t>Thanh</w:t>
      </w:r>
      <w:r>
        <w:rPr>
          <w:spacing w:val="-2"/>
          <w:sz w:val="28"/>
        </w:rPr>
        <w:t> </w:t>
      </w:r>
      <w:r>
        <w:rPr>
          <w:sz w:val="28"/>
        </w:rPr>
        <w:t>H</w:t>
      </w:r>
      <w:r>
        <w:rPr>
          <w:spacing w:val="-1"/>
          <w:sz w:val="28"/>
        </w:rPr>
        <w:t> </w:t>
      </w:r>
      <w:r>
        <w:rPr>
          <w:sz w:val="28"/>
        </w:rPr>
        <w:t>phải chịu 8.945.000 đồng; bà Hoàng Thị L phải chịu 8.945.000 đồng. Do ông Nông Thanh H đã nộp và chi trả toàn bộ tiền chi phí tố tụng nên bà Hoàng Thị L phải trả ông Nông Thanh H số tiền 8.945.000 đồng.</w:t>
      </w:r>
    </w:p>
    <w:p>
      <w:pPr>
        <w:pStyle w:val="ListParagraph"/>
        <w:numPr>
          <w:ilvl w:val="0"/>
          <w:numId w:val="5"/>
        </w:numPr>
        <w:tabs>
          <w:tab w:pos="1308" w:val="left" w:leader="none"/>
        </w:tabs>
        <w:spacing w:line="240" w:lineRule="auto" w:before="121" w:after="0"/>
        <w:ind w:left="161" w:right="110" w:firstLine="720"/>
        <w:jc w:val="both"/>
        <w:rPr>
          <w:sz w:val="28"/>
        </w:rPr>
      </w:pPr>
      <w:r>
        <w:rPr>
          <w:sz w:val="28"/>
        </w:rPr>
        <w:t>Xét thấy, việc thỏa thuận của các đương sự là hoàn toàn tự nguyện,</w:t>
      </w:r>
      <w:r>
        <w:rPr>
          <w:spacing w:val="40"/>
          <w:sz w:val="28"/>
        </w:rPr>
        <w:t> </w:t>
      </w:r>
      <w:r>
        <w:rPr>
          <w:sz w:val="28"/>
        </w:rPr>
        <w:t>nội dung thỏa thuận không trái với quy định của pháp luật, không trái đạo đức</w:t>
      </w:r>
      <w:r>
        <w:rPr>
          <w:spacing w:val="80"/>
          <w:sz w:val="28"/>
        </w:rPr>
        <w:t> </w:t>
      </w:r>
      <w:r>
        <w:rPr>
          <w:sz w:val="28"/>
        </w:rPr>
        <w:t>xã hội, không ảnh hưởng đến quyền lợi hợp pháp của đương sự khác. Vì vậy,</w:t>
      </w:r>
      <w:r>
        <w:rPr>
          <w:spacing w:val="40"/>
          <w:sz w:val="28"/>
        </w:rPr>
        <w:t> </w:t>
      </w:r>
      <w:r>
        <w:rPr>
          <w:sz w:val="28"/>
        </w:rPr>
        <w:t>căn cứ khoản 2 Điều 5 và</w:t>
      </w:r>
      <w:r>
        <w:rPr>
          <w:spacing w:val="-1"/>
          <w:sz w:val="28"/>
        </w:rPr>
        <w:t> </w:t>
      </w:r>
      <w:r>
        <w:rPr>
          <w:sz w:val="28"/>
        </w:rPr>
        <w:t>Điều 300 của Bộ luật Tố tụng dân sự, Hội</w:t>
      </w:r>
      <w:r>
        <w:rPr>
          <w:spacing w:val="-1"/>
          <w:sz w:val="28"/>
        </w:rPr>
        <w:t> </w:t>
      </w:r>
      <w:r>
        <w:rPr>
          <w:sz w:val="28"/>
        </w:rPr>
        <w:t>đồng xét xử sửa Bản án sơ thẩm, công nhận sự thỏa thuận của các đương sự.</w:t>
      </w:r>
    </w:p>
    <w:p>
      <w:pPr>
        <w:pStyle w:val="ListParagraph"/>
        <w:numPr>
          <w:ilvl w:val="0"/>
          <w:numId w:val="5"/>
        </w:numPr>
        <w:tabs>
          <w:tab w:pos="1472" w:val="left" w:leader="none"/>
        </w:tabs>
        <w:spacing w:line="240" w:lineRule="auto" w:before="119" w:after="0"/>
        <w:ind w:left="161" w:right="110" w:firstLine="720"/>
        <w:jc w:val="both"/>
        <w:rPr>
          <w:sz w:val="28"/>
        </w:rPr>
      </w:pPr>
      <w:r>
        <w:rPr>
          <w:sz w:val="28"/>
        </w:rPr>
        <w:t>Về án phí: Tại khoản 5 Điều 29 của Nghị quyết số 326/2016/UBTVQH14 ngày 30-12-2016 của Ủy ban Thường vụ Quốc hội quy định về mức thu, miễn, giảm, thu, nộp, quản lý và sử dụng án phí và lệ phí Tòa án quy định: Trường hợp các đương sự thỏa thuận được với nhau về việc giải quyết vụ án tại phiên tòa phúc thẩm thì các đương sự phải chịu án phí dân sự sơ thẩm</w:t>
      </w:r>
      <w:r>
        <w:rPr>
          <w:spacing w:val="25"/>
          <w:sz w:val="28"/>
        </w:rPr>
        <w:t> </w:t>
      </w:r>
      <w:r>
        <w:rPr>
          <w:sz w:val="28"/>
        </w:rPr>
        <w:t>theo</w:t>
      </w:r>
      <w:r>
        <w:rPr>
          <w:spacing w:val="26"/>
          <w:sz w:val="28"/>
        </w:rPr>
        <w:t> </w:t>
      </w:r>
      <w:r>
        <w:rPr>
          <w:sz w:val="28"/>
        </w:rPr>
        <w:t>nội</w:t>
      </w:r>
      <w:r>
        <w:rPr>
          <w:spacing w:val="27"/>
          <w:sz w:val="28"/>
        </w:rPr>
        <w:t> </w:t>
      </w:r>
      <w:r>
        <w:rPr>
          <w:sz w:val="28"/>
        </w:rPr>
        <w:t>dung</w:t>
      </w:r>
      <w:r>
        <w:rPr>
          <w:spacing w:val="26"/>
          <w:sz w:val="28"/>
        </w:rPr>
        <w:t> </w:t>
      </w:r>
      <w:r>
        <w:rPr>
          <w:sz w:val="28"/>
        </w:rPr>
        <w:t>thỏa</w:t>
      </w:r>
      <w:r>
        <w:rPr>
          <w:spacing w:val="26"/>
          <w:sz w:val="28"/>
        </w:rPr>
        <w:t> </w:t>
      </w:r>
      <w:r>
        <w:rPr>
          <w:sz w:val="28"/>
        </w:rPr>
        <w:t>thuận</w:t>
      </w:r>
      <w:r>
        <w:rPr>
          <w:spacing w:val="26"/>
          <w:sz w:val="28"/>
        </w:rPr>
        <w:t> </w:t>
      </w:r>
      <w:r>
        <w:rPr>
          <w:sz w:val="28"/>
        </w:rPr>
        <w:t>việc</w:t>
      </w:r>
      <w:r>
        <w:rPr>
          <w:spacing w:val="27"/>
          <w:sz w:val="28"/>
        </w:rPr>
        <w:t> </w:t>
      </w:r>
      <w:r>
        <w:rPr>
          <w:sz w:val="28"/>
        </w:rPr>
        <w:t>giải</w:t>
      </w:r>
      <w:r>
        <w:rPr>
          <w:spacing w:val="27"/>
          <w:sz w:val="28"/>
        </w:rPr>
        <w:t> </w:t>
      </w:r>
      <w:r>
        <w:rPr>
          <w:sz w:val="28"/>
        </w:rPr>
        <w:t>quyết</w:t>
      </w:r>
      <w:r>
        <w:rPr>
          <w:spacing w:val="27"/>
          <w:sz w:val="28"/>
        </w:rPr>
        <w:t> </w:t>
      </w:r>
      <w:r>
        <w:rPr>
          <w:sz w:val="28"/>
        </w:rPr>
        <w:t>vụ</w:t>
      </w:r>
      <w:r>
        <w:rPr>
          <w:spacing w:val="26"/>
          <w:sz w:val="28"/>
        </w:rPr>
        <w:t> </w:t>
      </w:r>
      <w:r>
        <w:rPr>
          <w:sz w:val="28"/>
        </w:rPr>
        <w:t>án</w:t>
      </w:r>
      <w:r>
        <w:rPr>
          <w:spacing w:val="27"/>
          <w:sz w:val="28"/>
        </w:rPr>
        <w:t> </w:t>
      </w:r>
      <w:r>
        <w:rPr>
          <w:sz w:val="28"/>
        </w:rPr>
        <w:t>tại</w:t>
      </w:r>
      <w:r>
        <w:rPr>
          <w:spacing w:val="27"/>
          <w:sz w:val="28"/>
        </w:rPr>
        <w:t> </w:t>
      </w:r>
      <w:r>
        <w:rPr>
          <w:sz w:val="28"/>
        </w:rPr>
        <w:t>phiên</w:t>
      </w:r>
      <w:r>
        <w:rPr>
          <w:spacing w:val="27"/>
          <w:sz w:val="28"/>
        </w:rPr>
        <w:t> </w:t>
      </w:r>
      <w:r>
        <w:rPr>
          <w:sz w:val="28"/>
        </w:rPr>
        <w:t>tòa</w:t>
      </w:r>
      <w:r>
        <w:rPr>
          <w:spacing w:val="26"/>
          <w:sz w:val="28"/>
        </w:rPr>
        <w:t> </w:t>
      </w:r>
      <w:r>
        <w:rPr>
          <w:sz w:val="28"/>
        </w:rPr>
        <w:t>phúc</w:t>
      </w:r>
      <w:r>
        <w:rPr>
          <w:spacing w:val="26"/>
          <w:sz w:val="28"/>
        </w:rPr>
        <w:t> </w:t>
      </w:r>
      <w:r>
        <w:rPr>
          <w:spacing w:val="-2"/>
          <w:sz w:val="28"/>
        </w:rPr>
        <w:t>thẩm;</w:t>
      </w:r>
    </w:p>
    <w:p>
      <w:pPr>
        <w:spacing w:after="0" w:line="240" w:lineRule="auto"/>
        <w:jc w:val="both"/>
        <w:rPr>
          <w:sz w:val="28"/>
        </w:rPr>
        <w:sectPr>
          <w:pgSz w:w="11910" w:h="16840"/>
          <w:pgMar w:header="0" w:footer="984" w:top="1040" w:bottom="1200" w:left="1540" w:right="1020"/>
        </w:sectPr>
      </w:pPr>
    </w:p>
    <w:p>
      <w:pPr>
        <w:pStyle w:val="BodyText"/>
        <w:spacing w:before="71"/>
        <w:ind w:right="110" w:firstLine="0"/>
      </w:pPr>
      <w:r>
        <w:rPr/>
        <w:t>đương sự kháng cáo phải chịu tòa bộ án phí dân sự phúc thẩm. Tuy nhiên, do nguyên đơn và bị đơn đều là người cao tuổi và có yêu cầu miễn án phí nên Hội đồng xét xử quyết định miễn toàn bộ tiền án phí dân sự sơ thẩm, tiền án phí dân sự phúc thẩm cho các đương sự theo quy định của pháp luật.</w:t>
      </w:r>
    </w:p>
    <w:p>
      <w:pPr>
        <w:pStyle w:val="ListParagraph"/>
        <w:numPr>
          <w:ilvl w:val="0"/>
          <w:numId w:val="5"/>
        </w:numPr>
        <w:tabs>
          <w:tab w:pos="1278" w:val="left" w:leader="none"/>
        </w:tabs>
        <w:spacing w:line="240" w:lineRule="auto" w:before="119" w:after="0"/>
        <w:ind w:left="161" w:right="109" w:firstLine="720"/>
        <w:jc w:val="both"/>
        <w:rPr>
          <w:sz w:val="28"/>
        </w:rPr>
      </w:pPr>
      <w:r>
        <w:rPr>
          <w:sz w:val="28"/>
        </w:rPr>
        <w:t>Xét</w:t>
      </w:r>
      <w:r>
        <w:rPr>
          <w:spacing w:val="-3"/>
          <w:sz w:val="28"/>
        </w:rPr>
        <w:t> </w:t>
      </w:r>
      <w:r>
        <w:rPr>
          <w:sz w:val="28"/>
        </w:rPr>
        <w:t>đề</w:t>
      </w:r>
      <w:r>
        <w:rPr>
          <w:spacing w:val="-1"/>
          <w:sz w:val="28"/>
        </w:rPr>
        <w:t> </w:t>
      </w:r>
      <w:r>
        <w:rPr>
          <w:sz w:val="28"/>
        </w:rPr>
        <w:t>nghị</w:t>
      </w:r>
      <w:r>
        <w:rPr>
          <w:spacing w:val="-1"/>
          <w:sz w:val="28"/>
        </w:rPr>
        <w:t> </w:t>
      </w:r>
      <w:r>
        <w:rPr>
          <w:sz w:val="28"/>
        </w:rPr>
        <w:t>của</w:t>
      </w:r>
      <w:r>
        <w:rPr>
          <w:spacing w:val="-2"/>
          <w:sz w:val="28"/>
        </w:rPr>
        <w:t> </w:t>
      </w:r>
      <w:r>
        <w:rPr>
          <w:sz w:val="28"/>
        </w:rPr>
        <w:t>người</w:t>
      </w:r>
      <w:r>
        <w:rPr>
          <w:spacing w:val="-2"/>
          <w:sz w:val="28"/>
        </w:rPr>
        <w:t> </w:t>
      </w:r>
      <w:r>
        <w:rPr>
          <w:sz w:val="28"/>
        </w:rPr>
        <w:t>bảo</w:t>
      </w:r>
      <w:r>
        <w:rPr>
          <w:spacing w:val="-1"/>
          <w:sz w:val="28"/>
        </w:rPr>
        <w:t> </w:t>
      </w:r>
      <w:r>
        <w:rPr>
          <w:sz w:val="28"/>
        </w:rPr>
        <w:t>vệ</w:t>
      </w:r>
      <w:r>
        <w:rPr>
          <w:spacing w:val="-2"/>
          <w:sz w:val="28"/>
        </w:rPr>
        <w:t> </w:t>
      </w:r>
      <w:r>
        <w:rPr>
          <w:sz w:val="28"/>
        </w:rPr>
        <w:t>quyền</w:t>
      </w:r>
      <w:r>
        <w:rPr>
          <w:spacing w:val="-1"/>
          <w:sz w:val="28"/>
        </w:rPr>
        <w:t> </w:t>
      </w:r>
      <w:r>
        <w:rPr>
          <w:sz w:val="28"/>
        </w:rPr>
        <w:t>và</w:t>
      </w:r>
      <w:r>
        <w:rPr>
          <w:spacing w:val="-2"/>
          <w:sz w:val="28"/>
        </w:rPr>
        <w:t> </w:t>
      </w:r>
      <w:r>
        <w:rPr>
          <w:sz w:val="28"/>
        </w:rPr>
        <w:t>lợi</w:t>
      </w:r>
      <w:r>
        <w:rPr>
          <w:spacing w:val="-2"/>
          <w:sz w:val="28"/>
        </w:rPr>
        <w:t> </w:t>
      </w:r>
      <w:r>
        <w:rPr>
          <w:sz w:val="28"/>
        </w:rPr>
        <w:t>ích</w:t>
      </w:r>
      <w:r>
        <w:rPr>
          <w:spacing w:val="-2"/>
          <w:sz w:val="28"/>
        </w:rPr>
        <w:t> </w:t>
      </w:r>
      <w:r>
        <w:rPr>
          <w:sz w:val="28"/>
        </w:rPr>
        <w:t>hợp</w:t>
      </w:r>
      <w:r>
        <w:rPr>
          <w:spacing w:val="-1"/>
          <w:sz w:val="28"/>
        </w:rPr>
        <w:t> </w:t>
      </w:r>
      <w:r>
        <w:rPr>
          <w:sz w:val="28"/>
        </w:rPr>
        <w:t>pháp</w:t>
      </w:r>
      <w:r>
        <w:rPr>
          <w:spacing w:val="-2"/>
          <w:sz w:val="28"/>
        </w:rPr>
        <w:t> </w:t>
      </w:r>
      <w:r>
        <w:rPr>
          <w:sz w:val="28"/>
        </w:rPr>
        <w:t>của</w:t>
      </w:r>
      <w:r>
        <w:rPr>
          <w:spacing w:val="-3"/>
          <w:sz w:val="28"/>
        </w:rPr>
        <w:t> </w:t>
      </w:r>
      <w:r>
        <w:rPr>
          <w:sz w:val="28"/>
        </w:rPr>
        <w:t>đương</w:t>
      </w:r>
      <w:r>
        <w:rPr>
          <w:spacing w:val="-1"/>
          <w:sz w:val="28"/>
        </w:rPr>
        <w:t> </w:t>
      </w:r>
      <w:r>
        <w:rPr>
          <w:sz w:val="28"/>
        </w:rPr>
        <w:t>sự; ý kiến của đại diện Viện kiểm sát nhân dân tỉnh Lạng Sơn là có căn cứ và phù hợp với các quy định của pháp luật nên được Hội đồng xét xử chấp nhận.</w:t>
      </w:r>
    </w:p>
    <w:p>
      <w:pPr>
        <w:pStyle w:val="BodyText"/>
        <w:spacing w:before="121"/>
        <w:ind w:left="951" w:firstLine="0"/>
      </w:pPr>
      <w:r>
        <w:rPr/>
        <w:t>Vì</w:t>
      </w:r>
      <w:r>
        <w:rPr>
          <w:spacing w:val="-4"/>
        </w:rPr>
        <w:t> </w:t>
      </w:r>
      <w:r>
        <w:rPr/>
        <w:t>các</w:t>
      </w:r>
      <w:r>
        <w:rPr>
          <w:spacing w:val="-4"/>
        </w:rPr>
        <w:t> </w:t>
      </w:r>
      <w:r>
        <w:rPr/>
        <w:t>lẽ</w:t>
      </w:r>
      <w:r>
        <w:rPr>
          <w:spacing w:val="-3"/>
        </w:rPr>
        <w:t> </w:t>
      </w:r>
      <w:r>
        <w:rPr>
          <w:spacing w:val="-2"/>
        </w:rPr>
        <w:t>trên;</w:t>
      </w:r>
    </w:p>
    <w:p>
      <w:pPr>
        <w:pStyle w:val="BodyText"/>
        <w:spacing w:before="6"/>
        <w:ind w:left="0" w:firstLine="0"/>
        <w:jc w:val="left"/>
        <w:rPr>
          <w:sz w:val="13"/>
        </w:rPr>
      </w:pPr>
    </w:p>
    <w:p>
      <w:pPr>
        <w:pStyle w:val="Heading1"/>
        <w:ind w:left="1318"/>
      </w:pPr>
      <w:r>
        <w:rPr/>
        <w:t>QUYẾT</w:t>
      </w:r>
      <w:r>
        <w:rPr>
          <w:spacing w:val="-12"/>
        </w:rPr>
        <w:t> </w:t>
      </w:r>
      <w:r>
        <w:rPr>
          <w:spacing w:val="-2"/>
        </w:rPr>
        <w:t>ĐỊNH:</w:t>
      </w:r>
    </w:p>
    <w:p>
      <w:pPr>
        <w:pStyle w:val="BodyText"/>
        <w:spacing w:before="237"/>
        <w:ind w:right="107"/>
      </w:pPr>
      <w:r>
        <w:rPr/>
        <w:t>Căn cứ vào Điều 5, khoản 1 Điều 300, khoản 2 Điều 296 của Bộ luật Tố tụng dân sự;</w:t>
      </w:r>
    </w:p>
    <w:p>
      <w:pPr>
        <w:pStyle w:val="BodyText"/>
        <w:spacing w:before="119"/>
        <w:ind w:left="881" w:firstLine="0"/>
      </w:pPr>
      <w:r>
        <w:rPr/>
        <w:t>Căn</w:t>
      </w:r>
      <w:r>
        <w:rPr>
          <w:spacing w:val="-4"/>
        </w:rPr>
        <w:t> </w:t>
      </w:r>
      <w:r>
        <w:rPr/>
        <w:t>cứ</w:t>
      </w:r>
      <w:r>
        <w:rPr>
          <w:spacing w:val="-4"/>
        </w:rPr>
        <w:t> </w:t>
      </w:r>
      <w:r>
        <w:rPr/>
        <w:t>các</w:t>
      </w:r>
      <w:r>
        <w:rPr>
          <w:spacing w:val="-6"/>
        </w:rPr>
        <w:t> </w:t>
      </w:r>
      <w:r>
        <w:rPr/>
        <w:t>Điều</w:t>
      </w:r>
      <w:r>
        <w:rPr>
          <w:spacing w:val="-5"/>
        </w:rPr>
        <w:t> </w:t>
      </w:r>
      <w:r>
        <w:rPr/>
        <w:t>158,</w:t>
      </w:r>
      <w:r>
        <w:rPr>
          <w:spacing w:val="-6"/>
        </w:rPr>
        <w:t> </w:t>
      </w:r>
      <w:r>
        <w:rPr/>
        <w:t>164,</w:t>
      </w:r>
      <w:r>
        <w:rPr>
          <w:spacing w:val="-5"/>
        </w:rPr>
        <w:t> </w:t>
      </w:r>
      <w:r>
        <w:rPr/>
        <w:t>169,</w:t>
      </w:r>
      <w:r>
        <w:rPr>
          <w:spacing w:val="-5"/>
        </w:rPr>
        <w:t> </w:t>
      </w:r>
      <w:r>
        <w:rPr/>
        <w:t>221</w:t>
      </w:r>
      <w:r>
        <w:rPr>
          <w:spacing w:val="-5"/>
        </w:rPr>
        <w:t> </w:t>
      </w:r>
      <w:r>
        <w:rPr/>
        <w:t>của</w:t>
      </w:r>
      <w:r>
        <w:rPr>
          <w:spacing w:val="-5"/>
        </w:rPr>
        <w:t> </w:t>
      </w:r>
      <w:r>
        <w:rPr/>
        <w:t>Bộ</w:t>
      </w:r>
      <w:r>
        <w:rPr>
          <w:spacing w:val="-5"/>
        </w:rPr>
        <w:t> </w:t>
      </w:r>
      <w:r>
        <w:rPr/>
        <w:t>luật</w:t>
      </w:r>
      <w:r>
        <w:rPr>
          <w:spacing w:val="-4"/>
        </w:rPr>
        <w:t> </w:t>
      </w:r>
      <w:r>
        <w:rPr/>
        <w:t>Dân</w:t>
      </w:r>
      <w:r>
        <w:rPr>
          <w:spacing w:val="-5"/>
        </w:rPr>
        <w:t> </w:t>
      </w:r>
      <w:r>
        <w:rPr/>
        <w:t>sự</w:t>
      </w:r>
      <w:r>
        <w:rPr>
          <w:spacing w:val="-6"/>
        </w:rPr>
        <w:t> </w:t>
      </w:r>
      <w:r>
        <w:rPr/>
        <w:t>năm</w:t>
      </w:r>
      <w:r>
        <w:rPr>
          <w:spacing w:val="-4"/>
        </w:rPr>
        <w:t> </w:t>
      </w:r>
      <w:r>
        <w:rPr>
          <w:spacing w:val="-2"/>
        </w:rPr>
        <w:t>2015;</w:t>
      </w:r>
    </w:p>
    <w:p>
      <w:pPr>
        <w:pStyle w:val="BodyText"/>
        <w:spacing w:before="169"/>
        <w:ind w:left="871" w:firstLine="0"/>
      </w:pPr>
      <w:r>
        <w:rPr/>
        <w:t>Căn</w:t>
      </w:r>
      <w:r>
        <w:rPr>
          <w:spacing w:val="-4"/>
        </w:rPr>
        <w:t> </w:t>
      </w:r>
      <w:r>
        <w:rPr/>
        <w:t>cứ</w:t>
      </w:r>
      <w:r>
        <w:rPr>
          <w:spacing w:val="-5"/>
        </w:rPr>
        <w:t> </w:t>
      </w:r>
      <w:r>
        <w:rPr/>
        <w:t>các</w:t>
      </w:r>
      <w:r>
        <w:rPr>
          <w:spacing w:val="-5"/>
        </w:rPr>
        <w:t> </w:t>
      </w:r>
      <w:r>
        <w:rPr/>
        <w:t>Điều</w:t>
      </w:r>
      <w:r>
        <w:rPr>
          <w:spacing w:val="-6"/>
        </w:rPr>
        <w:t> </w:t>
      </w:r>
      <w:r>
        <w:rPr/>
        <w:t>95,</w:t>
      </w:r>
      <w:r>
        <w:rPr>
          <w:spacing w:val="-5"/>
        </w:rPr>
        <w:t> </w:t>
      </w:r>
      <w:r>
        <w:rPr/>
        <w:t>99,</w:t>
      </w:r>
      <w:r>
        <w:rPr>
          <w:spacing w:val="-5"/>
        </w:rPr>
        <w:t> </w:t>
      </w:r>
      <w:r>
        <w:rPr/>
        <w:t>101,</w:t>
      </w:r>
      <w:r>
        <w:rPr>
          <w:spacing w:val="-6"/>
        </w:rPr>
        <w:t> </w:t>
      </w:r>
      <w:r>
        <w:rPr/>
        <w:t>166,</w:t>
      </w:r>
      <w:r>
        <w:rPr>
          <w:spacing w:val="-4"/>
        </w:rPr>
        <w:t> </w:t>
      </w:r>
      <w:r>
        <w:rPr/>
        <w:t>170,</w:t>
      </w:r>
      <w:r>
        <w:rPr>
          <w:spacing w:val="-6"/>
        </w:rPr>
        <w:t> </w:t>
      </w:r>
      <w:r>
        <w:rPr/>
        <w:t>203</w:t>
      </w:r>
      <w:r>
        <w:rPr>
          <w:spacing w:val="-5"/>
        </w:rPr>
        <w:t> </w:t>
      </w:r>
      <w:r>
        <w:rPr/>
        <w:t>của</w:t>
      </w:r>
      <w:r>
        <w:rPr>
          <w:spacing w:val="-6"/>
        </w:rPr>
        <w:t> </w:t>
      </w:r>
      <w:r>
        <w:rPr/>
        <w:t>Luật</w:t>
      </w:r>
      <w:r>
        <w:rPr>
          <w:spacing w:val="-4"/>
        </w:rPr>
        <w:t> </w:t>
      </w:r>
      <w:r>
        <w:rPr/>
        <w:t>Đất</w:t>
      </w:r>
      <w:r>
        <w:rPr>
          <w:spacing w:val="-5"/>
        </w:rPr>
        <w:t> </w:t>
      </w:r>
      <w:r>
        <w:rPr/>
        <w:t>đai</w:t>
      </w:r>
      <w:r>
        <w:rPr>
          <w:spacing w:val="-5"/>
        </w:rPr>
        <w:t> </w:t>
      </w:r>
      <w:r>
        <w:rPr/>
        <w:t>năm</w:t>
      </w:r>
      <w:r>
        <w:rPr>
          <w:spacing w:val="-6"/>
        </w:rPr>
        <w:t> </w:t>
      </w:r>
      <w:r>
        <w:rPr>
          <w:spacing w:val="-2"/>
        </w:rPr>
        <w:t>2013;</w:t>
      </w:r>
    </w:p>
    <w:p>
      <w:pPr>
        <w:pStyle w:val="BodyText"/>
        <w:ind w:right="109" w:firstLine="709"/>
      </w:pPr>
      <w:r>
        <w:rPr/>
        <w:t>Căn cứ khoản 5 Điều 29, điểm đ khoản 1 Điều 12, Điều 14, khoản 6 Điều 15 Nghị quyết số 326/2016/UBTVQH 14 ngày 30-12-2016 của Ủy ban Thường vụ Quốc hội khoá 14 quy định về mức thu, miễn, giảm, thu nộp, quản lý và sử dụng án phí và lệ phí Toà án.</w:t>
      </w:r>
    </w:p>
    <w:p>
      <w:pPr>
        <w:pStyle w:val="ListParagraph"/>
        <w:numPr>
          <w:ilvl w:val="0"/>
          <w:numId w:val="7"/>
        </w:numPr>
        <w:tabs>
          <w:tab w:pos="1122" w:val="left" w:leader="none"/>
        </w:tabs>
        <w:spacing w:line="240" w:lineRule="auto" w:before="120" w:after="0"/>
        <w:ind w:left="161" w:right="110" w:firstLine="709"/>
        <w:jc w:val="both"/>
        <w:rPr>
          <w:sz w:val="28"/>
        </w:rPr>
      </w:pPr>
      <w:r>
        <w:rPr>
          <w:sz w:val="28"/>
        </w:rPr>
        <w:t>Công nhận sự</w:t>
      </w:r>
      <w:r>
        <w:rPr>
          <w:spacing w:val="-1"/>
          <w:sz w:val="28"/>
        </w:rPr>
        <w:t> </w:t>
      </w:r>
      <w:r>
        <w:rPr>
          <w:sz w:val="28"/>
        </w:rPr>
        <w:t>thỏa thuận giữa</w:t>
      </w:r>
      <w:r>
        <w:rPr>
          <w:spacing w:val="-1"/>
          <w:sz w:val="28"/>
        </w:rPr>
        <w:t> </w:t>
      </w:r>
      <w:r>
        <w:rPr>
          <w:sz w:val="28"/>
        </w:rPr>
        <w:t>các đương sự; sửa Bản án</w:t>
      </w:r>
      <w:r>
        <w:rPr>
          <w:spacing w:val="-1"/>
          <w:sz w:val="28"/>
        </w:rPr>
        <w:t> </w:t>
      </w:r>
      <w:r>
        <w:rPr>
          <w:sz w:val="28"/>
        </w:rPr>
        <w:t>dân sự</w:t>
      </w:r>
      <w:r>
        <w:rPr>
          <w:spacing w:val="-1"/>
          <w:sz w:val="28"/>
        </w:rPr>
        <w:t> </w:t>
      </w:r>
      <w:r>
        <w:rPr>
          <w:sz w:val="28"/>
        </w:rPr>
        <w:t>sơ</w:t>
      </w:r>
      <w:r>
        <w:rPr>
          <w:spacing w:val="-1"/>
          <w:sz w:val="28"/>
        </w:rPr>
        <w:t> </w:t>
      </w:r>
      <w:r>
        <w:rPr>
          <w:sz w:val="28"/>
        </w:rPr>
        <w:t>thẩm số 08/2022/DS-ST ngày 09-6-2022 của Tòa án nhân dân huyện Đình Lập, tỉnh Lạng Sơn; cụ thể như sau:</w:t>
      </w:r>
    </w:p>
    <w:p>
      <w:pPr>
        <w:pStyle w:val="Heading2"/>
        <w:numPr>
          <w:ilvl w:val="1"/>
          <w:numId w:val="7"/>
        </w:numPr>
        <w:tabs>
          <w:tab w:pos="1151" w:val="left" w:leader="none"/>
        </w:tabs>
        <w:spacing w:line="240" w:lineRule="auto" w:before="123" w:after="0"/>
        <w:ind w:left="1150" w:right="0" w:hanging="280"/>
        <w:jc w:val="both"/>
      </w:pPr>
      <w:r>
        <w:rPr/>
        <w:t>Về</w:t>
      </w:r>
      <w:r>
        <w:rPr>
          <w:spacing w:val="-6"/>
        </w:rPr>
        <w:t> </w:t>
      </w:r>
      <w:r>
        <w:rPr/>
        <w:t>quyền</w:t>
      </w:r>
      <w:r>
        <w:rPr>
          <w:spacing w:val="-6"/>
        </w:rPr>
        <w:t> </w:t>
      </w:r>
      <w:r>
        <w:rPr/>
        <w:t>sử</w:t>
      </w:r>
      <w:r>
        <w:rPr>
          <w:spacing w:val="-6"/>
        </w:rPr>
        <w:t> </w:t>
      </w:r>
      <w:r>
        <w:rPr/>
        <w:t>dụng</w:t>
      </w:r>
      <w:r>
        <w:rPr>
          <w:spacing w:val="-5"/>
        </w:rPr>
        <w:t> </w:t>
      </w:r>
      <w:r>
        <w:rPr/>
        <w:t>đất,</w:t>
      </w:r>
      <w:r>
        <w:rPr>
          <w:spacing w:val="-6"/>
        </w:rPr>
        <w:t> </w:t>
      </w:r>
      <w:r>
        <w:rPr/>
        <w:t>quyền</w:t>
      </w:r>
      <w:r>
        <w:rPr>
          <w:spacing w:val="-6"/>
        </w:rPr>
        <w:t> </w:t>
      </w:r>
      <w:r>
        <w:rPr/>
        <w:t>sở</w:t>
      </w:r>
      <w:r>
        <w:rPr>
          <w:spacing w:val="-6"/>
        </w:rPr>
        <w:t> </w:t>
      </w:r>
      <w:r>
        <w:rPr/>
        <w:t>hữu</w:t>
      </w:r>
      <w:r>
        <w:rPr>
          <w:spacing w:val="-4"/>
        </w:rPr>
        <w:t> </w:t>
      </w:r>
      <w:r>
        <w:rPr/>
        <w:t>tài</w:t>
      </w:r>
      <w:r>
        <w:rPr>
          <w:spacing w:val="-5"/>
        </w:rPr>
        <w:t> </w:t>
      </w:r>
      <w:r>
        <w:rPr/>
        <w:t>sản</w:t>
      </w:r>
      <w:r>
        <w:rPr>
          <w:spacing w:val="-6"/>
        </w:rPr>
        <w:t> </w:t>
      </w:r>
      <w:r>
        <w:rPr/>
        <w:t>trên</w:t>
      </w:r>
      <w:r>
        <w:rPr>
          <w:spacing w:val="-6"/>
        </w:rPr>
        <w:t> </w:t>
      </w:r>
      <w:r>
        <w:rPr>
          <w:spacing w:val="-5"/>
        </w:rPr>
        <w:t>đất</w:t>
      </w:r>
    </w:p>
    <w:p>
      <w:pPr>
        <w:pStyle w:val="ListParagraph"/>
        <w:numPr>
          <w:ilvl w:val="2"/>
          <w:numId w:val="7"/>
        </w:numPr>
        <w:tabs>
          <w:tab w:pos="1383" w:val="left" w:leader="none"/>
        </w:tabs>
        <w:spacing w:line="240" w:lineRule="auto" w:before="118" w:after="0"/>
        <w:ind w:left="161" w:right="110" w:firstLine="709"/>
        <w:jc w:val="both"/>
        <w:rPr>
          <w:sz w:val="28"/>
        </w:rPr>
      </w:pPr>
      <w:r>
        <w:rPr>
          <w:sz w:val="28"/>
        </w:rPr>
        <w:t>Ông Nông Thanh H được quyền quản lý sử dụng 220,3m</w:t>
      </w:r>
      <w:r>
        <w:rPr>
          <w:sz w:val="28"/>
          <w:vertAlign w:val="superscript"/>
        </w:rPr>
        <w:t>2</w:t>
      </w:r>
      <w:r>
        <w:rPr>
          <w:sz w:val="28"/>
          <w:vertAlign w:val="baseline"/>
        </w:rPr>
        <w:t> đất thuộc một phần diện tích thửa đất số 28, tờ bản đồ số 03 xã K, huyện Đ, tỉnh Lạng</w:t>
      </w:r>
      <w:r>
        <w:rPr>
          <w:spacing w:val="40"/>
          <w:sz w:val="28"/>
          <w:vertAlign w:val="baseline"/>
        </w:rPr>
        <w:t> </w:t>
      </w:r>
      <w:r>
        <w:rPr>
          <w:sz w:val="28"/>
          <w:vertAlign w:val="baseline"/>
        </w:rPr>
        <w:t>Sơn; địa chỉ: Thôn B, xã K, huyện Đ, tỉnh Lạng Sơn; diện tích đất nói trên có độ dài các cạnh và</w:t>
      </w:r>
      <w:r>
        <w:rPr>
          <w:spacing w:val="-1"/>
          <w:sz w:val="28"/>
          <w:vertAlign w:val="baseline"/>
        </w:rPr>
        <w:t> </w:t>
      </w:r>
      <w:r>
        <w:rPr>
          <w:sz w:val="28"/>
          <w:vertAlign w:val="baseline"/>
        </w:rPr>
        <w:t>tứ</w:t>
      </w:r>
      <w:r>
        <w:rPr>
          <w:spacing w:val="-1"/>
          <w:sz w:val="28"/>
          <w:vertAlign w:val="baseline"/>
        </w:rPr>
        <w:t> </w:t>
      </w:r>
      <w:r>
        <w:rPr>
          <w:sz w:val="28"/>
          <w:vertAlign w:val="baseline"/>
        </w:rPr>
        <w:t>cận</w:t>
      </w:r>
      <w:r>
        <w:rPr>
          <w:spacing w:val="-1"/>
          <w:sz w:val="28"/>
          <w:vertAlign w:val="baseline"/>
        </w:rPr>
        <w:t> </w:t>
      </w:r>
      <w:r>
        <w:rPr>
          <w:sz w:val="28"/>
          <w:vertAlign w:val="baseline"/>
        </w:rPr>
        <w:t>tiếp giáp thể</w:t>
      </w:r>
      <w:r>
        <w:rPr>
          <w:spacing w:val="-1"/>
          <w:sz w:val="28"/>
          <w:vertAlign w:val="baseline"/>
        </w:rPr>
        <w:t> </w:t>
      </w:r>
      <w:r>
        <w:rPr>
          <w:sz w:val="28"/>
          <w:vertAlign w:val="baseline"/>
        </w:rPr>
        <w:t>hiện</w:t>
      </w:r>
      <w:r>
        <w:rPr>
          <w:spacing w:val="-3"/>
          <w:sz w:val="28"/>
          <w:vertAlign w:val="baseline"/>
        </w:rPr>
        <w:t> </w:t>
      </w:r>
      <w:r>
        <w:rPr>
          <w:sz w:val="28"/>
          <w:vertAlign w:val="baseline"/>
        </w:rPr>
        <w:t>tại</w:t>
      </w:r>
      <w:r>
        <w:rPr>
          <w:spacing w:val="-1"/>
          <w:sz w:val="28"/>
          <w:vertAlign w:val="baseline"/>
        </w:rPr>
        <w:t> </w:t>
      </w:r>
      <w:r>
        <w:rPr>
          <w:sz w:val="28"/>
          <w:vertAlign w:val="baseline"/>
        </w:rPr>
        <w:t>hình</w:t>
      </w:r>
      <w:r>
        <w:rPr>
          <w:spacing w:val="-1"/>
          <w:sz w:val="28"/>
          <w:vertAlign w:val="baseline"/>
        </w:rPr>
        <w:t> </w:t>
      </w:r>
      <w:r>
        <w:rPr>
          <w:sz w:val="28"/>
          <w:vertAlign w:val="baseline"/>
        </w:rPr>
        <w:t>vẽ</w:t>
      </w:r>
      <w:r>
        <w:rPr>
          <w:spacing w:val="-1"/>
          <w:sz w:val="28"/>
          <w:vertAlign w:val="baseline"/>
        </w:rPr>
        <w:t> </w:t>
      </w:r>
      <w:r>
        <w:rPr>
          <w:sz w:val="28"/>
          <w:vertAlign w:val="baseline"/>
        </w:rPr>
        <w:t>nối</w:t>
      </w:r>
      <w:r>
        <w:rPr>
          <w:spacing w:val="-1"/>
          <w:sz w:val="28"/>
          <w:vertAlign w:val="baseline"/>
        </w:rPr>
        <w:t> </w:t>
      </w:r>
      <w:r>
        <w:rPr>
          <w:sz w:val="28"/>
          <w:vertAlign w:val="baseline"/>
        </w:rPr>
        <w:t>các</w:t>
      </w:r>
      <w:r>
        <w:rPr>
          <w:spacing w:val="-1"/>
          <w:sz w:val="28"/>
          <w:vertAlign w:val="baseline"/>
        </w:rPr>
        <w:t> </w:t>
      </w:r>
      <w:r>
        <w:rPr>
          <w:sz w:val="28"/>
          <w:vertAlign w:val="baseline"/>
        </w:rPr>
        <w:t>điểm</w:t>
      </w:r>
      <w:r>
        <w:rPr>
          <w:spacing w:val="-2"/>
          <w:sz w:val="28"/>
          <w:vertAlign w:val="baseline"/>
        </w:rPr>
        <w:t> </w:t>
      </w:r>
      <w:r>
        <w:rPr>
          <w:sz w:val="28"/>
          <w:vertAlign w:val="baseline"/>
        </w:rPr>
        <w:t>A1-A2-A3-A4- N7-A9-A1 trên phụ lục.</w:t>
      </w:r>
    </w:p>
    <w:p>
      <w:pPr>
        <w:pStyle w:val="BodyText"/>
        <w:spacing w:before="119"/>
        <w:ind w:right="112" w:firstLine="709"/>
      </w:pPr>
      <w:r>
        <w:rPr/>
        <w:t>Ông Nông Thanh H được sở hữu toàn bộ tài sản gồm trên diện tích đất</w:t>
      </w:r>
      <w:r>
        <w:rPr>
          <w:spacing w:val="40"/>
        </w:rPr>
        <w:t> </w:t>
      </w:r>
      <w:r>
        <w:rPr/>
        <w:t>nêu trên gồm 04 cây thông.</w:t>
      </w:r>
    </w:p>
    <w:p>
      <w:pPr>
        <w:pStyle w:val="BodyText"/>
        <w:ind w:right="110"/>
      </w:pPr>
      <w:r>
        <w:rPr/>
        <w:t>Ông Nông Thanh H có quyền kê khai cấp GCNQSDĐ đối với diện tích đất đã nêu tại mục 1.1 theo quy định của pháp luật.</w:t>
      </w:r>
    </w:p>
    <w:p>
      <w:pPr>
        <w:pStyle w:val="ListParagraph"/>
        <w:numPr>
          <w:ilvl w:val="2"/>
          <w:numId w:val="7"/>
        </w:numPr>
        <w:tabs>
          <w:tab w:pos="1384" w:val="left" w:leader="none"/>
        </w:tabs>
        <w:spacing w:line="240" w:lineRule="auto" w:before="121" w:after="0"/>
        <w:ind w:left="161" w:right="111" w:firstLine="720"/>
        <w:jc w:val="both"/>
        <w:rPr>
          <w:sz w:val="28"/>
        </w:rPr>
      </w:pPr>
      <w:r>
        <w:rPr>
          <w:sz w:val="28"/>
        </w:rPr>
        <w:t>Bà Hoàng Thị L được quyền quản lý sử dụng 157,0m</w:t>
      </w:r>
      <w:r>
        <w:rPr>
          <w:sz w:val="28"/>
          <w:vertAlign w:val="superscript"/>
        </w:rPr>
        <w:t>2</w:t>
      </w:r>
      <w:r>
        <w:rPr>
          <w:sz w:val="28"/>
          <w:vertAlign w:val="baseline"/>
        </w:rPr>
        <w:t> đất thuộc một phần diện tích thửa đất số 28, tờ bản đồ số 03 xã K; địa chỉ: Thôn B, xã K,</w:t>
      </w:r>
      <w:r>
        <w:rPr>
          <w:spacing w:val="40"/>
          <w:sz w:val="28"/>
          <w:vertAlign w:val="baseline"/>
        </w:rPr>
        <w:t> </w:t>
      </w:r>
      <w:r>
        <w:rPr>
          <w:sz w:val="28"/>
          <w:vertAlign w:val="baseline"/>
        </w:rPr>
        <w:t>huyện Đ, tỉnh Lạng Sơn; diện tích đất nói trên có độ dài các cạnh và tứ cận tiếp giáp thể hiện tại hình vẽ nối các điểm A4-A5-N8-A6-A7-A8-N7-A4 trên phụ </w:t>
      </w:r>
      <w:r>
        <w:rPr>
          <w:spacing w:val="-4"/>
          <w:sz w:val="28"/>
          <w:vertAlign w:val="baseline"/>
        </w:rPr>
        <w:t>lục.</w:t>
      </w:r>
    </w:p>
    <w:p>
      <w:pPr>
        <w:pStyle w:val="BodyText"/>
        <w:spacing w:before="119"/>
        <w:jc w:val="left"/>
      </w:pPr>
      <w:r>
        <w:rPr/>
        <w:t>Bà</w:t>
      </w:r>
      <w:r>
        <w:rPr>
          <w:spacing w:val="27"/>
        </w:rPr>
        <w:t> </w:t>
      </w:r>
      <w:r>
        <w:rPr/>
        <w:t>Hoàng</w:t>
      </w:r>
      <w:r>
        <w:rPr>
          <w:spacing w:val="27"/>
        </w:rPr>
        <w:t> </w:t>
      </w:r>
      <w:r>
        <w:rPr/>
        <w:t>Thị</w:t>
      </w:r>
      <w:r>
        <w:rPr>
          <w:spacing w:val="26"/>
        </w:rPr>
        <w:t> </w:t>
      </w:r>
      <w:r>
        <w:rPr/>
        <w:t>L</w:t>
      </w:r>
      <w:r>
        <w:rPr>
          <w:spacing w:val="26"/>
        </w:rPr>
        <w:t> </w:t>
      </w:r>
      <w:r>
        <w:rPr/>
        <w:t>được</w:t>
      </w:r>
      <w:r>
        <w:rPr>
          <w:spacing w:val="25"/>
        </w:rPr>
        <w:t> </w:t>
      </w:r>
      <w:r>
        <w:rPr/>
        <w:t>sở</w:t>
      </w:r>
      <w:r>
        <w:rPr>
          <w:spacing w:val="26"/>
        </w:rPr>
        <w:t> </w:t>
      </w:r>
      <w:r>
        <w:rPr/>
        <w:t>hữu</w:t>
      </w:r>
      <w:r>
        <w:rPr>
          <w:spacing w:val="27"/>
        </w:rPr>
        <w:t> </w:t>
      </w:r>
      <w:r>
        <w:rPr/>
        <w:t>toàn</w:t>
      </w:r>
      <w:r>
        <w:rPr>
          <w:spacing w:val="26"/>
        </w:rPr>
        <w:t> </w:t>
      </w:r>
      <w:r>
        <w:rPr/>
        <w:t>bộ</w:t>
      </w:r>
      <w:r>
        <w:rPr>
          <w:spacing w:val="27"/>
        </w:rPr>
        <w:t> </w:t>
      </w:r>
      <w:r>
        <w:rPr/>
        <w:t>tài</w:t>
      </w:r>
      <w:r>
        <w:rPr>
          <w:spacing w:val="26"/>
        </w:rPr>
        <w:t> </w:t>
      </w:r>
      <w:r>
        <w:rPr/>
        <w:t>sản</w:t>
      </w:r>
      <w:r>
        <w:rPr>
          <w:spacing w:val="26"/>
        </w:rPr>
        <w:t> </w:t>
      </w:r>
      <w:r>
        <w:rPr/>
        <w:t>trên</w:t>
      </w:r>
      <w:r>
        <w:rPr>
          <w:spacing w:val="27"/>
        </w:rPr>
        <w:t> </w:t>
      </w:r>
      <w:r>
        <w:rPr/>
        <w:t>diện</w:t>
      </w:r>
      <w:r>
        <w:rPr>
          <w:spacing w:val="26"/>
        </w:rPr>
        <w:t> </w:t>
      </w:r>
      <w:r>
        <w:rPr/>
        <w:t>tích</w:t>
      </w:r>
      <w:r>
        <w:rPr>
          <w:spacing w:val="26"/>
        </w:rPr>
        <w:t> </w:t>
      </w:r>
      <w:r>
        <w:rPr/>
        <w:t>đất</w:t>
      </w:r>
      <w:r>
        <w:rPr>
          <w:spacing w:val="26"/>
        </w:rPr>
        <w:t> </w:t>
      </w:r>
      <w:r>
        <w:rPr/>
        <w:t>nói</w:t>
      </w:r>
      <w:r>
        <w:rPr>
          <w:spacing w:val="26"/>
        </w:rPr>
        <w:t> </w:t>
      </w:r>
      <w:r>
        <w:rPr/>
        <w:t>trên gồm 02 bụi tre gai, 02 bụi cây mai.</w:t>
      </w:r>
    </w:p>
    <w:p>
      <w:pPr>
        <w:pStyle w:val="BodyText"/>
        <w:spacing w:before="121"/>
        <w:ind w:left="881" w:firstLine="0"/>
        <w:jc w:val="left"/>
      </w:pPr>
      <w:r>
        <w:rPr/>
        <w:t>Bà</w:t>
      </w:r>
      <w:r>
        <w:rPr>
          <w:spacing w:val="-5"/>
        </w:rPr>
        <w:t> </w:t>
      </w:r>
      <w:r>
        <w:rPr/>
        <w:t>Hoàng</w:t>
      </w:r>
      <w:r>
        <w:rPr>
          <w:spacing w:val="-3"/>
        </w:rPr>
        <w:t> </w:t>
      </w:r>
      <w:r>
        <w:rPr/>
        <w:t>Thị</w:t>
      </w:r>
      <w:r>
        <w:rPr>
          <w:spacing w:val="-4"/>
        </w:rPr>
        <w:t> </w:t>
      </w:r>
      <w:r>
        <w:rPr/>
        <w:t>L</w:t>
      </w:r>
      <w:r>
        <w:rPr>
          <w:spacing w:val="-4"/>
        </w:rPr>
        <w:t> </w:t>
      </w:r>
      <w:r>
        <w:rPr/>
        <w:t>có</w:t>
      </w:r>
      <w:r>
        <w:rPr>
          <w:spacing w:val="-5"/>
        </w:rPr>
        <w:t> </w:t>
      </w:r>
      <w:r>
        <w:rPr/>
        <w:t>quyền</w:t>
      </w:r>
      <w:r>
        <w:rPr>
          <w:spacing w:val="-4"/>
        </w:rPr>
        <w:t> </w:t>
      </w:r>
      <w:r>
        <w:rPr/>
        <w:t>kê</w:t>
      </w:r>
      <w:r>
        <w:rPr>
          <w:spacing w:val="-5"/>
        </w:rPr>
        <w:t> </w:t>
      </w:r>
      <w:r>
        <w:rPr/>
        <w:t>khai</w:t>
      </w:r>
      <w:r>
        <w:rPr>
          <w:spacing w:val="-7"/>
        </w:rPr>
        <w:t> </w:t>
      </w:r>
      <w:r>
        <w:rPr/>
        <w:t>cấp</w:t>
      </w:r>
      <w:r>
        <w:rPr>
          <w:spacing w:val="-4"/>
        </w:rPr>
        <w:t> </w:t>
      </w:r>
      <w:r>
        <w:rPr/>
        <w:t>GCNQSDĐ đối</w:t>
      </w:r>
      <w:r>
        <w:rPr>
          <w:spacing w:val="-5"/>
        </w:rPr>
        <w:t> </w:t>
      </w:r>
      <w:r>
        <w:rPr/>
        <w:t>với</w:t>
      </w:r>
      <w:r>
        <w:rPr>
          <w:spacing w:val="-4"/>
        </w:rPr>
        <w:t> </w:t>
      </w:r>
      <w:r>
        <w:rPr/>
        <w:t>diện</w:t>
      </w:r>
      <w:r>
        <w:rPr>
          <w:spacing w:val="-4"/>
        </w:rPr>
        <w:t> </w:t>
      </w:r>
      <w:r>
        <w:rPr/>
        <w:t>tích</w:t>
      </w:r>
      <w:r>
        <w:rPr>
          <w:spacing w:val="-4"/>
        </w:rPr>
        <w:t> </w:t>
      </w:r>
      <w:r>
        <w:rPr/>
        <w:t>đất</w:t>
      </w:r>
      <w:r>
        <w:rPr>
          <w:spacing w:val="-5"/>
        </w:rPr>
        <w:t> đã</w:t>
      </w:r>
    </w:p>
    <w:p>
      <w:pPr>
        <w:spacing w:after="0"/>
        <w:jc w:val="left"/>
        <w:sectPr>
          <w:pgSz w:w="11910" w:h="16840"/>
          <w:pgMar w:header="0" w:footer="984" w:top="1040" w:bottom="1200" w:left="1540" w:right="1020"/>
        </w:sectPr>
      </w:pPr>
    </w:p>
    <w:p>
      <w:pPr>
        <w:pStyle w:val="BodyText"/>
        <w:spacing w:before="71"/>
        <w:ind w:firstLine="0"/>
      </w:pPr>
      <w:r>
        <w:rPr/>
        <w:t>nêu</w:t>
      </w:r>
      <w:r>
        <w:rPr>
          <w:spacing w:val="-6"/>
        </w:rPr>
        <w:t> </w:t>
      </w:r>
      <w:r>
        <w:rPr/>
        <w:t>tại</w:t>
      </w:r>
      <w:r>
        <w:rPr>
          <w:spacing w:val="-4"/>
        </w:rPr>
        <w:t> </w:t>
      </w:r>
      <w:r>
        <w:rPr/>
        <w:t>mục</w:t>
      </w:r>
      <w:r>
        <w:rPr>
          <w:spacing w:val="-6"/>
        </w:rPr>
        <w:t> </w:t>
      </w:r>
      <w:r>
        <w:rPr/>
        <w:t>1.2</w:t>
      </w:r>
      <w:r>
        <w:rPr>
          <w:spacing w:val="-4"/>
        </w:rPr>
        <w:t> </w:t>
      </w:r>
      <w:r>
        <w:rPr/>
        <w:t>theo</w:t>
      </w:r>
      <w:r>
        <w:rPr>
          <w:spacing w:val="-5"/>
        </w:rPr>
        <w:t> </w:t>
      </w:r>
      <w:r>
        <w:rPr/>
        <w:t>quy</w:t>
      </w:r>
      <w:r>
        <w:rPr>
          <w:spacing w:val="-6"/>
        </w:rPr>
        <w:t> </w:t>
      </w:r>
      <w:r>
        <w:rPr/>
        <w:t>định</w:t>
      </w:r>
      <w:r>
        <w:rPr>
          <w:spacing w:val="-5"/>
        </w:rPr>
        <w:t> </w:t>
      </w:r>
      <w:r>
        <w:rPr/>
        <w:t>của</w:t>
      </w:r>
      <w:r>
        <w:rPr>
          <w:spacing w:val="-5"/>
        </w:rPr>
        <w:t> </w:t>
      </w:r>
      <w:r>
        <w:rPr/>
        <w:t>pháp</w:t>
      </w:r>
      <w:r>
        <w:rPr>
          <w:spacing w:val="-6"/>
        </w:rPr>
        <w:t> </w:t>
      </w:r>
      <w:r>
        <w:rPr>
          <w:spacing w:val="-2"/>
        </w:rPr>
        <w:t>luật.</w:t>
      </w:r>
    </w:p>
    <w:p>
      <w:pPr>
        <w:pStyle w:val="ListParagraph"/>
        <w:numPr>
          <w:ilvl w:val="2"/>
          <w:numId w:val="7"/>
        </w:numPr>
        <w:tabs>
          <w:tab w:pos="1403" w:val="left" w:leader="none"/>
        </w:tabs>
        <w:spacing w:line="240" w:lineRule="auto" w:before="119" w:after="0"/>
        <w:ind w:left="161" w:right="112" w:firstLine="720"/>
        <w:jc w:val="both"/>
        <w:rPr>
          <w:sz w:val="28"/>
        </w:rPr>
      </w:pPr>
      <w:r>
        <w:rPr>
          <w:sz w:val="28"/>
        </w:rPr>
        <w:t>Hai bên gia đình thống nhất chấm dứt việc tranh chấp đối với diện tích đất đã nêu ở trên, cụ thể:</w:t>
      </w:r>
    </w:p>
    <w:p>
      <w:pPr>
        <w:pStyle w:val="BodyText"/>
        <w:spacing w:before="121"/>
        <w:ind w:right="111"/>
      </w:pPr>
      <w:r>
        <w:rPr/>
        <w:t>Buộc bà Hoàng Thị L, ông Nông Quốc T, anh Nông Xuân S, anh Nông Ngọc V, chị Nông Thị T, anh Nông Chí B, anh Nông Ngọc T, chị Trần Thị</w:t>
      </w:r>
      <w:r>
        <w:rPr>
          <w:spacing w:val="40"/>
        </w:rPr>
        <w:t> </w:t>
      </w:r>
      <w:r>
        <w:rPr/>
        <w:t>Hồng N, chị Hoàng Thị T chấm dứt việc tranh chấp đối với diện tích đất đã nêu tại mục 1.1.</w:t>
      </w:r>
    </w:p>
    <w:p>
      <w:pPr>
        <w:pStyle w:val="BodyText"/>
        <w:ind w:right="111"/>
      </w:pPr>
      <w:r>
        <w:rPr/>
        <w:t>Buộc ông Nông Thanh H, bà Hoàng Thị H, anh Nông Đình L, anh Nông Văn L, chị Nông Thị M, chị Nông Huyền M và chị Vương Thị X chấm dứt việc tranh chấp đối với diện tích đất đã nêu tại mục 1.2.</w:t>
      </w:r>
    </w:p>
    <w:p>
      <w:pPr>
        <w:spacing w:before="122"/>
        <w:ind w:left="161" w:right="111" w:firstLine="720"/>
        <w:jc w:val="both"/>
        <w:rPr>
          <w:i/>
          <w:sz w:val="28"/>
        </w:rPr>
      </w:pPr>
      <w:r>
        <w:rPr>
          <w:i/>
          <w:sz w:val="28"/>
        </w:rPr>
        <w:t>(Kèm theo Bản án là phụ lục lập ngày 13-12-2022 do Công ty Sông Tô-</w:t>
      </w:r>
      <w:r>
        <w:rPr>
          <w:i/>
          <w:sz w:val="28"/>
        </w:rPr>
        <w:t> chi nhánh Lạng Sơn thực hiện )</w:t>
      </w:r>
    </w:p>
    <w:p>
      <w:pPr>
        <w:pStyle w:val="Heading2"/>
        <w:numPr>
          <w:ilvl w:val="1"/>
          <w:numId w:val="7"/>
        </w:numPr>
        <w:tabs>
          <w:tab w:pos="1162" w:val="left" w:leader="none"/>
        </w:tabs>
        <w:spacing w:line="240" w:lineRule="auto" w:before="122" w:after="0"/>
        <w:ind w:left="1161" w:right="0" w:hanging="281"/>
        <w:jc w:val="both"/>
      </w:pPr>
      <w:r>
        <w:rPr/>
        <w:t>Về</w:t>
      </w:r>
      <w:r>
        <w:rPr>
          <w:spacing w:val="-4"/>
        </w:rPr>
        <w:t> </w:t>
      </w:r>
      <w:r>
        <w:rPr/>
        <w:t>chi</w:t>
      </w:r>
      <w:r>
        <w:rPr>
          <w:spacing w:val="-3"/>
        </w:rPr>
        <w:t> </w:t>
      </w:r>
      <w:r>
        <w:rPr/>
        <w:t>phí</w:t>
      </w:r>
      <w:r>
        <w:rPr>
          <w:spacing w:val="-4"/>
        </w:rPr>
        <w:t> </w:t>
      </w:r>
      <w:r>
        <w:rPr/>
        <w:t>tố</w:t>
      </w:r>
      <w:r>
        <w:rPr>
          <w:spacing w:val="-4"/>
        </w:rPr>
        <w:t> </w:t>
      </w:r>
      <w:r>
        <w:rPr>
          <w:spacing w:val="-2"/>
        </w:rPr>
        <w:t>tụng:</w:t>
      </w:r>
    </w:p>
    <w:p>
      <w:pPr>
        <w:pStyle w:val="BodyText"/>
        <w:spacing w:before="116"/>
        <w:ind w:right="113"/>
      </w:pPr>
      <w:r>
        <w:rPr/>
        <w:t>Ông Nông Thanh H phải chịu 8.945.000 đồng (tám triệu chín trăm bốn mươi lăm nghìn đồng);</w:t>
      </w:r>
    </w:p>
    <w:p>
      <w:pPr>
        <w:pStyle w:val="BodyText"/>
        <w:spacing w:before="121"/>
        <w:ind w:right="112"/>
      </w:pPr>
      <w:r>
        <w:rPr/>
        <w:t>Bà Hoàng Thị L phải chịu 8.945.000 đồng (tám triệu chín trăm bốn mươi lăm</w:t>
      </w:r>
      <w:r>
        <w:rPr>
          <w:spacing w:val="61"/>
        </w:rPr>
        <w:t> </w:t>
      </w:r>
      <w:r>
        <w:rPr/>
        <w:t>nghìn</w:t>
      </w:r>
      <w:r>
        <w:rPr>
          <w:spacing w:val="62"/>
        </w:rPr>
        <w:t> </w:t>
      </w:r>
      <w:r>
        <w:rPr/>
        <w:t>đồng).</w:t>
      </w:r>
      <w:r>
        <w:rPr>
          <w:spacing w:val="62"/>
        </w:rPr>
        <w:t> </w:t>
      </w:r>
      <w:r>
        <w:rPr/>
        <w:t>Bà</w:t>
      </w:r>
      <w:r>
        <w:rPr>
          <w:spacing w:val="62"/>
        </w:rPr>
        <w:t> </w:t>
      </w:r>
      <w:r>
        <w:rPr/>
        <w:t>Hoàng</w:t>
      </w:r>
      <w:r>
        <w:rPr>
          <w:spacing w:val="63"/>
        </w:rPr>
        <w:t> </w:t>
      </w:r>
      <w:r>
        <w:rPr/>
        <w:t>Thị</w:t>
      </w:r>
      <w:r>
        <w:rPr>
          <w:spacing w:val="63"/>
        </w:rPr>
        <w:t> </w:t>
      </w:r>
      <w:r>
        <w:rPr/>
        <w:t>L</w:t>
      </w:r>
      <w:r>
        <w:rPr>
          <w:spacing w:val="63"/>
        </w:rPr>
        <w:t> </w:t>
      </w:r>
      <w:r>
        <w:rPr/>
        <w:t>phải</w:t>
      </w:r>
      <w:r>
        <w:rPr>
          <w:spacing w:val="62"/>
        </w:rPr>
        <w:t> </w:t>
      </w:r>
      <w:r>
        <w:rPr/>
        <w:t>trả</w:t>
      </w:r>
      <w:r>
        <w:rPr>
          <w:spacing w:val="62"/>
        </w:rPr>
        <w:t> </w:t>
      </w:r>
      <w:r>
        <w:rPr/>
        <w:t>ông</w:t>
      </w:r>
      <w:r>
        <w:rPr>
          <w:spacing w:val="63"/>
        </w:rPr>
        <w:t> </w:t>
      </w:r>
      <w:r>
        <w:rPr/>
        <w:t>Nông</w:t>
      </w:r>
      <w:r>
        <w:rPr>
          <w:spacing w:val="63"/>
        </w:rPr>
        <w:t> </w:t>
      </w:r>
      <w:r>
        <w:rPr/>
        <w:t>Thanh</w:t>
      </w:r>
      <w:r>
        <w:rPr>
          <w:spacing w:val="63"/>
        </w:rPr>
        <w:t> </w:t>
      </w:r>
      <w:r>
        <w:rPr/>
        <w:t>H</w:t>
      </w:r>
      <w:r>
        <w:rPr>
          <w:spacing w:val="63"/>
        </w:rPr>
        <w:t> </w:t>
      </w:r>
      <w:r>
        <w:rPr/>
        <w:t>số</w:t>
      </w:r>
      <w:r>
        <w:rPr>
          <w:spacing w:val="62"/>
        </w:rPr>
        <w:t> </w:t>
      </w:r>
      <w:r>
        <w:rPr/>
        <w:t>tiền</w:t>
      </w:r>
      <w:r>
        <w:rPr>
          <w:spacing w:val="63"/>
        </w:rPr>
        <w:t> </w:t>
      </w:r>
      <w:r>
        <w:rPr>
          <w:spacing w:val="-5"/>
        </w:rPr>
        <w:t>là</w:t>
      </w:r>
    </w:p>
    <w:p>
      <w:pPr>
        <w:pStyle w:val="BodyText"/>
        <w:spacing w:line="321" w:lineRule="exact" w:before="0"/>
        <w:ind w:firstLine="0"/>
      </w:pPr>
      <w:r>
        <w:rPr/>
        <w:t>8.945.000</w:t>
      </w:r>
      <w:r>
        <w:rPr>
          <w:spacing w:val="-7"/>
        </w:rPr>
        <w:t> </w:t>
      </w:r>
      <w:r>
        <w:rPr/>
        <w:t>đồng</w:t>
      </w:r>
      <w:r>
        <w:rPr>
          <w:spacing w:val="-6"/>
        </w:rPr>
        <w:t> </w:t>
      </w:r>
      <w:r>
        <w:rPr/>
        <w:t>(tám</w:t>
      </w:r>
      <w:r>
        <w:rPr>
          <w:spacing w:val="-8"/>
        </w:rPr>
        <w:t> </w:t>
      </w:r>
      <w:r>
        <w:rPr/>
        <w:t>triệu</w:t>
      </w:r>
      <w:r>
        <w:rPr>
          <w:spacing w:val="-7"/>
        </w:rPr>
        <w:t> </w:t>
      </w:r>
      <w:r>
        <w:rPr/>
        <w:t>chín</w:t>
      </w:r>
      <w:r>
        <w:rPr>
          <w:spacing w:val="-7"/>
        </w:rPr>
        <w:t> </w:t>
      </w:r>
      <w:r>
        <w:rPr/>
        <w:t>trăm</w:t>
      </w:r>
      <w:r>
        <w:rPr>
          <w:spacing w:val="-7"/>
        </w:rPr>
        <w:t> </w:t>
      </w:r>
      <w:r>
        <w:rPr/>
        <w:t>bốn</w:t>
      </w:r>
      <w:r>
        <w:rPr>
          <w:spacing w:val="-5"/>
        </w:rPr>
        <w:t> </w:t>
      </w:r>
      <w:r>
        <w:rPr/>
        <w:t>mươi</w:t>
      </w:r>
      <w:r>
        <w:rPr>
          <w:spacing w:val="-5"/>
        </w:rPr>
        <w:t> </w:t>
      </w:r>
      <w:r>
        <w:rPr/>
        <w:t>lăm</w:t>
      </w:r>
      <w:r>
        <w:rPr>
          <w:spacing w:val="-6"/>
        </w:rPr>
        <w:t> </w:t>
      </w:r>
      <w:r>
        <w:rPr/>
        <w:t>nghìn</w:t>
      </w:r>
      <w:r>
        <w:rPr>
          <w:spacing w:val="-7"/>
        </w:rPr>
        <w:t> </w:t>
      </w:r>
      <w:r>
        <w:rPr>
          <w:spacing w:val="-2"/>
        </w:rPr>
        <w:t>đồng).</w:t>
      </w:r>
    </w:p>
    <w:p>
      <w:pPr>
        <w:pStyle w:val="BodyText"/>
        <w:ind w:right="115"/>
      </w:pPr>
      <w:r>
        <w:rPr/>
        <w:t>Kể từ ngày người được thi hành án có đơn yêu cầu thi hành án cho đến</w:t>
      </w:r>
      <w:r>
        <w:rPr>
          <w:spacing w:val="40"/>
        </w:rPr>
        <w:t> </w:t>
      </w:r>
      <w:r>
        <w:rPr/>
        <w:t>khi thi hành án xong, bên phải thi hành án còn phải chịu khoản tiền lãi của số tiền còn phải thi hành theo mức lãi suất quy định tại</w:t>
      </w:r>
      <w:r>
        <w:rPr>
          <w:spacing w:val="-1"/>
        </w:rPr>
        <w:t> </w:t>
      </w:r>
      <w:r>
        <w:rPr/>
        <w:t>Điều 357, Điều 468 của Bộ luật Dân sự năm 2015.</w:t>
      </w:r>
    </w:p>
    <w:p>
      <w:pPr>
        <w:pStyle w:val="Heading2"/>
        <w:numPr>
          <w:ilvl w:val="0"/>
          <w:numId w:val="7"/>
        </w:numPr>
        <w:tabs>
          <w:tab w:pos="1240" w:val="left" w:leader="none"/>
        </w:tabs>
        <w:spacing w:line="240" w:lineRule="auto" w:before="124" w:after="0"/>
        <w:ind w:left="1239" w:right="0" w:hanging="359"/>
        <w:jc w:val="both"/>
      </w:pPr>
      <w:r>
        <w:rPr/>
        <w:t>Về</w:t>
      </w:r>
      <w:r>
        <w:rPr>
          <w:spacing w:val="-4"/>
        </w:rPr>
        <w:t> </w:t>
      </w:r>
      <w:r>
        <w:rPr/>
        <w:t>án</w:t>
      </w:r>
      <w:r>
        <w:rPr>
          <w:spacing w:val="-4"/>
        </w:rPr>
        <w:t> </w:t>
      </w:r>
      <w:r>
        <w:rPr>
          <w:spacing w:val="-5"/>
        </w:rPr>
        <w:t>phí</w:t>
      </w:r>
    </w:p>
    <w:p>
      <w:pPr>
        <w:pStyle w:val="ListParagraph"/>
        <w:numPr>
          <w:ilvl w:val="1"/>
          <w:numId w:val="7"/>
        </w:numPr>
        <w:tabs>
          <w:tab w:pos="1162" w:val="left" w:leader="none"/>
        </w:tabs>
        <w:spacing w:line="240" w:lineRule="auto" w:before="116" w:after="0"/>
        <w:ind w:left="1161" w:right="0" w:hanging="281"/>
        <w:jc w:val="both"/>
        <w:rPr>
          <w:sz w:val="28"/>
        </w:rPr>
      </w:pPr>
      <w:r>
        <w:rPr>
          <w:sz w:val="28"/>
        </w:rPr>
        <w:t>Ông</w:t>
      </w:r>
      <w:r>
        <w:rPr>
          <w:spacing w:val="-5"/>
          <w:sz w:val="28"/>
        </w:rPr>
        <w:t> </w:t>
      </w:r>
      <w:r>
        <w:rPr>
          <w:sz w:val="28"/>
        </w:rPr>
        <w:t>Nông</w:t>
      </w:r>
      <w:r>
        <w:rPr>
          <w:spacing w:val="-4"/>
          <w:sz w:val="28"/>
        </w:rPr>
        <w:t> </w:t>
      </w:r>
      <w:r>
        <w:rPr>
          <w:sz w:val="28"/>
        </w:rPr>
        <w:t>Thanh</w:t>
      </w:r>
      <w:r>
        <w:rPr>
          <w:spacing w:val="-6"/>
          <w:sz w:val="28"/>
        </w:rPr>
        <w:t> </w:t>
      </w:r>
      <w:r>
        <w:rPr>
          <w:sz w:val="28"/>
        </w:rPr>
        <w:t>H</w:t>
      </w:r>
      <w:r>
        <w:rPr>
          <w:spacing w:val="-4"/>
          <w:sz w:val="28"/>
        </w:rPr>
        <w:t> </w:t>
      </w:r>
      <w:r>
        <w:rPr>
          <w:sz w:val="28"/>
        </w:rPr>
        <w:t>được</w:t>
      </w:r>
      <w:r>
        <w:rPr>
          <w:spacing w:val="-4"/>
          <w:sz w:val="28"/>
        </w:rPr>
        <w:t> </w:t>
      </w:r>
      <w:r>
        <w:rPr>
          <w:sz w:val="28"/>
        </w:rPr>
        <w:t>miễn</w:t>
      </w:r>
      <w:r>
        <w:rPr>
          <w:spacing w:val="-6"/>
          <w:sz w:val="28"/>
        </w:rPr>
        <w:t> </w:t>
      </w:r>
      <w:r>
        <w:rPr>
          <w:sz w:val="28"/>
        </w:rPr>
        <w:t>toàn</w:t>
      </w:r>
      <w:r>
        <w:rPr>
          <w:spacing w:val="-5"/>
          <w:sz w:val="28"/>
        </w:rPr>
        <w:t> </w:t>
      </w:r>
      <w:r>
        <w:rPr>
          <w:sz w:val="28"/>
        </w:rPr>
        <w:t>bộ</w:t>
      </w:r>
      <w:r>
        <w:rPr>
          <w:spacing w:val="-4"/>
          <w:sz w:val="28"/>
        </w:rPr>
        <w:t> </w:t>
      </w:r>
      <w:r>
        <w:rPr>
          <w:sz w:val="28"/>
        </w:rPr>
        <w:t>tiền</w:t>
      </w:r>
      <w:r>
        <w:rPr>
          <w:spacing w:val="-6"/>
          <w:sz w:val="28"/>
        </w:rPr>
        <w:t> </w:t>
      </w:r>
      <w:r>
        <w:rPr>
          <w:sz w:val="28"/>
        </w:rPr>
        <w:t>án</w:t>
      </w:r>
      <w:r>
        <w:rPr>
          <w:spacing w:val="-5"/>
          <w:sz w:val="28"/>
        </w:rPr>
        <w:t> </w:t>
      </w:r>
      <w:r>
        <w:rPr>
          <w:sz w:val="28"/>
        </w:rPr>
        <w:t>phí</w:t>
      </w:r>
      <w:r>
        <w:rPr>
          <w:spacing w:val="-5"/>
          <w:sz w:val="28"/>
        </w:rPr>
        <w:t> </w:t>
      </w:r>
      <w:r>
        <w:rPr>
          <w:sz w:val="28"/>
        </w:rPr>
        <w:t>dân</w:t>
      </w:r>
      <w:r>
        <w:rPr>
          <w:spacing w:val="-6"/>
          <w:sz w:val="28"/>
        </w:rPr>
        <w:t> </w:t>
      </w:r>
      <w:r>
        <w:rPr>
          <w:sz w:val="28"/>
        </w:rPr>
        <w:t>sự</w:t>
      </w:r>
      <w:r>
        <w:rPr>
          <w:spacing w:val="-5"/>
          <w:sz w:val="28"/>
        </w:rPr>
        <w:t> </w:t>
      </w:r>
      <w:r>
        <w:rPr>
          <w:sz w:val="28"/>
        </w:rPr>
        <w:t>sơ</w:t>
      </w:r>
      <w:r>
        <w:rPr>
          <w:spacing w:val="-4"/>
          <w:sz w:val="28"/>
        </w:rPr>
        <w:t> </w:t>
      </w:r>
      <w:r>
        <w:rPr>
          <w:spacing w:val="-2"/>
          <w:sz w:val="28"/>
        </w:rPr>
        <w:t>thẩm.</w:t>
      </w:r>
    </w:p>
    <w:p>
      <w:pPr>
        <w:pStyle w:val="BodyText"/>
        <w:ind w:right="110" w:firstLine="790"/>
      </w:pPr>
      <w:r>
        <w:rPr/>
        <w:t>Hoàn trả ông Nông Thanh H 300.000 đồng (ba trăm</w:t>
      </w:r>
      <w:r>
        <w:rPr>
          <w:spacing w:val="-1"/>
        </w:rPr>
        <w:t> </w:t>
      </w:r>
      <w:r>
        <w:rPr/>
        <w:t>nghìn đồng) tiền tạm ứng án phí sơ thẩm đã nộp theo Biên lai thu tiền tạm ứng án phí, lệ phí tòa án số AA/2021/0003611 ngày 22-10-2021 tại Chi cục Thi hành án dân sự huyện Đ, tỉnh Lạng Sơn.</w:t>
      </w:r>
    </w:p>
    <w:p>
      <w:pPr>
        <w:pStyle w:val="ListParagraph"/>
        <w:numPr>
          <w:ilvl w:val="1"/>
          <w:numId w:val="7"/>
        </w:numPr>
        <w:tabs>
          <w:tab w:pos="1186" w:val="left" w:leader="none"/>
        </w:tabs>
        <w:spacing w:line="240" w:lineRule="auto" w:before="121" w:after="0"/>
        <w:ind w:left="161" w:right="110" w:firstLine="720"/>
        <w:jc w:val="both"/>
        <w:rPr>
          <w:sz w:val="28"/>
        </w:rPr>
      </w:pPr>
      <w:r>
        <w:rPr>
          <w:sz w:val="28"/>
        </w:rPr>
        <w:t>Bà Hoàng Thị L được miễn toàn bộ tiền án phí dân sự sơ thẩm và án phí dân sự phúc thẩm.</w:t>
      </w:r>
    </w:p>
    <w:p>
      <w:pPr>
        <w:pStyle w:val="BodyText"/>
        <w:spacing w:before="119"/>
        <w:ind w:right="110"/>
        <w:rPr>
          <w:sz w:val="22"/>
        </w:rPr>
      </w:pPr>
      <w:r>
        <w:rPr/>
        <w:t>Trường hợp bản án, quyết định được thi hành theo quy định tại Điều 2 Luật Thi hành án dân sự thì người được thi hành án dân sự, người phải thi hành án</w:t>
      </w:r>
      <w:r>
        <w:rPr>
          <w:spacing w:val="-2"/>
        </w:rPr>
        <w:t> </w:t>
      </w:r>
      <w:r>
        <w:rPr/>
        <w:t>dân</w:t>
      </w:r>
      <w:r>
        <w:rPr>
          <w:spacing w:val="-1"/>
        </w:rPr>
        <w:t> </w:t>
      </w:r>
      <w:r>
        <w:rPr/>
        <w:t>sự</w:t>
      </w:r>
      <w:r>
        <w:rPr>
          <w:spacing w:val="-1"/>
        </w:rPr>
        <w:t> </w:t>
      </w:r>
      <w:r>
        <w:rPr/>
        <w:t>có</w:t>
      </w:r>
      <w:r>
        <w:rPr>
          <w:spacing w:val="-2"/>
        </w:rPr>
        <w:t> </w:t>
      </w:r>
      <w:r>
        <w:rPr/>
        <w:t>quyền</w:t>
      </w:r>
      <w:r>
        <w:rPr>
          <w:spacing w:val="-1"/>
        </w:rPr>
        <w:t> </w:t>
      </w:r>
      <w:r>
        <w:rPr/>
        <w:t>thỏa</w:t>
      </w:r>
      <w:r>
        <w:rPr>
          <w:spacing w:val="-3"/>
        </w:rPr>
        <w:t> </w:t>
      </w:r>
      <w:r>
        <w:rPr/>
        <w:t>thuận</w:t>
      </w:r>
      <w:r>
        <w:rPr>
          <w:spacing w:val="-1"/>
        </w:rPr>
        <w:t> </w:t>
      </w:r>
      <w:r>
        <w:rPr/>
        <w:t>thi</w:t>
      </w:r>
      <w:r>
        <w:rPr>
          <w:spacing w:val="-2"/>
        </w:rPr>
        <w:t> </w:t>
      </w:r>
      <w:r>
        <w:rPr/>
        <w:t>hành</w:t>
      </w:r>
      <w:r>
        <w:rPr>
          <w:spacing w:val="-1"/>
        </w:rPr>
        <w:t> </w:t>
      </w:r>
      <w:r>
        <w:rPr/>
        <w:t>án,</w:t>
      </w:r>
      <w:r>
        <w:rPr>
          <w:spacing w:val="-3"/>
        </w:rPr>
        <w:t> </w:t>
      </w:r>
      <w:r>
        <w:rPr/>
        <w:t>quyền</w:t>
      </w:r>
      <w:r>
        <w:rPr>
          <w:spacing w:val="-1"/>
        </w:rPr>
        <w:t> </w:t>
      </w:r>
      <w:r>
        <w:rPr/>
        <w:t>yêu</w:t>
      </w:r>
      <w:r>
        <w:rPr>
          <w:spacing w:val="-1"/>
        </w:rPr>
        <w:t> </w:t>
      </w:r>
      <w:r>
        <w:rPr/>
        <w:t>cầu</w:t>
      </w:r>
      <w:r>
        <w:rPr>
          <w:spacing w:val="-1"/>
        </w:rPr>
        <w:t> </w:t>
      </w:r>
      <w:r>
        <w:rPr/>
        <w:t>thi</w:t>
      </w:r>
      <w:r>
        <w:rPr>
          <w:spacing w:val="-2"/>
        </w:rPr>
        <w:t> </w:t>
      </w:r>
      <w:r>
        <w:rPr/>
        <w:t>hành</w:t>
      </w:r>
      <w:r>
        <w:rPr>
          <w:spacing w:val="-1"/>
        </w:rPr>
        <w:t> </w:t>
      </w:r>
      <w:r>
        <w:rPr/>
        <w:t>án,</w:t>
      </w:r>
      <w:r>
        <w:rPr>
          <w:spacing w:val="-3"/>
        </w:rPr>
        <w:t> </w:t>
      </w:r>
      <w:r>
        <w:rPr/>
        <w:t>tự</w:t>
      </w:r>
      <w:r>
        <w:rPr>
          <w:spacing w:val="-2"/>
        </w:rPr>
        <w:t> </w:t>
      </w:r>
      <w:r>
        <w:rPr/>
        <w:t>nguyện thi hành án hoặc bị cưỡng chế thi hành án theo quy định tại các Điều 6, 7 và 9 Luật Thi hành án dân sự; thời hiệu thi hành án được thực hiện theo quy định tại Điều 30 Luật Thi hành án dân sự</w:t>
      </w:r>
      <w:r>
        <w:rPr>
          <w:sz w:val="22"/>
        </w:rPr>
        <w:t>.</w:t>
      </w:r>
    </w:p>
    <w:p>
      <w:pPr>
        <w:pStyle w:val="BodyText"/>
        <w:ind w:left="881" w:firstLine="0"/>
      </w:pPr>
      <w:r>
        <w:rPr/>
        <w:t>Bản</w:t>
      </w:r>
      <w:r>
        <w:rPr>
          <w:spacing w:val="-4"/>
        </w:rPr>
        <w:t> </w:t>
      </w:r>
      <w:r>
        <w:rPr/>
        <w:t>án</w:t>
      </w:r>
      <w:r>
        <w:rPr>
          <w:spacing w:val="-5"/>
        </w:rPr>
        <w:t> </w:t>
      </w:r>
      <w:r>
        <w:rPr/>
        <w:t>dân</w:t>
      </w:r>
      <w:r>
        <w:rPr>
          <w:spacing w:val="-5"/>
        </w:rPr>
        <w:t> </w:t>
      </w:r>
      <w:r>
        <w:rPr/>
        <w:t>sự</w:t>
      </w:r>
      <w:r>
        <w:rPr>
          <w:spacing w:val="-5"/>
        </w:rPr>
        <w:t> </w:t>
      </w:r>
      <w:r>
        <w:rPr/>
        <w:t>phúc</w:t>
      </w:r>
      <w:r>
        <w:rPr>
          <w:spacing w:val="-5"/>
        </w:rPr>
        <w:t> </w:t>
      </w:r>
      <w:r>
        <w:rPr/>
        <w:t>thẩm</w:t>
      </w:r>
      <w:r>
        <w:rPr>
          <w:spacing w:val="-6"/>
        </w:rPr>
        <w:t> </w:t>
      </w:r>
      <w:r>
        <w:rPr/>
        <w:t>có</w:t>
      </w:r>
      <w:r>
        <w:rPr>
          <w:spacing w:val="-5"/>
        </w:rPr>
        <w:t> </w:t>
      </w:r>
      <w:r>
        <w:rPr/>
        <w:t>hiệu</w:t>
      </w:r>
      <w:r>
        <w:rPr>
          <w:spacing w:val="-5"/>
        </w:rPr>
        <w:t> </w:t>
      </w:r>
      <w:r>
        <w:rPr/>
        <w:t>lực</w:t>
      </w:r>
      <w:r>
        <w:rPr>
          <w:spacing w:val="-5"/>
        </w:rPr>
        <w:t> </w:t>
      </w:r>
      <w:r>
        <w:rPr/>
        <w:t>pháp</w:t>
      </w:r>
      <w:r>
        <w:rPr>
          <w:spacing w:val="-5"/>
        </w:rPr>
        <w:t> </w:t>
      </w:r>
      <w:r>
        <w:rPr/>
        <w:t>luật</w:t>
      </w:r>
      <w:r>
        <w:rPr>
          <w:spacing w:val="-5"/>
        </w:rPr>
        <w:t> </w:t>
      </w:r>
      <w:r>
        <w:rPr/>
        <w:t>kể</w:t>
      </w:r>
      <w:r>
        <w:rPr>
          <w:spacing w:val="-5"/>
        </w:rPr>
        <w:t> </w:t>
      </w:r>
      <w:r>
        <w:rPr/>
        <w:t>từ</w:t>
      </w:r>
      <w:r>
        <w:rPr>
          <w:spacing w:val="-5"/>
        </w:rPr>
        <w:t> </w:t>
      </w:r>
      <w:r>
        <w:rPr/>
        <w:t>ngày</w:t>
      </w:r>
      <w:r>
        <w:rPr>
          <w:spacing w:val="-6"/>
        </w:rPr>
        <w:t> </w:t>
      </w:r>
      <w:r>
        <w:rPr/>
        <w:t>tuyên</w:t>
      </w:r>
      <w:r>
        <w:rPr>
          <w:spacing w:val="-5"/>
        </w:rPr>
        <w:t> </w:t>
      </w:r>
      <w:r>
        <w:rPr>
          <w:spacing w:val="-2"/>
        </w:rPr>
        <w:t>án./.</w:t>
      </w:r>
    </w:p>
    <w:p>
      <w:pPr>
        <w:spacing w:after="0"/>
        <w:sectPr>
          <w:pgSz w:w="11910" w:h="16840"/>
          <w:pgMar w:header="0" w:footer="984" w:top="1040" w:bottom="1200" w:left="1540" w:right="102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6"/>
        <w:gridCol w:w="5066"/>
      </w:tblGrid>
      <w:tr>
        <w:trPr>
          <w:trHeight w:val="3141" w:hRule="atLeast"/>
        </w:trPr>
        <w:tc>
          <w:tcPr>
            <w:tcW w:w="3926" w:type="dxa"/>
          </w:tcPr>
          <w:p>
            <w:pPr>
              <w:pStyle w:val="TableParagraph"/>
              <w:spacing w:line="265" w:lineRule="exact"/>
              <w:ind w:left="50"/>
              <w:rPr>
                <w:b/>
                <w:i/>
                <w:sz w:val="24"/>
              </w:rPr>
            </w:pPr>
            <w:r>
              <w:rPr>
                <w:b/>
                <w:i/>
                <w:sz w:val="24"/>
              </w:rPr>
              <w:t>Nơi</w:t>
            </w:r>
            <w:r>
              <w:rPr>
                <w:b/>
                <w:i/>
                <w:spacing w:val="-4"/>
                <w:sz w:val="24"/>
              </w:rPr>
              <w:t> </w:t>
            </w:r>
            <w:r>
              <w:rPr>
                <w:b/>
                <w:i/>
                <w:spacing w:val="-2"/>
                <w:sz w:val="24"/>
              </w:rPr>
              <w:t>nhận:</w:t>
            </w:r>
          </w:p>
          <w:p>
            <w:pPr>
              <w:pStyle w:val="TableParagraph"/>
              <w:numPr>
                <w:ilvl w:val="0"/>
                <w:numId w:val="8"/>
              </w:numPr>
              <w:tabs>
                <w:tab w:pos="179" w:val="left" w:leader="none"/>
              </w:tabs>
              <w:spacing w:line="252" w:lineRule="exact" w:before="0" w:after="0"/>
              <w:ind w:left="178" w:right="0" w:hanging="129"/>
              <w:jc w:val="left"/>
              <w:rPr>
                <w:sz w:val="22"/>
              </w:rPr>
            </w:pPr>
            <w:r>
              <w:rPr>
                <w:sz w:val="22"/>
              </w:rPr>
              <w:t>TANDCC</w:t>
            </w:r>
            <w:r>
              <w:rPr>
                <w:spacing w:val="-6"/>
                <w:sz w:val="22"/>
              </w:rPr>
              <w:t> </w:t>
            </w:r>
            <w:r>
              <w:rPr>
                <w:sz w:val="22"/>
              </w:rPr>
              <w:t>tại</w:t>
            </w:r>
            <w:r>
              <w:rPr>
                <w:spacing w:val="-6"/>
                <w:sz w:val="22"/>
              </w:rPr>
              <w:t> </w:t>
            </w:r>
            <w:r>
              <w:rPr>
                <w:sz w:val="22"/>
              </w:rPr>
              <w:t>Hà</w:t>
            </w:r>
            <w:r>
              <w:rPr>
                <w:spacing w:val="-5"/>
                <w:sz w:val="22"/>
              </w:rPr>
              <w:t> </w:t>
            </w:r>
            <w:r>
              <w:rPr>
                <w:spacing w:val="-4"/>
                <w:sz w:val="22"/>
              </w:rPr>
              <w:t>Nội;</w:t>
            </w:r>
          </w:p>
          <w:p>
            <w:pPr>
              <w:pStyle w:val="TableParagraph"/>
              <w:numPr>
                <w:ilvl w:val="0"/>
                <w:numId w:val="8"/>
              </w:numPr>
              <w:tabs>
                <w:tab w:pos="179" w:val="left" w:leader="none"/>
              </w:tabs>
              <w:spacing w:line="240" w:lineRule="auto" w:before="0" w:after="0"/>
              <w:ind w:left="178" w:right="0" w:hanging="129"/>
              <w:jc w:val="left"/>
              <w:rPr>
                <w:sz w:val="22"/>
              </w:rPr>
            </w:pPr>
            <w:r>
              <w:rPr>
                <w:sz w:val="22"/>
              </w:rPr>
              <w:t>VKSNDCC</w:t>
            </w:r>
            <w:r>
              <w:rPr>
                <w:spacing w:val="-6"/>
                <w:sz w:val="22"/>
              </w:rPr>
              <w:t> </w:t>
            </w:r>
            <w:r>
              <w:rPr>
                <w:sz w:val="22"/>
              </w:rPr>
              <w:t>tại</w:t>
            </w:r>
            <w:r>
              <w:rPr>
                <w:spacing w:val="-6"/>
                <w:sz w:val="22"/>
              </w:rPr>
              <w:t> </w:t>
            </w:r>
            <w:r>
              <w:rPr>
                <w:sz w:val="22"/>
              </w:rPr>
              <w:t>Hà</w:t>
            </w:r>
            <w:r>
              <w:rPr>
                <w:spacing w:val="-6"/>
                <w:sz w:val="22"/>
              </w:rPr>
              <w:t> </w:t>
            </w:r>
            <w:r>
              <w:rPr>
                <w:spacing w:val="-4"/>
                <w:sz w:val="22"/>
              </w:rPr>
              <w:t>Nội;</w:t>
            </w:r>
          </w:p>
          <w:p>
            <w:pPr>
              <w:pStyle w:val="TableParagraph"/>
              <w:numPr>
                <w:ilvl w:val="0"/>
                <w:numId w:val="8"/>
              </w:numPr>
              <w:tabs>
                <w:tab w:pos="179" w:val="left" w:leader="none"/>
              </w:tabs>
              <w:spacing w:line="252" w:lineRule="exact" w:before="0" w:after="0"/>
              <w:ind w:left="178" w:right="0" w:hanging="129"/>
              <w:jc w:val="left"/>
              <w:rPr>
                <w:sz w:val="22"/>
              </w:rPr>
            </w:pPr>
            <w:r>
              <w:rPr>
                <w:sz w:val="22"/>
              </w:rPr>
              <w:t>VKSND</w:t>
            </w:r>
            <w:r>
              <w:rPr>
                <w:spacing w:val="-7"/>
                <w:sz w:val="22"/>
              </w:rPr>
              <w:t> </w:t>
            </w:r>
            <w:r>
              <w:rPr>
                <w:sz w:val="22"/>
              </w:rPr>
              <w:t>tỉnh</w:t>
            </w:r>
            <w:r>
              <w:rPr>
                <w:spacing w:val="-5"/>
                <w:sz w:val="22"/>
              </w:rPr>
              <w:t> </w:t>
            </w:r>
            <w:r>
              <w:rPr>
                <w:sz w:val="22"/>
              </w:rPr>
              <w:t>Lạng</w:t>
            </w:r>
            <w:r>
              <w:rPr>
                <w:spacing w:val="-5"/>
                <w:sz w:val="22"/>
              </w:rPr>
              <w:t> </w:t>
            </w:r>
            <w:r>
              <w:rPr>
                <w:spacing w:val="-4"/>
                <w:sz w:val="22"/>
              </w:rPr>
              <w:t>Sơn;</w:t>
            </w:r>
          </w:p>
          <w:p>
            <w:pPr>
              <w:pStyle w:val="TableParagraph"/>
              <w:numPr>
                <w:ilvl w:val="0"/>
                <w:numId w:val="8"/>
              </w:numPr>
              <w:tabs>
                <w:tab w:pos="179" w:val="left" w:leader="none"/>
              </w:tabs>
              <w:spacing w:line="252" w:lineRule="exact" w:before="0" w:after="0"/>
              <w:ind w:left="178" w:right="0" w:hanging="129"/>
              <w:jc w:val="left"/>
              <w:rPr>
                <w:sz w:val="22"/>
              </w:rPr>
            </w:pPr>
            <w:r>
              <w:rPr>
                <w:sz w:val="22"/>
              </w:rPr>
              <w:t>Phòng</w:t>
            </w:r>
            <w:r>
              <w:rPr>
                <w:spacing w:val="-7"/>
                <w:sz w:val="22"/>
              </w:rPr>
              <w:t> </w:t>
            </w:r>
            <w:r>
              <w:rPr>
                <w:sz w:val="22"/>
              </w:rPr>
              <w:t>KTNV&amp;</w:t>
            </w:r>
            <w:r>
              <w:rPr>
                <w:spacing w:val="-8"/>
                <w:sz w:val="22"/>
              </w:rPr>
              <w:t> </w:t>
            </w:r>
            <w:r>
              <w:rPr>
                <w:spacing w:val="-4"/>
                <w:sz w:val="22"/>
              </w:rPr>
              <w:t>THA;</w:t>
            </w:r>
          </w:p>
          <w:p>
            <w:pPr>
              <w:pStyle w:val="TableParagraph"/>
              <w:numPr>
                <w:ilvl w:val="0"/>
                <w:numId w:val="8"/>
              </w:numPr>
              <w:tabs>
                <w:tab w:pos="179" w:val="left" w:leader="none"/>
              </w:tabs>
              <w:spacing w:line="240" w:lineRule="auto" w:before="0" w:after="0"/>
              <w:ind w:left="178" w:right="0" w:hanging="129"/>
              <w:jc w:val="left"/>
              <w:rPr>
                <w:sz w:val="22"/>
              </w:rPr>
            </w:pPr>
            <w:r>
              <w:rPr>
                <w:sz w:val="22"/>
              </w:rPr>
              <w:t>TAND</w:t>
            </w:r>
            <w:r>
              <w:rPr>
                <w:spacing w:val="-6"/>
                <w:sz w:val="22"/>
              </w:rPr>
              <w:t> </w:t>
            </w:r>
            <w:r>
              <w:rPr>
                <w:sz w:val="22"/>
              </w:rPr>
              <w:t>huyện</w:t>
            </w:r>
            <w:r>
              <w:rPr>
                <w:spacing w:val="-5"/>
                <w:sz w:val="22"/>
              </w:rPr>
              <w:t> </w:t>
            </w:r>
            <w:r>
              <w:rPr>
                <w:sz w:val="22"/>
              </w:rPr>
              <w:t>Đình</w:t>
            </w:r>
            <w:r>
              <w:rPr>
                <w:spacing w:val="-5"/>
                <w:sz w:val="22"/>
              </w:rPr>
              <w:t> </w:t>
            </w:r>
            <w:r>
              <w:rPr>
                <w:sz w:val="22"/>
              </w:rPr>
              <w:t>Lập,</w:t>
            </w:r>
            <w:r>
              <w:rPr>
                <w:spacing w:val="-6"/>
                <w:sz w:val="22"/>
              </w:rPr>
              <w:t> </w:t>
            </w:r>
            <w:r>
              <w:rPr>
                <w:sz w:val="22"/>
              </w:rPr>
              <w:t>T.</w:t>
            </w:r>
            <w:r>
              <w:rPr>
                <w:spacing w:val="-6"/>
                <w:sz w:val="22"/>
              </w:rPr>
              <w:t> </w:t>
            </w:r>
            <w:r>
              <w:rPr>
                <w:sz w:val="22"/>
              </w:rPr>
              <w:t>Lạng</w:t>
            </w:r>
            <w:r>
              <w:rPr>
                <w:spacing w:val="-5"/>
                <w:sz w:val="22"/>
              </w:rPr>
              <w:t> </w:t>
            </w:r>
            <w:r>
              <w:rPr>
                <w:spacing w:val="-4"/>
                <w:sz w:val="22"/>
              </w:rPr>
              <w:t>Sơn;</w:t>
            </w:r>
          </w:p>
          <w:p>
            <w:pPr>
              <w:pStyle w:val="TableParagraph"/>
              <w:numPr>
                <w:ilvl w:val="0"/>
                <w:numId w:val="8"/>
              </w:numPr>
              <w:tabs>
                <w:tab w:pos="179" w:val="left" w:leader="none"/>
              </w:tabs>
              <w:spacing w:line="240" w:lineRule="auto" w:before="1" w:after="0"/>
              <w:ind w:left="178" w:right="0" w:hanging="129"/>
              <w:jc w:val="left"/>
              <w:rPr>
                <w:sz w:val="22"/>
              </w:rPr>
            </w:pPr>
            <w:r>
              <w:rPr>
                <w:sz w:val="22"/>
              </w:rPr>
              <w:t>CCTHADS</w:t>
            </w:r>
            <w:r>
              <w:rPr>
                <w:spacing w:val="-8"/>
                <w:sz w:val="22"/>
              </w:rPr>
              <w:t> </w:t>
            </w:r>
            <w:r>
              <w:rPr>
                <w:sz w:val="22"/>
              </w:rPr>
              <w:t>huyện</w:t>
            </w:r>
            <w:r>
              <w:rPr>
                <w:spacing w:val="-7"/>
                <w:sz w:val="22"/>
              </w:rPr>
              <w:t> </w:t>
            </w:r>
            <w:r>
              <w:rPr>
                <w:sz w:val="22"/>
              </w:rPr>
              <w:t>Đ,</w:t>
            </w:r>
            <w:r>
              <w:rPr>
                <w:spacing w:val="-6"/>
                <w:sz w:val="22"/>
              </w:rPr>
              <w:t> </w:t>
            </w:r>
            <w:r>
              <w:rPr>
                <w:sz w:val="22"/>
              </w:rPr>
              <w:t>T.Lạng</w:t>
            </w:r>
            <w:r>
              <w:rPr>
                <w:spacing w:val="-7"/>
                <w:sz w:val="22"/>
              </w:rPr>
              <w:t> </w:t>
            </w:r>
            <w:r>
              <w:rPr>
                <w:spacing w:val="-4"/>
                <w:sz w:val="22"/>
              </w:rPr>
              <w:t>Sơn;</w:t>
            </w:r>
          </w:p>
          <w:p>
            <w:pPr>
              <w:pStyle w:val="TableParagraph"/>
              <w:numPr>
                <w:ilvl w:val="0"/>
                <w:numId w:val="8"/>
              </w:numPr>
              <w:tabs>
                <w:tab w:pos="179" w:val="left" w:leader="none"/>
              </w:tabs>
              <w:spacing w:line="240" w:lineRule="auto" w:before="0" w:after="0"/>
              <w:ind w:left="178" w:right="0" w:hanging="129"/>
              <w:jc w:val="left"/>
              <w:rPr>
                <w:sz w:val="22"/>
              </w:rPr>
            </w:pPr>
            <w:r>
              <w:rPr>
                <w:sz w:val="22"/>
              </w:rPr>
              <w:t>Các</w:t>
            </w:r>
            <w:r>
              <w:rPr>
                <w:spacing w:val="-6"/>
                <w:sz w:val="22"/>
              </w:rPr>
              <w:t> </w:t>
            </w:r>
            <w:r>
              <w:rPr>
                <w:sz w:val="22"/>
              </w:rPr>
              <w:t>đương</w:t>
            </w:r>
            <w:r>
              <w:rPr>
                <w:spacing w:val="-4"/>
                <w:sz w:val="22"/>
              </w:rPr>
              <w:t> </w:t>
            </w:r>
            <w:r>
              <w:rPr>
                <w:spacing w:val="-5"/>
                <w:sz w:val="22"/>
              </w:rPr>
              <w:t>sự;</w:t>
            </w:r>
          </w:p>
          <w:p>
            <w:pPr>
              <w:pStyle w:val="TableParagraph"/>
              <w:numPr>
                <w:ilvl w:val="0"/>
                <w:numId w:val="8"/>
              </w:numPr>
              <w:tabs>
                <w:tab w:pos="179" w:val="left" w:leader="none"/>
              </w:tabs>
              <w:spacing w:line="240" w:lineRule="auto" w:before="0" w:after="0"/>
              <w:ind w:left="178" w:right="0" w:hanging="129"/>
              <w:jc w:val="left"/>
              <w:rPr>
                <w:sz w:val="22"/>
              </w:rPr>
            </w:pPr>
            <w:r>
              <w:rPr>
                <w:sz w:val="22"/>
              </w:rPr>
              <w:t>Người</w:t>
            </w:r>
            <w:r>
              <w:rPr>
                <w:spacing w:val="-8"/>
                <w:sz w:val="22"/>
              </w:rPr>
              <w:t> </w:t>
            </w:r>
            <w:r>
              <w:rPr>
                <w:sz w:val="22"/>
              </w:rPr>
              <w:t>TGTT</w:t>
            </w:r>
            <w:r>
              <w:rPr>
                <w:spacing w:val="-8"/>
                <w:sz w:val="22"/>
              </w:rPr>
              <w:t> </w:t>
            </w:r>
            <w:r>
              <w:rPr>
                <w:spacing w:val="-2"/>
                <w:sz w:val="22"/>
              </w:rPr>
              <w:t>khác;</w:t>
            </w:r>
          </w:p>
          <w:p>
            <w:pPr>
              <w:pStyle w:val="TableParagraph"/>
              <w:numPr>
                <w:ilvl w:val="0"/>
                <w:numId w:val="8"/>
              </w:numPr>
              <w:tabs>
                <w:tab w:pos="179" w:val="left" w:leader="none"/>
              </w:tabs>
              <w:spacing w:line="240" w:lineRule="auto" w:before="1" w:after="0"/>
              <w:ind w:left="178" w:right="0" w:hanging="129"/>
              <w:jc w:val="left"/>
              <w:rPr>
                <w:sz w:val="22"/>
              </w:rPr>
            </w:pPr>
            <w:r>
              <w:rPr>
                <w:sz w:val="22"/>
              </w:rPr>
              <w:t>Lưu:</w:t>
            </w:r>
            <w:r>
              <w:rPr>
                <w:spacing w:val="-7"/>
                <w:sz w:val="22"/>
              </w:rPr>
              <w:t> </w:t>
            </w:r>
            <w:r>
              <w:rPr>
                <w:sz w:val="22"/>
              </w:rPr>
              <w:t>Hồ</w:t>
            </w:r>
            <w:r>
              <w:rPr>
                <w:spacing w:val="-6"/>
                <w:sz w:val="22"/>
              </w:rPr>
              <w:t> </w:t>
            </w:r>
            <w:r>
              <w:rPr>
                <w:sz w:val="22"/>
              </w:rPr>
              <w:t>sơ,</w:t>
            </w:r>
            <w:r>
              <w:rPr>
                <w:spacing w:val="-6"/>
                <w:sz w:val="22"/>
              </w:rPr>
              <w:t> </w:t>
            </w:r>
            <w:r>
              <w:rPr>
                <w:sz w:val="22"/>
              </w:rPr>
              <w:t>HCTP,Tòa</w:t>
            </w:r>
            <w:r>
              <w:rPr>
                <w:spacing w:val="-7"/>
                <w:sz w:val="22"/>
              </w:rPr>
              <w:t> </w:t>
            </w:r>
            <w:r>
              <w:rPr>
                <w:sz w:val="22"/>
              </w:rPr>
              <w:t>Dân</w:t>
            </w:r>
            <w:r>
              <w:rPr>
                <w:spacing w:val="-7"/>
                <w:sz w:val="22"/>
              </w:rPr>
              <w:t> </w:t>
            </w:r>
            <w:r>
              <w:rPr>
                <w:spacing w:val="-5"/>
                <w:sz w:val="22"/>
              </w:rPr>
              <w:t>sự.</w:t>
            </w:r>
          </w:p>
        </w:tc>
        <w:tc>
          <w:tcPr>
            <w:tcW w:w="5066" w:type="dxa"/>
          </w:tcPr>
          <w:p>
            <w:pPr>
              <w:pStyle w:val="TableParagraph"/>
              <w:ind w:left="381" w:right="48"/>
              <w:jc w:val="center"/>
              <w:rPr>
                <w:b/>
                <w:sz w:val="26"/>
              </w:rPr>
            </w:pPr>
            <w:r>
              <w:rPr>
                <w:b/>
                <w:sz w:val="26"/>
              </w:rPr>
              <w:t>TM.</w:t>
            </w:r>
            <w:r>
              <w:rPr>
                <w:b/>
                <w:spacing w:val="-6"/>
                <w:sz w:val="26"/>
              </w:rPr>
              <w:t> </w:t>
            </w:r>
            <w:r>
              <w:rPr>
                <w:b/>
                <w:sz w:val="26"/>
              </w:rPr>
              <w:t>HỘI</w:t>
            </w:r>
            <w:r>
              <w:rPr>
                <w:b/>
                <w:spacing w:val="-7"/>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6"/>
                <w:sz w:val="26"/>
              </w:rPr>
              <w:t> </w:t>
            </w:r>
            <w:r>
              <w:rPr>
                <w:b/>
                <w:sz w:val="26"/>
              </w:rPr>
              <w:t>THẨM THẨM</w:t>
            </w:r>
            <w:r>
              <w:rPr>
                <w:b/>
                <w:spacing w:val="-6"/>
                <w:sz w:val="26"/>
              </w:rPr>
              <w:t> </w:t>
            </w:r>
            <w:r>
              <w:rPr>
                <w:b/>
                <w:sz w:val="26"/>
              </w:rPr>
              <w:t>PHÁN</w:t>
            </w:r>
            <w:r>
              <w:rPr>
                <w:b/>
                <w:spacing w:val="-1"/>
                <w:sz w:val="26"/>
              </w:rPr>
              <w:t> </w:t>
            </w:r>
            <w:r>
              <w:rPr>
                <w:b/>
                <w:sz w:val="26"/>
              </w:rPr>
              <w:t>–</w:t>
            </w:r>
            <w:r>
              <w:rPr>
                <w:b/>
                <w:spacing w:val="-1"/>
                <w:sz w:val="26"/>
              </w:rPr>
              <w:t> </w:t>
            </w:r>
            <w:r>
              <w:rPr>
                <w:b/>
                <w:sz w:val="26"/>
              </w:rPr>
              <w:t>CHỦ</w:t>
            </w:r>
            <w:r>
              <w:rPr>
                <w:b/>
                <w:spacing w:val="-1"/>
                <w:sz w:val="26"/>
              </w:rPr>
              <w:t> </w:t>
            </w:r>
            <w:r>
              <w:rPr>
                <w:b/>
                <w:sz w:val="26"/>
              </w:rPr>
              <w:t>TỌA</w:t>
            </w:r>
            <w:r>
              <w:rPr>
                <w:b/>
                <w:spacing w:val="-1"/>
                <w:sz w:val="26"/>
              </w:rPr>
              <w:t> </w:t>
            </w:r>
            <w:r>
              <w:rPr>
                <w:b/>
                <w:sz w:val="26"/>
              </w:rPr>
              <w:t>PHIÊN</w:t>
            </w:r>
            <w:r>
              <w:rPr>
                <w:b/>
                <w:spacing w:val="-2"/>
                <w:sz w:val="26"/>
              </w:rPr>
              <w:t> </w:t>
            </w:r>
            <w:r>
              <w:rPr>
                <w:b/>
                <w:spacing w:val="-5"/>
                <w:sz w:val="26"/>
              </w:rPr>
              <w:t>TÒA</w:t>
            </w:r>
          </w:p>
          <w:p>
            <w:pPr>
              <w:pStyle w:val="TableParagraph"/>
              <w:spacing w:line="299" w:lineRule="exact"/>
              <w:ind w:left="378" w:right="48"/>
              <w:jc w:val="center"/>
              <w:rPr>
                <w:b/>
                <w:i/>
                <w:sz w:val="26"/>
              </w:rPr>
            </w:pPr>
            <w:r>
              <w:rPr>
                <w:b/>
                <w:i/>
                <w:sz w:val="26"/>
              </w:rPr>
              <w:t>(Đã</w:t>
            </w:r>
            <w:r>
              <w:rPr>
                <w:b/>
                <w:i/>
                <w:spacing w:val="-1"/>
                <w:sz w:val="26"/>
              </w:rPr>
              <w:t> </w:t>
            </w:r>
            <w:r>
              <w:rPr>
                <w:b/>
                <w:i/>
                <w:spacing w:val="-5"/>
                <w:sz w:val="26"/>
              </w:rPr>
              <w:t>ký)</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2"/>
              <w:ind w:left="0"/>
              <w:rPr>
                <w:sz w:val="27"/>
              </w:rPr>
            </w:pPr>
          </w:p>
          <w:p>
            <w:pPr>
              <w:pStyle w:val="TableParagraph"/>
              <w:spacing w:line="302" w:lineRule="exact"/>
              <w:ind w:left="1557"/>
              <w:rPr>
                <w:b/>
                <w:sz w:val="28"/>
              </w:rPr>
            </w:pPr>
            <w:r>
              <w:rPr>
                <w:b/>
                <w:sz w:val="28"/>
              </w:rPr>
              <w:t>Nguyễn</w:t>
            </w:r>
            <w:r>
              <w:rPr>
                <w:b/>
                <w:spacing w:val="-8"/>
                <w:sz w:val="28"/>
              </w:rPr>
              <w:t> </w:t>
            </w:r>
            <w:r>
              <w:rPr>
                <w:b/>
                <w:sz w:val="28"/>
              </w:rPr>
              <w:t>Thị</w:t>
            </w:r>
            <w:r>
              <w:rPr>
                <w:b/>
                <w:spacing w:val="-8"/>
                <w:sz w:val="28"/>
              </w:rPr>
              <w:t> </w:t>
            </w:r>
            <w:r>
              <w:rPr>
                <w:b/>
                <w:sz w:val="28"/>
              </w:rPr>
              <w:t>Minh</w:t>
            </w:r>
            <w:r>
              <w:rPr>
                <w:b/>
                <w:spacing w:val="-6"/>
                <w:sz w:val="28"/>
              </w:rPr>
              <w:t> </w:t>
            </w:r>
            <w:r>
              <w:rPr>
                <w:b/>
                <w:spacing w:val="-4"/>
                <w:sz w:val="28"/>
              </w:rPr>
              <w:t>Thùy</w:t>
            </w:r>
          </w:p>
        </w:tc>
      </w:tr>
    </w:tbl>
    <w:sectPr>
      <w:pgSz w:w="11910" w:h="16840"/>
      <w:pgMar w:header="0" w:footer="984" w:top="1460" w:bottom="120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899994pt;margin-top:780.102234pt;width:21.05pt;height:17.5pt;mso-position-horizontal-relative:page;mso-position-vertical-relative:page;z-index:-15841280" type="#_x0000_t202" id="docshape1" filled="false" stroked="false">
          <v:textbox inset="0,0,0,0">
            <w:txbxContent>
              <w:p>
                <w:pPr>
                  <w:pStyle w:val="BodyText"/>
                  <w:spacing w:before="7"/>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78" w:hanging="129"/>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554" w:hanging="129"/>
      </w:pPr>
      <w:rPr>
        <w:rFonts w:hint="default"/>
        <w:lang w:val="vi" w:eastAsia="en-US" w:bidi="ar-SA"/>
      </w:rPr>
    </w:lvl>
    <w:lvl w:ilvl="2">
      <w:start w:val="0"/>
      <w:numFmt w:val="bullet"/>
      <w:lvlText w:val="•"/>
      <w:lvlJc w:val="left"/>
      <w:pPr>
        <w:ind w:left="929" w:hanging="129"/>
      </w:pPr>
      <w:rPr>
        <w:rFonts w:hint="default"/>
        <w:lang w:val="vi" w:eastAsia="en-US" w:bidi="ar-SA"/>
      </w:rPr>
    </w:lvl>
    <w:lvl w:ilvl="3">
      <w:start w:val="0"/>
      <w:numFmt w:val="bullet"/>
      <w:lvlText w:val="•"/>
      <w:lvlJc w:val="left"/>
      <w:pPr>
        <w:ind w:left="1303" w:hanging="129"/>
      </w:pPr>
      <w:rPr>
        <w:rFonts w:hint="default"/>
        <w:lang w:val="vi" w:eastAsia="en-US" w:bidi="ar-SA"/>
      </w:rPr>
    </w:lvl>
    <w:lvl w:ilvl="4">
      <w:start w:val="0"/>
      <w:numFmt w:val="bullet"/>
      <w:lvlText w:val="•"/>
      <w:lvlJc w:val="left"/>
      <w:pPr>
        <w:ind w:left="1678" w:hanging="129"/>
      </w:pPr>
      <w:rPr>
        <w:rFonts w:hint="default"/>
        <w:lang w:val="vi" w:eastAsia="en-US" w:bidi="ar-SA"/>
      </w:rPr>
    </w:lvl>
    <w:lvl w:ilvl="5">
      <w:start w:val="0"/>
      <w:numFmt w:val="bullet"/>
      <w:lvlText w:val="•"/>
      <w:lvlJc w:val="left"/>
      <w:pPr>
        <w:ind w:left="2053" w:hanging="129"/>
      </w:pPr>
      <w:rPr>
        <w:rFonts w:hint="default"/>
        <w:lang w:val="vi" w:eastAsia="en-US" w:bidi="ar-SA"/>
      </w:rPr>
    </w:lvl>
    <w:lvl w:ilvl="6">
      <w:start w:val="0"/>
      <w:numFmt w:val="bullet"/>
      <w:lvlText w:val="•"/>
      <w:lvlJc w:val="left"/>
      <w:pPr>
        <w:ind w:left="2427" w:hanging="129"/>
      </w:pPr>
      <w:rPr>
        <w:rFonts w:hint="default"/>
        <w:lang w:val="vi" w:eastAsia="en-US" w:bidi="ar-SA"/>
      </w:rPr>
    </w:lvl>
    <w:lvl w:ilvl="7">
      <w:start w:val="0"/>
      <w:numFmt w:val="bullet"/>
      <w:lvlText w:val="•"/>
      <w:lvlJc w:val="left"/>
      <w:pPr>
        <w:ind w:left="2802" w:hanging="129"/>
      </w:pPr>
      <w:rPr>
        <w:rFonts w:hint="default"/>
        <w:lang w:val="vi" w:eastAsia="en-US" w:bidi="ar-SA"/>
      </w:rPr>
    </w:lvl>
    <w:lvl w:ilvl="8">
      <w:start w:val="0"/>
      <w:numFmt w:val="bullet"/>
      <w:lvlText w:val="•"/>
      <w:lvlJc w:val="left"/>
      <w:pPr>
        <w:ind w:left="3176" w:hanging="129"/>
      </w:pPr>
      <w:rPr>
        <w:rFonts w:hint="default"/>
        <w:lang w:val="vi" w:eastAsia="en-US" w:bidi="ar-SA"/>
      </w:rPr>
    </w:lvl>
  </w:abstractNum>
  <w:abstractNum w:abstractNumId="6">
    <w:multiLevelType w:val="hybridMultilevel"/>
    <w:lvl w:ilvl="0">
      <w:start w:val="1"/>
      <w:numFmt w:val="upperRoman"/>
      <w:lvlText w:val="%1."/>
      <w:lvlJc w:val="left"/>
      <w:pPr>
        <w:ind w:left="161" w:hanging="251"/>
        <w:jc w:val="left"/>
      </w:pPr>
      <w:rPr>
        <w:rFonts w:hint="default" w:ascii="Times New Roman" w:hAnsi="Times New Roman" w:eastAsia="Times New Roman" w:cs="Times New Roman"/>
        <w:b/>
        <w:bCs/>
        <w:i w:val="0"/>
        <w:iCs w:val="0"/>
        <w:w w:val="99"/>
        <w:sz w:val="28"/>
        <w:szCs w:val="28"/>
        <w:lang w:val="vi" w:eastAsia="en-US" w:bidi="ar-SA"/>
      </w:rPr>
    </w:lvl>
    <w:lvl w:ilvl="1">
      <w:start w:val="1"/>
      <w:numFmt w:val="decimal"/>
      <w:lvlText w:val="%2."/>
      <w:lvlJc w:val="left"/>
      <w:pPr>
        <w:ind w:left="1161" w:hanging="280"/>
        <w:jc w:val="left"/>
      </w:pPr>
      <w:rPr>
        <w:rFonts w:hint="default"/>
        <w:w w:val="99"/>
        <w:lang w:val="vi" w:eastAsia="en-US" w:bidi="ar-SA"/>
      </w:rPr>
    </w:lvl>
    <w:lvl w:ilvl="2">
      <w:start w:val="1"/>
      <w:numFmt w:val="decimal"/>
      <w:lvlText w:val="%2.%3."/>
      <w:lvlJc w:val="left"/>
      <w:pPr>
        <w:ind w:left="161" w:hanging="280"/>
        <w:jc w:val="left"/>
      </w:pPr>
      <w:rPr>
        <w:rFonts w:hint="default" w:ascii="Times New Roman" w:hAnsi="Times New Roman" w:eastAsia="Times New Roman" w:cs="Times New Roman"/>
        <w:b w:val="0"/>
        <w:bCs w:val="0"/>
        <w:i w:val="0"/>
        <w:iCs w:val="0"/>
        <w:w w:val="99"/>
        <w:sz w:val="28"/>
        <w:szCs w:val="28"/>
        <w:lang w:val="vi" w:eastAsia="en-US" w:bidi="ar-SA"/>
      </w:rPr>
    </w:lvl>
    <w:lvl w:ilvl="3">
      <w:start w:val="0"/>
      <w:numFmt w:val="bullet"/>
      <w:lvlText w:val="•"/>
      <w:lvlJc w:val="left"/>
      <w:pPr>
        <w:ind w:left="2979" w:hanging="280"/>
      </w:pPr>
      <w:rPr>
        <w:rFonts w:hint="default"/>
        <w:lang w:val="vi" w:eastAsia="en-US" w:bidi="ar-SA"/>
      </w:rPr>
    </w:lvl>
    <w:lvl w:ilvl="4">
      <w:start w:val="0"/>
      <w:numFmt w:val="bullet"/>
      <w:lvlText w:val="•"/>
      <w:lvlJc w:val="left"/>
      <w:pPr>
        <w:ind w:left="3889" w:hanging="280"/>
      </w:pPr>
      <w:rPr>
        <w:rFonts w:hint="default"/>
        <w:lang w:val="vi" w:eastAsia="en-US" w:bidi="ar-SA"/>
      </w:rPr>
    </w:lvl>
    <w:lvl w:ilvl="5">
      <w:start w:val="0"/>
      <w:numFmt w:val="bullet"/>
      <w:lvlText w:val="•"/>
      <w:lvlJc w:val="left"/>
      <w:pPr>
        <w:ind w:left="4798" w:hanging="280"/>
      </w:pPr>
      <w:rPr>
        <w:rFonts w:hint="default"/>
        <w:lang w:val="vi" w:eastAsia="en-US" w:bidi="ar-SA"/>
      </w:rPr>
    </w:lvl>
    <w:lvl w:ilvl="6">
      <w:start w:val="0"/>
      <w:numFmt w:val="bullet"/>
      <w:lvlText w:val="•"/>
      <w:lvlJc w:val="left"/>
      <w:pPr>
        <w:ind w:left="5708" w:hanging="280"/>
      </w:pPr>
      <w:rPr>
        <w:rFonts w:hint="default"/>
        <w:lang w:val="vi" w:eastAsia="en-US" w:bidi="ar-SA"/>
      </w:rPr>
    </w:lvl>
    <w:lvl w:ilvl="7">
      <w:start w:val="0"/>
      <w:numFmt w:val="bullet"/>
      <w:lvlText w:val="•"/>
      <w:lvlJc w:val="left"/>
      <w:pPr>
        <w:ind w:left="6618" w:hanging="280"/>
      </w:pPr>
      <w:rPr>
        <w:rFonts w:hint="default"/>
        <w:lang w:val="vi" w:eastAsia="en-US" w:bidi="ar-SA"/>
      </w:rPr>
    </w:lvl>
    <w:lvl w:ilvl="8">
      <w:start w:val="0"/>
      <w:numFmt w:val="bullet"/>
      <w:lvlText w:val="•"/>
      <w:lvlJc w:val="left"/>
      <w:pPr>
        <w:ind w:left="7528" w:hanging="280"/>
      </w:pPr>
      <w:rPr>
        <w:rFonts w:hint="default"/>
        <w:lang w:val="vi" w:eastAsia="en-US" w:bidi="ar-SA"/>
      </w:rPr>
    </w:lvl>
  </w:abstractNum>
  <w:abstractNum w:abstractNumId="5">
    <w:multiLevelType w:val="hybridMultilevel"/>
    <w:lvl w:ilvl="0">
      <w:start w:val="3"/>
      <w:numFmt w:val="decimal"/>
      <w:lvlText w:val="%1"/>
      <w:lvlJc w:val="left"/>
      <w:pPr>
        <w:ind w:left="161" w:hanging="424"/>
        <w:jc w:val="left"/>
      </w:pPr>
      <w:rPr>
        <w:rFonts w:hint="default"/>
        <w:lang w:val="vi" w:eastAsia="en-US" w:bidi="ar-SA"/>
      </w:rPr>
    </w:lvl>
    <w:lvl w:ilvl="1">
      <w:start w:val="1"/>
      <w:numFmt w:val="decimal"/>
      <w:lvlText w:val="%1.%2"/>
      <w:lvlJc w:val="left"/>
      <w:pPr>
        <w:ind w:left="161" w:hanging="424"/>
        <w:jc w:val="left"/>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1997" w:hanging="424"/>
      </w:pPr>
      <w:rPr>
        <w:rFonts w:hint="default"/>
        <w:lang w:val="vi" w:eastAsia="en-US" w:bidi="ar-SA"/>
      </w:rPr>
    </w:lvl>
    <w:lvl w:ilvl="3">
      <w:start w:val="0"/>
      <w:numFmt w:val="bullet"/>
      <w:lvlText w:val="•"/>
      <w:lvlJc w:val="left"/>
      <w:pPr>
        <w:ind w:left="2916" w:hanging="424"/>
      </w:pPr>
      <w:rPr>
        <w:rFonts w:hint="default"/>
        <w:lang w:val="vi" w:eastAsia="en-US" w:bidi="ar-SA"/>
      </w:rPr>
    </w:lvl>
    <w:lvl w:ilvl="4">
      <w:start w:val="0"/>
      <w:numFmt w:val="bullet"/>
      <w:lvlText w:val="•"/>
      <w:lvlJc w:val="left"/>
      <w:pPr>
        <w:ind w:left="3835" w:hanging="424"/>
      </w:pPr>
      <w:rPr>
        <w:rFonts w:hint="default"/>
        <w:lang w:val="vi" w:eastAsia="en-US" w:bidi="ar-SA"/>
      </w:rPr>
    </w:lvl>
    <w:lvl w:ilvl="5">
      <w:start w:val="0"/>
      <w:numFmt w:val="bullet"/>
      <w:lvlText w:val="•"/>
      <w:lvlJc w:val="left"/>
      <w:pPr>
        <w:ind w:left="4753" w:hanging="424"/>
      </w:pPr>
      <w:rPr>
        <w:rFonts w:hint="default"/>
        <w:lang w:val="vi" w:eastAsia="en-US" w:bidi="ar-SA"/>
      </w:rPr>
    </w:lvl>
    <w:lvl w:ilvl="6">
      <w:start w:val="0"/>
      <w:numFmt w:val="bullet"/>
      <w:lvlText w:val="•"/>
      <w:lvlJc w:val="left"/>
      <w:pPr>
        <w:ind w:left="5672" w:hanging="424"/>
      </w:pPr>
      <w:rPr>
        <w:rFonts w:hint="default"/>
        <w:lang w:val="vi" w:eastAsia="en-US" w:bidi="ar-SA"/>
      </w:rPr>
    </w:lvl>
    <w:lvl w:ilvl="7">
      <w:start w:val="0"/>
      <w:numFmt w:val="bullet"/>
      <w:lvlText w:val="•"/>
      <w:lvlJc w:val="left"/>
      <w:pPr>
        <w:ind w:left="6591" w:hanging="424"/>
      </w:pPr>
      <w:rPr>
        <w:rFonts w:hint="default"/>
        <w:lang w:val="vi" w:eastAsia="en-US" w:bidi="ar-SA"/>
      </w:rPr>
    </w:lvl>
    <w:lvl w:ilvl="8">
      <w:start w:val="0"/>
      <w:numFmt w:val="bullet"/>
      <w:lvlText w:val="•"/>
      <w:lvlJc w:val="left"/>
      <w:pPr>
        <w:ind w:left="7510" w:hanging="424"/>
      </w:pPr>
      <w:rPr>
        <w:rFonts w:hint="default"/>
        <w:lang w:val="vi" w:eastAsia="en-US" w:bidi="ar-SA"/>
      </w:rPr>
    </w:lvl>
  </w:abstractNum>
  <w:abstractNum w:abstractNumId="4">
    <w:multiLevelType w:val="hybridMultilevel"/>
    <w:lvl w:ilvl="0">
      <w:start w:val="1"/>
      <w:numFmt w:val="decimal"/>
      <w:lvlText w:val="[%1]"/>
      <w:lvlJc w:val="left"/>
      <w:pPr>
        <w:ind w:left="161" w:hanging="451"/>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78" w:hanging="451"/>
      </w:pPr>
      <w:rPr>
        <w:rFonts w:hint="default"/>
        <w:lang w:val="vi" w:eastAsia="en-US" w:bidi="ar-SA"/>
      </w:rPr>
    </w:lvl>
    <w:lvl w:ilvl="2">
      <w:start w:val="0"/>
      <w:numFmt w:val="bullet"/>
      <w:lvlText w:val="•"/>
      <w:lvlJc w:val="left"/>
      <w:pPr>
        <w:ind w:left="1997" w:hanging="451"/>
      </w:pPr>
      <w:rPr>
        <w:rFonts w:hint="default"/>
        <w:lang w:val="vi" w:eastAsia="en-US" w:bidi="ar-SA"/>
      </w:rPr>
    </w:lvl>
    <w:lvl w:ilvl="3">
      <w:start w:val="0"/>
      <w:numFmt w:val="bullet"/>
      <w:lvlText w:val="•"/>
      <w:lvlJc w:val="left"/>
      <w:pPr>
        <w:ind w:left="2916" w:hanging="451"/>
      </w:pPr>
      <w:rPr>
        <w:rFonts w:hint="default"/>
        <w:lang w:val="vi" w:eastAsia="en-US" w:bidi="ar-SA"/>
      </w:rPr>
    </w:lvl>
    <w:lvl w:ilvl="4">
      <w:start w:val="0"/>
      <w:numFmt w:val="bullet"/>
      <w:lvlText w:val="•"/>
      <w:lvlJc w:val="left"/>
      <w:pPr>
        <w:ind w:left="3835" w:hanging="451"/>
      </w:pPr>
      <w:rPr>
        <w:rFonts w:hint="default"/>
        <w:lang w:val="vi" w:eastAsia="en-US" w:bidi="ar-SA"/>
      </w:rPr>
    </w:lvl>
    <w:lvl w:ilvl="5">
      <w:start w:val="0"/>
      <w:numFmt w:val="bullet"/>
      <w:lvlText w:val="•"/>
      <w:lvlJc w:val="left"/>
      <w:pPr>
        <w:ind w:left="4753" w:hanging="451"/>
      </w:pPr>
      <w:rPr>
        <w:rFonts w:hint="default"/>
        <w:lang w:val="vi" w:eastAsia="en-US" w:bidi="ar-SA"/>
      </w:rPr>
    </w:lvl>
    <w:lvl w:ilvl="6">
      <w:start w:val="0"/>
      <w:numFmt w:val="bullet"/>
      <w:lvlText w:val="•"/>
      <w:lvlJc w:val="left"/>
      <w:pPr>
        <w:ind w:left="5672" w:hanging="451"/>
      </w:pPr>
      <w:rPr>
        <w:rFonts w:hint="default"/>
        <w:lang w:val="vi" w:eastAsia="en-US" w:bidi="ar-SA"/>
      </w:rPr>
    </w:lvl>
    <w:lvl w:ilvl="7">
      <w:start w:val="0"/>
      <w:numFmt w:val="bullet"/>
      <w:lvlText w:val="•"/>
      <w:lvlJc w:val="left"/>
      <w:pPr>
        <w:ind w:left="6591" w:hanging="451"/>
      </w:pPr>
      <w:rPr>
        <w:rFonts w:hint="default"/>
        <w:lang w:val="vi" w:eastAsia="en-US" w:bidi="ar-SA"/>
      </w:rPr>
    </w:lvl>
    <w:lvl w:ilvl="8">
      <w:start w:val="0"/>
      <w:numFmt w:val="bullet"/>
      <w:lvlText w:val="•"/>
      <w:lvlJc w:val="left"/>
      <w:pPr>
        <w:ind w:left="7510" w:hanging="451"/>
      </w:pPr>
      <w:rPr>
        <w:rFonts w:hint="default"/>
        <w:lang w:val="vi" w:eastAsia="en-US" w:bidi="ar-SA"/>
      </w:rPr>
    </w:lvl>
  </w:abstractNum>
  <w:abstractNum w:abstractNumId="3">
    <w:multiLevelType w:val="hybridMultilevel"/>
    <w:lvl w:ilvl="0">
      <w:start w:val="0"/>
      <w:numFmt w:val="bullet"/>
      <w:lvlText w:val="-"/>
      <w:lvlJc w:val="left"/>
      <w:pPr>
        <w:ind w:left="161" w:hanging="18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78" w:hanging="188"/>
      </w:pPr>
      <w:rPr>
        <w:rFonts w:hint="default"/>
        <w:lang w:val="vi" w:eastAsia="en-US" w:bidi="ar-SA"/>
      </w:rPr>
    </w:lvl>
    <w:lvl w:ilvl="2">
      <w:start w:val="0"/>
      <w:numFmt w:val="bullet"/>
      <w:lvlText w:val="•"/>
      <w:lvlJc w:val="left"/>
      <w:pPr>
        <w:ind w:left="1997" w:hanging="188"/>
      </w:pPr>
      <w:rPr>
        <w:rFonts w:hint="default"/>
        <w:lang w:val="vi" w:eastAsia="en-US" w:bidi="ar-SA"/>
      </w:rPr>
    </w:lvl>
    <w:lvl w:ilvl="3">
      <w:start w:val="0"/>
      <w:numFmt w:val="bullet"/>
      <w:lvlText w:val="•"/>
      <w:lvlJc w:val="left"/>
      <w:pPr>
        <w:ind w:left="2916" w:hanging="188"/>
      </w:pPr>
      <w:rPr>
        <w:rFonts w:hint="default"/>
        <w:lang w:val="vi" w:eastAsia="en-US" w:bidi="ar-SA"/>
      </w:rPr>
    </w:lvl>
    <w:lvl w:ilvl="4">
      <w:start w:val="0"/>
      <w:numFmt w:val="bullet"/>
      <w:lvlText w:val="•"/>
      <w:lvlJc w:val="left"/>
      <w:pPr>
        <w:ind w:left="3835" w:hanging="188"/>
      </w:pPr>
      <w:rPr>
        <w:rFonts w:hint="default"/>
        <w:lang w:val="vi" w:eastAsia="en-US" w:bidi="ar-SA"/>
      </w:rPr>
    </w:lvl>
    <w:lvl w:ilvl="5">
      <w:start w:val="0"/>
      <w:numFmt w:val="bullet"/>
      <w:lvlText w:val="•"/>
      <w:lvlJc w:val="left"/>
      <w:pPr>
        <w:ind w:left="4753" w:hanging="188"/>
      </w:pPr>
      <w:rPr>
        <w:rFonts w:hint="default"/>
        <w:lang w:val="vi" w:eastAsia="en-US" w:bidi="ar-SA"/>
      </w:rPr>
    </w:lvl>
    <w:lvl w:ilvl="6">
      <w:start w:val="0"/>
      <w:numFmt w:val="bullet"/>
      <w:lvlText w:val="•"/>
      <w:lvlJc w:val="left"/>
      <w:pPr>
        <w:ind w:left="5672" w:hanging="188"/>
      </w:pPr>
      <w:rPr>
        <w:rFonts w:hint="default"/>
        <w:lang w:val="vi" w:eastAsia="en-US" w:bidi="ar-SA"/>
      </w:rPr>
    </w:lvl>
    <w:lvl w:ilvl="7">
      <w:start w:val="0"/>
      <w:numFmt w:val="bullet"/>
      <w:lvlText w:val="•"/>
      <w:lvlJc w:val="left"/>
      <w:pPr>
        <w:ind w:left="6591" w:hanging="188"/>
      </w:pPr>
      <w:rPr>
        <w:rFonts w:hint="default"/>
        <w:lang w:val="vi" w:eastAsia="en-US" w:bidi="ar-SA"/>
      </w:rPr>
    </w:lvl>
    <w:lvl w:ilvl="8">
      <w:start w:val="0"/>
      <w:numFmt w:val="bullet"/>
      <w:lvlText w:val="•"/>
      <w:lvlJc w:val="left"/>
      <w:pPr>
        <w:ind w:left="7510" w:hanging="188"/>
      </w:pPr>
      <w:rPr>
        <w:rFonts w:hint="default"/>
        <w:lang w:val="vi" w:eastAsia="en-US" w:bidi="ar-SA"/>
      </w:rPr>
    </w:lvl>
  </w:abstractNum>
  <w:abstractNum w:abstractNumId="2">
    <w:multiLevelType w:val="hybridMultilevel"/>
    <w:lvl w:ilvl="0">
      <w:start w:val="1"/>
      <w:numFmt w:val="decimal"/>
      <w:lvlText w:val="%1."/>
      <w:lvlJc w:val="left"/>
      <w:pPr>
        <w:ind w:left="1161" w:hanging="280"/>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978" w:hanging="280"/>
      </w:pPr>
      <w:rPr>
        <w:rFonts w:hint="default"/>
        <w:lang w:val="vi" w:eastAsia="en-US" w:bidi="ar-SA"/>
      </w:rPr>
    </w:lvl>
    <w:lvl w:ilvl="2">
      <w:start w:val="0"/>
      <w:numFmt w:val="bullet"/>
      <w:lvlText w:val="•"/>
      <w:lvlJc w:val="left"/>
      <w:pPr>
        <w:ind w:left="2797" w:hanging="280"/>
      </w:pPr>
      <w:rPr>
        <w:rFonts w:hint="default"/>
        <w:lang w:val="vi" w:eastAsia="en-US" w:bidi="ar-SA"/>
      </w:rPr>
    </w:lvl>
    <w:lvl w:ilvl="3">
      <w:start w:val="0"/>
      <w:numFmt w:val="bullet"/>
      <w:lvlText w:val="•"/>
      <w:lvlJc w:val="left"/>
      <w:pPr>
        <w:ind w:left="3616" w:hanging="280"/>
      </w:pPr>
      <w:rPr>
        <w:rFonts w:hint="default"/>
        <w:lang w:val="vi" w:eastAsia="en-US" w:bidi="ar-SA"/>
      </w:rPr>
    </w:lvl>
    <w:lvl w:ilvl="4">
      <w:start w:val="0"/>
      <w:numFmt w:val="bullet"/>
      <w:lvlText w:val="•"/>
      <w:lvlJc w:val="left"/>
      <w:pPr>
        <w:ind w:left="4435" w:hanging="280"/>
      </w:pPr>
      <w:rPr>
        <w:rFonts w:hint="default"/>
        <w:lang w:val="vi" w:eastAsia="en-US" w:bidi="ar-SA"/>
      </w:rPr>
    </w:lvl>
    <w:lvl w:ilvl="5">
      <w:start w:val="0"/>
      <w:numFmt w:val="bullet"/>
      <w:lvlText w:val="•"/>
      <w:lvlJc w:val="left"/>
      <w:pPr>
        <w:ind w:left="5253" w:hanging="280"/>
      </w:pPr>
      <w:rPr>
        <w:rFonts w:hint="default"/>
        <w:lang w:val="vi" w:eastAsia="en-US" w:bidi="ar-SA"/>
      </w:rPr>
    </w:lvl>
    <w:lvl w:ilvl="6">
      <w:start w:val="0"/>
      <w:numFmt w:val="bullet"/>
      <w:lvlText w:val="•"/>
      <w:lvlJc w:val="left"/>
      <w:pPr>
        <w:ind w:left="6072" w:hanging="280"/>
      </w:pPr>
      <w:rPr>
        <w:rFonts w:hint="default"/>
        <w:lang w:val="vi" w:eastAsia="en-US" w:bidi="ar-SA"/>
      </w:rPr>
    </w:lvl>
    <w:lvl w:ilvl="7">
      <w:start w:val="0"/>
      <w:numFmt w:val="bullet"/>
      <w:lvlText w:val="•"/>
      <w:lvlJc w:val="left"/>
      <w:pPr>
        <w:ind w:left="6891" w:hanging="280"/>
      </w:pPr>
      <w:rPr>
        <w:rFonts w:hint="default"/>
        <w:lang w:val="vi" w:eastAsia="en-US" w:bidi="ar-SA"/>
      </w:rPr>
    </w:lvl>
    <w:lvl w:ilvl="8">
      <w:start w:val="0"/>
      <w:numFmt w:val="bullet"/>
      <w:lvlText w:val="•"/>
      <w:lvlJc w:val="left"/>
      <w:pPr>
        <w:ind w:left="7710" w:hanging="280"/>
      </w:pPr>
      <w:rPr>
        <w:rFonts w:hint="default"/>
        <w:lang w:val="vi" w:eastAsia="en-US" w:bidi="ar-SA"/>
      </w:rPr>
    </w:lvl>
  </w:abstractNum>
  <w:abstractNum w:abstractNumId="1">
    <w:multiLevelType w:val="hybridMultilevel"/>
    <w:lvl w:ilvl="0">
      <w:start w:val="1"/>
      <w:numFmt w:val="decimal"/>
      <w:lvlText w:val="%1."/>
      <w:lvlJc w:val="left"/>
      <w:pPr>
        <w:ind w:left="1150" w:hanging="280"/>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978" w:hanging="280"/>
      </w:pPr>
      <w:rPr>
        <w:rFonts w:hint="default"/>
        <w:lang w:val="vi" w:eastAsia="en-US" w:bidi="ar-SA"/>
      </w:rPr>
    </w:lvl>
    <w:lvl w:ilvl="2">
      <w:start w:val="0"/>
      <w:numFmt w:val="bullet"/>
      <w:lvlText w:val="•"/>
      <w:lvlJc w:val="left"/>
      <w:pPr>
        <w:ind w:left="2797" w:hanging="280"/>
      </w:pPr>
      <w:rPr>
        <w:rFonts w:hint="default"/>
        <w:lang w:val="vi" w:eastAsia="en-US" w:bidi="ar-SA"/>
      </w:rPr>
    </w:lvl>
    <w:lvl w:ilvl="3">
      <w:start w:val="0"/>
      <w:numFmt w:val="bullet"/>
      <w:lvlText w:val="•"/>
      <w:lvlJc w:val="left"/>
      <w:pPr>
        <w:ind w:left="3616" w:hanging="280"/>
      </w:pPr>
      <w:rPr>
        <w:rFonts w:hint="default"/>
        <w:lang w:val="vi" w:eastAsia="en-US" w:bidi="ar-SA"/>
      </w:rPr>
    </w:lvl>
    <w:lvl w:ilvl="4">
      <w:start w:val="0"/>
      <w:numFmt w:val="bullet"/>
      <w:lvlText w:val="•"/>
      <w:lvlJc w:val="left"/>
      <w:pPr>
        <w:ind w:left="4435" w:hanging="280"/>
      </w:pPr>
      <w:rPr>
        <w:rFonts w:hint="default"/>
        <w:lang w:val="vi" w:eastAsia="en-US" w:bidi="ar-SA"/>
      </w:rPr>
    </w:lvl>
    <w:lvl w:ilvl="5">
      <w:start w:val="0"/>
      <w:numFmt w:val="bullet"/>
      <w:lvlText w:val="•"/>
      <w:lvlJc w:val="left"/>
      <w:pPr>
        <w:ind w:left="5253" w:hanging="280"/>
      </w:pPr>
      <w:rPr>
        <w:rFonts w:hint="default"/>
        <w:lang w:val="vi" w:eastAsia="en-US" w:bidi="ar-SA"/>
      </w:rPr>
    </w:lvl>
    <w:lvl w:ilvl="6">
      <w:start w:val="0"/>
      <w:numFmt w:val="bullet"/>
      <w:lvlText w:val="•"/>
      <w:lvlJc w:val="left"/>
      <w:pPr>
        <w:ind w:left="6072" w:hanging="280"/>
      </w:pPr>
      <w:rPr>
        <w:rFonts w:hint="default"/>
        <w:lang w:val="vi" w:eastAsia="en-US" w:bidi="ar-SA"/>
      </w:rPr>
    </w:lvl>
    <w:lvl w:ilvl="7">
      <w:start w:val="0"/>
      <w:numFmt w:val="bullet"/>
      <w:lvlText w:val="•"/>
      <w:lvlJc w:val="left"/>
      <w:pPr>
        <w:ind w:left="6891" w:hanging="280"/>
      </w:pPr>
      <w:rPr>
        <w:rFonts w:hint="default"/>
        <w:lang w:val="vi" w:eastAsia="en-US" w:bidi="ar-SA"/>
      </w:rPr>
    </w:lvl>
    <w:lvl w:ilvl="8">
      <w:start w:val="0"/>
      <w:numFmt w:val="bullet"/>
      <w:lvlText w:val="•"/>
      <w:lvlJc w:val="left"/>
      <w:pPr>
        <w:ind w:left="7710" w:hanging="280"/>
      </w:pPr>
      <w:rPr>
        <w:rFonts w:hint="default"/>
        <w:lang w:val="vi" w:eastAsia="en-US" w:bidi="ar-SA"/>
      </w:rPr>
    </w:lvl>
  </w:abstractNum>
  <w:abstractNum w:abstractNumId="0">
    <w:multiLevelType w:val="hybridMultilevel"/>
    <w:lvl w:ilvl="0">
      <w:start w:val="0"/>
      <w:numFmt w:val="bullet"/>
      <w:lvlText w:val="-"/>
      <w:lvlJc w:val="left"/>
      <w:pPr>
        <w:ind w:left="161" w:hanging="206"/>
      </w:pPr>
      <w:rPr>
        <w:rFonts w:hint="default" w:ascii="Times New Roman" w:hAnsi="Times New Roman" w:eastAsia="Times New Roman" w:cs="Times New Roman"/>
        <w:w w:val="99"/>
        <w:lang w:val="vi" w:eastAsia="en-US" w:bidi="ar-SA"/>
      </w:rPr>
    </w:lvl>
    <w:lvl w:ilvl="1">
      <w:start w:val="0"/>
      <w:numFmt w:val="bullet"/>
      <w:lvlText w:val="•"/>
      <w:lvlJc w:val="left"/>
      <w:pPr>
        <w:ind w:left="1078" w:hanging="206"/>
      </w:pPr>
      <w:rPr>
        <w:rFonts w:hint="default"/>
        <w:lang w:val="vi" w:eastAsia="en-US" w:bidi="ar-SA"/>
      </w:rPr>
    </w:lvl>
    <w:lvl w:ilvl="2">
      <w:start w:val="0"/>
      <w:numFmt w:val="bullet"/>
      <w:lvlText w:val="•"/>
      <w:lvlJc w:val="left"/>
      <w:pPr>
        <w:ind w:left="1997" w:hanging="206"/>
      </w:pPr>
      <w:rPr>
        <w:rFonts w:hint="default"/>
        <w:lang w:val="vi" w:eastAsia="en-US" w:bidi="ar-SA"/>
      </w:rPr>
    </w:lvl>
    <w:lvl w:ilvl="3">
      <w:start w:val="0"/>
      <w:numFmt w:val="bullet"/>
      <w:lvlText w:val="•"/>
      <w:lvlJc w:val="left"/>
      <w:pPr>
        <w:ind w:left="2916" w:hanging="206"/>
      </w:pPr>
      <w:rPr>
        <w:rFonts w:hint="default"/>
        <w:lang w:val="vi" w:eastAsia="en-US" w:bidi="ar-SA"/>
      </w:rPr>
    </w:lvl>
    <w:lvl w:ilvl="4">
      <w:start w:val="0"/>
      <w:numFmt w:val="bullet"/>
      <w:lvlText w:val="•"/>
      <w:lvlJc w:val="left"/>
      <w:pPr>
        <w:ind w:left="3835" w:hanging="206"/>
      </w:pPr>
      <w:rPr>
        <w:rFonts w:hint="default"/>
        <w:lang w:val="vi" w:eastAsia="en-US" w:bidi="ar-SA"/>
      </w:rPr>
    </w:lvl>
    <w:lvl w:ilvl="5">
      <w:start w:val="0"/>
      <w:numFmt w:val="bullet"/>
      <w:lvlText w:val="•"/>
      <w:lvlJc w:val="left"/>
      <w:pPr>
        <w:ind w:left="4753" w:hanging="206"/>
      </w:pPr>
      <w:rPr>
        <w:rFonts w:hint="default"/>
        <w:lang w:val="vi" w:eastAsia="en-US" w:bidi="ar-SA"/>
      </w:rPr>
    </w:lvl>
    <w:lvl w:ilvl="6">
      <w:start w:val="0"/>
      <w:numFmt w:val="bullet"/>
      <w:lvlText w:val="•"/>
      <w:lvlJc w:val="left"/>
      <w:pPr>
        <w:ind w:left="5672" w:hanging="206"/>
      </w:pPr>
      <w:rPr>
        <w:rFonts w:hint="default"/>
        <w:lang w:val="vi" w:eastAsia="en-US" w:bidi="ar-SA"/>
      </w:rPr>
    </w:lvl>
    <w:lvl w:ilvl="7">
      <w:start w:val="0"/>
      <w:numFmt w:val="bullet"/>
      <w:lvlText w:val="•"/>
      <w:lvlJc w:val="left"/>
      <w:pPr>
        <w:ind w:left="6591" w:hanging="206"/>
      </w:pPr>
      <w:rPr>
        <w:rFonts w:hint="default"/>
        <w:lang w:val="vi" w:eastAsia="en-US" w:bidi="ar-SA"/>
      </w:rPr>
    </w:lvl>
    <w:lvl w:ilvl="8">
      <w:start w:val="0"/>
      <w:numFmt w:val="bullet"/>
      <w:lvlText w:val="•"/>
      <w:lvlJc w:val="left"/>
      <w:pPr>
        <w:ind w:left="7510" w:hanging="206"/>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1"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8"/>
      <w:ind w:left="1319" w:right="127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2"/>
      <w:ind w:left="1150" w:hanging="359"/>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1"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2023-04-24T12:04:23Z</dcterms:created>
  <dcterms:modified xsi:type="dcterms:W3CDTF">2023-04-24T12:04:23Z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