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374" w:val="left" w:leader="none"/>
        </w:tabs>
        <w:spacing w:before="65"/>
        <w:ind w:left="232" w:right="0" w:firstLine="0"/>
        <w:jc w:val="left"/>
        <w:rPr>
          <w:b/>
          <w:sz w:val="28"/>
        </w:rPr>
      </w:pPr>
      <w:r>
        <w:rPr>
          <w:b/>
          <w:sz w:val="28"/>
        </w:rPr>
        <w:t>TÒA</w:t>
      </w:r>
      <w:r>
        <w:rPr>
          <w:b/>
          <w:spacing w:val="-5"/>
          <w:sz w:val="28"/>
        </w:rPr>
        <w:t> </w:t>
      </w:r>
      <w:r>
        <w:rPr>
          <w:b/>
          <w:sz w:val="28"/>
        </w:rPr>
        <w:t>ÁN</w:t>
      </w:r>
      <w:r>
        <w:rPr>
          <w:b/>
          <w:spacing w:val="-2"/>
          <w:sz w:val="28"/>
        </w:rPr>
        <w:t> </w:t>
      </w:r>
      <w:r>
        <w:rPr>
          <w:b/>
          <w:sz w:val="28"/>
        </w:rPr>
        <w:t>NHÂN</w:t>
      </w:r>
      <w:r>
        <w:rPr>
          <w:b/>
          <w:spacing w:val="-2"/>
          <w:sz w:val="28"/>
        </w:rPr>
        <w:t> </w:t>
      </w:r>
      <w:r>
        <w:rPr>
          <w:b/>
          <w:spacing w:val="-5"/>
          <w:sz w:val="28"/>
        </w:rPr>
        <w:t>DÂN</w:t>
      </w:r>
      <w:r>
        <w:rPr>
          <w:b/>
          <w:sz w:val="28"/>
        </w:rPr>
        <w:tab/>
        <w:t>CỘNG</w:t>
      </w:r>
      <w:r>
        <w:rPr>
          <w:b/>
          <w:spacing w:val="-5"/>
          <w:sz w:val="28"/>
        </w:rPr>
        <w:t> </w:t>
      </w:r>
      <w:r>
        <w:rPr>
          <w:b/>
          <w:sz w:val="28"/>
        </w:rPr>
        <w:t>HÒA</w:t>
      </w:r>
      <w:r>
        <w:rPr>
          <w:b/>
          <w:spacing w:val="-4"/>
          <w:sz w:val="28"/>
        </w:rPr>
        <w:t> </w:t>
      </w:r>
      <w:r>
        <w:rPr>
          <w:b/>
          <w:sz w:val="28"/>
        </w:rPr>
        <w:t>XÃ</w:t>
      </w:r>
      <w:r>
        <w:rPr>
          <w:b/>
          <w:spacing w:val="-3"/>
          <w:sz w:val="28"/>
        </w:rPr>
        <w:t> </w:t>
      </w:r>
      <w:r>
        <w:rPr>
          <w:b/>
          <w:sz w:val="28"/>
        </w:rPr>
        <w:t>HỘI</w:t>
      </w:r>
      <w:r>
        <w:rPr>
          <w:b/>
          <w:spacing w:val="-4"/>
          <w:sz w:val="28"/>
        </w:rPr>
        <w:t> </w:t>
      </w:r>
      <w:r>
        <w:rPr>
          <w:b/>
          <w:sz w:val="28"/>
        </w:rPr>
        <w:t>CHỦ</w:t>
      </w:r>
      <w:r>
        <w:rPr>
          <w:b/>
          <w:spacing w:val="-5"/>
          <w:sz w:val="28"/>
        </w:rPr>
        <w:t> </w:t>
      </w:r>
      <w:r>
        <w:rPr>
          <w:b/>
          <w:sz w:val="28"/>
        </w:rPr>
        <w:t>NGHĨA</w:t>
      </w:r>
      <w:r>
        <w:rPr>
          <w:b/>
          <w:spacing w:val="-4"/>
          <w:sz w:val="28"/>
        </w:rPr>
        <w:t> </w:t>
      </w:r>
      <w:r>
        <w:rPr>
          <w:b/>
          <w:sz w:val="28"/>
        </w:rPr>
        <w:t>VIỆT</w:t>
      </w:r>
      <w:r>
        <w:rPr>
          <w:b/>
          <w:spacing w:val="-2"/>
          <w:sz w:val="28"/>
        </w:rPr>
        <w:t> </w:t>
      </w:r>
      <w:r>
        <w:rPr>
          <w:b/>
          <w:spacing w:val="-5"/>
          <w:sz w:val="28"/>
        </w:rPr>
        <w:t>NAM</w:t>
      </w:r>
    </w:p>
    <w:p>
      <w:pPr>
        <w:tabs>
          <w:tab w:pos="4756" w:val="left" w:leader="none"/>
        </w:tabs>
        <w:spacing w:line="271" w:lineRule="auto" w:before="41"/>
        <w:ind w:left="302" w:right="1364" w:hanging="142"/>
        <w:jc w:val="left"/>
        <w:rPr>
          <w:b/>
          <w:sz w:val="28"/>
        </w:rPr>
      </w:pPr>
      <w:r>
        <w:rPr/>
        <w:pict>
          <v:line style="position:absolute;mso-position-horizontal-relative:page;mso-position-vertical-relative:paragraph;z-index:15728640" from="308.799988pt,21.470331pt" to="469.799988pt,21.870331pt" stroked="true" strokeweight=".75pt" strokecolor="#000000">
            <v:stroke dashstyle="solid"/>
            <w10:wrap type="none"/>
          </v:line>
        </w:pict>
      </w:r>
      <w:r>
        <w:rPr>
          <w:b/>
          <w:sz w:val="28"/>
        </w:rPr>
        <w:t>THÀNH PHỐ TAM KỲ</w:t>
        <w:tab/>
        <w:t>Độc</w:t>
      </w:r>
      <w:r>
        <w:rPr>
          <w:b/>
          <w:spacing w:val="-6"/>
          <w:sz w:val="28"/>
        </w:rPr>
        <w:t> </w:t>
      </w:r>
      <w:r>
        <w:rPr>
          <w:b/>
          <w:sz w:val="28"/>
        </w:rPr>
        <w:t>lập</w:t>
      </w:r>
      <w:r>
        <w:rPr>
          <w:b/>
          <w:spacing w:val="-4"/>
          <w:sz w:val="28"/>
        </w:rPr>
        <w:t> </w:t>
      </w:r>
      <w:r>
        <w:rPr>
          <w:b/>
          <w:sz w:val="28"/>
        </w:rPr>
        <w:t>–</w:t>
      </w:r>
      <w:r>
        <w:rPr>
          <w:b/>
          <w:spacing w:val="-5"/>
          <w:sz w:val="28"/>
        </w:rPr>
        <w:t> </w:t>
      </w:r>
      <w:r>
        <w:rPr>
          <w:b/>
          <w:sz w:val="28"/>
        </w:rPr>
        <w:t>Tự</w:t>
      </w:r>
      <w:r>
        <w:rPr>
          <w:b/>
          <w:spacing w:val="-4"/>
          <w:sz w:val="28"/>
        </w:rPr>
        <w:t> </w:t>
      </w:r>
      <w:r>
        <w:rPr>
          <w:b/>
          <w:sz w:val="28"/>
        </w:rPr>
        <w:t>do</w:t>
      </w:r>
      <w:r>
        <w:rPr>
          <w:b/>
          <w:spacing w:val="-7"/>
          <w:sz w:val="28"/>
        </w:rPr>
        <w:t> </w:t>
      </w:r>
      <w:r>
        <w:rPr>
          <w:b/>
          <w:sz w:val="28"/>
        </w:rPr>
        <w:t>–</w:t>
      </w:r>
      <w:r>
        <w:rPr>
          <w:b/>
          <w:spacing w:val="-5"/>
          <w:sz w:val="28"/>
        </w:rPr>
        <w:t> </w:t>
      </w:r>
      <w:r>
        <w:rPr>
          <w:b/>
          <w:sz w:val="28"/>
        </w:rPr>
        <w:t>Hạnh</w:t>
      </w:r>
      <w:r>
        <w:rPr>
          <w:b/>
          <w:spacing w:val="-4"/>
          <w:sz w:val="28"/>
        </w:rPr>
        <w:t> </w:t>
      </w:r>
      <w:r>
        <w:rPr>
          <w:b/>
          <w:sz w:val="28"/>
        </w:rPr>
        <w:t>phúc T</w:t>
      </w:r>
      <w:r>
        <w:rPr>
          <w:b/>
          <w:sz w:val="28"/>
          <w:u w:val="single"/>
        </w:rPr>
        <w:t>ỈNH QUẢNG NA</w:t>
      </w:r>
      <w:r>
        <w:rPr>
          <w:b/>
          <w:sz w:val="28"/>
        </w:rPr>
        <w:t>M</w:t>
      </w:r>
    </w:p>
    <w:p>
      <w:pPr>
        <w:pStyle w:val="BodyText"/>
        <w:spacing w:line="268" w:lineRule="auto"/>
        <w:ind w:right="5770"/>
        <w:jc w:val="left"/>
      </w:pPr>
      <w:r>
        <w:rPr/>
        <w:t>Bản</w:t>
      </w:r>
      <w:r>
        <w:rPr>
          <w:spacing w:val="-10"/>
        </w:rPr>
        <w:t> </w:t>
      </w:r>
      <w:r>
        <w:rPr/>
        <w:t>án</w:t>
      </w:r>
      <w:r>
        <w:rPr>
          <w:spacing w:val="-10"/>
        </w:rPr>
        <w:t> </w:t>
      </w:r>
      <w:r>
        <w:rPr/>
        <w:t>số:</w:t>
      </w:r>
      <w:r>
        <w:rPr>
          <w:spacing w:val="-13"/>
        </w:rPr>
        <w:t> </w:t>
      </w:r>
      <w:r>
        <w:rPr/>
        <w:t>113/2022/HS-ST Ngày 25-11-2022</w:t>
      </w:r>
    </w:p>
    <w:p>
      <w:pPr>
        <w:spacing w:before="42"/>
        <w:ind w:left="661" w:right="626" w:firstLine="0"/>
        <w:jc w:val="center"/>
        <w:rPr>
          <w:b/>
          <w:sz w:val="28"/>
        </w:rPr>
      </w:pPr>
      <w:r>
        <w:rPr>
          <w:b/>
          <w:sz w:val="28"/>
        </w:rPr>
        <w:t>NHÂN</w:t>
      </w:r>
      <w:r>
        <w:rPr>
          <w:b/>
          <w:spacing w:val="-4"/>
          <w:sz w:val="28"/>
        </w:rPr>
        <w:t> DANH</w:t>
      </w:r>
    </w:p>
    <w:p>
      <w:pPr>
        <w:spacing w:before="79"/>
        <w:ind w:left="661" w:right="556" w:firstLine="0"/>
        <w:jc w:val="center"/>
        <w:rPr>
          <w:b/>
          <w:sz w:val="28"/>
        </w:rPr>
      </w:pPr>
      <w:r>
        <w:rPr>
          <w:b/>
          <w:sz w:val="28"/>
        </w:rPr>
        <w:t>NƢỚC</w:t>
      </w:r>
      <w:r>
        <w:rPr>
          <w:b/>
          <w:spacing w:val="-15"/>
          <w:sz w:val="28"/>
        </w:rPr>
        <w:t> </w:t>
      </w:r>
      <w:r>
        <w:rPr>
          <w:b/>
          <w:sz w:val="28"/>
        </w:rPr>
        <w:t>CỘNG</w:t>
      </w:r>
      <w:r>
        <w:rPr>
          <w:b/>
          <w:spacing w:val="-12"/>
          <w:sz w:val="28"/>
        </w:rPr>
        <w:t> </w:t>
      </w:r>
      <w:r>
        <w:rPr>
          <w:b/>
          <w:sz w:val="28"/>
        </w:rPr>
        <w:t>HÒA</w:t>
      </w:r>
      <w:r>
        <w:rPr>
          <w:b/>
          <w:spacing w:val="-12"/>
          <w:sz w:val="28"/>
        </w:rPr>
        <w:t> </w:t>
      </w:r>
      <w:r>
        <w:rPr>
          <w:b/>
          <w:sz w:val="28"/>
        </w:rPr>
        <w:t>XÃ</w:t>
      </w:r>
      <w:r>
        <w:rPr>
          <w:b/>
          <w:spacing w:val="-12"/>
          <w:sz w:val="28"/>
        </w:rPr>
        <w:t> </w:t>
      </w:r>
      <w:r>
        <w:rPr>
          <w:b/>
          <w:sz w:val="28"/>
        </w:rPr>
        <w:t>HỘI</w:t>
      </w:r>
      <w:r>
        <w:rPr>
          <w:b/>
          <w:spacing w:val="-14"/>
          <w:sz w:val="28"/>
        </w:rPr>
        <w:t> </w:t>
      </w:r>
      <w:r>
        <w:rPr>
          <w:b/>
          <w:sz w:val="28"/>
        </w:rPr>
        <w:t>CHỦ</w:t>
      </w:r>
      <w:r>
        <w:rPr>
          <w:b/>
          <w:spacing w:val="-12"/>
          <w:sz w:val="28"/>
        </w:rPr>
        <w:t> </w:t>
      </w:r>
      <w:r>
        <w:rPr>
          <w:b/>
          <w:sz w:val="28"/>
        </w:rPr>
        <w:t>NGHĨA</w:t>
      </w:r>
      <w:r>
        <w:rPr>
          <w:b/>
          <w:spacing w:val="-12"/>
          <w:sz w:val="28"/>
        </w:rPr>
        <w:t> </w:t>
      </w:r>
      <w:r>
        <w:rPr>
          <w:b/>
          <w:sz w:val="28"/>
        </w:rPr>
        <w:t>VIỆT</w:t>
      </w:r>
      <w:r>
        <w:rPr>
          <w:b/>
          <w:spacing w:val="-11"/>
          <w:sz w:val="28"/>
        </w:rPr>
        <w:t> </w:t>
      </w:r>
      <w:r>
        <w:rPr>
          <w:b/>
          <w:spacing w:val="-5"/>
          <w:sz w:val="28"/>
        </w:rPr>
        <w:t>NAM</w:t>
      </w:r>
    </w:p>
    <w:p>
      <w:pPr>
        <w:spacing w:before="81"/>
        <w:ind w:left="661" w:right="628" w:firstLine="0"/>
        <w:jc w:val="center"/>
        <w:rPr>
          <w:b/>
          <w:sz w:val="28"/>
        </w:rPr>
      </w:pPr>
      <w:r>
        <w:rPr>
          <w:b/>
          <w:sz w:val="28"/>
        </w:rPr>
        <w:t>TÒA</w:t>
      </w:r>
      <w:r>
        <w:rPr>
          <w:b/>
          <w:spacing w:val="-3"/>
          <w:sz w:val="28"/>
        </w:rPr>
        <w:t> </w:t>
      </w:r>
      <w:r>
        <w:rPr>
          <w:b/>
          <w:sz w:val="28"/>
        </w:rPr>
        <w:t>ÁN</w:t>
      </w:r>
      <w:r>
        <w:rPr>
          <w:b/>
          <w:spacing w:val="-3"/>
          <w:sz w:val="28"/>
        </w:rPr>
        <w:t> </w:t>
      </w:r>
      <w:r>
        <w:rPr>
          <w:b/>
          <w:sz w:val="28"/>
        </w:rPr>
        <w:t>NHÂN</w:t>
      </w:r>
      <w:r>
        <w:rPr>
          <w:b/>
          <w:spacing w:val="-6"/>
          <w:sz w:val="28"/>
        </w:rPr>
        <w:t> </w:t>
      </w:r>
      <w:r>
        <w:rPr>
          <w:b/>
          <w:sz w:val="28"/>
        </w:rPr>
        <w:t>DÂN</w:t>
      </w:r>
      <w:r>
        <w:rPr>
          <w:b/>
          <w:spacing w:val="-3"/>
          <w:sz w:val="28"/>
        </w:rPr>
        <w:t> </w:t>
      </w:r>
      <w:r>
        <w:rPr>
          <w:b/>
          <w:sz w:val="28"/>
        </w:rPr>
        <w:t>THÀNH</w:t>
      </w:r>
      <w:r>
        <w:rPr>
          <w:b/>
          <w:spacing w:val="-3"/>
          <w:sz w:val="28"/>
        </w:rPr>
        <w:t> </w:t>
      </w:r>
      <w:r>
        <w:rPr>
          <w:b/>
          <w:sz w:val="28"/>
        </w:rPr>
        <w:t>PHỐ</w:t>
      </w:r>
      <w:r>
        <w:rPr>
          <w:b/>
          <w:spacing w:val="-4"/>
          <w:sz w:val="28"/>
        </w:rPr>
        <w:t> </w:t>
      </w:r>
      <w:r>
        <w:rPr>
          <w:b/>
          <w:sz w:val="28"/>
        </w:rPr>
        <w:t>TAM</w:t>
      </w:r>
      <w:r>
        <w:rPr>
          <w:b/>
          <w:spacing w:val="-3"/>
          <w:sz w:val="28"/>
        </w:rPr>
        <w:t> </w:t>
      </w:r>
      <w:r>
        <w:rPr>
          <w:b/>
          <w:sz w:val="28"/>
        </w:rPr>
        <w:t>KỲ-</w:t>
      </w:r>
      <w:r>
        <w:rPr>
          <w:b/>
          <w:spacing w:val="-4"/>
          <w:sz w:val="28"/>
        </w:rPr>
        <w:t> </w:t>
      </w:r>
      <w:r>
        <w:rPr>
          <w:b/>
          <w:sz w:val="28"/>
        </w:rPr>
        <w:t>TỈNH</w:t>
      </w:r>
      <w:r>
        <w:rPr>
          <w:b/>
          <w:spacing w:val="-3"/>
          <w:sz w:val="28"/>
        </w:rPr>
        <w:t> </w:t>
      </w:r>
      <w:r>
        <w:rPr>
          <w:b/>
          <w:sz w:val="28"/>
        </w:rPr>
        <w:t>QUẢNG</w:t>
      </w:r>
      <w:r>
        <w:rPr>
          <w:b/>
          <w:spacing w:val="-1"/>
          <w:sz w:val="28"/>
        </w:rPr>
        <w:t> </w:t>
      </w:r>
      <w:r>
        <w:rPr>
          <w:b/>
          <w:spacing w:val="-5"/>
          <w:sz w:val="28"/>
        </w:rPr>
        <w:t>NAM</w:t>
      </w:r>
    </w:p>
    <w:p>
      <w:pPr>
        <w:pStyle w:val="BodyText"/>
        <w:spacing w:before="5"/>
        <w:ind w:left="0"/>
        <w:jc w:val="left"/>
        <w:rPr>
          <w:b/>
          <w:sz w:val="41"/>
        </w:rPr>
      </w:pPr>
    </w:p>
    <w:p>
      <w:pPr>
        <w:pStyle w:val="ListParagraph"/>
        <w:numPr>
          <w:ilvl w:val="0"/>
          <w:numId w:val="1"/>
        </w:numPr>
        <w:tabs>
          <w:tab w:pos="1034" w:val="left" w:leader="none"/>
        </w:tabs>
        <w:spacing w:line="302" w:lineRule="auto" w:before="1" w:after="0"/>
        <w:ind w:left="868" w:right="2854" w:firstLine="0"/>
        <w:jc w:val="left"/>
        <w:rPr>
          <w:sz w:val="28"/>
        </w:rPr>
      </w:pPr>
      <w:r>
        <w:rPr>
          <w:b/>
          <w:i/>
          <w:sz w:val="28"/>
        </w:rPr>
        <w:t>Với</w:t>
      </w:r>
      <w:r>
        <w:rPr>
          <w:b/>
          <w:i/>
          <w:spacing w:val="-2"/>
          <w:sz w:val="28"/>
        </w:rPr>
        <w:t> </w:t>
      </w:r>
      <w:r>
        <w:rPr>
          <w:b/>
          <w:i/>
          <w:sz w:val="28"/>
        </w:rPr>
        <w:t>thành</w:t>
      </w:r>
      <w:r>
        <w:rPr>
          <w:b/>
          <w:i/>
          <w:spacing w:val="-4"/>
          <w:sz w:val="28"/>
        </w:rPr>
        <w:t> </w:t>
      </w:r>
      <w:r>
        <w:rPr>
          <w:b/>
          <w:i/>
          <w:sz w:val="28"/>
        </w:rPr>
        <w:t>phần</w:t>
      </w:r>
      <w:r>
        <w:rPr>
          <w:b/>
          <w:i/>
          <w:spacing w:val="-6"/>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 có:</w:t>
      </w:r>
      <w:r>
        <w:rPr>
          <w:b/>
          <w:i/>
          <w:sz w:val="28"/>
        </w:rPr>
        <w:t> </w:t>
      </w:r>
      <w:r>
        <w:rPr>
          <w:i/>
          <w:sz w:val="28"/>
        </w:rPr>
        <w:t>Thẩm phán – Chủ tọa phiên tòa: </w:t>
      </w:r>
      <w:r>
        <w:rPr>
          <w:sz w:val="28"/>
        </w:rPr>
        <w:t>Ông Thái Sương </w:t>
      </w:r>
      <w:r>
        <w:rPr>
          <w:i/>
          <w:sz w:val="28"/>
        </w:rPr>
        <w:t>Các </w:t>
      </w:r>
      <w:r>
        <w:rPr>
          <w:rFonts w:ascii="Arial" w:hAnsi="Arial"/>
          <w:i/>
          <w:sz w:val="28"/>
        </w:rPr>
        <w:t>H</w:t>
      </w:r>
      <w:r>
        <w:rPr>
          <w:i/>
          <w:sz w:val="28"/>
        </w:rPr>
        <w:t>ội thẩm nhân dân:</w:t>
      </w:r>
      <w:r>
        <w:rPr>
          <w:i/>
          <w:spacing w:val="40"/>
          <w:sz w:val="28"/>
        </w:rPr>
        <w:t> </w:t>
      </w:r>
      <w:r>
        <w:rPr>
          <w:sz w:val="28"/>
        </w:rPr>
        <w:t>Bà Trần Thị Đông</w:t>
      </w:r>
    </w:p>
    <w:p>
      <w:pPr>
        <w:pStyle w:val="BodyText"/>
        <w:spacing w:line="319" w:lineRule="exact"/>
        <w:ind w:left="3830"/>
        <w:jc w:val="left"/>
      </w:pPr>
      <w:r>
        <w:rPr/>
        <w:t>Ông</w:t>
      </w:r>
      <w:r>
        <w:rPr>
          <w:spacing w:val="-5"/>
        </w:rPr>
        <w:t> </w:t>
      </w:r>
      <w:r>
        <w:rPr/>
        <w:t>Phan</w:t>
      </w:r>
      <w:r>
        <w:rPr>
          <w:spacing w:val="-3"/>
        </w:rPr>
        <w:t> </w:t>
      </w:r>
      <w:r>
        <w:rPr/>
        <w:t>Dương</w:t>
      </w:r>
      <w:r>
        <w:rPr>
          <w:spacing w:val="-3"/>
        </w:rPr>
        <w:t> </w:t>
      </w:r>
      <w:r>
        <w:rPr>
          <w:spacing w:val="-4"/>
        </w:rPr>
        <w:t>Nhựt</w:t>
      </w:r>
    </w:p>
    <w:p>
      <w:pPr>
        <w:pStyle w:val="ListParagraph"/>
        <w:numPr>
          <w:ilvl w:val="0"/>
          <w:numId w:val="1"/>
        </w:numPr>
        <w:tabs>
          <w:tab w:pos="1056" w:val="left" w:leader="none"/>
        </w:tabs>
        <w:spacing w:line="240" w:lineRule="auto" w:before="81" w:after="0"/>
        <w:ind w:left="160" w:right="126" w:firstLine="719"/>
        <w:jc w:val="both"/>
        <w:rPr>
          <w:sz w:val="28"/>
        </w:rPr>
      </w:pPr>
      <w:r>
        <w:rPr>
          <w:i/>
          <w:sz w:val="28"/>
        </w:rPr>
        <w:t>Thư ký phiên tòa: </w:t>
      </w:r>
      <w:r>
        <w:rPr>
          <w:sz w:val="28"/>
        </w:rPr>
        <w:t>Bà Nguyễn Thị Hương - Thư ký Tòa án nhân dân thành phố Tam Kỳ.</w:t>
      </w:r>
    </w:p>
    <w:p>
      <w:pPr>
        <w:pStyle w:val="ListParagraph"/>
        <w:numPr>
          <w:ilvl w:val="0"/>
          <w:numId w:val="1"/>
        </w:numPr>
        <w:tabs>
          <w:tab w:pos="1046" w:val="left" w:leader="none"/>
        </w:tabs>
        <w:spacing w:line="240" w:lineRule="auto" w:before="81" w:after="0"/>
        <w:ind w:left="160" w:right="120" w:firstLine="719"/>
        <w:jc w:val="both"/>
        <w:rPr>
          <w:sz w:val="28"/>
        </w:rPr>
      </w:pPr>
      <w:r>
        <w:rPr>
          <w:i/>
          <w:sz w:val="28"/>
        </w:rPr>
        <w:t>Đại</w:t>
      </w:r>
      <w:r>
        <w:rPr>
          <w:i/>
          <w:spacing w:val="-2"/>
          <w:sz w:val="28"/>
        </w:rPr>
        <w:t> </w:t>
      </w:r>
      <w:r>
        <w:rPr>
          <w:i/>
          <w:sz w:val="28"/>
        </w:rPr>
        <w:t>diện Viện</w:t>
      </w:r>
      <w:r>
        <w:rPr>
          <w:i/>
          <w:spacing w:val="-1"/>
          <w:sz w:val="28"/>
        </w:rPr>
        <w:t> </w:t>
      </w:r>
      <w:r>
        <w:rPr>
          <w:i/>
          <w:sz w:val="28"/>
        </w:rPr>
        <w:t>kiểm</w:t>
      </w:r>
      <w:r>
        <w:rPr>
          <w:i/>
          <w:spacing w:val="-3"/>
          <w:sz w:val="28"/>
        </w:rPr>
        <w:t> </w:t>
      </w:r>
      <w:r>
        <w:rPr>
          <w:i/>
          <w:sz w:val="28"/>
        </w:rPr>
        <w:t>sát</w:t>
      </w:r>
      <w:r>
        <w:rPr>
          <w:i/>
          <w:spacing w:val="-1"/>
          <w:sz w:val="28"/>
        </w:rPr>
        <w:t> </w:t>
      </w:r>
      <w:r>
        <w:rPr>
          <w:i/>
          <w:sz w:val="28"/>
        </w:rPr>
        <w:t>nhân</w:t>
      </w:r>
      <w:r>
        <w:rPr>
          <w:i/>
          <w:spacing w:val="-1"/>
          <w:sz w:val="28"/>
        </w:rPr>
        <w:t> </w:t>
      </w:r>
      <w:r>
        <w:rPr>
          <w:i/>
          <w:sz w:val="28"/>
        </w:rPr>
        <w:t>dân</w:t>
      </w:r>
      <w:r>
        <w:rPr>
          <w:i/>
          <w:spacing w:val="-2"/>
          <w:sz w:val="28"/>
        </w:rPr>
        <w:t> </w:t>
      </w:r>
      <w:r>
        <w:rPr>
          <w:i/>
          <w:sz w:val="28"/>
        </w:rPr>
        <w:t>thành</w:t>
      </w:r>
      <w:r>
        <w:rPr>
          <w:i/>
          <w:spacing w:val="-2"/>
          <w:sz w:val="28"/>
        </w:rPr>
        <w:t> </w:t>
      </w:r>
      <w:r>
        <w:rPr>
          <w:i/>
          <w:sz w:val="28"/>
        </w:rPr>
        <w:t>phố</w:t>
      </w:r>
      <w:r>
        <w:rPr>
          <w:i/>
          <w:spacing w:val="-2"/>
          <w:sz w:val="28"/>
        </w:rPr>
        <w:t> </w:t>
      </w:r>
      <w:r>
        <w:rPr>
          <w:i/>
          <w:sz w:val="28"/>
        </w:rPr>
        <w:t>Tam</w:t>
      </w:r>
      <w:r>
        <w:rPr>
          <w:i/>
          <w:spacing w:val="-2"/>
          <w:sz w:val="28"/>
        </w:rPr>
        <w:t> </w:t>
      </w:r>
      <w:r>
        <w:rPr>
          <w:i/>
          <w:sz w:val="28"/>
        </w:rPr>
        <w:t>Kỳ tham</w:t>
      </w:r>
      <w:r>
        <w:rPr>
          <w:i/>
          <w:spacing w:val="-2"/>
          <w:sz w:val="28"/>
        </w:rPr>
        <w:t> </w:t>
      </w:r>
      <w:r>
        <w:rPr>
          <w:i/>
          <w:sz w:val="28"/>
        </w:rPr>
        <w:t>gia</w:t>
      </w:r>
      <w:r>
        <w:rPr>
          <w:i/>
          <w:spacing w:val="-1"/>
          <w:sz w:val="28"/>
        </w:rPr>
        <w:t> </w:t>
      </w:r>
      <w:r>
        <w:rPr>
          <w:i/>
          <w:sz w:val="28"/>
        </w:rPr>
        <w:t>phiên</w:t>
      </w:r>
      <w:r>
        <w:rPr>
          <w:i/>
          <w:spacing w:val="-1"/>
          <w:sz w:val="28"/>
        </w:rPr>
        <w:t> </w:t>
      </w:r>
      <w:r>
        <w:rPr>
          <w:i/>
          <w:sz w:val="28"/>
        </w:rPr>
        <w:t>tòa</w:t>
      </w:r>
      <w:r>
        <w:rPr>
          <w:sz w:val="28"/>
        </w:rPr>
        <w:t>: Bà Nguyễn Thị Thu Hiền- Kiểm sát viên.</w:t>
      </w:r>
    </w:p>
    <w:p>
      <w:pPr>
        <w:pStyle w:val="BodyText"/>
        <w:spacing w:before="78"/>
        <w:ind w:right="122" w:firstLine="719"/>
      </w:pPr>
      <w:r>
        <w:rPr/>
        <w:t>Ngày 25 tháng 11 năm 2022, tại trụ sở Tòa án nhân dân thành phố Tam Kỳ, tỉnh Quảng Nam tiến hành mở phiên tòa công khai xét xử sơ thẩm vụ án hình sự thụ lý số 118/2022/TLST-HS ngày 04 tháng 11 năm 2022, theo Quyết định đưa vụ án ra</w:t>
      </w:r>
      <w:r>
        <w:rPr>
          <w:spacing w:val="-3"/>
        </w:rPr>
        <w:t> </w:t>
      </w:r>
      <w:r>
        <w:rPr/>
        <w:t>xét</w:t>
      </w:r>
      <w:r>
        <w:rPr>
          <w:spacing w:val="-1"/>
        </w:rPr>
        <w:t> </w:t>
      </w:r>
      <w:r>
        <w:rPr/>
        <w:t>xử số 118/2022/QĐXXST-HS ngày</w:t>
      </w:r>
      <w:r>
        <w:rPr>
          <w:spacing w:val="-4"/>
        </w:rPr>
        <w:t> </w:t>
      </w:r>
      <w:r>
        <w:rPr/>
        <w:t>07 tháng 11 năm</w:t>
      </w:r>
      <w:r>
        <w:rPr>
          <w:spacing w:val="-5"/>
        </w:rPr>
        <w:t> </w:t>
      </w:r>
      <w:r>
        <w:rPr/>
        <w:t>2022 đối với</w:t>
      </w:r>
      <w:r>
        <w:rPr>
          <w:spacing w:val="-1"/>
        </w:rPr>
        <w:t> </w:t>
      </w:r>
      <w:r>
        <w:rPr/>
        <w:t>bị cáo:</w:t>
      </w:r>
    </w:p>
    <w:p>
      <w:pPr>
        <w:pStyle w:val="BodyText"/>
        <w:spacing w:before="81"/>
        <w:ind w:right="120" w:firstLine="719"/>
      </w:pPr>
      <w:r>
        <w:rPr>
          <w:b/>
        </w:rPr>
        <w:t>Nguyễn Th H</w:t>
      </w:r>
      <w:r>
        <w:rPr/>
        <w:t>, sinh ngày 15 tháng 5 năm 19..; nơi đăng ký hộ khẩu thường trú: Khối phố A,</w:t>
      </w:r>
      <w:r>
        <w:rPr>
          <w:spacing w:val="-1"/>
        </w:rPr>
        <w:t> </w:t>
      </w:r>
      <w:r>
        <w:rPr/>
        <w:t>phường P,</w:t>
      </w:r>
      <w:r>
        <w:rPr>
          <w:spacing w:val="-1"/>
        </w:rPr>
        <w:t> </w:t>
      </w:r>
      <w:r>
        <w:rPr/>
        <w:t>thành phố K,</w:t>
      </w:r>
      <w:r>
        <w:rPr>
          <w:spacing w:val="-1"/>
        </w:rPr>
        <w:t> </w:t>
      </w:r>
      <w:r>
        <w:rPr/>
        <w:t>tỉnh Q; nghề</w:t>
      </w:r>
      <w:r>
        <w:rPr>
          <w:spacing w:val="-1"/>
        </w:rPr>
        <w:t> </w:t>
      </w:r>
      <w:r>
        <w:rPr/>
        <w:t>nghiệp: Buôn bán; giới tính: Nữ; trình độ học vấn: 12/12; con ông Nguyễn T (đã chết) và bà Nguyễn K (đã chết); có chồng là Phan D (đã ly hôn) và 02 con, sinh năm 1994 và 1996; tiền án: Không; tiền sự: Ngày 15/9/2021, bị Công an phường A, thành phố K xử phạt vi phạm hành chính số tiền 1.500.000 đồng về hành vi “Đánh bạc”, nộp phạt ngày 06/10/2021; bị cáo bị áp dụng biện pháp ngăn chặn Cấm đi khỏi nơi cư trú, hiện đang tại ngoại, có mặt tại phiên tòa.</w:t>
      </w:r>
    </w:p>
    <w:p>
      <w:pPr>
        <w:pStyle w:val="ListParagraph"/>
        <w:numPr>
          <w:ilvl w:val="0"/>
          <w:numId w:val="1"/>
        </w:numPr>
        <w:tabs>
          <w:tab w:pos="1241" w:val="left" w:leader="none"/>
        </w:tabs>
        <w:spacing w:line="240" w:lineRule="auto" w:before="81" w:after="0"/>
        <w:ind w:left="1240" w:right="0" w:hanging="361"/>
        <w:jc w:val="both"/>
        <w:rPr>
          <w:sz w:val="28"/>
        </w:rPr>
      </w:pPr>
      <w:r>
        <w:rPr>
          <w:i/>
          <w:sz w:val="28"/>
        </w:rPr>
        <w:t>Người</w:t>
      </w:r>
      <w:r>
        <w:rPr>
          <w:i/>
          <w:spacing w:val="-5"/>
          <w:sz w:val="28"/>
        </w:rPr>
        <w:t> </w:t>
      </w:r>
      <w:r>
        <w:rPr>
          <w:i/>
          <w:sz w:val="28"/>
        </w:rPr>
        <w:t>có</w:t>
      </w:r>
      <w:r>
        <w:rPr>
          <w:i/>
          <w:spacing w:val="-5"/>
          <w:sz w:val="28"/>
        </w:rPr>
        <w:t> </w:t>
      </w:r>
      <w:r>
        <w:rPr>
          <w:i/>
          <w:sz w:val="28"/>
        </w:rPr>
        <w:t>nghĩa</w:t>
      </w:r>
      <w:r>
        <w:rPr>
          <w:i/>
          <w:spacing w:val="-2"/>
          <w:sz w:val="28"/>
        </w:rPr>
        <w:t> </w:t>
      </w:r>
      <w:r>
        <w:rPr>
          <w:i/>
          <w:sz w:val="28"/>
        </w:rPr>
        <w:t>vụ</w:t>
      </w:r>
      <w:r>
        <w:rPr>
          <w:i/>
          <w:spacing w:val="-2"/>
          <w:sz w:val="28"/>
        </w:rPr>
        <w:t> </w:t>
      </w:r>
      <w:r>
        <w:rPr>
          <w:i/>
          <w:sz w:val="28"/>
        </w:rPr>
        <w:t>liên</w:t>
      </w:r>
      <w:r>
        <w:rPr>
          <w:i/>
          <w:spacing w:val="-3"/>
          <w:sz w:val="28"/>
        </w:rPr>
        <w:t> </w:t>
      </w:r>
      <w:r>
        <w:rPr>
          <w:i/>
          <w:sz w:val="28"/>
        </w:rPr>
        <w:t>quan</w:t>
      </w:r>
      <w:r>
        <w:rPr>
          <w:i/>
          <w:spacing w:val="-6"/>
          <w:sz w:val="28"/>
        </w:rPr>
        <w:t> </w:t>
      </w:r>
      <w:r>
        <w:rPr>
          <w:i/>
          <w:sz w:val="28"/>
        </w:rPr>
        <w:t>đồng</w:t>
      </w:r>
      <w:r>
        <w:rPr>
          <w:i/>
          <w:spacing w:val="-2"/>
          <w:sz w:val="28"/>
        </w:rPr>
        <w:t> </w:t>
      </w:r>
      <w:r>
        <w:rPr>
          <w:i/>
          <w:sz w:val="28"/>
        </w:rPr>
        <w:t>thời</w:t>
      </w:r>
      <w:r>
        <w:rPr>
          <w:i/>
          <w:spacing w:val="-2"/>
          <w:sz w:val="28"/>
        </w:rPr>
        <w:t> </w:t>
      </w:r>
      <w:r>
        <w:rPr>
          <w:i/>
          <w:sz w:val="28"/>
        </w:rPr>
        <w:t>là</w:t>
      </w:r>
      <w:r>
        <w:rPr>
          <w:i/>
          <w:spacing w:val="-6"/>
          <w:sz w:val="28"/>
        </w:rPr>
        <w:t> </w:t>
      </w:r>
      <w:r>
        <w:rPr>
          <w:i/>
          <w:sz w:val="28"/>
        </w:rPr>
        <w:t>người</w:t>
      </w:r>
      <w:r>
        <w:rPr>
          <w:i/>
          <w:spacing w:val="-6"/>
          <w:sz w:val="28"/>
        </w:rPr>
        <w:t> </w:t>
      </w:r>
      <w:r>
        <w:rPr>
          <w:i/>
          <w:sz w:val="28"/>
        </w:rPr>
        <w:t>làm</w:t>
      </w:r>
      <w:r>
        <w:rPr>
          <w:i/>
          <w:spacing w:val="-4"/>
          <w:sz w:val="28"/>
        </w:rPr>
        <w:t> </w:t>
      </w:r>
      <w:r>
        <w:rPr>
          <w:i/>
          <w:spacing w:val="-2"/>
          <w:sz w:val="28"/>
        </w:rPr>
        <w:t>chứng</w:t>
      </w:r>
      <w:r>
        <w:rPr>
          <w:spacing w:val="-2"/>
          <w:sz w:val="28"/>
        </w:rPr>
        <w:t>:</w:t>
      </w:r>
    </w:p>
    <w:p>
      <w:pPr>
        <w:pStyle w:val="ListParagraph"/>
        <w:numPr>
          <w:ilvl w:val="0"/>
          <w:numId w:val="2"/>
        </w:numPr>
        <w:tabs>
          <w:tab w:pos="1166" w:val="left" w:leader="none"/>
        </w:tabs>
        <w:spacing w:line="240" w:lineRule="auto" w:before="79" w:after="0"/>
        <w:ind w:left="160" w:right="122" w:firstLine="719"/>
        <w:jc w:val="both"/>
        <w:rPr>
          <w:sz w:val="28"/>
        </w:rPr>
      </w:pPr>
      <w:r>
        <w:rPr>
          <w:sz w:val="28"/>
        </w:rPr>
        <w:t>Ông Nguyễn H, sinh năm</w:t>
      </w:r>
      <w:r>
        <w:rPr>
          <w:spacing w:val="-3"/>
          <w:sz w:val="28"/>
        </w:rPr>
        <w:t> </w:t>
      </w:r>
      <w:r>
        <w:rPr>
          <w:sz w:val="28"/>
        </w:rPr>
        <w:t>19..; địa</w:t>
      </w:r>
      <w:r>
        <w:rPr>
          <w:spacing w:val="-1"/>
          <w:sz w:val="28"/>
        </w:rPr>
        <w:t> </w:t>
      </w:r>
      <w:r>
        <w:rPr>
          <w:sz w:val="28"/>
        </w:rPr>
        <w:t>chỉ:</w:t>
      </w:r>
      <w:r>
        <w:rPr>
          <w:spacing w:val="-2"/>
          <w:sz w:val="28"/>
        </w:rPr>
        <w:t> </w:t>
      </w:r>
      <w:r>
        <w:rPr>
          <w:sz w:val="28"/>
        </w:rPr>
        <w:t>Khối phố M,</w:t>
      </w:r>
      <w:r>
        <w:rPr>
          <w:spacing w:val="-1"/>
          <w:sz w:val="28"/>
        </w:rPr>
        <w:t> </w:t>
      </w:r>
      <w:r>
        <w:rPr>
          <w:sz w:val="28"/>
        </w:rPr>
        <w:t>phường A, thành phố K, tỉnh Q, có mặt.</w:t>
      </w:r>
    </w:p>
    <w:p>
      <w:pPr>
        <w:pStyle w:val="ListParagraph"/>
        <w:numPr>
          <w:ilvl w:val="0"/>
          <w:numId w:val="2"/>
        </w:numPr>
        <w:tabs>
          <w:tab w:pos="1183" w:val="left" w:leader="none"/>
        </w:tabs>
        <w:spacing w:line="240" w:lineRule="auto" w:before="81" w:after="0"/>
        <w:ind w:left="1182" w:right="0" w:hanging="303"/>
        <w:jc w:val="both"/>
        <w:rPr>
          <w:sz w:val="28"/>
        </w:rPr>
      </w:pPr>
      <w:r>
        <w:rPr>
          <w:sz w:val="28"/>
        </w:rPr>
        <w:t>Ông</w:t>
      </w:r>
      <w:r>
        <w:rPr>
          <w:spacing w:val="18"/>
          <w:sz w:val="28"/>
        </w:rPr>
        <w:t> </w:t>
      </w:r>
      <w:r>
        <w:rPr>
          <w:sz w:val="28"/>
        </w:rPr>
        <w:t>Hồ</w:t>
      </w:r>
      <w:r>
        <w:rPr>
          <w:spacing w:val="21"/>
          <w:sz w:val="28"/>
        </w:rPr>
        <w:t> </w:t>
      </w:r>
      <w:r>
        <w:rPr>
          <w:sz w:val="28"/>
        </w:rPr>
        <w:t>V,</w:t>
      </w:r>
      <w:r>
        <w:rPr>
          <w:spacing w:val="17"/>
          <w:sz w:val="28"/>
        </w:rPr>
        <w:t> </w:t>
      </w:r>
      <w:r>
        <w:rPr>
          <w:sz w:val="28"/>
        </w:rPr>
        <w:t>sinh</w:t>
      </w:r>
      <w:r>
        <w:rPr>
          <w:spacing w:val="17"/>
          <w:sz w:val="28"/>
        </w:rPr>
        <w:t> </w:t>
      </w:r>
      <w:r>
        <w:rPr>
          <w:sz w:val="28"/>
        </w:rPr>
        <w:t>năm</w:t>
      </w:r>
      <w:r>
        <w:rPr>
          <w:spacing w:val="14"/>
          <w:sz w:val="28"/>
        </w:rPr>
        <w:t> </w:t>
      </w:r>
      <w:r>
        <w:rPr>
          <w:sz w:val="28"/>
        </w:rPr>
        <w:t>19..;</w:t>
      </w:r>
      <w:r>
        <w:rPr>
          <w:spacing w:val="16"/>
          <w:sz w:val="28"/>
        </w:rPr>
        <w:t> </w:t>
      </w:r>
      <w:r>
        <w:rPr>
          <w:sz w:val="28"/>
        </w:rPr>
        <w:t>địa</w:t>
      </w:r>
      <w:r>
        <w:rPr>
          <w:spacing w:val="19"/>
          <w:sz w:val="28"/>
        </w:rPr>
        <w:t> </w:t>
      </w:r>
      <w:r>
        <w:rPr>
          <w:sz w:val="28"/>
        </w:rPr>
        <w:t>chỉ:</w:t>
      </w:r>
      <w:r>
        <w:rPr>
          <w:spacing w:val="19"/>
          <w:sz w:val="28"/>
        </w:rPr>
        <w:t> </w:t>
      </w:r>
      <w:r>
        <w:rPr>
          <w:sz w:val="28"/>
        </w:rPr>
        <w:t>Thôn</w:t>
      </w:r>
      <w:r>
        <w:rPr>
          <w:spacing w:val="21"/>
          <w:sz w:val="28"/>
        </w:rPr>
        <w:t> </w:t>
      </w:r>
      <w:r>
        <w:rPr>
          <w:sz w:val="28"/>
        </w:rPr>
        <w:t>T,</w:t>
      </w:r>
      <w:r>
        <w:rPr>
          <w:spacing w:val="18"/>
          <w:sz w:val="28"/>
        </w:rPr>
        <w:t> </w:t>
      </w:r>
      <w:r>
        <w:rPr>
          <w:sz w:val="28"/>
        </w:rPr>
        <w:t>xã</w:t>
      </w:r>
      <w:r>
        <w:rPr>
          <w:spacing w:val="18"/>
          <w:sz w:val="28"/>
        </w:rPr>
        <w:t> </w:t>
      </w:r>
      <w:r>
        <w:rPr>
          <w:sz w:val="28"/>
        </w:rPr>
        <w:t>X,</w:t>
      </w:r>
      <w:r>
        <w:rPr>
          <w:spacing w:val="15"/>
          <w:sz w:val="28"/>
        </w:rPr>
        <w:t> </w:t>
      </w:r>
      <w:r>
        <w:rPr>
          <w:sz w:val="28"/>
        </w:rPr>
        <w:t>huyện</w:t>
      </w:r>
      <w:r>
        <w:rPr>
          <w:spacing w:val="22"/>
          <w:sz w:val="28"/>
        </w:rPr>
        <w:t> </w:t>
      </w:r>
      <w:r>
        <w:rPr>
          <w:sz w:val="28"/>
        </w:rPr>
        <w:t>N,</w:t>
      </w:r>
      <w:r>
        <w:rPr>
          <w:spacing w:val="17"/>
          <w:sz w:val="28"/>
        </w:rPr>
        <w:t> </w:t>
      </w:r>
      <w:r>
        <w:rPr>
          <w:sz w:val="28"/>
        </w:rPr>
        <w:t>tỉnh</w:t>
      </w:r>
      <w:r>
        <w:rPr>
          <w:spacing w:val="18"/>
          <w:sz w:val="28"/>
        </w:rPr>
        <w:t> </w:t>
      </w:r>
      <w:r>
        <w:rPr>
          <w:sz w:val="28"/>
        </w:rPr>
        <w:t>Q,</w:t>
      </w:r>
      <w:r>
        <w:rPr>
          <w:spacing w:val="18"/>
          <w:sz w:val="28"/>
        </w:rPr>
        <w:t> </w:t>
      </w:r>
      <w:r>
        <w:rPr>
          <w:spacing w:val="-4"/>
          <w:sz w:val="28"/>
        </w:rPr>
        <w:t>vắng</w:t>
      </w:r>
    </w:p>
    <w:p>
      <w:pPr>
        <w:spacing w:after="0" w:line="240" w:lineRule="auto"/>
        <w:jc w:val="both"/>
        <w:rPr>
          <w:sz w:val="28"/>
        </w:rPr>
        <w:sectPr>
          <w:footerReference w:type="default" r:id="rId5"/>
          <w:type w:val="continuous"/>
          <w:pgSz w:w="11910" w:h="16840"/>
          <w:pgMar w:footer="617" w:header="0" w:top="660" w:bottom="800" w:left="1280" w:right="980"/>
          <w:pgNumType w:start="1"/>
        </w:sectPr>
      </w:pPr>
    </w:p>
    <w:p>
      <w:pPr>
        <w:pStyle w:val="BodyText"/>
        <w:spacing w:line="540" w:lineRule="auto"/>
        <w:ind w:right="-3"/>
        <w:jc w:val="left"/>
      </w:pPr>
      <w:r>
        <w:rPr>
          <w:spacing w:val="-4"/>
        </w:rPr>
        <w:t>mặt. mặt.</w:t>
      </w:r>
    </w:p>
    <w:p>
      <w:pPr>
        <w:pStyle w:val="BodyText"/>
        <w:spacing w:before="10"/>
        <w:ind w:left="0"/>
        <w:jc w:val="left"/>
        <w:rPr>
          <w:sz w:val="34"/>
        </w:rPr>
      </w:pPr>
    </w:p>
    <w:p>
      <w:pPr>
        <w:pStyle w:val="BodyText"/>
        <w:spacing w:before="1"/>
        <w:jc w:val="left"/>
      </w:pPr>
      <w:r>
        <w:rPr>
          <w:spacing w:val="-4"/>
        </w:rPr>
        <w:t>mặt.</w:t>
      </w:r>
    </w:p>
    <w:p>
      <w:pPr>
        <w:spacing w:line="240" w:lineRule="auto" w:before="0"/>
        <w:rPr>
          <w:sz w:val="35"/>
        </w:rPr>
      </w:pPr>
      <w:r>
        <w:rPr/>
        <w:br w:type="column"/>
      </w:r>
      <w:r>
        <w:rPr>
          <w:sz w:val="35"/>
        </w:rPr>
      </w:r>
    </w:p>
    <w:p>
      <w:pPr>
        <w:pStyle w:val="ListParagraph"/>
        <w:numPr>
          <w:ilvl w:val="0"/>
          <w:numId w:val="2"/>
        </w:numPr>
        <w:tabs>
          <w:tab w:pos="446" w:val="left" w:leader="none"/>
        </w:tabs>
        <w:spacing w:line="240" w:lineRule="auto" w:before="0" w:after="0"/>
        <w:ind w:left="445" w:right="0" w:hanging="286"/>
        <w:jc w:val="left"/>
        <w:rPr>
          <w:sz w:val="28"/>
        </w:rPr>
      </w:pPr>
      <w:r>
        <w:rPr>
          <w:sz w:val="28"/>
        </w:rPr>
        <w:t>Bà Nguyễn</w:t>
      </w:r>
      <w:r>
        <w:rPr>
          <w:spacing w:val="4"/>
          <w:sz w:val="28"/>
        </w:rPr>
        <w:t> </w:t>
      </w:r>
      <w:r>
        <w:rPr>
          <w:sz w:val="28"/>
        </w:rPr>
        <w:t>T,</w:t>
      </w:r>
      <w:r>
        <w:rPr>
          <w:spacing w:val="1"/>
          <w:sz w:val="28"/>
        </w:rPr>
        <w:t> </w:t>
      </w:r>
      <w:r>
        <w:rPr>
          <w:sz w:val="28"/>
        </w:rPr>
        <w:t>sinh</w:t>
      </w:r>
      <w:r>
        <w:rPr>
          <w:spacing w:val="1"/>
          <w:sz w:val="28"/>
        </w:rPr>
        <w:t> </w:t>
      </w:r>
      <w:r>
        <w:rPr>
          <w:sz w:val="28"/>
        </w:rPr>
        <w:t>năm</w:t>
      </w:r>
      <w:r>
        <w:rPr>
          <w:spacing w:val="-3"/>
          <w:sz w:val="28"/>
        </w:rPr>
        <w:t> </w:t>
      </w:r>
      <w:r>
        <w:rPr>
          <w:sz w:val="28"/>
        </w:rPr>
        <w:t>19..;</w:t>
      </w:r>
      <w:r>
        <w:rPr>
          <w:spacing w:val="3"/>
          <w:sz w:val="28"/>
        </w:rPr>
        <w:t> </w:t>
      </w:r>
      <w:r>
        <w:rPr>
          <w:sz w:val="28"/>
        </w:rPr>
        <w:t>địa</w:t>
      </w:r>
      <w:r>
        <w:rPr>
          <w:spacing w:val="2"/>
          <w:sz w:val="28"/>
        </w:rPr>
        <w:t> </w:t>
      </w:r>
      <w:r>
        <w:rPr>
          <w:sz w:val="28"/>
        </w:rPr>
        <w:t>chỉ:</w:t>
      </w:r>
      <w:r>
        <w:rPr>
          <w:spacing w:val="3"/>
          <w:sz w:val="28"/>
        </w:rPr>
        <w:t> </w:t>
      </w:r>
      <w:r>
        <w:rPr>
          <w:sz w:val="28"/>
        </w:rPr>
        <w:t>Thôn</w:t>
      </w:r>
      <w:r>
        <w:rPr>
          <w:spacing w:val="1"/>
          <w:sz w:val="28"/>
        </w:rPr>
        <w:t> </w:t>
      </w:r>
      <w:r>
        <w:rPr>
          <w:sz w:val="28"/>
        </w:rPr>
        <w:t>6,</w:t>
      </w:r>
      <w:r>
        <w:rPr>
          <w:spacing w:val="1"/>
          <w:sz w:val="28"/>
        </w:rPr>
        <w:t> </w:t>
      </w:r>
      <w:r>
        <w:rPr>
          <w:sz w:val="28"/>
        </w:rPr>
        <w:t>xã</w:t>
      </w:r>
      <w:r>
        <w:rPr>
          <w:spacing w:val="2"/>
          <w:sz w:val="28"/>
        </w:rPr>
        <w:t> </w:t>
      </w:r>
      <w:r>
        <w:rPr>
          <w:sz w:val="28"/>
        </w:rPr>
        <w:t>B,</w:t>
      </w:r>
      <w:r>
        <w:rPr>
          <w:spacing w:val="1"/>
          <w:sz w:val="28"/>
        </w:rPr>
        <w:t> </w:t>
      </w:r>
      <w:r>
        <w:rPr>
          <w:sz w:val="28"/>
        </w:rPr>
        <w:t>huyện</w:t>
      </w:r>
      <w:r>
        <w:rPr>
          <w:spacing w:val="4"/>
          <w:sz w:val="28"/>
        </w:rPr>
        <w:t> </w:t>
      </w:r>
      <w:r>
        <w:rPr>
          <w:sz w:val="28"/>
        </w:rPr>
        <w:t>C,</w:t>
      </w:r>
      <w:r>
        <w:rPr>
          <w:spacing w:val="1"/>
          <w:sz w:val="28"/>
        </w:rPr>
        <w:t> </w:t>
      </w:r>
      <w:r>
        <w:rPr>
          <w:sz w:val="28"/>
        </w:rPr>
        <w:t>tỉnh</w:t>
      </w:r>
      <w:r>
        <w:rPr>
          <w:spacing w:val="4"/>
          <w:sz w:val="28"/>
        </w:rPr>
        <w:t> </w:t>
      </w:r>
      <w:r>
        <w:rPr>
          <w:sz w:val="28"/>
        </w:rPr>
        <w:t>G, </w:t>
      </w:r>
      <w:r>
        <w:rPr>
          <w:spacing w:val="-4"/>
          <w:sz w:val="28"/>
        </w:rPr>
        <w:t>vắng</w:t>
      </w:r>
    </w:p>
    <w:p>
      <w:pPr>
        <w:pStyle w:val="BodyText"/>
        <w:spacing w:before="10"/>
        <w:ind w:left="0"/>
        <w:jc w:val="left"/>
        <w:rPr>
          <w:sz w:val="34"/>
        </w:rPr>
      </w:pPr>
    </w:p>
    <w:p>
      <w:pPr>
        <w:spacing w:before="0"/>
        <w:ind w:left="160" w:right="0" w:firstLine="0"/>
        <w:jc w:val="left"/>
        <w:rPr>
          <w:sz w:val="28"/>
        </w:rPr>
      </w:pPr>
      <w:r>
        <w:rPr>
          <w:sz w:val="28"/>
        </w:rPr>
        <w:t>-</w:t>
      </w:r>
      <w:r>
        <w:rPr>
          <w:spacing w:val="-4"/>
          <w:sz w:val="28"/>
        </w:rPr>
        <w:t> </w:t>
      </w:r>
      <w:r>
        <w:rPr>
          <w:i/>
          <w:sz w:val="28"/>
        </w:rPr>
        <w:t>Người</w:t>
      </w:r>
      <w:r>
        <w:rPr>
          <w:i/>
          <w:spacing w:val="-4"/>
          <w:sz w:val="28"/>
        </w:rPr>
        <w:t> </w:t>
      </w:r>
      <w:r>
        <w:rPr>
          <w:i/>
          <w:sz w:val="28"/>
        </w:rPr>
        <w:t>chứng</w:t>
      </w:r>
      <w:r>
        <w:rPr>
          <w:i/>
          <w:spacing w:val="-3"/>
          <w:sz w:val="28"/>
        </w:rPr>
        <w:t> </w:t>
      </w:r>
      <w:r>
        <w:rPr>
          <w:i/>
          <w:spacing w:val="-4"/>
          <w:sz w:val="28"/>
        </w:rPr>
        <w:t>kiến</w:t>
      </w:r>
      <w:r>
        <w:rPr>
          <w:spacing w:val="-4"/>
          <w:sz w:val="28"/>
        </w:rPr>
        <w:t>:</w:t>
      </w:r>
    </w:p>
    <w:p>
      <w:pPr>
        <w:pStyle w:val="ListParagraph"/>
        <w:numPr>
          <w:ilvl w:val="0"/>
          <w:numId w:val="3"/>
        </w:numPr>
        <w:tabs>
          <w:tab w:pos="475" w:val="left" w:leader="none"/>
        </w:tabs>
        <w:spacing w:line="240" w:lineRule="auto" w:before="81" w:after="0"/>
        <w:ind w:left="474" w:right="0" w:hanging="315"/>
        <w:jc w:val="left"/>
        <w:rPr>
          <w:sz w:val="28"/>
        </w:rPr>
      </w:pPr>
      <w:r>
        <w:rPr>
          <w:sz w:val="28"/>
        </w:rPr>
        <w:t>Ông</w:t>
      </w:r>
      <w:r>
        <w:rPr>
          <w:spacing w:val="32"/>
          <w:sz w:val="28"/>
        </w:rPr>
        <w:t> </w:t>
      </w:r>
      <w:r>
        <w:rPr>
          <w:sz w:val="28"/>
        </w:rPr>
        <w:t>Vũ</w:t>
      </w:r>
      <w:r>
        <w:rPr>
          <w:spacing w:val="31"/>
          <w:sz w:val="28"/>
        </w:rPr>
        <w:t> </w:t>
      </w:r>
      <w:r>
        <w:rPr>
          <w:sz w:val="28"/>
        </w:rPr>
        <w:t>T.</w:t>
      </w:r>
      <w:r>
        <w:rPr>
          <w:spacing w:val="30"/>
          <w:sz w:val="28"/>
        </w:rPr>
        <w:t> </w:t>
      </w:r>
      <w:r>
        <w:rPr>
          <w:sz w:val="28"/>
        </w:rPr>
        <w:t>Địa</w:t>
      </w:r>
      <w:r>
        <w:rPr>
          <w:spacing w:val="31"/>
          <w:sz w:val="28"/>
        </w:rPr>
        <w:t> </w:t>
      </w:r>
      <w:r>
        <w:rPr>
          <w:sz w:val="28"/>
        </w:rPr>
        <w:t>chỉ:</w:t>
      </w:r>
      <w:r>
        <w:rPr>
          <w:spacing w:val="30"/>
          <w:sz w:val="28"/>
        </w:rPr>
        <w:t> </w:t>
      </w:r>
      <w:r>
        <w:rPr>
          <w:sz w:val="28"/>
        </w:rPr>
        <w:t>Khối</w:t>
      </w:r>
      <w:r>
        <w:rPr>
          <w:spacing w:val="28"/>
          <w:sz w:val="28"/>
        </w:rPr>
        <w:t> </w:t>
      </w:r>
      <w:r>
        <w:rPr>
          <w:sz w:val="28"/>
        </w:rPr>
        <w:t>phố</w:t>
      </w:r>
      <w:r>
        <w:rPr>
          <w:spacing w:val="29"/>
          <w:sz w:val="28"/>
        </w:rPr>
        <w:t> </w:t>
      </w:r>
      <w:r>
        <w:rPr>
          <w:sz w:val="28"/>
        </w:rPr>
        <w:t>5,</w:t>
      </w:r>
      <w:r>
        <w:rPr>
          <w:spacing w:val="26"/>
          <w:sz w:val="28"/>
        </w:rPr>
        <w:t> </w:t>
      </w:r>
      <w:r>
        <w:rPr>
          <w:sz w:val="28"/>
        </w:rPr>
        <w:t>phường</w:t>
      </w:r>
      <w:r>
        <w:rPr>
          <w:spacing w:val="35"/>
          <w:sz w:val="28"/>
        </w:rPr>
        <w:t> </w:t>
      </w:r>
      <w:r>
        <w:rPr>
          <w:sz w:val="28"/>
        </w:rPr>
        <w:t>A,</w:t>
      </w:r>
      <w:r>
        <w:rPr>
          <w:spacing w:val="30"/>
          <w:sz w:val="28"/>
        </w:rPr>
        <w:t> </w:t>
      </w:r>
      <w:r>
        <w:rPr>
          <w:sz w:val="28"/>
        </w:rPr>
        <w:t>thành</w:t>
      </w:r>
      <w:r>
        <w:rPr>
          <w:spacing w:val="28"/>
          <w:sz w:val="28"/>
        </w:rPr>
        <w:t> </w:t>
      </w:r>
      <w:r>
        <w:rPr>
          <w:sz w:val="28"/>
        </w:rPr>
        <w:t>phố</w:t>
      </w:r>
      <w:r>
        <w:rPr>
          <w:spacing w:val="33"/>
          <w:sz w:val="28"/>
        </w:rPr>
        <w:t> </w:t>
      </w:r>
      <w:r>
        <w:rPr>
          <w:sz w:val="28"/>
        </w:rPr>
        <w:t>K,</w:t>
      </w:r>
      <w:r>
        <w:rPr>
          <w:spacing w:val="30"/>
          <w:sz w:val="28"/>
        </w:rPr>
        <w:t> </w:t>
      </w:r>
      <w:r>
        <w:rPr>
          <w:sz w:val="28"/>
        </w:rPr>
        <w:t>tỉnh</w:t>
      </w:r>
      <w:r>
        <w:rPr>
          <w:spacing w:val="32"/>
          <w:sz w:val="28"/>
        </w:rPr>
        <w:t> </w:t>
      </w:r>
      <w:r>
        <w:rPr>
          <w:sz w:val="28"/>
        </w:rPr>
        <w:t>Q,</w:t>
      </w:r>
      <w:r>
        <w:rPr>
          <w:spacing w:val="27"/>
          <w:sz w:val="28"/>
        </w:rPr>
        <w:t> </w:t>
      </w:r>
      <w:r>
        <w:rPr>
          <w:spacing w:val="-4"/>
          <w:sz w:val="28"/>
        </w:rPr>
        <w:t>vắng</w:t>
      </w:r>
    </w:p>
    <w:p>
      <w:pPr>
        <w:pStyle w:val="BodyText"/>
        <w:spacing w:before="10"/>
        <w:ind w:left="0"/>
        <w:jc w:val="left"/>
        <w:rPr>
          <w:sz w:val="34"/>
        </w:rPr>
      </w:pPr>
    </w:p>
    <w:p>
      <w:pPr>
        <w:pStyle w:val="ListParagraph"/>
        <w:numPr>
          <w:ilvl w:val="0"/>
          <w:numId w:val="3"/>
        </w:numPr>
        <w:tabs>
          <w:tab w:pos="448" w:val="left" w:leader="none"/>
        </w:tabs>
        <w:spacing w:line="240" w:lineRule="auto" w:before="0" w:after="0"/>
        <w:ind w:left="447" w:right="0" w:hanging="288"/>
        <w:jc w:val="left"/>
        <w:rPr>
          <w:sz w:val="28"/>
        </w:rPr>
      </w:pPr>
      <w:r>
        <w:rPr>
          <w:sz w:val="28"/>
        </w:rPr>
        <w:t>Ông</w:t>
      </w:r>
      <w:r>
        <w:rPr>
          <w:spacing w:val="4"/>
          <w:sz w:val="28"/>
        </w:rPr>
        <w:t> </w:t>
      </w:r>
      <w:r>
        <w:rPr>
          <w:sz w:val="28"/>
        </w:rPr>
        <w:t>Phan</w:t>
      </w:r>
      <w:r>
        <w:rPr>
          <w:spacing w:val="5"/>
          <w:sz w:val="28"/>
        </w:rPr>
        <w:t> </w:t>
      </w:r>
      <w:r>
        <w:rPr>
          <w:sz w:val="28"/>
        </w:rPr>
        <w:t>D,</w:t>
      </w:r>
      <w:r>
        <w:rPr>
          <w:spacing w:val="1"/>
          <w:sz w:val="28"/>
        </w:rPr>
        <w:t> </w:t>
      </w:r>
      <w:r>
        <w:rPr>
          <w:sz w:val="28"/>
        </w:rPr>
        <w:t>sinh</w:t>
      </w:r>
      <w:r>
        <w:rPr>
          <w:spacing w:val="1"/>
          <w:sz w:val="28"/>
        </w:rPr>
        <w:t> </w:t>
      </w:r>
      <w:r>
        <w:rPr>
          <w:sz w:val="28"/>
        </w:rPr>
        <w:t>năm</w:t>
      </w:r>
      <w:r>
        <w:rPr>
          <w:spacing w:val="-2"/>
          <w:sz w:val="28"/>
        </w:rPr>
        <w:t> </w:t>
      </w:r>
      <w:r>
        <w:rPr>
          <w:sz w:val="28"/>
        </w:rPr>
        <w:t>19...</w:t>
      </w:r>
      <w:r>
        <w:rPr>
          <w:spacing w:val="2"/>
          <w:sz w:val="28"/>
        </w:rPr>
        <w:t> </w:t>
      </w:r>
      <w:r>
        <w:rPr>
          <w:sz w:val="28"/>
        </w:rPr>
        <w:t>Địa</w:t>
      </w:r>
      <w:r>
        <w:rPr>
          <w:spacing w:val="1"/>
          <w:sz w:val="28"/>
        </w:rPr>
        <w:t> </w:t>
      </w:r>
      <w:r>
        <w:rPr>
          <w:sz w:val="28"/>
        </w:rPr>
        <w:t>chỉ:</w:t>
      </w:r>
      <w:r>
        <w:rPr>
          <w:spacing w:val="2"/>
          <w:sz w:val="28"/>
        </w:rPr>
        <w:t> </w:t>
      </w:r>
      <w:r>
        <w:rPr>
          <w:sz w:val="28"/>
        </w:rPr>
        <w:t>Khối</w:t>
      </w:r>
      <w:r>
        <w:rPr>
          <w:spacing w:val="2"/>
          <w:sz w:val="28"/>
        </w:rPr>
        <w:t> </w:t>
      </w:r>
      <w:r>
        <w:rPr>
          <w:sz w:val="28"/>
        </w:rPr>
        <w:t>phố</w:t>
      </w:r>
      <w:r>
        <w:rPr>
          <w:spacing w:val="1"/>
          <w:sz w:val="28"/>
        </w:rPr>
        <w:t> </w:t>
      </w:r>
      <w:r>
        <w:rPr>
          <w:sz w:val="28"/>
        </w:rPr>
        <w:t>5,</w:t>
      </w:r>
      <w:r>
        <w:rPr>
          <w:spacing w:val="3"/>
          <w:sz w:val="28"/>
        </w:rPr>
        <w:t> </w:t>
      </w:r>
      <w:r>
        <w:rPr>
          <w:sz w:val="28"/>
        </w:rPr>
        <w:t>phường</w:t>
      </w:r>
      <w:r>
        <w:rPr>
          <w:spacing w:val="6"/>
          <w:sz w:val="28"/>
        </w:rPr>
        <w:t> </w:t>
      </w:r>
      <w:r>
        <w:rPr>
          <w:sz w:val="28"/>
        </w:rPr>
        <w:t>A,</w:t>
      </w:r>
      <w:r>
        <w:rPr>
          <w:spacing w:val="3"/>
          <w:sz w:val="28"/>
        </w:rPr>
        <w:t> </w:t>
      </w:r>
      <w:r>
        <w:rPr>
          <w:sz w:val="28"/>
        </w:rPr>
        <w:t>thành</w:t>
      </w:r>
      <w:r>
        <w:rPr>
          <w:spacing w:val="3"/>
          <w:sz w:val="28"/>
        </w:rPr>
        <w:t> </w:t>
      </w:r>
      <w:r>
        <w:rPr>
          <w:sz w:val="28"/>
        </w:rPr>
        <w:t>phố</w:t>
      </w:r>
      <w:r>
        <w:rPr>
          <w:spacing w:val="5"/>
          <w:sz w:val="28"/>
        </w:rPr>
        <w:t> </w:t>
      </w:r>
      <w:r>
        <w:rPr>
          <w:spacing w:val="-5"/>
          <w:sz w:val="28"/>
        </w:rPr>
        <w:t>K,</w:t>
      </w:r>
    </w:p>
    <w:p>
      <w:pPr>
        <w:spacing w:after="0" w:line="240" w:lineRule="auto"/>
        <w:jc w:val="left"/>
        <w:rPr>
          <w:sz w:val="28"/>
        </w:rPr>
        <w:sectPr>
          <w:type w:val="continuous"/>
          <w:pgSz w:w="11910" w:h="16840"/>
          <w:pgMar w:header="0" w:footer="617" w:top="660" w:bottom="800" w:left="1280" w:right="980"/>
          <w:cols w:num="2" w:equalWidth="0">
            <w:col w:w="651" w:space="69"/>
            <w:col w:w="8930"/>
          </w:cols>
        </w:sectPr>
      </w:pPr>
    </w:p>
    <w:p>
      <w:pPr>
        <w:pStyle w:val="BodyText"/>
        <w:jc w:val="left"/>
      </w:pPr>
      <w:r>
        <w:rPr/>
        <w:t>tỉnh</w:t>
      </w:r>
      <w:r>
        <w:rPr>
          <w:spacing w:val="-4"/>
        </w:rPr>
        <w:t> </w:t>
      </w:r>
      <w:r>
        <w:rPr/>
        <w:t>Q,</w:t>
      </w:r>
      <w:r>
        <w:rPr>
          <w:spacing w:val="-4"/>
        </w:rPr>
        <w:t> </w:t>
      </w:r>
      <w:r>
        <w:rPr/>
        <w:t>vắng</w:t>
      </w:r>
      <w:r>
        <w:rPr>
          <w:spacing w:val="-1"/>
        </w:rPr>
        <w:t> </w:t>
      </w:r>
      <w:r>
        <w:rPr>
          <w:spacing w:val="-4"/>
        </w:rPr>
        <w:t>mặt.</w:t>
      </w:r>
    </w:p>
    <w:p>
      <w:pPr>
        <w:spacing w:after="0"/>
        <w:jc w:val="left"/>
        <w:sectPr>
          <w:type w:val="continuous"/>
          <w:pgSz w:w="11910" w:h="16840"/>
          <w:pgMar w:header="0" w:footer="617" w:top="660" w:bottom="800" w:left="1280" w:right="980"/>
        </w:sectPr>
      </w:pPr>
    </w:p>
    <w:p>
      <w:pPr>
        <w:spacing w:before="67"/>
        <w:ind w:left="661" w:right="628"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spacing w:before="77"/>
        <w:ind w:left="160" w:right="121" w:firstLine="719"/>
        <w:jc w:val="both"/>
        <w:rPr>
          <w:i/>
          <w:sz w:val="28"/>
        </w:rPr>
      </w:pPr>
      <w:r>
        <w:rPr>
          <w:i/>
          <w:sz w:val="28"/>
        </w:rPr>
        <w:t>Theo</w:t>
      </w:r>
      <w:r>
        <w:rPr>
          <w:i/>
          <w:spacing w:val="-1"/>
          <w:sz w:val="28"/>
        </w:rPr>
        <w:t> </w:t>
      </w:r>
      <w:r>
        <w:rPr>
          <w:i/>
          <w:sz w:val="28"/>
        </w:rPr>
        <w:t>các</w:t>
      </w:r>
      <w:r>
        <w:rPr>
          <w:i/>
          <w:spacing w:val="-3"/>
          <w:sz w:val="28"/>
        </w:rPr>
        <w:t> </w:t>
      </w:r>
      <w:r>
        <w:rPr>
          <w:i/>
          <w:sz w:val="28"/>
        </w:rPr>
        <w:t>tài</w:t>
      </w:r>
      <w:r>
        <w:rPr>
          <w:i/>
          <w:spacing w:val="-1"/>
          <w:sz w:val="28"/>
        </w:rPr>
        <w:t> </w:t>
      </w:r>
      <w:r>
        <w:rPr>
          <w:i/>
          <w:sz w:val="28"/>
        </w:rPr>
        <w:t>liệu</w:t>
      </w:r>
      <w:r>
        <w:rPr>
          <w:i/>
          <w:spacing w:val="-1"/>
          <w:sz w:val="28"/>
        </w:rPr>
        <w:t> </w:t>
      </w:r>
      <w:r>
        <w:rPr>
          <w:i/>
          <w:sz w:val="28"/>
        </w:rPr>
        <w:t>có</w:t>
      </w:r>
      <w:r>
        <w:rPr>
          <w:i/>
          <w:spacing w:val="-1"/>
          <w:sz w:val="28"/>
        </w:rPr>
        <w:t> </w:t>
      </w:r>
      <w:r>
        <w:rPr>
          <w:i/>
          <w:sz w:val="28"/>
        </w:rPr>
        <w:t>trong</w:t>
      </w:r>
      <w:r>
        <w:rPr>
          <w:i/>
          <w:spacing w:val="-1"/>
          <w:sz w:val="28"/>
        </w:rPr>
        <w:t> </w:t>
      </w:r>
      <w:r>
        <w:rPr>
          <w:i/>
          <w:sz w:val="28"/>
        </w:rPr>
        <w:t>hồ</w:t>
      </w:r>
      <w:r>
        <w:rPr>
          <w:i/>
          <w:spacing w:val="-1"/>
          <w:sz w:val="28"/>
        </w:rPr>
        <w:t> </w:t>
      </w:r>
      <w:r>
        <w:rPr>
          <w:i/>
          <w:sz w:val="28"/>
        </w:rPr>
        <w:t>sơ</w:t>
      </w:r>
      <w:r>
        <w:rPr>
          <w:i/>
          <w:spacing w:val="-2"/>
          <w:sz w:val="28"/>
        </w:rPr>
        <w:t> </w:t>
      </w:r>
      <w:r>
        <w:rPr>
          <w:i/>
          <w:sz w:val="28"/>
        </w:rPr>
        <w:t>vụ</w:t>
      </w:r>
      <w:r>
        <w:rPr>
          <w:i/>
          <w:spacing w:val="-3"/>
          <w:sz w:val="28"/>
        </w:rPr>
        <w:t> </w:t>
      </w:r>
      <w:r>
        <w:rPr>
          <w:i/>
          <w:sz w:val="28"/>
        </w:rPr>
        <w:t>án</w:t>
      </w:r>
      <w:r>
        <w:rPr>
          <w:i/>
          <w:spacing w:val="-1"/>
          <w:sz w:val="28"/>
        </w:rPr>
        <w:t> </w:t>
      </w:r>
      <w:r>
        <w:rPr>
          <w:i/>
          <w:sz w:val="28"/>
        </w:rPr>
        <w:t>và</w:t>
      </w:r>
      <w:r>
        <w:rPr>
          <w:i/>
          <w:spacing w:val="-1"/>
          <w:sz w:val="28"/>
        </w:rPr>
        <w:t> </w:t>
      </w:r>
      <w:r>
        <w:rPr>
          <w:i/>
          <w:sz w:val="28"/>
        </w:rPr>
        <w:t>diễn</w:t>
      </w:r>
      <w:r>
        <w:rPr>
          <w:i/>
          <w:spacing w:val="-4"/>
          <w:sz w:val="28"/>
        </w:rPr>
        <w:t> </w:t>
      </w:r>
      <w:r>
        <w:rPr>
          <w:i/>
          <w:sz w:val="28"/>
        </w:rPr>
        <w:t>biến</w:t>
      </w:r>
      <w:r>
        <w:rPr>
          <w:i/>
          <w:spacing w:val="-3"/>
          <w:sz w:val="28"/>
        </w:rPr>
        <w:t> </w:t>
      </w:r>
      <w:r>
        <w:rPr>
          <w:i/>
          <w:sz w:val="28"/>
        </w:rPr>
        <w:t>tại</w:t>
      </w:r>
      <w:r>
        <w:rPr>
          <w:i/>
          <w:spacing w:val="-1"/>
          <w:sz w:val="28"/>
        </w:rPr>
        <w:t> </w:t>
      </w:r>
      <w:r>
        <w:rPr>
          <w:i/>
          <w:sz w:val="28"/>
        </w:rPr>
        <w:t>phiên</w:t>
      </w:r>
      <w:r>
        <w:rPr>
          <w:i/>
          <w:spacing w:val="-3"/>
          <w:sz w:val="28"/>
        </w:rPr>
        <w:t> </w:t>
      </w:r>
      <w:r>
        <w:rPr>
          <w:i/>
          <w:sz w:val="28"/>
        </w:rPr>
        <w:t>tòa,</w:t>
      </w:r>
      <w:r>
        <w:rPr>
          <w:i/>
          <w:spacing w:val="-4"/>
          <w:sz w:val="28"/>
        </w:rPr>
        <w:t> </w:t>
      </w:r>
      <w:r>
        <w:rPr>
          <w:i/>
          <w:sz w:val="28"/>
        </w:rPr>
        <w:t>nội</w:t>
      </w:r>
      <w:r>
        <w:rPr>
          <w:i/>
          <w:spacing w:val="-1"/>
          <w:sz w:val="28"/>
        </w:rPr>
        <w:t> </w:t>
      </w:r>
      <w:r>
        <w:rPr>
          <w:i/>
          <w:sz w:val="28"/>
        </w:rPr>
        <w:t>dung</w:t>
      </w:r>
      <w:r>
        <w:rPr>
          <w:i/>
          <w:spacing w:val="-1"/>
          <w:sz w:val="28"/>
        </w:rPr>
        <w:t> </w:t>
      </w:r>
      <w:r>
        <w:rPr>
          <w:i/>
          <w:sz w:val="28"/>
        </w:rPr>
        <w:t>vụ</w:t>
      </w:r>
      <w:r>
        <w:rPr>
          <w:i/>
          <w:sz w:val="28"/>
        </w:rPr>
        <w:t> án được tóm tắt như sau:</w:t>
      </w:r>
    </w:p>
    <w:p>
      <w:pPr>
        <w:pStyle w:val="BodyText"/>
        <w:spacing w:before="81"/>
        <w:ind w:right="116" w:firstLine="719"/>
      </w:pPr>
      <w:r>
        <w:rPr>
          <w:spacing w:val="-4"/>
        </w:rPr>
        <w:t>Khoảng</w:t>
      </w:r>
      <w:r>
        <w:rPr>
          <w:spacing w:val="-11"/>
        </w:rPr>
        <w:t> </w:t>
      </w:r>
      <w:r>
        <w:rPr>
          <w:spacing w:val="-4"/>
        </w:rPr>
        <w:t>15</w:t>
      </w:r>
      <w:r>
        <w:rPr>
          <w:spacing w:val="-11"/>
        </w:rPr>
        <w:t> </w:t>
      </w:r>
      <w:r>
        <w:rPr>
          <w:spacing w:val="-4"/>
        </w:rPr>
        <w:t>giờ</w:t>
      </w:r>
      <w:r>
        <w:rPr>
          <w:spacing w:val="-12"/>
        </w:rPr>
        <w:t> </w:t>
      </w:r>
      <w:r>
        <w:rPr>
          <w:spacing w:val="-4"/>
        </w:rPr>
        <w:t>30</w:t>
      </w:r>
      <w:r>
        <w:rPr>
          <w:spacing w:val="-11"/>
        </w:rPr>
        <w:t> </w:t>
      </w:r>
      <w:r>
        <w:rPr>
          <w:spacing w:val="-4"/>
        </w:rPr>
        <w:t>phút</w:t>
      </w:r>
      <w:r>
        <w:rPr>
          <w:spacing w:val="-11"/>
        </w:rPr>
        <w:t> </w:t>
      </w:r>
      <w:r>
        <w:rPr>
          <w:spacing w:val="-4"/>
        </w:rPr>
        <w:t>ngày</w:t>
      </w:r>
      <w:r>
        <w:rPr>
          <w:spacing w:val="-13"/>
        </w:rPr>
        <w:t> </w:t>
      </w:r>
      <w:r>
        <w:rPr>
          <w:spacing w:val="-4"/>
        </w:rPr>
        <w:t>23/6/2022,</w:t>
      </w:r>
      <w:r>
        <w:rPr>
          <w:spacing w:val="-12"/>
        </w:rPr>
        <w:t> </w:t>
      </w:r>
      <w:r>
        <w:rPr>
          <w:spacing w:val="-4"/>
        </w:rPr>
        <w:t>nhận</w:t>
      </w:r>
      <w:r>
        <w:rPr>
          <w:spacing w:val="-11"/>
        </w:rPr>
        <w:t> </w:t>
      </w:r>
      <w:r>
        <w:rPr>
          <w:spacing w:val="-4"/>
        </w:rPr>
        <w:t>được</w:t>
      </w:r>
      <w:r>
        <w:rPr>
          <w:spacing w:val="-12"/>
        </w:rPr>
        <w:t> </w:t>
      </w:r>
      <w:r>
        <w:rPr>
          <w:spacing w:val="-4"/>
        </w:rPr>
        <w:t>tin</w:t>
      </w:r>
      <w:r>
        <w:rPr>
          <w:spacing w:val="-11"/>
        </w:rPr>
        <w:t> </w:t>
      </w:r>
      <w:r>
        <w:rPr>
          <w:spacing w:val="-4"/>
        </w:rPr>
        <w:t>báo</w:t>
      </w:r>
      <w:r>
        <w:rPr>
          <w:spacing w:val="-9"/>
        </w:rPr>
        <w:t> </w:t>
      </w:r>
      <w:r>
        <w:rPr>
          <w:spacing w:val="-4"/>
        </w:rPr>
        <w:t>của</w:t>
      </w:r>
      <w:r>
        <w:rPr>
          <w:spacing w:val="-12"/>
        </w:rPr>
        <w:t> </w:t>
      </w:r>
      <w:r>
        <w:rPr>
          <w:spacing w:val="-4"/>
        </w:rPr>
        <w:t>quần</w:t>
      </w:r>
      <w:r>
        <w:rPr>
          <w:spacing w:val="-11"/>
        </w:rPr>
        <w:t> </w:t>
      </w:r>
      <w:r>
        <w:rPr>
          <w:spacing w:val="-4"/>
        </w:rPr>
        <w:t>chúng</w:t>
      </w:r>
      <w:r>
        <w:rPr>
          <w:spacing w:val="-11"/>
        </w:rPr>
        <w:t> </w:t>
      </w:r>
      <w:r>
        <w:rPr>
          <w:spacing w:val="-4"/>
        </w:rPr>
        <w:t>nhân </w:t>
      </w:r>
      <w:r>
        <w:rPr/>
        <w:t>dân</w:t>
      </w:r>
      <w:r>
        <w:rPr>
          <w:spacing w:val="-18"/>
        </w:rPr>
        <w:t> </w:t>
      </w:r>
      <w:r>
        <w:rPr/>
        <w:t>về</w:t>
      </w:r>
      <w:r>
        <w:rPr>
          <w:spacing w:val="-17"/>
        </w:rPr>
        <w:t> </w:t>
      </w:r>
      <w:r>
        <w:rPr/>
        <w:t>việc</w:t>
      </w:r>
      <w:r>
        <w:rPr>
          <w:spacing w:val="-18"/>
        </w:rPr>
        <w:t> </w:t>
      </w:r>
      <w:r>
        <w:rPr/>
        <w:t>có</w:t>
      </w:r>
      <w:r>
        <w:rPr>
          <w:spacing w:val="-17"/>
        </w:rPr>
        <w:t> </w:t>
      </w:r>
      <w:r>
        <w:rPr/>
        <w:t>một</w:t>
      </w:r>
      <w:r>
        <w:rPr>
          <w:spacing w:val="-18"/>
        </w:rPr>
        <w:t> </w:t>
      </w:r>
      <w:r>
        <w:rPr/>
        <w:t>số</w:t>
      </w:r>
      <w:r>
        <w:rPr>
          <w:spacing w:val="-17"/>
        </w:rPr>
        <w:t> </w:t>
      </w:r>
      <w:r>
        <w:rPr/>
        <w:t>đối</w:t>
      </w:r>
      <w:r>
        <w:rPr>
          <w:spacing w:val="-18"/>
        </w:rPr>
        <w:t> </w:t>
      </w:r>
      <w:r>
        <w:rPr/>
        <w:t>tượng</w:t>
      </w:r>
      <w:r>
        <w:rPr>
          <w:spacing w:val="-17"/>
        </w:rPr>
        <w:t> </w:t>
      </w:r>
      <w:r>
        <w:rPr/>
        <w:t>đánh</w:t>
      </w:r>
      <w:r>
        <w:rPr>
          <w:spacing w:val="-18"/>
        </w:rPr>
        <w:t> </w:t>
      </w:r>
      <w:r>
        <w:rPr/>
        <w:t>bạc</w:t>
      </w:r>
      <w:r>
        <w:rPr>
          <w:spacing w:val="-17"/>
        </w:rPr>
        <w:t> </w:t>
      </w:r>
      <w:r>
        <w:rPr/>
        <w:t>tại</w:t>
      </w:r>
      <w:r>
        <w:rPr>
          <w:spacing w:val="-18"/>
        </w:rPr>
        <w:t> </w:t>
      </w:r>
      <w:r>
        <w:rPr/>
        <w:t>quán</w:t>
      </w:r>
      <w:r>
        <w:rPr>
          <w:spacing w:val="-17"/>
        </w:rPr>
        <w:t> </w:t>
      </w:r>
      <w:r>
        <w:rPr/>
        <w:t>cà</w:t>
      </w:r>
      <w:r>
        <w:rPr>
          <w:spacing w:val="-8"/>
        </w:rPr>
        <w:t> </w:t>
      </w:r>
      <w:r>
        <w:rPr/>
        <w:t>phê</w:t>
      </w:r>
      <w:r>
        <w:rPr>
          <w:spacing w:val="-6"/>
        </w:rPr>
        <w:t> </w:t>
      </w:r>
      <w:r>
        <w:rPr/>
        <w:t>D</w:t>
      </w:r>
      <w:r>
        <w:rPr>
          <w:spacing w:val="-6"/>
        </w:rPr>
        <w:t> </w:t>
      </w:r>
      <w:r>
        <w:rPr/>
        <w:t>Phan</w:t>
      </w:r>
      <w:r>
        <w:rPr>
          <w:spacing w:val="-5"/>
        </w:rPr>
        <w:t> </w:t>
      </w:r>
      <w:r>
        <w:rPr/>
        <w:t>tại</w:t>
      </w:r>
      <w:r>
        <w:rPr>
          <w:spacing w:val="-4"/>
        </w:rPr>
        <w:t> </w:t>
      </w:r>
      <w:r>
        <w:rPr/>
        <w:t>Kiệt</w:t>
      </w:r>
      <w:r>
        <w:rPr>
          <w:spacing w:val="-5"/>
        </w:rPr>
        <w:t> </w:t>
      </w:r>
      <w:r>
        <w:rPr/>
        <w:t>19/5</w:t>
      </w:r>
      <w:r>
        <w:rPr>
          <w:spacing w:val="-5"/>
        </w:rPr>
        <w:t> </w:t>
      </w:r>
      <w:r>
        <w:rPr/>
        <w:t>đường X thuộc Khối phố 5, phường A, thành phố K, tỉnh Q, Tổ công tác Công an phường A đến kiểm tra và phát hiện 04 người đang đánh bạc trái phép được thua bằng tiền dưới hình thức đánh bài Phỏm, gồm: Nguyễn Thị H,</w:t>
      </w:r>
      <w:r>
        <w:rPr>
          <w:spacing w:val="40"/>
        </w:rPr>
        <w:t> </w:t>
      </w:r>
      <w:r>
        <w:rPr/>
        <w:t>Nguyễn T; Nguyễn H; Hồ V. Tổ</w:t>
      </w:r>
      <w:r>
        <w:rPr>
          <w:spacing w:val="32"/>
        </w:rPr>
        <w:t> </w:t>
      </w:r>
      <w:r>
        <w:rPr/>
        <w:t>công</w:t>
      </w:r>
      <w:r>
        <w:rPr>
          <w:spacing w:val="32"/>
        </w:rPr>
        <w:t> </w:t>
      </w:r>
      <w:r>
        <w:rPr/>
        <w:t>tác</w:t>
      </w:r>
      <w:r>
        <w:rPr>
          <w:spacing w:val="32"/>
        </w:rPr>
        <w:t> </w:t>
      </w:r>
      <w:r>
        <w:rPr/>
        <w:t>đã</w:t>
      </w:r>
      <w:r>
        <w:rPr>
          <w:spacing w:val="32"/>
        </w:rPr>
        <w:t> </w:t>
      </w:r>
      <w:r>
        <w:rPr/>
        <w:t>tiến</w:t>
      </w:r>
      <w:r>
        <w:rPr>
          <w:spacing w:val="30"/>
        </w:rPr>
        <w:t> </w:t>
      </w:r>
      <w:r>
        <w:rPr/>
        <w:t>hành</w:t>
      </w:r>
      <w:r>
        <w:rPr>
          <w:spacing w:val="30"/>
        </w:rPr>
        <w:t> </w:t>
      </w:r>
      <w:r>
        <w:rPr/>
        <w:t>lập</w:t>
      </w:r>
      <w:r>
        <w:rPr>
          <w:spacing w:val="32"/>
        </w:rPr>
        <w:t> </w:t>
      </w:r>
      <w:r>
        <w:rPr/>
        <w:t>Biên</w:t>
      </w:r>
      <w:r>
        <w:rPr>
          <w:spacing w:val="30"/>
        </w:rPr>
        <w:t> </w:t>
      </w:r>
      <w:r>
        <w:rPr/>
        <w:t>bản</w:t>
      </w:r>
      <w:r>
        <w:rPr>
          <w:spacing w:val="32"/>
        </w:rPr>
        <w:t> </w:t>
      </w:r>
      <w:r>
        <w:rPr/>
        <w:t>sự</w:t>
      </w:r>
      <w:r>
        <w:rPr>
          <w:spacing w:val="30"/>
        </w:rPr>
        <w:t> </w:t>
      </w:r>
      <w:r>
        <w:rPr/>
        <w:t>việc</w:t>
      </w:r>
      <w:r>
        <w:rPr>
          <w:spacing w:val="29"/>
        </w:rPr>
        <w:t> </w:t>
      </w:r>
      <w:r>
        <w:rPr/>
        <w:t>và</w:t>
      </w:r>
      <w:r>
        <w:rPr>
          <w:spacing w:val="29"/>
        </w:rPr>
        <w:t> </w:t>
      </w:r>
      <w:r>
        <w:rPr/>
        <w:t>thu</w:t>
      </w:r>
      <w:r>
        <w:rPr>
          <w:spacing w:val="30"/>
        </w:rPr>
        <w:t> </w:t>
      </w:r>
      <w:r>
        <w:rPr/>
        <w:t>giữ</w:t>
      </w:r>
      <w:r>
        <w:rPr>
          <w:spacing w:val="30"/>
        </w:rPr>
        <w:t> </w:t>
      </w:r>
      <w:r>
        <w:rPr/>
        <w:t>trên</w:t>
      </w:r>
      <w:r>
        <w:rPr>
          <w:spacing w:val="32"/>
        </w:rPr>
        <w:t> </w:t>
      </w:r>
      <w:r>
        <w:rPr/>
        <w:t>chiếu</w:t>
      </w:r>
      <w:r>
        <w:rPr>
          <w:spacing w:val="30"/>
        </w:rPr>
        <w:t> </w:t>
      </w:r>
      <w:r>
        <w:rPr/>
        <w:t>bạc</w:t>
      </w:r>
      <w:r>
        <w:rPr>
          <w:spacing w:val="40"/>
        </w:rPr>
        <w:t> </w:t>
      </w:r>
      <w:r>
        <w:rPr/>
        <w:t>số</w:t>
      </w:r>
      <w:r>
        <w:rPr>
          <w:spacing w:val="30"/>
        </w:rPr>
        <w:t> </w:t>
      </w:r>
      <w:r>
        <w:rPr/>
        <w:t>tiền</w:t>
      </w:r>
    </w:p>
    <w:p>
      <w:pPr>
        <w:spacing w:line="242" w:lineRule="auto" w:before="0"/>
        <w:ind w:left="160" w:right="124" w:firstLine="0"/>
        <w:jc w:val="both"/>
        <w:rPr>
          <w:sz w:val="28"/>
        </w:rPr>
      </w:pPr>
      <w:r>
        <w:rPr>
          <w:sz w:val="28"/>
        </w:rPr>
        <w:t>2.290.000 đồng </w:t>
      </w:r>
      <w:r>
        <w:rPr>
          <w:i/>
          <w:sz w:val="28"/>
        </w:rPr>
        <w:t>(hai triệu hai trăm chín mươi nghìn đồng) </w:t>
      </w:r>
      <w:r>
        <w:rPr>
          <w:sz w:val="28"/>
        </w:rPr>
        <w:t>và 01 bộ bài tứ lơ khơ 52 lá.</w:t>
      </w:r>
    </w:p>
    <w:p>
      <w:pPr>
        <w:pStyle w:val="BodyText"/>
        <w:ind w:right="121" w:firstLine="719"/>
      </w:pPr>
      <w:r>
        <w:rPr/>
        <w:t>Qua điều tra xác định: khoảng 14 giờ 30 phút ngày 23/6/2022, Nguyễn Thị</w:t>
      </w:r>
      <w:r>
        <w:rPr>
          <w:spacing w:val="40"/>
        </w:rPr>
        <w:t> </w:t>
      </w:r>
      <w:r>
        <w:rPr/>
        <w:t>H đi từ nhà đến quán cà phê D Phan tại Kiệt 19/5 đường X thuộc Khối phố 5, phường A, thành phố K, tỉnh Q để uống cà phê. Tại đây, H gặp 03 người gồm 01 nữ 02 nam (không rõ họ tên, lai lịch) cũng đang uống cà phê tại quán nên rủ nhau đánh</w:t>
      </w:r>
      <w:r>
        <w:rPr>
          <w:spacing w:val="37"/>
        </w:rPr>
        <w:t> </w:t>
      </w:r>
      <w:r>
        <w:rPr/>
        <w:t>bạc</w:t>
      </w:r>
      <w:r>
        <w:rPr>
          <w:spacing w:val="37"/>
        </w:rPr>
        <w:t> </w:t>
      </w:r>
      <w:r>
        <w:rPr/>
        <w:t>dưới</w:t>
      </w:r>
      <w:r>
        <w:rPr>
          <w:spacing w:val="38"/>
        </w:rPr>
        <w:t> </w:t>
      </w:r>
      <w:r>
        <w:rPr/>
        <w:t>hình</w:t>
      </w:r>
      <w:r>
        <w:rPr>
          <w:spacing w:val="37"/>
        </w:rPr>
        <w:t> </w:t>
      </w:r>
      <w:r>
        <w:rPr/>
        <w:t>thức</w:t>
      </w:r>
      <w:r>
        <w:rPr>
          <w:spacing w:val="39"/>
        </w:rPr>
        <w:t> </w:t>
      </w:r>
      <w:r>
        <w:rPr/>
        <w:t>chơi</w:t>
      </w:r>
      <w:r>
        <w:rPr>
          <w:spacing w:val="39"/>
        </w:rPr>
        <w:t> </w:t>
      </w:r>
      <w:r>
        <w:rPr/>
        <w:t>bài</w:t>
      </w:r>
      <w:r>
        <w:rPr>
          <w:spacing w:val="39"/>
        </w:rPr>
        <w:t> </w:t>
      </w:r>
      <w:r>
        <w:rPr/>
        <w:t>Phỏm</w:t>
      </w:r>
      <w:r>
        <w:rPr>
          <w:spacing w:val="36"/>
        </w:rPr>
        <w:t> </w:t>
      </w:r>
      <w:r>
        <w:rPr/>
        <w:t>được</w:t>
      </w:r>
      <w:r>
        <w:rPr>
          <w:spacing w:val="39"/>
        </w:rPr>
        <w:t> </w:t>
      </w:r>
      <w:r>
        <w:rPr/>
        <w:t>thua</w:t>
      </w:r>
      <w:r>
        <w:rPr>
          <w:spacing w:val="39"/>
        </w:rPr>
        <w:t> </w:t>
      </w:r>
      <w:r>
        <w:rPr/>
        <w:t>bằng</w:t>
      </w:r>
      <w:r>
        <w:rPr>
          <w:spacing w:val="39"/>
        </w:rPr>
        <w:t> </w:t>
      </w:r>
      <w:r>
        <w:rPr/>
        <w:t>tiền,</w:t>
      </w:r>
      <w:r>
        <w:rPr>
          <w:spacing w:val="38"/>
        </w:rPr>
        <w:t> </w:t>
      </w:r>
      <w:r>
        <w:rPr/>
        <w:t>mức</w:t>
      </w:r>
      <w:r>
        <w:rPr>
          <w:spacing w:val="39"/>
        </w:rPr>
        <w:t> </w:t>
      </w:r>
      <w:r>
        <w:rPr/>
        <w:t>cược</w:t>
      </w:r>
      <w:r>
        <w:rPr>
          <w:spacing w:val="39"/>
        </w:rPr>
        <w:t> </w:t>
      </w:r>
      <w:r>
        <w:rPr/>
        <w:t>tiền</w:t>
      </w:r>
      <w:r>
        <w:rPr>
          <w:spacing w:val="38"/>
        </w:rPr>
        <w:t> </w:t>
      </w:r>
      <w:r>
        <w:rPr/>
        <w:t>từ</w:t>
      </w:r>
    </w:p>
    <w:p>
      <w:pPr>
        <w:pStyle w:val="BodyText"/>
        <w:ind w:right="121"/>
      </w:pPr>
      <w:r>
        <w:rPr/>
        <w:t>10.000 đồng đến 180.000 đồng. Chơi được 02 ván bài thì nhóm của H xảy ra mâu thuẫn, tranh cãi nên nghỉ không chơi nữa, kết quả 02 ván đó H không thắng, không thua, 03 người bỏ đi về. Ngay lúc đó, Nguyễn T; Nguyễn H; Hồ V đang uống cà phê tại quán thấy</w:t>
      </w:r>
      <w:r>
        <w:rPr>
          <w:spacing w:val="-1"/>
        </w:rPr>
        <w:t> </w:t>
      </w:r>
      <w:r>
        <w:rPr/>
        <w:t>vậy nên vào ngồi thay</w:t>
      </w:r>
      <w:r>
        <w:rPr>
          <w:spacing w:val="-1"/>
        </w:rPr>
        <w:t> </w:t>
      </w:r>
      <w:r>
        <w:rPr/>
        <w:t>thế cho 03 người đã nghỉ để chơi đánh bạc với H dưới hình thức chơi bài Phỏm được thua bằng tiền. Cách đánh và mức ăn, thua giống như H chơi đánh bạc với nhóm trước đó, cụ thể:</w:t>
      </w:r>
    </w:p>
    <w:p>
      <w:pPr>
        <w:pStyle w:val="BodyText"/>
        <w:ind w:right="120" w:firstLine="719"/>
      </w:pPr>
      <w:r>
        <w:rPr/>
        <w:t>H, T, Nguyễn H và V sử dụng bộ bài tú lơ khơ loại 52 cây bài chia đều cho 04 người, mỗi người 09 cây bài, riêng người đánh đầu tiên được chia 10 cây bài, còn</w:t>
      </w:r>
      <w:r>
        <w:rPr>
          <w:spacing w:val="-1"/>
        </w:rPr>
        <w:t> </w:t>
      </w:r>
      <w:r>
        <w:rPr/>
        <w:t>15</w:t>
      </w:r>
      <w:r>
        <w:rPr>
          <w:spacing w:val="-1"/>
        </w:rPr>
        <w:t> </w:t>
      </w:r>
      <w:r>
        <w:rPr/>
        <w:t>cây</w:t>
      </w:r>
      <w:r>
        <w:rPr>
          <w:spacing w:val="-6"/>
        </w:rPr>
        <w:t> </w:t>
      </w:r>
      <w:r>
        <w:rPr/>
        <w:t>bài</w:t>
      </w:r>
      <w:r>
        <w:rPr>
          <w:spacing w:val="-1"/>
        </w:rPr>
        <w:t> </w:t>
      </w:r>
      <w:r>
        <w:rPr/>
        <w:t>còn</w:t>
      </w:r>
      <w:r>
        <w:rPr>
          <w:spacing w:val="-1"/>
        </w:rPr>
        <w:t> </w:t>
      </w:r>
      <w:r>
        <w:rPr/>
        <w:t>lại</w:t>
      </w:r>
      <w:r>
        <w:rPr>
          <w:spacing w:val="-3"/>
        </w:rPr>
        <w:t> </w:t>
      </w:r>
      <w:r>
        <w:rPr/>
        <w:t>để</w:t>
      </w:r>
      <w:r>
        <w:rPr>
          <w:spacing w:val="-2"/>
        </w:rPr>
        <w:t> </w:t>
      </w:r>
      <w:r>
        <w:rPr/>
        <w:t>trên</w:t>
      </w:r>
      <w:r>
        <w:rPr>
          <w:spacing w:val="-1"/>
        </w:rPr>
        <w:t> </w:t>
      </w:r>
      <w:r>
        <w:rPr/>
        <w:t>chiếu</w:t>
      </w:r>
      <w:r>
        <w:rPr>
          <w:spacing w:val="-4"/>
        </w:rPr>
        <w:t> </w:t>
      </w:r>
      <w:r>
        <w:rPr/>
        <w:t>bạc</w:t>
      </w:r>
      <w:r>
        <w:rPr>
          <w:spacing w:val="-2"/>
        </w:rPr>
        <w:t> </w:t>
      </w:r>
      <w:r>
        <w:rPr/>
        <w:t>giữa</w:t>
      </w:r>
      <w:r>
        <w:rPr>
          <w:spacing w:val="-2"/>
        </w:rPr>
        <w:t> </w:t>
      </w:r>
      <w:r>
        <w:rPr/>
        <w:t>những</w:t>
      </w:r>
      <w:r>
        <w:rPr>
          <w:spacing w:val="-1"/>
        </w:rPr>
        <w:t> </w:t>
      </w:r>
      <w:r>
        <w:rPr/>
        <w:t>người</w:t>
      </w:r>
      <w:r>
        <w:rPr>
          <w:spacing w:val="-1"/>
        </w:rPr>
        <w:t> </w:t>
      </w:r>
      <w:r>
        <w:rPr/>
        <w:t>tham</w:t>
      </w:r>
      <w:r>
        <w:rPr>
          <w:spacing w:val="-4"/>
        </w:rPr>
        <w:t> </w:t>
      </w:r>
      <w:r>
        <w:rPr/>
        <w:t>gia. Người</w:t>
      </w:r>
      <w:r>
        <w:rPr>
          <w:spacing w:val="-1"/>
        </w:rPr>
        <w:t> </w:t>
      </w:r>
      <w:r>
        <w:rPr/>
        <w:t>chia</w:t>
      </w:r>
      <w:r>
        <w:rPr>
          <w:spacing w:val="-2"/>
        </w:rPr>
        <w:t> </w:t>
      </w:r>
      <w:r>
        <w:rPr/>
        <w:t>bài được quyền đánh bài trước, kế đến là người ngồi bên cạnh theo chiều kim đồng hồ đánh lá bài tiếp theo, đến khi nào hết một vòng thì quay lại như ban đầu. Trong</w:t>
      </w:r>
      <w:r>
        <w:rPr>
          <w:spacing w:val="40"/>
        </w:rPr>
        <w:t> </w:t>
      </w:r>
      <w:r>
        <w:rPr/>
        <w:t>một</w:t>
      </w:r>
      <w:r>
        <w:rPr>
          <w:spacing w:val="-1"/>
        </w:rPr>
        <w:t> </w:t>
      </w:r>
      <w:r>
        <w:rPr/>
        <w:t>ván</w:t>
      </w:r>
      <w:r>
        <w:rPr>
          <w:spacing w:val="-1"/>
        </w:rPr>
        <w:t> </w:t>
      </w:r>
      <w:r>
        <w:rPr/>
        <w:t>bài</w:t>
      </w:r>
      <w:r>
        <w:rPr>
          <w:spacing w:val="-1"/>
        </w:rPr>
        <w:t> </w:t>
      </w:r>
      <w:r>
        <w:rPr/>
        <w:t>thì</w:t>
      </w:r>
      <w:r>
        <w:rPr>
          <w:spacing w:val="-1"/>
        </w:rPr>
        <w:t> </w:t>
      </w:r>
      <w:r>
        <w:rPr/>
        <w:t>mỗi</w:t>
      </w:r>
      <w:r>
        <w:rPr>
          <w:spacing w:val="-1"/>
        </w:rPr>
        <w:t> </w:t>
      </w:r>
      <w:r>
        <w:rPr/>
        <w:t>người</w:t>
      </w:r>
      <w:r>
        <w:rPr>
          <w:spacing w:val="-4"/>
        </w:rPr>
        <w:t> </w:t>
      </w:r>
      <w:r>
        <w:rPr/>
        <w:t>được</w:t>
      </w:r>
      <w:r>
        <w:rPr>
          <w:spacing w:val="-2"/>
        </w:rPr>
        <w:t> </w:t>
      </w:r>
      <w:r>
        <w:rPr/>
        <w:t>đánh</w:t>
      </w:r>
      <w:r>
        <w:rPr>
          <w:spacing w:val="-1"/>
        </w:rPr>
        <w:t> </w:t>
      </w:r>
      <w:r>
        <w:rPr/>
        <w:t>04</w:t>
      </w:r>
      <w:r>
        <w:rPr>
          <w:spacing w:val="-1"/>
        </w:rPr>
        <w:t> </w:t>
      </w:r>
      <w:r>
        <w:rPr/>
        <w:t>lượt;</w:t>
      </w:r>
      <w:r>
        <w:rPr>
          <w:spacing w:val="-1"/>
        </w:rPr>
        <w:t> </w:t>
      </w:r>
      <w:r>
        <w:rPr/>
        <w:t>mỗi</w:t>
      </w:r>
      <w:r>
        <w:rPr>
          <w:spacing w:val="-1"/>
        </w:rPr>
        <w:t> </w:t>
      </w:r>
      <w:r>
        <w:rPr/>
        <w:t>lượt</w:t>
      </w:r>
      <w:r>
        <w:rPr>
          <w:spacing w:val="-1"/>
        </w:rPr>
        <w:t> </w:t>
      </w:r>
      <w:r>
        <w:rPr/>
        <w:t>chỉ</w:t>
      </w:r>
      <w:r>
        <w:rPr>
          <w:spacing w:val="-1"/>
        </w:rPr>
        <w:t> </w:t>
      </w:r>
      <w:r>
        <w:rPr/>
        <w:t>đánh</w:t>
      </w:r>
      <w:r>
        <w:rPr>
          <w:spacing w:val="-5"/>
        </w:rPr>
        <w:t> </w:t>
      </w:r>
      <w:r>
        <w:rPr/>
        <w:t>một</w:t>
      </w:r>
      <w:r>
        <w:rPr>
          <w:spacing w:val="-1"/>
        </w:rPr>
        <w:t> </w:t>
      </w:r>
      <w:r>
        <w:rPr/>
        <w:t>lá</w:t>
      </w:r>
      <w:r>
        <w:rPr>
          <w:spacing w:val="-2"/>
        </w:rPr>
        <w:t> </w:t>
      </w:r>
      <w:r>
        <w:rPr/>
        <w:t>bài,</w:t>
      </w:r>
      <w:r>
        <w:rPr>
          <w:spacing w:val="-6"/>
        </w:rPr>
        <w:t> </w:t>
      </w:r>
      <w:r>
        <w:rPr/>
        <w:t>nếu</w:t>
      </w:r>
      <w:r>
        <w:rPr>
          <w:spacing w:val="-4"/>
        </w:rPr>
        <w:t> </w:t>
      </w:r>
      <w:r>
        <w:rPr/>
        <w:t>sau 04 lượt tham gia mà không có “Phỏm” thì gọi là cháy. Trước khi đánh một lá bài xuống chiếu bạc nếu như không ăn lá bài của nhà bên cạnh thì người đó phải rút một lá bài trong số lá bài còn dư úp trên chiếu bạc lên trên tay. Người đánh kế tiếp có thể nhận lá bài mà người liền kề vừa đánh xuống chiếu bạc trước đó, nếu lá bài này</w:t>
      </w:r>
      <w:r>
        <w:rPr>
          <w:spacing w:val="-3"/>
        </w:rPr>
        <w:t> </w:t>
      </w:r>
      <w:r>
        <w:rPr/>
        <w:t>hợp với các lá</w:t>
      </w:r>
      <w:r>
        <w:rPr>
          <w:spacing w:val="-1"/>
        </w:rPr>
        <w:t> </w:t>
      </w:r>
      <w:r>
        <w:rPr/>
        <w:t>bài khác trên tay</w:t>
      </w:r>
      <w:r>
        <w:rPr>
          <w:spacing w:val="-3"/>
        </w:rPr>
        <w:t> </w:t>
      </w:r>
      <w:r>
        <w:rPr/>
        <w:t>tạo thành một “Phỏm”. “Phỏm” có nghĩa</w:t>
      </w:r>
      <w:r>
        <w:rPr>
          <w:spacing w:val="-1"/>
        </w:rPr>
        <w:t> </w:t>
      </w:r>
      <w:r>
        <w:rPr/>
        <w:t>là: ba đến bốn lá bài cùng ký hiệu hoặc từ ba lá bài trở lên liền kề với nhau tạo thành một xảnh cùng nước (cơ, rô, chuồn, bích). Sau khi tất cả những người tham gia đánh lá bài đến lượt cuối cùng, mà các lá bài nào không tạo thành một “Phỏm” thì gọi là “bài rác”. Căn cứ vào lá bài rác tiến hành tính điểm trên tổng các lá bài rác này để phân chia thắng thua (riêng lá bài J tính 11 điểm, lá bài Q tính 12 điểm, lá bài K tính</w:t>
      </w:r>
      <w:r>
        <w:rPr>
          <w:spacing w:val="40"/>
        </w:rPr>
        <w:t> </w:t>
      </w:r>
      <w:r>
        <w:rPr/>
        <w:t>13</w:t>
      </w:r>
      <w:r>
        <w:rPr>
          <w:spacing w:val="40"/>
        </w:rPr>
        <w:t> </w:t>
      </w:r>
      <w:r>
        <w:rPr/>
        <w:t>điểm,</w:t>
      </w:r>
      <w:r>
        <w:rPr>
          <w:spacing w:val="40"/>
        </w:rPr>
        <w:t> </w:t>
      </w:r>
      <w:r>
        <w:rPr/>
        <w:t>lá</w:t>
      </w:r>
      <w:r>
        <w:rPr>
          <w:spacing w:val="40"/>
        </w:rPr>
        <w:t> </w:t>
      </w:r>
      <w:r>
        <w:rPr/>
        <w:t>bài</w:t>
      </w:r>
      <w:r>
        <w:rPr>
          <w:spacing w:val="40"/>
        </w:rPr>
        <w:t> </w:t>
      </w:r>
      <w:r>
        <w:rPr/>
        <w:t>A</w:t>
      </w:r>
      <w:r>
        <w:rPr>
          <w:spacing w:val="40"/>
        </w:rPr>
        <w:t> </w:t>
      </w:r>
      <w:r>
        <w:rPr/>
        <w:t>(xì)</w:t>
      </w:r>
      <w:r>
        <w:rPr>
          <w:spacing w:val="40"/>
        </w:rPr>
        <w:t> </w:t>
      </w:r>
      <w:r>
        <w:rPr/>
        <w:t>tính</w:t>
      </w:r>
      <w:r>
        <w:rPr>
          <w:spacing w:val="40"/>
        </w:rPr>
        <w:t> </w:t>
      </w:r>
      <w:r>
        <w:rPr/>
        <w:t>01</w:t>
      </w:r>
      <w:r>
        <w:rPr>
          <w:spacing w:val="40"/>
        </w:rPr>
        <w:t> </w:t>
      </w:r>
      <w:r>
        <w:rPr/>
        <w:t>điểm).</w:t>
      </w:r>
      <w:r>
        <w:rPr>
          <w:spacing w:val="40"/>
        </w:rPr>
        <w:t> </w:t>
      </w:r>
      <w:r>
        <w:rPr/>
        <w:t>Người</w:t>
      </w:r>
      <w:r>
        <w:rPr>
          <w:spacing w:val="40"/>
        </w:rPr>
        <w:t> </w:t>
      </w:r>
      <w:r>
        <w:rPr/>
        <w:t>nào</w:t>
      </w:r>
      <w:r>
        <w:rPr>
          <w:spacing w:val="40"/>
        </w:rPr>
        <w:t> </w:t>
      </w:r>
      <w:r>
        <w:rPr/>
        <w:t>ít</w:t>
      </w:r>
      <w:r>
        <w:rPr>
          <w:spacing w:val="40"/>
        </w:rPr>
        <w:t> </w:t>
      </w:r>
      <w:r>
        <w:rPr/>
        <w:t>điểm</w:t>
      </w:r>
      <w:r>
        <w:rPr>
          <w:spacing w:val="39"/>
        </w:rPr>
        <w:t> </w:t>
      </w:r>
      <w:r>
        <w:rPr/>
        <w:t>nhất</w:t>
      </w:r>
      <w:r>
        <w:rPr>
          <w:spacing w:val="40"/>
        </w:rPr>
        <w:t> </w:t>
      </w:r>
      <w:r>
        <w:rPr/>
        <w:t>thì</w:t>
      </w:r>
      <w:r>
        <w:rPr>
          <w:spacing w:val="40"/>
        </w:rPr>
        <w:t> </w:t>
      </w:r>
      <w:r>
        <w:rPr/>
        <w:t>thắng</w:t>
      </w:r>
      <w:r>
        <w:rPr>
          <w:spacing w:val="40"/>
        </w:rPr>
        <w:t> </w:t>
      </w:r>
      <w:r>
        <w:rPr/>
        <w:t>từ</w:t>
      </w:r>
    </w:p>
    <w:p>
      <w:pPr>
        <w:pStyle w:val="BodyText"/>
        <w:ind w:right="121"/>
      </w:pPr>
      <w:r>
        <w:rPr/>
        <w:t>60.000 đồng đến 180.000 đồng, người ít điểm thứ nhì thì thua 10.000 đồng, người ít điểm</w:t>
      </w:r>
      <w:r>
        <w:rPr>
          <w:spacing w:val="-5"/>
        </w:rPr>
        <w:t> </w:t>
      </w:r>
      <w:r>
        <w:rPr/>
        <w:t>thứ ba</w:t>
      </w:r>
      <w:r>
        <w:rPr>
          <w:spacing w:val="-2"/>
        </w:rPr>
        <w:t> </w:t>
      </w:r>
      <w:r>
        <w:rPr/>
        <w:t>thua</w:t>
      </w:r>
      <w:r>
        <w:rPr>
          <w:spacing w:val="-1"/>
        </w:rPr>
        <w:t> </w:t>
      </w:r>
      <w:r>
        <w:rPr/>
        <w:t>20.000</w:t>
      </w:r>
      <w:r>
        <w:rPr>
          <w:spacing w:val="-1"/>
        </w:rPr>
        <w:t> </w:t>
      </w:r>
      <w:r>
        <w:rPr/>
        <w:t>đồng</w:t>
      </w:r>
      <w:r>
        <w:rPr>
          <w:spacing w:val="-1"/>
        </w:rPr>
        <w:t> </w:t>
      </w:r>
      <w:r>
        <w:rPr/>
        <w:t>và</w:t>
      </w:r>
      <w:r>
        <w:rPr>
          <w:spacing w:val="-2"/>
        </w:rPr>
        <w:t> </w:t>
      </w:r>
      <w:r>
        <w:rPr/>
        <w:t>người thua</w:t>
      </w:r>
      <w:r>
        <w:rPr>
          <w:spacing w:val="-1"/>
        </w:rPr>
        <w:t> </w:t>
      </w:r>
      <w:r>
        <w:rPr/>
        <w:t>chót</w:t>
      </w:r>
      <w:r>
        <w:rPr>
          <w:spacing w:val="-1"/>
        </w:rPr>
        <w:t> </w:t>
      </w:r>
      <w:r>
        <w:rPr/>
        <w:t>thua</w:t>
      </w:r>
      <w:r>
        <w:rPr>
          <w:spacing w:val="-1"/>
        </w:rPr>
        <w:t> </w:t>
      </w:r>
      <w:r>
        <w:rPr/>
        <w:t>30.000</w:t>
      </w:r>
      <w:r>
        <w:rPr>
          <w:spacing w:val="-1"/>
        </w:rPr>
        <w:t> </w:t>
      </w:r>
      <w:r>
        <w:rPr/>
        <w:t>đồng;</w:t>
      </w:r>
      <w:r>
        <w:rPr>
          <w:spacing w:val="-1"/>
        </w:rPr>
        <w:t> </w:t>
      </w:r>
      <w:r>
        <w:rPr/>
        <w:t>người nào bị “cháy”</w:t>
      </w:r>
      <w:r>
        <w:rPr>
          <w:spacing w:val="17"/>
        </w:rPr>
        <w:t> </w:t>
      </w:r>
      <w:r>
        <w:rPr/>
        <w:t>thì</w:t>
      </w:r>
      <w:r>
        <w:rPr>
          <w:spacing w:val="16"/>
        </w:rPr>
        <w:t> </w:t>
      </w:r>
      <w:r>
        <w:rPr/>
        <w:t>không</w:t>
      </w:r>
      <w:r>
        <w:rPr>
          <w:spacing w:val="18"/>
        </w:rPr>
        <w:t> </w:t>
      </w:r>
      <w:r>
        <w:rPr/>
        <w:t>cần</w:t>
      </w:r>
      <w:r>
        <w:rPr>
          <w:spacing w:val="16"/>
        </w:rPr>
        <w:t> </w:t>
      </w:r>
      <w:r>
        <w:rPr/>
        <w:t>tính</w:t>
      </w:r>
      <w:r>
        <w:rPr>
          <w:spacing w:val="18"/>
        </w:rPr>
        <w:t> </w:t>
      </w:r>
      <w:r>
        <w:rPr/>
        <w:t>điểm</w:t>
      </w:r>
      <w:r>
        <w:rPr>
          <w:spacing w:val="12"/>
        </w:rPr>
        <w:t> </w:t>
      </w:r>
      <w:r>
        <w:rPr/>
        <w:t>xem</w:t>
      </w:r>
      <w:r>
        <w:rPr>
          <w:spacing w:val="12"/>
        </w:rPr>
        <w:t> </w:t>
      </w:r>
      <w:r>
        <w:rPr/>
        <w:t>như</w:t>
      </w:r>
      <w:r>
        <w:rPr>
          <w:spacing w:val="16"/>
        </w:rPr>
        <w:t> </w:t>
      </w:r>
      <w:r>
        <w:rPr/>
        <w:t>thua</w:t>
      </w:r>
      <w:r>
        <w:rPr>
          <w:spacing w:val="17"/>
        </w:rPr>
        <w:t> </w:t>
      </w:r>
      <w:r>
        <w:rPr/>
        <w:t>ngay</w:t>
      </w:r>
      <w:r>
        <w:rPr>
          <w:spacing w:val="14"/>
        </w:rPr>
        <w:t> </w:t>
      </w:r>
      <w:r>
        <w:rPr/>
        <w:t>tại</w:t>
      </w:r>
      <w:r>
        <w:rPr>
          <w:spacing w:val="16"/>
        </w:rPr>
        <w:t> </w:t>
      </w:r>
      <w:r>
        <w:rPr/>
        <w:t>thời</w:t>
      </w:r>
      <w:r>
        <w:rPr>
          <w:spacing w:val="18"/>
        </w:rPr>
        <w:t> </w:t>
      </w:r>
      <w:r>
        <w:rPr/>
        <w:t>điểm</w:t>
      </w:r>
      <w:r>
        <w:rPr>
          <w:spacing w:val="14"/>
        </w:rPr>
        <w:t> </w:t>
      </w:r>
      <w:r>
        <w:rPr/>
        <w:t>cháy</w:t>
      </w:r>
      <w:r>
        <w:rPr>
          <w:spacing w:val="14"/>
        </w:rPr>
        <w:t> </w:t>
      </w:r>
      <w:r>
        <w:rPr/>
        <w:t>với</w:t>
      </w:r>
      <w:r>
        <w:rPr>
          <w:spacing w:val="18"/>
        </w:rPr>
        <w:t> </w:t>
      </w:r>
      <w:r>
        <w:rPr/>
        <w:t>số</w:t>
      </w:r>
      <w:r>
        <w:rPr>
          <w:spacing w:val="16"/>
        </w:rPr>
        <w:t> </w:t>
      </w:r>
      <w:r>
        <w:rPr/>
        <w:t>tiền</w:t>
      </w:r>
    </w:p>
    <w:p>
      <w:pPr>
        <w:pStyle w:val="BodyText"/>
        <w:ind w:right="121"/>
      </w:pPr>
      <w:r>
        <w:rPr/>
        <w:t>30.000 đồng. Khi đang tiến hành đánh ván bài, người nào có 09 cây bài hoặc 10 cây bài đều nằm trong phỏm thì người đó đến “Ù” hoặc “Ù tròn”, ván bài kết thúc, tính</w:t>
      </w:r>
      <w:r>
        <w:rPr>
          <w:spacing w:val="40"/>
        </w:rPr>
        <w:t> </w:t>
      </w:r>
      <w:r>
        <w:rPr/>
        <w:t>tiền</w:t>
      </w:r>
      <w:r>
        <w:rPr>
          <w:spacing w:val="45"/>
        </w:rPr>
        <w:t> </w:t>
      </w:r>
      <w:r>
        <w:rPr/>
        <w:t>thắng</w:t>
      </w:r>
      <w:r>
        <w:rPr>
          <w:spacing w:val="45"/>
        </w:rPr>
        <w:t> </w:t>
      </w:r>
      <w:r>
        <w:rPr/>
        <w:t>thua.</w:t>
      </w:r>
      <w:r>
        <w:rPr>
          <w:spacing w:val="41"/>
        </w:rPr>
        <w:t> </w:t>
      </w:r>
      <w:r>
        <w:rPr/>
        <w:t>Người</w:t>
      </w:r>
      <w:r>
        <w:rPr>
          <w:spacing w:val="45"/>
        </w:rPr>
        <w:t> </w:t>
      </w:r>
      <w:r>
        <w:rPr/>
        <w:t>đến</w:t>
      </w:r>
      <w:r>
        <w:rPr>
          <w:spacing w:val="45"/>
        </w:rPr>
        <w:t> </w:t>
      </w:r>
      <w:r>
        <w:rPr/>
        <w:t>“Ù”</w:t>
      </w:r>
      <w:r>
        <w:rPr>
          <w:spacing w:val="52"/>
        </w:rPr>
        <w:t> </w:t>
      </w:r>
      <w:r>
        <w:rPr/>
        <w:t>và</w:t>
      </w:r>
      <w:r>
        <w:rPr>
          <w:spacing w:val="45"/>
        </w:rPr>
        <w:t> </w:t>
      </w:r>
      <w:r>
        <w:rPr/>
        <w:t>“Ù</w:t>
      </w:r>
      <w:r>
        <w:rPr>
          <w:spacing w:val="44"/>
        </w:rPr>
        <w:t> </w:t>
      </w:r>
      <w:r>
        <w:rPr/>
        <w:t>tròn”</w:t>
      </w:r>
      <w:r>
        <w:rPr>
          <w:spacing w:val="44"/>
        </w:rPr>
        <w:t>  </w:t>
      </w:r>
      <w:r>
        <w:rPr/>
        <w:t>thì</w:t>
      </w:r>
      <w:r>
        <w:rPr>
          <w:spacing w:val="45"/>
        </w:rPr>
        <w:t> </w:t>
      </w:r>
      <w:r>
        <w:rPr/>
        <w:t>thắng</w:t>
      </w:r>
      <w:r>
        <w:rPr>
          <w:spacing w:val="42"/>
        </w:rPr>
        <w:t> </w:t>
      </w:r>
      <w:r>
        <w:rPr/>
        <w:t>mỗi</w:t>
      </w:r>
      <w:r>
        <w:rPr>
          <w:spacing w:val="45"/>
        </w:rPr>
        <w:t> </w:t>
      </w:r>
      <w:r>
        <w:rPr/>
        <w:t>người</w:t>
      </w:r>
      <w:r>
        <w:rPr>
          <w:spacing w:val="45"/>
        </w:rPr>
        <w:t> </w:t>
      </w:r>
      <w:r>
        <w:rPr/>
        <w:t>còn</w:t>
      </w:r>
      <w:r>
        <w:rPr>
          <w:spacing w:val="43"/>
        </w:rPr>
        <w:t> </w:t>
      </w:r>
      <w:r>
        <w:rPr>
          <w:spacing w:val="-5"/>
        </w:rPr>
        <w:t>lại</w:t>
      </w:r>
    </w:p>
    <w:p>
      <w:pPr>
        <w:pStyle w:val="BodyText"/>
        <w:spacing w:line="321" w:lineRule="exact"/>
      </w:pPr>
      <w:r>
        <w:rPr/>
        <w:t>60.000</w:t>
      </w:r>
      <w:r>
        <w:rPr>
          <w:spacing w:val="-2"/>
        </w:rPr>
        <w:t> </w:t>
      </w:r>
      <w:r>
        <w:rPr/>
        <w:t>đồng/người.</w:t>
      </w:r>
      <w:r>
        <w:rPr>
          <w:spacing w:val="-4"/>
        </w:rPr>
        <w:t> </w:t>
      </w:r>
      <w:r>
        <w:rPr/>
        <w:t>Người</w:t>
      </w:r>
      <w:r>
        <w:rPr>
          <w:spacing w:val="-1"/>
        </w:rPr>
        <w:t> </w:t>
      </w:r>
      <w:r>
        <w:rPr/>
        <w:t>đến</w:t>
      </w:r>
      <w:r>
        <w:rPr>
          <w:spacing w:val="-1"/>
        </w:rPr>
        <w:t> </w:t>
      </w:r>
      <w:r>
        <w:rPr/>
        <w:t>“Ù”</w:t>
      </w:r>
      <w:r>
        <w:rPr>
          <w:spacing w:val="-1"/>
        </w:rPr>
        <w:t> </w:t>
      </w:r>
      <w:r>
        <w:rPr/>
        <w:t>hoặc</w:t>
      </w:r>
      <w:r>
        <w:rPr>
          <w:spacing w:val="-2"/>
        </w:rPr>
        <w:t> </w:t>
      </w:r>
      <w:r>
        <w:rPr/>
        <w:t>“Ù</w:t>
      </w:r>
      <w:r>
        <w:rPr>
          <w:spacing w:val="-3"/>
        </w:rPr>
        <w:t> </w:t>
      </w:r>
      <w:r>
        <w:rPr/>
        <w:t>tròn”</w:t>
      </w:r>
      <w:r>
        <w:rPr>
          <w:spacing w:val="-2"/>
        </w:rPr>
        <w:t> </w:t>
      </w:r>
      <w:r>
        <w:rPr/>
        <w:t>do ăn</w:t>
      </w:r>
      <w:r>
        <w:rPr>
          <w:spacing w:val="-1"/>
        </w:rPr>
        <w:t> </w:t>
      </w:r>
      <w:r>
        <w:rPr/>
        <w:t>03</w:t>
      </w:r>
      <w:r>
        <w:rPr>
          <w:spacing w:val="-1"/>
        </w:rPr>
        <w:t> </w:t>
      </w:r>
      <w:r>
        <w:rPr/>
        <w:t>cây</w:t>
      </w:r>
      <w:r>
        <w:rPr>
          <w:spacing w:val="5"/>
        </w:rPr>
        <w:t> </w:t>
      </w:r>
      <w:r>
        <w:rPr/>
        <w:t>bài</w:t>
      </w:r>
      <w:r>
        <w:rPr>
          <w:spacing w:val="-1"/>
        </w:rPr>
        <w:t> </w:t>
      </w:r>
      <w:r>
        <w:rPr/>
        <w:t>của</w:t>
      </w:r>
      <w:r>
        <w:rPr>
          <w:spacing w:val="-2"/>
        </w:rPr>
        <w:t> </w:t>
      </w:r>
      <w:r>
        <w:rPr/>
        <w:t>người</w:t>
      </w:r>
      <w:r>
        <w:rPr>
          <w:spacing w:val="-1"/>
        </w:rPr>
        <w:t> </w:t>
      </w:r>
      <w:r>
        <w:rPr>
          <w:spacing w:val="-4"/>
        </w:rPr>
        <w:t>khác</w:t>
      </w:r>
    </w:p>
    <w:p>
      <w:pPr>
        <w:spacing w:after="0" w:line="321" w:lineRule="exact"/>
        <w:sectPr>
          <w:pgSz w:w="11910" w:h="16840"/>
          <w:pgMar w:header="0" w:footer="617" w:top="620" w:bottom="800" w:left="1280" w:right="980"/>
        </w:sectPr>
      </w:pPr>
    </w:p>
    <w:p>
      <w:pPr>
        <w:pStyle w:val="BodyText"/>
        <w:spacing w:before="62"/>
        <w:ind w:right="120"/>
      </w:pPr>
      <w:r>
        <w:rPr/>
        <w:t>thì người bị ăn 03 cây bài đền “Ù” hoặc đền “Ù tròn” thua số tiền 180.000 đồng, ngoài ra, còn thua tiền bị ăn 03 cây gà là 60.000 đồng (hai người còn lại không</w:t>
      </w:r>
      <w:r>
        <w:rPr>
          <w:spacing w:val="40"/>
        </w:rPr>
        <w:t> </w:t>
      </w:r>
      <w:r>
        <w:rPr/>
        <w:t>thua tiền “Ù” hoặc “Ù tròn”). Những người tham gia đánh bài tính tiền thắng, thua cây bài bị ăn (ăn gà), cây đầu tiên là 10.000 đồng, cây thứ hai là 20.000 đồng, cây thứ ba là 30.000 đồng</w:t>
      </w:r>
      <w:r>
        <w:rPr>
          <w:spacing w:val="28"/>
        </w:rPr>
        <w:t> </w:t>
      </w:r>
      <w:r>
        <w:rPr/>
        <w:t>và tiền thua cây bài ký hiệu “K”, người nào không có cây</w:t>
      </w:r>
      <w:r>
        <w:rPr>
          <w:spacing w:val="40"/>
        </w:rPr>
        <w:t> </w:t>
      </w:r>
      <w:r>
        <w:rPr/>
        <w:t>bài ký hiệu “K” thì thua người có nhiều hơn 01 cây bài ký hiệu “K” là 30.000</w:t>
      </w:r>
      <w:r>
        <w:rPr>
          <w:spacing w:val="80"/>
        </w:rPr>
        <w:t> </w:t>
      </w:r>
      <w:r>
        <w:rPr>
          <w:spacing w:val="-4"/>
        </w:rPr>
        <w:t>đồng.</w:t>
      </w:r>
    </w:p>
    <w:p>
      <w:pPr>
        <w:pStyle w:val="BodyText"/>
        <w:spacing w:before="3"/>
        <w:ind w:right="120" w:firstLine="719"/>
      </w:pPr>
      <w:r>
        <w:rPr/>
        <w:t>Quá trình đánh bạc, H sử dụng số tiền: 1.000.000 đồng để tham gia đánh</w:t>
      </w:r>
      <w:r>
        <w:rPr>
          <w:spacing w:val="40"/>
        </w:rPr>
        <w:t> </w:t>
      </w:r>
      <w:r>
        <w:rPr/>
        <w:t>bạc. Khi chơi đánh bạc với nhóm người thứ nhất (chưa rõ lai lịch) H không ăn, không</w:t>
      </w:r>
      <w:r>
        <w:rPr>
          <w:spacing w:val="32"/>
        </w:rPr>
        <w:t> </w:t>
      </w:r>
      <w:r>
        <w:rPr/>
        <w:t>thua.</w:t>
      </w:r>
      <w:r>
        <w:rPr>
          <w:spacing w:val="33"/>
        </w:rPr>
        <w:t> </w:t>
      </w:r>
      <w:r>
        <w:rPr/>
        <w:t>Khi</w:t>
      </w:r>
      <w:r>
        <w:rPr>
          <w:spacing w:val="35"/>
        </w:rPr>
        <w:t> </w:t>
      </w:r>
      <w:r>
        <w:rPr/>
        <w:t>chơi</w:t>
      </w:r>
      <w:r>
        <w:rPr>
          <w:spacing w:val="35"/>
        </w:rPr>
        <w:t> </w:t>
      </w:r>
      <w:r>
        <w:rPr/>
        <w:t>đánh</w:t>
      </w:r>
      <w:r>
        <w:rPr>
          <w:spacing w:val="35"/>
        </w:rPr>
        <w:t> </w:t>
      </w:r>
      <w:r>
        <w:rPr/>
        <w:t>bạc</w:t>
      </w:r>
      <w:r>
        <w:rPr>
          <w:spacing w:val="34"/>
        </w:rPr>
        <w:t> </w:t>
      </w:r>
      <w:r>
        <w:rPr/>
        <w:t>với</w:t>
      </w:r>
      <w:r>
        <w:rPr>
          <w:spacing w:val="35"/>
        </w:rPr>
        <w:t> </w:t>
      </w:r>
      <w:r>
        <w:rPr/>
        <w:t>T,</w:t>
      </w:r>
      <w:r>
        <w:rPr>
          <w:spacing w:val="33"/>
        </w:rPr>
        <w:t> </w:t>
      </w:r>
      <w:r>
        <w:rPr/>
        <w:t>H,</w:t>
      </w:r>
      <w:r>
        <w:rPr>
          <w:spacing w:val="33"/>
        </w:rPr>
        <w:t> </w:t>
      </w:r>
      <w:r>
        <w:rPr/>
        <w:t>T;</w:t>
      </w:r>
      <w:r>
        <w:rPr>
          <w:spacing w:val="35"/>
        </w:rPr>
        <w:t> </w:t>
      </w:r>
      <w:r>
        <w:rPr/>
        <w:t>Nguyễn</w:t>
      </w:r>
      <w:r>
        <w:rPr>
          <w:spacing w:val="36"/>
        </w:rPr>
        <w:t> </w:t>
      </w:r>
      <w:r>
        <w:rPr/>
        <w:t>H</w:t>
      </w:r>
      <w:r>
        <w:rPr>
          <w:spacing w:val="33"/>
        </w:rPr>
        <w:t> </w:t>
      </w:r>
      <w:r>
        <w:rPr/>
        <w:t>tiếp</w:t>
      </w:r>
      <w:r>
        <w:rPr>
          <w:spacing w:val="35"/>
        </w:rPr>
        <w:t> </w:t>
      </w:r>
      <w:r>
        <w:rPr/>
        <w:t>tục</w:t>
      </w:r>
      <w:r>
        <w:rPr>
          <w:spacing w:val="34"/>
        </w:rPr>
        <w:t> </w:t>
      </w:r>
      <w:r>
        <w:rPr/>
        <w:t>sử</w:t>
      </w:r>
      <w:r>
        <w:rPr>
          <w:spacing w:val="30"/>
        </w:rPr>
        <w:t> </w:t>
      </w:r>
      <w:r>
        <w:rPr/>
        <w:t>dụng</w:t>
      </w:r>
      <w:r>
        <w:rPr>
          <w:spacing w:val="35"/>
        </w:rPr>
        <w:t> </w:t>
      </w:r>
      <w:r>
        <w:rPr/>
        <w:t>số</w:t>
      </w:r>
      <w:r>
        <w:rPr>
          <w:spacing w:val="32"/>
        </w:rPr>
        <w:t> </w:t>
      </w:r>
      <w:r>
        <w:rPr/>
        <w:t>tiền</w:t>
      </w:r>
    </w:p>
    <w:p>
      <w:pPr>
        <w:pStyle w:val="BodyText"/>
        <w:ind w:right="118"/>
      </w:pPr>
      <w:r>
        <w:rPr/>
        <w:t>1.000.000 đồng để tham gia đánh bạc 03 ván và thắng được số tiền 40.000 đồng. Tổng cộng H có số tiền 1.040.000 đồng. Nguyễn H sử dụng số tiền 870.000 đồng để tham gia đánh bạc và thua</w:t>
      </w:r>
      <w:r>
        <w:rPr>
          <w:spacing w:val="80"/>
        </w:rPr>
        <w:t> </w:t>
      </w:r>
      <w:r>
        <w:rPr/>
        <w:t>số tiền 30.000 đồng, H còn lại 840.000 đồng. Hồ V sử dụng số tiền 40.000 đồng để tham gia đánh bạc và thua số tiền 40.000 đồng nên không còn tiền. Nguyễn T sử dụng số tiền 380.000 đồng để tham gia đánh bạc và thắng được số tiền 30.000 đồng. Tổng cộng T có số tiền 410.000 đồng.</w:t>
      </w:r>
    </w:p>
    <w:p>
      <w:pPr>
        <w:pStyle w:val="BodyText"/>
        <w:spacing w:before="79"/>
        <w:ind w:right="121" w:firstLine="719"/>
        <w:rPr>
          <w:i/>
        </w:rPr>
      </w:pPr>
      <w:r>
        <w:rPr/>
        <w:t>Cáo trạng số 116/CT-VKSTK-HS ngày 02/11/2022 của Viện kiểm sát nhân dân thành phố Tam Kỳ, tỉnh Quảng Nam truy tố bị cáo Nguyễn Thị H về tội</w:t>
      </w:r>
      <w:r>
        <w:rPr>
          <w:spacing w:val="40"/>
        </w:rPr>
        <w:t> </w:t>
      </w:r>
      <w:r>
        <w:rPr>
          <w:i/>
        </w:rPr>
        <w:t>“Đánh</w:t>
      </w:r>
      <w:r>
        <w:rPr>
          <w:i/>
          <w:spacing w:val="-1"/>
        </w:rPr>
        <w:t> </w:t>
      </w:r>
      <w:r>
        <w:rPr>
          <w:i/>
        </w:rPr>
        <w:t>bạc”</w:t>
      </w:r>
      <w:r>
        <w:rPr>
          <w:i/>
          <w:spacing w:val="-2"/>
        </w:rPr>
        <w:t> </w:t>
      </w:r>
      <w:r>
        <w:rPr/>
        <w:t>quy</w:t>
      </w:r>
      <w:r>
        <w:rPr>
          <w:spacing w:val="-5"/>
        </w:rPr>
        <w:t> </w:t>
      </w:r>
      <w:r>
        <w:rPr/>
        <w:t>định tại khoản</w:t>
      </w:r>
      <w:r>
        <w:rPr>
          <w:spacing w:val="-1"/>
        </w:rPr>
        <w:t> </w:t>
      </w:r>
      <w:r>
        <w:rPr/>
        <w:t>1 Điều 321 Bộ luật Hình</w:t>
      </w:r>
      <w:r>
        <w:rPr>
          <w:spacing w:val="-1"/>
        </w:rPr>
        <w:t> </w:t>
      </w:r>
      <w:r>
        <w:rPr/>
        <w:t>sự</w:t>
      </w:r>
      <w:r>
        <w:rPr>
          <w:spacing w:val="-1"/>
        </w:rPr>
        <w:t> </w:t>
      </w:r>
      <w:r>
        <w:rPr/>
        <w:t>năm 2015 (</w:t>
      </w:r>
      <w:r>
        <w:rPr>
          <w:i/>
        </w:rPr>
        <w:t>sửa đổi,</w:t>
      </w:r>
      <w:r>
        <w:rPr>
          <w:i/>
          <w:spacing w:val="-3"/>
        </w:rPr>
        <w:t> </w:t>
      </w:r>
      <w:r>
        <w:rPr>
          <w:i/>
        </w:rPr>
        <w:t>bổ</w:t>
      </w:r>
      <w:r>
        <w:rPr>
          <w:i/>
        </w:rPr>
        <w:t> sung năm 2017).</w:t>
      </w:r>
    </w:p>
    <w:p>
      <w:pPr>
        <w:pStyle w:val="BodyText"/>
        <w:spacing w:before="80"/>
        <w:ind w:right="120" w:firstLine="719"/>
      </w:pPr>
      <w:r>
        <w:rPr/>
        <w:t>Tại phiên tòa, đại diện Viện kiểm sát giữ nguyên quan điểm như Cáo trạng, đề nghị Hội đồng xét xử tuyên bố bị cáo Nguyễn Thị H phạm tội </w:t>
      </w:r>
      <w:r>
        <w:rPr>
          <w:i/>
        </w:rPr>
        <w:t>“Đánh bạc”, </w:t>
      </w:r>
      <w:r>
        <w:rPr/>
        <w:t>áp dụng:</w:t>
      </w:r>
      <w:r>
        <w:rPr>
          <w:spacing w:val="-2"/>
        </w:rPr>
        <w:t> </w:t>
      </w:r>
      <w:r>
        <w:rPr/>
        <w:t>khoản</w:t>
      </w:r>
      <w:r>
        <w:rPr>
          <w:spacing w:val="-2"/>
        </w:rPr>
        <w:t> </w:t>
      </w:r>
      <w:r>
        <w:rPr/>
        <w:t>1 Điều</w:t>
      </w:r>
      <w:r>
        <w:rPr>
          <w:spacing w:val="-1"/>
        </w:rPr>
        <w:t> </w:t>
      </w:r>
      <w:r>
        <w:rPr/>
        <w:t>321;</w:t>
      </w:r>
      <w:r>
        <w:rPr>
          <w:spacing w:val="-1"/>
        </w:rPr>
        <w:t> </w:t>
      </w:r>
      <w:r>
        <w:rPr/>
        <w:t>điểm</w:t>
      </w:r>
      <w:r>
        <w:rPr>
          <w:spacing w:val="-5"/>
        </w:rPr>
        <w:t> </w:t>
      </w:r>
      <w:r>
        <w:rPr/>
        <w:t>i,</w:t>
      </w:r>
      <w:r>
        <w:rPr>
          <w:spacing w:val="-1"/>
        </w:rPr>
        <w:t> </w:t>
      </w:r>
      <w:r>
        <w:rPr/>
        <w:t>s khoản</w:t>
      </w:r>
      <w:r>
        <w:rPr>
          <w:spacing w:val="-2"/>
        </w:rPr>
        <w:t> </w:t>
      </w:r>
      <w:r>
        <w:rPr/>
        <w:t>1 Điều</w:t>
      </w:r>
      <w:r>
        <w:rPr>
          <w:spacing w:val="-1"/>
        </w:rPr>
        <w:t> </w:t>
      </w:r>
      <w:r>
        <w:rPr/>
        <w:t>51 Bộ</w:t>
      </w:r>
      <w:r>
        <w:rPr>
          <w:spacing w:val="-1"/>
        </w:rPr>
        <w:t> </w:t>
      </w:r>
      <w:r>
        <w:rPr/>
        <w:t>luật Hình</w:t>
      </w:r>
      <w:r>
        <w:rPr>
          <w:spacing w:val="-2"/>
        </w:rPr>
        <w:t> </w:t>
      </w:r>
      <w:r>
        <w:rPr/>
        <w:t>sự</w:t>
      </w:r>
      <w:r>
        <w:rPr>
          <w:spacing w:val="-2"/>
        </w:rPr>
        <w:t> </w:t>
      </w:r>
      <w:r>
        <w:rPr/>
        <w:t>năm</w:t>
      </w:r>
      <w:r>
        <w:rPr>
          <w:spacing w:val="-2"/>
        </w:rPr>
        <w:t> </w:t>
      </w:r>
      <w:r>
        <w:rPr/>
        <w:t>2015 (</w:t>
      </w:r>
      <w:r>
        <w:rPr>
          <w:i/>
        </w:rPr>
        <w:t>sửa</w:t>
      </w:r>
      <w:r>
        <w:rPr>
          <w:i/>
        </w:rPr>
        <w:t> đổi,</w:t>
      </w:r>
      <w:r>
        <w:rPr>
          <w:i/>
          <w:spacing w:val="33"/>
        </w:rPr>
        <w:t> </w:t>
      </w:r>
      <w:r>
        <w:rPr>
          <w:i/>
        </w:rPr>
        <w:t>bổ</w:t>
      </w:r>
      <w:r>
        <w:rPr>
          <w:i/>
          <w:spacing w:val="35"/>
        </w:rPr>
        <w:t> </w:t>
      </w:r>
      <w:r>
        <w:rPr>
          <w:i/>
        </w:rPr>
        <w:t>sung</w:t>
      </w:r>
      <w:r>
        <w:rPr>
          <w:i/>
          <w:spacing w:val="35"/>
        </w:rPr>
        <w:t> </w:t>
      </w:r>
      <w:r>
        <w:rPr>
          <w:i/>
        </w:rPr>
        <w:t>năm</w:t>
      </w:r>
      <w:r>
        <w:rPr>
          <w:i/>
          <w:spacing w:val="33"/>
        </w:rPr>
        <w:t> </w:t>
      </w:r>
      <w:r>
        <w:rPr>
          <w:i/>
        </w:rPr>
        <w:t>2017),</w:t>
      </w:r>
      <w:r>
        <w:rPr>
          <w:i/>
          <w:spacing w:val="34"/>
        </w:rPr>
        <w:t> </w:t>
      </w:r>
      <w:r>
        <w:rPr/>
        <w:t>xử</w:t>
      </w:r>
      <w:r>
        <w:rPr>
          <w:spacing w:val="33"/>
        </w:rPr>
        <w:t> </w:t>
      </w:r>
      <w:r>
        <w:rPr/>
        <w:t>phạt</w:t>
      </w:r>
      <w:r>
        <w:rPr>
          <w:spacing w:val="35"/>
        </w:rPr>
        <w:t> </w:t>
      </w:r>
      <w:r>
        <w:rPr/>
        <w:t>bị</w:t>
      </w:r>
      <w:r>
        <w:rPr>
          <w:spacing w:val="35"/>
        </w:rPr>
        <w:t> </w:t>
      </w:r>
      <w:r>
        <w:rPr/>
        <w:t>cáo</w:t>
      </w:r>
      <w:r>
        <w:rPr>
          <w:spacing w:val="37"/>
        </w:rPr>
        <w:t> </w:t>
      </w:r>
      <w:r>
        <w:rPr/>
        <w:t>Nguyễn</w:t>
      </w:r>
      <w:r>
        <w:rPr>
          <w:spacing w:val="38"/>
        </w:rPr>
        <w:t> </w:t>
      </w:r>
      <w:r>
        <w:rPr/>
        <w:t>Thị</w:t>
      </w:r>
      <w:r>
        <w:rPr>
          <w:spacing w:val="39"/>
        </w:rPr>
        <w:t> </w:t>
      </w:r>
      <w:r>
        <w:rPr/>
        <w:t>H</w:t>
      </w:r>
      <w:r>
        <w:rPr>
          <w:spacing w:val="33"/>
        </w:rPr>
        <w:t> </w:t>
      </w:r>
      <w:r>
        <w:rPr/>
        <w:t>từ</w:t>
      </w:r>
      <w:r>
        <w:rPr>
          <w:spacing w:val="33"/>
        </w:rPr>
        <w:t> </w:t>
      </w:r>
      <w:r>
        <w:rPr/>
        <w:t>30.000.000</w:t>
      </w:r>
      <w:r>
        <w:rPr>
          <w:spacing w:val="35"/>
        </w:rPr>
        <w:t> </w:t>
      </w:r>
      <w:r>
        <w:rPr/>
        <w:t>đồng</w:t>
      </w:r>
      <w:r>
        <w:rPr>
          <w:spacing w:val="35"/>
        </w:rPr>
        <w:t> </w:t>
      </w:r>
      <w:r>
        <w:rPr/>
        <w:t>đến</w:t>
      </w:r>
    </w:p>
    <w:p>
      <w:pPr>
        <w:pStyle w:val="BodyText"/>
        <w:spacing w:before="1"/>
      </w:pPr>
      <w:r>
        <w:rPr/>
        <w:t>40.000.000</w:t>
      </w:r>
      <w:r>
        <w:rPr>
          <w:spacing w:val="-11"/>
        </w:rPr>
        <w:t> </w:t>
      </w:r>
      <w:r>
        <w:rPr>
          <w:spacing w:val="-4"/>
        </w:rPr>
        <w:t>đồng.</w:t>
      </w:r>
    </w:p>
    <w:p>
      <w:pPr>
        <w:pStyle w:val="BodyText"/>
        <w:spacing w:before="79"/>
        <w:ind w:right="121" w:firstLine="719"/>
      </w:pPr>
      <w:r>
        <w:rPr/>
        <w:t>Đề nghị áp dụng Điều 47 Bộ luật Hình sự năm 2015 (</w:t>
      </w:r>
      <w:r>
        <w:rPr>
          <w:i/>
        </w:rPr>
        <w:t>sửa đổi, bổ sung năm</w:t>
      </w:r>
      <w:r>
        <w:rPr>
          <w:i/>
        </w:rPr>
        <w:t> 2017), </w:t>
      </w:r>
      <w:r>
        <w:rPr/>
        <w:t>Điều 106 Bộ luật tố tụng hình sự để xử lý vật chứng, tịch thu số tiền bị cáo và những người chơi sử dụng vào việc đánh bạc và thắng bạc.</w:t>
      </w:r>
    </w:p>
    <w:p>
      <w:pPr>
        <w:pStyle w:val="BodyText"/>
        <w:spacing w:before="80"/>
        <w:ind w:right="125" w:firstLine="719"/>
      </w:pPr>
      <w:r>
        <w:rPr/>
        <w:t>Tại lời nói sau cùng, bị cáo nhận thức được hành vi của mình là vi phạm pháp luật, bị cáo mong Hội đồng xét xử xem xét giảm nhẹ hình phạt.</w:t>
      </w:r>
    </w:p>
    <w:p>
      <w:pPr>
        <w:spacing w:before="86"/>
        <w:ind w:left="661" w:right="628" w:firstLine="0"/>
        <w:jc w:val="center"/>
        <w:rPr>
          <w:b/>
          <w:sz w:val="28"/>
        </w:rPr>
      </w:pPr>
      <w:r>
        <w:rPr>
          <w:b/>
          <w:sz w:val="28"/>
        </w:rPr>
        <w:t>NHẬN</w:t>
      </w:r>
      <w:r>
        <w:rPr>
          <w:b/>
          <w:spacing w:val="-4"/>
          <w:sz w:val="28"/>
        </w:rPr>
        <w:t> </w:t>
      </w:r>
      <w:r>
        <w:rPr>
          <w:b/>
          <w:sz w:val="28"/>
        </w:rPr>
        <w:t>ĐỊNH</w:t>
      </w:r>
      <w:r>
        <w:rPr>
          <w:b/>
          <w:spacing w:val="-3"/>
          <w:sz w:val="28"/>
        </w:rPr>
        <w:t> </w:t>
      </w:r>
      <w:r>
        <w:rPr>
          <w:b/>
          <w:sz w:val="28"/>
        </w:rPr>
        <w:t>CỦA</w:t>
      </w:r>
      <w:r>
        <w:rPr>
          <w:b/>
          <w:spacing w:val="-3"/>
          <w:sz w:val="28"/>
        </w:rPr>
        <w:t> </w:t>
      </w:r>
      <w:r>
        <w:rPr>
          <w:b/>
          <w:sz w:val="28"/>
        </w:rPr>
        <w:t>TÒA</w:t>
      </w:r>
      <w:r>
        <w:rPr>
          <w:b/>
          <w:spacing w:val="-4"/>
          <w:sz w:val="28"/>
        </w:rPr>
        <w:t> </w:t>
      </w:r>
      <w:r>
        <w:rPr>
          <w:b/>
          <w:spacing w:val="-5"/>
          <w:sz w:val="28"/>
        </w:rPr>
        <w:t>ÁN:</w:t>
      </w:r>
    </w:p>
    <w:p>
      <w:pPr>
        <w:spacing w:before="74"/>
        <w:ind w:left="160" w:right="123" w:firstLine="719"/>
        <w:jc w:val="both"/>
        <w:rPr>
          <w:i/>
          <w:sz w:val="28"/>
        </w:rPr>
      </w:pPr>
      <w:r>
        <w:rPr>
          <w:i/>
          <w:sz w:val="28"/>
        </w:rPr>
        <w:t>Trên cơ sở nội dung vụ án, căn cứ vào các tài liệu trong hồ sơ vụ án đã</w:t>
      </w:r>
      <w:r>
        <w:rPr>
          <w:i/>
          <w:spacing w:val="40"/>
          <w:sz w:val="28"/>
        </w:rPr>
        <w:t> </w:t>
      </w:r>
      <w:r>
        <w:rPr>
          <w:i/>
          <w:sz w:val="28"/>
        </w:rPr>
        <w:t>được tranh tụng tại phiên tòa, Hội đồng xét xử nhận định như sau:</w:t>
      </w:r>
    </w:p>
    <w:p>
      <w:pPr>
        <w:pStyle w:val="ListParagraph"/>
        <w:numPr>
          <w:ilvl w:val="0"/>
          <w:numId w:val="4"/>
        </w:numPr>
        <w:tabs>
          <w:tab w:pos="1298" w:val="left" w:leader="none"/>
        </w:tabs>
        <w:spacing w:line="240" w:lineRule="auto" w:before="82" w:after="0"/>
        <w:ind w:left="160" w:right="121" w:firstLine="719"/>
        <w:jc w:val="both"/>
        <w:rPr>
          <w:sz w:val="28"/>
        </w:rPr>
      </w:pPr>
      <w:r>
        <w:rPr>
          <w:sz w:val="28"/>
        </w:rPr>
        <w:t>Về tố tụng: Trong quá trình điều tra, truy tố, Cơ quan điều tra Công an thành phố Tam Kỳ, tỉnh Quảng Nam, Điều tra viên, Viện kiểm sát nhân dân thành phố Tam Kỳ, tỉnh Quảng Nam, Kiểm sát viên đã thực hiện đúng về thẩm quyền, trình tự,</w:t>
      </w:r>
      <w:r>
        <w:rPr>
          <w:spacing w:val="-2"/>
          <w:sz w:val="28"/>
        </w:rPr>
        <w:t> </w:t>
      </w:r>
      <w:r>
        <w:rPr>
          <w:sz w:val="28"/>
        </w:rPr>
        <w:t>thủ</w:t>
      </w:r>
      <w:r>
        <w:rPr>
          <w:spacing w:val="-1"/>
          <w:sz w:val="28"/>
        </w:rPr>
        <w:t> </w:t>
      </w:r>
      <w:r>
        <w:rPr>
          <w:sz w:val="28"/>
        </w:rPr>
        <w:t>tục</w:t>
      </w:r>
      <w:r>
        <w:rPr>
          <w:spacing w:val="-1"/>
          <w:sz w:val="28"/>
        </w:rPr>
        <w:t> </w:t>
      </w:r>
      <w:r>
        <w:rPr>
          <w:sz w:val="28"/>
        </w:rPr>
        <w:t>theo quy</w:t>
      </w:r>
      <w:r>
        <w:rPr>
          <w:spacing w:val="-5"/>
          <w:sz w:val="28"/>
        </w:rPr>
        <w:t> </w:t>
      </w:r>
      <w:r>
        <w:rPr>
          <w:sz w:val="28"/>
        </w:rPr>
        <w:t>định của</w:t>
      </w:r>
      <w:r>
        <w:rPr>
          <w:spacing w:val="-1"/>
          <w:sz w:val="28"/>
        </w:rPr>
        <w:t> </w:t>
      </w:r>
      <w:r>
        <w:rPr>
          <w:sz w:val="28"/>
        </w:rPr>
        <w:t>Bộ</w:t>
      </w:r>
      <w:r>
        <w:rPr>
          <w:spacing w:val="-1"/>
          <w:sz w:val="28"/>
        </w:rPr>
        <w:t> </w:t>
      </w:r>
      <w:r>
        <w:rPr>
          <w:sz w:val="28"/>
        </w:rPr>
        <w:t>luật Tố tụng hình sự.</w:t>
      </w:r>
      <w:r>
        <w:rPr>
          <w:spacing w:val="-2"/>
          <w:sz w:val="28"/>
        </w:rPr>
        <w:t> </w:t>
      </w:r>
      <w:r>
        <w:rPr>
          <w:sz w:val="28"/>
        </w:rPr>
        <w:t>Quá</w:t>
      </w:r>
      <w:r>
        <w:rPr>
          <w:spacing w:val="-3"/>
          <w:sz w:val="28"/>
        </w:rPr>
        <w:t> </w:t>
      </w:r>
      <w:r>
        <w:rPr>
          <w:sz w:val="28"/>
        </w:rPr>
        <w:t>trình điều tra</w:t>
      </w:r>
      <w:r>
        <w:rPr>
          <w:spacing w:val="-3"/>
          <w:sz w:val="28"/>
        </w:rPr>
        <w:t> </w:t>
      </w:r>
      <w:r>
        <w:rPr>
          <w:sz w:val="28"/>
        </w:rPr>
        <w:t>và</w:t>
      </w:r>
      <w:r>
        <w:rPr>
          <w:spacing w:val="-1"/>
          <w:sz w:val="28"/>
        </w:rPr>
        <w:t> </w:t>
      </w:r>
      <w:r>
        <w:rPr>
          <w:sz w:val="28"/>
        </w:rPr>
        <w:t>tại phiên tòa, bị cáo không có ý kiến hoặc khiếu nại về hành vi, quyết định của Cơ quan tiến hành tố tụng, người tiến hành tố tụng. Do đó, hành vi, quyết định của</w:t>
      </w:r>
      <w:r>
        <w:rPr>
          <w:spacing w:val="-1"/>
          <w:sz w:val="28"/>
        </w:rPr>
        <w:t> </w:t>
      </w:r>
      <w:r>
        <w:rPr>
          <w:sz w:val="28"/>
        </w:rPr>
        <w:t>các cơ quan tiến hành tố tụng, người tiến hành tố tụng đều hợp pháp.</w:t>
      </w:r>
    </w:p>
    <w:p>
      <w:pPr>
        <w:pStyle w:val="ListParagraph"/>
        <w:numPr>
          <w:ilvl w:val="0"/>
          <w:numId w:val="4"/>
        </w:numPr>
        <w:tabs>
          <w:tab w:pos="1277" w:val="left" w:leader="none"/>
        </w:tabs>
        <w:spacing w:line="240" w:lineRule="auto" w:before="79" w:after="0"/>
        <w:ind w:left="1276" w:right="0" w:hanging="397"/>
        <w:jc w:val="both"/>
        <w:rPr>
          <w:sz w:val="28"/>
        </w:rPr>
      </w:pPr>
      <w:r>
        <w:rPr>
          <w:sz w:val="28"/>
        </w:rPr>
        <w:t>Về</w:t>
      </w:r>
      <w:r>
        <w:rPr>
          <w:spacing w:val="-1"/>
          <w:sz w:val="28"/>
        </w:rPr>
        <w:t> </w:t>
      </w:r>
      <w:r>
        <w:rPr>
          <w:sz w:val="28"/>
        </w:rPr>
        <w:t>nội</w:t>
      </w:r>
      <w:r>
        <w:rPr>
          <w:spacing w:val="-2"/>
          <w:sz w:val="28"/>
        </w:rPr>
        <w:t> dung:</w:t>
      </w:r>
    </w:p>
    <w:p>
      <w:pPr>
        <w:pStyle w:val="BodyText"/>
        <w:spacing w:before="81"/>
        <w:ind w:right="121" w:firstLine="719"/>
      </w:pPr>
      <w:r>
        <w:rPr/>
        <w:t>[2.1 Đối chiếu</w:t>
      </w:r>
      <w:r>
        <w:rPr>
          <w:spacing w:val="-1"/>
        </w:rPr>
        <w:t> </w:t>
      </w:r>
      <w:r>
        <w:rPr/>
        <w:t>lời khai nhận của</w:t>
      </w:r>
      <w:r>
        <w:rPr>
          <w:spacing w:val="-1"/>
        </w:rPr>
        <w:t> </w:t>
      </w:r>
      <w:r>
        <w:rPr/>
        <w:t>bị cáo với các</w:t>
      </w:r>
      <w:r>
        <w:rPr>
          <w:spacing w:val="-1"/>
        </w:rPr>
        <w:t> </w:t>
      </w:r>
      <w:r>
        <w:rPr/>
        <w:t>tài</w:t>
      </w:r>
      <w:r>
        <w:rPr>
          <w:spacing w:val="-1"/>
        </w:rPr>
        <w:t> </w:t>
      </w:r>
      <w:r>
        <w:rPr/>
        <w:t>liệu,</w:t>
      </w:r>
      <w:r>
        <w:rPr>
          <w:spacing w:val="-1"/>
        </w:rPr>
        <w:t> </w:t>
      </w:r>
      <w:r>
        <w:rPr/>
        <w:t>chứng cứ</w:t>
      </w:r>
      <w:r>
        <w:rPr>
          <w:spacing w:val="-1"/>
        </w:rPr>
        <w:t> </w:t>
      </w:r>
      <w:r>
        <w:rPr/>
        <w:t>có trong</w:t>
      </w:r>
      <w:r>
        <w:rPr>
          <w:spacing w:val="-1"/>
        </w:rPr>
        <w:t> </w:t>
      </w:r>
      <w:r>
        <w:rPr/>
        <w:t>hồ sơ vụ án cũng như qua kết quả tranh tụng tại phiên tòa, Hội đồng xét xử kết luận:</w:t>
      </w:r>
    </w:p>
    <w:p>
      <w:pPr>
        <w:pStyle w:val="BodyText"/>
        <w:spacing w:before="79"/>
        <w:ind w:left="880"/>
      </w:pPr>
      <w:r>
        <w:rPr/>
        <w:t>Ngày</w:t>
      </w:r>
      <w:r>
        <w:rPr>
          <w:spacing w:val="11"/>
        </w:rPr>
        <w:t> </w:t>
      </w:r>
      <w:r>
        <w:rPr/>
        <w:t>15/9/2021,</w:t>
      </w:r>
      <w:r>
        <w:rPr>
          <w:spacing w:val="17"/>
        </w:rPr>
        <w:t> </w:t>
      </w:r>
      <w:r>
        <w:rPr/>
        <w:t>bị</w:t>
      </w:r>
      <w:r>
        <w:rPr>
          <w:spacing w:val="21"/>
        </w:rPr>
        <w:t> </w:t>
      </w:r>
      <w:r>
        <w:rPr/>
        <w:t>cáo</w:t>
      </w:r>
      <w:r>
        <w:rPr>
          <w:spacing w:val="18"/>
        </w:rPr>
        <w:t> </w:t>
      </w:r>
      <w:r>
        <w:rPr/>
        <w:t>Nguyễn</w:t>
      </w:r>
      <w:r>
        <w:rPr>
          <w:spacing w:val="19"/>
        </w:rPr>
        <w:t> </w:t>
      </w:r>
      <w:r>
        <w:rPr/>
        <w:t>Thị</w:t>
      </w:r>
      <w:r>
        <w:rPr>
          <w:spacing w:val="21"/>
        </w:rPr>
        <w:t> </w:t>
      </w:r>
      <w:r>
        <w:rPr/>
        <w:t>H</w:t>
      </w:r>
      <w:r>
        <w:rPr>
          <w:spacing w:val="14"/>
        </w:rPr>
        <w:t> </w:t>
      </w:r>
      <w:r>
        <w:rPr/>
        <w:t>bị</w:t>
      </w:r>
      <w:r>
        <w:rPr>
          <w:spacing w:val="15"/>
        </w:rPr>
        <w:t> </w:t>
      </w:r>
      <w:r>
        <w:rPr/>
        <w:t>Công</w:t>
      </w:r>
      <w:r>
        <w:rPr>
          <w:spacing w:val="18"/>
        </w:rPr>
        <w:t> </w:t>
      </w:r>
      <w:r>
        <w:rPr/>
        <w:t>an</w:t>
      </w:r>
      <w:r>
        <w:rPr>
          <w:spacing w:val="16"/>
        </w:rPr>
        <w:t> </w:t>
      </w:r>
      <w:r>
        <w:rPr/>
        <w:t>phường</w:t>
      </w:r>
      <w:r>
        <w:rPr>
          <w:spacing w:val="21"/>
        </w:rPr>
        <w:t> </w:t>
      </w:r>
      <w:r>
        <w:rPr/>
        <w:t>A,</w:t>
      </w:r>
      <w:r>
        <w:rPr>
          <w:spacing w:val="17"/>
        </w:rPr>
        <w:t> </w:t>
      </w:r>
      <w:r>
        <w:rPr/>
        <w:t>thành</w:t>
      </w:r>
      <w:r>
        <w:rPr>
          <w:spacing w:val="16"/>
        </w:rPr>
        <w:t> </w:t>
      </w:r>
      <w:r>
        <w:rPr/>
        <w:t>phố</w:t>
      </w:r>
      <w:r>
        <w:rPr>
          <w:spacing w:val="21"/>
        </w:rPr>
        <w:t> </w:t>
      </w:r>
      <w:r>
        <w:rPr>
          <w:spacing w:val="-10"/>
        </w:rPr>
        <w:t>K</w:t>
      </w:r>
    </w:p>
    <w:p>
      <w:pPr>
        <w:spacing w:after="0"/>
        <w:sectPr>
          <w:pgSz w:w="11910" w:h="16840"/>
          <w:pgMar w:header="0" w:footer="617" w:top="620" w:bottom="800" w:left="1280" w:right="980"/>
        </w:sectPr>
      </w:pPr>
    </w:p>
    <w:p>
      <w:pPr>
        <w:pStyle w:val="BodyText"/>
        <w:spacing w:before="62"/>
        <w:ind w:right="121"/>
      </w:pPr>
      <w:r>
        <w:rPr/>
        <w:t>xử phạt vi phạm hành chính số tiền 1.500.000 đồng về hành vi “Đánh bạc”. Mặc</w:t>
      </w:r>
      <w:r>
        <w:rPr>
          <w:spacing w:val="80"/>
        </w:rPr>
        <w:t> </w:t>
      </w:r>
      <w:r>
        <w:rPr/>
        <w:t>dù chưa hết thời hạn được coi là chưa</w:t>
      </w:r>
      <w:r>
        <w:rPr>
          <w:spacing w:val="-1"/>
        </w:rPr>
        <w:t> </w:t>
      </w:r>
      <w:r>
        <w:rPr/>
        <w:t>bị xử</w:t>
      </w:r>
      <w:r>
        <w:rPr>
          <w:spacing w:val="-1"/>
        </w:rPr>
        <w:t> </w:t>
      </w:r>
      <w:r>
        <w:rPr/>
        <w:t>lý vi phạm</w:t>
      </w:r>
      <w:r>
        <w:rPr>
          <w:spacing w:val="-5"/>
        </w:rPr>
        <w:t> </w:t>
      </w:r>
      <w:r>
        <w:rPr/>
        <w:t>hành chính nhưng vào</w:t>
      </w:r>
      <w:r>
        <w:rPr>
          <w:spacing w:val="-1"/>
        </w:rPr>
        <w:t> </w:t>
      </w:r>
      <w:r>
        <w:rPr/>
        <w:t>ngày 23/6/2022, bị cáo H cùng Nguyễn H, Hồ V, Nguyễn T tham gia đánh bạc bằng</w:t>
      </w:r>
      <w:r>
        <w:rPr>
          <w:spacing w:val="40"/>
        </w:rPr>
        <w:t> </w:t>
      </w:r>
      <w:r>
        <w:rPr/>
        <w:t>hình thức đánh Phỏm được thua bằng tiền, với tổng số tiền đánh bạc là 2.290.000 đồng.</w:t>
      </w:r>
      <w:r>
        <w:rPr>
          <w:spacing w:val="-1"/>
        </w:rPr>
        <w:t> </w:t>
      </w:r>
      <w:r>
        <w:rPr/>
        <w:t>Qúa</w:t>
      </w:r>
      <w:r>
        <w:rPr>
          <w:spacing w:val="-3"/>
        </w:rPr>
        <w:t> </w:t>
      </w:r>
      <w:r>
        <w:rPr/>
        <w:t>trình</w:t>
      </w:r>
      <w:r>
        <w:rPr>
          <w:spacing w:val="-1"/>
        </w:rPr>
        <w:t> </w:t>
      </w:r>
      <w:r>
        <w:rPr/>
        <w:t>đánh</w:t>
      </w:r>
      <w:r>
        <w:rPr>
          <w:spacing w:val="-3"/>
        </w:rPr>
        <w:t> </w:t>
      </w:r>
      <w:r>
        <w:rPr/>
        <w:t>bạc,</w:t>
      </w:r>
      <w:r>
        <w:rPr>
          <w:spacing w:val="-3"/>
        </w:rPr>
        <w:t> </w:t>
      </w:r>
      <w:r>
        <w:rPr/>
        <w:t>bị cáo H</w:t>
      </w:r>
      <w:r>
        <w:rPr>
          <w:spacing w:val="-2"/>
        </w:rPr>
        <w:t> </w:t>
      </w:r>
      <w:r>
        <w:rPr/>
        <w:t>sử</w:t>
      </w:r>
      <w:r>
        <w:rPr>
          <w:spacing w:val="-3"/>
        </w:rPr>
        <w:t> </w:t>
      </w:r>
      <w:r>
        <w:rPr/>
        <w:t>dụng</w:t>
      </w:r>
      <w:r>
        <w:rPr>
          <w:spacing w:val="-2"/>
        </w:rPr>
        <w:t> </w:t>
      </w:r>
      <w:r>
        <w:rPr/>
        <w:t>số</w:t>
      </w:r>
      <w:r>
        <w:rPr>
          <w:spacing w:val="-1"/>
        </w:rPr>
        <w:t> </w:t>
      </w:r>
      <w:r>
        <w:rPr/>
        <w:t>tiền 1.000.000</w:t>
      </w:r>
      <w:r>
        <w:rPr>
          <w:spacing w:val="-1"/>
        </w:rPr>
        <w:t> </w:t>
      </w:r>
      <w:r>
        <w:rPr/>
        <w:t>đồng,</w:t>
      </w:r>
      <w:r>
        <w:rPr>
          <w:spacing w:val="-1"/>
        </w:rPr>
        <w:t> </w:t>
      </w:r>
      <w:r>
        <w:rPr/>
        <w:t>đánh</w:t>
      </w:r>
      <w:r>
        <w:rPr>
          <w:spacing w:val="-1"/>
        </w:rPr>
        <w:t> </w:t>
      </w:r>
      <w:r>
        <w:rPr/>
        <w:t>với</w:t>
      </w:r>
      <w:r>
        <w:rPr>
          <w:spacing w:val="-1"/>
        </w:rPr>
        <w:t> </w:t>
      </w:r>
      <w:r>
        <w:rPr/>
        <w:t>nhóm thứ</w:t>
      </w:r>
      <w:r>
        <w:rPr>
          <w:spacing w:val="-3"/>
        </w:rPr>
        <w:t> </w:t>
      </w:r>
      <w:r>
        <w:rPr/>
        <w:t>nhất</w:t>
      </w:r>
      <w:r>
        <w:rPr>
          <w:spacing w:val="-2"/>
        </w:rPr>
        <w:t> </w:t>
      </w:r>
      <w:r>
        <w:rPr/>
        <w:t>khong</w:t>
      </w:r>
      <w:r>
        <w:rPr>
          <w:spacing w:val="-1"/>
        </w:rPr>
        <w:t> </w:t>
      </w:r>
      <w:r>
        <w:rPr/>
        <w:t>thắng</w:t>
      </w:r>
      <w:r>
        <w:rPr>
          <w:spacing w:val="-2"/>
        </w:rPr>
        <w:t> </w:t>
      </w:r>
      <w:r>
        <w:rPr/>
        <w:t>không</w:t>
      </w:r>
      <w:r>
        <w:rPr>
          <w:spacing w:val="-1"/>
        </w:rPr>
        <w:t> </w:t>
      </w:r>
      <w:r>
        <w:rPr/>
        <w:t>thua,</w:t>
      </w:r>
      <w:r>
        <w:rPr>
          <w:spacing w:val="-3"/>
        </w:rPr>
        <w:t> </w:t>
      </w:r>
      <w:r>
        <w:rPr/>
        <w:t>đánh</w:t>
      </w:r>
      <w:r>
        <w:rPr>
          <w:spacing w:val="-1"/>
        </w:rPr>
        <w:t> </w:t>
      </w:r>
      <w:r>
        <w:rPr/>
        <w:t>với Nguyễn H,</w:t>
      </w:r>
      <w:r>
        <w:rPr>
          <w:spacing w:val="-1"/>
        </w:rPr>
        <w:t> </w:t>
      </w:r>
      <w:r>
        <w:rPr/>
        <w:t>V</w:t>
      </w:r>
      <w:r>
        <w:rPr>
          <w:spacing w:val="-2"/>
        </w:rPr>
        <w:t> </w:t>
      </w:r>
      <w:r>
        <w:rPr/>
        <w:t>và</w:t>
      </w:r>
      <w:r>
        <w:rPr>
          <w:spacing w:val="-1"/>
        </w:rPr>
        <w:t> </w:t>
      </w:r>
      <w:r>
        <w:rPr/>
        <w:t>T</w:t>
      </w:r>
      <w:r>
        <w:rPr>
          <w:spacing w:val="-1"/>
        </w:rPr>
        <w:t> </w:t>
      </w:r>
      <w:r>
        <w:rPr/>
        <w:t>thì thắng</w:t>
      </w:r>
      <w:r>
        <w:rPr>
          <w:spacing w:val="-1"/>
        </w:rPr>
        <w:t> </w:t>
      </w:r>
      <w:r>
        <w:rPr/>
        <w:t>bạc</w:t>
      </w:r>
      <w:r>
        <w:rPr>
          <w:spacing w:val="-2"/>
        </w:rPr>
        <w:t> </w:t>
      </w:r>
      <w:r>
        <w:rPr/>
        <w:t>40.000 đồng; Nguyễn H sử dụng số tiền 870.000 đồng, thua 30.000 đồng; Hồ V sử dụng</w:t>
      </w:r>
      <w:r>
        <w:rPr>
          <w:spacing w:val="40"/>
        </w:rPr>
        <w:t> </w:t>
      </w:r>
      <w:r>
        <w:rPr/>
        <w:t>số tiền 40.000 đồng, thua 40.000 đồng; Nguyễn T sử dụng số tiền 380.000 đồng, thắng 30.000 đồng. Khoảng 15 giờ 30 phút ngày 23/6/2022, khi nhóm bị cáo đang đánh bạc thì bị Công an phường An Xuân phát hiện lập biên bản và thu giữ cùng vật chứng vụ án.</w:t>
      </w:r>
    </w:p>
    <w:p>
      <w:pPr>
        <w:pStyle w:val="BodyText"/>
        <w:spacing w:before="81"/>
        <w:ind w:right="119" w:firstLine="719"/>
      </w:pPr>
      <w:r>
        <w:rPr/>
        <w:t>Hành vi trên của bị cáo Nguyễn Thị H đủ yếu tố cấu thành tội </w:t>
      </w:r>
      <w:r>
        <w:rPr>
          <w:i/>
        </w:rPr>
        <w:t>“Đánh bạc”,</w:t>
      </w:r>
      <w:r>
        <w:rPr>
          <w:i/>
        </w:rPr>
        <w:t> </w:t>
      </w:r>
      <w:r>
        <w:rPr/>
        <w:t>quy định tại khoản 1 Điều 321 Bộ luật hình sự năm 2015 </w:t>
      </w:r>
      <w:r>
        <w:rPr>
          <w:i/>
        </w:rPr>
        <w:t>(sửa đổi, bổ sung năm</w:t>
      </w:r>
      <w:r>
        <w:rPr>
          <w:i/>
        </w:rPr>
        <w:t> 2017), </w:t>
      </w:r>
      <w:r>
        <w:rPr/>
        <w:t>Cáo trạng của Viện kiểm sát nhân dân thành phố Tam Kỳ truy tố đối với bị cáo là đúng pháp luật.</w:t>
      </w:r>
    </w:p>
    <w:p>
      <w:pPr>
        <w:pStyle w:val="BodyText"/>
        <w:spacing w:before="80"/>
        <w:ind w:right="120" w:firstLine="700"/>
      </w:pPr>
      <w:r>
        <w:rPr/>
        <w:t>[2.2] Bị cáo Nguyễn Thị H là những người có đủ năng lực nhận thức được việc đánh bạc được thua bằng tiền là vi phạm pháp luật nhưng vì hám lợi nên vẫn bất chấp thực hiện. Hành vi của bị cáo là cố ý, ảnh hưởng xấu đến nếp sống văn hóa và tình hình an ninh trật tự tại địa phương, vì vậy cần xử phạt bị cáo mức án tương xứng để răn đe và phòng ngừa chung cho xã hội.</w:t>
      </w:r>
    </w:p>
    <w:p>
      <w:pPr>
        <w:pStyle w:val="BodyText"/>
        <w:spacing w:before="82"/>
        <w:ind w:right="120" w:firstLine="700"/>
      </w:pPr>
      <w:r>
        <w:rPr/>
        <w:t>Về nhân thân, tình tiết tăng nặng, giảm nhẹ trách nhiệm hình sự của bị cáo: Bị cáo có 01 tiền án về tội “Đánh bạc”</w:t>
      </w:r>
      <w:r>
        <w:rPr>
          <w:i/>
        </w:rPr>
        <w:t>. </w:t>
      </w:r>
      <w:r>
        <w:rPr/>
        <w:t>Quá trình tố tụng, bị cáo đã thành khẩn</w:t>
      </w:r>
      <w:r>
        <w:rPr>
          <w:spacing w:val="40"/>
        </w:rPr>
        <w:t> </w:t>
      </w:r>
      <w:r>
        <w:rPr/>
        <w:t>khai báo, ăn năn hối cải về hành vi phạm tội; bị cáo lần đầu phạm tội và thuộc trường hợp ít nghiêm trọng; số tiền bị cáo dùng vào việc đánh bạc cũng như tiền thắng bạc không lớn, Hội đồng xét xử có căn cứ áp dụng tình tiết giảm nhẹ quy định tại</w:t>
      </w:r>
      <w:r>
        <w:rPr>
          <w:spacing w:val="-1"/>
        </w:rPr>
        <w:t> </w:t>
      </w:r>
      <w:r>
        <w:rPr/>
        <w:t>điểm</w:t>
      </w:r>
      <w:r>
        <w:rPr>
          <w:spacing w:val="-4"/>
        </w:rPr>
        <w:t> </w:t>
      </w:r>
      <w:r>
        <w:rPr/>
        <w:t>i, s khoản 1 Điều</w:t>
      </w:r>
      <w:r>
        <w:rPr>
          <w:spacing w:val="-1"/>
        </w:rPr>
        <w:t> </w:t>
      </w:r>
      <w:r>
        <w:rPr/>
        <w:t>51 Bộ</w:t>
      </w:r>
      <w:r>
        <w:rPr>
          <w:spacing w:val="-1"/>
        </w:rPr>
        <w:t> </w:t>
      </w:r>
      <w:r>
        <w:rPr/>
        <w:t>luật</w:t>
      </w:r>
      <w:r>
        <w:rPr>
          <w:spacing w:val="-2"/>
        </w:rPr>
        <w:t> </w:t>
      </w:r>
      <w:r>
        <w:rPr/>
        <w:t>hình sự</w:t>
      </w:r>
      <w:r>
        <w:rPr>
          <w:spacing w:val="-3"/>
        </w:rPr>
        <w:t> </w:t>
      </w:r>
      <w:r>
        <w:rPr/>
        <w:t>năm</w:t>
      </w:r>
      <w:r>
        <w:rPr>
          <w:spacing w:val="-5"/>
        </w:rPr>
        <w:t> </w:t>
      </w:r>
      <w:r>
        <w:rPr/>
        <w:t>2015 </w:t>
      </w:r>
      <w:r>
        <w:rPr>
          <w:i/>
        </w:rPr>
        <w:t>(sửa đổi,</w:t>
      </w:r>
      <w:r>
        <w:rPr>
          <w:i/>
          <w:spacing w:val="-2"/>
        </w:rPr>
        <w:t> </w:t>
      </w:r>
      <w:r>
        <w:rPr>
          <w:i/>
        </w:rPr>
        <w:t>bổ</w:t>
      </w:r>
      <w:r>
        <w:rPr>
          <w:i/>
          <w:spacing w:val="-1"/>
        </w:rPr>
        <w:t> </w:t>
      </w:r>
      <w:r>
        <w:rPr>
          <w:i/>
        </w:rPr>
        <w:t>sung năm</w:t>
      </w:r>
      <w:r>
        <w:rPr>
          <w:i/>
        </w:rPr>
        <w:t> 2017) </w:t>
      </w:r>
      <w:r>
        <w:rPr/>
        <w:t>để giảm nhẹ một phần hình phạt cho bị cáo đồng thời áp dụng hình phạt chính là phạt tiền, tạo điều kiện cho bị cáo có cơ hội cải tạo, sửa chữa sai lầm để</w:t>
      </w:r>
      <w:r>
        <w:rPr>
          <w:spacing w:val="40"/>
        </w:rPr>
        <w:t> </w:t>
      </w:r>
      <w:r>
        <w:rPr/>
        <w:t>trở thành công dân có ích.</w:t>
      </w:r>
    </w:p>
    <w:p>
      <w:pPr>
        <w:pStyle w:val="BodyText"/>
        <w:spacing w:before="79"/>
        <w:ind w:left="861"/>
      </w:pPr>
      <w:r>
        <w:rPr/>
        <w:t>[2.3]</w:t>
      </w:r>
      <w:r>
        <w:rPr>
          <w:spacing w:val="19"/>
        </w:rPr>
        <w:t> </w:t>
      </w:r>
      <w:r>
        <w:rPr/>
        <w:t>Về</w:t>
      </w:r>
      <w:r>
        <w:rPr>
          <w:spacing w:val="21"/>
        </w:rPr>
        <w:t> </w:t>
      </w:r>
      <w:r>
        <w:rPr/>
        <w:t>vật</w:t>
      </w:r>
      <w:r>
        <w:rPr>
          <w:spacing w:val="22"/>
        </w:rPr>
        <w:t> </w:t>
      </w:r>
      <w:r>
        <w:rPr/>
        <w:t>chứng,</w:t>
      </w:r>
      <w:r>
        <w:rPr>
          <w:spacing w:val="18"/>
        </w:rPr>
        <w:t> </w:t>
      </w:r>
      <w:r>
        <w:rPr/>
        <w:t>biện</w:t>
      </w:r>
      <w:r>
        <w:rPr>
          <w:spacing w:val="19"/>
        </w:rPr>
        <w:t> </w:t>
      </w:r>
      <w:r>
        <w:rPr/>
        <w:t>pháp</w:t>
      </w:r>
      <w:r>
        <w:rPr>
          <w:spacing w:val="20"/>
        </w:rPr>
        <w:t> </w:t>
      </w:r>
      <w:r>
        <w:rPr/>
        <w:t>tư</w:t>
      </w:r>
      <w:r>
        <w:rPr>
          <w:spacing w:val="20"/>
        </w:rPr>
        <w:t> </w:t>
      </w:r>
      <w:r>
        <w:rPr/>
        <w:t>pháp</w:t>
      </w:r>
      <w:r>
        <w:rPr>
          <w:spacing w:val="25"/>
        </w:rPr>
        <w:t> </w:t>
      </w:r>
      <w:r>
        <w:rPr/>
        <w:t>và</w:t>
      </w:r>
      <w:r>
        <w:rPr>
          <w:spacing w:val="19"/>
        </w:rPr>
        <w:t> </w:t>
      </w:r>
      <w:r>
        <w:rPr/>
        <w:t>những</w:t>
      </w:r>
      <w:r>
        <w:rPr>
          <w:spacing w:val="19"/>
        </w:rPr>
        <w:t> </w:t>
      </w:r>
      <w:r>
        <w:rPr/>
        <w:t>vấn</w:t>
      </w:r>
      <w:r>
        <w:rPr>
          <w:spacing w:val="22"/>
        </w:rPr>
        <w:t> </w:t>
      </w:r>
      <w:r>
        <w:rPr/>
        <w:t>đề</w:t>
      </w:r>
      <w:r>
        <w:rPr>
          <w:spacing w:val="19"/>
        </w:rPr>
        <w:t> </w:t>
      </w:r>
      <w:r>
        <w:rPr/>
        <w:t>liên</w:t>
      </w:r>
      <w:r>
        <w:rPr>
          <w:spacing w:val="20"/>
        </w:rPr>
        <w:t> </w:t>
      </w:r>
      <w:r>
        <w:rPr/>
        <w:t>quan</w:t>
      </w:r>
      <w:r>
        <w:rPr>
          <w:spacing w:val="22"/>
        </w:rPr>
        <w:t> </w:t>
      </w:r>
      <w:r>
        <w:rPr/>
        <w:t>trong</w:t>
      </w:r>
      <w:r>
        <w:rPr>
          <w:spacing w:val="19"/>
        </w:rPr>
        <w:t> </w:t>
      </w:r>
      <w:r>
        <w:rPr>
          <w:spacing w:val="-5"/>
        </w:rPr>
        <w:t>vụ</w:t>
      </w:r>
    </w:p>
    <w:p>
      <w:pPr>
        <w:pStyle w:val="BodyText"/>
        <w:jc w:val="left"/>
      </w:pPr>
      <w:r>
        <w:rPr>
          <w:spacing w:val="-5"/>
        </w:rPr>
        <w:t>án.</w:t>
      </w:r>
    </w:p>
    <w:p>
      <w:pPr>
        <w:pStyle w:val="BodyText"/>
        <w:spacing w:before="81"/>
        <w:ind w:left="861"/>
        <w:jc w:val="left"/>
      </w:pPr>
      <w:r>
        <w:rPr/>
        <w:t>Đối</w:t>
      </w:r>
      <w:r>
        <w:rPr>
          <w:spacing w:val="9"/>
        </w:rPr>
        <w:t> </w:t>
      </w:r>
      <w:r>
        <w:rPr/>
        <w:t>với</w:t>
      </w:r>
      <w:r>
        <w:rPr>
          <w:spacing w:val="10"/>
        </w:rPr>
        <w:t> </w:t>
      </w:r>
      <w:r>
        <w:rPr/>
        <w:t>01</w:t>
      </w:r>
      <w:r>
        <w:rPr>
          <w:spacing w:val="10"/>
        </w:rPr>
        <w:t> </w:t>
      </w:r>
      <w:r>
        <w:rPr/>
        <w:t>bộ</w:t>
      </w:r>
      <w:r>
        <w:rPr>
          <w:spacing w:val="13"/>
        </w:rPr>
        <w:t> </w:t>
      </w:r>
      <w:r>
        <w:rPr/>
        <w:t>bài</w:t>
      </w:r>
      <w:r>
        <w:rPr>
          <w:spacing w:val="11"/>
        </w:rPr>
        <w:t> </w:t>
      </w:r>
      <w:r>
        <w:rPr/>
        <w:t>Tú</w:t>
      </w:r>
      <w:r>
        <w:rPr>
          <w:spacing w:val="10"/>
        </w:rPr>
        <w:t> </w:t>
      </w:r>
      <w:r>
        <w:rPr/>
        <w:t>lơ</w:t>
      </w:r>
      <w:r>
        <w:rPr>
          <w:spacing w:val="9"/>
        </w:rPr>
        <w:t> </w:t>
      </w:r>
      <w:r>
        <w:rPr/>
        <w:t>khơ</w:t>
      </w:r>
      <w:r>
        <w:rPr>
          <w:spacing w:val="12"/>
        </w:rPr>
        <w:t> </w:t>
      </w:r>
      <w:r>
        <w:rPr/>
        <w:t>mà</w:t>
      </w:r>
      <w:r>
        <w:rPr>
          <w:spacing w:val="11"/>
        </w:rPr>
        <w:t> </w:t>
      </w:r>
      <w:r>
        <w:rPr/>
        <w:t>bị</w:t>
      </w:r>
      <w:r>
        <w:rPr>
          <w:spacing w:val="12"/>
        </w:rPr>
        <w:t> </w:t>
      </w:r>
      <w:r>
        <w:rPr/>
        <w:t>cáo</w:t>
      </w:r>
      <w:r>
        <w:rPr>
          <w:spacing w:val="10"/>
        </w:rPr>
        <w:t> </w:t>
      </w:r>
      <w:r>
        <w:rPr/>
        <w:t>cùng</w:t>
      </w:r>
      <w:r>
        <w:rPr>
          <w:spacing w:val="10"/>
        </w:rPr>
        <w:t> </w:t>
      </w:r>
      <w:r>
        <w:rPr/>
        <w:t>những</w:t>
      </w:r>
      <w:r>
        <w:rPr>
          <w:spacing w:val="9"/>
        </w:rPr>
        <w:t> </w:t>
      </w:r>
      <w:r>
        <w:rPr/>
        <w:t>người</w:t>
      </w:r>
      <w:r>
        <w:rPr>
          <w:spacing w:val="10"/>
        </w:rPr>
        <w:t> </w:t>
      </w:r>
      <w:r>
        <w:rPr/>
        <w:t>chơi</w:t>
      </w:r>
      <w:r>
        <w:rPr>
          <w:spacing w:val="10"/>
        </w:rPr>
        <w:t> </w:t>
      </w:r>
      <w:r>
        <w:rPr/>
        <w:t>sử</w:t>
      </w:r>
      <w:r>
        <w:rPr>
          <w:spacing w:val="8"/>
        </w:rPr>
        <w:t> </w:t>
      </w:r>
      <w:r>
        <w:rPr/>
        <w:t>dụng</w:t>
      </w:r>
      <w:r>
        <w:rPr>
          <w:spacing w:val="10"/>
        </w:rPr>
        <w:t> </w:t>
      </w:r>
      <w:r>
        <w:rPr>
          <w:spacing w:val="-5"/>
        </w:rPr>
        <w:t>làm</w:t>
      </w:r>
    </w:p>
    <w:p>
      <w:pPr>
        <w:pStyle w:val="BodyText"/>
      </w:pPr>
      <w:r>
        <w:rPr/>
        <w:t>công</w:t>
      </w:r>
      <w:r>
        <w:rPr>
          <w:spacing w:val="-2"/>
        </w:rPr>
        <w:t> </w:t>
      </w:r>
      <w:r>
        <w:rPr/>
        <w:t>cụ</w:t>
      </w:r>
      <w:r>
        <w:rPr>
          <w:spacing w:val="-1"/>
        </w:rPr>
        <w:t> </w:t>
      </w:r>
      <w:r>
        <w:rPr/>
        <w:t>phạm</w:t>
      </w:r>
      <w:r>
        <w:rPr>
          <w:spacing w:val="-7"/>
        </w:rPr>
        <w:t> </w:t>
      </w:r>
      <w:r>
        <w:rPr/>
        <w:t>tội cần</w:t>
      </w:r>
      <w:r>
        <w:rPr>
          <w:spacing w:val="-3"/>
        </w:rPr>
        <w:t> </w:t>
      </w:r>
      <w:r>
        <w:rPr/>
        <w:t>tịch</w:t>
      </w:r>
      <w:r>
        <w:rPr>
          <w:spacing w:val="-1"/>
        </w:rPr>
        <w:t> </w:t>
      </w:r>
      <w:r>
        <w:rPr/>
        <w:t>thu</w:t>
      </w:r>
      <w:r>
        <w:rPr>
          <w:spacing w:val="-1"/>
        </w:rPr>
        <w:t> </w:t>
      </w:r>
      <w:r>
        <w:rPr/>
        <w:t>tiêu</w:t>
      </w:r>
      <w:r>
        <w:rPr>
          <w:spacing w:val="-4"/>
        </w:rPr>
        <w:t> hủy.</w:t>
      </w:r>
    </w:p>
    <w:p>
      <w:pPr>
        <w:pStyle w:val="BodyText"/>
        <w:spacing w:before="81"/>
        <w:ind w:right="121" w:firstLine="700"/>
      </w:pPr>
      <w:r>
        <w:rPr/>
        <w:t>Đối với số tiền 2.290.000 đồng thu giữ tại chiếu bạc là tiền bị cáo H cùng Nguyễn H, V, T dùng vào việc đánh bạc trái phép và thắng bạc nên tịch thu sung ngân sách nhà nước.</w:t>
      </w:r>
    </w:p>
    <w:p>
      <w:pPr>
        <w:pStyle w:val="BodyText"/>
        <w:spacing w:before="78"/>
        <w:ind w:right="121" w:firstLine="719"/>
      </w:pPr>
      <w:r>
        <w:rPr/>
        <w:t>Đối với Nguyễn H, Hồ V, Nguyễn T có hành vi Đánh bạc trái phép bằng hình thức đánh Phỏm được thua bằng tiền nhưng xét về nhân thân và số tiền đánh bạc thì chưa đến mức truy</w:t>
      </w:r>
      <w:r>
        <w:rPr>
          <w:spacing w:val="-1"/>
        </w:rPr>
        <w:t> </w:t>
      </w:r>
      <w:r>
        <w:rPr/>
        <w:t>cứu trách nhiệm hình sự, Công an thành phố Tam</w:t>
      </w:r>
      <w:r>
        <w:rPr>
          <w:spacing w:val="-2"/>
        </w:rPr>
        <w:t> </w:t>
      </w:r>
      <w:r>
        <w:rPr/>
        <w:t>Kỳ</w:t>
      </w:r>
      <w:r>
        <w:rPr>
          <w:spacing w:val="-1"/>
        </w:rPr>
        <w:t> </w:t>
      </w:r>
      <w:r>
        <w:rPr/>
        <w:t>đã ra quyết định xử phạt vi phạm hành chính đối với mỗi người số tiền 1.500.000 </w:t>
      </w:r>
      <w:r>
        <w:rPr>
          <w:spacing w:val="-2"/>
        </w:rPr>
        <w:t>đồng.</w:t>
      </w:r>
    </w:p>
    <w:p>
      <w:pPr>
        <w:pStyle w:val="BodyText"/>
        <w:spacing w:before="81"/>
        <w:ind w:right="120" w:firstLine="719"/>
      </w:pPr>
      <w:r>
        <w:rPr/>
        <w:t>Không có căn cứ xác định được lai lịch 03 người đánh bạc với bị cáo V lúc ban đầu và không có căn cứ xác định ông Phan D (chủ quán cà phê nơi các bị cáo đánh bạc) có liên quan hay chứng kiến việc nhóm bị cáo V đánh bạc nên không có cơ sở giải quyết.</w:t>
      </w:r>
    </w:p>
    <w:p>
      <w:pPr>
        <w:spacing w:after="0"/>
        <w:sectPr>
          <w:pgSz w:w="11910" w:h="16840"/>
          <w:pgMar w:header="0" w:footer="617" w:top="620" w:bottom="800" w:left="1280" w:right="980"/>
        </w:sectPr>
      </w:pPr>
    </w:p>
    <w:p>
      <w:pPr>
        <w:pStyle w:val="BodyText"/>
        <w:spacing w:line="242" w:lineRule="auto" w:before="62"/>
        <w:ind w:firstLine="719"/>
        <w:jc w:val="left"/>
      </w:pPr>
      <w:r>
        <w:rPr/>
        <w:t>[2.4] Về án phí: Bị cáo Nguyễn Thị H phải chịu án phí hình sự sơ thẩm</w:t>
      </w:r>
      <w:r>
        <w:rPr>
          <w:spacing w:val="-1"/>
        </w:rPr>
        <w:t> </w:t>
      </w:r>
      <w:r>
        <w:rPr/>
        <w:t>theo quy định của pháp luật.</w:t>
      </w:r>
    </w:p>
    <w:p>
      <w:pPr>
        <w:spacing w:before="75"/>
        <w:ind w:left="880" w:right="0" w:firstLine="0"/>
        <w:jc w:val="left"/>
        <w:rPr>
          <w:i/>
          <w:sz w:val="28"/>
        </w:rPr>
      </w:pPr>
      <w:r>
        <w:rPr>
          <w:i/>
          <w:sz w:val="28"/>
        </w:rPr>
        <w:t>Vì các</w:t>
      </w:r>
      <w:r>
        <w:rPr>
          <w:i/>
          <w:spacing w:val="-4"/>
          <w:sz w:val="28"/>
        </w:rPr>
        <w:t> </w:t>
      </w:r>
      <w:r>
        <w:rPr>
          <w:i/>
          <w:sz w:val="28"/>
        </w:rPr>
        <w:t>lẽ </w:t>
      </w:r>
      <w:r>
        <w:rPr>
          <w:i/>
          <w:spacing w:val="-2"/>
          <w:sz w:val="28"/>
        </w:rPr>
        <w:t>trên,</w:t>
      </w:r>
    </w:p>
    <w:p>
      <w:pPr>
        <w:spacing w:before="86"/>
        <w:ind w:left="661" w:right="71" w:firstLine="0"/>
        <w:jc w:val="center"/>
        <w:rPr>
          <w:b/>
          <w:sz w:val="28"/>
        </w:rPr>
      </w:pPr>
      <w:r>
        <w:rPr>
          <w:b/>
          <w:sz w:val="28"/>
        </w:rPr>
        <w:t>QUYẾT</w:t>
      </w:r>
      <w:r>
        <w:rPr>
          <w:b/>
          <w:spacing w:val="-5"/>
          <w:sz w:val="28"/>
        </w:rPr>
        <w:t> </w:t>
      </w:r>
      <w:r>
        <w:rPr>
          <w:b/>
          <w:spacing w:val="-2"/>
          <w:sz w:val="28"/>
        </w:rPr>
        <w:t>ĐỊNH:</w:t>
      </w:r>
    </w:p>
    <w:p>
      <w:pPr>
        <w:pStyle w:val="BodyText"/>
        <w:spacing w:before="74"/>
        <w:ind w:right="121" w:firstLine="719"/>
      </w:pPr>
      <w:r>
        <w:rPr/>
        <w:t>Căn cứ khoản 1 Điều 321; điểm i, s khoản 1 Điều 51; Điều 35; Điều 47 Bộ luật Hình</w:t>
      </w:r>
      <w:r>
        <w:rPr>
          <w:spacing w:val="-4"/>
        </w:rPr>
        <w:t> </w:t>
      </w:r>
      <w:r>
        <w:rPr/>
        <w:t>sự</w:t>
      </w:r>
      <w:r>
        <w:rPr>
          <w:spacing w:val="-2"/>
        </w:rPr>
        <w:t> </w:t>
      </w:r>
      <w:r>
        <w:rPr/>
        <w:t>năm</w:t>
      </w:r>
      <w:r>
        <w:rPr>
          <w:spacing w:val="-4"/>
        </w:rPr>
        <w:t> </w:t>
      </w:r>
      <w:r>
        <w:rPr/>
        <w:t>2015 (</w:t>
      </w:r>
      <w:r>
        <w:rPr>
          <w:i/>
        </w:rPr>
        <w:t>sửa</w:t>
      </w:r>
      <w:r>
        <w:rPr>
          <w:i/>
          <w:spacing w:val="-3"/>
        </w:rPr>
        <w:t> </w:t>
      </w:r>
      <w:r>
        <w:rPr>
          <w:i/>
        </w:rPr>
        <w:t>đổi,</w:t>
      </w:r>
      <w:r>
        <w:rPr>
          <w:i/>
          <w:spacing w:val="-2"/>
        </w:rPr>
        <w:t> </w:t>
      </w:r>
      <w:r>
        <w:rPr>
          <w:i/>
        </w:rPr>
        <w:t>bổ sung</w:t>
      </w:r>
      <w:r>
        <w:rPr>
          <w:i/>
          <w:spacing w:val="-4"/>
        </w:rPr>
        <w:t> </w:t>
      </w:r>
      <w:r>
        <w:rPr>
          <w:i/>
        </w:rPr>
        <w:t>năm</w:t>
      </w:r>
      <w:r>
        <w:rPr>
          <w:i/>
          <w:spacing w:val="-2"/>
        </w:rPr>
        <w:t> </w:t>
      </w:r>
      <w:r>
        <w:rPr>
          <w:i/>
        </w:rPr>
        <w:t>2017);</w:t>
      </w:r>
      <w:r>
        <w:rPr>
          <w:i/>
          <w:spacing w:val="-2"/>
        </w:rPr>
        <w:t> </w:t>
      </w:r>
      <w:r>
        <w:rPr/>
        <w:t>Điều</w:t>
      </w:r>
      <w:r>
        <w:rPr>
          <w:spacing w:val="-4"/>
        </w:rPr>
        <w:t> </w:t>
      </w:r>
      <w:r>
        <w:rPr/>
        <w:t>106</w:t>
      </w:r>
      <w:r>
        <w:rPr>
          <w:spacing w:val="-4"/>
        </w:rPr>
        <w:t> </w:t>
      </w:r>
      <w:r>
        <w:rPr/>
        <w:t>Bộ luật tố tụng hình sự; Nghị Quyết số 326/2016/UBTVQH14 ngày</w:t>
      </w:r>
      <w:r>
        <w:rPr>
          <w:spacing w:val="-2"/>
        </w:rPr>
        <w:t> </w:t>
      </w:r>
      <w:r>
        <w:rPr/>
        <w:t>30/12/2016 của</w:t>
      </w:r>
      <w:r>
        <w:rPr>
          <w:spacing w:val="-1"/>
        </w:rPr>
        <w:t> </w:t>
      </w:r>
      <w:r>
        <w:rPr/>
        <w:t>Ủy</w:t>
      </w:r>
      <w:r>
        <w:rPr>
          <w:spacing w:val="-2"/>
        </w:rPr>
        <w:t> </w:t>
      </w:r>
      <w:r>
        <w:rPr/>
        <w:t>ban Thường vụ Quốc hội quy định về mức thu, miễn, giảm, thu, nộp, quản lý và sử dụng án phí và lệ phí Tòa án</w:t>
      </w:r>
    </w:p>
    <w:p>
      <w:pPr>
        <w:pStyle w:val="ListParagraph"/>
        <w:numPr>
          <w:ilvl w:val="0"/>
          <w:numId w:val="5"/>
        </w:numPr>
        <w:tabs>
          <w:tab w:pos="1241" w:val="left" w:leader="none"/>
        </w:tabs>
        <w:spacing w:line="240" w:lineRule="auto" w:before="80" w:after="0"/>
        <w:ind w:left="1240" w:right="0" w:hanging="361"/>
        <w:jc w:val="both"/>
        <w:rPr>
          <w:sz w:val="28"/>
        </w:rPr>
      </w:pPr>
      <w:r>
        <w:rPr>
          <w:sz w:val="28"/>
        </w:rPr>
        <w:t>Tuyên</w:t>
      </w:r>
      <w:r>
        <w:rPr>
          <w:spacing w:val="-4"/>
          <w:sz w:val="28"/>
        </w:rPr>
        <w:t> </w:t>
      </w:r>
      <w:r>
        <w:rPr>
          <w:sz w:val="28"/>
        </w:rPr>
        <w:t>bố</w:t>
      </w:r>
      <w:r>
        <w:rPr>
          <w:spacing w:val="-4"/>
          <w:sz w:val="28"/>
        </w:rPr>
        <w:t> </w:t>
      </w:r>
      <w:r>
        <w:rPr>
          <w:sz w:val="28"/>
        </w:rPr>
        <w:t>bị</w:t>
      </w:r>
      <w:r>
        <w:rPr>
          <w:spacing w:val="-1"/>
          <w:sz w:val="28"/>
        </w:rPr>
        <w:t> </w:t>
      </w:r>
      <w:r>
        <w:rPr>
          <w:sz w:val="28"/>
        </w:rPr>
        <w:t>cáo</w:t>
      </w:r>
      <w:r>
        <w:rPr>
          <w:spacing w:val="-2"/>
          <w:sz w:val="28"/>
        </w:rPr>
        <w:t> </w:t>
      </w:r>
      <w:r>
        <w:rPr>
          <w:b/>
          <w:sz w:val="28"/>
        </w:rPr>
        <w:t>Nguyễn</w:t>
      </w:r>
      <w:r>
        <w:rPr>
          <w:b/>
          <w:spacing w:val="-3"/>
          <w:sz w:val="28"/>
        </w:rPr>
        <w:t> </w:t>
      </w:r>
      <w:r>
        <w:rPr>
          <w:b/>
          <w:sz w:val="28"/>
        </w:rPr>
        <w:t>Thị</w:t>
      </w:r>
      <w:r>
        <w:rPr>
          <w:b/>
          <w:spacing w:val="-1"/>
          <w:sz w:val="28"/>
        </w:rPr>
        <w:t> </w:t>
      </w:r>
      <w:r>
        <w:rPr>
          <w:b/>
          <w:sz w:val="28"/>
        </w:rPr>
        <w:t>H</w:t>
      </w:r>
      <w:r>
        <w:rPr>
          <w:b/>
          <w:spacing w:val="-3"/>
          <w:sz w:val="28"/>
        </w:rPr>
        <w:t> </w:t>
      </w:r>
      <w:r>
        <w:rPr>
          <w:sz w:val="28"/>
        </w:rPr>
        <w:t>phạm</w:t>
      </w:r>
      <w:r>
        <w:rPr>
          <w:spacing w:val="-6"/>
          <w:sz w:val="28"/>
        </w:rPr>
        <w:t> </w:t>
      </w:r>
      <w:r>
        <w:rPr>
          <w:sz w:val="28"/>
        </w:rPr>
        <w:t>tội</w:t>
      </w:r>
      <w:r>
        <w:rPr>
          <w:spacing w:val="-4"/>
          <w:sz w:val="28"/>
        </w:rPr>
        <w:t> </w:t>
      </w:r>
      <w:r>
        <w:rPr>
          <w:i/>
          <w:sz w:val="28"/>
        </w:rPr>
        <w:t>“Đánh</w:t>
      </w:r>
      <w:r>
        <w:rPr>
          <w:i/>
          <w:spacing w:val="-1"/>
          <w:sz w:val="28"/>
        </w:rPr>
        <w:t> </w:t>
      </w:r>
      <w:r>
        <w:rPr>
          <w:i/>
          <w:spacing w:val="-2"/>
          <w:sz w:val="28"/>
        </w:rPr>
        <w:t>bạc”</w:t>
      </w:r>
      <w:r>
        <w:rPr>
          <w:spacing w:val="-2"/>
          <w:sz w:val="28"/>
        </w:rPr>
        <w:t>.</w:t>
      </w:r>
    </w:p>
    <w:p>
      <w:pPr>
        <w:spacing w:before="81"/>
        <w:ind w:left="880" w:right="0" w:firstLine="0"/>
        <w:jc w:val="both"/>
        <w:rPr>
          <w:i/>
          <w:sz w:val="28"/>
        </w:rPr>
      </w:pPr>
      <w:r>
        <w:rPr>
          <w:sz w:val="28"/>
        </w:rPr>
        <w:t>Xử</w:t>
      </w:r>
      <w:r>
        <w:rPr>
          <w:spacing w:val="-5"/>
          <w:sz w:val="28"/>
        </w:rPr>
        <w:t> </w:t>
      </w:r>
      <w:r>
        <w:rPr>
          <w:sz w:val="28"/>
        </w:rPr>
        <w:t>phạt</w:t>
      </w:r>
      <w:r>
        <w:rPr>
          <w:spacing w:val="-5"/>
          <w:sz w:val="28"/>
        </w:rPr>
        <w:t> </w:t>
      </w:r>
      <w:r>
        <w:rPr>
          <w:sz w:val="28"/>
        </w:rPr>
        <w:t>bị</w:t>
      </w:r>
      <w:r>
        <w:rPr>
          <w:spacing w:val="-3"/>
          <w:sz w:val="28"/>
        </w:rPr>
        <w:t> </w:t>
      </w:r>
      <w:r>
        <w:rPr>
          <w:sz w:val="28"/>
        </w:rPr>
        <w:t>cáo</w:t>
      </w:r>
      <w:r>
        <w:rPr>
          <w:spacing w:val="-2"/>
          <w:sz w:val="28"/>
        </w:rPr>
        <w:t> </w:t>
      </w:r>
      <w:r>
        <w:rPr>
          <w:sz w:val="28"/>
        </w:rPr>
        <w:t>Nguyễn</w:t>
      </w:r>
      <w:r>
        <w:rPr>
          <w:spacing w:val="-2"/>
          <w:sz w:val="28"/>
        </w:rPr>
        <w:t> </w:t>
      </w:r>
      <w:r>
        <w:rPr>
          <w:sz w:val="28"/>
        </w:rPr>
        <w:t>Thị</w:t>
      </w:r>
      <w:r>
        <w:rPr>
          <w:spacing w:val="-3"/>
          <w:sz w:val="28"/>
        </w:rPr>
        <w:t> </w:t>
      </w:r>
      <w:r>
        <w:rPr>
          <w:sz w:val="28"/>
        </w:rPr>
        <w:t>H</w:t>
      </w:r>
      <w:r>
        <w:rPr>
          <w:spacing w:val="-5"/>
          <w:sz w:val="28"/>
        </w:rPr>
        <w:t> </w:t>
      </w:r>
      <w:r>
        <w:rPr>
          <w:sz w:val="28"/>
        </w:rPr>
        <w:t>40.000.000</w:t>
      </w:r>
      <w:r>
        <w:rPr>
          <w:spacing w:val="-6"/>
          <w:sz w:val="28"/>
        </w:rPr>
        <w:t> </w:t>
      </w:r>
      <w:r>
        <w:rPr>
          <w:sz w:val="28"/>
        </w:rPr>
        <w:t>đồng</w:t>
      </w:r>
      <w:r>
        <w:rPr>
          <w:spacing w:val="-1"/>
          <w:sz w:val="28"/>
        </w:rPr>
        <w:t> </w:t>
      </w:r>
      <w:r>
        <w:rPr>
          <w:i/>
          <w:sz w:val="28"/>
        </w:rPr>
        <w:t>(Bốn</w:t>
      </w:r>
      <w:r>
        <w:rPr>
          <w:i/>
          <w:spacing w:val="-4"/>
          <w:sz w:val="28"/>
        </w:rPr>
        <w:t> </w:t>
      </w:r>
      <w:r>
        <w:rPr>
          <w:i/>
          <w:sz w:val="28"/>
        </w:rPr>
        <w:t>mươi</w:t>
      </w:r>
      <w:r>
        <w:rPr>
          <w:i/>
          <w:spacing w:val="-4"/>
          <w:sz w:val="28"/>
        </w:rPr>
        <w:t> </w:t>
      </w:r>
      <w:r>
        <w:rPr>
          <w:i/>
          <w:sz w:val="28"/>
        </w:rPr>
        <w:t>triệu</w:t>
      </w:r>
      <w:r>
        <w:rPr>
          <w:i/>
          <w:spacing w:val="-4"/>
          <w:sz w:val="28"/>
        </w:rPr>
        <w:t> </w:t>
      </w:r>
      <w:r>
        <w:rPr>
          <w:i/>
          <w:spacing w:val="-2"/>
          <w:sz w:val="28"/>
        </w:rPr>
        <w:t>đồng).</w:t>
      </w:r>
    </w:p>
    <w:p>
      <w:pPr>
        <w:pStyle w:val="ListParagraph"/>
        <w:numPr>
          <w:ilvl w:val="0"/>
          <w:numId w:val="5"/>
        </w:numPr>
        <w:tabs>
          <w:tab w:pos="1142" w:val="left" w:leader="none"/>
        </w:tabs>
        <w:spacing w:line="240" w:lineRule="auto" w:before="80" w:after="0"/>
        <w:ind w:left="1142" w:right="0" w:hanging="281"/>
        <w:jc w:val="both"/>
        <w:rPr>
          <w:sz w:val="28"/>
        </w:rPr>
      </w:pPr>
      <w:r>
        <w:rPr>
          <w:sz w:val="28"/>
        </w:rPr>
        <w:t>Tịch</w:t>
      </w:r>
      <w:r>
        <w:rPr>
          <w:spacing w:val="-1"/>
          <w:sz w:val="28"/>
        </w:rPr>
        <w:t> </w:t>
      </w:r>
      <w:r>
        <w:rPr>
          <w:sz w:val="28"/>
        </w:rPr>
        <w:t>thu</w:t>
      </w:r>
      <w:r>
        <w:rPr>
          <w:spacing w:val="-5"/>
          <w:sz w:val="28"/>
        </w:rPr>
        <w:t> </w:t>
      </w:r>
      <w:r>
        <w:rPr>
          <w:sz w:val="28"/>
        </w:rPr>
        <w:t>tiêu</w:t>
      </w:r>
      <w:r>
        <w:rPr>
          <w:spacing w:val="-5"/>
          <w:sz w:val="28"/>
        </w:rPr>
        <w:t> </w:t>
      </w:r>
      <w:r>
        <w:rPr>
          <w:sz w:val="28"/>
        </w:rPr>
        <w:t>hủy</w:t>
      </w:r>
      <w:r>
        <w:rPr>
          <w:spacing w:val="-3"/>
          <w:sz w:val="28"/>
        </w:rPr>
        <w:t> </w:t>
      </w:r>
      <w:r>
        <w:rPr>
          <w:sz w:val="28"/>
        </w:rPr>
        <w:t>01 bộ</w:t>
      </w:r>
      <w:r>
        <w:rPr>
          <w:spacing w:val="-1"/>
          <w:sz w:val="28"/>
        </w:rPr>
        <w:t> </w:t>
      </w:r>
      <w:r>
        <w:rPr>
          <w:sz w:val="28"/>
        </w:rPr>
        <w:t>bài</w:t>
      </w:r>
      <w:r>
        <w:rPr>
          <w:spacing w:val="-1"/>
          <w:sz w:val="28"/>
        </w:rPr>
        <w:t> </w:t>
      </w:r>
      <w:r>
        <w:rPr>
          <w:sz w:val="28"/>
        </w:rPr>
        <w:t>Tú</w:t>
      </w:r>
      <w:r>
        <w:rPr>
          <w:spacing w:val="-5"/>
          <w:sz w:val="28"/>
        </w:rPr>
        <w:t> </w:t>
      </w:r>
      <w:r>
        <w:rPr>
          <w:sz w:val="28"/>
        </w:rPr>
        <w:t>lơ</w:t>
      </w:r>
      <w:r>
        <w:rPr>
          <w:spacing w:val="-5"/>
          <w:sz w:val="28"/>
        </w:rPr>
        <w:t> </w:t>
      </w:r>
      <w:r>
        <w:rPr>
          <w:sz w:val="28"/>
        </w:rPr>
        <w:t>khơ</w:t>
      </w:r>
      <w:r>
        <w:rPr>
          <w:spacing w:val="1"/>
          <w:sz w:val="28"/>
        </w:rPr>
        <w:t> </w:t>
      </w:r>
      <w:r>
        <w:rPr>
          <w:sz w:val="28"/>
        </w:rPr>
        <w:t>là</w:t>
      </w:r>
      <w:r>
        <w:rPr>
          <w:spacing w:val="-5"/>
          <w:sz w:val="28"/>
        </w:rPr>
        <w:t> </w:t>
      </w:r>
      <w:r>
        <w:rPr>
          <w:sz w:val="28"/>
        </w:rPr>
        <w:t>công</w:t>
      </w:r>
      <w:r>
        <w:rPr>
          <w:spacing w:val="-1"/>
          <w:sz w:val="28"/>
        </w:rPr>
        <w:t> </w:t>
      </w:r>
      <w:r>
        <w:rPr>
          <w:sz w:val="28"/>
        </w:rPr>
        <w:t>cụ</w:t>
      </w:r>
      <w:r>
        <w:rPr>
          <w:spacing w:val="-1"/>
          <w:sz w:val="28"/>
        </w:rPr>
        <w:t> </w:t>
      </w:r>
      <w:r>
        <w:rPr>
          <w:sz w:val="28"/>
        </w:rPr>
        <w:t>phạm</w:t>
      </w:r>
      <w:r>
        <w:rPr>
          <w:spacing w:val="-6"/>
          <w:sz w:val="28"/>
        </w:rPr>
        <w:t> </w:t>
      </w:r>
      <w:r>
        <w:rPr>
          <w:spacing w:val="-4"/>
          <w:sz w:val="28"/>
        </w:rPr>
        <w:t>tội.</w:t>
      </w:r>
    </w:p>
    <w:p>
      <w:pPr>
        <w:pStyle w:val="BodyText"/>
        <w:spacing w:before="81"/>
        <w:ind w:right="125" w:firstLine="700"/>
      </w:pPr>
      <w:r>
        <w:rPr/>
        <w:t>Tịch thu sung ngân sách nhà nước số tiền 2.290.000 đồng thu giữ tại chiếu bạc là tiền bị cáo H cùng với đối tượng Nguyễn H, V, T dùng vào việc đánh bạc trái phép.</w:t>
      </w:r>
    </w:p>
    <w:p>
      <w:pPr>
        <w:spacing w:line="242" w:lineRule="auto" w:before="78"/>
        <w:ind w:left="160" w:right="121" w:firstLine="719"/>
        <w:jc w:val="both"/>
        <w:rPr>
          <w:i/>
          <w:sz w:val="28"/>
        </w:rPr>
      </w:pPr>
      <w:r>
        <w:rPr>
          <w:i/>
          <w:sz w:val="28"/>
        </w:rPr>
        <w:t>(Vật chứng được tạm giữ tại Chi cục thi hành án dân sự thành phố K theo</w:t>
      </w:r>
      <w:r>
        <w:rPr>
          <w:i/>
          <w:sz w:val="28"/>
        </w:rPr>
        <w:t> biên</w:t>
      </w:r>
      <w:r>
        <w:rPr>
          <w:i/>
          <w:spacing w:val="66"/>
          <w:sz w:val="28"/>
        </w:rPr>
        <w:t> </w:t>
      </w:r>
      <w:r>
        <w:rPr>
          <w:i/>
          <w:sz w:val="28"/>
        </w:rPr>
        <w:t>bản</w:t>
      </w:r>
      <w:r>
        <w:rPr>
          <w:i/>
          <w:spacing w:val="66"/>
          <w:sz w:val="28"/>
        </w:rPr>
        <w:t> </w:t>
      </w:r>
      <w:r>
        <w:rPr>
          <w:i/>
          <w:sz w:val="28"/>
        </w:rPr>
        <w:t>giao</w:t>
      </w:r>
      <w:r>
        <w:rPr>
          <w:i/>
          <w:spacing w:val="66"/>
          <w:sz w:val="28"/>
        </w:rPr>
        <w:t> </w:t>
      </w:r>
      <w:r>
        <w:rPr>
          <w:i/>
          <w:sz w:val="28"/>
        </w:rPr>
        <w:t>nhận</w:t>
      </w:r>
      <w:r>
        <w:rPr>
          <w:i/>
          <w:spacing w:val="66"/>
          <w:sz w:val="28"/>
        </w:rPr>
        <w:t> </w:t>
      </w:r>
      <w:r>
        <w:rPr>
          <w:i/>
          <w:sz w:val="28"/>
        </w:rPr>
        <w:t>đồ</w:t>
      </w:r>
      <w:r>
        <w:rPr>
          <w:i/>
          <w:spacing w:val="67"/>
          <w:sz w:val="28"/>
        </w:rPr>
        <w:t> </w:t>
      </w:r>
      <w:r>
        <w:rPr>
          <w:i/>
          <w:sz w:val="28"/>
        </w:rPr>
        <w:t>vật,</w:t>
      </w:r>
      <w:r>
        <w:rPr>
          <w:i/>
          <w:spacing w:val="64"/>
          <w:sz w:val="28"/>
        </w:rPr>
        <w:t> </w:t>
      </w:r>
      <w:r>
        <w:rPr>
          <w:i/>
          <w:sz w:val="28"/>
        </w:rPr>
        <w:t>tài</w:t>
      </w:r>
      <w:r>
        <w:rPr>
          <w:i/>
          <w:spacing w:val="66"/>
          <w:sz w:val="28"/>
        </w:rPr>
        <w:t> </w:t>
      </w:r>
      <w:r>
        <w:rPr>
          <w:i/>
          <w:sz w:val="28"/>
        </w:rPr>
        <w:t>liệu,</w:t>
      </w:r>
      <w:r>
        <w:rPr>
          <w:i/>
          <w:spacing w:val="67"/>
          <w:sz w:val="28"/>
        </w:rPr>
        <w:t> </w:t>
      </w:r>
      <w:r>
        <w:rPr>
          <w:i/>
          <w:sz w:val="28"/>
        </w:rPr>
        <w:t>vật</w:t>
      </w:r>
      <w:r>
        <w:rPr>
          <w:i/>
          <w:spacing w:val="68"/>
          <w:sz w:val="28"/>
        </w:rPr>
        <w:t> </w:t>
      </w:r>
      <w:r>
        <w:rPr>
          <w:i/>
          <w:sz w:val="28"/>
        </w:rPr>
        <w:t>chứng</w:t>
      </w:r>
      <w:r>
        <w:rPr>
          <w:i/>
          <w:spacing w:val="66"/>
          <w:sz w:val="28"/>
        </w:rPr>
        <w:t> </w:t>
      </w:r>
      <w:r>
        <w:rPr>
          <w:i/>
          <w:sz w:val="28"/>
        </w:rPr>
        <w:t>lập</w:t>
      </w:r>
      <w:r>
        <w:rPr>
          <w:i/>
          <w:spacing w:val="66"/>
          <w:sz w:val="28"/>
        </w:rPr>
        <w:t> </w:t>
      </w:r>
      <w:r>
        <w:rPr>
          <w:i/>
          <w:sz w:val="28"/>
        </w:rPr>
        <w:t>ngày</w:t>
      </w:r>
      <w:r>
        <w:rPr>
          <w:i/>
          <w:spacing w:val="68"/>
          <w:sz w:val="28"/>
        </w:rPr>
        <w:t> </w:t>
      </w:r>
      <w:r>
        <w:rPr>
          <w:i/>
          <w:sz w:val="28"/>
        </w:rPr>
        <w:t>04/11/2022;</w:t>
      </w:r>
      <w:r>
        <w:rPr>
          <w:i/>
          <w:spacing w:val="65"/>
          <w:sz w:val="28"/>
        </w:rPr>
        <w:t> </w:t>
      </w:r>
      <w:r>
        <w:rPr>
          <w:i/>
          <w:sz w:val="28"/>
        </w:rPr>
        <w:t>số</w:t>
      </w:r>
      <w:r>
        <w:rPr>
          <w:i/>
          <w:spacing w:val="67"/>
          <w:sz w:val="28"/>
        </w:rPr>
        <w:t> </w:t>
      </w:r>
      <w:r>
        <w:rPr>
          <w:i/>
          <w:sz w:val="28"/>
        </w:rPr>
        <w:t>tiền</w:t>
      </w:r>
    </w:p>
    <w:p>
      <w:pPr>
        <w:spacing w:line="240" w:lineRule="auto" w:before="0"/>
        <w:ind w:left="160" w:right="122" w:firstLine="0"/>
        <w:jc w:val="both"/>
        <w:rPr>
          <w:i/>
          <w:sz w:val="28"/>
        </w:rPr>
      </w:pPr>
      <w:r>
        <w:rPr>
          <w:i/>
          <w:sz w:val="28"/>
        </w:rPr>
        <w:t>2.290.000 đồng đang được tạm giữ tại Kho bạc nhà nước tỉnh Quảng Nam theo</w:t>
      </w:r>
      <w:r>
        <w:rPr>
          <w:i/>
          <w:sz w:val="28"/>
        </w:rPr>
        <w:t> giấy nộp tiền vào tài khoản lập ngày 15/8/2022).</w:t>
      </w:r>
    </w:p>
    <w:p>
      <w:pPr>
        <w:pStyle w:val="ListParagraph"/>
        <w:numPr>
          <w:ilvl w:val="0"/>
          <w:numId w:val="5"/>
        </w:numPr>
        <w:tabs>
          <w:tab w:pos="1205" w:val="left" w:leader="none"/>
        </w:tabs>
        <w:spacing w:line="240" w:lineRule="auto" w:before="74" w:after="0"/>
        <w:ind w:left="1204" w:right="0" w:hanging="325"/>
        <w:jc w:val="both"/>
        <w:rPr>
          <w:sz w:val="28"/>
        </w:rPr>
      </w:pPr>
      <w:r>
        <w:rPr>
          <w:sz w:val="28"/>
        </w:rPr>
        <w:t>Buộc</w:t>
      </w:r>
      <w:r>
        <w:rPr>
          <w:spacing w:val="34"/>
          <w:sz w:val="28"/>
        </w:rPr>
        <w:t> </w:t>
      </w:r>
      <w:r>
        <w:rPr>
          <w:sz w:val="28"/>
        </w:rPr>
        <w:t>bị</w:t>
      </w:r>
      <w:r>
        <w:rPr>
          <w:spacing w:val="40"/>
          <w:sz w:val="28"/>
        </w:rPr>
        <w:t> </w:t>
      </w:r>
      <w:r>
        <w:rPr>
          <w:sz w:val="28"/>
        </w:rPr>
        <w:t>cáo</w:t>
      </w:r>
      <w:r>
        <w:rPr>
          <w:spacing w:val="42"/>
          <w:sz w:val="28"/>
        </w:rPr>
        <w:t> </w:t>
      </w:r>
      <w:r>
        <w:rPr>
          <w:sz w:val="28"/>
        </w:rPr>
        <w:t>Nguyễn</w:t>
      </w:r>
      <w:r>
        <w:rPr>
          <w:spacing w:val="39"/>
          <w:sz w:val="28"/>
        </w:rPr>
        <w:t> </w:t>
      </w:r>
      <w:r>
        <w:rPr>
          <w:sz w:val="28"/>
        </w:rPr>
        <w:t>Thị</w:t>
      </w:r>
      <w:r>
        <w:rPr>
          <w:spacing w:val="41"/>
          <w:sz w:val="28"/>
        </w:rPr>
        <w:t> </w:t>
      </w:r>
      <w:r>
        <w:rPr>
          <w:sz w:val="28"/>
        </w:rPr>
        <w:t>H</w:t>
      </w:r>
      <w:r>
        <w:rPr>
          <w:spacing w:val="36"/>
          <w:sz w:val="28"/>
        </w:rPr>
        <w:t> </w:t>
      </w:r>
      <w:r>
        <w:rPr>
          <w:sz w:val="28"/>
        </w:rPr>
        <w:t>phải</w:t>
      </w:r>
      <w:r>
        <w:rPr>
          <w:spacing w:val="36"/>
          <w:sz w:val="28"/>
        </w:rPr>
        <w:t> </w:t>
      </w:r>
      <w:r>
        <w:rPr>
          <w:sz w:val="28"/>
        </w:rPr>
        <w:t>chịu</w:t>
      </w:r>
      <w:r>
        <w:rPr>
          <w:spacing w:val="38"/>
          <w:sz w:val="28"/>
        </w:rPr>
        <w:t> </w:t>
      </w:r>
      <w:r>
        <w:rPr>
          <w:sz w:val="28"/>
        </w:rPr>
        <w:t>200.000</w:t>
      </w:r>
      <w:r>
        <w:rPr>
          <w:spacing w:val="37"/>
          <w:sz w:val="28"/>
        </w:rPr>
        <w:t> </w:t>
      </w:r>
      <w:r>
        <w:rPr>
          <w:sz w:val="28"/>
        </w:rPr>
        <w:t>đồng</w:t>
      </w:r>
      <w:r>
        <w:rPr>
          <w:spacing w:val="40"/>
          <w:sz w:val="28"/>
        </w:rPr>
        <w:t> </w:t>
      </w:r>
      <w:r>
        <w:rPr>
          <w:sz w:val="28"/>
        </w:rPr>
        <w:t>án</w:t>
      </w:r>
      <w:r>
        <w:rPr>
          <w:spacing w:val="36"/>
          <w:sz w:val="28"/>
        </w:rPr>
        <w:t> </w:t>
      </w:r>
      <w:r>
        <w:rPr>
          <w:sz w:val="28"/>
        </w:rPr>
        <w:t>phí</w:t>
      </w:r>
      <w:r>
        <w:rPr>
          <w:spacing w:val="37"/>
          <w:sz w:val="28"/>
        </w:rPr>
        <w:t> </w:t>
      </w:r>
      <w:r>
        <w:rPr>
          <w:sz w:val="28"/>
        </w:rPr>
        <w:t>hình</w:t>
      </w:r>
      <w:r>
        <w:rPr>
          <w:spacing w:val="37"/>
          <w:sz w:val="28"/>
        </w:rPr>
        <w:t> </w:t>
      </w:r>
      <w:r>
        <w:rPr>
          <w:sz w:val="28"/>
        </w:rPr>
        <w:t>sự</w:t>
      </w:r>
      <w:r>
        <w:rPr>
          <w:spacing w:val="38"/>
          <w:sz w:val="28"/>
        </w:rPr>
        <w:t> </w:t>
      </w:r>
      <w:r>
        <w:rPr>
          <w:spacing w:val="-5"/>
          <w:sz w:val="28"/>
        </w:rPr>
        <w:t>sơ</w:t>
      </w:r>
    </w:p>
    <w:p>
      <w:pPr>
        <w:pStyle w:val="BodyText"/>
        <w:spacing w:before="2"/>
        <w:jc w:val="left"/>
      </w:pPr>
      <w:r>
        <w:rPr>
          <w:spacing w:val="-2"/>
        </w:rPr>
        <w:t>thẩm.</w:t>
      </w:r>
    </w:p>
    <w:p>
      <w:pPr>
        <w:pStyle w:val="ListParagraph"/>
        <w:numPr>
          <w:ilvl w:val="0"/>
          <w:numId w:val="5"/>
        </w:numPr>
        <w:tabs>
          <w:tab w:pos="1200" w:val="left" w:leader="none"/>
        </w:tabs>
        <w:spacing w:line="240" w:lineRule="auto" w:before="79" w:after="0"/>
        <w:ind w:left="1199" w:right="0" w:hanging="320"/>
        <w:jc w:val="left"/>
        <w:rPr>
          <w:sz w:val="28"/>
        </w:rPr>
      </w:pPr>
      <w:r>
        <w:rPr>
          <w:sz w:val="28"/>
        </w:rPr>
        <w:t>Về</w:t>
      </w:r>
      <w:r>
        <w:rPr>
          <w:spacing w:val="32"/>
          <w:sz w:val="28"/>
        </w:rPr>
        <w:t> </w:t>
      </w:r>
      <w:r>
        <w:rPr>
          <w:sz w:val="28"/>
        </w:rPr>
        <w:t>quyền</w:t>
      </w:r>
      <w:r>
        <w:rPr>
          <w:spacing w:val="37"/>
          <w:sz w:val="28"/>
        </w:rPr>
        <w:t> </w:t>
      </w:r>
      <w:r>
        <w:rPr>
          <w:sz w:val="28"/>
        </w:rPr>
        <w:t>kháng</w:t>
      </w:r>
      <w:r>
        <w:rPr>
          <w:spacing w:val="36"/>
          <w:sz w:val="28"/>
        </w:rPr>
        <w:t> </w:t>
      </w:r>
      <w:r>
        <w:rPr>
          <w:sz w:val="28"/>
        </w:rPr>
        <w:t>cáo:</w:t>
      </w:r>
      <w:r>
        <w:rPr>
          <w:spacing w:val="40"/>
          <w:sz w:val="28"/>
        </w:rPr>
        <w:t> </w:t>
      </w:r>
      <w:r>
        <w:rPr>
          <w:sz w:val="28"/>
        </w:rPr>
        <w:t>Bị</w:t>
      </w:r>
      <w:r>
        <w:rPr>
          <w:spacing w:val="36"/>
          <w:sz w:val="28"/>
        </w:rPr>
        <w:t> </w:t>
      </w:r>
      <w:r>
        <w:rPr>
          <w:sz w:val="28"/>
        </w:rPr>
        <w:t>cáo,</w:t>
      </w:r>
      <w:r>
        <w:rPr>
          <w:spacing w:val="34"/>
          <w:sz w:val="28"/>
        </w:rPr>
        <w:t> </w:t>
      </w:r>
      <w:r>
        <w:rPr>
          <w:sz w:val="28"/>
        </w:rPr>
        <w:t>người</w:t>
      </w:r>
      <w:r>
        <w:rPr>
          <w:spacing w:val="35"/>
          <w:sz w:val="28"/>
        </w:rPr>
        <w:t> </w:t>
      </w:r>
      <w:r>
        <w:rPr>
          <w:sz w:val="28"/>
        </w:rPr>
        <w:t>tham</w:t>
      </w:r>
      <w:r>
        <w:rPr>
          <w:spacing w:val="31"/>
          <w:sz w:val="28"/>
        </w:rPr>
        <w:t> </w:t>
      </w:r>
      <w:r>
        <w:rPr>
          <w:sz w:val="28"/>
        </w:rPr>
        <w:t>gia</w:t>
      </w:r>
      <w:r>
        <w:rPr>
          <w:spacing w:val="35"/>
          <w:sz w:val="28"/>
        </w:rPr>
        <w:t> </w:t>
      </w:r>
      <w:r>
        <w:rPr>
          <w:sz w:val="28"/>
        </w:rPr>
        <w:t>tố</w:t>
      </w:r>
      <w:r>
        <w:rPr>
          <w:spacing w:val="36"/>
          <w:sz w:val="28"/>
        </w:rPr>
        <w:t> </w:t>
      </w:r>
      <w:r>
        <w:rPr>
          <w:sz w:val="28"/>
        </w:rPr>
        <w:t>tụng</w:t>
      </w:r>
      <w:r>
        <w:rPr>
          <w:spacing w:val="36"/>
          <w:sz w:val="28"/>
        </w:rPr>
        <w:t> </w:t>
      </w:r>
      <w:r>
        <w:rPr>
          <w:sz w:val="28"/>
        </w:rPr>
        <w:t>có</w:t>
      </w:r>
      <w:r>
        <w:rPr>
          <w:spacing w:val="34"/>
          <w:sz w:val="28"/>
        </w:rPr>
        <w:t> </w:t>
      </w:r>
      <w:r>
        <w:rPr>
          <w:sz w:val="28"/>
        </w:rPr>
        <w:t>mặt</w:t>
      </w:r>
      <w:r>
        <w:rPr>
          <w:spacing w:val="36"/>
          <w:sz w:val="28"/>
        </w:rPr>
        <w:t> </w:t>
      </w:r>
      <w:r>
        <w:rPr>
          <w:sz w:val="28"/>
        </w:rPr>
        <w:t>có</w:t>
      </w:r>
      <w:r>
        <w:rPr>
          <w:spacing w:val="37"/>
          <w:sz w:val="28"/>
        </w:rPr>
        <w:t> </w:t>
      </w:r>
      <w:r>
        <w:rPr>
          <w:spacing w:val="-2"/>
          <w:sz w:val="28"/>
        </w:rPr>
        <w:t>quyền</w:t>
      </w:r>
    </w:p>
    <w:p>
      <w:pPr>
        <w:pStyle w:val="BodyText"/>
        <w:ind w:right="131"/>
      </w:pPr>
      <w:r>
        <w:rPr/>
        <w:t>kháng cáo trong hạn 15 ngày kể từ ngày tuyên án. Những người tham gia tố tụng vắng mặt có quyền kháng cáo trong hạn 15 ngày kể từ ngày nhận được trích sao bản án hoặc bản án được tống đạt hợp lệ.</w:t>
      </w:r>
    </w:p>
    <w:p>
      <w:pPr>
        <w:pStyle w:val="BodyText"/>
        <w:spacing w:before="80"/>
        <w:ind w:right="121" w:firstLine="719"/>
      </w:pPr>
      <w:r>
        <w:rPr/>
        <w:t>Trường hợp bản án,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Điều 6, 7, 9 luật Thi hành án dân sự. Thời hiệu thi hành án được quy</w:t>
      </w:r>
      <w:r>
        <w:rPr>
          <w:spacing w:val="-1"/>
        </w:rPr>
        <w:t> </w:t>
      </w:r>
      <w:r>
        <w:rPr/>
        <w:t>định theo Điều 30 Luật thi hành án dân sự.</w:t>
      </w:r>
    </w:p>
    <w:p>
      <w:pPr>
        <w:pStyle w:val="BodyText"/>
        <w:spacing w:before="4"/>
        <w:ind w:left="0"/>
        <w:jc w:val="left"/>
        <w:rPr>
          <w:sz w:val="8"/>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19"/>
        <w:gridCol w:w="5151"/>
      </w:tblGrid>
      <w:tr>
        <w:trPr>
          <w:trHeight w:val="2542" w:hRule="atLeast"/>
        </w:trPr>
        <w:tc>
          <w:tcPr>
            <w:tcW w:w="3719" w:type="dxa"/>
          </w:tcPr>
          <w:p>
            <w:pPr>
              <w:pStyle w:val="TableParagraph"/>
              <w:spacing w:line="308" w:lineRule="exact"/>
              <w:ind w:left="170"/>
              <w:rPr>
                <w:b/>
                <w:i/>
                <w:sz w:val="28"/>
              </w:rPr>
            </w:pPr>
            <w:r>
              <w:rPr>
                <w:b/>
                <w:sz w:val="28"/>
                <w:u w:val="single"/>
              </w:rPr>
              <w:t>Nơi</w:t>
            </w:r>
            <w:r>
              <w:rPr>
                <w:b/>
                <w:spacing w:val="-4"/>
                <w:sz w:val="28"/>
                <w:u w:val="single"/>
              </w:rPr>
              <w:t> </w:t>
            </w:r>
            <w:r>
              <w:rPr>
                <w:b/>
                <w:spacing w:val="-2"/>
                <w:sz w:val="28"/>
                <w:u w:val="single"/>
              </w:rPr>
              <w:t>nhận</w:t>
            </w:r>
            <w:r>
              <w:rPr>
                <w:b/>
                <w:i/>
                <w:spacing w:val="-2"/>
                <w:sz w:val="28"/>
              </w:rPr>
              <w:t>:</w:t>
            </w:r>
          </w:p>
          <w:p>
            <w:pPr>
              <w:pStyle w:val="TableParagraph"/>
              <w:numPr>
                <w:ilvl w:val="0"/>
                <w:numId w:val="6"/>
              </w:numPr>
              <w:tabs>
                <w:tab w:pos="190" w:val="left" w:leader="none"/>
              </w:tabs>
              <w:spacing w:line="273" w:lineRule="exact" w:before="0" w:after="0"/>
              <w:ind w:left="189" w:right="0" w:hanging="140"/>
              <w:jc w:val="left"/>
              <w:rPr>
                <w:i/>
                <w:sz w:val="24"/>
              </w:rPr>
            </w:pPr>
            <w:r>
              <w:rPr>
                <w:i/>
                <w:sz w:val="24"/>
              </w:rPr>
              <w:t>VKSND</w:t>
            </w:r>
            <w:r>
              <w:rPr>
                <w:i/>
                <w:spacing w:val="-7"/>
                <w:sz w:val="24"/>
              </w:rPr>
              <w:t> </w:t>
            </w:r>
            <w:r>
              <w:rPr>
                <w:i/>
                <w:sz w:val="24"/>
              </w:rPr>
              <w:t>tỉnh,</w:t>
            </w:r>
            <w:r>
              <w:rPr>
                <w:i/>
                <w:spacing w:val="-7"/>
                <w:sz w:val="24"/>
              </w:rPr>
              <w:t> </w:t>
            </w:r>
            <w:r>
              <w:rPr>
                <w:i/>
                <w:sz w:val="24"/>
              </w:rPr>
              <w:t>thành</w:t>
            </w:r>
            <w:r>
              <w:rPr>
                <w:i/>
                <w:spacing w:val="-6"/>
                <w:sz w:val="24"/>
              </w:rPr>
              <w:t> </w:t>
            </w:r>
            <w:r>
              <w:rPr>
                <w:i/>
                <w:spacing w:val="-4"/>
                <w:sz w:val="24"/>
              </w:rPr>
              <w:t>phố;</w:t>
            </w:r>
          </w:p>
          <w:p>
            <w:pPr>
              <w:pStyle w:val="TableParagraph"/>
              <w:numPr>
                <w:ilvl w:val="0"/>
                <w:numId w:val="6"/>
              </w:numPr>
              <w:tabs>
                <w:tab w:pos="190" w:val="left" w:leader="none"/>
              </w:tabs>
              <w:spacing w:line="240" w:lineRule="auto" w:before="0" w:after="0"/>
              <w:ind w:left="189" w:right="0" w:hanging="140"/>
              <w:jc w:val="left"/>
              <w:rPr>
                <w:i/>
                <w:sz w:val="24"/>
              </w:rPr>
            </w:pPr>
            <w:r>
              <w:rPr>
                <w:i/>
                <w:sz w:val="24"/>
              </w:rPr>
              <w:t>TAND</w:t>
            </w:r>
            <w:r>
              <w:rPr>
                <w:i/>
                <w:spacing w:val="-8"/>
                <w:sz w:val="24"/>
              </w:rPr>
              <w:t> </w:t>
            </w:r>
            <w:r>
              <w:rPr>
                <w:i/>
                <w:sz w:val="24"/>
              </w:rPr>
              <w:t>tỉnh</w:t>
            </w:r>
            <w:r>
              <w:rPr>
                <w:i/>
                <w:spacing w:val="-7"/>
                <w:sz w:val="24"/>
              </w:rPr>
              <w:t> </w:t>
            </w:r>
            <w:r>
              <w:rPr>
                <w:i/>
                <w:sz w:val="24"/>
              </w:rPr>
              <w:t>Quảng</w:t>
            </w:r>
            <w:r>
              <w:rPr>
                <w:i/>
                <w:spacing w:val="-9"/>
                <w:sz w:val="24"/>
              </w:rPr>
              <w:t> </w:t>
            </w:r>
            <w:r>
              <w:rPr>
                <w:i/>
                <w:spacing w:val="-4"/>
                <w:sz w:val="24"/>
              </w:rPr>
              <w:t>Nam;</w:t>
            </w:r>
          </w:p>
          <w:p>
            <w:pPr>
              <w:pStyle w:val="TableParagraph"/>
              <w:numPr>
                <w:ilvl w:val="0"/>
                <w:numId w:val="6"/>
              </w:numPr>
              <w:tabs>
                <w:tab w:pos="190" w:val="left" w:leader="none"/>
              </w:tabs>
              <w:spacing w:line="240" w:lineRule="auto" w:before="0" w:after="0"/>
              <w:ind w:left="189" w:right="0" w:hanging="140"/>
              <w:jc w:val="left"/>
              <w:rPr>
                <w:i/>
                <w:sz w:val="24"/>
              </w:rPr>
            </w:pPr>
            <w:r>
              <w:rPr>
                <w:i/>
                <w:sz w:val="24"/>
              </w:rPr>
              <w:t>Chi</w:t>
            </w:r>
            <w:r>
              <w:rPr>
                <w:i/>
                <w:spacing w:val="-7"/>
                <w:sz w:val="24"/>
              </w:rPr>
              <w:t> </w:t>
            </w:r>
            <w:r>
              <w:rPr>
                <w:i/>
                <w:sz w:val="24"/>
              </w:rPr>
              <w:t>cục</w:t>
            </w:r>
            <w:r>
              <w:rPr>
                <w:i/>
                <w:spacing w:val="-8"/>
                <w:sz w:val="24"/>
              </w:rPr>
              <w:t> </w:t>
            </w:r>
            <w:r>
              <w:rPr>
                <w:i/>
                <w:sz w:val="24"/>
              </w:rPr>
              <w:t>THADS</w:t>
            </w:r>
            <w:r>
              <w:rPr>
                <w:i/>
                <w:spacing w:val="-7"/>
                <w:sz w:val="24"/>
              </w:rPr>
              <w:t> </w:t>
            </w:r>
            <w:r>
              <w:rPr>
                <w:i/>
                <w:sz w:val="24"/>
              </w:rPr>
              <w:t>thành</w:t>
            </w:r>
            <w:r>
              <w:rPr>
                <w:i/>
                <w:spacing w:val="-7"/>
                <w:sz w:val="24"/>
              </w:rPr>
              <w:t> </w:t>
            </w:r>
            <w:r>
              <w:rPr>
                <w:i/>
                <w:spacing w:val="-4"/>
                <w:sz w:val="24"/>
              </w:rPr>
              <w:t>phố;</w:t>
            </w:r>
          </w:p>
          <w:p>
            <w:pPr>
              <w:pStyle w:val="TableParagraph"/>
              <w:numPr>
                <w:ilvl w:val="0"/>
                <w:numId w:val="6"/>
              </w:numPr>
              <w:tabs>
                <w:tab w:pos="190" w:val="left" w:leader="none"/>
              </w:tabs>
              <w:spacing w:line="240" w:lineRule="auto" w:before="0" w:after="0"/>
              <w:ind w:left="189" w:right="0" w:hanging="140"/>
              <w:jc w:val="left"/>
              <w:rPr>
                <w:i/>
                <w:sz w:val="24"/>
              </w:rPr>
            </w:pPr>
            <w:r>
              <w:rPr>
                <w:i/>
                <w:sz w:val="24"/>
              </w:rPr>
              <w:t>Những</w:t>
            </w:r>
            <w:r>
              <w:rPr>
                <w:i/>
                <w:spacing w:val="-6"/>
                <w:sz w:val="24"/>
              </w:rPr>
              <w:t> </w:t>
            </w:r>
            <w:r>
              <w:rPr>
                <w:i/>
                <w:sz w:val="24"/>
              </w:rPr>
              <w:t>người</w:t>
            </w:r>
            <w:r>
              <w:rPr>
                <w:i/>
                <w:spacing w:val="-5"/>
                <w:sz w:val="24"/>
              </w:rPr>
              <w:t> </w:t>
            </w:r>
            <w:r>
              <w:rPr>
                <w:i/>
                <w:sz w:val="24"/>
              </w:rPr>
              <w:t>tham</w:t>
            </w:r>
            <w:r>
              <w:rPr>
                <w:i/>
                <w:spacing w:val="-5"/>
                <w:sz w:val="24"/>
              </w:rPr>
              <w:t> </w:t>
            </w:r>
            <w:r>
              <w:rPr>
                <w:i/>
                <w:sz w:val="24"/>
              </w:rPr>
              <w:t>gia</w:t>
            </w:r>
            <w:r>
              <w:rPr>
                <w:i/>
                <w:spacing w:val="-5"/>
                <w:sz w:val="24"/>
              </w:rPr>
              <w:t> </w:t>
            </w:r>
            <w:r>
              <w:rPr>
                <w:i/>
                <w:sz w:val="24"/>
              </w:rPr>
              <w:t>tố</w:t>
            </w:r>
            <w:r>
              <w:rPr>
                <w:i/>
                <w:spacing w:val="-7"/>
                <w:sz w:val="24"/>
              </w:rPr>
              <w:t> </w:t>
            </w:r>
            <w:r>
              <w:rPr>
                <w:i/>
                <w:spacing w:val="-2"/>
                <w:sz w:val="24"/>
              </w:rPr>
              <w:t>tụng;</w:t>
            </w:r>
          </w:p>
          <w:p>
            <w:pPr>
              <w:pStyle w:val="TableParagraph"/>
              <w:numPr>
                <w:ilvl w:val="0"/>
                <w:numId w:val="6"/>
              </w:numPr>
              <w:tabs>
                <w:tab w:pos="190" w:val="left" w:leader="none"/>
              </w:tabs>
              <w:spacing w:line="240" w:lineRule="auto" w:before="0" w:after="0"/>
              <w:ind w:left="189" w:right="0" w:hanging="140"/>
              <w:jc w:val="left"/>
              <w:rPr>
                <w:i/>
                <w:sz w:val="24"/>
              </w:rPr>
            </w:pPr>
            <w:r>
              <w:rPr>
                <w:i/>
                <w:sz w:val="24"/>
              </w:rPr>
              <w:t>Lưu</w:t>
            </w:r>
            <w:r>
              <w:rPr>
                <w:i/>
                <w:spacing w:val="-4"/>
                <w:sz w:val="24"/>
              </w:rPr>
              <w:t> </w:t>
            </w:r>
            <w:r>
              <w:rPr>
                <w:i/>
                <w:sz w:val="24"/>
              </w:rPr>
              <w:t>hồ</w:t>
            </w:r>
            <w:r>
              <w:rPr>
                <w:i/>
                <w:spacing w:val="-4"/>
                <w:sz w:val="24"/>
              </w:rPr>
              <w:t> </w:t>
            </w:r>
            <w:r>
              <w:rPr>
                <w:i/>
                <w:sz w:val="24"/>
              </w:rPr>
              <w:t>sơ</w:t>
            </w:r>
            <w:r>
              <w:rPr>
                <w:i/>
                <w:spacing w:val="-4"/>
                <w:sz w:val="24"/>
              </w:rPr>
              <w:t> </w:t>
            </w:r>
            <w:r>
              <w:rPr>
                <w:i/>
                <w:sz w:val="24"/>
              </w:rPr>
              <w:t>vụ</w:t>
            </w:r>
            <w:r>
              <w:rPr>
                <w:i/>
                <w:spacing w:val="-4"/>
                <w:sz w:val="24"/>
              </w:rPr>
              <w:t> </w:t>
            </w:r>
            <w:r>
              <w:rPr>
                <w:i/>
                <w:sz w:val="24"/>
              </w:rPr>
              <w:t>án;</w:t>
            </w:r>
            <w:r>
              <w:rPr>
                <w:i/>
                <w:spacing w:val="-4"/>
                <w:sz w:val="24"/>
              </w:rPr>
              <w:t> </w:t>
            </w:r>
            <w:r>
              <w:rPr>
                <w:i/>
                <w:sz w:val="24"/>
              </w:rPr>
              <w:t>lưu</w:t>
            </w:r>
            <w:r>
              <w:rPr>
                <w:i/>
                <w:spacing w:val="-4"/>
                <w:sz w:val="24"/>
              </w:rPr>
              <w:t> </w:t>
            </w:r>
            <w:r>
              <w:rPr>
                <w:i/>
                <w:sz w:val="24"/>
              </w:rPr>
              <w:t>án</w:t>
            </w:r>
            <w:r>
              <w:rPr>
                <w:i/>
                <w:spacing w:val="-3"/>
                <w:sz w:val="24"/>
              </w:rPr>
              <w:t> </w:t>
            </w:r>
            <w:r>
              <w:rPr>
                <w:i/>
                <w:spacing w:val="-4"/>
                <w:sz w:val="24"/>
              </w:rPr>
              <w:t>văn.</w:t>
            </w:r>
          </w:p>
        </w:tc>
        <w:tc>
          <w:tcPr>
            <w:tcW w:w="5151" w:type="dxa"/>
          </w:tcPr>
          <w:p>
            <w:pPr>
              <w:pStyle w:val="TableParagraph"/>
              <w:spacing w:line="311" w:lineRule="exact"/>
              <w:ind w:left="527" w:right="47"/>
              <w:jc w:val="center"/>
              <w:rPr>
                <w:b/>
                <w:sz w:val="28"/>
              </w:rPr>
            </w:pPr>
            <w:r>
              <w:rPr>
                <w:b/>
                <w:sz w:val="28"/>
              </w:rPr>
              <w:t>TM.</w:t>
            </w:r>
            <w:r>
              <w:rPr>
                <w:b/>
                <w:spacing w:val="-2"/>
                <w:sz w:val="28"/>
              </w:rPr>
              <w:t> </w:t>
            </w:r>
            <w:r>
              <w:rPr>
                <w:b/>
                <w:sz w:val="28"/>
              </w:rPr>
              <w:t>HỘI</w:t>
            </w:r>
            <w:r>
              <w:rPr>
                <w:b/>
                <w:spacing w:val="-3"/>
                <w:sz w:val="28"/>
              </w:rPr>
              <w:t> </w:t>
            </w:r>
            <w:r>
              <w:rPr>
                <w:b/>
                <w:sz w:val="28"/>
              </w:rPr>
              <w:t>ĐỒNG</w:t>
            </w:r>
            <w:r>
              <w:rPr>
                <w:b/>
                <w:spacing w:val="-4"/>
                <w:sz w:val="28"/>
              </w:rPr>
              <w:t> </w:t>
            </w:r>
            <w:r>
              <w:rPr>
                <w:b/>
                <w:sz w:val="28"/>
              </w:rPr>
              <w:t>XÉT</w:t>
            </w:r>
            <w:r>
              <w:rPr>
                <w:b/>
                <w:spacing w:val="-1"/>
                <w:sz w:val="28"/>
              </w:rPr>
              <w:t> </w:t>
            </w:r>
            <w:r>
              <w:rPr>
                <w:b/>
                <w:sz w:val="28"/>
              </w:rPr>
              <w:t>XỬ</w:t>
            </w:r>
            <w:r>
              <w:rPr>
                <w:b/>
                <w:spacing w:val="-5"/>
                <w:sz w:val="28"/>
              </w:rPr>
              <w:t> </w:t>
            </w:r>
            <w:r>
              <w:rPr>
                <w:b/>
                <w:sz w:val="28"/>
              </w:rPr>
              <w:t>SƠ</w:t>
            </w:r>
            <w:r>
              <w:rPr>
                <w:b/>
                <w:spacing w:val="-3"/>
                <w:sz w:val="28"/>
              </w:rPr>
              <w:t> </w:t>
            </w:r>
            <w:r>
              <w:rPr>
                <w:b/>
                <w:spacing w:val="-4"/>
                <w:sz w:val="28"/>
              </w:rPr>
              <w:t>THẨM</w:t>
            </w:r>
          </w:p>
          <w:p>
            <w:pPr>
              <w:pStyle w:val="TableParagraph"/>
              <w:ind w:left="456" w:right="47"/>
              <w:jc w:val="center"/>
              <w:rPr>
                <w:b/>
                <w:sz w:val="28"/>
              </w:rPr>
            </w:pPr>
            <w:r>
              <w:rPr>
                <w:b/>
                <w:sz w:val="28"/>
              </w:rPr>
              <w:t>Thẩm</w:t>
            </w:r>
            <w:r>
              <w:rPr>
                <w:b/>
                <w:spacing w:val="-7"/>
                <w:sz w:val="28"/>
              </w:rPr>
              <w:t> </w:t>
            </w:r>
            <w:r>
              <w:rPr>
                <w:b/>
                <w:sz w:val="28"/>
              </w:rPr>
              <w:t>phán</w:t>
            </w:r>
            <w:r>
              <w:rPr>
                <w:b/>
                <w:spacing w:val="-2"/>
                <w:sz w:val="28"/>
              </w:rPr>
              <w:t> </w:t>
            </w:r>
            <w:r>
              <w:rPr>
                <w:b/>
                <w:sz w:val="28"/>
              </w:rPr>
              <w:t>–</w:t>
            </w:r>
            <w:r>
              <w:rPr>
                <w:b/>
                <w:spacing w:val="-2"/>
                <w:sz w:val="28"/>
              </w:rPr>
              <w:t> </w:t>
            </w:r>
            <w:r>
              <w:rPr>
                <w:b/>
                <w:sz w:val="28"/>
              </w:rPr>
              <w:t>Chủ</w:t>
            </w:r>
            <w:r>
              <w:rPr>
                <w:b/>
                <w:spacing w:val="-4"/>
                <w:sz w:val="28"/>
              </w:rPr>
              <w:t> </w:t>
            </w:r>
            <w:r>
              <w:rPr>
                <w:b/>
                <w:sz w:val="28"/>
              </w:rPr>
              <w:t>tọa</w:t>
            </w:r>
            <w:r>
              <w:rPr>
                <w:b/>
                <w:spacing w:val="-2"/>
                <w:sz w:val="28"/>
              </w:rPr>
              <w:t> </w:t>
            </w:r>
            <w:r>
              <w:rPr>
                <w:b/>
                <w:sz w:val="28"/>
              </w:rPr>
              <w:t>phiên</w:t>
            </w:r>
            <w:r>
              <w:rPr>
                <w:b/>
                <w:spacing w:val="-3"/>
                <w:sz w:val="28"/>
              </w:rPr>
              <w:t> </w:t>
            </w:r>
            <w:r>
              <w:rPr>
                <w:b/>
                <w:spacing w:val="-5"/>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08"/>
              <w:ind w:left="527" w:right="42"/>
              <w:jc w:val="center"/>
              <w:rPr>
                <w:b/>
                <w:sz w:val="28"/>
              </w:rPr>
            </w:pPr>
            <w:r>
              <w:rPr>
                <w:b/>
                <w:sz w:val="28"/>
              </w:rPr>
              <w:t>Thái </w:t>
            </w:r>
            <w:r>
              <w:rPr>
                <w:b/>
                <w:spacing w:val="-2"/>
                <w:sz w:val="28"/>
              </w:rPr>
              <w:t>Sƣơng</w:t>
            </w:r>
          </w:p>
        </w:tc>
      </w:tr>
    </w:tbl>
    <w:sectPr>
      <w:pgSz w:w="11910" w:h="16840"/>
      <w:pgMar w:header="0" w:footer="617" w:top="620" w:bottom="800" w:left="128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30.020020pt;margin-top:800.088745pt;width:14.05pt;height:17.55pt;mso-position-horizontal-relative:page;mso-position-vertical-relative:page;z-index:-15807488"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33" w:hanging="140"/>
      </w:pPr>
      <w:rPr>
        <w:rFonts w:hint="default"/>
        <w:lang w:val="vi" w:eastAsia="en-US" w:bidi="ar-SA"/>
      </w:rPr>
    </w:lvl>
    <w:lvl w:ilvl="2">
      <w:start w:val="0"/>
      <w:numFmt w:val="bullet"/>
      <w:lvlText w:val="•"/>
      <w:lvlJc w:val="left"/>
      <w:pPr>
        <w:ind w:left="887" w:hanging="140"/>
      </w:pPr>
      <w:rPr>
        <w:rFonts w:hint="default"/>
        <w:lang w:val="vi" w:eastAsia="en-US" w:bidi="ar-SA"/>
      </w:rPr>
    </w:lvl>
    <w:lvl w:ilvl="3">
      <w:start w:val="0"/>
      <w:numFmt w:val="bullet"/>
      <w:lvlText w:val="•"/>
      <w:lvlJc w:val="left"/>
      <w:pPr>
        <w:ind w:left="1241" w:hanging="140"/>
      </w:pPr>
      <w:rPr>
        <w:rFonts w:hint="default"/>
        <w:lang w:val="vi" w:eastAsia="en-US" w:bidi="ar-SA"/>
      </w:rPr>
    </w:lvl>
    <w:lvl w:ilvl="4">
      <w:start w:val="0"/>
      <w:numFmt w:val="bullet"/>
      <w:lvlText w:val="•"/>
      <w:lvlJc w:val="left"/>
      <w:pPr>
        <w:ind w:left="1595" w:hanging="140"/>
      </w:pPr>
      <w:rPr>
        <w:rFonts w:hint="default"/>
        <w:lang w:val="vi" w:eastAsia="en-US" w:bidi="ar-SA"/>
      </w:rPr>
    </w:lvl>
    <w:lvl w:ilvl="5">
      <w:start w:val="0"/>
      <w:numFmt w:val="bullet"/>
      <w:lvlText w:val="•"/>
      <w:lvlJc w:val="left"/>
      <w:pPr>
        <w:ind w:left="1949" w:hanging="140"/>
      </w:pPr>
      <w:rPr>
        <w:rFonts w:hint="default"/>
        <w:lang w:val="vi" w:eastAsia="en-US" w:bidi="ar-SA"/>
      </w:rPr>
    </w:lvl>
    <w:lvl w:ilvl="6">
      <w:start w:val="0"/>
      <w:numFmt w:val="bullet"/>
      <w:lvlText w:val="•"/>
      <w:lvlJc w:val="left"/>
      <w:pPr>
        <w:ind w:left="2303" w:hanging="140"/>
      </w:pPr>
      <w:rPr>
        <w:rFonts w:hint="default"/>
        <w:lang w:val="vi" w:eastAsia="en-US" w:bidi="ar-SA"/>
      </w:rPr>
    </w:lvl>
    <w:lvl w:ilvl="7">
      <w:start w:val="0"/>
      <w:numFmt w:val="bullet"/>
      <w:lvlText w:val="•"/>
      <w:lvlJc w:val="left"/>
      <w:pPr>
        <w:ind w:left="2657" w:hanging="140"/>
      </w:pPr>
      <w:rPr>
        <w:rFonts w:hint="default"/>
        <w:lang w:val="vi" w:eastAsia="en-US" w:bidi="ar-SA"/>
      </w:rPr>
    </w:lvl>
    <w:lvl w:ilvl="8">
      <w:start w:val="0"/>
      <w:numFmt w:val="bullet"/>
      <w:lvlText w:val="•"/>
      <w:lvlJc w:val="left"/>
      <w:pPr>
        <w:ind w:left="3011" w:hanging="140"/>
      </w:pPr>
      <w:rPr>
        <w:rFonts w:hint="default"/>
        <w:lang w:val="vi" w:eastAsia="en-US" w:bidi="ar-SA"/>
      </w:rPr>
    </w:lvl>
  </w:abstractNum>
  <w:abstractNum w:abstractNumId="4">
    <w:multiLevelType w:val="hybridMultilevel"/>
    <w:lvl w:ilvl="0">
      <w:start w:val="1"/>
      <w:numFmt w:val="decimal"/>
      <w:lvlText w:val="%1."/>
      <w:lvlJc w:val="left"/>
      <w:pPr>
        <w:ind w:left="1240" w:hanging="36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80" w:hanging="360"/>
      </w:pPr>
      <w:rPr>
        <w:rFonts w:hint="default"/>
        <w:lang w:val="vi" w:eastAsia="en-US" w:bidi="ar-SA"/>
      </w:rPr>
    </w:lvl>
    <w:lvl w:ilvl="2">
      <w:start w:val="0"/>
      <w:numFmt w:val="bullet"/>
      <w:lvlText w:val="•"/>
      <w:lvlJc w:val="left"/>
      <w:pPr>
        <w:ind w:left="2921" w:hanging="360"/>
      </w:pPr>
      <w:rPr>
        <w:rFonts w:hint="default"/>
        <w:lang w:val="vi" w:eastAsia="en-US" w:bidi="ar-SA"/>
      </w:rPr>
    </w:lvl>
    <w:lvl w:ilvl="3">
      <w:start w:val="0"/>
      <w:numFmt w:val="bullet"/>
      <w:lvlText w:val="•"/>
      <w:lvlJc w:val="left"/>
      <w:pPr>
        <w:ind w:left="3761" w:hanging="360"/>
      </w:pPr>
      <w:rPr>
        <w:rFonts w:hint="default"/>
        <w:lang w:val="vi" w:eastAsia="en-US" w:bidi="ar-SA"/>
      </w:rPr>
    </w:lvl>
    <w:lvl w:ilvl="4">
      <w:start w:val="0"/>
      <w:numFmt w:val="bullet"/>
      <w:lvlText w:val="•"/>
      <w:lvlJc w:val="left"/>
      <w:pPr>
        <w:ind w:left="4602" w:hanging="360"/>
      </w:pPr>
      <w:rPr>
        <w:rFonts w:hint="default"/>
        <w:lang w:val="vi" w:eastAsia="en-US" w:bidi="ar-SA"/>
      </w:rPr>
    </w:lvl>
    <w:lvl w:ilvl="5">
      <w:start w:val="0"/>
      <w:numFmt w:val="bullet"/>
      <w:lvlText w:val="•"/>
      <w:lvlJc w:val="left"/>
      <w:pPr>
        <w:ind w:left="5443" w:hanging="360"/>
      </w:pPr>
      <w:rPr>
        <w:rFonts w:hint="default"/>
        <w:lang w:val="vi" w:eastAsia="en-US" w:bidi="ar-SA"/>
      </w:rPr>
    </w:lvl>
    <w:lvl w:ilvl="6">
      <w:start w:val="0"/>
      <w:numFmt w:val="bullet"/>
      <w:lvlText w:val="•"/>
      <w:lvlJc w:val="left"/>
      <w:pPr>
        <w:ind w:left="6283" w:hanging="360"/>
      </w:pPr>
      <w:rPr>
        <w:rFonts w:hint="default"/>
        <w:lang w:val="vi" w:eastAsia="en-US" w:bidi="ar-SA"/>
      </w:rPr>
    </w:lvl>
    <w:lvl w:ilvl="7">
      <w:start w:val="0"/>
      <w:numFmt w:val="bullet"/>
      <w:lvlText w:val="•"/>
      <w:lvlJc w:val="left"/>
      <w:pPr>
        <w:ind w:left="7124" w:hanging="360"/>
      </w:pPr>
      <w:rPr>
        <w:rFonts w:hint="default"/>
        <w:lang w:val="vi" w:eastAsia="en-US" w:bidi="ar-SA"/>
      </w:rPr>
    </w:lvl>
    <w:lvl w:ilvl="8">
      <w:start w:val="0"/>
      <w:numFmt w:val="bullet"/>
      <w:lvlText w:val="•"/>
      <w:lvlJc w:val="left"/>
      <w:pPr>
        <w:ind w:left="7965" w:hanging="360"/>
      </w:pPr>
      <w:rPr>
        <w:rFonts w:hint="default"/>
        <w:lang w:val="vi" w:eastAsia="en-US" w:bidi="ar-SA"/>
      </w:rPr>
    </w:lvl>
  </w:abstractNum>
  <w:abstractNum w:abstractNumId="3">
    <w:multiLevelType w:val="hybridMultilevel"/>
    <w:lvl w:ilvl="0">
      <w:start w:val="1"/>
      <w:numFmt w:val="decimal"/>
      <w:lvlText w:val="[%1]"/>
      <w:lvlJc w:val="left"/>
      <w:pPr>
        <w:ind w:left="160" w:hanging="41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8" w:hanging="418"/>
      </w:pPr>
      <w:rPr>
        <w:rFonts w:hint="default"/>
        <w:lang w:val="vi" w:eastAsia="en-US" w:bidi="ar-SA"/>
      </w:rPr>
    </w:lvl>
    <w:lvl w:ilvl="2">
      <w:start w:val="0"/>
      <w:numFmt w:val="bullet"/>
      <w:lvlText w:val="•"/>
      <w:lvlJc w:val="left"/>
      <w:pPr>
        <w:ind w:left="2057" w:hanging="418"/>
      </w:pPr>
      <w:rPr>
        <w:rFonts w:hint="default"/>
        <w:lang w:val="vi" w:eastAsia="en-US" w:bidi="ar-SA"/>
      </w:rPr>
    </w:lvl>
    <w:lvl w:ilvl="3">
      <w:start w:val="0"/>
      <w:numFmt w:val="bullet"/>
      <w:lvlText w:val="•"/>
      <w:lvlJc w:val="left"/>
      <w:pPr>
        <w:ind w:left="3005" w:hanging="418"/>
      </w:pPr>
      <w:rPr>
        <w:rFonts w:hint="default"/>
        <w:lang w:val="vi" w:eastAsia="en-US" w:bidi="ar-SA"/>
      </w:rPr>
    </w:lvl>
    <w:lvl w:ilvl="4">
      <w:start w:val="0"/>
      <w:numFmt w:val="bullet"/>
      <w:lvlText w:val="•"/>
      <w:lvlJc w:val="left"/>
      <w:pPr>
        <w:ind w:left="3954" w:hanging="418"/>
      </w:pPr>
      <w:rPr>
        <w:rFonts w:hint="default"/>
        <w:lang w:val="vi" w:eastAsia="en-US" w:bidi="ar-SA"/>
      </w:rPr>
    </w:lvl>
    <w:lvl w:ilvl="5">
      <w:start w:val="0"/>
      <w:numFmt w:val="bullet"/>
      <w:lvlText w:val="•"/>
      <w:lvlJc w:val="left"/>
      <w:pPr>
        <w:ind w:left="4903" w:hanging="418"/>
      </w:pPr>
      <w:rPr>
        <w:rFonts w:hint="default"/>
        <w:lang w:val="vi" w:eastAsia="en-US" w:bidi="ar-SA"/>
      </w:rPr>
    </w:lvl>
    <w:lvl w:ilvl="6">
      <w:start w:val="0"/>
      <w:numFmt w:val="bullet"/>
      <w:lvlText w:val="•"/>
      <w:lvlJc w:val="left"/>
      <w:pPr>
        <w:ind w:left="5851" w:hanging="418"/>
      </w:pPr>
      <w:rPr>
        <w:rFonts w:hint="default"/>
        <w:lang w:val="vi" w:eastAsia="en-US" w:bidi="ar-SA"/>
      </w:rPr>
    </w:lvl>
    <w:lvl w:ilvl="7">
      <w:start w:val="0"/>
      <w:numFmt w:val="bullet"/>
      <w:lvlText w:val="•"/>
      <w:lvlJc w:val="left"/>
      <w:pPr>
        <w:ind w:left="6800" w:hanging="418"/>
      </w:pPr>
      <w:rPr>
        <w:rFonts w:hint="default"/>
        <w:lang w:val="vi" w:eastAsia="en-US" w:bidi="ar-SA"/>
      </w:rPr>
    </w:lvl>
    <w:lvl w:ilvl="8">
      <w:start w:val="0"/>
      <w:numFmt w:val="bullet"/>
      <w:lvlText w:val="•"/>
      <w:lvlJc w:val="left"/>
      <w:pPr>
        <w:ind w:left="7749" w:hanging="418"/>
      </w:pPr>
      <w:rPr>
        <w:rFonts w:hint="default"/>
        <w:lang w:val="vi" w:eastAsia="en-US" w:bidi="ar-SA"/>
      </w:rPr>
    </w:lvl>
  </w:abstractNum>
  <w:abstractNum w:abstractNumId="2">
    <w:multiLevelType w:val="hybridMultilevel"/>
    <w:lvl w:ilvl="0">
      <w:start w:val="1"/>
      <w:numFmt w:val="decimal"/>
      <w:lvlText w:val="%1."/>
      <w:lvlJc w:val="left"/>
      <w:pPr>
        <w:ind w:left="474" w:hanging="31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24" w:hanging="314"/>
      </w:pPr>
      <w:rPr>
        <w:rFonts w:hint="default"/>
        <w:lang w:val="vi" w:eastAsia="en-US" w:bidi="ar-SA"/>
      </w:rPr>
    </w:lvl>
    <w:lvl w:ilvl="2">
      <w:start w:val="0"/>
      <w:numFmt w:val="bullet"/>
      <w:lvlText w:val="•"/>
      <w:lvlJc w:val="left"/>
      <w:pPr>
        <w:ind w:left="2169" w:hanging="314"/>
      </w:pPr>
      <w:rPr>
        <w:rFonts w:hint="default"/>
        <w:lang w:val="vi" w:eastAsia="en-US" w:bidi="ar-SA"/>
      </w:rPr>
    </w:lvl>
    <w:lvl w:ilvl="3">
      <w:start w:val="0"/>
      <w:numFmt w:val="bullet"/>
      <w:lvlText w:val="•"/>
      <w:lvlJc w:val="left"/>
      <w:pPr>
        <w:ind w:left="3013" w:hanging="314"/>
      </w:pPr>
      <w:rPr>
        <w:rFonts w:hint="default"/>
        <w:lang w:val="vi" w:eastAsia="en-US" w:bidi="ar-SA"/>
      </w:rPr>
    </w:lvl>
    <w:lvl w:ilvl="4">
      <w:start w:val="0"/>
      <w:numFmt w:val="bullet"/>
      <w:lvlText w:val="•"/>
      <w:lvlJc w:val="left"/>
      <w:pPr>
        <w:ind w:left="3858" w:hanging="314"/>
      </w:pPr>
      <w:rPr>
        <w:rFonts w:hint="default"/>
        <w:lang w:val="vi" w:eastAsia="en-US" w:bidi="ar-SA"/>
      </w:rPr>
    </w:lvl>
    <w:lvl w:ilvl="5">
      <w:start w:val="0"/>
      <w:numFmt w:val="bullet"/>
      <w:lvlText w:val="•"/>
      <w:lvlJc w:val="left"/>
      <w:pPr>
        <w:ind w:left="4703" w:hanging="314"/>
      </w:pPr>
      <w:rPr>
        <w:rFonts w:hint="default"/>
        <w:lang w:val="vi" w:eastAsia="en-US" w:bidi="ar-SA"/>
      </w:rPr>
    </w:lvl>
    <w:lvl w:ilvl="6">
      <w:start w:val="0"/>
      <w:numFmt w:val="bullet"/>
      <w:lvlText w:val="•"/>
      <w:lvlJc w:val="left"/>
      <w:pPr>
        <w:ind w:left="5547" w:hanging="314"/>
      </w:pPr>
      <w:rPr>
        <w:rFonts w:hint="default"/>
        <w:lang w:val="vi" w:eastAsia="en-US" w:bidi="ar-SA"/>
      </w:rPr>
    </w:lvl>
    <w:lvl w:ilvl="7">
      <w:start w:val="0"/>
      <w:numFmt w:val="bullet"/>
      <w:lvlText w:val="•"/>
      <w:lvlJc w:val="left"/>
      <w:pPr>
        <w:ind w:left="6392" w:hanging="314"/>
      </w:pPr>
      <w:rPr>
        <w:rFonts w:hint="default"/>
        <w:lang w:val="vi" w:eastAsia="en-US" w:bidi="ar-SA"/>
      </w:rPr>
    </w:lvl>
    <w:lvl w:ilvl="8">
      <w:start w:val="0"/>
      <w:numFmt w:val="bullet"/>
      <w:lvlText w:val="•"/>
      <w:lvlJc w:val="left"/>
      <w:pPr>
        <w:ind w:left="7237" w:hanging="314"/>
      </w:pPr>
      <w:rPr>
        <w:rFonts w:hint="default"/>
        <w:lang w:val="vi" w:eastAsia="en-US" w:bidi="ar-SA"/>
      </w:rPr>
    </w:lvl>
  </w:abstractNum>
  <w:abstractNum w:abstractNumId="1">
    <w:multiLevelType w:val="hybridMultilevel"/>
    <w:lvl w:ilvl="0">
      <w:start w:val="1"/>
      <w:numFmt w:val="decimal"/>
      <w:lvlText w:val="%1."/>
      <w:lvlJc w:val="left"/>
      <w:pPr>
        <w:ind w:left="160" w:hanging="28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8" w:hanging="286"/>
      </w:pPr>
      <w:rPr>
        <w:rFonts w:hint="default"/>
        <w:lang w:val="vi" w:eastAsia="en-US" w:bidi="ar-SA"/>
      </w:rPr>
    </w:lvl>
    <w:lvl w:ilvl="2">
      <w:start w:val="0"/>
      <w:numFmt w:val="bullet"/>
      <w:lvlText w:val="•"/>
      <w:lvlJc w:val="left"/>
      <w:pPr>
        <w:ind w:left="2057" w:hanging="286"/>
      </w:pPr>
      <w:rPr>
        <w:rFonts w:hint="default"/>
        <w:lang w:val="vi" w:eastAsia="en-US" w:bidi="ar-SA"/>
      </w:rPr>
    </w:lvl>
    <w:lvl w:ilvl="3">
      <w:start w:val="0"/>
      <w:numFmt w:val="bullet"/>
      <w:lvlText w:val="•"/>
      <w:lvlJc w:val="left"/>
      <w:pPr>
        <w:ind w:left="3005" w:hanging="286"/>
      </w:pPr>
      <w:rPr>
        <w:rFonts w:hint="default"/>
        <w:lang w:val="vi" w:eastAsia="en-US" w:bidi="ar-SA"/>
      </w:rPr>
    </w:lvl>
    <w:lvl w:ilvl="4">
      <w:start w:val="0"/>
      <w:numFmt w:val="bullet"/>
      <w:lvlText w:val="•"/>
      <w:lvlJc w:val="left"/>
      <w:pPr>
        <w:ind w:left="3954" w:hanging="286"/>
      </w:pPr>
      <w:rPr>
        <w:rFonts w:hint="default"/>
        <w:lang w:val="vi" w:eastAsia="en-US" w:bidi="ar-SA"/>
      </w:rPr>
    </w:lvl>
    <w:lvl w:ilvl="5">
      <w:start w:val="0"/>
      <w:numFmt w:val="bullet"/>
      <w:lvlText w:val="•"/>
      <w:lvlJc w:val="left"/>
      <w:pPr>
        <w:ind w:left="4903" w:hanging="286"/>
      </w:pPr>
      <w:rPr>
        <w:rFonts w:hint="default"/>
        <w:lang w:val="vi" w:eastAsia="en-US" w:bidi="ar-SA"/>
      </w:rPr>
    </w:lvl>
    <w:lvl w:ilvl="6">
      <w:start w:val="0"/>
      <w:numFmt w:val="bullet"/>
      <w:lvlText w:val="•"/>
      <w:lvlJc w:val="left"/>
      <w:pPr>
        <w:ind w:left="5851" w:hanging="286"/>
      </w:pPr>
      <w:rPr>
        <w:rFonts w:hint="default"/>
        <w:lang w:val="vi" w:eastAsia="en-US" w:bidi="ar-SA"/>
      </w:rPr>
    </w:lvl>
    <w:lvl w:ilvl="7">
      <w:start w:val="0"/>
      <w:numFmt w:val="bullet"/>
      <w:lvlText w:val="•"/>
      <w:lvlJc w:val="left"/>
      <w:pPr>
        <w:ind w:left="6800" w:hanging="286"/>
      </w:pPr>
      <w:rPr>
        <w:rFonts w:hint="default"/>
        <w:lang w:val="vi" w:eastAsia="en-US" w:bidi="ar-SA"/>
      </w:rPr>
    </w:lvl>
    <w:lvl w:ilvl="8">
      <w:start w:val="0"/>
      <w:numFmt w:val="bullet"/>
      <w:lvlText w:val="•"/>
      <w:lvlJc w:val="left"/>
      <w:pPr>
        <w:ind w:left="7749" w:hanging="286"/>
      </w:pPr>
      <w:rPr>
        <w:rFonts w:hint="default"/>
        <w:lang w:val="vi" w:eastAsia="en-US" w:bidi="ar-SA"/>
      </w:rPr>
    </w:lvl>
  </w:abstractNum>
  <w:abstractNum w:abstractNumId="0">
    <w:multiLevelType w:val="hybridMultilevel"/>
    <w:lvl w:ilvl="0">
      <w:start w:val="0"/>
      <w:numFmt w:val="bullet"/>
      <w:lvlText w:val="-"/>
      <w:lvlJc w:val="left"/>
      <w:pPr>
        <w:ind w:left="868"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38" w:hanging="166"/>
      </w:pPr>
      <w:rPr>
        <w:rFonts w:hint="default"/>
        <w:lang w:val="vi" w:eastAsia="en-US" w:bidi="ar-SA"/>
      </w:rPr>
    </w:lvl>
    <w:lvl w:ilvl="2">
      <w:start w:val="0"/>
      <w:numFmt w:val="bullet"/>
      <w:lvlText w:val="•"/>
      <w:lvlJc w:val="left"/>
      <w:pPr>
        <w:ind w:left="2617" w:hanging="166"/>
      </w:pPr>
      <w:rPr>
        <w:rFonts w:hint="default"/>
        <w:lang w:val="vi" w:eastAsia="en-US" w:bidi="ar-SA"/>
      </w:rPr>
    </w:lvl>
    <w:lvl w:ilvl="3">
      <w:start w:val="0"/>
      <w:numFmt w:val="bullet"/>
      <w:lvlText w:val="•"/>
      <w:lvlJc w:val="left"/>
      <w:pPr>
        <w:ind w:left="3495" w:hanging="166"/>
      </w:pPr>
      <w:rPr>
        <w:rFonts w:hint="default"/>
        <w:lang w:val="vi" w:eastAsia="en-US" w:bidi="ar-SA"/>
      </w:rPr>
    </w:lvl>
    <w:lvl w:ilvl="4">
      <w:start w:val="0"/>
      <w:numFmt w:val="bullet"/>
      <w:lvlText w:val="•"/>
      <w:lvlJc w:val="left"/>
      <w:pPr>
        <w:ind w:left="4374" w:hanging="166"/>
      </w:pPr>
      <w:rPr>
        <w:rFonts w:hint="default"/>
        <w:lang w:val="vi" w:eastAsia="en-US" w:bidi="ar-SA"/>
      </w:rPr>
    </w:lvl>
    <w:lvl w:ilvl="5">
      <w:start w:val="0"/>
      <w:numFmt w:val="bullet"/>
      <w:lvlText w:val="•"/>
      <w:lvlJc w:val="left"/>
      <w:pPr>
        <w:ind w:left="5253" w:hanging="166"/>
      </w:pPr>
      <w:rPr>
        <w:rFonts w:hint="default"/>
        <w:lang w:val="vi" w:eastAsia="en-US" w:bidi="ar-SA"/>
      </w:rPr>
    </w:lvl>
    <w:lvl w:ilvl="6">
      <w:start w:val="0"/>
      <w:numFmt w:val="bullet"/>
      <w:lvlText w:val="•"/>
      <w:lvlJc w:val="left"/>
      <w:pPr>
        <w:ind w:left="6131" w:hanging="166"/>
      </w:pPr>
      <w:rPr>
        <w:rFonts w:hint="default"/>
        <w:lang w:val="vi" w:eastAsia="en-US" w:bidi="ar-SA"/>
      </w:rPr>
    </w:lvl>
    <w:lvl w:ilvl="7">
      <w:start w:val="0"/>
      <w:numFmt w:val="bullet"/>
      <w:lvlText w:val="•"/>
      <w:lvlJc w:val="left"/>
      <w:pPr>
        <w:ind w:left="7010" w:hanging="166"/>
      </w:pPr>
      <w:rPr>
        <w:rFonts w:hint="default"/>
        <w:lang w:val="vi" w:eastAsia="en-US" w:bidi="ar-SA"/>
      </w:rPr>
    </w:lvl>
    <w:lvl w:ilvl="8">
      <w:start w:val="0"/>
      <w:numFmt w:val="bullet"/>
      <w:lvlText w:val="•"/>
      <w:lvlJc w:val="left"/>
      <w:pPr>
        <w:ind w:left="7889" w:hanging="166"/>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0"/>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81"/>
      <w:ind w:left="160"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Huỳnh Quý</dc:creator>
  <dc:title>TÒA ÁN NHÂN DÂN       CỘNG HÒA XÃ HỘI CHỦ NGHĨA VIỆT NAM</dc:title>
  <dcterms:created xsi:type="dcterms:W3CDTF">2023-04-24T11:22:48Z</dcterms:created>
  <dcterms:modified xsi:type="dcterms:W3CDTF">2023-04-24T11:22:48Z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