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5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08"/>
        <w:gridCol w:w="5343"/>
      </w:tblGrid>
      <w:tr>
        <w:trPr>
          <w:trHeight w:val="1967" w:hRule="atLeast"/>
        </w:trPr>
        <w:tc>
          <w:tcPr>
            <w:tcW w:w="3208" w:type="dxa"/>
          </w:tcPr>
          <w:p>
            <w:pPr>
              <w:pStyle w:val="TableParagraph"/>
              <w:spacing w:line="288" w:lineRule="auto"/>
              <w:ind w:left="201" w:right="591" w:firstLine="1"/>
              <w:rPr>
                <w:b/>
                <w:sz w:val="24"/>
              </w:rPr>
            </w:pPr>
            <w:r>
              <w:rPr>
                <w:b/>
                <w:sz w:val="24"/>
              </w:rPr>
              <w:t>TÒA ÁN NHÂN DÂN HUYỆN</w:t>
            </w:r>
            <w:r>
              <w:rPr>
                <w:b/>
                <w:spacing w:val="-15"/>
                <w:sz w:val="24"/>
              </w:rPr>
              <w:t> </w:t>
            </w:r>
            <w:r>
              <w:rPr>
                <w:b/>
                <w:sz w:val="24"/>
              </w:rPr>
              <w:t>CON</w:t>
            </w:r>
            <w:r>
              <w:rPr>
                <w:b/>
                <w:spacing w:val="-15"/>
                <w:sz w:val="24"/>
              </w:rPr>
              <w:t> </w:t>
            </w:r>
            <w:r>
              <w:rPr>
                <w:b/>
                <w:sz w:val="24"/>
              </w:rPr>
              <w:t>CUÔNG TỈNH NGHỆ AN</w:t>
            </w:r>
          </w:p>
          <w:p>
            <w:pPr>
              <w:pStyle w:val="TableParagraph"/>
              <w:spacing w:line="180" w:lineRule="exact"/>
              <w:ind w:left="805" w:right="1193"/>
              <w:rPr>
                <w:b/>
                <w:sz w:val="16"/>
              </w:rPr>
            </w:pPr>
            <w:r>
              <w:rPr>
                <w:b/>
                <w:spacing w:val="-2"/>
                <w:sz w:val="16"/>
              </w:rPr>
              <w:t>–––––––––––––––</w:t>
            </w:r>
          </w:p>
          <w:p>
            <w:pPr>
              <w:pStyle w:val="TableParagraph"/>
              <w:spacing w:line="350" w:lineRule="atLeast" w:before="73"/>
              <w:ind w:left="50"/>
              <w:jc w:val="left"/>
              <w:rPr>
                <w:sz w:val="26"/>
              </w:rPr>
            </w:pPr>
            <w:r>
              <w:rPr>
                <w:sz w:val="26"/>
              </w:rPr>
              <w:t>Bản</w:t>
            </w:r>
            <w:r>
              <w:rPr>
                <w:spacing w:val="-11"/>
                <w:sz w:val="26"/>
              </w:rPr>
              <w:t> </w:t>
            </w:r>
            <w:r>
              <w:rPr>
                <w:sz w:val="26"/>
              </w:rPr>
              <w:t>án</w:t>
            </w:r>
            <w:r>
              <w:rPr>
                <w:spacing w:val="-8"/>
                <w:sz w:val="26"/>
              </w:rPr>
              <w:t> </w:t>
            </w:r>
            <w:r>
              <w:rPr>
                <w:sz w:val="26"/>
              </w:rPr>
              <w:t>số:</w:t>
            </w:r>
            <w:r>
              <w:rPr>
                <w:spacing w:val="-11"/>
                <w:sz w:val="26"/>
              </w:rPr>
              <w:t> </w:t>
            </w:r>
            <w:r>
              <w:rPr>
                <w:sz w:val="26"/>
              </w:rPr>
              <w:t>62/2022/HS</w:t>
            </w:r>
            <w:r>
              <w:rPr>
                <w:spacing w:val="-10"/>
                <w:sz w:val="26"/>
              </w:rPr>
              <w:t> </w:t>
            </w:r>
            <w:r>
              <w:rPr>
                <w:sz w:val="26"/>
              </w:rPr>
              <w:t>-ST Ngày 29 – 11 - 2022</w:t>
            </w:r>
          </w:p>
        </w:tc>
        <w:tc>
          <w:tcPr>
            <w:tcW w:w="5343" w:type="dxa"/>
          </w:tcPr>
          <w:p>
            <w:pPr>
              <w:pStyle w:val="TableParagraph"/>
              <w:spacing w:line="266" w:lineRule="exact"/>
              <w:ind w:right="51"/>
              <w:rPr>
                <w:b/>
                <w:sz w:val="24"/>
              </w:rPr>
            </w:pPr>
            <w:r>
              <w:rPr>
                <w:b/>
                <w:sz w:val="24"/>
              </w:rPr>
              <w:t>CỘNG</w:t>
            </w:r>
            <w:r>
              <w:rPr>
                <w:b/>
                <w:spacing w:val="-6"/>
                <w:sz w:val="24"/>
              </w:rPr>
              <w:t> </w:t>
            </w:r>
            <w:r>
              <w:rPr>
                <w:b/>
                <w:sz w:val="24"/>
              </w:rPr>
              <w:t>HÒA</w:t>
            </w:r>
            <w:r>
              <w:rPr>
                <w:b/>
                <w:spacing w:val="-4"/>
                <w:sz w:val="24"/>
              </w:rPr>
              <w:t> </w:t>
            </w:r>
            <w:r>
              <w:rPr>
                <w:b/>
                <w:sz w:val="24"/>
              </w:rPr>
              <w:t>XÃ</w:t>
            </w:r>
            <w:r>
              <w:rPr>
                <w:b/>
                <w:spacing w:val="-3"/>
                <w:sz w:val="24"/>
              </w:rPr>
              <w:t> </w:t>
            </w:r>
            <w:r>
              <w:rPr>
                <w:b/>
                <w:sz w:val="24"/>
              </w:rPr>
              <w:t>HỘI</w:t>
            </w:r>
            <w:r>
              <w:rPr>
                <w:b/>
                <w:spacing w:val="-1"/>
                <w:sz w:val="24"/>
              </w:rPr>
              <w:t> </w:t>
            </w:r>
            <w:r>
              <w:rPr>
                <w:b/>
                <w:sz w:val="24"/>
              </w:rPr>
              <w:t>CHỦ</w:t>
            </w:r>
            <w:r>
              <w:rPr>
                <w:b/>
                <w:spacing w:val="-4"/>
                <w:sz w:val="24"/>
              </w:rPr>
              <w:t> </w:t>
            </w:r>
            <w:r>
              <w:rPr>
                <w:b/>
                <w:sz w:val="24"/>
              </w:rPr>
              <w:t>NGHĨA</w:t>
            </w:r>
            <w:r>
              <w:rPr>
                <w:b/>
                <w:spacing w:val="-3"/>
                <w:sz w:val="24"/>
              </w:rPr>
              <w:t> </w:t>
            </w:r>
            <w:r>
              <w:rPr>
                <w:b/>
                <w:sz w:val="24"/>
              </w:rPr>
              <w:t>VIỆT</w:t>
            </w:r>
            <w:r>
              <w:rPr>
                <w:b/>
                <w:spacing w:val="-4"/>
                <w:sz w:val="24"/>
              </w:rPr>
              <w:t> </w:t>
            </w:r>
            <w:r>
              <w:rPr>
                <w:b/>
                <w:spacing w:val="-5"/>
                <w:sz w:val="24"/>
              </w:rPr>
              <w:t>NAM</w:t>
            </w:r>
          </w:p>
          <w:p>
            <w:pPr>
              <w:pStyle w:val="TableParagraph"/>
              <w:spacing w:before="54"/>
              <w:ind w:right="44"/>
              <w:rPr>
                <w:b/>
                <w:sz w:val="28"/>
              </w:rPr>
            </w:pPr>
            <w:r>
              <w:rPr>
                <w:b/>
                <w:sz w:val="28"/>
              </w:rPr>
              <w:t>Độc</w:t>
            </w:r>
            <w:r>
              <w:rPr>
                <w:b/>
                <w:spacing w:val="-4"/>
                <w:sz w:val="28"/>
              </w:rPr>
              <w:t> </w:t>
            </w:r>
            <w:r>
              <w:rPr>
                <w:b/>
                <w:sz w:val="28"/>
              </w:rPr>
              <w:t>lập</w:t>
            </w:r>
            <w:r>
              <w:rPr>
                <w:b/>
                <w:spacing w:val="-1"/>
                <w:sz w:val="28"/>
              </w:rPr>
              <w:t> </w:t>
            </w:r>
            <w:r>
              <w:rPr>
                <w:b/>
                <w:sz w:val="28"/>
              </w:rPr>
              <w:t>-</w:t>
            </w:r>
            <w:r>
              <w:rPr>
                <w:b/>
                <w:spacing w:val="-2"/>
                <w:sz w:val="28"/>
              </w:rPr>
              <w:t> </w:t>
            </w:r>
            <w:r>
              <w:rPr>
                <w:b/>
                <w:sz w:val="28"/>
              </w:rPr>
              <w:t>Tự</w:t>
            </w:r>
            <w:r>
              <w:rPr>
                <w:b/>
                <w:spacing w:val="-2"/>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p>
            <w:pPr>
              <w:pStyle w:val="TableParagraph"/>
              <w:spacing w:before="61"/>
              <w:ind w:right="49"/>
              <w:rPr>
                <w:b/>
                <w:sz w:val="16"/>
              </w:rPr>
            </w:pPr>
            <w:r>
              <w:rPr>
                <w:b/>
                <w:spacing w:val="-2"/>
                <w:sz w:val="16"/>
              </w:rPr>
              <w:t>–––––––––––––––––––––––––––––––</w:t>
            </w:r>
          </w:p>
        </w:tc>
      </w:tr>
    </w:tbl>
    <w:p>
      <w:pPr>
        <w:spacing w:before="82"/>
        <w:ind w:left="900" w:right="906" w:firstLine="0"/>
        <w:jc w:val="center"/>
        <w:rPr>
          <w:b/>
          <w:sz w:val="28"/>
        </w:rPr>
      </w:pPr>
      <w:r>
        <w:rPr>
          <w:b/>
          <w:sz w:val="28"/>
        </w:rPr>
        <w:t>NHÂN</w:t>
      </w:r>
      <w:r>
        <w:rPr>
          <w:b/>
          <w:spacing w:val="-5"/>
          <w:sz w:val="28"/>
        </w:rPr>
        <w:t> </w:t>
      </w:r>
      <w:r>
        <w:rPr>
          <w:b/>
          <w:spacing w:val="-4"/>
          <w:sz w:val="28"/>
        </w:rPr>
        <w:t>DANH</w:t>
      </w:r>
    </w:p>
    <w:p>
      <w:pPr>
        <w:spacing w:before="62"/>
        <w:ind w:left="900" w:right="902" w:firstLine="0"/>
        <w:jc w:val="center"/>
        <w:rPr>
          <w:b/>
          <w:sz w:val="28"/>
        </w:rPr>
      </w:pPr>
      <w:r>
        <w:rPr>
          <w:b/>
          <w:sz w:val="28"/>
        </w:rPr>
        <w:t>NƯỚC</w:t>
      </w:r>
      <w:r>
        <w:rPr>
          <w:b/>
          <w:spacing w:val="-3"/>
          <w:sz w:val="28"/>
        </w:rPr>
        <w:t> </w:t>
      </w:r>
      <w:r>
        <w:rPr>
          <w:b/>
          <w:sz w:val="28"/>
        </w:rPr>
        <w:t>CỘNG</w:t>
      </w:r>
      <w:r>
        <w:rPr>
          <w:b/>
          <w:spacing w:val="-2"/>
          <w:sz w:val="28"/>
        </w:rPr>
        <w:t> </w:t>
      </w:r>
      <w:r>
        <w:rPr>
          <w:b/>
          <w:sz w:val="28"/>
        </w:rPr>
        <w:t>HÒA</w:t>
      </w:r>
      <w:r>
        <w:rPr>
          <w:b/>
          <w:spacing w:val="-4"/>
          <w:sz w:val="28"/>
        </w:rPr>
        <w:t> </w:t>
      </w:r>
      <w:r>
        <w:rPr>
          <w:b/>
          <w:sz w:val="28"/>
        </w:rPr>
        <w:t>XÃ</w:t>
      </w:r>
      <w:r>
        <w:rPr>
          <w:b/>
          <w:spacing w:val="-3"/>
          <w:sz w:val="28"/>
        </w:rPr>
        <w:t> </w:t>
      </w:r>
      <w:r>
        <w:rPr>
          <w:b/>
          <w:sz w:val="28"/>
        </w:rPr>
        <w:t>HỘI</w:t>
      </w:r>
      <w:r>
        <w:rPr>
          <w:b/>
          <w:spacing w:val="-1"/>
          <w:sz w:val="28"/>
        </w:rPr>
        <w:t> </w:t>
      </w:r>
      <w:r>
        <w:rPr>
          <w:b/>
          <w:sz w:val="28"/>
        </w:rPr>
        <w:t>CHỦ</w:t>
      </w:r>
      <w:r>
        <w:rPr>
          <w:b/>
          <w:spacing w:val="-4"/>
          <w:sz w:val="28"/>
        </w:rPr>
        <w:t> </w:t>
      </w:r>
      <w:r>
        <w:rPr>
          <w:b/>
          <w:sz w:val="28"/>
        </w:rPr>
        <w:t>NGHĨA</w:t>
      </w:r>
      <w:r>
        <w:rPr>
          <w:b/>
          <w:spacing w:val="-3"/>
          <w:sz w:val="28"/>
        </w:rPr>
        <w:t> </w:t>
      </w:r>
      <w:r>
        <w:rPr>
          <w:b/>
          <w:sz w:val="28"/>
        </w:rPr>
        <w:t>VIỆT</w:t>
      </w:r>
      <w:r>
        <w:rPr>
          <w:b/>
          <w:spacing w:val="-1"/>
          <w:sz w:val="28"/>
        </w:rPr>
        <w:t> </w:t>
      </w:r>
      <w:r>
        <w:rPr>
          <w:b/>
          <w:spacing w:val="-5"/>
          <w:sz w:val="28"/>
        </w:rPr>
        <w:t>NAM</w:t>
      </w:r>
    </w:p>
    <w:p>
      <w:pPr>
        <w:spacing w:before="93"/>
        <w:ind w:left="900" w:right="908" w:firstLine="0"/>
        <w:jc w:val="center"/>
        <w:rPr>
          <w:b/>
          <w:sz w:val="28"/>
        </w:rPr>
      </w:pPr>
      <w:r>
        <w:rPr>
          <w:b/>
          <w:sz w:val="28"/>
        </w:rPr>
        <w:t>TÒA</w:t>
      </w:r>
      <w:r>
        <w:rPr>
          <w:b/>
          <w:spacing w:val="-7"/>
          <w:sz w:val="28"/>
        </w:rPr>
        <w:t> </w:t>
      </w:r>
      <w:r>
        <w:rPr>
          <w:b/>
          <w:sz w:val="28"/>
        </w:rPr>
        <w:t>ÁN</w:t>
      </w:r>
      <w:r>
        <w:rPr>
          <w:b/>
          <w:spacing w:val="-4"/>
          <w:sz w:val="28"/>
        </w:rPr>
        <w:t> </w:t>
      </w:r>
      <w:r>
        <w:rPr>
          <w:b/>
          <w:sz w:val="28"/>
        </w:rPr>
        <w:t>NHÂN</w:t>
      </w:r>
      <w:r>
        <w:rPr>
          <w:b/>
          <w:spacing w:val="-2"/>
          <w:sz w:val="28"/>
        </w:rPr>
        <w:t> </w:t>
      </w:r>
      <w:r>
        <w:rPr>
          <w:b/>
          <w:sz w:val="28"/>
        </w:rPr>
        <w:t>DÂN</w:t>
      </w:r>
      <w:r>
        <w:rPr>
          <w:b/>
          <w:spacing w:val="-3"/>
          <w:sz w:val="28"/>
        </w:rPr>
        <w:t> </w:t>
      </w:r>
      <w:r>
        <w:rPr>
          <w:b/>
          <w:sz w:val="28"/>
        </w:rPr>
        <w:t>HUYỆN</w:t>
      </w:r>
      <w:r>
        <w:rPr>
          <w:b/>
          <w:spacing w:val="-4"/>
          <w:sz w:val="28"/>
        </w:rPr>
        <w:t> </w:t>
      </w:r>
      <w:r>
        <w:rPr>
          <w:b/>
          <w:sz w:val="28"/>
        </w:rPr>
        <w:t>CON</w:t>
      </w:r>
      <w:r>
        <w:rPr>
          <w:b/>
          <w:spacing w:val="-2"/>
          <w:sz w:val="28"/>
        </w:rPr>
        <w:t> </w:t>
      </w:r>
      <w:r>
        <w:rPr>
          <w:b/>
          <w:sz w:val="28"/>
        </w:rPr>
        <w:t>CUÔNG,</w:t>
      </w:r>
      <w:r>
        <w:rPr>
          <w:b/>
          <w:spacing w:val="-3"/>
          <w:sz w:val="28"/>
        </w:rPr>
        <w:t> </w:t>
      </w:r>
      <w:r>
        <w:rPr>
          <w:b/>
          <w:sz w:val="28"/>
        </w:rPr>
        <w:t>TỈNH</w:t>
      </w:r>
      <w:r>
        <w:rPr>
          <w:b/>
          <w:spacing w:val="-2"/>
          <w:sz w:val="28"/>
        </w:rPr>
        <w:t> </w:t>
      </w:r>
      <w:r>
        <w:rPr>
          <w:b/>
          <w:sz w:val="28"/>
        </w:rPr>
        <w:t>NGHỆ</w:t>
      </w:r>
      <w:r>
        <w:rPr>
          <w:b/>
          <w:spacing w:val="-5"/>
          <w:sz w:val="28"/>
        </w:rPr>
        <w:t> AN</w:t>
      </w:r>
    </w:p>
    <w:p>
      <w:pPr>
        <w:spacing w:before="68"/>
        <w:ind w:left="0" w:right="6" w:firstLine="0"/>
        <w:jc w:val="center"/>
        <w:rPr>
          <w:sz w:val="2"/>
        </w:rPr>
      </w:pPr>
      <w:r>
        <w:rPr>
          <w:w w:val="95"/>
          <w:sz w:val="2"/>
        </w:rPr>
        <w:t>[</w:t>
      </w:r>
    </w:p>
    <w:p>
      <w:pPr>
        <w:pStyle w:val="Heading1"/>
        <w:numPr>
          <w:ilvl w:val="0"/>
          <w:numId w:val="1"/>
        </w:numPr>
        <w:tabs>
          <w:tab w:pos="986" w:val="left" w:leader="none"/>
        </w:tabs>
        <w:spacing w:line="240" w:lineRule="auto" w:before="3" w:after="0"/>
        <w:ind w:left="985" w:right="0" w:hanging="165"/>
        <w:jc w:val="left"/>
      </w:pPr>
      <w:r>
        <w:rPr>
          <w:i/>
        </w:rPr>
        <w:t>Thành</w:t>
      </w:r>
      <w:r>
        <w:rPr>
          <w:i/>
          <w:spacing w:val="-3"/>
        </w:rPr>
        <w:t> </w:t>
      </w:r>
      <w:r>
        <w:rPr>
          <w:i/>
        </w:rPr>
        <w:t>phần</w:t>
      </w:r>
      <w:r>
        <w:rPr>
          <w:i/>
          <w:spacing w:val="-2"/>
        </w:rPr>
        <w:t> </w:t>
      </w:r>
      <w:r>
        <w:rPr>
          <w:i/>
        </w:rPr>
        <w:t>Hội</w:t>
      </w:r>
      <w:r>
        <w:rPr>
          <w:i/>
          <w:spacing w:val="-4"/>
        </w:rPr>
        <w:t> </w:t>
      </w:r>
      <w:r>
        <w:rPr>
          <w:i/>
        </w:rPr>
        <w:t>đồng</w:t>
      </w:r>
      <w:r>
        <w:rPr>
          <w:i/>
          <w:spacing w:val="-5"/>
        </w:rPr>
        <w:t> </w:t>
      </w:r>
      <w:r>
        <w:rPr>
          <w:i/>
        </w:rPr>
        <w:t>xét</w:t>
      </w:r>
      <w:r>
        <w:rPr>
          <w:i/>
          <w:spacing w:val="-1"/>
        </w:rPr>
        <w:t> </w:t>
      </w:r>
      <w:r>
        <w:rPr>
          <w:i/>
        </w:rPr>
        <w:t>xử</w:t>
      </w:r>
      <w:r>
        <w:rPr>
          <w:i/>
          <w:spacing w:val="-6"/>
        </w:rPr>
        <w:t> </w:t>
      </w:r>
      <w:r>
        <w:rPr>
          <w:i/>
        </w:rPr>
        <w:t>sơ</w:t>
      </w:r>
      <w:r>
        <w:rPr>
          <w:i/>
          <w:spacing w:val="-5"/>
        </w:rPr>
        <w:t> </w:t>
      </w:r>
      <w:r>
        <w:rPr>
          <w:i/>
        </w:rPr>
        <w:t>thẩm gồm</w:t>
      </w:r>
      <w:r>
        <w:rPr>
          <w:i/>
          <w:spacing w:val="2"/>
        </w:rPr>
        <w:t> </w:t>
      </w:r>
      <w:r>
        <w:rPr>
          <w:i/>
          <w:spacing w:val="-5"/>
        </w:rPr>
        <w:t>có</w:t>
      </w:r>
    </w:p>
    <w:p>
      <w:pPr>
        <w:spacing w:before="57"/>
        <w:ind w:left="821" w:right="0" w:firstLine="0"/>
        <w:jc w:val="left"/>
        <w:rPr>
          <w:sz w:val="28"/>
        </w:rPr>
      </w:pPr>
      <w:r>
        <w:rPr>
          <w:i/>
          <w:sz w:val="28"/>
        </w:rPr>
        <w:t>Thẩm</w:t>
      </w:r>
      <w:r>
        <w:rPr>
          <w:i/>
          <w:spacing w:val="-8"/>
          <w:sz w:val="28"/>
        </w:rPr>
        <w:t> </w:t>
      </w:r>
      <w:r>
        <w:rPr>
          <w:i/>
          <w:sz w:val="28"/>
        </w:rPr>
        <w:t>phán</w:t>
      </w:r>
      <w:r>
        <w:rPr>
          <w:i/>
          <w:spacing w:val="-1"/>
          <w:sz w:val="28"/>
        </w:rPr>
        <w:t> </w:t>
      </w:r>
      <w:r>
        <w:rPr>
          <w:i/>
          <w:sz w:val="28"/>
        </w:rPr>
        <w:t>-</w:t>
      </w:r>
      <w:r>
        <w:rPr>
          <w:i/>
          <w:spacing w:val="-4"/>
          <w:sz w:val="28"/>
        </w:rPr>
        <w:t> </w:t>
      </w:r>
      <w:r>
        <w:rPr>
          <w:i/>
          <w:sz w:val="28"/>
        </w:rPr>
        <w:t>Chủ</w:t>
      </w:r>
      <w:r>
        <w:rPr>
          <w:i/>
          <w:spacing w:val="-2"/>
          <w:sz w:val="28"/>
        </w:rPr>
        <w:t> </w:t>
      </w:r>
      <w:r>
        <w:rPr>
          <w:i/>
          <w:sz w:val="28"/>
        </w:rPr>
        <w:t>tọa</w:t>
      </w:r>
      <w:r>
        <w:rPr>
          <w:i/>
          <w:spacing w:val="-3"/>
          <w:sz w:val="28"/>
        </w:rPr>
        <w:t> </w:t>
      </w:r>
      <w:r>
        <w:rPr>
          <w:i/>
          <w:sz w:val="28"/>
        </w:rPr>
        <w:t>phiên</w:t>
      </w:r>
      <w:r>
        <w:rPr>
          <w:i/>
          <w:spacing w:val="-2"/>
          <w:sz w:val="28"/>
        </w:rPr>
        <w:t> </w:t>
      </w:r>
      <w:r>
        <w:rPr>
          <w:i/>
          <w:sz w:val="28"/>
        </w:rPr>
        <w:t>tòa:</w:t>
      </w:r>
      <w:r>
        <w:rPr>
          <w:i/>
          <w:spacing w:val="-2"/>
          <w:sz w:val="28"/>
        </w:rPr>
        <w:t> </w:t>
      </w:r>
      <w:r>
        <w:rPr>
          <w:sz w:val="28"/>
        </w:rPr>
        <w:t>Ông</w:t>
      </w:r>
      <w:r>
        <w:rPr>
          <w:spacing w:val="-2"/>
          <w:sz w:val="28"/>
        </w:rPr>
        <w:t> </w:t>
      </w:r>
      <w:r>
        <w:rPr>
          <w:sz w:val="28"/>
        </w:rPr>
        <w:t>Trần</w:t>
      </w:r>
      <w:r>
        <w:rPr>
          <w:spacing w:val="-5"/>
          <w:sz w:val="28"/>
        </w:rPr>
        <w:t> </w:t>
      </w:r>
      <w:r>
        <w:rPr>
          <w:sz w:val="28"/>
        </w:rPr>
        <w:t>Văn</w:t>
      </w:r>
      <w:r>
        <w:rPr>
          <w:spacing w:val="-1"/>
          <w:sz w:val="28"/>
        </w:rPr>
        <w:t> </w:t>
      </w:r>
      <w:r>
        <w:rPr>
          <w:spacing w:val="-4"/>
          <w:sz w:val="28"/>
        </w:rPr>
        <w:t>Bảo.</w:t>
      </w:r>
    </w:p>
    <w:p>
      <w:pPr>
        <w:spacing w:before="65"/>
        <w:ind w:left="821" w:right="0" w:firstLine="0"/>
        <w:jc w:val="left"/>
        <w:rPr>
          <w:sz w:val="28"/>
        </w:rPr>
      </w:pPr>
      <w:r>
        <w:rPr>
          <w:i/>
          <w:sz w:val="28"/>
        </w:rPr>
        <w:t>Các</w:t>
      </w:r>
      <w:r>
        <w:rPr>
          <w:i/>
          <w:spacing w:val="-5"/>
          <w:sz w:val="28"/>
        </w:rPr>
        <w:t> </w:t>
      </w:r>
      <w:r>
        <w:rPr>
          <w:i/>
          <w:sz w:val="28"/>
        </w:rPr>
        <w:t>Hội</w:t>
      </w:r>
      <w:r>
        <w:rPr>
          <w:i/>
          <w:spacing w:val="-1"/>
          <w:sz w:val="28"/>
        </w:rPr>
        <w:t> </w:t>
      </w:r>
      <w:r>
        <w:rPr>
          <w:i/>
          <w:sz w:val="28"/>
        </w:rPr>
        <w:t>thẩm</w:t>
      </w:r>
      <w:r>
        <w:rPr>
          <w:i/>
          <w:spacing w:val="-4"/>
          <w:sz w:val="28"/>
        </w:rPr>
        <w:t> </w:t>
      </w:r>
      <w:r>
        <w:rPr>
          <w:i/>
          <w:sz w:val="28"/>
        </w:rPr>
        <w:t>nhân</w:t>
      </w:r>
      <w:r>
        <w:rPr>
          <w:i/>
          <w:spacing w:val="-1"/>
          <w:sz w:val="28"/>
        </w:rPr>
        <w:t> </w:t>
      </w:r>
      <w:r>
        <w:rPr>
          <w:i/>
          <w:sz w:val="28"/>
        </w:rPr>
        <w:t>dân:</w:t>
      </w:r>
      <w:r>
        <w:rPr>
          <w:i/>
          <w:spacing w:val="-3"/>
          <w:sz w:val="28"/>
        </w:rPr>
        <w:t> </w:t>
      </w:r>
      <w:r>
        <w:rPr>
          <w:sz w:val="28"/>
        </w:rPr>
        <w:t>Bà</w:t>
      </w:r>
      <w:r>
        <w:rPr>
          <w:spacing w:val="-2"/>
          <w:sz w:val="28"/>
        </w:rPr>
        <w:t> </w:t>
      </w:r>
      <w:r>
        <w:rPr>
          <w:sz w:val="28"/>
        </w:rPr>
        <w:t>Phạm</w:t>
      </w:r>
      <w:r>
        <w:rPr>
          <w:spacing w:val="-6"/>
          <w:sz w:val="28"/>
        </w:rPr>
        <w:t> </w:t>
      </w:r>
      <w:r>
        <w:rPr>
          <w:sz w:val="28"/>
        </w:rPr>
        <w:t>Thị</w:t>
      </w:r>
      <w:r>
        <w:rPr>
          <w:spacing w:val="-2"/>
          <w:sz w:val="28"/>
        </w:rPr>
        <w:t> </w:t>
      </w:r>
      <w:r>
        <w:rPr>
          <w:sz w:val="28"/>
        </w:rPr>
        <w:t>Anh,</w:t>
      </w:r>
      <w:r>
        <w:rPr>
          <w:spacing w:val="-4"/>
          <w:sz w:val="28"/>
        </w:rPr>
        <w:t> </w:t>
      </w:r>
      <w:r>
        <w:rPr>
          <w:sz w:val="28"/>
        </w:rPr>
        <w:t>bà</w:t>
      </w:r>
      <w:r>
        <w:rPr>
          <w:spacing w:val="-2"/>
          <w:sz w:val="28"/>
        </w:rPr>
        <w:t> </w:t>
      </w:r>
      <w:r>
        <w:rPr>
          <w:sz w:val="28"/>
        </w:rPr>
        <w:t>Võ</w:t>
      </w:r>
      <w:r>
        <w:rPr>
          <w:spacing w:val="-2"/>
          <w:sz w:val="28"/>
        </w:rPr>
        <w:t> </w:t>
      </w:r>
      <w:r>
        <w:rPr>
          <w:sz w:val="28"/>
        </w:rPr>
        <w:t>Thị</w:t>
      </w:r>
      <w:r>
        <w:rPr>
          <w:spacing w:val="-2"/>
          <w:sz w:val="28"/>
        </w:rPr>
        <w:t> </w:t>
      </w:r>
      <w:r>
        <w:rPr>
          <w:sz w:val="28"/>
        </w:rPr>
        <w:t>Hồng</w:t>
      </w:r>
      <w:r>
        <w:rPr>
          <w:spacing w:val="-1"/>
          <w:sz w:val="28"/>
        </w:rPr>
        <w:t> </w:t>
      </w:r>
      <w:r>
        <w:rPr>
          <w:spacing w:val="-2"/>
          <w:sz w:val="28"/>
        </w:rPr>
        <w:t>Long.</w:t>
      </w:r>
    </w:p>
    <w:p>
      <w:pPr>
        <w:pStyle w:val="ListParagraph"/>
        <w:numPr>
          <w:ilvl w:val="0"/>
          <w:numId w:val="1"/>
        </w:numPr>
        <w:tabs>
          <w:tab w:pos="1031" w:val="left" w:leader="none"/>
        </w:tabs>
        <w:spacing w:line="288" w:lineRule="auto" w:before="64" w:after="0"/>
        <w:ind w:left="102" w:right="108" w:firstLine="719"/>
        <w:jc w:val="both"/>
        <w:rPr>
          <w:b/>
          <w:i/>
          <w:sz w:val="28"/>
        </w:rPr>
      </w:pPr>
      <w:r>
        <w:rPr>
          <w:b/>
          <w:i/>
          <w:sz w:val="28"/>
        </w:rPr>
        <w:t>Thư ký phiên tòa: </w:t>
      </w:r>
      <w:r>
        <w:rPr>
          <w:sz w:val="28"/>
        </w:rPr>
        <w:t>Ông Quang Lương Hùng, Thư ký Tòa án nhân dân huyện Con Cuông, tỉnh Nghệ An</w:t>
      </w:r>
    </w:p>
    <w:p>
      <w:pPr>
        <w:pStyle w:val="Heading1"/>
        <w:numPr>
          <w:ilvl w:val="0"/>
          <w:numId w:val="1"/>
        </w:numPr>
        <w:tabs>
          <w:tab w:pos="962" w:val="left" w:leader="none"/>
        </w:tabs>
        <w:spacing w:line="240" w:lineRule="auto" w:before="0" w:after="0"/>
        <w:ind w:left="961" w:right="0" w:hanging="176"/>
        <w:jc w:val="both"/>
        <w:rPr>
          <w:b w:val="0"/>
          <w:i w:val="0"/>
        </w:rPr>
      </w:pPr>
      <w:r>
        <w:rPr>
          <w:i/>
        </w:rPr>
        <w:t>Đại</w:t>
      </w:r>
      <w:r>
        <w:rPr>
          <w:i/>
          <w:spacing w:val="8"/>
        </w:rPr>
        <w:t> </w:t>
      </w:r>
      <w:r>
        <w:rPr>
          <w:i/>
        </w:rPr>
        <w:t>diện</w:t>
      </w:r>
      <w:r>
        <w:rPr>
          <w:i/>
          <w:spacing w:val="8"/>
        </w:rPr>
        <w:t> </w:t>
      </w:r>
      <w:r>
        <w:rPr>
          <w:i/>
        </w:rPr>
        <w:t>Viện</w:t>
      </w:r>
      <w:r>
        <w:rPr>
          <w:i/>
          <w:spacing w:val="8"/>
        </w:rPr>
        <w:t> </w:t>
      </w:r>
      <w:r>
        <w:rPr>
          <w:i/>
        </w:rPr>
        <w:t>kiểm</w:t>
      </w:r>
      <w:r>
        <w:rPr>
          <w:i/>
          <w:spacing w:val="12"/>
        </w:rPr>
        <w:t> </w:t>
      </w:r>
      <w:r>
        <w:rPr>
          <w:i/>
        </w:rPr>
        <w:t>sát</w:t>
      </w:r>
      <w:r>
        <w:rPr>
          <w:i/>
          <w:spacing w:val="9"/>
        </w:rPr>
        <w:t> </w:t>
      </w:r>
      <w:r>
        <w:rPr>
          <w:i/>
        </w:rPr>
        <w:t>nhân</w:t>
      </w:r>
      <w:r>
        <w:rPr>
          <w:i/>
          <w:spacing w:val="10"/>
        </w:rPr>
        <w:t> </w:t>
      </w:r>
      <w:r>
        <w:rPr>
          <w:i/>
        </w:rPr>
        <w:t>dân</w:t>
      </w:r>
      <w:r>
        <w:rPr>
          <w:i/>
          <w:spacing w:val="8"/>
        </w:rPr>
        <w:t> </w:t>
      </w:r>
      <w:r>
        <w:rPr>
          <w:i/>
        </w:rPr>
        <w:t>huyện</w:t>
      </w:r>
      <w:r>
        <w:rPr>
          <w:i/>
          <w:spacing w:val="8"/>
        </w:rPr>
        <w:t> </w:t>
      </w:r>
      <w:r>
        <w:rPr>
          <w:i/>
        </w:rPr>
        <w:t>Con</w:t>
      </w:r>
      <w:r>
        <w:rPr>
          <w:i/>
          <w:spacing w:val="8"/>
        </w:rPr>
        <w:t> </w:t>
      </w:r>
      <w:r>
        <w:rPr>
          <w:i/>
        </w:rPr>
        <w:t>Cuông</w:t>
      </w:r>
      <w:r>
        <w:rPr>
          <w:i/>
          <w:spacing w:val="12"/>
        </w:rPr>
        <w:t> </w:t>
      </w:r>
      <w:r>
        <w:rPr>
          <w:i/>
        </w:rPr>
        <w:t>tham</w:t>
      </w:r>
      <w:r>
        <w:rPr>
          <w:i/>
          <w:spacing w:val="10"/>
        </w:rPr>
        <w:t> </w:t>
      </w:r>
      <w:r>
        <w:rPr>
          <w:i/>
        </w:rPr>
        <w:t>gia</w:t>
      </w:r>
      <w:r>
        <w:rPr>
          <w:i/>
          <w:spacing w:val="9"/>
        </w:rPr>
        <w:t> </w:t>
      </w:r>
      <w:r>
        <w:rPr>
          <w:i/>
        </w:rPr>
        <w:t>phiên</w:t>
      </w:r>
      <w:r>
        <w:rPr>
          <w:i/>
          <w:spacing w:val="8"/>
        </w:rPr>
        <w:t> </w:t>
      </w:r>
      <w:r>
        <w:rPr>
          <w:i/>
          <w:spacing w:val="-4"/>
        </w:rPr>
        <w:t>tòa:</w:t>
      </w:r>
    </w:p>
    <w:p>
      <w:pPr>
        <w:pStyle w:val="BodyText"/>
        <w:spacing w:before="65"/>
      </w:pPr>
      <w:r>
        <w:rPr/>
        <w:t>Bà</w:t>
      </w:r>
      <w:r>
        <w:rPr>
          <w:spacing w:val="-3"/>
        </w:rPr>
        <w:t> </w:t>
      </w:r>
      <w:r>
        <w:rPr/>
        <w:t>Phan</w:t>
      </w:r>
      <w:r>
        <w:rPr>
          <w:spacing w:val="-2"/>
        </w:rPr>
        <w:t> </w:t>
      </w:r>
      <w:r>
        <w:rPr/>
        <w:t>Thị</w:t>
      </w:r>
      <w:r>
        <w:rPr>
          <w:spacing w:val="-2"/>
        </w:rPr>
        <w:t> </w:t>
      </w:r>
      <w:r>
        <w:rPr/>
        <w:t>Thanh</w:t>
      </w:r>
      <w:r>
        <w:rPr>
          <w:spacing w:val="-6"/>
        </w:rPr>
        <w:t> </w:t>
      </w:r>
      <w:r>
        <w:rPr/>
        <w:t>Hoa</w:t>
      </w:r>
      <w:r>
        <w:rPr>
          <w:spacing w:val="-1"/>
        </w:rPr>
        <w:t> </w:t>
      </w:r>
      <w:r>
        <w:rPr/>
        <w:t>-</w:t>
      </w:r>
      <w:r>
        <w:rPr>
          <w:spacing w:val="-3"/>
        </w:rPr>
        <w:t> </w:t>
      </w:r>
      <w:r>
        <w:rPr/>
        <w:t>Kiểm</w:t>
      </w:r>
      <w:r>
        <w:rPr>
          <w:spacing w:val="-7"/>
        </w:rPr>
        <w:t> </w:t>
      </w:r>
      <w:r>
        <w:rPr/>
        <w:t>sát</w:t>
      </w:r>
      <w:r>
        <w:rPr>
          <w:spacing w:val="-1"/>
        </w:rPr>
        <w:t> </w:t>
      </w:r>
      <w:r>
        <w:rPr>
          <w:spacing w:val="-4"/>
        </w:rPr>
        <w:t>viên.</w:t>
      </w:r>
    </w:p>
    <w:p>
      <w:pPr>
        <w:pStyle w:val="BodyText"/>
        <w:spacing w:line="276" w:lineRule="auto" w:before="67"/>
        <w:ind w:right="99" w:firstLine="719"/>
      </w:pPr>
      <w:r>
        <w:rPr/>
        <w:t>Ngày 29 tháng 11 năm 2022 tại trụ sở Tòa án nhân dân huyện Con Cuông, tỉnh Nghệ An xét</w:t>
      </w:r>
      <w:r>
        <w:rPr>
          <w:spacing w:val="-12"/>
        </w:rPr>
        <w:t> </w:t>
      </w:r>
      <w:r>
        <w:rPr/>
        <w:t>xử</w:t>
      </w:r>
      <w:r>
        <w:rPr>
          <w:spacing w:val="-9"/>
        </w:rPr>
        <w:t> </w:t>
      </w:r>
      <w:r>
        <w:rPr/>
        <w:t>sơ</w:t>
      </w:r>
      <w:r>
        <w:rPr>
          <w:spacing w:val="-13"/>
        </w:rPr>
        <w:t> </w:t>
      </w:r>
      <w:r>
        <w:rPr/>
        <w:t>thẩm</w:t>
      </w:r>
      <w:r>
        <w:rPr>
          <w:spacing w:val="-13"/>
        </w:rPr>
        <w:t> </w:t>
      </w:r>
      <w:r>
        <w:rPr/>
        <w:t>công</w:t>
      </w:r>
      <w:r>
        <w:rPr>
          <w:spacing w:val="-12"/>
        </w:rPr>
        <w:t> </w:t>
      </w:r>
      <w:r>
        <w:rPr/>
        <w:t>khai</w:t>
      </w:r>
      <w:r>
        <w:rPr>
          <w:spacing w:val="-10"/>
        </w:rPr>
        <w:t> </w:t>
      </w:r>
      <w:r>
        <w:rPr/>
        <w:t>vụ</w:t>
      </w:r>
      <w:r>
        <w:rPr>
          <w:spacing w:val="-9"/>
        </w:rPr>
        <w:t> </w:t>
      </w:r>
      <w:r>
        <w:rPr/>
        <w:t>án</w:t>
      </w:r>
      <w:r>
        <w:rPr>
          <w:spacing w:val="-12"/>
        </w:rPr>
        <w:t> </w:t>
      </w:r>
      <w:r>
        <w:rPr/>
        <w:t>hình</w:t>
      </w:r>
      <w:r>
        <w:rPr>
          <w:spacing w:val="-12"/>
        </w:rPr>
        <w:t> </w:t>
      </w:r>
      <w:r>
        <w:rPr/>
        <w:t>sự</w:t>
      </w:r>
      <w:r>
        <w:rPr>
          <w:spacing w:val="32"/>
        </w:rPr>
        <w:t> </w:t>
      </w:r>
      <w:r>
        <w:rPr/>
        <w:t>thụ</w:t>
      </w:r>
      <w:r>
        <w:rPr>
          <w:spacing w:val="-12"/>
        </w:rPr>
        <w:t> </w:t>
      </w:r>
      <w:r>
        <w:rPr/>
        <w:t>lý</w:t>
      </w:r>
      <w:r>
        <w:rPr>
          <w:spacing w:val="-12"/>
        </w:rPr>
        <w:t> </w:t>
      </w:r>
      <w:r>
        <w:rPr/>
        <w:t>số:</w:t>
      </w:r>
      <w:r>
        <w:rPr>
          <w:spacing w:val="-7"/>
        </w:rPr>
        <w:t> </w:t>
      </w:r>
      <w:r>
        <w:rPr/>
        <w:t>61/2022/TLST</w:t>
      </w:r>
      <w:r>
        <w:rPr>
          <w:spacing w:val="-12"/>
        </w:rPr>
        <w:t> </w:t>
      </w:r>
      <w:r>
        <w:rPr/>
        <w:t>-</w:t>
      </w:r>
      <w:r>
        <w:rPr>
          <w:spacing w:val="-10"/>
        </w:rPr>
        <w:t> </w:t>
      </w:r>
      <w:r>
        <w:rPr/>
        <w:t>HS ngày 11 tháng 11 năm 2022 theo Quyết định đưa vụ án ra xét xử số: 63/2022/QĐXXST-HS</w:t>
      </w:r>
      <w:r>
        <w:rPr>
          <w:spacing w:val="-4"/>
        </w:rPr>
        <w:t> </w:t>
      </w:r>
      <w:r>
        <w:rPr/>
        <w:t>ngày 15 tháng 11 năm 2022 đối với bị cáo:</w:t>
      </w:r>
    </w:p>
    <w:p>
      <w:pPr>
        <w:pStyle w:val="BodyText"/>
        <w:spacing w:line="276" w:lineRule="auto"/>
        <w:ind w:right="104" w:firstLine="719"/>
      </w:pPr>
      <w:r>
        <w:rPr/>
        <w:t>Họ và tên: </w:t>
      </w:r>
      <w:r>
        <w:rPr>
          <w:b/>
        </w:rPr>
        <w:t>Nguyễn Ngọc Th </w:t>
      </w:r>
      <w:r>
        <w:rPr/>
        <w:t>- Tên gọi khác: Không; Giới tính: Nam; Sinh ngày 04/10/1983 tại xã Đ S, huyện Anh Sơn, tỉnh Nghệ An; Nơi cư trú: Thôn B</w:t>
      </w:r>
      <w:r>
        <w:rPr>
          <w:spacing w:val="80"/>
        </w:rPr>
        <w:t> </w:t>
      </w:r>
      <w:r>
        <w:rPr/>
        <w:t>Ph, xã Đ S, huyện Anh Sơn, tỉnh Nghệ An; Quốc tịch: Việt Nam; Dân tộc: Kinh; Tôn</w:t>
      </w:r>
      <w:r>
        <w:rPr>
          <w:spacing w:val="-1"/>
        </w:rPr>
        <w:t> </w:t>
      </w:r>
      <w:r>
        <w:rPr/>
        <w:t>giáo: Không; Nghề nghiệp: Lao</w:t>
      </w:r>
      <w:r>
        <w:rPr>
          <w:spacing w:val="-1"/>
        </w:rPr>
        <w:t> </w:t>
      </w:r>
      <w:r>
        <w:rPr/>
        <w:t>động</w:t>
      </w:r>
      <w:r>
        <w:rPr>
          <w:spacing w:val="-1"/>
        </w:rPr>
        <w:t> </w:t>
      </w:r>
      <w:r>
        <w:rPr/>
        <w:t>tự</w:t>
      </w:r>
      <w:r>
        <w:rPr>
          <w:spacing w:val="-1"/>
        </w:rPr>
        <w:t> </w:t>
      </w:r>
      <w:r>
        <w:rPr/>
        <w:t>do; Trình độ</w:t>
      </w:r>
      <w:r>
        <w:rPr>
          <w:spacing w:val="-2"/>
        </w:rPr>
        <w:t> </w:t>
      </w:r>
      <w:r>
        <w:rPr/>
        <w:t>văn</w:t>
      </w:r>
      <w:r>
        <w:rPr>
          <w:spacing w:val="-1"/>
        </w:rPr>
        <w:t> </w:t>
      </w:r>
      <w:r>
        <w:rPr/>
        <w:t>hóa:</w:t>
      </w:r>
      <w:r>
        <w:rPr>
          <w:spacing w:val="-1"/>
        </w:rPr>
        <w:t> </w:t>
      </w:r>
      <w:r>
        <w:rPr/>
        <w:t>12/12; Con ông Nguyễn Ngọc Th, sinh năm 1960, con bà Lê Thị Th, sinh năm 1955. Ông, bà hiện trú tại Thôn B Ph, xã Đ S, huyện Anh Sơn, tỉnh Nghệ An; Vợ, con: Chưa có; Tiền án: Ngày 15/9/2021, bị Tòa án nhân dân huyện Yên Phong, tỉnh Bắc Ninh xử phạt 09 tháng tù về tội “Trộm cắp tài sản” theo bản án số 1115/2021/HSST. Chấp hành xong ngày 05/3/2022. Hiện chưa xóa án tích; Tiền sự: Không; Nhân thân: Năm 2004 bị áp dụng biện pháp đưa vào cơ sở giáo dục tại trại Hoàn Cát, tỉnh Quảng</w:t>
      </w:r>
      <w:r>
        <w:rPr>
          <w:spacing w:val="40"/>
        </w:rPr>
        <w:t> </w:t>
      </w:r>
      <w:r>
        <w:rPr/>
        <w:t>Trị thời hạn 02 năm về hành vi “Cố ý gây thương tích”, chấp hành xong vào ngày 06/9/2006; Ngày</w:t>
      </w:r>
      <w:r>
        <w:rPr>
          <w:spacing w:val="-2"/>
        </w:rPr>
        <w:t> </w:t>
      </w:r>
      <w:r>
        <w:rPr/>
        <w:t>29/11/2010, bị Tòa án nhân dân huyện Con Cuông, tỉnh Nghệ An xử phạt 06 năm 06 tháng tù về tội “Cố ý gây thương tích” tại bản án số 30/2010/HSST. Bị cáo bị bắt tạm giữ, tạm giam từ ngày 19/10/2022 đến nay. Bị cáo có mặt tại phiên tòa.</w:t>
      </w:r>
    </w:p>
    <w:p>
      <w:pPr>
        <w:pStyle w:val="BodyText"/>
        <w:spacing w:before="3"/>
        <w:ind w:left="821"/>
      </w:pPr>
      <w:r>
        <w:rPr/>
        <w:t>Người</w:t>
      </w:r>
      <w:r>
        <w:rPr>
          <w:spacing w:val="-6"/>
        </w:rPr>
        <w:t> </w:t>
      </w:r>
      <w:r>
        <w:rPr/>
        <w:t>bị</w:t>
      </w:r>
      <w:r>
        <w:rPr>
          <w:spacing w:val="-3"/>
        </w:rPr>
        <w:t> </w:t>
      </w:r>
      <w:r>
        <w:rPr>
          <w:spacing w:val="-4"/>
        </w:rPr>
        <w:t>hại:</w:t>
      </w:r>
    </w:p>
    <w:p>
      <w:pPr>
        <w:pStyle w:val="ListParagraph"/>
        <w:numPr>
          <w:ilvl w:val="0"/>
          <w:numId w:val="2"/>
        </w:numPr>
        <w:tabs>
          <w:tab w:pos="1103" w:val="left" w:leader="none"/>
        </w:tabs>
        <w:spacing w:line="240" w:lineRule="auto" w:before="179" w:after="0"/>
        <w:ind w:left="1102" w:right="0" w:hanging="282"/>
        <w:jc w:val="left"/>
        <w:rPr>
          <w:sz w:val="28"/>
        </w:rPr>
      </w:pPr>
      <w:r>
        <w:rPr>
          <w:sz w:val="28"/>
        </w:rPr>
        <w:t>Chị</w:t>
      </w:r>
      <w:r>
        <w:rPr>
          <w:spacing w:val="-2"/>
          <w:sz w:val="28"/>
        </w:rPr>
        <w:t> </w:t>
      </w:r>
      <w:r>
        <w:rPr>
          <w:sz w:val="28"/>
        </w:rPr>
        <w:t>Vi</w:t>
      </w:r>
      <w:r>
        <w:rPr>
          <w:spacing w:val="-1"/>
          <w:sz w:val="28"/>
        </w:rPr>
        <w:t> </w:t>
      </w:r>
      <w:r>
        <w:rPr>
          <w:sz w:val="28"/>
        </w:rPr>
        <w:t>Thị</w:t>
      </w:r>
      <w:r>
        <w:rPr>
          <w:spacing w:val="-2"/>
          <w:sz w:val="28"/>
        </w:rPr>
        <w:t> </w:t>
      </w:r>
      <w:r>
        <w:rPr>
          <w:sz w:val="28"/>
        </w:rPr>
        <w:t>B,</w:t>
      </w:r>
      <w:r>
        <w:rPr>
          <w:spacing w:val="-3"/>
          <w:sz w:val="28"/>
        </w:rPr>
        <w:t> </w:t>
      </w:r>
      <w:r>
        <w:rPr>
          <w:sz w:val="28"/>
        </w:rPr>
        <w:t>sinh</w:t>
      </w:r>
      <w:r>
        <w:rPr>
          <w:spacing w:val="-5"/>
          <w:sz w:val="28"/>
        </w:rPr>
        <w:t> </w:t>
      </w:r>
      <w:r>
        <w:rPr>
          <w:sz w:val="28"/>
        </w:rPr>
        <w:t>năm</w:t>
      </w:r>
      <w:r>
        <w:rPr>
          <w:spacing w:val="-7"/>
          <w:sz w:val="28"/>
        </w:rPr>
        <w:t> </w:t>
      </w:r>
      <w:r>
        <w:rPr>
          <w:sz w:val="28"/>
        </w:rPr>
        <w:t>1969 –</w:t>
      </w:r>
      <w:r>
        <w:rPr>
          <w:spacing w:val="-2"/>
          <w:sz w:val="28"/>
        </w:rPr>
        <w:t> </w:t>
      </w:r>
      <w:r>
        <w:rPr>
          <w:sz w:val="28"/>
        </w:rPr>
        <w:t>Vắng </w:t>
      </w:r>
      <w:r>
        <w:rPr>
          <w:spacing w:val="-5"/>
          <w:sz w:val="28"/>
        </w:rPr>
        <w:t>mặt</w:t>
      </w:r>
    </w:p>
    <w:p>
      <w:pPr>
        <w:pStyle w:val="BodyText"/>
        <w:spacing w:before="48"/>
        <w:ind w:left="821"/>
        <w:jc w:val="left"/>
      </w:pPr>
      <w:r>
        <w:rPr/>
        <w:t>Địa</w:t>
      </w:r>
      <w:r>
        <w:rPr>
          <w:spacing w:val="-2"/>
        </w:rPr>
        <w:t> </w:t>
      </w:r>
      <w:r>
        <w:rPr/>
        <w:t>chỉ:</w:t>
      </w:r>
      <w:r>
        <w:rPr>
          <w:spacing w:val="-2"/>
        </w:rPr>
        <w:t> </w:t>
      </w:r>
      <w:r>
        <w:rPr/>
        <w:t>Bản</w:t>
      </w:r>
      <w:r>
        <w:rPr>
          <w:spacing w:val="-1"/>
        </w:rPr>
        <w:t> </w:t>
      </w:r>
      <w:r>
        <w:rPr/>
        <w:t>T</w:t>
      </w:r>
      <w:r>
        <w:rPr>
          <w:spacing w:val="-4"/>
        </w:rPr>
        <w:t> </w:t>
      </w:r>
      <w:r>
        <w:rPr/>
        <w:t>H,</w:t>
      </w:r>
      <w:r>
        <w:rPr>
          <w:spacing w:val="-3"/>
        </w:rPr>
        <w:t> </w:t>
      </w:r>
      <w:r>
        <w:rPr/>
        <w:t>xã</w:t>
      </w:r>
      <w:r>
        <w:rPr>
          <w:spacing w:val="-4"/>
        </w:rPr>
        <w:t> </w:t>
      </w:r>
      <w:r>
        <w:rPr/>
        <w:t>Y</w:t>
      </w:r>
      <w:r>
        <w:rPr>
          <w:spacing w:val="-3"/>
        </w:rPr>
        <w:t> </w:t>
      </w:r>
      <w:r>
        <w:rPr/>
        <w:t>Kh,</w:t>
      </w:r>
      <w:r>
        <w:rPr>
          <w:spacing w:val="-3"/>
        </w:rPr>
        <w:t> </w:t>
      </w:r>
      <w:r>
        <w:rPr/>
        <w:t>huyện</w:t>
      </w:r>
      <w:r>
        <w:rPr>
          <w:spacing w:val="-1"/>
        </w:rPr>
        <w:t> </w:t>
      </w:r>
      <w:r>
        <w:rPr/>
        <w:t>Con</w:t>
      </w:r>
      <w:r>
        <w:rPr>
          <w:spacing w:val="-1"/>
        </w:rPr>
        <w:t> </w:t>
      </w:r>
      <w:r>
        <w:rPr/>
        <w:t>Cuông,</w:t>
      </w:r>
      <w:r>
        <w:rPr>
          <w:spacing w:val="-3"/>
        </w:rPr>
        <w:t> </w:t>
      </w:r>
      <w:r>
        <w:rPr/>
        <w:t>tỉnh</w:t>
      </w:r>
      <w:r>
        <w:rPr>
          <w:spacing w:val="-1"/>
        </w:rPr>
        <w:t> </w:t>
      </w:r>
      <w:r>
        <w:rPr/>
        <w:t>Nghệ</w:t>
      </w:r>
      <w:r>
        <w:rPr>
          <w:spacing w:val="-1"/>
        </w:rPr>
        <w:t> </w:t>
      </w:r>
      <w:r>
        <w:rPr>
          <w:spacing w:val="-5"/>
        </w:rPr>
        <w:t>An</w:t>
      </w:r>
    </w:p>
    <w:p>
      <w:pPr>
        <w:pStyle w:val="ListParagraph"/>
        <w:numPr>
          <w:ilvl w:val="0"/>
          <w:numId w:val="2"/>
        </w:numPr>
        <w:tabs>
          <w:tab w:pos="1103" w:val="left" w:leader="none"/>
        </w:tabs>
        <w:spacing w:line="240" w:lineRule="auto" w:before="50" w:after="0"/>
        <w:ind w:left="1102" w:right="0" w:hanging="282"/>
        <w:jc w:val="left"/>
        <w:rPr>
          <w:sz w:val="28"/>
        </w:rPr>
      </w:pPr>
      <w:r>
        <w:rPr>
          <w:sz w:val="28"/>
        </w:rPr>
        <w:t>Anh</w:t>
      </w:r>
      <w:r>
        <w:rPr>
          <w:spacing w:val="-2"/>
          <w:sz w:val="28"/>
        </w:rPr>
        <w:t> </w:t>
      </w:r>
      <w:r>
        <w:rPr>
          <w:sz w:val="28"/>
        </w:rPr>
        <w:t>Lô</w:t>
      </w:r>
      <w:r>
        <w:rPr>
          <w:spacing w:val="-1"/>
          <w:sz w:val="28"/>
        </w:rPr>
        <w:t> </w:t>
      </w:r>
      <w:r>
        <w:rPr>
          <w:sz w:val="28"/>
        </w:rPr>
        <w:t>Văn</w:t>
      </w:r>
      <w:r>
        <w:rPr>
          <w:spacing w:val="-1"/>
          <w:sz w:val="28"/>
        </w:rPr>
        <w:t> </w:t>
      </w:r>
      <w:r>
        <w:rPr>
          <w:sz w:val="28"/>
        </w:rPr>
        <w:t>H,</w:t>
      </w:r>
      <w:r>
        <w:rPr>
          <w:spacing w:val="-3"/>
          <w:sz w:val="28"/>
        </w:rPr>
        <w:t> </w:t>
      </w:r>
      <w:r>
        <w:rPr>
          <w:sz w:val="28"/>
        </w:rPr>
        <w:t>sinh</w:t>
      </w:r>
      <w:r>
        <w:rPr>
          <w:spacing w:val="-1"/>
          <w:sz w:val="28"/>
        </w:rPr>
        <w:t> </w:t>
      </w:r>
      <w:r>
        <w:rPr>
          <w:sz w:val="28"/>
        </w:rPr>
        <w:t>năm</w:t>
      </w:r>
      <w:r>
        <w:rPr>
          <w:spacing w:val="-7"/>
          <w:sz w:val="28"/>
        </w:rPr>
        <w:t> </w:t>
      </w:r>
      <w:r>
        <w:rPr>
          <w:sz w:val="28"/>
        </w:rPr>
        <w:t>1991</w:t>
      </w:r>
      <w:r>
        <w:rPr>
          <w:spacing w:val="-3"/>
          <w:sz w:val="28"/>
        </w:rPr>
        <w:t> </w:t>
      </w:r>
      <w:r>
        <w:rPr>
          <w:sz w:val="28"/>
        </w:rPr>
        <w:t>–</w:t>
      </w:r>
      <w:r>
        <w:rPr>
          <w:spacing w:val="-1"/>
          <w:sz w:val="28"/>
        </w:rPr>
        <w:t> </w:t>
      </w:r>
      <w:r>
        <w:rPr>
          <w:sz w:val="28"/>
        </w:rPr>
        <w:t>Vắng</w:t>
      </w:r>
      <w:r>
        <w:rPr>
          <w:spacing w:val="-4"/>
          <w:sz w:val="28"/>
        </w:rPr>
        <w:t> </w:t>
      </w:r>
      <w:r>
        <w:rPr>
          <w:spacing w:val="-5"/>
          <w:sz w:val="28"/>
        </w:rPr>
        <w:t>mặt</w:t>
      </w:r>
    </w:p>
    <w:p>
      <w:pPr>
        <w:pStyle w:val="BodyText"/>
        <w:spacing w:before="48"/>
        <w:ind w:left="821"/>
        <w:jc w:val="left"/>
      </w:pPr>
      <w:r>
        <w:rPr/>
        <w:t>Địa</w:t>
      </w:r>
      <w:r>
        <w:rPr>
          <w:spacing w:val="-4"/>
        </w:rPr>
        <w:t> </w:t>
      </w:r>
      <w:r>
        <w:rPr/>
        <w:t>chỉ:</w:t>
      </w:r>
      <w:r>
        <w:rPr>
          <w:spacing w:val="-2"/>
        </w:rPr>
        <w:t> </w:t>
      </w:r>
      <w:r>
        <w:rPr/>
        <w:t>Bản</w:t>
      </w:r>
      <w:r>
        <w:rPr>
          <w:spacing w:val="-1"/>
        </w:rPr>
        <w:t> </w:t>
      </w:r>
      <w:r>
        <w:rPr/>
        <w:t>L</w:t>
      </w:r>
      <w:r>
        <w:rPr>
          <w:spacing w:val="-4"/>
        </w:rPr>
        <w:t> </w:t>
      </w:r>
      <w:r>
        <w:rPr/>
        <w:t>Kh,</w:t>
      </w:r>
      <w:r>
        <w:rPr>
          <w:spacing w:val="-2"/>
        </w:rPr>
        <w:t> </w:t>
      </w:r>
      <w:r>
        <w:rPr/>
        <w:t>xã</w:t>
      </w:r>
      <w:r>
        <w:rPr>
          <w:spacing w:val="-3"/>
        </w:rPr>
        <w:t> </w:t>
      </w:r>
      <w:r>
        <w:rPr/>
        <w:t>Ch</w:t>
      </w:r>
      <w:r>
        <w:rPr>
          <w:spacing w:val="-1"/>
        </w:rPr>
        <w:t> </w:t>
      </w:r>
      <w:r>
        <w:rPr/>
        <w:t>Kh,</w:t>
      </w:r>
      <w:r>
        <w:rPr>
          <w:spacing w:val="-3"/>
        </w:rPr>
        <w:t> </w:t>
      </w:r>
      <w:r>
        <w:rPr/>
        <w:t>huyện Con</w:t>
      </w:r>
      <w:r>
        <w:rPr>
          <w:spacing w:val="-5"/>
        </w:rPr>
        <w:t> </w:t>
      </w:r>
      <w:r>
        <w:rPr/>
        <w:t>Cuông,</w:t>
      </w:r>
      <w:r>
        <w:rPr>
          <w:spacing w:val="-3"/>
        </w:rPr>
        <w:t> </w:t>
      </w:r>
      <w:r>
        <w:rPr/>
        <w:t>tỉnh</w:t>
      </w:r>
      <w:r>
        <w:rPr>
          <w:spacing w:val="-1"/>
        </w:rPr>
        <w:t> </w:t>
      </w:r>
      <w:r>
        <w:rPr/>
        <w:t>Nghệ</w:t>
      </w:r>
      <w:r>
        <w:rPr>
          <w:spacing w:val="-2"/>
        </w:rPr>
        <w:t> </w:t>
      </w:r>
      <w:r>
        <w:rPr>
          <w:spacing w:val="-5"/>
        </w:rPr>
        <w:t>An.</w:t>
      </w:r>
    </w:p>
    <w:p>
      <w:pPr>
        <w:spacing w:after="0"/>
        <w:jc w:val="left"/>
        <w:sectPr>
          <w:footerReference w:type="default" r:id="rId5"/>
          <w:type w:val="continuous"/>
          <w:pgSz w:w="11910" w:h="16850"/>
          <w:pgMar w:footer="782" w:header="0" w:top="840" w:bottom="980" w:left="1600" w:right="740"/>
          <w:pgNumType w:start="1"/>
        </w:sectPr>
      </w:pPr>
    </w:p>
    <w:p>
      <w:pPr>
        <w:spacing w:before="66"/>
        <w:ind w:left="900" w:right="906" w:firstLine="0"/>
        <w:jc w:val="center"/>
        <w:rPr>
          <w:b/>
          <w:sz w:val="28"/>
        </w:rPr>
      </w:pPr>
      <w:r>
        <w:rPr>
          <w:b/>
          <w:sz w:val="28"/>
        </w:rPr>
        <w:t>NỘI</w:t>
      </w:r>
      <w:r>
        <w:rPr>
          <w:b/>
          <w:spacing w:val="-3"/>
          <w:sz w:val="28"/>
        </w:rPr>
        <w:t> </w:t>
      </w:r>
      <w:r>
        <w:rPr>
          <w:b/>
          <w:sz w:val="28"/>
        </w:rPr>
        <w:t>DUNG</w:t>
      </w:r>
      <w:r>
        <w:rPr>
          <w:b/>
          <w:spacing w:val="-4"/>
          <w:sz w:val="28"/>
        </w:rPr>
        <w:t> </w:t>
      </w:r>
      <w:r>
        <w:rPr>
          <w:b/>
          <w:sz w:val="28"/>
        </w:rPr>
        <w:t>VỤ</w:t>
      </w:r>
      <w:r>
        <w:rPr>
          <w:b/>
          <w:spacing w:val="-5"/>
          <w:sz w:val="28"/>
        </w:rPr>
        <w:t> ÁN:</w:t>
      </w:r>
    </w:p>
    <w:p>
      <w:pPr>
        <w:pStyle w:val="BodyText"/>
        <w:spacing w:before="3"/>
        <w:ind w:left="0"/>
        <w:jc w:val="left"/>
        <w:rPr>
          <w:b/>
          <w:sz w:val="34"/>
        </w:rPr>
      </w:pPr>
    </w:p>
    <w:p>
      <w:pPr>
        <w:pStyle w:val="BodyText"/>
        <w:spacing w:line="276" w:lineRule="auto"/>
        <w:ind w:right="104" w:firstLine="575"/>
      </w:pPr>
      <w:r>
        <w:rPr/>
        <w:t>Theo các tài liệu có trong hồ sơ vụ án và diễn biến tại phiên tòa, nội dung vụ án được tóm tắt như sau:</w:t>
      </w:r>
    </w:p>
    <w:p>
      <w:pPr>
        <w:pStyle w:val="BodyText"/>
        <w:spacing w:line="276" w:lineRule="auto"/>
        <w:ind w:right="103" w:firstLine="719"/>
      </w:pPr>
      <w:r>
        <w:rPr/>
        <w:t>Vào khoảng 12 giờ 45 phút ngày 19/10/2022, Nguyễn Ngọc Th đi bán bưởi tại bệnh viện đa khoa khu vực Tây Nam Nghệ An ở thôn L Tr, xã B Kh, huyện</w:t>
      </w:r>
      <w:r>
        <w:rPr>
          <w:spacing w:val="40"/>
        </w:rPr>
        <w:t> </w:t>
      </w:r>
      <w:r>
        <w:rPr/>
        <w:t>Con Cuông, tỉnh Nghệ An. Khi đi qua dãy hành lang khoa nội của bệnh viện, Th thấy</w:t>
      </w:r>
      <w:r>
        <w:rPr>
          <w:spacing w:val="-5"/>
        </w:rPr>
        <w:t> </w:t>
      </w:r>
      <w:r>
        <w:rPr/>
        <w:t>01 chiếc</w:t>
      </w:r>
      <w:r>
        <w:rPr>
          <w:spacing w:val="-3"/>
        </w:rPr>
        <w:t> </w:t>
      </w:r>
      <w:r>
        <w:rPr/>
        <w:t>điện thoại</w:t>
      </w:r>
      <w:r>
        <w:rPr>
          <w:spacing w:val="-2"/>
        </w:rPr>
        <w:t> </w:t>
      </w:r>
      <w:r>
        <w:rPr/>
        <w:t>nhãn hiệu Redmi, màu đen của</w:t>
      </w:r>
      <w:r>
        <w:rPr>
          <w:spacing w:val="-1"/>
        </w:rPr>
        <w:t> </w:t>
      </w:r>
      <w:r>
        <w:rPr/>
        <w:t>anh Lô</w:t>
      </w:r>
      <w:r>
        <w:rPr>
          <w:spacing w:val="-1"/>
        </w:rPr>
        <w:t> </w:t>
      </w:r>
      <w:r>
        <w:rPr/>
        <w:t>Văn H</w:t>
      </w:r>
      <w:r>
        <w:rPr>
          <w:spacing w:val="-1"/>
        </w:rPr>
        <w:t> </w:t>
      </w:r>
      <w:r>
        <w:rPr/>
        <w:t>bị rơi</w:t>
      </w:r>
      <w:r>
        <w:rPr>
          <w:spacing w:val="-1"/>
        </w:rPr>
        <w:t> </w:t>
      </w:r>
      <w:r>
        <w:rPr/>
        <w:t>xuống dưới gầm giường nơi anh H đang nằm ngủ. Lợi dụng anh H đang ngủ say nên Th cúi</w:t>
      </w:r>
      <w:r>
        <w:rPr>
          <w:spacing w:val="-5"/>
        </w:rPr>
        <w:t> </w:t>
      </w:r>
      <w:r>
        <w:rPr/>
        <w:t>xuống</w:t>
      </w:r>
      <w:r>
        <w:rPr>
          <w:spacing w:val="-1"/>
        </w:rPr>
        <w:t> </w:t>
      </w:r>
      <w:r>
        <w:rPr/>
        <w:t>nhặt</w:t>
      </w:r>
      <w:r>
        <w:rPr>
          <w:spacing w:val="-1"/>
        </w:rPr>
        <w:t> </w:t>
      </w:r>
      <w:r>
        <w:rPr/>
        <w:t>chiếc</w:t>
      </w:r>
      <w:r>
        <w:rPr>
          <w:spacing w:val="-5"/>
        </w:rPr>
        <w:t> </w:t>
      </w:r>
      <w:r>
        <w:rPr/>
        <w:t>điện</w:t>
      </w:r>
      <w:r>
        <w:rPr>
          <w:spacing w:val="-1"/>
        </w:rPr>
        <w:t> </w:t>
      </w:r>
      <w:r>
        <w:rPr/>
        <w:t>thoại</w:t>
      </w:r>
      <w:r>
        <w:rPr>
          <w:spacing w:val="-1"/>
        </w:rPr>
        <w:t> </w:t>
      </w:r>
      <w:r>
        <w:rPr/>
        <w:t>rồi</w:t>
      </w:r>
      <w:r>
        <w:rPr>
          <w:spacing w:val="-1"/>
        </w:rPr>
        <w:t> </w:t>
      </w:r>
      <w:r>
        <w:rPr/>
        <w:t>bỏ</w:t>
      </w:r>
      <w:r>
        <w:rPr>
          <w:spacing w:val="-2"/>
        </w:rPr>
        <w:t> </w:t>
      </w:r>
      <w:r>
        <w:rPr/>
        <w:t>vào</w:t>
      </w:r>
      <w:r>
        <w:rPr>
          <w:spacing w:val="-1"/>
        </w:rPr>
        <w:t> </w:t>
      </w:r>
      <w:r>
        <w:rPr/>
        <w:t>trong</w:t>
      </w:r>
      <w:r>
        <w:rPr>
          <w:spacing w:val="-1"/>
        </w:rPr>
        <w:t> </w:t>
      </w:r>
      <w:r>
        <w:rPr/>
        <w:t>túi</w:t>
      </w:r>
      <w:r>
        <w:rPr>
          <w:spacing w:val="-2"/>
        </w:rPr>
        <w:t> </w:t>
      </w:r>
      <w:r>
        <w:rPr/>
        <w:t>nilon</w:t>
      </w:r>
      <w:r>
        <w:rPr>
          <w:spacing w:val="-1"/>
        </w:rPr>
        <w:t> </w:t>
      </w:r>
      <w:r>
        <w:rPr/>
        <w:t>đựng</w:t>
      </w:r>
      <w:r>
        <w:rPr>
          <w:spacing w:val="-1"/>
        </w:rPr>
        <w:t> </w:t>
      </w:r>
      <w:r>
        <w:rPr/>
        <w:t>bưởi</w:t>
      </w:r>
      <w:r>
        <w:rPr>
          <w:spacing w:val="-1"/>
        </w:rPr>
        <w:t> </w:t>
      </w:r>
      <w:r>
        <w:rPr/>
        <w:t>của</w:t>
      </w:r>
      <w:r>
        <w:rPr>
          <w:spacing w:val="-2"/>
        </w:rPr>
        <w:t> </w:t>
      </w:r>
      <w:r>
        <w:rPr/>
        <w:t>mình</w:t>
      </w:r>
      <w:r>
        <w:rPr>
          <w:spacing w:val="-1"/>
        </w:rPr>
        <w:t> </w:t>
      </w:r>
      <w:r>
        <w:rPr/>
        <w:t>và</w:t>
      </w:r>
      <w:r>
        <w:rPr>
          <w:spacing w:val="-2"/>
        </w:rPr>
        <w:t> </w:t>
      </w:r>
      <w:r>
        <w:rPr/>
        <w:t>đi ra khỏi bệnh viện. Sau đó, Nguyễn Ngọc Th điều khiển xe mô tô nhãn hiệu Yamaha, loại Jupiter MX, màu đen bạc, kiểm</w:t>
      </w:r>
      <w:r>
        <w:rPr>
          <w:spacing w:val="-5"/>
        </w:rPr>
        <w:t> </w:t>
      </w:r>
      <w:r>
        <w:rPr/>
        <w:t>soát 37M1-184.06 đi từ bệnh viện đa khoa khu vực Tây Nam Nghệ An đến nhà chị Vi Thị B hỏi mua cam để đưa về bệnh viện bán. Đến khoảng 13 giờ 20 phút cùng ngày 19/10/2022, Nguyễn Ngọc Th đến nhà chị B và gặp chồng chị B là anh Vi Văn Th. Th nói với anh Th muốn mua 04 kg cam nên anh Th đã gọi cho chị B ra sau vườn hái cam cho Th còn anh Th và Th ở lại trong nhà nói chuyện và uống rượu. Một lúc sau, Th lại nói với anh Th là</w:t>
      </w:r>
      <w:r>
        <w:rPr>
          <w:spacing w:val="-1"/>
        </w:rPr>
        <w:t> </w:t>
      </w:r>
      <w:r>
        <w:rPr/>
        <w:t>chỉ mua 3kg cam</w:t>
      </w:r>
      <w:r>
        <w:rPr>
          <w:spacing w:val="-1"/>
        </w:rPr>
        <w:t> </w:t>
      </w:r>
      <w:r>
        <w:rPr/>
        <w:t>thôi thì anh Th đi ra vườn nói với chị B,</w:t>
      </w:r>
      <w:r>
        <w:rPr>
          <w:spacing w:val="-1"/>
        </w:rPr>
        <w:t> </w:t>
      </w:r>
      <w:r>
        <w:rPr/>
        <w:t>Th đi theo sau anh Th. Khi đi qua phòng ngủ của vợ chồng anh Th, Th thấy 01 điện thoại di động</w:t>
      </w:r>
      <w:r>
        <w:rPr>
          <w:spacing w:val="40"/>
        </w:rPr>
        <w:t> </w:t>
      </w:r>
      <w:r>
        <w:rPr/>
        <w:t>nhãn hiệu OPPO, màu xanh đặt trên nắp xô sơn nhựa trong phòng ngủ, Th đi vào phòng và cầm lấy điện thoại rồi đi ra sân nhà. Sau đó, Th nói với anh Th “Em đi mua rượu đây” và điều khiển xe mô tô đi ra theo hướng Ủy</w:t>
      </w:r>
      <w:r>
        <w:rPr>
          <w:spacing w:val="-3"/>
        </w:rPr>
        <w:t> </w:t>
      </w:r>
      <w:r>
        <w:rPr/>
        <w:t>ban nhân dân xã Y Kh, huyện Con Cuông, tỉnh Nghệ An. Khi đi được khoảng 100m thì Th dừng lại tắt nguồn chiếc điện thoại vừa lấy trộm của gia đình chị B rồi để vào túi nilon đựng chiếc điện thoại đã trộm trước đó ở bệnh viện và điều khiển xe mô tô về trang trại của gia đình ở bản Trung Tín, xã Y Kh, huyện Con Cuông, tỉnh Nghệ An cất giấu hai chiếc điện thoại đã lấy trộm ở đầu giường ngủ</w:t>
      </w:r>
    </w:p>
    <w:p>
      <w:pPr>
        <w:pStyle w:val="BodyText"/>
        <w:spacing w:line="312" w:lineRule="auto" w:before="83"/>
        <w:ind w:right="105" w:firstLine="719"/>
      </w:pPr>
      <w:r>
        <w:rPr/>
        <w:t>Ngày 19/10/2022, chị Vi Thị B và anh Lô Văn H làm đơn gửi công an trình báo về việc bị mất trộm điện thoại của mình.</w:t>
      </w:r>
    </w:p>
    <w:p>
      <w:pPr>
        <w:pStyle w:val="BodyText"/>
        <w:spacing w:line="312" w:lineRule="auto" w:before="3"/>
        <w:ind w:right="104" w:firstLine="719"/>
      </w:pPr>
      <w:r>
        <w:rPr/>
        <w:t>Ngày 19/10/2022, nhận thấy hành vi của mình là vi phạm pháp luật nên Nguyễn Ngọc Th đã đến công an xã Y Kh, huyện Con Cuông, tỉnh Nghệ An để</w:t>
      </w:r>
      <w:r>
        <w:rPr>
          <w:spacing w:val="40"/>
        </w:rPr>
        <w:t> </w:t>
      </w:r>
      <w:r>
        <w:rPr/>
        <w:t>đầu thú và giao nộp 02 điện thoại di động (gồm 01 chiếc điện thoại nhãn hiệu OPPO, màu xanh và</w:t>
      </w:r>
      <w:r>
        <w:rPr>
          <w:spacing w:val="-1"/>
        </w:rPr>
        <w:t> </w:t>
      </w:r>
      <w:r>
        <w:rPr/>
        <w:t>01 chiếc điện thoại nhãn hiệu REDMI</w:t>
      </w:r>
      <w:r>
        <w:rPr>
          <w:spacing w:val="-1"/>
        </w:rPr>
        <w:t> </w:t>
      </w:r>
      <w:r>
        <w:rPr/>
        <w:t>9C,</w:t>
      </w:r>
      <w:r>
        <w:rPr>
          <w:spacing w:val="-1"/>
        </w:rPr>
        <w:t> </w:t>
      </w:r>
      <w:r>
        <w:rPr/>
        <w:t>màu đen )</w:t>
      </w:r>
      <w:r>
        <w:rPr>
          <w:spacing w:val="-1"/>
        </w:rPr>
        <w:t> </w:t>
      </w:r>
      <w:r>
        <w:rPr/>
        <w:t>và</w:t>
      </w:r>
      <w:r>
        <w:rPr>
          <w:spacing w:val="-1"/>
        </w:rPr>
        <w:t> </w:t>
      </w:r>
      <w:r>
        <w:rPr/>
        <w:t>01 xe mô tô nhãn hiệu Yamaha, loại Jupiter MX, màu đen bạc, kiểm soát 37M1-184.06.</w:t>
      </w:r>
    </w:p>
    <w:p>
      <w:pPr>
        <w:pStyle w:val="BodyText"/>
        <w:spacing w:line="248" w:lineRule="exact"/>
        <w:ind w:left="821"/>
      </w:pPr>
      <w:r>
        <w:rPr/>
        <w:t>Tại</w:t>
      </w:r>
      <w:r>
        <w:rPr>
          <w:spacing w:val="18"/>
        </w:rPr>
        <w:t> </w:t>
      </w:r>
      <w:r>
        <w:rPr/>
        <w:t>kết</w:t>
      </w:r>
      <w:r>
        <w:rPr>
          <w:spacing w:val="19"/>
        </w:rPr>
        <w:t> </w:t>
      </w:r>
      <w:r>
        <w:rPr/>
        <w:t>luận</w:t>
      </w:r>
      <w:r>
        <w:rPr>
          <w:spacing w:val="18"/>
        </w:rPr>
        <w:t> </w:t>
      </w:r>
      <w:r>
        <w:rPr/>
        <w:t>định</w:t>
      </w:r>
      <w:r>
        <w:rPr>
          <w:spacing w:val="19"/>
        </w:rPr>
        <w:t> </w:t>
      </w:r>
      <w:r>
        <w:rPr/>
        <w:t>giá</w:t>
      </w:r>
      <w:r>
        <w:rPr>
          <w:spacing w:val="16"/>
        </w:rPr>
        <w:t> </w:t>
      </w:r>
      <w:r>
        <w:rPr/>
        <w:t>tài</w:t>
      </w:r>
      <w:r>
        <w:rPr>
          <w:spacing w:val="18"/>
        </w:rPr>
        <w:t> </w:t>
      </w:r>
      <w:r>
        <w:rPr/>
        <w:t>sản</w:t>
      </w:r>
      <w:r>
        <w:rPr>
          <w:spacing w:val="19"/>
        </w:rPr>
        <w:t> </w:t>
      </w:r>
      <w:r>
        <w:rPr/>
        <w:t>số</w:t>
      </w:r>
      <w:r>
        <w:rPr>
          <w:spacing w:val="16"/>
        </w:rPr>
        <w:t> </w:t>
      </w:r>
      <w:r>
        <w:rPr/>
        <w:t>17</w:t>
      </w:r>
      <w:r>
        <w:rPr>
          <w:spacing w:val="28"/>
        </w:rPr>
        <w:t> </w:t>
      </w:r>
      <w:r>
        <w:rPr/>
        <w:t>ngày</w:t>
      </w:r>
      <w:r>
        <w:rPr>
          <w:spacing w:val="16"/>
        </w:rPr>
        <w:t> </w:t>
      </w:r>
      <w:r>
        <w:rPr/>
        <w:t>21/10/2022</w:t>
      </w:r>
      <w:r>
        <w:rPr>
          <w:spacing w:val="19"/>
        </w:rPr>
        <w:t> </w:t>
      </w:r>
      <w:r>
        <w:rPr/>
        <w:t>của</w:t>
      </w:r>
      <w:r>
        <w:rPr>
          <w:spacing w:val="20"/>
        </w:rPr>
        <w:t> </w:t>
      </w:r>
      <w:r>
        <w:rPr/>
        <w:t>Hội</w:t>
      </w:r>
      <w:r>
        <w:rPr>
          <w:spacing w:val="18"/>
        </w:rPr>
        <w:t> </w:t>
      </w:r>
      <w:r>
        <w:rPr/>
        <w:t>đồng</w:t>
      </w:r>
      <w:r>
        <w:rPr>
          <w:spacing w:val="19"/>
        </w:rPr>
        <w:t> </w:t>
      </w:r>
      <w:r>
        <w:rPr/>
        <w:t>định</w:t>
      </w:r>
      <w:r>
        <w:rPr>
          <w:spacing w:val="19"/>
        </w:rPr>
        <w:t> </w:t>
      </w:r>
      <w:r>
        <w:rPr>
          <w:spacing w:val="-5"/>
        </w:rPr>
        <w:t>giá</w:t>
      </w:r>
    </w:p>
    <w:p>
      <w:pPr>
        <w:pStyle w:val="BodyText"/>
        <w:spacing w:before="48"/>
      </w:pPr>
      <w:r>
        <w:rPr/>
        <w:t>tài</w:t>
      </w:r>
      <w:r>
        <w:rPr>
          <w:spacing w:val="-5"/>
        </w:rPr>
        <w:t> </w:t>
      </w:r>
      <w:r>
        <w:rPr/>
        <w:t>sản</w:t>
      </w:r>
      <w:r>
        <w:rPr>
          <w:spacing w:val="-1"/>
        </w:rPr>
        <w:t> </w:t>
      </w:r>
      <w:r>
        <w:rPr/>
        <w:t>tố</w:t>
      </w:r>
      <w:r>
        <w:rPr>
          <w:spacing w:val="-2"/>
        </w:rPr>
        <w:t> </w:t>
      </w:r>
      <w:r>
        <w:rPr/>
        <w:t>tụng</w:t>
      </w:r>
      <w:r>
        <w:rPr>
          <w:spacing w:val="-5"/>
        </w:rPr>
        <w:t> </w:t>
      </w:r>
      <w:r>
        <w:rPr/>
        <w:t>hình</w:t>
      </w:r>
      <w:r>
        <w:rPr>
          <w:spacing w:val="-2"/>
        </w:rPr>
        <w:t> </w:t>
      </w:r>
      <w:r>
        <w:rPr/>
        <w:t>sự</w:t>
      </w:r>
      <w:r>
        <w:rPr>
          <w:spacing w:val="-3"/>
        </w:rPr>
        <w:t> </w:t>
      </w:r>
      <w:r>
        <w:rPr/>
        <w:t>huyện</w:t>
      </w:r>
      <w:r>
        <w:rPr>
          <w:spacing w:val="-1"/>
        </w:rPr>
        <w:t> </w:t>
      </w:r>
      <w:r>
        <w:rPr/>
        <w:t>Con</w:t>
      </w:r>
      <w:r>
        <w:rPr>
          <w:spacing w:val="-2"/>
        </w:rPr>
        <w:t> </w:t>
      </w:r>
      <w:r>
        <w:rPr/>
        <w:t>Cuông</w:t>
      </w:r>
      <w:r>
        <w:rPr>
          <w:spacing w:val="-5"/>
        </w:rPr>
        <w:t> </w:t>
      </w:r>
      <w:r>
        <w:rPr/>
        <w:t>kết</w:t>
      </w:r>
      <w:r>
        <w:rPr>
          <w:spacing w:val="-4"/>
        </w:rPr>
        <w:t> </w:t>
      </w:r>
      <w:r>
        <w:rPr>
          <w:spacing w:val="-2"/>
        </w:rPr>
        <w:t>luận:</w:t>
      </w:r>
    </w:p>
    <w:p>
      <w:pPr>
        <w:pStyle w:val="ListParagraph"/>
        <w:numPr>
          <w:ilvl w:val="0"/>
          <w:numId w:val="3"/>
        </w:numPr>
        <w:tabs>
          <w:tab w:pos="1137" w:val="left" w:leader="none"/>
        </w:tabs>
        <w:spacing w:line="276" w:lineRule="auto" w:before="47" w:after="0"/>
        <w:ind w:left="102" w:right="112" w:firstLine="719"/>
        <w:jc w:val="both"/>
        <w:rPr>
          <w:sz w:val="28"/>
        </w:rPr>
      </w:pPr>
      <w:r>
        <w:rPr>
          <w:sz w:val="28"/>
        </w:rPr>
        <w:t>01 chiếc điện thoại nhãn hiệu OPPO, màu xanh, số IMEI 1: 867939047463170,</w:t>
      </w:r>
      <w:r>
        <w:rPr>
          <w:spacing w:val="39"/>
          <w:sz w:val="28"/>
        </w:rPr>
        <w:t> </w:t>
      </w:r>
      <w:r>
        <w:rPr>
          <w:sz w:val="28"/>
        </w:rPr>
        <w:t>số</w:t>
      </w:r>
      <w:r>
        <w:rPr>
          <w:spacing w:val="40"/>
          <w:sz w:val="28"/>
        </w:rPr>
        <w:t> </w:t>
      </w:r>
      <w:r>
        <w:rPr>
          <w:sz w:val="28"/>
        </w:rPr>
        <w:t>IMEI</w:t>
      </w:r>
      <w:r>
        <w:rPr>
          <w:spacing w:val="39"/>
          <w:sz w:val="28"/>
        </w:rPr>
        <w:t> </w:t>
      </w:r>
      <w:r>
        <w:rPr>
          <w:sz w:val="28"/>
        </w:rPr>
        <w:t>2:</w:t>
      </w:r>
      <w:r>
        <w:rPr>
          <w:spacing w:val="37"/>
          <w:sz w:val="28"/>
        </w:rPr>
        <w:t> </w:t>
      </w:r>
      <w:r>
        <w:rPr>
          <w:sz w:val="28"/>
        </w:rPr>
        <w:t>867939047463162,</w:t>
      </w:r>
      <w:r>
        <w:rPr>
          <w:spacing w:val="39"/>
          <w:sz w:val="28"/>
        </w:rPr>
        <w:t> </w:t>
      </w:r>
      <w:r>
        <w:rPr>
          <w:sz w:val="28"/>
        </w:rPr>
        <w:t>số</w:t>
      </w:r>
      <w:r>
        <w:rPr>
          <w:spacing w:val="40"/>
          <w:sz w:val="28"/>
        </w:rPr>
        <w:t> </w:t>
      </w:r>
      <w:r>
        <w:rPr>
          <w:sz w:val="28"/>
        </w:rPr>
        <w:t>sê</w:t>
      </w:r>
      <w:r>
        <w:rPr>
          <w:spacing w:val="39"/>
          <w:sz w:val="28"/>
        </w:rPr>
        <w:t> </w:t>
      </w:r>
      <w:r>
        <w:rPr>
          <w:sz w:val="28"/>
        </w:rPr>
        <w:t>ri:</w:t>
      </w:r>
      <w:r>
        <w:rPr>
          <w:spacing w:val="40"/>
          <w:sz w:val="28"/>
        </w:rPr>
        <w:t> </w:t>
      </w:r>
      <w:r>
        <w:rPr>
          <w:sz w:val="28"/>
        </w:rPr>
        <w:t>d98293f3,đã</w:t>
      </w:r>
      <w:r>
        <w:rPr>
          <w:spacing w:val="39"/>
          <w:sz w:val="28"/>
        </w:rPr>
        <w:t> </w:t>
      </w:r>
      <w:r>
        <w:rPr>
          <w:sz w:val="28"/>
        </w:rPr>
        <w:t>qua</w:t>
      </w:r>
      <w:r>
        <w:rPr>
          <w:spacing w:val="39"/>
          <w:sz w:val="28"/>
        </w:rPr>
        <w:t> </w:t>
      </w:r>
      <w:r>
        <w:rPr>
          <w:sz w:val="28"/>
        </w:rPr>
        <w:t>sử</w:t>
      </w:r>
    </w:p>
    <w:p>
      <w:pPr>
        <w:pStyle w:val="BodyText"/>
        <w:spacing w:before="1"/>
      </w:pPr>
      <w:r>
        <w:rPr/>
        <w:t>dụng,</w:t>
      </w:r>
      <w:r>
        <w:rPr>
          <w:spacing w:val="-4"/>
        </w:rPr>
        <w:t> </w:t>
      </w:r>
      <w:r>
        <w:rPr/>
        <w:t>tại</w:t>
      </w:r>
      <w:r>
        <w:rPr>
          <w:spacing w:val="-1"/>
        </w:rPr>
        <w:t> </w:t>
      </w:r>
      <w:r>
        <w:rPr/>
        <w:t>thời</w:t>
      </w:r>
      <w:r>
        <w:rPr>
          <w:spacing w:val="-2"/>
        </w:rPr>
        <w:t> </w:t>
      </w:r>
      <w:r>
        <w:rPr/>
        <w:t>điểm</w:t>
      </w:r>
      <w:r>
        <w:rPr>
          <w:spacing w:val="-7"/>
        </w:rPr>
        <w:t> </w:t>
      </w:r>
      <w:r>
        <w:rPr/>
        <w:t>bị</w:t>
      </w:r>
      <w:r>
        <w:rPr>
          <w:spacing w:val="1"/>
        </w:rPr>
        <w:t> </w:t>
      </w:r>
      <w:r>
        <w:rPr/>
        <w:t>mất</w:t>
      </w:r>
      <w:r>
        <w:rPr>
          <w:spacing w:val="-2"/>
        </w:rPr>
        <w:t> </w:t>
      </w:r>
      <w:r>
        <w:rPr/>
        <w:t>trộm</w:t>
      </w:r>
      <w:r>
        <w:rPr>
          <w:spacing w:val="-7"/>
        </w:rPr>
        <w:t> </w:t>
      </w:r>
      <w:r>
        <w:rPr/>
        <w:t>có</w:t>
      </w:r>
      <w:r>
        <w:rPr>
          <w:spacing w:val="-2"/>
        </w:rPr>
        <w:t> </w:t>
      </w:r>
      <w:r>
        <w:rPr/>
        <w:t>giá</w:t>
      </w:r>
      <w:r>
        <w:rPr>
          <w:spacing w:val="-6"/>
        </w:rPr>
        <w:t> </w:t>
      </w:r>
      <w:r>
        <w:rPr/>
        <w:t>là</w:t>
      </w:r>
      <w:r>
        <w:rPr>
          <w:spacing w:val="-2"/>
        </w:rPr>
        <w:t> </w:t>
      </w:r>
      <w:r>
        <w:rPr/>
        <w:t>2.100.000</w:t>
      </w:r>
      <w:r>
        <w:rPr>
          <w:spacing w:val="-1"/>
        </w:rPr>
        <w:t> </w:t>
      </w:r>
      <w:r>
        <w:rPr>
          <w:spacing w:val="-2"/>
        </w:rPr>
        <w:t>đồng.</w:t>
      </w:r>
    </w:p>
    <w:p>
      <w:pPr>
        <w:spacing w:after="0"/>
        <w:sectPr>
          <w:pgSz w:w="11910" w:h="16850"/>
          <w:pgMar w:header="0" w:footer="782" w:top="780" w:bottom="1020" w:left="1600" w:right="740"/>
        </w:sectPr>
      </w:pPr>
    </w:p>
    <w:p>
      <w:pPr>
        <w:pStyle w:val="ListParagraph"/>
        <w:numPr>
          <w:ilvl w:val="0"/>
          <w:numId w:val="3"/>
        </w:numPr>
        <w:tabs>
          <w:tab w:pos="1091" w:val="left" w:leader="none"/>
        </w:tabs>
        <w:spacing w:line="276" w:lineRule="auto" w:before="64" w:after="0"/>
        <w:ind w:left="102" w:right="113" w:firstLine="719"/>
        <w:jc w:val="both"/>
        <w:rPr>
          <w:sz w:val="28"/>
        </w:rPr>
      </w:pPr>
      <w:r>
        <w:rPr>
          <w:sz w:val="28"/>
        </w:rPr>
        <w:t>01 chiếc điện thoại nhãn hiệu REDMI 9C, màu đen, số IMEI 1: 868086051956324, số IMEI 2: 86808651956332, số sê ri: d29295/61TV00506, đã</w:t>
      </w:r>
    </w:p>
    <w:p>
      <w:pPr>
        <w:pStyle w:val="BodyText"/>
        <w:spacing w:line="321" w:lineRule="exact"/>
      </w:pPr>
      <w:r>
        <w:rPr/>
        <w:t>qua</w:t>
      </w:r>
      <w:r>
        <w:rPr>
          <w:spacing w:val="-2"/>
        </w:rPr>
        <w:t> </w:t>
      </w:r>
      <w:r>
        <w:rPr/>
        <w:t>sử</w:t>
      </w:r>
      <w:r>
        <w:rPr>
          <w:spacing w:val="-3"/>
        </w:rPr>
        <w:t> </w:t>
      </w:r>
      <w:r>
        <w:rPr/>
        <w:t>dụng,</w:t>
      </w:r>
      <w:r>
        <w:rPr>
          <w:spacing w:val="-3"/>
        </w:rPr>
        <w:t> </w:t>
      </w:r>
      <w:r>
        <w:rPr/>
        <w:t>tại</w:t>
      </w:r>
      <w:r>
        <w:rPr>
          <w:spacing w:val="-4"/>
        </w:rPr>
        <w:t> </w:t>
      </w:r>
      <w:r>
        <w:rPr/>
        <w:t>thời</w:t>
      </w:r>
      <w:r>
        <w:rPr>
          <w:spacing w:val="-3"/>
        </w:rPr>
        <w:t> </w:t>
      </w:r>
      <w:r>
        <w:rPr/>
        <w:t>điểm</w:t>
      </w:r>
      <w:r>
        <w:rPr>
          <w:spacing w:val="-7"/>
        </w:rPr>
        <w:t> </w:t>
      </w:r>
      <w:r>
        <w:rPr/>
        <w:t>bị</w:t>
      </w:r>
      <w:r>
        <w:rPr>
          <w:spacing w:val="-1"/>
        </w:rPr>
        <w:t> </w:t>
      </w:r>
      <w:r>
        <w:rPr/>
        <w:t>mất</w:t>
      </w:r>
      <w:r>
        <w:rPr>
          <w:spacing w:val="-1"/>
        </w:rPr>
        <w:t> </w:t>
      </w:r>
      <w:r>
        <w:rPr/>
        <w:t>trộm</w:t>
      </w:r>
      <w:r>
        <w:rPr>
          <w:spacing w:val="-6"/>
        </w:rPr>
        <w:t> </w:t>
      </w:r>
      <w:r>
        <w:rPr/>
        <w:t>có</w:t>
      </w:r>
      <w:r>
        <w:rPr>
          <w:spacing w:val="-2"/>
        </w:rPr>
        <w:t> </w:t>
      </w:r>
      <w:r>
        <w:rPr/>
        <w:t>giá</w:t>
      </w:r>
      <w:r>
        <w:rPr>
          <w:spacing w:val="-5"/>
        </w:rPr>
        <w:t> </w:t>
      </w:r>
      <w:r>
        <w:rPr/>
        <w:t>là</w:t>
      </w:r>
      <w:r>
        <w:rPr>
          <w:spacing w:val="-5"/>
        </w:rPr>
        <w:t> </w:t>
      </w:r>
      <w:r>
        <w:rPr/>
        <w:t>1.800.000</w:t>
      </w:r>
      <w:r>
        <w:rPr>
          <w:spacing w:val="-4"/>
        </w:rPr>
        <w:t> </w:t>
      </w:r>
      <w:r>
        <w:rPr>
          <w:spacing w:val="-2"/>
        </w:rPr>
        <w:t>đồng.</w:t>
      </w:r>
    </w:p>
    <w:p>
      <w:pPr>
        <w:pStyle w:val="BodyText"/>
        <w:spacing w:before="48"/>
        <w:ind w:left="821"/>
      </w:pPr>
      <w:r>
        <w:rPr/>
        <w:t>Tổng</w:t>
      </w:r>
      <w:r>
        <w:rPr>
          <w:spacing w:val="-2"/>
        </w:rPr>
        <w:t> </w:t>
      </w:r>
      <w:r>
        <w:rPr/>
        <w:t>giá</w:t>
      </w:r>
      <w:r>
        <w:rPr>
          <w:spacing w:val="-2"/>
        </w:rPr>
        <w:t> </w:t>
      </w:r>
      <w:r>
        <w:rPr/>
        <w:t>trị</w:t>
      </w:r>
      <w:r>
        <w:rPr>
          <w:spacing w:val="-6"/>
        </w:rPr>
        <w:t> </w:t>
      </w:r>
      <w:r>
        <w:rPr/>
        <w:t>tài</w:t>
      </w:r>
      <w:r>
        <w:rPr>
          <w:spacing w:val="-4"/>
        </w:rPr>
        <w:t> </w:t>
      </w:r>
      <w:r>
        <w:rPr/>
        <w:t>sản</w:t>
      </w:r>
      <w:r>
        <w:rPr>
          <w:spacing w:val="-1"/>
        </w:rPr>
        <w:t> </w:t>
      </w:r>
      <w:r>
        <w:rPr/>
        <w:t>tại</w:t>
      </w:r>
      <w:r>
        <w:rPr>
          <w:spacing w:val="-2"/>
        </w:rPr>
        <w:t> </w:t>
      </w:r>
      <w:r>
        <w:rPr/>
        <w:t>thời</w:t>
      </w:r>
      <w:r>
        <w:rPr>
          <w:spacing w:val="-1"/>
        </w:rPr>
        <w:t> </w:t>
      </w:r>
      <w:r>
        <w:rPr/>
        <w:t>điểm</w:t>
      </w:r>
      <w:r>
        <w:rPr>
          <w:spacing w:val="-7"/>
        </w:rPr>
        <w:t> </w:t>
      </w:r>
      <w:r>
        <w:rPr/>
        <w:t>bị mất</w:t>
      </w:r>
      <w:r>
        <w:rPr>
          <w:spacing w:val="-1"/>
        </w:rPr>
        <w:t> </w:t>
      </w:r>
      <w:r>
        <w:rPr/>
        <w:t>trộm</w:t>
      </w:r>
      <w:r>
        <w:rPr>
          <w:spacing w:val="-5"/>
        </w:rPr>
        <w:t> </w:t>
      </w:r>
      <w:r>
        <w:rPr/>
        <w:t>là</w:t>
      </w:r>
      <w:r>
        <w:rPr>
          <w:spacing w:val="3"/>
        </w:rPr>
        <w:t> </w:t>
      </w:r>
      <w:r>
        <w:rPr/>
        <w:t>3.900.000</w:t>
      </w:r>
      <w:r>
        <w:rPr>
          <w:spacing w:val="-1"/>
        </w:rPr>
        <w:t> </w:t>
      </w:r>
      <w:r>
        <w:rPr>
          <w:spacing w:val="-2"/>
        </w:rPr>
        <w:t>đồng.</w:t>
      </w:r>
    </w:p>
    <w:p>
      <w:pPr>
        <w:pStyle w:val="BodyText"/>
        <w:spacing w:line="276" w:lineRule="auto" w:before="50"/>
        <w:ind w:right="102" w:firstLine="575"/>
      </w:pPr>
      <w:r>
        <w:rPr/>
        <w:t>Cáo trạng số: 61/CT - VKS - CC ngày 10/11/2022 của Viện kiểm sát nhân</w:t>
      </w:r>
      <w:r>
        <w:rPr>
          <w:spacing w:val="40"/>
        </w:rPr>
        <w:t> </w:t>
      </w:r>
      <w:r>
        <w:rPr/>
        <w:t>dân huyện Con Cuông truy tố bị cáo Nguyễn Ngọc Th về tội “Trộm cắp tài sản” quy định tại khoản 1 Điều 173 BLHS.</w:t>
      </w:r>
    </w:p>
    <w:p>
      <w:pPr>
        <w:pStyle w:val="BodyText"/>
        <w:spacing w:line="276" w:lineRule="auto"/>
        <w:ind w:right="105" w:firstLine="566"/>
      </w:pPr>
      <w:r>
        <w:rPr/>
        <w:t>Tại phiên tòa bị cáo Nguyễn Ngọc Th đã thành khẩn khai nhận toàn bộ hành vi phạm tội của mình và xin Hội đồng xét xử giảm nhẹ hình phạt.</w:t>
      </w:r>
    </w:p>
    <w:p>
      <w:pPr>
        <w:pStyle w:val="BodyText"/>
        <w:spacing w:line="276" w:lineRule="auto"/>
        <w:ind w:right="103" w:firstLine="566"/>
      </w:pPr>
      <w:r>
        <w:rPr/>
        <w:t>Đại diện Viện Kiểm sát nhân dân huyện Con Cuông giữ nguyên quan điểm như nội dung bản Cáo trạng và đề nghị Hội đồng xét xử:</w:t>
      </w:r>
    </w:p>
    <w:p>
      <w:pPr>
        <w:pStyle w:val="BodyText"/>
        <w:spacing w:line="288" w:lineRule="auto"/>
        <w:ind w:right="103" w:firstLine="566"/>
      </w:pPr>
      <w:r>
        <w:rPr/>
        <w:t>Áp dụng</w:t>
      </w:r>
      <w:r>
        <w:rPr>
          <w:spacing w:val="80"/>
        </w:rPr>
        <w:t> </w:t>
      </w:r>
      <w:r>
        <w:rPr/>
        <w:t>khoản 1 Điều 173; điểm s khoản 1, khoản 2 Điều 51; điểm h khoản 1 Điều 52; Điều 38 của Bộ luật Hình sự; Xử phạt: Bị cáo Nguyễn Ngọc Th 09 tháng đến 01 năm tù, miễn hình phạt bổ sung, bị cáo phải chịu án phí Hình sự sơ thẩm theo quy định của pháp luật.</w:t>
      </w:r>
    </w:p>
    <w:p>
      <w:pPr>
        <w:pStyle w:val="BodyText"/>
        <w:spacing w:before="6"/>
        <w:ind w:left="0"/>
        <w:jc w:val="left"/>
        <w:rPr>
          <w:sz w:val="26"/>
        </w:rPr>
      </w:pPr>
    </w:p>
    <w:p>
      <w:pPr>
        <w:spacing w:before="0"/>
        <w:ind w:left="900" w:right="906" w:firstLine="0"/>
        <w:jc w:val="center"/>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BodyText"/>
        <w:spacing w:before="10"/>
        <w:ind w:left="0"/>
        <w:jc w:val="left"/>
        <w:rPr>
          <w:b/>
          <w:sz w:val="38"/>
        </w:rPr>
      </w:pPr>
    </w:p>
    <w:p>
      <w:pPr>
        <w:pStyle w:val="BodyText"/>
        <w:spacing w:line="288" w:lineRule="auto"/>
        <w:ind w:right="103" w:firstLine="719"/>
      </w:pPr>
      <w:r>
        <w:rPr/>
        <w:t>Trên cơ sở nội dung vụ án, căn cứ vào các tài liệu trong hồ sơ vụ án đã được tranh</w:t>
      </w:r>
      <w:r>
        <w:rPr>
          <w:spacing w:val="-8"/>
        </w:rPr>
        <w:t> </w:t>
      </w:r>
      <w:r>
        <w:rPr/>
        <w:t>tụng</w:t>
      </w:r>
      <w:r>
        <w:rPr>
          <w:spacing w:val="-8"/>
        </w:rPr>
        <w:t> </w:t>
      </w:r>
      <w:r>
        <w:rPr/>
        <w:t>tại</w:t>
      </w:r>
      <w:r>
        <w:rPr>
          <w:spacing w:val="-8"/>
        </w:rPr>
        <w:t> </w:t>
      </w:r>
      <w:r>
        <w:rPr/>
        <w:t>phiên</w:t>
      </w:r>
      <w:r>
        <w:rPr>
          <w:spacing w:val="-8"/>
        </w:rPr>
        <w:t> </w:t>
      </w:r>
      <w:r>
        <w:rPr/>
        <w:t>tòa,</w:t>
      </w:r>
      <w:r>
        <w:rPr>
          <w:spacing w:val="-8"/>
        </w:rPr>
        <w:t> </w:t>
      </w:r>
      <w:r>
        <w:rPr/>
        <w:t>Hội</w:t>
      </w:r>
      <w:r>
        <w:rPr>
          <w:spacing w:val="-8"/>
        </w:rPr>
        <w:t> </w:t>
      </w:r>
      <w:r>
        <w:rPr/>
        <w:t>đồng</w:t>
      </w:r>
      <w:r>
        <w:rPr>
          <w:spacing w:val="-8"/>
        </w:rPr>
        <w:t> </w:t>
      </w:r>
      <w:r>
        <w:rPr/>
        <w:t>xét</w:t>
      </w:r>
      <w:r>
        <w:rPr>
          <w:spacing w:val="-8"/>
        </w:rPr>
        <w:t> </w:t>
      </w:r>
      <w:r>
        <w:rPr/>
        <w:t>xử</w:t>
      </w:r>
      <w:r>
        <w:rPr>
          <w:spacing w:val="-10"/>
        </w:rPr>
        <w:t> </w:t>
      </w:r>
      <w:r>
        <w:rPr/>
        <w:t>nhận</w:t>
      </w:r>
      <w:r>
        <w:rPr>
          <w:spacing w:val="-8"/>
        </w:rPr>
        <w:t> </w:t>
      </w:r>
      <w:r>
        <w:rPr/>
        <w:t>định</w:t>
      </w:r>
      <w:r>
        <w:rPr>
          <w:spacing w:val="-8"/>
        </w:rPr>
        <w:t> </w:t>
      </w:r>
      <w:r>
        <w:rPr/>
        <w:t>như</w:t>
      </w:r>
      <w:r>
        <w:rPr>
          <w:spacing w:val="-11"/>
        </w:rPr>
        <w:t> </w:t>
      </w:r>
      <w:r>
        <w:rPr/>
        <w:t>sau:</w:t>
      </w:r>
    </w:p>
    <w:p>
      <w:pPr>
        <w:pStyle w:val="ListParagraph"/>
        <w:numPr>
          <w:ilvl w:val="0"/>
          <w:numId w:val="4"/>
        </w:numPr>
        <w:tabs>
          <w:tab w:pos="1218" w:val="left" w:leader="none"/>
        </w:tabs>
        <w:spacing w:line="288" w:lineRule="auto" w:before="0" w:after="0"/>
        <w:ind w:left="102" w:right="105" w:firstLine="719"/>
        <w:jc w:val="both"/>
        <w:rPr>
          <w:sz w:val="28"/>
        </w:rPr>
      </w:pPr>
      <w:r>
        <w:rPr>
          <w:sz w:val="28"/>
        </w:rPr>
        <w:t>Về</w:t>
      </w:r>
      <w:r>
        <w:rPr>
          <w:spacing w:val="-2"/>
          <w:sz w:val="28"/>
        </w:rPr>
        <w:t> </w:t>
      </w:r>
      <w:r>
        <w:rPr>
          <w:sz w:val="28"/>
        </w:rPr>
        <w:t>hành</w:t>
      </w:r>
      <w:r>
        <w:rPr>
          <w:spacing w:val="-1"/>
          <w:sz w:val="28"/>
        </w:rPr>
        <w:t> </w:t>
      </w:r>
      <w:r>
        <w:rPr>
          <w:sz w:val="28"/>
        </w:rPr>
        <w:t>vi,</w:t>
      </w:r>
      <w:r>
        <w:rPr>
          <w:spacing w:val="-2"/>
          <w:sz w:val="28"/>
        </w:rPr>
        <w:t> </w:t>
      </w:r>
      <w:r>
        <w:rPr>
          <w:sz w:val="28"/>
        </w:rPr>
        <w:t>quyết</w:t>
      </w:r>
      <w:r>
        <w:rPr>
          <w:spacing w:val="-2"/>
          <w:sz w:val="28"/>
        </w:rPr>
        <w:t> </w:t>
      </w:r>
      <w:r>
        <w:rPr>
          <w:sz w:val="28"/>
        </w:rPr>
        <w:t>định</w:t>
      </w:r>
      <w:r>
        <w:rPr>
          <w:spacing w:val="-4"/>
          <w:sz w:val="28"/>
        </w:rPr>
        <w:t> </w:t>
      </w:r>
      <w:r>
        <w:rPr>
          <w:sz w:val="28"/>
        </w:rPr>
        <w:t>tố</w:t>
      </w:r>
      <w:r>
        <w:rPr>
          <w:spacing w:val="-3"/>
          <w:sz w:val="28"/>
        </w:rPr>
        <w:t> </w:t>
      </w:r>
      <w:r>
        <w:rPr>
          <w:sz w:val="28"/>
        </w:rPr>
        <w:t>tụng</w:t>
      </w:r>
      <w:r>
        <w:rPr>
          <w:spacing w:val="-1"/>
          <w:sz w:val="28"/>
        </w:rPr>
        <w:t> </w:t>
      </w:r>
      <w:r>
        <w:rPr>
          <w:sz w:val="28"/>
        </w:rPr>
        <w:t>của</w:t>
      </w:r>
      <w:r>
        <w:rPr>
          <w:spacing w:val="-1"/>
          <w:sz w:val="28"/>
        </w:rPr>
        <w:t> </w:t>
      </w:r>
      <w:r>
        <w:rPr>
          <w:sz w:val="28"/>
        </w:rPr>
        <w:t>Điều</w:t>
      </w:r>
      <w:r>
        <w:rPr>
          <w:spacing w:val="-1"/>
          <w:sz w:val="28"/>
        </w:rPr>
        <w:t> </w:t>
      </w:r>
      <w:r>
        <w:rPr>
          <w:sz w:val="28"/>
        </w:rPr>
        <w:t>tra</w:t>
      </w:r>
      <w:r>
        <w:rPr>
          <w:spacing w:val="-3"/>
          <w:sz w:val="28"/>
        </w:rPr>
        <w:t> </w:t>
      </w:r>
      <w:r>
        <w:rPr>
          <w:sz w:val="28"/>
        </w:rPr>
        <w:t>viên,</w:t>
      </w:r>
      <w:r>
        <w:rPr>
          <w:spacing w:val="-2"/>
          <w:sz w:val="28"/>
        </w:rPr>
        <w:t> </w:t>
      </w:r>
      <w:r>
        <w:rPr>
          <w:sz w:val="28"/>
        </w:rPr>
        <w:t>Kiểm</w:t>
      </w:r>
      <w:r>
        <w:rPr>
          <w:spacing w:val="-6"/>
          <w:sz w:val="28"/>
        </w:rPr>
        <w:t> </w:t>
      </w:r>
      <w:r>
        <w:rPr>
          <w:sz w:val="28"/>
        </w:rPr>
        <w:t>sát</w:t>
      </w:r>
      <w:r>
        <w:rPr>
          <w:spacing w:val="-1"/>
          <w:sz w:val="28"/>
        </w:rPr>
        <w:t> </w:t>
      </w:r>
      <w:r>
        <w:rPr>
          <w:sz w:val="28"/>
        </w:rPr>
        <w:t>viên</w:t>
      </w:r>
      <w:r>
        <w:rPr>
          <w:spacing w:val="-3"/>
          <w:sz w:val="28"/>
        </w:rPr>
        <w:t> </w:t>
      </w:r>
      <w:r>
        <w:rPr>
          <w:sz w:val="28"/>
        </w:rPr>
        <w:t>trong</w:t>
      </w:r>
      <w:r>
        <w:rPr>
          <w:spacing w:val="-1"/>
          <w:sz w:val="28"/>
        </w:rPr>
        <w:t> </w:t>
      </w:r>
      <w:r>
        <w:rPr>
          <w:sz w:val="28"/>
        </w:rPr>
        <w:t>quá trình điều tra, truy</w:t>
      </w:r>
      <w:r>
        <w:rPr>
          <w:spacing w:val="-1"/>
          <w:sz w:val="28"/>
        </w:rPr>
        <w:t> </w:t>
      </w:r>
      <w:r>
        <w:rPr>
          <w:sz w:val="28"/>
        </w:rPr>
        <w:t>tố đã thực hiện đúng thẩm quyền, trình tự, thủ tục theo quy</w:t>
      </w:r>
      <w:r>
        <w:rPr>
          <w:spacing w:val="-1"/>
          <w:sz w:val="28"/>
        </w:rPr>
        <w:t> </w:t>
      </w:r>
      <w:r>
        <w:rPr>
          <w:sz w:val="28"/>
        </w:rPr>
        <w:t>định của Bộ luật tố tụng hình sự. Quá trình điều tra và tại phiên tòa bị cáo không có khiếu nại về hành vi tố tụng của Điều tra viên, Kiểm sát viên. Do đó, các hành vi, quyết định tố tụng của Điều tra viên, Kiểm sát viên là hợp pháp.</w:t>
      </w:r>
    </w:p>
    <w:p>
      <w:pPr>
        <w:pStyle w:val="ListParagraph"/>
        <w:numPr>
          <w:ilvl w:val="0"/>
          <w:numId w:val="4"/>
        </w:numPr>
        <w:tabs>
          <w:tab w:pos="1237" w:val="left" w:leader="none"/>
        </w:tabs>
        <w:spacing w:line="312" w:lineRule="auto" w:before="84" w:after="0"/>
        <w:ind w:left="102" w:right="103" w:firstLine="719"/>
        <w:jc w:val="both"/>
        <w:rPr>
          <w:sz w:val="28"/>
        </w:rPr>
      </w:pPr>
      <w:r>
        <w:rPr>
          <w:sz w:val="28"/>
        </w:rPr>
        <w:t>Về nội dung: Xét lời khai nhận tội của bị cáo tại phiên tòa phù hợp với lời khai của bị cáo tại cơ quan điều tra, lời khai người bị hại, người có quyền lợi, nghĩa vụ liên quan cùng các tài liệu chứng cứ khác có trong hồ sơ vụ án. Hội đồng xét xử có đủ cơ sở kết luận: Trong khoảng thời gian từ 12 giờ 45 phút đến 13 giờ 20 phút ngày 19/10/2022, tại địa bàn thôn L Tr, xã B Kh, huyện Con Cuông, tỉnh Nghệ An và Bản T H, xã Y Kh, huyện Con Cuông, tỉnh Nghệ An, Nguyễn Ngọc</w:t>
      </w:r>
      <w:r>
        <w:rPr>
          <w:spacing w:val="40"/>
          <w:sz w:val="28"/>
        </w:rPr>
        <w:t> </w:t>
      </w:r>
      <w:r>
        <w:rPr>
          <w:sz w:val="28"/>
        </w:rPr>
        <w:t>Th đã có</w:t>
      </w:r>
      <w:r>
        <w:rPr>
          <w:spacing w:val="80"/>
          <w:sz w:val="28"/>
        </w:rPr>
        <w:t> </w:t>
      </w:r>
      <w:r>
        <w:rPr>
          <w:sz w:val="28"/>
        </w:rPr>
        <w:t>hành vi trộm cắp tài sản gồm: Trộm của anh Lô Văn H 01 chiếc điện thoại nhãn hiệu REDMI 9C, màu đen trị giá tại thời điểm chiếm đoạt là 1.800.000 đồng và trộm của chị Vi Thị B 01 chiếc điện thoại nhãn hiệu OPPO, màu xanh trị giá tại thời điểm chiếm đoạt là 2.100.000 đồng. Tổng trị giá tài sản Nguyễn Ngọc Th trộm cắp là 3.900.000 đồng.</w:t>
      </w:r>
    </w:p>
    <w:p>
      <w:pPr>
        <w:pStyle w:val="ListParagraph"/>
        <w:numPr>
          <w:ilvl w:val="0"/>
          <w:numId w:val="4"/>
        </w:numPr>
        <w:tabs>
          <w:tab w:pos="1279" w:val="left" w:leader="none"/>
        </w:tabs>
        <w:spacing w:line="257" w:lineRule="exact" w:before="0" w:after="0"/>
        <w:ind w:left="1278" w:right="0" w:hanging="398"/>
        <w:jc w:val="both"/>
        <w:rPr>
          <w:sz w:val="28"/>
        </w:rPr>
      </w:pPr>
      <w:r>
        <w:rPr>
          <w:sz w:val="28"/>
        </w:rPr>
        <w:t>Xét</w:t>
      </w:r>
      <w:r>
        <w:rPr>
          <w:spacing w:val="-1"/>
          <w:sz w:val="28"/>
        </w:rPr>
        <w:t> </w:t>
      </w:r>
      <w:r>
        <w:rPr>
          <w:sz w:val="28"/>
        </w:rPr>
        <w:t>tính</w:t>
      </w:r>
      <w:r>
        <w:rPr>
          <w:spacing w:val="-1"/>
          <w:sz w:val="28"/>
        </w:rPr>
        <w:t> </w:t>
      </w:r>
      <w:r>
        <w:rPr>
          <w:sz w:val="28"/>
        </w:rPr>
        <w:t>chất,</w:t>
      </w:r>
      <w:r>
        <w:rPr>
          <w:spacing w:val="-3"/>
          <w:sz w:val="28"/>
        </w:rPr>
        <w:t> </w:t>
      </w:r>
      <w:r>
        <w:rPr>
          <w:sz w:val="28"/>
        </w:rPr>
        <w:t>mức</w:t>
      </w:r>
      <w:r>
        <w:rPr>
          <w:spacing w:val="-2"/>
          <w:sz w:val="28"/>
        </w:rPr>
        <w:t> </w:t>
      </w:r>
      <w:r>
        <w:rPr>
          <w:sz w:val="28"/>
        </w:rPr>
        <w:t>độ</w:t>
      </w:r>
      <w:r>
        <w:rPr>
          <w:spacing w:val="-4"/>
          <w:sz w:val="28"/>
        </w:rPr>
        <w:t> </w:t>
      </w:r>
      <w:r>
        <w:rPr>
          <w:sz w:val="28"/>
        </w:rPr>
        <w:t>phạm</w:t>
      </w:r>
      <w:r>
        <w:rPr>
          <w:spacing w:val="-6"/>
          <w:sz w:val="28"/>
        </w:rPr>
        <w:t> </w:t>
      </w:r>
      <w:r>
        <w:rPr>
          <w:sz w:val="28"/>
        </w:rPr>
        <w:t>tội</w:t>
      </w:r>
      <w:r>
        <w:rPr>
          <w:spacing w:val="-1"/>
          <w:sz w:val="28"/>
        </w:rPr>
        <w:t> </w:t>
      </w:r>
      <w:r>
        <w:rPr>
          <w:sz w:val="28"/>
        </w:rPr>
        <w:t>và</w:t>
      </w:r>
      <w:r>
        <w:rPr>
          <w:spacing w:val="-5"/>
          <w:sz w:val="28"/>
        </w:rPr>
        <w:t> </w:t>
      </w:r>
      <w:r>
        <w:rPr>
          <w:sz w:val="28"/>
        </w:rPr>
        <w:t>nhân</w:t>
      </w:r>
      <w:r>
        <w:rPr>
          <w:spacing w:val="-1"/>
          <w:sz w:val="28"/>
        </w:rPr>
        <w:t> </w:t>
      </w:r>
      <w:r>
        <w:rPr>
          <w:sz w:val="28"/>
        </w:rPr>
        <w:t>thân</w:t>
      </w:r>
      <w:r>
        <w:rPr>
          <w:spacing w:val="-1"/>
          <w:sz w:val="28"/>
        </w:rPr>
        <w:t> </w:t>
      </w:r>
      <w:r>
        <w:rPr>
          <w:sz w:val="28"/>
        </w:rPr>
        <w:t>của</w:t>
      </w:r>
      <w:r>
        <w:rPr>
          <w:spacing w:val="-2"/>
          <w:sz w:val="28"/>
        </w:rPr>
        <w:t> </w:t>
      </w:r>
      <w:r>
        <w:rPr>
          <w:sz w:val="28"/>
        </w:rPr>
        <w:t>bị</w:t>
      </w:r>
      <w:r>
        <w:rPr>
          <w:spacing w:val="-1"/>
          <w:sz w:val="28"/>
        </w:rPr>
        <w:t> </w:t>
      </w:r>
      <w:r>
        <w:rPr>
          <w:spacing w:val="-4"/>
          <w:sz w:val="28"/>
        </w:rPr>
        <w:t>cáo:</w:t>
      </w:r>
    </w:p>
    <w:p>
      <w:pPr>
        <w:spacing w:after="0" w:line="257" w:lineRule="exact"/>
        <w:jc w:val="both"/>
        <w:rPr>
          <w:sz w:val="28"/>
        </w:rPr>
        <w:sectPr>
          <w:pgSz w:w="11910" w:h="16850"/>
          <w:pgMar w:header="0" w:footer="782" w:top="780" w:bottom="1020" w:left="1600" w:right="740"/>
        </w:sectPr>
      </w:pPr>
    </w:p>
    <w:p>
      <w:pPr>
        <w:pStyle w:val="BodyText"/>
        <w:spacing w:line="288" w:lineRule="auto" w:before="61"/>
        <w:ind w:right="103" w:firstLine="719"/>
      </w:pPr>
      <w:r>
        <w:rPr/>
        <w:t>Vụ án thuộc trường hợp ít nghiêm trọng, nhưng hành vi của phạm tội của bị cáo là nguy hiểm cho xã hội, đã xâm phạm đến quyền sở hữu tài sản của công dân được pháp luật bảo vệ, gây ảnh hưởng xấu đến trật tự trị an, an toàn xã hội trên địa bàn. Bị cáo phạm</w:t>
      </w:r>
      <w:r>
        <w:rPr>
          <w:spacing w:val="-2"/>
        </w:rPr>
        <w:t> </w:t>
      </w:r>
      <w:r>
        <w:rPr/>
        <w:t>tội thuộc trường hợp tái phạm. Vì vậy</w:t>
      </w:r>
      <w:r>
        <w:rPr>
          <w:spacing w:val="-1"/>
        </w:rPr>
        <w:t> </w:t>
      </w:r>
      <w:r>
        <w:rPr/>
        <w:t>cần xử</w:t>
      </w:r>
      <w:r>
        <w:rPr>
          <w:spacing w:val="-2"/>
        </w:rPr>
        <w:t> </w:t>
      </w:r>
      <w:r>
        <w:rPr/>
        <w:t>phạt bị cáo mức án nghiêm minh, cách ly bị cáo ra khỏi đời sống xã hội một thời gian nhằm cải tạo giáo dục bị cáo trở thành người tốt.</w:t>
      </w:r>
    </w:p>
    <w:p>
      <w:pPr>
        <w:pStyle w:val="BodyText"/>
        <w:spacing w:line="276" w:lineRule="auto" w:before="3"/>
        <w:ind w:right="100" w:firstLine="719"/>
      </w:pPr>
      <w:r>
        <w:rPr/>
        <w:t>Xét trong quá trình điều tra và tại phiên tòa hôm nay bị cáo thành khẩn khai báo, ăn năn hối cải,</w:t>
      </w:r>
      <w:r>
        <w:rPr>
          <w:spacing w:val="-1"/>
        </w:rPr>
        <w:t> </w:t>
      </w:r>
      <w:r>
        <w:rPr/>
        <w:t>sau khi phạm</w:t>
      </w:r>
      <w:r>
        <w:rPr>
          <w:spacing w:val="-4"/>
        </w:rPr>
        <w:t> </w:t>
      </w:r>
      <w:r>
        <w:rPr/>
        <w:t>tội bị cáo đã ra đầu thú. Vì vậy</w:t>
      </w:r>
      <w:r>
        <w:rPr>
          <w:spacing w:val="-2"/>
        </w:rPr>
        <w:t> </w:t>
      </w:r>
      <w:r>
        <w:rPr/>
        <w:t>cần xem</w:t>
      </w:r>
      <w:r>
        <w:rPr>
          <w:spacing w:val="-4"/>
        </w:rPr>
        <w:t> </w:t>
      </w:r>
      <w:r>
        <w:rPr/>
        <w:t>xét giảm nhẹ một phần hình phạt cho bị cáo như lời người bào chữa là có căn cứ.</w:t>
      </w:r>
    </w:p>
    <w:p>
      <w:pPr>
        <w:pStyle w:val="ListParagraph"/>
        <w:numPr>
          <w:ilvl w:val="0"/>
          <w:numId w:val="4"/>
        </w:numPr>
        <w:tabs>
          <w:tab w:pos="1220" w:val="left" w:leader="none"/>
        </w:tabs>
        <w:spacing w:line="288" w:lineRule="auto" w:before="0" w:after="0"/>
        <w:ind w:left="102" w:right="104" w:firstLine="698"/>
        <w:jc w:val="both"/>
        <w:rPr>
          <w:sz w:val="28"/>
        </w:rPr>
      </w:pPr>
      <w:r>
        <w:rPr>
          <w:sz w:val="28"/>
        </w:rPr>
        <w:t>Về dân sự: Toàn bộ tài sản đã được thu hồi trả lại cho chủ sở hữu. Tại phiên tòa chị B và anh H không yêu cầu gì nên miễn xét.</w:t>
      </w:r>
    </w:p>
    <w:p>
      <w:pPr>
        <w:pStyle w:val="ListParagraph"/>
        <w:numPr>
          <w:ilvl w:val="0"/>
          <w:numId w:val="4"/>
        </w:numPr>
        <w:tabs>
          <w:tab w:pos="1316" w:val="left" w:leader="none"/>
        </w:tabs>
        <w:spacing w:line="288" w:lineRule="auto" w:before="0" w:after="0"/>
        <w:ind w:left="102" w:right="103" w:firstLine="698"/>
        <w:jc w:val="both"/>
        <w:rPr>
          <w:sz w:val="28"/>
        </w:rPr>
      </w:pPr>
      <w:r>
        <w:rPr>
          <w:sz w:val="28"/>
        </w:rPr>
        <w:t>Về án phí: Bị cáo phải chịu án phí hình sự sơ thẩm theo quy định của pháp luật.</w:t>
      </w:r>
    </w:p>
    <w:p>
      <w:pPr>
        <w:pStyle w:val="BodyText"/>
        <w:ind w:left="661"/>
      </w:pPr>
      <w:r>
        <w:rPr/>
        <w:t>Vì các</w:t>
      </w:r>
      <w:r>
        <w:rPr>
          <w:spacing w:val="-1"/>
        </w:rPr>
        <w:t> </w:t>
      </w:r>
      <w:r>
        <w:rPr/>
        <w:t>lẽ</w:t>
      </w:r>
      <w:r>
        <w:rPr>
          <w:spacing w:val="-1"/>
        </w:rPr>
        <w:t> </w:t>
      </w:r>
      <w:r>
        <w:rPr>
          <w:spacing w:val="-2"/>
        </w:rPr>
        <w:t>trên,</w:t>
      </w:r>
    </w:p>
    <w:p>
      <w:pPr>
        <w:spacing w:before="66"/>
        <w:ind w:left="900" w:right="903" w:firstLine="0"/>
        <w:jc w:val="center"/>
        <w:rPr>
          <w:b/>
          <w:sz w:val="28"/>
        </w:rPr>
      </w:pPr>
      <w:r>
        <w:rPr>
          <w:b/>
          <w:sz w:val="28"/>
        </w:rPr>
        <w:t>QUYẾT</w:t>
      </w:r>
      <w:r>
        <w:rPr>
          <w:b/>
          <w:spacing w:val="-5"/>
          <w:sz w:val="28"/>
        </w:rPr>
        <w:t> </w:t>
      </w:r>
      <w:r>
        <w:rPr>
          <w:b/>
          <w:spacing w:val="-2"/>
          <w:sz w:val="28"/>
        </w:rPr>
        <w:t>ĐỊNH:</w:t>
      </w:r>
    </w:p>
    <w:p>
      <w:pPr>
        <w:pStyle w:val="BodyText"/>
        <w:spacing w:before="9"/>
        <w:ind w:left="0"/>
        <w:jc w:val="left"/>
        <w:rPr>
          <w:b/>
          <w:sz w:val="38"/>
        </w:rPr>
      </w:pPr>
    </w:p>
    <w:p>
      <w:pPr>
        <w:pStyle w:val="BodyText"/>
        <w:spacing w:line="288" w:lineRule="auto"/>
        <w:ind w:right="109" w:firstLine="698"/>
      </w:pPr>
      <w:r>
        <w:rPr/>
        <w:t>Căn cứ vào khoản 1 Điều 173; điểm s khoản 1, khoản 2 Điều 51; điềm h khoản 2 Điều 52; Điều 38 của BLHS.</w:t>
      </w:r>
    </w:p>
    <w:p>
      <w:pPr>
        <w:pStyle w:val="BodyText"/>
        <w:spacing w:before="1"/>
        <w:ind w:left="870"/>
      </w:pPr>
      <w:r>
        <w:rPr/>
        <w:t>Tuyên</w:t>
      </w:r>
      <w:r>
        <w:rPr>
          <w:spacing w:val="-2"/>
        </w:rPr>
        <w:t> </w:t>
      </w:r>
      <w:r>
        <w:rPr/>
        <w:t>bố</w:t>
      </w:r>
      <w:r>
        <w:rPr>
          <w:spacing w:val="-4"/>
        </w:rPr>
        <w:t> </w:t>
      </w:r>
      <w:r>
        <w:rPr/>
        <w:t>bị</w:t>
      </w:r>
      <w:r>
        <w:rPr>
          <w:spacing w:val="-2"/>
        </w:rPr>
        <w:t> </w:t>
      </w:r>
      <w:r>
        <w:rPr/>
        <w:t>cáo</w:t>
      </w:r>
      <w:r>
        <w:rPr>
          <w:spacing w:val="-2"/>
        </w:rPr>
        <w:t> </w:t>
      </w:r>
      <w:r>
        <w:rPr/>
        <w:t>Nguyễn</w:t>
      </w:r>
      <w:r>
        <w:rPr>
          <w:spacing w:val="-1"/>
        </w:rPr>
        <w:t> </w:t>
      </w:r>
      <w:r>
        <w:rPr/>
        <w:t>Ngọc</w:t>
      </w:r>
      <w:r>
        <w:rPr>
          <w:spacing w:val="-2"/>
        </w:rPr>
        <w:t> </w:t>
      </w:r>
      <w:r>
        <w:rPr/>
        <w:t>Th</w:t>
      </w:r>
      <w:r>
        <w:rPr>
          <w:spacing w:val="-4"/>
        </w:rPr>
        <w:t> </w:t>
      </w:r>
      <w:r>
        <w:rPr/>
        <w:t>phạm</w:t>
      </w:r>
      <w:r>
        <w:rPr>
          <w:spacing w:val="-7"/>
        </w:rPr>
        <w:t> </w:t>
      </w:r>
      <w:r>
        <w:rPr/>
        <w:t>tội</w:t>
      </w:r>
      <w:r>
        <w:rPr>
          <w:spacing w:val="-1"/>
        </w:rPr>
        <w:t> </w:t>
      </w:r>
      <w:r>
        <w:rPr/>
        <w:t>“Trộm</w:t>
      </w:r>
      <w:r>
        <w:rPr>
          <w:spacing w:val="-5"/>
        </w:rPr>
        <w:t> </w:t>
      </w:r>
      <w:r>
        <w:rPr/>
        <w:t>cắp</w:t>
      </w:r>
      <w:r>
        <w:rPr>
          <w:spacing w:val="-1"/>
        </w:rPr>
        <w:t> </w:t>
      </w:r>
      <w:r>
        <w:rPr/>
        <w:t>tài</w:t>
      </w:r>
      <w:r>
        <w:rPr>
          <w:spacing w:val="-1"/>
        </w:rPr>
        <w:t> </w:t>
      </w:r>
      <w:r>
        <w:rPr>
          <w:spacing w:val="-2"/>
        </w:rPr>
        <w:t>sản”.</w:t>
      </w:r>
    </w:p>
    <w:p>
      <w:pPr>
        <w:pStyle w:val="BodyText"/>
        <w:spacing w:line="288" w:lineRule="auto" w:before="64"/>
        <w:ind w:right="103" w:firstLine="837"/>
      </w:pPr>
      <w:r>
        <w:rPr/>
        <w:t>Xử phạt bị cáo Nguyễn Ngọc Th</w:t>
      </w:r>
      <w:r>
        <w:rPr>
          <w:spacing w:val="40"/>
        </w:rPr>
        <w:t> </w:t>
      </w:r>
      <w:r>
        <w:rPr/>
        <w:t>09 tháng tù, thời hạn tù tính từ ngày tạm giữ, tạm giam 19/10/2022.</w:t>
      </w:r>
    </w:p>
    <w:p>
      <w:pPr>
        <w:pStyle w:val="BodyText"/>
        <w:spacing w:line="288" w:lineRule="auto"/>
        <w:ind w:right="103" w:firstLine="837"/>
      </w:pPr>
      <w:r>
        <w:rPr/>
        <w:t>Án phí: Áp dụng khoản 2 Điều 135; khoản 2 Điều 136 của BLTTHS; điểm a khoản 1 Điều 23 Nghị quyết 326/2016 ngày 30/12/2016 của Ủy ban thường vụ Quốc hội quy định về mức thu, miễn, giảm, thu, nộp, quản lý, sử dụng án phí, lệ phí Tòa án. Buộc bị cáo phải chịu 200.000đồng án phí Hình sự sơ thẩm.</w:t>
      </w:r>
    </w:p>
    <w:p>
      <w:pPr>
        <w:pStyle w:val="BodyText"/>
        <w:spacing w:line="288" w:lineRule="auto"/>
        <w:ind w:right="102" w:firstLine="628"/>
      </w:pPr>
      <w:r>
        <w:rPr/>
        <w:t>Bị cáo, người bị hại có mặt có quyền kháng cáo lên Toà án nhân dân tỉnh Nghệ An trong hạn 15 ngày kể từ ngày tuyên án. Đối với người bị hại vắng mặt có quyền kháng cáo lên Toà án nhân dân tỉnh Nghệ An trong hạn 15 ngày kể từ ngày nhận được bản sao bản án.</w:t>
      </w:r>
    </w:p>
    <w:p>
      <w:pPr>
        <w:tabs>
          <w:tab w:pos="4768" w:val="left" w:leader="none"/>
        </w:tabs>
        <w:spacing w:line="319" w:lineRule="exact" w:before="8"/>
        <w:ind w:left="102" w:right="0" w:firstLine="0"/>
        <w:jc w:val="left"/>
        <w:rPr>
          <w:b/>
          <w:sz w:val="28"/>
        </w:rPr>
      </w:pPr>
      <w:r>
        <w:rPr>
          <w:b/>
          <w:i/>
          <w:sz w:val="24"/>
        </w:rPr>
        <w:t>Nơi</w:t>
      </w:r>
      <w:r>
        <w:rPr>
          <w:b/>
          <w:i/>
          <w:spacing w:val="-5"/>
          <w:sz w:val="24"/>
        </w:rPr>
        <w:t> </w:t>
      </w:r>
      <w:r>
        <w:rPr>
          <w:b/>
          <w:i/>
          <w:spacing w:val="-2"/>
          <w:sz w:val="24"/>
        </w:rPr>
        <w:t>nhận:</w:t>
      </w:r>
      <w:r>
        <w:rPr>
          <w:b/>
          <w:i/>
          <w:sz w:val="24"/>
        </w:rPr>
        <w:tab/>
      </w:r>
      <w:r>
        <w:rPr>
          <w:b/>
          <w:sz w:val="28"/>
        </w:rPr>
        <w:t>TM.</w:t>
      </w:r>
      <w:r>
        <w:rPr>
          <w:b/>
          <w:spacing w:val="-5"/>
          <w:sz w:val="28"/>
        </w:rPr>
        <w:t> </w:t>
      </w:r>
      <w:r>
        <w:rPr>
          <w:b/>
          <w:sz w:val="28"/>
        </w:rPr>
        <w:t>HỘI</w:t>
      </w:r>
      <w:r>
        <w:rPr>
          <w:b/>
          <w:spacing w:val="-2"/>
          <w:sz w:val="28"/>
        </w:rPr>
        <w:t> </w:t>
      </w:r>
      <w:r>
        <w:rPr>
          <w:b/>
          <w:sz w:val="28"/>
        </w:rPr>
        <w:t>ĐỒNG</w:t>
      </w:r>
      <w:r>
        <w:rPr>
          <w:b/>
          <w:spacing w:val="-2"/>
          <w:sz w:val="28"/>
        </w:rPr>
        <w:t> </w:t>
      </w:r>
      <w:r>
        <w:rPr>
          <w:b/>
          <w:sz w:val="28"/>
        </w:rPr>
        <w:t>XÉT</w:t>
      </w:r>
      <w:r>
        <w:rPr>
          <w:b/>
          <w:spacing w:val="-2"/>
          <w:sz w:val="28"/>
        </w:rPr>
        <w:t> </w:t>
      </w:r>
      <w:r>
        <w:rPr>
          <w:b/>
          <w:sz w:val="28"/>
        </w:rPr>
        <w:t>XỬ</w:t>
      </w:r>
      <w:r>
        <w:rPr>
          <w:b/>
          <w:spacing w:val="-3"/>
          <w:sz w:val="28"/>
        </w:rPr>
        <w:t> </w:t>
      </w:r>
      <w:r>
        <w:rPr>
          <w:b/>
          <w:sz w:val="28"/>
        </w:rPr>
        <w:t>SƠ</w:t>
      </w:r>
      <w:r>
        <w:rPr>
          <w:b/>
          <w:spacing w:val="-2"/>
          <w:sz w:val="28"/>
        </w:rPr>
        <w:t> </w:t>
      </w:r>
      <w:r>
        <w:rPr>
          <w:b/>
          <w:spacing w:val="-4"/>
          <w:sz w:val="28"/>
        </w:rPr>
        <w:t>THẨM</w:t>
      </w:r>
    </w:p>
    <w:p>
      <w:pPr>
        <w:pStyle w:val="ListParagraph"/>
        <w:numPr>
          <w:ilvl w:val="0"/>
          <w:numId w:val="5"/>
        </w:numPr>
        <w:tabs>
          <w:tab w:pos="266" w:val="left" w:leader="none"/>
          <w:tab w:pos="4929" w:val="left" w:leader="none"/>
        </w:tabs>
        <w:spacing w:line="319" w:lineRule="exact" w:before="0" w:after="0"/>
        <w:ind w:left="265" w:right="0" w:hanging="164"/>
        <w:jc w:val="left"/>
        <w:rPr>
          <w:i/>
          <w:sz w:val="28"/>
        </w:rPr>
      </w:pPr>
      <w:r>
        <w:rPr>
          <w:sz w:val="22"/>
        </w:rPr>
        <w:t>TAND</w:t>
      </w:r>
      <w:r>
        <w:rPr>
          <w:spacing w:val="-3"/>
          <w:sz w:val="22"/>
        </w:rPr>
        <w:t> </w:t>
      </w:r>
      <w:r>
        <w:rPr>
          <w:sz w:val="22"/>
        </w:rPr>
        <w:t>tỉnh</w:t>
      </w:r>
      <w:r>
        <w:rPr>
          <w:spacing w:val="-2"/>
          <w:sz w:val="22"/>
        </w:rPr>
        <w:t> </w:t>
      </w:r>
      <w:r>
        <w:rPr>
          <w:spacing w:val="-5"/>
          <w:sz w:val="22"/>
        </w:rPr>
        <w:t>NA;</w:t>
      </w:r>
      <w:r>
        <w:rPr>
          <w:sz w:val="22"/>
        </w:rPr>
        <w:tab/>
      </w:r>
      <w:r>
        <w:rPr>
          <w:b/>
          <w:sz w:val="28"/>
        </w:rPr>
        <w:t>Thẩm</w:t>
      </w:r>
      <w:r>
        <w:rPr>
          <w:b/>
          <w:spacing w:val="-8"/>
          <w:sz w:val="28"/>
        </w:rPr>
        <w:t> </w:t>
      </w:r>
      <w:r>
        <w:rPr>
          <w:b/>
          <w:sz w:val="28"/>
        </w:rPr>
        <w:t>phán</w:t>
      </w:r>
      <w:r>
        <w:rPr>
          <w:b/>
          <w:spacing w:val="-2"/>
          <w:sz w:val="28"/>
        </w:rPr>
        <w:t> </w:t>
      </w:r>
      <w:r>
        <w:rPr>
          <w:b/>
          <w:sz w:val="28"/>
        </w:rPr>
        <w:t>-</w:t>
      </w:r>
      <w:r>
        <w:rPr>
          <w:b/>
          <w:spacing w:val="-2"/>
          <w:sz w:val="28"/>
        </w:rPr>
        <w:t> </w:t>
      </w:r>
      <w:r>
        <w:rPr>
          <w:b/>
          <w:sz w:val="28"/>
        </w:rPr>
        <w:t>Chủ</w:t>
      </w:r>
      <w:r>
        <w:rPr>
          <w:b/>
          <w:spacing w:val="-3"/>
          <w:sz w:val="28"/>
        </w:rPr>
        <w:t> </w:t>
      </w:r>
      <w:r>
        <w:rPr>
          <w:b/>
          <w:sz w:val="28"/>
        </w:rPr>
        <w:t>toạ</w:t>
      </w:r>
      <w:r>
        <w:rPr>
          <w:b/>
          <w:spacing w:val="-1"/>
          <w:sz w:val="28"/>
        </w:rPr>
        <w:t> </w:t>
      </w:r>
      <w:r>
        <w:rPr>
          <w:b/>
          <w:sz w:val="28"/>
        </w:rPr>
        <w:t>phiên</w:t>
      </w:r>
      <w:r>
        <w:rPr>
          <w:b/>
          <w:spacing w:val="-1"/>
          <w:sz w:val="28"/>
        </w:rPr>
        <w:t> </w:t>
      </w:r>
      <w:r>
        <w:rPr>
          <w:b/>
          <w:spacing w:val="-5"/>
          <w:sz w:val="28"/>
        </w:rPr>
        <w:t>toà</w:t>
      </w:r>
    </w:p>
    <w:p>
      <w:pPr>
        <w:pStyle w:val="ListParagraph"/>
        <w:numPr>
          <w:ilvl w:val="0"/>
          <w:numId w:val="5"/>
        </w:numPr>
        <w:tabs>
          <w:tab w:pos="227" w:val="left" w:leader="none"/>
        </w:tabs>
        <w:spacing w:line="240" w:lineRule="auto" w:before="1" w:after="0"/>
        <w:ind w:left="226" w:right="0" w:hanging="125"/>
        <w:jc w:val="left"/>
        <w:rPr>
          <w:sz w:val="22"/>
        </w:rPr>
      </w:pPr>
      <w:r>
        <w:rPr>
          <w:sz w:val="22"/>
        </w:rPr>
        <w:t>VKSND tỉnh</w:t>
      </w:r>
      <w:r>
        <w:rPr>
          <w:spacing w:val="1"/>
          <w:sz w:val="22"/>
        </w:rPr>
        <w:t> </w:t>
      </w:r>
      <w:r>
        <w:rPr>
          <w:spacing w:val="-5"/>
          <w:sz w:val="22"/>
        </w:rPr>
        <w:t>NA;</w:t>
      </w:r>
    </w:p>
    <w:p>
      <w:pPr>
        <w:pStyle w:val="ListParagraph"/>
        <w:numPr>
          <w:ilvl w:val="0"/>
          <w:numId w:val="5"/>
        </w:numPr>
        <w:tabs>
          <w:tab w:pos="266" w:val="left" w:leader="none"/>
        </w:tabs>
        <w:spacing w:line="240" w:lineRule="auto" w:before="0" w:after="0"/>
        <w:ind w:left="265" w:right="0" w:hanging="164"/>
        <w:jc w:val="left"/>
        <w:rPr>
          <w:i/>
          <w:sz w:val="28"/>
        </w:rPr>
      </w:pPr>
      <w:r>
        <w:rPr>
          <w:sz w:val="22"/>
        </w:rPr>
        <w:t>VKSND</w:t>
      </w:r>
      <w:r>
        <w:rPr>
          <w:spacing w:val="-4"/>
          <w:sz w:val="22"/>
        </w:rPr>
        <w:t> </w:t>
      </w:r>
      <w:r>
        <w:rPr>
          <w:sz w:val="22"/>
        </w:rPr>
        <w:t>huyện</w:t>
      </w:r>
      <w:r>
        <w:rPr>
          <w:spacing w:val="-2"/>
          <w:sz w:val="22"/>
        </w:rPr>
        <w:t> </w:t>
      </w:r>
      <w:r>
        <w:rPr>
          <w:sz w:val="22"/>
        </w:rPr>
        <w:t>Con</w:t>
      </w:r>
      <w:r>
        <w:rPr>
          <w:spacing w:val="-2"/>
          <w:sz w:val="22"/>
        </w:rPr>
        <w:t> Cuông;</w:t>
      </w:r>
    </w:p>
    <w:p>
      <w:pPr>
        <w:pStyle w:val="ListParagraph"/>
        <w:numPr>
          <w:ilvl w:val="0"/>
          <w:numId w:val="5"/>
        </w:numPr>
        <w:tabs>
          <w:tab w:pos="230" w:val="left" w:leader="none"/>
        </w:tabs>
        <w:spacing w:line="252" w:lineRule="exact" w:before="1" w:after="0"/>
        <w:ind w:left="229" w:right="0" w:hanging="128"/>
        <w:jc w:val="left"/>
        <w:rPr>
          <w:sz w:val="22"/>
        </w:rPr>
      </w:pPr>
      <w:r>
        <w:rPr>
          <w:sz w:val="22"/>
        </w:rPr>
        <w:t>CA</w:t>
      </w:r>
      <w:r>
        <w:rPr>
          <w:spacing w:val="-3"/>
          <w:sz w:val="22"/>
        </w:rPr>
        <w:t> </w:t>
      </w:r>
      <w:r>
        <w:rPr>
          <w:sz w:val="22"/>
        </w:rPr>
        <w:t>huyện</w:t>
      </w:r>
      <w:r>
        <w:rPr>
          <w:spacing w:val="-2"/>
          <w:sz w:val="22"/>
        </w:rPr>
        <w:t> </w:t>
      </w:r>
      <w:r>
        <w:rPr>
          <w:sz w:val="22"/>
        </w:rPr>
        <w:t>Con</w:t>
      </w:r>
      <w:r>
        <w:rPr>
          <w:spacing w:val="-1"/>
          <w:sz w:val="22"/>
        </w:rPr>
        <w:t> </w:t>
      </w:r>
      <w:r>
        <w:rPr>
          <w:spacing w:val="-2"/>
          <w:sz w:val="22"/>
        </w:rPr>
        <w:t>Cuông;</w:t>
      </w:r>
    </w:p>
    <w:p>
      <w:pPr>
        <w:pStyle w:val="ListParagraph"/>
        <w:numPr>
          <w:ilvl w:val="0"/>
          <w:numId w:val="5"/>
        </w:numPr>
        <w:tabs>
          <w:tab w:pos="230" w:val="left" w:leader="none"/>
        </w:tabs>
        <w:spacing w:line="252" w:lineRule="exact" w:before="0" w:after="0"/>
        <w:ind w:left="229" w:right="0" w:hanging="128"/>
        <w:jc w:val="left"/>
        <w:rPr>
          <w:sz w:val="22"/>
        </w:rPr>
      </w:pPr>
      <w:r>
        <w:rPr>
          <w:sz w:val="22"/>
        </w:rPr>
        <w:t>Chi</w:t>
      </w:r>
      <w:r>
        <w:rPr>
          <w:spacing w:val="-1"/>
          <w:sz w:val="22"/>
        </w:rPr>
        <w:t> </w:t>
      </w:r>
      <w:r>
        <w:rPr>
          <w:sz w:val="22"/>
        </w:rPr>
        <w:t>cục</w:t>
      </w:r>
      <w:r>
        <w:rPr>
          <w:spacing w:val="-4"/>
          <w:sz w:val="22"/>
        </w:rPr>
        <w:t> </w:t>
      </w:r>
      <w:r>
        <w:rPr>
          <w:sz w:val="22"/>
        </w:rPr>
        <w:t>THADS</w:t>
      </w:r>
      <w:r>
        <w:rPr>
          <w:spacing w:val="-2"/>
          <w:sz w:val="22"/>
        </w:rPr>
        <w:t> </w:t>
      </w:r>
      <w:r>
        <w:rPr>
          <w:sz w:val="22"/>
        </w:rPr>
        <w:t>huyện</w:t>
      </w:r>
      <w:r>
        <w:rPr>
          <w:spacing w:val="-2"/>
          <w:sz w:val="22"/>
        </w:rPr>
        <w:t> </w:t>
      </w:r>
      <w:r>
        <w:rPr>
          <w:sz w:val="22"/>
        </w:rPr>
        <w:t>Con</w:t>
      </w:r>
      <w:r>
        <w:rPr>
          <w:spacing w:val="-1"/>
          <w:sz w:val="22"/>
        </w:rPr>
        <w:t> </w:t>
      </w:r>
      <w:r>
        <w:rPr>
          <w:spacing w:val="-2"/>
          <w:sz w:val="22"/>
        </w:rPr>
        <w:t>Cuông;</w:t>
      </w:r>
    </w:p>
    <w:p>
      <w:pPr>
        <w:pStyle w:val="ListParagraph"/>
        <w:numPr>
          <w:ilvl w:val="0"/>
          <w:numId w:val="5"/>
        </w:numPr>
        <w:tabs>
          <w:tab w:pos="230" w:val="left" w:leader="none"/>
        </w:tabs>
        <w:spacing w:line="252" w:lineRule="exact" w:before="1" w:after="0"/>
        <w:ind w:left="229" w:right="0" w:hanging="128"/>
        <w:jc w:val="left"/>
        <w:rPr>
          <w:sz w:val="22"/>
        </w:rPr>
      </w:pPr>
      <w:r>
        <w:rPr>
          <w:sz w:val="22"/>
        </w:rPr>
        <w:t>Bị </w:t>
      </w:r>
      <w:r>
        <w:rPr>
          <w:spacing w:val="-4"/>
          <w:sz w:val="22"/>
        </w:rPr>
        <w:t>cáo;</w:t>
      </w:r>
    </w:p>
    <w:p>
      <w:pPr>
        <w:pStyle w:val="ListParagraph"/>
        <w:numPr>
          <w:ilvl w:val="0"/>
          <w:numId w:val="5"/>
        </w:numPr>
        <w:tabs>
          <w:tab w:pos="230" w:val="left" w:leader="none"/>
        </w:tabs>
        <w:spacing w:line="252" w:lineRule="exact" w:before="0" w:after="0"/>
        <w:ind w:left="229" w:right="0" w:hanging="128"/>
        <w:jc w:val="left"/>
        <w:rPr>
          <w:sz w:val="22"/>
        </w:rPr>
      </w:pPr>
      <w:r>
        <w:rPr>
          <w:sz w:val="22"/>
        </w:rPr>
        <w:t>Người</w:t>
      </w:r>
      <w:r>
        <w:rPr>
          <w:spacing w:val="-4"/>
          <w:sz w:val="22"/>
        </w:rPr>
        <w:t> </w:t>
      </w:r>
      <w:r>
        <w:rPr>
          <w:sz w:val="22"/>
        </w:rPr>
        <w:t>bị</w:t>
      </w:r>
      <w:r>
        <w:rPr>
          <w:spacing w:val="-1"/>
          <w:sz w:val="22"/>
        </w:rPr>
        <w:t> </w:t>
      </w:r>
      <w:r>
        <w:rPr>
          <w:spacing w:val="-4"/>
          <w:sz w:val="22"/>
        </w:rPr>
        <w:t>hại;</w:t>
      </w:r>
    </w:p>
    <w:p>
      <w:pPr>
        <w:pStyle w:val="ListParagraph"/>
        <w:numPr>
          <w:ilvl w:val="0"/>
          <w:numId w:val="5"/>
        </w:numPr>
        <w:tabs>
          <w:tab w:pos="227" w:val="left" w:leader="none"/>
          <w:tab w:pos="5992" w:val="left" w:leader="none"/>
        </w:tabs>
        <w:spacing w:line="240" w:lineRule="auto" w:before="3" w:after="0"/>
        <w:ind w:left="226" w:right="0" w:hanging="125"/>
        <w:jc w:val="left"/>
        <w:rPr>
          <w:sz w:val="22"/>
        </w:rPr>
      </w:pPr>
      <w:r>
        <w:rPr>
          <w:sz w:val="22"/>
        </w:rPr>
        <w:t>Lưu</w:t>
      </w:r>
      <w:r>
        <w:rPr>
          <w:spacing w:val="-2"/>
          <w:sz w:val="22"/>
        </w:rPr>
        <w:t> </w:t>
      </w:r>
      <w:r>
        <w:rPr>
          <w:sz w:val="22"/>
        </w:rPr>
        <w:t>hồ</w:t>
      </w:r>
      <w:r>
        <w:rPr>
          <w:spacing w:val="-2"/>
          <w:sz w:val="22"/>
        </w:rPr>
        <w:t> </w:t>
      </w:r>
      <w:r>
        <w:rPr>
          <w:sz w:val="22"/>
        </w:rPr>
        <w:t>sơ</w:t>
      </w:r>
      <w:r>
        <w:rPr>
          <w:spacing w:val="-1"/>
          <w:sz w:val="22"/>
        </w:rPr>
        <w:t> </w:t>
      </w:r>
      <w:r>
        <w:rPr>
          <w:sz w:val="22"/>
        </w:rPr>
        <w:t>-</w:t>
      </w:r>
      <w:r>
        <w:rPr>
          <w:spacing w:val="-5"/>
          <w:sz w:val="22"/>
        </w:rPr>
        <w:t>VP.</w:t>
      </w:r>
      <w:r>
        <w:rPr>
          <w:sz w:val="22"/>
        </w:rPr>
        <w:tab/>
      </w:r>
      <w:r>
        <w:rPr>
          <w:b/>
          <w:sz w:val="28"/>
        </w:rPr>
        <w:t>Trần</w:t>
      </w:r>
      <w:r>
        <w:rPr>
          <w:b/>
          <w:spacing w:val="-4"/>
          <w:sz w:val="28"/>
        </w:rPr>
        <w:t> </w:t>
      </w:r>
      <w:r>
        <w:rPr>
          <w:b/>
          <w:sz w:val="28"/>
        </w:rPr>
        <w:t>Văn</w:t>
      </w:r>
      <w:r>
        <w:rPr>
          <w:b/>
          <w:spacing w:val="-5"/>
          <w:sz w:val="28"/>
        </w:rPr>
        <w:t> Bảo</w:t>
      </w:r>
    </w:p>
    <w:sectPr>
      <w:pgSz w:w="11910" w:h="16850"/>
      <w:pgMar w:header="0" w:footer="782" w:top="780" w:bottom="1020" w:left="160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13.029999pt;margin-top:789.666626pt;width:13pt;height:15.3pt;mso-position-horizontal-relative:page;mso-position-vertical-relative:page;z-index:-15790592" type="#_x0000_t202" id="docshape1"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1</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265"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190" w:hanging="164"/>
      </w:pPr>
      <w:rPr>
        <w:rFonts w:hint="default"/>
        <w:lang w:val="vi" w:eastAsia="en-US" w:bidi="ar-SA"/>
      </w:rPr>
    </w:lvl>
    <w:lvl w:ilvl="2">
      <w:start w:val="0"/>
      <w:numFmt w:val="bullet"/>
      <w:lvlText w:val="•"/>
      <w:lvlJc w:val="left"/>
      <w:pPr>
        <w:ind w:left="2121" w:hanging="164"/>
      </w:pPr>
      <w:rPr>
        <w:rFonts w:hint="default"/>
        <w:lang w:val="vi" w:eastAsia="en-US" w:bidi="ar-SA"/>
      </w:rPr>
    </w:lvl>
    <w:lvl w:ilvl="3">
      <w:start w:val="0"/>
      <w:numFmt w:val="bullet"/>
      <w:lvlText w:val="•"/>
      <w:lvlJc w:val="left"/>
      <w:pPr>
        <w:ind w:left="3051" w:hanging="164"/>
      </w:pPr>
      <w:rPr>
        <w:rFonts w:hint="default"/>
        <w:lang w:val="vi" w:eastAsia="en-US" w:bidi="ar-SA"/>
      </w:rPr>
    </w:lvl>
    <w:lvl w:ilvl="4">
      <w:start w:val="0"/>
      <w:numFmt w:val="bullet"/>
      <w:lvlText w:val="•"/>
      <w:lvlJc w:val="left"/>
      <w:pPr>
        <w:ind w:left="3982" w:hanging="164"/>
      </w:pPr>
      <w:rPr>
        <w:rFonts w:hint="default"/>
        <w:lang w:val="vi" w:eastAsia="en-US" w:bidi="ar-SA"/>
      </w:rPr>
    </w:lvl>
    <w:lvl w:ilvl="5">
      <w:start w:val="0"/>
      <w:numFmt w:val="bullet"/>
      <w:lvlText w:val="•"/>
      <w:lvlJc w:val="left"/>
      <w:pPr>
        <w:ind w:left="4913" w:hanging="164"/>
      </w:pPr>
      <w:rPr>
        <w:rFonts w:hint="default"/>
        <w:lang w:val="vi" w:eastAsia="en-US" w:bidi="ar-SA"/>
      </w:rPr>
    </w:lvl>
    <w:lvl w:ilvl="6">
      <w:start w:val="0"/>
      <w:numFmt w:val="bullet"/>
      <w:lvlText w:val="•"/>
      <w:lvlJc w:val="left"/>
      <w:pPr>
        <w:ind w:left="5843" w:hanging="164"/>
      </w:pPr>
      <w:rPr>
        <w:rFonts w:hint="default"/>
        <w:lang w:val="vi" w:eastAsia="en-US" w:bidi="ar-SA"/>
      </w:rPr>
    </w:lvl>
    <w:lvl w:ilvl="7">
      <w:start w:val="0"/>
      <w:numFmt w:val="bullet"/>
      <w:lvlText w:val="•"/>
      <w:lvlJc w:val="left"/>
      <w:pPr>
        <w:ind w:left="6774" w:hanging="164"/>
      </w:pPr>
      <w:rPr>
        <w:rFonts w:hint="default"/>
        <w:lang w:val="vi" w:eastAsia="en-US" w:bidi="ar-SA"/>
      </w:rPr>
    </w:lvl>
    <w:lvl w:ilvl="8">
      <w:start w:val="0"/>
      <w:numFmt w:val="bullet"/>
      <w:lvlText w:val="•"/>
      <w:lvlJc w:val="left"/>
      <w:pPr>
        <w:ind w:left="7705" w:hanging="164"/>
      </w:pPr>
      <w:rPr>
        <w:rFonts w:hint="default"/>
        <w:lang w:val="vi" w:eastAsia="en-US" w:bidi="ar-SA"/>
      </w:rPr>
    </w:lvl>
  </w:abstractNum>
  <w:abstractNum w:abstractNumId="3">
    <w:multiLevelType w:val="hybridMultilevel"/>
    <w:lvl w:ilvl="0">
      <w:start w:val="1"/>
      <w:numFmt w:val="decimal"/>
      <w:lvlText w:val="[%1]"/>
      <w:lvlJc w:val="left"/>
      <w:pPr>
        <w:ind w:left="102" w:hanging="396"/>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46" w:hanging="396"/>
      </w:pPr>
      <w:rPr>
        <w:rFonts w:hint="default"/>
        <w:lang w:val="vi" w:eastAsia="en-US" w:bidi="ar-SA"/>
      </w:rPr>
    </w:lvl>
    <w:lvl w:ilvl="2">
      <w:start w:val="0"/>
      <w:numFmt w:val="bullet"/>
      <w:lvlText w:val="•"/>
      <w:lvlJc w:val="left"/>
      <w:pPr>
        <w:ind w:left="1993" w:hanging="396"/>
      </w:pPr>
      <w:rPr>
        <w:rFonts w:hint="default"/>
        <w:lang w:val="vi" w:eastAsia="en-US" w:bidi="ar-SA"/>
      </w:rPr>
    </w:lvl>
    <w:lvl w:ilvl="3">
      <w:start w:val="0"/>
      <w:numFmt w:val="bullet"/>
      <w:lvlText w:val="•"/>
      <w:lvlJc w:val="left"/>
      <w:pPr>
        <w:ind w:left="2939" w:hanging="396"/>
      </w:pPr>
      <w:rPr>
        <w:rFonts w:hint="default"/>
        <w:lang w:val="vi" w:eastAsia="en-US" w:bidi="ar-SA"/>
      </w:rPr>
    </w:lvl>
    <w:lvl w:ilvl="4">
      <w:start w:val="0"/>
      <w:numFmt w:val="bullet"/>
      <w:lvlText w:val="•"/>
      <w:lvlJc w:val="left"/>
      <w:pPr>
        <w:ind w:left="3886" w:hanging="396"/>
      </w:pPr>
      <w:rPr>
        <w:rFonts w:hint="default"/>
        <w:lang w:val="vi" w:eastAsia="en-US" w:bidi="ar-SA"/>
      </w:rPr>
    </w:lvl>
    <w:lvl w:ilvl="5">
      <w:start w:val="0"/>
      <w:numFmt w:val="bullet"/>
      <w:lvlText w:val="•"/>
      <w:lvlJc w:val="left"/>
      <w:pPr>
        <w:ind w:left="4833" w:hanging="396"/>
      </w:pPr>
      <w:rPr>
        <w:rFonts w:hint="default"/>
        <w:lang w:val="vi" w:eastAsia="en-US" w:bidi="ar-SA"/>
      </w:rPr>
    </w:lvl>
    <w:lvl w:ilvl="6">
      <w:start w:val="0"/>
      <w:numFmt w:val="bullet"/>
      <w:lvlText w:val="•"/>
      <w:lvlJc w:val="left"/>
      <w:pPr>
        <w:ind w:left="5779" w:hanging="396"/>
      </w:pPr>
      <w:rPr>
        <w:rFonts w:hint="default"/>
        <w:lang w:val="vi" w:eastAsia="en-US" w:bidi="ar-SA"/>
      </w:rPr>
    </w:lvl>
    <w:lvl w:ilvl="7">
      <w:start w:val="0"/>
      <w:numFmt w:val="bullet"/>
      <w:lvlText w:val="•"/>
      <w:lvlJc w:val="left"/>
      <w:pPr>
        <w:ind w:left="6726" w:hanging="396"/>
      </w:pPr>
      <w:rPr>
        <w:rFonts w:hint="default"/>
        <w:lang w:val="vi" w:eastAsia="en-US" w:bidi="ar-SA"/>
      </w:rPr>
    </w:lvl>
    <w:lvl w:ilvl="8">
      <w:start w:val="0"/>
      <w:numFmt w:val="bullet"/>
      <w:lvlText w:val="•"/>
      <w:lvlJc w:val="left"/>
      <w:pPr>
        <w:ind w:left="7673" w:hanging="396"/>
      </w:pPr>
      <w:rPr>
        <w:rFonts w:hint="default"/>
        <w:lang w:val="vi" w:eastAsia="en-US" w:bidi="ar-SA"/>
      </w:rPr>
    </w:lvl>
  </w:abstractNum>
  <w:abstractNum w:abstractNumId="2">
    <w:multiLevelType w:val="hybridMultilevel"/>
    <w:lvl w:ilvl="0">
      <w:start w:val="0"/>
      <w:numFmt w:val="bullet"/>
      <w:lvlText w:val="-"/>
      <w:lvlJc w:val="left"/>
      <w:pPr>
        <w:ind w:left="102" w:hanging="315"/>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46" w:hanging="315"/>
      </w:pPr>
      <w:rPr>
        <w:rFonts w:hint="default"/>
        <w:lang w:val="vi" w:eastAsia="en-US" w:bidi="ar-SA"/>
      </w:rPr>
    </w:lvl>
    <w:lvl w:ilvl="2">
      <w:start w:val="0"/>
      <w:numFmt w:val="bullet"/>
      <w:lvlText w:val="•"/>
      <w:lvlJc w:val="left"/>
      <w:pPr>
        <w:ind w:left="1993" w:hanging="315"/>
      </w:pPr>
      <w:rPr>
        <w:rFonts w:hint="default"/>
        <w:lang w:val="vi" w:eastAsia="en-US" w:bidi="ar-SA"/>
      </w:rPr>
    </w:lvl>
    <w:lvl w:ilvl="3">
      <w:start w:val="0"/>
      <w:numFmt w:val="bullet"/>
      <w:lvlText w:val="•"/>
      <w:lvlJc w:val="left"/>
      <w:pPr>
        <w:ind w:left="2939" w:hanging="315"/>
      </w:pPr>
      <w:rPr>
        <w:rFonts w:hint="default"/>
        <w:lang w:val="vi" w:eastAsia="en-US" w:bidi="ar-SA"/>
      </w:rPr>
    </w:lvl>
    <w:lvl w:ilvl="4">
      <w:start w:val="0"/>
      <w:numFmt w:val="bullet"/>
      <w:lvlText w:val="•"/>
      <w:lvlJc w:val="left"/>
      <w:pPr>
        <w:ind w:left="3886" w:hanging="315"/>
      </w:pPr>
      <w:rPr>
        <w:rFonts w:hint="default"/>
        <w:lang w:val="vi" w:eastAsia="en-US" w:bidi="ar-SA"/>
      </w:rPr>
    </w:lvl>
    <w:lvl w:ilvl="5">
      <w:start w:val="0"/>
      <w:numFmt w:val="bullet"/>
      <w:lvlText w:val="•"/>
      <w:lvlJc w:val="left"/>
      <w:pPr>
        <w:ind w:left="4833" w:hanging="315"/>
      </w:pPr>
      <w:rPr>
        <w:rFonts w:hint="default"/>
        <w:lang w:val="vi" w:eastAsia="en-US" w:bidi="ar-SA"/>
      </w:rPr>
    </w:lvl>
    <w:lvl w:ilvl="6">
      <w:start w:val="0"/>
      <w:numFmt w:val="bullet"/>
      <w:lvlText w:val="•"/>
      <w:lvlJc w:val="left"/>
      <w:pPr>
        <w:ind w:left="5779" w:hanging="315"/>
      </w:pPr>
      <w:rPr>
        <w:rFonts w:hint="default"/>
        <w:lang w:val="vi" w:eastAsia="en-US" w:bidi="ar-SA"/>
      </w:rPr>
    </w:lvl>
    <w:lvl w:ilvl="7">
      <w:start w:val="0"/>
      <w:numFmt w:val="bullet"/>
      <w:lvlText w:val="•"/>
      <w:lvlJc w:val="left"/>
      <w:pPr>
        <w:ind w:left="6726" w:hanging="315"/>
      </w:pPr>
      <w:rPr>
        <w:rFonts w:hint="default"/>
        <w:lang w:val="vi" w:eastAsia="en-US" w:bidi="ar-SA"/>
      </w:rPr>
    </w:lvl>
    <w:lvl w:ilvl="8">
      <w:start w:val="0"/>
      <w:numFmt w:val="bullet"/>
      <w:lvlText w:val="•"/>
      <w:lvlJc w:val="left"/>
      <w:pPr>
        <w:ind w:left="7673" w:hanging="315"/>
      </w:pPr>
      <w:rPr>
        <w:rFonts w:hint="default"/>
        <w:lang w:val="vi" w:eastAsia="en-US" w:bidi="ar-SA"/>
      </w:rPr>
    </w:lvl>
  </w:abstractNum>
  <w:abstractNum w:abstractNumId="1">
    <w:multiLevelType w:val="hybridMultilevel"/>
    <w:lvl w:ilvl="0">
      <w:start w:val="1"/>
      <w:numFmt w:val="decimal"/>
      <w:lvlText w:val="%1."/>
      <w:lvlJc w:val="left"/>
      <w:pPr>
        <w:ind w:left="1102"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946" w:hanging="281"/>
      </w:pPr>
      <w:rPr>
        <w:rFonts w:hint="default"/>
        <w:lang w:val="vi" w:eastAsia="en-US" w:bidi="ar-SA"/>
      </w:rPr>
    </w:lvl>
    <w:lvl w:ilvl="2">
      <w:start w:val="0"/>
      <w:numFmt w:val="bullet"/>
      <w:lvlText w:val="•"/>
      <w:lvlJc w:val="left"/>
      <w:pPr>
        <w:ind w:left="2793" w:hanging="281"/>
      </w:pPr>
      <w:rPr>
        <w:rFonts w:hint="default"/>
        <w:lang w:val="vi" w:eastAsia="en-US" w:bidi="ar-SA"/>
      </w:rPr>
    </w:lvl>
    <w:lvl w:ilvl="3">
      <w:start w:val="0"/>
      <w:numFmt w:val="bullet"/>
      <w:lvlText w:val="•"/>
      <w:lvlJc w:val="left"/>
      <w:pPr>
        <w:ind w:left="3639" w:hanging="281"/>
      </w:pPr>
      <w:rPr>
        <w:rFonts w:hint="default"/>
        <w:lang w:val="vi" w:eastAsia="en-US" w:bidi="ar-SA"/>
      </w:rPr>
    </w:lvl>
    <w:lvl w:ilvl="4">
      <w:start w:val="0"/>
      <w:numFmt w:val="bullet"/>
      <w:lvlText w:val="•"/>
      <w:lvlJc w:val="left"/>
      <w:pPr>
        <w:ind w:left="4486" w:hanging="281"/>
      </w:pPr>
      <w:rPr>
        <w:rFonts w:hint="default"/>
        <w:lang w:val="vi" w:eastAsia="en-US" w:bidi="ar-SA"/>
      </w:rPr>
    </w:lvl>
    <w:lvl w:ilvl="5">
      <w:start w:val="0"/>
      <w:numFmt w:val="bullet"/>
      <w:lvlText w:val="•"/>
      <w:lvlJc w:val="left"/>
      <w:pPr>
        <w:ind w:left="5333" w:hanging="281"/>
      </w:pPr>
      <w:rPr>
        <w:rFonts w:hint="default"/>
        <w:lang w:val="vi" w:eastAsia="en-US" w:bidi="ar-SA"/>
      </w:rPr>
    </w:lvl>
    <w:lvl w:ilvl="6">
      <w:start w:val="0"/>
      <w:numFmt w:val="bullet"/>
      <w:lvlText w:val="•"/>
      <w:lvlJc w:val="left"/>
      <w:pPr>
        <w:ind w:left="6179" w:hanging="281"/>
      </w:pPr>
      <w:rPr>
        <w:rFonts w:hint="default"/>
        <w:lang w:val="vi" w:eastAsia="en-US" w:bidi="ar-SA"/>
      </w:rPr>
    </w:lvl>
    <w:lvl w:ilvl="7">
      <w:start w:val="0"/>
      <w:numFmt w:val="bullet"/>
      <w:lvlText w:val="•"/>
      <w:lvlJc w:val="left"/>
      <w:pPr>
        <w:ind w:left="7026" w:hanging="281"/>
      </w:pPr>
      <w:rPr>
        <w:rFonts w:hint="default"/>
        <w:lang w:val="vi" w:eastAsia="en-US" w:bidi="ar-SA"/>
      </w:rPr>
    </w:lvl>
    <w:lvl w:ilvl="8">
      <w:start w:val="0"/>
      <w:numFmt w:val="bullet"/>
      <w:lvlText w:val="•"/>
      <w:lvlJc w:val="left"/>
      <w:pPr>
        <w:ind w:left="7873" w:hanging="281"/>
      </w:pPr>
      <w:rPr>
        <w:rFonts w:hint="default"/>
        <w:lang w:val="vi" w:eastAsia="en-US" w:bidi="ar-SA"/>
      </w:rPr>
    </w:lvl>
  </w:abstractNum>
  <w:abstractNum w:abstractNumId="0">
    <w:multiLevelType w:val="hybridMultilevel"/>
    <w:lvl w:ilvl="0">
      <w:start w:val="0"/>
      <w:numFmt w:val="bullet"/>
      <w:lvlText w:val="-"/>
      <w:lvlJc w:val="left"/>
      <w:pPr>
        <w:ind w:left="102"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046" w:hanging="164"/>
      </w:pPr>
      <w:rPr>
        <w:rFonts w:hint="default"/>
        <w:lang w:val="vi" w:eastAsia="en-US" w:bidi="ar-SA"/>
      </w:rPr>
    </w:lvl>
    <w:lvl w:ilvl="2">
      <w:start w:val="0"/>
      <w:numFmt w:val="bullet"/>
      <w:lvlText w:val="•"/>
      <w:lvlJc w:val="left"/>
      <w:pPr>
        <w:ind w:left="1993" w:hanging="164"/>
      </w:pPr>
      <w:rPr>
        <w:rFonts w:hint="default"/>
        <w:lang w:val="vi" w:eastAsia="en-US" w:bidi="ar-SA"/>
      </w:rPr>
    </w:lvl>
    <w:lvl w:ilvl="3">
      <w:start w:val="0"/>
      <w:numFmt w:val="bullet"/>
      <w:lvlText w:val="•"/>
      <w:lvlJc w:val="left"/>
      <w:pPr>
        <w:ind w:left="2939" w:hanging="164"/>
      </w:pPr>
      <w:rPr>
        <w:rFonts w:hint="default"/>
        <w:lang w:val="vi" w:eastAsia="en-US" w:bidi="ar-SA"/>
      </w:rPr>
    </w:lvl>
    <w:lvl w:ilvl="4">
      <w:start w:val="0"/>
      <w:numFmt w:val="bullet"/>
      <w:lvlText w:val="•"/>
      <w:lvlJc w:val="left"/>
      <w:pPr>
        <w:ind w:left="3886" w:hanging="164"/>
      </w:pPr>
      <w:rPr>
        <w:rFonts w:hint="default"/>
        <w:lang w:val="vi" w:eastAsia="en-US" w:bidi="ar-SA"/>
      </w:rPr>
    </w:lvl>
    <w:lvl w:ilvl="5">
      <w:start w:val="0"/>
      <w:numFmt w:val="bullet"/>
      <w:lvlText w:val="•"/>
      <w:lvlJc w:val="left"/>
      <w:pPr>
        <w:ind w:left="4833" w:hanging="164"/>
      </w:pPr>
      <w:rPr>
        <w:rFonts w:hint="default"/>
        <w:lang w:val="vi" w:eastAsia="en-US" w:bidi="ar-SA"/>
      </w:rPr>
    </w:lvl>
    <w:lvl w:ilvl="6">
      <w:start w:val="0"/>
      <w:numFmt w:val="bullet"/>
      <w:lvlText w:val="•"/>
      <w:lvlJc w:val="left"/>
      <w:pPr>
        <w:ind w:left="5779" w:hanging="164"/>
      </w:pPr>
      <w:rPr>
        <w:rFonts w:hint="default"/>
        <w:lang w:val="vi" w:eastAsia="en-US" w:bidi="ar-SA"/>
      </w:rPr>
    </w:lvl>
    <w:lvl w:ilvl="7">
      <w:start w:val="0"/>
      <w:numFmt w:val="bullet"/>
      <w:lvlText w:val="•"/>
      <w:lvlJc w:val="left"/>
      <w:pPr>
        <w:ind w:left="6726" w:hanging="164"/>
      </w:pPr>
      <w:rPr>
        <w:rFonts w:hint="default"/>
        <w:lang w:val="vi" w:eastAsia="en-US" w:bidi="ar-SA"/>
      </w:rPr>
    </w:lvl>
    <w:lvl w:ilvl="8">
      <w:start w:val="0"/>
      <w:numFmt w:val="bullet"/>
      <w:lvlText w:val="•"/>
      <w:lvlJc w:val="left"/>
      <w:pPr>
        <w:ind w:left="7673" w:hanging="164"/>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961" w:hanging="176"/>
      <w:outlineLvl w:val="1"/>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ind w:left="102" w:firstLine="719"/>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284"/>
      <w:jc w:val="center"/>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dcterms:created xsi:type="dcterms:W3CDTF">2023-04-24T10:56:31Z</dcterms:created>
  <dcterms:modified xsi:type="dcterms:W3CDTF">2023-04-24T10:56:31Z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2023-01-03T00:00:00Z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