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6"/>
        <w:gridCol w:w="6131"/>
      </w:tblGrid>
      <w:tr>
        <w:trPr>
          <w:trHeight w:val="1501" w:hRule="atLeast"/>
        </w:trPr>
        <w:tc>
          <w:tcPr>
            <w:tcW w:w="3096" w:type="dxa"/>
          </w:tcPr>
          <w:p>
            <w:pPr>
              <w:pStyle w:val="TableParagraph"/>
              <w:spacing w:line="242" w:lineRule="auto"/>
              <w:ind w:left="258" w:hanging="176"/>
              <w:rPr>
                <w:b/>
                <w:sz w:val="28"/>
              </w:rPr>
            </w:pPr>
            <w:r>
              <w:rPr>
                <w:b/>
                <w:sz w:val="28"/>
              </w:rPr>
              <w:t>TÒA</w:t>
            </w:r>
            <w:r>
              <w:rPr>
                <w:b/>
                <w:spacing w:val="-13"/>
                <w:sz w:val="28"/>
              </w:rPr>
              <w:t> </w:t>
            </w:r>
            <w:r>
              <w:rPr>
                <w:b/>
                <w:sz w:val="28"/>
              </w:rPr>
              <w:t>ÁN</w:t>
            </w:r>
            <w:r>
              <w:rPr>
                <w:b/>
                <w:spacing w:val="-12"/>
                <w:sz w:val="28"/>
              </w:rPr>
              <w:t> </w:t>
            </w:r>
            <w:r>
              <w:rPr>
                <w:b/>
                <w:sz w:val="28"/>
              </w:rPr>
              <w:t>NHÂN</w:t>
            </w:r>
            <w:r>
              <w:rPr>
                <w:b/>
                <w:spacing w:val="-11"/>
                <w:sz w:val="28"/>
              </w:rPr>
              <w:t> </w:t>
            </w:r>
            <w:r>
              <w:rPr>
                <w:b/>
                <w:sz w:val="28"/>
              </w:rPr>
              <w:t>DÂN TỈNH NINH BÌNH</w:t>
            </w:r>
          </w:p>
          <w:p>
            <w:pPr>
              <w:pStyle w:val="TableParagraph"/>
              <w:ind w:left="0"/>
              <w:rPr>
                <w:sz w:val="9"/>
              </w:rPr>
            </w:pPr>
          </w:p>
          <w:p>
            <w:pPr>
              <w:pStyle w:val="TableParagraph"/>
              <w:spacing w:line="20" w:lineRule="exact"/>
              <w:ind w:left="603"/>
              <w:rPr>
                <w:sz w:val="2"/>
              </w:rPr>
            </w:pPr>
            <w:r>
              <w:rPr>
                <w:sz w:val="2"/>
              </w:rPr>
              <w:pict>
                <v:group style="width:82.25pt;height:.75pt;mso-position-horizontal-relative:char;mso-position-vertical-relative:line" id="docshapegroup2" coordorigin="0,0" coordsize="1645,15">
                  <v:line style="position:absolute" from="0,8" to="1645,8" stroked="true" strokeweight=".75pt" strokecolor="#000000">
                    <v:stroke dashstyle="solid"/>
                  </v:line>
                </v:group>
              </w:pict>
            </w:r>
            <w:r>
              <w:rPr>
                <w:sz w:val="2"/>
              </w:rPr>
            </w:r>
          </w:p>
          <w:p>
            <w:pPr>
              <w:pStyle w:val="TableParagraph"/>
              <w:spacing w:line="298" w:lineRule="exact" w:before="111"/>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34/2022/HS-ST Ngày 30 -11- 2022</w:t>
            </w:r>
          </w:p>
        </w:tc>
        <w:tc>
          <w:tcPr>
            <w:tcW w:w="6131" w:type="dxa"/>
          </w:tcPr>
          <w:p>
            <w:pPr>
              <w:pStyle w:val="TableParagraph"/>
              <w:spacing w:line="311" w:lineRule="exact"/>
              <w:ind w:left="235"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35"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right="0" w:firstLine="0"/>
        <w:jc w:val="left"/>
        <w:rPr>
          <w:sz w:val="26"/>
        </w:rPr>
      </w:pPr>
    </w:p>
    <w:p>
      <w:pPr>
        <w:pStyle w:val="Heading1"/>
        <w:spacing w:line="321" w:lineRule="exact" w:before="89"/>
        <w:ind w:left="1483" w:right="1494"/>
      </w:pPr>
      <w:r>
        <w:rPr/>
        <w:pict>
          <v:line style="position:absolute;mso-position-horizontal-relative:page;mso-position-vertical-relative:paragraph;z-index:-15846400" from="355.399994pt,-51.259705pt" to="472.149994pt,-51.259705pt" stroked="true" strokeweight=".75pt" strokecolor="#000000">
            <v:stroke dashstyle="solid"/>
            <w10:wrap type="none"/>
          </v:line>
        </w:pict>
      </w:r>
      <w:r>
        <w:rPr/>
        <w:t>NHÂN</w:t>
      </w:r>
      <w:r>
        <w:rPr>
          <w:spacing w:val="-5"/>
        </w:rPr>
        <w:t> </w:t>
      </w:r>
      <w:r>
        <w:rPr>
          <w:spacing w:val="-4"/>
        </w:rPr>
        <w:t>DANH</w:t>
      </w:r>
    </w:p>
    <w:p>
      <w:pPr>
        <w:spacing w:line="604" w:lineRule="auto" w:before="0"/>
        <w:ind w:left="1486" w:right="1494"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TỈNH NINH BÌNH</w:t>
      </w:r>
    </w:p>
    <w:p>
      <w:pPr>
        <w:spacing w:before="8"/>
        <w:ind w:left="0" w:right="3323" w:firstLine="0"/>
        <w:jc w:val="righ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58"/>
        <w:ind w:left="0" w:right="3285" w:firstLine="0"/>
        <w:jc w:val="righ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Bùi</w:t>
      </w:r>
      <w:r>
        <w:rPr>
          <w:spacing w:val="-1"/>
          <w:sz w:val="28"/>
        </w:rPr>
        <w:t> </w:t>
      </w:r>
      <w:r>
        <w:rPr>
          <w:sz w:val="28"/>
        </w:rPr>
        <w:t>Thị</w:t>
      </w:r>
      <w:r>
        <w:rPr>
          <w:spacing w:val="-1"/>
          <w:sz w:val="28"/>
        </w:rPr>
        <w:t> </w:t>
      </w:r>
      <w:r>
        <w:rPr>
          <w:spacing w:val="-4"/>
          <w:sz w:val="28"/>
        </w:rPr>
        <w:t>Thảo</w:t>
      </w:r>
    </w:p>
    <w:p>
      <w:pPr>
        <w:spacing w:before="64"/>
        <w:ind w:left="0" w:right="3327" w:firstLine="0"/>
        <w:jc w:val="righ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Ông</w:t>
      </w:r>
      <w:r>
        <w:rPr>
          <w:spacing w:val="-1"/>
          <w:sz w:val="28"/>
        </w:rPr>
        <w:t> </w:t>
      </w:r>
      <w:r>
        <w:rPr>
          <w:sz w:val="28"/>
        </w:rPr>
        <w:t>Phạm</w:t>
      </w:r>
      <w:r>
        <w:rPr>
          <w:spacing w:val="-6"/>
          <w:sz w:val="28"/>
        </w:rPr>
        <w:t> </w:t>
      </w:r>
      <w:r>
        <w:rPr>
          <w:sz w:val="28"/>
        </w:rPr>
        <w:t>Ngọc</w:t>
      </w:r>
      <w:r>
        <w:rPr>
          <w:spacing w:val="-2"/>
          <w:sz w:val="28"/>
        </w:rPr>
        <w:t> Quang</w:t>
      </w:r>
    </w:p>
    <w:p>
      <w:pPr>
        <w:pStyle w:val="BodyText"/>
        <w:spacing w:before="64"/>
        <w:ind w:left="0" w:right="3246" w:firstLine="0"/>
        <w:jc w:val="right"/>
      </w:pPr>
      <w:r>
        <w:rPr/>
        <w:t>Ông</w:t>
      </w:r>
      <w:r>
        <w:rPr>
          <w:spacing w:val="-3"/>
        </w:rPr>
        <w:t> </w:t>
      </w:r>
      <w:r>
        <w:rPr/>
        <w:t>Nguyễn</w:t>
      </w:r>
      <w:r>
        <w:rPr>
          <w:spacing w:val="-3"/>
        </w:rPr>
        <w:t> </w:t>
      </w:r>
      <w:r>
        <w:rPr/>
        <w:t>Thanh</w:t>
      </w:r>
      <w:r>
        <w:rPr>
          <w:spacing w:val="-2"/>
        </w:rPr>
        <w:t> </w:t>
      </w:r>
      <w:r>
        <w:rPr>
          <w:spacing w:val="-5"/>
        </w:rPr>
        <w:t>Sơn</w:t>
      </w:r>
    </w:p>
    <w:p>
      <w:pPr>
        <w:pStyle w:val="ListParagraph"/>
        <w:numPr>
          <w:ilvl w:val="0"/>
          <w:numId w:val="1"/>
        </w:numPr>
        <w:tabs>
          <w:tab w:pos="1065" w:val="left" w:leader="none"/>
        </w:tabs>
        <w:spacing w:line="288" w:lineRule="auto" w:before="65" w:after="0"/>
        <w:ind w:left="162" w:right="168" w:firstLine="719"/>
        <w:jc w:val="both"/>
        <w:rPr>
          <w:b/>
          <w:i/>
          <w:sz w:val="28"/>
        </w:rPr>
      </w:pPr>
      <w:r>
        <w:rPr>
          <w:b/>
          <w:i/>
          <w:sz w:val="28"/>
        </w:rPr>
        <w:t>Thư ký phiên tòa: </w:t>
      </w:r>
      <w:r>
        <w:rPr>
          <w:sz w:val="28"/>
        </w:rPr>
        <w:t>Bà Trịnh Thị Hoài Thu - Thư ký Tòa án nhân dân tỉnh Ninh Bình</w:t>
      </w:r>
    </w:p>
    <w:p>
      <w:pPr>
        <w:pStyle w:val="ListParagraph"/>
        <w:numPr>
          <w:ilvl w:val="0"/>
          <w:numId w:val="1"/>
        </w:numPr>
        <w:tabs>
          <w:tab w:pos="1046" w:val="left" w:leader="none"/>
        </w:tabs>
        <w:spacing w:line="288" w:lineRule="auto" w:before="0" w:after="0"/>
        <w:ind w:left="162" w:right="168" w:firstLine="719"/>
        <w:jc w:val="both"/>
        <w:rPr>
          <w:sz w:val="28"/>
        </w:rPr>
      </w:pPr>
      <w:r>
        <w:rPr>
          <w:b/>
          <w:i/>
          <w:sz w:val="28"/>
        </w:rPr>
        <w:t>Đại</w:t>
      </w:r>
      <w:r>
        <w:rPr>
          <w:b/>
          <w:i/>
          <w:spacing w:val="-9"/>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18"/>
          <w:sz w:val="28"/>
        </w:rPr>
        <w:t> </w:t>
      </w:r>
      <w:r>
        <w:rPr>
          <w:b/>
          <w:i/>
          <w:sz w:val="28"/>
        </w:rPr>
        <w:t>tỉnh</w:t>
      </w:r>
      <w:r>
        <w:rPr>
          <w:b/>
          <w:i/>
          <w:spacing w:val="-3"/>
          <w:sz w:val="28"/>
        </w:rPr>
        <w:t> </w:t>
      </w:r>
      <w:r>
        <w:rPr>
          <w:b/>
          <w:i/>
          <w:sz w:val="28"/>
        </w:rPr>
        <w:t>Ninh</w:t>
      </w:r>
      <w:r>
        <w:rPr>
          <w:b/>
          <w:i/>
          <w:spacing w:val="-4"/>
          <w:sz w:val="28"/>
        </w:rPr>
        <w:t> </w:t>
      </w:r>
      <w:r>
        <w:rPr>
          <w:b/>
          <w:i/>
          <w:sz w:val="28"/>
        </w:rPr>
        <w:t>Bình</w:t>
      </w:r>
      <w:r>
        <w:rPr>
          <w:b/>
          <w:i/>
          <w:spacing w:val="-3"/>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3"/>
          <w:sz w:val="28"/>
        </w:rPr>
        <w:t> </w:t>
      </w:r>
      <w:r>
        <w:rPr>
          <w:b/>
          <w:i/>
          <w:sz w:val="28"/>
        </w:rPr>
        <w:t>tòa:</w:t>
      </w:r>
      <w:r>
        <w:rPr>
          <w:b/>
          <w:i/>
          <w:spacing w:val="-2"/>
          <w:sz w:val="28"/>
        </w:rPr>
        <w:t> </w:t>
      </w:r>
      <w:r>
        <w:rPr>
          <w:sz w:val="28"/>
        </w:rPr>
        <w:t>Ông Nguyễn Trọng Thủy - Kiểm sát viên.</w:t>
      </w:r>
    </w:p>
    <w:p>
      <w:pPr>
        <w:pStyle w:val="BodyText"/>
        <w:spacing w:line="288" w:lineRule="auto"/>
      </w:pPr>
      <w:r>
        <w:rPr/>
        <w:t>Ngày 30 tháng 11 năm 2022 tại trụ sở Tòa án nhân dân tỉnh Ninh Bình xét</w:t>
      </w:r>
      <w:r>
        <w:rPr>
          <w:spacing w:val="80"/>
        </w:rPr>
        <w:t> </w:t>
      </w:r>
      <w:r>
        <w:rPr/>
        <w:t>xử sơ thẩm công khai</w:t>
      </w:r>
      <w:r>
        <w:rPr>
          <w:spacing w:val="-8"/>
        </w:rPr>
        <w:t> </w:t>
      </w:r>
      <w:r>
        <w:rPr/>
        <w:t>vụ án hình sự sơ thẩm</w:t>
      </w:r>
      <w:r>
        <w:rPr>
          <w:spacing w:val="-16"/>
        </w:rPr>
        <w:t> </w:t>
      </w:r>
      <w:r>
        <w:rPr/>
        <w:t>thụ lý số: 34/2022/TLST-HS ngày 15 tháng 11 năm</w:t>
      </w:r>
      <w:r>
        <w:rPr>
          <w:spacing w:val="-1"/>
        </w:rPr>
        <w:t> </w:t>
      </w:r>
      <w:r>
        <w:rPr/>
        <w:t>2022 theo Quyết định đưa vụ án ra xét xử số: 31/2022/QĐXXST-HS ngày 18 tháng 11 năm 2022 đối với bị cáo:</w:t>
      </w:r>
    </w:p>
    <w:p>
      <w:pPr>
        <w:pStyle w:val="BodyText"/>
        <w:spacing w:before="1"/>
        <w:ind w:left="881" w:right="0" w:firstLine="0"/>
      </w:pPr>
      <w:r>
        <w:rPr>
          <w:b/>
        </w:rPr>
        <w:t>Phan</w:t>
      </w:r>
      <w:r>
        <w:rPr>
          <w:b/>
          <w:spacing w:val="6"/>
        </w:rPr>
        <w:t> </w:t>
      </w:r>
      <w:r>
        <w:rPr>
          <w:b/>
        </w:rPr>
        <w:t>Văn</w:t>
      </w:r>
      <w:r>
        <w:rPr>
          <w:b/>
          <w:spacing w:val="8"/>
        </w:rPr>
        <w:t> </w:t>
      </w:r>
      <w:r>
        <w:rPr>
          <w:b/>
        </w:rPr>
        <w:t>Đ1</w:t>
      </w:r>
      <w:r>
        <w:rPr/>
        <w:t>,</w:t>
      </w:r>
      <w:r>
        <w:rPr>
          <w:spacing w:val="7"/>
        </w:rPr>
        <w:t> </w:t>
      </w:r>
      <w:r>
        <w:rPr/>
        <w:t>sinh</w:t>
      </w:r>
      <w:r>
        <w:rPr>
          <w:spacing w:val="5"/>
        </w:rPr>
        <w:t> </w:t>
      </w:r>
      <w:r>
        <w:rPr/>
        <w:t>năm</w:t>
      </w:r>
      <w:r>
        <w:rPr>
          <w:spacing w:val="3"/>
        </w:rPr>
        <w:t> </w:t>
      </w:r>
      <w:r>
        <w:rPr/>
        <w:t>1989</w:t>
      </w:r>
      <w:r>
        <w:rPr>
          <w:spacing w:val="8"/>
        </w:rPr>
        <w:t> </w:t>
      </w:r>
      <w:r>
        <w:rPr/>
        <w:t>tại</w:t>
      </w:r>
      <w:r>
        <w:rPr>
          <w:spacing w:val="7"/>
        </w:rPr>
        <w:t> </w:t>
      </w:r>
      <w:r>
        <w:rPr/>
        <w:t>huyện</w:t>
      </w:r>
      <w:r>
        <w:rPr>
          <w:spacing w:val="6"/>
        </w:rPr>
        <w:t> </w:t>
      </w:r>
      <w:r>
        <w:rPr/>
        <w:t>K,</w:t>
      </w:r>
      <w:r>
        <w:rPr>
          <w:spacing w:val="8"/>
        </w:rPr>
        <w:t> </w:t>
      </w:r>
      <w:r>
        <w:rPr/>
        <w:t>tỉnh</w:t>
      </w:r>
      <w:r>
        <w:rPr>
          <w:spacing w:val="9"/>
        </w:rPr>
        <w:t> </w:t>
      </w:r>
      <w:r>
        <w:rPr/>
        <w:t>Ninh</w:t>
      </w:r>
      <w:r>
        <w:rPr>
          <w:spacing w:val="9"/>
        </w:rPr>
        <w:t> </w:t>
      </w:r>
      <w:r>
        <w:rPr/>
        <w:t>Bình.</w:t>
      </w:r>
      <w:r>
        <w:rPr>
          <w:spacing w:val="6"/>
        </w:rPr>
        <w:t> </w:t>
      </w:r>
      <w:r>
        <w:rPr/>
        <w:t>Nơi</w:t>
      </w:r>
      <w:r>
        <w:rPr>
          <w:spacing w:val="7"/>
        </w:rPr>
        <w:t> </w:t>
      </w:r>
      <w:r>
        <w:rPr/>
        <w:t>cư</w:t>
      </w:r>
      <w:r>
        <w:rPr>
          <w:spacing w:val="10"/>
        </w:rPr>
        <w:t> </w:t>
      </w:r>
      <w:r>
        <w:rPr/>
        <w:t>trú:</w:t>
      </w:r>
      <w:r>
        <w:rPr>
          <w:spacing w:val="7"/>
        </w:rPr>
        <w:t> </w:t>
      </w:r>
      <w:r>
        <w:rPr>
          <w:spacing w:val="-5"/>
        </w:rPr>
        <w:t>xóm</w:t>
      </w:r>
    </w:p>
    <w:p>
      <w:pPr>
        <w:pStyle w:val="BodyText"/>
        <w:spacing w:line="288" w:lineRule="auto" w:before="64"/>
        <w:ind w:firstLine="0"/>
      </w:pPr>
      <w:r>
        <w:rPr/>
        <w:t>…, xã C, huyện K, tỉnh Ninh Bình; nghề nghiệp lao động tự do; trình độ văn hoá 6/12;</w:t>
      </w:r>
      <w:r>
        <w:rPr>
          <w:spacing w:val="-3"/>
        </w:rPr>
        <w:t> </w:t>
      </w:r>
      <w:r>
        <w:rPr/>
        <w:t>dân</w:t>
      </w:r>
      <w:r>
        <w:rPr>
          <w:spacing w:val="-2"/>
        </w:rPr>
        <w:t> </w:t>
      </w:r>
      <w:r>
        <w:rPr/>
        <w:t>tộc:</w:t>
      </w:r>
      <w:r>
        <w:rPr>
          <w:spacing w:val="-2"/>
        </w:rPr>
        <w:t> </w:t>
      </w:r>
      <w:r>
        <w:rPr/>
        <w:t>Kinh;</w:t>
      </w:r>
      <w:r>
        <w:rPr>
          <w:spacing w:val="-2"/>
        </w:rPr>
        <w:t> </w:t>
      </w:r>
      <w:r>
        <w:rPr/>
        <w:t>giới</w:t>
      </w:r>
      <w:r>
        <w:rPr>
          <w:spacing w:val="-2"/>
        </w:rPr>
        <w:t> </w:t>
      </w:r>
      <w:r>
        <w:rPr/>
        <w:t>tính:</w:t>
      </w:r>
      <w:r>
        <w:rPr>
          <w:spacing w:val="-2"/>
        </w:rPr>
        <w:t> </w:t>
      </w:r>
      <w:r>
        <w:rPr/>
        <w:t>Nam;</w:t>
      </w:r>
      <w:r>
        <w:rPr>
          <w:spacing w:val="-2"/>
        </w:rPr>
        <w:t> </w:t>
      </w:r>
      <w:r>
        <w:rPr/>
        <w:t>tôn</w:t>
      </w:r>
      <w:r>
        <w:rPr>
          <w:spacing w:val="-3"/>
        </w:rPr>
        <w:t> </w:t>
      </w:r>
      <w:r>
        <w:rPr/>
        <w:t>giáo:</w:t>
      </w:r>
      <w:r>
        <w:rPr>
          <w:spacing w:val="-2"/>
        </w:rPr>
        <w:t> </w:t>
      </w:r>
      <w:r>
        <w:rPr/>
        <w:t>Không;</w:t>
      </w:r>
      <w:r>
        <w:rPr>
          <w:spacing w:val="-2"/>
        </w:rPr>
        <w:t> </w:t>
      </w:r>
      <w:r>
        <w:rPr/>
        <w:t>quốc</w:t>
      </w:r>
      <w:r>
        <w:rPr>
          <w:spacing w:val="-3"/>
        </w:rPr>
        <w:t> </w:t>
      </w:r>
      <w:r>
        <w:rPr/>
        <w:t>tịch:</w:t>
      </w:r>
      <w:r>
        <w:rPr>
          <w:spacing w:val="-4"/>
        </w:rPr>
        <w:t> </w:t>
      </w:r>
      <w:r>
        <w:rPr/>
        <w:t>Việt</w:t>
      </w:r>
      <w:r>
        <w:rPr>
          <w:spacing w:val="-2"/>
        </w:rPr>
        <w:t> </w:t>
      </w:r>
      <w:r>
        <w:rPr/>
        <w:t>Nam;</w:t>
      </w:r>
      <w:r>
        <w:rPr>
          <w:spacing w:val="-2"/>
        </w:rPr>
        <w:t> </w:t>
      </w:r>
      <w:r>
        <w:rPr/>
        <w:t>con</w:t>
      </w:r>
      <w:r>
        <w:rPr>
          <w:spacing w:val="-2"/>
        </w:rPr>
        <w:t> </w:t>
      </w:r>
      <w:r>
        <w:rPr/>
        <w:t>ông Phan Văn P (đã chết) và bà Vũ Thị M; có vợ Trần Thị N1 và 04 con; tiền án, tiền sự: Không; bị bắt, tạm</w:t>
      </w:r>
      <w:r>
        <w:rPr>
          <w:spacing w:val="-2"/>
        </w:rPr>
        <w:t> </w:t>
      </w:r>
      <w:r>
        <w:rPr/>
        <w:t>giữ từ ngày</w:t>
      </w:r>
      <w:r>
        <w:rPr>
          <w:spacing w:val="-1"/>
        </w:rPr>
        <w:t> </w:t>
      </w:r>
      <w:r>
        <w:rPr/>
        <w:t>14/9/2022 đến ngày</w:t>
      </w:r>
      <w:r>
        <w:rPr>
          <w:spacing w:val="-1"/>
        </w:rPr>
        <w:t> </w:t>
      </w:r>
      <w:r>
        <w:rPr/>
        <w:t>22/9/2022 chuyển tạm</w:t>
      </w:r>
      <w:r>
        <w:rPr>
          <w:spacing w:val="-2"/>
        </w:rPr>
        <w:t> </w:t>
      </w:r>
      <w:r>
        <w:rPr/>
        <w:t>giam tại Trại tạm giam Công an tỉnh Ninh Bình (có mặt).</w:t>
      </w:r>
    </w:p>
    <w:p>
      <w:pPr>
        <w:pStyle w:val="ListParagraph"/>
        <w:numPr>
          <w:ilvl w:val="0"/>
          <w:numId w:val="1"/>
        </w:numPr>
        <w:tabs>
          <w:tab w:pos="1055" w:val="left" w:leader="none"/>
        </w:tabs>
        <w:spacing w:line="288" w:lineRule="auto" w:before="1" w:after="0"/>
        <w:ind w:left="162" w:right="168" w:firstLine="719"/>
        <w:jc w:val="both"/>
        <w:rPr>
          <w:i/>
          <w:sz w:val="28"/>
        </w:rPr>
      </w:pPr>
      <w:r>
        <w:rPr>
          <w:i/>
          <w:sz w:val="28"/>
        </w:rPr>
        <w:t>Người bào chữa cho bị cáo theo chỉ định: </w:t>
      </w:r>
      <w:r>
        <w:rPr>
          <w:sz w:val="28"/>
        </w:rPr>
        <w:t>Ông Vũ Ngọc H - Trợ giúp viên pháp lý thuộc Trung tâm trợ giúp pháp lý Nhà nước tỉnh Ninh Bình (có mặt)</w:t>
      </w:r>
    </w:p>
    <w:p>
      <w:pPr>
        <w:pStyle w:val="ListParagraph"/>
        <w:numPr>
          <w:ilvl w:val="0"/>
          <w:numId w:val="1"/>
        </w:numPr>
        <w:tabs>
          <w:tab w:pos="1046" w:val="left" w:leader="none"/>
        </w:tabs>
        <w:spacing w:line="240" w:lineRule="auto" w:before="0" w:after="0"/>
        <w:ind w:left="1045" w:right="0" w:hanging="165"/>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2"/>
          <w:sz w:val="28"/>
        </w:rPr>
        <w:t> </w:t>
      </w:r>
      <w:r>
        <w:rPr>
          <w:i/>
          <w:sz w:val="28"/>
        </w:rPr>
        <w:t>vụ</w:t>
      </w:r>
      <w:r>
        <w:rPr>
          <w:i/>
          <w:spacing w:val="-1"/>
          <w:sz w:val="28"/>
        </w:rPr>
        <w:t> </w:t>
      </w:r>
      <w:r>
        <w:rPr>
          <w:i/>
          <w:sz w:val="28"/>
        </w:rPr>
        <w:t>liên</w:t>
      </w:r>
      <w:r>
        <w:rPr>
          <w:i/>
          <w:spacing w:val="-2"/>
          <w:sz w:val="28"/>
        </w:rPr>
        <w:t> </w:t>
      </w:r>
      <w:r>
        <w:rPr>
          <w:i/>
          <w:sz w:val="28"/>
        </w:rPr>
        <w:t>quan</w:t>
      </w:r>
      <w:r>
        <w:rPr>
          <w:i/>
          <w:spacing w:val="-3"/>
          <w:sz w:val="28"/>
        </w:rPr>
        <w:t> </w:t>
      </w:r>
      <w:r>
        <w:rPr>
          <w:i/>
          <w:sz w:val="28"/>
        </w:rPr>
        <w:t>đến</w:t>
      </w:r>
      <w:r>
        <w:rPr>
          <w:i/>
          <w:spacing w:val="-1"/>
          <w:sz w:val="28"/>
        </w:rPr>
        <w:t> </w:t>
      </w:r>
      <w:r>
        <w:rPr>
          <w:i/>
          <w:sz w:val="28"/>
        </w:rPr>
        <w:t>vụ</w:t>
      </w:r>
      <w:r>
        <w:rPr>
          <w:i/>
          <w:spacing w:val="-2"/>
          <w:sz w:val="28"/>
        </w:rPr>
        <w:t> </w:t>
      </w:r>
      <w:r>
        <w:rPr>
          <w:i/>
          <w:spacing w:val="-5"/>
          <w:sz w:val="28"/>
        </w:rPr>
        <w:t>án:</w:t>
      </w:r>
    </w:p>
    <w:p>
      <w:pPr>
        <w:pStyle w:val="ListParagraph"/>
        <w:numPr>
          <w:ilvl w:val="0"/>
          <w:numId w:val="2"/>
        </w:numPr>
        <w:tabs>
          <w:tab w:pos="1163" w:val="left" w:leader="none"/>
        </w:tabs>
        <w:spacing w:line="288" w:lineRule="auto" w:before="64" w:after="0"/>
        <w:ind w:left="162" w:right="167" w:firstLine="719"/>
        <w:jc w:val="left"/>
        <w:rPr>
          <w:sz w:val="28"/>
        </w:rPr>
      </w:pPr>
      <w:r>
        <w:rPr>
          <w:sz w:val="28"/>
        </w:rPr>
        <w:t>Anh</w:t>
      </w:r>
      <w:r>
        <w:rPr>
          <w:spacing w:val="-1"/>
          <w:sz w:val="28"/>
        </w:rPr>
        <w:t> </w:t>
      </w:r>
      <w:r>
        <w:rPr>
          <w:sz w:val="28"/>
        </w:rPr>
        <w:t>Trần</w:t>
      </w:r>
      <w:r>
        <w:rPr>
          <w:spacing w:val="-1"/>
          <w:sz w:val="28"/>
        </w:rPr>
        <w:t> </w:t>
      </w:r>
      <w:r>
        <w:rPr>
          <w:sz w:val="28"/>
        </w:rPr>
        <w:t>Văn</w:t>
      </w:r>
      <w:r>
        <w:rPr>
          <w:spacing w:val="-1"/>
          <w:sz w:val="28"/>
        </w:rPr>
        <w:t> </w:t>
      </w:r>
      <w:r>
        <w:rPr>
          <w:sz w:val="28"/>
        </w:rPr>
        <w:t>Đ2,</w:t>
      </w:r>
      <w:r>
        <w:rPr>
          <w:spacing w:val="-6"/>
          <w:sz w:val="28"/>
        </w:rPr>
        <w:t> </w:t>
      </w:r>
      <w:r>
        <w:rPr>
          <w:sz w:val="28"/>
        </w:rPr>
        <w:t>sinh</w:t>
      </w:r>
      <w:r>
        <w:rPr>
          <w:spacing w:val="-1"/>
          <w:sz w:val="28"/>
        </w:rPr>
        <w:t> </w:t>
      </w:r>
      <w:r>
        <w:rPr>
          <w:sz w:val="28"/>
        </w:rPr>
        <w:t>năm</w:t>
      </w:r>
      <w:r>
        <w:rPr>
          <w:spacing w:val="-7"/>
          <w:sz w:val="28"/>
        </w:rPr>
        <w:t> </w:t>
      </w:r>
      <w:r>
        <w:rPr>
          <w:sz w:val="28"/>
        </w:rPr>
        <w:t>2002;</w:t>
      </w:r>
      <w:r>
        <w:rPr>
          <w:spacing w:val="-4"/>
          <w:sz w:val="28"/>
        </w:rPr>
        <w:t> </w:t>
      </w:r>
      <w:r>
        <w:rPr>
          <w:sz w:val="28"/>
        </w:rPr>
        <w:t>nơi</w:t>
      </w:r>
      <w:r>
        <w:rPr>
          <w:spacing w:val="-1"/>
          <w:sz w:val="28"/>
        </w:rPr>
        <w:t> </w:t>
      </w:r>
      <w:r>
        <w:rPr>
          <w:sz w:val="28"/>
        </w:rPr>
        <w:t>cư</w:t>
      </w:r>
      <w:r>
        <w:rPr>
          <w:spacing w:val="-3"/>
          <w:sz w:val="28"/>
        </w:rPr>
        <w:t> </w:t>
      </w:r>
      <w:r>
        <w:rPr>
          <w:sz w:val="28"/>
        </w:rPr>
        <w:t>trú:</w:t>
      </w:r>
      <w:r>
        <w:rPr>
          <w:spacing w:val="-2"/>
          <w:sz w:val="28"/>
        </w:rPr>
        <w:t> </w:t>
      </w:r>
      <w:r>
        <w:rPr>
          <w:sz w:val="28"/>
        </w:rPr>
        <w:t>xóm</w:t>
      </w:r>
      <w:r>
        <w:rPr>
          <w:spacing w:val="-7"/>
          <w:sz w:val="28"/>
        </w:rPr>
        <w:t> </w:t>
      </w:r>
      <w:r>
        <w:rPr>
          <w:sz w:val="28"/>
        </w:rPr>
        <w:t>…,</w:t>
      </w:r>
      <w:r>
        <w:rPr>
          <w:spacing w:val="-3"/>
          <w:sz w:val="28"/>
        </w:rPr>
        <w:t> </w:t>
      </w:r>
      <w:r>
        <w:rPr>
          <w:sz w:val="28"/>
        </w:rPr>
        <w:t>xã</w:t>
      </w:r>
      <w:r>
        <w:rPr>
          <w:spacing w:val="-2"/>
          <w:sz w:val="28"/>
        </w:rPr>
        <w:t> </w:t>
      </w:r>
      <w:r>
        <w:rPr>
          <w:sz w:val="28"/>
        </w:rPr>
        <w:t>V,</w:t>
      </w:r>
      <w:r>
        <w:rPr>
          <w:spacing w:val="-1"/>
          <w:sz w:val="28"/>
        </w:rPr>
        <w:t> </w:t>
      </w:r>
      <w:r>
        <w:rPr>
          <w:sz w:val="28"/>
        </w:rPr>
        <w:t>huyện</w:t>
      </w:r>
      <w:r>
        <w:rPr>
          <w:spacing w:val="-1"/>
          <w:sz w:val="28"/>
        </w:rPr>
        <w:t> </w:t>
      </w:r>
      <w:r>
        <w:rPr>
          <w:sz w:val="28"/>
        </w:rPr>
        <w:t>K,</w:t>
      </w:r>
      <w:r>
        <w:rPr>
          <w:spacing w:val="-3"/>
          <w:sz w:val="28"/>
        </w:rPr>
        <w:t> </w:t>
      </w:r>
      <w:r>
        <w:rPr>
          <w:sz w:val="28"/>
        </w:rPr>
        <w:t>tỉnh Ninh Bình (vắng mặt)</w:t>
      </w:r>
    </w:p>
    <w:p>
      <w:pPr>
        <w:pStyle w:val="ListParagraph"/>
        <w:numPr>
          <w:ilvl w:val="0"/>
          <w:numId w:val="2"/>
        </w:numPr>
        <w:tabs>
          <w:tab w:pos="1177" w:val="left" w:leader="none"/>
        </w:tabs>
        <w:spacing w:line="285" w:lineRule="auto" w:before="1" w:after="0"/>
        <w:ind w:left="162" w:right="167" w:firstLine="719"/>
        <w:jc w:val="left"/>
        <w:rPr>
          <w:sz w:val="28"/>
        </w:rPr>
      </w:pPr>
      <w:r>
        <w:rPr>
          <w:sz w:val="28"/>
        </w:rPr>
        <w:t>Anh Đào Duy T, sinh năm 1986; nơi cư trú: phố T, phường N, thành phố N, tỉnh Ninh Bình (vắng mặt)</w:t>
      </w:r>
    </w:p>
    <w:p>
      <w:pPr>
        <w:pStyle w:val="ListParagraph"/>
        <w:numPr>
          <w:ilvl w:val="0"/>
          <w:numId w:val="2"/>
        </w:numPr>
        <w:tabs>
          <w:tab w:pos="1168" w:val="left" w:leader="none"/>
        </w:tabs>
        <w:spacing w:line="240" w:lineRule="auto" w:before="4" w:after="0"/>
        <w:ind w:left="1167" w:right="0" w:hanging="287"/>
        <w:jc w:val="left"/>
        <w:rPr>
          <w:sz w:val="28"/>
        </w:rPr>
      </w:pPr>
      <w:r>
        <w:rPr>
          <w:sz w:val="28"/>
        </w:rPr>
        <w:t>Ông</w:t>
      </w:r>
      <w:r>
        <w:rPr>
          <w:spacing w:val="1"/>
          <w:sz w:val="28"/>
        </w:rPr>
        <w:t> </w:t>
      </w:r>
      <w:r>
        <w:rPr>
          <w:sz w:val="28"/>
        </w:rPr>
        <w:t>Phạm Xuân</w:t>
      </w:r>
      <w:r>
        <w:rPr>
          <w:spacing w:val="4"/>
          <w:sz w:val="28"/>
        </w:rPr>
        <w:t> </w:t>
      </w:r>
      <w:r>
        <w:rPr>
          <w:sz w:val="28"/>
        </w:rPr>
        <w:t>L,</w:t>
      </w:r>
      <w:r>
        <w:rPr>
          <w:spacing w:val="2"/>
          <w:sz w:val="28"/>
        </w:rPr>
        <w:t> </w:t>
      </w:r>
      <w:r>
        <w:rPr>
          <w:sz w:val="28"/>
        </w:rPr>
        <w:t>sinh</w:t>
      </w:r>
      <w:r>
        <w:rPr>
          <w:spacing w:val="3"/>
          <w:sz w:val="28"/>
        </w:rPr>
        <w:t> </w:t>
      </w:r>
      <w:r>
        <w:rPr>
          <w:sz w:val="28"/>
        </w:rPr>
        <w:t>năm</w:t>
      </w:r>
      <w:r>
        <w:rPr>
          <w:spacing w:val="-1"/>
          <w:sz w:val="28"/>
        </w:rPr>
        <w:t> </w:t>
      </w:r>
      <w:r>
        <w:rPr>
          <w:sz w:val="28"/>
        </w:rPr>
        <w:t>1965;</w:t>
      </w:r>
      <w:r>
        <w:rPr>
          <w:spacing w:val="4"/>
          <w:sz w:val="28"/>
        </w:rPr>
        <w:t> </w:t>
      </w:r>
      <w:r>
        <w:rPr>
          <w:sz w:val="28"/>
        </w:rPr>
        <w:t>nơi</w:t>
      </w:r>
      <w:r>
        <w:rPr>
          <w:spacing w:val="1"/>
          <w:sz w:val="28"/>
        </w:rPr>
        <w:t> </w:t>
      </w:r>
      <w:r>
        <w:rPr>
          <w:sz w:val="28"/>
        </w:rPr>
        <w:t>cư</w:t>
      </w:r>
      <w:r>
        <w:rPr>
          <w:spacing w:val="2"/>
          <w:sz w:val="28"/>
        </w:rPr>
        <w:t> </w:t>
      </w:r>
      <w:r>
        <w:rPr>
          <w:sz w:val="28"/>
        </w:rPr>
        <w:t>trú:</w:t>
      </w:r>
      <w:r>
        <w:rPr>
          <w:spacing w:val="1"/>
          <w:sz w:val="28"/>
        </w:rPr>
        <w:t> </w:t>
      </w:r>
      <w:r>
        <w:rPr>
          <w:sz w:val="28"/>
        </w:rPr>
        <w:t>phố</w:t>
      </w:r>
      <w:r>
        <w:rPr>
          <w:spacing w:val="5"/>
          <w:sz w:val="28"/>
        </w:rPr>
        <w:t> </w:t>
      </w:r>
      <w:r>
        <w:rPr>
          <w:sz w:val="28"/>
        </w:rPr>
        <w:t>V,</w:t>
      </w:r>
      <w:r>
        <w:rPr>
          <w:spacing w:val="2"/>
          <w:sz w:val="28"/>
        </w:rPr>
        <w:t> </w:t>
      </w:r>
      <w:r>
        <w:rPr>
          <w:sz w:val="28"/>
        </w:rPr>
        <w:t>thị</w:t>
      </w:r>
      <w:r>
        <w:rPr>
          <w:spacing w:val="4"/>
          <w:sz w:val="28"/>
        </w:rPr>
        <w:t> </w:t>
      </w:r>
      <w:r>
        <w:rPr>
          <w:sz w:val="28"/>
        </w:rPr>
        <w:t>trấn</w:t>
      </w:r>
      <w:r>
        <w:rPr>
          <w:spacing w:val="3"/>
          <w:sz w:val="28"/>
        </w:rPr>
        <w:t> </w:t>
      </w:r>
      <w:r>
        <w:rPr>
          <w:sz w:val="28"/>
        </w:rPr>
        <w:t>P,</w:t>
      </w:r>
      <w:r>
        <w:rPr>
          <w:spacing w:val="2"/>
          <w:sz w:val="28"/>
        </w:rPr>
        <w:t> </w:t>
      </w:r>
      <w:r>
        <w:rPr>
          <w:sz w:val="28"/>
        </w:rPr>
        <w:t>huyện</w:t>
      </w:r>
      <w:r>
        <w:rPr>
          <w:spacing w:val="6"/>
          <w:sz w:val="28"/>
        </w:rPr>
        <w:t> </w:t>
      </w:r>
      <w:r>
        <w:rPr>
          <w:spacing w:val="-5"/>
          <w:sz w:val="28"/>
        </w:rPr>
        <w:t>K,</w:t>
      </w:r>
    </w:p>
    <w:p>
      <w:pPr>
        <w:spacing w:after="0" w:line="240" w:lineRule="auto"/>
        <w:jc w:val="left"/>
        <w:rPr>
          <w:sz w:val="28"/>
        </w:rPr>
        <w:sectPr>
          <w:footerReference w:type="default" r:id="rId5"/>
          <w:type w:val="continuous"/>
          <w:pgSz w:w="12240" w:h="15840"/>
          <w:pgMar w:footer="559" w:header="0" w:top="1120" w:bottom="740" w:left="1540" w:right="960"/>
          <w:pgNumType w:start="1"/>
        </w:sectPr>
      </w:pPr>
    </w:p>
    <w:p>
      <w:pPr>
        <w:pStyle w:val="BodyText"/>
        <w:spacing w:before="63"/>
        <w:ind w:right="0" w:firstLine="0"/>
        <w:jc w:val="left"/>
      </w:pPr>
      <w:r>
        <w:rPr/>
        <w:t>tỉnh</w:t>
      </w:r>
      <w:r>
        <w:rPr>
          <w:spacing w:val="-4"/>
        </w:rPr>
        <w:t> </w:t>
      </w:r>
      <w:r>
        <w:rPr/>
        <w:t>Ninh</w:t>
      </w:r>
      <w:r>
        <w:rPr>
          <w:spacing w:val="-3"/>
        </w:rPr>
        <w:t> </w:t>
      </w:r>
      <w:r>
        <w:rPr/>
        <w:t>Bình</w:t>
      </w:r>
      <w:r>
        <w:rPr>
          <w:spacing w:val="-3"/>
        </w:rPr>
        <w:t> </w:t>
      </w:r>
      <w:r>
        <w:rPr/>
        <w:t>(vắng</w:t>
      </w:r>
      <w:r>
        <w:rPr>
          <w:spacing w:val="-3"/>
        </w:rPr>
        <w:t> </w:t>
      </w:r>
      <w:r>
        <w:rPr>
          <w:spacing w:val="-4"/>
        </w:rPr>
        <w:t>mặt)</w:t>
      </w:r>
    </w:p>
    <w:p>
      <w:pPr>
        <w:pStyle w:val="ListParagraph"/>
        <w:numPr>
          <w:ilvl w:val="0"/>
          <w:numId w:val="2"/>
        </w:numPr>
        <w:tabs>
          <w:tab w:pos="1172" w:val="left" w:leader="none"/>
        </w:tabs>
        <w:spacing w:line="288" w:lineRule="auto" w:before="65" w:after="0"/>
        <w:ind w:left="162" w:right="168" w:firstLine="719"/>
        <w:jc w:val="left"/>
        <w:rPr>
          <w:sz w:val="28"/>
        </w:rPr>
      </w:pPr>
      <w:r>
        <w:rPr>
          <w:sz w:val="28"/>
        </w:rPr>
        <w:t>Chị Trần Thị N1, sinh năm 1992; nơi cư trú: xóm …, xã C, huyện K, tỉnh Ninh Bình (có mặt)</w:t>
      </w:r>
    </w:p>
    <w:p>
      <w:pPr>
        <w:pStyle w:val="ListParagraph"/>
        <w:numPr>
          <w:ilvl w:val="1"/>
          <w:numId w:val="2"/>
        </w:numPr>
        <w:tabs>
          <w:tab w:pos="1067" w:val="left" w:leader="none"/>
        </w:tabs>
        <w:spacing w:line="288" w:lineRule="auto" w:before="0" w:after="0"/>
        <w:ind w:left="162" w:right="165" w:firstLine="719"/>
        <w:jc w:val="left"/>
        <w:rPr>
          <w:i/>
          <w:sz w:val="28"/>
        </w:rPr>
      </w:pPr>
      <w:r>
        <w:rPr>
          <w:i/>
          <w:sz w:val="28"/>
        </w:rPr>
        <w:t>Người làm chứng: </w:t>
      </w:r>
      <w:r>
        <w:rPr>
          <w:sz w:val="28"/>
        </w:rPr>
        <w:t>Ông Phan Văn B, sinh năm 1960; anh Trần Trọng Đ3,</w:t>
      </w:r>
      <w:r>
        <w:rPr>
          <w:spacing w:val="40"/>
          <w:sz w:val="28"/>
        </w:rPr>
        <w:t> </w:t>
      </w:r>
      <w:r>
        <w:rPr>
          <w:spacing w:val="-6"/>
          <w:sz w:val="28"/>
        </w:rPr>
        <w:t>sinh</w:t>
      </w:r>
      <w:r>
        <w:rPr>
          <w:spacing w:val="-24"/>
          <w:sz w:val="28"/>
        </w:rPr>
        <w:t> </w:t>
      </w:r>
      <w:r>
        <w:rPr>
          <w:spacing w:val="-6"/>
          <w:sz w:val="28"/>
        </w:rPr>
        <w:t>năm</w:t>
      </w:r>
      <w:r>
        <w:rPr>
          <w:spacing w:val="-30"/>
          <w:sz w:val="28"/>
        </w:rPr>
        <w:t> </w:t>
      </w:r>
      <w:r>
        <w:rPr>
          <w:spacing w:val="-6"/>
          <w:sz w:val="28"/>
        </w:rPr>
        <w:t>1978;</w:t>
      </w:r>
      <w:r>
        <w:rPr>
          <w:spacing w:val="-24"/>
          <w:sz w:val="28"/>
        </w:rPr>
        <w:t> </w:t>
      </w:r>
      <w:r>
        <w:rPr>
          <w:spacing w:val="-6"/>
          <w:sz w:val="28"/>
        </w:rPr>
        <w:t>anh</w:t>
      </w:r>
      <w:r>
        <w:rPr>
          <w:spacing w:val="-24"/>
          <w:sz w:val="28"/>
        </w:rPr>
        <w:t> </w:t>
      </w:r>
      <w:r>
        <w:rPr>
          <w:spacing w:val="-6"/>
          <w:sz w:val="28"/>
        </w:rPr>
        <w:t>Nguyễn</w:t>
      </w:r>
      <w:r>
        <w:rPr>
          <w:spacing w:val="-24"/>
          <w:sz w:val="28"/>
        </w:rPr>
        <w:t> </w:t>
      </w:r>
      <w:r>
        <w:rPr>
          <w:spacing w:val="-6"/>
          <w:sz w:val="28"/>
        </w:rPr>
        <w:t>Anh</w:t>
      </w:r>
      <w:r>
        <w:rPr>
          <w:spacing w:val="-24"/>
          <w:sz w:val="28"/>
        </w:rPr>
        <w:t> </w:t>
      </w:r>
      <w:r>
        <w:rPr>
          <w:spacing w:val="-6"/>
          <w:sz w:val="28"/>
        </w:rPr>
        <w:t>Đ4,</w:t>
      </w:r>
      <w:r>
        <w:rPr>
          <w:spacing w:val="-28"/>
          <w:sz w:val="28"/>
        </w:rPr>
        <w:t> </w:t>
      </w:r>
      <w:r>
        <w:rPr>
          <w:spacing w:val="-6"/>
          <w:sz w:val="28"/>
        </w:rPr>
        <w:t>sinh</w:t>
      </w:r>
      <w:r>
        <w:rPr>
          <w:spacing w:val="-24"/>
          <w:sz w:val="28"/>
        </w:rPr>
        <w:t> </w:t>
      </w:r>
      <w:r>
        <w:rPr>
          <w:spacing w:val="-6"/>
          <w:sz w:val="28"/>
        </w:rPr>
        <w:t>năm</w:t>
      </w:r>
      <w:r>
        <w:rPr>
          <w:spacing w:val="-27"/>
          <w:sz w:val="28"/>
        </w:rPr>
        <w:t> </w:t>
      </w:r>
      <w:r>
        <w:rPr>
          <w:spacing w:val="-6"/>
          <w:sz w:val="28"/>
        </w:rPr>
        <w:t>2000</w:t>
      </w:r>
      <w:r>
        <w:rPr>
          <w:spacing w:val="-24"/>
          <w:sz w:val="28"/>
        </w:rPr>
        <w:t> </w:t>
      </w:r>
      <w:r>
        <w:rPr>
          <w:spacing w:val="-6"/>
          <w:sz w:val="28"/>
        </w:rPr>
        <w:t>(đều</w:t>
      </w:r>
      <w:r>
        <w:rPr>
          <w:spacing w:val="-26"/>
          <w:sz w:val="28"/>
        </w:rPr>
        <w:t> </w:t>
      </w:r>
      <w:r>
        <w:rPr>
          <w:spacing w:val="-6"/>
          <w:sz w:val="28"/>
        </w:rPr>
        <w:t>vắng</w:t>
      </w:r>
      <w:r>
        <w:rPr>
          <w:spacing w:val="-24"/>
          <w:sz w:val="28"/>
        </w:rPr>
        <w:t> </w:t>
      </w:r>
      <w:r>
        <w:rPr>
          <w:spacing w:val="-6"/>
          <w:sz w:val="28"/>
        </w:rPr>
        <w:t>mặt</w:t>
      </w:r>
      <w:r>
        <w:rPr>
          <w:spacing w:val="-24"/>
          <w:sz w:val="28"/>
        </w:rPr>
        <w:t> </w:t>
      </w:r>
      <w:r>
        <w:rPr>
          <w:spacing w:val="-6"/>
          <w:sz w:val="28"/>
        </w:rPr>
        <w:t>không</w:t>
      </w:r>
      <w:r>
        <w:rPr>
          <w:spacing w:val="-24"/>
          <w:sz w:val="28"/>
        </w:rPr>
        <w:t> </w:t>
      </w:r>
      <w:r>
        <w:rPr>
          <w:spacing w:val="-6"/>
          <w:sz w:val="28"/>
        </w:rPr>
        <w:t>có</w:t>
      </w:r>
      <w:r>
        <w:rPr>
          <w:spacing w:val="-24"/>
          <w:sz w:val="28"/>
        </w:rPr>
        <w:t> </w:t>
      </w:r>
      <w:r>
        <w:rPr>
          <w:spacing w:val="-6"/>
          <w:sz w:val="28"/>
        </w:rPr>
        <w:t>lý</w:t>
      </w:r>
      <w:r>
        <w:rPr>
          <w:spacing w:val="-24"/>
          <w:sz w:val="28"/>
        </w:rPr>
        <w:t> </w:t>
      </w:r>
      <w:r>
        <w:rPr>
          <w:spacing w:val="-6"/>
          <w:sz w:val="28"/>
        </w:rPr>
        <w:t>do).</w:t>
      </w:r>
    </w:p>
    <w:p>
      <w:pPr>
        <w:pStyle w:val="Heading1"/>
        <w:spacing w:before="247"/>
        <w:ind w:right="1493"/>
      </w:pPr>
      <w:r>
        <w:rPr/>
        <w:t>NỘI</w:t>
      </w:r>
      <w:r>
        <w:rPr>
          <w:spacing w:val="-3"/>
        </w:rPr>
        <w:t> </w:t>
      </w:r>
      <w:r>
        <w:rPr/>
        <w:t>DUNG</w:t>
      </w:r>
      <w:r>
        <w:rPr>
          <w:spacing w:val="-4"/>
        </w:rPr>
        <w:t> </w:t>
      </w:r>
      <w:r>
        <w:rPr/>
        <w:t>VỤ</w:t>
      </w:r>
      <w:r>
        <w:rPr>
          <w:spacing w:val="-5"/>
        </w:rPr>
        <w:t> ÁN:</w:t>
      </w:r>
    </w:p>
    <w:p>
      <w:pPr>
        <w:pStyle w:val="BodyText"/>
        <w:spacing w:line="288" w:lineRule="auto" w:before="235"/>
      </w:pPr>
      <w:r>
        <w:rPr/>
        <w:t>Theo các tài liệu có trong hồ sơ vụ án và diễn biến tại phiên tòa, nội dung vụ án được tóm tắt như sau:</w:t>
      </w:r>
    </w:p>
    <w:p>
      <w:pPr>
        <w:pStyle w:val="BodyText"/>
        <w:spacing w:line="288" w:lineRule="auto" w:before="1"/>
      </w:pPr>
      <w:r>
        <w:rPr/>
        <w:t>Phan Văn Đ1 là đối tượng sử dụng ma túy. Để có tiền sử dụng ma túy cho bản thân và bán kiếm lời, khoảng 08 giờ ngày 12/9/2022, Đ1 điều khiển xe máy nhãn hiệu Honda, biển kiểm soát 35N2-02… đến khu vực cầu T, thị trấn P, huyện K, tỉnh Ninh Bình tìm</w:t>
      </w:r>
      <w:r>
        <w:rPr>
          <w:spacing w:val="-1"/>
        </w:rPr>
        <w:t> </w:t>
      </w:r>
      <w:r>
        <w:rPr/>
        <w:t>gặp và mua được của một người đàn ông không quen biết 01 gói Heroine gói ngoài bằng giấy màu vàng với giá 300.000 đồng. Sau khi mua</w:t>
      </w:r>
      <w:r>
        <w:rPr>
          <w:spacing w:val="40"/>
        </w:rPr>
        <w:t> </w:t>
      </w:r>
      <w:r>
        <w:rPr/>
        <w:t>được gói Heroine, Đ1 dùng giấy vỏ kẹo cao su và mảnh giấy màu trắng có sẵn</w:t>
      </w:r>
      <w:r>
        <w:rPr>
          <w:spacing w:val="40"/>
        </w:rPr>
        <w:t> </w:t>
      </w:r>
      <w:r>
        <w:rPr/>
        <w:t>trong người chia thành 02 gói nhỏ cất giấu trong người rồi tiếp tục đi đến quán</w:t>
      </w:r>
      <w:r>
        <w:rPr>
          <w:spacing w:val="80"/>
        </w:rPr>
        <w:t> </w:t>
      </w:r>
      <w:r>
        <w:rPr/>
        <w:t>Cafe câu cá thuộc phố V, thị</w:t>
      </w:r>
      <w:r>
        <w:rPr>
          <w:spacing w:val="-1"/>
        </w:rPr>
        <w:t> </w:t>
      </w:r>
      <w:r>
        <w:rPr/>
        <w:t>trấn P, huyện</w:t>
      </w:r>
      <w:r>
        <w:rPr>
          <w:spacing w:val="-1"/>
        </w:rPr>
        <w:t> </w:t>
      </w:r>
      <w:r>
        <w:rPr/>
        <w:t>K. Khoảng 11 giờ cùng ngày, tại chòi số 5 trong quán Cafe câu cá, Đ1 đã bán cho Trần Văn Đ2 01 gói Heroine được gói ngoài bằng vỏ kẹo cao su với giá 200.000 đồng. Đ2 đã sử dụng hết gói Heroine tại chòi câu cá. Đến khoảng 16 giờ ngày 13/9/2022 cũng tại chòi câu số 5 trong quán Cafe câu cá, Đ1 bán cho Đào Duy T 01 gói Heroine được gói ngoài bằng giấy màu trắng với giá 200.000 đồng. T mang gói Heroine mua của Đ1 đến khu vực cánh đồng vắng người sử dụng hết.</w:t>
      </w:r>
    </w:p>
    <w:p>
      <w:pPr>
        <w:pStyle w:val="BodyText"/>
        <w:spacing w:line="288" w:lineRule="auto"/>
        <w:ind w:right="166"/>
      </w:pPr>
      <w:r>
        <w:rPr/>
        <w:t>Khoảng 17 giờ ngày 13/9/2022, Đ1 điều khiển xe máy nhãn hiệu Honda,</w:t>
      </w:r>
      <w:r>
        <w:rPr>
          <w:spacing w:val="40"/>
        </w:rPr>
        <w:t> </w:t>
      </w:r>
      <w:r>
        <w:rPr/>
        <w:t>biển kiểm soát 35N2-02… đến khu vực cầu T, thị trấn P, huyện K, tỉnh Ninh Bình mua được của một người đàn ông không quen biết 01 gói Heroine được gói ngoài bằng giấy báo với giá 200.000 đồng. Sau khi mua được gói Heroine, Đ1 mang về nhà lấy một ít ra sử dụng cho bản thân phần còn lại cất giấu trong người. Khoảng</w:t>
      </w:r>
      <w:r>
        <w:rPr>
          <w:spacing w:val="40"/>
        </w:rPr>
        <w:t> </w:t>
      </w:r>
      <w:r>
        <w:rPr/>
        <w:t>22 giờ ngày 13/9/2022 tại chòi số 5 trong quán Cafe câu cá, Đ1 bán cho Trần Văn Đ2 gói Heroine</w:t>
      </w:r>
      <w:r>
        <w:rPr>
          <w:spacing w:val="-2"/>
        </w:rPr>
        <w:t> </w:t>
      </w:r>
      <w:r>
        <w:rPr/>
        <w:t>được</w:t>
      </w:r>
      <w:r>
        <w:rPr>
          <w:spacing w:val="-2"/>
        </w:rPr>
        <w:t> </w:t>
      </w:r>
      <w:r>
        <w:rPr/>
        <w:t>gói</w:t>
      </w:r>
      <w:r>
        <w:rPr>
          <w:spacing w:val="-2"/>
        </w:rPr>
        <w:t> </w:t>
      </w:r>
      <w:r>
        <w:rPr/>
        <w:t>ngoài bằng giấy</w:t>
      </w:r>
      <w:r>
        <w:rPr>
          <w:spacing w:val="-5"/>
        </w:rPr>
        <w:t> </w:t>
      </w:r>
      <w:r>
        <w:rPr/>
        <w:t>báo với</w:t>
      </w:r>
      <w:r>
        <w:rPr>
          <w:spacing w:val="-1"/>
        </w:rPr>
        <w:t> </w:t>
      </w:r>
      <w:r>
        <w:rPr/>
        <w:t>giá</w:t>
      </w:r>
      <w:r>
        <w:rPr>
          <w:spacing w:val="-1"/>
        </w:rPr>
        <w:t> </w:t>
      </w:r>
      <w:r>
        <w:rPr/>
        <w:t>200.000 đồng.</w:t>
      </w:r>
      <w:r>
        <w:rPr>
          <w:spacing w:val="-1"/>
        </w:rPr>
        <w:t> </w:t>
      </w:r>
      <w:r>
        <w:rPr/>
        <w:t>Đ2 đã</w:t>
      </w:r>
      <w:r>
        <w:rPr>
          <w:spacing w:val="-2"/>
        </w:rPr>
        <w:t> </w:t>
      </w:r>
      <w:r>
        <w:rPr/>
        <w:t>sử</w:t>
      </w:r>
      <w:r>
        <w:rPr>
          <w:spacing w:val="-1"/>
        </w:rPr>
        <w:t> </w:t>
      </w:r>
      <w:r>
        <w:rPr/>
        <w:t>dụng hết gói Heroine mua được của Đ1 tại quán Cafe câu cá.</w:t>
      </w:r>
    </w:p>
    <w:p>
      <w:pPr>
        <w:pStyle w:val="BodyText"/>
        <w:spacing w:line="288" w:lineRule="auto"/>
      </w:pPr>
      <w:r>
        <w:rPr/>
        <w:t>Khoảng 10 giờ 30 phút ngày 14/9/2022, Đ1 điều khiển xe máy nhãn hiệu Honda, biển kiểm</w:t>
      </w:r>
      <w:r>
        <w:rPr>
          <w:spacing w:val="-2"/>
        </w:rPr>
        <w:t> </w:t>
      </w:r>
      <w:r>
        <w:rPr/>
        <w:t>soát 35N2-02.. đến khu vực bến xe</w:t>
      </w:r>
      <w:r>
        <w:rPr>
          <w:spacing w:val="-1"/>
        </w:rPr>
        <w:t> </w:t>
      </w:r>
      <w:r>
        <w:rPr/>
        <w:t>khách K thuộc phố T, thị trấn P, huyện K, tỉnh Ninh Bình mua được của một người đàn ông không quen biết 01 gói Heroine được gói ngoài bằng giấy màu vàng với giá 700.000 đồng. Sau khi</w:t>
      </w:r>
      <w:r>
        <w:rPr>
          <w:spacing w:val="40"/>
        </w:rPr>
        <w:t> </w:t>
      </w:r>
      <w:r>
        <w:rPr/>
        <w:t>mua</w:t>
      </w:r>
      <w:r>
        <w:rPr>
          <w:spacing w:val="5"/>
        </w:rPr>
        <w:t> </w:t>
      </w:r>
      <w:r>
        <w:rPr/>
        <w:t>được</w:t>
      </w:r>
      <w:r>
        <w:rPr>
          <w:spacing w:val="7"/>
        </w:rPr>
        <w:t> </w:t>
      </w:r>
      <w:r>
        <w:rPr/>
        <w:t>gói</w:t>
      </w:r>
      <w:r>
        <w:rPr>
          <w:spacing w:val="7"/>
        </w:rPr>
        <w:t> </w:t>
      </w:r>
      <w:r>
        <w:rPr/>
        <w:t>Heroine,</w:t>
      </w:r>
      <w:r>
        <w:rPr>
          <w:spacing w:val="6"/>
        </w:rPr>
        <w:t> </w:t>
      </w:r>
      <w:r>
        <w:rPr/>
        <w:t>Đ1</w:t>
      </w:r>
      <w:r>
        <w:rPr>
          <w:spacing w:val="11"/>
        </w:rPr>
        <w:t> </w:t>
      </w:r>
      <w:r>
        <w:rPr/>
        <w:t>điều</w:t>
      </w:r>
      <w:r>
        <w:rPr>
          <w:spacing w:val="7"/>
        </w:rPr>
        <w:t> </w:t>
      </w:r>
      <w:r>
        <w:rPr/>
        <w:t>khiển</w:t>
      </w:r>
      <w:r>
        <w:rPr>
          <w:spacing w:val="7"/>
        </w:rPr>
        <w:t> </w:t>
      </w:r>
      <w:r>
        <w:rPr/>
        <w:t>xe</w:t>
      </w:r>
      <w:r>
        <w:rPr>
          <w:spacing w:val="7"/>
        </w:rPr>
        <w:t> </w:t>
      </w:r>
      <w:r>
        <w:rPr/>
        <w:t>máy</w:t>
      </w:r>
      <w:r>
        <w:rPr>
          <w:spacing w:val="4"/>
        </w:rPr>
        <w:t> </w:t>
      </w:r>
      <w:r>
        <w:rPr/>
        <w:t>đến</w:t>
      </w:r>
      <w:r>
        <w:rPr>
          <w:spacing w:val="7"/>
        </w:rPr>
        <w:t> </w:t>
      </w:r>
      <w:r>
        <w:rPr/>
        <w:t>khu</w:t>
      </w:r>
      <w:r>
        <w:rPr>
          <w:spacing w:val="7"/>
        </w:rPr>
        <w:t> </w:t>
      </w:r>
      <w:r>
        <w:rPr/>
        <w:t>vực</w:t>
      </w:r>
      <w:r>
        <w:rPr>
          <w:spacing w:val="6"/>
        </w:rPr>
        <w:t> </w:t>
      </w:r>
      <w:r>
        <w:rPr/>
        <w:t>bờ</w:t>
      </w:r>
      <w:r>
        <w:rPr>
          <w:spacing w:val="7"/>
        </w:rPr>
        <w:t> </w:t>
      </w:r>
      <w:r>
        <w:rPr/>
        <w:t>đê</w:t>
      </w:r>
      <w:r>
        <w:rPr>
          <w:spacing w:val="7"/>
        </w:rPr>
        <w:t> </w:t>
      </w:r>
      <w:r>
        <w:rPr/>
        <w:t>vắng</w:t>
      </w:r>
      <w:r>
        <w:rPr>
          <w:spacing w:val="7"/>
        </w:rPr>
        <w:t> </w:t>
      </w:r>
      <w:r>
        <w:rPr/>
        <w:t>người</w:t>
      </w:r>
      <w:r>
        <w:rPr>
          <w:spacing w:val="6"/>
        </w:rPr>
        <w:t> </w:t>
      </w:r>
      <w:r>
        <w:rPr>
          <w:spacing w:val="-4"/>
        </w:rPr>
        <w:t>dùng</w:t>
      </w:r>
    </w:p>
    <w:p>
      <w:pPr>
        <w:spacing w:after="0" w:line="288" w:lineRule="auto"/>
        <w:sectPr>
          <w:pgSz w:w="12240" w:h="15840"/>
          <w:pgMar w:header="0" w:footer="559" w:top="1060" w:bottom="740" w:left="1540" w:right="960"/>
        </w:sectPr>
      </w:pPr>
    </w:p>
    <w:p>
      <w:pPr>
        <w:pStyle w:val="BodyText"/>
        <w:spacing w:line="288" w:lineRule="auto" w:before="63"/>
        <w:ind w:right="166" w:firstLine="0"/>
      </w:pPr>
      <w:r>
        <w:rPr/>
        <w:t>giấy và dao lam có sẵn trong ví da chia gói ma túy mua được thành 04 gói nhỏ cất giấu</w:t>
      </w:r>
      <w:r>
        <w:rPr>
          <w:spacing w:val="-1"/>
        </w:rPr>
        <w:t> </w:t>
      </w:r>
      <w:r>
        <w:rPr/>
        <w:t>trong</w:t>
      </w:r>
      <w:r>
        <w:rPr>
          <w:spacing w:val="-2"/>
        </w:rPr>
        <w:t> </w:t>
      </w:r>
      <w:r>
        <w:rPr/>
        <w:t>ví</w:t>
      </w:r>
      <w:r>
        <w:rPr>
          <w:spacing w:val="-1"/>
        </w:rPr>
        <w:t> </w:t>
      </w:r>
      <w:r>
        <w:rPr/>
        <w:t>da</w:t>
      </w:r>
      <w:r>
        <w:rPr>
          <w:spacing w:val="-2"/>
        </w:rPr>
        <w:t> </w:t>
      </w:r>
      <w:r>
        <w:rPr/>
        <w:t>và</w:t>
      </w:r>
      <w:r>
        <w:rPr>
          <w:spacing w:val="-3"/>
        </w:rPr>
        <w:t> </w:t>
      </w:r>
      <w:r>
        <w:rPr/>
        <w:t>tiếp</w:t>
      </w:r>
      <w:r>
        <w:rPr>
          <w:spacing w:val="-1"/>
        </w:rPr>
        <w:t> </w:t>
      </w:r>
      <w:r>
        <w:rPr/>
        <w:t>tục</w:t>
      </w:r>
      <w:r>
        <w:rPr>
          <w:spacing w:val="-3"/>
        </w:rPr>
        <w:t> </w:t>
      </w:r>
      <w:r>
        <w:rPr/>
        <w:t>đi</w:t>
      </w:r>
      <w:r>
        <w:rPr>
          <w:spacing w:val="-1"/>
        </w:rPr>
        <w:t> </w:t>
      </w:r>
      <w:r>
        <w:rPr/>
        <w:t>đến</w:t>
      </w:r>
      <w:r>
        <w:rPr>
          <w:spacing w:val="-1"/>
        </w:rPr>
        <w:t> </w:t>
      </w:r>
      <w:r>
        <w:rPr/>
        <w:t>quán Cafe</w:t>
      </w:r>
      <w:r>
        <w:rPr>
          <w:spacing w:val="-1"/>
        </w:rPr>
        <w:t> </w:t>
      </w:r>
      <w:r>
        <w:rPr/>
        <w:t>câu cá.</w:t>
      </w:r>
      <w:r>
        <w:rPr>
          <w:spacing w:val="-4"/>
        </w:rPr>
        <w:t> </w:t>
      </w:r>
      <w:r>
        <w:rPr/>
        <w:t>Khoảng</w:t>
      </w:r>
      <w:r>
        <w:rPr>
          <w:spacing w:val="-2"/>
        </w:rPr>
        <w:t> </w:t>
      </w:r>
      <w:r>
        <w:rPr/>
        <w:t>11</w:t>
      </w:r>
      <w:r>
        <w:rPr>
          <w:spacing w:val="-1"/>
        </w:rPr>
        <w:t> </w:t>
      </w:r>
      <w:r>
        <w:rPr/>
        <w:t>giờ</w:t>
      </w:r>
      <w:r>
        <w:rPr>
          <w:spacing w:val="-3"/>
        </w:rPr>
        <w:t> </w:t>
      </w:r>
      <w:r>
        <w:rPr/>
        <w:t>ngày</w:t>
      </w:r>
      <w:r>
        <w:rPr>
          <w:spacing w:val="-4"/>
        </w:rPr>
        <w:t> </w:t>
      </w:r>
      <w:r>
        <w:rPr/>
        <w:t>14/9/2022 tại chòi số 5 quán Cafe câu cá, Đ1 bán cho Đào Duy T 01 gói Heroine được gói ngoài bằng giấy màu trắng với giá 200.000 đồng. T mang gói Heroine mua được của Đ1 đến khu vực cánh đồng vắng người sử dụng hết trên đường về.</w:t>
      </w:r>
    </w:p>
    <w:p>
      <w:pPr>
        <w:pStyle w:val="BodyText"/>
        <w:spacing w:line="288" w:lineRule="auto" w:before="1"/>
      </w:pPr>
      <w:r>
        <w:rPr/>
        <w:t>Khoảng 12 giờ 05 phút ngày 14/9/2022 tổ công tác Phòng cảnh sát điều tra tội phạm</w:t>
      </w:r>
      <w:r>
        <w:rPr>
          <w:spacing w:val="-5"/>
        </w:rPr>
        <w:t> </w:t>
      </w:r>
      <w:r>
        <w:rPr/>
        <w:t>về ma túy</w:t>
      </w:r>
      <w:r>
        <w:rPr>
          <w:spacing w:val="-1"/>
        </w:rPr>
        <w:t> </w:t>
      </w:r>
      <w:r>
        <w:rPr/>
        <w:t>Công an tỉnh Ninh Bình phối hợp với Công an thị</w:t>
      </w:r>
      <w:r>
        <w:rPr>
          <w:spacing w:val="-1"/>
        </w:rPr>
        <w:t> </w:t>
      </w:r>
      <w:r>
        <w:rPr/>
        <w:t>trấn P, huyện K, tỉnh Ninh Bình làm nhiệm</w:t>
      </w:r>
      <w:r>
        <w:rPr>
          <w:spacing w:val="-2"/>
        </w:rPr>
        <w:t> </w:t>
      </w:r>
      <w:r>
        <w:rPr/>
        <w:t>vụ nhận được tin báo từ quần chúng nhân dân báo tin quán Cafe câu cá thuộc phố V, thị trấn P, huyện K có 02 nam thanh niên có hoạt động mua bán trái phép chất ma túy. Tổ công tác đến kiểm tra thấy 02 thanh niên</w:t>
      </w:r>
      <w:r>
        <w:rPr>
          <w:spacing w:val="40"/>
        </w:rPr>
        <w:t> </w:t>
      </w:r>
      <w:r>
        <w:rPr/>
        <w:t>có ý định bỏ chạy đã giữ lại, yêu cầu khai rõ tên tuổi, địa chỉ và lý do tại sao có ý định bỏ chạy. Ngay</w:t>
      </w:r>
      <w:r>
        <w:rPr>
          <w:spacing w:val="-2"/>
        </w:rPr>
        <w:t> </w:t>
      </w:r>
      <w:r>
        <w:rPr/>
        <w:t>tại chỗ Phan Văn Đ1 đã</w:t>
      </w:r>
      <w:r>
        <w:rPr>
          <w:spacing w:val="-1"/>
        </w:rPr>
        <w:t> </w:t>
      </w:r>
      <w:r>
        <w:rPr/>
        <w:t>khai</w:t>
      </w:r>
      <w:r>
        <w:rPr>
          <w:spacing w:val="-2"/>
        </w:rPr>
        <w:t> </w:t>
      </w:r>
      <w:r>
        <w:rPr/>
        <w:t>nhận tên,</w:t>
      </w:r>
      <w:r>
        <w:rPr>
          <w:spacing w:val="-1"/>
        </w:rPr>
        <w:t> </w:t>
      </w:r>
      <w:r>
        <w:rPr/>
        <w:t>tuổi địa</w:t>
      </w:r>
      <w:r>
        <w:rPr>
          <w:spacing w:val="-1"/>
        </w:rPr>
        <w:t> </w:t>
      </w:r>
      <w:r>
        <w:rPr/>
        <w:t>chỉ của</w:t>
      </w:r>
      <w:r>
        <w:rPr>
          <w:spacing w:val="-1"/>
        </w:rPr>
        <w:t> </w:t>
      </w:r>
      <w:r>
        <w:rPr/>
        <w:t>mình và lý do định bỏ chạy vì trên người đang cất giấu trái phép ma túy. Kiểm tra thu giữ trong</w:t>
      </w:r>
      <w:r>
        <w:rPr>
          <w:spacing w:val="14"/>
        </w:rPr>
        <w:t> </w:t>
      </w:r>
      <w:r>
        <w:rPr/>
        <w:t>túi</w:t>
      </w:r>
      <w:r>
        <w:rPr>
          <w:spacing w:val="15"/>
        </w:rPr>
        <w:t> </w:t>
      </w:r>
      <w:r>
        <w:rPr/>
        <w:t>quần</w:t>
      </w:r>
      <w:r>
        <w:rPr>
          <w:spacing w:val="15"/>
        </w:rPr>
        <w:t> </w:t>
      </w:r>
      <w:r>
        <w:rPr/>
        <w:t>đang</w:t>
      </w:r>
      <w:r>
        <w:rPr>
          <w:spacing w:val="14"/>
        </w:rPr>
        <w:t> </w:t>
      </w:r>
      <w:r>
        <w:rPr/>
        <w:t>mặc</w:t>
      </w:r>
      <w:r>
        <w:rPr>
          <w:spacing w:val="16"/>
        </w:rPr>
        <w:t> </w:t>
      </w:r>
      <w:r>
        <w:rPr/>
        <w:t>trên</w:t>
      </w:r>
      <w:r>
        <w:rPr>
          <w:spacing w:val="17"/>
        </w:rPr>
        <w:t> </w:t>
      </w:r>
      <w:r>
        <w:rPr/>
        <w:t>người</w:t>
      </w:r>
      <w:r>
        <w:rPr>
          <w:spacing w:val="16"/>
        </w:rPr>
        <w:t> </w:t>
      </w:r>
      <w:r>
        <w:rPr/>
        <w:t>Đ1</w:t>
      </w:r>
      <w:r>
        <w:rPr>
          <w:spacing w:val="19"/>
        </w:rPr>
        <w:t> </w:t>
      </w:r>
      <w:r>
        <w:rPr/>
        <w:t>01</w:t>
      </w:r>
      <w:r>
        <w:rPr>
          <w:spacing w:val="17"/>
        </w:rPr>
        <w:t> </w:t>
      </w:r>
      <w:r>
        <w:rPr/>
        <w:t>ví</w:t>
      </w:r>
      <w:r>
        <w:rPr>
          <w:spacing w:val="16"/>
        </w:rPr>
        <w:t> </w:t>
      </w:r>
      <w:r>
        <w:rPr/>
        <w:t>giả</w:t>
      </w:r>
      <w:r>
        <w:rPr>
          <w:spacing w:val="16"/>
        </w:rPr>
        <w:t> </w:t>
      </w:r>
      <w:r>
        <w:rPr/>
        <w:t>da</w:t>
      </w:r>
      <w:r>
        <w:rPr>
          <w:spacing w:val="16"/>
        </w:rPr>
        <w:t> </w:t>
      </w:r>
      <w:r>
        <w:rPr/>
        <w:t>màu</w:t>
      </w:r>
      <w:r>
        <w:rPr>
          <w:spacing w:val="16"/>
        </w:rPr>
        <w:t> </w:t>
      </w:r>
      <w:r>
        <w:rPr/>
        <w:t>nâu</w:t>
      </w:r>
      <w:r>
        <w:rPr>
          <w:spacing w:val="17"/>
        </w:rPr>
        <w:t> </w:t>
      </w:r>
      <w:r>
        <w:rPr/>
        <w:t>bên</w:t>
      </w:r>
      <w:r>
        <w:rPr>
          <w:spacing w:val="17"/>
        </w:rPr>
        <w:t> </w:t>
      </w:r>
      <w:r>
        <w:rPr/>
        <w:t>trong</w:t>
      </w:r>
      <w:r>
        <w:rPr>
          <w:spacing w:val="16"/>
        </w:rPr>
        <w:t> </w:t>
      </w:r>
      <w:r>
        <w:rPr/>
        <w:t>có</w:t>
      </w:r>
      <w:r>
        <w:rPr>
          <w:spacing w:val="22"/>
        </w:rPr>
        <w:t> </w:t>
      </w:r>
      <w:r>
        <w:rPr/>
        <w:t>số</w:t>
      </w:r>
      <w:r>
        <w:rPr>
          <w:spacing w:val="18"/>
        </w:rPr>
        <w:t> </w:t>
      </w:r>
      <w:r>
        <w:rPr>
          <w:spacing w:val="-4"/>
        </w:rPr>
        <w:t>tiền</w:t>
      </w:r>
    </w:p>
    <w:p>
      <w:pPr>
        <w:pStyle w:val="BodyText"/>
        <w:spacing w:line="288" w:lineRule="auto" w:before="1"/>
        <w:ind w:right="165" w:firstLine="0"/>
      </w:pPr>
      <w:r>
        <w:rPr/>
        <w:t>1.000.000 đồng; 02 mảnh giấy màu trắng có dòng kẻ hình thoi, kích thước (04x04) cm; 01 mảnh giấy hình thoi một mặt màu trắng một mặt có nhiều màu kích thước (4,5x4,5) cm; 01 lưỡi dao lam và 03 gói nhỏ đều có kích thước (01x02) cm trong</w:t>
      </w:r>
      <w:r>
        <w:rPr>
          <w:spacing w:val="80"/>
        </w:rPr>
        <w:t> </w:t>
      </w:r>
      <w:r>
        <w:rPr/>
        <w:t>đó 02 gói giấy màu trắng có dòng kẻ, 01 gói giấy có nhiều màu; trong 03 gói nhỏ này đều chứa chất bột dạng cục màu trắng. Đ1 khai nhận đó là Heroine của Đ1 cất giấu với mục đích</w:t>
      </w:r>
      <w:r>
        <w:rPr>
          <w:spacing w:val="-1"/>
        </w:rPr>
        <w:t> </w:t>
      </w:r>
      <w:r>
        <w:rPr/>
        <w:t>sử</w:t>
      </w:r>
      <w:r>
        <w:rPr>
          <w:spacing w:val="-3"/>
        </w:rPr>
        <w:t> </w:t>
      </w:r>
      <w:r>
        <w:rPr/>
        <w:t>dụng, ai</w:t>
      </w:r>
      <w:r>
        <w:rPr>
          <w:spacing w:val="-1"/>
        </w:rPr>
        <w:t> </w:t>
      </w:r>
      <w:r>
        <w:rPr/>
        <w:t>hỏi mua thì bán. Tổ công tác</w:t>
      </w:r>
      <w:r>
        <w:rPr>
          <w:spacing w:val="-2"/>
        </w:rPr>
        <w:t> </w:t>
      </w:r>
      <w:r>
        <w:rPr/>
        <w:t>đã niêm</w:t>
      </w:r>
      <w:r>
        <w:rPr>
          <w:spacing w:val="-5"/>
        </w:rPr>
        <w:t> </w:t>
      </w:r>
      <w:r>
        <w:rPr/>
        <w:t>phong ví giả da cùng các đồ vật trong ví của Đ1 trong phong bì ký hiệu Q1. Thu giữ trên tay phải của Đ1 01 điện thoại di động nhãn hiệu OPPO màu xanh được niêm phong trong phong bì ký hiệu Q2. Người thanh niên có mặt cùng với Đ1 khai tên Trần Văn Đ2, sinh năm 2002, trú tại xóm…, xã V, huyện K, tỉnh Ninh Bình gặp Đ1 mục đích</w:t>
      </w:r>
      <w:r>
        <w:rPr>
          <w:spacing w:val="40"/>
        </w:rPr>
        <w:t> </w:t>
      </w:r>
      <w:r>
        <w:rPr/>
        <w:t>mua ma túy nhưng không có tiền nên chưa mua được. Kiểm tra người Đ2 không phát hiện thu giữ gì. Kiểm tra xe máy nhãn hiệu Honda, biển kiểm soát 35N2-02… của Phan Văn Đ1 không phát hiện thu giữ đồ vật gì. Sau đó tổ công tác đã đưa Đ1, Đ2 cùng vật chứng thu giữ mời người làm chứng về trụ sở Công an thị trấn P, huyện K, tỉnh Ninh Bình lập biên bản bắt người phạm tội quả tang.</w:t>
      </w:r>
    </w:p>
    <w:p>
      <w:pPr>
        <w:pStyle w:val="BodyText"/>
        <w:spacing w:line="288" w:lineRule="auto" w:before="1"/>
        <w:ind w:right="168"/>
      </w:pPr>
      <w:r>
        <w:rPr/>
        <w:t>Khám xét khẩn cấp chỗ ở của Phan Văn Đ1 tại xóm …., xã C, huyện K, Cơ quan cảnh sát điều tra Công an tỉnh Ninh Bình không phát hiện thu giữ đồ vật, tài liệu gì.</w:t>
      </w:r>
    </w:p>
    <w:p>
      <w:pPr>
        <w:pStyle w:val="BodyText"/>
        <w:spacing w:line="288" w:lineRule="auto" w:before="1"/>
        <w:ind w:right="168"/>
      </w:pPr>
      <w:r>
        <w:rPr/>
        <w:t>Tiến hành mở niêm phong, cân xác định khối lượng các gói vật chứng thu</w:t>
      </w:r>
      <w:r>
        <w:rPr>
          <w:spacing w:val="40"/>
        </w:rPr>
        <w:t> </w:t>
      </w:r>
      <w:r>
        <w:rPr/>
        <w:t>giữ của Phan Văn Đ1, như sau:</w:t>
      </w:r>
    </w:p>
    <w:p>
      <w:pPr>
        <w:pStyle w:val="ListParagraph"/>
        <w:numPr>
          <w:ilvl w:val="1"/>
          <w:numId w:val="2"/>
        </w:numPr>
        <w:tabs>
          <w:tab w:pos="1060" w:val="left" w:leader="none"/>
        </w:tabs>
        <w:spacing w:line="288" w:lineRule="auto" w:before="0" w:after="0"/>
        <w:ind w:left="162" w:right="167" w:firstLine="719"/>
        <w:jc w:val="both"/>
        <w:rPr>
          <w:sz w:val="28"/>
        </w:rPr>
      </w:pPr>
      <w:r>
        <w:rPr>
          <w:sz w:val="28"/>
        </w:rPr>
        <w:t>Gói thứ 1 được gói bằng giấy màu trắng có dòng kẻ, bên trong có chất bột dạng cục màu trắng có khối lượng 0, 0929 gam, ký hiệu M1.</w:t>
      </w:r>
    </w:p>
    <w:p>
      <w:pPr>
        <w:spacing w:after="0" w:line="288" w:lineRule="auto"/>
        <w:jc w:val="both"/>
        <w:rPr>
          <w:sz w:val="28"/>
        </w:rPr>
        <w:sectPr>
          <w:pgSz w:w="12240" w:h="15840"/>
          <w:pgMar w:header="0" w:footer="559" w:top="1060" w:bottom="780" w:left="1540" w:right="960"/>
        </w:sectPr>
      </w:pPr>
    </w:p>
    <w:p>
      <w:pPr>
        <w:pStyle w:val="ListParagraph"/>
        <w:numPr>
          <w:ilvl w:val="1"/>
          <w:numId w:val="2"/>
        </w:numPr>
        <w:tabs>
          <w:tab w:pos="1060" w:val="left" w:leader="none"/>
        </w:tabs>
        <w:spacing w:line="288" w:lineRule="auto" w:before="63" w:after="0"/>
        <w:ind w:left="162" w:right="167" w:firstLine="719"/>
        <w:jc w:val="both"/>
        <w:rPr>
          <w:sz w:val="28"/>
        </w:rPr>
      </w:pPr>
      <w:r>
        <w:rPr>
          <w:sz w:val="28"/>
        </w:rPr>
        <w:t>Gói thứ 2 được gói bằng giấy màu trắng có dòng kẻ, bên trong có chất bột dạng cục màu trắng có khối lượng 0, 0351 gam, ký hiệu M2.</w:t>
      </w:r>
    </w:p>
    <w:p>
      <w:pPr>
        <w:pStyle w:val="ListParagraph"/>
        <w:numPr>
          <w:ilvl w:val="1"/>
          <w:numId w:val="2"/>
        </w:numPr>
        <w:tabs>
          <w:tab w:pos="1072" w:val="left" w:leader="none"/>
        </w:tabs>
        <w:spacing w:line="288" w:lineRule="auto" w:before="1" w:after="0"/>
        <w:ind w:left="162" w:right="166" w:firstLine="719"/>
        <w:jc w:val="both"/>
        <w:rPr>
          <w:sz w:val="28"/>
        </w:rPr>
      </w:pPr>
      <w:r>
        <w:rPr>
          <w:sz w:val="28"/>
        </w:rPr>
        <w:t>Gói thứ 3 được gói bằng giấy nhiều màu, bên trong có chất bột dạng cục màu trắng có khối lượng 0, 2426 gam, ký hiệu M3.</w:t>
      </w:r>
    </w:p>
    <w:p>
      <w:pPr>
        <w:pStyle w:val="BodyText"/>
        <w:spacing w:line="288" w:lineRule="auto"/>
      </w:pPr>
      <w:r>
        <w:rPr/>
        <w:t>Cơ quan cảnh sát điều tra Công an tỉnh Ninh Bình đã gửi các mẫu ký hiệu M1, M2, M3 được niêm phong trong phong bì ký hiệu M đến Phòng kỹ thuật hình </w:t>
      </w:r>
      <w:r>
        <w:rPr>
          <w:spacing w:val="-6"/>
        </w:rPr>
        <w:t>sự</w:t>
      </w:r>
      <w:r>
        <w:rPr>
          <w:spacing w:val="-26"/>
        </w:rPr>
        <w:t> </w:t>
      </w:r>
      <w:r>
        <w:rPr>
          <w:spacing w:val="-6"/>
        </w:rPr>
        <w:t>Công</w:t>
      </w:r>
      <w:r>
        <w:rPr>
          <w:spacing w:val="-24"/>
        </w:rPr>
        <w:t> </w:t>
      </w:r>
      <w:r>
        <w:rPr>
          <w:spacing w:val="-6"/>
        </w:rPr>
        <w:t>an</w:t>
      </w:r>
      <w:r>
        <w:rPr>
          <w:spacing w:val="-24"/>
        </w:rPr>
        <w:t> </w:t>
      </w:r>
      <w:r>
        <w:rPr>
          <w:spacing w:val="-6"/>
        </w:rPr>
        <w:t>tỉnh</w:t>
      </w:r>
      <w:r>
        <w:rPr>
          <w:spacing w:val="-24"/>
        </w:rPr>
        <w:t> </w:t>
      </w:r>
      <w:r>
        <w:rPr>
          <w:spacing w:val="-6"/>
        </w:rPr>
        <w:t>Ninh</w:t>
      </w:r>
      <w:r>
        <w:rPr>
          <w:spacing w:val="-24"/>
        </w:rPr>
        <w:t> </w:t>
      </w:r>
      <w:r>
        <w:rPr>
          <w:spacing w:val="-6"/>
        </w:rPr>
        <w:t>Bình</w:t>
      </w:r>
      <w:r>
        <w:rPr>
          <w:spacing w:val="-24"/>
        </w:rPr>
        <w:t> </w:t>
      </w:r>
      <w:r>
        <w:rPr>
          <w:spacing w:val="-6"/>
        </w:rPr>
        <w:t>để</w:t>
      </w:r>
      <w:r>
        <w:rPr>
          <w:spacing w:val="-25"/>
        </w:rPr>
        <w:t> </w:t>
      </w:r>
      <w:r>
        <w:rPr>
          <w:spacing w:val="-6"/>
        </w:rPr>
        <w:t>trưng</w:t>
      </w:r>
      <w:r>
        <w:rPr>
          <w:spacing w:val="-24"/>
        </w:rPr>
        <w:t> </w:t>
      </w:r>
      <w:r>
        <w:rPr>
          <w:spacing w:val="-6"/>
        </w:rPr>
        <w:t>cầu</w:t>
      </w:r>
      <w:r>
        <w:rPr>
          <w:spacing w:val="-26"/>
        </w:rPr>
        <w:t> </w:t>
      </w:r>
      <w:r>
        <w:rPr>
          <w:spacing w:val="-6"/>
        </w:rPr>
        <w:t>giám</w:t>
      </w:r>
      <w:r>
        <w:rPr>
          <w:spacing w:val="-30"/>
        </w:rPr>
        <w:t> </w:t>
      </w:r>
      <w:r>
        <w:rPr>
          <w:spacing w:val="-6"/>
        </w:rPr>
        <w:t>định</w:t>
      </w:r>
      <w:r>
        <w:rPr>
          <w:spacing w:val="-26"/>
        </w:rPr>
        <w:t> </w:t>
      </w:r>
      <w:r>
        <w:rPr>
          <w:spacing w:val="-6"/>
        </w:rPr>
        <w:t>về</w:t>
      </w:r>
      <w:r>
        <w:rPr>
          <w:spacing w:val="-27"/>
        </w:rPr>
        <w:t> </w:t>
      </w:r>
      <w:r>
        <w:rPr>
          <w:spacing w:val="-6"/>
        </w:rPr>
        <w:t>khối</w:t>
      </w:r>
      <w:r>
        <w:rPr>
          <w:spacing w:val="-26"/>
        </w:rPr>
        <w:t> </w:t>
      </w:r>
      <w:r>
        <w:rPr>
          <w:spacing w:val="-6"/>
        </w:rPr>
        <w:t>lượng</w:t>
      </w:r>
      <w:r>
        <w:rPr>
          <w:spacing w:val="-24"/>
        </w:rPr>
        <w:t> </w:t>
      </w:r>
      <w:r>
        <w:rPr>
          <w:spacing w:val="-6"/>
        </w:rPr>
        <w:t>ma</w:t>
      </w:r>
      <w:r>
        <w:rPr>
          <w:spacing w:val="-25"/>
        </w:rPr>
        <w:t> </w:t>
      </w:r>
      <w:r>
        <w:rPr>
          <w:spacing w:val="-6"/>
        </w:rPr>
        <w:t>túy</w:t>
      </w:r>
      <w:r>
        <w:rPr>
          <w:spacing w:val="-26"/>
        </w:rPr>
        <w:t> </w:t>
      </w:r>
      <w:r>
        <w:rPr>
          <w:spacing w:val="-6"/>
        </w:rPr>
        <w:t>và</w:t>
      </w:r>
      <w:r>
        <w:rPr>
          <w:spacing w:val="-25"/>
        </w:rPr>
        <w:t> </w:t>
      </w:r>
      <w:r>
        <w:rPr>
          <w:spacing w:val="-6"/>
        </w:rPr>
        <w:t>loại</w:t>
      </w:r>
      <w:r>
        <w:rPr>
          <w:spacing w:val="-24"/>
        </w:rPr>
        <w:t> </w:t>
      </w:r>
      <w:r>
        <w:rPr>
          <w:spacing w:val="-6"/>
        </w:rPr>
        <w:t>ma</w:t>
      </w:r>
      <w:r>
        <w:rPr>
          <w:spacing w:val="-25"/>
        </w:rPr>
        <w:t> </w:t>
      </w:r>
      <w:r>
        <w:rPr>
          <w:spacing w:val="-6"/>
        </w:rPr>
        <w:t>túy.</w:t>
      </w:r>
    </w:p>
    <w:p>
      <w:pPr>
        <w:pStyle w:val="BodyText"/>
        <w:spacing w:line="288" w:lineRule="auto"/>
        <w:ind w:right="168"/>
      </w:pPr>
      <w:r>
        <w:rPr/>
        <w:t>Tại bản</w:t>
      </w:r>
      <w:r>
        <w:rPr>
          <w:spacing w:val="-2"/>
        </w:rPr>
        <w:t> </w:t>
      </w:r>
      <w:r>
        <w:rPr/>
        <w:t>kết</w:t>
      </w:r>
      <w:r>
        <w:rPr>
          <w:spacing w:val="-1"/>
        </w:rPr>
        <w:t> </w:t>
      </w:r>
      <w:r>
        <w:rPr/>
        <w:t>luận</w:t>
      </w:r>
      <w:r>
        <w:rPr>
          <w:spacing w:val="-1"/>
        </w:rPr>
        <w:t> </w:t>
      </w:r>
      <w:r>
        <w:rPr/>
        <w:t>giám</w:t>
      </w:r>
      <w:r>
        <w:rPr>
          <w:spacing w:val="-6"/>
        </w:rPr>
        <w:t> </w:t>
      </w:r>
      <w:r>
        <w:rPr/>
        <w:t>định</w:t>
      </w:r>
      <w:r>
        <w:rPr>
          <w:spacing w:val="-1"/>
        </w:rPr>
        <w:t> </w:t>
      </w:r>
      <w:r>
        <w:rPr/>
        <w:t>số</w:t>
      </w:r>
      <w:r>
        <w:rPr>
          <w:spacing w:val="-2"/>
        </w:rPr>
        <w:t> </w:t>
      </w:r>
      <w:r>
        <w:rPr/>
        <w:t>685/KL-KTHS-MT</w:t>
      </w:r>
      <w:r>
        <w:rPr>
          <w:spacing w:val="-2"/>
        </w:rPr>
        <w:t> </w:t>
      </w:r>
      <w:r>
        <w:rPr/>
        <w:t>ngày</w:t>
      </w:r>
      <w:r>
        <w:rPr>
          <w:spacing w:val="-4"/>
        </w:rPr>
        <w:t> </w:t>
      </w:r>
      <w:r>
        <w:rPr/>
        <w:t>21/9/2022</w:t>
      </w:r>
      <w:r>
        <w:rPr>
          <w:spacing w:val="-2"/>
        </w:rPr>
        <w:t> </w:t>
      </w:r>
      <w:r>
        <w:rPr/>
        <w:t>của</w:t>
      </w:r>
      <w:r>
        <w:rPr>
          <w:spacing w:val="-1"/>
        </w:rPr>
        <w:t> </w:t>
      </w:r>
      <w:r>
        <w:rPr/>
        <w:t>Phòng kỹ thuật hình sự Công an tỉnh Ninh Bình kết luận:</w:t>
      </w:r>
    </w:p>
    <w:p>
      <w:pPr>
        <w:spacing w:line="288" w:lineRule="auto" w:before="0"/>
        <w:ind w:left="162" w:right="167" w:firstLine="719"/>
        <w:jc w:val="both"/>
        <w:rPr>
          <w:i/>
          <w:sz w:val="28"/>
        </w:rPr>
      </w:pPr>
      <w:r>
        <w:rPr>
          <w:i/>
          <w:sz w:val="28"/>
        </w:rPr>
        <w:t>“- Mẫu chất bột dạng cục màu trắng gửi giám định ký hiệu M1 có khối</w:t>
      </w:r>
      <w:r>
        <w:rPr>
          <w:i/>
          <w:spacing w:val="40"/>
          <w:sz w:val="28"/>
        </w:rPr>
        <w:t> </w:t>
      </w:r>
      <w:r>
        <w:rPr>
          <w:i/>
          <w:sz w:val="28"/>
        </w:rPr>
        <w:t>lượng 0,0929 gam, ký hiệu M2 có khối lượng 0,0351 gam; ký hiệu M3 có khối lượng 0,2426 gam. Tổng khối lượng chất bột dạng cục màu trắng trong mẫu gửi giám định ký hiệu M1, M2, M3 là 0, 3706 gam;</w:t>
      </w:r>
    </w:p>
    <w:p>
      <w:pPr>
        <w:pStyle w:val="ListParagraph"/>
        <w:numPr>
          <w:ilvl w:val="1"/>
          <w:numId w:val="2"/>
        </w:numPr>
        <w:tabs>
          <w:tab w:pos="1062" w:val="left" w:leader="none"/>
        </w:tabs>
        <w:spacing w:line="288" w:lineRule="auto" w:before="1" w:after="0"/>
        <w:ind w:left="162" w:right="167" w:firstLine="719"/>
        <w:jc w:val="both"/>
        <w:rPr>
          <w:i/>
          <w:sz w:val="28"/>
        </w:rPr>
      </w:pPr>
      <w:r>
        <w:rPr>
          <w:i/>
          <w:sz w:val="28"/>
        </w:rPr>
        <w:t>Mẫu chất bột dạng cục màu trắng gửi giám định ký hiệu M1, M2, M3 đều</w:t>
      </w:r>
      <w:r>
        <w:rPr>
          <w:i/>
          <w:sz w:val="28"/>
        </w:rPr>
        <w:t> là ma túy, loại Heroine;</w:t>
      </w:r>
    </w:p>
    <w:p>
      <w:pPr>
        <w:spacing w:line="288" w:lineRule="auto" w:before="0"/>
        <w:ind w:left="162" w:right="167" w:firstLine="719"/>
        <w:jc w:val="both"/>
        <w:rPr>
          <w:i/>
          <w:sz w:val="28"/>
        </w:rPr>
      </w:pPr>
      <w:r>
        <w:rPr>
          <w:i/>
          <w:sz w:val="28"/>
        </w:rPr>
        <w:t>Heroine là chất ma túy thuộc Danh mục I, số thứ tự 9; Nghị định số</w:t>
      </w:r>
      <w:r>
        <w:rPr>
          <w:i/>
          <w:sz w:val="28"/>
        </w:rPr>
        <w:t> 57/2022/NĐ-CP ngày 25/8/2022 của Chính phủ”.</w:t>
      </w:r>
    </w:p>
    <w:p>
      <w:pPr>
        <w:pStyle w:val="BodyText"/>
        <w:spacing w:line="288" w:lineRule="auto"/>
        <w:ind w:right="166"/>
      </w:pPr>
      <w:r>
        <w:rPr/>
        <w:t>Quá trình điều tra Đào Duy T1 khai nhận cả 02 lần mua Heroine của Phan Văn Đ1</w:t>
      </w:r>
      <w:r>
        <w:rPr>
          <w:spacing w:val="-1"/>
        </w:rPr>
        <w:t> </w:t>
      </w:r>
      <w:r>
        <w:rPr/>
        <w:t>vào</w:t>
      </w:r>
      <w:r>
        <w:rPr>
          <w:spacing w:val="-4"/>
        </w:rPr>
        <w:t> </w:t>
      </w:r>
      <w:r>
        <w:rPr/>
        <w:t>hồi 16 giờ</w:t>
      </w:r>
      <w:r>
        <w:rPr>
          <w:spacing w:val="-2"/>
        </w:rPr>
        <w:t> </w:t>
      </w:r>
      <w:r>
        <w:rPr/>
        <w:t>ngày</w:t>
      </w:r>
      <w:r>
        <w:rPr>
          <w:spacing w:val="-5"/>
        </w:rPr>
        <w:t> </w:t>
      </w:r>
      <w:r>
        <w:rPr/>
        <w:t>13/9/2022 và</w:t>
      </w:r>
      <w:r>
        <w:rPr>
          <w:spacing w:val="-4"/>
        </w:rPr>
        <w:t> </w:t>
      </w:r>
      <w:r>
        <w:rPr/>
        <w:t>11</w:t>
      </w:r>
      <w:r>
        <w:rPr>
          <w:spacing w:val="-4"/>
        </w:rPr>
        <w:t> </w:t>
      </w:r>
      <w:r>
        <w:rPr/>
        <w:t>giờ</w:t>
      </w:r>
      <w:r>
        <w:rPr>
          <w:spacing w:val="-2"/>
        </w:rPr>
        <w:t> </w:t>
      </w:r>
      <w:r>
        <w:rPr/>
        <w:t>ngày</w:t>
      </w:r>
      <w:r>
        <w:rPr>
          <w:spacing w:val="-5"/>
        </w:rPr>
        <w:t> </w:t>
      </w:r>
      <w:r>
        <w:rPr/>
        <w:t>14/9/2022,</w:t>
      </w:r>
      <w:r>
        <w:rPr>
          <w:spacing w:val="-2"/>
        </w:rPr>
        <w:t> </w:t>
      </w:r>
      <w:r>
        <w:rPr/>
        <w:t>T</w:t>
      </w:r>
      <w:r>
        <w:rPr>
          <w:spacing w:val="-2"/>
        </w:rPr>
        <w:t> </w:t>
      </w:r>
      <w:r>
        <w:rPr/>
        <w:t>đều</w:t>
      </w:r>
      <w:r>
        <w:rPr>
          <w:spacing w:val="-4"/>
        </w:rPr>
        <w:t> </w:t>
      </w:r>
      <w:r>
        <w:rPr/>
        <w:t>dùng chiếc điện thoại VIVO màu vàng, lắp sim thuê bao 0898.704.4.. mượn của Nguyễn Anh Đ4, sinh năm 2000 trú tại phố …, phường Đ, thành phố N, tỉnh Ninh Bình quay lại toàn bộ việc mua bán ma túy giữa T và Đ1. Chiếc điện thoại này T đã trả lại cho</w:t>
      </w:r>
      <w:r>
        <w:rPr>
          <w:spacing w:val="40"/>
        </w:rPr>
        <w:t> </w:t>
      </w:r>
      <w:r>
        <w:rPr/>
        <w:t>Đ4 ngày 16/9/2022.</w:t>
      </w:r>
    </w:p>
    <w:p>
      <w:pPr>
        <w:pStyle w:val="BodyText"/>
        <w:spacing w:line="288" w:lineRule="auto"/>
        <w:ind w:right="166"/>
      </w:pPr>
      <w:r>
        <w:rPr/>
        <w:t>Cơ quan điều tra đã triệu tập Nguyễn Anh Đ4 để làm việc. Tại Cơ quan điều tra anh Đ4 xác nhận có việc cho T mượn chiếc điện thoại VIVO và nhờ anh T sửa hộ phần Camera bị hỏng sau đó trả lại cho Đ4. Cơ quan điều tra yêu cầu anh Đ4 giao nộp điện thoại để kiểm tra, phát hiện có 02 đoạn video đoạn thứ nhất có thời lượng 03 phút 24 giây, dung lượng 217 MB; đoạn thứ hai có thời lượng 00 phút 52 giây, dung lượng 50,80 MB. Nội dung 02 đoạn video đều quay lại</w:t>
      </w:r>
      <w:r>
        <w:rPr>
          <w:spacing w:val="80"/>
        </w:rPr>
        <w:t> </w:t>
      </w:r>
      <w:r>
        <w:rPr/>
        <w:t>hình ảnh Đ1 đang bán Heroine cho T. Cơ quan điều tra đã sao trích 02 đoạn video trên vào đĩa DVD-R nhãn hiệu Beta, niêm phong theo quy định của pháp luật. Sau khi kiểm tra Cơ quan điều tra đã trả lại chiếc điện thoại VIVO cho anh Đ4 quản lý sử dụng.</w:t>
      </w:r>
    </w:p>
    <w:p>
      <w:pPr>
        <w:pStyle w:val="BodyText"/>
        <w:spacing w:line="288" w:lineRule="auto" w:before="2"/>
        <w:ind w:right="157"/>
      </w:pPr>
      <w:r>
        <w:rPr/>
        <w:t>Ngày 22/9/2022 tại Trại tạm giam Công an tỉnh Ninh Bình điều tra viên đã cho Phan Văn Đ1 xem 02 đoạn video được sao trích từ điện thoại di động của Nguyễn Anh Đ4. Phan Văn Đ1 xác nhận 02 đoạn video quay lại hình ảnh Đ1 bán Heroine</w:t>
      </w:r>
      <w:r>
        <w:rPr>
          <w:spacing w:val="24"/>
        </w:rPr>
        <w:t> </w:t>
      </w:r>
      <w:r>
        <w:rPr/>
        <w:t>cho</w:t>
      </w:r>
      <w:r>
        <w:rPr>
          <w:spacing w:val="24"/>
        </w:rPr>
        <w:t> </w:t>
      </w:r>
      <w:r>
        <w:rPr/>
        <w:t>T</w:t>
      </w:r>
      <w:r>
        <w:rPr>
          <w:spacing w:val="24"/>
        </w:rPr>
        <w:t> </w:t>
      </w:r>
      <w:r>
        <w:rPr/>
        <w:t>vào</w:t>
      </w:r>
      <w:r>
        <w:rPr>
          <w:spacing w:val="22"/>
        </w:rPr>
        <w:t> </w:t>
      </w:r>
      <w:r>
        <w:rPr/>
        <w:t>hồi</w:t>
      </w:r>
      <w:r>
        <w:rPr>
          <w:spacing w:val="22"/>
        </w:rPr>
        <w:t> </w:t>
      </w:r>
      <w:r>
        <w:rPr/>
        <w:t>16</w:t>
      </w:r>
      <w:r>
        <w:rPr>
          <w:spacing w:val="24"/>
        </w:rPr>
        <w:t> </w:t>
      </w:r>
      <w:r>
        <w:rPr/>
        <w:t>giờ</w:t>
      </w:r>
      <w:r>
        <w:rPr>
          <w:spacing w:val="22"/>
        </w:rPr>
        <w:t> </w:t>
      </w:r>
      <w:r>
        <w:rPr/>
        <w:t>ngày</w:t>
      </w:r>
      <w:r>
        <w:rPr>
          <w:spacing w:val="20"/>
        </w:rPr>
        <w:t> </w:t>
      </w:r>
      <w:r>
        <w:rPr/>
        <w:t>13/9/2022</w:t>
      </w:r>
      <w:r>
        <w:rPr>
          <w:spacing w:val="24"/>
        </w:rPr>
        <w:t> </w:t>
      </w:r>
      <w:r>
        <w:rPr/>
        <w:t>và</w:t>
      </w:r>
      <w:r>
        <w:rPr>
          <w:spacing w:val="24"/>
        </w:rPr>
        <w:t> </w:t>
      </w:r>
      <w:r>
        <w:rPr/>
        <w:t>11</w:t>
      </w:r>
      <w:r>
        <w:rPr>
          <w:spacing w:val="22"/>
        </w:rPr>
        <w:t> </w:t>
      </w:r>
      <w:r>
        <w:rPr/>
        <w:t>giờ</w:t>
      </w:r>
      <w:r>
        <w:rPr>
          <w:spacing w:val="25"/>
        </w:rPr>
        <w:t> </w:t>
      </w:r>
      <w:r>
        <w:rPr/>
        <w:t>ngày</w:t>
      </w:r>
      <w:r>
        <w:rPr>
          <w:spacing w:val="20"/>
        </w:rPr>
        <w:t> </w:t>
      </w:r>
      <w:r>
        <w:rPr/>
        <w:t>14/9/2022</w:t>
      </w:r>
      <w:r>
        <w:rPr>
          <w:spacing w:val="24"/>
        </w:rPr>
        <w:t> </w:t>
      </w:r>
      <w:r>
        <w:rPr/>
        <w:t>tại</w:t>
      </w:r>
      <w:r>
        <w:rPr>
          <w:spacing w:val="23"/>
        </w:rPr>
        <w:t> </w:t>
      </w:r>
      <w:r>
        <w:rPr/>
        <w:t>quán</w:t>
      </w:r>
    </w:p>
    <w:p>
      <w:pPr>
        <w:spacing w:after="0" w:line="288" w:lineRule="auto"/>
        <w:sectPr>
          <w:pgSz w:w="12240" w:h="15840"/>
          <w:pgMar w:header="0" w:footer="559" w:top="1060" w:bottom="780" w:left="1540" w:right="960"/>
        </w:sectPr>
      </w:pPr>
    </w:p>
    <w:p>
      <w:pPr>
        <w:pStyle w:val="BodyText"/>
        <w:spacing w:before="63"/>
        <w:ind w:right="0" w:firstLine="0"/>
      </w:pPr>
      <w:r>
        <w:rPr>
          <w:spacing w:val="-10"/>
        </w:rPr>
        <w:t>Cafe</w:t>
      </w:r>
      <w:r>
        <w:rPr>
          <w:spacing w:val="-22"/>
        </w:rPr>
        <w:t> </w:t>
      </w:r>
      <w:r>
        <w:rPr>
          <w:spacing w:val="-10"/>
        </w:rPr>
        <w:t>câu</w:t>
      </w:r>
      <w:r>
        <w:rPr>
          <w:spacing w:val="-21"/>
        </w:rPr>
        <w:t> </w:t>
      </w:r>
      <w:r>
        <w:rPr>
          <w:spacing w:val="-10"/>
        </w:rPr>
        <w:t>cá</w:t>
      </w:r>
      <w:r>
        <w:rPr>
          <w:spacing w:val="-21"/>
        </w:rPr>
        <w:t> </w:t>
      </w:r>
      <w:r>
        <w:rPr>
          <w:spacing w:val="-10"/>
        </w:rPr>
        <w:t>phố</w:t>
      </w:r>
      <w:r>
        <w:rPr>
          <w:spacing w:val="-21"/>
        </w:rPr>
        <w:t> </w:t>
      </w:r>
      <w:r>
        <w:rPr>
          <w:spacing w:val="-10"/>
        </w:rPr>
        <w:t>V,</w:t>
      </w:r>
      <w:r>
        <w:rPr>
          <w:spacing w:val="-21"/>
        </w:rPr>
        <w:t> </w:t>
      </w:r>
      <w:r>
        <w:rPr>
          <w:spacing w:val="-10"/>
        </w:rPr>
        <w:t>thị</w:t>
      </w:r>
      <w:r>
        <w:rPr>
          <w:spacing w:val="-21"/>
        </w:rPr>
        <w:t> </w:t>
      </w:r>
      <w:r>
        <w:rPr>
          <w:spacing w:val="-10"/>
        </w:rPr>
        <w:t>trấn</w:t>
      </w:r>
      <w:r>
        <w:rPr>
          <w:spacing w:val="-21"/>
        </w:rPr>
        <w:t> </w:t>
      </w:r>
      <w:r>
        <w:rPr>
          <w:spacing w:val="-10"/>
        </w:rPr>
        <w:t>P,</w:t>
      </w:r>
      <w:r>
        <w:rPr>
          <w:spacing w:val="-22"/>
        </w:rPr>
        <w:t> </w:t>
      </w:r>
      <w:r>
        <w:rPr>
          <w:spacing w:val="-10"/>
        </w:rPr>
        <w:t>huyện</w:t>
      </w:r>
      <w:r>
        <w:rPr>
          <w:spacing w:val="-21"/>
        </w:rPr>
        <w:t> </w:t>
      </w:r>
      <w:r>
        <w:rPr>
          <w:spacing w:val="-10"/>
        </w:rPr>
        <w:t>K,</w:t>
      </w:r>
      <w:r>
        <w:rPr>
          <w:spacing w:val="-21"/>
        </w:rPr>
        <w:t> </w:t>
      </w:r>
      <w:r>
        <w:rPr>
          <w:spacing w:val="-10"/>
        </w:rPr>
        <w:t>tỉnh</w:t>
      </w:r>
      <w:r>
        <w:rPr>
          <w:spacing w:val="-21"/>
        </w:rPr>
        <w:t> </w:t>
      </w:r>
      <w:r>
        <w:rPr>
          <w:spacing w:val="-10"/>
        </w:rPr>
        <w:t>Ninh</w:t>
      </w:r>
      <w:r>
        <w:rPr>
          <w:spacing w:val="-20"/>
        </w:rPr>
        <w:t> </w:t>
      </w:r>
      <w:r>
        <w:rPr>
          <w:spacing w:val="-10"/>
        </w:rPr>
        <w:t>Bình.</w:t>
      </w:r>
    </w:p>
    <w:p>
      <w:pPr>
        <w:pStyle w:val="BodyText"/>
        <w:spacing w:line="288" w:lineRule="auto" w:before="65"/>
        <w:ind w:right="166"/>
      </w:pPr>
      <w:r>
        <w:rPr/>
        <w:t>Ngày 12/10/2022, Cơ quan cảnh sát điều tra Công an tỉnh Ninh Bình đã</w:t>
      </w:r>
      <w:r>
        <w:rPr>
          <w:spacing w:val="40"/>
        </w:rPr>
        <w:t> </w:t>
      </w:r>
      <w:r>
        <w:rPr/>
        <w:t>trưng cầu Phòng kỹ thuật hình sự Công an tỉnh Ninh Bình giám</w:t>
      </w:r>
      <w:r>
        <w:rPr>
          <w:spacing w:val="-1"/>
        </w:rPr>
        <w:t> </w:t>
      </w:r>
      <w:r>
        <w:rPr/>
        <w:t>định kỹ thuật số và điện tử đối với 02 tệp tin video lưu giữ trong đĩa DVD-R nhãn hiệu Beta có bị cắt ghép, chỉnh sửa hình ảnh không.</w:t>
      </w:r>
    </w:p>
    <w:p>
      <w:pPr>
        <w:pStyle w:val="BodyText"/>
        <w:spacing w:line="288" w:lineRule="auto"/>
        <w:ind w:right="164"/>
      </w:pPr>
      <w:r>
        <w:rPr/>
        <w:t>Tại bản kết luận số 764/KL-KTHS-KTS&amp;ĐT ngày 01/11/2022 Phòng kỹ thuật hình sự Công an tỉnh Ninh Bình kết luận: Không phát hiện dấu vết cắt ghép, </w:t>
      </w:r>
      <w:r>
        <w:rPr>
          <w:spacing w:val="-6"/>
        </w:rPr>
        <w:t>chỉnh</w:t>
      </w:r>
      <w:r>
        <w:rPr>
          <w:spacing w:val="-16"/>
        </w:rPr>
        <w:t> </w:t>
      </w:r>
      <w:r>
        <w:rPr>
          <w:spacing w:val="-6"/>
        </w:rPr>
        <w:t>sửa</w:t>
      </w:r>
      <w:r>
        <w:rPr>
          <w:spacing w:val="-19"/>
        </w:rPr>
        <w:t> </w:t>
      </w:r>
      <w:r>
        <w:rPr>
          <w:spacing w:val="-6"/>
        </w:rPr>
        <w:t>nội</w:t>
      </w:r>
      <w:r>
        <w:rPr>
          <w:spacing w:val="-18"/>
        </w:rPr>
        <w:t> </w:t>
      </w:r>
      <w:r>
        <w:rPr>
          <w:spacing w:val="-6"/>
        </w:rPr>
        <w:t>dung</w:t>
      </w:r>
      <w:r>
        <w:rPr>
          <w:spacing w:val="-18"/>
        </w:rPr>
        <w:t> </w:t>
      </w:r>
      <w:r>
        <w:rPr>
          <w:spacing w:val="-6"/>
        </w:rPr>
        <w:t>hình</w:t>
      </w:r>
      <w:r>
        <w:rPr>
          <w:spacing w:val="-16"/>
        </w:rPr>
        <w:t> </w:t>
      </w:r>
      <w:r>
        <w:rPr>
          <w:spacing w:val="-6"/>
        </w:rPr>
        <w:t>ảnh</w:t>
      </w:r>
      <w:r>
        <w:rPr>
          <w:spacing w:val="-18"/>
        </w:rPr>
        <w:t> </w:t>
      </w:r>
      <w:r>
        <w:rPr>
          <w:spacing w:val="-6"/>
        </w:rPr>
        <w:t>trong</w:t>
      </w:r>
      <w:r>
        <w:rPr>
          <w:spacing w:val="-18"/>
        </w:rPr>
        <w:t> </w:t>
      </w:r>
      <w:r>
        <w:rPr>
          <w:spacing w:val="-6"/>
        </w:rPr>
        <w:t>02</w:t>
      </w:r>
      <w:r>
        <w:rPr>
          <w:spacing w:val="-18"/>
        </w:rPr>
        <w:t> </w:t>
      </w:r>
      <w:r>
        <w:rPr>
          <w:spacing w:val="-6"/>
        </w:rPr>
        <w:t>tệp</w:t>
      </w:r>
      <w:r>
        <w:rPr>
          <w:spacing w:val="-18"/>
        </w:rPr>
        <w:t> </w:t>
      </w:r>
      <w:r>
        <w:rPr>
          <w:spacing w:val="-6"/>
        </w:rPr>
        <w:t>tin</w:t>
      </w:r>
      <w:r>
        <w:rPr>
          <w:spacing w:val="-18"/>
        </w:rPr>
        <w:t> </w:t>
      </w:r>
      <w:r>
        <w:rPr>
          <w:spacing w:val="-6"/>
        </w:rPr>
        <w:t>video</w:t>
      </w:r>
      <w:r>
        <w:rPr>
          <w:spacing w:val="-18"/>
        </w:rPr>
        <w:t> </w:t>
      </w:r>
      <w:r>
        <w:rPr>
          <w:spacing w:val="-6"/>
        </w:rPr>
        <w:t>lưu</w:t>
      </w:r>
      <w:r>
        <w:rPr>
          <w:spacing w:val="-16"/>
        </w:rPr>
        <w:t> </w:t>
      </w:r>
      <w:r>
        <w:rPr>
          <w:spacing w:val="-6"/>
        </w:rPr>
        <w:t>giữ</w:t>
      </w:r>
      <w:r>
        <w:rPr>
          <w:spacing w:val="-20"/>
        </w:rPr>
        <w:t> </w:t>
      </w:r>
      <w:r>
        <w:rPr>
          <w:spacing w:val="-6"/>
        </w:rPr>
        <w:t>trong</w:t>
      </w:r>
      <w:r>
        <w:rPr>
          <w:spacing w:val="-16"/>
        </w:rPr>
        <w:t> </w:t>
      </w:r>
      <w:r>
        <w:rPr>
          <w:spacing w:val="-6"/>
        </w:rPr>
        <w:t>DVD-R</w:t>
      </w:r>
      <w:r>
        <w:rPr>
          <w:spacing w:val="-17"/>
        </w:rPr>
        <w:t> </w:t>
      </w:r>
      <w:r>
        <w:rPr>
          <w:spacing w:val="-6"/>
        </w:rPr>
        <w:t>gửi</w:t>
      </w:r>
      <w:r>
        <w:rPr>
          <w:spacing w:val="-18"/>
        </w:rPr>
        <w:t> </w:t>
      </w:r>
      <w:r>
        <w:rPr>
          <w:spacing w:val="-6"/>
        </w:rPr>
        <w:t>giám</w:t>
      </w:r>
      <w:r>
        <w:rPr>
          <w:spacing w:val="-22"/>
        </w:rPr>
        <w:t> </w:t>
      </w:r>
      <w:r>
        <w:rPr>
          <w:spacing w:val="-6"/>
        </w:rPr>
        <w:t>định.</w:t>
      </w:r>
    </w:p>
    <w:p>
      <w:pPr>
        <w:pStyle w:val="BodyText"/>
        <w:spacing w:before="1"/>
        <w:ind w:left="881" w:right="0" w:firstLine="0"/>
      </w:pPr>
      <w:r>
        <w:rPr/>
        <w:t>Việc</w:t>
      </w:r>
      <w:r>
        <w:rPr>
          <w:spacing w:val="-4"/>
        </w:rPr>
        <w:t> </w:t>
      </w:r>
      <w:r>
        <w:rPr/>
        <w:t>thu</w:t>
      </w:r>
      <w:r>
        <w:rPr>
          <w:spacing w:val="-4"/>
        </w:rPr>
        <w:t> </w:t>
      </w:r>
      <w:r>
        <w:rPr/>
        <w:t>giữ</w:t>
      </w:r>
      <w:r>
        <w:rPr>
          <w:spacing w:val="-3"/>
        </w:rPr>
        <w:t> </w:t>
      </w:r>
      <w:r>
        <w:rPr/>
        <w:t>đồ</w:t>
      </w:r>
      <w:r>
        <w:rPr>
          <w:spacing w:val="-4"/>
        </w:rPr>
        <w:t> </w:t>
      </w:r>
      <w:r>
        <w:rPr/>
        <w:t>vật,</w:t>
      </w:r>
      <w:r>
        <w:rPr>
          <w:spacing w:val="-2"/>
        </w:rPr>
        <w:t> </w:t>
      </w:r>
      <w:r>
        <w:rPr/>
        <w:t>tài sản,</w:t>
      </w:r>
      <w:r>
        <w:rPr>
          <w:spacing w:val="-3"/>
        </w:rPr>
        <w:t> </w:t>
      </w:r>
      <w:r>
        <w:rPr/>
        <w:t>vật chứng</w:t>
      </w:r>
      <w:r>
        <w:rPr>
          <w:spacing w:val="-4"/>
        </w:rPr>
        <w:t> </w:t>
      </w:r>
      <w:r>
        <w:rPr/>
        <w:t>và</w:t>
      </w:r>
      <w:r>
        <w:rPr>
          <w:spacing w:val="-2"/>
        </w:rPr>
        <w:t> </w:t>
      </w:r>
      <w:r>
        <w:rPr/>
        <w:t>xử</w:t>
      </w:r>
      <w:r>
        <w:rPr>
          <w:spacing w:val="-3"/>
        </w:rPr>
        <w:t> </w:t>
      </w:r>
      <w:r>
        <w:rPr/>
        <w:t>lý vật </w:t>
      </w:r>
      <w:r>
        <w:rPr>
          <w:spacing w:val="-2"/>
        </w:rPr>
        <w:t>chứng:</w:t>
      </w:r>
    </w:p>
    <w:p>
      <w:pPr>
        <w:pStyle w:val="BodyText"/>
        <w:spacing w:line="288" w:lineRule="auto" w:before="64"/>
      </w:pPr>
      <w:r>
        <w:rPr/>
        <w:t>Toàn bộ vật chứng, đồ vật, thu giữ của Phan Văn Đ1 khi bắt quả tang tài liệu điều tra xác định:</w:t>
      </w:r>
    </w:p>
    <w:p>
      <w:pPr>
        <w:pStyle w:val="ListParagraph"/>
        <w:numPr>
          <w:ilvl w:val="1"/>
          <w:numId w:val="2"/>
        </w:numPr>
        <w:tabs>
          <w:tab w:pos="1074" w:val="left" w:leader="none"/>
        </w:tabs>
        <w:spacing w:line="288" w:lineRule="auto" w:before="0" w:after="0"/>
        <w:ind w:left="162" w:right="165" w:firstLine="719"/>
        <w:jc w:val="both"/>
        <w:rPr>
          <w:sz w:val="28"/>
        </w:rPr>
      </w:pPr>
      <w:r>
        <w:rPr>
          <w:sz w:val="28"/>
        </w:rPr>
        <w:t>Đối với chiếc xe máy nhãn hiệu Honda màu xanh, biển kiểm soát 35N2- 02…</w:t>
      </w:r>
      <w:r>
        <w:rPr>
          <w:spacing w:val="-3"/>
          <w:sz w:val="28"/>
        </w:rPr>
        <w:t> </w:t>
      </w:r>
      <w:r>
        <w:rPr>
          <w:sz w:val="28"/>
        </w:rPr>
        <w:t>bị</w:t>
      </w:r>
      <w:r>
        <w:rPr>
          <w:spacing w:val="-2"/>
          <w:sz w:val="28"/>
        </w:rPr>
        <w:t> </w:t>
      </w:r>
      <w:r>
        <w:rPr>
          <w:sz w:val="28"/>
        </w:rPr>
        <w:t>can</w:t>
      </w:r>
      <w:r>
        <w:rPr>
          <w:spacing w:val="-1"/>
          <w:sz w:val="28"/>
        </w:rPr>
        <w:t> </w:t>
      </w:r>
      <w:r>
        <w:rPr>
          <w:sz w:val="28"/>
        </w:rPr>
        <w:t>sử</w:t>
      </w:r>
      <w:r>
        <w:rPr>
          <w:spacing w:val="-4"/>
          <w:sz w:val="28"/>
        </w:rPr>
        <w:t> </w:t>
      </w:r>
      <w:r>
        <w:rPr>
          <w:sz w:val="28"/>
        </w:rPr>
        <w:t>dụng</w:t>
      </w:r>
      <w:r>
        <w:rPr>
          <w:spacing w:val="-5"/>
          <w:sz w:val="28"/>
        </w:rPr>
        <w:t> </w:t>
      </w:r>
      <w:r>
        <w:rPr>
          <w:sz w:val="28"/>
        </w:rPr>
        <w:t>đi</w:t>
      </w:r>
      <w:r>
        <w:rPr>
          <w:spacing w:val="-1"/>
          <w:sz w:val="28"/>
        </w:rPr>
        <w:t> </w:t>
      </w:r>
      <w:r>
        <w:rPr>
          <w:sz w:val="28"/>
        </w:rPr>
        <w:t>mua</w:t>
      </w:r>
      <w:r>
        <w:rPr>
          <w:spacing w:val="-2"/>
          <w:sz w:val="28"/>
        </w:rPr>
        <w:t> </w:t>
      </w:r>
      <w:r>
        <w:rPr>
          <w:sz w:val="28"/>
        </w:rPr>
        <w:t>và</w:t>
      </w:r>
      <w:r>
        <w:rPr>
          <w:spacing w:val="-2"/>
          <w:sz w:val="28"/>
        </w:rPr>
        <w:t> </w:t>
      </w:r>
      <w:r>
        <w:rPr>
          <w:sz w:val="28"/>
        </w:rPr>
        <w:t>bán</w:t>
      </w:r>
      <w:r>
        <w:rPr>
          <w:spacing w:val="-1"/>
          <w:sz w:val="28"/>
        </w:rPr>
        <w:t> </w:t>
      </w:r>
      <w:r>
        <w:rPr>
          <w:sz w:val="28"/>
        </w:rPr>
        <w:t>ma</w:t>
      </w:r>
      <w:r>
        <w:rPr>
          <w:spacing w:val="-2"/>
          <w:sz w:val="28"/>
        </w:rPr>
        <w:t> </w:t>
      </w:r>
      <w:r>
        <w:rPr>
          <w:sz w:val="28"/>
        </w:rPr>
        <w:t>túy.</w:t>
      </w:r>
      <w:r>
        <w:rPr>
          <w:spacing w:val="-3"/>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4"/>
          <w:sz w:val="28"/>
        </w:rPr>
        <w:t> </w:t>
      </w:r>
      <w:r>
        <w:rPr>
          <w:sz w:val="28"/>
        </w:rPr>
        <w:t>xác</w:t>
      </w:r>
      <w:r>
        <w:rPr>
          <w:spacing w:val="-2"/>
          <w:sz w:val="28"/>
        </w:rPr>
        <w:t> </w:t>
      </w:r>
      <w:r>
        <w:rPr>
          <w:sz w:val="28"/>
        </w:rPr>
        <w:t>định</w:t>
      </w:r>
      <w:r>
        <w:rPr>
          <w:spacing w:val="-1"/>
          <w:sz w:val="28"/>
        </w:rPr>
        <w:t> </w:t>
      </w:r>
      <w:r>
        <w:rPr>
          <w:sz w:val="28"/>
        </w:rPr>
        <w:t>chiếc</w:t>
      </w:r>
      <w:r>
        <w:rPr>
          <w:spacing w:val="-2"/>
          <w:sz w:val="28"/>
        </w:rPr>
        <w:t> </w:t>
      </w:r>
      <w:r>
        <w:rPr>
          <w:sz w:val="28"/>
        </w:rPr>
        <w:t>xe</w:t>
      </w:r>
      <w:r>
        <w:rPr>
          <w:spacing w:val="-5"/>
          <w:sz w:val="28"/>
        </w:rPr>
        <w:t> </w:t>
      </w:r>
      <w:r>
        <w:rPr>
          <w:sz w:val="28"/>
        </w:rPr>
        <w:t>trên là của chị Trần Thị N1 là vợ của bị can. Chị N1 không biết việc Phan Văn Đ1 sử dụng chiếc xe trên vào việc mua bán ma túy.</w:t>
      </w:r>
    </w:p>
    <w:p>
      <w:pPr>
        <w:pStyle w:val="ListParagraph"/>
        <w:numPr>
          <w:ilvl w:val="1"/>
          <w:numId w:val="2"/>
        </w:numPr>
        <w:tabs>
          <w:tab w:pos="1077" w:val="left" w:leader="none"/>
        </w:tabs>
        <w:spacing w:line="288" w:lineRule="auto" w:before="0" w:after="0"/>
        <w:ind w:left="162" w:right="171" w:firstLine="719"/>
        <w:jc w:val="both"/>
        <w:rPr>
          <w:sz w:val="28"/>
        </w:rPr>
      </w:pPr>
      <w:r>
        <w:rPr>
          <w:sz w:val="28"/>
        </w:rPr>
        <w:t>Chiếc điện thoại di động OPPO, màu xanh thu giữ của bị can là phương tiện bị can sử dụng để liên lạc cá nhân không liên quan đến việc mua bán ma túy.</w:t>
      </w:r>
    </w:p>
    <w:p>
      <w:pPr>
        <w:pStyle w:val="ListParagraph"/>
        <w:numPr>
          <w:ilvl w:val="1"/>
          <w:numId w:val="2"/>
        </w:numPr>
        <w:tabs>
          <w:tab w:pos="1067" w:val="left" w:leader="none"/>
        </w:tabs>
        <w:spacing w:line="288" w:lineRule="auto" w:before="1" w:after="0"/>
        <w:ind w:left="162" w:right="166" w:firstLine="719"/>
        <w:jc w:val="both"/>
        <w:rPr>
          <w:sz w:val="28"/>
        </w:rPr>
      </w:pPr>
      <w:r>
        <w:rPr>
          <w:sz w:val="28"/>
        </w:rPr>
        <w:t>01 ví giả da màu nâu, 02 mảnh giấy màu trắng có dòng kẻ, có kích thước (04x04) cm; 01 mảnh giấy hình thoi một mặt màu trắng một mặt có nhiều màu có kích thước (4,5x4,5) cm; 01 lưỡi dao lam là các đồ vật, tài sản liên quan đến việc mua bán ma túy; số tiền 1.000.000 đồng trong đó có 200.000 đồng là tiền bán 01 gói ma túy Heroine cho Đào Duy T.</w:t>
      </w:r>
    </w:p>
    <w:p>
      <w:pPr>
        <w:pStyle w:val="ListParagraph"/>
        <w:numPr>
          <w:ilvl w:val="1"/>
          <w:numId w:val="2"/>
        </w:numPr>
        <w:tabs>
          <w:tab w:pos="1026" w:val="left" w:leader="none"/>
        </w:tabs>
        <w:spacing w:line="240" w:lineRule="auto" w:before="0" w:after="0"/>
        <w:ind w:left="1026" w:right="0" w:hanging="145"/>
        <w:jc w:val="both"/>
        <w:rPr>
          <w:sz w:val="28"/>
        </w:rPr>
      </w:pPr>
      <w:r>
        <w:rPr>
          <w:spacing w:val="-8"/>
          <w:sz w:val="28"/>
        </w:rPr>
        <w:t>Toàn</w:t>
      </w:r>
      <w:r>
        <w:rPr>
          <w:spacing w:val="-18"/>
          <w:sz w:val="28"/>
        </w:rPr>
        <w:t> </w:t>
      </w:r>
      <w:r>
        <w:rPr>
          <w:spacing w:val="-8"/>
          <w:sz w:val="28"/>
        </w:rPr>
        <w:t>bộ</w:t>
      </w:r>
      <w:r>
        <w:rPr>
          <w:spacing w:val="-18"/>
          <w:sz w:val="28"/>
        </w:rPr>
        <w:t> </w:t>
      </w:r>
      <w:r>
        <w:rPr>
          <w:spacing w:val="-8"/>
          <w:sz w:val="28"/>
        </w:rPr>
        <w:t>số</w:t>
      </w:r>
      <w:r>
        <w:rPr>
          <w:spacing w:val="-16"/>
          <w:sz w:val="28"/>
        </w:rPr>
        <w:t> </w:t>
      </w:r>
      <w:r>
        <w:rPr>
          <w:spacing w:val="-8"/>
          <w:sz w:val="28"/>
        </w:rPr>
        <w:t>ma</w:t>
      </w:r>
      <w:r>
        <w:rPr>
          <w:spacing w:val="-17"/>
          <w:sz w:val="28"/>
        </w:rPr>
        <w:t> </w:t>
      </w:r>
      <w:r>
        <w:rPr>
          <w:spacing w:val="-8"/>
          <w:sz w:val="28"/>
        </w:rPr>
        <w:t>túy</w:t>
      </w:r>
      <w:r>
        <w:rPr>
          <w:spacing w:val="-21"/>
          <w:sz w:val="28"/>
        </w:rPr>
        <w:t> </w:t>
      </w:r>
      <w:r>
        <w:rPr>
          <w:spacing w:val="-8"/>
          <w:sz w:val="28"/>
        </w:rPr>
        <w:t>Cơ</w:t>
      </w:r>
      <w:r>
        <w:rPr>
          <w:spacing w:val="-19"/>
          <w:sz w:val="28"/>
        </w:rPr>
        <w:t> </w:t>
      </w:r>
      <w:r>
        <w:rPr>
          <w:spacing w:val="-8"/>
          <w:sz w:val="28"/>
        </w:rPr>
        <w:t>quan</w:t>
      </w:r>
      <w:r>
        <w:rPr>
          <w:spacing w:val="-18"/>
          <w:sz w:val="28"/>
        </w:rPr>
        <w:t> </w:t>
      </w:r>
      <w:r>
        <w:rPr>
          <w:spacing w:val="-8"/>
          <w:sz w:val="28"/>
        </w:rPr>
        <w:t>giám</w:t>
      </w:r>
      <w:r>
        <w:rPr>
          <w:spacing w:val="-22"/>
          <w:sz w:val="28"/>
        </w:rPr>
        <w:t> </w:t>
      </w:r>
      <w:r>
        <w:rPr>
          <w:spacing w:val="-8"/>
          <w:sz w:val="28"/>
        </w:rPr>
        <w:t>định</w:t>
      </w:r>
      <w:r>
        <w:rPr>
          <w:spacing w:val="-18"/>
          <w:sz w:val="28"/>
        </w:rPr>
        <w:t> </w:t>
      </w:r>
      <w:r>
        <w:rPr>
          <w:spacing w:val="-8"/>
          <w:sz w:val="28"/>
        </w:rPr>
        <w:t>hoàn</w:t>
      </w:r>
      <w:r>
        <w:rPr>
          <w:spacing w:val="-18"/>
          <w:sz w:val="28"/>
        </w:rPr>
        <w:t> </w:t>
      </w:r>
      <w:r>
        <w:rPr>
          <w:spacing w:val="-8"/>
          <w:sz w:val="28"/>
        </w:rPr>
        <w:t>trả</w:t>
      </w:r>
      <w:r>
        <w:rPr>
          <w:spacing w:val="-16"/>
          <w:sz w:val="28"/>
        </w:rPr>
        <w:t> </w:t>
      </w:r>
      <w:r>
        <w:rPr>
          <w:spacing w:val="-8"/>
          <w:sz w:val="28"/>
        </w:rPr>
        <w:t>kèm</w:t>
      </w:r>
      <w:r>
        <w:rPr>
          <w:spacing w:val="-23"/>
          <w:sz w:val="28"/>
        </w:rPr>
        <w:t> </w:t>
      </w:r>
      <w:r>
        <w:rPr>
          <w:spacing w:val="-8"/>
          <w:sz w:val="28"/>
        </w:rPr>
        <w:t>theo</w:t>
      </w:r>
      <w:r>
        <w:rPr>
          <w:spacing w:val="-18"/>
          <w:sz w:val="28"/>
        </w:rPr>
        <w:t> </w:t>
      </w:r>
      <w:r>
        <w:rPr>
          <w:spacing w:val="-8"/>
          <w:sz w:val="28"/>
        </w:rPr>
        <w:t>vỏ,</w:t>
      </w:r>
      <w:r>
        <w:rPr>
          <w:spacing w:val="-20"/>
          <w:sz w:val="28"/>
        </w:rPr>
        <w:t> </w:t>
      </w:r>
      <w:r>
        <w:rPr>
          <w:spacing w:val="-8"/>
          <w:sz w:val="28"/>
        </w:rPr>
        <w:t>bao</w:t>
      </w:r>
      <w:r>
        <w:rPr>
          <w:spacing w:val="-17"/>
          <w:sz w:val="28"/>
        </w:rPr>
        <w:t> </w:t>
      </w:r>
      <w:r>
        <w:rPr>
          <w:spacing w:val="-8"/>
          <w:sz w:val="28"/>
        </w:rPr>
        <w:t>gói</w:t>
      </w:r>
      <w:r>
        <w:rPr>
          <w:spacing w:val="-19"/>
          <w:sz w:val="28"/>
        </w:rPr>
        <w:t> </w:t>
      </w:r>
      <w:r>
        <w:rPr>
          <w:spacing w:val="-8"/>
          <w:sz w:val="28"/>
        </w:rPr>
        <w:t>niêm</w:t>
      </w:r>
      <w:r>
        <w:rPr>
          <w:spacing w:val="-22"/>
          <w:sz w:val="28"/>
        </w:rPr>
        <w:t> </w:t>
      </w:r>
      <w:r>
        <w:rPr>
          <w:spacing w:val="-8"/>
          <w:sz w:val="28"/>
        </w:rPr>
        <w:t>phong.</w:t>
      </w:r>
    </w:p>
    <w:p>
      <w:pPr>
        <w:pStyle w:val="BodyText"/>
        <w:spacing w:line="288" w:lineRule="auto" w:before="64"/>
      </w:pPr>
      <w:r>
        <w:rPr/>
        <w:t>Quá trình điều tra bị can Phan Văn Đ1 khai nhận toàn bộ hành vi phạm tội của mình.</w:t>
      </w:r>
    </w:p>
    <w:p>
      <w:pPr>
        <w:pStyle w:val="BodyText"/>
        <w:spacing w:line="288" w:lineRule="auto" w:before="1"/>
        <w:ind w:right="165"/>
      </w:pPr>
      <w:r>
        <w:rPr/>
        <w:t>Tại bản cáo trạng số 17/CT-VKS-P1 ngày 14 tháng 11 năm 2022 Viện kiểm sát</w:t>
      </w:r>
      <w:r>
        <w:rPr>
          <w:spacing w:val="-2"/>
        </w:rPr>
        <w:t> </w:t>
      </w:r>
      <w:r>
        <w:rPr/>
        <w:t>nhân dân tỉnh Ninh Bình đã</w:t>
      </w:r>
      <w:r>
        <w:rPr>
          <w:spacing w:val="-1"/>
        </w:rPr>
        <w:t> </w:t>
      </w:r>
      <w:r>
        <w:rPr/>
        <w:t>truy</w:t>
      </w:r>
      <w:r>
        <w:rPr>
          <w:spacing w:val="-2"/>
        </w:rPr>
        <w:t> </w:t>
      </w:r>
      <w:r>
        <w:rPr/>
        <w:t>tố Phan Văn Đ1 về tội “Mua bán trái phép chất ma túy” theo quy định tại các điểm b, c khoản 2, khoản 5 Điều 251 của Bộ luật Hình sự.</w:t>
      </w:r>
    </w:p>
    <w:p>
      <w:pPr>
        <w:pStyle w:val="BodyText"/>
        <w:spacing w:line="288" w:lineRule="auto"/>
        <w:ind w:right="169"/>
      </w:pPr>
      <w:r>
        <w:rPr/>
        <w:t>Tại phiên tòa bị cáo Phan Văn Đ1 thừa nhận hành vi phạm tội của mình phù hợp với Cáo trạng của Viện kiểm sát nhân dân tỉnh Ninh Bình đã truy tố.</w:t>
      </w:r>
    </w:p>
    <w:p>
      <w:pPr>
        <w:pStyle w:val="BodyText"/>
        <w:spacing w:line="288" w:lineRule="auto" w:before="1"/>
        <w:ind w:right="165"/>
      </w:pPr>
      <w:r>
        <w:rPr/>
        <w:t>Chị Trần Thị N1 tại phiên tòa trình bày: Chiếc xe máy biển kiểm soát 35N2- 0231 là tài sản của chị mua của ông Trần Văn N2 sử dụng làm phương tiện đi lại. Trong các ngày 12, 13, 14/9/2022 bị cáo Phan Văn Đ1 (chồng chị) sử dụng chiếc</w:t>
      </w:r>
      <w:r>
        <w:rPr>
          <w:spacing w:val="40"/>
        </w:rPr>
        <w:t> </w:t>
      </w:r>
      <w:r>
        <w:rPr/>
        <w:t>xe trên đi mua ma túy chị không biết. Chị đề nghị Hội đồng xét xử cho chị xin lại chiếc xe trên.</w:t>
      </w:r>
    </w:p>
    <w:p>
      <w:pPr>
        <w:spacing w:after="0" w:line="288" w:lineRule="auto"/>
        <w:sectPr>
          <w:pgSz w:w="12240" w:h="15840"/>
          <w:pgMar w:header="0" w:footer="559" w:top="1060" w:bottom="780" w:left="1540" w:right="960"/>
        </w:sectPr>
      </w:pPr>
    </w:p>
    <w:p>
      <w:pPr>
        <w:pStyle w:val="BodyText"/>
        <w:spacing w:line="288" w:lineRule="auto" w:before="63"/>
        <w:ind w:firstLine="717"/>
      </w:pPr>
      <w:r>
        <w:rPr/>
        <w:t>Đại diện Viện kiểm sát nhân dân tỉnh Ninh Bình tại phiên tòa sau khi phân tích đánh giá tính chất vụ án, xem xét hậu quả do hành vi phạm tội mà bị cáo đã</w:t>
      </w:r>
      <w:r>
        <w:rPr>
          <w:spacing w:val="40"/>
        </w:rPr>
        <w:t> </w:t>
      </w:r>
      <w:r>
        <w:rPr/>
        <w:t>gây ra, các tình tiết tăng nặng, giảm nhẹ trách nhiệm hình sự đã đề nghị Hội đồng xét xử: Tuyên bố bị cáo Phan Văn Đ1 phạm tội “Mua bán trái phép chất ma túy”</w:t>
      </w:r>
    </w:p>
    <w:p>
      <w:pPr>
        <w:pStyle w:val="BodyText"/>
        <w:spacing w:line="288" w:lineRule="auto" w:before="1"/>
      </w:pPr>
      <w:r>
        <w:rPr/>
        <w:t>Áp dụng các điểm b, c khoản 2 Điều 251; điểm s khoản 1, khoản 2 Điều 51 của Bộ luật Hình sự, xử phạt bị cáo Phan Văn Đ1 từ 08 đến 09 năm tù, thời hạn chấp hành hình phạt tù tính từ ngày bắt tạm giữ 14/9/2022. Miễn hình phạt bổ sung cho bị cáo.</w:t>
      </w:r>
    </w:p>
    <w:p>
      <w:pPr>
        <w:pStyle w:val="BodyText"/>
        <w:spacing w:line="288" w:lineRule="auto"/>
      </w:pPr>
      <w:r>
        <w:rPr/>
        <w:t>Về xử lý vật chứng: Căn cứ Điều 47 Bộ luật Hình sự; Điều 106 Bộ luật Tố tụng hình sự.</w:t>
      </w:r>
    </w:p>
    <w:p>
      <w:pPr>
        <w:pStyle w:val="ListParagraph"/>
        <w:numPr>
          <w:ilvl w:val="1"/>
          <w:numId w:val="2"/>
        </w:numPr>
        <w:tabs>
          <w:tab w:pos="1077" w:val="left" w:leader="none"/>
        </w:tabs>
        <w:spacing w:line="288" w:lineRule="auto" w:before="0" w:after="0"/>
        <w:ind w:left="162" w:right="166" w:firstLine="719"/>
        <w:jc w:val="both"/>
        <w:rPr>
          <w:sz w:val="28"/>
        </w:rPr>
      </w:pPr>
      <w:r>
        <w:rPr>
          <w:sz w:val="28"/>
        </w:rPr>
        <w:t>Tịch thu tiêu hủy: 01 phong bì niêm phong đúng quy định của pháp luật trên mặt phong bì có ghi: Vỏ phong bì niêm phong ban đầu ký hiệu Q1; ví giả da màu nâu; hai mảnh giấy hình thoi màu trắng có dòng kẻ, một mảnh giấy hình thoi nhiều màu; một lưỡi dao lam và ba mảnh giấy gói chất bột dạng cục màu trắng. Ký hiệu B; 01 phong bì niêm phong đúng quy định của pháp luật trên mặt phong bì có ghi: 01 vỏ phong bì niêm phong ban đầu ký hiệu Q2. 01 phong bì niêm phong theo quy định của pháp luật trên mặt phong bì có ghi: Mẫu vật hoàn trả sau giám định</w:t>
      </w:r>
      <w:r>
        <w:rPr>
          <w:spacing w:val="80"/>
          <w:sz w:val="28"/>
        </w:rPr>
        <w:t> </w:t>
      </w:r>
      <w:r>
        <w:rPr>
          <w:sz w:val="28"/>
        </w:rPr>
        <w:t>vụ Phan Văn Đông gồm: M1 = 0, 0737 gam, M3 = 0, 2172 gam đều là ma túy loại Heroine; vỏ túi nilon ký hiệu M2, toàn bộ vỏ, bao gói niêm phong.</w:t>
      </w:r>
    </w:p>
    <w:p>
      <w:pPr>
        <w:pStyle w:val="ListParagraph"/>
        <w:numPr>
          <w:ilvl w:val="1"/>
          <w:numId w:val="2"/>
        </w:numPr>
        <w:tabs>
          <w:tab w:pos="1050" w:val="left" w:leader="none"/>
        </w:tabs>
        <w:spacing w:line="288" w:lineRule="auto" w:before="1" w:after="0"/>
        <w:ind w:left="162" w:right="167" w:firstLine="719"/>
        <w:jc w:val="both"/>
        <w:rPr>
          <w:sz w:val="28"/>
        </w:rPr>
      </w:pPr>
      <w:r>
        <w:rPr>
          <w:sz w:val="28"/>
        </w:rPr>
        <w:t>Buộc bị cáo Phan Văn Đ1 phải nộp lại số tiền 800.000 đồng là</w:t>
      </w:r>
      <w:r>
        <w:rPr>
          <w:spacing w:val="-1"/>
          <w:sz w:val="28"/>
        </w:rPr>
        <w:t> </w:t>
      </w:r>
      <w:r>
        <w:rPr>
          <w:sz w:val="28"/>
        </w:rPr>
        <w:t>số tiền 4 lần bị cáo bán ma túy cho Trần Văn Đ2, Đào Duy T trong các ngày 12, 13 và </w:t>
      </w:r>
      <w:r>
        <w:rPr>
          <w:spacing w:val="-2"/>
          <w:sz w:val="28"/>
        </w:rPr>
        <w:t>14/9/2022.</w:t>
      </w:r>
    </w:p>
    <w:p>
      <w:pPr>
        <w:pStyle w:val="ListParagraph"/>
        <w:numPr>
          <w:ilvl w:val="1"/>
          <w:numId w:val="2"/>
        </w:numPr>
        <w:tabs>
          <w:tab w:pos="1086" w:val="left" w:leader="none"/>
        </w:tabs>
        <w:spacing w:line="288" w:lineRule="auto" w:before="0" w:after="0"/>
        <w:ind w:left="162" w:right="167" w:firstLine="719"/>
        <w:jc w:val="both"/>
        <w:rPr>
          <w:sz w:val="28"/>
        </w:rPr>
      </w:pPr>
      <w:r>
        <w:rPr>
          <w:sz w:val="28"/>
        </w:rPr>
        <w:t>Trả lại cho chị Trần Thị N1: 01 xe máy nhãn hiệu (của hãng HONDA) WAVE, số loại C100, màu sơn xanh có biển kiểm soát 35N2-02…, có số khung RLHHC09003Y466143, số máy HC09E0466189.</w:t>
      </w:r>
    </w:p>
    <w:p>
      <w:pPr>
        <w:pStyle w:val="ListParagraph"/>
        <w:numPr>
          <w:ilvl w:val="1"/>
          <w:numId w:val="2"/>
        </w:numPr>
        <w:tabs>
          <w:tab w:pos="1086" w:val="left" w:leader="none"/>
        </w:tabs>
        <w:spacing w:line="288" w:lineRule="auto" w:before="1" w:after="0"/>
        <w:ind w:left="162" w:right="167" w:firstLine="719"/>
        <w:jc w:val="both"/>
        <w:rPr>
          <w:sz w:val="28"/>
        </w:rPr>
      </w:pPr>
      <w:r>
        <w:rPr>
          <w:sz w:val="28"/>
        </w:rPr>
        <w:t>Trả lại cho bị cáo Phan Văn Đ1: 01 chiếc điện thoại di động nhãn hiệu OPPO màu xanh và số tiền 1.000.000 đồng đã thu giữ của bị cáo nhưng quản lý lại để đảm bảo việc thi hành án cho bị cáo.</w:t>
      </w:r>
    </w:p>
    <w:p>
      <w:pPr>
        <w:pStyle w:val="BodyText"/>
        <w:ind w:left="881" w:right="0" w:firstLine="67"/>
      </w:pPr>
      <w:r>
        <w:rPr/>
        <w:t>Bị</w:t>
      </w:r>
      <w:r>
        <w:rPr>
          <w:spacing w:val="-4"/>
        </w:rPr>
        <w:t> </w:t>
      </w:r>
      <w:r>
        <w:rPr/>
        <w:t>cáo</w:t>
      </w:r>
      <w:r>
        <w:rPr>
          <w:spacing w:val="-3"/>
        </w:rPr>
        <w:t> </w:t>
      </w:r>
      <w:r>
        <w:rPr/>
        <w:t>không</w:t>
      </w:r>
      <w:r>
        <w:rPr>
          <w:spacing w:val="-4"/>
        </w:rPr>
        <w:t> </w:t>
      </w:r>
      <w:r>
        <w:rPr/>
        <w:t>phải</w:t>
      </w:r>
      <w:r>
        <w:rPr>
          <w:spacing w:val="-5"/>
        </w:rPr>
        <w:t> </w:t>
      </w:r>
      <w:r>
        <w:rPr/>
        <w:t>nộp án phí</w:t>
      </w:r>
      <w:r>
        <w:rPr>
          <w:spacing w:val="-5"/>
        </w:rPr>
        <w:t> </w:t>
      </w:r>
      <w:r>
        <w:rPr/>
        <w:t>hình sự</w:t>
      </w:r>
      <w:r>
        <w:rPr>
          <w:spacing w:val="-3"/>
        </w:rPr>
        <w:t> </w:t>
      </w:r>
      <w:r>
        <w:rPr/>
        <w:t>sơ</w:t>
      </w:r>
      <w:r>
        <w:rPr>
          <w:spacing w:val="-4"/>
        </w:rPr>
        <w:t> </w:t>
      </w:r>
      <w:r>
        <w:rPr/>
        <w:t>thẩm</w:t>
      </w:r>
      <w:r>
        <w:rPr>
          <w:spacing w:val="-6"/>
        </w:rPr>
        <w:t> </w:t>
      </w:r>
      <w:r>
        <w:rPr/>
        <w:t>theo</w:t>
      </w:r>
      <w:r>
        <w:rPr>
          <w:spacing w:val="-3"/>
        </w:rPr>
        <w:t> </w:t>
      </w:r>
      <w:r>
        <w:rPr/>
        <w:t>quy</w:t>
      </w:r>
      <w:r>
        <w:rPr>
          <w:spacing w:val="-5"/>
        </w:rPr>
        <w:t> </w:t>
      </w:r>
      <w:r>
        <w:rPr/>
        <w:t>định</w:t>
      </w:r>
      <w:r>
        <w:rPr>
          <w:spacing w:val="-1"/>
        </w:rPr>
        <w:t> </w:t>
      </w:r>
      <w:r>
        <w:rPr/>
        <w:t>của</w:t>
      </w:r>
      <w:r>
        <w:rPr>
          <w:spacing w:val="-1"/>
        </w:rPr>
        <w:t> </w:t>
      </w:r>
      <w:r>
        <w:rPr/>
        <w:t>pháp </w:t>
      </w:r>
      <w:r>
        <w:rPr>
          <w:spacing w:val="-2"/>
        </w:rPr>
        <w:t>luật.</w:t>
      </w:r>
    </w:p>
    <w:p>
      <w:pPr>
        <w:pStyle w:val="BodyText"/>
        <w:spacing w:line="288" w:lineRule="auto" w:before="64"/>
        <w:ind w:right="166"/>
      </w:pPr>
      <w:r>
        <w:rPr/>
        <w:t>Tại phiên tòa</w:t>
      </w:r>
      <w:r>
        <w:rPr>
          <w:spacing w:val="-1"/>
        </w:rPr>
        <w:t> </w:t>
      </w:r>
      <w:r>
        <w:rPr/>
        <w:t>người</w:t>
      </w:r>
      <w:r>
        <w:rPr>
          <w:spacing w:val="-1"/>
        </w:rPr>
        <w:t> </w:t>
      </w:r>
      <w:r>
        <w:rPr/>
        <w:t>bào chữa cho bị cáo có</w:t>
      </w:r>
      <w:r>
        <w:rPr>
          <w:spacing w:val="-1"/>
        </w:rPr>
        <w:t> </w:t>
      </w:r>
      <w:r>
        <w:rPr/>
        <w:t>quan điểm: Hành vi phạm</w:t>
      </w:r>
      <w:r>
        <w:rPr>
          <w:spacing w:val="-5"/>
        </w:rPr>
        <w:t> </w:t>
      </w:r>
      <w:r>
        <w:rPr/>
        <w:t>tội của bị cáo Phan Văn Đ1 bị Viện kiểm sát nhân dân tỉnh Ninh Bình truy tố về tội “Mua bán trái phép chất ma túy” theo quy định tại các điểm b, c khoản 2 Điều 251 Bộ</w:t>
      </w:r>
      <w:r>
        <w:rPr>
          <w:spacing w:val="40"/>
        </w:rPr>
        <w:t> </w:t>
      </w:r>
      <w:r>
        <w:rPr/>
        <w:t>luật Hình sự là có căn cứ, đúng người, đúng tội, đúng pháp luật. Luật sư đề nghị Hội đồng xét xử áp dụng các tình tiết giảm nhẹ trách nhiệm hình sự quy định tại điểm</w:t>
      </w:r>
      <w:r>
        <w:rPr>
          <w:spacing w:val="-4"/>
        </w:rPr>
        <w:t> </w:t>
      </w:r>
      <w:r>
        <w:rPr/>
        <w:t>s khoản 1, khoản 2 Điều 51 Bộ luật Hình sự, cho bị cáo mức án phù hợp để bị cáo</w:t>
      </w:r>
      <w:r>
        <w:rPr>
          <w:spacing w:val="1"/>
        </w:rPr>
        <w:t> </w:t>
      </w:r>
      <w:r>
        <w:rPr/>
        <w:t>yên</w:t>
      </w:r>
      <w:r>
        <w:rPr>
          <w:spacing w:val="4"/>
        </w:rPr>
        <w:t> </w:t>
      </w:r>
      <w:r>
        <w:rPr/>
        <w:t>tâm</w:t>
      </w:r>
      <w:r>
        <w:rPr>
          <w:spacing w:val="-2"/>
        </w:rPr>
        <w:t> </w:t>
      </w:r>
      <w:r>
        <w:rPr/>
        <w:t>cải</w:t>
      </w:r>
      <w:r>
        <w:rPr>
          <w:spacing w:val="4"/>
        </w:rPr>
        <w:t> </w:t>
      </w:r>
      <w:r>
        <w:rPr/>
        <w:t>tạo</w:t>
      </w:r>
      <w:r>
        <w:rPr>
          <w:spacing w:val="2"/>
        </w:rPr>
        <w:t> </w:t>
      </w:r>
      <w:r>
        <w:rPr/>
        <w:t>sớm trở</w:t>
      </w:r>
      <w:r>
        <w:rPr>
          <w:spacing w:val="3"/>
        </w:rPr>
        <w:t> </w:t>
      </w:r>
      <w:r>
        <w:rPr/>
        <w:t>về</w:t>
      </w:r>
      <w:r>
        <w:rPr>
          <w:spacing w:val="1"/>
        </w:rPr>
        <w:t> </w:t>
      </w:r>
      <w:r>
        <w:rPr/>
        <w:t>với</w:t>
      </w:r>
      <w:r>
        <w:rPr>
          <w:spacing w:val="4"/>
        </w:rPr>
        <w:t> </w:t>
      </w:r>
      <w:r>
        <w:rPr/>
        <w:t>gia</w:t>
      </w:r>
      <w:r>
        <w:rPr>
          <w:spacing w:val="-1"/>
        </w:rPr>
        <w:t> </w:t>
      </w:r>
      <w:r>
        <w:rPr/>
        <w:t>đình</w:t>
      </w:r>
      <w:r>
        <w:rPr>
          <w:spacing w:val="3"/>
        </w:rPr>
        <w:t> </w:t>
      </w:r>
      <w:r>
        <w:rPr/>
        <w:t>và xã hội.</w:t>
      </w:r>
      <w:r>
        <w:rPr>
          <w:spacing w:val="3"/>
        </w:rPr>
        <w:t> </w:t>
      </w:r>
      <w:r>
        <w:rPr/>
        <w:t>Đồng thời</w:t>
      </w:r>
      <w:r>
        <w:rPr>
          <w:spacing w:val="4"/>
        </w:rPr>
        <w:t> </w:t>
      </w:r>
      <w:r>
        <w:rPr/>
        <w:t>miễn</w:t>
      </w:r>
      <w:r>
        <w:rPr>
          <w:spacing w:val="3"/>
        </w:rPr>
        <w:t> </w:t>
      </w:r>
      <w:r>
        <w:rPr/>
        <w:t>hình</w:t>
      </w:r>
      <w:r>
        <w:rPr>
          <w:spacing w:val="1"/>
        </w:rPr>
        <w:t> </w:t>
      </w:r>
      <w:r>
        <w:rPr/>
        <w:t>phạt</w:t>
      </w:r>
      <w:r>
        <w:rPr>
          <w:spacing w:val="1"/>
        </w:rPr>
        <w:t> </w:t>
      </w:r>
      <w:r>
        <w:rPr>
          <w:spacing w:val="-5"/>
        </w:rPr>
        <w:t>bổ</w:t>
      </w:r>
    </w:p>
    <w:p>
      <w:pPr>
        <w:spacing w:after="0" w:line="288" w:lineRule="auto"/>
        <w:sectPr>
          <w:pgSz w:w="12240" w:h="15840"/>
          <w:pgMar w:header="0" w:footer="559" w:top="1060" w:bottom="780" w:left="1540" w:right="960"/>
        </w:sectPr>
      </w:pPr>
    </w:p>
    <w:p>
      <w:pPr>
        <w:pStyle w:val="BodyText"/>
        <w:spacing w:line="288" w:lineRule="auto" w:before="63"/>
        <w:ind w:right="0" w:firstLine="0"/>
        <w:jc w:val="left"/>
      </w:pPr>
      <w:r>
        <w:rPr/>
        <w:t>sung</w:t>
      </w:r>
      <w:r>
        <w:rPr>
          <w:spacing w:val="30"/>
        </w:rPr>
        <w:t> </w:t>
      </w:r>
      <w:r>
        <w:rPr/>
        <w:t>và</w:t>
      </w:r>
      <w:r>
        <w:rPr>
          <w:spacing w:val="29"/>
        </w:rPr>
        <w:t> </w:t>
      </w:r>
      <w:r>
        <w:rPr/>
        <w:t>án</w:t>
      </w:r>
      <w:r>
        <w:rPr>
          <w:spacing w:val="27"/>
        </w:rPr>
        <w:t> </w:t>
      </w:r>
      <w:r>
        <w:rPr/>
        <w:t>phí</w:t>
      </w:r>
      <w:r>
        <w:rPr>
          <w:spacing w:val="27"/>
        </w:rPr>
        <w:t> </w:t>
      </w:r>
      <w:r>
        <w:rPr/>
        <w:t>hình</w:t>
      </w:r>
      <w:r>
        <w:rPr>
          <w:spacing w:val="27"/>
        </w:rPr>
        <w:t> </w:t>
      </w:r>
      <w:r>
        <w:rPr/>
        <w:t>sự</w:t>
      </w:r>
      <w:r>
        <w:rPr>
          <w:spacing w:val="28"/>
        </w:rPr>
        <w:t> </w:t>
      </w:r>
      <w:r>
        <w:rPr/>
        <w:t>sơ</w:t>
      </w:r>
      <w:r>
        <w:rPr>
          <w:spacing w:val="27"/>
        </w:rPr>
        <w:t> </w:t>
      </w:r>
      <w:r>
        <w:rPr/>
        <w:t>thẩm</w:t>
      </w:r>
      <w:r>
        <w:rPr>
          <w:spacing w:val="24"/>
        </w:rPr>
        <w:t> </w:t>
      </w:r>
      <w:r>
        <w:rPr/>
        <w:t>cho</w:t>
      </w:r>
      <w:r>
        <w:rPr>
          <w:spacing w:val="27"/>
        </w:rPr>
        <w:t> </w:t>
      </w:r>
      <w:r>
        <w:rPr/>
        <w:t>bị</w:t>
      </w:r>
      <w:r>
        <w:rPr>
          <w:spacing w:val="30"/>
        </w:rPr>
        <w:t> </w:t>
      </w:r>
      <w:r>
        <w:rPr/>
        <w:t>cáo</w:t>
      </w:r>
      <w:r>
        <w:rPr>
          <w:spacing w:val="27"/>
        </w:rPr>
        <w:t> </w:t>
      </w:r>
      <w:r>
        <w:rPr/>
        <w:t>do</w:t>
      </w:r>
      <w:r>
        <w:rPr>
          <w:spacing w:val="27"/>
        </w:rPr>
        <w:t> </w:t>
      </w:r>
      <w:r>
        <w:rPr/>
        <w:t>gia</w:t>
      </w:r>
      <w:r>
        <w:rPr>
          <w:spacing w:val="27"/>
        </w:rPr>
        <w:t> </w:t>
      </w:r>
      <w:r>
        <w:rPr/>
        <w:t>đình</w:t>
      </w:r>
      <w:r>
        <w:rPr>
          <w:spacing w:val="27"/>
        </w:rPr>
        <w:t> </w:t>
      </w:r>
      <w:r>
        <w:rPr/>
        <w:t>bị</w:t>
      </w:r>
      <w:r>
        <w:rPr>
          <w:spacing w:val="28"/>
        </w:rPr>
        <w:t> </w:t>
      </w:r>
      <w:r>
        <w:rPr/>
        <w:t>cáo</w:t>
      </w:r>
      <w:r>
        <w:rPr>
          <w:spacing w:val="28"/>
        </w:rPr>
        <w:t> </w:t>
      </w:r>
      <w:r>
        <w:rPr/>
        <w:t>thuộc</w:t>
      </w:r>
      <w:r>
        <w:rPr>
          <w:spacing w:val="27"/>
        </w:rPr>
        <w:t> </w:t>
      </w:r>
      <w:r>
        <w:rPr/>
        <w:t>diện</w:t>
      </w:r>
      <w:r>
        <w:rPr>
          <w:spacing w:val="28"/>
        </w:rPr>
        <w:t> </w:t>
      </w:r>
      <w:r>
        <w:rPr/>
        <w:t>hộ</w:t>
      </w:r>
      <w:r>
        <w:rPr>
          <w:spacing w:val="31"/>
        </w:rPr>
        <w:t> </w:t>
      </w:r>
      <w:r>
        <w:rPr/>
        <w:t>cận </w:t>
      </w:r>
      <w:r>
        <w:rPr>
          <w:spacing w:val="-2"/>
        </w:rPr>
        <w:t>nghèo.</w:t>
      </w:r>
    </w:p>
    <w:p>
      <w:pPr>
        <w:pStyle w:val="BodyText"/>
        <w:spacing w:line="288" w:lineRule="auto" w:before="1"/>
        <w:ind w:right="181"/>
      </w:pPr>
      <w:r>
        <w:rPr/>
        <w:t>Lời nói sau cùng của bị cáo: Bị cáo đề nghị Hội đồng xét xử xem xét giảm nhẹ hình phạt để bị cáo yên tâm cải tạo sớm trở về với gia đình và xã hội.</w:t>
      </w:r>
    </w:p>
    <w:p>
      <w:pPr>
        <w:pStyle w:val="Heading1"/>
        <w:spacing w:before="124"/>
        <w:ind w:right="149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80"/>
        <w:ind w:right="182" w:firstLine="705"/>
      </w:pPr>
      <w:r>
        <w:rPr/>
        <w:t>Trên cơ sở nội dung vụ án, căn cứ vào các tài liệu trong hồ sơ vụ án đã được tranh tụng tại phiên tòa, Hội đồng xét xử nhận định như sau:</w:t>
      </w:r>
    </w:p>
    <w:p>
      <w:pPr>
        <w:spacing w:line="288" w:lineRule="auto" w:before="0"/>
        <w:ind w:left="162" w:right="165" w:firstLine="719"/>
        <w:jc w:val="both"/>
        <w:rPr>
          <w:sz w:val="28"/>
        </w:rPr>
      </w:pPr>
      <w:r>
        <w:rPr>
          <w:sz w:val="28"/>
        </w:rPr>
        <w:t>[1] Tại phiên tòa bị cáo đã khai nhận hành vi phạm</w:t>
      </w:r>
      <w:r>
        <w:rPr>
          <w:spacing w:val="-2"/>
          <w:sz w:val="28"/>
        </w:rPr>
        <w:t> </w:t>
      </w:r>
      <w:r>
        <w:rPr>
          <w:sz w:val="28"/>
        </w:rPr>
        <w:t>tội của mình phù hợp với nội dung bản cáo trạng của Viện kiểm sát nhân dân tỉnh Ninh Bình đã truy tố. Lời khai nhận tội của bị cáo phù hợp với lời khai của người làm chứng; Biên bản bắt người phạm tội quả tang của Phòng cảnh sát hình sự Công an tỉnh Ninh Bình lập ngày</w:t>
      </w:r>
      <w:r>
        <w:rPr>
          <w:spacing w:val="-2"/>
          <w:sz w:val="28"/>
        </w:rPr>
        <w:t> </w:t>
      </w:r>
      <w:r>
        <w:rPr>
          <w:sz w:val="28"/>
        </w:rPr>
        <w:t>14/9/2022; Biên bản niêm</w:t>
      </w:r>
      <w:r>
        <w:rPr>
          <w:spacing w:val="-4"/>
          <w:sz w:val="28"/>
        </w:rPr>
        <w:t> </w:t>
      </w:r>
      <w:r>
        <w:rPr>
          <w:sz w:val="28"/>
        </w:rPr>
        <w:t>phong đồ vật, tài liệu bị tạm</w:t>
      </w:r>
      <w:r>
        <w:rPr>
          <w:spacing w:val="-4"/>
          <w:sz w:val="28"/>
        </w:rPr>
        <w:t> </w:t>
      </w:r>
      <w:r>
        <w:rPr>
          <w:sz w:val="28"/>
        </w:rPr>
        <w:t>giữ; biên bản mở niêm phong, cân xác định khối lượng và giao nhận đối tượng giám định của Phan Văn Đ1; biên bản kiểm tra điện thoại sao trích video Nguyễn Anh Đ4 ngày 21/9/2022. Tại</w:t>
      </w:r>
      <w:r>
        <w:rPr>
          <w:spacing w:val="-2"/>
          <w:sz w:val="28"/>
        </w:rPr>
        <w:t> </w:t>
      </w:r>
      <w:r>
        <w:rPr>
          <w:sz w:val="28"/>
        </w:rPr>
        <w:t>bản</w:t>
      </w:r>
      <w:r>
        <w:rPr>
          <w:spacing w:val="-2"/>
          <w:sz w:val="28"/>
        </w:rPr>
        <w:t> </w:t>
      </w:r>
      <w:r>
        <w:rPr>
          <w:sz w:val="28"/>
        </w:rPr>
        <w:t>kết</w:t>
      </w:r>
      <w:r>
        <w:rPr>
          <w:spacing w:val="-2"/>
          <w:sz w:val="28"/>
        </w:rPr>
        <w:t> </w:t>
      </w:r>
      <w:r>
        <w:rPr>
          <w:sz w:val="28"/>
        </w:rPr>
        <w:t>luận</w:t>
      </w:r>
      <w:r>
        <w:rPr>
          <w:spacing w:val="-2"/>
          <w:sz w:val="28"/>
        </w:rPr>
        <w:t> </w:t>
      </w:r>
      <w:r>
        <w:rPr>
          <w:sz w:val="28"/>
        </w:rPr>
        <w:t>số</w:t>
      </w:r>
      <w:r>
        <w:rPr>
          <w:spacing w:val="-3"/>
          <w:sz w:val="28"/>
        </w:rPr>
        <w:t> </w:t>
      </w:r>
      <w:r>
        <w:rPr>
          <w:sz w:val="28"/>
        </w:rPr>
        <w:t>764/KL-KTHS-KTS&amp;ĐT</w:t>
      </w:r>
      <w:r>
        <w:rPr>
          <w:spacing w:val="-4"/>
          <w:sz w:val="28"/>
        </w:rPr>
        <w:t> </w:t>
      </w:r>
      <w:r>
        <w:rPr>
          <w:sz w:val="28"/>
        </w:rPr>
        <w:t>ngày</w:t>
      </w:r>
      <w:r>
        <w:rPr>
          <w:spacing w:val="-7"/>
          <w:sz w:val="28"/>
        </w:rPr>
        <w:t> </w:t>
      </w:r>
      <w:r>
        <w:rPr>
          <w:sz w:val="28"/>
        </w:rPr>
        <w:t>01/11/2022</w:t>
      </w:r>
      <w:r>
        <w:rPr>
          <w:spacing w:val="-1"/>
          <w:sz w:val="28"/>
        </w:rPr>
        <w:t> </w:t>
      </w:r>
      <w:r>
        <w:rPr>
          <w:sz w:val="28"/>
        </w:rPr>
        <w:t>Phòng</w:t>
      </w:r>
      <w:r>
        <w:rPr>
          <w:spacing w:val="-2"/>
          <w:sz w:val="28"/>
        </w:rPr>
        <w:t> </w:t>
      </w:r>
      <w:r>
        <w:rPr>
          <w:sz w:val="28"/>
        </w:rPr>
        <w:t>kỹ</w:t>
      </w:r>
      <w:r>
        <w:rPr>
          <w:spacing w:val="-7"/>
          <w:sz w:val="28"/>
        </w:rPr>
        <w:t> </w:t>
      </w:r>
      <w:r>
        <w:rPr>
          <w:sz w:val="28"/>
        </w:rPr>
        <w:t>thuật</w:t>
      </w:r>
      <w:r>
        <w:rPr>
          <w:spacing w:val="-6"/>
          <w:sz w:val="28"/>
        </w:rPr>
        <w:t> </w:t>
      </w:r>
      <w:r>
        <w:rPr>
          <w:sz w:val="28"/>
        </w:rPr>
        <w:t>hình sự Công an tỉnh Ninh Bình kết luận: “</w:t>
      </w:r>
      <w:r>
        <w:rPr>
          <w:i/>
          <w:sz w:val="28"/>
        </w:rPr>
        <w:t>Không phát hiện dấu vết cắt ghép, chỉnh sửa</w:t>
      </w:r>
      <w:r>
        <w:rPr>
          <w:i/>
          <w:sz w:val="28"/>
        </w:rPr>
        <w:t> nội</w:t>
      </w:r>
      <w:r>
        <w:rPr>
          <w:i/>
          <w:spacing w:val="-1"/>
          <w:sz w:val="28"/>
        </w:rPr>
        <w:t> </w:t>
      </w:r>
      <w:r>
        <w:rPr>
          <w:i/>
          <w:sz w:val="28"/>
        </w:rPr>
        <w:t>dung hình</w:t>
      </w:r>
      <w:r>
        <w:rPr>
          <w:i/>
          <w:spacing w:val="-1"/>
          <w:sz w:val="28"/>
        </w:rPr>
        <w:t> </w:t>
      </w:r>
      <w:r>
        <w:rPr>
          <w:i/>
          <w:sz w:val="28"/>
        </w:rPr>
        <w:t>ảnh trong</w:t>
      </w:r>
      <w:r>
        <w:rPr>
          <w:i/>
          <w:spacing w:val="-1"/>
          <w:sz w:val="28"/>
        </w:rPr>
        <w:t> </w:t>
      </w:r>
      <w:r>
        <w:rPr>
          <w:i/>
          <w:sz w:val="28"/>
        </w:rPr>
        <w:t>02 tệp</w:t>
      </w:r>
      <w:r>
        <w:rPr>
          <w:i/>
          <w:spacing w:val="-1"/>
          <w:sz w:val="28"/>
        </w:rPr>
        <w:t> </w:t>
      </w:r>
      <w:r>
        <w:rPr>
          <w:i/>
          <w:sz w:val="28"/>
        </w:rPr>
        <w:t>tin video</w:t>
      </w:r>
      <w:r>
        <w:rPr>
          <w:i/>
          <w:spacing w:val="-1"/>
          <w:sz w:val="28"/>
        </w:rPr>
        <w:t> </w:t>
      </w:r>
      <w:r>
        <w:rPr>
          <w:i/>
          <w:sz w:val="28"/>
        </w:rPr>
        <w:t>lưu giữ</w:t>
      </w:r>
      <w:r>
        <w:rPr>
          <w:i/>
          <w:spacing w:val="-2"/>
          <w:sz w:val="28"/>
        </w:rPr>
        <w:t> </w:t>
      </w:r>
      <w:r>
        <w:rPr>
          <w:i/>
          <w:sz w:val="28"/>
        </w:rPr>
        <w:t>trong DVD-R</w:t>
      </w:r>
      <w:r>
        <w:rPr>
          <w:i/>
          <w:spacing w:val="-2"/>
          <w:sz w:val="28"/>
        </w:rPr>
        <w:t> </w:t>
      </w:r>
      <w:r>
        <w:rPr>
          <w:i/>
          <w:sz w:val="28"/>
        </w:rPr>
        <w:t>gửi</w:t>
      </w:r>
      <w:r>
        <w:rPr>
          <w:i/>
          <w:spacing w:val="-1"/>
          <w:sz w:val="28"/>
        </w:rPr>
        <w:t> </w:t>
      </w:r>
      <w:r>
        <w:rPr>
          <w:i/>
          <w:sz w:val="28"/>
        </w:rPr>
        <w:t>giám</w:t>
      </w:r>
      <w:r>
        <w:rPr>
          <w:i/>
          <w:spacing w:val="-1"/>
          <w:sz w:val="28"/>
        </w:rPr>
        <w:t> </w:t>
      </w:r>
      <w:r>
        <w:rPr>
          <w:i/>
          <w:sz w:val="28"/>
        </w:rPr>
        <w:t>định”;</w:t>
      </w:r>
      <w:r>
        <w:rPr>
          <w:i/>
          <w:spacing w:val="-2"/>
          <w:sz w:val="28"/>
        </w:rPr>
        <w:t> </w:t>
      </w:r>
      <w:r>
        <w:rPr>
          <w:sz w:val="28"/>
        </w:rPr>
        <w:t>phù hợp với biên bản ghi hình có âm thanh; Kết luận giám định số 685/KL-KTHS-MT ngày 21/9/2022 của Phòng kỹ thuật hình sự Công an tỉnh Ninh Bình kết luận:</w:t>
      </w:r>
      <w:r>
        <w:rPr>
          <w:spacing w:val="40"/>
          <w:sz w:val="28"/>
        </w:rPr>
        <w:t> </w:t>
      </w:r>
      <w:r>
        <w:rPr>
          <w:i/>
          <w:sz w:val="28"/>
        </w:rPr>
        <w:t>“Mẫu</w:t>
      </w:r>
      <w:r>
        <w:rPr>
          <w:i/>
          <w:spacing w:val="-1"/>
          <w:sz w:val="28"/>
        </w:rPr>
        <w:t> </w:t>
      </w:r>
      <w:r>
        <w:rPr>
          <w:i/>
          <w:sz w:val="28"/>
        </w:rPr>
        <w:t>chất</w:t>
      </w:r>
      <w:r>
        <w:rPr>
          <w:i/>
          <w:spacing w:val="-1"/>
          <w:sz w:val="28"/>
        </w:rPr>
        <w:t> </w:t>
      </w:r>
      <w:r>
        <w:rPr>
          <w:i/>
          <w:sz w:val="28"/>
        </w:rPr>
        <w:t>bột</w:t>
      </w:r>
      <w:r>
        <w:rPr>
          <w:i/>
          <w:spacing w:val="-1"/>
          <w:sz w:val="28"/>
        </w:rPr>
        <w:t> </w:t>
      </w:r>
      <w:r>
        <w:rPr>
          <w:i/>
          <w:sz w:val="28"/>
        </w:rPr>
        <w:t>dạng</w:t>
      </w:r>
      <w:r>
        <w:rPr>
          <w:i/>
          <w:spacing w:val="-1"/>
          <w:sz w:val="28"/>
        </w:rPr>
        <w:t> </w:t>
      </w:r>
      <w:r>
        <w:rPr>
          <w:i/>
          <w:sz w:val="28"/>
        </w:rPr>
        <w:t>cục</w:t>
      </w:r>
      <w:r>
        <w:rPr>
          <w:i/>
          <w:spacing w:val="-1"/>
          <w:sz w:val="28"/>
        </w:rPr>
        <w:t> </w:t>
      </w:r>
      <w:r>
        <w:rPr>
          <w:i/>
          <w:sz w:val="28"/>
        </w:rPr>
        <w:t>màu</w:t>
      </w:r>
      <w:r>
        <w:rPr>
          <w:i/>
          <w:spacing w:val="-1"/>
          <w:sz w:val="28"/>
        </w:rPr>
        <w:t> </w:t>
      </w:r>
      <w:r>
        <w:rPr>
          <w:i/>
          <w:sz w:val="28"/>
        </w:rPr>
        <w:t>trắng</w:t>
      </w:r>
      <w:r>
        <w:rPr>
          <w:i/>
          <w:spacing w:val="-1"/>
          <w:sz w:val="28"/>
        </w:rPr>
        <w:t> </w:t>
      </w:r>
      <w:r>
        <w:rPr>
          <w:i/>
          <w:sz w:val="28"/>
        </w:rPr>
        <w:t>gửi</w:t>
      </w:r>
      <w:r>
        <w:rPr>
          <w:i/>
          <w:spacing w:val="-1"/>
          <w:sz w:val="28"/>
        </w:rPr>
        <w:t> </w:t>
      </w:r>
      <w:r>
        <w:rPr>
          <w:i/>
          <w:sz w:val="28"/>
        </w:rPr>
        <w:t>giám</w:t>
      </w:r>
      <w:r>
        <w:rPr>
          <w:i/>
          <w:spacing w:val="-1"/>
          <w:sz w:val="28"/>
        </w:rPr>
        <w:t> </w:t>
      </w:r>
      <w:r>
        <w:rPr>
          <w:i/>
          <w:sz w:val="28"/>
        </w:rPr>
        <w:t>định ký</w:t>
      </w:r>
      <w:r>
        <w:rPr>
          <w:i/>
          <w:spacing w:val="-3"/>
          <w:sz w:val="28"/>
        </w:rPr>
        <w:t> </w:t>
      </w:r>
      <w:r>
        <w:rPr>
          <w:i/>
          <w:sz w:val="28"/>
        </w:rPr>
        <w:t>hiệu M1 có khối lượng</w:t>
      </w:r>
      <w:r>
        <w:rPr>
          <w:i/>
          <w:spacing w:val="-1"/>
          <w:sz w:val="28"/>
        </w:rPr>
        <w:t> </w:t>
      </w:r>
      <w:r>
        <w:rPr>
          <w:i/>
          <w:sz w:val="28"/>
        </w:rPr>
        <w:t>0,0929</w:t>
      </w:r>
      <w:r>
        <w:rPr>
          <w:i/>
          <w:sz w:val="28"/>
        </w:rPr>
        <w:t> gam, ký hiệu M2 có khối lượng 0,0351 gam; ký hiệu M3 có khối lượng 0,2426 gam. Tổng khối lượng chất bột dạng cục màu trắng trong mẫu gửi giám định ký hiệu</w:t>
      </w:r>
      <w:r>
        <w:rPr>
          <w:i/>
          <w:spacing w:val="80"/>
          <w:sz w:val="28"/>
        </w:rPr>
        <w:t> </w:t>
      </w:r>
      <w:r>
        <w:rPr>
          <w:i/>
          <w:sz w:val="28"/>
        </w:rPr>
        <w:t>M1, M2, M3 là 0,3706 gam. Mẫu chất bột dạng cục màu trắng gửi giám định ký hiệu M1, M2, M3 đều là ma túy, loại Heroine. Heroine là chất ma túy thuộc Danh mục I, số thứ tự 9; Nghị định số 57/2022/NĐ-CP ngày 25/8/2022 của Chính phủ” </w:t>
      </w:r>
      <w:r>
        <w:rPr>
          <w:sz w:val="28"/>
        </w:rPr>
        <w:t>và các vật chứng, tài liệu khác có trong hồ sơ đã có đủ cơ sở kết luận: Để phục vụ nhu cầu sử dụng ma túy cho bản thân và bán kiếm lời, trong các ngày 12, 13, 14/9/2022 tại quán Cafe câu cá thuộc phố V, thị trấn P, huyện K, tỉnh Ninh Bình, Phan Văn Đ1 đã bán 02 gói Heroine cho Trần Văn Đ2 vào hồi 11 giờ ngày 12/9/2022 và hồi 22 giờ ngày 13/9/2022, mỗi lần bán 01 gói với giá 200.000 đồng; bán cho Đào Duy T 02 gói Heroine vào hồi 16 giờ ngày 13/9/2022 và hồi 11 giờ ngày</w:t>
      </w:r>
      <w:r>
        <w:rPr>
          <w:spacing w:val="-1"/>
          <w:sz w:val="28"/>
        </w:rPr>
        <w:t> </w:t>
      </w:r>
      <w:r>
        <w:rPr>
          <w:sz w:val="28"/>
        </w:rPr>
        <w:t>14/9/2022, mỗi lần bán 01 gói với giá 200.000 đồng. Hồi 12 giờ 05 phút ngày 14/9/2022</w:t>
      </w:r>
      <w:r>
        <w:rPr>
          <w:spacing w:val="-1"/>
          <w:sz w:val="28"/>
        </w:rPr>
        <w:t> </w:t>
      </w:r>
      <w:r>
        <w:rPr>
          <w:sz w:val="28"/>
        </w:rPr>
        <w:t>tại</w:t>
      </w:r>
      <w:r>
        <w:rPr>
          <w:spacing w:val="-1"/>
          <w:sz w:val="28"/>
        </w:rPr>
        <w:t> </w:t>
      </w:r>
      <w:r>
        <w:rPr>
          <w:sz w:val="28"/>
        </w:rPr>
        <w:t>quán</w:t>
      </w:r>
      <w:r>
        <w:rPr>
          <w:spacing w:val="-1"/>
          <w:sz w:val="28"/>
        </w:rPr>
        <w:t> </w:t>
      </w:r>
      <w:r>
        <w:rPr>
          <w:sz w:val="28"/>
        </w:rPr>
        <w:t>Cafe</w:t>
      </w:r>
      <w:r>
        <w:rPr>
          <w:spacing w:val="-2"/>
          <w:sz w:val="28"/>
        </w:rPr>
        <w:t> </w:t>
      </w:r>
      <w:r>
        <w:rPr>
          <w:sz w:val="28"/>
        </w:rPr>
        <w:t>câu</w:t>
      </w:r>
      <w:r>
        <w:rPr>
          <w:spacing w:val="-1"/>
          <w:sz w:val="28"/>
        </w:rPr>
        <w:t> </w:t>
      </w:r>
      <w:r>
        <w:rPr>
          <w:sz w:val="28"/>
        </w:rPr>
        <w:t>cá</w:t>
      </w:r>
      <w:r>
        <w:rPr>
          <w:spacing w:val="-3"/>
          <w:sz w:val="28"/>
        </w:rPr>
        <w:t> </w:t>
      </w:r>
      <w:r>
        <w:rPr>
          <w:sz w:val="28"/>
        </w:rPr>
        <w:t>phố</w:t>
      </w:r>
      <w:r>
        <w:rPr>
          <w:spacing w:val="-2"/>
          <w:sz w:val="28"/>
        </w:rPr>
        <w:t> </w:t>
      </w:r>
      <w:r>
        <w:rPr>
          <w:sz w:val="28"/>
        </w:rPr>
        <w:t>V,</w:t>
      </w:r>
      <w:r>
        <w:rPr>
          <w:spacing w:val="-3"/>
          <w:sz w:val="28"/>
        </w:rPr>
        <w:t> </w:t>
      </w:r>
      <w:r>
        <w:rPr>
          <w:sz w:val="28"/>
        </w:rPr>
        <w:t>thị</w:t>
      </w:r>
      <w:r>
        <w:rPr>
          <w:spacing w:val="-4"/>
          <w:sz w:val="28"/>
        </w:rPr>
        <w:t> </w:t>
      </w:r>
      <w:r>
        <w:rPr>
          <w:sz w:val="28"/>
        </w:rPr>
        <w:t>trấn</w:t>
      </w:r>
      <w:r>
        <w:rPr>
          <w:spacing w:val="-1"/>
          <w:sz w:val="28"/>
        </w:rPr>
        <w:t> </w:t>
      </w:r>
      <w:r>
        <w:rPr>
          <w:sz w:val="28"/>
        </w:rPr>
        <w:t>P,</w:t>
      </w:r>
      <w:r>
        <w:rPr>
          <w:spacing w:val="-3"/>
          <w:sz w:val="28"/>
        </w:rPr>
        <w:t> </w:t>
      </w:r>
      <w:r>
        <w:rPr>
          <w:sz w:val="28"/>
        </w:rPr>
        <w:t>huyện</w:t>
      </w:r>
      <w:r>
        <w:rPr>
          <w:spacing w:val="-1"/>
          <w:sz w:val="28"/>
        </w:rPr>
        <w:t> </w:t>
      </w:r>
      <w:r>
        <w:rPr>
          <w:sz w:val="28"/>
        </w:rPr>
        <w:t>K,</w:t>
      </w:r>
      <w:r>
        <w:rPr>
          <w:spacing w:val="-3"/>
          <w:sz w:val="28"/>
        </w:rPr>
        <w:t> </w:t>
      </w:r>
      <w:r>
        <w:rPr>
          <w:sz w:val="28"/>
        </w:rPr>
        <w:t>Phan</w:t>
      </w:r>
      <w:r>
        <w:rPr>
          <w:spacing w:val="-1"/>
          <w:sz w:val="28"/>
        </w:rPr>
        <w:t> </w:t>
      </w:r>
      <w:r>
        <w:rPr>
          <w:sz w:val="28"/>
        </w:rPr>
        <w:t>Văn</w:t>
      </w:r>
      <w:r>
        <w:rPr>
          <w:spacing w:val="-1"/>
          <w:sz w:val="28"/>
        </w:rPr>
        <w:t> </w:t>
      </w:r>
      <w:r>
        <w:rPr>
          <w:sz w:val="28"/>
        </w:rPr>
        <w:t>Đ1 mang</w:t>
      </w:r>
      <w:r>
        <w:rPr>
          <w:spacing w:val="-1"/>
          <w:sz w:val="28"/>
        </w:rPr>
        <w:t> </w:t>
      </w:r>
      <w:r>
        <w:rPr>
          <w:sz w:val="28"/>
        </w:rPr>
        <w:t>theo trong người 0, 3706 gam Heroine với mục đích bán kiếm lời thì bị Phòng cảnh sát điều</w:t>
      </w:r>
      <w:r>
        <w:rPr>
          <w:spacing w:val="8"/>
          <w:sz w:val="28"/>
        </w:rPr>
        <w:t> </w:t>
      </w:r>
      <w:r>
        <w:rPr>
          <w:sz w:val="28"/>
        </w:rPr>
        <w:t>tra</w:t>
      </w:r>
      <w:r>
        <w:rPr>
          <w:spacing w:val="10"/>
          <w:sz w:val="28"/>
        </w:rPr>
        <w:t> </w:t>
      </w:r>
      <w:r>
        <w:rPr>
          <w:sz w:val="28"/>
        </w:rPr>
        <w:t>tội</w:t>
      </w:r>
      <w:r>
        <w:rPr>
          <w:spacing w:val="8"/>
          <w:sz w:val="28"/>
        </w:rPr>
        <w:t> </w:t>
      </w:r>
      <w:r>
        <w:rPr>
          <w:sz w:val="28"/>
        </w:rPr>
        <w:t>phạm</w:t>
      </w:r>
      <w:r>
        <w:rPr>
          <w:spacing w:val="7"/>
          <w:sz w:val="28"/>
        </w:rPr>
        <w:t> </w:t>
      </w:r>
      <w:r>
        <w:rPr>
          <w:sz w:val="28"/>
        </w:rPr>
        <w:t>ma</w:t>
      </w:r>
      <w:r>
        <w:rPr>
          <w:spacing w:val="13"/>
          <w:sz w:val="28"/>
        </w:rPr>
        <w:t> </w:t>
      </w:r>
      <w:r>
        <w:rPr>
          <w:sz w:val="28"/>
        </w:rPr>
        <w:t>túy</w:t>
      </w:r>
      <w:r>
        <w:rPr>
          <w:spacing w:val="6"/>
          <w:sz w:val="28"/>
        </w:rPr>
        <w:t> </w:t>
      </w:r>
      <w:r>
        <w:rPr>
          <w:sz w:val="28"/>
        </w:rPr>
        <w:t>Công</w:t>
      </w:r>
      <w:r>
        <w:rPr>
          <w:spacing w:val="10"/>
          <w:sz w:val="28"/>
        </w:rPr>
        <w:t> </w:t>
      </w:r>
      <w:r>
        <w:rPr>
          <w:sz w:val="28"/>
        </w:rPr>
        <w:t>an</w:t>
      </w:r>
      <w:r>
        <w:rPr>
          <w:spacing w:val="9"/>
          <w:sz w:val="28"/>
        </w:rPr>
        <w:t> </w:t>
      </w:r>
      <w:r>
        <w:rPr>
          <w:sz w:val="28"/>
        </w:rPr>
        <w:t>tỉnh</w:t>
      </w:r>
      <w:r>
        <w:rPr>
          <w:spacing w:val="11"/>
          <w:sz w:val="28"/>
        </w:rPr>
        <w:t> </w:t>
      </w:r>
      <w:r>
        <w:rPr>
          <w:sz w:val="28"/>
        </w:rPr>
        <w:t>Ninh</w:t>
      </w:r>
      <w:r>
        <w:rPr>
          <w:spacing w:val="11"/>
          <w:sz w:val="28"/>
        </w:rPr>
        <w:t> </w:t>
      </w:r>
      <w:r>
        <w:rPr>
          <w:sz w:val="28"/>
        </w:rPr>
        <w:t>Bình</w:t>
      </w:r>
      <w:r>
        <w:rPr>
          <w:spacing w:val="8"/>
          <w:sz w:val="28"/>
        </w:rPr>
        <w:t> </w:t>
      </w:r>
      <w:r>
        <w:rPr>
          <w:sz w:val="28"/>
        </w:rPr>
        <w:t>phối</w:t>
      </w:r>
      <w:r>
        <w:rPr>
          <w:spacing w:val="11"/>
          <w:sz w:val="28"/>
        </w:rPr>
        <w:t> </w:t>
      </w:r>
      <w:r>
        <w:rPr>
          <w:sz w:val="28"/>
        </w:rPr>
        <w:t>hợp</w:t>
      </w:r>
      <w:r>
        <w:rPr>
          <w:spacing w:val="7"/>
          <w:sz w:val="28"/>
        </w:rPr>
        <w:t> </w:t>
      </w:r>
      <w:r>
        <w:rPr>
          <w:sz w:val="28"/>
        </w:rPr>
        <w:t>với</w:t>
      </w:r>
      <w:r>
        <w:rPr>
          <w:spacing w:val="8"/>
          <w:sz w:val="28"/>
        </w:rPr>
        <w:t> </w:t>
      </w:r>
      <w:r>
        <w:rPr>
          <w:sz w:val="28"/>
        </w:rPr>
        <w:t>Công</w:t>
      </w:r>
      <w:r>
        <w:rPr>
          <w:spacing w:val="11"/>
          <w:sz w:val="28"/>
        </w:rPr>
        <w:t> </w:t>
      </w:r>
      <w:r>
        <w:rPr>
          <w:sz w:val="28"/>
        </w:rPr>
        <w:t>an</w:t>
      </w:r>
      <w:r>
        <w:rPr>
          <w:spacing w:val="11"/>
          <w:sz w:val="28"/>
        </w:rPr>
        <w:t> </w:t>
      </w:r>
      <w:r>
        <w:rPr>
          <w:sz w:val="28"/>
        </w:rPr>
        <w:t>thị</w:t>
      </w:r>
      <w:r>
        <w:rPr>
          <w:spacing w:val="9"/>
          <w:sz w:val="28"/>
        </w:rPr>
        <w:t> </w:t>
      </w:r>
      <w:r>
        <w:rPr>
          <w:sz w:val="28"/>
        </w:rPr>
        <w:t>trấn</w:t>
      </w:r>
      <w:r>
        <w:rPr>
          <w:spacing w:val="11"/>
          <w:sz w:val="28"/>
        </w:rPr>
        <w:t> </w:t>
      </w:r>
      <w:r>
        <w:rPr>
          <w:spacing w:val="-5"/>
          <w:sz w:val="28"/>
        </w:rPr>
        <w:t>P,</w:t>
      </w:r>
    </w:p>
    <w:p>
      <w:pPr>
        <w:spacing w:after="0" w:line="288" w:lineRule="auto"/>
        <w:jc w:val="both"/>
        <w:rPr>
          <w:sz w:val="28"/>
        </w:rPr>
        <w:sectPr>
          <w:pgSz w:w="12240" w:h="15840"/>
          <w:pgMar w:header="0" w:footer="559" w:top="1060" w:bottom="800" w:left="1540" w:right="960"/>
        </w:sectPr>
      </w:pPr>
    </w:p>
    <w:p>
      <w:pPr>
        <w:spacing w:line="288" w:lineRule="auto" w:before="63"/>
        <w:ind w:left="162" w:right="164" w:firstLine="0"/>
        <w:jc w:val="both"/>
        <w:rPr>
          <w:sz w:val="28"/>
        </w:rPr>
      </w:pPr>
      <w:r>
        <w:rPr>
          <w:sz w:val="28"/>
        </w:rPr>
        <w:t>huyện K, tỉnh Ninh Bình phát hiện và bắt quả tang. Hành vi của Phan Văn Đ1 đã phạm tội “Mua bán trái phép chất ma tuy” thuộc trường hợp </w:t>
      </w:r>
      <w:r>
        <w:rPr>
          <w:i/>
          <w:sz w:val="28"/>
        </w:rPr>
        <w:t>“phạm tội 02 lần trở</w:t>
      </w:r>
      <w:r>
        <w:rPr>
          <w:i/>
          <w:sz w:val="28"/>
        </w:rPr>
        <w:t> lên và đối với 02 người trở lên” </w:t>
      </w:r>
      <w:r>
        <w:rPr>
          <w:sz w:val="28"/>
        </w:rPr>
        <w:t>quy định tại các điểm b, c khoản 2 Điều 251 Bộ luật Hình sự.</w:t>
      </w:r>
    </w:p>
    <w:p>
      <w:pPr>
        <w:pStyle w:val="Heading1"/>
        <w:spacing w:before="5"/>
        <w:ind w:left="881"/>
        <w:jc w:val="both"/>
      </w:pPr>
      <w:r>
        <w:rPr/>
        <w:t>Điều</w:t>
      </w:r>
      <w:r>
        <w:rPr>
          <w:spacing w:val="-4"/>
        </w:rPr>
        <w:t> </w:t>
      </w:r>
      <w:r>
        <w:rPr/>
        <w:t>251.</w:t>
      </w:r>
      <w:r>
        <w:rPr>
          <w:spacing w:val="-4"/>
        </w:rPr>
        <w:t> </w:t>
      </w:r>
      <w:r>
        <w:rPr/>
        <w:t>Tội</w:t>
      </w:r>
      <w:r>
        <w:rPr>
          <w:spacing w:val="-1"/>
        </w:rPr>
        <w:t> </w:t>
      </w:r>
      <w:r>
        <w:rPr/>
        <w:t>mua</w:t>
      </w:r>
      <w:r>
        <w:rPr>
          <w:spacing w:val="-2"/>
        </w:rPr>
        <w:t> </w:t>
      </w:r>
      <w:r>
        <w:rPr/>
        <w:t>bán</w:t>
      </w:r>
      <w:r>
        <w:rPr>
          <w:spacing w:val="-3"/>
        </w:rPr>
        <w:t> </w:t>
      </w:r>
      <w:r>
        <w:rPr/>
        <w:t>trái</w:t>
      </w:r>
      <w:r>
        <w:rPr>
          <w:spacing w:val="-1"/>
        </w:rPr>
        <w:t> </w:t>
      </w:r>
      <w:r>
        <w:rPr/>
        <w:t>phép</w:t>
      </w:r>
      <w:r>
        <w:rPr>
          <w:spacing w:val="-3"/>
        </w:rPr>
        <w:t> </w:t>
      </w:r>
      <w:r>
        <w:rPr/>
        <w:t>chất</w:t>
      </w:r>
      <w:r>
        <w:rPr>
          <w:spacing w:val="-3"/>
        </w:rPr>
        <w:t> </w:t>
      </w:r>
      <w:r>
        <w:rPr/>
        <w:t>ma</w:t>
      </w:r>
      <w:r>
        <w:rPr>
          <w:spacing w:val="-1"/>
        </w:rPr>
        <w:t> </w:t>
      </w:r>
      <w:r>
        <w:rPr>
          <w:spacing w:val="-5"/>
        </w:rPr>
        <w:t>túy</w:t>
      </w:r>
    </w:p>
    <w:p>
      <w:pPr>
        <w:pStyle w:val="ListParagraph"/>
        <w:numPr>
          <w:ilvl w:val="0"/>
          <w:numId w:val="3"/>
        </w:numPr>
        <w:tabs>
          <w:tab w:pos="1134" w:val="left" w:leader="none"/>
        </w:tabs>
        <w:spacing w:line="240" w:lineRule="auto" w:before="60" w:after="0"/>
        <w:ind w:left="1134" w:right="0" w:hanging="253"/>
        <w:jc w:val="both"/>
        <w:rPr>
          <w:i/>
          <w:sz w:val="28"/>
        </w:rPr>
      </w:pPr>
      <w:r>
        <w:rPr>
          <w:i/>
          <w:spacing w:val="-8"/>
          <w:sz w:val="28"/>
        </w:rPr>
        <w:t>Người</w:t>
      </w:r>
      <w:r>
        <w:rPr>
          <w:i/>
          <w:spacing w:val="-21"/>
          <w:sz w:val="28"/>
        </w:rPr>
        <w:t> </w:t>
      </w:r>
      <w:r>
        <w:rPr>
          <w:i/>
          <w:spacing w:val="-8"/>
          <w:sz w:val="28"/>
        </w:rPr>
        <w:t>nào</w:t>
      </w:r>
      <w:r>
        <w:rPr>
          <w:i/>
          <w:spacing w:val="-17"/>
          <w:sz w:val="28"/>
        </w:rPr>
        <w:t> </w:t>
      </w:r>
      <w:r>
        <w:rPr>
          <w:i/>
          <w:spacing w:val="-8"/>
          <w:sz w:val="28"/>
        </w:rPr>
        <w:t>mua</w:t>
      </w:r>
      <w:r>
        <w:rPr>
          <w:i/>
          <w:spacing w:val="-19"/>
          <w:sz w:val="28"/>
        </w:rPr>
        <w:t> </w:t>
      </w:r>
      <w:r>
        <w:rPr>
          <w:i/>
          <w:spacing w:val="-8"/>
          <w:sz w:val="28"/>
        </w:rPr>
        <w:t>bán</w:t>
      </w:r>
      <w:r>
        <w:rPr>
          <w:i/>
          <w:spacing w:val="-16"/>
          <w:sz w:val="28"/>
        </w:rPr>
        <w:t> </w:t>
      </w:r>
      <w:r>
        <w:rPr>
          <w:i/>
          <w:spacing w:val="-8"/>
          <w:sz w:val="28"/>
        </w:rPr>
        <w:t>trái</w:t>
      </w:r>
      <w:r>
        <w:rPr>
          <w:i/>
          <w:spacing w:val="-19"/>
          <w:sz w:val="28"/>
        </w:rPr>
        <w:t> </w:t>
      </w:r>
      <w:r>
        <w:rPr>
          <w:i/>
          <w:spacing w:val="-8"/>
          <w:sz w:val="28"/>
        </w:rPr>
        <w:t>phép</w:t>
      </w:r>
      <w:r>
        <w:rPr>
          <w:i/>
          <w:spacing w:val="-19"/>
          <w:sz w:val="28"/>
        </w:rPr>
        <w:t> </w:t>
      </w:r>
      <w:r>
        <w:rPr>
          <w:i/>
          <w:spacing w:val="-8"/>
          <w:sz w:val="28"/>
        </w:rPr>
        <w:t>chất</w:t>
      </w:r>
      <w:r>
        <w:rPr>
          <w:i/>
          <w:spacing w:val="-16"/>
          <w:sz w:val="28"/>
        </w:rPr>
        <w:t> </w:t>
      </w:r>
      <w:r>
        <w:rPr>
          <w:i/>
          <w:spacing w:val="-8"/>
          <w:sz w:val="28"/>
        </w:rPr>
        <w:t>ma</w:t>
      </w:r>
      <w:r>
        <w:rPr>
          <w:i/>
          <w:spacing w:val="-17"/>
          <w:sz w:val="28"/>
        </w:rPr>
        <w:t> </w:t>
      </w:r>
      <w:r>
        <w:rPr>
          <w:i/>
          <w:spacing w:val="-8"/>
          <w:sz w:val="28"/>
        </w:rPr>
        <w:t>túy,</w:t>
      </w:r>
      <w:r>
        <w:rPr>
          <w:i/>
          <w:spacing w:val="-19"/>
          <w:sz w:val="28"/>
        </w:rPr>
        <w:t> </w:t>
      </w:r>
      <w:r>
        <w:rPr>
          <w:i/>
          <w:spacing w:val="-8"/>
          <w:sz w:val="28"/>
        </w:rPr>
        <w:t>thì</w:t>
      </w:r>
      <w:r>
        <w:rPr>
          <w:i/>
          <w:spacing w:val="-19"/>
          <w:sz w:val="28"/>
        </w:rPr>
        <w:t> </w:t>
      </w:r>
      <w:r>
        <w:rPr>
          <w:i/>
          <w:spacing w:val="-8"/>
          <w:sz w:val="28"/>
        </w:rPr>
        <w:t>bị</w:t>
      </w:r>
      <w:r>
        <w:rPr>
          <w:i/>
          <w:spacing w:val="-18"/>
          <w:sz w:val="28"/>
        </w:rPr>
        <w:t> </w:t>
      </w:r>
      <w:r>
        <w:rPr>
          <w:i/>
          <w:spacing w:val="-8"/>
          <w:sz w:val="28"/>
        </w:rPr>
        <w:t>phạt</w:t>
      </w:r>
      <w:r>
        <w:rPr>
          <w:i/>
          <w:spacing w:val="-17"/>
          <w:sz w:val="28"/>
        </w:rPr>
        <w:t> </w:t>
      </w:r>
      <w:r>
        <w:rPr>
          <w:i/>
          <w:spacing w:val="-8"/>
          <w:sz w:val="28"/>
        </w:rPr>
        <w:t>tù</w:t>
      </w:r>
      <w:r>
        <w:rPr>
          <w:i/>
          <w:spacing w:val="-19"/>
          <w:sz w:val="28"/>
        </w:rPr>
        <w:t> </w:t>
      </w:r>
      <w:r>
        <w:rPr>
          <w:i/>
          <w:spacing w:val="-8"/>
          <w:sz w:val="28"/>
        </w:rPr>
        <w:t>từ</w:t>
      </w:r>
      <w:r>
        <w:rPr>
          <w:i/>
          <w:spacing w:val="-20"/>
          <w:sz w:val="28"/>
        </w:rPr>
        <w:t> </w:t>
      </w:r>
      <w:r>
        <w:rPr>
          <w:i/>
          <w:spacing w:val="-8"/>
          <w:sz w:val="28"/>
        </w:rPr>
        <w:t>02</w:t>
      </w:r>
      <w:r>
        <w:rPr>
          <w:i/>
          <w:spacing w:val="-18"/>
          <w:sz w:val="28"/>
        </w:rPr>
        <w:t> </w:t>
      </w:r>
      <w:r>
        <w:rPr>
          <w:i/>
          <w:spacing w:val="-8"/>
          <w:sz w:val="28"/>
        </w:rPr>
        <w:t>năm</w:t>
      </w:r>
      <w:r>
        <w:rPr>
          <w:i/>
          <w:spacing w:val="-19"/>
          <w:sz w:val="28"/>
        </w:rPr>
        <w:t> </w:t>
      </w:r>
      <w:r>
        <w:rPr>
          <w:i/>
          <w:spacing w:val="-8"/>
          <w:sz w:val="28"/>
        </w:rPr>
        <w:t>đến</w:t>
      </w:r>
      <w:r>
        <w:rPr>
          <w:i/>
          <w:spacing w:val="-19"/>
          <w:sz w:val="28"/>
        </w:rPr>
        <w:t> </w:t>
      </w:r>
      <w:r>
        <w:rPr>
          <w:i/>
          <w:spacing w:val="-8"/>
          <w:sz w:val="28"/>
        </w:rPr>
        <w:t>07</w:t>
      </w:r>
      <w:r>
        <w:rPr>
          <w:i/>
          <w:spacing w:val="-18"/>
          <w:sz w:val="28"/>
        </w:rPr>
        <w:t> </w:t>
      </w:r>
      <w:r>
        <w:rPr>
          <w:i/>
          <w:spacing w:val="-8"/>
          <w:sz w:val="28"/>
        </w:rPr>
        <w:t>năm.</w:t>
      </w:r>
    </w:p>
    <w:p>
      <w:pPr>
        <w:pStyle w:val="ListParagraph"/>
        <w:numPr>
          <w:ilvl w:val="0"/>
          <w:numId w:val="3"/>
        </w:numPr>
        <w:tabs>
          <w:tab w:pos="1165" w:val="left" w:leader="none"/>
        </w:tabs>
        <w:spacing w:line="288" w:lineRule="auto" w:before="64" w:after="0"/>
        <w:ind w:left="162" w:right="169" w:firstLine="719"/>
        <w:jc w:val="left"/>
        <w:rPr>
          <w:i/>
          <w:sz w:val="28"/>
        </w:rPr>
      </w:pPr>
      <w:r>
        <w:rPr>
          <w:i/>
          <w:sz w:val="28"/>
        </w:rPr>
        <w:t>Phạm</w:t>
      </w:r>
      <w:r>
        <w:rPr>
          <w:i/>
          <w:spacing w:val="-3"/>
          <w:sz w:val="28"/>
        </w:rPr>
        <w:t> </w:t>
      </w:r>
      <w:r>
        <w:rPr>
          <w:i/>
          <w:sz w:val="28"/>
        </w:rPr>
        <w:t>tội</w:t>
      </w:r>
      <w:r>
        <w:rPr>
          <w:i/>
          <w:spacing w:val="-2"/>
          <w:sz w:val="28"/>
        </w:rPr>
        <w:t> </w:t>
      </w:r>
      <w:r>
        <w:rPr>
          <w:i/>
          <w:sz w:val="28"/>
        </w:rPr>
        <w:t>thuộc</w:t>
      </w:r>
      <w:r>
        <w:rPr>
          <w:i/>
          <w:spacing w:val="-3"/>
          <w:sz w:val="28"/>
        </w:rPr>
        <w:t> </w:t>
      </w:r>
      <w:r>
        <w:rPr>
          <w:i/>
          <w:sz w:val="28"/>
        </w:rPr>
        <w:t>một</w:t>
      </w:r>
      <w:r>
        <w:rPr>
          <w:i/>
          <w:spacing w:val="-1"/>
          <w:sz w:val="28"/>
        </w:rPr>
        <w:t> </w:t>
      </w:r>
      <w:r>
        <w:rPr>
          <w:i/>
          <w:sz w:val="28"/>
        </w:rPr>
        <w:t>trong các</w:t>
      </w:r>
      <w:r>
        <w:rPr>
          <w:i/>
          <w:spacing w:val="-2"/>
          <w:sz w:val="28"/>
        </w:rPr>
        <w:t> </w:t>
      </w:r>
      <w:r>
        <w:rPr>
          <w:i/>
          <w:sz w:val="28"/>
        </w:rPr>
        <w:t>trường</w:t>
      </w:r>
      <w:r>
        <w:rPr>
          <w:i/>
          <w:spacing w:val="-1"/>
          <w:sz w:val="28"/>
        </w:rPr>
        <w:t> </w:t>
      </w:r>
      <w:r>
        <w:rPr>
          <w:i/>
          <w:sz w:val="28"/>
        </w:rPr>
        <w:t>hợp</w:t>
      </w:r>
      <w:r>
        <w:rPr>
          <w:i/>
          <w:spacing w:val="-1"/>
          <w:sz w:val="28"/>
        </w:rPr>
        <w:t> </w:t>
      </w:r>
      <w:r>
        <w:rPr>
          <w:i/>
          <w:sz w:val="28"/>
        </w:rPr>
        <w:t>sau</w:t>
      </w:r>
      <w:r>
        <w:rPr>
          <w:i/>
          <w:spacing w:val="-2"/>
          <w:sz w:val="28"/>
        </w:rPr>
        <w:t> </w:t>
      </w:r>
      <w:r>
        <w:rPr>
          <w:i/>
          <w:sz w:val="28"/>
        </w:rPr>
        <w:t>đây,</w:t>
      </w:r>
      <w:r>
        <w:rPr>
          <w:i/>
          <w:spacing w:val="-3"/>
          <w:sz w:val="28"/>
        </w:rPr>
        <w:t> </w:t>
      </w:r>
      <w:r>
        <w:rPr>
          <w:i/>
          <w:sz w:val="28"/>
        </w:rPr>
        <w:t>thì</w:t>
      </w:r>
      <w:r>
        <w:rPr>
          <w:i/>
          <w:spacing w:val="-2"/>
          <w:sz w:val="28"/>
        </w:rPr>
        <w:t> </w:t>
      </w:r>
      <w:r>
        <w:rPr>
          <w:i/>
          <w:sz w:val="28"/>
        </w:rPr>
        <w:t>bị</w:t>
      </w:r>
      <w:r>
        <w:rPr>
          <w:i/>
          <w:spacing w:val="-1"/>
          <w:sz w:val="28"/>
        </w:rPr>
        <w:t> </w:t>
      </w:r>
      <w:r>
        <w:rPr>
          <w:i/>
          <w:sz w:val="28"/>
        </w:rPr>
        <w:t>phạt</w:t>
      </w:r>
      <w:r>
        <w:rPr>
          <w:i/>
          <w:spacing w:val="-1"/>
          <w:sz w:val="28"/>
        </w:rPr>
        <w:t> </w:t>
      </w:r>
      <w:r>
        <w:rPr>
          <w:i/>
          <w:sz w:val="28"/>
        </w:rPr>
        <w:t>tù</w:t>
      </w:r>
      <w:r>
        <w:rPr>
          <w:i/>
          <w:spacing w:val="-1"/>
          <w:sz w:val="28"/>
        </w:rPr>
        <w:t> </w:t>
      </w:r>
      <w:r>
        <w:rPr>
          <w:i/>
          <w:sz w:val="28"/>
        </w:rPr>
        <w:t>từ</w:t>
      </w:r>
      <w:r>
        <w:rPr>
          <w:i/>
          <w:spacing w:val="-3"/>
          <w:sz w:val="28"/>
        </w:rPr>
        <w:t> </w:t>
      </w:r>
      <w:r>
        <w:rPr>
          <w:i/>
          <w:sz w:val="28"/>
        </w:rPr>
        <w:t>07</w:t>
      </w:r>
      <w:r>
        <w:rPr>
          <w:i/>
          <w:spacing w:val="-3"/>
          <w:sz w:val="28"/>
        </w:rPr>
        <w:t> </w:t>
      </w:r>
      <w:r>
        <w:rPr>
          <w:i/>
          <w:sz w:val="28"/>
        </w:rPr>
        <w:t>năm</w:t>
      </w:r>
      <w:r>
        <w:rPr>
          <w:i/>
          <w:sz w:val="28"/>
        </w:rPr>
        <w:t> đến 15 năm:</w:t>
      </w:r>
    </w:p>
    <w:p>
      <w:pPr>
        <w:spacing w:before="1"/>
        <w:ind w:left="881" w:right="0" w:firstLine="0"/>
        <w:jc w:val="left"/>
        <w:rPr>
          <w:i/>
          <w:sz w:val="28"/>
        </w:rPr>
      </w:pPr>
      <w:r>
        <w:rPr>
          <w:i/>
          <w:spacing w:val="-2"/>
          <w:sz w:val="28"/>
        </w:rPr>
        <w:t>a).....................</w:t>
      </w:r>
    </w:p>
    <w:p>
      <w:pPr>
        <w:pStyle w:val="ListParagraph"/>
        <w:numPr>
          <w:ilvl w:val="0"/>
          <w:numId w:val="4"/>
        </w:numPr>
        <w:tabs>
          <w:tab w:pos="1187" w:val="left" w:leader="none"/>
        </w:tabs>
        <w:spacing w:line="240" w:lineRule="auto" w:before="65" w:after="0"/>
        <w:ind w:left="1186" w:right="0" w:hanging="306"/>
        <w:jc w:val="left"/>
        <w:rPr>
          <w:i/>
          <w:sz w:val="28"/>
        </w:rPr>
      </w:pPr>
      <w:r>
        <w:rPr>
          <w:i/>
          <w:sz w:val="28"/>
        </w:rPr>
        <w:t>Phạm</w:t>
      </w:r>
      <w:r>
        <w:rPr>
          <w:i/>
          <w:spacing w:val="-4"/>
          <w:sz w:val="28"/>
        </w:rPr>
        <w:t> </w:t>
      </w:r>
      <w:r>
        <w:rPr>
          <w:i/>
          <w:sz w:val="28"/>
        </w:rPr>
        <w:t>tội</w:t>
      </w:r>
      <w:r>
        <w:rPr>
          <w:i/>
          <w:spacing w:val="-4"/>
          <w:sz w:val="28"/>
        </w:rPr>
        <w:t> </w:t>
      </w:r>
      <w:r>
        <w:rPr>
          <w:i/>
          <w:sz w:val="28"/>
        </w:rPr>
        <w:t>02</w:t>
      </w:r>
      <w:r>
        <w:rPr>
          <w:i/>
          <w:spacing w:val="-6"/>
          <w:sz w:val="28"/>
        </w:rPr>
        <w:t> </w:t>
      </w:r>
      <w:r>
        <w:rPr>
          <w:i/>
          <w:sz w:val="28"/>
        </w:rPr>
        <w:t>lần</w:t>
      </w:r>
      <w:r>
        <w:rPr>
          <w:i/>
          <w:spacing w:val="-1"/>
          <w:sz w:val="28"/>
        </w:rPr>
        <w:t> </w:t>
      </w:r>
      <w:r>
        <w:rPr>
          <w:i/>
          <w:sz w:val="28"/>
        </w:rPr>
        <w:t>trở</w:t>
      </w:r>
      <w:r>
        <w:rPr>
          <w:i/>
          <w:spacing w:val="-3"/>
          <w:sz w:val="28"/>
        </w:rPr>
        <w:t> </w:t>
      </w:r>
      <w:r>
        <w:rPr>
          <w:i/>
          <w:spacing w:val="-4"/>
          <w:sz w:val="28"/>
        </w:rPr>
        <w:t>lên;</w:t>
      </w:r>
    </w:p>
    <w:p>
      <w:pPr>
        <w:pStyle w:val="ListParagraph"/>
        <w:numPr>
          <w:ilvl w:val="0"/>
          <w:numId w:val="4"/>
        </w:numPr>
        <w:tabs>
          <w:tab w:pos="1171" w:val="left" w:leader="none"/>
        </w:tabs>
        <w:spacing w:line="240" w:lineRule="auto" w:before="64" w:after="0"/>
        <w:ind w:left="1170" w:right="0" w:hanging="290"/>
        <w:jc w:val="left"/>
        <w:rPr>
          <w:i/>
          <w:sz w:val="28"/>
        </w:rPr>
      </w:pPr>
      <w:r>
        <w:rPr>
          <w:i/>
          <w:sz w:val="28"/>
        </w:rPr>
        <w:t>Đối</w:t>
      </w:r>
      <w:r>
        <w:rPr>
          <w:i/>
          <w:spacing w:val="-3"/>
          <w:sz w:val="28"/>
        </w:rPr>
        <w:t> </w:t>
      </w:r>
      <w:r>
        <w:rPr>
          <w:i/>
          <w:sz w:val="28"/>
        </w:rPr>
        <w:t>với</w:t>
      </w:r>
      <w:r>
        <w:rPr>
          <w:i/>
          <w:spacing w:val="-2"/>
          <w:sz w:val="28"/>
        </w:rPr>
        <w:t> </w:t>
      </w:r>
      <w:r>
        <w:rPr>
          <w:i/>
          <w:sz w:val="28"/>
        </w:rPr>
        <w:t>02</w:t>
      </w:r>
      <w:r>
        <w:rPr>
          <w:i/>
          <w:spacing w:val="-3"/>
          <w:sz w:val="28"/>
        </w:rPr>
        <w:t> </w:t>
      </w:r>
      <w:r>
        <w:rPr>
          <w:i/>
          <w:sz w:val="28"/>
        </w:rPr>
        <w:t>người</w:t>
      </w:r>
      <w:r>
        <w:rPr>
          <w:i/>
          <w:spacing w:val="-2"/>
          <w:sz w:val="28"/>
        </w:rPr>
        <w:t> </w:t>
      </w:r>
      <w:r>
        <w:rPr>
          <w:i/>
          <w:sz w:val="28"/>
        </w:rPr>
        <w:t>trở</w:t>
      </w:r>
      <w:r>
        <w:rPr>
          <w:i/>
          <w:spacing w:val="-4"/>
          <w:sz w:val="28"/>
        </w:rPr>
        <w:t> lên:</w:t>
      </w:r>
    </w:p>
    <w:p>
      <w:pPr>
        <w:spacing w:before="64"/>
        <w:ind w:left="881" w:right="0" w:firstLine="0"/>
        <w:jc w:val="left"/>
        <w:rPr>
          <w:i/>
          <w:sz w:val="28"/>
        </w:rPr>
      </w:pPr>
      <w:r>
        <w:rPr>
          <w:i/>
          <w:spacing w:val="-2"/>
          <w:sz w:val="28"/>
        </w:rPr>
        <w:t>.....................................</w:t>
      </w:r>
    </w:p>
    <w:p>
      <w:pPr>
        <w:pStyle w:val="ListParagraph"/>
        <w:numPr>
          <w:ilvl w:val="0"/>
          <w:numId w:val="2"/>
        </w:numPr>
        <w:tabs>
          <w:tab w:pos="1201" w:val="left" w:leader="none"/>
        </w:tabs>
        <w:spacing w:line="288" w:lineRule="auto" w:before="65" w:after="0"/>
        <w:ind w:left="162" w:right="180" w:firstLine="719"/>
        <w:jc w:val="both"/>
        <w:rPr>
          <w:i/>
          <w:sz w:val="28"/>
        </w:rPr>
      </w:pPr>
      <w:r>
        <w:rPr>
          <w:i/>
          <w:sz w:val="28"/>
        </w:rPr>
        <w:t>Người phạm tội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w:t>
      </w:r>
    </w:p>
    <w:p>
      <w:pPr>
        <w:pStyle w:val="BodyText"/>
        <w:spacing w:line="288" w:lineRule="auto"/>
        <w:ind w:right="165"/>
      </w:pPr>
      <w:r>
        <w:rPr/>
        <w:t>Cáo trạng của Viện kiểm sát nhân dân tỉnh Ninh Bình đã truy tố bị cáo Phan Văn Đ1 với tội danh và điều luật đã viện dẫn như trên là có căn cứ, đúng người, đúng tội, đúng pháp luật.</w:t>
      </w:r>
    </w:p>
    <w:p>
      <w:pPr>
        <w:pStyle w:val="ListParagraph"/>
        <w:numPr>
          <w:ilvl w:val="0"/>
          <w:numId w:val="5"/>
        </w:numPr>
        <w:tabs>
          <w:tab w:pos="1321" w:val="left" w:leader="none"/>
        </w:tabs>
        <w:spacing w:line="288" w:lineRule="auto" w:before="0" w:after="0"/>
        <w:ind w:left="162" w:right="163" w:firstLine="719"/>
        <w:jc w:val="both"/>
        <w:rPr>
          <w:sz w:val="28"/>
        </w:rPr>
      </w:pPr>
      <w:r>
        <w:rPr>
          <w:sz w:val="28"/>
        </w:rPr>
        <w:t>Hành vi phạm tội của bị cáo Phan Văn Đ1 đã xâm phạm đến sự độc quyền quản lý của Nhà nước đối với chất ma túy, tác động rất xấu đến trật tự trị an và an toàn xã hội. Ma túy là một trong những nguyên nhân làm phát sinh các loại tội phạm khác, làm ảnh hưởng đến sức khỏe, trí tuệ và sự phát triển bình thường</w:t>
      </w:r>
      <w:r>
        <w:rPr>
          <w:spacing w:val="40"/>
          <w:sz w:val="28"/>
        </w:rPr>
        <w:t> </w:t>
      </w:r>
      <w:r>
        <w:rPr>
          <w:sz w:val="28"/>
        </w:rPr>
        <w:t>của giống nòi, làm khánh kiệt về kinh tế của người sử dụng ma túy, gây nên sự bất bình trong quần chúng nhân dân. Trong lúc Nhà nước đã và đang có nhiều biện pháp kiên quyết đấu tranh phòng chống ma túy, đáng lẽ với trách nhiệm của một người công dân bị cáo phải tham gia đấu tranh chống các tệ nạn xã hội và tội phạm về ma túy, góp phần ổn định trật tự an toàn xã hội. Nhưng do hám lợi và để phục</w:t>
      </w:r>
      <w:r>
        <w:rPr>
          <w:spacing w:val="80"/>
          <w:sz w:val="28"/>
        </w:rPr>
        <w:t> </w:t>
      </w:r>
      <w:r>
        <w:rPr>
          <w:sz w:val="28"/>
        </w:rPr>
        <w:t>vụ cho nhu cầu của bản thân mà bị cáo đã bất chấp pháp luật, cố ý thực hiện hành</w:t>
      </w:r>
      <w:r>
        <w:rPr>
          <w:spacing w:val="40"/>
          <w:sz w:val="28"/>
        </w:rPr>
        <w:t> </w:t>
      </w:r>
      <w:r>
        <w:rPr>
          <w:sz w:val="28"/>
        </w:rPr>
        <w:t>vi phạm tội.</w:t>
      </w:r>
    </w:p>
    <w:p>
      <w:pPr>
        <w:pStyle w:val="BodyText"/>
        <w:spacing w:line="288" w:lineRule="auto" w:before="1"/>
      </w:pPr>
      <w:r>
        <w:rPr/>
        <w:t>Quá trình điều tra, truy</w:t>
      </w:r>
      <w:r>
        <w:rPr>
          <w:spacing w:val="-1"/>
        </w:rPr>
        <w:t> </w:t>
      </w:r>
      <w:r>
        <w:rPr/>
        <w:t>tố và tại phiên tòa bị cáo thành khẩn khai báo, ăn năn hối cải; nhân thân chưa có tiền án, tiền sự; gia đình bị cáo thuộc diện hộ cận nghèo là các tình tiết giảm nhẹ trách nhiệm hình sự quy định tại điểm s khoản 1, khoản 2 Điều 51 Bộ luật Hình sự được xem xét áp dụng cho bị cáo lượng hình.</w:t>
      </w:r>
    </w:p>
    <w:p>
      <w:pPr>
        <w:pStyle w:val="BodyText"/>
        <w:spacing w:line="288" w:lineRule="auto" w:before="1"/>
      </w:pPr>
      <w:r>
        <w:rPr/>
        <w:t>Căn cứ vào tính chất, mức độ hành vi phạm tội của bị cáo Hội đồng xét xử xét thấy cần phải xử lý nghiêm bằng hình phạt tù có thời hạn cách ly bị cáo với đời</w:t>
      </w:r>
    </w:p>
    <w:p>
      <w:pPr>
        <w:spacing w:after="0" w:line="288" w:lineRule="auto"/>
        <w:sectPr>
          <w:pgSz w:w="12240" w:h="15840"/>
          <w:pgMar w:header="0" w:footer="559" w:top="1060" w:bottom="800" w:left="1540" w:right="960"/>
        </w:sectPr>
      </w:pPr>
    </w:p>
    <w:p>
      <w:pPr>
        <w:pStyle w:val="BodyText"/>
        <w:spacing w:line="288" w:lineRule="auto" w:before="63"/>
        <w:ind w:right="168" w:firstLine="0"/>
      </w:pPr>
      <w:r>
        <w:rPr/>
        <w:t>sống xã hội một thời gian tương xứng đủ điều kiện để cải tạo, giáo dục bị cáo, răn đe và phòng ngừa chung cho xã hội.</w:t>
      </w:r>
    </w:p>
    <w:p>
      <w:pPr>
        <w:pStyle w:val="BodyText"/>
        <w:spacing w:line="288" w:lineRule="auto" w:before="1"/>
      </w:pPr>
      <w:r>
        <w:rPr/>
        <w:t>Bị cáo có hoàn cảnh gia đình khó khăn, thuộc diện hộ cận nghèo nên Hội đồng xét xử không áp dụng hình phạt bổ sung đối với bị cáo.</w:t>
      </w:r>
    </w:p>
    <w:p>
      <w:pPr>
        <w:pStyle w:val="ListParagraph"/>
        <w:numPr>
          <w:ilvl w:val="0"/>
          <w:numId w:val="5"/>
        </w:numPr>
        <w:tabs>
          <w:tab w:pos="1360" w:val="left" w:leader="none"/>
        </w:tabs>
        <w:spacing w:line="288" w:lineRule="auto" w:before="0" w:after="0"/>
        <w:ind w:left="162" w:right="167" w:firstLine="789"/>
        <w:jc w:val="both"/>
        <w:rPr>
          <w:sz w:val="28"/>
        </w:rPr>
      </w:pPr>
      <w:r>
        <w:rPr>
          <w:sz w:val="28"/>
        </w:rPr>
        <w:t>Xử lý vật chứng: Căn cứ Điều 47 Bộ luật Hình sự; Điều 106 Bộ luật Tố tụng hình sự xử lý các vật chứng đã thu giữ như sau:</w:t>
      </w:r>
    </w:p>
    <w:p>
      <w:pPr>
        <w:pStyle w:val="ListParagraph"/>
        <w:numPr>
          <w:ilvl w:val="1"/>
          <w:numId w:val="5"/>
        </w:numPr>
        <w:tabs>
          <w:tab w:pos="1086" w:val="left" w:leader="none"/>
        </w:tabs>
        <w:spacing w:line="288" w:lineRule="auto" w:before="0" w:after="0"/>
        <w:ind w:left="162" w:right="166" w:firstLine="719"/>
        <w:jc w:val="both"/>
        <w:rPr>
          <w:sz w:val="28"/>
        </w:rPr>
      </w:pPr>
      <w:r>
        <w:rPr>
          <w:sz w:val="28"/>
        </w:rPr>
        <w:t>Đối với 01 phong bì niêm phong đúng quy định của pháp luật trên mặt phong bì có ghi: Vỏ phong bì niêm phong ban đầu ký hiệu Q1, ví giả da màu nâu, hai mảnh giấy</w:t>
      </w:r>
      <w:r>
        <w:rPr>
          <w:spacing w:val="-4"/>
          <w:sz w:val="28"/>
        </w:rPr>
        <w:t> </w:t>
      </w:r>
      <w:r>
        <w:rPr>
          <w:sz w:val="28"/>
        </w:rPr>
        <w:t>hình thoi màu trắng có dòng</w:t>
      </w:r>
      <w:r>
        <w:rPr>
          <w:spacing w:val="-1"/>
          <w:sz w:val="28"/>
        </w:rPr>
        <w:t> </w:t>
      </w:r>
      <w:r>
        <w:rPr>
          <w:sz w:val="28"/>
        </w:rPr>
        <w:t>kẻ, một mảnh giấy</w:t>
      </w:r>
      <w:r>
        <w:rPr>
          <w:spacing w:val="-4"/>
          <w:sz w:val="28"/>
        </w:rPr>
        <w:t> </w:t>
      </w:r>
      <w:r>
        <w:rPr>
          <w:sz w:val="28"/>
        </w:rPr>
        <w:t>hình thoi nhiều màu, một lưỡi dao lam và ba mảnh giấy gói chất bột dạng cục màu trắng. Ký hiệu B; 01 phong bì niêm phong đúng quy định của pháp luật trên mặt phong bì có ghi: 01 vỏ phong bì niêm phong ban đầu ký hiệu Q2; 01 phong bì niêm phong theo quy định của pháp luật trên mặt phong bì có ghi: Mẫu vật hoàn trả sau giám định vụ Phan Văn Đông gồm: M1 = 0, 0737 gam, M3 = 0,2172 gam đều là ma túy loại Heroine; vỏ túi nilon ký hiệu M2, toàn bộ vỏ, bao gói niêm phong cần tịch thu tiêu hủy do các vật chứng trên không còn giá trị sử dụng và Heroine là vật thuộc loại Nhà nước cấm tàng trữ, cấm lưu hành.</w:t>
      </w:r>
    </w:p>
    <w:p>
      <w:pPr>
        <w:pStyle w:val="ListParagraph"/>
        <w:numPr>
          <w:ilvl w:val="1"/>
          <w:numId w:val="5"/>
        </w:numPr>
        <w:tabs>
          <w:tab w:pos="1058" w:val="left" w:leader="none"/>
        </w:tabs>
        <w:spacing w:line="288" w:lineRule="auto" w:before="1" w:after="0"/>
        <w:ind w:left="162" w:right="165" w:firstLine="719"/>
        <w:jc w:val="both"/>
        <w:rPr>
          <w:sz w:val="28"/>
        </w:rPr>
      </w:pPr>
      <w:r>
        <w:rPr>
          <w:sz w:val="28"/>
        </w:rPr>
        <w:t>Đối với số tiền 800.000 đồng gồm: số tiền 600.000 đồng bị cáo có được từ 03 lần bán ma túy cho Trần Văn Đ1, Đào Duy T trong các ngày 12, 13 và 14/9/2022 và số tiền 200.000 đồng bị cáo bán gói ma túy cho Đào Duy T ngày 14/9/2022, đây là tiền do phạm tội mà có nên cần buộc bị cáo phải nộp lại số tiền trên để sung Ngân sách nhà nước.</w:t>
      </w:r>
    </w:p>
    <w:p>
      <w:pPr>
        <w:pStyle w:val="ListParagraph"/>
        <w:numPr>
          <w:ilvl w:val="1"/>
          <w:numId w:val="5"/>
        </w:numPr>
        <w:tabs>
          <w:tab w:pos="1050" w:val="left" w:leader="none"/>
        </w:tabs>
        <w:spacing w:line="288" w:lineRule="auto" w:before="0" w:after="0"/>
        <w:ind w:left="162" w:right="163" w:firstLine="719"/>
        <w:jc w:val="both"/>
        <w:rPr>
          <w:sz w:val="28"/>
        </w:rPr>
      </w:pPr>
      <w:r>
        <w:rPr>
          <w:sz w:val="28"/>
        </w:rPr>
        <w:t>Đối với chiếc xe máy nhãn hiệu WAVE (của hãng HONDA), số loại C100, màu sơn xanh có biển kiểm soát 35N2-02…, có số khung RLHHC09003Y4661…, số máy HC09E04661…. Quá trình điều tra xác định đây là tài sản của chị Trần Thị N1 (vợ của bị cáo). Chị N1 mua lại chiếc xe này của ông Trần Văn N2 ngày 16/8/2018 với số tiền 5.000.000 đồng. Khi chị N1 mua chiếc xe trên bị cáo Đ1 không đóng góp tiền mua xe với chị N1. Ngày 12, 13, 14/9/2022 bị cáo sử dụng chiếc xe trên để đi mua Heroine và bán Heroine cho anh Đ2, anh T, chị N1 không biết. Do đây là tài sản hợp pháp của chị N1 nên cần trả lại chiếc xe trên cho chị Trần Thị N1 là phù hợp với quy định của pháp luật.</w:t>
      </w:r>
    </w:p>
    <w:p>
      <w:pPr>
        <w:pStyle w:val="ListParagraph"/>
        <w:numPr>
          <w:ilvl w:val="1"/>
          <w:numId w:val="5"/>
        </w:numPr>
        <w:tabs>
          <w:tab w:pos="1062" w:val="left" w:leader="none"/>
        </w:tabs>
        <w:spacing w:line="288" w:lineRule="auto" w:before="2" w:after="0"/>
        <w:ind w:left="162" w:right="165" w:firstLine="719"/>
        <w:jc w:val="both"/>
        <w:rPr>
          <w:sz w:val="28"/>
        </w:rPr>
      </w:pPr>
      <w:r>
        <w:rPr>
          <w:sz w:val="28"/>
        </w:rPr>
        <w:t>Cơ quan điều tra còn thu giữ của bị cáo Phan Văn Đ1: 01 chiếc điện thoại</w:t>
      </w:r>
      <w:r>
        <w:rPr>
          <w:spacing w:val="40"/>
          <w:sz w:val="28"/>
        </w:rPr>
        <w:t> </w:t>
      </w:r>
      <w:r>
        <w:rPr>
          <w:sz w:val="28"/>
        </w:rPr>
        <w:t>di động nhãn hiệu OPPO màu xanh và số tiền 1.000.000 đồng. Quá trình điều tra xác định số tiền trên và chiếc điện thoại di động không liên quan đến hành vi phạm tội của bị cáo nên cần trả lại cho bị cáo nhưng tiếp tục quản lý để đảm</w:t>
      </w:r>
      <w:r>
        <w:rPr>
          <w:spacing w:val="-1"/>
          <w:sz w:val="28"/>
        </w:rPr>
        <w:t> </w:t>
      </w:r>
      <w:r>
        <w:rPr>
          <w:sz w:val="28"/>
        </w:rPr>
        <w:t>bảo thi hành </w:t>
      </w:r>
      <w:r>
        <w:rPr>
          <w:spacing w:val="-4"/>
          <w:sz w:val="28"/>
        </w:rPr>
        <w:t>án.</w:t>
      </w:r>
    </w:p>
    <w:p>
      <w:pPr>
        <w:spacing w:after="0" w:line="288" w:lineRule="auto"/>
        <w:jc w:val="both"/>
        <w:rPr>
          <w:sz w:val="28"/>
        </w:rPr>
        <w:sectPr>
          <w:pgSz w:w="12240" w:h="15840"/>
          <w:pgMar w:header="0" w:footer="559" w:top="1060" w:bottom="780" w:left="1540" w:right="960"/>
        </w:sectPr>
      </w:pPr>
    </w:p>
    <w:p>
      <w:pPr>
        <w:pStyle w:val="ListParagraph"/>
        <w:numPr>
          <w:ilvl w:val="0"/>
          <w:numId w:val="5"/>
        </w:numPr>
        <w:tabs>
          <w:tab w:pos="1290" w:val="left" w:leader="none"/>
        </w:tabs>
        <w:spacing w:line="288" w:lineRule="auto" w:before="63" w:after="0"/>
        <w:ind w:left="162" w:right="166" w:firstLine="698"/>
        <w:jc w:val="both"/>
        <w:rPr>
          <w:sz w:val="28"/>
        </w:rPr>
      </w:pPr>
      <w:r>
        <w:rPr>
          <w:sz w:val="28"/>
        </w:rPr>
        <w:t>Đối với Trần Văn Đ2, Đào Duy T là những người đã mua ma túy của Phan Văn Đ2. Sau khi mua được ma túy</w:t>
      </w:r>
      <w:r>
        <w:rPr>
          <w:spacing w:val="-1"/>
          <w:sz w:val="28"/>
        </w:rPr>
        <w:t> </w:t>
      </w:r>
      <w:r>
        <w:rPr>
          <w:sz w:val="28"/>
        </w:rPr>
        <w:t>của Đ1 trong các lần nêu trên Đ2 và T đều sử dụng hết số ma túy đã mua được. Do vậy Phòng cảnh sát điều tra tội phạm về</w:t>
      </w:r>
      <w:r>
        <w:rPr>
          <w:spacing w:val="40"/>
          <w:sz w:val="28"/>
        </w:rPr>
        <w:t> </w:t>
      </w:r>
      <w:r>
        <w:rPr>
          <w:sz w:val="28"/>
        </w:rPr>
        <w:t>ma túy Công an tỉnh Ninh Bình không ra Quyết định xử phạt vi phạm hành chính đối với Trần Văn Đ2, Đào Duy T về hành vi sử dụng trái phép chất ma túy. Cơ quan cảnh sát điều tra (PC04) đã có công văn gửi Công an xã V, huyện K, tỉnh</w:t>
      </w:r>
      <w:r>
        <w:rPr>
          <w:spacing w:val="40"/>
          <w:sz w:val="28"/>
        </w:rPr>
        <w:t> </w:t>
      </w:r>
      <w:r>
        <w:rPr>
          <w:sz w:val="28"/>
        </w:rPr>
        <w:t>Ninh Bình và Công an phường N, thành phố N, tỉnh Ninh Bình là nơi hai đối tượng cư trú để xem xét, quản lý giáo dục theo quy định của pháp luật.</w:t>
      </w:r>
    </w:p>
    <w:p>
      <w:pPr>
        <w:pStyle w:val="BodyText"/>
        <w:spacing w:line="288" w:lineRule="auto" w:before="1"/>
        <w:ind w:right="165" w:firstLine="707"/>
      </w:pPr>
      <w:r>
        <w:rPr/>
        <w:t>Đối với ông Phạm</w:t>
      </w:r>
      <w:r>
        <w:rPr>
          <w:spacing w:val="-2"/>
        </w:rPr>
        <w:t> </w:t>
      </w:r>
      <w:r>
        <w:rPr/>
        <w:t>Xuân L là chủ của quán Cafe câu cá trong các ngày</w:t>
      </w:r>
      <w:r>
        <w:rPr>
          <w:spacing w:val="-1"/>
        </w:rPr>
        <w:t> </w:t>
      </w:r>
      <w:r>
        <w:rPr/>
        <w:t>từ 12- 14/9/2022 khi bị cáo Đ1 vào quán của ông L sử dụng chòi số 5 để thực hiện việc bán ma túy ông L không biết, không được hưởng lợi gì nên không có căn cứ để xử lý đối với ông Phạm Xuân L.</w:t>
      </w:r>
    </w:p>
    <w:p>
      <w:pPr>
        <w:pStyle w:val="BodyText"/>
        <w:spacing w:line="288" w:lineRule="auto"/>
      </w:pPr>
      <w:r>
        <w:rPr/>
        <w:t>Về nguồn gốc ma túy: Phan Văn Đ1 khai mua 03 lần của 03 người đàn ông không biết tên, tuổi, địa chỉ ở khu vực cầu T và khu vực bến xe khách huyện K, thị trấn P, huyện K, tỉnh Ninh Bình. Do vậy</w:t>
      </w:r>
      <w:r>
        <w:rPr>
          <w:spacing w:val="-4"/>
        </w:rPr>
        <w:t> </w:t>
      </w:r>
      <w:r>
        <w:rPr/>
        <w:t>Cơ quan điều tra không có cơ sở xác minh làm rõ để xử lý đối với những người bán ma túy cho Đ2.</w:t>
      </w:r>
    </w:p>
    <w:p>
      <w:pPr>
        <w:pStyle w:val="ListParagraph"/>
        <w:numPr>
          <w:ilvl w:val="0"/>
          <w:numId w:val="5"/>
        </w:numPr>
        <w:tabs>
          <w:tab w:pos="1146" w:val="left" w:leader="none"/>
        </w:tabs>
        <w:spacing w:line="288" w:lineRule="auto" w:before="1" w:after="0"/>
        <w:ind w:left="162" w:right="165" w:firstLine="566"/>
        <w:jc w:val="both"/>
        <w:rPr>
          <w:sz w:val="28"/>
        </w:rPr>
      </w:pPr>
      <w:r>
        <w:rPr>
          <w:sz w:val="28"/>
        </w:rPr>
        <w:t>Về quyết định, hành vi tố tụng của Cơ quan điều tra, Điều tra viên, Viện kiểm sát, Kiểm sát viên trong quá trình điều tra, truy tố đã thực hiện đúng về thẩm quyền, trình tự, thủ tục quy định của Bộ luật Tố tụng hình sự. Quá trình điều tra và tại phiên tòa bị cáo, người bào chữa, người có quyền lợi nghĩa vụ liên quan đến vụ án không ai có ý kiến hoặc khiếu nại về hành vi của những người tiến hành tố tụng và Quyết định của cơ quan tiến hành tố tụng. Do đó các hành vi, quyết định tố tụng </w:t>
      </w:r>
      <w:r>
        <w:rPr>
          <w:spacing w:val="-6"/>
          <w:sz w:val="28"/>
        </w:rPr>
        <w:t>của</w:t>
      </w:r>
      <w:r>
        <w:rPr>
          <w:spacing w:val="-17"/>
          <w:sz w:val="28"/>
        </w:rPr>
        <w:t> </w:t>
      </w:r>
      <w:r>
        <w:rPr>
          <w:spacing w:val="-6"/>
          <w:sz w:val="28"/>
        </w:rPr>
        <w:t>những</w:t>
      </w:r>
      <w:r>
        <w:rPr>
          <w:spacing w:val="-18"/>
          <w:sz w:val="28"/>
        </w:rPr>
        <w:t> </w:t>
      </w:r>
      <w:r>
        <w:rPr>
          <w:spacing w:val="-6"/>
          <w:sz w:val="28"/>
        </w:rPr>
        <w:t>người</w:t>
      </w:r>
      <w:r>
        <w:rPr>
          <w:spacing w:val="-16"/>
          <w:sz w:val="28"/>
        </w:rPr>
        <w:t> </w:t>
      </w:r>
      <w:r>
        <w:rPr>
          <w:spacing w:val="-6"/>
          <w:sz w:val="28"/>
        </w:rPr>
        <w:t>tiến</w:t>
      </w:r>
      <w:r>
        <w:rPr>
          <w:spacing w:val="-18"/>
          <w:sz w:val="28"/>
        </w:rPr>
        <w:t> </w:t>
      </w:r>
      <w:r>
        <w:rPr>
          <w:spacing w:val="-6"/>
          <w:sz w:val="28"/>
        </w:rPr>
        <w:t>hành</w:t>
      </w:r>
      <w:r>
        <w:rPr>
          <w:spacing w:val="-18"/>
          <w:sz w:val="28"/>
        </w:rPr>
        <w:t> </w:t>
      </w:r>
      <w:r>
        <w:rPr>
          <w:spacing w:val="-6"/>
          <w:sz w:val="28"/>
        </w:rPr>
        <w:t>tố</w:t>
      </w:r>
      <w:r>
        <w:rPr>
          <w:spacing w:val="-16"/>
          <w:sz w:val="28"/>
        </w:rPr>
        <w:t> </w:t>
      </w:r>
      <w:r>
        <w:rPr>
          <w:spacing w:val="-6"/>
          <w:sz w:val="28"/>
        </w:rPr>
        <w:t>tụng,</w:t>
      </w:r>
      <w:r>
        <w:rPr>
          <w:spacing w:val="-18"/>
          <w:sz w:val="28"/>
        </w:rPr>
        <w:t> </w:t>
      </w:r>
      <w:r>
        <w:rPr>
          <w:spacing w:val="-6"/>
          <w:sz w:val="28"/>
        </w:rPr>
        <w:t>Cơ</w:t>
      </w:r>
      <w:r>
        <w:rPr>
          <w:spacing w:val="-17"/>
          <w:sz w:val="28"/>
        </w:rPr>
        <w:t> </w:t>
      </w:r>
      <w:r>
        <w:rPr>
          <w:spacing w:val="-6"/>
          <w:sz w:val="28"/>
        </w:rPr>
        <w:t>quan</w:t>
      </w:r>
      <w:r>
        <w:rPr>
          <w:spacing w:val="-16"/>
          <w:sz w:val="28"/>
        </w:rPr>
        <w:t> </w:t>
      </w:r>
      <w:r>
        <w:rPr>
          <w:spacing w:val="-6"/>
          <w:sz w:val="28"/>
        </w:rPr>
        <w:t>tiến</w:t>
      </w:r>
      <w:r>
        <w:rPr>
          <w:spacing w:val="-18"/>
          <w:sz w:val="28"/>
        </w:rPr>
        <w:t> </w:t>
      </w:r>
      <w:r>
        <w:rPr>
          <w:spacing w:val="-6"/>
          <w:sz w:val="28"/>
        </w:rPr>
        <w:t>hành</w:t>
      </w:r>
      <w:r>
        <w:rPr>
          <w:spacing w:val="-18"/>
          <w:sz w:val="28"/>
        </w:rPr>
        <w:t> </w:t>
      </w:r>
      <w:r>
        <w:rPr>
          <w:spacing w:val="-6"/>
          <w:sz w:val="28"/>
        </w:rPr>
        <w:t>tố</w:t>
      </w:r>
      <w:r>
        <w:rPr>
          <w:spacing w:val="-16"/>
          <w:sz w:val="28"/>
        </w:rPr>
        <w:t> </w:t>
      </w:r>
      <w:r>
        <w:rPr>
          <w:spacing w:val="-6"/>
          <w:sz w:val="28"/>
        </w:rPr>
        <w:t>tụng</w:t>
      </w:r>
      <w:r>
        <w:rPr>
          <w:spacing w:val="-18"/>
          <w:sz w:val="28"/>
        </w:rPr>
        <w:t> </w:t>
      </w:r>
      <w:r>
        <w:rPr>
          <w:spacing w:val="-6"/>
          <w:sz w:val="28"/>
        </w:rPr>
        <w:t>đã</w:t>
      </w:r>
      <w:r>
        <w:rPr>
          <w:spacing w:val="-19"/>
          <w:sz w:val="28"/>
        </w:rPr>
        <w:t> </w:t>
      </w:r>
      <w:r>
        <w:rPr>
          <w:spacing w:val="-6"/>
          <w:sz w:val="28"/>
        </w:rPr>
        <w:t>thực</w:t>
      </w:r>
      <w:r>
        <w:rPr>
          <w:spacing w:val="-19"/>
          <w:sz w:val="28"/>
        </w:rPr>
        <w:t> </w:t>
      </w:r>
      <w:r>
        <w:rPr>
          <w:spacing w:val="-6"/>
          <w:sz w:val="28"/>
        </w:rPr>
        <w:t>hiện</w:t>
      </w:r>
      <w:r>
        <w:rPr>
          <w:spacing w:val="-18"/>
          <w:sz w:val="28"/>
        </w:rPr>
        <w:t> </w:t>
      </w:r>
      <w:r>
        <w:rPr>
          <w:spacing w:val="-6"/>
          <w:sz w:val="28"/>
        </w:rPr>
        <w:t>là</w:t>
      </w:r>
      <w:r>
        <w:rPr>
          <w:spacing w:val="-19"/>
          <w:sz w:val="28"/>
        </w:rPr>
        <w:t> </w:t>
      </w:r>
      <w:r>
        <w:rPr>
          <w:spacing w:val="-6"/>
          <w:sz w:val="28"/>
        </w:rPr>
        <w:t>hợp</w:t>
      </w:r>
      <w:r>
        <w:rPr>
          <w:spacing w:val="-18"/>
          <w:sz w:val="28"/>
        </w:rPr>
        <w:t> </w:t>
      </w:r>
      <w:r>
        <w:rPr>
          <w:spacing w:val="-6"/>
          <w:sz w:val="28"/>
        </w:rPr>
        <w:t>pháp.</w:t>
      </w:r>
    </w:p>
    <w:p>
      <w:pPr>
        <w:pStyle w:val="ListParagraph"/>
        <w:numPr>
          <w:ilvl w:val="0"/>
          <w:numId w:val="5"/>
        </w:numPr>
        <w:tabs>
          <w:tab w:pos="1139" w:val="left" w:leader="none"/>
        </w:tabs>
        <w:spacing w:line="288" w:lineRule="auto" w:before="0" w:after="0"/>
        <w:ind w:left="162" w:right="167" w:firstLine="575"/>
        <w:jc w:val="both"/>
        <w:rPr>
          <w:sz w:val="28"/>
        </w:rPr>
      </w:pPr>
      <w:r>
        <w:rPr>
          <w:sz w:val="28"/>
        </w:rPr>
        <w:t>Về án phí: Bị cáo bị tuyên là có tội tuy</w:t>
      </w:r>
      <w:r>
        <w:rPr>
          <w:spacing w:val="-1"/>
          <w:sz w:val="28"/>
        </w:rPr>
        <w:t> </w:t>
      </w:r>
      <w:r>
        <w:rPr>
          <w:sz w:val="28"/>
        </w:rPr>
        <w:t>nhiên bị cáo thuộc diện gia đình hộ cận nghèo nên không phải nộp án phí hình sự sơ thẩm theo quy định của pháp luật.</w:t>
      </w:r>
    </w:p>
    <w:p>
      <w:pPr>
        <w:pStyle w:val="BodyText"/>
        <w:spacing w:before="1"/>
        <w:ind w:left="738" w:right="0" w:firstLine="0"/>
      </w:pPr>
      <w:r>
        <w:rPr/>
        <w:t>Vì các</w:t>
      </w:r>
      <w:r>
        <w:rPr>
          <w:spacing w:val="-1"/>
        </w:rPr>
        <w:t> </w:t>
      </w:r>
      <w:r>
        <w:rPr/>
        <w:t>lẽ</w:t>
      </w:r>
      <w:r>
        <w:rPr>
          <w:spacing w:val="-3"/>
        </w:rPr>
        <w:t> </w:t>
      </w:r>
      <w:r>
        <w:rPr>
          <w:spacing w:val="-2"/>
        </w:rPr>
        <w:t>trên;</w:t>
      </w:r>
    </w:p>
    <w:p>
      <w:pPr>
        <w:pStyle w:val="Heading1"/>
        <w:spacing w:before="69"/>
        <w:ind w:left="3907" w:right="3916"/>
      </w:pPr>
      <w:r>
        <w:rPr/>
        <w:t>QUYẾT</w:t>
      </w:r>
      <w:r>
        <w:rPr>
          <w:spacing w:val="-4"/>
        </w:rPr>
        <w:t> </w:t>
      </w:r>
      <w:r>
        <w:rPr>
          <w:spacing w:val="-2"/>
        </w:rPr>
        <w:t>ĐỊNH:</w:t>
      </w:r>
    </w:p>
    <w:p>
      <w:pPr>
        <w:pStyle w:val="BodyText"/>
        <w:spacing w:line="288" w:lineRule="auto" w:before="180"/>
        <w:ind w:right="0"/>
        <w:jc w:val="left"/>
      </w:pPr>
      <w:r>
        <w:rPr/>
        <w:t>Căn cứ các điểm b, c khoản 2 Điều 251; điểm s khoản 1, khoản 2</w:t>
      </w:r>
      <w:r>
        <w:rPr>
          <w:spacing w:val="20"/>
        </w:rPr>
        <w:t> </w:t>
      </w:r>
      <w:r>
        <w:rPr/>
        <w:t>Điều 51;</w:t>
      </w:r>
      <w:r>
        <w:rPr>
          <w:spacing w:val="80"/>
        </w:rPr>
        <w:t> </w:t>
      </w:r>
      <w:r>
        <w:rPr/>
        <w:t>Điều 47 của Bộ luật Hình sự;</w:t>
      </w:r>
    </w:p>
    <w:p>
      <w:pPr>
        <w:pStyle w:val="BodyText"/>
        <w:ind w:left="881" w:right="0" w:firstLine="0"/>
        <w:jc w:val="left"/>
      </w:pPr>
      <w:r>
        <w:rPr/>
        <w:t>Căn</w:t>
      </w:r>
      <w:r>
        <w:rPr>
          <w:spacing w:val="-2"/>
        </w:rPr>
        <w:t> </w:t>
      </w:r>
      <w:r>
        <w:rPr/>
        <w:t>cứ</w:t>
      </w:r>
      <w:r>
        <w:rPr>
          <w:spacing w:val="-5"/>
        </w:rPr>
        <w:t> </w:t>
      </w:r>
      <w:r>
        <w:rPr/>
        <w:t>Điều</w:t>
      </w:r>
      <w:r>
        <w:rPr>
          <w:spacing w:val="-1"/>
        </w:rPr>
        <w:t> </w:t>
      </w:r>
      <w:r>
        <w:rPr/>
        <w:t>106;</w:t>
      </w:r>
      <w:r>
        <w:rPr>
          <w:spacing w:val="-5"/>
        </w:rPr>
        <w:t> </w:t>
      </w:r>
      <w:r>
        <w:rPr/>
        <w:t>khoản</w:t>
      </w:r>
      <w:r>
        <w:rPr>
          <w:spacing w:val="-2"/>
        </w:rPr>
        <w:t> </w:t>
      </w:r>
      <w:r>
        <w:rPr/>
        <w:t>2</w:t>
      </w:r>
      <w:r>
        <w:rPr>
          <w:spacing w:val="-2"/>
        </w:rPr>
        <w:t> </w:t>
      </w:r>
      <w:r>
        <w:rPr/>
        <w:t>Điều</w:t>
      </w:r>
      <w:r>
        <w:rPr>
          <w:spacing w:val="-6"/>
        </w:rPr>
        <w:t> </w:t>
      </w:r>
      <w:r>
        <w:rPr/>
        <w:t>136</w:t>
      </w:r>
      <w:r>
        <w:rPr>
          <w:spacing w:val="-1"/>
        </w:rPr>
        <w:t> </w:t>
      </w:r>
      <w:r>
        <w:rPr/>
        <w:t>Bộ</w:t>
      </w:r>
      <w:r>
        <w:rPr>
          <w:spacing w:val="-3"/>
        </w:rPr>
        <w:t> </w:t>
      </w:r>
      <w:r>
        <w:rPr/>
        <w:t>luật</w:t>
      </w:r>
      <w:r>
        <w:rPr>
          <w:spacing w:val="-2"/>
        </w:rPr>
        <w:t> </w:t>
      </w:r>
      <w:r>
        <w:rPr/>
        <w:t>Tố</w:t>
      </w:r>
      <w:r>
        <w:rPr>
          <w:spacing w:val="-2"/>
        </w:rPr>
        <w:t> </w:t>
      </w:r>
      <w:r>
        <w:rPr/>
        <w:t>tụng</w:t>
      </w:r>
      <w:r>
        <w:rPr>
          <w:spacing w:val="-6"/>
        </w:rPr>
        <w:t> </w:t>
      </w:r>
      <w:r>
        <w:rPr/>
        <w:t>hình</w:t>
      </w:r>
      <w:r>
        <w:rPr>
          <w:spacing w:val="-1"/>
        </w:rPr>
        <w:t> </w:t>
      </w:r>
      <w:r>
        <w:rPr>
          <w:spacing w:val="-5"/>
        </w:rPr>
        <w:t>sự;</w:t>
      </w:r>
    </w:p>
    <w:p>
      <w:pPr>
        <w:pStyle w:val="BodyText"/>
        <w:spacing w:line="288" w:lineRule="auto" w:before="64"/>
        <w:ind w:right="0"/>
        <w:jc w:val="left"/>
      </w:pPr>
      <w:r>
        <w:rPr/>
        <w:t>Căn</w:t>
      </w:r>
      <w:r>
        <w:rPr>
          <w:spacing w:val="26"/>
        </w:rPr>
        <w:t> </w:t>
      </w:r>
      <w:r>
        <w:rPr/>
        <w:t>cứ</w:t>
      </w:r>
      <w:r>
        <w:rPr>
          <w:spacing w:val="27"/>
        </w:rPr>
        <w:t> </w:t>
      </w:r>
      <w:r>
        <w:rPr/>
        <w:t>điểm đ</w:t>
      </w:r>
      <w:r>
        <w:rPr>
          <w:spacing w:val="29"/>
        </w:rPr>
        <w:t> </w:t>
      </w:r>
      <w:r>
        <w:rPr/>
        <w:t>khoản</w:t>
      </w:r>
      <w:r>
        <w:rPr>
          <w:spacing w:val="26"/>
        </w:rPr>
        <w:t> </w:t>
      </w:r>
      <w:r>
        <w:rPr/>
        <w:t>1</w:t>
      </w:r>
      <w:r>
        <w:rPr>
          <w:spacing w:val="29"/>
        </w:rPr>
        <w:t> </w:t>
      </w:r>
      <w:r>
        <w:rPr/>
        <w:t>Điều</w:t>
      </w:r>
      <w:r>
        <w:rPr>
          <w:spacing w:val="26"/>
        </w:rPr>
        <w:t> </w:t>
      </w:r>
      <w:r>
        <w:rPr/>
        <w:t>12</w:t>
      </w:r>
      <w:r>
        <w:rPr>
          <w:spacing w:val="29"/>
        </w:rPr>
        <w:t> </w:t>
      </w:r>
      <w:r>
        <w:rPr/>
        <w:t>của</w:t>
      </w:r>
      <w:r>
        <w:rPr>
          <w:spacing w:val="28"/>
        </w:rPr>
        <w:t> </w:t>
      </w:r>
      <w:r>
        <w:rPr/>
        <w:t>Nghị</w:t>
      </w:r>
      <w:r>
        <w:rPr>
          <w:spacing w:val="27"/>
        </w:rPr>
        <w:t> </w:t>
      </w:r>
      <w:r>
        <w:rPr/>
        <w:t>quyết</w:t>
      </w:r>
      <w:r>
        <w:rPr>
          <w:spacing w:val="29"/>
        </w:rPr>
        <w:t> </w:t>
      </w:r>
      <w:r>
        <w:rPr/>
        <w:t>số</w:t>
      </w:r>
      <w:r>
        <w:rPr>
          <w:spacing w:val="27"/>
        </w:rPr>
        <w:t> </w:t>
      </w:r>
      <w:r>
        <w:rPr/>
        <w:t>326/UBTVQH14</w:t>
      </w:r>
      <w:r>
        <w:rPr>
          <w:spacing w:val="29"/>
        </w:rPr>
        <w:t> </w:t>
      </w:r>
      <w:r>
        <w:rPr/>
        <w:t>ngày 30/12/2016 của Ủy ban thường vụ Quốc hội quy định về án phí, lệ phí Tòa án.</w:t>
      </w:r>
    </w:p>
    <w:p>
      <w:pPr>
        <w:pStyle w:val="ListParagraph"/>
        <w:numPr>
          <w:ilvl w:val="0"/>
          <w:numId w:val="6"/>
        </w:numPr>
        <w:tabs>
          <w:tab w:pos="1127" w:val="left" w:leader="none"/>
        </w:tabs>
        <w:spacing w:line="240" w:lineRule="auto" w:before="1" w:after="0"/>
        <w:ind w:left="1126" w:right="0" w:hanging="246"/>
        <w:jc w:val="left"/>
        <w:rPr>
          <w:sz w:val="28"/>
        </w:rPr>
      </w:pPr>
      <w:r>
        <w:rPr>
          <w:b/>
          <w:spacing w:val="-10"/>
          <w:sz w:val="28"/>
        </w:rPr>
        <w:t>Tuyên</w:t>
      </w:r>
      <w:r>
        <w:rPr>
          <w:b/>
          <w:spacing w:val="-24"/>
          <w:sz w:val="28"/>
        </w:rPr>
        <w:t> </w:t>
      </w:r>
      <w:r>
        <w:rPr>
          <w:b/>
          <w:spacing w:val="-10"/>
          <w:sz w:val="28"/>
        </w:rPr>
        <w:t>bố:</w:t>
      </w:r>
      <w:r>
        <w:rPr>
          <w:b/>
          <w:spacing w:val="-22"/>
          <w:sz w:val="28"/>
        </w:rPr>
        <w:t> </w:t>
      </w:r>
      <w:r>
        <w:rPr>
          <w:spacing w:val="-10"/>
          <w:sz w:val="28"/>
        </w:rPr>
        <w:t>Bị</w:t>
      </w:r>
      <w:r>
        <w:rPr>
          <w:spacing w:val="-21"/>
          <w:sz w:val="28"/>
        </w:rPr>
        <w:t> </w:t>
      </w:r>
      <w:r>
        <w:rPr>
          <w:spacing w:val="-10"/>
          <w:sz w:val="28"/>
        </w:rPr>
        <w:t>cáo</w:t>
      </w:r>
      <w:r>
        <w:rPr>
          <w:spacing w:val="-20"/>
          <w:sz w:val="28"/>
        </w:rPr>
        <w:t> </w:t>
      </w:r>
      <w:r>
        <w:rPr>
          <w:b/>
          <w:spacing w:val="-10"/>
          <w:sz w:val="28"/>
        </w:rPr>
        <w:t>Phan</w:t>
      </w:r>
      <w:r>
        <w:rPr>
          <w:b/>
          <w:spacing w:val="-22"/>
          <w:sz w:val="28"/>
        </w:rPr>
        <w:t> </w:t>
      </w:r>
      <w:r>
        <w:rPr>
          <w:b/>
          <w:spacing w:val="-10"/>
          <w:sz w:val="28"/>
        </w:rPr>
        <w:t>Văn</w:t>
      </w:r>
      <w:r>
        <w:rPr>
          <w:b/>
          <w:spacing w:val="-22"/>
          <w:sz w:val="28"/>
        </w:rPr>
        <w:t> </w:t>
      </w:r>
      <w:r>
        <w:rPr>
          <w:b/>
          <w:spacing w:val="-10"/>
          <w:sz w:val="28"/>
        </w:rPr>
        <w:t>Đ1</w:t>
      </w:r>
      <w:r>
        <w:rPr>
          <w:b/>
          <w:spacing w:val="-22"/>
          <w:sz w:val="28"/>
        </w:rPr>
        <w:t> </w:t>
      </w:r>
      <w:r>
        <w:rPr>
          <w:spacing w:val="-10"/>
          <w:sz w:val="28"/>
        </w:rPr>
        <w:t>phạm</w:t>
      </w:r>
      <w:r>
        <w:rPr>
          <w:spacing w:val="-28"/>
          <w:sz w:val="28"/>
        </w:rPr>
        <w:t> </w:t>
      </w:r>
      <w:r>
        <w:rPr>
          <w:spacing w:val="-10"/>
          <w:sz w:val="28"/>
        </w:rPr>
        <w:t>tội</w:t>
      </w:r>
      <w:r>
        <w:rPr>
          <w:spacing w:val="-20"/>
          <w:sz w:val="28"/>
        </w:rPr>
        <w:t> </w:t>
      </w:r>
      <w:r>
        <w:rPr>
          <w:spacing w:val="-10"/>
          <w:sz w:val="28"/>
        </w:rPr>
        <w:t>“Mua</w:t>
      </w:r>
      <w:r>
        <w:rPr>
          <w:spacing w:val="-24"/>
          <w:sz w:val="28"/>
        </w:rPr>
        <w:t> </w:t>
      </w:r>
      <w:r>
        <w:rPr>
          <w:spacing w:val="-10"/>
          <w:sz w:val="28"/>
        </w:rPr>
        <w:t>bán</w:t>
      </w:r>
      <w:r>
        <w:rPr>
          <w:spacing w:val="-21"/>
          <w:sz w:val="28"/>
        </w:rPr>
        <w:t> </w:t>
      </w:r>
      <w:r>
        <w:rPr>
          <w:spacing w:val="-10"/>
          <w:sz w:val="28"/>
        </w:rPr>
        <w:t>trái</w:t>
      </w:r>
      <w:r>
        <w:rPr>
          <w:spacing w:val="-20"/>
          <w:sz w:val="28"/>
        </w:rPr>
        <w:t> </w:t>
      </w:r>
      <w:r>
        <w:rPr>
          <w:spacing w:val="-10"/>
          <w:sz w:val="28"/>
        </w:rPr>
        <w:t>phép</w:t>
      </w:r>
      <w:r>
        <w:rPr>
          <w:spacing w:val="-21"/>
          <w:sz w:val="28"/>
        </w:rPr>
        <w:t> </w:t>
      </w:r>
      <w:r>
        <w:rPr>
          <w:spacing w:val="-10"/>
          <w:sz w:val="28"/>
        </w:rPr>
        <w:t>chất</w:t>
      </w:r>
      <w:r>
        <w:rPr>
          <w:spacing w:val="-23"/>
          <w:sz w:val="28"/>
        </w:rPr>
        <w:t> </w:t>
      </w:r>
      <w:r>
        <w:rPr>
          <w:spacing w:val="-10"/>
          <w:sz w:val="28"/>
        </w:rPr>
        <w:t>ma</w:t>
      </w:r>
      <w:r>
        <w:rPr>
          <w:spacing w:val="-21"/>
          <w:sz w:val="28"/>
        </w:rPr>
        <w:t> </w:t>
      </w:r>
      <w:r>
        <w:rPr>
          <w:spacing w:val="-10"/>
          <w:sz w:val="28"/>
        </w:rPr>
        <w:t>túy”.</w:t>
      </w:r>
    </w:p>
    <w:p>
      <w:pPr>
        <w:pStyle w:val="BodyText"/>
        <w:spacing w:line="288" w:lineRule="auto" w:before="64"/>
        <w:ind w:right="15"/>
        <w:jc w:val="left"/>
      </w:pPr>
      <w:r>
        <w:rPr/>
        <w:t>Xử</w:t>
      </w:r>
      <w:r>
        <w:rPr>
          <w:spacing w:val="-4"/>
        </w:rPr>
        <w:t> </w:t>
      </w:r>
      <w:r>
        <w:rPr/>
        <w:t>phạt:</w:t>
      </w:r>
      <w:r>
        <w:rPr>
          <w:spacing w:val="-1"/>
        </w:rPr>
        <w:t> </w:t>
      </w:r>
      <w:r>
        <w:rPr/>
        <w:t>Bị</w:t>
      </w:r>
      <w:r>
        <w:rPr>
          <w:spacing w:val="-2"/>
        </w:rPr>
        <w:t> </w:t>
      </w:r>
      <w:r>
        <w:rPr/>
        <w:t>cáo</w:t>
      </w:r>
      <w:r>
        <w:rPr>
          <w:spacing w:val="-1"/>
        </w:rPr>
        <w:t> </w:t>
      </w:r>
      <w:r>
        <w:rPr/>
        <w:t>Phan</w:t>
      </w:r>
      <w:r>
        <w:rPr>
          <w:spacing w:val="-3"/>
        </w:rPr>
        <w:t> </w:t>
      </w:r>
      <w:r>
        <w:rPr/>
        <w:t>Văn</w:t>
      </w:r>
      <w:r>
        <w:rPr>
          <w:spacing w:val="-1"/>
        </w:rPr>
        <w:t> </w:t>
      </w:r>
      <w:r>
        <w:rPr/>
        <w:t>Đ1</w:t>
      </w:r>
      <w:r>
        <w:rPr>
          <w:spacing w:val="-1"/>
        </w:rPr>
        <w:t> </w:t>
      </w:r>
      <w:r>
        <w:rPr/>
        <w:t>09</w:t>
      </w:r>
      <w:r>
        <w:rPr>
          <w:spacing w:val="-1"/>
        </w:rPr>
        <w:t> </w:t>
      </w:r>
      <w:r>
        <w:rPr/>
        <w:t>(chín)</w:t>
      </w:r>
      <w:r>
        <w:rPr>
          <w:spacing w:val="-2"/>
        </w:rPr>
        <w:t> </w:t>
      </w:r>
      <w:r>
        <w:rPr/>
        <w:t>năm</w:t>
      </w:r>
      <w:r>
        <w:rPr>
          <w:spacing w:val="-5"/>
        </w:rPr>
        <w:t> </w:t>
      </w:r>
      <w:r>
        <w:rPr/>
        <w:t>tù,</w:t>
      </w:r>
      <w:r>
        <w:rPr>
          <w:spacing w:val="-3"/>
        </w:rPr>
        <w:t> </w:t>
      </w:r>
      <w:r>
        <w:rPr/>
        <w:t>thời</w:t>
      </w:r>
      <w:r>
        <w:rPr>
          <w:spacing w:val="-1"/>
        </w:rPr>
        <w:t> </w:t>
      </w:r>
      <w:r>
        <w:rPr/>
        <w:t>hạn</w:t>
      </w:r>
      <w:r>
        <w:rPr>
          <w:spacing w:val="-1"/>
        </w:rPr>
        <w:t> </w:t>
      </w:r>
      <w:r>
        <w:rPr/>
        <w:t>chấp</w:t>
      </w:r>
      <w:r>
        <w:rPr>
          <w:spacing w:val="-1"/>
        </w:rPr>
        <w:t> </w:t>
      </w:r>
      <w:r>
        <w:rPr/>
        <w:t>hành</w:t>
      </w:r>
      <w:r>
        <w:rPr>
          <w:spacing w:val="-1"/>
        </w:rPr>
        <w:t> </w:t>
      </w:r>
      <w:r>
        <w:rPr/>
        <w:t>hình</w:t>
      </w:r>
      <w:r>
        <w:rPr>
          <w:spacing w:val="-1"/>
        </w:rPr>
        <w:t> </w:t>
      </w:r>
      <w:r>
        <w:rPr/>
        <w:t>phạt tù tính từ ngày bắt tạm giữ 14/9/2022.</w:t>
      </w:r>
    </w:p>
    <w:p>
      <w:pPr>
        <w:spacing w:after="0" w:line="288" w:lineRule="auto"/>
        <w:jc w:val="left"/>
        <w:sectPr>
          <w:pgSz w:w="12240" w:h="15840"/>
          <w:pgMar w:header="0" w:footer="559" w:top="1060" w:bottom="800" w:left="1540" w:right="960"/>
        </w:sectPr>
      </w:pPr>
    </w:p>
    <w:p>
      <w:pPr>
        <w:pStyle w:val="Heading1"/>
        <w:numPr>
          <w:ilvl w:val="0"/>
          <w:numId w:val="6"/>
        </w:numPr>
        <w:tabs>
          <w:tab w:pos="1144" w:val="left" w:leader="none"/>
        </w:tabs>
        <w:spacing w:line="240" w:lineRule="auto" w:before="68" w:after="0"/>
        <w:ind w:left="1143" w:right="0" w:hanging="282"/>
        <w:jc w:val="both"/>
      </w:pPr>
      <w:r>
        <w:rPr/>
        <w:t>Về xử lý</w:t>
      </w:r>
      <w:r>
        <w:rPr>
          <w:spacing w:val="-1"/>
        </w:rPr>
        <w:t> </w:t>
      </w:r>
      <w:r>
        <w:rPr/>
        <w:t>vật</w:t>
      </w:r>
      <w:r>
        <w:rPr>
          <w:spacing w:val="1"/>
        </w:rPr>
        <w:t> </w:t>
      </w:r>
      <w:r>
        <w:rPr/>
        <w:t>chứng</w:t>
      </w:r>
      <w:r>
        <w:rPr>
          <w:spacing w:val="1"/>
        </w:rPr>
        <w:t> </w:t>
      </w:r>
      <w:r>
        <w:rPr/>
        <w:t>và</w:t>
      </w:r>
      <w:r>
        <w:rPr>
          <w:spacing w:val="2"/>
        </w:rPr>
        <w:t> </w:t>
      </w:r>
      <w:r>
        <w:rPr/>
        <w:t>biện</w:t>
      </w:r>
      <w:r>
        <w:rPr>
          <w:spacing w:val="8"/>
        </w:rPr>
        <w:t> </w:t>
      </w:r>
      <w:r>
        <w:rPr/>
        <w:t>pháp</w:t>
      </w:r>
      <w:r>
        <w:rPr>
          <w:spacing w:val="10"/>
        </w:rPr>
        <w:t> </w:t>
      </w:r>
      <w:r>
        <w:rPr/>
        <w:t>tư</w:t>
      </w:r>
      <w:r>
        <w:rPr>
          <w:spacing w:val="7"/>
        </w:rPr>
        <w:t> </w:t>
      </w:r>
      <w:r>
        <w:rPr>
          <w:spacing w:val="-4"/>
        </w:rPr>
        <w:t>pháp:</w:t>
      </w:r>
    </w:p>
    <w:p>
      <w:pPr>
        <w:pStyle w:val="ListParagraph"/>
        <w:numPr>
          <w:ilvl w:val="0"/>
          <w:numId w:val="7"/>
        </w:numPr>
        <w:tabs>
          <w:tab w:pos="945" w:val="left" w:leader="none"/>
        </w:tabs>
        <w:spacing w:line="240" w:lineRule="auto" w:before="60" w:after="0"/>
        <w:ind w:left="944" w:right="0" w:hanging="222"/>
        <w:jc w:val="both"/>
        <w:rPr>
          <w:sz w:val="28"/>
        </w:rPr>
      </w:pPr>
      <w:r>
        <w:rPr>
          <w:sz w:val="28"/>
        </w:rPr>
        <w:t>Về</w:t>
      </w:r>
      <w:r>
        <w:rPr>
          <w:spacing w:val="-5"/>
          <w:sz w:val="28"/>
        </w:rPr>
        <w:t> </w:t>
      </w:r>
      <w:r>
        <w:rPr>
          <w:sz w:val="28"/>
        </w:rPr>
        <w:t>xử</w:t>
      </w:r>
      <w:r>
        <w:rPr>
          <w:spacing w:val="-4"/>
          <w:sz w:val="28"/>
        </w:rPr>
        <w:t> </w:t>
      </w:r>
      <w:r>
        <w:rPr>
          <w:sz w:val="28"/>
        </w:rPr>
        <w:t>lý</w:t>
      </w:r>
      <w:r>
        <w:rPr>
          <w:spacing w:val="-5"/>
          <w:sz w:val="28"/>
        </w:rPr>
        <w:t> </w:t>
      </w:r>
      <w:r>
        <w:rPr>
          <w:sz w:val="28"/>
        </w:rPr>
        <w:t>vật</w:t>
      </w:r>
      <w:r>
        <w:rPr>
          <w:spacing w:val="-1"/>
          <w:sz w:val="28"/>
        </w:rPr>
        <w:t> </w:t>
      </w:r>
      <w:r>
        <w:rPr>
          <w:sz w:val="28"/>
        </w:rPr>
        <w:t>chứng:</w:t>
      </w:r>
      <w:r>
        <w:rPr>
          <w:spacing w:val="-3"/>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pacing w:val="-4"/>
          <w:sz w:val="28"/>
        </w:rPr>
        <w:t>hủy:</w:t>
      </w:r>
    </w:p>
    <w:p>
      <w:pPr>
        <w:pStyle w:val="ListParagraph"/>
        <w:numPr>
          <w:ilvl w:val="0"/>
          <w:numId w:val="8"/>
        </w:numPr>
        <w:tabs>
          <w:tab w:pos="904" w:val="left" w:leader="none"/>
        </w:tabs>
        <w:spacing w:line="288" w:lineRule="auto" w:before="64" w:after="0"/>
        <w:ind w:left="162" w:right="168" w:firstLine="561"/>
        <w:jc w:val="both"/>
        <w:rPr>
          <w:sz w:val="28"/>
        </w:rPr>
      </w:pPr>
      <w:r>
        <w:rPr>
          <w:sz w:val="28"/>
        </w:rPr>
        <w:t>01 (một) phong bì niêm phong đúng quy định của pháp luật trên mặt phong bì có ghi: Vỏ phong bì niêm phong ban đầu ký hiệu Q1, ví giả da màu nâu, hai mảnh giấy hình thoi màu trắng có dòng kẻ, một mảnh giấy hình thoi nhiều màu, một lưỡi dao lam và ba mảnh giấy gói chất bột dạng cục màu trắng. Ký hiệu B;</w:t>
      </w:r>
    </w:p>
    <w:p>
      <w:pPr>
        <w:pStyle w:val="ListParagraph"/>
        <w:numPr>
          <w:ilvl w:val="0"/>
          <w:numId w:val="8"/>
        </w:numPr>
        <w:tabs>
          <w:tab w:pos="904" w:val="left" w:leader="none"/>
        </w:tabs>
        <w:spacing w:line="288" w:lineRule="auto" w:before="0" w:after="0"/>
        <w:ind w:left="162" w:right="168" w:firstLine="561"/>
        <w:jc w:val="both"/>
        <w:rPr>
          <w:sz w:val="28"/>
        </w:rPr>
      </w:pPr>
      <w:r>
        <w:rPr>
          <w:sz w:val="28"/>
        </w:rPr>
        <w:t>01 (một) phong bì niêm phong đúng quy định của pháp luật trên mặt phong bì có ghi: 01 vỏ phong bì niêm phong ban đầu ký hiệu Q2;</w:t>
      </w:r>
    </w:p>
    <w:p>
      <w:pPr>
        <w:pStyle w:val="ListParagraph"/>
        <w:numPr>
          <w:ilvl w:val="0"/>
          <w:numId w:val="8"/>
        </w:numPr>
        <w:tabs>
          <w:tab w:pos="986" w:val="left" w:leader="none"/>
        </w:tabs>
        <w:spacing w:line="288" w:lineRule="auto" w:before="1" w:after="0"/>
        <w:ind w:left="162" w:right="169" w:firstLine="561"/>
        <w:jc w:val="both"/>
        <w:rPr>
          <w:sz w:val="28"/>
        </w:rPr>
      </w:pPr>
      <w:r>
        <w:rPr>
          <w:sz w:val="28"/>
        </w:rPr>
        <w:t>01 (một) phong bì niêm phong theo quy định của pháp luật trên mặt phong bì có ghi: Mẫu vật hoàn trả sau giám định vụ Phan Văn Đ1 gồm: M1 = 0, 0737 gam, M3 = 0, 2172 gam đều là ma túy loại Heroine; vỏ túi nilon ký hiệu M2, toàn bộ vỏ, bao gói niêm phong.</w:t>
      </w:r>
    </w:p>
    <w:p>
      <w:pPr>
        <w:pStyle w:val="ListParagraph"/>
        <w:numPr>
          <w:ilvl w:val="0"/>
          <w:numId w:val="7"/>
        </w:numPr>
        <w:tabs>
          <w:tab w:pos="942" w:val="left" w:leader="none"/>
        </w:tabs>
        <w:spacing w:line="240" w:lineRule="auto" w:before="0" w:after="0"/>
        <w:ind w:left="942" w:right="0" w:hanging="219"/>
        <w:jc w:val="both"/>
        <w:rPr>
          <w:sz w:val="28"/>
        </w:rPr>
      </w:pPr>
      <w:r>
        <w:rPr>
          <w:sz w:val="28"/>
        </w:rPr>
        <w:t>Biện</w:t>
      </w:r>
      <w:r>
        <w:rPr>
          <w:spacing w:val="12"/>
          <w:sz w:val="28"/>
        </w:rPr>
        <w:t> </w:t>
      </w:r>
      <w:r>
        <w:rPr>
          <w:sz w:val="28"/>
        </w:rPr>
        <w:t>pháp</w:t>
      </w:r>
      <w:r>
        <w:rPr>
          <w:spacing w:val="15"/>
          <w:sz w:val="28"/>
        </w:rPr>
        <w:t> </w:t>
      </w:r>
      <w:r>
        <w:rPr>
          <w:sz w:val="28"/>
        </w:rPr>
        <w:t>tư</w:t>
      </w:r>
      <w:r>
        <w:rPr>
          <w:spacing w:val="13"/>
          <w:sz w:val="28"/>
        </w:rPr>
        <w:t> </w:t>
      </w:r>
      <w:r>
        <w:rPr>
          <w:spacing w:val="-4"/>
          <w:sz w:val="28"/>
        </w:rPr>
        <w:t>pháp:</w:t>
      </w:r>
    </w:p>
    <w:p>
      <w:pPr>
        <w:pStyle w:val="ListParagraph"/>
        <w:numPr>
          <w:ilvl w:val="0"/>
          <w:numId w:val="8"/>
        </w:numPr>
        <w:tabs>
          <w:tab w:pos="906" w:val="left" w:leader="none"/>
        </w:tabs>
        <w:spacing w:line="288" w:lineRule="auto" w:before="65" w:after="0"/>
        <w:ind w:left="162" w:right="174" w:firstLine="561"/>
        <w:jc w:val="both"/>
        <w:rPr>
          <w:sz w:val="28"/>
        </w:rPr>
      </w:pPr>
      <w:r>
        <w:rPr>
          <w:sz w:val="28"/>
        </w:rPr>
        <w:t>Buộc bị cáo Phan Văn Đ1 phải nộp số tiền 800.000 đồng (tám trăm nghìn đồng) để sung Ngân sách nhà nước.</w:t>
      </w:r>
    </w:p>
    <w:p>
      <w:pPr>
        <w:pStyle w:val="ListParagraph"/>
        <w:numPr>
          <w:ilvl w:val="0"/>
          <w:numId w:val="8"/>
        </w:numPr>
        <w:tabs>
          <w:tab w:pos="887" w:val="left" w:leader="none"/>
        </w:tabs>
        <w:spacing w:line="240" w:lineRule="auto" w:before="0" w:after="0"/>
        <w:ind w:left="886" w:right="0" w:hanging="164"/>
        <w:jc w:val="both"/>
        <w:rPr>
          <w:sz w:val="28"/>
        </w:rPr>
      </w:pPr>
      <w:r>
        <w:rPr>
          <w:sz w:val="28"/>
        </w:rPr>
        <w:t>Trả</w:t>
      </w:r>
      <w:r>
        <w:rPr>
          <w:spacing w:val="-2"/>
          <w:sz w:val="28"/>
        </w:rPr>
        <w:t> </w:t>
      </w:r>
      <w:r>
        <w:rPr>
          <w:sz w:val="28"/>
        </w:rPr>
        <w:t>lại</w:t>
      </w:r>
      <w:r>
        <w:rPr>
          <w:spacing w:val="1"/>
          <w:sz w:val="28"/>
        </w:rPr>
        <w:t> </w:t>
      </w:r>
      <w:r>
        <w:rPr>
          <w:spacing w:val="-4"/>
          <w:sz w:val="28"/>
        </w:rPr>
        <w:t>cho:</w:t>
      </w:r>
    </w:p>
    <w:p>
      <w:pPr>
        <w:pStyle w:val="BodyText"/>
        <w:spacing w:line="288" w:lineRule="auto" w:before="65"/>
        <w:ind w:firstLine="561"/>
      </w:pPr>
      <w:r>
        <w:rPr/>
        <w:t>+ Chị Trần Thị N1: 01 (một) xe máy nhãn hiệu HONDA màu xanh, có biển kiểm soát 35N2-02.., có số khung RLHHC09003Y4661.., số máy HC09E04661...</w:t>
      </w:r>
    </w:p>
    <w:p>
      <w:pPr>
        <w:pStyle w:val="BodyText"/>
        <w:spacing w:line="288" w:lineRule="auto"/>
        <w:ind w:right="171" w:firstLine="561"/>
      </w:pPr>
      <w:r>
        <w:rPr/>
        <w:t>+ Bị cáo Phan Văn Đ1 số tiền 1.000.000 đồng (một triệu đồng) và 01 (một) điện thoại di động nhãn hiệu OPPO, màu xanh nhưng tiếp tục giữ lại để đảm bảo</w:t>
      </w:r>
      <w:r>
        <w:rPr>
          <w:spacing w:val="40"/>
        </w:rPr>
        <w:t> </w:t>
      </w:r>
      <w:r>
        <w:rPr/>
        <w:t>thi hành án.</w:t>
      </w:r>
    </w:p>
    <w:p>
      <w:pPr>
        <w:spacing w:line="288" w:lineRule="auto" w:before="0"/>
        <w:ind w:left="162" w:right="168" w:firstLine="561"/>
        <w:jc w:val="both"/>
        <w:rPr>
          <w:i/>
          <w:sz w:val="28"/>
        </w:rPr>
      </w:pPr>
      <w:r>
        <w:rPr>
          <w:i/>
          <w:sz w:val="28"/>
        </w:rPr>
        <w:t>(Chi tiết như biên bản giao, nhận vật chứng ngày 15/11/2022 giữa Cơ quan</w:t>
      </w:r>
      <w:r>
        <w:rPr>
          <w:i/>
          <w:sz w:val="28"/>
        </w:rPr>
        <w:t> cảnh sát điều tra Công an tỉnh Ninh Bình và Cục thi hành án dân sự tỉnh Ninh </w:t>
      </w:r>
      <w:r>
        <w:rPr>
          <w:i/>
          <w:spacing w:val="-2"/>
          <w:sz w:val="28"/>
        </w:rPr>
        <w:t>Bình).</w:t>
      </w:r>
    </w:p>
    <w:p>
      <w:pPr>
        <w:pStyle w:val="BodyText"/>
        <w:spacing w:line="288" w:lineRule="auto"/>
        <w:ind w:right="168"/>
      </w:pPr>
      <w:r>
        <w:rPr/>
        <w:t>Tiếp tục quản lý số tiền 1.000.000 đồng hiện đang gửi tại tài khoản 3949.0.1054125.00000 Cục thi hành án dân sự tỉnh Ninh Bình tại kho bạc Nhà</w:t>
      </w:r>
      <w:r>
        <w:rPr>
          <w:spacing w:val="40"/>
        </w:rPr>
        <w:t> </w:t>
      </w:r>
      <w:r>
        <w:rPr/>
        <w:t>nước</w:t>
      </w:r>
      <w:r>
        <w:rPr>
          <w:spacing w:val="-1"/>
        </w:rPr>
        <w:t> </w:t>
      </w:r>
      <w:r>
        <w:rPr/>
        <w:t>tỉnh Ninh Bình</w:t>
      </w:r>
      <w:r>
        <w:rPr>
          <w:spacing w:val="-2"/>
        </w:rPr>
        <w:t> </w:t>
      </w:r>
      <w:r>
        <w:rPr/>
        <w:t>theo Ủy</w:t>
      </w:r>
      <w:r>
        <w:rPr>
          <w:spacing w:val="-4"/>
        </w:rPr>
        <w:t> </w:t>
      </w:r>
      <w:r>
        <w:rPr/>
        <w:t>nhiệm</w:t>
      </w:r>
      <w:r>
        <w:rPr>
          <w:spacing w:val="-5"/>
        </w:rPr>
        <w:t> </w:t>
      </w:r>
      <w:r>
        <w:rPr/>
        <w:t>chi số 04</w:t>
      </w:r>
      <w:r>
        <w:rPr>
          <w:spacing w:val="-1"/>
        </w:rPr>
        <w:t> </w:t>
      </w:r>
      <w:r>
        <w:rPr/>
        <w:t>của Công an tỉnh</w:t>
      </w:r>
      <w:r>
        <w:rPr>
          <w:spacing w:val="-3"/>
        </w:rPr>
        <w:t> </w:t>
      </w:r>
      <w:r>
        <w:rPr/>
        <w:t>Ninh Bình lập</w:t>
      </w:r>
      <w:r>
        <w:rPr>
          <w:spacing w:val="-1"/>
        </w:rPr>
        <w:t> </w:t>
      </w:r>
      <w:r>
        <w:rPr/>
        <w:t>ngày 16/11/2022 để đảm bảo thi hành án.</w:t>
      </w:r>
    </w:p>
    <w:p>
      <w:pPr>
        <w:pStyle w:val="ListParagraph"/>
        <w:numPr>
          <w:ilvl w:val="0"/>
          <w:numId w:val="6"/>
        </w:numPr>
        <w:tabs>
          <w:tab w:pos="1163" w:val="left" w:leader="none"/>
        </w:tabs>
        <w:spacing w:line="240" w:lineRule="auto" w:before="1" w:after="0"/>
        <w:ind w:left="1162" w:right="0" w:hanging="282"/>
        <w:jc w:val="both"/>
        <w:rPr>
          <w:sz w:val="28"/>
        </w:rPr>
      </w:pPr>
      <w:r>
        <w:rPr>
          <w:b/>
          <w:sz w:val="28"/>
        </w:rPr>
        <w:t>Án</w:t>
      </w:r>
      <w:r>
        <w:rPr>
          <w:b/>
          <w:spacing w:val="-5"/>
          <w:sz w:val="28"/>
        </w:rPr>
        <w:t> </w:t>
      </w:r>
      <w:r>
        <w:rPr>
          <w:b/>
          <w:sz w:val="28"/>
        </w:rPr>
        <w:t>phí</w:t>
      </w:r>
      <w:r>
        <w:rPr>
          <w:sz w:val="28"/>
        </w:rPr>
        <w:t>:</w:t>
      </w:r>
      <w:r>
        <w:rPr>
          <w:spacing w:val="-2"/>
          <w:sz w:val="28"/>
        </w:rPr>
        <w:t> </w:t>
      </w:r>
      <w:r>
        <w:rPr>
          <w:sz w:val="28"/>
        </w:rPr>
        <w:t>Bị</w:t>
      </w:r>
      <w:r>
        <w:rPr>
          <w:spacing w:val="-2"/>
          <w:sz w:val="28"/>
        </w:rPr>
        <w:t> </w:t>
      </w:r>
      <w:r>
        <w:rPr>
          <w:sz w:val="28"/>
        </w:rPr>
        <w:t>cáo</w:t>
      </w:r>
      <w:r>
        <w:rPr>
          <w:spacing w:val="-2"/>
          <w:sz w:val="28"/>
        </w:rPr>
        <w:t> </w:t>
      </w:r>
      <w:r>
        <w:rPr>
          <w:sz w:val="28"/>
        </w:rPr>
        <w:t>Phan</w:t>
      </w:r>
      <w:r>
        <w:rPr>
          <w:spacing w:val="-1"/>
          <w:sz w:val="28"/>
        </w:rPr>
        <w:t> </w:t>
      </w:r>
      <w:r>
        <w:rPr>
          <w:sz w:val="28"/>
        </w:rPr>
        <w:t>Văn</w:t>
      </w:r>
      <w:r>
        <w:rPr>
          <w:spacing w:val="-2"/>
          <w:sz w:val="28"/>
        </w:rPr>
        <w:t> </w:t>
      </w:r>
      <w:r>
        <w:rPr>
          <w:sz w:val="28"/>
        </w:rPr>
        <w:t>Đ1</w:t>
      </w:r>
      <w:r>
        <w:rPr>
          <w:spacing w:val="-1"/>
          <w:sz w:val="28"/>
        </w:rPr>
        <w:t> </w:t>
      </w:r>
      <w:r>
        <w:rPr>
          <w:sz w:val="28"/>
        </w:rPr>
        <w:t>không</w:t>
      </w:r>
      <w:r>
        <w:rPr>
          <w:spacing w:val="-2"/>
          <w:sz w:val="28"/>
        </w:rPr>
        <w:t> </w:t>
      </w:r>
      <w:r>
        <w:rPr>
          <w:sz w:val="28"/>
        </w:rPr>
        <w:t>phải</w:t>
      </w:r>
      <w:r>
        <w:rPr>
          <w:spacing w:val="-1"/>
          <w:sz w:val="28"/>
        </w:rPr>
        <w:t> </w:t>
      </w:r>
      <w:r>
        <w:rPr>
          <w:sz w:val="28"/>
        </w:rPr>
        <w:t>nộp</w:t>
      </w:r>
      <w:r>
        <w:rPr>
          <w:spacing w:val="-2"/>
          <w:sz w:val="28"/>
        </w:rPr>
        <w:t> </w:t>
      </w:r>
      <w:r>
        <w:rPr>
          <w:sz w:val="28"/>
        </w:rPr>
        <w:t>án</w:t>
      </w:r>
      <w:r>
        <w:rPr>
          <w:spacing w:val="-5"/>
          <w:sz w:val="28"/>
        </w:rPr>
        <w:t> </w:t>
      </w:r>
      <w:r>
        <w:rPr>
          <w:sz w:val="28"/>
        </w:rPr>
        <w:t>phí</w:t>
      </w:r>
      <w:r>
        <w:rPr>
          <w:spacing w:val="-4"/>
          <w:sz w:val="28"/>
        </w:rPr>
        <w:t> </w:t>
      </w:r>
      <w:r>
        <w:rPr>
          <w:sz w:val="28"/>
        </w:rPr>
        <w:t>hình</w:t>
      </w:r>
      <w:r>
        <w:rPr>
          <w:spacing w:val="-6"/>
          <w:sz w:val="28"/>
        </w:rPr>
        <w:t> </w:t>
      </w:r>
      <w:r>
        <w:rPr>
          <w:sz w:val="28"/>
        </w:rPr>
        <w:t>sự</w:t>
      </w:r>
      <w:r>
        <w:rPr>
          <w:spacing w:val="-4"/>
          <w:sz w:val="28"/>
        </w:rPr>
        <w:t> </w:t>
      </w:r>
      <w:r>
        <w:rPr>
          <w:sz w:val="28"/>
        </w:rPr>
        <w:t>sơ</w:t>
      </w:r>
      <w:r>
        <w:rPr>
          <w:spacing w:val="-2"/>
          <w:sz w:val="28"/>
        </w:rPr>
        <w:t> thẩm.</w:t>
      </w:r>
    </w:p>
    <w:p>
      <w:pPr>
        <w:pStyle w:val="BodyText"/>
        <w:spacing w:line="288" w:lineRule="auto" w:before="64"/>
      </w:pPr>
      <w:r>
        <w:rPr/>
        <w:t>Án xử sơ thẩm công khai bị cáo; người có quyền lợi, nghĩa vụ liên quan đến vụ án có mặt được quyền kháng cáo trong hạn 15 ngày kể từ ngày tuyên án. Người có quyền lợi, nghĩa vụ liên quan đến vụ án vắng mặt được quyền kháng cáo trong hạn 15 ngày kể từ ngày nhận được bản án hoặc bản án được niêm yết.</w:t>
      </w:r>
    </w:p>
    <w:p>
      <w:pPr>
        <w:pStyle w:val="BodyText"/>
        <w:spacing w:line="288" w:lineRule="auto" w:before="1"/>
        <w:ind w:right="163"/>
      </w:pPr>
      <w:r>
        <w:rPr/>
        <w:t>Trường</w:t>
      </w:r>
      <w:r>
        <w:rPr>
          <w:spacing w:val="-17"/>
        </w:rPr>
        <w:t> </w:t>
      </w:r>
      <w:r>
        <w:rPr/>
        <w:t>hợp</w:t>
      </w:r>
      <w:r>
        <w:rPr>
          <w:spacing w:val="-15"/>
        </w:rPr>
        <w:t> </w:t>
      </w:r>
      <w:r>
        <w:rPr/>
        <w:t>bản</w:t>
      </w:r>
      <w:r>
        <w:rPr>
          <w:spacing w:val="-15"/>
        </w:rPr>
        <w:t> </w:t>
      </w:r>
      <w:r>
        <w:rPr/>
        <w:t>án</w:t>
      </w:r>
      <w:r>
        <w:rPr>
          <w:spacing w:val="-15"/>
        </w:rPr>
        <w:t> </w:t>
      </w:r>
      <w:r>
        <w:rPr/>
        <w:t>được</w:t>
      </w:r>
      <w:r>
        <w:rPr>
          <w:spacing w:val="-16"/>
        </w:rPr>
        <w:t> </w:t>
      </w:r>
      <w:r>
        <w:rPr/>
        <w:t>thi</w:t>
      </w:r>
      <w:r>
        <w:rPr>
          <w:spacing w:val="-15"/>
        </w:rPr>
        <w:t> </w:t>
      </w:r>
      <w:r>
        <w:rPr/>
        <w:t>hành</w:t>
      </w:r>
      <w:r>
        <w:rPr>
          <w:spacing w:val="-15"/>
        </w:rPr>
        <w:t> </w:t>
      </w:r>
      <w:r>
        <w:rPr/>
        <w:t>theo</w:t>
      </w:r>
      <w:r>
        <w:rPr>
          <w:spacing w:val="-18"/>
        </w:rPr>
        <w:t> </w:t>
      </w:r>
      <w:r>
        <w:rPr/>
        <w:t>quy</w:t>
      </w:r>
      <w:r>
        <w:rPr>
          <w:spacing w:val="-17"/>
        </w:rPr>
        <w:t> </w:t>
      </w:r>
      <w:r>
        <w:rPr/>
        <w:t>định</w:t>
      </w:r>
      <w:r>
        <w:rPr>
          <w:spacing w:val="-15"/>
        </w:rPr>
        <w:t> </w:t>
      </w:r>
      <w:r>
        <w:rPr/>
        <w:t>tại</w:t>
      </w:r>
      <w:r>
        <w:rPr>
          <w:spacing w:val="-15"/>
        </w:rPr>
        <w:t> </w:t>
      </w:r>
      <w:r>
        <w:rPr/>
        <w:t>Điều</w:t>
      </w:r>
      <w:r>
        <w:rPr>
          <w:spacing w:val="-15"/>
        </w:rPr>
        <w:t> </w:t>
      </w:r>
      <w:r>
        <w:rPr/>
        <w:t>2</w:t>
      </w:r>
      <w:r>
        <w:rPr>
          <w:spacing w:val="-16"/>
        </w:rPr>
        <w:t> </w:t>
      </w:r>
      <w:r>
        <w:rPr/>
        <w:t>Luật</w:t>
      </w:r>
      <w:r>
        <w:rPr>
          <w:spacing w:val="-15"/>
        </w:rPr>
        <w:t> </w:t>
      </w:r>
      <w:r>
        <w:rPr/>
        <w:t>thi</w:t>
      </w:r>
      <w:r>
        <w:rPr>
          <w:spacing w:val="-17"/>
        </w:rPr>
        <w:t> </w:t>
      </w:r>
      <w:r>
        <w:rPr/>
        <w:t>hành</w:t>
      </w:r>
      <w:r>
        <w:rPr>
          <w:spacing w:val="-15"/>
        </w:rPr>
        <w:t> </w:t>
      </w:r>
      <w:r>
        <w:rPr/>
        <w:t>án</w:t>
      </w:r>
      <w:r>
        <w:rPr>
          <w:spacing w:val="-15"/>
        </w:rPr>
        <w:t> </w:t>
      </w:r>
      <w:r>
        <w:rPr/>
        <w:t>dân sự thì người được thi hành án dân sự, người phải thi hành án dân sự có quyền thoả </w:t>
      </w:r>
      <w:r>
        <w:rPr>
          <w:spacing w:val="-2"/>
        </w:rPr>
        <w:t>thuận</w:t>
      </w:r>
      <w:r>
        <w:rPr>
          <w:spacing w:val="-12"/>
        </w:rPr>
        <w:t> </w:t>
      </w:r>
      <w:r>
        <w:rPr>
          <w:spacing w:val="-2"/>
        </w:rPr>
        <w:t>thi</w:t>
      </w:r>
      <w:r>
        <w:rPr>
          <w:spacing w:val="-12"/>
        </w:rPr>
        <w:t> </w:t>
      </w:r>
      <w:r>
        <w:rPr>
          <w:spacing w:val="-2"/>
        </w:rPr>
        <w:t>hành</w:t>
      </w:r>
      <w:r>
        <w:rPr>
          <w:spacing w:val="-11"/>
        </w:rPr>
        <w:t> </w:t>
      </w:r>
      <w:r>
        <w:rPr>
          <w:spacing w:val="-2"/>
        </w:rPr>
        <w:t>án,</w:t>
      </w:r>
      <w:r>
        <w:rPr>
          <w:spacing w:val="-13"/>
        </w:rPr>
        <w:t> </w:t>
      </w:r>
      <w:r>
        <w:rPr>
          <w:spacing w:val="-2"/>
        </w:rPr>
        <w:t>quyền</w:t>
      </w:r>
      <w:r>
        <w:rPr>
          <w:spacing w:val="-9"/>
        </w:rPr>
        <w:t> </w:t>
      </w:r>
      <w:r>
        <w:rPr>
          <w:spacing w:val="-2"/>
        </w:rPr>
        <w:t>yêu</w:t>
      </w:r>
      <w:r>
        <w:rPr>
          <w:spacing w:val="-12"/>
        </w:rPr>
        <w:t> </w:t>
      </w:r>
      <w:r>
        <w:rPr>
          <w:spacing w:val="-2"/>
        </w:rPr>
        <w:t>cầu</w:t>
      </w:r>
      <w:r>
        <w:rPr>
          <w:spacing w:val="-11"/>
        </w:rPr>
        <w:t> </w:t>
      </w:r>
      <w:r>
        <w:rPr>
          <w:spacing w:val="-2"/>
        </w:rPr>
        <w:t>thi</w:t>
      </w:r>
      <w:r>
        <w:rPr>
          <w:spacing w:val="-12"/>
        </w:rPr>
        <w:t> </w:t>
      </w:r>
      <w:r>
        <w:rPr>
          <w:spacing w:val="-2"/>
        </w:rPr>
        <w:t>hành</w:t>
      </w:r>
      <w:r>
        <w:rPr>
          <w:spacing w:val="-11"/>
        </w:rPr>
        <w:t> </w:t>
      </w:r>
      <w:r>
        <w:rPr>
          <w:spacing w:val="-2"/>
        </w:rPr>
        <w:t>án,</w:t>
      </w:r>
      <w:r>
        <w:rPr>
          <w:spacing w:val="-13"/>
        </w:rPr>
        <w:t> </w:t>
      </w:r>
      <w:r>
        <w:rPr>
          <w:spacing w:val="-2"/>
        </w:rPr>
        <w:t>tự</w:t>
      </w:r>
      <w:r>
        <w:rPr>
          <w:spacing w:val="-12"/>
        </w:rPr>
        <w:t> </w:t>
      </w:r>
      <w:r>
        <w:rPr>
          <w:spacing w:val="-2"/>
        </w:rPr>
        <w:t>nguyện</w:t>
      </w:r>
      <w:r>
        <w:rPr>
          <w:spacing w:val="-12"/>
        </w:rPr>
        <w:t> </w:t>
      </w:r>
      <w:r>
        <w:rPr>
          <w:spacing w:val="-2"/>
        </w:rPr>
        <w:t>thi</w:t>
      </w:r>
      <w:r>
        <w:rPr>
          <w:spacing w:val="-11"/>
        </w:rPr>
        <w:t> </w:t>
      </w:r>
      <w:r>
        <w:rPr>
          <w:spacing w:val="-2"/>
        </w:rPr>
        <w:t>hành</w:t>
      </w:r>
      <w:r>
        <w:rPr>
          <w:spacing w:val="-12"/>
        </w:rPr>
        <w:t> </w:t>
      </w:r>
      <w:r>
        <w:rPr>
          <w:spacing w:val="-2"/>
        </w:rPr>
        <w:t>án</w:t>
      </w:r>
      <w:r>
        <w:rPr>
          <w:spacing w:val="-11"/>
        </w:rPr>
        <w:t> </w:t>
      </w:r>
      <w:r>
        <w:rPr>
          <w:spacing w:val="-2"/>
        </w:rPr>
        <w:t>hoặc</w:t>
      </w:r>
      <w:r>
        <w:rPr>
          <w:spacing w:val="-12"/>
        </w:rPr>
        <w:t> </w:t>
      </w:r>
      <w:r>
        <w:rPr>
          <w:spacing w:val="-2"/>
        </w:rPr>
        <w:t>bị</w:t>
      </w:r>
      <w:r>
        <w:rPr>
          <w:spacing w:val="-12"/>
        </w:rPr>
        <w:t> </w:t>
      </w:r>
      <w:r>
        <w:rPr>
          <w:spacing w:val="-2"/>
        </w:rPr>
        <w:t>cưỡng</w:t>
      </w:r>
      <w:r>
        <w:rPr>
          <w:spacing w:val="-11"/>
        </w:rPr>
        <w:t> </w:t>
      </w:r>
      <w:r>
        <w:rPr>
          <w:spacing w:val="-5"/>
        </w:rPr>
        <w:t>chế</w:t>
      </w:r>
    </w:p>
    <w:p>
      <w:pPr>
        <w:spacing w:after="0" w:line="288" w:lineRule="auto"/>
        <w:sectPr>
          <w:pgSz w:w="12240" w:h="15840"/>
          <w:pgMar w:header="0" w:footer="559" w:top="1060" w:bottom="780" w:left="1540" w:right="960"/>
        </w:sectPr>
      </w:pPr>
    </w:p>
    <w:p>
      <w:pPr>
        <w:pStyle w:val="BodyText"/>
        <w:spacing w:line="288" w:lineRule="auto" w:before="63" w:after="17"/>
        <w:ind w:right="0" w:firstLine="0"/>
        <w:jc w:val="left"/>
      </w:pPr>
      <w:r>
        <w:rPr/>
        <w:t>thi</w:t>
      </w:r>
      <w:r>
        <w:rPr>
          <w:spacing w:val="-2"/>
        </w:rPr>
        <w:t> </w:t>
      </w:r>
      <w:r>
        <w:rPr/>
        <w:t>hành</w:t>
      </w:r>
      <w:r>
        <w:rPr>
          <w:spacing w:val="-2"/>
        </w:rPr>
        <w:t> </w:t>
      </w:r>
      <w:r>
        <w:rPr/>
        <w:t>án</w:t>
      </w:r>
      <w:r>
        <w:rPr>
          <w:spacing w:val="-2"/>
        </w:rPr>
        <w:t> </w:t>
      </w:r>
      <w:r>
        <w:rPr/>
        <w:t>theo</w:t>
      </w:r>
      <w:r>
        <w:rPr>
          <w:spacing w:val="-2"/>
        </w:rPr>
        <w:t> </w:t>
      </w:r>
      <w:r>
        <w:rPr/>
        <w:t>quy</w:t>
      </w:r>
      <w:r>
        <w:rPr>
          <w:spacing w:val="-4"/>
        </w:rPr>
        <w:t> </w:t>
      </w:r>
      <w:r>
        <w:rPr/>
        <w:t>định</w:t>
      </w:r>
      <w:r>
        <w:rPr>
          <w:spacing w:val="-2"/>
        </w:rPr>
        <w:t> </w:t>
      </w:r>
      <w:r>
        <w:rPr/>
        <w:t>tại</w:t>
      </w:r>
      <w:r>
        <w:rPr>
          <w:spacing w:val="-2"/>
        </w:rPr>
        <w:t> </w:t>
      </w:r>
      <w:r>
        <w:rPr/>
        <w:t>các</w:t>
      </w:r>
      <w:r>
        <w:rPr>
          <w:spacing w:val="-3"/>
        </w:rPr>
        <w:t> </w:t>
      </w:r>
      <w:r>
        <w:rPr/>
        <w:t>Điều</w:t>
      </w:r>
      <w:r>
        <w:rPr>
          <w:spacing w:val="-2"/>
        </w:rPr>
        <w:t> </w:t>
      </w:r>
      <w:r>
        <w:rPr/>
        <w:t>6,</w:t>
      </w:r>
      <w:r>
        <w:rPr>
          <w:spacing w:val="-3"/>
        </w:rPr>
        <w:t> </w:t>
      </w:r>
      <w:r>
        <w:rPr/>
        <w:t>7,</w:t>
      </w:r>
      <w:r>
        <w:rPr>
          <w:spacing w:val="-3"/>
        </w:rPr>
        <w:t> </w:t>
      </w:r>
      <w:r>
        <w:rPr/>
        <w:t>7a,</w:t>
      </w:r>
      <w:r>
        <w:rPr>
          <w:spacing w:val="-3"/>
        </w:rPr>
        <w:t> </w:t>
      </w:r>
      <w:r>
        <w:rPr/>
        <w:t>7b</w:t>
      </w:r>
      <w:r>
        <w:rPr>
          <w:spacing w:val="-2"/>
        </w:rPr>
        <w:t> </w:t>
      </w:r>
      <w:r>
        <w:rPr/>
        <w:t>và</w:t>
      </w:r>
      <w:r>
        <w:rPr>
          <w:spacing w:val="-3"/>
        </w:rPr>
        <w:t> </w:t>
      </w:r>
      <w:r>
        <w:rPr/>
        <w:t>9</w:t>
      </w:r>
      <w:r>
        <w:rPr>
          <w:spacing w:val="-2"/>
        </w:rPr>
        <w:t> </w:t>
      </w:r>
      <w:r>
        <w:rPr/>
        <w:t>Luật</w:t>
      </w:r>
      <w:r>
        <w:rPr>
          <w:spacing w:val="-2"/>
        </w:rPr>
        <w:t> </w:t>
      </w:r>
      <w:r>
        <w:rPr/>
        <w:t>thi</w:t>
      </w:r>
      <w:r>
        <w:rPr>
          <w:spacing w:val="-2"/>
        </w:rPr>
        <w:t> </w:t>
      </w:r>
      <w:r>
        <w:rPr/>
        <w:t>hành</w:t>
      </w:r>
      <w:r>
        <w:rPr>
          <w:spacing w:val="-2"/>
        </w:rPr>
        <w:t> </w:t>
      </w:r>
      <w:r>
        <w:rPr/>
        <w:t>án</w:t>
      </w:r>
      <w:r>
        <w:rPr>
          <w:spacing w:val="-2"/>
        </w:rPr>
        <w:t> </w:t>
      </w:r>
      <w:r>
        <w:rPr/>
        <w:t>dân</w:t>
      </w:r>
      <w:r>
        <w:rPr>
          <w:spacing w:val="-2"/>
        </w:rPr>
        <w:t> </w:t>
      </w:r>
      <w:r>
        <w:rPr/>
        <w:t>sự;</w:t>
      </w:r>
      <w:r>
        <w:rPr>
          <w:spacing w:val="-2"/>
        </w:rPr>
        <w:t> </w:t>
      </w:r>
      <w:r>
        <w:rPr/>
        <w:t>thời hiệu</w:t>
      </w:r>
      <w:r>
        <w:rPr>
          <w:spacing w:val="-11"/>
        </w:rPr>
        <w:t> </w:t>
      </w:r>
      <w:r>
        <w:rPr/>
        <w:t>thi</w:t>
      </w:r>
      <w:r>
        <w:rPr>
          <w:spacing w:val="-11"/>
        </w:rPr>
        <w:t> </w:t>
      </w:r>
      <w:r>
        <w:rPr/>
        <w:t>hành</w:t>
      </w:r>
      <w:r>
        <w:rPr>
          <w:spacing w:val="-11"/>
        </w:rPr>
        <w:t> </w:t>
      </w:r>
      <w:r>
        <w:rPr/>
        <w:t>án</w:t>
      </w:r>
      <w:r>
        <w:rPr>
          <w:spacing w:val="-11"/>
        </w:rPr>
        <w:t> </w:t>
      </w:r>
      <w:r>
        <w:rPr/>
        <w:t>được</w:t>
      </w:r>
      <w:r>
        <w:rPr>
          <w:spacing w:val="-10"/>
        </w:rPr>
        <w:t> </w:t>
      </w:r>
      <w:r>
        <w:rPr/>
        <w:t>thực</w:t>
      </w:r>
      <w:r>
        <w:rPr>
          <w:spacing w:val="-12"/>
        </w:rPr>
        <w:t> </w:t>
      </w:r>
      <w:r>
        <w:rPr/>
        <w:t>hiện</w:t>
      </w:r>
      <w:r>
        <w:rPr>
          <w:spacing w:val="-11"/>
        </w:rPr>
        <w:t> </w:t>
      </w:r>
      <w:r>
        <w:rPr/>
        <w:t>theo</w:t>
      </w:r>
      <w:r>
        <w:rPr>
          <w:spacing w:val="-11"/>
        </w:rPr>
        <w:t> </w:t>
      </w:r>
      <w:r>
        <w:rPr/>
        <w:t>quy</w:t>
      </w:r>
      <w:r>
        <w:rPr>
          <w:spacing w:val="-13"/>
        </w:rPr>
        <w:t> </w:t>
      </w:r>
      <w:r>
        <w:rPr/>
        <w:t>định</w:t>
      </w:r>
      <w:r>
        <w:rPr>
          <w:spacing w:val="-11"/>
        </w:rPr>
        <w:t> </w:t>
      </w:r>
      <w:r>
        <w:rPr/>
        <w:t>tại</w:t>
      </w:r>
      <w:r>
        <w:rPr>
          <w:spacing w:val="-11"/>
        </w:rPr>
        <w:t> </w:t>
      </w:r>
      <w:r>
        <w:rPr/>
        <w:t>Điều</w:t>
      </w:r>
      <w:r>
        <w:rPr>
          <w:spacing w:val="-11"/>
        </w:rPr>
        <w:t> </w:t>
      </w:r>
      <w:r>
        <w:rPr/>
        <w:t>30</w:t>
      </w:r>
      <w:r>
        <w:rPr>
          <w:spacing w:val="-11"/>
        </w:rPr>
        <w:t> </w:t>
      </w:r>
      <w:r>
        <w:rPr/>
        <w:t>Luật</w:t>
      </w:r>
      <w:r>
        <w:rPr>
          <w:spacing w:val="-11"/>
        </w:rPr>
        <w:t> </w:t>
      </w:r>
      <w:r>
        <w:rPr/>
        <w:t>thi</w:t>
      </w:r>
      <w:r>
        <w:rPr>
          <w:spacing w:val="-9"/>
        </w:rPr>
        <w:t> </w:t>
      </w:r>
      <w:r>
        <w:rPr/>
        <w:t>hành</w:t>
      </w:r>
      <w:r>
        <w:rPr>
          <w:spacing w:val="-11"/>
        </w:rPr>
        <w:t> </w:t>
      </w:r>
      <w:r>
        <w:rPr/>
        <w:t>án</w:t>
      </w:r>
      <w:r>
        <w:rPr>
          <w:spacing w:val="-11"/>
        </w:rPr>
        <w:t> </w:t>
      </w:r>
      <w:r>
        <w:rPr/>
        <w:t>dân</w:t>
      </w:r>
      <w:r>
        <w:rPr>
          <w:spacing w:val="-11"/>
        </w:rPr>
        <w:t> </w:t>
      </w:r>
      <w:r>
        <w:rPr/>
        <w:t>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1"/>
        <w:gridCol w:w="4811"/>
      </w:tblGrid>
      <w:tr>
        <w:trPr>
          <w:trHeight w:val="3989" w:hRule="atLeast"/>
        </w:trPr>
        <w:tc>
          <w:tcPr>
            <w:tcW w:w="4381" w:type="dxa"/>
          </w:tcPr>
          <w:p>
            <w:pPr>
              <w:pStyle w:val="TableParagraph"/>
              <w:spacing w:line="263"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9"/>
              </w:numPr>
              <w:tabs>
                <w:tab w:pos="190" w:val="left" w:leader="none"/>
              </w:tabs>
              <w:spacing w:line="274" w:lineRule="exact" w:before="0" w:after="0"/>
              <w:ind w:left="189" w:right="0" w:hanging="140"/>
              <w:jc w:val="left"/>
              <w:rPr>
                <w:sz w:val="24"/>
              </w:rPr>
            </w:pPr>
            <w:r>
              <w:rPr>
                <w:sz w:val="20"/>
              </w:rPr>
              <w:t>TAND</w:t>
            </w:r>
            <w:r>
              <w:rPr>
                <w:spacing w:val="-3"/>
                <w:sz w:val="20"/>
              </w:rPr>
              <w:t> </w:t>
            </w:r>
            <w:r>
              <w:rPr>
                <w:sz w:val="20"/>
              </w:rPr>
              <w:t>cấp</w:t>
            </w:r>
            <w:r>
              <w:rPr>
                <w:spacing w:val="-2"/>
                <w:sz w:val="20"/>
              </w:rPr>
              <w:t> </w:t>
            </w:r>
            <w:r>
              <w:rPr>
                <w:sz w:val="20"/>
              </w:rPr>
              <w:t>cao:</w:t>
            </w:r>
            <w:r>
              <w:rPr>
                <w:spacing w:val="-4"/>
                <w:sz w:val="20"/>
              </w:rPr>
              <w:t> </w:t>
            </w:r>
            <w:r>
              <w:rPr>
                <w:sz w:val="20"/>
              </w:rPr>
              <w:t>01</w:t>
            </w:r>
            <w:r>
              <w:rPr>
                <w:spacing w:val="-2"/>
                <w:sz w:val="20"/>
              </w:rPr>
              <w:t> </w:t>
            </w:r>
            <w:r>
              <w:rPr>
                <w:spacing w:val="-4"/>
                <w:sz w:val="20"/>
              </w:rPr>
              <w:t>bản;</w:t>
            </w:r>
          </w:p>
          <w:p>
            <w:pPr>
              <w:pStyle w:val="TableParagraph"/>
              <w:numPr>
                <w:ilvl w:val="0"/>
                <w:numId w:val="9"/>
              </w:numPr>
              <w:tabs>
                <w:tab w:pos="166" w:val="left" w:leader="none"/>
              </w:tabs>
              <w:spacing w:line="240" w:lineRule="auto" w:before="1" w:after="0"/>
              <w:ind w:left="165" w:right="0" w:hanging="116"/>
              <w:jc w:val="left"/>
              <w:rPr>
                <w:sz w:val="20"/>
              </w:rPr>
            </w:pPr>
            <w:r>
              <w:rPr>
                <w:sz w:val="20"/>
              </w:rPr>
              <w:t>VKSND</w:t>
            </w:r>
            <w:r>
              <w:rPr>
                <w:spacing w:val="-3"/>
                <w:sz w:val="20"/>
              </w:rPr>
              <w:t> </w:t>
            </w:r>
            <w:r>
              <w:rPr>
                <w:sz w:val="20"/>
              </w:rPr>
              <w:t>cấp</w:t>
            </w:r>
            <w:r>
              <w:rPr>
                <w:spacing w:val="-2"/>
                <w:sz w:val="20"/>
              </w:rPr>
              <w:t> </w:t>
            </w:r>
            <w:r>
              <w:rPr>
                <w:sz w:val="20"/>
              </w:rPr>
              <w:t>cao:</w:t>
            </w:r>
            <w:r>
              <w:rPr>
                <w:spacing w:val="-4"/>
                <w:sz w:val="20"/>
              </w:rPr>
              <w:t> </w:t>
            </w:r>
            <w:r>
              <w:rPr>
                <w:sz w:val="20"/>
              </w:rPr>
              <w:t>01</w:t>
            </w:r>
            <w:r>
              <w:rPr>
                <w:spacing w:val="-3"/>
                <w:sz w:val="20"/>
              </w:rPr>
              <w:t> </w:t>
            </w:r>
            <w:r>
              <w:rPr>
                <w:spacing w:val="-4"/>
                <w:sz w:val="20"/>
              </w:rPr>
              <w:t>bản;</w:t>
            </w:r>
          </w:p>
          <w:p>
            <w:pPr>
              <w:pStyle w:val="TableParagraph"/>
              <w:numPr>
                <w:ilvl w:val="0"/>
                <w:numId w:val="9"/>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Ninh</w:t>
            </w:r>
            <w:r>
              <w:rPr>
                <w:spacing w:val="-4"/>
                <w:sz w:val="20"/>
              </w:rPr>
              <w:t> </w:t>
            </w:r>
            <w:r>
              <w:rPr>
                <w:sz w:val="20"/>
              </w:rPr>
              <w:t>Bình:</w:t>
            </w:r>
            <w:r>
              <w:rPr>
                <w:spacing w:val="-4"/>
                <w:sz w:val="20"/>
              </w:rPr>
              <w:t> </w:t>
            </w:r>
            <w:r>
              <w:rPr>
                <w:sz w:val="20"/>
              </w:rPr>
              <w:t>03</w:t>
            </w:r>
            <w:r>
              <w:rPr>
                <w:spacing w:val="-2"/>
                <w:sz w:val="20"/>
              </w:rPr>
              <w:t> </w:t>
            </w:r>
            <w:r>
              <w:rPr>
                <w:spacing w:val="-4"/>
                <w:sz w:val="20"/>
              </w:rPr>
              <w:t>bản;</w:t>
            </w:r>
          </w:p>
          <w:p>
            <w:pPr>
              <w:pStyle w:val="TableParagraph"/>
              <w:numPr>
                <w:ilvl w:val="0"/>
                <w:numId w:val="9"/>
              </w:numPr>
              <w:tabs>
                <w:tab w:pos="166" w:val="left" w:leader="none"/>
              </w:tabs>
              <w:spacing w:line="240" w:lineRule="auto" w:before="1" w:after="0"/>
              <w:ind w:left="165" w:right="0" w:hanging="116"/>
              <w:jc w:val="left"/>
              <w:rPr>
                <w:sz w:val="20"/>
              </w:rPr>
            </w:pPr>
            <w:r>
              <w:rPr>
                <w:sz w:val="20"/>
              </w:rPr>
              <w:t>Phòng</w:t>
            </w:r>
            <w:r>
              <w:rPr>
                <w:spacing w:val="-4"/>
                <w:sz w:val="20"/>
              </w:rPr>
              <w:t> </w:t>
            </w:r>
            <w:r>
              <w:rPr>
                <w:sz w:val="20"/>
              </w:rPr>
              <w:t>Kiểm</w:t>
            </w:r>
            <w:r>
              <w:rPr>
                <w:spacing w:val="-5"/>
                <w:sz w:val="20"/>
              </w:rPr>
              <w:t> </w:t>
            </w:r>
            <w:r>
              <w:rPr>
                <w:sz w:val="20"/>
              </w:rPr>
              <w:t>tra</w:t>
            </w:r>
            <w:r>
              <w:rPr>
                <w:spacing w:val="-2"/>
                <w:sz w:val="20"/>
              </w:rPr>
              <w:t> </w:t>
            </w:r>
            <w:r>
              <w:rPr>
                <w:sz w:val="20"/>
              </w:rPr>
              <w:t>THA:</w:t>
            </w:r>
            <w:r>
              <w:rPr>
                <w:spacing w:val="-4"/>
                <w:sz w:val="20"/>
              </w:rPr>
              <w:t> </w:t>
            </w:r>
            <w:r>
              <w:rPr>
                <w:sz w:val="20"/>
              </w:rPr>
              <w:t>04</w:t>
            </w:r>
            <w:r>
              <w:rPr>
                <w:spacing w:val="-2"/>
                <w:sz w:val="20"/>
              </w:rPr>
              <w:t> </w:t>
            </w:r>
            <w:r>
              <w:rPr>
                <w:spacing w:val="-4"/>
                <w:sz w:val="20"/>
              </w:rPr>
              <w:t>bản;</w:t>
            </w:r>
          </w:p>
          <w:p>
            <w:pPr>
              <w:pStyle w:val="TableParagraph"/>
              <w:numPr>
                <w:ilvl w:val="0"/>
                <w:numId w:val="9"/>
              </w:numPr>
              <w:tabs>
                <w:tab w:pos="166" w:val="left" w:leader="none"/>
              </w:tabs>
              <w:spacing w:line="240" w:lineRule="auto" w:before="0" w:after="0"/>
              <w:ind w:left="165" w:right="0" w:hanging="116"/>
              <w:jc w:val="left"/>
              <w:rPr>
                <w:sz w:val="20"/>
              </w:rPr>
            </w:pPr>
            <w:r>
              <w:rPr>
                <w:sz w:val="20"/>
              </w:rPr>
              <w:t>Phòng</w:t>
            </w:r>
            <w:r>
              <w:rPr>
                <w:spacing w:val="-4"/>
                <w:sz w:val="20"/>
              </w:rPr>
              <w:t> </w:t>
            </w:r>
            <w:r>
              <w:rPr>
                <w:sz w:val="20"/>
              </w:rPr>
              <w:t>PC04</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4"/>
                <w:sz w:val="20"/>
              </w:rPr>
              <w:t> </w:t>
            </w:r>
            <w:r>
              <w:rPr>
                <w:sz w:val="20"/>
              </w:rPr>
              <w:t>01</w:t>
            </w:r>
            <w:r>
              <w:rPr>
                <w:spacing w:val="-2"/>
                <w:sz w:val="20"/>
              </w:rPr>
              <w:t> </w:t>
            </w:r>
            <w:r>
              <w:rPr>
                <w:spacing w:val="-4"/>
                <w:sz w:val="20"/>
              </w:rPr>
              <w:t>bản;</w:t>
            </w:r>
          </w:p>
          <w:p>
            <w:pPr>
              <w:pStyle w:val="TableParagraph"/>
              <w:numPr>
                <w:ilvl w:val="0"/>
                <w:numId w:val="9"/>
              </w:numPr>
              <w:tabs>
                <w:tab w:pos="166" w:val="left" w:leader="none"/>
              </w:tabs>
              <w:spacing w:line="240" w:lineRule="auto" w:before="1" w:after="0"/>
              <w:ind w:left="165" w:right="0" w:hanging="116"/>
              <w:jc w:val="left"/>
              <w:rPr>
                <w:sz w:val="20"/>
              </w:rPr>
            </w:pPr>
            <w:r>
              <w:rPr>
                <w:sz w:val="20"/>
              </w:rPr>
              <w:t>Phòng</w:t>
            </w:r>
            <w:r>
              <w:rPr>
                <w:spacing w:val="-4"/>
                <w:sz w:val="20"/>
              </w:rPr>
              <w:t> </w:t>
            </w:r>
            <w:r>
              <w:rPr>
                <w:sz w:val="20"/>
              </w:rPr>
              <w:t>PC10</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4"/>
                <w:sz w:val="20"/>
              </w:rPr>
              <w:t> </w:t>
            </w:r>
            <w:r>
              <w:rPr>
                <w:sz w:val="20"/>
              </w:rPr>
              <w:t>01</w:t>
            </w:r>
            <w:r>
              <w:rPr>
                <w:spacing w:val="-2"/>
                <w:sz w:val="20"/>
              </w:rPr>
              <w:t> </w:t>
            </w:r>
            <w:r>
              <w:rPr>
                <w:spacing w:val="-4"/>
                <w:sz w:val="20"/>
              </w:rPr>
              <w:t>bản;</w:t>
            </w:r>
          </w:p>
          <w:p>
            <w:pPr>
              <w:pStyle w:val="TableParagraph"/>
              <w:numPr>
                <w:ilvl w:val="0"/>
                <w:numId w:val="9"/>
              </w:numPr>
              <w:tabs>
                <w:tab w:pos="166" w:val="left" w:leader="none"/>
              </w:tabs>
              <w:spacing w:line="229" w:lineRule="exact" w:before="0" w:after="0"/>
              <w:ind w:left="165" w:right="0" w:hanging="116"/>
              <w:jc w:val="left"/>
              <w:rPr>
                <w:sz w:val="20"/>
              </w:rPr>
            </w:pPr>
            <w:r>
              <w:rPr>
                <w:sz w:val="20"/>
              </w:rPr>
              <w:t>Phòng</w:t>
            </w:r>
            <w:r>
              <w:rPr>
                <w:spacing w:val="-5"/>
                <w:sz w:val="20"/>
              </w:rPr>
              <w:t> </w:t>
            </w:r>
            <w:r>
              <w:rPr>
                <w:sz w:val="20"/>
              </w:rPr>
              <w:t>HS&amp;NV</w:t>
            </w:r>
            <w:r>
              <w:rPr>
                <w:spacing w:val="-2"/>
                <w:sz w:val="20"/>
              </w:rPr>
              <w:t> </w:t>
            </w:r>
            <w:r>
              <w:rPr>
                <w:sz w:val="20"/>
              </w:rPr>
              <w:t>CA</w:t>
            </w:r>
            <w:r>
              <w:rPr>
                <w:spacing w:val="-6"/>
                <w:sz w:val="20"/>
              </w:rPr>
              <w:t> </w:t>
            </w:r>
            <w:r>
              <w:rPr>
                <w:sz w:val="20"/>
              </w:rPr>
              <w:t>tỉnh:</w:t>
            </w:r>
            <w:r>
              <w:rPr>
                <w:spacing w:val="-4"/>
                <w:sz w:val="20"/>
              </w:rPr>
              <w:t> </w:t>
            </w:r>
            <w:r>
              <w:rPr>
                <w:sz w:val="20"/>
              </w:rPr>
              <w:t>01</w:t>
            </w:r>
            <w:r>
              <w:rPr>
                <w:spacing w:val="-3"/>
                <w:sz w:val="20"/>
              </w:rPr>
              <w:t> </w:t>
            </w:r>
            <w:r>
              <w:rPr>
                <w:spacing w:val="-4"/>
                <w:sz w:val="20"/>
              </w:rPr>
              <w:t>bản;</w:t>
            </w:r>
          </w:p>
          <w:p>
            <w:pPr>
              <w:pStyle w:val="TableParagraph"/>
              <w:numPr>
                <w:ilvl w:val="0"/>
                <w:numId w:val="9"/>
              </w:numPr>
              <w:tabs>
                <w:tab w:pos="166" w:val="left" w:leader="none"/>
              </w:tabs>
              <w:spacing w:line="229" w:lineRule="exact" w:before="0" w:after="0"/>
              <w:ind w:left="165" w:right="0" w:hanging="116"/>
              <w:jc w:val="left"/>
              <w:rPr>
                <w:sz w:val="20"/>
              </w:rPr>
            </w:pPr>
            <w:r>
              <w:rPr>
                <w:sz w:val="20"/>
              </w:rPr>
              <w:t>Trại</w:t>
            </w:r>
            <w:r>
              <w:rPr>
                <w:spacing w:val="-4"/>
                <w:sz w:val="20"/>
              </w:rPr>
              <w:t> </w:t>
            </w:r>
            <w:r>
              <w:rPr>
                <w:sz w:val="20"/>
              </w:rPr>
              <w:t>tạm</w:t>
            </w:r>
            <w:r>
              <w:rPr>
                <w:spacing w:val="-5"/>
                <w:sz w:val="20"/>
              </w:rPr>
              <w:t> </w:t>
            </w:r>
            <w:r>
              <w:rPr>
                <w:sz w:val="20"/>
              </w:rPr>
              <w:t>giam:</w:t>
            </w:r>
            <w:r>
              <w:rPr>
                <w:spacing w:val="-4"/>
                <w:sz w:val="20"/>
              </w:rPr>
              <w:t> </w:t>
            </w:r>
            <w:r>
              <w:rPr>
                <w:sz w:val="20"/>
              </w:rPr>
              <w:t>01</w:t>
            </w:r>
            <w:r>
              <w:rPr>
                <w:spacing w:val="-1"/>
                <w:sz w:val="20"/>
              </w:rPr>
              <w:t> </w:t>
            </w:r>
            <w:r>
              <w:rPr>
                <w:spacing w:val="-4"/>
                <w:sz w:val="20"/>
              </w:rPr>
              <w:t>bản;</w:t>
            </w:r>
          </w:p>
          <w:p>
            <w:pPr>
              <w:pStyle w:val="TableParagraph"/>
              <w:numPr>
                <w:ilvl w:val="0"/>
                <w:numId w:val="9"/>
              </w:numPr>
              <w:tabs>
                <w:tab w:pos="166" w:val="left" w:leader="none"/>
              </w:tabs>
              <w:spacing w:line="240" w:lineRule="auto" w:before="1" w:after="0"/>
              <w:ind w:left="165" w:right="0" w:hanging="116"/>
              <w:jc w:val="left"/>
              <w:rPr>
                <w:sz w:val="20"/>
              </w:rPr>
            </w:pPr>
            <w:r>
              <w:rPr>
                <w:sz w:val="20"/>
              </w:rPr>
              <w:t>Sở</w:t>
            </w:r>
            <w:r>
              <w:rPr>
                <w:spacing w:val="-3"/>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Ninh</w:t>
            </w:r>
            <w:r>
              <w:rPr>
                <w:spacing w:val="-3"/>
                <w:sz w:val="20"/>
              </w:rPr>
              <w:t> </w:t>
            </w:r>
            <w:r>
              <w:rPr>
                <w:sz w:val="20"/>
              </w:rPr>
              <w:t>Bình:</w:t>
            </w:r>
            <w:r>
              <w:rPr>
                <w:spacing w:val="-4"/>
                <w:sz w:val="20"/>
              </w:rPr>
              <w:t> </w:t>
            </w:r>
            <w:r>
              <w:rPr>
                <w:sz w:val="20"/>
              </w:rPr>
              <w:t>01</w:t>
            </w:r>
            <w:r>
              <w:rPr>
                <w:spacing w:val="-2"/>
                <w:sz w:val="20"/>
              </w:rPr>
              <w:t> </w:t>
            </w:r>
            <w:r>
              <w:rPr>
                <w:spacing w:val="-4"/>
                <w:sz w:val="20"/>
              </w:rPr>
              <w:t>bản;</w:t>
            </w:r>
          </w:p>
          <w:p>
            <w:pPr>
              <w:pStyle w:val="TableParagraph"/>
              <w:numPr>
                <w:ilvl w:val="0"/>
                <w:numId w:val="9"/>
              </w:numPr>
              <w:tabs>
                <w:tab w:pos="166" w:val="left" w:leader="none"/>
              </w:tabs>
              <w:spacing w:line="240" w:lineRule="auto" w:before="1" w:after="0"/>
              <w:ind w:left="165" w:right="0" w:hanging="116"/>
              <w:jc w:val="left"/>
              <w:rPr>
                <w:sz w:val="20"/>
              </w:rPr>
            </w:pPr>
            <w:r>
              <w:rPr>
                <w:sz w:val="20"/>
              </w:rPr>
              <w:t>Bị</w:t>
            </w:r>
            <w:r>
              <w:rPr>
                <w:spacing w:val="-2"/>
                <w:sz w:val="20"/>
              </w:rPr>
              <w:t> </w:t>
            </w:r>
            <w:r>
              <w:rPr>
                <w:sz w:val="20"/>
              </w:rPr>
              <w:t>cáo:</w:t>
            </w:r>
            <w:r>
              <w:rPr>
                <w:spacing w:val="-2"/>
                <w:sz w:val="20"/>
              </w:rPr>
              <w:t> </w:t>
            </w:r>
            <w:r>
              <w:rPr>
                <w:sz w:val="20"/>
              </w:rPr>
              <w:t>01</w:t>
            </w:r>
            <w:r>
              <w:rPr>
                <w:spacing w:val="-1"/>
                <w:sz w:val="20"/>
              </w:rPr>
              <w:t> </w:t>
            </w:r>
            <w:r>
              <w:rPr>
                <w:spacing w:val="-4"/>
                <w:sz w:val="20"/>
              </w:rPr>
              <w:t>bản;</w:t>
            </w:r>
          </w:p>
          <w:p>
            <w:pPr>
              <w:pStyle w:val="TableParagraph"/>
              <w:numPr>
                <w:ilvl w:val="0"/>
                <w:numId w:val="9"/>
              </w:numPr>
              <w:tabs>
                <w:tab w:pos="166" w:val="left" w:leader="none"/>
              </w:tabs>
              <w:spacing w:line="240" w:lineRule="auto" w:before="0" w:after="0"/>
              <w:ind w:left="165" w:right="0" w:hanging="116"/>
              <w:jc w:val="left"/>
              <w:rPr>
                <w:sz w:val="20"/>
              </w:rPr>
            </w:pPr>
            <w:r>
              <w:rPr>
                <w:sz w:val="20"/>
              </w:rPr>
              <w:t>Người</w:t>
            </w:r>
            <w:r>
              <w:rPr>
                <w:spacing w:val="-5"/>
                <w:sz w:val="20"/>
              </w:rPr>
              <w:t> </w:t>
            </w:r>
            <w:r>
              <w:rPr>
                <w:sz w:val="20"/>
              </w:rPr>
              <w:t>bào</w:t>
            </w:r>
            <w:r>
              <w:rPr>
                <w:spacing w:val="-2"/>
                <w:sz w:val="20"/>
              </w:rPr>
              <w:t> </w:t>
            </w:r>
            <w:r>
              <w:rPr>
                <w:sz w:val="20"/>
              </w:rPr>
              <w:t>chữa:</w:t>
            </w:r>
            <w:r>
              <w:rPr>
                <w:spacing w:val="-4"/>
                <w:sz w:val="20"/>
              </w:rPr>
              <w:t> </w:t>
            </w:r>
            <w:r>
              <w:rPr>
                <w:sz w:val="20"/>
              </w:rPr>
              <w:t>01</w:t>
            </w:r>
            <w:r>
              <w:rPr>
                <w:spacing w:val="-2"/>
                <w:sz w:val="20"/>
              </w:rPr>
              <w:t> </w:t>
            </w:r>
            <w:r>
              <w:rPr>
                <w:spacing w:val="-4"/>
                <w:sz w:val="20"/>
              </w:rPr>
              <w:t>bản;</w:t>
            </w:r>
          </w:p>
          <w:p>
            <w:pPr>
              <w:pStyle w:val="TableParagraph"/>
              <w:numPr>
                <w:ilvl w:val="0"/>
                <w:numId w:val="9"/>
              </w:numPr>
              <w:tabs>
                <w:tab w:pos="166" w:val="left" w:leader="none"/>
              </w:tabs>
              <w:spacing w:line="240" w:lineRule="auto" w:before="0" w:after="0"/>
              <w:ind w:left="165" w:right="0" w:hanging="116"/>
              <w:jc w:val="left"/>
              <w:rPr>
                <w:sz w:val="20"/>
              </w:rPr>
            </w:pPr>
            <w:r>
              <w:rPr>
                <w:sz w:val="20"/>
              </w:rPr>
              <w:t>Người</w:t>
            </w:r>
            <w:r>
              <w:rPr>
                <w:spacing w:val="-4"/>
                <w:sz w:val="20"/>
              </w:rPr>
              <w:t> </w:t>
            </w:r>
            <w:r>
              <w:rPr>
                <w:sz w:val="20"/>
              </w:rPr>
              <w:t>có</w:t>
            </w:r>
            <w:r>
              <w:rPr>
                <w:spacing w:val="-2"/>
                <w:sz w:val="20"/>
              </w:rPr>
              <w:t> </w:t>
            </w:r>
            <w:r>
              <w:rPr>
                <w:sz w:val="20"/>
              </w:rPr>
              <w:t>quyền</w:t>
            </w:r>
            <w:r>
              <w:rPr>
                <w:spacing w:val="-4"/>
                <w:sz w:val="20"/>
              </w:rPr>
              <w:t> </w:t>
            </w:r>
            <w:r>
              <w:rPr>
                <w:sz w:val="20"/>
              </w:rPr>
              <w:t>lợi,</w:t>
            </w:r>
            <w:r>
              <w:rPr>
                <w:spacing w:val="-3"/>
                <w:sz w:val="20"/>
              </w:rPr>
              <w:t> </w:t>
            </w:r>
            <w:r>
              <w:rPr>
                <w:sz w:val="20"/>
              </w:rPr>
              <w:t>nghĩa</w:t>
            </w:r>
            <w:r>
              <w:rPr>
                <w:spacing w:val="-3"/>
                <w:sz w:val="20"/>
              </w:rPr>
              <w:t> </w:t>
            </w:r>
            <w:r>
              <w:rPr>
                <w:sz w:val="20"/>
              </w:rPr>
              <w:t>vụ</w:t>
            </w:r>
            <w:r>
              <w:rPr>
                <w:spacing w:val="-4"/>
                <w:sz w:val="20"/>
              </w:rPr>
              <w:t> </w:t>
            </w:r>
            <w:r>
              <w:rPr>
                <w:sz w:val="20"/>
              </w:rPr>
              <w:t>liên</w:t>
            </w:r>
            <w:r>
              <w:rPr>
                <w:spacing w:val="-4"/>
                <w:sz w:val="20"/>
              </w:rPr>
              <w:t> </w:t>
            </w:r>
            <w:r>
              <w:rPr>
                <w:sz w:val="20"/>
              </w:rPr>
              <w:t>quan:</w:t>
            </w:r>
            <w:r>
              <w:rPr>
                <w:spacing w:val="-4"/>
                <w:sz w:val="20"/>
              </w:rPr>
              <w:t> </w:t>
            </w:r>
            <w:r>
              <w:rPr>
                <w:sz w:val="20"/>
              </w:rPr>
              <w:t>04</w:t>
            </w:r>
            <w:r>
              <w:rPr>
                <w:spacing w:val="-2"/>
                <w:sz w:val="20"/>
              </w:rPr>
              <w:t> </w:t>
            </w:r>
            <w:r>
              <w:rPr>
                <w:spacing w:val="-4"/>
                <w:sz w:val="20"/>
              </w:rPr>
              <w:t>bản;</w:t>
            </w:r>
          </w:p>
          <w:p>
            <w:pPr>
              <w:pStyle w:val="TableParagraph"/>
              <w:numPr>
                <w:ilvl w:val="0"/>
                <w:numId w:val="9"/>
              </w:numPr>
              <w:tabs>
                <w:tab w:pos="166" w:val="left" w:leader="none"/>
              </w:tabs>
              <w:spacing w:line="229" w:lineRule="exact"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02</w:t>
            </w:r>
            <w:r>
              <w:rPr>
                <w:spacing w:val="-2"/>
                <w:sz w:val="20"/>
              </w:rPr>
              <w:t> </w:t>
            </w:r>
            <w:r>
              <w:rPr>
                <w:spacing w:val="-4"/>
                <w:sz w:val="20"/>
              </w:rPr>
              <w:t>bản;</w:t>
            </w:r>
          </w:p>
          <w:p>
            <w:pPr>
              <w:pStyle w:val="TableParagraph"/>
              <w:numPr>
                <w:ilvl w:val="0"/>
                <w:numId w:val="9"/>
              </w:numPr>
              <w:tabs>
                <w:tab w:pos="166" w:val="left" w:leader="none"/>
              </w:tabs>
              <w:spacing w:line="229" w:lineRule="exact" w:before="0" w:after="0"/>
              <w:ind w:left="165" w:right="0" w:hanging="116"/>
              <w:jc w:val="left"/>
              <w:rPr>
                <w:sz w:val="20"/>
              </w:rPr>
            </w:pPr>
            <w:r>
              <w:rPr>
                <w:sz w:val="20"/>
              </w:rPr>
              <w:t>Lưu</w:t>
            </w:r>
            <w:r>
              <w:rPr>
                <w:spacing w:val="-4"/>
                <w:sz w:val="20"/>
              </w:rPr>
              <w:t> </w:t>
            </w:r>
            <w:r>
              <w:rPr>
                <w:sz w:val="20"/>
              </w:rPr>
              <w:t>tòa</w:t>
            </w:r>
            <w:r>
              <w:rPr>
                <w:spacing w:val="-2"/>
                <w:sz w:val="20"/>
              </w:rPr>
              <w:t> </w:t>
            </w:r>
            <w:r>
              <w:rPr>
                <w:sz w:val="20"/>
              </w:rPr>
              <w:t>và</w:t>
            </w:r>
            <w:r>
              <w:rPr>
                <w:spacing w:val="-2"/>
                <w:sz w:val="20"/>
              </w:rPr>
              <w:t> </w:t>
            </w:r>
            <w:r>
              <w:rPr>
                <w:sz w:val="20"/>
              </w:rPr>
              <w:t>HCTP:</w:t>
            </w:r>
            <w:r>
              <w:rPr>
                <w:spacing w:val="-4"/>
                <w:sz w:val="20"/>
              </w:rPr>
              <w:t> </w:t>
            </w:r>
            <w:r>
              <w:rPr>
                <w:sz w:val="20"/>
              </w:rPr>
              <w:t>02</w:t>
            </w:r>
            <w:r>
              <w:rPr>
                <w:spacing w:val="-3"/>
                <w:sz w:val="20"/>
              </w:rPr>
              <w:t> </w:t>
            </w:r>
            <w:r>
              <w:rPr>
                <w:spacing w:val="-4"/>
                <w:sz w:val="20"/>
              </w:rPr>
              <w:t>bản;</w:t>
            </w:r>
          </w:p>
          <w:p>
            <w:pPr>
              <w:pStyle w:val="TableParagraph"/>
              <w:spacing w:line="230" w:lineRule="atLeast"/>
              <w:ind w:left="50" w:right="57"/>
              <w:rPr>
                <w:sz w:val="20"/>
              </w:rPr>
            </w:pPr>
            <w:r>
              <w:rPr>
                <w:sz w:val="20"/>
              </w:rPr>
              <w:t>(Thông</w:t>
            </w:r>
            <w:r>
              <w:rPr>
                <w:spacing w:val="-2"/>
                <w:sz w:val="20"/>
              </w:rPr>
              <w:t> </w:t>
            </w:r>
            <w:r>
              <w:rPr>
                <w:sz w:val="20"/>
              </w:rPr>
              <w:t>báo cho chính</w:t>
            </w:r>
            <w:r>
              <w:rPr>
                <w:spacing w:val="-2"/>
                <w:sz w:val="20"/>
              </w:rPr>
              <w:t> </w:t>
            </w:r>
            <w:r>
              <w:rPr>
                <w:sz w:val="20"/>
              </w:rPr>
              <w:t>quyền địa phương</w:t>
            </w:r>
            <w:r>
              <w:rPr>
                <w:spacing w:val="-2"/>
                <w:sz w:val="20"/>
              </w:rPr>
              <w:t> </w:t>
            </w:r>
            <w:r>
              <w:rPr>
                <w:sz w:val="20"/>
              </w:rPr>
              <w:t>nơi bị cáo cư trú).</w:t>
            </w:r>
          </w:p>
        </w:tc>
        <w:tc>
          <w:tcPr>
            <w:tcW w:w="4811" w:type="dxa"/>
          </w:tcPr>
          <w:p>
            <w:pPr>
              <w:pStyle w:val="TableParagraph"/>
              <w:spacing w:line="313" w:lineRule="exact"/>
              <w:ind w:left="183" w:right="47"/>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50"/>
              <w:ind w:left="182"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33"/>
              </w:rPr>
            </w:pPr>
          </w:p>
          <w:p>
            <w:pPr>
              <w:pStyle w:val="TableParagraph"/>
              <w:ind w:left="1948"/>
              <w:rPr>
                <w:b/>
                <w:sz w:val="28"/>
              </w:rPr>
            </w:pPr>
            <w:r>
              <w:rPr>
                <w:b/>
                <w:sz w:val="28"/>
              </w:rPr>
              <w:t>Bùi</w:t>
            </w:r>
            <w:r>
              <w:rPr>
                <w:b/>
                <w:spacing w:val="-2"/>
                <w:sz w:val="28"/>
              </w:rPr>
              <w:t> </w:t>
            </w:r>
            <w:r>
              <w:rPr>
                <w:b/>
                <w:sz w:val="28"/>
              </w:rPr>
              <w:t>Thị </w:t>
            </w:r>
            <w:r>
              <w:rPr>
                <w:b/>
                <w:spacing w:val="-4"/>
                <w:sz w:val="28"/>
              </w:rPr>
              <w:t>Thảo</w:t>
            </w:r>
          </w:p>
        </w:tc>
      </w:tr>
    </w:tbl>
    <w:sectPr>
      <w:pgSz w:w="12240" w:h="15840"/>
      <w:pgMar w:header="0" w:footer="559" w:top="1060" w:bottom="80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0.269989pt;margin-top:750.888794pt;width:21.2pt;height:17.55pt;mso-position-horizontal-relative:page;mso-position-vertical-relative:page;z-index:-15846912" type="#_x0000_t202" id="docshape1"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0" w:hanging="140"/>
      </w:pPr>
      <w:rPr>
        <w:rFonts w:hint="default"/>
        <w:lang w:val="vi" w:eastAsia="en-US" w:bidi="ar-SA"/>
      </w:rPr>
    </w:lvl>
    <w:lvl w:ilvl="2">
      <w:start w:val="0"/>
      <w:numFmt w:val="bullet"/>
      <w:lvlText w:val="•"/>
      <w:lvlJc w:val="left"/>
      <w:pPr>
        <w:ind w:left="1020" w:hanging="140"/>
      </w:pPr>
      <w:rPr>
        <w:rFonts w:hint="default"/>
        <w:lang w:val="vi" w:eastAsia="en-US" w:bidi="ar-SA"/>
      </w:rPr>
    </w:lvl>
    <w:lvl w:ilvl="3">
      <w:start w:val="0"/>
      <w:numFmt w:val="bullet"/>
      <w:lvlText w:val="•"/>
      <w:lvlJc w:val="left"/>
      <w:pPr>
        <w:ind w:left="1440" w:hanging="140"/>
      </w:pPr>
      <w:rPr>
        <w:rFonts w:hint="default"/>
        <w:lang w:val="vi" w:eastAsia="en-US" w:bidi="ar-SA"/>
      </w:rPr>
    </w:lvl>
    <w:lvl w:ilvl="4">
      <w:start w:val="0"/>
      <w:numFmt w:val="bullet"/>
      <w:lvlText w:val="•"/>
      <w:lvlJc w:val="left"/>
      <w:pPr>
        <w:ind w:left="1860" w:hanging="140"/>
      </w:pPr>
      <w:rPr>
        <w:rFonts w:hint="default"/>
        <w:lang w:val="vi" w:eastAsia="en-US" w:bidi="ar-SA"/>
      </w:rPr>
    </w:lvl>
    <w:lvl w:ilvl="5">
      <w:start w:val="0"/>
      <w:numFmt w:val="bullet"/>
      <w:lvlText w:val="•"/>
      <w:lvlJc w:val="left"/>
      <w:pPr>
        <w:ind w:left="2280" w:hanging="140"/>
      </w:pPr>
      <w:rPr>
        <w:rFonts w:hint="default"/>
        <w:lang w:val="vi" w:eastAsia="en-US" w:bidi="ar-SA"/>
      </w:rPr>
    </w:lvl>
    <w:lvl w:ilvl="6">
      <w:start w:val="0"/>
      <w:numFmt w:val="bullet"/>
      <w:lvlText w:val="•"/>
      <w:lvlJc w:val="left"/>
      <w:pPr>
        <w:ind w:left="2700" w:hanging="140"/>
      </w:pPr>
      <w:rPr>
        <w:rFonts w:hint="default"/>
        <w:lang w:val="vi" w:eastAsia="en-US" w:bidi="ar-SA"/>
      </w:rPr>
    </w:lvl>
    <w:lvl w:ilvl="7">
      <w:start w:val="0"/>
      <w:numFmt w:val="bullet"/>
      <w:lvlText w:val="•"/>
      <w:lvlJc w:val="left"/>
      <w:pPr>
        <w:ind w:left="3120" w:hanging="140"/>
      </w:pPr>
      <w:rPr>
        <w:rFonts w:hint="default"/>
        <w:lang w:val="vi" w:eastAsia="en-US" w:bidi="ar-SA"/>
      </w:rPr>
    </w:lvl>
    <w:lvl w:ilvl="8">
      <w:start w:val="0"/>
      <w:numFmt w:val="bullet"/>
      <w:lvlText w:val="•"/>
      <w:lvlJc w:val="left"/>
      <w:pPr>
        <w:ind w:left="3540" w:hanging="140"/>
      </w:pPr>
      <w:rPr>
        <w:rFonts w:hint="default"/>
        <w:lang w:val="vi" w:eastAsia="en-US" w:bidi="ar-SA"/>
      </w:rPr>
    </w:lvl>
  </w:abstractNum>
  <w:abstractNum w:abstractNumId="7">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80"/>
      </w:pPr>
      <w:rPr>
        <w:rFonts w:hint="default"/>
        <w:lang w:val="vi" w:eastAsia="en-US" w:bidi="ar-SA"/>
      </w:rPr>
    </w:lvl>
    <w:lvl w:ilvl="2">
      <w:start w:val="0"/>
      <w:numFmt w:val="bullet"/>
      <w:lvlText w:val="•"/>
      <w:lvlJc w:val="left"/>
      <w:pPr>
        <w:ind w:left="2076" w:hanging="180"/>
      </w:pPr>
      <w:rPr>
        <w:rFonts w:hint="default"/>
        <w:lang w:val="vi" w:eastAsia="en-US" w:bidi="ar-SA"/>
      </w:rPr>
    </w:lvl>
    <w:lvl w:ilvl="3">
      <w:start w:val="0"/>
      <w:numFmt w:val="bullet"/>
      <w:lvlText w:val="•"/>
      <w:lvlJc w:val="left"/>
      <w:pPr>
        <w:ind w:left="3034" w:hanging="180"/>
      </w:pPr>
      <w:rPr>
        <w:rFonts w:hint="default"/>
        <w:lang w:val="vi" w:eastAsia="en-US" w:bidi="ar-SA"/>
      </w:rPr>
    </w:lvl>
    <w:lvl w:ilvl="4">
      <w:start w:val="0"/>
      <w:numFmt w:val="bullet"/>
      <w:lvlText w:val="•"/>
      <w:lvlJc w:val="left"/>
      <w:pPr>
        <w:ind w:left="3992" w:hanging="180"/>
      </w:pPr>
      <w:rPr>
        <w:rFonts w:hint="default"/>
        <w:lang w:val="vi" w:eastAsia="en-US" w:bidi="ar-SA"/>
      </w:rPr>
    </w:lvl>
    <w:lvl w:ilvl="5">
      <w:start w:val="0"/>
      <w:numFmt w:val="bullet"/>
      <w:lvlText w:val="•"/>
      <w:lvlJc w:val="left"/>
      <w:pPr>
        <w:ind w:left="4950" w:hanging="180"/>
      </w:pPr>
      <w:rPr>
        <w:rFonts w:hint="default"/>
        <w:lang w:val="vi" w:eastAsia="en-US" w:bidi="ar-SA"/>
      </w:rPr>
    </w:lvl>
    <w:lvl w:ilvl="6">
      <w:start w:val="0"/>
      <w:numFmt w:val="bullet"/>
      <w:lvlText w:val="•"/>
      <w:lvlJc w:val="left"/>
      <w:pPr>
        <w:ind w:left="5908" w:hanging="180"/>
      </w:pPr>
      <w:rPr>
        <w:rFonts w:hint="default"/>
        <w:lang w:val="vi" w:eastAsia="en-US" w:bidi="ar-SA"/>
      </w:rPr>
    </w:lvl>
    <w:lvl w:ilvl="7">
      <w:start w:val="0"/>
      <w:numFmt w:val="bullet"/>
      <w:lvlText w:val="•"/>
      <w:lvlJc w:val="left"/>
      <w:pPr>
        <w:ind w:left="6866" w:hanging="180"/>
      </w:pPr>
      <w:rPr>
        <w:rFonts w:hint="default"/>
        <w:lang w:val="vi" w:eastAsia="en-US" w:bidi="ar-SA"/>
      </w:rPr>
    </w:lvl>
    <w:lvl w:ilvl="8">
      <w:start w:val="0"/>
      <w:numFmt w:val="bullet"/>
      <w:lvlText w:val="•"/>
      <w:lvlJc w:val="left"/>
      <w:pPr>
        <w:ind w:left="7824" w:hanging="180"/>
      </w:pPr>
      <w:rPr>
        <w:rFonts w:hint="default"/>
        <w:lang w:val="vi" w:eastAsia="en-US" w:bidi="ar-SA"/>
      </w:rPr>
    </w:lvl>
  </w:abstractNum>
  <w:abstractNum w:abstractNumId="6">
    <w:multiLevelType w:val="hybridMultilevel"/>
    <w:lvl w:ilvl="0">
      <w:start w:val="0"/>
      <w:numFmt w:val="bullet"/>
      <w:lvlText w:val="*"/>
      <w:lvlJc w:val="left"/>
      <w:pPr>
        <w:ind w:left="944" w:hanging="221"/>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20" w:hanging="221"/>
      </w:pPr>
      <w:rPr>
        <w:rFonts w:hint="default"/>
        <w:lang w:val="vi" w:eastAsia="en-US" w:bidi="ar-SA"/>
      </w:rPr>
    </w:lvl>
    <w:lvl w:ilvl="2">
      <w:start w:val="0"/>
      <w:numFmt w:val="bullet"/>
      <w:lvlText w:val="•"/>
      <w:lvlJc w:val="left"/>
      <w:pPr>
        <w:ind w:left="2700" w:hanging="221"/>
      </w:pPr>
      <w:rPr>
        <w:rFonts w:hint="default"/>
        <w:lang w:val="vi" w:eastAsia="en-US" w:bidi="ar-SA"/>
      </w:rPr>
    </w:lvl>
    <w:lvl w:ilvl="3">
      <w:start w:val="0"/>
      <w:numFmt w:val="bullet"/>
      <w:lvlText w:val="•"/>
      <w:lvlJc w:val="left"/>
      <w:pPr>
        <w:ind w:left="3580" w:hanging="221"/>
      </w:pPr>
      <w:rPr>
        <w:rFonts w:hint="default"/>
        <w:lang w:val="vi" w:eastAsia="en-US" w:bidi="ar-SA"/>
      </w:rPr>
    </w:lvl>
    <w:lvl w:ilvl="4">
      <w:start w:val="0"/>
      <w:numFmt w:val="bullet"/>
      <w:lvlText w:val="•"/>
      <w:lvlJc w:val="left"/>
      <w:pPr>
        <w:ind w:left="4460" w:hanging="221"/>
      </w:pPr>
      <w:rPr>
        <w:rFonts w:hint="default"/>
        <w:lang w:val="vi" w:eastAsia="en-US" w:bidi="ar-SA"/>
      </w:rPr>
    </w:lvl>
    <w:lvl w:ilvl="5">
      <w:start w:val="0"/>
      <w:numFmt w:val="bullet"/>
      <w:lvlText w:val="•"/>
      <w:lvlJc w:val="left"/>
      <w:pPr>
        <w:ind w:left="5340" w:hanging="221"/>
      </w:pPr>
      <w:rPr>
        <w:rFonts w:hint="default"/>
        <w:lang w:val="vi" w:eastAsia="en-US" w:bidi="ar-SA"/>
      </w:rPr>
    </w:lvl>
    <w:lvl w:ilvl="6">
      <w:start w:val="0"/>
      <w:numFmt w:val="bullet"/>
      <w:lvlText w:val="•"/>
      <w:lvlJc w:val="left"/>
      <w:pPr>
        <w:ind w:left="6220" w:hanging="221"/>
      </w:pPr>
      <w:rPr>
        <w:rFonts w:hint="default"/>
        <w:lang w:val="vi" w:eastAsia="en-US" w:bidi="ar-SA"/>
      </w:rPr>
    </w:lvl>
    <w:lvl w:ilvl="7">
      <w:start w:val="0"/>
      <w:numFmt w:val="bullet"/>
      <w:lvlText w:val="•"/>
      <w:lvlJc w:val="left"/>
      <w:pPr>
        <w:ind w:left="7100" w:hanging="221"/>
      </w:pPr>
      <w:rPr>
        <w:rFonts w:hint="default"/>
        <w:lang w:val="vi" w:eastAsia="en-US" w:bidi="ar-SA"/>
      </w:rPr>
    </w:lvl>
    <w:lvl w:ilvl="8">
      <w:start w:val="0"/>
      <w:numFmt w:val="bullet"/>
      <w:lvlText w:val="•"/>
      <w:lvlJc w:val="left"/>
      <w:pPr>
        <w:ind w:left="7980" w:hanging="221"/>
      </w:pPr>
      <w:rPr>
        <w:rFonts w:hint="default"/>
        <w:lang w:val="vi" w:eastAsia="en-US" w:bidi="ar-SA"/>
      </w:rPr>
    </w:lvl>
  </w:abstractNum>
  <w:abstractNum w:abstractNumId="5">
    <w:multiLevelType w:val="hybridMultilevel"/>
    <w:lvl w:ilvl="0">
      <w:start w:val="1"/>
      <w:numFmt w:val="decimal"/>
      <w:lvlText w:val="%1."/>
      <w:lvlJc w:val="left"/>
      <w:pPr>
        <w:ind w:left="1126" w:hanging="245"/>
        <w:jc w:val="left"/>
      </w:pPr>
      <w:rPr>
        <w:rFonts w:hint="default" w:ascii="Times New Roman" w:hAnsi="Times New Roman" w:eastAsia="Times New Roman" w:cs="Times New Roman"/>
        <w:b/>
        <w:bCs/>
        <w:i w:val="0"/>
        <w:iCs w:val="0"/>
        <w:spacing w:val="-11"/>
        <w:w w:val="100"/>
        <w:sz w:val="28"/>
        <w:szCs w:val="28"/>
        <w:lang w:val="vi" w:eastAsia="en-US" w:bidi="ar-SA"/>
      </w:rPr>
    </w:lvl>
    <w:lvl w:ilvl="1">
      <w:start w:val="0"/>
      <w:numFmt w:val="bullet"/>
      <w:lvlText w:val="•"/>
      <w:lvlJc w:val="left"/>
      <w:pPr>
        <w:ind w:left="1982" w:hanging="245"/>
      </w:pPr>
      <w:rPr>
        <w:rFonts w:hint="default"/>
        <w:lang w:val="vi" w:eastAsia="en-US" w:bidi="ar-SA"/>
      </w:rPr>
    </w:lvl>
    <w:lvl w:ilvl="2">
      <w:start w:val="0"/>
      <w:numFmt w:val="bullet"/>
      <w:lvlText w:val="•"/>
      <w:lvlJc w:val="left"/>
      <w:pPr>
        <w:ind w:left="2844" w:hanging="245"/>
      </w:pPr>
      <w:rPr>
        <w:rFonts w:hint="default"/>
        <w:lang w:val="vi" w:eastAsia="en-US" w:bidi="ar-SA"/>
      </w:rPr>
    </w:lvl>
    <w:lvl w:ilvl="3">
      <w:start w:val="0"/>
      <w:numFmt w:val="bullet"/>
      <w:lvlText w:val="•"/>
      <w:lvlJc w:val="left"/>
      <w:pPr>
        <w:ind w:left="3706" w:hanging="245"/>
      </w:pPr>
      <w:rPr>
        <w:rFonts w:hint="default"/>
        <w:lang w:val="vi" w:eastAsia="en-US" w:bidi="ar-SA"/>
      </w:rPr>
    </w:lvl>
    <w:lvl w:ilvl="4">
      <w:start w:val="0"/>
      <w:numFmt w:val="bullet"/>
      <w:lvlText w:val="•"/>
      <w:lvlJc w:val="left"/>
      <w:pPr>
        <w:ind w:left="4568" w:hanging="245"/>
      </w:pPr>
      <w:rPr>
        <w:rFonts w:hint="default"/>
        <w:lang w:val="vi" w:eastAsia="en-US" w:bidi="ar-SA"/>
      </w:rPr>
    </w:lvl>
    <w:lvl w:ilvl="5">
      <w:start w:val="0"/>
      <w:numFmt w:val="bullet"/>
      <w:lvlText w:val="•"/>
      <w:lvlJc w:val="left"/>
      <w:pPr>
        <w:ind w:left="5430" w:hanging="245"/>
      </w:pPr>
      <w:rPr>
        <w:rFonts w:hint="default"/>
        <w:lang w:val="vi" w:eastAsia="en-US" w:bidi="ar-SA"/>
      </w:rPr>
    </w:lvl>
    <w:lvl w:ilvl="6">
      <w:start w:val="0"/>
      <w:numFmt w:val="bullet"/>
      <w:lvlText w:val="•"/>
      <w:lvlJc w:val="left"/>
      <w:pPr>
        <w:ind w:left="6292" w:hanging="245"/>
      </w:pPr>
      <w:rPr>
        <w:rFonts w:hint="default"/>
        <w:lang w:val="vi" w:eastAsia="en-US" w:bidi="ar-SA"/>
      </w:rPr>
    </w:lvl>
    <w:lvl w:ilvl="7">
      <w:start w:val="0"/>
      <w:numFmt w:val="bullet"/>
      <w:lvlText w:val="•"/>
      <w:lvlJc w:val="left"/>
      <w:pPr>
        <w:ind w:left="7154" w:hanging="245"/>
      </w:pPr>
      <w:rPr>
        <w:rFonts w:hint="default"/>
        <w:lang w:val="vi" w:eastAsia="en-US" w:bidi="ar-SA"/>
      </w:rPr>
    </w:lvl>
    <w:lvl w:ilvl="8">
      <w:start w:val="0"/>
      <w:numFmt w:val="bullet"/>
      <w:lvlText w:val="•"/>
      <w:lvlJc w:val="left"/>
      <w:pPr>
        <w:ind w:left="8016" w:hanging="245"/>
      </w:pPr>
      <w:rPr>
        <w:rFonts w:hint="default"/>
        <w:lang w:val="vi" w:eastAsia="en-US" w:bidi="ar-SA"/>
      </w:rPr>
    </w:lvl>
  </w:abstractNum>
  <w:abstractNum w:abstractNumId="4">
    <w:multiLevelType w:val="hybridMultilevel"/>
    <w:lvl w:ilvl="0">
      <w:start w:val="3"/>
      <w:numFmt w:val="decimal"/>
      <w:lvlText w:val="[%1]"/>
      <w:lvlJc w:val="left"/>
      <w:pPr>
        <w:ind w:left="162" w:hanging="43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6" w:hanging="204"/>
      </w:pPr>
      <w:rPr>
        <w:rFonts w:hint="default"/>
        <w:lang w:val="vi" w:eastAsia="en-US" w:bidi="ar-SA"/>
      </w:rPr>
    </w:lvl>
    <w:lvl w:ilvl="3">
      <w:start w:val="0"/>
      <w:numFmt w:val="bullet"/>
      <w:lvlText w:val="•"/>
      <w:lvlJc w:val="left"/>
      <w:pPr>
        <w:ind w:left="3034" w:hanging="204"/>
      </w:pPr>
      <w:rPr>
        <w:rFonts w:hint="default"/>
        <w:lang w:val="vi" w:eastAsia="en-US" w:bidi="ar-SA"/>
      </w:rPr>
    </w:lvl>
    <w:lvl w:ilvl="4">
      <w:start w:val="0"/>
      <w:numFmt w:val="bullet"/>
      <w:lvlText w:val="•"/>
      <w:lvlJc w:val="left"/>
      <w:pPr>
        <w:ind w:left="3992" w:hanging="204"/>
      </w:pPr>
      <w:rPr>
        <w:rFonts w:hint="default"/>
        <w:lang w:val="vi" w:eastAsia="en-US" w:bidi="ar-SA"/>
      </w:rPr>
    </w:lvl>
    <w:lvl w:ilvl="5">
      <w:start w:val="0"/>
      <w:numFmt w:val="bullet"/>
      <w:lvlText w:val="•"/>
      <w:lvlJc w:val="left"/>
      <w:pPr>
        <w:ind w:left="4950" w:hanging="204"/>
      </w:pPr>
      <w:rPr>
        <w:rFonts w:hint="default"/>
        <w:lang w:val="vi" w:eastAsia="en-US" w:bidi="ar-SA"/>
      </w:rPr>
    </w:lvl>
    <w:lvl w:ilvl="6">
      <w:start w:val="0"/>
      <w:numFmt w:val="bullet"/>
      <w:lvlText w:val="•"/>
      <w:lvlJc w:val="left"/>
      <w:pPr>
        <w:ind w:left="5908" w:hanging="204"/>
      </w:pPr>
      <w:rPr>
        <w:rFonts w:hint="default"/>
        <w:lang w:val="vi" w:eastAsia="en-US" w:bidi="ar-SA"/>
      </w:rPr>
    </w:lvl>
    <w:lvl w:ilvl="7">
      <w:start w:val="0"/>
      <w:numFmt w:val="bullet"/>
      <w:lvlText w:val="•"/>
      <w:lvlJc w:val="left"/>
      <w:pPr>
        <w:ind w:left="6866" w:hanging="204"/>
      </w:pPr>
      <w:rPr>
        <w:rFonts w:hint="default"/>
        <w:lang w:val="vi" w:eastAsia="en-US" w:bidi="ar-SA"/>
      </w:rPr>
    </w:lvl>
    <w:lvl w:ilvl="8">
      <w:start w:val="0"/>
      <w:numFmt w:val="bullet"/>
      <w:lvlText w:val="•"/>
      <w:lvlJc w:val="left"/>
      <w:pPr>
        <w:ind w:left="7824" w:hanging="204"/>
      </w:pPr>
      <w:rPr>
        <w:rFonts w:hint="default"/>
        <w:lang w:val="vi" w:eastAsia="en-US" w:bidi="ar-SA"/>
      </w:rPr>
    </w:lvl>
  </w:abstractNum>
  <w:abstractNum w:abstractNumId="3">
    <w:multiLevelType w:val="hybridMultilevel"/>
    <w:lvl w:ilvl="0">
      <w:start w:val="2"/>
      <w:numFmt w:val="lowerLetter"/>
      <w:lvlText w:val="%1)"/>
      <w:lvlJc w:val="left"/>
      <w:pPr>
        <w:ind w:left="1186"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36" w:hanging="305"/>
      </w:pPr>
      <w:rPr>
        <w:rFonts w:hint="default"/>
        <w:lang w:val="vi" w:eastAsia="en-US" w:bidi="ar-SA"/>
      </w:rPr>
    </w:lvl>
    <w:lvl w:ilvl="2">
      <w:start w:val="0"/>
      <w:numFmt w:val="bullet"/>
      <w:lvlText w:val="•"/>
      <w:lvlJc w:val="left"/>
      <w:pPr>
        <w:ind w:left="2892" w:hanging="305"/>
      </w:pPr>
      <w:rPr>
        <w:rFonts w:hint="default"/>
        <w:lang w:val="vi" w:eastAsia="en-US" w:bidi="ar-SA"/>
      </w:rPr>
    </w:lvl>
    <w:lvl w:ilvl="3">
      <w:start w:val="0"/>
      <w:numFmt w:val="bullet"/>
      <w:lvlText w:val="•"/>
      <w:lvlJc w:val="left"/>
      <w:pPr>
        <w:ind w:left="3748" w:hanging="305"/>
      </w:pPr>
      <w:rPr>
        <w:rFonts w:hint="default"/>
        <w:lang w:val="vi" w:eastAsia="en-US" w:bidi="ar-SA"/>
      </w:rPr>
    </w:lvl>
    <w:lvl w:ilvl="4">
      <w:start w:val="0"/>
      <w:numFmt w:val="bullet"/>
      <w:lvlText w:val="•"/>
      <w:lvlJc w:val="left"/>
      <w:pPr>
        <w:ind w:left="4604" w:hanging="305"/>
      </w:pPr>
      <w:rPr>
        <w:rFonts w:hint="default"/>
        <w:lang w:val="vi" w:eastAsia="en-US" w:bidi="ar-SA"/>
      </w:rPr>
    </w:lvl>
    <w:lvl w:ilvl="5">
      <w:start w:val="0"/>
      <w:numFmt w:val="bullet"/>
      <w:lvlText w:val="•"/>
      <w:lvlJc w:val="left"/>
      <w:pPr>
        <w:ind w:left="5460" w:hanging="305"/>
      </w:pPr>
      <w:rPr>
        <w:rFonts w:hint="default"/>
        <w:lang w:val="vi" w:eastAsia="en-US" w:bidi="ar-SA"/>
      </w:rPr>
    </w:lvl>
    <w:lvl w:ilvl="6">
      <w:start w:val="0"/>
      <w:numFmt w:val="bullet"/>
      <w:lvlText w:val="•"/>
      <w:lvlJc w:val="left"/>
      <w:pPr>
        <w:ind w:left="6316" w:hanging="305"/>
      </w:pPr>
      <w:rPr>
        <w:rFonts w:hint="default"/>
        <w:lang w:val="vi" w:eastAsia="en-US" w:bidi="ar-SA"/>
      </w:rPr>
    </w:lvl>
    <w:lvl w:ilvl="7">
      <w:start w:val="0"/>
      <w:numFmt w:val="bullet"/>
      <w:lvlText w:val="•"/>
      <w:lvlJc w:val="left"/>
      <w:pPr>
        <w:ind w:left="7172" w:hanging="305"/>
      </w:pPr>
      <w:rPr>
        <w:rFonts w:hint="default"/>
        <w:lang w:val="vi" w:eastAsia="en-US" w:bidi="ar-SA"/>
      </w:rPr>
    </w:lvl>
    <w:lvl w:ilvl="8">
      <w:start w:val="0"/>
      <w:numFmt w:val="bullet"/>
      <w:lvlText w:val="•"/>
      <w:lvlJc w:val="left"/>
      <w:pPr>
        <w:ind w:left="8028" w:hanging="305"/>
      </w:pPr>
      <w:rPr>
        <w:rFonts w:hint="default"/>
        <w:lang w:val="vi" w:eastAsia="en-US" w:bidi="ar-SA"/>
      </w:rPr>
    </w:lvl>
  </w:abstractNum>
  <w:abstractNum w:abstractNumId="2">
    <w:multiLevelType w:val="hybridMultilevel"/>
    <w:lvl w:ilvl="0">
      <w:start w:val="1"/>
      <w:numFmt w:val="decimal"/>
      <w:lvlText w:val="%1."/>
      <w:lvlJc w:val="left"/>
      <w:pPr>
        <w:ind w:left="1134" w:hanging="252"/>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2000" w:hanging="252"/>
      </w:pPr>
      <w:rPr>
        <w:rFonts w:hint="default"/>
        <w:lang w:val="vi" w:eastAsia="en-US" w:bidi="ar-SA"/>
      </w:rPr>
    </w:lvl>
    <w:lvl w:ilvl="2">
      <w:start w:val="0"/>
      <w:numFmt w:val="bullet"/>
      <w:lvlText w:val="•"/>
      <w:lvlJc w:val="left"/>
      <w:pPr>
        <w:ind w:left="2860" w:hanging="252"/>
      </w:pPr>
      <w:rPr>
        <w:rFonts w:hint="default"/>
        <w:lang w:val="vi" w:eastAsia="en-US" w:bidi="ar-SA"/>
      </w:rPr>
    </w:lvl>
    <w:lvl w:ilvl="3">
      <w:start w:val="0"/>
      <w:numFmt w:val="bullet"/>
      <w:lvlText w:val="•"/>
      <w:lvlJc w:val="left"/>
      <w:pPr>
        <w:ind w:left="3720" w:hanging="252"/>
      </w:pPr>
      <w:rPr>
        <w:rFonts w:hint="default"/>
        <w:lang w:val="vi" w:eastAsia="en-US" w:bidi="ar-SA"/>
      </w:rPr>
    </w:lvl>
    <w:lvl w:ilvl="4">
      <w:start w:val="0"/>
      <w:numFmt w:val="bullet"/>
      <w:lvlText w:val="•"/>
      <w:lvlJc w:val="left"/>
      <w:pPr>
        <w:ind w:left="4580" w:hanging="252"/>
      </w:pPr>
      <w:rPr>
        <w:rFonts w:hint="default"/>
        <w:lang w:val="vi" w:eastAsia="en-US" w:bidi="ar-SA"/>
      </w:rPr>
    </w:lvl>
    <w:lvl w:ilvl="5">
      <w:start w:val="0"/>
      <w:numFmt w:val="bullet"/>
      <w:lvlText w:val="•"/>
      <w:lvlJc w:val="left"/>
      <w:pPr>
        <w:ind w:left="5440" w:hanging="252"/>
      </w:pPr>
      <w:rPr>
        <w:rFonts w:hint="default"/>
        <w:lang w:val="vi" w:eastAsia="en-US" w:bidi="ar-SA"/>
      </w:rPr>
    </w:lvl>
    <w:lvl w:ilvl="6">
      <w:start w:val="0"/>
      <w:numFmt w:val="bullet"/>
      <w:lvlText w:val="•"/>
      <w:lvlJc w:val="left"/>
      <w:pPr>
        <w:ind w:left="6300" w:hanging="252"/>
      </w:pPr>
      <w:rPr>
        <w:rFonts w:hint="default"/>
        <w:lang w:val="vi" w:eastAsia="en-US" w:bidi="ar-SA"/>
      </w:rPr>
    </w:lvl>
    <w:lvl w:ilvl="7">
      <w:start w:val="0"/>
      <w:numFmt w:val="bullet"/>
      <w:lvlText w:val="•"/>
      <w:lvlJc w:val="left"/>
      <w:pPr>
        <w:ind w:left="7160" w:hanging="252"/>
      </w:pPr>
      <w:rPr>
        <w:rFonts w:hint="default"/>
        <w:lang w:val="vi" w:eastAsia="en-US" w:bidi="ar-SA"/>
      </w:rPr>
    </w:lvl>
    <w:lvl w:ilvl="8">
      <w:start w:val="0"/>
      <w:numFmt w:val="bullet"/>
      <w:lvlText w:val="•"/>
      <w:lvlJc w:val="left"/>
      <w:pPr>
        <w:ind w:left="8020" w:hanging="252"/>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w w:val="100"/>
        <w:lang w:val="vi" w:eastAsia="en-US" w:bidi="ar-SA"/>
      </w:rPr>
    </w:lvl>
    <w:lvl w:ilvl="1">
      <w:start w:val="0"/>
      <w:numFmt w:val="bullet"/>
      <w:lvlText w:val="-"/>
      <w:lvlJc w:val="left"/>
      <w:pPr>
        <w:ind w:left="16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076" w:hanging="185"/>
      </w:pPr>
      <w:rPr>
        <w:rFonts w:hint="default"/>
        <w:lang w:val="vi" w:eastAsia="en-US" w:bidi="ar-SA"/>
      </w:rPr>
    </w:lvl>
    <w:lvl w:ilvl="3">
      <w:start w:val="0"/>
      <w:numFmt w:val="bullet"/>
      <w:lvlText w:val="•"/>
      <w:lvlJc w:val="left"/>
      <w:pPr>
        <w:ind w:left="3034" w:hanging="185"/>
      </w:pPr>
      <w:rPr>
        <w:rFonts w:hint="default"/>
        <w:lang w:val="vi" w:eastAsia="en-US" w:bidi="ar-SA"/>
      </w:rPr>
    </w:lvl>
    <w:lvl w:ilvl="4">
      <w:start w:val="0"/>
      <w:numFmt w:val="bullet"/>
      <w:lvlText w:val="•"/>
      <w:lvlJc w:val="left"/>
      <w:pPr>
        <w:ind w:left="3992" w:hanging="185"/>
      </w:pPr>
      <w:rPr>
        <w:rFonts w:hint="default"/>
        <w:lang w:val="vi" w:eastAsia="en-US" w:bidi="ar-SA"/>
      </w:rPr>
    </w:lvl>
    <w:lvl w:ilvl="5">
      <w:start w:val="0"/>
      <w:numFmt w:val="bullet"/>
      <w:lvlText w:val="•"/>
      <w:lvlJc w:val="left"/>
      <w:pPr>
        <w:ind w:left="4950" w:hanging="185"/>
      </w:pPr>
      <w:rPr>
        <w:rFonts w:hint="default"/>
        <w:lang w:val="vi" w:eastAsia="en-US" w:bidi="ar-SA"/>
      </w:rPr>
    </w:lvl>
    <w:lvl w:ilvl="6">
      <w:start w:val="0"/>
      <w:numFmt w:val="bullet"/>
      <w:lvlText w:val="•"/>
      <w:lvlJc w:val="left"/>
      <w:pPr>
        <w:ind w:left="5908" w:hanging="185"/>
      </w:pPr>
      <w:rPr>
        <w:rFonts w:hint="default"/>
        <w:lang w:val="vi" w:eastAsia="en-US" w:bidi="ar-SA"/>
      </w:rPr>
    </w:lvl>
    <w:lvl w:ilvl="7">
      <w:start w:val="0"/>
      <w:numFmt w:val="bullet"/>
      <w:lvlText w:val="•"/>
      <w:lvlJc w:val="left"/>
      <w:pPr>
        <w:ind w:left="6866" w:hanging="185"/>
      </w:pPr>
      <w:rPr>
        <w:rFonts w:hint="default"/>
        <w:lang w:val="vi" w:eastAsia="en-US" w:bidi="ar-SA"/>
      </w:rPr>
    </w:lvl>
    <w:lvl w:ilvl="8">
      <w:start w:val="0"/>
      <w:numFmt w:val="bullet"/>
      <w:lvlText w:val="•"/>
      <w:lvlJc w:val="left"/>
      <w:pPr>
        <w:ind w:left="7824" w:hanging="185"/>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83"/>
      </w:pPr>
      <w:rPr>
        <w:rFonts w:hint="default"/>
        <w:lang w:val="vi" w:eastAsia="en-US" w:bidi="ar-SA"/>
      </w:rPr>
    </w:lvl>
    <w:lvl w:ilvl="2">
      <w:start w:val="0"/>
      <w:numFmt w:val="bullet"/>
      <w:lvlText w:val="•"/>
      <w:lvlJc w:val="left"/>
      <w:pPr>
        <w:ind w:left="2076" w:hanging="183"/>
      </w:pPr>
      <w:rPr>
        <w:rFonts w:hint="default"/>
        <w:lang w:val="vi" w:eastAsia="en-US" w:bidi="ar-SA"/>
      </w:rPr>
    </w:lvl>
    <w:lvl w:ilvl="3">
      <w:start w:val="0"/>
      <w:numFmt w:val="bullet"/>
      <w:lvlText w:val="•"/>
      <w:lvlJc w:val="left"/>
      <w:pPr>
        <w:ind w:left="3034" w:hanging="183"/>
      </w:pPr>
      <w:rPr>
        <w:rFonts w:hint="default"/>
        <w:lang w:val="vi" w:eastAsia="en-US" w:bidi="ar-SA"/>
      </w:rPr>
    </w:lvl>
    <w:lvl w:ilvl="4">
      <w:start w:val="0"/>
      <w:numFmt w:val="bullet"/>
      <w:lvlText w:val="•"/>
      <w:lvlJc w:val="left"/>
      <w:pPr>
        <w:ind w:left="3992" w:hanging="183"/>
      </w:pPr>
      <w:rPr>
        <w:rFonts w:hint="default"/>
        <w:lang w:val="vi" w:eastAsia="en-US" w:bidi="ar-SA"/>
      </w:rPr>
    </w:lvl>
    <w:lvl w:ilvl="5">
      <w:start w:val="0"/>
      <w:numFmt w:val="bullet"/>
      <w:lvlText w:val="•"/>
      <w:lvlJc w:val="left"/>
      <w:pPr>
        <w:ind w:left="4950" w:hanging="183"/>
      </w:pPr>
      <w:rPr>
        <w:rFonts w:hint="default"/>
        <w:lang w:val="vi" w:eastAsia="en-US" w:bidi="ar-SA"/>
      </w:rPr>
    </w:lvl>
    <w:lvl w:ilvl="6">
      <w:start w:val="0"/>
      <w:numFmt w:val="bullet"/>
      <w:lvlText w:val="•"/>
      <w:lvlJc w:val="left"/>
      <w:pPr>
        <w:ind w:left="5908" w:hanging="183"/>
      </w:pPr>
      <w:rPr>
        <w:rFonts w:hint="default"/>
        <w:lang w:val="vi" w:eastAsia="en-US" w:bidi="ar-SA"/>
      </w:rPr>
    </w:lvl>
    <w:lvl w:ilvl="7">
      <w:start w:val="0"/>
      <w:numFmt w:val="bullet"/>
      <w:lvlText w:val="•"/>
      <w:lvlJc w:val="left"/>
      <w:pPr>
        <w:ind w:left="6866" w:hanging="183"/>
      </w:pPr>
      <w:rPr>
        <w:rFonts w:hint="default"/>
        <w:lang w:val="vi" w:eastAsia="en-US" w:bidi="ar-SA"/>
      </w:rPr>
    </w:lvl>
    <w:lvl w:ilvl="8">
      <w:start w:val="0"/>
      <w:numFmt w:val="bullet"/>
      <w:lvlText w:val="•"/>
      <w:lvlJc w:val="left"/>
      <w:pPr>
        <w:ind w:left="7824" w:hanging="18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16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2023-04-24T10:54:45Z</dcterms:created>
  <dcterms:modified xsi:type="dcterms:W3CDTF">2023-04-24T10:54:45Z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