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5"/>
        <w:gridCol w:w="6180"/>
      </w:tblGrid>
      <w:tr>
        <w:trPr>
          <w:trHeight w:val="2082" w:hRule="atLeast"/>
        </w:trPr>
        <w:tc>
          <w:tcPr>
            <w:tcW w:w="4025" w:type="dxa"/>
          </w:tcPr>
          <w:p>
            <w:pPr>
              <w:pStyle w:val="TableParagraph"/>
              <w:spacing w:line="278" w:lineRule="auto"/>
              <w:ind w:left="611" w:right="412" w:hanging="308"/>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PHÚ YÊN</w:t>
            </w:r>
          </w:p>
          <w:p>
            <w:pPr>
              <w:pStyle w:val="TableParagraph"/>
              <w:spacing w:before="8"/>
              <w:rPr>
                <w:sz w:val="12"/>
              </w:rPr>
            </w:pPr>
          </w:p>
          <w:p>
            <w:pPr>
              <w:pStyle w:val="TableParagraph"/>
              <w:spacing w:line="20" w:lineRule="exact"/>
              <w:ind w:left="1180"/>
              <w:rPr>
                <w:sz w:val="2"/>
              </w:rPr>
            </w:pPr>
            <w:r>
              <w:rPr>
                <w:sz w:val="2"/>
              </w:rPr>
              <w:pict>
                <v:group style="width:45.05pt;height:.4pt;mso-position-horizontal-relative:char;mso-position-vertical-relative:line" id="docshapegroup2" coordorigin="0,0" coordsize="901,8">
                  <v:line style="position:absolute" from="0,4" to="900,4" stroked="true" strokeweight=".36pt" strokecolor="#000000">
                    <v:stroke dashstyle="solid"/>
                  </v:line>
                </v:group>
              </w:pict>
            </w:r>
            <w:r>
              <w:rPr>
                <w:sz w:val="2"/>
              </w:rPr>
            </w:r>
          </w:p>
          <w:p>
            <w:pPr>
              <w:pStyle w:val="TableParagraph"/>
              <w:spacing w:line="278" w:lineRule="auto" w:before="182"/>
              <w:ind w:left="59" w:right="588" w:hanging="10"/>
              <w:rPr>
                <w:sz w:val="26"/>
              </w:rPr>
            </w:pPr>
            <w:r>
              <w:rPr>
                <w:sz w:val="26"/>
              </w:rPr>
              <w:t>Bản</w:t>
            </w:r>
            <w:r>
              <w:rPr>
                <w:spacing w:val="-12"/>
                <w:sz w:val="26"/>
              </w:rPr>
              <w:t> </w:t>
            </w:r>
            <w:r>
              <w:rPr>
                <w:sz w:val="26"/>
              </w:rPr>
              <w:t>án</w:t>
            </w:r>
            <w:r>
              <w:rPr>
                <w:spacing w:val="-13"/>
                <w:sz w:val="26"/>
              </w:rPr>
              <w:t> </w:t>
            </w:r>
            <w:r>
              <w:rPr>
                <w:sz w:val="26"/>
              </w:rPr>
              <w:t>số:</w:t>
            </w:r>
            <w:r>
              <w:rPr>
                <w:spacing w:val="-12"/>
                <w:sz w:val="26"/>
              </w:rPr>
              <w:t> </w:t>
            </w:r>
            <w:r>
              <w:rPr>
                <w:sz w:val="26"/>
              </w:rPr>
              <w:t>97/2022/DS-PT Ngày: 29/11/2022</w:t>
            </w:r>
          </w:p>
          <w:p>
            <w:pPr>
              <w:pStyle w:val="TableParagraph"/>
              <w:spacing w:line="274" w:lineRule="exact"/>
              <w:ind w:left="59"/>
              <w:rPr>
                <w:sz w:val="26"/>
              </w:rPr>
            </w:pPr>
            <w:r>
              <w:rPr>
                <w:sz w:val="26"/>
              </w:rPr>
              <w:t>V/v:</w:t>
            </w:r>
            <w:r>
              <w:rPr>
                <w:spacing w:val="-6"/>
                <w:sz w:val="26"/>
              </w:rPr>
              <w:t> </w:t>
            </w:r>
            <w:r>
              <w:rPr>
                <w:sz w:val="26"/>
              </w:rPr>
              <w:t>Tranh</w:t>
            </w:r>
            <w:r>
              <w:rPr>
                <w:spacing w:val="-2"/>
                <w:sz w:val="26"/>
              </w:rPr>
              <w:t> </w:t>
            </w:r>
            <w:r>
              <w:rPr>
                <w:sz w:val="26"/>
              </w:rPr>
              <w:t>chấp</w:t>
            </w:r>
            <w:r>
              <w:rPr>
                <w:spacing w:val="-5"/>
                <w:sz w:val="26"/>
              </w:rPr>
              <w:t> </w:t>
            </w:r>
            <w:r>
              <w:rPr>
                <w:sz w:val="26"/>
              </w:rPr>
              <w:t>quyền</w:t>
            </w:r>
            <w:r>
              <w:rPr>
                <w:spacing w:val="-6"/>
                <w:sz w:val="26"/>
              </w:rPr>
              <w:t> </w:t>
            </w:r>
            <w:r>
              <w:rPr>
                <w:sz w:val="26"/>
              </w:rPr>
              <w:t>sử</w:t>
            </w:r>
            <w:r>
              <w:rPr>
                <w:spacing w:val="-4"/>
                <w:sz w:val="26"/>
              </w:rPr>
              <w:t> </w:t>
            </w:r>
            <w:r>
              <w:rPr>
                <w:sz w:val="26"/>
              </w:rPr>
              <w:t>dụng</w:t>
            </w:r>
            <w:r>
              <w:rPr>
                <w:spacing w:val="-5"/>
                <w:sz w:val="26"/>
              </w:rPr>
              <w:t> đất</w:t>
            </w:r>
          </w:p>
        </w:tc>
        <w:tc>
          <w:tcPr>
            <w:tcW w:w="6180" w:type="dxa"/>
          </w:tcPr>
          <w:p>
            <w:pPr>
              <w:pStyle w:val="TableParagraph"/>
              <w:spacing w:line="311" w:lineRule="exact"/>
              <w:ind w:left="284"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45"/>
              <w:ind w:left="283" w:right="46"/>
              <w:jc w:val="center"/>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w:t>
            </w:r>
            <w:r>
              <w:rPr>
                <w:spacing w:val="-1"/>
                <w:sz w:val="28"/>
              </w:rPr>
              <w:t> </w:t>
            </w:r>
            <w:r>
              <w:rPr>
                <w:sz w:val="28"/>
              </w:rPr>
              <w:t>–</w:t>
            </w:r>
            <w:r>
              <w:rPr>
                <w:spacing w:val="-2"/>
                <w:sz w:val="28"/>
              </w:rPr>
              <w:t> </w:t>
            </w:r>
            <w:r>
              <w:rPr>
                <w:sz w:val="28"/>
              </w:rPr>
              <w:t>Hạnh</w:t>
            </w:r>
            <w:r>
              <w:rPr>
                <w:spacing w:val="-4"/>
                <w:sz w:val="28"/>
              </w:rPr>
              <w:t> phúc</w:t>
            </w:r>
          </w:p>
        </w:tc>
      </w:tr>
    </w:tbl>
    <w:p>
      <w:pPr>
        <w:pStyle w:val="BodyText"/>
        <w:ind w:left="0" w:firstLine="0"/>
        <w:jc w:val="left"/>
        <w:rPr>
          <w:sz w:val="20"/>
        </w:rPr>
      </w:pPr>
    </w:p>
    <w:p>
      <w:pPr>
        <w:pStyle w:val="Title"/>
        <w:spacing w:before="212"/>
      </w:pPr>
      <w:r>
        <w:rPr/>
        <w:pict>
          <v:line style="position:absolute;mso-position-horizontal-relative:page;mso-position-vertical-relative:paragraph;z-index:-15817216" from="351.549988pt,-69.762024pt" to="518.004996pt,-69.762024pt" stroked="true" strokeweight=".567pt" strokecolor="#000000">
            <v:stroke dashstyle="solid"/>
            <w10:wrap type="none"/>
          </v:line>
        </w:pict>
      </w:r>
      <w:r>
        <w:rPr/>
        <w:t>NHÂN</w:t>
      </w:r>
      <w:r>
        <w:rPr>
          <w:spacing w:val="-12"/>
        </w:rPr>
        <w:t> </w:t>
      </w:r>
      <w:r>
        <w:rPr>
          <w:spacing w:val="-4"/>
        </w:rPr>
        <w:t>DANH</w:t>
      </w:r>
    </w:p>
    <w:p>
      <w:pPr>
        <w:pStyle w:val="Title"/>
        <w:ind w:right="1716"/>
      </w:pPr>
      <w:r>
        <w:rPr/>
        <w:t>NƯỚC</w:t>
      </w:r>
      <w:r>
        <w:rPr>
          <w:spacing w:val="-8"/>
        </w:rPr>
        <w:t> </w:t>
      </w:r>
      <w:r>
        <w:rPr/>
        <w:t>CỘNG</w:t>
      </w:r>
      <w:r>
        <w:rPr>
          <w:spacing w:val="-9"/>
        </w:rPr>
        <w:t> </w:t>
      </w:r>
      <w:r>
        <w:rPr/>
        <w:t>HÒA</w:t>
      </w:r>
      <w:r>
        <w:rPr>
          <w:spacing w:val="-9"/>
        </w:rPr>
        <w:t> </w:t>
      </w:r>
      <w:r>
        <w:rPr/>
        <w:t>XÃ</w:t>
      </w:r>
      <w:r>
        <w:rPr>
          <w:spacing w:val="-9"/>
        </w:rPr>
        <w:t> </w:t>
      </w:r>
      <w:r>
        <w:rPr/>
        <w:t>HỘI</w:t>
      </w:r>
      <w:r>
        <w:rPr>
          <w:spacing w:val="-10"/>
        </w:rPr>
        <w:t> </w:t>
      </w:r>
      <w:r>
        <w:rPr/>
        <w:t>CHỦ</w:t>
      </w:r>
      <w:r>
        <w:rPr>
          <w:spacing w:val="-10"/>
        </w:rPr>
        <w:t> </w:t>
      </w:r>
      <w:r>
        <w:rPr/>
        <w:t>NGHĨA</w:t>
      </w:r>
      <w:r>
        <w:rPr>
          <w:spacing w:val="-10"/>
        </w:rPr>
        <w:t> </w:t>
      </w:r>
      <w:r>
        <w:rPr/>
        <w:t>VIỆT</w:t>
      </w:r>
      <w:r>
        <w:rPr>
          <w:spacing w:val="-7"/>
        </w:rPr>
        <w:t> </w:t>
      </w:r>
      <w:r>
        <w:rPr>
          <w:spacing w:val="-5"/>
        </w:rPr>
        <w:t>NAM</w:t>
      </w:r>
    </w:p>
    <w:p>
      <w:pPr>
        <w:pStyle w:val="BodyText"/>
        <w:spacing w:before="8"/>
        <w:ind w:left="0" w:firstLine="0"/>
        <w:jc w:val="left"/>
        <w:rPr>
          <w:b/>
          <w:sz w:val="36"/>
        </w:rPr>
      </w:pPr>
    </w:p>
    <w:p>
      <w:pPr>
        <w:pStyle w:val="Heading1"/>
        <w:spacing w:before="1"/>
        <w:ind w:right="1706"/>
      </w:pPr>
      <w:r>
        <w:rPr/>
        <w:t>TÒA</w:t>
      </w:r>
      <w:r>
        <w:rPr>
          <w:spacing w:val="-6"/>
        </w:rPr>
        <w:t> </w:t>
      </w:r>
      <w:r>
        <w:rPr/>
        <w:t>ÁN</w:t>
      </w:r>
      <w:r>
        <w:rPr>
          <w:spacing w:val="-3"/>
        </w:rPr>
        <w:t> </w:t>
      </w:r>
      <w:r>
        <w:rPr/>
        <w:t>NHÂN</w:t>
      </w:r>
      <w:r>
        <w:rPr>
          <w:spacing w:val="-2"/>
        </w:rPr>
        <w:t> </w:t>
      </w:r>
      <w:r>
        <w:rPr/>
        <w:t>DÂN</w:t>
      </w:r>
      <w:r>
        <w:rPr>
          <w:spacing w:val="-2"/>
        </w:rPr>
        <w:t> </w:t>
      </w:r>
      <w:r>
        <w:rPr/>
        <w:t>TỈNH</w:t>
      </w:r>
      <w:r>
        <w:rPr>
          <w:spacing w:val="-4"/>
        </w:rPr>
        <w:t> </w:t>
      </w:r>
      <w:r>
        <w:rPr/>
        <w:t>PHÚ</w:t>
      </w:r>
      <w:r>
        <w:rPr>
          <w:spacing w:val="-2"/>
        </w:rPr>
        <w:t> </w:t>
      </w:r>
      <w:r>
        <w:rPr>
          <w:spacing w:val="-5"/>
        </w:rPr>
        <w:t>YÊN</w:t>
      </w:r>
    </w:p>
    <w:p>
      <w:pPr>
        <w:pStyle w:val="ListParagraph"/>
        <w:numPr>
          <w:ilvl w:val="0"/>
          <w:numId w:val="1"/>
        </w:numPr>
        <w:tabs>
          <w:tab w:pos="1072" w:val="left" w:leader="none"/>
          <w:tab w:pos="4878" w:val="left" w:leader="none"/>
        </w:tabs>
        <w:spacing w:line="273" w:lineRule="auto" w:before="53" w:after="0"/>
        <w:ind w:left="908" w:right="3625" w:firstLine="0"/>
        <w:jc w:val="both"/>
        <w:rPr>
          <w:b/>
          <w:i/>
          <w:sz w:val="28"/>
        </w:rPr>
      </w:pPr>
      <w:r>
        <w:rPr>
          <w:b/>
          <w:i/>
          <w:sz w:val="28"/>
        </w:rPr>
        <w:t>Thành phần Hội</w:t>
      </w:r>
      <w:r>
        <w:rPr>
          <w:b/>
          <w:i/>
          <w:spacing w:val="-1"/>
          <w:sz w:val="28"/>
        </w:rPr>
        <w:t> </w:t>
      </w:r>
      <w:r>
        <w:rPr>
          <w:b/>
          <w:i/>
          <w:sz w:val="28"/>
        </w:rPr>
        <w:t>đồng</w:t>
      </w:r>
      <w:r>
        <w:rPr>
          <w:b/>
          <w:i/>
          <w:spacing w:val="-2"/>
          <w:sz w:val="28"/>
        </w:rPr>
        <w:t> </w:t>
      </w:r>
      <w:r>
        <w:rPr>
          <w:b/>
          <w:i/>
          <w:sz w:val="28"/>
        </w:rPr>
        <w:t>xét xử phúc</w:t>
      </w:r>
      <w:r>
        <w:rPr>
          <w:b/>
          <w:i/>
          <w:spacing w:val="-2"/>
          <w:sz w:val="28"/>
        </w:rPr>
        <w:t> </w:t>
      </w:r>
      <w:r>
        <w:rPr>
          <w:b/>
          <w:i/>
          <w:sz w:val="28"/>
        </w:rPr>
        <w:t>thẩm gồm có:</w:t>
      </w:r>
      <w:r>
        <w:rPr>
          <w:b/>
          <w:i/>
          <w:sz w:val="28"/>
        </w:rPr>
        <w:t> </w:t>
      </w:r>
      <w:r>
        <w:rPr>
          <w:i/>
          <w:sz w:val="28"/>
        </w:rPr>
        <w:t>Thẩm</w:t>
      </w:r>
      <w:r>
        <w:rPr>
          <w:i/>
          <w:spacing w:val="-4"/>
          <w:sz w:val="28"/>
        </w:rPr>
        <w:t> </w:t>
      </w:r>
      <w:r>
        <w:rPr>
          <w:i/>
          <w:sz w:val="28"/>
        </w:rPr>
        <w:t>phán - Chủ tọa phiên tòa:</w:t>
      </w:r>
      <w:r>
        <w:rPr>
          <w:i/>
          <w:spacing w:val="40"/>
          <w:sz w:val="28"/>
        </w:rPr>
        <w:t>  </w:t>
      </w:r>
      <w:r>
        <w:rPr>
          <w:sz w:val="28"/>
        </w:rPr>
        <w:t>Bà Vũ Ngọc Hà. </w:t>
      </w:r>
      <w:r>
        <w:rPr>
          <w:i/>
          <w:spacing w:val="-6"/>
          <w:sz w:val="28"/>
        </w:rPr>
        <w:t>Các</w:t>
      </w:r>
      <w:r>
        <w:rPr>
          <w:i/>
          <w:spacing w:val="-15"/>
          <w:sz w:val="28"/>
        </w:rPr>
        <w:t> </w:t>
      </w:r>
      <w:r>
        <w:rPr>
          <w:i/>
          <w:spacing w:val="-6"/>
          <w:sz w:val="28"/>
        </w:rPr>
        <w:t>Hội</w:t>
      </w:r>
      <w:r>
        <w:rPr>
          <w:i/>
          <w:spacing w:val="-17"/>
          <w:sz w:val="28"/>
        </w:rPr>
        <w:t> </w:t>
      </w:r>
      <w:r>
        <w:rPr>
          <w:i/>
          <w:spacing w:val="-6"/>
          <w:sz w:val="28"/>
        </w:rPr>
        <w:t>thẩm</w:t>
      </w:r>
      <w:r>
        <w:rPr>
          <w:i/>
          <w:spacing w:val="-21"/>
          <w:sz w:val="28"/>
        </w:rPr>
        <w:t> </w:t>
      </w:r>
      <w:r>
        <w:rPr>
          <w:i/>
          <w:spacing w:val="-6"/>
          <w:sz w:val="28"/>
        </w:rPr>
        <w:t>nhân</w:t>
      </w:r>
      <w:r>
        <w:rPr>
          <w:i/>
          <w:spacing w:val="-19"/>
          <w:sz w:val="28"/>
        </w:rPr>
        <w:t> </w:t>
      </w:r>
      <w:r>
        <w:rPr>
          <w:i/>
          <w:spacing w:val="-6"/>
          <w:sz w:val="28"/>
        </w:rPr>
        <w:t>dân:</w:t>
      </w:r>
      <w:r>
        <w:rPr>
          <w:i/>
          <w:sz w:val="28"/>
        </w:rPr>
        <w:tab/>
      </w:r>
      <w:r>
        <w:rPr>
          <w:spacing w:val="-8"/>
          <w:sz w:val="28"/>
        </w:rPr>
        <w:t>Ông</w:t>
      </w:r>
      <w:r>
        <w:rPr>
          <w:spacing w:val="-9"/>
          <w:sz w:val="28"/>
        </w:rPr>
        <w:t> </w:t>
      </w:r>
      <w:r>
        <w:rPr>
          <w:spacing w:val="-8"/>
          <w:sz w:val="28"/>
        </w:rPr>
        <w:t>Lê</w:t>
      </w:r>
      <w:r>
        <w:rPr>
          <w:spacing w:val="-10"/>
          <w:sz w:val="28"/>
        </w:rPr>
        <w:t> </w:t>
      </w:r>
      <w:r>
        <w:rPr>
          <w:spacing w:val="-8"/>
          <w:sz w:val="28"/>
        </w:rPr>
        <w:t>Trúc</w:t>
      </w:r>
      <w:r>
        <w:rPr>
          <w:spacing w:val="-9"/>
          <w:sz w:val="28"/>
        </w:rPr>
        <w:t> </w:t>
      </w:r>
      <w:r>
        <w:rPr>
          <w:spacing w:val="-8"/>
          <w:sz w:val="28"/>
        </w:rPr>
        <w:t>Lâm</w:t>
      </w:r>
    </w:p>
    <w:p>
      <w:pPr>
        <w:pStyle w:val="BodyText"/>
        <w:ind w:left="4878" w:firstLine="0"/>
        <w:jc w:val="left"/>
      </w:pPr>
      <w:r>
        <w:rPr>
          <w:spacing w:val="-8"/>
        </w:rPr>
        <w:t>Bà</w:t>
      </w:r>
      <w:r>
        <w:rPr>
          <w:spacing w:val="-13"/>
        </w:rPr>
        <w:t> </w:t>
      </w:r>
      <w:r>
        <w:rPr>
          <w:spacing w:val="-8"/>
        </w:rPr>
        <w:t>Lê</w:t>
      </w:r>
      <w:r>
        <w:rPr>
          <w:spacing w:val="-10"/>
        </w:rPr>
        <w:t> </w:t>
      </w:r>
      <w:r>
        <w:rPr>
          <w:spacing w:val="-8"/>
        </w:rPr>
        <w:t>Thị</w:t>
      </w:r>
      <w:r>
        <w:rPr>
          <w:spacing w:val="-9"/>
        </w:rPr>
        <w:t> </w:t>
      </w:r>
      <w:r>
        <w:rPr>
          <w:spacing w:val="-8"/>
        </w:rPr>
        <w:t>Thái</w:t>
      </w:r>
      <w:r>
        <w:rPr>
          <w:spacing w:val="-9"/>
        </w:rPr>
        <w:t> </w:t>
      </w:r>
      <w:r>
        <w:rPr>
          <w:spacing w:val="-8"/>
        </w:rPr>
        <w:t>Lan</w:t>
      </w:r>
    </w:p>
    <w:p>
      <w:pPr>
        <w:pStyle w:val="ListParagraph"/>
        <w:numPr>
          <w:ilvl w:val="0"/>
          <w:numId w:val="1"/>
        </w:numPr>
        <w:tabs>
          <w:tab w:pos="1082" w:val="left" w:leader="none"/>
        </w:tabs>
        <w:spacing w:line="276" w:lineRule="auto" w:before="50" w:after="0"/>
        <w:ind w:left="342" w:right="1010" w:firstLine="566"/>
        <w:jc w:val="both"/>
        <w:rPr>
          <w:i/>
          <w:sz w:val="28"/>
        </w:rPr>
      </w:pPr>
      <w:r>
        <w:rPr>
          <w:i/>
          <w:sz w:val="28"/>
        </w:rPr>
        <w:t>Thư ký phiên tòa: </w:t>
      </w:r>
      <w:r>
        <w:rPr>
          <w:sz w:val="28"/>
        </w:rPr>
        <w:t>Ông Phạm Quang, Thẩm tra viên Tòa án nhân dân tỉnh Phú Yên.</w:t>
      </w:r>
    </w:p>
    <w:p>
      <w:pPr>
        <w:pStyle w:val="ListParagraph"/>
        <w:numPr>
          <w:ilvl w:val="0"/>
          <w:numId w:val="1"/>
        </w:numPr>
        <w:tabs>
          <w:tab w:pos="1094" w:val="left" w:leader="none"/>
        </w:tabs>
        <w:spacing w:line="278" w:lineRule="auto" w:before="0" w:after="0"/>
        <w:ind w:left="342" w:right="1007" w:firstLine="566"/>
        <w:jc w:val="both"/>
        <w:rPr>
          <w:i/>
          <w:sz w:val="28"/>
        </w:rPr>
      </w:pPr>
      <w:r>
        <w:rPr>
          <w:i/>
          <w:sz w:val="28"/>
        </w:rPr>
        <w:t>Đại diện Viện kiểm sát nhân dân tỉnh Phú Yên tham gia phiên tòa: </w:t>
      </w:r>
      <w:r>
        <w:rPr>
          <w:sz w:val="28"/>
        </w:rPr>
        <w:t>Ông Nguyễn Hùng Việt, Kiểm sát viên.</w:t>
      </w:r>
    </w:p>
    <w:p>
      <w:pPr>
        <w:pStyle w:val="BodyText"/>
        <w:spacing w:line="276" w:lineRule="auto"/>
        <w:ind w:right="1006"/>
      </w:pPr>
      <w:r>
        <w:rPr/>
        <w:t>Trong các ngày 28 và 29 tháng 11 năm 2022, tại trụ sở Tòa án nhân dân tỉnh Phú Yên xét xử phúc thẩm</w:t>
      </w:r>
      <w:r>
        <w:rPr>
          <w:spacing w:val="-2"/>
        </w:rPr>
        <w:t> </w:t>
      </w:r>
      <w:r>
        <w:rPr/>
        <w:t>công khai vụ án dân sự thụ lý số 62/2022/TLPT- DS ngày 15 tháng 8 năm 2022 về việc “Tranh chấp quyền sử dụng đất”.</w:t>
      </w:r>
    </w:p>
    <w:p>
      <w:pPr>
        <w:pStyle w:val="BodyText"/>
        <w:spacing w:line="276" w:lineRule="auto"/>
        <w:ind w:right="1017"/>
      </w:pPr>
      <w:r>
        <w:rPr/>
        <w:t>Do bản</w:t>
      </w:r>
      <w:r>
        <w:rPr>
          <w:spacing w:val="-2"/>
        </w:rPr>
        <w:t> </w:t>
      </w:r>
      <w:r>
        <w:rPr/>
        <w:t>án</w:t>
      </w:r>
      <w:r>
        <w:rPr>
          <w:spacing w:val="-1"/>
        </w:rPr>
        <w:t> </w:t>
      </w:r>
      <w:r>
        <w:rPr/>
        <w:t>dân</w:t>
      </w:r>
      <w:r>
        <w:rPr>
          <w:spacing w:val="-1"/>
        </w:rPr>
        <w:t> </w:t>
      </w:r>
      <w:r>
        <w:rPr/>
        <w:t>sự</w:t>
      </w:r>
      <w:r>
        <w:rPr>
          <w:spacing w:val="-4"/>
        </w:rPr>
        <w:t> </w:t>
      </w:r>
      <w:r>
        <w:rPr/>
        <w:t>sơ thẩm</w:t>
      </w:r>
      <w:r>
        <w:rPr>
          <w:spacing w:val="-6"/>
        </w:rPr>
        <w:t> </w:t>
      </w:r>
      <w:r>
        <w:rPr/>
        <w:t>số</w:t>
      </w:r>
      <w:r>
        <w:rPr>
          <w:spacing w:val="-1"/>
        </w:rPr>
        <w:t> </w:t>
      </w:r>
      <w:r>
        <w:rPr/>
        <w:t>43/2022/DSST</w:t>
      </w:r>
      <w:r>
        <w:rPr>
          <w:spacing w:val="-2"/>
        </w:rPr>
        <w:t> </w:t>
      </w:r>
      <w:r>
        <w:rPr/>
        <w:t>ngày</w:t>
      </w:r>
      <w:r>
        <w:rPr>
          <w:spacing w:val="-4"/>
        </w:rPr>
        <w:t> </w:t>
      </w:r>
      <w:r>
        <w:rPr/>
        <w:t>06</w:t>
      </w:r>
      <w:r>
        <w:rPr>
          <w:spacing w:val="-1"/>
        </w:rPr>
        <w:t> </w:t>
      </w:r>
      <w:r>
        <w:rPr/>
        <w:t>tháng</w:t>
      </w:r>
      <w:r>
        <w:rPr>
          <w:spacing w:val="-2"/>
        </w:rPr>
        <w:t> </w:t>
      </w:r>
      <w:r>
        <w:rPr/>
        <w:t>6</w:t>
      </w:r>
      <w:r>
        <w:rPr>
          <w:spacing w:val="-2"/>
        </w:rPr>
        <w:t> </w:t>
      </w:r>
      <w:r>
        <w:rPr/>
        <w:t>năm</w:t>
      </w:r>
      <w:r>
        <w:rPr>
          <w:spacing w:val="-6"/>
        </w:rPr>
        <w:t> </w:t>
      </w:r>
      <w:r>
        <w:rPr/>
        <w:t>2022</w:t>
      </w:r>
      <w:r>
        <w:rPr>
          <w:spacing w:val="-2"/>
        </w:rPr>
        <w:t> </w:t>
      </w:r>
      <w:r>
        <w:rPr/>
        <w:t>của Tòa án nhân dân thành phố T bị kháng cáo.</w:t>
      </w:r>
    </w:p>
    <w:p>
      <w:pPr>
        <w:pStyle w:val="BodyText"/>
        <w:spacing w:line="276" w:lineRule="auto"/>
        <w:ind w:right="1006"/>
      </w:pPr>
      <w:r>
        <w:rPr/>
        <w:t>Theo Quyết định đưa vụ án ra xét xử số 100/2022/QĐXXST-DS ngày 10 tháng 11 năm 2022, giữa các đương sự:</w:t>
      </w:r>
    </w:p>
    <w:p>
      <w:pPr>
        <w:pStyle w:val="ListParagraph"/>
        <w:numPr>
          <w:ilvl w:val="0"/>
          <w:numId w:val="2"/>
        </w:numPr>
        <w:tabs>
          <w:tab w:pos="1250" w:val="left" w:leader="none"/>
        </w:tabs>
        <w:spacing w:line="276" w:lineRule="auto" w:before="0" w:after="0"/>
        <w:ind w:left="342" w:right="1007" w:firstLine="566"/>
        <w:jc w:val="both"/>
        <w:rPr>
          <w:i/>
          <w:sz w:val="28"/>
        </w:rPr>
      </w:pPr>
      <w:r>
        <w:rPr>
          <w:i/>
          <w:sz w:val="28"/>
        </w:rPr>
        <w:t>Nguyên đơn</w:t>
      </w:r>
      <w:r>
        <w:rPr>
          <w:sz w:val="28"/>
        </w:rPr>
        <w:t>: Bà Nguyễn Thị T, sinh năm 1936; trú tại: khu phố 3, phường Đ, thành phố T, tỉnh Phú Yên. Vắng mặt</w:t>
      </w:r>
    </w:p>
    <w:p>
      <w:pPr>
        <w:pStyle w:val="BodyText"/>
        <w:spacing w:line="278" w:lineRule="auto"/>
        <w:ind w:right="1003"/>
      </w:pPr>
      <w:r>
        <w:rPr>
          <w:spacing w:val="-2"/>
        </w:rPr>
        <w:t>Đại</w:t>
      </w:r>
      <w:r>
        <w:rPr>
          <w:spacing w:val="-16"/>
        </w:rPr>
        <w:t> </w:t>
      </w:r>
      <w:r>
        <w:rPr>
          <w:spacing w:val="-2"/>
        </w:rPr>
        <w:t>diện</w:t>
      </w:r>
      <w:r>
        <w:rPr>
          <w:spacing w:val="-15"/>
        </w:rPr>
        <w:t> </w:t>
      </w:r>
      <w:r>
        <w:rPr>
          <w:spacing w:val="-2"/>
        </w:rPr>
        <w:t>theo</w:t>
      </w:r>
      <w:r>
        <w:rPr>
          <w:spacing w:val="-14"/>
        </w:rPr>
        <w:t> </w:t>
      </w:r>
      <w:r>
        <w:rPr>
          <w:spacing w:val="-2"/>
        </w:rPr>
        <w:t>uỷ</w:t>
      </w:r>
      <w:r>
        <w:rPr>
          <w:spacing w:val="-16"/>
        </w:rPr>
        <w:t> </w:t>
      </w:r>
      <w:r>
        <w:rPr>
          <w:spacing w:val="-2"/>
        </w:rPr>
        <w:t>quyền:</w:t>
      </w:r>
      <w:r>
        <w:rPr>
          <w:spacing w:val="-13"/>
        </w:rPr>
        <w:t> </w:t>
      </w:r>
      <w:r>
        <w:rPr>
          <w:spacing w:val="-2"/>
        </w:rPr>
        <w:t>Ông</w:t>
      </w:r>
      <w:r>
        <w:rPr>
          <w:spacing w:val="-14"/>
        </w:rPr>
        <w:t> </w:t>
      </w:r>
      <w:r>
        <w:rPr>
          <w:spacing w:val="-2"/>
        </w:rPr>
        <w:t>Nguyễn</w:t>
      </w:r>
      <w:r>
        <w:rPr>
          <w:spacing w:val="-12"/>
        </w:rPr>
        <w:t> </w:t>
      </w:r>
      <w:r>
        <w:rPr>
          <w:spacing w:val="-2"/>
        </w:rPr>
        <w:t>Xuân</w:t>
      </w:r>
      <w:r>
        <w:rPr>
          <w:spacing w:val="-12"/>
        </w:rPr>
        <w:t> </w:t>
      </w:r>
      <w:r>
        <w:rPr>
          <w:spacing w:val="-2"/>
        </w:rPr>
        <w:t>A,</w:t>
      </w:r>
      <w:r>
        <w:rPr>
          <w:spacing w:val="-15"/>
        </w:rPr>
        <w:t> </w:t>
      </w:r>
      <w:r>
        <w:rPr>
          <w:spacing w:val="-2"/>
        </w:rPr>
        <w:t>sinh</w:t>
      </w:r>
      <w:r>
        <w:rPr>
          <w:spacing w:val="-14"/>
        </w:rPr>
        <w:t> </w:t>
      </w:r>
      <w:r>
        <w:rPr>
          <w:spacing w:val="-2"/>
        </w:rPr>
        <w:t>năm</w:t>
      </w:r>
      <w:r>
        <w:rPr>
          <w:spacing w:val="-16"/>
        </w:rPr>
        <w:t> </w:t>
      </w:r>
      <w:r>
        <w:rPr>
          <w:spacing w:val="-2"/>
        </w:rPr>
        <w:t>1978;</w:t>
      </w:r>
      <w:r>
        <w:rPr>
          <w:spacing w:val="-13"/>
        </w:rPr>
        <w:t> </w:t>
      </w:r>
      <w:r>
        <w:rPr>
          <w:spacing w:val="-2"/>
        </w:rPr>
        <w:t>trú</w:t>
      </w:r>
      <w:r>
        <w:rPr>
          <w:spacing w:val="-14"/>
        </w:rPr>
        <w:t> </w:t>
      </w:r>
      <w:r>
        <w:rPr>
          <w:spacing w:val="-2"/>
        </w:rPr>
        <w:t>tại:</w:t>
      </w:r>
      <w:r>
        <w:rPr>
          <w:spacing w:val="-14"/>
        </w:rPr>
        <w:t> </w:t>
      </w:r>
      <w:r>
        <w:rPr>
          <w:spacing w:val="-2"/>
        </w:rPr>
        <w:t>khu</w:t>
      </w:r>
      <w:r>
        <w:rPr>
          <w:spacing w:val="-14"/>
        </w:rPr>
        <w:t> </w:t>
      </w:r>
      <w:r>
        <w:rPr>
          <w:spacing w:val="-2"/>
        </w:rPr>
        <w:t>phố </w:t>
      </w:r>
      <w:r>
        <w:rPr/>
        <w:t>3,</w:t>
      </w:r>
      <w:r>
        <w:rPr>
          <w:spacing w:val="-16"/>
        </w:rPr>
        <w:t> </w:t>
      </w:r>
      <w:r>
        <w:rPr/>
        <w:t>phường</w:t>
      </w:r>
      <w:r>
        <w:rPr>
          <w:spacing w:val="-12"/>
        </w:rPr>
        <w:t> </w:t>
      </w:r>
      <w:r>
        <w:rPr/>
        <w:t>Đ,</w:t>
      </w:r>
      <w:r>
        <w:rPr>
          <w:spacing w:val="-16"/>
        </w:rPr>
        <w:t> </w:t>
      </w:r>
      <w:r>
        <w:rPr/>
        <w:t>thành</w:t>
      </w:r>
      <w:r>
        <w:rPr>
          <w:spacing w:val="-12"/>
        </w:rPr>
        <w:t> </w:t>
      </w:r>
      <w:r>
        <w:rPr/>
        <w:t>phố</w:t>
      </w:r>
      <w:r>
        <w:rPr>
          <w:spacing w:val="-14"/>
        </w:rPr>
        <w:t> </w:t>
      </w:r>
      <w:r>
        <w:rPr/>
        <w:t>T,</w:t>
      </w:r>
      <w:r>
        <w:rPr>
          <w:spacing w:val="-13"/>
        </w:rPr>
        <w:t> </w:t>
      </w:r>
      <w:r>
        <w:rPr/>
        <w:t>tỉnh</w:t>
      </w:r>
      <w:r>
        <w:rPr>
          <w:spacing w:val="-14"/>
        </w:rPr>
        <w:t> </w:t>
      </w:r>
      <w:r>
        <w:rPr/>
        <w:t>Phú</w:t>
      </w:r>
      <w:r>
        <w:rPr>
          <w:spacing w:val="-12"/>
        </w:rPr>
        <w:t> </w:t>
      </w:r>
      <w:r>
        <w:rPr/>
        <w:t>Yên.</w:t>
      </w:r>
      <w:r>
        <w:rPr>
          <w:spacing w:val="-14"/>
        </w:rPr>
        <w:t> </w:t>
      </w:r>
      <w:r>
        <w:rPr/>
        <w:t>Có</w:t>
      </w:r>
      <w:r>
        <w:rPr>
          <w:spacing w:val="-8"/>
        </w:rPr>
        <w:t> </w:t>
      </w:r>
      <w:r>
        <w:rPr/>
        <w:t>mặt</w:t>
      </w:r>
    </w:p>
    <w:p>
      <w:pPr>
        <w:pStyle w:val="ListParagraph"/>
        <w:numPr>
          <w:ilvl w:val="0"/>
          <w:numId w:val="2"/>
        </w:numPr>
        <w:tabs>
          <w:tab w:pos="1202" w:val="left" w:leader="none"/>
        </w:tabs>
        <w:spacing w:line="276" w:lineRule="auto" w:before="0" w:after="0"/>
        <w:ind w:left="342" w:right="1007" w:firstLine="566"/>
        <w:jc w:val="both"/>
        <w:rPr>
          <w:i/>
          <w:sz w:val="28"/>
        </w:rPr>
      </w:pPr>
      <w:r>
        <w:rPr>
          <w:i/>
          <w:sz w:val="28"/>
        </w:rPr>
        <w:t>Bị đơn</w:t>
      </w:r>
      <w:r>
        <w:rPr>
          <w:sz w:val="28"/>
        </w:rPr>
        <w:t>: Vợ chồng ông Đào Thanh Q – sinh năm 1964, bà Phạm Thị Mỹ H - sinh năm</w:t>
      </w:r>
      <w:r>
        <w:rPr>
          <w:spacing w:val="-3"/>
          <w:sz w:val="28"/>
        </w:rPr>
        <w:t> </w:t>
      </w:r>
      <w:r>
        <w:rPr>
          <w:sz w:val="28"/>
        </w:rPr>
        <w:t>1967; trú tại: khu phố 3,</w:t>
      </w:r>
      <w:r>
        <w:rPr>
          <w:spacing w:val="-1"/>
          <w:sz w:val="28"/>
        </w:rPr>
        <w:t> </w:t>
      </w:r>
      <w:r>
        <w:rPr>
          <w:sz w:val="28"/>
        </w:rPr>
        <w:t>phường Đ,</w:t>
      </w:r>
      <w:r>
        <w:rPr>
          <w:spacing w:val="-1"/>
          <w:sz w:val="28"/>
        </w:rPr>
        <w:t> </w:t>
      </w:r>
      <w:r>
        <w:rPr>
          <w:sz w:val="28"/>
        </w:rPr>
        <w:t>thành phố T, tỉnh Phú Yên. Có </w:t>
      </w:r>
      <w:r>
        <w:rPr>
          <w:spacing w:val="-4"/>
          <w:sz w:val="28"/>
        </w:rPr>
        <w:t>mặt</w:t>
      </w:r>
    </w:p>
    <w:p>
      <w:pPr>
        <w:pStyle w:val="ListParagraph"/>
        <w:numPr>
          <w:ilvl w:val="0"/>
          <w:numId w:val="2"/>
        </w:numPr>
        <w:tabs>
          <w:tab w:pos="1190" w:val="left" w:leader="none"/>
        </w:tabs>
        <w:spacing w:line="310" w:lineRule="exact" w:before="0" w:after="0"/>
        <w:ind w:left="1189" w:right="0" w:hanging="282"/>
        <w:jc w:val="left"/>
        <w:rPr>
          <w:i/>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3"/>
          <w:sz w:val="28"/>
        </w:rPr>
        <w:t> </w:t>
      </w:r>
      <w:r>
        <w:rPr>
          <w:i/>
          <w:sz w:val="28"/>
        </w:rPr>
        <w:t>nghĩa</w:t>
      </w:r>
      <w:r>
        <w:rPr>
          <w:i/>
          <w:spacing w:val="-3"/>
          <w:sz w:val="28"/>
        </w:rPr>
        <w:t> </w:t>
      </w:r>
      <w:r>
        <w:rPr>
          <w:i/>
          <w:sz w:val="28"/>
        </w:rPr>
        <w:t>vụ</w:t>
      </w:r>
      <w:r>
        <w:rPr>
          <w:i/>
          <w:spacing w:val="-3"/>
          <w:sz w:val="28"/>
        </w:rPr>
        <w:t> </w:t>
      </w:r>
      <w:r>
        <w:rPr>
          <w:i/>
          <w:sz w:val="28"/>
        </w:rPr>
        <w:t>liên</w:t>
      </w:r>
      <w:r>
        <w:rPr>
          <w:i/>
          <w:spacing w:val="-5"/>
          <w:sz w:val="28"/>
        </w:rPr>
        <w:t> </w:t>
      </w:r>
      <w:r>
        <w:rPr>
          <w:i/>
          <w:spacing w:val="-4"/>
          <w:sz w:val="28"/>
        </w:rPr>
        <w:t>quan</w:t>
      </w:r>
      <w:r>
        <w:rPr>
          <w:spacing w:val="-4"/>
          <w:sz w:val="28"/>
        </w:rPr>
        <w:t>:</w:t>
      </w:r>
    </w:p>
    <w:p>
      <w:pPr>
        <w:pStyle w:val="ListParagraph"/>
        <w:numPr>
          <w:ilvl w:val="1"/>
          <w:numId w:val="2"/>
        </w:numPr>
        <w:tabs>
          <w:tab w:pos="1079" w:val="left" w:leader="none"/>
        </w:tabs>
        <w:spacing w:line="276" w:lineRule="auto" w:before="47" w:after="0"/>
        <w:ind w:left="342" w:right="1003" w:firstLine="566"/>
        <w:jc w:val="left"/>
        <w:rPr>
          <w:sz w:val="28"/>
        </w:rPr>
      </w:pPr>
      <w:r>
        <w:rPr>
          <w:sz w:val="28"/>
        </w:rPr>
        <w:t>Ông</w:t>
      </w:r>
      <w:r>
        <w:rPr>
          <w:spacing w:val="-13"/>
          <w:sz w:val="28"/>
        </w:rPr>
        <w:t> </w:t>
      </w:r>
      <w:r>
        <w:rPr>
          <w:sz w:val="28"/>
        </w:rPr>
        <w:t>Nguyễn</w:t>
      </w:r>
      <w:r>
        <w:rPr>
          <w:spacing w:val="-13"/>
          <w:sz w:val="28"/>
        </w:rPr>
        <w:t> </w:t>
      </w:r>
      <w:r>
        <w:rPr>
          <w:sz w:val="28"/>
        </w:rPr>
        <w:t>Văn</w:t>
      </w:r>
      <w:r>
        <w:rPr>
          <w:spacing w:val="-11"/>
          <w:sz w:val="28"/>
        </w:rPr>
        <w:t> </w:t>
      </w:r>
      <w:r>
        <w:rPr>
          <w:sz w:val="28"/>
        </w:rPr>
        <w:t>Tr,</w:t>
      </w:r>
      <w:r>
        <w:rPr>
          <w:spacing w:val="-15"/>
          <w:sz w:val="28"/>
        </w:rPr>
        <w:t> </w:t>
      </w:r>
      <w:r>
        <w:rPr>
          <w:sz w:val="28"/>
        </w:rPr>
        <w:t>sinh</w:t>
      </w:r>
      <w:r>
        <w:rPr>
          <w:spacing w:val="-13"/>
          <w:sz w:val="28"/>
        </w:rPr>
        <w:t> </w:t>
      </w:r>
      <w:r>
        <w:rPr>
          <w:sz w:val="28"/>
        </w:rPr>
        <w:t>năm</w:t>
      </w:r>
      <w:r>
        <w:rPr>
          <w:spacing w:val="-18"/>
          <w:sz w:val="28"/>
        </w:rPr>
        <w:t> </w:t>
      </w:r>
      <w:r>
        <w:rPr>
          <w:sz w:val="28"/>
        </w:rPr>
        <w:t>1966;</w:t>
      </w:r>
      <w:r>
        <w:rPr>
          <w:spacing w:val="-13"/>
          <w:sz w:val="28"/>
        </w:rPr>
        <w:t> </w:t>
      </w:r>
      <w:r>
        <w:rPr>
          <w:sz w:val="28"/>
        </w:rPr>
        <w:t>trú</w:t>
      </w:r>
      <w:r>
        <w:rPr>
          <w:spacing w:val="-13"/>
          <w:sz w:val="28"/>
        </w:rPr>
        <w:t> </w:t>
      </w:r>
      <w:r>
        <w:rPr>
          <w:sz w:val="28"/>
        </w:rPr>
        <w:t>tại:</w:t>
      </w:r>
      <w:r>
        <w:rPr>
          <w:spacing w:val="-13"/>
          <w:sz w:val="28"/>
        </w:rPr>
        <w:t> </w:t>
      </w:r>
      <w:r>
        <w:rPr>
          <w:sz w:val="28"/>
        </w:rPr>
        <w:t>234/5</w:t>
      </w:r>
      <w:r>
        <w:rPr>
          <w:spacing w:val="-10"/>
          <w:sz w:val="28"/>
        </w:rPr>
        <w:t> </w:t>
      </w:r>
      <w:r>
        <w:rPr>
          <w:sz w:val="28"/>
        </w:rPr>
        <w:t>Q,</w:t>
      </w:r>
      <w:r>
        <w:rPr>
          <w:spacing w:val="-15"/>
          <w:sz w:val="28"/>
        </w:rPr>
        <w:t> </w:t>
      </w:r>
      <w:r>
        <w:rPr>
          <w:sz w:val="28"/>
        </w:rPr>
        <w:t>phường</w:t>
      </w:r>
      <w:r>
        <w:rPr>
          <w:spacing w:val="-12"/>
          <w:sz w:val="28"/>
        </w:rPr>
        <w:t> </w:t>
      </w:r>
      <w:r>
        <w:rPr>
          <w:sz w:val="28"/>
        </w:rPr>
        <w:t>A,</w:t>
      </w:r>
      <w:r>
        <w:rPr>
          <w:spacing w:val="-15"/>
          <w:sz w:val="28"/>
        </w:rPr>
        <w:t> </w:t>
      </w:r>
      <w:r>
        <w:rPr>
          <w:sz w:val="28"/>
        </w:rPr>
        <w:t>thành</w:t>
      </w:r>
      <w:r>
        <w:rPr>
          <w:spacing w:val="-13"/>
          <w:sz w:val="28"/>
        </w:rPr>
        <w:t> </w:t>
      </w:r>
      <w:r>
        <w:rPr>
          <w:sz w:val="28"/>
        </w:rPr>
        <w:t>phố T,</w:t>
      </w:r>
      <w:r>
        <w:rPr>
          <w:spacing w:val="-2"/>
          <w:sz w:val="28"/>
        </w:rPr>
        <w:t> </w:t>
      </w:r>
      <w:r>
        <w:rPr>
          <w:sz w:val="28"/>
        </w:rPr>
        <w:t>tỉnh Đắk Lắk. Vắng mặt</w:t>
      </w:r>
    </w:p>
    <w:p>
      <w:pPr>
        <w:pStyle w:val="ListParagraph"/>
        <w:numPr>
          <w:ilvl w:val="1"/>
          <w:numId w:val="2"/>
        </w:numPr>
        <w:tabs>
          <w:tab w:pos="1094" w:val="left" w:leader="none"/>
        </w:tabs>
        <w:spacing w:line="276" w:lineRule="auto" w:before="1" w:after="0"/>
        <w:ind w:left="342" w:right="1002" w:firstLine="566"/>
        <w:jc w:val="left"/>
        <w:rPr>
          <w:sz w:val="28"/>
        </w:rPr>
      </w:pPr>
      <w:r>
        <w:rPr>
          <w:sz w:val="28"/>
        </w:rPr>
        <w:t>Ông Nguyễn Văn S, sinh năm</w:t>
      </w:r>
      <w:r>
        <w:rPr>
          <w:spacing w:val="-2"/>
          <w:sz w:val="28"/>
        </w:rPr>
        <w:t> </w:t>
      </w:r>
      <w:r>
        <w:rPr>
          <w:sz w:val="28"/>
        </w:rPr>
        <w:t>1967; trú tại: thị trấn T, huyện Đ, tỉnh Lâm Đồng. Có mặt</w:t>
      </w:r>
    </w:p>
    <w:p>
      <w:pPr>
        <w:spacing w:after="0" w:line="276" w:lineRule="auto"/>
        <w:jc w:val="left"/>
        <w:rPr>
          <w:sz w:val="28"/>
        </w:rPr>
        <w:sectPr>
          <w:footerReference w:type="default" r:id="rId5"/>
          <w:type w:val="continuous"/>
          <w:pgSz w:w="11910" w:h="16850"/>
          <w:pgMar w:footer="1040" w:header="0" w:top="1120" w:bottom="1220" w:left="1360" w:right="120"/>
          <w:pgNumType w:start="1"/>
        </w:sectPr>
      </w:pPr>
    </w:p>
    <w:p>
      <w:pPr>
        <w:pStyle w:val="ListParagraph"/>
        <w:numPr>
          <w:ilvl w:val="1"/>
          <w:numId w:val="2"/>
        </w:numPr>
        <w:tabs>
          <w:tab w:pos="1084" w:val="left" w:leader="none"/>
        </w:tabs>
        <w:spacing w:line="278" w:lineRule="auto" w:before="65" w:after="0"/>
        <w:ind w:left="342" w:right="1002" w:firstLine="566"/>
        <w:jc w:val="left"/>
        <w:rPr>
          <w:sz w:val="28"/>
        </w:rPr>
      </w:pPr>
      <w:r>
        <w:rPr>
          <w:sz w:val="28"/>
        </w:rPr>
        <w:t>Ông</w:t>
      </w:r>
      <w:r>
        <w:rPr>
          <w:spacing w:val="-5"/>
          <w:sz w:val="28"/>
        </w:rPr>
        <w:t> </w:t>
      </w:r>
      <w:r>
        <w:rPr>
          <w:sz w:val="28"/>
        </w:rPr>
        <w:t>Nguyễn</w:t>
      </w:r>
      <w:r>
        <w:rPr>
          <w:spacing w:val="-7"/>
          <w:sz w:val="28"/>
        </w:rPr>
        <w:t> </w:t>
      </w:r>
      <w:r>
        <w:rPr>
          <w:sz w:val="28"/>
        </w:rPr>
        <w:t>Xuân</w:t>
      </w:r>
      <w:r>
        <w:rPr>
          <w:spacing w:val="-5"/>
          <w:sz w:val="28"/>
        </w:rPr>
        <w:t> </w:t>
      </w:r>
      <w:r>
        <w:rPr>
          <w:sz w:val="28"/>
        </w:rPr>
        <w:t>Th,</w:t>
      </w:r>
      <w:r>
        <w:rPr>
          <w:spacing w:val="-9"/>
          <w:sz w:val="28"/>
        </w:rPr>
        <w:t> </w:t>
      </w:r>
      <w:r>
        <w:rPr>
          <w:sz w:val="28"/>
        </w:rPr>
        <w:t>sinh</w:t>
      </w:r>
      <w:r>
        <w:rPr>
          <w:spacing w:val="-7"/>
          <w:sz w:val="28"/>
        </w:rPr>
        <w:t> </w:t>
      </w:r>
      <w:r>
        <w:rPr>
          <w:sz w:val="28"/>
        </w:rPr>
        <w:t>năm</w:t>
      </w:r>
      <w:r>
        <w:rPr>
          <w:spacing w:val="-8"/>
          <w:sz w:val="28"/>
        </w:rPr>
        <w:t> </w:t>
      </w:r>
      <w:r>
        <w:rPr>
          <w:sz w:val="28"/>
        </w:rPr>
        <w:t>1974;</w:t>
      </w:r>
      <w:r>
        <w:rPr>
          <w:spacing w:val="-7"/>
          <w:sz w:val="28"/>
        </w:rPr>
        <w:t> </w:t>
      </w:r>
      <w:r>
        <w:rPr>
          <w:sz w:val="28"/>
        </w:rPr>
        <w:t>trú</w:t>
      </w:r>
      <w:r>
        <w:rPr>
          <w:spacing w:val="-7"/>
          <w:sz w:val="28"/>
        </w:rPr>
        <w:t> </w:t>
      </w:r>
      <w:r>
        <w:rPr>
          <w:sz w:val="28"/>
        </w:rPr>
        <w:t>tại:</w:t>
      </w:r>
      <w:r>
        <w:rPr>
          <w:spacing w:val="-7"/>
          <w:sz w:val="28"/>
        </w:rPr>
        <w:t> </w:t>
      </w:r>
      <w:r>
        <w:rPr>
          <w:sz w:val="28"/>
        </w:rPr>
        <w:t>khu</w:t>
      </w:r>
      <w:r>
        <w:rPr>
          <w:spacing w:val="-7"/>
          <w:sz w:val="28"/>
        </w:rPr>
        <w:t> </w:t>
      </w:r>
      <w:r>
        <w:rPr>
          <w:sz w:val="28"/>
        </w:rPr>
        <w:t>phố</w:t>
      </w:r>
      <w:r>
        <w:rPr>
          <w:spacing w:val="-7"/>
          <w:sz w:val="28"/>
        </w:rPr>
        <w:t> </w:t>
      </w:r>
      <w:r>
        <w:rPr>
          <w:sz w:val="28"/>
        </w:rPr>
        <w:t>3,</w:t>
      </w:r>
      <w:r>
        <w:rPr>
          <w:spacing w:val="-9"/>
          <w:sz w:val="28"/>
        </w:rPr>
        <w:t> </w:t>
      </w:r>
      <w:r>
        <w:rPr>
          <w:sz w:val="28"/>
        </w:rPr>
        <w:t>phường</w:t>
      </w:r>
      <w:r>
        <w:rPr>
          <w:spacing w:val="-4"/>
          <w:sz w:val="28"/>
        </w:rPr>
        <w:t> </w:t>
      </w:r>
      <w:r>
        <w:rPr>
          <w:sz w:val="28"/>
        </w:rPr>
        <w:t>Đ,</w:t>
      </w:r>
      <w:r>
        <w:rPr>
          <w:spacing w:val="-7"/>
          <w:sz w:val="28"/>
        </w:rPr>
        <w:t> </w:t>
      </w:r>
      <w:r>
        <w:rPr>
          <w:sz w:val="28"/>
        </w:rPr>
        <w:t>thành phố</w:t>
      </w:r>
      <w:r>
        <w:rPr>
          <w:spacing w:val="-5"/>
          <w:sz w:val="28"/>
        </w:rPr>
        <w:t> </w:t>
      </w:r>
      <w:r>
        <w:rPr>
          <w:sz w:val="28"/>
        </w:rPr>
        <w:t>T,</w:t>
      </w:r>
      <w:r>
        <w:rPr>
          <w:spacing w:val="-7"/>
          <w:sz w:val="28"/>
        </w:rPr>
        <w:t> </w:t>
      </w:r>
      <w:r>
        <w:rPr>
          <w:sz w:val="28"/>
        </w:rPr>
        <w:t>tỉnh</w:t>
      </w:r>
      <w:r>
        <w:rPr>
          <w:spacing w:val="-3"/>
          <w:sz w:val="28"/>
        </w:rPr>
        <w:t> </w:t>
      </w:r>
      <w:r>
        <w:rPr>
          <w:sz w:val="28"/>
        </w:rPr>
        <w:t>Phú</w:t>
      </w:r>
      <w:r>
        <w:rPr>
          <w:spacing w:val="-3"/>
          <w:sz w:val="28"/>
        </w:rPr>
        <w:t> </w:t>
      </w:r>
      <w:r>
        <w:rPr>
          <w:sz w:val="28"/>
        </w:rPr>
        <w:t>Yên.</w:t>
      </w:r>
      <w:r>
        <w:rPr>
          <w:spacing w:val="-4"/>
          <w:sz w:val="28"/>
        </w:rPr>
        <w:t> </w:t>
      </w:r>
      <w:r>
        <w:rPr>
          <w:sz w:val="28"/>
        </w:rPr>
        <w:t>Vắng mặt</w:t>
      </w:r>
    </w:p>
    <w:p>
      <w:pPr>
        <w:pStyle w:val="ListParagraph"/>
        <w:numPr>
          <w:ilvl w:val="1"/>
          <w:numId w:val="2"/>
        </w:numPr>
        <w:tabs>
          <w:tab w:pos="1060" w:val="left" w:leader="none"/>
        </w:tabs>
        <w:spacing w:line="276" w:lineRule="auto" w:before="0" w:after="0"/>
        <w:ind w:left="342" w:right="1002" w:firstLine="566"/>
        <w:jc w:val="left"/>
        <w:rPr>
          <w:sz w:val="28"/>
        </w:rPr>
      </w:pPr>
      <w:r>
        <w:rPr>
          <w:spacing w:val="-4"/>
          <w:sz w:val="28"/>
        </w:rPr>
        <w:t>Ông</w:t>
      </w:r>
      <w:r>
        <w:rPr>
          <w:spacing w:val="-14"/>
          <w:sz w:val="28"/>
        </w:rPr>
        <w:t> </w:t>
      </w:r>
      <w:r>
        <w:rPr>
          <w:spacing w:val="-4"/>
          <w:sz w:val="28"/>
        </w:rPr>
        <w:t>Nguyễn</w:t>
      </w:r>
      <w:r>
        <w:rPr>
          <w:spacing w:val="-13"/>
          <w:sz w:val="28"/>
        </w:rPr>
        <w:t> </w:t>
      </w:r>
      <w:r>
        <w:rPr>
          <w:spacing w:val="-4"/>
          <w:sz w:val="28"/>
        </w:rPr>
        <w:t>Xuân</w:t>
      </w:r>
      <w:r>
        <w:rPr>
          <w:spacing w:val="-14"/>
          <w:sz w:val="28"/>
        </w:rPr>
        <w:t> </w:t>
      </w:r>
      <w:r>
        <w:rPr>
          <w:spacing w:val="-4"/>
          <w:sz w:val="28"/>
        </w:rPr>
        <w:t>A,</w:t>
      </w:r>
      <w:r>
        <w:rPr>
          <w:spacing w:val="-13"/>
          <w:sz w:val="28"/>
        </w:rPr>
        <w:t> </w:t>
      </w:r>
      <w:r>
        <w:rPr>
          <w:spacing w:val="-4"/>
          <w:sz w:val="28"/>
        </w:rPr>
        <w:t>sinh</w:t>
      </w:r>
      <w:r>
        <w:rPr>
          <w:spacing w:val="-14"/>
          <w:sz w:val="28"/>
        </w:rPr>
        <w:t> </w:t>
      </w:r>
      <w:r>
        <w:rPr>
          <w:spacing w:val="-4"/>
          <w:sz w:val="28"/>
        </w:rPr>
        <w:t>năm</w:t>
      </w:r>
      <w:r>
        <w:rPr>
          <w:spacing w:val="-15"/>
          <w:sz w:val="28"/>
        </w:rPr>
        <w:t> </w:t>
      </w:r>
      <w:r>
        <w:rPr>
          <w:spacing w:val="-4"/>
          <w:sz w:val="28"/>
        </w:rPr>
        <w:t>1978;</w:t>
      </w:r>
      <w:r>
        <w:rPr>
          <w:spacing w:val="-13"/>
          <w:sz w:val="28"/>
        </w:rPr>
        <w:t> </w:t>
      </w:r>
      <w:r>
        <w:rPr>
          <w:spacing w:val="-4"/>
          <w:sz w:val="28"/>
        </w:rPr>
        <w:t>trú</w:t>
      </w:r>
      <w:r>
        <w:rPr>
          <w:spacing w:val="-14"/>
          <w:sz w:val="28"/>
        </w:rPr>
        <w:t> </w:t>
      </w:r>
      <w:r>
        <w:rPr>
          <w:spacing w:val="-4"/>
          <w:sz w:val="28"/>
        </w:rPr>
        <w:t>tại:</w:t>
      </w:r>
      <w:r>
        <w:rPr>
          <w:spacing w:val="-13"/>
          <w:sz w:val="28"/>
        </w:rPr>
        <w:t> </w:t>
      </w:r>
      <w:r>
        <w:rPr>
          <w:spacing w:val="-4"/>
          <w:sz w:val="28"/>
        </w:rPr>
        <w:t>khu</w:t>
      </w:r>
      <w:r>
        <w:rPr>
          <w:spacing w:val="-14"/>
          <w:sz w:val="28"/>
        </w:rPr>
        <w:t> </w:t>
      </w:r>
      <w:r>
        <w:rPr>
          <w:spacing w:val="-4"/>
          <w:sz w:val="28"/>
        </w:rPr>
        <w:t>phố</w:t>
      </w:r>
      <w:r>
        <w:rPr>
          <w:spacing w:val="-13"/>
          <w:sz w:val="28"/>
        </w:rPr>
        <w:t> </w:t>
      </w:r>
      <w:r>
        <w:rPr>
          <w:spacing w:val="-4"/>
          <w:sz w:val="28"/>
        </w:rPr>
        <w:t>3,</w:t>
      </w:r>
      <w:r>
        <w:rPr>
          <w:spacing w:val="-14"/>
          <w:sz w:val="28"/>
        </w:rPr>
        <w:t> </w:t>
      </w:r>
      <w:r>
        <w:rPr>
          <w:spacing w:val="-4"/>
          <w:sz w:val="28"/>
        </w:rPr>
        <w:t>phường</w:t>
      </w:r>
      <w:r>
        <w:rPr>
          <w:spacing w:val="-13"/>
          <w:sz w:val="28"/>
        </w:rPr>
        <w:t> </w:t>
      </w:r>
      <w:r>
        <w:rPr>
          <w:spacing w:val="-4"/>
          <w:sz w:val="28"/>
        </w:rPr>
        <w:t>Đ,</w:t>
      </w:r>
      <w:r>
        <w:rPr>
          <w:spacing w:val="-14"/>
          <w:sz w:val="28"/>
        </w:rPr>
        <w:t> </w:t>
      </w:r>
      <w:r>
        <w:rPr>
          <w:spacing w:val="-4"/>
          <w:sz w:val="28"/>
        </w:rPr>
        <w:t>thành</w:t>
      </w:r>
      <w:r>
        <w:rPr>
          <w:spacing w:val="-13"/>
          <w:sz w:val="28"/>
        </w:rPr>
        <w:t> </w:t>
      </w:r>
      <w:r>
        <w:rPr>
          <w:spacing w:val="-4"/>
          <w:sz w:val="28"/>
        </w:rPr>
        <w:t>phố </w:t>
      </w:r>
      <w:r>
        <w:rPr>
          <w:sz w:val="28"/>
        </w:rPr>
        <w:t>T, tỉnh Phú Yên. Có mặt</w:t>
      </w:r>
    </w:p>
    <w:p>
      <w:pPr>
        <w:pStyle w:val="BodyText"/>
        <w:spacing w:line="276" w:lineRule="auto"/>
        <w:ind w:right="645"/>
        <w:jc w:val="left"/>
      </w:pPr>
      <w:r>
        <w:rPr/>
        <w:t>Các</w:t>
      </w:r>
      <w:r>
        <w:rPr>
          <w:spacing w:val="-15"/>
        </w:rPr>
        <w:t> </w:t>
      </w:r>
      <w:r>
        <w:rPr/>
        <w:t>ông</w:t>
      </w:r>
      <w:r>
        <w:rPr>
          <w:spacing w:val="-14"/>
        </w:rPr>
        <w:t> </w:t>
      </w:r>
      <w:r>
        <w:rPr/>
        <w:t>Nguyễn</w:t>
      </w:r>
      <w:r>
        <w:rPr>
          <w:spacing w:val="-13"/>
        </w:rPr>
        <w:t> </w:t>
      </w:r>
      <w:r>
        <w:rPr/>
        <w:t>Văn</w:t>
      </w:r>
      <w:r>
        <w:rPr>
          <w:spacing w:val="-14"/>
        </w:rPr>
        <w:t> </w:t>
      </w:r>
      <w:r>
        <w:rPr/>
        <w:t>Tr,</w:t>
      </w:r>
      <w:r>
        <w:rPr>
          <w:spacing w:val="-16"/>
        </w:rPr>
        <w:t> </w:t>
      </w:r>
      <w:r>
        <w:rPr/>
        <w:t>Nguyễn</w:t>
      </w:r>
      <w:r>
        <w:rPr>
          <w:spacing w:val="-14"/>
        </w:rPr>
        <w:t> </w:t>
      </w:r>
      <w:r>
        <w:rPr/>
        <w:t>Văn</w:t>
      </w:r>
      <w:r>
        <w:rPr>
          <w:spacing w:val="-14"/>
        </w:rPr>
        <w:t> </w:t>
      </w:r>
      <w:r>
        <w:rPr/>
        <w:t>S,</w:t>
      </w:r>
      <w:r>
        <w:rPr>
          <w:spacing w:val="-14"/>
        </w:rPr>
        <w:t> </w:t>
      </w:r>
      <w:r>
        <w:rPr/>
        <w:t>Nguyễn</w:t>
      </w:r>
      <w:r>
        <w:rPr>
          <w:spacing w:val="-14"/>
        </w:rPr>
        <w:t> </w:t>
      </w:r>
      <w:r>
        <w:rPr/>
        <w:t>Xuân</w:t>
      </w:r>
      <w:r>
        <w:rPr>
          <w:spacing w:val="-14"/>
        </w:rPr>
        <w:t> </w:t>
      </w:r>
      <w:r>
        <w:rPr/>
        <w:t>Th</w:t>
      </w:r>
      <w:r>
        <w:rPr>
          <w:spacing w:val="-14"/>
        </w:rPr>
        <w:t> </w:t>
      </w:r>
      <w:r>
        <w:rPr/>
        <w:t>đều</w:t>
      </w:r>
      <w:r>
        <w:rPr>
          <w:spacing w:val="-14"/>
        </w:rPr>
        <w:t> </w:t>
      </w:r>
      <w:r>
        <w:rPr/>
        <w:t>uỷ</w:t>
      </w:r>
      <w:r>
        <w:rPr>
          <w:spacing w:val="-18"/>
        </w:rPr>
        <w:t> </w:t>
      </w:r>
      <w:r>
        <w:rPr/>
        <w:t>quyền</w:t>
      </w:r>
      <w:r>
        <w:rPr>
          <w:spacing w:val="-14"/>
        </w:rPr>
        <w:t> </w:t>
      </w:r>
      <w:r>
        <w:rPr/>
        <w:t>cho ông Nguyễn Xuân A.</w:t>
      </w:r>
    </w:p>
    <w:p>
      <w:pPr>
        <w:pStyle w:val="ListParagraph"/>
        <w:numPr>
          <w:ilvl w:val="1"/>
          <w:numId w:val="2"/>
        </w:numPr>
        <w:tabs>
          <w:tab w:pos="1082" w:val="left" w:leader="none"/>
        </w:tabs>
        <w:spacing w:line="276" w:lineRule="auto" w:before="0" w:after="0"/>
        <w:ind w:left="342" w:right="1008" w:firstLine="566"/>
        <w:jc w:val="left"/>
        <w:rPr>
          <w:sz w:val="28"/>
        </w:rPr>
      </w:pPr>
      <w:r>
        <w:rPr>
          <w:sz w:val="28"/>
        </w:rPr>
        <w:t>Bà Đào Thị Thanh V, sinh năm 1966; trú tại: D2-C5 T, thành phố Đ, tỉnh Lâm Đồng. Vắng mặt</w:t>
      </w:r>
    </w:p>
    <w:p>
      <w:pPr>
        <w:pStyle w:val="ListParagraph"/>
        <w:numPr>
          <w:ilvl w:val="1"/>
          <w:numId w:val="2"/>
        </w:numPr>
        <w:tabs>
          <w:tab w:pos="1115" w:val="left" w:leader="none"/>
        </w:tabs>
        <w:spacing w:line="276" w:lineRule="auto" w:before="0" w:after="0"/>
        <w:ind w:left="342" w:right="1008" w:firstLine="566"/>
        <w:jc w:val="left"/>
        <w:rPr>
          <w:sz w:val="28"/>
        </w:rPr>
      </w:pPr>
      <w:r>
        <w:rPr>
          <w:sz w:val="28"/>
        </w:rPr>
        <w:t>Bà</w:t>
      </w:r>
      <w:r>
        <w:rPr>
          <w:spacing w:val="40"/>
          <w:sz w:val="28"/>
        </w:rPr>
        <w:t> </w:t>
      </w:r>
      <w:r>
        <w:rPr>
          <w:sz w:val="28"/>
        </w:rPr>
        <w:t>Đào</w:t>
      </w:r>
      <w:r>
        <w:rPr>
          <w:spacing w:val="40"/>
          <w:sz w:val="28"/>
        </w:rPr>
        <w:t> </w:t>
      </w:r>
      <w:r>
        <w:rPr>
          <w:sz w:val="28"/>
        </w:rPr>
        <w:t>Thị</w:t>
      </w:r>
      <w:r>
        <w:rPr>
          <w:spacing w:val="40"/>
          <w:sz w:val="28"/>
        </w:rPr>
        <w:t> </w:t>
      </w:r>
      <w:r>
        <w:rPr>
          <w:sz w:val="28"/>
        </w:rPr>
        <w:t>Thanh</w:t>
      </w:r>
      <w:r>
        <w:rPr>
          <w:spacing w:val="40"/>
          <w:sz w:val="28"/>
        </w:rPr>
        <w:t> </w:t>
      </w:r>
      <w:r>
        <w:rPr>
          <w:sz w:val="28"/>
        </w:rPr>
        <w:t>T1,</w:t>
      </w:r>
      <w:r>
        <w:rPr>
          <w:spacing w:val="40"/>
          <w:sz w:val="28"/>
        </w:rPr>
        <w:t> </w:t>
      </w:r>
      <w:r>
        <w:rPr>
          <w:sz w:val="28"/>
        </w:rPr>
        <w:t>sinh</w:t>
      </w:r>
      <w:r>
        <w:rPr>
          <w:spacing w:val="39"/>
          <w:sz w:val="28"/>
        </w:rPr>
        <w:t> </w:t>
      </w:r>
      <w:r>
        <w:rPr>
          <w:sz w:val="28"/>
        </w:rPr>
        <w:t>năm</w:t>
      </w:r>
      <w:r>
        <w:rPr>
          <w:spacing w:val="36"/>
          <w:sz w:val="28"/>
        </w:rPr>
        <w:t> </w:t>
      </w:r>
      <w:r>
        <w:rPr>
          <w:sz w:val="28"/>
        </w:rPr>
        <w:t>1969;</w:t>
      </w:r>
      <w:r>
        <w:rPr>
          <w:spacing w:val="40"/>
          <w:sz w:val="28"/>
        </w:rPr>
        <w:t> </w:t>
      </w:r>
      <w:r>
        <w:rPr>
          <w:sz w:val="28"/>
        </w:rPr>
        <w:t>trú</w:t>
      </w:r>
      <w:r>
        <w:rPr>
          <w:spacing w:val="40"/>
          <w:sz w:val="28"/>
        </w:rPr>
        <w:t> </w:t>
      </w:r>
      <w:r>
        <w:rPr>
          <w:sz w:val="28"/>
        </w:rPr>
        <w:t>tại:</w:t>
      </w:r>
      <w:r>
        <w:rPr>
          <w:spacing w:val="40"/>
          <w:sz w:val="28"/>
        </w:rPr>
        <w:t> </w:t>
      </w:r>
      <w:r>
        <w:rPr>
          <w:sz w:val="28"/>
        </w:rPr>
        <w:t>441/12A</w:t>
      </w:r>
      <w:r>
        <w:rPr>
          <w:spacing w:val="40"/>
          <w:sz w:val="28"/>
        </w:rPr>
        <w:t> </w:t>
      </w:r>
      <w:r>
        <w:rPr>
          <w:sz w:val="28"/>
        </w:rPr>
        <w:t>C,</w:t>
      </w:r>
      <w:r>
        <w:rPr>
          <w:spacing w:val="40"/>
          <w:sz w:val="28"/>
        </w:rPr>
        <w:t> </w:t>
      </w:r>
      <w:r>
        <w:rPr>
          <w:sz w:val="28"/>
        </w:rPr>
        <w:t>phường</w:t>
      </w:r>
      <w:r>
        <w:rPr>
          <w:spacing w:val="39"/>
          <w:sz w:val="28"/>
        </w:rPr>
        <w:t> </w:t>
      </w:r>
      <w:r>
        <w:rPr>
          <w:sz w:val="28"/>
        </w:rPr>
        <w:t>5, quận 3, thành phố Hồ Chí Minh. Vắng mặt</w:t>
      </w:r>
    </w:p>
    <w:p>
      <w:pPr>
        <w:pStyle w:val="BodyText"/>
        <w:spacing w:line="278" w:lineRule="auto"/>
        <w:ind w:right="645"/>
        <w:jc w:val="left"/>
      </w:pPr>
      <w:r>
        <w:rPr/>
        <w:t>Các bà Đào</w:t>
      </w:r>
      <w:r>
        <w:rPr>
          <w:spacing w:val="22"/>
        </w:rPr>
        <w:t> </w:t>
      </w:r>
      <w:r>
        <w:rPr/>
        <w:t>Thị</w:t>
      </w:r>
      <w:r>
        <w:rPr>
          <w:spacing w:val="22"/>
        </w:rPr>
        <w:t> </w:t>
      </w:r>
      <w:r>
        <w:rPr/>
        <w:t>Thanh</w:t>
      </w:r>
      <w:r>
        <w:rPr>
          <w:spacing w:val="25"/>
        </w:rPr>
        <w:t> </w:t>
      </w:r>
      <w:r>
        <w:rPr/>
        <w:t>V, Đào</w:t>
      </w:r>
      <w:r>
        <w:rPr>
          <w:spacing w:val="22"/>
        </w:rPr>
        <w:t> </w:t>
      </w:r>
      <w:r>
        <w:rPr/>
        <w:t>Thị</w:t>
      </w:r>
      <w:r>
        <w:rPr>
          <w:spacing w:val="22"/>
        </w:rPr>
        <w:t> </w:t>
      </w:r>
      <w:r>
        <w:rPr/>
        <w:t>Thanh</w:t>
      </w:r>
      <w:r>
        <w:rPr>
          <w:spacing w:val="22"/>
        </w:rPr>
        <w:t> </w:t>
      </w:r>
      <w:r>
        <w:rPr/>
        <w:t>T1</w:t>
      </w:r>
      <w:r>
        <w:rPr>
          <w:spacing w:val="22"/>
        </w:rPr>
        <w:t> </w:t>
      </w:r>
      <w:r>
        <w:rPr/>
        <w:t>đều</w:t>
      </w:r>
      <w:r>
        <w:rPr>
          <w:spacing w:val="22"/>
        </w:rPr>
        <w:t> </w:t>
      </w:r>
      <w:r>
        <w:rPr/>
        <w:t>uỷ quyền</w:t>
      </w:r>
      <w:r>
        <w:rPr>
          <w:spacing w:val="22"/>
        </w:rPr>
        <w:t> </w:t>
      </w:r>
      <w:r>
        <w:rPr/>
        <w:t>cho</w:t>
      </w:r>
      <w:r>
        <w:rPr>
          <w:spacing w:val="22"/>
        </w:rPr>
        <w:t> </w:t>
      </w:r>
      <w:r>
        <w:rPr/>
        <w:t>ông</w:t>
      </w:r>
      <w:r>
        <w:rPr>
          <w:spacing w:val="22"/>
        </w:rPr>
        <w:t> </w:t>
      </w:r>
      <w:r>
        <w:rPr/>
        <w:t>Đào Thanh Q.</w:t>
      </w:r>
    </w:p>
    <w:p>
      <w:pPr>
        <w:pStyle w:val="ListParagraph"/>
        <w:numPr>
          <w:ilvl w:val="1"/>
          <w:numId w:val="2"/>
        </w:numPr>
        <w:tabs>
          <w:tab w:pos="1074" w:val="left" w:leader="none"/>
        </w:tabs>
        <w:spacing w:line="276" w:lineRule="auto" w:before="0" w:after="0"/>
        <w:ind w:left="342" w:right="1016" w:firstLine="566"/>
        <w:jc w:val="left"/>
        <w:rPr>
          <w:sz w:val="28"/>
        </w:rPr>
      </w:pPr>
      <w:r>
        <w:rPr>
          <w:sz w:val="28"/>
        </w:rPr>
        <w:t>Vợ</w:t>
      </w:r>
      <w:r>
        <w:rPr>
          <w:spacing w:val="-1"/>
          <w:sz w:val="28"/>
        </w:rPr>
        <w:t> </w:t>
      </w:r>
      <w:r>
        <w:rPr>
          <w:sz w:val="28"/>
        </w:rPr>
        <w:t>chồng</w:t>
      </w:r>
      <w:r>
        <w:rPr>
          <w:spacing w:val="-2"/>
          <w:sz w:val="28"/>
        </w:rPr>
        <w:t> </w:t>
      </w:r>
      <w:r>
        <w:rPr>
          <w:sz w:val="28"/>
        </w:rPr>
        <w:t>ông</w:t>
      </w:r>
      <w:r>
        <w:rPr>
          <w:spacing w:val="-1"/>
          <w:sz w:val="28"/>
        </w:rPr>
        <w:t> </w:t>
      </w:r>
      <w:r>
        <w:rPr>
          <w:sz w:val="28"/>
        </w:rPr>
        <w:t>Trần</w:t>
      </w:r>
      <w:r>
        <w:rPr>
          <w:spacing w:val="-3"/>
          <w:sz w:val="28"/>
        </w:rPr>
        <w:t> </w:t>
      </w:r>
      <w:r>
        <w:rPr>
          <w:sz w:val="28"/>
        </w:rPr>
        <w:t>Đức P,</w:t>
      </w:r>
      <w:r>
        <w:rPr>
          <w:spacing w:val="-2"/>
          <w:sz w:val="28"/>
        </w:rPr>
        <w:t> </w:t>
      </w:r>
      <w:r>
        <w:rPr>
          <w:sz w:val="28"/>
        </w:rPr>
        <w:t>bà</w:t>
      </w:r>
      <w:r>
        <w:rPr>
          <w:spacing w:val="-3"/>
          <w:sz w:val="28"/>
        </w:rPr>
        <w:t> </w:t>
      </w:r>
      <w:r>
        <w:rPr>
          <w:sz w:val="28"/>
        </w:rPr>
        <w:t>Đỗ</w:t>
      </w:r>
      <w:r>
        <w:rPr>
          <w:spacing w:val="-1"/>
          <w:sz w:val="28"/>
        </w:rPr>
        <w:t> </w:t>
      </w:r>
      <w:r>
        <w:rPr>
          <w:sz w:val="28"/>
        </w:rPr>
        <w:t>Thị</w:t>
      </w:r>
      <w:r>
        <w:rPr>
          <w:spacing w:val="-3"/>
          <w:sz w:val="28"/>
        </w:rPr>
        <w:t> </w:t>
      </w:r>
      <w:r>
        <w:rPr>
          <w:sz w:val="28"/>
        </w:rPr>
        <w:t>Tố</w:t>
      </w:r>
      <w:r>
        <w:rPr>
          <w:spacing w:val="-2"/>
          <w:sz w:val="28"/>
        </w:rPr>
        <w:t> </w:t>
      </w:r>
      <w:r>
        <w:rPr>
          <w:sz w:val="28"/>
        </w:rPr>
        <w:t>N;</w:t>
      </w:r>
      <w:r>
        <w:rPr>
          <w:spacing w:val="-1"/>
          <w:sz w:val="28"/>
        </w:rPr>
        <w:t> </w:t>
      </w:r>
      <w:r>
        <w:rPr>
          <w:sz w:val="28"/>
        </w:rPr>
        <w:t>trú</w:t>
      </w:r>
      <w:r>
        <w:rPr>
          <w:spacing w:val="-2"/>
          <w:sz w:val="28"/>
        </w:rPr>
        <w:t> </w:t>
      </w:r>
      <w:r>
        <w:rPr>
          <w:sz w:val="28"/>
        </w:rPr>
        <w:t>tại:</w:t>
      </w:r>
      <w:r>
        <w:rPr>
          <w:spacing w:val="-3"/>
          <w:sz w:val="28"/>
        </w:rPr>
        <w:t> </w:t>
      </w:r>
      <w:r>
        <w:rPr>
          <w:sz w:val="28"/>
        </w:rPr>
        <w:t>Toà</w:t>
      </w:r>
      <w:r>
        <w:rPr>
          <w:spacing w:val="-3"/>
          <w:sz w:val="28"/>
        </w:rPr>
        <w:t> </w:t>
      </w:r>
      <w:r>
        <w:rPr>
          <w:sz w:val="28"/>
        </w:rPr>
        <w:t>Ô</w:t>
      </w:r>
      <w:r>
        <w:rPr>
          <w:spacing w:val="-3"/>
          <w:sz w:val="28"/>
        </w:rPr>
        <w:t> </w:t>
      </w:r>
      <w:r>
        <w:rPr>
          <w:sz w:val="28"/>
        </w:rPr>
        <w:t>C1A</w:t>
      </w:r>
      <w:r>
        <w:rPr>
          <w:spacing w:val="-3"/>
          <w:sz w:val="28"/>
        </w:rPr>
        <w:t> </w:t>
      </w:r>
      <w:r>
        <w:rPr>
          <w:sz w:val="28"/>
        </w:rPr>
        <w:t>Chung</w:t>
      </w:r>
      <w:r>
        <w:rPr>
          <w:spacing w:val="-2"/>
          <w:sz w:val="28"/>
        </w:rPr>
        <w:t> </w:t>
      </w:r>
      <w:r>
        <w:rPr>
          <w:sz w:val="28"/>
        </w:rPr>
        <w:t>cư T, số 03-05 Đ, phường P, thành phố N, tỉnh Khánh Hoà. Có mặt.</w:t>
      </w:r>
    </w:p>
    <w:p>
      <w:pPr>
        <w:pStyle w:val="ListParagraph"/>
        <w:numPr>
          <w:ilvl w:val="0"/>
          <w:numId w:val="2"/>
        </w:numPr>
        <w:tabs>
          <w:tab w:pos="1189" w:val="left" w:leader="none"/>
        </w:tabs>
        <w:spacing w:line="321" w:lineRule="exact" w:before="0" w:after="0"/>
        <w:ind w:left="1188" w:right="0" w:hanging="281"/>
        <w:jc w:val="left"/>
        <w:rPr>
          <w:sz w:val="28"/>
        </w:rPr>
      </w:pPr>
      <w:r>
        <w:rPr>
          <w:sz w:val="28"/>
        </w:rPr>
        <w:t>Người</w:t>
      </w:r>
      <w:r>
        <w:rPr>
          <w:spacing w:val="-6"/>
          <w:sz w:val="28"/>
        </w:rPr>
        <w:t> </w:t>
      </w:r>
      <w:r>
        <w:rPr>
          <w:sz w:val="28"/>
        </w:rPr>
        <w:t>kháng</w:t>
      </w:r>
      <w:r>
        <w:rPr>
          <w:spacing w:val="-3"/>
          <w:sz w:val="28"/>
        </w:rPr>
        <w:t> </w:t>
      </w:r>
      <w:r>
        <w:rPr>
          <w:sz w:val="28"/>
        </w:rPr>
        <w:t>cáo:</w:t>
      </w:r>
      <w:r>
        <w:rPr>
          <w:spacing w:val="-3"/>
          <w:sz w:val="28"/>
        </w:rPr>
        <w:t> </w:t>
      </w:r>
      <w:r>
        <w:rPr>
          <w:sz w:val="28"/>
        </w:rPr>
        <w:t>Nguyên</w:t>
      </w:r>
      <w:r>
        <w:rPr>
          <w:spacing w:val="-3"/>
          <w:sz w:val="28"/>
        </w:rPr>
        <w:t> </w:t>
      </w:r>
      <w:r>
        <w:rPr>
          <w:sz w:val="28"/>
        </w:rPr>
        <w:t>đơn</w:t>
      </w:r>
      <w:r>
        <w:rPr>
          <w:spacing w:val="-3"/>
          <w:sz w:val="28"/>
        </w:rPr>
        <w:t> </w:t>
      </w:r>
      <w:r>
        <w:rPr>
          <w:sz w:val="28"/>
        </w:rPr>
        <w:t>bà</w:t>
      </w:r>
      <w:r>
        <w:rPr>
          <w:spacing w:val="-4"/>
          <w:sz w:val="28"/>
        </w:rPr>
        <w:t> </w:t>
      </w:r>
      <w:r>
        <w:rPr>
          <w:sz w:val="28"/>
        </w:rPr>
        <w:t>Nguyễn</w:t>
      </w:r>
      <w:r>
        <w:rPr>
          <w:spacing w:val="-3"/>
          <w:sz w:val="28"/>
        </w:rPr>
        <w:t> </w:t>
      </w:r>
      <w:r>
        <w:rPr>
          <w:sz w:val="28"/>
        </w:rPr>
        <w:t>Thị</w:t>
      </w:r>
      <w:r>
        <w:rPr>
          <w:spacing w:val="-3"/>
          <w:sz w:val="28"/>
        </w:rPr>
        <w:t> </w:t>
      </w:r>
      <w:r>
        <w:rPr>
          <w:spacing w:val="-5"/>
          <w:sz w:val="28"/>
        </w:rPr>
        <w:t>T.</w:t>
      </w:r>
    </w:p>
    <w:p>
      <w:pPr>
        <w:pStyle w:val="Heading1"/>
        <w:spacing w:before="44"/>
      </w:pPr>
      <w:r>
        <w:rPr/>
        <w:t>NỘI</w:t>
      </w:r>
      <w:r>
        <w:rPr>
          <w:spacing w:val="-3"/>
        </w:rPr>
        <w:t> </w:t>
      </w:r>
      <w:r>
        <w:rPr/>
        <w:t>DUNG</w:t>
      </w:r>
      <w:r>
        <w:rPr>
          <w:spacing w:val="-3"/>
        </w:rPr>
        <w:t> </w:t>
      </w:r>
      <w:r>
        <w:rPr/>
        <w:t>VỤ</w:t>
      </w:r>
      <w:r>
        <w:rPr>
          <w:spacing w:val="-4"/>
        </w:rPr>
        <w:t> </w:t>
      </w:r>
      <w:r>
        <w:rPr>
          <w:spacing w:val="-5"/>
        </w:rPr>
        <w:t>ÁN:</w:t>
      </w:r>
    </w:p>
    <w:p>
      <w:pPr>
        <w:spacing w:line="276" w:lineRule="auto" w:before="43"/>
        <w:ind w:left="342" w:right="1010" w:firstLine="635"/>
        <w:jc w:val="both"/>
        <w:rPr>
          <w:i/>
          <w:sz w:val="28"/>
        </w:rPr>
      </w:pPr>
      <w:r>
        <w:rPr>
          <w:i/>
          <w:sz w:val="28"/>
        </w:rPr>
        <w:t>Theo</w:t>
      </w:r>
      <w:r>
        <w:rPr>
          <w:i/>
          <w:spacing w:val="-4"/>
          <w:sz w:val="28"/>
        </w:rPr>
        <w:t> </w:t>
      </w:r>
      <w:r>
        <w:rPr>
          <w:i/>
          <w:sz w:val="28"/>
        </w:rPr>
        <w:t>đơn</w:t>
      </w:r>
      <w:r>
        <w:rPr>
          <w:i/>
          <w:spacing w:val="-4"/>
          <w:sz w:val="28"/>
        </w:rPr>
        <w:t> </w:t>
      </w:r>
      <w:r>
        <w:rPr>
          <w:i/>
          <w:sz w:val="28"/>
        </w:rPr>
        <w:t>khởi</w:t>
      </w:r>
      <w:r>
        <w:rPr>
          <w:i/>
          <w:spacing w:val="-4"/>
          <w:sz w:val="28"/>
        </w:rPr>
        <w:t> </w:t>
      </w:r>
      <w:r>
        <w:rPr>
          <w:i/>
          <w:sz w:val="28"/>
        </w:rPr>
        <w:t>kiện,</w:t>
      </w:r>
      <w:r>
        <w:rPr>
          <w:i/>
          <w:spacing w:val="-6"/>
          <w:sz w:val="28"/>
        </w:rPr>
        <w:t> </w:t>
      </w:r>
      <w:r>
        <w:rPr>
          <w:i/>
          <w:sz w:val="28"/>
        </w:rPr>
        <w:t>quá</w:t>
      </w:r>
      <w:r>
        <w:rPr>
          <w:i/>
          <w:spacing w:val="-4"/>
          <w:sz w:val="28"/>
        </w:rPr>
        <w:t> </w:t>
      </w:r>
      <w:r>
        <w:rPr>
          <w:i/>
          <w:sz w:val="28"/>
        </w:rPr>
        <w:t>trình</w:t>
      </w:r>
      <w:r>
        <w:rPr>
          <w:i/>
          <w:spacing w:val="-6"/>
          <w:sz w:val="28"/>
        </w:rPr>
        <w:t> </w:t>
      </w:r>
      <w:r>
        <w:rPr>
          <w:i/>
          <w:sz w:val="28"/>
        </w:rPr>
        <w:t>giải</w:t>
      </w:r>
      <w:r>
        <w:rPr>
          <w:i/>
          <w:spacing w:val="-4"/>
          <w:sz w:val="28"/>
        </w:rPr>
        <w:t> </w:t>
      </w:r>
      <w:r>
        <w:rPr>
          <w:i/>
          <w:sz w:val="28"/>
        </w:rPr>
        <w:t>quyết</w:t>
      </w:r>
      <w:r>
        <w:rPr>
          <w:i/>
          <w:spacing w:val="-4"/>
          <w:sz w:val="28"/>
        </w:rPr>
        <w:t> </w:t>
      </w:r>
      <w:r>
        <w:rPr>
          <w:i/>
          <w:sz w:val="28"/>
        </w:rPr>
        <w:t>vụ</w:t>
      </w:r>
      <w:r>
        <w:rPr>
          <w:i/>
          <w:spacing w:val="-4"/>
          <w:sz w:val="28"/>
        </w:rPr>
        <w:t> </w:t>
      </w:r>
      <w:r>
        <w:rPr>
          <w:i/>
          <w:sz w:val="28"/>
        </w:rPr>
        <w:t>án</w:t>
      </w:r>
      <w:r>
        <w:rPr>
          <w:i/>
          <w:spacing w:val="-4"/>
          <w:sz w:val="28"/>
        </w:rPr>
        <w:t> </w:t>
      </w:r>
      <w:r>
        <w:rPr>
          <w:i/>
          <w:sz w:val="28"/>
        </w:rPr>
        <w:t>và</w:t>
      </w:r>
      <w:r>
        <w:rPr>
          <w:i/>
          <w:spacing w:val="-6"/>
          <w:sz w:val="28"/>
        </w:rPr>
        <w:t> </w:t>
      </w:r>
      <w:r>
        <w:rPr>
          <w:i/>
          <w:sz w:val="28"/>
        </w:rPr>
        <w:t>tại</w:t>
      </w:r>
      <w:r>
        <w:rPr>
          <w:i/>
          <w:spacing w:val="-4"/>
          <w:sz w:val="28"/>
        </w:rPr>
        <w:t> </w:t>
      </w:r>
      <w:r>
        <w:rPr>
          <w:i/>
          <w:sz w:val="28"/>
        </w:rPr>
        <w:t>phiên</w:t>
      </w:r>
      <w:r>
        <w:rPr>
          <w:i/>
          <w:spacing w:val="-4"/>
          <w:sz w:val="28"/>
        </w:rPr>
        <w:t> </w:t>
      </w:r>
      <w:r>
        <w:rPr>
          <w:i/>
          <w:sz w:val="28"/>
        </w:rPr>
        <w:t>toà,</w:t>
      </w:r>
      <w:r>
        <w:rPr>
          <w:i/>
          <w:spacing w:val="-8"/>
          <w:sz w:val="28"/>
        </w:rPr>
        <w:t> </w:t>
      </w:r>
      <w:r>
        <w:rPr>
          <w:i/>
          <w:sz w:val="28"/>
        </w:rPr>
        <w:t>nguyên</w:t>
      </w:r>
      <w:r>
        <w:rPr>
          <w:i/>
          <w:spacing w:val="-4"/>
          <w:sz w:val="28"/>
        </w:rPr>
        <w:t> </w:t>
      </w:r>
      <w:r>
        <w:rPr>
          <w:i/>
          <w:sz w:val="28"/>
        </w:rPr>
        <w:t>đơn</w:t>
      </w:r>
      <w:r>
        <w:rPr>
          <w:i/>
          <w:sz w:val="28"/>
        </w:rPr>
        <w:t> Nguyễn</w:t>
      </w:r>
      <w:r>
        <w:rPr>
          <w:i/>
          <w:spacing w:val="-10"/>
          <w:sz w:val="28"/>
        </w:rPr>
        <w:t> </w:t>
      </w:r>
      <w:r>
        <w:rPr>
          <w:i/>
          <w:sz w:val="28"/>
        </w:rPr>
        <w:t>Thị</w:t>
      </w:r>
      <w:r>
        <w:rPr>
          <w:i/>
          <w:spacing w:val="-10"/>
          <w:sz w:val="28"/>
        </w:rPr>
        <w:t> </w:t>
      </w:r>
      <w:r>
        <w:rPr>
          <w:i/>
          <w:sz w:val="28"/>
        </w:rPr>
        <w:t>T</w:t>
      </w:r>
      <w:r>
        <w:rPr>
          <w:i/>
          <w:spacing w:val="-12"/>
          <w:sz w:val="28"/>
        </w:rPr>
        <w:t> </w:t>
      </w:r>
      <w:r>
        <w:rPr>
          <w:i/>
          <w:sz w:val="28"/>
        </w:rPr>
        <w:t>(do</w:t>
      </w:r>
      <w:r>
        <w:rPr>
          <w:i/>
          <w:spacing w:val="-10"/>
          <w:sz w:val="28"/>
        </w:rPr>
        <w:t> </w:t>
      </w:r>
      <w:r>
        <w:rPr>
          <w:i/>
          <w:sz w:val="28"/>
        </w:rPr>
        <w:t>ông</w:t>
      </w:r>
      <w:r>
        <w:rPr>
          <w:i/>
          <w:spacing w:val="-10"/>
          <w:sz w:val="28"/>
        </w:rPr>
        <w:t> </w:t>
      </w:r>
      <w:r>
        <w:rPr>
          <w:i/>
          <w:sz w:val="28"/>
        </w:rPr>
        <w:t>Nguyễn</w:t>
      </w:r>
      <w:r>
        <w:rPr>
          <w:i/>
          <w:spacing w:val="-10"/>
          <w:sz w:val="28"/>
        </w:rPr>
        <w:t> </w:t>
      </w:r>
      <w:r>
        <w:rPr>
          <w:i/>
          <w:sz w:val="28"/>
        </w:rPr>
        <w:t>Xuân</w:t>
      </w:r>
      <w:r>
        <w:rPr>
          <w:i/>
          <w:spacing w:val="-10"/>
          <w:sz w:val="28"/>
        </w:rPr>
        <w:t> </w:t>
      </w:r>
      <w:r>
        <w:rPr>
          <w:i/>
          <w:sz w:val="28"/>
        </w:rPr>
        <w:t>A</w:t>
      </w:r>
      <w:r>
        <w:rPr>
          <w:i/>
          <w:spacing w:val="-12"/>
          <w:sz w:val="28"/>
        </w:rPr>
        <w:t> </w:t>
      </w:r>
      <w:r>
        <w:rPr>
          <w:i/>
          <w:sz w:val="28"/>
        </w:rPr>
        <w:t>đại</w:t>
      </w:r>
      <w:r>
        <w:rPr>
          <w:i/>
          <w:spacing w:val="-10"/>
          <w:sz w:val="28"/>
        </w:rPr>
        <w:t> </w:t>
      </w:r>
      <w:r>
        <w:rPr>
          <w:i/>
          <w:sz w:val="28"/>
        </w:rPr>
        <w:t>diện</w:t>
      </w:r>
      <w:r>
        <w:rPr>
          <w:i/>
          <w:spacing w:val="-10"/>
          <w:sz w:val="28"/>
        </w:rPr>
        <w:t> </w:t>
      </w:r>
      <w:r>
        <w:rPr>
          <w:i/>
          <w:sz w:val="28"/>
        </w:rPr>
        <w:t>theo</w:t>
      </w:r>
      <w:r>
        <w:rPr>
          <w:i/>
          <w:spacing w:val="-10"/>
          <w:sz w:val="28"/>
        </w:rPr>
        <w:t> </w:t>
      </w:r>
      <w:r>
        <w:rPr>
          <w:i/>
          <w:sz w:val="28"/>
        </w:rPr>
        <w:t>uỷ</w:t>
      </w:r>
      <w:r>
        <w:rPr>
          <w:i/>
          <w:spacing w:val="-11"/>
          <w:sz w:val="28"/>
        </w:rPr>
        <w:t> </w:t>
      </w:r>
      <w:r>
        <w:rPr>
          <w:i/>
          <w:sz w:val="28"/>
        </w:rPr>
        <w:t>quyền)</w:t>
      </w:r>
      <w:r>
        <w:rPr>
          <w:i/>
          <w:spacing w:val="-11"/>
          <w:sz w:val="28"/>
        </w:rPr>
        <w:t> </w:t>
      </w:r>
      <w:r>
        <w:rPr>
          <w:i/>
          <w:sz w:val="28"/>
        </w:rPr>
        <w:t>trình</w:t>
      </w:r>
      <w:r>
        <w:rPr>
          <w:i/>
          <w:spacing w:val="-10"/>
          <w:sz w:val="28"/>
        </w:rPr>
        <w:t> </w:t>
      </w:r>
      <w:r>
        <w:rPr>
          <w:i/>
          <w:sz w:val="28"/>
        </w:rPr>
        <w:t>bày</w:t>
      </w:r>
      <w:r>
        <w:rPr>
          <w:i/>
          <w:spacing w:val="-9"/>
          <w:sz w:val="28"/>
        </w:rPr>
        <w:t> </w:t>
      </w:r>
      <w:r>
        <w:rPr>
          <w:i/>
          <w:sz w:val="28"/>
        </w:rPr>
        <w:t>như</w:t>
      </w:r>
      <w:r>
        <w:rPr>
          <w:i/>
          <w:spacing w:val="-11"/>
          <w:sz w:val="28"/>
        </w:rPr>
        <w:t> </w:t>
      </w:r>
      <w:r>
        <w:rPr>
          <w:i/>
          <w:sz w:val="28"/>
        </w:rPr>
        <w:t>sau:</w:t>
      </w:r>
    </w:p>
    <w:p>
      <w:pPr>
        <w:pStyle w:val="BodyText"/>
        <w:spacing w:line="276" w:lineRule="auto" w:before="1"/>
        <w:ind w:right="1000"/>
      </w:pPr>
      <w:r>
        <w:rPr/>
        <w:t>Năm 1985, vợ chồng bà Nguyễn Thị T, ông Nguyễn Xuân T2 được Bộ Thuỷ Lợi cấp cho một ngôi nhà để ở, diện tích 6x24m. Sau khi nhận nhà về sử dụng thì gia đình nguyên đơn có khai hoang thêm phần đất phía sau để trồng</w:t>
      </w:r>
      <w:r>
        <w:rPr>
          <w:spacing w:val="80"/>
        </w:rPr>
        <w:t> </w:t>
      </w:r>
      <w:r>
        <w:rPr/>
        <w:t>mỳ, hoa quả. Lúc đó gia đình ông Q và gia đình bà T thống nhất xác định ranh giới giữa hai nhà, ông Q tự làm lưới B40 để ngăn cách phần đất ông Q với phần đất</w:t>
      </w:r>
      <w:r>
        <w:rPr>
          <w:spacing w:val="-1"/>
        </w:rPr>
        <w:t> </w:t>
      </w:r>
      <w:r>
        <w:rPr/>
        <w:t>của</w:t>
      </w:r>
      <w:r>
        <w:rPr>
          <w:spacing w:val="-2"/>
        </w:rPr>
        <w:t> </w:t>
      </w:r>
      <w:r>
        <w:rPr/>
        <w:t>nguyên đơn.</w:t>
      </w:r>
      <w:r>
        <w:rPr>
          <w:spacing w:val="-4"/>
        </w:rPr>
        <w:t> </w:t>
      </w:r>
      <w:r>
        <w:rPr/>
        <w:t>Quá</w:t>
      </w:r>
      <w:r>
        <w:rPr>
          <w:spacing w:val="-1"/>
        </w:rPr>
        <w:t> </w:t>
      </w:r>
      <w:r>
        <w:rPr/>
        <w:t>trình đo đạc</w:t>
      </w:r>
      <w:r>
        <w:rPr>
          <w:spacing w:val="-2"/>
        </w:rPr>
        <w:t> </w:t>
      </w:r>
      <w:r>
        <w:rPr/>
        <w:t>qua</w:t>
      </w:r>
      <w:r>
        <w:rPr>
          <w:spacing w:val="-3"/>
        </w:rPr>
        <w:t> </w:t>
      </w:r>
      <w:r>
        <w:rPr/>
        <w:t>các</w:t>
      </w:r>
      <w:r>
        <w:rPr>
          <w:spacing w:val="-1"/>
        </w:rPr>
        <w:t> </w:t>
      </w:r>
      <w:r>
        <w:rPr/>
        <w:t>năm</w:t>
      </w:r>
      <w:r>
        <w:rPr>
          <w:spacing w:val="-4"/>
        </w:rPr>
        <w:t> </w:t>
      </w:r>
      <w:r>
        <w:rPr/>
        <w:t>1992,</w:t>
      </w:r>
      <w:r>
        <w:rPr>
          <w:spacing w:val="-3"/>
        </w:rPr>
        <w:t> </w:t>
      </w:r>
      <w:r>
        <w:rPr/>
        <w:t>1997</w:t>
      </w:r>
      <w:r>
        <w:rPr>
          <w:spacing w:val="-2"/>
        </w:rPr>
        <w:t> </w:t>
      </w:r>
      <w:r>
        <w:rPr/>
        <w:t>không</w:t>
      </w:r>
      <w:r>
        <w:rPr>
          <w:spacing w:val="-1"/>
        </w:rPr>
        <w:t> </w:t>
      </w:r>
      <w:r>
        <w:rPr/>
        <w:t>hiểu vì sao lại thể hiện phần đất trên thuộc của ông Trần Pha (tức Trần Đức Ph) và ông Đào Quý B, việc đo đạc như vậy là không đúng với thực tế sử dụng đất. Hiện nay vợ chồng ông Trần Đức Ph và vợ chồng ông Đào Quý B đều đã chết. Phần đất của ông Ph do vợ chồng ông Trần Đức P, bà Đỗ Thị Tố N sử dụng, sau đó họ cũng đã chuyển nhượng lại cho người khác và chuyển vào Nha Trang sinh sống. Phần đất của ông Đào Quý B do vợ chồng ông Đào Thanh Q, bà Phạm Thị Mỹ H sử dụng. Theo nguyên đơn, phần đất của ông P và ông B là không bao gồm phần diện tích đất đang tranh chấp, vì thực tế nguyên đơn đã sử dụng diện tích đất đó để trồng hoa màu từ năm</w:t>
      </w:r>
      <w:r>
        <w:rPr>
          <w:spacing w:val="-4"/>
        </w:rPr>
        <w:t> </w:t>
      </w:r>
      <w:r>
        <w:rPr/>
        <w:t>1985. Năm</w:t>
      </w:r>
      <w:r>
        <w:rPr>
          <w:spacing w:val="-4"/>
        </w:rPr>
        <w:t> </w:t>
      </w:r>
      <w:r>
        <w:rPr/>
        <w:t>2016, vì các con sống ở xa, bà T ở nhà một mình nên vợ chồng ông Q đã tháo dỡ hàng rào và lấn chiếm</w:t>
      </w:r>
      <w:r>
        <w:rPr>
          <w:spacing w:val="-1"/>
        </w:rPr>
        <w:t> </w:t>
      </w:r>
      <w:r>
        <w:rPr/>
        <w:t>diện tích đất trên để sử dụng. Nay nguyên đơn khởi kiện yêu cầu Tòa án công nhận quyền sử dụng đất đối với diện tích 154,3m</w:t>
      </w:r>
      <w:r>
        <w:rPr>
          <w:vertAlign w:val="superscript"/>
        </w:rPr>
        <w:t>2</w:t>
      </w:r>
      <w:r>
        <w:rPr>
          <w:spacing w:val="-17"/>
          <w:vertAlign w:val="baseline"/>
        </w:rPr>
        <w:t> </w:t>
      </w:r>
      <w:r>
        <w:rPr>
          <w:vertAlign w:val="baseline"/>
        </w:rPr>
        <w:t>theo kết quả đo đạc, có</w:t>
      </w:r>
      <w:r>
        <w:rPr>
          <w:spacing w:val="-15"/>
          <w:vertAlign w:val="baseline"/>
        </w:rPr>
        <w:t> </w:t>
      </w:r>
      <w:r>
        <w:rPr>
          <w:vertAlign w:val="baseline"/>
        </w:rPr>
        <w:t>giới cận: Đông giáp nhà bà Nguyễn Thị Phương Đ và nhà bà Nguyễn Thị T; Tây giáp: nhà ông Lê Văn Tr, </w:t>
      </w:r>
      <w:r>
        <w:rPr>
          <w:spacing w:val="-2"/>
          <w:vertAlign w:val="baseline"/>
        </w:rPr>
        <w:t>ông</w:t>
      </w:r>
      <w:r>
        <w:rPr>
          <w:spacing w:val="-18"/>
          <w:vertAlign w:val="baseline"/>
        </w:rPr>
        <w:t> </w:t>
      </w:r>
      <w:r>
        <w:rPr>
          <w:spacing w:val="-2"/>
          <w:vertAlign w:val="baseline"/>
        </w:rPr>
        <w:t>Đào</w:t>
      </w:r>
      <w:r>
        <w:rPr>
          <w:spacing w:val="-15"/>
          <w:vertAlign w:val="baseline"/>
        </w:rPr>
        <w:t> </w:t>
      </w:r>
      <w:r>
        <w:rPr>
          <w:spacing w:val="-2"/>
          <w:vertAlign w:val="baseline"/>
        </w:rPr>
        <w:t>Văn</w:t>
      </w:r>
      <w:r>
        <w:rPr>
          <w:spacing w:val="-16"/>
          <w:vertAlign w:val="baseline"/>
        </w:rPr>
        <w:t> </w:t>
      </w:r>
      <w:r>
        <w:rPr>
          <w:spacing w:val="-2"/>
          <w:vertAlign w:val="baseline"/>
        </w:rPr>
        <w:t>L;</w:t>
      </w:r>
      <w:r>
        <w:rPr>
          <w:spacing w:val="-15"/>
          <w:vertAlign w:val="baseline"/>
        </w:rPr>
        <w:t> </w:t>
      </w:r>
      <w:r>
        <w:rPr>
          <w:spacing w:val="-2"/>
          <w:vertAlign w:val="baseline"/>
        </w:rPr>
        <w:t>Nam</w:t>
      </w:r>
      <w:r>
        <w:rPr>
          <w:spacing w:val="-16"/>
          <w:vertAlign w:val="baseline"/>
        </w:rPr>
        <w:t> </w:t>
      </w:r>
      <w:r>
        <w:rPr>
          <w:spacing w:val="-2"/>
          <w:vertAlign w:val="baseline"/>
        </w:rPr>
        <w:t>giáp:</w:t>
      </w:r>
      <w:r>
        <w:rPr>
          <w:spacing w:val="-15"/>
          <w:vertAlign w:val="baseline"/>
        </w:rPr>
        <w:t> </w:t>
      </w:r>
      <w:r>
        <w:rPr>
          <w:spacing w:val="-2"/>
          <w:vertAlign w:val="baseline"/>
        </w:rPr>
        <w:t>nhà</w:t>
      </w:r>
      <w:r>
        <w:rPr>
          <w:spacing w:val="-16"/>
          <w:vertAlign w:val="baseline"/>
        </w:rPr>
        <w:t> </w:t>
      </w:r>
      <w:r>
        <w:rPr>
          <w:spacing w:val="-2"/>
          <w:vertAlign w:val="baseline"/>
        </w:rPr>
        <w:t>ông</w:t>
      </w:r>
      <w:r>
        <w:rPr>
          <w:spacing w:val="-15"/>
          <w:vertAlign w:val="baseline"/>
        </w:rPr>
        <w:t> </w:t>
      </w:r>
      <w:r>
        <w:rPr>
          <w:spacing w:val="-2"/>
          <w:vertAlign w:val="baseline"/>
        </w:rPr>
        <w:t>Trần</w:t>
      </w:r>
      <w:r>
        <w:rPr>
          <w:spacing w:val="-16"/>
          <w:vertAlign w:val="baseline"/>
        </w:rPr>
        <w:t> </w:t>
      </w:r>
      <w:r>
        <w:rPr>
          <w:spacing w:val="-2"/>
          <w:vertAlign w:val="baseline"/>
        </w:rPr>
        <w:t>Đức</w:t>
      </w:r>
      <w:r>
        <w:rPr>
          <w:spacing w:val="-15"/>
          <w:vertAlign w:val="baseline"/>
        </w:rPr>
        <w:t> </w:t>
      </w:r>
      <w:r>
        <w:rPr>
          <w:spacing w:val="-2"/>
          <w:vertAlign w:val="baseline"/>
        </w:rPr>
        <w:t>P</w:t>
      </w:r>
      <w:r>
        <w:rPr>
          <w:spacing w:val="-16"/>
          <w:vertAlign w:val="baseline"/>
        </w:rPr>
        <w:t> </w:t>
      </w:r>
      <w:r>
        <w:rPr>
          <w:spacing w:val="-2"/>
          <w:vertAlign w:val="baseline"/>
        </w:rPr>
        <w:t>(đã</w:t>
      </w:r>
      <w:r>
        <w:rPr>
          <w:spacing w:val="-15"/>
          <w:vertAlign w:val="baseline"/>
        </w:rPr>
        <w:t> </w:t>
      </w:r>
      <w:r>
        <w:rPr>
          <w:spacing w:val="-2"/>
          <w:vertAlign w:val="baseline"/>
        </w:rPr>
        <w:t>chuyển</w:t>
      </w:r>
      <w:r>
        <w:rPr>
          <w:spacing w:val="-16"/>
          <w:vertAlign w:val="baseline"/>
        </w:rPr>
        <w:t> </w:t>
      </w:r>
      <w:r>
        <w:rPr>
          <w:spacing w:val="-2"/>
          <w:vertAlign w:val="baseline"/>
        </w:rPr>
        <w:t>nhượng</w:t>
      </w:r>
      <w:r>
        <w:rPr>
          <w:spacing w:val="-15"/>
          <w:vertAlign w:val="baseline"/>
        </w:rPr>
        <w:t> </w:t>
      </w:r>
      <w:r>
        <w:rPr>
          <w:spacing w:val="-2"/>
          <w:vertAlign w:val="baseline"/>
        </w:rPr>
        <w:t>cho</w:t>
      </w:r>
      <w:r>
        <w:rPr>
          <w:spacing w:val="-16"/>
          <w:vertAlign w:val="baseline"/>
        </w:rPr>
        <w:t> </w:t>
      </w:r>
      <w:r>
        <w:rPr>
          <w:spacing w:val="-2"/>
          <w:vertAlign w:val="baseline"/>
        </w:rPr>
        <w:t>người</w:t>
      </w:r>
      <w:r>
        <w:rPr>
          <w:spacing w:val="-15"/>
          <w:vertAlign w:val="baseline"/>
        </w:rPr>
        <w:t> </w:t>
      </w:r>
      <w:r>
        <w:rPr>
          <w:spacing w:val="-2"/>
          <w:vertAlign w:val="baseline"/>
        </w:rPr>
        <w:t>khác </w:t>
      </w:r>
      <w:r>
        <w:rPr>
          <w:vertAlign w:val="baseline"/>
        </w:rPr>
        <w:t>không rõ</w:t>
      </w:r>
      <w:r>
        <w:rPr>
          <w:spacing w:val="-2"/>
          <w:vertAlign w:val="baseline"/>
        </w:rPr>
        <w:t> </w:t>
      </w:r>
      <w:r>
        <w:rPr>
          <w:vertAlign w:val="baseline"/>
        </w:rPr>
        <w:t>tên); Bắc giáp: nhà ông Đào Thanh</w:t>
      </w:r>
      <w:r>
        <w:rPr>
          <w:spacing w:val="16"/>
          <w:vertAlign w:val="baseline"/>
        </w:rPr>
        <w:t> </w:t>
      </w:r>
      <w:r>
        <w:rPr>
          <w:vertAlign w:val="baseline"/>
        </w:rPr>
        <w:t>Q.</w:t>
      </w:r>
      <w:r>
        <w:rPr>
          <w:spacing w:val="-13"/>
          <w:vertAlign w:val="baseline"/>
        </w:rPr>
        <w:t> </w:t>
      </w:r>
      <w:r>
        <w:rPr>
          <w:vertAlign w:val="baseline"/>
        </w:rPr>
        <w:t>Buộc vợ chồng ông Đào Thanh</w:t>
      </w:r>
    </w:p>
    <w:p>
      <w:pPr>
        <w:spacing w:after="0" w:line="276" w:lineRule="auto"/>
        <w:sectPr>
          <w:pgSz w:w="11910" w:h="16850"/>
          <w:pgMar w:header="0" w:footer="1040" w:top="1060" w:bottom="1220" w:left="1360" w:right="120"/>
        </w:sectPr>
      </w:pPr>
    </w:p>
    <w:p>
      <w:pPr>
        <w:pStyle w:val="BodyText"/>
        <w:spacing w:line="278" w:lineRule="auto" w:before="65"/>
        <w:ind w:right="1009" w:firstLine="0"/>
      </w:pPr>
      <w:r>
        <w:rPr/>
        <w:t>Q, bà Phạm Thị Mỹ H phải trả lại diện tích đất nói trên. Trên đất không có nhà</w:t>
      </w:r>
      <w:r>
        <w:rPr>
          <w:spacing w:val="40"/>
        </w:rPr>
        <w:t> </w:t>
      </w:r>
      <w:r>
        <w:rPr/>
        <w:t>ở, vật kiến trúc và có 01 cây nhãn, do bà Nguyễn Thị T trồng đã mấy chục năm.</w:t>
      </w:r>
    </w:p>
    <w:p>
      <w:pPr>
        <w:pStyle w:val="BodyText"/>
        <w:spacing w:line="276" w:lineRule="auto"/>
        <w:ind w:right="1005"/>
      </w:pPr>
      <w:r>
        <w:rPr/>
        <w:t>Quá trình hoà giải, nguyên đơn có trình bày việc bị đơn xây tường và mái tôn lấn sang nhà nguyên đơn. Tuy nhiên nguyên đơn không yêu cầu Tòa giải </w:t>
      </w:r>
      <w:r>
        <w:rPr>
          <w:spacing w:val="-2"/>
        </w:rPr>
        <w:t>quyết.</w:t>
      </w:r>
    </w:p>
    <w:p>
      <w:pPr>
        <w:pStyle w:val="BodyText"/>
        <w:spacing w:line="276" w:lineRule="auto"/>
        <w:ind w:right="1005"/>
      </w:pPr>
      <w:r>
        <w:rPr/>
        <w:t>Bà Nguyễn Thị T, ông Nguyễn Xuân T2 có 04 người con là Nguyễn Văn Tr, Nguyễn Văn S, Nguyễn Xuân Th, Nguyễn Xuân A. Các anh em không xây dựng tài sản gì trên đất, không đóng góp gì vào tài sản của cha mẹ.</w:t>
      </w:r>
    </w:p>
    <w:p>
      <w:pPr>
        <w:spacing w:line="276" w:lineRule="auto" w:before="0"/>
        <w:ind w:left="342" w:right="1007" w:firstLine="566"/>
        <w:jc w:val="both"/>
        <w:rPr>
          <w:i/>
          <w:sz w:val="28"/>
        </w:rPr>
      </w:pPr>
      <w:r>
        <w:rPr>
          <w:i/>
          <w:sz w:val="28"/>
        </w:rPr>
        <w:t>Quá trình giải quyết vụ án và tại phiên tòa, bị đơn ông Đào Thanh Q, bà</w:t>
      </w:r>
      <w:r>
        <w:rPr>
          <w:i/>
          <w:sz w:val="28"/>
        </w:rPr>
        <w:t> Phạm Thị Mỹ H trình bày như sau:</w:t>
      </w:r>
    </w:p>
    <w:p>
      <w:pPr>
        <w:pStyle w:val="BodyText"/>
        <w:spacing w:line="276" w:lineRule="auto"/>
        <w:ind w:right="1007"/>
      </w:pPr>
      <w:r>
        <w:rPr/>
        <w:t>Không đồng ý đối với yêu cầu khởi kiện của nguyên đơn. Phần đất đang tranh chấp là của cha bị đơn - ông Đào Quý B khai thác sử dụng từ sau giải phóng đến nay. Năm 1997, ông Đào Quý B đã kê khai phần đất trên, thể hiện là thửa số 40, tờ bản đồ 33 và gia đình bị đơn liên tục sử dụng từ đó đến nay. Lúc còn sống ông T2, ông B không tranh chấp gì với nhau về quyền sử dụng đất. Ông Đào Quý B mất năm 2000, đến năm 2007 thì bà Nguyễn Thị K được nhà nước cấp giấy chứng nhận quyền sử dụng đất đối với thửa đất số 37a, ông Đào Thanh Q, bà Phạm Thị Mỹ H được cấp giấy chứng nhận quyền sử dụng đất đối với thửa đất số 37b. Phần đất phía sau nhà vì chưa có tiền để làm giấy chứng nhận nhưng bị đơn vẫn trực tiếp quản lý, sử dụng. Chính quyền địa phương đo đạc năm 2010 nhưng không thông báo cho gia đình ông Đào Thanh Q được biết mà tự ý đo vẽ đất bà Nguyễn Thị</w:t>
      </w:r>
      <w:r>
        <w:rPr>
          <w:spacing w:val="35"/>
        </w:rPr>
        <w:t> </w:t>
      </w:r>
      <w:r>
        <w:rPr/>
        <w:t>T chồng lên phần đất đã đứng tên ông Đào Quý B. Đề nghị Toà án căn cứ cơ sở pháp lý, trích lục địa chính khu đất đang tranh chấp đứng tên ông Đào Quý B để không chấp nhận yêu cầu khởi kiện của nguyên đơn.</w:t>
      </w:r>
    </w:p>
    <w:p>
      <w:pPr>
        <w:spacing w:before="0"/>
        <w:ind w:left="908" w:right="0" w:firstLine="0"/>
        <w:jc w:val="both"/>
        <w:rPr>
          <w:i/>
          <w:sz w:val="28"/>
        </w:rPr>
      </w:pPr>
      <w:r>
        <w:rPr>
          <w:i/>
          <w:sz w:val="28"/>
        </w:rPr>
        <w:t>Quá</w:t>
      </w:r>
      <w:r>
        <w:rPr>
          <w:i/>
          <w:spacing w:val="-3"/>
          <w:sz w:val="28"/>
        </w:rPr>
        <w:t> </w:t>
      </w:r>
      <w:r>
        <w:rPr>
          <w:i/>
          <w:sz w:val="28"/>
        </w:rPr>
        <w:t>trình</w:t>
      </w:r>
      <w:r>
        <w:rPr>
          <w:i/>
          <w:spacing w:val="-3"/>
          <w:sz w:val="28"/>
        </w:rPr>
        <w:t> </w:t>
      </w:r>
      <w:r>
        <w:rPr>
          <w:i/>
          <w:sz w:val="28"/>
        </w:rPr>
        <w:t>giải</w:t>
      </w:r>
      <w:r>
        <w:rPr>
          <w:i/>
          <w:spacing w:val="-5"/>
          <w:sz w:val="28"/>
        </w:rPr>
        <w:t> </w:t>
      </w:r>
      <w:r>
        <w:rPr>
          <w:i/>
          <w:sz w:val="28"/>
        </w:rPr>
        <w:t>quyết</w:t>
      </w:r>
      <w:r>
        <w:rPr>
          <w:i/>
          <w:spacing w:val="-6"/>
          <w:sz w:val="28"/>
        </w:rPr>
        <w:t> </w:t>
      </w:r>
      <w:r>
        <w:rPr>
          <w:i/>
          <w:sz w:val="28"/>
        </w:rPr>
        <w:t>vụ</w:t>
      </w:r>
      <w:r>
        <w:rPr>
          <w:i/>
          <w:spacing w:val="-2"/>
          <w:sz w:val="28"/>
        </w:rPr>
        <w:t> </w:t>
      </w:r>
      <w:r>
        <w:rPr>
          <w:i/>
          <w:sz w:val="28"/>
        </w:rPr>
        <w:t>án,</w:t>
      </w:r>
      <w:r>
        <w:rPr>
          <w:i/>
          <w:spacing w:val="-5"/>
          <w:sz w:val="28"/>
        </w:rPr>
        <w:t> </w:t>
      </w:r>
      <w:r>
        <w:rPr>
          <w:i/>
          <w:sz w:val="28"/>
        </w:rPr>
        <w:t>những</w:t>
      </w:r>
      <w:r>
        <w:rPr>
          <w:i/>
          <w:spacing w:val="-2"/>
          <w:sz w:val="28"/>
        </w:rPr>
        <w:t> </w:t>
      </w:r>
      <w:r>
        <w:rPr>
          <w:i/>
          <w:sz w:val="28"/>
        </w:rPr>
        <w:t>người</w:t>
      </w:r>
      <w:r>
        <w:rPr>
          <w:i/>
          <w:spacing w:val="-3"/>
          <w:sz w:val="28"/>
        </w:rPr>
        <w:t> </w:t>
      </w:r>
      <w:r>
        <w:rPr>
          <w:i/>
          <w:sz w:val="28"/>
        </w:rPr>
        <w:t>làm</w:t>
      </w:r>
      <w:r>
        <w:rPr>
          <w:i/>
          <w:spacing w:val="-4"/>
          <w:sz w:val="28"/>
        </w:rPr>
        <w:t> </w:t>
      </w:r>
      <w:r>
        <w:rPr>
          <w:i/>
          <w:sz w:val="28"/>
        </w:rPr>
        <w:t>chứng</w:t>
      </w:r>
      <w:r>
        <w:rPr>
          <w:i/>
          <w:spacing w:val="-3"/>
          <w:sz w:val="28"/>
        </w:rPr>
        <w:t> </w:t>
      </w:r>
      <w:r>
        <w:rPr>
          <w:i/>
          <w:sz w:val="28"/>
        </w:rPr>
        <w:t>trình</w:t>
      </w:r>
      <w:r>
        <w:rPr>
          <w:i/>
          <w:spacing w:val="-3"/>
          <w:sz w:val="28"/>
        </w:rPr>
        <w:t> </w:t>
      </w:r>
      <w:r>
        <w:rPr>
          <w:i/>
          <w:sz w:val="28"/>
        </w:rPr>
        <w:t>bày</w:t>
      </w:r>
      <w:r>
        <w:rPr>
          <w:i/>
          <w:spacing w:val="-6"/>
          <w:sz w:val="28"/>
        </w:rPr>
        <w:t> </w:t>
      </w:r>
      <w:r>
        <w:rPr>
          <w:i/>
          <w:sz w:val="28"/>
        </w:rPr>
        <w:t>như</w:t>
      </w:r>
      <w:r>
        <w:rPr>
          <w:i/>
          <w:spacing w:val="-4"/>
          <w:sz w:val="28"/>
        </w:rPr>
        <w:t> sau:</w:t>
      </w:r>
    </w:p>
    <w:p>
      <w:pPr>
        <w:pStyle w:val="BodyText"/>
        <w:spacing w:line="276" w:lineRule="auto" w:before="45"/>
        <w:ind w:right="1005"/>
      </w:pPr>
      <w:r>
        <w:rPr/>
        <w:t>Chúng tôi là cư dân từng sinh sống tại khu tập thể Thuỷ lợi nên biết rất rõ về diện tích đất đang tranh chấp giữa gia đình bà Nguyễn Thị T và gia đình ông Đào Thanh Q. Nguyên diện tích đất 154,3m</w:t>
      </w:r>
      <w:r>
        <w:rPr>
          <w:vertAlign w:val="superscript"/>
        </w:rPr>
        <w:t>2</w:t>
      </w:r>
      <w:r>
        <w:rPr>
          <w:vertAlign w:val="baseline"/>
        </w:rPr>
        <w:t>, địa chỉ tại khu phố 3, phường Đ, thành phố T là của gia đình bà Nguyễn Thị T đã sử dụng từ</w:t>
      </w:r>
      <w:r>
        <w:rPr>
          <w:spacing w:val="-1"/>
          <w:vertAlign w:val="baseline"/>
        </w:rPr>
        <w:t> </w:t>
      </w:r>
      <w:r>
        <w:rPr>
          <w:vertAlign w:val="baseline"/>
        </w:rPr>
        <w:t>năm 1976, trồng rau và cây ăn quả. Bản đồ đo đạc năm 2010 mới thể hiện đúng hiện trạng thực tế, bản đồ đo đạc năm</w:t>
      </w:r>
      <w:r>
        <w:rPr>
          <w:spacing w:val="-5"/>
          <w:vertAlign w:val="baseline"/>
        </w:rPr>
        <w:t> </w:t>
      </w:r>
      <w:r>
        <w:rPr>
          <w:vertAlign w:val="baseline"/>
        </w:rPr>
        <w:t>1992 và 1997 là chưa phù hợp. Lợi dụng việc bà Nguyễn Thị T già yếu, đến năm 2016 gia đình ông Đào Thanh Q mới tự ý tháo hàng rào và lấn chiếm khu đất trên. Tất cả các hộ dân chúng tôi đều xác định phần diện tích đất của ông Trần Đức Ph và ông Đào Quý B là không bao gồm phần diện tích đất</w:t>
      </w:r>
      <w:r>
        <w:rPr>
          <w:spacing w:val="-2"/>
          <w:vertAlign w:val="baseline"/>
        </w:rPr>
        <w:t> </w:t>
      </w:r>
      <w:r>
        <w:rPr>
          <w:vertAlign w:val="baseline"/>
        </w:rPr>
        <w:t>đang tranh chấp.</w:t>
      </w:r>
      <w:r>
        <w:rPr>
          <w:spacing w:val="-3"/>
          <w:vertAlign w:val="baseline"/>
        </w:rPr>
        <w:t> </w:t>
      </w:r>
      <w:r>
        <w:rPr>
          <w:vertAlign w:val="baseline"/>
        </w:rPr>
        <w:t>Vì vậy</w:t>
      </w:r>
      <w:r>
        <w:rPr>
          <w:spacing w:val="-4"/>
          <w:vertAlign w:val="baseline"/>
        </w:rPr>
        <w:t> </w:t>
      </w:r>
      <w:r>
        <w:rPr>
          <w:vertAlign w:val="baseline"/>
        </w:rPr>
        <w:t>yêu cầu</w:t>
      </w:r>
      <w:r>
        <w:rPr>
          <w:spacing w:val="-1"/>
          <w:vertAlign w:val="baseline"/>
        </w:rPr>
        <w:t> </w:t>
      </w:r>
      <w:r>
        <w:rPr>
          <w:vertAlign w:val="baseline"/>
        </w:rPr>
        <w:t>khởi</w:t>
      </w:r>
      <w:r>
        <w:rPr>
          <w:spacing w:val="-2"/>
          <w:vertAlign w:val="baseline"/>
        </w:rPr>
        <w:t> </w:t>
      </w:r>
      <w:r>
        <w:rPr>
          <w:vertAlign w:val="baseline"/>
        </w:rPr>
        <w:t>kiện của</w:t>
      </w:r>
      <w:r>
        <w:rPr>
          <w:spacing w:val="-2"/>
          <w:vertAlign w:val="baseline"/>
        </w:rPr>
        <w:t> </w:t>
      </w:r>
      <w:r>
        <w:rPr>
          <w:vertAlign w:val="baseline"/>
        </w:rPr>
        <w:t>bà Nguyễn Thị T</w:t>
      </w:r>
      <w:r>
        <w:rPr>
          <w:spacing w:val="-4"/>
          <w:vertAlign w:val="baseline"/>
        </w:rPr>
        <w:t> </w:t>
      </w:r>
      <w:r>
        <w:rPr>
          <w:vertAlign w:val="baseline"/>
        </w:rPr>
        <w:t>là</w:t>
      </w:r>
      <w:r>
        <w:rPr>
          <w:spacing w:val="-2"/>
          <w:vertAlign w:val="baseline"/>
        </w:rPr>
        <w:t> </w:t>
      </w:r>
      <w:r>
        <w:rPr>
          <w:vertAlign w:val="baseline"/>
        </w:rPr>
        <w:t>hoàn</w:t>
      </w:r>
      <w:r>
        <w:rPr>
          <w:spacing w:val="-1"/>
          <w:vertAlign w:val="baseline"/>
        </w:rPr>
        <w:t> </w:t>
      </w:r>
      <w:r>
        <w:rPr>
          <w:vertAlign w:val="baseline"/>
        </w:rPr>
        <w:t>toàn đúng, đề nghị Toà án giải quyết buộc vợ chồng ông Đào Thanh Q phải trả lại phần diện tích đất trên cho nguyên đơn.</w:t>
      </w:r>
    </w:p>
    <w:p>
      <w:pPr>
        <w:pStyle w:val="BodyText"/>
        <w:spacing w:line="322" w:lineRule="exact"/>
        <w:ind w:left="908" w:firstLine="0"/>
      </w:pPr>
      <w:r>
        <w:rPr/>
        <w:t>Tại</w:t>
      </w:r>
      <w:r>
        <w:rPr>
          <w:spacing w:val="24"/>
        </w:rPr>
        <w:t> </w:t>
      </w:r>
      <w:r>
        <w:rPr/>
        <w:t>Bản</w:t>
      </w:r>
      <w:r>
        <w:rPr>
          <w:spacing w:val="25"/>
        </w:rPr>
        <w:t> </w:t>
      </w:r>
      <w:r>
        <w:rPr/>
        <w:t>án</w:t>
      </w:r>
      <w:r>
        <w:rPr>
          <w:spacing w:val="24"/>
        </w:rPr>
        <w:t> </w:t>
      </w:r>
      <w:r>
        <w:rPr/>
        <w:t>dân</w:t>
      </w:r>
      <w:r>
        <w:rPr>
          <w:spacing w:val="23"/>
        </w:rPr>
        <w:t> </w:t>
      </w:r>
      <w:r>
        <w:rPr/>
        <w:t>sự</w:t>
      </w:r>
      <w:r>
        <w:rPr>
          <w:spacing w:val="24"/>
        </w:rPr>
        <w:t> </w:t>
      </w:r>
      <w:r>
        <w:rPr/>
        <w:t>sơ</w:t>
      </w:r>
      <w:r>
        <w:rPr>
          <w:spacing w:val="25"/>
        </w:rPr>
        <w:t> </w:t>
      </w:r>
      <w:r>
        <w:rPr/>
        <w:t>thẩm</w:t>
      </w:r>
      <w:r>
        <w:rPr>
          <w:spacing w:val="21"/>
        </w:rPr>
        <w:t> </w:t>
      </w:r>
      <w:r>
        <w:rPr/>
        <w:t>số</w:t>
      </w:r>
      <w:r>
        <w:rPr>
          <w:spacing w:val="25"/>
        </w:rPr>
        <w:t> </w:t>
      </w:r>
      <w:r>
        <w:rPr/>
        <w:t>43/2022/DSST</w:t>
      </w:r>
      <w:r>
        <w:rPr>
          <w:spacing w:val="24"/>
        </w:rPr>
        <w:t> </w:t>
      </w:r>
      <w:r>
        <w:rPr/>
        <w:t>ngày</w:t>
      </w:r>
      <w:r>
        <w:rPr>
          <w:spacing w:val="21"/>
        </w:rPr>
        <w:t> </w:t>
      </w:r>
      <w:r>
        <w:rPr/>
        <w:t>06</w:t>
      </w:r>
      <w:r>
        <w:rPr>
          <w:spacing w:val="26"/>
        </w:rPr>
        <w:t> </w:t>
      </w:r>
      <w:r>
        <w:rPr/>
        <w:t>tháng</w:t>
      </w:r>
      <w:r>
        <w:rPr>
          <w:spacing w:val="23"/>
        </w:rPr>
        <w:t> </w:t>
      </w:r>
      <w:r>
        <w:rPr/>
        <w:t>6</w:t>
      </w:r>
      <w:r>
        <w:rPr>
          <w:spacing w:val="26"/>
        </w:rPr>
        <w:t> </w:t>
      </w:r>
      <w:r>
        <w:rPr/>
        <w:t>năm</w:t>
      </w:r>
      <w:r>
        <w:rPr>
          <w:spacing w:val="21"/>
        </w:rPr>
        <w:t> </w:t>
      </w:r>
      <w:r>
        <w:rPr>
          <w:spacing w:val="-4"/>
        </w:rPr>
        <w:t>2022</w:t>
      </w:r>
    </w:p>
    <w:p>
      <w:pPr>
        <w:spacing w:after="0" w:line="322" w:lineRule="exact"/>
        <w:sectPr>
          <w:pgSz w:w="11910" w:h="16850"/>
          <w:pgMar w:header="0" w:footer="1040" w:top="1060" w:bottom="1220" w:left="1360" w:right="120"/>
        </w:sectPr>
      </w:pPr>
    </w:p>
    <w:p>
      <w:pPr>
        <w:pStyle w:val="BodyText"/>
        <w:spacing w:before="65"/>
        <w:ind w:firstLine="0"/>
      </w:pPr>
      <w:r>
        <w:rPr/>
        <w:t>của</w:t>
      </w:r>
      <w:r>
        <w:rPr>
          <w:spacing w:val="-3"/>
        </w:rPr>
        <w:t> </w:t>
      </w:r>
      <w:r>
        <w:rPr/>
        <w:t>Tòa</w:t>
      </w:r>
      <w:r>
        <w:rPr>
          <w:spacing w:val="-2"/>
        </w:rPr>
        <w:t> </w:t>
      </w:r>
      <w:r>
        <w:rPr/>
        <w:t>án</w:t>
      </w:r>
      <w:r>
        <w:rPr>
          <w:spacing w:val="-5"/>
        </w:rPr>
        <w:t> </w:t>
      </w:r>
      <w:r>
        <w:rPr/>
        <w:t>nhân</w:t>
      </w:r>
      <w:r>
        <w:rPr>
          <w:spacing w:val="-4"/>
        </w:rPr>
        <w:t> </w:t>
      </w:r>
      <w:r>
        <w:rPr/>
        <w:t>dân</w:t>
      </w:r>
      <w:r>
        <w:rPr>
          <w:spacing w:val="-1"/>
        </w:rPr>
        <w:t> </w:t>
      </w:r>
      <w:r>
        <w:rPr/>
        <w:t>thành</w:t>
      </w:r>
      <w:r>
        <w:rPr>
          <w:spacing w:val="-2"/>
        </w:rPr>
        <w:t> </w:t>
      </w:r>
      <w:r>
        <w:rPr/>
        <w:t>phố</w:t>
      </w:r>
      <w:r>
        <w:rPr>
          <w:spacing w:val="1"/>
        </w:rPr>
        <w:t> </w:t>
      </w:r>
      <w:r>
        <w:rPr/>
        <w:t>T</w:t>
      </w:r>
      <w:r>
        <w:rPr>
          <w:spacing w:val="-4"/>
        </w:rPr>
        <w:t> </w:t>
      </w:r>
      <w:r>
        <w:rPr/>
        <w:t>đã</w:t>
      </w:r>
      <w:r>
        <w:rPr>
          <w:spacing w:val="-2"/>
        </w:rPr>
        <w:t> </w:t>
      </w:r>
      <w:r>
        <w:rPr/>
        <w:t>quyết</w:t>
      </w:r>
      <w:r>
        <w:rPr>
          <w:spacing w:val="-1"/>
        </w:rPr>
        <w:t> </w:t>
      </w:r>
      <w:r>
        <w:rPr>
          <w:spacing w:val="-2"/>
        </w:rPr>
        <w:t>định:</w:t>
      </w:r>
    </w:p>
    <w:p>
      <w:pPr>
        <w:pStyle w:val="Heading2"/>
        <w:spacing w:before="50"/>
        <w:rPr>
          <w:b w:val="0"/>
        </w:rPr>
      </w:pPr>
      <w:r>
        <w:rPr/>
        <w:t>Căn</w:t>
      </w:r>
      <w:r>
        <w:rPr>
          <w:spacing w:val="-3"/>
        </w:rPr>
        <w:t> </w:t>
      </w:r>
      <w:r>
        <w:rPr/>
        <w:t>cứ</w:t>
      </w:r>
      <w:r>
        <w:rPr>
          <w:spacing w:val="-2"/>
        </w:rPr>
        <w:t> </w:t>
      </w:r>
      <w:r>
        <w:rPr>
          <w:spacing w:val="-4"/>
        </w:rPr>
        <w:t>vào</w:t>
      </w:r>
      <w:r>
        <w:rPr>
          <w:b w:val="0"/>
          <w:spacing w:val="-4"/>
        </w:rPr>
        <w:t>:</w:t>
      </w:r>
    </w:p>
    <w:p>
      <w:pPr>
        <w:pStyle w:val="ListParagraph"/>
        <w:numPr>
          <w:ilvl w:val="0"/>
          <w:numId w:val="3"/>
        </w:numPr>
        <w:tabs>
          <w:tab w:pos="1072" w:val="left" w:leader="none"/>
        </w:tabs>
        <w:spacing w:line="240" w:lineRule="auto" w:before="48" w:after="0"/>
        <w:ind w:left="1071" w:right="0" w:hanging="164"/>
        <w:jc w:val="both"/>
        <w:rPr>
          <w:sz w:val="28"/>
        </w:rPr>
      </w:pPr>
      <w:r>
        <w:rPr>
          <w:sz w:val="28"/>
        </w:rPr>
        <w:t>Các</w:t>
      </w:r>
      <w:r>
        <w:rPr>
          <w:spacing w:val="-3"/>
          <w:sz w:val="28"/>
        </w:rPr>
        <w:t> </w:t>
      </w:r>
      <w:r>
        <w:rPr>
          <w:sz w:val="28"/>
        </w:rPr>
        <w:t>điều</w:t>
      </w:r>
      <w:r>
        <w:rPr>
          <w:spacing w:val="-2"/>
          <w:sz w:val="28"/>
        </w:rPr>
        <w:t> </w:t>
      </w:r>
      <w:r>
        <w:rPr>
          <w:sz w:val="28"/>
        </w:rPr>
        <w:t>100,</w:t>
      </w:r>
      <w:r>
        <w:rPr>
          <w:spacing w:val="-7"/>
          <w:sz w:val="28"/>
        </w:rPr>
        <w:t> </w:t>
      </w:r>
      <w:r>
        <w:rPr>
          <w:sz w:val="28"/>
        </w:rPr>
        <w:t>101</w:t>
      </w:r>
      <w:r>
        <w:rPr>
          <w:spacing w:val="-1"/>
          <w:sz w:val="28"/>
        </w:rPr>
        <w:t> </w:t>
      </w:r>
      <w:r>
        <w:rPr>
          <w:sz w:val="28"/>
        </w:rPr>
        <w:t>Luật</w:t>
      </w:r>
      <w:r>
        <w:rPr>
          <w:spacing w:val="-2"/>
          <w:sz w:val="28"/>
        </w:rPr>
        <w:t> </w:t>
      </w:r>
      <w:r>
        <w:rPr>
          <w:sz w:val="28"/>
        </w:rPr>
        <w:t>Đất</w:t>
      </w:r>
      <w:r>
        <w:rPr>
          <w:spacing w:val="-1"/>
          <w:sz w:val="28"/>
        </w:rPr>
        <w:t> </w:t>
      </w:r>
      <w:r>
        <w:rPr>
          <w:spacing w:val="-4"/>
          <w:sz w:val="28"/>
        </w:rPr>
        <w:t>đai.</w:t>
      </w:r>
    </w:p>
    <w:p>
      <w:pPr>
        <w:pStyle w:val="ListParagraph"/>
        <w:numPr>
          <w:ilvl w:val="0"/>
          <w:numId w:val="3"/>
        </w:numPr>
        <w:tabs>
          <w:tab w:pos="1106" w:val="left" w:leader="none"/>
        </w:tabs>
        <w:spacing w:line="278" w:lineRule="auto" w:before="47" w:after="0"/>
        <w:ind w:left="342" w:right="1011" w:firstLine="566"/>
        <w:jc w:val="both"/>
        <w:rPr>
          <w:sz w:val="28"/>
        </w:rPr>
      </w:pPr>
      <w:r>
        <w:rPr>
          <w:sz w:val="28"/>
        </w:rPr>
        <w:t>Các điều 20, 21 Nghị định 43/2014/NĐ-CP ngày 15 tháng 5 năm 2014 của Chính phủ quy định chi tiết thi hành một số điều của Luật Đất đai.</w:t>
      </w:r>
    </w:p>
    <w:p>
      <w:pPr>
        <w:pStyle w:val="Heading2"/>
        <w:spacing w:line="321" w:lineRule="exact"/>
      </w:pPr>
      <w:r>
        <w:rPr/>
        <w:t>Tuyên</w:t>
      </w:r>
      <w:r>
        <w:rPr>
          <w:spacing w:val="-3"/>
        </w:rPr>
        <w:t> </w:t>
      </w:r>
      <w:r>
        <w:rPr>
          <w:spacing w:val="-5"/>
        </w:rPr>
        <w:t>xử:</w:t>
      </w:r>
    </w:p>
    <w:p>
      <w:pPr>
        <w:pStyle w:val="BodyText"/>
        <w:spacing w:line="276" w:lineRule="auto" w:before="43"/>
        <w:ind w:right="1014"/>
      </w:pPr>
      <w:r>
        <w:rPr/>
        <w:t>Không chấp nhận yêu cầu khởi kiện của nguyên đơn về việc công nhận quyền</w:t>
      </w:r>
      <w:r>
        <w:rPr>
          <w:spacing w:val="36"/>
        </w:rPr>
        <w:t> </w:t>
      </w:r>
      <w:r>
        <w:rPr/>
        <w:t>sử</w:t>
      </w:r>
      <w:r>
        <w:rPr>
          <w:spacing w:val="34"/>
        </w:rPr>
        <w:t> </w:t>
      </w:r>
      <w:r>
        <w:rPr/>
        <w:t>dụng</w:t>
      </w:r>
      <w:r>
        <w:rPr>
          <w:spacing w:val="36"/>
        </w:rPr>
        <w:t> </w:t>
      </w:r>
      <w:r>
        <w:rPr/>
        <w:t>đất</w:t>
      </w:r>
      <w:r>
        <w:rPr>
          <w:spacing w:val="40"/>
        </w:rPr>
        <w:t> </w:t>
      </w:r>
      <w:r>
        <w:rPr/>
        <w:t>đối</w:t>
      </w:r>
      <w:r>
        <w:rPr>
          <w:spacing w:val="36"/>
        </w:rPr>
        <w:t> </w:t>
      </w:r>
      <w:r>
        <w:rPr/>
        <w:t>với</w:t>
      </w:r>
      <w:r>
        <w:rPr>
          <w:spacing w:val="36"/>
        </w:rPr>
        <w:t> </w:t>
      </w:r>
      <w:r>
        <w:rPr/>
        <w:t>diện</w:t>
      </w:r>
      <w:r>
        <w:rPr>
          <w:spacing w:val="36"/>
        </w:rPr>
        <w:t> </w:t>
      </w:r>
      <w:r>
        <w:rPr/>
        <w:t>tích</w:t>
      </w:r>
      <w:r>
        <w:rPr>
          <w:spacing w:val="36"/>
        </w:rPr>
        <w:t> </w:t>
      </w:r>
      <w:r>
        <w:rPr/>
        <w:t>154,3m</w:t>
      </w:r>
      <w:r>
        <w:rPr>
          <w:vertAlign w:val="superscript"/>
        </w:rPr>
        <w:t>2</w:t>
      </w:r>
      <w:r>
        <w:rPr>
          <w:spacing w:val="38"/>
          <w:vertAlign w:val="baseline"/>
        </w:rPr>
        <w:t> </w:t>
      </w:r>
      <w:r>
        <w:rPr>
          <w:vertAlign w:val="baseline"/>
        </w:rPr>
        <w:t>thuộc</w:t>
      </w:r>
      <w:r>
        <w:rPr>
          <w:spacing w:val="38"/>
          <w:vertAlign w:val="baseline"/>
        </w:rPr>
        <w:t> </w:t>
      </w:r>
      <w:r>
        <w:rPr>
          <w:vertAlign w:val="baseline"/>
        </w:rPr>
        <w:t>thửa</w:t>
      </w:r>
      <w:r>
        <w:rPr>
          <w:spacing w:val="38"/>
          <w:vertAlign w:val="baseline"/>
        </w:rPr>
        <w:t> </w:t>
      </w:r>
      <w:r>
        <w:rPr>
          <w:vertAlign w:val="baseline"/>
        </w:rPr>
        <w:t>số</w:t>
      </w:r>
      <w:r>
        <w:rPr>
          <w:spacing w:val="35"/>
          <w:vertAlign w:val="baseline"/>
        </w:rPr>
        <w:t> </w:t>
      </w:r>
      <w:r>
        <w:rPr>
          <w:vertAlign w:val="baseline"/>
        </w:rPr>
        <w:t>40,</w:t>
      </w:r>
      <w:r>
        <w:rPr>
          <w:spacing w:val="38"/>
          <w:vertAlign w:val="baseline"/>
        </w:rPr>
        <w:t> </w:t>
      </w:r>
      <w:r>
        <w:rPr>
          <w:vertAlign w:val="baseline"/>
        </w:rPr>
        <w:t>tờ</w:t>
      </w:r>
      <w:r>
        <w:rPr>
          <w:spacing w:val="36"/>
          <w:vertAlign w:val="baseline"/>
        </w:rPr>
        <w:t> </w:t>
      </w:r>
      <w:r>
        <w:rPr>
          <w:vertAlign w:val="baseline"/>
        </w:rPr>
        <w:t>bản</w:t>
      </w:r>
      <w:r>
        <w:rPr>
          <w:spacing w:val="36"/>
          <w:vertAlign w:val="baseline"/>
        </w:rPr>
        <w:t> </w:t>
      </w:r>
      <w:r>
        <w:rPr>
          <w:vertAlign w:val="baseline"/>
        </w:rPr>
        <w:t>đồ</w:t>
      </w:r>
      <w:r>
        <w:rPr>
          <w:spacing w:val="36"/>
          <w:vertAlign w:val="baseline"/>
        </w:rPr>
        <w:t> </w:t>
      </w:r>
      <w:r>
        <w:rPr>
          <w:vertAlign w:val="baseline"/>
        </w:rPr>
        <w:t>33 (đo</w:t>
      </w:r>
      <w:r>
        <w:rPr>
          <w:spacing w:val="39"/>
          <w:vertAlign w:val="baseline"/>
        </w:rPr>
        <w:t> </w:t>
      </w:r>
      <w:r>
        <w:rPr>
          <w:vertAlign w:val="baseline"/>
        </w:rPr>
        <w:t>đạc</w:t>
      </w:r>
      <w:r>
        <w:rPr>
          <w:spacing w:val="40"/>
          <w:vertAlign w:val="baseline"/>
        </w:rPr>
        <w:t> </w:t>
      </w:r>
      <w:r>
        <w:rPr>
          <w:vertAlign w:val="baseline"/>
        </w:rPr>
        <w:t>năm 1997), địa</w:t>
      </w:r>
      <w:r>
        <w:rPr>
          <w:spacing w:val="38"/>
          <w:vertAlign w:val="baseline"/>
        </w:rPr>
        <w:t> </w:t>
      </w:r>
      <w:r>
        <w:rPr>
          <w:vertAlign w:val="baseline"/>
        </w:rPr>
        <w:t>chỉ</w:t>
      </w:r>
      <w:r>
        <w:rPr>
          <w:spacing w:val="40"/>
          <w:vertAlign w:val="baseline"/>
        </w:rPr>
        <w:t> </w:t>
      </w:r>
      <w:r>
        <w:rPr>
          <w:vertAlign w:val="baseline"/>
        </w:rPr>
        <w:t>tại</w:t>
      </w:r>
      <w:r>
        <w:rPr>
          <w:spacing w:val="39"/>
          <w:vertAlign w:val="baseline"/>
        </w:rPr>
        <w:t> </w:t>
      </w:r>
      <w:r>
        <w:rPr>
          <w:vertAlign w:val="baseline"/>
        </w:rPr>
        <w:t>khu</w:t>
      </w:r>
      <w:r>
        <w:rPr>
          <w:spacing w:val="39"/>
          <w:vertAlign w:val="baseline"/>
        </w:rPr>
        <w:t> </w:t>
      </w:r>
      <w:r>
        <w:rPr>
          <w:vertAlign w:val="baseline"/>
        </w:rPr>
        <w:t>phố</w:t>
      </w:r>
      <w:r>
        <w:rPr>
          <w:spacing w:val="39"/>
          <w:vertAlign w:val="baseline"/>
        </w:rPr>
        <w:t> </w:t>
      </w:r>
      <w:r>
        <w:rPr>
          <w:vertAlign w:val="baseline"/>
        </w:rPr>
        <w:t>3, phường</w:t>
      </w:r>
      <w:r>
        <w:rPr>
          <w:spacing w:val="40"/>
          <w:vertAlign w:val="baseline"/>
        </w:rPr>
        <w:t> </w:t>
      </w:r>
      <w:r>
        <w:rPr>
          <w:vertAlign w:val="baseline"/>
        </w:rPr>
        <w:t>Đ, thành</w:t>
      </w:r>
      <w:r>
        <w:rPr>
          <w:spacing w:val="39"/>
          <w:vertAlign w:val="baseline"/>
        </w:rPr>
        <w:t> </w:t>
      </w:r>
      <w:r>
        <w:rPr>
          <w:vertAlign w:val="baseline"/>
        </w:rPr>
        <w:t>phố</w:t>
      </w:r>
      <w:r>
        <w:rPr>
          <w:spacing w:val="40"/>
          <w:vertAlign w:val="baseline"/>
        </w:rPr>
        <w:t> </w:t>
      </w:r>
      <w:r>
        <w:rPr>
          <w:vertAlign w:val="baseline"/>
        </w:rPr>
        <w:t>T, tỉnh</w:t>
      </w:r>
      <w:r>
        <w:rPr>
          <w:spacing w:val="39"/>
          <w:vertAlign w:val="baseline"/>
        </w:rPr>
        <w:t> </w:t>
      </w:r>
      <w:r>
        <w:rPr>
          <w:vertAlign w:val="baseline"/>
        </w:rPr>
        <w:t>Phú </w:t>
      </w:r>
      <w:r>
        <w:rPr>
          <w:spacing w:val="-4"/>
          <w:vertAlign w:val="baseline"/>
        </w:rPr>
        <w:t>Yên.</w:t>
      </w:r>
    </w:p>
    <w:p>
      <w:pPr>
        <w:pStyle w:val="BodyText"/>
        <w:spacing w:line="278" w:lineRule="auto"/>
        <w:ind w:right="1012"/>
      </w:pPr>
      <w:r>
        <w:rPr/>
        <w:t>Ngoài ra bản án sơ thẩm còn tuyên về án phí, chi phí tố tụng và quyền kháng cáo của các đương sự.</w:t>
      </w:r>
    </w:p>
    <w:p>
      <w:pPr>
        <w:pStyle w:val="BodyText"/>
        <w:spacing w:line="276" w:lineRule="auto"/>
        <w:ind w:right="1018"/>
      </w:pPr>
      <w:r>
        <w:rPr/>
        <w:t>Ngày 17 tháng 6 năm 2022, đại diện theo ủy quyền của nguyên đơn</w:t>
      </w:r>
      <w:r>
        <w:rPr>
          <w:spacing w:val="40"/>
        </w:rPr>
        <w:t> </w:t>
      </w:r>
      <w:r>
        <w:rPr/>
        <w:t>Nguyễn</w:t>
      </w:r>
      <w:r>
        <w:rPr>
          <w:spacing w:val="30"/>
        </w:rPr>
        <w:t> </w:t>
      </w:r>
      <w:r>
        <w:rPr/>
        <w:t>Thị</w:t>
      </w:r>
      <w:r>
        <w:rPr>
          <w:spacing w:val="31"/>
        </w:rPr>
        <w:t> </w:t>
      </w:r>
      <w:r>
        <w:rPr/>
        <w:t>T</w:t>
      </w:r>
      <w:r>
        <w:rPr>
          <w:spacing w:val="25"/>
        </w:rPr>
        <w:t> </w:t>
      </w:r>
      <w:r>
        <w:rPr/>
        <w:t>(ông</w:t>
      </w:r>
      <w:r>
        <w:rPr>
          <w:spacing w:val="28"/>
        </w:rPr>
        <w:t> </w:t>
      </w:r>
      <w:r>
        <w:rPr/>
        <w:t>Nguyễn</w:t>
      </w:r>
      <w:r>
        <w:rPr>
          <w:spacing w:val="30"/>
        </w:rPr>
        <w:t> </w:t>
      </w:r>
      <w:r>
        <w:rPr/>
        <w:t>Xuân</w:t>
      </w:r>
      <w:r>
        <w:rPr>
          <w:spacing w:val="28"/>
        </w:rPr>
        <w:t> </w:t>
      </w:r>
      <w:r>
        <w:rPr/>
        <w:t>A)</w:t>
      </w:r>
      <w:r>
        <w:rPr>
          <w:spacing w:val="26"/>
        </w:rPr>
        <w:t> </w:t>
      </w:r>
      <w:r>
        <w:rPr/>
        <w:t>kháng</w:t>
      </w:r>
      <w:r>
        <w:rPr>
          <w:spacing w:val="30"/>
        </w:rPr>
        <w:t> </w:t>
      </w:r>
      <w:r>
        <w:rPr/>
        <w:t>cáo</w:t>
      </w:r>
      <w:r>
        <w:rPr>
          <w:spacing w:val="28"/>
        </w:rPr>
        <w:t> </w:t>
      </w:r>
      <w:r>
        <w:rPr/>
        <w:t>toàn bộ</w:t>
      </w:r>
      <w:r>
        <w:rPr>
          <w:spacing w:val="29"/>
        </w:rPr>
        <w:t> </w:t>
      </w:r>
      <w:r>
        <w:rPr/>
        <w:t>bản</w:t>
      </w:r>
      <w:r>
        <w:rPr>
          <w:spacing w:val="28"/>
        </w:rPr>
        <w:t> </w:t>
      </w:r>
      <w:r>
        <w:rPr/>
        <w:t>án</w:t>
      </w:r>
      <w:r>
        <w:rPr>
          <w:spacing w:val="28"/>
        </w:rPr>
        <w:t> </w:t>
      </w:r>
      <w:r>
        <w:rPr/>
        <w:t>sơ</w:t>
      </w:r>
      <w:r>
        <w:rPr>
          <w:spacing w:val="26"/>
        </w:rPr>
        <w:t> </w:t>
      </w:r>
      <w:r>
        <w:rPr/>
        <w:t>thẩm.</w:t>
      </w:r>
    </w:p>
    <w:p>
      <w:pPr>
        <w:pStyle w:val="BodyText"/>
        <w:spacing w:line="321" w:lineRule="exact"/>
        <w:ind w:left="908" w:firstLine="0"/>
      </w:pPr>
      <w:r>
        <w:rPr/>
        <w:t>Tại</w:t>
      </w:r>
      <w:r>
        <w:rPr>
          <w:spacing w:val="25"/>
        </w:rPr>
        <w:t> </w:t>
      </w:r>
      <w:r>
        <w:rPr/>
        <w:t>phiên</w:t>
      </w:r>
      <w:r>
        <w:rPr>
          <w:spacing w:val="22"/>
        </w:rPr>
        <w:t> </w:t>
      </w:r>
      <w:r>
        <w:rPr/>
        <w:t>tòa</w:t>
      </w:r>
      <w:r>
        <w:rPr>
          <w:spacing w:val="30"/>
        </w:rPr>
        <w:t> </w:t>
      </w:r>
      <w:r>
        <w:rPr/>
        <w:t>phúc</w:t>
      </w:r>
      <w:r>
        <w:rPr>
          <w:spacing w:val="21"/>
        </w:rPr>
        <w:t> </w:t>
      </w:r>
      <w:r>
        <w:rPr>
          <w:spacing w:val="-4"/>
        </w:rPr>
        <w:t>thẩm:</w:t>
      </w:r>
    </w:p>
    <w:p>
      <w:pPr>
        <w:pStyle w:val="BodyText"/>
        <w:spacing w:line="276" w:lineRule="auto" w:before="45"/>
        <w:ind w:right="1008"/>
      </w:pPr>
      <w:r>
        <w:rPr/>
        <w:t>Đại diện theo ủy quyền của nguyên đơn (ông Nguyễn Xuân A) giữ nguyên yêu</w:t>
      </w:r>
      <w:r>
        <w:rPr>
          <w:spacing w:val="-1"/>
        </w:rPr>
        <w:t> </w:t>
      </w:r>
      <w:r>
        <w:rPr/>
        <w:t>cầu</w:t>
      </w:r>
      <w:r>
        <w:rPr>
          <w:spacing w:val="-1"/>
        </w:rPr>
        <w:t> </w:t>
      </w:r>
      <w:r>
        <w:rPr/>
        <w:t>khởi</w:t>
      </w:r>
      <w:r>
        <w:rPr>
          <w:spacing w:val="-1"/>
        </w:rPr>
        <w:t> </w:t>
      </w:r>
      <w:r>
        <w:rPr/>
        <w:t>kiện</w:t>
      </w:r>
      <w:r>
        <w:rPr>
          <w:spacing w:val="-1"/>
        </w:rPr>
        <w:t> </w:t>
      </w:r>
      <w:r>
        <w:rPr/>
        <w:t>và yêu</w:t>
      </w:r>
      <w:r>
        <w:rPr>
          <w:spacing w:val="-1"/>
        </w:rPr>
        <w:t> </w:t>
      </w:r>
      <w:r>
        <w:rPr/>
        <w:t>cầu kháng</w:t>
      </w:r>
      <w:r>
        <w:rPr>
          <w:spacing w:val="-1"/>
        </w:rPr>
        <w:t> </w:t>
      </w:r>
      <w:r>
        <w:rPr/>
        <w:t>cáo.</w:t>
      </w:r>
    </w:p>
    <w:p>
      <w:pPr>
        <w:pStyle w:val="BodyText"/>
        <w:spacing w:line="278" w:lineRule="auto"/>
        <w:ind w:right="1006"/>
      </w:pPr>
      <w:r>
        <w:rPr/>
        <w:t>Bị đơn vợ chồng ông Đào Thanh Q, bà Phạm Thị Mỹ H giữ nguyên ý kiến trình bày.</w:t>
      </w:r>
    </w:p>
    <w:p>
      <w:pPr>
        <w:pStyle w:val="BodyText"/>
        <w:spacing w:line="276" w:lineRule="auto"/>
        <w:ind w:right="1007"/>
      </w:pPr>
      <w:r>
        <w:rPr/>
        <w:t>Người có quyền lợi, nghĩa vụ liên quan có mặt gồm ông Nguyễn Văn S, vợ chồng</w:t>
      </w:r>
      <w:r>
        <w:rPr>
          <w:spacing w:val="-10"/>
        </w:rPr>
        <w:t> </w:t>
      </w:r>
      <w:r>
        <w:rPr/>
        <w:t>ông</w:t>
      </w:r>
      <w:r>
        <w:rPr>
          <w:spacing w:val="-10"/>
        </w:rPr>
        <w:t> </w:t>
      </w:r>
      <w:r>
        <w:rPr/>
        <w:t>Trần</w:t>
      </w:r>
      <w:r>
        <w:rPr>
          <w:spacing w:val="-8"/>
        </w:rPr>
        <w:t> </w:t>
      </w:r>
      <w:r>
        <w:rPr/>
        <w:t>Đức</w:t>
      </w:r>
      <w:r>
        <w:rPr>
          <w:spacing w:val="-7"/>
        </w:rPr>
        <w:t> </w:t>
      </w:r>
      <w:r>
        <w:rPr/>
        <w:t>P,</w:t>
      </w:r>
      <w:r>
        <w:rPr>
          <w:spacing w:val="-12"/>
        </w:rPr>
        <w:t> </w:t>
      </w:r>
      <w:r>
        <w:rPr/>
        <w:t>bà</w:t>
      </w:r>
      <w:r>
        <w:rPr>
          <w:spacing w:val="-9"/>
        </w:rPr>
        <w:t> </w:t>
      </w:r>
      <w:r>
        <w:rPr/>
        <w:t>Đỗ</w:t>
      </w:r>
      <w:r>
        <w:rPr>
          <w:spacing w:val="-8"/>
        </w:rPr>
        <w:t> </w:t>
      </w:r>
      <w:r>
        <w:rPr/>
        <w:t>Thị</w:t>
      </w:r>
      <w:r>
        <w:rPr>
          <w:spacing w:val="-10"/>
        </w:rPr>
        <w:t> </w:t>
      </w:r>
      <w:r>
        <w:rPr/>
        <w:t>Tố</w:t>
      </w:r>
      <w:r>
        <w:rPr>
          <w:spacing w:val="-8"/>
        </w:rPr>
        <w:t> </w:t>
      </w:r>
      <w:r>
        <w:rPr/>
        <w:t>N</w:t>
      </w:r>
      <w:r>
        <w:rPr>
          <w:spacing w:val="-11"/>
        </w:rPr>
        <w:t> </w:t>
      </w:r>
      <w:r>
        <w:rPr/>
        <w:t>giữ</w:t>
      </w:r>
      <w:r>
        <w:rPr>
          <w:spacing w:val="-10"/>
        </w:rPr>
        <w:t> </w:t>
      </w:r>
      <w:r>
        <w:rPr/>
        <w:t>nguyên</w:t>
      </w:r>
      <w:r>
        <w:rPr>
          <w:spacing w:val="-8"/>
        </w:rPr>
        <w:t> </w:t>
      </w:r>
      <w:r>
        <w:rPr/>
        <w:t>các</w:t>
      </w:r>
      <w:r>
        <w:rPr>
          <w:spacing w:val="-11"/>
        </w:rPr>
        <w:t> </w:t>
      </w:r>
      <w:r>
        <w:rPr/>
        <w:t>ý</w:t>
      </w:r>
      <w:r>
        <w:rPr>
          <w:spacing w:val="-8"/>
        </w:rPr>
        <w:t> </w:t>
      </w:r>
      <w:r>
        <w:rPr/>
        <w:t>kiến</w:t>
      </w:r>
      <w:r>
        <w:rPr>
          <w:spacing w:val="-10"/>
        </w:rPr>
        <w:t> </w:t>
      </w:r>
      <w:r>
        <w:rPr/>
        <w:t>đã</w:t>
      </w:r>
      <w:r>
        <w:rPr>
          <w:spacing w:val="-9"/>
        </w:rPr>
        <w:t> </w:t>
      </w:r>
      <w:r>
        <w:rPr/>
        <w:t>trình</w:t>
      </w:r>
      <w:r>
        <w:rPr>
          <w:spacing w:val="-10"/>
        </w:rPr>
        <w:t> </w:t>
      </w:r>
      <w:r>
        <w:rPr/>
        <w:t>bày.</w:t>
      </w:r>
    </w:p>
    <w:p>
      <w:pPr>
        <w:pStyle w:val="BodyText"/>
        <w:spacing w:line="276" w:lineRule="auto"/>
        <w:ind w:right="1003"/>
      </w:pPr>
      <w:r>
        <w:rPr/>
        <w:t>Những</w:t>
      </w:r>
      <w:r>
        <w:rPr>
          <w:spacing w:val="-5"/>
        </w:rPr>
        <w:t> </w:t>
      </w:r>
      <w:r>
        <w:rPr/>
        <w:t>người</w:t>
      </w:r>
      <w:r>
        <w:rPr>
          <w:spacing w:val="-5"/>
        </w:rPr>
        <w:t> </w:t>
      </w:r>
      <w:r>
        <w:rPr/>
        <w:t>làm</w:t>
      </w:r>
      <w:r>
        <w:rPr>
          <w:spacing w:val="-10"/>
        </w:rPr>
        <w:t> </w:t>
      </w:r>
      <w:r>
        <w:rPr/>
        <w:t>chứng</w:t>
      </w:r>
      <w:r>
        <w:rPr>
          <w:spacing w:val="-5"/>
        </w:rPr>
        <w:t> </w:t>
      </w:r>
      <w:r>
        <w:rPr/>
        <w:t>có</w:t>
      </w:r>
      <w:r>
        <w:rPr>
          <w:spacing w:val="-5"/>
        </w:rPr>
        <w:t> </w:t>
      </w:r>
      <w:r>
        <w:rPr/>
        <w:t>mặt</w:t>
      </w:r>
      <w:r>
        <w:rPr>
          <w:spacing w:val="-5"/>
        </w:rPr>
        <w:t> </w:t>
      </w:r>
      <w:r>
        <w:rPr/>
        <w:t>gồm</w:t>
      </w:r>
      <w:r>
        <w:rPr>
          <w:spacing w:val="-10"/>
        </w:rPr>
        <w:t> </w:t>
      </w:r>
      <w:r>
        <w:rPr/>
        <w:t>ông</w:t>
      </w:r>
      <w:r>
        <w:rPr>
          <w:spacing w:val="-3"/>
        </w:rPr>
        <w:t> </w:t>
      </w:r>
      <w:r>
        <w:rPr/>
        <w:t>Lưu</w:t>
      </w:r>
      <w:r>
        <w:rPr>
          <w:spacing w:val="-5"/>
        </w:rPr>
        <w:t> </w:t>
      </w:r>
      <w:r>
        <w:rPr/>
        <w:t>Tấn</w:t>
      </w:r>
      <w:r>
        <w:rPr>
          <w:spacing w:val="-5"/>
        </w:rPr>
        <w:t> </w:t>
      </w:r>
      <w:r>
        <w:rPr/>
        <w:t>T3,</w:t>
      </w:r>
      <w:r>
        <w:rPr>
          <w:spacing w:val="-6"/>
        </w:rPr>
        <w:t> </w:t>
      </w:r>
      <w:r>
        <w:rPr/>
        <w:t>ông</w:t>
      </w:r>
      <w:r>
        <w:rPr>
          <w:spacing w:val="-5"/>
        </w:rPr>
        <w:t> </w:t>
      </w:r>
      <w:r>
        <w:rPr/>
        <w:t>Lê</w:t>
      </w:r>
      <w:r>
        <w:rPr>
          <w:spacing w:val="-6"/>
        </w:rPr>
        <w:t> </w:t>
      </w:r>
      <w:r>
        <w:rPr/>
        <w:t>Văn</w:t>
      </w:r>
      <w:r>
        <w:rPr>
          <w:spacing w:val="-5"/>
        </w:rPr>
        <w:t> </w:t>
      </w:r>
      <w:r>
        <w:rPr/>
        <w:t>Tr1,</w:t>
      </w:r>
      <w:r>
        <w:rPr>
          <w:spacing w:val="-6"/>
        </w:rPr>
        <w:t> </w:t>
      </w:r>
      <w:r>
        <w:rPr/>
        <w:t>ông </w:t>
      </w:r>
      <w:r>
        <w:rPr>
          <w:spacing w:val="-2"/>
        </w:rPr>
        <w:t>Nguyễn</w:t>
      </w:r>
      <w:r>
        <w:rPr>
          <w:spacing w:val="-16"/>
        </w:rPr>
        <w:t> </w:t>
      </w:r>
      <w:r>
        <w:rPr>
          <w:spacing w:val="-2"/>
        </w:rPr>
        <w:t>Chiến</w:t>
      </w:r>
      <w:r>
        <w:rPr>
          <w:spacing w:val="-13"/>
        </w:rPr>
        <w:t> </w:t>
      </w:r>
      <w:r>
        <w:rPr>
          <w:spacing w:val="-2"/>
        </w:rPr>
        <w:t>T4,</w:t>
      </w:r>
      <w:r>
        <w:rPr>
          <w:spacing w:val="-15"/>
        </w:rPr>
        <w:t> </w:t>
      </w:r>
      <w:r>
        <w:rPr>
          <w:spacing w:val="-2"/>
        </w:rPr>
        <w:t>ông</w:t>
      </w:r>
      <w:r>
        <w:rPr>
          <w:spacing w:val="-14"/>
        </w:rPr>
        <w:t> </w:t>
      </w:r>
      <w:r>
        <w:rPr>
          <w:spacing w:val="-2"/>
        </w:rPr>
        <w:t>Nguyễn</w:t>
      </w:r>
      <w:r>
        <w:rPr>
          <w:spacing w:val="-14"/>
        </w:rPr>
        <w:t> </w:t>
      </w:r>
      <w:r>
        <w:rPr>
          <w:spacing w:val="-2"/>
        </w:rPr>
        <w:t>Thanh</w:t>
      </w:r>
      <w:r>
        <w:rPr>
          <w:spacing w:val="-14"/>
        </w:rPr>
        <w:t> </w:t>
      </w:r>
      <w:r>
        <w:rPr>
          <w:spacing w:val="-2"/>
        </w:rPr>
        <w:t>H1</w:t>
      </w:r>
      <w:r>
        <w:rPr>
          <w:spacing w:val="-13"/>
        </w:rPr>
        <w:t> </w:t>
      </w:r>
      <w:r>
        <w:rPr>
          <w:spacing w:val="-2"/>
        </w:rPr>
        <w:t>trình</w:t>
      </w:r>
      <w:r>
        <w:rPr>
          <w:spacing w:val="-15"/>
        </w:rPr>
        <w:t> </w:t>
      </w:r>
      <w:r>
        <w:rPr>
          <w:spacing w:val="-2"/>
        </w:rPr>
        <w:t>bày</w:t>
      </w:r>
      <w:r>
        <w:rPr>
          <w:spacing w:val="-16"/>
        </w:rPr>
        <w:t> </w:t>
      </w:r>
      <w:r>
        <w:rPr>
          <w:spacing w:val="-2"/>
        </w:rPr>
        <w:t>về</w:t>
      </w:r>
      <w:r>
        <w:rPr>
          <w:spacing w:val="-14"/>
        </w:rPr>
        <w:t> </w:t>
      </w:r>
      <w:r>
        <w:rPr>
          <w:spacing w:val="-2"/>
        </w:rPr>
        <w:t>nguồn</w:t>
      </w:r>
      <w:r>
        <w:rPr>
          <w:spacing w:val="-14"/>
        </w:rPr>
        <w:t> </w:t>
      </w:r>
      <w:r>
        <w:rPr>
          <w:spacing w:val="-2"/>
        </w:rPr>
        <w:t>gốc</w:t>
      </w:r>
      <w:r>
        <w:rPr>
          <w:spacing w:val="-16"/>
        </w:rPr>
        <w:t> </w:t>
      </w:r>
      <w:r>
        <w:rPr>
          <w:spacing w:val="-2"/>
        </w:rPr>
        <w:t>đất</w:t>
      </w:r>
      <w:r>
        <w:rPr>
          <w:spacing w:val="-13"/>
        </w:rPr>
        <w:t> </w:t>
      </w:r>
      <w:r>
        <w:rPr>
          <w:spacing w:val="-2"/>
        </w:rPr>
        <w:t>tranh</w:t>
      </w:r>
      <w:r>
        <w:rPr>
          <w:spacing w:val="-14"/>
        </w:rPr>
        <w:t> </w:t>
      </w:r>
      <w:r>
        <w:rPr>
          <w:spacing w:val="-2"/>
        </w:rPr>
        <w:t>chấp</w:t>
      </w:r>
      <w:r>
        <w:rPr>
          <w:spacing w:val="-15"/>
        </w:rPr>
        <w:t> </w:t>
      </w:r>
      <w:r>
        <w:rPr>
          <w:spacing w:val="-2"/>
        </w:rPr>
        <w:t>do </w:t>
      </w:r>
      <w:r>
        <w:rPr/>
        <w:t>gia</w:t>
      </w:r>
      <w:r>
        <w:rPr>
          <w:spacing w:val="-6"/>
        </w:rPr>
        <w:t> </w:t>
      </w:r>
      <w:r>
        <w:rPr/>
        <w:t>đình</w:t>
      </w:r>
      <w:r>
        <w:rPr>
          <w:spacing w:val="-5"/>
        </w:rPr>
        <w:t> </w:t>
      </w:r>
      <w:r>
        <w:rPr/>
        <w:t>bà</w:t>
      </w:r>
      <w:r>
        <w:rPr>
          <w:spacing w:val="-6"/>
        </w:rPr>
        <w:t> </w:t>
      </w:r>
      <w:r>
        <w:rPr/>
        <w:t>Nguyễn</w:t>
      </w:r>
      <w:r>
        <w:rPr>
          <w:spacing w:val="-3"/>
        </w:rPr>
        <w:t> </w:t>
      </w:r>
      <w:r>
        <w:rPr/>
        <w:t>Thị</w:t>
      </w:r>
      <w:r>
        <w:rPr>
          <w:spacing w:val="-4"/>
        </w:rPr>
        <w:t> </w:t>
      </w:r>
      <w:r>
        <w:rPr/>
        <w:t>T</w:t>
      </w:r>
      <w:r>
        <w:rPr>
          <w:spacing w:val="-8"/>
        </w:rPr>
        <w:t> </w:t>
      </w:r>
      <w:r>
        <w:rPr/>
        <w:t>thực</w:t>
      </w:r>
      <w:r>
        <w:rPr>
          <w:spacing w:val="-4"/>
        </w:rPr>
        <w:t> </w:t>
      </w:r>
      <w:r>
        <w:rPr/>
        <w:t>tế</w:t>
      </w:r>
      <w:r>
        <w:rPr>
          <w:spacing w:val="-6"/>
        </w:rPr>
        <w:t> </w:t>
      </w:r>
      <w:r>
        <w:rPr/>
        <w:t>sử</w:t>
      </w:r>
      <w:r>
        <w:rPr>
          <w:spacing w:val="-5"/>
        </w:rPr>
        <w:t> </w:t>
      </w:r>
      <w:r>
        <w:rPr/>
        <w:t>dụng</w:t>
      </w:r>
      <w:r>
        <w:rPr>
          <w:spacing w:val="-5"/>
        </w:rPr>
        <w:t> </w:t>
      </w:r>
      <w:r>
        <w:rPr/>
        <w:t>từ</w:t>
      </w:r>
      <w:r>
        <w:rPr>
          <w:spacing w:val="-8"/>
        </w:rPr>
        <w:t> </w:t>
      </w:r>
      <w:r>
        <w:rPr/>
        <w:t>năm</w:t>
      </w:r>
      <w:r>
        <w:rPr>
          <w:spacing w:val="-9"/>
        </w:rPr>
        <w:t> </w:t>
      </w:r>
      <w:r>
        <w:rPr/>
        <w:t>1976.</w:t>
      </w:r>
    </w:p>
    <w:p>
      <w:pPr>
        <w:pStyle w:val="BodyText"/>
        <w:spacing w:line="276" w:lineRule="auto"/>
        <w:ind w:right="1006"/>
      </w:pPr>
      <w:r>
        <w:rPr/>
        <w:t>Đại diện VKSND tỉnh Phú Yên phát biểu quan điểm: Về thủ tục tố tụng: Quá trình giải quyết vụ án, Thẩm</w:t>
      </w:r>
      <w:r>
        <w:rPr>
          <w:spacing w:val="-2"/>
        </w:rPr>
        <w:t> </w:t>
      </w:r>
      <w:r>
        <w:rPr/>
        <w:t>phán, Thẩm</w:t>
      </w:r>
      <w:r>
        <w:rPr>
          <w:spacing w:val="-2"/>
        </w:rPr>
        <w:t> </w:t>
      </w:r>
      <w:r>
        <w:rPr/>
        <w:t>tra viên, Hội đồng xét xử tuân thủ đúng quy định của pháp luật. Các đương sự đã chấp hành đúng quy định về quyền và nghĩa vụ khi tham</w:t>
      </w:r>
      <w:r>
        <w:rPr>
          <w:spacing w:val="-1"/>
        </w:rPr>
        <w:t> </w:t>
      </w:r>
      <w:r>
        <w:rPr/>
        <w:t>gia tố tụng. Về nội dung vụ án: đề nghị HĐXX căn cứ khoản 2 Điều 308 BLTTDS, sửa bản án sơ thẩm, chấp nhận yêu cầu khởi</w:t>
      </w:r>
      <w:r>
        <w:rPr>
          <w:spacing w:val="40"/>
        </w:rPr>
        <w:t> </w:t>
      </w:r>
      <w:r>
        <w:rPr/>
        <w:t>kiện của nguyên đơn.</w:t>
      </w:r>
    </w:p>
    <w:p>
      <w:pPr>
        <w:pStyle w:val="Heading1"/>
        <w:spacing w:line="321" w:lineRule="exac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76" w:lineRule="auto" w:before="43"/>
        <w:ind w:left="342" w:right="1006" w:firstLine="566"/>
        <w:jc w:val="both"/>
        <w:rPr>
          <w:i/>
          <w:sz w:val="28"/>
        </w:rPr>
      </w:pPr>
      <w:r>
        <w:rPr>
          <w:i/>
          <w:sz w:val="28"/>
        </w:rPr>
        <w:t>Sau khi nghiên cứu các tài liệu, chứng cứ có trong hồ sơ vụ án đã được</w:t>
      </w:r>
      <w:r>
        <w:rPr>
          <w:i/>
          <w:sz w:val="28"/>
        </w:rPr>
        <w:t> thẩm tra và căn cứ kết quả tranh tụng tại phiên tòa, Hội đồng xét xử nhận định:</w:t>
      </w:r>
    </w:p>
    <w:p>
      <w:pPr>
        <w:pStyle w:val="ListParagraph"/>
        <w:numPr>
          <w:ilvl w:val="0"/>
          <w:numId w:val="4"/>
        </w:numPr>
        <w:tabs>
          <w:tab w:pos="1482" w:val="left" w:leader="none"/>
        </w:tabs>
        <w:spacing w:line="276" w:lineRule="auto" w:before="1" w:after="0"/>
        <w:ind w:left="342" w:right="1012" w:firstLine="719"/>
        <w:jc w:val="both"/>
        <w:rPr>
          <w:sz w:val="28"/>
        </w:rPr>
      </w:pPr>
      <w:r>
        <w:rPr>
          <w:sz w:val="28"/>
        </w:rPr>
        <w:t>Về thủ tục tố tụng: Nguyên đơn ủy quyền cho ông Nguyễn Xuân</w:t>
      </w:r>
      <w:r>
        <w:rPr>
          <w:spacing w:val="40"/>
          <w:sz w:val="28"/>
        </w:rPr>
        <w:t> </w:t>
      </w:r>
      <w:r>
        <w:rPr>
          <w:sz w:val="28"/>
        </w:rPr>
        <w:t>A thực</w:t>
      </w:r>
      <w:r>
        <w:rPr>
          <w:spacing w:val="-2"/>
          <w:sz w:val="28"/>
        </w:rPr>
        <w:t> </w:t>
      </w:r>
      <w:r>
        <w:rPr>
          <w:sz w:val="28"/>
        </w:rPr>
        <w:t>hiện</w:t>
      </w:r>
      <w:r>
        <w:rPr>
          <w:spacing w:val="-2"/>
          <w:sz w:val="28"/>
        </w:rPr>
        <w:t> </w:t>
      </w:r>
      <w:r>
        <w:rPr>
          <w:sz w:val="28"/>
        </w:rPr>
        <w:t>quyền,</w:t>
      </w:r>
      <w:r>
        <w:rPr>
          <w:spacing w:val="-1"/>
          <w:sz w:val="28"/>
        </w:rPr>
        <w:t> </w:t>
      </w:r>
      <w:r>
        <w:rPr>
          <w:sz w:val="28"/>
        </w:rPr>
        <w:t>nghĩa</w:t>
      </w:r>
      <w:r>
        <w:rPr>
          <w:spacing w:val="-1"/>
          <w:sz w:val="28"/>
        </w:rPr>
        <w:t> </w:t>
      </w:r>
      <w:r>
        <w:rPr>
          <w:sz w:val="28"/>
        </w:rPr>
        <w:t>vụ</w:t>
      </w:r>
      <w:r>
        <w:rPr>
          <w:spacing w:val="-1"/>
          <w:sz w:val="28"/>
        </w:rPr>
        <w:t> </w:t>
      </w:r>
      <w:r>
        <w:rPr>
          <w:sz w:val="28"/>
        </w:rPr>
        <w:t>của</w:t>
      </w:r>
      <w:r>
        <w:rPr>
          <w:spacing w:val="-1"/>
          <w:sz w:val="28"/>
        </w:rPr>
        <w:t> </w:t>
      </w:r>
      <w:r>
        <w:rPr>
          <w:sz w:val="28"/>
        </w:rPr>
        <w:t>nguyên</w:t>
      </w:r>
      <w:r>
        <w:rPr>
          <w:spacing w:val="-1"/>
          <w:sz w:val="28"/>
        </w:rPr>
        <w:t> </w:t>
      </w:r>
      <w:r>
        <w:rPr>
          <w:sz w:val="28"/>
        </w:rPr>
        <w:t>đơn,</w:t>
      </w:r>
      <w:r>
        <w:rPr>
          <w:spacing w:val="-1"/>
          <w:sz w:val="28"/>
        </w:rPr>
        <w:t> </w:t>
      </w:r>
      <w:r>
        <w:rPr>
          <w:sz w:val="28"/>
        </w:rPr>
        <w:t>do</w:t>
      </w:r>
      <w:r>
        <w:rPr>
          <w:spacing w:val="-1"/>
          <w:sz w:val="28"/>
        </w:rPr>
        <w:t> </w:t>
      </w:r>
      <w:r>
        <w:rPr>
          <w:sz w:val="28"/>
        </w:rPr>
        <w:t>đó đơn</w:t>
      </w:r>
      <w:r>
        <w:rPr>
          <w:spacing w:val="-1"/>
          <w:sz w:val="28"/>
        </w:rPr>
        <w:t> </w:t>
      </w:r>
      <w:r>
        <w:rPr>
          <w:sz w:val="28"/>
        </w:rPr>
        <w:t>kháng cáo</w:t>
      </w:r>
      <w:r>
        <w:rPr>
          <w:spacing w:val="-2"/>
          <w:sz w:val="28"/>
        </w:rPr>
        <w:t> </w:t>
      </w:r>
      <w:r>
        <w:rPr>
          <w:sz w:val="28"/>
        </w:rPr>
        <w:t>do</w:t>
      </w:r>
      <w:r>
        <w:rPr>
          <w:spacing w:val="-1"/>
          <w:sz w:val="28"/>
        </w:rPr>
        <w:t> </w:t>
      </w:r>
      <w:r>
        <w:rPr>
          <w:sz w:val="28"/>
        </w:rPr>
        <w:t>ông Nguyễn Xuân</w:t>
      </w:r>
      <w:r>
        <w:rPr>
          <w:spacing w:val="-1"/>
          <w:sz w:val="28"/>
        </w:rPr>
        <w:t> </w:t>
      </w:r>
      <w:r>
        <w:rPr>
          <w:sz w:val="28"/>
        </w:rPr>
        <w:t>A ký,</w:t>
      </w:r>
      <w:r>
        <w:rPr>
          <w:spacing w:val="-2"/>
          <w:sz w:val="28"/>
        </w:rPr>
        <w:t> </w:t>
      </w:r>
      <w:r>
        <w:rPr>
          <w:sz w:val="28"/>
        </w:rPr>
        <w:t>nộp trong</w:t>
      </w:r>
      <w:r>
        <w:rPr>
          <w:spacing w:val="-1"/>
          <w:sz w:val="28"/>
        </w:rPr>
        <w:t> </w:t>
      </w:r>
      <w:r>
        <w:rPr>
          <w:sz w:val="28"/>
        </w:rPr>
        <w:t>hạn luật định là</w:t>
      </w:r>
      <w:r>
        <w:rPr>
          <w:spacing w:val="-1"/>
          <w:sz w:val="28"/>
        </w:rPr>
        <w:t> </w:t>
      </w:r>
      <w:r>
        <w:rPr>
          <w:sz w:val="28"/>
        </w:rPr>
        <w:t>kháng cáo hợp lệ</w:t>
      </w:r>
      <w:r>
        <w:rPr>
          <w:spacing w:val="-1"/>
          <w:sz w:val="28"/>
        </w:rPr>
        <w:t> </w:t>
      </w:r>
      <w:r>
        <w:rPr>
          <w:sz w:val="28"/>
        </w:rPr>
        <w:t>được</w:t>
      </w:r>
      <w:r>
        <w:rPr>
          <w:spacing w:val="-1"/>
          <w:sz w:val="28"/>
        </w:rPr>
        <w:t> </w:t>
      </w:r>
      <w:r>
        <w:rPr>
          <w:sz w:val="28"/>
        </w:rPr>
        <w:t>chấp nhận</w:t>
      </w:r>
      <w:r>
        <w:rPr>
          <w:spacing w:val="-2"/>
          <w:sz w:val="28"/>
        </w:rPr>
        <w:t> </w:t>
      </w:r>
      <w:r>
        <w:rPr>
          <w:sz w:val="28"/>
        </w:rPr>
        <w:t>xem</w:t>
      </w:r>
      <w:r>
        <w:rPr>
          <w:spacing w:val="-5"/>
          <w:sz w:val="28"/>
        </w:rPr>
        <w:t> </w:t>
      </w:r>
      <w:r>
        <w:rPr>
          <w:sz w:val="28"/>
        </w:rPr>
        <w:t>xét theo thủ tục phúc thẩm. Tại phiên tòa, ông A bổ sung thêm 02 người làm chứng gồm ông Nguyễn Đăng Đ, Đặng Trọng V với lý do những người này biết về nguồn</w:t>
      </w:r>
      <w:r>
        <w:rPr>
          <w:spacing w:val="34"/>
          <w:sz w:val="28"/>
        </w:rPr>
        <w:t> </w:t>
      </w:r>
      <w:r>
        <w:rPr>
          <w:sz w:val="28"/>
        </w:rPr>
        <w:t>gốc</w:t>
      </w:r>
      <w:r>
        <w:rPr>
          <w:spacing w:val="33"/>
          <w:sz w:val="28"/>
        </w:rPr>
        <w:t> </w:t>
      </w:r>
      <w:r>
        <w:rPr>
          <w:sz w:val="28"/>
        </w:rPr>
        <w:t>đất</w:t>
      </w:r>
      <w:r>
        <w:rPr>
          <w:spacing w:val="34"/>
          <w:sz w:val="28"/>
        </w:rPr>
        <w:t> </w:t>
      </w:r>
      <w:r>
        <w:rPr>
          <w:sz w:val="28"/>
        </w:rPr>
        <w:t>nhưng</w:t>
      </w:r>
      <w:r>
        <w:rPr>
          <w:spacing w:val="36"/>
          <w:sz w:val="28"/>
        </w:rPr>
        <w:t> </w:t>
      </w:r>
      <w:r>
        <w:rPr>
          <w:sz w:val="28"/>
        </w:rPr>
        <w:t>ở</w:t>
      </w:r>
      <w:r>
        <w:rPr>
          <w:spacing w:val="33"/>
          <w:sz w:val="28"/>
        </w:rPr>
        <w:t> </w:t>
      </w:r>
      <w:r>
        <w:rPr>
          <w:sz w:val="28"/>
        </w:rPr>
        <w:t>cấp</w:t>
      </w:r>
      <w:r>
        <w:rPr>
          <w:spacing w:val="34"/>
          <w:sz w:val="28"/>
        </w:rPr>
        <w:t> </w:t>
      </w:r>
      <w:r>
        <w:rPr>
          <w:sz w:val="28"/>
        </w:rPr>
        <w:t>sơ</w:t>
      </w:r>
      <w:r>
        <w:rPr>
          <w:spacing w:val="33"/>
          <w:sz w:val="28"/>
        </w:rPr>
        <w:t> </w:t>
      </w:r>
      <w:r>
        <w:rPr>
          <w:sz w:val="28"/>
        </w:rPr>
        <w:t>thẩm</w:t>
      </w:r>
      <w:r>
        <w:rPr>
          <w:spacing w:val="32"/>
          <w:sz w:val="28"/>
        </w:rPr>
        <w:t> </w:t>
      </w:r>
      <w:r>
        <w:rPr>
          <w:sz w:val="28"/>
        </w:rPr>
        <w:t>chưa</w:t>
      </w:r>
      <w:r>
        <w:rPr>
          <w:spacing w:val="35"/>
          <w:sz w:val="28"/>
        </w:rPr>
        <w:t> </w:t>
      </w:r>
      <w:r>
        <w:rPr>
          <w:sz w:val="28"/>
        </w:rPr>
        <w:t>có</w:t>
      </w:r>
      <w:r>
        <w:rPr>
          <w:spacing w:val="34"/>
          <w:sz w:val="28"/>
        </w:rPr>
        <w:t> </w:t>
      </w:r>
      <w:r>
        <w:rPr>
          <w:sz w:val="28"/>
        </w:rPr>
        <w:t>điều</w:t>
      </w:r>
      <w:r>
        <w:rPr>
          <w:spacing w:val="34"/>
          <w:sz w:val="28"/>
        </w:rPr>
        <w:t> </w:t>
      </w:r>
      <w:r>
        <w:rPr>
          <w:sz w:val="28"/>
        </w:rPr>
        <w:t>kiện</w:t>
      </w:r>
      <w:r>
        <w:rPr>
          <w:spacing w:val="34"/>
          <w:sz w:val="28"/>
        </w:rPr>
        <w:t> </w:t>
      </w:r>
      <w:r>
        <w:rPr>
          <w:sz w:val="28"/>
        </w:rPr>
        <w:t>đến</w:t>
      </w:r>
      <w:r>
        <w:rPr>
          <w:spacing w:val="34"/>
          <w:sz w:val="28"/>
        </w:rPr>
        <w:t> </w:t>
      </w:r>
      <w:r>
        <w:rPr>
          <w:sz w:val="28"/>
        </w:rPr>
        <w:t>Tòa</w:t>
      </w:r>
      <w:r>
        <w:rPr>
          <w:spacing w:val="35"/>
          <w:sz w:val="28"/>
        </w:rPr>
        <w:t> </w:t>
      </w:r>
      <w:r>
        <w:rPr>
          <w:sz w:val="28"/>
        </w:rPr>
        <w:t>cung</w:t>
      </w:r>
      <w:r>
        <w:rPr>
          <w:spacing w:val="34"/>
          <w:sz w:val="28"/>
        </w:rPr>
        <w:t> </w:t>
      </w:r>
      <w:r>
        <w:rPr>
          <w:sz w:val="28"/>
        </w:rPr>
        <w:t>cấp</w:t>
      </w:r>
      <w:r>
        <w:rPr>
          <w:spacing w:val="36"/>
          <w:sz w:val="28"/>
        </w:rPr>
        <w:t> </w:t>
      </w:r>
      <w:r>
        <w:rPr>
          <w:sz w:val="28"/>
        </w:rPr>
        <w:t>lời</w:t>
      </w:r>
    </w:p>
    <w:p>
      <w:pPr>
        <w:spacing w:after="0" w:line="276" w:lineRule="auto"/>
        <w:jc w:val="both"/>
        <w:rPr>
          <w:sz w:val="28"/>
        </w:rPr>
        <w:sectPr>
          <w:pgSz w:w="11910" w:h="16850"/>
          <w:pgMar w:header="0" w:footer="1040" w:top="1060" w:bottom="1220" w:left="1360" w:right="120"/>
        </w:sectPr>
      </w:pPr>
    </w:p>
    <w:p>
      <w:pPr>
        <w:pStyle w:val="BodyText"/>
        <w:spacing w:line="278" w:lineRule="auto" w:before="65"/>
        <w:ind w:right="1015" w:firstLine="0"/>
      </w:pPr>
      <w:r>
        <w:rPr/>
        <w:t>khai, HĐXX phúc thẩm căn cứ Điều 287 BLTTDS, chấp nhận những người này được trình bày lời làm chứng tại phiên tòa phúc thẩm.</w:t>
      </w:r>
    </w:p>
    <w:p>
      <w:pPr>
        <w:pStyle w:val="ListParagraph"/>
        <w:numPr>
          <w:ilvl w:val="0"/>
          <w:numId w:val="4"/>
        </w:numPr>
        <w:tabs>
          <w:tab w:pos="1307" w:val="left" w:leader="none"/>
        </w:tabs>
        <w:spacing w:line="276" w:lineRule="auto" w:before="0" w:after="0"/>
        <w:ind w:left="342" w:right="1005" w:firstLine="566"/>
        <w:jc w:val="both"/>
        <w:rPr>
          <w:sz w:val="28"/>
        </w:rPr>
      </w:pPr>
      <w:r>
        <w:rPr>
          <w:sz w:val="28"/>
        </w:rPr>
        <w:t>Xét</w:t>
      </w:r>
      <w:r>
        <w:rPr>
          <w:spacing w:val="-3"/>
          <w:sz w:val="28"/>
        </w:rPr>
        <w:t> </w:t>
      </w:r>
      <w:r>
        <w:rPr>
          <w:sz w:val="28"/>
        </w:rPr>
        <w:t>kháng</w:t>
      </w:r>
      <w:r>
        <w:rPr>
          <w:spacing w:val="-3"/>
          <w:sz w:val="28"/>
        </w:rPr>
        <w:t> </w:t>
      </w:r>
      <w:r>
        <w:rPr>
          <w:sz w:val="28"/>
        </w:rPr>
        <w:t>cáo</w:t>
      </w:r>
      <w:r>
        <w:rPr>
          <w:spacing w:val="-1"/>
          <w:sz w:val="28"/>
        </w:rPr>
        <w:t> </w:t>
      </w:r>
      <w:r>
        <w:rPr>
          <w:sz w:val="28"/>
        </w:rPr>
        <w:t>của</w:t>
      </w:r>
      <w:r>
        <w:rPr>
          <w:spacing w:val="-2"/>
          <w:sz w:val="28"/>
        </w:rPr>
        <w:t> </w:t>
      </w:r>
      <w:r>
        <w:rPr>
          <w:sz w:val="28"/>
        </w:rPr>
        <w:t>nguyên</w:t>
      </w:r>
      <w:r>
        <w:rPr>
          <w:spacing w:val="-1"/>
          <w:sz w:val="28"/>
        </w:rPr>
        <w:t> </w:t>
      </w:r>
      <w:r>
        <w:rPr>
          <w:sz w:val="28"/>
        </w:rPr>
        <w:t>đơn yêu</w:t>
      </w:r>
      <w:r>
        <w:rPr>
          <w:spacing w:val="-1"/>
          <w:sz w:val="28"/>
        </w:rPr>
        <w:t> </w:t>
      </w:r>
      <w:r>
        <w:rPr>
          <w:sz w:val="28"/>
        </w:rPr>
        <w:t>cầu</w:t>
      </w:r>
      <w:r>
        <w:rPr>
          <w:spacing w:val="-3"/>
          <w:sz w:val="28"/>
        </w:rPr>
        <w:t> </w:t>
      </w:r>
      <w:r>
        <w:rPr>
          <w:sz w:val="28"/>
        </w:rPr>
        <w:t>công</w:t>
      </w:r>
      <w:r>
        <w:rPr>
          <w:spacing w:val="-2"/>
          <w:sz w:val="28"/>
        </w:rPr>
        <w:t> </w:t>
      </w:r>
      <w:r>
        <w:rPr>
          <w:sz w:val="28"/>
        </w:rPr>
        <w:t>nhận</w:t>
      </w:r>
      <w:r>
        <w:rPr>
          <w:spacing w:val="-4"/>
          <w:sz w:val="28"/>
        </w:rPr>
        <w:t> </w:t>
      </w:r>
      <w:r>
        <w:rPr>
          <w:sz w:val="28"/>
        </w:rPr>
        <w:t>cho</w:t>
      </w:r>
      <w:r>
        <w:rPr>
          <w:spacing w:val="-3"/>
          <w:sz w:val="28"/>
        </w:rPr>
        <w:t> </w:t>
      </w:r>
      <w:r>
        <w:rPr>
          <w:sz w:val="28"/>
        </w:rPr>
        <w:t>bà</w:t>
      </w:r>
      <w:r>
        <w:rPr>
          <w:spacing w:val="-2"/>
          <w:sz w:val="28"/>
        </w:rPr>
        <w:t> </w:t>
      </w:r>
      <w:r>
        <w:rPr>
          <w:sz w:val="28"/>
        </w:rPr>
        <w:t>Nguyễn</w:t>
      </w:r>
      <w:r>
        <w:rPr>
          <w:spacing w:val="-1"/>
          <w:sz w:val="28"/>
        </w:rPr>
        <w:t> </w:t>
      </w:r>
      <w:r>
        <w:rPr>
          <w:sz w:val="28"/>
        </w:rPr>
        <w:t>Thị T có quyền sử dụng đất, được quyền liên hệ cơ quan nhà nước có thẩm quyền làm thủ tục cấp GCNQSD đất đối với diện tích đất 154,3m</w:t>
      </w:r>
      <w:r>
        <w:rPr>
          <w:sz w:val="28"/>
          <w:vertAlign w:val="superscript"/>
        </w:rPr>
        <w:t>2</w:t>
      </w:r>
      <w:r>
        <w:rPr>
          <w:sz w:val="28"/>
          <w:vertAlign w:val="baseline"/>
        </w:rPr>
        <w:t> nằm trong thửa số 72 có diện</w:t>
      </w:r>
      <w:r>
        <w:rPr>
          <w:spacing w:val="35"/>
          <w:sz w:val="28"/>
          <w:vertAlign w:val="baseline"/>
        </w:rPr>
        <w:t> </w:t>
      </w:r>
      <w:r>
        <w:rPr>
          <w:sz w:val="28"/>
          <w:vertAlign w:val="baseline"/>
        </w:rPr>
        <w:t>tích 456,2m</w:t>
      </w:r>
      <w:r>
        <w:rPr>
          <w:sz w:val="28"/>
          <w:vertAlign w:val="superscript"/>
        </w:rPr>
        <w:t>2</w:t>
      </w:r>
      <w:r>
        <w:rPr>
          <w:sz w:val="28"/>
          <w:vertAlign w:val="baseline"/>
        </w:rPr>
        <w:t> (đo</w:t>
      </w:r>
      <w:r>
        <w:rPr>
          <w:spacing w:val="35"/>
          <w:sz w:val="28"/>
          <w:vertAlign w:val="baseline"/>
        </w:rPr>
        <w:t> </w:t>
      </w:r>
      <w:r>
        <w:rPr>
          <w:sz w:val="28"/>
          <w:vertAlign w:val="baseline"/>
        </w:rPr>
        <w:t>đạc năm 2010)</w:t>
      </w:r>
      <w:r>
        <w:rPr>
          <w:spacing w:val="39"/>
          <w:sz w:val="28"/>
          <w:vertAlign w:val="baseline"/>
        </w:rPr>
        <w:t> </w:t>
      </w:r>
      <w:r>
        <w:rPr>
          <w:sz w:val="28"/>
          <w:vertAlign w:val="baseline"/>
        </w:rPr>
        <w:t>tọa lạc tại</w:t>
      </w:r>
      <w:r>
        <w:rPr>
          <w:spacing w:val="35"/>
          <w:sz w:val="28"/>
          <w:vertAlign w:val="baseline"/>
        </w:rPr>
        <w:t> </w:t>
      </w:r>
      <w:r>
        <w:rPr>
          <w:sz w:val="28"/>
          <w:vertAlign w:val="baseline"/>
        </w:rPr>
        <w:t>khu</w:t>
      </w:r>
      <w:r>
        <w:rPr>
          <w:spacing w:val="35"/>
          <w:sz w:val="28"/>
          <w:vertAlign w:val="baseline"/>
        </w:rPr>
        <w:t> </w:t>
      </w:r>
      <w:r>
        <w:rPr>
          <w:sz w:val="28"/>
          <w:vertAlign w:val="baseline"/>
        </w:rPr>
        <w:t>phố</w:t>
      </w:r>
      <w:r>
        <w:rPr>
          <w:spacing w:val="35"/>
          <w:sz w:val="28"/>
          <w:vertAlign w:val="baseline"/>
        </w:rPr>
        <w:t> </w:t>
      </w:r>
      <w:r>
        <w:rPr>
          <w:sz w:val="28"/>
          <w:vertAlign w:val="baseline"/>
        </w:rPr>
        <w:t>3, phường</w:t>
      </w:r>
      <w:r>
        <w:rPr>
          <w:spacing w:val="40"/>
          <w:sz w:val="28"/>
          <w:vertAlign w:val="baseline"/>
        </w:rPr>
        <w:t> </w:t>
      </w:r>
      <w:r>
        <w:rPr>
          <w:sz w:val="28"/>
          <w:vertAlign w:val="baseline"/>
        </w:rPr>
        <w:t>Đ, thành phố T, tỉnh Phú Yên, buộc bị đơn</w:t>
      </w:r>
      <w:r>
        <w:rPr>
          <w:spacing w:val="40"/>
          <w:sz w:val="28"/>
          <w:vertAlign w:val="baseline"/>
        </w:rPr>
        <w:t> </w:t>
      </w:r>
      <w:r>
        <w:rPr>
          <w:sz w:val="28"/>
          <w:vertAlign w:val="baseline"/>
        </w:rPr>
        <w:t>Đào Thanh</w:t>
      </w:r>
      <w:r>
        <w:rPr>
          <w:spacing w:val="40"/>
          <w:sz w:val="28"/>
          <w:vertAlign w:val="baseline"/>
        </w:rPr>
        <w:t> </w:t>
      </w:r>
      <w:r>
        <w:rPr>
          <w:sz w:val="28"/>
          <w:vertAlign w:val="baseline"/>
        </w:rPr>
        <w:t>Q, Phạm Thị Mỹ H chấm dứt</w:t>
      </w:r>
      <w:r>
        <w:rPr>
          <w:spacing w:val="40"/>
          <w:sz w:val="28"/>
          <w:vertAlign w:val="baseline"/>
        </w:rPr>
        <w:t> </w:t>
      </w:r>
      <w:r>
        <w:rPr>
          <w:sz w:val="28"/>
          <w:vertAlign w:val="baseline"/>
        </w:rPr>
        <w:t>hành vi lấn chiếm, tháo dỡ công trình, thu dọn đồ đạc, vật dụng trên đất lấn chiếm diện tích 154,3m</w:t>
      </w:r>
      <w:r>
        <w:rPr>
          <w:sz w:val="28"/>
          <w:vertAlign w:val="superscript"/>
        </w:rPr>
        <w:t>2</w:t>
      </w:r>
      <w:r>
        <w:rPr>
          <w:spacing w:val="-12"/>
          <w:sz w:val="28"/>
          <w:vertAlign w:val="baseline"/>
        </w:rPr>
        <w:t> </w:t>
      </w:r>
      <w:r>
        <w:rPr>
          <w:sz w:val="28"/>
          <w:vertAlign w:val="baseline"/>
        </w:rPr>
        <w:t>nói trên.</w:t>
      </w:r>
    </w:p>
    <w:p>
      <w:pPr>
        <w:pStyle w:val="ListParagraph"/>
        <w:numPr>
          <w:ilvl w:val="0"/>
          <w:numId w:val="4"/>
        </w:numPr>
        <w:tabs>
          <w:tab w:pos="1317" w:val="left" w:leader="none"/>
        </w:tabs>
        <w:spacing w:line="276" w:lineRule="auto" w:before="0" w:after="0"/>
        <w:ind w:left="342" w:right="1003" w:firstLine="566"/>
        <w:jc w:val="both"/>
        <w:rPr>
          <w:sz w:val="28"/>
        </w:rPr>
      </w:pPr>
      <w:r>
        <w:rPr>
          <w:sz w:val="28"/>
        </w:rPr>
        <w:t>Xét thấy: Căn cứ lời khai của các đương sự và những người làm chứng có mặt tại phiên tòa phúc thẩm, cho thấy cả hai gia đình nguyên đơn và bị đơn đều sử dụng nhà đất do Trường nghiệp vụ 02 phân phối từ năm 1976 khi được điều động vào công tác tại Trường. Theo Quyết định số 817 ngày 29 tháng 10 năm 1985 của Bộ trưởng Bộ thuỷ lợi về việc phân phối nhà ở khu gia cảnh cho cán bộ công nhân viên của Trường nghiệp vụ 2, hộ bà Nguyễn Thị T nhận căn nhà ký hiệu H9, hộ ông Trần Đức Ph căn H11, hộ ông Đào Quý B căn H10, các căn hộ này không thể hiện diện tích, không có sơ đồ vị trí đất kèm theo quyết định. Quá trình sử dụng nhà đất được phân phối, các hộ có lấn chiếm mở rộng thêm phần đất phía sau và xung quanh nhà, kê khai quyền sử dụng đất của hộ mình, do đó cấp sơ thẩm</w:t>
      </w:r>
      <w:r>
        <w:rPr>
          <w:spacing w:val="-3"/>
          <w:sz w:val="28"/>
        </w:rPr>
        <w:t> </w:t>
      </w:r>
      <w:r>
        <w:rPr>
          <w:sz w:val="28"/>
        </w:rPr>
        <w:t>căn cứ vào việc đăng ký kê khai quyền sử dụng đất của các bên tranh chấp tại địa phương từ năm 1992 để giải quyết vụ án là có cơ sở. Kết quả xác minh quá trình kê khai, sử dụng đất</w:t>
      </w:r>
      <w:r>
        <w:rPr>
          <w:spacing w:val="40"/>
          <w:sz w:val="28"/>
        </w:rPr>
        <w:t> </w:t>
      </w:r>
      <w:r>
        <w:rPr>
          <w:sz w:val="28"/>
        </w:rPr>
        <w:t>của các bên theo hồ sơ địa chính</w:t>
      </w:r>
      <w:r>
        <w:rPr>
          <w:spacing w:val="37"/>
          <w:sz w:val="28"/>
        </w:rPr>
        <w:t> </w:t>
      </w:r>
      <w:r>
        <w:rPr>
          <w:sz w:val="28"/>
        </w:rPr>
        <w:t>lưu</w:t>
      </w:r>
      <w:r>
        <w:rPr>
          <w:spacing w:val="40"/>
          <w:sz w:val="28"/>
        </w:rPr>
        <w:t> </w:t>
      </w:r>
      <w:r>
        <w:rPr>
          <w:sz w:val="28"/>
        </w:rPr>
        <w:t>trữ</w:t>
      </w:r>
      <w:r>
        <w:rPr>
          <w:spacing w:val="34"/>
          <w:sz w:val="28"/>
        </w:rPr>
        <w:t> </w:t>
      </w:r>
      <w:r>
        <w:rPr>
          <w:sz w:val="28"/>
        </w:rPr>
        <w:t>tại</w:t>
      </w:r>
      <w:r>
        <w:rPr>
          <w:spacing w:val="40"/>
          <w:sz w:val="28"/>
        </w:rPr>
        <w:t> </w:t>
      </w:r>
      <w:r>
        <w:rPr>
          <w:sz w:val="28"/>
        </w:rPr>
        <w:t>Uỷ</w:t>
      </w:r>
      <w:r>
        <w:rPr>
          <w:spacing w:val="34"/>
          <w:sz w:val="28"/>
        </w:rPr>
        <w:t> </w:t>
      </w:r>
      <w:r>
        <w:rPr>
          <w:sz w:val="28"/>
        </w:rPr>
        <w:t>ban</w:t>
      </w:r>
      <w:r>
        <w:rPr>
          <w:spacing w:val="40"/>
          <w:sz w:val="28"/>
        </w:rPr>
        <w:t> </w:t>
      </w:r>
      <w:r>
        <w:rPr>
          <w:sz w:val="28"/>
        </w:rPr>
        <w:t>nhân</w:t>
      </w:r>
      <w:r>
        <w:rPr>
          <w:spacing w:val="37"/>
          <w:sz w:val="28"/>
        </w:rPr>
        <w:t> </w:t>
      </w:r>
      <w:r>
        <w:rPr>
          <w:sz w:val="28"/>
        </w:rPr>
        <w:t>dân</w:t>
      </w:r>
      <w:r>
        <w:rPr>
          <w:spacing w:val="40"/>
          <w:sz w:val="28"/>
        </w:rPr>
        <w:t> </w:t>
      </w:r>
      <w:r>
        <w:rPr>
          <w:sz w:val="28"/>
        </w:rPr>
        <w:t>phường</w:t>
      </w:r>
      <w:r>
        <w:rPr>
          <w:spacing w:val="40"/>
          <w:sz w:val="28"/>
        </w:rPr>
        <w:t> </w:t>
      </w:r>
      <w:r>
        <w:rPr>
          <w:sz w:val="28"/>
        </w:rPr>
        <w:t>Đ,</w:t>
      </w:r>
      <w:r>
        <w:rPr>
          <w:spacing w:val="38"/>
          <w:sz w:val="28"/>
        </w:rPr>
        <w:t> </w:t>
      </w:r>
      <w:r>
        <w:rPr>
          <w:sz w:val="28"/>
        </w:rPr>
        <w:t>thể</w:t>
      </w:r>
      <w:r>
        <w:rPr>
          <w:spacing w:val="35"/>
          <w:sz w:val="28"/>
        </w:rPr>
        <w:t> </w:t>
      </w:r>
      <w:r>
        <w:rPr>
          <w:sz w:val="28"/>
        </w:rPr>
        <w:t>hiện:</w:t>
      </w:r>
    </w:p>
    <w:p>
      <w:pPr>
        <w:pStyle w:val="ListParagraph"/>
        <w:numPr>
          <w:ilvl w:val="0"/>
          <w:numId w:val="4"/>
        </w:numPr>
        <w:tabs>
          <w:tab w:pos="1343" w:val="left" w:leader="none"/>
        </w:tabs>
        <w:spacing w:line="276" w:lineRule="auto" w:before="0" w:after="0"/>
        <w:ind w:left="342" w:right="1009" w:firstLine="566"/>
        <w:jc w:val="both"/>
        <w:rPr>
          <w:sz w:val="28"/>
        </w:rPr>
      </w:pPr>
      <w:r>
        <w:rPr>
          <w:sz w:val="28"/>
        </w:rPr>
        <w:t>Bà Nguyễn Thị T cũng như ông Đào Quý B đều không đứng tên kê</w:t>
      </w:r>
      <w:r>
        <w:rPr>
          <w:spacing w:val="40"/>
          <w:sz w:val="28"/>
        </w:rPr>
        <w:t> </w:t>
      </w:r>
      <w:r>
        <w:rPr>
          <w:sz w:val="28"/>
        </w:rPr>
        <w:t>khai trong sổ đăng ký ruộng đất.</w:t>
      </w:r>
    </w:p>
    <w:p>
      <w:pPr>
        <w:pStyle w:val="ListParagraph"/>
        <w:numPr>
          <w:ilvl w:val="0"/>
          <w:numId w:val="4"/>
        </w:numPr>
        <w:tabs>
          <w:tab w:pos="1314" w:val="left" w:leader="none"/>
        </w:tabs>
        <w:spacing w:line="276" w:lineRule="auto" w:before="0" w:after="0"/>
        <w:ind w:left="342" w:right="1009" w:firstLine="566"/>
        <w:jc w:val="both"/>
        <w:rPr>
          <w:sz w:val="28"/>
        </w:rPr>
      </w:pPr>
      <w:r>
        <w:rPr>
          <w:sz w:val="28"/>
        </w:rPr>
        <w:t>Tại sổ mục kê và bản đồ đo đạc năm 1992, tờ bản đồ số 14, bà Nguyễn Thị T kê khai thửa số 87, diện tích 260m</w:t>
      </w:r>
      <w:r>
        <w:rPr>
          <w:sz w:val="28"/>
          <w:vertAlign w:val="superscript"/>
        </w:rPr>
        <w:t>2</w:t>
      </w:r>
      <w:r>
        <w:rPr>
          <w:sz w:val="28"/>
          <w:vertAlign w:val="baseline"/>
        </w:rPr>
        <w:t>, loại đất T (thổ cư), chính là phần</w:t>
      </w:r>
      <w:r>
        <w:rPr>
          <w:spacing w:val="80"/>
          <w:sz w:val="28"/>
          <w:vertAlign w:val="baseline"/>
        </w:rPr>
        <w:t> </w:t>
      </w:r>
      <w:r>
        <w:rPr>
          <w:sz w:val="28"/>
          <w:vertAlign w:val="baseline"/>
        </w:rPr>
        <w:t>thực tế hiện nay gia đình bà đang sử dụng; ông Đào Quý B kê khai thửa số 88, diện tích 695m</w:t>
      </w:r>
      <w:r>
        <w:rPr>
          <w:sz w:val="28"/>
          <w:vertAlign w:val="superscript"/>
        </w:rPr>
        <w:t>2</w:t>
      </w:r>
      <w:r>
        <w:rPr>
          <w:sz w:val="28"/>
          <w:vertAlign w:val="baseline"/>
        </w:rPr>
        <w:t>, loại đất T (thổ cư); phần đất giáp ranh hai thửa 87, 88 là thửa</w:t>
      </w:r>
      <w:r>
        <w:rPr>
          <w:spacing w:val="80"/>
          <w:sz w:val="28"/>
          <w:vertAlign w:val="baseline"/>
        </w:rPr>
        <w:t> </w:t>
      </w:r>
      <w:r>
        <w:rPr>
          <w:sz w:val="28"/>
          <w:vertAlign w:val="baseline"/>
        </w:rPr>
        <w:t>số 89, đứng tên chủ sử dụng là ông Trần Ph1 (chính là ông Trần Đức Ph (cha ông Trần Đức P), có diện tích 1335m</w:t>
      </w:r>
      <w:r>
        <w:rPr>
          <w:sz w:val="28"/>
          <w:vertAlign w:val="superscript"/>
        </w:rPr>
        <w:t>2</w:t>
      </w:r>
      <w:r>
        <w:rPr>
          <w:sz w:val="28"/>
          <w:vertAlign w:val="baseline"/>
        </w:rPr>
        <w:t>, loại đất T (thổ cư), trong đó bao gồm phần diện tích đất 154,3m</w:t>
      </w:r>
      <w:r>
        <w:rPr>
          <w:sz w:val="28"/>
          <w:vertAlign w:val="superscript"/>
        </w:rPr>
        <w:t>2</w:t>
      </w:r>
      <w:r>
        <w:rPr>
          <w:sz w:val="28"/>
          <w:vertAlign w:val="baseline"/>
        </w:rPr>
        <w:t> hiện nay đang tranh chấp.</w:t>
      </w:r>
    </w:p>
    <w:p>
      <w:pPr>
        <w:pStyle w:val="ListParagraph"/>
        <w:numPr>
          <w:ilvl w:val="0"/>
          <w:numId w:val="4"/>
        </w:numPr>
        <w:tabs>
          <w:tab w:pos="1331" w:val="left" w:leader="none"/>
        </w:tabs>
        <w:spacing w:line="276" w:lineRule="auto" w:before="0" w:after="0"/>
        <w:ind w:left="342" w:right="1011" w:firstLine="566"/>
        <w:jc w:val="both"/>
        <w:rPr>
          <w:sz w:val="28"/>
        </w:rPr>
      </w:pPr>
      <w:r>
        <w:rPr>
          <w:sz w:val="28"/>
        </w:rPr>
        <w:t>Đến bản đồ đo đạc năm 1997, tại tờ bản đồ số 33, được Uỷ ban nhân dân</w:t>
      </w:r>
      <w:r>
        <w:rPr>
          <w:spacing w:val="40"/>
          <w:sz w:val="28"/>
        </w:rPr>
        <w:t> </w:t>
      </w:r>
      <w:r>
        <w:rPr>
          <w:sz w:val="28"/>
        </w:rPr>
        <w:t>phường</w:t>
      </w:r>
      <w:r>
        <w:rPr>
          <w:spacing w:val="40"/>
          <w:sz w:val="28"/>
        </w:rPr>
        <w:t> </w:t>
      </w:r>
      <w:r>
        <w:rPr>
          <w:sz w:val="28"/>
        </w:rPr>
        <w:t>P(cũ)</w:t>
      </w:r>
      <w:r>
        <w:rPr>
          <w:spacing w:val="40"/>
          <w:sz w:val="28"/>
        </w:rPr>
        <w:t> </w:t>
      </w:r>
      <w:r>
        <w:rPr>
          <w:sz w:val="28"/>
        </w:rPr>
        <w:t>công</w:t>
      </w:r>
      <w:r>
        <w:rPr>
          <w:spacing w:val="40"/>
          <w:sz w:val="28"/>
        </w:rPr>
        <w:t> </w:t>
      </w:r>
      <w:r>
        <w:rPr>
          <w:sz w:val="28"/>
        </w:rPr>
        <w:t>nhận</w:t>
      </w:r>
      <w:r>
        <w:rPr>
          <w:spacing w:val="40"/>
          <w:sz w:val="28"/>
        </w:rPr>
        <w:t> </w:t>
      </w:r>
      <w:r>
        <w:rPr>
          <w:sz w:val="28"/>
        </w:rPr>
        <w:t>ngày</w:t>
      </w:r>
      <w:r>
        <w:rPr>
          <w:spacing w:val="40"/>
          <w:sz w:val="28"/>
        </w:rPr>
        <w:t> </w:t>
      </w:r>
      <w:r>
        <w:rPr>
          <w:sz w:val="28"/>
        </w:rPr>
        <w:t>18/12/1997,</w:t>
      </w:r>
      <w:r>
        <w:rPr>
          <w:spacing w:val="40"/>
          <w:sz w:val="28"/>
        </w:rPr>
        <w:t> </w:t>
      </w:r>
      <w:r>
        <w:rPr>
          <w:sz w:val="28"/>
        </w:rPr>
        <w:t>được</w:t>
      </w:r>
      <w:r>
        <w:rPr>
          <w:spacing w:val="40"/>
          <w:sz w:val="28"/>
        </w:rPr>
        <w:t> </w:t>
      </w:r>
      <w:r>
        <w:rPr>
          <w:sz w:val="28"/>
        </w:rPr>
        <w:t>Sở</w:t>
      </w:r>
      <w:r>
        <w:rPr>
          <w:spacing w:val="40"/>
          <w:sz w:val="28"/>
        </w:rPr>
        <w:t> </w:t>
      </w:r>
      <w:r>
        <w:rPr>
          <w:sz w:val="28"/>
        </w:rPr>
        <w:t>địa</w:t>
      </w:r>
      <w:r>
        <w:rPr>
          <w:spacing w:val="40"/>
          <w:sz w:val="28"/>
        </w:rPr>
        <w:t> </w:t>
      </w:r>
      <w:r>
        <w:rPr>
          <w:sz w:val="28"/>
        </w:rPr>
        <w:t>chính</w:t>
      </w:r>
      <w:r>
        <w:rPr>
          <w:spacing w:val="40"/>
          <w:sz w:val="28"/>
        </w:rPr>
        <w:t> </w:t>
      </w:r>
      <w:r>
        <w:rPr>
          <w:sz w:val="28"/>
        </w:rPr>
        <w:t>tỉnh</w:t>
      </w:r>
      <w:r>
        <w:rPr>
          <w:spacing w:val="40"/>
          <w:sz w:val="28"/>
        </w:rPr>
        <w:t> </w:t>
      </w:r>
      <w:r>
        <w:rPr>
          <w:sz w:val="28"/>
        </w:rPr>
        <w:t>Phú Yên phê duyệt ngày 20/12/1997, bà Nguyễn Thị T vẫn tiếp tục kê khai đối với thửa đất của mình năm 1992, ký hiệu thửa số 38, diện tích 297,7m</w:t>
      </w:r>
      <w:r>
        <w:rPr>
          <w:sz w:val="28"/>
          <w:vertAlign w:val="superscript"/>
        </w:rPr>
        <w:t>2</w:t>
      </w:r>
      <w:r>
        <w:rPr>
          <w:sz w:val="28"/>
          <w:vertAlign w:val="baseline"/>
        </w:rPr>
        <w:t> (Phần giáp ranh có diện tích 12,2m</w:t>
      </w:r>
      <w:r>
        <w:rPr>
          <w:sz w:val="28"/>
          <w:vertAlign w:val="superscript"/>
        </w:rPr>
        <w:t>2</w:t>
      </w:r>
      <w:r>
        <w:rPr>
          <w:sz w:val="28"/>
          <w:vertAlign w:val="baseline"/>
        </w:rPr>
        <w:t> thể hiện tên ông Nguyễn Ph2 nhưng ký hiệu vẫn là</w:t>
      </w:r>
      <w:r>
        <w:rPr>
          <w:spacing w:val="80"/>
          <w:sz w:val="28"/>
          <w:vertAlign w:val="baseline"/>
        </w:rPr>
        <w:t> </w:t>
      </w:r>
      <w:r>
        <w:rPr>
          <w:sz w:val="28"/>
          <w:vertAlign w:val="baseline"/>
        </w:rPr>
        <w:t>thửa số 38-các đương sự thống nhất không có ai tên Nguyễn Phước sử dụng đất thửa</w:t>
      </w:r>
      <w:r>
        <w:rPr>
          <w:spacing w:val="38"/>
          <w:sz w:val="28"/>
          <w:vertAlign w:val="baseline"/>
        </w:rPr>
        <w:t> </w:t>
      </w:r>
      <w:r>
        <w:rPr>
          <w:sz w:val="28"/>
          <w:vertAlign w:val="baseline"/>
        </w:rPr>
        <w:t>38</w:t>
      </w:r>
      <w:r>
        <w:rPr>
          <w:spacing w:val="36"/>
          <w:sz w:val="28"/>
          <w:vertAlign w:val="baseline"/>
        </w:rPr>
        <w:t> </w:t>
      </w:r>
      <w:r>
        <w:rPr>
          <w:sz w:val="28"/>
          <w:vertAlign w:val="baseline"/>
        </w:rPr>
        <w:t>này);</w:t>
      </w:r>
      <w:r>
        <w:rPr>
          <w:spacing w:val="39"/>
          <w:sz w:val="28"/>
          <w:vertAlign w:val="baseline"/>
        </w:rPr>
        <w:t> </w:t>
      </w:r>
      <w:r>
        <w:rPr>
          <w:sz w:val="28"/>
          <w:vertAlign w:val="baseline"/>
        </w:rPr>
        <w:t>ông</w:t>
      </w:r>
      <w:r>
        <w:rPr>
          <w:spacing w:val="39"/>
          <w:sz w:val="28"/>
          <w:vertAlign w:val="baseline"/>
        </w:rPr>
        <w:t> </w:t>
      </w:r>
      <w:r>
        <w:rPr>
          <w:sz w:val="28"/>
          <w:vertAlign w:val="baseline"/>
        </w:rPr>
        <w:t>Đào</w:t>
      </w:r>
      <w:r>
        <w:rPr>
          <w:spacing w:val="39"/>
          <w:sz w:val="28"/>
          <w:vertAlign w:val="baseline"/>
        </w:rPr>
        <w:t> </w:t>
      </w:r>
      <w:r>
        <w:rPr>
          <w:sz w:val="28"/>
          <w:vertAlign w:val="baseline"/>
        </w:rPr>
        <w:t>Quý</w:t>
      </w:r>
      <w:r>
        <w:rPr>
          <w:spacing w:val="39"/>
          <w:sz w:val="28"/>
          <w:vertAlign w:val="baseline"/>
        </w:rPr>
        <w:t> </w:t>
      </w:r>
      <w:r>
        <w:rPr>
          <w:sz w:val="28"/>
          <w:vertAlign w:val="baseline"/>
        </w:rPr>
        <w:t>B</w:t>
      </w:r>
      <w:r>
        <w:rPr>
          <w:spacing w:val="39"/>
          <w:sz w:val="28"/>
          <w:vertAlign w:val="baseline"/>
        </w:rPr>
        <w:t> </w:t>
      </w:r>
      <w:r>
        <w:rPr>
          <w:sz w:val="28"/>
          <w:vertAlign w:val="baseline"/>
        </w:rPr>
        <w:t>kê</w:t>
      </w:r>
      <w:r>
        <w:rPr>
          <w:spacing w:val="35"/>
          <w:sz w:val="28"/>
          <w:vertAlign w:val="baseline"/>
        </w:rPr>
        <w:t> </w:t>
      </w:r>
      <w:r>
        <w:rPr>
          <w:sz w:val="28"/>
          <w:vertAlign w:val="baseline"/>
        </w:rPr>
        <w:t>khai</w:t>
      </w:r>
      <w:r>
        <w:rPr>
          <w:spacing w:val="39"/>
          <w:sz w:val="28"/>
          <w:vertAlign w:val="baseline"/>
        </w:rPr>
        <w:t> </w:t>
      </w:r>
      <w:r>
        <w:rPr>
          <w:sz w:val="28"/>
          <w:vertAlign w:val="baseline"/>
        </w:rPr>
        <w:t>sử</w:t>
      </w:r>
      <w:r>
        <w:rPr>
          <w:spacing w:val="37"/>
          <w:sz w:val="28"/>
          <w:vertAlign w:val="baseline"/>
        </w:rPr>
        <w:t> </w:t>
      </w:r>
      <w:r>
        <w:rPr>
          <w:sz w:val="28"/>
          <w:vertAlign w:val="baseline"/>
        </w:rPr>
        <w:t>dụng</w:t>
      </w:r>
      <w:r>
        <w:rPr>
          <w:spacing w:val="39"/>
          <w:sz w:val="28"/>
          <w:vertAlign w:val="baseline"/>
        </w:rPr>
        <w:t> </w:t>
      </w:r>
      <w:r>
        <w:rPr>
          <w:sz w:val="28"/>
          <w:vertAlign w:val="baseline"/>
        </w:rPr>
        <w:t>đối</w:t>
      </w:r>
      <w:r>
        <w:rPr>
          <w:spacing w:val="39"/>
          <w:sz w:val="28"/>
          <w:vertAlign w:val="baseline"/>
        </w:rPr>
        <w:t> </w:t>
      </w:r>
      <w:r>
        <w:rPr>
          <w:sz w:val="28"/>
          <w:vertAlign w:val="baseline"/>
        </w:rPr>
        <w:t>với</w:t>
      </w:r>
      <w:r>
        <w:rPr>
          <w:spacing w:val="39"/>
          <w:sz w:val="28"/>
          <w:vertAlign w:val="baseline"/>
        </w:rPr>
        <w:t> </w:t>
      </w:r>
      <w:r>
        <w:rPr>
          <w:sz w:val="28"/>
          <w:vertAlign w:val="baseline"/>
        </w:rPr>
        <w:t>thửa</w:t>
      </w:r>
      <w:r>
        <w:rPr>
          <w:spacing w:val="36"/>
          <w:sz w:val="28"/>
          <w:vertAlign w:val="baseline"/>
        </w:rPr>
        <w:t> </w:t>
      </w:r>
      <w:r>
        <w:rPr>
          <w:sz w:val="28"/>
          <w:vertAlign w:val="baseline"/>
        </w:rPr>
        <w:t>số</w:t>
      </w:r>
      <w:r>
        <w:rPr>
          <w:spacing w:val="36"/>
          <w:sz w:val="28"/>
          <w:vertAlign w:val="baseline"/>
        </w:rPr>
        <w:t> </w:t>
      </w:r>
      <w:r>
        <w:rPr>
          <w:sz w:val="28"/>
          <w:vertAlign w:val="baseline"/>
        </w:rPr>
        <w:t>37,</w:t>
      </w:r>
      <w:r>
        <w:rPr>
          <w:spacing w:val="34"/>
          <w:sz w:val="28"/>
          <w:vertAlign w:val="baseline"/>
        </w:rPr>
        <w:t> </w:t>
      </w:r>
      <w:r>
        <w:rPr>
          <w:sz w:val="28"/>
          <w:vertAlign w:val="baseline"/>
        </w:rPr>
        <w:t>diện</w:t>
      </w:r>
      <w:r>
        <w:rPr>
          <w:spacing w:val="39"/>
          <w:sz w:val="28"/>
          <w:vertAlign w:val="baseline"/>
        </w:rPr>
        <w:t> </w:t>
      </w:r>
      <w:r>
        <w:rPr>
          <w:sz w:val="28"/>
          <w:vertAlign w:val="baseline"/>
        </w:rPr>
        <w:t>tích</w:t>
      </w:r>
    </w:p>
    <w:p>
      <w:pPr>
        <w:spacing w:after="0" w:line="276" w:lineRule="auto"/>
        <w:jc w:val="both"/>
        <w:rPr>
          <w:sz w:val="28"/>
        </w:rPr>
        <w:sectPr>
          <w:pgSz w:w="11910" w:h="16850"/>
          <w:pgMar w:header="0" w:footer="1040" w:top="1060" w:bottom="1220" w:left="1360" w:right="120"/>
        </w:sectPr>
      </w:pPr>
    </w:p>
    <w:p>
      <w:pPr>
        <w:pStyle w:val="BodyText"/>
        <w:spacing w:line="276" w:lineRule="auto" w:before="105"/>
        <w:ind w:right="1010" w:firstLine="0"/>
      </w:pPr>
      <w:r>
        <w:rPr/>
        <w:t>638,8m</w:t>
      </w:r>
      <w:r>
        <w:rPr>
          <w:vertAlign w:val="superscript"/>
        </w:rPr>
        <w:t>2</w:t>
      </w:r>
      <w:r>
        <w:rPr>
          <w:vertAlign w:val="baseline"/>
        </w:rPr>
        <w:t> và thửa số 40, diện tích 199,7m</w:t>
      </w:r>
      <w:r>
        <w:rPr>
          <w:vertAlign w:val="superscript"/>
        </w:rPr>
        <w:t>2</w:t>
      </w:r>
      <w:r>
        <w:rPr>
          <w:vertAlign w:val="baseline"/>
        </w:rPr>
        <w:t> (có phần diện tích đất đang tranh chấp). Đối với thửa đất của ông Trần Đức Ph thể hiện là thửa số 41, diện tích 1130,8m</w:t>
      </w:r>
      <w:r>
        <w:rPr>
          <w:vertAlign w:val="superscript"/>
        </w:rPr>
        <w:t>2</w:t>
      </w:r>
      <w:r>
        <w:rPr>
          <w:vertAlign w:val="baseline"/>
        </w:rPr>
        <w:t>, tên người sử dụng là ông Trần Đức P</w:t>
      </w:r>
      <w:r>
        <w:rPr>
          <w:spacing w:val="29"/>
          <w:vertAlign w:val="baseline"/>
        </w:rPr>
        <w:t> </w:t>
      </w:r>
      <w:r>
        <w:rPr>
          <w:vertAlign w:val="baseline"/>
        </w:rPr>
        <w:t>(con ông Trần Đức Ph).</w:t>
      </w:r>
    </w:p>
    <w:p>
      <w:pPr>
        <w:pStyle w:val="ListParagraph"/>
        <w:numPr>
          <w:ilvl w:val="0"/>
          <w:numId w:val="4"/>
        </w:numPr>
        <w:tabs>
          <w:tab w:pos="1338" w:val="left" w:leader="none"/>
        </w:tabs>
        <w:spacing w:line="276" w:lineRule="auto" w:before="0" w:after="0"/>
        <w:ind w:left="342" w:right="1010" w:firstLine="566"/>
        <w:jc w:val="both"/>
        <w:rPr>
          <w:sz w:val="28"/>
        </w:rPr>
      </w:pPr>
      <w:r>
        <w:rPr>
          <w:sz w:val="28"/>
        </w:rPr>
        <w:t>Đến bản đồ đo đạc năm 2010, tại tờ bản đồ số 46, thửa đất ông Đào</w:t>
      </w:r>
      <w:r>
        <w:rPr>
          <w:spacing w:val="40"/>
          <w:sz w:val="28"/>
        </w:rPr>
        <w:t> </w:t>
      </w:r>
      <w:r>
        <w:rPr>
          <w:sz w:val="28"/>
        </w:rPr>
        <w:t>Quý B thể hiện là thửa 71 có tên người sử dụng là ông Đào Thanh Q (con ông B), diện tích 657,3m</w:t>
      </w:r>
      <w:r>
        <w:rPr>
          <w:sz w:val="28"/>
          <w:vertAlign w:val="superscript"/>
        </w:rPr>
        <w:t>2</w:t>
      </w:r>
      <w:r>
        <w:rPr>
          <w:sz w:val="28"/>
          <w:vertAlign w:val="baseline"/>
        </w:rPr>
        <w:t>; bà Nguyễn Thị T có tên sử dụng đối với thửa số 72, diện tích 455,5m</w:t>
      </w:r>
      <w:r>
        <w:rPr>
          <w:sz w:val="28"/>
          <w:vertAlign w:val="superscript"/>
        </w:rPr>
        <w:t>2</w:t>
      </w:r>
      <w:r>
        <w:rPr>
          <w:sz w:val="28"/>
          <w:vertAlign w:val="baseline"/>
        </w:rPr>
        <w:t> đã bao gồm cả phần diện tích giáp ranh phía sau thửa 71 của ông Đào</w:t>
      </w:r>
      <w:r>
        <w:rPr>
          <w:spacing w:val="36"/>
          <w:sz w:val="28"/>
          <w:vertAlign w:val="baseline"/>
        </w:rPr>
        <w:t> </w:t>
      </w:r>
      <w:r>
        <w:rPr>
          <w:sz w:val="28"/>
          <w:vertAlign w:val="baseline"/>
        </w:rPr>
        <w:t>Thanh</w:t>
      </w:r>
      <w:r>
        <w:rPr>
          <w:spacing w:val="38"/>
          <w:sz w:val="28"/>
          <w:vertAlign w:val="baseline"/>
        </w:rPr>
        <w:t> </w:t>
      </w:r>
      <w:r>
        <w:rPr>
          <w:sz w:val="28"/>
          <w:vertAlign w:val="baseline"/>
        </w:rPr>
        <w:t>Q, tức</w:t>
      </w:r>
      <w:r>
        <w:rPr>
          <w:spacing w:val="32"/>
          <w:sz w:val="28"/>
          <w:vertAlign w:val="baseline"/>
        </w:rPr>
        <w:t> </w:t>
      </w:r>
      <w:r>
        <w:rPr>
          <w:sz w:val="28"/>
          <w:vertAlign w:val="baseline"/>
        </w:rPr>
        <w:t>phần</w:t>
      </w:r>
      <w:r>
        <w:rPr>
          <w:spacing w:val="33"/>
          <w:sz w:val="28"/>
          <w:vertAlign w:val="baseline"/>
        </w:rPr>
        <w:t> </w:t>
      </w:r>
      <w:r>
        <w:rPr>
          <w:sz w:val="28"/>
          <w:vertAlign w:val="baseline"/>
        </w:rPr>
        <w:t>diện</w:t>
      </w:r>
      <w:r>
        <w:rPr>
          <w:spacing w:val="33"/>
          <w:sz w:val="28"/>
          <w:vertAlign w:val="baseline"/>
        </w:rPr>
        <w:t> </w:t>
      </w:r>
      <w:r>
        <w:rPr>
          <w:sz w:val="28"/>
          <w:vertAlign w:val="baseline"/>
        </w:rPr>
        <w:t>tích</w:t>
      </w:r>
      <w:r>
        <w:rPr>
          <w:spacing w:val="33"/>
          <w:sz w:val="28"/>
          <w:vertAlign w:val="baseline"/>
        </w:rPr>
        <w:t> </w:t>
      </w:r>
      <w:r>
        <w:rPr>
          <w:sz w:val="28"/>
          <w:vertAlign w:val="baseline"/>
        </w:rPr>
        <w:t>hiện</w:t>
      </w:r>
      <w:r>
        <w:rPr>
          <w:spacing w:val="32"/>
          <w:sz w:val="28"/>
          <w:vertAlign w:val="baseline"/>
        </w:rPr>
        <w:t> </w:t>
      </w:r>
      <w:r>
        <w:rPr>
          <w:sz w:val="28"/>
          <w:vertAlign w:val="baseline"/>
        </w:rPr>
        <w:t>nay đang</w:t>
      </w:r>
      <w:r>
        <w:rPr>
          <w:spacing w:val="33"/>
          <w:sz w:val="28"/>
          <w:vertAlign w:val="baseline"/>
        </w:rPr>
        <w:t> </w:t>
      </w:r>
      <w:r>
        <w:rPr>
          <w:sz w:val="28"/>
          <w:vertAlign w:val="baseline"/>
        </w:rPr>
        <w:t>tranh</w:t>
      </w:r>
      <w:r>
        <w:rPr>
          <w:spacing w:val="33"/>
          <w:sz w:val="28"/>
          <w:vertAlign w:val="baseline"/>
        </w:rPr>
        <w:t> </w:t>
      </w:r>
      <w:r>
        <w:rPr>
          <w:sz w:val="28"/>
          <w:vertAlign w:val="baseline"/>
        </w:rPr>
        <w:t>chấp. Đối</w:t>
      </w:r>
      <w:r>
        <w:rPr>
          <w:spacing w:val="32"/>
          <w:sz w:val="28"/>
          <w:vertAlign w:val="baseline"/>
        </w:rPr>
        <w:t> </w:t>
      </w:r>
      <w:r>
        <w:rPr>
          <w:sz w:val="28"/>
          <w:vertAlign w:val="baseline"/>
        </w:rPr>
        <w:t>với</w:t>
      </w:r>
      <w:r>
        <w:rPr>
          <w:spacing w:val="36"/>
          <w:sz w:val="28"/>
          <w:vertAlign w:val="baseline"/>
        </w:rPr>
        <w:t> </w:t>
      </w:r>
      <w:r>
        <w:rPr>
          <w:sz w:val="28"/>
          <w:vertAlign w:val="baseline"/>
        </w:rPr>
        <w:t>thửa</w:t>
      </w:r>
      <w:r>
        <w:rPr>
          <w:spacing w:val="34"/>
          <w:sz w:val="28"/>
          <w:vertAlign w:val="baseline"/>
        </w:rPr>
        <w:t> </w:t>
      </w:r>
      <w:r>
        <w:rPr>
          <w:sz w:val="28"/>
          <w:vertAlign w:val="baseline"/>
        </w:rPr>
        <w:t>đất của ông Trần Đức P thể hiện là thửa số 79, diện tích 1150,5m</w:t>
      </w:r>
      <w:r>
        <w:rPr>
          <w:sz w:val="28"/>
          <w:vertAlign w:val="superscript"/>
        </w:rPr>
        <w:t>2</w:t>
      </w:r>
      <w:r>
        <w:rPr>
          <w:sz w:val="28"/>
          <w:vertAlign w:val="baseline"/>
        </w:rPr>
        <w:t>, tên người sử dụng là bà Đỗ Thị Tố N (vợ ông Trần Đức P).</w:t>
      </w:r>
    </w:p>
    <w:p>
      <w:pPr>
        <w:pStyle w:val="ListParagraph"/>
        <w:numPr>
          <w:ilvl w:val="0"/>
          <w:numId w:val="4"/>
        </w:numPr>
        <w:tabs>
          <w:tab w:pos="1321" w:val="left" w:leader="none"/>
        </w:tabs>
        <w:spacing w:line="276" w:lineRule="auto" w:before="1" w:after="0"/>
        <w:ind w:left="342" w:right="1005" w:firstLine="566"/>
        <w:jc w:val="both"/>
        <w:rPr>
          <w:i/>
          <w:sz w:val="28"/>
        </w:rPr>
      </w:pPr>
      <w:r>
        <w:rPr>
          <w:sz w:val="28"/>
        </w:rPr>
        <w:t>Như vậy, quá trình sử dụng đất của 03 hộ trên, qua từng thời kỳ có sự thay</w:t>
      </w:r>
      <w:r>
        <w:rPr>
          <w:spacing w:val="-5"/>
          <w:sz w:val="28"/>
        </w:rPr>
        <w:t> </w:t>
      </w:r>
      <w:r>
        <w:rPr>
          <w:sz w:val="28"/>
        </w:rPr>
        <w:t>đổi</w:t>
      </w:r>
      <w:r>
        <w:rPr>
          <w:spacing w:val="-1"/>
          <w:sz w:val="28"/>
        </w:rPr>
        <w:t> </w:t>
      </w:r>
      <w:r>
        <w:rPr>
          <w:sz w:val="28"/>
        </w:rPr>
        <w:t>về</w:t>
      </w:r>
      <w:r>
        <w:rPr>
          <w:spacing w:val="-4"/>
          <w:sz w:val="28"/>
        </w:rPr>
        <w:t> </w:t>
      </w:r>
      <w:r>
        <w:rPr>
          <w:sz w:val="28"/>
        </w:rPr>
        <w:t>diện</w:t>
      </w:r>
      <w:r>
        <w:rPr>
          <w:spacing w:val="-1"/>
          <w:sz w:val="28"/>
        </w:rPr>
        <w:t> </w:t>
      </w:r>
      <w:r>
        <w:rPr>
          <w:sz w:val="28"/>
        </w:rPr>
        <w:t>tích</w:t>
      </w:r>
      <w:r>
        <w:rPr>
          <w:spacing w:val="-3"/>
          <w:sz w:val="28"/>
        </w:rPr>
        <w:t> </w:t>
      </w:r>
      <w:r>
        <w:rPr>
          <w:sz w:val="28"/>
        </w:rPr>
        <w:t>kê</w:t>
      </w:r>
      <w:r>
        <w:rPr>
          <w:spacing w:val="-2"/>
          <w:sz w:val="28"/>
        </w:rPr>
        <w:t> </w:t>
      </w:r>
      <w:r>
        <w:rPr>
          <w:sz w:val="28"/>
        </w:rPr>
        <w:t>khai,</w:t>
      </w:r>
      <w:r>
        <w:rPr>
          <w:spacing w:val="-3"/>
          <w:sz w:val="28"/>
        </w:rPr>
        <w:t> </w:t>
      </w:r>
      <w:r>
        <w:rPr>
          <w:sz w:val="28"/>
        </w:rPr>
        <w:t>từ</w:t>
      </w:r>
      <w:r>
        <w:rPr>
          <w:spacing w:val="-3"/>
          <w:sz w:val="28"/>
        </w:rPr>
        <w:t> </w:t>
      </w:r>
      <w:r>
        <w:rPr>
          <w:sz w:val="28"/>
        </w:rPr>
        <w:t>năm</w:t>
      </w:r>
      <w:r>
        <w:rPr>
          <w:spacing w:val="-6"/>
          <w:sz w:val="28"/>
        </w:rPr>
        <w:t> </w:t>
      </w:r>
      <w:r>
        <w:rPr>
          <w:sz w:val="28"/>
        </w:rPr>
        <w:t>1992,</w:t>
      </w:r>
      <w:r>
        <w:rPr>
          <w:spacing w:val="-4"/>
          <w:sz w:val="28"/>
        </w:rPr>
        <w:t> </w:t>
      </w:r>
      <w:r>
        <w:rPr>
          <w:sz w:val="28"/>
        </w:rPr>
        <w:t>hộ</w:t>
      </w:r>
      <w:r>
        <w:rPr>
          <w:spacing w:val="-3"/>
          <w:sz w:val="28"/>
        </w:rPr>
        <w:t> </w:t>
      </w:r>
      <w:r>
        <w:rPr>
          <w:sz w:val="28"/>
        </w:rPr>
        <w:t>ông</w:t>
      </w:r>
      <w:r>
        <w:rPr>
          <w:spacing w:val="-1"/>
          <w:sz w:val="28"/>
        </w:rPr>
        <w:t> </w:t>
      </w:r>
      <w:r>
        <w:rPr>
          <w:sz w:val="28"/>
        </w:rPr>
        <w:t>Trần</w:t>
      </w:r>
      <w:r>
        <w:rPr>
          <w:spacing w:val="-1"/>
          <w:sz w:val="28"/>
        </w:rPr>
        <w:t> </w:t>
      </w:r>
      <w:r>
        <w:rPr>
          <w:sz w:val="28"/>
        </w:rPr>
        <w:t>Đức</w:t>
      </w:r>
      <w:r>
        <w:rPr>
          <w:spacing w:val="-2"/>
          <w:sz w:val="28"/>
        </w:rPr>
        <w:t> </w:t>
      </w:r>
      <w:r>
        <w:rPr>
          <w:sz w:val="28"/>
        </w:rPr>
        <w:t>Ph kê</w:t>
      </w:r>
      <w:r>
        <w:rPr>
          <w:spacing w:val="-2"/>
          <w:sz w:val="28"/>
        </w:rPr>
        <w:t> </w:t>
      </w:r>
      <w:r>
        <w:rPr>
          <w:sz w:val="28"/>
        </w:rPr>
        <w:t>khai</w:t>
      </w:r>
      <w:r>
        <w:rPr>
          <w:spacing w:val="-3"/>
          <w:sz w:val="28"/>
        </w:rPr>
        <w:t> </w:t>
      </w:r>
      <w:r>
        <w:rPr>
          <w:sz w:val="28"/>
        </w:rPr>
        <w:t>diện</w:t>
      </w:r>
      <w:r>
        <w:rPr>
          <w:spacing w:val="-1"/>
          <w:sz w:val="28"/>
        </w:rPr>
        <w:t> </w:t>
      </w:r>
      <w:r>
        <w:rPr>
          <w:sz w:val="28"/>
        </w:rPr>
        <w:t>tích đất</w:t>
      </w:r>
      <w:r>
        <w:rPr>
          <w:spacing w:val="-4"/>
          <w:sz w:val="28"/>
        </w:rPr>
        <w:t> </w:t>
      </w:r>
      <w:r>
        <w:rPr>
          <w:sz w:val="28"/>
        </w:rPr>
        <w:t>tranh</w:t>
      </w:r>
      <w:r>
        <w:rPr>
          <w:spacing w:val="-3"/>
          <w:sz w:val="28"/>
        </w:rPr>
        <w:t> </w:t>
      </w:r>
      <w:r>
        <w:rPr>
          <w:sz w:val="28"/>
        </w:rPr>
        <w:t>chấp,</w:t>
      </w:r>
      <w:r>
        <w:rPr>
          <w:spacing w:val="-6"/>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phúc</w:t>
      </w:r>
      <w:r>
        <w:rPr>
          <w:spacing w:val="-2"/>
          <w:sz w:val="28"/>
        </w:rPr>
        <w:t> </w:t>
      </w:r>
      <w:r>
        <w:rPr>
          <w:sz w:val="28"/>
        </w:rPr>
        <w:t>thẩm, vợ chồng ông</w:t>
      </w:r>
      <w:r>
        <w:rPr>
          <w:spacing w:val="-1"/>
          <w:sz w:val="28"/>
        </w:rPr>
        <w:t> </w:t>
      </w:r>
      <w:r>
        <w:rPr>
          <w:sz w:val="28"/>
        </w:rPr>
        <w:t>Trần</w:t>
      </w:r>
      <w:r>
        <w:rPr>
          <w:spacing w:val="-1"/>
          <w:sz w:val="28"/>
        </w:rPr>
        <w:t> </w:t>
      </w:r>
      <w:r>
        <w:rPr>
          <w:sz w:val="28"/>
        </w:rPr>
        <w:t>Đức</w:t>
      </w:r>
      <w:r>
        <w:rPr>
          <w:spacing w:val="-2"/>
          <w:sz w:val="28"/>
        </w:rPr>
        <w:t> </w:t>
      </w:r>
      <w:r>
        <w:rPr>
          <w:sz w:val="28"/>
        </w:rPr>
        <w:t>P,</w:t>
      </w:r>
      <w:r>
        <w:rPr>
          <w:spacing w:val="-2"/>
          <w:sz w:val="28"/>
        </w:rPr>
        <w:t> </w:t>
      </w:r>
      <w:r>
        <w:rPr>
          <w:sz w:val="28"/>
        </w:rPr>
        <w:t>bà</w:t>
      </w:r>
      <w:r>
        <w:rPr>
          <w:spacing w:val="-2"/>
          <w:sz w:val="28"/>
        </w:rPr>
        <w:t> </w:t>
      </w:r>
      <w:r>
        <w:rPr>
          <w:sz w:val="28"/>
        </w:rPr>
        <w:t>Đỗ</w:t>
      </w:r>
      <w:r>
        <w:rPr>
          <w:spacing w:val="-1"/>
          <w:sz w:val="28"/>
        </w:rPr>
        <w:t> </w:t>
      </w:r>
      <w:r>
        <w:rPr>
          <w:sz w:val="28"/>
        </w:rPr>
        <w:t>Thị</w:t>
      </w:r>
      <w:r>
        <w:rPr>
          <w:spacing w:val="-1"/>
          <w:sz w:val="28"/>
        </w:rPr>
        <w:t> </w:t>
      </w:r>
      <w:r>
        <w:rPr>
          <w:sz w:val="28"/>
        </w:rPr>
        <w:t>Tố N cho rằng thửa đất này do cha Trần Đức Ph cho sử dụng một thời gian, cha kê khai như thế nào vợ chồng bà không biết, có thấy bà T trồng rau màu trên phần đất giữa đất cha Phu và ông Ba, quá trình tố tụng</w:t>
      </w:r>
      <w:r>
        <w:rPr>
          <w:spacing w:val="-1"/>
          <w:sz w:val="28"/>
        </w:rPr>
        <w:t> </w:t>
      </w:r>
      <w:r>
        <w:rPr>
          <w:sz w:val="28"/>
        </w:rPr>
        <w:t>gia</w:t>
      </w:r>
      <w:r>
        <w:rPr>
          <w:spacing w:val="-3"/>
          <w:sz w:val="28"/>
        </w:rPr>
        <w:t> </w:t>
      </w:r>
      <w:r>
        <w:rPr>
          <w:sz w:val="28"/>
        </w:rPr>
        <w:t>đình</w:t>
      </w:r>
      <w:r>
        <w:rPr>
          <w:spacing w:val="-1"/>
          <w:sz w:val="28"/>
        </w:rPr>
        <w:t> </w:t>
      </w:r>
      <w:r>
        <w:rPr>
          <w:sz w:val="28"/>
        </w:rPr>
        <w:t>ông Trần Đức Ph có</w:t>
      </w:r>
      <w:r>
        <w:rPr>
          <w:spacing w:val="-1"/>
          <w:sz w:val="28"/>
        </w:rPr>
        <w:t> </w:t>
      </w:r>
      <w:r>
        <w:rPr>
          <w:sz w:val="28"/>
        </w:rPr>
        <w:t>ý kiến không liên quan đến diện tích tranh chấp này. Đối với lời khai của những người</w:t>
      </w:r>
      <w:r>
        <w:rPr>
          <w:spacing w:val="-4"/>
          <w:sz w:val="28"/>
        </w:rPr>
        <w:t> </w:t>
      </w:r>
      <w:r>
        <w:rPr>
          <w:sz w:val="28"/>
        </w:rPr>
        <w:t>làm</w:t>
      </w:r>
      <w:r>
        <w:rPr>
          <w:spacing w:val="-8"/>
          <w:sz w:val="28"/>
        </w:rPr>
        <w:t> </w:t>
      </w:r>
      <w:r>
        <w:rPr>
          <w:sz w:val="28"/>
        </w:rPr>
        <w:t>chứng,</w:t>
      </w:r>
      <w:r>
        <w:rPr>
          <w:spacing w:val="-4"/>
          <w:sz w:val="28"/>
        </w:rPr>
        <w:t> </w:t>
      </w:r>
      <w:r>
        <w:rPr>
          <w:sz w:val="28"/>
        </w:rPr>
        <w:t>trong</w:t>
      </w:r>
      <w:r>
        <w:rPr>
          <w:spacing w:val="-4"/>
          <w:sz w:val="28"/>
        </w:rPr>
        <w:t> </w:t>
      </w:r>
      <w:r>
        <w:rPr>
          <w:sz w:val="28"/>
        </w:rPr>
        <w:t>đó</w:t>
      </w:r>
      <w:r>
        <w:rPr>
          <w:spacing w:val="-4"/>
          <w:sz w:val="28"/>
        </w:rPr>
        <w:t> </w:t>
      </w:r>
      <w:r>
        <w:rPr>
          <w:sz w:val="28"/>
        </w:rPr>
        <w:t>có</w:t>
      </w:r>
      <w:r>
        <w:rPr>
          <w:spacing w:val="-4"/>
          <w:sz w:val="28"/>
        </w:rPr>
        <w:t> </w:t>
      </w:r>
      <w:r>
        <w:rPr>
          <w:sz w:val="28"/>
        </w:rPr>
        <w:t>lời</w:t>
      </w:r>
      <w:r>
        <w:rPr>
          <w:spacing w:val="-4"/>
          <w:sz w:val="28"/>
        </w:rPr>
        <w:t> </w:t>
      </w:r>
      <w:r>
        <w:rPr>
          <w:sz w:val="28"/>
        </w:rPr>
        <w:t>khai</w:t>
      </w:r>
      <w:r>
        <w:rPr>
          <w:spacing w:val="-3"/>
          <w:sz w:val="28"/>
        </w:rPr>
        <w:t> </w:t>
      </w:r>
      <w:r>
        <w:rPr>
          <w:sz w:val="28"/>
        </w:rPr>
        <w:t>của</w:t>
      </w:r>
      <w:r>
        <w:rPr>
          <w:spacing w:val="-6"/>
          <w:sz w:val="28"/>
        </w:rPr>
        <w:t> </w:t>
      </w:r>
      <w:r>
        <w:rPr>
          <w:sz w:val="28"/>
        </w:rPr>
        <w:t>ông</w:t>
      </w:r>
      <w:r>
        <w:rPr>
          <w:spacing w:val="-4"/>
          <w:sz w:val="28"/>
        </w:rPr>
        <w:t> </w:t>
      </w:r>
      <w:r>
        <w:rPr>
          <w:sz w:val="28"/>
        </w:rPr>
        <w:t>Nguyễn</w:t>
      </w:r>
      <w:r>
        <w:rPr>
          <w:spacing w:val="-3"/>
          <w:sz w:val="28"/>
        </w:rPr>
        <w:t> </w:t>
      </w:r>
      <w:r>
        <w:rPr>
          <w:sz w:val="28"/>
        </w:rPr>
        <w:t>Đăng</w:t>
      </w:r>
      <w:r>
        <w:rPr>
          <w:spacing w:val="-3"/>
          <w:sz w:val="28"/>
        </w:rPr>
        <w:t> </w:t>
      </w:r>
      <w:r>
        <w:rPr>
          <w:sz w:val="28"/>
        </w:rPr>
        <w:t>Đ,</w:t>
      </w:r>
      <w:r>
        <w:rPr>
          <w:spacing w:val="-6"/>
          <w:sz w:val="28"/>
        </w:rPr>
        <w:t> </w:t>
      </w:r>
      <w:r>
        <w:rPr>
          <w:sz w:val="28"/>
        </w:rPr>
        <w:t>ông</w:t>
      </w:r>
      <w:r>
        <w:rPr>
          <w:spacing w:val="-3"/>
          <w:sz w:val="28"/>
        </w:rPr>
        <w:t> </w:t>
      </w:r>
      <w:r>
        <w:rPr>
          <w:sz w:val="28"/>
        </w:rPr>
        <w:t>Đặng</w:t>
      </w:r>
      <w:r>
        <w:rPr>
          <w:spacing w:val="-3"/>
          <w:sz w:val="28"/>
        </w:rPr>
        <w:t> </w:t>
      </w:r>
      <w:r>
        <w:rPr>
          <w:sz w:val="28"/>
        </w:rPr>
        <w:t>Trọng V cũng đều xác định việc hộ bà Nguyễn Thị T có sử dụng đất tranh chấp trồng hoa</w:t>
      </w:r>
      <w:r>
        <w:rPr>
          <w:spacing w:val="-7"/>
          <w:sz w:val="28"/>
        </w:rPr>
        <w:t> </w:t>
      </w:r>
      <w:r>
        <w:rPr>
          <w:sz w:val="28"/>
        </w:rPr>
        <w:t>màu</w:t>
      </w:r>
      <w:r>
        <w:rPr>
          <w:spacing w:val="-6"/>
          <w:sz w:val="28"/>
        </w:rPr>
        <w:t> </w:t>
      </w:r>
      <w:r>
        <w:rPr>
          <w:sz w:val="28"/>
        </w:rPr>
        <w:t>nhưng</w:t>
      </w:r>
      <w:r>
        <w:rPr>
          <w:spacing w:val="-9"/>
          <w:sz w:val="28"/>
        </w:rPr>
        <w:t> </w:t>
      </w:r>
      <w:r>
        <w:rPr>
          <w:sz w:val="28"/>
        </w:rPr>
        <w:t>không</w:t>
      </w:r>
      <w:r>
        <w:rPr>
          <w:spacing w:val="-6"/>
          <w:sz w:val="28"/>
        </w:rPr>
        <w:t> </w:t>
      </w:r>
      <w:r>
        <w:rPr>
          <w:sz w:val="28"/>
        </w:rPr>
        <w:t>biết</w:t>
      </w:r>
      <w:r>
        <w:rPr>
          <w:spacing w:val="-9"/>
          <w:sz w:val="28"/>
        </w:rPr>
        <w:t> </w:t>
      </w:r>
      <w:r>
        <w:rPr>
          <w:sz w:val="28"/>
        </w:rPr>
        <w:t>việc</w:t>
      </w:r>
      <w:r>
        <w:rPr>
          <w:spacing w:val="-11"/>
          <w:sz w:val="28"/>
        </w:rPr>
        <w:t> </w:t>
      </w:r>
      <w:r>
        <w:rPr>
          <w:sz w:val="28"/>
        </w:rPr>
        <w:t>kê</w:t>
      </w:r>
      <w:r>
        <w:rPr>
          <w:spacing w:val="-7"/>
          <w:sz w:val="28"/>
        </w:rPr>
        <w:t> </w:t>
      </w:r>
      <w:r>
        <w:rPr>
          <w:sz w:val="28"/>
        </w:rPr>
        <w:t>khai</w:t>
      </w:r>
      <w:r>
        <w:rPr>
          <w:spacing w:val="-9"/>
          <w:sz w:val="28"/>
        </w:rPr>
        <w:t> </w:t>
      </w:r>
      <w:r>
        <w:rPr>
          <w:sz w:val="28"/>
        </w:rPr>
        <w:t>như</w:t>
      </w:r>
      <w:r>
        <w:rPr>
          <w:spacing w:val="-9"/>
          <w:sz w:val="28"/>
        </w:rPr>
        <w:t> </w:t>
      </w:r>
      <w:r>
        <w:rPr>
          <w:sz w:val="28"/>
        </w:rPr>
        <w:t>thế</w:t>
      </w:r>
      <w:r>
        <w:rPr>
          <w:spacing w:val="-7"/>
          <w:sz w:val="28"/>
        </w:rPr>
        <w:t> </w:t>
      </w:r>
      <w:r>
        <w:rPr>
          <w:sz w:val="28"/>
        </w:rPr>
        <w:t>nào.</w:t>
      </w:r>
      <w:r>
        <w:rPr>
          <w:spacing w:val="-9"/>
          <w:sz w:val="28"/>
        </w:rPr>
        <w:t> </w:t>
      </w:r>
      <w:r>
        <w:rPr>
          <w:sz w:val="28"/>
        </w:rPr>
        <w:t>Mặc</w:t>
      </w:r>
      <w:r>
        <w:rPr>
          <w:spacing w:val="-6"/>
          <w:sz w:val="28"/>
        </w:rPr>
        <w:t> </w:t>
      </w:r>
      <w:r>
        <w:rPr>
          <w:sz w:val="28"/>
        </w:rPr>
        <w:t>khác,</w:t>
      </w:r>
      <w:r>
        <w:rPr>
          <w:spacing w:val="-5"/>
          <w:sz w:val="28"/>
        </w:rPr>
        <w:t> </w:t>
      </w:r>
      <w:r>
        <w:rPr>
          <w:sz w:val="28"/>
        </w:rPr>
        <w:t>các</w:t>
      </w:r>
      <w:r>
        <w:rPr>
          <w:spacing w:val="-5"/>
          <w:sz w:val="28"/>
        </w:rPr>
        <w:t> </w:t>
      </w:r>
      <w:r>
        <w:rPr>
          <w:sz w:val="28"/>
        </w:rPr>
        <w:t>đương</w:t>
      </w:r>
      <w:r>
        <w:rPr>
          <w:spacing w:val="-4"/>
          <w:sz w:val="28"/>
        </w:rPr>
        <w:t> </w:t>
      </w:r>
      <w:r>
        <w:rPr>
          <w:sz w:val="28"/>
        </w:rPr>
        <w:t>sự</w:t>
      </w:r>
      <w:r>
        <w:rPr>
          <w:spacing w:val="-7"/>
          <w:sz w:val="28"/>
        </w:rPr>
        <w:t> </w:t>
      </w:r>
      <w:r>
        <w:rPr>
          <w:sz w:val="28"/>
        </w:rPr>
        <w:t>đều trình bày giữa các hộ không có văn bản thoả thuận chuyển giao quyền sử dụng đất</w:t>
      </w:r>
      <w:r>
        <w:rPr>
          <w:spacing w:val="40"/>
          <w:sz w:val="28"/>
        </w:rPr>
        <w:t> </w:t>
      </w:r>
      <w:r>
        <w:rPr>
          <w:sz w:val="28"/>
        </w:rPr>
        <w:t>hoặc</w:t>
      </w:r>
      <w:r>
        <w:rPr>
          <w:spacing w:val="40"/>
          <w:sz w:val="28"/>
        </w:rPr>
        <w:t> </w:t>
      </w:r>
      <w:r>
        <w:rPr>
          <w:sz w:val="28"/>
        </w:rPr>
        <w:t>xác</w:t>
      </w:r>
      <w:r>
        <w:rPr>
          <w:spacing w:val="40"/>
          <w:sz w:val="28"/>
        </w:rPr>
        <w:t> </w:t>
      </w:r>
      <w:r>
        <w:rPr>
          <w:sz w:val="28"/>
        </w:rPr>
        <w:t>nhận</w:t>
      </w:r>
      <w:r>
        <w:rPr>
          <w:spacing w:val="40"/>
          <w:sz w:val="28"/>
        </w:rPr>
        <w:t> </w:t>
      </w:r>
      <w:r>
        <w:rPr>
          <w:sz w:val="28"/>
        </w:rPr>
        <w:t>kê</w:t>
      </w:r>
      <w:r>
        <w:rPr>
          <w:spacing w:val="40"/>
          <w:sz w:val="28"/>
        </w:rPr>
        <w:t> </w:t>
      </w:r>
      <w:r>
        <w:rPr>
          <w:sz w:val="28"/>
        </w:rPr>
        <w:t>khai</w:t>
      </w:r>
      <w:r>
        <w:rPr>
          <w:spacing w:val="40"/>
          <w:sz w:val="28"/>
        </w:rPr>
        <w:t> </w:t>
      </w:r>
      <w:r>
        <w:rPr>
          <w:sz w:val="28"/>
        </w:rPr>
        <w:t>nhầm</w:t>
      </w:r>
      <w:r>
        <w:rPr>
          <w:spacing w:val="40"/>
          <w:sz w:val="28"/>
        </w:rPr>
        <w:t> </w:t>
      </w:r>
      <w:r>
        <w:rPr>
          <w:sz w:val="28"/>
        </w:rPr>
        <w:t>lẫn</w:t>
      </w:r>
      <w:r>
        <w:rPr>
          <w:spacing w:val="40"/>
          <w:sz w:val="28"/>
        </w:rPr>
        <w:t> </w:t>
      </w:r>
      <w:r>
        <w:rPr>
          <w:sz w:val="28"/>
        </w:rPr>
        <w:t>từ</w:t>
      </w:r>
      <w:r>
        <w:rPr>
          <w:spacing w:val="40"/>
          <w:sz w:val="28"/>
        </w:rPr>
        <w:t> </w:t>
      </w:r>
      <w:r>
        <w:rPr>
          <w:sz w:val="28"/>
        </w:rPr>
        <w:t>thời</w:t>
      </w:r>
      <w:r>
        <w:rPr>
          <w:spacing w:val="40"/>
          <w:sz w:val="28"/>
        </w:rPr>
        <w:t> </w:t>
      </w:r>
      <w:r>
        <w:rPr>
          <w:sz w:val="28"/>
        </w:rPr>
        <w:t>điểm</w:t>
      </w:r>
      <w:r>
        <w:rPr>
          <w:spacing w:val="40"/>
          <w:sz w:val="28"/>
        </w:rPr>
        <w:t> </w:t>
      </w:r>
      <w:r>
        <w:rPr>
          <w:sz w:val="28"/>
        </w:rPr>
        <w:t>1992</w:t>
      </w:r>
      <w:r>
        <w:rPr>
          <w:spacing w:val="40"/>
          <w:sz w:val="28"/>
        </w:rPr>
        <w:t> </w:t>
      </w:r>
      <w:r>
        <w:rPr>
          <w:sz w:val="28"/>
        </w:rPr>
        <w:t>đến</w:t>
      </w:r>
      <w:r>
        <w:rPr>
          <w:spacing w:val="40"/>
          <w:sz w:val="28"/>
        </w:rPr>
        <w:t> </w:t>
      </w:r>
      <w:r>
        <w:rPr>
          <w:sz w:val="28"/>
        </w:rPr>
        <w:t>1997</w:t>
      </w:r>
      <w:r>
        <w:rPr>
          <w:spacing w:val="40"/>
          <w:sz w:val="28"/>
        </w:rPr>
        <w:t> </w:t>
      </w:r>
      <w:r>
        <w:rPr>
          <w:sz w:val="28"/>
        </w:rPr>
        <w:t>cũng</w:t>
      </w:r>
      <w:r>
        <w:rPr>
          <w:spacing w:val="40"/>
          <w:sz w:val="28"/>
        </w:rPr>
        <w:t> </w:t>
      </w:r>
      <w:r>
        <w:rPr>
          <w:sz w:val="28"/>
        </w:rPr>
        <w:t>như 1997 đến 2010, cấp sơ</w:t>
      </w:r>
      <w:r>
        <w:rPr>
          <w:spacing w:val="-1"/>
          <w:sz w:val="28"/>
        </w:rPr>
        <w:t> </w:t>
      </w:r>
      <w:r>
        <w:rPr>
          <w:sz w:val="28"/>
        </w:rPr>
        <w:t>thẩm</w:t>
      </w:r>
      <w:r>
        <w:rPr>
          <w:spacing w:val="-6"/>
          <w:sz w:val="28"/>
        </w:rPr>
        <w:t> </w:t>
      </w:r>
      <w:r>
        <w:rPr>
          <w:sz w:val="28"/>
        </w:rPr>
        <w:t>xác</w:t>
      </w:r>
      <w:r>
        <w:rPr>
          <w:spacing w:val="-1"/>
          <w:sz w:val="28"/>
        </w:rPr>
        <w:t> </w:t>
      </w:r>
      <w:r>
        <w:rPr>
          <w:sz w:val="28"/>
        </w:rPr>
        <w:t>định</w:t>
      </w:r>
      <w:r>
        <w:rPr>
          <w:spacing w:val="-2"/>
          <w:sz w:val="28"/>
        </w:rPr>
        <w:t> </w:t>
      </w:r>
      <w:r>
        <w:rPr>
          <w:sz w:val="28"/>
        </w:rPr>
        <w:t>phần</w:t>
      </w:r>
      <w:r>
        <w:rPr>
          <w:spacing w:val="-2"/>
          <w:sz w:val="28"/>
        </w:rPr>
        <w:t> </w:t>
      </w:r>
      <w:r>
        <w:rPr>
          <w:sz w:val="28"/>
        </w:rPr>
        <w:t>đất</w:t>
      </w:r>
      <w:r>
        <w:rPr>
          <w:spacing w:val="-2"/>
          <w:sz w:val="28"/>
        </w:rPr>
        <w:t> </w:t>
      </w:r>
      <w:r>
        <w:rPr>
          <w:sz w:val="28"/>
        </w:rPr>
        <w:t>tranh chấp chỉ</w:t>
      </w:r>
      <w:r>
        <w:rPr>
          <w:spacing w:val="-2"/>
          <w:sz w:val="28"/>
        </w:rPr>
        <w:t> </w:t>
      </w:r>
      <w:r>
        <w:rPr>
          <w:sz w:val="28"/>
        </w:rPr>
        <w:t>còn liên quan giữa gia đình bà Nguyễn Thị</w:t>
      </w:r>
      <w:r>
        <w:rPr>
          <w:spacing w:val="26"/>
          <w:sz w:val="28"/>
        </w:rPr>
        <w:t> </w:t>
      </w:r>
      <w:r>
        <w:rPr>
          <w:sz w:val="28"/>
        </w:rPr>
        <w:t>T và gia đình ông Đào Thanh</w:t>
      </w:r>
      <w:r>
        <w:rPr>
          <w:spacing w:val="27"/>
          <w:sz w:val="28"/>
        </w:rPr>
        <w:t> </w:t>
      </w:r>
      <w:r>
        <w:rPr>
          <w:sz w:val="28"/>
        </w:rPr>
        <w:t>Q và nhận định</w:t>
      </w:r>
      <w:r>
        <w:rPr>
          <w:spacing w:val="24"/>
          <w:sz w:val="28"/>
        </w:rPr>
        <w:t> </w:t>
      </w:r>
      <w:r>
        <w:rPr>
          <w:i/>
          <w:sz w:val="28"/>
        </w:rPr>
        <w:t>“không</w:t>
      </w:r>
      <w:r>
        <w:rPr>
          <w:i/>
          <w:sz w:val="28"/>
        </w:rPr>
        <w:t> có căn cứ để xác định quyền sử dụng đất của nguyên đơn được xác lập từ thời điểm</w:t>
      </w:r>
      <w:r>
        <w:rPr>
          <w:i/>
          <w:spacing w:val="20"/>
          <w:sz w:val="28"/>
        </w:rPr>
        <w:t> </w:t>
      </w:r>
      <w:r>
        <w:rPr>
          <w:i/>
          <w:sz w:val="28"/>
        </w:rPr>
        <w:t>năm</w:t>
      </w:r>
      <w:r>
        <w:rPr>
          <w:i/>
          <w:spacing w:val="20"/>
          <w:sz w:val="28"/>
        </w:rPr>
        <w:t> </w:t>
      </w:r>
      <w:r>
        <w:rPr>
          <w:i/>
          <w:sz w:val="28"/>
        </w:rPr>
        <w:t>1992”</w:t>
      </w:r>
      <w:r>
        <w:rPr>
          <w:i/>
          <w:spacing w:val="25"/>
          <w:sz w:val="28"/>
        </w:rPr>
        <w:t> </w:t>
      </w:r>
      <w:r>
        <w:rPr>
          <w:sz w:val="28"/>
        </w:rPr>
        <w:t>là</w:t>
      </w:r>
      <w:r>
        <w:rPr>
          <w:spacing w:val="23"/>
          <w:sz w:val="28"/>
        </w:rPr>
        <w:t> </w:t>
      </w:r>
      <w:r>
        <w:rPr>
          <w:sz w:val="28"/>
        </w:rPr>
        <w:t>có</w:t>
      </w:r>
      <w:r>
        <w:rPr>
          <w:spacing w:val="24"/>
          <w:sz w:val="28"/>
        </w:rPr>
        <w:t> </w:t>
      </w:r>
      <w:r>
        <w:rPr>
          <w:sz w:val="28"/>
        </w:rPr>
        <w:t>căn</w:t>
      </w:r>
      <w:r>
        <w:rPr>
          <w:spacing w:val="22"/>
          <w:sz w:val="28"/>
        </w:rPr>
        <w:t> </w:t>
      </w:r>
      <w:r>
        <w:rPr>
          <w:sz w:val="28"/>
        </w:rPr>
        <w:t>cứ</w:t>
      </w:r>
      <w:r>
        <w:rPr>
          <w:spacing w:val="22"/>
          <w:sz w:val="28"/>
        </w:rPr>
        <w:t> </w:t>
      </w:r>
      <w:r>
        <w:rPr>
          <w:sz w:val="28"/>
        </w:rPr>
        <w:t>pháp</w:t>
      </w:r>
      <w:r>
        <w:rPr>
          <w:spacing w:val="22"/>
          <w:sz w:val="28"/>
        </w:rPr>
        <w:t> </w:t>
      </w:r>
      <w:r>
        <w:rPr>
          <w:sz w:val="28"/>
        </w:rPr>
        <w:t>luật.</w:t>
      </w:r>
      <w:r>
        <w:rPr>
          <w:spacing w:val="27"/>
          <w:sz w:val="28"/>
        </w:rPr>
        <w:t> </w:t>
      </w:r>
      <w:r>
        <w:rPr>
          <w:sz w:val="28"/>
        </w:rPr>
        <w:t>Ông</w:t>
      </w:r>
      <w:r>
        <w:rPr>
          <w:spacing w:val="24"/>
          <w:sz w:val="28"/>
        </w:rPr>
        <w:t> </w:t>
      </w:r>
      <w:r>
        <w:rPr>
          <w:sz w:val="28"/>
        </w:rPr>
        <w:t>Đào</w:t>
      </w:r>
      <w:r>
        <w:rPr>
          <w:spacing w:val="24"/>
          <w:sz w:val="28"/>
        </w:rPr>
        <w:t> </w:t>
      </w:r>
      <w:r>
        <w:rPr>
          <w:sz w:val="28"/>
        </w:rPr>
        <w:t>Quý</w:t>
      </w:r>
      <w:r>
        <w:rPr>
          <w:spacing w:val="24"/>
          <w:sz w:val="28"/>
        </w:rPr>
        <w:t> </w:t>
      </w:r>
      <w:r>
        <w:rPr>
          <w:sz w:val="28"/>
        </w:rPr>
        <w:t>B</w:t>
      </w:r>
      <w:r>
        <w:rPr>
          <w:spacing w:val="25"/>
          <w:sz w:val="28"/>
        </w:rPr>
        <w:t> </w:t>
      </w:r>
      <w:r>
        <w:rPr>
          <w:sz w:val="28"/>
        </w:rPr>
        <w:t>đã</w:t>
      </w:r>
      <w:r>
        <w:rPr>
          <w:spacing w:val="21"/>
          <w:sz w:val="28"/>
        </w:rPr>
        <w:t> </w:t>
      </w:r>
      <w:r>
        <w:rPr>
          <w:sz w:val="28"/>
        </w:rPr>
        <w:t>đứng</w:t>
      </w:r>
      <w:r>
        <w:rPr>
          <w:spacing w:val="22"/>
          <w:sz w:val="28"/>
        </w:rPr>
        <w:t> </w:t>
      </w:r>
      <w:r>
        <w:rPr>
          <w:sz w:val="28"/>
        </w:rPr>
        <w:t>tên</w:t>
      </w:r>
      <w:r>
        <w:rPr>
          <w:spacing w:val="25"/>
          <w:sz w:val="28"/>
        </w:rPr>
        <w:t> </w:t>
      </w:r>
      <w:r>
        <w:rPr>
          <w:sz w:val="28"/>
        </w:rPr>
        <w:t>kê</w:t>
      </w:r>
      <w:r>
        <w:rPr>
          <w:spacing w:val="21"/>
          <w:sz w:val="28"/>
        </w:rPr>
        <w:t> </w:t>
      </w:r>
      <w:r>
        <w:rPr>
          <w:sz w:val="28"/>
        </w:rPr>
        <w:t>khai sử</w:t>
      </w:r>
      <w:r>
        <w:rPr>
          <w:spacing w:val="36"/>
          <w:sz w:val="28"/>
        </w:rPr>
        <w:t> </w:t>
      </w:r>
      <w:r>
        <w:rPr>
          <w:sz w:val="28"/>
        </w:rPr>
        <w:t>dụng</w:t>
      </w:r>
      <w:r>
        <w:rPr>
          <w:spacing w:val="38"/>
          <w:sz w:val="28"/>
        </w:rPr>
        <w:t> </w:t>
      </w:r>
      <w:r>
        <w:rPr>
          <w:sz w:val="28"/>
        </w:rPr>
        <w:t>phần</w:t>
      </w:r>
      <w:r>
        <w:rPr>
          <w:spacing w:val="36"/>
          <w:sz w:val="28"/>
        </w:rPr>
        <w:t> </w:t>
      </w:r>
      <w:r>
        <w:rPr>
          <w:sz w:val="28"/>
        </w:rPr>
        <w:t>đất</w:t>
      </w:r>
      <w:r>
        <w:rPr>
          <w:spacing w:val="38"/>
          <w:sz w:val="28"/>
        </w:rPr>
        <w:t> </w:t>
      </w:r>
      <w:r>
        <w:rPr>
          <w:sz w:val="28"/>
        </w:rPr>
        <w:t>đang</w:t>
      </w:r>
      <w:r>
        <w:rPr>
          <w:spacing w:val="38"/>
          <w:sz w:val="28"/>
        </w:rPr>
        <w:t> </w:t>
      </w:r>
      <w:r>
        <w:rPr>
          <w:sz w:val="28"/>
        </w:rPr>
        <w:t>tranh</w:t>
      </w:r>
      <w:r>
        <w:rPr>
          <w:spacing w:val="36"/>
          <w:sz w:val="28"/>
        </w:rPr>
        <w:t> </w:t>
      </w:r>
      <w:r>
        <w:rPr>
          <w:sz w:val="28"/>
        </w:rPr>
        <w:t>chấp</w:t>
      </w:r>
      <w:r>
        <w:rPr>
          <w:spacing w:val="38"/>
          <w:sz w:val="28"/>
        </w:rPr>
        <w:t> </w:t>
      </w:r>
      <w:r>
        <w:rPr>
          <w:sz w:val="28"/>
        </w:rPr>
        <w:t>từ</w:t>
      </w:r>
      <w:r>
        <w:rPr>
          <w:spacing w:val="36"/>
          <w:sz w:val="28"/>
        </w:rPr>
        <w:t> </w:t>
      </w:r>
      <w:r>
        <w:rPr>
          <w:sz w:val="28"/>
        </w:rPr>
        <w:t>thời</w:t>
      </w:r>
      <w:r>
        <w:rPr>
          <w:spacing w:val="39"/>
          <w:sz w:val="28"/>
        </w:rPr>
        <w:t> </w:t>
      </w:r>
      <w:r>
        <w:rPr>
          <w:sz w:val="28"/>
        </w:rPr>
        <w:t>điểm</w:t>
      </w:r>
      <w:r>
        <w:rPr>
          <w:spacing w:val="33"/>
          <w:sz w:val="28"/>
        </w:rPr>
        <w:t> </w:t>
      </w:r>
      <w:r>
        <w:rPr>
          <w:sz w:val="28"/>
        </w:rPr>
        <w:t>lập</w:t>
      </w:r>
      <w:r>
        <w:rPr>
          <w:spacing w:val="36"/>
          <w:sz w:val="28"/>
        </w:rPr>
        <w:t> </w:t>
      </w:r>
      <w:r>
        <w:rPr>
          <w:sz w:val="28"/>
        </w:rPr>
        <w:t>bản</w:t>
      </w:r>
      <w:r>
        <w:rPr>
          <w:spacing w:val="36"/>
          <w:sz w:val="28"/>
        </w:rPr>
        <w:t> </w:t>
      </w:r>
      <w:r>
        <w:rPr>
          <w:sz w:val="28"/>
        </w:rPr>
        <w:t>đồ</w:t>
      </w:r>
      <w:r>
        <w:rPr>
          <w:spacing w:val="38"/>
          <w:sz w:val="28"/>
        </w:rPr>
        <w:t> </w:t>
      </w:r>
      <w:r>
        <w:rPr>
          <w:sz w:val="28"/>
        </w:rPr>
        <w:t>đo</w:t>
      </w:r>
      <w:r>
        <w:rPr>
          <w:spacing w:val="38"/>
          <w:sz w:val="28"/>
        </w:rPr>
        <w:t> </w:t>
      </w:r>
      <w:r>
        <w:rPr>
          <w:sz w:val="28"/>
        </w:rPr>
        <w:t>đạc</w:t>
      </w:r>
      <w:r>
        <w:rPr>
          <w:spacing w:val="35"/>
          <w:sz w:val="28"/>
        </w:rPr>
        <w:t> </w:t>
      </w:r>
      <w:r>
        <w:rPr>
          <w:sz w:val="28"/>
        </w:rPr>
        <w:t>1997,</w:t>
      </w:r>
      <w:r>
        <w:rPr>
          <w:spacing w:val="34"/>
          <w:sz w:val="28"/>
        </w:rPr>
        <w:t> </w:t>
      </w:r>
      <w:r>
        <w:rPr>
          <w:sz w:val="28"/>
        </w:rPr>
        <w:t>phù hợp với hiện trạng hiện nay gia đình ông đang quản lý, sử dụng phần đất trên. Đến thời điểm lập Bản đồ đo đạc năm 2010, mới thể hiện tên bà Nguyễn Thị</w:t>
      </w:r>
      <w:r>
        <w:rPr>
          <w:spacing w:val="30"/>
          <w:sz w:val="28"/>
        </w:rPr>
        <w:t> </w:t>
      </w:r>
      <w:r>
        <w:rPr>
          <w:sz w:val="28"/>
        </w:rPr>
        <w:t>T sử dụng phần đất đang tranh chấp, cho thấy thời điểm kê khai sử dụng đất của</w:t>
      </w:r>
      <w:r>
        <w:rPr>
          <w:spacing w:val="80"/>
          <w:sz w:val="28"/>
        </w:rPr>
        <w:t> </w:t>
      </w:r>
      <w:r>
        <w:rPr>
          <w:sz w:val="28"/>
        </w:rPr>
        <w:t>bà Nguyễn Thị T là chậm hơn so với ông Đào Quý B. Cấp sơ thẩm căn cứ Điều 100, 101</w:t>
      </w:r>
      <w:r>
        <w:rPr>
          <w:spacing w:val="18"/>
          <w:sz w:val="28"/>
        </w:rPr>
        <w:t> </w:t>
      </w:r>
      <w:r>
        <w:rPr>
          <w:sz w:val="28"/>
        </w:rPr>
        <w:t>Luật</w:t>
      </w:r>
      <w:r>
        <w:rPr>
          <w:spacing w:val="18"/>
          <w:sz w:val="28"/>
        </w:rPr>
        <w:t> </w:t>
      </w:r>
      <w:r>
        <w:rPr>
          <w:sz w:val="28"/>
        </w:rPr>
        <w:t>đất</w:t>
      </w:r>
      <w:r>
        <w:rPr>
          <w:spacing w:val="18"/>
          <w:sz w:val="28"/>
        </w:rPr>
        <w:t> </w:t>
      </w:r>
      <w:r>
        <w:rPr>
          <w:sz w:val="28"/>
        </w:rPr>
        <w:t>đai</w:t>
      </w:r>
      <w:r>
        <w:rPr>
          <w:spacing w:val="18"/>
          <w:sz w:val="28"/>
        </w:rPr>
        <w:t> </w:t>
      </w:r>
      <w:r>
        <w:rPr>
          <w:sz w:val="28"/>
        </w:rPr>
        <w:t>2013, Điều 21</w:t>
      </w:r>
      <w:r>
        <w:rPr>
          <w:spacing w:val="18"/>
          <w:sz w:val="28"/>
        </w:rPr>
        <w:t> </w:t>
      </w:r>
      <w:r>
        <w:rPr>
          <w:sz w:val="28"/>
        </w:rPr>
        <w:t>Nghị</w:t>
      </w:r>
      <w:r>
        <w:rPr>
          <w:spacing w:val="18"/>
          <w:sz w:val="28"/>
        </w:rPr>
        <w:t> </w:t>
      </w:r>
      <w:r>
        <w:rPr>
          <w:sz w:val="28"/>
        </w:rPr>
        <w:t>định</w:t>
      </w:r>
      <w:r>
        <w:rPr>
          <w:spacing w:val="32"/>
          <w:sz w:val="28"/>
        </w:rPr>
        <w:t> </w:t>
      </w:r>
      <w:r>
        <w:rPr>
          <w:sz w:val="28"/>
        </w:rPr>
        <w:t>43/2014/NĐ-CP ngày 15 tháng 5 năm 2014 của Chính phủ quy định chi tiết thi hành một số điều của Luật Đất đai, xác định thời điểm sử dụng đất ổn định của nguyên đơn và bị đơn thuộc trường hợp đã có giấy tờ (bản đồ đo đạc 1992, 1997, 2010, sổ mục kê năm</w:t>
      </w:r>
      <w:r>
        <w:rPr>
          <w:spacing w:val="80"/>
          <w:sz w:val="28"/>
        </w:rPr>
        <w:t> </w:t>
      </w:r>
      <w:r>
        <w:rPr>
          <w:sz w:val="28"/>
        </w:rPr>
        <w:t>1992)</w:t>
      </w:r>
      <w:r>
        <w:rPr>
          <w:spacing w:val="-1"/>
          <w:sz w:val="28"/>
        </w:rPr>
        <w:t> </w:t>
      </w:r>
      <w:r>
        <w:rPr>
          <w:sz w:val="28"/>
        </w:rPr>
        <w:t>nên căn cứ</w:t>
      </w:r>
      <w:r>
        <w:rPr>
          <w:spacing w:val="-3"/>
          <w:sz w:val="28"/>
        </w:rPr>
        <w:t> </w:t>
      </w:r>
      <w:r>
        <w:rPr>
          <w:sz w:val="28"/>
        </w:rPr>
        <w:t>vào</w:t>
      </w:r>
      <w:r>
        <w:rPr>
          <w:spacing w:val="-2"/>
          <w:sz w:val="28"/>
        </w:rPr>
        <w:t> </w:t>
      </w:r>
      <w:r>
        <w:rPr>
          <w:sz w:val="28"/>
        </w:rPr>
        <w:t>thời điểm</w:t>
      </w:r>
      <w:r>
        <w:rPr>
          <w:spacing w:val="-4"/>
          <w:sz w:val="28"/>
        </w:rPr>
        <w:t> </w:t>
      </w:r>
      <w:r>
        <w:rPr>
          <w:sz w:val="28"/>
        </w:rPr>
        <w:t>bị đơn có</w:t>
      </w:r>
      <w:r>
        <w:rPr>
          <w:spacing w:val="-3"/>
          <w:sz w:val="28"/>
        </w:rPr>
        <w:t> </w:t>
      </w:r>
      <w:r>
        <w:rPr>
          <w:sz w:val="28"/>
        </w:rPr>
        <w:t>tên chủ sử</w:t>
      </w:r>
      <w:r>
        <w:rPr>
          <w:spacing w:val="-5"/>
          <w:sz w:val="28"/>
        </w:rPr>
        <w:t> </w:t>
      </w:r>
      <w:r>
        <w:rPr>
          <w:sz w:val="28"/>
        </w:rPr>
        <w:t>dụng đất trên bản</w:t>
      </w:r>
      <w:r>
        <w:rPr>
          <w:spacing w:val="-4"/>
          <w:sz w:val="28"/>
        </w:rPr>
        <w:t> </w:t>
      </w:r>
      <w:r>
        <w:rPr>
          <w:sz w:val="28"/>
        </w:rPr>
        <w:t>đồ</w:t>
      </w:r>
      <w:r>
        <w:rPr>
          <w:spacing w:val="-4"/>
          <w:sz w:val="28"/>
        </w:rPr>
        <w:t> </w:t>
      </w:r>
      <w:r>
        <w:rPr>
          <w:sz w:val="28"/>
        </w:rPr>
        <w:t>đo</w:t>
      </w:r>
      <w:r>
        <w:rPr>
          <w:spacing w:val="-4"/>
          <w:sz w:val="28"/>
        </w:rPr>
        <w:t> </w:t>
      </w:r>
      <w:r>
        <w:rPr>
          <w:sz w:val="28"/>
        </w:rPr>
        <w:t>đạc 1997 để xác định bị đơn sử dụng đất ổn định trước nguyên đơn với nhận định </w:t>
      </w:r>
      <w:r>
        <w:rPr>
          <w:i/>
          <w:sz w:val="28"/>
        </w:rPr>
        <w:t>“bà</w:t>
      </w:r>
      <w:r>
        <w:rPr>
          <w:i/>
          <w:spacing w:val="40"/>
          <w:sz w:val="28"/>
        </w:rPr>
        <w:t> </w:t>
      </w:r>
      <w:r>
        <w:rPr>
          <w:i/>
          <w:sz w:val="28"/>
        </w:rPr>
        <w:t>Nguyễn</w:t>
      </w:r>
      <w:r>
        <w:rPr>
          <w:i/>
          <w:spacing w:val="40"/>
          <w:sz w:val="28"/>
        </w:rPr>
        <w:t> </w:t>
      </w:r>
      <w:r>
        <w:rPr>
          <w:i/>
          <w:sz w:val="28"/>
        </w:rPr>
        <w:t>Thị</w:t>
      </w:r>
      <w:r>
        <w:rPr>
          <w:i/>
          <w:spacing w:val="40"/>
          <w:sz w:val="28"/>
        </w:rPr>
        <w:t> </w:t>
      </w:r>
      <w:r>
        <w:rPr>
          <w:i/>
          <w:sz w:val="28"/>
        </w:rPr>
        <w:t>T</w:t>
      </w:r>
      <w:r>
        <w:rPr>
          <w:i/>
          <w:spacing w:val="40"/>
          <w:sz w:val="28"/>
        </w:rPr>
        <w:t> </w:t>
      </w:r>
      <w:r>
        <w:rPr>
          <w:i/>
          <w:sz w:val="28"/>
        </w:rPr>
        <w:t>không</w:t>
      </w:r>
      <w:r>
        <w:rPr>
          <w:i/>
          <w:spacing w:val="40"/>
          <w:sz w:val="28"/>
        </w:rPr>
        <w:t> </w:t>
      </w:r>
      <w:r>
        <w:rPr>
          <w:i/>
          <w:sz w:val="28"/>
        </w:rPr>
        <w:t>có</w:t>
      </w:r>
      <w:r>
        <w:rPr>
          <w:i/>
          <w:spacing w:val="40"/>
          <w:sz w:val="28"/>
        </w:rPr>
        <w:t> </w:t>
      </w:r>
      <w:r>
        <w:rPr>
          <w:i/>
          <w:sz w:val="28"/>
        </w:rPr>
        <w:t>tên</w:t>
      </w:r>
      <w:r>
        <w:rPr>
          <w:i/>
          <w:spacing w:val="40"/>
          <w:sz w:val="28"/>
        </w:rPr>
        <w:t> </w:t>
      </w:r>
      <w:r>
        <w:rPr>
          <w:i/>
          <w:sz w:val="28"/>
        </w:rPr>
        <w:t>kê</w:t>
      </w:r>
      <w:r>
        <w:rPr>
          <w:i/>
          <w:spacing w:val="40"/>
          <w:sz w:val="28"/>
        </w:rPr>
        <w:t> </w:t>
      </w:r>
      <w:r>
        <w:rPr>
          <w:i/>
          <w:sz w:val="28"/>
        </w:rPr>
        <w:t>khai</w:t>
      </w:r>
      <w:r>
        <w:rPr>
          <w:i/>
          <w:spacing w:val="40"/>
          <w:sz w:val="28"/>
        </w:rPr>
        <w:t> </w:t>
      </w:r>
      <w:r>
        <w:rPr>
          <w:i/>
          <w:sz w:val="28"/>
        </w:rPr>
        <w:t>trong</w:t>
      </w:r>
      <w:r>
        <w:rPr>
          <w:i/>
          <w:spacing w:val="40"/>
          <w:sz w:val="28"/>
        </w:rPr>
        <w:t> </w:t>
      </w:r>
      <w:r>
        <w:rPr>
          <w:i/>
          <w:sz w:val="28"/>
        </w:rPr>
        <w:t>sổ</w:t>
      </w:r>
      <w:r>
        <w:rPr>
          <w:i/>
          <w:spacing w:val="40"/>
          <w:sz w:val="28"/>
        </w:rPr>
        <w:t> </w:t>
      </w:r>
      <w:r>
        <w:rPr>
          <w:i/>
          <w:sz w:val="28"/>
        </w:rPr>
        <w:t>đăng</w:t>
      </w:r>
      <w:r>
        <w:rPr>
          <w:i/>
          <w:spacing w:val="40"/>
          <w:sz w:val="28"/>
        </w:rPr>
        <w:t> </w:t>
      </w:r>
      <w:r>
        <w:rPr>
          <w:i/>
          <w:sz w:val="28"/>
        </w:rPr>
        <w:t>ký</w:t>
      </w:r>
      <w:r>
        <w:rPr>
          <w:i/>
          <w:spacing w:val="40"/>
          <w:sz w:val="28"/>
        </w:rPr>
        <w:t> </w:t>
      </w:r>
      <w:r>
        <w:rPr>
          <w:i/>
          <w:sz w:val="28"/>
        </w:rPr>
        <w:t>ruộng</w:t>
      </w:r>
      <w:r>
        <w:rPr>
          <w:i/>
          <w:spacing w:val="40"/>
          <w:sz w:val="28"/>
        </w:rPr>
        <w:t> </w:t>
      </w:r>
      <w:r>
        <w:rPr>
          <w:i/>
          <w:sz w:val="28"/>
        </w:rPr>
        <w:t>đất,</w:t>
      </w:r>
      <w:r>
        <w:rPr>
          <w:i/>
          <w:spacing w:val="40"/>
          <w:sz w:val="28"/>
        </w:rPr>
        <w:t> </w:t>
      </w:r>
      <w:r>
        <w:rPr>
          <w:i/>
          <w:sz w:val="28"/>
        </w:rPr>
        <w:t>không</w:t>
      </w:r>
      <w:r>
        <w:rPr>
          <w:i/>
          <w:sz w:val="28"/>
        </w:rPr>
        <w:t> có</w:t>
      </w:r>
      <w:r>
        <w:rPr>
          <w:i/>
          <w:spacing w:val="40"/>
          <w:sz w:val="28"/>
        </w:rPr>
        <w:t> </w:t>
      </w:r>
      <w:r>
        <w:rPr>
          <w:i/>
          <w:sz w:val="28"/>
        </w:rPr>
        <w:t>một</w:t>
      </w:r>
      <w:r>
        <w:rPr>
          <w:i/>
          <w:spacing w:val="40"/>
          <w:sz w:val="28"/>
        </w:rPr>
        <w:t> </w:t>
      </w:r>
      <w:r>
        <w:rPr>
          <w:i/>
          <w:sz w:val="28"/>
        </w:rPr>
        <w:t>trong</w:t>
      </w:r>
      <w:r>
        <w:rPr>
          <w:i/>
          <w:spacing w:val="40"/>
          <w:sz w:val="28"/>
        </w:rPr>
        <w:t> </w:t>
      </w:r>
      <w:r>
        <w:rPr>
          <w:i/>
          <w:sz w:val="28"/>
        </w:rPr>
        <w:t>các</w:t>
      </w:r>
      <w:r>
        <w:rPr>
          <w:i/>
          <w:spacing w:val="40"/>
          <w:sz w:val="28"/>
        </w:rPr>
        <w:t> </w:t>
      </w:r>
      <w:r>
        <w:rPr>
          <w:i/>
          <w:sz w:val="28"/>
        </w:rPr>
        <w:t>loại</w:t>
      </w:r>
      <w:r>
        <w:rPr>
          <w:i/>
          <w:spacing w:val="40"/>
          <w:sz w:val="28"/>
        </w:rPr>
        <w:t> </w:t>
      </w:r>
      <w:r>
        <w:rPr>
          <w:i/>
          <w:sz w:val="28"/>
        </w:rPr>
        <w:t>giấy</w:t>
      </w:r>
      <w:r>
        <w:rPr>
          <w:i/>
          <w:spacing w:val="40"/>
          <w:sz w:val="28"/>
        </w:rPr>
        <w:t> </w:t>
      </w:r>
      <w:r>
        <w:rPr>
          <w:i/>
          <w:sz w:val="28"/>
        </w:rPr>
        <w:t>tờ</w:t>
      </w:r>
      <w:r>
        <w:rPr>
          <w:i/>
          <w:spacing w:val="40"/>
          <w:sz w:val="28"/>
        </w:rPr>
        <w:t> </w:t>
      </w:r>
      <w:r>
        <w:rPr>
          <w:i/>
          <w:sz w:val="28"/>
        </w:rPr>
        <w:t>về</w:t>
      </w:r>
      <w:r>
        <w:rPr>
          <w:i/>
          <w:spacing w:val="40"/>
          <w:sz w:val="28"/>
        </w:rPr>
        <w:t> </w:t>
      </w:r>
      <w:r>
        <w:rPr>
          <w:i/>
          <w:sz w:val="28"/>
        </w:rPr>
        <w:t>quyền</w:t>
      </w:r>
      <w:r>
        <w:rPr>
          <w:i/>
          <w:spacing w:val="40"/>
          <w:sz w:val="28"/>
        </w:rPr>
        <w:t> </w:t>
      </w:r>
      <w:r>
        <w:rPr>
          <w:i/>
          <w:sz w:val="28"/>
        </w:rPr>
        <w:t>sử</w:t>
      </w:r>
      <w:r>
        <w:rPr>
          <w:i/>
          <w:spacing w:val="40"/>
          <w:sz w:val="28"/>
        </w:rPr>
        <w:t> </w:t>
      </w:r>
      <w:r>
        <w:rPr>
          <w:i/>
          <w:sz w:val="28"/>
        </w:rPr>
        <w:t>dụng</w:t>
      </w:r>
      <w:r>
        <w:rPr>
          <w:i/>
          <w:spacing w:val="40"/>
          <w:sz w:val="28"/>
        </w:rPr>
        <w:t> </w:t>
      </w:r>
      <w:r>
        <w:rPr>
          <w:i/>
          <w:sz w:val="28"/>
        </w:rPr>
        <w:t>đất</w:t>
      </w:r>
      <w:r>
        <w:rPr>
          <w:i/>
          <w:spacing w:val="40"/>
          <w:sz w:val="28"/>
        </w:rPr>
        <w:t> </w:t>
      </w:r>
      <w:r>
        <w:rPr>
          <w:i/>
          <w:sz w:val="28"/>
        </w:rPr>
        <w:t>theo</w:t>
      </w:r>
      <w:r>
        <w:rPr>
          <w:i/>
          <w:spacing w:val="40"/>
          <w:sz w:val="28"/>
        </w:rPr>
        <w:t> </w:t>
      </w:r>
      <w:r>
        <w:rPr>
          <w:i/>
          <w:sz w:val="28"/>
        </w:rPr>
        <w:t>quy</w:t>
      </w:r>
      <w:r>
        <w:rPr>
          <w:i/>
          <w:spacing w:val="40"/>
          <w:sz w:val="28"/>
        </w:rPr>
        <w:t> </w:t>
      </w:r>
      <w:r>
        <w:rPr>
          <w:i/>
          <w:sz w:val="28"/>
        </w:rPr>
        <w:t>định</w:t>
      </w:r>
      <w:r>
        <w:rPr>
          <w:i/>
          <w:spacing w:val="40"/>
          <w:sz w:val="28"/>
        </w:rPr>
        <w:t> </w:t>
      </w:r>
      <w:r>
        <w:rPr>
          <w:i/>
          <w:sz w:val="28"/>
        </w:rPr>
        <w:t>tại</w:t>
      </w:r>
      <w:r>
        <w:rPr>
          <w:i/>
          <w:spacing w:val="40"/>
          <w:sz w:val="28"/>
        </w:rPr>
        <w:t> </w:t>
      </w:r>
      <w:r>
        <w:rPr>
          <w:i/>
          <w:sz w:val="28"/>
        </w:rPr>
        <w:t>Điều</w:t>
      </w:r>
    </w:p>
    <w:p>
      <w:pPr>
        <w:spacing w:after="0" w:line="276" w:lineRule="auto"/>
        <w:jc w:val="both"/>
        <w:rPr>
          <w:sz w:val="28"/>
        </w:rPr>
        <w:sectPr>
          <w:pgSz w:w="11910" w:h="16850"/>
          <w:pgMar w:header="0" w:footer="1040" w:top="1020" w:bottom="1220" w:left="1360" w:right="120"/>
        </w:sectPr>
      </w:pPr>
    </w:p>
    <w:p>
      <w:pPr>
        <w:spacing w:line="276" w:lineRule="auto" w:before="65"/>
        <w:ind w:left="342" w:right="1008" w:firstLine="0"/>
        <w:jc w:val="both"/>
        <w:rPr>
          <w:sz w:val="28"/>
        </w:rPr>
      </w:pPr>
      <w:r>
        <w:rPr>
          <w:i/>
          <w:sz w:val="28"/>
        </w:rPr>
        <w:t>100 Luật Đất đai đối với thửa đất đang tranh chấp, không chứng minh được</w:t>
      </w:r>
      <w:r>
        <w:rPr>
          <w:i/>
          <w:spacing w:val="80"/>
          <w:sz w:val="28"/>
        </w:rPr>
        <w:t> </w:t>
      </w:r>
      <w:r>
        <w:rPr>
          <w:i/>
          <w:sz w:val="28"/>
        </w:rPr>
        <w:t>việc</w:t>
      </w:r>
      <w:r>
        <w:rPr>
          <w:i/>
          <w:spacing w:val="40"/>
          <w:sz w:val="28"/>
        </w:rPr>
        <w:t> </w:t>
      </w:r>
      <w:r>
        <w:rPr>
          <w:i/>
          <w:sz w:val="28"/>
        </w:rPr>
        <w:t>sử</w:t>
      </w:r>
      <w:r>
        <w:rPr>
          <w:i/>
          <w:spacing w:val="37"/>
          <w:sz w:val="28"/>
        </w:rPr>
        <w:t> </w:t>
      </w:r>
      <w:r>
        <w:rPr>
          <w:i/>
          <w:sz w:val="28"/>
        </w:rPr>
        <w:t>dụng</w:t>
      </w:r>
      <w:r>
        <w:rPr>
          <w:i/>
          <w:spacing w:val="40"/>
          <w:sz w:val="28"/>
        </w:rPr>
        <w:t> </w:t>
      </w:r>
      <w:r>
        <w:rPr>
          <w:i/>
          <w:sz w:val="28"/>
        </w:rPr>
        <w:t>đất</w:t>
      </w:r>
      <w:r>
        <w:rPr>
          <w:i/>
          <w:spacing w:val="37"/>
          <w:sz w:val="28"/>
        </w:rPr>
        <w:t> </w:t>
      </w:r>
      <w:r>
        <w:rPr>
          <w:i/>
          <w:sz w:val="28"/>
        </w:rPr>
        <w:t>ổn</w:t>
      </w:r>
      <w:r>
        <w:rPr>
          <w:i/>
          <w:spacing w:val="40"/>
          <w:sz w:val="28"/>
        </w:rPr>
        <w:t> </w:t>
      </w:r>
      <w:r>
        <w:rPr>
          <w:i/>
          <w:sz w:val="28"/>
        </w:rPr>
        <w:t>định</w:t>
      </w:r>
      <w:r>
        <w:rPr>
          <w:i/>
          <w:spacing w:val="37"/>
          <w:sz w:val="28"/>
        </w:rPr>
        <w:t> </w:t>
      </w:r>
      <w:r>
        <w:rPr>
          <w:i/>
          <w:sz w:val="28"/>
        </w:rPr>
        <w:t>trước</w:t>
      </w:r>
      <w:r>
        <w:rPr>
          <w:i/>
          <w:spacing w:val="40"/>
          <w:sz w:val="28"/>
        </w:rPr>
        <w:t> </w:t>
      </w:r>
      <w:r>
        <w:rPr>
          <w:i/>
          <w:sz w:val="28"/>
        </w:rPr>
        <w:t>ngày</w:t>
      </w:r>
      <w:r>
        <w:rPr>
          <w:i/>
          <w:spacing w:val="40"/>
          <w:sz w:val="28"/>
        </w:rPr>
        <w:t> </w:t>
      </w:r>
      <w:r>
        <w:rPr>
          <w:i/>
          <w:sz w:val="28"/>
        </w:rPr>
        <w:t>01/7/2004</w:t>
      </w:r>
      <w:r>
        <w:rPr>
          <w:i/>
          <w:spacing w:val="37"/>
          <w:sz w:val="28"/>
        </w:rPr>
        <w:t> </w:t>
      </w:r>
      <w:r>
        <w:rPr>
          <w:i/>
          <w:sz w:val="28"/>
        </w:rPr>
        <w:t>và</w:t>
      </w:r>
      <w:r>
        <w:rPr>
          <w:i/>
          <w:spacing w:val="40"/>
          <w:sz w:val="28"/>
        </w:rPr>
        <w:t> </w:t>
      </w:r>
      <w:r>
        <w:rPr>
          <w:i/>
          <w:sz w:val="28"/>
        </w:rPr>
        <w:t>có</w:t>
      </w:r>
      <w:r>
        <w:rPr>
          <w:i/>
          <w:spacing w:val="40"/>
          <w:sz w:val="28"/>
        </w:rPr>
        <w:t> </w:t>
      </w:r>
      <w:r>
        <w:rPr>
          <w:i/>
          <w:sz w:val="28"/>
        </w:rPr>
        <w:t>thời</w:t>
      </w:r>
      <w:r>
        <w:rPr>
          <w:i/>
          <w:spacing w:val="40"/>
          <w:sz w:val="28"/>
        </w:rPr>
        <w:t> </w:t>
      </w:r>
      <w:r>
        <w:rPr>
          <w:i/>
          <w:sz w:val="28"/>
        </w:rPr>
        <w:t>điểm</w:t>
      </w:r>
      <w:r>
        <w:rPr>
          <w:i/>
          <w:spacing w:val="38"/>
          <w:sz w:val="28"/>
        </w:rPr>
        <w:t> </w:t>
      </w:r>
      <w:r>
        <w:rPr>
          <w:i/>
          <w:sz w:val="28"/>
        </w:rPr>
        <w:t>sử</w:t>
      </w:r>
      <w:r>
        <w:rPr>
          <w:i/>
          <w:spacing w:val="37"/>
          <w:sz w:val="28"/>
        </w:rPr>
        <w:t> </w:t>
      </w:r>
      <w:r>
        <w:rPr>
          <w:i/>
          <w:sz w:val="28"/>
        </w:rPr>
        <w:t>dụng</w:t>
      </w:r>
      <w:r>
        <w:rPr>
          <w:i/>
          <w:spacing w:val="37"/>
          <w:sz w:val="28"/>
        </w:rPr>
        <w:t> </w:t>
      </w:r>
      <w:r>
        <w:rPr>
          <w:i/>
          <w:sz w:val="28"/>
        </w:rPr>
        <w:t>đất ổn</w:t>
      </w:r>
      <w:r>
        <w:rPr>
          <w:i/>
          <w:spacing w:val="40"/>
          <w:sz w:val="28"/>
        </w:rPr>
        <w:t> </w:t>
      </w:r>
      <w:r>
        <w:rPr>
          <w:i/>
          <w:sz w:val="28"/>
        </w:rPr>
        <w:t>định</w:t>
      </w:r>
      <w:r>
        <w:rPr>
          <w:i/>
          <w:spacing w:val="40"/>
          <w:sz w:val="28"/>
        </w:rPr>
        <w:t> </w:t>
      </w:r>
      <w:r>
        <w:rPr>
          <w:i/>
          <w:sz w:val="28"/>
        </w:rPr>
        <w:t>sớm</w:t>
      </w:r>
      <w:r>
        <w:rPr>
          <w:i/>
          <w:spacing w:val="40"/>
          <w:sz w:val="28"/>
        </w:rPr>
        <w:t> </w:t>
      </w:r>
      <w:r>
        <w:rPr>
          <w:i/>
          <w:sz w:val="28"/>
        </w:rPr>
        <w:t>hơn</w:t>
      </w:r>
      <w:r>
        <w:rPr>
          <w:i/>
          <w:spacing w:val="40"/>
          <w:sz w:val="28"/>
        </w:rPr>
        <w:t> </w:t>
      </w:r>
      <w:r>
        <w:rPr>
          <w:i/>
          <w:sz w:val="28"/>
        </w:rPr>
        <w:t>bị</w:t>
      </w:r>
      <w:r>
        <w:rPr>
          <w:i/>
          <w:spacing w:val="40"/>
          <w:sz w:val="28"/>
        </w:rPr>
        <w:t> </w:t>
      </w:r>
      <w:r>
        <w:rPr>
          <w:i/>
          <w:sz w:val="28"/>
        </w:rPr>
        <w:t>đơn</w:t>
      </w:r>
      <w:r>
        <w:rPr>
          <w:i/>
          <w:spacing w:val="40"/>
          <w:sz w:val="28"/>
        </w:rPr>
        <w:t> </w:t>
      </w:r>
      <w:r>
        <w:rPr>
          <w:i/>
          <w:sz w:val="28"/>
        </w:rPr>
        <w:t>nên</w:t>
      </w:r>
      <w:r>
        <w:rPr>
          <w:i/>
          <w:spacing w:val="40"/>
          <w:sz w:val="28"/>
        </w:rPr>
        <w:t> </w:t>
      </w:r>
      <w:r>
        <w:rPr>
          <w:i/>
          <w:sz w:val="28"/>
        </w:rPr>
        <w:t>không</w:t>
      </w:r>
      <w:r>
        <w:rPr>
          <w:i/>
          <w:spacing w:val="40"/>
          <w:sz w:val="28"/>
        </w:rPr>
        <w:t> </w:t>
      </w:r>
      <w:r>
        <w:rPr>
          <w:i/>
          <w:sz w:val="28"/>
        </w:rPr>
        <w:t>đủ</w:t>
      </w:r>
      <w:r>
        <w:rPr>
          <w:i/>
          <w:spacing w:val="40"/>
          <w:sz w:val="28"/>
        </w:rPr>
        <w:t> </w:t>
      </w:r>
      <w:r>
        <w:rPr>
          <w:i/>
          <w:sz w:val="28"/>
        </w:rPr>
        <w:t>căn</w:t>
      </w:r>
      <w:r>
        <w:rPr>
          <w:i/>
          <w:spacing w:val="40"/>
          <w:sz w:val="28"/>
        </w:rPr>
        <w:t> </w:t>
      </w:r>
      <w:r>
        <w:rPr>
          <w:i/>
          <w:sz w:val="28"/>
        </w:rPr>
        <w:t>cứ</w:t>
      </w:r>
      <w:r>
        <w:rPr>
          <w:i/>
          <w:spacing w:val="40"/>
          <w:sz w:val="28"/>
        </w:rPr>
        <w:t> </w:t>
      </w:r>
      <w:r>
        <w:rPr>
          <w:i/>
          <w:sz w:val="28"/>
        </w:rPr>
        <w:t>để</w:t>
      </w:r>
      <w:r>
        <w:rPr>
          <w:i/>
          <w:spacing w:val="40"/>
          <w:sz w:val="28"/>
        </w:rPr>
        <w:t> </w:t>
      </w:r>
      <w:r>
        <w:rPr>
          <w:i/>
          <w:sz w:val="28"/>
        </w:rPr>
        <w:t>được</w:t>
      </w:r>
      <w:r>
        <w:rPr>
          <w:i/>
          <w:spacing w:val="40"/>
          <w:sz w:val="28"/>
        </w:rPr>
        <w:t> </w:t>
      </w:r>
      <w:r>
        <w:rPr>
          <w:i/>
          <w:sz w:val="28"/>
        </w:rPr>
        <w:t>xem</w:t>
      </w:r>
      <w:r>
        <w:rPr>
          <w:i/>
          <w:spacing w:val="40"/>
          <w:sz w:val="28"/>
        </w:rPr>
        <w:t> </w:t>
      </w:r>
      <w:r>
        <w:rPr>
          <w:i/>
          <w:sz w:val="28"/>
        </w:rPr>
        <w:t>xét</w:t>
      </w:r>
      <w:r>
        <w:rPr>
          <w:i/>
          <w:spacing w:val="40"/>
          <w:sz w:val="28"/>
        </w:rPr>
        <w:t> </w:t>
      </w:r>
      <w:r>
        <w:rPr>
          <w:i/>
          <w:sz w:val="28"/>
        </w:rPr>
        <w:t>công</w:t>
      </w:r>
      <w:r>
        <w:rPr>
          <w:i/>
          <w:spacing w:val="40"/>
          <w:sz w:val="28"/>
        </w:rPr>
        <w:t> </w:t>
      </w:r>
      <w:r>
        <w:rPr>
          <w:i/>
          <w:sz w:val="28"/>
        </w:rPr>
        <w:t>nhận quyền</w:t>
      </w:r>
      <w:r>
        <w:rPr>
          <w:i/>
          <w:spacing w:val="40"/>
          <w:sz w:val="28"/>
        </w:rPr>
        <w:t> </w:t>
      </w:r>
      <w:r>
        <w:rPr>
          <w:i/>
          <w:sz w:val="28"/>
        </w:rPr>
        <w:t>sử</w:t>
      </w:r>
      <w:r>
        <w:rPr>
          <w:i/>
          <w:spacing w:val="40"/>
          <w:sz w:val="28"/>
        </w:rPr>
        <w:t> </w:t>
      </w:r>
      <w:r>
        <w:rPr>
          <w:i/>
          <w:sz w:val="28"/>
        </w:rPr>
        <w:t>dụng</w:t>
      </w:r>
      <w:r>
        <w:rPr>
          <w:i/>
          <w:spacing w:val="40"/>
          <w:sz w:val="28"/>
        </w:rPr>
        <w:t> </w:t>
      </w:r>
      <w:r>
        <w:rPr>
          <w:i/>
          <w:sz w:val="28"/>
        </w:rPr>
        <w:t>đất</w:t>
      </w:r>
      <w:r>
        <w:rPr>
          <w:i/>
          <w:spacing w:val="40"/>
          <w:sz w:val="28"/>
        </w:rPr>
        <w:t> </w:t>
      </w:r>
      <w:r>
        <w:rPr>
          <w:i/>
          <w:sz w:val="28"/>
        </w:rPr>
        <w:t>đối</w:t>
      </w:r>
      <w:r>
        <w:rPr>
          <w:i/>
          <w:spacing w:val="40"/>
          <w:sz w:val="28"/>
        </w:rPr>
        <w:t> </w:t>
      </w:r>
      <w:r>
        <w:rPr>
          <w:i/>
          <w:sz w:val="28"/>
        </w:rPr>
        <w:t>với</w:t>
      </w:r>
      <w:r>
        <w:rPr>
          <w:i/>
          <w:spacing w:val="40"/>
          <w:sz w:val="28"/>
        </w:rPr>
        <w:t> </w:t>
      </w:r>
      <w:r>
        <w:rPr>
          <w:i/>
          <w:sz w:val="28"/>
        </w:rPr>
        <w:t>diện</w:t>
      </w:r>
      <w:r>
        <w:rPr>
          <w:i/>
          <w:spacing w:val="40"/>
          <w:sz w:val="28"/>
        </w:rPr>
        <w:t> </w:t>
      </w:r>
      <w:r>
        <w:rPr>
          <w:i/>
          <w:sz w:val="28"/>
        </w:rPr>
        <w:t>tích</w:t>
      </w:r>
      <w:r>
        <w:rPr>
          <w:i/>
          <w:spacing w:val="40"/>
          <w:sz w:val="28"/>
        </w:rPr>
        <w:t> </w:t>
      </w:r>
      <w:r>
        <w:rPr>
          <w:i/>
          <w:sz w:val="28"/>
        </w:rPr>
        <w:t>đất</w:t>
      </w:r>
      <w:r>
        <w:rPr>
          <w:i/>
          <w:spacing w:val="40"/>
          <w:sz w:val="28"/>
        </w:rPr>
        <w:t> </w:t>
      </w:r>
      <w:r>
        <w:rPr>
          <w:i/>
          <w:sz w:val="28"/>
        </w:rPr>
        <w:t>đang</w:t>
      </w:r>
      <w:r>
        <w:rPr>
          <w:i/>
          <w:spacing w:val="40"/>
          <w:sz w:val="28"/>
        </w:rPr>
        <w:t> </w:t>
      </w:r>
      <w:r>
        <w:rPr>
          <w:i/>
          <w:sz w:val="28"/>
        </w:rPr>
        <w:t>tranh</w:t>
      </w:r>
      <w:r>
        <w:rPr>
          <w:i/>
          <w:spacing w:val="40"/>
          <w:sz w:val="28"/>
        </w:rPr>
        <w:t> </w:t>
      </w:r>
      <w:r>
        <w:rPr>
          <w:i/>
          <w:sz w:val="28"/>
        </w:rPr>
        <w:t>chấp”</w:t>
      </w:r>
      <w:r>
        <w:rPr>
          <w:i/>
          <w:spacing w:val="40"/>
          <w:sz w:val="28"/>
        </w:rPr>
        <w:t> </w:t>
      </w:r>
      <w:r>
        <w:rPr>
          <w:sz w:val="28"/>
        </w:rPr>
        <w:t>và</w:t>
      </w:r>
      <w:r>
        <w:rPr>
          <w:spacing w:val="40"/>
          <w:sz w:val="28"/>
        </w:rPr>
        <w:t> </w:t>
      </w:r>
      <w:r>
        <w:rPr>
          <w:sz w:val="28"/>
        </w:rPr>
        <w:t>quyết</w:t>
      </w:r>
      <w:r>
        <w:rPr>
          <w:spacing w:val="40"/>
          <w:sz w:val="28"/>
        </w:rPr>
        <w:t> </w:t>
      </w:r>
      <w:r>
        <w:rPr>
          <w:sz w:val="28"/>
        </w:rPr>
        <w:t>định không chấp nhận yêu cầu khởi kiện của nguyên đơn là</w:t>
      </w:r>
      <w:r>
        <w:rPr>
          <w:spacing w:val="40"/>
          <w:sz w:val="28"/>
        </w:rPr>
        <w:t> </w:t>
      </w:r>
      <w:r>
        <w:rPr>
          <w:sz w:val="28"/>
        </w:rPr>
        <w:t>phù hợp pháp luật đất đai. Do đó, HĐXXPT không chấp nhận kháng cáo của nguyên đơn và đề nghị của Kiểm sát viên tại phiên tòa, căn cứ khoản 1 Điều 308 BLTTDS, giữ nguyên bản án sơ thẩm.</w:t>
      </w:r>
    </w:p>
    <w:p>
      <w:pPr>
        <w:pStyle w:val="ListParagraph"/>
        <w:numPr>
          <w:ilvl w:val="0"/>
          <w:numId w:val="4"/>
        </w:numPr>
        <w:tabs>
          <w:tab w:pos="1307" w:val="left" w:leader="none"/>
        </w:tabs>
        <w:spacing w:line="276" w:lineRule="auto" w:before="2" w:after="0"/>
        <w:ind w:left="342" w:right="1008" w:firstLine="566"/>
        <w:jc w:val="both"/>
        <w:rPr>
          <w:sz w:val="28"/>
        </w:rPr>
      </w:pPr>
      <w:r>
        <w:rPr>
          <w:sz w:val="28"/>
        </w:rPr>
        <w:t>Về án phí: nguyên đơn kháng cáo không được chấp nhận nên phải chịu án phí dân sự phúc thẩm.</w:t>
      </w:r>
    </w:p>
    <w:p>
      <w:pPr>
        <w:spacing w:line="321" w:lineRule="exact" w:before="0"/>
        <w:ind w:left="90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55"/>
        <w:ind w:right="1138"/>
      </w:pPr>
      <w:r>
        <w:rPr/>
        <w:t>QUYẾT</w:t>
      </w:r>
      <w:r>
        <w:rPr>
          <w:spacing w:val="-4"/>
        </w:rPr>
        <w:t> </w:t>
      </w:r>
      <w:r>
        <w:rPr>
          <w:spacing w:val="-2"/>
        </w:rPr>
        <w:t>ĐỊNH:</w:t>
      </w:r>
    </w:p>
    <w:p>
      <w:pPr>
        <w:pStyle w:val="BodyText"/>
        <w:spacing w:line="276" w:lineRule="auto" w:before="43"/>
        <w:ind w:right="1014"/>
      </w:pPr>
      <w:r>
        <w:rPr/>
        <w:t>Căn cứ khoản 1 Điều 308 BLTTDS, không chấp nhận kháng cáo của nguyên đơn Nguyễn Thị T, giữ nguyên bản án sơ thẩm.</w:t>
      </w:r>
    </w:p>
    <w:p>
      <w:pPr>
        <w:pStyle w:val="Heading2"/>
        <w:spacing w:line="321" w:lineRule="exact"/>
        <w:rPr>
          <w:b w:val="0"/>
        </w:rPr>
      </w:pPr>
      <w:r>
        <w:rPr/>
        <w:t>Căn</w:t>
      </w:r>
      <w:r>
        <w:rPr>
          <w:spacing w:val="-3"/>
        </w:rPr>
        <w:t> </w:t>
      </w:r>
      <w:r>
        <w:rPr/>
        <w:t>cứ</w:t>
      </w:r>
      <w:r>
        <w:rPr>
          <w:spacing w:val="-2"/>
        </w:rPr>
        <w:t> </w:t>
      </w:r>
      <w:r>
        <w:rPr>
          <w:spacing w:val="-4"/>
        </w:rPr>
        <w:t>vào</w:t>
      </w:r>
      <w:r>
        <w:rPr>
          <w:b w:val="0"/>
          <w:spacing w:val="-4"/>
        </w:rPr>
        <w:t>:</w:t>
      </w:r>
    </w:p>
    <w:p>
      <w:pPr>
        <w:pStyle w:val="ListParagraph"/>
        <w:numPr>
          <w:ilvl w:val="0"/>
          <w:numId w:val="5"/>
        </w:numPr>
        <w:tabs>
          <w:tab w:pos="1072" w:val="left" w:leader="none"/>
        </w:tabs>
        <w:spacing w:line="240" w:lineRule="auto" w:before="50" w:after="0"/>
        <w:ind w:left="1071" w:right="0" w:hanging="164"/>
        <w:jc w:val="both"/>
        <w:rPr>
          <w:sz w:val="28"/>
        </w:rPr>
      </w:pPr>
      <w:r>
        <w:rPr>
          <w:sz w:val="28"/>
        </w:rPr>
        <w:t>Các</w:t>
      </w:r>
      <w:r>
        <w:rPr>
          <w:spacing w:val="-3"/>
          <w:sz w:val="28"/>
        </w:rPr>
        <w:t> </w:t>
      </w:r>
      <w:r>
        <w:rPr>
          <w:sz w:val="28"/>
        </w:rPr>
        <w:t>điều</w:t>
      </w:r>
      <w:r>
        <w:rPr>
          <w:spacing w:val="-2"/>
          <w:sz w:val="28"/>
        </w:rPr>
        <w:t> </w:t>
      </w:r>
      <w:r>
        <w:rPr>
          <w:sz w:val="28"/>
        </w:rPr>
        <w:t>100,</w:t>
      </w:r>
      <w:r>
        <w:rPr>
          <w:spacing w:val="-7"/>
          <w:sz w:val="28"/>
        </w:rPr>
        <w:t> </w:t>
      </w:r>
      <w:r>
        <w:rPr>
          <w:sz w:val="28"/>
        </w:rPr>
        <w:t>101</w:t>
      </w:r>
      <w:r>
        <w:rPr>
          <w:spacing w:val="-1"/>
          <w:sz w:val="28"/>
        </w:rPr>
        <w:t> </w:t>
      </w:r>
      <w:r>
        <w:rPr>
          <w:sz w:val="28"/>
        </w:rPr>
        <w:t>Luật</w:t>
      </w:r>
      <w:r>
        <w:rPr>
          <w:spacing w:val="-2"/>
          <w:sz w:val="28"/>
        </w:rPr>
        <w:t> </w:t>
      </w:r>
      <w:r>
        <w:rPr>
          <w:sz w:val="28"/>
        </w:rPr>
        <w:t>Đất</w:t>
      </w:r>
      <w:r>
        <w:rPr>
          <w:spacing w:val="-1"/>
          <w:sz w:val="28"/>
        </w:rPr>
        <w:t> </w:t>
      </w:r>
      <w:r>
        <w:rPr>
          <w:spacing w:val="-4"/>
          <w:sz w:val="28"/>
        </w:rPr>
        <w:t>đai.</w:t>
      </w:r>
    </w:p>
    <w:p>
      <w:pPr>
        <w:pStyle w:val="ListParagraph"/>
        <w:numPr>
          <w:ilvl w:val="0"/>
          <w:numId w:val="5"/>
        </w:numPr>
        <w:tabs>
          <w:tab w:pos="1106" w:val="left" w:leader="none"/>
        </w:tabs>
        <w:spacing w:line="276" w:lineRule="auto" w:before="48" w:after="0"/>
        <w:ind w:left="342" w:right="1011" w:firstLine="566"/>
        <w:jc w:val="both"/>
        <w:rPr>
          <w:sz w:val="28"/>
        </w:rPr>
      </w:pPr>
      <w:r>
        <w:rPr>
          <w:sz w:val="28"/>
        </w:rPr>
        <w:t>Các điều 20, 21 Nghị định 43/2014/NĐ-CP ngày 15 tháng 5 năm 2014 của Chính phủ quy định chi tiết thi hành một số điều của Luật Đất đai.</w:t>
      </w:r>
    </w:p>
    <w:p>
      <w:pPr>
        <w:pStyle w:val="Heading2"/>
        <w:spacing w:before="6"/>
      </w:pPr>
      <w:r>
        <w:rPr/>
        <w:t>Tuyên</w:t>
      </w:r>
      <w:r>
        <w:rPr>
          <w:spacing w:val="-3"/>
        </w:rPr>
        <w:t> </w:t>
      </w:r>
      <w:r>
        <w:rPr>
          <w:spacing w:val="-5"/>
        </w:rPr>
        <w:t>xử:</w:t>
      </w:r>
    </w:p>
    <w:p>
      <w:pPr>
        <w:pStyle w:val="BodyText"/>
        <w:spacing w:line="276" w:lineRule="auto" w:before="43"/>
        <w:ind w:right="1014"/>
      </w:pPr>
      <w:r>
        <w:rPr/>
        <w:t>Không chấp nhận yêu cầu khởi kiện của nguyên đơn về việc công nhận quyền</w:t>
      </w:r>
      <w:r>
        <w:rPr>
          <w:spacing w:val="36"/>
        </w:rPr>
        <w:t> </w:t>
      </w:r>
      <w:r>
        <w:rPr/>
        <w:t>sử</w:t>
      </w:r>
      <w:r>
        <w:rPr>
          <w:spacing w:val="34"/>
        </w:rPr>
        <w:t> </w:t>
      </w:r>
      <w:r>
        <w:rPr/>
        <w:t>dụng</w:t>
      </w:r>
      <w:r>
        <w:rPr>
          <w:spacing w:val="36"/>
        </w:rPr>
        <w:t> </w:t>
      </w:r>
      <w:r>
        <w:rPr/>
        <w:t>đất</w:t>
      </w:r>
      <w:r>
        <w:rPr>
          <w:spacing w:val="40"/>
        </w:rPr>
        <w:t> </w:t>
      </w:r>
      <w:r>
        <w:rPr/>
        <w:t>đối</w:t>
      </w:r>
      <w:r>
        <w:rPr>
          <w:spacing w:val="36"/>
        </w:rPr>
        <w:t> </w:t>
      </w:r>
      <w:r>
        <w:rPr/>
        <w:t>với</w:t>
      </w:r>
      <w:r>
        <w:rPr>
          <w:spacing w:val="36"/>
        </w:rPr>
        <w:t> </w:t>
      </w:r>
      <w:r>
        <w:rPr/>
        <w:t>diện</w:t>
      </w:r>
      <w:r>
        <w:rPr>
          <w:spacing w:val="36"/>
        </w:rPr>
        <w:t> </w:t>
      </w:r>
      <w:r>
        <w:rPr/>
        <w:t>tích</w:t>
      </w:r>
      <w:r>
        <w:rPr>
          <w:spacing w:val="36"/>
        </w:rPr>
        <w:t> </w:t>
      </w:r>
      <w:r>
        <w:rPr/>
        <w:t>154,3m</w:t>
      </w:r>
      <w:r>
        <w:rPr>
          <w:vertAlign w:val="superscript"/>
        </w:rPr>
        <w:t>2</w:t>
      </w:r>
      <w:r>
        <w:rPr>
          <w:spacing w:val="38"/>
          <w:vertAlign w:val="baseline"/>
        </w:rPr>
        <w:t> </w:t>
      </w:r>
      <w:r>
        <w:rPr>
          <w:vertAlign w:val="baseline"/>
        </w:rPr>
        <w:t>thuộc</w:t>
      </w:r>
      <w:r>
        <w:rPr>
          <w:spacing w:val="38"/>
          <w:vertAlign w:val="baseline"/>
        </w:rPr>
        <w:t> </w:t>
      </w:r>
      <w:r>
        <w:rPr>
          <w:vertAlign w:val="baseline"/>
        </w:rPr>
        <w:t>thửa</w:t>
      </w:r>
      <w:r>
        <w:rPr>
          <w:spacing w:val="38"/>
          <w:vertAlign w:val="baseline"/>
        </w:rPr>
        <w:t> </w:t>
      </w:r>
      <w:r>
        <w:rPr>
          <w:vertAlign w:val="baseline"/>
        </w:rPr>
        <w:t>số</w:t>
      </w:r>
      <w:r>
        <w:rPr>
          <w:spacing w:val="35"/>
          <w:vertAlign w:val="baseline"/>
        </w:rPr>
        <w:t> </w:t>
      </w:r>
      <w:r>
        <w:rPr>
          <w:vertAlign w:val="baseline"/>
        </w:rPr>
        <w:t>40,</w:t>
      </w:r>
      <w:r>
        <w:rPr>
          <w:spacing w:val="38"/>
          <w:vertAlign w:val="baseline"/>
        </w:rPr>
        <w:t> </w:t>
      </w:r>
      <w:r>
        <w:rPr>
          <w:vertAlign w:val="baseline"/>
        </w:rPr>
        <w:t>tờ</w:t>
      </w:r>
      <w:r>
        <w:rPr>
          <w:spacing w:val="36"/>
          <w:vertAlign w:val="baseline"/>
        </w:rPr>
        <w:t> </w:t>
      </w:r>
      <w:r>
        <w:rPr>
          <w:vertAlign w:val="baseline"/>
        </w:rPr>
        <w:t>bản</w:t>
      </w:r>
      <w:r>
        <w:rPr>
          <w:spacing w:val="36"/>
          <w:vertAlign w:val="baseline"/>
        </w:rPr>
        <w:t> </w:t>
      </w:r>
      <w:r>
        <w:rPr>
          <w:vertAlign w:val="baseline"/>
        </w:rPr>
        <w:t>đồ</w:t>
      </w:r>
      <w:r>
        <w:rPr>
          <w:spacing w:val="36"/>
          <w:vertAlign w:val="baseline"/>
        </w:rPr>
        <w:t> </w:t>
      </w:r>
      <w:r>
        <w:rPr>
          <w:vertAlign w:val="baseline"/>
        </w:rPr>
        <w:t>33 (đo</w:t>
      </w:r>
      <w:r>
        <w:rPr>
          <w:spacing w:val="40"/>
          <w:vertAlign w:val="baseline"/>
        </w:rPr>
        <w:t> </w:t>
      </w:r>
      <w:r>
        <w:rPr>
          <w:vertAlign w:val="baseline"/>
        </w:rPr>
        <w:t>đạc</w:t>
      </w:r>
      <w:r>
        <w:rPr>
          <w:spacing w:val="40"/>
          <w:vertAlign w:val="baseline"/>
        </w:rPr>
        <w:t> </w:t>
      </w:r>
      <w:r>
        <w:rPr>
          <w:vertAlign w:val="baseline"/>
        </w:rPr>
        <w:t>năm 1997),</w:t>
      </w:r>
      <w:r>
        <w:rPr>
          <w:spacing w:val="38"/>
          <w:vertAlign w:val="baseline"/>
        </w:rPr>
        <w:t> </w:t>
      </w:r>
      <w:r>
        <w:rPr>
          <w:vertAlign w:val="baseline"/>
        </w:rPr>
        <w:t>địa</w:t>
      </w:r>
      <w:r>
        <w:rPr>
          <w:spacing w:val="39"/>
          <w:vertAlign w:val="baseline"/>
        </w:rPr>
        <w:t> </w:t>
      </w:r>
      <w:r>
        <w:rPr>
          <w:vertAlign w:val="baseline"/>
        </w:rPr>
        <w:t>chỉ</w:t>
      </w:r>
      <w:r>
        <w:rPr>
          <w:spacing w:val="40"/>
          <w:vertAlign w:val="baseline"/>
        </w:rPr>
        <w:t> </w:t>
      </w:r>
      <w:r>
        <w:rPr>
          <w:vertAlign w:val="baseline"/>
        </w:rPr>
        <w:t>tại</w:t>
      </w:r>
      <w:r>
        <w:rPr>
          <w:spacing w:val="40"/>
          <w:vertAlign w:val="baseline"/>
        </w:rPr>
        <w:t> </w:t>
      </w:r>
      <w:r>
        <w:rPr>
          <w:vertAlign w:val="baseline"/>
        </w:rPr>
        <w:t>khu</w:t>
      </w:r>
      <w:r>
        <w:rPr>
          <w:spacing w:val="40"/>
          <w:vertAlign w:val="baseline"/>
        </w:rPr>
        <w:t> </w:t>
      </w:r>
      <w:r>
        <w:rPr>
          <w:vertAlign w:val="baseline"/>
        </w:rPr>
        <w:t>phố</w:t>
      </w:r>
      <w:r>
        <w:rPr>
          <w:spacing w:val="40"/>
          <w:vertAlign w:val="baseline"/>
        </w:rPr>
        <w:t> </w:t>
      </w:r>
      <w:r>
        <w:rPr>
          <w:vertAlign w:val="baseline"/>
        </w:rPr>
        <w:t>3,</w:t>
      </w:r>
      <w:r>
        <w:rPr>
          <w:spacing w:val="38"/>
          <w:vertAlign w:val="baseline"/>
        </w:rPr>
        <w:t> </w:t>
      </w:r>
      <w:r>
        <w:rPr>
          <w:vertAlign w:val="baseline"/>
        </w:rPr>
        <w:t>phường</w:t>
      </w:r>
      <w:r>
        <w:rPr>
          <w:spacing w:val="40"/>
          <w:vertAlign w:val="baseline"/>
        </w:rPr>
        <w:t> </w:t>
      </w:r>
      <w:r>
        <w:rPr>
          <w:vertAlign w:val="baseline"/>
        </w:rPr>
        <w:t>Đ,</w:t>
      </w:r>
      <w:r>
        <w:rPr>
          <w:spacing w:val="39"/>
          <w:vertAlign w:val="baseline"/>
        </w:rPr>
        <w:t> </w:t>
      </w:r>
      <w:r>
        <w:rPr>
          <w:vertAlign w:val="baseline"/>
        </w:rPr>
        <w:t>thành</w:t>
      </w:r>
      <w:r>
        <w:rPr>
          <w:spacing w:val="40"/>
          <w:vertAlign w:val="baseline"/>
        </w:rPr>
        <w:t> </w:t>
      </w:r>
      <w:r>
        <w:rPr>
          <w:vertAlign w:val="baseline"/>
        </w:rPr>
        <w:t>phố</w:t>
      </w:r>
      <w:r>
        <w:rPr>
          <w:spacing w:val="40"/>
          <w:vertAlign w:val="baseline"/>
        </w:rPr>
        <w:t> </w:t>
      </w:r>
      <w:r>
        <w:rPr>
          <w:vertAlign w:val="baseline"/>
        </w:rPr>
        <w:t>T,</w:t>
      </w:r>
      <w:r>
        <w:rPr>
          <w:spacing w:val="38"/>
          <w:vertAlign w:val="baseline"/>
        </w:rPr>
        <w:t> </w:t>
      </w:r>
      <w:r>
        <w:rPr>
          <w:vertAlign w:val="baseline"/>
        </w:rPr>
        <w:t>tỉnh</w:t>
      </w:r>
      <w:r>
        <w:rPr>
          <w:spacing w:val="40"/>
          <w:vertAlign w:val="baseline"/>
        </w:rPr>
        <w:t> </w:t>
      </w:r>
      <w:r>
        <w:rPr>
          <w:vertAlign w:val="baseline"/>
        </w:rPr>
        <w:t>Phú </w:t>
      </w:r>
      <w:r>
        <w:rPr>
          <w:spacing w:val="-4"/>
          <w:vertAlign w:val="baseline"/>
        </w:rPr>
        <w:t>Yên.</w:t>
      </w:r>
    </w:p>
    <w:p>
      <w:pPr>
        <w:pStyle w:val="BodyText"/>
        <w:spacing w:line="276" w:lineRule="auto"/>
        <w:ind w:right="1008"/>
      </w:pPr>
      <w:r>
        <w:rPr/>
        <w:t>Về chi phí xem xét, thẩm định tại chỗ, đo đạc, định giá tài sản: Áp dụng Điều</w:t>
      </w:r>
      <w:r>
        <w:rPr>
          <w:spacing w:val="40"/>
        </w:rPr>
        <w:t> </w:t>
      </w:r>
      <w:r>
        <w:rPr/>
        <w:t>157,</w:t>
      </w:r>
      <w:r>
        <w:rPr>
          <w:spacing w:val="40"/>
        </w:rPr>
        <w:t> </w:t>
      </w:r>
      <w:r>
        <w:rPr/>
        <w:t>165</w:t>
      </w:r>
      <w:r>
        <w:rPr>
          <w:spacing w:val="40"/>
        </w:rPr>
        <w:t> </w:t>
      </w:r>
      <w:r>
        <w:rPr/>
        <w:t>Bộ</w:t>
      </w:r>
      <w:r>
        <w:rPr>
          <w:spacing w:val="40"/>
        </w:rPr>
        <w:t> </w:t>
      </w:r>
      <w:r>
        <w:rPr/>
        <w:t>luật</w:t>
      </w:r>
      <w:r>
        <w:rPr>
          <w:spacing w:val="40"/>
        </w:rPr>
        <w:t> </w:t>
      </w:r>
      <w:r>
        <w:rPr/>
        <w:t>tố</w:t>
      </w:r>
      <w:r>
        <w:rPr>
          <w:spacing w:val="40"/>
        </w:rPr>
        <w:t> </w:t>
      </w:r>
      <w:r>
        <w:rPr/>
        <w:t>tụng</w:t>
      </w:r>
      <w:r>
        <w:rPr>
          <w:spacing w:val="40"/>
        </w:rPr>
        <w:t> </w:t>
      </w:r>
      <w:r>
        <w:rPr/>
        <w:t>dân</w:t>
      </w:r>
      <w:r>
        <w:rPr>
          <w:spacing w:val="40"/>
        </w:rPr>
        <w:t> </w:t>
      </w:r>
      <w:r>
        <w:rPr/>
        <w:t>sự,</w:t>
      </w:r>
      <w:r>
        <w:rPr>
          <w:spacing w:val="40"/>
        </w:rPr>
        <w:t> </w:t>
      </w:r>
      <w:r>
        <w:rPr/>
        <w:t>nguyên</w:t>
      </w:r>
      <w:r>
        <w:rPr>
          <w:spacing w:val="40"/>
        </w:rPr>
        <w:t> </w:t>
      </w:r>
      <w:r>
        <w:rPr/>
        <w:t>đơn</w:t>
      </w:r>
      <w:r>
        <w:rPr>
          <w:spacing w:val="40"/>
        </w:rPr>
        <w:t> </w:t>
      </w:r>
      <w:r>
        <w:rPr/>
        <w:t>Nguyễn</w:t>
      </w:r>
      <w:r>
        <w:rPr>
          <w:spacing w:val="40"/>
        </w:rPr>
        <w:t> </w:t>
      </w:r>
      <w:r>
        <w:rPr/>
        <w:t>Thị</w:t>
      </w:r>
      <w:r>
        <w:rPr>
          <w:spacing w:val="40"/>
        </w:rPr>
        <w:t> </w:t>
      </w:r>
      <w:r>
        <w:rPr/>
        <w:t>T</w:t>
      </w:r>
      <w:r>
        <w:rPr>
          <w:spacing w:val="40"/>
        </w:rPr>
        <w:t> </w:t>
      </w:r>
      <w:r>
        <w:rPr/>
        <w:t>phải</w:t>
      </w:r>
      <w:r>
        <w:rPr>
          <w:spacing w:val="40"/>
        </w:rPr>
        <w:t> </w:t>
      </w:r>
      <w:r>
        <w:rPr/>
        <w:t>chịu chi phí xem xét, thẩm định tại chỗ, đo đạc, định giá tài sản là 15.000.000đ</w:t>
      </w:r>
      <w:r>
        <w:rPr>
          <w:spacing w:val="80"/>
          <w:w w:val="150"/>
        </w:rPr>
        <w:t> </w:t>
      </w:r>
      <w:r>
        <w:rPr/>
        <w:t>(</w:t>
      </w:r>
      <w:r>
        <w:rPr>
          <w:i/>
        </w:rPr>
        <w:t>mười</w:t>
      </w:r>
      <w:r>
        <w:rPr>
          <w:i/>
          <w:spacing w:val="33"/>
        </w:rPr>
        <w:t> </w:t>
      </w:r>
      <w:r>
        <w:rPr>
          <w:i/>
        </w:rPr>
        <w:t>lăm triệu</w:t>
      </w:r>
      <w:r>
        <w:rPr>
          <w:i/>
          <w:spacing w:val="33"/>
        </w:rPr>
        <w:t> </w:t>
      </w:r>
      <w:r>
        <w:rPr>
          <w:i/>
        </w:rPr>
        <w:t>đồng</w:t>
      </w:r>
      <w:r>
        <w:rPr/>
        <w:t>), đã nộp tạm ứng</w:t>
      </w:r>
      <w:r>
        <w:rPr>
          <w:spacing w:val="33"/>
        </w:rPr>
        <w:t> </w:t>
      </w:r>
      <w:r>
        <w:rPr/>
        <w:t>nên</w:t>
      </w:r>
      <w:r>
        <w:rPr>
          <w:spacing w:val="33"/>
        </w:rPr>
        <w:t> </w:t>
      </w:r>
      <w:r>
        <w:rPr/>
        <w:t>thi</w:t>
      </w:r>
      <w:r>
        <w:rPr>
          <w:spacing w:val="33"/>
        </w:rPr>
        <w:t> </w:t>
      </w:r>
      <w:r>
        <w:rPr/>
        <w:t>hành</w:t>
      </w:r>
      <w:r>
        <w:rPr>
          <w:spacing w:val="33"/>
        </w:rPr>
        <w:t> </w:t>
      </w:r>
      <w:r>
        <w:rPr/>
        <w:t>xong.</w:t>
      </w:r>
    </w:p>
    <w:p>
      <w:pPr>
        <w:pStyle w:val="BodyText"/>
        <w:spacing w:line="276" w:lineRule="auto"/>
        <w:ind w:right="1006"/>
      </w:pPr>
      <w:r>
        <w:rPr/>
        <w:t>Về án phí: Áp dụng Điều 147 Bộ luật tố tụng dân sự và Điều 26, 29 Nghị quyết số 326/2016/UBTVQH14 ngày 30/12/2016 của Ủy ban thường vụ Quốc hội</w:t>
      </w:r>
      <w:r>
        <w:rPr>
          <w:spacing w:val="38"/>
        </w:rPr>
        <w:t> </w:t>
      </w:r>
      <w:r>
        <w:rPr/>
        <w:t>về</w:t>
      </w:r>
      <w:r>
        <w:rPr>
          <w:spacing w:val="37"/>
        </w:rPr>
        <w:t> </w:t>
      </w:r>
      <w:r>
        <w:rPr/>
        <w:t>án</w:t>
      </w:r>
      <w:r>
        <w:rPr>
          <w:spacing w:val="38"/>
        </w:rPr>
        <w:t> </w:t>
      </w:r>
      <w:r>
        <w:rPr/>
        <w:t>phí,</w:t>
      </w:r>
      <w:r>
        <w:rPr>
          <w:spacing w:val="34"/>
        </w:rPr>
        <w:t> </w:t>
      </w:r>
      <w:r>
        <w:rPr/>
        <w:t>lệ</w:t>
      </w:r>
      <w:r>
        <w:rPr>
          <w:spacing w:val="35"/>
        </w:rPr>
        <w:t> </w:t>
      </w:r>
      <w:r>
        <w:rPr/>
        <w:t>phí</w:t>
      </w:r>
      <w:r>
        <w:rPr>
          <w:spacing w:val="38"/>
        </w:rPr>
        <w:t> </w:t>
      </w:r>
      <w:r>
        <w:rPr/>
        <w:t>Tòa</w:t>
      </w:r>
      <w:r>
        <w:rPr>
          <w:spacing w:val="37"/>
        </w:rPr>
        <w:t> </w:t>
      </w:r>
      <w:r>
        <w:rPr/>
        <w:t>án.</w:t>
      </w:r>
      <w:r>
        <w:rPr>
          <w:spacing w:val="36"/>
        </w:rPr>
        <w:t> </w:t>
      </w:r>
      <w:r>
        <w:rPr/>
        <w:t>Nguyên</w:t>
      </w:r>
      <w:r>
        <w:rPr>
          <w:spacing w:val="36"/>
        </w:rPr>
        <w:t> </w:t>
      </w:r>
      <w:r>
        <w:rPr/>
        <w:t>đơn</w:t>
      </w:r>
      <w:r>
        <w:rPr>
          <w:spacing w:val="40"/>
        </w:rPr>
        <w:t> </w:t>
      </w:r>
      <w:r>
        <w:rPr/>
        <w:t>Nguyễn</w:t>
      </w:r>
      <w:r>
        <w:rPr>
          <w:spacing w:val="40"/>
        </w:rPr>
        <w:t> </w:t>
      </w:r>
      <w:r>
        <w:rPr/>
        <w:t>Thị</w:t>
      </w:r>
      <w:r>
        <w:rPr>
          <w:spacing w:val="40"/>
        </w:rPr>
        <w:t> </w:t>
      </w:r>
      <w:r>
        <w:rPr/>
        <w:t>T</w:t>
      </w:r>
      <w:r>
        <w:rPr>
          <w:spacing w:val="37"/>
        </w:rPr>
        <w:t> </w:t>
      </w:r>
      <w:r>
        <w:rPr/>
        <w:t>phải</w:t>
      </w:r>
      <w:r>
        <w:rPr>
          <w:spacing w:val="33"/>
        </w:rPr>
        <w:t> </w:t>
      </w:r>
      <w:r>
        <w:rPr/>
        <w:t>chịu</w:t>
      </w:r>
      <w:r>
        <w:rPr>
          <w:spacing w:val="29"/>
        </w:rPr>
        <w:t> </w:t>
      </w:r>
      <w:r>
        <w:rPr/>
        <w:t>300.000đ (</w:t>
      </w:r>
      <w:r>
        <w:rPr>
          <w:i/>
        </w:rPr>
        <w:t>ba trăm nghìn đồng</w:t>
      </w:r>
      <w:r>
        <w:rPr/>
        <w:t>) án phí dân sự sơ thẩm không có giá ngạch về việc tranh chấp quyền sử dụng đất và 300.000đ (</w:t>
      </w:r>
      <w:r>
        <w:rPr>
          <w:i/>
        </w:rPr>
        <w:t>ba trăm nghìn đồng</w:t>
      </w:r>
      <w:r>
        <w:rPr/>
        <w:t>) án phí dân sự phúc thẩm,</w:t>
      </w:r>
      <w:r>
        <w:rPr>
          <w:spacing w:val="-1"/>
        </w:rPr>
        <w:t> </w:t>
      </w:r>
      <w:r>
        <w:rPr/>
        <w:t>được khấu trừ</w:t>
      </w:r>
      <w:r>
        <w:rPr>
          <w:spacing w:val="-3"/>
        </w:rPr>
        <w:t> </w:t>
      </w:r>
      <w:r>
        <w:rPr/>
        <w:t>vào số tiền tạm</w:t>
      </w:r>
      <w:r>
        <w:rPr>
          <w:spacing w:val="-6"/>
        </w:rPr>
        <w:t> </w:t>
      </w:r>
      <w:r>
        <w:rPr/>
        <w:t>ứng án phí 600.000đ (</w:t>
      </w:r>
      <w:r>
        <w:rPr>
          <w:i/>
        </w:rPr>
        <w:t>Sáu</w:t>
      </w:r>
      <w:r>
        <w:rPr>
          <w:i/>
          <w:spacing w:val="-1"/>
        </w:rPr>
        <w:t> </w:t>
      </w:r>
      <w:r>
        <w:rPr>
          <w:i/>
        </w:rPr>
        <w:t>trăm</w:t>
      </w:r>
      <w:r>
        <w:rPr>
          <w:i/>
          <w:spacing w:val="-3"/>
        </w:rPr>
        <w:t> </w:t>
      </w:r>
      <w:r>
        <w:rPr>
          <w:i/>
        </w:rPr>
        <w:t>nghìn</w:t>
      </w:r>
      <w:r>
        <w:rPr>
          <w:i/>
          <w:spacing w:val="-1"/>
        </w:rPr>
        <w:t> </w:t>
      </w:r>
      <w:r>
        <w:rPr>
          <w:i/>
        </w:rPr>
        <w:t>đồng</w:t>
      </w:r>
      <w:r>
        <w:rPr/>
        <w:t>) đã nộp theo Biên lai thu tiền số 0012565 ngày 21 tháng 6 năm 2019 và Biên lai thu tiền số 0005411 ngày 29 tháng 6 năm 2022 của Chi cục Thi hành án dân sự thành phố T nên đã nộp đủ.</w:t>
      </w:r>
    </w:p>
    <w:p>
      <w:pPr>
        <w:pStyle w:val="BodyText"/>
        <w:spacing w:line="276" w:lineRule="auto" w:before="1"/>
        <w:ind w:right="1003"/>
      </w:pPr>
      <w:r>
        <w:rPr/>
        <w:t>Trường</w:t>
      </w:r>
      <w:r>
        <w:rPr>
          <w:spacing w:val="-4"/>
        </w:rPr>
        <w:t> </w:t>
      </w:r>
      <w:r>
        <w:rPr/>
        <w:t>hợp</w:t>
      </w:r>
      <w:r>
        <w:rPr>
          <w:spacing w:val="-4"/>
        </w:rPr>
        <w:t> </w:t>
      </w:r>
      <w:r>
        <w:rPr/>
        <w:t>bản</w:t>
      </w:r>
      <w:r>
        <w:rPr>
          <w:spacing w:val="-4"/>
        </w:rPr>
        <w:t> </w:t>
      </w:r>
      <w:r>
        <w:rPr/>
        <w:t>án</w:t>
      </w:r>
      <w:r>
        <w:rPr>
          <w:spacing w:val="-4"/>
        </w:rPr>
        <w:t> </w:t>
      </w:r>
      <w:r>
        <w:rPr/>
        <w:t>được</w:t>
      </w:r>
      <w:r>
        <w:rPr>
          <w:spacing w:val="-5"/>
        </w:rPr>
        <w:t> </w:t>
      </w:r>
      <w:r>
        <w:rPr/>
        <w:t>thi</w:t>
      </w:r>
      <w:r>
        <w:rPr>
          <w:spacing w:val="-4"/>
        </w:rPr>
        <w:t> </w:t>
      </w:r>
      <w:r>
        <w:rPr/>
        <w:t>hành</w:t>
      </w:r>
      <w:r>
        <w:rPr>
          <w:spacing w:val="-4"/>
        </w:rPr>
        <w:t> </w:t>
      </w:r>
      <w:r>
        <w:rPr/>
        <w:t>theo</w:t>
      </w:r>
      <w:r>
        <w:rPr>
          <w:spacing w:val="-4"/>
        </w:rPr>
        <w:t> </w:t>
      </w:r>
      <w:r>
        <w:rPr/>
        <w:t>quy</w:t>
      </w:r>
      <w:r>
        <w:rPr>
          <w:spacing w:val="-6"/>
        </w:rPr>
        <w:t> </w:t>
      </w:r>
      <w:r>
        <w:rPr/>
        <w:t>định</w:t>
      </w:r>
      <w:r>
        <w:rPr>
          <w:spacing w:val="-4"/>
        </w:rPr>
        <w:t> </w:t>
      </w:r>
      <w:r>
        <w:rPr/>
        <w:t>tại</w:t>
      </w:r>
      <w:r>
        <w:rPr>
          <w:spacing w:val="-4"/>
        </w:rPr>
        <w:t> </w:t>
      </w:r>
      <w:r>
        <w:rPr/>
        <w:t>Điều</w:t>
      </w:r>
      <w:r>
        <w:rPr>
          <w:spacing w:val="-4"/>
        </w:rPr>
        <w:t> </w:t>
      </w:r>
      <w:r>
        <w:rPr/>
        <w:t>2</w:t>
      </w:r>
      <w:r>
        <w:rPr>
          <w:spacing w:val="-4"/>
        </w:rPr>
        <w:t> </w:t>
      </w:r>
      <w:r>
        <w:rPr/>
        <w:t>Luật</w:t>
      </w:r>
      <w:r>
        <w:rPr>
          <w:spacing w:val="-4"/>
        </w:rPr>
        <w:t> </w:t>
      </w:r>
      <w:r>
        <w:rPr/>
        <w:t>Thi</w:t>
      </w:r>
      <w:r>
        <w:rPr>
          <w:spacing w:val="-4"/>
        </w:rPr>
        <w:t> </w:t>
      </w:r>
      <w:r>
        <w:rPr/>
        <w:t>hành</w:t>
      </w:r>
      <w:r>
        <w:rPr>
          <w:spacing w:val="-4"/>
        </w:rPr>
        <w:t> </w:t>
      </w:r>
      <w:r>
        <w:rPr/>
        <w:t>án dân</w:t>
      </w:r>
      <w:r>
        <w:rPr>
          <w:spacing w:val="-5"/>
        </w:rPr>
        <w:t> </w:t>
      </w:r>
      <w:r>
        <w:rPr/>
        <w:t>sự</w:t>
      </w:r>
      <w:r>
        <w:rPr>
          <w:spacing w:val="-7"/>
        </w:rPr>
        <w:t> </w:t>
      </w:r>
      <w:r>
        <w:rPr/>
        <w:t>thì</w:t>
      </w:r>
      <w:r>
        <w:rPr>
          <w:spacing w:val="-5"/>
        </w:rPr>
        <w:t> </w:t>
      </w:r>
      <w:r>
        <w:rPr/>
        <w:t>người</w:t>
      </w:r>
      <w:r>
        <w:rPr>
          <w:spacing w:val="-5"/>
        </w:rPr>
        <w:t> </w:t>
      </w:r>
      <w:r>
        <w:rPr/>
        <w:t>được</w:t>
      </w:r>
      <w:r>
        <w:rPr>
          <w:spacing w:val="-6"/>
        </w:rPr>
        <w:t> </w:t>
      </w:r>
      <w:r>
        <w:rPr/>
        <w:t>thi</w:t>
      </w:r>
      <w:r>
        <w:rPr>
          <w:spacing w:val="-5"/>
        </w:rPr>
        <w:t> </w:t>
      </w:r>
      <w:r>
        <w:rPr/>
        <w:t>hành</w:t>
      </w:r>
      <w:r>
        <w:rPr>
          <w:spacing w:val="-5"/>
        </w:rPr>
        <w:t> </w:t>
      </w:r>
      <w:r>
        <w:rPr/>
        <w:t>án</w:t>
      </w:r>
      <w:r>
        <w:rPr>
          <w:spacing w:val="-5"/>
        </w:rPr>
        <w:t> </w:t>
      </w:r>
      <w:r>
        <w:rPr/>
        <w:t>dân</w:t>
      </w:r>
      <w:r>
        <w:rPr>
          <w:spacing w:val="-5"/>
        </w:rPr>
        <w:t> </w:t>
      </w:r>
      <w:r>
        <w:rPr/>
        <w:t>sự,</w:t>
      </w:r>
      <w:r>
        <w:rPr>
          <w:spacing w:val="-7"/>
        </w:rPr>
        <w:t> </w:t>
      </w:r>
      <w:r>
        <w:rPr/>
        <w:t>người</w:t>
      </w:r>
      <w:r>
        <w:rPr>
          <w:spacing w:val="-5"/>
        </w:rPr>
        <w:t> </w:t>
      </w:r>
      <w:r>
        <w:rPr/>
        <w:t>phải</w:t>
      </w:r>
      <w:r>
        <w:rPr>
          <w:spacing w:val="-5"/>
        </w:rPr>
        <w:t> </w:t>
      </w:r>
      <w:r>
        <w:rPr/>
        <w:t>thi</w:t>
      </w:r>
      <w:r>
        <w:rPr>
          <w:spacing w:val="-5"/>
        </w:rPr>
        <w:t> </w:t>
      </w:r>
      <w:r>
        <w:rPr/>
        <w:t>hành</w:t>
      </w:r>
      <w:r>
        <w:rPr>
          <w:spacing w:val="-5"/>
        </w:rPr>
        <w:t> </w:t>
      </w:r>
      <w:r>
        <w:rPr/>
        <w:t>án</w:t>
      </w:r>
      <w:r>
        <w:rPr>
          <w:spacing w:val="-7"/>
        </w:rPr>
        <w:t> </w:t>
      </w:r>
      <w:r>
        <w:rPr/>
        <w:t>dân</w:t>
      </w:r>
      <w:r>
        <w:rPr>
          <w:spacing w:val="-5"/>
        </w:rPr>
        <w:t> </w:t>
      </w:r>
      <w:r>
        <w:rPr/>
        <w:t>sự</w:t>
      </w:r>
      <w:r>
        <w:rPr>
          <w:spacing w:val="-7"/>
        </w:rPr>
        <w:t> </w:t>
      </w:r>
      <w:r>
        <w:rPr/>
        <w:t>có</w:t>
      </w:r>
      <w:r>
        <w:rPr>
          <w:spacing w:val="-5"/>
        </w:rPr>
        <w:t> </w:t>
      </w:r>
      <w:r>
        <w:rPr/>
        <w:t>quyền thoả</w:t>
      </w:r>
      <w:r>
        <w:rPr>
          <w:spacing w:val="-1"/>
        </w:rPr>
        <w:t> </w:t>
      </w:r>
      <w:r>
        <w:rPr/>
        <w:t>thuận thi hành án; quyền</w:t>
      </w:r>
      <w:r>
        <w:rPr>
          <w:spacing w:val="2"/>
        </w:rPr>
        <w:t> </w:t>
      </w:r>
      <w:r>
        <w:rPr/>
        <w:t>yêu cầu thi hành án,</w:t>
      </w:r>
      <w:r>
        <w:rPr>
          <w:spacing w:val="-1"/>
        </w:rPr>
        <w:t> </w:t>
      </w:r>
      <w:r>
        <w:rPr/>
        <w:t>tự</w:t>
      </w:r>
      <w:r>
        <w:rPr>
          <w:spacing w:val="-2"/>
        </w:rPr>
        <w:t> </w:t>
      </w:r>
      <w:r>
        <w:rPr/>
        <w:t>nguyện thi hành án hoặc </w:t>
      </w:r>
      <w:r>
        <w:rPr>
          <w:spacing w:val="-5"/>
        </w:rPr>
        <w:t>bị</w:t>
      </w:r>
    </w:p>
    <w:p>
      <w:pPr>
        <w:spacing w:after="0" w:line="276" w:lineRule="auto"/>
        <w:sectPr>
          <w:pgSz w:w="11910" w:h="16850"/>
          <w:pgMar w:header="0" w:footer="1040" w:top="1060" w:bottom="1220" w:left="1360" w:right="120"/>
        </w:sectPr>
      </w:pPr>
    </w:p>
    <w:p>
      <w:pPr>
        <w:pStyle w:val="BodyText"/>
        <w:spacing w:line="278" w:lineRule="auto" w:before="65"/>
        <w:ind w:right="645" w:firstLine="0"/>
        <w:jc w:val="left"/>
      </w:pPr>
      <w:r>
        <w:rPr/>
        <w:t>cưỡng</w:t>
      </w:r>
      <w:r>
        <w:rPr>
          <w:spacing w:val="-15"/>
        </w:rPr>
        <w:t> </w:t>
      </w:r>
      <w:r>
        <w:rPr/>
        <w:t>chế</w:t>
      </w:r>
      <w:r>
        <w:rPr>
          <w:spacing w:val="-15"/>
        </w:rPr>
        <w:t> </w:t>
      </w:r>
      <w:r>
        <w:rPr/>
        <w:t>thi</w:t>
      </w:r>
      <w:r>
        <w:rPr>
          <w:spacing w:val="-17"/>
        </w:rPr>
        <w:t> </w:t>
      </w:r>
      <w:r>
        <w:rPr/>
        <w:t>hành</w:t>
      </w:r>
      <w:r>
        <w:rPr>
          <w:spacing w:val="-14"/>
        </w:rPr>
        <w:t> </w:t>
      </w:r>
      <w:r>
        <w:rPr/>
        <w:t>án</w:t>
      </w:r>
      <w:r>
        <w:rPr>
          <w:spacing w:val="-16"/>
        </w:rPr>
        <w:t> </w:t>
      </w:r>
      <w:r>
        <w:rPr/>
        <w:t>theo</w:t>
      </w:r>
      <w:r>
        <w:rPr>
          <w:spacing w:val="-14"/>
        </w:rPr>
        <w:t> </w:t>
      </w:r>
      <w:r>
        <w:rPr/>
        <w:t>quy</w:t>
      </w:r>
      <w:r>
        <w:rPr>
          <w:spacing w:val="-18"/>
        </w:rPr>
        <w:t> </w:t>
      </w:r>
      <w:r>
        <w:rPr/>
        <w:t>định</w:t>
      </w:r>
      <w:r>
        <w:rPr>
          <w:spacing w:val="-14"/>
        </w:rPr>
        <w:t> </w:t>
      </w:r>
      <w:r>
        <w:rPr/>
        <w:t>tại</w:t>
      </w:r>
      <w:r>
        <w:rPr>
          <w:spacing w:val="-14"/>
        </w:rPr>
        <w:t> </w:t>
      </w:r>
      <w:r>
        <w:rPr/>
        <w:t>các</w:t>
      </w:r>
      <w:r>
        <w:rPr>
          <w:spacing w:val="-18"/>
        </w:rPr>
        <w:t> </w:t>
      </w:r>
      <w:r>
        <w:rPr/>
        <w:t>điều</w:t>
      </w:r>
      <w:r>
        <w:rPr>
          <w:spacing w:val="-14"/>
        </w:rPr>
        <w:t> </w:t>
      </w:r>
      <w:r>
        <w:rPr/>
        <w:t>6,</w:t>
      </w:r>
      <w:r>
        <w:rPr>
          <w:spacing w:val="-16"/>
        </w:rPr>
        <w:t> </w:t>
      </w:r>
      <w:r>
        <w:rPr/>
        <w:t>7</w:t>
      </w:r>
      <w:r>
        <w:rPr>
          <w:spacing w:val="-18"/>
        </w:rPr>
        <w:t> </w:t>
      </w:r>
      <w:r>
        <w:rPr/>
        <w:t>và</w:t>
      </w:r>
      <w:r>
        <w:rPr>
          <w:spacing w:val="-15"/>
        </w:rPr>
        <w:t> </w:t>
      </w:r>
      <w:r>
        <w:rPr/>
        <w:t>9</w:t>
      </w:r>
      <w:r>
        <w:rPr>
          <w:spacing w:val="-15"/>
        </w:rPr>
        <w:t> </w:t>
      </w:r>
      <w:r>
        <w:rPr/>
        <w:t>Luật</w:t>
      </w:r>
      <w:r>
        <w:rPr>
          <w:spacing w:val="-14"/>
        </w:rPr>
        <w:t> </w:t>
      </w:r>
      <w:r>
        <w:rPr/>
        <w:t>Thi</w:t>
      </w:r>
      <w:r>
        <w:rPr>
          <w:spacing w:val="-14"/>
        </w:rPr>
        <w:t> </w:t>
      </w:r>
      <w:r>
        <w:rPr/>
        <w:t>hành</w:t>
      </w:r>
      <w:r>
        <w:rPr>
          <w:spacing w:val="-14"/>
        </w:rPr>
        <w:t> </w:t>
      </w:r>
      <w:r>
        <w:rPr/>
        <w:t>án</w:t>
      </w:r>
      <w:r>
        <w:rPr>
          <w:spacing w:val="-14"/>
        </w:rPr>
        <w:t> </w:t>
      </w:r>
      <w:r>
        <w:rPr/>
        <w:t>dân</w:t>
      </w:r>
      <w:r>
        <w:rPr>
          <w:spacing w:val="-17"/>
        </w:rPr>
        <w:t> </w:t>
      </w:r>
      <w:r>
        <w:rPr/>
        <w:t>sự; thời</w:t>
      </w:r>
      <w:r>
        <w:rPr>
          <w:spacing w:val="-10"/>
        </w:rPr>
        <w:t> </w:t>
      </w:r>
      <w:r>
        <w:rPr/>
        <w:t>hiệu</w:t>
      </w:r>
      <w:r>
        <w:rPr>
          <w:spacing w:val="-10"/>
        </w:rPr>
        <w:t> </w:t>
      </w:r>
      <w:r>
        <w:rPr/>
        <w:t>thi</w:t>
      </w:r>
      <w:r>
        <w:rPr>
          <w:spacing w:val="-10"/>
        </w:rPr>
        <w:t> </w:t>
      </w:r>
      <w:r>
        <w:rPr/>
        <w:t>hành</w:t>
      </w:r>
      <w:r>
        <w:rPr>
          <w:spacing w:val="-10"/>
        </w:rPr>
        <w:t> </w:t>
      </w:r>
      <w:r>
        <w:rPr/>
        <w:t>án</w:t>
      </w:r>
      <w:r>
        <w:rPr>
          <w:spacing w:val="-10"/>
        </w:rPr>
        <w:t> </w:t>
      </w:r>
      <w:r>
        <w:rPr/>
        <w:t>được</w:t>
      </w:r>
      <w:r>
        <w:rPr>
          <w:spacing w:val="-11"/>
        </w:rPr>
        <w:t> </w:t>
      </w:r>
      <w:r>
        <w:rPr/>
        <w:t>thực</w:t>
      </w:r>
      <w:r>
        <w:rPr>
          <w:spacing w:val="-9"/>
        </w:rPr>
        <w:t> </w:t>
      </w:r>
      <w:r>
        <w:rPr/>
        <w:t>hiện</w:t>
      </w:r>
      <w:r>
        <w:rPr>
          <w:spacing w:val="-10"/>
        </w:rPr>
        <w:t> </w:t>
      </w:r>
      <w:r>
        <w:rPr/>
        <w:t>theo</w:t>
      </w:r>
      <w:r>
        <w:rPr>
          <w:spacing w:val="-10"/>
        </w:rPr>
        <w:t> </w:t>
      </w:r>
      <w:r>
        <w:rPr/>
        <w:t>Điều</w:t>
      </w:r>
      <w:r>
        <w:rPr>
          <w:spacing w:val="-10"/>
        </w:rPr>
        <w:t> </w:t>
      </w:r>
      <w:r>
        <w:rPr/>
        <w:t>30</w:t>
      </w:r>
      <w:r>
        <w:rPr>
          <w:spacing w:val="-10"/>
        </w:rPr>
        <w:t> </w:t>
      </w:r>
      <w:r>
        <w:rPr/>
        <w:t>Luật</w:t>
      </w:r>
      <w:r>
        <w:rPr>
          <w:spacing w:val="-10"/>
        </w:rPr>
        <w:t> </w:t>
      </w:r>
      <w:r>
        <w:rPr/>
        <w:t>Thi</w:t>
      </w:r>
      <w:r>
        <w:rPr>
          <w:spacing w:val="-10"/>
        </w:rPr>
        <w:t> </w:t>
      </w:r>
      <w:r>
        <w:rPr/>
        <w:t>hành</w:t>
      </w:r>
      <w:r>
        <w:rPr>
          <w:spacing w:val="-10"/>
        </w:rPr>
        <w:t> </w:t>
      </w:r>
      <w:r>
        <w:rPr/>
        <w:t>án</w:t>
      </w:r>
      <w:r>
        <w:rPr>
          <w:spacing w:val="-10"/>
        </w:rPr>
        <w:t> </w:t>
      </w:r>
      <w:r>
        <w:rPr/>
        <w:t>dân</w:t>
      </w:r>
      <w:r>
        <w:rPr>
          <w:spacing w:val="-10"/>
        </w:rPr>
        <w:t> </w:t>
      </w:r>
      <w:r>
        <w:rPr/>
        <w:t>sự.</w:t>
      </w:r>
    </w:p>
    <w:p>
      <w:pPr>
        <w:pStyle w:val="BodyText"/>
        <w:spacing w:line="317" w:lineRule="exact"/>
        <w:ind w:left="908" w:firstLine="0"/>
        <w:jc w:val="left"/>
      </w:pPr>
      <w:r>
        <w:rPr>
          <w:spacing w:val="-2"/>
        </w:rPr>
        <w:t>Bản</w:t>
      </w:r>
      <w:r>
        <w:rPr>
          <w:spacing w:val="-16"/>
        </w:rPr>
        <w:t> </w:t>
      </w:r>
      <w:r>
        <w:rPr>
          <w:spacing w:val="-2"/>
        </w:rPr>
        <w:t>án</w:t>
      </w:r>
      <w:r>
        <w:rPr>
          <w:spacing w:val="-12"/>
        </w:rPr>
        <w:t> </w:t>
      </w:r>
      <w:r>
        <w:rPr>
          <w:spacing w:val="-2"/>
        </w:rPr>
        <w:t>phúc</w:t>
      </w:r>
      <w:r>
        <w:rPr>
          <w:spacing w:val="-14"/>
        </w:rPr>
        <w:t> </w:t>
      </w:r>
      <w:r>
        <w:rPr>
          <w:spacing w:val="-2"/>
        </w:rPr>
        <w:t>thẩm</w:t>
      </w:r>
      <w:r>
        <w:rPr>
          <w:spacing w:val="-15"/>
        </w:rPr>
        <w:t> </w:t>
      </w:r>
      <w:r>
        <w:rPr>
          <w:spacing w:val="-2"/>
        </w:rPr>
        <w:t>có</w:t>
      </w:r>
      <w:r>
        <w:rPr>
          <w:spacing w:val="-11"/>
        </w:rPr>
        <w:t> </w:t>
      </w:r>
      <w:r>
        <w:rPr>
          <w:spacing w:val="-2"/>
        </w:rPr>
        <w:t>hiệu</w:t>
      </w:r>
      <w:r>
        <w:rPr>
          <w:spacing w:val="-12"/>
        </w:rPr>
        <w:t> </w:t>
      </w:r>
      <w:r>
        <w:rPr>
          <w:spacing w:val="-2"/>
        </w:rPr>
        <w:t>lực</w:t>
      </w:r>
      <w:r>
        <w:rPr>
          <w:spacing w:val="-14"/>
        </w:rPr>
        <w:t> </w:t>
      </w:r>
      <w:r>
        <w:rPr>
          <w:spacing w:val="-2"/>
        </w:rPr>
        <w:t>pháp</w:t>
      </w:r>
      <w:r>
        <w:rPr>
          <w:spacing w:val="-12"/>
        </w:rPr>
        <w:t> </w:t>
      </w:r>
      <w:r>
        <w:rPr>
          <w:spacing w:val="-2"/>
        </w:rPr>
        <w:t>luật</w:t>
      </w:r>
      <w:r>
        <w:rPr>
          <w:spacing w:val="-13"/>
        </w:rPr>
        <w:t> </w:t>
      </w:r>
      <w:r>
        <w:rPr>
          <w:spacing w:val="-2"/>
        </w:rPr>
        <w:t>kể</w:t>
      </w:r>
      <w:r>
        <w:rPr>
          <w:spacing w:val="-13"/>
        </w:rPr>
        <w:t> </w:t>
      </w:r>
      <w:r>
        <w:rPr>
          <w:spacing w:val="-2"/>
        </w:rPr>
        <w:t>từ</w:t>
      </w:r>
      <w:r>
        <w:rPr>
          <w:spacing w:val="-16"/>
        </w:rPr>
        <w:t> </w:t>
      </w:r>
      <w:r>
        <w:rPr>
          <w:spacing w:val="-2"/>
        </w:rPr>
        <w:t>ngày</w:t>
      </w:r>
      <w:r>
        <w:rPr>
          <w:spacing w:val="-15"/>
        </w:rPr>
        <w:t> </w:t>
      </w:r>
      <w:r>
        <w:rPr>
          <w:spacing w:val="-2"/>
        </w:rPr>
        <w:t>tuyên</w:t>
      </w:r>
      <w:r>
        <w:rPr>
          <w:spacing w:val="-12"/>
        </w:rPr>
        <w:t> </w:t>
      </w:r>
      <w:r>
        <w:rPr>
          <w:spacing w:val="-2"/>
        </w:rPr>
        <w:t>án./.</w:t>
      </w:r>
    </w:p>
    <w:p>
      <w:pPr>
        <w:pStyle w:val="BodyText"/>
        <w:ind w:left="0" w:firstLine="0"/>
        <w:jc w:val="left"/>
        <w:rPr>
          <w:sz w:val="20"/>
        </w:rPr>
      </w:pPr>
    </w:p>
    <w:p>
      <w:pPr>
        <w:pStyle w:val="BodyText"/>
        <w:spacing w:before="6" w:after="1"/>
        <w:ind w:left="0" w:firstLine="0"/>
        <w:jc w:val="left"/>
        <w:rPr>
          <w:sz w:val="29"/>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1"/>
        <w:gridCol w:w="5745"/>
      </w:tblGrid>
      <w:tr>
        <w:trPr>
          <w:trHeight w:val="2410" w:hRule="atLeast"/>
        </w:trPr>
        <w:tc>
          <w:tcPr>
            <w:tcW w:w="3751" w:type="dxa"/>
          </w:tcPr>
          <w:p>
            <w:pPr>
              <w:pStyle w:val="TableParagraph"/>
              <w:spacing w:line="266" w:lineRule="exact"/>
              <w:ind w:left="50"/>
              <w:rPr>
                <w:i/>
                <w:sz w:val="24"/>
              </w:rPr>
            </w:pPr>
            <w:r>
              <w:rPr>
                <w:i/>
                <w:sz w:val="24"/>
              </w:rPr>
              <w:t>Nơi</w:t>
            </w:r>
            <w:r>
              <w:rPr>
                <w:i/>
                <w:spacing w:val="-1"/>
                <w:sz w:val="24"/>
              </w:rPr>
              <w:t> </w:t>
            </w:r>
            <w:r>
              <w:rPr>
                <w:i/>
                <w:spacing w:val="-2"/>
                <w:sz w:val="24"/>
              </w:rPr>
              <w:t>nhận:</w:t>
            </w:r>
          </w:p>
          <w:p>
            <w:pPr>
              <w:pStyle w:val="TableParagraph"/>
              <w:numPr>
                <w:ilvl w:val="0"/>
                <w:numId w:val="6"/>
              </w:numPr>
              <w:tabs>
                <w:tab w:pos="175" w:val="left" w:leader="none"/>
              </w:tabs>
              <w:spacing w:line="240" w:lineRule="auto" w:before="2" w:after="0"/>
              <w:ind w:left="174" w:right="0" w:hanging="125"/>
              <w:jc w:val="left"/>
              <w:rPr>
                <w:sz w:val="22"/>
              </w:rPr>
            </w:pPr>
            <w:r>
              <w:rPr>
                <w:sz w:val="22"/>
              </w:rPr>
              <w:t>TAND</w:t>
            </w:r>
            <w:r>
              <w:rPr>
                <w:spacing w:val="-5"/>
                <w:sz w:val="22"/>
              </w:rPr>
              <w:t> </w:t>
            </w:r>
            <w:r>
              <w:rPr>
                <w:sz w:val="22"/>
              </w:rPr>
              <w:t>cấp</w:t>
            </w:r>
            <w:r>
              <w:rPr>
                <w:spacing w:val="-1"/>
                <w:sz w:val="22"/>
              </w:rPr>
              <w:t> </w:t>
            </w:r>
            <w:r>
              <w:rPr>
                <w:sz w:val="22"/>
              </w:rPr>
              <w:t>cao</w:t>
            </w:r>
            <w:r>
              <w:rPr>
                <w:spacing w:val="-2"/>
                <w:sz w:val="22"/>
              </w:rPr>
              <w:t> </w:t>
            </w:r>
            <w:r>
              <w:rPr>
                <w:sz w:val="22"/>
              </w:rPr>
              <w:t>tại Đà</w:t>
            </w:r>
            <w:r>
              <w:rPr>
                <w:spacing w:val="-1"/>
                <w:sz w:val="22"/>
              </w:rPr>
              <w:t> </w:t>
            </w:r>
            <w:r>
              <w:rPr>
                <w:spacing w:val="-4"/>
                <w:sz w:val="22"/>
              </w:rPr>
              <w:t>Nẵng;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tỉnh</w:t>
            </w:r>
            <w:r>
              <w:rPr>
                <w:spacing w:val="-2"/>
                <w:sz w:val="22"/>
              </w:rPr>
              <w:t> </w:t>
            </w:r>
            <w:r>
              <w:rPr>
                <w:sz w:val="22"/>
              </w:rPr>
              <w:t>Phú</w:t>
            </w:r>
            <w:r>
              <w:rPr>
                <w:spacing w:val="-2"/>
                <w:sz w:val="22"/>
              </w:rPr>
              <w:t> </w:t>
            </w:r>
            <w:r>
              <w:rPr>
                <w:sz w:val="22"/>
              </w:rPr>
              <w:t>Yên</w:t>
            </w:r>
            <w:r>
              <w:rPr>
                <w:spacing w:val="-2"/>
                <w:sz w:val="22"/>
              </w:rPr>
              <w:t> </w:t>
            </w:r>
            <w:r>
              <w:rPr>
                <w:spacing w:val="-4"/>
                <w:sz w:val="22"/>
              </w:rPr>
              <w:t>(2);</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TP</w:t>
            </w:r>
            <w:r>
              <w:rPr>
                <w:spacing w:val="-1"/>
                <w:sz w:val="22"/>
              </w:rPr>
              <w:t> </w:t>
            </w:r>
            <w:r>
              <w:rPr>
                <w:sz w:val="22"/>
              </w:rPr>
              <w:t>T</w:t>
            </w:r>
            <w:r>
              <w:rPr>
                <w:spacing w:val="-1"/>
                <w:sz w:val="22"/>
              </w:rPr>
              <w:t> </w:t>
            </w:r>
            <w:r>
              <w:rPr>
                <w:spacing w:val="-4"/>
                <w:sz w:val="22"/>
              </w:rPr>
              <w:t>(2);</w:t>
            </w:r>
          </w:p>
          <w:p>
            <w:pPr>
              <w:pStyle w:val="TableParagraph"/>
              <w:numPr>
                <w:ilvl w:val="0"/>
                <w:numId w:val="6"/>
              </w:numPr>
              <w:tabs>
                <w:tab w:pos="178" w:val="left" w:leader="none"/>
              </w:tabs>
              <w:spacing w:line="252" w:lineRule="exact" w:before="1" w:after="0"/>
              <w:ind w:left="177" w:right="0" w:hanging="128"/>
              <w:jc w:val="left"/>
              <w:rPr>
                <w:sz w:val="22"/>
              </w:rPr>
            </w:pPr>
            <w:r>
              <w:rPr>
                <w:sz w:val="22"/>
              </w:rPr>
              <w:t>CC</w:t>
            </w:r>
            <w:r>
              <w:rPr>
                <w:spacing w:val="-5"/>
                <w:sz w:val="22"/>
              </w:rPr>
              <w:t> </w:t>
            </w:r>
            <w:r>
              <w:rPr>
                <w:sz w:val="22"/>
              </w:rPr>
              <w:t>THADS</w:t>
            </w:r>
            <w:r>
              <w:rPr>
                <w:spacing w:val="-2"/>
                <w:sz w:val="22"/>
              </w:rPr>
              <w:t> </w:t>
            </w:r>
            <w:r>
              <w:rPr>
                <w:sz w:val="22"/>
              </w:rPr>
              <w:t>TP</w:t>
            </w:r>
            <w:r>
              <w:rPr>
                <w:spacing w:val="-4"/>
                <w:sz w:val="22"/>
              </w:rPr>
              <w:t> </w:t>
            </w:r>
            <w:r>
              <w:rPr>
                <w:spacing w:val="-5"/>
                <w:sz w:val="22"/>
              </w:rPr>
              <w:t>T;</w:t>
            </w:r>
          </w:p>
          <w:p>
            <w:pPr>
              <w:pStyle w:val="TableParagraph"/>
              <w:numPr>
                <w:ilvl w:val="0"/>
                <w:numId w:val="6"/>
              </w:numPr>
              <w:tabs>
                <w:tab w:pos="175" w:val="left" w:leader="none"/>
              </w:tabs>
              <w:spacing w:line="252" w:lineRule="exact" w:before="0" w:after="0"/>
              <w:ind w:left="174" w:right="0" w:hanging="125"/>
              <w:jc w:val="left"/>
              <w:rPr>
                <w:sz w:val="22"/>
              </w:rPr>
            </w:pPr>
            <w:r>
              <w:rPr>
                <w:sz w:val="22"/>
              </w:rPr>
              <w:t>P.</w:t>
            </w:r>
            <w:r>
              <w:rPr>
                <w:spacing w:val="-1"/>
                <w:sz w:val="22"/>
              </w:rPr>
              <w:t> </w:t>
            </w:r>
            <w:r>
              <w:rPr>
                <w:spacing w:val="-2"/>
                <w:sz w:val="22"/>
              </w:rPr>
              <w:t>NVKT;</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40" w:lineRule="auto" w:before="2" w:after="0"/>
              <w:ind w:left="174" w:right="0" w:hanging="125"/>
              <w:jc w:val="left"/>
              <w:rPr>
                <w:sz w:val="22"/>
              </w:rPr>
            </w:pPr>
            <w:r>
              <w:rPr>
                <w:sz w:val="22"/>
              </w:rPr>
              <w:t>Lưu</w:t>
            </w:r>
            <w:r>
              <w:rPr>
                <w:spacing w:val="-4"/>
                <w:sz w:val="22"/>
              </w:rPr>
              <w:t> </w:t>
            </w:r>
            <w:r>
              <w:rPr>
                <w:sz w:val="22"/>
              </w:rPr>
              <w:t>AV,</w:t>
            </w:r>
            <w:r>
              <w:rPr>
                <w:spacing w:val="-1"/>
                <w:sz w:val="22"/>
              </w:rPr>
              <w:t> </w:t>
            </w:r>
            <w:r>
              <w:rPr>
                <w:sz w:val="22"/>
              </w:rPr>
              <w:t>Hồ</w:t>
            </w:r>
            <w:r>
              <w:rPr>
                <w:spacing w:val="-2"/>
                <w:sz w:val="22"/>
              </w:rPr>
              <w:t> </w:t>
            </w:r>
            <w:r>
              <w:rPr>
                <w:sz w:val="22"/>
              </w:rPr>
              <w:t>sơ vụ</w:t>
            </w:r>
            <w:r>
              <w:rPr>
                <w:spacing w:val="-1"/>
                <w:sz w:val="22"/>
              </w:rPr>
              <w:t> </w:t>
            </w:r>
            <w:r>
              <w:rPr>
                <w:spacing w:val="-5"/>
                <w:sz w:val="22"/>
              </w:rPr>
              <w:t>án.</w:t>
            </w:r>
          </w:p>
        </w:tc>
        <w:tc>
          <w:tcPr>
            <w:tcW w:w="5745" w:type="dxa"/>
          </w:tcPr>
          <w:p>
            <w:pPr>
              <w:pStyle w:val="TableParagraph"/>
              <w:ind w:left="1066" w:right="46"/>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2"/>
              <w:ind w:left="1066" w:right="44"/>
              <w:jc w:val="center"/>
              <w:rPr>
                <w:b/>
                <w:sz w:val="28"/>
              </w:rPr>
            </w:pPr>
            <w:r>
              <w:rPr>
                <w:b/>
                <w:sz w:val="28"/>
              </w:rPr>
              <w:t>Vũ</w:t>
            </w:r>
            <w:r>
              <w:rPr>
                <w:b/>
                <w:spacing w:val="-3"/>
                <w:sz w:val="28"/>
              </w:rPr>
              <w:t> </w:t>
            </w:r>
            <w:r>
              <w:rPr>
                <w:b/>
                <w:sz w:val="28"/>
              </w:rPr>
              <w:t>Ngọc</w:t>
            </w:r>
            <w:r>
              <w:rPr>
                <w:b/>
                <w:spacing w:val="-2"/>
                <w:sz w:val="28"/>
              </w:rPr>
              <w:t> </w:t>
            </w:r>
            <w:r>
              <w:rPr>
                <w:b/>
                <w:spacing w:val="-5"/>
                <w:sz w:val="28"/>
              </w:rPr>
              <w:t>Hà</w:t>
            </w:r>
          </w:p>
        </w:tc>
      </w:tr>
    </w:tbl>
    <w:sectPr>
      <w:pgSz w:w="11910" w:h="16850"/>
      <w:pgMar w:header="0" w:footer="1040" w:top="1060" w:bottom="1260" w:left="136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777.624756pt;width:14.05pt;height:17.55pt;mso-position-horizontal-relative:page;mso-position-vertical-relative:page;z-index:-1581772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7" w:hanging="125"/>
      </w:pPr>
      <w:rPr>
        <w:rFonts w:hint="default"/>
        <w:lang w:val="vi" w:eastAsia="en-US" w:bidi="ar-SA"/>
      </w:rPr>
    </w:lvl>
    <w:lvl w:ilvl="2">
      <w:start w:val="0"/>
      <w:numFmt w:val="bullet"/>
      <w:lvlText w:val="•"/>
      <w:lvlJc w:val="left"/>
      <w:pPr>
        <w:ind w:left="894" w:hanging="125"/>
      </w:pPr>
      <w:rPr>
        <w:rFonts w:hint="default"/>
        <w:lang w:val="vi" w:eastAsia="en-US" w:bidi="ar-SA"/>
      </w:rPr>
    </w:lvl>
    <w:lvl w:ilvl="3">
      <w:start w:val="0"/>
      <w:numFmt w:val="bullet"/>
      <w:lvlText w:val="•"/>
      <w:lvlJc w:val="left"/>
      <w:pPr>
        <w:ind w:left="1251" w:hanging="125"/>
      </w:pPr>
      <w:rPr>
        <w:rFonts w:hint="default"/>
        <w:lang w:val="vi" w:eastAsia="en-US" w:bidi="ar-SA"/>
      </w:rPr>
    </w:lvl>
    <w:lvl w:ilvl="4">
      <w:start w:val="0"/>
      <w:numFmt w:val="bullet"/>
      <w:lvlText w:val="•"/>
      <w:lvlJc w:val="left"/>
      <w:pPr>
        <w:ind w:left="1608" w:hanging="125"/>
      </w:pPr>
      <w:rPr>
        <w:rFonts w:hint="default"/>
        <w:lang w:val="vi" w:eastAsia="en-US" w:bidi="ar-SA"/>
      </w:rPr>
    </w:lvl>
    <w:lvl w:ilvl="5">
      <w:start w:val="0"/>
      <w:numFmt w:val="bullet"/>
      <w:lvlText w:val="•"/>
      <w:lvlJc w:val="left"/>
      <w:pPr>
        <w:ind w:left="1965" w:hanging="125"/>
      </w:pPr>
      <w:rPr>
        <w:rFonts w:hint="default"/>
        <w:lang w:val="vi" w:eastAsia="en-US" w:bidi="ar-SA"/>
      </w:rPr>
    </w:lvl>
    <w:lvl w:ilvl="6">
      <w:start w:val="0"/>
      <w:numFmt w:val="bullet"/>
      <w:lvlText w:val="•"/>
      <w:lvlJc w:val="left"/>
      <w:pPr>
        <w:ind w:left="2322" w:hanging="125"/>
      </w:pPr>
      <w:rPr>
        <w:rFonts w:hint="default"/>
        <w:lang w:val="vi" w:eastAsia="en-US" w:bidi="ar-SA"/>
      </w:rPr>
    </w:lvl>
    <w:lvl w:ilvl="7">
      <w:start w:val="0"/>
      <w:numFmt w:val="bullet"/>
      <w:lvlText w:val="•"/>
      <w:lvlJc w:val="left"/>
      <w:pPr>
        <w:ind w:left="2679" w:hanging="125"/>
      </w:pPr>
      <w:rPr>
        <w:rFonts w:hint="default"/>
        <w:lang w:val="vi" w:eastAsia="en-US" w:bidi="ar-SA"/>
      </w:rPr>
    </w:lvl>
    <w:lvl w:ilvl="8">
      <w:start w:val="0"/>
      <w:numFmt w:val="bullet"/>
      <w:lvlText w:val="•"/>
      <w:lvlJc w:val="left"/>
      <w:pPr>
        <w:ind w:left="3036" w:hanging="125"/>
      </w:pPr>
      <w:rPr>
        <w:rFonts w:hint="default"/>
        <w:lang w:val="vi" w:eastAsia="en-US" w:bidi="ar-SA"/>
      </w:rPr>
    </w:lvl>
  </w:abstractNum>
  <w:abstractNum w:abstractNumId="4">
    <w:multiLevelType w:val="hybridMultilevel"/>
    <w:lvl w:ilvl="0">
      <w:start w:val="0"/>
      <w:numFmt w:val="bullet"/>
      <w:lvlText w:val="-"/>
      <w:lvlJc w:val="left"/>
      <w:pPr>
        <w:ind w:left="34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8" w:hanging="164"/>
      </w:pPr>
      <w:rPr>
        <w:rFonts w:hint="default"/>
        <w:lang w:val="vi" w:eastAsia="en-US" w:bidi="ar-SA"/>
      </w:rPr>
    </w:lvl>
    <w:lvl w:ilvl="2">
      <w:start w:val="0"/>
      <w:numFmt w:val="bullet"/>
      <w:lvlText w:val="•"/>
      <w:lvlJc w:val="left"/>
      <w:pPr>
        <w:ind w:left="2357" w:hanging="164"/>
      </w:pPr>
      <w:rPr>
        <w:rFonts w:hint="default"/>
        <w:lang w:val="vi" w:eastAsia="en-US" w:bidi="ar-SA"/>
      </w:rPr>
    </w:lvl>
    <w:lvl w:ilvl="3">
      <w:start w:val="0"/>
      <w:numFmt w:val="bullet"/>
      <w:lvlText w:val="•"/>
      <w:lvlJc w:val="left"/>
      <w:pPr>
        <w:ind w:left="3365" w:hanging="164"/>
      </w:pPr>
      <w:rPr>
        <w:rFonts w:hint="default"/>
        <w:lang w:val="vi" w:eastAsia="en-US" w:bidi="ar-SA"/>
      </w:rPr>
    </w:lvl>
    <w:lvl w:ilvl="4">
      <w:start w:val="0"/>
      <w:numFmt w:val="bullet"/>
      <w:lvlText w:val="•"/>
      <w:lvlJc w:val="left"/>
      <w:pPr>
        <w:ind w:left="4374" w:hanging="164"/>
      </w:pPr>
      <w:rPr>
        <w:rFonts w:hint="default"/>
        <w:lang w:val="vi" w:eastAsia="en-US" w:bidi="ar-SA"/>
      </w:rPr>
    </w:lvl>
    <w:lvl w:ilvl="5">
      <w:start w:val="0"/>
      <w:numFmt w:val="bullet"/>
      <w:lvlText w:val="•"/>
      <w:lvlJc w:val="left"/>
      <w:pPr>
        <w:ind w:left="5383" w:hanging="164"/>
      </w:pPr>
      <w:rPr>
        <w:rFonts w:hint="default"/>
        <w:lang w:val="vi" w:eastAsia="en-US" w:bidi="ar-SA"/>
      </w:rPr>
    </w:lvl>
    <w:lvl w:ilvl="6">
      <w:start w:val="0"/>
      <w:numFmt w:val="bullet"/>
      <w:lvlText w:val="•"/>
      <w:lvlJc w:val="left"/>
      <w:pPr>
        <w:ind w:left="6391" w:hanging="164"/>
      </w:pPr>
      <w:rPr>
        <w:rFonts w:hint="default"/>
        <w:lang w:val="vi" w:eastAsia="en-US" w:bidi="ar-SA"/>
      </w:rPr>
    </w:lvl>
    <w:lvl w:ilvl="7">
      <w:start w:val="0"/>
      <w:numFmt w:val="bullet"/>
      <w:lvlText w:val="•"/>
      <w:lvlJc w:val="left"/>
      <w:pPr>
        <w:ind w:left="7400" w:hanging="164"/>
      </w:pPr>
      <w:rPr>
        <w:rFonts w:hint="default"/>
        <w:lang w:val="vi" w:eastAsia="en-US" w:bidi="ar-SA"/>
      </w:rPr>
    </w:lvl>
    <w:lvl w:ilvl="8">
      <w:start w:val="0"/>
      <w:numFmt w:val="bullet"/>
      <w:lvlText w:val="•"/>
      <w:lvlJc w:val="left"/>
      <w:pPr>
        <w:ind w:left="8409" w:hanging="164"/>
      </w:pPr>
      <w:rPr>
        <w:rFonts w:hint="default"/>
        <w:lang w:val="vi" w:eastAsia="en-US" w:bidi="ar-SA"/>
      </w:rPr>
    </w:lvl>
  </w:abstractNum>
  <w:abstractNum w:abstractNumId="3">
    <w:multiLevelType w:val="hybridMultilevel"/>
    <w:lvl w:ilvl="0">
      <w:start w:val="1"/>
      <w:numFmt w:val="decimal"/>
      <w:lvlText w:val="[%1]"/>
      <w:lvlJc w:val="left"/>
      <w:pPr>
        <w:ind w:left="34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8" w:hanging="420"/>
      </w:pPr>
      <w:rPr>
        <w:rFonts w:hint="default"/>
        <w:lang w:val="vi" w:eastAsia="en-US" w:bidi="ar-SA"/>
      </w:rPr>
    </w:lvl>
    <w:lvl w:ilvl="2">
      <w:start w:val="0"/>
      <w:numFmt w:val="bullet"/>
      <w:lvlText w:val="•"/>
      <w:lvlJc w:val="left"/>
      <w:pPr>
        <w:ind w:left="2357" w:hanging="420"/>
      </w:pPr>
      <w:rPr>
        <w:rFonts w:hint="default"/>
        <w:lang w:val="vi" w:eastAsia="en-US" w:bidi="ar-SA"/>
      </w:rPr>
    </w:lvl>
    <w:lvl w:ilvl="3">
      <w:start w:val="0"/>
      <w:numFmt w:val="bullet"/>
      <w:lvlText w:val="•"/>
      <w:lvlJc w:val="left"/>
      <w:pPr>
        <w:ind w:left="3365" w:hanging="420"/>
      </w:pPr>
      <w:rPr>
        <w:rFonts w:hint="default"/>
        <w:lang w:val="vi" w:eastAsia="en-US" w:bidi="ar-SA"/>
      </w:rPr>
    </w:lvl>
    <w:lvl w:ilvl="4">
      <w:start w:val="0"/>
      <w:numFmt w:val="bullet"/>
      <w:lvlText w:val="•"/>
      <w:lvlJc w:val="left"/>
      <w:pPr>
        <w:ind w:left="4374" w:hanging="420"/>
      </w:pPr>
      <w:rPr>
        <w:rFonts w:hint="default"/>
        <w:lang w:val="vi" w:eastAsia="en-US" w:bidi="ar-SA"/>
      </w:rPr>
    </w:lvl>
    <w:lvl w:ilvl="5">
      <w:start w:val="0"/>
      <w:numFmt w:val="bullet"/>
      <w:lvlText w:val="•"/>
      <w:lvlJc w:val="left"/>
      <w:pPr>
        <w:ind w:left="5383" w:hanging="420"/>
      </w:pPr>
      <w:rPr>
        <w:rFonts w:hint="default"/>
        <w:lang w:val="vi" w:eastAsia="en-US" w:bidi="ar-SA"/>
      </w:rPr>
    </w:lvl>
    <w:lvl w:ilvl="6">
      <w:start w:val="0"/>
      <w:numFmt w:val="bullet"/>
      <w:lvlText w:val="•"/>
      <w:lvlJc w:val="left"/>
      <w:pPr>
        <w:ind w:left="6391" w:hanging="420"/>
      </w:pPr>
      <w:rPr>
        <w:rFonts w:hint="default"/>
        <w:lang w:val="vi" w:eastAsia="en-US" w:bidi="ar-SA"/>
      </w:rPr>
    </w:lvl>
    <w:lvl w:ilvl="7">
      <w:start w:val="0"/>
      <w:numFmt w:val="bullet"/>
      <w:lvlText w:val="•"/>
      <w:lvlJc w:val="left"/>
      <w:pPr>
        <w:ind w:left="7400" w:hanging="420"/>
      </w:pPr>
      <w:rPr>
        <w:rFonts w:hint="default"/>
        <w:lang w:val="vi" w:eastAsia="en-US" w:bidi="ar-SA"/>
      </w:rPr>
    </w:lvl>
    <w:lvl w:ilvl="8">
      <w:start w:val="0"/>
      <w:numFmt w:val="bullet"/>
      <w:lvlText w:val="•"/>
      <w:lvlJc w:val="left"/>
      <w:pPr>
        <w:ind w:left="8409" w:hanging="420"/>
      </w:pPr>
      <w:rPr>
        <w:rFonts w:hint="default"/>
        <w:lang w:val="vi" w:eastAsia="en-US" w:bidi="ar-SA"/>
      </w:rPr>
    </w:lvl>
  </w:abstractNum>
  <w:abstractNum w:abstractNumId="2">
    <w:multiLevelType w:val="hybridMultilevel"/>
    <w:lvl w:ilvl="0">
      <w:start w:val="0"/>
      <w:numFmt w:val="bullet"/>
      <w:lvlText w:val="-"/>
      <w:lvlJc w:val="left"/>
      <w:pPr>
        <w:ind w:left="34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8" w:hanging="164"/>
      </w:pPr>
      <w:rPr>
        <w:rFonts w:hint="default"/>
        <w:lang w:val="vi" w:eastAsia="en-US" w:bidi="ar-SA"/>
      </w:rPr>
    </w:lvl>
    <w:lvl w:ilvl="2">
      <w:start w:val="0"/>
      <w:numFmt w:val="bullet"/>
      <w:lvlText w:val="•"/>
      <w:lvlJc w:val="left"/>
      <w:pPr>
        <w:ind w:left="2357" w:hanging="164"/>
      </w:pPr>
      <w:rPr>
        <w:rFonts w:hint="default"/>
        <w:lang w:val="vi" w:eastAsia="en-US" w:bidi="ar-SA"/>
      </w:rPr>
    </w:lvl>
    <w:lvl w:ilvl="3">
      <w:start w:val="0"/>
      <w:numFmt w:val="bullet"/>
      <w:lvlText w:val="•"/>
      <w:lvlJc w:val="left"/>
      <w:pPr>
        <w:ind w:left="3365" w:hanging="164"/>
      </w:pPr>
      <w:rPr>
        <w:rFonts w:hint="default"/>
        <w:lang w:val="vi" w:eastAsia="en-US" w:bidi="ar-SA"/>
      </w:rPr>
    </w:lvl>
    <w:lvl w:ilvl="4">
      <w:start w:val="0"/>
      <w:numFmt w:val="bullet"/>
      <w:lvlText w:val="•"/>
      <w:lvlJc w:val="left"/>
      <w:pPr>
        <w:ind w:left="4374" w:hanging="164"/>
      </w:pPr>
      <w:rPr>
        <w:rFonts w:hint="default"/>
        <w:lang w:val="vi" w:eastAsia="en-US" w:bidi="ar-SA"/>
      </w:rPr>
    </w:lvl>
    <w:lvl w:ilvl="5">
      <w:start w:val="0"/>
      <w:numFmt w:val="bullet"/>
      <w:lvlText w:val="•"/>
      <w:lvlJc w:val="left"/>
      <w:pPr>
        <w:ind w:left="5383" w:hanging="164"/>
      </w:pPr>
      <w:rPr>
        <w:rFonts w:hint="default"/>
        <w:lang w:val="vi" w:eastAsia="en-US" w:bidi="ar-SA"/>
      </w:rPr>
    </w:lvl>
    <w:lvl w:ilvl="6">
      <w:start w:val="0"/>
      <w:numFmt w:val="bullet"/>
      <w:lvlText w:val="•"/>
      <w:lvlJc w:val="left"/>
      <w:pPr>
        <w:ind w:left="6391" w:hanging="164"/>
      </w:pPr>
      <w:rPr>
        <w:rFonts w:hint="default"/>
        <w:lang w:val="vi" w:eastAsia="en-US" w:bidi="ar-SA"/>
      </w:rPr>
    </w:lvl>
    <w:lvl w:ilvl="7">
      <w:start w:val="0"/>
      <w:numFmt w:val="bullet"/>
      <w:lvlText w:val="•"/>
      <w:lvlJc w:val="left"/>
      <w:pPr>
        <w:ind w:left="7400" w:hanging="164"/>
      </w:pPr>
      <w:rPr>
        <w:rFonts w:hint="default"/>
        <w:lang w:val="vi" w:eastAsia="en-US" w:bidi="ar-SA"/>
      </w:rPr>
    </w:lvl>
    <w:lvl w:ilvl="8">
      <w:start w:val="0"/>
      <w:numFmt w:val="bullet"/>
      <w:lvlText w:val="•"/>
      <w:lvlJc w:val="left"/>
      <w:pPr>
        <w:ind w:left="8409" w:hanging="164"/>
      </w:pPr>
      <w:rPr>
        <w:rFonts w:hint="default"/>
        <w:lang w:val="vi" w:eastAsia="en-US" w:bidi="ar-SA"/>
      </w:rPr>
    </w:lvl>
  </w:abstractNum>
  <w:abstractNum w:abstractNumId="1">
    <w:multiLevelType w:val="hybridMultilevel"/>
    <w:lvl w:ilvl="0">
      <w:start w:val="1"/>
      <w:numFmt w:val="decimal"/>
      <w:lvlText w:val="%1."/>
      <w:lvlJc w:val="left"/>
      <w:pPr>
        <w:ind w:left="342" w:hanging="341"/>
        <w:jc w:val="left"/>
      </w:pPr>
      <w:rPr>
        <w:rFonts w:hint="default"/>
        <w:w w:val="100"/>
        <w:lang w:val="vi" w:eastAsia="en-US" w:bidi="ar-SA"/>
      </w:rPr>
    </w:lvl>
    <w:lvl w:ilvl="1">
      <w:start w:val="0"/>
      <w:numFmt w:val="bullet"/>
      <w:lvlText w:val="-"/>
      <w:lvlJc w:val="left"/>
      <w:pPr>
        <w:ind w:left="34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57" w:hanging="171"/>
      </w:pPr>
      <w:rPr>
        <w:rFonts w:hint="default"/>
        <w:lang w:val="vi" w:eastAsia="en-US" w:bidi="ar-SA"/>
      </w:rPr>
    </w:lvl>
    <w:lvl w:ilvl="3">
      <w:start w:val="0"/>
      <w:numFmt w:val="bullet"/>
      <w:lvlText w:val="•"/>
      <w:lvlJc w:val="left"/>
      <w:pPr>
        <w:ind w:left="3365" w:hanging="171"/>
      </w:pPr>
      <w:rPr>
        <w:rFonts w:hint="default"/>
        <w:lang w:val="vi" w:eastAsia="en-US" w:bidi="ar-SA"/>
      </w:rPr>
    </w:lvl>
    <w:lvl w:ilvl="4">
      <w:start w:val="0"/>
      <w:numFmt w:val="bullet"/>
      <w:lvlText w:val="•"/>
      <w:lvlJc w:val="left"/>
      <w:pPr>
        <w:ind w:left="4374" w:hanging="171"/>
      </w:pPr>
      <w:rPr>
        <w:rFonts w:hint="default"/>
        <w:lang w:val="vi" w:eastAsia="en-US" w:bidi="ar-SA"/>
      </w:rPr>
    </w:lvl>
    <w:lvl w:ilvl="5">
      <w:start w:val="0"/>
      <w:numFmt w:val="bullet"/>
      <w:lvlText w:val="•"/>
      <w:lvlJc w:val="left"/>
      <w:pPr>
        <w:ind w:left="5383" w:hanging="171"/>
      </w:pPr>
      <w:rPr>
        <w:rFonts w:hint="default"/>
        <w:lang w:val="vi" w:eastAsia="en-US" w:bidi="ar-SA"/>
      </w:rPr>
    </w:lvl>
    <w:lvl w:ilvl="6">
      <w:start w:val="0"/>
      <w:numFmt w:val="bullet"/>
      <w:lvlText w:val="•"/>
      <w:lvlJc w:val="left"/>
      <w:pPr>
        <w:ind w:left="6391" w:hanging="171"/>
      </w:pPr>
      <w:rPr>
        <w:rFonts w:hint="default"/>
        <w:lang w:val="vi" w:eastAsia="en-US" w:bidi="ar-SA"/>
      </w:rPr>
    </w:lvl>
    <w:lvl w:ilvl="7">
      <w:start w:val="0"/>
      <w:numFmt w:val="bullet"/>
      <w:lvlText w:val="•"/>
      <w:lvlJc w:val="left"/>
      <w:pPr>
        <w:ind w:left="7400" w:hanging="171"/>
      </w:pPr>
      <w:rPr>
        <w:rFonts w:hint="default"/>
        <w:lang w:val="vi" w:eastAsia="en-US" w:bidi="ar-SA"/>
      </w:rPr>
    </w:lvl>
    <w:lvl w:ilvl="8">
      <w:start w:val="0"/>
      <w:numFmt w:val="bullet"/>
      <w:lvlText w:val="•"/>
      <w:lvlJc w:val="left"/>
      <w:pPr>
        <w:ind w:left="8409" w:hanging="171"/>
      </w:pPr>
      <w:rPr>
        <w:rFonts w:hint="default"/>
        <w:lang w:val="vi" w:eastAsia="en-US" w:bidi="ar-SA"/>
      </w:rPr>
    </w:lvl>
  </w:abstractNum>
  <w:abstractNum w:abstractNumId="0">
    <w:multiLevelType w:val="hybridMultilevel"/>
    <w:lvl w:ilvl="0">
      <w:start w:val="0"/>
      <w:numFmt w:val="bullet"/>
      <w:lvlText w:val="-"/>
      <w:lvlJc w:val="left"/>
      <w:pPr>
        <w:ind w:left="90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52" w:hanging="164"/>
      </w:pPr>
      <w:rPr>
        <w:rFonts w:hint="default"/>
        <w:lang w:val="vi" w:eastAsia="en-US" w:bidi="ar-SA"/>
      </w:rPr>
    </w:lvl>
    <w:lvl w:ilvl="2">
      <w:start w:val="0"/>
      <w:numFmt w:val="bullet"/>
      <w:lvlText w:val="•"/>
      <w:lvlJc w:val="left"/>
      <w:pPr>
        <w:ind w:left="2805" w:hanging="164"/>
      </w:pPr>
      <w:rPr>
        <w:rFonts w:hint="default"/>
        <w:lang w:val="vi" w:eastAsia="en-US" w:bidi="ar-SA"/>
      </w:rPr>
    </w:lvl>
    <w:lvl w:ilvl="3">
      <w:start w:val="0"/>
      <w:numFmt w:val="bullet"/>
      <w:lvlText w:val="•"/>
      <w:lvlJc w:val="left"/>
      <w:pPr>
        <w:ind w:left="3757" w:hanging="164"/>
      </w:pPr>
      <w:rPr>
        <w:rFonts w:hint="default"/>
        <w:lang w:val="vi" w:eastAsia="en-US" w:bidi="ar-SA"/>
      </w:rPr>
    </w:lvl>
    <w:lvl w:ilvl="4">
      <w:start w:val="0"/>
      <w:numFmt w:val="bullet"/>
      <w:lvlText w:val="•"/>
      <w:lvlJc w:val="left"/>
      <w:pPr>
        <w:ind w:left="4710" w:hanging="164"/>
      </w:pPr>
      <w:rPr>
        <w:rFonts w:hint="default"/>
        <w:lang w:val="vi" w:eastAsia="en-US" w:bidi="ar-SA"/>
      </w:rPr>
    </w:lvl>
    <w:lvl w:ilvl="5">
      <w:start w:val="0"/>
      <w:numFmt w:val="bullet"/>
      <w:lvlText w:val="•"/>
      <w:lvlJc w:val="left"/>
      <w:pPr>
        <w:ind w:left="5663" w:hanging="164"/>
      </w:pPr>
      <w:rPr>
        <w:rFonts w:hint="default"/>
        <w:lang w:val="vi" w:eastAsia="en-US" w:bidi="ar-SA"/>
      </w:rPr>
    </w:lvl>
    <w:lvl w:ilvl="6">
      <w:start w:val="0"/>
      <w:numFmt w:val="bullet"/>
      <w:lvlText w:val="•"/>
      <w:lvlJc w:val="left"/>
      <w:pPr>
        <w:ind w:left="6615" w:hanging="164"/>
      </w:pPr>
      <w:rPr>
        <w:rFonts w:hint="default"/>
        <w:lang w:val="vi" w:eastAsia="en-US" w:bidi="ar-SA"/>
      </w:rPr>
    </w:lvl>
    <w:lvl w:ilvl="7">
      <w:start w:val="0"/>
      <w:numFmt w:val="bullet"/>
      <w:lvlText w:val="•"/>
      <w:lvlJc w:val="left"/>
      <w:pPr>
        <w:ind w:left="7568" w:hanging="164"/>
      </w:pPr>
      <w:rPr>
        <w:rFonts w:hint="default"/>
        <w:lang w:val="vi" w:eastAsia="en-US" w:bidi="ar-SA"/>
      </w:rPr>
    </w:lvl>
    <w:lvl w:ilvl="8">
      <w:start w:val="0"/>
      <w:numFmt w:val="bullet"/>
      <w:lvlText w:val="•"/>
      <w:lvlJc w:val="left"/>
      <w:pPr>
        <w:ind w:left="852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38" w:right="114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08"/>
      <w:jc w:val="both"/>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57"/>
      <w:ind w:left="1038" w:right="171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3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2023-04-24T10:52:40Z</dcterms:created>
  <dcterms:modified xsi:type="dcterms:W3CDTF">2023-04-24T10:52:40Z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