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5439"/>
      </w:tblGrid>
      <w:tr>
        <w:trPr>
          <w:trHeight w:val="910" w:hRule="atLeast"/>
        </w:trPr>
        <w:tc>
          <w:tcPr>
            <w:tcW w:w="4712" w:type="dxa"/>
          </w:tcPr>
          <w:p>
            <w:pPr>
              <w:pStyle w:val="TableParagraph"/>
              <w:ind w:left="5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CẦU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GIẤY THÀNH PHỐ HÀ NỘI</w:t>
            </w:r>
          </w:p>
          <w:p>
            <w:pPr>
              <w:pStyle w:val="TableParagraph"/>
              <w:ind w:left="52" w:right="35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441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439" w:type="dxa"/>
          </w:tcPr>
          <w:p>
            <w:pPr>
              <w:pStyle w:val="TableParagraph"/>
              <w:spacing w:line="26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2" w:lineRule="exact" w:before="1"/>
              <w:ind w:left="885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302" w:lineRule="exact"/>
              <w:ind w:left="1034"/>
              <w:rPr>
                <w:i/>
                <w:sz w:val="28"/>
              </w:rPr>
            </w:pPr>
            <w:r>
              <w:rPr>
                <w:i/>
                <w:sz w:val="28"/>
              </w:rPr>
              <w:t>Cầu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Giấy,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sz w:val="21"/>
        </w:rPr>
      </w:pPr>
    </w:p>
    <w:p>
      <w:pPr>
        <w:spacing w:line="322" w:lineRule="exact" w:before="89"/>
        <w:ind w:left="1414" w:right="1588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1888" from="143.199997pt,-28.149658pt" to="211.099997pt,-28.14965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81376" from="388.649994pt,-27.899658pt" to="511.149994pt,-27.899658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414" w:right="159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322" w:lineRule="exact" w:before="2"/>
        <w:ind w:left="1414" w:right="159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line="299" w:lineRule="exact" w:before="0"/>
        <w:ind w:left="1414" w:right="1595" w:firstLine="0"/>
        <w:jc w:val="center"/>
        <w:rPr>
          <w:b/>
          <w:sz w:val="26"/>
        </w:rPr>
      </w:pPr>
      <w:r>
        <w:rPr>
          <w:b/>
          <w:sz w:val="26"/>
        </w:rPr>
        <w:t>TOÀ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QUẬN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GIẤY,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701"/>
      </w:pPr>
      <w:r>
        <w:rPr/>
        <w:t>Căn</w:t>
      </w:r>
      <w:r>
        <w:rPr>
          <w:spacing w:val="-8"/>
        </w:rPr>
        <w:t> </w:t>
      </w:r>
      <w:r>
        <w:rPr/>
        <w:t>cứ</w:t>
      </w:r>
      <w:r>
        <w:rPr>
          <w:spacing w:val="-8"/>
        </w:rPr>
        <w:t> </w:t>
      </w:r>
      <w:r>
        <w:rPr/>
        <w:t>Khoản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397;</w:t>
      </w:r>
      <w:r>
        <w:rPr>
          <w:spacing w:val="-8"/>
        </w:rPr>
        <w:t> </w:t>
      </w:r>
      <w:r>
        <w:rPr/>
        <w:t>Khoả</w:t>
      </w:r>
      <w:r>
        <w:rPr>
          <w:spacing w:val="40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7"/>
        </w:rPr>
        <w:t> </w:t>
      </w:r>
      <w:r>
        <w:rPr/>
        <w:t>2</w:t>
      </w:r>
      <w:r>
        <w:rPr>
          <w:spacing w:val="-10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212;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213</w:t>
      </w:r>
      <w:r>
        <w:rPr>
          <w:spacing w:val="-4"/>
        </w:rPr>
        <w:t> </w:t>
      </w:r>
      <w:r>
        <w:rPr/>
        <w:t>Bộ</w:t>
      </w:r>
      <w:r>
        <w:rPr>
          <w:spacing w:val="-8"/>
        </w:rPr>
        <w:t> </w:t>
      </w:r>
      <w:r>
        <w:rPr/>
        <w:t>luật</w:t>
      </w:r>
      <w:r>
        <w:rPr>
          <w:spacing w:val="-8"/>
        </w:rPr>
        <w:t> </w:t>
      </w:r>
      <w:r>
        <w:rPr/>
        <w:t>Tố</w:t>
      </w:r>
      <w:r>
        <w:rPr>
          <w:spacing w:val="-8"/>
        </w:rPr>
        <w:t> </w:t>
      </w:r>
      <w:r>
        <w:rPr/>
        <w:t>tụng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sự; Căn cứ vào các Điều 55, 81, 82, 83 của Luật Hôn nhân và Gia đình;</w:t>
      </w:r>
    </w:p>
    <w:p>
      <w:pPr>
        <w:pStyle w:val="BodyText"/>
        <w:spacing w:line="321" w:lineRule="exact"/>
        <w:ind w:left="70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Phí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phí năm</w:t>
      </w:r>
      <w:r>
        <w:rPr>
          <w:spacing w:val="-1"/>
        </w:rPr>
        <w:t> </w:t>
      </w:r>
      <w:r>
        <w:rPr>
          <w:spacing w:val="-4"/>
        </w:rPr>
        <w:t>2015;</w:t>
      </w:r>
    </w:p>
    <w:p>
      <w:pPr>
        <w:pStyle w:val="BodyText"/>
        <w:ind w:right="65" w:firstLine="561"/>
      </w:pPr>
      <w:r>
        <w:rPr/>
        <w:t>Căn cứ</w:t>
      </w:r>
      <w:r>
        <w:rPr>
          <w:spacing w:val="-1"/>
        </w:rPr>
        <w:t> </w:t>
      </w:r>
      <w:r>
        <w:rPr/>
        <w:t>vào Khoản 1,</w:t>
      </w:r>
      <w:r>
        <w:rPr>
          <w:spacing w:val="-1"/>
        </w:rPr>
        <w:t> </w:t>
      </w:r>
      <w:r>
        <w:rPr/>
        <w:t>Khoản 3 Điều 37 - Nghị quyết số 326/2016/UBTVQH14 của Ủy ban Thường vụ Quốc hội, quy định về mức thu, nộp án phí và lệ phí Tòa án;</w:t>
      </w:r>
    </w:p>
    <w:p>
      <w:pPr>
        <w:spacing w:before="2"/>
        <w:ind w:left="140" w:right="0" w:firstLine="561"/>
        <w:jc w:val="left"/>
        <w:rPr>
          <w:sz w:val="28"/>
        </w:rPr>
      </w:pPr>
      <w:r>
        <w:rPr>
          <w:sz w:val="28"/>
        </w:rPr>
        <w:t>Sau</w:t>
      </w:r>
      <w:r>
        <w:rPr>
          <w:spacing w:val="24"/>
          <w:sz w:val="28"/>
        </w:rPr>
        <w:t> </w:t>
      </w:r>
      <w:r>
        <w:rPr>
          <w:sz w:val="28"/>
        </w:rPr>
        <w:t>khi</w:t>
      </w:r>
      <w:r>
        <w:rPr>
          <w:spacing w:val="24"/>
          <w:sz w:val="28"/>
        </w:rPr>
        <w:t> </w:t>
      </w:r>
      <w:r>
        <w:rPr>
          <w:sz w:val="28"/>
        </w:rPr>
        <w:t>nghiên</w:t>
      </w:r>
      <w:r>
        <w:rPr>
          <w:spacing w:val="24"/>
          <w:sz w:val="28"/>
        </w:rPr>
        <w:t> </w:t>
      </w:r>
      <w:r>
        <w:rPr>
          <w:sz w:val="28"/>
        </w:rPr>
        <w:t>cứu</w:t>
      </w:r>
      <w:r>
        <w:rPr>
          <w:spacing w:val="24"/>
          <w:sz w:val="28"/>
        </w:rPr>
        <w:t> </w:t>
      </w:r>
      <w:r>
        <w:rPr>
          <w:sz w:val="28"/>
        </w:rPr>
        <w:t>hồ</w:t>
      </w:r>
      <w:r>
        <w:rPr>
          <w:spacing w:val="29"/>
          <w:sz w:val="28"/>
        </w:rPr>
        <w:t> </w:t>
      </w:r>
      <w:r>
        <w:rPr>
          <w:sz w:val="28"/>
        </w:rPr>
        <w:t>sơ</w:t>
      </w:r>
      <w:r>
        <w:rPr>
          <w:spacing w:val="24"/>
          <w:sz w:val="28"/>
        </w:rPr>
        <w:t> </w:t>
      </w:r>
      <w:r>
        <w:rPr>
          <w:sz w:val="28"/>
        </w:rPr>
        <w:t>việc</w:t>
      </w:r>
      <w:r>
        <w:rPr>
          <w:spacing w:val="24"/>
          <w:sz w:val="28"/>
        </w:rPr>
        <w:t> </w:t>
      </w:r>
      <w:r>
        <w:rPr>
          <w:sz w:val="28"/>
        </w:rPr>
        <w:t>Hôn</w:t>
      </w:r>
      <w:r>
        <w:rPr>
          <w:spacing w:val="24"/>
          <w:sz w:val="28"/>
        </w:rPr>
        <w:t> </w:t>
      </w:r>
      <w:r>
        <w:rPr>
          <w:sz w:val="28"/>
        </w:rPr>
        <w:t>nhân</w:t>
      </w:r>
      <w:r>
        <w:rPr>
          <w:spacing w:val="22"/>
          <w:sz w:val="28"/>
        </w:rPr>
        <w:t> </w:t>
      </w:r>
      <w:r>
        <w:rPr>
          <w:sz w:val="28"/>
        </w:rPr>
        <w:t>và</w:t>
      </w:r>
      <w:r>
        <w:rPr>
          <w:spacing w:val="23"/>
          <w:sz w:val="28"/>
        </w:rPr>
        <w:t> </w:t>
      </w:r>
      <w:r>
        <w:rPr>
          <w:sz w:val="28"/>
        </w:rPr>
        <w:t>Gia</w:t>
      </w:r>
      <w:r>
        <w:rPr>
          <w:spacing w:val="23"/>
          <w:sz w:val="28"/>
        </w:rPr>
        <w:t> </w:t>
      </w:r>
      <w:r>
        <w:rPr>
          <w:sz w:val="28"/>
        </w:rPr>
        <w:t>đình</w:t>
      </w:r>
      <w:r>
        <w:rPr>
          <w:spacing w:val="28"/>
          <w:sz w:val="28"/>
        </w:rPr>
        <w:t> </w:t>
      </w:r>
      <w:r>
        <w:rPr>
          <w:sz w:val="28"/>
        </w:rPr>
        <w:t>thụ</w:t>
      </w:r>
      <w:r>
        <w:rPr>
          <w:spacing w:val="24"/>
          <w:sz w:val="28"/>
        </w:rPr>
        <w:t> </w:t>
      </w:r>
      <w:r>
        <w:rPr>
          <w:sz w:val="28"/>
        </w:rPr>
        <w:t>lý</w:t>
      </w:r>
      <w:r>
        <w:rPr>
          <w:spacing w:val="26"/>
          <w:sz w:val="28"/>
        </w:rPr>
        <w:t> </w:t>
      </w:r>
      <w:r>
        <w:rPr>
          <w:sz w:val="28"/>
        </w:rPr>
        <w:t>số</w:t>
      </w:r>
      <w:r>
        <w:rPr>
          <w:spacing w:val="25"/>
          <w:sz w:val="28"/>
        </w:rPr>
        <w:t> </w:t>
      </w:r>
      <w:r>
        <w:rPr>
          <w:sz w:val="28"/>
        </w:rPr>
        <w:t>591/2022/TLST- HNGĐ ngày 18/11/2022, về việc </w:t>
      </w:r>
      <w:r>
        <w:rPr>
          <w:i/>
          <w:sz w:val="28"/>
        </w:rPr>
        <w:t>“Yêu cầu công nhận thuận tình ly hôn” </w:t>
      </w:r>
      <w:r>
        <w:rPr>
          <w:sz w:val="28"/>
        </w:rPr>
        <w:t>giữa:</w:t>
      </w:r>
    </w:p>
    <w:p>
      <w:pPr>
        <w:spacing w:line="321" w:lineRule="exact" w:before="0"/>
        <w:ind w:left="841" w:right="0" w:firstLine="0"/>
        <w:jc w:val="left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cầu: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322" w:lineRule="exact" w:before="0" w:after="0"/>
        <w:ind w:left="1141" w:right="0" w:hanging="282"/>
        <w:jc w:val="left"/>
        <w:rPr>
          <w:sz w:val="28"/>
        </w:rPr>
      </w:pP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1969</w:t>
      </w:r>
    </w:p>
    <w:p>
      <w:pPr>
        <w:pStyle w:val="BodyText"/>
        <w:spacing w:line="322" w:lineRule="exact"/>
        <w:ind w:left="860"/>
      </w:pPr>
      <w:r>
        <w:rPr/>
        <w:t>HKTT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trú</w:t>
      </w:r>
      <w:r>
        <w:rPr>
          <w:spacing w:val="-1"/>
        </w:rPr>
        <w:t> </w:t>
      </w:r>
      <w:r>
        <w:rPr/>
        <w:t>tại:</w:t>
      </w:r>
      <w:r>
        <w:rPr>
          <w:spacing w:val="-2"/>
        </w:rPr>
        <w:t> </w:t>
      </w:r>
      <w:r>
        <w:rPr/>
        <w:t>Tổ</w:t>
      </w:r>
      <w:r>
        <w:rPr>
          <w:spacing w:val="-5"/>
        </w:rPr>
        <w:t> </w:t>
      </w:r>
      <w:r>
        <w:rPr/>
        <w:t>dân</w:t>
      </w:r>
      <w:r>
        <w:rPr>
          <w:spacing w:val="-2"/>
        </w:rPr>
        <w:t> </w:t>
      </w:r>
      <w:r>
        <w:rPr/>
        <w:t>phố</w:t>
      </w:r>
      <w:r>
        <w:rPr>
          <w:spacing w:val="-6"/>
        </w:rPr>
        <w:t> </w:t>
      </w:r>
      <w:r>
        <w:rPr/>
        <w:t>Trung</w:t>
      </w:r>
      <w:r>
        <w:rPr>
          <w:spacing w:val="-5"/>
        </w:rPr>
        <w:t> </w:t>
      </w:r>
      <w:r>
        <w:rPr/>
        <w:t>6,</w:t>
      </w:r>
      <w:r>
        <w:rPr>
          <w:spacing w:val="-4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T,</w:t>
      </w:r>
      <w:r>
        <w:rPr>
          <w:spacing w:val="-6"/>
        </w:rPr>
        <w:t> </w:t>
      </w:r>
      <w:r>
        <w:rPr/>
        <w:t>quận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5"/>
        </w:rPr>
        <w:t> </w:t>
      </w:r>
      <w:r>
        <w:rPr/>
        <w:t>Hà</w:t>
      </w:r>
      <w:r>
        <w:rPr>
          <w:spacing w:val="-5"/>
        </w:rPr>
        <w:t> </w:t>
      </w:r>
      <w:r>
        <w:rPr>
          <w:spacing w:val="-4"/>
        </w:rPr>
        <w:t>Nội.</w:t>
      </w:r>
    </w:p>
    <w:p>
      <w:pPr>
        <w:pStyle w:val="BodyText"/>
        <w:ind w:left="860"/>
      </w:pPr>
      <w:r>
        <w:rPr>
          <w:spacing w:val="-2"/>
        </w:rPr>
        <w:t>CMND</w:t>
      </w:r>
      <w:r>
        <w:rPr>
          <w:spacing w:val="-12"/>
        </w:rPr>
        <w:t> </w:t>
      </w:r>
      <w:r>
        <w:rPr>
          <w:spacing w:val="-2"/>
        </w:rPr>
        <w:t>số</w:t>
      </w:r>
      <w:r>
        <w:rPr>
          <w:spacing w:val="-10"/>
        </w:rPr>
        <w:t> </w:t>
      </w:r>
      <w:r>
        <w:rPr>
          <w:spacing w:val="-2"/>
        </w:rPr>
        <w:t>122193166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Giám</w:t>
      </w:r>
      <w:r>
        <w:rPr>
          <w:spacing w:val="-14"/>
        </w:rPr>
        <w:t> </w:t>
      </w:r>
      <w:r>
        <w:rPr>
          <w:spacing w:val="-2"/>
        </w:rPr>
        <w:t>đốc</w:t>
      </w:r>
      <w:r>
        <w:rPr>
          <w:spacing w:val="-11"/>
        </w:rPr>
        <w:t> </w:t>
      </w:r>
      <w:r>
        <w:rPr>
          <w:spacing w:val="-2"/>
        </w:rPr>
        <w:t>Công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Tỉnh</w:t>
      </w:r>
      <w:r>
        <w:rPr>
          <w:spacing w:val="-9"/>
        </w:rPr>
        <w:t> </w:t>
      </w:r>
      <w:r>
        <w:rPr>
          <w:spacing w:val="-2"/>
        </w:rPr>
        <w:t>Bắc</w:t>
      </w:r>
      <w:r>
        <w:rPr>
          <w:spacing w:val="-11"/>
        </w:rPr>
        <w:t> </w:t>
      </w:r>
      <w:r>
        <w:rPr>
          <w:spacing w:val="-2"/>
        </w:rPr>
        <w:t>Giang</w:t>
      </w:r>
      <w:r>
        <w:rPr>
          <w:spacing w:val="-10"/>
        </w:rPr>
        <w:t> </w:t>
      </w:r>
      <w:r>
        <w:rPr>
          <w:spacing w:val="-2"/>
        </w:rPr>
        <w:t>cấp</w:t>
      </w:r>
      <w:r>
        <w:rPr>
          <w:spacing w:val="-10"/>
        </w:rPr>
        <w:t> </w:t>
      </w:r>
      <w:r>
        <w:rPr>
          <w:spacing w:val="-2"/>
        </w:rPr>
        <w:t>ngày</w:t>
      </w:r>
      <w:r>
        <w:rPr>
          <w:spacing w:val="-4"/>
        </w:rPr>
        <w:t> </w:t>
      </w:r>
      <w:r>
        <w:rPr>
          <w:spacing w:val="-2"/>
        </w:rPr>
        <w:t>29/09/2012.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322" w:lineRule="exact" w:before="2" w:after="0"/>
        <w:ind w:left="1141" w:right="0" w:hanging="282"/>
        <w:jc w:val="left"/>
        <w:rPr>
          <w:sz w:val="28"/>
        </w:rPr>
      </w:pP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b/>
          <w:sz w:val="28"/>
        </w:rPr>
        <w:t>Đào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</w:t>
      </w:r>
      <w:r>
        <w:rPr>
          <w:b/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1974</w:t>
      </w:r>
    </w:p>
    <w:p>
      <w:pPr>
        <w:pStyle w:val="BodyText"/>
        <w:ind w:left="860"/>
      </w:pPr>
      <w:r>
        <w:rPr/>
        <w:t>HKTT</w:t>
      </w:r>
      <w:r>
        <w:rPr>
          <w:spacing w:val="-2"/>
        </w:rPr>
        <w:t> </w:t>
      </w:r>
      <w:r>
        <w:rPr/>
        <w:t>và trú tại:</w:t>
      </w:r>
      <w:r>
        <w:rPr>
          <w:spacing w:val="1"/>
        </w:rPr>
        <w:t> </w:t>
      </w:r>
      <w:r>
        <w:rPr/>
        <w:t>Số 16</w:t>
      </w:r>
      <w:r>
        <w:rPr>
          <w:spacing w:val="1"/>
        </w:rPr>
        <w:t> </w:t>
      </w:r>
      <w:r>
        <w:rPr/>
        <w:t>ngách 3 ngõ 90</w:t>
      </w:r>
      <w:r>
        <w:rPr>
          <w:spacing w:val="9"/>
        </w:rPr>
        <w:t> </w:t>
      </w:r>
      <w:r>
        <w:rPr/>
        <w:t>H,</w:t>
      </w:r>
      <w:r>
        <w:rPr>
          <w:spacing w:val="-4"/>
        </w:rPr>
        <w:t> </w:t>
      </w:r>
      <w:r>
        <w:rPr/>
        <w:t>tổ</w:t>
      </w:r>
      <w:r>
        <w:rPr>
          <w:spacing w:val="1"/>
        </w:rPr>
        <w:t> </w:t>
      </w:r>
      <w:r>
        <w:rPr/>
        <w:t>8 phường</w:t>
      </w:r>
      <w:r>
        <w:rPr>
          <w:spacing w:val="1"/>
        </w:rPr>
        <w:t> </w:t>
      </w:r>
      <w:r>
        <w:rPr/>
        <w:t>Y,</w:t>
      </w:r>
      <w:r>
        <w:rPr>
          <w:spacing w:val="-1"/>
        </w:rPr>
        <w:t> </w:t>
      </w:r>
      <w:r>
        <w:rPr/>
        <w:t>quận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Thành</w:t>
      </w:r>
      <w:r>
        <w:rPr>
          <w:spacing w:val="1"/>
        </w:rPr>
        <w:t> </w:t>
      </w:r>
      <w:r>
        <w:rPr/>
        <w:t>phố </w:t>
      </w:r>
      <w:r>
        <w:rPr>
          <w:spacing w:val="-5"/>
        </w:rPr>
        <w:t>Hà</w:t>
      </w:r>
    </w:p>
    <w:p>
      <w:pPr>
        <w:spacing w:after="0"/>
        <w:sectPr>
          <w:type w:val="continuous"/>
          <w:pgSz w:w="12240" w:h="15840"/>
          <w:pgMar w:top="560" w:bottom="280" w:left="1300" w:right="580"/>
        </w:sectPr>
      </w:pPr>
    </w:p>
    <w:p>
      <w:pPr>
        <w:pStyle w:val="BodyText"/>
      </w:pPr>
      <w:r>
        <w:rPr>
          <w:spacing w:val="-4"/>
        </w:rPr>
        <w:t>Nội.</w:t>
      </w:r>
    </w:p>
    <w:p>
      <w:pPr>
        <w:spacing w:line="240" w:lineRule="auto" w:before="1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</w:pPr>
      <w:r>
        <w:rPr/>
        <w:t>CCCD</w:t>
      </w:r>
      <w:r>
        <w:rPr>
          <w:spacing w:val="-10"/>
        </w:rPr>
        <w:t> </w:t>
      </w:r>
      <w:r>
        <w:rPr/>
        <w:t>số</w:t>
      </w:r>
      <w:r>
        <w:rPr>
          <w:spacing w:val="-7"/>
        </w:rPr>
        <w:t> </w:t>
      </w:r>
      <w:r>
        <w:rPr/>
        <w:t>034174022532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Cục</w:t>
      </w:r>
      <w:r>
        <w:rPr>
          <w:spacing w:val="-5"/>
        </w:rPr>
        <w:t> </w:t>
      </w:r>
      <w:r>
        <w:rPr/>
        <w:t>Cảnh</w:t>
      </w:r>
      <w:r>
        <w:rPr>
          <w:spacing w:val="-4"/>
        </w:rPr>
        <w:t> </w:t>
      </w:r>
      <w:r>
        <w:rPr/>
        <w:t>sát</w:t>
      </w:r>
      <w:r>
        <w:rPr>
          <w:spacing w:val="-6"/>
        </w:rPr>
        <w:t> </w:t>
      </w:r>
      <w:r>
        <w:rPr/>
        <w:t>QLHCVTTXH</w:t>
      </w:r>
      <w:r>
        <w:rPr>
          <w:spacing w:val="-2"/>
        </w:rPr>
        <w:t> </w:t>
      </w:r>
      <w:r>
        <w:rPr/>
        <w:t>cấp</w:t>
      </w:r>
      <w:r>
        <w:rPr>
          <w:spacing w:val="-4"/>
        </w:rPr>
        <w:t> </w:t>
      </w:r>
      <w:r>
        <w:rPr/>
        <w:t>ngày</w:t>
      </w:r>
      <w:r>
        <w:rPr>
          <w:spacing w:val="-3"/>
        </w:rPr>
        <w:t> </w:t>
      </w:r>
      <w:r>
        <w:rPr>
          <w:spacing w:val="-2"/>
        </w:rPr>
        <w:t>02/08/2022</w:t>
      </w:r>
    </w:p>
    <w:p>
      <w:pPr>
        <w:spacing w:line="322" w:lineRule="exact" w:before="0"/>
        <w:ind w:left="2598" w:right="0" w:firstLine="0"/>
        <w:jc w:val="left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0" w:after="0"/>
        <w:ind w:left="550" w:right="0" w:hanging="411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nhân</w:t>
      </w:r>
      <w:r>
        <w:rPr>
          <w:sz w:val="28"/>
        </w:rPr>
        <w:t>:</w:t>
      </w:r>
      <w:r>
        <w:rPr>
          <w:spacing w:val="12"/>
          <w:sz w:val="28"/>
        </w:rPr>
        <w:t> </w:t>
      </w:r>
      <w:r>
        <w:rPr>
          <w:sz w:val="28"/>
        </w:rPr>
        <w:t>Anh</w:t>
      </w:r>
      <w:r>
        <w:rPr>
          <w:spacing w:val="12"/>
          <w:sz w:val="28"/>
        </w:rPr>
        <w:t> </w:t>
      </w:r>
      <w:r>
        <w:rPr>
          <w:sz w:val="28"/>
        </w:rPr>
        <w:t>Nguyễn</w:t>
      </w:r>
      <w:r>
        <w:rPr>
          <w:spacing w:val="11"/>
          <w:sz w:val="28"/>
        </w:rPr>
        <w:t> </w:t>
      </w:r>
      <w:r>
        <w:rPr>
          <w:sz w:val="28"/>
        </w:rPr>
        <w:t>Hvà</w:t>
      </w:r>
      <w:r>
        <w:rPr>
          <w:spacing w:val="12"/>
          <w:sz w:val="28"/>
        </w:rPr>
        <w:t> </w:t>
      </w:r>
      <w:r>
        <w:rPr>
          <w:sz w:val="28"/>
        </w:rPr>
        <w:t>chị</w:t>
      </w:r>
      <w:r>
        <w:rPr>
          <w:spacing w:val="9"/>
          <w:sz w:val="28"/>
        </w:rPr>
        <w:t> </w:t>
      </w:r>
      <w:r>
        <w:rPr>
          <w:sz w:val="28"/>
        </w:rPr>
        <w:t>Đào</w:t>
      </w:r>
      <w:r>
        <w:rPr>
          <w:spacing w:val="14"/>
          <w:sz w:val="28"/>
        </w:rPr>
        <w:t> </w:t>
      </w:r>
      <w:r>
        <w:rPr>
          <w:sz w:val="28"/>
        </w:rPr>
        <w:t>P</w:t>
      </w:r>
      <w:r>
        <w:rPr>
          <w:spacing w:val="10"/>
          <w:sz w:val="28"/>
        </w:rPr>
        <w:t> </w:t>
      </w:r>
      <w:r>
        <w:rPr>
          <w:sz w:val="28"/>
        </w:rPr>
        <w:t>tự</w:t>
      </w:r>
      <w:r>
        <w:rPr>
          <w:spacing w:val="8"/>
          <w:sz w:val="28"/>
        </w:rPr>
        <w:t> </w:t>
      </w:r>
      <w:r>
        <w:rPr>
          <w:sz w:val="28"/>
        </w:rPr>
        <w:t>nguyện</w:t>
      </w:r>
      <w:r>
        <w:rPr>
          <w:spacing w:val="12"/>
          <w:sz w:val="28"/>
        </w:rPr>
        <w:t> </w:t>
      </w:r>
      <w:r>
        <w:rPr>
          <w:sz w:val="28"/>
        </w:rPr>
        <w:t>kết</w:t>
      </w:r>
      <w:r>
        <w:rPr>
          <w:spacing w:val="11"/>
          <w:sz w:val="28"/>
        </w:rPr>
        <w:t> </w:t>
      </w:r>
      <w:r>
        <w:rPr>
          <w:sz w:val="28"/>
        </w:rPr>
        <w:t>hôn</w:t>
      </w:r>
      <w:r>
        <w:rPr>
          <w:spacing w:val="14"/>
          <w:sz w:val="28"/>
        </w:rPr>
        <w:t> </w:t>
      </w:r>
      <w:r>
        <w:rPr>
          <w:spacing w:val="-4"/>
          <w:sz w:val="28"/>
        </w:rPr>
        <w:t>ngày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560" w:bottom="280" w:left="1300" w:right="580"/>
          <w:cols w:num="2" w:equalWidth="0">
            <w:col w:w="673" w:space="47"/>
            <w:col w:w="9640"/>
          </w:cols>
        </w:sectPr>
      </w:pPr>
    </w:p>
    <w:p>
      <w:pPr>
        <w:pStyle w:val="BodyText"/>
        <w:ind w:left="198" w:right="314"/>
        <w:jc w:val="both"/>
      </w:pPr>
      <w:r>
        <w:rPr/>
        <w:t>15/4/1997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đăng</w:t>
      </w:r>
      <w:r>
        <w:rPr>
          <w:spacing w:val="-11"/>
        </w:rPr>
        <w:t> </w:t>
      </w:r>
      <w:r>
        <w:rPr/>
        <w:t>ký</w:t>
      </w:r>
      <w:r>
        <w:rPr>
          <w:spacing w:val="-13"/>
        </w:rPr>
        <w:t> </w:t>
      </w:r>
      <w:r>
        <w:rPr/>
        <w:t>kết</w:t>
      </w:r>
      <w:r>
        <w:rPr>
          <w:spacing w:val="-13"/>
        </w:rPr>
        <w:t> </w:t>
      </w:r>
      <w:r>
        <w:rPr/>
        <w:t>hôn</w:t>
      </w:r>
      <w:r>
        <w:rPr>
          <w:spacing w:val="-11"/>
        </w:rPr>
        <w:t> </w:t>
      </w:r>
      <w:r>
        <w:rPr/>
        <w:t>tại</w:t>
      </w:r>
      <w:r>
        <w:rPr>
          <w:spacing w:val="-12"/>
        </w:rPr>
        <w:t> </w:t>
      </w:r>
      <w:r>
        <w:rPr/>
        <w:t>UBND</w:t>
      </w:r>
      <w:r>
        <w:rPr>
          <w:spacing w:val="-10"/>
        </w:rPr>
        <w:t> </w:t>
      </w:r>
      <w:r>
        <w:rPr/>
        <w:t>xã</w:t>
      </w:r>
      <w:r>
        <w:rPr>
          <w:spacing w:val="-13"/>
        </w:rPr>
        <w:t> </w:t>
      </w:r>
      <w:r>
        <w:rPr/>
        <w:t>Y,</w:t>
      </w:r>
      <w:r>
        <w:rPr>
          <w:spacing w:val="-12"/>
        </w:rPr>
        <w:t> </w:t>
      </w:r>
      <w:r>
        <w:rPr/>
        <w:t>huyện</w:t>
      </w:r>
      <w:r>
        <w:rPr>
          <w:spacing w:val="-12"/>
        </w:rPr>
        <w:t> </w:t>
      </w:r>
      <w:r>
        <w:rPr/>
        <w:t>L,</w:t>
      </w:r>
      <w:r>
        <w:rPr>
          <w:spacing w:val="-12"/>
        </w:rPr>
        <w:t> </w:t>
      </w:r>
      <w:r>
        <w:rPr/>
        <w:t>tỉnh</w:t>
      </w:r>
      <w:r>
        <w:rPr>
          <w:spacing w:val="-11"/>
        </w:rPr>
        <w:t> </w:t>
      </w:r>
      <w:r>
        <w:rPr/>
        <w:t>Bắc</w:t>
      </w:r>
      <w:r>
        <w:rPr>
          <w:spacing w:val="-14"/>
        </w:rPr>
        <w:t> </w:t>
      </w:r>
      <w:r>
        <w:rPr/>
        <w:t>Giang.</w:t>
      </w:r>
      <w:r>
        <w:rPr>
          <w:spacing w:val="-12"/>
        </w:rPr>
        <w:t> </w:t>
      </w:r>
      <w:r>
        <w:rPr/>
        <w:t>Sau</w:t>
      </w:r>
      <w:r>
        <w:rPr>
          <w:spacing w:val="-11"/>
        </w:rPr>
        <w:t> </w:t>
      </w:r>
      <w:r>
        <w:rPr/>
        <w:t>khi</w:t>
      </w:r>
      <w:r>
        <w:rPr>
          <w:spacing w:val="-13"/>
        </w:rPr>
        <w:t> </w:t>
      </w:r>
      <w:r>
        <w:rPr/>
        <w:t>kết</w:t>
      </w:r>
      <w:r>
        <w:rPr>
          <w:spacing w:val="-11"/>
        </w:rPr>
        <w:t> </w:t>
      </w:r>
      <w:r>
        <w:rPr/>
        <w:t>hôn, vợ chồng chung sống hạnh phúc đến 10/2021 thì phát sinh mâu thuẫn, nguyên nhân là do</w:t>
      </w:r>
      <w:r>
        <w:rPr>
          <w:spacing w:val="-8"/>
        </w:rPr>
        <w:t> </w:t>
      </w:r>
      <w:r>
        <w:rPr/>
        <w:t>bất</w:t>
      </w:r>
      <w:r>
        <w:rPr>
          <w:spacing w:val="-4"/>
        </w:rPr>
        <w:t> </w:t>
      </w:r>
      <w:r>
        <w:rPr/>
        <w:t>đồng</w:t>
      </w:r>
      <w:r>
        <w:rPr>
          <w:spacing w:val="-8"/>
        </w:rPr>
        <w:t> </w:t>
      </w:r>
      <w:r>
        <w:rPr/>
        <w:t>quan</w:t>
      </w:r>
      <w:r>
        <w:rPr>
          <w:spacing w:val="-4"/>
        </w:rPr>
        <w:t> </w:t>
      </w:r>
      <w:r>
        <w:rPr/>
        <w:t>điểm</w:t>
      </w:r>
      <w:r>
        <w:rPr>
          <w:spacing w:val="-7"/>
        </w:rPr>
        <w:t> </w:t>
      </w:r>
      <w:r>
        <w:rPr/>
        <w:t>sống,</w:t>
      </w:r>
      <w:r>
        <w:rPr>
          <w:spacing w:val="-7"/>
        </w:rPr>
        <w:t> </w:t>
      </w:r>
      <w:r>
        <w:rPr/>
        <w:t>tính</w:t>
      </w:r>
      <w:r>
        <w:rPr>
          <w:spacing w:val="-6"/>
        </w:rPr>
        <w:t> </w:t>
      </w:r>
      <w:r>
        <w:rPr/>
        <w:t>cách</w:t>
      </w:r>
      <w:r>
        <w:rPr>
          <w:spacing w:val="-6"/>
        </w:rPr>
        <w:t> </w:t>
      </w:r>
      <w:r>
        <w:rPr/>
        <w:t>không</w:t>
      </w:r>
      <w:r>
        <w:rPr>
          <w:spacing w:val="-8"/>
        </w:rPr>
        <w:t> </w:t>
      </w:r>
      <w:r>
        <w:rPr/>
        <w:t>phù</w:t>
      </w:r>
      <w:r>
        <w:rPr>
          <w:spacing w:val="-6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</w:t>
      </w:r>
      <w:r>
        <w:rPr>
          <w:spacing w:val="-9"/>
        </w:rPr>
        <w:t> </w:t>
      </w:r>
      <w:r>
        <w:rPr/>
        <w:t>không</w:t>
      </w:r>
      <w:r>
        <w:rPr>
          <w:spacing w:val="-8"/>
        </w:rPr>
        <w:t> </w:t>
      </w:r>
      <w:r>
        <w:rPr/>
        <w:t>tin</w:t>
      </w:r>
      <w:r>
        <w:rPr>
          <w:spacing w:val="-6"/>
        </w:rPr>
        <w:t> </w:t>
      </w:r>
      <w:r>
        <w:rPr/>
        <w:t>tưởng</w:t>
      </w:r>
      <w:r>
        <w:rPr>
          <w:spacing w:val="-6"/>
        </w:rPr>
        <w:t> </w:t>
      </w:r>
      <w:r>
        <w:rPr/>
        <w:t>lẫn</w:t>
      </w:r>
      <w:r>
        <w:rPr>
          <w:spacing w:val="-5"/>
        </w:rPr>
        <w:t> </w:t>
      </w:r>
      <w:r>
        <w:rPr/>
        <w:t>nhau.</w:t>
      </w:r>
      <w:r>
        <w:rPr>
          <w:spacing w:val="-6"/>
        </w:rPr>
        <w:t> </w:t>
      </w:r>
      <w:r>
        <w:rPr/>
        <w:t>Nay anh</w:t>
      </w:r>
      <w:r>
        <w:rPr>
          <w:spacing w:val="-6"/>
        </w:rPr>
        <w:t> </w:t>
      </w:r>
      <w:r>
        <w:rPr/>
        <w:t>chị</w:t>
      </w:r>
      <w:r>
        <w:rPr>
          <w:spacing w:val="-6"/>
        </w:rPr>
        <w:t> </w:t>
      </w:r>
      <w:r>
        <w:rPr/>
        <w:t>xác</w:t>
      </w:r>
      <w:r>
        <w:rPr>
          <w:spacing w:val="-6"/>
        </w:rPr>
        <w:t> </w:t>
      </w:r>
      <w:r>
        <w:rPr/>
        <w:t>định</w:t>
      </w:r>
      <w:r>
        <w:rPr>
          <w:spacing w:val="-6"/>
        </w:rPr>
        <w:t> </w:t>
      </w:r>
      <w:r>
        <w:rPr/>
        <w:t>mâu</w:t>
      </w:r>
      <w:r>
        <w:rPr>
          <w:spacing w:val="-8"/>
        </w:rPr>
        <w:t> </w:t>
      </w:r>
      <w:r>
        <w:rPr/>
        <w:t>thuẫn</w:t>
      </w:r>
      <w:r>
        <w:rPr>
          <w:spacing w:val="-6"/>
        </w:rPr>
        <w:t> </w:t>
      </w:r>
      <w:r>
        <w:rPr/>
        <w:t>vợ</w:t>
      </w:r>
      <w:r>
        <w:rPr>
          <w:spacing w:val="-6"/>
        </w:rPr>
        <w:t> </w:t>
      </w:r>
      <w:r>
        <w:rPr/>
        <w:t>chồng</w:t>
      </w:r>
      <w:r>
        <w:rPr>
          <w:spacing w:val="-6"/>
        </w:rPr>
        <w:t> </w:t>
      </w:r>
      <w:r>
        <w:rPr/>
        <w:t>thật</w:t>
      </w:r>
      <w:r>
        <w:rPr>
          <w:spacing w:val="-8"/>
        </w:rPr>
        <w:t> </w:t>
      </w:r>
      <w:r>
        <w:rPr/>
        <w:t>sự</w:t>
      </w:r>
      <w:r>
        <w:rPr>
          <w:spacing w:val="-8"/>
        </w:rPr>
        <w:t> </w:t>
      </w:r>
      <w:r>
        <w:rPr/>
        <w:t>trầm</w:t>
      </w:r>
      <w:r>
        <w:rPr>
          <w:spacing w:val="-7"/>
        </w:rPr>
        <w:t> </w:t>
      </w:r>
      <w:r>
        <w:rPr/>
        <w:t>trọng,</w:t>
      </w:r>
      <w:r>
        <w:rPr>
          <w:spacing w:val="-7"/>
        </w:rPr>
        <w:t> </w:t>
      </w:r>
      <w:r>
        <w:rPr/>
        <w:t>cùng</w:t>
      </w:r>
      <w:r>
        <w:rPr>
          <w:spacing w:val="-3"/>
        </w:rPr>
        <w:t> </w:t>
      </w:r>
      <w:r>
        <w:rPr/>
        <w:t>đề</w:t>
      </w:r>
      <w:r>
        <w:rPr>
          <w:spacing w:val="-9"/>
        </w:rPr>
        <w:t> </w:t>
      </w:r>
      <w:r>
        <w:rPr/>
        <w:t>nghị</w:t>
      </w:r>
      <w:r>
        <w:rPr>
          <w:spacing w:val="-6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công</w:t>
      </w:r>
      <w:r>
        <w:rPr>
          <w:spacing w:val="-6"/>
        </w:rPr>
        <w:t> </w:t>
      </w:r>
      <w:r>
        <w:rPr/>
        <w:t>nhận việc thuận tình ly hôn.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0" w:after="0"/>
        <w:ind w:left="140" w:right="316" w:firstLine="719"/>
        <w:jc w:val="both"/>
        <w:rPr>
          <w:sz w:val="28"/>
        </w:rPr>
      </w:pPr>
      <w:r>
        <w:rPr>
          <w:b/>
          <w:sz w:val="28"/>
        </w:rPr>
        <w:t>Về con chung</w:t>
      </w:r>
      <w:r>
        <w:rPr>
          <w:sz w:val="28"/>
        </w:rPr>
        <w:t>: Anh Nguyễn Hvà chị Đào P xác nhận có 03 (ba) con chung là cháu</w:t>
      </w:r>
      <w:r>
        <w:rPr>
          <w:spacing w:val="-17"/>
          <w:sz w:val="28"/>
        </w:rPr>
        <w:t> </w:t>
      </w:r>
      <w:r>
        <w:rPr>
          <w:sz w:val="28"/>
        </w:rPr>
        <w:t>Nguyễn</w:t>
      </w:r>
      <w:r>
        <w:rPr>
          <w:spacing w:val="-17"/>
          <w:sz w:val="28"/>
        </w:rPr>
        <w:t> </w:t>
      </w:r>
      <w:r>
        <w:rPr>
          <w:sz w:val="28"/>
        </w:rPr>
        <w:t>Phan</w:t>
      </w:r>
      <w:r>
        <w:rPr>
          <w:spacing w:val="-16"/>
          <w:sz w:val="28"/>
        </w:rPr>
        <w:t> </w:t>
      </w:r>
      <w:r>
        <w:rPr>
          <w:sz w:val="28"/>
        </w:rPr>
        <w:t>Thu</w:t>
      </w:r>
      <w:r>
        <w:rPr>
          <w:spacing w:val="-17"/>
          <w:sz w:val="28"/>
        </w:rPr>
        <w:t> </w:t>
      </w:r>
      <w:r>
        <w:rPr>
          <w:sz w:val="28"/>
        </w:rPr>
        <w:t>H</w:t>
      </w:r>
      <w:r>
        <w:rPr>
          <w:spacing w:val="-16"/>
          <w:sz w:val="28"/>
        </w:rPr>
        <w:t> </w:t>
      </w:r>
      <w:r>
        <w:rPr>
          <w:sz w:val="28"/>
        </w:rPr>
        <w:t>(Giới</w:t>
      </w:r>
      <w:r>
        <w:rPr>
          <w:spacing w:val="-17"/>
          <w:sz w:val="28"/>
        </w:rPr>
        <w:t> </w:t>
      </w:r>
      <w:r>
        <w:rPr>
          <w:sz w:val="28"/>
        </w:rPr>
        <w:t>tính:</w:t>
      </w:r>
      <w:r>
        <w:rPr>
          <w:spacing w:val="-18"/>
          <w:sz w:val="28"/>
        </w:rPr>
        <w:t> </w:t>
      </w:r>
      <w:r>
        <w:rPr>
          <w:sz w:val="28"/>
        </w:rPr>
        <w:t>Nữ)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06/12/1997,</w:t>
      </w:r>
      <w:r>
        <w:rPr>
          <w:spacing w:val="-18"/>
          <w:sz w:val="28"/>
        </w:rPr>
        <w:t> </w:t>
      </w:r>
      <w:r>
        <w:rPr>
          <w:sz w:val="28"/>
        </w:rPr>
        <w:t>cháu</w:t>
      </w:r>
      <w:r>
        <w:rPr>
          <w:spacing w:val="-16"/>
          <w:sz w:val="28"/>
        </w:rPr>
        <w:t> </w:t>
      </w:r>
      <w:r>
        <w:rPr>
          <w:sz w:val="28"/>
        </w:rPr>
        <w:t>Nguyễn</w:t>
      </w:r>
      <w:r>
        <w:rPr>
          <w:spacing w:val="-17"/>
          <w:sz w:val="28"/>
        </w:rPr>
        <w:t> </w:t>
      </w:r>
      <w:r>
        <w:rPr>
          <w:sz w:val="28"/>
        </w:rPr>
        <w:t>Phan</w:t>
      </w:r>
      <w:r>
        <w:rPr>
          <w:spacing w:val="-17"/>
          <w:sz w:val="28"/>
        </w:rPr>
        <w:t> </w:t>
      </w:r>
      <w:r>
        <w:rPr>
          <w:sz w:val="28"/>
        </w:rPr>
        <w:t>Thùy Anh</w:t>
      </w:r>
      <w:r>
        <w:rPr>
          <w:spacing w:val="-12"/>
          <w:sz w:val="28"/>
        </w:rPr>
        <w:t> </w:t>
      </w:r>
      <w:r>
        <w:rPr>
          <w:sz w:val="28"/>
        </w:rPr>
        <w:t>(Giới</w:t>
      </w:r>
      <w:r>
        <w:rPr>
          <w:spacing w:val="-12"/>
          <w:sz w:val="28"/>
        </w:rPr>
        <w:t> </w:t>
      </w:r>
      <w:r>
        <w:rPr>
          <w:sz w:val="28"/>
        </w:rPr>
        <w:t>tính:</w:t>
      </w:r>
      <w:r>
        <w:rPr>
          <w:spacing w:val="-12"/>
          <w:sz w:val="28"/>
        </w:rPr>
        <w:t> </w:t>
      </w:r>
      <w:r>
        <w:rPr>
          <w:sz w:val="28"/>
        </w:rPr>
        <w:t>Nữ)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19/12/2003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cháu</w:t>
      </w:r>
      <w:r>
        <w:rPr>
          <w:spacing w:val="-14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Phan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11"/>
          <w:sz w:val="28"/>
        </w:rPr>
        <w:t> </w:t>
      </w:r>
      <w:r>
        <w:rPr>
          <w:sz w:val="28"/>
        </w:rPr>
        <w:t>(Giới</w:t>
      </w:r>
      <w:r>
        <w:rPr>
          <w:spacing w:val="-14"/>
          <w:sz w:val="28"/>
        </w:rPr>
        <w:t> </w:t>
      </w:r>
      <w:r>
        <w:rPr>
          <w:sz w:val="28"/>
        </w:rPr>
        <w:t>tính:</w:t>
      </w:r>
      <w:r>
        <w:rPr>
          <w:spacing w:val="-12"/>
          <w:sz w:val="28"/>
        </w:rPr>
        <w:t> </w:t>
      </w:r>
      <w:r>
        <w:rPr>
          <w:sz w:val="28"/>
        </w:rPr>
        <w:t>Nam)</w:t>
      </w:r>
      <w:r>
        <w:rPr>
          <w:spacing w:val="-12"/>
          <w:sz w:val="28"/>
        </w:rPr>
        <w:t> </w:t>
      </w:r>
      <w:r>
        <w:rPr>
          <w:sz w:val="28"/>
        </w:rPr>
        <w:t>sinh ngày</w:t>
      </w:r>
      <w:r>
        <w:rPr>
          <w:spacing w:val="-16"/>
          <w:sz w:val="28"/>
        </w:rPr>
        <w:t> </w:t>
      </w:r>
      <w:r>
        <w:rPr>
          <w:sz w:val="28"/>
        </w:rPr>
        <w:t>04/02/2006.</w:t>
      </w:r>
      <w:r>
        <w:rPr>
          <w:spacing w:val="-15"/>
          <w:sz w:val="28"/>
        </w:rPr>
        <w:t> </w:t>
      </w:r>
      <w:r>
        <w:rPr>
          <w:sz w:val="28"/>
        </w:rPr>
        <w:t>Khi</w:t>
      </w:r>
      <w:r>
        <w:rPr>
          <w:spacing w:val="-16"/>
          <w:sz w:val="28"/>
        </w:rPr>
        <w:t> </w:t>
      </w:r>
      <w:r>
        <w:rPr>
          <w:sz w:val="28"/>
        </w:rPr>
        <w:t>ly</w:t>
      </w:r>
      <w:r>
        <w:rPr>
          <w:spacing w:val="-16"/>
          <w:sz w:val="28"/>
        </w:rPr>
        <w:t> </w:t>
      </w:r>
      <w:r>
        <w:rPr>
          <w:sz w:val="28"/>
        </w:rPr>
        <w:t>hôn,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6"/>
          <w:sz w:val="28"/>
        </w:rPr>
        <w:t> </w:t>
      </w:r>
      <w:r>
        <w:rPr>
          <w:sz w:val="28"/>
        </w:rPr>
        <w:t>Nguyễn</w:t>
      </w:r>
      <w:r>
        <w:rPr>
          <w:spacing w:val="-15"/>
          <w:sz w:val="28"/>
        </w:rPr>
        <w:t> </w:t>
      </w:r>
      <w:r>
        <w:rPr>
          <w:sz w:val="28"/>
        </w:rPr>
        <w:t>Hvà</w:t>
      </w:r>
      <w:r>
        <w:rPr>
          <w:spacing w:val="-15"/>
          <w:sz w:val="28"/>
        </w:rPr>
        <w:t> </w:t>
      </w:r>
      <w:r>
        <w:rPr>
          <w:sz w:val="28"/>
        </w:rPr>
        <w:t>chị</w:t>
      </w:r>
      <w:r>
        <w:rPr>
          <w:spacing w:val="-16"/>
          <w:sz w:val="28"/>
        </w:rPr>
        <w:t> </w:t>
      </w:r>
      <w:r>
        <w:rPr>
          <w:sz w:val="28"/>
        </w:rPr>
        <w:t>Đào</w:t>
      </w:r>
      <w:r>
        <w:rPr>
          <w:spacing w:val="-13"/>
          <w:sz w:val="28"/>
        </w:rPr>
        <w:t> </w:t>
      </w:r>
      <w:r>
        <w:rPr>
          <w:sz w:val="28"/>
        </w:rPr>
        <w:t>P</w:t>
      </w:r>
      <w:r>
        <w:rPr>
          <w:spacing w:val="-17"/>
          <w:sz w:val="28"/>
        </w:rPr>
        <w:t> </w:t>
      </w:r>
      <w:r>
        <w:rPr>
          <w:sz w:val="28"/>
        </w:rPr>
        <w:t>thỏa</w:t>
      </w:r>
      <w:r>
        <w:rPr>
          <w:spacing w:val="-17"/>
          <w:sz w:val="28"/>
        </w:rPr>
        <w:t> </w:t>
      </w:r>
      <w:r>
        <w:rPr>
          <w:sz w:val="28"/>
        </w:rPr>
        <w:t>thuận</w:t>
      </w:r>
      <w:r>
        <w:rPr>
          <w:spacing w:val="-12"/>
          <w:sz w:val="28"/>
        </w:rPr>
        <w:t> </w:t>
      </w:r>
      <w:r>
        <w:rPr>
          <w:sz w:val="28"/>
        </w:rPr>
        <w:t>đối</w:t>
      </w:r>
      <w:r>
        <w:rPr>
          <w:spacing w:val="-14"/>
          <w:sz w:val="28"/>
        </w:rPr>
        <w:t> </w:t>
      </w:r>
      <w:r>
        <w:rPr>
          <w:sz w:val="28"/>
        </w:rPr>
        <w:t>với</w:t>
      </w:r>
      <w:r>
        <w:rPr>
          <w:spacing w:val="-14"/>
          <w:sz w:val="28"/>
        </w:rPr>
        <w:t> </w:t>
      </w:r>
      <w:r>
        <w:rPr>
          <w:sz w:val="28"/>
        </w:rPr>
        <w:t>cháu</w:t>
      </w:r>
      <w:r>
        <w:rPr>
          <w:spacing w:val="-15"/>
          <w:sz w:val="28"/>
        </w:rPr>
        <w:t> </w:t>
      </w:r>
      <w:r>
        <w:rPr>
          <w:sz w:val="28"/>
        </w:rPr>
        <w:t>Nguyễn Phan Thu H và cháu Nguyễn Phan Thùy Anh đã đến tuổi trưởng thành khi ly hôn các cháu ở với ai là do các cháu quyết định, Chị Đào P là người trực tiếp nuôi dưỡng cháu Nguyễn Phan H. Chị Phượng không yêu cầu anh Hà cấp dưỡng nuôi con chung. Anh H nhất trí.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2" w:after="0"/>
        <w:ind w:left="198" w:right="315" w:firstLine="623"/>
        <w:jc w:val="left"/>
        <w:rPr>
          <w:sz w:val="28"/>
        </w:rPr>
      </w:pPr>
      <w:r>
        <w:rPr>
          <w:b/>
          <w:sz w:val="28"/>
        </w:rPr>
        <w:t>Về tài sản chung</w:t>
      </w:r>
      <w:r>
        <w:rPr>
          <w:sz w:val="28"/>
        </w:rPr>
        <w:t>: Anh Nguyễn Hvà chị Đào P thống nhất tự thỏa thuận với</w:t>
      </w:r>
      <w:r>
        <w:rPr>
          <w:spacing w:val="40"/>
          <w:sz w:val="28"/>
        </w:rPr>
        <w:t> </w:t>
      </w:r>
      <w:r>
        <w:rPr>
          <w:sz w:val="28"/>
        </w:rPr>
        <w:t>nhau. Khi ly hôn, anh chị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300" w:val="left" w:leader="none"/>
        </w:tabs>
        <w:spacing w:line="240" w:lineRule="auto" w:before="0" w:after="0"/>
        <w:ind w:left="198" w:right="315" w:firstLine="693"/>
        <w:jc w:val="left"/>
        <w:rPr>
          <w:sz w:val="28"/>
        </w:rPr>
      </w:pPr>
      <w:r>
        <w:rPr>
          <w:b/>
          <w:sz w:val="28"/>
        </w:rPr>
        <w:t>Về nợ chung</w:t>
      </w:r>
      <w:r>
        <w:rPr>
          <w:sz w:val="28"/>
        </w:rPr>
        <w:t>: Anh Nguyễn Hvà chị Đào P thống nhất xác nhận không có nợ chung, không yêu cầu Toà án giải quyết.</w:t>
      </w:r>
    </w:p>
    <w:p>
      <w:pPr>
        <w:pStyle w:val="ListParagraph"/>
        <w:numPr>
          <w:ilvl w:val="0"/>
          <w:numId w:val="2"/>
        </w:numPr>
        <w:tabs>
          <w:tab w:pos="1312" w:val="left" w:leader="none"/>
        </w:tabs>
        <w:spacing w:line="240" w:lineRule="auto" w:before="0" w:after="0"/>
        <w:ind w:left="198" w:right="316" w:firstLine="693"/>
        <w:jc w:val="left"/>
        <w:rPr>
          <w:sz w:val="28"/>
        </w:rPr>
      </w:pPr>
      <w:r>
        <w:rPr>
          <w:b/>
          <w:sz w:val="28"/>
        </w:rPr>
        <w:t>Về lệ phí</w:t>
      </w:r>
      <w:r>
        <w:rPr>
          <w:sz w:val="28"/>
        </w:rPr>
        <w:t>: Chị Đào P tự nguyện nhận nộp cả 300.000 đồng</w:t>
      </w:r>
      <w:r>
        <w:rPr>
          <w:spacing w:val="26"/>
          <w:sz w:val="28"/>
        </w:rPr>
        <w:t> </w:t>
      </w:r>
      <w:r>
        <w:rPr>
          <w:i/>
          <w:sz w:val="28"/>
        </w:rPr>
        <w:t>(Ba trăm nghìn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đồng) </w:t>
      </w:r>
      <w:r>
        <w:rPr>
          <w:sz w:val="28"/>
        </w:rPr>
        <w:t>lệ phí việc Hôn nhân và gia đình sơ thẩm. Anh H nhất trí.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560" w:bottom="280" w:left="1300" w:right="580"/>
        </w:sectPr>
      </w:pPr>
    </w:p>
    <w:p>
      <w:pPr>
        <w:pStyle w:val="BodyText"/>
        <w:spacing w:before="66"/>
        <w:ind w:right="316" w:firstLine="719"/>
        <w:jc w:val="both"/>
      </w:pPr>
      <w:r>
        <w:rPr>
          <w:b/>
        </w:rPr>
        <w:t>Xét thấy</w:t>
      </w:r>
      <w:r>
        <w:rPr/>
        <w:t>: Việc yêu cầu công nhận thuận tình ly hôn và thỏa thuận của các đương sự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</w:t>
      </w:r>
      <w:r>
        <w:rPr>
          <w:spacing w:val="-5"/>
        </w:rPr>
        <w:t> </w:t>
      </w:r>
      <w:r>
        <w:rPr/>
        <w:t>ghi</w:t>
      </w:r>
      <w:r>
        <w:rPr>
          <w:spacing w:val="-8"/>
        </w:rPr>
        <w:t> </w:t>
      </w:r>
      <w:r>
        <w:rPr/>
        <w:t>nhận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6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sự</w:t>
      </w:r>
      <w:r>
        <w:rPr>
          <w:spacing w:val="-10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9"/>
        </w:rPr>
        <w:t> </w:t>
      </w:r>
      <w:r>
        <w:rPr/>
        <w:t>đương sự ngày 18 tháng 11 năm 2022 là hoàn toàn tự nguyện và không vi phạm điều cấm của luật, không trái đạo đức xã hội.</w:t>
      </w:r>
    </w:p>
    <w:p>
      <w:pPr>
        <w:pStyle w:val="BodyText"/>
        <w:spacing w:before="2"/>
        <w:ind w:right="317" w:firstLine="719"/>
        <w:jc w:val="both"/>
      </w:pPr>
      <w:r>
        <w:rPr/>
        <w:t>Đã</w:t>
      </w:r>
      <w:r>
        <w:rPr>
          <w:spacing w:val="-2"/>
        </w:rPr>
        <w:t> </w:t>
      </w:r>
      <w:r>
        <w:rPr/>
        <w:t>hết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hạn</w:t>
      </w:r>
      <w:r>
        <w:rPr>
          <w:spacing w:val="-1"/>
        </w:rPr>
        <w:t> </w:t>
      </w:r>
      <w:r>
        <w:rPr/>
        <w:t>07</w:t>
      </w:r>
      <w:r>
        <w:rPr>
          <w:spacing w:val="-1"/>
        </w:rPr>
        <w:t> </w:t>
      </w:r>
      <w:r>
        <w:rPr/>
        <w:t>ngày,</w:t>
      </w:r>
      <w:r>
        <w:rPr>
          <w:spacing w:val="-3"/>
        </w:rPr>
        <w:t> </w:t>
      </w:r>
      <w:r>
        <w:rPr/>
        <w:t>kể</w:t>
      </w:r>
      <w:r>
        <w:rPr>
          <w:spacing w:val="-5"/>
        </w:rPr>
        <w:t> </w:t>
      </w:r>
      <w:r>
        <w:rPr/>
        <w:t>từ</w:t>
      </w:r>
      <w:r>
        <w:rPr>
          <w:spacing w:val="-3"/>
        </w:rPr>
        <w:t> </w:t>
      </w:r>
      <w:r>
        <w:rPr/>
        <w:t>ngày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 ghi</w:t>
      </w:r>
      <w:r>
        <w:rPr>
          <w:spacing w:val="-4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4"/>
        </w:rPr>
        <w:t> </w:t>
      </w:r>
      <w:r>
        <w:rPr/>
        <w:t>hôn</w:t>
      </w:r>
      <w:r>
        <w:rPr>
          <w:spacing w:val="-1"/>
        </w:rPr>
        <w:t> </w:t>
      </w:r>
      <w:r>
        <w:rPr/>
        <w:t>và sự</w:t>
      </w:r>
      <w:r>
        <w:rPr>
          <w:spacing w:val="-5"/>
        </w:rPr>
        <w:t> </w:t>
      </w:r>
      <w:r>
        <w:rPr/>
        <w:t>thỏa</w:t>
      </w:r>
      <w:r>
        <w:rPr>
          <w:spacing w:val="-7"/>
        </w:rPr>
        <w:t> </w:t>
      </w:r>
      <w:r>
        <w:rPr/>
        <w:t>thuận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sự,</w:t>
      </w:r>
      <w:r>
        <w:rPr>
          <w:spacing w:val="-5"/>
        </w:rPr>
        <w:t> </w:t>
      </w:r>
      <w:r>
        <w:rPr/>
        <w:t>không</w:t>
      </w:r>
      <w:r>
        <w:rPr>
          <w:spacing w:val="-4"/>
        </w:rPr>
        <w:t> </w:t>
      </w:r>
      <w:r>
        <w:rPr/>
        <w:t>có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5"/>
        </w:rPr>
        <w:t> </w:t>
      </w:r>
      <w:r>
        <w:rPr/>
        <w:t>nào</w:t>
      </w:r>
      <w:r>
        <w:rPr>
          <w:spacing w:val="-4"/>
        </w:rPr>
        <w:t> </w:t>
      </w:r>
      <w:r>
        <w:rPr/>
        <w:t>thay</w:t>
      </w:r>
      <w:r>
        <w:rPr>
          <w:spacing w:val="-4"/>
        </w:rPr>
        <w:t> </w:t>
      </w:r>
      <w:r>
        <w:rPr/>
        <w:t>đổi</w:t>
      </w:r>
      <w:r>
        <w:rPr>
          <w:spacing w:val="-3"/>
        </w:rPr>
        <w:t> </w:t>
      </w:r>
      <w:r>
        <w:rPr/>
        <w:t>ý</w:t>
      </w:r>
      <w:r>
        <w:rPr>
          <w:spacing w:val="-6"/>
        </w:rPr>
        <w:t> </w:t>
      </w:r>
      <w:r>
        <w:rPr/>
        <w:t>kiến</w:t>
      </w:r>
      <w:r>
        <w:rPr>
          <w:spacing w:val="-6"/>
        </w:rPr>
        <w:t> </w:t>
      </w:r>
      <w:r>
        <w:rPr/>
        <w:t>về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thoả</w:t>
      </w:r>
      <w:r>
        <w:rPr>
          <w:spacing w:val="-4"/>
        </w:rPr>
        <w:t> </w:t>
      </w:r>
      <w:r>
        <w:rPr/>
        <w:t>thuận </w:t>
      </w:r>
      <w:r>
        <w:rPr>
          <w:spacing w:val="-4"/>
        </w:rPr>
        <w:t>đó.</w:t>
      </w:r>
    </w:p>
    <w:p>
      <w:pPr>
        <w:spacing w:line="321" w:lineRule="exact" w:before="0"/>
        <w:ind w:left="1414" w:right="159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0" w:after="0"/>
        <w:ind w:left="982" w:right="0" w:hanging="282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2" w:after="0"/>
        <w:ind w:left="140" w:right="315" w:firstLine="561"/>
        <w:jc w:val="both"/>
        <w:rPr>
          <w:sz w:val="28"/>
        </w:rPr>
      </w:pPr>
      <w:r>
        <w:rPr>
          <w:b/>
          <w:sz w:val="28"/>
        </w:rPr>
        <w:t>Về quan hệ hôn nhân: </w:t>
      </w:r>
      <w:r>
        <w:rPr>
          <w:sz w:val="28"/>
        </w:rPr>
        <w:t>Công nhận thuận tình ly hôn giữa anh Nguyễn Hvà chị Đào</w:t>
      </w:r>
      <w:r>
        <w:rPr>
          <w:spacing w:val="-18"/>
          <w:sz w:val="28"/>
        </w:rPr>
        <w:t> </w:t>
      </w:r>
      <w:r>
        <w:rPr>
          <w:sz w:val="28"/>
        </w:rPr>
        <w:t>P.</w:t>
      </w:r>
      <w:r>
        <w:rPr>
          <w:spacing w:val="-17"/>
          <w:sz w:val="28"/>
        </w:rPr>
        <w:t> </w:t>
      </w:r>
      <w:r>
        <w:rPr>
          <w:sz w:val="28"/>
        </w:rPr>
        <w:t>Giấy</w:t>
      </w:r>
      <w:r>
        <w:rPr>
          <w:spacing w:val="-16"/>
          <w:sz w:val="28"/>
        </w:rPr>
        <w:t> </w:t>
      </w:r>
      <w:r>
        <w:rPr>
          <w:sz w:val="28"/>
        </w:rPr>
        <w:t>chứng</w:t>
      </w:r>
      <w:r>
        <w:rPr>
          <w:spacing w:val="-16"/>
          <w:sz w:val="28"/>
        </w:rPr>
        <w:t> </w:t>
      </w:r>
      <w:r>
        <w:rPr>
          <w:sz w:val="28"/>
        </w:rPr>
        <w:t>nhận</w:t>
      </w:r>
      <w:r>
        <w:rPr>
          <w:spacing w:val="-16"/>
          <w:sz w:val="28"/>
        </w:rPr>
        <w:t> </w:t>
      </w:r>
      <w:r>
        <w:rPr>
          <w:sz w:val="28"/>
        </w:rPr>
        <w:t>kết</w:t>
      </w:r>
      <w:r>
        <w:rPr>
          <w:spacing w:val="-16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số</w:t>
      </w:r>
      <w:r>
        <w:rPr>
          <w:spacing w:val="-16"/>
          <w:sz w:val="28"/>
        </w:rPr>
        <w:t> </w:t>
      </w:r>
      <w:r>
        <w:rPr>
          <w:sz w:val="28"/>
        </w:rPr>
        <w:t>577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5"/>
          <w:sz w:val="28"/>
        </w:rPr>
        <w:t> </w:t>
      </w:r>
      <w:r>
        <w:rPr>
          <w:sz w:val="28"/>
        </w:rPr>
        <w:t>15/4/1997</w:t>
      </w:r>
      <w:r>
        <w:rPr>
          <w:spacing w:val="-16"/>
          <w:sz w:val="28"/>
        </w:rPr>
        <w:t> </w:t>
      </w:r>
      <w:r>
        <w:rPr>
          <w:sz w:val="28"/>
        </w:rPr>
        <w:t>của</w:t>
      </w:r>
      <w:r>
        <w:rPr>
          <w:spacing w:val="-17"/>
          <w:sz w:val="28"/>
        </w:rPr>
        <w:t> </w:t>
      </w:r>
      <w:r>
        <w:rPr>
          <w:sz w:val="28"/>
        </w:rPr>
        <w:t>Uỷ</w:t>
      </w:r>
      <w:r>
        <w:rPr>
          <w:spacing w:val="-16"/>
          <w:sz w:val="28"/>
        </w:rPr>
        <w:t> </w:t>
      </w:r>
      <w:r>
        <w:rPr>
          <w:sz w:val="28"/>
        </w:rPr>
        <w:t>ban</w:t>
      </w:r>
      <w:r>
        <w:rPr>
          <w:spacing w:val="-16"/>
          <w:sz w:val="28"/>
        </w:rPr>
        <w:t> </w:t>
      </w:r>
      <w:r>
        <w:rPr>
          <w:sz w:val="28"/>
        </w:rPr>
        <w:t>nhân</w:t>
      </w:r>
      <w:r>
        <w:rPr>
          <w:spacing w:val="-16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xã</w:t>
      </w:r>
      <w:r>
        <w:rPr>
          <w:spacing w:val="-18"/>
          <w:sz w:val="28"/>
        </w:rPr>
        <w:t> </w:t>
      </w:r>
      <w:r>
        <w:rPr>
          <w:sz w:val="28"/>
        </w:rPr>
        <w:t>Y,</w:t>
      </w:r>
      <w:r>
        <w:rPr>
          <w:spacing w:val="-17"/>
          <w:sz w:val="28"/>
        </w:rPr>
        <w:t> </w:t>
      </w:r>
      <w:r>
        <w:rPr>
          <w:sz w:val="28"/>
        </w:rPr>
        <w:t>huyện L, tỉnh Bắc Giang không còn hiệu lực kể từ ngày ra quyết định này.</w:t>
      </w:r>
    </w:p>
    <w:p>
      <w:pPr>
        <w:pStyle w:val="ListParagraph"/>
        <w:numPr>
          <w:ilvl w:val="1"/>
          <w:numId w:val="3"/>
        </w:numPr>
        <w:tabs>
          <w:tab w:pos="863" w:val="left" w:leader="none"/>
        </w:tabs>
        <w:spacing w:line="240" w:lineRule="auto" w:before="0" w:after="0"/>
        <w:ind w:left="140" w:right="317" w:firstLine="566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con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12"/>
          <w:sz w:val="28"/>
        </w:rPr>
        <w:t> </w:t>
      </w:r>
      <w:r>
        <w:rPr>
          <w:sz w:val="28"/>
        </w:rPr>
        <w:t>Xác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12"/>
          <w:sz w:val="28"/>
        </w:rPr>
        <w:t> </w:t>
      </w:r>
      <w:r>
        <w:rPr>
          <w:sz w:val="28"/>
        </w:rPr>
        <w:t>Nguyễn</w:t>
      </w:r>
      <w:r>
        <w:rPr>
          <w:spacing w:val="-7"/>
          <w:sz w:val="28"/>
        </w:rPr>
        <w:t> </w:t>
      </w:r>
      <w:r>
        <w:rPr>
          <w:sz w:val="28"/>
        </w:rPr>
        <w:t>Hvà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12"/>
          <w:sz w:val="28"/>
        </w:rPr>
        <w:t> </w:t>
      </w:r>
      <w:r>
        <w:rPr>
          <w:sz w:val="28"/>
        </w:rPr>
        <w:t>Đào</w:t>
      </w:r>
      <w:r>
        <w:rPr>
          <w:spacing w:val="-8"/>
          <w:sz w:val="28"/>
        </w:rPr>
        <w:t> </w:t>
      </w:r>
      <w:r>
        <w:rPr>
          <w:sz w:val="28"/>
        </w:rPr>
        <w:t>P</w:t>
      </w:r>
      <w:r>
        <w:rPr>
          <w:spacing w:val="-10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03</w:t>
      </w:r>
      <w:r>
        <w:rPr>
          <w:spacing w:val="-9"/>
          <w:sz w:val="28"/>
        </w:rPr>
        <w:t> </w:t>
      </w:r>
      <w:r>
        <w:rPr>
          <w:sz w:val="28"/>
        </w:rPr>
        <w:t>(ba)</w:t>
      </w:r>
      <w:r>
        <w:rPr>
          <w:spacing w:val="-10"/>
          <w:sz w:val="28"/>
        </w:rPr>
        <w:t> </w:t>
      </w:r>
      <w:r>
        <w:rPr>
          <w:sz w:val="28"/>
        </w:rPr>
        <w:t>con</w:t>
      </w:r>
      <w:r>
        <w:rPr>
          <w:spacing w:val="-9"/>
          <w:sz w:val="28"/>
        </w:rPr>
        <w:t> </w:t>
      </w:r>
      <w:r>
        <w:rPr>
          <w:sz w:val="28"/>
        </w:rPr>
        <w:t>chung</w:t>
      </w:r>
      <w:r>
        <w:rPr>
          <w:spacing w:val="-9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cháu Nguyễn</w:t>
      </w:r>
      <w:r>
        <w:rPr>
          <w:spacing w:val="-12"/>
          <w:sz w:val="28"/>
        </w:rPr>
        <w:t> </w:t>
      </w:r>
      <w:r>
        <w:rPr>
          <w:sz w:val="28"/>
        </w:rPr>
        <w:t>Phan</w:t>
      </w:r>
      <w:r>
        <w:rPr>
          <w:spacing w:val="-12"/>
          <w:sz w:val="28"/>
        </w:rPr>
        <w:t> </w:t>
      </w:r>
      <w:r>
        <w:rPr>
          <w:sz w:val="28"/>
        </w:rPr>
        <w:t>Thu</w:t>
      </w:r>
      <w:r>
        <w:rPr>
          <w:spacing w:val="-12"/>
          <w:sz w:val="28"/>
        </w:rPr>
        <w:t> </w:t>
      </w:r>
      <w:r>
        <w:rPr>
          <w:sz w:val="28"/>
        </w:rPr>
        <w:t>H</w:t>
      </w:r>
      <w:r>
        <w:rPr>
          <w:spacing w:val="-13"/>
          <w:sz w:val="28"/>
        </w:rPr>
        <w:t> </w:t>
      </w:r>
      <w:r>
        <w:rPr>
          <w:sz w:val="28"/>
        </w:rPr>
        <w:t>(Giới</w:t>
      </w:r>
      <w:r>
        <w:rPr>
          <w:spacing w:val="-14"/>
          <w:sz w:val="28"/>
        </w:rPr>
        <w:t> </w:t>
      </w:r>
      <w:r>
        <w:rPr>
          <w:sz w:val="28"/>
        </w:rPr>
        <w:t>tính:</w:t>
      </w:r>
      <w:r>
        <w:rPr>
          <w:spacing w:val="-12"/>
          <w:sz w:val="28"/>
        </w:rPr>
        <w:t> </w:t>
      </w:r>
      <w:r>
        <w:rPr>
          <w:sz w:val="28"/>
        </w:rPr>
        <w:t>Nữ)</w:t>
      </w:r>
      <w:r>
        <w:rPr>
          <w:spacing w:val="-15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06/12/1997,</w:t>
      </w:r>
      <w:r>
        <w:rPr>
          <w:spacing w:val="-15"/>
          <w:sz w:val="28"/>
        </w:rPr>
        <w:t> </w:t>
      </w:r>
      <w:r>
        <w:rPr>
          <w:sz w:val="28"/>
        </w:rPr>
        <w:t>cháu</w:t>
      </w:r>
      <w:r>
        <w:rPr>
          <w:spacing w:val="-14"/>
          <w:sz w:val="28"/>
        </w:rPr>
        <w:t> </w:t>
      </w:r>
      <w:r>
        <w:rPr>
          <w:sz w:val="28"/>
        </w:rPr>
        <w:t>Nguyễn</w:t>
      </w:r>
      <w:r>
        <w:rPr>
          <w:spacing w:val="-12"/>
          <w:sz w:val="28"/>
        </w:rPr>
        <w:t> </w:t>
      </w:r>
      <w:r>
        <w:rPr>
          <w:sz w:val="28"/>
        </w:rPr>
        <w:t>Phan</w:t>
      </w:r>
      <w:r>
        <w:rPr>
          <w:spacing w:val="-13"/>
          <w:sz w:val="28"/>
        </w:rPr>
        <w:t> </w:t>
      </w:r>
      <w:r>
        <w:rPr>
          <w:sz w:val="28"/>
        </w:rPr>
        <w:t>Thùy</w:t>
      </w:r>
      <w:r>
        <w:rPr>
          <w:spacing w:val="-14"/>
          <w:sz w:val="28"/>
        </w:rPr>
        <w:t> </w:t>
      </w:r>
      <w:r>
        <w:rPr>
          <w:sz w:val="28"/>
        </w:rPr>
        <w:t>Anh (Giới</w:t>
      </w:r>
      <w:r>
        <w:rPr>
          <w:spacing w:val="-16"/>
          <w:sz w:val="28"/>
        </w:rPr>
        <w:t> </w:t>
      </w:r>
      <w:r>
        <w:rPr>
          <w:sz w:val="28"/>
        </w:rPr>
        <w:t>tính:</w:t>
      </w:r>
      <w:r>
        <w:rPr>
          <w:spacing w:val="-16"/>
          <w:sz w:val="28"/>
        </w:rPr>
        <w:t> </w:t>
      </w:r>
      <w:r>
        <w:rPr>
          <w:sz w:val="28"/>
        </w:rPr>
        <w:t>Nữ)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19/12/2003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cháu</w:t>
      </w:r>
      <w:r>
        <w:rPr>
          <w:spacing w:val="-16"/>
          <w:sz w:val="28"/>
        </w:rPr>
        <w:t> </w:t>
      </w:r>
      <w:r>
        <w:rPr>
          <w:sz w:val="28"/>
        </w:rPr>
        <w:t>Nguyễn</w:t>
      </w:r>
      <w:r>
        <w:rPr>
          <w:spacing w:val="-16"/>
          <w:sz w:val="28"/>
        </w:rPr>
        <w:t> </w:t>
      </w:r>
      <w:r>
        <w:rPr>
          <w:sz w:val="28"/>
        </w:rPr>
        <w:t>Phan</w:t>
      </w:r>
      <w:r>
        <w:rPr>
          <w:spacing w:val="-12"/>
          <w:sz w:val="28"/>
        </w:rPr>
        <w:t> </w:t>
      </w:r>
      <w:r>
        <w:rPr>
          <w:sz w:val="28"/>
        </w:rPr>
        <w:t>H</w:t>
      </w:r>
      <w:r>
        <w:rPr>
          <w:spacing w:val="-16"/>
          <w:sz w:val="28"/>
        </w:rPr>
        <w:t> </w:t>
      </w:r>
      <w:r>
        <w:rPr>
          <w:sz w:val="28"/>
        </w:rPr>
        <w:t>(Giới</w:t>
      </w:r>
      <w:r>
        <w:rPr>
          <w:spacing w:val="-16"/>
          <w:sz w:val="28"/>
        </w:rPr>
        <w:t> </w:t>
      </w:r>
      <w:r>
        <w:rPr>
          <w:sz w:val="28"/>
        </w:rPr>
        <w:t>tính:</w:t>
      </w:r>
      <w:r>
        <w:rPr>
          <w:spacing w:val="-16"/>
          <w:sz w:val="28"/>
        </w:rPr>
        <w:t> </w:t>
      </w:r>
      <w:r>
        <w:rPr>
          <w:sz w:val="28"/>
        </w:rPr>
        <w:t>Nam)</w:t>
      </w:r>
      <w:r>
        <w:rPr>
          <w:spacing w:val="-17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ngày 04/02/2006.</w:t>
      </w:r>
      <w:r>
        <w:rPr>
          <w:spacing w:val="-6"/>
          <w:sz w:val="28"/>
        </w:rPr>
        <w:t> </w:t>
      </w:r>
      <w:r>
        <w:rPr>
          <w:sz w:val="28"/>
        </w:rPr>
        <w:t>Hiện</w:t>
      </w:r>
      <w:r>
        <w:rPr>
          <w:spacing w:val="-4"/>
          <w:sz w:val="28"/>
        </w:rPr>
        <w:t> </w:t>
      </w:r>
      <w:r>
        <w:rPr>
          <w:sz w:val="28"/>
        </w:rPr>
        <w:t>tại,</w:t>
      </w:r>
      <w:r>
        <w:rPr>
          <w:spacing w:val="-5"/>
          <w:sz w:val="28"/>
        </w:rPr>
        <w:t> </w:t>
      </w:r>
      <w:r>
        <w:rPr>
          <w:sz w:val="28"/>
        </w:rPr>
        <w:t>cháu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Phan Thu</w:t>
      </w:r>
      <w:r>
        <w:rPr>
          <w:spacing w:val="-5"/>
          <w:sz w:val="28"/>
        </w:rPr>
        <w:t> </w:t>
      </w:r>
      <w:r>
        <w:rPr>
          <w:sz w:val="28"/>
        </w:rPr>
        <w:t>H và</w:t>
      </w:r>
      <w:r>
        <w:rPr>
          <w:spacing w:val="-2"/>
          <w:sz w:val="28"/>
        </w:rPr>
        <w:t> </w:t>
      </w:r>
      <w:r>
        <w:rPr>
          <w:sz w:val="28"/>
        </w:rPr>
        <w:t>cháu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Phan</w:t>
      </w:r>
      <w:r>
        <w:rPr>
          <w:spacing w:val="-4"/>
          <w:sz w:val="28"/>
        </w:rPr>
        <w:t> </w:t>
      </w:r>
      <w:r>
        <w:rPr>
          <w:sz w:val="28"/>
        </w:rPr>
        <w:t>Thùy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đến tuổi</w:t>
      </w:r>
      <w:r>
        <w:rPr>
          <w:spacing w:val="-8"/>
          <w:sz w:val="28"/>
        </w:rPr>
        <w:t> </w:t>
      </w:r>
      <w:r>
        <w:rPr>
          <w:sz w:val="28"/>
        </w:rPr>
        <w:t>trưởng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cháu</w:t>
      </w:r>
      <w:r>
        <w:rPr>
          <w:spacing w:val="-6"/>
          <w:sz w:val="28"/>
        </w:rPr>
        <w:t> </w:t>
      </w:r>
      <w:r>
        <w:rPr>
          <w:sz w:val="28"/>
        </w:rPr>
        <w:t>ở</w:t>
      </w:r>
      <w:r>
        <w:rPr>
          <w:spacing w:val="-9"/>
          <w:sz w:val="28"/>
        </w:rPr>
        <w:t> </w:t>
      </w:r>
      <w:r>
        <w:rPr>
          <w:sz w:val="28"/>
        </w:rPr>
        <w:t>với</w:t>
      </w:r>
      <w:r>
        <w:rPr>
          <w:spacing w:val="-8"/>
          <w:sz w:val="28"/>
        </w:rPr>
        <w:t> </w:t>
      </w:r>
      <w:r>
        <w:rPr>
          <w:sz w:val="28"/>
        </w:rPr>
        <w:t>ai</w:t>
      </w:r>
      <w:r>
        <w:rPr>
          <w:spacing w:val="-6"/>
          <w:sz w:val="28"/>
        </w:rPr>
        <w:t> </w:t>
      </w:r>
      <w:r>
        <w:rPr>
          <w:sz w:val="28"/>
        </w:rPr>
        <w:t>là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cháu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định.</w:t>
      </w:r>
      <w:r>
        <w:rPr>
          <w:spacing w:val="-10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hôn,</w:t>
      </w:r>
      <w:r>
        <w:rPr>
          <w:spacing w:val="-5"/>
          <w:sz w:val="28"/>
        </w:rPr>
        <w:t> </w:t>
      </w:r>
      <w:r>
        <w:rPr>
          <w:sz w:val="28"/>
        </w:rPr>
        <w:t>giao chị Đào P trực tiếp chăm sóc nuôi dưỡng cháu Nguyễn Phan H. Ghi nhận sự tự nguyện của chị Phượng không yêu cầu anh Hà cấp dưỡng nuôi con chung.</w:t>
      </w:r>
    </w:p>
    <w:p>
      <w:pPr>
        <w:pStyle w:val="BodyText"/>
        <w:ind w:firstLine="679"/>
      </w:pPr>
      <w:r>
        <w:rPr/>
        <w:t>Anh Hà được quyền trông nom, chăm sóc, nuôi dưỡng, giáo dục con chung, chị</w:t>
      </w:r>
      <w:r>
        <w:rPr>
          <w:spacing w:val="40"/>
        </w:rPr>
        <w:t> </w:t>
      </w:r>
      <w:r>
        <w:rPr/>
        <w:t>Phượng và những người thân trong gia đình chị Phượng không ai được ngăn cản.</w:t>
      </w:r>
    </w:p>
    <w:p>
      <w:pPr>
        <w:pStyle w:val="ListParagraph"/>
        <w:numPr>
          <w:ilvl w:val="2"/>
          <w:numId w:val="3"/>
        </w:numPr>
        <w:tabs>
          <w:tab w:pos="990" w:val="left" w:leader="none"/>
        </w:tabs>
        <w:spacing w:line="240" w:lineRule="auto" w:before="0" w:after="0"/>
        <w:ind w:left="140" w:right="317" w:firstLine="679"/>
        <w:jc w:val="left"/>
        <w:rPr>
          <w:sz w:val="28"/>
        </w:rPr>
      </w:pPr>
      <w:r>
        <w:rPr>
          <w:b/>
          <w:sz w:val="28"/>
        </w:rPr>
        <w:t>Về tài sản chung: </w:t>
      </w:r>
      <w:r>
        <w:rPr>
          <w:sz w:val="28"/>
        </w:rPr>
        <w:t>Anh Nguyễn Hvà chị Đào P thống nhất tự thỏa thuận, không yêu cầu, nên Tòa án không giải quyết.</w:t>
      </w:r>
    </w:p>
    <w:p>
      <w:pPr>
        <w:pStyle w:val="ListParagraph"/>
        <w:numPr>
          <w:ilvl w:val="2"/>
          <w:numId w:val="3"/>
        </w:numPr>
        <w:tabs>
          <w:tab w:pos="1010" w:val="left" w:leader="none"/>
        </w:tabs>
        <w:spacing w:line="240" w:lineRule="auto" w:before="0" w:after="0"/>
        <w:ind w:left="140" w:right="314" w:firstLine="679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nợ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26"/>
          <w:sz w:val="28"/>
        </w:rPr>
        <w:t> </w:t>
      </w:r>
      <w:r>
        <w:rPr>
          <w:sz w:val="28"/>
        </w:rPr>
        <w:t>Anh</w:t>
      </w:r>
      <w:r>
        <w:rPr>
          <w:spacing w:val="22"/>
          <w:sz w:val="28"/>
        </w:rPr>
        <w:t> </w:t>
      </w:r>
      <w:r>
        <w:rPr>
          <w:sz w:val="28"/>
        </w:rPr>
        <w:t>Nguyễn</w:t>
      </w:r>
      <w:r>
        <w:rPr>
          <w:spacing w:val="26"/>
          <w:sz w:val="28"/>
        </w:rPr>
        <w:t> </w:t>
      </w:r>
      <w:r>
        <w:rPr>
          <w:sz w:val="28"/>
        </w:rPr>
        <w:t>Hvà</w:t>
      </w:r>
      <w:r>
        <w:rPr>
          <w:spacing w:val="23"/>
          <w:sz w:val="28"/>
        </w:rPr>
        <w:t> </w:t>
      </w:r>
      <w:r>
        <w:rPr>
          <w:sz w:val="28"/>
        </w:rPr>
        <w:t>chị</w:t>
      </w:r>
      <w:r>
        <w:rPr>
          <w:spacing w:val="24"/>
          <w:sz w:val="28"/>
        </w:rPr>
        <w:t> </w:t>
      </w:r>
      <w:r>
        <w:rPr>
          <w:sz w:val="28"/>
        </w:rPr>
        <w:t>Đào</w:t>
      </w:r>
      <w:r>
        <w:rPr>
          <w:spacing w:val="27"/>
          <w:sz w:val="28"/>
        </w:rPr>
        <w:t> </w:t>
      </w:r>
      <w:r>
        <w:rPr>
          <w:sz w:val="28"/>
        </w:rPr>
        <w:t>P</w:t>
      </w:r>
      <w:r>
        <w:rPr>
          <w:spacing w:val="23"/>
          <w:sz w:val="28"/>
        </w:rPr>
        <w:t> </w:t>
      </w:r>
      <w:r>
        <w:rPr>
          <w:sz w:val="28"/>
        </w:rPr>
        <w:t>thống</w:t>
      </w:r>
      <w:r>
        <w:rPr>
          <w:spacing w:val="24"/>
          <w:sz w:val="28"/>
        </w:rPr>
        <w:t> </w:t>
      </w:r>
      <w:r>
        <w:rPr>
          <w:sz w:val="28"/>
        </w:rPr>
        <w:t>nhất</w:t>
      </w:r>
      <w:r>
        <w:rPr>
          <w:spacing w:val="26"/>
          <w:sz w:val="28"/>
        </w:rPr>
        <w:t> </w:t>
      </w:r>
      <w:r>
        <w:rPr>
          <w:sz w:val="28"/>
        </w:rPr>
        <w:t>xác</w:t>
      </w:r>
      <w:r>
        <w:rPr>
          <w:spacing w:val="25"/>
          <w:sz w:val="28"/>
        </w:rPr>
        <w:t> </w:t>
      </w:r>
      <w:r>
        <w:rPr>
          <w:sz w:val="28"/>
        </w:rPr>
        <w:t>nhận</w:t>
      </w:r>
      <w:r>
        <w:rPr>
          <w:spacing w:val="24"/>
          <w:sz w:val="28"/>
        </w:rPr>
        <w:t> </w:t>
      </w:r>
      <w:r>
        <w:rPr>
          <w:sz w:val="28"/>
        </w:rPr>
        <w:t>không</w:t>
      </w:r>
      <w:r>
        <w:rPr>
          <w:spacing w:val="26"/>
          <w:sz w:val="28"/>
        </w:rPr>
        <w:t> </w:t>
      </w:r>
      <w:r>
        <w:rPr>
          <w:sz w:val="28"/>
        </w:rPr>
        <w:t>có</w:t>
      </w:r>
      <w:r>
        <w:rPr>
          <w:spacing w:val="24"/>
          <w:sz w:val="28"/>
        </w:rPr>
        <w:t> </w:t>
      </w:r>
      <w:r>
        <w:rPr>
          <w:sz w:val="28"/>
        </w:rPr>
        <w:t>nợ chung, không yêu cầu giải quyết, nên Tòa án không giải quyết.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98" w:right="315" w:firstLine="623"/>
        <w:jc w:val="both"/>
        <w:rPr>
          <w:sz w:val="28"/>
        </w:rPr>
      </w:pPr>
      <w:r>
        <w:rPr>
          <w:b/>
          <w:sz w:val="28"/>
        </w:rPr>
        <w:t>Về lệ phí Tòa án:</w:t>
      </w:r>
      <w:r>
        <w:rPr>
          <w:b/>
          <w:spacing w:val="-2"/>
          <w:sz w:val="28"/>
        </w:rPr>
        <w:t> </w:t>
      </w:r>
      <w:r>
        <w:rPr>
          <w:sz w:val="28"/>
        </w:rPr>
        <w:t>Chị Đào P tự nguyện nộp cả 300.000 đồng </w:t>
      </w:r>
      <w:r>
        <w:rPr>
          <w:i/>
          <w:sz w:val="28"/>
        </w:rPr>
        <w:t>(Ba trăm nghìn</w:t>
      </w:r>
      <w:r>
        <w:rPr>
          <w:i/>
          <w:sz w:val="28"/>
        </w:rPr>
        <w:t> đồng) </w:t>
      </w:r>
      <w:r>
        <w:rPr>
          <w:sz w:val="28"/>
        </w:rPr>
        <w:t>lệ phí việc Hôn nhân và gia đình sơ thẩm, được trừ vào số tiền tạm ứng lệ phí ly hôn sơ thẩm chị P đã nộp tạm ứng lệ phí tại biên lai số AA/2020/0018992 ngày 16/11/2022 của Chi cục thi hành án dân sự quận Cầu Giấy. Chị P đã nộp đủ lệ phí.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40" w:lineRule="auto" w:before="0" w:after="0"/>
        <w:ind w:left="140" w:right="315" w:firstLine="719"/>
        <w:jc w:val="both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này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có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hiệu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lực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pháp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luật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ngay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sau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khi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được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ban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hành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không bị kháng cáo, kháng nghị theo thủ tục phúc thẩm.</w:t>
      </w:r>
    </w:p>
    <w:p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0"/>
        <w:gridCol w:w="4297"/>
      </w:tblGrid>
      <w:tr>
        <w:trPr>
          <w:trHeight w:val="1578" w:hRule="atLeast"/>
        </w:trPr>
        <w:tc>
          <w:tcPr>
            <w:tcW w:w="4420" w:type="dxa"/>
          </w:tcPr>
          <w:p>
            <w:pPr>
              <w:pStyle w:val="TableParagraph"/>
              <w:spacing w:line="265" w:lineRule="exact"/>
              <w:ind w:left="50"/>
              <w:rPr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29" w:lineRule="exact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Đương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VKSND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Q.Cầu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Giấy;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Chi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cục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THADS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Q.Cầu</w:t>
            </w:r>
            <w:r>
              <w:rPr>
                <w:i/>
                <w:spacing w:val="-4"/>
                <w:sz w:val="20"/>
              </w:rPr>
              <w:t> Giấy;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1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UBND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xã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Bắc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Giang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40" w:lineRule="auto" w:before="0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Lưu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HS,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VP.</w:t>
            </w:r>
          </w:p>
        </w:tc>
        <w:tc>
          <w:tcPr>
            <w:tcW w:w="4297" w:type="dxa"/>
          </w:tcPr>
          <w:p>
            <w:pPr>
              <w:pStyle w:val="TableParagraph"/>
              <w:spacing w:line="289" w:lineRule="exact"/>
              <w:ind w:left="1877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02" w:lineRule="exact"/>
              <w:ind w:left="1878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Lương</w:t>
            </w:r>
          </w:p>
        </w:tc>
      </w:tr>
    </w:tbl>
    <w:sectPr>
      <w:pgSz w:w="12240" w:h="15840"/>
      <w:pgMar w:top="500" w:bottom="2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86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2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8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4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0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6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42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68" w:hanging="11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2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40" w:hanging="185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4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064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6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8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3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5" w:hanging="17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550" w:hanging="41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4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76" w:hanging="4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4" w:hanging="4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2" w:hanging="4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0" w:hanging="4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8" w:hanging="4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6" w:hanging="4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4" w:hanging="41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1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6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4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06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2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9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16" w:hanging="281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315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2023-04-24T10:43:26Z</dcterms:created>
  <dcterms:modified xsi:type="dcterms:W3CDTF">2023-04-24T10:43:26Z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Foxit Reader Printer Version 9.7.1.2227</vt:lpwstr>
  </property>
</Properties>
</file>