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167" w:right="138" w:hanging="64"/>
        <w:jc w:val="left"/>
        <w:rPr>
          <w:b/>
          <w:sz w:val="26"/>
        </w:rPr>
      </w:pPr>
      <w:r>
        <w:rPr>
          <w:b/>
          <w:sz w:val="26"/>
        </w:rPr>
        <w:t>TÒA</w:t>
      </w:r>
      <w:r>
        <w:rPr>
          <w:b/>
          <w:spacing w:val="-14"/>
          <w:sz w:val="26"/>
        </w:rPr>
        <w:t> </w:t>
      </w:r>
      <w:r>
        <w:rPr>
          <w:b/>
          <w:sz w:val="26"/>
        </w:rPr>
        <w:t>ÁN</w:t>
      </w:r>
      <w:r>
        <w:rPr>
          <w:b/>
          <w:spacing w:val="-14"/>
          <w:sz w:val="26"/>
        </w:rPr>
        <w:t> </w:t>
      </w:r>
      <w:r>
        <w:rPr>
          <w:b/>
          <w:sz w:val="26"/>
        </w:rPr>
        <w:t>NHÂN</w:t>
      </w:r>
      <w:r>
        <w:rPr>
          <w:b/>
          <w:spacing w:val="-13"/>
          <w:sz w:val="26"/>
        </w:rPr>
        <w:t> </w:t>
      </w:r>
      <w:r>
        <w:rPr>
          <w:b/>
          <w:sz w:val="26"/>
        </w:rPr>
        <w:t>DÂN TỈNH THANH HÓA</w:t>
      </w:r>
    </w:p>
    <w:p>
      <w:pPr>
        <w:pStyle w:val="BodyText"/>
        <w:spacing w:before="160"/>
        <w:jc w:val="left"/>
      </w:pPr>
      <w:r>
        <w:rPr/>
        <w:t>Bản</w:t>
      </w:r>
      <w:r>
        <w:rPr>
          <w:spacing w:val="-14"/>
        </w:rPr>
        <w:t> </w:t>
      </w:r>
      <w:r>
        <w:rPr/>
        <w:t>án</w:t>
      </w:r>
      <w:r>
        <w:rPr>
          <w:spacing w:val="-13"/>
        </w:rPr>
        <w:t> </w:t>
      </w:r>
      <w:r>
        <w:rPr/>
        <w:t>số:</w:t>
      </w:r>
      <w:r>
        <w:rPr>
          <w:spacing w:val="-14"/>
        </w:rPr>
        <w:t> </w:t>
      </w:r>
      <w:r>
        <w:rPr/>
        <w:t>260/2022/HS-PT Ngày: 25 - 11 - 2022</w:t>
      </w:r>
    </w:p>
    <w:p>
      <w:pPr>
        <w:spacing w:before="77"/>
        <w:ind w:left="103" w:right="0" w:firstLine="0"/>
        <w:jc w:val="left"/>
        <w:rPr>
          <w:b/>
          <w:sz w:val="26"/>
        </w:rPr>
      </w:pPr>
      <w:r>
        <w:rPr/>
        <w:br w:type="column"/>
      </w:r>
      <w:bookmarkStart w:name="CỘNG HÒA XÃ HỘI CHỦ NGHĨA VIỆT NAM" w:id="1"/>
      <w:bookmarkEnd w:id="1"/>
      <w:r>
        <w:rPr/>
      </w:r>
      <w:r>
        <w:rPr>
          <w:b/>
          <w:sz w:val="26"/>
        </w:rPr>
        <w:t>CỘNG</w:t>
      </w:r>
      <w:r>
        <w:rPr>
          <w:b/>
          <w:spacing w:val="-5"/>
          <w:sz w:val="26"/>
        </w:rPr>
        <w:t> </w:t>
      </w:r>
      <w:r>
        <w:rPr>
          <w:b/>
          <w:sz w:val="26"/>
        </w:rPr>
        <w:t>HÒA</w:t>
      </w:r>
      <w:r>
        <w:rPr>
          <w:b/>
          <w:spacing w:val="-2"/>
          <w:sz w:val="26"/>
        </w:rPr>
        <w:t> </w:t>
      </w:r>
      <w:r>
        <w:rPr>
          <w:b/>
          <w:sz w:val="26"/>
        </w:rPr>
        <w:t>XÃ</w:t>
      </w:r>
      <w:r>
        <w:rPr>
          <w:b/>
          <w:spacing w:val="-5"/>
          <w:sz w:val="26"/>
        </w:rPr>
        <w:t> </w:t>
      </w:r>
      <w:r>
        <w:rPr>
          <w:b/>
          <w:sz w:val="26"/>
        </w:rPr>
        <w:t>HỘI</w:t>
      </w:r>
      <w:r>
        <w:rPr>
          <w:b/>
          <w:spacing w:val="-3"/>
          <w:sz w:val="26"/>
        </w:rPr>
        <w:t> </w:t>
      </w:r>
      <w:r>
        <w:rPr>
          <w:b/>
          <w:sz w:val="26"/>
        </w:rPr>
        <w:t>CHỦ</w:t>
      </w:r>
      <w:r>
        <w:rPr>
          <w:b/>
          <w:spacing w:val="-3"/>
          <w:sz w:val="26"/>
        </w:rPr>
        <w:t> </w:t>
      </w:r>
      <w:r>
        <w:rPr>
          <w:b/>
          <w:sz w:val="26"/>
        </w:rPr>
        <w:t>NGHĨA</w:t>
      </w:r>
      <w:r>
        <w:rPr>
          <w:b/>
          <w:spacing w:val="-2"/>
          <w:sz w:val="26"/>
        </w:rPr>
        <w:t> </w:t>
      </w:r>
      <w:r>
        <w:rPr>
          <w:b/>
          <w:sz w:val="26"/>
        </w:rPr>
        <w:t>VIỆT</w:t>
      </w:r>
      <w:r>
        <w:rPr>
          <w:b/>
          <w:spacing w:val="-3"/>
          <w:sz w:val="26"/>
        </w:rPr>
        <w:t> </w:t>
      </w:r>
      <w:r>
        <w:rPr>
          <w:b/>
          <w:spacing w:val="-5"/>
          <w:sz w:val="26"/>
        </w:rPr>
        <w:t>NAM</w:t>
      </w:r>
    </w:p>
    <w:p>
      <w:pPr>
        <w:spacing w:before="1"/>
        <w:ind w:left="1256" w:right="0" w:firstLine="0"/>
        <w:jc w:val="left"/>
        <w:rPr>
          <w:b/>
          <w:sz w:val="28"/>
        </w:rPr>
      </w:pPr>
      <w:r>
        <w:rPr>
          <w:b/>
          <w:sz w:val="28"/>
        </w:rPr>
        <w:t>Độc</w:t>
      </w:r>
      <w:r>
        <w:rPr>
          <w:b/>
          <w:spacing w:val="-2"/>
          <w:sz w:val="28"/>
        </w:rPr>
        <w:t> </w:t>
      </w:r>
      <w:r>
        <w:rPr>
          <w:b/>
          <w:sz w:val="28"/>
        </w:rPr>
        <w:t>lập -</w:t>
      </w:r>
      <w:r>
        <w:rPr>
          <w:b/>
          <w:spacing w:val="-3"/>
          <w:sz w:val="28"/>
        </w:rPr>
        <w:t> </w:t>
      </w:r>
      <w:r>
        <w:rPr>
          <w:b/>
          <w:sz w:val="28"/>
        </w:rPr>
        <w:t>Tự</w:t>
      </w:r>
      <w:r>
        <w:rPr>
          <w:b/>
          <w:spacing w:val="1"/>
          <w:sz w:val="28"/>
        </w:rPr>
        <w:t> </w:t>
      </w:r>
      <w:r>
        <w:rPr>
          <w:b/>
          <w:sz w:val="28"/>
        </w:rPr>
        <w:t>do</w:t>
      </w:r>
      <w:r>
        <w:rPr>
          <w:b/>
          <w:spacing w:val="-2"/>
          <w:sz w:val="28"/>
        </w:rPr>
        <w:t> </w:t>
      </w:r>
      <w:r>
        <w:rPr>
          <w:b/>
          <w:sz w:val="28"/>
        </w:rPr>
        <w:t>-</w:t>
      </w:r>
      <w:r>
        <w:rPr>
          <w:b/>
          <w:spacing w:val="-2"/>
          <w:sz w:val="28"/>
        </w:rPr>
        <w:t> </w:t>
      </w:r>
      <w:r>
        <w:rPr>
          <w:b/>
          <w:sz w:val="28"/>
        </w:rPr>
        <w:t>Hạnh </w:t>
      </w:r>
      <w:r>
        <w:rPr>
          <w:b/>
          <w:spacing w:val="-4"/>
          <w:sz w:val="28"/>
        </w:rPr>
        <w:t>phúc</w:t>
      </w:r>
    </w:p>
    <w:p>
      <w:pPr>
        <w:spacing w:after="0"/>
        <w:jc w:val="left"/>
        <w:rPr>
          <w:sz w:val="28"/>
        </w:rPr>
        <w:sectPr>
          <w:footerReference w:type="default" r:id="rId5"/>
          <w:type w:val="continuous"/>
          <w:pgSz w:w="11910" w:h="16840"/>
          <w:pgMar w:footer="791" w:header="0" w:top="1040" w:bottom="980" w:left="1600" w:right="640"/>
          <w:pgNumType w:start="1"/>
          <w:cols w:num="2" w:equalWidth="0">
            <w:col w:w="3308" w:space="733"/>
            <w:col w:w="5629"/>
          </w:cols>
        </w:sectPr>
      </w:pPr>
    </w:p>
    <w:p>
      <w:pPr>
        <w:pStyle w:val="BodyText"/>
        <w:ind w:left="0"/>
        <w:jc w:val="left"/>
        <w:rPr>
          <w:b/>
          <w:sz w:val="20"/>
        </w:rPr>
      </w:pPr>
    </w:p>
    <w:p>
      <w:pPr>
        <w:pStyle w:val="BodyText"/>
        <w:spacing w:before="11"/>
        <w:ind w:left="0"/>
        <w:jc w:val="left"/>
        <w:rPr>
          <w:b/>
          <w:sz w:val="15"/>
        </w:rPr>
      </w:pPr>
    </w:p>
    <w:p>
      <w:pPr>
        <w:pStyle w:val="Heading1"/>
        <w:ind w:right="1188"/>
      </w:pPr>
      <w:r>
        <w:rPr/>
        <w:t>NHÂN</w:t>
      </w:r>
      <w:r>
        <w:rPr>
          <w:spacing w:val="-3"/>
        </w:rPr>
        <w:t> </w:t>
      </w:r>
      <w:r>
        <w:rPr>
          <w:spacing w:val="-4"/>
        </w:rPr>
        <w:t>DANH</w:t>
      </w:r>
    </w:p>
    <w:p>
      <w:pPr>
        <w:spacing w:before="120"/>
        <w:ind w:left="1085" w:right="1192" w:firstLine="0"/>
        <w:jc w:val="center"/>
        <w:rPr>
          <w:b/>
          <w:sz w:val="28"/>
        </w:rPr>
      </w:pPr>
      <w:r>
        <w:rPr>
          <w:b/>
          <w:sz w:val="28"/>
        </w:rPr>
        <w:t>NƯỚC</w:t>
      </w:r>
      <w:r>
        <w:rPr>
          <w:b/>
          <w:spacing w:val="-1"/>
          <w:sz w:val="28"/>
        </w:rPr>
        <w:t> </w:t>
      </w:r>
      <w:r>
        <w:rPr>
          <w:b/>
          <w:sz w:val="28"/>
        </w:rPr>
        <w:t>CỘNG</w:t>
      </w:r>
      <w:r>
        <w:rPr>
          <w:b/>
          <w:spacing w:val="-1"/>
          <w:sz w:val="28"/>
        </w:rPr>
        <w:t> </w:t>
      </w:r>
      <w:r>
        <w:rPr>
          <w:b/>
          <w:sz w:val="28"/>
        </w:rPr>
        <w:t>HOÀ</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 VIỆT</w:t>
      </w:r>
      <w:r>
        <w:rPr>
          <w:b/>
          <w:spacing w:val="-1"/>
          <w:sz w:val="28"/>
        </w:rPr>
        <w:t> </w:t>
      </w:r>
      <w:r>
        <w:rPr>
          <w:b/>
          <w:spacing w:val="-5"/>
          <w:sz w:val="28"/>
        </w:rPr>
        <w:t>NAM</w:t>
      </w:r>
    </w:p>
    <w:p>
      <w:pPr>
        <w:spacing w:before="121"/>
        <w:ind w:left="1085" w:right="1192" w:firstLine="0"/>
        <w:jc w:val="center"/>
        <w:rPr>
          <w:b/>
          <w:sz w:val="26"/>
        </w:rPr>
      </w:pPr>
      <w:r>
        <w:rPr>
          <w:b/>
          <w:sz w:val="26"/>
        </w:rPr>
        <w:t>TOÀ</w:t>
      </w:r>
      <w:r>
        <w:rPr>
          <w:b/>
          <w:spacing w:val="-3"/>
          <w:sz w:val="26"/>
        </w:rPr>
        <w:t> </w:t>
      </w:r>
      <w:r>
        <w:rPr>
          <w:b/>
          <w:sz w:val="26"/>
        </w:rPr>
        <w:t>ÁN</w:t>
      </w:r>
      <w:r>
        <w:rPr>
          <w:b/>
          <w:spacing w:val="-2"/>
          <w:sz w:val="26"/>
        </w:rPr>
        <w:t> </w:t>
      </w:r>
      <w:r>
        <w:rPr>
          <w:b/>
          <w:sz w:val="26"/>
        </w:rPr>
        <w:t>NHÂN</w:t>
      </w:r>
      <w:r>
        <w:rPr>
          <w:b/>
          <w:spacing w:val="-4"/>
          <w:sz w:val="26"/>
        </w:rPr>
        <w:t> </w:t>
      </w:r>
      <w:r>
        <w:rPr>
          <w:b/>
          <w:sz w:val="26"/>
        </w:rPr>
        <w:t>DÂN</w:t>
      </w:r>
      <w:r>
        <w:rPr>
          <w:b/>
          <w:spacing w:val="-3"/>
          <w:sz w:val="26"/>
        </w:rPr>
        <w:t> </w:t>
      </w:r>
      <w:r>
        <w:rPr>
          <w:b/>
          <w:sz w:val="26"/>
        </w:rPr>
        <w:t>TỈNH</w:t>
      </w:r>
      <w:r>
        <w:rPr>
          <w:b/>
          <w:spacing w:val="-4"/>
          <w:sz w:val="26"/>
        </w:rPr>
        <w:t> </w:t>
      </w:r>
      <w:r>
        <w:rPr>
          <w:b/>
          <w:sz w:val="26"/>
        </w:rPr>
        <w:t>THANH</w:t>
      </w:r>
      <w:r>
        <w:rPr>
          <w:b/>
          <w:spacing w:val="-2"/>
          <w:sz w:val="26"/>
        </w:rPr>
        <w:t> </w:t>
      </w:r>
      <w:r>
        <w:rPr>
          <w:b/>
          <w:spacing w:val="-5"/>
          <w:sz w:val="26"/>
        </w:rPr>
        <w:t>HÓA</w:t>
      </w:r>
    </w:p>
    <w:p>
      <w:pPr>
        <w:spacing w:before="120"/>
        <w:ind w:left="894" w:right="0" w:firstLine="0"/>
        <w:jc w:val="left"/>
        <w:rPr>
          <w:b/>
          <w:i/>
          <w:sz w:val="28"/>
        </w:rPr>
      </w:pPr>
      <w:r>
        <w:rPr>
          <w:b/>
          <w:i/>
          <w:sz w:val="28"/>
        </w:rPr>
        <w:t>-</w:t>
      </w:r>
      <w:r>
        <w:rPr>
          <w:b/>
          <w:i/>
          <w:spacing w:val="-4"/>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1"/>
          <w:sz w:val="28"/>
        </w:rPr>
        <w:t> </w:t>
      </w:r>
      <w:r>
        <w:rPr>
          <w:b/>
          <w:i/>
          <w:sz w:val="28"/>
        </w:rPr>
        <w:t>đồng</w:t>
      </w:r>
      <w:r>
        <w:rPr>
          <w:b/>
          <w:i/>
          <w:spacing w:val="-1"/>
          <w:sz w:val="28"/>
        </w:rPr>
        <w:t> </w:t>
      </w:r>
      <w:r>
        <w:rPr>
          <w:b/>
          <w:i/>
          <w:sz w:val="28"/>
        </w:rPr>
        <w:t>xét</w:t>
      </w:r>
      <w:r>
        <w:rPr>
          <w:b/>
          <w:i/>
          <w:spacing w:val="-2"/>
          <w:sz w:val="28"/>
        </w:rPr>
        <w:t> </w:t>
      </w:r>
      <w:r>
        <w:rPr>
          <w:b/>
          <w:i/>
          <w:sz w:val="28"/>
        </w:rPr>
        <w:t>xử</w:t>
      </w:r>
      <w:r>
        <w:rPr>
          <w:b/>
          <w:i/>
          <w:spacing w:val="-1"/>
          <w:sz w:val="28"/>
        </w:rPr>
        <w:t> </w:t>
      </w:r>
      <w:r>
        <w:rPr>
          <w:b/>
          <w:i/>
          <w:sz w:val="28"/>
        </w:rPr>
        <w:t>phúc thẩm</w:t>
      </w:r>
      <w:r>
        <w:rPr>
          <w:b/>
          <w:i/>
          <w:spacing w:val="-1"/>
          <w:sz w:val="28"/>
        </w:rPr>
        <w:t> </w:t>
      </w:r>
      <w:r>
        <w:rPr>
          <w:b/>
          <w:i/>
          <w:sz w:val="28"/>
        </w:rPr>
        <w:t>gồm</w:t>
      </w:r>
      <w:r>
        <w:rPr>
          <w:b/>
          <w:i/>
          <w:spacing w:val="-1"/>
          <w:sz w:val="28"/>
        </w:rPr>
        <w:t> </w:t>
      </w:r>
      <w:r>
        <w:rPr>
          <w:b/>
          <w:i/>
          <w:spacing w:val="-5"/>
          <w:sz w:val="28"/>
        </w:rPr>
        <w:t>có:</w:t>
      </w:r>
    </w:p>
    <w:p>
      <w:pPr>
        <w:spacing w:before="120"/>
        <w:ind w:left="824" w:right="0" w:firstLine="0"/>
        <w:jc w:val="left"/>
        <w:rPr>
          <w:sz w:val="28"/>
        </w:rPr>
      </w:pPr>
      <w:r>
        <w:rPr>
          <w:i/>
          <w:sz w:val="28"/>
        </w:rPr>
        <w:t>Thẩm</w:t>
      </w:r>
      <w:r>
        <w:rPr>
          <w:i/>
          <w:spacing w:val="-2"/>
          <w:sz w:val="28"/>
        </w:rPr>
        <w:t> </w:t>
      </w:r>
      <w:r>
        <w:rPr>
          <w:i/>
          <w:sz w:val="28"/>
        </w:rPr>
        <w:t>phán</w:t>
      </w:r>
      <w:r>
        <w:rPr>
          <w:i/>
          <w:spacing w:val="-1"/>
          <w:sz w:val="28"/>
        </w:rPr>
        <w:t> </w:t>
      </w:r>
      <w:r>
        <w:rPr>
          <w:i/>
          <w:sz w:val="28"/>
        </w:rPr>
        <w:t>-</w:t>
      </w:r>
      <w:r>
        <w:rPr>
          <w:i/>
          <w:spacing w:val="-3"/>
          <w:sz w:val="28"/>
        </w:rPr>
        <w:t> </w:t>
      </w:r>
      <w:r>
        <w:rPr>
          <w:i/>
          <w:sz w:val="28"/>
        </w:rPr>
        <w:t>Chủ toạ</w:t>
      </w:r>
      <w:r>
        <w:rPr>
          <w:i/>
          <w:spacing w:val="-1"/>
          <w:sz w:val="28"/>
        </w:rPr>
        <w:t> </w:t>
      </w:r>
      <w:r>
        <w:rPr>
          <w:i/>
          <w:sz w:val="28"/>
        </w:rPr>
        <w:t>phiên</w:t>
      </w:r>
      <w:r>
        <w:rPr>
          <w:i/>
          <w:spacing w:val="-1"/>
          <w:sz w:val="28"/>
        </w:rPr>
        <w:t> </w:t>
      </w:r>
      <w:r>
        <w:rPr>
          <w:i/>
          <w:sz w:val="28"/>
        </w:rPr>
        <w:t>toà: </w:t>
      </w:r>
      <w:r>
        <w:rPr>
          <w:sz w:val="28"/>
        </w:rPr>
        <w:t>Bà</w:t>
      </w:r>
      <w:r>
        <w:rPr>
          <w:spacing w:val="-1"/>
          <w:sz w:val="28"/>
        </w:rPr>
        <w:t> </w:t>
      </w:r>
      <w:r>
        <w:rPr>
          <w:sz w:val="28"/>
        </w:rPr>
        <w:t>Lê</w:t>
      </w:r>
      <w:r>
        <w:rPr>
          <w:spacing w:val="-1"/>
          <w:sz w:val="28"/>
        </w:rPr>
        <w:t> </w:t>
      </w:r>
      <w:r>
        <w:rPr>
          <w:sz w:val="28"/>
        </w:rPr>
        <w:t>Thị</w:t>
      </w:r>
      <w:r>
        <w:rPr>
          <w:spacing w:val="-1"/>
          <w:sz w:val="28"/>
        </w:rPr>
        <w:t> </w:t>
      </w:r>
      <w:r>
        <w:rPr>
          <w:spacing w:val="-2"/>
          <w:sz w:val="28"/>
        </w:rPr>
        <w:t>Thủy.</w:t>
      </w:r>
    </w:p>
    <w:p>
      <w:pPr>
        <w:tabs>
          <w:tab w:pos="4493" w:val="left" w:leader="none"/>
        </w:tabs>
        <w:spacing w:before="120"/>
        <w:ind w:left="824" w:right="0" w:firstLine="0"/>
        <w:jc w:val="left"/>
        <w:rPr>
          <w:sz w:val="28"/>
        </w:rPr>
      </w:pPr>
      <w:r>
        <w:rPr>
          <w:i/>
          <w:sz w:val="28"/>
        </w:rPr>
        <w:t>Các</w:t>
      </w:r>
      <w:r>
        <w:rPr>
          <w:i/>
          <w:spacing w:val="-2"/>
          <w:sz w:val="28"/>
        </w:rPr>
        <w:t> </w:t>
      </w:r>
      <w:r>
        <w:rPr>
          <w:i/>
          <w:sz w:val="28"/>
        </w:rPr>
        <w:t>thẩm</w:t>
      </w:r>
      <w:r>
        <w:rPr>
          <w:i/>
          <w:spacing w:val="-1"/>
          <w:sz w:val="28"/>
        </w:rPr>
        <w:t> </w:t>
      </w:r>
      <w:r>
        <w:rPr>
          <w:i/>
          <w:spacing w:val="-2"/>
          <w:sz w:val="28"/>
        </w:rPr>
        <w:t>phán:</w:t>
      </w:r>
      <w:r>
        <w:rPr>
          <w:i/>
          <w:sz w:val="28"/>
        </w:rPr>
        <w:tab/>
      </w:r>
      <w:r>
        <w:rPr>
          <w:sz w:val="28"/>
        </w:rPr>
        <w:t>Bà</w:t>
      </w:r>
      <w:r>
        <w:rPr>
          <w:spacing w:val="-4"/>
          <w:sz w:val="28"/>
        </w:rPr>
        <w:t> </w:t>
      </w:r>
      <w:r>
        <w:rPr>
          <w:sz w:val="28"/>
        </w:rPr>
        <w:t>Lê</w:t>
      </w:r>
      <w:r>
        <w:rPr>
          <w:spacing w:val="-2"/>
          <w:sz w:val="28"/>
        </w:rPr>
        <w:t> </w:t>
      </w:r>
      <w:r>
        <w:rPr>
          <w:sz w:val="28"/>
        </w:rPr>
        <w:t>Thị</w:t>
      </w:r>
      <w:r>
        <w:rPr>
          <w:spacing w:val="-1"/>
          <w:sz w:val="28"/>
        </w:rPr>
        <w:t> </w:t>
      </w:r>
      <w:r>
        <w:rPr>
          <w:spacing w:val="-2"/>
          <w:sz w:val="28"/>
        </w:rPr>
        <w:t>Hiệu;</w:t>
      </w:r>
    </w:p>
    <w:p>
      <w:pPr>
        <w:pStyle w:val="BodyText"/>
        <w:spacing w:before="120"/>
        <w:ind w:left="4494"/>
        <w:jc w:val="left"/>
      </w:pPr>
      <w:r>
        <w:rPr/>
        <w:t>Bà</w:t>
      </w:r>
      <w:r>
        <w:rPr>
          <w:spacing w:val="-3"/>
        </w:rPr>
        <w:t> </w:t>
      </w:r>
      <w:r>
        <w:rPr/>
        <w:t>Nguyễn</w:t>
      </w:r>
      <w:r>
        <w:rPr>
          <w:spacing w:val="-1"/>
        </w:rPr>
        <w:t> </w:t>
      </w:r>
      <w:r>
        <w:rPr/>
        <w:t>Thu</w:t>
      </w:r>
      <w:r>
        <w:rPr>
          <w:spacing w:val="-1"/>
        </w:rPr>
        <w:t> </w:t>
      </w:r>
      <w:r>
        <w:rPr>
          <w:spacing w:val="-5"/>
        </w:rPr>
        <w:t>Hà.</w:t>
      </w:r>
    </w:p>
    <w:p>
      <w:pPr>
        <w:pStyle w:val="ListParagraph"/>
        <w:numPr>
          <w:ilvl w:val="0"/>
          <w:numId w:val="1"/>
        </w:numPr>
        <w:tabs>
          <w:tab w:pos="1000" w:val="left" w:leader="none"/>
        </w:tabs>
        <w:spacing w:line="240" w:lineRule="auto" w:before="120" w:after="0"/>
        <w:ind w:left="104" w:right="224" w:firstLine="720"/>
        <w:jc w:val="both"/>
        <w:rPr>
          <w:sz w:val="28"/>
        </w:rPr>
      </w:pPr>
      <w:r>
        <w:rPr>
          <w:b/>
          <w:i/>
          <w:sz w:val="28"/>
        </w:rPr>
        <w:t>Thư ký phiên toà: </w:t>
      </w:r>
      <w:r>
        <w:rPr>
          <w:sz w:val="28"/>
        </w:rPr>
        <w:t>Bà Cao Thị Thu Trang – Thư ký Tòa án nhân dân tỉnh Thanh Hóa;</w:t>
      </w:r>
    </w:p>
    <w:p>
      <w:pPr>
        <w:pStyle w:val="ListParagraph"/>
        <w:numPr>
          <w:ilvl w:val="0"/>
          <w:numId w:val="1"/>
        </w:numPr>
        <w:tabs>
          <w:tab w:pos="990" w:val="left" w:leader="none"/>
        </w:tabs>
        <w:spacing w:line="240" w:lineRule="auto" w:before="120" w:after="0"/>
        <w:ind w:left="104" w:right="207" w:firstLine="720"/>
        <w:jc w:val="both"/>
        <w:rPr>
          <w:sz w:val="28"/>
        </w:rPr>
      </w:pPr>
      <w:r>
        <w:rPr>
          <w:b/>
          <w:i/>
          <w:sz w:val="28"/>
        </w:rPr>
        <w:t>Đại</w:t>
      </w:r>
      <w:r>
        <w:rPr>
          <w:b/>
          <w:i/>
          <w:spacing w:val="-2"/>
          <w:sz w:val="28"/>
        </w:rPr>
        <w:t> </w:t>
      </w:r>
      <w:r>
        <w:rPr>
          <w:b/>
          <w:i/>
          <w:sz w:val="28"/>
        </w:rPr>
        <w:t>diện viện</w:t>
      </w:r>
      <w:r>
        <w:rPr>
          <w:b/>
          <w:i/>
          <w:spacing w:val="-2"/>
          <w:sz w:val="28"/>
        </w:rPr>
        <w:t> </w:t>
      </w:r>
      <w:r>
        <w:rPr>
          <w:b/>
          <w:i/>
          <w:sz w:val="28"/>
        </w:rPr>
        <w:t>kiểm sát nhân dân</w:t>
      </w:r>
      <w:r>
        <w:rPr>
          <w:b/>
          <w:i/>
          <w:spacing w:val="-2"/>
          <w:sz w:val="28"/>
        </w:rPr>
        <w:t> </w:t>
      </w:r>
      <w:r>
        <w:rPr>
          <w:b/>
          <w:i/>
          <w:sz w:val="28"/>
        </w:rPr>
        <w:t>tỉnh</w:t>
      </w:r>
      <w:r>
        <w:rPr>
          <w:b/>
          <w:i/>
          <w:spacing w:val="-2"/>
          <w:sz w:val="28"/>
        </w:rPr>
        <w:t> </w:t>
      </w:r>
      <w:r>
        <w:rPr>
          <w:b/>
          <w:i/>
          <w:sz w:val="28"/>
        </w:rPr>
        <w:t>Thanh Hóa</w:t>
      </w:r>
      <w:r>
        <w:rPr>
          <w:b/>
          <w:i/>
          <w:spacing w:val="-2"/>
          <w:sz w:val="28"/>
        </w:rPr>
        <w:t> </w:t>
      </w:r>
      <w:r>
        <w:rPr>
          <w:b/>
          <w:i/>
          <w:sz w:val="28"/>
        </w:rPr>
        <w:t>tham</w:t>
      </w:r>
      <w:r>
        <w:rPr>
          <w:b/>
          <w:i/>
          <w:spacing w:val="-2"/>
          <w:sz w:val="28"/>
        </w:rPr>
        <w:t> </w:t>
      </w:r>
      <w:r>
        <w:rPr>
          <w:b/>
          <w:i/>
          <w:sz w:val="28"/>
        </w:rPr>
        <w:t>gia phiên tòa: </w:t>
      </w:r>
      <w:r>
        <w:rPr>
          <w:sz w:val="28"/>
        </w:rPr>
        <w:t>Bà Cù Thị Ngọc</w:t>
      </w:r>
      <w:r>
        <w:rPr>
          <w:spacing w:val="40"/>
          <w:sz w:val="28"/>
        </w:rPr>
        <w:t> </w:t>
      </w:r>
      <w:r>
        <w:rPr>
          <w:sz w:val="28"/>
        </w:rPr>
        <w:t>– Kiểm sát viên.</w:t>
      </w:r>
    </w:p>
    <w:p>
      <w:pPr>
        <w:pStyle w:val="BodyText"/>
        <w:spacing w:line="276" w:lineRule="auto" w:before="120"/>
        <w:ind w:right="209" w:firstLine="624"/>
      </w:pPr>
      <w:r>
        <w:rPr/>
        <w:t>Ngày 25 tháng 11 N 2022, tại trụ sở Toà án nhân dân tỉnh Thanh Hóa xét xử phúc thẩm công khai vụ án hình sự phúc thẩm thụ lý số: 289/2022/TLPT-HS ngày 10 tháng 10 N 2022 đối với bị cáo Lê Phú T do có kháng cáo của bị cáo</w:t>
      </w:r>
      <w:r>
        <w:rPr>
          <w:spacing w:val="36"/>
        </w:rPr>
        <w:t> </w:t>
      </w:r>
      <w:r>
        <w:rPr/>
        <w:t>đối với Bản án hình sự sơ thẩm số 50/2022/HS-ST ngày 28 tháng 8 N 2022 của Tòa án nhân dân huyện Hoằng Hóa, tỉnh Thanh Hóa.</w:t>
      </w:r>
    </w:p>
    <w:p>
      <w:pPr>
        <w:pStyle w:val="BodyText"/>
        <w:spacing w:line="276" w:lineRule="auto" w:before="119"/>
        <w:ind w:right="112" w:firstLine="708"/>
      </w:pPr>
      <w:r>
        <w:rPr/>
        <w:t>Bị cáo kháng cáo: Lê Phú T, sinh ngày 08/5/1975</w:t>
      </w:r>
      <w:r>
        <w:rPr>
          <w:spacing w:val="80"/>
        </w:rPr>
        <w:t> </w:t>
      </w:r>
      <w:r>
        <w:rPr/>
        <w:t>tại Thanh Hóa, trú tại:</w:t>
      </w:r>
      <w:r>
        <w:rPr>
          <w:spacing w:val="40"/>
        </w:rPr>
        <w:t> </w:t>
      </w:r>
      <w:r>
        <w:rPr/>
        <w:t>thôn Đ, xã H, huyện Hoằng Hóa, tỉnh Thanh Hóa; Quốc tịch: Việt Nam; Dân tộc: Kinh; Giới tính: Nam; Tôn giáo: Không; Trình độ văn hoá: 03/12; Nghề nghiệp: Làm ruộng; Con ông: Lê Phú C (đã chết) và con bà Trương Thị X (đã chết), Có vợ là Lê Thị T và có 04 con lớn sinh N 1993, nhỏ sinh N 2000; Tiền án: Ngày 08/02/2021, bị Tòa án nhân dân huyện Hoằng Hóa, tỉnh Thanh Hóa xử phạt 24 tháng tù cho hưởng án treo về tội “Gá bạc”, thời gian thử thách 48 tháng; Tiền sự: Không. Bị cáo tại ngoại; có mặt.</w:t>
      </w:r>
    </w:p>
    <w:p>
      <w:pPr>
        <w:pStyle w:val="BodyText"/>
        <w:spacing w:before="118"/>
        <w:ind w:left="728"/>
      </w:pPr>
      <w:r>
        <w:rPr/>
        <w:t>-</w:t>
      </w:r>
      <w:r>
        <w:rPr>
          <w:spacing w:val="-3"/>
        </w:rPr>
        <w:t> </w:t>
      </w:r>
      <w:r>
        <w:rPr/>
        <w:t>Có 01</w:t>
      </w:r>
      <w:r>
        <w:rPr>
          <w:spacing w:val="-1"/>
        </w:rPr>
        <w:t> </w:t>
      </w:r>
      <w:r>
        <w:rPr/>
        <w:t>bị</w:t>
      </w:r>
      <w:r>
        <w:rPr>
          <w:spacing w:val="-1"/>
        </w:rPr>
        <w:t> </w:t>
      </w:r>
      <w:r>
        <w:rPr/>
        <w:t>cáo</w:t>
      </w:r>
      <w:r>
        <w:rPr>
          <w:spacing w:val="-1"/>
        </w:rPr>
        <w:t> </w:t>
      </w:r>
      <w:r>
        <w:rPr/>
        <w:t>không kháng</w:t>
      </w:r>
      <w:r>
        <w:rPr>
          <w:spacing w:val="-1"/>
        </w:rPr>
        <w:t> </w:t>
      </w:r>
      <w:r>
        <w:rPr/>
        <w:t>cáo, không</w:t>
      </w:r>
      <w:r>
        <w:rPr>
          <w:spacing w:val="-1"/>
        </w:rPr>
        <w:t> </w:t>
      </w:r>
      <w:r>
        <w:rPr/>
        <w:t>bị</w:t>
      </w:r>
      <w:r>
        <w:rPr>
          <w:spacing w:val="-1"/>
        </w:rPr>
        <w:t> </w:t>
      </w:r>
      <w:r>
        <w:rPr/>
        <w:t>kháng</w:t>
      </w:r>
      <w:r>
        <w:rPr>
          <w:spacing w:val="1"/>
        </w:rPr>
        <w:t> </w:t>
      </w:r>
      <w:r>
        <w:rPr>
          <w:spacing w:val="-2"/>
        </w:rPr>
        <w:t>nghị.</w:t>
      </w:r>
    </w:p>
    <w:p>
      <w:pPr>
        <w:pStyle w:val="Heading1"/>
        <w:spacing w:before="168"/>
        <w:ind w:left="2891"/>
      </w:pPr>
      <w:r>
        <w:rPr/>
        <w:t>NỘI</w:t>
      </w:r>
      <w:r>
        <w:rPr>
          <w:spacing w:val="-4"/>
        </w:rPr>
        <w:t> </w:t>
      </w:r>
      <w:r>
        <w:rPr/>
        <w:t>DUNG</w:t>
      </w:r>
      <w:r>
        <w:rPr>
          <w:spacing w:val="-2"/>
        </w:rPr>
        <w:t> </w:t>
      </w:r>
      <w:r>
        <w:rPr/>
        <w:t>VỤ</w:t>
      </w:r>
      <w:r>
        <w:rPr>
          <w:spacing w:val="-2"/>
        </w:rPr>
        <w:t> </w:t>
      </w:r>
      <w:r>
        <w:rPr>
          <w:spacing w:val="-5"/>
        </w:rPr>
        <w:t>ÁN:</w:t>
      </w:r>
    </w:p>
    <w:p>
      <w:pPr>
        <w:pStyle w:val="BodyText"/>
        <w:spacing w:before="120"/>
        <w:ind w:left="824"/>
      </w:pPr>
      <w:r>
        <w:rPr/>
        <w:t>Theo</w:t>
      </w:r>
      <w:r>
        <w:rPr>
          <w:spacing w:val="-1"/>
        </w:rPr>
        <w:t> </w:t>
      </w:r>
      <w:r>
        <w:rPr/>
        <w:t>Cáo trạng</w:t>
      </w:r>
      <w:r>
        <w:rPr>
          <w:spacing w:val="-1"/>
        </w:rPr>
        <w:t> </w:t>
      </w:r>
      <w:r>
        <w:rPr/>
        <w:t>và</w:t>
      </w:r>
      <w:r>
        <w:rPr>
          <w:spacing w:val="-2"/>
        </w:rPr>
        <w:t> </w:t>
      </w:r>
      <w:r>
        <w:rPr/>
        <w:t>bản</w:t>
      </w:r>
      <w:r>
        <w:rPr>
          <w:spacing w:val="-1"/>
        </w:rPr>
        <w:t> </w:t>
      </w:r>
      <w:r>
        <w:rPr/>
        <w:t>án sơ thẩm,</w:t>
      </w:r>
      <w:r>
        <w:rPr>
          <w:spacing w:val="-1"/>
        </w:rPr>
        <w:t> </w:t>
      </w:r>
      <w:r>
        <w:rPr/>
        <w:t>nội</w:t>
      </w:r>
      <w:r>
        <w:rPr>
          <w:spacing w:val="-1"/>
        </w:rPr>
        <w:t> </w:t>
      </w:r>
      <w:r>
        <w:rPr/>
        <w:t>dung</w:t>
      </w:r>
      <w:r>
        <w:rPr>
          <w:spacing w:val="-1"/>
        </w:rPr>
        <w:t> </w:t>
      </w:r>
      <w:r>
        <w:rPr/>
        <w:t>vụ án</w:t>
      </w:r>
      <w:r>
        <w:rPr>
          <w:spacing w:val="-1"/>
        </w:rPr>
        <w:t> </w:t>
      </w:r>
      <w:r>
        <w:rPr/>
        <w:t>được</w:t>
      </w:r>
      <w:r>
        <w:rPr>
          <w:spacing w:val="-2"/>
        </w:rPr>
        <w:t> </w:t>
      </w:r>
      <w:r>
        <w:rPr/>
        <w:t>tóm</w:t>
      </w:r>
      <w:r>
        <w:rPr>
          <w:spacing w:val="-1"/>
        </w:rPr>
        <w:t> </w:t>
      </w:r>
      <w:r>
        <w:rPr/>
        <w:t>tắt</w:t>
      </w:r>
      <w:r>
        <w:rPr>
          <w:spacing w:val="-1"/>
        </w:rPr>
        <w:t> </w:t>
      </w:r>
      <w:r>
        <w:rPr/>
        <w:t>như </w:t>
      </w:r>
      <w:r>
        <w:rPr>
          <w:spacing w:val="-4"/>
        </w:rPr>
        <w:t>sau:</w:t>
      </w:r>
    </w:p>
    <w:p>
      <w:pPr>
        <w:pStyle w:val="BodyText"/>
        <w:spacing w:line="276" w:lineRule="auto" w:before="168"/>
        <w:ind w:right="116" w:firstLine="708"/>
      </w:pPr>
      <w:r>
        <w:rPr/>
        <w:t>Vào</w:t>
      </w:r>
      <w:r>
        <w:rPr>
          <w:spacing w:val="-11"/>
        </w:rPr>
        <w:t> </w:t>
      </w:r>
      <w:r>
        <w:rPr/>
        <w:t>khoảng</w:t>
      </w:r>
      <w:r>
        <w:rPr>
          <w:spacing w:val="-11"/>
        </w:rPr>
        <w:t> </w:t>
      </w:r>
      <w:r>
        <w:rPr/>
        <w:t>09</w:t>
      </w:r>
      <w:r>
        <w:rPr>
          <w:spacing w:val="-11"/>
        </w:rPr>
        <w:t> </w:t>
      </w:r>
      <w:r>
        <w:rPr/>
        <w:t>giờ</w:t>
      </w:r>
      <w:r>
        <w:rPr>
          <w:spacing w:val="-11"/>
        </w:rPr>
        <w:t> </w:t>
      </w:r>
      <w:r>
        <w:rPr/>
        <w:t>30</w:t>
      </w:r>
      <w:r>
        <w:rPr>
          <w:spacing w:val="-11"/>
        </w:rPr>
        <w:t> </w:t>
      </w:r>
      <w:r>
        <w:rPr/>
        <w:t>phút</w:t>
      </w:r>
      <w:r>
        <w:rPr>
          <w:spacing w:val="-11"/>
        </w:rPr>
        <w:t> </w:t>
      </w:r>
      <w:r>
        <w:rPr/>
        <w:t>ngày</w:t>
      </w:r>
      <w:r>
        <w:rPr>
          <w:spacing w:val="-11"/>
        </w:rPr>
        <w:t> </w:t>
      </w:r>
      <w:r>
        <w:rPr/>
        <w:t>05/4/2022,</w:t>
      </w:r>
      <w:r>
        <w:rPr>
          <w:spacing w:val="-11"/>
        </w:rPr>
        <w:t> </w:t>
      </w:r>
      <w:r>
        <w:rPr/>
        <w:t>tại</w:t>
      </w:r>
      <w:r>
        <w:rPr>
          <w:spacing w:val="-11"/>
        </w:rPr>
        <w:t> </w:t>
      </w:r>
      <w:r>
        <w:rPr/>
        <w:t>gia</w:t>
      </w:r>
      <w:r>
        <w:rPr>
          <w:spacing w:val="-11"/>
        </w:rPr>
        <w:t> </w:t>
      </w:r>
      <w:r>
        <w:rPr/>
        <w:t>đình</w:t>
      </w:r>
      <w:r>
        <w:rPr>
          <w:spacing w:val="-11"/>
        </w:rPr>
        <w:t> </w:t>
      </w:r>
      <w:r>
        <w:rPr/>
        <w:t>Lê</w:t>
      </w:r>
      <w:r>
        <w:rPr>
          <w:spacing w:val="-12"/>
        </w:rPr>
        <w:t> </w:t>
      </w:r>
      <w:r>
        <w:rPr/>
        <w:t>Thị</w:t>
      </w:r>
      <w:r>
        <w:rPr>
          <w:spacing w:val="-11"/>
        </w:rPr>
        <w:t> </w:t>
      </w:r>
      <w:r>
        <w:rPr/>
        <w:t>H,</w:t>
      </w:r>
      <w:r>
        <w:rPr>
          <w:spacing w:val="-11"/>
        </w:rPr>
        <w:t> </w:t>
      </w:r>
      <w:r>
        <w:rPr/>
        <w:t>ở</w:t>
      </w:r>
      <w:r>
        <w:rPr>
          <w:spacing w:val="-12"/>
        </w:rPr>
        <w:t> </w:t>
      </w:r>
      <w:r>
        <w:rPr/>
        <w:t>thôn</w:t>
      </w:r>
      <w:r>
        <w:rPr>
          <w:spacing w:val="-11"/>
        </w:rPr>
        <w:t> </w:t>
      </w:r>
      <w:r>
        <w:rPr/>
        <w:t>L,</w:t>
      </w:r>
      <w:r>
        <w:rPr>
          <w:spacing w:val="-11"/>
        </w:rPr>
        <w:t> </w:t>
      </w:r>
      <w:r>
        <w:rPr/>
        <w:t>xã H,</w:t>
      </w:r>
      <w:r>
        <w:rPr>
          <w:spacing w:val="-10"/>
        </w:rPr>
        <w:t> </w:t>
      </w:r>
      <w:r>
        <w:rPr/>
        <w:t>huyện</w:t>
      </w:r>
      <w:r>
        <w:rPr>
          <w:spacing w:val="-10"/>
        </w:rPr>
        <w:t> </w:t>
      </w:r>
      <w:r>
        <w:rPr/>
        <w:t>Hoằng</w:t>
      </w:r>
      <w:r>
        <w:rPr>
          <w:spacing w:val="-10"/>
        </w:rPr>
        <w:t> </w:t>
      </w:r>
      <w:r>
        <w:rPr/>
        <w:t>Hóa,</w:t>
      </w:r>
      <w:r>
        <w:rPr>
          <w:spacing w:val="-9"/>
        </w:rPr>
        <w:t> </w:t>
      </w:r>
      <w:r>
        <w:rPr/>
        <w:t>tỉnh</w:t>
      </w:r>
      <w:r>
        <w:rPr>
          <w:spacing w:val="-10"/>
        </w:rPr>
        <w:t> </w:t>
      </w:r>
      <w:r>
        <w:rPr/>
        <w:t>Thanh</w:t>
      </w:r>
      <w:r>
        <w:rPr>
          <w:spacing w:val="-10"/>
        </w:rPr>
        <w:t> </w:t>
      </w:r>
      <w:r>
        <w:rPr/>
        <w:t>Hóa,</w:t>
      </w:r>
      <w:r>
        <w:rPr>
          <w:spacing w:val="-10"/>
        </w:rPr>
        <w:t> </w:t>
      </w:r>
      <w:r>
        <w:rPr/>
        <w:t>Công</w:t>
      </w:r>
      <w:r>
        <w:rPr>
          <w:spacing w:val="-9"/>
        </w:rPr>
        <w:t> </w:t>
      </w:r>
      <w:r>
        <w:rPr/>
        <w:t>an</w:t>
      </w:r>
      <w:r>
        <w:rPr>
          <w:spacing w:val="-10"/>
        </w:rPr>
        <w:t> </w:t>
      </w:r>
      <w:r>
        <w:rPr/>
        <w:t>xã</w:t>
      </w:r>
      <w:r>
        <w:rPr>
          <w:spacing w:val="-10"/>
        </w:rPr>
        <w:t> </w:t>
      </w:r>
      <w:r>
        <w:rPr/>
        <w:t>H</w:t>
      </w:r>
      <w:r>
        <w:rPr>
          <w:spacing w:val="-10"/>
        </w:rPr>
        <w:t> </w:t>
      </w:r>
      <w:r>
        <w:rPr/>
        <w:t>phát</w:t>
      </w:r>
      <w:r>
        <w:rPr>
          <w:spacing w:val="-10"/>
        </w:rPr>
        <w:t> </w:t>
      </w:r>
      <w:r>
        <w:rPr/>
        <w:t>hiện</w:t>
      </w:r>
      <w:r>
        <w:rPr>
          <w:spacing w:val="-10"/>
        </w:rPr>
        <w:t> </w:t>
      </w:r>
      <w:r>
        <w:rPr/>
        <w:t>H</w:t>
      </w:r>
      <w:r>
        <w:rPr>
          <w:spacing w:val="-10"/>
        </w:rPr>
        <w:t> </w:t>
      </w:r>
      <w:r>
        <w:rPr/>
        <w:t>cùng</w:t>
      </w:r>
      <w:r>
        <w:rPr>
          <w:spacing w:val="-9"/>
        </w:rPr>
        <w:t> </w:t>
      </w:r>
      <w:r>
        <w:rPr/>
        <w:t>với</w:t>
      </w:r>
      <w:r>
        <w:rPr>
          <w:spacing w:val="-10"/>
        </w:rPr>
        <w:t> </w:t>
      </w:r>
      <w:r>
        <w:rPr/>
        <w:t>Lê</w:t>
      </w:r>
      <w:r>
        <w:rPr>
          <w:spacing w:val="-10"/>
        </w:rPr>
        <w:t> </w:t>
      </w:r>
      <w:r>
        <w:rPr/>
        <w:t>Phú</w:t>
      </w:r>
      <w:r>
        <w:rPr>
          <w:spacing w:val="-10"/>
        </w:rPr>
        <w:t> </w:t>
      </w:r>
      <w:r>
        <w:rPr/>
        <w:t>T; Lê</w:t>
      </w:r>
      <w:r>
        <w:rPr>
          <w:spacing w:val="-3"/>
        </w:rPr>
        <w:t> </w:t>
      </w:r>
      <w:r>
        <w:rPr/>
        <w:t>Thị</w:t>
      </w:r>
      <w:r>
        <w:rPr>
          <w:spacing w:val="-3"/>
        </w:rPr>
        <w:t> </w:t>
      </w:r>
      <w:r>
        <w:rPr/>
        <w:t>V;</w:t>
      </w:r>
      <w:r>
        <w:rPr>
          <w:spacing w:val="-5"/>
        </w:rPr>
        <w:t> </w:t>
      </w:r>
      <w:r>
        <w:rPr/>
        <w:t>Nguyễn</w:t>
      </w:r>
      <w:r>
        <w:rPr>
          <w:spacing w:val="-3"/>
        </w:rPr>
        <w:t> </w:t>
      </w:r>
      <w:r>
        <w:rPr/>
        <w:t>Thị</w:t>
      </w:r>
      <w:r>
        <w:rPr>
          <w:spacing w:val="-5"/>
        </w:rPr>
        <w:t> </w:t>
      </w:r>
      <w:r>
        <w:rPr/>
        <w:t>H,</w:t>
      </w:r>
      <w:r>
        <w:rPr>
          <w:spacing w:val="-3"/>
        </w:rPr>
        <w:t> </w:t>
      </w:r>
      <w:r>
        <w:rPr/>
        <w:t>đều</w:t>
      </w:r>
      <w:r>
        <w:rPr>
          <w:spacing w:val="-5"/>
        </w:rPr>
        <w:t> </w:t>
      </w:r>
      <w:r>
        <w:rPr/>
        <w:t>ở</w:t>
      </w:r>
      <w:r>
        <w:rPr>
          <w:spacing w:val="-3"/>
        </w:rPr>
        <w:t> </w:t>
      </w:r>
      <w:r>
        <w:rPr/>
        <w:t>xã</w:t>
      </w:r>
      <w:r>
        <w:rPr>
          <w:spacing w:val="-5"/>
        </w:rPr>
        <w:t> </w:t>
      </w:r>
      <w:r>
        <w:rPr/>
        <w:t>H,</w:t>
      </w:r>
      <w:r>
        <w:rPr>
          <w:spacing w:val="-3"/>
        </w:rPr>
        <w:t> </w:t>
      </w:r>
      <w:r>
        <w:rPr/>
        <w:t>huyện</w:t>
      </w:r>
      <w:r>
        <w:rPr>
          <w:spacing w:val="-3"/>
        </w:rPr>
        <w:t> </w:t>
      </w:r>
      <w:r>
        <w:rPr/>
        <w:t>Hoằng</w:t>
      </w:r>
      <w:r>
        <w:rPr>
          <w:spacing w:val="-5"/>
        </w:rPr>
        <w:t> </w:t>
      </w:r>
      <w:r>
        <w:rPr/>
        <w:t>Hóa,</w:t>
      </w:r>
      <w:r>
        <w:rPr>
          <w:spacing w:val="-3"/>
        </w:rPr>
        <w:t> </w:t>
      </w:r>
      <w:r>
        <w:rPr/>
        <w:t>tỉnh</w:t>
      </w:r>
      <w:r>
        <w:rPr>
          <w:spacing w:val="-3"/>
        </w:rPr>
        <w:t> </w:t>
      </w:r>
      <w:r>
        <w:rPr/>
        <w:t>Thanh</w:t>
      </w:r>
      <w:r>
        <w:rPr>
          <w:spacing w:val="-3"/>
        </w:rPr>
        <w:t> </w:t>
      </w:r>
      <w:r>
        <w:rPr/>
        <w:t>Hóa</w:t>
      </w:r>
      <w:r>
        <w:rPr>
          <w:spacing w:val="-5"/>
        </w:rPr>
        <w:t> </w:t>
      </w:r>
      <w:r>
        <w:rPr/>
        <w:t>đang</w:t>
      </w:r>
      <w:r>
        <w:rPr>
          <w:spacing w:val="-3"/>
        </w:rPr>
        <w:t> </w:t>
      </w:r>
      <w:r>
        <w:rPr/>
        <w:t>đánh bạc bằng hình thức “phỏm”. Thu giữ:</w:t>
      </w:r>
    </w:p>
    <w:p>
      <w:pPr>
        <w:spacing w:after="0" w:line="276" w:lineRule="auto"/>
        <w:sectPr>
          <w:type w:val="continuous"/>
          <w:pgSz w:w="11910" w:h="16840"/>
          <w:pgMar w:header="0" w:footer="791" w:top="1040" w:bottom="980" w:left="1600" w:right="640"/>
        </w:sectPr>
      </w:pPr>
    </w:p>
    <w:p>
      <w:pPr>
        <w:pStyle w:val="ListParagraph"/>
        <w:numPr>
          <w:ilvl w:val="0"/>
          <w:numId w:val="2"/>
        </w:numPr>
        <w:tabs>
          <w:tab w:pos="976" w:val="left" w:leader="none"/>
        </w:tabs>
        <w:spacing w:line="240" w:lineRule="auto" w:before="77" w:after="0"/>
        <w:ind w:left="975" w:right="0" w:hanging="165"/>
        <w:jc w:val="left"/>
        <w:rPr>
          <w:sz w:val="28"/>
        </w:rPr>
      </w:pPr>
      <w:r>
        <w:rPr>
          <w:sz w:val="28"/>
        </w:rPr>
        <w:t>02</w:t>
      </w:r>
      <w:r>
        <w:rPr>
          <w:spacing w:val="-1"/>
          <w:sz w:val="28"/>
        </w:rPr>
        <w:t> </w:t>
      </w:r>
      <w:r>
        <w:rPr>
          <w:sz w:val="28"/>
        </w:rPr>
        <w:t>bộ bài tú lơ</w:t>
      </w:r>
      <w:r>
        <w:rPr>
          <w:spacing w:val="-1"/>
          <w:sz w:val="28"/>
        </w:rPr>
        <w:t> </w:t>
      </w:r>
      <w:r>
        <w:rPr>
          <w:sz w:val="28"/>
        </w:rPr>
        <w:t>khơ</w:t>
      </w:r>
      <w:r>
        <w:rPr>
          <w:spacing w:val="-1"/>
          <w:sz w:val="28"/>
        </w:rPr>
        <w:t> </w:t>
      </w:r>
      <w:r>
        <w:rPr>
          <w:sz w:val="28"/>
        </w:rPr>
        <w:t>52 </w:t>
      </w:r>
      <w:r>
        <w:rPr>
          <w:spacing w:val="-4"/>
          <w:sz w:val="28"/>
        </w:rPr>
        <w:t>cây.</w:t>
      </w:r>
    </w:p>
    <w:p>
      <w:pPr>
        <w:pStyle w:val="ListParagraph"/>
        <w:numPr>
          <w:ilvl w:val="0"/>
          <w:numId w:val="2"/>
        </w:numPr>
        <w:tabs>
          <w:tab w:pos="976" w:val="left" w:leader="none"/>
        </w:tabs>
        <w:spacing w:line="240" w:lineRule="auto" w:before="108" w:after="0"/>
        <w:ind w:left="975" w:right="0" w:hanging="165"/>
        <w:jc w:val="left"/>
        <w:rPr>
          <w:sz w:val="28"/>
        </w:rPr>
      </w:pPr>
      <w:r>
        <w:rPr>
          <w:sz w:val="28"/>
        </w:rPr>
        <w:t>01</w:t>
      </w:r>
      <w:r>
        <w:rPr>
          <w:spacing w:val="-1"/>
          <w:sz w:val="28"/>
        </w:rPr>
        <w:t> </w:t>
      </w:r>
      <w:r>
        <w:rPr>
          <w:sz w:val="28"/>
        </w:rPr>
        <w:t>chiếu</w:t>
      </w:r>
      <w:r>
        <w:rPr>
          <w:spacing w:val="-1"/>
          <w:sz w:val="28"/>
        </w:rPr>
        <w:t> </w:t>
      </w:r>
      <w:r>
        <w:rPr>
          <w:sz w:val="28"/>
        </w:rPr>
        <w:t>nhựa</w:t>
      </w:r>
      <w:r>
        <w:rPr>
          <w:spacing w:val="-2"/>
          <w:sz w:val="28"/>
        </w:rPr>
        <w:t> </w:t>
      </w:r>
      <w:r>
        <w:rPr>
          <w:sz w:val="28"/>
        </w:rPr>
        <w:t>màu </w:t>
      </w:r>
      <w:r>
        <w:rPr>
          <w:spacing w:val="-2"/>
          <w:sz w:val="28"/>
        </w:rPr>
        <w:t>xanh.</w:t>
      </w:r>
    </w:p>
    <w:p>
      <w:pPr>
        <w:pStyle w:val="ListParagraph"/>
        <w:numPr>
          <w:ilvl w:val="0"/>
          <w:numId w:val="2"/>
        </w:numPr>
        <w:tabs>
          <w:tab w:pos="976" w:val="left" w:leader="none"/>
        </w:tabs>
        <w:spacing w:line="240" w:lineRule="auto" w:before="108" w:after="0"/>
        <w:ind w:left="975" w:right="0" w:hanging="165"/>
        <w:jc w:val="left"/>
        <w:rPr>
          <w:sz w:val="28"/>
        </w:rPr>
      </w:pPr>
      <w:r>
        <w:rPr>
          <w:sz w:val="28"/>
        </w:rPr>
        <w:t>Số</w:t>
      </w:r>
      <w:r>
        <w:rPr>
          <w:spacing w:val="-4"/>
          <w:sz w:val="28"/>
        </w:rPr>
        <w:t> </w:t>
      </w:r>
      <w:r>
        <w:rPr>
          <w:sz w:val="28"/>
        </w:rPr>
        <w:t>tiền</w:t>
      </w:r>
      <w:r>
        <w:rPr>
          <w:spacing w:val="-1"/>
          <w:sz w:val="28"/>
        </w:rPr>
        <w:t> </w:t>
      </w:r>
      <w:r>
        <w:rPr>
          <w:sz w:val="28"/>
        </w:rPr>
        <w:t>thu</w:t>
      </w:r>
      <w:r>
        <w:rPr>
          <w:spacing w:val="-1"/>
          <w:sz w:val="28"/>
        </w:rPr>
        <w:t> </w:t>
      </w:r>
      <w:r>
        <w:rPr>
          <w:sz w:val="28"/>
        </w:rPr>
        <w:t>tại</w:t>
      </w:r>
      <w:r>
        <w:rPr>
          <w:spacing w:val="-1"/>
          <w:sz w:val="28"/>
        </w:rPr>
        <w:t> </w:t>
      </w:r>
      <w:r>
        <w:rPr>
          <w:sz w:val="28"/>
        </w:rPr>
        <w:t>chiếu:</w:t>
      </w:r>
      <w:r>
        <w:rPr>
          <w:spacing w:val="-1"/>
          <w:sz w:val="28"/>
        </w:rPr>
        <w:t> </w:t>
      </w:r>
      <w:r>
        <w:rPr>
          <w:sz w:val="28"/>
        </w:rPr>
        <w:t>610.000 </w:t>
      </w:r>
      <w:r>
        <w:rPr>
          <w:spacing w:val="-5"/>
          <w:sz w:val="28"/>
        </w:rPr>
        <w:t>đ.</w:t>
      </w:r>
    </w:p>
    <w:p>
      <w:pPr>
        <w:pStyle w:val="ListParagraph"/>
        <w:numPr>
          <w:ilvl w:val="0"/>
          <w:numId w:val="2"/>
        </w:numPr>
        <w:tabs>
          <w:tab w:pos="980" w:val="left" w:leader="none"/>
        </w:tabs>
        <w:spacing w:line="276" w:lineRule="auto" w:before="108" w:after="0"/>
        <w:ind w:left="104" w:right="135" w:firstLine="708"/>
        <w:jc w:val="left"/>
        <w:rPr>
          <w:sz w:val="28"/>
        </w:rPr>
      </w:pPr>
      <w:r>
        <w:rPr>
          <w:sz w:val="28"/>
        </w:rPr>
        <w:t>Thu giữ trên người: Lê Phú T số tiền 300.000đ; Lê Thị V 60.000 đ; Nguyễn Thị H số tiền 120.000đ; Lê Thị H số tiền 110.000đ.</w:t>
      </w:r>
    </w:p>
    <w:p>
      <w:pPr>
        <w:pStyle w:val="BodyText"/>
        <w:spacing w:before="59"/>
        <w:ind w:left="811"/>
        <w:jc w:val="left"/>
      </w:pPr>
      <w:r>
        <w:rPr/>
        <w:t>Tại</w:t>
      </w:r>
      <w:r>
        <w:rPr>
          <w:spacing w:val="16"/>
        </w:rPr>
        <w:t> </w:t>
      </w:r>
      <w:r>
        <w:rPr/>
        <w:t>Cơ</w:t>
      </w:r>
      <w:r>
        <w:rPr>
          <w:spacing w:val="18"/>
        </w:rPr>
        <w:t> </w:t>
      </w:r>
      <w:r>
        <w:rPr/>
        <w:t>quan</w:t>
      </w:r>
      <w:r>
        <w:rPr>
          <w:spacing w:val="18"/>
        </w:rPr>
        <w:t> </w:t>
      </w:r>
      <w:r>
        <w:rPr/>
        <w:t>điều</w:t>
      </w:r>
      <w:r>
        <w:rPr>
          <w:spacing w:val="18"/>
        </w:rPr>
        <w:t> </w:t>
      </w:r>
      <w:r>
        <w:rPr/>
        <w:t>tra</w:t>
      </w:r>
      <w:r>
        <w:rPr>
          <w:spacing w:val="18"/>
        </w:rPr>
        <w:t> </w:t>
      </w:r>
      <w:r>
        <w:rPr/>
        <w:t>các</w:t>
      </w:r>
      <w:r>
        <w:rPr>
          <w:spacing w:val="18"/>
        </w:rPr>
        <w:t> </w:t>
      </w:r>
      <w:r>
        <w:rPr/>
        <w:t>bị</w:t>
      </w:r>
      <w:r>
        <w:rPr>
          <w:spacing w:val="16"/>
        </w:rPr>
        <w:t> </w:t>
      </w:r>
      <w:r>
        <w:rPr/>
        <w:t>cáo</w:t>
      </w:r>
      <w:r>
        <w:rPr>
          <w:spacing w:val="18"/>
        </w:rPr>
        <w:t> </w:t>
      </w:r>
      <w:r>
        <w:rPr/>
        <w:t>và</w:t>
      </w:r>
      <w:r>
        <w:rPr>
          <w:spacing w:val="19"/>
        </w:rPr>
        <w:t> </w:t>
      </w:r>
      <w:r>
        <w:rPr/>
        <w:t>những</w:t>
      </w:r>
      <w:r>
        <w:rPr>
          <w:spacing w:val="16"/>
        </w:rPr>
        <w:t> </w:t>
      </w:r>
      <w:r>
        <w:rPr/>
        <w:t>đối</w:t>
      </w:r>
      <w:r>
        <w:rPr>
          <w:spacing w:val="16"/>
        </w:rPr>
        <w:t> </w:t>
      </w:r>
      <w:r>
        <w:rPr/>
        <w:t>tượng</w:t>
      </w:r>
      <w:r>
        <w:rPr>
          <w:spacing w:val="18"/>
        </w:rPr>
        <w:t> </w:t>
      </w:r>
      <w:r>
        <w:rPr/>
        <w:t>tham</w:t>
      </w:r>
      <w:r>
        <w:rPr>
          <w:spacing w:val="16"/>
        </w:rPr>
        <w:t> </w:t>
      </w:r>
      <w:r>
        <w:rPr/>
        <w:t>gia</w:t>
      </w:r>
      <w:r>
        <w:rPr>
          <w:spacing w:val="18"/>
        </w:rPr>
        <w:t> </w:t>
      </w:r>
      <w:r>
        <w:rPr/>
        <w:t>đánh</w:t>
      </w:r>
      <w:r>
        <w:rPr>
          <w:spacing w:val="18"/>
        </w:rPr>
        <w:t> </w:t>
      </w:r>
      <w:r>
        <w:rPr/>
        <w:t>bạc</w:t>
      </w:r>
      <w:r>
        <w:rPr>
          <w:spacing w:val="17"/>
        </w:rPr>
        <w:t> </w:t>
      </w:r>
      <w:r>
        <w:rPr>
          <w:spacing w:val="-4"/>
        </w:rPr>
        <w:t>khai</w:t>
      </w:r>
    </w:p>
    <w:p>
      <w:pPr>
        <w:spacing w:after="0"/>
        <w:jc w:val="left"/>
        <w:sectPr>
          <w:pgSz w:w="11910" w:h="16840"/>
          <w:pgMar w:header="0" w:footer="791" w:top="1040" w:bottom="980" w:left="1600" w:right="640"/>
        </w:sectPr>
      </w:pPr>
    </w:p>
    <w:p>
      <w:pPr>
        <w:pStyle w:val="BodyText"/>
        <w:spacing w:before="48"/>
        <w:jc w:val="left"/>
      </w:pPr>
      <w:r>
        <w:rPr>
          <w:spacing w:val="-4"/>
        </w:rPr>
        <w:t>nhận:</w:t>
      </w:r>
    </w:p>
    <w:p>
      <w:pPr>
        <w:spacing w:line="240" w:lineRule="auto" w:before="6"/>
        <w:rPr>
          <w:sz w:val="41"/>
        </w:rPr>
      </w:pPr>
      <w:r>
        <w:rPr/>
        <w:br w:type="column"/>
      </w:r>
      <w:r>
        <w:rPr>
          <w:sz w:val="41"/>
        </w:rPr>
      </w:r>
    </w:p>
    <w:p>
      <w:pPr>
        <w:spacing w:before="1"/>
        <w:ind w:left="46" w:right="0" w:firstLine="0"/>
        <w:jc w:val="left"/>
        <w:rPr>
          <w:i/>
          <w:sz w:val="28"/>
        </w:rPr>
      </w:pPr>
      <w:r>
        <w:rPr>
          <w:i/>
          <w:sz w:val="28"/>
        </w:rPr>
        <w:t>*</w:t>
      </w:r>
      <w:r>
        <w:rPr>
          <w:i/>
          <w:spacing w:val="-1"/>
          <w:sz w:val="28"/>
        </w:rPr>
        <w:t> </w:t>
      </w:r>
      <w:r>
        <w:rPr>
          <w:i/>
          <w:sz w:val="28"/>
        </w:rPr>
        <w:t>Về</w:t>
      </w:r>
      <w:r>
        <w:rPr>
          <w:i/>
          <w:spacing w:val="-1"/>
          <w:sz w:val="28"/>
        </w:rPr>
        <w:t> </w:t>
      </w:r>
      <w:r>
        <w:rPr>
          <w:i/>
          <w:sz w:val="28"/>
        </w:rPr>
        <w:t>hình thức</w:t>
      </w:r>
      <w:r>
        <w:rPr>
          <w:i/>
          <w:spacing w:val="-1"/>
          <w:sz w:val="28"/>
        </w:rPr>
        <w:t> </w:t>
      </w:r>
      <w:r>
        <w:rPr>
          <w:i/>
          <w:sz w:val="28"/>
        </w:rPr>
        <w:t>đánh </w:t>
      </w:r>
      <w:r>
        <w:rPr>
          <w:i/>
          <w:spacing w:val="-4"/>
          <w:sz w:val="28"/>
        </w:rPr>
        <w:t>bạc:</w:t>
      </w:r>
    </w:p>
    <w:p>
      <w:pPr>
        <w:pStyle w:val="BodyText"/>
        <w:spacing w:before="108"/>
        <w:ind w:left="46"/>
        <w:jc w:val="left"/>
      </w:pPr>
      <w:r>
        <w:rPr/>
        <w:t>Các</w:t>
      </w:r>
      <w:r>
        <w:rPr>
          <w:spacing w:val="10"/>
        </w:rPr>
        <w:t> </w:t>
      </w:r>
      <w:r>
        <w:rPr/>
        <w:t>bị</w:t>
      </w:r>
      <w:r>
        <w:rPr>
          <w:spacing w:val="8"/>
        </w:rPr>
        <w:t> </w:t>
      </w:r>
      <w:r>
        <w:rPr/>
        <w:t>can</w:t>
      </w:r>
      <w:r>
        <w:rPr>
          <w:spacing w:val="9"/>
        </w:rPr>
        <w:t> </w:t>
      </w:r>
      <w:r>
        <w:rPr/>
        <w:t>sử</w:t>
      </w:r>
      <w:r>
        <w:rPr>
          <w:spacing w:val="10"/>
        </w:rPr>
        <w:t> </w:t>
      </w:r>
      <w:r>
        <w:rPr/>
        <w:t>dụng</w:t>
      </w:r>
      <w:r>
        <w:rPr>
          <w:spacing w:val="8"/>
        </w:rPr>
        <w:t> </w:t>
      </w:r>
      <w:r>
        <w:rPr/>
        <w:t>bộ</w:t>
      </w:r>
      <w:r>
        <w:rPr>
          <w:spacing w:val="9"/>
        </w:rPr>
        <w:t> </w:t>
      </w:r>
      <w:r>
        <w:rPr/>
        <w:t>bài</w:t>
      </w:r>
      <w:r>
        <w:rPr>
          <w:spacing w:val="8"/>
        </w:rPr>
        <w:t> </w:t>
      </w:r>
      <w:r>
        <w:rPr/>
        <w:t>tú</w:t>
      </w:r>
      <w:r>
        <w:rPr>
          <w:spacing w:val="9"/>
        </w:rPr>
        <w:t> </w:t>
      </w:r>
      <w:r>
        <w:rPr/>
        <w:t>bài</w:t>
      </w:r>
      <w:r>
        <w:rPr>
          <w:spacing w:val="8"/>
        </w:rPr>
        <w:t> </w:t>
      </w:r>
      <w:r>
        <w:rPr/>
        <w:t>lơ</w:t>
      </w:r>
      <w:r>
        <w:rPr>
          <w:spacing w:val="8"/>
        </w:rPr>
        <w:t> </w:t>
      </w:r>
      <w:r>
        <w:rPr/>
        <w:t>khơ</w:t>
      </w:r>
      <w:r>
        <w:rPr>
          <w:spacing w:val="9"/>
        </w:rPr>
        <w:t> </w:t>
      </w:r>
      <w:r>
        <w:rPr/>
        <w:t>52</w:t>
      </w:r>
      <w:r>
        <w:rPr>
          <w:spacing w:val="8"/>
        </w:rPr>
        <w:t> </w:t>
      </w:r>
      <w:r>
        <w:rPr/>
        <w:t>cây</w:t>
      </w:r>
      <w:r>
        <w:rPr>
          <w:spacing w:val="9"/>
        </w:rPr>
        <w:t> </w:t>
      </w:r>
      <w:r>
        <w:rPr/>
        <w:t>chia</w:t>
      </w:r>
      <w:r>
        <w:rPr>
          <w:spacing w:val="7"/>
        </w:rPr>
        <w:t> </w:t>
      </w:r>
      <w:r>
        <w:rPr/>
        <w:t>đều</w:t>
      </w:r>
      <w:r>
        <w:rPr>
          <w:spacing w:val="8"/>
        </w:rPr>
        <w:t> </w:t>
      </w:r>
      <w:r>
        <w:rPr/>
        <w:t>cho</w:t>
      </w:r>
      <w:r>
        <w:rPr>
          <w:spacing w:val="11"/>
        </w:rPr>
        <w:t> </w:t>
      </w:r>
      <w:r>
        <w:rPr/>
        <w:t>mỗi</w:t>
      </w:r>
      <w:r>
        <w:rPr>
          <w:spacing w:val="8"/>
        </w:rPr>
        <w:t> </w:t>
      </w:r>
      <w:r>
        <w:rPr/>
        <w:t>người</w:t>
      </w:r>
      <w:r>
        <w:rPr>
          <w:spacing w:val="9"/>
        </w:rPr>
        <w:t> </w:t>
      </w:r>
      <w:r>
        <w:rPr>
          <w:spacing w:val="-4"/>
        </w:rPr>
        <w:t>tham</w:t>
      </w:r>
    </w:p>
    <w:p>
      <w:pPr>
        <w:spacing w:after="0"/>
        <w:jc w:val="left"/>
        <w:sectPr>
          <w:type w:val="continuous"/>
          <w:pgSz w:w="11910" w:h="16840"/>
          <w:pgMar w:header="0" w:footer="791" w:top="1040" w:bottom="980" w:left="1600" w:right="640"/>
          <w:cols w:num="2" w:equalWidth="0">
            <w:col w:w="726" w:space="40"/>
            <w:col w:w="8904"/>
          </w:cols>
        </w:sectPr>
      </w:pPr>
    </w:p>
    <w:p>
      <w:pPr>
        <w:pStyle w:val="BodyText"/>
        <w:spacing w:line="276" w:lineRule="auto" w:before="48"/>
        <w:ind w:right="118"/>
      </w:pPr>
      <w:r>
        <w:rPr/>
        <w:t>gia 09 quân bài, số cây bài còn lại để làm bài nọc. Sau đó rút thêm một cây bài dưới bài nọc và bắt đầu đánh theo chiều ngược kim đồng hồ, ván bài kết thúc khi hết bài nọc hoặc có một người chơi ù, tức là có ba phỏm hoặc hai phỏm dài với quy ước ba quân bài trở lên giống nhau hoặc cùng chất liên tiếp nhau. Trường hợp không có người ù thì xác định thắng thua theo cách tính tổng điểm của các quân bài trên tay của</w:t>
      </w:r>
      <w:r>
        <w:rPr>
          <w:spacing w:val="-9"/>
        </w:rPr>
        <w:t> </w:t>
      </w:r>
      <w:r>
        <w:rPr/>
        <w:t>người</w:t>
      </w:r>
      <w:r>
        <w:rPr>
          <w:spacing w:val="-8"/>
        </w:rPr>
        <w:t> </w:t>
      </w:r>
      <w:r>
        <w:rPr/>
        <w:t>chơi,</w:t>
      </w:r>
      <w:r>
        <w:rPr>
          <w:spacing w:val="-8"/>
        </w:rPr>
        <w:t> </w:t>
      </w:r>
      <w:r>
        <w:rPr/>
        <w:t>không</w:t>
      </w:r>
      <w:r>
        <w:rPr>
          <w:spacing w:val="-8"/>
        </w:rPr>
        <w:t> </w:t>
      </w:r>
      <w:r>
        <w:rPr/>
        <w:t>tính</w:t>
      </w:r>
      <w:r>
        <w:rPr>
          <w:spacing w:val="-8"/>
        </w:rPr>
        <w:t> </w:t>
      </w:r>
      <w:r>
        <w:rPr/>
        <w:t>phỏm</w:t>
      </w:r>
      <w:r>
        <w:rPr>
          <w:spacing w:val="-8"/>
        </w:rPr>
        <w:t> </w:t>
      </w:r>
      <w:r>
        <w:rPr/>
        <w:t>với</w:t>
      </w:r>
      <w:r>
        <w:rPr>
          <w:spacing w:val="-8"/>
        </w:rPr>
        <w:t> </w:t>
      </w:r>
      <w:r>
        <w:rPr/>
        <w:t>quy</w:t>
      </w:r>
      <w:r>
        <w:rPr>
          <w:spacing w:val="-8"/>
        </w:rPr>
        <w:t> </w:t>
      </w:r>
      <w:r>
        <w:rPr/>
        <w:t>ước</w:t>
      </w:r>
      <w:r>
        <w:rPr>
          <w:spacing w:val="-9"/>
        </w:rPr>
        <w:t> </w:t>
      </w:r>
      <w:r>
        <w:rPr/>
        <w:t>các</w:t>
      </w:r>
      <w:r>
        <w:rPr>
          <w:spacing w:val="-9"/>
        </w:rPr>
        <w:t> </w:t>
      </w:r>
      <w:r>
        <w:rPr/>
        <w:t>quân</w:t>
      </w:r>
      <w:r>
        <w:rPr>
          <w:spacing w:val="-8"/>
        </w:rPr>
        <w:t> </w:t>
      </w:r>
      <w:r>
        <w:rPr/>
        <w:t>bài</w:t>
      </w:r>
      <w:r>
        <w:rPr>
          <w:spacing w:val="-6"/>
        </w:rPr>
        <w:t> </w:t>
      </w:r>
      <w:r>
        <w:rPr/>
        <w:t>từ</w:t>
      </w:r>
      <w:r>
        <w:rPr>
          <w:spacing w:val="-8"/>
        </w:rPr>
        <w:t> </w:t>
      </w:r>
      <w:r>
        <w:rPr/>
        <w:t>A</w:t>
      </w:r>
      <w:r>
        <w:rPr>
          <w:spacing w:val="-9"/>
        </w:rPr>
        <w:t> </w:t>
      </w:r>
      <w:r>
        <w:rPr/>
        <w:t>đến</w:t>
      </w:r>
      <w:r>
        <w:rPr>
          <w:spacing w:val="-7"/>
        </w:rPr>
        <w:t> </w:t>
      </w:r>
      <w:r>
        <w:rPr/>
        <w:t>10</w:t>
      </w:r>
      <w:r>
        <w:rPr>
          <w:spacing w:val="-8"/>
        </w:rPr>
        <w:t> </w:t>
      </w:r>
      <w:r>
        <w:rPr/>
        <w:t>tương</w:t>
      </w:r>
      <w:r>
        <w:rPr>
          <w:spacing w:val="-8"/>
        </w:rPr>
        <w:t> </w:t>
      </w:r>
      <w:r>
        <w:rPr/>
        <w:t>đương từ</w:t>
      </w:r>
      <w:r>
        <w:rPr>
          <w:spacing w:val="-8"/>
        </w:rPr>
        <w:t> </w:t>
      </w:r>
      <w:r>
        <w:rPr/>
        <w:t>01-10</w:t>
      </w:r>
      <w:r>
        <w:rPr>
          <w:spacing w:val="-8"/>
        </w:rPr>
        <w:t> </w:t>
      </w:r>
      <w:r>
        <w:rPr/>
        <w:t>điểm;</w:t>
      </w:r>
      <w:r>
        <w:rPr>
          <w:spacing w:val="-7"/>
        </w:rPr>
        <w:t> </w:t>
      </w:r>
      <w:r>
        <w:rPr/>
        <w:t>quân</w:t>
      </w:r>
      <w:r>
        <w:rPr>
          <w:spacing w:val="-8"/>
        </w:rPr>
        <w:t> </w:t>
      </w:r>
      <w:r>
        <w:rPr/>
        <w:t>J,Q,K</w:t>
      </w:r>
      <w:r>
        <w:rPr>
          <w:spacing w:val="-7"/>
        </w:rPr>
        <w:t> </w:t>
      </w:r>
      <w:r>
        <w:rPr/>
        <w:t>tương</w:t>
      </w:r>
      <w:r>
        <w:rPr>
          <w:spacing w:val="-7"/>
        </w:rPr>
        <w:t> </w:t>
      </w:r>
      <w:r>
        <w:rPr/>
        <w:t>ứng</w:t>
      </w:r>
      <w:r>
        <w:rPr>
          <w:spacing w:val="-8"/>
        </w:rPr>
        <w:t> </w:t>
      </w:r>
      <w:r>
        <w:rPr/>
        <w:t>lần</w:t>
      </w:r>
      <w:r>
        <w:rPr>
          <w:spacing w:val="-7"/>
        </w:rPr>
        <w:t> </w:t>
      </w:r>
      <w:r>
        <w:rPr/>
        <w:t>lượt</w:t>
      </w:r>
      <w:r>
        <w:rPr>
          <w:spacing w:val="-8"/>
        </w:rPr>
        <w:t> </w:t>
      </w:r>
      <w:r>
        <w:rPr/>
        <w:t>là</w:t>
      </w:r>
      <w:r>
        <w:rPr>
          <w:spacing w:val="-7"/>
        </w:rPr>
        <w:t> </w:t>
      </w:r>
      <w:r>
        <w:rPr/>
        <w:t>11,12,13</w:t>
      </w:r>
      <w:r>
        <w:rPr>
          <w:spacing w:val="-8"/>
        </w:rPr>
        <w:t> </w:t>
      </w:r>
      <w:r>
        <w:rPr/>
        <w:t>điểm.</w:t>
      </w:r>
      <w:r>
        <w:rPr>
          <w:spacing w:val="-7"/>
        </w:rPr>
        <w:t> </w:t>
      </w:r>
      <w:r>
        <w:rPr/>
        <w:t>Theo</w:t>
      </w:r>
      <w:r>
        <w:rPr>
          <w:spacing w:val="-7"/>
        </w:rPr>
        <w:t> </w:t>
      </w:r>
      <w:r>
        <w:rPr/>
        <w:t>thứ</w:t>
      </w:r>
      <w:r>
        <w:rPr>
          <w:spacing w:val="-8"/>
        </w:rPr>
        <w:t> </w:t>
      </w:r>
      <w:r>
        <w:rPr/>
        <w:t>tự</w:t>
      </w:r>
      <w:r>
        <w:rPr>
          <w:spacing w:val="-8"/>
        </w:rPr>
        <w:t> </w:t>
      </w:r>
      <w:r>
        <w:rPr/>
        <w:t>số</w:t>
      </w:r>
      <w:r>
        <w:rPr>
          <w:spacing w:val="-7"/>
        </w:rPr>
        <w:t> </w:t>
      </w:r>
      <w:r>
        <w:rPr/>
        <w:t>điểm từ</w:t>
      </w:r>
      <w:r>
        <w:rPr>
          <w:spacing w:val="-5"/>
        </w:rPr>
        <w:t> </w:t>
      </w:r>
      <w:r>
        <w:rPr/>
        <w:t>thấp</w:t>
      </w:r>
      <w:r>
        <w:rPr>
          <w:spacing w:val="-3"/>
        </w:rPr>
        <w:t> </w:t>
      </w:r>
      <w:r>
        <w:rPr/>
        <w:t>đến</w:t>
      </w:r>
      <w:r>
        <w:rPr>
          <w:spacing w:val="-5"/>
        </w:rPr>
        <w:t> </w:t>
      </w:r>
      <w:r>
        <w:rPr/>
        <w:t>cao</w:t>
      </w:r>
      <w:r>
        <w:rPr>
          <w:spacing w:val="-3"/>
        </w:rPr>
        <w:t> </w:t>
      </w:r>
      <w:r>
        <w:rPr/>
        <w:t>thì</w:t>
      </w:r>
      <w:r>
        <w:rPr>
          <w:spacing w:val="-3"/>
        </w:rPr>
        <w:t> </w:t>
      </w:r>
      <w:r>
        <w:rPr/>
        <w:t>người</w:t>
      </w:r>
      <w:r>
        <w:rPr>
          <w:spacing w:val="-3"/>
        </w:rPr>
        <w:t> </w:t>
      </w:r>
      <w:r>
        <w:rPr/>
        <w:t>chơi</w:t>
      </w:r>
      <w:r>
        <w:rPr>
          <w:spacing w:val="-5"/>
        </w:rPr>
        <w:t> </w:t>
      </w:r>
      <w:r>
        <w:rPr/>
        <w:t>được</w:t>
      </w:r>
      <w:r>
        <w:rPr>
          <w:spacing w:val="-3"/>
        </w:rPr>
        <w:t> </w:t>
      </w:r>
      <w:r>
        <w:rPr/>
        <w:t>xếp</w:t>
      </w:r>
      <w:r>
        <w:rPr>
          <w:spacing w:val="-3"/>
        </w:rPr>
        <w:t> </w:t>
      </w:r>
      <w:r>
        <w:rPr/>
        <w:t>từ</w:t>
      </w:r>
      <w:r>
        <w:rPr>
          <w:spacing w:val="-5"/>
        </w:rPr>
        <w:t> </w:t>
      </w:r>
      <w:r>
        <w:rPr/>
        <w:t>thứ</w:t>
      </w:r>
      <w:r>
        <w:rPr>
          <w:spacing w:val="-5"/>
        </w:rPr>
        <w:t> </w:t>
      </w:r>
      <w:r>
        <w:rPr/>
        <w:t>nhất</w:t>
      </w:r>
      <w:r>
        <w:rPr>
          <w:spacing w:val="-3"/>
        </w:rPr>
        <w:t> </w:t>
      </w:r>
      <w:r>
        <w:rPr/>
        <w:t>đến</w:t>
      </w:r>
      <w:r>
        <w:rPr>
          <w:spacing w:val="-3"/>
        </w:rPr>
        <w:t> </w:t>
      </w:r>
      <w:r>
        <w:rPr/>
        <w:t>thứ</w:t>
      </w:r>
      <w:r>
        <w:rPr>
          <w:spacing w:val="-3"/>
        </w:rPr>
        <w:t> </w:t>
      </w:r>
      <w:r>
        <w:rPr/>
        <w:t>tư.</w:t>
      </w:r>
      <w:r>
        <w:rPr>
          <w:spacing w:val="-5"/>
        </w:rPr>
        <w:t> </w:t>
      </w:r>
      <w:r>
        <w:rPr/>
        <w:t>Người</w:t>
      </w:r>
      <w:r>
        <w:rPr>
          <w:spacing w:val="-3"/>
        </w:rPr>
        <w:t> </w:t>
      </w:r>
      <w:r>
        <w:rPr/>
        <w:t>đứng</w:t>
      </w:r>
      <w:r>
        <w:rPr>
          <w:spacing w:val="-5"/>
        </w:rPr>
        <w:t> </w:t>
      </w:r>
      <w:r>
        <w:rPr/>
        <w:t>thứ</w:t>
      </w:r>
      <w:r>
        <w:rPr>
          <w:spacing w:val="-5"/>
        </w:rPr>
        <w:t> </w:t>
      </w:r>
      <w:r>
        <w:rPr/>
        <w:t>nhất thắng số tiền toàn bộ của 03 người chơi xếp sau. Người đứng thứ hai phải trả 10.000đ,</w:t>
      </w:r>
      <w:r>
        <w:rPr>
          <w:spacing w:val="-7"/>
        </w:rPr>
        <w:t> </w:t>
      </w:r>
      <w:r>
        <w:rPr/>
        <w:t>người</w:t>
      </w:r>
      <w:r>
        <w:rPr>
          <w:spacing w:val="-6"/>
        </w:rPr>
        <w:t> </w:t>
      </w:r>
      <w:r>
        <w:rPr/>
        <w:t>thứ</w:t>
      </w:r>
      <w:r>
        <w:rPr>
          <w:spacing w:val="-6"/>
        </w:rPr>
        <w:t> </w:t>
      </w:r>
      <w:r>
        <w:rPr/>
        <w:t>ba</w:t>
      </w:r>
      <w:r>
        <w:rPr>
          <w:spacing w:val="-6"/>
        </w:rPr>
        <w:t> </w:t>
      </w:r>
      <w:r>
        <w:rPr/>
        <w:t>phải</w:t>
      </w:r>
      <w:r>
        <w:rPr>
          <w:spacing w:val="-7"/>
        </w:rPr>
        <w:t> </w:t>
      </w:r>
      <w:r>
        <w:rPr/>
        <w:t>trả</w:t>
      </w:r>
      <w:r>
        <w:rPr>
          <w:spacing w:val="-7"/>
        </w:rPr>
        <w:t> </w:t>
      </w:r>
      <w:r>
        <w:rPr/>
        <w:t>20.000đ,</w:t>
      </w:r>
      <w:r>
        <w:rPr>
          <w:spacing w:val="-6"/>
        </w:rPr>
        <w:t> </w:t>
      </w:r>
      <w:r>
        <w:rPr/>
        <w:t>về</w:t>
      </w:r>
      <w:r>
        <w:rPr>
          <w:spacing w:val="-6"/>
        </w:rPr>
        <w:t> </w:t>
      </w:r>
      <w:r>
        <w:rPr/>
        <w:t>thứ</w:t>
      </w:r>
      <w:r>
        <w:rPr>
          <w:spacing w:val="-6"/>
        </w:rPr>
        <w:t> </w:t>
      </w:r>
      <w:r>
        <w:rPr/>
        <w:t>tư</w:t>
      </w:r>
      <w:r>
        <w:rPr>
          <w:spacing w:val="-7"/>
        </w:rPr>
        <w:t> </w:t>
      </w:r>
      <w:r>
        <w:rPr/>
        <w:t>phải</w:t>
      </w:r>
      <w:r>
        <w:rPr>
          <w:spacing w:val="-6"/>
        </w:rPr>
        <w:t> </w:t>
      </w:r>
      <w:r>
        <w:rPr/>
        <w:t>trả</w:t>
      </w:r>
      <w:r>
        <w:rPr>
          <w:spacing w:val="-6"/>
        </w:rPr>
        <w:t> </w:t>
      </w:r>
      <w:r>
        <w:rPr/>
        <w:t>30.000đ.</w:t>
      </w:r>
      <w:r>
        <w:rPr>
          <w:spacing w:val="-7"/>
        </w:rPr>
        <w:t> </w:t>
      </w:r>
      <w:r>
        <w:rPr/>
        <w:t>Khi</w:t>
      </w:r>
      <w:r>
        <w:rPr>
          <w:spacing w:val="-6"/>
        </w:rPr>
        <w:t> </w:t>
      </w:r>
      <w:r>
        <w:rPr/>
        <w:t>có</w:t>
      </w:r>
      <w:r>
        <w:rPr>
          <w:spacing w:val="-6"/>
        </w:rPr>
        <w:t> </w:t>
      </w:r>
      <w:r>
        <w:rPr/>
        <w:t>người</w:t>
      </w:r>
      <w:r>
        <w:rPr>
          <w:spacing w:val="-6"/>
        </w:rPr>
        <w:t> </w:t>
      </w:r>
      <w:r>
        <w:rPr/>
        <w:t>“ù” thì ba người còn lại mỗi người phải trả cho người “ù” là 50.000đ.</w:t>
      </w:r>
    </w:p>
    <w:p>
      <w:pPr>
        <w:pStyle w:val="ListParagraph"/>
        <w:numPr>
          <w:ilvl w:val="0"/>
          <w:numId w:val="3"/>
        </w:numPr>
        <w:tabs>
          <w:tab w:pos="1022" w:val="left" w:leader="none"/>
        </w:tabs>
        <w:spacing w:line="240" w:lineRule="auto" w:before="57" w:after="0"/>
        <w:ind w:left="1022" w:right="0" w:hanging="211"/>
        <w:jc w:val="both"/>
        <w:rPr>
          <w:i/>
          <w:sz w:val="28"/>
        </w:rPr>
      </w:pPr>
      <w:r>
        <w:rPr>
          <w:i/>
          <w:sz w:val="28"/>
        </w:rPr>
        <w:t>Về</w:t>
      </w:r>
      <w:r>
        <w:rPr>
          <w:i/>
          <w:spacing w:val="-4"/>
          <w:sz w:val="28"/>
        </w:rPr>
        <w:t> </w:t>
      </w:r>
      <w:r>
        <w:rPr>
          <w:i/>
          <w:sz w:val="28"/>
        </w:rPr>
        <w:t>hành</w:t>
      </w:r>
      <w:r>
        <w:rPr>
          <w:i/>
          <w:spacing w:val="-1"/>
          <w:sz w:val="28"/>
        </w:rPr>
        <w:t> </w:t>
      </w:r>
      <w:r>
        <w:rPr>
          <w:i/>
          <w:sz w:val="28"/>
        </w:rPr>
        <w:t>vi</w:t>
      </w:r>
      <w:r>
        <w:rPr>
          <w:i/>
          <w:spacing w:val="-1"/>
          <w:sz w:val="28"/>
        </w:rPr>
        <w:t> </w:t>
      </w:r>
      <w:r>
        <w:rPr>
          <w:i/>
          <w:sz w:val="28"/>
        </w:rPr>
        <w:t>của</w:t>
      </w:r>
      <w:r>
        <w:rPr>
          <w:i/>
          <w:spacing w:val="-1"/>
          <w:sz w:val="28"/>
        </w:rPr>
        <w:t> </w:t>
      </w:r>
      <w:r>
        <w:rPr>
          <w:i/>
          <w:sz w:val="28"/>
        </w:rPr>
        <w:t>các bị </w:t>
      </w:r>
      <w:r>
        <w:rPr>
          <w:i/>
          <w:spacing w:val="-4"/>
          <w:sz w:val="28"/>
        </w:rPr>
        <w:t>cáo:</w:t>
      </w:r>
    </w:p>
    <w:p>
      <w:pPr>
        <w:pStyle w:val="BodyText"/>
        <w:spacing w:line="276" w:lineRule="auto" w:before="108"/>
        <w:ind w:right="123" w:firstLine="708"/>
      </w:pPr>
      <w:r>
        <w:rPr/>
        <w:t>Khoảng hơn 08 giờ ngày 05/4/2022, Lê Thị V và Nguyễn Thị H đến nhà Lê Thị H ở thôn L, xã H, huyện Hoằng Hóa, tỉnh Thanh Hóa ngồi chơi nói chuyện thì gặp H cùng với con gái H là Nguyễn Thị N, sinh N 2000. Lúc này H rủ rê mọi người đánh bạc dưới hình thức đánh “Phỏm” thì tất cả đồng ý. H lấy chiếu nhựa chải ra sân giếng và lấy 02 bộ bài tú lơ khơ 52 cây gồm 01 bộ có hoa văn màu xanh và 01 bộ có hoa văn màu đỏ để đánh bạc với quy ước 02 bộ bài có hoa văn trên được chia xen kẽ nhau ở 02 ván liên tiếp. Khoảng 30 phút sau thì Lê Phú T đến nhà H ngồi xem mọi người đánh bạc. Sau đó, N đưa số tiền 340.000đ cho T nhờ T đánh bạc hộ mình cùng với mọi người, T đồng ý và sử dụng số tiền N đưa để đánh bạc. Đến khoảng 09 giờ 30 phút cùng ngày khi T, V, H, H đang đánh bạc thì bị Công an xã H phát hiện và lập biên bản vi phạm. Khi đánh bạc Nguyễn Thị H đã sử dụng số tiền 320.000đ, Lê Thị V sử dụng số tiền 180.000đ, Lê Thị H sử dụng số tiền 150.000đ để đánh bạc. Nguyễn Thị N đã sử dụng số tiền 550.000đ để đánh bạc sau đó còn lại số tiền 340.000đ thì N đưa cho T để T đánh bạc hộ mình.</w:t>
      </w:r>
    </w:p>
    <w:p>
      <w:pPr>
        <w:pStyle w:val="ListParagraph"/>
        <w:numPr>
          <w:ilvl w:val="0"/>
          <w:numId w:val="3"/>
        </w:numPr>
        <w:tabs>
          <w:tab w:pos="1022" w:val="left" w:leader="none"/>
        </w:tabs>
        <w:spacing w:line="240" w:lineRule="auto" w:before="56" w:after="0"/>
        <w:ind w:left="1022" w:right="0" w:hanging="211"/>
        <w:jc w:val="both"/>
        <w:rPr>
          <w:i/>
          <w:sz w:val="28"/>
        </w:rPr>
      </w:pPr>
      <w:r>
        <w:rPr>
          <w:i/>
          <w:sz w:val="28"/>
        </w:rPr>
        <w:t>Vật</w:t>
      </w:r>
      <w:r>
        <w:rPr>
          <w:i/>
          <w:spacing w:val="-1"/>
          <w:sz w:val="28"/>
        </w:rPr>
        <w:t> </w:t>
      </w:r>
      <w:r>
        <w:rPr>
          <w:i/>
          <w:sz w:val="28"/>
        </w:rPr>
        <w:t>chứng</w:t>
      </w:r>
      <w:r>
        <w:rPr>
          <w:i/>
          <w:spacing w:val="-1"/>
          <w:sz w:val="28"/>
        </w:rPr>
        <w:t> </w:t>
      </w:r>
      <w:r>
        <w:rPr>
          <w:i/>
          <w:sz w:val="28"/>
        </w:rPr>
        <w:t>của</w:t>
      </w:r>
      <w:r>
        <w:rPr>
          <w:i/>
          <w:spacing w:val="-1"/>
          <w:sz w:val="28"/>
        </w:rPr>
        <w:t> </w:t>
      </w:r>
      <w:r>
        <w:rPr>
          <w:i/>
          <w:sz w:val="28"/>
        </w:rPr>
        <w:t>vụ </w:t>
      </w:r>
      <w:r>
        <w:rPr>
          <w:i/>
          <w:spacing w:val="-5"/>
          <w:sz w:val="28"/>
        </w:rPr>
        <w:t>án:</w:t>
      </w:r>
    </w:p>
    <w:p>
      <w:pPr>
        <w:pStyle w:val="BodyText"/>
        <w:spacing w:before="108"/>
        <w:ind w:left="811"/>
      </w:pPr>
      <w:r>
        <w:rPr/>
        <w:t>Hai bộ</w:t>
      </w:r>
      <w:r>
        <w:rPr>
          <w:spacing w:val="2"/>
        </w:rPr>
        <w:t> </w:t>
      </w:r>
      <w:r>
        <w:rPr/>
        <w:t>bài</w:t>
      </w:r>
      <w:r>
        <w:rPr>
          <w:spacing w:val="4"/>
        </w:rPr>
        <w:t> </w:t>
      </w:r>
      <w:r>
        <w:rPr/>
        <w:t>tú</w:t>
      </w:r>
      <w:r>
        <w:rPr>
          <w:spacing w:val="2"/>
        </w:rPr>
        <w:t> </w:t>
      </w:r>
      <w:r>
        <w:rPr/>
        <w:t>lơ</w:t>
      </w:r>
      <w:r>
        <w:rPr>
          <w:spacing w:val="2"/>
        </w:rPr>
        <w:t> </w:t>
      </w:r>
      <w:r>
        <w:rPr/>
        <w:t>khơ</w:t>
      </w:r>
      <w:r>
        <w:rPr>
          <w:spacing w:val="2"/>
        </w:rPr>
        <w:t> </w:t>
      </w:r>
      <w:r>
        <w:rPr/>
        <w:t>52</w:t>
      </w:r>
      <w:r>
        <w:rPr>
          <w:spacing w:val="2"/>
        </w:rPr>
        <w:t> </w:t>
      </w:r>
      <w:r>
        <w:rPr/>
        <w:t>quân</w:t>
      </w:r>
      <w:r>
        <w:rPr>
          <w:spacing w:val="4"/>
        </w:rPr>
        <w:t> </w:t>
      </w:r>
      <w:r>
        <w:rPr/>
        <w:t>bài;</w:t>
      </w:r>
      <w:r>
        <w:rPr>
          <w:spacing w:val="3"/>
        </w:rPr>
        <w:t> </w:t>
      </w:r>
      <w:r>
        <w:rPr/>
        <w:t>một</w:t>
      </w:r>
      <w:r>
        <w:rPr>
          <w:spacing w:val="2"/>
        </w:rPr>
        <w:t> </w:t>
      </w:r>
      <w:r>
        <w:rPr/>
        <w:t>chiếu</w:t>
      </w:r>
      <w:r>
        <w:rPr>
          <w:spacing w:val="4"/>
        </w:rPr>
        <w:t> </w:t>
      </w:r>
      <w:r>
        <w:rPr/>
        <w:t>nhựa</w:t>
      </w:r>
      <w:r>
        <w:rPr>
          <w:spacing w:val="2"/>
        </w:rPr>
        <w:t> </w:t>
      </w:r>
      <w:r>
        <w:rPr/>
        <w:t>màu</w:t>
      </w:r>
      <w:r>
        <w:rPr>
          <w:spacing w:val="2"/>
        </w:rPr>
        <w:t> </w:t>
      </w:r>
      <w:r>
        <w:rPr/>
        <w:t>xanh</w:t>
      </w:r>
      <w:r>
        <w:rPr>
          <w:spacing w:val="2"/>
        </w:rPr>
        <w:t> </w:t>
      </w:r>
      <w:r>
        <w:rPr/>
        <w:t>kích</w:t>
      </w:r>
      <w:r>
        <w:rPr>
          <w:spacing w:val="2"/>
        </w:rPr>
        <w:t> </w:t>
      </w:r>
      <w:r>
        <w:rPr/>
        <w:t>thước</w:t>
      </w:r>
      <w:r>
        <w:rPr>
          <w:spacing w:val="2"/>
        </w:rPr>
        <w:t> </w:t>
      </w:r>
      <w:r>
        <w:rPr/>
        <w:t>(2,9</w:t>
      </w:r>
      <w:r>
        <w:rPr>
          <w:spacing w:val="3"/>
        </w:rPr>
        <w:t> </w:t>
      </w:r>
      <w:r>
        <w:rPr>
          <w:spacing w:val="-10"/>
        </w:rPr>
        <w:t>x</w:t>
      </w:r>
    </w:p>
    <w:p>
      <w:pPr>
        <w:spacing w:after="0"/>
        <w:sectPr>
          <w:type w:val="continuous"/>
          <w:pgSz w:w="11910" w:h="16840"/>
          <w:pgMar w:header="0" w:footer="791" w:top="1040" w:bottom="980" w:left="1600" w:right="640"/>
        </w:sectPr>
      </w:pPr>
    </w:p>
    <w:p>
      <w:pPr>
        <w:pStyle w:val="BodyText"/>
        <w:spacing w:before="77"/>
      </w:pPr>
      <w:r>
        <w:rPr/>
        <w:t>1,8)m</w:t>
      </w:r>
      <w:r>
        <w:rPr>
          <w:spacing w:val="-3"/>
        </w:rPr>
        <w:t> </w:t>
      </w:r>
      <w:r>
        <w:rPr/>
        <w:t>đã</w:t>
      </w:r>
      <w:r>
        <w:rPr>
          <w:spacing w:val="-2"/>
        </w:rPr>
        <w:t> </w:t>
      </w:r>
      <w:r>
        <w:rPr/>
        <w:t>quả</w:t>
      </w:r>
      <w:r>
        <w:rPr>
          <w:spacing w:val="1"/>
        </w:rPr>
        <w:t> </w:t>
      </w:r>
      <w:r>
        <w:rPr/>
        <w:t>sử</w:t>
      </w:r>
      <w:r>
        <w:rPr>
          <w:spacing w:val="-1"/>
        </w:rPr>
        <w:t> </w:t>
      </w:r>
      <w:r>
        <w:rPr/>
        <w:t>dụng</w:t>
      </w:r>
      <w:r>
        <w:rPr>
          <w:spacing w:val="-1"/>
        </w:rPr>
        <w:t> </w:t>
      </w:r>
      <w:r>
        <w:rPr/>
        <w:t>và</w:t>
      </w:r>
      <w:r>
        <w:rPr>
          <w:spacing w:val="-1"/>
        </w:rPr>
        <w:t> </w:t>
      </w:r>
      <w:r>
        <w:rPr/>
        <w:t>số tiền </w:t>
      </w:r>
      <w:r>
        <w:rPr>
          <w:spacing w:val="-2"/>
        </w:rPr>
        <w:t>1.200.000đ.</w:t>
      </w:r>
    </w:p>
    <w:p>
      <w:pPr>
        <w:spacing w:line="276" w:lineRule="auto" w:before="168"/>
        <w:ind w:left="104" w:right="222" w:firstLine="720"/>
        <w:jc w:val="both"/>
        <w:rPr>
          <w:b/>
          <w:sz w:val="28"/>
        </w:rPr>
      </w:pPr>
      <w:r>
        <w:rPr>
          <w:b/>
          <w:sz w:val="28"/>
        </w:rPr>
        <w:t>Bản án số 50/2022/HS-ST ngày 28 tháng 8 N 2022 của Tòa án nhân huyện Hoằng Hóa, tỉnh Thanh Hóa đã quyết định:</w:t>
      </w:r>
    </w:p>
    <w:p>
      <w:pPr>
        <w:pStyle w:val="BodyText"/>
        <w:spacing w:line="276" w:lineRule="auto" w:before="119"/>
        <w:ind w:right="123" w:firstLine="708"/>
      </w:pPr>
      <w:r>
        <w:rPr/>
        <w:t>Căn</w:t>
      </w:r>
      <w:r>
        <w:rPr>
          <w:spacing w:val="-5"/>
        </w:rPr>
        <w:t> </w:t>
      </w:r>
      <w:r>
        <w:rPr/>
        <w:t>cứ</w:t>
      </w:r>
      <w:r>
        <w:rPr>
          <w:spacing w:val="-5"/>
        </w:rPr>
        <w:t> </w:t>
      </w:r>
      <w:r>
        <w:rPr/>
        <w:t>vào</w:t>
      </w:r>
      <w:r>
        <w:rPr>
          <w:spacing w:val="-5"/>
        </w:rPr>
        <w:t> </w:t>
      </w:r>
      <w:r>
        <w:rPr/>
        <w:t>khoản</w:t>
      </w:r>
      <w:r>
        <w:rPr>
          <w:spacing w:val="-6"/>
        </w:rPr>
        <w:t> </w:t>
      </w:r>
      <w:r>
        <w:rPr/>
        <w:t>1</w:t>
      </w:r>
      <w:r>
        <w:rPr>
          <w:spacing w:val="-5"/>
        </w:rPr>
        <w:t> </w:t>
      </w:r>
      <w:r>
        <w:rPr/>
        <w:t>Điều</w:t>
      </w:r>
      <w:r>
        <w:rPr>
          <w:spacing w:val="-6"/>
        </w:rPr>
        <w:t> </w:t>
      </w:r>
      <w:r>
        <w:rPr/>
        <w:t>321,</w:t>
      </w:r>
      <w:r>
        <w:rPr>
          <w:spacing w:val="-5"/>
        </w:rPr>
        <w:t> </w:t>
      </w:r>
      <w:r>
        <w:rPr/>
        <w:t>điểm</w:t>
      </w:r>
      <w:r>
        <w:rPr>
          <w:spacing w:val="-6"/>
        </w:rPr>
        <w:t> </w:t>
      </w:r>
      <w:r>
        <w:rPr/>
        <w:t>i,</w:t>
      </w:r>
      <w:r>
        <w:rPr>
          <w:spacing w:val="-5"/>
        </w:rPr>
        <w:t> </w:t>
      </w:r>
      <w:r>
        <w:rPr/>
        <w:t>s</w:t>
      </w:r>
      <w:r>
        <w:rPr>
          <w:spacing w:val="-6"/>
        </w:rPr>
        <w:t> </w:t>
      </w:r>
      <w:r>
        <w:rPr/>
        <w:t>khoản</w:t>
      </w:r>
      <w:r>
        <w:rPr>
          <w:spacing w:val="-5"/>
        </w:rPr>
        <w:t> </w:t>
      </w:r>
      <w:r>
        <w:rPr/>
        <w:t>1,</w:t>
      </w:r>
      <w:r>
        <w:rPr>
          <w:spacing w:val="-6"/>
        </w:rPr>
        <w:t> </w:t>
      </w:r>
      <w:r>
        <w:rPr/>
        <w:t>2</w:t>
      </w:r>
      <w:r>
        <w:rPr>
          <w:spacing w:val="-5"/>
        </w:rPr>
        <w:t> </w:t>
      </w:r>
      <w:r>
        <w:rPr/>
        <w:t>Điều</w:t>
      </w:r>
      <w:r>
        <w:rPr>
          <w:spacing w:val="-6"/>
        </w:rPr>
        <w:t> </w:t>
      </w:r>
      <w:r>
        <w:rPr/>
        <w:t>51,</w:t>
      </w:r>
      <w:r>
        <w:rPr>
          <w:spacing w:val="-5"/>
        </w:rPr>
        <w:t> </w:t>
      </w:r>
      <w:r>
        <w:rPr/>
        <w:t>Điều</w:t>
      </w:r>
      <w:r>
        <w:rPr>
          <w:spacing w:val="-6"/>
        </w:rPr>
        <w:t> </w:t>
      </w:r>
      <w:r>
        <w:rPr/>
        <w:t>38;</w:t>
      </w:r>
      <w:r>
        <w:rPr>
          <w:spacing w:val="-5"/>
        </w:rPr>
        <w:t> </w:t>
      </w:r>
      <w:r>
        <w:rPr/>
        <w:t>Điều</w:t>
      </w:r>
      <w:r>
        <w:rPr>
          <w:spacing w:val="-6"/>
        </w:rPr>
        <w:t> </w:t>
      </w:r>
      <w:r>
        <w:rPr/>
        <w:t>17, Điều 58; Điều 65; Điều 56 của Bộ luật Hình sự.</w:t>
      </w:r>
    </w:p>
    <w:p>
      <w:pPr>
        <w:pStyle w:val="BodyText"/>
        <w:spacing w:line="276" w:lineRule="auto" w:before="59"/>
        <w:ind w:right="112" w:firstLine="708"/>
      </w:pPr>
      <w:r>
        <w:rPr/>
        <w:t>Căn cứ khoản 1 Điều 47 Bộ luật hình sự; khoản 2 Điều 106 Bộ luật Tố tụng hình sự.</w:t>
      </w:r>
    </w:p>
    <w:p>
      <w:pPr>
        <w:pStyle w:val="BodyText"/>
        <w:spacing w:line="276" w:lineRule="auto" w:before="60"/>
        <w:ind w:right="116" w:firstLine="708"/>
      </w:pPr>
      <w:r>
        <w:rPr/>
        <w:t>Căn cứ Điều 136</w:t>
      </w:r>
      <w:r>
        <w:rPr>
          <w:spacing w:val="-1"/>
        </w:rPr>
        <w:t> </w:t>
      </w:r>
      <w:r>
        <w:rPr/>
        <w:t>của Bộ luật</w:t>
      </w:r>
      <w:r>
        <w:rPr>
          <w:spacing w:val="-1"/>
        </w:rPr>
        <w:t> </w:t>
      </w:r>
      <w:r>
        <w:rPr/>
        <w:t>Tố</w:t>
      </w:r>
      <w:r>
        <w:rPr>
          <w:spacing w:val="-1"/>
        </w:rPr>
        <w:t> </w:t>
      </w:r>
      <w:r>
        <w:rPr/>
        <w:t>tụng hình</w:t>
      </w:r>
      <w:r>
        <w:rPr>
          <w:spacing w:val="-1"/>
        </w:rPr>
        <w:t> </w:t>
      </w:r>
      <w:r>
        <w:rPr/>
        <w:t>sự N 2015;</w:t>
      </w:r>
      <w:r>
        <w:rPr>
          <w:spacing w:val="-1"/>
        </w:rPr>
        <w:t> </w:t>
      </w:r>
      <w:r>
        <w:rPr/>
        <w:t>khoản 1</w:t>
      </w:r>
      <w:r>
        <w:rPr>
          <w:spacing w:val="-1"/>
        </w:rPr>
        <w:t> </w:t>
      </w:r>
      <w:r>
        <w:rPr/>
        <w:t>Điều 21,</w:t>
      </w:r>
      <w:r>
        <w:rPr>
          <w:spacing w:val="-1"/>
        </w:rPr>
        <w:t> </w:t>
      </w:r>
      <w:r>
        <w:rPr/>
        <w:t>Điều 23 Nghị quyết số 326/2016/UBTVQH 14 ngày 30/12/2016 của Uỷ ban Thường vụ Quốc hội quy định về mức thu, miễn, giảm, thu, nộp, quản lý và sử dụng án phí và lệ phí Tòa án.</w:t>
      </w:r>
    </w:p>
    <w:p>
      <w:pPr>
        <w:pStyle w:val="BodyText"/>
        <w:spacing w:before="59"/>
        <w:ind w:left="811"/>
      </w:pPr>
      <w:r>
        <w:rPr>
          <w:i/>
        </w:rPr>
        <w:t>Tuyên</w:t>
      </w:r>
      <w:r>
        <w:rPr>
          <w:i/>
          <w:spacing w:val="-3"/>
        </w:rPr>
        <w:t> </w:t>
      </w:r>
      <w:r>
        <w:rPr>
          <w:i/>
        </w:rPr>
        <w:t>bố</w:t>
      </w:r>
      <w:r>
        <w:rPr/>
        <w:t>:</w:t>
      </w:r>
      <w:r>
        <w:rPr>
          <w:spacing w:val="-1"/>
        </w:rPr>
        <w:t> </w:t>
      </w:r>
      <w:r>
        <w:rPr/>
        <w:t>Bị</w:t>
      </w:r>
      <w:r>
        <w:rPr>
          <w:spacing w:val="1"/>
        </w:rPr>
        <w:t> </w:t>
      </w:r>
      <w:r>
        <w:rPr/>
        <w:t>cáo</w:t>
      </w:r>
      <w:r>
        <w:rPr>
          <w:spacing w:val="-1"/>
        </w:rPr>
        <w:t> </w:t>
      </w:r>
      <w:r>
        <w:rPr/>
        <w:t>Lê</w:t>
      </w:r>
      <w:r>
        <w:rPr>
          <w:spacing w:val="-3"/>
        </w:rPr>
        <w:t> </w:t>
      </w:r>
      <w:r>
        <w:rPr/>
        <w:t>Thị</w:t>
      </w:r>
      <w:r>
        <w:rPr>
          <w:spacing w:val="-1"/>
        </w:rPr>
        <w:t> </w:t>
      </w:r>
      <w:r>
        <w:rPr/>
        <w:t>V,</w:t>
      </w:r>
      <w:r>
        <w:rPr>
          <w:spacing w:val="-1"/>
        </w:rPr>
        <w:t> </w:t>
      </w:r>
      <w:r>
        <w:rPr/>
        <w:t>Lê</w:t>
      </w:r>
      <w:r>
        <w:rPr>
          <w:spacing w:val="-2"/>
        </w:rPr>
        <w:t> </w:t>
      </w:r>
      <w:r>
        <w:rPr/>
        <w:t>Phú</w:t>
      </w:r>
      <w:r>
        <w:rPr>
          <w:spacing w:val="-3"/>
        </w:rPr>
        <w:t> </w:t>
      </w:r>
      <w:r>
        <w:rPr/>
        <w:t>T</w:t>
      </w:r>
      <w:r>
        <w:rPr>
          <w:spacing w:val="-3"/>
        </w:rPr>
        <w:t> </w:t>
      </w:r>
      <w:r>
        <w:rPr/>
        <w:t>phạm</w:t>
      </w:r>
      <w:r>
        <w:rPr>
          <w:spacing w:val="-1"/>
        </w:rPr>
        <w:t> </w:t>
      </w:r>
      <w:r>
        <w:rPr/>
        <w:t>tội</w:t>
      </w:r>
      <w:r>
        <w:rPr>
          <w:spacing w:val="-1"/>
        </w:rPr>
        <w:t> </w:t>
      </w:r>
      <w:r>
        <w:rPr/>
        <w:t>“Đánh</w:t>
      </w:r>
      <w:r>
        <w:rPr>
          <w:spacing w:val="-1"/>
        </w:rPr>
        <w:t> </w:t>
      </w:r>
      <w:r>
        <w:rPr>
          <w:spacing w:val="-2"/>
        </w:rPr>
        <w:t>bạc”.</w:t>
      </w:r>
    </w:p>
    <w:p>
      <w:pPr>
        <w:pStyle w:val="BodyText"/>
        <w:spacing w:line="276" w:lineRule="auto" w:before="108"/>
        <w:ind w:right="120" w:firstLine="708"/>
      </w:pPr>
      <w:r>
        <w:rPr>
          <w:i/>
        </w:rPr>
        <w:t>Xử phạt</w:t>
      </w:r>
      <w:r>
        <w:rPr/>
        <w:t>:</w:t>
      </w:r>
      <w:r>
        <w:rPr>
          <w:spacing w:val="40"/>
        </w:rPr>
        <w:t> </w:t>
      </w:r>
      <w:r>
        <w:rPr/>
        <w:t>Bị cáo Lê Thị V 09 (chín) tháng tù nhưng cho hưởng án treo, thời gian thử thách 18 (mười tám) tháng kể từ ngày tuyên án sơ thẩm.</w:t>
      </w:r>
    </w:p>
    <w:p>
      <w:pPr>
        <w:pStyle w:val="BodyText"/>
        <w:spacing w:line="276" w:lineRule="auto" w:before="59"/>
        <w:ind w:right="122" w:firstLine="708"/>
      </w:pPr>
      <w:r>
        <w:rPr/>
        <w:t>Bị cáo Lê Phú T: 01 (một) N tù.Tổng hợp hình phạt 02 (hai) N tù của bản án hình sự sơ thẩm số 08/2021/HSST ngày 08/2/2021 của Tòa án nhân dân huyện Hoằng Hóa. Hình phạt chung của cả hai bản án là 03 (ba) N tù, được trừ thời gian tạm giữ, tạm giam từ ngày 10/10/2020 đến ngày 18/10/2020. Thời gian chấp hành hình phạt tù tính từ ngày bắt đi thi hành án.</w:t>
      </w:r>
    </w:p>
    <w:p>
      <w:pPr>
        <w:pStyle w:val="BodyText"/>
        <w:spacing w:line="276" w:lineRule="auto" w:before="119"/>
        <w:ind w:right="232" w:firstLine="624"/>
      </w:pPr>
      <w:r>
        <w:rPr/>
        <w:t>Ngoài ra, Bản án sơ thẩm còn tuyên xử lý vật chứng, án phí và quyền kháng cáo theo quy định của pháp luật.</w:t>
      </w:r>
    </w:p>
    <w:p>
      <w:pPr>
        <w:pStyle w:val="BodyText"/>
        <w:spacing w:line="364" w:lineRule="auto" w:before="119"/>
        <w:ind w:left="728" w:right="1260"/>
      </w:pPr>
      <w:r>
        <w:rPr/>
        <w:t>Ngày</w:t>
      </w:r>
      <w:r>
        <w:rPr>
          <w:spacing w:val="-3"/>
        </w:rPr>
        <w:t> </w:t>
      </w:r>
      <w:r>
        <w:rPr/>
        <w:t>04/9/2022,</w:t>
      </w:r>
      <w:r>
        <w:rPr>
          <w:spacing w:val="-3"/>
        </w:rPr>
        <w:t> </w:t>
      </w:r>
      <w:r>
        <w:rPr/>
        <w:t>bị</w:t>
      </w:r>
      <w:r>
        <w:rPr>
          <w:spacing w:val="-3"/>
        </w:rPr>
        <w:t> </w:t>
      </w:r>
      <w:r>
        <w:rPr/>
        <w:t>cáo</w:t>
      </w:r>
      <w:r>
        <w:rPr>
          <w:spacing w:val="-3"/>
        </w:rPr>
        <w:t> </w:t>
      </w:r>
      <w:r>
        <w:rPr/>
        <w:t>Lê</w:t>
      </w:r>
      <w:r>
        <w:rPr>
          <w:spacing w:val="-4"/>
        </w:rPr>
        <w:t> </w:t>
      </w:r>
      <w:r>
        <w:rPr/>
        <w:t>Phú</w:t>
      </w:r>
      <w:r>
        <w:rPr>
          <w:spacing w:val="-4"/>
        </w:rPr>
        <w:t> </w:t>
      </w:r>
      <w:r>
        <w:rPr/>
        <w:t>T</w:t>
      </w:r>
      <w:r>
        <w:rPr>
          <w:spacing w:val="-4"/>
        </w:rPr>
        <w:t> </w:t>
      </w:r>
      <w:r>
        <w:rPr/>
        <w:t>kháng</w:t>
      </w:r>
      <w:r>
        <w:rPr>
          <w:spacing w:val="-3"/>
        </w:rPr>
        <w:t> </w:t>
      </w:r>
      <w:r>
        <w:rPr/>
        <w:t>cáo</w:t>
      </w:r>
      <w:r>
        <w:rPr>
          <w:spacing w:val="-2"/>
        </w:rPr>
        <w:t> </w:t>
      </w:r>
      <w:r>
        <w:rPr/>
        <w:t>xin</w:t>
      </w:r>
      <w:r>
        <w:rPr>
          <w:spacing w:val="-3"/>
        </w:rPr>
        <w:t> </w:t>
      </w:r>
      <w:r>
        <w:rPr/>
        <w:t>giảm</w:t>
      </w:r>
      <w:r>
        <w:rPr>
          <w:spacing w:val="-3"/>
        </w:rPr>
        <w:t> </w:t>
      </w:r>
      <w:r>
        <w:rPr/>
        <w:t>nhẹ</w:t>
      </w:r>
      <w:r>
        <w:rPr>
          <w:spacing w:val="-4"/>
        </w:rPr>
        <w:t> </w:t>
      </w:r>
      <w:r>
        <w:rPr/>
        <w:t>hình</w:t>
      </w:r>
      <w:r>
        <w:rPr>
          <w:spacing w:val="-3"/>
        </w:rPr>
        <w:t> </w:t>
      </w:r>
      <w:r>
        <w:rPr/>
        <w:t>phạt. Tại phiên tòa phúc thẩm, bị cáo giữ nguyên nội dung kháng cáo.</w:t>
      </w:r>
    </w:p>
    <w:p>
      <w:pPr>
        <w:pStyle w:val="BodyText"/>
        <w:spacing w:line="276" w:lineRule="auto" w:before="2"/>
        <w:ind w:right="208" w:firstLine="624"/>
      </w:pPr>
      <w:r>
        <w:rPr/>
        <w:t>Ý kiến của Đại diện Viện kiểm sát nhân dân tỉnh Thanh Hóa: Căn cứ điểm b khoản</w:t>
      </w:r>
      <w:r>
        <w:rPr>
          <w:spacing w:val="-3"/>
        </w:rPr>
        <w:t> </w:t>
      </w:r>
      <w:r>
        <w:rPr/>
        <w:t>1</w:t>
      </w:r>
      <w:r>
        <w:rPr>
          <w:spacing w:val="-3"/>
        </w:rPr>
        <w:t> </w:t>
      </w:r>
      <w:r>
        <w:rPr/>
        <w:t>Điều</w:t>
      </w:r>
      <w:r>
        <w:rPr>
          <w:spacing w:val="-3"/>
        </w:rPr>
        <w:t> </w:t>
      </w:r>
      <w:r>
        <w:rPr/>
        <w:t>355;</w:t>
      </w:r>
      <w:r>
        <w:rPr>
          <w:spacing w:val="-3"/>
        </w:rPr>
        <w:t> </w:t>
      </w:r>
      <w:r>
        <w:rPr/>
        <w:t>điểm</w:t>
      </w:r>
      <w:r>
        <w:rPr>
          <w:spacing w:val="-3"/>
        </w:rPr>
        <w:t> </w:t>
      </w:r>
      <w:r>
        <w:rPr/>
        <w:t>c</w:t>
      </w:r>
      <w:r>
        <w:rPr>
          <w:spacing w:val="-4"/>
        </w:rPr>
        <w:t> </w:t>
      </w:r>
      <w:r>
        <w:rPr/>
        <w:t>khoản</w:t>
      </w:r>
      <w:r>
        <w:rPr>
          <w:spacing w:val="-3"/>
        </w:rPr>
        <w:t> </w:t>
      </w:r>
      <w:r>
        <w:rPr/>
        <w:t>1</w:t>
      </w:r>
      <w:r>
        <w:rPr>
          <w:spacing w:val="-3"/>
        </w:rPr>
        <w:t> </w:t>
      </w:r>
      <w:r>
        <w:rPr/>
        <w:t>Điều</w:t>
      </w:r>
      <w:r>
        <w:rPr>
          <w:spacing w:val="-2"/>
        </w:rPr>
        <w:t> </w:t>
      </w:r>
      <w:r>
        <w:rPr/>
        <w:t>357</w:t>
      </w:r>
      <w:r>
        <w:rPr>
          <w:spacing w:val="-3"/>
        </w:rPr>
        <w:t> </w:t>
      </w:r>
      <w:r>
        <w:rPr/>
        <w:t>BLTTHS; chấp</w:t>
      </w:r>
      <w:r>
        <w:rPr>
          <w:spacing w:val="-2"/>
        </w:rPr>
        <w:t> </w:t>
      </w:r>
      <w:r>
        <w:rPr/>
        <w:t>nhận</w:t>
      </w:r>
      <w:r>
        <w:rPr>
          <w:spacing w:val="-3"/>
        </w:rPr>
        <w:t> </w:t>
      </w:r>
      <w:r>
        <w:rPr/>
        <w:t>kháng</w:t>
      </w:r>
      <w:r>
        <w:rPr>
          <w:spacing w:val="-3"/>
        </w:rPr>
        <w:t> </w:t>
      </w:r>
      <w:r>
        <w:rPr/>
        <w:t>cáo</w:t>
      </w:r>
      <w:r>
        <w:rPr>
          <w:spacing w:val="-3"/>
        </w:rPr>
        <w:t> </w:t>
      </w:r>
      <w:r>
        <w:rPr/>
        <w:t>của</w:t>
      </w:r>
      <w:r>
        <w:rPr>
          <w:spacing w:val="-2"/>
        </w:rPr>
        <w:t> </w:t>
      </w:r>
      <w:r>
        <w:rPr/>
        <w:t>bị cáo Lê Phú T; giảm cho bị cáo từ 03 đến 06 tháng tù.</w:t>
      </w:r>
    </w:p>
    <w:p>
      <w:pPr>
        <w:pStyle w:val="Heading1"/>
        <w:spacing w:before="119"/>
        <w:ind w:left="2891" w:right="3215"/>
      </w:pPr>
      <w:r>
        <w:rPr/>
        <w:t>NHẬN</w:t>
      </w:r>
      <w:r>
        <w:rPr>
          <w:spacing w:val="-3"/>
        </w:rPr>
        <w:t> </w:t>
      </w:r>
      <w:r>
        <w:rPr/>
        <w:t>ĐỊNH</w:t>
      </w:r>
      <w:r>
        <w:rPr>
          <w:spacing w:val="-1"/>
        </w:rPr>
        <w:t> </w:t>
      </w:r>
      <w:r>
        <w:rPr/>
        <w:t>CỦA</w:t>
      </w:r>
      <w:r>
        <w:rPr>
          <w:spacing w:val="-3"/>
        </w:rPr>
        <w:t> </w:t>
      </w:r>
      <w:r>
        <w:rPr/>
        <w:t>TÒA</w:t>
      </w:r>
      <w:r>
        <w:rPr>
          <w:spacing w:val="-2"/>
        </w:rPr>
        <w:t> </w:t>
      </w:r>
      <w:r>
        <w:rPr>
          <w:spacing w:val="-5"/>
        </w:rPr>
        <w:t>ÁN:</w:t>
      </w:r>
    </w:p>
    <w:p>
      <w:pPr>
        <w:pStyle w:val="BodyText"/>
        <w:spacing w:line="276" w:lineRule="auto" w:before="120"/>
        <w:ind w:right="224" w:firstLine="624"/>
      </w:pPr>
      <w:r>
        <w:rPr/>
        <w:t>[1]. Trên cơ sở nội dung vụ án, căn cứ vào các tài liệu trong hồ sơ vụ án đã được tranh tụng tại phiên tòa, lời khai nhận tội của bị cáo tại phiên tòa phúc thẩm, Hội đồng xét xử có căn cứ kết luận:</w:t>
      </w:r>
    </w:p>
    <w:p>
      <w:pPr>
        <w:pStyle w:val="BodyText"/>
        <w:spacing w:line="276" w:lineRule="auto" w:before="119"/>
        <w:ind w:right="118" w:firstLine="708"/>
      </w:pPr>
      <w:r>
        <w:rPr/>
        <w:t>Ngày 05/4/2022, tại nhà Lê Thị H ở thôn L, xã H, huyện Hoằng Hóa, tỉnh Thanh Hóa; V và T đã có tiền án, tiền sự về hành vi đánh bạc, gá bạc chưa được</w:t>
      </w:r>
      <w:r>
        <w:rPr>
          <w:spacing w:val="40"/>
        </w:rPr>
        <w:t> </w:t>
      </w:r>
      <w:r>
        <w:rPr/>
        <w:t>xóa án tích nay lại đánh bạc dưới hình thức đánh phỏm ăn tiền thì bị Công an xã H phát hiện lập biên bản vi phạm. Thu giữ 02 bộ bài tú lơ khơ 52 cây; một chiếu nhựa màu xanh kích thước (2,9 x 1,8)m đã qua sử dụng và số tiền 1.200.000 đồng.</w:t>
      </w:r>
    </w:p>
    <w:p>
      <w:pPr>
        <w:spacing w:after="0" w:line="276" w:lineRule="auto"/>
        <w:sectPr>
          <w:pgSz w:w="11910" w:h="16840"/>
          <w:pgMar w:header="0" w:footer="791" w:top="1040" w:bottom="980" w:left="1600" w:right="640"/>
        </w:sectPr>
      </w:pPr>
    </w:p>
    <w:p>
      <w:pPr>
        <w:pStyle w:val="BodyText"/>
        <w:spacing w:line="276" w:lineRule="auto" w:before="77"/>
        <w:ind w:right="208" w:firstLine="624"/>
      </w:pPr>
      <w:r>
        <w:rPr/>
        <w:t>Do đó, Tòa án cấp sơ thẩm tuyên bố các bị cáo</w:t>
      </w:r>
      <w:r>
        <w:rPr>
          <w:spacing w:val="40"/>
        </w:rPr>
        <w:t> </w:t>
      </w:r>
      <w:r>
        <w:rPr/>
        <w:t>Lê Phú T phạm tội "Đánh bạc” theo quy định tại khoản 1 Điều 321 BLHS là đúng người, đúng tội.</w:t>
      </w:r>
    </w:p>
    <w:p>
      <w:pPr>
        <w:pStyle w:val="BodyText"/>
        <w:spacing w:line="276" w:lineRule="auto" w:before="119"/>
        <w:ind w:right="217" w:firstLine="624"/>
      </w:pPr>
      <w:r>
        <w:rPr/>
        <w:t>Tại phiên tòa phúc thẩm bị cáo T thừa nhận hành vi phạm tội, đồng ý với tội danh mà bản án sơ thẩm đã tuyên và xin Hội đồng xét xử xem xét giảm nhẹ hình </w:t>
      </w:r>
      <w:r>
        <w:rPr>
          <w:spacing w:val="-4"/>
        </w:rPr>
        <w:t>phạt.</w:t>
      </w:r>
    </w:p>
    <w:p>
      <w:pPr>
        <w:pStyle w:val="BodyText"/>
        <w:spacing w:before="119"/>
        <w:ind w:left="728"/>
      </w:pPr>
      <w:r>
        <w:rPr/>
        <w:t>[2]</w:t>
      </w:r>
      <w:r>
        <w:rPr>
          <w:i/>
        </w:rPr>
        <w:t>.</w:t>
      </w:r>
      <w:r>
        <w:rPr>
          <w:i/>
          <w:spacing w:val="-2"/>
        </w:rPr>
        <w:t> </w:t>
      </w:r>
      <w:r>
        <w:rPr/>
        <w:t>Xét</w:t>
      </w:r>
      <w:r>
        <w:rPr>
          <w:spacing w:val="-1"/>
        </w:rPr>
        <w:t> </w:t>
      </w:r>
      <w:r>
        <w:rPr/>
        <w:t>kháng</w:t>
      </w:r>
      <w:r>
        <w:rPr>
          <w:spacing w:val="-1"/>
        </w:rPr>
        <w:t> </w:t>
      </w:r>
      <w:r>
        <w:rPr/>
        <w:t>cáo</w:t>
      </w:r>
      <w:r>
        <w:rPr>
          <w:spacing w:val="-2"/>
        </w:rPr>
        <w:t> </w:t>
      </w:r>
      <w:r>
        <w:rPr/>
        <w:t>của bị</w:t>
      </w:r>
      <w:r>
        <w:rPr>
          <w:spacing w:val="-1"/>
        </w:rPr>
        <w:t> </w:t>
      </w:r>
      <w:r>
        <w:rPr>
          <w:spacing w:val="-4"/>
        </w:rPr>
        <w:t>cáo:</w:t>
      </w:r>
    </w:p>
    <w:p>
      <w:pPr>
        <w:pStyle w:val="BodyText"/>
        <w:spacing w:line="276" w:lineRule="auto" w:before="168"/>
        <w:ind w:right="213" w:firstLine="600"/>
      </w:pPr>
      <w:r>
        <w:rPr/>
        <w:t>Hành vi của bị cáo là nguy hiểm cho xã hội, gây mất trật tự trị an chung. Khi quyết định hình phạt án sơ thẩm đã xem xét đến các tình tiết giảm nhẹ trách nhiệm hình sự cho bị cáo là thành khẩn khai báo, bị cáo bị cụt một chân đang hưởng chế độ</w:t>
      </w:r>
      <w:r>
        <w:rPr>
          <w:spacing w:val="-1"/>
        </w:rPr>
        <w:t> </w:t>
      </w:r>
      <w:r>
        <w:rPr/>
        <w:t>67;</w:t>
      </w:r>
      <w:r>
        <w:rPr>
          <w:spacing w:val="-1"/>
        </w:rPr>
        <w:t> </w:t>
      </w:r>
      <w:r>
        <w:rPr/>
        <w:t>căn</w:t>
      </w:r>
      <w:r>
        <w:rPr>
          <w:spacing w:val="-1"/>
        </w:rPr>
        <w:t> </w:t>
      </w:r>
      <w:r>
        <w:rPr/>
        <w:t>cứ</w:t>
      </w:r>
      <w:r>
        <w:rPr>
          <w:spacing w:val="-1"/>
        </w:rPr>
        <w:t> </w:t>
      </w:r>
      <w:r>
        <w:rPr/>
        <w:t>điểm</w:t>
      </w:r>
      <w:r>
        <w:rPr>
          <w:spacing w:val="-1"/>
        </w:rPr>
        <w:t> </w:t>
      </w:r>
      <w:r>
        <w:rPr/>
        <w:t>s</w:t>
      </w:r>
      <w:r>
        <w:rPr>
          <w:spacing w:val="-1"/>
        </w:rPr>
        <w:t> </w:t>
      </w:r>
      <w:r>
        <w:rPr/>
        <w:t>khoản</w:t>
      </w:r>
      <w:r>
        <w:rPr>
          <w:spacing w:val="-1"/>
        </w:rPr>
        <w:t> </w:t>
      </w:r>
      <w:r>
        <w:rPr/>
        <w:t>1,</w:t>
      </w:r>
      <w:r>
        <w:rPr>
          <w:spacing w:val="-1"/>
        </w:rPr>
        <w:t> </w:t>
      </w:r>
      <w:r>
        <w:rPr/>
        <w:t>khoản</w:t>
      </w:r>
      <w:r>
        <w:rPr>
          <w:spacing w:val="-1"/>
        </w:rPr>
        <w:t> </w:t>
      </w:r>
      <w:r>
        <w:rPr/>
        <w:t>2</w:t>
      </w:r>
      <w:r>
        <w:rPr>
          <w:spacing w:val="-1"/>
        </w:rPr>
        <w:t> </w:t>
      </w:r>
      <w:r>
        <w:rPr/>
        <w:t>Điều</w:t>
      </w:r>
      <w:r>
        <w:rPr>
          <w:spacing w:val="-1"/>
        </w:rPr>
        <w:t> </w:t>
      </w:r>
      <w:r>
        <w:rPr/>
        <w:t>51</w:t>
      </w:r>
      <w:r>
        <w:rPr>
          <w:spacing w:val="-1"/>
        </w:rPr>
        <w:t> </w:t>
      </w:r>
      <w:r>
        <w:rPr/>
        <w:t>BLHS. Do</w:t>
      </w:r>
      <w:r>
        <w:rPr>
          <w:spacing w:val="-1"/>
        </w:rPr>
        <w:t> </w:t>
      </w:r>
      <w:r>
        <w:rPr/>
        <w:t>đó, cấp</w:t>
      </w:r>
      <w:r>
        <w:rPr>
          <w:spacing w:val="-1"/>
        </w:rPr>
        <w:t> </w:t>
      </w:r>
      <w:r>
        <w:rPr/>
        <w:t>sơ</w:t>
      </w:r>
      <w:r>
        <w:rPr>
          <w:spacing w:val="-1"/>
        </w:rPr>
        <w:t> </w:t>
      </w:r>
      <w:r>
        <w:rPr/>
        <w:t>thẩm</w:t>
      </w:r>
      <w:r>
        <w:rPr>
          <w:spacing w:val="-1"/>
        </w:rPr>
        <w:t> </w:t>
      </w:r>
      <w:r>
        <w:rPr/>
        <w:t>xử</w:t>
      </w:r>
      <w:r>
        <w:rPr>
          <w:spacing w:val="-1"/>
        </w:rPr>
        <w:t> </w:t>
      </w:r>
      <w:r>
        <w:rPr/>
        <w:t>phạt bị cáo 12 tháng tù là phù hợp với hành vi phạm tội của bị cáo.</w:t>
      </w:r>
    </w:p>
    <w:p>
      <w:pPr>
        <w:pStyle w:val="BodyText"/>
        <w:spacing w:line="276" w:lineRule="auto" w:before="119"/>
        <w:ind w:right="216" w:firstLine="600"/>
      </w:pPr>
      <w:r>
        <w:rPr/>
        <w:t>Tại giai đoạn phúc thẩm bị cáo có tình tiết giảm nhẹ TNHS mới theo quy</w:t>
      </w:r>
      <w:r>
        <w:rPr>
          <w:spacing w:val="40"/>
        </w:rPr>
        <w:t> </w:t>
      </w:r>
      <w:r>
        <w:rPr/>
        <w:t>định tại khoản 2 Điều 51 BLHS đó là Đơn xin trình bày hoàn cảnh gia đình đặc</w:t>
      </w:r>
      <w:r>
        <w:rPr>
          <w:spacing w:val="40"/>
        </w:rPr>
        <w:t> </w:t>
      </w:r>
      <w:r>
        <w:rPr/>
        <w:t>biệt khó khăn có xác nhận của chính quyền địa phương về việc bản thân bị cáo bị tàn tật cụt một chân, vợ không có việc làm, con trai thứ hai mới mất do đột tử, con trai đầu bị tai nạn mất trí nhớ lâu dài. Nên chấp nhận kháng cáo của bị cáo giảm cho bị cáo một phần hình phạt để bị cáo thấy được sự khoan hồng của pháp luật sớm cải tạo thành công dân có ích cho xã hội.</w:t>
      </w:r>
    </w:p>
    <w:p>
      <w:pPr>
        <w:pStyle w:val="BodyText"/>
        <w:spacing w:line="276" w:lineRule="auto" w:before="118"/>
        <w:ind w:right="228" w:firstLine="624"/>
      </w:pPr>
      <w:r>
        <w:rPr/>
        <w:t>[3]. Các quyết định khác của án sơ thẩm không có kháng cáo, kháng nghị có hiệu lực pháp luật kể từ ngày hết kháng cáo, kháng nghị.</w:t>
      </w:r>
    </w:p>
    <w:p>
      <w:pPr>
        <w:pStyle w:val="BodyText"/>
        <w:spacing w:line="276" w:lineRule="auto" w:before="121"/>
        <w:ind w:right="219" w:firstLine="624"/>
      </w:pPr>
      <w:r>
        <w:rPr/>
        <w:t>[4]. Về án phí: Kháng cáo của bị cáo được chấp nhận nên bị cáo không phải chịu án phí HSPT; căn cứ điểm d khoản 2 Điều 23 NQ 326/2016/UBTVQH14 của Ủy ban thường vụ Quốc Hội.</w:t>
      </w:r>
    </w:p>
    <w:p>
      <w:pPr>
        <w:spacing w:before="120"/>
        <w:ind w:left="728"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168"/>
        <w:ind w:left="2891"/>
      </w:pPr>
      <w:r>
        <w:rPr/>
        <w:t>QUYẾT</w:t>
      </w:r>
      <w:r>
        <w:rPr>
          <w:spacing w:val="-3"/>
        </w:rPr>
        <w:t> </w:t>
      </w:r>
      <w:r>
        <w:rPr>
          <w:spacing w:val="-2"/>
        </w:rPr>
        <w:t>ĐỊNH:</w:t>
      </w:r>
    </w:p>
    <w:p>
      <w:pPr>
        <w:pStyle w:val="BodyText"/>
        <w:spacing w:line="276" w:lineRule="auto" w:before="120"/>
        <w:ind w:right="207" w:firstLine="624"/>
      </w:pPr>
      <w:r>
        <w:rPr/>
        <w:t>Căn cứ vào: Điểm b khoản 1 Điều 355; điểm c khoản 1 Điều 357 của BLTTHS. Điểm d khoản 2 Điều 23 NQ 326/2016/UBTVQH14 của Ủy ban thường vụ Quốc Hội.</w:t>
      </w:r>
    </w:p>
    <w:p>
      <w:pPr>
        <w:pStyle w:val="ListParagraph"/>
        <w:numPr>
          <w:ilvl w:val="0"/>
          <w:numId w:val="4"/>
        </w:numPr>
        <w:tabs>
          <w:tab w:pos="1038" w:val="left" w:leader="none"/>
        </w:tabs>
        <w:spacing w:line="276" w:lineRule="auto" w:before="119" w:after="0"/>
        <w:ind w:left="104" w:right="206" w:firstLine="624"/>
        <w:jc w:val="both"/>
        <w:rPr>
          <w:sz w:val="28"/>
        </w:rPr>
      </w:pPr>
      <w:r>
        <w:rPr>
          <w:sz w:val="28"/>
        </w:rPr>
        <w:t>Chấp nhận kháng cáo của bị cáo Lê Phú T về giảm một phần hình phạt. Sửa quyết định bản án hình sự sơ thẩm số 50/2022/HS-ST ngày 28 tháng 8 N 2022 của Tòa án nhân dân huyện Hoằng Hóa, tỉnh Thanh Hóa.</w:t>
      </w:r>
    </w:p>
    <w:p>
      <w:pPr>
        <w:pStyle w:val="BodyText"/>
        <w:spacing w:before="119"/>
        <w:ind w:left="728"/>
      </w:pPr>
      <w:r>
        <w:rPr/>
        <w:t>Căn</w:t>
      </w:r>
      <w:r>
        <w:rPr>
          <w:spacing w:val="8"/>
        </w:rPr>
        <w:t> </w:t>
      </w:r>
      <w:r>
        <w:rPr/>
        <w:t>cứ:</w:t>
      </w:r>
      <w:r>
        <w:rPr>
          <w:spacing w:val="6"/>
        </w:rPr>
        <w:t> </w:t>
      </w:r>
      <w:r>
        <w:rPr/>
        <w:t>Khoản</w:t>
      </w:r>
      <w:r>
        <w:rPr>
          <w:spacing w:val="8"/>
        </w:rPr>
        <w:t> </w:t>
      </w:r>
      <w:r>
        <w:rPr/>
        <w:t>1</w:t>
      </w:r>
      <w:r>
        <w:rPr>
          <w:spacing w:val="8"/>
        </w:rPr>
        <w:t> </w:t>
      </w:r>
      <w:r>
        <w:rPr/>
        <w:t>Điều</w:t>
      </w:r>
      <w:r>
        <w:rPr>
          <w:spacing w:val="6"/>
        </w:rPr>
        <w:t> </w:t>
      </w:r>
      <w:r>
        <w:rPr/>
        <w:t>321;</w:t>
      </w:r>
      <w:r>
        <w:rPr>
          <w:spacing w:val="8"/>
        </w:rPr>
        <w:t> </w:t>
      </w:r>
      <w:r>
        <w:rPr/>
        <w:t>điểm</w:t>
      </w:r>
      <w:r>
        <w:rPr>
          <w:spacing w:val="6"/>
        </w:rPr>
        <w:t> </w:t>
      </w:r>
      <w:r>
        <w:rPr/>
        <w:t>s</w:t>
      </w:r>
      <w:r>
        <w:rPr>
          <w:spacing w:val="8"/>
        </w:rPr>
        <w:t> </w:t>
      </w:r>
      <w:r>
        <w:rPr/>
        <w:t>khoản</w:t>
      </w:r>
      <w:r>
        <w:rPr>
          <w:spacing w:val="8"/>
        </w:rPr>
        <w:t> </w:t>
      </w:r>
      <w:r>
        <w:rPr/>
        <w:t>1,</w:t>
      </w:r>
      <w:r>
        <w:rPr>
          <w:spacing w:val="6"/>
        </w:rPr>
        <w:t> </w:t>
      </w:r>
      <w:r>
        <w:rPr/>
        <w:t>khoản</w:t>
      </w:r>
      <w:r>
        <w:rPr>
          <w:spacing w:val="8"/>
        </w:rPr>
        <w:t> </w:t>
      </w:r>
      <w:r>
        <w:rPr/>
        <w:t>2</w:t>
      </w:r>
      <w:r>
        <w:rPr>
          <w:spacing w:val="8"/>
        </w:rPr>
        <w:t> </w:t>
      </w:r>
      <w:r>
        <w:rPr/>
        <w:t>Điều</w:t>
      </w:r>
      <w:r>
        <w:rPr>
          <w:spacing w:val="6"/>
        </w:rPr>
        <w:t> </w:t>
      </w:r>
      <w:r>
        <w:rPr/>
        <w:t>51;</w:t>
      </w:r>
      <w:r>
        <w:rPr>
          <w:spacing w:val="8"/>
        </w:rPr>
        <w:t> </w:t>
      </w:r>
      <w:r>
        <w:rPr/>
        <w:t>Điều</w:t>
      </w:r>
      <w:r>
        <w:rPr>
          <w:spacing w:val="6"/>
        </w:rPr>
        <w:t> </w:t>
      </w:r>
      <w:r>
        <w:rPr/>
        <w:t>17,</w:t>
      </w:r>
      <w:r>
        <w:rPr>
          <w:spacing w:val="9"/>
        </w:rPr>
        <w:t> </w:t>
      </w:r>
      <w:r>
        <w:rPr>
          <w:spacing w:val="-4"/>
        </w:rPr>
        <w:t>Điều</w:t>
      </w:r>
    </w:p>
    <w:p>
      <w:pPr>
        <w:pStyle w:val="BodyText"/>
        <w:spacing w:before="48"/>
      </w:pPr>
      <w:r>
        <w:rPr/>
        <w:t>58;</w:t>
      </w:r>
      <w:r>
        <w:rPr>
          <w:spacing w:val="-1"/>
        </w:rPr>
        <w:t> </w:t>
      </w:r>
      <w:r>
        <w:rPr/>
        <w:t>khoản</w:t>
      </w:r>
      <w:r>
        <w:rPr>
          <w:spacing w:val="-1"/>
        </w:rPr>
        <w:t> </w:t>
      </w:r>
      <w:r>
        <w:rPr/>
        <w:t>2</w:t>
      </w:r>
      <w:r>
        <w:rPr>
          <w:spacing w:val="-1"/>
        </w:rPr>
        <w:t> </w:t>
      </w:r>
      <w:r>
        <w:rPr/>
        <w:t>Điều</w:t>
      </w:r>
      <w:r>
        <w:rPr>
          <w:spacing w:val="-1"/>
        </w:rPr>
        <w:t> </w:t>
      </w:r>
      <w:r>
        <w:rPr/>
        <w:t>56; khoản</w:t>
      </w:r>
      <w:r>
        <w:rPr>
          <w:spacing w:val="-1"/>
        </w:rPr>
        <w:t> </w:t>
      </w:r>
      <w:r>
        <w:rPr/>
        <w:t>5</w:t>
      </w:r>
      <w:r>
        <w:rPr>
          <w:spacing w:val="-1"/>
        </w:rPr>
        <w:t> </w:t>
      </w:r>
      <w:r>
        <w:rPr/>
        <w:t>Điều</w:t>
      </w:r>
      <w:r>
        <w:rPr>
          <w:spacing w:val="-1"/>
        </w:rPr>
        <w:t> </w:t>
      </w:r>
      <w:r>
        <w:rPr/>
        <w:t>65;</w:t>
      </w:r>
      <w:r>
        <w:rPr>
          <w:spacing w:val="-1"/>
        </w:rPr>
        <w:t> </w:t>
      </w:r>
      <w:r>
        <w:rPr/>
        <w:t>Điều 38</w:t>
      </w:r>
      <w:r>
        <w:rPr>
          <w:spacing w:val="-1"/>
        </w:rPr>
        <w:t> </w:t>
      </w:r>
      <w:r>
        <w:rPr/>
        <w:t>Bộ luật</w:t>
      </w:r>
      <w:r>
        <w:rPr>
          <w:spacing w:val="-1"/>
        </w:rPr>
        <w:t> </w:t>
      </w:r>
      <w:r>
        <w:rPr/>
        <w:t>Hình </w:t>
      </w:r>
      <w:r>
        <w:rPr>
          <w:spacing w:val="-5"/>
        </w:rPr>
        <w:t>sự.</w:t>
      </w:r>
    </w:p>
    <w:p>
      <w:pPr>
        <w:pStyle w:val="BodyText"/>
        <w:spacing w:line="276" w:lineRule="auto" w:before="168"/>
        <w:ind w:right="212" w:firstLine="624"/>
      </w:pPr>
      <w:r>
        <w:rPr/>
        <w:t>Xử phạt: Bị cáo Lê Phú T 06 (sáu) tháng tù về tội “Đánh bạc”. Tổng hợp với 02</w:t>
      </w:r>
      <w:r>
        <w:rPr>
          <w:spacing w:val="24"/>
        </w:rPr>
        <w:t> </w:t>
      </w:r>
      <w:r>
        <w:rPr/>
        <w:t>(hai)</w:t>
      </w:r>
      <w:r>
        <w:rPr>
          <w:spacing w:val="27"/>
        </w:rPr>
        <w:t> </w:t>
      </w:r>
      <w:r>
        <w:rPr/>
        <w:t>N</w:t>
      </w:r>
      <w:r>
        <w:rPr>
          <w:spacing w:val="28"/>
        </w:rPr>
        <w:t> </w:t>
      </w:r>
      <w:r>
        <w:rPr/>
        <w:t>tù</w:t>
      </w:r>
      <w:r>
        <w:rPr>
          <w:spacing w:val="26"/>
        </w:rPr>
        <w:t> </w:t>
      </w:r>
      <w:r>
        <w:rPr/>
        <w:t>của</w:t>
      </w:r>
      <w:r>
        <w:rPr>
          <w:spacing w:val="28"/>
        </w:rPr>
        <w:t> </w:t>
      </w:r>
      <w:r>
        <w:rPr/>
        <w:t>bản</w:t>
      </w:r>
      <w:r>
        <w:rPr>
          <w:spacing w:val="28"/>
        </w:rPr>
        <w:t> </w:t>
      </w:r>
      <w:r>
        <w:rPr/>
        <w:t>án</w:t>
      </w:r>
      <w:r>
        <w:rPr>
          <w:spacing w:val="26"/>
        </w:rPr>
        <w:t> </w:t>
      </w:r>
      <w:r>
        <w:rPr/>
        <w:t>hình</w:t>
      </w:r>
      <w:r>
        <w:rPr>
          <w:spacing w:val="28"/>
        </w:rPr>
        <w:t> </w:t>
      </w:r>
      <w:r>
        <w:rPr/>
        <w:t>sự</w:t>
      </w:r>
      <w:r>
        <w:rPr>
          <w:spacing w:val="28"/>
        </w:rPr>
        <w:t> </w:t>
      </w:r>
      <w:r>
        <w:rPr/>
        <w:t>sơ</w:t>
      </w:r>
      <w:r>
        <w:rPr>
          <w:spacing w:val="28"/>
        </w:rPr>
        <w:t> </w:t>
      </w:r>
      <w:r>
        <w:rPr/>
        <w:t>thẩm</w:t>
      </w:r>
      <w:r>
        <w:rPr>
          <w:spacing w:val="28"/>
        </w:rPr>
        <w:t> </w:t>
      </w:r>
      <w:r>
        <w:rPr/>
        <w:t>số</w:t>
      </w:r>
      <w:r>
        <w:rPr>
          <w:spacing w:val="42"/>
        </w:rPr>
        <w:t> </w:t>
      </w:r>
      <w:r>
        <w:rPr/>
        <w:t>08/2021/HSST</w:t>
      </w:r>
      <w:r>
        <w:rPr>
          <w:spacing w:val="27"/>
        </w:rPr>
        <w:t> </w:t>
      </w:r>
      <w:r>
        <w:rPr/>
        <w:t>ngày</w:t>
      </w:r>
      <w:r>
        <w:rPr>
          <w:spacing w:val="28"/>
        </w:rPr>
        <w:t> </w:t>
      </w:r>
      <w:r>
        <w:rPr/>
        <w:t>08/2/2021</w:t>
      </w:r>
      <w:r>
        <w:rPr>
          <w:spacing w:val="27"/>
        </w:rPr>
        <w:t> </w:t>
      </w:r>
      <w:r>
        <w:rPr>
          <w:spacing w:val="-5"/>
        </w:rPr>
        <w:t>của</w:t>
      </w:r>
    </w:p>
    <w:p>
      <w:pPr>
        <w:spacing w:after="0" w:line="276" w:lineRule="auto"/>
        <w:sectPr>
          <w:pgSz w:w="11910" w:h="16840"/>
          <w:pgMar w:header="0" w:footer="791" w:top="1040" w:bottom="980" w:left="1600" w:right="640"/>
        </w:sectPr>
      </w:pPr>
    </w:p>
    <w:p>
      <w:pPr>
        <w:pStyle w:val="BodyText"/>
        <w:spacing w:line="276" w:lineRule="auto" w:before="77"/>
        <w:ind w:right="206"/>
      </w:pPr>
      <w:r>
        <w:rPr/>
        <w:t>Tòa án nhân dân huyện Hoằng Hóa. Buộc bị cáo chấp hành hình phạt chung của hai bản án là 02 (hai) N 06 (sáu) tháng tù (được trừ thời gian tạm giữ từ ngày 10/10/2020 đến ngày 18/10/2020 của bản án số 08/2021/HSST ngày 08/02/2021). Thời gian chấp hành hình phạt tù tính từ ngày bắt đi thi hành án.</w:t>
      </w:r>
    </w:p>
    <w:p>
      <w:pPr>
        <w:pStyle w:val="ListParagraph"/>
        <w:numPr>
          <w:ilvl w:val="0"/>
          <w:numId w:val="4"/>
        </w:numPr>
        <w:tabs>
          <w:tab w:pos="1032" w:val="left" w:leader="none"/>
        </w:tabs>
        <w:spacing w:line="276" w:lineRule="auto" w:before="118" w:after="0"/>
        <w:ind w:left="104" w:right="214" w:firstLine="624"/>
        <w:jc w:val="both"/>
        <w:rPr>
          <w:sz w:val="28"/>
        </w:rPr>
      </w:pPr>
      <w:r>
        <w:rPr>
          <w:sz w:val="28"/>
        </w:rPr>
        <w:t>Các quyết định khác của án sơ thẩm không có kháng cáo, kháng nghị có hiệu lực pháp luật kể từ ngày hết kháng cáo, kháng nghị.</w:t>
      </w:r>
    </w:p>
    <w:p>
      <w:pPr>
        <w:pStyle w:val="ListParagraph"/>
        <w:numPr>
          <w:ilvl w:val="0"/>
          <w:numId w:val="4"/>
        </w:numPr>
        <w:tabs>
          <w:tab w:pos="1008" w:val="left" w:leader="none"/>
        </w:tabs>
        <w:spacing w:line="240" w:lineRule="auto" w:before="120" w:after="0"/>
        <w:ind w:left="1008" w:right="0" w:hanging="280"/>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Bị</w:t>
      </w:r>
      <w:r>
        <w:rPr>
          <w:spacing w:val="-1"/>
          <w:sz w:val="28"/>
        </w:rPr>
        <w:t> </w:t>
      </w:r>
      <w:r>
        <w:rPr>
          <w:sz w:val="28"/>
        </w:rPr>
        <w:t>cáo</w:t>
      </w:r>
      <w:r>
        <w:rPr>
          <w:spacing w:val="1"/>
          <w:sz w:val="28"/>
        </w:rPr>
        <w:t> </w:t>
      </w:r>
      <w:r>
        <w:rPr>
          <w:sz w:val="28"/>
        </w:rPr>
        <w:t>Lê</w:t>
      </w:r>
      <w:r>
        <w:rPr>
          <w:spacing w:val="-1"/>
          <w:sz w:val="28"/>
        </w:rPr>
        <w:t> </w:t>
      </w:r>
      <w:r>
        <w:rPr>
          <w:sz w:val="28"/>
        </w:rPr>
        <w:t>Phú</w:t>
      </w:r>
      <w:r>
        <w:rPr>
          <w:spacing w:val="-2"/>
          <w:sz w:val="28"/>
        </w:rPr>
        <w:t> </w:t>
      </w:r>
      <w:r>
        <w:rPr>
          <w:sz w:val="28"/>
        </w:rPr>
        <w:t>T không</w:t>
      </w:r>
      <w:r>
        <w:rPr>
          <w:spacing w:val="-1"/>
          <w:sz w:val="28"/>
        </w:rPr>
        <w:t> </w:t>
      </w:r>
      <w:r>
        <w:rPr>
          <w:sz w:val="28"/>
        </w:rPr>
        <w:t>phải</w:t>
      </w:r>
      <w:r>
        <w:rPr>
          <w:spacing w:val="-1"/>
          <w:sz w:val="28"/>
        </w:rPr>
        <w:t> </w:t>
      </w:r>
      <w:r>
        <w:rPr>
          <w:sz w:val="28"/>
        </w:rPr>
        <w:t>chịu án</w:t>
      </w:r>
      <w:r>
        <w:rPr>
          <w:spacing w:val="-1"/>
          <w:sz w:val="28"/>
        </w:rPr>
        <w:t> </w:t>
      </w:r>
      <w:r>
        <w:rPr>
          <w:sz w:val="28"/>
        </w:rPr>
        <w:t>phí</w:t>
      </w:r>
      <w:r>
        <w:rPr>
          <w:spacing w:val="-1"/>
          <w:sz w:val="28"/>
        </w:rPr>
        <w:t> </w:t>
      </w:r>
      <w:r>
        <w:rPr>
          <w:sz w:val="28"/>
        </w:rPr>
        <w:t>hình</w:t>
      </w:r>
      <w:r>
        <w:rPr>
          <w:spacing w:val="-1"/>
          <w:sz w:val="28"/>
        </w:rPr>
        <w:t> </w:t>
      </w:r>
      <w:r>
        <w:rPr>
          <w:sz w:val="28"/>
        </w:rPr>
        <w:t>sự</w:t>
      </w:r>
      <w:r>
        <w:rPr>
          <w:spacing w:val="-1"/>
          <w:sz w:val="28"/>
        </w:rPr>
        <w:t> </w:t>
      </w:r>
      <w:r>
        <w:rPr>
          <w:sz w:val="28"/>
        </w:rPr>
        <w:t>phúc</w:t>
      </w:r>
      <w:r>
        <w:rPr>
          <w:spacing w:val="1"/>
          <w:sz w:val="28"/>
        </w:rPr>
        <w:t> </w:t>
      </w:r>
      <w:r>
        <w:rPr>
          <w:spacing w:val="-2"/>
          <w:sz w:val="28"/>
        </w:rPr>
        <w:t>thẩm.</w:t>
      </w:r>
    </w:p>
    <w:p>
      <w:pPr>
        <w:pStyle w:val="ListParagraph"/>
        <w:numPr>
          <w:ilvl w:val="0"/>
          <w:numId w:val="4"/>
        </w:numPr>
        <w:tabs>
          <w:tab w:pos="1008" w:val="left" w:leader="none"/>
        </w:tabs>
        <w:spacing w:line="240" w:lineRule="auto" w:before="168" w:after="0"/>
        <w:ind w:left="1008" w:right="0" w:hanging="280"/>
        <w:jc w:val="both"/>
        <w:rPr>
          <w:sz w:val="28"/>
        </w:rPr>
      </w:pPr>
      <w:r>
        <w:rPr>
          <w:sz w:val="28"/>
        </w:rPr>
        <w:t>Bản</w:t>
      </w:r>
      <w:r>
        <w:rPr>
          <w:spacing w:val="-3"/>
          <w:sz w:val="28"/>
        </w:rPr>
        <w:t> </w:t>
      </w:r>
      <w:r>
        <w:rPr>
          <w:sz w:val="28"/>
        </w:rPr>
        <w:t>án phúc</w:t>
      </w:r>
      <w:r>
        <w:rPr>
          <w:spacing w:val="-2"/>
          <w:sz w:val="28"/>
        </w:rPr>
        <w:t> </w:t>
      </w:r>
      <w:r>
        <w:rPr>
          <w:sz w:val="28"/>
        </w:rPr>
        <w:t>thẩm</w:t>
      </w:r>
      <w:r>
        <w:rPr>
          <w:spacing w:val="-1"/>
          <w:sz w:val="28"/>
        </w:rPr>
        <w:t> </w:t>
      </w:r>
      <w:r>
        <w:rPr>
          <w:sz w:val="28"/>
        </w:rPr>
        <w:t>có hiệu</w:t>
      </w:r>
      <w:r>
        <w:rPr>
          <w:spacing w:val="-1"/>
          <w:sz w:val="28"/>
        </w:rPr>
        <w:t> </w:t>
      </w:r>
      <w:r>
        <w:rPr>
          <w:sz w:val="28"/>
        </w:rPr>
        <w:t>lực</w:t>
      </w:r>
      <w:r>
        <w:rPr>
          <w:spacing w:val="-2"/>
          <w:sz w:val="28"/>
        </w:rPr>
        <w:t> </w:t>
      </w:r>
      <w:r>
        <w:rPr>
          <w:sz w:val="28"/>
        </w:rPr>
        <w:t>pháp</w:t>
      </w:r>
      <w:r>
        <w:rPr>
          <w:spacing w:val="-1"/>
          <w:sz w:val="28"/>
        </w:rPr>
        <w:t> </w:t>
      </w:r>
      <w:r>
        <w:rPr>
          <w:sz w:val="28"/>
        </w:rPr>
        <w:t>luật kể</w:t>
      </w:r>
      <w:r>
        <w:rPr>
          <w:spacing w:val="-2"/>
          <w:sz w:val="28"/>
        </w:rPr>
        <w:t> </w:t>
      </w:r>
      <w:r>
        <w:rPr>
          <w:sz w:val="28"/>
        </w:rPr>
        <w:t>từ</w:t>
      </w:r>
      <w:r>
        <w:rPr>
          <w:spacing w:val="-1"/>
          <w:sz w:val="28"/>
        </w:rPr>
        <w:t> </w:t>
      </w:r>
      <w:r>
        <w:rPr>
          <w:sz w:val="28"/>
        </w:rPr>
        <w:t>ngày</w:t>
      </w:r>
      <w:r>
        <w:rPr>
          <w:spacing w:val="-1"/>
          <w:sz w:val="28"/>
        </w:rPr>
        <w:t> </w:t>
      </w:r>
      <w:r>
        <w:rPr>
          <w:sz w:val="28"/>
        </w:rPr>
        <w:t>tuyên </w:t>
      </w:r>
      <w:r>
        <w:rPr>
          <w:spacing w:val="-5"/>
          <w:sz w:val="28"/>
        </w:rPr>
        <w:t>án.</w:t>
      </w:r>
    </w:p>
    <w:p>
      <w:pPr>
        <w:pStyle w:val="BodyText"/>
        <w:ind w:left="0"/>
        <w:jc w:val="left"/>
        <w:rPr>
          <w:sz w:val="30"/>
        </w:rPr>
      </w:pPr>
    </w:p>
    <w:p>
      <w:pPr>
        <w:tabs>
          <w:tab w:pos="4471" w:val="left" w:leader="none"/>
        </w:tabs>
        <w:spacing w:before="205"/>
        <w:ind w:left="104" w:right="0" w:firstLine="0"/>
        <w:jc w:val="both"/>
        <w:rPr>
          <w:b/>
          <w:sz w:val="28"/>
        </w:rPr>
      </w:pPr>
      <w:r>
        <w:rPr>
          <w:b/>
          <w:i/>
          <w:sz w:val="24"/>
        </w:rPr>
        <w:t>Nơi</w:t>
      </w:r>
      <w:r>
        <w:rPr>
          <w:b/>
          <w:i/>
          <w:spacing w:val="-4"/>
          <w:sz w:val="24"/>
        </w:rPr>
        <w:t> </w:t>
      </w:r>
      <w:r>
        <w:rPr>
          <w:b/>
          <w:i/>
          <w:spacing w:val="-2"/>
          <w:sz w:val="24"/>
        </w:rPr>
        <w:t>nhận:</w:t>
      </w:r>
      <w:r>
        <w:rPr>
          <w:b/>
          <w:i/>
          <w:sz w:val="24"/>
        </w:rPr>
        <w:tab/>
      </w:r>
      <w:r>
        <w:rPr>
          <w:b/>
          <w:sz w:val="28"/>
        </w:rPr>
        <w:t>TM.</w:t>
      </w:r>
      <w:r>
        <w:rPr>
          <w:b/>
          <w:spacing w:val="-3"/>
          <w:sz w:val="28"/>
        </w:rPr>
        <w:t> </w:t>
      </w:r>
      <w:r>
        <w:rPr>
          <w:b/>
          <w:sz w:val="28"/>
        </w:rPr>
        <w:t>HỘI</w:t>
      </w:r>
      <w:r>
        <w:rPr>
          <w:b/>
          <w:spacing w:val="-3"/>
          <w:sz w:val="28"/>
        </w:rPr>
        <w:t> </w:t>
      </w:r>
      <w:r>
        <w:rPr>
          <w:b/>
          <w:sz w:val="28"/>
        </w:rPr>
        <w:t>ĐỒNG</w:t>
      </w:r>
      <w:r>
        <w:rPr>
          <w:b/>
          <w:spacing w:val="-2"/>
          <w:sz w:val="28"/>
        </w:rPr>
        <w:t> </w:t>
      </w:r>
      <w:r>
        <w:rPr>
          <w:b/>
          <w:sz w:val="28"/>
        </w:rPr>
        <w:t>XÉT</w:t>
      </w:r>
      <w:r>
        <w:rPr>
          <w:b/>
          <w:spacing w:val="-1"/>
          <w:sz w:val="28"/>
        </w:rPr>
        <w:t> </w:t>
      </w:r>
      <w:r>
        <w:rPr>
          <w:b/>
          <w:sz w:val="28"/>
        </w:rPr>
        <w:t>XỬ</w:t>
      </w:r>
      <w:r>
        <w:rPr>
          <w:b/>
          <w:spacing w:val="-2"/>
          <w:sz w:val="28"/>
        </w:rPr>
        <w:t> </w:t>
      </w:r>
      <w:r>
        <w:rPr>
          <w:b/>
          <w:sz w:val="28"/>
        </w:rPr>
        <w:t>PHÚC</w:t>
      </w:r>
      <w:r>
        <w:rPr>
          <w:b/>
          <w:spacing w:val="-2"/>
          <w:sz w:val="28"/>
        </w:rPr>
        <w:t> </w:t>
      </w:r>
      <w:r>
        <w:rPr>
          <w:b/>
          <w:spacing w:val="-4"/>
          <w:sz w:val="28"/>
        </w:rPr>
        <w:t>THẨM</w:t>
      </w:r>
    </w:p>
    <w:p>
      <w:pPr>
        <w:pStyle w:val="ListParagraph"/>
        <w:numPr>
          <w:ilvl w:val="0"/>
          <w:numId w:val="5"/>
        </w:numPr>
        <w:tabs>
          <w:tab w:pos="232" w:val="left" w:leader="none"/>
          <w:tab w:pos="5057" w:val="left" w:leader="none"/>
        </w:tabs>
        <w:spacing w:line="240" w:lineRule="auto" w:before="0" w:after="0"/>
        <w:ind w:left="231" w:right="0" w:hanging="128"/>
        <w:jc w:val="both"/>
        <w:rPr>
          <w:b/>
          <w:sz w:val="28"/>
        </w:rPr>
      </w:pPr>
      <w:r>
        <w:rPr>
          <w:sz w:val="22"/>
        </w:rPr>
        <w:t>TAND,</w:t>
      </w:r>
      <w:r>
        <w:rPr>
          <w:spacing w:val="-2"/>
          <w:sz w:val="22"/>
        </w:rPr>
        <w:t> </w:t>
      </w:r>
      <w:r>
        <w:rPr>
          <w:sz w:val="22"/>
        </w:rPr>
        <w:t>VKSND</w:t>
      </w:r>
      <w:r>
        <w:rPr>
          <w:spacing w:val="-1"/>
          <w:sz w:val="22"/>
        </w:rPr>
        <w:t> </w:t>
      </w:r>
      <w:r>
        <w:rPr>
          <w:sz w:val="22"/>
        </w:rPr>
        <w:t>cấp</w:t>
      </w:r>
      <w:r>
        <w:rPr>
          <w:spacing w:val="-3"/>
          <w:sz w:val="22"/>
        </w:rPr>
        <w:t> </w:t>
      </w:r>
      <w:r>
        <w:rPr>
          <w:sz w:val="22"/>
        </w:rPr>
        <w:t>cao</w:t>
      </w:r>
      <w:r>
        <w:rPr>
          <w:spacing w:val="-2"/>
          <w:sz w:val="22"/>
        </w:rPr>
        <w:t> </w:t>
      </w:r>
      <w:r>
        <w:rPr>
          <w:sz w:val="22"/>
        </w:rPr>
        <w:t>tại</w:t>
      </w:r>
      <w:r>
        <w:rPr>
          <w:spacing w:val="-3"/>
          <w:sz w:val="22"/>
        </w:rPr>
        <w:t> </w:t>
      </w:r>
      <w:r>
        <w:rPr>
          <w:sz w:val="22"/>
        </w:rPr>
        <w:t>Hà</w:t>
      </w:r>
      <w:r>
        <w:rPr>
          <w:spacing w:val="-1"/>
          <w:sz w:val="22"/>
        </w:rPr>
        <w:t> </w:t>
      </w:r>
      <w:r>
        <w:rPr>
          <w:spacing w:val="-4"/>
          <w:sz w:val="22"/>
        </w:rPr>
        <w:t>Nội;</w:t>
      </w:r>
      <w:r>
        <w:rPr>
          <w:sz w:val="22"/>
        </w:rPr>
        <w:tab/>
      </w:r>
      <w:r>
        <w:rPr>
          <w:b/>
          <w:sz w:val="28"/>
        </w:rPr>
        <w:t>Thẩm</w:t>
      </w:r>
      <w:r>
        <w:rPr>
          <w:b/>
          <w:spacing w:val="-5"/>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5"/>
        </w:numPr>
        <w:tabs>
          <w:tab w:pos="232" w:val="left" w:leader="none"/>
        </w:tabs>
        <w:spacing w:line="240" w:lineRule="auto" w:before="2" w:after="0"/>
        <w:ind w:left="231" w:right="0" w:hanging="128"/>
        <w:jc w:val="left"/>
        <w:rPr>
          <w:sz w:val="22"/>
        </w:rPr>
      </w:pPr>
      <w:r>
        <w:rPr>
          <w:sz w:val="22"/>
        </w:rPr>
        <w:t>VKSND</w:t>
      </w:r>
      <w:r>
        <w:rPr>
          <w:spacing w:val="-2"/>
          <w:sz w:val="22"/>
        </w:rPr>
        <w:t> </w:t>
      </w:r>
      <w:r>
        <w:rPr>
          <w:sz w:val="22"/>
        </w:rPr>
        <w:t>tỉnh</w:t>
      </w:r>
      <w:r>
        <w:rPr>
          <w:spacing w:val="-2"/>
          <w:sz w:val="22"/>
        </w:rPr>
        <w:t> </w:t>
      </w:r>
      <w:r>
        <w:rPr>
          <w:sz w:val="22"/>
        </w:rPr>
        <w:t>Thanh</w:t>
      </w:r>
      <w:r>
        <w:rPr>
          <w:spacing w:val="-3"/>
          <w:sz w:val="22"/>
        </w:rPr>
        <w:t> </w:t>
      </w:r>
      <w:r>
        <w:rPr>
          <w:sz w:val="22"/>
        </w:rPr>
        <w:t>Hóa</w:t>
      </w:r>
      <w:r>
        <w:rPr>
          <w:spacing w:val="-1"/>
          <w:sz w:val="22"/>
        </w:rPr>
        <w:t> </w:t>
      </w:r>
      <w:r>
        <w:rPr>
          <w:spacing w:val="-2"/>
          <w:sz w:val="22"/>
        </w:rPr>
        <w:t>(P7);</w:t>
      </w:r>
    </w:p>
    <w:p>
      <w:pPr>
        <w:pStyle w:val="ListParagraph"/>
        <w:numPr>
          <w:ilvl w:val="0"/>
          <w:numId w:val="5"/>
        </w:numPr>
        <w:tabs>
          <w:tab w:pos="232" w:val="left" w:leader="none"/>
        </w:tabs>
        <w:spacing w:line="240" w:lineRule="auto" w:before="7" w:after="0"/>
        <w:ind w:left="231" w:right="0" w:hanging="128"/>
        <w:jc w:val="left"/>
        <w:rPr>
          <w:sz w:val="22"/>
        </w:rPr>
      </w:pPr>
      <w:r>
        <w:rPr>
          <w:sz w:val="22"/>
        </w:rPr>
        <w:t>TAND,</w:t>
      </w:r>
      <w:r>
        <w:rPr>
          <w:spacing w:val="-2"/>
          <w:sz w:val="22"/>
        </w:rPr>
        <w:t> </w:t>
      </w:r>
      <w:r>
        <w:rPr>
          <w:sz w:val="22"/>
        </w:rPr>
        <w:t>VKS,</w:t>
      </w:r>
      <w:r>
        <w:rPr>
          <w:spacing w:val="-1"/>
          <w:sz w:val="22"/>
        </w:rPr>
        <w:t> </w:t>
      </w:r>
      <w:r>
        <w:rPr>
          <w:sz w:val="22"/>
        </w:rPr>
        <w:t>THA</w:t>
      </w:r>
      <w:r>
        <w:rPr>
          <w:spacing w:val="-1"/>
          <w:sz w:val="22"/>
        </w:rPr>
        <w:t> </w:t>
      </w:r>
      <w:r>
        <w:rPr>
          <w:sz w:val="22"/>
        </w:rPr>
        <w:t>huyện</w:t>
      </w:r>
      <w:r>
        <w:rPr>
          <w:spacing w:val="-3"/>
          <w:sz w:val="22"/>
        </w:rPr>
        <w:t> </w:t>
      </w:r>
      <w:r>
        <w:rPr>
          <w:sz w:val="22"/>
        </w:rPr>
        <w:t>Hoằng</w:t>
      </w:r>
      <w:r>
        <w:rPr>
          <w:spacing w:val="-2"/>
          <w:sz w:val="22"/>
        </w:rPr>
        <w:t> </w:t>
      </w:r>
      <w:r>
        <w:rPr>
          <w:spacing w:val="-4"/>
          <w:sz w:val="22"/>
        </w:rPr>
        <w:t>Hóa;</w:t>
      </w:r>
    </w:p>
    <w:p>
      <w:pPr>
        <w:pStyle w:val="ListParagraph"/>
        <w:numPr>
          <w:ilvl w:val="0"/>
          <w:numId w:val="5"/>
        </w:numPr>
        <w:tabs>
          <w:tab w:pos="232" w:val="left" w:leader="none"/>
        </w:tabs>
        <w:spacing w:line="240" w:lineRule="auto" w:before="7" w:after="0"/>
        <w:ind w:left="231" w:right="0" w:hanging="128"/>
        <w:jc w:val="left"/>
        <w:rPr>
          <w:sz w:val="22"/>
        </w:rPr>
      </w:pPr>
      <w:r>
        <w:rPr>
          <w:sz w:val="22"/>
        </w:rPr>
        <w:t>Bị</w:t>
      </w:r>
      <w:r>
        <w:rPr>
          <w:spacing w:val="-4"/>
          <w:sz w:val="22"/>
        </w:rPr>
        <w:t> cáo;</w:t>
      </w:r>
    </w:p>
    <w:p>
      <w:pPr>
        <w:pStyle w:val="ListParagraph"/>
        <w:numPr>
          <w:ilvl w:val="0"/>
          <w:numId w:val="5"/>
        </w:numPr>
        <w:tabs>
          <w:tab w:pos="232" w:val="left" w:leader="none"/>
        </w:tabs>
        <w:spacing w:line="240" w:lineRule="auto" w:before="7" w:after="0"/>
        <w:ind w:left="231" w:right="0" w:hanging="128"/>
        <w:jc w:val="left"/>
        <w:rPr>
          <w:sz w:val="22"/>
        </w:rPr>
      </w:pPr>
      <w:r>
        <w:rPr>
          <w:sz w:val="22"/>
        </w:rPr>
        <w:t>Bộ</w:t>
      </w:r>
      <w:r>
        <w:rPr>
          <w:spacing w:val="-1"/>
          <w:sz w:val="22"/>
        </w:rPr>
        <w:t> </w:t>
      </w:r>
      <w:r>
        <w:rPr>
          <w:sz w:val="22"/>
        </w:rPr>
        <w:t>phận</w:t>
      </w:r>
      <w:r>
        <w:rPr>
          <w:spacing w:val="-2"/>
          <w:sz w:val="22"/>
        </w:rPr>
        <w:t> HCTP;</w:t>
      </w:r>
    </w:p>
    <w:p>
      <w:pPr>
        <w:pStyle w:val="ListParagraph"/>
        <w:numPr>
          <w:ilvl w:val="0"/>
          <w:numId w:val="5"/>
        </w:numPr>
        <w:tabs>
          <w:tab w:pos="232" w:val="left" w:leader="none"/>
        </w:tabs>
        <w:spacing w:line="240" w:lineRule="auto" w:before="7" w:after="0"/>
        <w:ind w:left="231" w:right="0" w:hanging="128"/>
        <w:jc w:val="left"/>
        <w:rPr>
          <w:sz w:val="22"/>
        </w:rPr>
      </w:pPr>
      <w:r>
        <w:rPr>
          <w:sz w:val="22"/>
        </w:rPr>
        <w:t>Lưu</w:t>
      </w:r>
      <w:r>
        <w:rPr>
          <w:spacing w:val="-3"/>
          <w:sz w:val="22"/>
        </w:rPr>
        <w:t> </w:t>
      </w:r>
      <w:r>
        <w:rPr>
          <w:sz w:val="22"/>
        </w:rPr>
        <w:t>hồ</w:t>
      </w:r>
      <w:r>
        <w:rPr>
          <w:spacing w:val="-1"/>
          <w:sz w:val="22"/>
        </w:rPr>
        <w:t> </w:t>
      </w:r>
      <w:r>
        <w:rPr>
          <w:sz w:val="22"/>
        </w:rPr>
        <w:t>sơ</w:t>
      </w:r>
      <w:r>
        <w:rPr>
          <w:spacing w:val="-3"/>
          <w:sz w:val="22"/>
        </w:rPr>
        <w:t> </w:t>
      </w:r>
      <w:r>
        <w:rPr>
          <w:sz w:val="22"/>
        </w:rPr>
        <w:t>vụ án; Lưu</w:t>
      </w:r>
      <w:r>
        <w:rPr>
          <w:spacing w:val="-3"/>
          <w:sz w:val="22"/>
        </w:rPr>
        <w:t> </w:t>
      </w:r>
      <w:r>
        <w:rPr>
          <w:sz w:val="22"/>
        </w:rPr>
        <w:t>Tòa</w:t>
      </w:r>
      <w:r>
        <w:rPr>
          <w:spacing w:val="1"/>
          <w:sz w:val="22"/>
        </w:rPr>
        <w:t> </w:t>
      </w:r>
      <w:r>
        <w:rPr>
          <w:spacing w:val="-5"/>
          <w:sz w:val="22"/>
        </w:rPr>
        <w:t>HS.</w:t>
      </w:r>
    </w:p>
    <w:p>
      <w:pPr>
        <w:pStyle w:val="BodyText"/>
        <w:ind w:left="0"/>
        <w:jc w:val="left"/>
        <w:rPr>
          <w:sz w:val="34"/>
        </w:rPr>
      </w:pPr>
    </w:p>
    <w:p>
      <w:pPr>
        <w:spacing w:before="0"/>
        <w:ind w:left="5924" w:right="0" w:firstLine="0"/>
        <w:jc w:val="left"/>
        <w:rPr>
          <w:b/>
          <w:sz w:val="28"/>
        </w:rPr>
      </w:pPr>
      <w:r>
        <w:rPr>
          <w:b/>
          <w:sz w:val="28"/>
        </w:rPr>
        <w:t>Lê</w:t>
      </w:r>
      <w:r>
        <w:rPr>
          <w:b/>
          <w:spacing w:val="-3"/>
          <w:sz w:val="28"/>
        </w:rPr>
        <w:t> </w:t>
      </w:r>
      <w:r>
        <w:rPr>
          <w:b/>
          <w:sz w:val="28"/>
        </w:rPr>
        <w:t>Thị</w:t>
      </w:r>
      <w:r>
        <w:rPr>
          <w:b/>
          <w:spacing w:val="1"/>
          <w:sz w:val="28"/>
        </w:rPr>
        <w:t> </w:t>
      </w:r>
      <w:r>
        <w:rPr>
          <w:b/>
          <w:spacing w:val="-4"/>
          <w:sz w:val="28"/>
        </w:rPr>
        <w:t>Thủy</w:t>
      </w:r>
    </w:p>
    <w:p>
      <w:pPr>
        <w:spacing w:after="0"/>
        <w:jc w:val="left"/>
        <w:rPr>
          <w:sz w:val="28"/>
        </w:rPr>
        <w:sectPr>
          <w:pgSz w:w="11910" w:h="16840"/>
          <w:pgMar w:header="0" w:footer="791" w:top="1040" w:bottom="980" w:left="1600" w:right="64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5"/>
        <w:ind w:left="0"/>
        <w:jc w:val="left"/>
        <w:rPr>
          <w:b/>
          <w:sz w:val="21"/>
        </w:rPr>
      </w:pPr>
    </w:p>
    <w:p>
      <w:pPr>
        <w:pStyle w:val="Heading1"/>
        <w:ind w:right="1191"/>
      </w:pPr>
      <w:r>
        <w:rPr/>
        <w:t>HỘI</w:t>
      </w:r>
      <w:r>
        <w:rPr>
          <w:spacing w:val="-2"/>
        </w:rPr>
        <w:t> </w:t>
      </w:r>
      <w:r>
        <w:rPr/>
        <w:t>ĐỒNG</w:t>
      </w:r>
      <w:r>
        <w:rPr>
          <w:spacing w:val="-1"/>
        </w:rPr>
        <w:t> </w:t>
      </w:r>
      <w:r>
        <w:rPr/>
        <w:t>XÉT</w:t>
      </w:r>
      <w:r>
        <w:rPr>
          <w:spacing w:val="-1"/>
        </w:rPr>
        <w:t> </w:t>
      </w:r>
      <w:r>
        <w:rPr/>
        <w:t>XỬ</w:t>
      </w:r>
      <w:r>
        <w:rPr>
          <w:spacing w:val="-2"/>
        </w:rPr>
        <w:t> </w:t>
      </w:r>
      <w:r>
        <w:rPr/>
        <w:t>PHÚC</w:t>
      </w:r>
      <w:r>
        <w:rPr>
          <w:spacing w:val="-2"/>
        </w:rPr>
        <w:t> </w:t>
      </w:r>
      <w:r>
        <w:rPr>
          <w:spacing w:val="-4"/>
        </w:rPr>
        <w:t>THẨM</w:t>
      </w:r>
    </w:p>
    <w:p>
      <w:pPr>
        <w:tabs>
          <w:tab w:pos="4621" w:val="left" w:leader="none"/>
        </w:tabs>
        <w:spacing w:before="61"/>
        <w:ind w:left="1085" w:right="0" w:firstLine="0"/>
        <w:jc w:val="center"/>
        <w:rPr>
          <w:b/>
          <w:sz w:val="26"/>
        </w:rPr>
      </w:pPr>
      <w:r>
        <w:rPr>
          <w:b/>
          <w:sz w:val="26"/>
        </w:rPr>
        <w:t>CÁC</w:t>
      </w:r>
      <w:r>
        <w:rPr>
          <w:b/>
          <w:spacing w:val="-4"/>
          <w:sz w:val="26"/>
        </w:rPr>
        <w:t> </w:t>
      </w:r>
      <w:r>
        <w:rPr>
          <w:b/>
          <w:sz w:val="26"/>
        </w:rPr>
        <w:t>THẨM</w:t>
      </w:r>
      <w:r>
        <w:rPr>
          <w:b/>
          <w:spacing w:val="-3"/>
          <w:sz w:val="26"/>
        </w:rPr>
        <w:t> </w:t>
      </w:r>
      <w:r>
        <w:rPr>
          <w:b/>
          <w:spacing w:val="-4"/>
          <w:sz w:val="26"/>
        </w:rPr>
        <w:t>PHÁN</w:t>
      </w:r>
      <w:r>
        <w:rPr>
          <w:b/>
          <w:sz w:val="26"/>
        </w:rPr>
        <w:tab/>
        <w:t>THẨM</w:t>
      </w:r>
      <w:r>
        <w:rPr>
          <w:b/>
          <w:spacing w:val="-4"/>
          <w:sz w:val="26"/>
        </w:rPr>
        <w:t> </w:t>
      </w:r>
      <w:r>
        <w:rPr>
          <w:b/>
          <w:sz w:val="26"/>
        </w:rPr>
        <w:t>PHÁN</w:t>
      </w:r>
      <w:r>
        <w:rPr>
          <w:b/>
          <w:spacing w:val="-2"/>
          <w:sz w:val="26"/>
        </w:rPr>
        <w:t> </w:t>
      </w:r>
      <w:r>
        <w:rPr>
          <w:b/>
          <w:sz w:val="26"/>
        </w:rPr>
        <w:t>-</w:t>
      </w:r>
      <w:r>
        <w:rPr>
          <w:b/>
          <w:spacing w:val="-4"/>
          <w:sz w:val="26"/>
        </w:rPr>
        <w:t> </w:t>
      </w:r>
      <w:r>
        <w:rPr>
          <w:b/>
          <w:sz w:val="26"/>
        </w:rPr>
        <w:t>CHỦ</w:t>
      </w:r>
      <w:r>
        <w:rPr>
          <w:b/>
          <w:spacing w:val="-2"/>
          <w:sz w:val="26"/>
        </w:rPr>
        <w:t> </w:t>
      </w:r>
      <w:r>
        <w:rPr>
          <w:b/>
          <w:sz w:val="26"/>
        </w:rPr>
        <w:t>TỌA</w:t>
      </w:r>
      <w:r>
        <w:rPr>
          <w:b/>
          <w:spacing w:val="-2"/>
          <w:sz w:val="26"/>
        </w:rPr>
        <w:t> </w:t>
      </w:r>
      <w:r>
        <w:rPr>
          <w:b/>
          <w:sz w:val="26"/>
        </w:rPr>
        <w:t>PHIÊN</w:t>
      </w:r>
      <w:r>
        <w:rPr>
          <w:b/>
          <w:spacing w:val="-4"/>
          <w:sz w:val="26"/>
        </w:rPr>
        <w:t> </w:t>
      </w:r>
      <w:r>
        <w:rPr>
          <w:b/>
          <w:spacing w:val="-5"/>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4"/>
        <w:ind w:left="0"/>
        <w:jc w:val="left"/>
        <w:rPr>
          <w:b/>
          <w:sz w:val="27"/>
        </w:rPr>
      </w:pPr>
    </w:p>
    <w:p>
      <w:pPr>
        <w:tabs>
          <w:tab w:pos="1828" w:val="left" w:leader="none"/>
          <w:tab w:pos="7030" w:val="left" w:leader="none"/>
        </w:tabs>
        <w:spacing w:before="0"/>
        <w:ind w:left="174" w:right="0" w:firstLine="0"/>
        <w:jc w:val="left"/>
        <w:rPr>
          <w:b/>
          <w:sz w:val="28"/>
        </w:rPr>
      </w:pPr>
      <w:r>
        <w:rPr>
          <w:b/>
          <w:sz w:val="28"/>
        </w:rPr>
        <w:t>Lê</w:t>
      </w:r>
      <w:r>
        <w:rPr>
          <w:b/>
          <w:spacing w:val="-3"/>
          <w:sz w:val="28"/>
        </w:rPr>
        <w:t> </w:t>
      </w:r>
      <w:r>
        <w:rPr>
          <w:b/>
          <w:sz w:val="28"/>
        </w:rPr>
        <w:t>Thị</w:t>
      </w:r>
      <w:r>
        <w:rPr>
          <w:b/>
          <w:spacing w:val="1"/>
          <w:sz w:val="28"/>
        </w:rPr>
        <w:t> </w:t>
      </w:r>
      <w:r>
        <w:rPr>
          <w:b/>
          <w:spacing w:val="-4"/>
          <w:sz w:val="28"/>
        </w:rPr>
        <w:t>Hiệu</w:t>
      </w:r>
      <w:r>
        <w:rPr>
          <w:b/>
          <w:sz w:val="28"/>
        </w:rPr>
        <w:tab/>
        <w:t>Nguyễn</w:t>
      </w:r>
      <w:r>
        <w:rPr>
          <w:b/>
          <w:spacing w:val="-3"/>
          <w:sz w:val="28"/>
        </w:rPr>
        <w:t> </w:t>
      </w:r>
      <w:r>
        <w:rPr>
          <w:b/>
          <w:sz w:val="28"/>
        </w:rPr>
        <w:t>Thu</w:t>
      </w:r>
      <w:r>
        <w:rPr>
          <w:b/>
          <w:spacing w:val="-3"/>
          <w:sz w:val="28"/>
        </w:rPr>
        <w:t> </w:t>
      </w:r>
      <w:r>
        <w:rPr>
          <w:b/>
          <w:spacing w:val="-5"/>
          <w:sz w:val="28"/>
        </w:rPr>
        <w:t>Hà</w:t>
      </w:r>
      <w:r>
        <w:rPr>
          <w:b/>
          <w:sz w:val="28"/>
        </w:rPr>
        <w:tab/>
        <w:t>Lê</w:t>
      </w:r>
      <w:r>
        <w:rPr>
          <w:b/>
          <w:spacing w:val="-3"/>
          <w:sz w:val="28"/>
        </w:rPr>
        <w:t> </w:t>
      </w:r>
      <w:r>
        <w:rPr>
          <w:b/>
          <w:sz w:val="28"/>
        </w:rPr>
        <w:t>Thị</w:t>
      </w:r>
      <w:r>
        <w:rPr>
          <w:b/>
          <w:spacing w:val="-1"/>
          <w:sz w:val="28"/>
        </w:rPr>
        <w:t> </w:t>
      </w:r>
      <w:r>
        <w:rPr>
          <w:b/>
          <w:spacing w:val="-4"/>
          <w:sz w:val="28"/>
        </w:rPr>
        <w:t>Thủy</w:t>
      </w:r>
    </w:p>
    <w:sectPr>
      <w:pgSz w:w="11910" w:h="16840"/>
      <w:pgMar w:header="0" w:footer="791" w:top="1920" w:bottom="980" w:left="1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pt;margin-top:791.325195pt;width:14pt;height:17.55pt;mso-position-horizontal-relative:page;mso-position-vertical-relative:page;z-index:-15808000" type="#_x0000_t202" id="docshape1" filled="false" stroked="false">
          <v:textbox inset="0,0,0,0">
            <w:txbxContent>
              <w:p>
                <w:pPr>
                  <w:pStyle w:val="BodyText"/>
                  <w:spacing w:before="8"/>
                  <w:ind w:left="60"/>
                  <w:jc w:val="left"/>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2" w:hanging="128"/>
      </w:pPr>
      <w:rPr>
        <w:rFonts w:hint="default"/>
        <w:lang w:val="vi" w:eastAsia="en-US" w:bidi="ar-SA"/>
      </w:rPr>
    </w:lvl>
    <w:lvl w:ilvl="2">
      <w:start w:val="0"/>
      <w:numFmt w:val="bullet"/>
      <w:lvlText w:val="•"/>
      <w:lvlJc w:val="left"/>
      <w:pPr>
        <w:ind w:left="2125" w:hanging="128"/>
      </w:pPr>
      <w:rPr>
        <w:rFonts w:hint="default"/>
        <w:lang w:val="vi" w:eastAsia="en-US" w:bidi="ar-SA"/>
      </w:rPr>
    </w:lvl>
    <w:lvl w:ilvl="3">
      <w:start w:val="0"/>
      <w:numFmt w:val="bullet"/>
      <w:lvlText w:val="•"/>
      <w:lvlJc w:val="left"/>
      <w:pPr>
        <w:ind w:left="3067" w:hanging="128"/>
      </w:pPr>
      <w:rPr>
        <w:rFonts w:hint="default"/>
        <w:lang w:val="vi" w:eastAsia="en-US" w:bidi="ar-SA"/>
      </w:rPr>
    </w:lvl>
    <w:lvl w:ilvl="4">
      <w:start w:val="0"/>
      <w:numFmt w:val="bullet"/>
      <w:lvlText w:val="•"/>
      <w:lvlJc w:val="left"/>
      <w:pPr>
        <w:ind w:left="4010" w:hanging="128"/>
      </w:pPr>
      <w:rPr>
        <w:rFonts w:hint="default"/>
        <w:lang w:val="vi" w:eastAsia="en-US" w:bidi="ar-SA"/>
      </w:rPr>
    </w:lvl>
    <w:lvl w:ilvl="5">
      <w:start w:val="0"/>
      <w:numFmt w:val="bullet"/>
      <w:lvlText w:val="•"/>
      <w:lvlJc w:val="left"/>
      <w:pPr>
        <w:ind w:left="4953" w:hanging="128"/>
      </w:pPr>
      <w:rPr>
        <w:rFonts w:hint="default"/>
        <w:lang w:val="vi" w:eastAsia="en-US" w:bidi="ar-SA"/>
      </w:rPr>
    </w:lvl>
    <w:lvl w:ilvl="6">
      <w:start w:val="0"/>
      <w:numFmt w:val="bullet"/>
      <w:lvlText w:val="•"/>
      <w:lvlJc w:val="left"/>
      <w:pPr>
        <w:ind w:left="5895" w:hanging="128"/>
      </w:pPr>
      <w:rPr>
        <w:rFonts w:hint="default"/>
        <w:lang w:val="vi" w:eastAsia="en-US" w:bidi="ar-SA"/>
      </w:rPr>
    </w:lvl>
    <w:lvl w:ilvl="7">
      <w:start w:val="0"/>
      <w:numFmt w:val="bullet"/>
      <w:lvlText w:val="•"/>
      <w:lvlJc w:val="left"/>
      <w:pPr>
        <w:ind w:left="6838" w:hanging="128"/>
      </w:pPr>
      <w:rPr>
        <w:rFonts w:hint="default"/>
        <w:lang w:val="vi" w:eastAsia="en-US" w:bidi="ar-SA"/>
      </w:rPr>
    </w:lvl>
    <w:lvl w:ilvl="8">
      <w:start w:val="0"/>
      <w:numFmt w:val="bullet"/>
      <w:lvlText w:val="•"/>
      <w:lvlJc w:val="left"/>
      <w:pPr>
        <w:ind w:left="7780" w:hanging="128"/>
      </w:pPr>
      <w:rPr>
        <w:rFonts w:hint="default"/>
        <w:lang w:val="vi" w:eastAsia="en-US" w:bidi="ar-SA"/>
      </w:rPr>
    </w:lvl>
  </w:abstractNum>
  <w:abstractNum w:abstractNumId="3">
    <w:multiLevelType w:val="hybridMultilevel"/>
    <w:lvl w:ilvl="0">
      <w:start w:val="1"/>
      <w:numFmt w:val="decimal"/>
      <w:lvlText w:val="%1."/>
      <w:lvlJc w:val="left"/>
      <w:pPr>
        <w:ind w:left="104"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6" w:hanging="310"/>
      </w:pPr>
      <w:rPr>
        <w:rFonts w:hint="default"/>
        <w:lang w:val="vi" w:eastAsia="en-US" w:bidi="ar-SA"/>
      </w:rPr>
    </w:lvl>
    <w:lvl w:ilvl="2">
      <w:start w:val="0"/>
      <w:numFmt w:val="bullet"/>
      <w:lvlText w:val="•"/>
      <w:lvlJc w:val="left"/>
      <w:pPr>
        <w:ind w:left="2013" w:hanging="310"/>
      </w:pPr>
      <w:rPr>
        <w:rFonts w:hint="default"/>
        <w:lang w:val="vi" w:eastAsia="en-US" w:bidi="ar-SA"/>
      </w:rPr>
    </w:lvl>
    <w:lvl w:ilvl="3">
      <w:start w:val="0"/>
      <w:numFmt w:val="bullet"/>
      <w:lvlText w:val="•"/>
      <w:lvlJc w:val="left"/>
      <w:pPr>
        <w:ind w:left="2969" w:hanging="310"/>
      </w:pPr>
      <w:rPr>
        <w:rFonts w:hint="default"/>
        <w:lang w:val="vi" w:eastAsia="en-US" w:bidi="ar-SA"/>
      </w:rPr>
    </w:lvl>
    <w:lvl w:ilvl="4">
      <w:start w:val="0"/>
      <w:numFmt w:val="bullet"/>
      <w:lvlText w:val="•"/>
      <w:lvlJc w:val="left"/>
      <w:pPr>
        <w:ind w:left="3926" w:hanging="310"/>
      </w:pPr>
      <w:rPr>
        <w:rFonts w:hint="default"/>
        <w:lang w:val="vi" w:eastAsia="en-US" w:bidi="ar-SA"/>
      </w:rPr>
    </w:lvl>
    <w:lvl w:ilvl="5">
      <w:start w:val="0"/>
      <w:numFmt w:val="bullet"/>
      <w:lvlText w:val="•"/>
      <w:lvlJc w:val="left"/>
      <w:pPr>
        <w:ind w:left="4883" w:hanging="310"/>
      </w:pPr>
      <w:rPr>
        <w:rFonts w:hint="default"/>
        <w:lang w:val="vi" w:eastAsia="en-US" w:bidi="ar-SA"/>
      </w:rPr>
    </w:lvl>
    <w:lvl w:ilvl="6">
      <w:start w:val="0"/>
      <w:numFmt w:val="bullet"/>
      <w:lvlText w:val="•"/>
      <w:lvlJc w:val="left"/>
      <w:pPr>
        <w:ind w:left="5839" w:hanging="310"/>
      </w:pPr>
      <w:rPr>
        <w:rFonts w:hint="default"/>
        <w:lang w:val="vi" w:eastAsia="en-US" w:bidi="ar-SA"/>
      </w:rPr>
    </w:lvl>
    <w:lvl w:ilvl="7">
      <w:start w:val="0"/>
      <w:numFmt w:val="bullet"/>
      <w:lvlText w:val="•"/>
      <w:lvlJc w:val="left"/>
      <w:pPr>
        <w:ind w:left="6796" w:hanging="310"/>
      </w:pPr>
      <w:rPr>
        <w:rFonts w:hint="default"/>
        <w:lang w:val="vi" w:eastAsia="en-US" w:bidi="ar-SA"/>
      </w:rPr>
    </w:lvl>
    <w:lvl w:ilvl="8">
      <w:start w:val="0"/>
      <w:numFmt w:val="bullet"/>
      <w:lvlText w:val="•"/>
      <w:lvlJc w:val="left"/>
      <w:pPr>
        <w:ind w:left="7752" w:hanging="310"/>
      </w:pPr>
      <w:rPr>
        <w:rFonts w:hint="default"/>
        <w:lang w:val="vi" w:eastAsia="en-US" w:bidi="ar-SA"/>
      </w:rPr>
    </w:lvl>
  </w:abstractNum>
  <w:abstractNum w:abstractNumId="2">
    <w:multiLevelType w:val="hybridMultilevel"/>
    <w:lvl w:ilvl="0">
      <w:start w:val="0"/>
      <w:numFmt w:val="bullet"/>
      <w:lvlText w:val="*"/>
      <w:lvlJc w:val="left"/>
      <w:pPr>
        <w:ind w:left="1022" w:hanging="21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84" w:hanging="210"/>
      </w:pPr>
      <w:rPr>
        <w:rFonts w:hint="default"/>
        <w:lang w:val="vi" w:eastAsia="en-US" w:bidi="ar-SA"/>
      </w:rPr>
    </w:lvl>
    <w:lvl w:ilvl="2">
      <w:start w:val="0"/>
      <w:numFmt w:val="bullet"/>
      <w:lvlText w:val="•"/>
      <w:lvlJc w:val="left"/>
      <w:pPr>
        <w:ind w:left="2749" w:hanging="210"/>
      </w:pPr>
      <w:rPr>
        <w:rFonts w:hint="default"/>
        <w:lang w:val="vi" w:eastAsia="en-US" w:bidi="ar-SA"/>
      </w:rPr>
    </w:lvl>
    <w:lvl w:ilvl="3">
      <w:start w:val="0"/>
      <w:numFmt w:val="bullet"/>
      <w:lvlText w:val="•"/>
      <w:lvlJc w:val="left"/>
      <w:pPr>
        <w:ind w:left="3613" w:hanging="210"/>
      </w:pPr>
      <w:rPr>
        <w:rFonts w:hint="default"/>
        <w:lang w:val="vi" w:eastAsia="en-US" w:bidi="ar-SA"/>
      </w:rPr>
    </w:lvl>
    <w:lvl w:ilvl="4">
      <w:start w:val="0"/>
      <w:numFmt w:val="bullet"/>
      <w:lvlText w:val="•"/>
      <w:lvlJc w:val="left"/>
      <w:pPr>
        <w:ind w:left="4478" w:hanging="210"/>
      </w:pPr>
      <w:rPr>
        <w:rFonts w:hint="default"/>
        <w:lang w:val="vi" w:eastAsia="en-US" w:bidi="ar-SA"/>
      </w:rPr>
    </w:lvl>
    <w:lvl w:ilvl="5">
      <w:start w:val="0"/>
      <w:numFmt w:val="bullet"/>
      <w:lvlText w:val="•"/>
      <w:lvlJc w:val="left"/>
      <w:pPr>
        <w:ind w:left="5343" w:hanging="210"/>
      </w:pPr>
      <w:rPr>
        <w:rFonts w:hint="default"/>
        <w:lang w:val="vi" w:eastAsia="en-US" w:bidi="ar-SA"/>
      </w:rPr>
    </w:lvl>
    <w:lvl w:ilvl="6">
      <w:start w:val="0"/>
      <w:numFmt w:val="bullet"/>
      <w:lvlText w:val="•"/>
      <w:lvlJc w:val="left"/>
      <w:pPr>
        <w:ind w:left="6207" w:hanging="210"/>
      </w:pPr>
      <w:rPr>
        <w:rFonts w:hint="default"/>
        <w:lang w:val="vi" w:eastAsia="en-US" w:bidi="ar-SA"/>
      </w:rPr>
    </w:lvl>
    <w:lvl w:ilvl="7">
      <w:start w:val="0"/>
      <w:numFmt w:val="bullet"/>
      <w:lvlText w:val="•"/>
      <w:lvlJc w:val="left"/>
      <w:pPr>
        <w:ind w:left="7072" w:hanging="210"/>
      </w:pPr>
      <w:rPr>
        <w:rFonts w:hint="default"/>
        <w:lang w:val="vi" w:eastAsia="en-US" w:bidi="ar-SA"/>
      </w:rPr>
    </w:lvl>
    <w:lvl w:ilvl="8">
      <w:start w:val="0"/>
      <w:numFmt w:val="bullet"/>
      <w:lvlText w:val="•"/>
      <w:lvlJc w:val="left"/>
      <w:pPr>
        <w:ind w:left="7936" w:hanging="210"/>
      </w:pPr>
      <w:rPr>
        <w:rFonts w:hint="default"/>
        <w:lang w:val="vi" w:eastAsia="en-US" w:bidi="ar-SA"/>
      </w:rPr>
    </w:lvl>
  </w:abstractNum>
  <w:abstractNum w:abstractNumId="1">
    <w:multiLevelType w:val="hybridMultilevel"/>
    <w:lvl w:ilvl="0">
      <w:start w:val="0"/>
      <w:numFmt w:val="bullet"/>
      <w:lvlText w:val="-"/>
      <w:lvlJc w:val="left"/>
      <w:pPr>
        <w:ind w:left="10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6" w:hanging="164"/>
      </w:pPr>
      <w:rPr>
        <w:rFonts w:hint="default"/>
        <w:lang w:val="vi" w:eastAsia="en-US" w:bidi="ar-SA"/>
      </w:rPr>
    </w:lvl>
    <w:lvl w:ilvl="2">
      <w:start w:val="0"/>
      <w:numFmt w:val="bullet"/>
      <w:lvlText w:val="•"/>
      <w:lvlJc w:val="left"/>
      <w:pPr>
        <w:ind w:left="2013" w:hanging="164"/>
      </w:pPr>
      <w:rPr>
        <w:rFonts w:hint="default"/>
        <w:lang w:val="vi" w:eastAsia="en-US" w:bidi="ar-SA"/>
      </w:rPr>
    </w:lvl>
    <w:lvl w:ilvl="3">
      <w:start w:val="0"/>
      <w:numFmt w:val="bullet"/>
      <w:lvlText w:val="•"/>
      <w:lvlJc w:val="left"/>
      <w:pPr>
        <w:ind w:left="2969" w:hanging="164"/>
      </w:pPr>
      <w:rPr>
        <w:rFonts w:hint="default"/>
        <w:lang w:val="vi" w:eastAsia="en-US" w:bidi="ar-SA"/>
      </w:rPr>
    </w:lvl>
    <w:lvl w:ilvl="4">
      <w:start w:val="0"/>
      <w:numFmt w:val="bullet"/>
      <w:lvlText w:val="•"/>
      <w:lvlJc w:val="left"/>
      <w:pPr>
        <w:ind w:left="3926" w:hanging="164"/>
      </w:pPr>
      <w:rPr>
        <w:rFonts w:hint="default"/>
        <w:lang w:val="vi" w:eastAsia="en-US" w:bidi="ar-SA"/>
      </w:rPr>
    </w:lvl>
    <w:lvl w:ilvl="5">
      <w:start w:val="0"/>
      <w:numFmt w:val="bullet"/>
      <w:lvlText w:val="•"/>
      <w:lvlJc w:val="left"/>
      <w:pPr>
        <w:ind w:left="488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96" w:hanging="164"/>
      </w:pPr>
      <w:rPr>
        <w:rFonts w:hint="default"/>
        <w:lang w:val="vi" w:eastAsia="en-US" w:bidi="ar-SA"/>
      </w:rPr>
    </w:lvl>
    <w:lvl w:ilvl="8">
      <w:start w:val="0"/>
      <w:numFmt w:val="bullet"/>
      <w:lvlText w:val="•"/>
      <w:lvlJc w:val="left"/>
      <w:pPr>
        <w:ind w:left="7752" w:hanging="164"/>
      </w:pPr>
      <w:rPr>
        <w:rFonts w:hint="default"/>
        <w:lang w:val="vi" w:eastAsia="en-US" w:bidi="ar-SA"/>
      </w:rPr>
    </w:lvl>
  </w:abstractNum>
  <w:abstractNum w:abstractNumId="0">
    <w:multiLevelType w:val="hybridMultilevel"/>
    <w:lvl w:ilvl="0">
      <w:start w:val="0"/>
      <w:numFmt w:val="bullet"/>
      <w:lvlText w:val="-"/>
      <w:lvlJc w:val="left"/>
      <w:pPr>
        <w:ind w:left="104"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6" w:hanging="176"/>
      </w:pPr>
      <w:rPr>
        <w:rFonts w:hint="default"/>
        <w:lang w:val="vi" w:eastAsia="en-US" w:bidi="ar-SA"/>
      </w:rPr>
    </w:lvl>
    <w:lvl w:ilvl="2">
      <w:start w:val="0"/>
      <w:numFmt w:val="bullet"/>
      <w:lvlText w:val="•"/>
      <w:lvlJc w:val="left"/>
      <w:pPr>
        <w:ind w:left="2013" w:hanging="176"/>
      </w:pPr>
      <w:rPr>
        <w:rFonts w:hint="default"/>
        <w:lang w:val="vi" w:eastAsia="en-US" w:bidi="ar-SA"/>
      </w:rPr>
    </w:lvl>
    <w:lvl w:ilvl="3">
      <w:start w:val="0"/>
      <w:numFmt w:val="bullet"/>
      <w:lvlText w:val="•"/>
      <w:lvlJc w:val="left"/>
      <w:pPr>
        <w:ind w:left="2969" w:hanging="176"/>
      </w:pPr>
      <w:rPr>
        <w:rFonts w:hint="default"/>
        <w:lang w:val="vi" w:eastAsia="en-US" w:bidi="ar-SA"/>
      </w:rPr>
    </w:lvl>
    <w:lvl w:ilvl="4">
      <w:start w:val="0"/>
      <w:numFmt w:val="bullet"/>
      <w:lvlText w:val="•"/>
      <w:lvlJc w:val="left"/>
      <w:pPr>
        <w:ind w:left="3926" w:hanging="176"/>
      </w:pPr>
      <w:rPr>
        <w:rFonts w:hint="default"/>
        <w:lang w:val="vi" w:eastAsia="en-US" w:bidi="ar-SA"/>
      </w:rPr>
    </w:lvl>
    <w:lvl w:ilvl="5">
      <w:start w:val="0"/>
      <w:numFmt w:val="bullet"/>
      <w:lvlText w:val="•"/>
      <w:lvlJc w:val="left"/>
      <w:pPr>
        <w:ind w:left="4883" w:hanging="176"/>
      </w:pPr>
      <w:rPr>
        <w:rFonts w:hint="default"/>
        <w:lang w:val="vi" w:eastAsia="en-US" w:bidi="ar-SA"/>
      </w:rPr>
    </w:lvl>
    <w:lvl w:ilvl="6">
      <w:start w:val="0"/>
      <w:numFmt w:val="bullet"/>
      <w:lvlText w:val="•"/>
      <w:lvlJc w:val="left"/>
      <w:pPr>
        <w:ind w:left="5839" w:hanging="176"/>
      </w:pPr>
      <w:rPr>
        <w:rFonts w:hint="default"/>
        <w:lang w:val="vi" w:eastAsia="en-US" w:bidi="ar-SA"/>
      </w:rPr>
    </w:lvl>
    <w:lvl w:ilvl="7">
      <w:start w:val="0"/>
      <w:numFmt w:val="bullet"/>
      <w:lvlText w:val="•"/>
      <w:lvlJc w:val="left"/>
      <w:pPr>
        <w:ind w:left="6796" w:hanging="176"/>
      </w:pPr>
      <w:rPr>
        <w:rFonts w:hint="default"/>
        <w:lang w:val="vi" w:eastAsia="en-US" w:bidi="ar-SA"/>
      </w:rPr>
    </w:lvl>
    <w:lvl w:ilvl="8">
      <w:start w:val="0"/>
      <w:numFmt w:val="bullet"/>
      <w:lvlText w:val="•"/>
      <w:lvlJc w:val="left"/>
      <w:pPr>
        <w:ind w:left="7752"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8"/>
      <w:ind w:left="1085" w:right="29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
      <w:ind w:left="231"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Tßa ¸n nh©n d¢N       Céng hoµ x• héi chñ nghÜa viÖt nam</dc:title>
  <dcterms:created xsi:type="dcterms:W3CDTF">2023-04-24T10:39:24Z</dcterms:created>
  <dcterms:modified xsi:type="dcterms:W3CDTF">2023-04-24T10:39:24Z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2022-12-23T00:00:00Z</vt:filetime>
  </property>
</Properties>
</file>