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226" w:right="0" w:firstLine="129"/>
        <w:jc w:val="left"/>
        <w:rPr>
          <w:b/>
          <w:sz w:val="26"/>
        </w:rPr>
      </w:pPr>
      <w:r>
        <w:rPr>
          <w:b/>
          <w:sz w:val="26"/>
        </w:rPr>
        <w:t>TÒA ÁN NHÂN DÂN THÀNH</w:t>
      </w:r>
      <w:r>
        <w:rPr>
          <w:b/>
          <w:spacing w:val="-12"/>
          <w:sz w:val="26"/>
        </w:rPr>
        <w:t> </w:t>
      </w:r>
      <w:r>
        <w:rPr>
          <w:b/>
          <w:sz w:val="26"/>
        </w:rPr>
        <w:t>PHỐ</w:t>
      </w:r>
      <w:r>
        <w:rPr>
          <w:b/>
          <w:spacing w:val="-14"/>
          <w:sz w:val="26"/>
        </w:rPr>
        <w:t> </w:t>
      </w:r>
      <w:r>
        <w:rPr>
          <w:b/>
          <w:sz w:val="26"/>
        </w:rPr>
        <w:t>BẾN</w:t>
      </w:r>
      <w:r>
        <w:rPr>
          <w:b/>
          <w:spacing w:val="-14"/>
          <w:sz w:val="26"/>
        </w:rPr>
        <w:t> </w:t>
      </w:r>
      <w:r>
        <w:rPr>
          <w:b/>
          <w:sz w:val="26"/>
        </w:rPr>
        <w:t>TRE</w:t>
      </w:r>
    </w:p>
    <w:p>
      <w:pPr>
        <w:spacing w:before="2"/>
        <w:ind w:left="615" w:right="0" w:firstLine="0"/>
        <w:jc w:val="left"/>
        <w:rPr>
          <w:b/>
          <w:sz w:val="26"/>
        </w:rPr>
      </w:pPr>
      <w:r>
        <w:rPr>
          <w:b/>
          <w:sz w:val="26"/>
        </w:rPr>
        <w:t>TỈNH</w:t>
      </w:r>
      <w:r>
        <w:rPr>
          <w:b/>
          <w:spacing w:val="-5"/>
          <w:sz w:val="26"/>
        </w:rPr>
        <w:t> </w:t>
      </w:r>
      <w:r>
        <w:rPr>
          <w:b/>
          <w:sz w:val="26"/>
        </w:rPr>
        <w:t>BẾN</w:t>
      </w:r>
      <w:r>
        <w:rPr>
          <w:b/>
          <w:spacing w:val="-5"/>
          <w:sz w:val="26"/>
        </w:rPr>
        <w:t> TRE</w:t>
      </w:r>
    </w:p>
    <w:p>
      <w:pPr>
        <w:pStyle w:val="BodyText"/>
        <w:ind w:left="0"/>
        <w:rPr>
          <w:b/>
          <w:sz w:val="8"/>
        </w:rPr>
      </w:pPr>
      <w:r>
        <w:rPr/>
        <w:pict>
          <v:shape style="position:absolute;margin-left:114.800003pt;margin-top:5.833808pt;width:45pt;height:.1pt;mso-position-horizontal-relative:page;mso-position-vertical-relative:paragraph;z-index:-15728640;mso-wrap-distance-left:0;mso-wrap-distance-right:0" id="docshape1" coordorigin="2296,117" coordsize="900,0" path="m2296,117l3196,117e" filled="false" stroked="true" strokeweight=".75pt" strokecolor="#000000">
            <v:path arrowok="t"/>
            <v:stroke dashstyle="solid"/>
            <w10:wrap type="topAndBottom"/>
          </v:shape>
        </w:pict>
      </w:r>
    </w:p>
    <w:p>
      <w:pPr>
        <w:spacing w:before="107"/>
        <w:ind w:left="291" w:right="0" w:firstLine="0"/>
        <w:jc w:val="left"/>
        <w:rPr>
          <w:sz w:val="26"/>
        </w:rPr>
      </w:pPr>
      <w:r>
        <w:rPr>
          <w:spacing w:val="-2"/>
          <w:sz w:val="26"/>
        </w:rPr>
        <w:t>Số:</w:t>
      </w:r>
      <w:r>
        <w:rPr>
          <w:spacing w:val="9"/>
          <w:sz w:val="26"/>
        </w:rPr>
        <w:t> </w:t>
      </w:r>
      <w:r>
        <w:rPr>
          <w:spacing w:val="-2"/>
          <w:sz w:val="26"/>
        </w:rPr>
        <w:t>46/2022/QĐST-</w:t>
      </w:r>
      <w:r>
        <w:rPr>
          <w:spacing w:val="-5"/>
          <w:sz w:val="26"/>
        </w:rPr>
        <w:t>DS</w:t>
      </w:r>
    </w:p>
    <w:p>
      <w:pPr>
        <w:spacing w:before="74"/>
        <w:ind w:left="237" w:right="177" w:firstLine="0"/>
        <w:jc w:val="center"/>
        <w:rPr>
          <w:b/>
          <w:sz w:val="26"/>
        </w:rPr>
      </w:pPr>
      <w:r>
        <w:rPr/>
        <w:br w:type="column"/>
      </w:r>
      <w:r>
        <w:rPr>
          <w:b/>
          <w:sz w:val="26"/>
        </w:rPr>
        <w:t>CỘNG</w:t>
      </w:r>
      <w:r>
        <w:rPr>
          <w:b/>
          <w:spacing w:val="-8"/>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7"/>
          <w:sz w:val="26"/>
        </w:rPr>
        <w:t> </w:t>
      </w:r>
      <w:r>
        <w:rPr>
          <w:b/>
          <w:sz w:val="26"/>
        </w:rPr>
        <w:t>NGHĨA</w:t>
      </w:r>
      <w:r>
        <w:rPr>
          <w:b/>
          <w:spacing w:val="-6"/>
          <w:sz w:val="26"/>
        </w:rPr>
        <w:t> </w:t>
      </w:r>
      <w:r>
        <w:rPr>
          <w:b/>
          <w:sz w:val="26"/>
        </w:rPr>
        <w:t>VIỆT</w:t>
      </w:r>
      <w:r>
        <w:rPr>
          <w:b/>
          <w:spacing w:val="-6"/>
          <w:sz w:val="26"/>
        </w:rPr>
        <w:t> </w:t>
      </w:r>
      <w:r>
        <w:rPr>
          <w:b/>
          <w:spacing w:val="-5"/>
          <w:sz w:val="26"/>
        </w:rPr>
        <w:t>NAM</w:t>
      </w:r>
    </w:p>
    <w:p>
      <w:pPr>
        <w:spacing w:before="1"/>
        <w:ind w:left="209" w:right="177" w:firstLine="0"/>
        <w:jc w:val="center"/>
        <w:rPr>
          <w:b/>
          <w:sz w:val="26"/>
        </w:rPr>
      </w:pPr>
      <w:r>
        <w:rPr>
          <w:b/>
          <w:sz w:val="26"/>
        </w:rPr>
        <w:t>Độc</w:t>
      </w:r>
      <w:r>
        <w:rPr>
          <w:b/>
          <w:spacing w:val="-4"/>
          <w:sz w:val="26"/>
        </w:rPr>
        <w:t> </w:t>
      </w:r>
      <w:r>
        <w:rPr>
          <w:b/>
          <w:sz w:val="26"/>
        </w:rPr>
        <w:t>lập</w:t>
      </w:r>
      <w:r>
        <w:rPr>
          <w:b/>
          <w:spacing w:val="-3"/>
          <w:sz w:val="26"/>
        </w:rPr>
        <w:t> </w:t>
      </w:r>
      <w:r>
        <w:rPr>
          <w:b/>
          <w:sz w:val="26"/>
        </w:rPr>
        <w:t>-</w:t>
      </w:r>
      <w:r>
        <w:rPr>
          <w:b/>
          <w:spacing w:val="-4"/>
          <w:sz w:val="26"/>
        </w:rPr>
        <w:t> </w:t>
      </w:r>
      <w:r>
        <w:rPr>
          <w:b/>
          <w:sz w:val="26"/>
        </w:rPr>
        <w:t>Tự</w:t>
      </w:r>
      <w:r>
        <w:rPr>
          <w:b/>
          <w:spacing w:val="-3"/>
          <w:sz w:val="26"/>
        </w:rPr>
        <w:t> </w:t>
      </w:r>
      <w:r>
        <w:rPr>
          <w:b/>
          <w:sz w:val="26"/>
        </w:rPr>
        <w:t>do</w:t>
      </w:r>
      <w:r>
        <w:rPr>
          <w:b/>
          <w:spacing w:val="-2"/>
          <w:sz w:val="26"/>
        </w:rPr>
        <w:t> </w:t>
      </w:r>
      <w:r>
        <w:rPr>
          <w:b/>
          <w:sz w:val="26"/>
        </w:rPr>
        <w:t>-</w:t>
      </w:r>
      <w:r>
        <w:rPr>
          <w:b/>
          <w:spacing w:val="-4"/>
          <w:sz w:val="26"/>
        </w:rPr>
        <w:t> </w:t>
      </w:r>
      <w:r>
        <w:rPr>
          <w:b/>
          <w:sz w:val="26"/>
        </w:rPr>
        <w:t>Hạnh</w:t>
      </w:r>
      <w:r>
        <w:rPr>
          <w:b/>
          <w:spacing w:val="-3"/>
          <w:sz w:val="26"/>
        </w:rPr>
        <w:t> </w:t>
      </w:r>
      <w:r>
        <w:rPr>
          <w:b/>
          <w:spacing w:val="-4"/>
          <w:sz w:val="26"/>
        </w:rPr>
        <w:t>phúc</w:t>
      </w:r>
    </w:p>
    <w:p>
      <w:pPr>
        <w:pStyle w:val="BodyText"/>
        <w:spacing w:before="7"/>
        <w:ind w:left="0"/>
        <w:rPr>
          <w:b/>
          <w:sz w:val="4"/>
        </w:rPr>
      </w:pPr>
      <w:r>
        <w:rPr/>
        <w:pict>
          <v:shape style="position:absolute;margin-left:319.899994pt;margin-top:3.882539pt;width:155.25pt;height:.1pt;mso-position-horizontal-relative:page;mso-position-vertical-relative:paragraph;z-index:-15728128;mso-wrap-distance-left:0;mso-wrap-distance-right:0" id="docshape2" coordorigin="6398,78" coordsize="3105,0" path="m6398,78l9503,78e" filled="false" stroked="true" strokeweight=".75pt" strokecolor="#000000">
            <v:path arrowok="t"/>
            <v:stroke dashstyle="solid"/>
            <w10:wrap type="topAndBottom"/>
          </v:shape>
        </w:pict>
      </w:r>
    </w:p>
    <w:p>
      <w:pPr>
        <w:pStyle w:val="BodyText"/>
        <w:spacing w:before="9"/>
        <w:ind w:left="0"/>
        <w:rPr>
          <w:b/>
          <w:sz w:val="38"/>
        </w:rPr>
      </w:pPr>
    </w:p>
    <w:p>
      <w:pPr>
        <w:spacing w:before="1"/>
        <w:ind w:left="615" w:right="0" w:firstLine="0"/>
        <w:jc w:val="left"/>
        <w:rPr>
          <w:i/>
          <w:sz w:val="26"/>
        </w:rPr>
      </w:pPr>
      <w:r>
        <w:rPr>
          <w:i/>
          <w:sz w:val="26"/>
        </w:rPr>
        <w:t>Thành</w:t>
      </w:r>
      <w:r>
        <w:rPr>
          <w:i/>
          <w:spacing w:val="-5"/>
          <w:sz w:val="26"/>
        </w:rPr>
        <w:t> </w:t>
      </w:r>
      <w:r>
        <w:rPr>
          <w:i/>
          <w:sz w:val="26"/>
        </w:rPr>
        <w:t>phố</w:t>
      </w:r>
      <w:r>
        <w:rPr>
          <w:i/>
          <w:spacing w:val="-4"/>
          <w:sz w:val="26"/>
        </w:rPr>
        <w:t> </w:t>
      </w:r>
      <w:r>
        <w:rPr>
          <w:i/>
          <w:sz w:val="26"/>
        </w:rPr>
        <w:t>Bến</w:t>
      </w:r>
      <w:r>
        <w:rPr>
          <w:i/>
          <w:spacing w:val="-5"/>
          <w:sz w:val="26"/>
        </w:rPr>
        <w:t> </w:t>
      </w:r>
      <w:r>
        <w:rPr>
          <w:i/>
          <w:sz w:val="26"/>
        </w:rPr>
        <w:t>Tre,</w:t>
      </w:r>
      <w:r>
        <w:rPr>
          <w:i/>
          <w:spacing w:val="-4"/>
          <w:sz w:val="26"/>
        </w:rPr>
        <w:t> </w:t>
      </w:r>
      <w:r>
        <w:rPr>
          <w:i/>
          <w:sz w:val="26"/>
        </w:rPr>
        <w:t>ngày</w:t>
      </w:r>
      <w:r>
        <w:rPr>
          <w:i/>
          <w:spacing w:val="-3"/>
          <w:sz w:val="26"/>
        </w:rPr>
        <w:t> </w:t>
      </w:r>
      <w:r>
        <w:rPr>
          <w:i/>
          <w:sz w:val="26"/>
        </w:rPr>
        <w:t>29</w:t>
      </w:r>
      <w:r>
        <w:rPr>
          <w:i/>
          <w:spacing w:val="-4"/>
          <w:sz w:val="26"/>
        </w:rPr>
        <w:t> </w:t>
      </w:r>
      <w:r>
        <w:rPr>
          <w:i/>
          <w:sz w:val="26"/>
        </w:rPr>
        <w:t>tháng</w:t>
      </w:r>
      <w:r>
        <w:rPr>
          <w:i/>
          <w:spacing w:val="-4"/>
          <w:sz w:val="26"/>
        </w:rPr>
        <w:t> </w:t>
      </w:r>
      <w:r>
        <w:rPr>
          <w:i/>
          <w:sz w:val="26"/>
        </w:rPr>
        <w:t>11</w:t>
      </w:r>
      <w:r>
        <w:rPr>
          <w:i/>
          <w:spacing w:val="-4"/>
          <w:sz w:val="26"/>
        </w:rPr>
        <w:t> </w:t>
      </w:r>
      <w:r>
        <w:rPr>
          <w:i/>
          <w:sz w:val="26"/>
        </w:rPr>
        <w:t>năm</w:t>
      </w:r>
      <w:r>
        <w:rPr>
          <w:i/>
          <w:spacing w:val="-4"/>
          <w:sz w:val="26"/>
        </w:rPr>
        <w:t> 2022</w:t>
      </w:r>
    </w:p>
    <w:p>
      <w:pPr>
        <w:spacing w:after="0"/>
        <w:jc w:val="left"/>
        <w:rPr>
          <w:sz w:val="26"/>
        </w:rPr>
        <w:sectPr>
          <w:type w:val="continuous"/>
          <w:pgSz w:w="11910" w:h="16840"/>
          <w:pgMar w:top="1040" w:bottom="280" w:left="1300" w:right="1020"/>
          <w:cols w:num="2" w:equalWidth="0">
            <w:col w:w="3046" w:space="727"/>
            <w:col w:w="5817"/>
          </w:cols>
        </w:sectPr>
      </w:pPr>
    </w:p>
    <w:p>
      <w:pPr>
        <w:pStyle w:val="BodyText"/>
        <w:spacing w:before="5"/>
        <w:ind w:left="0"/>
        <w:rPr>
          <w:i/>
          <w:sz w:val="29"/>
        </w:rPr>
      </w:pPr>
    </w:p>
    <w:p>
      <w:pPr>
        <w:pStyle w:val="Title"/>
        <w:spacing w:before="86"/>
      </w:pPr>
      <w:r>
        <w:rPr/>
        <w:t>QUYẾT</w:t>
      </w:r>
      <w:r>
        <w:rPr>
          <w:spacing w:val="-15"/>
        </w:rPr>
        <w:t> </w:t>
      </w:r>
      <w:r>
        <w:rPr>
          <w:spacing w:val="-4"/>
        </w:rPr>
        <w:t>ĐỊNH</w:t>
      </w:r>
    </w:p>
    <w:p>
      <w:pPr>
        <w:pStyle w:val="Title"/>
        <w:ind w:right="764"/>
      </w:pPr>
      <w:r>
        <w:rPr/>
        <w:t>CÔNG</w:t>
      </w:r>
      <w:r>
        <w:rPr>
          <w:spacing w:val="-9"/>
        </w:rPr>
        <w:t> </w:t>
      </w:r>
      <w:r>
        <w:rPr/>
        <w:t>NHẬN</w:t>
      </w:r>
      <w:r>
        <w:rPr>
          <w:spacing w:val="-10"/>
        </w:rPr>
        <w:t> </w:t>
      </w:r>
      <w:r>
        <w:rPr/>
        <w:t>SỰ</w:t>
      </w:r>
      <w:r>
        <w:rPr>
          <w:spacing w:val="-10"/>
        </w:rPr>
        <w:t> </w:t>
      </w:r>
      <w:r>
        <w:rPr/>
        <w:t>THỎA</w:t>
      </w:r>
      <w:r>
        <w:rPr>
          <w:spacing w:val="-10"/>
        </w:rPr>
        <w:t> </w:t>
      </w:r>
      <w:r>
        <w:rPr/>
        <w:t>THUẬN</w:t>
      </w:r>
      <w:r>
        <w:rPr>
          <w:spacing w:val="-6"/>
        </w:rPr>
        <w:t> </w:t>
      </w:r>
      <w:r>
        <w:rPr/>
        <w:t>CỦA</w:t>
      </w:r>
      <w:r>
        <w:rPr>
          <w:spacing w:val="-9"/>
        </w:rPr>
        <w:t> </w:t>
      </w:r>
      <w:r>
        <w:rPr/>
        <w:t>CÁC</w:t>
      </w:r>
      <w:r>
        <w:rPr>
          <w:spacing w:val="-10"/>
        </w:rPr>
        <w:t> </w:t>
      </w:r>
      <w:r>
        <w:rPr/>
        <w:t>ĐƯƠNG</w:t>
      </w:r>
      <w:r>
        <w:rPr>
          <w:spacing w:val="-11"/>
        </w:rPr>
        <w:t> </w:t>
      </w:r>
      <w:r>
        <w:rPr>
          <w:spacing w:val="-5"/>
        </w:rPr>
        <w:t>SỰ</w:t>
      </w:r>
    </w:p>
    <w:p>
      <w:pPr>
        <w:pStyle w:val="BodyText"/>
        <w:spacing w:before="2"/>
        <w:ind w:left="0"/>
        <w:rPr>
          <w:b/>
        </w:rPr>
      </w:pPr>
    </w:p>
    <w:p>
      <w:pPr>
        <w:pStyle w:val="BodyText"/>
        <w:ind w:left="838"/>
        <w:jc w:val="both"/>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before="82"/>
        <w:ind w:right="110" w:firstLine="719"/>
        <w:jc w:val="both"/>
      </w:pPr>
      <w:r>
        <w:rPr/>
        <w:t>Căn cứ vào biên bản hoà giải thành ngày 21 tháng 11 năm 2022 về việc các đương sự thoả thuận được với nhau về việc giải quyết toàn bộ vụ án dân sự thụ lý số: 190/2022/TLST-DS ngày 17 tháng 10 năm 2022.</w:t>
      </w:r>
    </w:p>
    <w:p>
      <w:pPr>
        <w:pStyle w:val="Heading1"/>
        <w:spacing w:before="234"/>
        <w:ind w:left="763"/>
      </w:pPr>
      <w:r>
        <w:rPr/>
        <w:t>XÉT</w:t>
      </w:r>
      <w:r>
        <w:rPr>
          <w:spacing w:val="-2"/>
        </w:rPr>
        <w:t> THẤY:</w:t>
      </w:r>
    </w:p>
    <w:p>
      <w:pPr>
        <w:pStyle w:val="BodyText"/>
        <w:spacing w:before="201"/>
        <w:ind w:right="119" w:firstLine="719"/>
        <w:jc w:val="both"/>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81"/>
        <w:ind w:right="123" w:firstLine="719"/>
        <w:jc w:val="both"/>
      </w:pPr>
      <w:r>
        <w:rPr/>
        <w:t>Đã hết thời hạn 07 ngày, kể từ ngày lập biên bản hoà giải thành, không có đương sự nào thay đổi ý kiến về sự thoả thuận đó.</w:t>
      </w:r>
    </w:p>
    <w:p>
      <w:pPr>
        <w:pStyle w:val="BodyText"/>
        <w:spacing w:before="6"/>
        <w:ind w:left="0"/>
        <w:rPr>
          <w:sz w:val="18"/>
        </w:rPr>
      </w:pPr>
    </w:p>
    <w:p>
      <w:pPr>
        <w:spacing w:after="0"/>
        <w:rPr>
          <w:sz w:val="18"/>
        </w:rPr>
        <w:sectPr>
          <w:type w:val="continuous"/>
          <w:pgSz w:w="11910" w:h="16840"/>
          <w:pgMar w:top="1040" w:bottom="280" w:left="1300" w:right="10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
        <w:ind w:left="0"/>
        <w:rPr>
          <w:sz w:val="40"/>
        </w:rPr>
      </w:pPr>
    </w:p>
    <w:p>
      <w:pPr>
        <w:pStyle w:val="BodyText"/>
      </w:pPr>
      <w:r>
        <w:rPr>
          <w:spacing w:val="-4"/>
        </w:rPr>
        <w:t>Nội.</w:t>
      </w:r>
    </w:p>
    <w:p>
      <w:pPr>
        <w:pStyle w:val="Heading1"/>
        <w:spacing w:before="89"/>
        <w:ind w:left="3131" w:right="3834"/>
      </w:pPr>
      <w:r>
        <w:rPr>
          <w:b w:val="0"/>
        </w:rPr>
        <w:br w:type="column"/>
      </w:r>
      <w:r>
        <w:rPr/>
        <w:t>QUYẾT</w:t>
      </w:r>
      <w:r>
        <w:rPr>
          <w:spacing w:val="-4"/>
        </w:rPr>
        <w:t> </w:t>
      </w:r>
      <w:r>
        <w:rPr>
          <w:spacing w:val="-2"/>
        </w:rPr>
        <w:t>ĐỊNH:</w:t>
      </w:r>
    </w:p>
    <w:p>
      <w:pPr>
        <w:pStyle w:val="ListParagraph"/>
        <w:numPr>
          <w:ilvl w:val="0"/>
          <w:numId w:val="1"/>
        </w:numPr>
        <w:tabs>
          <w:tab w:pos="412" w:val="left" w:leader="none"/>
        </w:tabs>
        <w:spacing w:line="240" w:lineRule="auto" w:before="225" w:after="0"/>
        <w:ind w:left="411" w:right="0" w:hanging="282"/>
        <w:jc w:val="left"/>
        <w:rPr>
          <w:b/>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spacing w:before="117"/>
        <w:ind w:left="118" w:right="0" w:firstLine="0"/>
        <w:jc w:val="left"/>
        <w:rPr>
          <w:sz w:val="28"/>
        </w:rPr>
      </w:pPr>
      <w:r>
        <w:rPr>
          <w:i/>
          <w:sz w:val="28"/>
        </w:rPr>
        <w:t>Nguyên</w:t>
      </w:r>
      <w:r>
        <w:rPr>
          <w:i/>
          <w:spacing w:val="-3"/>
          <w:sz w:val="28"/>
        </w:rPr>
        <w:t> </w:t>
      </w:r>
      <w:r>
        <w:rPr>
          <w:i/>
          <w:sz w:val="28"/>
        </w:rPr>
        <w:t>đơn</w:t>
      </w:r>
      <w:r>
        <w:rPr>
          <w:sz w:val="28"/>
        </w:rPr>
        <w:t>:</w:t>
      </w:r>
      <w:r>
        <w:rPr>
          <w:spacing w:val="-4"/>
          <w:sz w:val="28"/>
        </w:rPr>
        <w:t> </w:t>
      </w:r>
      <w:r>
        <w:rPr>
          <w:sz w:val="28"/>
        </w:rPr>
        <w:t>Ngân</w:t>
      </w:r>
      <w:r>
        <w:rPr>
          <w:spacing w:val="-5"/>
          <w:sz w:val="28"/>
        </w:rPr>
        <w:t> </w:t>
      </w:r>
      <w:r>
        <w:rPr>
          <w:sz w:val="28"/>
        </w:rPr>
        <w:t>hàng</w:t>
      </w:r>
      <w:r>
        <w:rPr>
          <w:spacing w:val="-3"/>
          <w:sz w:val="28"/>
        </w:rPr>
        <w:t> </w:t>
      </w:r>
      <w:r>
        <w:rPr>
          <w:sz w:val="28"/>
        </w:rPr>
        <w:t>Thương</w:t>
      </w:r>
      <w:r>
        <w:rPr>
          <w:spacing w:val="-3"/>
          <w:sz w:val="28"/>
        </w:rPr>
        <w:t> </w:t>
      </w:r>
      <w:r>
        <w:rPr>
          <w:sz w:val="28"/>
        </w:rPr>
        <w:t>mại</w:t>
      </w:r>
      <w:r>
        <w:rPr>
          <w:spacing w:val="-3"/>
          <w:sz w:val="28"/>
        </w:rPr>
        <w:t> </w:t>
      </w:r>
      <w:r>
        <w:rPr>
          <w:sz w:val="28"/>
        </w:rPr>
        <w:t>Cổ</w:t>
      </w:r>
      <w:r>
        <w:rPr>
          <w:spacing w:val="-4"/>
          <w:sz w:val="28"/>
        </w:rPr>
        <w:t> </w:t>
      </w:r>
      <w:r>
        <w:rPr>
          <w:sz w:val="28"/>
        </w:rPr>
        <w:t>phần </w:t>
      </w:r>
      <w:r>
        <w:rPr>
          <w:spacing w:val="-5"/>
          <w:sz w:val="28"/>
        </w:rPr>
        <w:t>N.</w:t>
      </w:r>
    </w:p>
    <w:p>
      <w:pPr>
        <w:pStyle w:val="BodyText"/>
        <w:spacing w:before="122"/>
      </w:pPr>
      <w:r>
        <w:rPr/>
        <w:t>Địa</w:t>
      </w:r>
      <w:r>
        <w:rPr>
          <w:spacing w:val="15"/>
        </w:rPr>
        <w:t> </w:t>
      </w:r>
      <w:r>
        <w:rPr/>
        <w:t>chỉ:</w:t>
      </w:r>
      <w:r>
        <w:rPr>
          <w:spacing w:val="16"/>
        </w:rPr>
        <w:t> </w:t>
      </w:r>
      <w:r>
        <w:rPr/>
        <w:t>số</w:t>
      </w:r>
      <w:r>
        <w:rPr>
          <w:spacing w:val="15"/>
        </w:rPr>
        <w:t> </w:t>
      </w:r>
      <w:r>
        <w:rPr/>
        <w:t>198</w:t>
      </w:r>
      <w:r>
        <w:rPr>
          <w:spacing w:val="16"/>
        </w:rPr>
        <w:t> </w:t>
      </w:r>
      <w:r>
        <w:rPr/>
        <w:t>đường</w:t>
      </w:r>
      <w:r>
        <w:rPr>
          <w:spacing w:val="15"/>
        </w:rPr>
        <w:t> </w:t>
      </w:r>
      <w:r>
        <w:rPr/>
        <w:t>Trần</w:t>
      </w:r>
      <w:r>
        <w:rPr>
          <w:spacing w:val="16"/>
        </w:rPr>
        <w:t> </w:t>
      </w:r>
      <w:r>
        <w:rPr/>
        <w:t>Quang</w:t>
      </w:r>
      <w:r>
        <w:rPr>
          <w:spacing w:val="16"/>
        </w:rPr>
        <w:t> </w:t>
      </w:r>
      <w:r>
        <w:rPr/>
        <w:t>Khải,</w:t>
      </w:r>
      <w:r>
        <w:rPr>
          <w:spacing w:val="11"/>
        </w:rPr>
        <w:t> </w:t>
      </w:r>
      <w:r>
        <w:rPr/>
        <w:t>phường</w:t>
      </w:r>
      <w:r>
        <w:rPr>
          <w:spacing w:val="24"/>
        </w:rPr>
        <w:t> </w:t>
      </w:r>
      <w:r>
        <w:rPr/>
        <w:t>L,</w:t>
      </w:r>
      <w:r>
        <w:rPr>
          <w:spacing w:val="13"/>
        </w:rPr>
        <w:t> </w:t>
      </w:r>
      <w:r>
        <w:rPr/>
        <w:t>quận</w:t>
      </w:r>
      <w:r>
        <w:rPr>
          <w:spacing w:val="18"/>
        </w:rPr>
        <w:t> </w:t>
      </w:r>
      <w:r>
        <w:rPr/>
        <w:t>H,</w:t>
      </w:r>
      <w:r>
        <w:rPr>
          <w:spacing w:val="13"/>
        </w:rPr>
        <w:t> </w:t>
      </w:r>
      <w:r>
        <w:rPr/>
        <w:t>thành</w:t>
      </w:r>
      <w:r>
        <w:rPr>
          <w:spacing w:val="16"/>
        </w:rPr>
        <w:t> </w:t>
      </w:r>
      <w:r>
        <w:rPr/>
        <w:t>phố</w:t>
      </w:r>
      <w:r>
        <w:rPr>
          <w:spacing w:val="16"/>
        </w:rPr>
        <w:t> </w:t>
      </w:r>
      <w:r>
        <w:rPr>
          <w:spacing w:val="-5"/>
        </w:rPr>
        <w:t>Hà</w:t>
      </w:r>
    </w:p>
    <w:p>
      <w:pPr>
        <w:pStyle w:val="BodyText"/>
        <w:spacing w:before="7"/>
        <w:ind w:left="0"/>
        <w:rPr>
          <w:sz w:val="38"/>
        </w:rPr>
      </w:pPr>
    </w:p>
    <w:p>
      <w:pPr>
        <w:pStyle w:val="BodyText"/>
      </w:pPr>
      <w:r>
        <w:rPr/>
        <w:t>Người</w:t>
      </w:r>
      <w:r>
        <w:rPr>
          <w:spacing w:val="33"/>
        </w:rPr>
        <w:t> </w:t>
      </w:r>
      <w:r>
        <w:rPr/>
        <w:t>đại</w:t>
      </w:r>
      <w:r>
        <w:rPr>
          <w:spacing w:val="33"/>
        </w:rPr>
        <w:t> </w:t>
      </w:r>
      <w:r>
        <w:rPr/>
        <w:t>diện</w:t>
      </w:r>
      <w:r>
        <w:rPr>
          <w:spacing w:val="33"/>
        </w:rPr>
        <w:t> </w:t>
      </w:r>
      <w:r>
        <w:rPr/>
        <w:t>theo</w:t>
      </w:r>
      <w:r>
        <w:rPr>
          <w:spacing w:val="33"/>
        </w:rPr>
        <w:t> </w:t>
      </w:r>
      <w:r>
        <w:rPr/>
        <w:t>pháp</w:t>
      </w:r>
      <w:r>
        <w:rPr>
          <w:spacing w:val="33"/>
        </w:rPr>
        <w:t> </w:t>
      </w:r>
      <w:r>
        <w:rPr/>
        <w:t>luật:</w:t>
      </w:r>
      <w:r>
        <w:rPr>
          <w:spacing w:val="35"/>
        </w:rPr>
        <w:t> </w:t>
      </w:r>
      <w:r>
        <w:rPr/>
        <w:t>Ông</w:t>
      </w:r>
      <w:r>
        <w:rPr>
          <w:spacing w:val="33"/>
        </w:rPr>
        <w:t> </w:t>
      </w:r>
      <w:r>
        <w:rPr/>
        <w:t>Phạm</w:t>
      </w:r>
      <w:r>
        <w:rPr>
          <w:spacing w:val="32"/>
        </w:rPr>
        <w:t> </w:t>
      </w:r>
      <w:r>
        <w:rPr/>
        <w:t>Quang</w:t>
      </w:r>
      <w:r>
        <w:rPr>
          <w:spacing w:val="41"/>
        </w:rPr>
        <w:t> </w:t>
      </w:r>
      <w:r>
        <w:rPr/>
        <w:t>D</w:t>
      </w:r>
      <w:r>
        <w:rPr>
          <w:spacing w:val="34"/>
        </w:rPr>
        <w:t> </w:t>
      </w:r>
      <w:r>
        <w:rPr/>
        <w:t>–</w:t>
      </w:r>
      <w:r>
        <w:rPr>
          <w:spacing w:val="33"/>
        </w:rPr>
        <w:t> </w:t>
      </w:r>
      <w:r>
        <w:rPr/>
        <w:t>Chủ</w:t>
      </w:r>
      <w:r>
        <w:rPr>
          <w:spacing w:val="33"/>
        </w:rPr>
        <w:t> </w:t>
      </w:r>
      <w:r>
        <w:rPr/>
        <w:t>tịch</w:t>
      </w:r>
      <w:r>
        <w:rPr>
          <w:spacing w:val="33"/>
        </w:rPr>
        <w:t> </w:t>
      </w:r>
      <w:r>
        <w:rPr/>
        <w:t>Hội</w:t>
      </w:r>
      <w:r>
        <w:rPr>
          <w:spacing w:val="34"/>
        </w:rPr>
        <w:t> </w:t>
      </w:r>
      <w:r>
        <w:rPr>
          <w:spacing w:val="-4"/>
        </w:rPr>
        <w:t>đồng</w:t>
      </w:r>
    </w:p>
    <w:p>
      <w:pPr>
        <w:spacing w:after="0"/>
        <w:sectPr>
          <w:type w:val="continuous"/>
          <w:pgSz w:w="11910" w:h="16840"/>
          <w:pgMar w:top="1040" w:bottom="280" w:left="1300" w:right="1020"/>
          <w:cols w:num="2" w:equalWidth="0">
            <w:col w:w="651" w:space="57"/>
            <w:col w:w="8882"/>
          </w:cols>
        </w:sectPr>
      </w:pPr>
    </w:p>
    <w:p>
      <w:pPr>
        <w:pStyle w:val="BodyText"/>
      </w:pPr>
      <w:r>
        <w:rPr/>
        <w:t>Quản</w:t>
      </w:r>
      <w:r>
        <w:rPr>
          <w:spacing w:val="-4"/>
        </w:rPr>
        <w:t> trị.</w:t>
      </w:r>
    </w:p>
    <w:p>
      <w:pPr>
        <w:pStyle w:val="BodyText"/>
        <w:spacing w:before="119"/>
        <w:ind w:firstLine="707"/>
      </w:pPr>
      <w:r>
        <w:rPr/>
        <w:t>Người</w:t>
      </w:r>
      <w:r>
        <w:rPr>
          <w:spacing w:val="40"/>
        </w:rPr>
        <w:t> </w:t>
      </w:r>
      <w:r>
        <w:rPr/>
        <w:t>đại</w:t>
      </w:r>
      <w:r>
        <w:rPr>
          <w:spacing w:val="40"/>
        </w:rPr>
        <w:t> </w:t>
      </w:r>
      <w:r>
        <w:rPr/>
        <w:t>diện</w:t>
      </w:r>
      <w:r>
        <w:rPr>
          <w:spacing w:val="40"/>
        </w:rPr>
        <w:t> </w:t>
      </w:r>
      <w:r>
        <w:rPr/>
        <w:t>theo</w:t>
      </w:r>
      <w:r>
        <w:rPr>
          <w:spacing w:val="40"/>
        </w:rPr>
        <w:t> </w:t>
      </w:r>
      <w:r>
        <w:rPr/>
        <w:t>ủy</w:t>
      </w:r>
      <w:r>
        <w:rPr>
          <w:spacing w:val="39"/>
        </w:rPr>
        <w:t> </w:t>
      </w:r>
      <w:r>
        <w:rPr/>
        <w:t>quyền:</w:t>
      </w:r>
      <w:r>
        <w:rPr>
          <w:spacing w:val="40"/>
        </w:rPr>
        <w:t> </w:t>
      </w:r>
      <w:r>
        <w:rPr/>
        <w:t>Ông</w:t>
      </w:r>
      <w:r>
        <w:rPr>
          <w:spacing w:val="40"/>
        </w:rPr>
        <w:t> </w:t>
      </w:r>
      <w:r>
        <w:rPr/>
        <w:t>Trần</w:t>
      </w:r>
      <w:r>
        <w:rPr>
          <w:spacing w:val="40"/>
        </w:rPr>
        <w:t> </w:t>
      </w:r>
      <w:r>
        <w:rPr/>
        <w:t>Văn</w:t>
      </w:r>
      <w:r>
        <w:rPr>
          <w:spacing w:val="40"/>
        </w:rPr>
        <w:t> </w:t>
      </w:r>
      <w:r>
        <w:rPr/>
        <w:t>T</w:t>
      </w:r>
      <w:r>
        <w:rPr>
          <w:spacing w:val="39"/>
        </w:rPr>
        <w:t> </w:t>
      </w:r>
      <w:r>
        <w:rPr/>
        <w:t>–</w:t>
      </w:r>
      <w:r>
        <w:rPr>
          <w:spacing w:val="40"/>
        </w:rPr>
        <w:t> </w:t>
      </w:r>
      <w:r>
        <w:rPr/>
        <w:t>Giám</w:t>
      </w:r>
      <w:r>
        <w:rPr>
          <w:spacing w:val="38"/>
        </w:rPr>
        <w:t> </w:t>
      </w:r>
      <w:r>
        <w:rPr/>
        <w:t>đốc</w:t>
      </w:r>
      <w:r>
        <w:rPr>
          <w:spacing w:val="40"/>
        </w:rPr>
        <w:t> </w:t>
      </w:r>
      <w:r>
        <w:rPr/>
        <w:t>Ngân</w:t>
      </w:r>
      <w:r>
        <w:rPr>
          <w:spacing w:val="40"/>
        </w:rPr>
        <w:t> </w:t>
      </w:r>
      <w:r>
        <w:rPr/>
        <w:t>hàng Thương mại Cổ phần N chi nhánh Bến Tre.</w:t>
      </w:r>
    </w:p>
    <w:p>
      <w:pPr>
        <w:pStyle w:val="BodyText"/>
        <w:spacing w:before="120"/>
        <w:ind w:left="826"/>
      </w:pPr>
      <w:r>
        <w:rPr/>
        <w:t>Địa</w:t>
      </w:r>
      <w:r>
        <w:rPr>
          <w:spacing w:val="-5"/>
        </w:rPr>
        <w:t> </w:t>
      </w:r>
      <w:r>
        <w:rPr/>
        <w:t>chỉ:</w:t>
      </w:r>
      <w:r>
        <w:rPr>
          <w:spacing w:val="-5"/>
        </w:rPr>
        <w:t> </w:t>
      </w:r>
      <w:r>
        <w:rPr/>
        <w:t>số</w:t>
      </w:r>
      <w:r>
        <w:rPr>
          <w:spacing w:val="-6"/>
        </w:rPr>
        <w:t> </w:t>
      </w:r>
      <w:r>
        <w:rPr/>
        <w:t>55B3</w:t>
      </w:r>
      <w:r>
        <w:rPr>
          <w:spacing w:val="-2"/>
        </w:rPr>
        <w:t> </w:t>
      </w:r>
      <w:r>
        <w:rPr/>
        <w:t>Đại</w:t>
      </w:r>
      <w:r>
        <w:rPr>
          <w:spacing w:val="-5"/>
        </w:rPr>
        <w:t> </w:t>
      </w:r>
      <w:r>
        <w:rPr/>
        <w:t>lộ</w:t>
      </w:r>
      <w:r>
        <w:rPr>
          <w:spacing w:val="-2"/>
        </w:rPr>
        <w:t> </w:t>
      </w:r>
      <w:r>
        <w:rPr/>
        <w:t>Đồng</w:t>
      </w:r>
      <w:r>
        <w:rPr>
          <w:spacing w:val="-1"/>
        </w:rPr>
        <w:t> </w:t>
      </w:r>
      <w:r>
        <w:rPr/>
        <w:t>Khởi,</w:t>
      </w:r>
      <w:r>
        <w:rPr>
          <w:spacing w:val="-4"/>
        </w:rPr>
        <w:t> </w:t>
      </w:r>
      <w:r>
        <w:rPr/>
        <w:t>phường</w:t>
      </w:r>
      <w:r>
        <w:rPr>
          <w:spacing w:val="3"/>
        </w:rPr>
        <w:t> </w:t>
      </w:r>
      <w:r>
        <w:rPr/>
        <w:t>P,</w:t>
      </w:r>
      <w:r>
        <w:rPr>
          <w:spacing w:val="-4"/>
        </w:rPr>
        <w:t> </w:t>
      </w:r>
      <w:r>
        <w:rPr/>
        <w:t>thành</w:t>
      </w:r>
      <w:r>
        <w:rPr>
          <w:spacing w:val="-6"/>
        </w:rPr>
        <w:t> </w:t>
      </w:r>
      <w:r>
        <w:rPr/>
        <w:t>phố</w:t>
      </w:r>
      <w:r>
        <w:rPr>
          <w:spacing w:val="-1"/>
        </w:rPr>
        <w:t> </w:t>
      </w:r>
      <w:r>
        <w:rPr/>
        <w:t>B,</w:t>
      </w:r>
      <w:r>
        <w:rPr>
          <w:spacing w:val="-4"/>
        </w:rPr>
        <w:t> </w:t>
      </w:r>
      <w:r>
        <w:rPr/>
        <w:t>tỉnh</w:t>
      </w:r>
      <w:r>
        <w:rPr>
          <w:spacing w:val="-4"/>
        </w:rPr>
        <w:t> </w:t>
      </w:r>
      <w:r>
        <w:rPr/>
        <w:t>Bến</w:t>
      </w:r>
      <w:r>
        <w:rPr>
          <w:spacing w:val="-2"/>
        </w:rPr>
        <w:t> </w:t>
      </w:r>
      <w:r>
        <w:rPr>
          <w:spacing w:val="-4"/>
        </w:rPr>
        <w:t>Tre.</w:t>
      </w:r>
    </w:p>
    <w:p>
      <w:pPr>
        <w:pStyle w:val="BodyText"/>
        <w:spacing w:before="119"/>
        <w:ind w:firstLine="707"/>
      </w:pPr>
      <w:r>
        <w:rPr/>
        <w:t>Ông Trần Văn T ủy quyền cho: Ông Nguyễn Tấn</w:t>
      </w:r>
      <w:r>
        <w:rPr>
          <w:spacing w:val="26"/>
        </w:rPr>
        <w:t> </w:t>
      </w:r>
      <w:r>
        <w:rPr/>
        <w:t>T1 – Phó Trưởng phòng</w:t>
      </w:r>
      <w:r>
        <w:rPr>
          <w:spacing w:val="80"/>
        </w:rPr>
        <w:t> </w:t>
      </w:r>
      <w:r>
        <w:rPr/>
        <w:t>khách hàng Ngân hàng Thương mại Cổ phần N chi nhánh Bến Tre.</w:t>
      </w:r>
    </w:p>
    <w:p>
      <w:pPr>
        <w:pStyle w:val="BodyText"/>
        <w:spacing w:before="123"/>
        <w:ind w:left="826"/>
      </w:pPr>
      <w:r>
        <w:rPr/>
        <w:t>Địa</w:t>
      </w:r>
      <w:r>
        <w:rPr>
          <w:spacing w:val="-5"/>
        </w:rPr>
        <w:t> </w:t>
      </w:r>
      <w:r>
        <w:rPr/>
        <w:t>chỉ:</w:t>
      </w:r>
      <w:r>
        <w:rPr>
          <w:spacing w:val="-5"/>
        </w:rPr>
        <w:t> </w:t>
      </w:r>
      <w:r>
        <w:rPr/>
        <w:t>số</w:t>
      </w:r>
      <w:r>
        <w:rPr>
          <w:spacing w:val="-6"/>
        </w:rPr>
        <w:t> </w:t>
      </w:r>
      <w:r>
        <w:rPr/>
        <w:t>55B3</w:t>
      </w:r>
      <w:r>
        <w:rPr>
          <w:spacing w:val="-2"/>
        </w:rPr>
        <w:t> </w:t>
      </w:r>
      <w:r>
        <w:rPr/>
        <w:t>Đại</w:t>
      </w:r>
      <w:r>
        <w:rPr>
          <w:spacing w:val="-5"/>
        </w:rPr>
        <w:t> </w:t>
      </w:r>
      <w:r>
        <w:rPr/>
        <w:t>lộ</w:t>
      </w:r>
      <w:r>
        <w:rPr>
          <w:spacing w:val="-2"/>
        </w:rPr>
        <w:t> </w:t>
      </w:r>
      <w:r>
        <w:rPr/>
        <w:t>Đồng</w:t>
      </w:r>
      <w:r>
        <w:rPr>
          <w:spacing w:val="-1"/>
        </w:rPr>
        <w:t> </w:t>
      </w:r>
      <w:r>
        <w:rPr/>
        <w:t>Khởi,</w:t>
      </w:r>
      <w:r>
        <w:rPr>
          <w:spacing w:val="-4"/>
        </w:rPr>
        <w:t> </w:t>
      </w:r>
      <w:r>
        <w:rPr/>
        <w:t>phường</w:t>
      </w:r>
      <w:r>
        <w:rPr>
          <w:spacing w:val="3"/>
        </w:rPr>
        <w:t> </w:t>
      </w:r>
      <w:r>
        <w:rPr/>
        <w:t>P,</w:t>
      </w:r>
      <w:r>
        <w:rPr>
          <w:spacing w:val="-4"/>
        </w:rPr>
        <w:t> </w:t>
      </w:r>
      <w:r>
        <w:rPr/>
        <w:t>thành</w:t>
      </w:r>
      <w:r>
        <w:rPr>
          <w:spacing w:val="-6"/>
        </w:rPr>
        <w:t> </w:t>
      </w:r>
      <w:r>
        <w:rPr/>
        <w:t>phố</w:t>
      </w:r>
      <w:r>
        <w:rPr>
          <w:spacing w:val="-1"/>
        </w:rPr>
        <w:t> </w:t>
      </w:r>
      <w:r>
        <w:rPr/>
        <w:t>B,</w:t>
      </w:r>
      <w:r>
        <w:rPr>
          <w:spacing w:val="-4"/>
        </w:rPr>
        <w:t> </w:t>
      </w:r>
      <w:r>
        <w:rPr/>
        <w:t>tỉnh</w:t>
      </w:r>
      <w:r>
        <w:rPr>
          <w:spacing w:val="-4"/>
        </w:rPr>
        <w:t> </w:t>
      </w:r>
      <w:r>
        <w:rPr/>
        <w:t>Bến</w:t>
      </w:r>
      <w:r>
        <w:rPr>
          <w:spacing w:val="-2"/>
        </w:rPr>
        <w:t> </w:t>
      </w:r>
      <w:r>
        <w:rPr>
          <w:spacing w:val="-4"/>
        </w:rPr>
        <w:t>Tre.</w:t>
      </w:r>
    </w:p>
    <w:p>
      <w:pPr>
        <w:spacing w:before="119"/>
        <w:ind w:left="826" w:right="0" w:firstLine="0"/>
        <w:jc w:val="left"/>
        <w:rPr>
          <w:sz w:val="28"/>
        </w:rPr>
      </w:pPr>
      <w:r>
        <w:rPr>
          <w:i/>
          <w:sz w:val="28"/>
        </w:rPr>
        <w:t>Bị</w:t>
      </w:r>
      <w:r>
        <w:rPr>
          <w:i/>
          <w:spacing w:val="-3"/>
          <w:sz w:val="28"/>
        </w:rPr>
        <w:t> </w:t>
      </w:r>
      <w:r>
        <w:rPr>
          <w:i/>
          <w:spacing w:val="-4"/>
          <w:sz w:val="28"/>
        </w:rPr>
        <w:t>đơn</w:t>
      </w:r>
      <w:r>
        <w:rPr>
          <w:spacing w:val="-4"/>
          <w:sz w:val="28"/>
        </w:rPr>
        <w:t>:</w:t>
      </w:r>
    </w:p>
    <w:p>
      <w:pPr>
        <w:pStyle w:val="ListParagraph"/>
        <w:numPr>
          <w:ilvl w:val="0"/>
          <w:numId w:val="2"/>
        </w:numPr>
        <w:tabs>
          <w:tab w:pos="990" w:val="left" w:leader="none"/>
        </w:tabs>
        <w:spacing w:line="240" w:lineRule="auto" w:before="120" w:after="0"/>
        <w:ind w:left="990" w:right="0" w:hanging="164"/>
        <w:jc w:val="left"/>
        <w:rPr>
          <w:sz w:val="28"/>
        </w:rPr>
      </w:pPr>
      <w:r>
        <w:rPr>
          <w:sz w:val="28"/>
        </w:rPr>
        <w:t>Ông</w:t>
      </w:r>
      <w:r>
        <w:rPr>
          <w:spacing w:val="-3"/>
          <w:sz w:val="28"/>
        </w:rPr>
        <w:t> </w:t>
      </w:r>
      <w:r>
        <w:rPr>
          <w:sz w:val="28"/>
        </w:rPr>
        <w:t>Huỳnh</w:t>
      </w:r>
      <w:r>
        <w:rPr>
          <w:spacing w:val="-2"/>
          <w:sz w:val="28"/>
        </w:rPr>
        <w:t> </w:t>
      </w:r>
      <w:r>
        <w:rPr>
          <w:sz w:val="28"/>
        </w:rPr>
        <w:t>Điền</w:t>
      </w:r>
      <w:r>
        <w:rPr>
          <w:spacing w:val="-2"/>
          <w:sz w:val="28"/>
        </w:rPr>
        <w:t> </w:t>
      </w:r>
      <w:r>
        <w:rPr>
          <w:sz w:val="28"/>
        </w:rPr>
        <w:t>Hiếu T2,</w:t>
      </w:r>
      <w:r>
        <w:rPr>
          <w:spacing w:val="-4"/>
          <w:sz w:val="28"/>
        </w:rPr>
        <w:t> </w:t>
      </w:r>
      <w:r>
        <w:rPr>
          <w:sz w:val="28"/>
        </w:rPr>
        <w:t>sinh</w:t>
      </w:r>
      <w:r>
        <w:rPr>
          <w:spacing w:val="-6"/>
          <w:sz w:val="28"/>
        </w:rPr>
        <w:t> </w:t>
      </w:r>
      <w:r>
        <w:rPr>
          <w:sz w:val="28"/>
        </w:rPr>
        <w:t>năm</w:t>
      </w:r>
      <w:r>
        <w:rPr>
          <w:spacing w:val="-7"/>
          <w:sz w:val="28"/>
        </w:rPr>
        <w:t> </w:t>
      </w:r>
      <w:r>
        <w:rPr>
          <w:spacing w:val="-4"/>
          <w:sz w:val="28"/>
        </w:rPr>
        <w:t>1979.</w:t>
      </w:r>
    </w:p>
    <w:p>
      <w:pPr>
        <w:pStyle w:val="BodyText"/>
        <w:spacing w:before="119"/>
        <w:ind w:firstLine="707"/>
      </w:pPr>
      <w:r>
        <w:rPr/>
        <w:t>Hộ khẩu thường trú: số 31/3B ấp 3 (nay</w:t>
      </w:r>
      <w:r>
        <w:rPr>
          <w:spacing w:val="-1"/>
        </w:rPr>
        <w:t> </w:t>
      </w:r>
      <w:r>
        <w:rPr/>
        <w:t>là ấp Quới An), xã Q, huyện C, tỉnh Bến Tre.</w:t>
      </w:r>
    </w:p>
    <w:p>
      <w:pPr>
        <w:spacing w:after="0"/>
        <w:sectPr>
          <w:type w:val="continuous"/>
          <w:pgSz w:w="11910" w:h="16840"/>
          <w:pgMar w:top="1040" w:bottom="280" w:left="1300" w:right="1020"/>
        </w:sectPr>
      </w:pPr>
    </w:p>
    <w:p>
      <w:pPr>
        <w:pStyle w:val="BodyText"/>
        <w:spacing w:line="242" w:lineRule="auto" w:before="67"/>
        <w:ind w:firstLine="707"/>
      </w:pPr>
      <w:r>
        <w:rPr/>
        <w:t>Nơi</w:t>
      </w:r>
      <w:r>
        <w:rPr>
          <w:spacing w:val="29"/>
        </w:rPr>
        <w:t> </w:t>
      </w:r>
      <w:r>
        <w:rPr/>
        <w:t>ở</w:t>
      </w:r>
      <w:r>
        <w:rPr>
          <w:spacing w:val="26"/>
        </w:rPr>
        <w:t> </w:t>
      </w:r>
      <w:r>
        <w:rPr/>
        <w:t>hiện</w:t>
      </w:r>
      <w:r>
        <w:rPr>
          <w:spacing w:val="26"/>
        </w:rPr>
        <w:t> </w:t>
      </w:r>
      <w:r>
        <w:rPr/>
        <w:t>tại:</w:t>
      </w:r>
      <w:r>
        <w:rPr>
          <w:spacing w:val="26"/>
        </w:rPr>
        <w:t> </w:t>
      </w:r>
      <w:r>
        <w:rPr/>
        <w:t>số</w:t>
      </w:r>
      <w:r>
        <w:rPr>
          <w:spacing w:val="26"/>
        </w:rPr>
        <w:t> </w:t>
      </w:r>
      <w:r>
        <w:rPr/>
        <w:t>315C</w:t>
      </w:r>
      <w:r>
        <w:rPr>
          <w:spacing w:val="26"/>
        </w:rPr>
        <w:t> </w:t>
      </w:r>
      <w:r>
        <w:rPr/>
        <w:t>đường</w:t>
      </w:r>
      <w:r>
        <w:rPr>
          <w:spacing w:val="29"/>
        </w:rPr>
        <w:t> </w:t>
      </w:r>
      <w:r>
        <w:rPr/>
        <w:t>Nguyễn</w:t>
      </w:r>
      <w:r>
        <w:rPr>
          <w:spacing w:val="29"/>
        </w:rPr>
        <w:t> </w:t>
      </w:r>
      <w:r>
        <w:rPr/>
        <w:t>Huệ,</w:t>
      </w:r>
      <w:r>
        <w:rPr>
          <w:spacing w:val="28"/>
        </w:rPr>
        <w:t> </w:t>
      </w:r>
      <w:r>
        <w:rPr/>
        <w:t>phường</w:t>
      </w:r>
      <w:r>
        <w:rPr>
          <w:spacing w:val="37"/>
        </w:rPr>
        <w:t> </w:t>
      </w:r>
      <w:r>
        <w:rPr/>
        <w:t>P,</w:t>
      </w:r>
      <w:r>
        <w:rPr>
          <w:spacing w:val="27"/>
        </w:rPr>
        <w:t> </w:t>
      </w:r>
      <w:r>
        <w:rPr/>
        <w:t>thành</w:t>
      </w:r>
      <w:r>
        <w:rPr>
          <w:spacing w:val="26"/>
        </w:rPr>
        <w:t> </w:t>
      </w:r>
      <w:r>
        <w:rPr/>
        <w:t>phố</w:t>
      </w:r>
      <w:r>
        <w:rPr>
          <w:spacing w:val="31"/>
        </w:rPr>
        <w:t> </w:t>
      </w:r>
      <w:r>
        <w:rPr/>
        <w:t>B,</w:t>
      </w:r>
      <w:r>
        <w:rPr>
          <w:spacing w:val="25"/>
        </w:rPr>
        <w:t> </w:t>
      </w:r>
      <w:r>
        <w:rPr/>
        <w:t>tỉnh Bến Tre.</w:t>
      </w:r>
    </w:p>
    <w:p>
      <w:pPr>
        <w:pStyle w:val="ListParagraph"/>
        <w:numPr>
          <w:ilvl w:val="0"/>
          <w:numId w:val="2"/>
        </w:numPr>
        <w:tabs>
          <w:tab w:pos="990" w:val="left" w:leader="none"/>
        </w:tabs>
        <w:spacing w:line="240" w:lineRule="auto" w:before="116" w:after="0"/>
        <w:ind w:left="990" w:right="0" w:hanging="164"/>
        <w:jc w:val="left"/>
        <w:rPr>
          <w:sz w:val="28"/>
        </w:rPr>
      </w:pPr>
      <w:r>
        <w:rPr>
          <w:sz w:val="28"/>
        </w:rPr>
        <w:t>Bà</w:t>
      </w:r>
      <w:r>
        <w:rPr>
          <w:spacing w:val="-2"/>
          <w:sz w:val="28"/>
        </w:rPr>
        <w:t> </w:t>
      </w:r>
      <w:r>
        <w:rPr>
          <w:sz w:val="28"/>
        </w:rPr>
        <w:t>Cao</w:t>
      </w:r>
      <w:r>
        <w:rPr>
          <w:spacing w:val="-2"/>
          <w:sz w:val="28"/>
        </w:rPr>
        <w:t> </w:t>
      </w:r>
      <w:r>
        <w:rPr>
          <w:sz w:val="28"/>
        </w:rPr>
        <w:t>Thị Lan</w:t>
      </w:r>
      <w:r>
        <w:rPr>
          <w:spacing w:val="-1"/>
          <w:sz w:val="28"/>
        </w:rPr>
        <w:t> </w:t>
      </w:r>
      <w:r>
        <w:rPr>
          <w:sz w:val="28"/>
        </w:rPr>
        <w:t>P1,</w:t>
      </w:r>
      <w:r>
        <w:rPr>
          <w:spacing w:val="-4"/>
          <w:sz w:val="28"/>
        </w:rPr>
        <w:t> </w:t>
      </w:r>
      <w:r>
        <w:rPr>
          <w:sz w:val="28"/>
        </w:rPr>
        <w:t>sinh</w:t>
      </w:r>
      <w:r>
        <w:rPr>
          <w:spacing w:val="-4"/>
          <w:sz w:val="28"/>
        </w:rPr>
        <w:t> </w:t>
      </w:r>
      <w:r>
        <w:rPr>
          <w:sz w:val="28"/>
        </w:rPr>
        <w:t>năm</w:t>
      </w:r>
      <w:r>
        <w:rPr>
          <w:spacing w:val="-6"/>
          <w:sz w:val="28"/>
        </w:rPr>
        <w:t> </w:t>
      </w:r>
      <w:r>
        <w:rPr>
          <w:spacing w:val="-4"/>
          <w:sz w:val="28"/>
        </w:rPr>
        <w:t>1981</w:t>
      </w:r>
    </w:p>
    <w:p>
      <w:pPr>
        <w:pStyle w:val="BodyText"/>
        <w:spacing w:before="119"/>
        <w:ind w:firstLine="707"/>
      </w:pPr>
      <w:r>
        <w:rPr/>
        <w:t>Hộ</w:t>
      </w:r>
      <w:r>
        <w:rPr>
          <w:spacing w:val="40"/>
        </w:rPr>
        <w:t> </w:t>
      </w:r>
      <w:r>
        <w:rPr/>
        <w:t>khẩu</w:t>
      </w:r>
      <w:r>
        <w:rPr>
          <w:spacing w:val="40"/>
        </w:rPr>
        <w:t> </w:t>
      </w:r>
      <w:r>
        <w:rPr/>
        <w:t>thường</w:t>
      </w:r>
      <w:r>
        <w:rPr>
          <w:spacing w:val="40"/>
        </w:rPr>
        <w:t> </w:t>
      </w:r>
      <w:r>
        <w:rPr/>
        <w:t>trú:</w:t>
      </w:r>
      <w:r>
        <w:rPr>
          <w:spacing w:val="40"/>
        </w:rPr>
        <w:t> </w:t>
      </w:r>
      <w:r>
        <w:rPr/>
        <w:t>số</w:t>
      </w:r>
      <w:r>
        <w:rPr>
          <w:spacing w:val="40"/>
        </w:rPr>
        <w:t> </w:t>
      </w:r>
      <w:r>
        <w:rPr/>
        <w:t>111/44</w:t>
      </w:r>
      <w:r>
        <w:rPr>
          <w:spacing w:val="40"/>
        </w:rPr>
        <w:t> </w:t>
      </w:r>
      <w:r>
        <w:rPr/>
        <w:t>đường</w:t>
      </w:r>
      <w:r>
        <w:rPr>
          <w:spacing w:val="40"/>
        </w:rPr>
        <w:t> </w:t>
      </w:r>
      <w:r>
        <w:rPr/>
        <w:t>Ngô</w:t>
      </w:r>
      <w:r>
        <w:rPr>
          <w:spacing w:val="40"/>
        </w:rPr>
        <w:t> </w:t>
      </w:r>
      <w:r>
        <w:rPr/>
        <w:t>Quyền,</w:t>
      </w:r>
      <w:r>
        <w:rPr>
          <w:spacing w:val="40"/>
        </w:rPr>
        <w:t> </w:t>
      </w:r>
      <w:r>
        <w:rPr/>
        <w:t>phường</w:t>
      </w:r>
      <w:r>
        <w:rPr>
          <w:spacing w:val="73"/>
        </w:rPr>
        <w:t> </w:t>
      </w:r>
      <w:r>
        <w:rPr/>
        <w:t>B1</w:t>
      </w:r>
      <w:r>
        <w:rPr>
          <w:spacing w:val="40"/>
        </w:rPr>
        <w:t> </w:t>
      </w:r>
      <w:r>
        <w:rPr/>
        <w:t>(nay</w:t>
      </w:r>
      <w:r>
        <w:rPr>
          <w:spacing w:val="40"/>
        </w:rPr>
        <w:t> </w:t>
      </w:r>
      <w:r>
        <w:rPr/>
        <w:t>là</w:t>
      </w:r>
      <w:r>
        <w:rPr>
          <w:spacing w:val="40"/>
        </w:rPr>
        <w:t> </w:t>
      </w:r>
      <w:r>
        <w:rPr/>
        <w:t>phường A) thành phố B, tỉnh Bến Tre.</w:t>
      </w:r>
    </w:p>
    <w:p>
      <w:pPr>
        <w:pStyle w:val="BodyText"/>
        <w:spacing w:before="60"/>
        <w:ind w:firstLine="707"/>
      </w:pPr>
      <w:r>
        <w:rPr/>
        <w:t>Nơi</w:t>
      </w:r>
      <w:r>
        <w:rPr>
          <w:spacing w:val="29"/>
        </w:rPr>
        <w:t> </w:t>
      </w:r>
      <w:r>
        <w:rPr/>
        <w:t>ở</w:t>
      </w:r>
      <w:r>
        <w:rPr>
          <w:spacing w:val="26"/>
        </w:rPr>
        <w:t> </w:t>
      </w:r>
      <w:r>
        <w:rPr/>
        <w:t>hiện</w:t>
      </w:r>
      <w:r>
        <w:rPr>
          <w:spacing w:val="26"/>
        </w:rPr>
        <w:t> </w:t>
      </w:r>
      <w:r>
        <w:rPr/>
        <w:t>tại:</w:t>
      </w:r>
      <w:r>
        <w:rPr>
          <w:spacing w:val="26"/>
        </w:rPr>
        <w:t> </w:t>
      </w:r>
      <w:r>
        <w:rPr/>
        <w:t>số</w:t>
      </w:r>
      <w:r>
        <w:rPr>
          <w:spacing w:val="26"/>
        </w:rPr>
        <w:t> </w:t>
      </w:r>
      <w:r>
        <w:rPr/>
        <w:t>315C</w:t>
      </w:r>
      <w:r>
        <w:rPr>
          <w:spacing w:val="26"/>
        </w:rPr>
        <w:t> </w:t>
      </w:r>
      <w:r>
        <w:rPr/>
        <w:t>đường</w:t>
      </w:r>
      <w:r>
        <w:rPr>
          <w:spacing w:val="29"/>
        </w:rPr>
        <w:t> </w:t>
      </w:r>
      <w:r>
        <w:rPr/>
        <w:t>Nguyễn</w:t>
      </w:r>
      <w:r>
        <w:rPr>
          <w:spacing w:val="29"/>
        </w:rPr>
        <w:t> </w:t>
      </w:r>
      <w:r>
        <w:rPr/>
        <w:t>Huệ,</w:t>
      </w:r>
      <w:r>
        <w:rPr>
          <w:spacing w:val="28"/>
        </w:rPr>
        <w:t> </w:t>
      </w:r>
      <w:r>
        <w:rPr/>
        <w:t>phường</w:t>
      </w:r>
      <w:r>
        <w:rPr>
          <w:spacing w:val="37"/>
        </w:rPr>
        <w:t> </w:t>
      </w:r>
      <w:r>
        <w:rPr/>
        <w:t>P,</w:t>
      </w:r>
      <w:r>
        <w:rPr>
          <w:spacing w:val="27"/>
        </w:rPr>
        <w:t> </w:t>
      </w:r>
      <w:r>
        <w:rPr/>
        <w:t>thành</w:t>
      </w:r>
      <w:r>
        <w:rPr>
          <w:spacing w:val="26"/>
        </w:rPr>
        <w:t> </w:t>
      </w:r>
      <w:r>
        <w:rPr/>
        <w:t>phố</w:t>
      </w:r>
      <w:r>
        <w:rPr>
          <w:spacing w:val="31"/>
        </w:rPr>
        <w:t> </w:t>
      </w:r>
      <w:r>
        <w:rPr/>
        <w:t>B,</w:t>
      </w:r>
      <w:r>
        <w:rPr>
          <w:spacing w:val="25"/>
        </w:rPr>
        <w:t> </w:t>
      </w:r>
      <w:r>
        <w:rPr/>
        <w:t>tỉnh Bến Tre.</w:t>
      </w:r>
    </w:p>
    <w:p>
      <w:pPr>
        <w:pStyle w:val="BodyText"/>
        <w:spacing w:before="80"/>
        <w:ind w:left="826"/>
      </w:pPr>
      <w:r>
        <w:rPr/>
        <w:t>Bà</w:t>
      </w:r>
      <w:r>
        <w:rPr>
          <w:spacing w:val="-3"/>
        </w:rPr>
        <w:t> </w:t>
      </w:r>
      <w:r>
        <w:rPr/>
        <w:t>Cao</w:t>
      </w:r>
      <w:r>
        <w:rPr>
          <w:spacing w:val="-3"/>
        </w:rPr>
        <w:t> </w:t>
      </w:r>
      <w:r>
        <w:rPr/>
        <w:t>Thị</w:t>
      </w:r>
      <w:r>
        <w:rPr>
          <w:spacing w:val="-2"/>
        </w:rPr>
        <w:t> </w:t>
      </w:r>
      <w:r>
        <w:rPr/>
        <w:t>Lan</w:t>
      </w:r>
      <w:r>
        <w:rPr>
          <w:spacing w:val="-2"/>
        </w:rPr>
        <w:t> </w:t>
      </w:r>
      <w:r>
        <w:rPr/>
        <w:t>P1</w:t>
      </w:r>
      <w:r>
        <w:rPr>
          <w:spacing w:val="-5"/>
        </w:rPr>
        <w:t> </w:t>
      </w:r>
      <w:r>
        <w:rPr/>
        <w:t>ủy</w:t>
      </w:r>
      <w:r>
        <w:rPr>
          <w:spacing w:val="-3"/>
        </w:rPr>
        <w:t> </w:t>
      </w:r>
      <w:r>
        <w:rPr/>
        <w:t>quyền</w:t>
      </w:r>
      <w:r>
        <w:rPr>
          <w:spacing w:val="-2"/>
        </w:rPr>
        <w:t> </w:t>
      </w:r>
      <w:r>
        <w:rPr/>
        <w:t>cho</w:t>
      </w:r>
      <w:r>
        <w:rPr>
          <w:spacing w:val="-2"/>
        </w:rPr>
        <w:t> </w:t>
      </w:r>
      <w:r>
        <w:rPr/>
        <w:t>ông</w:t>
      </w:r>
      <w:r>
        <w:rPr>
          <w:spacing w:val="-2"/>
        </w:rPr>
        <w:t> </w:t>
      </w:r>
      <w:r>
        <w:rPr/>
        <w:t>Huỳnh</w:t>
      </w:r>
      <w:r>
        <w:rPr>
          <w:spacing w:val="-2"/>
        </w:rPr>
        <w:t> </w:t>
      </w:r>
      <w:r>
        <w:rPr/>
        <w:t>Điền</w:t>
      </w:r>
      <w:r>
        <w:rPr>
          <w:spacing w:val="-2"/>
        </w:rPr>
        <w:t> </w:t>
      </w:r>
      <w:r>
        <w:rPr/>
        <w:t>Hiếu</w:t>
      </w:r>
      <w:r>
        <w:rPr>
          <w:spacing w:val="2"/>
        </w:rPr>
        <w:t> </w:t>
      </w:r>
      <w:r>
        <w:rPr>
          <w:spacing w:val="-5"/>
        </w:rPr>
        <w:t>T2.</w:t>
      </w:r>
    </w:p>
    <w:p>
      <w:pPr>
        <w:pStyle w:val="ListParagraph"/>
        <w:numPr>
          <w:ilvl w:val="0"/>
          <w:numId w:val="1"/>
        </w:numPr>
        <w:tabs>
          <w:tab w:pos="1120" w:val="left" w:leader="none"/>
        </w:tabs>
        <w:spacing w:line="240" w:lineRule="auto" w:before="87" w:after="0"/>
        <w:ind w:left="1119" w:right="0" w:hanging="294"/>
        <w:jc w:val="left"/>
        <w:rPr>
          <w:rFonts w:ascii="Cambria" w:hAnsi="Cambria"/>
          <w:b/>
          <w:sz w:val="28"/>
        </w:rPr>
      </w:pPr>
      <w:r>
        <w:rPr>
          <w:rFonts w:ascii="Cambria" w:hAnsi="Cambria"/>
          <w:sz w:val="28"/>
        </w:rPr>
        <w:t>Sự</w:t>
      </w:r>
      <w:r>
        <w:rPr>
          <w:rFonts w:ascii="Cambria" w:hAnsi="Cambria"/>
          <w:spacing w:val="-2"/>
          <w:sz w:val="28"/>
        </w:rPr>
        <w:t> </w:t>
      </w:r>
      <w:r>
        <w:rPr>
          <w:rFonts w:ascii="Cambria" w:hAnsi="Cambria"/>
          <w:sz w:val="28"/>
        </w:rPr>
        <w:t>thoả</w:t>
      </w:r>
      <w:r>
        <w:rPr>
          <w:rFonts w:ascii="Cambria" w:hAnsi="Cambria"/>
          <w:spacing w:val="-4"/>
          <w:sz w:val="28"/>
        </w:rPr>
        <w:t> </w:t>
      </w:r>
      <w:r>
        <w:rPr>
          <w:rFonts w:ascii="Cambria" w:hAnsi="Cambria"/>
          <w:sz w:val="28"/>
        </w:rPr>
        <w:t>thuận</w:t>
      </w:r>
      <w:r>
        <w:rPr>
          <w:rFonts w:ascii="Cambria" w:hAnsi="Cambria"/>
          <w:spacing w:val="-5"/>
          <w:sz w:val="28"/>
        </w:rPr>
        <w:t> </w:t>
      </w:r>
      <w:r>
        <w:rPr>
          <w:rFonts w:ascii="Cambria" w:hAnsi="Cambria"/>
          <w:sz w:val="28"/>
        </w:rPr>
        <w:t>của</w:t>
      </w:r>
      <w:r>
        <w:rPr>
          <w:rFonts w:ascii="Cambria" w:hAnsi="Cambria"/>
          <w:spacing w:val="-4"/>
          <w:sz w:val="28"/>
        </w:rPr>
        <w:t> </w:t>
      </w:r>
      <w:r>
        <w:rPr>
          <w:rFonts w:ascii="Cambria" w:hAnsi="Cambria"/>
          <w:sz w:val="28"/>
        </w:rPr>
        <w:t>các</w:t>
      </w:r>
      <w:r>
        <w:rPr>
          <w:rFonts w:ascii="Cambria" w:hAnsi="Cambria"/>
          <w:spacing w:val="-4"/>
          <w:sz w:val="28"/>
        </w:rPr>
        <w:t> </w:t>
      </w:r>
      <w:r>
        <w:rPr>
          <w:rFonts w:ascii="Cambria" w:hAnsi="Cambria"/>
          <w:sz w:val="28"/>
        </w:rPr>
        <w:t>đương</w:t>
      </w:r>
      <w:r>
        <w:rPr>
          <w:rFonts w:ascii="Cambria" w:hAnsi="Cambria"/>
          <w:spacing w:val="-2"/>
          <w:sz w:val="28"/>
        </w:rPr>
        <w:t> </w:t>
      </w:r>
      <w:r>
        <w:rPr>
          <w:rFonts w:ascii="Cambria" w:hAnsi="Cambria"/>
          <w:sz w:val="28"/>
        </w:rPr>
        <w:t>sự</w:t>
      </w:r>
      <w:r>
        <w:rPr>
          <w:rFonts w:ascii="Cambria" w:hAnsi="Cambria"/>
          <w:spacing w:val="-3"/>
          <w:sz w:val="28"/>
        </w:rPr>
        <w:t> </w:t>
      </w:r>
      <w:r>
        <w:rPr>
          <w:rFonts w:ascii="Cambria" w:hAnsi="Cambria"/>
          <w:sz w:val="28"/>
        </w:rPr>
        <w:t>cụ</w:t>
      </w:r>
      <w:r>
        <w:rPr>
          <w:rFonts w:ascii="Cambria" w:hAnsi="Cambria"/>
          <w:spacing w:val="-2"/>
          <w:sz w:val="28"/>
        </w:rPr>
        <w:t> </w:t>
      </w:r>
      <w:r>
        <w:rPr>
          <w:rFonts w:ascii="Cambria" w:hAnsi="Cambria"/>
          <w:sz w:val="28"/>
        </w:rPr>
        <w:t>thể</w:t>
      </w:r>
      <w:r>
        <w:rPr>
          <w:rFonts w:ascii="Cambria" w:hAnsi="Cambria"/>
          <w:spacing w:val="-5"/>
          <w:sz w:val="28"/>
        </w:rPr>
        <w:t> </w:t>
      </w:r>
      <w:r>
        <w:rPr>
          <w:rFonts w:ascii="Cambria" w:hAnsi="Cambria"/>
          <w:sz w:val="28"/>
        </w:rPr>
        <w:t>như</w:t>
      </w:r>
      <w:r>
        <w:rPr>
          <w:rFonts w:ascii="Cambria" w:hAnsi="Cambria"/>
          <w:spacing w:val="-1"/>
          <w:sz w:val="28"/>
        </w:rPr>
        <w:t> </w:t>
      </w:r>
      <w:r>
        <w:rPr>
          <w:rFonts w:ascii="Cambria" w:hAnsi="Cambria"/>
          <w:spacing w:val="-4"/>
          <w:sz w:val="28"/>
        </w:rPr>
        <w:t>sau:</w:t>
      </w:r>
    </w:p>
    <w:p>
      <w:pPr>
        <w:pStyle w:val="BodyText"/>
        <w:spacing w:before="74"/>
        <w:ind w:right="109" w:firstLine="707"/>
        <w:jc w:val="both"/>
      </w:pPr>
      <w:r>
        <w:rPr/>
        <w:t>Ông Huỳnh Điền Hiếu T2 và bà Cao Thị Lan P1 có trách nhiệm trả cho</w:t>
      </w:r>
      <w:r>
        <w:rPr>
          <w:spacing w:val="40"/>
        </w:rPr>
        <w:t> </w:t>
      </w:r>
      <w:r>
        <w:rPr/>
        <w:t>Ngân</w:t>
      </w:r>
      <w:r>
        <w:rPr>
          <w:spacing w:val="-4"/>
        </w:rPr>
        <w:t> </w:t>
      </w:r>
      <w:r>
        <w:rPr/>
        <w:t>hàng</w:t>
      </w:r>
      <w:r>
        <w:rPr>
          <w:spacing w:val="-1"/>
        </w:rPr>
        <w:t> </w:t>
      </w:r>
      <w:r>
        <w:rPr/>
        <w:t>Thương</w:t>
      </w:r>
      <w:r>
        <w:rPr>
          <w:spacing w:val="-5"/>
        </w:rPr>
        <w:t> </w:t>
      </w:r>
      <w:r>
        <w:rPr/>
        <w:t>mại</w:t>
      </w:r>
      <w:r>
        <w:rPr>
          <w:spacing w:val="-1"/>
        </w:rPr>
        <w:t> </w:t>
      </w:r>
      <w:r>
        <w:rPr/>
        <w:t>Cổ</w:t>
      </w:r>
      <w:r>
        <w:rPr>
          <w:spacing w:val="-2"/>
        </w:rPr>
        <w:t> </w:t>
      </w:r>
      <w:r>
        <w:rPr/>
        <w:t>phần N</w:t>
      </w:r>
      <w:r>
        <w:rPr>
          <w:spacing w:val="-4"/>
        </w:rPr>
        <w:t> </w:t>
      </w:r>
      <w:r>
        <w:rPr/>
        <w:t>tổng</w:t>
      </w:r>
      <w:r>
        <w:rPr>
          <w:spacing w:val="-5"/>
        </w:rPr>
        <w:t> </w:t>
      </w:r>
      <w:r>
        <w:rPr/>
        <w:t>số</w:t>
      </w:r>
      <w:r>
        <w:rPr>
          <w:spacing w:val="-1"/>
        </w:rPr>
        <w:t> </w:t>
      </w:r>
      <w:r>
        <w:rPr/>
        <w:t>tiền</w:t>
      </w:r>
      <w:r>
        <w:rPr>
          <w:spacing w:val="-4"/>
        </w:rPr>
        <w:t> </w:t>
      </w:r>
      <w:r>
        <w:rPr/>
        <w:t>là</w:t>
      </w:r>
      <w:r>
        <w:rPr>
          <w:spacing w:val="-2"/>
        </w:rPr>
        <w:t> </w:t>
      </w:r>
      <w:r>
        <w:rPr/>
        <w:t>5.569.369.173 (năm</w:t>
      </w:r>
      <w:r>
        <w:rPr>
          <w:spacing w:val="-7"/>
        </w:rPr>
        <w:t> </w:t>
      </w:r>
      <w:r>
        <w:rPr/>
        <w:t>tỷ</w:t>
      </w:r>
      <w:r>
        <w:rPr>
          <w:spacing w:val="-3"/>
        </w:rPr>
        <w:t> </w:t>
      </w:r>
      <w:r>
        <w:rPr/>
        <w:t>năm</w:t>
      </w:r>
      <w:r>
        <w:rPr>
          <w:spacing w:val="-4"/>
        </w:rPr>
        <w:t> </w:t>
      </w:r>
      <w:r>
        <w:rPr/>
        <w:t>trăm sáu mươi chín triệu ba trăm</w:t>
      </w:r>
      <w:r>
        <w:rPr>
          <w:spacing w:val="-3"/>
        </w:rPr>
        <w:t> </w:t>
      </w:r>
      <w:r>
        <w:rPr/>
        <w:t>sáu mươi chín</w:t>
      </w:r>
      <w:r>
        <w:rPr>
          <w:spacing w:val="-2"/>
        </w:rPr>
        <w:t> </w:t>
      </w:r>
      <w:r>
        <w:rPr/>
        <w:t>nghìn một trăm</w:t>
      </w:r>
      <w:r>
        <w:rPr>
          <w:spacing w:val="-3"/>
        </w:rPr>
        <w:t> </w:t>
      </w:r>
      <w:r>
        <w:rPr/>
        <w:t>bảy</w:t>
      </w:r>
      <w:r>
        <w:rPr>
          <w:spacing w:val="-2"/>
        </w:rPr>
        <w:t> </w:t>
      </w:r>
      <w:r>
        <w:rPr/>
        <w:t>mươi ba) đồng theo các hợp đồng tín dụng cụ thể như sau:</w:t>
      </w:r>
    </w:p>
    <w:p>
      <w:pPr>
        <w:pStyle w:val="BodyText"/>
        <w:spacing w:before="60"/>
        <w:ind w:right="107" w:firstLine="707"/>
        <w:jc w:val="both"/>
      </w:pPr>
      <w:r>
        <w:rPr/>
        <w:t>Đối với hợp đồng tín dụng số 397/VCB/19CD ngày 08/8/2019 số tiền nợ</w:t>
      </w:r>
      <w:r>
        <w:rPr>
          <w:spacing w:val="80"/>
        </w:rPr>
        <w:t> </w:t>
      </w:r>
      <w:r>
        <w:rPr/>
        <w:t>gốc tính đến ngày 21/11/2022 là 1.465.145.732 (một tỷ bốn trăm sáu mươi lăm triệu một trăm bốn mươi lăm nghìn bảy trăm ba mươi hai) đồng, tiền lãi là 110.007.081 (một trăm mười triệu không trăm lẻ bảy nghìn không trăm tám mươi mốt) đồng và lãi phạt là 2.040.812 (hai triệu không trăm bốn mươi nghìn tám trăm mười hai) đồng. Tổng cộng là 1.577.193.626 (một tỷ năm trăm bảy mươi bảy triệu một trăm chín mươi ba nghìn sáu trăm hai mươi sáu) đồng.</w:t>
      </w:r>
    </w:p>
    <w:p>
      <w:pPr>
        <w:pStyle w:val="BodyText"/>
        <w:spacing w:before="59"/>
        <w:ind w:right="109" w:firstLine="707"/>
        <w:jc w:val="both"/>
      </w:pPr>
      <w:r>
        <w:rPr/>
        <w:t>Đối với hợp đồng tín dụng số 436/VCB/19CD ngày 04/9/2019 số tiền nợ</w:t>
      </w:r>
      <w:r>
        <w:rPr>
          <w:spacing w:val="80"/>
        </w:rPr>
        <w:t> </w:t>
      </w:r>
      <w:r>
        <w:rPr/>
        <w:t>gốc tính đến ngày 21/11/2022 là 3.708.540.000 (ba tỷ bảy trăm lẻ tám triệu năm trăm bốn mươi nghìn) đồng, tiền lãi là 278.419.144 (hai trăm bảy mươi tám triệu bốn trăm mười chín nghìn một trăm bốn mươi bốn) đồng và lãi phạt là 5.216.403 (năm triệu hai trăm mười sáu nghìn bốn trăm lẻ ba) đồng. Tổng cộng là 3.992.175.547 (ba tỷ chín trăm chín mươi hai triệu một trăm bảy mươi lăm nghìn năm trăm bốn mươi bảy) đồng.</w:t>
      </w:r>
    </w:p>
    <w:p>
      <w:pPr>
        <w:pStyle w:val="BodyText"/>
        <w:spacing w:before="61"/>
        <w:ind w:left="826"/>
        <w:jc w:val="both"/>
      </w:pPr>
      <w:r>
        <w:rPr/>
        <w:t>Thời</w:t>
      </w:r>
      <w:r>
        <w:rPr>
          <w:spacing w:val="-4"/>
        </w:rPr>
        <w:t> </w:t>
      </w:r>
      <w:r>
        <w:rPr/>
        <w:t>hạn</w:t>
      </w:r>
      <w:r>
        <w:rPr>
          <w:spacing w:val="-1"/>
        </w:rPr>
        <w:t> </w:t>
      </w:r>
      <w:r>
        <w:rPr/>
        <w:t>trả</w:t>
      </w:r>
      <w:r>
        <w:rPr>
          <w:spacing w:val="-3"/>
        </w:rPr>
        <w:t> </w:t>
      </w:r>
      <w:r>
        <w:rPr/>
        <w:t>tiền</w:t>
      </w:r>
      <w:r>
        <w:rPr>
          <w:spacing w:val="-4"/>
        </w:rPr>
        <w:t> </w:t>
      </w:r>
      <w:r>
        <w:rPr/>
        <w:t>là</w:t>
      </w:r>
      <w:r>
        <w:rPr>
          <w:spacing w:val="-1"/>
        </w:rPr>
        <w:t> </w:t>
      </w:r>
      <w:r>
        <w:rPr/>
        <w:t>ngày</w:t>
      </w:r>
      <w:r>
        <w:rPr>
          <w:spacing w:val="-5"/>
        </w:rPr>
        <w:t> </w:t>
      </w:r>
      <w:r>
        <w:rPr>
          <w:spacing w:val="-2"/>
        </w:rPr>
        <w:t>10/02/2023.</w:t>
      </w:r>
    </w:p>
    <w:p>
      <w:pPr>
        <w:pStyle w:val="BodyText"/>
        <w:spacing w:before="119"/>
        <w:ind w:right="109" w:firstLine="707"/>
        <w:jc w:val="both"/>
      </w:pPr>
      <w:r>
        <w:rPr/>
        <w:t>Kể từ ngày 22/11/2022 ông Huỳnh Điền Hiếu T2 và bà Cao Thị Lan P1 còn phải tiếp tục chịu các khoản tiền lãi của số tiền nợ gốc chưa thanh toán, theo mức lãi suất mà các bên thỏa thuận trong từng hợp đồng tín dụng đã ký cho đến khi thanh toán xong khoản nợ gốc này.</w:t>
      </w:r>
    </w:p>
    <w:p>
      <w:pPr>
        <w:pStyle w:val="BodyText"/>
        <w:spacing w:before="121"/>
        <w:ind w:right="109" w:firstLine="707"/>
        <w:jc w:val="both"/>
      </w:pPr>
      <w:r>
        <w:rPr/>
        <w:t>Trường hợp ông Huỳnh Điền Hiếu T1 và bà Cao Thị Lan P2 không thực</w:t>
      </w:r>
      <w:r>
        <w:rPr>
          <w:spacing w:val="40"/>
        </w:rPr>
        <w:t> </w:t>
      </w:r>
      <w:r>
        <w:rPr/>
        <w:t>hiện hoặc thực hiện không đầy đủ nghĩa vụ trả nợ thì Ngân hàng Thương mại Cổ phần N được quyền yêu cầu xử lý tài sản thế chấp theo</w:t>
      </w:r>
      <w:r>
        <w:rPr>
          <w:spacing w:val="24"/>
        </w:rPr>
        <w:t> </w:t>
      </w:r>
      <w:r>
        <w:rPr/>
        <w:t>hợp đồng thế chấp quyền</w:t>
      </w:r>
      <w:r>
        <w:rPr>
          <w:spacing w:val="40"/>
        </w:rPr>
        <w:t> </w:t>
      </w:r>
      <w:r>
        <w:rPr/>
        <w:t>sử dụng đất số 386/NHNT/TC19 ngày 04/9/2019; hợp đồng sửa đổi bổ sung hợp đồng thế chấp quyền sử dụng đất số 386/NHNT/TC19 ngày 04/9/2019 số 01/PL/386/NHNT/TC19 ngày 03/10/2019 để thu hồi nợ. Tài sản thế chấp là quyền sử dụng đất quyền sở hữu nhà ở và tài sản khác gắn liền với đất thuộc thửa đất số 03, tờ bản đồ số 17 tọa lạc tại xã P3, huyện B2, tỉnh Bến Tre; hình thức sử dụng riêng; mục đích sử dụng: đất chuyên trồng lúa nước; theo Giấy chứng nhận quyền sử</w:t>
      </w:r>
      <w:r>
        <w:rPr>
          <w:spacing w:val="10"/>
        </w:rPr>
        <w:t> </w:t>
      </w:r>
      <w:r>
        <w:rPr/>
        <w:t>dụng</w:t>
      </w:r>
      <w:r>
        <w:rPr>
          <w:spacing w:val="12"/>
        </w:rPr>
        <w:t> </w:t>
      </w:r>
      <w:r>
        <w:rPr/>
        <w:t>đất, quyền</w:t>
      </w:r>
      <w:r>
        <w:rPr>
          <w:spacing w:val="12"/>
        </w:rPr>
        <w:t> </w:t>
      </w:r>
      <w:r>
        <w:rPr/>
        <w:t>sở</w:t>
      </w:r>
      <w:r>
        <w:rPr>
          <w:spacing w:val="12"/>
        </w:rPr>
        <w:t> </w:t>
      </w:r>
      <w:r>
        <w:rPr/>
        <w:t>hữu</w:t>
      </w:r>
      <w:r>
        <w:rPr>
          <w:spacing w:val="10"/>
        </w:rPr>
        <w:t> </w:t>
      </w:r>
      <w:r>
        <w:rPr/>
        <w:t>nhà</w:t>
      </w:r>
      <w:r>
        <w:rPr>
          <w:spacing w:val="12"/>
        </w:rPr>
        <w:t> </w:t>
      </w:r>
      <w:r>
        <w:rPr/>
        <w:t>ở và</w:t>
      </w:r>
      <w:r>
        <w:rPr>
          <w:spacing w:val="12"/>
        </w:rPr>
        <w:t> </w:t>
      </w:r>
      <w:r>
        <w:rPr/>
        <w:t>tài</w:t>
      </w:r>
      <w:r>
        <w:rPr>
          <w:spacing w:val="10"/>
        </w:rPr>
        <w:t> </w:t>
      </w:r>
      <w:r>
        <w:rPr/>
        <w:t>sản</w:t>
      </w:r>
      <w:r>
        <w:rPr>
          <w:spacing w:val="12"/>
        </w:rPr>
        <w:t> </w:t>
      </w:r>
      <w:r>
        <w:rPr/>
        <w:t>khác gắn</w:t>
      </w:r>
      <w:r>
        <w:rPr>
          <w:spacing w:val="12"/>
        </w:rPr>
        <w:t> </w:t>
      </w:r>
      <w:r>
        <w:rPr/>
        <w:t>liền</w:t>
      </w:r>
      <w:r>
        <w:rPr>
          <w:spacing w:val="12"/>
        </w:rPr>
        <w:t> </w:t>
      </w:r>
      <w:r>
        <w:rPr/>
        <w:t>với</w:t>
      </w:r>
      <w:r>
        <w:rPr>
          <w:spacing w:val="10"/>
        </w:rPr>
        <w:t> </w:t>
      </w:r>
      <w:r>
        <w:rPr/>
        <w:t>đất</w:t>
      </w:r>
      <w:r>
        <w:rPr>
          <w:spacing w:val="12"/>
        </w:rPr>
        <w:t> </w:t>
      </w:r>
      <w:r>
        <w:rPr/>
        <w:t>số</w:t>
      </w:r>
      <w:r>
        <w:rPr>
          <w:spacing w:val="10"/>
        </w:rPr>
        <w:t> </w:t>
      </w:r>
      <w:r>
        <w:rPr/>
        <w:t>phát</w:t>
      </w:r>
      <w:r>
        <w:rPr>
          <w:spacing w:val="10"/>
        </w:rPr>
        <w:t> </w:t>
      </w:r>
      <w:r>
        <w:rPr/>
        <w:t>hành</w:t>
      </w:r>
      <w:r>
        <w:rPr>
          <w:spacing w:val="28"/>
        </w:rPr>
        <w:t> </w:t>
      </w:r>
      <w:r>
        <w:rPr/>
        <w:t>CS</w:t>
      </w:r>
    </w:p>
    <w:p>
      <w:pPr>
        <w:spacing w:after="0"/>
        <w:jc w:val="both"/>
        <w:sectPr>
          <w:pgSz w:w="11910" w:h="16840"/>
          <w:pgMar w:top="1040" w:bottom="280" w:left="1300" w:right="1020"/>
        </w:sectPr>
      </w:pPr>
    </w:p>
    <w:p>
      <w:pPr>
        <w:pStyle w:val="BodyText"/>
        <w:spacing w:before="67"/>
        <w:ind w:right="109"/>
        <w:jc w:val="both"/>
      </w:pPr>
      <w:r>
        <w:rPr/>
        <w:t>362628 do Sở Tài nguyên và Môi trường tỉnh Bến Tre cấp ngày 15/8/2019 được Chi nhánh Văn phòng Đăng ký Đất đai huyện B2, tỉnh Bến Tre điều chỉnh biến động ngày 22/8/2019.</w:t>
      </w:r>
    </w:p>
    <w:p>
      <w:pPr>
        <w:pStyle w:val="BodyText"/>
        <w:spacing w:before="122"/>
        <w:ind w:right="110" w:firstLine="707"/>
        <w:jc w:val="both"/>
      </w:pPr>
      <w:r>
        <w:rPr/>
        <w:t>Về án phí: án phí dân sự sơ thẩm được giảm 50% là 56.784.684 (năm mươi sáu</w:t>
      </w:r>
      <w:r>
        <w:rPr>
          <w:spacing w:val="13"/>
        </w:rPr>
        <w:t> </w:t>
      </w:r>
      <w:r>
        <w:rPr/>
        <w:t>triệu</w:t>
      </w:r>
      <w:r>
        <w:rPr>
          <w:spacing w:val="15"/>
        </w:rPr>
        <w:t> </w:t>
      </w:r>
      <w:r>
        <w:rPr/>
        <w:t>bảy</w:t>
      </w:r>
      <w:r>
        <w:rPr>
          <w:spacing w:val="13"/>
        </w:rPr>
        <w:t> </w:t>
      </w:r>
      <w:r>
        <w:rPr/>
        <w:t>trăm</w:t>
      </w:r>
      <w:r>
        <w:rPr>
          <w:spacing w:val="11"/>
        </w:rPr>
        <w:t> </w:t>
      </w:r>
      <w:r>
        <w:rPr/>
        <w:t>tám</w:t>
      </w:r>
      <w:r>
        <w:rPr>
          <w:spacing w:val="15"/>
        </w:rPr>
        <w:t> </w:t>
      </w:r>
      <w:r>
        <w:rPr/>
        <w:t>mươi</w:t>
      </w:r>
      <w:r>
        <w:rPr>
          <w:spacing w:val="17"/>
        </w:rPr>
        <w:t> </w:t>
      </w:r>
      <w:r>
        <w:rPr/>
        <w:t>bốn</w:t>
      </w:r>
      <w:r>
        <w:rPr>
          <w:spacing w:val="15"/>
        </w:rPr>
        <w:t> </w:t>
      </w:r>
      <w:r>
        <w:rPr/>
        <w:t>nghìn</w:t>
      </w:r>
      <w:r>
        <w:rPr>
          <w:spacing w:val="15"/>
        </w:rPr>
        <w:t> </w:t>
      </w:r>
      <w:r>
        <w:rPr/>
        <w:t>sáu</w:t>
      </w:r>
      <w:r>
        <w:rPr>
          <w:spacing w:val="15"/>
        </w:rPr>
        <w:t> </w:t>
      </w:r>
      <w:r>
        <w:rPr/>
        <w:t>trăm</w:t>
      </w:r>
      <w:r>
        <w:rPr>
          <w:spacing w:val="12"/>
        </w:rPr>
        <w:t> </w:t>
      </w:r>
      <w:r>
        <w:rPr/>
        <w:t>tám</w:t>
      </w:r>
      <w:r>
        <w:rPr>
          <w:spacing w:val="14"/>
        </w:rPr>
        <w:t> </w:t>
      </w:r>
      <w:r>
        <w:rPr/>
        <w:t>mươi</w:t>
      </w:r>
      <w:r>
        <w:rPr>
          <w:spacing w:val="17"/>
        </w:rPr>
        <w:t> </w:t>
      </w:r>
      <w:r>
        <w:rPr/>
        <w:t>bốn)</w:t>
      </w:r>
      <w:r>
        <w:rPr>
          <w:spacing w:val="18"/>
        </w:rPr>
        <w:t> </w:t>
      </w:r>
      <w:r>
        <w:rPr/>
        <w:t>đồng</w:t>
      </w:r>
      <w:r>
        <w:rPr>
          <w:spacing w:val="15"/>
        </w:rPr>
        <w:t> </w:t>
      </w:r>
      <w:r>
        <w:rPr/>
        <w:t>ông</w:t>
      </w:r>
      <w:r>
        <w:rPr>
          <w:spacing w:val="20"/>
        </w:rPr>
        <w:t> </w:t>
      </w:r>
      <w:r>
        <w:rPr>
          <w:spacing w:val="-2"/>
        </w:rPr>
        <w:t>Huỳnh</w:t>
      </w:r>
    </w:p>
    <w:p>
      <w:pPr>
        <w:pStyle w:val="BodyText"/>
        <w:spacing w:line="330" w:lineRule="exact" w:before="2"/>
      </w:pPr>
      <w:r>
        <w:rPr/>
        <w:t>Điền</w:t>
      </w:r>
      <w:r>
        <w:rPr>
          <w:spacing w:val="15"/>
        </w:rPr>
        <w:t> </w:t>
      </w:r>
      <w:r>
        <w:rPr/>
        <w:t>Hiếu</w:t>
      </w:r>
      <w:r>
        <w:rPr>
          <w:spacing w:val="18"/>
        </w:rPr>
        <w:t> </w:t>
      </w:r>
      <w:r>
        <w:rPr/>
        <w:t>T2</w:t>
      </w:r>
      <w:r>
        <w:rPr>
          <w:spacing w:val="14"/>
        </w:rPr>
        <w:t> </w:t>
      </w:r>
      <w:r>
        <w:rPr/>
        <w:t>và</w:t>
      </w:r>
      <w:r>
        <w:rPr>
          <w:spacing w:val="13"/>
        </w:rPr>
        <w:t> </w:t>
      </w:r>
      <w:r>
        <w:rPr/>
        <w:t>bà</w:t>
      </w:r>
      <w:r>
        <w:rPr>
          <w:spacing w:val="14"/>
        </w:rPr>
        <w:t> </w:t>
      </w:r>
      <w:r>
        <w:rPr/>
        <w:t>Cao</w:t>
      </w:r>
      <w:r>
        <w:rPr>
          <w:spacing w:val="16"/>
        </w:rPr>
        <w:t> </w:t>
      </w:r>
      <w:r>
        <w:rPr/>
        <w:t>Thị</w:t>
      </w:r>
      <w:r>
        <w:rPr>
          <w:spacing w:val="16"/>
        </w:rPr>
        <w:t> </w:t>
      </w:r>
      <w:r>
        <w:rPr/>
        <w:t>Lan</w:t>
      </w:r>
      <w:r>
        <w:rPr>
          <w:spacing w:val="20"/>
        </w:rPr>
        <w:t> </w:t>
      </w:r>
      <w:r>
        <w:rPr/>
        <w:t>P1</w:t>
      </w:r>
      <w:r>
        <w:rPr>
          <w:spacing w:val="14"/>
        </w:rPr>
        <w:t> </w:t>
      </w:r>
      <w:r>
        <w:rPr/>
        <w:t>phải</w:t>
      </w:r>
      <w:r>
        <w:rPr>
          <w:spacing w:val="15"/>
        </w:rPr>
        <w:t> </w:t>
      </w:r>
      <w:r>
        <w:rPr/>
        <w:t>chịu.</w:t>
      </w:r>
      <w:r>
        <w:rPr>
          <w:spacing w:val="15"/>
        </w:rPr>
        <w:t> </w:t>
      </w:r>
      <w:r>
        <w:rPr/>
        <w:t>Chi</w:t>
      </w:r>
      <w:r>
        <w:rPr>
          <w:spacing w:val="-1"/>
        </w:rPr>
        <w:t> </w:t>
      </w:r>
      <w:r>
        <w:rPr/>
        <w:t>cuc</w:t>
      </w:r>
      <w:r>
        <w:rPr>
          <w:spacing w:val="-7"/>
        </w:rPr>
        <w:t> </w:t>
      </w:r>
      <w:r>
        <w:rPr/>
        <w:t>Thi</w:t>
      </w:r>
      <w:r>
        <w:rPr>
          <w:spacing w:val="-1"/>
        </w:rPr>
        <w:t> </w:t>
      </w:r>
      <w:r>
        <w:rPr/>
        <w:t>ha</w:t>
      </w:r>
      <w:r>
        <w:rPr>
          <w:position w:val="-3"/>
        </w:rPr>
        <w:t>̀</w:t>
      </w:r>
      <w:r>
        <w:rPr/>
        <w:t>nh a</w:t>
      </w:r>
      <w:r>
        <w:rPr>
          <w:position w:val="-3"/>
        </w:rPr>
        <w:t>́</w:t>
      </w:r>
      <w:r>
        <w:rPr/>
        <w:t>n</w:t>
      </w:r>
      <w:r>
        <w:rPr>
          <w:spacing w:val="-1"/>
        </w:rPr>
        <w:t> </w:t>
      </w:r>
      <w:r>
        <w:rPr/>
        <w:t>dân sự</w:t>
      </w:r>
      <w:r>
        <w:rPr>
          <w:spacing w:val="-26"/>
        </w:rPr>
        <w:t> </w:t>
      </w:r>
      <w:r>
        <w:rPr>
          <w:spacing w:val="-2"/>
        </w:rPr>
        <w:t>tha</w:t>
      </w:r>
      <w:r>
        <w:rPr>
          <w:spacing w:val="-2"/>
          <w:position w:val="-3"/>
        </w:rPr>
        <w:t>̀</w:t>
      </w:r>
      <w:r>
        <w:rPr>
          <w:spacing w:val="-2"/>
        </w:rPr>
        <w:t>nh</w:t>
      </w:r>
    </w:p>
    <w:p>
      <w:pPr>
        <w:pStyle w:val="BodyText"/>
        <w:tabs>
          <w:tab w:pos="3160" w:val="left" w:leader="none"/>
        </w:tabs>
        <w:spacing w:line="324" w:lineRule="exact"/>
      </w:pPr>
      <w:r>
        <w:rPr/>
        <w:t>phố</w:t>
      </w:r>
      <w:r>
        <w:rPr>
          <w:spacing w:val="9"/>
        </w:rPr>
        <w:t> </w:t>
      </w:r>
      <w:r>
        <w:rPr/>
        <w:t>Bến</w:t>
      </w:r>
      <w:r>
        <w:rPr>
          <w:spacing w:val="-17"/>
        </w:rPr>
        <w:t> </w:t>
      </w:r>
      <w:r>
        <w:rPr/>
        <w:t>Tre</w:t>
      </w:r>
      <w:r>
        <w:rPr>
          <w:spacing w:val="-14"/>
        </w:rPr>
        <w:t> </w:t>
      </w:r>
      <w:r>
        <w:rPr/>
        <w:t>hoa</w:t>
      </w:r>
      <w:r>
        <w:rPr>
          <w:position w:val="-3"/>
        </w:rPr>
        <w:t>̀</w:t>
      </w:r>
      <w:r>
        <w:rPr/>
        <w:t>n</w:t>
      </w:r>
      <w:r>
        <w:rPr>
          <w:spacing w:val="-13"/>
        </w:rPr>
        <w:t> </w:t>
      </w:r>
      <w:r>
        <w:rPr/>
        <w:t>laị</w:t>
      </w:r>
      <w:r>
        <w:rPr>
          <w:spacing w:val="11"/>
        </w:rPr>
        <w:t> </w:t>
      </w:r>
      <w:r>
        <w:rPr>
          <w:spacing w:val="-5"/>
        </w:rPr>
        <w:t>cho</w:t>
      </w:r>
      <w:r>
        <w:rPr/>
        <w:tab/>
        <w:t>Ngân</w:t>
      </w:r>
      <w:r>
        <w:rPr>
          <w:spacing w:val="20"/>
        </w:rPr>
        <w:t> </w:t>
      </w:r>
      <w:r>
        <w:rPr/>
        <w:t>hàng</w:t>
      </w:r>
      <w:r>
        <w:rPr>
          <w:spacing w:val="21"/>
        </w:rPr>
        <w:t> </w:t>
      </w:r>
      <w:r>
        <w:rPr/>
        <w:t>Thương</w:t>
      </w:r>
      <w:r>
        <w:rPr>
          <w:spacing w:val="23"/>
        </w:rPr>
        <w:t> </w:t>
      </w:r>
      <w:r>
        <w:rPr/>
        <w:t>mại</w:t>
      </w:r>
      <w:r>
        <w:rPr>
          <w:spacing w:val="21"/>
        </w:rPr>
        <w:t> </w:t>
      </w:r>
      <w:r>
        <w:rPr/>
        <w:t>Cổ</w:t>
      </w:r>
      <w:r>
        <w:rPr>
          <w:spacing w:val="21"/>
        </w:rPr>
        <w:t> </w:t>
      </w:r>
      <w:r>
        <w:rPr/>
        <w:t>phần</w:t>
      </w:r>
      <w:r>
        <w:rPr>
          <w:spacing w:val="26"/>
        </w:rPr>
        <w:t> </w:t>
      </w:r>
      <w:r>
        <w:rPr/>
        <w:t>N</w:t>
      </w:r>
      <w:r>
        <w:rPr>
          <w:spacing w:val="19"/>
        </w:rPr>
        <w:t> </w:t>
      </w:r>
      <w:r>
        <w:rPr/>
        <w:t>số</w:t>
      </w:r>
      <w:r>
        <w:rPr>
          <w:spacing w:val="21"/>
        </w:rPr>
        <w:t> </w:t>
      </w:r>
      <w:r>
        <w:rPr/>
        <w:t>tiền</w:t>
      </w:r>
      <w:r>
        <w:rPr>
          <w:spacing w:val="22"/>
        </w:rPr>
        <w:t> </w:t>
      </w:r>
      <w:r>
        <w:rPr>
          <w:spacing w:val="-2"/>
        </w:rPr>
        <w:t>67.407.000</w:t>
      </w:r>
    </w:p>
    <w:p>
      <w:pPr>
        <w:pStyle w:val="BodyText"/>
        <w:spacing w:line="322" w:lineRule="exact"/>
      </w:pPr>
      <w:r>
        <w:rPr/>
        <w:t>(sáu</w:t>
      </w:r>
      <w:r>
        <w:rPr>
          <w:spacing w:val="5"/>
        </w:rPr>
        <w:t> </w:t>
      </w:r>
      <w:r>
        <w:rPr/>
        <w:t>mươi</w:t>
      </w:r>
      <w:r>
        <w:rPr>
          <w:spacing w:val="7"/>
        </w:rPr>
        <w:t> </w:t>
      </w:r>
      <w:r>
        <w:rPr/>
        <w:t>bảy</w:t>
      </w:r>
      <w:r>
        <w:rPr>
          <w:spacing w:val="4"/>
        </w:rPr>
        <w:t> </w:t>
      </w:r>
      <w:r>
        <w:rPr/>
        <w:t>triệu</w:t>
      </w:r>
      <w:r>
        <w:rPr>
          <w:spacing w:val="7"/>
        </w:rPr>
        <w:t> </w:t>
      </w:r>
      <w:r>
        <w:rPr/>
        <w:t>bốn</w:t>
      </w:r>
      <w:r>
        <w:rPr>
          <w:spacing w:val="8"/>
        </w:rPr>
        <w:t> </w:t>
      </w:r>
      <w:r>
        <w:rPr/>
        <w:t>trăm</w:t>
      </w:r>
      <w:r>
        <w:rPr>
          <w:spacing w:val="2"/>
        </w:rPr>
        <w:t> </w:t>
      </w:r>
      <w:r>
        <w:rPr/>
        <w:t>lẻ</w:t>
      </w:r>
      <w:r>
        <w:rPr>
          <w:spacing w:val="6"/>
        </w:rPr>
        <w:t> </w:t>
      </w:r>
      <w:r>
        <w:rPr/>
        <w:t>bảy</w:t>
      </w:r>
      <w:r>
        <w:rPr>
          <w:spacing w:val="3"/>
        </w:rPr>
        <w:t> </w:t>
      </w:r>
      <w:r>
        <w:rPr/>
        <w:t>nghìn)</w:t>
      </w:r>
      <w:r>
        <w:rPr>
          <w:spacing w:val="9"/>
        </w:rPr>
        <w:t> </w:t>
      </w:r>
      <w:r>
        <w:rPr/>
        <w:t>đồng</w:t>
      </w:r>
      <w:r>
        <w:rPr>
          <w:spacing w:val="7"/>
        </w:rPr>
        <w:t> </w:t>
      </w:r>
      <w:r>
        <w:rPr/>
        <w:t>theo</w:t>
      </w:r>
      <w:r>
        <w:rPr>
          <w:spacing w:val="-4"/>
        </w:rPr>
        <w:t> </w:t>
      </w:r>
      <w:r>
        <w:rPr/>
        <w:t>biên</w:t>
      </w:r>
      <w:r>
        <w:rPr>
          <w:spacing w:val="-4"/>
        </w:rPr>
        <w:t> </w:t>
      </w:r>
      <w:r>
        <w:rPr/>
        <w:t>lai</w:t>
      </w:r>
      <w:r>
        <w:rPr>
          <w:spacing w:val="-3"/>
        </w:rPr>
        <w:t> </w:t>
      </w:r>
      <w:r>
        <w:rPr/>
        <w:t>thu</w:t>
      </w:r>
      <w:r>
        <w:rPr>
          <w:spacing w:val="-4"/>
        </w:rPr>
        <w:t> </w:t>
      </w:r>
      <w:r>
        <w:rPr/>
        <w:t>tiền</w:t>
      </w:r>
      <w:r>
        <w:rPr>
          <w:spacing w:val="-4"/>
        </w:rPr>
        <w:t> </w:t>
      </w:r>
      <w:r>
        <w:rPr/>
        <w:t>tam</w:t>
      </w:r>
      <w:r>
        <w:rPr>
          <w:spacing w:val="-9"/>
        </w:rPr>
        <w:t> </w:t>
      </w:r>
      <w:r>
        <w:rPr/>
        <w:t>ư</w:t>
      </w:r>
      <w:r>
        <w:rPr>
          <w:position w:val="-3"/>
        </w:rPr>
        <w:t>́</w:t>
      </w:r>
      <w:r>
        <w:rPr>
          <w:spacing w:val="-26"/>
          <w:position w:val="-3"/>
        </w:rPr>
        <w:t> </w:t>
      </w:r>
      <w:r>
        <w:rPr/>
        <w:t>ng</w:t>
      </w:r>
      <w:r>
        <w:rPr>
          <w:spacing w:val="-3"/>
        </w:rPr>
        <w:t> </w:t>
      </w:r>
      <w:r>
        <w:rPr>
          <w:spacing w:val="-5"/>
        </w:rPr>
        <w:t>a</w:t>
      </w:r>
      <w:r>
        <w:rPr>
          <w:spacing w:val="-5"/>
          <w:position w:val="-3"/>
        </w:rPr>
        <w:t>́</w:t>
      </w:r>
      <w:r>
        <w:rPr>
          <w:spacing w:val="-5"/>
        </w:rPr>
        <w:t>n</w:t>
      </w:r>
    </w:p>
    <w:p>
      <w:pPr>
        <w:pStyle w:val="BodyText"/>
        <w:spacing w:line="311" w:lineRule="exact"/>
        <w:jc w:val="both"/>
      </w:pPr>
      <w:r>
        <w:rPr/>
        <w:t>phí</w:t>
      </w:r>
      <w:r>
        <w:rPr>
          <w:spacing w:val="-5"/>
        </w:rPr>
        <w:t> </w:t>
      </w:r>
      <w:r>
        <w:rPr/>
        <w:t>0009902</w:t>
      </w:r>
      <w:r>
        <w:rPr>
          <w:spacing w:val="-4"/>
        </w:rPr>
        <w:t> </w:t>
      </w:r>
      <w:r>
        <w:rPr/>
        <w:t>ngày</w:t>
      </w:r>
      <w:r>
        <w:rPr>
          <w:spacing w:val="-6"/>
        </w:rPr>
        <w:t> </w:t>
      </w:r>
      <w:r>
        <w:rPr/>
        <w:t>13/10/2022</w:t>
      </w:r>
      <w:r>
        <w:rPr>
          <w:spacing w:val="-2"/>
        </w:rPr>
        <w:t> </w:t>
      </w:r>
      <w:r>
        <w:rPr/>
        <w:t>của</w:t>
      </w:r>
      <w:r>
        <w:rPr>
          <w:spacing w:val="-3"/>
        </w:rPr>
        <w:t> </w:t>
      </w:r>
      <w:r>
        <w:rPr/>
        <w:t>Chi</w:t>
      </w:r>
      <w:r>
        <w:rPr>
          <w:spacing w:val="-2"/>
        </w:rPr>
        <w:t> </w:t>
      </w:r>
      <w:r>
        <w:rPr/>
        <w:t>cục</w:t>
      </w:r>
      <w:r>
        <w:rPr>
          <w:spacing w:val="-3"/>
        </w:rPr>
        <w:t> </w:t>
      </w:r>
      <w:r>
        <w:rPr/>
        <w:t>Thi</w:t>
      </w:r>
      <w:r>
        <w:rPr>
          <w:spacing w:val="-2"/>
        </w:rPr>
        <w:t> </w:t>
      </w:r>
      <w:r>
        <w:rPr/>
        <w:t>hành</w:t>
      </w:r>
      <w:r>
        <w:rPr>
          <w:spacing w:val="-2"/>
        </w:rPr>
        <w:t> </w:t>
      </w:r>
      <w:r>
        <w:rPr/>
        <w:t>án</w:t>
      </w:r>
      <w:r>
        <w:rPr>
          <w:spacing w:val="-2"/>
        </w:rPr>
        <w:t> </w:t>
      </w:r>
      <w:r>
        <w:rPr/>
        <w:t>dân</w:t>
      </w:r>
      <w:r>
        <w:rPr>
          <w:spacing w:val="-6"/>
        </w:rPr>
        <w:t> </w:t>
      </w:r>
      <w:r>
        <w:rPr/>
        <w:t>sự</w:t>
      </w:r>
      <w:r>
        <w:rPr>
          <w:spacing w:val="-4"/>
        </w:rPr>
        <w:t> </w:t>
      </w:r>
      <w:r>
        <w:rPr/>
        <w:t>thành</w:t>
      </w:r>
      <w:r>
        <w:rPr>
          <w:spacing w:val="-2"/>
        </w:rPr>
        <w:t> </w:t>
      </w:r>
      <w:r>
        <w:rPr/>
        <w:t>phố</w:t>
      </w:r>
      <w:r>
        <w:rPr>
          <w:spacing w:val="-2"/>
        </w:rPr>
        <w:t> </w:t>
      </w:r>
      <w:r>
        <w:rPr/>
        <w:t>Bến</w:t>
      </w:r>
      <w:r>
        <w:rPr>
          <w:spacing w:val="-1"/>
        </w:rPr>
        <w:t> </w:t>
      </w:r>
      <w:r>
        <w:rPr>
          <w:spacing w:val="-4"/>
        </w:rPr>
        <w:t>Tre.</w:t>
      </w:r>
    </w:p>
    <w:p>
      <w:pPr>
        <w:pStyle w:val="ListParagraph"/>
        <w:numPr>
          <w:ilvl w:val="0"/>
          <w:numId w:val="1"/>
        </w:numPr>
        <w:tabs>
          <w:tab w:pos="1166" w:val="left" w:leader="none"/>
        </w:tabs>
        <w:spacing w:line="240" w:lineRule="auto" w:before="79" w:after="0"/>
        <w:ind w:left="118" w:right="120" w:firstLine="719"/>
        <w:jc w:val="both"/>
        <w:rPr>
          <w:b/>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25" w:val="left" w:leader="none"/>
        </w:tabs>
        <w:spacing w:line="240" w:lineRule="auto" w:before="80" w:after="0"/>
        <w:ind w:left="118" w:right="111" w:firstLine="707"/>
        <w:jc w:val="both"/>
        <w:rPr>
          <w:b/>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w:t>
      </w:r>
      <w:r>
        <w:rPr>
          <w:spacing w:val="-1"/>
          <w:sz w:val="28"/>
        </w:rPr>
        <w:t> </w:t>
      </w:r>
      <w:r>
        <w:rPr>
          <w:sz w:val="28"/>
        </w:rPr>
        <w:t>thi hành án</w:t>
      </w:r>
      <w:r>
        <w:rPr>
          <w:spacing w:val="-1"/>
          <w:sz w:val="28"/>
        </w:rPr>
        <w:t> </w:t>
      </w:r>
      <w:r>
        <w:rPr>
          <w:sz w:val="28"/>
        </w:rPr>
        <w:t>theo</w:t>
      </w:r>
      <w:r>
        <w:rPr>
          <w:spacing w:val="-3"/>
          <w:sz w:val="28"/>
        </w:rPr>
        <w:t> </w:t>
      </w:r>
      <w:r>
        <w:rPr>
          <w:sz w:val="28"/>
        </w:rPr>
        <w:t>quy</w:t>
      </w:r>
      <w:r>
        <w:rPr>
          <w:spacing w:val="-5"/>
          <w:sz w:val="28"/>
        </w:rPr>
        <w:t> </w:t>
      </w:r>
      <w:r>
        <w:rPr>
          <w:sz w:val="28"/>
        </w:rPr>
        <w:t>định tại các</w:t>
      </w:r>
      <w:r>
        <w:rPr>
          <w:spacing w:val="-1"/>
          <w:sz w:val="28"/>
        </w:rPr>
        <w:t> </w:t>
      </w:r>
      <w:r>
        <w:rPr>
          <w:sz w:val="28"/>
        </w:rPr>
        <w:t>Điều 6,</w:t>
      </w:r>
      <w:r>
        <w:rPr>
          <w:spacing w:val="-1"/>
          <w:sz w:val="28"/>
        </w:rPr>
        <w:t> </w:t>
      </w:r>
      <w:r>
        <w:rPr>
          <w:sz w:val="28"/>
        </w:rPr>
        <w:t>7,</w:t>
      </w:r>
      <w:r>
        <w:rPr>
          <w:spacing w:val="-1"/>
          <w:sz w:val="28"/>
        </w:rPr>
        <w:t> </w:t>
      </w:r>
      <w:r>
        <w:rPr>
          <w:sz w:val="28"/>
        </w:rPr>
        <w:t>7a,</w:t>
      </w:r>
      <w:r>
        <w:rPr>
          <w:spacing w:val="-2"/>
          <w:sz w:val="28"/>
        </w:rPr>
        <w:t> </w:t>
      </w:r>
      <w:r>
        <w:rPr>
          <w:sz w:val="28"/>
        </w:rPr>
        <w:t>7b</w:t>
      </w:r>
      <w:r>
        <w:rPr>
          <w:spacing w:val="-4"/>
          <w:sz w:val="28"/>
        </w:rPr>
        <w:t> </w:t>
      </w:r>
      <w:r>
        <w:rPr>
          <w:sz w:val="28"/>
        </w:rPr>
        <w:t>và</w:t>
      </w:r>
      <w:r>
        <w:rPr>
          <w:spacing w:val="-3"/>
          <w:sz w:val="28"/>
        </w:rPr>
        <w:t> </w:t>
      </w:r>
      <w:r>
        <w:rPr>
          <w:sz w:val="28"/>
        </w:rPr>
        <w:t>9</w:t>
      </w:r>
      <w:r>
        <w:rPr>
          <w:spacing w:val="-1"/>
          <w:sz w:val="28"/>
        </w:rPr>
        <w:t> </w:t>
      </w:r>
      <w:r>
        <w:rPr>
          <w:sz w:val="28"/>
        </w:rPr>
        <w:t>Luật Thi hành</w:t>
      </w:r>
      <w:r>
        <w:rPr>
          <w:spacing w:val="-4"/>
          <w:sz w:val="28"/>
        </w:rPr>
        <w:t> </w:t>
      </w:r>
      <w:r>
        <w:rPr>
          <w:sz w:val="28"/>
        </w:rPr>
        <w:t>án dân sự; thời hiệu thi hành án được thực hiện theo quy định tại Điều</w:t>
      </w:r>
      <w:r>
        <w:rPr>
          <w:spacing w:val="40"/>
          <w:sz w:val="28"/>
        </w:rPr>
        <w:t> </w:t>
      </w:r>
      <w:r>
        <w:rPr>
          <w:sz w:val="28"/>
        </w:rPr>
        <w:t>30 Luật thi hành án dân sự.</w:t>
      </w:r>
    </w:p>
    <w:p>
      <w:pPr>
        <w:spacing w:after="0" w:line="240" w:lineRule="auto"/>
        <w:jc w:val="both"/>
        <w:rPr>
          <w:sz w:val="28"/>
        </w:rPr>
        <w:sectPr>
          <w:pgSz w:w="11910" w:h="16840"/>
          <w:pgMar w:top="1040" w:bottom="280" w:left="1300" w:right="1020"/>
        </w:sectPr>
      </w:pPr>
    </w:p>
    <w:p>
      <w:pPr>
        <w:spacing w:line="274" w:lineRule="exact" w:before="170"/>
        <w:ind w:left="226"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3"/>
        </w:numPr>
        <w:tabs>
          <w:tab w:pos="367" w:val="left" w:leader="none"/>
        </w:tabs>
        <w:spacing w:line="274" w:lineRule="exact" w:before="0" w:after="0"/>
        <w:ind w:left="366" w:right="0" w:hanging="141"/>
        <w:jc w:val="left"/>
        <w:rPr>
          <w:sz w:val="24"/>
        </w:rPr>
      </w:pPr>
      <w:r>
        <w:rPr>
          <w:sz w:val="24"/>
        </w:rPr>
        <w:t>Đương</w:t>
      </w:r>
      <w:r>
        <w:rPr>
          <w:spacing w:val="-11"/>
          <w:sz w:val="24"/>
        </w:rPr>
        <w:t> </w:t>
      </w:r>
      <w:r>
        <w:rPr>
          <w:spacing w:val="-5"/>
          <w:sz w:val="24"/>
        </w:rPr>
        <w:t>sự;</w:t>
      </w:r>
    </w:p>
    <w:p>
      <w:pPr>
        <w:pStyle w:val="ListParagraph"/>
        <w:numPr>
          <w:ilvl w:val="0"/>
          <w:numId w:val="3"/>
        </w:numPr>
        <w:tabs>
          <w:tab w:pos="367" w:val="left" w:leader="none"/>
        </w:tabs>
        <w:spacing w:line="240" w:lineRule="auto" w:before="1" w:after="0"/>
        <w:ind w:left="366" w:right="0" w:hanging="141"/>
        <w:jc w:val="left"/>
        <w:rPr>
          <w:sz w:val="24"/>
        </w:rPr>
      </w:pPr>
      <w:r>
        <w:rPr>
          <w:sz w:val="24"/>
        </w:rPr>
        <w:t>VKSND</w:t>
      </w:r>
      <w:r>
        <w:rPr>
          <w:spacing w:val="-4"/>
          <w:sz w:val="24"/>
        </w:rPr>
        <w:t> </w:t>
      </w:r>
      <w:r>
        <w:rPr>
          <w:sz w:val="24"/>
        </w:rPr>
        <w:t>thành</w:t>
      </w:r>
      <w:r>
        <w:rPr>
          <w:spacing w:val="-3"/>
          <w:sz w:val="24"/>
        </w:rPr>
        <w:t> </w:t>
      </w:r>
      <w:r>
        <w:rPr>
          <w:sz w:val="24"/>
        </w:rPr>
        <w:t>phố</w:t>
      </w:r>
      <w:r>
        <w:rPr>
          <w:spacing w:val="-2"/>
          <w:sz w:val="24"/>
        </w:rPr>
        <w:t> </w:t>
      </w:r>
      <w:r>
        <w:rPr>
          <w:sz w:val="24"/>
        </w:rPr>
        <w:t>Bến</w:t>
      </w:r>
      <w:r>
        <w:rPr>
          <w:spacing w:val="-1"/>
          <w:sz w:val="24"/>
        </w:rPr>
        <w:t> </w:t>
      </w:r>
      <w:r>
        <w:rPr>
          <w:spacing w:val="-4"/>
          <w:sz w:val="24"/>
        </w:rPr>
        <w:t>Tre;</w:t>
      </w:r>
    </w:p>
    <w:p>
      <w:pPr>
        <w:pStyle w:val="ListParagraph"/>
        <w:numPr>
          <w:ilvl w:val="0"/>
          <w:numId w:val="3"/>
        </w:numPr>
        <w:tabs>
          <w:tab w:pos="369" w:val="left" w:leader="none"/>
        </w:tabs>
        <w:spacing w:line="240" w:lineRule="auto" w:before="0" w:after="0"/>
        <w:ind w:left="368" w:right="0" w:hanging="143"/>
        <w:jc w:val="left"/>
        <w:rPr>
          <w:sz w:val="18"/>
        </w:rPr>
      </w:pPr>
      <w:r>
        <w:rPr>
          <w:sz w:val="24"/>
        </w:rPr>
        <w:t>Lưu</w:t>
      </w:r>
      <w:r>
        <w:rPr>
          <w:spacing w:val="-5"/>
          <w:sz w:val="24"/>
        </w:rPr>
        <w:t> </w:t>
      </w:r>
      <w:r>
        <w:rPr>
          <w:sz w:val="24"/>
        </w:rPr>
        <w:t>hồ</w:t>
      </w:r>
      <w:r>
        <w:rPr>
          <w:spacing w:val="-4"/>
          <w:sz w:val="24"/>
        </w:rPr>
        <w:t> </w:t>
      </w:r>
      <w:r>
        <w:rPr>
          <w:sz w:val="24"/>
        </w:rPr>
        <w:t>sơ</w:t>
      </w:r>
      <w:r>
        <w:rPr>
          <w:spacing w:val="-5"/>
          <w:sz w:val="24"/>
        </w:rPr>
        <w:t> </w:t>
      </w:r>
      <w:r>
        <w:rPr>
          <w:sz w:val="24"/>
        </w:rPr>
        <w:t>vụ</w:t>
      </w:r>
      <w:r>
        <w:rPr>
          <w:spacing w:val="-3"/>
          <w:sz w:val="24"/>
        </w:rPr>
        <w:t> </w:t>
      </w:r>
      <w:r>
        <w:rPr>
          <w:spacing w:val="-5"/>
          <w:sz w:val="24"/>
        </w:rPr>
        <w:t>án.</w:t>
      </w:r>
    </w:p>
    <w:p>
      <w:pPr>
        <w:spacing w:line="240" w:lineRule="auto" w:before="6"/>
        <w:rPr>
          <w:sz w:val="25"/>
        </w:rPr>
      </w:pPr>
      <w:r>
        <w:rPr/>
        <w:br w:type="column"/>
      </w:r>
      <w:r>
        <w:rPr>
          <w:sz w:val="25"/>
        </w:rPr>
      </w:r>
    </w:p>
    <w:p>
      <w:pPr>
        <w:spacing w:before="0"/>
        <w:ind w:left="218" w:right="880" w:firstLine="0"/>
        <w:jc w:val="center"/>
        <w:rPr>
          <w:b/>
          <w:sz w:val="26"/>
        </w:rPr>
      </w:pPr>
      <w:r>
        <w:rPr>
          <w:b/>
          <w:sz w:val="26"/>
        </w:rPr>
        <w:t>THẨM</w:t>
      </w:r>
      <w:r>
        <w:rPr>
          <w:b/>
          <w:spacing w:val="-10"/>
          <w:sz w:val="26"/>
        </w:rPr>
        <w:t> </w:t>
      </w:r>
      <w:r>
        <w:rPr>
          <w:b/>
          <w:spacing w:val="-4"/>
          <w:sz w:val="26"/>
        </w:rPr>
        <w:t>PHÁN</w:t>
      </w:r>
    </w:p>
    <w:p>
      <w:pPr>
        <w:spacing w:before="114"/>
        <w:ind w:left="224" w:right="880" w:firstLine="0"/>
        <w:jc w:val="center"/>
        <w:rPr>
          <w:i/>
          <w:sz w:val="26"/>
        </w:rPr>
      </w:pPr>
      <w:r>
        <w:rPr>
          <w:i/>
          <w:sz w:val="26"/>
        </w:rPr>
        <w:t>(Đã</w:t>
      </w:r>
      <w:r>
        <w:rPr>
          <w:i/>
          <w:spacing w:val="-7"/>
          <w:sz w:val="26"/>
        </w:rPr>
        <w:t> </w:t>
      </w:r>
      <w:r>
        <w:rPr>
          <w:i/>
          <w:spacing w:val="-5"/>
          <w:sz w:val="26"/>
        </w:rPr>
        <w:t>ký)</w:t>
      </w:r>
    </w:p>
    <w:p>
      <w:pPr>
        <w:pStyle w:val="BodyText"/>
        <w:ind w:left="0"/>
        <w:rPr>
          <w:i/>
        </w:rPr>
      </w:pPr>
    </w:p>
    <w:p>
      <w:pPr>
        <w:pStyle w:val="BodyText"/>
        <w:ind w:left="0"/>
        <w:rPr>
          <w:i/>
        </w:rPr>
      </w:pPr>
    </w:p>
    <w:p>
      <w:pPr>
        <w:pStyle w:val="BodyText"/>
        <w:spacing w:before="7"/>
        <w:ind w:left="0"/>
        <w:rPr>
          <w:i/>
          <w:sz w:val="27"/>
        </w:rPr>
      </w:pPr>
    </w:p>
    <w:p>
      <w:pPr>
        <w:spacing w:before="0"/>
        <w:ind w:left="225" w:right="880" w:firstLine="0"/>
        <w:jc w:val="center"/>
        <w:rPr>
          <w:b/>
          <w:sz w:val="28"/>
        </w:rPr>
      </w:pPr>
      <w:r>
        <w:rPr>
          <w:b/>
          <w:sz w:val="28"/>
        </w:rPr>
        <w:t>Nguyễn</w:t>
      </w:r>
      <w:r>
        <w:rPr>
          <w:b/>
          <w:spacing w:val="-4"/>
          <w:sz w:val="28"/>
        </w:rPr>
        <w:t> </w:t>
      </w:r>
      <w:r>
        <w:rPr>
          <w:b/>
          <w:sz w:val="28"/>
        </w:rPr>
        <w:t>Xuân</w:t>
      </w:r>
      <w:r>
        <w:rPr>
          <w:b/>
          <w:spacing w:val="-4"/>
          <w:sz w:val="28"/>
        </w:rPr>
        <w:t> Triều</w:t>
      </w:r>
    </w:p>
    <w:sectPr>
      <w:type w:val="continuous"/>
      <w:pgSz w:w="11910" w:h="16840"/>
      <w:pgMar w:top="1040" w:bottom="280" w:left="1300" w:right="1020"/>
      <w:cols w:num="2" w:equalWidth="0">
        <w:col w:w="3152" w:space="2940"/>
        <w:col w:w="349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66" w:hanging="140"/>
      </w:pPr>
      <w:rPr>
        <w:rFonts w:hint="default" w:ascii="Times New Roman" w:hAnsi="Times New Roman" w:eastAsia="Times New Roman" w:cs="Times New Roman"/>
        <w:w w:val="99"/>
        <w:lang w:val="vi" w:eastAsia="en-US" w:bidi="ar-SA"/>
      </w:rPr>
    </w:lvl>
    <w:lvl w:ilvl="1">
      <w:start w:val="0"/>
      <w:numFmt w:val="bullet"/>
      <w:lvlText w:val="•"/>
      <w:lvlJc w:val="left"/>
      <w:pPr>
        <w:ind w:left="639" w:hanging="140"/>
      </w:pPr>
      <w:rPr>
        <w:rFonts w:hint="default"/>
        <w:lang w:val="vi" w:eastAsia="en-US" w:bidi="ar-SA"/>
      </w:rPr>
    </w:lvl>
    <w:lvl w:ilvl="2">
      <w:start w:val="0"/>
      <w:numFmt w:val="bullet"/>
      <w:lvlText w:val="•"/>
      <w:lvlJc w:val="left"/>
      <w:pPr>
        <w:ind w:left="918" w:hanging="140"/>
      </w:pPr>
      <w:rPr>
        <w:rFonts w:hint="default"/>
        <w:lang w:val="vi" w:eastAsia="en-US" w:bidi="ar-SA"/>
      </w:rPr>
    </w:lvl>
    <w:lvl w:ilvl="3">
      <w:start w:val="0"/>
      <w:numFmt w:val="bullet"/>
      <w:lvlText w:val="•"/>
      <w:lvlJc w:val="left"/>
      <w:pPr>
        <w:ind w:left="1197" w:hanging="140"/>
      </w:pPr>
      <w:rPr>
        <w:rFonts w:hint="default"/>
        <w:lang w:val="vi" w:eastAsia="en-US" w:bidi="ar-SA"/>
      </w:rPr>
    </w:lvl>
    <w:lvl w:ilvl="4">
      <w:start w:val="0"/>
      <w:numFmt w:val="bullet"/>
      <w:lvlText w:val="•"/>
      <w:lvlJc w:val="left"/>
      <w:pPr>
        <w:ind w:left="1476" w:hanging="140"/>
      </w:pPr>
      <w:rPr>
        <w:rFonts w:hint="default"/>
        <w:lang w:val="vi" w:eastAsia="en-US" w:bidi="ar-SA"/>
      </w:rPr>
    </w:lvl>
    <w:lvl w:ilvl="5">
      <w:start w:val="0"/>
      <w:numFmt w:val="bullet"/>
      <w:lvlText w:val="•"/>
      <w:lvlJc w:val="left"/>
      <w:pPr>
        <w:ind w:left="1755" w:hanging="140"/>
      </w:pPr>
      <w:rPr>
        <w:rFonts w:hint="default"/>
        <w:lang w:val="vi" w:eastAsia="en-US" w:bidi="ar-SA"/>
      </w:rPr>
    </w:lvl>
    <w:lvl w:ilvl="6">
      <w:start w:val="0"/>
      <w:numFmt w:val="bullet"/>
      <w:lvlText w:val="•"/>
      <w:lvlJc w:val="left"/>
      <w:pPr>
        <w:ind w:left="2035" w:hanging="140"/>
      </w:pPr>
      <w:rPr>
        <w:rFonts w:hint="default"/>
        <w:lang w:val="vi" w:eastAsia="en-US" w:bidi="ar-SA"/>
      </w:rPr>
    </w:lvl>
    <w:lvl w:ilvl="7">
      <w:start w:val="0"/>
      <w:numFmt w:val="bullet"/>
      <w:lvlText w:val="•"/>
      <w:lvlJc w:val="left"/>
      <w:pPr>
        <w:ind w:left="2314" w:hanging="140"/>
      </w:pPr>
      <w:rPr>
        <w:rFonts w:hint="default"/>
        <w:lang w:val="vi" w:eastAsia="en-US" w:bidi="ar-SA"/>
      </w:rPr>
    </w:lvl>
    <w:lvl w:ilvl="8">
      <w:start w:val="0"/>
      <w:numFmt w:val="bullet"/>
      <w:lvlText w:val="•"/>
      <w:lvlJc w:val="left"/>
      <w:pPr>
        <w:ind w:left="2593" w:hanging="140"/>
      </w:pPr>
      <w:rPr>
        <w:rFonts w:hint="default"/>
        <w:lang w:val="vi" w:eastAsia="en-US" w:bidi="ar-SA"/>
      </w:rPr>
    </w:lvl>
  </w:abstractNum>
  <w:abstractNum w:abstractNumId="1">
    <w:multiLevelType w:val="hybridMultilevel"/>
    <w:lvl w:ilvl="0">
      <w:start w:val="0"/>
      <w:numFmt w:val="bullet"/>
      <w:lvlText w:val="-"/>
      <w:lvlJc w:val="left"/>
      <w:pPr>
        <w:ind w:left="99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58" w:hanging="164"/>
      </w:pPr>
      <w:rPr>
        <w:rFonts w:hint="default"/>
        <w:lang w:val="vi" w:eastAsia="en-US" w:bidi="ar-SA"/>
      </w:rPr>
    </w:lvl>
    <w:lvl w:ilvl="2">
      <w:start w:val="0"/>
      <w:numFmt w:val="bullet"/>
      <w:lvlText w:val="•"/>
      <w:lvlJc w:val="left"/>
      <w:pPr>
        <w:ind w:left="2717" w:hanging="164"/>
      </w:pPr>
      <w:rPr>
        <w:rFonts w:hint="default"/>
        <w:lang w:val="vi" w:eastAsia="en-US" w:bidi="ar-SA"/>
      </w:rPr>
    </w:lvl>
    <w:lvl w:ilvl="3">
      <w:start w:val="0"/>
      <w:numFmt w:val="bullet"/>
      <w:lvlText w:val="•"/>
      <w:lvlJc w:val="left"/>
      <w:pPr>
        <w:ind w:left="3575" w:hanging="164"/>
      </w:pPr>
      <w:rPr>
        <w:rFonts w:hint="default"/>
        <w:lang w:val="vi" w:eastAsia="en-US" w:bidi="ar-SA"/>
      </w:rPr>
    </w:lvl>
    <w:lvl w:ilvl="4">
      <w:start w:val="0"/>
      <w:numFmt w:val="bullet"/>
      <w:lvlText w:val="•"/>
      <w:lvlJc w:val="left"/>
      <w:pPr>
        <w:ind w:left="4434" w:hanging="164"/>
      </w:pPr>
      <w:rPr>
        <w:rFonts w:hint="default"/>
        <w:lang w:val="vi" w:eastAsia="en-US" w:bidi="ar-SA"/>
      </w:rPr>
    </w:lvl>
    <w:lvl w:ilvl="5">
      <w:start w:val="0"/>
      <w:numFmt w:val="bullet"/>
      <w:lvlText w:val="•"/>
      <w:lvlJc w:val="left"/>
      <w:pPr>
        <w:ind w:left="5293" w:hanging="164"/>
      </w:pPr>
      <w:rPr>
        <w:rFonts w:hint="default"/>
        <w:lang w:val="vi" w:eastAsia="en-US" w:bidi="ar-SA"/>
      </w:rPr>
    </w:lvl>
    <w:lvl w:ilvl="6">
      <w:start w:val="0"/>
      <w:numFmt w:val="bullet"/>
      <w:lvlText w:val="•"/>
      <w:lvlJc w:val="left"/>
      <w:pPr>
        <w:ind w:left="6151" w:hanging="164"/>
      </w:pPr>
      <w:rPr>
        <w:rFonts w:hint="default"/>
        <w:lang w:val="vi" w:eastAsia="en-US" w:bidi="ar-SA"/>
      </w:rPr>
    </w:lvl>
    <w:lvl w:ilvl="7">
      <w:start w:val="0"/>
      <w:numFmt w:val="bullet"/>
      <w:lvlText w:val="•"/>
      <w:lvlJc w:val="left"/>
      <w:pPr>
        <w:ind w:left="7010" w:hanging="164"/>
      </w:pPr>
      <w:rPr>
        <w:rFonts w:hint="default"/>
        <w:lang w:val="vi" w:eastAsia="en-US" w:bidi="ar-SA"/>
      </w:rPr>
    </w:lvl>
    <w:lvl w:ilvl="8">
      <w:start w:val="0"/>
      <w:numFmt w:val="bullet"/>
      <w:lvlText w:val="•"/>
      <w:lvlJc w:val="left"/>
      <w:pPr>
        <w:ind w:left="7869" w:hanging="164"/>
      </w:pPr>
      <w:rPr>
        <w:rFonts w:hint="default"/>
        <w:lang w:val="vi" w:eastAsia="en-US" w:bidi="ar-SA"/>
      </w:rPr>
    </w:lvl>
  </w:abstractNum>
  <w:abstractNum w:abstractNumId="0">
    <w:multiLevelType w:val="hybridMultilevel"/>
    <w:lvl w:ilvl="0">
      <w:start w:val="1"/>
      <w:numFmt w:val="decimal"/>
      <w:lvlText w:val="%1."/>
      <w:lvlJc w:val="left"/>
      <w:pPr>
        <w:ind w:left="411" w:hanging="281"/>
        <w:jc w:val="right"/>
      </w:pPr>
      <w:rPr>
        <w:rFonts w:hint="default"/>
        <w:spacing w:val="0"/>
        <w:w w:val="100"/>
        <w:lang w:val="vi" w:eastAsia="en-US" w:bidi="ar-SA"/>
      </w:rPr>
    </w:lvl>
    <w:lvl w:ilvl="1">
      <w:start w:val="0"/>
      <w:numFmt w:val="bullet"/>
      <w:lvlText w:val="•"/>
      <w:lvlJc w:val="left"/>
      <w:pPr>
        <w:ind w:left="1265" w:hanging="281"/>
      </w:pPr>
      <w:rPr>
        <w:rFonts w:hint="default"/>
        <w:lang w:val="vi" w:eastAsia="en-US" w:bidi="ar-SA"/>
      </w:rPr>
    </w:lvl>
    <w:lvl w:ilvl="2">
      <w:start w:val="0"/>
      <w:numFmt w:val="bullet"/>
      <w:lvlText w:val="•"/>
      <w:lvlJc w:val="left"/>
      <w:pPr>
        <w:ind w:left="2111" w:hanging="281"/>
      </w:pPr>
      <w:rPr>
        <w:rFonts w:hint="default"/>
        <w:lang w:val="vi" w:eastAsia="en-US" w:bidi="ar-SA"/>
      </w:rPr>
    </w:lvl>
    <w:lvl w:ilvl="3">
      <w:start w:val="0"/>
      <w:numFmt w:val="bullet"/>
      <w:lvlText w:val="•"/>
      <w:lvlJc w:val="left"/>
      <w:pPr>
        <w:ind w:left="2957" w:hanging="281"/>
      </w:pPr>
      <w:rPr>
        <w:rFonts w:hint="default"/>
        <w:lang w:val="vi" w:eastAsia="en-US" w:bidi="ar-SA"/>
      </w:rPr>
    </w:lvl>
    <w:lvl w:ilvl="4">
      <w:start w:val="0"/>
      <w:numFmt w:val="bullet"/>
      <w:lvlText w:val="•"/>
      <w:lvlJc w:val="left"/>
      <w:pPr>
        <w:ind w:left="3803" w:hanging="281"/>
      </w:pPr>
      <w:rPr>
        <w:rFonts w:hint="default"/>
        <w:lang w:val="vi" w:eastAsia="en-US" w:bidi="ar-SA"/>
      </w:rPr>
    </w:lvl>
    <w:lvl w:ilvl="5">
      <w:start w:val="0"/>
      <w:numFmt w:val="bullet"/>
      <w:lvlText w:val="•"/>
      <w:lvlJc w:val="left"/>
      <w:pPr>
        <w:ind w:left="4649" w:hanging="281"/>
      </w:pPr>
      <w:rPr>
        <w:rFonts w:hint="default"/>
        <w:lang w:val="vi" w:eastAsia="en-US" w:bidi="ar-SA"/>
      </w:rPr>
    </w:lvl>
    <w:lvl w:ilvl="6">
      <w:start w:val="0"/>
      <w:numFmt w:val="bullet"/>
      <w:lvlText w:val="•"/>
      <w:lvlJc w:val="left"/>
      <w:pPr>
        <w:ind w:left="5495" w:hanging="281"/>
      </w:pPr>
      <w:rPr>
        <w:rFonts w:hint="default"/>
        <w:lang w:val="vi" w:eastAsia="en-US" w:bidi="ar-SA"/>
      </w:rPr>
    </w:lvl>
    <w:lvl w:ilvl="7">
      <w:start w:val="0"/>
      <w:numFmt w:val="bullet"/>
      <w:lvlText w:val="•"/>
      <w:lvlJc w:val="left"/>
      <w:pPr>
        <w:ind w:left="6340" w:hanging="281"/>
      </w:pPr>
      <w:rPr>
        <w:rFonts w:hint="default"/>
        <w:lang w:val="vi" w:eastAsia="en-US" w:bidi="ar-SA"/>
      </w:rPr>
    </w:lvl>
    <w:lvl w:ilvl="8">
      <w:start w:val="0"/>
      <w:numFmt w:val="bullet"/>
      <w:lvlText w:val="•"/>
      <w:lvlJc w:val="left"/>
      <w:pPr>
        <w:ind w:left="7186"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25" w:right="758"/>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
      <w:ind w:left="763" w:right="758"/>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18"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2023-04-24T09:50:56Z</dcterms:created>
  <dcterms:modified xsi:type="dcterms:W3CDTF">2023-04-24T09:50:56Z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