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7"/>
        <w:gridCol w:w="5290"/>
      </w:tblGrid>
      <w:tr>
        <w:trPr>
          <w:trHeight w:val="2056" w:hRule="atLeast"/>
        </w:trPr>
        <w:tc>
          <w:tcPr>
            <w:tcW w:w="3907" w:type="dxa"/>
          </w:tcPr>
          <w:p>
            <w:pPr>
              <w:pStyle w:val="TableParagraph"/>
              <w:ind w:left="1285" w:hanging="1030"/>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CẤP</w:t>
            </w:r>
            <w:r>
              <w:rPr>
                <w:b/>
                <w:spacing w:val="-10"/>
                <w:sz w:val="24"/>
              </w:rPr>
              <w:t> </w:t>
            </w:r>
            <w:r>
              <w:rPr>
                <w:b/>
                <w:sz w:val="24"/>
              </w:rPr>
              <w:t>CAO T</w:t>
            </w:r>
            <w:r>
              <w:rPr>
                <w:b/>
                <w:sz w:val="24"/>
                <w:u w:val="single"/>
              </w:rPr>
              <w:t>ẠI HÀ NỘ</w:t>
            </w:r>
            <w:r>
              <w:rPr>
                <w:b/>
                <w:sz w:val="24"/>
              </w:rPr>
              <w:t>I</w:t>
            </w:r>
          </w:p>
          <w:p>
            <w:pPr>
              <w:pStyle w:val="TableParagraph"/>
              <w:spacing w:before="5"/>
              <w:rPr>
                <w:sz w:val="25"/>
              </w:rPr>
            </w:pPr>
          </w:p>
          <w:p>
            <w:pPr>
              <w:pStyle w:val="TableParagraph"/>
              <w:spacing w:line="296" w:lineRule="exact"/>
              <w:ind w:left="50"/>
              <w:rPr>
                <w:b/>
                <w:sz w:val="26"/>
              </w:rPr>
            </w:pPr>
            <w:r>
              <w:rPr>
                <w:b/>
                <w:sz w:val="26"/>
              </w:rPr>
              <w:t>Quyết</w:t>
            </w:r>
            <w:r>
              <w:rPr>
                <w:b/>
                <w:spacing w:val="-7"/>
                <w:sz w:val="26"/>
              </w:rPr>
              <w:t> </w:t>
            </w:r>
            <w:r>
              <w:rPr>
                <w:b/>
                <w:sz w:val="26"/>
              </w:rPr>
              <w:t>định</w:t>
            </w:r>
            <w:r>
              <w:rPr>
                <w:b/>
                <w:spacing w:val="-6"/>
                <w:sz w:val="26"/>
              </w:rPr>
              <w:t> </w:t>
            </w:r>
            <w:r>
              <w:rPr>
                <w:b/>
                <w:sz w:val="26"/>
              </w:rPr>
              <w:t>giám</w:t>
            </w:r>
            <w:r>
              <w:rPr>
                <w:b/>
                <w:spacing w:val="-7"/>
                <w:sz w:val="26"/>
              </w:rPr>
              <w:t> </w:t>
            </w:r>
            <w:r>
              <w:rPr>
                <w:b/>
                <w:sz w:val="26"/>
              </w:rPr>
              <w:t>đốc</w:t>
            </w:r>
            <w:r>
              <w:rPr>
                <w:b/>
                <w:spacing w:val="-3"/>
                <w:sz w:val="26"/>
              </w:rPr>
              <w:t> </w:t>
            </w:r>
            <w:r>
              <w:rPr>
                <w:b/>
                <w:spacing w:val="-4"/>
                <w:sz w:val="26"/>
              </w:rPr>
              <w:t>thẩm</w:t>
            </w:r>
          </w:p>
          <w:p>
            <w:pPr>
              <w:pStyle w:val="TableParagraph"/>
              <w:tabs>
                <w:tab w:pos="913" w:val="left" w:leader="none"/>
              </w:tabs>
              <w:spacing w:line="319" w:lineRule="exact"/>
              <w:ind w:left="50"/>
              <w:rPr>
                <w:sz w:val="28"/>
              </w:rPr>
            </w:pPr>
            <w:r>
              <w:rPr>
                <w:spacing w:val="-5"/>
                <w:sz w:val="28"/>
              </w:rPr>
              <w:t>Số:</w:t>
            </w:r>
            <w:r>
              <w:rPr>
                <w:sz w:val="28"/>
              </w:rPr>
              <w:tab/>
            </w:r>
            <w:r>
              <w:rPr>
                <w:spacing w:val="-2"/>
                <w:sz w:val="28"/>
              </w:rPr>
              <w:t>/2022/HNGĐ-</w:t>
            </w:r>
            <w:r>
              <w:rPr>
                <w:spacing w:val="-5"/>
                <w:sz w:val="28"/>
              </w:rPr>
              <w:t>GĐT</w:t>
            </w:r>
          </w:p>
          <w:p>
            <w:pPr>
              <w:pStyle w:val="TableParagraph"/>
              <w:spacing w:line="321" w:lineRule="exact"/>
              <w:ind w:left="50"/>
              <w:rPr>
                <w:sz w:val="28"/>
              </w:rPr>
            </w:pPr>
            <w:r>
              <w:rPr>
                <w:sz w:val="28"/>
              </w:rPr>
              <w:t>Ngày</w:t>
            </w:r>
            <w:r>
              <w:rPr>
                <w:spacing w:val="-6"/>
                <w:sz w:val="28"/>
              </w:rPr>
              <w:t> </w:t>
            </w:r>
            <w:r>
              <w:rPr>
                <w:spacing w:val="-2"/>
                <w:sz w:val="28"/>
              </w:rPr>
              <w:t>30/11/2022</w:t>
            </w:r>
          </w:p>
          <w:p>
            <w:pPr>
              <w:pStyle w:val="TableParagraph"/>
              <w:spacing w:line="255" w:lineRule="exact"/>
              <w:ind w:left="229"/>
              <w:rPr>
                <w:sz w:val="24"/>
              </w:rPr>
            </w:pPr>
            <w:r>
              <w:rPr>
                <w:sz w:val="24"/>
              </w:rPr>
              <w:t>V/v</w:t>
            </w:r>
            <w:r>
              <w:rPr>
                <w:spacing w:val="-8"/>
                <w:sz w:val="24"/>
              </w:rPr>
              <w:t> </w:t>
            </w:r>
            <w:r>
              <w:rPr>
                <w:sz w:val="24"/>
              </w:rPr>
              <w:t>ly</w:t>
            </w:r>
            <w:r>
              <w:rPr>
                <w:spacing w:val="-15"/>
                <w:sz w:val="24"/>
              </w:rPr>
              <w:t> </w:t>
            </w:r>
            <w:r>
              <w:rPr>
                <w:spacing w:val="-5"/>
                <w:sz w:val="24"/>
              </w:rPr>
              <w:t>hôn</w:t>
            </w:r>
          </w:p>
        </w:tc>
        <w:tc>
          <w:tcPr>
            <w:tcW w:w="5290" w:type="dxa"/>
          </w:tcPr>
          <w:p>
            <w:pPr>
              <w:pStyle w:val="TableParagraph"/>
              <w:spacing w:line="266" w:lineRule="exact"/>
              <w:ind w:left="22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29"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spacing w:before="208"/>
        <w:ind w:left="1740" w:right="1379" w:firstLine="0"/>
        <w:jc w:val="center"/>
        <w:rPr>
          <w:b/>
          <w:sz w:val="27"/>
        </w:rPr>
      </w:pPr>
      <w:r>
        <w:rPr/>
        <w:pict>
          <v:line style="position:absolute;mso-position-horizontal-relative:page;mso-position-vertical-relative:paragraph;z-index:-15810560" from="344.160004pt,-81.896469pt" to="506.160004pt,-81.896469pt" stroked="true" strokeweight=".72pt" strokecolor="#000000">
            <v:stroke dashstyle="solid"/>
            <w10:wrap type="none"/>
          </v:line>
        </w:pict>
      </w:r>
      <w:r>
        <w:rPr>
          <w:b/>
          <w:sz w:val="27"/>
        </w:rPr>
        <w:t>NHÂN</w:t>
      </w:r>
      <w:r>
        <w:rPr>
          <w:b/>
          <w:spacing w:val="-4"/>
          <w:sz w:val="27"/>
        </w:rPr>
        <w:t> DANH</w:t>
      </w:r>
    </w:p>
    <w:p>
      <w:pPr>
        <w:spacing w:before="61"/>
        <w:ind w:left="1740" w:right="1382" w:firstLine="0"/>
        <w:jc w:val="center"/>
        <w:rPr>
          <w:b/>
          <w:sz w:val="27"/>
        </w:rPr>
      </w:pPr>
      <w:r>
        <w:rPr>
          <w:b/>
          <w:sz w:val="27"/>
        </w:rPr>
        <w:t>NƯỚC</w:t>
      </w:r>
      <w:r>
        <w:rPr>
          <w:b/>
          <w:spacing w:val="-8"/>
          <w:sz w:val="27"/>
        </w:rPr>
        <w:t> </w:t>
      </w:r>
      <w:r>
        <w:rPr>
          <w:b/>
          <w:sz w:val="27"/>
        </w:rPr>
        <w:t>CỘNG</w:t>
      </w:r>
      <w:r>
        <w:rPr>
          <w:b/>
          <w:spacing w:val="-3"/>
          <w:sz w:val="27"/>
        </w:rPr>
        <w:t> </w:t>
      </w:r>
      <w:r>
        <w:rPr>
          <w:b/>
          <w:sz w:val="27"/>
        </w:rPr>
        <w:t>HÒA</w:t>
      </w:r>
      <w:r>
        <w:rPr>
          <w:b/>
          <w:spacing w:val="-5"/>
          <w:sz w:val="27"/>
        </w:rPr>
        <w:t> </w:t>
      </w:r>
      <w:r>
        <w:rPr>
          <w:b/>
          <w:sz w:val="27"/>
        </w:rPr>
        <w:t>XÃ</w:t>
      </w:r>
      <w:r>
        <w:rPr>
          <w:b/>
          <w:spacing w:val="-2"/>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BodyText"/>
        <w:spacing w:before="10"/>
        <w:ind w:left="0"/>
        <w:jc w:val="left"/>
        <w:rPr>
          <w:b/>
          <w:sz w:val="37"/>
        </w:rPr>
      </w:pPr>
    </w:p>
    <w:p>
      <w:pPr>
        <w:spacing w:before="1"/>
        <w:ind w:left="1739" w:right="1382" w:firstLine="0"/>
        <w:jc w:val="center"/>
        <w:rPr>
          <w:b/>
          <w:sz w:val="27"/>
        </w:rPr>
      </w:pPr>
      <w:r>
        <w:rPr>
          <w:b/>
          <w:sz w:val="27"/>
        </w:rPr>
        <w:t>ỦY</w:t>
      </w:r>
      <w:r>
        <w:rPr>
          <w:b/>
          <w:spacing w:val="-6"/>
          <w:sz w:val="27"/>
        </w:rPr>
        <w:t> </w:t>
      </w:r>
      <w:r>
        <w:rPr>
          <w:b/>
          <w:sz w:val="27"/>
        </w:rPr>
        <w:t>BAN</w:t>
      </w:r>
      <w:r>
        <w:rPr>
          <w:b/>
          <w:spacing w:val="-3"/>
          <w:sz w:val="27"/>
        </w:rPr>
        <w:t> </w:t>
      </w:r>
      <w:r>
        <w:rPr>
          <w:b/>
          <w:sz w:val="27"/>
        </w:rPr>
        <w:t>THẨM</w:t>
      </w:r>
      <w:r>
        <w:rPr>
          <w:b/>
          <w:spacing w:val="-4"/>
          <w:sz w:val="27"/>
        </w:rPr>
        <w:t> PHÁN</w:t>
      </w:r>
    </w:p>
    <w:p>
      <w:pPr>
        <w:spacing w:before="62"/>
        <w:ind w:left="1740" w:right="1380" w:firstLine="0"/>
        <w:jc w:val="center"/>
        <w:rPr>
          <w:b/>
          <w:sz w:val="27"/>
        </w:rPr>
      </w:pPr>
      <w:r>
        <w:rPr>
          <w:b/>
          <w:sz w:val="27"/>
        </w:rPr>
        <w:t>TÒA</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1"/>
          <w:sz w:val="27"/>
        </w:rPr>
        <w:t> </w:t>
      </w:r>
      <w:r>
        <w:rPr>
          <w:b/>
          <w:sz w:val="27"/>
        </w:rPr>
        <w:t>CẤP</w:t>
      </w:r>
      <w:r>
        <w:rPr>
          <w:b/>
          <w:spacing w:val="-6"/>
          <w:sz w:val="27"/>
        </w:rPr>
        <w:t> </w:t>
      </w:r>
      <w:r>
        <w:rPr>
          <w:b/>
          <w:sz w:val="27"/>
        </w:rPr>
        <w:t>CAO</w:t>
      </w:r>
      <w:r>
        <w:rPr>
          <w:b/>
          <w:spacing w:val="-3"/>
          <w:sz w:val="27"/>
        </w:rPr>
        <w:t> </w:t>
      </w:r>
      <w:r>
        <w:rPr>
          <w:b/>
          <w:sz w:val="27"/>
        </w:rPr>
        <w:t>TẠI</w:t>
      </w:r>
      <w:r>
        <w:rPr>
          <w:b/>
          <w:spacing w:val="-3"/>
          <w:sz w:val="27"/>
        </w:rPr>
        <w:t> </w:t>
      </w:r>
      <w:r>
        <w:rPr>
          <w:b/>
          <w:sz w:val="27"/>
        </w:rPr>
        <w:t>HÀ</w:t>
      </w:r>
      <w:r>
        <w:rPr>
          <w:b/>
          <w:spacing w:val="-1"/>
          <w:sz w:val="27"/>
        </w:rPr>
        <w:t> </w:t>
      </w:r>
      <w:r>
        <w:rPr>
          <w:b/>
          <w:spacing w:val="-5"/>
          <w:sz w:val="27"/>
        </w:rPr>
        <w:t>NỘI</w:t>
      </w:r>
    </w:p>
    <w:p>
      <w:pPr>
        <w:pStyle w:val="BodyText"/>
        <w:spacing w:before="2"/>
        <w:ind w:left="0"/>
        <w:jc w:val="left"/>
        <w:rPr>
          <w:b/>
          <w:sz w:val="26"/>
        </w:rPr>
      </w:pPr>
    </w:p>
    <w:p>
      <w:pPr>
        <w:spacing w:before="1"/>
        <w:ind w:left="810" w:right="0" w:firstLine="0"/>
        <w:jc w:val="left"/>
        <w:rPr>
          <w:b/>
          <w:i/>
          <w:sz w:val="28"/>
        </w:rPr>
      </w:pPr>
      <w:r>
        <w:rPr>
          <w:b/>
          <w:i/>
          <w:sz w:val="28"/>
        </w:rPr>
        <w:t>-</w:t>
      </w:r>
      <w:r>
        <w:rPr>
          <w:b/>
          <w:i/>
          <w:spacing w:val="-5"/>
          <w:sz w:val="28"/>
        </w:rPr>
        <w:t> </w:t>
      </w:r>
      <w:r>
        <w:rPr>
          <w:b/>
          <w:i/>
          <w:sz w:val="28"/>
        </w:rPr>
        <w:t>Thành</w:t>
      </w:r>
      <w:r>
        <w:rPr>
          <w:b/>
          <w:i/>
          <w:spacing w:val="-4"/>
          <w:sz w:val="28"/>
        </w:rPr>
        <w:t> </w:t>
      </w:r>
      <w:r>
        <w:rPr>
          <w:b/>
          <w:i/>
          <w:sz w:val="28"/>
        </w:rPr>
        <w:t>phần</w:t>
      </w:r>
      <w:r>
        <w:rPr>
          <w:b/>
          <w:i/>
          <w:spacing w:val="-3"/>
          <w:sz w:val="28"/>
        </w:rPr>
        <w:t> </w:t>
      </w:r>
      <w:r>
        <w:rPr>
          <w:b/>
          <w:i/>
          <w:sz w:val="28"/>
        </w:rPr>
        <w:t>Ủy</w:t>
      </w:r>
      <w:r>
        <w:rPr>
          <w:b/>
          <w:i/>
          <w:spacing w:val="-3"/>
          <w:sz w:val="28"/>
        </w:rPr>
        <w:t> </w:t>
      </w:r>
      <w:r>
        <w:rPr>
          <w:b/>
          <w:i/>
          <w:sz w:val="28"/>
        </w:rPr>
        <w:t>ban</w:t>
      </w:r>
      <w:r>
        <w:rPr>
          <w:b/>
          <w:i/>
          <w:spacing w:val="-3"/>
          <w:sz w:val="28"/>
        </w:rPr>
        <w:t> </w:t>
      </w:r>
      <w:r>
        <w:rPr>
          <w:b/>
          <w:i/>
          <w:sz w:val="28"/>
        </w:rPr>
        <w:t>Thẩm</w:t>
      </w:r>
      <w:r>
        <w:rPr>
          <w:b/>
          <w:i/>
          <w:spacing w:val="1"/>
          <w:sz w:val="28"/>
        </w:rPr>
        <w:t> </w:t>
      </w:r>
      <w:r>
        <w:rPr>
          <w:b/>
          <w:i/>
          <w:sz w:val="28"/>
        </w:rPr>
        <w:t>phán</w:t>
      </w:r>
      <w:r>
        <w:rPr>
          <w:b/>
          <w:i/>
          <w:spacing w:val="-3"/>
          <w:sz w:val="28"/>
        </w:rPr>
        <w:t> </w:t>
      </w:r>
      <w:r>
        <w:rPr>
          <w:b/>
          <w:i/>
          <w:sz w:val="28"/>
        </w:rPr>
        <w:t>Tòa</w:t>
      </w:r>
      <w:r>
        <w:rPr>
          <w:b/>
          <w:i/>
          <w:spacing w:val="-3"/>
          <w:sz w:val="28"/>
        </w:rPr>
        <w:t> </w:t>
      </w:r>
      <w:r>
        <w:rPr>
          <w:b/>
          <w:i/>
          <w:sz w:val="28"/>
        </w:rPr>
        <w:t>án</w:t>
      </w:r>
      <w:r>
        <w:rPr>
          <w:b/>
          <w:i/>
          <w:spacing w:val="-3"/>
          <w:sz w:val="28"/>
        </w:rPr>
        <w:t> </w:t>
      </w:r>
      <w:r>
        <w:rPr>
          <w:b/>
          <w:i/>
          <w:sz w:val="28"/>
        </w:rPr>
        <w:t>nhân dân</w:t>
      </w:r>
      <w:r>
        <w:rPr>
          <w:b/>
          <w:i/>
          <w:spacing w:val="-4"/>
          <w:sz w:val="28"/>
        </w:rPr>
        <w:t> </w:t>
      </w:r>
      <w:r>
        <w:rPr>
          <w:b/>
          <w:i/>
          <w:sz w:val="28"/>
        </w:rPr>
        <w:t>cấp</w:t>
      </w:r>
      <w:r>
        <w:rPr>
          <w:b/>
          <w:i/>
          <w:spacing w:val="-2"/>
          <w:sz w:val="28"/>
        </w:rPr>
        <w:t> </w:t>
      </w:r>
      <w:r>
        <w:rPr>
          <w:b/>
          <w:i/>
          <w:sz w:val="28"/>
        </w:rPr>
        <w:t>cao</w:t>
      </w:r>
      <w:r>
        <w:rPr>
          <w:b/>
          <w:i/>
          <w:spacing w:val="-6"/>
          <w:sz w:val="28"/>
        </w:rPr>
        <w:t> </w:t>
      </w:r>
      <w:r>
        <w:rPr>
          <w:b/>
          <w:i/>
          <w:sz w:val="28"/>
        </w:rPr>
        <w:t>gồm</w:t>
      </w:r>
      <w:r>
        <w:rPr>
          <w:b/>
          <w:i/>
          <w:spacing w:val="-2"/>
          <w:sz w:val="28"/>
        </w:rPr>
        <w:t> </w:t>
      </w:r>
      <w:r>
        <w:rPr>
          <w:b/>
          <w:i/>
          <w:spacing w:val="-5"/>
          <w:sz w:val="28"/>
        </w:rPr>
        <w:t>có:</w:t>
      </w:r>
    </w:p>
    <w:p>
      <w:pPr>
        <w:spacing w:before="160"/>
        <w:ind w:left="810" w:right="0" w:firstLine="0"/>
        <w:jc w:val="left"/>
        <w:rPr>
          <w:sz w:val="28"/>
        </w:rPr>
      </w:pPr>
      <w:r>
        <w:rPr>
          <w:i/>
          <w:sz w:val="28"/>
        </w:rPr>
        <w:t>Chủ</w:t>
      </w:r>
      <w:r>
        <w:rPr>
          <w:i/>
          <w:spacing w:val="-3"/>
          <w:sz w:val="28"/>
        </w:rPr>
        <w:t> </w:t>
      </w:r>
      <w:r>
        <w:rPr>
          <w:i/>
          <w:sz w:val="28"/>
        </w:rPr>
        <w:t>tọa</w:t>
      </w:r>
      <w:r>
        <w:rPr>
          <w:i/>
          <w:spacing w:val="-6"/>
          <w:sz w:val="28"/>
        </w:rPr>
        <w:t> </w:t>
      </w:r>
      <w:r>
        <w:rPr>
          <w:i/>
          <w:sz w:val="28"/>
        </w:rPr>
        <w:t>phiên</w:t>
      </w:r>
      <w:r>
        <w:rPr>
          <w:i/>
          <w:spacing w:val="-2"/>
          <w:sz w:val="28"/>
        </w:rPr>
        <w:t> </w:t>
      </w:r>
      <w:r>
        <w:rPr>
          <w:i/>
          <w:sz w:val="28"/>
        </w:rPr>
        <w:t>tòa:</w:t>
      </w:r>
      <w:r>
        <w:rPr>
          <w:i/>
          <w:spacing w:val="-2"/>
          <w:sz w:val="28"/>
        </w:rPr>
        <w:t> </w:t>
      </w:r>
      <w:r>
        <w:rPr>
          <w:sz w:val="28"/>
        </w:rPr>
        <w:t>Ông</w:t>
      </w:r>
      <w:r>
        <w:rPr>
          <w:spacing w:val="-5"/>
          <w:sz w:val="28"/>
        </w:rPr>
        <w:t> </w:t>
      </w:r>
      <w:r>
        <w:rPr>
          <w:sz w:val="28"/>
        </w:rPr>
        <w:t>Nguyễn</w:t>
      </w:r>
      <w:r>
        <w:rPr>
          <w:spacing w:val="-2"/>
          <w:sz w:val="28"/>
        </w:rPr>
        <w:t> </w:t>
      </w:r>
      <w:r>
        <w:rPr>
          <w:sz w:val="28"/>
        </w:rPr>
        <w:t>Hồng</w:t>
      </w:r>
      <w:r>
        <w:rPr>
          <w:spacing w:val="-2"/>
          <w:sz w:val="28"/>
        </w:rPr>
        <w:t> </w:t>
      </w:r>
      <w:r>
        <w:rPr>
          <w:spacing w:val="-4"/>
          <w:sz w:val="28"/>
        </w:rPr>
        <w:t>Nam.</w:t>
      </w:r>
    </w:p>
    <w:p>
      <w:pPr>
        <w:spacing w:before="50"/>
        <w:ind w:left="1086" w:right="0" w:firstLine="0"/>
        <w:jc w:val="left"/>
        <w:rPr>
          <w:sz w:val="28"/>
        </w:rPr>
      </w:pPr>
      <w:r>
        <w:rPr>
          <w:i/>
          <w:sz w:val="28"/>
        </w:rPr>
        <w:t>Các</w:t>
      </w:r>
      <w:r>
        <w:rPr>
          <w:i/>
          <w:spacing w:val="-2"/>
          <w:sz w:val="28"/>
        </w:rPr>
        <w:t> </w:t>
      </w:r>
      <w:r>
        <w:rPr>
          <w:i/>
          <w:sz w:val="28"/>
        </w:rPr>
        <w:t>thành</w:t>
      </w:r>
      <w:r>
        <w:rPr>
          <w:i/>
          <w:spacing w:val="-3"/>
          <w:sz w:val="28"/>
        </w:rPr>
        <w:t> </w:t>
      </w:r>
      <w:r>
        <w:rPr>
          <w:i/>
          <w:sz w:val="28"/>
        </w:rPr>
        <w:t>viên:</w:t>
      </w:r>
      <w:r>
        <w:rPr>
          <w:i/>
          <w:spacing w:val="66"/>
          <w:sz w:val="28"/>
        </w:rPr>
        <w:t> </w:t>
      </w:r>
      <w:r>
        <w:rPr>
          <w:sz w:val="28"/>
        </w:rPr>
        <w:t>Ông</w:t>
      </w:r>
      <w:r>
        <w:rPr>
          <w:spacing w:val="-1"/>
          <w:sz w:val="28"/>
        </w:rPr>
        <w:t> </w:t>
      </w:r>
      <w:r>
        <w:rPr>
          <w:sz w:val="28"/>
        </w:rPr>
        <w:t>Thái</w:t>
      </w:r>
      <w:r>
        <w:rPr>
          <w:spacing w:val="-1"/>
          <w:sz w:val="28"/>
        </w:rPr>
        <w:t> </w:t>
      </w:r>
      <w:r>
        <w:rPr>
          <w:sz w:val="28"/>
        </w:rPr>
        <w:t>Duy</w:t>
      </w:r>
      <w:r>
        <w:rPr>
          <w:spacing w:val="-5"/>
          <w:sz w:val="28"/>
        </w:rPr>
        <w:t> </w:t>
      </w:r>
      <w:r>
        <w:rPr>
          <w:spacing w:val="-2"/>
          <w:sz w:val="28"/>
        </w:rPr>
        <w:t>Nhiệm.</w:t>
      </w:r>
    </w:p>
    <w:p>
      <w:pPr>
        <w:pStyle w:val="BodyText"/>
        <w:spacing w:before="48"/>
        <w:ind w:left="3011"/>
        <w:jc w:val="left"/>
      </w:pPr>
      <w:r>
        <w:rPr/>
        <w:t>Bà</w:t>
      </w:r>
      <w:r>
        <w:rPr>
          <w:spacing w:val="-4"/>
        </w:rPr>
        <w:t> </w:t>
      </w:r>
      <w:r>
        <w:rPr/>
        <w:t>Nguyễn</w:t>
      </w:r>
      <w:r>
        <w:rPr>
          <w:spacing w:val="-2"/>
        </w:rPr>
        <w:t> </w:t>
      </w:r>
      <w:r>
        <w:rPr/>
        <w:t>Thị</w:t>
      </w:r>
      <w:r>
        <w:rPr>
          <w:spacing w:val="-3"/>
        </w:rPr>
        <w:t> </w:t>
      </w:r>
      <w:r>
        <w:rPr/>
        <w:t>Thanh</w:t>
      </w:r>
      <w:r>
        <w:rPr>
          <w:spacing w:val="-2"/>
        </w:rPr>
        <w:t> </w:t>
      </w:r>
      <w:r>
        <w:rPr>
          <w:spacing w:val="-4"/>
        </w:rPr>
        <w:t>Xuân.</w:t>
      </w:r>
    </w:p>
    <w:p>
      <w:pPr>
        <w:pStyle w:val="ListParagraph"/>
        <w:numPr>
          <w:ilvl w:val="0"/>
          <w:numId w:val="1"/>
        </w:numPr>
        <w:tabs>
          <w:tab w:pos="827" w:val="left" w:leader="none"/>
        </w:tabs>
        <w:spacing w:line="278" w:lineRule="auto" w:before="47" w:after="0"/>
        <w:ind w:left="102" w:right="449" w:firstLine="566"/>
        <w:jc w:val="left"/>
        <w:rPr>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toà</w:t>
      </w:r>
      <w:r>
        <w:rPr>
          <w:sz w:val="28"/>
        </w:rPr>
        <w:t>:</w:t>
      </w:r>
      <w:r>
        <w:rPr>
          <w:spacing w:val="-8"/>
          <w:sz w:val="28"/>
        </w:rPr>
        <w:t> </w:t>
      </w:r>
      <w:r>
        <w:rPr>
          <w:sz w:val="28"/>
        </w:rPr>
        <w:t>Bà</w:t>
      </w:r>
      <w:r>
        <w:rPr>
          <w:spacing w:val="-7"/>
          <w:sz w:val="28"/>
        </w:rPr>
        <w:t> </w:t>
      </w:r>
      <w:r>
        <w:rPr>
          <w:sz w:val="28"/>
        </w:rPr>
        <w:t>Ngô</w:t>
      </w:r>
      <w:r>
        <w:rPr>
          <w:spacing w:val="-6"/>
          <w:sz w:val="28"/>
        </w:rPr>
        <w:t> </w:t>
      </w:r>
      <w:r>
        <w:rPr>
          <w:sz w:val="28"/>
        </w:rPr>
        <w:t>Thị</w:t>
      </w:r>
      <w:r>
        <w:rPr>
          <w:spacing w:val="-6"/>
          <w:sz w:val="28"/>
        </w:rPr>
        <w:t> </w:t>
      </w:r>
      <w:r>
        <w:rPr>
          <w:sz w:val="28"/>
        </w:rPr>
        <w:t>Minh</w:t>
      </w:r>
      <w:r>
        <w:rPr>
          <w:spacing w:val="-6"/>
          <w:sz w:val="28"/>
        </w:rPr>
        <w:t> </w:t>
      </w:r>
      <w:r>
        <w:rPr>
          <w:sz w:val="28"/>
        </w:rPr>
        <w:t>Hà</w:t>
      </w:r>
      <w:r>
        <w:rPr>
          <w:spacing w:val="-4"/>
          <w:sz w:val="28"/>
        </w:rPr>
        <w:t> </w:t>
      </w:r>
      <w:r>
        <w:rPr>
          <w:sz w:val="28"/>
        </w:rPr>
        <w:t>-</w:t>
      </w:r>
      <w:r>
        <w:rPr>
          <w:spacing w:val="-7"/>
          <w:sz w:val="28"/>
        </w:rPr>
        <w:t> </w:t>
      </w:r>
      <w:r>
        <w:rPr>
          <w:sz w:val="28"/>
        </w:rPr>
        <w:t>Thư</w:t>
      </w:r>
      <w:r>
        <w:rPr>
          <w:spacing w:val="-8"/>
          <w:sz w:val="28"/>
        </w:rPr>
        <w:t> </w:t>
      </w:r>
      <w:r>
        <w:rPr>
          <w:sz w:val="28"/>
        </w:rPr>
        <w:t>ký</w:t>
      </w:r>
      <w:r>
        <w:rPr>
          <w:spacing w:val="-4"/>
          <w:sz w:val="28"/>
        </w:rPr>
        <w:t> </w:t>
      </w:r>
      <w:r>
        <w:rPr>
          <w:sz w:val="28"/>
        </w:rPr>
        <w:t>Tòa</w:t>
      </w:r>
      <w:r>
        <w:rPr>
          <w:spacing w:val="-7"/>
          <w:sz w:val="28"/>
        </w:rPr>
        <w:t> </w:t>
      </w:r>
      <w:r>
        <w:rPr>
          <w:sz w:val="28"/>
        </w:rPr>
        <w:t>án</w:t>
      </w:r>
      <w:r>
        <w:rPr>
          <w:spacing w:val="-5"/>
          <w:sz w:val="28"/>
        </w:rPr>
        <w:t> </w:t>
      </w:r>
      <w:r>
        <w:rPr>
          <w:sz w:val="28"/>
        </w:rPr>
        <w:t>nhân</w:t>
      </w:r>
      <w:r>
        <w:rPr>
          <w:spacing w:val="-8"/>
          <w:sz w:val="28"/>
        </w:rPr>
        <w:t> </w:t>
      </w:r>
      <w:r>
        <w:rPr>
          <w:sz w:val="28"/>
        </w:rPr>
        <w:t>dân</w:t>
      </w:r>
      <w:r>
        <w:rPr>
          <w:spacing w:val="-5"/>
          <w:sz w:val="28"/>
        </w:rPr>
        <w:t> </w:t>
      </w:r>
      <w:r>
        <w:rPr>
          <w:sz w:val="28"/>
        </w:rPr>
        <w:t>cấp</w:t>
      </w:r>
      <w:r>
        <w:rPr>
          <w:spacing w:val="-6"/>
          <w:sz w:val="28"/>
        </w:rPr>
        <w:t> </w:t>
      </w:r>
      <w:r>
        <w:rPr>
          <w:sz w:val="28"/>
        </w:rPr>
        <w:t>cao tại Hà Nội.</w:t>
      </w:r>
    </w:p>
    <w:p>
      <w:pPr>
        <w:pStyle w:val="ListParagraph"/>
        <w:numPr>
          <w:ilvl w:val="0"/>
          <w:numId w:val="1"/>
        </w:numPr>
        <w:tabs>
          <w:tab w:pos="830" w:val="left" w:leader="none"/>
        </w:tabs>
        <w:spacing w:line="276" w:lineRule="auto" w:before="0" w:after="0"/>
        <w:ind w:left="102" w:right="447" w:firstLine="566"/>
        <w:jc w:val="left"/>
        <w:rPr>
          <w:sz w:val="28"/>
        </w:rPr>
      </w:pPr>
      <w:r>
        <w:rPr>
          <w:b/>
          <w:i/>
          <w:sz w:val="28"/>
        </w:rPr>
        <w:t>Đại</w:t>
      </w:r>
      <w:r>
        <w:rPr>
          <w:b/>
          <w:i/>
          <w:spacing w:val="-4"/>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5"/>
          <w:sz w:val="28"/>
        </w:rPr>
        <w:t> </w:t>
      </w:r>
      <w:r>
        <w:rPr>
          <w:b/>
          <w:i/>
          <w:sz w:val="28"/>
        </w:rPr>
        <w:t>cấp</w:t>
      </w:r>
      <w:r>
        <w:rPr>
          <w:b/>
          <w:i/>
          <w:spacing w:val="-5"/>
          <w:sz w:val="28"/>
        </w:rPr>
        <w:t> </w:t>
      </w:r>
      <w:r>
        <w:rPr>
          <w:b/>
          <w:i/>
          <w:sz w:val="28"/>
        </w:rPr>
        <w:t>cao</w:t>
      </w:r>
      <w:r>
        <w:rPr>
          <w:b/>
          <w:i/>
          <w:spacing w:val="-5"/>
          <w:sz w:val="28"/>
        </w:rPr>
        <w:t> </w:t>
      </w:r>
      <w:r>
        <w:rPr>
          <w:b/>
          <w:i/>
          <w:sz w:val="28"/>
        </w:rPr>
        <w:t>tại</w:t>
      </w:r>
      <w:r>
        <w:rPr>
          <w:b/>
          <w:i/>
          <w:spacing w:val="-4"/>
          <w:sz w:val="28"/>
        </w:rPr>
        <w:t> </w:t>
      </w:r>
      <w:r>
        <w:rPr>
          <w:b/>
          <w:i/>
          <w:sz w:val="28"/>
        </w:rPr>
        <w:t>Hà</w:t>
      </w:r>
      <w:r>
        <w:rPr>
          <w:b/>
          <w:i/>
          <w:spacing w:val="-4"/>
          <w:sz w:val="28"/>
        </w:rPr>
        <w:t> </w:t>
      </w:r>
      <w:r>
        <w:rPr>
          <w:b/>
          <w:i/>
          <w:sz w:val="28"/>
        </w:rPr>
        <w:t>Nội tham</w:t>
      </w:r>
      <w:r>
        <w:rPr>
          <w:b/>
          <w:i/>
          <w:spacing w:val="-1"/>
          <w:sz w:val="28"/>
        </w:rPr>
        <w:t> </w:t>
      </w:r>
      <w:r>
        <w:rPr>
          <w:b/>
          <w:i/>
          <w:sz w:val="28"/>
        </w:rPr>
        <w:t>gia</w:t>
      </w:r>
      <w:r>
        <w:rPr>
          <w:b/>
          <w:i/>
          <w:spacing w:val="-5"/>
          <w:sz w:val="28"/>
        </w:rPr>
        <w:t> </w:t>
      </w:r>
      <w:r>
        <w:rPr>
          <w:b/>
          <w:i/>
          <w:sz w:val="28"/>
        </w:rPr>
        <w:t>phiên</w:t>
      </w:r>
      <w:r>
        <w:rPr>
          <w:b/>
          <w:i/>
          <w:spacing w:val="-5"/>
          <w:sz w:val="28"/>
        </w:rPr>
        <w:t> </w:t>
      </w:r>
      <w:r>
        <w:rPr>
          <w:b/>
          <w:i/>
          <w:sz w:val="28"/>
        </w:rPr>
        <w:t>tòa</w:t>
      </w:r>
      <w:r>
        <w:rPr>
          <w:sz w:val="28"/>
        </w:rPr>
        <w:t>: Bà Lã Thị Tú Anh - Kiểm sát viên cao cấp.</w:t>
      </w:r>
    </w:p>
    <w:p>
      <w:pPr>
        <w:pStyle w:val="BodyText"/>
        <w:spacing w:line="278" w:lineRule="auto"/>
        <w:ind w:right="203" w:firstLine="566"/>
        <w:jc w:val="left"/>
      </w:pPr>
      <w:r>
        <w:rPr/>
        <w:t>Ngày</w:t>
      </w:r>
      <w:r>
        <w:rPr>
          <w:spacing w:val="-18"/>
        </w:rPr>
        <w:t> </w:t>
      </w:r>
      <w:r>
        <w:rPr/>
        <w:t>30</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tại</w:t>
      </w:r>
      <w:r>
        <w:rPr>
          <w:spacing w:val="-18"/>
        </w:rPr>
        <w:t> </w:t>
      </w:r>
      <w:r>
        <w:rPr/>
        <w:t>trụ</w:t>
      </w:r>
      <w:r>
        <w:rPr>
          <w:spacing w:val="-17"/>
        </w:rPr>
        <w:t> </w:t>
      </w:r>
      <w:r>
        <w:rPr/>
        <w:t>sở</w:t>
      </w:r>
      <w:r>
        <w:rPr>
          <w:spacing w:val="-18"/>
        </w:rPr>
        <w:t> </w:t>
      </w:r>
      <w:r>
        <w:rPr/>
        <w:t>Tòa</w:t>
      </w:r>
      <w:r>
        <w:rPr>
          <w:spacing w:val="-17"/>
        </w:rPr>
        <w:t> </w:t>
      </w:r>
      <w:r>
        <w:rPr/>
        <w:t>án</w:t>
      </w:r>
      <w:r>
        <w:rPr>
          <w:spacing w:val="-18"/>
        </w:rPr>
        <w:t> </w:t>
      </w:r>
      <w:r>
        <w:rPr/>
        <w:t>nhân</w:t>
      </w:r>
      <w:r>
        <w:rPr>
          <w:spacing w:val="-17"/>
        </w:rPr>
        <w:t> </w:t>
      </w:r>
      <w:r>
        <w:rPr/>
        <w:t>dân</w:t>
      </w:r>
      <w:r>
        <w:rPr>
          <w:spacing w:val="-18"/>
        </w:rPr>
        <w:t> </w:t>
      </w:r>
      <w:r>
        <w:rPr/>
        <w:t>cấp</w:t>
      </w:r>
      <w:r>
        <w:rPr>
          <w:spacing w:val="-17"/>
        </w:rPr>
        <w:t> </w:t>
      </w:r>
      <w:r>
        <w:rPr/>
        <w:t>cao</w:t>
      </w:r>
      <w:r>
        <w:rPr>
          <w:spacing w:val="-18"/>
        </w:rPr>
        <w:t> </w:t>
      </w:r>
      <w:r>
        <w:rPr/>
        <w:t>tại</w:t>
      </w:r>
      <w:r>
        <w:rPr>
          <w:spacing w:val="-17"/>
        </w:rPr>
        <w:t> </w:t>
      </w:r>
      <w:r>
        <w:rPr/>
        <w:t>Hà</w:t>
      </w:r>
      <w:r>
        <w:rPr>
          <w:spacing w:val="-18"/>
        </w:rPr>
        <w:t> </w:t>
      </w:r>
      <w:r>
        <w:rPr/>
        <w:t>Nội</w:t>
      </w:r>
      <w:r>
        <w:rPr>
          <w:spacing w:val="-17"/>
        </w:rPr>
        <w:t> </w:t>
      </w:r>
      <w:r>
        <w:rPr/>
        <w:t>xét xử</w:t>
      </w:r>
      <w:r>
        <w:rPr>
          <w:spacing w:val="-8"/>
        </w:rPr>
        <w:t> </w:t>
      </w:r>
      <w:r>
        <w:rPr/>
        <w:t>giám</w:t>
      </w:r>
      <w:r>
        <w:rPr>
          <w:spacing w:val="-9"/>
        </w:rPr>
        <w:t> </w:t>
      </w:r>
      <w:r>
        <w:rPr/>
        <w:t>đốc</w:t>
      </w:r>
      <w:r>
        <w:rPr>
          <w:spacing w:val="-6"/>
        </w:rPr>
        <w:t> </w:t>
      </w:r>
      <w:r>
        <w:rPr/>
        <w:t>thẩm</w:t>
      </w:r>
      <w:r>
        <w:rPr>
          <w:spacing w:val="-8"/>
        </w:rPr>
        <w:t> </w:t>
      </w:r>
      <w:r>
        <w:rPr/>
        <w:t>vụ</w:t>
      </w:r>
      <w:r>
        <w:rPr>
          <w:spacing w:val="-2"/>
        </w:rPr>
        <w:t> </w:t>
      </w:r>
      <w:r>
        <w:rPr/>
        <w:t>án</w:t>
      </w:r>
      <w:r>
        <w:rPr>
          <w:spacing w:val="-2"/>
        </w:rPr>
        <w:t> </w:t>
      </w:r>
      <w:r>
        <w:rPr/>
        <w:t>“Ly</w:t>
      </w:r>
      <w:r>
        <w:rPr>
          <w:spacing w:val="-8"/>
        </w:rPr>
        <w:t> </w:t>
      </w:r>
      <w:r>
        <w:rPr/>
        <w:t>hôn”</w:t>
      </w:r>
      <w:r>
        <w:rPr>
          <w:spacing w:val="-6"/>
        </w:rPr>
        <w:t> </w:t>
      </w:r>
      <w:r>
        <w:rPr/>
        <w:t>giữa</w:t>
      </w:r>
      <w:r>
        <w:rPr>
          <w:spacing w:val="-2"/>
        </w:rPr>
        <w:t> </w:t>
      </w:r>
      <w:r>
        <w:rPr/>
        <w:t>các</w:t>
      </w:r>
      <w:r>
        <w:rPr>
          <w:spacing w:val="-3"/>
        </w:rPr>
        <w:t> </w:t>
      </w:r>
      <w:r>
        <w:rPr/>
        <w:t>đương</w:t>
      </w:r>
      <w:r>
        <w:rPr>
          <w:spacing w:val="-4"/>
        </w:rPr>
        <w:t> </w:t>
      </w:r>
      <w:r>
        <w:rPr/>
        <w:t>sự:</w:t>
      </w:r>
    </w:p>
    <w:p>
      <w:pPr>
        <w:pStyle w:val="ListParagraph"/>
        <w:numPr>
          <w:ilvl w:val="0"/>
          <w:numId w:val="2"/>
        </w:numPr>
        <w:tabs>
          <w:tab w:pos="1029" w:val="left" w:leader="none"/>
        </w:tabs>
        <w:spacing w:line="364" w:lineRule="auto" w:before="0" w:after="0"/>
        <w:ind w:left="663" w:right="3943" w:firstLine="4"/>
        <w:jc w:val="left"/>
        <w:rPr>
          <w:sz w:val="28"/>
        </w:rPr>
      </w:pPr>
      <w:r>
        <w:rPr>
          <w:i/>
          <w:sz w:val="28"/>
        </w:rPr>
        <w:t>Nguyên đơn</w:t>
      </w:r>
      <w:r>
        <w:rPr>
          <w:sz w:val="28"/>
        </w:rPr>
        <w:t>: Ông </w:t>
      </w:r>
      <w:r>
        <w:rPr>
          <w:b/>
          <w:sz w:val="28"/>
        </w:rPr>
        <w:t>VVH</w:t>
      </w:r>
      <w:r>
        <w:rPr>
          <w:sz w:val="28"/>
        </w:rPr>
        <w:t>, sinh năm 1947. </w:t>
      </w:r>
      <w:r>
        <w:rPr>
          <w:spacing w:val="-2"/>
          <w:sz w:val="28"/>
        </w:rPr>
        <w:t>Địa</w:t>
      </w:r>
      <w:r>
        <w:rPr>
          <w:spacing w:val="-16"/>
          <w:sz w:val="28"/>
        </w:rPr>
        <w:t> </w:t>
      </w:r>
      <w:r>
        <w:rPr>
          <w:spacing w:val="-2"/>
          <w:sz w:val="28"/>
        </w:rPr>
        <w:t>chỉ:</w:t>
      </w:r>
      <w:r>
        <w:rPr>
          <w:spacing w:val="-15"/>
          <w:sz w:val="28"/>
        </w:rPr>
        <w:t> </w:t>
      </w:r>
      <w:r>
        <w:rPr>
          <w:spacing w:val="-2"/>
          <w:sz w:val="28"/>
        </w:rPr>
        <w:t>Thôn</w:t>
      </w:r>
      <w:r>
        <w:rPr>
          <w:spacing w:val="-16"/>
          <w:sz w:val="28"/>
        </w:rPr>
        <w:t> </w:t>
      </w:r>
      <w:r>
        <w:rPr>
          <w:spacing w:val="-2"/>
          <w:sz w:val="28"/>
        </w:rPr>
        <w:t>TT,</w:t>
      </w:r>
      <w:r>
        <w:rPr>
          <w:spacing w:val="-15"/>
          <w:sz w:val="28"/>
        </w:rPr>
        <w:t> </w:t>
      </w:r>
      <w:r>
        <w:rPr>
          <w:spacing w:val="-2"/>
          <w:sz w:val="28"/>
        </w:rPr>
        <w:t>xã</w:t>
      </w:r>
      <w:r>
        <w:rPr>
          <w:spacing w:val="-15"/>
          <w:sz w:val="28"/>
        </w:rPr>
        <w:t> </w:t>
      </w:r>
      <w:r>
        <w:rPr>
          <w:spacing w:val="-2"/>
          <w:sz w:val="28"/>
        </w:rPr>
        <w:t>NX,</w:t>
      </w:r>
      <w:r>
        <w:rPr>
          <w:spacing w:val="-16"/>
          <w:sz w:val="28"/>
        </w:rPr>
        <w:t> </w:t>
      </w:r>
      <w:r>
        <w:rPr>
          <w:spacing w:val="-2"/>
          <w:sz w:val="28"/>
        </w:rPr>
        <w:t>huyện</w:t>
      </w:r>
      <w:r>
        <w:rPr>
          <w:spacing w:val="-12"/>
          <w:sz w:val="28"/>
        </w:rPr>
        <w:t> </w:t>
      </w:r>
      <w:r>
        <w:rPr>
          <w:spacing w:val="-2"/>
          <w:sz w:val="28"/>
        </w:rPr>
        <w:t>TT,</w:t>
      </w:r>
      <w:r>
        <w:rPr>
          <w:spacing w:val="-16"/>
          <w:sz w:val="28"/>
        </w:rPr>
        <w:t> </w:t>
      </w:r>
      <w:r>
        <w:rPr>
          <w:spacing w:val="-2"/>
          <w:sz w:val="28"/>
        </w:rPr>
        <w:t>tỉnh</w:t>
      </w:r>
      <w:r>
        <w:rPr>
          <w:spacing w:val="-15"/>
          <w:sz w:val="28"/>
        </w:rPr>
        <w:t> </w:t>
      </w:r>
      <w:r>
        <w:rPr>
          <w:spacing w:val="-2"/>
          <w:sz w:val="28"/>
        </w:rPr>
        <w:t>BN.</w:t>
      </w:r>
    </w:p>
    <w:p>
      <w:pPr>
        <w:pStyle w:val="BodyText"/>
        <w:spacing w:line="276" w:lineRule="auto"/>
        <w:ind w:right="443" w:firstLine="561"/>
        <w:jc w:val="left"/>
      </w:pPr>
      <w:r>
        <w:rPr>
          <w:spacing w:val="-2"/>
        </w:rPr>
        <w:t>Đại</w:t>
      </w:r>
      <w:r>
        <w:rPr>
          <w:spacing w:val="-16"/>
        </w:rPr>
        <w:t> </w:t>
      </w:r>
      <w:r>
        <w:rPr>
          <w:spacing w:val="-2"/>
        </w:rPr>
        <w:t>diện</w:t>
      </w:r>
      <w:r>
        <w:rPr>
          <w:spacing w:val="-15"/>
        </w:rPr>
        <w:t> </w:t>
      </w:r>
      <w:r>
        <w:rPr>
          <w:spacing w:val="-2"/>
        </w:rPr>
        <w:t>theo</w:t>
      </w:r>
      <w:r>
        <w:rPr>
          <w:spacing w:val="-16"/>
        </w:rPr>
        <w:t> </w:t>
      </w:r>
      <w:r>
        <w:rPr>
          <w:spacing w:val="-2"/>
        </w:rPr>
        <w:t>ủy</w:t>
      </w:r>
      <w:r>
        <w:rPr>
          <w:spacing w:val="-17"/>
        </w:rPr>
        <w:t> </w:t>
      </w:r>
      <w:r>
        <w:rPr>
          <w:spacing w:val="-2"/>
        </w:rPr>
        <w:t>quyền:</w:t>
      </w:r>
      <w:r>
        <w:rPr>
          <w:spacing w:val="-15"/>
        </w:rPr>
        <w:t> </w:t>
      </w:r>
      <w:r>
        <w:rPr>
          <w:spacing w:val="-2"/>
        </w:rPr>
        <w:t>Bà</w:t>
      </w:r>
      <w:r>
        <w:rPr>
          <w:spacing w:val="-16"/>
        </w:rPr>
        <w:t> </w:t>
      </w:r>
      <w:r>
        <w:rPr>
          <w:b/>
          <w:spacing w:val="-2"/>
        </w:rPr>
        <w:t>NTPD</w:t>
      </w:r>
      <w:r>
        <w:rPr>
          <w:spacing w:val="-2"/>
        </w:rPr>
        <w:t>,</w:t>
      </w:r>
      <w:r>
        <w:rPr>
          <w:spacing w:val="-15"/>
        </w:rPr>
        <w:t> </w:t>
      </w:r>
      <w:r>
        <w:rPr>
          <w:spacing w:val="-2"/>
        </w:rPr>
        <w:t>sinh</w:t>
      </w:r>
      <w:r>
        <w:rPr>
          <w:spacing w:val="-16"/>
        </w:rPr>
        <w:t> </w:t>
      </w:r>
      <w:r>
        <w:rPr>
          <w:spacing w:val="-2"/>
        </w:rPr>
        <w:t>năm</w:t>
      </w:r>
      <w:r>
        <w:rPr>
          <w:spacing w:val="-15"/>
        </w:rPr>
        <w:t> </w:t>
      </w:r>
      <w:r>
        <w:rPr>
          <w:spacing w:val="-2"/>
        </w:rPr>
        <w:t>1978,</w:t>
      </w:r>
      <w:r>
        <w:rPr>
          <w:spacing w:val="-16"/>
        </w:rPr>
        <w:t> </w:t>
      </w:r>
      <w:r>
        <w:rPr>
          <w:spacing w:val="-2"/>
        </w:rPr>
        <w:t>địa</w:t>
      </w:r>
      <w:r>
        <w:rPr>
          <w:spacing w:val="-15"/>
        </w:rPr>
        <w:t> </w:t>
      </w:r>
      <w:r>
        <w:rPr>
          <w:spacing w:val="-2"/>
        </w:rPr>
        <w:t>chỉ:</w:t>
      </w:r>
      <w:r>
        <w:rPr>
          <w:spacing w:val="-16"/>
        </w:rPr>
        <w:t> </w:t>
      </w:r>
      <w:r>
        <w:rPr>
          <w:spacing w:val="-2"/>
        </w:rPr>
        <w:t>P512</w:t>
      </w:r>
      <w:r>
        <w:rPr>
          <w:spacing w:val="-15"/>
        </w:rPr>
        <w:t> </w:t>
      </w:r>
      <w:r>
        <w:rPr>
          <w:spacing w:val="-2"/>
        </w:rPr>
        <w:t>G3B</w:t>
      </w:r>
      <w:r>
        <w:rPr>
          <w:spacing w:val="-16"/>
        </w:rPr>
        <w:t> </w:t>
      </w:r>
      <w:r>
        <w:rPr>
          <w:spacing w:val="-2"/>
        </w:rPr>
        <w:t>phường </w:t>
      </w:r>
      <w:r>
        <w:rPr/>
        <w:t>T, quận B, thành phố Hà Nội.</w:t>
      </w:r>
    </w:p>
    <w:p>
      <w:pPr>
        <w:pStyle w:val="ListParagraph"/>
        <w:numPr>
          <w:ilvl w:val="0"/>
          <w:numId w:val="2"/>
        </w:numPr>
        <w:tabs>
          <w:tab w:pos="930" w:val="left" w:leader="none"/>
        </w:tabs>
        <w:spacing w:line="240" w:lineRule="auto" w:before="110" w:after="0"/>
        <w:ind w:left="930" w:right="0" w:hanging="267"/>
        <w:jc w:val="left"/>
        <w:rPr>
          <w:sz w:val="28"/>
        </w:rPr>
      </w:pPr>
      <w:r>
        <w:rPr>
          <w:i/>
          <w:sz w:val="28"/>
        </w:rPr>
        <w:t>Bị</w:t>
      </w:r>
      <w:r>
        <w:rPr>
          <w:i/>
          <w:spacing w:val="-2"/>
          <w:sz w:val="28"/>
        </w:rPr>
        <w:t> </w:t>
      </w:r>
      <w:r>
        <w:rPr>
          <w:i/>
          <w:sz w:val="28"/>
        </w:rPr>
        <w:t>đơn:</w:t>
      </w:r>
      <w:r>
        <w:rPr>
          <w:i/>
          <w:spacing w:val="-2"/>
          <w:sz w:val="28"/>
        </w:rPr>
        <w:t> </w:t>
      </w:r>
      <w:r>
        <w:rPr>
          <w:sz w:val="28"/>
        </w:rPr>
        <w:t>Bà</w:t>
      </w:r>
      <w:r>
        <w:rPr>
          <w:spacing w:val="-3"/>
          <w:sz w:val="28"/>
        </w:rPr>
        <w:t> </w:t>
      </w:r>
      <w:r>
        <w:rPr>
          <w:b/>
          <w:sz w:val="28"/>
        </w:rPr>
        <w:t>NTK</w:t>
      </w:r>
      <w:r>
        <w:rPr>
          <w:sz w:val="28"/>
        </w:rPr>
        <w:t>,</w:t>
      </w:r>
      <w:r>
        <w:rPr>
          <w:spacing w:val="-3"/>
          <w:sz w:val="28"/>
        </w:rPr>
        <w:t> </w:t>
      </w:r>
      <w:r>
        <w:rPr>
          <w:sz w:val="28"/>
        </w:rPr>
        <w:t>sinh</w:t>
      </w:r>
      <w:r>
        <w:rPr>
          <w:spacing w:val="-1"/>
          <w:sz w:val="28"/>
        </w:rPr>
        <w:t> </w:t>
      </w:r>
      <w:r>
        <w:rPr>
          <w:sz w:val="28"/>
        </w:rPr>
        <w:t>năm</w:t>
      </w:r>
      <w:r>
        <w:rPr>
          <w:spacing w:val="-6"/>
          <w:sz w:val="28"/>
        </w:rPr>
        <w:t> </w:t>
      </w:r>
      <w:r>
        <w:rPr>
          <w:spacing w:val="-2"/>
          <w:sz w:val="28"/>
        </w:rPr>
        <w:t>1947.</w:t>
      </w:r>
    </w:p>
    <w:p>
      <w:pPr>
        <w:pStyle w:val="BodyText"/>
        <w:spacing w:before="168"/>
        <w:ind w:left="663"/>
        <w:jc w:val="left"/>
      </w:pPr>
      <w:r>
        <w:rPr/>
        <w:t>Địa</w:t>
      </w:r>
      <w:r>
        <w:rPr>
          <w:spacing w:val="-15"/>
        </w:rPr>
        <w:t> </w:t>
      </w:r>
      <w:r>
        <w:rPr/>
        <w:t>chỉ:</w:t>
      </w:r>
      <w:r>
        <w:rPr>
          <w:spacing w:val="-11"/>
        </w:rPr>
        <w:t> </w:t>
      </w:r>
      <w:r>
        <w:rPr/>
        <w:t>Thôn</w:t>
      </w:r>
      <w:r>
        <w:rPr>
          <w:spacing w:val="-17"/>
        </w:rPr>
        <w:t> </w:t>
      </w:r>
      <w:r>
        <w:rPr/>
        <w:t>TT,</w:t>
      </w:r>
      <w:r>
        <w:rPr>
          <w:spacing w:val="-18"/>
        </w:rPr>
        <w:t> </w:t>
      </w:r>
      <w:r>
        <w:rPr/>
        <w:t>xã</w:t>
      </w:r>
      <w:r>
        <w:rPr>
          <w:spacing w:val="-16"/>
        </w:rPr>
        <w:t> </w:t>
      </w:r>
      <w:r>
        <w:rPr/>
        <w:t>NX,</w:t>
      </w:r>
      <w:r>
        <w:rPr>
          <w:spacing w:val="-18"/>
        </w:rPr>
        <w:t> </w:t>
      </w:r>
      <w:r>
        <w:rPr/>
        <w:t>huyện</w:t>
      </w:r>
      <w:r>
        <w:rPr>
          <w:spacing w:val="-16"/>
        </w:rPr>
        <w:t> </w:t>
      </w:r>
      <w:r>
        <w:rPr/>
        <w:t>TT,</w:t>
      </w:r>
      <w:r>
        <w:rPr>
          <w:spacing w:val="-17"/>
        </w:rPr>
        <w:t> </w:t>
      </w:r>
      <w:r>
        <w:rPr/>
        <w:t>tỉnh</w:t>
      </w:r>
      <w:r>
        <w:rPr>
          <w:spacing w:val="-17"/>
        </w:rPr>
        <w:t> </w:t>
      </w:r>
      <w:r>
        <w:rPr>
          <w:spacing w:val="-5"/>
        </w:rPr>
        <w:t>BN.</w:t>
      </w:r>
    </w:p>
    <w:p>
      <w:pPr>
        <w:pStyle w:val="ListParagraph"/>
        <w:numPr>
          <w:ilvl w:val="0"/>
          <w:numId w:val="2"/>
        </w:numPr>
        <w:tabs>
          <w:tab w:pos="1091" w:val="left" w:leader="none"/>
        </w:tabs>
        <w:spacing w:line="240" w:lineRule="auto" w:before="170" w:after="0"/>
        <w:ind w:left="1090" w:right="0" w:hanging="270"/>
        <w:jc w:val="left"/>
        <w:rPr>
          <w:i/>
          <w:sz w:val="28"/>
        </w:rPr>
      </w:pPr>
      <w:r>
        <w:rPr>
          <w:i/>
          <w:sz w:val="28"/>
        </w:rPr>
        <w:t>Người</w:t>
      </w:r>
      <w:r>
        <w:rPr>
          <w:i/>
          <w:spacing w:val="-4"/>
          <w:sz w:val="28"/>
        </w:rPr>
        <w:t> </w:t>
      </w:r>
      <w:r>
        <w:rPr>
          <w:i/>
          <w:sz w:val="28"/>
        </w:rPr>
        <w:t>có</w:t>
      </w:r>
      <w:r>
        <w:rPr>
          <w:i/>
          <w:spacing w:val="-2"/>
          <w:sz w:val="28"/>
        </w:rPr>
        <w:t> </w:t>
      </w:r>
      <w:r>
        <w:rPr>
          <w:i/>
          <w:sz w:val="28"/>
        </w:rPr>
        <w:t>quyền</w:t>
      </w:r>
      <w:r>
        <w:rPr>
          <w:i/>
          <w:spacing w:val="-1"/>
          <w:sz w:val="28"/>
        </w:rPr>
        <w:t> </w:t>
      </w:r>
      <w:r>
        <w:rPr>
          <w:i/>
          <w:sz w:val="28"/>
        </w:rPr>
        <w:t>lợi,</w:t>
      </w:r>
      <w:r>
        <w:rPr>
          <w:i/>
          <w:spacing w:val="-4"/>
          <w:sz w:val="28"/>
        </w:rPr>
        <w:t> </w:t>
      </w:r>
      <w:r>
        <w:rPr>
          <w:i/>
          <w:sz w:val="28"/>
        </w:rPr>
        <w:t>nghĩa</w:t>
      </w:r>
      <w:r>
        <w:rPr>
          <w:i/>
          <w:spacing w:val="-1"/>
          <w:sz w:val="28"/>
        </w:rPr>
        <w:t> </w:t>
      </w:r>
      <w:r>
        <w:rPr>
          <w:i/>
          <w:sz w:val="28"/>
        </w:rPr>
        <w:t>vụ</w:t>
      </w:r>
      <w:r>
        <w:rPr>
          <w:i/>
          <w:spacing w:val="-2"/>
          <w:sz w:val="28"/>
        </w:rPr>
        <w:t> </w:t>
      </w:r>
      <w:r>
        <w:rPr>
          <w:i/>
          <w:sz w:val="28"/>
        </w:rPr>
        <w:t>liên</w:t>
      </w:r>
      <w:r>
        <w:rPr>
          <w:i/>
          <w:spacing w:val="-4"/>
          <w:sz w:val="28"/>
        </w:rPr>
        <w:t> quan:</w:t>
      </w:r>
    </w:p>
    <w:p>
      <w:pPr>
        <w:pStyle w:val="ListParagraph"/>
        <w:numPr>
          <w:ilvl w:val="1"/>
          <w:numId w:val="2"/>
        </w:numPr>
        <w:tabs>
          <w:tab w:pos="1156" w:val="left" w:leader="none"/>
        </w:tabs>
        <w:spacing w:line="240" w:lineRule="auto" w:before="168" w:after="0"/>
        <w:ind w:left="1155" w:right="0" w:hanging="493"/>
        <w:jc w:val="left"/>
        <w:rPr>
          <w:sz w:val="28"/>
        </w:rPr>
      </w:pPr>
      <w:r>
        <w:rPr>
          <w:sz w:val="28"/>
        </w:rPr>
        <w:t>Chị</w:t>
      </w:r>
      <w:r>
        <w:rPr>
          <w:spacing w:val="-10"/>
          <w:sz w:val="28"/>
        </w:rPr>
        <w:t> </w:t>
      </w:r>
      <w:r>
        <w:rPr>
          <w:b/>
          <w:sz w:val="28"/>
        </w:rPr>
        <w:t>VPT</w:t>
      </w:r>
      <w:r>
        <w:rPr>
          <w:sz w:val="28"/>
        </w:rPr>
        <w:t>,</w:t>
      </w:r>
      <w:r>
        <w:rPr>
          <w:spacing w:val="-8"/>
          <w:sz w:val="28"/>
        </w:rPr>
        <w:t> </w:t>
      </w:r>
      <w:r>
        <w:rPr>
          <w:sz w:val="28"/>
        </w:rPr>
        <w:t>sinh</w:t>
      </w:r>
      <w:r>
        <w:rPr>
          <w:spacing w:val="-6"/>
          <w:sz w:val="28"/>
        </w:rPr>
        <w:t> </w:t>
      </w:r>
      <w:r>
        <w:rPr>
          <w:sz w:val="28"/>
        </w:rPr>
        <w:t>năm</w:t>
      </w:r>
      <w:r>
        <w:rPr>
          <w:spacing w:val="-12"/>
          <w:sz w:val="28"/>
        </w:rPr>
        <w:t> </w:t>
      </w:r>
      <w:r>
        <w:rPr>
          <w:sz w:val="28"/>
        </w:rPr>
        <w:t>1975;</w:t>
      </w:r>
      <w:r>
        <w:rPr>
          <w:spacing w:val="-5"/>
          <w:sz w:val="28"/>
        </w:rPr>
        <w:t> </w:t>
      </w:r>
      <w:r>
        <w:rPr>
          <w:sz w:val="28"/>
        </w:rPr>
        <w:t>địa</w:t>
      </w:r>
      <w:r>
        <w:rPr>
          <w:spacing w:val="-7"/>
          <w:sz w:val="28"/>
        </w:rPr>
        <w:t> </w:t>
      </w:r>
      <w:r>
        <w:rPr>
          <w:sz w:val="28"/>
        </w:rPr>
        <w:t>chỉ:</w:t>
      </w:r>
      <w:r>
        <w:rPr>
          <w:spacing w:val="-9"/>
          <w:sz w:val="28"/>
        </w:rPr>
        <w:t> </w:t>
      </w:r>
      <w:r>
        <w:rPr>
          <w:sz w:val="28"/>
        </w:rPr>
        <w:t>Thôn</w:t>
      </w:r>
      <w:r>
        <w:rPr>
          <w:spacing w:val="-15"/>
          <w:sz w:val="28"/>
        </w:rPr>
        <w:t> </w:t>
      </w:r>
      <w:r>
        <w:rPr>
          <w:sz w:val="28"/>
        </w:rPr>
        <w:t>TT,</w:t>
      </w:r>
      <w:r>
        <w:rPr>
          <w:spacing w:val="-17"/>
          <w:sz w:val="28"/>
        </w:rPr>
        <w:t> </w:t>
      </w:r>
      <w:r>
        <w:rPr>
          <w:sz w:val="28"/>
        </w:rPr>
        <w:t>xã</w:t>
      </w:r>
      <w:r>
        <w:rPr>
          <w:spacing w:val="-13"/>
          <w:sz w:val="28"/>
        </w:rPr>
        <w:t> </w:t>
      </w:r>
      <w:r>
        <w:rPr>
          <w:sz w:val="28"/>
        </w:rPr>
        <w:t>NX,</w:t>
      </w:r>
      <w:r>
        <w:rPr>
          <w:spacing w:val="-15"/>
          <w:sz w:val="28"/>
        </w:rPr>
        <w:t> </w:t>
      </w:r>
      <w:r>
        <w:rPr>
          <w:sz w:val="28"/>
        </w:rPr>
        <w:t>huyện</w:t>
      </w:r>
      <w:r>
        <w:rPr>
          <w:spacing w:val="-13"/>
          <w:sz w:val="28"/>
        </w:rPr>
        <w:t> </w:t>
      </w:r>
      <w:r>
        <w:rPr>
          <w:sz w:val="28"/>
        </w:rPr>
        <w:t>TT,</w:t>
      </w:r>
      <w:r>
        <w:rPr>
          <w:spacing w:val="-17"/>
          <w:sz w:val="28"/>
        </w:rPr>
        <w:t> </w:t>
      </w:r>
      <w:r>
        <w:rPr>
          <w:sz w:val="28"/>
        </w:rPr>
        <w:t>tỉnh</w:t>
      </w:r>
      <w:r>
        <w:rPr>
          <w:spacing w:val="-13"/>
          <w:sz w:val="28"/>
        </w:rPr>
        <w:t> </w:t>
      </w:r>
      <w:r>
        <w:rPr>
          <w:spacing w:val="-5"/>
          <w:sz w:val="28"/>
        </w:rPr>
        <w:t>BN.</w:t>
      </w:r>
    </w:p>
    <w:p>
      <w:pPr>
        <w:pStyle w:val="ListParagraph"/>
        <w:numPr>
          <w:ilvl w:val="1"/>
          <w:numId w:val="2"/>
        </w:numPr>
        <w:tabs>
          <w:tab w:pos="1154" w:val="left" w:leader="none"/>
        </w:tabs>
        <w:spacing w:line="240" w:lineRule="auto" w:before="168" w:after="0"/>
        <w:ind w:left="1153" w:right="0" w:hanging="491"/>
        <w:jc w:val="left"/>
        <w:rPr>
          <w:sz w:val="28"/>
        </w:rPr>
      </w:pPr>
      <w:r>
        <w:rPr>
          <w:sz w:val="28"/>
        </w:rPr>
        <w:t>Chị</w:t>
      </w:r>
      <w:r>
        <w:rPr>
          <w:spacing w:val="-5"/>
          <w:sz w:val="28"/>
        </w:rPr>
        <w:t> </w:t>
      </w:r>
      <w:r>
        <w:rPr>
          <w:b/>
          <w:sz w:val="28"/>
        </w:rPr>
        <w:t>VTHY</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1977;</w:t>
      </w:r>
      <w:r>
        <w:rPr>
          <w:spacing w:val="-2"/>
          <w:sz w:val="28"/>
        </w:rPr>
        <w:t> </w:t>
      </w:r>
      <w:r>
        <w:rPr>
          <w:sz w:val="28"/>
        </w:rPr>
        <w:t>địa</w:t>
      </w:r>
      <w:r>
        <w:rPr>
          <w:spacing w:val="-2"/>
          <w:sz w:val="28"/>
        </w:rPr>
        <w:t> </w:t>
      </w:r>
      <w:r>
        <w:rPr>
          <w:sz w:val="28"/>
        </w:rPr>
        <w:t>chỉ:</w:t>
      </w:r>
      <w:r>
        <w:rPr>
          <w:spacing w:val="-3"/>
          <w:sz w:val="28"/>
        </w:rPr>
        <w:t> </w:t>
      </w:r>
      <w:r>
        <w:rPr>
          <w:sz w:val="28"/>
        </w:rPr>
        <w:t>quận</w:t>
      </w:r>
      <w:r>
        <w:rPr>
          <w:spacing w:val="-2"/>
          <w:sz w:val="28"/>
        </w:rPr>
        <w:t> </w:t>
      </w:r>
      <w:r>
        <w:rPr>
          <w:sz w:val="28"/>
        </w:rPr>
        <w:t>L,</w:t>
      </w:r>
      <w:r>
        <w:rPr>
          <w:spacing w:val="-3"/>
          <w:sz w:val="28"/>
        </w:rPr>
        <w:t> </w:t>
      </w:r>
      <w:r>
        <w:rPr>
          <w:sz w:val="28"/>
        </w:rPr>
        <w:t>thành</w:t>
      </w:r>
      <w:r>
        <w:rPr>
          <w:spacing w:val="-1"/>
          <w:sz w:val="28"/>
        </w:rPr>
        <w:t> </w:t>
      </w:r>
      <w:r>
        <w:rPr>
          <w:sz w:val="28"/>
        </w:rPr>
        <w:t>phố</w:t>
      </w:r>
      <w:r>
        <w:rPr>
          <w:spacing w:val="-1"/>
          <w:sz w:val="28"/>
        </w:rPr>
        <w:t> </w:t>
      </w:r>
      <w:r>
        <w:rPr>
          <w:sz w:val="28"/>
        </w:rPr>
        <w:t>Hà</w:t>
      </w:r>
      <w:r>
        <w:rPr>
          <w:spacing w:val="-2"/>
          <w:sz w:val="28"/>
        </w:rPr>
        <w:t> </w:t>
      </w:r>
      <w:r>
        <w:rPr>
          <w:spacing w:val="-4"/>
          <w:sz w:val="28"/>
        </w:rPr>
        <w:t>Nội.</w:t>
      </w:r>
    </w:p>
    <w:p>
      <w:pPr>
        <w:pStyle w:val="ListParagraph"/>
        <w:numPr>
          <w:ilvl w:val="1"/>
          <w:numId w:val="2"/>
        </w:numPr>
        <w:tabs>
          <w:tab w:pos="1154" w:val="left" w:leader="none"/>
        </w:tabs>
        <w:spacing w:line="240" w:lineRule="auto" w:before="170" w:after="0"/>
        <w:ind w:left="1153" w:right="0" w:hanging="491"/>
        <w:jc w:val="left"/>
        <w:rPr>
          <w:sz w:val="28"/>
        </w:rPr>
      </w:pPr>
      <w:r>
        <w:rPr>
          <w:sz w:val="28"/>
        </w:rPr>
        <w:t>Chị</w:t>
      </w:r>
      <w:r>
        <w:rPr>
          <w:spacing w:val="-4"/>
          <w:sz w:val="28"/>
        </w:rPr>
        <w:t> </w:t>
      </w:r>
      <w:r>
        <w:rPr>
          <w:b/>
          <w:sz w:val="28"/>
        </w:rPr>
        <w:t>VTN</w:t>
      </w:r>
      <w:r>
        <w:rPr>
          <w:sz w:val="28"/>
        </w:rPr>
        <w:t>,</w:t>
      </w:r>
      <w:r>
        <w:rPr>
          <w:spacing w:val="-3"/>
          <w:sz w:val="28"/>
        </w:rPr>
        <w:t> </w:t>
      </w:r>
      <w:r>
        <w:rPr>
          <w:sz w:val="28"/>
        </w:rPr>
        <w:t>sinh</w:t>
      </w:r>
      <w:r>
        <w:rPr>
          <w:spacing w:val="-2"/>
          <w:sz w:val="28"/>
        </w:rPr>
        <w:t> </w:t>
      </w:r>
      <w:r>
        <w:rPr>
          <w:sz w:val="28"/>
        </w:rPr>
        <w:t>năm</w:t>
      </w:r>
      <w:r>
        <w:rPr>
          <w:spacing w:val="-6"/>
          <w:sz w:val="28"/>
        </w:rPr>
        <w:t> </w:t>
      </w:r>
      <w:r>
        <w:rPr>
          <w:sz w:val="28"/>
        </w:rPr>
        <w:t>1980; địa</w:t>
      </w:r>
      <w:r>
        <w:rPr>
          <w:spacing w:val="-2"/>
          <w:sz w:val="28"/>
        </w:rPr>
        <w:t> </w:t>
      </w:r>
      <w:r>
        <w:rPr>
          <w:sz w:val="28"/>
        </w:rPr>
        <w:t>chỉ:</w:t>
      </w:r>
      <w:r>
        <w:rPr>
          <w:spacing w:val="-2"/>
          <w:sz w:val="28"/>
        </w:rPr>
        <w:t> </w:t>
      </w:r>
      <w:r>
        <w:rPr>
          <w:sz w:val="28"/>
        </w:rPr>
        <w:t>huyện</w:t>
      </w:r>
      <w:r>
        <w:rPr>
          <w:spacing w:val="-4"/>
          <w:sz w:val="28"/>
        </w:rPr>
        <w:t> </w:t>
      </w:r>
      <w:r>
        <w:rPr>
          <w:sz w:val="28"/>
        </w:rPr>
        <w:t>TD,</w:t>
      </w:r>
      <w:r>
        <w:rPr>
          <w:spacing w:val="-2"/>
          <w:sz w:val="28"/>
        </w:rPr>
        <w:t> </w:t>
      </w:r>
      <w:r>
        <w:rPr>
          <w:sz w:val="28"/>
        </w:rPr>
        <w:t>tỉnh</w:t>
      </w:r>
      <w:r>
        <w:rPr>
          <w:spacing w:val="-3"/>
          <w:sz w:val="28"/>
        </w:rPr>
        <w:t> </w:t>
      </w:r>
      <w:r>
        <w:rPr>
          <w:spacing w:val="-5"/>
          <w:sz w:val="28"/>
        </w:rPr>
        <w:t>BN.</w:t>
      </w:r>
    </w:p>
    <w:p>
      <w:pPr>
        <w:pStyle w:val="ListParagraph"/>
        <w:numPr>
          <w:ilvl w:val="1"/>
          <w:numId w:val="2"/>
        </w:numPr>
        <w:tabs>
          <w:tab w:pos="1154" w:val="left" w:leader="none"/>
        </w:tabs>
        <w:spacing w:line="240" w:lineRule="auto" w:before="167" w:after="0"/>
        <w:ind w:left="1153" w:right="0" w:hanging="491"/>
        <w:jc w:val="left"/>
        <w:rPr>
          <w:sz w:val="28"/>
        </w:rPr>
      </w:pPr>
      <w:r>
        <w:rPr>
          <w:sz w:val="28"/>
        </w:rPr>
        <w:t>Chị</w:t>
      </w:r>
      <w:r>
        <w:rPr>
          <w:spacing w:val="-4"/>
          <w:sz w:val="28"/>
        </w:rPr>
        <w:t> </w:t>
      </w:r>
      <w:r>
        <w:rPr>
          <w:b/>
          <w:sz w:val="28"/>
        </w:rPr>
        <w:t>VTQ</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1983; địa</w:t>
      </w:r>
      <w:r>
        <w:rPr>
          <w:spacing w:val="-2"/>
          <w:sz w:val="28"/>
        </w:rPr>
        <w:t> </w:t>
      </w:r>
      <w:r>
        <w:rPr>
          <w:sz w:val="28"/>
        </w:rPr>
        <w:t>chỉ:</w:t>
      </w:r>
      <w:r>
        <w:rPr>
          <w:spacing w:val="-1"/>
          <w:sz w:val="28"/>
        </w:rPr>
        <w:t> </w:t>
      </w:r>
      <w:r>
        <w:rPr>
          <w:sz w:val="28"/>
        </w:rPr>
        <w:t>huyện</w:t>
      </w:r>
      <w:r>
        <w:rPr>
          <w:spacing w:val="-4"/>
          <w:sz w:val="28"/>
        </w:rPr>
        <w:t> </w:t>
      </w:r>
      <w:r>
        <w:rPr>
          <w:sz w:val="28"/>
        </w:rPr>
        <w:t>TT,</w:t>
      </w:r>
      <w:r>
        <w:rPr>
          <w:spacing w:val="-3"/>
          <w:sz w:val="28"/>
        </w:rPr>
        <w:t> </w:t>
      </w:r>
      <w:r>
        <w:rPr>
          <w:sz w:val="28"/>
        </w:rPr>
        <w:t>tỉnh</w:t>
      </w:r>
      <w:r>
        <w:rPr>
          <w:spacing w:val="-2"/>
          <w:sz w:val="28"/>
        </w:rPr>
        <w:t> </w:t>
      </w:r>
      <w:r>
        <w:rPr>
          <w:spacing w:val="-5"/>
          <w:sz w:val="28"/>
        </w:rPr>
        <w:t>BN.</w:t>
      </w:r>
    </w:p>
    <w:p>
      <w:pPr>
        <w:pStyle w:val="Heading1"/>
        <w:spacing w:before="173"/>
        <w:ind w:left="3400" w:right="3749"/>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1910" w:h="16850"/>
          <w:pgMar w:footer="947" w:header="0" w:top="1120" w:bottom="1140" w:left="1600" w:right="680"/>
          <w:pgNumType w:start="1"/>
        </w:sectPr>
      </w:pPr>
    </w:p>
    <w:p>
      <w:pPr>
        <w:pStyle w:val="BodyText"/>
        <w:spacing w:line="288" w:lineRule="auto" w:before="62"/>
        <w:ind w:right="446" w:firstLine="719"/>
      </w:pPr>
      <w:r>
        <w:rPr/>
        <w:t>Tại Đơn khởi kiện và</w:t>
      </w:r>
      <w:r>
        <w:rPr>
          <w:spacing w:val="-2"/>
        </w:rPr>
        <w:t> </w:t>
      </w:r>
      <w:r>
        <w:rPr/>
        <w:t>các lời khai tiếp</w:t>
      </w:r>
      <w:r>
        <w:rPr>
          <w:spacing w:val="-1"/>
        </w:rPr>
        <w:t> </w:t>
      </w:r>
      <w:r>
        <w:rPr/>
        <w:t>theo, nguyên đơn là</w:t>
      </w:r>
      <w:r>
        <w:rPr>
          <w:spacing w:val="-2"/>
        </w:rPr>
        <w:t> </w:t>
      </w:r>
      <w:r>
        <w:rPr/>
        <w:t>ông</w:t>
      </w:r>
      <w:r>
        <w:rPr>
          <w:spacing w:val="-1"/>
        </w:rPr>
        <w:t> </w:t>
      </w:r>
      <w:r>
        <w:rPr/>
        <w:t>VVH</w:t>
      </w:r>
      <w:r>
        <w:rPr>
          <w:spacing w:val="-1"/>
        </w:rPr>
        <w:t> </w:t>
      </w:r>
      <w:r>
        <w:rPr/>
        <w:t>trình bày: ông</w:t>
      </w:r>
      <w:r>
        <w:rPr>
          <w:spacing w:val="-1"/>
        </w:rPr>
        <w:t> </w:t>
      </w:r>
      <w:r>
        <w:rPr/>
        <w:t>và bà NTK kết hôn tháng 01/1975 trên cơ sở tự</w:t>
      </w:r>
      <w:r>
        <w:rPr>
          <w:spacing w:val="-1"/>
        </w:rPr>
        <w:t> </w:t>
      </w:r>
      <w:r>
        <w:rPr/>
        <w:t>nguyện, có đăng ký kết hôn tại Ủy ban nhân dân xã NX, huyện TT, tỉnh BN. Do cuộc sống vợ chồng không hạnh phúc nên năm 2003, ông H có đơn đề nghị ly hôn với bà K nhưng Tòa</w:t>
      </w:r>
      <w:r>
        <w:rPr>
          <w:spacing w:val="-7"/>
        </w:rPr>
        <w:t> </w:t>
      </w:r>
      <w:r>
        <w:rPr/>
        <w:t>án</w:t>
      </w:r>
      <w:r>
        <w:rPr>
          <w:spacing w:val="-5"/>
        </w:rPr>
        <w:t> </w:t>
      </w:r>
      <w:r>
        <w:rPr/>
        <w:t>nhân</w:t>
      </w:r>
      <w:r>
        <w:rPr>
          <w:spacing w:val="-6"/>
        </w:rPr>
        <w:t> </w:t>
      </w:r>
      <w:r>
        <w:rPr/>
        <w:t>dân</w:t>
      </w:r>
      <w:r>
        <w:rPr>
          <w:spacing w:val="-5"/>
        </w:rPr>
        <w:t> </w:t>
      </w:r>
      <w:r>
        <w:rPr/>
        <w:t>huyện</w:t>
      </w:r>
      <w:r>
        <w:rPr>
          <w:spacing w:val="-5"/>
        </w:rPr>
        <w:t> </w:t>
      </w:r>
      <w:r>
        <w:rPr/>
        <w:t>TT,</w:t>
      </w:r>
      <w:r>
        <w:rPr>
          <w:spacing w:val="-7"/>
        </w:rPr>
        <w:t> </w:t>
      </w:r>
      <w:r>
        <w:rPr/>
        <w:t>tỉnh</w:t>
      </w:r>
      <w:r>
        <w:rPr>
          <w:spacing w:val="-6"/>
        </w:rPr>
        <w:t> </w:t>
      </w:r>
      <w:r>
        <w:rPr/>
        <w:t>BN</w:t>
      </w:r>
      <w:r>
        <w:rPr>
          <w:spacing w:val="-7"/>
        </w:rPr>
        <w:t> </w:t>
      </w:r>
      <w:r>
        <w:rPr/>
        <w:t>đã</w:t>
      </w:r>
      <w:r>
        <w:rPr>
          <w:spacing w:val="-7"/>
        </w:rPr>
        <w:t> </w:t>
      </w:r>
      <w:r>
        <w:rPr/>
        <w:t>xử</w:t>
      </w:r>
      <w:r>
        <w:rPr>
          <w:spacing w:val="-8"/>
        </w:rPr>
        <w:t> </w:t>
      </w:r>
      <w:r>
        <w:rPr/>
        <w:t>bác</w:t>
      </w:r>
      <w:r>
        <w:rPr>
          <w:spacing w:val="-7"/>
        </w:rPr>
        <w:t> </w:t>
      </w:r>
      <w:r>
        <w:rPr/>
        <w:t>đơn</w:t>
      </w:r>
      <w:r>
        <w:rPr>
          <w:spacing w:val="-8"/>
        </w:rPr>
        <w:t> </w:t>
      </w:r>
      <w:r>
        <w:rPr/>
        <w:t>xin</w:t>
      </w:r>
      <w:r>
        <w:rPr>
          <w:spacing w:val="-6"/>
        </w:rPr>
        <w:t> </w:t>
      </w:r>
      <w:r>
        <w:rPr/>
        <w:t>ly</w:t>
      </w:r>
      <w:r>
        <w:rPr>
          <w:spacing w:val="-10"/>
        </w:rPr>
        <w:t> </w:t>
      </w:r>
      <w:r>
        <w:rPr/>
        <w:t>hôn</w:t>
      </w:r>
      <w:r>
        <w:rPr>
          <w:spacing w:val="-6"/>
        </w:rPr>
        <w:t> </w:t>
      </w:r>
      <w:r>
        <w:rPr/>
        <w:t>của</w:t>
      </w:r>
      <w:r>
        <w:rPr>
          <w:spacing w:val="-7"/>
        </w:rPr>
        <w:t> </w:t>
      </w:r>
      <w:r>
        <w:rPr/>
        <w:t>ông.</w:t>
      </w:r>
      <w:r>
        <w:rPr>
          <w:spacing w:val="-7"/>
        </w:rPr>
        <w:t> </w:t>
      </w:r>
      <w:r>
        <w:rPr/>
        <w:t>Tuy</w:t>
      </w:r>
      <w:r>
        <w:rPr>
          <w:spacing w:val="-10"/>
        </w:rPr>
        <w:t> </w:t>
      </w:r>
      <w:r>
        <w:rPr/>
        <w:t>nhiên ông và bà K sống ly thân nên ông tiếp tục xin ly hôn.</w:t>
      </w:r>
    </w:p>
    <w:p>
      <w:pPr>
        <w:pStyle w:val="BodyText"/>
        <w:spacing w:line="288" w:lineRule="auto" w:before="1"/>
        <w:ind w:right="447" w:firstLine="719"/>
      </w:pPr>
      <w:r>
        <w:rPr/>
        <w:t>Về</w:t>
      </w:r>
      <w:r>
        <w:rPr>
          <w:spacing w:val="-10"/>
        </w:rPr>
        <w:t> </w:t>
      </w:r>
      <w:r>
        <w:rPr/>
        <w:t>con</w:t>
      </w:r>
      <w:r>
        <w:rPr>
          <w:spacing w:val="-9"/>
        </w:rPr>
        <w:t> </w:t>
      </w:r>
      <w:r>
        <w:rPr/>
        <w:t>chung:</w:t>
      </w:r>
      <w:r>
        <w:rPr>
          <w:spacing w:val="-9"/>
        </w:rPr>
        <w:t> </w:t>
      </w:r>
      <w:r>
        <w:rPr/>
        <w:t>Vợ</w:t>
      </w:r>
      <w:r>
        <w:rPr>
          <w:spacing w:val="-10"/>
        </w:rPr>
        <w:t> </w:t>
      </w:r>
      <w:r>
        <w:rPr/>
        <w:t>chồng</w:t>
      </w:r>
      <w:r>
        <w:rPr>
          <w:spacing w:val="-9"/>
        </w:rPr>
        <w:t> </w:t>
      </w:r>
      <w:r>
        <w:rPr/>
        <w:t>có</w:t>
      </w:r>
      <w:r>
        <w:rPr>
          <w:spacing w:val="-9"/>
        </w:rPr>
        <w:t> </w:t>
      </w:r>
      <w:r>
        <w:rPr/>
        <w:t>04</w:t>
      </w:r>
      <w:r>
        <w:rPr>
          <w:spacing w:val="-9"/>
        </w:rPr>
        <w:t> </w:t>
      </w:r>
      <w:r>
        <w:rPr/>
        <w:t>người</w:t>
      </w:r>
      <w:r>
        <w:rPr>
          <w:spacing w:val="-9"/>
        </w:rPr>
        <w:t> </w:t>
      </w:r>
      <w:r>
        <w:rPr/>
        <w:t>con</w:t>
      </w:r>
      <w:r>
        <w:rPr>
          <w:spacing w:val="-12"/>
        </w:rPr>
        <w:t> </w:t>
      </w:r>
      <w:r>
        <w:rPr/>
        <w:t>chung</w:t>
      </w:r>
      <w:r>
        <w:rPr>
          <w:spacing w:val="-8"/>
        </w:rPr>
        <w:t> </w:t>
      </w:r>
      <w:r>
        <w:rPr/>
        <w:t>đều</w:t>
      </w:r>
      <w:r>
        <w:rPr>
          <w:spacing w:val="-9"/>
        </w:rPr>
        <w:t> </w:t>
      </w:r>
      <w:r>
        <w:rPr/>
        <w:t>đã</w:t>
      </w:r>
      <w:r>
        <w:rPr>
          <w:spacing w:val="-10"/>
        </w:rPr>
        <w:t> </w:t>
      </w:r>
      <w:r>
        <w:rPr/>
        <w:t>trưởng</w:t>
      </w:r>
      <w:r>
        <w:rPr>
          <w:spacing w:val="-12"/>
        </w:rPr>
        <w:t> </w:t>
      </w:r>
      <w:r>
        <w:rPr/>
        <w:t>thành</w:t>
      </w:r>
      <w:r>
        <w:rPr>
          <w:spacing w:val="-9"/>
        </w:rPr>
        <w:t> </w:t>
      </w:r>
      <w:r>
        <w:rPr/>
        <w:t>là</w:t>
      </w:r>
      <w:r>
        <w:rPr>
          <w:spacing w:val="-8"/>
        </w:rPr>
        <w:t> </w:t>
      </w:r>
      <w:r>
        <w:rPr/>
        <w:t>chị VPT, chị VTHY, chị VTN và chị VTQ, nên không yêu cầu Tòa án giải quyết.</w:t>
      </w:r>
    </w:p>
    <w:p>
      <w:pPr>
        <w:pStyle w:val="BodyText"/>
        <w:spacing w:line="288" w:lineRule="auto" w:before="120"/>
        <w:ind w:right="445" w:firstLine="719"/>
      </w:pPr>
      <w:r>
        <w:rPr/>
        <w:t>Về tài sản chung: Năm 1990 ông và bà K nhận chuyển nhượng của ông NMT1 diện tích đất 272m</w:t>
      </w:r>
      <w:r>
        <w:rPr>
          <w:vertAlign w:val="superscript"/>
        </w:rPr>
        <w:t>2</w:t>
      </w:r>
      <w:r>
        <w:rPr>
          <w:vertAlign w:val="baseline"/>
        </w:rPr>
        <w:t> thuộc thửa số 160, tờ bản đồ số 07, thôn TT, xã NX, huyện</w:t>
      </w:r>
      <w:r>
        <w:rPr>
          <w:spacing w:val="-4"/>
          <w:vertAlign w:val="baseline"/>
        </w:rPr>
        <w:t> </w:t>
      </w:r>
      <w:r>
        <w:rPr>
          <w:vertAlign w:val="baseline"/>
        </w:rPr>
        <w:t>TT,</w:t>
      </w:r>
      <w:r>
        <w:rPr>
          <w:spacing w:val="-6"/>
          <w:vertAlign w:val="baseline"/>
        </w:rPr>
        <w:t> </w:t>
      </w:r>
      <w:r>
        <w:rPr>
          <w:vertAlign w:val="baseline"/>
        </w:rPr>
        <w:t>tỉnh</w:t>
      </w:r>
      <w:r>
        <w:rPr>
          <w:spacing w:val="-5"/>
          <w:vertAlign w:val="baseline"/>
        </w:rPr>
        <w:t> </w:t>
      </w:r>
      <w:r>
        <w:rPr>
          <w:vertAlign w:val="baseline"/>
        </w:rPr>
        <w:t>BN.</w:t>
      </w:r>
      <w:r>
        <w:rPr>
          <w:spacing w:val="-6"/>
          <w:vertAlign w:val="baseline"/>
        </w:rPr>
        <w:t> </w:t>
      </w:r>
      <w:r>
        <w:rPr>
          <w:vertAlign w:val="baseline"/>
        </w:rPr>
        <w:t>Tiền</w:t>
      </w:r>
      <w:r>
        <w:rPr>
          <w:spacing w:val="-4"/>
          <w:vertAlign w:val="baseline"/>
        </w:rPr>
        <w:t> </w:t>
      </w:r>
      <w:r>
        <w:rPr>
          <w:vertAlign w:val="baseline"/>
        </w:rPr>
        <w:t>mua</w:t>
      </w:r>
      <w:r>
        <w:rPr>
          <w:spacing w:val="-5"/>
          <w:vertAlign w:val="baseline"/>
        </w:rPr>
        <w:t> </w:t>
      </w:r>
      <w:r>
        <w:rPr>
          <w:vertAlign w:val="baseline"/>
        </w:rPr>
        <w:t>đất</w:t>
      </w:r>
      <w:r>
        <w:rPr>
          <w:spacing w:val="-4"/>
          <w:vertAlign w:val="baseline"/>
        </w:rPr>
        <w:t> </w:t>
      </w:r>
      <w:r>
        <w:rPr>
          <w:vertAlign w:val="baseline"/>
        </w:rPr>
        <w:t>chủ</w:t>
      </w:r>
      <w:r>
        <w:rPr>
          <w:spacing w:val="-4"/>
          <w:vertAlign w:val="baseline"/>
        </w:rPr>
        <w:t> </w:t>
      </w:r>
      <w:r>
        <w:rPr>
          <w:vertAlign w:val="baseline"/>
        </w:rPr>
        <w:t>yếu</w:t>
      </w:r>
      <w:r>
        <w:rPr>
          <w:spacing w:val="-4"/>
          <w:vertAlign w:val="baseline"/>
        </w:rPr>
        <w:t> </w:t>
      </w:r>
      <w:r>
        <w:rPr>
          <w:vertAlign w:val="baseline"/>
        </w:rPr>
        <w:t>của</w:t>
      </w:r>
      <w:r>
        <w:rPr>
          <w:spacing w:val="-5"/>
          <w:vertAlign w:val="baseline"/>
        </w:rPr>
        <w:t> </w:t>
      </w:r>
      <w:r>
        <w:rPr>
          <w:vertAlign w:val="baseline"/>
        </w:rPr>
        <w:t>là</w:t>
      </w:r>
      <w:r>
        <w:rPr>
          <w:spacing w:val="-5"/>
          <w:vertAlign w:val="baseline"/>
        </w:rPr>
        <w:t> </w:t>
      </w:r>
      <w:r>
        <w:rPr>
          <w:vertAlign w:val="baseline"/>
        </w:rPr>
        <w:t>của</w:t>
      </w:r>
      <w:r>
        <w:rPr>
          <w:spacing w:val="-7"/>
          <w:vertAlign w:val="baseline"/>
        </w:rPr>
        <w:t> </w:t>
      </w:r>
      <w:r>
        <w:rPr>
          <w:vertAlign w:val="baseline"/>
        </w:rPr>
        <w:t>bố</w:t>
      </w:r>
      <w:r>
        <w:rPr>
          <w:spacing w:val="-3"/>
          <w:vertAlign w:val="baseline"/>
        </w:rPr>
        <w:t> </w:t>
      </w:r>
      <w:r>
        <w:rPr>
          <w:vertAlign w:val="baseline"/>
        </w:rPr>
        <w:t>mẹ</w:t>
      </w:r>
      <w:r>
        <w:rPr>
          <w:spacing w:val="-5"/>
          <w:vertAlign w:val="baseline"/>
        </w:rPr>
        <w:t> </w:t>
      </w:r>
      <w:r>
        <w:rPr>
          <w:vertAlign w:val="baseline"/>
        </w:rPr>
        <w:t>đẻ</w:t>
      </w:r>
      <w:r>
        <w:rPr>
          <w:spacing w:val="-5"/>
          <w:vertAlign w:val="baseline"/>
        </w:rPr>
        <w:t> </w:t>
      </w:r>
      <w:r>
        <w:rPr>
          <w:vertAlign w:val="baseline"/>
        </w:rPr>
        <w:t>ông</w:t>
      </w:r>
      <w:r>
        <w:rPr>
          <w:spacing w:val="-5"/>
          <w:vertAlign w:val="baseline"/>
        </w:rPr>
        <w:t> </w:t>
      </w:r>
      <w:r>
        <w:rPr>
          <w:vertAlign w:val="baseline"/>
        </w:rPr>
        <w:t>cho;</w:t>
      </w:r>
      <w:r>
        <w:rPr>
          <w:spacing w:val="-5"/>
          <w:vertAlign w:val="baseline"/>
        </w:rPr>
        <w:t> </w:t>
      </w:r>
      <w:r>
        <w:rPr>
          <w:vertAlign w:val="baseline"/>
        </w:rPr>
        <w:t>phần</w:t>
      </w:r>
      <w:r>
        <w:rPr>
          <w:spacing w:val="-4"/>
          <w:vertAlign w:val="baseline"/>
        </w:rPr>
        <w:t> </w:t>
      </w:r>
      <w:r>
        <w:rPr>
          <w:vertAlign w:val="baseline"/>
        </w:rPr>
        <w:t>còn lại</w:t>
      </w:r>
      <w:r>
        <w:rPr>
          <w:spacing w:val="-10"/>
          <w:vertAlign w:val="baseline"/>
        </w:rPr>
        <w:t> </w:t>
      </w:r>
      <w:r>
        <w:rPr>
          <w:vertAlign w:val="baseline"/>
        </w:rPr>
        <w:t>do</w:t>
      </w:r>
      <w:r>
        <w:rPr>
          <w:spacing w:val="-10"/>
          <w:vertAlign w:val="baseline"/>
        </w:rPr>
        <w:t> </w:t>
      </w:r>
      <w:r>
        <w:rPr>
          <w:vertAlign w:val="baseline"/>
        </w:rPr>
        <w:t>ông</w:t>
      </w:r>
      <w:r>
        <w:rPr>
          <w:spacing w:val="-10"/>
          <w:vertAlign w:val="baseline"/>
        </w:rPr>
        <w:t> </w:t>
      </w:r>
      <w:r>
        <w:rPr>
          <w:vertAlign w:val="baseline"/>
        </w:rPr>
        <w:t>tự</w:t>
      </w:r>
      <w:r>
        <w:rPr>
          <w:spacing w:val="-12"/>
          <w:vertAlign w:val="baseline"/>
        </w:rPr>
        <w:t> </w:t>
      </w:r>
      <w:r>
        <w:rPr>
          <w:vertAlign w:val="baseline"/>
        </w:rPr>
        <w:t>vay</w:t>
      </w:r>
      <w:r>
        <w:rPr>
          <w:spacing w:val="-12"/>
          <w:vertAlign w:val="baseline"/>
        </w:rPr>
        <w:t> </w:t>
      </w:r>
      <w:r>
        <w:rPr>
          <w:vertAlign w:val="baseline"/>
        </w:rPr>
        <w:t>để</w:t>
      </w:r>
      <w:r>
        <w:rPr>
          <w:spacing w:val="-11"/>
          <w:vertAlign w:val="baseline"/>
        </w:rPr>
        <w:t> </w:t>
      </w:r>
      <w:r>
        <w:rPr>
          <w:vertAlign w:val="baseline"/>
        </w:rPr>
        <w:t>mua.</w:t>
      </w:r>
      <w:r>
        <w:rPr>
          <w:spacing w:val="-9"/>
          <w:vertAlign w:val="baseline"/>
        </w:rPr>
        <w:t> </w:t>
      </w:r>
      <w:r>
        <w:rPr>
          <w:vertAlign w:val="baseline"/>
        </w:rPr>
        <w:t>Năm</w:t>
      </w:r>
      <w:r>
        <w:rPr>
          <w:spacing w:val="-14"/>
          <w:vertAlign w:val="baseline"/>
        </w:rPr>
        <w:t> </w:t>
      </w:r>
      <w:r>
        <w:rPr>
          <w:vertAlign w:val="baseline"/>
        </w:rPr>
        <w:t>1997,</w:t>
      </w:r>
      <w:r>
        <w:rPr>
          <w:spacing w:val="-12"/>
          <w:vertAlign w:val="baseline"/>
        </w:rPr>
        <w:t> </w:t>
      </w:r>
      <w:r>
        <w:rPr>
          <w:vertAlign w:val="baseline"/>
        </w:rPr>
        <w:t>khi</w:t>
      </w:r>
      <w:r>
        <w:rPr>
          <w:spacing w:val="-11"/>
          <w:vertAlign w:val="baseline"/>
        </w:rPr>
        <w:t> </w:t>
      </w:r>
      <w:r>
        <w:rPr>
          <w:vertAlign w:val="baseline"/>
        </w:rPr>
        <w:t>ông</w:t>
      </w:r>
      <w:r>
        <w:rPr>
          <w:spacing w:val="-11"/>
          <w:vertAlign w:val="baseline"/>
        </w:rPr>
        <w:t> </w:t>
      </w:r>
      <w:r>
        <w:rPr>
          <w:vertAlign w:val="baseline"/>
        </w:rPr>
        <w:t>và</w:t>
      </w:r>
      <w:r>
        <w:rPr>
          <w:spacing w:val="-8"/>
          <w:vertAlign w:val="baseline"/>
        </w:rPr>
        <w:t> </w:t>
      </w:r>
      <w:r>
        <w:rPr>
          <w:vertAlign w:val="baseline"/>
        </w:rPr>
        <w:t>bà</w:t>
      </w:r>
      <w:r>
        <w:rPr>
          <w:spacing w:val="-11"/>
          <w:vertAlign w:val="baseline"/>
        </w:rPr>
        <w:t> </w:t>
      </w:r>
      <w:r>
        <w:rPr>
          <w:vertAlign w:val="baseline"/>
        </w:rPr>
        <w:t>K</w:t>
      </w:r>
      <w:r>
        <w:rPr>
          <w:spacing w:val="-10"/>
          <w:vertAlign w:val="baseline"/>
        </w:rPr>
        <w:t> </w:t>
      </w:r>
      <w:r>
        <w:rPr>
          <w:vertAlign w:val="baseline"/>
        </w:rPr>
        <w:t>sống</w:t>
      </w:r>
      <w:r>
        <w:rPr>
          <w:spacing w:val="-10"/>
          <w:vertAlign w:val="baseline"/>
        </w:rPr>
        <w:t> </w:t>
      </w:r>
      <w:r>
        <w:rPr>
          <w:vertAlign w:val="baseline"/>
        </w:rPr>
        <w:t>ly</w:t>
      </w:r>
      <w:r>
        <w:rPr>
          <w:spacing w:val="-13"/>
          <w:vertAlign w:val="baseline"/>
        </w:rPr>
        <w:t> </w:t>
      </w:r>
      <w:r>
        <w:rPr>
          <w:vertAlign w:val="baseline"/>
        </w:rPr>
        <w:t>thân,</w:t>
      </w:r>
      <w:r>
        <w:rPr>
          <w:spacing w:val="-10"/>
          <w:vertAlign w:val="baseline"/>
        </w:rPr>
        <w:t> </w:t>
      </w:r>
      <w:r>
        <w:rPr>
          <w:vertAlign w:val="baseline"/>
        </w:rPr>
        <w:t>ông</w:t>
      </w:r>
      <w:r>
        <w:rPr>
          <w:spacing w:val="-8"/>
          <w:vertAlign w:val="baseline"/>
        </w:rPr>
        <w:t> </w:t>
      </w:r>
      <w:r>
        <w:rPr>
          <w:vertAlign w:val="baseline"/>
        </w:rPr>
        <w:t>mua</w:t>
      </w:r>
      <w:r>
        <w:rPr>
          <w:spacing w:val="-7"/>
          <w:vertAlign w:val="baseline"/>
        </w:rPr>
        <w:t> </w:t>
      </w:r>
      <w:r>
        <w:rPr>
          <w:vertAlign w:val="baseline"/>
        </w:rPr>
        <w:t>62m</w:t>
      </w:r>
      <w:r>
        <w:rPr>
          <w:vertAlign w:val="superscript"/>
        </w:rPr>
        <w:t>2</w:t>
      </w:r>
      <w:r>
        <w:rPr>
          <w:vertAlign w:val="baseline"/>
        </w:rPr>
        <w:t> đất thùng ao của Ban quản lý thôn (diện tích đất này giáp với thửa 160) và mua 72m</w:t>
      </w:r>
      <w:r>
        <w:rPr>
          <w:vertAlign w:val="superscript"/>
        </w:rPr>
        <w:t>2</w:t>
      </w:r>
      <w:r>
        <w:rPr>
          <w:spacing w:val="-3"/>
          <w:vertAlign w:val="baseline"/>
        </w:rPr>
        <w:t> </w:t>
      </w:r>
      <w:r>
        <w:rPr>
          <w:vertAlign w:val="baseline"/>
        </w:rPr>
        <w:t>là</w:t>
      </w:r>
      <w:r>
        <w:rPr>
          <w:spacing w:val="-7"/>
          <w:vertAlign w:val="baseline"/>
        </w:rPr>
        <w:t> </w:t>
      </w:r>
      <w:r>
        <w:rPr>
          <w:vertAlign w:val="baseline"/>
        </w:rPr>
        <w:t>đất</w:t>
      </w:r>
      <w:r>
        <w:rPr>
          <w:spacing w:val="-6"/>
          <w:vertAlign w:val="baseline"/>
        </w:rPr>
        <w:t> </w:t>
      </w:r>
      <w:r>
        <w:rPr>
          <w:vertAlign w:val="baseline"/>
        </w:rPr>
        <w:t>lưu</w:t>
      </w:r>
      <w:r>
        <w:rPr>
          <w:spacing w:val="-6"/>
          <w:vertAlign w:val="baseline"/>
        </w:rPr>
        <w:t> </w:t>
      </w:r>
      <w:r>
        <w:rPr>
          <w:vertAlign w:val="baseline"/>
        </w:rPr>
        <w:t>không.</w:t>
      </w:r>
      <w:r>
        <w:rPr>
          <w:spacing w:val="-5"/>
          <w:vertAlign w:val="baseline"/>
        </w:rPr>
        <w:t> </w:t>
      </w:r>
      <w:r>
        <w:rPr>
          <w:vertAlign w:val="baseline"/>
        </w:rPr>
        <w:t>Năm</w:t>
      </w:r>
      <w:r>
        <w:rPr>
          <w:spacing w:val="-9"/>
          <w:vertAlign w:val="baseline"/>
        </w:rPr>
        <w:t> </w:t>
      </w:r>
      <w:r>
        <w:rPr>
          <w:vertAlign w:val="baseline"/>
        </w:rPr>
        <w:t>1997,</w:t>
      </w:r>
      <w:r>
        <w:rPr>
          <w:spacing w:val="-5"/>
          <w:vertAlign w:val="baseline"/>
        </w:rPr>
        <w:t> </w:t>
      </w:r>
      <w:r>
        <w:rPr>
          <w:vertAlign w:val="baseline"/>
        </w:rPr>
        <w:t>Ủy</w:t>
      </w:r>
      <w:r>
        <w:rPr>
          <w:spacing w:val="-8"/>
          <w:vertAlign w:val="baseline"/>
        </w:rPr>
        <w:t> </w:t>
      </w:r>
      <w:r>
        <w:rPr>
          <w:vertAlign w:val="baseline"/>
        </w:rPr>
        <w:t>ban</w:t>
      </w:r>
      <w:r>
        <w:rPr>
          <w:spacing w:val="-5"/>
          <w:vertAlign w:val="baseline"/>
        </w:rPr>
        <w:t> </w:t>
      </w:r>
      <w:r>
        <w:rPr>
          <w:vertAlign w:val="baseline"/>
        </w:rPr>
        <w:t>nhân</w:t>
      </w:r>
      <w:r>
        <w:rPr>
          <w:spacing w:val="-5"/>
          <w:vertAlign w:val="baseline"/>
        </w:rPr>
        <w:t> </w:t>
      </w:r>
      <w:r>
        <w:rPr>
          <w:vertAlign w:val="baseline"/>
        </w:rPr>
        <w:t>dân</w:t>
      </w:r>
      <w:r>
        <w:rPr>
          <w:spacing w:val="-4"/>
          <w:vertAlign w:val="baseline"/>
        </w:rPr>
        <w:t> </w:t>
      </w:r>
      <w:r>
        <w:rPr>
          <w:vertAlign w:val="baseline"/>
        </w:rPr>
        <w:t>huyện TT</w:t>
      </w:r>
      <w:r>
        <w:rPr>
          <w:spacing w:val="-3"/>
          <w:vertAlign w:val="baseline"/>
        </w:rPr>
        <w:t> </w:t>
      </w:r>
      <w:r>
        <w:rPr>
          <w:vertAlign w:val="baseline"/>
        </w:rPr>
        <w:t>đã</w:t>
      </w:r>
      <w:r>
        <w:rPr>
          <w:spacing w:val="-4"/>
          <w:vertAlign w:val="baseline"/>
        </w:rPr>
        <w:t> </w:t>
      </w:r>
      <w:r>
        <w:rPr>
          <w:vertAlign w:val="baseline"/>
        </w:rPr>
        <w:t>cấp</w:t>
      </w:r>
      <w:r>
        <w:rPr>
          <w:spacing w:val="-5"/>
          <w:vertAlign w:val="baseline"/>
        </w:rPr>
        <w:t> </w:t>
      </w:r>
      <w:r>
        <w:rPr>
          <w:vertAlign w:val="baseline"/>
        </w:rPr>
        <w:t>giấy</w:t>
      </w:r>
      <w:r>
        <w:rPr>
          <w:spacing w:val="-8"/>
          <w:vertAlign w:val="baseline"/>
        </w:rPr>
        <w:t> </w:t>
      </w:r>
      <w:r>
        <w:rPr>
          <w:vertAlign w:val="baseline"/>
        </w:rPr>
        <w:t>chứng nhận</w:t>
      </w:r>
      <w:r>
        <w:rPr>
          <w:spacing w:val="-2"/>
          <w:vertAlign w:val="baseline"/>
        </w:rPr>
        <w:t> </w:t>
      </w:r>
      <w:r>
        <w:rPr>
          <w:vertAlign w:val="baseline"/>
        </w:rPr>
        <w:t>quyền sử</w:t>
      </w:r>
      <w:r>
        <w:rPr>
          <w:spacing w:val="-5"/>
          <w:vertAlign w:val="baseline"/>
        </w:rPr>
        <w:t> </w:t>
      </w:r>
      <w:r>
        <w:rPr>
          <w:vertAlign w:val="baseline"/>
        </w:rPr>
        <w:t>dụng</w:t>
      </w:r>
      <w:r>
        <w:rPr>
          <w:spacing w:val="-4"/>
          <w:vertAlign w:val="baseline"/>
        </w:rPr>
        <w:t> </w:t>
      </w:r>
      <w:r>
        <w:rPr>
          <w:vertAlign w:val="baseline"/>
        </w:rPr>
        <w:t>đất</w:t>
      </w:r>
      <w:r>
        <w:rPr>
          <w:spacing w:val="-2"/>
          <w:vertAlign w:val="baseline"/>
        </w:rPr>
        <w:t> </w:t>
      </w:r>
      <w:r>
        <w:rPr>
          <w:vertAlign w:val="baseline"/>
        </w:rPr>
        <w:t>đối</w:t>
      </w:r>
      <w:r>
        <w:rPr>
          <w:spacing w:val="-3"/>
          <w:vertAlign w:val="baseline"/>
        </w:rPr>
        <w:t> </w:t>
      </w:r>
      <w:r>
        <w:rPr>
          <w:vertAlign w:val="baseline"/>
        </w:rPr>
        <w:t>với</w:t>
      </w:r>
      <w:r>
        <w:rPr>
          <w:spacing w:val="-3"/>
          <w:vertAlign w:val="baseline"/>
        </w:rPr>
        <w:t> </w:t>
      </w:r>
      <w:r>
        <w:rPr>
          <w:vertAlign w:val="baseline"/>
        </w:rPr>
        <w:t>3 thửa</w:t>
      </w:r>
      <w:r>
        <w:rPr>
          <w:spacing w:val="-4"/>
          <w:vertAlign w:val="baseline"/>
        </w:rPr>
        <w:t> </w:t>
      </w:r>
      <w:r>
        <w:rPr>
          <w:vertAlign w:val="baseline"/>
        </w:rPr>
        <w:t>đất</w:t>
      </w:r>
      <w:r>
        <w:rPr>
          <w:spacing w:val="-3"/>
          <w:vertAlign w:val="baseline"/>
        </w:rPr>
        <w:t> </w:t>
      </w:r>
      <w:r>
        <w:rPr>
          <w:vertAlign w:val="baseline"/>
        </w:rPr>
        <w:t>trên</w:t>
      </w:r>
      <w:r>
        <w:rPr>
          <w:spacing w:val="-4"/>
          <w:vertAlign w:val="baseline"/>
        </w:rPr>
        <w:t> </w:t>
      </w:r>
      <w:r>
        <w:rPr>
          <w:vertAlign w:val="baseline"/>
        </w:rPr>
        <w:t>gồm</w:t>
      </w:r>
      <w:r>
        <w:rPr>
          <w:spacing w:val="-6"/>
          <w:vertAlign w:val="baseline"/>
        </w:rPr>
        <w:t> </w:t>
      </w:r>
      <w:r>
        <w:rPr>
          <w:vertAlign w:val="baseline"/>
        </w:rPr>
        <w:t>thửa</w:t>
      </w:r>
      <w:r>
        <w:rPr>
          <w:spacing w:val="-4"/>
          <w:vertAlign w:val="baseline"/>
        </w:rPr>
        <w:t> </w:t>
      </w:r>
      <w:r>
        <w:rPr>
          <w:vertAlign w:val="baseline"/>
        </w:rPr>
        <w:t>160</w:t>
      </w:r>
      <w:r>
        <w:rPr>
          <w:spacing w:val="-2"/>
          <w:vertAlign w:val="baseline"/>
        </w:rPr>
        <w:t> </w:t>
      </w:r>
      <w:r>
        <w:rPr>
          <w:vertAlign w:val="baseline"/>
        </w:rPr>
        <w:t>có</w:t>
      </w:r>
      <w:r>
        <w:rPr>
          <w:spacing w:val="-4"/>
          <w:vertAlign w:val="baseline"/>
        </w:rPr>
        <w:t> </w:t>
      </w:r>
      <w:r>
        <w:rPr>
          <w:vertAlign w:val="baseline"/>
        </w:rPr>
        <w:t>diện</w:t>
      </w:r>
      <w:r>
        <w:rPr>
          <w:spacing w:val="-4"/>
          <w:vertAlign w:val="baseline"/>
        </w:rPr>
        <w:t> </w:t>
      </w:r>
      <w:r>
        <w:rPr>
          <w:vertAlign w:val="baseline"/>
        </w:rPr>
        <w:t>tích</w:t>
      </w:r>
      <w:r>
        <w:rPr>
          <w:spacing w:val="-2"/>
          <w:vertAlign w:val="baseline"/>
        </w:rPr>
        <w:t> </w:t>
      </w:r>
      <w:r>
        <w:rPr>
          <w:vertAlign w:val="baseline"/>
        </w:rPr>
        <w:t>272m</w:t>
      </w:r>
      <w:r>
        <w:rPr>
          <w:vertAlign w:val="superscript"/>
        </w:rPr>
        <w:t>2</w:t>
      </w:r>
      <w:r>
        <w:rPr>
          <w:vertAlign w:val="baseline"/>
        </w:rPr>
        <w:t>, thửa</w:t>
      </w:r>
      <w:r>
        <w:rPr>
          <w:spacing w:val="-11"/>
          <w:vertAlign w:val="baseline"/>
        </w:rPr>
        <w:t> </w:t>
      </w:r>
      <w:r>
        <w:rPr>
          <w:vertAlign w:val="baseline"/>
        </w:rPr>
        <w:t>161(1)</w:t>
      </w:r>
      <w:r>
        <w:rPr>
          <w:spacing w:val="-11"/>
          <w:vertAlign w:val="baseline"/>
        </w:rPr>
        <w:t> </w:t>
      </w:r>
      <w:r>
        <w:rPr>
          <w:vertAlign w:val="baseline"/>
        </w:rPr>
        <w:t>diện</w:t>
      </w:r>
      <w:r>
        <w:rPr>
          <w:spacing w:val="-11"/>
          <w:vertAlign w:val="baseline"/>
        </w:rPr>
        <w:t> </w:t>
      </w:r>
      <w:r>
        <w:rPr>
          <w:vertAlign w:val="baseline"/>
        </w:rPr>
        <w:t>tích</w:t>
      </w:r>
      <w:r>
        <w:rPr>
          <w:spacing w:val="-10"/>
          <w:vertAlign w:val="baseline"/>
        </w:rPr>
        <w:t> </w:t>
      </w:r>
      <w:r>
        <w:rPr>
          <w:vertAlign w:val="baseline"/>
        </w:rPr>
        <w:t>62m</w:t>
      </w:r>
      <w:r>
        <w:rPr>
          <w:vertAlign w:val="superscript"/>
        </w:rPr>
        <w:t>2</w:t>
      </w:r>
      <w:r>
        <w:rPr>
          <w:spacing w:val="-9"/>
          <w:vertAlign w:val="baseline"/>
        </w:rPr>
        <w:t> </w:t>
      </w:r>
      <w:r>
        <w:rPr>
          <w:vertAlign w:val="baseline"/>
        </w:rPr>
        <w:t>và</w:t>
      </w:r>
      <w:r>
        <w:rPr>
          <w:spacing w:val="-11"/>
          <w:vertAlign w:val="baseline"/>
        </w:rPr>
        <w:t> </w:t>
      </w:r>
      <w:r>
        <w:rPr>
          <w:vertAlign w:val="baseline"/>
        </w:rPr>
        <w:t>thửa</w:t>
      </w:r>
      <w:r>
        <w:rPr>
          <w:spacing w:val="-11"/>
          <w:vertAlign w:val="baseline"/>
        </w:rPr>
        <w:t> </w:t>
      </w:r>
      <w:r>
        <w:rPr>
          <w:vertAlign w:val="baseline"/>
        </w:rPr>
        <w:t>161(2)</w:t>
      </w:r>
      <w:r>
        <w:rPr>
          <w:spacing w:val="-11"/>
          <w:vertAlign w:val="baseline"/>
        </w:rPr>
        <w:t> </w:t>
      </w:r>
      <w:r>
        <w:rPr>
          <w:vertAlign w:val="baseline"/>
        </w:rPr>
        <w:t>diện</w:t>
      </w:r>
      <w:r>
        <w:rPr>
          <w:spacing w:val="-11"/>
          <w:vertAlign w:val="baseline"/>
        </w:rPr>
        <w:t> </w:t>
      </w:r>
      <w:r>
        <w:rPr>
          <w:vertAlign w:val="baseline"/>
        </w:rPr>
        <w:t>tích</w:t>
      </w:r>
      <w:r>
        <w:rPr>
          <w:spacing w:val="-10"/>
          <w:vertAlign w:val="baseline"/>
        </w:rPr>
        <w:t> </w:t>
      </w:r>
      <w:r>
        <w:rPr>
          <w:vertAlign w:val="baseline"/>
        </w:rPr>
        <w:t>72m</w:t>
      </w:r>
      <w:r>
        <w:rPr>
          <w:vertAlign w:val="superscript"/>
        </w:rPr>
        <w:t>2</w:t>
      </w:r>
      <w:r>
        <w:rPr>
          <w:spacing w:val="-8"/>
          <w:vertAlign w:val="baseline"/>
        </w:rPr>
        <w:t> </w:t>
      </w:r>
      <w:r>
        <w:rPr>
          <w:vertAlign w:val="baseline"/>
        </w:rPr>
        <w:t>(là</w:t>
      </w:r>
      <w:r>
        <w:rPr>
          <w:spacing w:val="-11"/>
          <w:vertAlign w:val="baseline"/>
        </w:rPr>
        <w:t> </w:t>
      </w:r>
      <w:r>
        <w:rPr>
          <w:vertAlign w:val="baseline"/>
        </w:rPr>
        <w:t>đất</w:t>
      </w:r>
      <w:r>
        <w:rPr>
          <w:spacing w:val="-11"/>
          <w:vertAlign w:val="baseline"/>
        </w:rPr>
        <w:t> </w:t>
      </w:r>
      <w:r>
        <w:rPr>
          <w:vertAlign w:val="baseline"/>
        </w:rPr>
        <w:t>lưu</w:t>
      </w:r>
      <w:r>
        <w:rPr>
          <w:spacing w:val="-11"/>
          <w:vertAlign w:val="baseline"/>
        </w:rPr>
        <w:t> </w:t>
      </w:r>
      <w:r>
        <w:rPr>
          <w:vertAlign w:val="baseline"/>
        </w:rPr>
        <w:t>không)</w:t>
      </w:r>
      <w:r>
        <w:rPr>
          <w:spacing w:val="-9"/>
          <w:vertAlign w:val="baseline"/>
        </w:rPr>
        <w:t> </w:t>
      </w:r>
      <w:r>
        <w:rPr>
          <w:vertAlign w:val="baseline"/>
        </w:rPr>
        <w:t>mang tên hộ ông VVH. Năm 2008, ông xây 01 nhà trần diện tích 50m</w:t>
      </w:r>
      <w:r>
        <w:rPr>
          <w:vertAlign w:val="superscript"/>
        </w:rPr>
        <w:t>2</w:t>
      </w:r>
      <w:r>
        <w:rPr>
          <w:vertAlign w:val="baseline"/>
        </w:rPr>
        <w:t> trên thửa đất. Ông xác định thửa đất 160 là tài sản chung của vợ chồng, còn 02 thửa đất mua năm</w:t>
      </w:r>
      <w:r>
        <w:rPr>
          <w:spacing w:val="-8"/>
          <w:vertAlign w:val="baseline"/>
        </w:rPr>
        <w:t> </w:t>
      </w:r>
      <w:r>
        <w:rPr>
          <w:vertAlign w:val="baseline"/>
        </w:rPr>
        <w:t>1997</w:t>
      </w:r>
      <w:r>
        <w:rPr>
          <w:spacing w:val="-5"/>
          <w:vertAlign w:val="baseline"/>
        </w:rPr>
        <w:t> </w:t>
      </w:r>
      <w:r>
        <w:rPr>
          <w:vertAlign w:val="baseline"/>
        </w:rPr>
        <w:t>và</w:t>
      </w:r>
      <w:r>
        <w:rPr>
          <w:spacing w:val="-6"/>
          <w:vertAlign w:val="baseline"/>
        </w:rPr>
        <w:t> </w:t>
      </w:r>
      <w:r>
        <w:rPr>
          <w:vertAlign w:val="baseline"/>
        </w:rPr>
        <w:t>ngôi</w:t>
      </w:r>
      <w:r>
        <w:rPr>
          <w:spacing w:val="-2"/>
          <w:vertAlign w:val="baseline"/>
        </w:rPr>
        <w:t> </w:t>
      </w:r>
      <w:r>
        <w:rPr>
          <w:vertAlign w:val="baseline"/>
        </w:rPr>
        <w:t>nhà</w:t>
      </w:r>
      <w:r>
        <w:rPr>
          <w:spacing w:val="-3"/>
          <w:vertAlign w:val="baseline"/>
        </w:rPr>
        <w:t> </w:t>
      </w:r>
      <w:r>
        <w:rPr>
          <w:vertAlign w:val="baseline"/>
        </w:rPr>
        <w:t>trần</w:t>
      </w:r>
      <w:r>
        <w:rPr>
          <w:spacing w:val="-5"/>
          <w:vertAlign w:val="baseline"/>
        </w:rPr>
        <w:t> </w:t>
      </w:r>
      <w:r>
        <w:rPr>
          <w:vertAlign w:val="baseline"/>
        </w:rPr>
        <w:t>là</w:t>
      </w:r>
      <w:r>
        <w:rPr>
          <w:spacing w:val="-6"/>
          <w:vertAlign w:val="baseline"/>
        </w:rPr>
        <w:t> </w:t>
      </w:r>
      <w:r>
        <w:rPr>
          <w:vertAlign w:val="baseline"/>
        </w:rPr>
        <w:t>tài</w:t>
      </w:r>
      <w:r>
        <w:rPr>
          <w:spacing w:val="-4"/>
          <w:vertAlign w:val="baseline"/>
        </w:rPr>
        <w:t> </w:t>
      </w:r>
      <w:r>
        <w:rPr>
          <w:vertAlign w:val="baseline"/>
        </w:rPr>
        <w:t>sản</w:t>
      </w:r>
      <w:r>
        <w:rPr>
          <w:spacing w:val="-3"/>
          <w:vertAlign w:val="baseline"/>
        </w:rPr>
        <w:t> </w:t>
      </w:r>
      <w:r>
        <w:rPr>
          <w:vertAlign w:val="baseline"/>
        </w:rPr>
        <w:t>riêng</w:t>
      </w:r>
      <w:r>
        <w:rPr>
          <w:spacing w:val="-7"/>
          <w:vertAlign w:val="baseline"/>
        </w:rPr>
        <w:t> </w:t>
      </w:r>
      <w:r>
        <w:rPr>
          <w:vertAlign w:val="baseline"/>
        </w:rPr>
        <w:t>của</w:t>
      </w:r>
      <w:r>
        <w:rPr>
          <w:spacing w:val="-6"/>
          <w:vertAlign w:val="baseline"/>
        </w:rPr>
        <w:t> </w:t>
      </w:r>
      <w:r>
        <w:rPr>
          <w:vertAlign w:val="baseline"/>
        </w:rPr>
        <w:t>ông</w:t>
      </w:r>
      <w:r>
        <w:rPr>
          <w:spacing w:val="-5"/>
          <w:vertAlign w:val="baseline"/>
        </w:rPr>
        <w:t> </w:t>
      </w:r>
      <w:r>
        <w:rPr>
          <w:vertAlign w:val="baseline"/>
        </w:rPr>
        <w:t>nên</w:t>
      </w:r>
      <w:r>
        <w:rPr>
          <w:spacing w:val="-5"/>
          <w:vertAlign w:val="baseline"/>
        </w:rPr>
        <w:t> </w:t>
      </w:r>
      <w:r>
        <w:rPr>
          <w:vertAlign w:val="baseline"/>
        </w:rPr>
        <w:t>ông</w:t>
      </w:r>
      <w:r>
        <w:rPr>
          <w:spacing w:val="-5"/>
          <w:vertAlign w:val="baseline"/>
        </w:rPr>
        <w:t> </w:t>
      </w:r>
      <w:r>
        <w:rPr>
          <w:vertAlign w:val="baseline"/>
        </w:rPr>
        <w:t>không</w:t>
      </w:r>
      <w:r>
        <w:rPr>
          <w:spacing w:val="-5"/>
          <w:vertAlign w:val="baseline"/>
        </w:rPr>
        <w:t> </w:t>
      </w:r>
      <w:r>
        <w:rPr>
          <w:vertAlign w:val="baseline"/>
        </w:rPr>
        <w:t>đề</w:t>
      </w:r>
      <w:r>
        <w:rPr>
          <w:spacing w:val="-6"/>
          <w:vertAlign w:val="baseline"/>
        </w:rPr>
        <w:t> </w:t>
      </w:r>
      <w:r>
        <w:rPr>
          <w:vertAlign w:val="baseline"/>
        </w:rPr>
        <w:t>nghị</w:t>
      </w:r>
      <w:r>
        <w:rPr>
          <w:spacing w:val="-5"/>
          <w:vertAlign w:val="baseline"/>
        </w:rPr>
        <w:t> </w:t>
      </w:r>
      <w:r>
        <w:rPr>
          <w:vertAlign w:val="baseline"/>
        </w:rPr>
        <w:t>Tòa</w:t>
      </w:r>
      <w:r>
        <w:rPr>
          <w:spacing w:val="-3"/>
          <w:vertAlign w:val="baseline"/>
        </w:rPr>
        <w:t> </w:t>
      </w:r>
      <w:r>
        <w:rPr>
          <w:vertAlign w:val="baseline"/>
        </w:rPr>
        <w:t>án giải quyết khi ly hôn.</w:t>
      </w:r>
    </w:p>
    <w:p>
      <w:pPr>
        <w:pStyle w:val="BodyText"/>
        <w:spacing w:line="288" w:lineRule="auto" w:before="1"/>
        <w:ind w:left="162" w:right="467" w:firstLine="700"/>
      </w:pPr>
      <w:r>
        <w:rPr/>
        <w:t>Bị đơn bà NTK trình bày: Bà xác nhận ông H khai về thời gian kết hôn, con chung là đúng. Bà đồng ý ly hôn theo yêu cầu của ông H.</w:t>
      </w:r>
    </w:p>
    <w:p>
      <w:pPr>
        <w:pStyle w:val="BodyText"/>
        <w:spacing w:line="288" w:lineRule="auto" w:before="120"/>
        <w:ind w:left="162" w:right="465" w:firstLine="700"/>
      </w:pPr>
      <w:r>
        <w:rPr/>
        <w:t>Về tài sản chung: Năm 1990 bà và ông H nhận chuyển nhượng thửa đất của ông NMT1, diện tích 272m</w:t>
      </w:r>
      <w:r>
        <w:rPr>
          <w:vertAlign w:val="superscript"/>
        </w:rPr>
        <w:t>2</w:t>
      </w:r>
      <w:r>
        <w:rPr>
          <w:vertAlign w:val="baseline"/>
        </w:rPr>
        <w:t> trên đất có ngôi nhà cấp 4 với giá 4.700.000 đồng.</w:t>
      </w:r>
      <w:r>
        <w:rPr>
          <w:spacing w:val="-3"/>
          <w:vertAlign w:val="baseline"/>
        </w:rPr>
        <w:t> </w:t>
      </w:r>
      <w:r>
        <w:rPr>
          <w:vertAlign w:val="baseline"/>
        </w:rPr>
        <w:t>Sau</w:t>
      </w:r>
      <w:r>
        <w:rPr>
          <w:spacing w:val="-1"/>
          <w:vertAlign w:val="baseline"/>
        </w:rPr>
        <w:t> </w:t>
      </w:r>
      <w:r>
        <w:rPr>
          <w:vertAlign w:val="baseline"/>
        </w:rPr>
        <w:t>khi</w:t>
      </w:r>
      <w:r>
        <w:rPr>
          <w:spacing w:val="-2"/>
          <w:vertAlign w:val="baseline"/>
        </w:rPr>
        <w:t> </w:t>
      </w:r>
      <w:r>
        <w:rPr>
          <w:vertAlign w:val="baseline"/>
        </w:rPr>
        <w:t>trừ</w:t>
      </w:r>
      <w:r>
        <w:rPr>
          <w:spacing w:val="-3"/>
          <w:vertAlign w:val="baseline"/>
        </w:rPr>
        <w:t> </w:t>
      </w:r>
      <w:r>
        <w:rPr>
          <w:vertAlign w:val="baseline"/>
        </w:rPr>
        <w:t>đi</w:t>
      </w:r>
      <w:r>
        <w:rPr>
          <w:spacing w:val="-1"/>
          <w:vertAlign w:val="baseline"/>
        </w:rPr>
        <w:t> </w:t>
      </w:r>
      <w:r>
        <w:rPr>
          <w:vertAlign w:val="baseline"/>
        </w:rPr>
        <w:t>1.100.000</w:t>
      </w:r>
      <w:r>
        <w:rPr>
          <w:spacing w:val="-1"/>
          <w:vertAlign w:val="baseline"/>
        </w:rPr>
        <w:t> </w:t>
      </w:r>
      <w:r>
        <w:rPr>
          <w:vertAlign w:val="baseline"/>
        </w:rPr>
        <w:t>đồng ông NMT1</w:t>
      </w:r>
      <w:r>
        <w:rPr>
          <w:spacing w:val="-3"/>
          <w:vertAlign w:val="baseline"/>
        </w:rPr>
        <w:t> </w:t>
      </w:r>
      <w:r>
        <w:rPr>
          <w:vertAlign w:val="baseline"/>
        </w:rPr>
        <w:t>nợ vợ</w:t>
      </w:r>
      <w:r>
        <w:rPr>
          <w:spacing w:val="-2"/>
          <w:vertAlign w:val="baseline"/>
        </w:rPr>
        <w:t> </w:t>
      </w:r>
      <w:r>
        <w:rPr>
          <w:vertAlign w:val="baseline"/>
        </w:rPr>
        <w:t>chồng</w:t>
      </w:r>
      <w:r>
        <w:rPr>
          <w:spacing w:val="-2"/>
          <w:vertAlign w:val="baseline"/>
        </w:rPr>
        <w:t> </w:t>
      </w:r>
      <w:r>
        <w:rPr>
          <w:vertAlign w:val="baseline"/>
        </w:rPr>
        <w:t>bà</w:t>
      </w:r>
      <w:r>
        <w:rPr>
          <w:spacing w:val="-1"/>
          <w:vertAlign w:val="baseline"/>
        </w:rPr>
        <w:t> </w:t>
      </w:r>
      <w:r>
        <w:rPr>
          <w:vertAlign w:val="baseline"/>
        </w:rPr>
        <w:t>thì</w:t>
      </w:r>
      <w:r>
        <w:rPr>
          <w:spacing w:val="-1"/>
          <w:vertAlign w:val="baseline"/>
        </w:rPr>
        <w:t> </w:t>
      </w:r>
      <w:r>
        <w:rPr>
          <w:vertAlign w:val="baseline"/>
        </w:rPr>
        <w:t>bà</w:t>
      </w:r>
      <w:r>
        <w:rPr>
          <w:spacing w:val="-2"/>
          <w:vertAlign w:val="baseline"/>
        </w:rPr>
        <w:t> </w:t>
      </w:r>
      <w:r>
        <w:rPr>
          <w:vertAlign w:val="baseline"/>
        </w:rPr>
        <w:t>và</w:t>
      </w:r>
      <w:r>
        <w:rPr>
          <w:spacing w:val="-4"/>
          <w:vertAlign w:val="baseline"/>
        </w:rPr>
        <w:t> </w:t>
      </w:r>
      <w:r>
        <w:rPr>
          <w:vertAlign w:val="baseline"/>
        </w:rPr>
        <w:t>ông H đã trả cho ông NMT1 3.600.000 đồng. Năm 1991, ông H tự tách ra ở riêng tại thửa đất trên. Năm 1997, bà và ông NMT1 mua 62m</w:t>
      </w:r>
      <w:r>
        <w:rPr>
          <w:vertAlign w:val="superscript"/>
        </w:rPr>
        <w:t>2</w:t>
      </w:r>
      <w:r>
        <w:rPr>
          <w:vertAlign w:val="baseline"/>
        </w:rPr>
        <w:t> đất thùng ao của thôn với giá</w:t>
      </w:r>
      <w:r>
        <w:rPr>
          <w:spacing w:val="-16"/>
          <w:vertAlign w:val="baseline"/>
        </w:rPr>
        <w:t> </w:t>
      </w:r>
      <w:r>
        <w:rPr>
          <w:vertAlign w:val="baseline"/>
        </w:rPr>
        <w:t>1.500.000</w:t>
      </w:r>
      <w:r>
        <w:rPr>
          <w:spacing w:val="-13"/>
          <w:vertAlign w:val="baseline"/>
        </w:rPr>
        <w:t> </w:t>
      </w:r>
      <w:r>
        <w:rPr>
          <w:vertAlign w:val="baseline"/>
        </w:rPr>
        <w:t>đồng,</w:t>
      </w:r>
      <w:r>
        <w:rPr>
          <w:spacing w:val="-14"/>
          <w:vertAlign w:val="baseline"/>
        </w:rPr>
        <w:t> </w:t>
      </w:r>
      <w:r>
        <w:rPr>
          <w:vertAlign w:val="baseline"/>
        </w:rPr>
        <w:t>bà</w:t>
      </w:r>
      <w:r>
        <w:rPr>
          <w:spacing w:val="-14"/>
          <w:vertAlign w:val="baseline"/>
        </w:rPr>
        <w:t> </w:t>
      </w:r>
      <w:r>
        <w:rPr>
          <w:vertAlign w:val="baseline"/>
        </w:rPr>
        <w:t>đưa</w:t>
      </w:r>
      <w:r>
        <w:rPr>
          <w:spacing w:val="-13"/>
          <w:vertAlign w:val="baseline"/>
        </w:rPr>
        <w:t> </w:t>
      </w:r>
      <w:r>
        <w:rPr>
          <w:vertAlign w:val="baseline"/>
        </w:rPr>
        <w:t>ông</w:t>
      </w:r>
      <w:r>
        <w:rPr>
          <w:spacing w:val="-13"/>
          <w:vertAlign w:val="baseline"/>
        </w:rPr>
        <w:t> </w:t>
      </w:r>
      <w:r>
        <w:rPr>
          <w:vertAlign w:val="baseline"/>
        </w:rPr>
        <w:t>H</w:t>
      </w:r>
      <w:r>
        <w:rPr>
          <w:spacing w:val="-14"/>
          <w:vertAlign w:val="baseline"/>
        </w:rPr>
        <w:t> </w:t>
      </w:r>
      <w:r>
        <w:rPr>
          <w:vertAlign w:val="baseline"/>
        </w:rPr>
        <w:t>800.000</w:t>
      </w:r>
      <w:r>
        <w:rPr>
          <w:spacing w:val="-15"/>
          <w:vertAlign w:val="baseline"/>
        </w:rPr>
        <w:t> </w:t>
      </w:r>
      <w:r>
        <w:rPr>
          <w:vertAlign w:val="baseline"/>
        </w:rPr>
        <w:t>đồng,</w:t>
      </w:r>
      <w:r>
        <w:rPr>
          <w:spacing w:val="-13"/>
          <w:vertAlign w:val="baseline"/>
        </w:rPr>
        <w:t> </w:t>
      </w:r>
      <w:r>
        <w:rPr>
          <w:vertAlign w:val="baseline"/>
        </w:rPr>
        <w:t>ông</w:t>
      </w:r>
      <w:r>
        <w:rPr>
          <w:spacing w:val="-13"/>
          <w:vertAlign w:val="baseline"/>
        </w:rPr>
        <w:t> </w:t>
      </w:r>
      <w:r>
        <w:rPr>
          <w:vertAlign w:val="baseline"/>
        </w:rPr>
        <w:t>H</w:t>
      </w:r>
      <w:r>
        <w:rPr>
          <w:spacing w:val="-17"/>
          <w:vertAlign w:val="baseline"/>
        </w:rPr>
        <w:t> </w:t>
      </w:r>
      <w:r>
        <w:rPr>
          <w:vertAlign w:val="baseline"/>
        </w:rPr>
        <w:t>bỏ</w:t>
      </w:r>
      <w:r>
        <w:rPr>
          <w:spacing w:val="-13"/>
          <w:vertAlign w:val="baseline"/>
        </w:rPr>
        <w:t> </w:t>
      </w:r>
      <w:r>
        <w:rPr>
          <w:vertAlign w:val="baseline"/>
        </w:rPr>
        <w:t>ra</w:t>
      </w:r>
      <w:r>
        <w:rPr>
          <w:spacing w:val="-16"/>
          <w:vertAlign w:val="baseline"/>
        </w:rPr>
        <w:t> </w:t>
      </w:r>
      <w:r>
        <w:rPr>
          <w:vertAlign w:val="baseline"/>
        </w:rPr>
        <w:t>700.000</w:t>
      </w:r>
      <w:r>
        <w:rPr>
          <w:spacing w:val="-15"/>
          <w:vertAlign w:val="baseline"/>
        </w:rPr>
        <w:t> </w:t>
      </w:r>
      <w:r>
        <w:rPr>
          <w:vertAlign w:val="baseline"/>
        </w:rPr>
        <w:t>đồng.</w:t>
      </w:r>
      <w:r>
        <w:rPr>
          <w:spacing w:val="-14"/>
          <w:vertAlign w:val="baseline"/>
        </w:rPr>
        <w:t> </w:t>
      </w:r>
      <w:r>
        <w:rPr>
          <w:vertAlign w:val="baseline"/>
        </w:rPr>
        <w:t>Việc mua</w:t>
      </w:r>
      <w:r>
        <w:rPr>
          <w:spacing w:val="-18"/>
          <w:vertAlign w:val="baseline"/>
        </w:rPr>
        <w:t> </w:t>
      </w:r>
      <w:r>
        <w:rPr>
          <w:vertAlign w:val="baseline"/>
        </w:rPr>
        <w:t>đất</w:t>
      </w:r>
      <w:r>
        <w:rPr>
          <w:spacing w:val="-17"/>
          <w:vertAlign w:val="baseline"/>
        </w:rPr>
        <w:t> </w:t>
      </w:r>
      <w:r>
        <w:rPr>
          <w:vertAlign w:val="baseline"/>
        </w:rPr>
        <w:t>thùng</w:t>
      </w:r>
      <w:r>
        <w:rPr>
          <w:spacing w:val="-17"/>
          <w:vertAlign w:val="baseline"/>
        </w:rPr>
        <w:t> </w:t>
      </w:r>
      <w:r>
        <w:rPr>
          <w:vertAlign w:val="baseline"/>
        </w:rPr>
        <w:t>ao</w:t>
      </w:r>
      <w:r>
        <w:rPr>
          <w:spacing w:val="-16"/>
          <w:vertAlign w:val="baseline"/>
        </w:rPr>
        <w:t> </w:t>
      </w:r>
      <w:r>
        <w:rPr>
          <w:vertAlign w:val="baseline"/>
        </w:rPr>
        <w:t>của</w:t>
      </w:r>
      <w:r>
        <w:rPr>
          <w:spacing w:val="-18"/>
          <w:vertAlign w:val="baseline"/>
        </w:rPr>
        <w:t> </w:t>
      </w:r>
      <w:r>
        <w:rPr>
          <w:vertAlign w:val="baseline"/>
        </w:rPr>
        <w:t>thôn</w:t>
      </w:r>
      <w:r>
        <w:rPr>
          <w:spacing w:val="-13"/>
          <w:vertAlign w:val="baseline"/>
        </w:rPr>
        <w:t> </w:t>
      </w:r>
      <w:r>
        <w:rPr>
          <w:vertAlign w:val="baseline"/>
        </w:rPr>
        <w:t>ông</w:t>
      </w:r>
      <w:r>
        <w:rPr>
          <w:spacing w:val="-16"/>
          <w:vertAlign w:val="baseline"/>
        </w:rPr>
        <w:t> </w:t>
      </w:r>
      <w:r>
        <w:rPr>
          <w:vertAlign w:val="baseline"/>
        </w:rPr>
        <w:t>H</w:t>
      </w:r>
      <w:r>
        <w:rPr>
          <w:spacing w:val="-18"/>
          <w:vertAlign w:val="baseline"/>
        </w:rPr>
        <w:t> </w:t>
      </w:r>
      <w:r>
        <w:rPr>
          <w:vertAlign w:val="baseline"/>
        </w:rPr>
        <w:t>đứng</w:t>
      </w:r>
      <w:r>
        <w:rPr>
          <w:spacing w:val="-16"/>
          <w:vertAlign w:val="baseline"/>
        </w:rPr>
        <w:t> </w:t>
      </w:r>
      <w:r>
        <w:rPr>
          <w:vertAlign w:val="baseline"/>
        </w:rPr>
        <w:t>ra</w:t>
      </w:r>
      <w:r>
        <w:rPr>
          <w:spacing w:val="-17"/>
          <w:vertAlign w:val="baseline"/>
        </w:rPr>
        <w:t> </w:t>
      </w:r>
      <w:r>
        <w:rPr>
          <w:vertAlign w:val="baseline"/>
        </w:rPr>
        <w:t>giao</w:t>
      </w:r>
      <w:r>
        <w:rPr>
          <w:spacing w:val="-16"/>
          <w:vertAlign w:val="baseline"/>
        </w:rPr>
        <w:t> </w:t>
      </w:r>
      <w:r>
        <w:rPr>
          <w:vertAlign w:val="baseline"/>
        </w:rPr>
        <w:t>dịch</w:t>
      </w:r>
      <w:r>
        <w:rPr>
          <w:spacing w:val="-16"/>
          <w:vertAlign w:val="baseline"/>
        </w:rPr>
        <w:t> </w:t>
      </w:r>
      <w:r>
        <w:rPr>
          <w:vertAlign w:val="baseline"/>
        </w:rPr>
        <w:t>nhưng</w:t>
      </w:r>
      <w:r>
        <w:rPr>
          <w:spacing w:val="-16"/>
          <w:vertAlign w:val="baseline"/>
        </w:rPr>
        <w:t> </w:t>
      </w:r>
      <w:r>
        <w:rPr>
          <w:vertAlign w:val="baseline"/>
        </w:rPr>
        <w:t>ông</w:t>
      </w:r>
      <w:r>
        <w:rPr>
          <w:spacing w:val="-13"/>
          <w:vertAlign w:val="baseline"/>
        </w:rPr>
        <w:t> </w:t>
      </w:r>
      <w:r>
        <w:rPr>
          <w:vertAlign w:val="baseline"/>
        </w:rPr>
        <w:t>Nguyễn</w:t>
      </w:r>
      <w:r>
        <w:rPr>
          <w:spacing w:val="-16"/>
          <w:vertAlign w:val="baseline"/>
        </w:rPr>
        <w:t> </w:t>
      </w:r>
      <w:r>
        <w:rPr>
          <w:vertAlign w:val="baseline"/>
        </w:rPr>
        <w:t>Văn</w:t>
      </w:r>
      <w:r>
        <w:rPr>
          <w:spacing w:val="-16"/>
          <w:vertAlign w:val="baseline"/>
        </w:rPr>
        <w:t> </w:t>
      </w:r>
      <w:r>
        <w:rPr>
          <w:vertAlign w:val="baseline"/>
        </w:rPr>
        <w:t>Hùng trưởng thôn có hỏi ý kiến của vợ chồng; bà cùng nhất trí mua thì thôn mới bán. Năm</w:t>
      </w:r>
      <w:r>
        <w:rPr>
          <w:spacing w:val="-5"/>
          <w:vertAlign w:val="baseline"/>
        </w:rPr>
        <w:t> </w:t>
      </w:r>
      <w:r>
        <w:rPr>
          <w:vertAlign w:val="baseline"/>
        </w:rPr>
        <w:t>1997, Ủy</w:t>
      </w:r>
      <w:r>
        <w:rPr>
          <w:spacing w:val="-4"/>
          <w:vertAlign w:val="baseline"/>
        </w:rPr>
        <w:t> </w:t>
      </w:r>
      <w:r>
        <w:rPr>
          <w:vertAlign w:val="baseline"/>
        </w:rPr>
        <w:t>ban nhân dân huyện TT</w:t>
      </w:r>
      <w:r>
        <w:rPr>
          <w:spacing w:val="-1"/>
          <w:vertAlign w:val="baseline"/>
        </w:rPr>
        <w:t> </w:t>
      </w:r>
      <w:r>
        <w:rPr>
          <w:vertAlign w:val="baseline"/>
        </w:rPr>
        <w:t>cấp Giấy</w:t>
      </w:r>
      <w:r>
        <w:rPr>
          <w:spacing w:val="-3"/>
          <w:vertAlign w:val="baseline"/>
        </w:rPr>
        <w:t> </w:t>
      </w:r>
      <w:r>
        <w:rPr>
          <w:vertAlign w:val="baseline"/>
        </w:rPr>
        <w:t>chứng nhận</w:t>
      </w:r>
      <w:r>
        <w:rPr>
          <w:spacing w:val="-1"/>
          <w:vertAlign w:val="baseline"/>
        </w:rPr>
        <w:t> </w:t>
      </w:r>
      <w:r>
        <w:rPr>
          <w:vertAlign w:val="baseline"/>
        </w:rPr>
        <w:t>quyền sử</w:t>
      </w:r>
      <w:r>
        <w:rPr>
          <w:spacing w:val="-1"/>
          <w:vertAlign w:val="baseline"/>
        </w:rPr>
        <w:t> </w:t>
      </w:r>
      <w:r>
        <w:rPr>
          <w:vertAlign w:val="baseline"/>
        </w:rPr>
        <w:t>dụng</w:t>
      </w:r>
      <w:r>
        <w:rPr>
          <w:spacing w:val="-1"/>
          <w:vertAlign w:val="baseline"/>
        </w:rPr>
        <w:t> </w:t>
      </w:r>
      <w:r>
        <w:rPr>
          <w:vertAlign w:val="baseline"/>
        </w:rPr>
        <w:t>đất mang tên hộ ông VVH tại tờ bản đồ số 07 gồm thửa số 160 diện tích 272m</w:t>
      </w:r>
      <w:r>
        <w:rPr>
          <w:vertAlign w:val="superscript"/>
        </w:rPr>
        <w:t>2</w:t>
      </w:r>
      <w:r>
        <w:rPr>
          <w:vertAlign w:val="baseline"/>
        </w:rPr>
        <w:t> và thửa số 161 (1) diện tích 62m</w:t>
      </w:r>
      <w:r>
        <w:rPr>
          <w:vertAlign w:val="superscript"/>
        </w:rPr>
        <w:t>2</w:t>
      </w:r>
      <w:r>
        <w:rPr>
          <w:vertAlign w:val="baseline"/>
        </w:rPr>
        <w:t>. Năm</w:t>
      </w:r>
      <w:r>
        <w:rPr>
          <w:spacing w:val="-2"/>
          <w:vertAlign w:val="baseline"/>
        </w:rPr>
        <w:t> </w:t>
      </w:r>
      <w:r>
        <w:rPr>
          <w:vertAlign w:val="baseline"/>
        </w:rPr>
        <w:t>2008, ông H xây</w:t>
      </w:r>
      <w:r>
        <w:rPr>
          <w:spacing w:val="-1"/>
          <w:vertAlign w:val="baseline"/>
        </w:rPr>
        <w:t> </w:t>
      </w:r>
      <w:r>
        <w:rPr>
          <w:vertAlign w:val="baseline"/>
        </w:rPr>
        <w:t>nhà hai tầng trên thửa đất mà</w:t>
      </w:r>
      <w:r>
        <w:rPr>
          <w:spacing w:val="-1"/>
          <w:vertAlign w:val="baseline"/>
        </w:rPr>
        <w:t> </w:t>
      </w:r>
      <w:r>
        <w:rPr>
          <w:vertAlign w:val="baseline"/>
        </w:rPr>
        <w:t>không được</w:t>
      </w:r>
      <w:r>
        <w:rPr>
          <w:spacing w:val="-4"/>
          <w:vertAlign w:val="baseline"/>
        </w:rPr>
        <w:t> </w:t>
      </w:r>
      <w:r>
        <w:rPr>
          <w:vertAlign w:val="baseline"/>
        </w:rPr>
        <w:t>sự</w:t>
      </w:r>
      <w:r>
        <w:rPr>
          <w:spacing w:val="-2"/>
          <w:vertAlign w:val="baseline"/>
        </w:rPr>
        <w:t> </w:t>
      </w:r>
      <w:r>
        <w:rPr>
          <w:vertAlign w:val="baseline"/>
        </w:rPr>
        <w:t>đồng</w:t>
      </w:r>
      <w:r>
        <w:rPr>
          <w:spacing w:val="-3"/>
          <w:vertAlign w:val="baseline"/>
        </w:rPr>
        <w:t> </w:t>
      </w:r>
      <w:r>
        <w:rPr>
          <w:vertAlign w:val="baseline"/>
        </w:rPr>
        <w:t>ý của</w:t>
      </w:r>
      <w:r>
        <w:rPr>
          <w:spacing w:val="-1"/>
          <w:vertAlign w:val="baseline"/>
        </w:rPr>
        <w:t> </w:t>
      </w:r>
      <w:r>
        <w:rPr>
          <w:vertAlign w:val="baseline"/>
        </w:rPr>
        <w:t>bà.</w:t>
      </w:r>
      <w:r>
        <w:rPr>
          <w:spacing w:val="-2"/>
          <w:vertAlign w:val="baseline"/>
        </w:rPr>
        <w:t> </w:t>
      </w:r>
      <w:r>
        <w:rPr>
          <w:vertAlign w:val="baseline"/>
        </w:rPr>
        <w:t>Bà</w:t>
      </w:r>
      <w:r>
        <w:rPr>
          <w:spacing w:val="-1"/>
          <w:vertAlign w:val="baseline"/>
        </w:rPr>
        <w:t> </w:t>
      </w:r>
      <w:r>
        <w:rPr>
          <w:vertAlign w:val="baseline"/>
        </w:rPr>
        <w:t>xác</w:t>
      </w:r>
      <w:r>
        <w:rPr>
          <w:spacing w:val="-4"/>
          <w:vertAlign w:val="baseline"/>
        </w:rPr>
        <w:t> </w:t>
      </w:r>
      <w:r>
        <w:rPr>
          <w:vertAlign w:val="baseline"/>
        </w:rPr>
        <w:t>định tài</w:t>
      </w:r>
      <w:r>
        <w:rPr>
          <w:spacing w:val="-1"/>
          <w:vertAlign w:val="baseline"/>
        </w:rPr>
        <w:t> </w:t>
      </w:r>
      <w:r>
        <w:rPr>
          <w:vertAlign w:val="baseline"/>
        </w:rPr>
        <w:t>sản chung</w:t>
      </w:r>
      <w:r>
        <w:rPr>
          <w:spacing w:val="-1"/>
          <w:vertAlign w:val="baseline"/>
        </w:rPr>
        <w:t> </w:t>
      </w:r>
      <w:r>
        <w:rPr>
          <w:vertAlign w:val="baseline"/>
        </w:rPr>
        <w:t>của</w:t>
      </w:r>
      <w:r>
        <w:rPr>
          <w:spacing w:val="-4"/>
          <w:vertAlign w:val="baseline"/>
        </w:rPr>
        <w:t> </w:t>
      </w:r>
      <w:r>
        <w:rPr>
          <w:vertAlign w:val="baseline"/>
        </w:rPr>
        <w:t>vợ</w:t>
      </w:r>
      <w:r>
        <w:rPr>
          <w:spacing w:val="-2"/>
          <w:vertAlign w:val="baseline"/>
        </w:rPr>
        <w:t> </w:t>
      </w:r>
      <w:r>
        <w:rPr>
          <w:vertAlign w:val="baseline"/>
        </w:rPr>
        <w:t>chồng là</w:t>
      </w:r>
      <w:r>
        <w:rPr>
          <w:spacing w:val="-3"/>
          <w:vertAlign w:val="baseline"/>
        </w:rPr>
        <w:t> </w:t>
      </w:r>
      <w:r>
        <w:rPr>
          <w:vertAlign w:val="baseline"/>
        </w:rPr>
        <w:t>hai thửa đất số 160 và 161(1). Bà yêu cầu chia đôi diện tích đất trên còn các tài sản khác bà không yêu cầu xem xét.</w:t>
      </w:r>
    </w:p>
    <w:p>
      <w:pPr>
        <w:spacing w:after="0" w:line="288" w:lineRule="auto"/>
        <w:sectPr>
          <w:pgSz w:w="11910" w:h="16850"/>
          <w:pgMar w:header="0" w:footer="947" w:top="1060" w:bottom="1140" w:left="1600" w:right="680"/>
        </w:sectPr>
      </w:pPr>
    </w:p>
    <w:p>
      <w:pPr>
        <w:pStyle w:val="BodyText"/>
        <w:spacing w:line="288" w:lineRule="auto" w:before="62"/>
        <w:ind w:left="162" w:right="465" w:firstLine="700"/>
      </w:pPr>
      <w:r>
        <w:rPr/>
        <w:t>Tại Bản án hôn nhân gia đình sơ thẩm số 13/2021/HNGĐ-ST ngày 13/8/2021 của Tòa án nhân dân huyện TT, tỉnh BN quyết định:</w:t>
      </w:r>
    </w:p>
    <w:p>
      <w:pPr>
        <w:pStyle w:val="BodyText"/>
        <w:spacing w:before="1"/>
        <w:ind w:left="821"/>
      </w:pPr>
      <w:r>
        <w:rPr/>
        <w:t>Công</w:t>
      </w:r>
      <w:r>
        <w:rPr>
          <w:spacing w:val="-5"/>
        </w:rPr>
        <w:t> </w:t>
      </w:r>
      <w:r>
        <w:rPr/>
        <w:t>nhận</w:t>
      </w:r>
      <w:r>
        <w:rPr>
          <w:spacing w:val="-2"/>
        </w:rPr>
        <w:t> </w:t>
      </w:r>
      <w:r>
        <w:rPr/>
        <w:t>thuận</w:t>
      </w:r>
      <w:r>
        <w:rPr>
          <w:spacing w:val="-1"/>
        </w:rPr>
        <w:t> </w:t>
      </w:r>
      <w:r>
        <w:rPr/>
        <w:t>tình</w:t>
      </w:r>
      <w:r>
        <w:rPr>
          <w:spacing w:val="-3"/>
        </w:rPr>
        <w:t> </w:t>
      </w:r>
      <w:r>
        <w:rPr/>
        <w:t>ly</w:t>
      </w:r>
      <w:r>
        <w:rPr>
          <w:spacing w:val="-5"/>
        </w:rPr>
        <w:t> </w:t>
      </w:r>
      <w:r>
        <w:rPr/>
        <w:t>hôn</w:t>
      </w:r>
      <w:r>
        <w:rPr>
          <w:spacing w:val="-1"/>
        </w:rPr>
        <w:t> </w:t>
      </w:r>
      <w:r>
        <w:rPr/>
        <w:t>giữa</w:t>
      </w:r>
      <w:r>
        <w:rPr>
          <w:spacing w:val="-2"/>
        </w:rPr>
        <w:t> </w:t>
      </w:r>
      <w:r>
        <w:rPr/>
        <w:t>ông</w:t>
      </w:r>
      <w:r>
        <w:rPr>
          <w:spacing w:val="-2"/>
        </w:rPr>
        <w:t> </w:t>
      </w:r>
      <w:r>
        <w:rPr/>
        <w:t>VVH,</w:t>
      </w:r>
      <w:r>
        <w:rPr>
          <w:spacing w:val="-3"/>
        </w:rPr>
        <w:t> </w:t>
      </w:r>
      <w:r>
        <w:rPr/>
        <w:t>bà</w:t>
      </w:r>
      <w:r>
        <w:rPr>
          <w:spacing w:val="-2"/>
        </w:rPr>
        <w:t> </w:t>
      </w:r>
      <w:r>
        <w:rPr>
          <w:spacing w:val="-4"/>
        </w:rPr>
        <w:t>NTK.</w:t>
      </w:r>
    </w:p>
    <w:p>
      <w:pPr>
        <w:pStyle w:val="BodyText"/>
        <w:spacing w:line="288" w:lineRule="auto" w:before="64"/>
        <w:ind w:right="465" w:firstLine="719"/>
      </w:pPr>
      <w:r>
        <w:rPr/>
        <w:t>Xác</w:t>
      </w:r>
      <w:r>
        <w:rPr>
          <w:spacing w:val="-4"/>
        </w:rPr>
        <w:t> </w:t>
      </w:r>
      <w:r>
        <w:rPr/>
        <w:t>định</w:t>
      </w:r>
      <w:r>
        <w:rPr>
          <w:spacing w:val="-4"/>
        </w:rPr>
        <w:t> </w:t>
      </w:r>
      <w:r>
        <w:rPr/>
        <w:t>tài</w:t>
      </w:r>
      <w:r>
        <w:rPr>
          <w:spacing w:val="-3"/>
        </w:rPr>
        <w:t> </w:t>
      </w:r>
      <w:r>
        <w:rPr/>
        <w:t>sản</w:t>
      </w:r>
      <w:r>
        <w:rPr>
          <w:spacing w:val="-4"/>
        </w:rPr>
        <w:t> </w:t>
      </w:r>
      <w:r>
        <w:rPr/>
        <w:t>chung</w:t>
      </w:r>
      <w:r>
        <w:rPr>
          <w:spacing w:val="-4"/>
        </w:rPr>
        <w:t> </w:t>
      </w:r>
      <w:r>
        <w:rPr/>
        <w:t>của</w:t>
      </w:r>
      <w:r>
        <w:rPr>
          <w:spacing w:val="-3"/>
        </w:rPr>
        <w:t> </w:t>
      </w:r>
      <w:r>
        <w:rPr/>
        <w:t>ông</w:t>
      </w:r>
      <w:r>
        <w:rPr>
          <w:spacing w:val="-4"/>
        </w:rPr>
        <w:t> </w:t>
      </w:r>
      <w:r>
        <w:rPr/>
        <w:t>H,</w:t>
      </w:r>
      <w:r>
        <w:rPr>
          <w:spacing w:val="-2"/>
        </w:rPr>
        <w:t> </w:t>
      </w:r>
      <w:r>
        <w:rPr/>
        <w:t>bà</w:t>
      </w:r>
      <w:r>
        <w:rPr>
          <w:spacing w:val="-4"/>
        </w:rPr>
        <w:t> </w:t>
      </w:r>
      <w:r>
        <w:rPr/>
        <w:t>K</w:t>
      </w:r>
      <w:r>
        <w:rPr>
          <w:spacing w:val="-5"/>
        </w:rPr>
        <w:t> </w:t>
      </w:r>
      <w:r>
        <w:rPr/>
        <w:t>gồm:</w:t>
      </w:r>
      <w:r>
        <w:rPr>
          <w:spacing w:val="-1"/>
        </w:rPr>
        <w:t> </w:t>
      </w:r>
      <w:r>
        <w:rPr/>
        <w:t>01</w:t>
      </w:r>
      <w:r>
        <w:rPr>
          <w:spacing w:val="-4"/>
        </w:rPr>
        <w:t> </w:t>
      </w:r>
      <w:r>
        <w:rPr/>
        <w:t>thửa</w:t>
      </w:r>
      <w:r>
        <w:rPr>
          <w:spacing w:val="-4"/>
        </w:rPr>
        <w:t> </w:t>
      </w:r>
      <w:r>
        <w:rPr/>
        <w:t>đất</w:t>
      </w:r>
      <w:r>
        <w:rPr>
          <w:spacing w:val="-3"/>
        </w:rPr>
        <w:t> </w:t>
      </w:r>
      <w:r>
        <w:rPr/>
        <w:t>số</w:t>
      </w:r>
      <w:r>
        <w:rPr>
          <w:spacing w:val="-4"/>
        </w:rPr>
        <w:t> </w:t>
      </w:r>
      <w:r>
        <w:rPr/>
        <w:t>160,</w:t>
      </w:r>
      <w:r>
        <w:rPr>
          <w:spacing w:val="-5"/>
        </w:rPr>
        <w:t> </w:t>
      </w:r>
      <w:r>
        <w:rPr/>
        <w:t>diện</w:t>
      </w:r>
      <w:r>
        <w:rPr>
          <w:spacing w:val="-3"/>
        </w:rPr>
        <w:t> </w:t>
      </w:r>
      <w:r>
        <w:rPr/>
        <w:t>tích 272m</w:t>
      </w:r>
      <w:r>
        <w:rPr>
          <w:vertAlign w:val="superscript"/>
        </w:rPr>
        <w:t>2</w:t>
      </w:r>
      <w:r>
        <w:rPr>
          <w:vertAlign w:val="baseline"/>
        </w:rPr>
        <w:t> và 01 thửa đất số 161 (1), diện tích 62m</w:t>
      </w:r>
      <w:r>
        <w:rPr>
          <w:vertAlign w:val="superscript"/>
        </w:rPr>
        <w:t>2</w:t>
      </w:r>
      <w:r>
        <w:rPr>
          <w:vertAlign w:val="baseline"/>
        </w:rPr>
        <w:t> tờ bản đồ số 7, tại thôn TT, xã NX, huyện TT theo GCNQSDĐ số M373834 do UBND huyện TT cấp ngày 23/12/1997 mang tên hộ ông VVH. Tổng giá trị tài sản: 1.503.400.000 đồng.</w:t>
      </w:r>
    </w:p>
    <w:p>
      <w:pPr>
        <w:pStyle w:val="BodyText"/>
        <w:spacing w:line="288" w:lineRule="auto"/>
        <w:ind w:right="468" w:firstLine="719"/>
      </w:pPr>
      <w:r>
        <w:rPr/>
        <w:t>Giao cho ông H được quyền sở hữu và sử dụng 02 thửa đất và trích chia cho bà K số tiền 451.020.000 đồng.</w:t>
      </w:r>
    </w:p>
    <w:p>
      <w:pPr>
        <w:pStyle w:val="BodyText"/>
        <w:spacing w:line="288" w:lineRule="auto"/>
        <w:ind w:right="469" w:firstLine="719"/>
      </w:pPr>
      <w:r>
        <w:rPr/>
        <w:t>Tạm</w:t>
      </w:r>
      <w:r>
        <w:rPr>
          <w:spacing w:val="-5"/>
        </w:rPr>
        <w:t> </w:t>
      </w:r>
      <w:r>
        <w:rPr/>
        <w:t>giao diện tích hành lang lưu không có</w:t>
      </w:r>
      <w:r>
        <w:rPr>
          <w:spacing w:val="-1"/>
        </w:rPr>
        <w:t> </w:t>
      </w:r>
      <w:r>
        <w:rPr/>
        <w:t>diện tích 72m</w:t>
      </w:r>
      <w:r>
        <w:rPr>
          <w:vertAlign w:val="superscript"/>
        </w:rPr>
        <w:t>2</w:t>
      </w:r>
      <w:r>
        <w:rPr>
          <w:vertAlign w:val="baseline"/>
        </w:rPr>
        <w:t> số thửa 161 (2) đã vào GCNQSDĐ mang tên hộ ông H cho ông H quản lý.</w:t>
      </w:r>
    </w:p>
    <w:p>
      <w:pPr>
        <w:pStyle w:val="BodyText"/>
        <w:spacing w:before="1"/>
        <w:ind w:left="821"/>
      </w:pPr>
      <w:r>
        <w:rPr/>
        <w:t>Ngoài</w:t>
      </w:r>
      <w:r>
        <w:rPr>
          <w:spacing w:val="-2"/>
        </w:rPr>
        <w:t> </w:t>
      </w:r>
      <w:r>
        <w:rPr/>
        <w:t>ra</w:t>
      </w:r>
      <w:r>
        <w:rPr>
          <w:spacing w:val="-4"/>
        </w:rPr>
        <w:t> </w:t>
      </w:r>
      <w:r>
        <w:rPr/>
        <w:t>Bản</w:t>
      </w:r>
      <w:r>
        <w:rPr>
          <w:spacing w:val="-2"/>
        </w:rPr>
        <w:t> </w:t>
      </w:r>
      <w:r>
        <w:rPr/>
        <w:t>án</w:t>
      </w:r>
      <w:r>
        <w:rPr>
          <w:spacing w:val="-3"/>
        </w:rPr>
        <w:t> </w:t>
      </w:r>
      <w:r>
        <w:rPr/>
        <w:t>còn</w:t>
      </w:r>
      <w:r>
        <w:rPr>
          <w:spacing w:val="-4"/>
        </w:rPr>
        <w:t> </w:t>
      </w:r>
      <w:r>
        <w:rPr/>
        <w:t>quyết</w:t>
      </w:r>
      <w:r>
        <w:rPr>
          <w:spacing w:val="-2"/>
        </w:rPr>
        <w:t> </w:t>
      </w:r>
      <w:r>
        <w:rPr/>
        <w:t>định</w:t>
      </w:r>
      <w:r>
        <w:rPr>
          <w:spacing w:val="-5"/>
        </w:rPr>
        <w:t> </w:t>
      </w:r>
      <w:r>
        <w:rPr/>
        <w:t>về</w:t>
      </w:r>
      <w:r>
        <w:rPr>
          <w:spacing w:val="-2"/>
        </w:rPr>
        <w:t> </w:t>
      </w:r>
      <w:r>
        <w:rPr/>
        <w:t>án</w:t>
      </w:r>
      <w:r>
        <w:rPr>
          <w:spacing w:val="-2"/>
        </w:rPr>
        <w:t> </w:t>
      </w:r>
      <w:r>
        <w:rPr/>
        <w:t>phí,</w:t>
      </w:r>
      <w:r>
        <w:rPr>
          <w:spacing w:val="-5"/>
        </w:rPr>
        <w:t> </w:t>
      </w:r>
      <w:r>
        <w:rPr/>
        <w:t>quyền</w:t>
      </w:r>
      <w:r>
        <w:rPr>
          <w:spacing w:val="-2"/>
        </w:rPr>
        <w:t> </w:t>
      </w:r>
      <w:r>
        <w:rPr/>
        <w:t>kháng</w:t>
      </w:r>
      <w:r>
        <w:rPr>
          <w:spacing w:val="-1"/>
        </w:rPr>
        <w:t> </w:t>
      </w:r>
      <w:r>
        <w:rPr>
          <w:spacing w:val="-4"/>
        </w:rPr>
        <w:t>cáo.</w:t>
      </w:r>
    </w:p>
    <w:p>
      <w:pPr>
        <w:pStyle w:val="BodyText"/>
        <w:spacing w:line="288" w:lineRule="auto" w:before="184"/>
        <w:ind w:right="467" w:firstLine="719"/>
      </w:pPr>
      <w:r>
        <w:rPr/>
        <w:t>Ngày</w:t>
      </w:r>
      <w:r>
        <w:rPr>
          <w:spacing w:val="-9"/>
        </w:rPr>
        <w:t> </w:t>
      </w:r>
      <w:r>
        <w:rPr/>
        <w:t>17/8/2021</w:t>
      </w:r>
      <w:r>
        <w:rPr>
          <w:spacing w:val="-5"/>
        </w:rPr>
        <w:t> </w:t>
      </w:r>
      <w:r>
        <w:rPr/>
        <w:t>bà</w:t>
      </w:r>
      <w:r>
        <w:rPr>
          <w:spacing w:val="-5"/>
        </w:rPr>
        <w:t> </w:t>
      </w:r>
      <w:r>
        <w:rPr/>
        <w:t>K</w:t>
      </w:r>
      <w:r>
        <w:rPr>
          <w:spacing w:val="-9"/>
        </w:rPr>
        <w:t> </w:t>
      </w:r>
      <w:r>
        <w:rPr/>
        <w:t>kháng</w:t>
      </w:r>
      <w:r>
        <w:rPr>
          <w:spacing w:val="-4"/>
        </w:rPr>
        <w:t> </w:t>
      </w:r>
      <w:r>
        <w:rPr/>
        <w:t>cáo</w:t>
      </w:r>
      <w:r>
        <w:rPr>
          <w:spacing w:val="-4"/>
        </w:rPr>
        <w:t> </w:t>
      </w:r>
      <w:r>
        <w:rPr/>
        <w:t>yêu</w:t>
      </w:r>
      <w:r>
        <w:rPr>
          <w:spacing w:val="-5"/>
        </w:rPr>
        <w:t> </w:t>
      </w:r>
      <w:r>
        <w:rPr/>
        <w:t>cầu</w:t>
      </w:r>
      <w:r>
        <w:rPr>
          <w:spacing w:val="-4"/>
        </w:rPr>
        <w:t> </w:t>
      </w:r>
      <w:r>
        <w:rPr/>
        <w:t>ông</w:t>
      </w:r>
      <w:r>
        <w:rPr>
          <w:spacing w:val="-5"/>
        </w:rPr>
        <w:t> </w:t>
      </w:r>
      <w:r>
        <w:rPr/>
        <w:t>H</w:t>
      </w:r>
      <w:r>
        <w:rPr>
          <w:spacing w:val="-6"/>
        </w:rPr>
        <w:t> </w:t>
      </w:r>
      <w:r>
        <w:rPr/>
        <w:t>cấp</w:t>
      </w:r>
      <w:r>
        <w:rPr>
          <w:spacing w:val="-6"/>
        </w:rPr>
        <w:t> </w:t>
      </w:r>
      <w:r>
        <w:rPr/>
        <w:t>dưỡng</w:t>
      </w:r>
      <w:r>
        <w:rPr>
          <w:spacing w:val="-6"/>
        </w:rPr>
        <w:t> </w:t>
      </w:r>
      <w:r>
        <w:rPr/>
        <w:t>nuôi</w:t>
      </w:r>
      <w:r>
        <w:rPr>
          <w:spacing w:val="-7"/>
        </w:rPr>
        <w:t> </w:t>
      </w:r>
      <w:r>
        <w:rPr/>
        <w:t>con</w:t>
      </w:r>
      <w:r>
        <w:rPr>
          <w:spacing w:val="-5"/>
        </w:rPr>
        <w:t> </w:t>
      </w:r>
      <w:r>
        <w:rPr/>
        <w:t>chung trong thời kỳ ly thân, định giá lại tài sản và chia theo pháp luật.</w:t>
      </w:r>
    </w:p>
    <w:p>
      <w:pPr>
        <w:pStyle w:val="BodyText"/>
        <w:spacing w:before="121"/>
        <w:ind w:left="821"/>
      </w:pPr>
      <w:r>
        <w:rPr/>
        <w:t>Ngày</w:t>
      </w:r>
      <w:r>
        <w:rPr>
          <w:spacing w:val="-6"/>
        </w:rPr>
        <w:t> </w:t>
      </w:r>
      <w:r>
        <w:rPr/>
        <w:t>25/8/2021 ông</w:t>
      </w:r>
      <w:r>
        <w:rPr>
          <w:spacing w:val="-5"/>
        </w:rPr>
        <w:t> </w:t>
      </w:r>
      <w:r>
        <w:rPr/>
        <w:t>H</w:t>
      </w:r>
      <w:r>
        <w:rPr>
          <w:spacing w:val="-4"/>
        </w:rPr>
        <w:t> </w:t>
      </w:r>
      <w:r>
        <w:rPr/>
        <w:t>kháng</w:t>
      </w:r>
      <w:r>
        <w:rPr>
          <w:spacing w:val="-1"/>
        </w:rPr>
        <w:t> </w:t>
      </w:r>
      <w:r>
        <w:rPr/>
        <w:t>cáo</w:t>
      </w:r>
      <w:r>
        <w:rPr>
          <w:spacing w:val="-3"/>
        </w:rPr>
        <w:t> </w:t>
      </w:r>
      <w:r>
        <w:rPr/>
        <w:t>về</w:t>
      </w:r>
      <w:r>
        <w:rPr>
          <w:spacing w:val="-5"/>
        </w:rPr>
        <w:t> </w:t>
      </w:r>
      <w:r>
        <w:rPr/>
        <w:t>phần</w:t>
      </w:r>
      <w:r>
        <w:rPr>
          <w:spacing w:val="-4"/>
        </w:rPr>
        <w:t> </w:t>
      </w:r>
      <w:r>
        <w:rPr/>
        <w:t>tài</w:t>
      </w:r>
      <w:r>
        <w:rPr>
          <w:spacing w:val="-4"/>
        </w:rPr>
        <w:t> </w:t>
      </w:r>
      <w:r>
        <w:rPr/>
        <w:t>sản </w:t>
      </w:r>
      <w:r>
        <w:rPr>
          <w:spacing w:val="-2"/>
        </w:rPr>
        <w:t>chung.</w:t>
      </w:r>
    </w:p>
    <w:p>
      <w:pPr>
        <w:pStyle w:val="BodyText"/>
        <w:spacing w:line="288" w:lineRule="auto" w:before="184"/>
        <w:ind w:right="465" w:firstLine="719"/>
      </w:pPr>
      <w:r>
        <w:rPr/>
        <w:t>Tại Bản án hôn nhân gia đình phúc thẩm số 14/2022/HNGĐ-PT ngày 21/3/2022 của Tòa án nhân dân tỉnh BN đã quyết định:</w:t>
      </w:r>
    </w:p>
    <w:p>
      <w:pPr>
        <w:pStyle w:val="BodyText"/>
        <w:ind w:left="821"/>
      </w:pPr>
      <w:r>
        <w:rPr/>
        <w:t>Chấp</w:t>
      </w:r>
      <w:r>
        <w:rPr>
          <w:spacing w:val="5"/>
        </w:rPr>
        <w:t> </w:t>
      </w:r>
      <w:r>
        <w:rPr/>
        <w:t>nhận</w:t>
      </w:r>
      <w:r>
        <w:rPr>
          <w:spacing w:val="7"/>
        </w:rPr>
        <w:t> </w:t>
      </w:r>
      <w:r>
        <w:rPr/>
        <w:t>một</w:t>
      </w:r>
      <w:r>
        <w:rPr>
          <w:spacing w:val="7"/>
        </w:rPr>
        <w:t> </w:t>
      </w:r>
      <w:r>
        <w:rPr/>
        <w:t>phần</w:t>
      </w:r>
      <w:r>
        <w:rPr>
          <w:spacing w:val="5"/>
        </w:rPr>
        <w:t> </w:t>
      </w:r>
      <w:r>
        <w:rPr/>
        <w:t>kháng</w:t>
      </w:r>
      <w:r>
        <w:rPr>
          <w:spacing w:val="7"/>
        </w:rPr>
        <w:t> </w:t>
      </w:r>
      <w:r>
        <w:rPr/>
        <w:t>cáo</w:t>
      </w:r>
      <w:r>
        <w:rPr>
          <w:spacing w:val="7"/>
        </w:rPr>
        <w:t> </w:t>
      </w:r>
      <w:r>
        <w:rPr/>
        <w:t>của</w:t>
      </w:r>
      <w:r>
        <w:rPr>
          <w:spacing w:val="7"/>
        </w:rPr>
        <w:t> </w:t>
      </w:r>
      <w:r>
        <w:rPr/>
        <w:t>bà</w:t>
      </w:r>
      <w:r>
        <w:rPr>
          <w:spacing w:val="11"/>
        </w:rPr>
        <w:t> </w:t>
      </w:r>
      <w:r>
        <w:rPr/>
        <w:t>NTK</w:t>
      </w:r>
      <w:r>
        <w:rPr>
          <w:spacing w:val="7"/>
        </w:rPr>
        <w:t> </w:t>
      </w:r>
      <w:r>
        <w:rPr/>
        <w:t>và</w:t>
      </w:r>
      <w:r>
        <w:rPr>
          <w:spacing w:val="7"/>
        </w:rPr>
        <w:t> </w:t>
      </w:r>
      <w:r>
        <w:rPr/>
        <w:t>ông</w:t>
      </w:r>
      <w:r>
        <w:rPr>
          <w:spacing w:val="7"/>
        </w:rPr>
        <w:t> </w:t>
      </w:r>
      <w:r>
        <w:rPr/>
        <w:t>VVH.</w:t>
      </w:r>
      <w:r>
        <w:rPr>
          <w:spacing w:val="6"/>
        </w:rPr>
        <w:t> </w:t>
      </w:r>
      <w:r>
        <w:rPr/>
        <w:t>Sửa</w:t>
      </w:r>
      <w:r>
        <w:rPr>
          <w:spacing w:val="9"/>
        </w:rPr>
        <w:t> </w:t>
      </w:r>
      <w:r>
        <w:rPr/>
        <w:t>bản</w:t>
      </w:r>
      <w:r>
        <w:rPr>
          <w:spacing w:val="7"/>
        </w:rPr>
        <w:t> </w:t>
      </w:r>
      <w:r>
        <w:rPr/>
        <w:t>án</w:t>
      </w:r>
      <w:r>
        <w:rPr>
          <w:spacing w:val="8"/>
        </w:rPr>
        <w:t> </w:t>
      </w:r>
      <w:r>
        <w:rPr>
          <w:spacing w:val="-5"/>
        </w:rPr>
        <w:t>sơ</w:t>
      </w:r>
    </w:p>
    <w:p>
      <w:pPr>
        <w:spacing w:after="0"/>
        <w:sectPr>
          <w:pgSz w:w="11910" w:h="16850"/>
          <w:pgMar w:header="0" w:footer="947" w:top="1060" w:bottom="1140" w:left="1600" w:right="680"/>
        </w:sectPr>
      </w:pPr>
    </w:p>
    <w:p>
      <w:pPr>
        <w:pStyle w:val="BodyText"/>
        <w:spacing w:before="64"/>
        <w:jc w:val="left"/>
      </w:pPr>
      <w:r>
        <w:rPr>
          <w:spacing w:val="-4"/>
        </w:rPr>
        <w:t>thẩm.</w:t>
      </w:r>
    </w:p>
    <w:p>
      <w:pPr>
        <w:spacing w:line="240" w:lineRule="auto" w:before="3"/>
        <w:rPr>
          <w:sz w:val="39"/>
        </w:rPr>
      </w:pPr>
      <w:r>
        <w:rPr/>
        <w:br w:type="column"/>
      </w:r>
      <w:r>
        <w:rPr>
          <w:sz w:val="39"/>
        </w:rPr>
      </w:r>
    </w:p>
    <w:p>
      <w:pPr>
        <w:pStyle w:val="BodyText"/>
        <w:ind w:left="51"/>
        <w:jc w:val="left"/>
      </w:pPr>
      <w:r>
        <w:rPr/>
        <w:t>Công</w:t>
      </w:r>
      <w:r>
        <w:rPr>
          <w:spacing w:val="-5"/>
        </w:rPr>
        <w:t> </w:t>
      </w:r>
      <w:r>
        <w:rPr/>
        <w:t>nhận</w:t>
      </w:r>
      <w:r>
        <w:rPr>
          <w:spacing w:val="-4"/>
        </w:rPr>
        <w:t> </w:t>
      </w:r>
      <w:r>
        <w:rPr/>
        <w:t>thuận</w:t>
      </w:r>
      <w:r>
        <w:rPr>
          <w:spacing w:val="-1"/>
        </w:rPr>
        <w:t> </w:t>
      </w:r>
      <w:r>
        <w:rPr/>
        <w:t>tình</w:t>
      </w:r>
      <w:r>
        <w:rPr>
          <w:spacing w:val="-3"/>
        </w:rPr>
        <w:t> </w:t>
      </w:r>
      <w:r>
        <w:rPr/>
        <w:t>ly</w:t>
      </w:r>
      <w:r>
        <w:rPr>
          <w:spacing w:val="-5"/>
        </w:rPr>
        <w:t> </w:t>
      </w:r>
      <w:r>
        <w:rPr/>
        <w:t>hôn</w:t>
      </w:r>
      <w:r>
        <w:rPr>
          <w:spacing w:val="-1"/>
        </w:rPr>
        <w:t> </w:t>
      </w:r>
      <w:r>
        <w:rPr/>
        <w:t>giữa</w:t>
      </w:r>
      <w:r>
        <w:rPr>
          <w:spacing w:val="-2"/>
        </w:rPr>
        <w:t> </w:t>
      </w:r>
      <w:r>
        <w:rPr/>
        <w:t>ông VVH,</w:t>
      </w:r>
      <w:r>
        <w:rPr>
          <w:spacing w:val="-3"/>
        </w:rPr>
        <w:t> </w:t>
      </w:r>
      <w:r>
        <w:rPr/>
        <w:t>bà</w:t>
      </w:r>
      <w:r>
        <w:rPr>
          <w:spacing w:val="-2"/>
        </w:rPr>
        <w:t> </w:t>
      </w:r>
      <w:r>
        <w:rPr>
          <w:spacing w:val="-4"/>
        </w:rPr>
        <w:t>NTK.</w:t>
      </w:r>
    </w:p>
    <w:p>
      <w:pPr>
        <w:pStyle w:val="BodyText"/>
        <w:spacing w:before="64"/>
        <w:ind w:left="51"/>
        <w:jc w:val="left"/>
      </w:pPr>
      <w:r>
        <w:rPr/>
        <w:t>Xác</w:t>
      </w:r>
      <w:r>
        <w:rPr>
          <w:spacing w:val="9"/>
        </w:rPr>
        <w:t> </w:t>
      </w:r>
      <w:r>
        <w:rPr/>
        <w:t>định</w:t>
      </w:r>
      <w:r>
        <w:rPr>
          <w:spacing w:val="10"/>
        </w:rPr>
        <w:t> </w:t>
      </w:r>
      <w:r>
        <w:rPr/>
        <w:t>tài</w:t>
      </w:r>
      <w:r>
        <w:rPr>
          <w:spacing w:val="12"/>
        </w:rPr>
        <w:t> </w:t>
      </w:r>
      <w:r>
        <w:rPr/>
        <w:t>sản</w:t>
      </w:r>
      <w:r>
        <w:rPr>
          <w:spacing w:val="12"/>
        </w:rPr>
        <w:t> </w:t>
      </w:r>
      <w:r>
        <w:rPr/>
        <w:t>chung</w:t>
      </w:r>
      <w:r>
        <w:rPr>
          <w:spacing w:val="11"/>
        </w:rPr>
        <w:t> </w:t>
      </w:r>
      <w:r>
        <w:rPr/>
        <w:t>của</w:t>
      </w:r>
      <w:r>
        <w:rPr>
          <w:spacing w:val="14"/>
        </w:rPr>
        <w:t> </w:t>
      </w:r>
      <w:r>
        <w:rPr/>
        <w:t>ông</w:t>
      </w:r>
      <w:r>
        <w:rPr>
          <w:spacing w:val="12"/>
        </w:rPr>
        <w:t> </w:t>
      </w:r>
      <w:r>
        <w:rPr/>
        <w:t>H,</w:t>
      </w:r>
      <w:r>
        <w:rPr>
          <w:spacing w:val="10"/>
        </w:rPr>
        <w:t> </w:t>
      </w:r>
      <w:r>
        <w:rPr/>
        <w:t>bà</w:t>
      </w:r>
      <w:r>
        <w:rPr>
          <w:spacing w:val="12"/>
        </w:rPr>
        <w:t> </w:t>
      </w:r>
      <w:r>
        <w:rPr/>
        <w:t>K</w:t>
      </w:r>
      <w:r>
        <w:rPr>
          <w:spacing w:val="11"/>
        </w:rPr>
        <w:t> </w:t>
      </w:r>
      <w:r>
        <w:rPr/>
        <w:t>gồm:</w:t>
      </w:r>
      <w:r>
        <w:rPr>
          <w:spacing w:val="12"/>
        </w:rPr>
        <w:t> </w:t>
      </w:r>
      <w:r>
        <w:rPr/>
        <w:t>Thửa</w:t>
      </w:r>
      <w:r>
        <w:rPr>
          <w:spacing w:val="11"/>
        </w:rPr>
        <w:t> </w:t>
      </w:r>
      <w:r>
        <w:rPr/>
        <w:t>đất</w:t>
      </w:r>
      <w:r>
        <w:rPr>
          <w:spacing w:val="10"/>
        </w:rPr>
        <w:t> </w:t>
      </w:r>
      <w:r>
        <w:rPr/>
        <w:t>số</w:t>
      </w:r>
      <w:r>
        <w:rPr>
          <w:spacing w:val="12"/>
        </w:rPr>
        <w:t> </w:t>
      </w:r>
      <w:r>
        <w:rPr/>
        <w:t>160,</w:t>
      </w:r>
      <w:r>
        <w:rPr>
          <w:spacing w:val="11"/>
        </w:rPr>
        <w:t> </w:t>
      </w:r>
      <w:r>
        <w:rPr/>
        <w:t>diện</w:t>
      </w:r>
      <w:r>
        <w:rPr>
          <w:spacing w:val="10"/>
        </w:rPr>
        <w:t> </w:t>
      </w:r>
      <w:r>
        <w:rPr>
          <w:spacing w:val="-4"/>
        </w:rPr>
        <w:t>tích</w:t>
      </w:r>
    </w:p>
    <w:p>
      <w:pPr>
        <w:spacing w:after="0"/>
        <w:jc w:val="left"/>
        <w:sectPr>
          <w:type w:val="continuous"/>
          <w:pgSz w:w="11910" w:h="16850"/>
          <w:pgMar w:header="0" w:footer="947" w:top="1120" w:bottom="1140" w:left="1600" w:right="680"/>
          <w:cols w:num="2" w:equalWidth="0">
            <w:col w:w="731" w:space="40"/>
            <w:col w:w="8859"/>
          </w:cols>
        </w:sectPr>
      </w:pPr>
    </w:p>
    <w:p>
      <w:pPr>
        <w:pStyle w:val="BodyText"/>
        <w:spacing w:line="288" w:lineRule="auto" w:before="65"/>
        <w:ind w:right="467"/>
      </w:pPr>
      <w:r>
        <w:rPr/>
        <w:t>272m</w:t>
      </w:r>
      <w:r>
        <w:rPr>
          <w:vertAlign w:val="superscript"/>
        </w:rPr>
        <w:t>2</w:t>
      </w:r>
      <w:r>
        <w:rPr>
          <w:spacing w:val="-3"/>
          <w:vertAlign w:val="baseline"/>
        </w:rPr>
        <w:t> </w:t>
      </w:r>
      <w:r>
        <w:rPr>
          <w:vertAlign w:val="baseline"/>
        </w:rPr>
        <w:t>và</w:t>
      </w:r>
      <w:r>
        <w:rPr>
          <w:spacing w:val="-4"/>
          <w:vertAlign w:val="baseline"/>
        </w:rPr>
        <w:t> </w:t>
      </w:r>
      <w:r>
        <w:rPr>
          <w:vertAlign w:val="baseline"/>
        </w:rPr>
        <w:t>thửa</w:t>
      </w:r>
      <w:r>
        <w:rPr>
          <w:spacing w:val="-4"/>
          <w:vertAlign w:val="baseline"/>
        </w:rPr>
        <w:t> </w:t>
      </w:r>
      <w:r>
        <w:rPr>
          <w:vertAlign w:val="baseline"/>
        </w:rPr>
        <w:t>đất</w:t>
      </w:r>
      <w:r>
        <w:rPr>
          <w:spacing w:val="-3"/>
          <w:vertAlign w:val="baseline"/>
        </w:rPr>
        <w:t> </w:t>
      </w:r>
      <w:r>
        <w:rPr>
          <w:vertAlign w:val="baseline"/>
        </w:rPr>
        <w:t>số</w:t>
      </w:r>
      <w:r>
        <w:rPr>
          <w:spacing w:val="-6"/>
          <w:vertAlign w:val="baseline"/>
        </w:rPr>
        <w:t> </w:t>
      </w:r>
      <w:r>
        <w:rPr>
          <w:vertAlign w:val="baseline"/>
        </w:rPr>
        <w:t>161</w:t>
      </w:r>
      <w:r>
        <w:rPr>
          <w:spacing w:val="-2"/>
          <w:vertAlign w:val="baseline"/>
        </w:rPr>
        <w:t> </w:t>
      </w:r>
      <w:r>
        <w:rPr>
          <w:vertAlign w:val="baseline"/>
        </w:rPr>
        <w:t>(1),</w:t>
      </w:r>
      <w:r>
        <w:rPr>
          <w:spacing w:val="-5"/>
          <w:vertAlign w:val="baseline"/>
        </w:rPr>
        <w:t> </w:t>
      </w:r>
      <w:r>
        <w:rPr>
          <w:vertAlign w:val="baseline"/>
        </w:rPr>
        <w:t>diện</w:t>
      </w:r>
      <w:r>
        <w:rPr>
          <w:spacing w:val="-4"/>
          <w:vertAlign w:val="baseline"/>
        </w:rPr>
        <w:t> </w:t>
      </w:r>
      <w:r>
        <w:rPr>
          <w:vertAlign w:val="baseline"/>
        </w:rPr>
        <w:t>tích</w:t>
      </w:r>
      <w:r>
        <w:rPr>
          <w:spacing w:val="-3"/>
          <w:vertAlign w:val="baseline"/>
        </w:rPr>
        <w:t> </w:t>
      </w:r>
      <w:r>
        <w:rPr>
          <w:vertAlign w:val="baseline"/>
        </w:rPr>
        <w:t>62m</w:t>
      </w:r>
      <w:r>
        <w:rPr>
          <w:vertAlign w:val="superscript"/>
        </w:rPr>
        <w:t>2</w:t>
      </w:r>
      <w:r>
        <w:rPr>
          <w:spacing w:val="-5"/>
          <w:vertAlign w:val="baseline"/>
        </w:rPr>
        <w:t> </w:t>
      </w:r>
      <w:r>
        <w:rPr>
          <w:vertAlign w:val="baseline"/>
        </w:rPr>
        <w:t>tờ</w:t>
      </w:r>
      <w:r>
        <w:rPr>
          <w:spacing w:val="-4"/>
          <w:vertAlign w:val="baseline"/>
        </w:rPr>
        <w:t> </w:t>
      </w:r>
      <w:r>
        <w:rPr>
          <w:vertAlign w:val="baseline"/>
        </w:rPr>
        <w:t>bản</w:t>
      </w:r>
      <w:r>
        <w:rPr>
          <w:spacing w:val="-3"/>
          <w:vertAlign w:val="baseline"/>
        </w:rPr>
        <w:t> </w:t>
      </w:r>
      <w:r>
        <w:rPr>
          <w:vertAlign w:val="baseline"/>
        </w:rPr>
        <w:t>đồ</w:t>
      </w:r>
      <w:r>
        <w:rPr>
          <w:spacing w:val="-4"/>
          <w:vertAlign w:val="baseline"/>
        </w:rPr>
        <w:t> </w:t>
      </w:r>
      <w:r>
        <w:rPr>
          <w:vertAlign w:val="baseline"/>
        </w:rPr>
        <w:t>số</w:t>
      </w:r>
      <w:r>
        <w:rPr>
          <w:spacing w:val="-4"/>
          <w:vertAlign w:val="baseline"/>
        </w:rPr>
        <w:t> </w:t>
      </w:r>
      <w:r>
        <w:rPr>
          <w:vertAlign w:val="baseline"/>
        </w:rPr>
        <w:t>07</w:t>
      </w:r>
      <w:r>
        <w:rPr>
          <w:spacing w:val="-4"/>
          <w:vertAlign w:val="baseline"/>
        </w:rPr>
        <w:t> </w:t>
      </w:r>
      <w:r>
        <w:rPr>
          <w:vertAlign w:val="baseline"/>
        </w:rPr>
        <w:t>tại</w:t>
      </w:r>
      <w:r>
        <w:rPr>
          <w:spacing w:val="-5"/>
          <w:vertAlign w:val="baseline"/>
        </w:rPr>
        <w:t> </w:t>
      </w:r>
      <w:r>
        <w:rPr>
          <w:vertAlign w:val="baseline"/>
        </w:rPr>
        <w:t>thôn TT,</w:t>
      </w:r>
      <w:r>
        <w:rPr>
          <w:spacing w:val="-5"/>
          <w:vertAlign w:val="baseline"/>
        </w:rPr>
        <w:t> </w:t>
      </w:r>
      <w:r>
        <w:rPr>
          <w:vertAlign w:val="baseline"/>
        </w:rPr>
        <w:t>xã</w:t>
      </w:r>
      <w:r>
        <w:rPr>
          <w:spacing w:val="-3"/>
          <w:vertAlign w:val="baseline"/>
        </w:rPr>
        <w:t> </w:t>
      </w:r>
      <w:r>
        <w:rPr>
          <w:vertAlign w:val="baseline"/>
        </w:rPr>
        <w:t>NX, huyện TT, tỉnh BN (đất đã được UBND huyện TT cấp giấy CNQSDĐ số: M373834</w:t>
      </w:r>
      <w:r>
        <w:rPr>
          <w:spacing w:val="-12"/>
          <w:vertAlign w:val="baseline"/>
        </w:rPr>
        <w:t> </w:t>
      </w:r>
      <w:r>
        <w:rPr>
          <w:vertAlign w:val="baseline"/>
        </w:rPr>
        <w:t>ngày</w:t>
      </w:r>
      <w:r>
        <w:rPr>
          <w:spacing w:val="-15"/>
          <w:vertAlign w:val="baseline"/>
        </w:rPr>
        <w:t> </w:t>
      </w:r>
      <w:r>
        <w:rPr>
          <w:vertAlign w:val="baseline"/>
        </w:rPr>
        <w:t>23/12/1997</w:t>
      </w:r>
      <w:r>
        <w:rPr>
          <w:spacing w:val="-12"/>
          <w:vertAlign w:val="baseline"/>
        </w:rPr>
        <w:t> </w:t>
      </w:r>
      <w:r>
        <w:rPr>
          <w:vertAlign w:val="baseline"/>
        </w:rPr>
        <w:t>cho</w:t>
      </w:r>
      <w:r>
        <w:rPr>
          <w:spacing w:val="-12"/>
          <w:vertAlign w:val="baseline"/>
        </w:rPr>
        <w:t> </w:t>
      </w:r>
      <w:r>
        <w:rPr>
          <w:vertAlign w:val="baseline"/>
        </w:rPr>
        <w:t>hộ</w:t>
      </w:r>
      <w:r>
        <w:rPr>
          <w:spacing w:val="-12"/>
          <w:vertAlign w:val="baseline"/>
        </w:rPr>
        <w:t> </w:t>
      </w:r>
      <w:r>
        <w:rPr>
          <w:vertAlign w:val="baseline"/>
        </w:rPr>
        <w:t>ông</w:t>
      </w:r>
      <w:r>
        <w:rPr>
          <w:spacing w:val="-7"/>
          <w:vertAlign w:val="baseline"/>
        </w:rPr>
        <w:t> </w:t>
      </w:r>
      <w:r>
        <w:rPr>
          <w:vertAlign w:val="baseline"/>
        </w:rPr>
        <w:t>VVH;</w:t>
      </w:r>
      <w:r>
        <w:rPr>
          <w:spacing w:val="-11"/>
          <w:vertAlign w:val="baseline"/>
        </w:rPr>
        <w:t> </w:t>
      </w:r>
      <w:r>
        <w:rPr>
          <w:vertAlign w:val="baseline"/>
        </w:rPr>
        <w:t>tổng</w:t>
      </w:r>
      <w:r>
        <w:rPr>
          <w:spacing w:val="-11"/>
          <w:vertAlign w:val="baseline"/>
        </w:rPr>
        <w:t> </w:t>
      </w:r>
      <w:r>
        <w:rPr>
          <w:vertAlign w:val="baseline"/>
        </w:rPr>
        <w:t>trị</w:t>
      </w:r>
      <w:r>
        <w:rPr>
          <w:spacing w:val="-12"/>
          <w:vertAlign w:val="baseline"/>
        </w:rPr>
        <w:t> </w:t>
      </w:r>
      <w:r>
        <w:rPr>
          <w:vertAlign w:val="baseline"/>
        </w:rPr>
        <w:t>giá</w:t>
      </w:r>
      <w:r>
        <w:rPr>
          <w:spacing w:val="-11"/>
          <w:vertAlign w:val="baseline"/>
        </w:rPr>
        <w:t> </w:t>
      </w:r>
      <w:r>
        <w:rPr>
          <w:vertAlign w:val="baseline"/>
        </w:rPr>
        <w:t>tài</w:t>
      </w:r>
      <w:r>
        <w:rPr>
          <w:spacing w:val="-12"/>
          <w:vertAlign w:val="baseline"/>
        </w:rPr>
        <w:t> </w:t>
      </w:r>
      <w:r>
        <w:rPr>
          <w:vertAlign w:val="baseline"/>
        </w:rPr>
        <w:t>sản</w:t>
      </w:r>
      <w:r>
        <w:rPr>
          <w:spacing w:val="-13"/>
          <w:vertAlign w:val="baseline"/>
        </w:rPr>
        <w:t> </w:t>
      </w:r>
      <w:r>
        <w:rPr>
          <w:vertAlign w:val="baseline"/>
        </w:rPr>
        <w:t>là</w:t>
      </w:r>
      <w:r>
        <w:rPr>
          <w:spacing w:val="-11"/>
          <w:vertAlign w:val="baseline"/>
        </w:rPr>
        <w:t> </w:t>
      </w:r>
      <w:r>
        <w:rPr>
          <w:vertAlign w:val="baseline"/>
        </w:rPr>
        <w:t>1.684.500.000 </w:t>
      </w:r>
      <w:r>
        <w:rPr>
          <w:spacing w:val="-4"/>
          <w:vertAlign w:val="baseline"/>
        </w:rPr>
        <w:t>đồng.</w:t>
      </w:r>
    </w:p>
    <w:p>
      <w:pPr>
        <w:pStyle w:val="BodyText"/>
        <w:spacing w:line="288" w:lineRule="auto"/>
        <w:ind w:right="467" w:firstLine="719"/>
      </w:pPr>
      <w:r>
        <w:rPr/>
        <w:t>Giao</w:t>
      </w:r>
      <w:r>
        <w:rPr>
          <w:spacing w:val="-8"/>
        </w:rPr>
        <w:t> </w:t>
      </w:r>
      <w:r>
        <w:rPr/>
        <w:t>cho</w:t>
      </w:r>
      <w:r>
        <w:rPr>
          <w:spacing w:val="-7"/>
        </w:rPr>
        <w:t> </w:t>
      </w:r>
      <w:r>
        <w:rPr/>
        <w:t>ông</w:t>
      </w:r>
      <w:r>
        <w:rPr>
          <w:spacing w:val="-6"/>
        </w:rPr>
        <w:t> </w:t>
      </w:r>
      <w:r>
        <w:rPr/>
        <w:t>H</w:t>
      </w:r>
      <w:r>
        <w:rPr>
          <w:spacing w:val="-10"/>
        </w:rPr>
        <w:t> </w:t>
      </w:r>
      <w:r>
        <w:rPr/>
        <w:t>sở</w:t>
      </w:r>
      <w:r>
        <w:rPr>
          <w:spacing w:val="-9"/>
        </w:rPr>
        <w:t> </w:t>
      </w:r>
      <w:r>
        <w:rPr/>
        <w:t>hữu,</w:t>
      </w:r>
      <w:r>
        <w:rPr>
          <w:spacing w:val="-7"/>
        </w:rPr>
        <w:t> </w:t>
      </w:r>
      <w:r>
        <w:rPr/>
        <w:t>sử</w:t>
      </w:r>
      <w:r>
        <w:rPr>
          <w:spacing w:val="-10"/>
        </w:rPr>
        <w:t> </w:t>
      </w:r>
      <w:r>
        <w:rPr/>
        <w:t>dụng</w:t>
      </w:r>
      <w:r>
        <w:rPr>
          <w:spacing w:val="-6"/>
        </w:rPr>
        <w:t> </w:t>
      </w:r>
      <w:r>
        <w:rPr/>
        <w:t>cả</w:t>
      </w:r>
      <w:r>
        <w:rPr>
          <w:spacing w:val="-9"/>
        </w:rPr>
        <w:t> </w:t>
      </w:r>
      <w:r>
        <w:rPr/>
        <w:t>hai</w:t>
      </w:r>
      <w:r>
        <w:rPr>
          <w:spacing w:val="-8"/>
        </w:rPr>
        <w:t> </w:t>
      </w:r>
      <w:r>
        <w:rPr/>
        <w:t>thửa</w:t>
      </w:r>
      <w:r>
        <w:rPr>
          <w:spacing w:val="-9"/>
        </w:rPr>
        <w:t> </w:t>
      </w:r>
      <w:r>
        <w:rPr/>
        <w:t>đất</w:t>
      </w:r>
      <w:r>
        <w:rPr>
          <w:spacing w:val="-6"/>
        </w:rPr>
        <w:t> </w:t>
      </w:r>
      <w:r>
        <w:rPr/>
        <w:t>và</w:t>
      </w:r>
      <w:r>
        <w:rPr>
          <w:spacing w:val="-7"/>
        </w:rPr>
        <w:t> </w:t>
      </w:r>
      <w:r>
        <w:rPr/>
        <w:t>trích</w:t>
      </w:r>
      <w:r>
        <w:rPr>
          <w:spacing w:val="-6"/>
        </w:rPr>
        <w:t> </w:t>
      </w:r>
      <w:r>
        <w:rPr/>
        <w:t>chia</w:t>
      </w:r>
      <w:r>
        <w:rPr>
          <w:spacing w:val="-7"/>
        </w:rPr>
        <w:t> </w:t>
      </w:r>
      <w:r>
        <w:rPr/>
        <w:t>chênh</w:t>
      </w:r>
      <w:r>
        <w:rPr>
          <w:spacing w:val="-6"/>
        </w:rPr>
        <w:t> </w:t>
      </w:r>
      <w:r>
        <w:rPr/>
        <w:t>lệch</w:t>
      </w:r>
      <w:r>
        <w:rPr>
          <w:spacing w:val="-7"/>
        </w:rPr>
        <w:t> </w:t>
      </w:r>
      <w:r>
        <w:rPr/>
        <w:t>tài sản cho bà K là 673.800.000 đồng.</w:t>
      </w:r>
    </w:p>
    <w:p>
      <w:pPr>
        <w:pStyle w:val="BodyText"/>
        <w:spacing w:line="288" w:lineRule="auto"/>
        <w:ind w:right="466" w:firstLine="719"/>
      </w:pPr>
      <w:r>
        <w:rPr/>
        <w:t>Tạm giao cho ông H quản lý thửa đất số 161 (2) tờ bản đồ số 7 diện tích 72m</w:t>
      </w:r>
      <w:r>
        <w:rPr>
          <w:vertAlign w:val="superscript"/>
        </w:rPr>
        <w:t>2</w:t>
      </w:r>
      <w:r>
        <w:rPr>
          <w:spacing w:val="-11"/>
          <w:vertAlign w:val="baseline"/>
        </w:rPr>
        <w:t> </w:t>
      </w:r>
      <w:r>
        <w:rPr>
          <w:vertAlign w:val="baseline"/>
        </w:rPr>
        <w:t>(đất</w:t>
      </w:r>
      <w:r>
        <w:rPr>
          <w:spacing w:val="-11"/>
          <w:vertAlign w:val="baseline"/>
        </w:rPr>
        <w:t> </w:t>
      </w:r>
      <w:r>
        <w:rPr>
          <w:vertAlign w:val="baseline"/>
        </w:rPr>
        <w:t>đã</w:t>
      </w:r>
      <w:r>
        <w:rPr>
          <w:spacing w:val="-12"/>
          <w:vertAlign w:val="baseline"/>
        </w:rPr>
        <w:t> </w:t>
      </w:r>
      <w:r>
        <w:rPr>
          <w:vertAlign w:val="baseline"/>
        </w:rPr>
        <w:t>được</w:t>
      </w:r>
      <w:r>
        <w:rPr>
          <w:spacing w:val="-12"/>
          <w:vertAlign w:val="baseline"/>
        </w:rPr>
        <w:t> </w:t>
      </w:r>
      <w:r>
        <w:rPr>
          <w:vertAlign w:val="baseline"/>
        </w:rPr>
        <w:t>Ủy</w:t>
      </w:r>
      <w:r>
        <w:rPr>
          <w:spacing w:val="-14"/>
          <w:vertAlign w:val="baseline"/>
        </w:rPr>
        <w:t> </w:t>
      </w:r>
      <w:r>
        <w:rPr>
          <w:vertAlign w:val="baseline"/>
        </w:rPr>
        <w:t>ban</w:t>
      </w:r>
      <w:r>
        <w:rPr>
          <w:spacing w:val="-11"/>
          <w:vertAlign w:val="baseline"/>
        </w:rPr>
        <w:t> </w:t>
      </w:r>
      <w:r>
        <w:rPr>
          <w:vertAlign w:val="baseline"/>
        </w:rPr>
        <w:t>nhân</w:t>
      </w:r>
      <w:r>
        <w:rPr>
          <w:spacing w:val="-12"/>
          <w:vertAlign w:val="baseline"/>
        </w:rPr>
        <w:t> </w:t>
      </w:r>
      <w:r>
        <w:rPr>
          <w:vertAlign w:val="baseline"/>
        </w:rPr>
        <w:t>dân</w:t>
      </w:r>
      <w:r>
        <w:rPr>
          <w:spacing w:val="-11"/>
          <w:vertAlign w:val="baseline"/>
        </w:rPr>
        <w:t> </w:t>
      </w:r>
      <w:r>
        <w:rPr>
          <w:vertAlign w:val="baseline"/>
        </w:rPr>
        <w:t>huyện</w:t>
      </w:r>
      <w:r>
        <w:rPr>
          <w:spacing w:val="-12"/>
          <w:vertAlign w:val="baseline"/>
        </w:rPr>
        <w:t> </w:t>
      </w:r>
      <w:r>
        <w:rPr>
          <w:vertAlign w:val="baseline"/>
        </w:rPr>
        <w:t>TT</w:t>
      </w:r>
      <w:r>
        <w:rPr>
          <w:spacing w:val="-13"/>
          <w:vertAlign w:val="baseline"/>
        </w:rPr>
        <w:t> </w:t>
      </w:r>
      <w:r>
        <w:rPr>
          <w:vertAlign w:val="baseline"/>
        </w:rPr>
        <w:t>cấp</w:t>
      </w:r>
      <w:r>
        <w:rPr>
          <w:spacing w:val="-11"/>
          <w:vertAlign w:val="baseline"/>
        </w:rPr>
        <w:t> </w:t>
      </w:r>
      <w:r>
        <w:rPr>
          <w:vertAlign w:val="baseline"/>
        </w:rPr>
        <w:t>GCNQSDĐ</w:t>
      </w:r>
      <w:r>
        <w:rPr>
          <w:spacing w:val="-11"/>
          <w:vertAlign w:val="baseline"/>
        </w:rPr>
        <w:t> </w:t>
      </w:r>
      <w:r>
        <w:rPr>
          <w:vertAlign w:val="baseline"/>
        </w:rPr>
        <w:t>số</w:t>
      </w:r>
      <w:r>
        <w:rPr>
          <w:spacing w:val="-11"/>
          <w:vertAlign w:val="baseline"/>
        </w:rPr>
        <w:t> </w:t>
      </w:r>
      <w:r>
        <w:rPr>
          <w:vertAlign w:val="baseline"/>
        </w:rPr>
        <w:t>M373834</w:t>
      </w:r>
      <w:r>
        <w:rPr>
          <w:spacing w:val="-14"/>
          <w:vertAlign w:val="baseline"/>
        </w:rPr>
        <w:t> </w:t>
      </w:r>
      <w:r>
        <w:rPr>
          <w:vertAlign w:val="baseline"/>
        </w:rPr>
        <w:t>ngày 23/12/1997 cho hộ ông VVH).</w:t>
      </w:r>
    </w:p>
    <w:p>
      <w:pPr>
        <w:pStyle w:val="BodyText"/>
        <w:spacing w:line="288" w:lineRule="auto" w:before="1"/>
        <w:ind w:right="450" w:firstLine="561"/>
      </w:pPr>
      <w:r>
        <w:rPr/>
        <w:t>Sau</w:t>
      </w:r>
      <w:r>
        <w:rPr>
          <w:spacing w:val="-11"/>
        </w:rPr>
        <w:t> </w:t>
      </w:r>
      <w:r>
        <w:rPr/>
        <w:t>khi</w:t>
      </w:r>
      <w:r>
        <w:rPr>
          <w:spacing w:val="-11"/>
        </w:rPr>
        <w:t> </w:t>
      </w:r>
      <w:r>
        <w:rPr/>
        <w:t>xét</w:t>
      </w:r>
      <w:r>
        <w:rPr>
          <w:spacing w:val="-8"/>
        </w:rPr>
        <w:t> </w:t>
      </w:r>
      <w:r>
        <w:rPr/>
        <w:t>xử</w:t>
      </w:r>
      <w:r>
        <w:rPr>
          <w:spacing w:val="-13"/>
        </w:rPr>
        <w:t> </w:t>
      </w:r>
      <w:r>
        <w:rPr/>
        <w:t>phúc</w:t>
      </w:r>
      <w:r>
        <w:rPr>
          <w:spacing w:val="-11"/>
        </w:rPr>
        <w:t> </w:t>
      </w:r>
      <w:r>
        <w:rPr/>
        <w:t>thẩm,</w:t>
      </w:r>
      <w:r>
        <w:rPr>
          <w:spacing w:val="-10"/>
        </w:rPr>
        <w:t> </w:t>
      </w:r>
      <w:r>
        <w:rPr/>
        <w:t>bị</w:t>
      </w:r>
      <w:r>
        <w:rPr>
          <w:spacing w:val="-8"/>
        </w:rPr>
        <w:t> </w:t>
      </w:r>
      <w:r>
        <w:rPr/>
        <w:t>đơn</w:t>
      </w:r>
      <w:r>
        <w:rPr>
          <w:spacing w:val="-11"/>
        </w:rPr>
        <w:t> </w:t>
      </w:r>
      <w:r>
        <w:rPr/>
        <w:t>là</w:t>
      </w:r>
      <w:r>
        <w:rPr>
          <w:spacing w:val="-11"/>
        </w:rPr>
        <w:t> </w:t>
      </w:r>
      <w:r>
        <w:rPr/>
        <w:t>bà</w:t>
      </w:r>
      <w:r>
        <w:rPr>
          <w:spacing w:val="-6"/>
        </w:rPr>
        <w:t> </w:t>
      </w:r>
      <w:r>
        <w:rPr/>
        <w:t>NTK</w:t>
      </w:r>
      <w:r>
        <w:rPr>
          <w:spacing w:val="-10"/>
        </w:rPr>
        <w:t> </w:t>
      </w:r>
      <w:r>
        <w:rPr/>
        <w:t>có</w:t>
      </w:r>
      <w:r>
        <w:rPr>
          <w:spacing w:val="-8"/>
        </w:rPr>
        <w:t> </w:t>
      </w:r>
      <w:r>
        <w:rPr/>
        <w:t>đơn</w:t>
      </w:r>
      <w:r>
        <w:rPr>
          <w:spacing w:val="-10"/>
        </w:rPr>
        <w:t> </w:t>
      </w:r>
      <w:r>
        <w:rPr/>
        <w:t>đề</w:t>
      </w:r>
      <w:r>
        <w:rPr>
          <w:spacing w:val="-11"/>
        </w:rPr>
        <w:t> </w:t>
      </w:r>
      <w:r>
        <w:rPr/>
        <w:t>nghị</w:t>
      </w:r>
      <w:r>
        <w:rPr>
          <w:spacing w:val="-11"/>
        </w:rPr>
        <w:t> </w:t>
      </w:r>
      <w:r>
        <w:rPr/>
        <w:t>xem</w:t>
      </w:r>
      <w:r>
        <w:rPr>
          <w:spacing w:val="-11"/>
        </w:rPr>
        <w:t> </w:t>
      </w:r>
      <w:r>
        <w:rPr/>
        <w:t>xét</w:t>
      </w:r>
      <w:r>
        <w:rPr>
          <w:spacing w:val="-8"/>
        </w:rPr>
        <w:t> </w:t>
      </w:r>
      <w:r>
        <w:rPr/>
        <w:t>theo</w:t>
      </w:r>
      <w:r>
        <w:rPr>
          <w:spacing w:val="-8"/>
        </w:rPr>
        <w:t> </w:t>
      </w:r>
      <w:r>
        <w:rPr/>
        <w:t>thủ tục giám đốc thẩm đối với Bản án hôn nhân gia đình phúc thẩm số 14/2022/HNGĐ-PT ngày 21/3/2022 của Tòa án nhân dân tỉnh BN.</w:t>
      </w:r>
    </w:p>
    <w:p>
      <w:pPr>
        <w:pStyle w:val="BodyText"/>
        <w:spacing w:line="288" w:lineRule="auto" w:before="120"/>
        <w:ind w:right="447" w:firstLine="859"/>
      </w:pPr>
      <w:r>
        <w:rPr/>
        <w:t>Tại Quyết định kháng nghị giám đốc thẩm số 07/2022/KNGĐT-HNGĐ ngày 21/9/2022, Chánh án Tòa án nhân dân cấp cao tại Hà Nội kháng nghị Bản án hôn nhân</w:t>
      </w:r>
      <w:r>
        <w:rPr>
          <w:spacing w:val="17"/>
        </w:rPr>
        <w:t> </w:t>
      </w:r>
      <w:r>
        <w:rPr/>
        <w:t>và gia đình</w:t>
      </w:r>
      <w:r>
        <w:rPr>
          <w:spacing w:val="17"/>
        </w:rPr>
        <w:t> </w:t>
      </w:r>
      <w:r>
        <w:rPr/>
        <w:t>phúc thẩm số</w:t>
      </w:r>
      <w:r>
        <w:rPr>
          <w:spacing w:val="26"/>
        </w:rPr>
        <w:t> </w:t>
      </w:r>
      <w:r>
        <w:rPr/>
        <w:t>14/2022/HNGĐ-PT</w:t>
      </w:r>
      <w:r>
        <w:rPr>
          <w:spacing w:val="21"/>
        </w:rPr>
        <w:t> </w:t>
      </w:r>
      <w:r>
        <w:rPr/>
        <w:t>ngày</w:t>
      </w:r>
      <w:r>
        <w:rPr>
          <w:spacing w:val="23"/>
        </w:rPr>
        <w:t> </w:t>
      </w:r>
      <w:r>
        <w:rPr/>
        <w:t>21/3/2022</w:t>
      </w:r>
      <w:r>
        <w:rPr>
          <w:spacing w:val="26"/>
        </w:rPr>
        <w:t> </w:t>
      </w:r>
      <w:r>
        <w:rPr/>
        <w:t>của</w:t>
      </w:r>
    </w:p>
    <w:p>
      <w:pPr>
        <w:spacing w:after="0" w:line="288" w:lineRule="auto"/>
        <w:sectPr>
          <w:type w:val="continuous"/>
          <w:pgSz w:w="11910" w:h="16850"/>
          <w:pgMar w:header="0" w:footer="947" w:top="1120" w:bottom="1140" w:left="1600" w:right="680"/>
        </w:sectPr>
      </w:pPr>
    </w:p>
    <w:p>
      <w:pPr>
        <w:pStyle w:val="BodyText"/>
        <w:spacing w:line="288" w:lineRule="auto" w:before="62"/>
        <w:ind w:right="439"/>
      </w:pPr>
      <w:r>
        <w:rPr/>
        <w:t>Tòa án nhân dân tỉnh BN về phần chia tài sản chung vợ chồng khi ly hôn; đề</w:t>
      </w:r>
      <w:r>
        <w:rPr>
          <w:spacing w:val="40"/>
        </w:rPr>
        <w:t> </w:t>
      </w:r>
      <w:r>
        <w:rPr>
          <w:spacing w:val="-6"/>
        </w:rPr>
        <w:t>nghị</w:t>
      </w:r>
      <w:r>
        <w:rPr>
          <w:spacing w:val="-12"/>
        </w:rPr>
        <w:t> </w:t>
      </w:r>
      <w:r>
        <w:rPr>
          <w:spacing w:val="-6"/>
        </w:rPr>
        <w:t>Ủy</w:t>
      </w:r>
      <w:r>
        <w:rPr>
          <w:spacing w:val="-11"/>
        </w:rPr>
        <w:t> </w:t>
      </w:r>
      <w:r>
        <w:rPr>
          <w:spacing w:val="-6"/>
        </w:rPr>
        <w:t>ban</w:t>
      </w:r>
      <w:r>
        <w:rPr>
          <w:spacing w:val="-10"/>
        </w:rPr>
        <w:t> </w:t>
      </w:r>
      <w:r>
        <w:rPr>
          <w:spacing w:val="-6"/>
        </w:rPr>
        <w:t>Thẩm</w:t>
      </w:r>
      <w:r>
        <w:rPr>
          <w:spacing w:val="-12"/>
        </w:rPr>
        <w:t> </w:t>
      </w:r>
      <w:r>
        <w:rPr>
          <w:spacing w:val="-6"/>
        </w:rPr>
        <w:t>phán</w:t>
      </w:r>
      <w:r>
        <w:rPr>
          <w:spacing w:val="-9"/>
        </w:rPr>
        <w:t> </w:t>
      </w:r>
      <w:r>
        <w:rPr>
          <w:spacing w:val="-6"/>
        </w:rPr>
        <w:t>Tòa</w:t>
      </w:r>
      <w:r>
        <w:rPr>
          <w:spacing w:val="-10"/>
        </w:rPr>
        <w:t> </w:t>
      </w:r>
      <w:r>
        <w:rPr>
          <w:spacing w:val="-6"/>
        </w:rPr>
        <w:t>án</w:t>
      </w:r>
      <w:r>
        <w:rPr>
          <w:spacing w:val="-9"/>
        </w:rPr>
        <w:t> </w:t>
      </w:r>
      <w:r>
        <w:rPr>
          <w:spacing w:val="-6"/>
        </w:rPr>
        <w:t>nhân</w:t>
      </w:r>
      <w:r>
        <w:rPr>
          <w:spacing w:val="-9"/>
        </w:rPr>
        <w:t> </w:t>
      </w:r>
      <w:r>
        <w:rPr>
          <w:spacing w:val="-6"/>
        </w:rPr>
        <w:t>dân</w:t>
      </w:r>
      <w:r>
        <w:rPr>
          <w:spacing w:val="-9"/>
        </w:rPr>
        <w:t> </w:t>
      </w:r>
      <w:r>
        <w:rPr>
          <w:spacing w:val="-6"/>
        </w:rPr>
        <w:t>cấp</w:t>
      </w:r>
      <w:r>
        <w:rPr>
          <w:spacing w:val="-9"/>
        </w:rPr>
        <w:t> </w:t>
      </w:r>
      <w:r>
        <w:rPr>
          <w:spacing w:val="-6"/>
        </w:rPr>
        <w:t>cao</w:t>
      </w:r>
      <w:r>
        <w:rPr>
          <w:spacing w:val="-9"/>
        </w:rPr>
        <w:t> </w:t>
      </w:r>
      <w:r>
        <w:rPr>
          <w:spacing w:val="-6"/>
        </w:rPr>
        <w:t>tại</w:t>
      </w:r>
      <w:r>
        <w:rPr>
          <w:spacing w:val="-9"/>
        </w:rPr>
        <w:t> </w:t>
      </w:r>
      <w:r>
        <w:rPr>
          <w:spacing w:val="-6"/>
        </w:rPr>
        <w:t>Hà</w:t>
      </w:r>
      <w:r>
        <w:rPr>
          <w:spacing w:val="-10"/>
        </w:rPr>
        <w:t> </w:t>
      </w:r>
      <w:r>
        <w:rPr>
          <w:spacing w:val="-6"/>
        </w:rPr>
        <w:t>Nội</w:t>
      </w:r>
      <w:r>
        <w:rPr>
          <w:spacing w:val="-9"/>
        </w:rPr>
        <w:t> </w:t>
      </w:r>
      <w:r>
        <w:rPr>
          <w:spacing w:val="-6"/>
        </w:rPr>
        <w:t>xét</w:t>
      </w:r>
      <w:r>
        <w:rPr>
          <w:spacing w:val="-9"/>
        </w:rPr>
        <w:t> </w:t>
      </w:r>
      <w:r>
        <w:rPr>
          <w:spacing w:val="-6"/>
        </w:rPr>
        <w:t>xử</w:t>
      </w:r>
      <w:r>
        <w:rPr>
          <w:spacing w:val="-10"/>
        </w:rPr>
        <w:t> </w:t>
      </w:r>
      <w:r>
        <w:rPr>
          <w:spacing w:val="-6"/>
        </w:rPr>
        <w:t>theo</w:t>
      </w:r>
      <w:r>
        <w:rPr>
          <w:spacing w:val="-9"/>
        </w:rPr>
        <w:t> </w:t>
      </w:r>
      <w:r>
        <w:rPr>
          <w:spacing w:val="-6"/>
        </w:rPr>
        <w:t>thủ</w:t>
      </w:r>
      <w:r>
        <w:rPr>
          <w:spacing w:val="-9"/>
        </w:rPr>
        <w:t> </w:t>
      </w:r>
      <w:r>
        <w:rPr>
          <w:spacing w:val="-6"/>
        </w:rPr>
        <w:t>tục</w:t>
      </w:r>
      <w:r>
        <w:rPr>
          <w:spacing w:val="-10"/>
        </w:rPr>
        <w:t> </w:t>
      </w:r>
      <w:r>
        <w:rPr>
          <w:spacing w:val="-6"/>
        </w:rPr>
        <w:t>giám </w:t>
      </w:r>
      <w:r>
        <w:rPr/>
        <w:t>đốc</w:t>
      </w:r>
      <w:r>
        <w:rPr>
          <w:spacing w:val="-14"/>
        </w:rPr>
        <w:t> </w:t>
      </w:r>
      <w:r>
        <w:rPr/>
        <w:t>thẩm,</w:t>
      </w:r>
      <w:r>
        <w:rPr>
          <w:spacing w:val="-12"/>
        </w:rPr>
        <w:t> </w:t>
      </w:r>
      <w:r>
        <w:rPr/>
        <w:t>hủy</w:t>
      </w:r>
      <w:r>
        <w:rPr>
          <w:spacing w:val="-13"/>
        </w:rPr>
        <w:t> </w:t>
      </w:r>
      <w:r>
        <w:rPr/>
        <w:t>phần</w:t>
      </w:r>
      <w:r>
        <w:rPr>
          <w:spacing w:val="-13"/>
        </w:rPr>
        <w:t> </w:t>
      </w:r>
      <w:r>
        <w:rPr/>
        <w:t>chia</w:t>
      </w:r>
      <w:r>
        <w:rPr>
          <w:spacing w:val="-14"/>
        </w:rPr>
        <w:t> </w:t>
      </w:r>
      <w:r>
        <w:rPr/>
        <w:t>tài</w:t>
      </w:r>
      <w:r>
        <w:rPr>
          <w:spacing w:val="-13"/>
        </w:rPr>
        <w:t> </w:t>
      </w:r>
      <w:r>
        <w:rPr/>
        <w:t>sản</w:t>
      </w:r>
      <w:r>
        <w:rPr>
          <w:spacing w:val="-13"/>
        </w:rPr>
        <w:t> </w:t>
      </w:r>
      <w:r>
        <w:rPr/>
        <w:t>chung</w:t>
      </w:r>
      <w:r>
        <w:rPr>
          <w:spacing w:val="-13"/>
        </w:rPr>
        <w:t> </w:t>
      </w:r>
      <w:r>
        <w:rPr/>
        <w:t>khi</w:t>
      </w:r>
      <w:r>
        <w:rPr>
          <w:spacing w:val="-13"/>
        </w:rPr>
        <w:t> </w:t>
      </w:r>
      <w:r>
        <w:rPr/>
        <w:t>ly</w:t>
      </w:r>
      <w:r>
        <w:rPr>
          <w:spacing w:val="-15"/>
        </w:rPr>
        <w:t> </w:t>
      </w:r>
      <w:r>
        <w:rPr/>
        <w:t>hôn</w:t>
      </w:r>
      <w:r>
        <w:rPr>
          <w:spacing w:val="-13"/>
        </w:rPr>
        <w:t> </w:t>
      </w:r>
      <w:r>
        <w:rPr/>
        <w:t>của</w:t>
      </w:r>
      <w:r>
        <w:rPr>
          <w:spacing w:val="-7"/>
        </w:rPr>
        <w:t> </w:t>
      </w:r>
      <w:r>
        <w:rPr/>
        <w:t>Bản</w:t>
      </w:r>
      <w:r>
        <w:rPr>
          <w:spacing w:val="-5"/>
        </w:rPr>
        <w:t> </w:t>
      </w:r>
      <w:r>
        <w:rPr/>
        <w:t>án</w:t>
      </w:r>
      <w:r>
        <w:rPr>
          <w:spacing w:val="-5"/>
        </w:rPr>
        <w:t> </w:t>
      </w:r>
      <w:r>
        <w:rPr/>
        <w:t>hôn</w:t>
      </w:r>
      <w:r>
        <w:rPr>
          <w:spacing w:val="-7"/>
        </w:rPr>
        <w:t> </w:t>
      </w:r>
      <w:r>
        <w:rPr/>
        <w:t>nhân</w:t>
      </w:r>
      <w:r>
        <w:rPr>
          <w:spacing w:val="-5"/>
        </w:rPr>
        <w:t> </w:t>
      </w:r>
      <w:r>
        <w:rPr/>
        <w:t>và</w:t>
      </w:r>
      <w:r>
        <w:rPr>
          <w:spacing w:val="-6"/>
        </w:rPr>
        <w:t> </w:t>
      </w:r>
      <w:r>
        <w:rPr/>
        <w:t>gia</w:t>
      </w:r>
      <w:r>
        <w:rPr>
          <w:spacing w:val="-6"/>
        </w:rPr>
        <w:t> </w:t>
      </w:r>
      <w:r>
        <w:rPr/>
        <w:t>đình phúc</w:t>
      </w:r>
      <w:r>
        <w:rPr>
          <w:spacing w:val="-2"/>
        </w:rPr>
        <w:t> </w:t>
      </w:r>
      <w:r>
        <w:rPr/>
        <w:t>thẩm</w:t>
      </w:r>
      <w:r>
        <w:rPr>
          <w:spacing w:val="-5"/>
        </w:rPr>
        <w:t> </w:t>
      </w:r>
      <w:r>
        <w:rPr/>
        <w:t>số 14/2022/HNGĐ-PT ngày 21/3/2022 của Tòa án nhân dân tỉnh BN và hủy phần chia tài sản chung khi ly hôn của Bản án hôn nhân và gia đình sơ thẩm số 13/2021/HNGĐ-ST ngày 13/8/2021 của Tòa án nhân dân huyện TT,</w:t>
      </w:r>
      <w:r>
        <w:rPr>
          <w:spacing w:val="40"/>
        </w:rPr>
        <w:t> </w:t>
      </w:r>
      <w:r>
        <w:rPr/>
        <w:t>tỉnh BN; giao hồ sơ vụ án cho Tòa án nhân dân huyện TT, tỉnh BN xét xử sơ thẩm lại theo đúng quy</w:t>
      </w:r>
      <w:r>
        <w:rPr>
          <w:spacing w:val="-1"/>
        </w:rPr>
        <w:t> </w:t>
      </w:r>
      <w:r>
        <w:rPr/>
        <w:t>định của pháp luật.</w:t>
      </w:r>
    </w:p>
    <w:p>
      <w:pPr>
        <w:pStyle w:val="BodyText"/>
        <w:spacing w:line="288" w:lineRule="auto" w:before="1"/>
        <w:ind w:right="447" w:firstLine="859"/>
      </w:pPr>
      <w:r>
        <w:rPr/>
        <w:t>Tại</w:t>
      </w:r>
      <w:r>
        <w:rPr>
          <w:spacing w:val="-7"/>
        </w:rPr>
        <w:t> </w:t>
      </w:r>
      <w:r>
        <w:rPr/>
        <w:t>phiên</w:t>
      </w:r>
      <w:r>
        <w:rPr>
          <w:spacing w:val="-9"/>
        </w:rPr>
        <w:t> </w:t>
      </w:r>
      <w:r>
        <w:rPr/>
        <w:t>tòa</w:t>
      </w:r>
      <w:r>
        <w:rPr>
          <w:spacing w:val="-6"/>
        </w:rPr>
        <w:t> </w:t>
      </w:r>
      <w:r>
        <w:rPr/>
        <w:t>giám</w:t>
      </w:r>
      <w:r>
        <w:rPr>
          <w:spacing w:val="-12"/>
        </w:rPr>
        <w:t> </w:t>
      </w:r>
      <w:r>
        <w:rPr/>
        <w:t>đốc</w:t>
      </w:r>
      <w:r>
        <w:rPr>
          <w:spacing w:val="-7"/>
        </w:rPr>
        <w:t> </w:t>
      </w:r>
      <w:r>
        <w:rPr/>
        <w:t>thẩm,</w:t>
      </w:r>
      <w:r>
        <w:rPr>
          <w:spacing w:val="-5"/>
        </w:rPr>
        <w:t> </w:t>
      </w:r>
      <w:r>
        <w:rPr/>
        <w:t>Đại</w:t>
      </w:r>
      <w:r>
        <w:rPr>
          <w:spacing w:val="-7"/>
        </w:rPr>
        <w:t> </w:t>
      </w:r>
      <w:r>
        <w:rPr/>
        <w:t>diện</w:t>
      </w:r>
      <w:r>
        <w:rPr>
          <w:spacing w:val="-6"/>
        </w:rPr>
        <w:t> </w:t>
      </w:r>
      <w:r>
        <w:rPr/>
        <w:t>Viện</w:t>
      </w:r>
      <w:r>
        <w:rPr>
          <w:spacing w:val="-9"/>
        </w:rPr>
        <w:t> </w:t>
      </w:r>
      <w:r>
        <w:rPr/>
        <w:t>kiểm</w:t>
      </w:r>
      <w:r>
        <w:rPr>
          <w:spacing w:val="-12"/>
        </w:rPr>
        <w:t> </w:t>
      </w:r>
      <w:r>
        <w:rPr/>
        <w:t>sát</w:t>
      </w:r>
      <w:r>
        <w:rPr>
          <w:spacing w:val="-9"/>
        </w:rPr>
        <w:t> </w:t>
      </w:r>
      <w:r>
        <w:rPr/>
        <w:t>nhân</w:t>
      </w:r>
      <w:r>
        <w:rPr>
          <w:spacing w:val="-9"/>
        </w:rPr>
        <w:t> </w:t>
      </w:r>
      <w:r>
        <w:rPr/>
        <w:t>dân</w:t>
      </w:r>
      <w:r>
        <w:rPr>
          <w:spacing w:val="-7"/>
        </w:rPr>
        <w:t> </w:t>
      </w:r>
      <w:r>
        <w:rPr/>
        <w:t>cấp</w:t>
      </w:r>
      <w:r>
        <w:rPr>
          <w:spacing w:val="-7"/>
        </w:rPr>
        <w:t> </w:t>
      </w:r>
      <w:r>
        <w:rPr/>
        <w:t>cao</w:t>
      </w:r>
      <w:r>
        <w:rPr>
          <w:spacing w:val="-7"/>
        </w:rPr>
        <w:t> </w:t>
      </w:r>
      <w:r>
        <w:rPr/>
        <w:t>tại Hà</w:t>
      </w:r>
      <w:r>
        <w:rPr>
          <w:spacing w:val="-14"/>
        </w:rPr>
        <w:t> </w:t>
      </w:r>
      <w:r>
        <w:rPr/>
        <w:t>Nội</w:t>
      </w:r>
      <w:r>
        <w:rPr>
          <w:spacing w:val="-12"/>
        </w:rPr>
        <w:t> </w:t>
      </w:r>
      <w:r>
        <w:rPr/>
        <w:t>đề</w:t>
      </w:r>
      <w:r>
        <w:rPr>
          <w:spacing w:val="-14"/>
        </w:rPr>
        <w:t> </w:t>
      </w:r>
      <w:r>
        <w:rPr/>
        <w:t>nghị</w:t>
      </w:r>
      <w:r>
        <w:rPr>
          <w:spacing w:val="-12"/>
        </w:rPr>
        <w:t> </w:t>
      </w:r>
      <w:r>
        <w:rPr/>
        <w:t>Hội</w:t>
      </w:r>
      <w:r>
        <w:rPr>
          <w:spacing w:val="-13"/>
        </w:rPr>
        <w:t> </w:t>
      </w:r>
      <w:r>
        <w:rPr/>
        <w:t>đồng</w:t>
      </w:r>
      <w:r>
        <w:rPr>
          <w:spacing w:val="-12"/>
        </w:rPr>
        <w:t> </w:t>
      </w:r>
      <w:r>
        <w:rPr/>
        <w:t>xét</w:t>
      </w:r>
      <w:r>
        <w:rPr>
          <w:spacing w:val="-13"/>
        </w:rPr>
        <w:t> </w:t>
      </w:r>
      <w:r>
        <w:rPr/>
        <w:t>xử</w:t>
      </w:r>
      <w:r>
        <w:rPr>
          <w:spacing w:val="-15"/>
        </w:rPr>
        <w:t> </w:t>
      </w:r>
      <w:r>
        <w:rPr/>
        <w:t>chấp</w:t>
      </w:r>
      <w:r>
        <w:rPr>
          <w:spacing w:val="-13"/>
        </w:rPr>
        <w:t> </w:t>
      </w:r>
      <w:r>
        <w:rPr/>
        <w:t>nhận</w:t>
      </w:r>
      <w:r>
        <w:rPr>
          <w:spacing w:val="-14"/>
        </w:rPr>
        <w:t> </w:t>
      </w:r>
      <w:r>
        <w:rPr/>
        <w:t>Kháng</w:t>
      </w:r>
      <w:r>
        <w:rPr>
          <w:spacing w:val="-13"/>
        </w:rPr>
        <w:t> </w:t>
      </w:r>
      <w:r>
        <w:rPr/>
        <w:t>nghị</w:t>
      </w:r>
      <w:r>
        <w:rPr>
          <w:spacing w:val="-13"/>
        </w:rPr>
        <w:t> </w:t>
      </w:r>
      <w:r>
        <w:rPr/>
        <w:t>của</w:t>
      </w:r>
      <w:r>
        <w:rPr>
          <w:spacing w:val="-12"/>
        </w:rPr>
        <w:t> </w:t>
      </w:r>
      <w:r>
        <w:rPr/>
        <w:t>Chánh</w:t>
      </w:r>
      <w:r>
        <w:rPr>
          <w:spacing w:val="-13"/>
        </w:rPr>
        <w:t> </w:t>
      </w:r>
      <w:r>
        <w:rPr/>
        <w:t>án</w:t>
      </w:r>
      <w:r>
        <w:rPr>
          <w:spacing w:val="-12"/>
        </w:rPr>
        <w:t> </w:t>
      </w:r>
      <w:r>
        <w:rPr/>
        <w:t>Tòa</w:t>
      </w:r>
      <w:r>
        <w:rPr>
          <w:spacing w:val="-14"/>
        </w:rPr>
        <w:t> </w:t>
      </w:r>
      <w:r>
        <w:rPr/>
        <w:t>án</w:t>
      </w:r>
      <w:r>
        <w:rPr>
          <w:spacing w:val="-12"/>
        </w:rPr>
        <w:t> </w:t>
      </w:r>
      <w:r>
        <w:rPr/>
        <w:t>nhân dân cấp cao tại Hà Nội.</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046" w:val="left" w:leader="none"/>
        </w:tabs>
        <w:spacing w:line="288" w:lineRule="auto" w:before="163" w:after="0"/>
        <w:ind w:left="102" w:right="447" w:firstLine="539"/>
        <w:jc w:val="both"/>
        <w:rPr>
          <w:sz w:val="28"/>
        </w:rPr>
      </w:pPr>
      <w:r>
        <w:rPr>
          <w:sz w:val="28"/>
        </w:rPr>
        <w:t>Ông H, bà K thống nhất tài sản chung vợ chồng là thửa đất số 160, diện tích 272m</w:t>
      </w:r>
      <w:r>
        <w:rPr>
          <w:sz w:val="28"/>
          <w:vertAlign w:val="superscript"/>
        </w:rPr>
        <w:t>2</w:t>
      </w:r>
      <w:r>
        <w:rPr>
          <w:sz w:val="28"/>
          <w:vertAlign w:val="baseline"/>
        </w:rPr>
        <w:t> tờ bản đồ số 7 tại thôn TT, xã NX, huyện TT theo Giấy chứng nhận quyền sử dụng đất</w:t>
      </w:r>
      <w:r>
        <w:rPr>
          <w:spacing w:val="-1"/>
          <w:sz w:val="28"/>
          <w:vertAlign w:val="baseline"/>
        </w:rPr>
        <w:t> </w:t>
      </w:r>
      <w:r>
        <w:rPr>
          <w:sz w:val="28"/>
          <w:vertAlign w:val="baseline"/>
        </w:rPr>
        <w:t>số</w:t>
      </w:r>
      <w:r>
        <w:rPr>
          <w:spacing w:val="-1"/>
          <w:sz w:val="28"/>
          <w:vertAlign w:val="baseline"/>
        </w:rPr>
        <w:t> </w:t>
      </w:r>
      <w:r>
        <w:rPr>
          <w:sz w:val="28"/>
          <w:vertAlign w:val="baseline"/>
        </w:rPr>
        <w:t>M373834 do UBND</w:t>
      </w:r>
      <w:r>
        <w:rPr>
          <w:spacing w:val="-1"/>
          <w:sz w:val="28"/>
          <w:vertAlign w:val="baseline"/>
        </w:rPr>
        <w:t> </w:t>
      </w:r>
      <w:r>
        <w:rPr>
          <w:sz w:val="28"/>
          <w:vertAlign w:val="baseline"/>
        </w:rPr>
        <w:t>huyện TT cấp ngày</w:t>
      </w:r>
      <w:r>
        <w:rPr>
          <w:spacing w:val="-1"/>
          <w:sz w:val="28"/>
          <w:vertAlign w:val="baseline"/>
        </w:rPr>
        <w:t> </w:t>
      </w:r>
      <w:r>
        <w:rPr>
          <w:sz w:val="28"/>
          <w:vertAlign w:val="baseline"/>
        </w:rPr>
        <w:t>23/12/1997 mang tên hộ ông VVH. Nguồn tiền mua đất là do ông H, bà K bán thửa đất của bố mẹ ông H cho ông H, sau khi trả nợ thì số tiền còn lại dùng vào việc mua diện tích đất này của ông NMT1. Diện tích trong Giấy chứng nhận quyền sử dụng đất là 272m</w:t>
      </w:r>
      <w:r>
        <w:rPr>
          <w:sz w:val="28"/>
          <w:vertAlign w:val="superscript"/>
        </w:rPr>
        <w:t>2</w:t>
      </w:r>
      <w:r>
        <w:rPr>
          <w:spacing w:val="-3"/>
          <w:sz w:val="28"/>
          <w:vertAlign w:val="baseline"/>
        </w:rPr>
        <w:t> </w:t>
      </w:r>
      <w:r>
        <w:rPr>
          <w:sz w:val="28"/>
          <w:vertAlign w:val="baseline"/>
        </w:rPr>
        <w:t>hiện</w:t>
      </w:r>
      <w:r>
        <w:rPr>
          <w:spacing w:val="-4"/>
          <w:sz w:val="28"/>
          <w:vertAlign w:val="baseline"/>
        </w:rPr>
        <w:t> </w:t>
      </w:r>
      <w:r>
        <w:rPr>
          <w:sz w:val="28"/>
          <w:vertAlign w:val="baseline"/>
        </w:rPr>
        <w:t>trạng</w:t>
      </w:r>
      <w:r>
        <w:rPr>
          <w:spacing w:val="-6"/>
          <w:sz w:val="28"/>
          <w:vertAlign w:val="baseline"/>
        </w:rPr>
        <w:t> </w:t>
      </w:r>
      <w:r>
        <w:rPr>
          <w:sz w:val="28"/>
          <w:vertAlign w:val="baseline"/>
        </w:rPr>
        <w:t>hiện</w:t>
      </w:r>
      <w:r>
        <w:rPr>
          <w:spacing w:val="-4"/>
          <w:sz w:val="28"/>
          <w:vertAlign w:val="baseline"/>
        </w:rPr>
        <w:t> </w:t>
      </w:r>
      <w:r>
        <w:rPr>
          <w:sz w:val="28"/>
          <w:vertAlign w:val="baseline"/>
        </w:rPr>
        <w:t>nay</w:t>
      </w:r>
      <w:r>
        <w:rPr>
          <w:spacing w:val="-8"/>
          <w:sz w:val="28"/>
          <w:vertAlign w:val="baseline"/>
        </w:rPr>
        <w:t> </w:t>
      </w:r>
      <w:r>
        <w:rPr>
          <w:sz w:val="28"/>
          <w:vertAlign w:val="baseline"/>
        </w:rPr>
        <w:t>là</w:t>
      </w:r>
      <w:r>
        <w:rPr>
          <w:spacing w:val="-4"/>
          <w:sz w:val="28"/>
          <w:vertAlign w:val="baseline"/>
        </w:rPr>
        <w:t> </w:t>
      </w:r>
      <w:r>
        <w:rPr>
          <w:sz w:val="28"/>
          <w:vertAlign w:val="baseline"/>
        </w:rPr>
        <w:t>295m</w:t>
      </w:r>
      <w:r>
        <w:rPr>
          <w:sz w:val="28"/>
          <w:vertAlign w:val="superscript"/>
        </w:rPr>
        <w:t>2</w:t>
      </w:r>
      <w:r>
        <w:rPr>
          <w:sz w:val="28"/>
          <w:vertAlign w:val="baseline"/>
        </w:rPr>
        <w:t>.</w:t>
      </w:r>
      <w:r>
        <w:rPr>
          <w:spacing w:val="-5"/>
          <w:sz w:val="28"/>
          <w:vertAlign w:val="baseline"/>
        </w:rPr>
        <w:t> </w:t>
      </w:r>
      <w:r>
        <w:rPr>
          <w:sz w:val="28"/>
          <w:vertAlign w:val="baseline"/>
        </w:rPr>
        <w:t>Diện</w:t>
      </w:r>
      <w:r>
        <w:rPr>
          <w:spacing w:val="-5"/>
          <w:sz w:val="28"/>
          <w:vertAlign w:val="baseline"/>
        </w:rPr>
        <w:t> </w:t>
      </w:r>
      <w:r>
        <w:rPr>
          <w:sz w:val="28"/>
          <w:vertAlign w:val="baseline"/>
        </w:rPr>
        <w:t>tích</w:t>
      </w:r>
      <w:r>
        <w:rPr>
          <w:spacing w:val="-4"/>
          <w:sz w:val="28"/>
          <w:vertAlign w:val="baseline"/>
        </w:rPr>
        <w:t> </w:t>
      </w:r>
      <w:r>
        <w:rPr>
          <w:sz w:val="28"/>
          <w:vertAlign w:val="baseline"/>
        </w:rPr>
        <w:t>có</w:t>
      </w:r>
      <w:r>
        <w:rPr>
          <w:spacing w:val="-4"/>
          <w:sz w:val="28"/>
          <w:vertAlign w:val="baseline"/>
        </w:rPr>
        <w:t> </w:t>
      </w:r>
      <w:r>
        <w:rPr>
          <w:sz w:val="28"/>
          <w:vertAlign w:val="baseline"/>
        </w:rPr>
        <w:t>sự</w:t>
      </w:r>
      <w:r>
        <w:rPr>
          <w:spacing w:val="-8"/>
          <w:sz w:val="28"/>
          <w:vertAlign w:val="baseline"/>
        </w:rPr>
        <w:t> </w:t>
      </w:r>
      <w:r>
        <w:rPr>
          <w:sz w:val="28"/>
          <w:vertAlign w:val="baseline"/>
        </w:rPr>
        <w:t>thay</w:t>
      </w:r>
      <w:r>
        <w:rPr>
          <w:spacing w:val="-8"/>
          <w:sz w:val="28"/>
          <w:vertAlign w:val="baseline"/>
        </w:rPr>
        <w:t> </w:t>
      </w:r>
      <w:r>
        <w:rPr>
          <w:sz w:val="28"/>
          <w:vertAlign w:val="baseline"/>
        </w:rPr>
        <w:t>đổi</w:t>
      </w:r>
      <w:r>
        <w:rPr>
          <w:spacing w:val="-6"/>
          <w:sz w:val="28"/>
          <w:vertAlign w:val="baseline"/>
        </w:rPr>
        <w:t> </w:t>
      </w:r>
      <w:r>
        <w:rPr>
          <w:sz w:val="28"/>
          <w:vertAlign w:val="baseline"/>
        </w:rPr>
        <w:t>theo</w:t>
      </w:r>
      <w:r>
        <w:rPr>
          <w:spacing w:val="-5"/>
          <w:sz w:val="28"/>
          <w:vertAlign w:val="baseline"/>
        </w:rPr>
        <w:t> </w:t>
      </w:r>
      <w:r>
        <w:rPr>
          <w:sz w:val="28"/>
          <w:vertAlign w:val="baseline"/>
        </w:rPr>
        <w:t>xác</w:t>
      </w:r>
      <w:r>
        <w:rPr>
          <w:spacing w:val="-4"/>
          <w:sz w:val="28"/>
          <w:vertAlign w:val="baseline"/>
        </w:rPr>
        <w:t> </w:t>
      </w:r>
      <w:r>
        <w:rPr>
          <w:sz w:val="28"/>
          <w:vertAlign w:val="baseline"/>
        </w:rPr>
        <w:t>minh</w:t>
      </w:r>
      <w:r>
        <w:rPr>
          <w:spacing w:val="-6"/>
          <w:sz w:val="28"/>
          <w:vertAlign w:val="baseline"/>
        </w:rPr>
        <w:t> </w:t>
      </w:r>
      <w:r>
        <w:rPr>
          <w:sz w:val="28"/>
          <w:vertAlign w:val="baseline"/>
        </w:rPr>
        <w:t>là</w:t>
      </w:r>
      <w:r>
        <w:rPr>
          <w:spacing w:val="-4"/>
          <w:sz w:val="28"/>
          <w:vertAlign w:val="baseline"/>
        </w:rPr>
        <w:t> </w:t>
      </w:r>
      <w:r>
        <w:rPr>
          <w:sz w:val="28"/>
          <w:vertAlign w:val="baseline"/>
        </w:rPr>
        <w:t>do có</w:t>
      </w:r>
      <w:r>
        <w:rPr>
          <w:spacing w:val="-8"/>
          <w:sz w:val="28"/>
          <w:vertAlign w:val="baseline"/>
        </w:rPr>
        <w:t> </w:t>
      </w:r>
      <w:r>
        <w:rPr>
          <w:sz w:val="28"/>
          <w:vertAlign w:val="baseline"/>
        </w:rPr>
        <w:t>sự</w:t>
      </w:r>
      <w:r>
        <w:rPr>
          <w:spacing w:val="-10"/>
          <w:sz w:val="28"/>
          <w:vertAlign w:val="baseline"/>
        </w:rPr>
        <w:t> </w:t>
      </w:r>
      <w:r>
        <w:rPr>
          <w:sz w:val="28"/>
          <w:vertAlign w:val="baseline"/>
        </w:rPr>
        <w:t>sai</w:t>
      </w:r>
      <w:r>
        <w:rPr>
          <w:spacing w:val="-11"/>
          <w:sz w:val="28"/>
          <w:vertAlign w:val="baseline"/>
        </w:rPr>
        <w:t> </w:t>
      </w:r>
      <w:r>
        <w:rPr>
          <w:sz w:val="28"/>
          <w:vertAlign w:val="baseline"/>
        </w:rPr>
        <w:t>số</w:t>
      </w:r>
      <w:r>
        <w:rPr>
          <w:spacing w:val="-11"/>
          <w:sz w:val="28"/>
          <w:vertAlign w:val="baseline"/>
        </w:rPr>
        <w:t> </w:t>
      </w:r>
      <w:r>
        <w:rPr>
          <w:sz w:val="28"/>
          <w:vertAlign w:val="baseline"/>
        </w:rPr>
        <w:t>đo</w:t>
      </w:r>
      <w:r>
        <w:rPr>
          <w:spacing w:val="-11"/>
          <w:sz w:val="28"/>
          <w:vertAlign w:val="baseline"/>
        </w:rPr>
        <w:t> </w:t>
      </w:r>
      <w:r>
        <w:rPr>
          <w:sz w:val="28"/>
          <w:vertAlign w:val="baseline"/>
        </w:rPr>
        <w:t>đạc,</w:t>
      </w:r>
      <w:r>
        <w:rPr>
          <w:spacing w:val="-12"/>
          <w:sz w:val="28"/>
          <w:vertAlign w:val="baseline"/>
        </w:rPr>
        <w:t> </w:t>
      </w:r>
      <w:r>
        <w:rPr>
          <w:sz w:val="28"/>
          <w:vertAlign w:val="baseline"/>
        </w:rPr>
        <w:t>thửa</w:t>
      </w:r>
      <w:r>
        <w:rPr>
          <w:spacing w:val="-9"/>
          <w:sz w:val="28"/>
          <w:vertAlign w:val="baseline"/>
        </w:rPr>
        <w:t> </w:t>
      </w:r>
      <w:r>
        <w:rPr>
          <w:sz w:val="28"/>
          <w:vertAlign w:val="baseline"/>
        </w:rPr>
        <w:t>đất</w:t>
      </w:r>
      <w:r>
        <w:rPr>
          <w:spacing w:val="-11"/>
          <w:sz w:val="28"/>
          <w:vertAlign w:val="baseline"/>
        </w:rPr>
        <w:t> </w:t>
      </w:r>
      <w:r>
        <w:rPr>
          <w:sz w:val="28"/>
          <w:vertAlign w:val="baseline"/>
        </w:rPr>
        <w:t>hiện</w:t>
      </w:r>
      <w:r>
        <w:rPr>
          <w:spacing w:val="-6"/>
          <w:sz w:val="28"/>
          <w:vertAlign w:val="baseline"/>
        </w:rPr>
        <w:t> </w:t>
      </w:r>
      <w:r>
        <w:rPr>
          <w:sz w:val="28"/>
          <w:vertAlign w:val="baseline"/>
        </w:rPr>
        <w:t>không</w:t>
      </w:r>
      <w:r>
        <w:rPr>
          <w:spacing w:val="-8"/>
          <w:sz w:val="28"/>
          <w:vertAlign w:val="baseline"/>
        </w:rPr>
        <w:t> </w:t>
      </w:r>
      <w:r>
        <w:rPr>
          <w:sz w:val="28"/>
          <w:vertAlign w:val="baseline"/>
        </w:rPr>
        <w:t>có</w:t>
      </w:r>
      <w:r>
        <w:rPr>
          <w:spacing w:val="-11"/>
          <w:sz w:val="28"/>
          <w:vertAlign w:val="baseline"/>
        </w:rPr>
        <w:t> </w:t>
      </w:r>
      <w:r>
        <w:rPr>
          <w:sz w:val="28"/>
          <w:vertAlign w:val="baseline"/>
        </w:rPr>
        <w:t>tranh</w:t>
      </w:r>
      <w:r>
        <w:rPr>
          <w:spacing w:val="-8"/>
          <w:sz w:val="28"/>
          <w:vertAlign w:val="baseline"/>
        </w:rPr>
        <w:t> </w:t>
      </w:r>
      <w:r>
        <w:rPr>
          <w:sz w:val="28"/>
          <w:vertAlign w:val="baseline"/>
        </w:rPr>
        <w:t>chấp</w:t>
      </w:r>
      <w:r>
        <w:rPr>
          <w:spacing w:val="-8"/>
          <w:sz w:val="28"/>
          <w:vertAlign w:val="baseline"/>
        </w:rPr>
        <w:t> </w:t>
      </w:r>
      <w:r>
        <w:rPr>
          <w:sz w:val="28"/>
          <w:vertAlign w:val="baseline"/>
        </w:rPr>
        <w:t>với</w:t>
      </w:r>
      <w:r>
        <w:rPr>
          <w:spacing w:val="-8"/>
          <w:sz w:val="28"/>
          <w:vertAlign w:val="baseline"/>
        </w:rPr>
        <w:t> </w:t>
      </w:r>
      <w:r>
        <w:rPr>
          <w:sz w:val="28"/>
          <w:vertAlign w:val="baseline"/>
        </w:rPr>
        <w:t>ai.</w:t>
      </w:r>
      <w:r>
        <w:rPr>
          <w:spacing w:val="-10"/>
          <w:sz w:val="28"/>
          <w:vertAlign w:val="baseline"/>
        </w:rPr>
        <w:t> </w:t>
      </w:r>
      <w:r>
        <w:rPr>
          <w:sz w:val="28"/>
          <w:vertAlign w:val="baseline"/>
        </w:rPr>
        <w:t>Sau</w:t>
      </w:r>
      <w:r>
        <w:rPr>
          <w:spacing w:val="-10"/>
          <w:sz w:val="28"/>
          <w:vertAlign w:val="baseline"/>
        </w:rPr>
        <w:t> </w:t>
      </w:r>
      <w:r>
        <w:rPr>
          <w:sz w:val="28"/>
          <w:vertAlign w:val="baseline"/>
        </w:rPr>
        <w:t>khi</w:t>
      </w:r>
      <w:r>
        <w:rPr>
          <w:spacing w:val="-8"/>
          <w:sz w:val="28"/>
          <w:vertAlign w:val="baseline"/>
        </w:rPr>
        <w:t> </w:t>
      </w:r>
      <w:r>
        <w:rPr>
          <w:sz w:val="28"/>
          <w:vertAlign w:val="baseline"/>
        </w:rPr>
        <w:t>trừ</w:t>
      </w:r>
      <w:r>
        <w:rPr>
          <w:spacing w:val="-12"/>
          <w:sz w:val="28"/>
          <w:vertAlign w:val="baseline"/>
        </w:rPr>
        <w:t> </w:t>
      </w:r>
      <w:r>
        <w:rPr>
          <w:sz w:val="28"/>
          <w:vertAlign w:val="baseline"/>
        </w:rPr>
        <w:t>24m</w:t>
      </w:r>
      <w:r>
        <w:rPr>
          <w:sz w:val="28"/>
          <w:vertAlign w:val="superscript"/>
        </w:rPr>
        <w:t>2</w:t>
      </w:r>
      <w:r>
        <w:rPr>
          <w:spacing w:val="-10"/>
          <w:sz w:val="28"/>
          <w:vertAlign w:val="baseline"/>
        </w:rPr>
        <w:t> </w:t>
      </w:r>
      <w:r>
        <w:rPr>
          <w:sz w:val="28"/>
          <w:vertAlign w:val="baseline"/>
        </w:rPr>
        <w:t>đất ruộng</w:t>
      </w:r>
      <w:r>
        <w:rPr>
          <w:spacing w:val="-8"/>
          <w:sz w:val="28"/>
          <w:vertAlign w:val="baseline"/>
        </w:rPr>
        <w:t> </w:t>
      </w:r>
      <w:r>
        <w:rPr>
          <w:sz w:val="28"/>
          <w:vertAlign w:val="baseline"/>
        </w:rPr>
        <w:t>5%</w:t>
      </w:r>
      <w:r>
        <w:rPr>
          <w:spacing w:val="-10"/>
          <w:sz w:val="28"/>
          <w:vertAlign w:val="baseline"/>
        </w:rPr>
        <w:t> </w:t>
      </w:r>
      <w:r>
        <w:rPr>
          <w:sz w:val="28"/>
          <w:vertAlign w:val="baseline"/>
        </w:rPr>
        <w:t>của</w:t>
      </w:r>
      <w:r>
        <w:rPr>
          <w:spacing w:val="-10"/>
          <w:sz w:val="28"/>
          <w:vertAlign w:val="baseline"/>
        </w:rPr>
        <w:t> </w:t>
      </w:r>
      <w:r>
        <w:rPr>
          <w:sz w:val="28"/>
          <w:vertAlign w:val="baseline"/>
        </w:rPr>
        <w:t>ông</w:t>
      </w:r>
      <w:r>
        <w:rPr>
          <w:spacing w:val="-8"/>
          <w:sz w:val="28"/>
          <w:vertAlign w:val="baseline"/>
        </w:rPr>
        <w:t> </w:t>
      </w:r>
      <w:r>
        <w:rPr>
          <w:sz w:val="28"/>
          <w:vertAlign w:val="baseline"/>
        </w:rPr>
        <w:t>H</w:t>
      </w:r>
      <w:r>
        <w:rPr>
          <w:spacing w:val="-9"/>
          <w:sz w:val="28"/>
          <w:vertAlign w:val="baseline"/>
        </w:rPr>
        <w:t> </w:t>
      </w:r>
      <w:r>
        <w:rPr>
          <w:sz w:val="28"/>
          <w:vertAlign w:val="baseline"/>
        </w:rPr>
        <w:t>thì</w:t>
      </w:r>
      <w:r>
        <w:rPr>
          <w:spacing w:val="-8"/>
          <w:sz w:val="28"/>
          <w:vertAlign w:val="baseline"/>
        </w:rPr>
        <w:t> </w:t>
      </w:r>
      <w:r>
        <w:rPr>
          <w:sz w:val="28"/>
          <w:vertAlign w:val="baseline"/>
        </w:rPr>
        <w:t>diện</w:t>
      </w:r>
      <w:r>
        <w:rPr>
          <w:spacing w:val="-8"/>
          <w:sz w:val="28"/>
          <w:vertAlign w:val="baseline"/>
        </w:rPr>
        <w:t> </w:t>
      </w:r>
      <w:r>
        <w:rPr>
          <w:sz w:val="28"/>
          <w:vertAlign w:val="baseline"/>
        </w:rPr>
        <w:t>tích</w:t>
      </w:r>
      <w:r>
        <w:rPr>
          <w:spacing w:val="-10"/>
          <w:sz w:val="28"/>
          <w:vertAlign w:val="baseline"/>
        </w:rPr>
        <w:t> </w:t>
      </w:r>
      <w:r>
        <w:rPr>
          <w:sz w:val="28"/>
          <w:vertAlign w:val="baseline"/>
        </w:rPr>
        <w:t>đất</w:t>
      </w:r>
      <w:r>
        <w:rPr>
          <w:spacing w:val="-11"/>
          <w:sz w:val="28"/>
          <w:vertAlign w:val="baseline"/>
        </w:rPr>
        <w:t> </w:t>
      </w:r>
      <w:r>
        <w:rPr>
          <w:sz w:val="28"/>
          <w:vertAlign w:val="baseline"/>
        </w:rPr>
        <w:t>được</w:t>
      </w:r>
      <w:r>
        <w:rPr>
          <w:spacing w:val="-8"/>
          <w:sz w:val="28"/>
          <w:vertAlign w:val="baseline"/>
        </w:rPr>
        <w:t> </w:t>
      </w:r>
      <w:r>
        <w:rPr>
          <w:sz w:val="28"/>
          <w:vertAlign w:val="baseline"/>
        </w:rPr>
        <w:t>xác</w:t>
      </w:r>
      <w:r>
        <w:rPr>
          <w:spacing w:val="-9"/>
          <w:sz w:val="28"/>
          <w:vertAlign w:val="baseline"/>
        </w:rPr>
        <w:t> </w:t>
      </w:r>
      <w:r>
        <w:rPr>
          <w:sz w:val="28"/>
          <w:vertAlign w:val="baseline"/>
        </w:rPr>
        <w:t>định</w:t>
      </w:r>
      <w:r>
        <w:rPr>
          <w:spacing w:val="-8"/>
          <w:sz w:val="28"/>
          <w:vertAlign w:val="baseline"/>
        </w:rPr>
        <w:t> </w:t>
      </w:r>
      <w:r>
        <w:rPr>
          <w:sz w:val="28"/>
          <w:vertAlign w:val="baseline"/>
        </w:rPr>
        <w:t>là</w:t>
      </w:r>
      <w:r>
        <w:rPr>
          <w:spacing w:val="-11"/>
          <w:sz w:val="28"/>
          <w:vertAlign w:val="baseline"/>
        </w:rPr>
        <w:t> </w:t>
      </w:r>
      <w:r>
        <w:rPr>
          <w:sz w:val="28"/>
          <w:vertAlign w:val="baseline"/>
        </w:rPr>
        <w:t>tài</w:t>
      </w:r>
      <w:r>
        <w:rPr>
          <w:spacing w:val="-8"/>
          <w:sz w:val="28"/>
          <w:vertAlign w:val="baseline"/>
        </w:rPr>
        <w:t> </w:t>
      </w:r>
      <w:r>
        <w:rPr>
          <w:sz w:val="28"/>
          <w:vertAlign w:val="baseline"/>
        </w:rPr>
        <w:t>sản</w:t>
      </w:r>
      <w:r>
        <w:rPr>
          <w:spacing w:val="-8"/>
          <w:sz w:val="28"/>
          <w:vertAlign w:val="baseline"/>
        </w:rPr>
        <w:t> </w:t>
      </w:r>
      <w:r>
        <w:rPr>
          <w:sz w:val="28"/>
          <w:vertAlign w:val="baseline"/>
        </w:rPr>
        <w:t>chung</w:t>
      </w:r>
      <w:r>
        <w:rPr>
          <w:spacing w:val="-8"/>
          <w:sz w:val="28"/>
          <w:vertAlign w:val="baseline"/>
        </w:rPr>
        <w:t> </w:t>
      </w:r>
      <w:r>
        <w:rPr>
          <w:sz w:val="28"/>
          <w:vertAlign w:val="baseline"/>
        </w:rPr>
        <w:t>của</w:t>
      </w:r>
      <w:r>
        <w:rPr>
          <w:spacing w:val="-9"/>
          <w:sz w:val="28"/>
          <w:vertAlign w:val="baseline"/>
        </w:rPr>
        <w:t> </w:t>
      </w:r>
      <w:r>
        <w:rPr>
          <w:sz w:val="28"/>
          <w:vertAlign w:val="baseline"/>
        </w:rPr>
        <w:t>vợ</w:t>
      </w:r>
      <w:r>
        <w:rPr>
          <w:spacing w:val="-9"/>
          <w:sz w:val="28"/>
          <w:vertAlign w:val="baseline"/>
        </w:rPr>
        <w:t> </w:t>
      </w:r>
      <w:r>
        <w:rPr>
          <w:sz w:val="28"/>
          <w:vertAlign w:val="baseline"/>
        </w:rPr>
        <w:t>chồng ông H, bà K là 271m</w:t>
      </w:r>
      <w:r>
        <w:rPr>
          <w:sz w:val="28"/>
          <w:vertAlign w:val="superscript"/>
        </w:rPr>
        <w:t>2</w:t>
      </w:r>
      <w:r>
        <w:rPr>
          <w:sz w:val="28"/>
          <w:vertAlign w:val="baseline"/>
        </w:rPr>
        <w:t>.</w:t>
      </w:r>
    </w:p>
    <w:p>
      <w:pPr>
        <w:pStyle w:val="BodyText"/>
        <w:spacing w:line="288" w:lineRule="auto" w:before="118"/>
        <w:ind w:right="447" w:firstLine="719"/>
      </w:pPr>
      <w:r>
        <w:rPr/>
        <w:t>Thửa</w:t>
      </w:r>
      <w:r>
        <w:rPr>
          <w:spacing w:val="-18"/>
        </w:rPr>
        <w:t> </w:t>
      </w:r>
      <w:r>
        <w:rPr/>
        <w:t>đất</w:t>
      </w:r>
      <w:r>
        <w:rPr>
          <w:spacing w:val="-17"/>
        </w:rPr>
        <w:t> </w:t>
      </w:r>
      <w:r>
        <w:rPr/>
        <w:t>số</w:t>
      </w:r>
      <w:r>
        <w:rPr>
          <w:spacing w:val="-18"/>
        </w:rPr>
        <w:t> </w:t>
      </w:r>
      <w:r>
        <w:rPr/>
        <w:t>161(1)</w:t>
      </w:r>
      <w:r>
        <w:rPr>
          <w:spacing w:val="-16"/>
        </w:rPr>
        <w:t> </w:t>
      </w:r>
      <w:r>
        <w:rPr/>
        <w:t>mua</w:t>
      </w:r>
      <w:r>
        <w:rPr>
          <w:spacing w:val="-17"/>
        </w:rPr>
        <w:t> </w:t>
      </w:r>
      <w:r>
        <w:rPr/>
        <w:t>của</w:t>
      </w:r>
      <w:r>
        <w:rPr>
          <w:spacing w:val="-17"/>
        </w:rPr>
        <w:t> </w:t>
      </w:r>
      <w:r>
        <w:rPr/>
        <w:t>Ban</w:t>
      </w:r>
      <w:r>
        <w:rPr>
          <w:spacing w:val="-16"/>
        </w:rPr>
        <w:t> </w:t>
      </w:r>
      <w:r>
        <w:rPr/>
        <w:t>quản</w:t>
      </w:r>
      <w:r>
        <w:rPr>
          <w:spacing w:val="-16"/>
        </w:rPr>
        <w:t> </w:t>
      </w:r>
      <w:r>
        <w:rPr/>
        <w:t>lý</w:t>
      </w:r>
      <w:r>
        <w:rPr>
          <w:spacing w:val="-16"/>
        </w:rPr>
        <w:t> </w:t>
      </w:r>
      <w:r>
        <w:rPr/>
        <w:t>thôn</w:t>
      </w:r>
      <w:r>
        <w:rPr>
          <w:spacing w:val="-14"/>
        </w:rPr>
        <w:t> </w:t>
      </w:r>
      <w:r>
        <w:rPr/>
        <w:t>TT</w:t>
      </w:r>
      <w:r>
        <w:rPr>
          <w:spacing w:val="-18"/>
        </w:rPr>
        <w:t> </w:t>
      </w:r>
      <w:r>
        <w:rPr/>
        <w:t>năm</w:t>
      </w:r>
      <w:r>
        <w:rPr>
          <w:spacing w:val="-17"/>
        </w:rPr>
        <w:t> </w:t>
      </w:r>
      <w:r>
        <w:rPr/>
        <w:t>1997,</w:t>
      </w:r>
      <w:r>
        <w:rPr>
          <w:spacing w:val="-18"/>
        </w:rPr>
        <w:t> </w:t>
      </w:r>
      <w:r>
        <w:rPr/>
        <w:t>diện</w:t>
      </w:r>
      <w:r>
        <w:rPr>
          <w:spacing w:val="-17"/>
        </w:rPr>
        <w:t> </w:t>
      </w:r>
      <w:r>
        <w:rPr/>
        <w:t>tích</w:t>
      </w:r>
      <w:r>
        <w:rPr>
          <w:spacing w:val="-16"/>
        </w:rPr>
        <w:t> </w:t>
      </w:r>
      <w:r>
        <w:rPr/>
        <w:t>62m</w:t>
      </w:r>
      <w:r>
        <w:rPr>
          <w:vertAlign w:val="superscript"/>
        </w:rPr>
        <w:t>2</w:t>
      </w:r>
      <w:r>
        <w:rPr>
          <w:vertAlign w:val="baseline"/>
        </w:rPr>
        <w:t>. Khi mua là thùng ao, có một cạnh với thửa đất số 160 mà ông H, bà K mua của ông</w:t>
      </w:r>
      <w:r>
        <w:rPr>
          <w:spacing w:val="23"/>
          <w:vertAlign w:val="baseline"/>
        </w:rPr>
        <w:t> </w:t>
      </w:r>
      <w:r>
        <w:rPr>
          <w:vertAlign w:val="baseline"/>
        </w:rPr>
        <w:t>NMT1.</w:t>
      </w:r>
      <w:r>
        <w:rPr>
          <w:spacing w:val="23"/>
          <w:vertAlign w:val="baseline"/>
        </w:rPr>
        <w:t> </w:t>
      </w:r>
      <w:r>
        <w:rPr>
          <w:vertAlign w:val="baseline"/>
        </w:rPr>
        <w:t>Ông</w:t>
      </w:r>
      <w:r>
        <w:rPr>
          <w:spacing w:val="24"/>
          <w:vertAlign w:val="baseline"/>
        </w:rPr>
        <w:t> </w:t>
      </w:r>
      <w:r>
        <w:rPr>
          <w:vertAlign w:val="baseline"/>
        </w:rPr>
        <w:t>H</w:t>
      </w:r>
      <w:r>
        <w:rPr>
          <w:spacing w:val="23"/>
          <w:vertAlign w:val="baseline"/>
        </w:rPr>
        <w:t> </w:t>
      </w:r>
      <w:r>
        <w:rPr>
          <w:vertAlign w:val="baseline"/>
        </w:rPr>
        <w:t>cho</w:t>
      </w:r>
      <w:r>
        <w:rPr>
          <w:spacing w:val="24"/>
          <w:vertAlign w:val="baseline"/>
        </w:rPr>
        <w:t> </w:t>
      </w:r>
      <w:r>
        <w:rPr>
          <w:vertAlign w:val="baseline"/>
        </w:rPr>
        <w:t>rằng</w:t>
      </w:r>
      <w:r>
        <w:rPr>
          <w:spacing w:val="24"/>
          <w:vertAlign w:val="baseline"/>
        </w:rPr>
        <w:t> </w:t>
      </w:r>
      <w:r>
        <w:rPr>
          <w:vertAlign w:val="baseline"/>
        </w:rPr>
        <w:t>thửa</w:t>
      </w:r>
      <w:r>
        <w:rPr>
          <w:spacing w:val="24"/>
          <w:vertAlign w:val="baseline"/>
        </w:rPr>
        <w:t> </w:t>
      </w:r>
      <w:r>
        <w:rPr>
          <w:vertAlign w:val="baseline"/>
        </w:rPr>
        <w:t>đất</w:t>
      </w:r>
      <w:r>
        <w:rPr>
          <w:spacing w:val="22"/>
          <w:vertAlign w:val="baseline"/>
        </w:rPr>
        <w:t> </w:t>
      </w:r>
      <w:r>
        <w:rPr>
          <w:vertAlign w:val="baseline"/>
        </w:rPr>
        <w:t>này</w:t>
      </w:r>
      <w:r>
        <w:rPr>
          <w:spacing w:val="20"/>
          <w:vertAlign w:val="baseline"/>
        </w:rPr>
        <w:t> </w:t>
      </w:r>
      <w:r>
        <w:rPr>
          <w:vertAlign w:val="baseline"/>
        </w:rPr>
        <w:t>ông</w:t>
      </w:r>
      <w:r>
        <w:rPr>
          <w:spacing w:val="24"/>
          <w:vertAlign w:val="baseline"/>
        </w:rPr>
        <w:t> </w:t>
      </w:r>
      <w:r>
        <w:rPr>
          <w:vertAlign w:val="baseline"/>
        </w:rPr>
        <w:t>mua</w:t>
      </w:r>
      <w:r>
        <w:rPr>
          <w:spacing w:val="22"/>
          <w:vertAlign w:val="baseline"/>
        </w:rPr>
        <w:t> </w:t>
      </w:r>
      <w:r>
        <w:rPr>
          <w:vertAlign w:val="baseline"/>
        </w:rPr>
        <w:t>bằng</w:t>
      </w:r>
      <w:r>
        <w:rPr>
          <w:spacing w:val="25"/>
          <w:vertAlign w:val="baseline"/>
        </w:rPr>
        <w:t> </w:t>
      </w:r>
      <w:r>
        <w:rPr>
          <w:vertAlign w:val="baseline"/>
        </w:rPr>
        <w:t>tiền</w:t>
      </w:r>
      <w:r>
        <w:rPr>
          <w:spacing w:val="25"/>
          <w:vertAlign w:val="baseline"/>
        </w:rPr>
        <w:t> </w:t>
      </w:r>
      <w:r>
        <w:rPr>
          <w:vertAlign w:val="baseline"/>
        </w:rPr>
        <w:t>riêng</w:t>
      </w:r>
      <w:r>
        <w:rPr>
          <w:spacing w:val="24"/>
          <w:vertAlign w:val="baseline"/>
        </w:rPr>
        <w:t> </w:t>
      </w:r>
      <w:r>
        <w:rPr>
          <w:vertAlign w:val="baseline"/>
        </w:rPr>
        <w:t>của</w:t>
      </w:r>
      <w:r>
        <w:rPr>
          <w:spacing w:val="21"/>
          <w:vertAlign w:val="baseline"/>
        </w:rPr>
        <w:t> </w:t>
      </w:r>
      <w:r>
        <w:rPr>
          <w:vertAlign w:val="baseline"/>
        </w:rPr>
        <w:t>ông</w:t>
      </w:r>
      <w:r>
        <w:rPr>
          <w:spacing w:val="24"/>
          <w:vertAlign w:val="baseline"/>
        </w:rPr>
        <w:t> </w:t>
      </w:r>
      <w:r>
        <w:rPr>
          <w:spacing w:val="-5"/>
          <w:vertAlign w:val="baseline"/>
        </w:rPr>
        <w:t>là</w:t>
      </w:r>
    </w:p>
    <w:p>
      <w:pPr>
        <w:pStyle w:val="BodyText"/>
        <w:spacing w:line="288" w:lineRule="auto"/>
        <w:ind w:right="444"/>
      </w:pPr>
      <w:r>
        <w:rPr/>
        <w:t>1.500.000 đồng, khi đó ông H và bà K đã sống ly thân. Bà K cho rằng đây là tài sản chung vì khi mua bà K có đưa</w:t>
      </w:r>
      <w:r>
        <w:rPr>
          <w:spacing w:val="-1"/>
        </w:rPr>
        <w:t> </w:t>
      </w:r>
      <w:r>
        <w:rPr/>
        <w:t>800.000 đồng cho ông H</w:t>
      </w:r>
      <w:r>
        <w:rPr>
          <w:spacing w:val="-1"/>
        </w:rPr>
        <w:t> </w:t>
      </w:r>
      <w:r>
        <w:rPr/>
        <w:t>để mua đất. Do diện tích đất này được tạo lập trong thời kỳ hôn nhân nên Tòa án cấp sơ thẩm và Tòa án cấp phúc thẩm xác định là tài sản chung của vợ chồng là có căn cứ.</w:t>
      </w:r>
    </w:p>
    <w:p>
      <w:pPr>
        <w:pStyle w:val="ListParagraph"/>
        <w:numPr>
          <w:ilvl w:val="0"/>
          <w:numId w:val="3"/>
        </w:numPr>
        <w:tabs>
          <w:tab w:pos="1074" w:val="left" w:leader="none"/>
        </w:tabs>
        <w:spacing w:line="288" w:lineRule="auto" w:before="1" w:after="0"/>
        <w:ind w:left="102" w:right="445" w:firstLine="561"/>
        <w:jc w:val="both"/>
        <w:rPr>
          <w:sz w:val="28"/>
        </w:rPr>
      </w:pPr>
      <w:r>
        <w:rPr>
          <w:sz w:val="28"/>
        </w:rPr>
        <w:t>Tòa án cấp phúc thẩm đã đánh giá công sức để chia khối tài sản chung vợ chồng: do ông H có công sức nhiều hơn nên chia tỷ</w:t>
      </w:r>
      <w:r>
        <w:rPr>
          <w:spacing w:val="-1"/>
          <w:sz w:val="28"/>
        </w:rPr>
        <w:t> </w:t>
      </w:r>
      <w:r>
        <w:rPr>
          <w:sz w:val="28"/>
        </w:rPr>
        <w:t>lệ ông H được chia 60%, bà K được chia 40%. Tuy</w:t>
      </w:r>
      <w:r>
        <w:rPr>
          <w:spacing w:val="-1"/>
          <w:sz w:val="28"/>
        </w:rPr>
        <w:t> </w:t>
      </w:r>
      <w:r>
        <w:rPr>
          <w:sz w:val="28"/>
        </w:rPr>
        <w:t>nhiên Tòa án cấp phúc thẩm</w:t>
      </w:r>
      <w:r>
        <w:rPr>
          <w:spacing w:val="-2"/>
          <w:sz w:val="28"/>
        </w:rPr>
        <w:t> </w:t>
      </w:r>
      <w:r>
        <w:rPr>
          <w:sz w:val="28"/>
        </w:rPr>
        <w:t>giao toàn bộ hiện vật cho ông</w:t>
      </w:r>
      <w:r>
        <w:rPr>
          <w:spacing w:val="-6"/>
          <w:sz w:val="28"/>
        </w:rPr>
        <w:t> </w:t>
      </w:r>
      <w:r>
        <w:rPr>
          <w:sz w:val="28"/>
        </w:rPr>
        <w:t>H</w:t>
      </w:r>
      <w:r>
        <w:rPr>
          <w:spacing w:val="-7"/>
          <w:sz w:val="28"/>
        </w:rPr>
        <w:t> </w:t>
      </w:r>
      <w:r>
        <w:rPr>
          <w:sz w:val="28"/>
        </w:rPr>
        <w:t>và</w:t>
      </w:r>
      <w:r>
        <w:rPr>
          <w:spacing w:val="-9"/>
          <w:sz w:val="28"/>
        </w:rPr>
        <w:t> </w:t>
      </w:r>
      <w:r>
        <w:rPr>
          <w:sz w:val="28"/>
        </w:rPr>
        <w:t>buộc</w:t>
      </w:r>
      <w:r>
        <w:rPr>
          <w:spacing w:val="-8"/>
          <w:sz w:val="28"/>
        </w:rPr>
        <w:t> </w:t>
      </w:r>
      <w:r>
        <w:rPr>
          <w:sz w:val="28"/>
        </w:rPr>
        <w:t>ông</w:t>
      </w:r>
      <w:r>
        <w:rPr>
          <w:spacing w:val="-6"/>
          <w:sz w:val="28"/>
        </w:rPr>
        <w:t> </w:t>
      </w:r>
      <w:r>
        <w:rPr>
          <w:sz w:val="28"/>
        </w:rPr>
        <w:t>H</w:t>
      </w:r>
      <w:r>
        <w:rPr>
          <w:spacing w:val="-10"/>
          <w:sz w:val="28"/>
        </w:rPr>
        <w:t> </w:t>
      </w:r>
      <w:r>
        <w:rPr>
          <w:sz w:val="28"/>
        </w:rPr>
        <w:t>trả</w:t>
      </w:r>
      <w:r>
        <w:rPr>
          <w:spacing w:val="-7"/>
          <w:sz w:val="28"/>
        </w:rPr>
        <w:t> </w:t>
      </w:r>
      <w:r>
        <w:rPr>
          <w:sz w:val="28"/>
        </w:rPr>
        <w:t>giá</w:t>
      </w:r>
      <w:r>
        <w:rPr>
          <w:spacing w:val="-9"/>
          <w:sz w:val="28"/>
        </w:rPr>
        <w:t> </w:t>
      </w:r>
      <w:r>
        <w:rPr>
          <w:sz w:val="28"/>
        </w:rPr>
        <w:t>trị</w:t>
      </w:r>
      <w:r>
        <w:rPr>
          <w:spacing w:val="-8"/>
          <w:sz w:val="28"/>
        </w:rPr>
        <w:t> </w:t>
      </w:r>
      <w:r>
        <w:rPr>
          <w:sz w:val="28"/>
        </w:rPr>
        <w:t>chênh</w:t>
      </w:r>
      <w:r>
        <w:rPr>
          <w:spacing w:val="-6"/>
          <w:sz w:val="28"/>
        </w:rPr>
        <w:t> </w:t>
      </w:r>
      <w:r>
        <w:rPr>
          <w:sz w:val="28"/>
        </w:rPr>
        <w:t>lệch</w:t>
      </w:r>
      <w:r>
        <w:rPr>
          <w:spacing w:val="-8"/>
          <w:sz w:val="28"/>
        </w:rPr>
        <w:t> </w:t>
      </w:r>
      <w:r>
        <w:rPr>
          <w:sz w:val="28"/>
        </w:rPr>
        <w:t>tài</w:t>
      </w:r>
      <w:r>
        <w:rPr>
          <w:spacing w:val="-6"/>
          <w:sz w:val="28"/>
        </w:rPr>
        <w:t> </w:t>
      </w:r>
      <w:r>
        <w:rPr>
          <w:sz w:val="28"/>
        </w:rPr>
        <w:t>sản</w:t>
      </w:r>
      <w:r>
        <w:rPr>
          <w:spacing w:val="-6"/>
          <w:sz w:val="28"/>
        </w:rPr>
        <w:t> </w:t>
      </w:r>
      <w:r>
        <w:rPr>
          <w:sz w:val="28"/>
        </w:rPr>
        <w:t>cho</w:t>
      </w:r>
      <w:r>
        <w:rPr>
          <w:spacing w:val="-5"/>
          <w:sz w:val="28"/>
        </w:rPr>
        <w:t> </w:t>
      </w:r>
      <w:r>
        <w:rPr>
          <w:sz w:val="28"/>
        </w:rPr>
        <w:t>bà</w:t>
      </w:r>
      <w:r>
        <w:rPr>
          <w:spacing w:val="-7"/>
          <w:sz w:val="28"/>
        </w:rPr>
        <w:t> </w:t>
      </w:r>
      <w:r>
        <w:rPr>
          <w:sz w:val="28"/>
        </w:rPr>
        <w:t>K</w:t>
      </w:r>
      <w:r>
        <w:rPr>
          <w:spacing w:val="-7"/>
          <w:sz w:val="28"/>
        </w:rPr>
        <w:t> </w:t>
      </w:r>
      <w:r>
        <w:rPr>
          <w:sz w:val="28"/>
        </w:rPr>
        <w:t>673.8000.000</w:t>
      </w:r>
      <w:r>
        <w:rPr>
          <w:spacing w:val="-5"/>
          <w:sz w:val="28"/>
        </w:rPr>
        <w:t> </w:t>
      </w:r>
      <w:r>
        <w:rPr>
          <w:sz w:val="28"/>
        </w:rPr>
        <w:t>đồng</w:t>
      </w:r>
      <w:r>
        <w:rPr>
          <w:spacing w:val="-7"/>
          <w:sz w:val="28"/>
        </w:rPr>
        <w:t> </w:t>
      </w:r>
      <w:r>
        <w:rPr>
          <w:sz w:val="28"/>
        </w:rPr>
        <w:t>là không</w:t>
      </w:r>
      <w:r>
        <w:rPr>
          <w:spacing w:val="-8"/>
          <w:sz w:val="28"/>
        </w:rPr>
        <w:t> </w:t>
      </w:r>
      <w:r>
        <w:rPr>
          <w:sz w:val="28"/>
        </w:rPr>
        <w:t>đúng,</w:t>
      </w:r>
      <w:r>
        <w:rPr>
          <w:spacing w:val="-7"/>
          <w:sz w:val="28"/>
        </w:rPr>
        <w:t> </w:t>
      </w:r>
      <w:r>
        <w:rPr>
          <w:sz w:val="28"/>
        </w:rPr>
        <w:t>không</w:t>
      </w:r>
      <w:r>
        <w:rPr>
          <w:spacing w:val="-6"/>
          <w:sz w:val="28"/>
        </w:rPr>
        <w:t> </w:t>
      </w:r>
      <w:r>
        <w:rPr>
          <w:sz w:val="28"/>
        </w:rPr>
        <w:t>đảm</w:t>
      </w:r>
      <w:r>
        <w:rPr>
          <w:spacing w:val="-12"/>
          <w:sz w:val="28"/>
        </w:rPr>
        <w:t> </w:t>
      </w:r>
      <w:r>
        <w:rPr>
          <w:sz w:val="28"/>
        </w:rPr>
        <w:t>bảo</w:t>
      </w:r>
      <w:r>
        <w:rPr>
          <w:spacing w:val="-5"/>
          <w:sz w:val="28"/>
        </w:rPr>
        <w:t> </w:t>
      </w:r>
      <w:r>
        <w:rPr>
          <w:sz w:val="28"/>
        </w:rPr>
        <w:t>quyền</w:t>
      </w:r>
      <w:r>
        <w:rPr>
          <w:spacing w:val="-5"/>
          <w:sz w:val="28"/>
        </w:rPr>
        <w:t> </w:t>
      </w:r>
      <w:r>
        <w:rPr>
          <w:sz w:val="28"/>
        </w:rPr>
        <w:t>lợi</w:t>
      </w:r>
      <w:r>
        <w:rPr>
          <w:spacing w:val="-6"/>
          <w:sz w:val="28"/>
        </w:rPr>
        <w:t> </w:t>
      </w:r>
      <w:r>
        <w:rPr>
          <w:sz w:val="28"/>
        </w:rPr>
        <w:t>của</w:t>
      </w:r>
      <w:r>
        <w:rPr>
          <w:spacing w:val="-9"/>
          <w:sz w:val="28"/>
        </w:rPr>
        <w:t> </w:t>
      </w:r>
      <w:r>
        <w:rPr>
          <w:sz w:val="28"/>
        </w:rPr>
        <w:t>bà</w:t>
      </w:r>
      <w:r>
        <w:rPr>
          <w:spacing w:val="-7"/>
          <w:sz w:val="28"/>
        </w:rPr>
        <w:t> </w:t>
      </w:r>
      <w:r>
        <w:rPr>
          <w:sz w:val="28"/>
        </w:rPr>
        <w:t>K.</w:t>
      </w:r>
      <w:r>
        <w:rPr>
          <w:spacing w:val="-7"/>
          <w:sz w:val="28"/>
        </w:rPr>
        <w:t> </w:t>
      </w:r>
      <w:r>
        <w:rPr>
          <w:sz w:val="28"/>
        </w:rPr>
        <w:t>Bởi</w:t>
      </w:r>
      <w:r>
        <w:rPr>
          <w:spacing w:val="-6"/>
          <w:sz w:val="28"/>
        </w:rPr>
        <w:t> </w:t>
      </w:r>
      <w:r>
        <w:rPr>
          <w:sz w:val="28"/>
        </w:rPr>
        <w:t>vì</w:t>
      </w:r>
      <w:r>
        <w:rPr>
          <w:spacing w:val="-6"/>
          <w:sz w:val="28"/>
        </w:rPr>
        <w:t> </w:t>
      </w:r>
      <w:r>
        <w:rPr>
          <w:sz w:val="28"/>
        </w:rPr>
        <w:t>hai</w:t>
      </w:r>
      <w:r>
        <w:rPr>
          <w:spacing w:val="-6"/>
          <w:sz w:val="28"/>
        </w:rPr>
        <w:t> </w:t>
      </w:r>
      <w:r>
        <w:rPr>
          <w:sz w:val="28"/>
        </w:rPr>
        <w:t>thửa</w:t>
      </w:r>
      <w:r>
        <w:rPr>
          <w:spacing w:val="-9"/>
          <w:sz w:val="28"/>
        </w:rPr>
        <w:t> </w:t>
      </w:r>
      <w:r>
        <w:rPr>
          <w:sz w:val="28"/>
        </w:rPr>
        <w:t>đất</w:t>
      </w:r>
      <w:r>
        <w:rPr>
          <w:spacing w:val="-8"/>
          <w:sz w:val="28"/>
        </w:rPr>
        <w:t> </w:t>
      </w:r>
      <w:r>
        <w:rPr>
          <w:sz w:val="28"/>
        </w:rPr>
        <w:t>160</w:t>
      </w:r>
      <w:r>
        <w:rPr>
          <w:spacing w:val="-8"/>
          <w:sz w:val="28"/>
        </w:rPr>
        <w:t> </w:t>
      </w:r>
      <w:r>
        <w:rPr>
          <w:sz w:val="28"/>
        </w:rPr>
        <w:t>diện</w:t>
      </w:r>
      <w:r>
        <w:rPr>
          <w:spacing w:val="-5"/>
          <w:sz w:val="28"/>
        </w:rPr>
        <w:t> </w:t>
      </w:r>
      <w:r>
        <w:rPr>
          <w:sz w:val="28"/>
        </w:rPr>
        <w:t>tích đo thực tế là 295m</w:t>
      </w:r>
      <w:r>
        <w:rPr>
          <w:sz w:val="28"/>
          <w:vertAlign w:val="superscript"/>
        </w:rPr>
        <w:t>2</w:t>
      </w:r>
      <w:r>
        <w:rPr>
          <w:sz w:val="28"/>
          <w:vertAlign w:val="baseline"/>
        </w:rPr>
        <w:t> và thửa 161(1) diện tích 62m</w:t>
      </w:r>
      <w:r>
        <w:rPr>
          <w:sz w:val="28"/>
          <w:vertAlign w:val="superscript"/>
        </w:rPr>
        <w:t>2</w:t>
      </w:r>
      <w:r>
        <w:rPr>
          <w:sz w:val="28"/>
          <w:vertAlign w:val="baseline"/>
        </w:rPr>
        <w:t> liền kề nhau, một cạnh giáp đường</w:t>
      </w:r>
      <w:r>
        <w:rPr>
          <w:spacing w:val="-6"/>
          <w:sz w:val="28"/>
          <w:vertAlign w:val="baseline"/>
        </w:rPr>
        <w:t> </w:t>
      </w:r>
      <w:r>
        <w:rPr>
          <w:sz w:val="28"/>
          <w:vertAlign w:val="baseline"/>
        </w:rPr>
        <w:t>bê</w:t>
      </w:r>
      <w:r>
        <w:rPr>
          <w:spacing w:val="-5"/>
          <w:sz w:val="28"/>
          <w:vertAlign w:val="baseline"/>
        </w:rPr>
        <w:t> </w:t>
      </w:r>
      <w:r>
        <w:rPr>
          <w:sz w:val="28"/>
          <w:vertAlign w:val="baseline"/>
        </w:rPr>
        <w:t>tông và</w:t>
      </w:r>
      <w:r>
        <w:rPr>
          <w:spacing w:val="-3"/>
          <w:sz w:val="28"/>
          <w:vertAlign w:val="baseline"/>
        </w:rPr>
        <w:t> </w:t>
      </w:r>
      <w:r>
        <w:rPr>
          <w:sz w:val="28"/>
          <w:vertAlign w:val="baseline"/>
        </w:rPr>
        <w:t>một</w:t>
      </w:r>
      <w:r>
        <w:rPr>
          <w:spacing w:val="-2"/>
          <w:sz w:val="28"/>
          <w:vertAlign w:val="baseline"/>
        </w:rPr>
        <w:t> </w:t>
      </w:r>
      <w:r>
        <w:rPr>
          <w:sz w:val="28"/>
          <w:vertAlign w:val="baseline"/>
        </w:rPr>
        <w:t>cạnh</w:t>
      </w:r>
      <w:r>
        <w:rPr>
          <w:spacing w:val="-3"/>
          <w:sz w:val="28"/>
          <w:vertAlign w:val="baseline"/>
        </w:rPr>
        <w:t> </w:t>
      </w:r>
      <w:r>
        <w:rPr>
          <w:sz w:val="28"/>
          <w:vertAlign w:val="baseline"/>
        </w:rPr>
        <w:t>giáp</w:t>
      </w:r>
      <w:r>
        <w:rPr>
          <w:spacing w:val="-4"/>
          <w:sz w:val="28"/>
          <w:vertAlign w:val="baseline"/>
        </w:rPr>
        <w:t> </w:t>
      </w:r>
      <w:r>
        <w:rPr>
          <w:sz w:val="28"/>
          <w:vertAlign w:val="baseline"/>
        </w:rPr>
        <w:t>với</w:t>
      </w:r>
      <w:r>
        <w:rPr>
          <w:spacing w:val="-4"/>
          <w:sz w:val="28"/>
          <w:vertAlign w:val="baseline"/>
        </w:rPr>
        <w:t> </w:t>
      </w:r>
      <w:r>
        <w:rPr>
          <w:sz w:val="28"/>
          <w:vertAlign w:val="baseline"/>
        </w:rPr>
        <w:t>đường</w:t>
      </w:r>
      <w:r>
        <w:rPr>
          <w:spacing w:val="-3"/>
          <w:sz w:val="28"/>
          <w:vertAlign w:val="baseline"/>
        </w:rPr>
        <w:t> </w:t>
      </w:r>
      <w:r>
        <w:rPr>
          <w:sz w:val="28"/>
          <w:vertAlign w:val="baseline"/>
        </w:rPr>
        <w:t>nhựa,</w:t>
      </w:r>
      <w:r>
        <w:rPr>
          <w:spacing w:val="-3"/>
          <w:sz w:val="28"/>
          <w:vertAlign w:val="baseline"/>
        </w:rPr>
        <w:t> </w:t>
      </w:r>
      <w:r>
        <w:rPr>
          <w:sz w:val="28"/>
          <w:vertAlign w:val="baseline"/>
        </w:rPr>
        <w:t>có</w:t>
      </w:r>
      <w:r>
        <w:rPr>
          <w:spacing w:val="-4"/>
          <w:sz w:val="28"/>
          <w:vertAlign w:val="baseline"/>
        </w:rPr>
        <w:t> </w:t>
      </w:r>
      <w:r>
        <w:rPr>
          <w:sz w:val="28"/>
          <w:vertAlign w:val="baseline"/>
        </w:rPr>
        <w:t>thể</w:t>
      </w:r>
      <w:r>
        <w:rPr>
          <w:spacing w:val="-1"/>
          <w:sz w:val="28"/>
          <w:vertAlign w:val="baseline"/>
        </w:rPr>
        <w:t> </w:t>
      </w:r>
      <w:r>
        <w:rPr>
          <w:sz w:val="28"/>
          <w:vertAlign w:val="baseline"/>
        </w:rPr>
        <w:t>chia</w:t>
      </w:r>
      <w:r>
        <w:rPr>
          <w:spacing w:val="-5"/>
          <w:sz w:val="28"/>
          <w:vertAlign w:val="baseline"/>
        </w:rPr>
        <w:t> </w:t>
      </w:r>
      <w:r>
        <w:rPr>
          <w:sz w:val="28"/>
          <w:vertAlign w:val="baseline"/>
        </w:rPr>
        <w:t>bằng</w:t>
      </w:r>
      <w:r>
        <w:rPr>
          <w:spacing w:val="-2"/>
          <w:sz w:val="28"/>
          <w:vertAlign w:val="baseline"/>
        </w:rPr>
        <w:t> </w:t>
      </w:r>
      <w:r>
        <w:rPr>
          <w:sz w:val="28"/>
          <w:vertAlign w:val="baseline"/>
        </w:rPr>
        <w:t>hiện</w:t>
      </w:r>
      <w:r>
        <w:rPr>
          <w:spacing w:val="-1"/>
          <w:sz w:val="28"/>
          <w:vertAlign w:val="baseline"/>
        </w:rPr>
        <w:t> </w:t>
      </w:r>
      <w:r>
        <w:rPr>
          <w:sz w:val="28"/>
          <w:vertAlign w:val="baseline"/>
        </w:rPr>
        <w:t>vật;</w:t>
      </w:r>
      <w:r>
        <w:rPr>
          <w:spacing w:val="-4"/>
          <w:sz w:val="28"/>
          <w:vertAlign w:val="baseline"/>
        </w:rPr>
        <w:t> </w:t>
      </w:r>
      <w:r>
        <w:rPr>
          <w:sz w:val="28"/>
          <w:vertAlign w:val="baseline"/>
        </w:rPr>
        <w:t>bà</w:t>
      </w:r>
      <w:r>
        <w:rPr>
          <w:spacing w:val="-1"/>
          <w:sz w:val="28"/>
          <w:vertAlign w:val="baseline"/>
        </w:rPr>
        <w:t> </w:t>
      </w:r>
      <w:r>
        <w:rPr>
          <w:spacing w:val="-10"/>
          <w:sz w:val="28"/>
          <w:vertAlign w:val="baseline"/>
        </w:rPr>
        <w:t>K</w:t>
      </w:r>
    </w:p>
    <w:p>
      <w:pPr>
        <w:spacing w:after="0" w:line="288" w:lineRule="auto"/>
        <w:jc w:val="both"/>
        <w:rPr>
          <w:sz w:val="28"/>
        </w:rPr>
        <w:sectPr>
          <w:pgSz w:w="11910" w:h="16850"/>
          <w:pgMar w:header="0" w:footer="947" w:top="1060" w:bottom="1140" w:left="1600" w:right="680"/>
        </w:sectPr>
      </w:pPr>
    </w:p>
    <w:p>
      <w:pPr>
        <w:pStyle w:val="BodyText"/>
        <w:spacing w:line="288" w:lineRule="auto" w:before="62"/>
        <w:ind w:right="447"/>
      </w:pPr>
      <w:r>
        <w:rPr/>
        <w:t>cũng có</w:t>
      </w:r>
      <w:r>
        <w:rPr>
          <w:spacing w:val="-1"/>
        </w:rPr>
        <w:t> </w:t>
      </w:r>
      <w:r>
        <w:rPr/>
        <w:t>nguyện vọng</w:t>
      </w:r>
      <w:r>
        <w:rPr>
          <w:spacing w:val="-2"/>
        </w:rPr>
        <w:t> </w:t>
      </w:r>
      <w:r>
        <w:rPr/>
        <w:t>được nhận</w:t>
      </w:r>
      <w:r>
        <w:rPr>
          <w:spacing w:val="-2"/>
        </w:rPr>
        <w:t> </w:t>
      </w:r>
      <w:r>
        <w:rPr/>
        <w:t>đất nên Tòa</w:t>
      </w:r>
      <w:r>
        <w:rPr>
          <w:spacing w:val="-1"/>
        </w:rPr>
        <w:t> </w:t>
      </w:r>
      <w:r>
        <w:rPr/>
        <w:t>án cấp</w:t>
      </w:r>
      <w:r>
        <w:rPr>
          <w:spacing w:val="-2"/>
        </w:rPr>
        <w:t> </w:t>
      </w:r>
      <w:r>
        <w:rPr/>
        <w:t>sơ thẩm</w:t>
      </w:r>
      <w:r>
        <w:rPr>
          <w:spacing w:val="-5"/>
        </w:rPr>
        <w:t> </w:t>
      </w:r>
      <w:r>
        <w:rPr/>
        <w:t>và Tòa án cấp phúc thẩm</w:t>
      </w:r>
      <w:r>
        <w:rPr>
          <w:spacing w:val="-2"/>
        </w:rPr>
        <w:t> </w:t>
      </w:r>
      <w:r>
        <w:rPr/>
        <w:t>giao toàn bộ hai thửa đất cho ông H sử dụng là vi phạm</w:t>
      </w:r>
      <w:r>
        <w:rPr>
          <w:spacing w:val="-2"/>
        </w:rPr>
        <w:t> </w:t>
      </w:r>
      <w:r>
        <w:rPr/>
        <w:t>quy định của pháp luật. Tại Khoản 3 Điều 59 Luật Hôn nhân và gia đình năm 2014 quy định về nguyên tắc giải quyết tài sản của vợ chồng khi ly hôn: “Tài sản chung của vợ chồng được chia bằng hiện vật, nếu không chia được bằng hiện vật thì chia theo giá</w:t>
      </w:r>
      <w:r>
        <w:rPr>
          <w:spacing w:val="-9"/>
        </w:rPr>
        <w:t> </w:t>
      </w:r>
      <w:r>
        <w:rPr/>
        <w:t>trị;</w:t>
      </w:r>
      <w:r>
        <w:rPr>
          <w:spacing w:val="-8"/>
        </w:rPr>
        <w:t> </w:t>
      </w:r>
      <w:r>
        <w:rPr/>
        <w:t>bên</w:t>
      </w:r>
      <w:r>
        <w:rPr>
          <w:spacing w:val="-8"/>
        </w:rPr>
        <w:t> </w:t>
      </w:r>
      <w:r>
        <w:rPr/>
        <w:t>nào</w:t>
      </w:r>
      <w:r>
        <w:rPr>
          <w:spacing w:val="-8"/>
        </w:rPr>
        <w:t> </w:t>
      </w:r>
      <w:r>
        <w:rPr/>
        <w:t>nhận</w:t>
      </w:r>
      <w:r>
        <w:rPr>
          <w:spacing w:val="-8"/>
        </w:rPr>
        <w:t> </w:t>
      </w:r>
      <w:r>
        <w:rPr/>
        <w:t>phần</w:t>
      </w:r>
      <w:r>
        <w:rPr>
          <w:spacing w:val="-8"/>
        </w:rPr>
        <w:t> </w:t>
      </w:r>
      <w:r>
        <w:rPr/>
        <w:t>tài</w:t>
      </w:r>
      <w:r>
        <w:rPr>
          <w:spacing w:val="-4"/>
        </w:rPr>
        <w:t> </w:t>
      </w:r>
      <w:r>
        <w:rPr/>
        <w:t>sản</w:t>
      </w:r>
      <w:r>
        <w:rPr>
          <w:spacing w:val="-8"/>
        </w:rPr>
        <w:t> </w:t>
      </w:r>
      <w:r>
        <w:rPr/>
        <w:t>bằng</w:t>
      </w:r>
      <w:r>
        <w:rPr>
          <w:spacing w:val="-8"/>
        </w:rPr>
        <w:t> </w:t>
      </w:r>
      <w:r>
        <w:rPr/>
        <w:t>hiện</w:t>
      </w:r>
      <w:r>
        <w:rPr>
          <w:spacing w:val="-8"/>
        </w:rPr>
        <w:t> </w:t>
      </w:r>
      <w:r>
        <w:rPr/>
        <w:t>vật</w:t>
      </w:r>
      <w:r>
        <w:rPr>
          <w:spacing w:val="-8"/>
        </w:rPr>
        <w:t> </w:t>
      </w:r>
      <w:r>
        <w:rPr/>
        <w:t>có</w:t>
      </w:r>
      <w:r>
        <w:rPr>
          <w:spacing w:val="-8"/>
        </w:rPr>
        <w:t> </w:t>
      </w:r>
      <w:r>
        <w:rPr/>
        <w:t>giá</w:t>
      </w:r>
      <w:r>
        <w:rPr>
          <w:spacing w:val="-9"/>
        </w:rPr>
        <w:t> </w:t>
      </w:r>
      <w:r>
        <w:rPr/>
        <w:t>trị</w:t>
      </w:r>
      <w:r>
        <w:rPr>
          <w:spacing w:val="-8"/>
        </w:rPr>
        <w:t> </w:t>
      </w:r>
      <w:r>
        <w:rPr/>
        <w:t>lớn</w:t>
      </w:r>
      <w:r>
        <w:rPr>
          <w:spacing w:val="-8"/>
        </w:rPr>
        <w:t> </w:t>
      </w:r>
      <w:r>
        <w:rPr/>
        <w:t>hơn</w:t>
      </w:r>
      <w:r>
        <w:rPr>
          <w:spacing w:val="-8"/>
        </w:rPr>
        <w:t> </w:t>
      </w:r>
      <w:r>
        <w:rPr/>
        <w:t>phần</w:t>
      </w:r>
      <w:r>
        <w:rPr>
          <w:spacing w:val="-8"/>
        </w:rPr>
        <w:t> </w:t>
      </w:r>
      <w:r>
        <w:rPr/>
        <w:t>mình</w:t>
      </w:r>
      <w:r>
        <w:rPr>
          <w:spacing w:val="-8"/>
        </w:rPr>
        <w:t> </w:t>
      </w:r>
      <w:r>
        <w:rPr/>
        <w:t>được hưởng thì phải thanh toán cho bên kia phần chênh lệch”.</w:t>
      </w:r>
    </w:p>
    <w:p>
      <w:pPr>
        <w:pStyle w:val="ListParagraph"/>
        <w:numPr>
          <w:ilvl w:val="0"/>
          <w:numId w:val="3"/>
        </w:numPr>
        <w:tabs>
          <w:tab w:pos="1058" w:val="left" w:leader="none"/>
        </w:tabs>
        <w:spacing w:line="288" w:lineRule="auto" w:before="1" w:after="0"/>
        <w:ind w:left="102" w:right="441" w:firstLine="561"/>
        <w:jc w:val="both"/>
        <w:rPr>
          <w:sz w:val="28"/>
        </w:rPr>
      </w:pPr>
      <w:r>
        <w:rPr>
          <w:sz w:val="28"/>
        </w:rPr>
        <w:t>Ông</w:t>
      </w:r>
      <w:r>
        <w:rPr>
          <w:spacing w:val="-4"/>
          <w:sz w:val="28"/>
        </w:rPr>
        <w:t> </w:t>
      </w:r>
      <w:r>
        <w:rPr>
          <w:sz w:val="28"/>
        </w:rPr>
        <w:t>H,</w:t>
      </w:r>
      <w:r>
        <w:rPr>
          <w:spacing w:val="-7"/>
          <w:sz w:val="28"/>
        </w:rPr>
        <w:t> </w:t>
      </w:r>
      <w:r>
        <w:rPr>
          <w:sz w:val="28"/>
        </w:rPr>
        <w:t>bà</w:t>
      </w:r>
      <w:r>
        <w:rPr>
          <w:spacing w:val="-4"/>
          <w:sz w:val="28"/>
        </w:rPr>
        <w:t> </w:t>
      </w:r>
      <w:r>
        <w:rPr>
          <w:sz w:val="28"/>
        </w:rPr>
        <w:t>K</w:t>
      </w:r>
      <w:r>
        <w:rPr>
          <w:spacing w:val="-5"/>
          <w:sz w:val="28"/>
        </w:rPr>
        <w:t> </w:t>
      </w:r>
      <w:r>
        <w:rPr>
          <w:sz w:val="28"/>
        </w:rPr>
        <w:t>kết</w:t>
      </w:r>
      <w:r>
        <w:rPr>
          <w:spacing w:val="-3"/>
          <w:sz w:val="28"/>
        </w:rPr>
        <w:t> </w:t>
      </w:r>
      <w:r>
        <w:rPr>
          <w:sz w:val="28"/>
        </w:rPr>
        <w:t>hôn</w:t>
      </w:r>
      <w:r>
        <w:rPr>
          <w:spacing w:val="-6"/>
          <w:sz w:val="28"/>
        </w:rPr>
        <w:t> </w:t>
      </w:r>
      <w:r>
        <w:rPr>
          <w:sz w:val="28"/>
        </w:rPr>
        <w:t>năm</w:t>
      </w:r>
      <w:r>
        <w:rPr>
          <w:spacing w:val="-9"/>
          <w:sz w:val="28"/>
        </w:rPr>
        <w:t> </w:t>
      </w:r>
      <w:r>
        <w:rPr>
          <w:sz w:val="28"/>
        </w:rPr>
        <w:t>1975</w:t>
      </w:r>
      <w:r>
        <w:rPr>
          <w:spacing w:val="-6"/>
          <w:sz w:val="28"/>
        </w:rPr>
        <w:t> </w:t>
      </w:r>
      <w:r>
        <w:rPr>
          <w:sz w:val="28"/>
        </w:rPr>
        <w:t>và</w:t>
      </w:r>
      <w:r>
        <w:rPr>
          <w:spacing w:val="-4"/>
          <w:sz w:val="28"/>
        </w:rPr>
        <w:t> </w:t>
      </w:r>
      <w:r>
        <w:rPr>
          <w:sz w:val="28"/>
        </w:rPr>
        <w:t>có</w:t>
      </w:r>
      <w:r>
        <w:rPr>
          <w:spacing w:val="-4"/>
          <w:sz w:val="28"/>
        </w:rPr>
        <w:t> </w:t>
      </w:r>
      <w:r>
        <w:rPr>
          <w:sz w:val="28"/>
        </w:rPr>
        <w:t>04</w:t>
      </w:r>
      <w:r>
        <w:rPr>
          <w:spacing w:val="-4"/>
          <w:sz w:val="28"/>
        </w:rPr>
        <w:t> </w:t>
      </w:r>
      <w:r>
        <w:rPr>
          <w:sz w:val="28"/>
        </w:rPr>
        <w:t>con</w:t>
      </w:r>
      <w:r>
        <w:rPr>
          <w:spacing w:val="-4"/>
          <w:sz w:val="28"/>
        </w:rPr>
        <w:t> </w:t>
      </w:r>
      <w:r>
        <w:rPr>
          <w:sz w:val="28"/>
        </w:rPr>
        <w:t>chung</w:t>
      </w:r>
      <w:r>
        <w:rPr>
          <w:spacing w:val="-4"/>
          <w:sz w:val="28"/>
        </w:rPr>
        <w:t> </w:t>
      </w:r>
      <w:r>
        <w:rPr>
          <w:sz w:val="28"/>
        </w:rPr>
        <w:t>(VPT,</w:t>
      </w:r>
      <w:r>
        <w:rPr>
          <w:spacing w:val="-5"/>
          <w:sz w:val="28"/>
        </w:rPr>
        <w:t> </w:t>
      </w:r>
      <w:r>
        <w:rPr>
          <w:sz w:val="28"/>
        </w:rPr>
        <w:t>VTHY,</w:t>
      </w:r>
      <w:r>
        <w:rPr>
          <w:spacing w:val="-5"/>
          <w:sz w:val="28"/>
        </w:rPr>
        <w:t> </w:t>
      </w:r>
      <w:r>
        <w:rPr>
          <w:sz w:val="28"/>
        </w:rPr>
        <w:t>VTN, VTQ). Tuy nhiên từ năm 2001, ông H đã chung sống cùng bà NTT2 và quan hệ như vợ chồng tại ngôi nhà 02 tầng trên thửa đất 160 và có 02 con trai (sinh năm 2002 và sinh năm 2012), đã nhập hộ khẩu cùng ông H. Như vậy việc dẫn đến ly hôn có lỗi lớn thuộc về ông H. Khi phân chia tài sản chung, Tòa án cấp sơ thẩm và Tòa án cấp phúc thẩm cũng không xem xét, đánh giá lỗi của ông H dẫn đến việc vợ chồng ly hôn là không thỏa đáng. Tại điểm d khoản 2 Điều 59 Luật Hôn nhân</w:t>
      </w:r>
      <w:r>
        <w:rPr>
          <w:spacing w:val="-15"/>
          <w:sz w:val="28"/>
        </w:rPr>
        <w:t> </w:t>
      </w:r>
      <w:r>
        <w:rPr>
          <w:sz w:val="28"/>
        </w:rPr>
        <w:t>và</w:t>
      </w:r>
      <w:r>
        <w:rPr>
          <w:spacing w:val="-14"/>
          <w:sz w:val="28"/>
        </w:rPr>
        <w:t> </w:t>
      </w:r>
      <w:r>
        <w:rPr>
          <w:sz w:val="28"/>
        </w:rPr>
        <w:t>gia</w:t>
      </w:r>
      <w:r>
        <w:rPr>
          <w:spacing w:val="-14"/>
          <w:sz w:val="28"/>
        </w:rPr>
        <w:t> </w:t>
      </w:r>
      <w:r>
        <w:rPr>
          <w:sz w:val="28"/>
        </w:rPr>
        <w:t>đình</w:t>
      </w:r>
      <w:r>
        <w:rPr>
          <w:spacing w:val="-13"/>
          <w:sz w:val="28"/>
        </w:rPr>
        <w:t> </w:t>
      </w:r>
      <w:r>
        <w:rPr>
          <w:sz w:val="28"/>
        </w:rPr>
        <w:t>năm</w:t>
      </w:r>
      <w:r>
        <w:rPr>
          <w:spacing w:val="-16"/>
          <w:sz w:val="28"/>
        </w:rPr>
        <w:t> </w:t>
      </w:r>
      <w:r>
        <w:rPr>
          <w:sz w:val="28"/>
        </w:rPr>
        <w:t>2014</w:t>
      </w:r>
      <w:r>
        <w:rPr>
          <w:spacing w:val="-11"/>
          <w:sz w:val="28"/>
        </w:rPr>
        <w:t> </w:t>
      </w:r>
      <w:r>
        <w:rPr>
          <w:sz w:val="28"/>
        </w:rPr>
        <w:t>quy</w:t>
      </w:r>
      <w:r>
        <w:rPr>
          <w:spacing w:val="-18"/>
          <w:sz w:val="28"/>
        </w:rPr>
        <w:t> </w:t>
      </w:r>
      <w:r>
        <w:rPr>
          <w:sz w:val="28"/>
        </w:rPr>
        <w:t>định</w:t>
      </w:r>
      <w:r>
        <w:rPr>
          <w:spacing w:val="-10"/>
          <w:sz w:val="28"/>
        </w:rPr>
        <w:t> </w:t>
      </w:r>
      <w:r>
        <w:rPr>
          <w:sz w:val="28"/>
        </w:rPr>
        <w:t>về</w:t>
      </w:r>
      <w:r>
        <w:rPr>
          <w:spacing w:val="-14"/>
          <w:sz w:val="28"/>
        </w:rPr>
        <w:t> </w:t>
      </w:r>
      <w:r>
        <w:rPr>
          <w:sz w:val="28"/>
        </w:rPr>
        <w:t>nguyên</w:t>
      </w:r>
      <w:r>
        <w:rPr>
          <w:spacing w:val="-13"/>
          <w:sz w:val="28"/>
        </w:rPr>
        <w:t> </w:t>
      </w:r>
      <w:r>
        <w:rPr>
          <w:sz w:val="28"/>
        </w:rPr>
        <w:t>tắc</w:t>
      </w:r>
      <w:r>
        <w:rPr>
          <w:spacing w:val="-14"/>
          <w:sz w:val="28"/>
        </w:rPr>
        <w:t> </w:t>
      </w:r>
      <w:r>
        <w:rPr>
          <w:sz w:val="28"/>
        </w:rPr>
        <w:t>giải</w:t>
      </w:r>
      <w:r>
        <w:rPr>
          <w:spacing w:val="-13"/>
          <w:sz w:val="28"/>
        </w:rPr>
        <w:t> </w:t>
      </w:r>
      <w:r>
        <w:rPr>
          <w:sz w:val="28"/>
        </w:rPr>
        <w:t>quyết</w:t>
      </w:r>
      <w:r>
        <w:rPr>
          <w:spacing w:val="-13"/>
          <w:sz w:val="28"/>
        </w:rPr>
        <w:t> </w:t>
      </w:r>
      <w:r>
        <w:rPr>
          <w:sz w:val="28"/>
        </w:rPr>
        <w:t>tài</w:t>
      </w:r>
      <w:r>
        <w:rPr>
          <w:spacing w:val="-15"/>
          <w:sz w:val="28"/>
        </w:rPr>
        <w:t> </w:t>
      </w:r>
      <w:r>
        <w:rPr>
          <w:sz w:val="28"/>
        </w:rPr>
        <w:t>sản</w:t>
      </w:r>
      <w:r>
        <w:rPr>
          <w:spacing w:val="-13"/>
          <w:sz w:val="28"/>
        </w:rPr>
        <w:t> </w:t>
      </w:r>
      <w:r>
        <w:rPr>
          <w:sz w:val="28"/>
        </w:rPr>
        <w:t>của</w:t>
      </w:r>
      <w:r>
        <w:rPr>
          <w:spacing w:val="-14"/>
          <w:sz w:val="28"/>
        </w:rPr>
        <w:t> </w:t>
      </w:r>
      <w:r>
        <w:rPr>
          <w:sz w:val="28"/>
        </w:rPr>
        <w:t>vợ</w:t>
      </w:r>
      <w:r>
        <w:rPr>
          <w:spacing w:val="-14"/>
          <w:sz w:val="28"/>
        </w:rPr>
        <w:t> </w:t>
      </w:r>
      <w:r>
        <w:rPr>
          <w:sz w:val="28"/>
        </w:rPr>
        <w:t>chồng khi ly</w:t>
      </w:r>
      <w:r>
        <w:rPr>
          <w:spacing w:val="-4"/>
          <w:sz w:val="28"/>
        </w:rPr>
        <w:t> </w:t>
      </w:r>
      <w:r>
        <w:rPr>
          <w:sz w:val="28"/>
        </w:rPr>
        <w:t>hôn</w:t>
      </w:r>
      <w:r>
        <w:rPr>
          <w:spacing w:val="-9"/>
          <w:sz w:val="28"/>
        </w:rPr>
        <w:t> </w:t>
      </w:r>
      <w:r>
        <w:rPr>
          <w:sz w:val="28"/>
        </w:rPr>
        <w:t>thì</w:t>
      </w:r>
      <w:r>
        <w:rPr>
          <w:spacing w:val="-10"/>
          <w:sz w:val="28"/>
        </w:rPr>
        <w:t> </w:t>
      </w:r>
      <w:r>
        <w:rPr>
          <w:sz w:val="28"/>
        </w:rPr>
        <w:t>tài sản</w:t>
      </w:r>
      <w:r>
        <w:rPr>
          <w:spacing w:val="-3"/>
          <w:sz w:val="28"/>
        </w:rPr>
        <w:t> </w:t>
      </w:r>
      <w:r>
        <w:rPr>
          <w:sz w:val="28"/>
        </w:rPr>
        <w:t>chung của</w:t>
      </w:r>
      <w:r>
        <w:rPr>
          <w:spacing w:val="-4"/>
          <w:sz w:val="28"/>
        </w:rPr>
        <w:t> </w:t>
      </w:r>
      <w:r>
        <w:rPr>
          <w:sz w:val="28"/>
        </w:rPr>
        <w:t>vợ</w:t>
      </w:r>
      <w:r>
        <w:rPr>
          <w:spacing w:val="-1"/>
          <w:sz w:val="28"/>
        </w:rPr>
        <w:t> </w:t>
      </w:r>
      <w:r>
        <w:rPr>
          <w:sz w:val="28"/>
        </w:rPr>
        <w:t>chồng</w:t>
      </w:r>
      <w:r>
        <w:rPr>
          <w:spacing w:val="-4"/>
          <w:sz w:val="28"/>
        </w:rPr>
        <w:t> </w:t>
      </w:r>
      <w:r>
        <w:rPr>
          <w:sz w:val="28"/>
        </w:rPr>
        <w:t>được</w:t>
      </w:r>
      <w:r>
        <w:rPr>
          <w:spacing w:val="-1"/>
          <w:sz w:val="28"/>
        </w:rPr>
        <w:t> </w:t>
      </w:r>
      <w:r>
        <w:rPr>
          <w:sz w:val="28"/>
        </w:rPr>
        <w:t>chia</w:t>
      </w:r>
      <w:r>
        <w:rPr>
          <w:spacing w:val="-1"/>
          <w:sz w:val="28"/>
        </w:rPr>
        <w:t> </w:t>
      </w:r>
      <w:r>
        <w:rPr>
          <w:sz w:val="28"/>
        </w:rPr>
        <w:t>đôi</w:t>
      </w:r>
      <w:r>
        <w:rPr>
          <w:spacing w:val="-3"/>
          <w:sz w:val="28"/>
        </w:rPr>
        <w:t> </w:t>
      </w:r>
      <w:r>
        <w:rPr>
          <w:sz w:val="28"/>
        </w:rPr>
        <w:t>nhưng</w:t>
      </w:r>
      <w:r>
        <w:rPr>
          <w:spacing w:val="-4"/>
          <w:sz w:val="28"/>
        </w:rPr>
        <w:t> </w:t>
      </w:r>
      <w:r>
        <w:rPr>
          <w:sz w:val="28"/>
        </w:rPr>
        <w:t>có tính đến yếu tố sau đây: “ Lỗi của mỗi bên trong vi phạm quyền, nghĩa vụ của vợ chồng”.</w:t>
      </w:r>
    </w:p>
    <w:p>
      <w:pPr>
        <w:pStyle w:val="ListParagraph"/>
        <w:numPr>
          <w:ilvl w:val="0"/>
          <w:numId w:val="3"/>
        </w:numPr>
        <w:tabs>
          <w:tab w:pos="1106" w:val="left" w:leader="none"/>
        </w:tabs>
        <w:spacing w:line="288" w:lineRule="auto" w:before="1" w:after="0"/>
        <w:ind w:left="102" w:right="448" w:firstLine="561"/>
        <w:jc w:val="both"/>
        <w:rPr>
          <w:sz w:val="28"/>
        </w:rPr>
      </w:pPr>
      <w:r>
        <w:rPr>
          <w:sz w:val="28"/>
        </w:rPr>
        <w:t>Về định giá quyền sử dụng đất: Tại Biên bản định giá tài sản ngày 14/3/2022, Hội đồng định giá xác định thửa đất 160 diện tích 272m</w:t>
      </w:r>
      <w:r>
        <w:rPr>
          <w:sz w:val="28"/>
          <w:vertAlign w:val="superscript"/>
        </w:rPr>
        <w:t>2</w:t>
      </w:r>
      <w:r>
        <w:rPr>
          <w:sz w:val="28"/>
          <w:vertAlign w:val="baseline"/>
        </w:rPr>
        <w:t> có giá trị là</w:t>
      </w:r>
    </w:p>
    <w:p>
      <w:pPr>
        <w:pStyle w:val="BodyText"/>
        <w:spacing w:line="288" w:lineRule="auto"/>
        <w:ind w:right="445"/>
      </w:pPr>
      <w:r>
        <w:rPr/>
        <w:t>4.500.000</w:t>
      </w:r>
      <w:r>
        <w:rPr>
          <w:spacing w:val="-1"/>
        </w:rPr>
        <w:t> </w:t>
      </w:r>
      <w:r>
        <w:rPr/>
        <w:t>đồng/m</w:t>
      </w:r>
      <w:r>
        <w:rPr>
          <w:vertAlign w:val="superscript"/>
        </w:rPr>
        <w:t>2</w:t>
      </w:r>
      <w:r>
        <w:rPr>
          <w:vertAlign w:val="baseline"/>
        </w:rPr>
        <w:t>; thửa</w:t>
      </w:r>
      <w:r>
        <w:rPr>
          <w:spacing w:val="-1"/>
          <w:vertAlign w:val="baseline"/>
        </w:rPr>
        <w:t> </w:t>
      </w:r>
      <w:r>
        <w:rPr>
          <w:vertAlign w:val="baseline"/>
        </w:rPr>
        <w:t>đất</w:t>
      </w:r>
      <w:r>
        <w:rPr>
          <w:spacing w:val="-1"/>
          <w:vertAlign w:val="baseline"/>
        </w:rPr>
        <w:t> </w:t>
      </w:r>
      <w:r>
        <w:rPr>
          <w:vertAlign w:val="baseline"/>
        </w:rPr>
        <w:t>161(1)</w:t>
      </w:r>
      <w:r>
        <w:rPr>
          <w:spacing w:val="-2"/>
          <w:vertAlign w:val="baseline"/>
        </w:rPr>
        <w:t> </w:t>
      </w:r>
      <w:r>
        <w:rPr>
          <w:vertAlign w:val="baseline"/>
        </w:rPr>
        <w:t>diện tích 62m</w:t>
      </w:r>
      <w:r>
        <w:rPr>
          <w:vertAlign w:val="superscript"/>
        </w:rPr>
        <w:t>2</w:t>
      </w:r>
      <w:r>
        <w:rPr>
          <w:vertAlign w:val="baseline"/>
        </w:rPr>
        <w:t> có giá</w:t>
      </w:r>
      <w:r>
        <w:rPr>
          <w:spacing w:val="-2"/>
          <w:vertAlign w:val="baseline"/>
        </w:rPr>
        <w:t> </w:t>
      </w:r>
      <w:r>
        <w:rPr>
          <w:vertAlign w:val="baseline"/>
        </w:rPr>
        <w:t>trị</w:t>
      </w:r>
      <w:r>
        <w:rPr>
          <w:spacing w:val="-1"/>
          <w:vertAlign w:val="baseline"/>
        </w:rPr>
        <w:t> </w:t>
      </w:r>
      <w:r>
        <w:rPr>
          <w:vertAlign w:val="baseline"/>
        </w:rPr>
        <w:t>7.500.000</w:t>
      </w:r>
      <w:r>
        <w:rPr>
          <w:spacing w:val="-1"/>
          <w:vertAlign w:val="baseline"/>
        </w:rPr>
        <w:t> </w:t>
      </w:r>
      <w:r>
        <w:rPr>
          <w:vertAlign w:val="baseline"/>
        </w:rPr>
        <w:t>đồng/m</w:t>
      </w:r>
      <w:r>
        <w:rPr>
          <w:vertAlign w:val="superscript"/>
        </w:rPr>
        <w:t>2</w:t>
      </w:r>
      <w:r>
        <w:rPr>
          <w:vertAlign w:val="baseline"/>
        </w:rPr>
        <w:t>. Tại Biên bản định giá này bà K có ý kiến bà không đồng ý với giá của Hội đồng định giá, theo bà K giá thị trường khoảng 18.000.000 đồng/m</w:t>
      </w:r>
      <w:r>
        <w:rPr>
          <w:vertAlign w:val="superscript"/>
        </w:rPr>
        <w:t>2</w:t>
      </w:r>
      <w:r>
        <w:rPr>
          <w:vertAlign w:val="baseline"/>
        </w:rPr>
        <w:t> đến 20.000.000 đồng/m</w:t>
      </w:r>
      <w:r>
        <w:rPr>
          <w:vertAlign w:val="superscript"/>
        </w:rPr>
        <w:t>2</w:t>
      </w:r>
      <w:r>
        <w:rPr>
          <w:vertAlign w:val="baseline"/>
        </w:rPr>
        <w:t>. Do vậy, khi giải quyết lại vụ án cần xem xét lại giá trị quyền sử dụng đất nếu đương sự có yêu cầu.</w:t>
      </w:r>
    </w:p>
    <w:p>
      <w:pPr>
        <w:pStyle w:val="ListParagraph"/>
        <w:numPr>
          <w:ilvl w:val="0"/>
          <w:numId w:val="3"/>
        </w:numPr>
        <w:tabs>
          <w:tab w:pos="1070" w:val="left" w:leader="none"/>
        </w:tabs>
        <w:spacing w:line="288" w:lineRule="auto" w:before="0" w:after="0"/>
        <w:ind w:left="102" w:right="453" w:firstLine="561"/>
        <w:jc w:val="both"/>
        <w:rPr>
          <w:sz w:val="28"/>
        </w:rPr>
      </w:pPr>
      <w:r>
        <w:rPr>
          <w:sz w:val="28"/>
        </w:rPr>
        <w:t>Do vậy, Kháng nghị của Chánh án Tòa án nhân dân cấp cao tại Hà Nội là có cơ sở nên được chấp nhận.</w:t>
      </w:r>
    </w:p>
    <w:p>
      <w:pPr>
        <w:pStyle w:val="BodyText"/>
        <w:spacing w:before="3"/>
        <w:ind w:left="668"/>
      </w:pPr>
      <w:r>
        <w:rPr/>
        <w:t>Vì các</w:t>
      </w:r>
      <w:r>
        <w:rPr>
          <w:spacing w:val="-1"/>
        </w:rPr>
        <w:t> </w:t>
      </w:r>
      <w:r>
        <w:rPr/>
        <w:t>lẽ</w:t>
      </w:r>
      <w:r>
        <w:rPr>
          <w:spacing w:val="-3"/>
        </w:rPr>
        <w:t> </w:t>
      </w:r>
      <w:r>
        <w:rPr>
          <w:spacing w:val="-2"/>
        </w:rPr>
        <w:t>trên;</w:t>
      </w:r>
    </w:p>
    <w:p>
      <w:pPr>
        <w:pStyle w:val="Heading1"/>
        <w:spacing w:before="172"/>
        <w:ind w:left="1035"/>
      </w:pPr>
      <w:r>
        <w:rPr/>
        <w:t>QUYẾT</w:t>
      </w:r>
      <w:r>
        <w:rPr>
          <w:spacing w:val="-4"/>
        </w:rPr>
        <w:t> </w:t>
      </w:r>
      <w:r>
        <w:rPr>
          <w:spacing w:val="-2"/>
        </w:rPr>
        <w:t>ĐỊNH:</w:t>
      </w:r>
    </w:p>
    <w:p>
      <w:pPr>
        <w:pStyle w:val="BodyText"/>
        <w:spacing w:line="288" w:lineRule="auto" w:before="164"/>
        <w:ind w:right="448" w:firstLine="566"/>
      </w:pPr>
      <w:r>
        <w:rPr/>
        <w:t>Căn</w:t>
      </w:r>
      <w:r>
        <w:rPr>
          <w:spacing w:val="-11"/>
        </w:rPr>
        <w:t> </w:t>
      </w:r>
      <w:r>
        <w:rPr/>
        <w:t>cứ</w:t>
      </w:r>
      <w:r>
        <w:rPr>
          <w:spacing w:val="-12"/>
        </w:rPr>
        <w:t> </w:t>
      </w:r>
      <w:r>
        <w:rPr/>
        <w:t>điểm</w:t>
      </w:r>
      <w:r>
        <w:rPr>
          <w:spacing w:val="-16"/>
        </w:rPr>
        <w:t> </w:t>
      </w:r>
      <w:r>
        <w:rPr/>
        <w:t>a</w:t>
      </w:r>
      <w:r>
        <w:rPr>
          <w:spacing w:val="-8"/>
        </w:rPr>
        <w:t> </w:t>
      </w:r>
      <w:r>
        <w:rPr/>
        <w:t>khoản</w:t>
      </w:r>
      <w:r>
        <w:rPr>
          <w:spacing w:val="-13"/>
        </w:rPr>
        <w:t> </w:t>
      </w:r>
      <w:r>
        <w:rPr/>
        <w:t>1</w:t>
      </w:r>
      <w:r>
        <w:rPr>
          <w:spacing w:val="-11"/>
        </w:rPr>
        <w:t> </w:t>
      </w:r>
      <w:r>
        <w:rPr/>
        <w:t>Điều</w:t>
      </w:r>
      <w:r>
        <w:rPr>
          <w:spacing w:val="-11"/>
        </w:rPr>
        <w:t> </w:t>
      </w:r>
      <w:r>
        <w:rPr/>
        <w:t>337,</w:t>
      </w:r>
      <w:r>
        <w:rPr>
          <w:spacing w:val="-12"/>
        </w:rPr>
        <w:t> </w:t>
      </w:r>
      <w:r>
        <w:rPr/>
        <w:t>Điều</w:t>
      </w:r>
      <w:r>
        <w:rPr>
          <w:spacing w:val="-11"/>
        </w:rPr>
        <w:t> </w:t>
      </w:r>
      <w:r>
        <w:rPr/>
        <w:t>342,</w:t>
      </w:r>
      <w:r>
        <w:rPr>
          <w:spacing w:val="-14"/>
        </w:rPr>
        <w:t> </w:t>
      </w:r>
      <w:r>
        <w:rPr/>
        <w:t>khoản</w:t>
      </w:r>
      <w:r>
        <w:rPr>
          <w:spacing w:val="-11"/>
        </w:rPr>
        <w:t> </w:t>
      </w:r>
      <w:r>
        <w:rPr/>
        <w:t>3</w:t>
      </w:r>
      <w:r>
        <w:rPr>
          <w:spacing w:val="-11"/>
        </w:rPr>
        <w:t> </w:t>
      </w:r>
      <w:r>
        <w:rPr/>
        <w:t>Điều</w:t>
      </w:r>
      <w:r>
        <w:rPr>
          <w:spacing w:val="-11"/>
        </w:rPr>
        <w:t> </w:t>
      </w:r>
      <w:r>
        <w:rPr/>
        <w:t>343,</w:t>
      </w:r>
      <w:r>
        <w:rPr>
          <w:spacing w:val="-8"/>
        </w:rPr>
        <w:t> </w:t>
      </w:r>
      <w:r>
        <w:rPr/>
        <w:t>khoản</w:t>
      </w:r>
      <w:r>
        <w:rPr>
          <w:spacing w:val="-10"/>
        </w:rPr>
        <w:t> </w:t>
      </w:r>
      <w:r>
        <w:rPr/>
        <w:t>2</w:t>
      </w:r>
      <w:r>
        <w:rPr>
          <w:spacing w:val="-11"/>
        </w:rPr>
        <w:t> </w:t>
      </w:r>
      <w:r>
        <w:rPr/>
        <w:t>Điều 345, Điều 349 Bộ luật Tố tụng dân sự;</w:t>
      </w:r>
    </w:p>
    <w:p>
      <w:pPr>
        <w:pStyle w:val="ListParagraph"/>
        <w:numPr>
          <w:ilvl w:val="0"/>
          <w:numId w:val="4"/>
        </w:numPr>
        <w:tabs>
          <w:tab w:pos="933" w:val="left" w:leader="none"/>
        </w:tabs>
        <w:spacing w:line="288" w:lineRule="auto" w:before="0" w:after="0"/>
        <w:ind w:left="102" w:right="446" w:firstLine="566"/>
        <w:jc w:val="both"/>
        <w:rPr>
          <w:sz w:val="28"/>
        </w:rPr>
      </w:pPr>
      <w:r>
        <w:rPr>
          <w:sz w:val="28"/>
        </w:rPr>
        <w:t>Chấp nhận Quyết định kháng nghị giám đốc thẩm số 07/2022/KNGĐT- HNGĐ ngày 21/9/2022</w:t>
      </w:r>
      <w:r>
        <w:rPr>
          <w:spacing w:val="24"/>
          <w:sz w:val="28"/>
        </w:rPr>
        <w:t> </w:t>
      </w:r>
      <w:r>
        <w:rPr>
          <w:sz w:val="28"/>
        </w:rPr>
        <w:t>của</w:t>
      </w:r>
      <w:r>
        <w:rPr>
          <w:spacing w:val="39"/>
          <w:sz w:val="28"/>
        </w:rPr>
        <w:t> </w:t>
      </w:r>
      <w:r>
        <w:rPr>
          <w:sz w:val="28"/>
        </w:rPr>
        <w:t>Chánh</w:t>
      </w:r>
      <w:r>
        <w:rPr>
          <w:spacing w:val="39"/>
          <w:sz w:val="28"/>
        </w:rPr>
        <w:t> </w:t>
      </w:r>
      <w:r>
        <w:rPr>
          <w:sz w:val="28"/>
        </w:rPr>
        <w:t>án</w:t>
      </w:r>
      <w:r>
        <w:rPr>
          <w:spacing w:val="39"/>
          <w:sz w:val="28"/>
        </w:rPr>
        <w:t> </w:t>
      </w:r>
      <w:r>
        <w:rPr>
          <w:sz w:val="28"/>
        </w:rPr>
        <w:t>Tòa</w:t>
      </w:r>
      <w:r>
        <w:rPr>
          <w:spacing w:val="38"/>
          <w:sz w:val="28"/>
        </w:rPr>
        <w:t> </w:t>
      </w:r>
      <w:r>
        <w:rPr>
          <w:sz w:val="28"/>
        </w:rPr>
        <w:t>án</w:t>
      </w:r>
      <w:r>
        <w:rPr>
          <w:spacing w:val="40"/>
          <w:sz w:val="28"/>
        </w:rPr>
        <w:t> </w:t>
      </w:r>
      <w:r>
        <w:rPr>
          <w:sz w:val="28"/>
        </w:rPr>
        <w:t>nhân</w:t>
      </w:r>
      <w:r>
        <w:rPr>
          <w:spacing w:val="39"/>
          <w:sz w:val="28"/>
        </w:rPr>
        <w:t> </w:t>
      </w:r>
      <w:r>
        <w:rPr>
          <w:sz w:val="28"/>
        </w:rPr>
        <w:t>dân</w:t>
      </w:r>
      <w:r>
        <w:rPr>
          <w:spacing w:val="39"/>
          <w:sz w:val="28"/>
        </w:rPr>
        <w:t> </w:t>
      </w:r>
      <w:r>
        <w:rPr>
          <w:sz w:val="28"/>
        </w:rPr>
        <w:t>cấp</w:t>
      </w:r>
      <w:r>
        <w:rPr>
          <w:spacing w:val="39"/>
          <w:sz w:val="28"/>
        </w:rPr>
        <w:t> </w:t>
      </w:r>
      <w:r>
        <w:rPr>
          <w:sz w:val="28"/>
        </w:rPr>
        <w:t>cao</w:t>
      </w:r>
      <w:r>
        <w:rPr>
          <w:spacing w:val="39"/>
          <w:sz w:val="28"/>
        </w:rPr>
        <w:t> </w:t>
      </w:r>
      <w:r>
        <w:rPr>
          <w:sz w:val="28"/>
        </w:rPr>
        <w:t>tại</w:t>
      </w:r>
      <w:r>
        <w:rPr>
          <w:spacing w:val="39"/>
          <w:sz w:val="28"/>
        </w:rPr>
        <w:t> </w:t>
      </w:r>
      <w:r>
        <w:rPr>
          <w:sz w:val="28"/>
        </w:rPr>
        <w:t>Hà</w:t>
      </w:r>
      <w:r>
        <w:rPr>
          <w:spacing w:val="40"/>
          <w:sz w:val="28"/>
        </w:rPr>
        <w:t> </w:t>
      </w:r>
      <w:r>
        <w:rPr>
          <w:sz w:val="28"/>
        </w:rPr>
        <w:t>Nội.</w:t>
      </w:r>
    </w:p>
    <w:p>
      <w:pPr>
        <w:pStyle w:val="ListParagraph"/>
        <w:numPr>
          <w:ilvl w:val="0"/>
          <w:numId w:val="4"/>
        </w:numPr>
        <w:tabs>
          <w:tab w:pos="971" w:val="left" w:leader="none"/>
        </w:tabs>
        <w:spacing w:line="288" w:lineRule="auto" w:before="0" w:after="0"/>
        <w:ind w:left="102" w:right="444" w:firstLine="566"/>
        <w:jc w:val="both"/>
        <w:rPr>
          <w:sz w:val="28"/>
        </w:rPr>
      </w:pPr>
      <w:r>
        <w:rPr>
          <w:sz w:val="28"/>
        </w:rPr>
        <w:t>Hủy phần phân chia tài sản khi ly hôn của Bản án hôn nhân và gia đình phúc</w:t>
      </w:r>
      <w:r>
        <w:rPr>
          <w:spacing w:val="-3"/>
          <w:sz w:val="28"/>
        </w:rPr>
        <w:t> </w:t>
      </w:r>
      <w:r>
        <w:rPr>
          <w:sz w:val="28"/>
        </w:rPr>
        <w:t>thẩm</w:t>
      </w:r>
      <w:r>
        <w:rPr>
          <w:spacing w:val="-5"/>
          <w:sz w:val="28"/>
        </w:rPr>
        <w:t> </w:t>
      </w:r>
      <w:r>
        <w:rPr>
          <w:sz w:val="28"/>
        </w:rPr>
        <w:t>số 14/2022/HNGĐ-PT ngày 21/3/2022 của Tòa án nhân dân tỉnh BN và hủy phần phân chia tài sản khi ly hôn của Bản án hôn nhân và gia đình sơ thẩm số 13/2021/HNGĐ-ST ngày 13/8/2021 của Tòa án nhân dân huyện TT,</w:t>
      </w:r>
      <w:r>
        <w:rPr>
          <w:spacing w:val="40"/>
          <w:sz w:val="28"/>
        </w:rPr>
        <w:t> </w:t>
      </w:r>
      <w:r>
        <w:rPr>
          <w:sz w:val="28"/>
        </w:rPr>
        <w:t>tỉnh BN.</w:t>
      </w:r>
    </w:p>
    <w:p>
      <w:pPr>
        <w:spacing w:after="0" w:line="288" w:lineRule="auto"/>
        <w:jc w:val="both"/>
        <w:rPr>
          <w:sz w:val="28"/>
        </w:rPr>
        <w:sectPr>
          <w:pgSz w:w="11910" w:h="16850"/>
          <w:pgMar w:header="0" w:footer="947" w:top="1060" w:bottom="1140" w:left="1600" w:right="680"/>
        </w:sectPr>
      </w:pPr>
    </w:p>
    <w:p>
      <w:pPr>
        <w:pStyle w:val="ListParagraph"/>
        <w:numPr>
          <w:ilvl w:val="0"/>
          <w:numId w:val="4"/>
        </w:numPr>
        <w:tabs>
          <w:tab w:pos="945" w:val="left" w:leader="none"/>
        </w:tabs>
        <w:spacing w:line="288" w:lineRule="auto" w:before="62" w:after="0"/>
        <w:ind w:left="102" w:right="445" w:firstLine="566"/>
        <w:jc w:val="left"/>
        <w:rPr>
          <w:sz w:val="28"/>
        </w:rPr>
      </w:pPr>
      <w:r>
        <w:rPr>
          <w:spacing w:val="-2"/>
          <w:sz w:val="28"/>
        </w:rPr>
        <w:t>Giao</w:t>
      </w:r>
      <w:r>
        <w:rPr>
          <w:spacing w:val="-16"/>
          <w:sz w:val="28"/>
        </w:rPr>
        <w:t> </w:t>
      </w:r>
      <w:r>
        <w:rPr>
          <w:spacing w:val="-2"/>
          <w:sz w:val="28"/>
        </w:rPr>
        <w:t>hồ</w:t>
      </w:r>
      <w:r>
        <w:rPr>
          <w:spacing w:val="-15"/>
          <w:sz w:val="28"/>
        </w:rPr>
        <w:t> </w:t>
      </w:r>
      <w:r>
        <w:rPr>
          <w:spacing w:val="-2"/>
          <w:sz w:val="28"/>
        </w:rPr>
        <w:t>sơ</w:t>
      </w:r>
      <w:r>
        <w:rPr>
          <w:spacing w:val="-16"/>
          <w:sz w:val="28"/>
        </w:rPr>
        <w:t> </w:t>
      </w:r>
      <w:r>
        <w:rPr>
          <w:spacing w:val="-2"/>
          <w:sz w:val="28"/>
        </w:rPr>
        <w:t>vụ</w:t>
      </w:r>
      <w:r>
        <w:rPr>
          <w:spacing w:val="-15"/>
          <w:sz w:val="28"/>
        </w:rPr>
        <w:t> </w:t>
      </w:r>
      <w:r>
        <w:rPr>
          <w:spacing w:val="-2"/>
          <w:sz w:val="28"/>
        </w:rPr>
        <w:t>án</w:t>
      </w:r>
      <w:r>
        <w:rPr>
          <w:spacing w:val="-16"/>
          <w:sz w:val="28"/>
        </w:rPr>
        <w:t> </w:t>
      </w:r>
      <w:r>
        <w:rPr>
          <w:spacing w:val="-2"/>
          <w:sz w:val="28"/>
        </w:rPr>
        <w:t>cho</w:t>
      </w:r>
      <w:r>
        <w:rPr>
          <w:spacing w:val="-15"/>
          <w:sz w:val="28"/>
        </w:rPr>
        <w:t> </w:t>
      </w:r>
      <w:r>
        <w:rPr>
          <w:spacing w:val="-2"/>
          <w:sz w:val="28"/>
        </w:rPr>
        <w:t>Tòa</w:t>
      </w:r>
      <w:r>
        <w:rPr>
          <w:spacing w:val="-16"/>
          <w:sz w:val="28"/>
        </w:rPr>
        <w:t> </w:t>
      </w:r>
      <w:r>
        <w:rPr>
          <w:spacing w:val="-2"/>
          <w:sz w:val="28"/>
        </w:rPr>
        <w:t>án</w:t>
      </w:r>
      <w:r>
        <w:rPr>
          <w:spacing w:val="-15"/>
          <w:sz w:val="28"/>
        </w:rPr>
        <w:t> </w:t>
      </w:r>
      <w:r>
        <w:rPr>
          <w:spacing w:val="-2"/>
          <w:sz w:val="28"/>
        </w:rPr>
        <w:t>nhân</w:t>
      </w:r>
      <w:r>
        <w:rPr>
          <w:spacing w:val="-16"/>
          <w:sz w:val="28"/>
        </w:rPr>
        <w:t> </w:t>
      </w:r>
      <w:r>
        <w:rPr>
          <w:spacing w:val="-2"/>
          <w:sz w:val="28"/>
        </w:rPr>
        <w:t>dân</w:t>
      </w:r>
      <w:r>
        <w:rPr>
          <w:spacing w:val="-15"/>
          <w:sz w:val="28"/>
        </w:rPr>
        <w:t> </w:t>
      </w:r>
      <w:r>
        <w:rPr>
          <w:spacing w:val="-2"/>
          <w:sz w:val="28"/>
        </w:rPr>
        <w:t>huyện</w:t>
      </w:r>
      <w:r>
        <w:rPr>
          <w:spacing w:val="-16"/>
          <w:sz w:val="28"/>
        </w:rPr>
        <w:t> </w:t>
      </w:r>
      <w:r>
        <w:rPr>
          <w:spacing w:val="-2"/>
          <w:sz w:val="28"/>
        </w:rPr>
        <w:t>TT,</w:t>
      </w:r>
      <w:r>
        <w:rPr>
          <w:spacing w:val="-15"/>
          <w:sz w:val="28"/>
        </w:rPr>
        <w:t> </w:t>
      </w:r>
      <w:r>
        <w:rPr>
          <w:spacing w:val="-2"/>
          <w:sz w:val="28"/>
        </w:rPr>
        <w:t>tỉnh</w:t>
      </w:r>
      <w:r>
        <w:rPr>
          <w:spacing w:val="-16"/>
          <w:sz w:val="28"/>
        </w:rPr>
        <w:t> </w:t>
      </w:r>
      <w:r>
        <w:rPr>
          <w:spacing w:val="-2"/>
          <w:sz w:val="28"/>
        </w:rPr>
        <w:t>BN</w:t>
      </w:r>
      <w:r>
        <w:rPr>
          <w:spacing w:val="-16"/>
          <w:sz w:val="28"/>
        </w:rPr>
        <w:t> </w:t>
      </w:r>
      <w:r>
        <w:rPr>
          <w:spacing w:val="-2"/>
          <w:sz w:val="28"/>
        </w:rPr>
        <w:t>xét</w:t>
      </w:r>
      <w:r>
        <w:rPr>
          <w:spacing w:val="-15"/>
          <w:sz w:val="28"/>
        </w:rPr>
        <w:t> </w:t>
      </w:r>
      <w:r>
        <w:rPr>
          <w:spacing w:val="-2"/>
          <w:sz w:val="28"/>
        </w:rPr>
        <w:t>xử</w:t>
      </w:r>
      <w:r>
        <w:rPr>
          <w:spacing w:val="-14"/>
          <w:sz w:val="28"/>
        </w:rPr>
        <w:t> </w:t>
      </w:r>
      <w:r>
        <w:rPr>
          <w:spacing w:val="-2"/>
          <w:sz w:val="28"/>
        </w:rPr>
        <w:t>sơ</w:t>
      </w:r>
      <w:r>
        <w:rPr>
          <w:spacing w:val="-15"/>
          <w:sz w:val="28"/>
        </w:rPr>
        <w:t> </w:t>
      </w:r>
      <w:r>
        <w:rPr>
          <w:spacing w:val="-2"/>
          <w:sz w:val="28"/>
        </w:rPr>
        <w:t>thẩm</w:t>
      </w:r>
      <w:r>
        <w:rPr>
          <w:spacing w:val="-18"/>
          <w:sz w:val="28"/>
        </w:rPr>
        <w:t> </w:t>
      </w:r>
      <w:r>
        <w:rPr>
          <w:spacing w:val="-2"/>
          <w:sz w:val="28"/>
        </w:rPr>
        <w:t>lại </w:t>
      </w:r>
      <w:r>
        <w:rPr>
          <w:sz w:val="28"/>
        </w:rPr>
        <w:t>theo quy định của pháp luật.</w:t>
      </w:r>
    </w:p>
    <w:p>
      <w:pPr>
        <w:pStyle w:val="BodyText"/>
        <w:spacing w:line="288" w:lineRule="auto" w:before="1"/>
        <w:ind w:right="203" w:firstLine="566"/>
        <w:jc w:val="left"/>
      </w:pPr>
      <w:r>
        <w:rPr/>
        <w:t>Quyết định giám đốc thẩm có hiệu lực pháp luật kể từ ngày Hội đồng giám đốc thẩm ra quyết định.</w:t>
      </w:r>
    </w:p>
    <w:p>
      <w:pPr>
        <w:pStyle w:val="BodyText"/>
        <w:spacing w:before="6"/>
        <w:ind w:left="0"/>
        <w:jc w:val="left"/>
        <w:rPr>
          <w:sz w:val="13"/>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5"/>
        <w:gridCol w:w="5025"/>
      </w:tblGrid>
      <w:tr>
        <w:trPr>
          <w:trHeight w:val="2766" w:hRule="atLeast"/>
        </w:trPr>
        <w:tc>
          <w:tcPr>
            <w:tcW w:w="432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52" w:after="0"/>
              <w:ind w:left="174" w:right="0" w:hanging="125"/>
              <w:jc w:val="left"/>
              <w:rPr>
                <w:sz w:val="22"/>
              </w:rPr>
            </w:pPr>
            <w:r>
              <w:rPr>
                <w:sz w:val="22"/>
              </w:rPr>
              <w:t>VKSNDCC</w:t>
            </w:r>
            <w:r>
              <w:rPr>
                <w:spacing w:val="-4"/>
                <w:sz w:val="22"/>
              </w:rPr>
              <w:t> </w:t>
            </w:r>
            <w:r>
              <w:rPr>
                <w:sz w:val="22"/>
              </w:rPr>
              <w:t>tại</w:t>
            </w:r>
            <w:r>
              <w:rPr>
                <w:spacing w:val="-1"/>
                <w:sz w:val="22"/>
              </w:rPr>
              <w:t> </w:t>
            </w:r>
            <w:r>
              <w:rPr>
                <w:sz w:val="22"/>
              </w:rPr>
              <w:t>Hà</w:t>
            </w:r>
            <w:r>
              <w:rPr>
                <w:spacing w:val="-2"/>
                <w:sz w:val="22"/>
              </w:rPr>
              <w:t> </w:t>
            </w:r>
            <w:r>
              <w:rPr>
                <w:sz w:val="22"/>
              </w:rPr>
              <w:t>Nội</w:t>
            </w:r>
            <w:r>
              <w:rPr>
                <w:spacing w:val="-1"/>
                <w:sz w:val="22"/>
              </w:rPr>
              <w:t> </w:t>
            </w:r>
            <w:r>
              <w:rPr>
                <w:sz w:val="22"/>
              </w:rPr>
              <w:t>(để</w:t>
            </w:r>
            <w:r>
              <w:rPr>
                <w:spacing w:val="-2"/>
                <w:sz w:val="22"/>
              </w:rPr>
              <w:t> biết);</w:t>
            </w:r>
          </w:p>
          <w:p>
            <w:pPr>
              <w:pStyle w:val="TableParagraph"/>
              <w:numPr>
                <w:ilvl w:val="0"/>
                <w:numId w:val="5"/>
              </w:numPr>
              <w:tabs>
                <w:tab w:pos="175" w:val="left" w:leader="none"/>
              </w:tabs>
              <w:spacing w:line="240" w:lineRule="auto" w:before="52" w:after="0"/>
              <w:ind w:left="174" w:right="0" w:hanging="125"/>
              <w:jc w:val="left"/>
              <w:rPr>
                <w:sz w:val="22"/>
              </w:rPr>
            </w:pPr>
            <w:r>
              <w:rPr>
                <w:sz w:val="22"/>
              </w:rPr>
              <w:t>TAND</w:t>
            </w:r>
            <w:r>
              <w:rPr>
                <w:spacing w:val="-3"/>
                <w:sz w:val="22"/>
              </w:rPr>
              <w:t> </w:t>
            </w:r>
            <w:r>
              <w:rPr>
                <w:sz w:val="22"/>
              </w:rPr>
              <w:t>tỉnh</w:t>
            </w:r>
            <w:r>
              <w:rPr>
                <w:spacing w:val="-3"/>
                <w:sz w:val="22"/>
              </w:rPr>
              <w:t> </w:t>
            </w:r>
            <w:r>
              <w:rPr>
                <w:spacing w:val="-5"/>
                <w:sz w:val="22"/>
              </w:rPr>
              <w:t>BN;</w:t>
            </w:r>
          </w:p>
          <w:p>
            <w:pPr>
              <w:pStyle w:val="TableParagraph"/>
              <w:numPr>
                <w:ilvl w:val="0"/>
                <w:numId w:val="5"/>
              </w:numPr>
              <w:tabs>
                <w:tab w:pos="190" w:val="left" w:leader="none"/>
              </w:tabs>
              <w:spacing w:line="288" w:lineRule="auto" w:before="49" w:after="0"/>
              <w:ind w:left="50" w:right="379" w:firstLine="0"/>
              <w:jc w:val="left"/>
              <w:rPr>
                <w:sz w:val="22"/>
              </w:rPr>
            </w:pPr>
            <w:r>
              <w:rPr>
                <w:sz w:val="22"/>
              </w:rPr>
              <w:t>TAND huyện TT, tỉnh BN (kèm hồ sơ vụ </w:t>
            </w:r>
            <w:r>
              <w:rPr>
                <w:spacing w:val="-4"/>
                <w:sz w:val="22"/>
              </w:rPr>
              <w:t>án);</w:t>
            </w:r>
          </w:p>
          <w:p>
            <w:pPr>
              <w:pStyle w:val="TableParagraph"/>
              <w:numPr>
                <w:ilvl w:val="0"/>
                <w:numId w:val="5"/>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TT,</w:t>
            </w:r>
            <w:r>
              <w:rPr>
                <w:spacing w:val="-5"/>
                <w:sz w:val="22"/>
              </w:rPr>
              <w:t> </w:t>
            </w:r>
            <w:r>
              <w:rPr>
                <w:sz w:val="22"/>
              </w:rPr>
              <w:t>tỉnh</w:t>
            </w:r>
            <w:r>
              <w:rPr>
                <w:spacing w:val="-3"/>
                <w:sz w:val="22"/>
              </w:rPr>
              <w:t> </w:t>
            </w:r>
            <w:r>
              <w:rPr>
                <w:spacing w:val="-5"/>
                <w:sz w:val="22"/>
              </w:rPr>
              <w:t>BN;</w:t>
            </w:r>
          </w:p>
          <w:p>
            <w:pPr>
              <w:pStyle w:val="TableParagraph"/>
              <w:numPr>
                <w:ilvl w:val="0"/>
                <w:numId w:val="5"/>
              </w:numPr>
              <w:tabs>
                <w:tab w:pos="178" w:val="left" w:leader="none"/>
              </w:tabs>
              <w:spacing w:line="240" w:lineRule="auto" w:before="50" w:after="0"/>
              <w:ind w:left="177" w:right="0" w:hanging="128"/>
              <w:jc w:val="left"/>
              <w:rPr>
                <w:sz w:val="22"/>
              </w:rPr>
            </w:pPr>
            <w:r>
              <w:rPr>
                <w:sz w:val="22"/>
              </w:rPr>
              <w:t>Các</w:t>
            </w:r>
            <w:r>
              <w:rPr>
                <w:spacing w:val="-2"/>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w:t>
            </w:r>
            <w:r>
              <w:rPr>
                <w:spacing w:val="-1"/>
                <w:sz w:val="22"/>
              </w:rPr>
              <w:t> </w:t>
            </w:r>
            <w:r>
              <w:rPr>
                <w:spacing w:val="-4"/>
                <w:sz w:val="22"/>
              </w:rPr>
              <w:t>chỉ);</w:t>
            </w:r>
          </w:p>
          <w:p>
            <w:pPr>
              <w:pStyle w:val="TableParagraph"/>
              <w:numPr>
                <w:ilvl w:val="0"/>
                <w:numId w:val="5"/>
              </w:numPr>
              <w:tabs>
                <w:tab w:pos="276" w:val="left" w:leader="none"/>
              </w:tabs>
              <w:spacing w:line="300" w:lineRule="atLeast" w:before="5" w:after="0"/>
              <w:ind w:left="50" w:right="382" w:firstLine="0"/>
              <w:jc w:val="left"/>
              <w:rPr>
                <w:sz w:val="22"/>
              </w:rPr>
            </w:pPr>
            <w:r>
              <w:rPr>
                <w:sz w:val="22"/>
              </w:rPr>
              <w:t>Lưu:</w:t>
            </w:r>
            <w:r>
              <w:rPr>
                <w:spacing w:val="80"/>
                <w:sz w:val="22"/>
              </w:rPr>
              <w:t> </w:t>
            </w:r>
            <w:r>
              <w:rPr>
                <w:sz w:val="22"/>
              </w:rPr>
              <w:t>Phòng</w:t>
            </w:r>
            <w:r>
              <w:rPr>
                <w:spacing w:val="80"/>
                <w:sz w:val="22"/>
              </w:rPr>
              <w:t> </w:t>
            </w:r>
            <w:r>
              <w:rPr>
                <w:sz w:val="22"/>
              </w:rPr>
              <w:t>HCTP,</w:t>
            </w:r>
            <w:r>
              <w:rPr>
                <w:spacing w:val="80"/>
                <w:sz w:val="22"/>
              </w:rPr>
              <w:t> </w:t>
            </w:r>
            <w:r>
              <w:rPr>
                <w:sz w:val="22"/>
              </w:rPr>
              <w:t>Phòng</w:t>
            </w:r>
            <w:r>
              <w:rPr>
                <w:spacing w:val="80"/>
                <w:sz w:val="22"/>
              </w:rPr>
              <w:t> </w:t>
            </w:r>
            <w:r>
              <w:rPr>
                <w:sz w:val="22"/>
              </w:rPr>
              <w:t>GĐKTIII, </w:t>
            </w:r>
            <w:r>
              <w:rPr>
                <w:spacing w:val="-2"/>
                <w:sz w:val="22"/>
              </w:rPr>
              <w:t>HSGĐT.</w:t>
            </w:r>
          </w:p>
        </w:tc>
        <w:tc>
          <w:tcPr>
            <w:tcW w:w="5025" w:type="dxa"/>
          </w:tcPr>
          <w:p>
            <w:pPr>
              <w:pStyle w:val="TableParagraph"/>
              <w:spacing w:line="266" w:lineRule="exact"/>
              <w:ind w:left="376" w:right="44"/>
              <w:jc w:val="center"/>
              <w:rPr>
                <w:b/>
                <w:sz w:val="24"/>
              </w:rPr>
            </w:pPr>
            <w:r>
              <w:rPr>
                <w:b/>
                <w:sz w:val="24"/>
              </w:rPr>
              <w:t>TM.</w:t>
            </w:r>
            <w:r>
              <w:rPr>
                <w:b/>
                <w:spacing w:val="-1"/>
                <w:sz w:val="24"/>
              </w:rPr>
              <w:t> </w:t>
            </w:r>
            <w:r>
              <w:rPr>
                <w:b/>
                <w:sz w:val="24"/>
              </w:rPr>
              <w:t>ỦY</w:t>
            </w:r>
            <w:r>
              <w:rPr>
                <w:b/>
                <w:spacing w:val="-2"/>
                <w:sz w:val="24"/>
              </w:rPr>
              <w:t> </w:t>
            </w:r>
            <w:r>
              <w:rPr>
                <w:b/>
                <w:sz w:val="24"/>
              </w:rPr>
              <w:t>BAN</w:t>
            </w:r>
            <w:r>
              <w:rPr>
                <w:b/>
                <w:spacing w:val="-2"/>
                <w:sz w:val="24"/>
              </w:rPr>
              <w:t> </w:t>
            </w:r>
            <w:r>
              <w:rPr>
                <w:b/>
                <w:sz w:val="24"/>
              </w:rPr>
              <w:t>THẨM</w:t>
            </w:r>
            <w:r>
              <w:rPr>
                <w:b/>
                <w:spacing w:val="1"/>
                <w:sz w:val="24"/>
              </w:rPr>
              <w:t> </w:t>
            </w:r>
            <w:r>
              <w:rPr>
                <w:b/>
                <w:spacing w:val="-4"/>
                <w:sz w:val="24"/>
              </w:rPr>
              <w:t>PHÁN</w:t>
            </w:r>
          </w:p>
          <w:p>
            <w:pPr>
              <w:pStyle w:val="TableParagraph"/>
              <w:spacing w:before="55"/>
              <w:ind w:left="376" w:right="44"/>
              <w:jc w:val="center"/>
              <w:rPr>
                <w:b/>
                <w:sz w:val="24"/>
              </w:rPr>
            </w:pPr>
            <w:r>
              <w:rPr>
                <w:b/>
                <w:sz w:val="24"/>
              </w:rPr>
              <w:t>PHÓ</w:t>
            </w:r>
            <w:r>
              <w:rPr>
                <w:b/>
                <w:spacing w:val="-4"/>
                <w:sz w:val="24"/>
              </w:rPr>
              <w:t> </w:t>
            </w:r>
            <w:r>
              <w:rPr>
                <w:b/>
                <w:sz w:val="24"/>
              </w:rPr>
              <w:t>CHÁNH</w:t>
            </w:r>
            <w:r>
              <w:rPr>
                <w:b/>
                <w:spacing w:val="-1"/>
                <w:sz w:val="24"/>
              </w:rPr>
              <w:t> </w:t>
            </w:r>
            <w:r>
              <w:rPr>
                <w:b/>
                <w:sz w:val="24"/>
              </w:rPr>
              <w:t>ÁN -</w:t>
            </w:r>
            <w:r>
              <w:rPr>
                <w:b/>
                <w:spacing w:val="-2"/>
                <w:sz w:val="24"/>
              </w:rPr>
              <w:t> </w:t>
            </w:r>
            <w:r>
              <w:rPr>
                <w:b/>
                <w:sz w:val="24"/>
              </w:rPr>
              <w:t>CHỦ</w:t>
            </w:r>
            <w:r>
              <w:rPr>
                <w:b/>
                <w:spacing w:val="-3"/>
                <w:sz w:val="24"/>
              </w:rPr>
              <w:t> </w:t>
            </w:r>
            <w:r>
              <w:rPr>
                <w:b/>
                <w:sz w:val="24"/>
              </w:rPr>
              <w:t>TỌA</w:t>
            </w:r>
            <w:r>
              <w:rPr>
                <w:b/>
                <w:spacing w:val="-2"/>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7"/>
              <w:rPr>
                <w:sz w:val="30"/>
              </w:rPr>
            </w:pPr>
          </w:p>
          <w:p>
            <w:pPr>
              <w:pStyle w:val="TableParagraph"/>
              <w:spacing w:line="302" w:lineRule="exact"/>
              <w:ind w:left="376" w:right="44"/>
              <w:jc w:val="center"/>
              <w:rPr>
                <w:b/>
                <w:sz w:val="28"/>
              </w:rPr>
            </w:pPr>
            <w:r>
              <w:rPr>
                <w:b/>
                <w:sz w:val="28"/>
              </w:rPr>
              <w:t>Nguyễn</w:t>
            </w:r>
            <w:r>
              <w:rPr>
                <w:b/>
                <w:spacing w:val="-8"/>
                <w:sz w:val="28"/>
              </w:rPr>
              <w:t> </w:t>
            </w:r>
            <w:r>
              <w:rPr>
                <w:b/>
                <w:sz w:val="28"/>
              </w:rPr>
              <w:t>Hồng</w:t>
            </w:r>
            <w:r>
              <w:rPr>
                <w:b/>
                <w:spacing w:val="-2"/>
                <w:sz w:val="28"/>
              </w:rPr>
              <w:t> </w:t>
            </w:r>
            <w:r>
              <w:rPr>
                <w:b/>
                <w:spacing w:val="-5"/>
                <w:sz w:val="28"/>
              </w:rPr>
              <w:t>Nam</w:t>
            </w:r>
          </w:p>
        </w:tc>
      </w:tr>
    </w:tbl>
    <w:sectPr>
      <w:pgSz w:w="11910" w:h="16850"/>
      <w:pgMar w:header="0" w:footer="947" w:top="1060" w:bottom="114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840027pt;margin-top:783.676575pt;width:14.05pt;height:16.05pt;mso-position-horizontal-relative:page;mso-position-vertical-relative:page;z-index:-15810560"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6" w:hanging="125"/>
      </w:pPr>
      <w:rPr>
        <w:rFonts w:hint="default"/>
        <w:lang w:val="vi" w:eastAsia="en-US" w:bidi="ar-SA"/>
      </w:rPr>
    </w:lvl>
    <w:lvl w:ilvl="2">
      <w:start w:val="0"/>
      <w:numFmt w:val="bullet"/>
      <w:lvlText w:val="•"/>
      <w:lvlJc w:val="left"/>
      <w:pPr>
        <w:ind w:left="913" w:hanging="125"/>
      </w:pPr>
      <w:rPr>
        <w:rFonts w:hint="default"/>
        <w:lang w:val="vi" w:eastAsia="en-US" w:bidi="ar-SA"/>
      </w:rPr>
    </w:lvl>
    <w:lvl w:ilvl="3">
      <w:start w:val="0"/>
      <w:numFmt w:val="bullet"/>
      <w:lvlText w:val="•"/>
      <w:lvlJc w:val="left"/>
      <w:pPr>
        <w:ind w:left="1339" w:hanging="125"/>
      </w:pPr>
      <w:rPr>
        <w:rFonts w:hint="default"/>
        <w:lang w:val="vi" w:eastAsia="en-US" w:bidi="ar-SA"/>
      </w:rPr>
    </w:lvl>
    <w:lvl w:ilvl="4">
      <w:start w:val="0"/>
      <w:numFmt w:val="bullet"/>
      <w:lvlText w:val="•"/>
      <w:lvlJc w:val="left"/>
      <w:pPr>
        <w:ind w:left="1766" w:hanging="125"/>
      </w:pPr>
      <w:rPr>
        <w:rFonts w:hint="default"/>
        <w:lang w:val="vi" w:eastAsia="en-US" w:bidi="ar-SA"/>
      </w:rPr>
    </w:lvl>
    <w:lvl w:ilvl="5">
      <w:start w:val="0"/>
      <w:numFmt w:val="bullet"/>
      <w:lvlText w:val="•"/>
      <w:lvlJc w:val="left"/>
      <w:pPr>
        <w:ind w:left="2192" w:hanging="125"/>
      </w:pPr>
      <w:rPr>
        <w:rFonts w:hint="default"/>
        <w:lang w:val="vi" w:eastAsia="en-US" w:bidi="ar-SA"/>
      </w:rPr>
    </w:lvl>
    <w:lvl w:ilvl="6">
      <w:start w:val="0"/>
      <w:numFmt w:val="bullet"/>
      <w:lvlText w:val="•"/>
      <w:lvlJc w:val="left"/>
      <w:pPr>
        <w:ind w:left="2619" w:hanging="125"/>
      </w:pPr>
      <w:rPr>
        <w:rFonts w:hint="default"/>
        <w:lang w:val="vi" w:eastAsia="en-US" w:bidi="ar-SA"/>
      </w:rPr>
    </w:lvl>
    <w:lvl w:ilvl="7">
      <w:start w:val="0"/>
      <w:numFmt w:val="bullet"/>
      <w:lvlText w:val="•"/>
      <w:lvlJc w:val="left"/>
      <w:pPr>
        <w:ind w:left="3045" w:hanging="125"/>
      </w:pPr>
      <w:rPr>
        <w:rFonts w:hint="default"/>
        <w:lang w:val="vi" w:eastAsia="en-US" w:bidi="ar-SA"/>
      </w:rPr>
    </w:lvl>
    <w:lvl w:ilvl="8">
      <w:start w:val="0"/>
      <w:numFmt w:val="bullet"/>
      <w:lvlText w:val="•"/>
      <w:lvlJc w:val="left"/>
      <w:pPr>
        <w:ind w:left="3472" w:hanging="125"/>
      </w:pPr>
      <w:rPr>
        <w:rFonts w:hint="default"/>
        <w:lang w:val="vi" w:eastAsia="en-US" w:bidi="ar-SA"/>
      </w:rPr>
    </w:lvl>
  </w:abstractNum>
  <w:abstractNum w:abstractNumId="3">
    <w:multiLevelType w:val="hybridMultilevel"/>
    <w:lvl w:ilvl="0">
      <w:start w:val="1"/>
      <w:numFmt w:val="decimal"/>
      <w:lvlText w:val="%1."/>
      <w:lvlJc w:val="left"/>
      <w:pPr>
        <w:ind w:left="102" w:hanging="26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64"/>
      </w:pPr>
      <w:rPr>
        <w:rFonts w:hint="default"/>
        <w:lang w:val="vi" w:eastAsia="en-US" w:bidi="ar-SA"/>
      </w:rPr>
    </w:lvl>
    <w:lvl w:ilvl="2">
      <w:start w:val="0"/>
      <w:numFmt w:val="bullet"/>
      <w:lvlText w:val="•"/>
      <w:lvlJc w:val="left"/>
      <w:pPr>
        <w:ind w:left="2005" w:hanging="264"/>
      </w:pPr>
      <w:rPr>
        <w:rFonts w:hint="default"/>
        <w:lang w:val="vi" w:eastAsia="en-US" w:bidi="ar-SA"/>
      </w:rPr>
    </w:lvl>
    <w:lvl w:ilvl="3">
      <w:start w:val="0"/>
      <w:numFmt w:val="bullet"/>
      <w:lvlText w:val="•"/>
      <w:lvlJc w:val="left"/>
      <w:pPr>
        <w:ind w:left="2957" w:hanging="264"/>
      </w:pPr>
      <w:rPr>
        <w:rFonts w:hint="default"/>
        <w:lang w:val="vi" w:eastAsia="en-US" w:bidi="ar-SA"/>
      </w:rPr>
    </w:lvl>
    <w:lvl w:ilvl="4">
      <w:start w:val="0"/>
      <w:numFmt w:val="bullet"/>
      <w:lvlText w:val="•"/>
      <w:lvlJc w:val="left"/>
      <w:pPr>
        <w:ind w:left="3910" w:hanging="264"/>
      </w:pPr>
      <w:rPr>
        <w:rFonts w:hint="default"/>
        <w:lang w:val="vi" w:eastAsia="en-US" w:bidi="ar-SA"/>
      </w:rPr>
    </w:lvl>
    <w:lvl w:ilvl="5">
      <w:start w:val="0"/>
      <w:numFmt w:val="bullet"/>
      <w:lvlText w:val="•"/>
      <w:lvlJc w:val="left"/>
      <w:pPr>
        <w:ind w:left="4863" w:hanging="264"/>
      </w:pPr>
      <w:rPr>
        <w:rFonts w:hint="default"/>
        <w:lang w:val="vi" w:eastAsia="en-US" w:bidi="ar-SA"/>
      </w:rPr>
    </w:lvl>
    <w:lvl w:ilvl="6">
      <w:start w:val="0"/>
      <w:numFmt w:val="bullet"/>
      <w:lvlText w:val="•"/>
      <w:lvlJc w:val="left"/>
      <w:pPr>
        <w:ind w:left="5815" w:hanging="264"/>
      </w:pPr>
      <w:rPr>
        <w:rFonts w:hint="default"/>
        <w:lang w:val="vi" w:eastAsia="en-US" w:bidi="ar-SA"/>
      </w:rPr>
    </w:lvl>
    <w:lvl w:ilvl="7">
      <w:start w:val="0"/>
      <w:numFmt w:val="bullet"/>
      <w:lvlText w:val="•"/>
      <w:lvlJc w:val="left"/>
      <w:pPr>
        <w:ind w:left="6768" w:hanging="264"/>
      </w:pPr>
      <w:rPr>
        <w:rFonts w:hint="default"/>
        <w:lang w:val="vi" w:eastAsia="en-US" w:bidi="ar-SA"/>
      </w:rPr>
    </w:lvl>
    <w:lvl w:ilvl="8">
      <w:start w:val="0"/>
      <w:numFmt w:val="bullet"/>
      <w:lvlText w:val="•"/>
      <w:lvlJc w:val="left"/>
      <w:pPr>
        <w:ind w:left="7721" w:hanging="264"/>
      </w:pPr>
      <w:rPr>
        <w:rFonts w:hint="default"/>
        <w:lang w:val="vi" w:eastAsia="en-US" w:bidi="ar-SA"/>
      </w:rPr>
    </w:lvl>
  </w:abstractNum>
  <w:abstractNum w:abstractNumId="2">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04"/>
      </w:pPr>
      <w:rPr>
        <w:rFonts w:hint="default"/>
        <w:lang w:val="vi" w:eastAsia="en-US" w:bidi="ar-SA"/>
      </w:rPr>
    </w:lvl>
    <w:lvl w:ilvl="2">
      <w:start w:val="0"/>
      <w:numFmt w:val="bullet"/>
      <w:lvlText w:val="•"/>
      <w:lvlJc w:val="left"/>
      <w:pPr>
        <w:ind w:left="2005" w:hanging="404"/>
      </w:pPr>
      <w:rPr>
        <w:rFonts w:hint="default"/>
        <w:lang w:val="vi" w:eastAsia="en-US" w:bidi="ar-SA"/>
      </w:rPr>
    </w:lvl>
    <w:lvl w:ilvl="3">
      <w:start w:val="0"/>
      <w:numFmt w:val="bullet"/>
      <w:lvlText w:val="•"/>
      <w:lvlJc w:val="left"/>
      <w:pPr>
        <w:ind w:left="2957" w:hanging="404"/>
      </w:pPr>
      <w:rPr>
        <w:rFonts w:hint="default"/>
        <w:lang w:val="vi" w:eastAsia="en-US" w:bidi="ar-SA"/>
      </w:rPr>
    </w:lvl>
    <w:lvl w:ilvl="4">
      <w:start w:val="0"/>
      <w:numFmt w:val="bullet"/>
      <w:lvlText w:val="•"/>
      <w:lvlJc w:val="left"/>
      <w:pPr>
        <w:ind w:left="3910" w:hanging="404"/>
      </w:pPr>
      <w:rPr>
        <w:rFonts w:hint="default"/>
        <w:lang w:val="vi" w:eastAsia="en-US" w:bidi="ar-SA"/>
      </w:rPr>
    </w:lvl>
    <w:lvl w:ilvl="5">
      <w:start w:val="0"/>
      <w:numFmt w:val="bullet"/>
      <w:lvlText w:val="•"/>
      <w:lvlJc w:val="left"/>
      <w:pPr>
        <w:ind w:left="4863" w:hanging="404"/>
      </w:pPr>
      <w:rPr>
        <w:rFonts w:hint="default"/>
        <w:lang w:val="vi" w:eastAsia="en-US" w:bidi="ar-SA"/>
      </w:rPr>
    </w:lvl>
    <w:lvl w:ilvl="6">
      <w:start w:val="0"/>
      <w:numFmt w:val="bullet"/>
      <w:lvlText w:val="•"/>
      <w:lvlJc w:val="left"/>
      <w:pPr>
        <w:ind w:left="5815" w:hanging="404"/>
      </w:pPr>
      <w:rPr>
        <w:rFonts w:hint="default"/>
        <w:lang w:val="vi" w:eastAsia="en-US" w:bidi="ar-SA"/>
      </w:rPr>
    </w:lvl>
    <w:lvl w:ilvl="7">
      <w:start w:val="0"/>
      <w:numFmt w:val="bullet"/>
      <w:lvlText w:val="•"/>
      <w:lvlJc w:val="left"/>
      <w:pPr>
        <w:ind w:left="6768" w:hanging="404"/>
      </w:pPr>
      <w:rPr>
        <w:rFonts w:hint="default"/>
        <w:lang w:val="vi" w:eastAsia="en-US" w:bidi="ar-SA"/>
      </w:rPr>
    </w:lvl>
    <w:lvl w:ilvl="8">
      <w:start w:val="0"/>
      <w:numFmt w:val="bullet"/>
      <w:lvlText w:val="•"/>
      <w:lvlJc w:val="left"/>
      <w:pPr>
        <w:ind w:left="7721" w:hanging="404"/>
      </w:pPr>
      <w:rPr>
        <w:rFonts w:hint="default"/>
        <w:lang w:val="vi" w:eastAsia="en-US" w:bidi="ar-SA"/>
      </w:rPr>
    </w:lvl>
  </w:abstractNum>
  <w:abstractNum w:abstractNumId="1">
    <w:multiLevelType w:val="hybridMultilevel"/>
    <w:lvl w:ilvl="0">
      <w:start w:val="1"/>
      <w:numFmt w:val="decimal"/>
      <w:lvlText w:val="%1."/>
      <w:lvlJc w:val="left"/>
      <w:pPr>
        <w:ind w:left="663" w:hanging="360"/>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1155"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100" w:hanging="492"/>
      </w:pPr>
      <w:rPr>
        <w:rFonts w:hint="default"/>
        <w:lang w:val="vi" w:eastAsia="en-US" w:bidi="ar-SA"/>
      </w:rPr>
    </w:lvl>
    <w:lvl w:ilvl="3">
      <w:start w:val="0"/>
      <w:numFmt w:val="bullet"/>
      <w:lvlText w:val="•"/>
      <w:lvlJc w:val="left"/>
      <w:pPr>
        <w:ind w:left="3041" w:hanging="492"/>
      </w:pPr>
      <w:rPr>
        <w:rFonts w:hint="default"/>
        <w:lang w:val="vi" w:eastAsia="en-US" w:bidi="ar-SA"/>
      </w:rPr>
    </w:lvl>
    <w:lvl w:ilvl="4">
      <w:start w:val="0"/>
      <w:numFmt w:val="bullet"/>
      <w:lvlText w:val="•"/>
      <w:lvlJc w:val="left"/>
      <w:pPr>
        <w:ind w:left="3982" w:hanging="492"/>
      </w:pPr>
      <w:rPr>
        <w:rFonts w:hint="default"/>
        <w:lang w:val="vi" w:eastAsia="en-US" w:bidi="ar-SA"/>
      </w:rPr>
    </w:lvl>
    <w:lvl w:ilvl="5">
      <w:start w:val="0"/>
      <w:numFmt w:val="bullet"/>
      <w:lvlText w:val="•"/>
      <w:lvlJc w:val="left"/>
      <w:pPr>
        <w:ind w:left="4922" w:hanging="492"/>
      </w:pPr>
      <w:rPr>
        <w:rFonts w:hint="default"/>
        <w:lang w:val="vi" w:eastAsia="en-US" w:bidi="ar-SA"/>
      </w:rPr>
    </w:lvl>
    <w:lvl w:ilvl="6">
      <w:start w:val="0"/>
      <w:numFmt w:val="bullet"/>
      <w:lvlText w:val="•"/>
      <w:lvlJc w:val="left"/>
      <w:pPr>
        <w:ind w:left="5863" w:hanging="492"/>
      </w:pPr>
      <w:rPr>
        <w:rFonts w:hint="default"/>
        <w:lang w:val="vi" w:eastAsia="en-US" w:bidi="ar-SA"/>
      </w:rPr>
    </w:lvl>
    <w:lvl w:ilvl="7">
      <w:start w:val="0"/>
      <w:numFmt w:val="bullet"/>
      <w:lvlText w:val="•"/>
      <w:lvlJc w:val="left"/>
      <w:pPr>
        <w:ind w:left="6804" w:hanging="492"/>
      </w:pPr>
      <w:rPr>
        <w:rFonts w:hint="default"/>
        <w:lang w:val="vi" w:eastAsia="en-US" w:bidi="ar-SA"/>
      </w:rPr>
    </w:lvl>
    <w:lvl w:ilvl="8">
      <w:start w:val="0"/>
      <w:numFmt w:val="bullet"/>
      <w:lvlText w:val="•"/>
      <w:lvlJc w:val="left"/>
      <w:pPr>
        <w:ind w:left="7744" w:hanging="492"/>
      </w:pPr>
      <w:rPr>
        <w:rFonts w:hint="default"/>
        <w:lang w:val="vi" w:eastAsia="en-US" w:bidi="ar-SA"/>
      </w:rPr>
    </w:lvl>
  </w:abstractNum>
  <w:abstractNum w:abstractNumId="0">
    <w:multiLevelType w:val="hybridMultilevel"/>
    <w:lvl w:ilvl="0">
      <w:start w:val="0"/>
      <w:numFmt w:val="bullet"/>
      <w:lvlText w:val="-"/>
      <w:lvlJc w:val="left"/>
      <w:pPr>
        <w:ind w:left="102" w:hanging="159"/>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59"/>
      </w:pPr>
      <w:rPr>
        <w:rFonts w:hint="default"/>
        <w:lang w:val="vi" w:eastAsia="en-US" w:bidi="ar-SA"/>
      </w:rPr>
    </w:lvl>
    <w:lvl w:ilvl="2">
      <w:start w:val="0"/>
      <w:numFmt w:val="bullet"/>
      <w:lvlText w:val="•"/>
      <w:lvlJc w:val="left"/>
      <w:pPr>
        <w:ind w:left="2005" w:hanging="159"/>
      </w:pPr>
      <w:rPr>
        <w:rFonts w:hint="default"/>
        <w:lang w:val="vi" w:eastAsia="en-US" w:bidi="ar-SA"/>
      </w:rPr>
    </w:lvl>
    <w:lvl w:ilvl="3">
      <w:start w:val="0"/>
      <w:numFmt w:val="bullet"/>
      <w:lvlText w:val="•"/>
      <w:lvlJc w:val="left"/>
      <w:pPr>
        <w:ind w:left="2957" w:hanging="159"/>
      </w:pPr>
      <w:rPr>
        <w:rFonts w:hint="default"/>
        <w:lang w:val="vi" w:eastAsia="en-US" w:bidi="ar-SA"/>
      </w:rPr>
    </w:lvl>
    <w:lvl w:ilvl="4">
      <w:start w:val="0"/>
      <w:numFmt w:val="bullet"/>
      <w:lvlText w:val="•"/>
      <w:lvlJc w:val="left"/>
      <w:pPr>
        <w:ind w:left="3910" w:hanging="159"/>
      </w:pPr>
      <w:rPr>
        <w:rFonts w:hint="default"/>
        <w:lang w:val="vi" w:eastAsia="en-US" w:bidi="ar-SA"/>
      </w:rPr>
    </w:lvl>
    <w:lvl w:ilvl="5">
      <w:start w:val="0"/>
      <w:numFmt w:val="bullet"/>
      <w:lvlText w:val="•"/>
      <w:lvlJc w:val="left"/>
      <w:pPr>
        <w:ind w:left="4863" w:hanging="159"/>
      </w:pPr>
      <w:rPr>
        <w:rFonts w:hint="default"/>
        <w:lang w:val="vi" w:eastAsia="en-US" w:bidi="ar-SA"/>
      </w:rPr>
    </w:lvl>
    <w:lvl w:ilvl="6">
      <w:start w:val="0"/>
      <w:numFmt w:val="bullet"/>
      <w:lvlText w:val="•"/>
      <w:lvlJc w:val="left"/>
      <w:pPr>
        <w:ind w:left="5815" w:hanging="159"/>
      </w:pPr>
      <w:rPr>
        <w:rFonts w:hint="default"/>
        <w:lang w:val="vi" w:eastAsia="en-US" w:bidi="ar-SA"/>
      </w:rPr>
    </w:lvl>
    <w:lvl w:ilvl="7">
      <w:start w:val="0"/>
      <w:numFmt w:val="bullet"/>
      <w:lvlText w:val="•"/>
      <w:lvlJc w:val="left"/>
      <w:pPr>
        <w:ind w:left="6768" w:hanging="159"/>
      </w:pPr>
      <w:rPr>
        <w:rFonts w:hint="default"/>
        <w:lang w:val="vi" w:eastAsia="en-US" w:bidi="ar-SA"/>
      </w:rPr>
    </w:lvl>
    <w:lvl w:ilvl="8">
      <w:start w:val="0"/>
      <w:numFmt w:val="bullet"/>
      <w:lvlText w:val="•"/>
      <w:lvlJc w:val="left"/>
      <w:pPr>
        <w:ind w:left="7721" w:hanging="15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8"/>
      <w:ind w:left="1031" w:right="13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2023-04-24T09:50:13Z</dcterms:created>
  <dcterms:modified xsi:type="dcterms:W3CDTF">2023-04-24T09:50:13Z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