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1"/>
        <w:gridCol w:w="5794"/>
      </w:tblGrid>
      <w:tr>
        <w:trPr>
          <w:trHeight w:val="1386" w:hRule="atLeast"/>
        </w:trPr>
        <w:tc>
          <w:tcPr>
            <w:tcW w:w="3591" w:type="dxa"/>
          </w:tcPr>
          <w:p>
            <w:pPr>
              <w:pStyle w:val="TableParagraph"/>
              <w:spacing w:line="237" w:lineRule="auto" w:after="38"/>
              <w:ind w:left="551" w:right="210" w:hanging="173"/>
              <w:rPr>
                <w:sz w:val="28"/>
              </w:rPr>
            </w:pPr>
            <w:r>
              <w:rPr>
                <w:b/>
                <w:sz w:val="26"/>
              </w:rPr>
              <w:t>TOÀ</w:t>
            </w:r>
            <w:r>
              <w:rPr>
                <w:b/>
                <w:spacing w:val="-12"/>
                <w:sz w:val="26"/>
              </w:rPr>
              <w:t> </w:t>
            </w:r>
            <w:r>
              <w:rPr>
                <w:b/>
                <w:sz w:val="26"/>
              </w:rPr>
              <w:t>ÁN</w:t>
            </w:r>
            <w:r>
              <w:rPr>
                <w:b/>
                <w:spacing w:val="-14"/>
                <w:sz w:val="26"/>
              </w:rPr>
              <w:t> </w:t>
            </w:r>
            <w:r>
              <w:rPr>
                <w:b/>
                <w:sz w:val="26"/>
              </w:rPr>
              <w:t>NHÂN</w:t>
            </w:r>
            <w:r>
              <w:rPr>
                <w:b/>
                <w:spacing w:val="-14"/>
                <w:sz w:val="26"/>
              </w:rPr>
              <w:t> </w:t>
            </w:r>
            <w:r>
              <w:rPr>
                <w:b/>
                <w:sz w:val="26"/>
              </w:rPr>
              <w:t>DÂN HUYỆN BẢO YÊN </w:t>
            </w:r>
            <w:r>
              <w:rPr>
                <w:sz w:val="28"/>
              </w:rPr>
              <w:t>TỈNH LÀO CAI</w:t>
            </w:r>
          </w:p>
          <w:p>
            <w:pPr>
              <w:pStyle w:val="TableParagraph"/>
              <w:spacing w:line="20" w:lineRule="exact"/>
              <w:ind w:left="839"/>
              <w:rPr>
                <w:sz w:val="2"/>
              </w:rPr>
            </w:pPr>
            <w:r>
              <w:rPr>
                <w:sz w:val="2"/>
              </w:rPr>
              <w:pict>
                <v:group style="width:63pt;height:.75pt;mso-position-horizontal-relative:char;mso-position-vertical-relative:line" id="docshapegroup1" coordorigin="0,0" coordsize="1260,15">
                  <v:line style="position:absolute" from="0,7" to="1260,7" stroked="true" strokeweight=".72pt" strokecolor="#000000">
                    <v:stroke dashstyle="solid"/>
                  </v:line>
                </v:group>
              </w:pict>
            </w:r>
            <w:r>
              <w:rPr>
                <w:sz w:val="2"/>
              </w:rPr>
            </w:r>
          </w:p>
          <w:p>
            <w:pPr>
              <w:pStyle w:val="TableParagraph"/>
              <w:spacing w:line="302" w:lineRule="exact" w:before="95"/>
              <w:rPr>
                <w:sz w:val="28"/>
              </w:rPr>
            </w:pPr>
            <w:r>
              <w:rPr>
                <w:sz w:val="28"/>
              </w:rPr>
              <w:t>Số:</w:t>
            </w:r>
            <w:r>
              <w:rPr>
                <w:spacing w:val="-13"/>
                <w:sz w:val="28"/>
              </w:rPr>
              <w:t> </w:t>
            </w:r>
            <w:r>
              <w:rPr>
                <w:sz w:val="28"/>
              </w:rPr>
              <w:t>121/2022/QĐST-</w:t>
            </w:r>
            <w:r>
              <w:rPr>
                <w:spacing w:val="-4"/>
                <w:sz w:val="28"/>
              </w:rPr>
              <w:t>HNGĐ</w:t>
            </w:r>
          </w:p>
        </w:tc>
        <w:tc>
          <w:tcPr>
            <w:tcW w:w="5794" w:type="dxa"/>
          </w:tcPr>
          <w:p>
            <w:pPr>
              <w:pStyle w:val="TableParagraph"/>
              <w:spacing w:line="287" w:lineRule="exact"/>
              <w:ind w:left="325"/>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76"/>
              <w:ind w:left="1324"/>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19"/>
              <w:rPr>
                <w:sz w:val="2"/>
              </w:rPr>
            </w:pPr>
            <w:r>
              <w:rPr>
                <w:sz w:val="2"/>
              </w:rPr>
              <w:pict>
                <v:group style="width:162pt;height:.75pt;mso-position-horizontal-relative:char;mso-position-vertical-relative:line" id="docshapegroup2" coordorigin="0,0" coordsize="3240,15">
                  <v:line style="position:absolute" from="0,7" to="3240,7" stroked="true" strokeweight=".72pt" strokecolor="#000000">
                    <v:stroke dashstyle="solid"/>
                  </v:line>
                </v:group>
              </w:pict>
            </w:r>
            <w:r>
              <w:rPr>
                <w:sz w:val="2"/>
              </w:rPr>
            </w:r>
          </w:p>
          <w:p>
            <w:pPr>
              <w:pStyle w:val="TableParagraph"/>
              <w:spacing w:before="199"/>
              <w:ind w:left="1315"/>
              <w:rPr>
                <w:i/>
                <w:sz w:val="28"/>
              </w:rPr>
            </w:pPr>
            <w:r>
              <w:rPr>
                <w:i/>
                <w:sz w:val="28"/>
              </w:rPr>
              <w:t>Bảo</w:t>
            </w:r>
            <w:r>
              <w:rPr>
                <w:i/>
                <w:spacing w:val="-1"/>
                <w:sz w:val="28"/>
              </w:rPr>
              <w:t> </w:t>
            </w:r>
            <w:r>
              <w:rPr>
                <w:i/>
                <w:sz w:val="28"/>
              </w:rPr>
              <w:t>Yên,</w:t>
            </w:r>
            <w:r>
              <w:rPr>
                <w:i/>
                <w:spacing w:val="-3"/>
                <w:sz w:val="28"/>
              </w:rPr>
              <w:t> </w:t>
            </w:r>
            <w:r>
              <w:rPr>
                <w:i/>
                <w:sz w:val="28"/>
              </w:rPr>
              <w:t>ngày</w:t>
            </w:r>
            <w:r>
              <w:rPr>
                <w:i/>
                <w:spacing w:val="-4"/>
                <w:sz w:val="28"/>
              </w:rPr>
              <w:t> </w:t>
            </w:r>
            <w:r>
              <w:rPr>
                <w:i/>
                <w:sz w:val="28"/>
              </w:rPr>
              <w:t>29</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2"/>
                <w:sz w:val="28"/>
              </w:rPr>
              <w:t> </w:t>
            </w:r>
            <w:r>
              <w:rPr>
                <w:i/>
                <w:spacing w:val="-4"/>
                <w:sz w:val="28"/>
              </w:rPr>
              <w:t>2022</w:t>
            </w:r>
          </w:p>
        </w:tc>
      </w:tr>
    </w:tbl>
    <w:p>
      <w:pPr>
        <w:pStyle w:val="BodyText"/>
        <w:spacing w:before="8"/>
        <w:ind w:left="0" w:firstLine="0"/>
        <w:rPr>
          <w:sz w:val="22"/>
        </w:rPr>
      </w:pPr>
    </w:p>
    <w:p>
      <w:pPr>
        <w:spacing w:line="322" w:lineRule="exact" w:before="89"/>
        <w:ind w:left="3853" w:right="3942" w:firstLine="0"/>
        <w:jc w:val="center"/>
        <w:rPr>
          <w:b/>
          <w:sz w:val="28"/>
        </w:rPr>
      </w:pPr>
      <w:r>
        <w:rPr>
          <w:b/>
          <w:sz w:val="28"/>
        </w:rPr>
        <w:t>QUYẾT</w:t>
      </w:r>
      <w:r>
        <w:rPr>
          <w:b/>
          <w:spacing w:val="-6"/>
          <w:sz w:val="28"/>
        </w:rPr>
        <w:t> </w:t>
      </w:r>
      <w:r>
        <w:rPr>
          <w:b/>
          <w:spacing w:val="-4"/>
          <w:sz w:val="28"/>
        </w:rPr>
        <w:t>ĐỊNH</w:t>
      </w:r>
    </w:p>
    <w:p>
      <w:pPr>
        <w:spacing w:line="322" w:lineRule="exact" w:before="0"/>
        <w:ind w:left="1875" w:right="196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75" w:right="196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7"/>
        <w:ind w:left="0" w:firstLine="0"/>
        <w:rPr>
          <w:b/>
          <w:sz w:val="27"/>
        </w:rPr>
      </w:pPr>
    </w:p>
    <w:p>
      <w:pPr>
        <w:pStyle w:val="BodyText"/>
        <w:spacing w:before="1"/>
        <w:ind w:right="162"/>
      </w:pPr>
      <w:r>
        <w:rPr/>
        <w:t>Căn</w:t>
      </w:r>
      <w:r>
        <w:rPr>
          <w:spacing w:val="-14"/>
        </w:rPr>
        <w:t> </w:t>
      </w:r>
      <w:r>
        <w:rPr/>
        <w:t>cứ</w:t>
      </w:r>
      <w:r>
        <w:rPr>
          <w:spacing w:val="-16"/>
        </w:rPr>
        <w:t> </w:t>
      </w:r>
      <w:r>
        <w:rPr/>
        <w:t>hồ</w:t>
      </w:r>
      <w:r>
        <w:rPr>
          <w:spacing w:val="-13"/>
        </w:rPr>
        <w:t> </w:t>
      </w:r>
      <w:r>
        <w:rPr/>
        <w:t>sơ</w:t>
      </w:r>
      <w:r>
        <w:rPr>
          <w:spacing w:val="-15"/>
        </w:rPr>
        <w:t> </w:t>
      </w:r>
      <w:r>
        <w:rPr/>
        <w:t>vụ</w:t>
      </w:r>
      <w:r>
        <w:rPr>
          <w:spacing w:val="-14"/>
        </w:rPr>
        <w:t> </w:t>
      </w:r>
      <w:r>
        <w:rPr/>
        <w:t>án</w:t>
      </w:r>
      <w:r>
        <w:rPr>
          <w:spacing w:val="-14"/>
        </w:rPr>
        <w:t> </w:t>
      </w:r>
      <w:r>
        <w:rPr/>
        <w:t>dân</w:t>
      </w:r>
      <w:r>
        <w:rPr>
          <w:spacing w:val="-14"/>
        </w:rPr>
        <w:t> </w:t>
      </w:r>
      <w:r>
        <w:rPr/>
        <w:t>sự</w:t>
      </w:r>
      <w:r>
        <w:rPr>
          <w:spacing w:val="-16"/>
        </w:rPr>
        <w:t> </w:t>
      </w:r>
      <w:r>
        <w:rPr/>
        <w:t>thụ</w:t>
      </w:r>
      <w:r>
        <w:rPr>
          <w:spacing w:val="-14"/>
        </w:rPr>
        <w:t> </w:t>
      </w:r>
      <w:r>
        <w:rPr/>
        <w:t>lý</w:t>
      </w:r>
      <w:r>
        <w:rPr>
          <w:spacing w:val="-13"/>
        </w:rPr>
        <w:t> </w:t>
      </w:r>
      <w:r>
        <w:rPr/>
        <w:t>số:</w:t>
      </w:r>
      <w:r>
        <w:rPr>
          <w:spacing w:val="-14"/>
        </w:rPr>
        <w:t> </w:t>
      </w:r>
      <w:r>
        <w:rPr/>
        <w:t>155/2022/TLST-HNGĐ</w:t>
      </w:r>
      <w:r>
        <w:rPr>
          <w:spacing w:val="-16"/>
        </w:rPr>
        <w:t> </w:t>
      </w:r>
      <w:r>
        <w:rPr/>
        <w:t>ngày</w:t>
      </w:r>
      <w:r>
        <w:rPr>
          <w:spacing w:val="-16"/>
        </w:rPr>
        <w:t> </w:t>
      </w:r>
      <w:r>
        <w:rPr/>
        <w:t>31</w:t>
      </w:r>
      <w:r>
        <w:rPr>
          <w:spacing w:val="-14"/>
        </w:rPr>
        <w:t> </w:t>
      </w:r>
      <w:r>
        <w:rPr/>
        <w:t>tháng 10 năm 2022 giữa:</w:t>
      </w:r>
    </w:p>
    <w:p>
      <w:pPr>
        <w:pStyle w:val="BodyText"/>
        <w:ind w:right="2786"/>
      </w:pPr>
      <w:r>
        <w:rPr/>
        <w:t>Nguyên</w:t>
      </w:r>
      <w:r>
        <w:rPr>
          <w:spacing w:val="-3"/>
        </w:rPr>
        <w:t> </w:t>
      </w:r>
      <w:r>
        <w:rPr/>
        <w:t>đơn:</w:t>
      </w:r>
      <w:r>
        <w:rPr>
          <w:spacing w:val="-3"/>
        </w:rPr>
        <w:t> </w:t>
      </w:r>
      <w:r>
        <w:rPr/>
        <w:t>Anh</w:t>
      </w:r>
      <w:r>
        <w:rPr>
          <w:spacing w:val="-3"/>
        </w:rPr>
        <w:t> </w:t>
      </w:r>
      <w:r>
        <w:rPr/>
        <w:t>Hoàng</w:t>
      </w:r>
      <w:r>
        <w:rPr>
          <w:spacing w:val="-3"/>
        </w:rPr>
        <w:t> </w:t>
      </w:r>
      <w:r>
        <w:rPr/>
        <w:t>Văn</w:t>
      </w:r>
      <w:r>
        <w:rPr>
          <w:spacing w:val="-2"/>
        </w:rPr>
        <w:t> </w:t>
      </w:r>
      <w:r>
        <w:rPr/>
        <w:t>T</w:t>
      </w:r>
      <w:r>
        <w:rPr>
          <w:spacing w:val="-6"/>
        </w:rPr>
        <w:t> </w:t>
      </w:r>
      <w:r>
        <w:rPr/>
        <w:t>-</w:t>
      </w:r>
      <w:r>
        <w:rPr>
          <w:spacing w:val="-5"/>
        </w:rPr>
        <w:t> </w:t>
      </w:r>
      <w:r>
        <w:rPr/>
        <w:t>Sinh</w:t>
      </w:r>
      <w:r>
        <w:rPr>
          <w:spacing w:val="-7"/>
        </w:rPr>
        <w:t> </w:t>
      </w:r>
      <w:r>
        <w:rPr/>
        <w:t>năm</w:t>
      </w:r>
      <w:r>
        <w:rPr>
          <w:spacing w:val="-7"/>
        </w:rPr>
        <w:t> </w:t>
      </w:r>
      <w:r>
        <w:rPr/>
        <w:t>1992 Trú tại: Bản 5AB, xã KS, huyện BY, tỉnh Lào Cai</w:t>
      </w:r>
    </w:p>
    <w:p>
      <w:pPr>
        <w:pStyle w:val="BodyText"/>
        <w:spacing w:line="242" w:lineRule="auto"/>
        <w:ind w:right="3795"/>
      </w:pPr>
      <w:r>
        <w:rPr/>
        <w:t>Bị đơn: Chị Hoàng Thị- Sinh năm 1995</w:t>
      </w:r>
      <w:r>
        <w:rPr>
          <w:spacing w:val="40"/>
        </w:rPr>
        <w:t> </w:t>
      </w:r>
      <w:r>
        <w:rPr/>
        <w:t>Trú</w:t>
      </w:r>
      <w:r>
        <w:rPr>
          <w:spacing w:val="-2"/>
        </w:rPr>
        <w:t> </w:t>
      </w:r>
      <w:r>
        <w:rPr/>
        <w:t>tại:</w:t>
      </w:r>
      <w:r>
        <w:rPr>
          <w:spacing w:val="-2"/>
        </w:rPr>
        <w:t> </w:t>
      </w:r>
      <w:r>
        <w:rPr/>
        <w:t>Bản</w:t>
      </w:r>
      <w:r>
        <w:rPr>
          <w:spacing w:val="-5"/>
        </w:rPr>
        <w:t> </w:t>
      </w:r>
      <w:r>
        <w:rPr/>
        <w:t>5AB,</w:t>
      </w:r>
      <w:r>
        <w:rPr>
          <w:spacing w:val="-5"/>
        </w:rPr>
        <w:t> </w:t>
      </w:r>
      <w:r>
        <w:rPr/>
        <w:t>xã</w:t>
      </w:r>
      <w:r>
        <w:rPr>
          <w:spacing w:val="-6"/>
        </w:rPr>
        <w:t> </w:t>
      </w:r>
      <w:r>
        <w:rPr/>
        <w:t>KS,</w:t>
      </w:r>
      <w:r>
        <w:rPr>
          <w:spacing w:val="-5"/>
        </w:rPr>
        <w:t> </w:t>
      </w:r>
      <w:r>
        <w:rPr/>
        <w:t>huyện</w:t>
      </w:r>
      <w:r>
        <w:rPr>
          <w:spacing w:val="-2"/>
        </w:rPr>
        <w:t> </w:t>
      </w:r>
      <w:r>
        <w:rPr/>
        <w:t>BY,</w:t>
      </w:r>
      <w:r>
        <w:rPr>
          <w:spacing w:val="-4"/>
        </w:rPr>
        <w:t> </w:t>
      </w:r>
      <w:r>
        <w:rPr/>
        <w:t>tỉnh</w:t>
      </w:r>
      <w:r>
        <w:rPr>
          <w:spacing w:val="-6"/>
        </w:rPr>
        <w:t> </w:t>
      </w:r>
      <w:r>
        <w:rPr/>
        <w:t>Lào</w:t>
      </w:r>
      <w:r>
        <w:rPr>
          <w:spacing w:val="-2"/>
        </w:rPr>
        <w:t> </w:t>
      </w:r>
      <w:r>
        <w:rPr/>
        <w:t>Cai</w:t>
      </w:r>
    </w:p>
    <w:p>
      <w:pPr>
        <w:pStyle w:val="BodyText"/>
        <w:spacing w:line="317" w:lineRule="exact"/>
        <w:ind w:left="941" w:firstLine="0"/>
      </w:pPr>
      <w:r>
        <w:rPr/>
        <w:t>Căn</w:t>
      </w:r>
      <w:r>
        <w:rPr>
          <w:spacing w:val="-1"/>
        </w:rPr>
        <w:t> </w:t>
      </w:r>
      <w:r>
        <w:rPr/>
        <w:t>cứ</w:t>
      </w:r>
      <w:r>
        <w:rPr>
          <w:spacing w:val="-4"/>
        </w:rPr>
        <w:t> </w:t>
      </w:r>
      <w:r>
        <w:rPr/>
        <w:t>vào Điều</w:t>
      </w:r>
      <w:r>
        <w:rPr>
          <w:spacing w:val="-4"/>
        </w:rPr>
        <w:t> </w:t>
      </w:r>
      <w:r>
        <w:rPr/>
        <w:t>212</w:t>
      </w:r>
      <w:r>
        <w:rPr>
          <w:spacing w:val="-4"/>
        </w:rPr>
        <w:t> </w:t>
      </w:r>
      <w:r>
        <w:rPr/>
        <w:t>và</w:t>
      </w:r>
      <w:r>
        <w:rPr>
          <w:spacing w:val="-1"/>
        </w:rPr>
        <w:t> </w:t>
      </w:r>
      <w:r>
        <w:rPr/>
        <w:t>213</w:t>
      </w:r>
      <w:r>
        <w:rPr>
          <w:spacing w:val="-1"/>
        </w:rPr>
        <w:t> </w:t>
      </w:r>
      <w:r>
        <w:rPr/>
        <w:t>Bộ</w:t>
      </w:r>
      <w:r>
        <w:rPr>
          <w:spacing w:val="-4"/>
        </w:rPr>
        <w:t> </w:t>
      </w:r>
      <w:r>
        <w:rPr/>
        <w:t>luật</w:t>
      </w:r>
      <w:r>
        <w:rPr>
          <w:spacing w:val="-4"/>
        </w:rPr>
        <w:t> </w:t>
      </w:r>
      <w:r>
        <w:rPr/>
        <w:t>tố</w:t>
      </w:r>
      <w:r>
        <w:rPr>
          <w:spacing w:val="-4"/>
        </w:rPr>
        <w:t> </w:t>
      </w:r>
      <w:r>
        <w:rPr/>
        <w:t>tụng</w:t>
      </w:r>
      <w:r>
        <w:rPr>
          <w:spacing w:val="-1"/>
        </w:rPr>
        <w:t> </w:t>
      </w:r>
      <w:r>
        <w:rPr/>
        <w:t>dân </w:t>
      </w:r>
      <w:r>
        <w:rPr>
          <w:spacing w:val="-4"/>
        </w:rPr>
        <w:t>sự;</w:t>
      </w:r>
    </w:p>
    <w:p>
      <w:pPr>
        <w:pStyle w:val="BodyText"/>
        <w:spacing w:line="322" w:lineRule="exact"/>
        <w:ind w:left="941" w:firstLine="0"/>
      </w:pPr>
      <w:r>
        <w:rPr/>
        <w:t>Căn</w:t>
      </w:r>
      <w:r>
        <w:rPr>
          <w:spacing w:val="-2"/>
        </w:rPr>
        <w:t> </w:t>
      </w:r>
      <w:r>
        <w:rPr/>
        <w:t>cứ</w:t>
      </w:r>
      <w:r>
        <w:rPr>
          <w:spacing w:val="-3"/>
        </w:rPr>
        <w:t> </w:t>
      </w:r>
      <w:r>
        <w:rPr/>
        <w:t>vào các Điều</w:t>
      </w:r>
      <w:r>
        <w:rPr>
          <w:spacing w:val="-2"/>
        </w:rPr>
        <w:t> </w:t>
      </w:r>
      <w:r>
        <w:rPr/>
        <w:t>55,</w:t>
      </w:r>
      <w:r>
        <w:rPr>
          <w:spacing w:val="-5"/>
        </w:rPr>
        <w:t> </w:t>
      </w:r>
      <w:r>
        <w:rPr/>
        <w:t>81,</w:t>
      </w:r>
      <w:r>
        <w:rPr>
          <w:spacing w:val="-5"/>
        </w:rPr>
        <w:t> </w:t>
      </w:r>
      <w:r>
        <w:rPr/>
        <w:t>82,</w:t>
      </w:r>
      <w:r>
        <w:rPr>
          <w:spacing w:val="-4"/>
        </w:rPr>
        <w:t> </w:t>
      </w:r>
      <w:r>
        <w:rPr/>
        <w:t>83</w:t>
      </w:r>
      <w:r>
        <w:rPr>
          <w:spacing w:val="68"/>
        </w:rPr>
        <w:t> </w:t>
      </w:r>
      <w:r>
        <w:rPr/>
        <w:t>Luật</w:t>
      </w:r>
      <w:r>
        <w:rPr>
          <w:spacing w:val="-3"/>
        </w:rPr>
        <w:t> </w:t>
      </w:r>
      <w:r>
        <w:rPr/>
        <w:t>hôn</w:t>
      </w:r>
      <w:r>
        <w:rPr>
          <w:spacing w:val="-3"/>
        </w:rPr>
        <w:t> </w:t>
      </w:r>
      <w:r>
        <w:rPr/>
        <w:t>nhân</w:t>
      </w:r>
      <w:r>
        <w:rPr>
          <w:spacing w:val="-3"/>
        </w:rPr>
        <w:t> </w:t>
      </w:r>
      <w:r>
        <w:rPr/>
        <w:t>và</w:t>
      </w:r>
      <w:r>
        <w:rPr>
          <w:spacing w:val="-4"/>
        </w:rPr>
        <w:t> </w:t>
      </w:r>
      <w:r>
        <w:rPr/>
        <w:t>gia</w:t>
      </w:r>
      <w:r>
        <w:rPr>
          <w:spacing w:val="-3"/>
        </w:rPr>
        <w:t> </w:t>
      </w:r>
      <w:r>
        <w:rPr>
          <w:spacing w:val="-2"/>
        </w:rPr>
        <w:t>đình;</w:t>
      </w:r>
    </w:p>
    <w:p>
      <w:pPr>
        <w:pStyle w:val="BodyText"/>
        <w:ind w:right="162"/>
      </w:pPr>
      <w:r>
        <w:rPr/>
        <w:t>Căn cứ vào biên bản ghi nhận sự tự nguyện ly hôn và hòa giải thành ngày 21 tháng 11 năm 2022.</w:t>
      </w:r>
    </w:p>
    <w:p>
      <w:pPr>
        <w:spacing w:before="82"/>
        <w:ind w:left="1875" w:right="1960" w:firstLine="0"/>
        <w:jc w:val="center"/>
        <w:rPr>
          <w:b/>
          <w:sz w:val="28"/>
        </w:rPr>
      </w:pPr>
      <w:r>
        <w:rPr>
          <w:b/>
          <w:sz w:val="28"/>
        </w:rPr>
        <w:t>XÉT</w:t>
      </w:r>
      <w:r>
        <w:rPr>
          <w:b/>
          <w:spacing w:val="-2"/>
          <w:sz w:val="28"/>
        </w:rPr>
        <w:t> </w:t>
      </w:r>
      <w:r>
        <w:rPr>
          <w:b/>
          <w:spacing w:val="-4"/>
          <w:sz w:val="28"/>
        </w:rPr>
        <w:t>THẤY</w:t>
      </w:r>
    </w:p>
    <w:p>
      <w:pPr>
        <w:pStyle w:val="BodyText"/>
        <w:spacing w:before="76"/>
        <w:ind w:right="304"/>
        <w:jc w:val="both"/>
      </w:pPr>
      <w:r>
        <w:rPr/>
        <w:t>Việc thuận tình ly hôn và sự thỏa thuận của các đương sự được ghi trong biên bản ghi nhận sự tự nguyện ly hôn và hòa giải thành ngày 21 tháng 11 năm 2022</w:t>
      </w:r>
      <w:r>
        <w:rPr>
          <w:spacing w:val="-6"/>
        </w:rPr>
        <w:t> </w:t>
      </w:r>
      <w:r>
        <w:rPr/>
        <w:t>là</w:t>
      </w:r>
      <w:r>
        <w:rPr>
          <w:spacing w:val="-9"/>
        </w:rPr>
        <w:t> </w:t>
      </w:r>
      <w:r>
        <w:rPr/>
        <w:t>hoàn</w:t>
      </w:r>
      <w:r>
        <w:rPr>
          <w:spacing w:val="-8"/>
        </w:rPr>
        <w:t> </w:t>
      </w:r>
      <w:r>
        <w:rPr/>
        <w:t>toàn</w:t>
      </w:r>
      <w:r>
        <w:rPr>
          <w:spacing w:val="-8"/>
        </w:rPr>
        <w:t> </w:t>
      </w:r>
      <w:r>
        <w:rPr/>
        <w:t>tự</w:t>
      </w:r>
      <w:r>
        <w:rPr>
          <w:spacing w:val="-10"/>
        </w:rPr>
        <w:t> </w:t>
      </w:r>
      <w:r>
        <w:rPr/>
        <w:t>nguyện</w:t>
      </w:r>
      <w:r>
        <w:rPr>
          <w:spacing w:val="-5"/>
        </w:rPr>
        <w:t> </w:t>
      </w:r>
      <w:r>
        <w:rPr/>
        <w:t>và</w:t>
      </w:r>
      <w:r>
        <w:rPr>
          <w:spacing w:val="-9"/>
        </w:rPr>
        <w:t> </w:t>
      </w:r>
      <w:r>
        <w:rPr/>
        <w:t>không</w:t>
      </w:r>
      <w:r>
        <w:rPr>
          <w:spacing w:val="-8"/>
        </w:rPr>
        <w:t> </w:t>
      </w:r>
      <w:r>
        <w:rPr/>
        <w:t>vi</w:t>
      </w:r>
      <w:r>
        <w:rPr>
          <w:spacing w:val="-8"/>
        </w:rPr>
        <w:t> </w:t>
      </w:r>
      <w:r>
        <w:rPr/>
        <w:t>phạm</w:t>
      </w:r>
      <w:r>
        <w:rPr>
          <w:spacing w:val="-11"/>
        </w:rPr>
        <w:t> </w:t>
      </w:r>
      <w:r>
        <w:rPr/>
        <w:t>điều</w:t>
      </w:r>
      <w:r>
        <w:rPr>
          <w:spacing w:val="-8"/>
        </w:rPr>
        <w:t> </w:t>
      </w:r>
      <w:r>
        <w:rPr/>
        <w:t>cấm</w:t>
      </w:r>
      <w:r>
        <w:rPr>
          <w:spacing w:val="-11"/>
        </w:rPr>
        <w:t> </w:t>
      </w:r>
      <w:r>
        <w:rPr/>
        <w:t>của</w:t>
      </w:r>
      <w:r>
        <w:rPr>
          <w:spacing w:val="-7"/>
        </w:rPr>
        <w:t> </w:t>
      </w:r>
      <w:r>
        <w:rPr/>
        <w:t>Luật,</w:t>
      </w:r>
      <w:r>
        <w:rPr>
          <w:spacing w:val="-10"/>
        </w:rPr>
        <w:t> </w:t>
      </w:r>
      <w:r>
        <w:rPr/>
        <w:t>không</w:t>
      </w:r>
      <w:r>
        <w:rPr>
          <w:spacing w:val="-8"/>
        </w:rPr>
        <w:t> </w:t>
      </w:r>
      <w:r>
        <w:rPr/>
        <w:t>trái</w:t>
      </w:r>
      <w:r>
        <w:rPr>
          <w:spacing w:val="-8"/>
        </w:rPr>
        <w:t> </w:t>
      </w:r>
      <w:r>
        <w:rPr/>
        <w:t>đạo đức xã hội.</w:t>
      </w:r>
    </w:p>
    <w:p>
      <w:pPr>
        <w:pStyle w:val="BodyText"/>
        <w:spacing w:before="81"/>
        <w:ind w:right="303"/>
        <w:jc w:val="both"/>
      </w:pPr>
      <w:r>
        <w:rPr>
          <w:spacing w:val="-2"/>
        </w:rPr>
        <w:t>Đã</w:t>
      </w:r>
      <w:r>
        <w:rPr>
          <w:spacing w:val="-18"/>
        </w:rPr>
        <w:t> </w:t>
      </w:r>
      <w:r>
        <w:rPr>
          <w:spacing w:val="-2"/>
        </w:rPr>
        <w:t>hết</w:t>
      </w:r>
      <w:r>
        <w:rPr>
          <w:spacing w:val="-15"/>
        </w:rPr>
        <w:t> </w:t>
      </w:r>
      <w:r>
        <w:rPr>
          <w:spacing w:val="-2"/>
        </w:rPr>
        <w:t>thời</w:t>
      </w:r>
      <w:r>
        <w:rPr>
          <w:spacing w:val="-16"/>
        </w:rPr>
        <w:t> </w:t>
      </w:r>
      <w:r>
        <w:rPr>
          <w:spacing w:val="-2"/>
        </w:rPr>
        <w:t>hạn</w:t>
      </w:r>
      <w:r>
        <w:rPr>
          <w:spacing w:val="-15"/>
        </w:rPr>
        <w:t> </w:t>
      </w:r>
      <w:r>
        <w:rPr>
          <w:spacing w:val="-2"/>
        </w:rPr>
        <w:t>07</w:t>
      </w:r>
      <w:r>
        <w:rPr>
          <w:spacing w:val="-16"/>
        </w:rPr>
        <w:t> </w:t>
      </w:r>
      <w:r>
        <w:rPr>
          <w:spacing w:val="-2"/>
        </w:rPr>
        <w:t>ngày</w:t>
      </w:r>
      <w:r>
        <w:rPr>
          <w:spacing w:val="-15"/>
        </w:rPr>
        <w:t> </w:t>
      </w:r>
      <w:r>
        <w:rPr>
          <w:spacing w:val="-2"/>
        </w:rPr>
        <w:t>kể</w:t>
      </w:r>
      <w:r>
        <w:rPr>
          <w:spacing w:val="-16"/>
        </w:rPr>
        <w:t> </w:t>
      </w:r>
      <w:r>
        <w:rPr>
          <w:spacing w:val="-2"/>
        </w:rPr>
        <w:t>từ</w:t>
      </w:r>
      <w:r>
        <w:rPr>
          <w:spacing w:val="-15"/>
        </w:rPr>
        <w:t> </w:t>
      </w:r>
      <w:r>
        <w:rPr>
          <w:spacing w:val="-2"/>
        </w:rPr>
        <w:t>ngày</w:t>
      </w:r>
      <w:r>
        <w:rPr>
          <w:spacing w:val="-16"/>
        </w:rPr>
        <w:t> </w:t>
      </w:r>
      <w:r>
        <w:rPr>
          <w:spacing w:val="-2"/>
        </w:rPr>
        <w:t>lập</w:t>
      </w:r>
      <w:r>
        <w:rPr>
          <w:spacing w:val="-15"/>
        </w:rPr>
        <w:t> </w:t>
      </w:r>
      <w:r>
        <w:rPr>
          <w:spacing w:val="-2"/>
        </w:rPr>
        <w:t>biên</w:t>
      </w:r>
      <w:r>
        <w:rPr>
          <w:spacing w:val="-16"/>
        </w:rPr>
        <w:t> </w:t>
      </w:r>
      <w:r>
        <w:rPr>
          <w:spacing w:val="-2"/>
        </w:rPr>
        <w:t>bản</w:t>
      </w:r>
      <w:r>
        <w:rPr>
          <w:spacing w:val="-15"/>
        </w:rPr>
        <w:t> </w:t>
      </w:r>
      <w:r>
        <w:rPr>
          <w:spacing w:val="-2"/>
        </w:rPr>
        <w:t>ghi</w:t>
      </w:r>
      <w:r>
        <w:rPr>
          <w:spacing w:val="-16"/>
        </w:rPr>
        <w:t> </w:t>
      </w:r>
      <w:r>
        <w:rPr>
          <w:spacing w:val="-2"/>
        </w:rPr>
        <w:t>nhận</w:t>
      </w:r>
      <w:r>
        <w:rPr>
          <w:spacing w:val="-15"/>
        </w:rPr>
        <w:t> </w:t>
      </w:r>
      <w:r>
        <w:rPr>
          <w:spacing w:val="-2"/>
        </w:rPr>
        <w:t>sự</w:t>
      </w:r>
      <w:r>
        <w:rPr>
          <w:spacing w:val="-16"/>
        </w:rPr>
        <w:t> </w:t>
      </w:r>
      <w:r>
        <w:rPr>
          <w:spacing w:val="-2"/>
        </w:rPr>
        <w:t>tự</w:t>
      </w:r>
      <w:r>
        <w:rPr>
          <w:spacing w:val="-15"/>
        </w:rPr>
        <w:t> </w:t>
      </w:r>
      <w:r>
        <w:rPr>
          <w:spacing w:val="-2"/>
        </w:rPr>
        <w:t>nguyện</w:t>
      </w:r>
      <w:r>
        <w:rPr>
          <w:spacing w:val="-16"/>
        </w:rPr>
        <w:t> </w:t>
      </w:r>
      <w:r>
        <w:rPr>
          <w:spacing w:val="-2"/>
        </w:rPr>
        <w:t>ly</w:t>
      </w:r>
      <w:r>
        <w:rPr>
          <w:spacing w:val="-15"/>
        </w:rPr>
        <w:t> </w:t>
      </w:r>
      <w:r>
        <w:rPr>
          <w:spacing w:val="-2"/>
        </w:rPr>
        <w:t>hôn </w:t>
      </w:r>
      <w:r>
        <w:rPr/>
        <w:t>và</w:t>
      </w:r>
      <w:r>
        <w:rPr>
          <w:spacing w:val="-10"/>
        </w:rPr>
        <w:t> </w:t>
      </w:r>
      <w:r>
        <w:rPr/>
        <w:t>hòa</w:t>
      </w:r>
      <w:r>
        <w:rPr>
          <w:spacing w:val="-10"/>
        </w:rPr>
        <w:t> </w:t>
      </w:r>
      <w:r>
        <w:rPr/>
        <w:t>giải</w:t>
      </w:r>
      <w:r>
        <w:rPr>
          <w:spacing w:val="-9"/>
        </w:rPr>
        <w:t> </w:t>
      </w:r>
      <w:r>
        <w:rPr/>
        <w:t>thành,</w:t>
      </w:r>
      <w:r>
        <w:rPr>
          <w:spacing w:val="-11"/>
        </w:rPr>
        <w:t> </w:t>
      </w:r>
      <w:r>
        <w:rPr/>
        <w:t>không</w:t>
      </w:r>
      <w:r>
        <w:rPr>
          <w:spacing w:val="-9"/>
        </w:rPr>
        <w:t> </w:t>
      </w:r>
      <w:r>
        <w:rPr/>
        <w:t>có</w:t>
      </w:r>
      <w:r>
        <w:rPr>
          <w:spacing w:val="-9"/>
        </w:rPr>
        <w:t> </w:t>
      </w:r>
      <w:r>
        <w:rPr/>
        <w:t>đương</w:t>
      </w:r>
      <w:r>
        <w:rPr>
          <w:spacing w:val="-9"/>
        </w:rPr>
        <w:t> </w:t>
      </w:r>
      <w:r>
        <w:rPr/>
        <w:t>sự</w:t>
      </w:r>
      <w:r>
        <w:rPr>
          <w:spacing w:val="-12"/>
        </w:rPr>
        <w:t> </w:t>
      </w:r>
      <w:r>
        <w:rPr/>
        <w:t>nào</w:t>
      </w:r>
      <w:r>
        <w:rPr>
          <w:spacing w:val="-9"/>
        </w:rPr>
        <w:t> </w:t>
      </w:r>
      <w:r>
        <w:rPr/>
        <w:t>thay</w:t>
      </w:r>
      <w:r>
        <w:rPr>
          <w:spacing w:val="-14"/>
        </w:rPr>
        <w:t> </w:t>
      </w:r>
      <w:r>
        <w:rPr/>
        <w:t>đổi</w:t>
      </w:r>
      <w:r>
        <w:rPr>
          <w:spacing w:val="-9"/>
        </w:rPr>
        <w:t> </w:t>
      </w:r>
      <w:r>
        <w:rPr/>
        <w:t>ý</w:t>
      </w:r>
      <w:r>
        <w:rPr>
          <w:spacing w:val="-9"/>
        </w:rPr>
        <w:t> </w:t>
      </w:r>
      <w:r>
        <w:rPr/>
        <w:t>kiến</w:t>
      </w:r>
      <w:r>
        <w:rPr>
          <w:spacing w:val="-9"/>
        </w:rPr>
        <w:t> </w:t>
      </w:r>
      <w:r>
        <w:rPr/>
        <w:t>về</w:t>
      </w:r>
      <w:r>
        <w:rPr>
          <w:spacing w:val="-10"/>
        </w:rPr>
        <w:t> </w:t>
      </w:r>
      <w:r>
        <w:rPr/>
        <w:t>sự</w:t>
      </w:r>
      <w:r>
        <w:rPr>
          <w:spacing w:val="-9"/>
        </w:rPr>
        <w:t> </w:t>
      </w:r>
      <w:r>
        <w:rPr/>
        <w:t>thỏa</w:t>
      </w:r>
      <w:r>
        <w:rPr>
          <w:spacing w:val="-10"/>
        </w:rPr>
        <w:t> </w:t>
      </w:r>
      <w:r>
        <w:rPr/>
        <w:t>thuận</w:t>
      </w:r>
      <w:r>
        <w:rPr>
          <w:spacing w:val="-9"/>
        </w:rPr>
        <w:t> </w:t>
      </w:r>
      <w:r>
        <w:rPr/>
        <w:t>đó.</w:t>
      </w:r>
    </w:p>
    <w:p>
      <w:pPr>
        <w:spacing w:before="124"/>
        <w:ind w:left="1875" w:right="1962" w:firstLine="0"/>
        <w:jc w:val="center"/>
        <w:rPr>
          <w:b/>
          <w:sz w:val="28"/>
        </w:rPr>
      </w:pPr>
      <w:r>
        <w:rPr>
          <w:b/>
          <w:sz w:val="28"/>
        </w:rPr>
        <w:t>QUYẾT</w:t>
      </w:r>
      <w:r>
        <w:rPr>
          <w:b/>
          <w:spacing w:val="-4"/>
          <w:sz w:val="28"/>
        </w:rPr>
        <w:t> </w:t>
      </w:r>
      <w:r>
        <w:rPr>
          <w:b/>
          <w:spacing w:val="-2"/>
          <w:sz w:val="28"/>
        </w:rPr>
        <w:t>ĐỊNH:</w:t>
      </w:r>
    </w:p>
    <w:p>
      <w:pPr>
        <w:pStyle w:val="Heading1"/>
        <w:spacing w:before="122"/>
      </w:pPr>
      <w:r>
        <w:rPr>
          <w:spacing w:val="-10"/>
        </w:rPr>
        <w:t>1/</w:t>
      </w:r>
      <w:r>
        <w:rPr>
          <w:spacing w:val="-21"/>
        </w:rPr>
        <w:t> </w:t>
      </w:r>
      <w:r>
        <w:rPr>
          <w:spacing w:val="-10"/>
        </w:rPr>
        <w:t>Công</w:t>
      </w:r>
      <w:r>
        <w:rPr>
          <w:spacing w:val="-20"/>
        </w:rPr>
        <w:t> </w:t>
      </w:r>
      <w:r>
        <w:rPr>
          <w:spacing w:val="-10"/>
        </w:rPr>
        <w:t>nhận</w:t>
      </w:r>
      <w:r>
        <w:rPr>
          <w:spacing w:val="-23"/>
        </w:rPr>
        <w:t> </w:t>
      </w:r>
      <w:r>
        <w:rPr>
          <w:spacing w:val="-10"/>
        </w:rPr>
        <w:t>sự</w:t>
      </w:r>
      <w:r>
        <w:rPr>
          <w:spacing w:val="-22"/>
        </w:rPr>
        <w:t> </w:t>
      </w:r>
      <w:r>
        <w:rPr>
          <w:spacing w:val="-10"/>
        </w:rPr>
        <w:t>thuận</w:t>
      </w:r>
      <w:r>
        <w:rPr>
          <w:spacing w:val="-21"/>
        </w:rPr>
        <w:t> </w:t>
      </w:r>
      <w:r>
        <w:rPr>
          <w:spacing w:val="-10"/>
        </w:rPr>
        <w:t>tình</w:t>
      </w:r>
      <w:r>
        <w:rPr>
          <w:spacing w:val="-21"/>
        </w:rPr>
        <w:t> </w:t>
      </w:r>
      <w:r>
        <w:rPr>
          <w:spacing w:val="-10"/>
        </w:rPr>
        <w:t>ly</w:t>
      </w:r>
      <w:r>
        <w:rPr>
          <w:spacing w:val="-20"/>
        </w:rPr>
        <w:t> </w:t>
      </w:r>
      <w:r>
        <w:rPr>
          <w:spacing w:val="-10"/>
        </w:rPr>
        <w:t>hôn</w:t>
      </w:r>
      <w:r>
        <w:rPr>
          <w:spacing w:val="-21"/>
        </w:rPr>
        <w:t> </w:t>
      </w:r>
      <w:r>
        <w:rPr>
          <w:spacing w:val="-10"/>
        </w:rPr>
        <w:t>giữa:</w:t>
      </w:r>
    </w:p>
    <w:p>
      <w:pPr>
        <w:pStyle w:val="BodyText"/>
        <w:spacing w:before="115"/>
        <w:ind w:left="941" w:firstLine="0"/>
        <w:jc w:val="both"/>
      </w:pPr>
      <w:r>
        <w:rPr/>
        <w:t>Anh</w:t>
      </w:r>
      <w:r>
        <w:rPr>
          <w:spacing w:val="-2"/>
        </w:rPr>
        <w:t> </w:t>
      </w:r>
      <w:r>
        <w:rPr/>
        <w:t>Hoàng</w:t>
      </w:r>
      <w:r>
        <w:rPr>
          <w:spacing w:val="-2"/>
        </w:rPr>
        <w:t> </w:t>
      </w:r>
      <w:r>
        <w:rPr/>
        <w:t>Văn</w:t>
      </w:r>
      <w:r>
        <w:rPr>
          <w:spacing w:val="-1"/>
        </w:rPr>
        <w:t> </w:t>
      </w:r>
      <w:r>
        <w:rPr/>
        <w:t>T</w:t>
      </w:r>
      <w:r>
        <w:rPr>
          <w:spacing w:val="-5"/>
        </w:rPr>
        <w:t> </w:t>
      </w:r>
      <w:r>
        <w:rPr/>
        <w:t>và</w:t>
      </w:r>
      <w:r>
        <w:rPr>
          <w:spacing w:val="-5"/>
        </w:rPr>
        <w:t> </w:t>
      </w:r>
      <w:r>
        <w:rPr/>
        <w:t>chị</w:t>
      </w:r>
      <w:r>
        <w:rPr>
          <w:spacing w:val="-2"/>
        </w:rPr>
        <w:t> </w:t>
      </w:r>
      <w:r>
        <w:rPr/>
        <w:t>Hoàng</w:t>
      </w:r>
      <w:r>
        <w:rPr>
          <w:spacing w:val="-2"/>
        </w:rPr>
        <w:t> </w:t>
      </w:r>
      <w:r>
        <w:rPr/>
        <w:t>Thị </w:t>
      </w:r>
      <w:r>
        <w:rPr>
          <w:spacing w:val="-10"/>
        </w:rPr>
        <w:t>H</w:t>
      </w:r>
    </w:p>
    <w:p>
      <w:pPr>
        <w:pStyle w:val="Heading1"/>
        <w:spacing w:before="124"/>
      </w:pPr>
      <w:r>
        <w:rPr/>
        <w:t>2/</w:t>
      </w:r>
      <w:r>
        <w:rPr>
          <w:spacing w:val="-4"/>
        </w:rPr>
        <w:t> </w:t>
      </w:r>
      <w:r>
        <w:rPr/>
        <w:t>Công</w:t>
      </w:r>
      <w:r>
        <w:rPr>
          <w:spacing w:val="-1"/>
        </w:rPr>
        <w:t> </w:t>
      </w:r>
      <w:r>
        <w:rPr/>
        <w:t>nhận</w:t>
      </w:r>
      <w:r>
        <w:rPr>
          <w:spacing w:val="-5"/>
        </w:rPr>
        <w:t> </w:t>
      </w:r>
      <w:r>
        <w:rPr/>
        <w:t>sự</w:t>
      </w:r>
      <w:r>
        <w:rPr>
          <w:spacing w:val="-3"/>
        </w:rPr>
        <w:t> </w:t>
      </w:r>
      <w:r>
        <w:rPr/>
        <w:t>thỏa</w:t>
      </w:r>
      <w:r>
        <w:rPr>
          <w:spacing w:val="-1"/>
        </w:rPr>
        <w:t> </w:t>
      </w:r>
      <w:r>
        <w:rPr/>
        <w:t>thuận</w:t>
      </w:r>
      <w:r>
        <w:rPr>
          <w:spacing w:val="-2"/>
        </w:rPr>
        <w:t> </w:t>
      </w:r>
      <w:r>
        <w:rPr/>
        <w:t>của</w:t>
      </w:r>
      <w:r>
        <w:rPr>
          <w:spacing w:val="-2"/>
        </w:rPr>
        <w:t> </w:t>
      </w:r>
      <w:r>
        <w:rPr/>
        <w:t>các</w:t>
      </w:r>
      <w:r>
        <w:rPr>
          <w:spacing w:val="-2"/>
        </w:rPr>
        <w:t> </w:t>
      </w:r>
      <w:r>
        <w:rPr/>
        <w:t>đương</w:t>
      </w:r>
      <w:r>
        <w:rPr>
          <w:spacing w:val="-1"/>
        </w:rPr>
        <w:t> </w:t>
      </w:r>
      <w:r>
        <w:rPr/>
        <w:t>sự</w:t>
      </w:r>
      <w:r>
        <w:rPr>
          <w:spacing w:val="-3"/>
        </w:rPr>
        <w:t> </w:t>
      </w:r>
      <w:r>
        <w:rPr/>
        <w:t>cụ</w:t>
      </w:r>
      <w:r>
        <w:rPr>
          <w:spacing w:val="-3"/>
        </w:rPr>
        <w:t> </w:t>
      </w:r>
      <w:r>
        <w:rPr/>
        <w:t>thể</w:t>
      </w:r>
      <w:r>
        <w:rPr>
          <w:spacing w:val="-3"/>
        </w:rPr>
        <w:t> </w:t>
      </w:r>
      <w:r>
        <w:rPr/>
        <w:t>như</w:t>
      </w:r>
      <w:r>
        <w:rPr>
          <w:spacing w:val="-4"/>
        </w:rPr>
        <w:t> sau:</w:t>
      </w:r>
    </w:p>
    <w:p>
      <w:pPr>
        <w:pStyle w:val="ListParagraph"/>
        <w:numPr>
          <w:ilvl w:val="0"/>
          <w:numId w:val="1"/>
        </w:numPr>
        <w:tabs>
          <w:tab w:pos="1120" w:val="left" w:leader="none"/>
        </w:tabs>
        <w:spacing w:line="240" w:lineRule="auto" w:before="115" w:after="0"/>
        <w:ind w:left="222" w:right="308" w:firstLine="719"/>
        <w:jc w:val="both"/>
        <w:rPr>
          <w:sz w:val="28"/>
        </w:rPr>
      </w:pPr>
      <w:r>
        <w:rPr>
          <w:b/>
          <w:sz w:val="28"/>
        </w:rPr>
        <w:t>Về quan hệ hôn nhân: </w:t>
      </w:r>
      <w:r>
        <w:rPr>
          <w:sz w:val="28"/>
        </w:rPr>
        <w:t>Anh Hoàng Văn T và chị Hoàng Thị H nhất trí thuận tình ly hôn</w:t>
      </w:r>
    </w:p>
    <w:p>
      <w:pPr>
        <w:pStyle w:val="ListParagraph"/>
        <w:numPr>
          <w:ilvl w:val="0"/>
          <w:numId w:val="1"/>
        </w:numPr>
        <w:tabs>
          <w:tab w:pos="1122" w:val="left" w:leader="none"/>
        </w:tabs>
        <w:spacing w:line="240" w:lineRule="auto" w:before="119" w:after="0"/>
        <w:ind w:left="222" w:right="305" w:firstLine="719"/>
        <w:jc w:val="both"/>
        <w:rPr>
          <w:sz w:val="28"/>
        </w:rPr>
      </w:pPr>
      <w:r>
        <w:rPr>
          <w:b/>
          <w:sz w:val="28"/>
        </w:rPr>
        <w:t>Về con chung:</w:t>
      </w:r>
      <w:r>
        <w:rPr>
          <w:b/>
          <w:spacing w:val="80"/>
          <w:sz w:val="28"/>
        </w:rPr>
        <w:t> </w:t>
      </w:r>
      <w:r>
        <w:rPr>
          <w:sz w:val="28"/>
        </w:rPr>
        <w:t>Anh Hoàng Văn T trực tiếp trông nom, chăm sóc, giáo dục, nuôi dưỡng cháu Hoàng Quốc Kh sinh ngày</w:t>
      </w:r>
      <w:r>
        <w:rPr>
          <w:spacing w:val="-2"/>
          <w:sz w:val="28"/>
        </w:rPr>
        <w:t> </w:t>
      </w:r>
      <w:r>
        <w:rPr>
          <w:sz w:val="28"/>
        </w:rPr>
        <w:t>31/5/2015 cho đến khi cháu đủ 18 tuổi.</w:t>
      </w:r>
      <w:r>
        <w:rPr>
          <w:spacing w:val="-1"/>
          <w:sz w:val="28"/>
        </w:rPr>
        <w:t> </w:t>
      </w:r>
      <w:r>
        <w:rPr>
          <w:sz w:val="28"/>
        </w:rPr>
        <w:t>Chị Hoàng Thị H không</w:t>
      </w:r>
      <w:r>
        <w:rPr>
          <w:spacing w:val="-2"/>
          <w:sz w:val="28"/>
        </w:rPr>
        <w:t> </w:t>
      </w:r>
      <w:r>
        <w:rPr>
          <w:sz w:val="28"/>
        </w:rPr>
        <w:t>phải cấp dưỡng tiền nuôi con chung.</w:t>
      </w:r>
    </w:p>
    <w:p>
      <w:pPr>
        <w:pStyle w:val="BodyText"/>
        <w:spacing w:before="122"/>
        <w:ind w:right="314" w:firstLine="707"/>
        <w:jc w:val="both"/>
      </w:pPr>
      <w:r>
        <w:rPr/>
        <w:t>Sau khi ly hôn chị Hoàng Thị H có quyền thăm nom con chung, không ai được cản trở.</w:t>
      </w:r>
    </w:p>
    <w:p>
      <w:pPr>
        <w:pStyle w:val="ListParagraph"/>
        <w:numPr>
          <w:ilvl w:val="0"/>
          <w:numId w:val="1"/>
        </w:numPr>
        <w:tabs>
          <w:tab w:pos="1108" w:val="left" w:leader="none"/>
        </w:tabs>
        <w:spacing w:line="240" w:lineRule="auto" w:before="119" w:after="0"/>
        <w:ind w:left="222" w:right="312" w:firstLine="719"/>
        <w:jc w:val="both"/>
        <w:rPr>
          <w:sz w:val="28"/>
        </w:rPr>
      </w:pPr>
      <w:r>
        <w:rPr>
          <w:b/>
          <w:sz w:val="28"/>
        </w:rPr>
        <w:t>Về</w:t>
      </w:r>
      <w:r>
        <w:rPr>
          <w:b/>
          <w:spacing w:val="-1"/>
          <w:sz w:val="28"/>
        </w:rPr>
        <w:t> </w:t>
      </w:r>
      <w:r>
        <w:rPr>
          <w:b/>
          <w:sz w:val="28"/>
        </w:rPr>
        <w:t>án</w:t>
      </w:r>
      <w:r>
        <w:rPr>
          <w:b/>
          <w:spacing w:val="-1"/>
          <w:sz w:val="28"/>
        </w:rPr>
        <w:t> </w:t>
      </w:r>
      <w:r>
        <w:rPr>
          <w:b/>
          <w:sz w:val="28"/>
        </w:rPr>
        <w:t>phí:</w:t>
      </w:r>
      <w:r>
        <w:rPr>
          <w:b/>
          <w:spacing w:val="80"/>
          <w:sz w:val="28"/>
        </w:rPr>
        <w:t> </w:t>
      </w:r>
      <w:r>
        <w:rPr>
          <w:sz w:val="28"/>
        </w:rPr>
        <w:t>Anh Hoàng Văn T</w:t>
      </w:r>
      <w:r>
        <w:rPr>
          <w:spacing w:val="-4"/>
          <w:sz w:val="28"/>
        </w:rPr>
        <w:t> </w:t>
      </w:r>
      <w:r>
        <w:rPr>
          <w:sz w:val="28"/>
        </w:rPr>
        <w:t>phải chịu</w:t>
      </w:r>
      <w:r>
        <w:rPr>
          <w:spacing w:val="-2"/>
          <w:sz w:val="28"/>
        </w:rPr>
        <w:t> </w:t>
      </w:r>
      <w:r>
        <w:rPr>
          <w:sz w:val="28"/>
        </w:rPr>
        <w:t>án</w:t>
      </w:r>
      <w:r>
        <w:rPr>
          <w:spacing w:val="-1"/>
          <w:sz w:val="28"/>
        </w:rPr>
        <w:t> </w:t>
      </w:r>
      <w:r>
        <w:rPr>
          <w:sz w:val="28"/>
        </w:rPr>
        <w:t>phí</w:t>
      </w:r>
      <w:r>
        <w:rPr>
          <w:spacing w:val="-2"/>
          <w:sz w:val="28"/>
        </w:rPr>
        <w:t> </w:t>
      </w:r>
      <w:r>
        <w:rPr>
          <w:sz w:val="28"/>
        </w:rPr>
        <w:t>dân</w:t>
      </w:r>
      <w:r>
        <w:rPr>
          <w:spacing w:val="-1"/>
          <w:sz w:val="28"/>
        </w:rPr>
        <w:t> </w:t>
      </w:r>
      <w:r>
        <w:rPr>
          <w:sz w:val="28"/>
        </w:rPr>
        <w:t>sự</w:t>
      </w:r>
      <w:r>
        <w:rPr>
          <w:spacing w:val="-1"/>
          <w:sz w:val="28"/>
        </w:rPr>
        <w:t> </w:t>
      </w:r>
      <w:r>
        <w:rPr>
          <w:sz w:val="28"/>
        </w:rPr>
        <w:t>sơ thẩm</w:t>
      </w:r>
      <w:r>
        <w:rPr>
          <w:spacing w:val="-3"/>
          <w:sz w:val="28"/>
        </w:rPr>
        <w:t> </w:t>
      </w:r>
      <w:r>
        <w:rPr>
          <w:sz w:val="28"/>
        </w:rPr>
        <w:t>ly</w:t>
      </w:r>
      <w:r>
        <w:rPr>
          <w:spacing w:val="-5"/>
          <w:sz w:val="28"/>
        </w:rPr>
        <w:t> </w:t>
      </w:r>
      <w:r>
        <w:rPr>
          <w:sz w:val="28"/>
        </w:rPr>
        <w:t>hôn là 150.000đ</w:t>
      </w:r>
      <w:r>
        <w:rPr>
          <w:spacing w:val="-6"/>
          <w:sz w:val="28"/>
        </w:rPr>
        <w:t> </w:t>
      </w:r>
      <w:r>
        <w:rPr>
          <w:sz w:val="28"/>
        </w:rPr>
        <w:t>(</w:t>
      </w:r>
      <w:r>
        <w:rPr>
          <w:spacing w:val="-7"/>
          <w:sz w:val="28"/>
        </w:rPr>
        <w:t> </w:t>
      </w:r>
      <w:r>
        <w:rPr>
          <w:sz w:val="28"/>
        </w:rPr>
        <w:t>Một</w:t>
      </w:r>
      <w:r>
        <w:rPr>
          <w:spacing w:val="-6"/>
          <w:sz w:val="28"/>
        </w:rPr>
        <w:t> </w:t>
      </w:r>
      <w:r>
        <w:rPr>
          <w:sz w:val="28"/>
        </w:rPr>
        <w:t>trăm</w:t>
      </w:r>
      <w:r>
        <w:rPr>
          <w:spacing w:val="-9"/>
          <w:sz w:val="28"/>
        </w:rPr>
        <w:t> </w:t>
      </w:r>
      <w:r>
        <w:rPr>
          <w:sz w:val="28"/>
        </w:rPr>
        <w:t>năm</w:t>
      </w:r>
      <w:r>
        <w:rPr>
          <w:spacing w:val="-9"/>
          <w:sz w:val="28"/>
        </w:rPr>
        <w:t> </w:t>
      </w:r>
      <w:r>
        <w:rPr>
          <w:sz w:val="28"/>
        </w:rPr>
        <w:t>mươi</w:t>
      </w:r>
      <w:r>
        <w:rPr>
          <w:spacing w:val="-5"/>
          <w:sz w:val="28"/>
        </w:rPr>
        <w:t> </w:t>
      </w:r>
      <w:r>
        <w:rPr>
          <w:sz w:val="28"/>
        </w:rPr>
        <w:t>nghìn</w:t>
      </w:r>
      <w:r>
        <w:rPr>
          <w:spacing w:val="-8"/>
          <w:sz w:val="28"/>
        </w:rPr>
        <w:t> </w:t>
      </w:r>
      <w:r>
        <w:rPr>
          <w:sz w:val="28"/>
        </w:rPr>
        <w:t>đồng),</w:t>
      </w:r>
      <w:r>
        <w:rPr>
          <w:spacing w:val="-7"/>
          <w:sz w:val="28"/>
        </w:rPr>
        <w:t> </w:t>
      </w:r>
      <w:r>
        <w:rPr>
          <w:sz w:val="28"/>
        </w:rPr>
        <w:t>nhưng</w:t>
      </w:r>
      <w:r>
        <w:rPr>
          <w:spacing w:val="-6"/>
          <w:sz w:val="28"/>
        </w:rPr>
        <w:t> </w:t>
      </w:r>
      <w:r>
        <w:rPr>
          <w:sz w:val="28"/>
        </w:rPr>
        <w:t>được</w:t>
      </w:r>
      <w:r>
        <w:rPr>
          <w:spacing w:val="-6"/>
          <w:sz w:val="28"/>
        </w:rPr>
        <w:t> </w:t>
      </w:r>
      <w:r>
        <w:rPr>
          <w:sz w:val="28"/>
        </w:rPr>
        <w:t>trừ</w:t>
      </w:r>
      <w:r>
        <w:rPr>
          <w:spacing w:val="-7"/>
          <w:sz w:val="28"/>
        </w:rPr>
        <w:t> </w:t>
      </w:r>
      <w:r>
        <w:rPr>
          <w:sz w:val="28"/>
        </w:rPr>
        <w:t>vào</w:t>
      </w:r>
      <w:r>
        <w:rPr>
          <w:spacing w:val="-6"/>
          <w:sz w:val="28"/>
        </w:rPr>
        <w:t> </w:t>
      </w:r>
      <w:r>
        <w:rPr>
          <w:sz w:val="28"/>
        </w:rPr>
        <w:t>số</w:t>
      </w:r>
      <w:r>
        <w:rPr>
          <w:spacing w:val="-8"/>
          <w:sz w:val="28"/>
        </w:rPr>
        <w:t> </w:t>
      </w:r>
      <w:r>
        <w:rPr>
          <w:sz w:val="28"/>
        </w:rPr>
        <w:t>tiền</w:t>
      </w:r>
      <w:r>
        <w:rPr>
          <w:spacing w:val="-6"/>
          <w:sz w:val="28"/>
        </w:rPr>
        <w:t> </w:t>
      </w:r>
      <w:r>
        <w:rPr>
          <w:sz w:val="28"/>
        </w:rPr>
        <w:t>tạm</w:t>
      </w:r>
      <w:r>
        <w:rPr>
          <w:spacing w:val="-9"/>
          <w:sz w:val="28"/>
        </w:rPr>
        <w:t> </w:t>
      </w:r>
      <w:r>
        <w:rPr>
          <w:sz w:val="28"/>
        </w:rPr>
        <w:t>ứng án</w:t>
      </w:r>
      <w:r>
        <w:rPr>
          <w:spacing w:val="19"/>
          <w:sz w:val="28"/>
        </w:rPr>
        <w:t> </w:t>
      </w:r>
      <w:r>
        <w:rPr>
          <w:sz w:val="28"/>
        </w:rPr>
        <w:t>phí</w:t>
      </w:r>
      <w:r>
        <w:rPr>
          <w:spacing w:val="19"/>
          <w:sz w:val="28"/>
        </w:rPr>
        <w:t> </w:t>
      </w:r>
      <w:r>
        <w:rPr>
          <w:sz w:val="28"/>
        </w:rPr>
        <w:t>dân</w:t>
      </w:r>
      <w:r>
        <w:rPr>
          <w:spacing w:val="19"/>
          <w:sz w:val="28"/>
        </w:rPr>
        <w:t> </w:t>
      </w:r>
      <w:r>
        <w:rPr>
          <w:sz w:val="28"/>
        </w:rPr>
        <w:t>sự</w:t>
      </w:r>
      <w:r>
        <w:rPr>
          <w:spacing w:val="17"/>
          <w:sz w:val="28"/>
        </w:rPr>
        <w:t> </w:t>
      </w:r>
      <w:r>
        <w:rPr>
          <w:sz w:val="28"/>
        </w:rPr>
        <w:t>sơ</w:t>
      </w:r>
      <w:r>
        <w:rPr>
          <w:spacing w:val="18"/>
          <w:sz w:val="28"/>
        </w:rPr>
        <w:t> </w:t>
      </w:r>
      <w:r>
        <w:rPr>
          <w:sz w:val="28"/>
        </w:rPr>
        <w:t>thẩm</w:t>
      </w:r>
      <w:r>
        <w:rPr>
          <w:spacing w:val="15"/>
          <w:sz w:val="28"/>
        </w:rPr>
        <w:t> </w:t>
      </w:r>
      <w:r>
        <w:rPr>
          <w:sz w:val="28"/>
        </w:rPr>
        <w:t>đã</w:t>
      </w:r>
      <w:r>
        <w:rPr>
          <w:spacing w:val="18"/>
          <w:sz w:val="28"/>
        </w:rPr>
        <w:t> </w:t>
      </w:r>
      <w:r>
        <w:rPr>
          <w:sz w:val="28"/>
        </w:rPr>
        <w:t>nộp</w:t>
      </w:r>
      <w:r>
        <w:rPr>
          <w:spacing w:val="19"/>
          <w:sz w:val="28"/>
        </w:rPr>
        <w:t> </w:t>
      </w:r>
      <w:r>
        <w:rPr>
          <w:sz w:val="28"/>
        </w:rPr>
        <w:t>300.000đ</w:t>
      </w:r>
      <w:r>
        <w:rPr>
          <w:spacing w:val="19"/>
          <w:sz w:val="28"/>
        </w:rPr>
        <w:t> </w:t>
      </w:r>
      <w:r>
        <w:rPr>
          <w:sz w:val="28"/>
        </w:rPr>
        <w:t>(</w:t>
      </w:r>
      <w:r>
        <w:rPr>
          <w:spacing w:val="18"/>
          <w:sz w:val="28"/>
        </w:rPr>
        <w:t> </w:t>
      </w:r>
      <w:r>
        <w:rPr>
          <w:sz w:val="28"/>
        </w:rPr>
        <w:t>Ba</w:t>
      </w:r>
      <w:r>
        <w:rPr>
          <w:spacing w:val="18"/>
          <w:sz w:val="28"/>
        </w:rPr>
        <w:t> </w:t>
      </w:r>
      <w:r>
        <w:rPr>
          <w:sz w:val="28"/>
        </w:rPr>
        <w:t>trăm</w:t>
      </w:r>
      <w:r>
        <w:rPr>
          <w:spacing w:val="13"/>
          <w:sz w:val="28"/>
        </w:rPr>
        <w:t> </w:t>
      </w:r>
      <w:r>
        <w:rPr>
          <w:sz w:val="28"/>
        </w:rPr>
        <w:t>nghìn</w:t>
      </w:r>
      <w:r>
        <w:rPr>
          <w:spacing w:val="19"/>
          <w:sz w:val="28"/>
        </w:rPr>
        <w:t> </w:t>
      </w:r>
      <w:r>
        <w:rPr>
          <w:sz w:val="28"/>
        </w:rPr>
        <w:t>đồng)</w:t>
      </w:r>
      <w:r>
        <w:rPr>
          <w:spacing w:val="18"/>
          <w:sz w:val="28"/>
        </w:rPr>
        <w:t> </w:t>
      </w:r>
      <w:r>
        <w:rPr>
          <w:sz w:val="28"/>
        </w:rPr>
        <w:t>theo</w:t>
      </w:r>
      <w:r>
        <w:rPr>
          <w:spacing w:val="19"/>
          <w:sz w:val="28"/>
        </w:rPr>
        <w:t> </w:t>
      </w:r>
      <w:r>
        <w:rPr>
          <w:sz w:val="28"/>
        </w:rPr>
        <w:t>biên</w:t>
      </w:r>
      <w:r>
        <w:rPr>
          <w:spacing w:val="19"/>
          <w:sz w:val="28"/>
        </w:rPr>
        <w:t> </w:t>
      </w:r>
      <w:r>
        <w:rPr>
          <w:sz w:val="28"/>
        </w:rPr>
        <w:t>lai</w:t>
      </w:r>
      <w:r>
        <w:rPr>
          <w:spacing w:val="19"/>
          <w:sz w:val="28"/>
        </w:rPr>
        <w:t> </w:t>
      </w:r>
      <w:r>
        <w:rPr>
          <w:sz w:val="28"/>
        </w:rPr>
        <w:t>số</w:t>
      </w:r>
    </w:p>
    <w:p>
      <w:pPr>
        <w:spacing w:after="0" w:line="240" w:lineRule="auto"/>
        <w:jc w:val="both"/>
        <w:rPr>
          <w:sz w:val="28"/>
        </w:rPr>
        <w:sectPr>
          <w:footerReference w:type="default" r:id="rId5"/>
          <w:type w:val="continuous"/>
          <w:pgSz w:w="11910" w:h="16850"/>
          <w:pgMar w:footer="1092" w:header="0" w:top="1120" w:bottom="1280" w:left="1480" w:right="820"/>
          <w:pgNumType w:start="1"/>
        </w:sectPr>
      </w:pPr>
    </w:p>
    <w:p>
      <w:pPr>
        <w:pStyle w:val="BodyText"/>
        <w:spacing w:before="65"/>
        <w:ind w:right="307" w:firstLine="0"/>
        <w:jc w:val="both"/>
      </w:pPr>
      <w:r>
        <w:rPr/>
        <w:t>0001522 ngày</w:t>
      </w:r>
      <w:r>
        <w:rPr>
          <w:spacing w:val="-4"/>
        </w:rPr>
        <w:t> </w:t>
      </w:r>
      <w:r>
        <w:rPr/>
        <w:t>31 tháng</w:t>
      </w:r>
      <w:r>
        <w:rPr>
          <w:spacing w:val="-2"/>
        </w:rPr>
        <w:t> </w:t>
      </w:r>
      <w:r>
        <w:rPr/>
        <w:t>10</w:t>
      </w:r>
      <w:r>
        <w:rPr>
          <w:spacing w:val="-1"/>
        </w:rPr>
        <w:t> </w:t>
      </w:r>
      <w:r>
        <w:rPr/>
        <w:t>năm</w:t>
      </w:r>
      <w:r>
        <w:rPr>
          <w:spacing w:val="-5"/>
        </w:rPr>
        <w:t> </w:t>
      </w:r>
      <w:r>
        <w:rPr/>
        <w:t>2022 của</w:t>
      </w:r>
      <w:r>
        <w:rPr>
          <w:spacing w:val="-4"/>
        </w:rPr>
        <w:t> </w:t>
      </w:r>
      <w:r>
        <w:rPr/>
        <w:t>Chi</w:t>
      </w:r>
      <w:r>
        <w:rPr>
          <w:spacing w:val="-1"/>
        </w:rPr>
        <w:t> </w:t>
      </w:r>
      <w:r>
        <w:rPr/>
        <w:t>cục</w:t>
      </w:r>
      <w:r>
        <w:rPr>
          <w:spacing w:val="-1"/>
        </w:rPr>
        <w:t> </w:t>
      </w:r>
      <w:r>
        <w:rPr/>
        <w:t>Thi hành</w:t>
      </w:r>
      <w:r>
        <w:rPr>
          <w:spacing w:val="-1"/>
        </w:rPr>
        <w:t> </w:t>
      </w:r>
      <w:r>
        <w:rPr/>
        <w:t>án</w:t>
      </w:r>
      <w:r>
        <w:rPr>
          <w:spacing w:val="-4"/>
        </w:rPr>
        <w:t> </w:t>
      </w:r>
      <w:r>
        <w:rPr/>
        <w:t>dân sự</w:t>
      </w:r>
      <w:r>
        <w:rPr>
          <w:spacing w:val="-3"/>
        </w:rPr>
        <w:t> </w:t>
      </w:r>
      <w:r>
        <w:rPr/>
        <w:t>huyện Bảo Yên, tỉnh Lào Cai. Anh T được hoàn lại 150.000đ ( Một trăm năm mươi nghìn </w:t>
      </w:r>
      <w:r>
        <w:rPr>
          <w:spacing w:val="-2"/>
        </w:rPr>
        <w:t>đồng).</w:t>
      </w:r>
    </w:p>
    <w:p>
      <w:pPr>
        <w:pStyle w:val="BodyText"/>
        <w:spacing w:before="121"/>
        <w:ind w:right="318"/>
        <w:jc w:val="both"/>
      </w:pPr>
      <w:r>
        <w:rPr>
          <w:b/>
        </w:rPr>
        <w:t>3</w:t>
      </w:r>
      <w:r>
        <w:rPr/>
        <w:t>/ Quyết định này có hiệu lực pháp luật ngay sau khi được ban hành và không bị kháng cáo, kháng nghị theo thủ tục phúc thẩm.</w:t>
      </w:r>
    </w:p>
    <w:p>
      <w:pPr>
        <w:tabs>
          <w:tab w:pos="5848" w:val="left" w:leader="none"/>
        </w:tabs>
        <w:spacing w:line="319" w:lineRule="exact" w:before="124"/>
        <w:ind w:left="596" w:right="0" w:firstLine="0"/>
        <w:jc w:val="left"/>
        <w:rPr>
          <w:b/>
          <w:sz w:val="28"/>
        </w:rPr>
      </w:pPr>
      <w:r>
        <w:rPr>
          <w:b/>
          <w:i/>
          <w:sz w:val="26"/>
        </w:rPr>
        <w:t>Nơi</w:t>
      </w:r>
      <w:r>
        <w:rPr>
          <w:b/>
          <w:i/>
          <w:spacing w:val="-7"/>
          <w:sz w:val="26"/>
        </w:rPr>
        <w:t> </w:t>
      </w:r>
      <w:r>
        <w:rPr>
          <w:b/>
          <w:i/>
          <w:spacing w:val="-2"/>
          <w:sz w:val="26"/>
        </w:rPr>
        <w:t>nhận</w:t>
      </w:r>
      <w:r>
        <w:rPr>
          <w:b/>
          <w:spacing w:val="-2"/>
          <w:sz w:val="28"/>
        </w:rPr>
        <w:t>:</w:t>
      </w:r>
      <w:r>
        <w:rPr>
          <w:b/>
          <w:sz w:val="28"/>
        </w:rPr>
        <w:tab/>
        <w:t>THẨM</w:t>
      </w:r>
      <w:r>
        <w:rPr>
          <w:b/>
          <w:spacing w:val="-5"/>
          <w:sz w:val="28"/>
        </w:rPr>
        <w:t> </w:t>
      </w:r>
      <w:r>
        <w:rPr>
          <w:b/>
          <w:spacing w:val="-4"/>
          <w:sz w:val="28"/>
        </w:rPr>
        <w:t>PHÁN</w:t>
      </w:r>
    </w:p>
    <w:p>
      <w:pPr>
        <w:pStyle w:val="ListParagraph"/>
        <w:numPr>
          <w:ilvl w:val="0"/>
          <w:numId w:val="2"/>
        </w:numPr>
        <w:tabs>
          <w:tab w:pos="362" w:val="left" w:leader="none"/>
        </w:tabs>
        <w:spacing w:line="273" w:lineRule="exact" w:before="0" w:after="0"/>
        <w:ind w:left="361" w:right="0" w:hanging="140"/>
        <w:jc w:val="both"/>
        <w:rPr>
          <w:sz w:val="24"/>
        </w:rPr>
      </w:pPr>
      <w:r>
        <w:rPr>
          <w:sz w:val="24"/>
        </w:rPr>
        <w:t>Tòa</w:t>
      </w:r>
      <w:r>
        <w:rPr>
          <w:spacing w:val="-6"/>
          <w:sz w:val="24"/>
        </w:rPr>
        <w:t> </w:t>
      </w:r>
      <w:r>
        <w:rPr>
          <w:sz w:val="24"/>
        </w:rPr>
        <w:t>án</w:t>
      </w:r>
      <w:r>
        <w:rPr>
          <w:spacing w:val="-4"/>
          <w:sz w:val="24"/>
        </w:rPr>
        <w:t> </w:t>
      </w:r>
      <w:r>
        <w:rPr>
          <w:sz w:val="24"/>
        </w:rPr>
        <w:t>ND</w:t>
      </w:r>
      <w:r>
        <w:rPr>
          <w:spacing w:val="-3"/>
          <w:sz w:val="24"/>
        </w:rPr>
        <w:t> </w:t>
      </w:r>
      <w:r>
        <w:rPr>
          <w:spacing w:val="-2"/>
          <w:sz w:val="24"/>
        </w:rPr>
        <w:t>tỉnh;</w:t>
      </w:r>
    </w:p>
    <w:p>
      <w:pPr>
        <w:pStyle w:val="ListParagraph"/>
        <w:numPr>
          <w:ilvl w:val="0"/>
          <w:numId w:val="2"/>
        </w:numPr>
        <w:tabs>
          <w:tab w:pos="362" w:val="left" w:leader="none"/>
        </w:tabs>
        <w:spacing w:line="240" w:lineRule="auto" w:before="0" w:after="0"/>
        <w:ind w:left="361" w:right="0" w:hanging="140"/>
        <w:jc w:val="left"/>
        <w:rPr>
          <w:sz w:val="24"/>
        </w:rPr>
      </w:pPr>
      <w:r>
        <w:rPr>
          <w:sz w:val="24"/>
        </w:rPr>
        <w:t>VKSND</w:t>
      </w:r>
      <w:r>
        <w:rPr>
          <w:spacing w:val="-4"/>
          <w:sz w:val="24"/>
        </w:rPr>
        <w:t> </w:t>
      </w:r>
      <w:r>
        <w:rPr>
          <w:sz w:val="24"/>
        </w:rPr>
        <w:t>huyện</w:t>
      </w:r>
      <w:r>
        <w:rPr>
          <w:spacing w:val="-1"/>
          <w:sz w:val="24"/>
        </w:rPr>
        <w:t> </w:t>
      </w:r>
      <w:r>
        <w:rPr>
          <w:sz w:val="24"/>
        </w:rPr>
        <w:t>(</w:t>
      </w:r>
      <w:r>
        <w:rPr>
          <w:spacing w:val="-3"/>
          <w:sz w:val="24"/>
        </w:rPr>
        <w:t> </w:t>
      </w:r>
      <w:r>
        <w:rPr>
          <w:sz w:val="24"/>
        </w:rPr>
        <w:t>02</w:t>
      </w:r>
      <w:r>
        <w:rPr>
          <w:spacing w:val="-3"/>
          <w:sz w:val="24"/>
        </w:rPr>
        <w:t> </w:t>
      </w:r>
      <w:r>
        <w:rPr>
          <w:spacing w:val="-2"/>
          <w:sz w:val="24"/>
        </w:rPr>
        <w:t>bản);</w:t>
      </w:r>
    </w:p>
    <w:p>
      <w:pPr>
        <w:pStyle w:val="ListParagraph"/>
        <w:numPr>
          <w:ilvl w:val="0"/>
          <w:numId w:val="2"/>
        </w:numPr>
        <w:tabs>
          <w:tab w:pos="362" w:val="left" w:leader="none"/>
        </w:tabs>
        <w:spacing w:line="240" w:lineRule="auto" w:before="0" w:after="0"/>
        <w:ind w:left="361" w:right="0" w:hanging="140"/>
        <w:jc w:val="left"/>
        <w:rPr>
          <w:sz w:val="24"/>
        </w:rPr>
      </w:pPr>
      <w:r>
        <w:rPr>
          <w:sz w:val="24"/>
        </w:rPr>
        <w:t>Chi</w:t>
      </w:r>
      <w:r>
        <w:rPr>
          <w:spacing w:val="-7"/>
          <w:sz w:val="24"/>
        </w:rPr>
        <w:t> </w:t>
      </w:r>
      <w:r>
        <w:rPr>
          <w:sz w:val="24"/>
        </w:rPr>
        <w:t>cục</w:t>
      </w:r>
      <w:r>
        <w:rPr>
          <w:spacing w:val="-7"/>
          <w:sz w:val="24"/>
        </w:rPr>
        <w:t> </w:t>
      </w:r>
      <w:r>
        <w:rPr>
          <w:sz w:val="24"/>
        </w:rPr>
        <w:t>THADS</w:t>
      </w:r>
      <w:r>
        <w:rPr>
          <w:spacing w:val="-6"/>
          <w:sz w:val="24"/>
        </w:rPr>
        <w:t> </w:t>
      </w:r>
      <w:r>
        <w:rPr>
          <w:spacing w:val="-2"/>
          <w:sz w:val="24"/>
        </w:rPr>
        <w:t>huyện;</w:t>
      </w:r>
    </w:p>
    <w:p>
      <w:pPr>
        <w:pStyle w:val="ListParagraph"/>
        <w:numPr>
          <w:ilvl w:val="0"/>
          <w:numId w:val="2"/>
        </w:numPr>
        <w:tabs>
          <w:tab w:pos="362" w:val="left" w:leader="none"/>
        </w:tabs>
        <w:spacing w:line="240" w:lineRule="auto" w:before="0" w:after="0"/>
        <w:ind w:left="361" w:right="0" w:hanging="140"/>
        <w:jc w:val="left"/>
        <w:rPr>
          <w:sz w:val="24"/>
        </w:rPr>
      </w:pPr>
      <w:r>
        <w:rPr>
          <w:sz w:val="24"/>
        </w:rPr>
        <w:t>UBND</w:t>
      </w:r>
      <w:r>
        <w:rPr>
          <w:spacing w:val="-5"/>
          <w:sz w:val="24"/>
        </w:rPr>
        <w:t> </w:t>
      </w:r>
      <w:r>
        <w:rPr>
          <w:sz w:val="24"/>
        </w:rPr>
        <w:t>xã</w:t>
      </w:r>
      <w:r>
        <w:rPr>
          <w:spacing w:val="-4"/>
          <w:sz w:val="24"/>
        </w:rPr>
        <w:t> </w:t>
      </w:r>
      <w:r>
        <w:rPr>
          <w:sz w:val="24"/>
        </w:rPr>
        <w:t>Kim</w:t>
      </w:r>
      <w:r>
        <w:rPr>
          <w:spacing w:val="-3"/>
          <w:sz w:val="24"/>
        </w:rPr>
        <w:t> </w:t>
      </w:r>
      <w:r>
        <w:rPr>
          <w:spacing w:val="-4"/>
          <w:sz w:val="24"/>
        </w:rPr>
        <w:t>Sơn;</w:t>
      </w:r>
    </w:p>
    <w:p>
      <w:pPr>
        <w:pStyle w:val="ListParagraph"/>
        <w:numPr>
          <w:ilvl w:val="0"/>
          <w:numId w:val="2"/>
        </w:numPr>
        <w:tabs>
          <w:tab w:pos="362" w:val="left" w:leader="none"/>
        </w:tabs>
        <w:spacing w:line="240" w:lineRule="auto" w:before="1" w:after="0"/>
        <w:ind w:left="361" w:right="0" w:hanging="140"/>
        <w:jc w:val="left"/>
        <w:rPr>
          <w:sz w:val="24"/>
        </w:rPr>
      </w:pPr>
      <w:r>
        <w:rPr>
          <w:sz w:val="24"/>
        </w:rPr>
        <w:t>Các</w:t>
      </w:r>
      <w:r>
        <w:rPr>
          <w:spacing w:val="-7"/>
          <w:sz w:val="24"/>
        </w:rPr>
        <w:t> </w:t>
      </w:r>
      <w:r>
        <w:rPr>
          <w:sz w:val="24"/>
        </w:rPr>
        <w:t>đương</w:t>
      </w:r>
      <w:r>
        <w:rPr>
          <w:spacing w:val="-8"/>
          <w:sz w:val="24"/>
        </w:rPr>
        <w:t> </w:t>
      </w:r>
      <w:r>
        <w:rPr>
          <w:spacing w:val="-4"/>
          <w:sz w:val="24"/>
        </w:rPr>
        <w:t>sự;</w:t>
      </w:r>
    </w:p>
    <w:p>
      <w:pPr>
        <w:pStyle w:val="ListParagraph"/>
        <w:numPr>
          <w:ilvl w:val="0"/>
          <w:numId w:val="2"/>
        </w:numPr>
        <w:tabs>
          <w:tab w:pos="364" w:val="left" w:leader="none"/>
        </w:tabs>
        <w:spacing w:line="240" w:lineRule="auto" w:before="0" w:after="0"/>
        <w:ind w:left="363" w:right="0" w:hanging="142"/>
        <w:jc w:val="left"/>
        <w:rPr>
          <w:sz w:val="24"/>
        </w:rPr>
      </w:pPr>
      <w:r>
        <w:rPr>
          <w:sz w:val="24"/>
        </w:rPr>
        <w:t>Lưu</w:t>
      </w:r>
      <w:r>
        <w:rPr>
          <w:spacing w:val="-6"/>
          <w:sz w:val="24"/>
        </w:rPr>
        <w:t> </w:t>
      </w:r>
      <w:r>
        <w:rPr>
          <w:sz w:val="24"/>
        </w:rPr>
        <w:t>hồ</w:t>
      </w:r>
      <w:r>
        <w:rPr>
          <w:spacing w:val="-5"/>
          <w:sz w:val="24"/>
        </w:rPr>
        <w:t> sơ.</w:t>
      </w:r>
    </w:p>
    <w:p>
      <w:pPr>
        <w:spacing w:before="5"/>
        <w:ind w:left="5750" w:right="0" w:firstLine="0"/>
        <w:jc w:val="left"/>
        <w:rPr>
          <w:b/>
          <w:sz w:val="28"/>
        </w:rPr>
      </w:pPr>
      <w:r>
        <w:rPr>
          <w:b/>
          <w:sz w:val="28"/>
        </w:rPr>
        <w:t>Trần</w:t>
      </w:r>
      <w:r>
        <w:rPr>
          <w:b/>
          <w:spacing w:val="-3"/>
          <w:sz w:val="28"/>
        </w:rPr>
        <w:t> </w:t>
      </w:r>
      <w:r>
        <w:rPr>
          <w:b/>
          <w:sz w:val="28"/>
        </w:rPr>
        <w:t>Đình</w:t>
      </w:r>
      <w:r>
        <w:rPr>
          <w:b/>
          <w:spacing w:val="-2"/>
          <w:sz w:val="28"/>
        </w:rPr>
        <w:t> </w:t>
      </w:r>
      <w:r>
        <w:rPr>
          <w:b/>
          <w:spacing w:val="-4"/>
          <w:sz w:val="28"/>
        </w:rPr>
        <w:t>Tiến</w:t>
      </w:r>
    </w:p>
    <w:sectPr>
      <w:pgSz w:w="11910" w:h="16850"/>
      <w:pgMar w:header="0" w:footer="1092" w:top="1060" w:bottom="1280" w:left="148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drawing>
        <wp:anchor distT="0" distB="0" distL="0" distR="0" allowOverlap="1" layoutInCell="1" locked="0" behindDoc="1" simplePos="0" relativeHeight="487544832">
          <wp:simplePos x="0" y="0"/>
          <wp:positionH relativeFrom="page">
            <wp:posOffset>3911472</wp:posOffset>
          </wp:positionH>
          <wp:positionV relativeFrom="page">
            <wp:posOffset>9873691</wp:posOffset>
          </wp:positionV>
          <wp:extent cx="198120" cy="17830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98120" cy="178308"/>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6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84" w:hanging="140"/>
      </w:pPr>
      <w:rPr>
        <w:rFonts w:hint="default"/>
        <w:lang w:val="vi" w:eastAsia="en-US" w:bidi="ar-SA"/>
      </w:rPr>
    </w:lvl>
    <w:lvl w:ilvl="2">
      <w:start w:val="0"/>
      <w:numFmt w:val="bullet"/>
      <w:lvlText w:val="•"/>
      <w:lvlJc w:val="left"/>
      <w:pPr>
        <w:ind w:left="2209" w:hanging="140"/>
      </w:pPr>
      <w:rPr>
        <w:rFonts w:hint="default"/>
        <w:lang w:val="vi" w:eastAsia="en-US" w:bidi="ar-SA"/>
      </w:rPr>
    </w:lvl>
    <w:lvl w:ilvl="3">
      <w:start w:val="0"/>
      <w:numFmt w:val="bullet"/>
      <w:lvlText w:val="•"/>
      <w:lvlJc w:val="left"/>
      <w:pPr>
        <w:ind w:left="3133" w:hanging="140"/>
      </w:pPr>
      <w:rPr>
        <w:rFonts w:hint="default"/>
        <w:lang w:val="vi" w:eastAsia="en-US" w:bidi="ar-SA"/>
      </w:rPr>
    </w:lvl>
    <w:lvl w:ilvl="4">
      <w:start w:val="0"/>
      <w:numFmt w:val="bullet"/>
      <w:lvlText w:val="•"/>
      <w:lvlJc w:val="left"/>
      <w:pPr>
        <w:ind w:left="4058" w:hanging="140"/>
      </w:pPr>
      <w:rPr>
        <w:rFonts w:hint="default"/>
        <w:lang w:val="vi" w:eastAsia="en-US" w:bidi="ar-SA"/>
      </w:rPr>
    </w:lvl>
    <w:lvl w:ilvl="5">
      <w:start w:val="0"/>
      <w:numFmt w:val="bullet"/>
      <w:lvlText w:val="•"/>
      <w:lvlJc w:val="left"/>
      <w:pPr>
        <w:ind w:left="4983" w:hanging="140"/>
      </w:pPr>
      <w:rPr>
        <w:rFonts w:hint="default"/>
        <w:lang w:val="vi" w:eastAsia="en-US" w:bidi="ar-SA"/>
      </w:rPr>
    </w:lvl>
    <w:lvl w:ilvl="6">
      <w:start w:val="0"/>
      <w:numFmt w:val="bullet"/>
      <w:lvlText w:val="•"/>
      <w:lvlJc w:val="left"/>
      <w:pPr>
        <w:ind w:left="5907" w:hanging="140"/>
      </w:pPr>
      <w:rPr>
        <w:rFonts w:hint="default"/>
        <w:lang w:val="vi" w:eastAsia="en-US" w:bidi="ar-SA"/>
      </w:rPr>
    </w:lvl>
    <w:lvl w:ilvl="7">
      <w:start w:val="0"/>
      <w:numFmt w:val="bullet"/>
      <w:lvlText w:val="•"/>
      <w:lvlJc w:val="left"/>
      <w:pPr>
        <w:ind w:left="6832" w:hanging="140"/>
      </w:pPr>
      <w:rPr>
        <w:rFonts w:hint="default"/>
        <w:lang w:val="vi" w:eastAsia="en-US" w:bidi="ar-SA"/>
      </w:rPr>
    </w:lvl>
    <w:lvl w:ilvl="8">
      <w:start w:val="0"/>
      <w:numFmt w:val="bullet"/>
      <w:lvlText w:val="•"/>
      <w:lvlJc w:val="left"/>
      <w:pPr>
        <w:ind w:left="7757" w:hanging="140"/>
      </w:pPr>
      <w:rPr>
        <w:rFonts w:hint="default"/>
        <w:lang w:val="vi" w:eastAsia="en-US" w:bidi="ar-SA"/>
      </w:rPr>
    </w:lvl>
  </w:abstractNum>
  <w:abstractNum w:abstractNumId="0">
    <w:multiLevelType w:val="hybridMultilevel"/>
    <w:lvl w:ilvl="0">
      <w:start w:val="0"/>
      <w:numFmt w:val="bullet"/>
      <w:lvlText w:val="-"/>
      <w:lvlJc w:val="left"/>
      <w:pPr>
        <w:ind w:left="222" w:hanging="178"/>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58" w:hanging="178"/>
      </w:pPr>
      <w:rPr>
        <w:rFonts w:hint="default"/>
        <w:lang w:val="vi" w:eastAsia="en-US" w:bidi="ar-SA"/>
      </w:rPr>
    </w:lvl>
    <w:lvl w:ilvl="2">
      <w:start w:val="0"/>
      <w:numFmt w:val="bullet"/>
      <w:lvlText w:val="•"/>
      <w:lvlJc w:val="left"/>
      <w:pPr>
        <w:ind w:left="2097" w:hanging="178"/>
      </w:pPr>
      <w:rPr>
        <w:rFonts w:hint="default"/>
        <w:lang w:val="vi" w:eastAsia="en-US" w:bidi="ar-SA"/>
      </w:rPr>
    </w:lvl>
    <w:lvl w:ilvl="3">
      <w:start w:val="0"/>
      <w:numFmt w:val="bullet"/>
      <w:lvlText w:val="•"/>
      <w:lvlJc w:val="left"/>
      <w:pPr>
        <w:ind w:left="3035" w:hanging="178"/>
      </w:pPr>
      <w:rPr>
        <w:rFonts w:hint="default"/>
        <w:lang w:val="vi" w:eastAsia="en-US" w:bidi="ar-SA"/>
      </w:rPr>
    </w:lvl>
    <w:lvl w:ilvl="4">
      <w:start w:val="0"/>
      <w:numFmt w:val="bullet"/>
      <w:lvlText w:val="•"/>
      <w:lvlJc w:val="left"/>
      <w:pPr>
        <w:ind w:left="3974" w:hanging="178"/>
      </w:pPr>
      <w:rPr>
        <w:rFonts w:hint="default"/>
        <w:lang w:val="vi" w:eastAsia="en-US" w:bidi="ar-SA"/>
      </w:rPr>
    </w:lvl>
    <w:lvl w:ilvl="5">
      <w:start w:val="0"/>
      <w:numFmt w:val="bullet"/>
      <w:lvlText w:val="•"/>
      <w:lvlJc w:val="left"/>
      <w:pPr>
        <w:ind w:left="4913" w:hanging="178"/>
      </w:pPr>
      <w:rPr>
        <w:rFonts w:hint="default"/>
        <w:lang w:val="vi" w:eastAsia="en-US" w:bidi="ar-SA"/>
      </w:rPr>
    </w:lvl>
    <w:lvl w:ilvl="6">
      <w:start w:val="0"/>
      <w:numFmt w:val="bullet"/>
      <w:lvlText w:val="•"/>
      <w:lvlJc w:val="left"/>
      <w:pPr>
        <w:ind w:left="5851" w:hanging="178"/>
      </w:pPr>
      <w:rPr>
        <w:rFonts w:hint="default"/>
        <w:lang w:val="vi" w:eastAsia="en-US" w:bidi="ar-SA"/>
      </w:rPr>
    </w:lvl>
    <w:lvl w:ilvl="7">
      <w:start w:val="0"/>
      <w:numFmt w:val="bullet"/>
      <w:lvlText w:val="•"/>
      <w:lvlJc w:val="left"/>
      <w:pPr>
        <w:ind w:left="6790" w:hanging="178"/>
      </w:pPr>
      <w:rPr>
        <w:rFonts w:hint="default"/>
        <w:lang w:val="vi" w:eastAsia="en-US" w:bidi="ar-SA"/>
      </w:rPr>
    </w:lvl>
    <w:lvl w:ilvl="8">
      <w:start w:val="0"/>
      <w:numFmt w:val="bullet"/>
      <w:lvlText w:val="•"/>
      <w:lvlJc w:val="left"/>
      <w:pPr>
        <w:ind w:left="7729" w:hanging="17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222"/>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61"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2023-04-24T09:25:14Z</dcterms:created>
  <dcterms:modified xsi:type="dcterms:W3CDTF">2023-04-24T09:25:14Z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