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5896"/>
      </w:tblGrid>
      <w:tr>
        <w:trPr>
          <w:trHeight w:val="1492" w:hRule="atLeast"/>
        </w:trPr>
        <w:tc>
          <w:tcPr>
            <w:tcW w:w="3681" w:type="dxa"/>
          </w:tcPr>
          <w:p>
            <w:pPr>
              <w:pStyle w:val="TableParagraph"/>
              <w:ind w:left="395" w:right="77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 ÁN NHÂN DÂN QUẬN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BÌNH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THẠNH</w:t>
            </w:r>
          </w:p>
          <w:p>
            <w:pPr>
              <w:pStyle w:val="TableParagraph"/>
              <w:spacing w:line="292" w:lineRule="exact" w:after="94"/>
              <w:ind w:left="48" w:right="423"/>
              <w:jc w:val="center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PHỐ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HỒ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CHÍ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4"/>
                <w:sz w:val="26"/>
              </w:rPr>
              <w:t>MINH</w:t>
            </w:r>
          </w:p>
          <w:p>
            <w:pPr>
              <w:pStyle w:val="TableParagraph"/>
              <w:spacing w:line="20" w:lineRule="exact"/>
              <w:ind w:left="820"/>
              <w:rPr>
                <w:sz w:val="2"/>
              </w:rPr>
            </w:pPr>
            <w:r>
              <w:rPr>
                <w:sz w:val="2"/>
              </w:rPr>
              <w:pict>
                <v:group style="width:78.8pt;height:.75pt;mso-position-horizontal-relative:char;mso-position-vertical-relative:line" id="docshapegroup1" coordorigin="0,0" coordsize="1576,15">
                  <v:line style="position:absolute" from="0,8" to="1576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6" w:lineRule="exact" w:before="173"/>
              <w:ind w:left="46" w:right="42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Số:</w:t>
            </w:r>
            <w:r>
              <w:rPr>
                <w:spacing w:val="12"/>
                <w:sz w:val="26"/>
              </w:rPr>
              <w:t> </w:t>
            </w:r>
            <w:r>
              <w:rPr>
                <w:spacing w:val="-2"/>
                <w:sz w:val="26"/>
              </w:rPr>
              <w:t>323/2021/QĐST-</w:t>
            </w:r>
            <w:r>
              <w:rPr>
                <w:spacing w:val="-4"/>
                <w:sz w:val="26"/>
              </w:rPr>
              <w:t>HNGĐ</w:t>
            </w:r>
          </w:p>
        </w:tc>
        <w:tc>
          <w:tcPr>
            <w:tcW w:w="5896" w:type="dxa"/>
          </w:tcPr>
          <w:p>
            <w:pPr>
              <w:pStyle w:val="TableParagraph"/>
              <w:spacing w:line="286" w:lineRule="exact"/>
              <w:ind w:left="428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tabs>
                <w:tab w:pos="2264" w:val="left" w:leader="none"/>
                <w:tab w:pos="2566" w:val="left" w:leader="none"/>
                <w:tab w:pos="3498" w:val="left" w:leader="none"/>
                <w:tab w:pos="3800" w:val="left" w:leader="none"/>
              </w:tabs>
              <w:spacing w:line="320" w:lineRule="exact"/>
              <w:ind w:left="1143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lập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  <w:t>Tự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do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  <w:t>Hạnh</w:t>
            </w:r>
            <w:r>
              <w:rPr>
                <w:b/>
                <w:spacing w:val="-4"/>
                <w:sz w:val="28"/>
              </w:rPr>
              <w:t> phúc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612"/>
              <w:rPr>
                <w:sz w:val="2"/>
              </w:rPr>
            </w:pPr>
            <w:r>
              <w:rPr>
                <w:sz w:val="2"/>
              </w:rPr>
              <w:pict>
                <v:group style="width:148.9pt;height:.75pt;mso-position-horizontal-relative:char;mso-position-vertical-relative:line" id="docshapegroup2" coordorigin="0,0" coordsize="2978,15">
                  <v:line style="position:absolute" from="0,8" to="2978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38"/>
              </w:rPr>
            </w:pPr>
          </w:p>
          <w:p>
            <w:pPr>
              <w:pStyle w:val="TableParagraph"/>
              <w:spacing w:line="279" w:lineRule="exact"/>
              <w:ind w:left="1229"/>
              <w:rPr>
                <w:i/>
                <w:sz w:val="26"/>
              </w:rPr>
            </w:pPr>
            <w:r>
              <w:rPr>
                <w:i/>
                <w:sz w:val="26"/>
              </w:rPr>
              <w:t>Bình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Thạnh,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24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58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2021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322" w:lineRule="exact" w:before="89"/>
        <w:ind w:left="2398" w:right="2629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line="322" w:lineRule="exact" w:before="0"/>
        <w:ind w:left="2401" w:right="2629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HÔN</w:t>
      </w:r>
    </w:p>
    <w:p>
      <w:pPr>
        <w:spacing w:before="0"/>
        <w:ind w:left="1901" w:right="2135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THOẢ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51" w:firstLine="719"/>
      </w:pPr>
      <w:r>
        <w:rPr>
          <w:spacing w:val="-2"/>
          <w:sz w:val="28"/>
        </w:rPr>
        <w:t>-</w:t>
      </w:r>
      <w:r>
        <w:rPr>
          <w:spacing w:val="47"/>
          <w:sz w:val="28"/>
        </w:rPr>
        <w:t> </w:t>
      </w:r>
      <w:r>
        <w:rPr>
          <w:spacing w:val="-2"/>
        </w:rPr>
        <w:t>Căn</w:t>
      </w:r>
      <w:r>
        <w:rPr>
          <w:spacing w:val="-14"/>
        </w:rPr>
        <w:t> </w:t>
      </w:r>
      <w:r>
        <w:rPr>
          <w:spacing w:val="-2"/>
        </w:rPr>
        <w:t>cứ</w:t>
      </w:r>
      <w:r>
        <w:rPr>
          <w:spacing w:val="-14"/>
        </w:rPr>
        <w:t> </w:t>
      </w:r>
      <w:r>
        <w:rPr>
          <w:spacing w:val="-2"/>
        </w:rPr>
        <w:t>hồ</w:t>
      </w:r>
      <w:r>
        <w:rPr>
          <w:spacing w:val="-15"/>
        </w:rPr>
        <w:t> </w:t>
      </w:r>
      <w:r>
        <w:rPr>
          <w:spacing w:val="-2"/>
        </w:rPr>
        <w:t>sơ</w:t>
      </w:r>
      <w:r>
        <w:rPr>
          <w:spacing w:val="-13"/>
        </w:rPr>
        <w:t> </w:t>
      </w:r>
      <w:r>
        <w:rPr>
          <w:spacing w:val="-2"/>
        </w:rPr>
        <w:t>vụ</w:t>
      </w:r>
      <w:r>
        <w:rPr>
          <w:spacing w:val="-15"/>
        </w:rPr>
        <w:t> </w:t>
      </w:r>
      <w:r>
        <w:rPr>
          <w:spacing w:val="-2"/>
        </w:rPr>
        <w:t>án</w:t>
      </w:r>
      <w:r>
        <w:rPr>
          <w:spacing w:val="-14"/>
        </w:rPr>
        <w:t> </w:t>
      </w:r>
      <w:r>
        <w:rPr>
          <w:spacing w:val="-2"/>
        </w:rPr>
        <w:t>thụ</w:t>
      </w:r>
      <w:r>
        <w:rPr>
          <w:spacing w:val="-14"/>
        </w:rPr>
        <w:t> </w:t>
      </w:r>
      <w:r>
        <w:rPr>
          <w:spacing w:val="-2"/>
        </w:rPr>
        <w:t>lý</w:t>
      </w:r>
      <w:r>
        <w:rPr>
          <w:spacing w:val="-14"/>
        </w:rPr>
        <w:t> </w:t>
      </w:r>
      <w:r>
        <w:rPr>
          <w:spacing w:val="-2"/>
        </w:rPr>
        <w:t>số</w:t>
      </w:r>
      <w:r>
        <w:rPr>
          <w:spacing w:val="-15"/>
        </w:rPr>
        <w:t> </w:t>
      </w:r>
      <w:r>
        <w:rPr>
          <w:spacing w:val="-2"/>
        </w:rPr>
        <w:t>159/2021/TLST-HNGĐ</w:t>
      </w:r>
      <w:r>
        <w:rPr>
          <w:spacing w:val="-14"/>
        </w:rPr>
        <w:t> </w:t>
      </w:r>
      <w:r>
        <w:rPr>
          <w:spacing w:val="-2"/>
        </w:rPr>
        <w:t>ngày</w:t>
      </w:r>
      <w:r>
        <w:rPr>
          <w:spacing w:val="-14"/>
        </w:rPr>
        <w:t> </w:t>
      </w:r>
      <w:r>
        <w:rPr>
          <w:spacing w:val="-2"/>
        </w:rPr>
        <w:t>25/01/2021</w:t>
      </w:r>
      <w:r>
        <w:rPr>
          <w:spacing w:val="-14"/>
        </w:rPr>
        <w:t> </w:t>
      </w:r>
      <w:r>
        <w:rPr>
          <w:spacing w:val="-2"/>
        </w:rPr>
        <w:t>về</w:t>
      </w:r>
      <w:r>
        <w:rPr>
          <w:spacing w:val="-15"/>
        </w:rPr>
        <w:t> </w:t>
      </w:r>
      <w:r>
        <w:rPr>
          <w:spacing w:val="-2"/>
        </w:rPr>
        <w:t>việc</w:t>
      </w:r>
      <w:r>
        <w:rPr>
          <w:spacing w:val="-14"/>
        </w:rPr>
        <w:t> </w:t>
      </w:r>
      <w:r>
        <w:rPr>
          <w:spacing w:val="-2"/>
        </w:rPr>
        <w:t>“Ly </w:t>
      </w:r>
      <w:r>
        <w:rPr/>
        <w:t>hôn” , giữa:</w:t>
      </w:r>
    </w:p>
    <w:p>
      <w:pPr>
        <w:spacing w:before="162"/>
        <w:ind w:left="871" w:right="0" w:firstLine="0"/>
        <w:jc w:val="left"/>
        <w:rPr>
          <w:sz w:val="26"/>
        </w:rPr>
      </w:pPr>
      <w:r>
        <w:rPr>
          <w:i/>
          <w:w w:val="95"/>
          <w:sz w:val="26"/>
        </w:rPr>
        <w:t>Nguyeân</w:t>
      </w:r>
      <w:r>
        <w:rPr>
          <w:i/>
          <w:spacing w:val="-2"/>
          <w:w w:val="95"/>
          <w:sz w:val="26"/>
        </w:rPr>
        <w:t> </w:t>
      </w:r>
      <w:r>
        <w:rPr>
          <w:i/>
          <w:w w:val="95"/>
          <w:sz w:val="26"/>
        </w:rPr>
        <w:t>ñôn:</w:t>
      </w:r>
      <w:r>
        <w:rPr>
          <w:i/>
          <w:sz w:val="26"/>
        </w:rPr>
        <w:t> </w:t>
      </w:r>
      <w:r>
        <w:rPr>
          <w:w w:val="95"/>
          <w:sz w:val="26"/>
        </w:rPr>
        <w:t>bà</w:t>
      </w:r>
      <w:r>
        <w:rPr>
          <w:spacing w:val="-1"/>
          <w:sz w:val="26"/>
        </w:rPr>
        <w:t> </w:t>
      </w:r>
      <w:r>
        <w:rPr>
          <w:b/>
          <w:w w:val="95"/>
          <w:sz w:val="26"/>
        </w:rPr>
        <w:t>Nguyễn</w:t>
      </w:r>
      <w:r>
        <w:rPr>
          <w:b/>
          <w:spacing w:val="-3"/>
          <w:sz w:val="26"/>
        </w:rPr>
        <w:t> </w:t>
      </w:r>
      <w:r>
        <w:rPr>
          <w:b/>
          <w:w w:val="95"/>
          <w:sz w:val="26"/>
        </w:rPr>
        <w:t>Ngọc</w:t>
      </w:r>
      <w:r>
        <w:rPr>
          <w:b/>
          <w:spacing w:val="-3"/>
          <w:sz w:val="26"/>
        </w:rPr>
        <w:t> </w:t>
      </w:r>
      <w:r>
        <w:rPr>
          <w:b/>
          <w:w w:val="95"/>
          <w:sz w:val="26"/>
        </w:rPr>
        <w:t>Việt</w:t>
      </w:r>
      <w:r>
        <w:rPr>
          <w:b/>
          <w:spacing w:val="-1"/>
          <w:w w:val="95"/>
          <w:sz w:val="26"/>
        </w:rPr>
        <w:t> </w:t>
      </w:r>
      <w:r>
        <w:rPr>
          <w:b/>
          <w:w w:val="95"/>
          <w:sz w:val="26"/>
        </w:rPr>
        <w:t>N</w:t>
      </w:r>
      <w:r>
        <w:rPr>
          <w:w w:val="95"/>
          <w:sz w:val="26"/>
        </w:rPr>
        <w:t>,</w:t>
      </w:r>
      <w:r>
        <w:rPr>
          <w:spacing w:val="-3"/>
          <w:sz w:val="26"/>
        </w:rPr>
        <w:t> </w:t>
      </w:r>
      <w:r>
        <w:rPr>
          <w:w w:val="95"/>
          <w:sz w:val="26"/>
        </w:rPr>
        <w:t>sinh</w:t>
      </w:r>
      <w:r>
        <w:rPr>
          <w:spacing w:val="-3"/>
          <w:sz w:val="26"/>
        </w:rPr>
        <w:t> </w:t>
      </w:r>
      <w:r>
        <w:rPr>
          <w:spacing w:val="-1"/>
          <w:w w:val="121"/>
          <w:sz w:val="26"/>
        </w:rPr>
        <w:t>n</w:t>
      </w:r>
      <w:r>
        <w:rPr>
          <w:spacing w:val="1"/>
          <w:w w:val="121"/>
          <w:sz w:val="26"/>
        </w:rPr>
        <w:t>a</w:t>
      </w:r>
      <w:r>
        <w:rPr>
          <w:w w:val="18"/>
          <w:sz w:val="26"/>
        </w:rPr>
        <w:t>ê</w:t>
      </w:r>
      <w:r>
        <w:rPr>
          <w:spacing w:val="-1"/>
          <w:w w:val="117"/>
          <w:sz w:val="26"/>
        </w:rPr>
        <w:t>m</w:t>
      </w:r>
      <w:r>
        <w:rPr>
          <w:spacing w:val="-4"/>
          <w:sz w:val="26"/>
        </w:rPr>
        <w:t> </w:t>
      </w:r>
      <w:r>
        <w:rPr>
          <w:spacing w:val="-4"/>
          <w:w w:val="95"/>
          <w:sz w:val="26"/>
        </w:rPr>
        <w:t>1982</w:t>
      </w:r>
    </w:p>
    <w:p>
      <w:pPr>
        <w:spacing w:line="298" w:lineRule="exact" w:before="41"/>
        <w:ind w:left="871" w:right="0" w:firstLine="0"/>
        <w:jc w:val="left"/>
        <w:rPr>
          <w:sz w:val="26"/>
        </w:rPr>
      </w:pPr>
      <w:r>
        <w:rPr>
          <w:i/>
          <w:spacing w:val="-4"/>
          <w:sz w:val="26"/>
        </w:rPr>
        <w:t>Bò</w:t>
      </w:r>
      <w:r>
        <w:rPr>
          <w:i/>
          <w:spacing w:val="-9"/>
          <w:sz w:val="26"/>
        </w:rPr>
        <w:t> </w:t>
      </w:r>
      <w:r>
        <w:rPr>
          <w:i/>
          <w:spacing w:val="-4"/>
          <w:sz w:val="26"/>
        </w:rPr>
        <w:t>ñôn:</w:t>
      </w:r>
      <w:r>
        <w:rPr>
          <w:i/>
          <w:spacing w:val="-6"/>
          <w:sz w:val="26"/>
        </w:rPr>
        <w:t> </w:t>
      </w:r>
      <w:r>
        <w:rPr>
          <w:spacing w:val="-4"/>
          <w:sz w:val="26"/>
        </w:rPr>
        <w:t>ông</w:t>
      </w:r>
      <w:r>
        <w:rPr>
          <w:spacing w:val="-5"/>
          <w:sz w:val="26"/>
        </w:rPr>
        <w:t> </w:t>
      </w:r>
      <w:r>
        <w:rPr>
          <w:b/>
          <w:spacing w:val="-4"/>
          <w:sz w:val="26"/>
        </w:rPr>
        <w:t>Nguyễn</w:t>
      </w:r>
      <w:r>
        <w:rPr>
          <w:b/>
          <w:spacing w:val="-8"/>
          <w:sz w:val="26"/>
        </w:rPr>
        <w:t> </w:t>
      </w:r>
      <w:r>
        <w:rPr>
          <w:b/>
          <w:spacing w:val="-4"/>
          <w:sz w:val="26"/>
        </w:rPr>
        <w:t>Chí</w:t>
      </w:r>
      <w:r>
        <w:rPr>
          <w:b/>
          <w:spacing w:val="-8"/>
          <w:sz w:val="26"/>
        </w:rPr>
        <w:t> </w:t>
      </w:r>
      <w:r>
        <w:rPr>
          <w:b/>
          <w:spacing w:val="-4"/>
          <w:sz w:val="26"/>
        </w:rPr>
        <w:t>C</w:t>
      </w:r>
      <w:r>
        <w:rPr>
          <w:spacing w:val="-4"/>
          <w:sz w:val="26"/>
        </w:rPr>
        <w:t>,</w:t>
      </w:r>
      <w:r>
        <w:rPr>
          <w:spacing w:val="-8"/>
          <w:sz w:val="26"/>
        </w:rPr>
        <w:t> </w:t>
      </w:r>
      <w:r>
        <w:rPr>
          <w:spacing w:val="-4"/>
          <w:sz w:val="26"/>
        </w:rPr>
        <w:t>sinh</w:t>
      </w:r>
      <w:r>
        <w:rPr>
          <w:spacing w:val="-8"/>
          <w:sz w:val="26"/>
        </w:rPr>
        <w:t> </w:t>
      </w:r>
      <w:r>
        <w:rPr>
          <w:spacing w:val="-4"/>
          <w:sz w:val="26"/>
        </w:rPr>
        <w:t>naêm</w:t>
      </w:r>
      <w:r>
        <w:rPr>
          <w:spacing w:val="-7"/>
          <w:sz w:val="26"/>
        </w:rPr>
        <w:t> </w:t>
      </w:r>
      <w:r>
        <w:rPr>
          <w:spacing w:val="-4"/>
          <w:sz w:val="26"/>
        </w:rPr>
        <w:t>1978</w:t>
      </w:r>
    </w:p>
    <w:p>
      <w:pPr>
        <w:pStyle w:val="BodyText"/>
        <w:tabs>
          <w:tab w:pos="2530" w:val="left" w:leader="none"/>
        </w:tabs>
        <w:spacing w:line="298" w:lineRule="exact"/>
        <w:ind w:left="871"/>
      </w:pPr>
      <w:r>
        <w:rPr/>
        <w:t>Cùng</w:t>
      </w:r>
      <w:r>
        <w:rPr>
          <w:spacing w:val="-7"/>
        </w:rPr>
        <w:t> </w:t>
      </w:r>
      <w:r>
        <w:rPr/>
        <w:t>địa</w:t>
      </w:r>
      <w:r>
        <w:rPr>
          <w:spacing w:val="-7"/>
        </w:rPr>
        <w:t> </w:t>
      </w:r>
      <w:r>
        <w:rPr>
          <w:spacing w:val="-4"/>
        </w:rPr>
        <w:t>chỉ:</w:t>
      </w:r>
      <w:r>
        <w:rPr/>
        <w:tab/>
        <w:t>Bùi</w:t>
      </w:r>
      <w:r>
        <w:rPr>
          <w:spacing w:val="-6"/>
        </w:rPr>
        <w:t> </w:t>
      </w:r>
      <w:r>
        <w:rPr/>
        <w:t>Đình</w:t>
      </w:r>
      <w:r>
        <w:rPr>
          <w:spacing w:val="-5"/>
        </w:rPr>
        <w:t> </w:t>
      </w:r>
      <w:r>
        <w:rPr/>
        <w:t>Túy,</w:t>
      </w:r>
      <w:r>
        <w:rPr>
          <w:spacing w:val="-6"/>
        </w:rPr>
        <w:t> </w:t>
      </w:r>
      <w:r>
        <w:rPr/>
        <w:t>phường</w:t>
      </w:r>
      <w:r>
        <w:rPr>
          <w:spacing w:val="-5"/>
        </w:rPr>
        <w:t> </w:t>
      </w:r>
      <w:r>
        <w:rPr/>
        <w:t>12,</w:t>
      </w:r>
      <w:r>
        <w:rPr>
          <w:spacing w:val="-4"/>
        </w:rPr>
        <w:t> </w:t>
      </w:r>
      <w:r>
        <w:rPr/>
        <w:t>quận</w:t>
      </w:r>
      <w:r>
        <w:rPr>
          <w:spacing w:val="-5"/>
        </w:rPr>
        <w:t> </w:t>
      </w:r>
      <w:r>
        <w:rPr/>
        <w:t>Bình</w:t>
      </w:r>
      <w:r>
        <w:rPr>
          <w:spacing w:val="-6"/>
        </w:rPr>
        <w:t> </w:t>
      </w:r>
      <w:r>
        <w:rPr/>
        <w:t>Thạnh,</w:t>
      </w:r>
      <w:r>
        <w:rPr>
          <w:spacing w:val="-5"/>
        </w:rPr>
        <w:t> </w:t>
      </w:r>
      <w:r>
        <w:rPr>
          <w:spacing w:val="-2"/>
        </w:rPr>
        <w:t>TP.HCM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21" w:after="0"/>
        <w:ind w:left="151" w:right="394" w:firstLine="719"/>
        <w:jc w:val="left"/>
        <w:rPr>
          <w:sz w:val="26"/>
        </w:rPr>
      </w:pPr>
      <w:r>
        <w:rPr>
          <w:sz w:val="26"/>
        </w:rPr>
        <w:t>Căn</w:t>
      </w:r>
      <w:r>
        <w:rPr>
          <w:spacing w:val="-1"/>
          <w:sz w:val="26"/>
        </w:rPr>
        <w:t> </w:t>
      </w:r>
      <w:r>
        <w:rPr>
          <w:sz w:val="26"/>
        </w:rPr>
        <w:t>cứ khoản 2</w:t>
      </w:r>
      <w:r>
        <w:rPr>
          <w:spacing w:val="-1"/>
          <w:sz w:val="26"/>
        </w:rPr>
        <w:t> </w:t>
      </w:r>
      <w:r>
        <w:rPr>
          <w:sz w:val="26"/>
        </w:rPr>
        <w:t>Điều 29,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-1"/>
          <w:sz w:val="26"/>
        </w:rPr>
        <w:t> </w:t>
      </w:r>
      <w:r>
        <w:rPr>
          <w:sz w:val="26"/>
        </w:rPr>
        <w:t>a khoản 1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39, Điều 212,</w:t>
      </w:r>
      <w:r>
        <w:rPr>
          <w:spacing w:val="-1"/>
          <w:sz w:val="26"/>
        </w:rPr>
        <w:t> </w:t>
      </w:r>
      <w:r>
        <w:rPr>
          <w:sz w:val="26"/>
        </w:rPr>
        <w:t>Điều</w:t>
      </w:r>
      <w:r>
        <w:rPr>
          <w:spacing w:val="-1"/>
          <w:sz w:val="26"/>
        </w:rPr>
        <w:t> </w:t>
      </w:r>
      <w:r>
        <w:rPr>
          <w:sz w:val="26"/>
        </w:rPr>
        <w:t>213</w:t>
      </w:r>
      <w:r>
        <w:rPr>
          <w:spacing w:val="-1"/>
          <w:sz w:val="26"/>
        </w:rPr>
        <w:t> </w:t>
      </w:r>
      <w:r>
        <w:rPr>
          <w:sz w:val="26"/>
        </w:rPr>
        <w:t>và khoản 4 Điều 397 của Bộ luật Tố tụng dân sự năm 2015;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40" w:lineRule="auto" w:before="120" w:after="0"/>
        <w:ind w:left="1087" w:right="0" w:hanging="152"/>
        <w:jc w:val="left"/>
        <w:rPr>
          <w:sz w:val="26"/>
        </w:rPr>
      </w:pPr>
      <w:r>
        <w:rPr>
          <w:sz w:val="26"/>
        </w:rPr>
        <w:t>Căn</w:t>
      </w:r>
      <w:r>
        <w:rPr>
          <w:spacing w:val="-5"/>
          <w:sz w:val="26"/>
        </w:rPr>
        <w:t> </w:t>
      </w:r>
      <w:r>
        <w:rPr>
          <w:sz w:val="26"/>
        </w:rPr>
        <w:t>cứ</w:t>
      </w:r>
      <w:r>
        <w:rPr>
          <w:spacing w:val="-3"/>
          <w:sz w:val="26"/>
        </w:rPr>
        <w:t> </w:t>
      </w:r>
      <w:r>
        <w:rPr>
          <w:sz w:val="26"/>
        </w:rPr>
        <w:t>Điều</w:t>
      </w:r>
      <w:r>
        <w:rPr>
          <w:spacing w:val="-2"/>
          <w:sz w:val="26"/>
        </w:rPr>
        <w:t> </w:t>
      </w:r>
      <w:r>
        <w:rPr>
          <w:sz w:val="26"/>
        </w:rPr>
        <w:t>55;</w:t>
      </w:r>
      <w:r>
        <w:rPr>
          <w:spacing w:val="-4"/>
          <w:sz w:val="26"/>
        </w:rPr>
        <w:t> </w:t>
      </w:r>
      <w:r>
        <w:rPr>
          <w:sz w:val="26"/>
        </w:rPr>
        <w:t>57;</w:t>
      </w:r>
      <w:r>
        <w:rPr>
          <w:spacing w:val="-3"/>
          <w:sz w:val="26"/>
        </w:rPr>
        <w:t> </w:t>
      </w:r>
      <w:r>
        <w:rPr>
          <w:sz w:val="26"/>
        </w:rPr>
        <w:t>58;</w:t>
      </w:r>
      <w:r>
        <w:rPr>
          <w:spacing w:val="-4"/>
          <w:sz w:val="26"/>
        </w:rPr>
        <w:t> </w:t>
      </w:r>
      <w:r>
        <w:rPr>
          <w:sz w:val="26"/>
        </w:rPr>
        <w:t>59</w:t>
      </w:r>
      <w:r>
        <w:rPr>
          <w:spacing w:val="-4"/>
          <w:sz w:val="26"/>
        </w:rPr>
        <w:t> </w:t>
      </w:r>
      <w:r>
        <w:rPr>
          <w:sz w:val="26"/>
        </w:rPr>
        <w:t>Luật</w:t>
      </w:r>
      <w:r>
        <w:rPr>
          <w:spacing w:val="-3"/>
          <w:sz w:val="26"/>
        </w:rPr>
        <w:t> </w:t>
      </w:r>
      <w:r>
        <w:rPr>
          <w:sz w:val="26"/>
        </w:rPr>
        <w:t>hôn</w:t>
      </w:r>
      <w:r>
        <w:rPr>
          <w:spacing w:val="-4"/>
          <w:sz w:val="26"/>
        </w:rPr>
        <w:t> </w:t>
      </w:r>
      <w:r>
        <w:rPr>
          <w:sz w:val="26"/>
        </w:rPr>
        <w:t>nhân</w:t>
      </w:r>
      <w:r>
        <w:rPr>
          <w:spacing w:val="-4"/>
          <w:sz w:val="26"/>
        </w:rPr>
        <w:t> </w:t>
      </w:r>
      <w:r>
        <w:rPr>
          <w:sz w:val="26"/>
        </w:rPr>
        <w:t>và</w:t>
      </w:r>
      <w:r>
        <w:rPr>
          <w:spacing w:val="-5"/>
          <w:sz w:val="26"/>
        </w:rPr>
        <w:t> </w:t>
      </w:r>
      <w:r>
        <w:rPr>
          <w:sz w:val="26"/>
        </w:rPr>
        <w:t>gia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đình;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19" w:after="0"/>
        <w:ind w:left="1022" w:right="0" w:hanging="152"/>
        <w:jc w:val="left"/>
        <w:rPr>
          <w:sz w:val="26"/>
        </w:rPr>
      </w:pPr>
      <w:r>
        <w:rPr>
          <w:sz w:val="26"/>
        </w:rPr>
        <w:t>Căn</w:t>
      </w:r>
      <w:r>
        <w:rPr>
          <w:spacing w:val="-5"/>
          <w:sz w:val="26"/>
        </w:rPr>
        <w:t> </w:t>
      </w:r>
      <w:r>
        <w:rPr>
          <w:sz w:val="26"/>
        </w:rPr>
        <w:t>cứ</w:t>
      </w:r>
      <w:r>
        <w:rPr>
          <w:spacing w:val="-3"/>
          <w:sz w:val="26"/>
        </w:rPr>
        <w:t> </w:t>
      </w:r>
      <w:r>
        <w:rPr>
          <w:sz w:val="26"/>
        </w:rPr>
        <w:t>Luật</w:t>
      </w:r>
      <w:r>
        <w:rPr>
          <w:spacing w:val="-5"/>
          <w:sz w:val="26"/>
        </w:rPr>
        <w:t> </w:t>
      </w:r>
      <w:r>
        <w:rPr>
          <w:sz w:val="26"/>
        </w:rPr>
        <w:t>thi</w:t>
      </w:r>
      <w:r>
        <w:rPr>
          <w:spacing w:val="-4"/>
          <w:sz w:val="26"/>
        </w:rPr>
        <w:t> </w:t>
      </w:r>
      <w:r>
        <w:rPr>
          <w:sz w:val="26"/>
        </w:rPr>
        <w:t>hành</w:t>
      </w:r>
      <w:r>
        <w:rPr>
          <w:spacing w:val="-2"/>
          <w:sz w:val="26"/>
        </w:rPr>
        <w:t> </w:t>
      </w:r>
      <w:r>
        <w:rPr>
          <w:sz w:val="26"/>
        </w:rPr>
        <w:t>án</w:t>
      </w:r>
      <w:r>
        <w:rPr>
          <w:spacing w:val="-5"/>
          <w:sz w:val="26"/>
        </w:rPr>
        <w:t> </w:t>
      </w:r>
      <w:r>
        <w:rPr>
          <w:sz w:val="26"/>
        </w:rPr>
        <w:t>dân</w:t>
      </w:r>
      <w:r>
        <w:rPr>
          <w:spacing w:val="-4"/>
          <w:sz w:val="26"/>
        </w:rPr>
        <w:t> </w:t>
      </w:r>
      <w:r>
        <w:rPr>
          <w:spacing w:val="-5"/>
          <w:sz w:val="26"/>
        </w:rPr>
        <w:t>sự;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0" w:lineRule="auto" w:before="121" w:after="0"/>
        <w:ind w:left="151" w:right="392" w:firstLine="719"/>
        <w:jc w:val="left"/>
        <w:rPr>
          <w:sz w:val="26"/>
        </w:rPr>
      </w:pPr>
      <w:r>
        <w:rPr>
          <w:sz w:val="26"/>
        </w:rPr>
        <w:t>Căn</w:t>
      </w:r>
      <w:r>
        <w:rPr>
          <w:spacing w:val="33"/>
          <w:sz w:val="26"/>
        </w:rPr>
        <w:t> </w:t>
      </w:r>
      <w:r>
        <w:rPr>
          <w:sz w:val="26"/>
        </w:rPr>
        <w:t>cứ</w:t>
      </w:r>
      <w:r>
        <w:rPr>
          <w:spacing w:val="34"/>
          <w:sz w:val="26"/>
        </w:rPr>
        <w:t> </w:t>
      </w:r>
      <w:r>
        <w:rPr>
          <w:sz w:val="26"/>
        </w:rPr>
        <w:t>Nghị</w:t>
      </w:r>
      <w:r>
        <w:rPr>
          <w:spacing w:val="33"/>
          <w:sz w:val="26"/>
        </w:rPr>
        <w:t> </w:t>
      </w:r>
      <w:r>
        <w:rPr>
          <w:sz w:val="26"/>
        </w:rPr>
        <w:t>quyết</w:t>
      </w:r>
      <w:r>
        <w:rPr>
          <w:spacing w:val="36"/>
          <w:sz w:val="26"/>
        </w:rPr>
        <w:t> </w:t>
      </w:r>
      <w:r>
        <w:rPr>
          <w:sz w:val="26"/>
        </w:rPr>
        <w:t>326/2016/UBTVQH14</w:t>
      </w:r>
      <w:r>
        <w:rPr>
          <w:spacing w:val="36"/>
          <w:sz w:val="26"/>
        </w:rPr>
        <w:t> </w:t>
      </w:r>
      <w:r>
        <w:rPr>
          <w:sz w:val="26"/>
        </w:rPr>
        <w:t>quy</w:t>
      </w:r>
      <w:r>
        <w:rPr>
          <w:spacing w:val="28"/>
          <w:sz w:val="26"/>
        </w:rPr>
        <w:t> </w:t>
      </w:r>
      <w:r>
        <w:rPr>
          <w:sz w:val="26"/>
        </w:rPr>
        <w:t>định</w:t>
      </w:r>
      <w:r>
        <w:rPr>
          <w:spacing w:val="33"/>
          <w:sz w:val="26"/>
        </w:rPr>
        <w:t> </w:t>
      </w:r>
      <w:r>
        <w:rPr>
          <w:sz w:val="26"/>
        </w:rPr>
        <w:t>về</w:t>
      </w:r>
      <w:r>
        <w:rPr>
          <w:spacing w:val="36"/>
          <w:sz w:val="26"/>
        </w:rPr>
        <w:t> </w:t>
      </w:r>
      <w:r>
        <w:rPr>
          <w:sz w:val="26"/>
        </w:rPr>
        <w:t>mức</w:t>
      </w:r>
      <w:r>
        <w:rPr>
          <w:spacing w:val="34"/>
          <w:sz w:val="26"/>
        </w:rPr>
        <w:t> </w:t>
      </w:r>
      <w:r>
        <w:rPr>
          <w:sz w:val="26"/>
        </w:rPr>
        <w:t>thu,</w:t>
      </w:r>
      <w:r>
        <w:rPr>
          <w:spacing w:val="33"/>
          <w:sz w:val="26"/>
        </w:rPr>
        <w:t> </w:t>
      </w:r>
      <w:r>
        <w:rPr>
          <w:sz w:val="26"/>
        </w:rPr>
        <w:t>miễn</w:t>
      </w:r>
      <w:r>
        <w:rPr>
          <w:spacing w:val="33"/>
          <w:sz w:val="26"/>
        </w:rPr>
        <w:t> </w:t>
      </w:r>
      <w:r>
        <w:rPr>
          <w:sz w:val="26"/>
        </w:rPr>
        <w:t>giảm, thu, nộp, quản lý và sử dụng án phí và lệ phí ;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119" w:after="0"/>
        <w:ind w:left="151" w:right="384" w:firstLine="719"/>
        <w:jc w:val="left"/>
        <w:rPr>
          <w:sz w:val="26"/>
        </w:rPr>
      </w:pPr>
      <w:r>
        <w:rPr>
          <w:sz w:val="26"/>
        </w:rPr>
        <w:t>Căn cứ biên bản ghi nhận sự tự nguyện ly hôn và hòa giải thành ngày 16 tháng 03 năm 2021.</w:t>
      </w:r>
    </w:p>
    <w:p>
      <w:pPr>
        <w:pStyle w:val="Heading1"/>
        <w:spacing w:before="128"/>
      </w:pPr>
      <w:r>
        <w:rPr/>
        <w:t>XÉT</w:t>
      </w:r>
      <w:r>
        <w:rPr>
          <w:spacing w:val="-9"/>
        </w:rPr>
        <w:t> </w:t>
      </w:r>
      <w:r>
        <w:rPr>
          <w:spacing w:val="-2"/>
        </w:rPr>
        <w:t>THẤY:</w:t>
      </w:r>
    </w:p>
    <w:p>
      <w:pPr>
        <w:pStyle w:val="BodyText"/>
        <w:spacing w:before="234"/>
        <w:ind w:left="151" w:right="385" w:firstLine="719"/>
        <w:jc w:val="both"/>
      </w:pPr>
      <w:r>
        <w:rPr/>
        <w:t>Việc thuận tình ly hôn và thỏa thuận của các đương sự được ghi trong biên bản ghi nhận sự tự nguyện ly</w:t>
      </w:r>
      <w:r>
        <w:rPr>
          <w:spacing w:val="-3"/>
        </w:rPr>
        <w:t> </w:t>
      </w:r>
      <w:r>
        <w:rPr/>
        <w:t>hôn và hòa giải thành ngày 16 tháng 03 năm 2021 là hoàn toàn tự nguyện và không vi phạm điều cấm của luật, không trái đạo đức xã hội.</w:t>
      </w:r>
    </w:p>
    <w:p>
      <w:pPr>
        <w:pStyle w:val="BodyText"/>
        <w:spacing w:before="120"/>
        <w:ind w:left="151" w:right="395" w:firstLine="719"/>
        <w:jc w:val="both"/>
      </w:pPr>
      <w:r>
        <w:rPr/>
        <w:t>Đã hết thời hạn bảy ngày, kể từ ngày lập biên bản ghi nhận sự tự nguyện ly hôn và hòa giải thành, không có đương sự nào thay đổi ý kiến về sự thỏa thuận đó.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ind w:left="2396" w:right="2629"/>
      </w:pPr>
      <w:r>
        <w:rPr/>
        <w:t>QUYẾT</w:t>
      </w:r>
      <w:r>
        <w:rPr>
          <w:spacing w:val="-9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240" w:lineRule="auto" w:before="232" w:after="0"/>
        <w:ind w:left="1231" w:right="0" w:hanging="361"/>
        <w:jc w:val="left"/>
        <w:rPr>
          <w:sz w:val="26"/>
        </w:rPr>
      </w:pPr>
      <w:r>
        <w:rPr>
          <w:sz w:val="26"/>
        </w:rPr>
        <w:t>Công</w:t>
      </w:r>
      <w:r>
        <w:rPr>
          <w:spacing w:val="-6"/>
          <w:sz w:val="26"/>
        </w:rPr>
        <w:t> </w:t>
      </w:r>
      <w:r>
        <w:rPr>
          <w:sz w:val="26"/>
        </w:rPr>
        <w:t>nhận</w:t>
      </w:r>
      <w:r>
        <w:rPr>
          <w:spacing w:val="-3"/>
          <w:sz w:val="26"/>
        </w:rPr>
        <w:t> </w:t>
      </w:r>
      <w:r>
        <w:rPr>
          <w:sz w:val="26"/>
        </w:rPr>
        <w:t>sự</w:t>
      </w:r>
      <w:r>
        <w:rPr>
          <w:spacing w:val="-4"/>
          <w:sz w:val="26"/>
        </w:rPr>
        <w:t> </w:t>
      </w:r>
      <w:r>
        <w:rPr>
          <w:sz w:val="26"/>
        </w:rPr>
        <w:t>thuận</w:t>
      </w:r>
      <w:r>
        <w:rPr>
          <w:spacing w:val="-5"/>
          <w:sz w:val="26"/>
        </w:rPr>
        <w:t> </w:t>
      </w:r>
      <w:r>
        <w:rPr>
          <w:sz w:val="26"/>
        </w:rPr>
        <w:t>tình</w:t>
      </w:r>
      <w:r>
        <w:rPr>
          <w:spacing w:val="-6"/>
          <w:sz w:val="26"/>
        </w:rPr>
        <w:t> </w:t>
      </w:r>
      <w:r>
        <w:rPr>
          <w:sz w:val="26"/>
        </w:rPr>
        <w:t>ly</w:t>
      </w:r>
      <w:r>
        <w:rPr>
          <w:spacing w:val="-10"/>
          <w:sz w:val="26"/>
        </w:rPr>
        <w:t> </w:t>
      </w:r>
      <w:r>
        <w:rPr>
          <w:sz w:val="26"/>
        </w:rPr>
        <w:t>hôn</w:t>
      </w:r>
      <w:r>
        <w:rPr>
          <w:spacing w:val="-5"/>
          <w:sz w:val="26"/>
        </w:rPr>
        <w:t> </w:t>
      </w:r>
      <w:r>
        <w:rPr>
          <w:spacing w:val="-4"/>
          <w:sz w:val="26"/>
        </w:rPr>
        <w:t>giữa:</w:t>
      </w:r>
    </w:p>
    <w:p>
      <w:pPr>
        <w:spacing w:before="121"/>
        <w:ind w:left="871" w:right="0" w:firstLine="0"/>
        <w:jc w:val="left"/>
        <w:rPr>
          <w:sz w:val="26"/>
        </w:rPr>
      </w:pPr>
      <w:r>
        <w:rPr>
          <w:sz w:val="26"/>
        </w:rPr>
        <w:t>Ông</w:t>
      </w:r>
      <w:r>
        <w:rPr>
          <w:spacing w:val="-5"/>
          <w:sz w:val="26"/>
        </w:rPr>
        <w:t> </w:t>
      </w:r>
      <w:r>
        <w:rPr>
          <w:b/>
          <w:sz w:val="26"/>
        </w:rPr>
        <w:t>Nguyễn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Chí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C</w:t>
      </w:r>
      <w:r>
        <w:rPr>
          <w:sz w:val="26"/>
        </w:rPr>
        <w:t>,</w:t>
      </w:r>
      <w:r>
        <w:rPr>
          <w:spacing w:val="-5"/>
          <w:sz w:val="26"/>
        </w:rPr>
        <w:t> </w:t>
      </w:r>
      <w:r>
        <w:rPr>
          <w:sz w:val="26"/>
        </w:rPr>
        <w:t>sinh</w:t>
      </w:r>
      <w:r>
        <w:rPr>
          <w:spacing w:val="-4"/>
          <w:sz w:val="26"/>
        </w:rPr>
        <w:t> </w:t>
      </w:r>
      <w:r>
        <w:rPr>
          <w:sz w:val="26"/>
        </w:rPr>
        <w:t>năm</w:t>
      </w:r>
      <w:r>
        <w:rPr>
          <w:spacing w:val="-7"/>
          <w:sz w:val="26"/>
        </w:rPr>
        <w:t> </w:t>
      </w:r>
      <w:r>
        <w:rPr>
          <w:spacing w:val="-4"/>
          <w:sz w:val="26"/>
        </w:rPr>
        <w:t>1978</w:t>
      </w:r>
    </w:p>
    <w:p>
      <w:pPr>
        <w:spacing w:before="118"/>
        <w:ind w:left="871" w:right="0" w:firstLine="0"/>
        <w:jc w:val="left"/>
        <w:rPr>
          <w:sz w:val="26"/>
        </w:rPr>
      </w:pPr>
      <w:r>
        <w:rPr>
          <w:sz w:val="26"/>
        </w:rPr>
        <w:t>Và</w:t>
      </w:r>
      <w:r>
        <w:rPr>
          <w:spacing w:val="-6"/>
          <w:sz w:val="26"/>
        </w:rPr>
        <w:t> </w:t>
      </w:r>
      <w:r>
        <w:rPr>
          <w:sz w:val="26"/>
        </w:rPr>
        <w:t>bà</w:t>
      </w:r>
      <w:r>
        <w:rPr>
          <w:spacing w:val="-5"/>
          <w:sz w:val="26"/>
        </w:rPr>
        <w:t> </w:t>
      </w:r>
      <w:r>
        <w:rPr>
          <w:b/>
          <w:sz w:val="26"/>
        </w:rPr>
        <w:t>Nguyễn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Ngọc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N,</w:t>
      </w:r>
      <w:r>
        <w:rPr>
          <w:b/>
          <w:spacing w:val="-6"/>
          <w:sz w:val="26"/>
        </w:rPr>
        <w:t> </w:t>
      </w:r>
      <w:r>
        <w:rPr>
          <w:sz w:val="26"/>
        </w:rPr>
        <w:t>sinh</w:t>
      </w:r>
      <w:r>
        <w:rPr>
          <w:spacing w:val="-2"/>
          <w:sz w:val="26"/>
        </w:rPr>
        <w:t> </w:t>
      </w:r>
      <w:r>
        <w:rPr>
          <w:sz w:val="26"/>
        </w:rPr>
        <w:t>năm</w:t>
      </w:r>
      <w:r>
        <w:rPr>
          <w:spacing w:val="-7"/>
          <w:sz w:val="26"/>
        </w:rPr>
        <w:t> </w:t>
      </w:r>
      <w:r>
        <w:rPr>
          <w:spacing w:val="-4"/>
          <w:sz w:val="26"/>
        </w:rPr>
        <w:t>1982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40" w:lineRule="auto" w:before="121" w:after="0"/>
        <w:ind w:left="1130" w:right="0" w:hanging="260"/>
        <w:jc w:val="left"/>
        <w:rPr>
          <w:sz w:val="26"/>
        </w:rPr>
      </w:pPr>
      <w:r>
        <w:rPr>
          <w:sz w:val="26"/>
        </w:rPr>
        <w:t>Công</w:t>
      </w:r>
      <w:r>
        <w:rPr>
          <w:spacing w:val="-6"/>
          <w:sz w:val="26"/>
        </w:rPr>
        <w:t> </w:t>
      </w:r>
      <w:r>
        <w:rPr>
          <w:sz w:val="26"/>
        </w:rPr>
        <w:t>nhận</w:t>
      </w:r>
      <w:r>
        <w:rPr>
          <w:spacing w:val="-5"/>
          <w:sz w:val="26"/>
        </w:rPr>
        <w:t> </w:t>
      </w:r>
      <w:r>
        <w:rPr>
          <w:sz w:val="26"/>
        </w:rPr>
        <w:t>sự</w:t>
      </w:r>
      <w:r>
        <w:rPr>
          <w:spacing w:val="-4"/>
          <w:sz w:val="26"/>
        </w:rPr>
        <w:t> </w:t>
      </w:r>
      <w:r>
        <w:rPr>
          <w:sz w:val="26"/>
        </w:rPr>
        <w:t>thỏa</w:t>
      </w:r>
      <w:r>
        <w:rPr>
          <w:spacing w:val="-4"/>
          <w:sz w:val="26"/>
        </w:rPr>
        <w:t> </w:t>
      </w:r>
      <w:r>
        <w:rPr>
          <w:sz w:val="26"/>
        </w:rPr>
        <w:t>thuận</w:t>
      </w:r>
      <w:r>
        <w:rPr>
          <w:spacing w:val="-5"/>
          <w:sz w:val="26"/>
        </w:rPr>
        <w:t> </w:t>
      </w:r>
      <w:r>
        <w:rPr>
          <w:sz w:val="26"/>
        </w:rPr>
        <w:t>của</w:t>
      </w:r>
      <w:r>
        <w:rPr>
          <w:spacing w:val="-5"/>
          <w:sz w:val="26"/>
        </w:rPr>
        <w:t> </w:t>
      </w:r>
      <w:r>
        <w:rPr>
          <w:sz w:val="26"/>
        </w:rPr>
        <w:t>các</w:t>
      </w:r>
      <w:r>
        <w:rPr>
          <w:spacing w:val="-2"/>
          <w:sz w:val="26"/>
        </w:rPr>
        <w:t> </w:t>
      </w:r>
      <w:r>
        <w:rPr>
          <w:sz w:val="26"/>
        </w:rPr>
        <w:t>đương</w:t>
      </w:r>
      <w:r>
        <w:rPr>
          <w:spacing w:val="-6"/>
          <w:sz w:val="26"/>
        </w:rPr>
        <w:t> </w:t>
      </w:r>
      <w:r>
        <w:rPr>
          <w:spacing w:val="-5"/>
          <w:sz w:val="26"/>
        </w:rPr>
        <w:t>sự: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40" w:lineRule="auto" w:before="162" w:after="0"/>
        <w:ind w:left="1025" w:right="0" w:hanging="155"/>
        <w:jc w:val="left"/>
        <w:rPr>
          <w:sz w:val="26"/>
        </w:rPr>
      </w:pPr>
      <w:r>
        <w:rPr>
          <w:spacing w:val="-2"/>
          <w:sz w:val="26"/>
        </w:rPr>
        <w:t>Veà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con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chung: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không</w:t>
      </w:r>
      <w:r>
        <w:rPr>
          <w:spacing w:val="-14"/>
          <w:sz w:val="26"/>
        </w:rPr>
        <w:t> </w:t>
      </w:r>
      <w:r>
        <w:rPr>
          <w:spacing w:val="-5"/>
          <w:sz w:val="26"/>
        </w:rPr>
        <w:t>có.</w:t>
      </w: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40" w:lineRule="auto" w:before="40" w:after="0"/>
        <w:ind w:left="1025" w:right="0" w:hanging="155"/>
        <w:jc w:val="left"/>
        <w:rPr>
          <w:sz w:val="26"/>
        </w:rPr>
      </w:pPr>
      <w:r>
        <w:rPr>
          <w:w w:val="85"/>
          <w:sz w:val="26"/>
        </w:rPr>
        <w:t>Veà</w:t>
      </w:r>
      <w:r>
        <w:rPr>
          <w:spacing w:val="3"/>
          <w:sz w:val="26"/>
        </w:rPr>
        <w:t> </w:t>
      </w:r>
      <w:r>
        <w:rPr>
          <w:spacing w:val="-2"/>
          <w:w w:val="115"/>
          <w:sz w:val="26"/>
        </w:rPr>
        <w:t>t</w:t>
      </w:r>
      <w:r>
        <w:rPr>
          <w:spacing w:val="2"/>
          <w:w w:val="123"/>
          <w:sz w:val="26"/>
        </w:rPr>
        <w:t>a</w:t>
      </w:r>
      <w:r>
        <w:rPr>
          <w:w w:val="51"/>
          <w:sz w:val="26"/>
        </w:rPr>
        <w:t>øi</w:t>
      </w:r>
      <w:r>
        <w:rPr>
          <w:spacing w:val="2"/>
          <w:sz w:val="26"/>
        </w:rPr>
        <w:t> </w:t>
      </w:r>
      <w:r>
        <w:rPr>
          <w:spacing w:val="-1"/>
          <w:w w:val="111"/>
          <w:sz w:val="26"/>
        </w:rPr>
        <w:t>s</w:t>
      </w:r>
      <w:r>
        <w:rPr>
          <w:w w:val="111"/>
          <w:sz w:val="26"/>
        </w:rPr>
        <w:t>a</w:t>
      </w:r>
      <w:r>
        <w:rPr>
          <w:w w:val="8"/>
          <w:sz w:val="26"/>
        </w:rPr>
        <w:t>û</w:t>
      </w:r>
      <w:r>
        <w:rPr>
          <w:spacing w:val="-1"/>
          <w:w w:val="107"/>
          <w:sz w:val="26"/>
        </w:rPr>
        <w:t>n</w:t>
      </w:r>
      <w:r>
        <w:rPr>
          <w:spacing w:val="6"/>
          <w:sz w:val="26"/>
        </w:rPr>
        <w:t> </w:t>
      </w:r>
      <w:r>
        <w:rPr>
          <w:w w:val="85"/>
          <w:sz w:val="26"/>
        </w:rPr>
        <w:t>chung</w:t>
      </w:r>
      <w:r>
        <w:rPr>
          <w:spacing w:val="4"/>
          <w:sz w:val="26"/>
        </w:rPr>
        <w:t> </w:t>
      </w:r>
      <w:r>
        <w:rPr>
          <w:w w:val="85"/>
          <w:sz w:val="26"/>
        </w:rPr>
        <w:t>và</w:t>
      </w:r>
      <w:r>
        <w:rPr>
          <w:spacing w:val="7"/>
          <w:sz w:val="26"/>
        </w:rPr>
        <w:t> </w:t>
      </w:r>
      <w:r>
        <w:rPr>
          <w:w w:val="85"/>
          <w:sz w:val="26"/>
        </w:rPr>
        <w:t>nợ</w:t>
      </w:r>
      <w:r>
        <w:rPr>
          <w:spacing w:val="4"/>
          <w:sz w:val="26"/>
        </w:rPr>
        <w:t> </w:t>
      </w:r>
      <w:r>
        <w:rPr>
          <w:w w:val="85"/>
          <w:sz w:val="26"/>
        </w:rPr>
        <w:t>chung:</w:t>
      </w:r>
      <w:r>
        <w:rPr>
          <w:spacing w:val="3"/>
          <w:sz w:val="26"/>
        </w:rPr>
        <w:t> </w:t>
      </w:r>
      <w:r>
        <w:rPr>
          <w:w w:val="85"/>
          <w:sz w:val="26"/>
        </w:rPr>
        <w:t>Töï</w:t>
      </w:r>
      <w:r>
        <w:rPr>
          <w:spacing w:val="6"/>
          <w:sz w:val="26"/>
        </w:rPr>
        <w:t> </w:t>
      </w:r>
      <w:r>
        <w:rPr>
          <w:w w:val="85"/>
          <w:sz w:val="26"/>
        </w:rPr>
        <w:t>thoûa</w:t>
      </w:r>
      <w:r>
        <w:rPr>
          <w:spacing w:val="7"/>
          <w:sz w:val="26"/>
        </w:rPr>
        <w:t> </w:t>
      </w:r>
      <w:r>
        <w:rPr>
          <w:w w:val="85"/>
          <w:sz w:val="26"/>
        </w:rPr>
        <w:t>thuaän,</w:t>
      </w:r>
      <w:r>
        <w:rPr>
          <w:spacing w:val="4"/>
          <w:sz w:val="26"/>
        </w:rPr>
        <w:t> </w:t>
      </w:r>
      <w:r>
        <w:rPr>
          <w:w w:val="85"/>
          <w:sz w:val="26"/>
        </w:rPr>
        <w:t>khoâng</w:t>
      </w:r>
      <w:r>
        <w:rPr>
          <w:spacing w:val="6"/>
          <w:sz w:val="26"/>
        </w:rPr>
        <w:t> </w:t>
      </w:r>
      <w:r>
        <w:rPr>
          <w:w w:val="85"/>
          <w:sz w:val="26"/>
        </w:rPr>
        <w:t>yeâu</w:t>
      </w:r>
      <w:r>
        <w:rPr>
          <w:spacing w:val="7"/>
          <w:sz w:val="26"/>
        </w:rPr>
        <w:t> </w:t>
      </w:r>
      <w:r>
        <w:rPr>
          <w:w w:val="85"/>
          <w:sz w:val="26"/>
        </w:rPr>
        <w:t>caàu</w:t>
      </w:r>
      <w:r>
        <w:rPr>
          <w:spacing w:val="6"/>
          <w:sz w:val="26"/>
        </w:rPr>
        <w:t> </w:t>
      </w:r>
      <w:r>
        <w:rPr>
          <w:w w:val="85"/>
          <w:sz w:val="26"/>
        </w:rPr>
        <w:t>giaûi</w:t>
      </w:r>
      <w:r>
        <w:rPr>
          <w:spacing w:val="5"/>
          <w:sz w:val="26"/>
        </w:rPr>
        <w:t> </w:t>
      </w:r>
      <w:r>
        <w:rPr>
          <w:spacing w:val="-2"/>
          <w:w w:val="95"/>
          <w:sz w:val="26"/>
        </w:rPr>
        <w:t>quyeá</w:t>
      </w:r>
      <w:r>
        <w:rPr>
          <w:spacing w:val="-4"/>
          <w:w w:val="111"/>
          <w:sz w:val="26"/>
        </w:rPr>
        <w:t>t</w:t>
      </w:r>
      <w:r>
        <w:rPr>
          <w:spacing w:val="-2"/>
          <w:w w:val="46"/>
          <w:sz w:val="26"/>
        </w:rPr>
        <w:t>ù.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73" w:lineRule="auto" w:before="161" w:after="0"/>
        <w:ind w:left="151" w:right="384" w:firstLine="719"/>
        <w:jc w:val="left"/>
        <w:rPr>
          <w:sz w:val="26"/>
        </w:rPr>
      </w:pPr>
      <w:r>
        <w:rPr>
          <w:w w:val="90"/>
          <w:sz w:val="26"/>
        </w:rPr>
        <w:t>Veà aùn phí: AÙn phí hoân nhaân gia ñình sô thaåm </w:t>
      </w:r>
      <w:r>
        <w:rPr>
          <w:spacing w:val="-2"/>
          <w:w w:val="120"/>
          <w:sz w:val="26"/>
        </w:rPr>
        <w:t>l</w:t>
      </w:r>
      <w:r>
        <w:rPr>
          <w:spacing w:val="2"/>
          <w:w w:val="128"/>
          <w:sz w:val="26"/>
        </w:rPr>
        <w:t>a</w:t>
      </w:r>
      <w:r>
        <w:rPr>
          <w:w w:val="21"/>
          <w:sz w:val="26"/>
        </w:rPr>
        <w:t>ø</w:t>
      </w:r>
      <w:r>
        <w:rPr>
          <w:w w:val="89"/>
          <w:sz w:val="26"/>
        </w:rPr>
        <w:t> </w:t>
      </w:r>
      <w:r>
        <w:rPr>
          <w:w w:val="90"/>
          <w:sz w:val="26"/>
        </w:rPr>
        <w:t>150.000 ñoàng </w:t>
      </w:r>
      <w:r>
        <w:rPr>
          <w:spacing w:val="1"/>
          <w:w w:val="124"/>
          <w:sz w:val="26"/>
        </w:rPr>
        <w:t>b</w:t>
      </w:r>
      <w:r>
        <w:rPr>
          <w:spacing w:val="-1"/>
          <w:w w:val="124"/>
          <w:sz w:val="26"/>
        </w:rPr>
        <w:t>a</w:t>
      </w:r>
      <w:r>
        <w:rPr>
          <w:spacing w:val="-1"/>
          <w:w w:val="21"/>
          <w:sz w:val="26"/>
        </w:rPr>
        <w:t>ø</w:t>
      </w:r>
      <w:r>
        <w:rPr>
          <w:spacing w:val="-1"/>
          <w:w w:val="89"/>
          <w:sz w:val="26"/>
        </w:rPr>
        <w:t> </w:t>
      </w:r>
      <w:r>
        <w:rPr>
          <w:w w:val="90"/>
          <w:sz w:val="26"/>
        </w:rPr>
        <w:t>Việt N noäp nhöng ñöôïc </w:t>
      </w:r>
      <w:r>
        <w:rPr>
          <w:spacing w:val="-2"/>
          <w:w w:val="114"/>
          <w:sz w:val="26"/>
        </w:rPr>
        <w:t>t</w:t>
      </w:r>
      <w:r>
        <w:rPr>
          <w:w w:val="115"/>
          <w:sz w:val="26"/>
        </w:rPr>
        <w:t>r</w:t>
      </w:r>
      <w:r>
        <w:rPr>
          <w:spacing w:val="1"/>
          <w:w w:val="115"/>
          <w:sz w:val="26"/>
        </w:rPr>
        <w:t>ö</w:t>
      </w:r>
      <w:r>
        <w:rPr>
          <w:w w:val="15"/>
          <w:sz w:val="26"/>
        </w:rPr>
        <w:t>ø</w:t>
      </w:r>
      <w:r>
        <w:rPr>
          <w:spacing w:val="-1"/>
          <w:w w:val="89"/>
          <w:sz w:val="26"/>
        </w:rPr>
        <w:t> </w:t>
      </w:r>
      <w:r>
        <w:rPr>
          <w:w w:val="90"/>
          <w:sz w:val="26"/>
        </w:rPr>
        <w:t>vaøo soá tieàn taïm öùng aùn phí 300.000 ñoàng ñaõ noäp theo bieân lai thu soá</w:t>
      </w:r>
    </w:p>
    <w:p>
      <w:pPr>
        <w:spacing w:after="0" w:line="273" w:lineRule="auto"/>
        <w:jc w:val="left"/>
        <w:rPr>
          <w:sz w:val="26"/>
        </w:rPr>
        <w:sectPr>
          <w:type w:val="continuous"/>
          <w:pgSz w:w="11910" w:h="16840"/>
          <w:pgMar w:top="960" w:bottom="280" w:left="1380" w:right="720"/>
        </w:sectPr>
      </w:pPr>
    </w:p>
    <w:p>
      <w:pPr>
        <w:pStyle w:val="BodyText"/>
        <w:spacing w:before="111"/>
        <w:ind w:left="151" w:right="62"/>
      </w:pPr>
      <w:r>
        <w:rPr>
          <w:spacing w:val="-8"/>
        </w:rPr>
        <w:t>AA/2019/0089153</w:t>
      </w:r>
      <w:r>
        <w:rPr>
          <w:spacing w:val="-3"/>
        </w:rPr>
        <w:t> </w:t>
      </w:r>
      <w:r>
        <w:rPr>
          <w:spacing w:val="-8"/>
        </w:rPr>
        <w:t>ngaøy</w:t>
      </w:r>
      <w:r>
        <w:rPr>
          <w:spacing w:val="14"/>
        </w:rPr>
        <w:t> </w:t>
      </w:r>
      <w:r>
        <w:rPr>
          <w:spacing w:val="-8"/>
        </w:rPr>
        <w:t>22/01/2021</w:t>
      </w:r>
      <w:r>
        <w:rPr/>
        <w:t> </w:t>
      </w:r>
      <w:r>
        <w:rPr>
          <w:spacing w:val="-13"/>
          <w:w w:val="122"/>
        </w:rPr>
        <w:t>c</w:t>
      </w:r>
      <w:r>
        <w:rPr>
          <w:spacing w:val="-15"/>
          <w:w w:val="123"/>
        </w:rPr>
        <w:t>u</w:t>
      </w:r>
      <w:r>
        <w:rPr>
          <w:spacing w:val="-4"/>
          <w:w w:val="24"/>
        </w:rPr>
        <w:t>û</w:t>
      </w:r>
      <w:r>
        <w:rPr>
          <w:w w:val="131"/>
        </w:rPr>
        <w:t>a</w:t>
      </w:r>
      <w:r>
        <w:rPr>
          <w:spacing w:val="-12"/>
        </w:rPr>
        <w:t> </w:t>
      </w:r>
      <w:r>
        <w:rPr>
          <w:spacing w:val="-8"/>
        </w:rPr>
        <w:t>Chi</w:t>
      </w:r>
      <w:r>
        <w:rPr>
          <w:spacing w:val="-10"/>
        </w:rPr>
        <w:t> </w:t>
      </w:r>
      <w:r>
        <w:rPr>
          <w:spacing w:val="-8"/>
        </w:rPr>
        <w:t>cục</w:t>
      </w:r>
      <w:r>
        <w:rPr>
          <w:spacing w:val="-13"/>
        </w:rPr>
        <w:t> </w:t>
      </w:r>
      <w:r>
        <w:rPr>
          <w:spacing w:val="-8"/>
        </w:rPr>
        <w:t>thi</w:t>
      </w:r>
      <w:r>
        <w:rPr>
          <w:spacing w:val="-10"/>
        </w:rPr>
        <w:t> </w:t>
      </w:r>
      <w:r>
        <w:rPr>
          <w:spacing w:val="-8"/>
        </w:rPr>
        <w:t>hành</w:t>
      </w:r>
      <w:r>
        <w:rPr>
          <w:spacing w:val="-13"/>
        </w:rPr>
        <w:t> </w:t>
      </w:r>
      <w:r>
        <w:rPr>
          <w:spacing w:val="-8"/>
        </w:rPr>
        <w:t>án</w:t>
      </w:r>
      <w:r>
        <w:rPr>
          <w:spacing w:val="-13"/>
        </w:rPr>
        <w:t> </w:t>
      </w:r>
      <w:r>
        <w:rPr>
          <w:spacing w:val="-8"/>
        </w:rPr>
        <w:t>dân</w:t>
      </w:r>
      <w:r>
        <w:rPr>
          <w:spacing w:val="-11"/>
        </w:rPr>
        <w:t> </w:t>
      </w:r>
      <w:r>
        <w:rPr>
          <w:spacing w:val="-8"/>
        </w:rPr>
        <w:t>sự</w:t>
      </w:r>
      <w:r>
        <w:rPr>
          <w:spacing w:val="-12"/>
        </w:rPr>
        <w:t> </w:t>
      </w:r>
      <w:r>
        <w:rPr>
          <w:spacing w:val="-8"/>
        </w:rPr>
        <w:t>quận</w:t>
      </w:r>
      <w:r>
        <w:rPr>
          <w:spacing w:val="-13"/>
        </w:rPr>
        <w:t> </w:t>
      </w:r>
      <w:r>
        <w:rPr>
          <w:spacing w:val="-8"/>
        </w:rPr>
        <w:t>Bình</w:t>
      </w:r>
      <w:r>
        <w:rPr>
          <w:spacing w:val="-11"/>
        </w:rPr>
        <w:t> </w:t>
      </w:r>
      <w:r>
        <w:rPr>
          <w:spacing w:val="-8"/>
        </w:rPr>
        <w:t>Thạnh,</w:t>
      </w:r>
      <w:r>
        <w:rPr>
          <w:spacing w:val="-11"/>
        </w:rPr>
        <w:t> </w:t>
      </w:r>
      <w:r>
        <w:rPr>
          <w:spacing w:val="-8"/>
        </w:rPr>
        <w:t>Thành </w:t>
      </w:r>
      <w:r>
        <w:rPr>
          <w:spacing w:val="-6"/>
        </w:rPr>
        <w:t>phố</w:t>
      </w:r>
      <w:r>
        <w:rPr>
          <w:spacing w:val="-27"/>
        </w:rPr>
        <w:t> </w:t>
      </w:r>
      <w:r>
        <w:rPr>
          <w:spacing w:val="-6"/>
        </w:rPr>
        <w:t>Hồ</w:t>
      </w:r>
      <w:r>
        <w:rPr>
          <w:spacing w:val="-27"/>
        </w:rPr>
        <w:t> </w:t>
      </w:r>
      <w:r>
        <w:rPr>
          <w:spacing w:val="-6"/>
        </w:rPr>
        <w:t>Chí</w:t>
      </w:r>
      <w:r>
        <w:rPr>
          <w:spacing w:val="-27"/>
        </w:rPr>
        <w:t> </w:t>
      </w:r>
      <w:r>
        <w:rPr>
          <w:spacing w:val="-6"/>
        </w:rPr>
        <w:t>Minh,</w:t>
      </w:r>
      <w:r>
        <w:rPr>
          <w:spacing w:val="-26"/>
        </w:rPr>
        <w:t> </w:t>
      </w:r>
      <w:r>
        <w:rPr>
          <w:spacing w:val="-6"/>
        </w:rPr>
        <w:t>bà</w:t>
      </w:r>
      <w:r>
        <w:rPr>
          <w:spacing w:val="-14"/>
        </w:rPr>
        <w:t> </w:t>
      </w:r>
      <w:r>
        <w:rPr>
          <w:spacing w:val="-6"/>
        </w:rPr>
        <w:t>việt</w:t>
      </w:r>
      <w:r>
        <w:rPr/>
        <w:t> </w:t>
      </w:r>
      <w:r>
        <w:rPr>
          <w:spacing w:val="-6"/>
        </w:rPr>
        <w:t>N</w:t>
      </w:r>
      <w:r>
        <w:rPr/>
        <w:t> </w:t>
      </w:r>
      <w:r>
        <w:rPr>
          <w:spacing w:val="-6"/>
        </w:rPr>
        <w:t>được</w:t>
      </w:r>
      <w:r>
        <w:rPr>
          <w:spacing w:val="-27"/>
        </w:rPr>
        <w:t> </w:t>
      </w:r>
      <w:r>
        <w:rPr>
          <w:spacing w:val="-6"/>
        </w:rPr>
        <w:t>nhận</w:t>
      </w:r>
      <w:r>
        <w:rPr>
          <w:spacing w:val="-30"/>
        </w:rPr>
        <w:t> </w:t>
      </w:r>
      <w:r>
        <w:rPr>
          <w:spacing w:val="-6"/>
        </w:rPr>
        <w:t>lại</w:t>
      </w:r>
      <w:r>
        <w:rPr>
          <w:spacing w:val="-30"/>
        </w:rPr>
        <w:t> </w:t>
      </w:r>
      <w:r>
        <w:rPr>
          <w:spacing w:val="-6"/>
        </w:rPr>
        <w:t>150.000</w:t>
      </w:r>
      <w:r>
        <w:rPr>
          <w:spacing w:val="-25"/>
        </w:rPr>
        <w:t> </w:t>
      </w:r>
      <w:r>
        <w:rPr>
          <w:spacing w:val="-6"/>
        </w:rPr>
        <w:t>đồng.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0" w:lineRule="auto" w:before="187" w:after="0"/>
        <w:ind w:left="151" w:right="389" w:firstLine="719"/>
        <w:jc w:val="left"/>
        <w:rPr>
          <w:sz w:val="26"/>
        </w:rPr>
      </w:pPr>
      <w:r>
        <w:rPr>
          <w:sz w:val="26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6"/>
        <w:gridCol w:w="3642"/>
      </w:tblGrid>
      <w:tr>
        <w:trPr>
          <w:trHeight w:val="2082" w:hRule="atLeast"/>
        </w:trPr>
        <w:tc>
          <w:tcPr>
            <w:tcW w:w="421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5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" w:val="left" w:leader="none"/>
              </w:tabs>
              <w:spacing w:line="206" w:lineRule="exact" w:before="0" w:after="0"/>
              <w:ind w:left="155" w:right="0" w:hanging="106"/>
              <w:jc w:val="left"/>
              <w:rPr>
                <w:sz w:val="18"/>
              </w:rPr>
            </w:pPr>
            <w:r>
              <w:rPr>
                <w:sz w:val="18"/>
              </w:rPr>
              <w:t>VKSND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quận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Bình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Thạnh;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" w:val="left" w:leader="none"/>
              </w:tabs>
              <w:spacing w:line="206" w:lineRule="exact" w:before="0" w:after="0"/>
              <w:ind w:left="155" w:right="0" w:hanging="106"/>
              <w:jc w:val="left"/>
              <w:rPr>
                <w:sz w:val="18"/>
              </w:rPr>
            </w:pPr>
            <w:r>
              <w:rPr>
                <w:sz w:val="18"/>
              </w:rPr>
              <w:t>Thi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hành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án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quận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Bình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Thạnh;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" w:val="left" w:leader="none"/>
              </w:tabs>
              <w:spacing w:line="206" w:lineRule="exact" w:before="0" w:after="0"/>
              <w:ind w:left="155" w:right="0" w:hanging="106"/>
              <w:jc w:val="left"/>
              <w:rPr>
                <w:sz w:val="18"/>
              </w:rPr>
            </w:pPr>
            <w:r>
              <w:rPr>
                <w:sz w:val="18"/>
              </w:rPr>
              <w:t>UBND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nơi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ĐKKH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" w:val="left" w:leader="none"/>
              </w:tabs>
              <w:spacing w:line="206" w:lineRule="exact" w:before="0" w:after="0"/>
              <w:ind w:left="155" w:right="0" w:hanging="106"/>
              <w:jc w:val="left"/>
              <w:rPr>
                <w:sz w:val="18"/>
              </w:rPr>
            </w:pPr>
            <w:r>
              <w:rPr>
                <w:sz w:val="18"/>
              </w:rPr>
              <w:t>Các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đương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sự;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" w:val="left" w:leader="none"/>
              </w:tabs>
              <w:spacing w:line="207" w:lineRule="exact" w:before="0" w:after="0"/>
              <w:ind w:left="155" w:right="0" w:hanging="106"/>
              <w:jc w:val="left"/>
              <w:rPr>
                <w:sz w:val="18"/>
              </w:rPr>
            </w:pPr>
            <w:r>
              <w:rPr>
                <w:sz w:val="18"/>
              </w:rPr>
              <w:t>Lưu: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VP,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hồ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sơ.</w:t>
            </w:r>
          </w:p>
        </w:tc>
        <w:tc>
          <w:tcPr>
            <w:tcW w:w="3642" w:type="dxa"/>
          </w:tcPr>
          <w:p>
            <w:pPr>
              <w:pStyle w:val="TableParagraph"/>
              <w:spacing w:line="287" w:lineRule="exact"/>
              <w:ind w:left="1902"/>
              <w:rPr>
                <w:b/>
                <w:sz w:val="26"/>
              </w:rPr>
            </w:pPr>
            <w:r>
              <w:rPr>
                <w:b/>
                <w:sz w:val="26"/>
              </w:rPr>
              <w:t>THẨM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PHÁN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9" w:lineRule="exact" w:before="208"/>
              <w:ind w:left="1856"/>
              <w:rPr>
                <w:b/>
                <w:sz w:val="26"/>
              </w:rPr>
            </w:pPr>
            <w:r>
              <w:rPr>
                <w:b/>
                <w:sz w:val="26"/>
              </w:rPr>
              <w:t>Hoàng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Vũ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2"/>
        <w:ind w:left="0" w:right="235" w:firstLine="0"/>
        <w:jc w:val="center"/>
        <w:rPr>
          <w:sz w:val="24"/>
        </w:rPr>
      </w:pPr>
      <w:r>
        <w:rPr>
          <w:w w:val="102"/>
          <w:sz w:val="24"/>
        </w:rPr>
        <w:t>2</w:t>
      </w:r>
    </w:p>
    <w:sectPr>
      <w:pgSz w:w="11910" w:h="16840"/>
      <w:pgMar w:top="900" w:bottom="280" w:left="1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55" w:hanging="1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565" w:hanging="10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1" w:hanging="10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76" w:hanging="10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82" w:hanging="10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88" w:hanging="10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93" w:hanging="10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999" w:hanging="10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04" w:hanging="10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-"/>
      <w:lvlJc w:val="left"/>
      <w:pPr>
        <w:ind w:left="151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2192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44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96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48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00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04" w:hanging="1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1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24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9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4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4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49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14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79" w:hanging="154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901" w:right="2135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51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TOØA AÙN NHAÂN DAÂN</dc:title>
  <dcterms:created xsi:type="dcterms:W3CDTF">2022-11-15T09:41:35Z</dcterms:created>
  <dcterms:modified xsi:type="dcterms:W3CDTF">2022-11-15T09:41:35Z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  <property fmtid="{D5CDD505-2E9C-101B-9397-08002B2CF9AE}" pid="5" name="Producer">
    <vt:lpwstr>Microsoft® Word 2010</vt:lpwstr>
  </property>
</Properties>
</file>