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 w:after="14"/>
        <w:ind w:left="0" w:right="491" w:firstLine="0"/>
        <w:jc w:val="right"/>
        <w:rPr>
          <w:i/>
          <w:sz w:val="20"/>
        </w:rPr>
      </w:pPr>
      <w:r>
        <w:rPr>
          <w:i/>
          <w:color w:val="D9D9D9"/>
          <w:sz w:val="20"/>
        </w:rPr>
        <w:t>Mẫu số</w:t>
      </w:r>
      <w:r>
        <w:rPr>
          <w:i/>
          <w:color w:val="D9D9D9"/>
          <w:spacing w:val="-2"/>
          <w:sz w:val="20"/>
        </w:rPr>
        <w:t> </w:t>
      </w:r>
      <w:r>
        <w:rPr>
          <w:i/>
          <w:color w:val="D9D9D9"/>
          <w:sz w:val="20"/>
        </w:rPr>
        <w:t>4</w:t>
      </w:r>
      <w:hyperlink r:id="rId5">
        <w:r>
          <w:rPr>
            <w:i/>
            <w:color w:val="D9D9D9"/>
            <w:sz w:val="20"/>
          </w:rPr>
          <w:t>0-</w:t>
        </w:r>
        <w:r>
          <w:rPr>
            <w:i/>
            <w:color w:val="D9D9D9"/>
            <w:spacing w:val="-5"/>
            <w:sz w:val="20"/>
          </w:rPr>
          <w:t>DS</w:t>
        </w:r>
      </w:hyperlink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1"/>
        <w:gridCol w:w="5909"/>
      </w:tblGrid>
      <w:tr>
        <w:trPr>
          <w:trHeight w:val="1486" w:hRule="atLeast"/>
        </w:trPr>
        <w:tc>
          <w:tcPr>
            <w:tcW w:w="3781" w:type="dxa"/>
          </w:tcPr>
          <w:p>
            <w:pPr>
              <w:pStyle w:val="TableParagraph"/>
              <w:spacing w:after="17"/>
              <w:ind w:left="141" w:right="1195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DÂN </w:t>
            </w:r>
            <w:r>
              <w:rPr>
                <w:b/>
                <w:spacing w:val="14"/>
                <w:sz w:val="26"/>
              </w:rPr>
              <w:t>HUYỆN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pacing w:val="13"/>
                <w:sz w:val="26"/>
              </w:rPr>
              <w:t>TÂY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pacing w:val="12"/>
                <w:sz w:val="26"/>
              </w:rPr>
              <w:t>SƠN </w:t>
            </w:r>
            <w:r>
              <w:rPr>
                <w:b/>
                <w:spacing w:val="13"/>
                <w:sz w:val="26"/>
              </w:rPr>
              <w:t>TỈNH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pacing w:val="14"/>
                <w:sz w:val="26"/>
              </w:rPr>
              <w:t>BÌNH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pacing w:val="13"/>
                <w:sz w:val="26"/>
              </w:rPr>
              <w:t>ĐỊNH</w:t>
            </w:r>
          </w:p>
          <w:p>
            <w:pPr>
              <w:pStyle w:val="TableParagraph"/>
              <w:spacing w:line="20" w:lineRule="exact"/>
              <w:ind w:left="409"/>
              <w:rPr>
                <w:sz w:val="2"/>
              </w:rPr>
            </w:pPr>
            <w:r>
              <w:rPr>
                <w:sz w:val="2"/>
              </w:rPr>
              <w:pict>
                <v:group style="width:88.5pt;height:.25pt;mso-position-horizontal-relative:char;mso-position-vertical-relative:line" id="docshapegroup1" coordorigin="0,0" coordsize="1770,5">
                  <v:line style="position:absolute" from="0,3" to="1770,3" stroked="true" strokeweight=".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87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63"/>
                <w:sz w:val="28"/>
              </w:rPr>
              <w:t> </w:t>
            </w:r>
            <w:r>
              <w:rPr>
                <w:color w:val="FF0000"/>
                <w:sz w:val="28"/>
              </w:rPr>
              <w:t>171/2022</w:t>
            </w:r>
            <w:r>
              <w:rPr>
                <w:sz w:val="28"/>
              </w:rPr>
              <w:t>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909" w:type="dxa"/>
          </w:tcPr>
          <w:p>
            <w:pPr>
              <w:pStyle w:val="TableParagraph"/>
              <w:spacing w:line="287" w:lineRule="exact"/>
              <w:ind w:left="442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25"/>
              <w:ind w:left="1421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4"/>
                <w:sz w:val="28"/>
              </w:rPr>
              <w:t> phúc</w:t>
            </w:r>
          </w:p>
          <w:p>
            <w:pPr>
              <w:pStyle w:val="TableParagraph"/>
              <w:spacing w:line="20" w:lineRule="exact"/>
              <w:ind w:left="1754"/>
              <w:rPr>
                <w:sz w:val="2"/>
              </w:rPr>
            </w:pPr>
            <w:r>
              <w:rPr>
                <w:sz w:val="2"/>
              </w:rPr>
              <w:pict>
                <v:group style="width:136.5pt;height:.25pt;mso-position-horizontal-relative:char;mso-position-vertical-relative:line" id="docshapegroup2" coordorigin="0,0" coordsize="2730,5">
                  <v:line style="position:absolute" from="0,3" to="2730,3" stroked="true" strokeweight=".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ind w:left="0"/>
              <w:rPr>
                <w:i/>
                <w:sz w:val="44"/>
              </w:rPr>
            </w:pPr>
          </w:p>
          <w:p>
            <w:pPr>
              <w:pStyle w:val="TableParagraph"/>
              <w:spacing w:line="302" w:lineRule="exact"/>
              <w:ind w:left="1378"/>
              <w:rPr>
                <w:i/>
                <w:sz w:val="28"/>
              </w:rPr>
            </w:pPr>
            <w:r>
              <w:rPr>
                <w:i/>
                <w:spacing w:val="11"/>
                <w:sz w:val="28"/>
              </w:rPr>
              <w:t>Tây</w:t>
            </w:r>
            <w:r>
              <w:rPr>
                <w:i/>
                <w:spacing w:val="36"/>
                <w:sz w:val="28"/>
              </w:rPr>
              <w:t> </w:t>
            </w:r>
            <w:r>
              <w:rPr>
                <w:i/>
                <w:spacing w:val="14"/>
                <w:sz w:val="28"/>
              </w:rPr>
              <w:t>Sơn,</w:t>
            </w:r>
            <w:r>
              <w:rPr>
                <w:i/>
                <w:sz w:val="28"/>
              </w:rPr>
              <w:t> ngày </w:t>
            </w:r>
            <w:r>
              <w:rPr>
                <w:i/>
                <w:color w:val="FF0000"/>
                <w:sz w:val="28"/>
              </w:rPr>
              <w:t>19</w:t>
            </w:r>
            <w:r>
              <w:rPr>
                <w:i/>
                <w:color w:val="FF0000"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color w:val="FF0000"/>
                <w:sz w:val="28"/>
              </w:rPr>
              <w:t>12</w:t>
            </w:r>
            <w:r>
              <w:rPr>
                <w:i/>
                <w:color w:val="FF0000"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color w:val="FF0000"/>
                <w:spacing w:val="10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i/>
          <w:sz w:val="10"/>
        </w:rPr>
      </w:pPr>
    </w:p>
    <w:p>
      <w:pPr>
        <w:spacing w:line="322" w:lineRule="exact" w:before="87"/>
        <w:ind w:left="2009" w:right="223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2005" w:right="223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6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5"/>
        <w:ind w:left="2009" w:right="2231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5"/>
          <w:sz w:val="28"/>
        </w:rPr>
        <w:t> SỰ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ind w:right="54" w:firstLine="566"/>
      </w:pPr>
      <w:r>
        <w:rPr/>
        <w:t>Căn cứ hồ sơ vụ án dân</w:t>
      </w:r>
      <w:r>
        <w:rPr>
          <w:spacing w:val="-2"/>
        </w:rPr>
        <w:t> </w:t>
      </w:r>
      <w:r>
        <w:rPr/>
        <w:t>sự thụ lý số </w:t>
      </w:r>
      <w:r>
        <w:rPr>
          <w:color w:val="FF0000"/>
        </w:rPr>
        <w:t>389/2022</w:t>
      </w:r>
      <w:r>
        <w:rPr/>
        <w:t>/TLST-HNGĐ ngày </w:t>
      </w:r>
      <w:r>
        <w:rPr>
          <w:color w:val="FF0000"/>
        </w:rPr>
        <w:t>02 </w:t>
      </w:r>
      <w:r>
        <w:rPr/>
        <w:t>tháng </w:t>
      </w:r>
      <w:r>
        <w:rPr>
          <w:color w:val="FF0000"/>
        </w:rPr>
        <w:t>11 </w:t>
      </w:r>
      <w:r>
        <w:rPr/>
        <w:t>năm </w:t>
      </w:r>
      <w:r>
        <w:rPr>
          <w:color w:val="FF0000"/>
        </w:rPr>
        <w:t>2022</w:t>
      </w:r>
      <w:r>
        <w:rPr/>
        <w:t>, giữa: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21" w:lineRule="exact" w:before="0" w:after="0"/>
        <w:ind w:left="860" w:right="0" w:hanging="155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Hà</w:t>
      </w:r>
      <w:r>
        <w:rPr>
          <w:spacing w:val="-3"/>
          <w:sz w:val="28"/>
        </w:rPr>
        <w:t> </w:t>
      </w:r>
      <w:r>
        <w:rPr>
          <w:sz w:val="28"/>
        </w:rPr>
        <w:t>Quang</w:t>
      </w:r>
      <w:r>
        <w:rPr>
          <w:spacing w:val="-4"/>
          <w:sz w:val="28"/>
        </w:rPr>
        <w:t> </w:t>
      </w:r>
      <w:r>
        <w:rPr>
          <w:sz w:val="28"/>
        </w:rPr>
        <w:t>T,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1974</w:t>
      </w:r>
    </w:p>
    <w:p>
      <w:pPr>
        <w:pStyle w:val="BodyText"/>
        <w:spacing w:line="322" w:lineRule="exact"/>
        <w:ind w:left="706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7"/>
        </w:rPr>
        <w:t> </w:t>
      </w:r>
      <w:r>
        <w:rPr/>
        <w:t>38</w:t>
      </w:r>
      <w:r>
        <w:rPr>
          <w:spacing w:val="-3"/>
        </w:rPr>
        <w:t> </w:t>
      </w:r>
      <w:r>
        <w:rPr/>
        <w:t>VVD,</w:t>
      </w:r>
      <w:r>
        <w:rPr>
          <w:spacing w:val="1"/>
        </w:rPr>
        <w:t> </w:t>
      </w:r>
      <w:r>
        <w:rPr/>
        <w:t>thị</w:t>
      </w:r>
      <w:r>
        <w:rPr>
          <w:spacing w:val="-8"/>
        </w:rPr>
        <w:t> </w:t>
      </w:r>
      <w:r>
        <w:rPr/>
        <w:t>trấn</w:t>
      </w:r>
      <w:r>
        <w:rPr>
          <w:spacing w:val="-6"/>
        </w:rPr>
        <w:t> </w:t>
      </w:r>
      <w:r>
        <w:rPr/>
        <w:t>PP, huyện</w:t>
      </w:r>
      <w:r>
        <w:rPr>
          <w:spacing w:val="-6"/>
        </w:rPr>
        <w:t> </w:t>
      </w:r>
      <w:r>
        <w:rPr/>
        <w:t>TS, tỉnh</w:t>
      </w:r>
      <w:r>
        <w:rPr>
          <w:spacing w:val="-1"/>
        </w:rPr>
        <w:t> </w:t>
      </w:r>
      <w:r>
        <w:rPr/>
        <w:t>Bình</w:t>
      </w:r>
      <w:r>
        <w:rPr>
          <w:spacing w:val="-7"/>
        </w:rPr>
        <w:t> </w:t>
      </w:r>
      <w:r>
        <w:rPr>
          <w:spacing w:val="-2"/>
        </w:rPr>
        <w:t>Định.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22" w:lineRule="exact" w:before="0" w:after="0"/>
        <w:ind w:left="860" w:right="0" w:hanging="155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3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6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Kim</w:t>
      </w:r>
      <w:r>
        <w:rPr>
          <w:spacing w:val="-12"/>
          <w:sz w:val="28"/>
        </w:rPr>
        <w:t> </w:t>
      </w:r>
      <w:r>
        <w:rPr>
          <w:sz w:val="28"/>
        </w:rPr>
        <w:t>O, 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1976</w:t>
      </w:r>
    </w:p>
    <w:p>
      <w:pPr>
        <w:pStyle w:val="BodyText"/>
        <w:ind w:left="706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2"/>
        </w:rPr>
        <w:t> </w:t>
      </w:r>
      <w:r>
        <w:rPr/>
        <w:t>Khối</w:t>
      </w:r>
      <w:r>
        <w:rPr>
          <w:spacing w:val="-8"/>
        </w:rPr>
        <w:t> </w:t>
      </w:r>
      <w:r>
        <w:rPr/>
        <w:t>4, thị</w:t>
      </w:r>
      <w:r>
        <w:rPr>
          <w:spacing w:val="-7"/>
        </w:rPr>
        <w:t> </w:t>
      </w:r>
      <w:r>
        <w:rPr/>
        <w:t>trấn</w:t>
      </w:r>
      <w:r>
        <w:rPr>
          <w:spacing w:val="-7"/>
        </w:rPr>
        <w:t> </w:t>
      </w:r>
      <w:r>
        <w:rPr/>
        <w:t>PP, huyện</w:t>
      </w:r>
      <w:r>
        <w:rPr>
          <w:spacing w:val="-3"/>
        </w:rPr>
        <w:t> </w:t>
      </w:r>
      <w:r>
        <w:rPr/>
        <w:t>TS, tỉnh</w:t>
      </w:r>
      <w:r>
        <w:rPr>
          <w:spacing w:val="-3"/>
        </w:rPr>
        <w:t> </w:t>
      </w:r>
      <w:r>
        <w:rPr/>
        <w:t>Bình</w:t>
      </w:r>
      <w:r>
        <w:rPr>
          <w:spacing w:val="-7"/>
        </w:rPr>
        <w:t> </w:t>
      </w:r>
      <w:r>
        <w:rPr>
          <w:spacing w:val="-2"/>
        </w:rPr>
        <w:t>Định.</w:t>
      </w:r>
    </w:p>
    <w:p>
      <w:pPr>
        <w:pStyle w:val="BodyText"/>
        <w:spacing w:before="116"/>
        <w:ind w:left="706"/>
      </w:pPr>
      <w:r>
        <w:rPr/>
        <w:t>Căn</w:t>
      </w:r>
      <w:r>
        <w:rPr>
          <w:spacing w:val="-15"/>
        </w:rPr>
        <w:t> </w:t>
      </w:r>
      <w:r>
        <w:rPr/>
        <w:t>cứ</w:t>
      </w:r>
      <w:r>
        <w:rPr>
          <w:spacing w:val="-9"/>
        </w:rPr>
        <w:t> </w:t>
      </w:r>
      <w:r>
        <w:rPr/>
        <w:t>vào</w:t>
      </w:r>
      <w:r>
        <w:rPr>
          <w:spacing w:val="-10"/>
        </w:rPr>
        <w:t> </w:t>
      </w:r>
      <w:r>
        <w:rPr/>
        <w:t>Điều</w:t>
      </w:r>
      <w:r>
        <w:rPr>
          <w:spacing w:val="-15"/>
        </w:rPr>
        <w:t> </w:t>
      </w:r>
      <w:r>
        <w:rPr/>
        <w:t>212</w:t>
      </w:r>
      <w:r>
        <w:rPr>
          <w:spacing w:val="-11"/>
        </w:rPr>
        <w:t> </w:t>
      </w:r>
      <w:r>
        <w:rPr/>
        <w:t>và</w:t>
      </w:r>
      <w:r>
        <w:rPr>
          <w:spacing w:val="-9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4"/>
        </w:rPr>
        <w:t> </w:t>
      </w:r>
      <w:r>
        <w:rPr/>
        <w:t>của</w:t>
      </w:r>
      <w:r>
        <w:rPr>
          <w:spacing w:val="-6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1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before="119"/>
        <w:ind w:left="701" w:firstLine="4"/>
      </w:pPr>
      <w:r>
        <w:rPr/>
        <w:t>Căn</w:t>
      </w:r>
      <w:r>
        <w:rPr>
          <w:spacing w:val="-17"/>
        </w:rPr>
        <w:t> </w:t>
      </w:r>
      <w:r>
        <w:rPr/>
        <w:t>cứ</w:t>
      </w:r>
      <w:r>
        <w:rPr>
          <w:spacing w:val="-10"/>
        </w:rPr>
        <w:t> </w:t>
      </w:r>
      <w:r>
        <w:rPr/>
        <w:t>vào</w:t>
      </w:r>
      <w:r>
        <w:rPr>
          <w:spacing w:val="-16"/>
        </w:rPr>
        <w:t> </w:t>
      </w:r>
      <w:r>
        <w:rPr/>
        <w:t>các</w:t>
      </w:r>
      <w:r>
        <w:rPr>
          <w:spacing w:val="-9"/>
        </w:rPr>
        <w:t> </w:t>
      </w:r>
      <w:r>
        <w:rPr/>
        <w:t>điều</w:t>
      </w:r>
      <w:r>
        <w:rPr>
          <w:spacing w:val="-11"/>
        </w:rPr>
        <w:t> </w:t>
      </w:r>
      <w:r>
        <w:rPr>
          <w:color w:val="FF0000"/>
        </w:rPr>
        <w:t>55,</w:t>
      </w:r>
      <w:r>
        <w:rPr>
          <w:color w:val="FF0000"/>
          <w:spacing w:val="-10"/>
        </w:rPr>
        <w:t> </w:t>
      </w:r>
      <w:r>
        <w:rPr>
          <w:color w:val="FF0000"/>
        </w:rPr>
        <w:t>81,</w:t>
      </w:r>
      <w:r>
        <w:rPr>
          <w:color w:val="FF0000"/>
          <w:spacing w:val="-10"/>
        </w:rPr>
        <w:t> </w:t>
      </w:r>
      <w:r>
        <w:rPr>
          <w:color w:val="FF0000"/>
        </w:rPr>
        <w:t>82,</w:t>
      </w:r>
      <w:r>
        <w:rPr>
          <w:color w:val="FF0000"/>
          <w:spacing w:val="-10"/>
        </w:rPr>
        <w:t> </w:t>
      </w:r>
      <w:r>
        <w:rPr>
          <w:color w:val="FF0000"/>
        </w:rPr>
        <w:t>83,</w:t>
      </w:r>
      <w:r>
        <w:rPr>
          <w:color w:val="FF0000"/>
          <w:spacing w:val="-10"/>
        </w:rPr>
        <w:t> </w:t>
      </w:r>
      <w:r>
        <w:rPr>
          <w:color w:val="FF0000"/>
        </w:rPr>
        <w:t>84</w:t>
      </w:r>
      <w:r>
        <w:rPr>
          <w:color w:val="FF0000"/>
          <w:spacing w:val="-11"/>
        </w:rPr>
        <w:t> </w:t>
      </w:r>
      <w:r>
        <w:rPr>
          <w:color w:val="FF0000"/>
        </w:rPr>
        <w:t>và</w:t>
      </w:r>
      <w:r>
        <w:rPr>
          <w:color w:val="FF0000"/>
          <w:spacing w:val="-11"/>
        </w:rPr>
        <w:t> </w:t>
      </w:r>
      <w:r>
        <w:rPr>
          <w:color w:val="FF0000"/>
        </w:rPr>
        <w:t>điều</w:t>
      </w:r>
      <w:r>
        <w:rPr>
          <w:color w:val="FF0000"/>
          <w:spacing w:val="-12"/>
        </w:rPr>
        <w:t> </w:t>
      </w:r>
      <w:r>
        <w:rPr>
          <w:color w:val="FF0000"/>
        </w:rPr>
        <w:t>59</w:t>
      </w:r>
      <w:r>
        <w:rPr>
          <w:color w:val="FF0000"/>
          <w:spacing w:val="-12"/>
        </w:rPr>
        <w:t> </w:t>
      </w:r>
      <w:r>
        <w:rPr>
          <w:color w:val="FF0000"/>
        </w:rPr>
        <w:t>của</w:t>
      </w:r>
      <w:r>
        <w:rPr>
          <w:color w:val="FF0000"/>
          <w:spacing w:val="-11"/>
        </w:rPr>
        <w:t> </w:t>
      </w:r>
      <w:r>
        <w:rPr/>
        <w:t>Luật</w:t>
      </w:r>
      <w:r>
        <w:rPr>
          <w:spacing w:val="-8"/>
        </w:rPr>
        <w:t> </w:t>
      </w:r>
      <w:r>
        <w:rPr/>
        <w:t>hôn</w:t>
      </w:r>
      <w:r>
        <w:rPr>
          <w:spacing w:val="-12"/>
        </w:rPr>
        <w:t> </w:t>
      </w:r>
      <w:r>
        <w:rPr/>
        <w:t>nhân</w:t>
      </w:r>
      <w:r>
        <w:rPr>
          <w:spacing w:val="-11"/>
        </w:rPr>
        <w:t> </w:t>
      </w:r>
      <w:r>
        <w:rPr/>
        <w:t>và</w:t>
      </w:r>
      <w:r>
        <w:rPr>
          <w:spacing w:val="-8"/>
        </w:rPr>
        <w:t> </w:t>
      </w:r>
      <w:r>
        <w:rPr/>
        <w:t>gia</w:t>
      </w:r>
      <w:r>
        <w:rPr>
          <w:spacing w:val="-7"/>
        </w:rPr>
        <w:t> </w:t>
      </w:r>
      <w:r>
        <w:rPr>
          <w:spacing w:val="-2"/>
        </w:rPr>
        <w:t>đình;</w:t>
      </w:r>
    </w:p>
    <w:p>
      <w:pPr>
        <w:pStyle w:val="BodyText"/>
        <w:spacing w:before="120"/>
        <w:ind w:right="31" w:firstLine="562"/>
      </w:pPr>
      <w:r>
        <w:rPr/>
        <w:t>Căn cứ</w:t>
      </w:r>
      <w:r>
        <w:rPr>
          <w:spacing w:val="20"/>
        </w:rPr>
        <w:t> </w:t>
      </w:r>
      <w:r>
        <w:rPr/>
        <w:t>vào biên bản ghi nhận sự tự nguyện ly hôn và</w:t>
      </w:r>
      <w:r>
        <w:rPr>
          <w:spacing w:val="22"/>
        </w:rPr>
        <w:t> </w:t>
      </w:r>
      <w:r>
        <w:rPr/>
        <w:t>hoà giải thành</w:t>
      </w:r>
      <w:r>
        <w:rPr>
          <w:spacing w:val="27"/>
        </w:rPr>
        <w:t> </w:t>
      </w:r>
      <w:r>
        <w:rPr/>
        <w:t>ngày </w:t>
      </w:r>
      <w:r>
        <w:rPr>
          <w:color w:val="FF0000"/>
        </w:rPr>
        <w:t>09</w:t>
      </w:r>
      <w:r>
        <w:rPr>
          <w:color w:val="FF0000"/>
          <w:spacing w:val="40"/>
        </w:rPr>
        <w:t> </w:t>
      </w:r>
      <w:r>
        <w:rPr/>
        <w:t>tháng </w:t>
      </w:r>
      <w:r>
        <w:rPr>
          <w:color w:val="FF0000"/>
        </w:rPr>
        <w:t>12 </w:t>
      </w:r>
      <w:r>
        <w:rPr/>
        <w:t>năm </w:t>
      </w:r>
      <w:r>
        <w:rPr>
          <w:color w:val="FF0000"/>
        </w:rPr>
        <w:t>2022.</w:t>
      </w:r>
    </w:p>
    <w:p>
      <w:pPr>
        <w:pStyle w:val="BodyText"/>
        <w:spacing w:before="5"/>
        <w:ind w:left="0"/>
        <w:rPr>
          <w:sz w:val="17"/>
        </w:rPr>
      </w:pPr>
    </w:p>
    <w:p>
      <w:pPr>
        <w:spacing w:before="87"/>
        <w:ind w:left="2009" w:right="2230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ind w:right="356" w:firstLine="562"/>
        <w:jc w:val="both"/>
      </w:pPr>
      <w:r>
        <w:rPr/>
        <w:t>Việc thuận</w:t>
      </w:r>
      <w:r>
        <w:rPr>
          <w:spacing w:val="-1"/>
        </w:rPr>
        <w:t> </w:t>
      </w:r>
      <w:r>
        <w:rPr/>
        <w:t>tình ly hôn và thoả thuận</w:t>
      </w:r>
      <w:r>
        <w:rPr>
          <w:spacing w:val="-1"/>
        </w:rPr>
        <w:t> </w:t>
      </w:r>
      <w:r>
        <w:rPr/>
        <w:t>của các đương</w:t>
      </w:r>
      <w:r>
        <w:rPr>
          <w:spacing w:val="-1"/>
        </w:rPr>
        <w:t> </w:t>
      </w:r>
      <w:r>
        <w:rPr/>
        <w:t>sự được ghi trong</w:t>
      </w:r>
      <w:r>
        <w:rPr>
          <w:spacing w:val="-1"/>
        </w:rPr>
        <w:t> </w:t>
      </w:r>
      <w:r>
        <w:rPr/>
        <w:t>biên</w:t>
      </w:r>
      <w:r>
        <w:rPr>
          <w:spacing w:val="-1"/>
        </w:rPr>
        <w:t> </w:t>
      </w:r>
      <w:r>
        <w:rPr/>
        <w:t>bản ghi nhận sự tự nguyện ly hôn và hoà giải thành ngày </w:t>
      </w:r>
      <w:r>
        <w:rPr>
          <w:color w:val="FF0000"/>
        </w:rPr>
        <w:t>09 </w:t>
      </w:r>
      <w:r>
        <w:rPr/>
        <w:t>tháng </w:t>
      </w:r>
      <w:r>
        <w:rPr>
          <w:color w:val="FF0000"/>
        </w:rPr>
        <w:t>12 </w:t>
      </w:r>
      <w:r>
        <w:rPr/>
        <w:t>năm </w:t>
      </w:r>
      <w:r>
        <w:rPr>
          <w:color w:val="FF0000"/>
        </w:rPr>
        <w:t>2022 </w:t>
      </w:r>
      <w:r>
        <w:rPr/>
        <w:t>là hoàn toàn tự nguyện và không vi phạm điều cấm của luật, không trái đạo đức xã hội.</w:t>
      </w:r>
    </w:p>
    <w:p>
      <w:pPr>
        <w:pStyle w:val="BodyText"/>
        <w:spacing w:line="242" w:lineRule="auto" w:before="119"/>
        <w:ind w:right="364" w:firstLine="562"/>
        <w:jc w:val="both"/>
      </w:pPr>
      <w:r>
        <w:rPr/>
        <w:t>Đã</w:t>
      </w:r>
      <w:r>
        <w:rPr>
          <w:spacing w:val="-10"/>
        </w:rPr>
        <w:t> </w:t>
      </w:r>
      <w:r>
        <w:rPr/>
        <w:t>hết</w:t>
      </w:r>
      <w:r>
        <w:rPr>
          <w:spacing w:val="-11"/>
        </w:rPr>
        <w:t> </w:t>
      </w:r>
      <w:r>
        <w:rPr/>
        <w:t>thời</w:t>
      </w:r>
      <w:r>
        <w:rPr>
          <w:spacing w:val="-15"/>
        </w:rPr>
        <w:t> </w:t>
      </w:r>
      <w:r>
        <w:rPr/>
        <w:t>hạn</w:t>
      </w:r>
      <w:r>
        <w:rPr>
          <w:spacing w:val="-15"/>
        </w:rPr>
        <w:t> </w:t>
      </w:r>
      <w:r>
        <w:rPr/>
        <w:t>07</w:t>
      </w:r>
      <w:r>
        <w:rPr>
          <w:spacing w:val="-11"/>
        </w:rPr>
        <w:t> </w:t>
      </w:r>
      <w:r>
        <w:rPr/>
        <w:t>ngày,</w:t>
      </w:r>
      <w:r>
        <w:rPr>
          <w:spacing w:val="-9"/>
        </w:rPr>
        <w:t> </w:t>
      </w:r>
      <w:r>
        <w:rPr/>
        <w:t>kể</w:t>
      </w:r>
      <w:r>
        <w:rPr>
          <w:spacing w:val="-14"/>
        </w:rPr>
        <w:t> </w:t>
      </w:r>
      <w:r>
        <w:rPr/>
        <w:t>từ</w:t>
      </w:r>
      <w:r>
        <w:rPr>
          <w:spacing w:val="-12"/>
        </w:rPr>
        <w:t> </w:t>
      </w:r>
      <w:r>
        <w:rPr/>
        <w:t>ngày</w:t>
      </w:r>
      <w:r>
        <w:rPr>
          <w:spacing w:val="-15"/>
        </w:rPr>
        <w:t> </w:t>
      </w:r>
      <w:r>
        <w:rPr/>
        <w:t>lập</w:t>
      </w:r>
      <w:r>
        <w:rPr>
          <w:spacing w:val="-11"/>
        </w:rPr>
        <w:t> </w:t>
      </w:r>
      <w:r>
        <w:rPr/>
        <w:t>biên</w:t>
      </w:r>
      <w:r>
        <w:rPr>
          <w:spacing w:val="-11"/>
        </w:rPr>
        <w:t> </w:t>
      </w:r>
      <w:r>
        <w:rPr/>
        <w:t>bản</w:t>
      </w:r>
      <w:r>
        <w:rPr>
          <w:spacing w:val="-15"/>
        </w:rPr>
        <w:t> </w:t>
      </w:r>
      <w:r>
        <w:rPr/>
        <w:t>ghi</w:t>
      </w:r>
      <w:r>
        <w:rPr>
          <w:spacing w:val="-12"/>
        </w:rPr>
        <w:t> </w:t>
      </w:r>
      <w:r>
        <w:rPr/>
        <w:t>nhận</w:t>
      </w:r>
      <w:r>
        <w:rPr>
          <w:spacing w:val="-15"/>
        </w:rPr>
        <w:t> </w:t>
      </w:r>
      <w:r>
        <w:rPr/>
        <w:t>sự</w:t>
      </w:r>
      <w:r>
        <w:rPr>
          <w:spacing w:val="-12"/>
        </w:rPr>
        <w:t> </w:t>
      </w:r>
      <w:r>
        <w:rPr/>
        <w:t>tự</w:t>
      </w:r>
      <w:r>
        <w:rPr>
          <w:spacing w:val="-12"/>
        </w:rPr>
        <w:t> </w:t>
      </w:r>
      <w:r>
        <w:rPr/>
        <w:t>nguyện</w:t>
      </w:r>
      <w:r>
        <w:rPr>
          <w:spacing w:val="-15"/>
        </w:rPr>
        <w:t> </w:t>
      </w:r>
      <w:r>
        <w:rPr/>
        <w:t>ly</w:t>
      </w:r>
      <w:r>
        <w:rPr>
          <w:spacing w:val="-11"/>
        </w:rPr>
        <w:t> </w:t>
      </w:r>
      <w:r>
        <w:rPr/>
        <w:t>hôn</w:t>
      </w:r>
      <w:r>
        <w:rPr>
          <w:spacing w:val="-15"/>
        </w:rPr>
        <w:t> </w:t>
      </w:r>
      <w:r>
        <w:rPr/>
        <w:t>và hoà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kiến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thoả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đó.</w:t>
      </w:r>
    </w:p>
    <w:p>
      <w:pPr>
        <w:spacing w:before="118"/>
        <w:ind w:left="2006" w:right="223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985" w:val="left" w:leader="none"/>
        </w:tabs>
        <w:spacing w:line="240" w:lineRule="auto" w:before="14" w:after="0"/>
        <w:ind w:left="985" w:right="0" w:hanging="279"/>
        <w:jc w:val="left"/>
        <w:rPr>
          <w:sz w:val="28"/>
        </w:rPr>
      </w:pPr>
      <w:r>
        <w:rPr>
          <w:sz w:val="28"/>
        </w:rPr>
        <w:t>Công</w:t>
      </w:r>
      <w:r>
        <w:rPr>
          <w:spacing w:val="-8"/>
          <w:sz w:val="28"/>
        </w:rPr>
        <w:t> </w:t>
      </w:r>
      <w:r>
        <w:rPr>
          <w:sz w:val="28"/>
        </w:rPr>
        <w:t>nhận</w:t>
      </w:r>
      <w:r>
        <w:rPr>
          <w:spacing w:val="-8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thuận</w:t>
      </w:r>
      <w:r>
        <w:rPr>
          <w:spacing w:val="-8"/>
          <w:sz w:val="28"/>
        </w:rPr>
        <w:t> </w:t>
      </w:r>
      <w:r>
        <w:rPr>
          <w:sz w:val="28"/>
        </w:rPr>
        <w:t>tình</w:t>
      </w:r>
      <w:r>
        <w:rPr>
          <w:spacing w:val="-7"/>
          <w:sz w:val="28"/>
        </w:rPr>
        <w:t> </w:t>
      </w:r>
      <w:r>
        <w:rPr>
          <w:sz w:val="28"/>
        </w:rPr>
        <w:t>ly</w:t>
      </w:r>
      <w:r>
        <w:rPr>
          <w:spacing w:val="-8"/>
          <w:sz w:val="28"/>
        </w:rPr>
        <w:t> </w:t>
      </w:r>
      <w:r>
        <w:rPr>
          <w:sz w:val="28"/>
        </w:rPr>
        <w:t>hôn</w:t>
      </w:r>
      <w:r>
        <w:rPr>
          <w:spacing w:val="-7"/>
          <w:sz w:val="28"/>
        </w:rPr>
        <w:t> </w:t>
      </w:r>
      <w:r>
        <w:rPr>
          <w:sz w:val="28"/>
        </w:rPr>
        <w:t>giữa</w:t>
      </w:r>
      <w:r>
        <w:rPr>
          <w:spacing w:val="1"/>
          <w:sz w:val="28"/>
        </w:rPr>
        <w:t> </w:t>
      </w:r>
      <w:r>
        <w:rPr>
          <w:sz w:val="28"/>
        </w:rPr>
        <w:t>ông</w:t>
      </w:r>
      <w:r>
        <w:rPr>
          <w:spacing w:val="-7"/>
          <w:sz w:val="28"/>
        </w:rPr>
        <w:t> </w:t>
      </w:r>
      <w:r>
        <w:rPr>
          <w:sz w:val="28"/>
        </w:rPr>
        <w:t>Hà</w:t>
      </w:r>
      <w:r>
        <w:rPr>
          <w:spacing w:val="-3"/>
          <w:sz w:val="28"/>
        </w:rPr>
        <w:t> </w:t>
      </w:r>
      <w:r>
        <w:rPr>
          <w:sz w:val="28"/>
        </w:rPr>
        <w:t>Quang</w:t>
      </w:r>
      <w:r>
        <w:rPr>
          <w:spacing w:val="-7"/>
          <w:sz w:val="28"/>
        </w:rPr>
        <w:t> </w:t>
      </w:r>
      <w:r>
        <w:rPr>
          <w:sz w:val="28"/>
        </w:rPr>
        <w:t>T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7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Kim</w:t>
      </w:r>
    </w:p>
    <w:p>
      <w:pPr>
        <w:pStyle w:val="BodyText"/>
      </w:pPr>
      <w:r>
        <w:rPr>
          <w:spacing w:val="-5"/>
        </w:rPr>
        <w:t>O.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40" w:lineRule="auto" w:before="124" w:after="0"/>
        <w:ind w:left="989" w:right="0" w:hanging="284"/>
        <w:jc w:val="left"/>
        <w:rPr>
          <w:sz w:val="28"/>
        </w:rPr>
      </w:pPr>
      <w:r>
        <w:rPr>
          <w:sz w:val="28"/>
        </w:rPr>
        <w:t>Công</w:t>
      </w:r>
      <w:r>
        <w:rPr>
          <w:spacing w:val="-8"/>
          <w:sz w:val="28"/>
        </w:rPr>
        <w:t> </w:t>
      </w:r>
      <w:r>
        <w:rPr>
          <w:sz w:val="28"/>
        </w:rPr>
        <w:t>nhận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thoả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7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cụ</w:t>
      </w:r>
      <w:r>
        <w:rPr>
          <w:spacing w:val="-7"/>
          <w:sz w:val="28"/>
        </w:rPr>
        <w:t> </w:t>
      </w:r>
      <w:r>
        <w:rPr>
          <w:sz w:val="28"/>
        </w:rPr>
        <w:t>thể</w:t>
      </w:r>
      <w:r>
        <w:rPr>
          <w:spacing w:val="2"/>
          <w:sz w:val="28"/>
        </w:rPr>
        <w:t> </w:t>
      </w:r>
      <w:r>
        <w:rPr>
          <w:sz w:val="28"/>
        </w:rPr>
        <w:t>như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sau:</w:t>
      </w:r>
    </w:p>
    <w:p>
      <w:pPr>
        <w:spacing w:before="120"/>
        <w:ind w:left="706" w:right="0" w:firstLine="0"/>
        <w:jc w:val="left"/>
        <w:rPr>
          <w:sz w:val="28"/>
        </w:rPr>
      </w:pPr>
      <w:r>
        <w:rPr>
          <w:b/>
          <w:sz w:val="28"/>
        </w:rPr>
        <w:t>-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Về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con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chung:</w:t>
      </w:r>
      <w:r>
        <w:rPr>
          <w:b/>
          <w:spacing w:val="9"/>
          <w:sz w:val="28"/>
        </w:rPr>
        <w:t> </w:t>
      </w:r>
      <w:r>
        <w:rPr>
          <w:sz w:val="28"/>
        </w:rPr>
        <w:t>Giao</w:t>
      </w:r>
      <w:r>
        <w:rPr>
          <w:spacing w:val="17"/>
          <w:sz w:val="28"/>
        </w:rPr>
        <w:t> </w:t>
      </w:r>
      <w:r>
        <w:rPr>
          <w:sz w:val="28"/>
        </w:rPr>
        <w:t>hai</w:t>
      </w:r>
      <w:r>
        <w:rPr>
          <w:spacing w:val="6"/>
          <w:sz w:val="28"/>
        </w:rPr>
        <w:t> </w:t>
      </w:r>
      <w:r>
        <w:rPr>
          <w:sz w:val="28"/>
        </w:rPr>
        <w:t>cháu</w:t>
      </w:r>
      <w:r>
        <w:rPr>
          <w:spacing w:val="12"/>
          <w:sz w:val="28"/>
        </w:rPr>
        <w:t> </w:t>
      </w:r>
      <w:r>
        <w:rPr>
          <w:sz w:val="28"/>
        </w:rPr>
        <w:t>Hà</w:t>
      </w:r>
      <w:r>
        <w:rPr>
          <w:spacing w:val="11"/>
          <w:sz w:val="28"/>
        </w:rPr>
        <w:t> </w:t>
      </w:r>
      <w:r>
        <w:rPr>
          <w:sz w:val="28"/>
        </w:rPr>
        <w:t>Nguyễn</w:t>
      </w:r>
      <w:r>
        <w:rPr>
          <w:spacing w:val="7"/>
          <w:sz w:val="28"/>
        </w:rPr>
        <w:t> </w:t>
      </w:r>
      <w:r>
        <w:rPr>
          <w:sz w:val="28"/>
        </w:rPr>
        <w:t>Như</w:t>
      </w:r>
      <w:r>
        <w:rPr>
          <w:spacing w:val="11"/>
          <w:sz w:val="28"/>
        </w:rPr>
        <w:t> </w:t>
      </w:r>
      <w:r>
        <w:rPr>
          <w:sz w:val="28"/>
        </w:rPr>
        <w:t>T,</w:t>
      </w:r>
      <w:r>
        <w:rPr>
          <w:spacing w:val="13"/>
          <w:sz w:val="28"/>
        </w:rPr>
        <w:t> </w:t>
      </w:r>
      <w:r>
        <w:rPr>
          <w:sz w:val="28"/>
        </w:rPr>
        <w:t>(giới</w:t>
      </w:r>
      <w:r>
        <w:rPr>
          <w:spacing w:val="5"/>
          <w:sz w:val="28"/>
        </w:rPr>
        <w:t> </w:t>
      </w:r>
      <w:r>
        <w:rPr>
          <w:sz w:val="28"/>
        </w:rPr>
        <w:t>tính:</w:t>
      </w:r>
      <w:r>
        <w:rPr>
          <w:spacing w:val="5"/>
          <w:sz w:val="28"/>
        </w:rPr>
        <w:t> </w:t>
      </w:r>
      <w:r>
        <w:rPr>
          <w:sz w:val="28"/>
        </w:rPr>
        <w:t>Nữ),</w:t>
      </w:r>
      <w:r>
        <w:rPr>
          <w:spacing w:val="12"/>
          <w:sz w:val="28"/>
        </w:rPr>
        <w:t> </w:t>
      </w:r>
      <w:r>
        <w:rPr>
          <w:sz w:val="28"/>
        </w:rPr>
        <w:t>sinh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ngày:</w:t>
      </w:r>
    </w:p>
    <w:p>
      <w:pPr>
        <w:pStyle w:val="BodyText"/>
        <w:ind w:right="358"/>
        <w:jc w:val="both"/>
      </w:pPr>
      <w:r>
        <w:rPr/>
        <w:t>06/01/2007 và cháu</w:t>
      </w:r>
      <w:r>
        <w:rPr>
          <w:spacing w:val="-2"/>
        </w:rPr>
        <w:t> </w:t>
      </w:r>
      <w:r>
        <w:rPr/>
        <w:t>Hà Nguyễn</w:t>
      </w:r>
      <w:r>
        <w:rPr>
          <w:spacing w:val="-2"/>
        </w:rPr>
        <w:t> </w:t>
      </w:r>
      <w:r>
        <w:rPr/>
        <w:t>Như P, (giới</w:t>
      </w:r>
      <w:r>
        <w:rPr>
          <w:spacing w:val="-2"/>
        </w:rPr>
        <w:t> </w:t>
      </w:r>
      <w:r>
        <w:rPr/>
        <w:t>tính:</w:t>
      </w:r>
      <w:r>
        <w:rPr>
          <w:spacing w:val="-3"/>
        </w:rPr>
        <w:t> </w:t>
      </w:r>
      <w:r>
        <w:rPr/>
        <w:t>Nữ), sinh ngày:</w:t>
      </w:r>
      <w:r>
        <w:rPr>
          <w:spacing w:val="-1"/>
        </w:rPr>
        <w:t> </w:t>
      </w:r>
      <w:r>
        <w:rPr/>
        <w:t>18/7/2008 cho bà Nguyễn Thị Kim O trực tiếp nuôi dưỡng. Ông Hà Quang T có nghĩa vụ cấp dưỡng nuôi cháu Hà Nguyễn Như P mỗi tháng 1.000.000 đồng, kể từ tháng 11/2022 cho đến</w:t>
      </w:r>
      <w:r>
        <w:rPr>
          <w:spacing w:val="-3"/>
        </w:rPr>
        <w:t> </w:t>
      </w:r>
      <w:r>
        <w:rPr/>
        <w:t>khi</w:t>
      </w:r>
      <w:r>
        <w:rPr>
          <w:spacing w:val="-3"/>
        </w:rPr>
        <w:t> </w:t>
      </w:r>
      <w:r>
        <w:rPr/>
        <w:t>cháu</w:t>
      </w:r>
      <w:r>
        <w:rPr>
          <w:spacing w:val="-3"/>
        </w:rPr>
        <w:t> </w:t>
      </w:r>
      <w:r>
        <w:rPr/>
        <w:t>P đủ</w:t>
      </w:r>
      <w:r>
        <w:rPr>
          <w:spacing w:val="-3"/>
        </w:rPr>
        <w:t> </w:t>
      </w:r>
      <w:r>
        <w:rPr/>
        <w:t>18 tuổi. Riêng</w:t>
      </w:r>
      <w:r>
        <w:rPr>
          <w:spacing w:val="-3"/>
        </w:rPr>
        <w:t> </w:t>
      </w:r>
      <w:r>
        <w:rPr/>
        <w:t>cháu Hà</w:t>
      </w:r>
      <w:r>
        <w:rPr>
          <w:spacing w:val="-2"/>
        </w:rPr>
        <w:t> </w:t>
      </w:r>
      <w:r>
        <w:rPr/>
        <w:t>Nguyễn</w:t>
      </w:r>
      <w:r>
        <w:rPr>
          <w:spacing w:val="-3"/>
        </w:rPr>
        <w:t> </w:t>
      </w:r>
      <w:r>
        <w:rPr/>
        <w:t>Như N, (giới</w:t>
      </w:r>
      <w:r>
        <w:rPr>
          <w:spacing w:val="-3"/>
        </w:rPr>
        <w:t> </w:t>
      </w:r>
      <w:r>
        <w:rPr/>
        <w:t>tính:</w:t>
      </w:r>
      <w:r>
        <w:rPr>
          <w:spacing w:val="-4"/>
        </w:rPr>
        <w:t> </w:t>
      </w:r>
      <w:r>
        <w:rPr/>
        <w:t>Nữ), sinh ngày 05/5/1998 đã trưởng thành, hai bên không yêu cầu nên không xét.</w:t>
      </w:r>
    </w:p>
    <w:p>
      <w:pPr>
        <w:spacing w:before="118"/>
        <w:ind w:left="139" w:right="356" w:firstLine="566"/>
        <w:jc w:val="both"/>
        <w:rPr>
          <w:i/>
          <w:sz w:val="28"/>
        </w:rPr>
      </w:pPr>
      <w:r>
        <w:rPr>
          <w:i/>
          <w:sz w:val="28"/>
        </w:rPr>
        <w:t>Sau khi ly hôn, người không trực tiếp nuôi con có quyền, nghĩa vụ thăm nom</w:t>
      </w:r>
      <w:r>
        <w:rPr>
          <w:i/>
          <w:sz w:val="28"/>
        </w:rPr>
        <w:t> con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mà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không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ai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cản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trở,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nhưng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nếu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lạm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dụng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thăm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nom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để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cản</w:t>
      </w:r>
      <w:r>
        <w:rPr>
          <w:i/>
          <w:spacing w:val="13"/>
          <w:sz w:val="28"/>
        </w:rPr>
        <w:t> </w:t>
      </w:r>
      <w:r>
        <w:rPr>
          <w:i/>
          <w:spacing w:val="-5"/>
          <w:sz w:val="28"/>
        </w:rPr>
        <w:t>trở</w:t>
      </w:r>
    </w:p>
    <w:p>
      <w:pPr>
        <w:spacing w:after="0"/>
        <w:jc w:val="both"/>
        <w:rPr>
          <w:sz w:val="28"/>
        </w:rPr>
        <w:sectPr>
          <w:type w:val="continuous"/>
          <w:pgSz w:w="12240" w:h="15840"/>
          <w:pgMar w:top="480" w:bottom="280" w:left="1560" w:right="680"/>
        </w:sectPr>
      </w:pPr>
    </w:p>
    <w:p>
      <w:pPr>
        <w:spacing w:before="63"/>
        <w:ind w:left="139" w:right="368" w:firstLine="0"/>
        <w:jc w:val="both"/>
        <w:rPr>
          <w:i/>
          <w:sz w:val="28"/>
        </w:rPr>
      </w:pPr>
      <w:r>
        <w:rPr>
          <w:i/>
          <w:sz w:val="28"/>
        </w:rPr>
        <w:t>hoặc gây ảnh hưởng xấu đến việc nuôi con thì người trực tiếp nuôi con có quyền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yêu cầu Tòa án hạn chế quyền thăm nom của người đó.</w:t>
      </w:r>
    </w:p>
    <w:p>
      <w:pPr>
        <w:spacing w:before="120"/>
        <w:ind w:left="139" w:right="366" w:firstLine="566"/>
        <w:jc w:val="both"/>
        <w:rPr>
          <w:i/>
          <w:sz w:val="28"/>
        </w:rPr>
      </w:pPr>
      <w:r>
        <w:rPr>
          <w:i/>
          <w:sz w:val="28"/>
        </w:rPr>
        <w:t>Vì lợi ích của con, các bên có quyền yêu cầu thay đổi người trực tiếp nuôi con</w:t>
      </w:r>
      <w:r>
        <w:rPr>
          <w:i/>
          <w:sz w:val="28"/>
        </w:rPr>
        <w:t> và việc cấp dưỡng nuôi con theo quy định của pháp luật.</w:t>
      </w:r>
    </w:p>
    <w:p>
      <w:pPr>
        <w:spacing w:before="120"/>
        <w:ind w:left="706" w:right="0" w:firstLine="0"/>
        <w:jc w:val="both"/>
        <w:rPr>
          <w:b/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b/>
          <w:sz w:val="28"/>
        </w:rPr>
        <w:t>Về tài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sản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chung: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</w:tabs>
        <w:spacing w:line="240" w:lineRule="auto" w:before="119" w:after="0"/>
        <w:ind w:left="139" w:right="356" w:firstLine="566"/>
        <w:jc w:val="both"/>
        <w:rPr>
          <w:sz w:val="28"/>
        </w:rPr>
      </w:pPr>
      <w:r>
        <w:rPr>
          <w:sz w:val="28"/>
        </w:rPr>
        <w:t>Bà Nguyễn Thị Kim O được quyền sử dụng thửa đất số 407 (lô 22), tờ bản đồ số 11, có diện tích 128m</w:t>
      </w:r>
      <w:r>
        <w:rPr>
          <w:sz w:val="28"/>
          <w:vertAlign w:val="superscript"/>
        </w:rPr>
        <w:t>2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đất ở tại đô thị, có giá trị 300.000.000 đồng, địa chỉ: Khối 1A, thị trấn PP, huyện TS, tỉnh Bình Định theo Giấy chứng nhận quyền sử dụng đất, quyền sở hữu nhà ở và tài sản khác gắn liền với đất số CH13974 ngày 10.3.2017 do UBND huyện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Tây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Sơn, tỉnh Bình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Định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cấp cho bà Nguyễn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Thị Kim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O và</w:t>
      </w:r>
      <w:r>
        <w:rPr>
          <w:spacing w:val="28"/>
          <w:sz w:val="28"/>
          <w:vertAlign w:val="baseline"/>
        </w:rPr>
        <w:t> </w:t>
      </w:r>
      <w:r>
        <w:rPr>
          <w:sz w:val="28"/>
          <w:vertAlign w:val="baseline"/>
        </w:rPr>
        <w:t>ông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Hà</w:t>
      </w:r>
      <w:r>
        <w:rPr>
          <w:spacing w:val="28"/>
          <w:sz w:val="28"/>
          <w:vertAlign w:val="baseline"/>
        </w:rPr>
        <w:t> </w:t>
      </w:r>
      <w:r>
        <w:rPr>
          <w:sz w:val="28"/>
          <w:vertAlign w:val="baseline"/>
        </w:rPr>
        <w:t>Quang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T,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sau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khi</w:t>
      </w:r>
      <w:r>
        <w:rPr>
          <w:spacing w:val="24"/>
          <w:sz w:val="28"/>
          <w:vertAlign w:val="baseline"/>
        </w:rPr>
        <w:t> </w:t>
      </w:r>
      <w:r>
        <w:rPr>
          <w:sz w:val="28"/>
          <w:vertAlign w:val="baseline"/>
        </w:rPr>
        <w:t>có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nghĩa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vụ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thanh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toán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cho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ông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Hà</w:t>
      </w:r>
      <w:r>
        <w:rPr>
          <w:spacing w:val="28"/>
          <w:sz w:val="28"/>
          <w:vertAlign w:val="baseline"/>
        </w:rPr>
        <w:t> </w:t>
      </w:r>
      <w:r>
        <w:rPr>
          <w:sz w:val="28"/>
          <w:vertAlign w:val="baseline"/>
        </w:rPr>
        <w:t>Quang</w:t>
      </w:r>
      <w:r>
        <w:rPr>
          <w:spacing w:val="24"/>
          <w:sz w:val="28"/>
          <w:vertAlign w:val="baseline"/>
        </w:rPr>
        <w:t> </w:t>
      </w:r>
      <w:r>
        <w:rPr>
          <w:sz w:val="28"/>
          <w:vertAlign w:val="baseline"/>
        </w:rPr>
        <w:t>T</w:t>
      </w:r>
      <w:r>
        <w:rPr>
          <w:spacing w:val="25"/>
          <w:sz w:val="28"/>
          <w:vertAlign w:val="baseline"/>
        </w:rPr>
        <w:t> </w:t>
      </w:r>
      <w:r>
        <w:rPr>
          <w:sz w:val="28"/>
          <w:vertAlign w:val="baseline"/>
        </w:rPr>
        <w:t>số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tiền</w:t>
      </w:r>
    </w:p>
    <w:p>
      <w:pPr>
        <w:pStyle w:val="BodyText"/>
        <w:spacing w:before="3"/>
        <w:jc w:val="both"/>
      </w:pPr>
      <w:r>
        <w:rPr/>
        <w:t>50.000.000</w:t>
      </w:r>
      <w:r>
        <w:rPr>
          <w:spacing w:val="-5"/>
        </w:rPr>
        <w:t> </w:t>
      </w:r>
      <w:r>
        <w:rPr/>
        <w:t>(Năm</w:t>
      </w:r>
      <w:r>
        <w:rPr>
          <w:spacing w:val="-6"/>
        </w:rPr>
        <w:t> </w:t>
      </w:r>
      <w:r>
        <w:rPr/>
        <w:t>mươi</w:t>
      </w:r>
      <w:r>
        <w:rPr>
          <w:spacing w:val="-11"/>
        </w:rPr>
        <w:t> </w:t>
      </w:r>
      <w:r>
        <w:rPr/>
        <w:t>triệu)</w:t>
      </w:r>
      <w:r>
        <w:rPr>
          <w:spacing w:val="-4"/>
        </w:rPr>
        <w:t> đồng.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</w:tabs>
        <w:spacing w:line="240" w:lineRule="auto" w:before="120" w:after="0"/>
        <w:ind w:left="139" w:right="356" w:firstLine="566"/>
        <w:jc w:val="both"/>
        <w:rPr>
          <w:sz w:val="28"/>
        </w:rPr>
      </w:pPr>
      <w:r>
        <w:rPr>
          <w:sz w:val="28"/>
        </w:rPr>
        <w:t>Bà Nguyễn Thị Kim O được quyền sở hữu sử dụng 01 xe máy hiệu Honda loại SH Mode biển số đăng ký 77H1 – 399.27 đứng tên Nguyễn Thị Kim O có giá</w:t>
      </w:r>
      <w:r>
        <w:rPr>
          <w:spacing w:val="40"/>
          <w:sz w:val="28"/>
        </w:rPr>
        <w:t> </w:t>
      </w:r>
      <w:r>
        <w:rPr>
          <w:sz w:val="28"/>
        </w:rPr>
        <w:t>trị</w:t>
      </w:r>
      <w:r>
        <w:rPr>
          <w:spacing w:val="51"/>
          <w:sz w:val="28"/>
        </w:rPr>
        <w:t> </w:t>
      </w:r>
      <w:r>
        <w:rPr>
          <w:sz w:val="28"/>
        </w:rPr>
        <w:t>35.000.000</w:t>
      </w:r>
      <w:r>
        <w:rPr>
          <w:spacing w:val="60"/>
          <w:sz w:val="28"/>
        </w:rPr>
        <w:t> </w:t>
      </w:r>
      <w:r>
        <w:rPr>
          <w:sz w:val="28"/>
        </w:rPr>
        <w:t>đồng</w:t>
      </w:r>
      <w:r>
        <w:rPr>
          <w:spacing w:val="58"/>
          <w:sz w:val="28"/>
        </w:rPr>
        <w:t> </w:t>
      </w:r>
      <w:r>
        <w:rPr>
          <w:sz w:val="28"/>
        </w:rPr>
        <w:t>và</w:t>
      </w:r>
      <w:r>
        <w:rPr>
          <w:spacing w:val="57"/>
          <w:sz w:val="28"/>
        </w:rPr>
        <w:t> </w:t>
      </w:r>
      <w:r>
        <w:rPr>
          <w:sz w:val="28"/>
        </w:rPr>
        <w:t>các</w:t>
      </w:r>
      <w:r>
        <w:rPr>
          <w:spacing w:val="57"/>
          <w:sz w:val="28"/>
        </w:rPr>
        <w:t> </w:t>
      </w:r>
      <w:r>
        <w:rPr>
          <w:sz w:val="28"/>
        </w:rPr>
        <w:t>đồ</w:t>
      </w:r>
      <w:r>
        <w:rPr>
          <w:spacing w:val="60"/>
          <w:sz w:val="28"/>
        </w:rPr>
        <w:t> </w:t>
      </w:r>
      <w:r>
        <w:rPr>
          <w:sz w:val="28"/>
        </w:rPr>
        <w:t>vật</w:t>
      </w:r>
      <w:r>
        <w:rPr>
          <w:spacing w:val="58"/>
          <w:sz w:val="28"/>
        </w:rPr>
        <w:t> </w:t>
      </w:r>
      <w:r>
        <w:rPr>
          <w:sz w:val="28"/>
        </w:rPr>
        <w:t>dụng</w:t>
      </w:r>
      <w:r>
        <w:rPr>
          <w:spacing w:val="56"/>
          <w:sz w:val="28"/>
        </w:rPr>
        <w:t> </w:t>
      </w:r>
      <w:r>
        <w:rPr>
          <w:sz w:val="28"/>
        </w:rPr>
        <w:t>như</w:t>
      </w:r>
      <w:r>
        <w:rPr>
          <w:spacing w:val="54"/>
          <w:sz w:val="28"/>
        </w:rPr>
        <w:t> </w:t>
      </w:r>
      <w:r>
        <w:rPr>
          <w:sz w:val="28"/>
        </w:rPr>
        <w:t>tủ</w:t>
      </w:r>
      <w:r>
        <w:rPr>
          <w:spacing w:val="56"/>
          <w:sz w:val="28"/>
        </w:rPr>
        <w:t> </w:t>
      </w:r>
      <w:r>
        <w:rPr>
          <w:sz w:val="28"/>
        </w:rPr>
        <w:t>lạnh,</w:t>
      </w:r>
      <w:r>
        <w:rPr>
          <w:spacing w:val="58"/>
          <w:sz w:val="28"/>
        </w:rPr>
        <w:t> </w:t>
      </w:r>
      <w:r>
        <w:rPr>
          <w:sz w:val="28"/>
        </w:rPr>
        <w:t>ti</w:t>
      </w:r>
      <w:r>
        <w:rPr>
          <w:spacing w:val="55"/>
          <w:sz w:val="28"/>
        </w:rPr>
        <w:t> </w:t>
      </w:r>
      <w:r>
        <w:rPr>
          <w:sz w:val="28"/>
        </w:rPr>
        <w:t>vi,</w:t>
      </w:r>
      <w:r>
        <w:rPr>
          <w:spacing w:val="62"/>
          <w:sz w:val="28"/>
        </w:rPr>
        <w:t> </w:t>
      </w:r>
      <w:r>
        <w:rPr>
          <w:sz w:val="28"/>
        </w:rPr>
        <w:t>máy</w:t>
      </w:r>
      <w:r>
        <w:rPr>
          <w:spacing w:val="56"/>
          <w:sz w:val="28"/>
        </w:rPr>
        <w:t> </w:t>
      </w:r>
      <w:r>
        <w:rPr>
          <w:sz w:val="28"/>
        </w:rPr>
        <w:t>giặt</w:t>
      </w:r>
      <w:r>
        <w:rPr>
          <w:spacing w:val="60"/>
          <w:sz w:val="28"/>
        </w:rPr>
        <w:t> </w:t>
      </w:r>
      <w:r>
        <w:rPr>
          <w:sz w:val="28"/>
        </w:rPr>
        <w:t>có</w:t>
      </w:r>
      <w:r>
        <w:rPr>
          <w:spacing w:val="60"/>
          <w:sz w:val="28"/>
        </w:rPr>
        <w:t> </w:t>
      </w:r>
      <w:r>
        <w:rPr>
          <w:sz w:val="28"/>
        </w:rPr>
        <w:t>giá</w:t>
      </w:r>
      <w:r>
        <w:rPr>
          <w:spacing w:val="61"/>
          <w:sz w:val="28"/>
        </w:rPr>
        <w:t> </w:t>
      </w:r>
      <w:r>
        <w:rPr>
          <w:sz w:val="28"/>
        </w:rPr>
        <w:t>trị</w:t>
      </w:r>
    </w:p>
    <w:p>
      <w:pPr>
        <w:pStyle w:val="BodyText"/>
        <w:spacing w:line="321" w:lineRule="exact"/>
        <w:jc w:val="both"/>
      </w:pPr>
      <w:r>
        <w:rPr/>
        <w:t>20.000.000</w:t>
      </w:r>
      <w:r>
        <w:rPr>
          <w:spacing w:val="-4"/>
        </w:rPr>
        <w:t> </w:t>
      </w:r>
      <w:r>
        <w:rPr/>
        <w:t>đồng,</w:t>
      </w:r>
      <w:r>
        <w:rPr>
          <w:spacing w:val="-1"/>
        </w:rPr>
        <w:t> </w:t>
      </w:r>
      <w:r>
        <w:rPr/>
        <w:t>hiện</w:t>
      </w:r>
      <w:r>
        <w:rPr>
          <w:spacing w:val="-7"/>
        </w:rPr>
        <w:t> </w:t>
      </w:r>
      <w:r>
        <w:rPr/>
        <w:t>bà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đang</w:t>
      </w:r>
      <w:r>
        <w:rPr>
          <w:spacing w:val="-8"/>
        </w:rPr>
        <w:t> </w:t>
      </w:r>
      <w:r>
        <w:rPr/>
        <w:t>quản</w:t>
      </w:r>
      <w:r>
        <w:rPr>
          <w:spacing w:val="-3"/>
        </w:rPr>
        <w:t> </w:t>
      </w:r>
      <w:r>
        <w:rPr/>
        <w:t>lý,</w:t>
      </w:r>
      <w:r>
        <w:rPr>
          <w:spacing w:val="-1"/>
        </w:rPr>
        <w:t> </w:t>
      </w:r>
      <w:r>
        <w:rPr/>
        <w:t>sử</w:t>
      </w:r>
      <w:r>
        <w:rPr>
          <w:spacing w:val="-5"/>
        </w:rPr>
        <w:t> </w:t>
      </w:r>
      <w:r>
        <w:rPr>
          <w:spacing w:val="-2"/>
        </w:rPr>
        <w:t>dụng.</w:t>
      </w:r>
    </w:p>
    <w:p>
      <w:pPr>
        <w:pStyle w:val="ListParagraph"/>
        <w:numPr>
          <w:ilvl w:val="0"/>
          <w:numId w:val="3"/>
        </w:numPr>
        <w:tabs>
          <w:tab w:pos="1038" w:val="left" w:leader="none"/>
        </w:tabs>
        <w:spacing w:line="322" w:lineRule="exact" w:before="119" w:after="0"/>
        <w:ind w:left="1037" w:right="0" w:hanging="332"/>
        <w:jc w:val="both"/>
        <w:rPr>
          <w:sz w:val="28"/>
        </w:rPr>
      </w:pPr>
      <w:r>
        <w:rPr>
          <w:sz w:val="28"/>
        </w:rPr>
        <w:t>Ông</w:t>
      </w:r>
      <w:r>
        <w:rPr>
          <w:spacing w:val="45"/>
          <w:sz w:val="28"/>
        </w:rPr>
        <w:t> </w:t>
      </w:r>
      <w:r>
        <w:rPr>
          <w:sz w:val="28"/>
        </w:rPr>
        <w:t>Hà</w:t>
      </w:r>
      <w:r>
        <w:rPr>
          <w:spacing w:val="46"/>
          <w:sz w:val="28"/>
        </w:rPr>
        <w:t> </w:t>
      </w:r>
      <w:r>
        <w:rPr>
          <w:sz w:val="28"/>
        </w:rPr>
        <w:t>Quang</w:t>
      </w:r>
      <w:r>
        <w:rPr>
          <w:spacing w:val="46"/>
          <w:sz w:val="28"/>
        </w:rPr>
        <w:t> </w:t>
      </w:r>
      <w:r>
        <w:rPr>
          <w:sz w:val="28"/>
        </w:rPr>
        <w:t>T</w:t>
      </w:r>
      <w:r>
        <w:rPr>
          <w:spacing w:val="43"/>
          <w:sz w:val="28"/>
        </w:rPr>
        <w:t> </w:t>
      </w:r>
      <w:r>
        <w:rPr>
          <w:sz w:val="28"/>
        </w:rPr>
        <w:t>được</w:t>
      </w:r>
      <w:r>
        <w:rPr>
          <w:spacing w:val="47"/>
          <w:sz w:val="28"/>
        </w:rPr>
        <w:t> </w:t>
      </w:r>
      <w:r>
        <w:rPr>
          <w:sz w:val="28"/>
        </w:rPr>
        <w:t>quyền</w:t>
      </w:r>
      <w:r>
        <w:rPr>
          <w:spacing w:val="42"/>
          <w:sz w:val="28"/>
        </w:rPr>
        <w:t> </w:t>
      </w:r>
      <w:r>
        <w:rPr>
          <w:sz w:val="28"/>
        </w:rPr>
        <w:t>sở</w:t>
      </w:r>
      <w:r>
        <w:rPr>
          <w:spacing w:val="45"/>
          <w:sz w:val="28"/>
        </w:rPr>
        <w:t> </w:t>
      </w:r>
      <w:r>
        <w:rPr>
          <w:sz w:val="28"/>
        </w:rPr>
        <w:t>hữu</w:t>
      </w:r>
      <w:r>
        <w:rPr>
          <w:spacing w:val="47"/>
          <w:sz w:val="28"/>
        </w:rPr>
        <w:t> </w:t>
      </w:r>
      <w:r>
        <w:rPr>
          <w:sz w:val="28"/>
        </w:rPr>
        <w:t>sử</w:t>
      </w:r>
      <w:r>
        <w:rPr>
          <w:spacing w:val="42"/>
          <w:sz w:val="28"/>
        </w:rPr>
        <w:t> </w:t>
      </w:r>
      <w:r>
        <w:rPr>
          <w:sz w:val="28"/>
        </w:rPr>
        <w:t>dụng</w:t>
      </w:r>
      <w:r>
        <w:rPr>
          <w:spacing w:val="40"/>
          <w:sz w:val="28"/>
        </w:rPr>
        <w:t> </w:t>
      </w:r>
      <w:r>
        <w:rPr>
          <w:sz w:val="28"/>
        </w:rPr>
        <w:t>01</w:t>
      </w:r>
      <w:r>
        <w:rPr>
          <w:spacing w:val="45"/>
          <w:sz w:val="28"/>
        </w:rPr>
        <w:t> </w:t>
      </w:r>
      <w:r>
        <w:rPr>
          <w:sz w:val="28"/>
        </w:rPr>
        <w:t>bộ</w:t>
      </w:r>
      <w:r>
        <w:rPr>
          <w:spacing w:val="45"/>
          <w:sz w:val="28"/>
        </w:rPr>
        <w:t> </w:t>
      </w:r>
      <w:r>
        <w:rPr>
          <w:sz w:val="28"/>
        </w:rPr>
        <w:t>bàn</w:t>
      </w:r>
      <w:r>
        <w:rPr>
          <w:spacing w:val="44"/>
          <w:sz w:val="28"/>
        </w:rPr>
        <w:t> </w:t>
      </w:r>
      <w:r>
        <w:rPr>
          <w:sz w:val="28"/>
        </w:rPr>
        <w:t>ghế</w:t>
      </w:r>
      <w:r>
        <w:rPr>
          <w:spacing w:val="50"/>
          <w:sz w:val="28"/>
        </w:rPr>
        <w:t> </w:t>
      </w:r>
      <w:r>
        <w:rPr>
          <w:sz w:val="28"/>
        </w:rPr>
        <w:t>có</w:t>
      </w:r>
      <w:r>
        <w:rPr>
          <w:spacing w:val="50"/>
          <w:sz w:val="28"/>
        </w:rPr>
        <w:t> </w:t>
      </w:r>
      <w:r>
        <w:rPr>
          <w:sz w:val="28"/>
        </w:rPr>
        <w:t>giá</w:t>
      </w:r>
      <w:r>
        <w:rPr>
          <w:spacing w:val="47"/>
          <w:sz w:val="28"/>
        </w:rPr>
        <w:t> </w:t>
      </w:r>
      <w:r>
        <w:rPr>
          <w:spacing w:val="-5"/>
          <w:sz w:val="28"/>
        </w:rPr>
        <w:t>trị</w:t>
      </w:r>
    </w:p>
    <w:p>
      <w:pPr>
        <w:pStyle w:val="BodyText"/>
        <w:ind w:right="355"/>
        <w:jc w:val="both"/>
      </w:pPr>
      <w:r>
        <w:rPr/>
        <w:t>38.000.000 đồng; 01 xe ô tô hiệu Toyota loại Vios biển số đăng ký 77A – 151.99 đứng tên Hà Quang T có giá trị 200.000.000 đồng; 01 xe máy hiệu Yamaha loại Sirius biển số đăng ký 77H1 – 375.89 đứng tên Hà Quang T có giá trị 10.000.000 đồng, hiện ông T đang quản lý, sử dụng và được sở hữu số tiền 50.000.000 đồng do bà O thanh toán giá trị tài sản chênh lệch.</w:t>
      </w:r>
    </w:p>
    <w:p>
      <w:pPr>
        <w:spacing w:before="119"/>
        <w:ind w:left="706" w:right="0" w:firstLine="0"/>
        <w:jc w:val="both"/>
        <w:rPr>
          <w:b/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b/>
          <w:sz w:val="28"/>
        </w:rPr>
        <w:t>Về án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phí:</w:t>
      </w: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40" w:lineRule="auto" w:before="120" w:after="0"/>
        <w:ind w:left="321" w:right="357" w:hanging="322"/>
        <w:jc w:val="right"/>
        <w:rPr>
          <w:sz w:val="28"/>
        </w:rPr>
      </w:pPr>
      <w:r>
        <w:rPr>
          <w:sz w:val="28"/>
        </w:rPr>
        <w:t>Án</w:t>
      </w:r>
      <w:r>
        <w:rPr>
          <w:spacing w:val="33"/>
          <w:sz w:val="28"/>
        </w:rPr>
        <w:t> </w:t>
      </w:r>
      <w:r>
        <w:rPr>
          <w:sz w:val="28"/>
        </w:rPr>
        <w:t>phí</w:t>
      </w:r>
      <w:r>
        <w:rPr>
          <w:spacing w:val="40"/>
          <w:sz w:val="28"/>
        </w:rPr>
        <w:t> </w:t>
      </w:r>
      <w:r>
        <w:rPr>
          <w:sz w:val="28"/>
        </w:rPr>
        <w:t>ly</w:t>
      </w:r>
      <w:r>
        <w:rPr>
          <w:spacing w:val="36"/>
          <w:sz w:val="28"/>
        </w:rPr>
        <w:t> </w:t>
      </w:r>
      <w:r>
        <w:rPr>
          <w:sz w:val="28"/>
        </w:rPr>
        <w:t>hôn</w:t>
      </w:r>
      <w:r>
        <w:rPr>
          <w:spacing w:val="41"/>
          <w:sz w:val="28"/>
        </w:rPr>
        <w:t> </w:t>
      </w:r>
      <w:r>
        <w:rPr>
          <w:sz w:val="28"/>
        </w:rPr>
        <w:t>và</w:t>
      </w:r>
      <w:r>
        <w:rPr>
          <w:spacing w:val="38"/>
          <w:sz w:val="28"/>
        </w:rPr>
        <w:t> </w:t>
      </w:r>
      <w:r>
        <w:rPr>
          <w:sz w:val="28"/>
        </w:rPr>
        <w:t>cấp</w:t>
      </w:r>
      <w:r>
        <w:rPr>
          <w:spacing w:val="37"/>
          <w:sz w:val="28"/>
        </w:rPr>
        <w:t> </w:t>
      </w:r>
      <w:r>
        <w:rPr>
          <w:sz w:val="28"/>
        </w:rPr>
        <w:t>dưỡng</w:t>
      </w:r>
      <w:r>
        <w:rPr>
          <w:spacing w:val="41"/>
          <w:sz w:val="28"/>
        </w:rPr>
        <w:t> </w:t>
      </w:r>
      <w:r>
        <w:rPr>
          <w:sz w:val="28"/>
        </w:rPr>
        <w:t>nuôi</w:t>
      </w:r>
      <w:r>
        <w:rPr>
          <w:spacing w:val="32"/>
          <w:sz w:val="28"/>
        </w:rPr>
        <w:t> </w:t>
      </w:r>
      <w:r>
        <w:rPr>
          <w:sz w:val="28"/>
        </w:rPr>
        <w:t>con:</w:t>
      </w:r>
      <w:r>
        <w:rPr>
          <w:spacing w:val="40"/>
          <w:sz w:val="28"/>
        </w:rPr>
        <w:t> </w:t>
      </w:r>
      <w:r>
        <w:rPr>
          <w:sz w:val="28"/>
        </w:rPr>
        <w:t>Ông</w:t>
      </w:r>
      <w:r>
        <w:rPr>
          <w:spacing w:val="37"/>
          <w:sz w:val="28"/>
        </w:rPr>
        <w:t> </w:t>
      </w:r>
      <w:r>
        <w:rPr>
          <w:sz w:val="28"/>
        </w:rPr>
        <w:t>Hà</w:t>
      </w:r>
      <w:r>
        <w:rPr>
          <w:spacing w:val="38"/>
          <w:sz w:val="28"/>
        </w:rPr>
        <w:t> </w:t>
      </w:r>
      <w:r>
        <w:rPr>
          <w:sz w:val="28"/>
        </w:rPr>
        <w:t>Quang</w:t>
      </w:r>
      <w:r>
        <w:rPr>
          <w:spacing w:val="37"/>
          <w:sz w:val="28"/>
        </w:rPr>
        <w:t> </w:t>
      </w:r>
      <w:r>
        <w:rPr>
          <w:sz w:val="28"/>
        </w:rPr>
        <w:t>T</w:t>
      </w:r>
      <w:r>
        <w:rPr>
          <w:spacing w:val="37"/>
          <w:sz w:val="28"/>
        </w:rPr>
        <w:t> </w:t>
      </w:r>
      <w:r>
        <w:rPr>
          <w:sz w:val="28"/>
        </w:rPr>
        <w:t>tự</w:t>
      </w:r>
      <w:r>
        <w:rPr>
          <w:spacing w:val="39"/>
          <w:sz w:val="28"/>
        </w:rPr>
        <w:t> </w:t>
      </w:r>
      <w:r>
        <w:rPr>
          <w:sz w:val="28"/>
        </w:rPr>
        <w:t>nguyện</w:t>
      </w:r>
      <w:r>
        <w:rPr>
          <w:spacing w:val="32"/>
          <w:sz w:val="28"/>
        </w:rPr>
        <w:t> </w:t>
      </w:r>
      <w:r>
        <w:rPr>
          <w:spacing w:val="-4"/>
          <w:sz w:val="28"/>
        </w:rPr>
        <w:t>chịu</w:t>
      </w:r>
    </w:p>
    <w:p>
      <w:pPr>
        <w:pStyle w:val="BodyText"/>
        <w:spacing w:line="322" w:lineRule="exact" w:before="4"/>
        <w:ind w:left="0" w:right="365"/>
        <w:jc w:val="right"/>
      </w:pPr>
      <w:r>
        <w:rPr/>
        <w:t>300.000</w:t>
      </w:r>
      <w:r>
        <w:rPr>
          <w:spacing w:val="45"/>
        </w:rPr>
        <w:t> </w:t>
      </w:r>
      <w:r>
        <w:rPr/>
        <w:t>(Ba</w:t>
      </w:r>
      <w:r>
        <w:rPr>
          <w:spacing w:val="46"/>
        </w:rPr>
        <w:t> </w:t>
      </w:r>
      <w:r>
        <w:rPr/>
        <w:t>trăm</w:t>
      </w:r>
      <w:r>
        <w:rPr>
          <w:spacing w:val="39"/>
        </w:rPr>
        <w:t> </w:t>
      </w:r>
      <w:r>
        <w:rPr/>
        <w:t>nghìn)</w:t>
      </w:r>
      <w:r>
        <w:rPr>
          <w:spacing w:val="44"/>
        </w:rPr>
        <w:t> </w:t>
      </w:r>
      <w:r>
        <w:rPr/>
        <w:t>đồng</w:t>
      </w:r>
      <w:r>
        <w:rPr>
          <w:spacing w:val="45"/>
        </w:rPr>
        <w:t> </w:t>
      </w:r>
      <w:r>
        <w:rPr/>
        <w:t>nên</w:t>
      </w:r>
      <w:r>
        <w:rPr>
          <w:spacing w:val="40"/>
        </w:rPr>
        <w:t> </w:t>
      </w:r>
      <w:r>
        <w:rPr/>
        <w:t>được</w:t>
      </w:r>
      <w:r>
        <w:rPr>
          <w:spacing w:val="45"/>
        </w:rPr>
        <w:t> </w:t>
      </w:r>
      <w:r>
        <w:rPr/>
        <w:t>trừ</w:t>
      </w:r>
      <w:r>
        <w:rPr>
          <w:spacing w:val="48"/>
        </w:rPr>
        <w:t> </w:t>
      </w:r>
      <w:r>
        <w:rPr/>
        <w:t>vào</w:t>
      </w:r>
      <w:r>
        <w:rPr>
          <w:spacing w:val="44"/>
        </w:rPr>
        <w:t> </w:t>
      </w:r>
      <w:r>
        <w:rPr/>
        <w:t>số</w:t>
      </w:r>
      <w:r>
        <w:rPr>
          <w:spacing w:val="47"/>
        </w:rPr>
        <w:t> </w:t>
      </w:r>
      <w:r>
        <w:rPr/>
        <w:t>tiền</w:t>
      </w:r>
      <w:r>
        <w:rPr>
          <w:spacing w:val="39"/>
        </w:rPr>
        <w:t> </w:t>
      </w:r>
      <w:r>
        <w:rPr/>
        <w:t>tạm</w:t>
      </w:r>
      <w:r>
        <w:rPr>
          <w:spacing w:val="40"/>
        </w:rPr>
        <w:t> </w:t>
      </w:r>
      <w:r>
        <w:rPr/>
        <w:t>ứng</w:t>
      </w:r>
      <w:r>
        <w:rPr>
          <w:spacing w:val="39"/>
        </w:rPr>
        <w:t> </w:t>
      </w:r>
      <w:r>
        <w:rPr/>
        <w:t>án</w:t>
      </w:r>
      <w:r>
        <w:rPr>
          <w:spacing w:val="40"/>
        </w:rPr>
        <w:t> </w:t>
      </w:r>
      <w:r>
        <w:rPr/>
        <w:t>phí</w:t>
      </w:r>
      <w:r>
        <w:rPr>
          <w:spacing w:val="39"/>
        </w:rPr>
        <w:t> </w:t>
      </w:r>
      <w:r>
        <w:rPr/>
        <w:t>đã</w:t>
      </w:r>
      <w:r>
        <w:rPr>
          <w:spacing w:val="45"/>
        </w:rPr>
        <w:t> </w:t>
      </w:r>
      <w:r>
        <w:rPr>
          <w:spacing w:val="-5"/>
        </w:rPr>
        <w:t>nộp</w:t>
      </w:r>
    </w:p>
    <w:p>
      <w:pPr>
        <w:pStyle w:val="BodyText"/>
        <w:ind w:right="355"/>
        <w:jc w:val="both"/>
      </w:pPr>
      <w:r>
        <w:rPr/>
        <w:t>300.000 đồng theo biên lai tạm ứng án phí, lệ phí Tòa án số 0007509 ngày 02/11/2022 của Chi cục thi hành án dân sự huyện Tây Sơn.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40" w:lineRule="auto" w:before="119" w:after="0"/>
        <w:ind w:left="139" w:right="356" w:firstLine="566"/>
        <w:jc w:val="both"/>
        <w:rPr>
          <w:sz w:val="28"/>
        </w:rPr>
      </w:pP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phí</w:t>
      </w:r>
      <w:r>
        <w:rPr>
          <w:spacing w:val="-1"/>
          <w:sz w:val="28"/>
        </w:rPr>
        <w:t> </w:t>
      </w:r>
      <w:r>
        <w:rPr>
          <w:sz w:val="28"/>
        </w:rPr>
        <w:t>dân</w:t>
      </w:r>
      <w:r>
        <w:rPr>
          <w:spacing w:val="-2"/>
          <w:sz w:val="28"/>
        </w:rPr>
        <w:t> </w:t>
      </w:r>
      <w:r>
        <w:rPr>
          <w:sz w:val="28"/>
        </w:rPr>
        <w:t>sự sơ thẩm: Ông</w:t>
      </w:r>
      <w:r>
        <w:rPr>
          <w:spacing w:val="-1"/>
          <w:sz w:val="28"/>
        </w:rPr>
        <w:t> </w:t>
      </w:r>
      <w:r>
        <w:rPr>
          <w:sz w:val="28"/>
        </w:rPr>
        <w:t>Hà Quang</w:t>
      </w:r>
      <w:r>
        <w:rPr>
          <w:spacing w:val="-2"/>
          <w:sz w:val="28"/>
        </w:rPr>
        <w:t> </w:t>
      </w:r>
      <w:r>
        <w:rPr>
          <w:sz w:val="28"/>
        </w:rPr>
        <w:t>T phải</w:t>
      </w:r>
      <w:r>
        <w:rPr>
          <w:spacing w:val="-2"/>
          <w:sz w:val="28"/>
        </w:rPr>
        <w:t> </w:t>
      </w:r>
      <w:r>
        <w:rPr>
          <w:sz w:val="28"/>
        </w:rPr>
        <w:t>chịu</w:t>
      </w:r>
      <w:r>
        <w:rPr>
          <w:spacing w:val="-2"/>
          <w:sz w:val="28"/>
        </w:rPr>
        <w:t> </w:t>
      </w:r>
      <w:r>
        <w:rPr>
          <w:sz w:val="28"/>
        </w:rPr>
        <w:t>7.450.000 (Bảy</w:t>
      </w:r>
      <w:r>
        <w:rPr>
          <w:spacing w:val="-2"/>
          <w:sz w:val="28"/>
        </w:rPr>
        <w:t> </w:t>
      </w:r>
      <w:r>
        <w:rPr>
          <w:sz w:val="28"/>
        </w:rPr>
        <w:t>triệu</w:t>
      </w:r>
      <w:r>
        <w:rPr>
          <w:spacing w:val="-2"/>
          <w:sz w:val="28"/>
        </w:rPr>
        <w:t> </w:t>
      </w:r>
      <w:r>
        <w:rPr>
          <w:sz w:val="28"/>
        </w:rPr>
        <w:t>bốn trăm năm mươi nghìn) đồng; Bà Nguyễn Thị Kim</w:t>
      </w:r>
      <w:r>
        <w:rPr>
          <w:spacing w:val="-1"/>
          <w:sz w:val="28"/>
        </w:rPr>
        <w:t> </w:t>
      </w:r>
      <w:r>
        <w:rPr>
          <w:sz w:val="28"/>
        </w:rPr>
        <w:t>O phải chịu 7.625.000 (Bảy triệu sáu trăm hai mươi lăm nghìn) đồng.</w:t>
      </w:r>
    </w:p>
    <w:p>
      <w:pPr>
        <w:pStyle w:val="ListParagraph"/>
        <w:numPr>
          <w:ilvl w:val="0"/>
          <w:numId w:val="4"/>
        </w:numPr>
        <w:tabs>
          <w:tab w:pos="990" w:val="left" w:leader="none"/>
        </w:tabs>
        <w:spacing w:line="240" w:lineRule="auto" w:before="120" w:after="0"/>
        <w:ind w:left="139" w:right="368" w:firstLine="566"/>
        <w:jc w:val="both"/>
        <w:rPr>
          <w:b/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2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3038"/>
      </w:tblGrid>
      <w:tr>
        <w:trPr>
          <w:trHeight w:val="2060" w:hRule="atLeast"/>
        </w:trPr>
        <w:tc>
          <w:tcPr>
            <w:tcW w:w="5389" w:type="dxa"/>
          </w:tcPr>
          <w:p>
            <w:pPr>
              <w:pStyle w:val="TableParagraph"/>
              <w:spacing w:line="265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4" w:val="left" w:leader="none"/>
              </w:tabs>
              <w:spacing w:line="274" w:lineRule="exact" w:before="0" w:after="0"/>
              <w:ind w:left="194" w:right="0" w:hanging="144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Bình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Định;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4" w:val="left" w:leader="none"/>
              </w:tabs>
              <w:spacing w:line="275" w:lineRule="exact" w:before="0" w:after="0"/>
              <w:ind w:left="194" w:right="0" w:hanging="144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Tây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Sơn;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4" w:val="left" w:leader="none"/>
              </w:tabs>
              <w:spacing w:line="275" w:lineRule="exact" w:before="2" w:after="0"/>
              <w:ind w:left="194" w:right="0" w:hanging="144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Tây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Sơn;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4" w:val="left" w:leader="none"/>
              </w:tabs>
              <w:spacing w:line="275" w:lineRule="exact" w:before="0" w:after="0"/>
              <w:ind w:left="194" w:right="0" w:hanging="144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5"/>
                <w:sz w:val="24"/>
              </w:rPr>
              <w:t> </w:t>
            </w:r>
            <w:r>
              <w:rPr>
                <w:color w:val="FF0000"/>
                <w:sz w:val="24"/>
              </w:rPr>
              <w:t>thị</w:t>
            </w:r>
            <w:r>
              <w:rPr>
                <w:color w:val="FF0000"/>
                <w:spacing w:val="-8"/>
                <w:sz w:val="24"/>
              </w:rPr>
              <w:t> </w:t>
            </w:r>
            <w:r>
              <w:rPr>
                <w:color w:val="FF0000"/>
                <w:sz w:val="24"/>
              </w:rPr>
              <w:t>trấn</w:t>
            </w:r>
            <w:r>
              <w:rPr>
                <w:color w:val="FF0000"/>
                <w:spacing w:val="-4"/>
                <w:sz w:val="24"/>
              </w:rPr>
              <w:t> </w:t>
            </w:r>
            <w:r>
              <w:rPr>
                <w:color w:val="FF0000"/>
                <w:sz w:val="24"/>
              </w:rPr>
              <w:t>Phú</w:t>
            </w:r>
            <w:r>
              <w:rPr>
                <w:color w:val="FF0000"/>
                <w:spacing w:val="1"/>
                <w:sz w:val="24"/>
              </w:rPr>
              <w:t> </w:t>
            </w:r>
            <w:r>
              <w:rPr>
                <w:color w:val="FF0000"/>
                <w:sz w:val="24"/>
              </w:rPr>
              <w:t>Phong,</w:t>
            </w:r>
            <w:r>
              <w:rPr>
                <w:color w:val="FF0000"/>
                <w:spacing w:val="4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Tây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Sơn;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4" w:val="left" w:leader="none"/>
              </w:tabs>
              <w:spacing w:line="275" w:lineRule="exact" w:before="3" w:after="0"/>
              <w:ind w:left="194" w:right="0" w:hanging="1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Đương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4" w:val="left" w:leader="none"/>
              </w:tabs>
              <w:spacing w:line="275" w:lineRule="exact" w:before="0" w:after="0"/>
              <w:ind w:left="194" w:right="0" w:hanging="144"/>
              <w:jc w:val="left"/>
              <w:rPr>
                <w:sz w:val="18"/>
              </w:rPr>
            </w:pPr>
            <w:r>
              <w:rPr>
                <w:sz w:val="24"/>
              </w:rPr>
              <w:t>Lưu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3038" w:type="dxa"/>
          </w:tcPr>
          <w:p>
            <w:pPr>
              <w:pStyle w:val="TableParagraph"/>
              <w:spacing w:line="286" w:lineRule="exact"/>
              <w:ind w:left="1109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spacing w:line="273" w:lineRule="exact"/>
              <w:ind w:left="1446"/>
              <w:rPr>
                <w:sz w:val="24"/>
              </w:rPr>
            </w:pPr>
            <w:r>
              <w:rPr>
                <w:sz w:val="24"/>
              </w:rPr>
              <w:t>(Đã </w:t>
            </w:r>
            <w:r>
              <w:rPr>
                <w:spacing w:val="-5"/>
                <w:sz w:val="24"/>
              </w:rPr>
              <w:t>ký)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spacing w:line="302" w:lineRule="exact"/>
              <w:ind w:left="1018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Minh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Trí</w:t>
            </w:r>
          </w:p>
        </w:tc>
      </w:tr>
    </w:tbl>
    <w:p>
      <w:pPr>
        <w:spacing w:after="0" w:line="302" w:lineRule="exact"/>
        <w:rPr>
          <w:sz w:val="28"/>
        </w:rPr>
        <w:sectPr>
          <w:footerReference w:type="default" r:id="rId6"/>
          <w:pgSz w:w="12240" w:h="15840"/>
          <w:pgMar w:footer="891" w:header="0" w:top="640" w:bottom="1080" w:left="1560" w:right="680"/>
          <w:pgNumType w:start="2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2240" w:h="15840"/>
      <w:pgMar w:header="0" w:footer="891" w:top="1820" w:bottom="1080" w:left="15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8.73999pt;margin-top:736.427307pt;width:15.4pt;height:17.8pt;mso-position-horizontal-relative:page;mso-position-vertical-relative:page;z-index:-15794176" type="#_x0000_t202" id="docshape3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  <w:w w:val="99"/>
                  </w:rPr>
                  <w:fldChar w:fldCharType="begin"/>
                </w:r>
                <w:r>
                  <w:rPr>
                    <w:rFonts w:ascii="Courier New"/>
                    <w:w w:val="99"/>
                  </w:rPr>
                  <w:instrText> PAGE </w:instrText>
                </w:r>
                <w:r>
                  <w:rPr>
                    <w:rFonts w:ascii="Courier New"/>
                    <w:w w:val="99"/>
                  </w:rPr>
                  <w:fldChar w:fldCharType="separate"/>
                </w:r>
                <w:r>
                  <w:rPr>
                    <w:rFonts w:ascii="Courier New"/>
                    <w:w w:val="99"/>
                  </w:rPr>
                  <w:t>2</w:t>
                </w:r>
                <w:r>
                  <w:rPr>
                    <w:rFonts w:ascii="Courier New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027" w:hanging="322"/>
        <w:jc w:val="lef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918" w:hanging="32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16" w:hanging="32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14" w:hanging="32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2" w:hanging="32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10" w:hanging="32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08" w:hanging="32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06" w:hanging="32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4" w:hanging="322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94" w:hanging="144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718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7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56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75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94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13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3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51" w:hanging="14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9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26" w:hanging="3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12" w:hanging="3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98" w:hanging="3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84" w:hanging="3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70" w:hanging="3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56" w:hanging="3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2" w:hanging="3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28" w:hanging="303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85" w:hanging="27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82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84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86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88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0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92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4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6" w:hanging="27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60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74" w:hanging="15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88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02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6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30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4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58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72" w:hanging="154"/>
      </w:pPr>
      <w:rPr>
        <w:rFonts w:hint="default"/>
        <w:lang w:val="vi" w:eastAsia="en-US" w:bidi="ar-SA"/>
      </w:rPr>
    </w:lvl>
  </w:abstractNum>
  <w:num w:numId="4">
    <w:abstractNumId w:val="3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3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39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94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luattrongtay.vn/ViewFullText?DocumentNo=0-DS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doannhuthat</dc:creator>
  <dcterms:created xsi:type="dcterms:W3CDTF">2023-04-24T08:46:25Z</dcterms:created>
  <dcterms:modified xsi:type="dcterms:W3CDTF">2023-04-24T08:46:25Z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www.ilovepdf.com</vt:lpwstr>
  </property>
</Properties>
</file>