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1"/>
        <w:gridCol w:w="5791"/>
      </w:tblGrid>
      <w:tr>
        <w:trPr>
          <w:trHeight w:val="1338" w:hRule="atLeast"/>
        </w:trPr>
        <w:tc>
          <w:tcPr>
            <w:tcW w:w="3181" w:type="dxa"/>
          </w:tcPr>
          <w:p>
            <w:pPr>
              <w:pStyle w:val="TableParagraph"/>
              <w:ind w:left="114" w:right="63" w:hanging="65"/>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w:t>
            </w:r>
            <w:r>
              <w:rPr>
                <w:b/>
                <w:sz w:val="26"/>
                <w:u w:val="single"/>
              </w:rPr>
              <w:t>NH THANH H</w:t>
            </w:r>
            <w:r>
              <w:rPr>
                <w:b/>
                <w:sz w:val="26"/>
              </w:rPr>
              <w:t>ÓA</w:t>
            </w:r>
          </w:p>
          <w:p>
            <w:pPr>
              <w:pStyle w:val="TableParagraph"/>
              <w:spacing w:line="298" w:lineRule="exact" w:before="124"/>
              <w:ind w:left="50" w:right="6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08/2023/HS-ST Ngày:</w:t>
            </w:r>
            <w:r>
              <w:rPr>
                <w:spacing w:val="40"/>
                <w:sz w:val="26"/>
              </w:rPr>
              <w:t> </w:t>
            </w:r>
            <w:r>
              <w:rPr>
                <w:sz w:val="26"/>
              </w:rPr>
              <w:t>12 - 01 - 2023</w:t>
            </w:r>
          </w:p>
        </w:tc>
        <w:tc>
          <w:tcPr>
            <w:tcW w:w="5791" w:type="dxa"/>
          </w:tcPr>
          <w:p>
            <w:pPr>
              <w:pStyle w:val="TableParagraph"/>
              <w:spacing w:line="287" w:lineRule="exact"/>
              <w:ind w:left="331"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31"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10"/>
        </w:rPr>
      </w:pPr>
    </w:p>
    <w:p>
      <w:pPr>
        <w:spacing w:before="64"/>
        <w:ind w:left="1476" w:right="1433" w:firstLine="0"/>
        <w:jc w:val="center"/>
        <w:rPr>
          <w:rFonts w:ascii="Georgia" w:hAnsi="Georgia"/>
          <w:b/>
          <w:sz w:val="28"/>
        </w:rPr>
      </w:pPr>
      <w:r>
        <w:rPr/>
        <w:pict>
          <v:line style="position:absolute;mso-position-horizontal-relative:page;mso-position-vertical-relative:paragraph;z-index:-15830016" from="311.200012pt,-40.762115pt" to="463.350012pt,-40.762115pt" stroked="true" strokeweight=".75pt" strokecolor="#000000">
            <v:stroke dashstyle="solid"/>
            <w10:wrap type="none"/>
          </v:line>
        </w:pict>
      </w:r>
      <w:r>
        <w:rPr>
          <w:rFonts w:ascii="Georgia" w:hAnsi="Georgia"/>
          <w:b/>
          <w:w w:val="90"/>
          <w:sz w:val="28"/>
        </w:rPr>
        <w:t>Nh©n</w:t>
      </w:r>
      <w:r>
        <w:rPr>
          <w:rFonts w:ascii="Georgia" w:hAnsi="Georgia"/>
          <w:b/>
          <w:spacing w:val="16"/>
          <w:w w:val="105"/>
          <w:sz w:val="28"/>
        </w:rPr>
        <w:t> </w:t>
      </w:r>
      <w:r>
        <w:rPr>
          <w:rFonts w:ascii="Georgia" w:hAnsi="Georgia"/>
          <w:b/>
          <w:spacing w:val="-4"/>
          <w:w w:val="105"/>
          <w:sz w:val="28"/>
        </w:rPr>
        <w:t>danh</w:t>
      </w:r>
    </w:p>
    <w:p>
      <w:pPr>
        <w:spacing w:before="46"/>
        <w:ind w:left="1479" w:right="1433" w:firstLine="0"/>
        <w:jc w:val="center"/>
        <w:rPr>
          <w:rFonts w:ascii="Georgia" w:hAnsi="Georgia"/>
          <w:b/>
          <w:sz w:val="28"/>
        </w:rPr>
      </w:pPr>
      <w:r>
        <w:rPr>
          <w:b/>
          <w:w w:val="110"/>
          <w:sz w:val="28"/>
        </w:rPr>
        <w:t>NƯỚC</w:t>
      </w:r>
      <w:r>
        <w:rPr>
          <w:b/>
          <w:spacing w:val="-19"/>
          <w:w w:val="110"/>
          <w:sz w:val="28"/>
        </w:rPr>
        <w:t> </w:t>
      </w:r>
      <w:r>
        <w:rPr>
          <w:rFonts w:ascii="Georgia" w:hAnsi="Georgia"/>
          <w:b/>
          <w:w w:val="120"/>
          <w:sz w:val="28"/>
        </w:rPr>
        <w:t>céng</w:t>
      </w:r>
      <w:r>
        <w:rPr>
          <w:rFonts w:ascii="Georgia" w:hAnsi="Georgia"/>
          <w:b/>
          <w:spacing w:val="-20"/>
          <w:w w:val="120"/>
          <w:sz w:val="28"/>
        </w:rPr>
        <w:t> </w:t>
      </w:r>
      <w:r>
        <w:rPr>
          <w:rFonts w:ascii="Georgia" w:hAnsi="Georgia"/>
          <w:b/>
          <w:w w:val="110"/>
          <w:sz w:val="28"/>
        </w:rPr>
        <w:t>hoµ</w:t>
      </w:r>
      <w:r>
        <w:rPr>
          <w:rFonts w:ascii="Georgia" w:hAnsi="Georgia"/>
          <w:b/>
          <w:spacing w:val="-15"/>
          <w:w w:val="110"/>
          <w:sz w:val="28"/>
        </w:rPr>
        <w:t> </w:t>
      </w:r>
      <w:r>
        <w:rPr>
          <w:rFonts w:ascii="Georgia" w:hAnsi="Georgia"/>
          <w:b/>
          <w:w w:val="145"/>
          <w:sz w:val="28"/>
        </w:rPr>
        <w:t>x·</w:t>
      </w:r>
      <w:r>
        <w:rPr>
          <w:rFonts w:ascii="Georgia" w:hAnsi="Georgia"/>
          <w:b/>
          <w:spacing w:val="-35"/>
          <w:w w:val="145"/>
          <w:sz w:val="28"/>
        </w:rPr>
        <w:t> </w:t>
      </w:r>
      <w:r>
        <w:rPr>
          <w:rFonts w:ascii="Georgia" w:hAnsi="Georgia"/>
          <w:b/>
          <w:w w:val="110"/>
          <w:sz w:val="28"/>
        </w:rPr>
        <w:t>héi</w:t>
      </w:r>
      <w:r>
        <w:rPr>
          <w:rFonts w:ascii="Georgia" w:hAnsi="Georgia"/>
          <w:b/>
          <w:spacing w:val="-13"/>
          <w:w w:val="110"/>
          <w:sz w:val="28"/>
        </w:rPr>
        <w:t> </w:t>
      </w:r>
      <w:r>
        <w:rPr>
          <w:rFonts w:ascii="Georgia" w:hAnsi="Georgia"/>
          <w:b/>
          <w:w w:val="110"/>
          <w:sz w:val="28"/>
        </w:rPr>
        <w:t>chñ</w:t>
      </w:r>
      <w:r>
        <w:rPr>
          <w:rFonts w:ascii="Georgia" w:hAnsi="Georgia"/>
          <w:b/>
          <w:spacing w:val="-14"/>
          <w:w w:val="110"/>
          <w:sz w:val="28"/>
        </w:rPr>
        <w:t> </w:t>
      </w:r>
      <w:r>
        <w:rPr>
          <w:rFonts w:ascii="Georgia" w:hAnsi="Georgia"/>
          <w:b/>
          <w:w w:val="110"/>
          <w:sz w:val="28"/>
        </w:rPr>
        <w:t>nghÜa</w:t>
      </w:r>
      <w:r>
        <w:rPr>
          <w:rFonts w:ascii="Georgia" w:hAnsi="Georgia"/>
          <w:b/>
          <w:spacing w:val="-15"/>
          <w:w w:val="110"/>
          <w:sz w:val="28"/>
        </w:rPr>
        <w:t> </w:t>
      </w:r>
      <w:r>
        <w:rPr>
          <w:rFonts w:ascii="Georgia" w:hAnsi="Georgia"/>
          <w:b/>
          <w:w w:val="110"/>
          <w:sz w:val="28"/>
        </w:rPr>
        <w:t>ViÖt</w:t>
      </w:r>
      <w:r>
        <w:rPr>
          <w:rFonts w:ascii="Georgia" w:hAnsi="Georgia"/>
          <w:b/>
          <w:spacing w:val="-13"/>
          <w:w w:val="110"/>
          <w:sz w:val="28"/>
        </w:rPr>
        <w:t> </w:t>
      </w:r>
      <w:r>
        <w:rPr>
          <w:rFonts w:ascii="Georgia" w:hAnsi="Georgia"/>
          <w:b/>
          <w:spacing w:val="-5"/>
          <w:w w:val="110"/>
          <w:sz w:val="28"/>
        </w:rPr>
        <w:t>nam</w:t>
      </w:r>
    </w:p>
    <w:p>
      <w:pPr>
        <w:pStyle w:val="Heading1"/>
        <w:spacing w:before="249"/>
        <w:ind w:left="1477"/>
      </w:pPr>
      <w:r>
        <w:rPr/>
        <w:t>TÒA</w:t>
      </w:r>
      <w:r>
        <w:rPr>
          <w:spacing w:val="-4"/>
        </w:rPr>
        <w:t> </w:t>
      </w:r>
      <w:r>
        <w:rPr/>
        <w:t>ÁN</w:t>
      </w:r>
      <w:r>
        <w:rPr>
          <w:spacing w:val="-3"/>
        </w:rPr>
        <w:t> </w:t>
      </w:r>
      <w:r>
        <w:rPr/>
        <w:t>NHÂN</w:t>
      </w:r>
      <w:r>
        <w:rPr>
          <w:spacing w:val="-2"/>
        </w:rPr>
        <w:t> </w:t>
      </w:r>
      <w:r>
        <w:rPr/>
        <w:t>DÂN</w:t>
      </w:r>
      <w:r>
        <w:rPr>
          <w:spacing w:val="-3"/>
        </w:rPr>
        <w:t> </w:t>
      </w:r>
      <w:r>
        <w:rPr/>
        <w:t>TỈNH</w:t>
      </w:r>
      <w:r>
        <w:rPr>
          <w:spacing w:val="-4"/>
        </w:rPr>
        <w:t> </w:t>
      </w:r>
      <w:r>
        <w:rPr/>
        <w:t>THANH</w:t>
      </w:r>
      <w:r>
        <w:rPr>
          <w:spacing w:val="-2"/>
        </w:rPr>
        <w:t> </w:t>
      </w:r>
      <w:r>
        <w:rPr>
          <w:spacing w:val="-5"/>
        </w:rPr>
        <w:t>HÓA</w:t>
      </w:r>
    </w:p>
    <w:p>
      <w:pPr>
        <w:spacing w:before="243"/>
        <w:ind w:left="889" w:right="0" w:firstLine="0"/>
        <w:jc w:val="left"/>
        <w:rPr>
          <w:b/>
          <w:i/>
          <w:sz w:val="28"/>
        </w:rPr>
      </w:pPr>
      <w:r>
        <w:rPr>
          <w:rFonts w:ascii="Arial" w:hAnsi="Arial"/>
          <w:b/>
          <w:i/>
          <w:sz w:val="28"/>
        </w:rPr>
        <w:t>-</w:t>
      </w:r>
      <w:r>
        <w:rPr>
          <w:rFonts w:ascii="Arial" w:hAnsi="Arial"/>
          <w:b/>
          <w:i/>
          <w:spacing w:val="-12"/>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74"/>
        <w:ind w:left="889" w:right="0" w:firstLine="0"/>
        <w:jc w:val="left"/>
        <w:rPr>
          <w:sz w:val="28"/>
        </w:rPr>
      </w:pPr>
      <w:r>
        <w:rPr>
          <w:i/>
          <w:sz w:val="28"/>
        </w:rPr>
        <w:t>Thẩm</w:t>
      </w:r>
      <w:r>
        <w:rPr>
          <w:i/>
          <w:spacing w:val="-9"/>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3"/>
          <w:sz w:val="28"/>
        </w:rPr>
        <w:t> </w:t>
      </w:r>
      <w:r>
        <w:rPr>
          <w:sz w:val="28"/>
        </w:rPr>
        <w:t>Lê</w:t>
      </w:r>
      <w:r>
        <w:rPr>
          <w:spacing w:val="-2"/>
          <w:sz w:val="28"/>
        </w:rPr>
        <w:t> </w:t>
      </w:r>
      <w:r>
        <w:rPr>
          <w:sz w:val="28"/>
        </w:rPr>
        <w:t>Thị</w:t>
      </w:r>
      <w:r>
        <w:rPr>
          <w:spacing w:val="-2"/>
          <w:sz w:val="28"/>
        </w:rPr>
        <w:t> Thủy;</w:t>
      </w:r>
    </w:p>
    <w:p>
      <w:pPr>
        <w:spacing w:before="60"/>
        <w:ind w:left="889" w:right="0" w:firstLine="0"/>
        <w:jc w:val="left"/>
        <w:rPr>
          <w:sz w:val="28"/>
        </w:rPr>
      </w:pPr>
      <w:r>
        <w:rPr>
          <w:i/>
          <w:sz w:val="28"/>
        </w:rPr>
        <w:t>Thẩm</w:t>
      </w:r>
      <w:r>
        <w:rPr>
          <w:i/>
          <w:spacing w:val="-9"/>
          <w:sz w:val="28"/>
        </w:rPr>
        <w:t> </w:t>
      </w:r>
      <w:r>
        <w:rPr>
          <w:i/>
          <w:sz w:val="28"/>
        </w:rPr>
        <w:t>phán:</w:t>
      </w:r>
      <w:r>
        <w:rPr>
          <w:i/>
          <w:spacing w:val="-1"/>
          <w:sz w:val="28"/>
        </w:rPr>
        <w:t> </w:t>
      </w:r>
      <w:r>
        <w:rPr>
          <w:sz w:val="28"/>
        </w:rPr>
        <w:t>Bà</w:t>
      </w:r>
      <w:r>
        <w:rPr>
          <w:spacing w:val="-2"/>
          <w:sz w:val="28"/>
        </w:rPr>
        <w:t> </w:t>
      </w:r>
      <w:r>
        <w:rPr>
          <w:sz w:val="28"/>
        </w:rPr>
        <w:t>Lê</w:t>
      </w:r>
      <w:r>
        <w:rPr>
          <w:spacing w:val="-2"/>
          <w:sz w:val="28"/>
        </w:rPr>
        <w:t> </w:t>
      </w:r>
      <w:r>
        <w:rPr>
          <w:sz w:val="28"/>
        </w:rPr>
        <w:t>Thị </w:t>
      </w:r>
      <w:r>
        <w:rPr>
          <w:spacing w:val="-2"/>
          <w:sz w:val="28"/>
        </w:rPr>
        <w:t>Dung;</w:t>
      </w:r>
    </w:p>
    <w:p>
      <w:pPr>
        <w:spacing w:before="45"/>
        <w:ind w:left="889"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04" w:lineRule="auto" w:before="89"/>
        <w:ind w:left="867" w:right="5950" w:firstLine="21"/>
        <w:jc w:val="left"/>
      </w:pPr>
      <w:r>
        <w:rPr/>
        <w:t>Bà</w:t>
      </w:r>
      <w:r>
        <w:rPr>
          <w:spacing w:val="-9"/>
        </w:rPr>
        <w:t> </w:t>
      </w:r>
      <w:r>
        <w:rPr/>
        <w:t>Nguyễn</w:t>
      </w:r>
      <w:r>
        <w:rPr>
          <w:spacing w:val="-8"/>
        </w:rPr>
        <w:t> </w:t>
      </w:r>
      <w:r>
        <w:rPr/>
        <w:t>Thị</w:t>
      </w:r>
      <w:r>
        <w:rPr>
          <w:spacing w:val="-8"/>
        </w:rPr>
        <w:t> </w:t>
      </w:r>
      <w:r>
        <w:rPr/>
        <w:t>Mai</w:t>
      </w:r>
      <w:r>
        <w:rPr>
          <w:spacing w:val="-8"/>
        </w:rPr>
        <w:t> </w:t>
      </w:r>
      <w:r>
        <w:rPr/>
        <w:t>Hoa; Ông Lê Công Quyền; Ông Nguyễn Bá Dân.</w:t>
      </w:r>
    </w:p>
    <w:p>
      <w:pPr>
        <w:pStyle w:val="ListParagraph"/>
        <w:numPr>
          <w:ilvl w:val="0"/>
          <w:numId w:val="1"/>
        </w:numPr>
        <w:tabs>
          <w:tab w:pos="1053" w:val="left" w:leader="none"/>
        </w:tabs>
        <w:spacing w:line="240" w:lineRule="auto" w:before="86" w:after="0"/>
        <w:ind w:left="1052" w:right="0" w:hanging="164"/>
        <w:jc w:val="left"/>
        <w:rPr>
          <w:sz w:val="28"/>
        </w:rPr>
      </w:pPr>
      <w:r>
        <w:rPr>
          <w:b/>
          <w:i/>
          <w:sz w:val="28"/>
        </w:rPr>
        <w:t>Thư</w:t>
      </w:r>
      <w:r>
        <w:rPr>
          <w:b/>
          <w:i/>
          <w:spacing w:val="-6"/>
          <w:sz w:val="28"/>
        </w:rPr>
        <w:t> </w:t>
      </w:r>
      <w:r>
        <w:rPr>
          <w:b/>
          <w:i/>
          <w:sz w:val="28"/>
        </w:rPr>
        <w:t>ký</w:t>
      </w:r>
      <w:r>
        <w:rPr>
          <w:b/>
          <w:i/>
          <w:spacing w:val="-3"/>
          <w:sz w:val="28"/>
        </w:rPr>
        <w:t> </w:t>
      </w:r>
      <w:r>
        <w:rPr>
          <w:b/>
          <w:i/>
          <w:sz w:val="28"/>
        </w:rPr>
        <w:t>phiên</w:t>
      </w:r>
      <w:r>
        <w:rPr>
          <w:b/>
          <w:i/>
          <w:spacing w:val="-5"/>
          <w:sz w:val="28"/>
        </w:rPr>
        <w:t> </w:t>
      </w:r>
      <w:r>
        <w:rPr>
          <w:b/>
          <w:i/>
          <w:sz w:val="28"/>
        </w:rPr>
        <w:t>tòa:</w:t>
      </w:r>
      <w:r>
        <w:rPr>
          <w:b/>
          <w:i/>
          <w:spacing w:val="-5"/>
          <w:sz w:val="28"/>
        </w:rPr>
        <w:t> </w:t>
      </w:r>
      <w:r>
        <w:rPr>
          <w:sz w:val="28"/>
        </w:rPr>
        <w:t>Ông</w:t>
      </w:r>
      <w:r>
        <w:rPr>
          <w:spacing w:val="-2"/>
          <w:sz w:val="28"/>
        </w:rPr>
        <w:t> </w:t>
      </w:r>
      <w:r>
        <w:rPr>
          <w:sz w:val="28"/>
        </w:rPr>
        <w:t>Dương</w:t>
      </w:r>
      <w:r>
        <w:rPr>
          <w:spacing w:val="-1"/>
          <w:sz w:val="28"/>
        </w:rPr>
        <w:t> </w:t>
      </w:r>
      <w:r>
        <w:rPr>
          <w:sz w:val="28"/>
        </w:rPr>
        <w:t>Xuân</w:t>
      </w:r>
      <w:r>
        <w:rPr>
          <w:spacing w:val="-2"/>
          <w:sz w:val="28"/>
        </w:rPr>
        <w:t> </w:t>
      </w:r>
      <w:r>
        <w:rPr>
          <w:sz w:val="28"/>
        </w:rPr>
        <w:t>Tú</w:t>
      </w:r>
      <w:r>
        <w:rPr>
          <w:spacing w:val="-3"/>
          <w:sz w:val="28"/>
        </w:rPr>
        <w:t> </w:t>
      </w:r>
      <w:r>
        <w:rPr>
          <w:sz w:val="28"/>
        </w:rPr>
        <w:t>–</w:t>
      </w:r>
      <w:r>
        <w:rPr>
          <w:spacing w:val="-2"/>
          <w:sz w:val="28"/>
        </w:rPr>
        <w:t> </w:t>
      </w:r>
      <w:r>
        <w:rPr>
          <w:sz w:val="28"/>
        </w:rPr>
        <w:t>Thư</w:t>
      </w:r>
      <w:r>
        <w:rPr>
          <w:spacing w:val="-4"/>
          <w:sz w:val="28"/>
        </w:rPr>
        <w:t> </w:t>
      </w:r>
      <w:r>
        <w:rPr>
          <w:sz w:val="28"/>
        </w:rPr>
        <w:t>ký</w:t>
      </w:r>
      <w:r>
        <w:rPr>
          <w:spacing w:val="-2"/>
          <w:sz w:val="28"/>
        </w:rPr>
        <w:t> </w:t>
      </w:r>
      <w:r>
        <w:rPr>
          <w:sz w:val="28"/>
        </w:rPr>
        <w:t>TAND</w:t>
      </w:r>
      <w:r>
        <w:rPr>
          <w:spacing w:val="-4"/>
          <w:sz w:val="28"/>
        </w:rPr>
        <w:t> </w:t>
      </w:r>
      <w:r>
        <w:rPr>
          <w:sz w:val="28"/>
        </w:rPr>
        <w:t>tỉnh</w:t>
      </w:r>
      <w:r>
        <w:rPr>
          <w:spacing w:val="-4"/>
          <w:sz w:val="28"/>
        </w:rPr>
        <w:t> </w:t>
      </w:r>
      <w:r>
        <w:rPr>
          <w:sz w:val="28"/>
        </w:rPr>
        <w:t>Thanh</w:t>
      </w:r>
      <w:r>
        <w:rPr>
          <w:spacing w:val="-1"/>
          <w:sz w:val="28"/>
        </w:rPr>
        <w:t> </w:t>
      </w:r>
      <w:r>
        <w:rPr>
          <w:spacing w:val="-4"/>
          <w:sz w:val="28"/>
        </w:rPr>
        <w:t>Hóa.</w:t>
      </w:r>
    </w:p>
    <w:p>
      <w:pPr>
        <w:pStyle w:val="ListParagraph"/>
        <w:numPr>
          <w:ilvl w:val="0"/>
          <w:numId w:val="1"/>
        </w:numPr>
        <w:tabs>
          <w:tab w:pos="1055" w:val="left" w:leader="none"/>
        </w:tabs>
        <w:spacing w:line="264" w:lineRule="auto" w:before="168" w:after="0"/>
        <w:ind w:left="169" w:right="118" w:firstLine="719"/>
        <w:jc w:val="both"/>
        <w:rPr>
          <w:sz w:val="28"/>
        </w:rPr>
      </w:pPr>
      <w:r>
        <w:rPr>
          <w:b/>
          <w:i/>
          <w:sz w:val="28"/>
        </w:rPr>
        <w:t>Đại diện Viện</w:t>
      </w:r>
      <w:r>
        <w:rPr>
          <w:b/>
          <w:i/>
          <w:spacing w:val="-1"/>
          <w:sz w:val="28"/>
        </w:rPr>
        <w:t> </w:t>
      </w:r>
      <w:r>
        <w:rPr>
          <w:b/>
          <w:i/>
          <w:sz w:val="28"/>
        </w:rPr>
        <w:t>kiểm sát nhân</w:t>
      </w:r>
      <w:r>
        <w:rPr>
          <w:b/>
          <w:i/>
          <w:spacing w:val="-1"/>
          <w:sz w:val="28"/>
        </w:rPr>
        <w:t> </w:t>
      </w:r>
      <w:r>
        <w:rPr>
          <w:b/>
          <w:i/>
          <w:sz w:val="28"/>
        </w:rPr>
        <w:t>dân</w:t>
      </w:r>
      <w:r>
        <w:rPr>
          <w:b/>
          <w:i/>
          <w:spacing w:val="-1"/>
          <w:sz w:val="28"/>
        </w:rPr>
        <w:t> </w:t>
      </w:r>
      <w:r>
        <w:rPr>
          <w:b/>
          <w:i/>
          <w:sz w:val="28"/>
        </w:rPr>
        <w:t>tỉnh Thanh</w:t>
      </w:r>
      <w:r>
        <w:rPr>
          <w:b/>
          <w:i/>
          <w:spacing w:val="-1"/>
          <w:sz w:val="28"/>
        </w:rPr>
        <w:t> </w:t>
      </w:r>
      <w:r>
        <w:rPr>
          <w:b/>
          <w:i/>
          <w:sz w:val="28"/>
        </w:rPr>
        <w:t>Hoá tham gia</w:t>
      </w:r>
      <w:r>
        <w:rPr>
          <w:b/>
          <w:i/>
          <w:spacing w:val="-1"/>
          <w:sz w:val="28"/>
        </w:rPr>
        <w:t> </w:t>
      </w:r>
      <w:r>
        <w:rPr>
          <w:b/>
          <w:i/>
          <w:sz w:val="28"/>
        </w:rPr>
        <w:t>phiên</w:t>
      </w:r>
      <w:r>
        <w:rPr>
          <w:b/>
          <w:i/>
          <w:spacing w:val="-1"/>
          <w:sz w:val="28"/>
        </w:rPr>
        <w:t> </w:t>
      </w:r>
      <w:r>
        <w:rPr>
          <w:b/>
          <w:i/>
          <w:sz w:val="28"/>
        </w:rPr>
        <w:t>tòa: </w:t>
      </w:r>
      <w:r>
        <w:rPr>
          <w:sz w:val="28"/>
        </w:rPr>
        <w:t>Bà Đặng Thị Thanh Thắm - Kiểm sát viên.</w:t>
      </w:r>
    </w:p>
    <w:p>
      <w:pPr>
        <w:pStyle w:val="BodyText"/>
        <w:spacing w:line="261" w:lineRule="auto" w:before="115"/>
        <w:ind w:right="119"/>
      </w:pPr>
      <w:r>
        <w:rPr/>
        <w:t>Ngày 12 tháng 01 năm 2023 tại trụ sở Tòa án nhân dân tỉnh Thanh Hóa </w:t>
      </w:r>
      <w:r>
        <w:rPr>
          <w:rFonts w:ascii="Cambria" w:hAnsi="Cambria"/>
        </w:rPr>
        <w:t>xÐt xö s¬ thẫm vụ án h×nh sù </w:t>
      </w:r>
      <w:r>
        <w:rPr/>
        <w:t>thụ</w:t>
      </w:r>
      <w:r>
        <w:rPr>
          <w:spacing w:val="-6"/>
        </w:rPr>
        <w:t> </w:t>
      </w:r>
      <w:r>
        <w:rPr/>
        <w:t>lý</w:t>
      </w:r>
      <w:r>
        <w:rPr>
          <w:spacing w:val="-6"/>
        </w:rPr>
        <w:t> </w:t>
      </w:r>
      <w:r>
        <w:rPr/>
        <w:t>số</w:t>
      </w:r>
      <w:r>
        <w:rPr>
          <w:rFonts w:ascii="Cambria" w:hAnsi="Cambria"/>
        </w:rPr>
        <w:t>: 189</w:t>
      </w:r>
      <w:r>
        <w:rPr>
          <w:rFonts w:ascii="Cambria" w:hAnsi="Cambria"/>
          <w:w w:val="66"/>
        </w:rPr>
        <w:t>/</w:t>
      </w:r>
      <w:r>
        <w:rPr>
          <w:rFonts w:ascii="Cambria" w:hAnsi="Cambria"/>
        </w:rPr>
        <w:t>2022</w:t>
      </w:r>
      <w:r>
        <w:rPr>
          <w:rFonts w:ascii="Cambria" w:hAnsi="Cambria"/>
          <w:w w:val="66"/>
        </w:rPr>
        <w:t>/</w:t>
      </w:r>
      <w:r>
        <w:rPr>
          <w:rFonts w:ascii="Cambria" w:hAnsi="Cambria"/>
          <w:w w:val="108"/>
        </w:rPr>
        <w:t>T</w:t>
      </w:r>
      <w:r>
        <w:rPr>
          <w:rFonts w:ascii="Cambria" w:hAnsi="Cambria"/>
          <w:w w:val="123"/>
        </w:rPr>
        <w:t>L</w:t>
      </w:r>
      <w:r>
        <w:rPr>
          <w:rFonts w:ascii="Cambria" w:hAnsi="Cambria"/>
          <w:w w:val="108"/>
        </w:rPr>
        <w:t>ST</w:t>
      </w:r>
      <w:r>
        <w:rPr>
          <w:rFonts w:ascii="Cambria" w:hAnsi="Cambria"/>
          <w:w w:val="110"/>
        </w:rPr>
        <w:t>-</w:t>
      </w:r>
      <w:r>
        <w:rPr>
          <w:rFonts w:ascii="Cambria" w:hAnsi="Cambria"/>
        </w:rPr>
        <w:t>HS ngµy 23/11/2022 </w:t>
      </w:r>
      <w:r>
        <w:rPr/>
        <w:t>theo Quyết định đưa vụ án ra xét xử số: 216/2022/QĐXXST-HS ngày 29/12/2022 đối với các bị cáo:</w:t>
      </w:r>
    </w:p>
    <w:p>
      <w:pPr>
        <w:pStyle w:val="ListParagraph"/>
        <w:numPr>
          <w:ilvl w:val="0"/>
          <w:numId w:val="2"/>
        </w:numPr>
        <w:tabs>
          <w:tab w:pos="1197" w:val="left" w:leader="none"/>
        </w:tabs>
        <w:spacing w:line="259" w:lineRule="auto" w:before="118" w:after="0"/>
        <w:ind w:left="169" w:right="119" w:firstLine="719"/>
        <w:jc w:val="both"/>
        <w:rPr>
          <w:rFonts w:ascii="Cambria" w:hAnsi="Cambria"/>
          <w:sz w:val="28"/>
        </w:rPr>
      </w:pPr>
      <w:r>
        <w:rPr>
          <w:b/>
          <w:sz w:val="28"/>
        </w:rPr>
        <w:t>Bùi Văn A </w:t>
      </w:r>
      <w:r>
        <w:rPr>
          <w:rFonts w:ascii="Cambria" w:hAnsi="Cambria"/>
          <w:sz w:val="28"/>
        </w:rPr>
        <w:t>- Sinh </w:t>
      </w:r>
      <w:r>
        <w:rPr>
          <w:sz w:val="28"/>
        </w:rPr>
        <w:t>ngày </w:t>
      </w:r>
      <w:r>
        <w:rPr>
          <w:rFonts w:ascii="Cambria" w:hAnsi="Cambria"/>
          <w:sz w:val="28"/>
        </w:rPr>
        <w:t>27 th</w:t>
      </w:r>
      <w:r>
        <w:rPr>
          <w:sz w:val="28"/>
        </w:rPr>
        <w:t>áng 10 năm </w:t>
      </w:r>
      <w:r>
        <w:rPr>
          <w:rFonts w:ascii="Cambria" w:hAnsi="Cambria"/>
          <w:sz w:val="28"/>
        </w:rPr>
        <w:t>1987, </w:t>
      </w:r>
      <w:r>
        <w:rPr>
          <w:sz w:val="28"/>
        </w:rPr>
        <w:t>tại huyện D, tỉnh Thanh Hóa; Nơi cư trú</w:t>
      </w:r>
      <w:r>
        <w:rPr>
          <w:rFonts w:ascii="Cambria" w:hAnsi="Cambria"/>
          <w:sz w:val="28"/>
        </w:rPr>
        <w:t>: </w:t>
      </w:r>
      <w:r>
        <w:rPr>
          <w:sz w:val="28"/>
        </w:rPr>
        <w:t>Khu phố C, thị trấn D, huyện D, </w:t>
      </w:r>
      <w:r>
        <w:rPr>
          <w:rFonts w:ascii="Cambria" w:hAnsi="Cambria"/>
          <w:sz w:val="28"/>
        </w:rPr>
        <w:t>tØnh Thanh Hóa; nghÒ nghiÖp</w:t>
      </w:r>
      <w:r>
        <w:rPr>
          <w:sz w:val="28"/>
        </w:rPr>
        <w:t>: Lao</w:t>
      </w:r>
      <w:r>
        <w:rPr>
          <w:spacing w:val="-14"/>
          <w:sz w:val="28"/>
        </w:rPr>
        <w:t> </w:t>
      </w:r>
      <w:r>
        <w:rPr>
          <w:sz w:val="28"/>
        </w:rPr>
        <w:t>động</w:t>
      </w:r>
      <w:r>
        <w:rPr>
          <w:spacing w:val="-14"/>
          <w:sz w:val="28"/>
        </w:rPr>
        <w:t> </w:t>
      </w:r>
      <w:r>
        <w:rPr>
          <w:sz w:val="28"/>
        </w:rPr>
        <w:t>tự</w:t>
      </w:r>
      <w:r>
        <w:rPr>
          <w:spacing w:val="-16"/>
          <w:sz w:val="28"/>
        </w:rPr>
        <w:t> </w:t>
      </w:r>
      <w:r>
        <w:rPr>
          <w:sz w:val="28"/>
        </w:rPr>
        <w:t>do</w:t>
      </w:r>
      <w:r>
        <w:rPr>
          <w:rFonts w:ascii="Cambria" w:hAnsi="Cambria"/>
          <w:sz w:val="28"/>
        </w:rPr>
        <w:t>;</w:t>
      </w:r>
      <w:r>
        <w:rPr>
          <w:rFonts w:ascii="Cambria" w:hAnsi="Cambria"/>
          <w:spacing w:val="-6"/>
          <w:sz w:val="28"/>
        </w:rPr>
        <w:t> </w:t>
      </w:r>
      <w:r>
        <w:rPr>
          <w:rFonts w:ascii="Cambria" w:hAnsi="Cambria"/>
          <w:sz w:val="28"/>
        </w:rPr>
        <w:t>tr×nh</w:t>
      </w:r>
      <w:r>
        <w:rPr>
          <w:rFonts w:ascii="Cambria" w:hAnsi="Cambria"/>
          <w:spacing w:val="-7"/>
          <w:sz w:val="28"/>
        </w:rPr>
        <w:t> </w:t>
      </w:r>
      <w:r>
        <w:rPr>
          <w:rFonts w:ascii="Cambria" w:hAnsi="Cambria"/>
          <w:sz w:val="28"/>
        </w:rPr>
        <w:t>®é</w:t>
      </w:r>
      <w:r>
        <w:rPr>
          <w:rFonts w:ascii="Cambria" w:hAnsi="Cambria"/>
          <w:spacing w:val="-4"/>
          <w:sz w:val="28"/>
        </w:rPr>
        <w:t> </w:t>
      </w:r>
      <w:r>
        <w:rPr>
          <w:sz w:val="28"/>
        </w:rPr>
        <w:t>học</w:t>
      </w:r>
      <w:r>
        <w:rPr>
          <w:spacing w:val="-14"/>
          <w:sz w:val="28"/>
        </w:rPr>
        <w:t> </w:t>
      </w:r>
      <w:r>
        <w:rPr>
          <w:sz w:val="28"/>
        </w:rPr>
        <w:t>vấn:</w:t>
      </w:r>
      <w:r>
        <w:rPr>
          <w:spacing w:val="-14"/>
          <w:sz w:val="28"/>
        </w:rPr>
        <w:t> </w:t>
      </w:r>
      <w:r>
        <w:rPr>
          <w:rFonts w:ascii="Cambria" w:hAnsi="Cambria"/>
          <w:sz w:val="28"/>
        </w:rPr>
        <w:t>12/12;</w:t>
      </w:r>
      <w:r>
        <w:rPr>
          <w:rFonts w:ascii="Cambria" w:hAnsi="Cambria"/>
          <w:spacing w:val="-6"/>
          <w:sz w:val="28"/>
        </w:rPr>
        <w:t> </w:t>
      </w:r>
      <w:r>
        <w:rPr>
          <w:sz w:val="28"/>
        </w:rPr>
        <w:t>dân</w:t>
      </w:r>
      <w:r>
        <w:rPr>
          <w:spacing w:val="-14"/>
          <w:sz w:val="28"/>
        </w:rPr>
        <w:t> </w:t>
      </w:r>
      <w:r>
        <w:rPr>
          <w:sz w:val="28"/>
        </w:rPr>
        <w:t>tộc:</w:t>
      </w:r>
      <w:r>
        <w:rPr>
          <w:spacing w:val="-13"/>
          <w:sz w:val="28"/>
        </w:rPr>
        <w:t> </w:t>
      </w:r>
      <w:r>
        <w:rPr>
          <w:sz w:val="28"/>
        </w:rPr>
        <w:t>mường;</w:t>
      </w:r>
      <w:r>
        <w:rPr>
          <w:spacing w:val="-14"/>
          <w:sz w:val="28"/>
        </w:rPr>
        <w:t> </w:t>
      </w:r>
      <w:r>
        <w:rPr>
          <w:sz w:val="28"/>
        </w:rPr>
        <w:t>giới</w:t>
      </w:r>
      <w:r>
        <w:rPr>
          <w:spacing w:val="-14"/>
          <w:sz w:val="28"/>
        </w:rPr>
        <w:t> </w:t>
      </w:r>
      <w:r>
        <w:rPr>
          <w:sz w:val="28"/>
        </w:rPr>
        <w:t>tính:</w:t>
      </w:r>
      <w:r>
        <w:rPr>
          <w:spacing w:val="-16"/>
          <w:sz w:val="28"/>
        </w:rPr>
        <w:t> </w:t>
      </w:r>
      <w:r>
        <w:rPr>
          <w:sz w:val="28"/>
        </w:rPr>
        <w:t>nam;</w:t>
      </w:r>
      <w:r>
        <w:rPr>
          <w:spacing w:val="-14"/>
          <w:sz w:val="28"/>
        </w:rPr>
        <w:t> </w:t>
      </w:r>
      <w:r>
        <w:rPr>
          <w:sz w:val="28"/>
        </w:rPr>
        <w:t>tôn</w:t>
      </w:r>
      <w:r>
        <w:rPr>
          <w:spacing w:val="-14"/>
          <w:sz w:val="28"/>
        </w:rPr>
        <w:t> </w:t>
      </w:r>
      <w:r>
        <w:rPr>
          <w:sz w:val="28"/>
        </w:rPr>
        <w:t>giáo: không; quốc tịch: Việt Nam; </w:t>
      </w:r>
      <w:r>
        <w:rPr>
          <w:rFonts w:ascii="Cambria" w:hAnsi="Cambria"/>
          <w:sz w:val="28"/>
        </w:rPr>
        <w:t>con «ng </w:t>
      </w:r>
      <w:r>
        <w:rPr>
          <w:sz w:val="28"/>
        </w:rPr>
        <w:t>Bùi Văn E </w:t>
      </w:r>
      <w:r>
        <w:rPr>
          <w:rFonts w:ascii="Cambria" w:hAnsi="Cambria"/>
          <w:sz w:val="28"/>
        </w:rPr>
        <w:t>vµ bµ </w:t>
      </w:r>
      <w:r>
        <w:rPr>
          <w:sz w:val="28"/>
        </w:rPr>
        <w:t>Phạm</w:t>
      </w:r>
      <w:r>
        <w:rPr>
          <w:spacing w:val="-2"/>
          <w:sz w:val="28"/>
        </w:rPr>
        <w:t> </w:t>
      </w:r>
      <w:r>
        <w:rPr>
          <w:sz w:val="28"/>
        </w:rPr>
        <w:t>Thị F</w:t>
      </w:r>
      <w:r>
        <w:rPr>
          <w:rFonts w:ascii="Cambria" w:hAnsi="Cambria"/>
          <w:sz w:val="28"/>
        </w:rPr>
        <w:t>; </w:t>
      </w:r>
      <w:r>
        <w:rPr>
          <w:sz w:val="28"/>
        </w:rPr>
        <w:t>có vợ</w:t>
      </w:r>
      <w:r>
        <w:rPr>
          <w:spacing w:val="-1"/>
          <w:sz w:val="28"/>
        </w:rPr>
        <w:t> </w:t>
      </w:r>
      <w:r>
        <w:rPr>
          <w:sz w:val="28"/>
        </w:rPr>
        <w:t>là Phạm Thị Tin và 02 con;</w:t>
      </w:r>
      <w:r>
        <w:rPr>
          <w:spacing w:val="40"/>
          <w:sz w:val="28"/>
        </w:rPr>
        <w:t> </w:t>
      </w:r>
      <w:r>
        <w:rPr>
          <w:rFonts w:ascii="Cambria" w:hAnsi="Cambria"/>
          <w:sz w:val="28"/>
        </w:rPr>
        <w:t>tiÒn án; tiÒn sù: kh«ng; t¹m </w:t>
      </w:r>
      <w:r>
        <w:rPr>
          <w:sz w:val="28"/>
        </w:rPr>
        <w:t>giữ: ngày 30/5/2022; </w:t>
      </w:r>
      <w:r>
        <w:rPr>
          <w:rFonts w:ascii="Cambria" w:hAnsi="Cambria"/>
          <w:sz w:val="28"/>
        </w:rPr>
        <w:t>t¹m giam: </w:t>
      </w:r>
      <w:r>
        <w:rPr>
          <w:sz w:val="28"/>
        </w:rPr>
        <w:t>ngày 08/6/2022</w:t>
      </w:r>
      <w:r>
        <w:rPr>
          <w:rFonts w:ascii="Cambria" w:hAnsi="Cambria"/>
          <w:sz w:val="28"/>
        </w:rPr>
        <w:t>; có </w:t>
      </w:r>
      <w:r>
        <w:rPr>
          <w:rFonts w:ascii="Cambria" w:hAnsi="Cambria"/>
          <w:w w:val="109"/>
          <w:sz w:val="28"/>
        </w:rPr>
        <w:t>m</w:t>
      </w:r>
      <w:r>
        <w:rPr>
          <w:rFonts w:ascii="Cambria" w:hAnsi="Cambria"/>
          <w:w w:val="76"/>
          <w:sz w:val="28"/>
        </w:rPr>
        <w:t>Æt</w:t>
      </w:r>
      <w:r>
        <w:rPr>
          <w:rFonts w:ascii="Cambria" w:hAnsi="Cambria"/>
          <w:w w:val="138"/>
          <w:sz w:val="28"/>
        </w:rPr>
        <w:t>.</w:t>
      </w:r>
    </w:p>
    <w:p>
      <w:pPr>
        <w:pStyle w:val="ListParagraph"/>
        <w:numPr>
          <w:ilvl w:val="0"/>
          <w:numId w:val="2"/>
        </w:numPr>
        <w:tabs>
          <w:tab w:pos="1206" w:val="left" w:leader="none"/>
        </w:tabs>
        <w:spacing w:line="259" w:lineRule="auto" w:before="120" w:after="0"/>
        <w:ind w:left="169" w:right="119" w:firstLine="719"/>
        <w:jc w:val="both"/>
        <w:rPr>
          <w:rFonts w:ascii="Cambria" w:hAnsi="Cambria"/>
          <w:sz w:val="28"/>
        </w:rPr>
      </w:pPr>
      <w:r>
        <w:rPr>
          <w:b/>
          <w:sz w:val="28"/>
        </w:rPr>
        <w:t>Bùi Văn B </w:t>
      </w:r>
      <w:r>
        <w:rPr>
          <w:rFonts w:ascii="Cambria" w:hAnsi="Cambria"/>
          <w:sz w:val="28"/>
        </w:rPr>
        <w:t>- Sinh </w:t>
      </w:r>
      <w:r>
        <w:rPr>
          <w:sz w:val="28"/>
        </w:rPr>
        <w:t>ngày </w:t>
      </w:r>
      <w:r>
        <w:rPr>
          <w:rFonts w:ascii="Cambria" w:hAnsi="Cambria"/>
          <w:sz w:val="28"/>
        </w:rPr>
        <w:t>16 th</w:t>
      </w:r>
      <w:r>
        <w:rPr>
          <w:sz w:val="28"/>
        </w:rPr>
        <w:t>áng 5 năm </w:t>
      </w:r>
      <w:r>
        <w:rPr>
          <w:rFonts w:ascii="Cambria" w:hAnsi="Cambria"/>
          <w:sz w:val="28"/>
        </w:rPr>
        <w:t>1990, </w:t>
      </w:r>
      <w:r>
        <w:rPr>
          <w:sz w:val="28"/>
        </w:rPr>
        <w:t>tại huyện D, tỉnh Thanh Hóa; Nơi cư trú</w:t>
      </w:r>
      <w:r>
        <w:rPr>
          <w:rFonts w:ascii="Cambria" w:hAnsi="Cambria"/>
          <w:sz w:val="28"/>
        </w:rPr>
        <w:t>: </w:t>
      </w:r>
      <w:r>
        <w:rPr>
          <w:sz w:val="28"/>
        </w:rPr>
        <w:t>Khu phố C, thị trấn D, huyện D, </w:t>
      </w:r>
      <w:r>
        <w:rPr>
          <w:rFonts w:ascii="Cambria" w:hAnsi="Cambria"/>
          <w:sz w:val="28"/>
        </w:rPr>
        <w:t>tØnh Thanh Hóa; nghÒ nghiÖp</w:t>
      </w:r>
      <w:r>
        <w:rPr>
          <w:sz w:val="28"/>
        </w:rPr>
        <w:t>: Lao</w:t>
      </w:r>
      <w:r>
        <w:rPr>
          <w:spacing w:val="-14"/>
          <w:sz w:val="28"/>
        </w:rPr>
        <w:t> </w:t>
      </w:r>
      <w:r>
        <w:rPr>
          <w:sz w:val="28"/>
        </w:rPr>
        <w:t>động</w:t>
      </w:r>
      <w:r>
        <w:rPr>
          <w:spacing w:val="-15"/>
          <w:sz w:val="28"/>
        </w:rPr>
        <w:t> </w:t>
      </w:r>
      <w:r>
        <w:rPr>
          <w:sz w:val="28"/>
        </w:rPr>
        <w:t>tự</w:t>
      </w:r>
      <w:r>
        <w:rPr>
          <w:spacing w:val="-16"/>
          <w:sz w:val="28"/>
        </w:rPr>
        <w:t> </w:t>
      </w:r>
      <w:r>
        <w:rPr>
          <w:sz w:val="28"/>
        </w:rPr>
        <w:t>do</w:t>
      </w:r>
      <w:r>
        <w:rPr>
          <w:rFonts w:ascii="Cambria" w:hAnsi="Cambria"/>
          <w:sz w:val="28"/>
        </w:rPr>
        <w:t>;</w:t>
      </w:r>
      <w:r>
        <w:rPr>
          <w:rFonts w:ascii="Cambria" w:hAnsi="Cambria"/>
          <w:spacing w:val="-6"/>
          <w:sz w:val="28"/>
        </w:rPr>
        <w:t> </w:t>
      </w:r>
      <w:r>
        <w:rPr>
          <w:rFonts w:ascii="Cambria" w:hAnsi="Cambria"/>
          <w:sz w:val="28"/>
        </w:rPr>
        <w:t>tr×nh</w:t>
      </w:r>
      <w:r>
        <w:rPr>
          <w:rFonts w:ascii="Cambria" w:hAnsi="Cambria"/>
          <w:spacing w:val="-7"/>
          <w:sz w:val="28"/>
        </w:rPr>
        <w:t> </w:t>
      </w:r>
      <w:r>
        <w:rPr>
          <w:rFonts w:ascii="Cambria" w:hAnsi="Cambria"/>
          <w:sz w:val="28"/>
        </w:rPr>
        <w:t>®é</w:t>
      </w:r>
      <w:r>
        <w:rPr>
          <w:rFonts w:ascii="Cambria" w:hAnsi="Cambria"/>
          <w:spacing w:val="-4"/>
          <w:sz w:val="28"/>
        </w:rPr>
        <w:t> </w:t>
      </w:r>
      <w:r>
        <w:rPr>
          <w:sz w:val="28"/>
        </w:rPr>
        <w:t>học</w:t>
      </w:r>
      <w:r>
        <w:rPr>
          <w:spacing w:val="-15"/>
          <w:sz w:val="28"/>
        </w:rPr>
        <w:t> </w:t>
      </w:r>
      <w:r>
        <w:rPr>
          <w:sz w:val="28"/>
        </w:rPr>
        <w:t>vấn:</w:t>
      </w:r>
      <w:r>
        <w:rPr>
          <w:spacing w:val="-13"/>
          <w:sz w:val="28"/>
        </w:rPr>
        <w:t> </w:t>
      </w:r>
      <w:r>
        <w:rPr>
          <w:rFonts w:ascii="Cambria" w:hAnsi="Cambria"/>
          <w:sz w:val="28"/>
        </w:rPr>
        <w:t>12/12;</w:t>
      </w:r>
      <w:r>
        <w:rPr>
          <w:rFonts w:ascii="Cambria" w:hAnsi="Cambria"/>
          <w:spacing w:val="-5"/>
          <w:sz w:val="28"/>
        </w:rPr>
        <w:t> </w:t>
      </w:r>
      <w:r>
        <w:rPr>
          <w:sz w:val="28"/>
        </w:rPr>
        <w:t>dân</w:t>
      </w:r>
      <w:r>
        <w:rPr>
          <w:spacing w:val="-14"/>
          <w:sz w:val="28"/>
        </w:rPr>
        <w:t> </w:t>
      </w:r>
      <w:r>
        <w:rPr>
          <w:sz w:val="28"/>
        </w:rPr>
        <w:t>tộc:</w:t>
      </w:r>
      <w:r>
        <w:rPr>
          <w:spacing w:val="-15"/>
          <w:sz w:val="28"/>
        </w:rPr>
        <w:t> </w:t>
      </w:r>
      <w:r>
        <w:rPr>
          <w:sz w:val="28"/>
        </w:rPr>
        <w:t>mường;</w:t>
      </w:r>
      <w:r>
        <w:rPr>
          <w:spacing w:val="-15"/>
          <w:sz w:val="28"/>
        </w:rPr>
        <w:t> </w:t>
      </w:r>
      <w:r>
        <w:rPr>
          <w:sz w:val="28"/>
        </w:rPr>
        <w:t>giới</w:t>
      </w:r>
      <w:r>
        <w:rPr>
          <w:spacing w:val="-12"/>
          <w:sz w:val="28"/>
        </w:rPr>
        <w:t> </w:t>
      </w:r>
      <w:r>
        <w:rPr>
          <w:sz w:val="28"/>
        </w:rPr>
        <w:t>tính:</w:t>
      </w:r>
      <w:r>
        <w:rPr>
          <w:spacing w:val="-16"/>
          <w:sz w:val="28"/>
        </w:rPr>
        <w:t> </w:t>
      </w:r>
      <w:r>
        <w:rPr>
          <w:sz w:val="28"/>
        </w:rPr>
        <w:t>nam;</w:t>
      </w:r>
      <w:r>
        <w:rPr>
          <w:spacing w:val="-15"/>
          <w:sz w:val="28"/>
        </w:rPr>
        <w:t> </w:t>
      </w:r>
      <w:r>
        <w:rPr>
          <w:sz w:val="28"/>
        </w:rPr>
        <w:t>tôn</w:t>
      </w:r>
      <w:r>
        <w:rPr>
          <w:spacing w:val="-15"/>
          <w:sz w:val="28"/>
        </w:rPr>
        <w:t> </w:t>
      </w:r>
      <w:r>
        <w:rPr>
          <w:sz w:val="28"/>
        </w:rPr>
        <w:t>giáo: không;</w:t>
      </w:r>
      <w:r>
        <w:rPr>
          <w:spacing w:val="-18"/>
          <w:sz w:val="28"/>
        </w:rPr>
        <w:t> </w:t>
      </w:r>
      <w:r>
        <w:rPr>
          <w:sz w:val="28"/>
        </w:rPr>
        <w:t>quốc</w:t>
      </w:r>
      <w:r>
        <w:rPr>
          <w:spacing w:val="-17"/>
          <w:sz w:val="28"/>
        </w:rPr>
        <w:t> </w:t>
      </w:r>
      <w:r>
        <w:rPr>
          <w:sz w:val="28"/>
        </w:rPr>
        <w:t>tịch:</w:t>
      </w:r>
      <w:r>
        <w:rPr>
          <w:spacing w:val="-18"/>
          <w:sz w:val="28"/>
        </w:rPr>
        <w:t> </w:t>
      </w:r>
      <w:r>
        <w:rPr>
          <w:sz w:val="28"/>
        </w:rPr>
        <w:t>Việt</w:t>
      </w:r>
      <w:r>
        <w:rPr>
          <w:spacing w:val="-17"/>
          <w:sz w:val="28"/>
        </w:rPr>
        <w:t> </w:t>
      </w:r>
      <w:r>
        <w:rPr>
          <w:sz w:val="28"/>
        </w:rPr>
        <w:t>Nam;</w:t>
      </w:r>
      <w:r>
        <w:rPr>
          <w:spacing w:val="-15"/>
          <w:sz w:val="28"/>
        </w:rPr>
        <w:t> </w:t>
      </w:r>
      <w:r>
        <w:rPr>
          <w:rFonts w:ascii="Cambria" w:hAnsi="Cambria"/>
          <w:sz w:val="28"/>
        </w:rPr>
        <w:t>con</w:t>
      </w:r>
      <w:r>
        <w:rPr>
          <w:rFonts w:ascii="Cambria" w:hAnsi="Cambria"/>
          <w:spacing w:val="-9"/>
          <w:sz w:val="28"/>
        </w:rPr>
        <w:t> </w:t>
      </w:r>
      <w:r>
        <w:rPr>
          <w:rFonts w:ascii="Cambria" w:hAnsi="Cambria"/>
          <w:sz w:val="28"/>
        </w:rPr>
        <w:t>«ng</w:t>
      </w:r>
      <w:r>
        <w:rPr>
          <w:rFonts w:ascii="Cambria" w:hAnsi="Cambria"/>
          <w:spacing w:val="-7"/>
          <w:sz w:val="28"/>
        </w:rPr>
        <w:t> </w:t>
      </w:r>
      <w:r>
        <w:rPr>
          <w:sz w:val="28"/>
        </w:rPr>
        <w:t>Bùi</w:t>
      </w:r>
      <w:r>
        <w:rPr>
          <w:spacing w:val="-18"/>
          <w:sz w:val="28"/>
        </w:rPr>
        <w:t> </w:t>
      </w:r>
      <w:r>
        <w:rPr>
          <w:sz w:val="28"/>
        </w:rPr>
        <w:t>Văn</w:t>
      </w:r>
      <w:r>
        <w:rPr>
          <w:spacing w:val="-15"/>
          <w:sz w:val="28"/>
        </w:rPr>
        <w:t> </w:t>
      </w:r>
      <w:r>
        <w:rPr>
          <w:sz w:val="28"/>
        </w:rPr>
        <w:t>E</w:t>
      </w:r>
      <w:r>
        <w:rPr>
          <w:spacing w:val="-12"/>
          <w:sz w:val="28"/>
        </w:rPr>
        <w:t> </w:t>
      </w:r>
      <w:r>
        <w:rPr>
          <w:rFonts w:ascii="Cambria" w:hAnsi="Cambria"/>
          <w:sz w:val="28"/>
        </w:rPr>
        <w:t>vµ</w:t>
      </w:r>
      <w:r>
        <w:rPr>
          <w:rFonts w:ascii="Cambria" w:hAnsi="Cambria"/>
          <w:spacing w:val="-10"/>
          <w:sz w:val="28"/>
        </w:rPr>
        <w:t> </w:t>
      </w:r>
      <w:r>
        <w:rPr>
          <w:rFonts w:ascii="Cambria" w:hAnsi="Cambria"/>
          <w:sz w:val="28"/>
        </w:rPr>
        <w:t>bµ</w:t>
      </w:r>
      <w:r>
        <w:rPr>
          <w:rFonts w:ascii="Cambria" w:hAnsi="Cambria"/>
          <w:spacing w:val="-8"/>
          <w:sz w:val="28"/>
        </w:rPr>
        <w:t> </w:t>
      </w:r>
      <w:r>
        <w:rPr>
          <w:sz w:val="28"/>
        </w:rPr>
        <w:t>Phạm</w:t>
      </w:r>
      <w:r>
        <w:rPr>
          <w:spacing w:val="-18"/>
          <w:sz w:val="28"/>
        </w:rPr>
        <w:t> </w:t>
      </w:r>
      <w:r>
        <w:rPr>
          <w:sz w:val="28"/>
        </w:rPr>
        <w:t>Thị</w:t>
      </w:r>
      <w:r>
        <w:rPr>
          <w:spacing w:val="-17"/>
          <w:sz w:val="28"/>
        </w:rPr>
        <w:t> </w:t>
      </w:r>
      <w:r>
        <w:rPr>
          <w:sz w:val="28"/>
        </w:rPr>
        <w:t>F</w:t>
      </w:r>
      <w:r>
        <w:rPr>
          <w:rFonts w:ascii="Cambria" w:hAnsi="Cambria"/>
          <w:sz w:val="28"/>
        </w:rPr>
        <w:t>;</w:t>
      </w:r>
      <w:r>
        <w:rPr>
          <w:rFonts w:ascii="Cambria" w:hAnsi="Cambria"/>
          <w:spacing w:val="-9"/>
          <w:sz w:val="28"/>
        </w:rPr>
        <w:t> </w:t>
      </w:r>
      <w:r>
        <w:rPr>
          <w:rFonts w:ascii="Cambria" w:hAnsi="Cambria"/>
          <w:sz w:val="28"/>
        </w:rPr>
        <w:t>tiÒn</w:t>
      </w:r>
      <w:r>
        <w:rPr>
          <w:rFonts w:ascii="Cambria" w:hAnsi="Cambria"/>
          <w:spacing w:val="-8"/>
          <w:sz w:val="28"/>
        </w:rPr>
        <w:t> </w:t>
      </w:r>
      <w:r>
        <w:rPr>
          <w:rFonts w:ascii="Cambria" w:hAnsi="Cambria"/>
          <w:sz w:val="28"/>
        </w:rPr>
        <w:t>án;</w:t>
      </w:r>
      <w:r>
        <w:rPr>
          <w:rFonts w:ascii="Cambria" w:hAnsi="Cambria"/>
          <w:spacing w:val="-9"/>
          <w:sz w:val="28"/>
        </w:rPr>
        <w:t> </w:t>
      </w:r>
      <w:r>
        <w:rPr>
          <w:rFonts w:ascii="Cambria" w:hAnsi="Cambria"/>
          <w:sz w:val="28"/>
        </w:rPr>
        <w:t>tiÒn</w:t>
      </w:r>
      <w:r>
        <w:rPr>
          <w:rFonts w:ascii="Cambria" w:hAnsi="Cambria"/>
          <w:spacing w:val="-10"/>
          <w:sz w:val="28"/>
        </w:rPr>
        <w:t> </w:t>
      </w:r>
      <w:r>
        <w:rPr>
          <w:rFonts w:ascii="Cambria" w:hAnsi="Cambria"/>
          <w:sz w:val="28"/>
        </w:rPr>
        <w:t>sù: kh«ng;</w:t>
      </w:r>
      <w:r>
        <w:rPr>
          <w:rFonts w:ascii="Cambria" w:hAnsi="Cambria"/>
          <w:spacing w:val="-7"/>
          <w:sz w:val="28"/>
        </w:rPr>
        <w:t> </w:t>
      </w:r>
      <w:r>
        <w:rPr>
          <w:rFonts w:ascii="Cambria" w:hAnsi="Cambria"/>
          <w:sz w:val="28"/>
        </w:rPr>
        <w:t>t¹m</w:t>
      </w:r>
      <w:r>
        <w:rPr>
          <w:rFonts w:ascii="Cambria" w:hAnsi="Cambria"/>
          <w:spacing w:val="-8"/>
          <w:sz w:val="28"/>
        </w:rPr>
        <w:t> </w:t>
      </w:r>
      <w:r>
        <w:rPr>
          <w:rFonts w:ascii="Cambria" w:hAnsi="Cambria"/>
          <w:sz w:val="28"/>
        </w:rPr>
        <w:t>giam:</w:t>
      </w:r>
      <w:r>
        <w:rPr>
          <w:rFonts w:ascii="Cambria" w:hAnsi="Cambria"/>
          <w:spacing w:val="-6"/>
          <w:sz w:val="28"/>
        </w:rPr>
        <w:t> </w:t>
      </w:r>
      <w:r>
        <w:rPr>
          <w:sz w:val="28"/>
        </w:rPr>
        <w:t>ngày</w:t>
      </w:r>
      <w:r>
        <w:rPr>
          <w:spacing w:val="-17"/>
          <w:sz w:val="28"/>
        </w:rPr>
        <w:t> </w:t>
      </w:r>
      <w:r>
        <w:rPr>
          <w:sz w:val="28"/>
        </w:rPr>
        <w:t>25/9/2022</w:t>
      </w:r>
      <w:r>
        <w:rPr>
          <w:rFonts w:ascii="Cambria" w:hAnsi="Cambria"/>
          <w:sz w:val="28"/>
        </w:rPr>
        <w:t>;</w:t>
      </w:r>
      <w:r>
        <w:rPr>
          <w:rFonts w:ascii="Cambria" w:hAnsi="Cambria"/>
          <w:spacing w:val="-7"/>
          <w:sz w:val="28"/>
        </w:rPr>
        <w:t> </w:t>
      </w:r>
      <w:r>
        <w:rPr>
          <w:rFonts w:ascii="Cambria" w:hAnsi="Cambria"/>
          <w:sz w:val="28"/>
        </w:rPr>
        <w:t>có</w:t>
      </w:r>
      <w:r>
        <w:rPr>
          <w:rFonts w:ascii="Cambria" w:hAnsi="Cambria"/>
          <w:spacing w:val="-7"/>
          <w:sz w:val="28"/>
        </w:rPr>
        <w:t> </w:t>
      </w:r>
      <w:r>
        <w:rPr>
          <w:rFonts w:ascii="Cambria" w:hAnsi="Cambria"/>
          <w:sz w:val="28"/>
        </w:rPr>
        <w:t>mÆt.</w:t>
      </w:r>
    </w:p>
    <w:p>
      <w:pPr>
        <w:pStyle w:val="ListParagraph"/>
        <w:numPr>
          <w:ilvl w:val="1"/>
          <w:numId w:val="2"/>
        </w:numPr>
        <w:tabs>
          <w:tab w:pos="1053" w:val="left" w:leader="none"/>
        </w:tabs>
        <w:spacing w:line="240" w:lineRule="auto" w:before="78" w:after="0"/>
        <w:ind w:left="1052" w:right="0" w:hanging="164"/>
        <w:jc w:val="both"/>
        <w:rPr>
          <w:i/>
          <w:sz w:val="28"/>
        </w:rPr>
      </w:pPr>
      <w:r>
        <w:rPr>
          <w:i/>
          <w:sz w:val="28"/>
        </w:rPr>
        <w:t>Người</w:t>
      </w:r>
      <w:r>
        <w:rPr>
          <w:i/>
          <w:spacing w:val="-8"/>
          <w:sz w:val="28"/>
        </w:rPr>
        <w:t> </w:t>
      </w:r>
      <w:r>
        <w:rPr>
          <w:i/>
          <w:sz w:val="28"/>
        </w:rPr>
        <w:t>bào</w:t>
      </w:r>
      <w:r>
        <w:rPr>
          <w:i/>
          <w:spacing w:val="-3"/>
          <w:sz w:val="28"/>
        </w:rPr>
        <w:t> </w:t>
      </w:r>
      <w:r>
        <w:rPr>
          <w:i/>
          <w:sz w:val="28"/>
        </w:rPr>
        <w:t>chữa</w:t>
      </w:r>
      <w:r>
        <w:rPr>
          <w:i/>
          <w:spacing w:val="-2"/>
          <w:sz w:val="28"/>
        </w:rPr>
        <w:t> </w:t>
      </w:r>
      <w:r>
        <w:rPr>
          <w:i/>
          <w:sz w:val="28"/>
        </w:rPr>
        <w:t>cho</w:t>
      </w:r>
      <w:r>
        <w:rPr>
          <w:i/>
          <w:spacing w:val="-2"/>
          <w:sz w:val="28"/>
        </w:rPr>
        <w:t> </w:t>
      </w:r>
      <w:r>
        <w:rPr>
          <w:i/>
          <w:sz w:val="28"/>
        </w:rPr>
        <w:t>bị</w:t>
      </w:r>
      <w:r>
        <w:rPr>
          <w:i/>
          <w:spacing w:val="-2"/>
          <w:sz w:val="28"/>
        </w:rPr>
        <w:t> </w:t>
      </w:r>
      <w:r>
        <w:rPr>
          <w:i/>
          <w:sz w:val="28"/>
        </w:rPr>
        <w:t>cáo</w:t>
      </w:r>
      <w:r>
        <w:rPr>
          <w:i/>
          <w:spacing w:val="1"/>
          <w:sz w:val="28"/>
        </w:rPr>
        <w:t> </w:t>
      </w:r>
      <w:r>
        <w:rPr>
          <w:i/>
          <w:spacing w:val="-5"/>
          <w:sz w:val="28"/>
        </w:rPr>
        <w:t>A:</w:t>
      </w:r>
    </w:p>
    <w:p>
      <w:pPr>
        <w:pStyle w:val="BodyText"/>
        <w:spacing w:line="264" w:lineRule="auto" w:before="111"/>
        <w:ind w:right="131"/>
      </w:pPr>
      <w:r>
        <w:rPr/>
        <w:t>Bà Lê Thu Hằng – Trợ giúp viên pháp lý thuộc Trung tâm trợ giúp pháp lý Nhà nước Thanh Hóa</w:t>
      </w:r>
      <w:r>
        <w:rPr>
          <w:sz w:val="24"/>
        </w:rPr>
        <w:t>; </w:t>
      </w:r>
      <w:r>
        <w:rPr/>
        <w:t>có mặt.</w:t>
      </w:r>
    </w:p>
    <w:p>
      <w:pPr>
        <w:spacing w:after="0" w:line="264" w:lineRule="auto"/>
        <w:sectPr>
          <w:footerReference w:type="default" r:id="rId5"/>
          <w:type w:val="continuous"/>
          <w:pgSz w:w="11910" w:h="16840"/>
          <w:pgMar w:footer="786" w:header="0" w:top="1100" w:bottom="980" w:left="1420" w:right="780"/>
          <w:pgNumType w:start="1"/>
        </w:sectPr>
      </w:pPr>
    </w:p>
    <w:p>
      <w:pPr>
        <w:pStyle w:val="ListParagraph"/>
        <w:numPr>
          <w:ilvl w:val="1"/>
          <w:numId w:val="2"/>
        </w:numPr>
        <w:tabs>
          <w:tab w:pos="1053" w:val="left" w:leader="none"/>
        </w:tabs>
        <w:spacing w:line="240" w:lineRule="auto" w:before="62" w:after="0"/>
        <w:ind w:left="1052" w:right="0" w:hanging="164"/>
        <w:jc w:val="left"/>
        <w:rPr>
          <w:i/>
          <w:sz w:val="28"/>
        </w:rPr>
      </w:pPr>
      <w:r>
        <w:rPr>
          <w:i/>
          <w:sz w:val="28"/>
        </w:rPr>
        <w:t>Người</w:t>
      </w:r>
      <w:r>
        <w:rPr>
          <w:i/>
          <w:spacing w:val="-8"/>
          <w:sz w:val="28"/>
        </w:rPr>
        <w:t> </w:t>
      </w:r>
      <w:r>
        <w:rPr>
          <w:i/>
          <w:sz w:val="28"/>
        </w:rPr>
        <w:t>bào</w:t>
      </w:r>
      <w:r>
        <w:rPr>
          <w:i/>
          <w:spacing w:val="-3"/>
          <w:sz w:val="28"/>
        </w:rPr>
        <w:t> </w:t>
      </w:r>
      <w:r>
        <w:rPr>
          <w:i/>
          <w:sz w:val="28"/>
        </w:rPr>
        <w:t>chữa</w:t>
      </w:r>
      <w:r>
        <w:rPr>
          <w:i/>
          <w:spacing w:val="-2"/>
          <w:sz w:val="28"/>
        </w:rPr>
        <w:t> </w:t>
      </w:r>
      <w:r>
        <w:rPr>
          <w:i/>
          <w:sz w:val="28"/>
        </w:rPr>
        <w:t>cho</w:t>
      </w:r>
      <w:r>
        <w:rPr>
          <w:i/>
          <w:spacing w:val="-2"/>
          <w:sz w:val="28"/>
        </w:rPr>
        <w:t> </w:t>
      </w:r>
      <w:r>
        <w:rPr>
          <w:i/>
          <w:sz w:val="28"/>
        </w:rPr>
        <w:t>bị</w:t>
      </w:r>
      <w:r>
        <w:rPr>
          <w:i/>
          <w:spacing w:val="-2"/>
          <w:sz w:val="28"/>
        </w:rPr>
        <w:t> </w:t>
      </w:r>
      <w:r>
        <w:rPr>
          <w:i/>
          <w:sz w:val="28"/>
        </w:rPr>
        <w:t>cáo</w:t>
      </w:r>
      <w:r>
        <w:rPr>
          <w:i/>
          <w:spacing w:val="1"/>
          <w:sz w:val="28"/>
        </w:rPr>
        <w:t> </w:t>
      </w:r>
      <w:r>
        <w:rPr>
          <w:i/>
          <w:spacing w:val="-5"/>
          <w:sz w:val="28"/>
        </w:rPr>
        <w:t>B:</w:t>
      </w:r>
    </w:p>
    <w:p>
      <w:pPr>
        <w:pStyle w:val="ListParagraph"/>
        <w:numPr>
          <w:ilvl w:val="0"/>
          <w:numId w:val="3"/>
        </w:numPr>
        <w:tabs>
          <w:tab w:pos="1158" w:val="left" w:leader="none"/>
        </w:tabs>
        <w:spacing w:line="264" w:lineRule="auto" w:before="111" w:after="0"/>
        <w:ind w:left="169" w:right="122" w:firstLine="719"/>
        <w:jc w:val="left"/>
        <w:rPr>
          <w:sz w:val="28"/>
        </w:rPr>
      </w:pPr>
      <w:r>
        <w:rPr>
          <w:sz w:val="28"/>
        </w:rPr>
        <w:t>Luật</w:t>
      </w:r>
      <w:r>
        <w:rPr>
          <w:spacing w:val="-18"/>
          <w:sz w:val="28"/>
        </w:rPr>
        <w:t> </w:t>
      </w:r>
      <w:r>
        <w:rPr>
          <w:sz w:val="28"/>
        </w:rPr>
        <w:t>sư</w:t>
      </w:r>
      <w:r>
        <w:rPr>
          <w:spacing w:val="-17"/>
          <w:sz w:val="28"/>
        </w:rPr>
        <w:t> </w:t>
      </w:r>
      <w:r>
        <w:rPr>
          <w:sz w:val="28"/>
        </w:rPr>
        <w:t>Nguyễn</w:t>
      </w:r>
      <w:r>
        <w:rPr>
          <w:spacing w:val="-18"/>
          <w:sz w:val="28"/>
        </w:rPr>
        <w:t> </w:t>
      </w:r>
      <w:r>
        <w:rPr>
          <w:sz w:val="28"/>
        </w:rPr>
        <w:t>Thị</w:t>
      </w:r>
      <w:r>
        <w:rPr>
          <w:spacing w:val="-17"/>
          <w:sz w:val="28"/>
        </w:rPr>
        <w:t> </w:t>
      </w:r>
      <w:r>
        <w:rPr>
          <w:sz w:val="28"/>
        </w:rPr>
        <w:t>Học</w:t>
      </w:r>
      <w:r>
        <w:rPr>
          <w:spacing w:val="-18"/>
          <w:sz w:val="28"/>
        </w:rPr>
        <w:t> </w:t>
      </w:r>
      <w:r>
        <w:rPr>
          <w:sz w:val="28"/>
        </w:rPr>
        <w:t>thuộc</w:t>
      </w:r>
      <w:r>
        <w:rPr>
          <w:spacing w:val="-17"/>
          <w:sz w:val="28"/>
        </w:rPr>
        <w:t> </w:t>
      </w:r>
      <w:r>
        <w:rPr>
          <w:sz w:val="28"/>
        </w:rPr>
        <w:t>Công</w:t>
      </w:r>
      <w:r>
        <w:rPr>
          <w:spacing w:val="-18"/>
          <w:sz w:val="28"/>
        </w:rPr>
        <w:t> </w:t>
      </w:r>
      <w:r>
        <w:rPr>
          <w:sz w:val="28"/>
        </w:rPr>
        <w:t>ty</w:t>
      </w:r>
      <w:r>
        <w:rPr>
          <w:spacing w:val="-17"/>
          <w:sz w:val="28"/>
        </w:rPr>
        <w:t> </w:t>
      </w:r>
      <w:r>
        <w:rPr>
          <w:sz w:val="28"/>
        </w:rPr>
        <w:t>Luật</w:t>
      </w:r>
      <w:r>
        <w:rPr>
          <w:spacing w:val="-18"/>
          <w:sz w:val="28"/>
        </w:rPr>
        <w:t> </w:t>
      </w:r>
      <w:r>
        <w:rPr>
          <w:sz w:val="28"/>
        </w:rPr>
        <w:t>TNHH</w:t>
      </w:r>
      <w:r>
        <w:rPr>
          <w:spacing w:val="-17"/>
          <w:sz w:val="28"/>
        </w:rPr>
        <w:t> </w:t>
      </w:r>
      <w:r>
        <w:rPr>
          <w:sz w:val="28"/>
        </w:rPr>
        <w:t>Minh</w:t>
      </w:r>
      <w:r>
        <w:rPr>
          <w:spacing w:val="-18"/>
          <w:sz w:val="28"/>
        </w:rPr>
        <w:t> </w:t>
      </w:r>
      <w:r>
        <w:rPr>
          <w:sz w:val="28"/>
        </w:rPr>
        <w:t>Học,</w:t>
      </w:r>
      <w:r>
        <w:rPr>
          <w:spacing w:val="-17"/>
          <w:sz w:val="28"/>
        </w:rPr>
        <w:t> </w:t>
      </w:r>
      <w:r>
        <w:rPr>
          <w:sz w:val="28"/>
        </w:rPr>
        <w:t>Đoàn</w:t>
      </w:r>
      <w:r>
        <w:rPr>
          <w:spacing w:val="-18"/>
          <w:sz w:val="28"/>
        </w:rPr>
        <w:t> </w:t>
      </w:r>
      <w:r>
        <w:rPr>
          <w:sz w:val="28"/>
        </w:rPr>
        <w:t>luật</w:t>
      </w:r>
      <w:r>
        <w:rPr>
          <w:spacing w:val="-17"/>
          <w:sz w:val="28"/>
        </w:rPr>
        <w:t> </w:t>
      </w:r>
      <w:r>
        <w:rPr>
          <w:sz w:val="28"/>
        </w:rPr>
        <w:t>sư tỉnh</w:t>
      </w:r>
      <w:r>
        <w:rPr>
          <w:spacing w:val="-11"/>
          <w:sz w:val="28"/>
        </w:rPr>
        <w:t> </w:t>
      </w:r>
      <w:r>
        <w:rPr>
          <w:sz w:val="28"/>
        </w:rPr>
        <w:t>Thanh</w:t>
      </w:r>
      <w:r>
        <w:rPr>
          <w:spacing w:val="-11"/>
          <w:sz w:val="28"/>
        </w:rPr>
        <w:t> </w:t>
      </w:r>
      <w:r>
        <w:rPr>
          <w:sz w:val="28"/>
        </w:rPr>
        <w:t>Hóa</w:t>
      </w:r>
      <w:r>
        <w:rPr>
          <w:spacing w:val="-12"/>
          <w:sz w:val="28"/>
        </w:rPr>
        <w:t> </w:t>
      </w:r>
      <w:r>
        <w:rPr>
          <w:sz w:val="28"/>
        </w:rPr>
        <w:t>(địa</w:t>
      </w:r>
      <w:r>
        <w:rPr>
          <w:spacing w:val="-12"/>
          <w:sz w:val="28"/>
        </w:rPr>
        <w:t> </w:t>
      </w:r>
      <w:r>
        <w:rPr>
          <w:sz w:val="28"/>
        </w:rPr>
        <w:t>chỉ:</w:t>
      </w:r>
      <w:r>
        <w:rPr>
          <w:spacing w:val="-11"/>
          <w:sz w:val="28"/>
        </w:rPr>
        <w:t> </w:t>
      </w:r>
      <w:r>
        <w:rPr>
          <w:sz w:val="28"/>
        </w:rPr>
        <w:t>SN</w:t>
      </w:r>
      <w:r>
        <w:rPr>
          <w:spacing w:val="-14"/>
          <w:sz w:val="28"/>
        </w:rPr>
        <w:t> </w:t>
      </w:r>
      <w:r>
        <w:rPr>
          <w:sz w:val="28"/>
        </w:rPr>
        <w:t>14</w:t>
      </w:r>
      <w:r>
        <w:rPr>
          <w:spacing w:val="-11"/>
          <w:sz w:val="28"/>
        </w:rPr>
        <w:t> </w:t>
      </w:r>
      <w:r>
        <w:rPr>
          <w:sz w:val="28"/>
        </w:rPr>
        <w:t>Đông</w:t>
      </w:r>
      <w:r>
        <w:rPr>
          <w:spacing w:val="-11"/>
          <w:sz w:val="28"/>
        </w:rPr>
        <w:t> </w:t>
      </w:r>
      <w:r>
        <w:rPr>
          <w:sz w:val="28"/>
        </w:rPr>
        <w:t>Phú,</w:t>
      </w:r>
      <w:r>
        <w:rPr>
          <w:spacing w:val="-8"/>
          <w:sz w:val="28"/>
        </w:rPr>
        <w:t> </w:t>
      </w:r>
      <w:r>
        <w:rPr>
          <w:sz w:val="28"/>
        </w:rPr>
        <w:t>xã</w:t>
      </w:r>
      <w:r>
        <w:rPr>
          <w:spacing w:val="-12"/>
          <w:sz w:val="28"/>
        </w:rPr>
        <w:t> </w:t>
      </w:r>
      <w:r>
        <w:rPr>
          <w:sz w:val="28"/>
        </w:rPr>
        <w:t>Hoằng</w:t>
      </w:r>
      <w:r>
        <w:rPr>
          <w:spacing w:val="-11"/>
          <w:sz w:val="28"/>
        </w:rPr>
        <w:t> </w:t>
      </w:r>
      <w:r>
        <w:rPr>
          <w:sz w:val="28"/>
        </w:rPr>
        <w:t>Lộc,</w:t>
      </w:r>
      <w:r>
        <w:rPr>
          <w:spacing w:val="-8"/>
          <w:sz w:val="28"/>
        </w:rPr>
        <w:t> </w:t>
      </w:r>
      <w:r>
        <w:rPr>
          <w:sz w:val="28"/>
        </w:rPr>
        <w:t>H.</w:t>
      </w:r>
      <w:r>
        <w:rPr>
          <w:spacing w:val="-11"/>
          <w:sz w:val="28"/>
        </w:rPr>
        <w:t> </w:t>
      </w:r>
      <w:r>
        <w:rPr>
          <w:sz w:val="28"/>
        </w:rPr>
        <w:t>Hoằng</w:t>
      </w:r>
      <w:r>
        <w:rPr>
          <w:spacing w:val="-11"/>
          <w:sz w:val="28"/>
        </w:rPr>
        <w:t> </w:t>
      </w:r>
      <w:r>
        <w:rPr>
          <w:sz w:val="28"/>
        </w:rPr>
        <w:t>Hóa);</w:t>
      </w:r>
      <w:r>
        <w:rPr>
          <w:spacing w:val="-11"/>
          <w:sz w:val="28"/>
        </w:rPr>
        <w:t> </w:t>
      </w:r>
      <w:r>
        <w:rPr>
          <w:sz w:val="28"/>
        </w:rPr>
        <w:t>có</w:t>
      </w:r>
      <w:r>
        <w:rPr>
          <w:spacing w:val="-9"/>
          <w:sz w:val="28"/>
        </w:rPr>
        <w:t> </w:t>
      </w:r>
      <w:r>
        <w:rPr>
          <w:sz w:val="28"/>
        </w:rPr>
        <w:t>mặt.</w:t>
      </w:r>
    </w:p>
    <w:p>
      <w:pPr>
        <w:pStyle w:val="ListParagraph"/>
        <w:numPr>
          <w:ilvl w:val="1"/>
          <w:numId w:val="3"/>
        </w:numPr>
        <w:tabs>
          <w:tab w:pos="1053" w:val="left" w:leader="none"/>
        </w:tabs>
        <w:spacing w:line="240" w:lineRule="auto" w:before="123" w:after="0"/>
        <w:ind w:left="1052" w:right="0" w:hanging="164"/>
        <w:jc w:val="left"/>
        <w:rPr>
          <w:b/>
          <w:sz w:val="28"/>
        </w:rPr>
      </w:pPr>
      <w:r>
        <w:rPr>
          <w:i/>
          <w:sz w:val="28"/>
        </w:rPr>
        <w:t>Bị</w:t>
      </w:r>
      <w:r>
        <w:rPr>
          <w:i/>
          <w:spacing w:val="-2"/>
          <w:sz w:val="28"/>
        </w:rPr>
        <w:t> </w:t>
      </w:r>
      <w:r>
        <w:rPr>
          <w:i/>
          <w:sz w:val="28"/>
        </w:rPr>
        <w:t>hại:</w:t>
      </w:r>
      <w:r>
        <w:rPr>
          <w:i/>
          <w:spacing w:val="66"/>
          <w:sz w:val="28"/>
        </w:rPr>
        <w:t> </w:t>
      </w:r>
      <w:r>
        <w:rPr>
          <w:sz w:val="28"/>
        </w:rPr>
        <w:t>Anh</w:t>
      </w:r>
      <w:r>
        <w:rPr>
          <w:spacing w:val="-1"/>
          <w:sz w:val="28"/>
        </w:rPr>
        <w:t> </w:t>
      </w:r>
      <w:r>
        <w:rPr>
          <w:sz w:val="28"/>
        </w:rPr>
        <w:t>Phạm</w:t>
      </w:r>
      <w:r>
        <w:rPr>
          <w:spacing w:val="-6"/>
          <w:sz w:val="28"/>
        </w:rPr>
        <w:t> </w:t>
      </w:r>
      <w:r>
        <w:rPr>
          <w:sz w:val="28"/>
        </w:rPr>
        <w:t>Hùng</w:t>
      </w:r>
      <w:r>
        <w:rPr>
          <w:spacing w:val="-1"/>
          <w:sz w:val="28"/>
        </w:rPr>
        <w:t> </w:t>
      </w:r>
      <w:r>
        <w:rPr>
          <w:sz w:val="28"/>
        </w:rPr>
        <w:t>T</w:t>
      </w:r>
      <w:r>
        <w:rPr>
          <w:spacing w:val="-4"/>
          <w:sz w:val="28"/>
        </w:rPr>
        <w:t> </w:t>
      </w:r>
      <w:r>
        <w:rPr>
          <w:sz w:val="28"/>
        </w:rPr>
        <w:t>–</w:t>
      </w:r>
      <w:r>
        <w:rPr>
          <w:spacing w:val="-1"/>
          <w:sz w:val="28"/>
        </w:rPr>
        <w:t> </w:t>
      </w:r>
      <w:r>
        <w:rPr>
          <w:sz w:val="28"/>
        </w:rPr>
        <w:t>Sinh</w:t>
      </w:r>
      <w:r>
        <w:rPr>
          <w:spacing w:val="-2"/>
          <w:sz w:val="28"/>
        </w:rPr>
        <w:t> </w:t>
      </w:r>
      <w:r>
        <w:rPr>
          <w:sz w:val="28"/>
        </w:rPr>
        <w:t>năm:</w:t>
      </w:r>
      <w:r>
        <w:rPr>
          <w:spacing w:val="-2"/>
          <w:sz w:val="28"/>
        </w:rPr>
        <w:t> </w:t>
      </w:r>
      <w:r>
        <w:rPr>
          <w:sz w:val="28"/>
        </w:rPr>
        <w:t>1990,</w:t>
      </w:r>
      <w:r>
        <w:rPr>
          <w:spacing w:val="-3"/>
          <w:sz w:val="28"/>
        </w:rPr>
        <w:t> </w:t>
      </w:r>
      <w:r>
        <w:rPr>
          <w:sz w:val="28"/>
        </w:rPr>
        <w:t>có</w:t>
      </w:r>
      <w:r>
        <w:rPr>
          <w:spacing w:val="-1"/>
          <w:sz w:val="28"/>
        </w:rPr>
        <w:t> </w:t>
      </w:r>
      <w:r>
        <w:rPr>
          <w:spacing w:val="-4"/>
          <w:sz w:val="28"/>
        </w:rPr>
        <w:t>mặt.</w:t>
      </w:r>
    </w:p>
    <w:p>
      <w:pPr>
        <w:pStyle w:val="BodyText"/>
        <w:spacing w:before="163"/>
        <w:ind w:firstLine="0"/>
        <w:jc w:val="left"/>
        <w:rPr>
          <w:rFonts w:ascii="Cambria" w:hAnsi="Cambria"/>
        </w:rPr>
      </w:pPr>
      <w:r>
        <w:rPr>
          <w:spacing w:val="-2"/>
        </w:rPr>
        <w:t>Trú</w:t>
      </w:r>
      <w:r>
        <w:rPr>
          <w:spacing w:val="-15"/>
        </w:rPr>
        <w:t> </w:t>
      </w:r>
      <w:r>
        <w:rPr>
          <w:spacing w:val="-2"/>
        </w:rPr>
        <w:t>tại:</w:t>
      </w:r>
      <w:r>
        <w:rPr>
          <w:spacing w:val="-14"/>
        </w:rPr>
        <w:t> </w:t>
      </w:r>
      <w:r>
        <w:rPr>
          <w:spacing w:val="-2"/>
        </w:rPr>
        <w:t>Khu</w:t>
      </w:r>
      <w:r>
        <w:rPr>
          <w:spacing w:val="-15"/>
        </w:rPr>
        <w:t> </w:t>
      </w:r>
      <w:r>
        <w:rPr>
          <w:spacing w:val="-2"/>
        </w:rPr>
        <w:t>phố</w:t>
      </w:r>
      <w:r>
        <w:rPr>
          <w:spacing w:val="-13"/>
        </w:rPr>
        <w:t> </w:t>
      </w:r>
      <w:r>
        <w:rPr>
          <w:spacing w:val="-2"/>
        </w:rPr>
        <w:t>C,</w:t>
      </w:r>
      <w:r>
        <w:rPr>
          <w:spacing w:val="-15"/>
        </w:rPr>
        <w:t> </w:t>
      </w:r>
      <w:r>
        <w:rPr>
          <w:spacing w:val="-2"/>
        </w:rPr>
        <w:t>thị</w:t>
      </w:r>
      <w:r>
        <w:rPr>
          <w:spacing w:val="-16"/>
        </w:rPr>
        <w:t> </w:t>
      </w:r>
      <w:r>
        <w:rPr>
          <w:spacing w:val="-2"/>
        </w:rPr>
        <w:t>trấn</w:t>
      </w:r>
      <w:r>
        <w:rPr>
          <w:spacing w:val="-13"/>
        </w:rPr>
        <w:t> </w:t>
      </w:r>
      <w:r>
        <w:rPr>
          <w:spacing w:val="-2"/>
        </w:rPr>
        <w:t>D,</w:t>
      </w:r>
      <w:r>
        <w:rPr>
          <w:spacing w:val="-15"/>
        </w:rPr>
        <w:t> </w:t>
      </w:r>
      <w:r>
        <w:rPr>
          <w:spacing w:val="-2"/>
        </w:rPr>
        <w:t>huyện</w:t>
      </w:r>
      <w:r>
        <w:rPr>
          <w:spacing w:val="-13"/>
        </w:rPr>
        <w:t> </w:t>
      </w:r>
      <w:r>
        <w:rPr>
          <w:spacing w:val="-2"/>
        </w:rPr>
        <w:t>D,</w:t>
      </w:r>
      <w:r>
        <w:rPr>
          <w:spacing w:val="-15"/>
        </w:rPr>
        <w:t> </w:t>
      </w:r>
      <w:r>
        <w:rPr>
          <w:rFonts w:ascii="Cambria" w:hAnsi="Cambria"/>
          <w:spacing w:val="-2"/>
        </w:rPr>
        <w:t>tØnh</w:t>
      </w:r>
      <w:r>
        <w:rPr>
          <w:rFonts w:ascii="Cambria" w:hAnsi="Cambria"/>
          <w:spacing w:val="-5"/>
        </w:rPr>
        <w:t> </w:t>
      </w:r>
      <w:r>
        <w:rPr>
          <w:rFonts w:ascii="Cambria" w:hAnsi="Cambria"/>
          <w:spacing w:val="-2"/>
        </w:rPr>
        <w:t>Thanh</w:t>
      </w:r>
      <w:r>
        <w:rPr>
          <w:rFonts w:ascii="Cambria" w:hAnsi="Cambria"/>
          <w:spacing w:val="-6"/>
        </w:rPr>
        <w:t> </w:t>
      </w:r>
      <w:r>
        <w:rPr>
          <w:rFonts w:ascii="Cambria" w:hAnsi="Cambria"/>
          <w:spacing w:val="-4"/>
        </w:rPr>
        <w:t>Hóa.</w:t>
      </w:r>
    </w:p>
    <w:p>
      <w:pPr>
        <w:pStyle w:val="ListParagraph"/>
        <w:numPr>
          <w:ilvl w:val="1"/>
          <w:numId w:val="3"/>
        </w:numPr>
        <w:tabs>
          <w:tab w:pos="1053" w:val="left" w:leader="none"/>
        </w:tabs>
        <w:spacing w:line="240" w:lineRule="auto" w:before="166" w:after="0"/>
        <w:ind w:left="1052" w:right="0" w:hanging="164"/>
        <w:jc w:val="left"/>
        <w:rPr>
          <w:sz w:val="28"/>
        </w:rPr>
      </w:pPr>
      <w:r>
        <w:rPr>
          <w:i/>
          <w:sz w:val="28"/>
        </w:rPr>
        <w:t>Người</w:t>
      </w:r>
      <w:r>
        <w:rPr>
          <w:i/>
          <w:spacing w:val="-6"/>
          <w:sz w:val="28"/>
        </w:rPr>
        <w:t> </w:t>
      </w:r>
      <w:r>
        <w:rPr>
          <w:i/>
          <w:sz w:val="28"/>
        </w:rPr>
        <w:t>làm</w:t>
      </w:r>
      <w:r>
        <w:rPr>
          <w:i/>
          <w:spacing w:val="-3"/>
          <w:sz w:val="28"/>
        </w:rPr>
        <w:t> </w:t>
      </w:r>
      <w:r>
        <w:rPr>
          <w:i/>
          <w:sz w:val="28"/>
        </w:rPr>
        <w:t>chứng:</w:t>
      </w:r>
      <w:r>
        <w:rPr>
          <w:i/>
          <w:spacing w:val="-4"/>
          <w:sz w:val="28"/>
        </w:rPr>
        <w:t> </w:t>
      </w:r>
      <w:r>
        <w:rPr>
          <w:sz w:val="28"/>
        </w:rPr>
        <w:t>Anh</w:t>
      </w:r>
      <w:r>
        <w:rPr>
          <w:spacing w:val="-1"/>
          <w:sz w:val="28"/>
        </w:rPr>
        <w:t> </w:t>
      </w:r>
      <w:r>
        <w:rPr>
          <w:sz w:val="28"/>
        </w:rPr>
        <w:t>Phạm</w:t>
      </w:r>
      <w:r>
        <w:rPr>
          <w:spacing w:val="-8"/>
          <w:sz w:val="28"/>
        </w:rPr>
        <w:t> </w:t>
      </w:r>
      <w:r>
        <w:rPr>
          <w:sz w:val="28"/>
        </w:rPr>
        <w:t>Văn L</w:t>
      </w:r>
      <w:r>
        <w:rPr>
          <w:spacing w:val="-4"/>
          <w:sz w:val="28"/>
        </w:rPr>
        <w:t> </w:t>
      </w:r>
      <w:r>
        <w:rPr>
          <w:sz w:val="28"/>
        </w:rPr>
        <w:t>–</w:t>
      </w:r>
      <w:r>
        <w:rPr>
          <w:spacing w:val="-2"/>
          <w:sz w:val="28"/>
        </w:rPr>
        <w:t> </w:t>
      </w:r>
      <w:r>
        <w:rPr>
          <w:sz w:val="28"/>
        </w:rPr>
        <w:t>Sinh</w:t>
      </w:r>
      <w:r>
        <w:rPr>
          <w:spacing w:val="-2"/>
          <w:sz w:val="28"/>
        </w:rPr>
        <w:t> </w:t>
      </w:r>
      <w:r>
        <w:rPr>
          <w:sz w:val="28"/>
        </w:rPr>
        <w:t>năm:</w:t>
      </w:r>
      <w:r>
        <w:rPr>
          <w:spacing w:val="-1"/>
          <w:sz w:val="28"/>
        </w:rPr>
        <w:t> </w:t>
      </w:r>
      <w:r>
        <w:rPr>
          <w:sz w:val="28"/>
        </w:rPr>
        <w:t>1984,</w:t>
      </w:r>
      <w:r>
        <w:rPr>
          <w:spacing w:val="-3"/>
          <w:sz w:val="28"/>
        </w:rPr>
        <w:t> </w:t>
      </w:r>
      <w:r>
        <w:rPr>
          <w:sz w:val="28"/>
        </w:rPr>
        <w:t>có</w:t>
      </w:r>
      <w:r>
        <w:rPr>
          <w:spacing w:val="-1"/>
          <w:sz w:val="28"/>
        </w:rPr>
        <w:t> </w:t>
      </w:r>
      <w:r>
        <w:rPr>
          <w:spacing w:val="-4"/>
          <w:sz w:val="28"/>
        </w:rPr>
        <w:t>mặt.</w:t>
      </w:r>
    </w:p>
    <w:p>
      <w:pPr>
        <w:pStyle w:val="BodyText"/>
        <w:spacing w:before="163"/>
        <w:ind w:firstLine="0"/>
        <w:jc w:val="left"/>
        <w:rPr>
          <w:rFonts w:ascii="Cambria" w:hAnsi="Cambria"/>
        </w:rPr>
      </w:pPr>
      <w:r>
        <w:rPr>
          <w:spacing w:val="-2"/>
        </w:rPr>
        <w:t>Trú</w:t>
      </w:r>
      <w:r>
        <w:rPr>
          <w:spacing w:val="-15"/>
        </w:rPr>
        <w:t> </w:t>
      </w:r>
      <w:r>
        <w:rPr>
          <w:spacing w:val="-2"/>
        </w:rPr>
        <w:t>tại:</w:t>
      </w:r>
      <w:r>
        <w:rPr>
          <w:spacing w:val="-14"/>
        </w:rPr>
        <w:t> </w:t>
      </w:r>
      <w:r>
        <w:rPr>
          <w:spacing w:val="-2"/>
        </w:rPr>
        <w:t>Khu</w:t>
      </w:r>
      <w:r>
        <w:rPr>
          <w:spacing w:val="-15"/>
        </w:rPr>
        <w:t> </w:t>
      </w:r>
      <w:r>
        <w:rPr>
          <w:spacing w:val="-2"/>
        </w:rPr>
        <w:t>phố</w:t>
      </w:r>
      <w:r>
        <w:rPr>
          <w:spacing w:val="-13"/>
        </w:rPr>
        <w:t> </w:t>
      </w:r>
      <w:r>
        <w:rPr>
          <w:spacing w:val="-2"/>
        </w:rPr>
        <w:t>C,</w:t>
      </w:r>
      <w:r>
        <w:rPr>
          <w:spacing w:val="-15"/>
        </w:rPr>
        <w:t> </w:t>
      </w:r>
      <w:r>
        <w:rPr>
          <w:spacing w:val="-2"/>
        </w:rPr>
        <w:t>thị</w:t>
      </w:r>
      <w:r>
        <w:rPr>
          <w:spacing w:val="-16"/>
        </w:rPr>
        <w:t> </w:t>
      </w:r>
      <w:r>
        <w:rPr>
          <w:spacing w:val="-2"/>
        </w:rPr>
        <w:t>trấn</w:t>
      </w:r>
      <w:r>
        <w:rPr>
          <w:spacing w:val="-13"/>
        </w:rPr>
        <w:t> </w:t>
      </w:r>
      <w:r>
        <w:rPr>
          <w:spacing w:val="-2"/>
        </w:rPr>
        <w:t>D,</w:t>
      </w:r>
      <w:r>
        <w:rPr>
          <w:spacing w:val="-15"/>
        </w:rPr>
        <w:t> </w:t>
      </w:r>
      <w:r>
        <w:rPr>
          <w:spacing w:val="-2"/>
        </w:rPr>
        <w:t>huyện</w:t>
      </w:r>
      <w:r>
        <w:rPr>
          <w:spacing w:val="-13"/>
        </w:rPr>
        <w:t> </w:t>
      </w:r>
      <w:r>
        <w:rPr>
          <w:spacing w:val="-2"/>
        </w:rPr>
        <w:t>D,</w:t>
      </w:r>
      <w:r>
        <w:rPr>
          <w:spacing w:val="-15"/>
        </w:rPr>
        <w:t> </w:t>
      </w:r>
      <w:r>
        <w:rPr>
          <w:rFonts w:ascii="Cambria" w:hAnsi="Cambria"/>
          <w:spacing w:val="-2"/>
        </w:rPr>
        <w:t>tØnh</w:t>
      </w:r>
      <w:r>
        <w:rPr>
          <w:rFonts w:ascii="Cambria" w:hAnsi="Cambria"/>
          <w:spacing w:val="-5"/>
        </w:rPr>
        <w:t> </w:t>
      </w:r>
      <w:r>
        <w:rPr>
          <w:rFonts w:ascii="Cambria" w:hAnsi="Cambria"/>
          <w:spacing w:val="-2"/>
        </w:rPr>
        <w:t>Thanh</w:t>
      </w:r>
      <w:r>
        <w:rPr>
          <w:rFonts w:ascii="Cambria" w:hAnsi="Cambria"/>
          <w:spacing w:val="-6"/>
        </w:rPr>
        <w:t> </w:t>
      </w:r>
      <w:r>
        <w:rPr>
          <w:rFonts w:ascii="Cambria" w:hAnsi="Cambria"/>
          <w:spacing w:val="-4"/>
        </w:rPr>
        <w:t>Hóa.</w:t>
      </w:r>
    </w:p>
    <w:p>
      <w:pPr>
        <w:pStyle w:val="Heading1"/>
        <w:spacing w:before="218"/>
        <w:rPr>
          <w:rFonts w:ascii="Georgia" w:hAnsi="Georgia"/>
        </w:rPr>
      </w:pPr>
      <w:r>
        <w:rPr/>
        <w:t>NỘI</w:t>
      </w:r>
      <w:r>
        <w:rPr>
          <w:spacing w:val="-3"/>
        </w:rPr>
        <w:t> </w:t>
      </w:r>
      <w:r>
        <w:rPr/>
        <w:t>DUNG</w:t>
      </w:r>
      <w:r>
        <w:rPr>
          <w:spacing w:val="-3"/>
        </w:rPr>
        <w:t> </w:t>
      </w:r>
      <w:r>
        <w:rPr/>
        <w:t>VỤ</w:t>
      </w:r>
      <w:r>
        <w:rPr>
          <w:spacing w:val="-4"/>
        </w:rPr>
        <w:t> </w:t>
      </w:r>
      <w:r>
        <w:rPr>
          <w:spacing w:val="-5"/>
        </w:rPr>
        <w:t>ÁN</w:t>
      </w:r>
      <w:r>
        <w:rPr>
          <w:rFonts w:ascii="Georgia" w:hAnsi="Georgia"/>
          <w:spacing w:val="-5"/>
        </w:rPr>
        <w:t>:</w:t>
      </w:r>
    </w:p>
    <w:p>
      <w:pPr>
        <w:pStyle w:val="BodyText"/>
        <w:spacing w:line="264" w:lineRule="auto" w:before="126"/>
        <w:ind w:right="231"/>
      </w:pPr>
      <w:r>
        <w:rPr/>
        <w:t>Theo</w:t>
      </w:r>
      <w:r>
        <w:rPr>
          <w:spacing w:val="-1"/>
        </w:rPr>
        <w:t> </w:t>
      </w:r>
      <w:r>
        <w:rPr/>
        <w:t>các</w:t>
      </w:r>
      <w:r>
        <w:rPr>
          <w:spacing w:val="-2"/>
        </w:rPr>
        <w:t> </w:t>
      </w:r>
      <w:r>
        <w:rPr/>
        <w:t>tài</w:t>
      </w:r>
      <w:r>
        <w:rPr>
          <w:spacing w:val="-1"/>
        </w:rPr>
        <w:t> </w:t>
      </w:r>
      <w:r>
        <w:rPr/>
        <w:t>liệu</w:t>
      </w:r>
      <w:r>
        <w:rPr>
          <w:spacing w:val="-1"/>
        </w:rPr>
        <w:t> </w:t>
      </w:r>
      <w:r>
        <w:rPr/>
        <w:t>có</w:t>
      </w:r>
      <w:r>
        <w:rPr>
          <w:spacing w:val="-1"/>
        </w:rPr>
        <w:t> </w:t>
      </w:r>
      <w:r>
        <w:rPr/>
        <w:t>trong</w:t>
      </w:r>
      <w:r>
        <w:rPr>
          <w:spacing w:val="-1"/>
        </w:rPr>
        <w:t> </w:t>
      </w:r>
      <w:r>
        <w:rPr/>
        <w:t>hồ</w:t>
      </w:r>
      <w:r>
        <w:rPr>
          <w:spacing w:val="-5"/>
        </w:rPr>
        <w:t> </w:t>
      </w:r>
      <w:r>
        <w:rPr/>
        <w:t>sơ</w:t>
      </w:r>
      <w:r>
        <w:rPr>
          <w:spacing w:val="-2"/>
        </w:rPr>
        <w:t> </w:t>
      </w:r>
      <w:r>
        <w:rPr/>
        <w:t>vụ</w:t>
      </w:r>
      <w:r>
        <w:rPr>
          <w:spacing w:val="-1"/>
        </w:rPr>
        <w:t> </w:t>
      </w:r>
      <w:r>
        <w:rPr/>
        <w:t>án</w:t>
      </w:r>
      <w:r>
        <w:rPr>
          <w:spacing w:val="-1"/>
        </w:rPr>
        <w:t> </w:t>
      </w:r>
      <w:r>
        <w:rPr/>
        <w:t>và</w:t>
      </w:r>
      <w:r>
        <w:rPr>
          <w:spacing w:val="-5"/>
        </w:rPr>
        <w:t> </w:t>
      </w:r>
      <w:r>
        <w:rPr/>
        <w:t>diễn</w:t>
      </w:r>
      <w:r>
        <w:rPr>
          <w:spacing w:val="-1"/>
        </w:rPr>
        <w:t> </w:t>
      </w:r>
      <w:r>
        <w:rPr/>
        <w:t>biến</w:t>
      </w:r>
      <w:r>
        <w:rPr>
          <w:spacing w:val="-1"/>
        </w:rPr>
        <w:t> </w:t>
      </w:r>
      <w:r>
        <w:rPr/>
        <w:t>tại</w:t>
      </w:r>
      <w:r>
        <w:rPr>
          <w:spacing w:val="-4"/>
        </w:rPr>
        <w:t> </w:t>
      </w:r>
      <w:r>
        <w:rPr/>
        <w:t>phiên tòa,</w:t>
      </w:r>
      <w:r>
        <w:rPr>
          <w:spacing w:val="-6"/>
        </w:rPr>
        <w:t> </w:t>
      </w:r>
      <w:r>
        <w:rPr/>
        <w:t>nội</w:t>
      </w:r>
      <w:r>
        <w:rPr>
          <w:spacing w:val="-1"/>
        </w:rPr>
        <w:t> </w:t>
      </w:r>
      <w:r>
        <w:rPr/>
        <w:t>dung</w:t>
      </w:r>
      <w:r>
        <w:rPr>
          <w:spacing w:val="-5"/>
        </w:rPr>
        <w:t> </w:t>
      </w:r>
      <w:r>
        <w:rPr/>
        <w:t>vụ án được tóm tắt như sau:</w:t>
      </w:r>
    </w:p>
    <w:p>
      <w:pPr>
        <w:pStyle w:val="BodyText"/>
        <w:spacing w:line="228" w:lineRule="auto"/>
        <w:ind w:right="119" w:firstLine="707"/>
      </w:pPr>
      <w:r>
        <w:rPr/>
        <w:t>Khoảng 21 giờ ngày 29/5/2022, Bùi Văn A cùng em trai là Bùi Văn B đến</w:t>
      </w:r>
      <w:r>
        <w:rPr>
          <w:spacing w:val="40"/>
        </w:rPr>
        <w:t> </w:t>
      </w:r>
      <w:r>
        <w:rPr/>
        <w:t>hát tại quán karaoke Tùng Bọ Cạp, địa chỉ tại khu phố Nguyễn Trãi, thị trấn D, huyện D.</w:t>
      </w:r>
    </w:p>
    <w:p>
      <w:pPr>
        <w:pStyle w:val="BodyText"/>
        <w:spacing w:line="228" w:lineRule="auto" w:before="1"/>
        <w:ind w:right="119" w:firstLine="707"/>
      </w:pPr>
      <w:r>
        <w:rPr/>
        <w:t>Đến khoảng 22 giờ cùng ngày, Bùi Văn A không hát nữa, đi bộ từ quán karaoke sang quán bi-a Lâm Sinh ở cùng khu phố Nguyễn Trãi, thị trấn D, cách nhau khoảng 50m. Tại quán bi-a, A gặp Phạm Hùng T với Phạm Văn L là hai</w:t>
      </w:r>
      <w:r>
        <w:rPr>
          <w:spacing w:val="40"/>
        </w:rPr>
        <w:t> </w:t>
      </w:r>
      <w:r>
        <w:rPr/>
        <w:t>người ở cùng phố, nên A đi lại bàn bi-a của T - L để xem. Trong lúc xem, A hướng dẫn cách chơi, chỉ cách đánh cho L,</w:t>
      </w:r>
      <w:r>
        <w:rPr>
          <w:spacing w:val="-2"/>
        </w:rPr>
        <w:t> </w:t>
      </w:r>
      <w:r>
        <w:rPr/>
        <w:t>làm</w:t>
      </w:r>
      <w:r>
        <w:rPr>
          <w:spacing w:val="-3"/>
        </w:rPr>
        <w:t> </w:t>
      </w:r>
      <w:r>
        <w:rPr/>
        <w:t>T tức giận và</w:t>
      </w:r>
      <w:r>
        <w:rPr>
          <w:spacing w:val="-1"/>
        </w:rPr>
        <w:t> </w:t>
      </w:r>
      <w:r>
        <w:rPr/>
        <w:t>giữa T</w:t>
      </w:r>
      <w:r>
        <w:rPr>
          <w:spacing w:val="-1"/>
        </w:rPr>
        <w:t> </w:t>
      </w:r>
      <w:r>
        <w:rPr/>
        <w:t>- A</w:t>
      </w:r>
      <w:r>
        <w:rPr>
          <w:spacing w:val="-1"/>
        </w:rPr>
        <w:t> </w:t>
      </w:r>
      <w:r>
        <w:rPr/>
        <w:t>xảy</w:t>
      </w:r>
      <w:r>
        <w:rPr>
          <w:spacing w:val="-3"/>
        </w:rPr>
        <w:t> </w:t>
      </w:r>
      <w:r>
        <w:rPr/>
        <w:t>ra mâu thuẫn, chửi bới nhau. Được mọi người can ngăn nên A đi bộ quay lại quán karaoke Tùng Bọ Cạp.</w:t>
      </w:r>
    </w:p>
    <w:p>
      <w:pPr>
        <w:pStyle w:val="BodyText"/>
        <w:spacing w:line="228" w:lineRule="auto"/>
        <w:ind w:right="117" w:firstLine="707"/>
      </w:pPr>
      <w:r>
        <w:rPr/>
        <w:t>Tại quán karaoke, A gặp B kể cho B nghe việc bị T chửi bới, rồi nhờ B chở</w:t>
      </w:r>
      <w:r>
        <w:rPr>
          <w:spacing w:val="40"/>
        </w:rPr>
        <w:t> </w:t>
      </w:r>
      <w:r>
        <w:rPr/>
        <w:t>đi tìm T để nói chuyện. B đồng ý, điều khiển xe máy chở A đến quán bi-a Lâm Sinh. Khi đến quán bi-a, T - B xảy ra mâu thuẫn chửi bới nhau. Trong khi đang</w:t>
      </w:r>
      <w:r>
        <w:rPr>
          <w:spacing w:val="40"/>
        </w:rPr>
        <w:t> </w:t>
      </w:r>
      <w:r>
        <w:rPr/>
        <w:t>chửi bới nhau, B lao về phía T, dùng nắm đấm hai tay đấm liên tục vào vùng đầu, vùng mặt của T. Thấy B đánh T, A cũng lao lại, tay phải cầm 01 quả bi-a trên bàn bi-a (</w:t>
      </w:r>
      <w:r>
        <w:rPr>
          <w:i/>
        </w:rPr>
        <w:t>quả bóng bi-a là vật cứng, được làm bằng nhựa tổng hợp, hình cầu, màu</w:t>
      </w:r>
      <w:r>
        <w:rPr>
          <w:i/>
          <w:spacing w:val="40"/>
        </w:rPr>
        <w:t> </w:t>
      </w:r>
      <w:r>
        <w:rPr>
          <w:i/>
        </w:rPr>
        <w:t>trắng có chấm đỏ, đường kính 5,5cm) </w:t>
      </w:r>
      <w:r>
        <w:rPr/>
        <w:t>đập 01 phát vào đầu T, rồi A bỏ quả bi-a xuống bàn, tiếp tục cùng với B dùng tay, nắm đấm đánh, đấm vào vùng mặt, vùng đầu của T. Khi thấy T bị ngã nằm gục xuống sàn nhà, máu chảy ra từ vùng đầu, B, A mới dừng lại.</w:t>
      </w:r>
    </w:p>
    <w:p>
      <w:pPr>
        <w:pStyle w:val="BodyText"/>
        <w:ind w:right="119" w:firstLine="566"/>
      </w:pPr>
      <w:r>
        <w:rPr/>
        <w:t>Hậu quả: Tại biên bản xem xét dấu vết trên thân thể Phạm Hùng</w:t>
      </w:r>
      <w:r>
        <w:rPr>
          <w:spacing w:val="31"/>
        </w:rPr>
        <w:t> </w:t>
      </w:r>
      <w:r>
        <w:rPr/>
        <w:t>T lập hồi 9 giờ 30 phút ngày 30/5/2022 tại Bệnh viện đa khoa khu vực D, T bị các vết thương:</w:t>
      </w:r>
    </w:p>
    <w:p>
      <w:pPr>
        <w:pStyle w:val="ListParagraph"/>
        <w:numPr>
          <w:ilvl w:val="0"/>
          <w:numId w:val="4"/>
        </w:numPr>
        <w:tabs>
          <w:tab w:pos="899" w:val="left" w:leader="none"/>
        </w:tabs>
        <w:spacing w:line="322" w:lineRule="exact" w:before="2" w:after="0"/>
        <w:ind w:left="898" w:right="0" w:hanging="164"/>
        <w:jc w:val="both"/>
        <w:rPr>
          <w:sz w:val="28"/>
        </w:rPr>
      </w:pPr>
      <w:r>
        <w:rPr>
          <w:sz w:val="28"/>
        </w:rPr>
        <w:t>Vùng</w:t>
      </w:r>
      <w:r>
        <w:rPr>
          <w:spacing w:val="-2"/>
          <w:sz w:val="28"/>
        </w:rPr>
        <w:t> </w:t>
      </w:r>
      <w:r>
        <w:rPr>
          <w:sz w:val="28"/>
        </w:rPr>
        <w:t>đỉnh</w:t>
      </w:r>
      <w:r>
        <w:rPr>
          <w:spacing w:val="-5"/>
          <w:sz w:val="28"/>
        </w:rPr>
        <w:t> </w:t>
      </w:r>
      <w:r>
        <w:rPr>
          <w:sz w:val="28"/>
        </w:rPr>
        <w:t>đầu</w:t>
      </w:r>
      <w:r>
        <w:rPr>
          <w:spacing w:val="-4"/>
          <w:sz w:val="28"/>
        </w:rPr>
        <w:t> </w:t>
      </w:r>
      <w:r>
        <w:rPr>
          <w:sz w:val="28"/>
        </w:rPr>
        <w:t>trái</w:t>
      </w:r>
      <w:r>
        <w:rPr>
          <w:spacing w:val="-4"/>
          <w:sz w:val="28"/>
        </w:rPr>
        <w:t> </w:t>
      </w:r>
      <w:r>
        <w:rPr>
          <w:sz w:val="28"/>
        </w:rPr>
        <w:t>có</w:t>
      </w:r>
      <w:r>
        <w:rPr>
          <w:spacing w:val="-2"/>
          <w:sz w:val="28"/>
        </w:rPr>
        <w:t> </w:t>
      </w:r>
      <w:r>
        <w:rPr>
          <w:sz w:val="28"/>
        </w:rPr>
        <w:t>vết</w:t>
      </w:r>
      <w:r>
        <w:rPr>
          <w:spacing w:val="-4"/>
          <w:sz w:val="28"/>
        </w:rPr>
        <w:t> </w:t>
      </w:r>
      <w:r>
        <w:rPr>
          <w:sz w:val="28"/>
        </w:rPr>
        <w:t>thương</w:t>
      </w:r>
      <w:r>
        <w:rPr>
          <w:spacing w:val="-1"/>
          <w:sz w:val="28"/>
        </w:rPr>
        <w:t> </w:t>
      </w:r>
      <w:r>
        <w:rPr>
          <w:sz w:val="28"/>
        </w:rPr>
        <w:t>rách</w:t>
      </w:r>
      <w:r>
        <w:rPr>
          <w:spacing w:val="-1"/>
          <w:sz w:val="28"/>
        </w:rPr>
        <w:t> </w:t>
      </w:r>
      <w:r>
        <w:rPr>
          <w:sz w:val="28"/>
        </w:rPr>
        <w:t>da</w:t>
      </w:r>
      <w:r>
        <w:rPr>
          <w:spacing w:val="-4"/>
          <w:sz w:val="28"/>
        </w:rPr>
        <w:t> </w:t>
      </w:r>
      <w:r>
        <w:rPr>
          <w:sz w:val="28"/>
        </w:rPr>
        <w:t>kích</w:t>
      </w:r>
      <w:r>
        <w:rPr>
          <w:spacing w:val="-2"/>
          <w:sz w:val="28"/>
        </w:rPr>
        <w:t> </w:t>
      </w:r>
      <w:r>
        <w:rPr>
          <w:sz w:val="28"/>
        </w:rPr>
        <w:t>thước</w:t>
      </w:r>
      <w:r>
        <w:rPr>
          <w:spacing w:val="-5"/>
          <w:sz w:val="28"/>
        </w:rPr>
        <w:t> </w:t>
      </w:r>
      <w:r>
        <w:rPr>
          <w:sz w:val="28"/>
        </w:rPr>
        <w:t>01</w:t>
      </w:r>
      <w:r>
        <w:rPr>
          <w:spacing w:val="-5"/>
          <w:sz w:val="28"/>
        </w:rPr>
        <w:t> </w:t>
      </w:r>
      <w:r>
        <w:rPr>
          <w:sz w:val="28"/>
        </w:rPr>
        <w:t>x</w:t>
      </w:r>
      <w:r>
        <w:rPr>
          <w:spacing w:val="-1"/>
          <w:sz w:val="28"/>
        </w:rPr>
        <w:t> </w:t>
      </w:r>
      <w:r>
        <w:rPr>
          <w:sz w:val="28"/>
        </w:rPr>
        <w:t>02</w:t>
      </w:r>
      <w:r>
        <w:rPr>
          <w:spacing w:val="-1"/>
          <w:sz w:val="28"/>
        </w:rPr>
        <w:t> </w:t>
      </w:r>
      <w:r>
        <w:rPr>
          <w:spacing w:val="-5"/>
          <w:sz w:val="28"/>
        </w:rPr>
        <w:t>cm.</w:t>
      </w:r>
    </w:p>
    <w:p>
      <w:pPr>
        <w:pStyle w:val="ListParagraph"/>
        <w:numPr>
          <w:ilvl w:val="0"/>
          <w:numId w:val="4"/>
        </w:numPr>
        <w:tabs>
          <w:tab w:pos="899" w:val="left" w:leader="none"/>
        </w:tabs>
        <w:spacing w:line="322" w:lineRule="exact" w:before="0" w:after="0"/>
        <w:ind w:left="898" w:right="0" w:hanging="164"/>
        <w:jc w:val="both"/>
        <w:rPr>
          <w:sz w:val="28"/>
        </w:rPr>
      </w:pPr>
      <w:r>
        <w:rPr>
          <w:sz w:val="28"/>
        </w:rPr>
        <w:t>Vùng</w:t>
      </w:r>
      <w:r>
        <w:rPr>
          <w:spacing w:val="-2"/>
          <w:sz w:val="28"/>
        </w:rPr>
        <w:t> </w:t>
      </w:r>
      <w:r>
        <w:rPr>
          <w:sz w:val="28"/>
        </w:rPr>
        <w:t>chẩm</w:t>
      </w:r>
      <w:r>
        <w:rPr>
          <w:spacing w:val="-7"/>
          <w:sz w:val="28"/>
        </w:rPr>
        <w:t> </w:t>
      </w:r>
      <w:r>
        <w:rPr>
          <w:sz w:val="28"/>
        </w:rPr>
        <w:t>trái</w:t>
      </w:r>
      <w:r>
        <w:rPr>
          <w:spacing w:val="-2"/>
          <w:sz w:val="28"/>
        </w:rPr>
        <w:t> </w:t>
      </w:r>
      <w:r>
        <w:rPr>
          <w:sz w:val="28"/>
        </w:rPr>
        <w:t>có</w:t>
      </w:r>
      <w:r>
        <w:rPr>
          <w:spacing w:val="-2"/>
          <w:sz w:val="28"/>
        </w:rPr>
        <w:t> </w:t>
      </w:r>
      <w:r>
        <w:rPr>
          <w:sz w:val="28"/>
        </w:rPr>
        <w:t>vết</w:t>
      </w:r>
      <w:r>
        <w:rPr>
          <w:spacing w:val="-2"/>
          <w:sz w:val="28"/>
        </w:rPr>
        <w:t> </w:t>
      </w:r>
      <w:r>
        <w:rPr>
          <w:sz w:val="28"/>
        </w:rPr>
        <w:t>thương</w:t>
      </w:r>
      <w:r>
        <w:rPr>
          <w:spacing w:val="-5"/>
          <w:sz w:val="28"/>
        </w:rPr>
        <w:t> </w:t>
      </w:r>
      <w:r>
        <w:rPr>
          <w:sz w:val="28"/>
        </w:rPr>
        <w:t>sưng</w:t>
      </w:r>
      <w:r>
        <w:rPr>
          <w:spacing w:val="-2"/>
          <w:sz w:val="28"/>
        </w:rPr>
        <w:t> </w:t>
      </w:r>
      <w:r>
        <w:rPr>
          <w:sz w:val="28"/>
        </w:rPr>
        <w:t>đỏ</w:t>
      </w:r>
      <w:r>
        <w:rPr>
          <w:spacing w:val="-1"/>
          <w:sz w:val="28"/>
        </w:rPr>
        <w:t> </w:t>
      </w:r>
      <w:r>
        <w:rPr>
          <w:sz w:val="28"/>
        </w:rPr>
        <w:t>kích</w:t>
      </w:r>
      <w:r>
        <w:rPr>
          <w:spacing w:val="-2"/>
          <w:sz w:val="28"/>
        </w:rPr>
        <w:t> </w:t>
      </w:r>
      <w:r>
        <w:rPr>
          <w:sz w:val="28"/>
        </w:rPr>
        <w:t>thước</w:t>
      </w:r>
      <w:r>
        <w:rPr>
          <w:spacing w:val="-5"/>
          <w:sz w:val="28"/>
        </w:rPr>
        <w:t> </w:t>
      </w:r>
      <w:r>
        <w:rPr>
          <w:sz w:val="28"/>
        </w:rPr>
        <w:t>02</w:t>
      </w:r>
      <w:r>
        <w:rPr>
          <w:spacing w:val="-5"/>
          <w:sz w:val="28"/>
        </w:rPr>
        <w:t> </w:t>
      </w:r>
      <w:r>
        <w:rPr>
          <w:sz w:val="28"/>
        </w:rPr>
        <w:t>x</w:t>
      </w:r>
      <w:r>
        <w:rPr>
          <w:spacing w:val="-2"/>
          <w:sz w:val="28"/>
        </w:rPr>
        <w:t> </w:t>
      </w:r>
      <w:r>
        <w:rPr>
          <w:sz w:val="28"/>
        </w:rPr>
        <w:t>02</w:t>
      </w:r>
      <w:r>
        <w:rPr>
          <w:spacing w:val="-1"/>
          <w:sz w:val="28"/>
        </w:rPr>
        <w:t> </w:t>
      </w:r>
      <w:r>
        <w:rPr>
          <w:spacing w:val="-5"/>
          <w:sz w:val="28"/>
        </w:rPr>
        <w:t>cm.</w:t>
      </w:r>
    </w:p>
    <w:p>
      <w:pPr>
        <w:pStyle w:val="ListParagraph"/>
        <w:numPr>
          <w:ilvl w:val="0"/>
          <w:numId w:val="4"/>
        </w:numPr>
        <w:tabs>
          <w:tab w:pos="930" w:val="left" w:leader="none"/>
        </w:tabs>
        <w:spacing w:line="240" w:lineRule="auto" w:before="0" w:after="0"/>
        <w:ind w:left="169" w:right="132" w:firstLine="566"/>
        <w:jc w:val="both"/>
        <w:rPr>
          <w:sz w:val="28"/>
        </w:rPr>
      </w:pPr>
      <w:r>
        <w:rPr>
          <w:sz w:val="28"/>
        </w:rPr>
        <w:t>Hai bên lỗ mũi có rỉ máu, cánh mũi phải có vết thương xây xước da kích thước 0,5 x 0,5 cm.</w:t>
      </w:r>
    </w:p>
    <w:p>
      <w:pPr>
        <w:pStyle w:val="ListParagraph"/>
        <w:numPr>
          <w:ilvl w:val="0"/>
          <w:numId w:val="4"/>
        </w:numPr>
        <w:tabs>
          <w:tab w:pos="899" w:val="left" w:leader="none"/>
        </w:tabs>
        <w:spacing w:line="322" w:lineRule="exact" w:before="0" w:after="0"/>
        <w:ind w:left="898" w:right="0" w:hanging="164"/>
        <w:jc w:val="both"/>
        <w:rPr>
          <w:sz w:val="28"/>
        </w:rPr>
      </w:pPr>
      <w:r>
        <w:rPr>
          <w:sz w:val="28"/>
        </w:rPr>
        <w:t>Mặt</w:t>
      </w:r>
      <w:r>
        <w:rPr>
          <w:spacing w:val="-2"/>
          <w:sz w:val="28"/>
        </w:rPr>
        <w:t> </w:t>
      </w:r>
      <w:r>
        <w:rPr>
          <w:sz w:val="28"/>
        </w:rPr>
        <w:t>trong</w:t>
      </w:r>
      <w:r>
        <w:rPr>
          <w:spacing w:val="-1"/>
          <w:sz w:val="28"/>
        </w:rPr>
        <w:t> </w:t>
      </w:r>
      <w:r>
        <w:rPr>
          <w:sz w:val="28"/>
        </w:rPr>
        <w:t>tai</w:t>
      </w:r>
      <w:r>
        <w:rPr>
          <w:spacing w:val="-1"/>
          <w:sz w:val="28"/>
        </w:rPr>
        <w:t> </w:t>
      </w:r>
      <w:r>
        <w:rPr>
          <w:sz w:val="28"/>
        </w:rPr>
        <w:t>trái</w:t>
      </w:r>
      <w:r>
        <w:rPr>
          <w:spacing w:val="-1"/>
          <w:sz w:val="28"/>
        </w:rPr>
        <w:t> </w:t>
      </w:r>
      <w:r>
        <w:rPr>
          <w:sz w:val="28"/>
        </w:rPr>
        <w:t>có</w:t>
      </w:r>
      <w:r>
        <w:rPr>
          <w:spacing w:val="-3"/>
          <w:sz w:val="28"/>
        </w:rPr>
        <w:t> </w:t>
      </w:r>
      <w:r>
        <w:rPr>
          <w:sz w:val="28"/>
        </w:rPr>
        <w:t>vết</w:t>
      </w:r>
      <w:r>
        <w:rPr>
          <w:spacing w:val="-4"/>
          <w:sz w:val="28"/>
        </w:rPr>
        <w:t> </w:t>
      </w:r>
      <w:r>
        <w:rPr>
          <w:sz w:val="28"/>
        </w:rPr>
        <w:t>thương</w:t>
      </w:r>
      <w:r>
        <w:rPr>
          <w:spacing w:val="-2"/>
          <w:sz w:val="28"/>
        </w:rPr>
        <w:t> </w:t>
      </w:r>
      <w:r>
        <w:rPr>
          <w:sz w:val="28"/>
        </w:rPr>
        <w:t>xây</w:t>
      </w:r>
      <w:r>
        <w:rPr>
          <w:spacing w:val="-5"/>
          <w:sz w:val="28"/>
        </w:rPr>
        <w:t> </w:t>
      </w:r>
      <w:r>
        <w:rPr>
          <w:sz w:val="28"/>
        </w:rPr>
        <w:t>xước</w:t>
      </w:r>
      <w:r>
        <w:rPr>
          <w:spacing w:val="-5"/>
          <w:sz w:val="28"/>
        </w:rPr>
        <w:t> </w:t>
      </w:r>
      <w:r>
        <w:rPr>
          <w:sz w:val="28"/>
        </w:rPr>
        <w:t>da</w:t>
      </w:r>
      <w:r>
        <w:rPr>
          <w:spacing w:val="-2"/>
          <w:sz w:val="28"/>
        </w:rPr>
        <w:t> </w:t>
      </w:r>
      <w:r>
        <w:rPr>
          <w:sz w:val="28"/>
        </w:rPr>
        <w:t>kích</w:t>
      </w:r>
      <w:r>
        <w:rPr>
          <w:spacing w:val="-1"/>
          <w:sz w:val="28"/>
        </w:rPr>
        <w:t> </w:t>
      </w:r>
      <w:r>
        <w:rPr>
          <w:sz w:val="28"/>
        </w:rPr>
        <w:t>thước</w:t>
      </w:r>
      <w:r>
        <w:rPr>
          <w:spacing w:val="-5"/>
          <w:sz w:val="28"/>
        </w:rPr>
        <w:t> </w:t>
      </w:r>
      <w:r>
        <w:rPr>
          <w:sz w:val="28"/>
        </w:rPr>
        <w:t>0,5</w:t>
      </w:r>
      <w:r>
        <w:rPr>
          <w:spacing w:val="-2"/>
          <w:sz w:val="28"/>
        </w:rPr>
        <w:t> </w:t>
      </w:r>
      <w:r>
        <w:rPr>
          <w:sz w:val="28"/>
        </w:rPr>
        <w:t>x</w:t>
      </w:r>
      <w:r>
        <w:rPr>
          <w:spacing w:val="-5"/>
          <w:sz w:val="28"/>
        </w:rPr>
        <w:t> </w:t>
      </w:r>
      <w:r>
        <w:rPr>
          <w:sz w:val="28"/>
        </w:rPr>
        <w:t>0,5</w:t>
      </w:r>
      <w:r>
        <w:rPr>
          <w:spacing w:val="-2"/>
          <w:sz w:val="28"/>
        </w:rPr>
        <w:t> </w:t>
      </w:r>
      <w:r>
        <w:rPr>
          <w:spacing w:val="-5"/>
          <w:sz w:val="28"/>
        </w:rPr>
        <w:t>cm.</w:t>
      </w:r>
    </w:p>
    <w:p>
      <w:pPr>
        <w:pStyle w:val="BodyText"/>
        <w:ind w:right="116" w:firstLine="566"/>
      </w:pPr>
      <w:r>
        <w:rPr/>
        <w:t>Tóm</w:t>
      </w:r>
      <w:r>
        <w:rPr>
          <w:spacing w:val="-2"/>
        </w:rPr>
        <w:t> </w:t>
      </w:r>
      <w:r>
        <w:rPr/>
        <w:t>tắt bệnh án Điều</w:t>
      </w:r>
      <w:r>
        <w:rPr>
          <w:spacing w:val="-1"/>
        </w:rPr>
        <w:t> </w:t>
      </w:r>
      <w:r>
        <w:rPr/>
        <w:t>trị tại Bệnh viện đa khoa khu vực D: Anh Phạm</w:t>
      </w:r>
      <w:r>
        <w:rPr>
          <w:spacing w:val="-2"/>
        </w:rPr>
        <w:t> </w:t>
      </w:r>
      <w:r>
        <w:rPr/>
        <w:t>Hùng T bị dập não thùy trán hai bên, thùy thái dương bên phải vỡ, vỡ xương hộp sọ vùng chẩm trái.</w:t>
      </w:r>
    </w:p>
    <w:p>
      <w:pPr>
        <w:pStyle w:val="BodyText"/>
        <w:spacing w:line="228" w:lineRule="auto"/>
        <w:ind w:right="122" w:firstLine="707"/>
      </w:pPr>
      <w:r>
        <w:rPr/>
        <w:t>Đến 17 giờ ngày 30/5/2022, Bùi Văn A đến CQCSĐT Công an huyện D đầu thú về hành vi của mình.</w:t>
      </w:r>
    </w:p>
    <w:p>
      <w:pPr>
        <w:spacing w:after="0" w:line="228" w:lineRule="auto"/>
        <w:sectPr>
          <w:pgSz w:w="11910" w:h="16840"/>
          <w:pgMar w:header="0" w:footer="786" w:top="1040" w:bottom="980" w:left="1420" w:right="780"/>
        </w:sectPr>
      </w:pPr>
    </w:p>
    <w:p>
      <w:pPr>
        <w:pStyle w:val="BodyText"/>
        <w:spacing w:before="67"/>
        <w:ind w:right="113"/>
      </w:pPr>
      <w:r>
        <w:rPr>
          <w:b/>
        </w:rPr>
        <w:t>Khám nghiệm hiện trường</w:t>
      </w:r>
      <w:r>
        <w:rPr/>
        <w:t>: Hiện trường bị xáo trộn do quá trình dọn dẹp quán, đưa nạn nhân đi cấp cứu. Hiện trường chung: vụ án xảy ra tại quán bi-a Lâm Sinh,</w:t>
      </w:r>
      <w:r>
        <w:rPr>
          <w:spacing w:val="-6"/>
        </w:rPr>
        <w:t> </w:t>
      </w:r>
      <w:r>
        <w:rPr/>
        <w:t>dạng nhà cấp 4, lợp mái tôn. Quán bi-a quay mặt chính về hướng Bắc. Trong quán bố trí 05 bàn chơi bi-a. Hướng Nam tiếp giáp vườn ngô, hướng Bắc tiếp giáp với đường dân sinh, hướng Tây tiếp giáp với nhà bà Trương Thị Vân, hướng Đông tiếp giáp với nhà ông Trương Thanh Quảng.</w:t>
      </w:r>
    </w:p>
    <w:p>
      <w:pPr>
        <w:pStyle w:val="BodyText"/>
        <w:spacing w:before="1"/>
        <w:ind w:right="119" w:firstLine="707"/>
      </w:pPr>
      <w:r>
        <w:rPr/>
        <w:t>Hiện trường cụ thể: Tại khu vực</w:t>
      </w:r>
      <w:r>
        <w:rPr>
          <w:spacing w:val="-2"/>
        </w:rPr>
        <w:t> </w:t>
      </w:r>
      <w:r>
        <w:rPr/>
        <w:t>ở</w:t>
      </w:r>
      <w:r>
        <w:rPr>
          <w:spacing w:val="-1"/>
        </w:rPr>
        <w:t> </w:t>
      </w:r>
      <w:r>
        <w:rPr/>
        <w:t>vị trí bàn bi-a</w:t>
      </w:r>
      <w:r>
        <w:rPr>
          <w:spacing w:val="-1"/>
        </w:rPr>
        <w:t> </w:t>
      </w:r>
      <w:r>
        <w:rPr/>
        <w:t>thứ</w:t>
      </w:r>
      <w:r>
        <w:rPr>
          <w:spacing w:val="-2"/>
        </w:rPr>
        <w:t> </w:t>
      </w:r>
      <w:r>
        <w:rPr/>
        <w:t>hai,</w:t>
      </w:r>
      <w:r>
        <w:rPr>
          <w:spacing w:val="-2"/>
        </w:rPr>
        <w:t> </w:t>
      </w:r>
      <w:r>
        <w:rPr/>
        <w:t>bàn bi-a</w:t>
      </w:r>
      <w:r>
        <w:rPr>
          <w:spacing w:val="-1"/>
        </w:rPr>
        <w:t> </w:t>
      </w:r>
      <w:r>
        <w:rPr/>
        <w:t>thứ</w:t>
      </w:r>
      <w:r>
        <w:rPr>
          <w:spacing w:val="-2"/>
        </w:rPr>
        <w:t> </w:t>
      </w:r>
      <w:r>
        <w:rPr/>
        <w:t>ba</w:t>
      </w:r>
      <w:r>
        <w:rPr>
          <w:spacing w:val="-1"/>
        </w:rPr>
        <w:t> </w:t>
      </w:r>
      <w:r>
        <w:rPr/>
        <w:t>(tính theo hướng từ ngoài đường vào trong nhà) có các vết màu nâu đỏ (nghi máu) tại</w:t>
      </w:r>
      <w:r>
        <w:rPr>
          <w:spacing w:val="80"/>
        </w:rPr>
        <w:t> </w:t>
      </w:r>
      <w:r>
        <w:rPr/>
        <w:t>các vị trí trên mặt, cạnh bàn bi-a, cụ thể như sau:</w:t>
      </w:r>
    </w:p>
    <w:p>
      <w:pPr>
        <w:pStyle w:val="ListParagraph"/>
        <w:numPr>
          <w:ilvl w:val="0"/>
          <w:numId w:val="5"/>
        </w:numPr>
        <w:tabs>
          <w:tab w:pos="1065" w:val="left" w:leader="none"/>
        </w:tabs>
        <w:spacing w:line="240" w:lineRule="auto" w:before="1" w:after="0"/>
        <w:ind w:left="169" w:right="120" w:firstLine="707"/>
        <w:jc w:val="both"/>
        <w:rPr>
          <w:sz w:val="28"/>
        </w:rPr>
      </w:pPr>
      <w:r>
        <w:rPr>
          <w:sz w:val="28"/>
        </w:rPr>
        <w:t>Tại vị trí mặt bàn bi-a thứ ba có 01 dấu vết màu nâu đỏ (nghi máu) được đánh</w:t>
      </w:r>
      <w:r>
        <w:rPr>
          <w:spacing w:val="13"/>
          <w:sz w:val="28"/>
        </w:rPr>
        <w:t> </w:t>
      </w:r>
      <w:r>
        <w:rPr>
          <w:sz w:val="28"/>
        </w:rPr>
        <w:t>số</w:t>
      </w:r>
      <w:r>
        <w:rPr>
          <w:spacing w:val="13"/>
          <w:sz w:val="28"/>
        </w:rPr>
        <w:t> </w:t>
      </w:r>
      <w:r>
        <w:rPr>
          <w:sz w:val="28"/>
        </w:rPr>
        <w:t>thứ</w:t>
      </w:r>
      <w:r>
        <w:rPr>
          <w:spacing w:val="14"/>
          <w:sz w:val="28"/>
        </w:rPr>
        <w:t> </w:t>
      </w:r>
      <w:r>
        <w:rPr>
          <w:sz w:val="28"/>
        </w:rPr>
        <w:t>tự</w:t>
      </w:r>
      <w:r>
        <w:rPr>
          <w:spacing w:val="14"/>
          <w:sz w:val="28"/>
        </w:rPr>
        <w:t> </w:t>
      </w:r>
      <w:r>
        <w:rPr>
          <w:sz w:val="28"/>
        </w:rPr>
        <w:t>(1)</w:t>
      </w:r>
      <w:r>
        <w:rPr>
          <w:spacing w:val="15"/>
          <w:sz w:val="28"/>
        </w:rPr>
        <w:t> </w:t>
      </w:r>
      <w:r>
        <w:rPr>
          <w:sz w:val="28"/>
        </w:rPr>
        <w:t>trong</w:t>
      </w:r>
      <w:r>
        <w:rPr>
          <w:spacing w:val="13"/>
          <w:sz w:val="28"/>
        </w:rPr>
        <w:t> </w:t>
      </w:r>
      <w:r>
        <w:rPr>
          <w:sz w:val="28"/>
        </w:rPr>
        <w:t>sơ</w:t>
      </w:r>
      <w:r>
        <w:rPr>
          <w:spacing w:val="13"/>
          <w:sz w:val="28"/>
        </w:rPr>
        <w:t> </w:t>
      </w:r>
      <w:r>
        <w:rPr>
          <w:sz w:val="28"/>
        </w:rPr>
        <w:t>đồ</w:t>
      </w:r>
      <w:r>
        <w:rPr>
          <w:spacing w:val="13"/>
          <w:sz w:val="28"/>
        </w:rPr>
        <w:t> </w:t>
      </w:r>
      <w:r>
        <w:rPr>
          <w:sz w:val="28"/>
        </w:rPr>
        <w:t>hiện</w:t>
      </w:r>
      <w:r>
        <w:rPr>
          <w:spacing w:val="21"/>
          <w:sz w:val="28"/>
        </w:rPr>
        <w:t> </w:t>
      </w:r>
      <w:r>
        <w:rPr>
          <w:sz w:val="28"/>
        </w:rPr>
        <w:t>trường.</w:t>
      </w:r>
      <w:r>
        <w:rPr>
          <w:spacing w:val="14"/>
          <w:sz w:val="28"/>
        </w:rPr>
        <w:t> </w:t>
      </w:r>
      <w:r>
        <w:rPr>
          <w:sz w:val="28"/>
        </w:rPr>
        <w:t>Vết</w:t>
      </w:r>
      <w:r>
        <w:rPr>
          <w:spacing w:val="16"/>
          <w:sz w:val="28"/>
        </w:rPr>
        <w:t> </w:t>
      </w:r>
      <w:r>
        <w:rPr>
          <w:sz w:val="28"/>
        </w:rPr>
        <w:t>(1)</w:t>
      </w:r>
      <w:r>
        <w:rPr>
          <w:spacing w:val="15"/>
          <w:sz w:val="28"/>
        </w:rPr>
        <w:t> </w:t>
      </w:r>
      <w:r>
        <w:rPr>
          <w:sz w:val="28"/>
        </w:rPr>
        <w:t>có</w:t>
      </w:r>
      <w:r>
        <w:rPr>
          <w:spacing w:val="13"/>
          <w:sz w:val="28"/>
        </w:rPr>
        <w:t> </w:t>
      </w:r>
      <w:r>
        <w:rPr>
          <w:sz w:val="28"/>
        </w:rPr>
        <w:t>kích</w:t>
      </w:r>
      <w:r>
        <w:rPr>
          <w:spacing w:val="13"/>
          <w:sz w:val="28"/>
        </w:rPr>
        <w:t> </w:t>
      </w:r>
      <w:r>
        <w:rPr>
          <w:sz w:val="28"/>
        </w:rPr>
        <w:t>thước</w:t>
      </w:r>
      <w:r>
        <w:rPr>
          <w:spacing w:val="15"/>
          <w:sz w:val="28"/>
        </w:rPr>
        <w:t> </w:t>
      </w:r>
      <w:r>
        <w:rPr>
          <w:sz w:val="28"/>
        </w:rPr>
        <w:t>(0,5x0,5)cm.</w:t>
      </w:r>
      <w:r>
        <w:rPr>
          <w:spacing w:val="14"/>
          <w:sz w:val="28"/>
        </w:rPr>
        <w:t> </w:t>
      </w:r>
      <w:r>
        <w:rPr>
          <w:sz w:val="28"/>
        </w:rPr>
        <w:t>Từ</w:t>
      </w:r>
    </w:p>
    <w:p>
      <w:pPr>
        <w:pStyle w:val="BodyText"/>
        <w:ind w:right="126" w:firstLine="0"/>
      </w:pPr>
      <w:r>
        <w:rPr/>
        <w:t>(1)</w:t>
      </w:r>
      <w:r>
        <w:rPr>
          <w:spacing w:val="-2"/>
        </w:rPr>
        <w:t> </w:t>
      </w:r>
      <w:r>
        <w:rPr/>
        <w:t>đến</w:t>
      </w:r>
      <w:r>
        <w:rPr>
          <w:spacing w:val="-1"/>
        </w:rPr>
        <w:t> </w:t>
      </w:r>
      <w:r>
        <w:rPr/>
        <w:t>mép</w:t>
      </w:r>
      <w:r>
        <w:rPr>
          <w:spacing w:val="-1"/>
        </w:rPr>
        <w:t> </w:t>
      </w:r>
      <w:r>
        <w:rPr/>
        <w:t>ngoài</w:t>
      </w:r>
      <w:r>
        <w:rPr>
          <w:spacing w:val="-1"/>
        </w:rPr>
        <w:t> </w:t>
      </w:r>
      <w:r>
        <w:rPr/>
        <w:t>cạnh</w:t>
      </w:r>
      <w:r>
        <w:rPr>
          <w:spacing w:val="-1"/>
        </w:rPr>
        <w:t> </w:t>
      </w:r>
      <w:r>
        <w:rPr/>
        <w:t>bàn</w:t>
      </w:r>
      <w:r>
        <w:rPr>
          <w:spacing w:val="-1"/>
        </w:rPr>
        <w:t> </w:t>
      </w:r>
      <w:r>
        <w:rPr/>
        <w:t>bi-a</w:t>
      </w:r>
      <w:r>
        <w:rPr>
          <w:spacing w:val="-2"/>
        </w:rPr>
        <w:t> </w:t>
      </w:r>
      <w:r>
        <w:rPr/>
        <w:t>(hướng</w:t>
      </w:r>
      <w:r>
        <w:rPr>
          <w:spacing w:val="-1"/>
        </w:rPr>
        <w:t> </w:t>
      </w:r>
      <w:r>
        <w:rPr/>
        <w:t>gần</w:t>
      </w:r>
      <w:r>
        <w:rPr>
          <w:spacing w:val="-1"/>
        </w:rPr>
        <w:t> </w:t>
      </w:r>
      <w:r>
        <w:rPr/>
        <w:t>cửa</w:t>
      </w:r>
      <w:r>
        <w:rPr>
          <w:spacing w:val="-2"/>
        </w:rPr>
        <w:t> </w:t>
      </w:r>
      <w:r>
        <w:rPr/>
        <w:t>phía</w:t>
      </w:r>
      <w:r>
        <w:rPr>
          <w:spacing w:val="-2"/>
        </w:rPr>
        <w:t> </w:t>
      </w:r>
      <w:r>
        <w:rPr/>
        <w:t>Tây)</w:t>
      </w:r>
      <w:r>
        <w:rPr>
          <w:spacing w:val="-2"/>
        </w:rPr>
        <w:t> </w:t>
      </w:r>
      <w:r>
        <w:rPr/>
        <w:t>là</w:t>
      </w:r>
      <w:r>
        <w:rPr>
          <w:spacing w:val="-2"/>
        </w:rPr>
        <w:t> </w:t>
      </w:r>
      <w:r>
        <w:rPr/>
        <w:t>0,5m.</w:t>
      </w:r>
      <w:r>
        <w:rPr>
          <w:spacing w:val="-1"/>
        </w:rPr>
        <w:t> </w:t>
      </w:r>
      <w:r>
        <w:rPr/>
        <w:t>Từ</w:t>
      </w:r>
      <w:r>
        <w:rPr>
          <w:spacing w:val="-1"/>
        </w:rPr>
        <w:t> </w:t>
      </w:r>
      <w:r>
        <w:rPr/>
        <w:t>(1)</w:t>
      </w:r>
      <w:r>
        <w:rPr>
          <w:spacing w:val="-2"/>
        </w:rPr>
        <w:t> </w:t>
      </w:r>
      <w:r>
        <w:rPr/>
        <w:t>đến</w:t>
      </w:r>
      <w:r>
        <w:rPr>
          <w:spacing w:val="-1"/>
        </w:rPr>
        <w:t> </w:t>
      </w:r>
      <w:r>
        <w:rPr/>
        <w:t>mép ngoài cạnh bàn bi-a về phía Nam là 0,72m.</w:t>
      </w:r>
    </w:p>
    <w:p>
      <w:pPr>
        <w:pStyle w:val="ListParagraph"/>
        <w:numPr>
          <w:ilvl w:val="0"/>
          <w:numId w:val="5"/>
        </w:numPr>
        <w:tabs>
          <w:tab w:pos="1043" w:val="left" w:leader="none"/>
        </w:tabs>
        <w:spacing w:line="240" w:lineRule="auto" w:before="1" w:after="0"/>
        <w:ind w:left="169" w:right="123" w:firstLine="707"/>
        <w:jc w:val="both"/>
        <w:rPr>
          <w:sz w:val="28"/>
        </w:rPr>
      </w:pPr>
      <w:r>
        <w:rPr>
          <w:sz w:val="28"/>
        </w:rPr>
        <w:t>Tại vị</w:t>
      </w:r>
      <w:r>
        <w:rPr>
          <w:spacing w:val="-1"/>
          <w:sz w:val="28"/>
        </w:rPr>
        <w:t> </w:t>
      </w:r>
      <w:r>
        <w:rPr>
          <w:sz w:val="28"/>
        </w:rPr>
        <w:t>trí mặt bàn</w:t>
      </w:r>
      <w:r>
        <w:rPr>
          <w:spacing w:val="-1"/>
          <w:sz w:val="28"/>
        </w:rPr>
        <w:t> </w:t>
      </w:r>
      <w:r>
        <w:rPr>
          <w:sz w:val="28"/>
        </w:rPr>
        <w:t>bi-a</w:t>
      </w:r>
      <w:r>
        <w:rPr>
          <w:spacing w:val="-1"/>
          <w:sz w:val="28"/>
        </w:rPr>
        <w:t> </w:t>
      </w:r>
      <w:r>
        <w:rPr>
          <w:sz w:val="28"/>
        </w:rPr>
        <w:t>thứ</w:t>
      </w:r>
      <w:r>
        <w:rPr>
          <w:spacing w:val="-2"/>
          <w:sz w:val="28"/>
        </w:rPr>
        <w:t> </w:t>
      </w:r>
      <w:r>
        <w:rPr>
          <w:sz w:val="28"/>
        </w:rPr>
        <w:t>ba</w:t>
      </w:r>
      <w:r>
        <w:rPr>
          <w:spacing w:val="-2"/>
          <w:sz w:val="28"/>
        </w:rPr>
        <w:t> </w:t>
      </w:r>
      <w:r>
        <w:rPr>
          <w:sz w:val="28"/>
        </w:rPr>
        <w:t>về</w:t>
      </w:r>
      <w:r>
        <w:rPr>
          <w:spacing w:val="-2"/>
          <w:sz w:val="28"/>
        </w:rPr>
        <w:t> </w:t>
      </w:r>
      <w:r>
        <w:rPr>
          <w:sz w:val="28"/>
        </w:rPr>
        <w:t>phía</w:t>
      </w:r>
      <w:r>
        <w:rPr>
          <w:spacing w:val="-1"/>
          <w:sz w:val="28"/>
        </w:rPr>
        <w:t> </w:t>
      </w:r>
      <w:r>
        <w:rPr>
          <w:sz w:val="28"/>
        </w:rPr>
        <w:t>Đông có các</w:t>
      </w:r>
      <w:r>
        <w:rPr>
          <w:spacing w:val="-2"/>
          <w:sz w:val="28"/>
        </w:rPr>
        <w:t> </w:t>
      </w:r>
      <w:r>
        <w:rPr>
          <w:sz w:val="28"/>
        </w:rPr>
        <w:t>dấu vết màu nâu đỏ (nghi máu) được đánh số (2) trong sơ đồ hiện trường. Vết (2) có diện rộng kích thước (1,64x1,3)m. Từ tâm vết (2) đến mép ngoài cạnh bàn bi-a về phía Đông là 0,25m, đến mép ngoài cạnh bàn bi-a về phía Nam là 0,75m.</w:t>
      </w:r>
    </w:p>
    <w:p>
      <w:pPr>
        <w:pStyle w:val="ListParagraph"/>
        <w:numPr>
          <w:ilvl w:val="0"/>
          <w:numId w:val="5"/>
        </w:numPr>
        <w:tabs>
          <w:tab w:pos="1058" w:val="left" w:leader="none"/>
        </w:tabs>
        <w:spacing w:line="240" w:lineRule="auto" w:before="0" w:after="0"/>
        <w:ind w:left="169" w:right="124" w:firstLine="707"/>
        <w:jc w:val="both"/>
        <w:rPr>
          <w:sz w:val="28"/>
        </w:rPr>
      </w:pPr>
      <w:r>
        <w:rPr>
          <w:sz w:val="28"/>
        </w:rPr>
        <w:t>Bàn chơi bi-a số ba được đánh số (3) trong sơ đồ hiện trường. Bàn bi-a số ba thuộc dạng bàn có 06 lỗ, cạnh bàn được làm bằng gỗ màu nâu, mặt bàn được</w:t>
      </w:r>
      <w:r>
        <w:rPr>
          <w:spacing w:val="40"/>
          <w:sz w:val="28"/>
        </w:rPr>
        <w:t> </w:t>
      </w:r>
      <w:r>
        <w:rPr>
          <w:sz w:val="28"/>
        </w:rPr>
        <w:t>phủ lớp vải màu xanh, bàn có kích thước dài, rộng, cao là (2,9x1,64x0,8)m.</w:t>
      </w:r>
    </w:p>
    <w:p>
      <w:pPr>
        <w:pStyle w:val="ListParagraph"/>
        <w:numPr>
          <w:ilvl w:val="0"/>
          <w:numId w:val="5"/>
        </w:numPr>
        <w:tabs>
          <w:tab w:pos="1074" w:val="left" w:leader="none"/>
        </w:tabs>
        <w:spacing w:line="240" w:lineRule="auto" w:before="0" w:after="0"/>
        <w:ind w:left="169" w:right="124" w:firstLine="707"/>
        <w:jc w:val="both"/>
        <w:rPr>
          <w:sz w:val="28"/>
        </w:rPr>
      </w:pPr>
      <w:r>
        <w:rPr>
          <w:sz w:val="28"/>
        </w:rPr>
        <w:t>Tại vị trí phía trên mặt bàn bi-a số hai có các dấu vết màu nâu đỏ (nghi máu) tạo thành vùng có kích thước (0,67x1,02)m, được đánh số (4) trong sơ đồ</w:t>
      </w:r>
      <w:r>
        <w:rPr>
          <w:spacing w:val="40"/>
          <w:sz w:val="28"/>
        </w:rPr>
        <w:t> </w:t>
      </w:r>
      <w:r>
        <w:rPr>
          <w:sz w:val="28"/>
        </w:rPr>
        <w:t>hiện trường. Từ tâm (4) đến cạnh bàn bi-a về phía Đông là 01m, đến mép ngoài cạnh bàn bi-a về phía Nam là 0,58m.</w:t>
      </w:r>
    </w:p>
    <w:p>
      <w:pPr>
        <w:pStyle w:val="ListParagraph"/>
        <w:numPr>
          <w:ilvl w:val="0"/>
          <w:numId w:val="5"/>
        </w:numPr>
        <w:tabs>
          <w:tab w:pos="1058" w:val="left" w:leader="none"/>
        </w:tabs>
        <w:spacing w:line="240" w:lineRule="auto" w:before="0" w:after="0"/>
        <w:ind w:left="169" w:right="120" w:firstLine="707"/>
        <w:jc w:val="both"/>
        <w:rPr>
          <w:sz w:val="28"/>
        </w:rPr>
      </w:pPr>
      <w:r>
        <w:rPr>
          <w:sz w:val="28"/>
        </w:rPr>
        <w:t>Tại vị trí mép ngoài của cạnh bàn bi-a thứ hai (phía Nam bàn bi-a) có dấu vết màu nâu đỏ (nghi máu) được đánh số (5) trong sơ đồ hiện trường. Vết (5) có kích thước (0,18x0,02)m. Từ đầu vết (5) đến mép ngoài của cạnh bàn bi-a thứ hai về phía Tây</w:t>
      </w:r>
      <w:r>
        <w:rPr>
          <w:spacing w:val="-1"/>
          <w:sz w:val="28"/>
        </w:rPr>
        <w:t> </w:t>
      </w:r>
      <w:r>
        <w:rPr>
          <w:sz w:val="28"/>
        </w:rPr>
        <w:t>là 0,2m. Tiến hành thu, niêm</w:t>
      </w:r>
      <w:r>
        <w:rPr>
          <w:spacing w:val="-2"/>
          <w:sz w:val="28"/>
        </w:rPr>
        <w:t> </w:t>
      </w:r>
      <w:r>
        <w:rPr>
          <w:sz w:val="28"/>
        </w:rPr>
        <w:t>phong theo quy</w:t>
      </w:r>
      <w:r>
        <w:rPr>
          <w:spacing w:val="-4"/>
          <w:sz w:val="28"/>
        </w:rPr>
        <w:t> </w:t>
      </w:r>
      <w:r>
        <w:rPr>
          <w:sz w:val="28"/>
        </w:rPr>
        <w:t>định các dấu vết màu nâu đỏ (nghi máu) tại hiện trường vụ án.</w:t>
      </w:r>
    </w:p>
    <w:p>
      <w:pPr>
        <w:pStyle w:val="Heading2"/>
        <w:spacing w:line="322" w:lineRule="exact"/>
        <w:ind w:right="0"/>
        <w:jc w:val="both"/>
        <w:rPr>
          <w:rFonts w:ascii="Times New Roman" w:hAnsi="Times New Roman"/>
          <w:b w:val="0"/>
        </w:rPr>
      </w:pPr>
      <w:r>
        <w:rPr>
          <w:rFonts w:ascii="Times New Roman" w:hAnsi="Times New Roman"/>
        </w:rPr>
        <w:t>Các</w:t>
      </w:r>
      <w:r>
        <w:rPr>
          <w:rFonts w:ascii="Times New Roman" w:hAnsi="Times New Roman"/>
          <w:spacing w:val="-2"/>
        </w:rPr>
        <w:t> </w:t>
      </w:r>
      <w:r>
        <w:rPr>
          <w:rFonts w:ascii="Times New Roman" w:hAnsi="Times New Roman"/>
        </w:rPr>
        <w:t>kết</w:t>
      </w:r>
      <w:r>
        <w:rPr>
          <w:rFonts w:ascii="Times New Roman" w:hAnsi="Times New Roman"/>
          <w:spacing w:val="-2"/>
        </w:rPr>
        <w:t> </w:t>
      </w:r>
      <w:r>
        <w:rPr>
          <w:rFonts w:ascii="Times New Roman" w:hAnsi="Times New Roman"/>
        </w:rPr>
        <w:t>luận</w:t>
      </w:r>
      <w:r>
        <w:rPr>
          <w:rFonts w:ascii="Times New Roman" w:hAnsi="Times New Roman"/>
          <w:spacing w:val="-2"/>
        </w:rPr>
        <w:t> </w:t>
      </w:r>
      <w:r>
        <w:rPr>
          <w:rFonts w:ascii="Times New Roman" w:hAnsi="Times New Roman"/>
        </w:rPr>
        <w:t>giám</w:t>
      </w:r>
      <w:r>
        <w:rPr>
          <w:rFonts w:ascii="Times New Roman" w:hAnsi="Times New Roman"/>
          <w:spacing w:val="-4"/>
        </w:rPr>
        <w:t> </w:t>
      </w:r>
      <w:r>
        <w:rPr>
          <w:rFonts w:ascii="Times New Roman" w:hAnsi="Times New Roman"/>
          <w:spacing w:val="-2"/>
        </w:rPr>
        <w:t>định</w:t>
      </w:r>
      <w:r>
        <w:rPr>
          <w:rFonts w:ascii="Times New Roman" w:hAnsi="Times New Roman"/>
          <w:b w:val="0"/>
          <w:spacing w:val="-2"/>
        </w:rPr>
        <w:t>:</w:t>
      </w:r>
    </w:p>
    <w:p>
      <w:pPr>
        <w:pStyle w:val="ListParagraph"/>
        <w:numPr>
          <w:ilvl w:val="0"/>
          <w:numId w:val="5"/>
        </w:numPr>
        <w:tabs>
          <w:tab w:pos="1048" w:val="left" w:leader="none"/>
        </w:tabs>
        <w:spacing w:line="240" w:lineRule="auto" w:before="0" w:after="0"/>
        <w:ind w:left="169" w:right="118" w:firstLine="707"/>
        <w:jc w:val="both"/>
        <w:rPr>
          <w:b/>
          <w:sz w:val="28"/>
        </w:rPr>
      </w:pPr>
      <w:r>
        <w:rPr>
          <w:sz w:val="28"/>
        </w:rPr>
        <w:t>Bản kết luận pháp y về thương tích số 508/2022/TTPY ngày 15/7/2022 của Trung tâm pháp y Thanh Hoá, kết luận: Tại thời điểm giám định pháp y về thương tích, tổng tỷ lệ phần trăm tổn thương cơ thể do thương tích gây nên đối với Phạm Hùng T là </w:t>
      </w:r>
      <w:r>
        <w:rPr>
          <w:b/>
          <w:sz w:val="28"/>
        </w:rPr>
        <w:t>27%.</w:t>
      </w:r>
    </w:p>
    <w:p>
      <w:pPr>
        <w:pStyle w:val="ListParagraph"/>
        <w:numPr>
          <w:ilvl w:val="0"/>
          <w:numId w:val="5"/>
        </w:numPr>
        <w:tabs>
          <w:tab w:pos="1139" w:val="left" w:leader="none"/>
        </w:tabs>
        <w:spacing w:line="240" w:lineRule="auto" w:before="0" w:after="0"/>
        <w:ind w:left="169" w:right="120" w:firstLine="707"/>
        <w:jc w:val="both"/>
        <w:rPr>
          <w:sz w:val="28"/>
        </w:rPr>
      </w:pPr>
      <w:r>
        <w:rPr>
          <w:sz w:val="28"/>
        </w:rPr>
        <w:t>Bản kết luận giám định pháp y cơ chế hình thành thương tích số 626/2022/TTPY ngày 19/8/2022 và Công văn số 156/TTPY-CV ngày 16/9/2022 của Trung tâm pháp y Thanh Hóa giải thích kết luận giám định:</w:t>
      </w:r>
    </w:p>
    <w:p>
      <w:pPr>
        <w:pStyle w:val="BodyText"/>
        <w:ind w:right="120" w:firstLine="707"/>
      </w:pPr>
      <w:r>
        <w:rPr/>
        <w:t>Vùng</w:t>
      </w:r>
      <w:r>
        <w:rPr>
          <w:spacing w:val="-1"/>
        </w:rPr>
        <w:t> </w:t>
      </w:r>
      <w:r>
        <w:rPr/>
        <w:t>đỉnh</w:t>
      </w:r>
      <w:r>
        <w:rPr>
          <w:spacing w:val="-1"/>
        </w:rPr>
        <w:t> </w:t>
      </w:r>
      <w:r>
        <w:rPr/>
        <w:t>đầu</w:t>
      </w:r>
      <w:r>
        <w:rPr>
          <w:spacing w:val="-1"/>
        </w:rPr>
        <w:t> </w:t>
      </w:r>
      <w:r>
        <w:rPr/>
        <w:t>trái có</w:t>
      </w:r>
      <w:r>
        <w:rPr>
          <w:spacing w:val="-2"/>
        </w:rPr>
        <w:t> </w:t>
      </w:r>
      <w:r>
        <w:rPr/>
        <w:t>vết thương</w:t>
      </w:r>
      <w:r>
        <w:rPr>
          <w:spacing w:val="-2"/>
        </w:rPr>
        <w:t> </w:t>
      </w:r>
      <w:r>
        <w:rPr/>
        <w:t>rách</w:t>
      </w:r>
      <w:r>
        <w:rPr>
          <w:spacing w:val="-1"/>
        </w:rPr>
        <w:t> </w:t>
      </w:r>
      <w:r>
        <w:rPr/>
        <w:t>da</w:t>
      </w:r>
      <w:r>
        <w:rPr>
          <w:spacing w:val="-2"/>
        </w:rPr>
        <w:t> </w:t>
      </w:r>
      <w:r>
        <w:rPr/>
        <w:t>kích</w:t>
      </w:r>
      <w:r>
        <w:rPr>
          <w:spacing w:val="-2"/>
        </w:rPr>
        <w:t> </w:t>
      </w:r>
      <w:r>
        <w:rPr/>
        <w:t>thước</w:t>
      </w:r>
      <w:r>
        <w:rPr>
          <w:spacing w:val="-2"/>
        </w:rPr>
        <w:t> </w:t>
      </w:r>
      <w:r>
        <w:rPr/>
        <w:t>1x2cm: Do</w:t>
      </w:r>
      <w:r>
        <w:rPr>
          <w:spacing w:val="-1"/>
        </w:rPr>
        <w:t> </w:t>
      </w:r>
      <w:r>
        <w:rPr/>
        <w:t>tác</w:t>
      </w:r>
      <w:r>
        <w:rPr>
          <w:spacing w:val="-2"/>
        </w:rPr>
        <w:t> </w:t>
      </w:r>
      <w:r>
        <w:rPr/>
        <w:t>động của ngoại lực, được tạo nên bởi vật tày có cạnh hoặc vật có cạnh sắc, hoặc vật có cạnh sắc nhọn làm rách da, cơ mô mềm, đã được điều trị, hiện còn di chứng sẹo vết thương phần mềm vùng đỉnh chẩm trái.</w:t>
      </w:r>
    </w:p>
    <w:p>
      <w:pPr>
        <w:pStyle w:val="BodyText"/>
        <w:spacing w:before="1"/>
        <w:ind w:right="132"/>
      </w:pPr>
      <w:r>
        <w:rPr/>
        <w:t>Vùng chẩm trái có vết thương sưng đỏ kích thước (2x2)cm: Do tác động của ngoại lực; được tạo nên bởi vật tày</w:t>
      </w:r>
      <w:r>
        <w:rPr>
          <w:spacing w:val="-3"/>
        </w:rPr>
        <w:t> </w:t>
      </w:r>
      <w:r>
        <w:rPr/>
        <w:t>hoặc vật tày</w:t>
      </w:r>
      <w:r>
        <w:rPr>
          <w:spacing w:val="-3"/>
        </w:rPr>
        <w:t> </w:t>
      </w:r>
      <w:r>
        <w:rPr/>
        <w:t>có cạnh. Làm</w:t>
      </w:r>
      <w:r>
        <w:rPr>
          <w:spacing w:val="-2"/>
        </w:rPr>
        <w:t> </w:t>
      </w:r>
      <w:r>
        <w:rPr/>
        <w:t>tổn thương vỡ xương chẩm</w:t>
      </w:r>
      <w:r>
        <w:rPr>
          <w:spacing w:val="27"/>
        </w:rPr>
        <w:t> </w:t>
      </w:r>
      <w:r>
        <w:rPr/>
        <w:t>trái,</w:t>
      </w:r>
      <w:r>
        <w:rPr>
          <w:spacing w:val="31"/>
        </w:rPr>
        <w:t> </w:t>
      </w:r>
      <w:r>
        <w:rPr/>
        <w:t>dập</w:t>
      </w:r>
      <w:r>
        <w:rPr>
          <w:spacing w:val="33"/>
        </w:rPr>
        <w:t> </w:t>
      </w:r>
      <w:r>
        <w:rPr/>
        <w:t>thùy</w:t>
      </w:r>
      <w:r>
        <w:rPr>
          <w:spacing w:val="30"/>
        </w:rPr>
        <w:t> </w:t>
      </w:r>
      <w:r>
        <w:rPr/>
        <w:t>não</w:t>
      </w:r>
      <w:r>
        <w:rPr>
          <w:spacing w:val="32"/>
        </w:rPr>
        <w:t> </w:t>
      </w:r>
      <w:r>
        <w:rPr/>
        <w:t>trán</w:t>
      </w:r>
      <w:r>
        <w:rPr>
          <w:spacing w:val="32"/>
        </w:rPr>
        <w:t> </w:t>
      </w:r>
      <w:r>
        <w:rPr/>
        <w:t>phải.</w:t>
      </w:r>
      <w:r>
        <w:rPr>
          <w:spacing w:val="31"/>
        </w:rPr>
        <w:t> </w:t>
      </w:r>
      <w:r>
        <w:rPr/>
        <w:t>Đã</w:t>
      </w:r>
      <w:r>
        <w:rPr>
          <w:spacing w:val="32"/>
        </w:rPr>
        <w:t> </w:t>
      </w:r>
      <w:r>
        <w:rPr/>
        <w:t>được</w:t>
      </w:r>
      <w:r>
        <w:rPr>
          <w:spacing w:val="32"/>
        </w:rPr>
        <w:t> </w:t>
      </w:r>
      <w:r>
        <w:rPr/>
        <w:t>điều</w:t>
      </w:r>
      <w:r>
        <w:rPr>
          <w:spacing w:val="32"/>
        </w:rPr>
        <w:t> </w:t>
      </w:r>
      <w:r>
        <w:rPr/>
        <w:t>trị,</w:t>
      </w:r>
      <w:r>
        <w:rPr>
          <w:spacing w:val="31"/>
        </w:rPr>
        <w:t> </w:t>
      </w:r>
      <w:r>
        <w:rPr/>
        <w:t>hiện</w:t>
      </w:r>
      <w:r>
        <w:rPr>
          <w:spacing w:val="32"/>
        </w:rPr>
        <w:t> </w:t>
      </w:r>
      <w:r>
        <w:rPr/>
        <w:t>còn</w:t>
      </w:r>
      <w:r>
        <w:rPr>
          <w:spacing w:val="30"/>
        </w:rPr>
        <w:t> </w:t>
      </w:r>
      <w:r>
        <w:rPr/>
        <w:t>di</w:t>
      </w:r>
      <w:r>
        <w:rPr>
          <w:spacing w:val="32"/>
        </w:rPr>
        <w:t> </w:t>
      </w:r>
      <w:r>
        <w:rPr/>
        <w:t>chứng</w:t>
      </w:r>
      <w:r>
        <w:rPr>
          <w:spacing w:val="32"/>
        </w:rPr>
        <w:t> </w:t>
      </w:r>
      <w:r>
        <w:rPr/>
        <w:t>hình</w:t>
      </w:r>
      <w:r>
        <w:rPr>
          <w:spacing w:val="32"/>
        </w:rPr>
        <w:t> </w:t>
      </w:r>
      <w:r>
        <w:rPr/>
        <w:t>ảnh</w:t>
      </w:r>
    </w:p>
    <w:p>
      <w:pPr>
        <w:spacing w:after="0"/>
        <w:sectPr>
          <w:pgSz w:w="11910" w:h="16840"/>
          <w:pgMar w:header="0" w:footer="786" w:top="1040" w:bottom="980" w:left="1420" w:right="780"/>
        </w:sectPr>
      </w:pPr>
    </w:p>
    <w:p>
      <w:pPr>
        <w:pStyle w:val="BodyText"/>
        <w:spacing w:line="242" w:lineRule="auto" w:before="67"/>
        <w:ind w:right="127" w:firstLine="0"/>
      </w:pPr>
      <w:r>
        <w:rPr/>
        <w:t>đường vỡ xương chẩm trái, kích thước đường vỡ khoảng 66mm đường vỡ lan vào chỗ chẩm, điện não đồ không có ổ tổn thương tương ứng.</w:t>
      </w:r>
    </w:p>
    <w:p>
      <w:pPr>
        <w:pStyle w:val="BodyText"/>
        <w:ind w:right="118"/>
      </w:pPr>
      <w:r>
        <w:rPr/>
        <w:t>Nếu sử dụng quả bi-a hoặc nắm đấm làm vật gây thương tích thì có thể gây nên vết thương sưng đỏ vùng chẩm trái kích thước (2x2)cm, làm tổn thương vỡ xương chẩm trái, dập thùy não trán phải.</w:t>
      </w:r>
    </w:p>
    <w:p>
      <w:pPr>
        <w:pStyle w:val="BodyText"/>
        <w:ind w:right="132"/>
      </w:pPr>
      <w:r>
        <w:rPr/>
        <w:t>Với những thương tích ghi nhận, nếu không được cấp cứu kịp thời thì hậu quả chết người có thể xảy ra đối với Phạm Hùng T.</w:t>
      </w:r>
    </w:p>
    <w:p>
      <w:pPr>
        <w:pStyle w:val="ListParagraph"/>
        <w:numPr>
          <w:ilvl w:val="0"/>
          <w:numId w:val="5"/>
        </w:numPr>
        <w:tabs>
          <w:tab w:pos="1055" w:val="left" w:leader="none"/>
        </w:tabs>
        <w:spacing w:line="240" w:lineRule="auto" w:before="0" w:after="0"/>
        <w:ind w:left="169" w:right="132" w:firstLine="719"/>
        <w:jc w:val="both"/>
        <w:rPr>
          <w:sz w:val="28"/>
        </w:rPr>
      </w:pPr>
      <w:r>
        <w:rPr>
          <w:sz w:val="28"/>
        </w:rPr>
        <w:t>Bản kết luận giám</w:t>
      </w:r>
      <w:r>
        <w:rPr>
          <w:spacing w:val="-6"/>
          <w:sz w:val="28"/>
        </w:rPr>
        <w:t> </w:t>
      </w:r>
      <w:r>
        <w:rPr>
          <w:sz w:val="28"/>
        </w:rPr>
        <w:t>định pháp y</w:t>
      </w:r>
      <w:r>
        <w:rPr>
          <w:spacing w:val="-5"/>
          <w:sz w:val="28"/>
        </w:rPr>
        <w:t> </w:t>
      </w:r>
      <w:r>
        <w:rPr>
          <w:sz w:val="28"/>
        </w:rPr>
        <w:t>về</w:t>
      </w:r>
      <w:r>
        <w:rPr>
          <w:spacing w:val="-1"/>
          <w:sz w:val="28"/>
        </w:rPr>
        <w:t> </w:t>
      </w:r>
      <w:r>
        <w:rPr>
          <w:sz w:val="28"/>
        </w:rPr>
        <w:t>AND số 106/2022/TTPY</w:t>
      </w:r>
      <w:r>
        <w:rPr>
          <w:spacing w:val="-2"/>
          <w:sz w:val="28"/>
        </w:rPr>
        <w:t> </w:t>
      </w:r>
      <w:r>
        <w:rPr>
          <w:sz w:val="28"/>
        </w:rPr>
        <w:t>ngày</w:t>
      </w:r>
      <w:r>
        <w:rPr>
          <w:spacing w:val="-4"/>
          <w:sz w:val="28"/>
        </w:rPr>
        <w:t> </w:t>
      </w:r>
      <w:r>
        <w:rPr>
          <w:sz w:val="28"/>
        </w:rPr>
        <w:t>07/7/2022 của Trung tâm pháp y Thanh Hoá,</w:t>
      </w:r>
    </w:p>
    <w:p>
      <w:pPr>
        <w:pStyle w:val="BodyText"/>
        <w:ind w:right="120"/>
      </w:pPr>
      <w:r>
        <w:rPr/>
        <w:t>Dấu vết màu nâu đỏ (nghi là máu) thu được tại hiện trường có ADN nhiễm sắc thể thường của người, trùng khớp với ADN nhiễm sắc thể thường từ mẫu tóc của Phạm Hùng T.</w:t>
      </w:r>
    </w:p>
    <w:p>
      <w:pPr>
        <w:pStyle w:val="BodyText"/>
        <w:spacing w:line="242" w:lineRule="auto"/>
        <w:ind w:right="127" w:firstLine="707"/>
      </w:pPr>
      <w:r>
        <w:rPr/>
        <w:t>Dấu vết trên quả bóng bi-a thu giữ được có ADN nhiễm sắc thể thường của người với nồng độ rất thấp, không đủ điều kiện để so sánh.</w:t>
      </w:r>
    </w:p>
    <w:p>
      <w:pPr>
        <w:pStyle w:val="ListParagraph"/>
        <w:numPr>
          <w:ilvl w:val="0"/>
          <w:numId w:val="5"/>
        </w:numPr>
        <w:tabs>
          <w:tab w:pos="1058" w:val="left" w:leader="none"/>
        </w:tabs>
        <w:spacing w:line="240" w:lineRule="auto" w:before="0" w:after="0"/>
        <w:ind w:left="169" w:right="125" w:firstLine="719"/>
        <w:jc w:val="both"/>
        <w:rPr>
          <w:sz w:val="28"/>
        </w:rPr>
      </w:pPr>
      <w:r>
        <w:rPr>
          <w:sz w:val="28"/>
        </w:rPr>
        <w:t>Kết luận giám</w:t>
      </w:r>
      <w:r>
        <w:rPr>
          <w:spacing w:val="-2"/>
          <w:sz w:val="28"/>
        </w:rPr>
        <w:t> </w:t>
      </w:r>
      <w:r>
        <w:rPr>
          <w:sz w:val="28"/>
        </w:rPr>
        <w:t>định số 2481/KL-KTHS ngày</w:t>
      </w:r>
      <w:r>
        <w:rPr>
          <w:spacing w:val="-1"/>
          <w:sz w:val="28"/>
        </w:rPr>
        <w:t> </w:t>
      </w:r>
      <w:r>
        <w:rPr>
          <w:sz w:val="28"/>
        </w:rPr>
        <w:t>20/7/2022 của phòng Kỹ</w:t>
      </w:r>
      <w:r>
        <w:rPr>
          <w:spacing w:val="-1"/>
          <w:sz w:val="28"/>
        </w:rPr>
        <w:t> </w:t>
      </w:r>
      <w:r>
        <w:rPr>
          <w:sz w:val="28"/>
        </w:rPr>
        <w:t>thuật hình sự Công an tỉnh Thanh Hóa, kết luận: Nội dung hình ảnh trong 02 tệp video của thẻ nhớ micro SD gửi giám định không bị chỉnh sửa, cắt ghép. Trích xuất 12 hình ảnh trong các tệp video thể hiện trong phụ lục ảnh.</w:t>
      </w:r>
    </w:p>
    <w:p>
      <w:pPr>
        <w:pStyle w:val="BodyText"/>
        <w:ind w:right="126"/>
      </w:pPr>
      <w:r>
        <w:rPr>
          <w:b/>
        </w:rPr>
        <w:t>Vật chứng</w:t>
      </w:r>
      <w:r>
        <w:rPr/>
        <w:t>: 01 quả bóng bi-a lỗ màu trắng có đốm sơn đỏ, đường kính </w:t>
      </w:r>
      <w:r>
        <w:rPr>
          <w:spacing w:val="-2"/>
        </w:rPr>
        <w:t>5,5cm.</w:t>
      </w:r>
    </w:p>
    <w:p>
      <w:pPr>
        <w:pStyle w:val="BodyText"/>
        <w:spacing w:line="259" w:lineRule="auto" w:before="106"/>
        <w:ind w:right="118"/>
      </w:pPr>
      <w:r>
        <w:rPr>
          <w:rFonts w:ascii="Cambria" w:hAnsi="Cambria"/>
        </w:rPr>
        <w:t>Tại</w:t>
      </w:r>
      <w:r>
        <w:rPr>
          <w:rFonts w:ascii="Cambria" w:hAnsi="Cambria"/>
          <w:spacing w:val="-15"/>
        </w:rPr>
        <w:t> </w:t>
      </w:r>
      <w:r>
        <w:rPr>
          <w:rFonts w:ascii="Cambria" w:hAnsi="Cambria"/>
        </w:rPr>
        <w:t>b¶n</w:t>
      </w:r>
      <w:r>
        <w:rPr>
          <w:rFonts w:ascii="Cambria" w:hAnsi="Cambria"/>
          <w:spacing w:val="-12"/>
        </w:rPr>
        <w:t> </w:t>
      </w:r>
      <w:r>
        <w:rPr>
          <w:rFonts w:ascii="Cambria" w:hAnsi="Cambria"/>
        </w:rPr>
        <w:t>cáo</w:t>
      </w:r>
      <w:r>
        <w:rPr>
          <w:rFonts w:ascii="Cambria" w:hAnsi="Cambria"/>
          <w:spacing w:val="-12"/>
        </w:rPr>
        <w:t> </w:t>
      </w:r>
      <w:r>
        <w:rPr>
          <w:rFonts w:ascii="Cambria" w:hAnsi="Cambria"/>
        </w:rPr>
        <w:t>trạng</w:t>
      </w:r>
      <w:r>
        <w:rPr>
          <w:rFonts w:ascii="Cambria" w:hAnsi="Cambria"/>
          <w:spacing w:val="-10"/>
        </w:rPr>
        <w:t> </w:t>
      </w:r>
      <w:r>
        <w:rPr>
          <w:rFonts w:ascii="Cambria" w:hAnsi="Cambria"/>
        </w:rPr>
        <w:t>số</w:t>
      </w:r>
      <w:r>
        <w:rPr>
          <w:rFonts w:ascii="Cambria" w:hAnsi="Cambria"/>
          <w:spacing w:val="-13"/>
        </w:rPr>
        <w:t> </w:t>
      </w:r>
      <w:r>
        <w:rPr>
          <w:rFonts w:ascii="Cambria" w:hAnsi="Cambria"/>
        </w:rPr>
        <w:t>115/CT-VKS-</w:t>
      </w:r>
      <w:r>
        <w:rPr/>
        <w:t>P2</w:t>
      </w:r>
      <w:r>
        <w:rPr>
          <w:spacing w:val="-18"/>
        </w:rPr>
        <w:t> </w:t>
      </w:r>
      <w:r>
        <w:rPr>
          <w:rFonts w:ascii="Cambria" w:hAnsi="Cambria"/>
        </w:rPr>
        <w:t>ngµy</w:t>
      </w:r>
      <w:r>
        <w:rPr>
          <w:rFonts w:ascii="Cambria" w:hAnsi="Cambria"/>
          <w:spacing w:val="-11"/>
        </w:rPr>
        <w:t> </w:t>
      </w:r>
      <w:r>
        <w:rPr>
          <w:rFonts w:ascii="Cambria" w:hAnsi="Cambria"/>
        </w:rPr>
        <w:t>22/11/2022</w:t>
      </w:r>
      <w:r>
        <w:rPr>
          <w:rFonts w:ascii="Cambria" w:hAnsi="Cambria"/>
          <w:spacing w:val="-12"/>
        </w:rPr>
        <w:t> </w:t>
      </w:r>
      <w:r>
        <w:rPr>
          <w:rFonts w:ascii="Cambria" w:hAnsi="Cambria"/>
        </w:rPr>
        <w:t>của</w:t>
      </w:r>
      <w:r>
        <w:rPr>
          <w:rFonts w:ascii="Cambria" w:hAnsi="Cambria"/>
          <w:spacing w:val="-14"/>
        </w:rPr>
        <w:t> </w:t>
      </w:r>
      <w:r>
        <w:rPr>
          <w:rFonts w:ascii="Cambria" w:hAnsi="Cambria"/>
        </w:rPr>
        <w:t>ViÖn</w:t>
      </w:r>
      <w:r>
        <w:rPr>
          <w:rFonts w:ascii="Cambria" w:hAnsi="Cambria"/>
          <w:spacing w:val="-12"/>
        </w:rPr>
        <w:t> </w:t>
      </w:r>
      <w:r>
        <w:rPr>
          <w:rFonts w:ascii="Cambria" w:hAnsi="Cambria"/>
        </w:rPr>
        <w:t>kiễm</w:t>
      </w:r>
      <w:r>
        <w:rPr>
          <w:rFonts w:ascii="Cambria" w:hAnsi="Cambria"/>
          <w:spacing w:val="-14"/>
        </w:rPr>
        <w:t> </w:t>
      </w:r>
      <w:r>
        <w:rPr>
          <w:rFonts w:ascii="Cambria" w:hAnsi="Cambria"/>
        </w:rPr>
        <w:t>sát nh©n d©</w:t>
      </w:r>
      <w:r>
        <w:rPr/>
        <w:t>n</w:t>
      </w:r>
      <w:r>
        <w:rPr>
          <w:spacing w:val="-8"/>
        </w:rPr>
        <w:t> </w:t>
      </w:r>
      <w:r>
        <w:rPr/>
        <w:t>tỉnh</w:t>
      </w:r>
      <w:r>
        <w:rPr>
          <w:spacing w:val="-8"/>
        </w:rPr>
        <w:t> </w:t>
      </w:r>
      <w:r>
        <w:rPr/>
        <w:t>Thanh</w:t>
      </w:r>
      <w:r>
        <w:rPr>
          <w:spacing w:val="-10"/>
        </w:rPr>
        <w:t> </w:t>
      </w:r>
      <w:r>
        <w:rPr/>
        <w:t>Hóa</w:t>
      </w:r>
      <w:r>
        <w:rPr>
          <w:spacing w:val="-6"/>
        </w:rPr>
        <w:t> </w:t>
      </w:r>
      <w:r>
        <w:rPr>
          <w:rFonts w:ascii="Cambria" w:hAnsi="Cambria"/>
          <w:w w:val="50"/>
        </w:rPr>
        <w:t>®</w:t>
      </w:r>
      <w:r>
        <w:rPr>
          <w:rFonts w:ascii="Cambria" w:hAnsi="Cambria"/>
          <w:w w:val="149"/>
        </w:rPr>
        <w:t>·</w:t>
      </w:r>
      <w:r>
        <w:rPr>
          <w:rFonts w:ascii="Cambria" w:hAnsi="Cambria"/>
          <w:w w:val="99"/>
        </w:rPr>
        <w:t> </w:t>
      </w:r>
      <w:r>
        <w:rPr>
          <w:rFonts w:ascii="Cambria" w:hAnsi="Cambria"/>
        </w:rPr>
        <w:t>truy tố </w:t>
      </w:r>
      <w:r>
        <w:rPr/>
        <w:t>Bùi</w:t>
      </w:r>
      <w:r>
        <w:rPr>
          <w:spacing w:val="-8"/>
        </w:rPr>
        <w:t> </w:t>
      </w:r>
      <w:r>
        <w:rPr/>
        <w:t>Văn</w:t>
      </w:r>
      <w:r>
        <w:rPr>
          <w:spacing w:val="-8"/>
        </w:rPr>
        <w:t> </w:t>
      </w:r>
      <w:r>
        <w:rPr/>
        <w:t>A</w:t>
      </w:r>
      <w:r>
        <w:rPr>
          <w:spacing w:val="-9"/>
        </w:rPr>
        <w:t> </w:t>
      </w:r>
      <w:r>
        <w:rPr/>
        <w:t>và</w:t>
      </w:r>
      <w:r>
        <w:rPr>
          <w:spacing w:val="-9"/>
        </w:rPr>
        <w:t> </w:t>
      </w:r>
      <w:r>
        <w:rPr/>
        <w:t>Bùi</w:t>
      </w:r>
      <w:r>
        <w:rPr>
          <w:spacing w:val="-8"/>
        </w:rPr>
        <w:t> </w:t>
      </w:r>
      <w:r>
        <w:rPr/>
        <w:t>Văn</w:t>
      </w:r>
      <w:r>
        <w:rPr>
          <w:spacing w:val="-7"/>
        </w:rPr>
        <w:t> </w:t>
      </w:r>
      <w:r>
        <w:rPr/>
        <w:t>B</w:t>
      </w:r>
      <w:r>
        <w:rPr>
          <w:spacing w:val="-9"/>
        </w:rPr>
        <w:t> </w:t>
      </w:r>
      <w:r>
        <w:rPr>
          <w:rFonts w:ascii="Cambria" w:hAnsi="Cambria"/>
        </w:rPr>
        <w:t>vÒ</w:t>
      </w:r>
      <w:r>
        <w:rPr>
          <w:rFonts w:ascii="Cambria" w:hAnsi="Cambria"/>
          <w:spacing w:val="-1"/>
        </w:rPr>
        <w:t> </w:t>
      </w:r>
      <w:r>
        <w:rPr>
          <w:rFonts w:ascii="Cambria" w:hAnsi="Cambria"/>
        </w:rPr>
        <w:t>téi </w:t>
      </w:r>
      <w:r>
        <w:rPr/>
        <w:t>“Giết</w:t>
      </w:r>
      <w:r>
        <w:rPr>
          <w:spacing w:val="-8"/>
        </w:rPr>
        <w:t> </w:t>
      </w:r>
      <w:r>
        <w:rPr/>
        <w:t>người” </w:t>
      </w:r>
      <w:r>
        <w:rPr>
          <w:rFonts w:ascii="Cambria" w:hAnsi="Cambria"/>
        </w:rPr>
        <w:t>theo </w:t>
      </w:r>
      <w:r>
        <w:rPr/>
        <w:t>điểm</w:t>
      </w:r>
      <w:r>
        <w:rPr>
          <w:spacing w:val="-10"/>
        </w:rPr>
        <w:t> </w:t>
      </w:r>
      <w:r>
        <w:rPr/>
        <w:t>n </w:t>
      </w:r>
      <w:r>
        <w:rPr>
          <w:rFonts w:ascii="Cambria" w:hAnsi="Cambria"/>
        </w:rPr>
        <w:t>kho¶n 1 §iÒu 123 BLHS</w:t>
      </w:r>
      <w:r>
        <w:rPr/>
        <w:t>.</w:t>
      </w:r>
    </w:p>
    <w:p>
      <w:pPr>
        <w:pStyle w:val="BodyText"/>
        <w:spacing w:before="122"/>
        <w:ind w:left="889" w:firstLine="0"/>
        <w:jc w:val="left"/>
      </w:pPr>
      <w:r>
        <w:rPr/>
        <w:t>Tại</w:t>
      </w:r>
      <w:r>
        <w:rPr>
          <w:spacing w:val="-1"/>
        </w:rPr>
        <w:t> </w:t>
      </w:r>
      <w:r>
        <w:rPr/>
        <w:t>phiên</w:t>
      </w:r>
      <w:r>
        <w:rPr>
          <w:spacing w:val="-5"/>
        </w:rPr>
        <w:t> </w:t>
      </w:r>
      <w:r>
        <w:rPr/>
        <w:t>tòa</w:t>
      </w:r>
      <w:r>
        <w:rPr>
          <w:spacing w:val="-2"/>
        </w:rPr>
        <w:t> </w:t>
      </w:r>
      <w:r>
        <w:rPr/>
        <w:t>sơ</w:t>
      </w:r>
      <w:r>
        <w:rPr>
          <w:spacing w:val="-4"/>
        </w:rPr>
        <w:t> </w:t>
      </w:r>
      <w:r>
        <w:rPr>
          <w:spacing w:val="-2"/>
        </w:rPr>
        <w:t>thẩm:</w:t>
      </w:r>
    </w:p>
    <w:p>
      <w:pPr>
        <w:pStyle w:val="BodyText"/>
        <w:spacing w:before="141"/>
        <w:ind w:left="889" w:firstLine="0"/>
        <w:jc w:val="left"/>
        <w:rPr>
          <w:rFonts w:ascii="Cambria" w:hAnsi="Cambria"/>
        </w:rPr>
      </w:pPr>
      <w:r>
        <w:rPr>
          <w:rFonts w:ascii="Cambria" w:hAnsi="Cambria"/>
          <w:w w:val="90"/>
        </w:rPr>
        <w:t>-</w:t>
      </w:r>
      <w:r>
        <w:rPr>
          <w:rFonts w:ascii="Cambria" w:hAnsi="Cambria"/>
          <w:spacing w:val="25"/>
        </w:rPr>
        <w:t> </w:t>
      </w:r>
      <w:r>
        <w:rPr>
          <w:rFonts w:ascii="Cambria" w:hAnsi="Cambria"/>
          <w:w w:val="90"/>
        </w:rPr>
        <w:t>§ại</w:t>
      </w:r>
      <w:r>
        <w:rPr>
          <w:rFonts w:ascii="Cambria" w:hAnsi="Cambria"/>
          <w:spacing w:val="26"/>
        </w:rPr>
        <w:t> </w:t>
      </w:r>
      <w:r>
        <w:rPr>
          <w:rFonts w:ascii="Cambria" w:hAnsi="Cambria"/>
          <w:w w:val="90"/>
        </w:rPr>
        <w:t>diÖn</w:t>
      </w:r>
      <w:r>
        <w:rPr>
          <w:rFonts w:ascii="Cambria" w:hAnsi="Cambria"/>
          <w:spacing w:val="27"/>
        </w:rPr>
        <w:t> </w:t>
      </w:r>
      <w:r>
        <w:rPr>
          <w:rFonts w:ascii="Cambria" w:hAnsi="Cambria"/>
          <w:w w:val="90"/>
        </w:rPr>
        <w:t>VKS</w:t>
      </w:r>
      <w:r>
        <w:rPr>
          <w:rFonts w:ascii="Cambria" w:hAnsi="Cambria"/>
          <w:spacing w:val="24"/>
        </w:rPr>
        <w:t> </w:t>
      </w:r>
      <w:r>
        <w:rPr>
          <w:rFonts w:ascii="Cambria" w:hAnsi="Cambria"/>
          <w:w w:val="90"/>
        </w:rPr>
        <w:t>vÉn</w:t>
      </w:r>
      <w:r>
        <w:rPr>
          <w:rFonts w:ascii="Cambria" w:hAnsi="Cambria"/>
          <w:spacing w:val="24"/>
        </w:rPr>
        <w:t> </w:t>
      </w:r>
      <w:r>
        <w:rPr>
          <w:rFonts w:ascii="Cambria" w:hAnsi="Cambria"/>
          <w:w w:val="90"/>
        </w:rPr>
        <w:t>gi÷</w:t>
      </w:r>
      <w:r>
        <w:rPr>
          <w:rFonts w:ascii="Cambria" w:hAnsi="Cambria"/>
          <w:spacing w:val="27"/>
        </w:rPr>
        <w:t> </w:t>
      </w:r>
      <w:r>
        <w:rPr>
          <w:rFonts w:ascii="Cambria" w:hAnsi="Cambria"/>
          <w:w w:val="90"/>
        </w:rPr>
        <w:t>nguyªn</w:t>
      </w:r>
      <w:r>
        <w:rPr>
          <w:rFonts w:ascii="Cambria" w:hAnsi="Cambria"/>
          <w:spacing w:val="24"/>
        </w:rPr>
        <w:t> </w:t>
      </w:r>
      <w:r>
        <w:rPr>
          <w:rFonts w:ascii="Cambria" w:hAnsi="Cambria"/>
          <w:w w:val="90"/>
        </w:rPr>
        <w:t>quyÕt</w:t>
      </w:r>
      <w:r>
        <w:rPr>
          <w:rFonts w:ascii="Cambria" w:hAnsi="Cambria"/>
          <w:spacing w:val="25"/>
        </w:rPr>
        <w:t> </w:t>
      </w:r>
      <w:r>
        <w:rPr>
          <w:rFonts w:ascii="Cambria" w:hAnsi="Cambria"/>
          <w:w w:val="90"/>
        </w:rPr>
        <w:t>®Þnh</w:t>
      </w:r>
      <w:r>
        <w:rPr>
          <w:rFonts w:ascii="Cambria" w:hAnsi="Cambria"/>
          <w:spacing w:val="25"/>
        </w:rPr>
        <w:t> </w:t>
      </w:r>
      <w:r>
        <w:rPr>
          <w:rFonts w:ascii="Cambria" w:hAnsi="Cambria"/>
          <w:w w:val="90"/>
        </w:rPr>
        <w:t>truy</w:t>
      </w:r>
      <w:r>
        <w:rPr>
          <w:rFonts w:ascii="Cambria" w:hAnsi="Cambria"/>
          <w:spacing w:val="24"/>
        </w:rPr>
        <w:t> </w:t>
      </w:r>
      <w:r>
        <w:rPr>
          <w:rFonts w:ascii="Cambria" w:hAnsi="Cambria"/>
          <w:w w:val="90"/>
        </w:rPr>
        <w:t>tố;</w:t>
      </w:r>
      <w:r>
        <w:rPr>
          <w:rFonts w:ascii="Cambria" w:hAnsi="Cambria"/>
          <w:spacing w:val="25"/>
        </w:rPr>
        <w:t> </w:t>
      </w:r>
      <w:r>
        <w:rPr>
          <w:rFonts w:ascii="Cambria" w:hAnsi="Cambria"/>
          <w:w w:val="90"/>
        </w:rPr>
        <w:t>®ồng</w:t>
      </w:r>
      <w:r>
        <w:rPr>
          <w:rFonts w:ascii="Cambria" w:hAnsi="Cambria"/>
          <w:spacing w:val="26"/>
        </w:rPr>
        <w:t> </w:t>
      </w:r>
      <w:r>
        <w:rPr>
          <w:rFonts w:ascii="Cambria" w:hAnsi="Cambria"/>
          <w:w w:val="90"/>
        </w:rPr>
        <w:t>thêi</w:t>
      </w:r>
      <w:r>
        <w:rPr>
          <w:rFonts w:ascii="Cambria" w:hAnsi="Cambria"/>
          <w:spacing w:val="25"/>
        </w:rPr>
        <w:t> </w:t>
      </w:r>
      <w:r>
        <w:rPr>
          <w:rFonts w:ascii="Cambria" w:hAnsi="Cambria"/>
          <w:w w:val="90"/>
        </w:rPr>
        <w:t>®Ò</w:t>
      </w:r>
      <w:r>
        <w:rPr>
          <w:rFonts w:ascii="Cambria" w:hAnsi="Cambria"/>
          <w:spacing w:val="26"/>
        </w:rPr>
        <w:t> </w:t>
      </w:r>
      <w:r>
        <w:rPr>
          <w:rFonts w:ascii="Cambria" w:hAnsi="Cambria"/>
          <w:w w:val="90"/>
        </w:rPr>
        <w:t>nghÞ</w:t>
      </w:r>
      <w:r>
        <w:rPr>
          <w:rFonts w:ascii="Cambria" w:hAnsi="Cambria"/>
          <w:spacing w:val="26"/>
        </w:rPr>
        <w:t> </w:t>
      </w:r>
      <w:r>
        <w:rPr>
          <w:rFonts w:ascii="Cambria" w:hAnsi="Cambria"/>
          <w:spacing w:val="-5"/>
          <w:w w:val="90"/>
        </w:rPr>
        <w:t>Héi</w:t>
      </w:r>
    </w:p>
    <w:p>
      <w:pPr>
        <w:pStyle w:val="BodyText"/>
        <w:spacing w:before="13"/>
        <w:ind w:firstLine="0"/>
        <w:jc w:val="left"/>
        <w:rPr>
          <w:rFonts w:ascii="Cambria" w:hAnsi="Cambria"/>
        </w:rPr>
      </w:pPr>
      <w:r>
        <w:rPr>
          <w:rFonts w:ascii="Cambria" w:hAnsi="Cambria"/>
          <w:w w:val="85"/>
        </w:rPr>
        <w:t>®ồng</w:t>
      </w:r>
      <w:r>
        <w:rPr>
          <w:rFonts w:ascii="Cambria" w:hAnsi="Cambria"/>
          <w:spacing w:val="-3"/>
          <w:w w:val="85"/>
        </w:rPr>
        <w:t> </w:t>
      </w:r>
      <w:r>
        <w:rPr>
          <w:rFonts w:ascii="Cambria" w:hAnsi="Cambria"/>
          <w:w w:val="85"/>
        </w:rPr>
        <w:t>xÐt</w:t>
      </w:r>
      <w:r>
        <w:rPr>
          <w:rFonts w:ascii="Cambria" w:hAnsi="Cambria"/>
          <w:spacing w:val="-3"/>
          <w:w w:val="85"/>
        </w:rPr>
        <w:t> </w:t>
      </w:r>
      <w:r>
        <w:rPr>
          <w:rFonts w:ascii="Cambria" w:hAnsi="Cambria"/>
          <w:spacing w:val="-5"/>
          <w:w w:val="85"/>
        </w:rPr>
        <w:t>xö:</w:t>
      </w:r>
    </w:p>
    <w:p>
      <w:pPr>
        <w:pStyle w:val="BodyText"/>
        <w:spacing w:before="142"/>
        <w:ind w:left="958" w:firstLine="0"/>
        <w:jc w:val="left"/>
        <w:rPr>
          <w:rFonts w:ascii="Cambria" w:hAnsi="Cambria"/>
        </w:rPr>
      </w:pPr>
      <w:r>
        <w:rPr>
          <w:rFonts w:ascii="Leelawadee UI" w:hAnsi="Leelawadee UI"/>
        </w:rPr>
        <w:t>◻</w:t>
      </w:r>
      <w:r>
        <w:rPr>
          <w:rFonts w:ascii="Cambria" w:hAnsi="Cambria"/>
        </w:rPr>
        <w:t>p</w:t>
      </w:r>
      <w:r>
        <w:rPr>
          <w:rFonts w:ascii="Cambria" w:hAnsi="Cambria"/>
          <w:spacing w:val="7"/>
        </w:rPr>
        <w:t> </w:t>
      </w:r>
      <w:r>
        <w:rPr>
          <w:rFonts w:ascii="Cambria" w:hAnsi="Cambria"/>
        </w:rPr>
        <w:t>dụng:</w:t>
      </w:r>
      <w:r>
        <w:rPr>
          <w:rFonts w:ascii="Cambria" w:hAnsi="Cambria"/>
          <w:spacing w:val="8"/>
        </w:rPr>
        <w:t> </w:t>
      </w:r>
      <w:r>
        <w:rPr/>
        <w:t>Điểm</w:t>
      </w:r>
      <w:r>
        <w:rPr>
          <w:spacing w:val="-6"/>
        </w:rPr>
        <w:t> </w:t>
      </w:r>
      <w:r>
        <w:rPr/>
        <w:t>n</w:t>
      </w:r>
      <w:r>
        <w:rPr>
          <w:spacing w:val="7"/>
        </w:rPr>
        <w:t> </w:t>
      </w:r>
      <w:r>
        <w:rPr>
          <w:rFonts w:ascii="Cambria" w:hAnsi="Cambria"/>
        </w:rPr>
        <w:t>Kho¶n</w:t>
      </w:r>
      <w:r>
        <w:rPr>
          <w:rFonts w:ascii="Cambria" w:hAnsi="Cambria"/>
          <w:spacing w:val="5"/>
        </w:rPr>
        <w:t> </w:t>
      </w:r>
      <w:r>
        <w:rPr>
          <w:rFonts w:ascii="Cambria" w:hAnsi="Cambria"/>
        </w:rPr>
        <w:t>1</w:t>
      </w:r>
      <w:r>
        <w:rPr>
          <w:rFonts w:ascii="Cambria" w:hAnsi="Cambria"/>
          <w:spacing w:val="8"/>
        </w:rPr>
        <w:t> </w:t>
      </w:r>
      <w:r>
        <w:rPr>
          <w:rFonts w:ascii="Cambria" w:hAnsi="Cambria"/>
        </w:rPr>
        <w:t>§iÒu</w:t>
      </w:r>
      <w:r>
        <w:rPr>
          <w:rFonts w:ascii="Cambria" w:hAnsi="Cambria"/>
          <w:spacing w:val="5"/>
        </w:rPr>
        <w:t> </w:t>
      </w:r>
      <w:r>
        <w:rPr>
          <w:rFonts w:ascii="Cambria" w:hAnsi="Cambria"/>
        </w:rPr>
        <w:t>123;</w:t>
      </w:r>
      <w:r>
        <w:rPr>
          <w:rFonts w:ascii="Cambria" w:hAnsi="Cambria"/>
          <w:spacing w:val="6"/>
        </w:rPr>
        <w:t> </w:t>
      </w:r>
      <w:r>
        <w:rPr/>
        <w:t>điểm</w:t>
      </w:r>
      <w:r>
        <w:rPr>
          <w:spacing w:val="-3"/>
        </w:rPr>
        <w:t> </w:t>
      </w:r>
      <w:r>
        <w:rPr/>
        <w:t>b,</w:t>
      </w:r>
      <w:r>
        <w:rPr>
          <w:spacing w:val="-3"/>
        </w:rPr>
        <w:t> </w:t>
      </w:r>
      <w:r>
        <w:rPr/>
        <w:t>s </w:t>
      </w:r>
      <w:r>
        <w:rPr>
          <w:rFonts w:ascii="Cambria" w:hAnsi="Cambria"/>
        </w:rPr>
        <w:t>kho¶n</w:t>
      </w:r>
      <w:r>
        <w:rPr>
          <w:rFonts w:ascii="Cambria" w:hAnsi="Cambria"/>
          <w:spacing w:val="5"/>
        </w:rPr>
        <w:t> </w:t>
      </w:r>
      <w:r>
        <w:rPr>
          <w:rFonts w:ascii="Cambria" w:hAnsi="Cambria"/>
        </w:rPr>
        <w:t>1,</w:t>
      </w:r>
      <w:r>
        <w:rPr>
          <w:rFonts w:ascii="Cambria" w:hAnsi="Cambria"/>
          <w:spacing w:val="4"/>
        </w:rPr>
        <w:t> </w:t>
      </w:r>
      <w:r>
        <w:rPr/>
        <w:t>khoản 2</w:t>
      </w:r>
      <w:r>
        <w:rPr>
          <w:spacing w:val="-2"/>
        </w:rPr>
        <w:t> </w:t>
      </w:r>
      <w:r>
        <w:rPr>
          <w:rFonts w:ascii="Cambria" w:hAnsi="Cambria"/>
          <w:spacing w:val="-1"/>
          <w:w w:val="143"/>
        </w:rPr>
        <w:t>§</w:t>
      </w:r>
      <w:r>
        <w:rPr>
          <w:rFonts w:ascii="Cambria" w:hAnsi="Cambria"/>
          <w:spacing w:val="1"/>
          <w:w w:val="99"/>
        </w:rPr>
        <w:t>i</w:t>
      </w:r>
      <w:r>
        <w:rPr>
          <w:rFonts w:ascii="Cambria" w:hAnsi="Cambria"/>
          <w:spacing w:val="-2"/>
          <w:w w:val="67"/>
        </w:rPr>
        <w:t>Ò</w:t>
      </w:r>
      <w:r>
        <w:rPr>
          <w:rFonts w:ascii="Cambria" w:hAnsi="Cambria"/>
          <w:spacing w:val="1"/>
          <w:w w:val="89"/>
        </w:rPr>
        <w:t>u</w:t>
      </w:r>
      <w:r>
        <w:rPr>
          <w:rFonts w:ascii="Cambria" w:hAnsi="Cambria"/>
          <w:spacing w:val="5"/>
        </w:rPr>
        <w:t> </w:t>
      </w:r>
      <w:r>
        <w:rPr>
          <w:rFonts w:ascii="Cambria" w:hAnsi="Cambria"/>
          <w:spacing w:val="-5"/>
        </w:rPr>
        <w:t>51;</w:t>
      </w:r>
    </w:p>
    <w:p>
      <w:pPr>
        <w:pStyle w:val="BodyText"/>
        <w:spacing w:line="350" w:lineRule="auto" w:before="21"/>
        <w:ind w:left="889" w:right="3331" w:hanging="720"/>
        <w:jc w:val="left"/>
      </w:pPr>
      <w:r>
        <w:rPr/>
        <w:t>Điều 17; Điều 58; Điều 15; Điều 57; Điều 38 </w:t>
      </w:r>
      <w:r>
        <w:rPr>
          <w:rFonts w:ascii="Cambria" w:hAnsi="Cambria"/>
        </w:rPr>
        <w:t>BLHS</w:t>
      </w:r>
      <w:r>
        <w:rPr/>
        <w:t>. Xử</w:t>
      </w:r>
      <w:r>
        <w:rPr>
          <w:spacing w:val="-2"/>
        </w:rPr>
        <w:t> </w:t>
      </w:r>
      <w:r>
        <w:rPr/>
        <w:t>phạt:</w:t>
      </w:r>
      <w:r>
        <w:rPr>
          <w:spacing w:val="-3"/>
        </w:rPr>
        <w:t> </w:t>
      </w:r>
      <w:r>
        <w:rPr/>
        <w:t>1.</w:t>
      </w:r>
      <w:r>
        <w:rPr>
          <w:spacing w:val="-1"/>
        </w:rPr>
        <w:t> </w:t>
      </w:r>
      <w:r>
        <w:rPr/>
        <w:t>Bùi</w:t>
      </w:r>
      <w:r>
        <w:rPr>
          <w:spacing w:val="-1"/>
        </w:rPr>
        <w:t> </w:t>
      </w:r>
      <w:r>
        <w:rPr/>
        <w:t>Văn</w:t>
      </w:r>
      <w:r>
        <w:rPr>
          <w:spacing w:val="-2"/>
        </w:rPr>
        <w:t> </w:t>
      </w:r>
      <w:r>
        <w:rPr/>
        <w:t>A</w:t>
      </w:r>
      <w:r>
        <w:rPr>
          <w:spacing w:val="-3"/>
        </w:rPr>
        <w:t> </w:t>
      </w:r>
      <w:r>
        <w:rPr/>
        <w:t>từ</w:t>
      </w:r>
      <w:r>
        <w:rPr>
          <w:spacing w:val="-3"/>
        </w:rPr>
        <w:t> </w:t>
      </w:r>
      <w:r>
        <w:rPr/>
        <w:t>10</w:t>
      </w:r>
      <w:r>
        <w:rPr>
          <w:spacing w:val="-3"/>
        </w:rPr>
        <w:t> </w:t>
      </w:r>
      <w:r>
        <w:rPr/>
        <w:t>năm</w:t>
      </w:r>
      <w:r>
        <w:rPr>
          <w:spacing w:val="-5"/>
        </w:rPr>
        <w:t> </w:t>
      </w:r>
      <w:r>
        <w:rPr/>
        <w:t>đến</w:t>
      </w:r>
      <w:r>
        <w:rPr>
          <w:spacing w:val="1"/>
        </w:rPr>
        <w:t> </w:t>
      </w:r>
      <w:r>
        <w:rPr/>
        <w:t>11</w:t>
      </w:r>
      <w:r>
        <w:rPr>
          <w:spacing w:val="-1"/>
        </w:rPr>
        <w:t> </w:t>
      </w:r>
      <w:r>
        <w:rPr/>
        <w:t>năm</w:t>
      </w:r>
      <w:r>
        <w:rPr>
          <w:spacing w:val="-5"/>
        </w:rPr>
        <w:t> tù;</w:t>
      </w:r>
    </w:p>
    <w:p>
      <w:pPr>
        <w:pStyle w:val="ListParagraph"/>
        <w:numPr>
          <w:ilvl w:val="0"/>
          <w:numId w:val="3"/>
        </w:numPr>
        <w:tabs>
          <w:tab w:pos="1170" w:val="left" w:leader="none"/>
        </w:tabs>
        <w:spacing w:line="240" w:lineRule="auto" w:before="4" w:after="0"/>
        <w:ind w:left="1170" w:right="0" w:hanging="281"/>
        <w:jc w:val="left"/>
        <w:rPr>
          <w:sz w:val="28"/>
        </w:rPr>
      </w:pPr>
      <w:r>
        <w:rPr>
          <w:sz w:val="28"/>
        </w:rPr>
        <w:t>Bùi</w:t>
      </w:r>
      <w:r>
        <w:rPr>
          <w:spacing w:val="-2"/>
          <w:sz w:val="28"/>
        </w:rPr>
        <w:t> </w:t>
      </w:r>
      <w:r>
        <w:rPr>
          <w:sz w:val="28"/>
        </w:rPr>
        <w:t>Văn</w:t>
      </w:r>
      <w:r>
        <w:rPr>
          <w:spacing w:val="-1"/>
          <w:sz w:val="28"/>
        </w:rPr>
        <w:t> </w:t>
      </w:r>
      <w:r>
        <w:rPr>
          <w:sz w:val="28"/>
        </w:rPr>
        <w:t>B</w:t>
      </w:r>
      <w:r>
        <w:rPr>
          <w:spacing w:val="-4"/>
          <w:sz w:val="28"/>
        </w:rPr>
        <w:t> </w:t>
      </w:r>
      <w:r>
        <w:rPr>
          <w:sz w:val="28"/>
        </w:rPr>
        <w:t>từ</w:t>
      </w:r>
      <w:r>
        <w:rPr>
          <w:spacing w:val="-4"/>
          <w:sz w:val="28"/>
        </w:rPr>
        <w:t> </w:t>
      </w:r>
      <w:r>
        <w:rPr>
          <w:sz w:val="28"/>
        </w:rPr>
        <w:t>09</w:t>
      </w:r>
      <w:r>
        <w:rPr>
          <w:spacing w:val="-1"/>
          <w:sz w:val="28"/>
        </w:rPr>
        <w:t> </w:t>
      </w:r>
      <w:r>
        <w:rPr>
          <w:sz w:val="28"/>
        </w:rPr>
        <w:t>năm</w:t>
      </w:r>
      <w:r>
        <w:rPr>
          <w:spacing w:val="-6"/>
          <w:sz w:val="28"/>
        </w:rPr>
        <w:t> </w:t>
      </w:r>
      <w:r>
        <w:rPr>
          <w:sz w:val="28"/>
        </w:rPr>
        <w:t>6</w:t>
      </w:r>
      <w:r>
        <w:rPr>
          <w:spacing w:val="-2"/>
          <w:sz w:val="28"/>
        </w:rPr>
        <w:t> </w:t>
      </w:r>
      <w:r>
        <w:rPr>
          <w:sz w:val="28"/>
        </w:rPr>
        <w:t>tháng</w:t>
      </w:r>
      <w:r>
        <w:rPr>
          <w:spacing w:val="-1"/>
          <w:sz w:val="28"/>
        </w:rPr>
        <w:t> </w:t>
      </w:r>
      <w:r>
        <w:rPr>
          <w:sz w:val="28"/>
        </w:rPr>
        <w:t>đến 10</w:t>
      </w:r>
      <w:r>
        <w:rPr>
          <w:spacing w:val="-2"/>
          <w:sz w:val="28"/>
        </w:rPr>
        <w:t> </w:t>
      </w:r>
      <w:r>
        <w:rPr>
          <w:sz w:val="28"/>
        </w:rPr>
        <w:t>năm</w:t>
      </w:r>
      <w:r>
        <w:rPr>
          <w:spacing w:val="-4"/>
          <w:sz w:val="28"/>
        </w:rPr>
        <w:t> </w:t>
      </w:r>
      <w:r>
        <w:rPr>
          <w:spacing w:val="-5"/>
          <w:sz w:val="28"/>
        </w:rPr>
        <w:t>tù.</w:t>
      </w:r>
    </w:p>
    <w:p>
      <w:pPr>
        <w:pStyle w:val="BodyText"/>
        <w:spacing w:line="264" w:lineRule="auto" w:before="153"/>
        <w:ind w:right="159"/>
        <w:jc w:val="left"/>
      </w:pPr>
      <w:r>
        <w:rPr/>
        <w:t>Về trách nhiệm dân sự: Các bị cáo và bị hại đã thỏa thuận bồi thường xong</w:t>
      </w:r>
      <w:r>
        <w:rPr>
          <w:spacing w:val="40"/>
        </w:rPr>
        <w:t> </w:t>
      </w:r>
      <w:r>
        <w:rPr/>
        <w:t>về phần dân sự nên không xem xét.</w:t>
      </w:r>
    </w:p>
    <w:p>
      <w:pPr>
        <w:pStyle w:val="BodyText"/>
        <w:spacing w:line="252" w:lineRule="auto" w:before="79"/>
        <w:jc w:val="left"/>
      </w:pPr>
      <w:r>
        <w:rPr/>
        <w:t>Vật chứng: Căn cứ Điều 106 BLTTHS; Tịch thu để tiêu hủy vật chứng là 01 quả bi a đang tạm giữ tại Cục thi hành án dân sự tỉnh Thanh Hóa.</w:t>
      </w:r>
    </w:p>
    <w:p>
      <w:pPr>
        <w:pStyle w:val="BodyText"/>
        <w:spacing w:before="80"/>
        <w:ind w:left="889" w:firstLine="0"/>
        <w:jc w:val="left"/>
      </w:pPr>
      <w:r>
        <w:rPr/>
        <w:t>Án</w:t>
      </w:r>
      <w:r>
        <w:rPr>
          <w:spacing w:val="-2"/>
        </w:rPr>
        <w:t> </w:t>
      </w:r>
      <w:r>
        <w:rPr/>
        <w:t>phí:</w:t>
      </w:r>
      <w:r>
        <w:rPr>
          <w:spacing w:val="-1"/>
        </w:rPr>
        <w:t> </w:t>
      </w:r>
      <w:r>
        <w:rPr/>
        <w:t>Các</w:t>
      </w:r>
      <w:r>
        <w:rPr>
          <w:spacing w:val="-5"/>
        </w:rPr>
        <w:t> </w:t>
      </w:r>
      <w:r>
        <w:rPr/>
        <w:t>bị</w:t>
      </w:r>
      <w:r>
        <w:rPr>
          <w:spacing w:val="-2"/>
        </w:rPr>
        <w:t> </w:t>
      </w:r>
      <w:r>
        <w:rPr/>
        <w:t>cáo</w:t>
      </w:r>
      <w:r>
        <w:rPr>
          <w:spacing w:val="-4"/>
        </w:rPr>
        <w:t> </w:t>
      </w:r>
      <w:r>
        <w:rPr/>
        <w:t>phải</w:t>
      </w:r>
      <w:r>
        <w:rPr>
          <w:spacing w:val="-2"/>
        </w:rPr>
        <w:t> </w:t>
      </w:r>
      <w:r>
        <w:rPr/>
        <w:t>chịu</w:t>
      </w:r>
      <w:r>
        <w:rPr>
          <w:spacing w:val="-1"/>
        </w:rPr>
        <w:t> </w:t>
      </w:r>
      <w:r>
        <w:rPr/>
        <w:t>án</w:t>
      </w:r>
      <w:r>
        <w:rPr>
          <w:spacing w:val="-4"/>
        </w:rPr>
        <w:t> </w:t>
      </w:r>
      <w:r>
        <w:rPr/>
        <w:t>phí</w:t>
      </w:r>
      <w:r>
        <w:rPr>
          <w:spacing w:val="-3"/>
        </w:rPr>
        <w:t> </w:t>
      </w:r>
      <w:r>
        <w:rPr/>
        <w:t>hình</w:t>
      </w:r>
      <w:r>
        <w:rPr>
          <w:spacing w:val="-2"/>
        </w:rPr>
        <w:t> </w:t>
      </w:r>
      <w:r>
        <w:rPr/>
        <w:t>sự</w:t>
      </w:r>
      <w:r>
        <w:rPr>
          <w:spacing w:val="-4"/>
        </w:rPr>
        <w:t> </w:t>
      </w:r>
      <w:r>
        <w:rPr/>
        <w:t>sơ</w:t>
      </w:r>
      <w:r>
        <w:rPr>
          <w:spacing w:val="-2"/>
        </w:rPr>
        <w:t> thẩm.</w:t>
      </w:r>
    </w:p>
    <w:p>
      <w:pPr>
        <w:pStyle w:val="ListParagraph"/>
        <w:numPr>
          <w:ilvl w:val="0"/>
          <w:numId w:val="6"/>
        </w:numPr>
        <w:tabs>
          <w:tab w:pos="1053" w:val="left" w:leader="none"/>
        </w:tabs>
        <w:spacing w:line="240" w:lineRule="auto" w:before="91" w:after="0"/>
        <w:ind w:left="1052" w:right="0" w:hanging="164"/>
        <w:jc w:val="left"/>
        <w:rPr>
          <w:rFonts w:ascii="Cambria" w:hAnsi="Cambria"/>
          <w:sz w:val="28"/>
        </w:rPr>
      </w:pPr>
      <w:r>
        <w:rPr>
          <w:w w:val="90"/>
          <w:sz w:val="28"/>
        </w:rPr>
        <w:t>Các</w:t>
      </w:r>
      <w:r>
        <w:rPr>
          <w:spacing w:val="-1"/>
          <w:w w:val="90"/>
          <w:sz w:val="28"/>
        </w:rPr>
        <w:t> </w:t>
      </w:r>
      <w:r>
        <w:rPr>
          <w:w w:val="90"/>
          <w:sz w:val="28"/>
        </w:rPr>
        <w:t>b</w:t>
      </w:r>
      <w:r>
        <w:rPr>
          <w:rFonts w:ascii="Cambria" w:hAnsi="Cambria"/>
          <w:w w:val="90"/>
          <w:sz w:val="28"/>
        </w:rPr>
        <w:t>Þ</w:t>
      </w:r>
      <w:r>
        <w:rPr>
          <w:rFonts w:ascii="Cambria" w:hAnsi="Cambria"/>
          <w:spacing w:val="2"/>
          <w:sz w:val="28"/>
        </w:rPr>
        <w:t> </w:t>
      </w:r>
      <w:r>
        <w:rPr>
          <w:rFonts w:ascii="Cambria" w:hAnsi="Cambria"/>
          <w:w w:val="90"/>
          <w:sz w:val="28"/>
        </w:rPr>
        <w:t>cáo</w:t>
      </w:r>
      <w:r>
        <w:rPr>
          <w:rFonts w:ascii="Cambria" w:hAnsi="Cambria"/>
          <w:spacing w:val="1"/>
          <w:sz w:val="28"/>
        </w:rPr>
        <w:t> </w:t>
      </w:r>
      <w:r>
        <w:rPr>
          <w:rFonts w:ascii="Cambria" w:hAnsi="Cambria"/>
          <w:w w:val="90"/>
          <w:sz w:val="28"/>
        </w:rPr>
        <w:t>kh«ng</w:t>
      </w:r>
      <w:r>
        <w:rPr>
          <w:rFonts w:ascii="Cambria" w:hAnsi="Cambria"/>
          <w:spacing w:val="2"/>
          <w:sz w:val="28"/>
        </w:rPr>
        <w:t> </w:t>
      </w:r>
      <w:r>
        <w:rPr>
          <w:rFonts w:ascii="Cambria" w:hAnsi="Cambria"/>
          <w:w w:val="90"/>
          <w:sz w:val="28"/>
        </w:rPr>
        <w:t>tranh</w:t>
      </w:r>
      <w:r>
        <w:rPr>
          <w:rFonts w:ascii="Cambria" w:hAnsi="Cambria"/>
          <w:spacing w:val="1"/>
          <w:sz w:val="28"/>
        </w:rPr>
        <w:t> </w:t>
      </w:r>
      <w:r>
        <w:rPr>
          <w:rFonts w:ascii="Cambria" w:hAnsi="Cambria"/>
          <w:w w:val="90"/>
          <w:sz w:val="28"/>
        </w:rPr>
        <w:t>luËn</w:t>
      </w:r>
      <w:r>
        <w:rPr>
          <w:rFonts w:ascii="Cambria" w:hAnsi="Cambria"/>
          <w:spacing w:val="-1"/>
          <w:sz w:val="28"/>
        </w:rPr>
        <w:t> </w:t>
      </w:r>
      <w:r>
        <w:rPr>
          <w:rFonts w:ascii="Cambria" w:hAnsi="Cambria"/>
          <w:w w:val="90"/>
          <w:sz w:val="28"/>
        </w:rPr>
        <w:t>g×</w:t>
      </w:r>
      <w:r>
        <w:rPr>
          <w:rFonts w:ascii="Cambria" w:hAnsi="Cambria"/>
          <w:spacing w:val="-1"/>
          <w:sz w:val="28"/>
        </w:rPr>
        <w:t> </w:t>
      </w:r>
      <w:r>
        <w:rPr>
          <w:rFonts w:ascii="Cambria" w:hAnsi="Cambria"/>
          <w:w w:val="90"/>
          <w:sz w:val="28"/>
        </w:rPr>
        <w:t>víi</w:t>
      </w:r>
      <w:r>
        <w:rPr>
          <w:rFonts w:ascii="Cambria" w:hAnsi="Cambria"/>
          <w:spacing w:val="-2"/>
          <w:sz w:val="28"/>
        </w:rPr>
        <w:t> </w:t>
      </w:r>
      <w:r>
        <w:rPr>
          <w:rFonts w:ascii="Cambria" w:hAnsi="Cambria"/>
          <w:w w:val="90"/>
          <w:sz w:val="28"/>
        </w:rPr>
        <w:t>®ại</w:t>
      </w:r>
      <w:r>
        <w:rPr>
          <w:rFonts w:ascii="Cambria" w:hAnsi="Cambria"/>
          <w:spacing w:val="-1"/>
          <w:sz w:val="28"/>
        </w:rPr>
        <w:t> </w:t>
      </w:r>
      <w:r>
        <w:rPr>
          <w:rFonts w:ascii="Cambria" w:hAnsi="Cambria"/>
          <w:w w:val="90"/>
          <w:sz w:val="28"/>
        </w:rPr>
        <w:t>diÖn</w:t>
      </w:r>
      <w:r>
        <w:rPr>
          <w:rFonts w:ascii="Cambria" w:hAnsi="Cambria"/>
          <w:spacing w:val="2"/>
          <w:sz w:val="28"/>
        </w:rPr>
        <w:t> </w:t>
      </w:r>
      <w:r>
        <w:rPr>
          <w:rFonts w:ascii="Cambria" w:hAnsi="Cambria"/>
          <w:spacing w:val="-4"/>
          <w:w w:val="90"/>
          <w:sz w:val="28"/>
        </w:rPr>
        <w:t>VKS.</w:t>
      </w:r>
    </w:p>
    <w:p>
      <w:pPr>
        <w:pStyle w:val="BodyText"/>
        <w:spacing w:before="135"/>
        <w:ind w:right="123"/>
      </w:pPr>
      <w:r>
        <w:rPr/>
        <w:t>Người bào chữa</w:t>
      </w:r>
      <w:r>
        <w:rPr>
          <w:spacing w:val="-1"/>
        </w:rPr>
        <w:t> </w:t>
      </w:r>
      <w:r>
        <w:rPr/>
        <w:t>của các bị cáo đồng ý</w:t>
      </w:r>
      <w:r>
        <w:rPr>
          <w:spacing w:val="-1"/>
        </w:rPr>
        <w:t> </w:t>
      </w:r>
      <w:r>
        <w:rPr/>
        <w:t>với</w:t>
      </w:r>
      <w:r>
        <w:rPr>
          <w:spacing w:val="-1"/>
        </w:rPr>
        <w:t> </w:t>
      </w:r>
      <w:r>
        <w:rPr/>
        <w:t>tội danh và</w:t>
      </w:r>
      <w:r>
        <w:rPr>
          <w:spacing w:val="-1"/>
        </w:rPr>
        <w:t> </w:t>
      </w:r>
      <w:r>
        <w:rPr/>
        <w:t>điều luật mà</w:t>
      </w:r>
      <w:r>
        <w:rPr>
          <w:spacing w:val="-1"/>
        </w:rPr>
        <w:t> </w:t>
      </w:r>
      <w:r>
        <w:rPr/>
        <w:t>VKS</w:t>
      </w:r>
      <w:r>
        <w:rPr>
          <w:spacing w:val="-1"/>
        </w:rPr>
        <w:t> </w:t>
      </w:r>
      <w:r>
        <w:rPr/>
        <w:t>truy tố. Tuy nhiên, đề nghị HĐXX căn cứ điểm b, s khoản 1, khoản 2 Điều 51; khoản 1 Điều 54; Điều 57 BLHS để xem xét giảm nhẹ hình phạt và xử dưới mức thấp nhất của</w:t>
      </w:r>
      <w:r>
        <w:rPr>
          <w:spacing w:val="17"/>
        </w:rPr>
        <w:t> </w:t>
      </w:r>
      <w:r>
        <w:rPr/>
        <w:t>khung</w:t>
      </w:r>
      <w:r>
        <w:rPr>
          <w:spacing w:val="18"/>
        </w:rPr>
        <w:t> </w:t>
      </w:r>
      <w:r>
        <w:rPr/>
        <w:t>hình</w:t>
      </w:r>
      <w:r>
        <w:rPr>
          <w:spacing w:val="18"/>
        </w:rPr>
        <w:t> </w:t>
      </w:r>
      <w:r>
        <w:rPr/>
        <w:t>phạt</w:t>
      </w:r>
      <w:r>
        <w:rPr>
          <w:spacing w:val="21"/>
        </w:rPr>
        <w:t> </w:t>
      </w:r>
      <w:r>
        <w:rPr/>
        <w:t>cho</w:t>
      </w:r>
      <w:r>
        <w:rPr>
          <w:spacing w:val="18"/>
        </w:rPr>
        <w:t> </w:t>
      </w:r>
      <w:r>
        <w:rPr/>
        <w:t>các</w:t>
      </w:r>
      <w:r>
        <w:rPr>
          <w:spacing w:val="19"/>
        </w:rPr>
        <w:t> </w:t>
      </w:r>
      <w:r>
        <w:rPr/>
        <w:t>bị</w:t>
      </w:r>
      <w:r>
        <w:rPr>
          <w:spacing w:val="18"/>
        </w:rPr>
        <w:t> </w:t>
      </w:r>
      <w:r>
        <w:rPr/>
        <w:t>cáo</w:t>
      </w:r>
      <w:r>
        <w:rPr>
          <w:spacing w:val="18"/>
        </w:rPr>
        <w:t> </w:t>
      </w:r>
      <w:r>
        <w:rPr/>
        <w:t>vì</w:t>
      </w:r>
      <w:r>
        <w:rPr>
          <w:spacing w:val="18"/>
        </w:rPr>
        <w:t> </w:t>
      </w:r>
      <w:r>
        <w:rPr/>
        <w:t>các</w:t>
      </w:r>
      <w:r>
        <w:rPr>
          <w:spacing w:val="15"/>
        </w:rPr>
        <w:t> </w:t>
      </w:r>
      <w:r>
        <w:rPr/>
        <w:t>bị</w:t>
      </w:r>
      <w:r>
        <w:rPr>
          <w:spacing w:val="18"/>
        </w:rPr>
        <w:t> </w:t>
      </w:r>
      <w:r>
        <w:rPr/>
        <w:t>cáo</w:t>
      </w:r>
      <w:r>
        <w:rPr>
          <w:spacing w:val="20"/>
        </w:rPr>
        <w:t> </w:t>
      </w:r>
      <w:r>
        <w:rPr/>
        <w:t>đã</w:t>
      </w:r>
      <w:r>
        <w:rPr>
          <w:spacing w:val="17"/>
        </w:rPr>
        <w:t> </w:t>
      </w:r>
      <w:r>
        <w:rPr/>
        <w:t>tác</w:t>
      </w:r>
      <w:r>
        <w:rPr>
          <w:spacing w:val="15"/>
        </w:rPr>
        <w:t> </w:t>
      </w:r>
      <w:r>
        <w:rPr/>
        <w:t>động</w:t>
      </w:r>
      <w:r>
        <w:rPr>
          <w:spacing w:val="18"/>
        </w:rPr>
        <w:t> </w:t>
      </w:r>
      <w:r>
        <w:rPr/>
        <w:t>gia</w:t>
      </w:r>
      <w:r>
        <w:rPr>
          <w:spacing w:val="17"/>
        </w:rPr>
        <w:t> </w:t>
      </w:r>
      <w:r>
        <w:rPr/>
        <w:t>đình</w:t>
      </w:r>
      <w:r>
        <w:rPr>
          <w:spacing w:val="18"/>
        </w:rPr>
        <w:t> </w:t>
      </w:r>
      <w:r>
        <w:rPr/>
        <w:t>bồi</w:t>
      </w:r>
      <w:r>
        <w:rPr>
          <w:spacing w:val="16"/>
        </w:rPr>
        <w:t> </w:t>
      </w:r>
      <w:r>
        <w:rPr/>
        <w:t>thường</w:t>
      </w:r>
    </w:p>
    <w:p>
      <w:pPr>
        <w:spacing w:after="0"/>
        <w:sectPr>
          <w:pgSz w:w="11910" w:h="16840"/>
          <w:pgMar w:header="0" w:footer="786" w:top="1040" w:bottom="980" w:left="1420" w:right="780"/>
        </w:sectPr>
      </w:pPr>
    </w:p>
    <w:p>
      <w:pPr>
        <w:pStyle w:val="BodyText"/>
        <w:spacing w:before="67"/>
        <w:ind w:right="117" w:firstLine="0"/>
      </w:pPr>
      <w:r>
        <w:rPr/>
        <w:t>thiệt hại cho bị hại, thành khẩn khai báo, ăn năn hối cải, đều là người dân tộc thiểu số; bị hại xin giảm nhẹ hình phạt cho các bị cáo, các bị cáo phạm tội chưa đạt; bị cáo A đầu thú. Người bào chữa cho bị cáo B đề nghị áp dụng thêm điểm e khoản 1 Điều 51 BLHS vì bị cáo B</w:t>
      </w:r>
      <w:r>
        <w:rPr>
          <w:spacing w:val="-2"/>
        </w:rPr>
        <w:t> </w:t>
      </w:r>
      <w:r>
        <w:rPr/>
        <w:t>bị kích động về tinh thần do hành vi trái pháp luật</w:t>
      </w:r>
      <w:r>
        <w:rPr>
          <w:spacing w:val="-1"/>
        </w:rPr>
        <w:t> </w:t>
      </w:r>
      <w:r>
        <w:rPr/>
        <w:t>của</w:t>
      </w:r>
      <w:r>
        <w:rPr>
          <w:spacing w:val="-2"/>
        </w:rPr>
        <w:t> </w:t>
      </w:r>
      <w:r>
        <w:rPr/>
        <w:t>bị hại. Đề nghị HĐXX xử các bị cáo mức hình phạt thấp hơn hình phạt mà Kiểm sát viên đề nghị.</w:t>
      </w:r>
    </w:p>
    <w:p>
      <w:pPr>
        <w:pStyle w:val="ListParagraph"/>
        <w:numPr>
          <w:ilvl w:val="0"/>
          <w:numId w:val="6"/>
        </w:numPr>
        <w:tabs>
          <w:tab w:pos="1079" w:val="left" w:leader="none"/>
        </w:tabs>
        <w:spacing w:line="242" w:lineRule="auto" w:before="121" w:after="0"/>
        <w:ind w:left="169" w:right="127" w:firstLine="719"/>
        <w:jc w:val="both"/>
        <w:rPr>
          <w:sz w:val="28"/>
        </w:rPr>
      </w:pPr>
      <w:r>
        <w:rPr>
          <w:sz w:val="28"/>
        </w:rPr>
        <w:t>Bị hại xin giảm nhẹ hình phạt cho các bị cáo. Về trách nhiệm dân sự hai bên đã thỏa thuận bồi thường xong nên không yêu cầu Tòa án giải quyết.</w:t>
      </w:r>
    </w:p>
    <w:p>
      <w:pPr>
        <w:pStyle w:val="BodyText"/>
        <w:spacing w:before="115"/>
        <w:ind w:left="889" w:firstLine="0"/>
      </w:pPr>
      <w:r>
        <w:rPr/>
        <w:t>Lời</w:t>
      </w:r>
      <w:r>
        <w:rPr>
          <w:spacing w:val="-2"/>
        </w:rPr>
        <w:t> </w:t>
      </w:r>
      <w:r>
        <w:rPr/>
        <w:t>sau</w:t>
      </w:r>
      <w:r>
        <w:rPr>
          <w:spacing w:val="-1"/>
        </w:rPr>
        <w:t> </w:t>
      </w:r>
      <w:r>
        <w:rPr/>
        <w:t>cùng</w:t>
      </w:r>
      <w:r>
        <w:rPr>
          <w:spacing w:val="-1"/>
        </w:rPr>
        <w:t> </w:t>
      </w:r>
      <w:r>
        <w:rPr/>
        <w:t>các</w:t>
      </w:r>
      <w:r>
        <w:rPr>
          <w:spacing w:val="-5"/>
        </w:rPr>
        <w:t> </w:t>
      </w:r>
      <w:r>
        <w:rPr/>
        <w:t>bị</w:t>
      </w:r>
      <w:r>
        <w:rPr>
          <w:spacing w:val="-4"/>
        </w:rPr>
        <w:t> </w:t>
      </w:r>
      <w:r>
        <w:rPr/>
        <w:t>cáo</w:t>
      </w:r>
      <w:r>
        <w:rPr>
          <w:spacing w:val="-1"/>
        </w:rPr>
        <w:t> </w:t>
      </w:r>
      <w:r>
        <w:rPr/>
        <w:t>đề</w:t>
      </w:r>
      <w:r>
        <w:rPr>
          <w:spacing w:val="-3"/>
        </w:rPr>
        <w:t> </w:t>
      </w:r>
      <w:r>
        <w:rPr/>
        <w:t>nghị</w:t>
      </w:r>
      <w:r>
        <w:rPr>
          <w:spacing w:val="-1"/>
        </w:rPr>
        <w:t> </w:t>
      </w:r>
      <w:r>
        <w:rPr/>
        <w:t>HĐXX</w:t>
      </w:r>
      <w:r>
        <w:rPr>
          <w:spacing w:val="-3"/>
        </w:rPr>
        <w:t> </w:t>
      </w:r>
      <w:r>
        <w:rPr/>
        <w:t>xem</w:t>
      </w:r>
      <w:r>
        <w:rPr>
          <w:spacing w:val="-4"/>
        </w:rPr>
        <w:t> </w:t>
      </w:r>
      <w:r>
        <w:rPr/>
        <w:t>xét</w:t>
      </w:r>
      <w:r>
        <w:rPr>
          <w:spacing w:val="-1"/>
        </w:rPr>
        <w:t> </w:t>
      </w:r>
      <w:r>
        <w:rPr/>
        <w:t>giảm</w:t>
      </w:r>
      <w:r>
        <w:rPr>
          <w:spacing w:val="-7"/>
        </w:rPr>
        <w:t> </w:t>
      </w:r>
      <w:r>
        <w:rPr/>
        <w:t>nhẹ</w:t>
      </w:r>
      <w:r>
        <w:rPr>
          <w:spacing w:val="-2"/>
        </w:rPr>
        <w:t> </w:t>
      </w:r>
      <w:r>
        <w:rPr/>
        <w:t>hình</w:t>
      </w:r>
      <w:r>
        <w:rPr>
          <w:spacing w:val="-5"/>
        </w:rPr>
        <w:t> </w:t>
      </w:r>
      <w:r>
        <w:rPr>
          <w:spacing w:val="-2"/>
        </w:rPr>
        <w:t>phạt.</w:t>
      </w:r>
    </w:p>
    <w:p>
      <w:pPr>
        <w:pStyle w:val="Heading1"/>
        <w:rPr>
          <w:rFonts w:ascii="Georgia" w:hAnsi="Georgia"/>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rFonts w:ascii="Georgia" w:hAnsi="Georgia"/>
          <w:spacing w:val="-5"/>
        </w:rPr>
        <w:t>:</w:t>
      </w:r>
    </w:p>
    <w:p>
      <w:pPr>
        <w:pStyle w:val="BodyText"/>
        <w:spacing w:line="264" w:lineRule="auto" w:before="126"/>
        <w:ind w:right="121"/>
      </w:pPr>
      <w:r>
        <w:rPr/>
        <w:t>Trên cơ sở nội dung vụ án, căn cứ vào các tài liệu trong hồ sơ vụ án đã được tranh tụng tại phiên tòa, Hội đồng xét xử nhận định như sau:</w:t>
      </w:r>
    </w:p>
    <w:p>
      <w:pPr>
        <w:pStyle w:val="BodyText"/>
        <w:spacing w:line="264" w:lineRule="auto" w:before="121"/>
        <w:ind w:right="117" w:firstLine="707"/>
      </w:pPr>
      <w:r>
        <w:rPr/>
        <w:t>[1].Về hành vi, quyết định tố tụng của Cơ quan điều tra Công an tỉnh Thanh Hóa,</w:t>
      </w:r>
      <w:r>
        <w:rPr>
          <w:spacing w:val="-9"/>
        </w:rPr>
        <w:t> </w:t>
      </w:r>
      <w:r>
        <w:rPr/>
        <w:t>Điều</w:t>
      </w:r>
      <w:r>
        <w:rPr>
          <w:spacing w:val="-7"/>
        </w:rPr>
        <w:t> </w:t>
      </w:r>
      <w:r>
        <w:rPr/>
        <w:t>tra</w:t>
      </w:r>
      <w:r>
        <w:rPr>
          <w:spacing w:val="-8"/>
        </w:rPr>
        <w:t> </w:t>
      </w:r>
      <w:r>
        <w:rPr/>
        <w:t>viên,</w:t>
      </w:r>
      <w:r>
        <w:rPr>
          <w:spacing w:val="-9"/>
        </w:rPr>
        <w:t> </w:t>
      </w:r>
      <w:r>
        <w:rPr/>
        <w:t>Viện</w:t>
      </w:r>
      <w:r>
        <w:rPr>
          <w:spacing w:val="-7"/>
        </w:rPr>
        <w:t> </w:t>
      </w:r>
      <w:r>
        <w:rPr/>
        <w:t>kiểm</w:t>
      </w:r>
      <w:r>
        <w:rPr>
          <w:spacing w:val="-12"/>
        </w:rPr>
        <w:t> </w:t>
      </w:r>
      <w:r>
        <w:rPr/>
        <w:t>sát</w:t>
      </w:r>
      <w:r>
        <w:rPr>
          <w:spacing w:val="-7"/>
        </w:rPr>
        <w:t> </w:t>
      </w:r>
      <w:r>
        <w:rPr/>
        <w:t>nhân</w:t>
      </w:r>
      <w:r>
        <w:rPr>
          <w:spacing w:val="-8"/>
        </w:rPr>
        <w:t> </w:t>
      </w:r>
      <w:r>
        <w:rPr/>
        <w:t>dân</w:t>
      </w:r>
      <w:r>
        <w:rPr>
          <w:spacing w:val="-10"/>
        </w:rPr>
        <w:t> </w:t>
      </w:r>
      <w:r>
        <w:rPr/>
        <w:t>tỉnh</w:t>
      </w:r>
      <w:r>
        <w:rPr>
          <w:spacing w:val="-7"/>
        </w:rPr>
        <w:t> </w:t>
      </w:r>
      <w:r>
        <w:rPr/>
        <w:t>Thanh</w:t>
      </w:r>
      <w:r>
        <w:rPr>
          <w:spacing w:val="-7"/>
        </w:rPr>
        <w:t> </w:t>
      </w:r>
      <w:r>
        <w:rPr/>
        <w:t>Hóa,</w:t>
      </w:r>
      <w:r>
        <w:rPr>
          <w:spacing w:val="-9"/>
        </w:rPr>
        <w:t> </w:t>
      </w:r>
      <w:r>
        <w:rPr/>
        <w:t>Kiểm</w:t>
      </w:r>
      <w:r>
        <w:rPr>
          <w:spacing w:val="-11"/>
        </w:rPr>
        <w:t> </w:t>
      </w:r>
      <w:r>
        <w:rPr/>
        <w:t>sát</w:t>
      </w:r>
      <w:r>
        <w:rPr>
          <w:spacing w:val="-7"/>
        </w:rPr>
        <w:t> </w:t>
      </w:r>
      <w:r>
        <w:rPr/>
        <w:t>viên</w:t>
      </w:r>
      <w:r>
        <w:rPr>
          <w:spacing w:val="-8"/>
        </w:rPr>
        <w:t> </w:t>
      </w:r>
      <w:r>
        <w:rPr/>
        <w:t>trong</w:t>
      </w:r>
      <w:r>
        <w:rPr>
          <w:spacing w:val="-8"/>
        </w:rPr>
        <w:t> </w:t>
      </w:r>
      <w:r>
        <w:rPr/>
        <w:t>quá trình</w:t>
      </w:r>
      <w:r>
        <w:rPr>
          <w:spacing w:val="-6"/>
        </w:rPr>
        <w:t> </w:t>
      </w:r>
      <w:r>
        <w:rPr/>
        <w:t>điều</w:t>
      </w:r>
      <w:r>
        <w:rPr>
          <w:spacing w:val="-7"/>
        </w:rPr>
        <w:t> </w:t>
      </w:r>
      <w:r>
        <w:rPr/>
        <w:t>tra,</w:t>
      </w:r>
      <w:r>
        <w:rPr>
          <w:spacing w:val="-8"/>
        </w:rPr>
        <w:t> </w:t>
      </w:r>
      <w:r>
        <w:rPr/>
        <w:t>truy</w:t>
      </w:r>
      <w:r>
        <w:rPr>
          <w:spacing w:val="-11"/>
        </w:rPr>
        <w:t> </w:t>
      </w:r>
      <w:r>
        <w:rPr/>
        <w:t>tố</w:t>
      </w:r>
      <w:r>
        <w:rPr>
          <w:spacing w:val="-6"/>
        </w:rPr>
        <w:t> </w:t>
      </w:r>
      <w:r>
        <w:rPr/>
        <w:t>đã</w:t>
      </w:r>
      <w:r>
        <w:rPr>
          <w:spacing w:val="-7"/>
        </w:rPr>
        <w:t> </w:t>
      </w:r>
      <w:r>
        <w:rPr/>
        <w:t>thực</w:t>
      </w:r>
      <w:r>
        <w:rPr>
          <w:spacing w:val="-7"/>
        </w:rPr>
        <w:t> </w:t>
      </w:r>
      <w:r>
        <w:rPr/>
        <w:t>hiện</w:t>
      </w:r>
      <w:r>
        <w:rPr>
          <w:spacing w:val="-6"/>
        </w:rPr>
        <w:t> </w:t>
      </w:r>
      <w:r>
        <w:rPr/>
        <w:t>đúng</w:t>
      </w:r>
      <w:r>
        <w:rPr>
          <w:spacing w:val="-6"/>
        </w:rPr>
        <w:t> </w:t>
      </w:r>
      <w:r>
        <w:rPr/>
        <w:t>về</w:t>
      </w:r>
      <w:r>
        <w:rPr>
          <w:spacing w:val="-11"/>
        </w:rPr>
        <w:t> </w:t>
      </w:r>
      <w:r>
        <w:rPr/>
        <w:t>thẩm</w:t>
      </w:r>
      <w:r>
        <w:rPr>
          <w:spacing w:val="-12"/>
        </w:rPr>
        <w:t> </w:t>
      </w:r>
      <w:r>
        <w:rPr/>
        <w:t>quyền,</w:t>
      </w:r>
      <w:r>
        <w:rPr>
          <w:spacing w:val="-8"/>
        </w:rPr>
        <w:t> </w:t>
      </w:r>
      <w:r>
        <w:rPr/>
        <w:t>trình</w:t>
      </w:r>
      <w:r>
        <w:rPr>
          <w:spacing w:val="-6"/>
        </w:rPr>
        <w:t> </w:t>
      </w:r>
      <w:r>
        <w:rPr/>
        <w:t>tự,</w:t>
      </w:r>
      <w:r>
        <w:rPr>
          <w:spacing w:val="-9"/>
        </w:rPr>
        <w:t> </w:t>
      </w:r>
      <w:r>
        <w:rPr/>
        <w:t>thủ</w:t>
      </w:r>
      <w:r>
        <w:rPr>
          <w:spacing w:val="-9"/>
        </w:rPr>
        <w:t> </w:t>
      </w:r>
      <w:r>
        <w:rPr/>
        <w:t>tục</w:t>
      </w:r>
      <w:r>
        <w:rPr>
          <w:spacing w:val="-10"/>
        </w:rPr>
        <w:t> </w:t>
      </w:r>
      <w:r>
        <w:rPr/>
        <w:t>quy</w:t>
      </w:r>
      <w:r>
        <w:rPr>
          <w:spacing w:val="-11"/>
        </w:rPr>
        <w:t> </w:t>
      </w:r>
      <w:r>
        <w:rPr/>
        <w:t>định</w:t>
      </w:r>
      <w:r>
        <w:rPr>
          <w:spacing w:val="-6"/>
        </w:rPr>
        <w:t> </w:t>
      </w:r>
      <w:r>
        <w:rPr/>
        <w:t>của Bộ luật tố tụng hình sự. Quá</w:t>
      </w:r>
      <w:r>
        <w:rPr>
          <w:spacing w:val="-1"/>
        </w:rPr>
        <w:t> </w:t>
      </w:r>
      <w:r>
        <w:rPr/>
        <w:t>trình điều tra</w:t>
      </w:r>
      <w:r>
        <w:rPr>
          <w:spacing w:val="-1"/>
        </w:rPr>
        <w:t> </w:t>
      </w:r>
      <w:r>
        <w:rPr/>
        <w:t>và</w:t>
      </w:r>
      <w:r>
        <w:rPr>
          <w:spacing w:val="-1"/>
        </w:rPr>
        <w:t> </w:t>
      </w:r>
      <w:r>
        <w:rPr/>
        <w:t>tại phiên tòa,</w:t>
      </w:r>
      <w:r>
        <w:rPr>
          <w:spacing w:val="-2"/>
        </w:rPr>
        <w:t> </w:t>
      </w:r>
      <w:r>
        <w:rPr/>
        <w:t>bị cáo,</w:t>
      </w:r>
      <w:r>
        <w:rPr>
          <w:spacing w:val="-2"/>
        </w:rPr>
        <w:t> </w:t>
      </w:r>
      <w:r>
        <w:rPr/>
        <w:t>bị hại không có ý kiến</w:t>
      </w:r>
      <w:r>
        <w:rPr>
          <w:spacing w:val="-7"/>
        </w:rPr>
        <w:t> </w:t>
      </w:r>
      <w:r>
        <w:rPr/>
        <w:t>hoặc</w:t>
      </w:r>
      <w:r>
        <w:rPr>
          <w:spacing w:val="-6"/>
        </w:rPr>
        <w:t> </w:t>
      </w:r>
      <w:r>
        <w:rPr/>
        <w:t>khiếu</w:t>
      </w:r>
      <w:r>
        <w:rPr>
          <w:spacing w:val="-4"/>
        </w:rPr>
        <w:t> </w:t>
      </w:r>
      <w:r>
        <w:rPr/>
        <w:t>nại</w:t>
      </w:r>
      <w:r>
        <w:rPr>
          <w:spacing w:val="-4"/>
        </w:rPr>
        <w:t> </w:t>
      </w:r>
      <w:r>
        <w:rPr/>
        <w:t>về</w:t>
      </w:r>
      <w:r>
        <w:rPr>
          <w:spacing w:val="-6"/>
        </w:rPr>
        <w:t> </w:t>
      </w:r>
      <w:r>
        <w:rPr/>
        <w:t>hành</w:t>
      </w:r>
      <w:r>
        <w:rPr>
          <w:spacing w:val="-4"/>
        </w:rPr>
        <w:t> </w:t>
      </w:r>
      <w:r>
        <w:rPr/>
        <w:t>vi,</w:t>
      </w:r>
      <w:r>
        <w:rPr>
          <w:spacing w:val="-6"/>
        </w:rPr>
        <w:t> </w:t>
      </w:r>
      <w:r>
        <w:rPr/>
        <w:t>quyết</w:t>
      </w:r>
      <w:r>
        <w:rPr>
          <w:spacing w:val="-4"/>
        </w:rPr>
        <w:t> </w:t>
      </w:r>
      <w:r>
        <w:rPr/>
        <w:t>định</w:t>
      </w:r>
      <w:r>
        <w:rPr>
          <w:spacing w:val="-10"/>
        </w:rPr>
        <w:t> </w:t>
      </w:r>
      <w:r>
        <w:rPr/>
        <w:t>của</w:t>
      </w:r>
      <w:r>
        <w:rPr>
          <w:spacing w:val="-6"/>
        </w:rPr>
        <w:t> </w:t>
      </w:r>
      <w:r>
        <w:rPr/>
        <w:t>Cơ</w:t>
      </w:r>
      <w:r>
        <w:rPr>
          <w:spacing w:val="-6"/>
        </w:rPr>
        <w:t> </w:t>
      </w:r>
      <w:r>
        <w:rPr/>
        <w:t>quan</w:t>
      </w:r>
      <w:r>
        <w:rPr>
          <w:spacing w:val="-7"/>
        </w:rPr>
        <w:t> </w:t>
      </w:r>
      <w:r>
        <w:rPr/>
        <w:t>tiến</w:t>
      </w:r>
      <w:r>
        <w:rPr>
          <w:spacing w:val="-7"/>
        </w:rPr>
        <w:t> </w:t>
      </w:r>
      <w:r>
        <w:rPr/>
        <w:t>hành</w:t>
      </w:r>
      <w:r>
        <w:rPr>
          <w:spacing w:val="-4"/>
        </w:rPr>
        <w:t> </w:t>
      </w:r>
      <w:r>
        <w:rPr/>
        <w:t>tố</w:t>
      </w:r>
      <w:r>
        <w:rPr>
          <w:spacing w:val="-4"/>
        </w:rPr>
        <w:t> </w:t>
      </w:r>
      <w:r>
        <w:rPr/>
        <w:t>tụng,</w:t>
      </w:r>
      <w:r>
        <w:rPr>
          <w:spacing w:val="-6"/>
        </w:rPr>
        <w:t> </w:t>
      </w:r>
      <w:r>
        <w:rPr/>
        <w:t>người</w:t>
      </w:r>
      <w:r>
        <w:rPr>
          <w:spacing w:val="-7"/>
        </w:rPr>
        <w:t> </w:t>
      </w:r>
      <w:r>
        <w:rPr/>
        <w:t>tiến hành tố tụng. Do đó, các hành vi, quyết định tố tụng của Cơ</w:t>
      </w:r>
      <w:r>
        <w:rPr>
          <w:spacing w:val="-1"/>
        </w:rPr>
        <w:t> </w:t>
      </w:r>
      <w:r>
        <w:rPr/>
        <w:t>quan tiến hành tố tụng, người tiến hành tố tụng đã thực hiện đều hợp pháp.</w:t>
      </w:r>
    </w:p>
    <w:p>
      <w:pPr>
        <w:pStyle w:val="BodyText"/>
        <w:spacing w:line="223" w:lineRule="auto"/>
        <w:ind w:right="121" w:firstLine="707"/>
        <w:rPr>
          <w:rFonts w:ascii="Cambria" w:hAnsi="Cambria"/>
        </w:rPr>
      </w:pPr>
      <w:r>
        <w:rPr/>
        <w:t>[2].</w:t>
      </w:r>
      <w:r>
        <w:rPr>
          <w:spacing w:val="-18"/>
        </w:rPr>
        <w:t> </w:t>
      </w:r>
      <w:r>
        <w:rPr>
          <w:rFonts w:ascii="Cambria" w:hAnsi="Cambria"/>
        </w:rPr>
        <w:t>Lêi</w:t>
      </w:r>
      <w:r>
        <w:rPr>
          <w:rFonts w:ascii="Cambria" w:hAnsi="Cambria"/>
          <w:spacing w:val="-13"/>
        </w:rPr>
        <w:t> </w:t>
      </w:r>
      <w:r>
        <w:rPr>
          <w:rFonts w:ascii="Cambria" w:hAnsi="Cambria"/>
        </w:rPr>
        <w:t>khai</w:t>
      </w:r>
      <w:r>
        <w:rPr>
          <w:rFonts w:ascii="Cambria" w:hAnsi="Cambria"/>
          <w:spacing w:val="-11"/>
        </w:rPr>
        <w:t> </w:t>
      </w:r>
      <w:r>
        <w:rPr>
          <w:rFonts w:ascii="Cambria" w:hAnsi="Cambria"/>
        </w:rPr>
        <w:t>của</w:t>
      </w:r>
      <w:r>
        <w:rPr>
          <w:rFonts w:ascii="Cambria" w:hAnsi="Cambria"/>
          <w:spacing w:val="-9"/>
        </w:rPr>
        <w:t> </w:t>
      </w:r>
      <w:r>
        <w:rPr/>
        <w:t>các</w:t>
      </w:r>
      <w:r>
        <w:rPr>
          <w:spacing w:val="-18"/>
        </w:rPr>
        <w:t> </w:t>
      </w:r>
      <w:r>
        <w:rPr>
          <w:rFonts w:ascii="Cambria" w:hAnsi="Cambria"/>
        </w:rPr>
        <w:t>bÞ</w:t>
      </w:r>
      <w:r>
        <w:rPr>
          <w:rFonts w:ascii="Cambria" w:hAnsi="Cambria"/>
          <w:spacing w:val="-10"/>
        </w:rPr>
        <w:t> </w:t>
      </w:r>
      <w:r>
        <w:rPr>
          <w:rFonts w:ascii="Cambria" w:hAnsi="Cambria"/>
        </w:rPr>
        <w:t>cáo</w:t>
      </w:r>
      <w:r>
        <w:rPr>
          <w:rFonts w:ascii="Cambria" w:hAnsi="Cambria"/>
          <w:spacing w:val="-11"/>
        </w:rPr>
        <w:t> </w:t>
      </w:r>
      <w:r>
        <w:rPr>
          <w:rFonts w:ascii="Cambria" w:hAnsi="Cambria"/>
        </w:rPr>
        <w:t>tại</w:t>
      </w:r>
      <w:r>
        <w:rPr>
          <w:rFonts w:ascii="Cambria" w:hAnsi="Cambria"/>
          <w:spacing w:val="-11"/>
        </w:rPr>
        <w:t> </w:t>
      </w:r>
      <w:r>
        <w:rPr>
          <w:rFonts w:ascii="Cambria" w:hAnsi="Cambria"/>
        </w:rPr>
        <w:t>phiªn</w:t>
      </w:r>
      <w:r>
        <w:rPr>
          <w:rFonts w:ascii="Cambria" w:hAnsi="Cambria"/>
          <w:spacing w:val="-12"/>
        </w:rPr>
        <w:t> </w:t>
      </w:r>
      <w:r>
        <w:rPr>
          <w:rFonts w:ascii="Cambria" w:hAnsi="Cambria"/>
        </w:rPr>
        <w:t>tßa</w:t>
      </w:r>
      <w:r>
        <w:rPr>
          <w:rFonts w:ascii="Cambria" w:hAnsi="Cambria"/>
          <w:spacing w:val="-13"/>
        </w:rPr>
        <w:t> </w:t>
      </w:r>
      <w:r>
        <w:rPr>
          <w:rFonts w:ascii="Cambria" w:hAnsi="Cambria"/>
        </w:rPr>
        <w:t>h«m</w:t>
      </w:r>
      <w:r>
        <w:rPr>
          <w:rFonts w:ascii="Cambria" w:hAnsi="Cambria"/>
          <w:spacing w:val="-11"/>
        </w:rPr>
        <w:t> </w:t>
      </w:r>
      <w:r>
        <w:rPr>
          <w:rFonts w:ascii="Cambria" w:hAnsi="Cambria"/>
        </w:rPr>
        <w:t>nay</w:t>
      </w:r>
      <w:r>
        <w:rPr>
          <w:rFonts w:ascii="Cambria" w:hAnsi="Cambria"/>
          <w:spacing w:val="-11"/>
        </w:rPr>
        <w:t> </w:t>
      </w:r>
      <w:r>
        <w:rPr>
          <w:rFonts w:ascii="Cambria" w:hAnsi="Cambria"/>
        </w:rPr>
        <w:t>thống</w:t>
      </w:r>
      <w:r>
        <w:rPr>
          <w:rFonts w:ascii="Cambria" w:hAnsi="Cambria"/>
          <w:spacing w:val="-11"/>
        </w:rPr>
        <w:t> </w:t>
      </w:r>
      <w:r>
        <w:rPr>
          <w:rFonts w:ascii="Cambria" w:hAnsi="Cambria"/>
        </w:rPr>
        <w:t>nhÊt</w:t>
      </w:r>
      <w:r>
        <w:rPr>
          <w:rFonts w:ascii="Cambria" w:hAnsi="Cambria"/>
          <w:spacing w:val="-11"/>
        </w:rPr>
        <w:t> </w:t>
      </w:r>
      <w:r>
        <w:rPr>
          <w:rFonts w:ascii="Cambria" w:hAnsi="Cambria"/>
          <w:w w:val="105"/>
        </w:rPr>
        <w:t>víi</w:t>
      </w:r>
      <w:r>
        <w:rPr>
          <w:rFonts w:ascii="Cambria" w:hAnsi="Cambria"/>
          <w:spacing w:val="-14"/>
          <w:w w:val="105"/>
        </w:rPr>
        <w:t> </w:t>
      </w:r>
      <w:r>
        <w:rPr>
          <w:rFonts w:ascii="Cambria" w:hAnsi="Cambria"/>
        </w:rPr>
        <w:t>lêi</w:t>
      </w:r>
      <w:r>
        <w:rPr>
          <w:rFonts w:ascii="Cambria" w:hAnsi="Cambria"/>
          <w:spacing w:val="-11"/>
        </w:rPr>
        <w:t> </w:t>
      </w:r>
      <w:r>
        <w:rPr>
          <w:rFonts w:ascii="Cambria" w:hAnsi="Cambria"/>
        </w:rPr>
        <w:t>khai</w:t>
      </w:r>
      <w:r>
        <w:rPr>
          <w:rFonts w:ascii="Cambria" w:hAnsi="Cambria"/>
          <w:spacing w:val="-12"/>
        </w:rPr>
        <w:t> </w:t>
      </w:r>
      <w:r>
        <w:rPr>
          <w:rFonts w:ascii="Cambria" w:hAnsi="Cambria"/>
        </w:rPr>
        <w:t>tại c¬</w:t>
      </w:r>
      <w:r>
        <w:rPr>
          <w:rFonts w:ascii="Cambria" w:hAnsi="Cambria"/>
          <w:spacing w:val="-4"/>
        </w:rPr>
        <w:t> </w:t>
      </w:r>
      <w:r>
        <w:rPr>
          <w:rFonts w:ascii="Cambria" w:hAnsi="Cambria"/>
        </w:rPr>
        <w:t>quan</w:t>
      </w:r>
      <w:r>
        <w:rPr>
          <w:rFonts w:ascii="Cambria" w:hAnsi="Cambria"/>
          <w:spacing w:val="-4"/>
        </w:rPr>
        <w:t> </w:t>
      </w:r>
      <w:r>
        <w:rPr>
          <w:rFonts w:ascii="Cambria" w:hAnsi="Cambria"/>
        </w:rPr>
        <w:t>®iÒu</w:t>
      </w:r>
      <w:r>
        <w:rPr>
          <w:rFonts w:ascii="Cambria" w:hAnsi="Cambria"/>
          <w:spacing w:val="-4"/>
        </w:rPr>
        <w:t> </w:t>
      </w:r>
      <w:r>
        <w:rPr>
          <w:rFonts w:ascii="Cambria" w:hAnsi="Cambria"/>
        </w:rPr>
        <w:t>tra,</w:t>
      </w:r>
      <w:r>
        <w:rPr>
          <w:rFonts w:ascii="Cambria" w:hAnsi="Cambria"/>
          <w:spacing w:val="-5"/>
        </w:rPr>
        <w:t> </w:t>
      </w:r>
      <w:r>
        <w:rPr>
          <w:rFonts w:ascii="Cambria" w:hAnsi="Cambria"/>
          <w:w w:val="73"/>
        </w:rPr>
        <w:t>p</w:t>
      </w:r>
      <w:r>
        <w:rPr>
          <w:rFonts w:ascii="Cambria" w:hAnsi="Cambria"/>
          <w:spacing w:val="-2"/>
          <w:w w:val="76"/>
        </w:rPr>
        <w:t>h</w:t>
      </w:r>
      <w:r>
        <w:rPr>
          <w:rFonts w:ascii="Cambria" w:hAnsi="Cambria"/>
          <w:w w:val="166"/>
        </w:rPr>
        <w:t>ï</w:t>
      </w:r>
      <w:r>
        <w:rPr>
          <w:rFonts w:ascii="Cambria" w:hAnsi="Cambria"/>
          <w:spacing w:val="-7"/>
          <w:w w:val="105"/>
        </w:rPr>
        <w:t> </w:t>
      </w:r>
      <w:r>
        <w:rPr>
          <w:rFonts w:ascii="Cambria" w:hAnsi="Cambria"/>
          <w:w w:val="76"/>
        </w:rPr>
        <w:t>h</w:t>
      </w:r>
      <w:r>
        <w:rPr>
          <w:rFonts w:ascii="Cambria" w:hAnsi="Cambria"/>
          <w:spacing w:val="-2"/>
          <w:w w:val="166"/>
        </w:rPr>
        <w:t>î</w:t>
      </w:r>
      <w:r>
        <w:rPr>
          <w:rFonts w:ascii="Cambria" w:hAnsi="Cambria"/>
          <w:w w:val="73"/>
        </w:rPr>
        <w:t>p</w:t>
      </w:r>
      <w:r>
        <w:rPr>
          <w:rFonts w:ascii="Cambria" w:hAnsi="Cambria"/>
          <w:spacing w:val="-7"/>
          <w:w w:val="105"/>
        </w:rPr>
        <w:t> </w:t>
      </w:r>
      <w:r>
        <w:rPr>
          <w:rFonts w:ascii="Cambria" w:hAnsi="Cambria"/>
          <w:w w:val="105"/>
        </w:rPr>
        <w:t>víi</w:t>
      </w:r>
      <w:r>
        <w:rPr>
          <w:rFonts w:ascii="Cambria" w:hAnsi="Cambria"/>
          <w:spacing w:val="-3"/>
          <w:w w:val="105"/>
        </w:rPr>
        <w:t> </w:t>
      </w:r>
      <w:r>
        <w:rPr/>
        <w:t>lời</w:t>
      </w:r>
      <w:r>
        <w:rPr>
          <w:spacing w:val="-12"/>
        </w:rPr>
        <w:t> </w:t>
      </w:r>
      <w:r>
        <w:rPr/>
        <w:t>khai</w:t>
      </w:r>
      <w:r>
        <w:rPr>
          <w:spacing w:val="-11"/>
        </w:rPr>
        <w:t> </w:t>
      </w:r>
      <w:r>
        <w:rPr/>
        <w:t>của</w:t>
      </w:r>
      <w:r>
        <w:rPr>
          <w:spacing w:val="-13"/>
        </w:rPr>
        <w:t> </w:t>
      </w:r>
      <w:r>
        <w:rPr/>
        <w:t>bị</w:t>
      </w:r>
      <w:r>
        <w:rPr>
          <w:spacing w:val="-12"/>
        </w:rPr>
        <w:t> </w:t>
      </w:r>
      <w:r>
        <w:rPr/>
        <w:t>hại,</w:t>
      </w:r>
      <w:r>
        <w:rPr>
          <w:spacing w:val="-13"/>
        </w:rPr>
        <w:t> </w:t>
      </w:r>
      <w:r>
        <w:rPr/>
        <w:t>người</w:t>
      </w:r>
      <w:r>
        <w:rPr>
          <w:spacing w:val="-11"/>
        </w:rPr>
        <w:t> </w:t>
      </w:r>
      <w:r>
        <w:rPr/>
        <w:t>làm</w:t>
      </w:r>
      <w:r>
        <w:rPr>
          <w:spacing w:val="-17"/>
        </w:rPr>
        <w:t> </w:t>
      </w:r>
      <w:r>
        <w:rPr/>
        <w:t>chứng</w:t>
      </w:r>
      <w:r>
        <w:rPr>
          <w:spacing w:val="-10"/>
        </w:rPr>
        <w:t> </w:t>
      </w:r>
      <w:r>
        <w:rPr/>
        <w:t>và</w:t>
      </w:r>
      <w:r>
        <w:rPr>
          <w:spacing w:val="-13"/>
        </w:rPr>
        <w:t> </w:t>
      </w:r>
      <w:r>
        <w:rPr>
          <w:rFonts w:ascii="Cambria" w:hAnsi="Cambria"/>
        </w:rPr>
        <w:t>vËt</w:t>
      </w:r>
      <w:r>
        <w:rPr>
          <w:rFonts w:ascii="Cambria" w:hAnsi="Cambria"/>
          <w:spacing w:val="-4"/>
        </w:rPr>
        <w:t> </w:t>
      </w:r>
      <w:r>
        <w:rPr>
          <w:rFonts w:ascii="Cambria" w:hAnsi="Cambria"/>
        </w:rPr>
        <w:t>chøng</w:t>
      </w:r>
      <w:r>
        <w:rPr>
          <w:rFonts w:ascii="Cambria" w:hAnsi="Cambria"/>
          <w:spacing w:val="-4"/>
        </w:rPr>
        <w:t> </w:t>
      </w:r>
      <w:r>
        <w:rPr>
          <w:rFonts w:ascii="Cambria" w:hAnsi="Cambria"/>
        </w:rPr>
        <w:t>thu</w:t>
      </w:r>
    </w:p>
    <w:p>
      <w:pPr>
        <w:pStyle w:val="BodyText"/>
        <w:spacing w:line="228" w:lineRule="auto"/>
        <w:ind w:right="119" w:firstLine="0"/>
      </w:pPr>
      <w:r>
        <w:rPr>
          <w:rFonts w:ascii="Cambria" w:hAnsi="Cambria"/>
          <w:spacing w:val="1"/>
          <w:w w:val="53"/>
        </w:rPr>
        <w:t>®</w:t>
      </w:r>
      <w:r>
        <w:rPr>
          <w:rFonts w:ascii="Cambria" w:hAnsi="Cambria"/>
          <w:spacing w:val="-2"/>
          <w:w w:val="146"/>
        </w:rPr>
        <w:t>-</w:t>
      </w:r>
      <w:r>
        <w:rPr>
          <w:rFonts w:ascii="Cambria" w:hAnsi="Cambria"/>
          <w:w w:val="110"/>
        </w:rPr>
        <w:t>îc</w:t>
      </w:r>
      <w:r>
        <w:rPr>
          <w:rFonts w:ascii="Cambria" w:hAnsi="Cambria"/>
          <w:spacing w:val="-17"/>
          <w:w w:val="110"/>
        </w:rPr>
        <w:t> </w:t>
      </w:r>
      <w:r>
        <w:rPr>
          <w:rFonts w:ascii="Cambria" w:hAnsi="Cambria"/>
          <w:spacing w:val="-2"/>
          <w:w w:val="92"/>
        </w:rPr>
        <w:t>c</w:t>
      </w:r>
      <w:r>
        <w:rPr>
          <w:rFonts w:ascii="Cambria" w:hAnsi="Cambria"/>
          <w:spacing w:val="-1"/>
          <w:w w:val="172"/>
        </w:rPr>
        <w:t>ï</w:t>
      </w:r>
      <w:r>
        <w:rPr>
          <w:rFonts w:ascii="Cambria" w:hAnsi="Cambria"/>
          <w:spacing w:val="1"/>
          <w:w w:val="81"/>
        </w:rPr>
        <w:t>n</w:t>
      </w:r>
      <w:r>
        <w:rPr>
          <w:rFonts w:ascii="Cambria" w:hAnsi="Cambria"/>
          <w:spacing w:val="1"/>
          <w:w w:val="93"/>
        </w:rPr>
        <w:t>g</w:t>
      </w:r>
      <w:r>
        <w:rPr>
          <w:rFonts w:ascii="Cambria" w:hAnsi="Cambria"/>
          <w:spacing w:val="-16"/>
          <w:w w:val="109"/>
        </w:rPr>
        <w:t> </w:t>
      </w:r>
      <w:r>
        <w:rPr>
          <w:rFonts w:ascii="Cambria" w:hAnsi="Cambria"/>
        </w:rPr>
        <w:t>các</w:t>
      </w:r>
      <w:r>
        <w:rPr>
          <w:rFonts w:ascii="Cambria" w:hAnsi="Cambria"/>
          <w:spacing w:val="-16"/>
        </w:rPr>
        <w:t> </w:t>
      </w:r>
      <w:r>
        <w:rPr>
          <w:rFonts w:ascii="Cambria" w:hAnsi="Cambria"/>
        </w:rPr>
        <w:t>tµi</w:t>
      </w:r>
      <w:r>
        <w:rPr>
          <w:rFonts w:ascii="Cambria" w:hAnsi="Cambria"/>
          <w:spacing w:val="-16"/>
        </w:rPr>
        <w:t> </w:t>
      </w:r>
      <w:r>
        <w:rPr>
          <w:rFonts w:ascii="Cambria" w:hAnsi="Cambria"/>
        </w:rPr>
        <w:t>liÖu</w:t>
      </w:r>
      <w:r>
        <w:rPr>
          <w:rFonts w:ascii="Cambria" w:hAnsi="Cambria"/>
          <w:spacing w:val="-15"/>
        </w:rPr>
        <w:t> </w:t>
      </w:r>
      <w:r>
        <w:rPr>
          <w:rFonts w:ascii="Cambria" w:hAnsi="Cambria"/>
        </w:rPr>
        <w:t>khác</w:t>
      </w:r>
      <w:r>
        <w:rPr>
          <w:rFonts w:ascii="Cambria" w:hAnsi="Cambria"/>
          <w:spacing w:val="-15"/>
        </w:rPr>
        <w:t> </w:t>
      </w:r>
      <w:r>
        <w:rPr>
          <w:rFonts w:ascii="Cambria" w:hAnsi="Cambria"/>
        </w:rPr>
        <w:t>ph¶n</w:t>
      </w:r>
      <w:r>
        <w:rPr>
          <w:rFonts w:ascii="Cambria" w:hAnsi="Cambria"/>
          <w:spacing w:val="-16"/>
        </w:rPr>
        <w:t> </w:t>
      </w:r>
      <w:r>
        <w:rPr>
          <w:rFonts w:ascii="Cambria" w:hAnsi="Cambria"/>
        </w:rPr>
        <w:t>ánh</w:t>
      </w:r>
      <w:r>
        <w:rPr>
          <w:rFonts w:ascii="Cambria" w:hAnsi="Cambria"/>
          <w:spacing w:val="-15"/>
        </w:rPr>
        <w:t> </w:t>
      </w:r>
      <w:r>
        <w:rPr>
          <w:rFonts w:ascii="Cambria" w:hAnsi="Cambria"/>
        </w:rPr>
        <w:t>trong</w:t>
      </w:r>
      <w:r>
        <w:rPr>
          <w:rFonts w:ascii="Cambria" w:hAnsi="Cambria"/>
          <w:spacing w:val="-16"/>
        </w:rPr>
        <w:t> </w:t>
      </w:r>
      <w:r>
        <w:rPr>
          <w:rFonts w:ascii="Cambria" w:hAnsi="Cambria"/>
        </w:rPr>
        <w:t>hồ</w:t>
      </w:r>
      <w:r>
        <w:rPr>
          <w:rFonts w:ascii="Cambria" w:hAnsi="Cambria"/>
          <w:spacing w:val="-15"/>
        </w:rPr>
        <w:t> </w:t>
      </w:r>
      <w:r>
        <w:rPr>
          <w:rFonts w:ascii="Cambria" w:hAnsi="Cambria"/>
        </w:rPr>
        <w:t>s¬</w:t>
      </w:r>
      <w:r>
        <w:rPr>
          <w:rFonts w:ascii="Cambria" w:hAnsi="Cambria"/>
          <w:spacing w:val="-16"/>
        </w:rPr>
        <w:t> </w:t>
      </w:r>
      <w:r>
        <w:rPr>
          <w:rFonts w:ascii="Cambria" w:hAnsi="Cambria"/>
        </w:rPr>
        <w:t>vụ</w:t>
      </w:r>
      <w:r>
        <w:rPr>
          <w:rFonts w:ascii="Cambria" w:hAnsi="Cambria"/>
          <w:spacing w:val="-15"/>
        </w:rPr>
        <w:t> </w:t>
      </w:r>
      <w:r>
        <w:rPr>
          <w:rFonts w:ascii="Cambria" w:hAnsi="Cambria"/>
        </w:rPr>
        <w:t>án.</w:t>
      </w:r>
      <w:r>
        <w:rPr>
          <w:rFonts w:ascii="Cambria" w:hAnsi="Cambria"/>
          <w:spacing w:val="-15"/>
        </w:rPr>
        <w:t> </w:t>
      </w:r>
      <w:r>
        <w:rPr>
          <w:rFonts w:ascii="Cambria" w:hAnsi="Cambria"/>
        </w:rPr>
        <w:t>ThÊy</w:t>
      </w:r>
      <w:r>
        <w:rPr>
          <w:rFonts w:ascii="Cambria" w:hAnsi="Cambria"/>
          <w:spacing w:val="-16"/>
        </w:rPr>
        <w:t> </w:t>
      </w:r>
      <w:r>
        <w:rPr>
          <w:rFonts w:ascii="Cambria" w:hAnsi="Cambria"/>
        </w:rPr>
        <w:t>®ủ</w:t>
      </w:r>
      <w:r>
        <w:rPr>
          <w:rFonts w:ascii="Cambria" w:hAnsi="Cambria"/>
          <w:spacing w:val="-15"/>
        </w:rPr>
        <w:t> </w:t>
      </w:r>
      <w:r>
        <w:rPr>
          <w:rFonts w:ascii="Cambria" w:hAnsi="Cambria"/>
        </w:rPr>
        <w:t>c¬</w:t>
      </w:r>
      <w:r>
        <w:rPr>
          <w:rFonts w:ascii="Cambria" w:hAnsi="Cambria"/>
          <w:spacing w:val="-16"/>
        </w:rPr>
        <w:t> </w:t>
      </w:r>
      <w:r>
        <w:rPr>
          <w:rFonts w:ascii="Cambria" w:hAnsi="Cambria"/>
        </w:rPr>
        <w:t>së</w:t>
      </w:r>
      <w:r>
        <w:rPr>
          <w:rFonts w:ascii="Cambria" w:hAnsi="Cambria"/>
          <w:spacing w:val="-15"/>
        </w:rPr>
        <w:t> </w:t>
      </w:r>
      <w:r>
        <w:rPr/>
        <w:t>kết</w:t>
      </w:r>
      <w:r>
        <w:rPr>
          <w:spacing w:val="-17"/>
        </w:rPr>
        <w:t> </w:t>
      </w:r>
      <w:r>
        <w:rPr/>
        <w:t>luận</w:t>
      </w:r>
      <w:r>
        <w:rPr>
          <w:rFonts w:ascii="Cambria" w:hAnsi="Cambria"/>
        </w:rPr>
        <w:t>:</w:t>
      </w:r>
      <w:r>
        <w:rPr>
          <w:rFonts w:ascii="Cambria" w:hAnsi="Cambria"/>
          <w:spacing w:val="-16"/>
        </w:rPr>
        <w:t> </w:t>
      </w:r>
      <w:r>
        <w:rPr/>
        <w:t>Do mâu thuẫn trong quá trình chơi Bi-a, nên khoảng 22 giờ 30 phút ngày</w:t>
      </w:r>
      <w:r>
        <w:rPr>
          <w:spacing w:val="-1"/>
        </w:rPr>
        <w:t> </w:t>
      </w:r>
      <w:r>
        <w:rPr/>
        <w:t>29/5/2022 tại khu vực bàn bi-a thứ ba của quán Bi-a Lâm Sinh ở khu phố Nguyễn Trãi, thị trấn</w:t>
      </w:r>
      <w:r>
        <w:rPr>
          <w:spacing w:val="40"/>
        </w:rPr>
        <w:t> </w:t>
      </w:r>
      <w:r>
        <w:rPr/>
        <w:t>D, huyện D; Bùi Văn B đã lao vào dùng nắm đấm hai tay đấm liên tiếp vào vùng mặt, vùng đầu anh Phạm Hùng T, thấy vậy Bùi Văn A (là anh trai của B) đã cầm quả bi-a trên bàn đập một phát vào vùng đầu T, tiếp tục cùng với B dùng tay, nắm đấm đánh, đấm vào vùng mặt, vùng đầu của T. Khi thấy T bị ngã nằm gục xuống sàn nhà, máu chảy ra từ vùng đầu, B, A mới dừng lại, làm anh T bị dập não thùy trán hai bên, thùy thái dương bên phải vỡ, vỡ xương hộp sọ vùng chẩm trái, tổn hại 27% sức khỏe.</w:t>
      </w:r>
    </w:p>
    <w:p>
      <w:pPr>
        <w:pStyle w:val="BodyText"/>
        <w:spacing w:line="276" w:lineRule="auto" w:before="114"/>
        <w:ind w:right="119"/>
        <w:rPr>
          <w:rFonts w:ascii="Cambria" w:hAnsi="Cambria"/>
        </w:rPr>
      </w:pPr>
      <w:r>
        <w:rPr/>
        <w:t>Hành vi của B dùng nắm đấm hai tay đấm liên tiếp vào vùng mặt, vùng đầu của T; A dùng quả bi-a (vật cứng, hung khí nguy hiểm) đập vào đầu (vùng trọng yếu trên cơ thể) của T. Sau đó A, B tiếp tục đánh, đấm liên tiếp vào đầu, vùng mặt là</w:t>
      </w:r>
      <w:r>
        <w:rPr>
          <w:spacing w:val="-1"/>
        </w:rPr>
        <w:t> </w:t>
      </w:r>
      <w:r>
        <w:rPr/>
        <w:t>rất</w:t>
      </w:r>
      <w:r>
        <w:rPr>
          <w:spacing w:val="-4"/>
        </w:rPr>
        <w:t> </w:t>
      </w:r>
      <w:r>
        <w:rPr/>
        <w:t>nguy</w:t>
      </w:r>
      <w:r>
        <w:rPr>
          <w:spacing w:val="-5"/>
        </w:rPr>
        <w:t> </w:t>
      </w:r>
      <w:r>
        <w:rPr/>
        <w:t>hiểm,</w:t>
      </w:r>
      <w:r>
        <w:rPr>
          <w:spacing w:val="-2"/>
        </w:rPr>
        <w:t> </w:t>
      </w:r>
      <w:r>
        <w:rPr/>
        <w:t>xâm</w:t>
      </w:r>
      <w:r>
        <w:rPr>
          <w:spacing w:val="-4"/>
        </w:rPr>
        <w:t> </w:t>
      </w:r>
      <w:r>
        <w:rPr/>
        <w:t>phạm</w:t>
      </w:r>
      <w:r>
        <w:rPr>
          <w:spacing w:val="-7"/>
        </w:rPr>
        <w:t> </w:t>
      </w:r>
      <w:r>
        <w:rPr/>
        <w:t>A</w:t>
      </w:r>
      <w:r>
        <w:rPr>
          <w:spacing w:val="-3"/>
        </w:rPr>
        <w:t> </w:t>
      </w:r>
      <w:r>
        <w:rPr/>
        <w:t>tiếp đến tính</w:t>
      </w:r>
      <w:r>
        <w:rPr>
          <w:spacing w:val="-1"/>
        </w:rPr>
        <w:t> </w:t>
      </w:r>
      <w:r>
        <w:rPr/>
        <w:t>mạng,</w:t>
      </w:r>
      <w:r>
        <w:rPr>
          <w:spacing w:val="-2"/>
        </w:rPr>
        <w:t> </w:t>
      </w:r>
      <w:r>
        <w:rPr/>
        <w:t>sức</w:t>
      </w:r>
      <w:r>
        <w:rPr>
          <w:spacing w:val="-1"/>
        </w:rPr>
        <w:t> </w:t>
      </w:r>
      <w:r>
        <w:rPr/>
        <w:t>khỏe</w:t>
      </w:r>
      <w:r>
        <w:rPr>
          <w:spacing w:val="-1"/>
        </w:rPr>
        <w:t> </w:t>
      </w:r>
      <w:r>
        <w:rPr/>
        <w:t>của</w:t>
      </w:r>
      <w:r>
        <w:rPr>
          <w:spacing w:val="-4"/>
        </w:rPr>
        <w:t> </w:t>
      </w:r>
      <w:r>
        <w:rPr/>
        <w:t>anh</w:t>
      </w:r>
      <w:r>
        <w:rPr>
          <w:spacing w:val="-1"/>
        </w:rPr>
        <w:t> </w:t>
      </w:r>
      <w:r>
        <w:rPr/>
        <w:t>T.</w:t>
      </w:r>
      <w:r>
        <w:rPr>
          <w:spacing w:val="-2"/>
        </w:rPr>
        <w:t> </w:t>
      </w:r>
      <w:r>
        <w:rPr/>
        <w:t>Do đó,</w:t>
      </w:r>
      <w:r>
        <w:rPr>
          <w:spacing w:val="-2"/>
        </w:rPr>
        <w:t> </w:t>
      </w:r>
      <w:r>
        <w:rPr/>
        <w:t>hành vi của Bùi Văn A và</w:t>
      </w:r>
      <w:r>
        <w:rPr>
          <w:spacing w:val="-1"/>
        </w:rPr>
        <w:t> </w:t>
      </w:r>
      <w:r>
        <w:rPr/>
        <w:t>Bùi Văn B phạm</w:t>
      </w:r>
      <w:r>
        <w:rPr>
          <w:spacing w:val="-5"/>
        </w:rPr>
        <w:t> </w:t>
      </w:r>
      <w:r>
        <w:rPr/>
        <w:t>tội “Giết người” quy</w:t>
      </w:r>
      <w:r>
        <w:rPr>
          <w:spacing w:val="-4"/>
        </w:rPr>
        <w:t> </w:t>
      </w:r>
      <w:r>
        <w:rPr/>
        <w:t>định tại điểm n khoản 1 Điều</w:t>
      </w:r>
      <w:r>
        <w:rPr>
          <w:spacing w:val="-1"/>
        </w:rPr>
        <w:t> </w:t>
      </w:r>
      <w:r>
        <w:rPr/>
        <w:t>123</w:t>
      </w:r>
      <w:r>
        <w:rPr>
          <w:spacing w:val="-1"/>
        </w:rPr>
        <w:t> </w:t>
      </w:r>
      <w:r>
        <w:rPr/>
        <w:t>Bộ</w:t>
      </w:r>
      <w:r>
        <w:rPr>
          <w:spacing w:val="-2"/>
        </w:rPr>
        <w:t> </w:t>
      </w:r>
      <w:r>
        <w:rPr/>
        <w:t>luật</w:t>
      </w:r>
      <w:r>
        <w:rPr>
          <w:spacing w:val="-1"/>
        </w:rPr>
        <w:t> </w:t>
      </w:r>
      <w:r>
        <w:rPr/>
        <w:t>hình</w:t>
      </w:r>
      <w:r>
        <w:rPr>
          <w:spacing w:val="-1"/>
        </w:rPr>
        <w:t> </w:t>
      </w:r>
      <w:r>
        <w:rPr/>
        <w:t>sự</w:t>
      </w:r>
      <w:r>
        <w:rPr>
          <w:spacing w:val="-4"/>
        </w:rPr>
        <w:t> </w:t>
      </w:r>
      <w:r>
        <w:rPr/>
        <w:t>như</w:t>
      </w:r>
      <w:r>
        <w:rPr>
          <w:spacing w:val="-3"/>
        </w:rPr>
        <w:t> </w:t>
      </w:r>
      <w:r>
        <w:rPr/>
        <w:t>Viện</w:t>
      </w:r>
      <w:r>
        <w:rPr>
          <w:spacing w:val="-1"/>
        </w:rPr>
        <w:t> </w:t>
      </w:r>
      <w:r>
        <w:rPr/>
        <w:t>kiểm</w:t>
      </w:r>
      <w:r>
        <w:rPr>
          <w:spacing w:val="-7"/>
        </w:rPr>
        <w:t> </w:t>
      </w:r>
      <w:r>
        <w:rPr/>
        <w:t>sát</w:t>
      </w:r>
      <w:r>
        <w:rPr>
          <w:spacing w:val="-1"/>
        </w:rPr>
        <w:t> </w:t>
      </w:r>
      <w:r>
        <w:rPr/>
        <w:t>nhân</w:t>
      </w:r>
      <w:r>
        <w:rPr>
          <w:spacing w:val="-1"/>
        </w:rPr>
        <w:t> </w:t>
      </w:r>
      <w:r>
        <w:rPr/>
        <w:t>dân</w:t>
      </w:r>
      <w:r>
        <w:rPr>
          <w:spacing w:val="-1"/>
        </w:rPr>
        <w:t> </w:t>
      </w:r>
      <w:r>
        <w:rPr/>
        <w:t>tỉnh</w:t>
      </w:r>
      <w:r>
        <w:rPr>
          <w:spacing w:val="-1"/>
        </w:rPr>
        <w:t> </w:t>
      </w:r>
      <w:r>
        <w:rPr/>
        <w:t>Thanh</w:t>
      </w:r>
      <w:r>
        <w:rPr>
          <w:spacing w:val="-1"/>
        </w:rPr>
        <w:t> </w:t>
      </w:r>
      <w:r>
        <w:rPr/>
        <w:t>Hóa</w:t>
      </w:r>
      <w:r>
        <w:rPr>
          <w:spacing w:val="-2"/>
        </w:rPr>
        <w:t> </w:t>
      </w:r>
      <w:r>
        <w:rPr/>
        <w:t>truy</w:t>
      </w:r>
      <w:r>
        <w:rPr>
          <w:spacing w:val="-6"/>
        </w:rPr>
        <w:t> </w:t>
      </w:r>
      <w:r>
        <w:rPr/>
        <w:t>tố các</w:t>
      </w:r>
      <w:r>
        <w:rPr>
          <w:spacing w:val="-3"/>
        </w:rPr>
        <w:t> </w:t>
      </w:r>
      <w:r>
        <w:rPr/>
        <w:t>bị cáo tại</w:t>
      </w:r>
      <w:r>
        <w:rPr>
          <w:spacing w:val="40"/>
        </w:rPr>
        <w:t> </w:t>
      </w:r>
      <w:r>
        <w:rPr/>
        <w:t>bản cáo trạng là đúng pháp luật</w:t>
      </w:r>
      <w:r>
        <w:rPr>
          <w:rFonts w:ascii="Cambria" w:hAnsi="Cambria"/>
        </w:rPr>
        <w:t>.</w:t>
      </w:r>
    </w:p>
    <w:p>
      <w:pPr>
        <w:pStyle w:val="BodyText"/>
        <w:spacing w:line="259" w:lineRule="auto" w:before="109"/>
        <w:ind w:right="122"/>
      </w:pPr>
      <w:r>
        <w:rPr>
          <w:spacing w:val="-6"/>
        </w:rPr>
        <w:t>[3].</w:t>
      </w:r>
      <w:r>
        <w:rPr>
          <w:spacing w:val="-12"/>
        </w:rPr>
        <w:t> </w:t>
      </w:r>
      <w:r>
        <w:rPr>
          <w:rFonts w:ascii="Cambria" w:hAnsi="Cambria"/>
          <w:spacing w:val="-6"/>
        </w:rPr>
        <w:t>TÝnh</w:t>
      </w:r>
      <w:r>
        <w:rPr>
          <w:rFonts w:ascii="Cambria" w:hAnsi="Cambria"/>
          <w:spacing w:val="-9"/>
        </w:rPr>
        <w:t> </w:t>
      </w:r>
      <w:r>
        <w:rPr>
          <w:rFonts w:ascii="Cambria" w:hAnsi="Cambria"/>
          <w:spacing w:val="-6"/>
        </w:rPr>
        <w:t>chÊt</w:t>
      </w:r>
      <w:r>
        <w:rPr>
          <w:rFonts w:ascii="Cambria" w:hAnsi="Cambria"/>
          <w:spacing w:val="-10"/>
        </w:rPr>
        <w:t> </w:t>
      </w:r>
      <w:r>
        <w:rPr>
          <w:rFonts w:ascii="Cambria" w:hAnsi="Cambria"/>
          <w:spacing w:val="-6"/>
        </w:rPr>
        <w:t>vụ án: Hµnh</w:t>
      </w:r>
      <w:r>
        <w:rPr>
          <w:rFonts w:ascii="Cambria" w:hAnsi="Cambria"/>
          <w:spacing w:val="-7"/>
        </w:rPr>
        <w:t> </w:t>
      </w:r>
      <w:r>
        <w:rPr>
          <w:rFonts w:ascii="Cambria" w:hAnsi="Cambria"/>
          <w:spacing w:val="-6"/>
        </w:rPr>
        <w:t>vi của </w:t>
      </w:r>
      <w:r>
        <w:rPr>
          <w:spacing w:val="-6"/>
        </w:rPr>
        <w:t>các</w:t>
      </w:r>
      <w:r>
        <w:rPr>
          <w:spacing w:val="-12"/>
        </w:rPr>
        <w:t> </w:t>
      </w:r>
      <w:r>
        <w:rPr>
          <w:rFonts w:ascii="Cambria" w:hAnsi="Cambria"/>
          <w:spacing w:val="-6"/>
        </w:rPr>
        <w:t>bÞ cáo lµ </w:t>
      </w:r>
      <w:r>
        <w:rPr>
          <w:spacing w:val="-6"/>
        </w:rPr>
        <w:t>rất</w:t>
      </w:r>
      <w:r>
        <w:rPr>
          <w:spacing w:val="-12"/>
        </w:rPr>
        <w:t> </w:t>
      </w:r>
      <w:r>
        <w:rPr>
          <w:rFonts w:ascii="Cambria" w:hAnsi="Cambria"/>
          <w:spacing w:val="-6"/>
        </w:rPr>
        <w:t>nguy hiễm cho x·</w:t>
      </w:r>
      <w:r>
        <w:rPr>
          <w:rFonts w:ascii="Cambria" w:hAnsi="Cambria"/>
          <w:spacing w:val="-7"/>
        </w:rPr>
        <w:t> </w:t>
      </w:r>
      <w:r>
        <w:rPr>
          <w:rFonts w:ascii="Cambria" w:hAnsi="Cambria"/>
          <w:spacing w:val="-6"/>
        </w:rPr>
        <w:t>héi,</w:t>
      </w:r>
      <w:r>
        <w:rPr>
          <w:rFonts w:ascii="Cambria" w:hAnsi="Cambria"/>
          <w:spacing w:val="-7"/>
        </w:rPr>
        <w:t> </w:t>
      </w:r>
      <w:r>
        <w:rPr>
          <w:rFonts w:ascii="Cambria" w:hAnsi="Cambria"/>
          <w:spacing w:val="-6"/>
        </w:rPr>
        <w:t>x©m </w:t>
      </w:r>
      <w:r>
        <w:rPr>
          <w:rFonts w:ascii="Cambria" w:hAnsi="Cambria"/>
        </w:rPr>
        <w:t>phạm</w:t>
      </w:r>
      <w:r>
        <w:rPr>
          <w:rFonts w:ascii="Cambria" w:hAnsi="Cambria"/>
          <w:spacing w:val="-6"/>
        </w:rPr>
        <w:t> </w:t>
      </w:r>
      <w:r>
        <w:rPr>
          <w:rFonts w:ascii="Cambria" w:hAnsi="Cambria"/>
        </w:rPr>
        <w:t>trùc</w:t>
      </w:r>
      <w:r>
        <w:rPr>
          <w:rFonts w:ascii="Cambria" w:hAnsi="Cambria"/>
          <w:spacing w:val="-6"/>
        </w:rPr>
        <w:t> </w:t>
      </w:r>
      <w:r>
        <w:rPr>
          <w:rFonts w:ascii="Cambria" w:hAnsi="Cambria"/>
        </w:rPr>
        <w:t>tiÕp</w:t>
      </w:r>
      <w:r>
        <w:rPr>
          <w:rFonts w:ascii="Cambria" w:hAnsi="Cambria"/>
          <w:spacing w:val="-6"/>
        </w:rPr>
        <w:t> </w:t>
      </w:r>
      <w:r>
        <w:rPr>
          <w:rFonts w:ascii="Cambria" w:hAnsi="Cambria"/>
        </w:rPr>
        <w:t>®Õn</w:t>
      </w:r>
      <w:r>
        <w:rPr>
          <w:rFonts w:ascii="Cambria" w:hAnsi="Cambria"/>
          <w:spacing w:val="-3"/>
        </w:rPr>
        <w:t> </w:t>
      </w:r>
      <w:r>
        <w:rPr/>
        <w:t>tính</w:t>
      </w:r>
      <w:r>
        <w:rPr>
          <w:spacing w:val="-14"/>
        </w:rPr>
        <w:t> </w:t>
      </w:r>
      <w:r>
        <w:rPr/>
        <w:t>mạng,</w:t>
      </w:r>
      <w:r>
        <w:rPr>
          <w:spacing w:val="-15"/>
        </w:rPr>
        <w:t> </w:t>
      </w:r>
      <w:r>
        <w:rPr/>
        <w:t>sức</w:t>
      </w:r>
      <w:r>
        <w:rPr>
          <w:spacing w:val="-14"/>
        </w:rPr>
        <w:t> </w:t>
      </w:r>
      <w:r>
        <w:rPr/>
        <w:t>khỏe</w:t>
      </w:r>
      <w:r>
        <w:rPr>
          <w:spacing w:val="-14"/>
        </w:rPr>
        <w:t> </w:t>
      </w:r>
      <w:r>
        <w:rPr/>
        <w:t>của</w:t>
      </w:r>
      <w:r>
        <w:rPr>
          <w:spacing w:val="-14"/>
        </w:rPr>
        <w:t> </w:t>
      </w:r>
      <w:r>
        <w:rPr/>
        <w:t>người</w:t>
      </w:r>
      <w:r>
        <w:rPr>
          <w:spacing w:val="-14"/>
        </w:rPr>
        <w:t> </w:t>
      </w:r>
      <w:r>
        <w:rPr/>
        <w:t>khác</w:t>
      </w:r>
      <w:r>
        <w:rPr>
          <w:spacing w:val="-16"/>
        </w:rPr>
        <w:t> </w:t>
      </w:r>
      <w:r>
        <w:rPr/>
        <w:t>được</w:t>
      </w:r>
      <w:r>
        <w:rPr>
          <w:spacing w:val="-16"/>
        </w:rPr>
        <w:t> </w:t>
      </w:r>
      <w:r>
        <w:rPr/>
        <w:t>pháp</w:t>
      </w:r>
      <w:r>
        <w:rPr>
          <w:spacing w:val="-15"/>
        </w:rPr>
        <w:t> </w:t>
      </w:r>
      <w:r>
        <w:rPr/>
        <w:t>luật</w:t>
      </w:r>
      <w:r>
        <w:rPr>
          <w:spacing w:val="-14"/>
        </w:rPr>
        <w:t> </w:t>
      </w:r>
      <w:r>
        <w:rPr/>
        <w:t>bảo</w:t>
      </w:r>
      <w:r>
        <w:rPr>
          <w:spacing w:val="-15"/>
        </w:rPr>
        <w:t> </w:t>
      </w:r>
      <w:r>
        <w:rPr/>
        <w:t>vệ.</w:t>
      </w:r>
      <w:r>
        <w:rPr>
          <w:spacing w:val="-15"/>
        </w:rPr>
        <w:t> </w:t>
      </w:r>
      <w:r>
        <w:rPr/>
        <w:t>Về</w:t>
      </w:r>
    </w:p>
    <w:p>
      <w:pPr>
        <w:spacing w:after="0" w:line="259" w:lineRule="auto"/>
        <w:sectPr>
          <w:pgSz w:w="11910" w:h="16840"/>
          <w:pgMar w:header="0" w:footer="786" w:top="1040" w:bottom="980" w:left="1420" w:right="780"/>
        </w:sectPr>
      </w:pPr>
    </w:p>
    <w:p>
      <w:pPr>
        <w:pStyle w:val="BodyText"/>
        <w:spacing w:line="264" w:lineRule="auto" w:before="67"/>
        <w:ind w:right="119" w:firstLine="0"/>
      </w:pPr>
      <w:r>
        <w:rPr/>
        <w:t>nguyên nhân phạm</w:t>
      </w:r>
      <w:r>
        <w:rPr>
          <w:spacing w:val="-3"/>
        </w:rPr>
        <w:t> </w:t>
      </w:r>
      <w:r>
        <w:rPr/>
        <w:t>tội chỉ vì mâu thuẫn nhỏ giữa các bị cáo và bị hại mà các bị cáo không kìm chế, xem thường pháp luật, đã dùng quả bi a đập vào đầu và dùng nắm đấm hai tay đấm vào vùng mặt, vùng đầu của bị hại. Bị hại bị tổn hại sức khỏe</w:t>
      </w:r>
      <w:r>
        <w:rPr>
          <w:spacing w:val="40"/>
        </w:rPr>
        <w:t> </w:t>
      </w:r>
      <w:r>
        <w:rPr/>
        <w:t>27%. Do anh T không chết nên các bị cáo phạm tội thuộc trường hợp phạm tội</w:t>
      </w:r>
      <w:r>
        <w:rPr>
          <w:spacing w:val="80"/>
        </w:rPr>
        <w:t> </w:t>
      </w:r>
      <w:r>
        <w:rPr/>
        <w:t>chưa đạt theo quy định tại Điều 15; Điều 57 của BLHS nên Hội đồng xét xử có</w:t>
      </w:r>
      <w:r>
        <w:rPr>
          <w:spacing w:val="80"/>
        </w:rPr>
        <w:t> </w:t>
      </w:r>
      <w:r>
        <w:rPr/>
        <w:t>xem xét khi quyết định hình phạt.</w:t>
      </w:r>
    </w:p>
    <w:p>
      <w:pPr>
        <w:pStyle w:val="BodyText"/>
        <w:spacing w:line="280" w:lineRule="auto" w:before="52"/>
        <w:ind w:right="119"/>
      </w:pPr>
      <w:r>
        <w:rPr/>
        <w:t>Hành vi của các bị cáo chẳng những gây ra hậu quả thiệt hại về sức khỏe đối với bị hại mà còn </w:t>
      </w:r>
      <w:r>
        <w:rPr>
          <w:rFonts w:ascii="Cambria" w:hAnsi="Cambria"/>
        </w:rPr>
        <w:t>g©y mÊt an </w:t>
      </w:r>
      <w:r>
        <w:rPr/>
        <w:t>toàn xã hội</w:t>
      </w:r>
      <w:r>
        <w:rPr>
          <w:rFonts w:ascii="Cambria" w:hAnsi="Cambria"/>
        </w:rPr>
        <w:t>, </w:t>
      </w:r>
      <w:r>
        <w:rPr/>
        <w:t>gây bức xúc trong dư luận quần chúng nhân dân tại nơi xảy ra tội phạm. Hành vi này cần được xử lý thật nghiêm khắc, tương xứng mức</w:t>
      </w:r>
      <w:r>
        <w:rPr>
          <w:spacing w:val="-1"/>
        </w:rPr>
        <w:t> </w:t>
      </w:r>
      <w:r>
        <w:rPr/>
        <w:t>độ lỗi của</w:t>
      </w:r>
      <w:r>
        <w:rPr>
          <w:spacing w:val="-4"/>
        </w:rPr>
        <w:t> </w:t>
      </w:r>
      <w:r>
        <w:rPr/>
        <w:t>từng bị cáo nhằm</w:t>
      </w:r>
      <w:r>
        <w:rPr>
          <w:spacing w:val="-6"/>
        </w:rPr>
        <w:t> </w:t>
      </w:r>
      <w:r>
        <w:rPr/>
        <w:t>răn</w:t>
      </w:r>
      <w:r>
        <w:rPr>
          <w:spacing w:val="-1"/>
        </w:rPr>
        <w:t> </w:t>
      </w:r>
      <w:r>
        <w:rPr/>
        <w:t>đe</w:t>
      </w:r>
      <w:r>
        <w:rPr>
          <w:spacing w:val="-4"/>
        </w:rPr>
        <w:t> </w:t>
      </w:r>
      <w:r>
        <w:rPr/>
        <w:t>phòng chống chung cho</w:t>
      </w:r>
      <w:r>
        <w:rPr>
          <w:spacing w:val="-4"/>
        </w:rPr>
        <w:t> </w:t>
      </w:r>
      <w:r>
        <w:rPr/>
        <w:t>xã</w:t>
      </w:r>
      <w:r>
        <w:rPr>
          <w:spacing w:val="-4"/>
        </w:rPr>
        <w:t> </w:t>
      </w:r>
      <w:r>
        <w:rPr/>
        <w:t>hội.</w:t>
      </w:r>
    </w:p>
    <w:p>
      <w:pPr>
        <w:pStyle w:val="BodyText"/>
        <w:spacing w:before="75"/>
        <w:ind w:left="889" w:firstLine="0"/>
      </w:pPr>
      <w:r>
        <w:rPr/>
        <w:t>[4].</w:t>
      </w:r>
      <w:r>
        <w:rPr>
          <w:spacing w:val="-3"/>
        </w:rPr>
        <w:t> </w:t>
      </w:r>
      <w:r>
        <w:rPr/>
        <w:t>Vai trò</w:t>
      </w:r>
      <w:r>
        <w:rPr>
          <w:spacing w:val="-3"/>
        </w:rPr>
        <w:t> </w:t>
      </w:r>
      <w:r>
        <w:rPr/>
        <w:t>và</w:t>
      </w:r>
      <w:r>
        <w:rPr>
          <w:spacing w:val="-1"/>
        </w:rPr>
        <w:t> </w:t>
      </w:r>
      <w:r>
        <w:rPr/>
        <w:t>trách nhiệm</w:t>
      </w:r>
      <w:r>
        <w:rPr>
          <w:spacing w:val="-6"/>
        </w:rPr>
        <w:t> </w:t>
      </w:r>
      <w:r>
        <w:rPr/>
        <w:t>hình</w:t>
      </w:r>
      <w:r>
        <w:rPr>
          <w:spacing w:val="-4"/>
        </w:rPr>
        <w:t> </w:t>
      </w:r>
      <w:r>
        <w:rPr/>
        <w:t>sự</w:t>
      </w:r>
      <w:r>
        <w:rPr>
          <w:spacing w:val="-2"/>
        </w:rPr>
        <w:t> </w:t>
      </w:r>
      <w:r>
        <w:rPr/>
        <w:t>đối</w:t>
      </w:r>
      <w:r>
        <w:rPr>
          <w:spacing w:val="-4"/>
        </w:rPr>
        <w:t> </w:t>
      </w:r>
      <w:r>
        <w:rPr/>
        <w:t>với</w:t>
      </w:r>
      <w:r>
        <w:rPr>
          <w:spacing w:val="-3"/>
        </w:rPr>
        <w:t> </w:t>
      </w:r>
      <w:r>
        <w:rPr/>
        <w:t>các</w:t>
      </w:r>
      <w:r>
        <w:rPr>
          <w:spacing w:val="-1"/>
        </w:rPr>
        <w:t> </w:t>
      </w:r>
      <w:r>
        <w:rPr/>
        <w:t>bị </w:t>
      </w:r>
      <w:r>
        <w:rPr>
          <w:spacing w:val="-4"/>
        </w:rPr>
        <w:t>cáo:</w:t>
      </w:r>
    </w:p>
    <w:p>
      <w:pPr>
        <w:pStyle w:val="BodyText"/>
        <w:spacing w:before="112"/>
        <w:ind w:right="118"/>
      </w:pPr>
      <w:r>
        <w:rPr/>
        <w:t>Các bị cáo cùng trực tiếp thực hiện tội phạm, nhưng thuộc trường hợp đồng phạm giản đơn vì không có sự cấu kết, phân công vai trò cụ thể. Bị cáo A là người trực tiếp dùng hung khí nguy hiểm đánh vào vùng trọng yếu trên cơ thể anh T, là người gây thương tích chính cho anh T, bị cáo B trực tiếp đấm vào mặt và đầu bị hại nên xếp vai trò, hình phạt của bị cáo A cao hơn bị cáo B là phù hợp. Với hành</w:t>
      </w:r>
      <w:r>
        <w:rPr>
          <w:spacing w:val="40"/>
        </w:rPr>
        <w:t> </w:t>
      </w:r>
      <w:r>
        <w:rPr/>
        <w:t>vi của các bị cáo và tính chất của vụ án thì việc cách ly các bị cáo khỏi xã hội một thời gian là cần thiết để cải tạo, giáo dục các bị cáo và phòng ngừa chung cho xã </w:t>
      </w:r>
      <w:r>
        <w:rPr>
          <w:spacing w:val="-4"/>
        </w:rPr>
        <w:t>hội.</w:t>
      </w:r>
    </w:p>
    <w:p>
      <w:pPr>
        <w:pStyle w:val="BodyText"/>
        <w:spacing w:line="264" w:lineRule="auto" w:before="120"/>
        <w:ind w:right="117" w:firstLine="566"/>
      </w:pPr>
      <w:r>
        <w:rPr/>
        <w:t>Tình tiết giảm nhẹ TNHS chung cho các bị cáo là bồi thường xong về phần dân sự, thành</w:t>
      </w:r>
      <w:r>
        <w:rPr>
          <w:spacing w:val="-2"/>
        </w:rPr>
        <w:t> </w:t>
      </w:r>
      <w:r>
        <w:rPr/>
        <w:t>khẩn</w:t>
      </w:r>
      <w:r>
        <w:rPr>
          <w:spacing w:val="-2"/>
        </w:rPr>
        <w:t> </w:t>
      </w:r>
      <w:r>
        <w:rPr/>
        <w:t>khai</w:t>
      </w:r>
      <w:r>
        <w:rPr>
          <w:spacing w:val="-2"/>
        </w:rPr>
        <w:t> </w:t>
      </w:r>
      <w:r>
        <w:rPr/>
        <w:t>báo,</w:t>
      </w:r>
      <w:r>
        <w:rPr>
          <w:spacing w:val="-4"/>
        </w:rPr>
        <w:t> </w:t>
      </w:r>
      <w:r>
        <w:rPr/>
        <w:t>ăn</w:t>
      </w:r>
      <w:r>
        <w:rPr>
          <w:spacing w:val="-2"/>
        </w:rPr>
        <w:t> </w:t>
      </w:r>
      <w:r>
        <w:rPr/>
        <w:t>năn</w:t>
      </w:r>
      <w:r>
        <w:rPr>
          <w:spacing w:val="-2"/>
        </w:rPr>
        <w:t> </w:t>
      </w:r>
      <w:r>
        <w:rPr/>
        <w:t>hối</w:t>
      </w:r>
      <w:r>
        <w:rPr>
          <w:spacing w:val="-2"/>
        </w:rPr>
        <w:t> </w:t>
      </w:r>
      <w:r>
        <w:rPr/>
        <w:t>cải,</w:t>
      </w:r>
      <w:r>
        <w:rPr>
          <w:spacing w:val="-3"/>
        </w:rPr>
        <w:t> </w:t>
      </w:r>
      <w:r>
        <w:rPr/>
        <w:t>đều</w:t>
      </w:r>
      <w:r>
        <w:rPr>
          <w:spacing w:val="-2"/>
        </w:rPr>
        <w:t> </w:t>
      </w:r>
      <w:r>
        <w:rPr/>
        <w:t>là</w:t>
      </w:r>
      <w:r>
        <w:rPr>
          <w:spacing w:val="-4"/>
        </w:rPr>
        <w:t> </w:t>
      </w:r>
      <w:r>
        <w:rPr/>
        <w:t>người</w:t>
      </w:r>
      <w:r>
        <w:rPr>
          <w:spacing w:val="-2"/>
        </w:rPr>
        <w:t> </w:t>
      </w:r>
      <w:r>
        <w:rPr/>
        <w:t>dân</w:t>
      </w:r>
      <w:r>
        <w:rPr>
          <w:spacing w:val="-2"/>
        </w:rPr>
        <w:t> </w:t>
      </w:r>
      <w:r>
        <w:rPr/>
        <w:t>tộc</w:t>
      </w:r>
      <w:r>
        <w:rPr>
          <w:spacing w:val="-4"/>
        </w:rPr>
        <w:t> </w:t>
      </w:r>
      <w:r>
        <w:rPr/>
        <w:t>thiểu</w:t>
      </w:r>
      <w:r>
        <w:rPr>
          <w:spacing w:val="-2"/>
        </w:rPr>
        <w:t> </w:t>
      </w:r>
      <w:r>
        <w:rPr/>
        <w:t>số,</w:t>
      </w:r>
      <w:r>
        <w:rPr>
          <w:spacing w:val="-4"/>
        </w:rPr>
        <w:t> </w:t>
      </w:r>
      <w:r>
        <w:rPr/>
        <w:t>bị</w:t>
      </w:r>
      <w:r>
        <w:rPr>
          <w:spacing w:val="-2"/>
        </w:rPr>
        <w:t> </w:t>
      </w:r>
      <w:r>
        <w:rPr/>
        <w:t>hại</w:t>
      </w:r>
      <w:r>
        <w:rPr>
          <w:spacing w:val="-2"/>
        </w:rPr>
        <w:t> </w:t>
      </w:r>
      <w:r>
        <w:rPr/>
        <w:t>xin giảm nhẹ hình phạt cho các bị cáo; căn cứ điểm b, s khoản 1, khoản 2 Điều 51 BLHS. Tình tiết giảm nhẹ TNHS riêng cho bị cáo A là đầu thú; căn cứ khoản 2 Điều 51 BLHS.</w:t>
      </w:r>
    </w:p>
    <w:p>
      <w:pPr>
        <w:pStyle w:val="BodyText"/>
        <w:spacing w:line="264" w:lineRule="auto" w:before="116"/>
        <w:ind w:right="127" w:firstLine="566"/>
      </w:pPr>
      <w:r>
        <w:rPr/>
        <w:t>[5]. </w:t>
      </w:r>
      <w:r>
        <w:rPr>
          <w:rFonts w:ascii="Cambria" w:hAnsi="Cambria"/>
        </w:rPr>
        <w:t>T</w:t>
      </w:r>
      <w:r>
        <w:rPr/>
        <w:t>rách nhiệm dân sự</w:t>
      </w:r>
      <w:r>
        <w:rPr>
          <w:rFonts w:ascii="Cambria" w:hAnsi="Cambria"/>
        </w:rPr>
        <w:t>:</w:t>
      </w:r>
      <w:r>
        <w:rPr>
          <w:rFonts w:ascii="Cambria" w:hAnsi="Cambria"/>
          <w:spacing w:val="23"/>
        </w:rPr>
        <w:t> </w:t>
      </w:r>
      <w:r>
        <w:rPr/>
        <w:t>Các bị cáo và bị hại đã thỏa thuận bồi thường xong về phần dân sự; bị hại không yêu cầu gì thêm nên công nhận.</w:t>
      </w:r>
    </w:p>
    <w:p>
      <w:pPr>
        <w:pStyle w:val="BodyText"/>
        <w:spacing w:line="264" w:lineRule="auto" w:before="118"/>
        <w:ind w:right="125" w:firstLine="566"/>
      </w:pPr>
      <w:r>
        <w:rPr/>
        <w:t>[6]. Vật chứng: Vật chứng là 01 quả bi a đã cũ, không còn giá trị sử dụng nên tịch thu để tiêu hủy. Căn cứ khoản 1, điểm c khoản 2 Điều 106 BLTTHS.</w:t>
      </w:r>
    </w:p>
    <w:p>
      <w:pPr>
        <w:pStyle w:val="BodyText"/>
        <w:spacing w:line="259" w:lineRule="auto" w:before="117"/>
        <w:ind w:right="122" w:firstLine="566"/>
        <w:rPr>
          <w:rFonts w:ascii="Cambria" w:hAnsi="Cambria"/>
        </w:rPr>
      </w:pPr>
      <w:r>
        <w:rPr/>
        <w:t>[7]. Án phí: Các bị cáo phải nộp chịu </w:t>
      </w:r>
      <w:r>
        <w:rPr>
          <w:rFonts w:ascii="Cambria" w:hAnsi="Cambria"/>
        </w:rPr>
        <w:t>án phÝ HSST. </w:t>
      </w:r>
      <w:r>
        <w:rPr/>
        <w:t>Tuy nhiên</w:t>
      </w:r>
      <w:r>
        <w:rPr>
          <w:rFonts w:ascii="Cambria" w:hAnsi="Cambria"/>
        </w:rPr>
        <w:t>, </w:t>
      </w:r>
      <w:r>
        <w:rPr/>
        <w:t>các bị cáo thuộc</w:t>
      </w:r>
      <w:r>
        <w:rPr>
          <w:spacing w:val="-2"/>
        </w:rPr>
        <w:t> </w:t>
      </w:r>
      <w:r>
        <w:rPr/>
        <w:t>hộ</w:t>
      </w:r>
      <w:r>
        <w:rPr>
          <w:spacing w:val="-1"/>
        </w:rPr>
        <w:t> </w:t>
      </w:r>
      <w:r>
        <w:rPr/>
        <w:t>nghèo</w:t>
      </w:r>
      <w:r>
        <w:rPr>
          <w:spacing w:val="-1"/>
        </w:rPr>
        <w:t> </w:t>
      </w:r>
      <w:r>
        <w:rPr/>
        <w:t>và</w:t>
      </w:r>
      <w:r>
        <w:rPr>
          <w:spacing w:val="-2"/>
        </w:rPr>
        <w:t> </w:t>
      </w:r>
      <w:r>
        <w:rPr/>
        <w:t>cận nghèo nên miễn án</w:t>
      </w:r>
      <w:r>
        <w:rPr>
          <w:spacing w:val="-1"/>
        </w:rPr>
        <w:t> </w:t>
      </w:r>
      <w:r>
        <w:rPr/>
        <w:t>phí HSST</w:t>
      </w:r>
      <w:r>
        <w:rPr>
          <w:spacing w:val="-2"/>
        </w:rPr>
        <w:t> </w:t>
      </w:r>
      <w:r>
        <w:rPr/>
        <w:t>cho</w:t>
      </w:r>
      <w:r>
        <w:rPr>
          <w:spacing w:val="-1"/>
        </w:rPr>
        <w:t> </w:t>
      </w:r>
      <w:r>
        <w:rPr/>
        <w:t>các</w:t>
      </w:r>
      <w:r>
        <w:rPr>
          <w:spacing w:val="-2"/>
        </w:rPr>
        <w:t> </w:t>
      </w:r>
      <w:r>
        <w:rPr/>
        <w:t>bị</w:t>
      </w:r>
      <w:r>
        <w:rPr>
          <w:spacing w:val="-3"/>
        </w:rPr>
        <w:t> </w:t>
      </w:r>
      <w:r>
        <w:rPr/>
        <w:t>cáo. Căn cứ</w:t>
      </w:r>
      <w:r>
        <w:rPr>
          <w:spacing w:val="-2"/>
        </w:rPr>
        <w:t> </w:t>
      </w:r>
      <w:r>
        <w:rPr/>
        <w:t>Điểm</w:t>
      </w:r>
      <w:r>
        <w:rPr>
          <w:spacing w:val="-6"/>
        </w:rPr>
        <w:t> </w:t>
      </w:r>
      <w:r>
        <w:rPr/>
        <w:t>a </w:t>
      </w:r>
      <w:r>
        <w:rPr>
          <w:rFonts w:ascii="Cambria" w:hAnsi="Cambria"/>
        </w:rPr>
        <w:t>kho¶n 1 </w:t>
      </w:r>
      <w:r>
        <w:rPr/>
        <w:t>Điều</w:t>
      </w:r>
      <w:r>
        <w:rPr>
          <w:spacing w:val="-6"/>
        </w:rPr>
        <w:t> </w:t>
      </w:r>
      <w:r>
        <w:rPr/>
        <w:t>23;</w:t>
      </w:r>
      <w:r>
        <w:rPr>
          <w:spacing w:val="-6"/>
        </w:rPr>
        <w:t> </w:t>
      </w:r>
      <w:r>
        <w:rPr/>
        <w:t>điểm</w:t>
      </w:r>
      <w:r>
        <w:rPr>
          <w:spacing w:val="-10"/>
        </w:rPr>
        <w:t> </w:t>
      </w:r>
      <w:r>
        <w:rPr/>
        <w:t>đ</w:t>
      </w:r>
      <w:r>
        <w:rPr>
          <w:spacing w:val="-7"/>
        </w:rPr>
        <w:t> </w:t>
      </w:r>
      <w:r>
        <w:rPr/>
        <w:t>khoản</w:t>
      </w:r>
      <w:r>
        <w:rPr>
          <w:spacing w:val="-6"/>
        </w:rPr>
        <w:t> </w:t>
      </w:r>
      <w:r>
        <w:rPr/>
        <w:t>1</w:t>
      </w:r>
      <w:r>
        <w:rPr>
          <w:spacing w:val="-7"/>
        </w:rPr>
        <w:t> </w:t>
      </w:r>
      <w:r>
        <w:rPr/>
        <w:t>Điều</w:t>
      </w:r>
      <w:r>
        <w:rPr>
          <w:spacing w:val="-9"/>
        </w:rPr>
        <w:t> </w:t>
      </w:r>
      <w:r>
        <w:rPr/>
        <w:t>12</w:t>
      </w:r>
      <w:r>
        <w:rPr>
          <w:spacing w:val="-6"/>
        </w:rPr>
        <w:t> </w:t>
      </w:r>
      <w:r>
        <w:rPr/>
        <w:t>Nghị</w:t>
      </w:r>
      <w:r>
        <w:rPr>
          <w:spacing w:val="-6"/>
        </w:rPr>
        <w:t> </w:t>
      </w:r>
      <w:r>
        <w:rPr/>
        <w:t>quyết</w:t>
      </w:r>
      <w:r>
        <w:rPr>
          <w:spacing w:val="-6"/>
        </w:rPr>
        <w:t> </w:t>
      </w:r>
      <w:r>
        <w:rPr/>
        <w:t>số</w:t>
      </w:r>
      <w:r>
        <w:rPr>
          <w:spacing w:val="-6"/>
        </w:rPr>
        <w:t> </w:t>
      </w:r>
      <w:r>
        <w:rPr/>
        <w:t>326</w:t>
      </w:r>
      <w:r>
        <w:rPr>
          <w:spacing w:val="-7"/>
        </w:rPr>
        <w:t> </w:t>
      </w:r>
      <w:r>
        <w:rPr/>
        <w:t>của</w:t>
      </w:r>
      <w:r>
        <w:rPr>
          <w:spacing w:val="-7"/>
        </w:rPr>
        <w:t> </w:t>
      </w:r>
      <w:r>
        <w:rPr/>
        <w:t>Ủy</w:t>
      </w:r>
      <w:r>
        <w:rPr>
          <w:spacing w:val="-10"/>
        </w:rPr>
        <w:t> </w:t>
      </w:r>
      <w:r>
        <w:rPr/>
        <w:t>ban</w:t>
      </w:r>
      <w:r>
        <w:rPr>
          <w:spacing w:val="-6"/>
        </w:rPr>
        <w:t> </w:t>
      </w:r>
      <w:r>
        <w:rPr/>
        <w:t>thường</w:t>
      </w:r>
      <w:r>
        <w:rPr>
          <w:spacing w:val="-6"/>
        </w:rPr>
        <w:t> </w:t>
      </w:r>
      <w:r>
        <w:rPr/>
        <w:t>vụ Quốc</w:t>
      </w:r>
      <w:r>
        <w:rPr>
          <w:spacing w:val="-18"/>
        </w:rPr>
        <w:t> </w:t>
      </w:r>
      <w:r>
        <w:rPr/>
        <w:t>Hội</w:t>
      </w:r>
      <w:r>
        <w:rPr>
          <w:spacing w:val="-17"/>
        </w:rPr>
        <w:t> </w:t>
      </w:r>
      <w:r>
        <w:rPr/>
        <w:t>quy</w:t>
      </w:r>
      <w:r>
        <w:rPr>
          <w:spacing w:val="-18"/>
        </w:rPr>
        <w:t> </w:t>
      </w:r>
      <w:r>
        <w:rPr/>
        <w:t>định</w:t>
      </w:r>
      <w:r>
        <w:rPr>
          <w:spacing w:val="-17"/>
        </w:rPr>
        <w:t> </w:t>
      </w:r>
      <w:r>
        <w:rPr>
          <w:rFonts w:ascii="Cambria" w:hAnsi="Cambria"/>
        </w:rPr>
        <w:t>án</w:t>
      </w:r>
      <w:r>
        <w:rPr>
          <w:rFonts w:ascii="Cambria" w:hAnsi="Cambria"/>
          <w:spacing w:val="-16"/>
        </w:rPr>
        <w:t> </w:t>
      </w:r>
      <w:r>
        <w:rPr>
          <w:rFonts w:ascii="Cambria" w:hAnsi="Cambria"/>
          <w:spacing w:val="-3"/>
        </w:rPr>
        <w:t>p</w:t>
      </w:r>
      <w:r>
        <w:rPr>
          <w:rFonts w:ascii="Cambria" w:hAnsi="Cambria"/>
          <w:w w:val="103"/>
        </w:rPr>
        <w:t>h</w:t>
      </w:r>
      <w:r>
        <w:rPr>
          <w:rFonts w:ascii="Cambria" w:hAnsi="Cambria"/>
          <w:w w:val="61"/>
        </w:rPr>
        <w:t>Ý</w:t>
      </w:r>
      <w:r>
        <w:rPr>
          <w:rFonts w:ascii="Cambria" w:hAnsi="Cambria"/>
          <w:w w:val="135"/>
        </w:rPr>
        <w:t>,</w:t>
      </w:r>
      <w:r>
        <w:rPr>
          <w:rFonts w:ascii="Cambria" w:hAnsi="Cambria"/>
          <w:spacing w:val="-14"/>
          <w:w w:val="99"/>
        </w:rPr>
        <w:t> </w:t>
      </w:r>
      <w:r>
        <w:rPr>
          <w:rFonts w:ascii="Cambria" w:hAnsi="Cambria"/>
        </w:rPr>
        <w:t>lÖ</w:t>
      </w:r>
      <w:r>
        <w:rPr>
          <w:rFonts w:ascii="Cambria" w:hAnsi="Cambria"/>
          <w:spacing w:val="-15"/>
        </w:rPr>
        <w:t> </w:t>
      </w:r>
      <w:r>
        <w:rPr>
          <w:rFonts w:ascii="Cambria" w:hAnsi="Cambria"/>
        </w:rPr>
        <w:t>phÝ</w:t>
      </w:r>
      <w:r>
        <w:rPr>
          <w:rFonts w:ascii="Cambria" w:hAnsi="Cambria"/>
          <w:spacing w:val="-16"/>
        </w:rPr>
        <w:t> </w:t>
      </w:r>
      <w:r>
        <w:rPr>
          <w:rFonts w:ascii="Cambria" w:hAnsi="Cambria"/>
        </w:rPr>
        <w:t>tßa</w:t>
      </w:r>
      <w:r>
        <w:rPr>
          <w:rFonts w:ascii="Cambria" w:hAnsi="Cambria"/>
          <w:spacing w:val="-15"/>
        </w:rPr>
        <w:t> </w:t>
      </w:r>
      <w:r>
        <w:rPr>
          <w:rFonts w:ascii="Cambria" w:hAnsi="Cambria"/>
        </w:rPr>
        <w:t>án.</w:t>
      </w:r>
    </w:p>
    <w:p>
      <w:pPr>
        <w:spacing w:before="128"/>
        <w:ind w:left="889"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9"/>
        <w:ind w:left="0" w:firstLine="0"/>
        <w:jc w:val="left"/>
        <w:rPr>
          <w:i/>
          <w:sz w:val="11"/>
        </w:rPr>
      </w:pPr>
    </w:p>
    <w:p>
      <w:pPr>
        <w:pStyle w:val="Heading2"/>
        <w:spacing w:before="63"/>
        <w:ind w:left="1478"/>
      </w:pPr>
      <w:r>
        <w:rPr/>
        <w:t>QuyÕt</w:t>
      </w:r>
      <w:r>
        <w:rPr>
          <w:spacing w:val="69"/>
        </w:rPr>
        <w:t> </w:t>
      </w:r>
      <w:r>
        <w:rPr>
          <w:spacing w:val="-2"/>
        </w:rPr>
        <w:t>®Þnh:</w:t>
      </w:r>
    </w:p>
    <w:p>
      <w:pPr>
        <w:pStyle w:val="BodyText"/>
        <w:spacing w:line="259" w:lineRule="auto" w:before="121"/>
        <w:ind w:firstLine="566"/>
        <w:jc w:val="left"/>
        <w:rPr>
          <w:rFonts w:ascii="Cambria" w:hAnsi="Cambria"/>
        </w:rPr>
      </w:pPr>
      <w:r>
        <w:rPr>
          <w:b/>
        </w:rPr>
        <w:t>Căn</w:t>
      </w:r>
      <w:r>
        <w:rPr>
          <w:b/>
          <w:spacing w:val="-9"/>
        </w:rPr>
        <w:t> </w:t>
      </w:r>
      <w:r>
        <w:rPr>
          <w:b/>
        </w:rPr>
        <w:t>cứ</w:t>
      </w:r>
      <w:r>
        <w:rPr>
          <w:b/>
          <w:spacing w:val="-9"/>
        </w:rPr>
        <w:t> </w:t>
      </w:r>
      <w:r>
        <w:rPr>
          <w:b/>
        </w:rPr>
        <w:t>vào</w:t>
      </w:r>
      <w:r>
        <w:rPr>
          <w:b/>
          <w:spacing w:val="-7"/>
        </w:rPr>
        <w:t> </w:t>
      </w:r>
      <w:r>
        <w:rPr/>
        <w:t>Điểm</w:t>
      </w:r>
      <w:r>
        <w:rPr>
          <w:spacing w:val="-10"/>
        </w:rPr>
        <w:t> </w:t>
      </w:r>
      <w:r>
        <w:rPr/>
        <w:t>n</w:t>
      </w:r>
      <w:r>
        <w:rPr>
          <w:spacing w:val="-5"/>
        </w:rPr>
        <w:t> </w:t>
      </w:r>
      <w:r>
        <w:rPr>
          <w:rFonts w:ascii="Cambria" w:hAnsi="Cambria"/>
        </w:rPr>
        <w:t>Kho¶n 1 §iÒu 123; ®iễm b, s kho¶n 1, </w:t>
      </w:r>
      <w:r>
        <w:rPr/>
        <w:t>khoản</w:t>
      </w:r>
      <w:r>
        <w:rPr>
          <w:spacing w:val="-8"/>
        </w:rPr>
        <w:t> </w:t>
      </w:r>
      <w:r>
        <w:rPr/>
        <w:t>2</w:t>
      </w:r>
      <w:r>
        <w:rPr>
          <w:spacing w:val="-8"/>
        </w:rPr>
        <w:t> </w:t>
      </w:r>
      <w:r>
        <w:rPr/>
        <w:t>Điều</w:t>
      </w:r>
      <w:r>
        <w:rPr>
          <w:spacing w:val="-8"/>
        </w:rPr>
        <w:t> </w:t>
      </w:r>
      <w:r>
        <w:rPr/>
        <w:t>51; Điều 17; Điều 58; Điều 15; Điều 57; Điều </w:t>
      </w:r>
      <w:r>
        <w:rPr>
          <w:rFonts w:ascii="Cambria" w:hAnsi="Cambria"/>
        </w:rPr>
        <w:t>38 BLHS.</w:t>
      </w:r>
    </w:p>
    <w:p>
      <w:pPr>
        <w:pStyle w:val="BodyText"/>
        <w:spacing w:before="124"/>
        <w:ind w:left="735" w:firstLine="0"/>
        <w:jc w:val="left"/>
      </w:pPr>
      <w:r>
        <w:rPr>
          <w:rFonts w:ascii="Cambria" w:hAnsi="Cambria"/>
          <w:b/>
        </w:rPr>
        <w:t>Tuyªn</w:t>
      </w:r>
      <w:r>
        <w:rPr>
          <w:rFonts w:ascii="Cambria" w:hAnsi="Cambria"/>
          <w:b/>
          <w:spacing w:val="3"/>
        </w:rPr>
        <w:t> </w:t>
      </w:r>
      <w:r>
        <w:rPr>
          <w:rFonts w:ascii="Cambria" w:hAnsi="Cambria"/>
          <w:b/>
        </w:rPr>
        <w:t>bè:</w:t>
      </w:r>
      <w:r>
        <w:rPr>
          <w:rFonts w:ascii="Cambria" w:hAnsi="Cambria"/>
          <w:b/>
          <w:spacing w:val="5"/>
        </w:rPr>
        <w:t> </w:t>
      </w:r>
      <w:r>
        <w:rPr/>
        <w:t>Các</w:t>
      </w:r>
      <w:r>
        <w:rPr>
          <w:spacing w:val="-8"/>
        </w:rPr>
        <w:t> </w:t>
      </w:r>
      <w:r>
        <w:rPr/>
        <w:t>bị</w:t>
      </w:r>
      <w:r>
        <w:rPr>
          <w:spacing w:val="-3"/>
        </w:rPr>
        <w:t> </w:t>
      </w:r>
      <w:r>
        <w:rPr/>
        <w:t>cáo</w:t>
      </w:r>
      <w:r>
        <w:rPr>
          <w:spacing w:val="-4"/>
        </w:rPr>
        <w:t> </w:t>
      </w:r>
      <w:r>
        <w:rPr/>
        <w:t>Bùi</w:t>
      </w:r>
      <w:r>
        <w:rPr>
          <w:spacing w:val="-4"/>
        </w:rPr>
        <w:t> </w:t>
      </w:r>
      <w:r>
        <w:rPr/>
        <w:t>Văn</w:t>
      </w:r>
      <w:r>
        <w:rPr>
          <w:spacing w:val="-5"/>
        </w:rPr>
        <w:t> </w:t>
      </w:r>
      <w:r>
        <w:rPr/>
        <w:t>A</w:t>
      </w:r>
      <w:r>
        <w:rPr>
          <w:spacing w:val="-6"/>
        </w:rPr>
        <w:t> </w:t>
      </w:r>
      <w:r>
        <w:rPr/>
        <w:t>và</w:t>
      </w:r>
      <w:r>
        <w:rPr>
          <w:spacing w:val="-5"/>
        </w:rPr>
        <w:t> </w:t>
      </w:r>
      <w:r>
        <w:rPr/>
        <w:t>Bùi</w:t>
      </w:r>
      <w:r>
        <w:rPr>
          <w:spacing w:val="-6"/>
        </w:rPr>
        <w:t> </w:t>
      </w:r>
      <w:r>
        <w:rPr/>
        <w:t>Văn</w:t>
      </w:r>
      <w:r>
        <w:rPr>
          <w:spacing w:val="-4"/>
        </w:rPr>
        <w:t> </w:t>
      </w:r>
      <w:r>
        <w:rPr/>
        <w:t>B</w:t>
      </w:r>
      <w:r>
        <w:rPr>
          <w:spacing w:val="-5"/>
        </w:rPr>
        <w:t> </w:t>
      </w:r>
      <w:r>
        <w:rPr/>
        <w:t>phạm</w:t>
      </w:r>
      <w:r>
        <w:rPr>
          <w:spacing w:val="-9"/>
        </w:rPr>
        <w:t> </w:t>
      </w:r>
      <w:r>
        <w:rPr>
          <w:rFonts w:ascii="Cambria" w:hAnsi="Cambria"/>
        </w:rPr>
        <w:t>téi</w:t>
      </w:r>
      <w:r>
        <w:rPr>
          <w:rFonts w:ascii="Cambria" w:hAnsi="Cambria"/>
          <w:spacing w:val="4"/>
        </w:rPr>
        <w:t> </w:t>
      </w:r>
      <w:r>
        <w:rPr/>
        <w:t>“Giết</w:t>
      </w:r>
      <w:r>
        <w:rPr>
          <w:spacing w:val="-3"/>
        </w:rPr>
        <w:t> </w:t>
      </w:r>
      <w:r>
        <w:rPr>
          <w:spacing w:val="-2"/>
        </w:rPr>
        <w:t>người”.</w:t>
      </w:r>
    </w:p>
    <w:p>
      <w:pPr>
        <w:spacing w:after="0"/>
        <w:jc w:val="left"/>
        <w:sectPr>
          <w:pgSz w:w="11910" w:h="16840"/>
          <w:pgMar w:header="0" w:footer="786" w:top="1040" w:bottom="980" w:left="1420" w:right="780"/>
        </w:sectPr>
      </w:pPr>
    </w:p>
    <w:p>
      <w:pPr>
        <w:pStyle w:val="Heading2"/>
        <w:spacing w:before="67"/>
        <w:ind w:right="0"/>
        <w:jc w:val="both"/>
        <w:rPr>
          <w:rFonts w:ascii="Times New Roman" w:hAnsi="Times New Roman"/>
        </w:rPr>
      </w:pPr>
      <w:r>
        <w:rPr>
          <w:rFonts w:ascii="Times New Roman" w:hAnsi="Times New Roman"/>
        </w:rPr>
        <w:t>Xử</w:t>
      </w:r>
      <w:r>
        <w:rPr>
          <w:rFonts w:ascii="Times New Roman" w:hAnsi="Times New Roman"/>
          <w:spacing w:val="-5"/>
        </w:rPr>
        <w:t> </w:t>
      </w:r>
      <w:r>
        <w:rPr>
          <w:rFonts w:ascii="Times New Roman" w:hAnsi="Times New Roman"/>
          <w:spacing w:val="-2"/>
        </w:rPr>
        <w:t>phạt:</w:t>
      </w:r>
    </w:p>
    <w:p>
      <w:pPr>
        <w:pStyle w:val="ListParagraph"/>
        <w:numPr>
          <w:ilvl w:val="0"/>
          <w:numId w:val="7"/>
        </w:numPr>
        <w:tabs>
          <w:tab w:pos="1024" w:val="left" w:leader="none"/>
        </w:tabs>
        <w:spacing w:line="264" w:lineRule="auto" w:before="149" w:after="0"/>
        <w:ind w:left="169" w:right="123" w:firstLine="566"/>
        <w:jc w:val="both"/>
        <w:rPr>
          <w:sz w:val="28"/>
        </w:rPr>
      </w:pPr>
      <w:r>
        <w:rPr>
          <w:sz w:val="28"/>
        </w:rPr>
        <w:t>Bị cáo Bùi Văn A 10 (mười) năm</w:t>
      </w:r>
      <w:r>
        <w:rPr>
          <w:spacing w:val="-1"/>
          <w:sz w:val="28"/>
        </w:rPr>
        <w:t> </w:t>
      </w:r>
      <w:r>
        <w:rPr>
          <w:sz w:val="28"/>
        </w:rPr>
        <w:t>tù. Thời hạn chấp hành hình phạt tù kể từ ngày ngày 30/5/2022.</w:t>
      </w:r>
    </w:p>
    <w:p>
      <w:pPr>
        <w:pStyle w:val="ListParagraph"/>
        <w:numPr>
          <w:ilvl w:val="0"/>
          <w:numId w:val="7"/>
        </w:numPr>
        <w:tabs>
          <w:tab w:pos="1019" w:val="left" w:leader="none"/>
        </w:tabs>
        <w:spacing w:line="264" w:lineRule="auto" w:before="120" w:after="0"/>
        <w:ind w:left="169" w:right="122" w:firstLine="566"/>
        <w:jc w:val="both"/>
        <w:rPr>
          <w:sz w:val="28"/>
        </w:rPr>
      </w:pPr>
      <w:r>
        <w:rPr>
          <w:sz w:val="28"/>
        </w:rPr>
        <w:t>Bị cáo Bùi Văn B</w:t>
      </w:r>
      <w:r>
        <w:rPr>
          <w:spacing w:val="-1"/>
          <w:sz w:val="28"/>
        </w:rPr>
        <w:t> </w:t>
      </w:r>
      <w:r>
        <w:rPr>
          <w:sz w:val="28"/>
        </w:rPr>
        <w:t>09 (chín) năm</w:t>
      </w:r>
      <w:r>
        <w:rPr>
          <w:spacing w:val="-4"/>
          <w:sz w:val="28"/>
        </w:rPr>
        <w:t> </w:t>
      </w:r>
      <w:r>
        <w:rPr>
          <w:sz w:val="28"/>
        </w:rPr>
        <w:t>06 (sáu)</w:t>
      </w:r>
      <w:r>
        <w:rPr>
          <w:spacing w:val="-1"/>
          <w:sz w:val="28"/>
        </w:rPr>
        <w:t> </w:t>
      </w:r>
      <w:r>
        <w:rPr>
          <w:sz w:val="28"/>
        </w:rPr>
        <w:t>tháng</w:t>
      </w:r>
      <w:r>
        <w:rPr>
          <w:spacing w:val="-1"/>
          <w:sz w:val="28"/>
        </w:rPr>
        <w:t> </w:t>
      </w:r>
      <w:r>
        <w:rPr>
          <w:sz w:val="28"/>
        </w:rPr>
        <w:t>tù.</w:t>
      </w:r>
      <w:r>
        <w:rPr>
          <w:spacing w:val="-1"/>
          <w:sz w:val="28"/>
        </w:rPr>
        <w:t> </w:t>
      </w:r>
      <w:r>
        <w:rPr>
          <w:sz w:val="28"/>
        </w:rPr>
        <w:t>Thời</w:t>
      </w:r>
      <w:r>
        <w:rPr>
          <w:spacing w:val="-1"/>
          <w:sz w:val="28"/>
        </w:rPr>
        <w:t> </w:t>
      </w:r>
      <w:r>
        <w:rPr>
          <w:sz w:val="28"/>
        </w:rPr>
        <w:t>hạn chấp hành hình phạt tù kể từ ngày 25/9/2022.</w:t>
      </w:r>
    </w:p>
    <w:p>
      <w:pPr>
        <w:pStyle w:val="BodyText"/>
        <w:spacing w:line="259" w:lineRule="auto" w:before="115"/>
        <w:ind w:right="120" w:firstLine="566"/>
        <w:rPr>
          <w:rFonts w:ascii="Cambria" w:hAnsi="Cambria"/>
        </w:rPr>
      </w:pPr>
      <w:r>
        <w:rPr/>
        <w:t>Áp dụng: Khoản 1, điểm c khoản 2 Điều 106; Khoản 2 </w:t>
      </w:r>
      <w:r>
        <w:rPr>
          <w:rFonts w:ascii="Cambria" w:hAnsi="Cambria"/>
        </w:rPr>
        <w:t>§iÒu 136</w:t>
      </w:r>
      <w:r>
        <w:rPr>
          <w:rFonts w:ascii="Cambria" w:hAnsi="Cambria"/>
          <w:spacing w:val="40"/>
        </w:rPr>
        <w:t> </w:t>
      </w:r>
      <w:r>
        <w:rPr>
          <w:rFonts w:ascii="Cambria" w:hAnsi="Cambria"/>
        </w:rPr>
        <w:t>của BLTTHS.</w:t>
      </w:r>
      <w:r>
        <w:rPr>
          <w:rFonts w:ascii="Cambria" w:hAnsi="Cambria"/>
          <w:spacing w:val="-4"/>
        </w:rPr>
        <w:t> </w:t>
      </w:r>
      <w:r>
        <w:rPr/>
        <w:t>Điểm</w:t>
      </w:r>
      <w:r>
        <w:rPr>
          <w:spacing w:val="-13"/>
        </w:rPr>
        <w:t> </w:t>
      </w:r>
      <w:r>
        <w:rPr/>
        <w:t>a</w:t>
      </w:r>
      <w:r>
        <w:rPr>
          <w:spacing w:val="-11"/>
        </w:rPr>
        <w:t> </w:t>
      </w:r>
      <w:r>
        <w:rPr>
          <w:rFonts w:ascii="Cambria" w:hAnsi="Cambria"/>
        </w:rPr>
        <w:t>kho¶n</w:t>
      </w:r>
      <w:r>
        <w:rPr>
          <w:rFonts w:ascii="Cambria" w:hAnsi="Cambria"/>
          <w:spacing w:val="-2"/>
        </w:rPr>
        <w:t> </w:t>
      </w:r>
      <w:r>
        <w:rPr>
          <w:rFonts w:ascii="Cambria" w:hAnsi="Cambria"/>
        </w:rPr>
        <w:t>1</w:t>
      </w:r>
      <w:r>
        <w:rPr>
          <w:rFonts w:ascii="Cambria" w:hAnsi="Cambria"/>
          <w:spacing w:val="-2"/>
        </w:rPr>
        <w:t> </w:t>
      </w:r>
      <w:r>
        <w:rPr/>
        <w:t>Đ</w:t>
      </w:r>
      <w:r>
        <w:rPr>
          <w:rFonts w:ascii="Cambria" w:hAnsi="Cambria"/>
        </w:rPr>
        <w:t>iÒu</w:t>
      </w:r>
      <w:r>
        <w:rPr>
          <w:rFonts w:ascii="Cambria" w:hAnsi="Cambria"/>
          <w:spacing w:val="-4"/>
        </w:rPr>
        <w:t> </w:t>
      </w:r>
      <w:r>
        <w:rPr>
          <w:rFonts w:ascii="Cambria" w:hAnsi="Cambria"/>
        </w:rPr>
        <w:t>23;</w:t>
      </w:r>
      <w:r>
        <w:rPr>
          <w:rFonts w:ascii="Cambria" w:hAnsi="Cambria"/>
          <w:spacing w:val="-2"/>
        </w:rPr>
        <w:t> </w:t>
      </w:r>
      <w:r>
        <w:rPr/>
        <w:t>điểm</w:t>
      </w:r>
      <w:r>
        <w:rPr>
          <w:spacing w:val="-12"/>
        </w:rPr>
        <w:t> </w:t>
      </w:r>
      <w:r>
        <w:rPr/>
        <w:t>đ</w:t>
      </w:r>
      <w:r>
        <w:rPr>
          <w:spacing w:val="-9"/>
        </w:rPr>
        <w:t> </w:t>
      </w:r>
      <w:r>
        <w:rPr/>
        <w:t>khoản</w:t>
      </w:r>
      <w:r>
        <w:rPr>
          <w:spacing w:val="-10"/>
        </w:rPr>
        <w:t> </w:t>
      </w:r>
      <w:r>
        <w:rPr/>
        <w:t>1</w:t>
      </w:r>
      <w:r>
        <w:rPr>
          <w:spacing w:val="-11"/>
        </w:rPr>
        <w:t> </w:t>
      </w:r>
      <w:r>
        <w:rPr/>
        <w:t>Điều</w:t>
      </w:r>
      <w:r>
        <w:rPr>
          <w:spacing w:val="-12"/>
        </w:rPr>
        <w:t> </w:t>
      </w:r>
      <w:r>
        <w:rPr/>
        <w:t>12</w:t>
      </w:r>
      <w:r>
        <w:rPr>
          <w:spacing w:val="40"/>
        </w:rPr>
        <w:t> </w:t>
      </w:r>
      <w:r>
        <w:rPr/>
        <w:t>Nghị</w:t>
      </w:r>
      <w:r>
        <w:rPr>
          <w:spacing w:val="-10"/>
        </w:rPr>
        <w:t> </w:t>
      </w:r>
      <w:r>
        <w:rPr/>
        <w:t>quyết</w:t>
      </w:r>
      <w:r>
        <w:rPr>
          <w:spacing w:val="-10"/>
        </w:rPr>
        <w:t> </w:t>
      </w:r>
      <w:r>
        <w:rPr/>
        <w:t>số</w:t>
      </w:r>
      <w:r>
        <w:rPr>
          <w:spacing w:val="-10"/>
        </w:rPr>
        <w:t> </w:t>
      </w:r>
      <w:r>
        <w:rPr/>
        <w:t>326</w:t>
      </w:r>
      <w:r>
        <w:rPr>
          <w:spacing w:val="-10"/>
        </w:rPr>
        <w:t> </w:t>
      </w:r>
      <w:r>
        <w:rPr/>
        <w:t>của Ủy</w:t>
      </w:r>
      <w:r>
        <w:rPr>
          <w:spacing w:val="-18"/>
        </w:rPr>
        <w:t> </w:t>
      </w:r>
      <w:r>
        <w:rPr/>
        <w:t>ban</w:t>
      </w:r>
      <w:r>
        <w:rPr>
          <w:spacing w:val="-15"/>
        </w:rPr>
        <w:t> </w:t>
      </w:r>
      <w:r>
        <w:rPr/>
        <w:t>thường</w:t>
      </w:r>
      <w:r>
        <w:rPr>
          <w:spacing w:val="-18"/>
        </w:rPr>
        <w:t> </w:t>
      </w:r>
      <w:r>
        <w:rPr/>
        <w:t>vụ</w:t>
      </w:r>
      <w:r>
        <w:rPr>
          <w:spacing w:val="-13"/>
        </w:rPr>
        <w:t> </w:t>
      </w:r>
      <w:r>
        <w:rPr/>
        <w:t>Quốc</w:t>
      </w:r>
      <w:r>
        <w:rPr>
          <w:spacing w:val="-15"/>
        </w:rPr>
        <w:t> </w:t>
      </w:r>
      <w:r>
        <w:rPr/>
        <w:t>Hội</w:t>
      </w:r>
      <w:r>
        <w:rPr>
          <w:spacing w:val="-15"/>
        </w:rPr>
        <w:t> </w:t>
      </w:r>
      <w:r>
        <w:rPr/>
        <w:t>quy</w:t>
      </w:r>
      <w:r>
        <w:rPr>
          <w:spacing w:val="-18"/>
        </w:rPr>
        <w:t> </w:t>
      </w:r>
      <w:r>
        <w:rPr/>
        <w:t>định</w:t>
      </w:r>
      <w:r>
        <w:rPr>
          <w:spacing w:val="-13"/>
        </w:rPr>
        <w:t> </w:t>
      </w:r>
      <w:r>
        <w:rPr>
          <w:rFonts w:ascii="Cambria" w:hAnsi="Cambria"/>
        </w:rPr>
        <w:t>án</w:t>
      </w:r>
      <w:r>
        <w:rPr>
          <w:rFonts w:ascii="Cambria" w:hAnsi="Cambria"/>
          <w:spacing w:val="-7"/>
        </w:rPr>
        <w:t> </w:t>
      </w:r>
      <w:r>
        <w:rPr>
          <w:rFonts w:ascii="Cambria" w:hAnsi="Cambria"/>
          <w:spacing w:val="-3"/>
        </w:rPr>
        <w:t>p</w:t>
      </w:r>
      <w:r>
        <w:rPr>
          <w:rFonts w:ascii="Cambria" w:hAnsi="Cambria"/>
          <w:w w:val="103"/>
        </w:rPr>
        <w:t>h</w:t>
      </w:r>
      <w:r>
        <w:rPr>
          <w:rFonts w:ascii="Cambria" w:hAnsi="Cambria"/>
          <w:w w:val="61"/>
        </w:rPr>
        <w:t>Ý</w:t>
      </w:r>
      <w:r>
        <w:rPr>
          <w:rFonts w:ascii="Cambria" w:hAnsi="Cambria"/>
          <w:w w:val="135"/>
        </w:rPr>
        <w:t>,</w:t>
      </w:r>
      <w:r>
        <w:rPr>
          <w:rFonts w:ascii="Cambria" w:hAnsi="Cambria"/>
          <w:spacing w:val="-7"/>
          <w:w w:val="99"/>
        </w:rPr>
        <w:t> </w:t>
      </w:r>
      <w:r>
        <w:rPr>
          <w:rFonts w:ascii="Cambria" w:hAnsi="Cambria"/>
        </w:rPr>
        <w:t>lÖ</w:t>
      </w:r>
      <w:r>
        <w:rPr>
          <w:rFonts w:ascii="Cambria" w:hAnsi="Cambria"/>
          <w:spacing w:val="-8"/>
        </w:rPr>
        <w:t> </w:t>
      </w:r>
      <w:r>
        <w:rPr>
          <w:rFonts w:ascii="Cambria" w:hAnsi="Cambria"/>
        </w:rPr>
        <w:t>phÝ</w:t>
      </w:r>
      <w:r>
        <w:rPr>
          <w:rFonts w:ascii="Cambria" w:hAnsi="Cambria"/>
          <w:spacing w:val="-9"/>
        </w:rPr>
        <w:t> </w:t>
      </w:r>
      <w:r>
        <w:rPr>
          <w:rFonts w:ascii="Cambria" w:hAnsi="Cambria"/>
        </w:rPr>
        <w:t>tßa</w:t>
      </w:r>
      <w:r>
        <w:rPr>
          <w:rFonts w:ascii="Cambria" w:hAnsi="Cambria"/>
          <w:spacing w:val="-7"/>
        </w:rPr>
        <w:t> </w:t>
      </w:r>
      <w:r>
        <w:rPr>
          <w:rFonts w:ascii="Cambria" w:hAnsi="Cambria"/>
        </w:rPr>
        <w:t>án.</w:t>
      </w:r>
    </w:p>
    <w:p>
      <w:pPr>
        <w:pStyle w:val="ListParagraph"/>
        <w:numPr>
          <w:ilvl w:val="1"/>
          <w:numId w:val="7"/>
        </w:numPr>
        <w:tabs>
          <w:tab w:pos="904" w:val="left" w:leader="none"/>
        </w:tabs>
        <w:spacing w:line="280" w:lineRule="auto" w:before="50" w:after="0"/>
        <w:ind w:left="169" w:right="116" w:firstLine="566"/>
        <w:jc w:val="both"/>
        <w:rPr>
          <w:rFonts w:ascii="Cambria" w:hAnsi="Cambria"/>
          <w:sz w:val="28"/>
        </w:rPr>
      </w:pPr>
      <w:r>
        <w:rPr>
          <w:rFonts w:ascii="Cambria" w:hAnsi="Cambria"/>
          <w:sz w:val="28"/>
        </w:rPr>
        <w:t>T</w:t>
      </w:r>
      <w:r>
        <w:rPr>
          <w:sz w:val="28"/>
        </w:rPr>
        <w:t>rách</w:t>
      </w:r>
      <w:r>
        <w:rPr>
          <w:spacing w:val="-2"/>
          <w:sz w:val="28"/>
        </w:rPr>
        <w:t> </w:t>
      </w:r>
      <w:r>
        <w:rPr>
          <w:sz w:val="28"/>
        </w:rPr>
        <w:t>nhiệm</w:t>
      </w:r>
      <w:r>
        <w:rPr>
          <w:spacing w:val="-7"/>
          <w:sz w:val="28"/>
        </w:rPr>
        <w:t> </w:t>
      </w:r>
      <w:r>
        <w:rPr>
          <w:sz w:val="28"/>
        </w:rPr>
        <w:t>dân</w:t>
      </w:r>
      <w:r>
        <w:rPr>
          <w:spacing w:val="-2"/>
          <w:sz w:val="28"/>
        </w:rPr>
        <w:t> </w:t>
      </w:r>
      <w:r>
        <w:rPr>
          <w:sz w:val="28"/>
        </w:rPr>
        <w:t>sự:</w:t>
      </w:r>
      <w:r>
        <w:rPr>
          <w:spacing w:val="-2"/>
          <w:sz w:val="28"/>
        </w:rPr>
        <w:t> </w:t>
      </w:r>
      <w:r>
        <w:rPr>
          <w:sz w:val="28"/>
        </w:rPr>
        <w:t>Công</w:t>
      </w:r>
      <w:r>
        <w:rPr>
          <w:spacing w:val="-2"/>
          <w:sz w:val="28"/>
        </w:rPr>
        <w:t> </w:t>
      </w:r>
      <w:r>
        <w:rPr>
          <w:sz w:val="28"/>
        </w:rPr>
        <w:t>nhận</w:t>
      </w:r>
      <w:r>
        <w:rPr>
          <w:spacing w:val="-2"/>
          <w:sz w:val="28"/>
        </w:rPr>
        <w:t> </w:t>
      </w:r>
      <w:r>
        <w:rPr>
          <w:sz w:val="28"/>
        </w:rPr>
        <w:t>các</w:t>
      </w:r>
      <w:r>
        <w:rPr>
          <w:spacing w:val="-5"/>
          <w:sz w:val="28"/>
        </w:rPr>
        <w:t> </w:t>
      </w:r>
      <w:r>
        <w:rPr>
          <w:sz w:val="28"/>
        </w:rPr>
        <w:t>bị</w:t>
      </w:r>
      <w:r>
        <w:rPr>
          <w:spacing w:val="-2"/>
          <w:sz w:val="28"/>
        </w:rPr>
        <w:t> </w:t>
      </w:r>
      <w:r>
        <w:rPr>
          <w:sz w:val="28"/>
        </w:rPr>
        <w:t>cáo</w:t>
      </w:r>
      <w:r>
        <w:rPr>
          <w:spacing w:val="-2"/>
          <w:sz w:val="28"/>
        </w:rPr>
        <w:t> </w:t>
      </w:r>
      <w:r>
        <w:rPr>
          <w:sz w:val="28"/>
        </w:rPr>
        <w:t>và</w:t>
      </w:r>
      <w:r>
        <w:rPr>
          <w:spacing w:val="-5"/>
          <w:sz w:val="28"/>
        </w:rPr>
        <w:t> </w:t>
      </w:r>
      <w:r>
        <w:rPr>
          <w:sz w:val="28"/>
        </w:rPr>
        <w:t>bị</w:t>
      </w:r>
      <w:r>
        <w:rPr>
          <w:spacing w:val="-2"/>
          <w:sz w:val="28"/>
        </w:rPr>
        <w:t> </w:t>
      </w:r>
      <w:r>
        <w:rPr>
          <w:sz w:val="28"/>
        </w:rPr>
        <w:t>hại</w:t>
      </w:r>
      <w:r>
        <w:rPr>
          <w:spacing w:val="-2"/>
          <w:sz w:val="28"/>
        </w:rPr>
        <w:t> </w:t>
      </w:r>
      <w:r>
        <w:rPr>
          <w:sz w:val="28"/>
        </w:rPr>
        <w:t>đã</w:t>
      </w:r>
      <w:r>
        <w:rPr>
          <w:spacing w:val="-4"/>
          <w:sz w:val="28"/>
        </w:rPr>
        <w:t> </w:t>
      </w:r>
      <w:r>
        <w:rPr>
          <w:sz w:val="28"/>
        </w:rPr>
        <w:t>thỏa</w:t>
      </w:r>
      <w:r>
        <w:rPr>
          <w:spacing w:val="-3"/>
          <w:sz w:val="28"/>
        </w:rPr>
        <w:t> </w:t>
      </w:r>
      <w:r>
        <w:rPr>
          <w:sz w:val="28"/>
        </w:rPr>
        <w:t>thuận</w:t>
      </w:r>
      <w:r>
        <w:rPr>
          <w:spacing w:val="-4"/>
          <w:sz w:val="28"/>
        </w:rPr>
        <w:t> </w:t>
      </w:r>
      <w:r>
        <w:rPr>
          <w:sz w:val="28"/>
        </w:rPr>
        <w:t>bồi</w:t>
      </w:r>
      <w:r>
        <w:rPr>
          <w:spacing w:val="-4"/>
          <w:sz w:val="28"/>
        </w:rPr>
        <w:t> </w:t>
      </w:r>
      <w:r>
        <w:rPr>
          <w:sz w:val="28"/>
        </w:rPr>
        <w:t>thường xong về phần dân sự.</w:t>
      </w:r>
    </w:p>
    <w:p>
      <w:pPr>
        <w:pStyle w:val="ListParagraph"/>
        <w:numPr>
          <w:ilvl w:val="1"/>
          <w:numId w:val="7"/>
        </w:numPr>
        <w:tabs>
          <w:tab w:pos="1014" w:val="left" w:leader="none"/>
        </w:tabs>
        <w:spacing w:line="283" w:lineRule="auto" w:before="2" w:after="0"/>
        <w:ind w:left="169" w:right="117" w:firstLine="566"/>
        <w:jc w:val="both"/>
        <w:rPr>
          <w:sz w:val="28"/>
        </w:rPr>
      </w:pPr>
      <w:r>
        <w:rPr>
          <w:sz w:val="28"/>
        </w:rPr>
        <w:t>Vật chứng: Tịch thu để tiêu hủy 01 quả bi a hiện đang tạm giữ tại Cục thi hành án dân sự tỉnh Thanh Hóa theo Biên bản giao nhận vật chứng số 26/2022/TV CTHADS ngày 22/11/2022.</w:t>
      </w:r>
    </w:p>
    <w:p>
      <w:pPr>
        <w:pStyle w:val="ListParagraph"/>
        <w:numPr>
          <w:ilvl w:val="1"/>
          <w:numId w:val="7"/>
        </w:numPr>
        <w:tabs>
          <w:tab w:pos="899" w:val="left" w:leader="none"/>
        </w:tabs>
        <w:spacing w:line="240" w:lineRule="auto" w:before="68" w:after="0"/>
        <w:ind w:left="898" w:right="0" w:hanging="164"/>
        <w:jc w:val="both"/>
        <w:rPr>
          <w:rFonts w:ascii="Leelawadee UI" w:hAnsi="Leelawadee UI"/>
          <w:sz w:val="28"/>
        </w:rPr>
      </w:pPr>
      <w:r>
        <w:rPr>
          <w:rFonts w:ascii="Leelawadee UI" w:hAnsi="Leelawadee UI"/>
          <w:sz w:val="28"/>
        </w:rPr>
        <w:t>◻</w:t>
      </w:r>
      <w:r>
        <w:rPr>
          <w:rFonts w:ascii="Cambria" w:hAnsi="Cambria"/>
          <w:sz w:val="28"/>
        </w:rPr>
        <w:t>n</w:t>
      </w:r>
      <w:r>
        <w:rPr>
          <w:rFonts w:ascii="Cambria" w:hAnsi="Cambria"/>
          <w:spacing w:val="-4"/>
          <w:sz w:val="28"/>
        </w:rPr>
        <w:t> </w:t>
      </w:r>
      <w:r>
        <w:rPr>
          <w:rFonts w:ascii="Cambria" w:hAnsi="Cambria"/>
          <w:sz w:val="28"/>
        </w:rPr>
        <w:t>phÝ:</w:t>
      </w:r>
      <w:r>
        <w:rPr>
          <w:rFonts w:ascii="Cambria" w:hAnsi="Cambria"/>
          <w:spacing w:val="-4"/>
          <w:sz w:val="28"/>
        </w:rPr>
        <w:t> </w:t>
      </w:r>
      <w:r>
        <w:rPr>
          <w:sz w:val="28"/>
        </w:rPr>
        <w:t>Miễn</w:t>
      </w:r>
      <w:r>
        <w:rPr>
          <w:spacing w:val="-12"/>
          <w:sz w:val="28"/>
        </w:rPr>
        <w:t> </w:t>
      </w:r>
      <w:r>
        <w:rPr>
          <w:sz w:val="28"/>
        </w:rPr>
        <w:t>án</w:t>
      </w:r>
      <w:r>
        <w:rPr>
          <w:spacing w:val="-12"/>
          <w:sz w:val="28"/>
        </w:rPr>
        <w:t> </w:t>
      </w:r>
      <w:r>
        <w:rPr>
          <w:sz w:val="28"/>
        </w:rPr>
        <w:t>phí</w:t>
      </w:r>
      <w:r>
        <w:rPr>
          <w:spacing w:val="-13"/>
          <w:sz w:val="28"/>
        </w:rPr>
        <w:t> </w:t>
      </w:r>
      <w:r>
        <w:rPr>
          <w:sz w:val="28"/>
        </w:rPr>
        <w:t>HSST</w:t>
      </w:r>
      <w:r>
        <w:rPr>
          <w:spacing w:val="-14"/>
          <w:sz w:val="28"/>
        </w:rPr>
        <w:t> </w:t>
      </w:r>
      <w:r>
        <w:rPr>
          <w:sz w:val="28"/>
        </w:rPr>
        <w:t>cho</w:t>
      </w:r>
      <w:r>
        <w:rPr>
          <w:spacing w:val="-12"/>
          <w:sz w:val="28"/>
        </w:rPr>
        <w:t> </w:t>
      </w:r>
      <w:r>
        <w:rPr>
          <w:sz w:val="28"/>
        </w:rPr>
        <w:t>các</w:t>
      </w:r>
      <w:r>
        <w:rPr>
          <w:spacing w:val="-15"/>
          <w:sz w:val="28"/>
        </w:rPr>
        <w:t> </w:t>
      </w:r>
      <w:r>
        <w:rPr>
          <w:sz w:val="28"/>
        </w:rPr>
        <w:t>bị</w:t>
      </w:r>
      <w:r>
        <w:rPr>
          <w:spacing w:val="-12"/>
          <w:sz w:val="28"/>
        </w:rPr>
        <w:t> </w:t>
      </w:r>
      <w:r>
        <w:rPr>
          <w:sz w:val="28"/>
        </w:rPr>
        <w:t>cáo</w:t>
      </w:r>
      <w:r>
        <w:rPr>
          <w:spacing w:val="-15"/>
          <w:sz w:val="28"/>
        </w:rPr>
        <w:t> </w:t>
      </w:r>
      <w:r>
        <w:rPr>
          <w:sz w:val="28"/>
        </w:rPr>
        <w:t>Bùi</w:t>
      </w:r>
      <w:r>
        <w:rPr>
          <w:spacing w:val="-11"/>
          <w:sz w:val="28"/>
        </w:rPr>
        <w:t> </w:t>
      </w:r>
      <w:r>
        <w:rPr>
          <w:sz w:val="28"/>
        </w:rPr>
        <w:t>Văn</w:t>
      </w:r>
      <w:r>
        <w:rPr>
          <w:spacing w:val="-12"/>
          <w:sz w:val="28"/>
        </w:rPr>
        <w:t> </w:t>
      </w:r>
      <w:r>
        <w:rPr>
          <w:sz w:val="28"/>
        </w:rPr>
        <w:t>A</w:t>
      </w:r>
      <w:r>
        <w:rPr>
          <w:spacing w:val="-15"/>
          <w:sz w:val="28"/>
        </w:rPr>
        <w:t> </w:t>
      </w:r>
      <w:r>
        <w:rPr>
          <w:sz w:val="28"/>
        </w:rPr>
        <w:t>và</w:t>
      </w:r>
      <w:r>
        <w:rPr>
          <w:spacing w:val="-12"/>
          <w:sz w:val="28"/>
        </w:rPr>
        <w:t> </w:t>
      </w:r>
      <w:r>
        <w:rPr>
          <w:sz w:val="28"/>
        </w:rPr>
        <w:t>Bùi</w:t>
      </w:r>
      <w:r>
        <w:rPr>
          <w:spacing w:val="-12"/>
          <w:sz w:val="28"/>
        </w:rPr>
        <w:t> </w:t>
      </w:r>
      <w:r>
        <w:rPr>
          <w:sz w:val="28"/>
        </w:rPr>
        <w:t>Văn</w:t>
      </w:r>
      <w:r>
        <w:rPr>
          <w:spacing w:val="-11"/>
          <w:sz w:val="28"/>
        </w:rPr>
        <w:t> </w:t>
      </w:r>
      <w:r>
        <w:rPr>
          <w:spacing w:val="-5"/>
          <w:sz w:val="28"/>
        </w:rPr>
        <w:t>B.</w:t>
      </w:r>
    </w:p>
    <w:p>
      <w:pPr>
        <w:pStyle w:val="BodyText"/>
        <w:spacing w:line="256" w:lineRule="auto" w:before="144"/>
        <w:ind w:right="122"/>
      </w:pPr>
      <w:r>
        <w:rPr/>
        <w:t>Các</w:t>
      </w:r>
      <w:r>
        <w:rPr>
          <w:spacing w:val="-18"/>
        </w:rPr>
        <w:t> </w:t>
      </w:r>
      <w:r>
        <w:rPr>
          <w:w w:val="126"/>
        </w:rPr>
        <w:t>b</w:t>
      </w:r>
      <w:r>
        <w:rPr>
          <w:rFonts w:ascii="Cambria" w:hAnsi="Cambria"/>
          <w:w w:val="74"/>
        </w:rPr>
        <w:t>Þ</w:t>
      </w:r>
      <w:r>
        <w:rPr>
          <w:rFonts w:ascii="Cambria" w:hAnsi="Cambria"/>
          <w:spacing w:val="-8"/>
        </w:rPr>
        <w:t> </w:t>
      </w:r>
      <w:r>
        <w:rPr>
          <w:rFonts w:ascii="Cambria" w:hAnsi="Cambria"/>
        </w:rPr>
        <w:t>cáo,</w:t>
      </w:r>
      <w:r>
        <w:rPr>
          <w:rFonts w:ascii="Cambria" w:hAnsi="Cambria"/>
          <w:spacing w:val="-11"/>
        </w:rPr>
        <w:t> </w:t>
      </w:r>
      <w:r>
        <w:rPr/>
        <w:t>bị</w:t>
      </w:r>
      <w:r>
        <w:rPr>
          <w:spacing w:val="-17"/>
        </w:rPr>
        <w:t> </w:t>
      </w:r>
      <w:r>
        <w:rPr/>
        <w:t>hại</w:t>
      </w:r>
      <w:r>
        <w:rPr>
          <w:spacing w:val="-18"/>
        </w:rPr>
        <w:t> </w:t>
      </w:r>
      <w:r>
        <w:rPr/>
        <w:t>có</w:t>
      </w:r>
      <w:r>
        <w:rPr>
          <w:spacing w:val="-17"/>
        </w:rPr>
        <w:t> </w:t>
      </w:r>
      <w:r>
        <w:rPr/>
        <w:t>mặt</w:t>
      </w:r>
      <w:r>
        <w:rPr>
          <w:spacing w:val="-10"/>
        </w:rPr>
        <w:t> </w:t>
      </w:r>
      <w:r>
        <w:rPr>
          <w:rFonts w:ascii="Cambria" w:hAnsi="Cambria"/>
        </w:rPr>
        <w:t>có</w:t>
      </w:r>
      <w:r>
        <w:rPr>
          <w:rFonts w:ascii="Cambria" w:hAnsi="Cambria"/>
          <w:spacing w:val="-10"/>
        </w:rPr>
        <w:t> </w:t>
      </w:r>
      <w:r>
        <w:rPr>
          <w:rFonts w:ascii="Cambria" w:hAnsi="Cambria"/>
        </w:rPr>
        <w:t>quyÒn</w:t>
      </w:r>
      <w:r>
        <w:rPr>
          <w:rFonts w:ascii="Cambria" w:hAnsi="Cambria"/>
          <w:spacing w:val="-10"/>
        </w:rPr>
        <w:t> </w:t>
      </w:r>
      <w:r>
        <w:rPr>
          <w:rFonts w:ascii="Cambria" w:hAnsi="Cambria"/>
        </w:rPr>
        <w:t>kháng</w:t>
      </w:r>
      <w:r>
        <w:rPr>
          <w:rFonts w:ascii="Cambria" w:hAnsi="Cambria"/>
          <w:spacing w:val="-10"/>
        </w:rPr>
        <w:t> </w:t>
      </w:r>
      <w:r>
        <w:rPr>
          <w:rFonts w:ascii="Cambria" w:hAnsi="Cambria"/>
        </w:rPr>
        <w:t>cáo</w:t>
      </w:r>
      <w:r>
        <w:rPr>
          <w:rFonts w:ascii="Cambria" w:hAnsi="Cambria"/>
          <w:spacing w:val="-10"/>
        </w:rPr>
        <w:t> </w:t>
      </w:r>
      <w:r>
        <w:rPr>
          <w:rFonts w:ascii="Cambria" w:hAnsi="Cambria"/>
        </w:rPr>
        <w:t>trong</w:t>
      </w:r>
      <w:r>
        <w:rPr>
          <w:rFonts w:ascii="Cambria" w:hAnsi="Cambria"/>
          <w:spacing w:val="-10"/>
        </w:rPr>
        <w:t> </w:t>
      </w:r>
      <w:r>
        <w:rPr>
          <w:rFonts w:ascii="Cambria" w:hAnsi="Cambria"/>
        </w:rPr>
        <w:t>hạn</w:t>
      </w:r>
      <w:r>
        <w:rPr>
          <w:rFonts w:ascii="Cambria" w:hAnsi="Cambria"/>
          <w:spacing w:val="-8"/>
        </w:rPr>
        <w:t> </w:t>
      </w:r>
      <w:r>
        <w:rPr>
          <w:rFonts w:ascii="Cambria" w:hAnsi="Cambria"/>
        </w:rPr>
        <w:t>15</w:t>
      </w:r>
      <w:r>
        <w:rPr>
          <w:rFonts w:ascii="Cambria" w:hAnsi="Cambria"/>
          <w:spacing w:val="-6"/>
        </w:rPr>
        <w:t> </w:t>
      </w:r>
      <w:r>
        <w:rPr>
          <w:rFonts w:ascii="Cambria" w:hAnsi="Cambria"/>
        </w:rPr>
        <w:t>ngµy</w:t>
      </w:r>
      <w:r>
        <w:rPr>
          <w:rFonts w:ascii="Cambria" w:hAnsi="Cambria"/>
          <w:spacing w:val="-10"/>
        </w:rPr>
        <w:t> </w:t>
      </w:r>
      <w:r>
        <w:rPr>
          <w:rFonts w:ascii="Cambria" w:hAnsi="Cambria"/>
        </w:rPr>
        <w:t>kễ</w:t>
      </w:r>
      <w:r>
        <w:rPr>
          <w:rFonts w:ascii="Cambria" w:hAnsi="Cambria"/>
          <w:spacing w:val="-10"/>
        </w:rPr>
        <w:t> </w:t>
      </w:r>
      <w:r>
        <w:rPr>
          <w:rFonts w:ascii="Cambria" w:hAnsi="Cambria"/>
        </w:rPr>
        <w:t>tõ</w:t>
      </w:r>
      <w:r>
        <w:rPr>
          <w:rFonts w:ascii="Cambria" w:hAnsi="Cambria"/>
          <w:spacing w:val="-10"/>
        </w:rPr>
        <w:t> </w:t>
      </w:r>
      <w:r>
        <w:rPr>
          <w:rFonts w:ascii="Cambria" w:hAnsi="Cambria"/>
        </w:rPr>
        <w:t>ngµy tuyªn án</w:t>
      </w:r>
      <w:r>
        <w:rPr/>
        <w:t>./.</w:t>
      </w:r>
    </w:p>
    <w:p>
      <w:pPr>
        <w:pStyle w:val="BodyText"/>
        <w:ind w:left="0" w:firstLine="0"/>
        <w:jc w:val="left"/>
        <w:rPr>
          <w:sz w:val="20"/>
        </w:rPr>
      </w:pPr>
    </w:p>
    <w:p>
      <w:pPr>
        <w:pStyle w:val="BodyText"/>
        <w:spacing w:before="2"/>
        <w:ind w:left="0" w:firstLine="0"/>
        <w:jc w:val="left"/>
        <w:rPr>
          <w:sz w:val="23"/>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7"/>
        <w:gridCol w:w="5001"/>
      </w:tblGrid>
      <w:tr>
        <w:trPr>
          <w:trHeight w:val="2545" w:hRule="atLeast"/>
        </w:trPr>
        <w:tc>
          <w:tcPr>
            <w:tcW w:w="4377" w:type="dxa"/>
          </w:tcPr>
          <w:p>
            <w:pPr>
              <w:pStyle w:val="TableParagraph"/>
              <w:spacing w:line="264" w:lineRule="exact"/>
              <w:ind w:left="50"/>
              <w:rPr>
                <w:b/>
                <w:i/>
                <w:sz w:val="24"/>
              </w:rPr>
            </w:pPr>
            <w:r>
              <w:rPr>
                <w:b/>
                <w:i/>
                <w:spacing w:val="-5"/>
                <w:sz w:val="24"/>
              </w:rPr>
              <w:t>Nơi</w:t>
            </w:r>
            <w:r>
              <w:rPr>
                <w:b/>
                <w:i/>
                <w:spacing w:val="-17"/>
                <w:sz w:val="24"/>
              </w:rPr>
              <w:t> </w:t>
            </w:r>
            <w:r>
              <w:rPr>
                <w:b/>
                <w:i/>
                <w:spacing w:val="-2"/>
                <w:sz w:val="24"/>
              </w:rPr>
              <w:t>nhận:</w:t>
            </w:r>
          </w:p>
          <w:p>
            <w:pPr>
              <w:pStyle w:val="TableParagraph"/>
              <w:numPr>
                <w:ilvl w:val="0"/>
                <w:numId w:val="8"/>
              </w:numPr>
              <w:tabs>
                <w:tab w:pos="161" w:val="left" w:leader="none"/>
              </w:tabs>
              <w:spacing w:line="252" w:lineRule="exact" w:before="0" w:after="0"/>
              <w:ind w:left="160" w:right="0" w:hanging="111"/>
              <w:jc w:val="left"/>
              <w:rPr>
                <w:sz w:val="22"/>
              </w:rPr>
            </w:pPr>
            <w:r>
              <w:rPr>
                <w:sz w:val="22"/>
              </w:rPr>
              <w:t>TAND</w:t>
            </w:r>
            <w:r>
              <w:rPr>
                <w:spacing w:val="-5"/>
                <w:sz w:val="22"/>
              </w:rPr>
              <w:t> </w:t>
            </w:r>
            <w:r>
              <w:rPr>
                <w:sz w:val="22"/>
              </w:rPr>
              <w:t>Cấp</w:t>
            </w:r>
            <w:r>
              <w:rPr>
                <w:spacing w:val="-2"/>
                <w:sz w:val="22"/>
              </w:rPr>
              <w:t> </w:t>
            </w:r>
            <w:r>
              <w:rPr>
                <w:sz w:val="22"/>
              </w:rPr>
              <w:t>cao</w:t>
            </w:r>
            <w:r>
              <w:rPr>
                <w:spacing w:val="-2"/>
                <w:sz w:val="22"/>
              </w:rPr>
              <w:t> </w:t>
            </w:r>
            <w:r>
              <w:rPr>
                <w:sz w:val="22"/>
              </w:rPr>
              <w:t>tại</w:t>
            </w:r>
            <w:r>
              <w:rPr>
                <w:spacing w:val="-1"/>
                <w:sz w:val="22"/>
              </w:rPr>
              <w:t> </w:t>
            </w:r>
            <w:r>
              <w:rPr>
                <w:sz w:val="22"/>
              </w:rPr>
              <w:t>Hà</w:t>
            </w:r>
            <w:r>
              <w:rPr>
                <w:spacing w:val="-2"/>
                <w:sz w:val="22"/>
              </w:rPr>
              <w:t> </w:t>
            </w:r>
            <w:r>
              <w:rPr>
                <w:spacing w:val="-4"/>
                <w:sz w:val="22"/>
              </w:rPr>
              <w:t>Nội;</w:t>
            </w:r>
          </w:p>
          <w:p>
            <w:pPr>
              <w:pStyle w:val="TableParagraph"/>
              <w:numPr>
                <w:ilvl w:val="0"/>
                <w:numId w:val="8"/>
              </w:numPr>
              <w:tabs>
                <w:tab w:pos="175" w:val="left" w:leader="none"/>
              </w:tabs>
              <w:spacing w:line="253" w:lineRule="exact" w:before="1" w:after="0"/>
              <w:ind w:left="174" w:right="0" w:hanging="125"/>
              <w:jc w:val="left"/>
              <w:rPr>
                <w:sz w:val="22"/>
              </w:rPr>
            </w:pPr>
            <w:r>
              <w:rPr>
                <w:sz w:val="22"/>
              </w:rPr>
              <w:t>VKSND</w:t>
            </w:r>
            <w:r>
              <w:rPr>
                <w:spacing w:val="-3"/>
                <w:sz w:val="22"/>
              </w:rPr>
              <w:t> </w:t>
            </w:r>
            <w:r>
              <w:rPr>
                <w:sz w:val="22"/>
              </w:rPr>
              <w:t>tỉnh</w:t>
            </w:r>
            <w:r>
              <w:rPr>
                <w:spacing w:val="-4"/>
                <w:sz w:val="22"/>
              </w:rPr>
              <w:t> </w:t>
            </w:r>
            <w:r>
              <w:rPr>
                <w:sz w:val="22"/>
              </w:rPr>
              <w:t>Thanh</w:t>
            </w:r>
            <w:r>
              <w:rPr>
                <w:spacing w:val="-1"/>
                <w:sz w:val="22"/>
              </w:rPr>
              <w:t> </w:t>
            </w:r>
            <w:r>
              <w:rPr>
                <w:sz w:val="22"/>
              </w:rPr>
              <w:t>Hoá</w:t>
            </w:r>
            <w:r>
              <w:rPr>
                <w:spacing w:val="-4"/>
                <w:sz w:val="22"/>
              </w:rPr>
              <w:t> </w:t>
            </w:r>
            <w:r>
              <w:rPr>
                <w:spacing w:val="-2"/>
                <w:sz w:val="22"/>
              </w:rPr>
              <w:t>(P2);</w:t>
            </w:r>
          </w:p>
          <w:p>
            <w:pPr>
              <w:pStyle w:val="TableParagraph"/>
              <w:numPr>
                <w:ilvl w:val="0"/>
                <w:numId w:val="8"/>
              </w:numPr>
              <w:tabs>
                <w:tab w:pos="178" w:val="left" w:leader="none"/>
              </w:tabs>
              <w:spacing w:line="253"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8"/>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w:t>
            </w:r>
            <w:r>
              <w:rPr>
                <w:spacing w:val="-1"/>
                <w:sz w:val="22"/>
              </w:rPr>
              <w:t> </w:t>
            </w:r>
            <w:r>
              <w:rPr>
                <w:sz w:val="22"/>
              </w:rPr>
              <w:t>tỉnh</w:t>
            </w:r>
            <w:r>
              <w:rPr>
                <w:spacing w:val="-3"/>
                <w:sz w:val="22"/>
              </w:rPr>
              <w:t> </w:t>
            </w:r>
            <w:r>
              <w:rPr>
                <w:sz w:val="22"/>
              </w:rPr>
              <w:t>Thanh</w:t>
            </w:r>
            <w:r>
              <w:rPr>
                <w:spacing w:val="-1"/>
                <w:sz w:val="22"/>
              </w:rPr>
              <w:t> </w:t>
            </w:r>
            <w:r>
              <w:rPr>
                <w:sz w:val="22"/>
              </w:rPr>
              <w:t>Hóa</w:t>
            </w:r>
            <w:r>
              <w:rPr>
                <w:spacing w:val="-2"/>
                <w:sz w:val="22"/>
              </w:rPr>
              <w:t> (PC02);</w:t>
            </w:r>
          </w:p>
          <w:p>
            <w:pPr>
              <w:pStyle w:val="TableParagraph"/>
              <w:numPr>
                <w:ilvl w:val="0"/>
                <w:numId w:val="8"/>
              </w:numPr>
              <w:tabs>
                <w:tab w:pos="175" w:val="left" w:leader="none"/>
              </w:tabs>
              <w:spacing w:line="252" w:lineRule="exact" w:before="0" w:after="0"/>
              <w:ind w:left="174" w:right="0" w:hanging="125"/>
              <w:jc w:val="left"/>
              <w:rPr>
                <w:sz w:val="22"/>
              </w:rPr>
            </w:pPr>
            <w:r>
              <w:rPr>
                <w:sz w:val="22"/>
              </w:rPr>
              <w:t>Trại tạm</w:t>
            </w:r>
            <w:r>
              <w:rPr>
                <w:spacing w:val="-5"/>
                <w:sz w:val="22"/>
              </w:rPr>
              <w:t> </w:t>
            </w:r>
            <w:r>
              <w:rPr>
                <w:sz w:val="22"/>
              </w:rPr>
              <w:t>giam</w:t>
            </w:r>
            <w:r>
              <w:rPr>
                <w:spacing w:val="-5"/>
                <w:sz w:val="22"/>
              </w:rPr>
              <w:t> </w:t>
            </w:r>
            <w:r>
              <w:rPr>
                <w:sz w:val="22"/>
              </w:rPr>
              <w:t>công</w:t>
            </w:r>
            <w:r>
              <w:rPr>
                <w:spacing w:val="-3"/>
                <w:sz w:val="22"/>
              </w:rPr>
              <w:t> </w:t>
            </w:r>
            <w:r>
              <w:rPr>
                <w:sz w:val="22"/>
              </w:rPr>
              <w:t>an</w:t>
            </w:r>
            <w:r>
              <w:rPr>
                <w:spacing w:val="-1"/>
                <w:sz w:val="22"/>
              </w:rPr>
              <w:t> </w:t>
            </w:r>
            <w:r>
              <w:rPr>
                <w:sz w:val="22"/>
              </w:rPr>
              <w:t>tỉnh</w:t>
            </w:r>
            <w:r>
              <w:rPr>
                <w:spacing w:val="-1"/>
                <w:sz w:val="22"/>
              </w:rPr>
              <w:t> </w:t>
            </w:r>
            <w:r>
              <w:rPr>
                <w:sz w:val="22"/>
              </w:rPr>
              <w:t>Thanh </w:t>
            </w:r>
            <w:r>
              <w:rPr>
                <w:spacing w:val="-4"/>
                <w:sz w:val="22"/>
              </w:rPr>
              <w:t>Hóa;</w:t>
            </w:r>
          </w:p>
          <w:p>
            <w:pPr>
              <w:pStyle w:val="TableParagraph"/>
              <w:numPr>
                <w:ilvl w:val="0"/>
                <w:numId w:val="8"/>
              </w:numPr>
              <w:tabs>
                <w:tab w:pos="178" w:val="left" w:leader="none"/>
              </w:tabs>
              <w:spacing w:line="252" w:lineRule="exact" w:before="0" w:after="0"/>
              <w:ind w:left="177" w:right="0" w:hanging="128"/>
              <w:jc w:val="left"/>
              <w:rPr>
                <w:sz w:val="22"/>
              </w:rPr>
            </w:pPr>
            <w:r>
              <w:rPr>
                <w:sz w:val="22"/>
              </w:rPr>
              <w:t>Cục</w:t>
            </w:r>
            <w:r>
              <w:rPr>
                <w:spacing w:val="-5"/>
                <w:sz w:val="22"/>
              </w:rPr>
              <w:t> </w:t>
            </w:r>
            <w:r>
              <w:rPr>
                <w:sz w:val="22"/>
              </w:rPr>
              <w:t>THADS</w:t>
            </w:r>
            <w:r>
              <w:rPr>
                <w:spacing w:val="-2"/>
                <w:sz w:val="22"/>
              </w:rPr>
              <w:t> </w:t>
            </w:r>
            <w:r>
              <w:rPr>
                <w:sz w:val="22"/>
              </w:rPr>
              <w:t>tỉnh</w:t>
            </w:r>
            <w:r>
              <w:rPr>
                <w:spacing w:val="-5"/>
                <w:sz w:val="22"/>
              </w:rPr>
              <w:t> </w:t>
            </w:r>
            <w:r>
              <w:rPr>
                <w:sz w:val="22"/>
              </w:rPr>
              <w:t>Thanh</w:t>
            </w:r>
            <w:r>
              <w:rPr>
                <w:spacing w:val="-4"/>
                <w:sz w:val="22"/>
              </w:rPr>
              <w:t> Hóa;</w:t>
            </w:r>
          </w:p>
          <w:p>
            <w:pPr>
              <w:pStyle w:val="TableParagraph"/>
              <w:numPr>
                <w:ilvl w:val="0"/>
                <w:numId w:val="8"/>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2"/>
                <w:sz w:val="22"/>
              </w:rPr>
              <w:t> </w:t>
            </w:r>
            <w:r>
              <w:rPr>
                <w:sz w:val="22"/>
              </w:rPr>
              <w:t>sơ vụ</w:t>
            </w:r>
            <w:r>
              <w:rPr>
                <w:spacing w:val="-1"/>
                <w:sz w:val="22"/>
              </w:rPr>
              <w:t> </w:t>
            </w:r>
            <w:r>
              <w:rPr>
                <w:sz w:val="22"/>
              </w:rPr>
              <w:t>án; Lưu</w:t>
            </w:r>
            <w:r>
              <w:rPr>
                <w:spacing w:val="-4"/>
                <w:sz w:val="22"/>
              </w:rPr>
              <w:t> </w:t>
            </w:r>
            <w:r>
              <w:rPr>
                <w:sz w:val="22"/>
              </w:rPr>
              <w:t>tòa</w:t>
            </w:r>
            <w:r>
              <w:rPr>
                <w:spacing w:val="-2"/>
                <w:sz w:val="22"/>
              </w:rPr>
              <w:t> </w:t>
            </w:r>
            <w:r>
              <w:rPr>
                <w:spacing w:val="-5"/>
                <w:sz w:val="22"/>
              </w:rPr>
              <w:t>HS.</w:t>
            </w:r>
          </w:p>
        </w:tc>
        <w:tc>
          <w:tcPr>
            <w:tcW w:w="5001" w:type="dxa"/>
          </w:tcPr>
          <w:p>
            <w:pPr>
              <w:pStyle w:val="TableParagraph"/>
              <w:spacing w:line="291" w:lineRule="exact"/>
              <w:ind w:left="712" w:right="5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left="712" w:right="51"/>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574" w:right="54"/>
              <w:jc w:val="center"/>
              <w:rPr>
                <w:b/>
                <w:sz w:val="28"/>
              </w:rPr>
            </w:pPr>
            <w:r>
              <w:rPr>
                <w:b/>
                <w:sz w:val="28"/>
              </w:rPr>
              <w:t>Lê Thị </w:t>
            </w:r>
            <w:r>
              <w:rPr>
                <w:b/>
                <w:spacing w:val="-4"/>
                <w:sz w:val="28"/>
              </w:rPr>
              <w:t>Thủy</w:t>
            </w:r>
          </w:p>
        </w:tc>
      </w:tr>
    </w:tbl>
    <w:sectPr>
      <w:pgSz w:w="11910" w:h="16840"/>
      <w:pgMar w:header="0" w:footer="786" w:top="1520" w:bottom="980" w:left="14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Georgia">
    <w:altName w:val="Georgia"/>
    <w:charset w:val="0"/>
    <w:family w:val="roman"/>
    <w:pitch w:val="variable"/>
  </w:font>
  <w:font w:name="Leelawadee UI">
    <w:altName w:val="Leelawade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791.596558pt;width:14.05pt;height:16.05pt;mso-position-horizontal-relative:page;mso-position-vertical-relative:page;z-index:-15830016" type="#_x0000_t202" id="docshape1" filled="false" stroked="false">
          <v:textbox inset="0,0,0,0">
            <w:txbxContent>
              <w:p>
                <w:pPr>
                  <w:pStyle w:val="BodyText"/>
                  <w:spacing w:line="293" w:lineRule="exact"/>
                  <w:ind w:left="60" w:firstLine="0"/>
                  <w:jc w:val="left"/>
                  <w:rPr>
                    <w:rFonts w:ascii="Cambria"/>
                  </w:rPr>
                </w:pPr>
                <w:r>
                  <w:rPr>
                    <w:rFonts w:ascii="Cambria"/>
                    <w:w w:val="90"/>
                  </w:rPr>
                  <w:fldChar w:fldCharType="begin"/>
                </w:r>
                <w:r>
                  <w:rPr>
                    <w:rFonts w:ascii="Cambria"/>
                    <w:w w:val="90"/>
                  </w:rPr>
                  <w:instrText> PAGE </w:instrText>
                </w:r>
                <w:r>
                  <w:rPr>
                    <w:rFonts w:ascii="Cambria"/>
                    <w:w w:val="90"/>
                  </w:rPr>
                  <w:fldChar w:fldCharType="separate"/>
                </w:r>
                <w:r>
                  <w:rPr>
                    <w:rFonts w:ascii="Cambria"/>
                    <w:w w:val="90"/>
                  </w:rPr>
                  <w:t>1</w:t>
                </w:r>
                <w:r>
                  <w:rPr>
                    <w:rFonts w:ascii="Cambria"/>
                    <w:w w:val="9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60" w:hanging="11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1" w:hanging="111"/>
      </w:pPr>
      <w:rPr>
        <w:rFonts w:hint="default"/>
        <w:lang w:val="vi" w:eastAsia="en-US" w:bidi="ar-SA"/>
      </w:rPr>
    </w:lvl>
    <w:lvl w:ilvl="2">
      <w:start w:val="0"/>
      <w:numFmt w:val="bullet"/>
      <w:lvlText w:val="•"/>
      <w:lvlJc w:val="left"/>
      <w:pPr>
        <w:ind w:left="1003" w:hanging="111"/>
      </w:pPr>
      <w:rPr>
        <w:rFonts w:hint="default"/>
        <w:lang w:val="vi" w:eastAsia="en-US" w:bidi="ar-SA"/>
      </w:rPr>
    </w:lvl>
    <w:lvl w:ilvl="3">
      <w:start w:val="0"/>
      <w:numFmt w:val="bullet"/>
      <w:lvlText w:val="•"/>
      <w:lvlJc w:val="left"/>
      <w:pPr>
        <w:ind w:left="1425" w:hanging="111"/>
      </w:pPr>
      <w:rPr>
        <w:rFonts w:hint="default"/>
        <w:lang w:val="vi" w:eastAsia="en-US" w:bidi="ar-SA"/>
      </w:rPr>
    </w:lvl>
    <w:lvl w:ilvl="4">
      <w:start w:val="0"/>
      <w:numFmt w:val="bullet"/>
      <w:lvlText w:val="•"/>
      <w:lvlJc w:val="left"/>
      <w:pPr>
        <w:ind w:left="1846" w:hanging="111"/>
      </w:pPr>
      <w:rPr>
        <w:rFonts w:hint="default"/>
        <w:lang w:val="vi" w:eastAsia="en-US" w:bidi="ar-SA"/>
      </w:rPr>
    </w:lvl>
    <w:lvl w:ilvl="5">
      <w:start w:val="0"/>
      <w:numFmt w:val="bullet"/>
      <w:lvlText w:val="•"/>
      <w:lvlJc w:val="left"/>
      <w:pPr>
        <w:ind w:left="2268" w:hanging="111"/>
      </w:pPr>
      <w:rPr>
        <w:rFonts w:hint="default"/>
        <w:lang w:val="vi" w:eastAsia="en-US" w:bidi="ar-SA"/>
      </w:rPr>
    </w:lvl>
    <w:lvl w:ilvl="6">
      <w:start w:val="0"/>
      <w:numFmt w:val="bullet"/>
      <w:lvlText w:val="•"/>
      <w:lvlJc w:val="left"/>
      <w:pPr>
        <w:ind w:left="2690" w:hanging="111"/>
      </w:pPr>
      <w:rPr>
        <w:rFonts w:hint="default"/>
        <w:lang w:val="vi" w:eastAsia="en-US" w:bidi="ar-SA"/>
      </w:rPr>
    </w:lvl>
    <w:lvl w:ilvl="7">
      <w:start w:val="0"/>
      <w:numFmt w:val="bullet"/>
      <w:lvlText w:val="•"/>
      <w:lvlJc w:val="left"/>
      <w:pPr>
        <w:ind w:left="3111" w:hanging="111"/>
      </w:pPr>
      <w:rPr>
        <w:rFonts w:hint="default"/>
        <w:lang w:val="vi" w:eastAsia="en-US" w:bidi="ar-SA"/>
      </w:rPr>
    </w:lvl>
    <w:lvl w:ilvl="8">
      <w:start w:val="0"/>
      <w:numFmt w:val="bullet"/>
      <w:lvlText w:val="•"/>
      <w:lvlJc w:val="left"/>
      <w:pPr>
        <w:ind w:left="3533" w:hanging="111"/>
      </w:pPr>
      <w:rPr>
        <w:rFonts w:hint="default"/>
        <w:lang w:val="vi" w:eastAsia="en-US" w:bidi="ar-SA"/>
      </w:rPr>
    </w:lvl>
  </w:abstractNum>
  <w:abstractNum w:abstractNumId="6">
    <w:multiLevelType w:val="hybridMultilevel"/>
    <w:lvl w:ilvl="0">
      <w:start w:val="1"/>
      <w:numFmt w:val="decimal"/>
      <w:lvlText w:val="%1."/>
      <w:lvlJc w:val="left"/>
      <w:pPr>
        <w:ind w:left="169"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9" w:hanging="168"/>
      </w:pPr>
      <w:rPr>
        <w:rFonts w:hint="default" w:ascii="Cambria" w:hAnsi="Cambria" w:eastAsia="Cambria" w:cs="Cambria"/>
        <w:w w:val="100"/>
        <w:lang w:val="vi" w:eastAsia="en-US" w:bidi="ar-SA"/>
      </w:rPr>
    </w:lvl>
    <w:lvl w:ilvl="2">
      <w:start w:val="0"/>
      <w:numFmt w:val="bullet"/>
      <w:lvlText w:val="•"/>
      <w:lvlJc w:val="left"/>
      <w:pPr>
        <w:ind w:left="2069" w:hanging="168"/>
      </w:pPr>
      <w:rPr>
        <w:rFonts w:hint="default"/>
        <w:lang w:val="vi" w:eastAsia="en-US" w:bidi="ar-SA"/>
      </w:rPr>
    </w:lvl>
    <w:lvl w:ilvl="3">
      <w:start w:val="0"/>
      <w:numFmt w:val="bullet"/>
      <w:lvlText w:val="•"/>
      <w:lvlJc w:val="left"/>
      <w:pPr>
        <w:ind w:left="3023" w:hanging="168"/>
      </w:pPr>
      <w:rPr>
        <w:rFonts w:hint="default"/>
        <w:lang w:val="vi" w:eastAsia="en-US" w:bidi="ar-SA"/>
      </w:rPr>
    </w:lvl>
    <w:lvl w:ilvl="4">
      <w:start w:val="0"/>
      <w:numFmt w:val="bullet"/>
      <w:lvlText w:val="•"/>
      <w:lvlJc w:val="left"/>
      <w:pPr>
        <w:ind w:left="3978" w:hanging="168"/>
      </w:pPr>
      <w:rPr>
        <w:rFonts w:hint="default"/>
        <w:lang w:val="vi" w:eastAsia="en-US" w:bidi="ar-SA"/>
      </w:rPr>
    </w:lvl>
    <w:lvl w:ilvl="5">
      <w:start w:val="0"/>
      <w:numFmt w:val="bullet"/>
      <w:lvlText w:val="•"/>
      <w:lvlJc w:val="left"/>
      <w:pPr>
        <w:ind w:left="4933" w:hanging="168"/>
      </w:pPr>
      <w:rPr>
        <w:rFonts w:hint="default"/>
        <w:lang w:val="vi" w:eastAsia="en-US" w:bidi="ar-SA"/>
      </w:rPr>
    </w:lvl>
    <w:lvl w:ilvl="6">
      <w:start w:val="0"/>
      <w:numFmt w:val="bullet"/>
      <w:lvlText w:val="•"/>
      <w:lvlJc w:val="left"/>
      <w:pPr>
        <w:ind w:left="5887" w:hanging="168"/>
      </w:pPr>
      <w:rPr>
        <w:rFonts w:hint="default"/>
        <w:lang w:val="vi" w:eastAsia="en-US" w:bidi="ar-SA"/>
      </w:rPr>
    </w:lvl>
    <w:lvl w:ilvl="7">
      <w:start w:val="0"/>
      <w:numFmt w:val="bullet"/>
      <w:lvlText w:val="•"/>
      <w:lvlJc w:val="left"/>
      <w:pPr>
        <w:ind w:left="6842" w:hanging="168"/>
      </w:pPr>
      <w:rPr>
        <w:rFonts w:hint="default"/>
        <w:lang w:val="vi" w:eastAsia="en-US" w:bidi="ar-SA"/>
      </w:rPr>
    </w:lvl>
    <w:lvl w:ilvl="8">
      <w:start w:val="0"/>
      <w:numFmt w:val="bullet"/>
      <w:lvlText w:val="•"/>
      <w:lvlJc w:val="left"/>
      <w:pPr>
        <w:ind w:left="7797" w:hanging="168"/>
      </w:pPr>
      <w:rPr>
        <w:rFonts w:hint="default"/>
        <w:lang w:val="vi" w:eastAsia="en-US" w:bidi="ar-SA"/>
      </w:rPr>
    </w:lvl>
  </w:abstractNum>
  <w:abstractNum w:abstractNumId="5">
    <w:multiLevelType w:val="hybridMultilevel"/>
    <w:lvl w:ilvl="0">
      <w:start w:val="0"/>
      <w:numFmt w:val="bullet"/>
      <w:lvlText w:val="-"/>
      <w:lvlJc w:val="left"/>
      <w:pPr>
        <w:ind w:left="16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7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97" w:hanging="164"/>
      </w:pPr>
      <w:rPr>
        <w:rFonts w:hint="default"/>
        <w:lang w:val="vi" w:eastAsia="en-US" w:bidi="ar-SA"/>
      </w:rPr>
    </w:lvl>
  </w:abstractNum>
  <w:abstractNum w:abstractNumId="4">
    <w:multiLevelType w:val="hybridMultilevel"/>
    <w:lvl w:ilvl="0">
      <w:start w:val="0"/>
      <w:numFmt w:val="bullet"/>
      <w:lvlText w:val="-"/>
      <w:lvlJc w:val="left"/>
      <w:pPr>
        <w:ind w:left="169"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88"/>
      </w:pPr>
      <w:rPr>
        <w:rFonts w:hint="default"/>
        <w:lang w:val="vi" w:eastAsia="en-US" w:bidi="ar-SA"/>
      </w:rPr>
    </w:lvl>
    <w:lvl w:ilvl="2">
      <w:start w:val="0"/>
      <w:numFmt w:val="bullet"/>
      <w:lvlText w:val="•"/>
      <w:lvlJc w:val="left"/>
      <w:pPr>
        <w:ind w:left="2069" w:hanging="188"/>
      </w:pPr>
      <w:rPr>
        <w:rFonts w:hint="default"/>
        <w:lang w:val="vi" w:eastAsia="en-US" w:bidi="ar-SA"/>
      </w:rPr>
    </w:lvl>
    <w:lvl w:ilvl="3">
      <w:start w:val="0"/>
      <w:numFmt w:val="bullet"/>
      <w:lvlText w:val="•"/>
      <w:lvlJc w:val="left"/>
      <w:pPr>
        <w:ind w:left="3023" w:hanging="188"/>
      </w:pPr>
      <w:rPr>
        <w:rFonts w:hint="default"/>
        <w:lang w:val="vi" w:eastAsia="en-US" w:bidi="ar-SA"/>
      </w:rPr>
    </w:lvl>
    <w:lvl w:ilvl="4">
      <w:start w:val="0"/>
      <w:numFmt w:val="bullet"/>
      <w:lvlText w:val="•"/>
      <w:lvlJc w:val="left"/>
      <w:pPr>
        <w:ind w:left="3978" w:hanging="188"/>
      </w:pPr>
      <w:rPr>
        <w:rFonts w:hint="default"/>
        <w:lang w:val="vi" w:eastAsia="en-US" w:bidi="ar-SA"/>
      </w:rPr>
    </w:lvl>
    <w:lvl w:ilvl="5">
      <w:start w:val="0"/>
      <w:numFmt w:val="bullet"/>
      <w:lvlText w:val="•"/>
      <w:lvlJc w:val="left"/>
      <w:pPr>
        <w:ind w:left="4933" w:hanging="188"/>
      </w:pPr>
      <w:rPr>
        <w:rFonts w:hint="default"/>
        <w:lang w:val="vi" w:eastAsia="en-US" w:bidi="ar-SA"/>
      </w:rPr>
    </w:lvl>
    <w:lvl w:ilvl="6">
      <w:start w:val="0"/>
      <w:numFmt w:val="bullet"/>
      <w:lvlText w:val="•"/>
      <w:lvlJc w:val="left"/>
      <w:pPr>
        <w:ind w:left="5887" w:hanging="188"/>
      </w:pPr>
      <w:rPr>
        <w:rFonts w:hint="default"/>
        <w:lang w:val="vi" w:eastAsia="en-US" w:bidi="ar-SA"/>
      </w:rPr>
    </w:lvl>
    <w:lvl w:ilvl="7">
      <w:start w:val="0"/>
      <w:numFmt w:val="bullet"/>
      <w:lvlText w:val="•"/>
      <w:lvlJc w:val="left"/>
      <w:pPr>
        <w:ind w:left="6842" w:hanging="188"/>
      </w:pPr>
      <w:rPr>
        <w:rFonts w:hint="default"/>
        <w:lang w:val="vi" w:eastAsia="en-US" w:bidi="ar-SA"/>
      </w:rPr>
    </w:lvl>
    <w:lvl w:ilvl="8">
      <w:start w:val="0"/>
      <w:numFmt w:val="bullet"/>
      <w:lvlText w:val="•"/>
      <w:lvlJc w:val="left"/>
      <w:pPr>
        <w:ind w:left="7797" w:hanging="188"/>
      </w:pPr>
      <w:rPr>
        <w:rFonts w:hint="default"/>
        <w:lang w:val="vi" w:eastAsia="en-US" w:bidi="ar-SA"/>
      </w:rPr>
    </w:lvl>
  </w:abstractNum>
  <w:abstractNum w:abstractNumId="3">
    <w:multiLevelType w:val="hybridMultilevel"/>
    <w:lvl w:ilvl="0">
      <w:start w:val="0"/>
      <w:numFmt w:val="bullet"/>
      <w:lvlText w:val="-"/>
      <w:lvlJc w:val="left"/>
      <w:pPr>
        <w:ind w:left="16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7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97" w:hanging="164"/>
      </w:pPr>
      <w:rPr>
        <w:rFonts w:hint="default"/>
        <w:lang w:val="vi" w:eastAsia="en-US" w:bidi="ar-SA"/>
      </w:rPr>
    </w:lvl>
  </w:abstractNum>
  <w:abstractNum w:abstractNumId="2">
    <w:multiLevelType w:val="hybridMultilevel"/>
    <w:lvl w:ilvl="0">
      <w:start w:val="1"/>
      <w:numFmt w:val="decimal"/>
      <w:lvlText w:val="%1."/>
      <w:lvlJc w:val="left"/>
      <w:pPr>
        <w:ind w:left="169" w:hanging="269"/>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05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20"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42" w:hanging="164"/>
      </w:pPr>
      <w:rPr>
        <w:rFonts w:hint="default"/>
        <w:lang w:val="vi" w:eastAsia="en-US" w:bidi="ar-SA"/>
      </w:rPr>
    </w:lvl>
    <w:lvl w:ilvl="5">
      <w:start w:val="0"/>
      <w:numFmt w:val="bullet"/>
      <w:lvlText w:val="•"/>
      <w:lvlJc w:val="left"/>
      <w:pPr>
        <w:ind w:left="4902"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24" w:hanging="164"/>
      </w:pPr>
      <w:rPr>
        <w:rFonts w:hint="default"/>
        <w:lang w:val="vi" w:eastAsia="en-US" w:bidi="ar-SA"/>
      </w:rPr>
    </w:lvl>
    <w:lvl w:ilvl="8">
      <w:start w:val="0"/>
      <w:numFmt w:val="bullet"/>
      <w:lvlText w:val="•"/>
      <w:lvlJc w:val="left"/>
      <w:pPr>
        <w:ind w:left="7784" w:hanging="164"/>
      </w:pPr>
      <w:rPr>
        <w:rFonts w:hint="default"/>
        <w:lang w:val="vi" w:eastAsia="en-US" w:bidi="ar-SA"/>
      </w:rPr>
    </w:lvl>
  </w:abstractNum>
  <w:abstractNum w:abstractNumId="1">
    <w:multiLevelType w:val="hybridMultilevel"/>
    <w:lvl w:ilvl="0">
      <w:start w:val="1"/>
      <w:numFmt w:val="decimal"/>
      <w:lvlText w:val="%1."/>
      <w:lvlJc w:val="left"/>
      <w:pPr>
        <w:ind w:left="169"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52" w:hanging="164"/>
      </w:pPr>
      <w:rPr>
        <w:rFonts w:hint="default" w:ascii="Cambria" w:hAnsi="Cambria" w:eastAsia="Cambria" w:cs="Cambria"/>
        <w:b w:val="0"/>
        <w:bCs w:val="0"/>
        <w:i w:val="0"/>
        <w:iCs w:val="0"/>
        <w:w w:val="100"/>
        <w:sz w:val="28"/>
        <w:szCs w:val="28"/>
        <w:lang w:val="vi" w:eastAsia="en-US" w:bidi="ar-SA"/>
      </w:rPr>
    </w:lvl>
    <w:lvl w:ilvl="2">
      <w:start w:val="0"/>
      <w:numFmt w:val="bullet"/>
      <w:lvlText w:val="•"/>
      <w:lvlJc w:val="left"/>
      <w:pPr>
        <w:ind w:left="2020"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42" w:hanging="164"/>
      </w:pPr>
      <w:rPr>
        <w:rFonts w:hint="default"/>
        <w:lang w:val="vi" w:eastAsia="en-US" w:bidi="ar-SA"/>
      </w:rPr>
    </w:lvl>
    <w:lvl w:ilvl="5">
      <w:start w:val="0"/>
      <w:numFmt w:val="bullet"/>
      <w:lvlText w:val="•"/>
      <w:lvlJc w:val="left"/>
      <w:pPr>
        <w:ind w:left="4902"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24" w:hanging="164"/>
      </w:pPr>
      <w:rPr>
        <w:rFonts w:hint="default"/>
        <w:lang w:val="vi" w:eastAsia="en-US" w:bidi="ar-SA"/>
      </w:rPr>
    </w:lvl>
    <w:lvl w:ilvl="8">
      <w:start w:val="0"/>
      <w:numFmt w:val="bullet"/>
      <w:lvlText w:val="•"/>
      <w:lvlJc w:val="left"/>
      <w:pPr>
        <w:ind w:left="7784" w:hanging="164"/>
      </w:pPr>
      <w:rPr>
        <w:rFonts w:hint="default"/>
        <w:lang w:val="vi" w:eastAsia="en-US" w:bidi="ar-SA"/>
      </w:rPr>
    </w:lvl>
  </w:abstractNum>
  <w:abstractNum w:abstractNumId="0">
    <w:multiLevelType w:val="hybridMultilevel"/>
    <w:lvl w:ilvl="0">
      <w:start w:val="0"/>
      <w:numFmt w:val="bullet"/>
      <w:lvlText w:val="-"/>
      <w:lvlJc w:val="left"/>
      <w:pPr>
        <w:ind w:left="169"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7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97"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0"/>
      <w:ind w:left="1476" w:right="143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35" w:right="1433"/>
      <w:jc w:val="center"/>
      <w:outlineLvl w:val="2"/>
    </w:pPr>
    <w:rPr>
      <w:rFonts w:ascii="Georgia" w:hAnsi="Georgia" w:eastAsia="Georgia" w:cs="Georgia"/>
      <w:b/>
      <w:bCs/>
      <w:sz w:val="28"/>
      <w:szCs w:val="28"/>
      <w:lang w:val="vi" w:eastAsia="en-US" w:bidi="ar-SA"/>
    </w:rPr>
  </w:style>
  <w:style w:styleId="ListParagraph" w:type="paragraph">
    <w:name w:val="List Paragraph"/>
    <w:basedOn w:val="Normal"/>
    <w:uiPriority w:val="1"/>
    <w:qFormat/>
    <w:pPr>
      <w:ind w:left="169"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dcterms:created xsi:type="dcterms:W3CDTF">2023-04-24T08:33:49Z</dcterms:created>
  <dcterms:modified xsi:type="dcterms:W3CDTF">2023-04-24T08:33:49Z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