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4"/>
        <w:gridCol w:w="5388"/>
      </w:tblGrid>
      <w:tr>
        <w:trPr>
          <w:trHeight w:val="1544" w:hRule="atLeast"/>
        </w:trPr>
        <w:tc>
          <w:tcPr>
            <w:tcW w:w="3974" w:type="dxa"/>
          </w:tcPr>
          <w:p>
            <w:pPr>
              <w:pStyle w:val="TableParagraph"/>
              <w:spacing w:line="280" w:lineRule="auto"/>
              <w:ind w:left="51" w:right="330"/>
              <w:jc w:val="center"/>
              <w:rPr>
                <w:b/>
                <w:sz w:val="24"/>
              </w:rPr>
            </w:pPr>
            <w:r>
              <w:rPr>
                <w:b/>
                <w:sz w:val="24"/>
              </w:rPr>
              <w:t>TOÀ</w:t>
            </w:r>
            <w:r>
              <w:rPr>
                <w:b/>
                <w:spacing w:val="-8"/>
                <w:sz w:val="24"/>
              </w:rPr>
              <w:t> </w:t>
            </w:r>
            <w:r>
              <w:rPr>
                <w:b/>
                <w:sz w:val="24"/>
              </w:rPr>
              <w:t>ÁN</w:t>
            </w:r>
            <w:r>
              <w:rPr>
                <w:b/>
                <w:spacing w:val="-9"/>
                <w:sz w:val="24"/>
              </w:rPr>
              <w:t> </w:t>
            </w:r>
            <w:r>
              <w:rPr>
                <w:b/>
                <w:sz w:val="24"/>
              </w:rPr>
              <w:t>NHÂN</w:t>
            </w:r>
            <w:r>
              <w:rPr>
                <w:b/>
                <w:spacing w:val="-9"/>
                <w:sz w:val="24"/>
              </w:rPr>
              <w:t> </w:t>
            </w:r>
            <w:r>
              <w:rPr>
                <w:b/>
                <w:sz w:val="24"/>
              </w:rPr>
              <w:t>DÂN</w:t>
            </w:r>
            <w:r>
              <w:rPr>
                <w:b/>
                <w:spacing w:val="-7"/>
                <w:sz w:val="24"/>
              </w:rPr>
              <w:t> </w:t>
            </w:r>
            <w:r>
              <w:rPr>
                <w:b/>
                <w:sz w:val="24"/>
              </w:rPr>
              <w:t>HUYỆN</w:t>
            </w:r>
            <w:r>
              <w:rPr>
                <w:b/>
                <w:spacing w:val="-8"/>
                <w:sz w:val="24"/>
              </w:rPr>
              <w:t> </w:t>
            </w:r>
            <w:r>
              <w:rPr>
                <w:b/>
                <w:sz w:val="24"/>
              </w:rPr>
              <w:t>YL TỈ</w:t>
            </w:r>
            <w:r>
              <w:rPr>
                <w:b/>
                <w:sz w:val="24"/>
                <w:u w:val="single"/>
              </w:rPr>
              <w:t>NH PHÚ TH</w:t>
            </w:r>
            <w:r>
              <w:rPr>
                <w:b/>
                <w:sz w:val="24"/>
              </w:rPr>
              <w:t>Ọ</w:t>
            </w:r>
          </w:p>
          <w:p>
            <w:pPr>
              <w:pStyle w:val="TableParagraph"/>
              <w:spacing w:before="8"/>
              <w:rPr>
                <w:sz w:val="20"/>
              </w:rPr>
            </w:pPr>
          </w:p>
          <w:p>
            <w:pPr>
              <w:pStyle w:val="TableParagraph"/>
              <w:spacing w:line="320" w:lineRule="atLeast" w:before="1"/>
              <w:ind w:left="443" w:right="720"/>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02/2023/HS-ST Ngày: 12/01/2023</w:t>
            </w:r>
          </w:p>
        </w:tc>
        <w:tc>
          <w:tcPr>
            <w:tcW w:w="5388" w:type="dxa"/>
          </w:tcPr>
          <w:p>
            <w:pPr>
              <w:pStyle w:val="TableParagraph"/>
              <w:spacing w:line="266" w:lineRule="exact"/>
              <w:ind w:left="331"/>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184"/>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tc>
      </w:tr>
    </w:tbl>
    <w:p>
      <w:pPr>
        <w:pStyle w:val="BodyText"/>
        <w:ind w:left="0" w:firstLine="0"/>
        <w:jc w:val="left"/>
        <w:rPr>
          <w:sz w:val="20"/>
        </w:rPr>
      </w:pPr>
    </w:p>
    <w:p>
      <w:pPr>
        <w:pStyle w:val="BodyText"/>
        <w:spacing w:before="8"/>
        <w:ind w:left="0" w:firstLine="0"/>
        <w:jc w:val="left"/>
        <w:rPr>
          <w:sz w:val="21"/>
        </w:rPr>
      </w:pPr>
    </w:p>
    <w:p>
      <w:pPr>
        <w:pStyle w:val="Title"/>
        <w:spacing w:line="322" w:lineRule="exact" w:before="89"/>
      </w:pPr>
      <w:r>
        <w:rPr/>
        <w:t>NHÂN</w:t>
      </w:r>
      <w:r>
        <w:rPr>
          <w:spacing w:val="-5"/>
        </w:rPr>
        <w:t> </w:t>
      </w:r>
      <w:r>
        <w:rPr>
          <w:spacing w:val="-4"/>
        </w:rPr>
        <w:t>DANH</w:t>
      </w:r>
    </w:p>
    <w:p>
      <w:pPr>
        <w:pStyle w:val="Title"/>
        <w:spacing w:line="480" w:lineRule="auto"/>
        <w:ind w:left="1553"/>
      </w:pPr>
      <w:r>
        <w:rPr/>
        <w:t>NƯỚC</w:t>
      </w:r>
      <w:r>
        <w:rPr>
          <w:spacing w:val="-5"/>
        </w:rPr>
        <w:t> </w:t>
      </w:r>
      <w:r>
        <w:rPr/>
        <w:t>CỘNG</w:t>
      </w:r>
      <w:r>
        <w:rPr>
          <w:spacing w:val="-3"/>
        </w:rPr>
        <w:t> </w:t>
      </w:r>
      <w:r>
        <w:rPr/>
        <w:t>HOÀ</w:t>
      </w:r>
      <w:r>
        <w:rPr>
          <w:spacing w:val="-5"/>
        </w:rPr>
        <w:t> </w:t>
      </w:r>
      <w:r>
        <w:rPr/>
        <w:t>XÃ</w:t>
      </w:r>
      <w:r>
        <w:rPr>
          <w:spacing w:val="-4"/>
        </w:rPr>
        <w:t> </w:t>
      </w:r>
      <w:r>
        <w:rPr/>
        <w:t>HỘI</w:t>
      </w:r>
      <w:r>
        <w:rPr>
          <w:spacing w:val="-3"/>
        </w:rPr>
        <w:t> </w:t>
      </w:r>
      <w:r>
        <w:rPr/>
        <w:t>CHỦ</w:t>
      </w:r>
      <w:r>
        <w:rPr>
          <w:spacing w:val="-4"/>
        </w:rPr>
        <w:t> </w:t>
      </w:r>
      <w:r>
        <w:rPr/>
        <w:t>NGHĨA</w:t>
      </w:r>
      <w:r>
        <w:rPr>
          <w:spacing w:val="-4"/>
        </w:rPr>
        <w:t> </w:t>
      </w:r>
      <w:r>
        <w:rPr/>
        <w:t>VIỆT</w:t>
      </w:r>
      <w:r>
        <w:rPr>
          <w:spacing w:val="-3"/>
        </w:rPr>
        <w:t> </w:t>
      </w:r>
      <w:r>
        <w:rPr/>
        <w:t>NAM TOÀ ÁN NHÂN DÂN HUYỆN YL, TỈNH PHÚ THỌ</w:t>
      </w:r>
    </w:p>
    <w:p>
      <w:pPr>
        <w:pStyle w:val="Heading1"/>
        <w:spacing w:before="94"/>
        <w:rPr>
          <w:i/>
        </w:rPr>
      </w:pPr>
      <w:r>
        <w:rPr>
          <w:i/>
        </w:rPr>
        <w:t>Thành</w:t>
      </w:r>
      <w:r>
        <w:rPr>
          <w:i/>
          <w:spacing w:val="-5"/>
        </w:rPr>
        <w:t> </w:t>
      </w:r>
      <w:r>
        <w:rPr>
          <w:i/>
        </w:rPr>
        <w:t>phần</w:t>
      </w:r>
      <w:r>
        <w:rPr>
          <w:i/>
          <w:spacing w:val="-3"/>
        </w:rPr>
        <w:t> </w:t>
      </w:r>
      <w:r>
        <w:rPr>
          <w:i/>
        </w:rPr>
        <w:t>Hội</w:t>
      </w:r>
      <w:r>
        <w:rPr>
          <w:i/>
          <w:spacing w:val="-5"/>
        </w:rPr>
        <w:t> </w:t>
      </w:r>
      <w:r>
        <w:rPr>
          <w:i/>
        </w:rPr>
        <w:t>đồng</w:t>
      </w:r>
      <w:r>
        <w:rPr>
          <w:i/>
          <w:spacing w:val="-3"/>
        </w:rPr>
        <w:t> </w:t>
      </w:r>
      <w:r>
        <w:rPr>
          <w:i/>
        </w:rPr>
        <w:t>xét</w:t>
      </w:r>
      <w:r>
        <w:rPr>
          <w:i/>
          <w:spacing w:val="-2"/>
        </w:rPr>
        <w:t> </w:t>
      </w:r>
      <w:r>
        <w:rPr>
          <w:i/>
        </w:rPr>
        <w:t>xử</w:t>
      </w:r>
      <w:r>
        <w:rPr>
          <w:i/>
          <w:spacing w:val="-3"/>
        </w:rPr>
        <w:t> </w:t>
      </w:r>
      <w:r>
        <w:rPr>
          <w:i/>
        </w:rPr>
        <w:t>sơ</w:t>
      </w:r>
      <w:r>
        <w:rPr>
          <w:i/>
          <w:spacing w:val="-7"/>
        </w:rPr>
        <w:t> </w:t>
      </w:r>
      <w:r>
        <w:rPr>
          <w:i/>
        </w:rPr>
        <w:t>thẩm</w:t>
      </w:r>
      <w:r>
        <w:rPr>
          <w:i/>
          <w:spacing w:val="1"/>
        </w:rPr>
        <w:t> </w:t>
      </w:r>
      <w:r>
        <w:rPr>
          <w:i/>
        </w:rPr>
        <w:t>gồm</w:t>
      </w:r>
      <w:r>
        <w:rPr>
          <w:i/>
          <w:spacing w:val="-2"/>
        </w:rPr>
        <w:t> </w:t>
      </w:r>
      <w:r>
        <w:rPr>
          <w:i/>
          <w:spacing w:val="-5"/>
        </w:rPr>
        <w:t>có:</w:t>
      </w:r>
    </w:p>
    <w:p>
      <w:pPr>
        <w:tabs>
          <w:tab w:pos="4559" w:val="left" w:leader="none"/>
        </w:tabs>
        <w:spacing w:line="318" w:lineRule="exact" w:before="0"/>
        <w:ind w:left="735"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1"/>
          <w:sz w:val="28"/>
        </w:rPr>
        <w:t> </w:t>
      </w:r>
      <w:r>
        <w:rPr>
          <w:i/>
          <w:sz w:val="28"/>
        </w:rPr>
        <w:t>toạ</w:t>
      </w:r>
      <w:r>
        <w:rPr>
          <w:i/>
          <w:spacing w:val="-3"/>
          <w:sz w:val="28"/>
        </w:rPr>
        <w:t> </w:t>
      </w:r>
      <w:r>
        <w:rPr>
          <w:i/>
          <w:sz w:val="28"/>
        </w:rPr>
        <w:t>phiên</w:t>
      </w:r>
      <w:r>
        <w:rPr>
          <w:i/>
          <w:spacing w:val="-1"/>
          <w:sz w:val="28"/>
        </w:rPr>
        <w:t> </w:t>
      </w:r>
      <w:r>
        <w:rPr>
          <w:i/>
          <w:spacing w:val="-4"/>
          <w:sz w:val="28"/>
        </w:rPr>
        <w:t>toà:</w:t>
      </w:r>
      <w:r>
        <w:rPr>
          <w:i/>
          <w:sz w:val="28"/>
        </w:rPr>
        <w:tab/>
      </w:r>
      <w:r>
        <w:rPr>
          <w:sz w:val="28"/>
        </w:rPr>
        <w:t>Ông</w:t>
      </w:r>
      <w:r>
        <w:rPr>
          <w:spacing w:val="-2"/>
          <w:sz w:val="28"/>
        </w:rPr>
        <w:t> </w:t>
      </w:r>
      <w:r>
        <w:rPr>
          <w:sz w:val="28"/>
        </w:rPr>
        <w:t>Phạm</w:t>
      </w:r>
      <w:r>
        <w:rPr>
          <w:spacing w:val="-7"/>
          <w:sz w:val="28"/>
        </w:rPr>
        <w:t> </w:t>
      </w:r>
      <w:r>
        <w:rPr>
          <w:sz w:val="28"/>
        </w:rPr>
        <w:t>Tuấn</w:t>
      </w:r>
      <w:r>
        <w:rPr>
          <w:spacing w:val="-1"/>
          <w:sz w:val="28"/>
        </w:rPr>
        <w:t> </w:t>
      </w:r>
      <w:r>
        <w:rPr>
          <w:spacing w:val="-5"/>
          <w:sz w:val="28"/>
        </w:rPr>
        <w:t>Anh</w:t>
      </w:r>
    </w:p>
    <w:p>
      <w:pPr>
        <w:tabs>
          <w:tab w:pos="4559" w:val="left" w:leader="none"/>
        </w:tabs>
        <w:spacing w:line="322" w:lineRule="exact" w:before="0"/>
        <w:ind w:left="735" w:right="0" w:firstLine="0"/>
        <w:jc w:val="left"/>
        <w:rPr>
          <w:sz w:val="28"/>
        </w:rPr>
      </w:pPr>
      <w:r>
        <w:rPr>
          <w:i/>
          <w:sz w:val="28"/>
        </w:rPr>
        <w:t>Các</w:t>
      </w:r>
      <w:r>
        <w:rPr>
          <w:i/>
          <w:spacing w:val="-5"/>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pacing w:val="-4"/>
          <w:sz w:val="28"/>
        </w:rPr>
        <w:t>dân</w:t>
      </w:r>
      <w:r>
        <w:rPr>
          <w:spacing w:val="-4"/>
          <w:sz w:val="28"/>
        </w:rPr>
        <w:t>:</w:t>
      </w:r>
      <w:r>
        <w:rPr>
          <w:sz w:val="28"/>
        </w:rPr>
        <w:tab/>
        <w:t>Ông</w:t>
      </w:r>
      <w:r>
        <w:rPr>
          <w:spacing w:val="-2"/>
          <w:sz w:val="28"/>
        </w:rPr>
        <w:t> </w:t>
      </w:r>
      <w:r>
        <w:rPr>
          <w:sz w:val="28"/>
        </w:rPr>
        <w:t>Thẩm</w:t>
      </w:r>
      <w:r>
        <w:rPr>
          <w:spacing w:val="-6"/>
          <w:sz w:val="28"/>
        </w:rPr>
        <w:t> </w:t>
      </w:r>
      <w:r>
        <w:rPr>
          <w:sz w:val="28"/>
        </w:rPr>
        <w:t>Văn</w:t>
      </w:r>
      <w:r>
        <w:rPr>
          <w:spacing w:val="-1"/>
          <w:sz w:val="28"/>
        </w:rPr>
        <w:t> </w:t>
      </w:r>
      <w:r>
        <w:rPr>
          <w:spacing w:val="-4"/>
          <w:sz w:val="28"/>
        </w:rPr>
        <w:t>Minh</w:t>
      </w:r>
    </w:p>
    <w:p>
      <w:pPr>
        <w:pStyle w:val="BodyText"/>
        <w:ind w:left="4559" w:firstLine="0"/>
        <w:jc w:val="left"/>
      </w:pPr>
      <w:r>
        <w:rPr/>
        <w:t>Ông</w:t>
      </w:r>
      <w:r>
        <w:rPr>
          <w:spacing w:val="-5"/>
        </w:rPr>
        <w:t> </w:t>
      </w:r>
      <w:r>
        <w:rPr/>
        <w:t>Phùng</w:t>
      </w:r>
      <w:r>
        <w:rPr>
          <w:spacing w:val="-3"/>
        </w:rPr>
        <w:t> </w:t>
      </w:r>
      <w:r>
        <w:rPr/>
        <w:t>Duy</w:t>
      </w:r>
      <w:r>
        <w:rPr>
          <w:spacing w:val="-7"/>
        </w:rPr>
        <w:t> </w:t>
      </w:r>
      <w:r>
        <w:rPr>
          <w:spacing w:val="-5"/>
        </w:rPr>
        <w:t>Nam</w:t>
      </w:r>
    </w:p>
    <w:p>
      <w:pPr>
        <w:spacing w:before="2"/>
        <w:ind w:left="169" w:right="0" w:firstLine="566"/>
        <w:jc w:val="left"/>
        <w:rPr>
          <w:sz w:val="28"/>
        </w:rPr>
      </w:pPr>
      <w:r>
        <w:rPr>
          <w:b/>
          <w:i/>
          <w:sz w:val="28"/>
        </w:rPr>
        <w:t>Thư</w:t>
      </w:r>
      <w:r>
        <w:rPr>
          <w:b/>
          <w:i/>
          <w:spacing w:val="25"/>
          <w:sz w:val="28"/>
        </w:rPr>
        <w:t> </w:t>
      </w:r>
      <w:r>
        <w:rPr>
          <w:b/>
          <w:i/>
          <w:sz w:val="28"/>
        </w:rPr>
        <w:t>ký</w:t>
      </w:r>
      <w:r>
        <w:rPr>
          <w:b/>
          <w:i/>
          <w:spacing w:val="23"/>
          <w:sz w:val="28"/>
        </w:rPr>
        <w:t> </w:t>
      </w:r>
      <w:r>
        <w:rPr>
          <w:b/>
          <w:i/>
          <w:sz w:val="28"/>
        </w:rPr>
        <w:t>phiên</w:t>
      </w:r>
      <w:r>
        <w:rPr>
          <w:b/>
          <w:i/>
          <w:spacing w:val="23"/>
          <w:sz w:val="28"/>
        </w:rPr>
        <w:t> </w:t>
      </w:r>
      <w:r>
        <w:rPr>
          <w:b/>
          <w:i/>
          <w:sz w:val="28"/>
        </w:rPr>
        <w:t>toà:</w:t>
      </w:r>
      <w:r>
        <w:rPr>
          <w:b/>
          <w:i/>
          <w:spacing w:val="27"/>
          <w:sz w:val="28"/>
        </w:rPr>
        <w:t> </w:t>
      </w:r>
      <w:r>
        <w:rPr>
          <w:sz w:val="28"/>
        </w:rPr>
        <w:t>Ông</w:t>
      </w:r>
      <w:r>
        <w:rPr>
          <w:spacing w:val="27"/>
          <w:sz w:val="28"/>
        </w:rPr>
        <w:t> </w:t>
      </w:r>
      <w:r>
        <w:rPr>
          <w:sz w:val="28"/>
        </w:rPr>
        <w:t>Nguyễn</w:t>
      </w:r>
      <w:r>
        <w:rPr>
          <w:spacing w:val="27"/>
          <w:sz w:val="28"/>
        </w:rPr>
        <w:t> </w:t>
      </w:r>
      <w:r>
        <w:rPr>
          <w:sz w:val="28"/>
        </w:rPr>
        <w:t>Xuân</w:t>
      </w:r>
      <w:r>
        <w:rPr>
          <w:spacing w:val="22"/>
          <w:sz w:val="28"/>
        </w:rPr>
        <w:t> </w:t>
      </w:r>
      <w:r>
        <w:rPr>
          <w:sz w:val="28"/>
        </w:rPr>
        <w:t>Huy</w:t>
      </w:r>
      <w:r>
        <w:rPr>
          <w:spacing w:val="22"/>
          <w:sz w:val="28"/>
        </w:rPr>
        <w:t> </w:t>
      </w:r>
      <w:r>
        <w:rPr>
          <w:sz w:val="28"/>
        </w:rPr>
        <w:t>-</w:t>
      </w:r>
      <w:r>
        <w:rPr>
          <w:spacing w:val="26"/>
          <w:sz w:val="28"/>
        </w:rPr>
        <w:t> </w:t>
      </w:r>
      <w:r>
        <w:rPr>
          <w:sz w:val="28"/>
        </w:rPr>
        <w:t>Thư</w:t>
      </w:r>
      <w:r>
        <w:rPr>
          <w:spacing w:val="24"/>
          <w:sz w:val="28"/>
        </w:rPr>
        <w:t> </w:t>
      </w:r>
      <w:r>
        <w:rPr>
          <w:sz w:val="28"/>
        </w:rPr>
        <w:t>ký</w:t>
      </w:r>
      <w:r>
        <w:rPr>
          <w:spacing w:val="28"/>
          <w:sz w:val="28"/>
        </w:rPr>
        <w:t> </w:t>
      </w:r>
      <w:r>
        <w:rPr>
          <w:sz w:val="28"/>
        </w:rPr>
        <w:t>Toà</w:t>
      </w:r>
      <w:r>
        <w:rPr>
          <w:spacing w:val="26"/>
          <w:sz w:val="28"/>
        </w:rPr>
        <w:t> </w:t>
      </w:r>
      <w:r>
        <w:rPr>
          <w:sz w:val="28"/>
        </w:rPr>
        <w:t>án</w:t>
      </w:r>
      <w:r>
        <w:rPr>
          <w:spacing w:val="24"/>
          <w:sz w:val="28"/>
        </w:rPr>
        <w:t> </w:t>
      </w:r>
      <w:r>
        <w:rPr>
          <w:sz w:val="28"/>
        </w:rPr>
        <w:t>nhân</w:t>
      </w:r>
      <w:r>
        <w:rPr>
          <w:spacing w:val="24"/>
          <w:sz w:val="28"/>
        </w:rPr>
        <w:t> </w:t>
      </w:r>
      <w:r>
        <w:rPr>
          <w:sz w:val="28"/>
        </w:rPr>
        <w:t>dân</w:t>
      </w:r>
      <w:r>
        <w:rPr>
          <w:spacing w:val="24"/>
          <w:sz w:val="28"/>
        </w:rPr>
        <w:t> </w:t>
      </w:r>
      <w:r>
        <w:rPr>
          <w:sz w:val="28"/>
        </w:rPr>
        <w:t>huyện YL, tỉnh Phú Thọ.</w:t>
      </w:r>
    </w:p>
    <w:p>
      <w:pPr>
        <w:spacing w:line="235" w:lineRule="auto" w:before="12"/>
        <w:ind w:left="169" w:right="0" w:firstLine="566"/>
        <w:jc w:val="left"/>
        <w:rPr>
          <w:sz w:val="28"/>
        </w:rPr>
      </w:pPr>
      <w:r>
        <w:rPr>
          <w:b/>
          <w:i/>
          <w:sz w:val="28"/>
        </w:rPr>
        <w:t>Đại</w:t>
      </w:r>
      <w:r>
        <w:rPr>
          <w:b/>
          <w:i/>
          <w:spacing w:val="29"/>
          <w:sz w:val="28"/>
        </w:rPr>
        <w:t> </w:t>
      </w:r>
      <w:r>
        <w:rPr>
          <w:b/>
          <w:i/>
          <w:sz w:val="28"/>
        </w:rPr>
        <w:t>diện</w:t>
      </w:r>
      <w:r>
        <w:rPr>
          <w:b/>
          <w:i/>
          <w:spacing w:val="28"/>
          <w:sz w:val="28"/>
        </w:rPr>
        <w:t> </w:t>
      </w:r>
      <w:r>
        <w:rPr>
          <w:b/>
          <w:i/>
          <w:sz w:val="28"/>
        </w:rPr>
        <w:t>Viện</w:t>
      </w:r>
      <w:r>
        <w:rPr>
          <w:b/>
          <w:i/>
          <w:spacing w:val="28"/>
          <w:sz w:val="28"/>
        </w:rPr>
        <w:t> </w:t>
      </w:r>
      <w:r>
        <w:rPr>
          <w:b/>
          <w:i/>
          <w:sz w:val="28"/>
        </w:rPr>
        <w:t>kiểm</w:t>
      </w:r>
      <w:r>
        <w:rPr>
          <w:b/>
          <w:i/>
          <w:spacing w:val="30"/>
          <w:sz w:val="28"/>
        </w:rPr>
        <w:t> </w:t>
      </w:r>
      <w:r>
        <w:rPr>
          <w:b/>
          <w:i/>
          <w:sz w:val="28"/>
        </w:rPr>
        <w:t>sát</w:t>
      </w:r>
      <w:r>
        <w:rPr>
          <w:b/>
          <w:i/>
          <w:spacing w:val="29"/>
          <w:sz w:val="28"/>
        </w:rPr>
        <w:t> </w:t>
      </w:r>
      <w:r>
        <w:rPr>
          <w:b/>
          <w:i/>
          <w:sz w:val="28"/>
        </w:rPr>
        <w:t>nhân</w:t>
      </w:r>
      <w:r>
        <w:rPr>
          <w:b/>
          <w:i/>
          <w:spacing w:val="28"/>
          <w:sz w:val="28"/>
        </w:rPr>
        <w:t> </w:t>
      </w:r>
      <w:r>
        <w:rPr>
          <w:b/>
          <w:i/>
          <w:sz w:val="28"/>
        </w:rPr>
        <w:t>dân</w:t>
      </w:r>
      <w:r>
        <w:rPr>
          <w:b/>
          <w:i/>
          <w:spacing w:val="28"/>
          <w:sz w:val="28"/>
        </w:rPr>
        <w:t> </w:t>
      </w:r>
      <w:r>
        <w:rPr>
          <w:b/>
          <w:i/>
          <w:sz w:val="28"/>
        </w:rPr>
        <w:t>huyện</w:t>
      </w:r>
      <w:r>
        <w:rPr>
          <w:b/>
          <w:i/>
          <w:spacing w:val="31"/>
          <w:sz w:val="28"/>
        </w:rPr>
        <w:t> </w:t>
      </w:r>
      <w:r>
        <w:rPr>
          <w:b/>
          <w:i/>
          <w:sz w:val="28"/>
        </w:rPr>
        <w:t>YL,</w:t>
      </w:r>
      <w:r>
        <w:rPr>
          <w:b/>
          <w:i/>
          <w:spacing w:val="27"/>
          <w:sz w:val="28"/>
        </w:rPr>
        <w:t> </w:t>
      </w:r>
      <w:r>
        <w:rPr>
          <w:b/>
          <w:i/>
          <w:sz w:val="28"/>
        </w:rPr>
        <w:t>tỉnh</w:t>
      </w:r>
      <w:r>
        <w:rPr>
          <w:b/>
          <w:i/>
          <w:spacing w:val="28"/>
          <w:sz w:val="28"/>
        </w:rPr>
        <w:t> </w:t>
      </w:r>
      <w:r>
        <w:rPr>
          <w:b/>
          <w:i/>
          <w:sz w:val="28"/>
        </w:rPr>
        <w:t>Phú</w:t>
      </w:r>
      <w:r>
        <w:rPr>
          <w:b/>
          <w:i/>
          <w:spacing w:val="28"/>
          <w:sz w:val="28"/>
        </w:rPr>
        <w:t> </w:t>
      </w:r>
      <w:r>
        <w:rPr>
          <w:b/>
          <w:i/>
          <w:sz w:val="28"/>
        </w:rPr>
        <w:t>Thọ</w:t>
      </w:r>
      <w:r>
        <w:rPr>
          <w:b/>
          <w:i/>
          <w:spacing w:val="29"/>
          <w:sz w:val="28"/>
        </w:rPr>
        <w:t> </w:t>
      </w:r>
      <w:r>
        <w:rPr>
          <w:b/>
          <w:i/>
          <w:sz w:val="28"/>
        </w:rPr>
        <w:t>tham</w:t>
      </w:r>
      <w:r>
        <w:rPr>
          <w:b/>
          <w:i/>
          <w:spacing w:val="33"/>
          <w:sz w:val="28"/>
        </w:rPr>
        <w:t> </w:t>
      </w:r>
      <w:r>
        <w:rPr>
          <w:b/>
          <w:i/>
          <w:sz w:val="28"/>
        </w:rPr>
        <w:t>gia</w:t>
      </w:r>
      <w:r>
        <w:rPr>
          <w:b/>
          <w:i/>
          <w:spacing w:val="29"/>
          <w:sz w:val="28"/>
        </w:rPr>
        <w:t> </w:t>
      </w:r>
      <w:r>
        <w:rPr>
          <w:b/>
          <w:i/>
          <w:sz w:val="28"/>
        </w:rPr>
        <w:t>phiên</w:t>
      </w:r>
      <w:r>
        <w:rPr>
          <w:b/>
          <w:i/>
          <w:sz w:val="28"/>
        </w:rPr>
        <w:t> tòa: </w:t>
      </w:r>
      <w:r>
        <w:rPr>
          <w:sz w:val="28"/>
        </w:rPr>
        <w:t>Bà Đinh Thị Phương Thảo </w:t>
      </w:r>
      <w:r>
        <w:rPr>
          <w:b/>
          <w:sz w:val="28"/>
        </w:rPr>
        <w:t>- </w:t>
      </w:r>
      <w:r>
        <w:rPr>
          <w:sz w:val="28"/>
        </w:rPr>
        <w:t>Kiểm sát viên.</w:t>
      </w:r>
    </w:p>
    <w:p>
      <w:pPr>
        <w:pStyle w:val="BodyText"/>
        <w:spacing w:before="11"/>
        <w:ind w:left="0" w:firstLine="0"/>
        <w:jc w:val="left"/>
        <w:rPr>
          <w:sz w:val="27"/>
        </w:rPr>
      </w:pPr>
    </w:p>
    <w:p>
      <w:pPr>
        <w:pStyle w:val="BodyText"/>
        <w:ind w:right="166"/>
      </w:pPr>
      <w:r>
        <w:rPr/>
        <w:t>Ngày 12 tháng 01 năm 2023 tại trụ sở Tòa án nhân dân huyện</w:t>
      </w:r>
      <w:r>
        <w:rPr>
          <w:spacing w:val="37"/>
        </w:rPr>
        <w:t> </w:t>
      </w:r>
      <w:r>
        <w:rPr/>
        <w:t>YL, tỉnh Phú</w:t>
      </w:r>
      <w:r>
        <w:rPr>
          <w:spacing w:val="40"/>
        </w:rPr>
        <w:t> </w:t>
      </w:r>
      <w:r>
        <w:rPr/>
        <w:t>Thọ xét xử sơ thẩm công khai vụ án hình sự thụ lý số: 48/2022/TLST-HS ngày 23 tháng 12 năm 2022 theo Quyết định đưa vụ án ra xét xử số 01/2022/QĐXXST-HS, ngày 29 tháng 12 năm 2022 đối với bị cáo:</w:t>
      </w:r>
    </w:p>
    <w:p>
      <w:pPr>
        <w:pStyle w:val="BodyText"/>
        <w:spacing w:before="1"/>
        <w:ind w:right="164"/>
      </w:pPr>
      <w:r>
        <w:rPr>
          <w:b/>
        </w:rPr>
        <w:t>Bùi Hoài D</w:t>
      </w:r>
      <w:r>
        <w:rPr/>
        <w:t>; Tên gọi khác: Không; Sinh ngày 04/6/2002; Nơi sinh: Xã X, huyện YL, tỉnh Phú Thọ; Nơi cư trú: Khu 6, xã X, huyện YL, tỉnh Phú Thọ; Nghề nghiệp: Lao động tự do; Trình độ văn hóa: 12/12; Dân tộc: Mường; Giới tính: Nam; Tôn giáo: Không; Quốc tịch: Việt Nam; Chức vụ đảng, đoàn thể: Không; Con ông: Bùi Đức P (đã</w:t>
      </w:r>
      <w:r>
        <w:rPr>
          <w:spacing w:val="-1"/>
        </w:rPr>
        <w:t> </w:t>
      </w:r>
      <w:r>
        <w:rPr/>
        <w:t>chết) và bà Đỗ Thị T,</w:t>
      </w:r>
      <w:r>
        <w:rPr>
          <w:spacing w:val="-2"/>
        </w:rPr>
        <w:t> </w:t>
      </w:r>
      <w:r>
        <w:rPr/>
        <w:t>sinh năm</w:t>
      </w:r>
      <w:r>
        <w:rPr>
          <w:spacing w:val="-5"/>
        </w:rPr>
        <w:t> </w:t>
      </w:r>
      <w:r>
        <w:rPr/>
        <w:t>1980; Vợ, con: Chưa có; Tiền án,</w:t>
      </w:r>
      <w:r>
        <w:rPr>
          <w:spacing w:val="-2"/>
        </w:rPr>
        <w:t> </w:t>
      </w:r>
      <w:r>
        <w:rPr/>
        <w:t>tiền sự: Không; Nhân thân: Tốt; Bị cáo không bị bắt tạm giữ, tạm giam, hiện đang chấp hành Lệnh cấm</w:t>
      </w:r>
      <w:r>
        <w:rPr>
          <w:spacing w:val="-2"/>
        </w:rPr>
        <w:t> </w:t>
      </w:r>
      <w:r>
        <w:rPr/>
        <w:t>đi khỏi nơi cư</w:t>
      </w:r>
      <w:r>
        <w:rPr>
          <w:spacing w:val="-1"/>
        </w:rPr>
        <w:t> </w:t>
      </w:r>
      <w:r>
        <w:rPr/>
        <w:t>trú số 57, ngày 15/11/2022 của Cơ quan cảnh sát điều tra Công an huyện YL, tỉnh Phú Thọ (có mặt).</w:t>
      </w:r>
    </w:p>
    <w:p>
      <w:pPr>
        <w:spacing w:before="0"/>
        <w:ind w:left="169" w:right="171" w:firstLine="566"/>
        <w:jc w:val="both"/>
        <w:rPr>
          <w:sz w:val="28"/>
        </w:rPr>
      </w:pPr>
      <w:r>
        <w:rPr>
          <w:i/>
          <w:sz w:val="28"/>
        </w:rPr>
        <w:t>Người bào chữa cho bị cáo: </w:t>
      </w:r>
      <w:r>
        <w:rPr>
          <w:sz w:val="28"/>
        </w:rPr>
        <w:t>Bà Phạm Thị Thắm - Trợ giúp viên pháp lý của Trung tâm trợ giúp pháp lý nhà nước tỉnh Phú Thọ (có mặt).</w:t>
      </w:r>
    </w:p>
    <w:p>
      <w:pPr>
        <w:spacing w:before="18"/>
        <w:ind w:left="735" w:right="0" w:firstLine="0"/>
        <w:jc w:val="both"/>
        <w:rPr>
          <w:sz w:val="28"/>
        </w:rPr>
      </w:pPr>
      <w:r>
        <w:rPr>
          <w:i/>
          <w:sz w:val="28"/>
        </w:rPr>
        <w:t>Bị</w:t>
      </w:r>
      <w:r>
        <w:rPr>
          <w:i/>
          <w:spacing w:val="-4"/>
          <w:sz w:val="28"/>
        </w:rPr>
        <w:t> </w:t>
      </w:r>
      <w:r>
        <w:rPr>
          <w:i/>
          <w:sz w:val="28"/>
        </w:rPr>
        <w:t>hại:</w:t>
      </w:r>
      <w:r>
        <w:rPr>
          <w:i/>
          <w:spacing w:val="-2"/>
          <w:sz w:val="28"/>
        </w:rPr>
        <w:t> </w:t>
      </w:r>
      <w:r>
        <w:rPr>
          <w:sz w:val="28"/>
        </w:rPr>
        <w:t>Anh</w:t>
      </w:r>
      <w:r>
        <w:rPr>
          <w:spacing w:val="-2"/>
          <w:sz w:val="28"/>
        </w:rPr>
        <w:t> </w:t>
      </w:r>
      <w:r>
        <w:rPr>
          <w:sz w:val="28"/>
        </w:rPr>
        <w:t>Bùi</w:t>
      </w:r>
      <w:r>
        <w:rPr>
          <w:spacing w:val="-1"/>
          <w:sz w:val="28"/>
        </w:rPr>
        <w:t> </w:t>
      </w:r>
      <w:r>
        <w:rPr>
          <w:sz w:val="28"/>
        </w:rPr>
        <w:t>Xuân</w:t>
      </w:r>
      <w:r>
        <w:rPr>
          <w:spacing w:val="-1"/>
          <w:sz w:val="28"/>
        </w:rPr>
        <w:t> </w:t>
      </w:r>
      <w:r>
        <w:rPr>
          <w:sz w:val="28"/>
        </w:rPr>
        <w:t>Đ</w:t>
      </w:r>
      <w:r>
        <w:rPr>
          <w:spacing w:val="-4"/>
          <w:sz w:val="28"/>
        </w:rPr>
        <w:t> </w:t>
      </w:r>
      <w:r>
        <w:rPr>
          <w:sz w:val="28"/>
        </w:rPr>
        <w:t>(đã</w:t>
      </w:r>
      <w:r>
        <w:rPr>
          <w:spacing w:val="-2"/>
          <w:sz w:val="28"/>
        </w:rPr>
        <w:t> </w:t>
      </w:r>
      <w:r>
        <w:rPr>
          <w:spacing w:val="-4"/>
          <w:sz w:val="28"/>
        </w:rPr>
        <w:t>chết)</w:t>
      </w:r>
    </w:p>
    <w:p>
      <w:pPr>
        <w:spacing w:line="254" w:lineRule="auto" w:before="16"/>
        <w:ind w:left="169" w:right="167" w:firstLine="566"/>
        <w:jc w:val="both"/>
        <w:rPr>
          <w:sz w:val="28"/>
        </w:rPr>
      </w:pPr>
      <w:r>
        <w:rPr>
          <w:i/>
          <w:sz w:val="28"/>
        </w:rPr>
        <w:t>Người đại diện hợp pháp của bị hại: </w:t>
      </w:r>
      <w:r>
        <w:rPr>
          <w:sz w:val="28"/>
        </w:rPr>
        <w:t>Ông Bùi Văn D, SN 1969 (Bố đẻ anh Đ, có mặt).</w:t>
      </w:r>
    </w:p>
    <w:p>
      <w:pPr>
        <w:pStyle w:val="BodyText"/>
        <w:spacing w:line="305" w:lineRule="exact"/>
        <w:ind w:left="735" w:firstLine="0"/>
      </w:pPr>
      <w:r>
        <w:rPr/>
        <w:t>Nơi</w:t>
      </w:r>
      <w:r>
        <w:rPr>
          <w:spacing w:val="-1"/>
        </w:rPr>
        <w:t> </w:t>
      </w:r>
      <w:r>
        <w:rPr/>
        <w:t>cư</w:t>
      </w:r>
      <w:r>
        <w:rPr>
          <w:spacing w:val="-4"/>
        </w:rPr>
        <w:t> </w:t>
      </w:r>
      <w:r>
        <w:rPr/>
        <w:t>trú:</w:t>
      </w:r>
      <w:r>
        <w:rPr>
          <w:spacing w:val="-1"/>
        </w:rPr>
        <w:t> </w:t>
      </w:r>
      <w:r>
        <w:rPr/>
        <w:t>Khu</w:t>
      </w:r>
      <w:r>
        <w:rPr>
          <w:spacing w:val="-5"/>
        </w:rPr>
        <w:t> </w:t>
      </w:r>
      <w:r>
        <w:rPr/>
        <w:t>6,</w:t>
      </w:r>
      <w:r>
        <w:rPr>
          <w:spacing w:val="-3"/>
        </w:rPr>
        <w:t> </w:t>
      </w:r>
      <w:r>
        <w:rPr/>
        <w:t>xã</w:t>
      </w:r>
      <w:r>
        <w:rPr>
          <w:spacing w:val="-3"/>
        </w:rPr>
        <w:t> </w:t>
      </w:r>
      <w:r>
        <w:rPr/>
        <w:t>X,</w:t>
      </w:r>
      <w:r>
        <w:rPr>
          <w:spacing w:val="-3"/>
        </w:rPr>
        <w:t> </w:t>
      </w:r>
      <w:r>
        <w:rPr/>
        <w:t>huyện</w:t>
      </w:r>
      <w:r>
        <w:rPr>
          <w:spacing w:val="-1"/>
        </w:rPr>
        <w:t> </w:t>
      </w:r>
      <w:r>
        <w:rPr/>
        <w:t>YL,</w:t>
      </w:r>
      <w:r>
        <w:rPr>
          <w:spacing w:val="-3"/>
        </w:rPr>
        <w:t> </w:t>
      </w:r>
      <w:r>
        <w:rPr/>
        <w:t>tỉnh</w:t>
      </w:r>
      <w:r>
        <w:rPr>
          <w:spacing w:val="-1"/>
        </w:rPr>
        <w:t> </w:t>
      </w:r>
      <w:r>
        <w:rPr/>
        <w:t>Phú </w:t>
      </w:r>
      <w:r>
        <w:rPr>
          <w:spacing w:val="-4"/>
        </w:rPr>
        <w:t>Thọ.</w:t>
      </w:r>
    </w:p>
    <w:p>
      <w:pPr>
        <w:spacing w:before="0"/>
        <w:ind w:left="169" w:right="166" w:firstLine="566"/>
        <w:jc w:val="both"/>
        <w:rPr>
          <w:sz w:val="28"/>
        </w:rPr>
      </w:pPr>
      <w:r>
        <w:rPr>
          <w:i/>
          <w:sz w:val="28"/>
        </w:rPr>
        <w:t>Người bảo vệ quyền và lợi ích hợp pháp của bị hại: </w:t>
      </w:r>
      <w:r>
        <w:rPr>
          <w:sz w:val="28"/>
        </w:rPr>
        <w:t>Bà Hoàng Thị Thanh Hải - Trợ giúp viên pháp lý của Trung tâm trợ giúp pháp lý nhà nước tỉnh Phú Thọ (có </w:t>
      </w:r>
      <w:r>
        <w:rPr>
          <w:spacing w:val="-2"/>
          <w:sz w:val="28"/>
        </w:rPr>
        <w:t>mặt).</w:t>
      </w:r>
    </w:p>
    <w:p>
      <w:pPr>
        <w:spacing w:before="16"/>
        <w:ind w:left="735" w:right="0" w:firstLine="0"/>
        <w:jc w:val="both"/>
        <w:rPr>
          <w:i/>
          <w:sz w:val="28"/>
        </w:rPr>
      </w:pPr>
      <w:r>
        <w:rPr>
          <w:i/>
          <w:sz w:val="28"/>
        </w:rPr>
        <w:t>Người</w:t>
      </w:r>
      <w:r>
        <w:rPr>
          <w:i/>
          <w:spacing w:val="-4"/>
          <w:sz w:val="28"/>
        </w:rPr>
        <w:t> </w:t>
      </w:r>
      <w:r>
        <w:rPr>
          <w:i/>
          <w:sz w:val="28"/>
        </w:rPr>
        <w:t>có</w:t>
      </w:r>
      <w:r>
        <w:rPr>
          <w:i/>
          <w:spacing w:val="-5"/>
          <w:sz w:val="28"/>
        </w:rPr>
        <w:t> </w:t>
      </w:r>
      <w:r>
        <w:rPr>
          <w:i/>
          <w:sz w:val="28"/>
        </w:rPr>
        <w:t>quyền</w:t>
      </w:r>
      <w:r>
        <w:rPr>
          <w:i/>
          <w:spacing w:val="-4"/>
          <w:sz w:val="28"/>
        </w:rPr>
        <w:t> </w:t>
      </w:r>
      <w:r>
        <w:rPr>
          <w:i/>
          <w:sz w:val="28"/>
        </w:rPr>
        <w:t>lợi,</w:t>
      </w:r>
      <w:r>
        <w:rPr>
          <w:i/>
          <w:spacing w:val="-7"/>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pacing w:val="-4"/>
          <w:sz w:val="28"/>
        </w:rPr>
        <w:t>quan:</w:t>
      </w:r>
    </w:p>
    <w:p>
      <w:pPr>
        <w:pStyle w:val="BodyText"/>
        <w:spacing w:before="19"/>
        <w:ind w:left="735" w:firstLine="0"/>
      </w:pPr>
      <w:r>
        <w:rPr/>
        <w:t>1,</w:t>
      </w:r>
      <w:r>
        <w:rPr>
          <w:spacing w:val="-4"/>
        </w:rPr>
        <w:t> </w:t>
      </w:r>
      <w:r>
        <w:rPr/>
        <w:t>Anh</w:t>
      </w:r>
      <w:r>
        <w:rPr>
          <w:spacing w:val="-2"/>
        </w:rPr>
        <w:t> </w:t>
      </w:r>
      <w:r>
        <w:rPr/>
        <w:t>Phùng</w:t>
      </w:r>
      <w:r>
        <w:rPr>
          <w:spacing w:val="-2"/>
        </w:rPr>
        <w:t> </w:t>
      </w:r>
      <w:r>
        <w:rPr/>
        <w:t>Xuân</w:t>
      </w:r>
      <w:r>
        <w:rPr>
          <w:spacing w:val="-3"/>
        </w:rPr>
        <w:t> </w:t>
      </w:r>
      <w:r>
        <w:rPr/>
        <w:t>T,</w:t>
      </w:r>
      <w:r>
        <w:rPr>
          <w:spacing w:val="-4"/>
        </w:rPr>
        <w:t> </w:t>
      </w:r>
      <w:r>
        <w:rPr/>
        <w:t>sinh</w:t>
      </w:r>
      <w:r>
        <w:rPr>
          <w:spacing w:val="-2"/>
        </w:rPr>
        <w:t> </w:t>
      </w:r>
      <w:r>
        <w:rPr/>
        <w:t>năm</w:t>
      </w:r>
      <w:r>
        <w:rPr>
          <w:spacing w:val="-8"/>
        </w:rPr>
        <w:t> </w:t>
      </w:r>
      <w:r>
        <w:rPr/>
        <w:t>1977</w:t>
      </w:r>
      <w:r>
        <w:rPr>
          <w:spacing w:val="-1"/>
        </w:rPr>
        <w:t> </w:t>
      </w:r>
      <w:r>
        <w:rPr/>
        <w:t>(vắng</w:t>
      </w:r>
      <w:r>
        <w:rPr>
          <w:spacing w:val="-1"/>
        </w:rPr>
        <w:t> </w:t>
      </w:r>
      <w:r>
        <w:rPr>
          <w:spacing w:val="-4"/>
        </w:rPr>
        <w:t>mặt)</w:t>
      </w:r>
    </w:p>
    <w:p>
      <w:pPr>
        <w:pStyle w:val="BodyText"/>
        <w:spacing w:before="18"/>
        <w:ind w:left="735" w:firstLine="0"/>
      </w:pPr>
      <w:r>
        <w:rPr/>
        <w:t>Địa</w:t>
      </w:r>
      <w:r>
        <w:rPr>
          <w:spacing w:val="-3"/>
        </w:rPr>
        <w:t> </w:t>
      </w:r>
      <w:r>
        <w:rPr/>
        <w:t>chỉ:</w:t>
      </w:r>
      <w:r>
        <w:rPr>
          <w:spacing w:val="-2"/>
        </w:rPr>
        <w:t> </w:t>
      </w:r>
      <w:r>
        <w:rPr/>
        <w:t>Khu</w:t>
      </w:r>
      <w:r>
        <w:rPr>
          <w:spacing w:val="-2"/>
        </w:rPr>
        <w:t> </w:t>
      </w:r>
      <w:r>
        <w:rPr/>
        <w:t>N,</w:t>
      </w:r>
      <w:r>
        <w:rPr>
          <w:spacing w:val="-4"/>
        </w:rPr>
        <w:t> </w:t>
      </w:r>
      <w:r>
        <w:rPr/>
        <w:t>thị</w:t>
      </w:r>
      <w:r>
        <w:rPr>
          <w:spacing w:val="-5"/>
        </w:rPr>
        <w:t> </w:t>
      </w:r>
      <w:r>
        <w:rPr/>
        <w:t>trấn</w:t>
      </w:r>
      <w:r>
        <w:rPr>
          <w:spacing w:val="-2"/>
        </w:rPr>
        <w:t> </w:t>
      </w:r>
      <w:r>
        <w:rPr/>
        <w:t>YL,</w:t>
      </w:r>
      <w:r>
        <w:rPr>
          <w:spacing w:val="-4"/>
        </w:rPr>
        <w:t> </w:t>
      </w:r>
      <w:r>
        <w:rPr/>
        <w:t>huyện</w:t>
      </w:r>
      <w:r>
        <w:rPr>
          <w:spacing w:val="-1"/>
        </w:rPr>
        <w:t> </w:t>
      </w:r>
      <w:r>
        <w:rPr/>
        <w:t>YL,</w:t>
      </w:r>
      <w:r>
        <w:rPr>
          <w:spacing w:val="-4"/>
        </w:rPr>
        <w:t> </w:t>
      </w:r>
      <w:r>
        <w:rPr/>
        <w:t>tỉnh</w:t>
      </w:r>
      <w:r>
        <w:rPr>
          <w:spacing w:val="-2"/>
        </w:rPr>
        <w:t> </w:t>
      </w:r>
      <w:r>
        <w:rPr/>
        <w:t>Phú</w:t>
      </w:r>
      <w:r>
        <w:rPr>
          <w:spacing w:val="-1"/>
        </w:rPr>
        <w:t> </w:t>
      </w:r>
      <w:r>
        <w:rPr>
          <w:spacing w:val="-4"/>
        </w:rPr>
        <w:t>Thọ.</w:t>
      </w:r>
    </w:p>
    <w:p>
      <w:pPr>
        <w:spacing w:after="0"/>
        <w:sectPr>
          <w:footerReference w:type="default" r:id="rId5"/>
          <w:type w:val="continuous"/>
          <w:pgSz w:w="11910" w:h="16850"/>
          <w:pgMar w:footer="835" w:header="0" w:top="1060" w:bottom="1020" w:left="1420" w:right="620"/>
          <w:pgNumType w:start="1"/>
        </w:sectPr>
      </w:pPr>
    </w:p>
    <w:p>
      <w:pPr>
        <w:pStyle w:val="BodyText"/>
        <w:spacing w:line="254" w:lineRule="auto" w:before="69"/>
        <w:ind w:left="735" w:right="3709" w:firstLine="0"/>
        <w:jc w:val="left"/>
      </w:pPr>
      <w:r>
        <w:rPr/>
        <w:t>2, Anh Bùi Ngọc T1, sinh năm 2007 (có mặt) Địa</w:t>
      </w:r>
      <w:r>
        <w:rPr>
          <w:spacing w:val="-3"/>
        </w:rPr>
        <w:t> </w:t>
      </w:r>
      <w:r>
        <w:rPr/>
        <w:t>chỉ:</w:t>
      </w:r>
      <w:r>
        <w:rPr>
          <w:spacing w:val="-2"/>
        </w:rPr>
        <w:t> </w:t>
      </w:r>
      <w:r>
        <w:rPr/>
        <w:t>Khu</w:t>
      </w:r>
      <w:r>
        <w:rPr>
          <w:spacing w:val="-6"/>
        </w:rPr>
        <w:t> </w:t>
      </w:r>
      <w:r>
        <w:rPr/>
        <w:t>2,</w:t>
      </w:r>
      <w:r>
        <w:rPr>
          <w:spacing w:val="-4"/>
        </w:rPr>
        <w:t> </w:t>
      </w:r>
      <w:r>
        <w:rPr/>
        <w:t>xã</w:t>
      </w:r>
      <w:r>
        <w:rPr>
          <w:spacing w:val="-2"/>
        </w:rPr>
        <w:t> </w:t>
      </w:r>
      <w:r>
        <w:rPr/>
        <w:t>X,</w:t>
      </w:r>
      <w:r>
        <w:rPr>
          <w:spacing w:val="-6"/>
        </w:rPr>
        <w:t> </w:t>
      </w:r>
      <w:r>
        <w:rPr/>
        <w:t>huyện</w:t>
      </w:r>
      <w:r>
        <w:rPr>
          <w:spacing w:val="-2"/>
        </w:rPr>
        <w:t> </w:t>
      </w:r>
      <w:r>
        <w:rPr/>
        <w:t>YL,</w:t>
      </w:r>
      <w:r>
        <w:rPr>
          <w:spacing w:val="-4"/>
        </w:rPr>
        <w:t> </w:t>
      </w:r>
      <w:r>
        <w:rPr/>
        <w:t>tỉnh</w:t>
      </w:r>
      <w:r>
        <w:rPr>
          <w:spacing w:val="-2"/>
        </w:rPr>
        <w:t> </w:t>
      </w:r>
      <w:r>
        <w:rPr/>
        <w:t>Phú</w:t>
      </w:r>
      <w:r>
        <w:rPr>
          <w:spacing w:val="-6"/>
        </w:rPr>
        <w:t> </w:t>
      </w:r>
      <w:r>
        <w:rPr/>
        <w:t>Thọ. 3, Anh Bùi Văn Đ, sinh năm 2000 (vắng mặt) Địa</w:t>
      </w:r>
      <w:r>
        <w:rPr>
          <w:spacing w:val="-3"/>
        </w:rPr>
        <w:t> </w:t>
      </w:r>
      <w:r>
        <w:rPr/>
        <w:t>chỉ:</w:t>
      </w:r>
      <w:r>
        <w:rPr>
          <w:spacing w:val="-2"/>
        </w:rPr>
        <w:t> </w:t>
      </w:r>
      <w:r>
        <w:rPr/>
        <w:t>Khu</w:t>
      </w:r>
      <w:r>
        <w:rPr>
          <w:spacing w:val="-6"/>
        </w:rPr>
        <w:t> </w:t>
      </w:r>
      <w:r>
        <w:rPr/>
        <w:t>6,</w:t>
      </w:r>
      <w:r>
        <w:rPr>
          <w:spacing w:val="-4"/>
        </w:rPr>
        <w:t> </w:t>
      </w:r>
      <w:r>
        <w:rPr/>
        <w:t>xã</w:t>
      </w:r>
      <w:r>
        <w:rPr>
          <w:spacing w:val="-2"/>
        </w:rPr>
        <w:t> </w:t>
      </w:r>
      <w:r>
        <w:rPr/>
        <w:t>X,</w:t>
      </w:r>
      <w:r>
        <w:rPr>
          <w:spacing w:val="-6"/>
        </w:rPr>
        <w:t> </w:t>
      </w:r>
      <w:r>
        <w:rPr/>
        <w:t>huyện</w:t>
      </w:r>
      <w:r>
        <w:rPr>
          <w:spacing w:val="-2"/>
        </w:rPr>
        <w:t> </w:t>
      </w:r>
      <w:r>
        <w:rPr/>
        <w:t>YL,</w:t>
      </w:r>
      <w:r>
        <w:rPr>
          <w:spacing w:val="-4"/>
        </w:rPr>
        <w:t> </w:t>
      </w:r>
      <w:r>
        <w:rPr/>
        <w:t>tỉnh</w:t>
      </w:r>
      <w:r>
        <w:rPr>
          <w:spacing w:val="-2"/>
        </w:rPr>
        <w:t> </w:t>
      </w:r>
      <w:r>
        <w:rPr/>
        <w:t>Phú</w:t>
      </w:r>
      <w:r>
        <w:rPr>
          <w:spacing w:val="-6"/>
        </w:rPr>
        <w:t> </w:t>
      </w:r>
      <w:r>
        <w:rPr/>
        <w:t>Thọ. 4, Anh Bùi Văn B, sinh năm 1990 (vắng mặt) Địa</w:t>
      </w:r>
      <w:r>
        <w:rPr>
          <w:spacing w:val="-3"/>
        </w:rPr>
        <w:t> </w:t>
      </w:r>
      <w:r>
        <w:rPr/>
        <w:t>chỉ:</w:t>
      </w:r>
      <w:r>
        <w:rPr>
          <w:spacing w:val="-2"/>
        </w:rPr>
        <w:t> </w:t>
      </w:r>
      <w:r>
        <w:rPr/>
        <w:t>Khu</w:t>
      </w:r>
      <w:r>
        <w:rPr>
          <w:spacing w:val="-6"/>
        </w:rPr>
        <w:t> </w:t>
      </w:r>
      <w:r>
        <w:rPr/>
        <w:t>6,</w:t>
      </w:r>
      <w:r>
        <w:rPr>
          <w:spacing w:val="-4"/>
        </w:rPr>
        <w:t> </w:t>
      </w:r>
      <w:r>
        <w:rPr/>
        <w:t>xã</w:t>
      </w:r>
      <w:r>
        <w:rPr>
          <w:spacing w:val="-2"/>
        </w:rPr>
        <w:t> </w:t>
      </w:r>
      <w:r>
        <w:rPr/>
        <w:t>X,</w:t>
      </w:r>
      <w:r>
        <w:rPr>
          <w:spacing w:val="-6"/>
        </w:rPr>
        <w:t> </w:t>
      </w:r>
      <w:r>
        <w:rPr/>
        <w:t>huyện</w:t>
      </w:r>
      <w:r>
        <w:rPr>
          <w:spacing w:val="-2"/>
        </w:rPr>
        <w:t> </w:t>
      </w:r>
      <w:r>
        <w:rPr/>
        <w:t>YL,</w:t>
      </w:r>
      <w:r>
        <w:rPr>
          <w:spacing w:val="-4"/>
        </w:rPr>
        <w:t> </w:t>
      </w:r>
      <w:r>
        <w:rPr/>
        <w:t>tỉnh</w:t>
      </w:r>
      <w:r>
        <w:rPr>
          <w:spacing w:val="-2"/>
        </w:rPr>
        <w:t> </w:t>
      </w:r>
      <w:r>
        <w:rPr/>
        <w:t>Phú</w:t>
      </w:r>
      <w:r>
        <w:rPr>
          <w:spacing w:val="-6"/>
        </w:rPr>
        <w:t> </w:t>
      </w:r>
      <w:r>
        <w:rPr/>
        <w:t>Thọ. 5, Công ty TNHH V– Phú Thọ (vắng mặt)</w:t>
      </w:r>
    </w:p>
    <w:p>
      <w:pPr>
        <w:pStyle w:val="BodyText"/>
        <w:spacing w:line="254" w:lineRule="auto"/>
        <w:ind w:left="735" w:right="877" w:firstLine="0"/>
        <w:jc w:val="left"/>
      </w:pPr>
      <w:r>
        <w:rPr/>
        <w:t>Người</w:t>
      </w:r>
      <w:r>
        <w:rPr>
          <w:spacing w:val="-4"/>
        </w:rPr>
        <w:t> </w:t>
      </w:r>
      <w:r>
        <w:rPr/>
        <w:t>đại</w:t>
      </w:r>
      <w:r>
        <w:rPr>
          <w:spacing w:val="-4"/>
        </w:rPr>
        <w:t> </w:t>
      </w:r>
      <w:r>
        <w:rPr/>
        <w:t>diện</w:t>
      </w:r>
      <w:r>
        <w:rPr>
          <w:spacing w:val="-5"/>
        </w:rPr>
        <w:t> </w:t>
      </w:r>
      <w:r>
        <w:rPr/>
        <w:t>hợp</w:t>
      </w:r>
      <w:r>
        <w:rPr>
          <w:spacing w:val="-2"/>
        </w:rPr>
        <w:t> </w:t>
      </w:r>
      <w:r>
        <w:rPr/>
        <w:t>pháp:</w:t>
      </w:r>
      <w:r>
        <w:rPr>
          <w:spacing w:val="-2"/>
        </w:rPr>
        <w:t> </w:t>
      </w:r>
      <w:r>
        <w:rPr/>
        <w:t>Anh</w:t>
      </w:r>
      <w:r>
        <w:rPr>
          <w:spacing w:val="-2"/>
        </w:rPr>
        <w:t> </w:t>
      </w:r>
      <w:r>
        <w:rPr/>
        <w:t>Trần</w:t>
      </w:r>
      <w:r>
        <w:rPr>
          <w:spacing w:val="-2"/>
        </w:rPr>
        <w:t> </w:t>
      </w:r>
      <w:r>
        <w:rPr/>
        <w:t>Văn</w:t>
      </w:r>
      <w:r>
        <w:rPr>
          <w:spacing w:val="-2"/>
        </w:rPr>
        <w:t> </w:t>
      </w:r>
      <w:r>
        <w:rPr/>
        <w:t>V,</w:t>
      </w:r>
      <w:r>
        <w:rPr>
          <w:spacing w:val="-3"/>
        </w:rPr>
        <w:t> </w:t>
      </w:r>
      <w:r>
        <w:rPr/>
        <w:t>sinh</w:t>
      </w:r>
      <w:r>
        <w:rPr>
          <w:spacing w:val="-5"/>
        </w:rPr>
        <w:t> </w:t>
      </w:r>
      <w:r>
        <w:rPr/>
        <w:t>năm</w:t>
      </w:r>
      <w:r>
        <w:rPr>
          <w:spacing w:val="-7"/>
        </w:rPr>
        <w:t> </w:t>
      </w:r>
      <w:r>
        <w:rPr/>
        <w:t>1988 (vắng</w:t>
      </w:r>
      <w:r>
        <w:rPr>
          <w:spacing w:val="-2"/>
        </w:rPr>
        <w:t> </w:t>
      </w:r>
      <w:r>
        <w:rPr/>
        <w:t>mặt) Địa chỉ: Khu 5, xã C, huyện K, tỉnh Phú Thọ.</w:t>
      </w:r>
    </w:p>
    <w:p>
      <w:pPr>
        <w:pStyle w:val="BodyText"/>
        <w:spacing w:line="254" w:lineRule="auto"/>
        <w:ind w:left="735" w:right="2963" w:firstLine="0"/>
        <w:jc w:val="left"/>
      </w:pPr>
      <w:r>
        <w:rPr/>
        <w:t>6,</w:t>
      </w:r>
      <w:r>
        <w:rPr>
          <w:spacing w:val="-5"/>
        </w:rPr>
        <w:t> </w:t>
      </w:r>
      <w:r>
        <w:rPr/>
        <w:t>Anh</w:t>
      </w:r>
      <w:r>
        <w:rPr>
          <w:spacing w:val="-3"/>
        </w:rPr>
        <w:t> </w:t>
      </w:r>
      <w:r>
        <w:rPr/>
        <w:t>Hoàng</w:t>
      </w:r>
      <w:r>
        <w:rPr>
          <w:spacing w:val="-3"/>
        </w:rPr>
        <w:t> </w:t>
      </w:r>
      <w:r>
        <w:rPr/>
        <w:t>Thanh</w:t>
      </w:r>
      <w:r>
        <w:rPr>
          <w:spacing w:val="-4"/>
        </w:rPr>
        <w:t> </w:t>
      </w:r>
      <w:r>
        <w:rPr/>
        <w:t>T2,</w:t>
      </w:r>
      <w:r>
        <w:rPr>
          <w:spacing w:val="-5"/>
        </w:rPr>
        <w:t> </w:t>
      </w:r>
      <w:r>
        <w:rPr/>
        <w:t>sinh</w:t>
      </w:r>
      <w:r>
        <w:rPr>
          <w:spacing w:val="-3"/>
        </w:rPr>
        <w:t> </w:t>
      </w:r>
      <w:r>
        <w:rPr/>
        <w:t>năm</w:t>
      </w:r>
      <w:r>
        <w:rPr>
          <w:spacing w:val="-9"/>
        </w:rPr>
        <w:t> </w:t>
      </w:r>
      <w:r>
        <w:rPr/>
        <w:t>1990</w:t>
      </w:r>
      <w:r>
        <w:rPr>
          <w:spacing w:val="-2"/>
        </w:rPr>
        <w:t> </w:t>
      </w:r>
      <w:r>
        <w:rPr/>
        <w:t>(vắng</w:t>
      </w:r>
      <w:r>
        <w:rPr>
          <w:spacing w:val="-3"/>
        </w:rPr>
        <w:t> </w:t>
      </w:r>
      <w:r>
        <w:rPr/>
        <w:t>mặt) Địa chỉ: Khu Đ, xã P, huyện YL, tỉnh Phú Thọ.</w:t>
      </w:r>
    </w:p>
    <w:p>
      <w:pPr>
        <w:pStyle w:val="BodyText"/>
        <w:spacing w:before="10"/>
        <w:ind w:left="0" w:firstLine="0"/>
        <w:jc w:val="left"/>
        <w:rPr>
          <w:sz w:val="27"/>
        </w:rPr>
      </w:pPr>
    </w:p>
    <w:p>
      <w:pPr>
        <w:spacing w:before="0"/>
        <w:ind w:left="1545" w:right="1550" w:firstLine="0"/>
        <w:jc w:val="center"/>
        <w:rPr>
          <w:b/>
          <w:sz w:val="26"/>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p>
    <w:p>
      <w:pPr>
        <w:pStyle w:val="BodyText"/>
        <w:spacing w:before="4"/>
        <w:ind w:left="0" w:firstLine="0"/>
        <w:jc w:val="left"/>
        <w:rPr>
          <w:b/>
          <w:sz w:val="27"/>
        </w:rPr>
      </w:pPr>
    </w:p>
    <w:p>
      <w:pPr>
        <w:pStyle w:val="BodyText"/>
        <w:ind w:right="172"/>
      </w:pPr>
      <w:r>
        <w:rPr/>
        <w:t>Theo</w:t>
      </w:r>
      <w:r>
        <w:rPr>
          <w:spacing w:val="-1"/>
        </w:rPr>
        <w:t> </w:t>
      </w:r>
      <w:r>
        <w:rPr/>
        <w:t>các</w:t>
      </w:r>
      <w:r>
        <w:rPr>
          <w:spacing w:val="-2"/>
        </w:rPr>
        <w:t> </w:t>
      </w:r>
      <w:r>
        <w:rPr/>
        <w:t>T1</w:t>
      </w:r>
      <w:r>
        <w:rPr>
          <w:spacing w:val="-1"/>
        </w:rPr>
        <w:t> </w:t>
      </w:r>
      <w:r>
        <w:rPr/>
        <w:t>liệu</w:t>
      </w:r>
      <w:r>
        <w:rPr>
          <w:spacing w:val="-1"/>
        </w:rPr>
        <w:t> </w:t>
      </w:r>
      <w:r>
        <w:rPr/>
        <w:t>có</w:t>
      </w:r>
      <w:r>
        <w:rPr>
          <w:spacing w:val="-1"/>
        </w:rPr>
        <w:t> </w:t>
      </w:r>
      <w:r>
        <w:rPr/>
        <w:t>trong</w:t>
      </w:r>
      <w:r>
        <w:rPr>
          <w:spacing w:val="-1"/>
        </w:rPr>
        <w:t> </w:t>
      </w:r>
      <w:r>
        <w:rPr/>
        <w:t>hồ</w:t>
      </w:r>
      <w:r>
        <w:rPr>
          <w:spacing w:val="-1"/>
        </w:rPr>
        <w:t> </w:t>
      </w:r>
      <w:r>
        <w:rPr/>
        <w:t>sơ</w:t>
      </w:r>
      <w:r>
        <w:rPr>
          <w:spacing w:val="-2"/>
        </w:rPr>
        <w:t> </w:t>
      </w:r>
      <w:r>
        <w:rPr/>
        <w:t>vụ</w:t>
      </w:r>
      <w:r>
        <w:rPr>
          <w:spacing w:val="-1"/>
        </w:rPr>
        <w:t> </w:t>
      </w:r>
      <w:r>
        <w:rPr/>
        <w:t>án</w:t>
      </w:r>
      <w:r>
        <w:rPr>
          <w:spacing w:val="-4"/>
        </w:rPr>
        <w:t> </w:t>
      </w:r>
      <w:r>
        <w:rPr/>
        <w:t>và</w:t>
      </w:r>
      <w:r>
        <w:rPr>
          <w:spacing w:val="-2"/>
        </w:rPr>
        <w:t> </w:t>
      </w:r>
      <w:r>
        <w:rPr/>
        <w:t>diễn</w:t>
      </w:r>
      <w:r>
        <w:rPr>
          <w:spacing w:val="-4"/>
        </w:rPr>
        <w:t> </w:t>
      </w:r>
      <w:r>
        <w:rPr/>
        <w:t>biến</w:t>
      </w:r>
      <w:r>
        <w:rPr>
          <w:spacing w:val="-1"/>
        </w:rPr>
        <w:t> </w:t>
      </w:r>
      <w:r>
        <w:rPr/>
        <w:t>tại</w:t>
      </w:r>
      <w:r>
        <w:rPr>
          <w:spacing w:val="-4"/>
        </w:rPr>
        <w:t> </w:t>
      </w:r>
      <w:r>
        <w:rPr/>
        <w:t>phiên</w:t>
      </w:r>
      <w:r>
        <w:rPr>
          <w:spacing w:val="-1"/>
        </w:rPr>
        <w:t> </w:t>
      </w:r>
      <w:r>
        <w:rPr/>
        <w:t>tòa,</w:t>
      </w:r>
      <w:r>
        <w:rPr>
          <w:spacing w:val="-5"/>
        </w:rPr>
        <w:t> </w:t>
      </w:r>
      <w:r>
        <w:rPr/>
        <w:t>nội</w:t>
      </w:r>
      <w:r>
        <w:rPr>
          <w:spacing w:val="-2"/>
        </w:rPr>
        <w:t> </w:t>
      </w:r>
      <w:r>
        <w:rPr/>
        <w:t>dung</w:t>
      </w:r>
      <w:r>
        <w:rPr>
          <w:spacing w:val="-1"/>
        </w:rPr>
        <w:t> </w:t>
      </w:r>
      <w:r>
        <w:rPr/>
        <w:t>vụ</w:t>
      </w:r>
      <w:r>
        <w:rPr>
          <w:spacing w:val="-1"/>
        </w:rPr>
        <w:t> </w:t>
      </w:r>
      <w:r>
        <w:rPr/>
        <w:t>án được tóm tắt như sau:</w:t>
      </w:r>
    </w:p>
    <w:p>
      <w:pPr>
        <w:pStyle w:val="BodyText"/>
        <w:ind w:right="166"/>
      </w:pPr>
      <w:r>
        <w:rPr/>
        <w:t>Khoảng 21 giờ 30 phút ngày 13/10/2022, Bùi Hoài D, sinh năm 2002, HKTT: khu 6, xã</w:t>
      </w:r>
      <w:r>
        <w:rPr>
          <w:spacing w:val="40"/>
        </w:rPr>
        <w:t> </w:t>
      </w:r>
      <w:r>
        <w:rPr/>
        <w:t>X, huyện YL, tỉnh Phú Thọ điều khiển xe mô tô nhãn hiệu Honda Wave, màu sơn trắng, không lắp biển kiểm soát </w:t>
      </w:r>
      <w:r>
        <w:rPr>
          <w:i/>
        </w:rPr>
        <w:t>(chiếc xe mô tô này thuộc sở hữu của anh</w:t>
      </w:r>
      <w:r>
        <w:rPr>
          <w:i/>
        </w:rPr>
        <w:t> Bùi Văn B, sinh năm 1990, ở khu 6, xã X huyện YL, tỉnh Phú Thọ) </w:t>
      </w:r>
      <w:r>
        <w:rPr/>
        <w:t>chở phía sau lần lượt là anh Bùi Ngọc T1, sinh năm 2007, HKTT: khu 2, xã X, huyện YL; anh Bùi Văn Đ, sinh năm 2000, HKTT: khu 6, xã</w:t>
      </w:r>
      <w:r>
        <w:rPr>
          <w:spacing w:val="36"/>
        </w:rPr>
        <w:t> </w:t>
      </w:r>
      <w:r>
        <w:rPr/>
        <w:t>X, huyện YL và anh Bùi Xuân Đ, sinh</w:t>
      </w:r>
      <w:r>
        <w:rPr>
          <w:spacing w:val="40"/>
        </w:rPr>
        <w:t> </w:t>
      </w:r>
      <w:r>
        <w:rPr/>
        <w:t>năm 2002, HKTT: khu 6, xã X, huyện YL tham gia giao thông trên Đ quốc lộ 70B</w:t>
      </w:r>
      <w:r>
        <w:rPr>
          <w:spacing w:val="40"/>
        </w:rPr>
        <w:t> </w:t>
      </w:r>
      <w:r>
        <w:rPr/>
        <w:t>từ xã Xuân An theo hướng xã Lương Sơn </w:t>
      </w:r>
      <w:r>
        <w:rPr>
          <w:i/>
        </w:rPr>
        <w:t>(D có giấy phép lái xe hạng A1). </w:t>
      </w:r>
      <w:r>
        <w:rPr/>
        <w:t>Khi đi đến km</w:t>
      </w:r>
      <w:r>
        <w:rPr>
          <w:spacing w:val="-2"/>
        </w:rPr>
        <w:t> </w:t>
      </w:r>
      <w:r>
        <w:rPr/>
        <w:t>48 + 830, quốc lộ 70B thuộc khu Liên Hiệp, xã Xuân An, huyện YL, D phát hiện phía trước có 01 xe ô tô con BKS: 19A-432.17, nhãn hiệu: HYUNDAI do anh Phùng Xuân T, SN: 1977, HKTT: khu N,</w:t>
      </w:r>
      <w:r>
        <w:rPr>
          <w:spacing w:val="-1"/>
        </w:rPr>
        <w:t> </w:t>
      </w:r>
      <w:r>
        <w:rPr/>
        <w:t>thị trấn YL điều khiển đang đi cùng chiều. </w:t>
      </w:r>
      <w:r>
        <w:rPr>
          <w:color w:val="131722"/>
        </w:rPr>
        <w:t>Do không làm chủ được tốc độ, D đã điều khiển xe mô tô đâm thẳng vào phía sau bên trái của</w:t>
      </w:r>
      <w:r>
        <w:rPr>
          <w:color w:val="131722"/>
          <w:spacing w:val="-2"/>
        </w:rPr>
        <w:t> </w:t>
      </w:r>
      <w:r>
        <w:rPr>
          <w:color w:val="131722"/>
        </w:rPr>
        <w:t>đuôi</w:t>
      </w:r>
      <w:r>
        <w:rPr>
          <w:color w:val="131722"/>
          <w:spacing w:val="-1"/>
        </w:rPr>
        <w:t> </w:t>
      </w:r>
      <w:r>
        <w:rPr>
          <w:color w:val="131722"/>
        </w:rPr>
        <w:t>xe</w:t>
      </w:r>
      <w:r>
        <w:rPr>
          <w:color w:val="131722"/>
          <w:spacing w:val="-2"/>
        </w:rPr>
        <w:t> </w:t>
      </w:r>
      <w:r>
        <w:rPr>
          <w:color w:val="131722"/>
        </w:rPr>
        <w:t>ô</w:t>
      </w:r>
      <w:r>
        <w:rPr>
          <w:color w:val="131722"/>
          <w:spacing w:val="-2"/>
        </w:rPr>
        <w:t> </w:t>
      </w:r>
      <w:r>
        <w:rPr>
          <w:color w:val="131722"/>
        </w:rPr>
        <w:t>tô</w:t>
      </w:r>
      <w:r>
        <w:rPr>
          <w:color w:val="131722"/>
          <w:spacing w:val="-1"/>
        </w:rPr>
        <w:t> </w:t>
      </w:r>
      <w:r>
        <w:rPr>
          <w:color w:val="131722"/>
        </w:rPr>
        <w:t>con.</w:t>
      </w:r>
      <w:r>
        <w:rPr>
          <w:color w:val="131722"/>
          <w:spacing w:val="-1"/>
        </w:rPr>
        <w:t> </w:t>
      </w:r>
      <w:r>
        <w:rPr>
          <w:color w:val="131722"/>
        </w:rPr>
        <w:t>Sau</w:t>
      </w:r>
      <w:r>
        <w:rPr>
          <w:color w:val="131722"/>
          <w:spacing w:val="-1"/>
        </w:rPr>
        <w:t> </w:t>
      </w:r>
      <w:r>
        <w:rPr>
          <w:color w:val="131722"/>
        </w:rPr>
        <w:t>khi</w:t>
      </w:r>
      <w:r>
        <w:rPr>
          <w:color w:val="131722"/>
          <w:spacing w:val="-2"/>
        </w:rPr>
        <w:t> </w:t>
      </w:r>
      <w:r>
        <w:rPr>
          <w:color w:val="131722"/>
        </w:rPr>
        <w:t>đâm</w:t>
      </w:r>
      <w:r>
        <w:rPr>
          <w:color w:val="131722"/>
          <w:spacing w:val="-2"/>
        </w:rPr>
        <w:t> </w:t>
      </w:r>
      <w:r>
        <w:rPr>
          <w:color w:val="131722"/>
        </w:rPr>
        <w:t>vào xe</w:t>
      </w:r>
      <w:r>
        <w:rPr>
          <w:color w:val="131722"/>
          <w:spacing w:val="-1"/>
        </w:rPr>
        <w:t> </w:t>
      </w:r>
      <w:r>
        <w:rPr>
          <w:color w:val="131722"/>
        </w:rPr>
        <w:t>ô</w:t>
      </w:r>
      <w:r>
        <w:rPr>
          <w:color w:val="131722"/>
          <w:spacing w:val="-1"/>
        </w:rPr>
        <w:t> </w:t>
      </w:r>
      <w:r>
        <w:rPr>
          <w:color w:val="131722"/>
        </w:rPr>
        <w:t>tô con,</w:t>
      </w:r>
      <w:r>
        <w:rPr>
          <w:color w:val="131722"/>
          <w:spacing w:val="-2"/>
        </w:rPr>
        <w:t> </w:t>
      </w:r>
      <w:r>
        <w:rPr>
          <w:color w:val="131722"/>
        </w:rPr>
        <w:t>xe</w:t>
      </w:r>
      <w:r>
        <w:rPr>
          <w:color w:val="131722"/>
          <w:spacing w:val="-1"/>
        </w:rPr>
        <w:t> </w:t>
      </w:r>
      <w:r>
        <w:rPr>
          <w:color w:val="131722"/>
        </w:rPr>
        <w:t>mô tô</w:t>
      </w:r>
      <w:r>
        <w:rPr>
          <w:color w:val="131722"/>
          <w:spacing w:val="-1"/>
        </w:rPr>
        <w:t> </w:t>
      </w:r>
      <w:r>
        <w:rPr>
          <w:color w:val="131722"/>
        </w:rPr>
        <w:t>do D</w:t>
      </w:r>
      <w:r>
        <w:rPr>
          <w:color w:val="131722"/>
          <w:spacing w:val="-2"/>
        </w:rPr>
        <w:t> </w:t>
      </w:r>
      <w:r>
        <w:rPr>
          <w:color w:val="131722"/>
        </w:rPr>
        <w:t>điều khiển đổ ngã ra Đ, anh Bùi Xuân Đ bị văng sang phần Đ bên trái, cuốn vào bánh xe phía sau bên trái xe ô tô tải BKS 19C – 083.55 do anh Hoàng Thanh T2, sinh năm 1990, HKTT: Khu Đình, xã Phúc Khánh, huyện YL điều khiển đi ngược chiều </w:t>
      </w:r>
      <w:r>
        <w:rPr>
          <w:i/>
          <w:color w:val="131722"/>
        </w:rPr>
        <w:t>(Xe ô tô</w:t>
      </w:r>
      <w:r>
        <w:rPr>
          <w:i/>
          <w:color w:val="131722"/>
          <w:spacing w:val="40"/>
        </w:rPr>
        <w:t> </w:t>
      </w:r>
      <w:r>
        <w:rPr>
          <w:i/>
          <w:color w:val="131722"/>
        </w:rPr>
        <w:t>của anh T2</w:t>
      </w:r>
      <w:r>
        <w:rPr>
          <w:i/>
          <w:color w:val="131722"/>
          <w:spacing w:val="-1"/>
        </w:rPr>
        <w:t> </w:t>
      </w:r>
      <w:r>
        <w:rPr>
          <w:i/>
          <w:color w:val="131722"/>
        </w:rPr>
        <w:t>điều khiển đang đi hoàn toàn ở</w:t>
      </w:r>
      <w:r>
        <w:rPr>
          <w:i/>
          <w:color w:val="131722"/>
          <w:spacing w:val="-1"/>
        </w:rPr>
        <w:t> </w:t>
      </w:r>
      <w:r>
        <w:rPr>
          <w:i/>
          <w:color w:val="131722"/>
        </w:rPr>
        <w:t>phần Đ</w:t>
      </w:r>
      <w:r>
        <w:rPr>
          <w:i/>
          <w:color w:val="131722"/>
          <w:spacing w:val="-1"/>
        </w:rPr>
        <w:t> </w:t>
      </w:r>
      <w:r>
        <w:rPr>
          <w:i/>
          <w:color w:val="131722"/>
        </w:rPr>
        <w:t>của mình), </w:t>
      </w:r>
      <w:r>
        <w:rPr>
          <w:color w:val="131722"/>
        </w:rPr>
        <w:t>khiến anh Đ</w:t>
      </w:r>
      <w:r>
        <w:rPr>
          <w:color w:val="131722"/>
          <w:spacing w:val="-1"/>
        </w:rPr>
        <w:t> </w:t>
      </w:r>
      <w:r>
        <w:rPr>
          <w:color w:val="131722"/>
        </w:rPr>
        <w:t>bị kéo lê khoảng 20m. Hậu quả làm </w:t>
      </w:r>
      <w:r>
        <w:rPr/>
        <w:t>anh Đ tử vong trên Đ đi cấp cứu do đa chấn thương, còn D, Đ và T1 chỉ bị xây xát nhẹ ngoài da, xe ô tô</w:t>
      </w:r>
      <w:r>
        <w:rPr>
          <w:spacing w:val="20"/>
        </w:rPr>
        <w:t> </w:t>
      </w:r>
      <w:r>
        <w:rPr>
          <w:color w:val="131722"/>
        </w:rPr>
        <w:t>BKS: 19A – 432.17 và xe mô tô bị hư hỏng.</w:t>
      </w:r>
    </w:p>
    <w:p>
      <w:pPr>
        <w:pStyle w:val="BodyText"/>
        <w:ind w:right="163"/>
      </w:pPr>
      <w:r>
        <w:rPr/>
        <w:t>Sau khi sự việc xảy ra, cơ quan cảnh sát điều tra (CSĐT) công an huyện YL đã tiến</w:t>
      </w:r>
      <w:r>
        <w:rPr>
          <w:spacing w:val="-1"/>
        </w:rPr>
        <w:t> </w:t>
      </w:r>
      <w:r>
        <w:rPr/>
        <w:t>hành khám</w:t>
      </w:r>
      <w:r>
        <w:rPr>
          <w:spacing w:val="-4"/>
        </w:rPr>
        <w:t> </w:t>
      </w:r>
      <w:r>
        <w:rPr/>
        <w:t>nghiệm</w:t>
      </w:r>
      <w:r>
        <w:rPr>
          <w:spacing w:val="-2"/>
        </w:rPr>
        <w:t> </w:t>
      </w:r>
      <w:r>
        <w:rPr/>
        <w:t>hiện trường, khám</w:t>
      </w:r>
      <w:r>
        <w:rPr>
          <w:spacing w:val="-4"/>
        </w:rPr>
        <w:t> </w:t>
      </w:r>
      <w:r>
        <w:rPr/>
        <w:t>nghiệm</w:t>
      </w:r>
      <w:r>
        <w:rPr>
          <w:spacing w:val="-4"/>
        </w:rPr>
        <w:t> </w:t>
      </w:r>
      <w:r>
        <w:rPr/>
        <w:t>tử thi, khám</w:t>
      </w:r>
      <w:r>
        <w:rPr>
          <w:spacing w:val="-2"/>
        </w:rPr>
        <w:t> </w:t>
      </w:r>
      <w:r>
        <w:rPr/>
        <w:t>nghiệm</w:t>
      </w:r>
      <w:r>
        <w:rPr>
          <w:spacing w:val="-4"/>
        </w:rPr>
        <w:t> </w:t>
      </w:r>
      <w:r>
        <w:rPr/>
        <w:t>phương tiện, lấy lời khai người làm chứng, thu giữ vật chứng, tiến hành trưng cầu giám định nguyên</w:t>
      </w:r>
      <w:r>
        <w:rPr>
          <w:spacing w:val="-6"/>
        </w:rPr>
        <w:t> </w:t>
      </w:r>
      <w:r>
        <w:rPr/>
        <w:t>nhân</w:t>
      </w:r>
      <w:r>
        <w:rPr>
          <w:spacing w:val="-6"/>
        </w:rPr>
        <w:t> </w:t>
      </w:r>
      <w:r>
        <w:rPr/>
        <w:t>chết,</w:t>
      </w:r>
      <w:r>
        <w:rPr>
          <w:spacing w:val="-8"/>
        </w:rPr>
        <w:t> </w:t>
      </w:r>
      <w:r>
        <w:rPr/>
        <w:t>giám</w:t>
      </w:r>
      <w:r>
        <w:rPr>
          <w:spacing w:val="-10"/>
        </w:rPr>
        <w:t> </w:t>
      </w:r>
      <w:r>
        <w:rPr/>
        <w:t>định</w:t>
      </w:r>
      <w:r>
        <w:rPr>
          <w:spacing w:val="-6"/>
        </w:rPr>
        <w:t> </w:t>
      </w:r>
      <w:r>
        <w:rPr/>
        <w:t>nồng</w:t>
      </w:r>
      <w:r>
        <w:rPr>
          <w:spacing w:val="-6"/>
        </w:rPr>
        <w:t> </w:t>
      </w:r>
      <w:r>
        <w:rPr/>
        <w:t>độ</w:t>
      </w:r>
      <w:r>
        <w:rPr>
          <w:spacing w:val="-6"/>
        </w:rPr>
        <w:t> </w:t>
      </w:r>
      <w:r>
        <w:rPr/>
        <w:t>cồn</w:t>
      </w:r>
      <w:r>
        <w:rPr>
          <w:spacing w:val="-6"/>
        </w:rPr>
        <w:t> </w:t>
      </w:r>
      <w:r>
        <w:rPr/>
        <w:t>trong</w:t>
      </w:r>
      <w:r>
        <w:rPr>
          <w:spacing w:val="-6"/>
        </w:rPr>
        <w:t> </w:t>
      </w:r>
      <w:r>
        <w:rPr/>
        <w:t>mẫu</w:t>
      </w:r>
      <w:r>
        <w:rPr>
          <w:spacing w:val="-3"/>
        </w:rPr>
        <w:t> </w:t>
      </w:r>
      <w:r>
        <w:rPr/>
        <w:t>máu</w:t>
      </w:r>
      <w:r>
        <w:rPr>
          <w:spacing w:val="-6"/>
        </w:rPr>
        <w:t> </w:t>
      </w:r>
      <w:r>
        <w:rPr/>
        <w:t>thu</w:t>
      </w:r>
      <w:r>
        <w:rPr>
          <w:spacing w:val="-6"/>
        </w:rPr>
        <w:t> </w:t>
      </w:r>
      <w:r>
        <w:rPr/>
        <w:t>giữ</w:t>
      </w:r>
      <w:r>
        <w:rPr>
          <w:spacing w:val="-8"/>
        </w:rPr>
        <w:t> </w:t>
      </w:r>
      <w:r>
        <w:rPr/>
        <w:t>của</w:t>
      </w:r>
      <w:r>
        <w:rPr>
          <w:spacing w:val="-7"/>
        </w:rPr>
        <w:t> </w:t>
      </w:r>
      <w:r>
        <w:rPr/>
        <w:t>anh</w:t>
      </w:r>
      <w:r>
        <w:rPr>
          <w:spacing w:val="-4"/>
        </w:rPr>
        <w:t> </w:t>
      </w:r>
      <w:r>
        <w:rPr/>
        <w:t>Đ,</w:t>
      </w:r>
      <w:r>
        <w:rPr>
          <w:spacing w:val="-8"/>
        </w:rPr>
        <w:t> </w:t>
      </w:r>
      <w:r>
        <w:rPr/>
        <w:t>kiểm</w:t>
      </w:r>
      <w:r>
        <w:rPr>
          <w:spacing w:val="-10"/>
        </w:rPr>
        <w:t> </w:t>
      </w:r>
      <w:r>
        <w:rPr/>
        <w:t>tra nồng độ cồn trong hơi</w:t>
      </w:r>
      <w:r>
        <w:rPr>
          <w:spacing w:val="-1"/>
        </w:rPr>
        <w:t> </w:t>
      </w:r>
      <w:r>
        <w:rPr/>
        <w:t>thở của D...kết quả thu được như</w:t>
      </w:r>
      <w:r>
        <w:rPr>
          <w:spacing w:val="-1"/>
        </w:rPr>
        <w:t> </w:t>
      </w:r>
      <w:r>
        <w:rPr/>
        <w:t>sau:</w:t>
      </w:r>
    </w:p>
    <w:p>
      <w:pPr>
        <w:spacing w:before="0"/>
        <w:ind w:left="169" w:right="164" w:firstLine="566"/>
        <w:jc w:val="both"/>
        <w:rPr>
          <w:sz w:val="28"/>
        </w:rPr>
      </w:pPr>
      <w:r>
        <w:rPr>
          <w:i/>
          <w:sz w:val="28"/>
        </w:rPr>
        <w:t>Khám nghiệm hiện trường thể hiện: </w:t>
      </w:r>
      <w:r>
        <w:rPr>
          <w:sz w:val="28"/>
        </w:rPr>
        <w:t>chiều khám nghiệm là hướng đi từ xã Lương Sơn, huyện YL đi xã Xuân An, huyện YL </w:t>
      </w:r>
      <w:r>
        <w:rPr>
          <w:i/>
          <w:sz w:val="28"/>
        </w:rPr>
        <w:t>(chiều đi của xe ô tô ô tô tải BKS</w:t>
      </w:r>
      <w:r>
        <w:rPr>
          <w:i/>
          <w:sz w:val="28"/>
        </w:rPr>
        <w:t> 19C – 083.55 do anh Hoàng Thanh T2 điều khiển). </w:t>
      </w:r>
      <w:r>
        <w:rPr>
          <w:sz w:val="28"/>
        </w:rPr>
        <w:t>Đoạn Đ nơi xảy ra tai nạn là Đ vòng</w:t>
      </w:r>
      <w:r>
        <w:rPr>
          <w:spacing w:val="39"/>
          <w:sz w:val="28"/>
        </w:rPr>
        <w:t> </w:t>
      </w:r>
      <w:r>
        <w:rPr>
          <w:sz w:val="28"/>
        </w:rPr>
        <w:t>cua</w:t>
      </w:r>
      <w:r>
        <w:rPr>
          <w:spacing w:val="36"/>
          <w:sz w:val="28"/>
        </w:rPr>
        <w:t> </w:t>
      </w:r>
      <w:r>
        <w:rPr>
          <w:sz w:val="28"/>
        </w:rPr>
        <w:t>về</w:t>
      </w:r>
      <w:r>
        <w:rPr>
          <w:spacing w:val="36"/>
          <w:sz w:val="28"/>
        </w:rPr>
        <w:t> </w:t>
      </w:r>
      <w:r>
        <w:rPr>
          <w:sz w:val="28"/>
        </w:rPr>
        <w:t>bên</w:t>
      </w:r>
      <w:r>
        <w:rPr>
          <w:spacing w:val="37"/>
          <w:sz w:val="28"/>
        </w:rPr>
        <w:t> </w:t>
      </w:r>
      <w:r>
        <w:rPr>
          <w:sz w:val="28"/>
        </w:rPr>
        <w:t>trái</w:t>
      </w:r>
      <w:r>
        <w:rPr>
          <w:spacing w:val="38"/>
          <w:sz w:val="28"/>
        </w:rPr>
        <w:t> </w:t>
      </w:r>
      <w:r>
        <w:rPr>
          <w:sz w:val="28"/>
        </w:rPr>
        <w:t>theo</w:t>
      </w:r>
      <w:r>
        <w:rPr>
          <w:spacing w:val="38"/>
          <w:sz w:val="28"/>
        </w:rPr>
        <w:t> </w:t>
      </w:r>
      <w:r>
        <w:rPr>
          <w:sz w:val="28"/>
        </w:rPr>
        <w:t>chiều</w:t>
      </w:r>
      <w:r>
        <w:rPr>
          <w:spacing w:val="37"/>
          <w:sz w:val="28"/>
        </w:rPr>
        <w:t> </w:t>
      </w:r>
      <w:r>
        <w:rPr>
          <w:sz w:val="28"/>
        </w:rPr>
        <w:t>khám</w:t>
      </w:r>
      <w:r>
        <w:rPr>
          <w:spacing w:val="34"/>
          <w:sz w:val="28"/>
        </w:rPr>
        <w:t> </w:t>
      </w:r>
      <w:r>
        <w:rPr>
          <w:sz w:val="28"/>
        </w:rPr>
        <w:t>nghiệm,</w:t>
      </w:r>
      <w:r>
        <w:rPr>
          <w:spacing w:val="38"/>
          <w:sz w:val="28"/>
        </w:rPr>
        <w:t> </w:t>
      </w:r>
      <w:r>
        <w:rPr>
          <w:sz w:val="28"/>
        </w:rPr>
        <w:t>được</w:t>
      </w:r>
      <w:r>
        <w:rPr>
          <w:spacing w:val="37"/>
          <w:sz w:val="28"/>
        </w:rPr>
        <w:t> </w:t>
      </w:r>
      <w:r>
        <w:rPr>
          <w:sz w:val="28"/>
        </w:rPr>
        <w:t>trải</w:t>
      </w:r>
      <w:r>
        <w:rPr>
          <w:spacing w:val="37"/>
          <w:sz w:val="28"/>
        </w:rPr>
        <w:t> </w:t>
      </w:r>
      <w:r>
        <w:rPr>
          <w:sz w:val="28"/>
        </w:rPr>
        <w:t>bê</w:t>
      </w:r>
      <w:r>
        <w:rPr>
          <w:spacing w:val="36"/>
          <w:sz w:val="28"/>
        </w:rPr>
        <w:t> </w:t>
      </w:r>
      <w:r>
        <w:rPr>
          <w:sz w:val="28"/>
        </w:rPr>
        <w:t>tông</w:t>
      </w:r>
      <w:r>
        <w:rPr>
          <w:spacing w:val="37"/>
          <w:sz w:val="28"/>
        </w:rPr>
        <w:t> </w:t>
      </w:r>
      <w:r>
        <w:rPr>
          <w:sz w:val="28"/>
        </w:rPr>
        <w:t>nhựa</w:t>
      </w:r>
      <w:r>
        <w:rPr>
          <w:spacing w:val="36"/>
          <w:sz w:val="28"/>
        </w:rPr>
        <w:t> </w:t>
      </w:r>
      <w:r>
        <w:rPr>
          <w:sz w:val="28"/>
        </w:rPr>
        <w:t>tương</w:t>
      </w:r>
      <w:r>
        <w:rPr>
          <w:spacing w:val="37"/>
          <w:sz w:val="28"/>
        </w:rPr>
        <w:t> </w:t>
      </w:r>
      <w:r>
        <w:rPr>
          <w:sz w:val="28"/>
        </w:rPr>
        <w:t>đối</w:t>
      </w:r>
    </w:p>
    <w:p>
      <w:pPr>
        <w:spacing w:after="0"/>
        <w:jc w:val="both"/>
        <w:rPr>
          <w:sz w:val="28"/>
        </w:rPr>
        <w:sectPr>
          <w:pgSz w:w="11910" w:h="16850"/>
          <w:pgMar w:header="0" w:footer="835" w:top="960" w:bottom="1020" w:left="1420" w:right="620"/>
        </w:sectPr>
      </w:pPr>
    </w:p>
    <w:p>
      <w:pPr>
        <w:pStyle w:val="BodyText"/>
        <w:spacing w:before="72"/>
        <w:ind w:right="166" w:firstLine="0"/>
      </w:pPr>
      <w:r>
        <w:rPr/>
        <w:t>bằng phẳng; Đ hai chiều, tầm nhìn bị hạn chế mặt Đ rộng 5,4m giữa Đ có vạch sơn phân chia phần Đ xe chạy màu vàng (vạch đứt đoạn), lề Đ bên trái theo chiều khám nghiệm rộng 0,60m, lề Đ bên phải rộng 1,3m, tiếp giáp phía ngoài với lề Đ là rãnh thoát nước rộng 1,25m, sâu 0,6m, tiếp giáp với hiện trường bên trái có lối mở hướng vào Đ dân sinh khu Liên Hiệp, xã Xuân An lối mở rộng 10m. Chọn cột mốc km 48+800 tại lề Đ bên phải theo chiều khám nghiệm, cách hiện trường về hướng xã Lương Sơn, tại V trí gần nhất của chân cột mốc cách mép Đ bên phải theo chiều khám nghiệm là 0,3m, xác định mép</w:t>
      </w:r>
      <w:r>
        <w:rPr>
          <w:spacing w:val="23"/>
        </w:rPr>
        <w:t> </w:t>
      </w:r>
      <w:r>
        <w:rPr/>
        <w:t>Đ bên phải theo chiều khám nghiệm làm mép</w:t>
      </w:r>
      <w:r>
        <w:rPr>
          <w:spacing w:val="40"/>
        </w:rPr>
        <w:t> </w:t>
      </w:r>
      <w:r>
        <w:rPr/>
        <w:t>Đ chuẩn.</w:t>
      </w:r>
    </w:p>
    <w:p>
      <w:pPr>
        <w:pStyle w:val="BodyText"/>
        <w:spacing w:line="322" w:lineRule="exact" w:before="2"/>
        <w:ind w:left="735" w:firstLine="0"/>
      </w:pPr>
      <w:r>
        <w:rPr/>
        <w:t>Các</w:t>
      </w:r>
      <w:r>
        <w:rPr>
          <w:spacing w:val="-15"/>
        </w:rPr>
        <w:t> </w:t>
      </w:r>
      <w:r>
        <w:rPr/>
        <w:t>dấu</w:t>
      </w:r>
      <w:r>
        <w:rPr>
          <w:spacing w:val="-11"/>
        </w:rPr>
        <w:t> </w:t>
      </w:r>
      <w:r>
        <w:rPr/>
        <w:t>vết</w:t>
      </w:r>
      <w:r>
        <w:rPr>
          <w:spacing w:val="-13"/>
        </w:rPr>
        <w:t> </w:t>
      </w:r>
      <w:r>
        <w:rPr/>
        <w:t>được</w:t>
      </w:r>
      <w:r>
        <w:rPr>
          <w:spacing w:val="-12"/>
        </w:rPr>
        <w:t> </w:t>
      </w:r>
      <w:r>
        <w:rPr/>
        <w:t>ghi</w:t>
      </w:r>
      <w:r>
        <w:rPr>
          <w:spacing w:val="-13"/>
        </w:rPr>
        <w:t> </w:t>
      </w:r>
      <w:r>
        <w:rPr/>
        <w:t>nhận</w:t>
      </w:r>
      <w:r>
        <w:rPr>
          <w:spacing w:val="-11"/>
        </w:rPr>
        <w:t> </w:t>
      </w:r>
      <w:r>
        <w:rPr/>
        <w:t>tại</w:t>
      </w:r>
      <w:r>
        <w:rPr>
          <w:spacing w:val="-10"/>
        </w:rPr>
        <w:t> </w:t>
      </w:r>
      <w:r>
        <w:rPr/>
        <w:t>hiện</w:t>
      </w:r>
      <w:r>
        <w:rPr>
          <w:spacing w:val="-11"/>
        </w:rPr>
        <w:t> </w:t>
      </w:r>
      <w:r>
        <w:rPr/>
        <w:t>trường,</w:t>
      </w:r>
      <w:r>
        <w:rPr>
          <w:spacing w:val="-12"/>
        </w:rPr>
        <w:t> </w:t>
      </w:r>
      <w:r>
        <w:rPr/>
        <w:t>được</w:t>
      </w:r>
      <w:r>
        <w:rPr>
          <w:spacing w:val="-12"/>
        </w:rPr>
        <w:t> </w:t>
      </w:r>
      <w:r>
        <w:rPr/>
        <w:t>đánh</w:t>
      </w:r>
      <w:r>
        <w:rPr>
          <w:spacing w:val="-13"/>
        </w:rPr>
        <w:t> </w:t>
      </w:r>
      <w:r>
        <w:rPr/>
        <w:t>số</w:t>
      </w:r>
      <w:r>
        <w:rPr>
          <w:spacing w:val="-11"/>
        </w:rPr>
        <w:t> </w:t>
      </w:r>
      <w:r>
        <w:rPr/>
        <w:t>thứ</w:t>
      </w:r>
      <w:r>
        <w:rPr>
          <w:spacing w:val="-13"/>
        </w:rPr>
        <w:t> </w:t>
      </w:r>
      <w:r>
        <w:rPr/>
        <w:t>tự</w:t>
      </w:r>
      <w:r>
        <w:rPr>
          <w:spacing w:val="-13"/>
        </w:rPr>
        <w:t> </w:t>
      </w:r>
      <w:r>
        <w:rPr/>
        <w:t>từ</w:t>
      </w:r>
      <w:r>
        <w:rPr>
          <w:spacing w:val="-13"/>
        </w:rPr>
        <w:t> </w:t>
      </w:r>
      <w:r>
        <w:rPr/>
        <w:t>1</w:t>
      </w:r>
      <w:r>
        <w:rPr>
          <w:spacing w:val="-11"/>
        </w:rPr>
        <w:t> </w:t>
      </w:r>
      <w:r>
        <w:rPr/>
        <w:t>đến</w:t>
      </w:r>
      <w:r>
        <w:rPr>
          <w:spacing w:val="-11"/>
        </w:rPr>
        <w:t> </w:t>
      </w:r>
      <w:r>
        <w:rPr>
          <w:spacing w:val="-5"/>
        </w:rPr>
        <w:t>8.</w:t>
      </w:r>
    </w:p>
    <w:p>
      <w:pPr>
        <w:pStyle w:val="BodyText"/>
        <w:ind w:right="168" w:firstLine="0"/>
      </w:pPr>
      <w:r>
        <w:rPr>
          <w:b/>
          <w:i/>
        </w:rPr>
        <w:t>V</w:t>
      </w:r>
      <w:r>
        <w:rPr>
          <w:b/>
          <w:i/>
          <w:spacing w:val="-3"/>
        </w:rPr>
        <w:t> </w:t>
      </w:r>
      <w:r>
        <w:rPr>
          <w:b/>
          <w:i/>
        </w:rPr>
        <w:t>trí</w:t>
      </w:r>
      <w:r>
        <w:rPr>
          <w:b/>
          <w:i/>
          <w:spacing w:val="-1"/>
        </w:rPr>
        <w:t> </w:t>
      </w:r>
      <w:r>
        <w:rPr>
          <w:b/>
          <w:i/>
        </w:rPr>
        <w:t>số (1): </w:t>
      </w:r>
      <w:r>
        <w:rPr/>
        <w:t>Dấu vết</w:t>
      </w:r>
      <w:r>
        <w:rPr>
          <w:spacing w:val="-1"/>
        </w:rPr>
        <w:t> </w:t>
      </w:r>
      <w:r>
        <w:rPr/>
        <w:t>chà</w:t>
      </w:r>
      <w:r>
        <w:rPr>
          <w:spacing w:val="-2"/>
        </w:rPr>
        <w:t> </w:t>
      </w:r>
      <w:r>
        <w:rPr/>
        <w:t>sát liên</w:t>
      </w:r>
      <w:r>
        <w:rPr>
          <w:spacing w:val="-1"/>
        </w:rPr>
        <w:t> </w:t>
      </w:r>
      <w:r>
        <w:rPr/>
        <w:t>tục,</w:t>
      </w:r>
      <w:r>
        <w:rPr>
          <w:spacing w:val="-2"/>
        </w:rPr>
        <w:t> </w:t>
      </w:r>
      <w:r>
        <w:rPr/>
        <w:t>bề</w:t>
      </w:r>
      <w:r>
        <w:rPr>
          <w:spacing w:val="-3"/>
        </w:rPr>
        <w:t> </w:t>
      </w:r>
      <w:r>
        <w:rPr/>
        <w:t>mặt</w:t>
      </w:r>
      <w:r>
        <w:rPr>
          <w:spacing w:val="-1"/>
        </w:rPr>
        <w:t> </w:t>
      </w:r>
      <w:r>
        <w:rPr/>
        <w:t>bám</w:t>
      </w:r>
      <w:r>
        <w:rPr>
          <w:spacing w:val="-5"/>
        </w:rPr>
        <w:t> </w:t>
      </w:r>
      <w:r>
        <w:rPr/>
        <w:t>dính chất màu đen</w:t>
      </w:r>
      <w:r>
        <w:rPr>
          <w:spacing w:val="-1"/>
        </w:rPr>
        <w:t> </w:t>
      </w:r>
      <w:r>
        <w:rPr/>
        <w:t>và chất màu nâu đỏ trên mặt Đ tại phần Đ</w:t>
      </w:r>
      <w:r>
        <w:rPr>
          <w:spacing w:val="-2"/>
        </w:rPr>
        <w:t> </w:t>
      </w:r>
      <w:r>
        <w:rPr/>
        <w:t>bên phải có chiều cùng chiều khám</w:t>
      </w:r>
      <w:r>
        <w:rPr>
          <w:spacing w:val="-3"/>
        </w:rPr>
        <w:t> </w:t>
      </w:r>
      <w:r>
        <w:rPr/>
        <w:t>nghiệm, kích thước dài 20m, rộng 0,66m. Tâm điểm đầu V trí số (1) cách mép Đ chuẩn là 2,17m; tâm điểm đầu V trí số 1 cách mép Đ chuẩn là 2,17m, cách tim Đ 0,60m và cách điểm mốc là 25,60m; tâm điểm cuối V trí số (1)</w:t>
      </w:r>
      <w:r>
        <w:rPr>
          <w:spacing w:val="40"/>
        </w:rPr>
        <w:t> </w:t>
      </w:r>
      <w:r>
        <w:rPr/>
        <w:t>nằm tại bánh xe sau bên trái của V trí số (7) và cách mép Đ</w:t>
      </w:r>
      <w:r>
        <w:rPr>
          <w:spacing w:val="-2"/>
        </w:rPr>
        <w:t> </w:t>
      </w:r>
      <w:r>
        <w:rPr/>
        <w:t>chuẩn</w:t>
      </w:r>
      <w:r>
        <w:rPr>
          <w:spacing w:val="-1"/>
        </w:rPr>
        <w:t> </w:t>
      </w:r>
      <w:r>
        <w:rPr/>
        <w:t>là</w:t>
      </w:r>
      <w:r>
        <w:rPr>
          <w:spacing w:val="-2"/>
        </w:rPr>
        <w:t> </w:t>
      </w:r>
      <w:r>
        <w:rPr/>
        <w:t>1,7m. </w:t>
      </w:r>
      <w:r>
        <w:rPr>
          <w:b/>
          <w:i/>
        </w:rPr>
        <w:t>V</w:t>
      </w:r>
      <w:r>
        <w:rPr>
          <w:b/>
          <w:i/>
          <w:spacing w:val="-2"/>
        </w:rPr>
        <w:t> </w:t>
      </w:r>
      <w:r>
        <w:rPr>
          <w:b/>
          <w:i/>
        </w:rPr>
        <w:t>trí số (4): </w:t>
      </w:r>
      <w:r>
        <w:rPr/>
        <w:t>Dấu vết kính và</w:t>
      </w:r>
      <w:r>
        <w:rPr>
          <w:spacing w:val="-1"/>
        </w:rPr>
        <w:t> </w:t>
      </w:r>
      <w:r>
        <w:rPr/>
        <w:t>mảnh nhựa</w:t>
      </w:r>
      <w:r>
        <w:rPr>
          <w:spacing w:val="-1"/>
        </w:rPr>
        <w:t> </w:t>
      </w:r>
      <w:r>
        <w:rPr/>
        <w:t>vỡ ở trên mặt Đ tại phần Đ bên trái theo chiều khám nghiệm, kích thước trên diện 2,10m x 1,80m, tâm dấu vết cách mép Đ chuẩn là 4,52m và cách tâm hình chiếu đầu trục trước bên phải của V trí số (3) là 0,62m. </w:t>
      </w:r>
      <w:r>
        <w:rPr>
          <w:b/>
          <w:i/>
        </w:rPr>
        <w:t>V trí số (6): </w:t>
      </w:r>
      <w:r>
        <w:rPr/>
        <w:t>Dấu vết mô cơ thể và chất màu nâu đỏ ở trên mặt Đ, kích thước trên diện 0,1m x 0,08m, tâm dấu vết cách mép Đ chuẩn là 2,10m và cách tâm điểm đầu V trí số (5) là 16,90m.</w:t>
      </w:r>
    </w:p>
    <w:p>
      <w:pPr>
        <w:pStyle w:val="BodyText"/>
        <w:spacing w:before="1"/>
        <w:ind w:right="167"/>
      </w:pPr>
      <w:r>
        <w:rPr>
          <w:i/>
        </w:rPr>
        <w:t>Khám phương tiện xe mô tô không biển kiểm soát, nhãn hiệu Hon da, số loại</w:t>
      </w:r>
      <w:r>
        <w:rPr>
          <w:i/>
        </w:rPr>
        <w:t> Wave; màu sơn trắng; số khung: RLNJA3901HY1017800; số máy: JA39E-001782 thể hiện: </w:t>
      </w:r>
      <w:r>
        <w:rPr/>
        <w:t>phần đầu xe, phần sườn xe bên trái, sườn xe bên phải bị hư hỏng: Ốp nhựa phía trên đầu xe bị bung rời khỏi V trí lắp đặt ban đầu. Đầu chắn bùn phía trước có dấu vết chà sát, nứt vỡ bề mặt nham</w:t>
      </w:r>
      <w:r>
        <w:rPr>
          <w:spacing w:val="-2"/>
        </w:rPr>
        <w:t> </w:t>
      </w:r>
      <w:r>
        <w:rPr/>
        <w:t>nhở, chiều hướng từ</w:t>
      </w:r>
      <w:r>
        <w:rPr>
          <w:spacing w:val="-1"/>
        </w:rPr>
        <w:t> </w:t>
      </w:r>
      <w:r>
        <w:rPr/>
        <w:t>trên xuống dưới; Chắn bùn phía sau có dấu vết bị đẩy từ trước về sau áp sát vào lốc máy, góc phía ngoài bên phải chắn bùn phía sau có dấu vết vỡ, càng xe bị đẩy cong theo chiều từ trước về sau.Cánh yếm</w:t>
      </w:r>
      <w:r>
        <w:rPr>
          <w:spacing w:val="-6"/>
        </w:rPr>
        <w:t> </w:t>
      </w:r>
      <w:r>
        <w:rPr/>
        <w:t>ngoài</w:t>
      </w:r>
      <w:r>
        <w:rPr>
          <w:spacing w:val="-1"/>
        </w:rPr>
        <w:t> </w:t>
      </w:r>
      <w:r>
        <w:rPr/>
        <w:t>bung rời</w:t>
      </w:r>
      <w:r>
        <w:rPr>
          <w:spacing w:val="-1"/>
        </w:rPr>
        <w:t> </w:t>
      </w:r>
      <w:r>
        <w:rPr/>
        <w:t>khỏi V</w:t>
      </w:r>
      <w:r>
        <w:rPr>
          <w:spacing w:val="-4"/>
        </w:rPr>
        <w:t> </w:t>
      </w:r>
      <w:r>
        <w:rPr/>
        <w:t>trí lắp</w:t>
      </w:r>
      <w:r>
        <w:rPr>
          <w:spacing w:val="-1"/>
        </w:rPr>
        <w:t> </w:t>
      </w:r>
      <w:r>
        <w:rPr/>
        <w:t>đặt</w:t>
      </w:r>
      <w:r>
        <w:rPr>
          <w:spacing w:val="-1"/>
        </w:rPr>
        <w:t> </w:t>
      </w:r>
      <w:r>
        <w:rPr/>
        <w:t>ban</w:t>
      </w:r>
      <w:r>
        <w:rPr>
          <w:spacing w:val="-2"/>
        </w:rPr>
        <w:t> </w:t>
      </w:r>
      <w:r>
        <w:rPr/>
        <w:t>đầu; Để</w:t>
      </w:r>
      <w:r>
        <w:rPr>
          <w:spacing w:val="-1"/>
        </w:rPr>
        <w:t> </w:t>
      </w:r>
      <w:r>
        <w:rPr/>
        <w:t>chân chính có</w:t>
      </w:r>
      <w:r>
        <w:rPr>
          <w:spacing w:val="-1"/>
        </w:rPr>
        <w:t> </w:t>
      </w:r>
      <w:r>
        <w:rPr/>
        <w:t>dấu</w:t>
      </w:r>
      <w:r>
        <w:rPr>
          <w:spacing w:val="-1"/>
        </w:rPr>
        <w:t> </w:t>
      </w:r>
      <w:r>
        <w:rPr/>
        <w:t>vết</w:t>
      </w:r>
      <w:r>
        <w:rPr>
          <w:spacing w:val="-1"/>
        </w:rPr>
        <w:t> </w:t>
      </w:r>
      <w:r>
        <w:rPr/>
        <w:t>bị đẩy cong từ trước về sau, đầu để chân có dấu vết chà sát, rách cao su bề mặt nham nhở; Phần để chân phụ có dấu vết chà sát kim loại bề mặt bám dính chất màu trắng chiều hướng từ trước về sau. Đầu ốc chốt cố định phía trước của ống giảm xóc có dấu vết chà sát, bề mặt nham nhở, không rõ chiều hướng, bám dính chất màu trắng.Góc phía trên cánh yếm ngoài bị vỡ, mất nhựa; góc phía trong đầu cánh yếm ngoài có dấu</w:t>
      </w:r>
      <w:r>
        <w:rPr>
          <w:spacing w:val="-1"/>
        </w:rPr>
        <w:t> </w:t>
      </w:r>
      <w:r>
        <w:rPr/>
        <w:t>vết chà</w:t>
      </w:r>
      <w:r>
        <w:rPr>
          <w:spacing w:val="-1"/>
        </w:rPr>
        <w:t> </w:t>
      </w:r>
      <w:r>
        <w:rPr/>
        <w:t>sát,</w:t>
      </w:r>
      <w:r>
        <w:rPr>
          <w:spacing w:val="-2"/>
        </w:rPr>
        <w:t> </w:t>
      </w:r>
      <w:r>
        <w:rPr/>
        <w:t>trên</w:t>
      </w:r>
      <w:r>
        <w:rPr>
          <w:spacing w:val="-1"/>
        </w:rPr>
        <w:t> </w:t>
      </w:r>
      <w:r>
        <w:rPr/>
        <w:t>bề mặt bám</w:t>
      </w:r>
      <w:r>
        <w:rPr>
          <w:spacing w:val="-2"/>
        </w:rPr>
        <w:t> </w:t>
      </w:r>
      <w:r>
        <w:rPr/>
        <w:t>dính chất màu đen.</w:t>
      </w:r>
      <w:r>
        <w:rPr>
          <w:spacing w:val="-1"/>
        </w:rPr>
        <w:t> </w:t>
      </w:r>
      <w:r>
        <w:rPr/>
        <w:t>Toàn bộ</w:t>
      </w:r>
      <w:r>
        <w:rPr>
          <w:spacing w:val="-1"/>
        </w:rPr>
        <w:t> </w:t>
      </w:r>
      <w:r>
        <w:rPr/>
        <w:t>phần</w:t>
      </w:r>
      <w:r>
        <w:rPr>
          <w:spacing w:val="-1"/>
        </w:rPr>
        <w:t> </w:t>
      </w:r>
      <w:r>
        <w:rPr/>
        <w:t>dưới</w:t>
      </w:r>
      <w:r>
        <w:rPr>
          <w:spacing w:val="-1"/>
        </w:rPr>
        <w:t> </w:t>
      </w:r>
      <w:r>
        <w:rPr/>
        <w:t>của cánh yếm ngoài có dấu vết bị bật lẫy, bung rời…</w:t>
      </w:r>
    </w:p>
    <w:p>
      <w:pPr>
        <w:pStyle w:val="BodyText"/>
        <w:ind w:right="168"/>
      </w:pPr>
      <w:r>
        <w:rPr>
          <w:i/>
        </w:rPr>
        <w:t>Khám nghiệm xe ô tô BKS: 19A-432.17 thể hiện: </w:t>
      </w:r>
      <w:r>
        <w:rPr/>
        <w:t>Phần đuôi xe: Toàn bộ phần kính chắn gió phía sau bị vỡ, bung rời. Hông xe phía sau, bên trái V trí tiếp giáp với kính chắn gió có vết móp lún, bong tróc sơn, có chiều hướng từ trên xuống dưới. Góc ngoài bên trái của cản sau và ốp nhựa phía trên cản sau có dấu vết bật lẫy, 1/3 phần bên trái của ốp nhựa phía trên cản sau có dấu vết chà sát, bong tróc sơn, vỡ nhựa không rõ chiều hướng. Trên bề mặt V trí chính giữa ốp nhựa phía trên cản sau có dấu vết bám dính chất dịch màu nâu đỏ, dạng chảy, chiều hướng từ trên xuống dưới kéo dài xuống phần cản sau của xe. Góc dưới bên trái của cản sau có dấu vết chà</w:t>
      </w:r>
      <w:r>
        <w:rPr>
          <w:spacing w:val="40"/>
        </w:rPr>
        <w:t> </w:t>
      </w:r>
      <w:r>
        <w:rPr/>
        <w:t>sát,</w:t>
      </w:r>
      <w:r>
        <w:rPr>
          <w:spacing w:val="40"/>
        </w:rPr>
        <w:t> </w:t>
      </w:r>
      <w:r>
        <w:rPr/>
        <w:t>bong</w:t>
      </w:r>
      <w:r>
        <w:rPr>
          <w:spacing w:val="40"/>
        </w:rPr>
        <w:t> </w:t>
      </w:r>
      <w:r>
        <w:rPr/>
        <w:t>tróc</w:t>
      </w:r>
      <w:r>
        <w:rPr>
          <w:spacing w:val="40"/>
        </w:rPr>
        <w:t> </w:t>
      </w:r>
      <w:r>
        <w:rPr/>
        <w:t>sơn</w:t>
      </w:r>
      <w:r>
        <w:rPr>
          <w:spacing w:val="40"/>
        </w:rPr>
        <w:t> </w:t>
      </w:r>
      <w:r>
        <w:rPr/>
        <w:t>trên</w:t>
      </w:r>
      <w:r>
        <w:rPr>
          <w:spacing w:val="40"/>
        </w:rPr>
        <w:t> </w:t>
      </w:r>
      <w:r>
        <w:rPr/>
        <w:t>bề</w:t>
      </w:r>
      <w:r>
        <w:rPr>
          <w:spacing w:val="40"/>
        </w:rPr>
        <w:t> </w:t>
      </w:r>
      <w:r>
        <w:rPr/>
        <w:t>mặt</w:t>
      </w:r>
      <w:r>
        <w:rPr>
          <w:spacing w:val="40"/>
        </w:rPr>
        <w:t> </w:t>
      </w:r>
      <w:r>
        <w:rPr/>
        <w:t>bám</w:t>
      </w:r>
      <w:r>
        <w:rPr>
          <w:spacing w:val="40"/>
        </w:rPr>
        <w:t> </w:t>
      </w:r>
      <w:r>
        <w:rPr/>
        <w:t>dính</w:t>
      </w:r>
      <w:r>
        <w:rPr>
          <w:spacing w:val="40"/>
        </w:rPr>
        <w:t> </w:t>
      </w:r>
      <w:r>
        <w:rPr/>
        <w:t>chất</w:t>
      </w:r>
      <w:r>
        <w:rPr>
          <w:spacing w:val="40"/>
        </w:rPr>
        <w:t> </w:t>
      </w:r>
      <w:r>
        <w:rPr/>
        <w:t>màu</w:t>
      </w:r>
      <w:r>
        <w:rPr>
          <w:spacing w:val="40"/>
        </w:rPr>
        <w:t> </w:t>
      </w:r>
      <w:r>
        <w:rPr/>
        <w:t>đen,</w:t>
      </w:r>
      <w:r>
        <w:rPr>
          <w:spacing w:val="40"/>
        </w:rPr>
        <w:t> </w:t>
      </w:r>
      <w:r>
        <w:rPr/>
        <w:t>chiều</w:t>
      </w:r>
      <w:r>
        <w:rPr>
          <w:spacing w:val="40"/>
        </w:rPr>
        <w:t> </w:t>
      </w:r>
      <w:r>
        <w:rPr/>
        <w:t>hướng</w:t>
      </w:r>
      <w:r>
        <w:rPr>
          <w:spacing w:val="40"/>
        </w:rPr>
        <w:t> </w:t>
      </w:r>
      <w:r>
        <w:rPr/>
        <w:t>từ</w:t>
      </w:r>
      <w:r>
        <w:rPr>
          <w:spacing w:val="40"/>
        </w:rPr>
        <w:t> </w:t>
      </w:r>
      <w:r>
        <w:rPr/>
        <w:t>trên</w:t>
      </w:r>
    </w:p>
    <w:p>
      <w:pPr>
        <w:spacing w:after="0"/>
        <w:sectPr>
          <w:pgSz w:w="11910" w:h="16850"/>
          <w:pgMar w:header="0" w:footer="835" w:top="940" w:bottom="1020" w:left="1420" w:right="620"/>
        </w:sectPr>
      </w:pPr>
    </w:p>
    <w:p>
      <w:pPr>
        <w:pStyle w:val="BodyText"/>
        <w:spacing w:line="242" w:lineRule="auto" w:before="72"/>
        <w:ind w:right="166" w:firstLine="0"/>
      </w:pPr>
      <w:r>
        <w:rPr/>
        <w:t>xuống dưới. Chắn bùn phía sau bên trái có dấu vết bật lẫy, bung chốt cố định. V trí liên kết giữa cản sau và ốp nhựa phía trên góc bên trái bị bật lẫy…</w:t>
      </w:r>
    </w:p>
    <w:p>
      <w:pPr>
        <w:spacing w:line="240" w:lineRule="auto" w:before="0"/>
        <w:ind w:left="169" w:right="170" w:firstLine="566"/>
        <w:jc w:val="both"/>
        <w:rPr>
          <w:sz w:val="28"/>
        </w:rPr>
      </w:pPr>
      <w:r>
        <w:rPr>
          <w:i/>
          <w:sz w:val="28"/>
        </w:rPr>
        <w:t>Khám nghiệm xe ô tô BKS: 19C-083.55 thể hiện: </w:t>
      </w:r>
      <w:r>
        <w:rPr>
          <w:sz w:val="28"/>
        </w:rPr>
        <w:t>Bề mặt cánh ngoài của lốp bánh xe bên ngoài, bánh phía sau ngoài cùng bên trái có dấu vết bám dính chất dịch màu nâu đỏ, kích thước trên diện 40x17cm…</w:t>
      </w:r>
    </w:p>
    <w:p>
      <w:pPr>
        <w:pStyle w:val="BodyText"/>
        <w:ind w:right="173"/>
      </w:pPr>
      <w:r>
        <w:rPr>
          <w:i/>
        </w:rPr>
        <w:t>Kết quả khám nghiệm tử thi Bùi Xuân Đ thể hiện</w:t>
      </w:r>
      <w:r>
        <w:rPr/>
        <w:t>: Bờ ngoài ngực phải và mặt trước ½ trên cánh tay phải có diện sây sát da, tụ máu; xương thành ngực bên phải mất vững. Vùng bụng, bẹn, ½ mặt trước trên đùi trái có diện rách da, bờ mép nham nhở, tổ chức cơ dập nát kích thước 52x20cm, sâu thông vào ổ bụng, để lộ các quai ruột thoát ra ngoài. Toàn bộ mặt trước cẳng chân và mặt sau cẳng chân bên trái rách lóc da cơ, sây sát da, vết thương để lộ gân cơ dập nát; gãy xương chày, xương mác cẳng chân bên trái, bong các khớp bàn chân bên trái. Toàn bộ chân phải rách, lóc da cơ, sây sát tụ máu, tổ chức da cơ dập nát để lộ xương chân, gãy 1/3 giữa xương đùi bên phải. Xương khung chậu sập, gãy</w:t>
      </w:r>
      <w:r>
        <w:rPr>
          <w:spacing w:val="-1"/>
        </w:rPr>
        <w:t> </w:t>
      </w:r>
      <w:r>
        <w:rPr/>
        <w:t>phức tạp…Rạch da cơ vùng bụng thấy</w:t>
      </w:r>
      <w:r>
        <w:rPr>
          <w:spacing w:val="-1"/>
        </w:rPr>
        <w:t> </w:t>
      </w:r>
      <w:r>
        <w:rPr/>
        <w:t>tụ máu tổ chức dưới da, cơ tương ứng với vết rách da, sây sát vùng bụng. Ổ bụng có nhiều dịch máu, dập nát nhiều đoạn quai ruột, bàng quang dập vỡ.</w:t>
      </w:r>
    </w:p>
    <w:p>
      <w:pPr>
        <w:pStyle w:val="BodyText"/>
        <w:ind w:right="166"/>
      </w:pPr>
      <w:r>
        <w:rPr/>
        <w:t>Tại bản kết luận giám định pháp y tử thi số: 1472/KL-KTHS ngày 24/12/2022 của Phòng kỹ thuật hình sự Công an tỉnh Phú Thọ kết luận: Nguyên nhân chết của Bùi Xuân Đ là đa chấn thương.</w:t>
      </w:r>
    </w:p>
    <w:p>
      <w:pPr>
        <w:pStyle w:val="BodyText"/>
        <w:ind w:right="168"/>
      </w:pPr>
      <w:r>
        <w:rPr/>
        <w:t>Tại bản kết luận giám định số 1460/KL-KTHS ngày 24/10/2022 của Phòng kỹ thuật</w:t>
      </w:r>
      <w:r>
        <w:rPr>
          <w:spacing w:val="-1"/>
        </w:rPr>
        <w:t> </w:t>
      </w:r>
      <w:r>
        <w:rPr/>
        <w:t>hình</w:t>
      </w:r>
      <w:r>
        <w:rPr>
          <w:spacing w:val="-1"/>
        </w:rPr>
        <w:t> </w:t>
      </w:r>
      <w:r>
        <w:rPr/>
        <w:t>sự</w:t>
      </w:r>
      <w:r>
        <w:rPr>
          <w:spacing w:val="-1"/>
        </w:rPr>
        <w:t> </w:t>
      </w:r>
      <w:r>
        <w:rPr/>
        <w:t>tỉnh</w:t>
      </w:r>
      <w:r>
        <w:rPr>
          <w:spacing w:val="-2"/>
        </w:rPr>
        <w:t> </w:t>
      </w:r>
      <w:r>
        <w:rPr/>
        <w:t>Phú Thọ</w:t>
      </w:r>
      <w:r>
        <w:rPr>
          <w:spacing w:val="-2"/>
        </w:rPr>
        <w:t> </w:t>
      </w:r>
      <w:r>
        <w:rPr/>
        <w:t>kết</w:t>
      </w:r>
      <w:r>
        <w:rPr>
          <w:spacing w:val="-1"/>
        </w:rPr>
        <w:t> </w:t>
      </w:r>
      <w:r>
        <w:rPr/>
        <w:t>luận:</w:t>
      </w:r>
      <w:r>
        <w:rPr>
          <w:spacing w:val="-2"/>
        </w:rPr>
        <w:t> </w:t>
      </w:r>
      <w:r>
        <w:rPr/>
        <w:t>Trong mẫu máu của</w:t>
      </w:r>
      <w:r>
        <w:rPr>
          <w:spacing w:val="-3"/>
        </w:rPr>
        <w:t> </w:t>
      </w:r>
      <w:r>
        <w:rPr/>
        <w:t>tử</w:t>
      </w:r>
      <w:r>
        <w:rPr>
          <w:spacing w:val="-3"/>
        </w:rPr>
        <w:t> </w:t>
      </w:r>
      <w:r>
        <w:rPr/>
        <w:t>thi Bùi</w:t>
      </w:r>
      <w:r>
        <w:rPr>
          <w:spacing w:val="-1"/>
        </w:rPr>
        <w:t> </w:t>
      </w:r>
      <w:r>
        <w:rPr/>
        <w:t>Xuân</w:t>
      </w:r>
      <w:r>
        <w:rPr>
          <w:spacing w:val="-1"/>
        </w:rPr>
        <w:t> </w:t>
      </w:r>
      <w:r>
        <w:rPr/>
        <w:t>Đ</w:t>
      </w:r>
      <w:r>
        <w:rPr>
          <w:spacing w:val="-2"/>
        </w:rPr>
        <w:t> </w:t>
      </w:r>
      <w:r>
        <w:rPr/>
        <w:t>gửi</w:t>
      </w:r>
      <w:r>
        <w:rPr>
          <w:spacing w:val="-1"/>
        </w:rPr>
        <w:t> </w:t>
      </w:r>
      <w:r>
        <w:rPr/>
        <w:t>giám định có cồn (Ethanol) nồng độ: 176,718 miligam/100 mililít máu.</w:t>
      </w:r>
    </w:p>
    <w:p>
      <w:pPr>
        <w:pStyle w:val="BodyText"/>
        <w:ind w:right="167"/>
      </w:pPr>
      <w:r>
        <w:rPr/>
        <w:t>Tại biên bản kiểm tra nồng độ cồn hồi 01 giờ 20 phút ngày 14/10/2022 bằng phương pháp thổi hơi đối với Bùi Hoài</w:t>
      </w:r>
      <w:r>
        <w:rPr>
          <w:spacing w:val="23"/>
        </w:rPr>
        <w:t> </w:t>
      </w:r>
      <w:r>
        <w:rPr/>
        <w:t>D cho kết quả trong hơi thở của D có nồng độ cồn là 0,180 mg/l khí thở.</w:t>
      </w:r>
    </w:p>
    <w:p>
      <w:pPr>
        <w:spacing w:line="240" w:lineRule="auto" w:before="0"/>
        <w:ind w:left="169" w:right="164" w:firstLine="566"/>
        <w:jc w:val="both"/>
        <w:rPr>
          <w:i/>
          <w:sz w:val="28"/>
        </w:rPr>
      </w:pPr>
      <w:r>
        <w:rPr>
          <w:sz w:val="28"/>
        </w:rPr>
        <w:t>Quá trình điều tra và kết quả khám nghiệm hiện trường xác định: Điểm va</w:t>
      </w:r>
      <w:r>
        <w:rPr>
          <w:spacing w:val="40"/>
          <w:sz w:val="28"/>
        </w:rPr>
        <w:t> </w:t>
      </w:r>
      <w:r>
        <w:rPr>
          <w:sz w:val="28"/>
        </w:rPr>
        <w:t>chạm giữa xe mô tô do D điều khiển và xe ô tô BKS: 19A- 432.17, nhãn hiệu: HYUNDAI do anh T điều khiển, nằm ở phần Đ bên phải theo chiều đi của xe mô tô và xe ô tô </w:t>
      </w:r>
      <w:r>
        <w:rPr>
          <w:i/>
          <w:sz w:val="28"/>
        </w:rPr>
        <w:t>(phía bên trái theo chiều khám nghiệm). </w:t>
      </w:r>
      <w:r>
        <w:rPr>
          <w:sz w:val="28"/>
        </w:rPr>
        <w:t>Điểm va chạm giữa xe ô tô BKS 19C – 083.55 do anh T2 điều khiển và anh Bùi Xuân Đ nằm</w:t>
      </w:r>
      <w:r>
        <w:rPr>
          <w:spacing w:val="-2"/>
          <w:sz w:val="28"/>
        </w:rPr>
        <w:t> </w:t>
      </w:r>
      <w:r>
        <w:rPr>
          <w:sz w:val="28"/>
        </w:rPr>
        <w:t>ở phần Đ bên phải theo chiều đi của xe ô tô BKS 19C -083.55</w:t>
      </w:r>
      <w:r>
        <w:rPr>
          <w:i/>
          <w:sz w:val="28"/>
        </w:rPr>
        <w:t>(phía bên phải theo chiều khám nghiệm</w:t>
      </w:r>
      <w:r>
        <w:rPr>
          <w:sz w:val="28"/>
        </w:rPr>
        <w:t>). Nguyên nhân dẫn đến tai nạn giao thông là do Bùi Hoài D điều khiển xe mô tô không tuân thủ đúng nguyên tắc tham gia giao thông, không giữ khoảng cách an</w:t>
      </w:r>
      <w:r>
        <w:rPr>
          <w:spacing w:val="40"/>
          <w:sz w:val="28"/>
        </w:rPr>
        <w:t> </w:t>
      </w:r>
      <w:r>
        <w:rPr>
          <w:sz w:val="28"/>
        </w:rPr>
        <w:t>toàn giữa các phương tiện, khi điều khiển phương tiện tham gia giao thông có sử dụng rượu, nên khi phát hiện xe ô tô do anh Phùng Xuân T điều khiển phía trước cùng chiều đã không làm chủ</w:t>
      </w:r>
      <w:r>
        <w:rPr>
          <w:spacing w:val="30"/>
          <w:sz w:val="28"/>
        </w:rPr>
        <w:t> </w:t>
      </w:r>
      <w:r>
        <w:rPr>
          <w:sz w:val="28"/>
        </w:rPr>
        <w:t>được tốc độ đâm vào đuôi xe bên trái của xe anh</w:t>
      </w:r>
      <w:r>
        <w:rPr>
          <w:spacing w:val="32"/>
          <w:sz w:val="28"/>
        </w:rPr>
        <w:t> </w:t>
      </w:r>
      <w:r>
        <w:rPr>
          <w:sz w:val="28"/>
        </w:rPr>
        <w:t>T làm anh Bùi Xuân Đ ngồi phía sau xe bị văng sang phần Đ bên trái, cuốn vào bánh xe phía sau bên trái xe ô tô tải BKS: 19C- 083.55 do anh Hoàng Thanh T2 điều</w:t>
      </w:r>
      <w:r>
        <w:rPr>
          <w:spacing w:val="40"/>
          <w:sz w:val="28"/>
        </w:rPr>
        <w:t> </w:t>
      </w:r>
      <w:r>
        <w:rPr>
          <w:sz w:val="28"/>
        </w:rPr>
        <w:t>khiển đi ngược chiều dẫn đến hậu quả làm anh Bùi Xuân Đ tử vong do đa chấn thương </w:t>
      </w:r>
      <w:r>
        <w:rPr>
          <w:i/>
          <w:sz w:val="28"/>
        </w:rPr>
        <w:t>(Phù hợp dấu vết do va chạm giữa xe moto do D điều khiển với xe ô tô do</w:t>
      </w:r>
      <w:r>
        <w:rPr>
          <w:i/>
          <w:sz w:val="28"/>
        </w:rPr>
        <w:t> anh T điều khiển để lại trên hiện trường là V trí số (4); Phù hợp dấu vết do va chạm giữa</w:t>
      </w:r>
      <w:r>
        <w:rPr>
          <w:i/>
          <w:spacing w:val="12"/>
          <w:sz w:val="28"/>
        </w:rPr>
        <w:t> </w:t>
      </w:r>
      <w:r>
        <w:rPr>
          <w:i/>
          <w:sz w:val="28"/>
        </w:rPr>
        <w:t>xe</w:t>
      </w:r>
      <w:r>
        <w:rPr>
          <w:i/>
          <w:spacing w:val="14"/>
          <w:sz w:val="28"/>
        </w:rPr>
        <w:t> </w:t>
      </w:r>
      <w:r>
        <w:rPr>
          <w:i/>
          <w:sz w:val="28"/>
        </w:rPr>
        <w:t>ô</w:t>
      </w:r>
      <w:r>
        <w:rPr>
          <w:i/>
          <w:spacing w:val="15"/>
          <w:sz w:val="28"/>
        </w:rPr>
        <w:t> </w:t>
      </w:r>
      <w:r>
        <w:rPr>
          <w:i/>
          <w:sz w:val="28"/>
        </w:rPr>
        <w:t>tô</w:t>
      </w:r>
      <w:r>
        <w:rPr>
          <w:i/>
          <w:spacing w:val="14"/>
          <w:sz w:val="28"/>
        </w:rPr>
        <w:t> </w:t>
      </w:r>
      <w:r>
        <w:rPr>
          <w:i/>
          <w:sz w:val="28"/>
        </w:rPr>
        <w:t>do</w:t>
      </w:r>
      <w:r>
        <w:rPr>
          <w:i/>
          <w:spacing w:val="15"/>
          <w:sz w:val="28"/>
        </w:rPr>
        <w:t> </w:t>
      </w:r>
      <w:r>
        <w:rPr>
          <w:i/>
          <w:sz w:val="28"/>
        </w:rPr>
        <w:t>anh</w:t>
      </w:r>
      <w:r>
        <w:rPr>
          <w:i/>
          <w:spacing w:val="19"/>
          <w:sz w:val="28"/>
        </w:rPr>
        <w:t> </w:t>
      </w:r>
      <w:r>
        <w:rPr>
          <w:i/>
          <w:sz w:val="28"/>
        </w:rPr>
        <w:t>T2</w:t>
      </w:r>
      <w:r>
        <w:rPr>
          <w:i/>
          <w:spacing w:val="14"/>
          <w:sz w:val="28"/>
        </w:rPr>
        <w:t> </w:t>
      </w:r>
      <w:r>
        <w:rPr>
          <w:i/>
          <w:sz w:val="28"/>
        </w:rPr>
        <w:t>điều</w:t>
      </w:r>
      <w:r>
        <w:rPr>
          <w:i/>
          <w:spacing w:val="15"/>
          <w:sz w:val="28"/>
        </w:rPr>
        <w:t> </w:t>
      </w:r>
      <w:r>
        <w:rPr>
          <w:i/>
          <w:sz w:val="28"/>
        </w:rPr>
        <w:t>khiển</w:t>
      </w:r>
      <w:r>
        <w:rPr>
          <w:i/>
          <w:spacing w:val="17"/>
          <w:sz w:val="28"/>
        </w:rPr>
        <w:t> </w:t>
      </w:r>
      <w:r>
        <w:rPr>
          <w:i/>
          <w:sz w:val="28"/>
        </w:rPr>
        <w:t>với</w:t>
      </w:r>
      <w:r>
        <w:rPr>
          <w:i/>
          <w:spacing w:val="15"/>
          <w:sz w:val="28"/>
        </w:rPr>
        <w:t> </w:t>
      </w:r>
      <w:r>
        <w:rPr>
          <w:i/>
          <w:sz w:val="28"/>
        </w:rPr>
        <w:t>anh</w:t>
      </w:r>
      <w:r>
        <w:rPr>
          <w:i/>
          <w:spacing w:val="16"/>
          <w:sz w:val="28"/>
        </w:rPr>
        <w:t> </w:t>
      </w:r>
      <w:r>
        <w:rPr>
          <w:i/>
          <w:sz w:val="28"/>
        </w:rPr>
        <w:t>Bùi</w:t>
      </w:r>
      <w:r>
        <w:rPr>
          <w:i/>
          <w:spacing w:val="17"/>
          <w:sz w:val="28"/>
        </w:rPr>
        <w:t> </w:t>
      </w:r>
      <w:r>
        <w:rPr>
          <w:i/>
          <w:sz w:val="28"/>
        </w:rPr>
        <w:t>Xuân</w:t>
      </w:r>
      <w:r>
        <w:rPr>
          <w:i/>
          <w:spacing w:val="19"/>
          <w:sz w:val="28"/>
        </w:rPr>
        <w:t> </w:t>
      </w:r>
      <w:r>
        <w:rPr>
          <w:i/>
          <w:sz w:val="28"/>
        </w:rPr>
        <w:t>Đ</w:t>
      </w:r>
      <w:r>
        <w:rPr>
          <w:i/>
          <w:spacing w:val="14"/>
          <w:sz w:val="28"/>
        </w:rPr>
        <w:t> </w:t>
      </w:r>
      <w:r>
        <w:rPr>
          <w:i/>
          <w:sz w:val="28"/>
        </w:rPr>
        <w:t>trên</w:t>
      </w:r>
      <w:r>
        <w:rPr>
          <w:i/>
          <w:spacing w:val="15"/>
          <w:sz w:val="28"/>
        </w:rPr>
        <w:t> </w:t>
      </w:r>
      <w:r>
        <w:rPr>
          <w:i/>
          <w:sz w:val="28"/>
        </w:rPr>
        <w:t>hiện</w:t>
      </w:r>
      <w:r>
        <w:rPr>
          <w:i/>
          <w:spacing w:val="15"/>
          <w:sz w:val="28"/>
        </w:rPr>
        <w:t> </w:t>
      </w:r>
      <w:r>
        <w:rPr>
          <w:i/>
          <w:sz w:val="28"/>
        </w:rPr>
        <w:t>trường</w:t>
      </w:r>
      <w:r>
        <w:rPr>
          <w:i/>
          <w:spacing w:val="16"/>
          <w:sz w:val="28"/>
        </w:rPr>
        <w:t> </w:t>
      </w:r>
      <w:r>
        <w:rPr>
          <w:i/>
          <w:sz w:val="28"/>
        </w:rPr>
        <w:t>là</w:t>
      </w:r>
      <w:r>
        <w:rPr>
          <w:i/>
          <w:spacing w:val="20"/>
          <w:sz w:val="28"/>
        </w:rPr>
        <w:t> </w:t>
      </w:r>
      <w:r>
        <w:rPr>
          <w:i/>
          <w:sz w:val="28"/>
        </w:rPr>
        <w:t>V</w:t>
      </w:r>
      <w:r>
        <w:rPr>
          <w:i/>
          <w:spacing w:val="13"/>
          <w:sz w:val="28"/>
        </w:rPr>
        <w:t> </w:t>
      </w:r>
      <w:r>
        <w:rPr>
          <w:i/>
          <w:sz w:val="28"/>
        </w:rPr>
        <w:t>trí</w:t>
      </w:r>
      <w:r>
        <w:rPr>
          <w:i/>
          <w:spacing w:val="15"/>
          <w:sz w:val="28"/>
        </w:rPr>
        <w:t> </w:t>
      </w:r>
      <w:r>
        <w:rPr>
          <w:i/>
          <w:spacing w:val="-5"/>
          <w:sz w:val="28"/>
        </w:rPr>
        <w:t>số</w:t>
      </w:r>
    </w:p>
    <w:p>
      <w:pPr>
        <w:spacing w:before="0"/>
        <w:ind w:left="169" w:right="171" w:firstLine="0"/>
        <w:jc w:val="both"/>
        <w:rPr>
          <w:i/>
          <w:sz w:val="28"/>
        </w:rPr>
      </w:pPr>
      <w:r>
        <w:rPr>
          <w:i/>
          <w:sz w:val="28"/>
        </w:rPr>
        <w:t>(1) và V trí số (6); phù hợp với kết quả khám phương tiện đă xác định: điểm va</w:t>
      </w:r>
      <w:r>
        <w:rPr>
          <w:i/>
          <w:spacing w:val="40"/>
          <w:sz w:val="28"/>
        </w:rPr>
        <w:t> </w:t>
      </w:r>
      <w:r>
        <w:rPr>
          <w:i/>
          <w:sz w:val="28"/>
        </w:rPr>
        <w:t>chạm giữa xe mô tô và xe ô tô là phần đầu xe mô tô của</w:t>
      </w:r>
      <w:r>
        <w:rPr>
          <w:i/>
          <w:spacing w:val="14"/>
          <w:sz w:val="28"/>
        </w:rPr>
        <w:t> </w:t>
      </w:r>
      <w:r>
        <w:rPr>
          <w:i/>
          <w:sz w:val="28"/>
        </w:rPr>
        <w:t>D với phần đuôi xe bên trái</w:t>
      </w:r>
    </w:p>
    <w:p>
      <w:pPr>
        <w:spacing w:after="0"/>
        <w:jc w:val="both"/>
        <w:rPr>
          <w:sz w:val="28"/>
        </w:rPr>
        <w:sectPr>
          <w:pgSz w:w="11910" w:h="16850"/>
          <w:pgMar w:header="0" w:footer="835" w:top="940" w:bottom="1020" w:left="1420" w:right="620"/>
        </w:sectPr>
      </w:pPr>
    </w:p>
    <w:p>
      <w:pPr>
        <w:spacing w:line="242" w:lineRule="auto" w:before="72"/>
        <w:ind w:left="169" w:right="0" w:firstLine="0"/>
        <w:jc w:val="left"/>
        <w:rPr>
          <w:i/>
          <w:sz w:val="28"/>
        </w:rPr>
      </w:pPr>
      <w:r>
        <w:rPr>
          <w:i/>
          <w:sz w:val="28"/>
        </w:rPr>
        <w:t>xe</w:t>
      </w:r>
      <w:r>
        <w:rPr>
          <w:i/>
          <w:spacing w:val="19"/>
          <w:sz w:val="28"/>
        </w:rPr>
        <w:t> </w:t>
      </w:r>
      <w:r>
        <w:rPr>
          <w:i/>
          <w:sz w:val="28"/>
        </w:rPr>
        <w:t>ô</w:t>
      </w:r>
      <w:r>
        <w:rPr>
          <w:i/>
          <w:spacing w:val="17"/>
          <w:sz w:val="28"/>
        </w:rPr>
        <w:t> </w:t>
      </w:r>
      <w:r>
        <w:rPr>
          <w:i/>
          <w:sz w:val="28"/>
        </w:rPr>
        <w:t>tô</w:t>
      </w:r>
      <w:r>
        <w:rPr>
          <w:i/>
          <w:spacing w:val="19"/>
          <w:sz w:val="28"/>
        </w:rPr>
        <w:t> </w:t>
      </w:r>
      <w:r>
        <w:rPr>
          <w:i/>
          <w:sz w:val="28"/>
        </w:rPr>
        <w:t>của</w:t>
      </w:r>
      <w:r>
        <w:rPr>
          <w:i/>
          <w:spacing w:val="17"/>
          <w:sz w:val="28"/>
        </w:rPr>
        <w:t> </w:t>
      </w:r>
      <w:r>
        <w:rPr>
          <w:i/>
          <w:sz w:val="28"/>
        </w:rPr>
        <w:t>anh</w:t>
      </w:r>
      <w:r>
        <w:rPr>
          <w:i/>
          <w:spacing w:val="21"/>
          <w:sz w:val="28"/>
        </w:rPr>
        <w:t> </w:t>
      </w:r>
      <w:r>
        <w:rPr>
          <w:i/>
          <w:sz w:val="28"/>
        </w:rPr>
        <w:t>T,</w:t>
      </w:r>
      <w:r>
        <w:rPr>
          <w:i/>
          <w:spacing w:val="15"/>
          <w:sz w:val="28"/>
        </w:rPr>
        <w:t> </w:t>
      </w:r>
      <w:r>
        <w:rPr>
          <w:i/>
          <w:sz w:val="28"/>
        </w:rPr>
        <w:t>điểm</w:t>
      </w:r>
      <w:r>
        <w:rPr>
          <w:i/>
          <w:spacing w:val="17"/>
          <w:sz w:val="28"/>
        </w:rPr>
        <w:t> </w:t>
      </w:r>
      <w:r>
        <w:rPr>
          <w:i/>
          <w:sz w:val="28"/>
        </w:rPr>
        <w:t>va</w:t>
      </w:r>
      <w:r>
        <w:rPr>
          <w:i/>
          <w:spacing w:val="20"/>
          <w:sz w:val="28"/>
        </w:rPr>
        <w:t> </w:t>
      </w:r>
      <w:r>
        <w:rPr>
          <w:i/>
          <w:sz w:val="28"/>
        </w:rPr>
        <w:t>chạm</w:t>
      </w:r>
      <w:r>
        <w:rPr>
          <w:i/>
          <w:spacing w:val="17"/>
          <w:sz w:val="28"/>
        </w:rPr>
        <w:t> </w:t>
      </w:r>
      <w:r>
        <w:rPr>
          <w:i/>
          <w:sz w:val="28"/>
        </w:rPr>
        <w:t>giữa</w:t>
      </w:r>
      <w:r>
        <w:rPr>
          <w:i/>
          <w:spacing w:val="19"/>
          <w:sz w:val="28"/>
        </w:rPr>
        <w:t> </w:t>
      </w:r>
      <w:r>
        <w:rPr>
          <w:i/>
          <w:sz w:val="28"/>
        </w:rPr>
        <w:t>xe</w:t>
      </w:r>
      <w:r>
        <w:rPr>
          <w:i/>
          <w:spacing w:val="19"/>
          <w:sz w:val="28"/>
        </w:rPr>
        <w:t> </w:t>
      </w:r>
      <w:r>
        <w:rPr>
          <w:i/>
          <w:sz w:val="28"/>
        </w:rPr>
        <w:t>ô</w:t>
      </w:r>
      <w:r>
        <w:rPr>
          <w:i/>
          <w:spacing w:val="19"/>
          <w:sz w:val="28"/>
        </w:rPr>
        <w:t> </w:t>
      </w:r>
      <w:r>
        <w:rPr>
          <w:i/>
          <w:sz w:val="28"/>
        </w:rPr>
        <w:t>tô</w:t>
      </w:r>
      <w:r>
        <w:rPr>
          <w:i/>
          <w:spacing w:val="17"/>
          <w:sz w:val="28"/>
        </w:rPr>
        <w:t> </w:t>
      </w:r>
      <w:r>
        <w:rPr>
          <w:i/>
          <w:sz w:val="28"/>
        </w:rPr>
        <w:t>của</w:t>
      </w:r>
      <w:r>
        <w:rPr>
          <w:i/>
          <w:spacing w:val="17"/>
          <w:sz w:val="28"/>
        </w:rPr>
        <w:t> </w:t>
      </w:r>
      <w:r>
        <w:rPr>
          <w:i/>
          <w:sz w:val="28"/>
        </w:rPr>
        <w:t>anh</w:t>
      </w:r>
      <w:r>
        <w:rPr>
          <w:i/>
          <w:spacing w:val="22"/>
          <w:sz w:val="28"/>
        </w:rPr>
        <w:t> </w:t>
      </w:r>
      <w:r>
        <w:rPr>
          <w:i/>
          <w:sz w:val="28"/>
        </w:rPr>
        <w:t>T2</w:t>
      </w:r>
      <w:r>
        <w:rPr>
          <w:i/>
          <w:spacing w:val="20"/>
          <w:sz w:val="28"/>
        </w:rPr>
        <w:t> </w:t>
      </w:r>
      <w:r>
        <w:rPr>
          <w:i/>
          <w:sz w:val="28"/>
        </w:rPr>
        <w:t>với</w:t>
      </w:r>
      <w:r>
        <w:rPr>
          <w:i/>
          <w:spacing w:val="17"/>
          <w:sz w:val="28"/>
        </w:rPr>
        <w:t> </w:t>
      </w:r>
      <w:r>
        <w:rPr>
          <w:i/>
          <w:sz w:val="28"/>
        </w:rPr>
        <w:t>Bùi</w:t>
      </w:r>
      <w:r>
        <w:rPr>
          <w:i/>
          <w:spacing w:val="19"/>
          <w:sz w:val="28"/>
        </w:rPr>
        <w:t> </w:t>
      </w:r>
      <w:r>
        <w:rPr>
          <w:i/>
          <w:sz w:val="28"/>
        </w:rPr>
        <w:t>Xuân</w:t>
      </w:r>
      <w:r>
        <w:rPr>
          <w:i/>
          <w:spacing w:val="22"/>
          <w:sz w:val="28"/>
        </w:rPr>
        <w:t> </w:t>
      </w:r>
      <w:r>
        <w:rPr>
          <w:i/>
          <w:sz w:val="28"/>
        </w:rPr>
        <w:t>Đ</w:t>
      </w:r>
      <w:r>
        <w:rPr>
          <w:i/>
          <w:spacing w:val="15"/>
          <w:sz w:val="28"/>
        </w:rPr>
        <w:t> </w:t>
      </w:r>
      <w:r>
        <w:rPr>
          <w:i/>
          <w:sz w:val="28"/>
        </w:rPr>
        <w:t>là</w:t>
      </w:r>
      <w:r>
        <w:rPr>
          <w:i/>
          <w:spacing w:val="17"/>
          <w:sz w:val="28"/>
        </w:rPr>
        <w:t> </w:t>
      </w:r>
      <w:r>
        <w:rPr>
          <w:i/>
          <w:sz w:val="28"/>
        </w:rPr>
        <w:t>bánh</w:t>
      </w:r>
      <w:r>
        <w:rPr>
          <w:i/>
          <w:sz w:val="28"/>
        </w:rPr>
        <w:t> sau bên trái của xe ô tô tải BKS 19C -083.55).</w:t>
      </w:r>
    </w:p>
    <w:p>
      <w:pPr>
        <w:pStyle w:val="BodyText"/>
        <w:jc w:val="left"/>
      </w:pPr>
      <w:r>
        <w:rPr/>
        <w:t>Hành</w:t>
      </w:r>
      <w:r>
        <w:rPr>
          <w:spacing w:val="22"/>
        </w:rPr>
        <w:t> </w:t>
      </w:r>
      <w:r>
        <w:rPr/>
        <w:t>vi</w:t>
      </w:r>
      <w:r>
        <w:rPr>
          <w:spacing w:val="24"/>
        </w:rPr>
        <w:t> </w:t>
      </w:r>
      <w:r>
        <w:rPr/>
        <w:t>của</w:t>
      </w:r>
      <w:r>
        <w:rPr>
          <w:spacing w:val="21"/>
        </w:rPr>
        <w:t> </w:t>
      </w:r>
      <w:r>
        <w:rPr/>
        <w:t>Bùi</w:t>
      </w:r>
      <w:r>
        <w:rPr>
          <w:spacing w:val="24"/>
        </w:rPr>
        <w:t> </w:t>
      </w:r>
      <w:r>
        <w:rPr/>
        <w:t>Hoài</w:t>
      </w:r>
      <w:r>
        <w:rPr>
          <w:spacing w:val="28"/>
        </w:rPr>
        <w:t> </w:t>
      </w:r>
      <w:r>
        <w:rPr/>
        <w:t>D</w:t>
      </w:r>
      <w:r>
        <w:rPr>
          <w:spacing w:val="20"/>
        </w:rPr>
        <w:t> </w:t>
      </w:r>
      <w:r>
        <w:rPr/>
        <w:t>đã</w:t>
      </w:r>
      <w:r>
        <w:rPr>
          <w:spacing w:val="21"/>
        </w:rPr>
        <w:t> </w:t>
      </w:r>
      <w:r>
        <w:rPr/>
        <w:t>vi</w:t>
      </w:r>
      <w:r>
        <w:rPr>
          <w:spacing w:val="22"/>
        </w:rPr>
        <w:t> </w:t>
      </w:r>
      <w:r>
        <w:rPr/>
        <w:t>phạm</w:t>
      </w:r>
      <w:r>
        <w:rPr>
          <w:spacing w:val="19"/>
        </w:rPr>
        <w:t> </w:t>
      </w:r>
      <w:r>
        <w:rPr/>
        <w:t>khoản</w:t>
      </w:r>
      <w:r>
        <w:rPr>
          <w:spacing w:val="22"/>
        </w:rPr>
        <w:t> </w:t>
      </w:r>
      <w:r>
        <w:rPr/>
        <w:t>5</w:t>
      </w:r>
      <w:r>
        <w:rPr>
          <w:spacing w:val="24"/>
        </w:rPr>
        <w:t> </w:t>
      </w:r>
      <w:r>
        <w:rPr/>
        <w:t>Điều</w:t>
      </w:r>
      <w:r>
        <w:rPr>
          <w:spacing w:val="22"/>
        </w:rPr>
        <w:t> </w:t>
      </w:r>
      <w:r>
        <w:rPr/>
        <w:t>4,</w:t>
      </w:r>
      <w:r>
        <w:rPr>
          <w:spacing w:val="20"/>
        </w:rPr>
        <w:t> </w:t>
      </w:r>
      <w:r>
        <w:rPr/>
        <w:t>Khoản</w:t>
      </w:r>
      <w:r>
        <w:rPr>
          <w:spacing w:val="22"/>
        </w:rPr>
        <w:t> </w:t>
      </w:r>
      <w:r>
        <w:rPr/>
        <w:t>1,</w:t>
      </w:r>
      <w:r>
        <w:rPr>
          <w:spacing w:val="23"/>
        </w:rPr>
        <w:t> </w:t>
      </w:r>
      <w:r>
        <w:rPr/>
        <w:t>Điều</w:t>
      </w:r>
      <w:r>
        <w:rPr>
          <w:spacing w:val="22"/>
        </w:rPr>
        <w:t> </w:t>
      </w:r>
      <w:r>
        <w:rPr/>
        <w:t>12</w:t>
      </w:r>
      <w:r>
        <w:rPr>
          <w:spacing w:val="24"/>
        </w:rPr>
        <w:t> </w:t>
      </w:r>
      <w:r>
        <w:rPr/>
        <w:t>Luật giao thông Đ bộ.</w:t>
      </w:r>
    </w:p>
    <w:p>
      <w:pPr>
        <w:pStyle w:val="BodyText"/>
        <w:spacing w:line="321" w:lineRule="exact"/>
        <w:ind w:left="735" w:firstLine="0"/>
        <w:jc w:val="left"/>
      </w:pPr>
      <w:r>
        <w:rPr/>
        <w:t>Tại</w:t>
      </w:r>
      <w:r>
        <w:rPr>
          <w:spacing w:val="4"/>
        </w:rPr>
        <w:t> </w:t>
      </w:r>
      <w:r>
        <w:rPr/>
        <w:t>Điều</w:t>
      </w:r>
      <w:r>
        <w:rPr>
          <w:spacing w:val="2"/>
        </w:rPr>
        <w:t> </w:t>
      </w:r>
      <w:r>
        <w:rPr/>
        <w:t>4</w:t>
      </w:r>
      <w:r>
        <w:rPr>
          <w:spacing w:val="3"/>
        </w:rPr>
        <w:t> </w:t>
      </w:r>
      <w:r>
        <w:rPr/>
        <w:t>Luật</w:t>
      </w:r>
      <w:r>
        <w:rPr>
          <w:spacing w:val="2"/>
        </w:rPr>
        <w:t> </w:t>
      </w:r>
      <w:r>
        <w:rPr/>
        <w:t>giao</w:t>
      </w:r>
      <w:r>
        <w:rPr>
          <w:spacing w:val="1"/>
        </w:rPr>
        <w:t> </w:t>
      </w:r>
      <w:r>
        <w:rPr/>
        <w:t>thông</w:t>
      </w:r>
      <w:r>
        <w:rPr>
          <w:spacing w:val="5"/>
        </w:rPr>
        <w:t> </w:t>
      </w:r>
      <w:r>
        <w:rPr/>
        <w:t>Đ</w:t>
      </w:r>
      <w:r>
        <w:rPr>
          <w:spacing w:val="3"/>
        </w:rPr>
        <w:t> </w:t>
      </w:r>
      <w:r>
        <w:rPr/>
        <w:t>bộ</w:t>
      </w:r>
      <w:r>
        <w:rPr>
          <w:spacing w:val="2"/>
        </w:rPr>
        <w:t> </w:t>
      </w:r>
      <w:r>
        <w:rPr/>
        <w:t>quy</w:t>
      </w:r>
      <w:r>
        <w:rPr>
          <w:spacing w:val="1"/>
        </w:rPr>
        <w:t> </w:t>
      </w:r>
      <w:r>
        <w:rPr/>
        <w:t>định:</w:t>
      </w:r>
      <w:r>
        <w:rPr>
          <w:spacing w:val="2"/>
        </w:rPr>
        <w:t> </w:t>
      </w:r>
      <w:r>
        <w:rPr/>
        <w:t>Nguyên</w:t>
      </w:r>
      <w:r>
        <w:rPr>
          <w:spacing w:val="3"/>
        </w:rPr>
        <w:t> </w:t>
      </w:r>
      <w:r>
        <w:rPr/>
        <w:t>tắc</w:t>
      </w:r>
      <w:r>
        <w:rPr>
          <w:spacing w:val="-1"/>
        </w:rPr>
        <w:t> </w:t>
      </w:r>
      <w:r>
        <w:rPr/>
        <w:t>hoạt</w:t>
      </w:r>
      <w:r>
        <w:rPr>
          <w:spacing w:val="2"/>
        </w:rPr>
        <w:t> </w:t>
      </w:r>
      <w:r>
        <w:rPr/>
        <w:t>động</w:t>
      </w:r>
      <w:r>
        <w:rPr>
          <w:spacing w:val="2"/>
        </w:rPr>
        <w:t> </w:t>
      </w:r>
      <w:r>
        <w:rPr/>
        <w:t>giao</w:t>
      </w:r>
      <w:r>
        <w:rPr>
          <w:spacing w:val="2"/>
        </w:rPr>
        <w:t> </w:t>
      </w:r>
      <w:r>
        <w:rPr/>
        <w:t>thông</w:t>
      </w:r>
      <w:r>
        <w:rPr>
          <w:spacing w:val="6"/>
        </w:rPr>
        <w:t> </w:t>
      </w:r>
      <w:r>
        <w:rPr>
          <w:spacing w:val="-10"/>
        </w:rPr>
        <w:t>Đ</w:t>
      </w:r>
    </w:p>
    <w:p>
      <w:pPr>
        <w:pStyle w:val="BodyText"/>
        <w:spacing w:line="317" w:lineRule="exact"/>
        <w:ind w:firstLine="0"/>
        <w:jc w:val="left"/>
      </w:pPr>
      <w:r>
        <w:rPr>
          <w:spacing w:val="-5"/>
        </w:rPr>
        <w:t>bộ</w:t>
      </w:r>
    </w:p>
    <w:p>
      <w:pPr>
        <w:spacing w:before="0"/>
        <w:ind w:left="735" w:right="0" w:firstLine="0"/>
        <w:jc w:val="left"/>
        <w:rPr>
          <w:i/>
          <w:sz w:val="28"/>
        </w:rPr>
      </w:pPr>
      <w:r>
        <w:rPr>
          <w:i/>
          <w:sz w:val="28"/>
        </w:rPr>
        <w:t>"5.</w:t>
      </w:r>
      <w:r>
        <w:rPr>
          <w:i/>
          <w:spacing w:val="1"/>
          <w:sz w:val="28"/>
        </w:rPr>
        <w:t> </w:t>
      </w:r>
      <w:r>
        <w:rPr>
          <w:i/>
          <w:sz w:val="28"/>
        </w:rPr>
        <w:t>Người</w:t>
      </w:r>
      <w:r>
        <w:rPr>
          <w:i/>
          <w:spacing w:val="4"/>
          <w:sz w:val="28"/>
        </w:rPr>
        <w:t> </w:t>
      </w:r>
      <w:r>
        <w:rPr>
          <w:i/>
          <w:sz w:val="28"/>
        </w:rPr>
        <w:t>tham</w:t>
      </w:r>
      <w:r>
        <w:rPr>
          <w:i/>
          <w:spacing w:val="1"/>
          <w:sz w:val="28"/>
        </w:rPr>
        <w:t> </w:t>
      </w:r>
      <w:r>
        <w:rPr>
          <w:i/>
          <w:sz w:val="28"/>
        </w:rPr>
        <w:t>gia</w:t>
      </w:r>
      <w:r>
        <w:rPr>
          <w:i/>
          <w:spacing w:val="4"/>
          <w:sz w:val="28"/>
        </w:rPr>
        <w:t> </w:t>
      </w:r>
      <w:r>
        <w:rPr>
          <w:i/>
          <w:sz w:val="28"/>
        </w:rPr>
        <w:t>giao</w:t>
      </w:r>
      <w:r>
        <w:rPr>
          <w:i/>
          <w:spacing w:val="4"/>
          <w:sz w:val="28"/>
        </w:rPr>
        <w:t> </w:t>
      </w:r>
      <w:r>
        <w:rPr>
          <w:i/>
          <w:sz w:val="28"/>
        </w:rPr>
        <w:t>thông</w:t>
      </w:r>
      <w:r>
        <w:rPr>
          <w:i/>
          <w:spacing w:val="3"/>
          <w:sz w:val="28"/>
        </w:rPr>
        <w:t> </w:t>
      </w:r>
      <w:r>
        <w:rPr>
          <w:i/>
          <w:sz w:val="28"/>
        </w:rPr>
        <w:t>phải</w:t>
      </w:r>
      <w:r>
        <w:rPr>
          <w:i/>
          <w:spacing w:val="7"/>
          <w:sz w:val="28"/>
        </w:rPr>
        <w:t> </w:t>
      </w:r>
      <w:r>
        <w:rPr>
          <w:i/>
          <w:sz w:val="28"/>
        </w:rPr>
        <w:t>có</w:t>
      </w:r>
      <w:r>
        <w:rPr>
          <w:i/>
          <w:spacing w:val="6"/>
          <w:sz w:val="28"/>
        </w:rPr>
        <w:t> </w:t>
      </w:r>
      <w:r>
        <w:rPr>
          <w:i/>
          <w:sz w:val="28"/>
        </w:rPr>
        <w:t>ý</w:t>
      </w:r>
      <w:r>
        <w:rPr>
          <w:i/>
          <w:spacing w:val="3"/>
          <w:sz w:val="28"/>
        </w:rPr>
        <w:t> </w:t>
      </w:r>
      <w:r>
        <w:rPr>
          <w:i/>
          <w:sz w:val="28"/>
        </w:rPr>
        <w:t>thức</w:t>
      </w:r>
      <w:r>
        <w:rPr>
          <w:i/>
          <w:spacing w:val="3"/>
          <w:sz w:val="28"/>
        </w:rPr>
        <w:t> </w:t>
      </w:r>
      <w:r>
        <w:rPr>
          <w:i/>
          <w:sz w:val="28"/>
        </w:rPr>
        <w:t>tự</w:t>
      </w:r>
      <w:r>
        <w:rPr>
          <w:i/>
          <w:spacing w:val="3"/>
          <w:sz w:val="28"/>
        </w:rPr>
        <w:t> </w:t>
      </w:r>
      <w:r>
        <w:rPr>
          <w:i/>
          <w:sz w:val="28"/>
        </w:rPr>
        <w:t>giác,</w:t>
      </w:r>
      <w:r>
        <w:rPr>
          <w:i/>
          <w:spacing w:val="5"/>
          <w:sz w:val="28"/>
        </w:rPr>
        <w:t> </w:t>
      </w:r>
      <w:r>
        <w:rPr>
          <w:i/>
          <w:sz w:val="28"/>
        </w:rPr>
        <w:t>nghiêm</w:t>
      </w:r>
      <w:r>
        <w:rPr>
          <w:i/>
          <w:spacing w:val="3"/>
          <w:sz w:val="28"/>
        </w:rPr>
        <w:t> </w:t>
      </w:r>
      <w:r>
        <w:rPr>
          <w:i/>
          <w:sz w:val="28"/>
        </w:rPr>
        <w:t>chỉnh</w:t>
      </w:r>
      <w:r>
        <w:rPr>
          <w:i/>
          <w:spacing w:val="7"/>
          <w:sz w:val="28"/>
        </w:rPr>
        <w:t> </w:t>
      </w:r>
      <w:r>
        <w:rPr>
          <w:i/>
          <w:sz w:val="28"/>
        </w:rPr>
        <w:t>chấp</w:t>
      </w:r>
      <w:r>
        <w:rPr>
          <w:i/>
          <w:spacing w:val="4"/>
          <w:sz w:val="28"/>
        </w:rPr>
        <w:t> </w:t>
      </w:r>
      <w:r>
        <w:rPr>
          <w:i/>
          <w:spacing w:val="-4"/>
          <w:sz w:val="28"/>
        </w:rPr>
        <w:t>hành</w:t>
      </w:r>
    </w:p>
    <w:p>
      <w:pPr>
        <w:spacing w:before="2"/>
        <w:ind w:left="169" w:right="161" w:firstLine="0"/>
        <w:jc w:val="both"/>
        <w:rPr>
          <w:i/>
          <w:sz w:val="28"/>
        </w:rPr>
      </w:pPr>
      <w:r>
        <w:rPr>
          <w:i/>
          <w:sz w:val="28"/>
        </w:rPr>
        <w:t>quy</w:t>
      </w:r>
      <w:r>
        <w:rPr>
          <w:i/>
          <w:spacing w:val="-6"/>
          <w:sz w:val="28"/>
        </w:rPr>
        <w:t> </w:t>
      </w:r>
      <w:r>
        <w:rPr>
          <w:i/>
          <w:sz w:val="28"/>
        </w:rPr>
        <w:t>tắc</w:t>
      </w:r>
      <w:r>
        <w:rPr>
          <w:i/>
          <w:spacing w:val="-6"/>
          <w:sz w:val="28"/>
        </w:rPr>
        <w:t> </w:t>
      </w:r>
      <w:r>
        <w:rPr>
          <w:i/>
          <w:sz w:val="28"/>
        </w:rPr>
        <w:t>giao</w:t>
      </w:r>
      <w:r>
        <w:rPr>
          <w:i/>
          <w:spacing w:val="-2"/>
          <w:sz w:val="28"/>
        </w:rPr>
        <w:t> </w:t>
      </w:r>
      <w:r>
        <w:rPr>
          <w:i/>
          <w:sz w:val="28"/>
        </w:rPr>
        <w:t>thông,</w:t>
      </w:r>
      <w:r>
        <w:rPr>
          <w:i/>
          <w:spacing w:val="-6"/>
          <w:sz w:val="28"/>
        </w:rPr>
        <w:t> </w:t>
      </w:r>
      <w:r>
        <w:rPr>
          <w:i/>
          <w:sz w:val="28"/>
        </w:rPr>
        <w:t>giữ</w:t>
      </w:r>
      <w:r>
        <w:rPr>
          <w:i/>
          <w:spacing w:val="-3"/>
          <w:sz w:val="28"/>
        </w:rPr>
        <w:t> </w:t>
      </w:r>
      <w:r>
        <w:rPr>
          <w:i/>
          <w:sz w:val="28"/>
        </w:rPr>
        <w:t>gìn</w:t>
      </w:r>
      <w:r>
        <w:rPr>
          <w:i/>
          <w:spacing w:val="-4"/>
          <w:sz w:val="28"/>
        </w:rPr>
        <w:t> </w:t>
      </w:r>
      <w:r>
        <w:rPr>
          <w:i/>
          <w:sz w:val="28"/>
        </w:rPr>
        <w:t>an</w:t>
      </w:r>
      <w:r>
        <w:rPr>
          <w:i/>
          <w:spacing w:val="-4"/>
          <w:sz w:val="28"/>
        </w:rPr>
        <w:t> </w:t>
      </w:r>
      <w:r>
        <w:rPr>
          <w:i/>
          <w:sz w:val="28"/>
        </w:rPr>
        <w:t>toàn</w:t>
      </w:r>
      <w:r>
        <w:rPr>
          <w:i/>
          <w:spacing w:val="-4"/>
          <w:sz w:val="28"/>
        </w:rPr>
        <w:t> </w:t>
      </w:r>
      <w:r>
        <w:rPr>
          <w:i/>
          <w:sz w:val="28"/>
        </w:rPr>
        <w:t>cho</w:t>
      </w:r>
      <w:r>
        <w:rPr>
          <w:i/>
          <w:spacing w:val="-2"/>
          <w:sz w:val="28"/>
        </w:rPr>
        <w:t> </w:t>
      </w:r>
      <w:r>
        <w:rPr>
          <w:i/>
          <w:sz w:val="28"/>
        </w:rPr>
        <w:t>mình</w:t>
      </w:r>
      <w:r>
        <w:rPr>
          <w:i/>
          <w:spacing w:val="-2"/>
          <w:sz w:val="28"/>
        </w:rPr>
        <w:t> </w:t>
      </w:r>
      <w:r>
        <w:rPr>
          <w:i/>
          <w:sz w:val="28"/>
        </w:rPr>
        <w:t>và</w:t>
      </w:r>
      <w:r>
        <w:rPr>
          <w:i/>
          <w:spacing w:val="-2"/>
          <w:sz w:val="28"/>
        </w:rPr>
        <w:t> </w:t>
      </w:r>
      <w:r>
        <w:rPr>
          <w:i/>
          <w:sz w:val="28"/>
        </w:rPr>
        <w:t>cho</w:t>
      </w:r>
      <w:r>
        <w:rPr>
          <w:i/>
          <w:spacing w:val="-4"/>
          <w:sz w:val="28"/>
        </w:rPr>
        <w:t> </w:t>
      </w:r>
      <w:r>
        <w:rPr>
          <w:i/>
          <w:sz w:val="28"/>
        </w:rPr>
        <w:t>người</w:t>
      </w:r>
      <w:r>
        <w:rPr>
          <w:i/>
          <w:spacing w:val="-2"/>
          <w:sz w:val="28"/>
        </w:rPr>
        <w:t> </w:t>
      </w:r>
      <w:r>
        <w:rPr>
          <w:i/>
          <w:sz w:val="28"/>
        </w:rPr>
        <w:t>khác.</w:t>
      </w:r>
      <w:r>
        <w:rPr>
          <w:i/>
          <w:spacing w:val="-4"/>
          <w:sz w:val="28"/>
        </w:rPr>
        <w:t> </w:t>
      </w:r>
      <w:r>
        <w:rPr>
          <w:i/>
          <w:sz w:val="28"/>
        </w:rPr>
        <w:t>Chủ</w:t>
      </w:r>
      <w:r>
        <w:rPr>
          <w:i/>
          <w:spacing w:val="-4"/>
          <w:sz w:val="28"/>
        </w:rPr>
        <w:t> </w:t>
      </w:r>
      <w:r>
        <w:rPr>
          <w:i/>
          <w:sz w:val="28"/>
        </w:rPr>
        <w:t>phương</w:t>
      </w:r>
      <w:r>
        <w:rPr>
          <w:i/>
          <w:spacing w:val="-4"/>
          <w:sz w:val="28"/>
        </w:rPr>
        <w:t> </w:t>
      </w:r>
      <w:r>
        <w:rPr>
          <w:i/>
          <w:sz w:val="28"/>
        </w:rPr>
        <w:t>tiện</w:t>
      </w:r>
      <w:r>
        <w:rPr>
          <w:i/>
          <w:spacing w:val="-2"/>
          <w:sz w:val="28"/>
        </w:rPr>
        <w:t> </w:t>
      </w:r>
      <w:r>
        <w:rPr>
          <w:i/>
          <w:sz w:val="28"/>
        </w:rPr>
        <w:t>và</w:t>
      </w:r>
      <w:r>
        <w:rPr>
          <w:i/>
          <w:sz w:val="28"/>
        </w:rPr>
        <w:t> người</w:t>
      </w:r>
      <w:r>
        <w:rPr>
          <w:i/>
          <w:spacing w:val="-3"/>
          <w:sz w:val="28"/>
        </w:rPr>
        <w:t> </w:t>
      </w:r>
      <w:r>
        <w:rPr>
          <w:i/>
          <w:sz w:val="28"/>
        </w:rPr>
        <w:t>điều</w:t>
      </w:r>
      <w:r>
        <w:rPr>
          <w:i/>
          <w:spacing w:val="-3"/>
          <w:sz w:val="28"/>
        </w:rPr>
        <w:t> </w:t>
      </w:r>
      <w:r>
        <w:rPr>
          <w:i/>
          <w:sz w:val="28"/>
        </w:rPr>
        <w:t>khiển</w:t>
      </w:r>
      <w:r>
        <w:rPr>
          <w:i/>
          <w:spacing w:val="-5"/>
          <w:sz w:val="28"/>
        </w:rPr>
        <w:t> </w:t>
      </w:r>
      <w:r>
        <w:rPr>
          <w:i/>
          <w:sz w:val="28"/>
        </w:rPr>
        <w:t>phương</w:t>
      </w:r>
      <w:r>
        <w:rPr>
          <w:i/>
          <w:spacing w:val="-3"/>
          <w:sz w:val="28"/>
        </w:rPr>
        <w:t> </w:t>
      </w:r>
      <w:r>
        <w:rPr>
          <w:i/>
          <w:sz w:val="28"/>
        </w:rPr>
        <w:t>tiện</w:t>
      </w:r>
      <w:r>
        <w:rPr>
          <w:i/>
          <w:spacing w:val="-3"/>
          <w:sz w:val="28"/>
        </w:rPr>
        <w:t> </w:t>
      </w:r>
      <w:r>
        <w:rPr>
          <w:i/>
          <w:sz w:val="28"/>
        </w:rPr>
        <w:t>phải</w:t>
      </w:r>
      <w:r>
        <w:rPr>
          <w:i/>
          <w:spacing w:val="-3"/>
          <w:sz w:val="28"/>
        </w:rPr>
        <w:t> </w:t>
      </w:r>
      <w:r>
        <w:rPr>
          <w:i/>
          <w:sz w:val="28"/>
        </w:rPr>
        <w:t>chịu</w:t>
      </w:r>
      <w:r>
        <w:rPr>
          <w:i/>
          <w:spacing w:val="-3"/>
          <w:sz w:val="28"/>
        </w:rPr>
        <w:t> </w:t>
      </w:r>
      <w:r>
        <w:rPr>
          <w:i/>
          <w:sz w:val="28"/>
        </w:rPr>
        <w:t>trách</w:t>
      </w:r>
      <w:r>
        <w:rPr>
          <w:i/>
          <w:spacing w:val="-3"/>
          <w:sz w:val="28"/>
        </w:rPr>
        <w:t> </w:t>
      </w:r>
      <w:r>
        <w:rPr>
          <w:i/>
          <w:sz w:val="28"/>
        </w:rPr>
        <w:t>nhiệm</w:t>
      </w:r>
      <w:r>
        <w:rPr>
          <w:i/>
          <w:spacing w:val="-6"/>
          <w:sz w:val="28"/>
        </w:rPr>
        <w:t> </w:t>
      </w:r>
      <w:r>
        <w:rPr>
          <w:i/>
          <w:sz w:val="28"/>
        </w:rPr>
        <w:t>trước</w:t>
      </w:r>
      <w:r>
        <w:rPr>
          <w:i/>
          <w:spacing w:val="-4"/>
          <w:sz w:val="28"/>
        </w:rPr>
        <w:t> </w:t>
      </w:r>
      <w:r>
        <w:rPr>
          <w:i/>
          <w:sz w:val="28"/>
        </w:rPr>
        <w:t>pháp</w:t>
      </w:r>
      <w:r>
        <w:rPr>
          <w:i/>
          <w:spacing w:val="-5"/>
          <w:sz w:val="28"/>
        </w:rPr>
        <w:t> </w:t>
      </w:r>
      <w:r>
        <w:rPr>
          <w:i/>
          <w:sz w:val="28"/>
        </w:rPr>
        <w:t>luật</w:t>
      </w:r>
      <w:r>
        <w:rPr>
          <w:i/>
          <w:spacing w:val="-3"/>
          <w:sz w:val="28"/>
        </w:rPr>
        <w:t> </w:t>
      </w:r>
      <w:r>
        <w:rPr>
          <w:i/>
          <w:sz w:val="28"/>
        </w:rPr>
        <w:t>về</w:t>
      </w:r>
      <w:r>
        <w:rPr>
          <w:i/>
          <w:spacing w:val="-4"/>
          <w:sz w:val="28"/>
        </w:rPr>
        <w:t> </w:t>
      </w:r>
      <w:r>
        <w:rPr>
          <w:i/>
          <w:sz w:val="28"/>
        </w:rPr>
        <w:t>việc</w:t>
      </w:r>
      <w:r>
        <w:rPr>
          <w:i/>
          <w:spacing w:val="-4"/>
          <w:sz w:val="28"/>
        </w:rPr>
        <w:t> </w:t>
      </w:r>
      <w:r>
        <w:rPr>
          <w:i/>
          <w:sz w:val="28"/>
        </w:rPr>
        <w:t>bảo</w:t>
      </w:r>
      <w:r>
        <w:rPr>
          <w:i/>
          <w:spacing w:val="-2"/>
          <w:sz w:val="28"/>
        </w:rPr>
        <w:t> </w:t>
      </w:r>
      <w:r>
        <w:rPr>
          <w:i/>
          <w:sz w:val="28"/>
        </w:rPr>
        <w:t>đảm an toàn của phương tiện tham gia giao thông Đ bộ”.</w:t>
      </w:r>
    </w:p>
    <w:p>
      <w:pPr>
        <w:pStyle w:val="BodyText"/>
        <w:spacing w:line="321" w:lineRule="exact"/>
        <w:ind w:left="735" w:firstLine="0"/>
      </w:pPr>
      <w:r>
        <w:rPr/>
        <w:t>Điều</w:t>
      </w:r>
      <w:r>
        <w:rPr>
          <w:spacing w:val="-5"/>
        </w:rPr>
        <w:t> </w:t>
      </w:r>
      <w:r>
        <w:rPr/>
        <w:t>12</w:t>
      </w:r>
      <w:r>
        <w:rPr>
          <w:spacing w:val="-1"/>
        </w:rPr>
        <w:t> </w:t>
      </w:r>
      <w:r>
        <w:rPr/>
        <w:t>Luật</w:t>
      </w:r>
      <w:r>
        <w:rPr>
          <w:spacing w:val="-4"/>
        </w:rPr>
        <w:t> </w:t>
      </w:r>
      <w:r>
        <w:rPr/>
        <w:t>giao</w:t>
      </w:r>
      <w:r>
        <w:rPr>
          <w:spacing w:val="-5"/>
        </w:rPr>
        <w:t> </w:t>
      </w:r>
      <w:r>
        <w:rPr/>
        <w:t>thông</w:t>
      </w:r>
      <w:r>
        <w:rPr>
          <w:spacing w:val="2"/>
        </w:rPr>
        <w:t> </w:t>
      </w:r>
      <w:r>
        <w:rPr/>
        <w:t>Đ</w:t>
      </w:r>
      <w:r>
        <w:rPr>
          <w:spacing w:val="-4"/>
        </w:rPr>
        <w:t> </w:t>
      </w:r>
      <w:r>
        <w:rPr/>
        <w:t>bộ</w:t>
      </w:r>
      <w:r>
        <w:rPr>
          <w:spacing w:val="-2"/>
        </w:rPr>
        <w:t> </w:t>
      </w:r>
      <w:r>
        <w:rPr/>
        <w:t>quy</w:t>
      </w:r>
      <w:r>
        <w:rPr>
          <w:spacing w:val="-6"/>
        </w:rPr>
        <w:t> </w:t>
      </w:r>
      <w:r>
        <w:rPr/>
        <w:t>định</w:t>
      </w:r>
      <w:r>
        <w:rPr>
          <w:spacing w:val="-1"/>
        </w:rPr>
        <w:t> </w:t>
      </w:r>
      <w:r>
        <w:rPr/>
        <w:t>tốc</w:t>
      </w:r>
      <w:r>
        <w:rPr>
          <w:spacing w:val="-3"/>
        </w:rPr>
        <w:t> </w:t>
      </w:r>
      <w:r>
        <w:rPr/>
        <w:t>độ</w:t>
      </w:r>
      <w:r>
        <w:rPr>
          <w:spacing w:val="-4"/>
        </w:rPr>
        <w:t> </w:t>
      </w:r>
      <w:r>
        <w:rPr/>
        <w:t>và</w:t>
      </w:r>
      <w:r>
        <w:rPr>
          <w:spacing w:val="-5"/>
        </w:rPr>
        <w:t> </w:t>
      </w:r>
      <w:r>
        <w:rPr/>
        <w:t>khoảng</w:t>
      </w:r>
      <w:r>
        <w:rPr>
          <w:spacing w:val="-1"/>
        </w:rPr>
        <w:t> </w:t>
      </w:r>
      <w:r>
        <w:rPr/>
        <w:t>cách</w:t>
      </w:r>
      <w:r>
        <w:rPr>
          <w:spacing w:val="-2"/>
        </w:rPr>
        <w:t> </w:t>
      </w:r>
      <w:r>
        <w:rPr/>
        <w:t>giữa</w:t>
      </w:r>
      <w:r>
        <w:rPr>
          <w:spacing w:val="-2"/>
        </w:rPr>
        <w:t> </w:t>
      </w:r>
      <w:r>
        <w:rPr/>
        <w:t>các</w:t>
      </w:r>
      <w:r>
        <w:rPr>
          <w:spacing w:val="-2"/>
        </w:rPr>
        <w:t> </w:t>
      </w:r>
      <w:r>
        <w:rPr>
          <w:spacing w:val="-5"/>
        </w:rPr>
        <w:t>xe:</w:t>
      </w:r>
    </w:p>
    <w:p>
      <w:pPr>
        <w:spacing w:line="240" w:lineRule="auto" w:before="0"/>
        <w:ind w:left="169" w:right="172" w:firstLine="566"/>
        <w:jc w:val="both"/>
        <w:rPr>
          <w:i/>
          <w:sz w:val="28"/>
        </w:rPr>
      </w:pPr>
      <w:r>
        <w:rPr>
          <w:sz w:val="28"/>
        </w:rPr>
        <w:t>“</w:t>
      </w:r>
      <w:r>
        <w:rPr>
          <w:i/>
          <w:sz w:val="28"/>
        </w:rPr>
        <w:t>1. Người lái xe, người điều khiển xe máy chuyên dùng phải tuân thủ quy định</w:t>
      </w:r>
      <w:r>
        <w:rPr>
          <w:i/>
          <w:sz w:val="28"/>
        </w:rPr>
        <w:t> về tốc độ xe chạy trên Đ và phải giữ một khoảng cách an toàn đối với xe chạy liền trước xe của mình; ở nơi có biển báo “Cự ly tối thiểu giữa hai xe” phải giữ khoảng cách không nhỏ hơn số ghi trên biển báo.”</w:t>
      </w:r>
    </w:p>
    <w:p>
      <w:pPr>
        <w:pStyle w:val="BodyText"/>
        <w:spacing w:before="1"/>
        <w:ind w:right="168" w:firstLine="559"/>
      </w:pPr>
      <w:r>
        <w:rPr/>
        <w:t>Bùi Hoài D khi tham gia giao thông điều khiển xe mô tô mà trong hơi thở có nồng độ cồn </w:t>
      </w:r>
      <w:r>
        <w:rPr>
          <w:i/>
        </w:rPr>
        <w:t>(0,180mg/L khí thở) </w:t>
      </w:r>
      <w:r>
        <w:rPr/>
        <w:t>đã vi phạm khoản 8, Điều 8 Luật giao thông Đ bộ (đã được sửa đổi, bổ sung tại khoản 1 Điều 35 Luật phòng chống tác hại của rượu</w:t>
      </w:r>
      <w:r>
        <w:rPr>
          <w:spacing w:val="40"/>
        </w:rPr>
        <w:t> </w:t>
      </w:r>
      <w:r>
        <w:rPr/>
        <w:t>bia quy định: Sửa đổi, bổ sung quy định của một số luật khác).</w:t>
      </w:r>
    </w:p>
    <w:p>
      <w:pPr>
        <w:pStyle w:val="BodyText"/>
        <w:spacing w:line="242" w:lineRule="auto"/>
        <w:ind w:right="172"/>
      </w:pPr>
      <w:r>
        <w:rPr/>
        <w:t>Điều 35 Luật phòng chống tác hại của rượu bia quy định: Sửa đổi, bổ sung quy định của một số luật khác</w:t>
      </w:r>
    </w:p>
    <w:p>
      <w:pPr>
        <w:spacing w:line="240" w:lineRule="auto" w:before="0"/>
        <w:ind w:left="169" w:right="167" w:firstLine="566"/>
        <w:jc w:val="both"/>
        <w:rPr>
          <w:i/>
          <w:sz w:val="28"/>
        </w:rPr>
      </w:pPr>
      <w:r>
        <w:rPr>
          <w:i/>
          <w:sz w:val="28"/>
        </w:rPr>
        <w:t>"1. Sửa đổi, bổ sung</w:t>
      </w:r>
      <w:r>
        <w:rPr>
          <w:i/>
          <w:spacing w:val="-9"/>
          <w:sz w:val="28"/>
        </w:rPr>
        <w:t> </w:t>
      </w:r>
      <w:r>
        <w:rPr>
          <w:i/>
          <w:sz w:val="28"/>
        </w:rPr>
        <w:t>khoản 8 Điều 8 của Luật Giao thông Đ bộ số</w:t>
      </w:r>
      <w:r>
        <w:rPr>
          <w:i/>
          <w:sz w:val="28"/>
        </w:rPr>
        <w:t> 23/2008/QH12</w:t>
      </w:r>
      <w:r>
        <w:rPr>
          <w:i/>
          <w:spacing w:val="-12"/>
          <w:sz w:val="28"/>
        </w:rPr>
        <w:t> </w:t>
      </w:r>
      <w:r>
        <w:rPr>
          <w:i/>
          <w:sz w:val="28"/>
        </w:rPr>
        <w:t>đã được sửa đổi, bổ sung một số điều theo Luật số 35/2018/QH14 như sau:</w:t>
      </w:r>
    </w:p>
    <w:p>
      <w:pPr>
        <w:spacing w:before="0"/>
        <w:ind w:left="169" w:right="170" w:firstLine="566"/>
        <w:jc w:val="both"/>
        <w:rPr>
          <w:i/>
          <w:sz w:val="28"/>
        </w:rPr>
      </w:pPr>
      <w:r>
        <w:rPr>
          <w:i/>
          <w:sz w:val="28"/>
        </w:rPr>
        <w:t>“8. Điều khiển phương tiện tham gia giao thông Đ bộ mà trong máu hoặc hơi</w:t>
      </w:r>
      <w:r>
        <w:rPr>
          <w:i/>
          <w:sz w:val="28"/>
        </w:rPr>
        <w:t> thở có nồng độ cồn".</w:t>
      </w:r>
    </w:p>
    <w:p>
      <w:pPr>
        <w:pStyle w:val="BodyText"/>
        <w:ind w:right="167"/>
      </w:pPr>
      <w:r>
        <w:rPr/>
        <w:t>Hành vi của Bùi Hoài D điều khiển xe mô tô không tuân thủ đúng pháp luật giao thông Đ bộ, không giữ khoảng cách an toàn giữa các phương tiện,</w:t>
      </w:r>
      <w:r>
        <w:rPr>
          <w:spacing w:val="28"/>
        </w:rPr>
        <w:t> </w:t>
      </w:r>
      <w:r>
        <w:rPr/>
        <w:t>điều khiển</w:t>
      </w:r>
      <w:r>
        <w:rPr>
          <w:spacing w:val="40"/>
        </w:rPr>
        <w:t> </w:t>
      </w:r>
      <w:r>
        <w:rPr/>
        <w:t>xe mô tô mà trong hơi thở có nồng độ cồn, gây tai nạn làm chết người đã cấu thành tội </w:t>
      </w:r>
      <w:r>
        <w:rPr>
          <w:i/>
        </w:rPr>
        <w:t>"Vi phạm quy định về tham gia giao thông Đ bộ"</w:t>
      </w:r>
      <w:r>
        <w:rPr>
          <w:i/>
          <w:spacing w:val="40"/>
        </w:rPr>
        <w:t> </w:t>
      </w:r>
      <w:r>
        <w:rPr/>
        <w:t>theo điểm b khoản 2 điều 260 </w:t>
      </w:r>
      <w:r>
        <w:rPr>
          <w:spacing w:val="-2"/>
        </w:rPr>
        <w:t>BLHS.</w:t>
      </w:r>
    </w:p>
    <w:p>
      <w:pPr>
        <w:pStyle w:val="BodyText"/>
        <w:ind w:right="166"/>
      </w:pPr>
      <w:r>
        <w:rPr/>
        <w:t>Trong vụ án này, anh Hoàng Thanh T2, sinh năm 1990, HKTT: Khu Đình, xã Phúc Khánh,</w:t>
      </w:r>
      <w:r>
        <w:rPr>
          <w:spacing w:val="-2"/>
        </w:rPr>
        <w:t> </w:t>
      </w:r>
      <w:r>
        <w:rPr/>
        <w:t>huyện YL</w:t>
      </w:r>
      <w:r>
        <w:rPr>
          <w:spacing w:val="-1"/>
        </w:rPr>
        <w:t> </w:t>
      </w:r>
      <w:r>
        <w:rPr/>
        <w:t>điều</w:t>
      </w:r>
      <w:r>
        <w:rPr>
          <w:spacing w:val="-1"/>
        </w:rPr>
        <w:t> </w:t>
      </w:r>
      <w:r>
        <w:rPr/>
        <w:t>khiển</w:t>
      </w:r>
      <w:r>
        <w:rPr>
          <w:spacing w:val="-2"/>
        </w:rPr>
        <w:t> </w:t>
      </w:r>
      <w:r>
        <w:rPr/>
        <w:t>xe</w:t>
      </w:r>
      <w:r>
        <w:rPr>
          <w:spacing w:val="-1"/>
        </w:rPr>
        <w:t> </w:t>
      </w:r>
      <w:r>
        <w:rPr/>
        <w:t>ô tô</w:t>
      </w:r>
      <w:r>
        <w:rPr>
          <w:spacing w:val="-1"/>
        </w:rPr>
        <w:t> </w:t>
      </w:r>
      <w:r>
        <w:rPr/>
        <w:t>BKS</w:t>
      </w:r>
      <w:r>
        <w:rPr>
          <w:spacing w:val="-1"/>
        </w:rPr>
        <w:t> </w:t>
      </w:r>
      <w:r>
        <w:rPr/>
        <w:t>19C</w:t>
      </w:r>
      <w:r>
        <w:rPr>
          <w:spacing w:val="-2"/>
        </w:rPr>
        <w:t> </w:t>
      </w:r>
      <w:r>
        <w:rPr/>
        <w:t>–</w:t>
      </w:r>
      <w:r>
        <w:rPr>
          <w:spacing w:val="-1"/>
        </w:rPr>
        <w:t> </w:t>
      </w:r>
      <w:r>
        <w:rPr/>
        <w:t>083.55</w:t>
      </w:r>
      <w:r>
        <w:rPr>
          <w:spacing w:val="-1"/>
        </w:rPr>
        <w:t> </w:t>
      </w:r>
      <w:r>
        <w:rPr/>
        <w:t>tham</w:t>
      </w:r>
      <w:r>
        <w:rPr>
          <w:spacing w:val="-5"/>
        </w:rPr>
        <w:t> </w:t>
      </w:r>
      <w:r>
        <w:rPr/>
        <w:t>gia</w:t>
      </w:r>
      <w:r>
        <w:rPr>
          <w:spacing w:val="-2"/>
        </w:rPr>
        <w:t> </w:t>
      </w:r>
      <w:r>
        <w:rPr/>
        <w:t>giao thông đi đúng phần Đ, không có lỗi trong việc tai nạn giao thông nên cơ quan điều tra không đề cập xử lý là phù hợp.</w:t>
      </w:r>
    </w:p>
    <w:p>
      <w:pPr>
        <w:pStyle w:val="BodyText"/>
        <w:ind w:right="167"/>
      </w:pPr>
      <w:r>
        <w:rPr/>
        <w:t>Tại bản cáo trạng số 05/CT-VKSYL-HS, ngày 23/12/2022 của Viện trưởng Viện kiểm</w:t>
      </w:r>
      <w:r>
        <w:rPr>
          <w:spacing w:val="-1"/>
        </w:rPr>
        <w:t> </w:t>
      </w:r>
      <w:r>
        <w:rPr/>
        <w:t>sát nhân dân huyện YL, tỉnh Phú Thọ đã truy tố bị cáo Bùi Hoài D về tội </w:t>
      </w:r>
      <w:r>
        <w:rPr>
          <w:i/>
        </w:rPr>
        <w:t>"Vi phạm</w:t>
      </w:r>
      <w:r>
        <w:rPr>
          <w:i/>
          <w:spacing w:val="-1"/>
        </w:rPr>
        <w:t> </w:t>
      </w:r>
      <w:r>
        <w:rPr>
          <w:i/>
        </w:rPr>
        <w:t>quy định về tham gia giao thông Đ bộ” </w:t>
      </w:r>
      <w:r>
        <w:rPr/>
        <w:t>theo điểm</w:t>
      </w:r>
      <w:r>
        <w:rPr>
          <w:spacing w:val="-2"/>
        </w:rPr>
        <w:t> </w:t>
      </w:r>
      <w:r>
        <w:rPr/>
        <w:t>b khoản 2 Điều 260 của Bộ luật hình sự.</w:t>
      </w:r>
    </w:p>
    <w:p>
      <w:pPr>
        <w:spacing w:line="240" w:lineRule="auto" w:before="0"/>
        <w:ind w:left="169" w:right="168" w:firstLine="566"/>
        <w:jc w:val="both"/>
        <w:rPr>
          <w:sz w:val="28"/>
        </w:rPr>
      </w:pPr>
      <w:r>
        <w:rPr>
          <w:sz w:val="28"/>
        </w:rPr>
        <w:t>Tại phiên toà Kiểm sát viên vẫn giữ nguyên Quyết định truy tố và đề nghị Hội đồng xét xử: Tuyên bố Bùi Hoài D phạm tội </w:t>
      </w:r>
      <w:r>
        <w:rPr>
          <w:i/>
          <w:sz w:val="28"/>
        </w:rPr>
        <w:t>"Vi phạm quy định về tham gia giao</w:t>
      </w:r>
      <w:r>
        <w:rPr>
          <w:i/>
          <w:sz w:val="28"/>
        </w:rPr>
        <w:t> thông Đ bộ”</w:t>
      </w:r>
      <w:r>
        <w:rPr>
          <w:sz w:val="28"/>
        </w:rPr>
        <w:t>.</w:t>
      </w:r>
    </w:p>
    <w:p>
      <w:pPr>
        <w:pStyle w:val="BodyText"/>
        <w:ind w:right="164"/>
      </w:pPr>
      <w:r>
        <w:rPr/>
        <w:t>Đề nghị áp dụng điểm b khoản 2 Điều 260; điểm b, s khoản 1, khoản 2 Điều</w:t>
      </w:r>
      <w:r>
        <w:rPr>
          <w:spacing w:val="80"/>
        </w:rPr>
        <w:t> </w:t>
      </w:r>
      <w:r>
        <w:rPr/>
        <w:t>51, Điều 65 BLHS.</w:t>
      </w:r>
      <w:r>
        <w:rPr>
          <w:spacing w:val="-1"/>
        </w:rPr>
        <w:t> </w:t>
      </w:r>
      <w:r>
        <w:rPr/>
        <w:t>Xử</w:t>
      </w:r>
      <w:r>
        <w:rPr>
          <w:spacing w:val="-1"/>
        </w:rPr>
        <w:t> </w:t>
      </w:r>
      <w:r>
        <w:rPr/>
        <w:t>phạt bị cáo Bùi Hoài D</w:t>
      </w:r>
      <w:r>
        <w:rPr>
          <w:spacing w:val="-1"/>
        </w:rPr>
        <w:t> </w:t>
      </w:r>
      <w:r>
        <w:rPr/>
        <w:t>03 năm</w:t>
      </w:r>
      <w:r>
        <w:rPr>
          <w:spacing w:val="-3"/>
        </w:rPr>
        <w:t> </w:t>
      </w:r>
      <w:r>
        <w:rPr/>
        <w:t>tù, nhưng cho hưởng án treo, thời gian thử thách từ 05 năm, thời hạn thử thách tính từ ngày tuyên án sơ thẩm.</w:t>
      </w:r>
    </w:p>
    <w:p>
      <w:pPr>
        <w:spacing w:after="0"/>
        <w:sectPr>
          <w:pgSz w:w="11910" w:h="16850"/>
          <w:pgMar w:header="0" w:footer="835" w:top="940" w:bottom="1020" w:left="1420" w:right="620"/>
        </w:sectPr>
      </w:pPr>
    </w:p>
    <w:p>
      <w:pPr>
        <w:pStyle w:val="BodyText"/>
        <w:spacing w:before="72"/>
        <w:ind w:left="735" w:firstLine="0"/>
      </w:pPr>
      <w:r>
        <w:rPr/>
        <w:t>Không</w:t>
      </w:r>
      <w:r>
        <w:rPr>
          <w:spacing w:val="-3"/>
        </w:rPr>
        <w:t> </w:t>
      </w:r>
      <w:r>
        <w:rPr/>
        <w:t>áp</w:t>
      </w:r>
      <w:r>
        <w:rPr>
          <w:spacing w:val="-5"/>
        </w:rPr>
        <w:t> </w:t>
      </w:r>
      <w:r>
        <w:rPr/>
        <w:t>dụng</w:t>
      </w:r>
      <w:r>
        <w:rPr>
          <w:spacing w:val="-2"/>
        </w:rPr>
        <w:t> </w:t>
      </w:r>
      <w:r>
        <w:rPr/>
        <w:t>hình</w:t>
      </w:r>
      <w:r>
        <w:rPr>
          <w:spacing w:val="-6"/>
        </w:rPr>
        <w:t> </w:t>
      </w:r>
      <w:r>
        <w:rPr/>
        <w:t>phạt</w:t>
      </w:r>
      <w:r>
        <w:rPr>
          <w:spacing w:val="-5"/>
        </w:rPr>
        <w:t> </w:t>
      </w:r>
      <w:r>
        <w:rPr/>
        <w:t>bổ</w:t>
      </w:r>
      <w:r>
        <w:rPr>
          <w:spacing w:val="-6"/>
        </w:rPr>
        <w:t> </w:t>
      </w:r>
      <w:r>
        <w:rPr/>
        <w:t>sung</w:t>
      </w:r>
      <w:r>
        <w:rPr>
          <w:spacing w:val="-2"/>
        </w:rPr>
        <w:t> </w:t>
      </w:r>
      <w:r>
        <w:rPr/>
        <w:t>theo</w:t>
      </w:r>
      <w:r>
        <w:rPr>
          <w:spacing w:val="-2"/>
        </w:rPr>
        <w:t> </w:t>
      </w:r>
      <w:r>
        <w:rPr/>
        <w:t>khoản</w:t>
      </w:r>
      <w:r>
        <w:rPr>
          <w:spacing w:val="-2"/>
        </w:rPr>
        <w:t> </w:t>
      </w:r>
      <w:r>
        <w:rPr/>
        <w:t>5</w:t>
      </w:r>
      <w:r>
        <w:rPr>
          <w:spacing w:val="-3"/>
        </w:rPr>
        <w:t> </w:t>
      </w:r>
      <w:r>
        <w:rPr/>
        <w:t>Điều</w:t>
      </w:r>
      <w:r>
        <w:rPr>
          <w:spacing w:val="-6"/>
        </w:rPr>
        <w:t> </w:t>
      </w:r>
      <w:r>
        <w:rPr/>
        <w:t>260</w:t>
      </w:r>
      <w:r>
        <w:rPr>
          <w:spacing w:val="-2"/>
        </w:rPr>
        <w:t> </w:t>
      </w:r>
      <w:r>
        <w:rPr/>
        <w:t>BLHS</w:t>
      </w:r>
      <w:r>
        <w:rPr>
          <w:spacing w:val="5"/>
        </w:rPr>
        <w:t> </w:t>
      </w:r>
      <w:r>
        <w:rPr/>
        <w:t>đối</w:t>
      </w:r>
      <w:r>
        <w:rPr>
          <w:spacing w:val="-3"/>
        </w:rPr>
        <w:t> </w:t>
      </w:r>
      <w:r>
        <w:rPr/>
        <w:t>với</w:t>
      </w:r>
      <w:r>
        <w:rPr>
          <w:spacing w:val="-4"/>
        </w:rPr>
        <w:t> </w:t>
      </w:r>
      <w:r>
        <w:rPr/>
        <w:t>bị</w:t>
      </w:r>
      <w:r>
        <w:rPr>
          <w:spacing w:val="-2"/>
        </w:rPr>
        <w:t> </w:t>
      </w:r>
      <w:r>
        <w:rPr>
          <w:spacing w:val="-4"/>
        </w:rPr>
        <w:t>cáo.</w:t>
      </w:r>
    </w:p>
    <w:p>
      <w:pPr>
        <w:pStyle w:val="BodyText"/>
        <w:spacing w:before="2"/>
        <w:ind w:right="167"/>
      </w:pPr>
      <w:r>
        <w:rPr/>
        <w:t>Về trách nhiệm dân sự: Áp dụng Điều 584, 585, 586, 591 Bộ luật dân sự. Ghi nhận sự thỏa thuận giữa bị cáo và gia đình anh Bùi Xuân Đ: Bị cáo có trách nhiệm bồi thường số tiền 100.000.000 đồng. Xác nhận bị cáo đã tự nguyện bồi thường</w:t>
      </w:r>
      <w:r>
        <w:rPr>
          <w:spacing w:val="40"/>
        </w:rPr>
        <w:t> </w:t>
      </w:r>
      <w:r>
        <w:rPr/>
        <w:t>được số tiền 30.000.000 đồng (do ông Bùi</w:t>
      </w:r>
      <w:r>
        <w:rPr>
          <w:spacing w:val="-1"/>
        </w:rPr>
        <w:t> </w:t>
      </w:r>
      <w:r>
        <w:rPr/>
        <w:t>Văn Doanh –</w:t>
      </w:r>
      <w:r>
        <w:rPr>
          <w:spacing w:val="-2"/>
        </w:rPr>
        <w:t> </w:t>
      </w:r>
      <w:r>
        <w:rPr/>
        <w:t>bố</w:t>
      </w:r>
      <w:r>
        <w:rPr>
          <w:spacing w:val="-2"/>
        </w:rPr>
        <w:t> </w:t>
      </w:r>
      <w:r>
        <w:rPr/>
        <w:t>đẻ anh Đ</w:t>
      </w:r>
      <w:r>
        <w:rPr>
          <w:spacing w:val="-2"/>
        </w:rPr>
        <w:t> </w:t>
      </w:r>
      <w:r>
        <w:rPr/>
        <w:t>đại diện nhận). Bị cáo còn phải tiếp tục bồi thường số tiền 70.000.000 đồng cho gia đình anh Bùi Xuân Đ.</w:t>
      </w:r>
    </w:p>
    <w:p>
      <w:pPr>
        <w:pStyle w:val="BodyText"/>
        <w:ind w:right="165"/>
      </w:pPr>
      <w:r>
        <w:rPr/>
        <w:t>Đối với chiếc xe mô tô không lắp biển kiểm soát, nhãn hiệu Hon da, số loại Wave; màu sơn trắng; số khung: RLNJA3901HY1017800; số máy: JA39E-001782, sau tai nạn bị hư hỏng, quá trình giải quyết anh B không yêu cầu D phải sửa chữa hay bồi thường khoản tiền gì.</w:t>
      </w:r>
    </w:p>
    <w:p>
      <w:pPr>
        <w:pStyle w:val="BodyText"/>
        <w:ind w:right="164"/>
      </w:pPr>
      <w:r>
        <w:rPr/>
        <w:t>Đối</w:t>
      </w:r>
      <w:r>
        <w:rPr>
          <w:spacing w:val="-1"/>
        </w:rPr>
        <w:t> </w:t>
      </w:r>
      <w:r>
        <w:rPr/>
        <w:t>với</w:t>
      </w:r>
      <w:r>
        <w:rPr>
          <w:spacing w:val="-1"/>
        </w:rPr>
        <w:t> </w:t>
      </w:r>
      <w:r>
        <w:rPr/>
        <w:t>xe</w:t>
      </w:r>
      <w:r>
        <w:rPr>
          <w:spacing w:val="-2"/>
        </w:rPr>
        <w:t> </w:t>
      </w:r>
      <w:r>
        <w:rPr/>
        <w:t>ô</w:t>
      </w:r>
      <w:r>
        <w:rPr>
          <w:spacing w:val="-2"/>
        </w:rPr>
        <w:t> </w:t>
      </w:r>
      <w:r>
        <w:rPr/>
        <w:t>tô</w:t>
      </w:r>
      <w:r>
        <w:rPr>
          <w:spacing w:val="-1"/>
        </w:rPr>
        <w:t> </w:t>
      </w:r>
      <w:r>
        <w:rPr/>
        <w:t>con</w:t>
      </w:r>
      <w:r>
        <w:rPr>
          <w:spacing w:val="-1"/>
        </w:rPr>
        <w:t> </w:t>
      </w:r>
      <w:r>
        <w:rPr/>
        <w:t>BKS:</w:t>
      </w:r>
      <w:r>
        <w:rPr>
          <w:spacing w:val="-1"/>
        </w:rPr>
        <w:t> </w:t>
      </w:r>
      <w:r>
        <w:rPr/>
        <w:t>19A-</w:t>
      </w:r>
      <w:r>
        <w:rPr>
          <w:spacing w:val="-3"/>
        </w:rPr>
        <w:t> </w:t>
      </w:r>
      <w:r>
        <w:rPr/>
        <w:t>432.17,</w:t>
      </w:r>
      <w:r>
        <w:rPr>
          <w:spacing w:val="-3"/>
        </w:rPr>
        <w:t> </w:t>
      </w:r>
      <w:r>
        <w:rPr/>
        <w:t>nhãn</w:t>
      </w:r>
      <w:r>
        <w:rPr>
          <w:spacing w:val="-1"/>
        </w:rPr>
        <w:t> </w:t>
      </w:r>
      <w:r>
        <w:rPr/>
        <w:t>hiệu:</w:t>
      </w:r>
      <w:r>
        <w:rPr>
          <w:spacing w:val="-1"/>
        </w:rPr>
        <w:t> </w:t>
      </w:r>
      <w:r>
        <w:rPr/>
        <w:t>HYUNDAI</w:t>
      </w:r>
      <w:r>
        <w:rPr>
          <w:spacing w:val="-2"/>
        </w:rPr>
        <w:t> </w:t>
      </w:r>
      <w:r>
        <w:rPr/>
        <w:t>sau</w:t>
      </w:r>
      <w:r>
        <w:rPr>
          <w:spacing w:val="-1"/>
        </w:rPr>
        <w:t> </w:t>
      </w:r>
      <w:r>
        <w:rPr/>
        <w:t>tai</w:t>
      </w:r>
      <w:r>
        <w:rPr>
          <w:spacing w:val="-1"/>
        </w:rPr>
        <w:t> </w:t>
      </w:r>
      <w:r>
        <w:rPr/>
        <w:t>nạn</w:t>
      </w:r>
      <w:r>
        <w:rPr>
          <w:spacing w:val="-1"/>
        </w:rPr>
        <w:t> </w:t>
      </w:r>
      <w:r>
        <w:rPr/>
        <w:t>bị</w:t>
      </w:r>
      <w:r>
        <w:rPr>
          <w:spacing w:val="-2"/>
        </w:rPr>
        <w:t> </w:t>
      </w:r>
      <w:r>
        <w:rPr/>
        <w:t>hư hỏng nhẹ phần đuôi xe, theo kết luận định giá T1 sản số 19 ngày 20/10/2022 xác định giá trị thiệt hại là 5.800.000 đồng. Quá trình giải quyết, D đã tự nguyện bồi thường số tiền 3.000.000 đồng. Anh T đã nhận đủ tiền và không có yêu cầu gì khác.</w:t>
      </w:r>
    </w:p>
    <w:p>
      <w:pPr>
        <w:pStyle w:val="BodyText"/>
        <w:spacing w:before="1"/>
        <w:ind w:right="167"/>
      </w:pPr>
      <w:r>
        <w:rPr/>
        <w:t>Đối với anh Bùi Văn Đ và anh Bùi Ngọc T1, sau khi tai nạn xảy ra bị thương tích nhẹ, tự điều trị ở nhà nên nên không có đề nghị gì.</w:t>
      </w:r>
    </w:p>
    <w:p>
      <w:pPr>
        <w:pStyle w:val="BodyText"/>
        <w:ind w:right="166"/>
      </w:pPr>
      <w:r>
        <w:rPr/>
        <w:t>Về xử lý vật chứng: Áp dụng khoản 1, điểm</w:t>
      </w:r>
      <w:r>
        <w:rPr>
          <w:spacing w:val="-1"/>
        </w:rPr>
        <w:t> </w:t>
      </w:r>
      <w:r>
        <w:rPr/>
        <w:t>b khoản 3 điều 106 BLTTHS: Xác nhận quá trình điều tra cơ quan điều tra đã điều tra làm rõ nguồn gốc, chủ sở hữu</w:t>
      </w:r>
      <w:r>
        <w:rPr>
          <w:spacing w:val="40"/>
        </w:rPr>
        <w:t> </w:t>
      </w:r>
      <w:r>
        <w:rPr/>
        <w:t>hợp pháp và ra quyết định xử lý vật chứng: trả cho anh Bùi Văn B 01 xe mô tô không</w:t>
      </w:r>
      <w:r>
        <w:rPr>
          <w:spacing w:val="-2"/>
        </w:rPr>
        <w:t> </w:t>
      </w:r>
      <w:r>
        <w:rPr/>
        <w:t>lắp</w:t>
      </w:r>
      <w:r>
        <w:rPr>
          <w:spacing w:val="-2"/>
        </w:rPr>
        <w:t> </w:t>
      </w:r>
      <w:r>
        <w:rPr/>
        <w:t>biển</w:t>
      </w:r>
      <w:r>
        <w:rPr>
          <w:spacing w:val="-1"/>
        </w:rPr>
        <w:t> </w:t>
      </w:r>
      <w:r>
        <w:rPr/>
        <w:t>kiểm</w:t>
      </w:r>
      <w:r>
        <w:rPr>
          <w:spacing w:val="-3"/>
        </w:rPr>
        <w:t> </w:t>
      </w:r>
      <w:r>
        <w:rPr/>
        <w:t>soát,</w:t>
      </w:r>
      <w:r>
        <w:rPr>
          <w:spacing w:val="-3"/>
        </w:rPr>
        <w:t> </w:t>
      </w:r>
      <w:r>
        <w:rPr/>
        <w:t>nhãn</w:t>
      </w:r>
      <w:r>
        <w:rPr>
          <w:spacing w:val="-1"/>
        </w:rPr>
        <w:t> </w:t>
      </w:r>
      <w:r>
        <w:rPr/>
        <w:t>hiệu</w:t>
      </w:r>
      <w:r>
        <w:rPr>
          <w:spacing w:val="-2"/>
        </w:rPr>
        <w:t> </w:t>
      </w:r>
      <w:r>
        <w:rPr/>
        <w:t>Hon</w:t>
      </w:r>
      <w:r>
        <w:rPr>
          <w:spacing w:val="-1"/>
        </w:rPr>
        <w:t> </w:t>
      </w:r>
      <w:r>
        <w:rPr/>
        <w:t>da,</w:t>
      </w:r>
      <w:r>
        <w:rPr>
          <w:spacing w:val="-1"/>
        </w:rPr>
        <w:t> </w:t>
      </w:r>
      <w:r>
        <w:rPr/>
        <w:t>số</w:t>
      </w:r>
      <w:r>
        <w:rPr>
          <w:spacing w:val="-1"/>
        </w:rPr>
        <w:t> </w:t>
      </w:r>
      <w:r>
        <w:rPr/>
        <w:t>loại</w:t>
      </w:r>
      <w:r>
        <w:rPr>
          <w:spacing w:val="-3"/>
        </w:rPr>
        <w:t> </w:t>
      </w:r>
      <w:r>
        <w:rPr/>
        <w:t>Wave,</w:t>
      </w:r>
      <w:r>
        <w:rPr>
          <w:spacing w:val="-1"/>
        </w:rPr>
        <w:t> </w:t>
      </w:r>
      <w:r>
        <w:rPr/>
        <w:t>màu</w:t>
      </w:r>
      <w:r>
        <w:rPr>
          <w:spacing w:val="-1"/>
        </w:rPr>
        <w:t> </w:t>
      </w:r>
      <w:r>
        <w:rPr/>
        <w:t>sơn</w:t>
      </w:r>
      <w:r>
        <w:rPr>
          <w:spacing w:val="-1"/>
        </w:rPr>
        <w:t> </w:t>
      </w:r>
      <w:r>
        <w:rPr/>
        <w:t>trắng,</w:t>
      </w:r>
      <w:r>
        <w:rPr>
          <w:spacing w:val="-4"/>
        </w:rPr>
        <w:t> </w:t>
      </w:r>
      <w:r>
        <w:rPr/>
        <w:t>số</w:t>
      </w:r>
      <w:r>
        <w:rPr>
          <w:spacing w:val="-1"/>
        </w:rPr>
        <w:t> </w:t>
      </w:r>
      <w:r>
        <w:rPr/>
        <w:t>khung: RLNJA3901HY1017800, số máy: JA39E-001782; trả cho anh Phùng Xuân T 01 xe ô tô con BKS: 19A- 432.17, nhãn hiệu: HYUNDAI; trả cho công ty Công ty TNHH VPhú Thọ, địa chỉ: Khu 5, xã C, huyện K, tỉnh Phú Thọ (do anh Trần Văn V, sinh năm</w:t>
      </w:r>
      <w:r>
        <w:rPr>
          <w:spacing w:val="-5"/>
        </w:rPr>
        <w:t> </w:t>
      </w:r>
      <w:r>
        <w:rPr/>
        <w:t>1988 ở</w:t>
      </w:r>
      <w:r>
        <w:rPr>
          <w:spacing w:val="-2"/>
        </w:rPr>
        <w:t> </w:t>
      </w:r>
      <w:r>
        <w:rPr/>
        <w:t>khu 5,</w:t>
      </w:r>
      <w:r>
        <w:rPr>
          <w:spacing w:val="-2"/>
        </w:rPr>
        <w:t> </w:t>
      </w:r>
      <w:r>
        <w:rPr/>
        <w:t>xã</w:t>
      </w:r>
      <w:r>
        <w:rPr>
          <w:spacing w:val="-2"/>
        </w:rPr>
        <w:t> </w:t>
      </w:r>
      <w:r>
        <w:rPr/>
        <w:t>Cấp Dẫn,</w:t>
      </w:r>
      <w:r>
        <w:rPr>
          <w:spacing w:val="-2"/>
        </w:rPr>
        <w:t> </w:t>
      </w:r>
      <w:r>
        <w:rPr/>
        <w:t>huyện Cẩm</w:t>
      </w:r>
      <w:r>
        <w:rPr>
          <w:spacing w:val="-2"/>
        </w:rPr>
        <w:t> </w:t>
      </w:r>
      <w:r>
        <w:rPr/>
        <w:t>Khê, tỉnh</w:t>
      </w:r>
      <w:r>
        <w:rPr>
          <w:spacing w:val="-1"/>
        </w:rPr>
        <w:t> </w:t>
      </w:r>
      <w:r>
        <w:rPr/>
        <w:t>Phú Thọ là đại</w:t>
      </w:r>
      <w:r>
        <w:rPr>
          <w:spacing w:val="-1"/>
        </w:rPr>
        <w:t> </w:t>
      </w:r>
      <w:r>
        <w:rPr/>
        <w:t>diện hợp</w:t>
      </w:r>
      <w:r>
        <w:rPr>
          <w:spacing w:val="-1"/>
        </w:rPr>
        <w:t> </w:t>
      </w:r>
      <w:r>
        <w:rPr/>
        <w:t>pháp) 01 xe ô tô BKS 19C – 083.55, nhãn hiệu SHACMAN. Các chủ sở hữu hợp pháp đã nhận lại T1 sản và không có ý kiến gì.</w:t>
      </w:r>
    </w:p>
    <w:p>
      <w:pPr>
        <w:pStyle w:val="BodyText"/>
        <w:spacing w:line="322" w:lineRule="exact"/>
        <w:ind w:left="735" w:firstLine="0"/>
      </w:pPr>
      <w:r>
        <w:rPr/>
        <w:t>Về</w:t>
      </w:r>
      <w:r>
        <w:rPr>
          <w:spacing w:val="2"/>
        </w:rPr>
        <w:t> </w:t>
      </w:r>
      <w:r>
        <w:rPr/>
        <w:t>án</w:t>
      </w:r>
      <w:r>
        <w:rPr>
          <w:spacing w:val="3"/>
        </w:rPr>
        <w:t> </w:t>
      </w:r>
      <w:r>
        <w:rPr/>
        <w:t>phí:</w:t>
      </w:r>
      <w:r>
        <w:rPr>
          <w:spacing w:val="5"/>
        </w:rPr>
        <w:t> </w:t>
      </w:r>
      <w:r>
        <w:rPr/>
        <w:t>Căn</w:t>
      </w:r>
      <w:r>
        <w:rPr>
          <w:spacing w:val="2"/>
        </w:rPr>
        <w:t> </w:t>
      </w:r>
      <w:r>
        <w:rPr/>
        <w:t>cứ</w:t>
      </w:r>
      <w:r>
        <w:rPr>
          <w:spacing w:val="2"/>
        </w:rPr>
        <w:t> </w:t>
      </w:r>
      <w:r>
        <w:rPr/>
        <w:t>vào</w:t>
      </w:r>
      <w:r>
        <w:rPr>
          <w:spacing w:val="2"/>
        </w:rPr>
        <w:t> </w:t>
      </w:r>
      <w:r>
        <w:rPr/>
        <w:t>khoản</w:t>
      </w:r>
      <w:r>
        <w:rPr>
          <w:spacing w:val="1"/>
        </w:rPr>
        <w:t> </w:t>
      </w:r>
      <w:r>
        <w:rPr/>
        <w:t>2</w:t>
      </w:r>
      <w:r>
        <w:rPr>
          <w:spacing w:val="4"/>
        </w:rPr>
        <w:t> </w:t>
      </w:r>
      <w:r>
        <w:rPr/>
        <w:t>Điều</w:t>
      </w:r>
      <w:r>
        <w:rPr>
          <w:spacing w:val="1"/>
        </w:rPr>
        <w:t> </w:t>
      </w:r>
      <w:r>
        <w:rPr/>
        <w:t>136 Bộ</w:t>
      </w:r>
      <w:r>
        <w:rPr>
          <w:spacing w:val="4"/>
        </w:rPr>
        <w:t> </w:t>
      </w:r>
      <w:r>
        <w:rPr/>
        <w:t>luật</w:t>
      </w:r>
      <w:r>
        <w:rPr>
          <w:spacing w:val="3"/>
        </w:rPr>
        <w:t> </w:t>
      </w:r>
      <w:r>
        <w:rPr/>
        <w:t>tố</w:t>
      </w:r>
      <w:r>
        <w:rPr>
          <w:spacing w:val="4"/>
        </w:rPr>
        <w:t> </w:t>
      </w:r>
      <w:r>
        <w:rPr/>
        <w:t>tụng</w:t>
      </w:r>
      <w:r>
        <w:rPr>
          <w:spacing w:val="2"/>
        </w:rPr>
        <w:t> </w:t>
      </w:r>
      <w:r>
        <w:rPr/>
        <w:t>hình</w:t>
      </w:r>
      <w:r>
        <w:rPr>
          <w:spacing w:val="3"/>
        </w:rPr>
        <w:t> </w:t>
      </w:r>
      <w:r>
        <w:rPr/>
        <w:t>sự,</w:t>
      </w:r>
      <w:r>
        <w:rPr>
          <w:spacing w:val="1"/>
        </w:rPr>
        <w:t> </w:t>
      </w:r>
      <w:r>
        <w:rPr/>
        <w:t>điểm</w:t>
      </w:r>
      <w:r>
        <w:rPr>
          <w:spacing w:val="-2"/>
        </w:rPr>
        <w:t> </w:t>
      </w:r>
      <w:r>
        <w:rPr/>
        <w:t>a</w:t>
      </w:r>
      <w:r>
        <w:rPr>
          <w:spacing w:val="3"/>
        </w:rPr>
        <w:t> </w:t>
      </w:r>
      <w:r>
        <w:rPr>
          <w:spacing w:val="-4"/>
        </w:rPr>
        <w:t>khoản</w:t>
      </w:r>
    </w:p>
    <w:p>
      <w:pPr>
        <w:pStyle w:val="BodyText"/>
        <w:ind w:right="166" w:firstLine="0"/>
      </w:pPr>
      <w:r>
        <w:rPr/>
        <w:t>1 Điều 23, điểm đ khoản 1 Điều 12, khoản 6 Điều 15 Nghị quyết 326/2016/UBTVQH14 ngày 30/12/2016 của Ủy ban Thường vụ Quốc hội quy định về mức thu, miễn, giảm, thu, nộp, quản lý và sử dụng án phí và lệ phí Tòa án, miễn án phí hình sự sơ thẩm cho bị cáo vì bị cáo là người dân tộc thiểu số cư trú ở vùng kinh tế - xã hội đặc biệt khó khăn.</w:t>
      </w:r>
    </w:p>
    <w:p>
      <w:pPr>
        <w:spacing w:before="1"/>
        <w:ind w:left="169" w:right="166" w:firstLine="566"/>
        <w:jc w:val="both"/>
        <w:rPr>
          <w:sz w:val="28"/>
        </w:rPr>
      </w:pPr>
      <w:r>
        <w:rPr>
          <w:i/>
          <w:sz w:val="28"/>
        </w:rPr>
        <w:t>Bị cáo trình bày lời bào chữa: </w:t>
      </w:r>
      <w:r>
        <w:rPr>
          <w:sz w:val="28"/>
        </w:rPr>
        <w:t>Nhất trí nội dung bản cáo trạng và tội danh truy tố. Bị cáo xin lỗi gia đình người bị hại là ông D.</w:t>
      </w:r>
    </w:p>
    <w:p>
      <w:pPr>
        <w:pStyle w:val="BodyText"/>
        <w:ind w:right="167"/>
      </w:pPr>
      <w:r>
        <w:rPr>
          <w:i/>
        </w:rPr>
        <w:t>Trợ giúp viên pháp lý bào chữa cho bị cáo: </w:t>
      </w:r>
      <w:r>
        <w:rPr/>
        <w:t>Nhất trí với tội danh mà Viện kiểm sát</w:t>
      </w:r>
      <w:r>
        <w:rPr>
          <w:spacing w:val="-1"/>
        </w:rPr>
        <w:t> </w:t>
      </w:r>
      <w:r>
        <w:rPr/>
        <w:t>đã</w:t>
      </w:r>
      <w:r>
        <w:rPr>
          <w:spacing w:val="-2"/>
        </w:rPr>
        <w:t> </w:t>
      </w:r>
      <w:r>
        <w:rPr/>
        <w:t>truy</w:t>
      </w:r>
      <w:r>
        <w:rPr>
          <w:spacing w:val="-4"/>
        </w:rPr>
        <w:t> </w:t>
      </w:r>
      <w:r>
        <w:rPr/>
        <w:t>tố và</w:t>
      </w:r>
      <w:r>
        <w:rPr>
          <w:spacing w:val="-1"/>
        </w:rPr>
        <w:t> </w:t>
      </w:r>
      <w:r>
        <w:rPr/>
        <w:t>các</w:t>
      </w:r>
      <w:r>
        <w:rPr>
          <w:spacing w:val="-1"/>
        </w:rPr>
        <w:t> </w:t>
      </w:r>
      <w:r>
        <w:rPr/>
        <w:t>tình tiết giảm</w:t>
      </w:r>
      <w:r>
        <w:rPr>
          <w:spacing w:val="-5"/>
        </w:rPr>
        <w:t> </w:t>
      </w:r>
      <w:r>
        <w:rPr/>
        <w:t>nhẹ</w:t>
      </w:r>
      <w:r>
        <w:rPr>
          <w:spacing w:val="-1"/>
        </w:rPr>
        <w:t> </w:t>
      </w:r>
      <w:r>
        <w:rPr/>
        <w:t>như</w:t>
      </w:r>
      <w:r>
        <w:rPr>
          <w:spacing w:val="-3"/>
        </w:rPr>
        <w:t> </w:t>
      </w:r>
      <w:r>
        <w:rPr/>
        <w:t>Kiểm</w:t>
      </w:r>
      <w:r>
        <w:rPr>
          <w:spacing w:val="-5"/>
        </w:rPr>
        <w:t> </w:t>
      </w:r>
      <w:r>
        <w:rPr/>
        <w:t>sát viên đã</w:t>
      </w:r>
      <w:r>
        <w:rPr>
          <w:spacing w:val="-1"/>
        </w:rPr>
        <w:t> </w:t>
      </w:r>
      <w:r>
        <w:rPr/>
        <w:t>đề nghị. Bị</w:t>
      </w:r>
      <w:r>
        <w:rPr>
          <w:spacing w:val="-1"/>
        </w:rPr>
        <w:t> </w:t>
      </w:r>
      <w:r>
        <w:rPr/>
        <w:t>cáo là người dân tộc thiểu số sống ở vùng có điều kiện kinh tế - xã hội đặc biệt khó khăn, là công dân tốt và</w:t>
      </w:r>
      <w:r>
        <w:rPr>
          <w:spacing w:val="-1"/>
        </w:rPr>
        <w:t> </w:t>
      </w:r>
      <w:r>
        <w:rPr/>
        <w:t>người đại diện hợp pháp</w:t>
      </w:r>
      <w:r>
        <w:rPr>
          <w:spacing w:val="-1"/>
        </w:rPr>
        <w:t> </w:t>
      </w:r>
      <w:r>
        <w:rPr/>
        <w:t>cho</w:t>
      </w:r>
      <w:r>
        <w:rPr>
          <w:spacing w:val="-1"/>
        </w:rPr>
        <w:t> </w:t>
      </w:r>
      <w:r>
        <w:rPr/>
        <w:t>bị hại đề</w:t>
      </w:r>
      <w:r>
        <w:rPr>
          <w:spacing w:val="-1"/>
        </w:rPr>
        <w:t> </w:t>
      </w:r>
      <w:r>
        <w:rPr/>
        <w:t>nghị giảm</w:t>
      </w:r>
      <w:r>
        <w:rPr>
          <w:spacing w:val="-5"/>
        </w:rPr>
        <w:t> </w:t>
      </w:r>
      <w:r>
        <w:rPr/>
        <w:t>nhẹ</w:t>
      </w:r>
      <w:r>
        <w:rPr>
          <w:spacing w:val="-1"/>
        </w:rPr>
        <w:t> </w:t>
      </w:r>
      <w:r>
        <w:rPr/>
        <w:t>hình phạt cho bị cáo. Bị cáo chưa có tiền án, tiền sự, có nhiều tình tiết giảm</w:t>
      </w:r>
      <w:r>
        <w:rPr>
          <w:spacing w:val="-2"/>
        </w:rPr>
        <w:t> </w:t>
      </w:r>
      <w:r>
        <w:rPr/>
        <w:t>nhẹ. Đề nghị Hội đồng xét xử xem xét phạt bị cáo mức án tù nhưng cho hưởng án treo như kiểm sát viên đề nghị cũng đủ để bị cáo cải tạo, giáo dục trở thành người công dân tốt cho xã hội.</w:t>
      </w:r>
    </w:p>
    <w:p>
      <w:pPr>
        <w:spacing w:before="0"/>
        <w:ind w:left="169" w:right="164" w:firstLine="566"/>
        <w:jc w:val="both"/>
        <w:rPr>
          <w:sz w:val="28"/>
        </w:rPr>
      </w:pPr>
      <w:r>
        <w:rPr>
          <w:i/>
          <w:sz w:val="28"/>
        </w:rPr>
        <w:t>Người đại diện hợp pháp của bị hại: </w:t>
      </w:r>
      <w:r>
        <w:rPr>
          <w:sz w:val="28"/>
        </w:rPr>
        <w:t>Nhất trí đề nghị của đại diện Viện kiểm</w:t>
      </w:r>
      <w:r>
        <w:rPr>
          <w:spacing w:val="40"/>
          <w:sz w:val="28"/>
        </w:rPr>
        <w:t> </w:t>
      </w:r>
      <w:r>
        <w:rPr>
          <w:sz w:val="28"/>
        </w:rPr>
        <w:t>sát</w:t>
      </w:r>
      <w:r>
        <w:rPr>
          <w:spacing w:val="40"/>
          <w:sz w:val="28"/>
        </w:rPr>
        <w:t> </w:t>
      </w:r>
      <w:r>
        <w:rPr>
          <w:sz w:val="28"/>
        </w:rPr>
        <w:t>tại</w:t>
      </w:r>
      <w:r>
        <w:rPr>
          <w:spacing w:val="40"/>
          <w:sz w:val="28"/>
        </w:rPr>
        <w:t> </w:t>
      </w:r>
      <w:r>
        <w:rPr>
          <w:sz w:val="28"/>
        </w:rPr>
        <w:t>phiên</w:t>
      </w:r>
      <w:r>
        <w:rPr>
          <w:spacing w:val="40"/>
          <w:sz w:val="28"/>
        </w:rPr>
        <w:t> </w:t>
      </w:r>
      <w:r>
        <w:rPr>
          <w:sz w:val="28"/>
        </w:rPr>
        <w:t>tòa.</w:t>
      </w:r>
      <w:r>
        <w:rPr>
          <w:spacing w:val="40"/>
          <w:sz w:val="28"/>
        </w:rPr>
        <w:t> </w:t>
      </w:r>
      <w:r>
        <w:rPr>
          <w:sz w:val="28"/>
        </w:rPr>
        <w:t>Gia</w:t>
      </w:r>
      <w:r>
        <w:rPr>
          <w:spacing w:val="40"/>
          <w:sz w:val="28"/>
        </w:rPr>
        <w:t> </w:t>
      </w:r>
      <w:r>
        <w:rPr>
          <w:sz w:val="28"/>
        </w:rPr>
        <w:t>đình</w:t>
      </w:r>
      <w:r>
        <w:rPr>
          <w:spacing w:val="40"/>
          <w:sz w:val="28"/>
        </w:rPr>
        <w:t> </w:t>
      </w:r>
      <w:r>
        <w:rPr>
          <w:sz w:val="28"/>
        </w:rPr>
        <w:t>đã</w:t>
      </w:r>
      <w:r>
        <w:rPr>
          <w:spacing w:val="40"/>
          <w:sz w:val="28"/>
        </w:rPr>
        <w:t> </w:t>
      </w:r>
      <w:r>
        <w:rPr>
          <w:sz w:val="28"/>
        </w:rPr>
        <w:t>nhận</w:t>
      </w:r>
      <w:r>
        <w:rPr>
          <w:spacing w:val="40"/>
          <w:sz w:val="28"/>
        </w:rPr>
        <w:t> </w:t>
      </w:r>
      <w:r>
        <w:rPr>
          <w:sz w:val="28"/>
        </w:rPr>
        <w:t>được</w:t>
      </w:r>
      <w:r>
        <w:rPr>
          <w:spacing w:val="40"/>
          <w:sz w:val="28"/>
        </w:rPr>
        <w:t> </w:t>
      </w:r>
      <w:r>
        <w:rPr>
          <w:sz w:val="28"/>
        </w:rPr>
        <w:t>tiền</w:t>
      </w:r>
      <w:r>
        <w:rPr>
          <w:spacing w:val="40"/>
          <w:sz w:val="28"/>
        </w:rPr>
        <w:t> </w:t>
      </w:r>
      <w:r>
        <w:rPr>
          <w:sz w:val="28"/>
        </w:rPr>
        <w:t>thỏa</w:t>
      </w:r>
      <w:r>
        <w:rPr>
          <w:spacing w:val="40"/>
          <w:sz w:val="28"/>
        </w:rPr>
        <w:t> </w:t>
      </w:r>
      <w:r>
        <w:rPr>
          <w:sz w:val="28"/>
        </w:rPr>
        <w:t>thuận</w:t>
      </w:r>
      <w:r>
        <w:rPr>
          <w:spacing w:val="40"/>
          <w:sz w:val="28"/>
        </w:rPr>
        <w:t> </w:t>
      </w:r>
      <w:r>
        <w:rPr>
          <w:sz w:val="28"/>
        </w:rPr>
        <w:t>bồi</w:t>
      </w:r>
      <w:r>
        <w:rPr>
          <w:spacing w:val="40"/>
          <w:sz w:val="28"/>
        </w:rPr>
        <w:t> </w:t>
      </w:r>
      <w:r>
        <w:rPr>
          <w:sz w:val="28"/>
        </w:rPr>
        <w:t>thường</w:t>
      </w:r>
      <w:r>
        <w:rPr>
          <w:spacing w:val="40"/>
          <w:sz w:val="28"/>
        </w:rPr>
        <w:t> </w:t>
      </w:r>
      <w:r>
        <w:rPr>
          <w:sz w:val="28"/>
        </w:rPr>
        <w:t>thiệt</w:t>
      </w:r>
      <w:r>
        <w:rPr>
          <w:spacing w:val="40"/>
          <w:sz w:val="28"/>
        </w:rPr>
        <w:t> </w:t>
      </w:r>
      <w:r>
        <w:rPr>
          <w:sz w:val="28"/>
        </w:rPr>
        <w:t>hại</w:t>
      </w:r>
      <w:r>
        <w:rPr>
          <w:spacing w:val="40"/>
          <w:sz w:val="28"/>
        </w:rPr>
        <w:t> </w:t>
      </w:r>
      <w:r>
        <w:rPr>
          <w:sz w:val="28"/>
        </w:rPr>
        <w:t>là</w:t>
      </w:r>
    </w:p>
    <w:p>
      <w:pPr>
        <w:spacing w:after="0"/>
        <w:jc w:val="both"/>
        <w:rPr>
          <w:sz w:val="28"/>
        </w:rPr>
        <w:sectPr>
          <w:pgSz w:w="11910" w:h="16850"/>
          <w:pgMar w:header="0" w:footer="835" w:top="940" w:bottom="1020" w:left="1420" w:right="620"/>
        </w:sectPr>
      </w:pPr>
    </w:p>
    <w:p>
      <w:pPr>
        <w:pStyle w:val="BodyText"/>
        <w:spacing w:line="242" w:lineRule="auto" w:before="72"/>
        <w:ind w:right="170" w:firstLine="0"/>
      </w:pPr>
      <w:r>
        <w:rPr/>
        <w:t>30.000.000 đồng, số tiền còn lại bị cáo sẽ bồi thường sau, nay không có yêu cầu bồi thường gì khác. Xin giảm hình phạt nhẹ nhất cho bị cáo và cho được hưởng án treo.</w:t>
      </w:r>
    </w:p>
    <w:p>
      <w:pPr>
        <w:pStyle w:val="BodyText"/>
        <w:ind w:right="168"/>
      </w:pPr>
      <w:r>
        <w:rPr>
          <w:i/>
        </w:rPr>
        <w:t>Người bảo vệ quyền và lợi ích hợp pháp của bị hại: </w:t>
      </w:r>
      <w:r>
        <w:rPr/>
        <w:t>Nhất trí nội dung bản cáo trạng và đề nghị của đại diện Viện kiểm</w:t>
      </w:r>
      <w:r>
        <w:rPr>
          <w:spacing w:val="-1"/>
        </w:rPr>
        <w:t> </w:t>
      </w:r>
      <w:r>
        <w:rPr/>
        <w:t>sát tại phiên tòa. Đại diện gia đình bị hại đã nhận được tiền bồi thường 30.000.000 đồng, nay không có yêu cầu bồi thường gì khác. Xin giảm hình phạt nhẹ nhất cho bị cáo</w:t>
      </w:r>
      <w:r>
        <w:rPr>
          <w:spacing w:val="40"/>
        </w:rPr>
        <w:t> </w:t>
      </w:r>
      <w:r>
        <w:rPr/>
        <w:t>như đề nghị của kiểm sát viên tại phiên tòa.</w:t>
      </w:r>
    </w:p>
    <w:p>
      <w:pPr>
        <w:pStyle w:val="BodyText"/>
        <w:ind w:right="171"/>
      </w:pPr>
      <w:r>
        <w:rPr/>
        <w:t>Quá trình điều tra và tại phiên tòa bị cáo, Trợ giúp viên pháp lý, những người tham gia tố tụng khác không có ý kiến gì về quyết định truy tố của Viện kiểm sát.</w:t>
      </w:r>
    </w:p>
    <w:p>
      <w:pPr>
        <w:pStyle w:val="BodyText"/>
        <w:spacing w:line="321" w:lineRule="exact"/>
        <w:ind w:left="735" w:firstLine="0"/>
      </w:pPr>
      <w:r>
        <w:rPr/>
        <w:t>Không</w:t>
      </w:r>
      <w:r>
        <w:rPr>
          <w:spacing w:val="-2"/>
        </w:rPr>
        <w:t> </w:t>
      </w:r>
      <w:r>
        <w:rPr/>
        <w:t>có</w:t>
      </w:r>
      <w:r>
        <w:rPr>
          <w:spacing w:val="-1"/>
        </w:rPr>
        <w:t> </w:t>
      </w:r>
      <w:r>
        <w:rPr/>
        <w:t>ai</w:t>
      </w:r>
      <w:r>
        <w:rPr>
          <w:spacing w:val="-2"/>
        </w:rPr>
        <w:t> </w:t>
      </w:r>
      <w:r>
        <w:rPr/>
        <w:t>có</w:t>
      </w:r>
      <w:r>
        <w:rPr>
          <w:spacing w:val="-4"/>
        </w:rPr>
        <w:t> </w:t>
      </w:r>
      <w:r>
        <w:rPr/>
        <w:t>tranh</w:t>
      </w:r>
      <w:r>
        <w:rPr>
          <w:spacing w:val="-2"/>
        </w:rPr>
        <w:t> </w:t>
      </w:r>
      <w:r>
        <w:rPr/>
        <w:t>luận</w:t>
      </w:r>
      <w:r>
        <w:rPr>
          <w:spacing w:val="-5"/>
        </w:rPr>
        <w:t> </w:t>
      </w:r>
      <w:r>
        <w:rPr/>
        <w:t>gì</w:t>
      </w:r>
      <w:r>
        <w:rPr>
          <w:spacing w:val="-4"/>
        </w:rPr>
        <w:t> </w:t>
      </w:r>
      <w:r>
        <w:rPr>
          <w:spacing w:val="-2"/>
        </w:rPr>
        <w:t>thêm.</w:t>
      </w:r>
    </w:p>
    <w:p>
      <w:pPr>
        <w:pStyle w:val="BodyText"/>
        <w:ind w:right="169"/>
      </w:pPr>
      <w:r>
        <w:rPr/>
        <w:t>Bị</w:t>
      </w:r>
      <w:r>
        <w:rPr>
          <w:spacing w:val="-1"/>
        </w:rPr>
        <w:t> </w:t>
      </w:r>
      <w:r>
        <w:rPr/>
        <w:t>cáo</w:t>
      </w:r>
      <w:r>
        <w:rPr>
          <w:spacing w:val="-1"/>
        </w:rPr>
        <w:t> </w:t>
      </w:r>
      <w:r>
        <w:rPr/>
        <w:t>nói</w:t>
      </w:r>
      <w:r>
        <w:rPr>
          <w:spacing w:val="-4"/>
        </w:rPr>
        <w:t> </w:t>
      </w:r>
      <w:r>
        <w:rPr/>
        <w:t>lời</w:t>
      </w:r>
      <w:r>
        <w:rPr>
          <w:spacing w:val="-1"/>
        </w:rPr>
        <w:t> </w:t>
      </w:r>
      <w:r>
        <w:rPr/>
        <w:t>sau</w:t>
      </w:r>
      <w:r>
        <w:rPr>
          <w:spacing w:val="-1"/>
        </w:rPr>
        <w:t> </w:t>
      </w:r>
      <w:r>
        <w:rPr/>
        <w:t>cùng:</w:t>
      </w:r>
      <w:r>
        <w:rPr>
          <w:spacing w:val="-1"/>
        </w:rPr>
        <w:t> </w:t>
      </w:r>
      <w:r>
        <w:rPr/>
        <w:t>Mong</w:t>
      </w:r>
      <w:r>
        <w:rPr>
          <w:spacing w:val="-1"/>
        </w:rPr>
        <w:t> </w:t>
      </w:r>
      <w:r>
        <w:rPr/>
        <w:t>Hội</w:t>
      </w:r>
      <w:r>
        <w:rPr>
          <w:spacing w:val="-1"/>
        </w:rPr>
        <w:t> </w:t>
      </w:r>
      <w:r>
        <w:rPr/>
        <w:t>đồng</w:t>
      </w:r>
      <w:r>
        <w:rPr>
          <w:spacing w:val="-5"/>
        </w:rPr>
        <w:t> </w:t>
      </w:r>
      <w:r>
        <w:rPr/>
        <w:t>xét</w:t>
      </w:r>
      <w:r>
        <w:rPr>
          <w:spacing w:val="-1"/>
        </w:rPr>
        <w:t> </w:t>
      </w:r>
      <w:r>
        <w:rPr/>
        <w:t>xử xem</w:t>
      </w:r>
      <w:r>
        <w:rPr>
          <w:spacing w:val="-7"/>
        </w:rPr>
        <w:t> </w:t>
      </w:r>
      <w:r>
        <w:rPr/>
        <w:t>xét</w:t>
      </w:r>
      <w:r>
        <w:rPr>
          <w:spacing w:val="-1"/>
        </w:rPr>
        <w:t> </w:t>
      </w:r>
      <w:r>
        <w:rPr/>
        <w:t>giảm</w:t>
      </w:r>
      <w:r>
        <w:rPr>
          <w:spacing w:val="-7"/>
        </w:rPr>
        <w:t> </w:t>
      </w:r>
      <w:r>
        <w:rPr/>
        <w:t>nhẹ</w:t>
      </w:r>
      <w:r>
        <w:rPr>
          <w:spacing w:val="-2"/>
        </w:rPr>
        <w:t> </w:t>
      </w:r>
      <w:r>
        <w:rPr/>
        <w:t>hình</w:t>
      </w:r>
      <w:r>
        <w:rPr>
          <w:spacing w:val="-1"/>
        </w:rPr>
        <w:t> </w:t>
      </w:r>
      <w:r>
        <w:rPr/>
        <w:t>phạt</w:t>
      </w:r>
      <w:r>
        <w:rPr>
          <w:spacing w:val="-1"/>
        </w:rPr>
        <w:t> </w:t>
      </w:r>
      <w:r>
        <w:rPr/>
        <w:t>cho bị cáo được cải tạo ngoài xã hội.</w:t>
      </w:r>
    </w:p>
    <w:p>
      <w:pPr>
        <w:pStyle w:val="BodyText"/>
        <w:ind w:left="0" w:firstLine="0"/>
        <w:jc w:val="left"/>
        <w:rPr>
          <w:sz w:val="30"/>
        </w:rPr>
      </w:pPr>
    </w:p>
    <w:p>
      <w:pPr>
        <w:spacing w:before="0"/>
        <w:ind w:left="1547" w:right="1550"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6"/>
          <w:sz w:val="26"/>
        </w:rPr>
        <w:t> </w:t>
      </w:r>
      <w:r>
        <w:rPr>
          <w:b/>
          <w:sz w:val="26"/>
        </w:rPr>
        <w:t>TÒA</w:t>
      </w:r>
      <w:r>
        <w:rPr>
          <w:b/>
          <w:spacing w:val="-7"/>
          <w:sz w:val="26"/>
        </w:rPr>
        <w:t> </w:t>
      </w:r>
      <w:r>
        <w:rPr>
          <w:b/>
          <w:spacing w:val="-5"/>
          <w:sz w:val="26"/>
        </w:rPr>
        <w:t>ÁN:</w:t>
      </w:r>
    </w:p>
    <w:p>
      <w:pPr>
        <w:pStyle w:val="BodyText"/>
        <w:spacing w:before="4"/>
        <w:ind w:left="0" w:firstLine="0"/>
        <w:jc w:val="left"/>
        <w:rPr>
          <w:b/>
          <w:sz w:val="27"/>
        </w:rPr>
      </w:pPr>
    </w:p>
    <w:p>
      <w:pPr>
        <w:pStyle w:val="BodyText"/>
        <w:ind w:right="171"/>
      </w:pPr>
      <w:r>
        <w:rPr/>
        <w:t>Trên cơ sở nội dung vụ án, căn cứ vào các T1 liệu trong hồ sơ vụ án đã được tranh tụng tại phiên tòa, Hội đồng xét xử nhận định như sau:</w:t>
      </w:r>
    </w:p>
    <w:p>
      <w:pPr>
        <w:pStyle w:val="ListParagraph"/>
        <w:numPr>
          <w:ilvl w:val="0"/>
          <w:numId w:val="1"/>
        </w:numPr>
        <w:tabs>
          <w:tab w:pos="1170" w:val="left" w:leader="none"/>
        </w:tabs>
        <w:spacing w:line="240" w:lineRule="auto" w:before="0" w:after="0"/>
        <w:ind w:left="169" w:right="164" w:firstLine="566"/>
        <w:jc w:val="both"/>
        <w:rPr>
          <w:sz w:val="28"/>
        </w:rPr>
      </w:pPr>
      <w:r>
        <w:rPr>
          <w:sz w:val="28"/>
        </w:rPr>
        <w:t>Khoảng 21 giờ 45 phút ngày 13/10/2022 tại Km48 + 830, quốc lộ 70B thuộc khu Liên Hiệp, xã Xuân An, huyện YL, tỉnh Phú Thọ, Bùi Hoài D, sinh năm 2002 ở khu 6, xã X, huyện YL đã có hành vi điều khiển xe mô tô không lắp biển kiểm soát, nhãn hiệu Hon da, số loại Wave, màu sơn trắng, có dung tích xi lanh 109 cc, tham gia giao thông không tuân thủ đúng nguyên tắc tham gia giao thông, không giữ khoảng cách an toàn giữa các phương tiện, không làm chủ tốc độ, điều khiển phương tiện tham gia giao thông Đ bộ mà trong hơi thở có nồng độ cồn </w:t>
      </w:r>
      <w:r>
        <w:rPr>
          <w:i/>
          <w:sz w:val="28"/>
        </w:rPr>
        <w:t>(nồng độ</w:t>
      </w:r>
      <w:r>
        <w:rPr>
          <w:i/>
          <w:spacing w:val="40"/>
          <w:sz w:val="28"/>
        </w:rPr>
        <w:t> </w:t>
      </w:r>
      <w:r>
        <w:rPr>
          <w:i/>
          <w:sz w:val="28"/>
        </w:rPr>
        <w:t>cồn 0,18 mg/l khí thở), </w:t>
      </w:r>
      <w:r>
        <w:rPr>
          <w:sz w:val="28"/>
        </w:rPr>
        <w:t>gây tai nạn làm anh Bùi Xuân Đ, sinh năm 2002 ở khu 6, xã X, huyện YL ngồi phía sau xe D ngã văng sang phần Đ bên trái, cuốn vào bánh xe phía sau bên trái xe ô tô tải BKS: 19C- 083.55 do anh Hoàng Thanh T2, sinh năm 1990,</w:t>
      </w:r>
      <w:r>
        <w:rPr>
          <w:spacing w:val="-1"/>
          <w:sz w:val="28"/>
        </w:rPr>
        <w:t> </w:t>
      </w:r>
      <w:r>
        <w:rPr>
          <w:sz w:val="28"/>
        </w:rPr>
        <w:t>ở khu Đình,</w:t>
      </w:r>
      <w:r>
        <w:rPr>
          <w:spacing w:val="-3"/>
          <w:sz w:val="28"/>
        </w:rPr>
        <w:t> </w:t>
      </w:r>
      <w:r>
        <w:rPr>
          <w:sz w:val="28"/>
        </w:rPr>
        <w:t>xã</w:t>
      </w:r>
      <w:r>
        <w:rPr>
          <w:spacing w:val="-2"/>
          <w:sz w:val="28"/>
        </w:rPr>
        <w:t> </w:t>
      </w:r>
      <w:r>
        <w:rPr>
          <w:sz w:val="28"/>
        </w:rPr>
        <w:t>Phúc</w:t>
      </w:r>
      <w:r>
        <w:rPr>
          <w:spacing w:val="-1"/>
          <w:sz w:val="28"/>
        </w:rPr>
        <w:t> </w:t>
      </w:r>
      <w:r>
        <w:rPr>
          <w:sz w:val="28"/>
        </w:rPr>
        <w:t>Khánh,</w:t>
      </w:r>
      <w:r>
        <w:rPr>
          <w:spacing w:val="-1"/>
          <w:sz w:val="28"/>
        </w:rPr>
        <w:t> </w:t>
      </w:r>
      <w:r>
        <w:rPr>
          <w:sz w:val="28"/>
        </w:rPr>
        <w:t>huyện YL</w:t>
      </w:r>
      <w:r>
        <w:rPr>
          <w:spacing w:val="-2"/>
          <w:sz w:val="28"/>
        </w:rPr>
        <w:t> </w:t>
      </w:r>
      <w:r>
        <w:rPr>
          <w:sz w:val="28"/>
        </w:rPr>
        <w:t>điều khiển</w:t>
      </w:r>
      <w:r>
        <w:rPr>
          <w:spacing w:val="-1"/>
          <w:sz w:val="28"/>
        </w:rPr>
        <w:t> </w:t>
      </w:r>
      <w:r>
        <w:rPr>
          <w:sz w:val="28"/>
        </w:rPr>
        <w:t>đi ngược chiều dẫn</w:t>
      </w:r>
      <w:r>
        <w:rPr>
          <w:spacing w:val="-1"/>
          <w:sz w:val="28"/>
        </w:rPr>
        <w:t> </w:t>
      </w:r>
      <w:r>
        <w:rPr>
          <w:sz w:val="28"/>
        </w:rPr>
        <w:t>đến hậu quả làm anh Bùi Xuân Đ tử vong do đa chấn thương.</w:t>
      </w:r>
    </w:p>
    <w:p>
      <w:pPr>
        <w:pStyle w:val="ListParagraph"/>
        <w:numPr>
          <w:ilvl w:val="0"/>
          <w:numId w:val="1"/>
        </w:numPr>
        <w:tabs>
          <w:tab w:pos="1133" w:val="left" w:leader="none"/>
        </w:tabs>
        <w:spacing w:line="240" w:lineRule="auto" w:before="0" w:after="0"/>
        <w:ind w:left="169" w:right="162" w:firstLine="566"/>
        <w:jc w:val="both"/>
        <w:rPr>
          <w:sz w:val="28"/>
        </w:rPr>
      </w:pPr>
      <w:r>
        <w:rPr>
          <w:sz w:val="28"/>
        </w:rPr>
        <w:t>Lời khai</w:t>
      </w:r>
      <w:r>
        <w:rPr>
          <w:spacing w:val="-4"/>
          <w:sz w:val="28"/>
        </w:rPr>
        <w:t> </w:t>
      </w:r>
      <w:r>
        <w:rPr>
          <w:sz w:val="28"/>
        </w:rPr>
        <w:t>nhận của</w:t>
      </w:r>
      <w:r>
        <w:rPr>
          <w:spacing w:val="-3"/>
          <w:sz w:val="28"/>
        </w:rPr>
        <w:t> </w:t>
      </w:r>
      <w:r>
        <w:rPr>
          <w:sz w:val="28"/>
        </w:rPr>
        <w:t>bị cáo trong</w:t>
      </w:r>
      <w:r>
        <w:rPr>
          <w:spacing w:val="-4"/>
          <w:sz w:val="28"/>
        </w:rPr>
        <w:t> </w:t>
      </w:r>
      <w:r>
        <w:rPr>
          <w:sz w:val="28"/>
        </w:rPr>
        <w:t>quá</w:t>
      </w:r>
      <w:r>
        <w:rPr>
          <w:spacing w:val="-1"/>
          <w:sz w:val="28"/>
        </w:rPr>
        <w:t> </w:t>
      </w:r>
      <w:r>
        <w:rPr>
          <w:sz w:val="28"/>
        </w:rPr>
        <w:t>trình điều tra</w:t>
      </w:r>
      <w:r>
        <w:rPr>
          <w:spacing w:val="-1"/>
          <w:sz w:val="28"/>
        </w:rPr>
        <w:t> </w:t>
      </w:r>
      <w:r>
        <w:rPr>
          <w:sz w:val="28"/>
        </w:rPr>
        <w:t>cũng</w:t>
      </w:r>
      <w:r>
        <w:rPr>
          <w:spacing w:val="-4"/>
          <w:sz w:val="28"/>
        </w:rPr>
        <w:t> </w:t>
      </w:r>
      <w:r>
        <w:rPr>
          <w:sz w:val="28"/>
        </w:rPr>
        <w:t>như</w:t>
      </w:r>
      <w:r>
        <w:rPr>
          <w:spacing w:val="-2"/>
          <w:sz w:val="28"/>
        </w:rPr>
        <w:t> </w:t>
      </w:r>
      <w:r>
        <w:rPr>
          <w:sz w:val="28"/>
        </w:rPr>
        <w:t>tại phiên tòa</w:t>
      </w:r>
      <w:r>
        <w:rPr>
          <w:spacing w:val="-4"/>
          <w:sz w:val="28"/>
        </w:rPr>
        <w:t> </w:t>
      </w:r>
      <w:r>
        <w:rPr>
          <w:sz w:val="28"/>
        </w:rPr>
        <w:t>hôm nay hoàn toàn phù hợp với các biên bản: Khám nghiệm tử thi, khám nghiệm</w:t>
      </w:r>
      <w:r>
        <w:rPr>
          <w:spacing w:val="80"/>
          <w:sz w:val="28"/>
        </w:rPr>
        <w:t> </w:t>
      </w:r>
      <w:r>
        <w:rPr>
          <w:sz w:val="28"/>
        </w:rPr>
        <w:t>và sơ đồ hiện trường, khám nghiệm phương tiện liên quan đến tai nạn giao thông và lời khai của người tham gia tố tụng khác trong vụ án tại Cơ quan điều tra cũng như tại phiên tòa. Do vậy có đủ cơ sở kết luận bị cáo Bùi Hoài D phạm tội </w:t>
      </w:r>
      <w:r>
        <w:rPr>
          <w:i/>
          <w:sz w:val="28"/>
        </w:rPr>
        <w:t>“Vi phạm quy</w:t>
      </w:r>
      <w:r>
        <w:rPr>
          <w:i/>
          <w:sz w:val="28"/>
        </w:rPr>
        <w:t> định về</w:t>
      </w:r>
      <w:r>
        <w:rPr>
          <w:i/>
          <w:spacing w:val="-2"/>
          <w:sz w:val="28"/>
        </w:rPr>
        <w:t> </w:t>
      </w:r>
      <w:r>
        <w:rPr>
          <w:i/>
          <w:sz w:val="28"/>
        </w:rPr>
        <w:t>tham</w:t>
      </w:r>
      <w:r>
        <w:rPr>
          <w:i/>
          <w:spacing w:val="-1"/>
          <w:sz w:val="28"/>
        </w:rPr>
        <w:t> </w:t>
      </w:r>
      <w:r>
        <w:rPr>
          <w:i/>
          <w:sz w:val="28"/>
        </w:rPr>
        <w:t>gia giao thông Đ</w:t>
      </w:r>
      <w:r>
        <w:rPr>
          <w:i/>
          <w:spacing w:val="-3"/>
          <w:sz w:val="28"/>
        </w:rPr>
        <w:t> </w:t>
      </w:r>
      <w:r>
        <w:rPr>
          <w:i/>
          <w:sz w:val="28"/>
        </w:rPr>
        <w:t>bộ”</w:t>
      </w:r>
      <w:r>
        <w:rPr>
          <w:sz w:val="28"/>
        </w:rPr>
        <w:t>.</w:t>
      </w:r>
      <w:r>
        <w:rPr>
          <w:spacing w:val="-2"/>
          <w:sz w:val="28"/>
        </w:rPr>
        <w:t> </w:t>
      </w:r>
      <w:r>
        <w:rPr>
          <w:sz w:val="28"/>
        </w:rPr>
        <w:t>Hành vi của</w:t>
      </w:r>
      <w:r>
        <w:rPr>
          <w:spacing w:val="-1"/>
          <w:sz w:val="28"/>
        </w:rPr>
        <w:t> </w:t>
      </w:r>
      <w:r>
        <w:rPr>
          <w:sz w:val="28"/>
        </w:rPr>
        <w:t>bị cáo điều khiển xe mô tô tham</w:t>
      </w:r>
      <w:r>
        <w:rPr>
          <w:spacing w:val="-5"/>
          <w:sz w:val="28"/>
        </w:rPr>
        <w:t> </w:t>
      </w:r>
      <w:r>
        <w:rPr>
          <w:sz w:val="28"/>
        </w:rPr>
        <w:t>gia giao</w:t>
      </w:r>
      <w:r>
        <w:rPr>
          <w:spacing w:val="-1"/>
          <w:sz w:val="28"/>
        </w:rPr>
        <w:t> </w:t>
      </w:r>
      <w:r>
        <w:rPr>
          <w:sz w:val="28"/>
        </w:rPr>
        <w:t>thông mà</w:t>
      </w:r>
      <w:r>
        <w:rPr>
          <w:spacing w:val="-1"/>
          <w:sz w:val="28"/>
        </w:rPr>
        <w:t> </w:t>
      </w:r>
      <w:r>
        <w:rPr>
          <w:sz w:val="28"/>
        </w:rPr>
        <w:t>trong</w:t>
      </w:r>
      <w:r>
        <w:rPr>
          <w:spacing w:val="-1"/>
          <w:sz w:val="28"/>
        </w:rPr>
        <w:t> </w:t>
      </w:r>
      <w:r>
        <w:rPr>
          <w:sz w:val="28"/>
        </w:rPr>
        <w:t>hơi thở</w:t>
      </w:r>
      <w:r>
        <w:rPr>
          <w:spacing w:val="-3"/>
          <w:sz w:val="28"/>
        </w:rPr>
        <w:t> </w:t>
      </w:r>
      <w:r>
        <w:rPr>
          <w:sz w:val="28"/>
        </w:rPr>
        <w:t>có</w:t>
      </w:r>
      <w:r>
        <w:rPr>
          <w:spacing w:val="-1"/>
          <w:sz w:val="28"/>
        </w:rPr>
        <w:t> </w:t>
      </w:r>
      <w:r>
        <w:rPr>
          <w:sz w:val="28"/>
        </w:rPr>
        <w:t>nồng</w:t>
      </w:r>
      <w:r>
        <w:rPr>
          <w:spacing w:val="-1"/>
          <w:sz w:val="28"/>
        </w:rPr>
        <w:t> </w:t>
      </w:r>
      <w:r>
        <w:rPr>
          <w:sz w:val="28"/>
        </w:rPr>
        <w:t>độ</w:t>
      </w:r>
      <w:r>
        <w:rPr>
          <w:spacing w:val="-1"/>
          <w:sz w:val="28"/>
        </w:rPr>
        <w:t> </w:t>
      </w:r>
      <w:r>
        <w:rPr>
          <w:sz w:val="28"/>
        </w:rPr>
        <w:t>cồn</w:t>
      </w:r>
      <w:r>
        <w:rPr>
          <w:spacing w:val="-1"/>
          <w:sz w:val="28"/>
        </w:rPr>
        <w:t> </w:t>
      </w:r>
      <w:r>
        <w:rPr>
          <w:sz w:val="28"/>
        </w:rPr>
        <w:t>là</w:t>
      </w:r>
      <w:r>
        <w:rPr>
          <w:spacing w:val="-2"/>
          <w:sz w:val="28"/>
        </w:rPr>
        <w:t> </w:t>
      </w:r>
      <w:r>
        <w:rPr>
          <w:sz w:val="28"/>
        </w:rPr>
        <w:t>bị</w:t>
      </w:r>
      <w:r>
        <w:rPr>
          <w:spacing w:val="-2"/>
          <w:sz w:val="28"/>
        </w:rPr>
        <w:t> </w:t>
      </w:r>
      <w:r>
        <w:rPr>
          <w:sz w:val="28"/>
        </w:rPr>
        <w:t>cấm, không chú</w:t>
      </w:r>
      <w:r>
        <w:rPr>
          <w:spacing w:val="-1"/>
          <w:sz w:val="28"/>
        </w:rPr>
        <w:t> </w:t>
      </w:r>
      <w:r>
        <w:rPr>
          <w:sz w:val="28"/>
        </w:rPr>
        <w:t>ý</w:t>
      </w:r>
      <w:r>
        <w:rPr>
          <w:spacing w:val="-2"/>
          <w:sz w:val="28"/>
        </w:rPr>
        <w:t> </w:t>
      </w:r>
      <w:r>
        <w:rPr>
          <w:sz w:val="28"/>
        </w:rPr>
        <w:t>quan</w:t>
      </w:r>
      <w:r>
        <w:rPr>
          <w:spacing w:val="-2"/>
          <w:sz w:val="28"/>
        </w:rPr>
        <w:t> </w:t>
      </w:r>
      <w:r>
        <w:rPr>
          <w:sz w:val="28"/>
        </w:rPr>
        <w:t>sát</w:t>
      </w:r>
      <w:r>
        <w:rPr>
          <w:spacing w:val="-1"/>
          <w:sz w:val="28"/>
        </w:rPr>
        <w:t> </w:t>
      </w:r>
      <w:r>
        <w:rPr>
          <w:sz w:val="28"/>
        </w:rPr>
        <w:t>và</w:t>
      </w:r>
      <w:r>
        <w:rPr>
          <w:spacing w:val="-3"/>
          <w:sz w:val="28"/>
        </w:rPr>
        <w:t> </w:t>
      </w:r>
      <w:r>
        <w:rPr>
          <w:sz w:val="28"/>
        </w:rPr>
        <w:t>giảm tốc độ đến mức an toàn và khoảng cách giữa các xe dẫn đến mất kiểm soát tay lái gây tai nạn làm anh Bùi Xuân Đ là người ngồi sau xe D bị ngã sang phần Đ bên trái và bị cuốn vào bánh xe ô tô tải dẫn đến anh Đ bị đa chấn thương và chết. Viện kiểm sát nhân dân huyện YL, tỉnh Phú Thọ, truy tố bị cáo theo điểm b khoản 2 Điều 260 BLHS là có căn cứ, đúng người, đúng tội và đúng pháp luật.</w:t>
      </w:r>
    </w:p>
    <w:p>
      <w:pPr>
        <w:pStyle w:val="BodyText"/>
        <w:spacing w:before="1"/>
        <w:ind w:left="735" w:firstLine="0"/>
      </w:pPr>
      <w:r>
        <w:rPr/>
        <w:t>Tội</w:t>
      </w:r>
      <w:r>
        <w:rPr>
          <w:spacing w:val="-1"/>
        </w:rPr>
        <w:t> </w:t>
      </w:r>
      <w:r>
        <w:rPr/>
        <w:t>phạm</w:t>
      </w:r>
      <w:r>
        <w:rPr>
          <w:spacing w:val="-6"/>
        </w:rPr>
        <w:t> </w:t>
      </w:r>
      <w:r>
        <w:rPr/>
        <w:t>và</w:t>
      </w:r>
      <w:r>
        <w:rPr>
          <w:spacing w:val="-2"/>
        </w:rPr>
        <w:t> </w:t>
      </w:r>
      <w:r>
        <w:rPr/>
        <w:t>hình</w:t>
      </w:r>
      <w:r>
        <w:rPr>
          <w:spacing w:val="-1"/>
        </w:rPr>
        <w:t> </w:t>
      </w:r>
      <w:r>
        <w:rPr/>
        <w:t>phạt đã</w:t>
      </w:r>
      <w:r>
        <w:rPr>
          <w:spacing w:val="-2"/>
        </w:rPr>
        <w:t> </w:t>
      </w:r>
      <w:r>
        <w:rPr/>
        <w:t>được</w:t>
      </w:r>
      <w:r>
        <w:rPr>
          <w:spacing w:val="-4"/>
        </w:rPr>
        <w:t> </w:t>
      </w:r>
      <w:r>
        <w:rPr/>
        <w:t>quy</w:t>
      </w:r>
      <w:r>
        <w:rPr>
          <w:spacing w:val="-6"/>
        </w:rPr>
        <w:t> </w:t>
      </w:r>
      <w:r>
        <w:rPr/>
        <w:t>định</w:t>
      </w:r>
      <w:r>
        <w:rPr>
          <w:spacing w:val="-3"/>
        </w:rPr>
        <w:t> </w:t>
      </w:r>
      <w:r>
        <w:rPr/>
        <w:t>như</w:t>
      </w:r>
      <w:r>
        <w:rPr>
          <w:spacing w:val="-2"/>
        </w:rPr>
        <w:t> </w:t>
      </w:r>
      <w:r>
        <w:rPr>
          <w:spacing w:val="-4"/>
        </w:rPr>
        <w:t>sau:</w:t>
      </w:r>
    </w:p>
    <w:p>
      <w:pPr>
        <w:pStyle w:val="Heading1"/>
        <w:jc w:val="both"/>
        <w:rPr>
          <w:i/>
        </w:rPr>
      </w:pPr>
      <w:r>
        <w:rPr>
          <w:i/>
        </w:rPr>
        <w:t>Điều</w:t>
      </w:r>
      <w:r>
        <w:rPr>
          <w:i/>
          <w:spacing w:val="-5"/>
        </w:rPr>
        <w:t> </w:t>
      </w:r>
      <w:r>
        <w:rPr>
          <w:i/>
        </w:rPr>
        <w:t>260.</w:t>
      </w:r>
      <w:r>
        <w:rPr>
          <w:i/>
          <w:spacing w:val="-4"/>
        </w:rPr>
        <w:t> </w:t>
      </w:r>
      <w:r>
        <w:rPr>
          <w:i/>
        </w:rPr>
        <w:t>Tội</w:t>
      </w:r>
      <w:r>
        <w:rPr>
          <w:i/>
          <w:spacing w:val="-2"/>
        </w:rPr>
        <w:t> </w:t>
      </w:r>
      <w:r>
        <w:rPr>
          <w:i/>
        </w:rPr>
        <w:t>vi</w:t>
      </w:r>
      <w:r>
        <w:rPr>
          <w:i/>
          <w:spacing w:val="-2"/>
        </w:rPr>
        <w:t> </w:t>
      </w:r>
      <w:r>
        <w:rPr>
          <w:i/>
        </w:rPr>
        <w:t>phạm</w:t>
      </w:r>
      <w:r>
        <w:rPr>
          <w:i/>
          <w:spacing w:val="-2"/>
        </w:rPr>
        <w:t> </w:t>
      </w:r>
      <w:r>
        <w:rPr>
          <w:i/>
        </w:rPr>
        <w:t>quy</w:t>
      </w:r>
      <w:r>
        <w:rPr>
          <w:i/>
          <w:spacing w:val="-6"/>
        </w:rPr>
        <w:t> </w:t>
      </w:r>
      <w:r>
        <w:rPr>
          <w:i/>
        </w:rPr>
        <w:t>định</w:t>
      </w:r>
      <w:r>
        <w:rPr>
          <w:i/>
          <w:spacing w:val="-4"/>
        </w:rPr>
        <w:t> </w:t>
      </w:r>
      <w:r>
        <w:rPr>
          <w:i/>
        </w:rPr>
        <w:t>về</w:t>
      </w:r>
      <w:r>
        <w:rPr>
          <w:i/>
          <w:spacing w:val="-3"/>
        </w:rPr>
        <w:t> </w:t>
      </w:r>
      <w:r>
        <w:rPr>
          <w:i/>
        </w:rPr>
        <w:t>tham</w:t>
      </w:r>
      <w:r>
        <w:rPr>
          <w:i/>
          <w:spacing w:val="-2"/>
        </w:rPr>
        <w:t> </w:t>
      </w:r>
      <w:r>
        <w:rPr>
          <w:i/>
        </w:rPr>
        <w:t>gia</w:t>
      </w:r>
      <w:r>
        <w:rPr>
          <w:i/>
          <w:spacing w:val="-2"/>
        </w:rPr>
        <w:t> </w:t>
      </w:r>
      <w:r>
        <w:rPr>
          <w:i/>
        </w:rPr>
        <w:t>giao</w:t>
      </w:r>
      <w:r>
        <w:rPr>
          <w:i/>
          <w:spacing w:val="-5"/>
        </w:rPr>
        <w:t> </w:t>
      </w:r>
      <w:r>
        <w:rPr>
          <w:i/>
        </w:rPr>
        <w:t>thông</w:t>
      </w:r>
      <w:r>
        <w:rPr>
          <w:i/>
          <w:spacing w:val="2"/>
        </w:rPr>
        <w:t> </w:t>
      </w:r>
      <w:r>
        <w:rPr>
          <w:i/>
        </w:rPr>
        <w:t>Đ</w:t>
      </w:r>
      <w:r>
        <w:rPr>
          <w:i/>
          <w:spacing w:val="-4"/>
        </w:rPr>
        <w:t> </w:t>
      </w:r>
      <w:r>
        <w:rPr>
          <w:i/>
          <w:spacing w:val="-5"/>
        </w:rPr>
        <w:t>bộ</w:t>
      </w:r>
    </w:p>
    <w:p>
      <w:pPr>
        <w:pStyle w:val="ListParagraph"/>
        <w:numPr>
          <w:ilvl w:val="0"/>
          <w:numId w:val="2"/>
        </w:numPr>
        <w:tabs>
          <w:tab w:pos="1035" w:val="left" w:leader="none"/>
        </w:tabs>
        <w:spacing w:line="242" w:lineRule="auto" w:before="0" w:after="0"/>
        <w:ind w:left="169" w:right="169" w:firstLine="566"/>
        <w:jc w:val="both"/>
        <w:rPr>
          <w:i/>
          <w:sz w:val="28"/>
        </w:rPr>
      </w:pPr>
      <w:r>
        <w:rPr>
          <w:i/>
          <w:sz w:val="28"/>
        </w:rPr>
        <w:t>Người nào tham gia giao thông Đ bộ mà vi phạm quy định về an toàn giao</w:t>
      </w:r>
      <w:r>
        <w:rPr>
          <w:i/>
          <w:sz w:val="28"/>
        </w:rPr>
        <w:t> thông</w:t>
      </w:r>
      <w:r>
        <w:rPr>
          <w:i/>
          <w:spacing w:val="21"/>
          <w:sz w:val="28"/>
        </w:rPr>
        <w:t> </w:t>
      </w:r>
      <w:r>
        <w:rPr>
          <w:i/>
          <w:sz w:val="28"/>
        </w:rPr>
        <w:t>Đ</w:t>
      </w:r>
      <w:r>
        <w:rPr>
          <w:i/>
          <w:spacing w:val="16"/>
          <w:sz w:val="28"/>
        </w:rPr>
        <w:t> </w:t>
      </w:r>
      <w:r>
        <w:rPr>
          <w:i/>
          <w:sz w:val="28"/>
        </w:rPr>
        <w:t>bộ</w:t>
      </w:r>
      <w:r>
        <w:rPr>
          <w:i/>
          <w:spacing w:val="20"/>
          <w:sz w:val="28"/>
        </w:rPr>
        <w:t> </w:t>
      </w:r>
      <w:r>
        <w:rPr>
          <w:i/>
          <w:sz w:val="28"/>
        </w:rPr>
        <w:t>gây</w:t>
      </w:r>
      <w:r>
        <w:rPr>
          <w:i/>
          <w:spacing w:val="17"/>
          <w:sz w:val="28"/>
        </w:rPr>
        <w:t> </w:t>
      </w:r>
      <w:r>
        <w:rPr>
          <w:i/>
          <w:sz w:val="28"/>
        </w:rPr>
        <w:t>thiệt</w:t>
      </w:r>
      <w:r>
        <w:rPr>
          <w:i/>
          <w:spacing w:val="18"/>
          <w:sz w:val="28"/>
        </w:rPr>
        <w:t> </w:t>
      </w:r>
      <w:r>
        <w:rPr>
          <w:i/>
          <w:sz w:val="28"/>
        </w:rPr>
        <w:t>hại</w:t>
      </w:r>
      <w:r>
        <w:rPr>
          <w:i/>
          <w:spacing w:val="20"/>
          <w:sz w:val="28"/>
        </w:rPr>
        <w:t> </w:t>
      </w:r>
      <w:r>
        <w:rPr>
          <w:i/>
          <w:sz w:val="28"/>
        </w:rPr>
        <w:t>cho</w:t>
      </w:r>
      <w:r>
        <w:rPr>
          <w:i/>
          <w:spacing w:val="18"/>
          <w:sz w:val="28"/>
        </w:rPr>
        <w:t> </w:t>
      </w:r>
      <w:r>
        <w:rPr>
          <w:i/>
          <w:sz w:val="28"/>
        </w:rPr>
        <w:t>người</w:t>
      </w:r>
      <w:r>
        <w:rPr>
          <w:i/>
          <w:spacing w:val="20"/>
          <w:sz w:val="28"/>
        </w:rPr>
        <w:t> </w:t>
      </w:r>
      <w:r>
        <w:rPr>
          <w:i/>
          <w:sz w:val="28"/>
        </w:rPr>
        <w:t>khác</w:t>
      </w:r>
      <w:r>
        <w:rPr>
          <w:i/>
          <w:spacing w:val="17"/>
          <w:sz w:val="28"/>
        </w:rPr>
        <w:t> </w:t>
      </w:r>
      <w:r>
        <w:rPr>
          <w:i/>
          <w:sz w:val="28"/>
        </w:rPr>
        <w:t>thuộc</w:t>
      </w:r>
      <w:r>
        <w:rPr>
          <w:i/>
          <w:spacing w:val="20"/>
          <w:sz w:val="28"/>
        </w:rPr>
        <w:t> </w:t>
      </w:r>
      <w:r>
        <w:rPr>
          <w:i/>
          <w:sz w:val="28"/>
        </w:rPr>
        <w:t>một</w:t>
      </w:r>
      <w:r>
        <w:rPr>
          <w:i/>
          <w:spacing w:val="18"/>
          <w:sz w:val="28"/>
        </w:rPr>
        <w:t> </w:t>
      </w:r>
      <w:r>
        <w:rPr>
          <w:i/>
          <w:sz w:val="28"/>
        </w:rPr>
        <w:t>trong</w:t>
      </w:r>
      <w:r>
        <w:rPr>
          <w:i/>
          <w:spacing w:val="18"/>
          <w:sz w:val="28"/>
        </w:rPr>
        <w:t> </w:t>
      </w:r>
      <w:r>
        <w:rPr>
          <w:i/>
          <w:sz w:val="28"/>
        </w:rPr>
        <w:t>các</w:t>
      </w:r>
      <w:r>
        <w:rPr>
          <w:i/>
          <w:spacing w:val="15"/>
          <w:sz w:val="28"/>
        </w:rPr>
        <w:t> </w:t>
      </w:r>
      <w:r>
        <w:rPr>
          <w:i/>
          <w:sz w:val="28"/>
        </w:rPr>
        <w:t>trường</w:t>
      </w:r>
      <w:r>
        <w:rPr>
          <w:i/>
          <w:spacing w:val="20"/>
          <w:sz w:val="28"/>
        </w:rPr>
        <w:t> </w:t>
      </w:r>
      <w:r>
        <w:rPr>
          <w:i/>
          <w:sz w:val="28"/>
        </w:rPr>
        <w:t>hợp</w:t>
      </w:r>
      <w:r>
        <w:rPr>
          <w:i/>
          <w:spacing w:val="18"/>
          <w:sz w:val="28"/>
        </w:rPr>
        <w:t> </w:t>
      </w:r>
      <w:r>
        <w:rPr>
          <w:i/>
          <w:sz w:val="28"/>
        </w:rPr>
        <w:t>sau</w:t>
      </w:r>
      <w:r>
        <w:rPr>
          <w:i/>
          <w:spacing w:val="18"/>
          <w:sz w:val="28"/>
        </w:rPr>
        <w:t> </w:t>
      </w:r>
      <w:r>
        <w:rPr>
          <w:i/>
          <w:sz w:val="28"/>
        </w:rPr>
        <w:t>đây,</w:t>
      </w:r>
    </w:p>
    <w:p>
      <w:pPr>
        <w:spacing w:after="0" w:line="242" w:lineRule="auto"/>
        <w:jc w:val="both"/>
        <w:rPr>
          <w:sz w:val="28"/>
        </w:rPr>
        <w:sectPr>
          <w:pgSz w:w="11910" w:h="16850"/>
          <w:pgMar w:header="0" w:footer="835" w:top="940" w:bottom="1020" w:left="1420" w:right="620"/>
        </w:sectPr>
      </w:pPr>
    </w:p>
    <w:p>
      <w:pPr>
        <w:spacing w:line="242" w:lineRule="auto" w:before="72"/>
        <w:ind w:left="169" w:right="12" w:firstLine="0"/>
        <w:jc w:val="left"/>
        <w:rPr>
          <w:i/>
          <w:sz w:val="28"/>
        </w:rPr>
      </w:pPr>
      <w:r>
        <w:rPr>
          <w:i/>
          <w:sz w:val="28"/>
        </w:rPr>
        <w:t>thì bị phạt tiền từ 30.000.000 đồng đến 100.000.000 đồng, phạt cải tạo không giam</w:t>
      </w:r>
      <w:r>
        <w:rPr>
          <w:i/>
          <w:sz w:val="28"/>
        </w:rPr>
        <w:t> giữ đến 03 năm hoặc phạt tù từ 01 năm đến 05 năm:</w:t>
      </w:r>
    </w:p>
    <w:p>
      <w:pPr>
        <w:spacing w:line="317" w:lineRule="exact" w:before="0"/>
        <w:ind w:left="735" w:right="0" w:firstLine="0"/>
        <w:jc w:val="left"/>
        <w:rPr>
          <w:i/>
          <w:sz w:val="28"/>
        </w:rPr>
      </w:pPr>
      <w:r>
        <w:rPr>
          <w:i/>
          <w:sz w:val="28"/>
        </w:rPr>
        <w:t>a)</w:t>
      </w:r>
      <w:r>
        <w:rPr>
          <w:i/>
          <w:spacing w:val="-3"/>
          <w:sz w:val="28"/>
        </w:rPr>
        <w:t> </w:t>
      </w:r>
      <w:r>
        <w:rPr>
          <w:i/>
          <w:sz w:val="28"/>
        </w:rPr>
        <w:t>Làm</w:t>
      </w:r>
      <w:r>
        <w:rPr>
          <w:i/>
          <w:spacing w:val="-4"/>
          <w:sz w:val="28"/>
        </w:rPr>
        <w:t> </w:t>
      </w:r>
      <w:r>
        <w:rPr>
          <w:i/>
          <w:sz w:val="28"/>
        </w:rPr>
        <w:t>chết</w:t>
      </w:r>
      <w:r>
        <w:rPr>
          <w:i/>
          <w:spacing w:val="-1"/>
          <w:sz w:val="28"/>
        </w:rPr>
        <w:t> </w:t>
      </w:r>
      <w:r>
        <w:rPr>
          <w:i/>
          <w:spacing w:val="-2"/>
          <w:sz w:val="28"/>
        </w:rPr>
        <w:t>người.</w:t>
      </w:r>
    </w:p>
    <w:p>
      <w:pPr>
        <w:spacing w:line="322" w:lineRule="exact" w:before="0"/>
        <w:ind w:left="735" w:right="0" w:firstLine="0"/>
        <w:jc w:val="left"/>
        <w:rPr>
          <w:i/>
          <w:sz w:val="28"/>
        </w:rPr>
      </w:pPr>
      <w:r>
        <w:rPr>
          <w:i/>
          <w:spacing w:val="-5"/>
          <w:sz w:val="28"/>
        </w:rPr>
        <w:t>...</w:t>
      </w:r>
    </w:p>
    <w:p>
      <w:pPr>
        <w:pStyle w:val="ListParagraph"/>
        <w:numPr>
          <w:ilvl w:val="0"/>
          <w:numId w:val="2"/>
        </w:numPr>
        <w:tabs>
          <w:tab w:pos="1033" w:val="left" w:leader="none"/>
        </w:tabs>
        <w:spacing w:line="240" w:lineRule="auto" w:before="0" w:after="0"/>
        <w:ind w:left="169" w:right="180" w:firstLine="566"/>
        <w:jc w:val="both"/>
        <w:rPr>
          <w:i/>
          <w:sz w:val="28"/>
        </w:rPr>
      </w:pPr>
      <w:r>
        <w:rPr>
          <w:i/>
          <w:sz w:val="28"/>
        </w:rPr>
        <w:t>Phạm tội thuộc một trong các trường hợp sau đây, thì bị phạt tù từ 03 năm</w:t>
      </w:r>
      <w:r>
        <w:rPr>
          <w:i/>
          <w:sz w:val="28"/>
        </w:rPr>
        <w:t> đến 10 năm:</w:t>
      </w:r>
    </w:p>
    <w:p>
      <w:pPr>
        <w:spacing w:line="240" w:lineRule="auto" w:before="0"/>
        <w:ind w:left="169" w:right="172" w:firstLine="566"/>
        <w:jc w:val="both"/>
        <w:rPr>
          <w:i/>
          <w:sz w:val="28"/>
        </w:rPr>
      </w:pPr>
      <w:r>
        <w:rPr>
          <w:i/>
          <w:sz w:val="28"/>
        </w:rPr>
        <w:t>b) Trong tình trạng có sử dụng rượu, bia mà trong máu hoặc hơi thở có nồng</w:t>
      </w:r>
      <w:r>
        <w:rPr>
          <w:i/>
          <w:sz w:val="28"/>
        </w:rPr>
        <w:t> độ cồn vượt quá mức quy định, có sử dụng chất ma túy hoặc chất kích thích mạnh </w:t>
      </w:r>
      <w:r>
        <w:rPr>
          <w:i/>
          <w:spacing w:val="-2"/>
          <w:sz w:val="28"/>
        </w:rPr>
        <w:t>khác.”</w:t>
      </w:r>
    </w:p>
    <w:p>
      <w:pPr>
        <w:pStyle w:val="ListParagraph"/>
        <w:numPr>
          <w:ilvl w:val="0"/>
          <w:numId w:val="1"/>
        </w:numPr>
        <w:tabs>
          <w:tab w:pos="1134" w:val="left" w:leader="none"/>
        </w:tabs>
        <w:spacing w:line="240" w:lineRule="auto" w:before="0" w:after="0"/>
        <w:ind w:left="169" w:right="168" w:firstLine="566"/>
        <w:jc w:val="both"/>
        <w:rPr>
          <w:sz w:val="28"/>
        </w:rPr>
      </w:pPr>
      <w:r>
        <w:rPr>
          <w:sz w:val="28"/>
        </w:rPr>
        <w:t>Xét</w:t>
      </w:r>
      <w:r>
        <w:rPr>
          <w:spacing w:val="-1"/>
          <w:sz w:val="28"/>
        </w:rPr>
        <w:t> </w:t>
      </w:r>
      <w:r>
        <w:rPr>
          <w:sz w:val="28"/>
        </w:rPr>
        <w:t>tính</w:t>
      </w:r>
      <w:r>
        <w:rPr>
          <w:spacing w:val="-1"/>
          <w:sz w:val="28"/>
        </w:rPr>
        <w:t> </w:t>
      </w:r>
      <w:r>
        <w:rPr>
          <w:sz w:val="28"/>
        </w:rPr>
        <w:t>chất</w:t>
      </w:r>
      <w:r>
        <w:rPr>
          <w:spacing w:val="-1"/>
          <w:sz w:val="28"/>
        </w:rPr>
        <w:t> </w:t>
      </w:r>
      <w:r>
        <w:rPr>
          <w:sz w:val="28"/>
        </w:rPr>
        <w:t>vụ án</w:t>
      </w:r>
      <w:r>
        <w:rPr>
          <w:spacing w:val="-1"/>
          <w:sz w:val="28"/>
        </w:rPr>
        <w:t> </w:t>
      </w:r>
      <w:r>
        <w:rPr>
          <w:sz w:val="28"/>
        </w:rPr>
        <w:t>là rất</w:t>
      </w:r>
      <w:r>
        <w:rPr>
          <w:spacing w:val="-1"/>
          <w:sz w:val="28"/>
        </w:rPr>
        <w:t> </w:t>
      </w:r>
      <w:r>
        <w:rPr>
          <w:sz w:val="28"/>
        </w:rPr>
        <w:t>nghiêm</w:t>
      </w:r>
      <w:r>
        <w:rPr>
          <w:spacing w:val="-6"/>
          <w:sz w:val="28"/>
        </w:rPr>
        <w:t> </w:t>
      </w:r>
      <w:r>
        <w:rPr>
          <w:sz w:val="28"/>
        </w:rPr>
        <w:t>trọng:</w:t>
      </w:r>
      <w:r>
        <w:rPr>
          <w:spacing w:val="-2"/>
          <w:sz w:val="28"/>
        </w:rPr>
        <w:t> </w:t>
      </w:r>
      <w:r>
        <w:rPr>
          <w:sz w:val="28"/>
        </w:rPr>
        <w:t>Hành</w:t>
      </w:r>
      <w:r>
        <w:rPr>
          <w:spacing w:val="-1"/>
          <w:sz w:val="28"/>
        </w:rPr>
        <w:t> </w:t>
      </w:r>
      <w:r>
        <w:rPr>
          <w:sz w:val="28"/>
        </w:rPr>
        <w:t>vi</w:t>
      </w:r>
      <w:r>
        <w:rPr>
          <w:spacing w:val="-3"/>
          <w:sz w:val="28"/>
        </w:rPr>
        <w:t> </w:t>
      </w:r>
      <w:r>
        <w:rPr>
          <w:sz w:val="28"/>
        </w:rPr>
        <w:t>phạm</w:t>
      </w:r>
      <w:r>
        <w:rPr>
          <w:spacing w:val="-6"/>
          <w:sz w:val="28"/>
        </w:rPr>
        <w:t> </w:t>
      </w:r>
      <w:r>
        <w:rPr>
          <w:sz w:val="28"/>
        </w:rPr>
        <w:t>tội</w:t>
      </w:r>
      <w:r>
        <w:rPr>
          <w:spacing w:val="-1"/>
          <w:sz w:val="28"/>
        </w:rPr>
        <w:t> </w:t>
      </w:r>
      <w:r>
        <w:rPr>
          <w:sz w:val="28"/>
        </w:rPr>
        <w:t>của</w:t>
      </w:r>
      <w:r>
        <w:rPr>
          <w:spacing w:val="-1"/>
          <w:sz w:val="28"/>
        </w:rPr>
        <w:t> </w:t>
      </w:r>
      <w:r>
        <w:rPr>
          <w:sz w:val="28"/>
        </w:rPr>
        <w:t>bị</w:t>
      </w:r>
      <w:r>
        <w:rPr>
          <w:spacing w:val="-1"/>
          <w:sz w:val="28"/>
        </w:rPr>
        <w:t> </w:t>
      </w:r>
      <w:r>
        <w:rPr>
          <w:sz w:val="28"/>
        </w:rPr>
        <w:t>cáo</w:t>
      </w:r>
      <w:r>
        <w:rPr>
          <w:spacing w:val="-4"/>
          <w:sz w:val="28"/>
        </w:rPr>
        <w:t> </w:t>
      </w:r>
      <w:r>
        <w:rPr>
          <w:sz w:val="28"/>
        </w:rPr>
        <w:t>là</w:t>
      </w:r>
      <w:r>
        <w:rPr>
          <w:spacing w:val="-2"/>
          <w:sz w:val="28"/>
        </w:rPr>
        <w:t> </w:t>
      </w:r>
      <w:r>
        <w:rPr>
          <w:sz w:val="28"/>
        </w:rPr>
        <w:t>nguy hiểm cho xã hội, đã gây thiệt hại đến tính mạng của người khác được pháp luật hình sự</w:t>
      </w:r>
      <w:r>
        <w:rPr>
          <w:spacing w:val="-2"/>
          <w:sz w:val="28"/>
        </w:rPr>
        <w:t> </w:t>
      </w:r>
      <w:r>
        <w:rPr>
          <w:sz w:val="28"/>
        </w:rPr>
        <w:t>bảo</w:t>
      </w:r>
      <w:r>
        <w:rPr>
          <w:spacing w:val="-2"/>
          <w:sz w:val="28"/>
        </w:rPr>
        <w:t> </w:t>
      </w:r>
      <w:r>
        <w:rPr>
          <w:sz w:val="28"/>
        </w:rPr>
        <w:t>vệ.</w:t>
      </w:r>
      <w:r>
        <w:rPr>
          <w:spacing w:val="-1"/>
          <w:sz w:val="28"/>
        </w:rPr>
        <w:t> </w:t>
      </w:r>
      <w:r>
        <w:rPr>
          <w:sz w:val="28"/>
        </w:rPr>
        <w:t>Vì</w:t>
      </w:r>
      <w:r>
        <w:rPr>
          <w:spacing w:val="-2"/>
          <w:sz w:val="28"/>
        </w:rPr>
        <w:t> </w:t>
      </w:r>
      <w:r>
        <w:rPr>
          <w:sz w:val="28"/>
        </w:rPr>
        <w:t>vậy,</w:t>
      </w:r>
      <w:r>
        <w:rPr>
          <w:spacing w:val="-1"/>
          <w:sz w:val="28"/>
        </w:rPr>
        <w:t> </w:t>
      </w:r>
      <w:r>
        <w:rPr>
          <w:sz w:val="28"/>
        </w:rPr>
        <w:t>cần</w:t>
      </w:r>
      <w:r>
        <w:rPr>
          <w:spacing w:val="-1"/>
          <w:sz w:val="28"/>
        </w:rPr>
        <w:t> </w:t>
      </w:r>
      <w:r>
        <w:rPr>
          <w:sz w:val="28"/>
        </w:rPr>
        <w:t>xử</w:t>
      </w:r>
      <w:r>
        <w:rPr>
          <w:spacing w:val="-3"/>
          <w:sz w:val="28"/>
        </w:rPr>
        <w:t> </w:t>
      </w:r>
      <w:r>
        <w:rPr>
          <w:sz w:val="28"/>
        </w:rPr>
        <w:t>phạt</w:t>
      </w:r>
      <w:r>
        <w:rPr>
          <w:spacing w:val="-2"/>
          <w:sz w:val="28"/>
        </w:rPr>
        <w:t> </w:t>
      </w:r>
      <w:r>
        <w:rPr>
          <w:sz w:val="28"/>
        </w:rPr>
        <w:t>bị cáo</w:t>
      </w:r>
      <w:r>
        <w:rPr>
          <w:spacing w:val="-2"/>
          <w:sz w:val="28"/>
        </w:rPr>
        <w:t> </w:t>
      </w:r>
      <w:r>
        <w:rPr>
          <w:sz w:val="28"/>
        </w:rPr>
        <w:t>mức án</w:t>
      </w:r>
      <w:r>
        <w:rPr>
          <w:spacing w:val="-1"/>
          <w:sz w:val="28"/>
        </w:rPr>
        <w:t> </w:t>
      </w:r>
      <w:r>
        <w:rPr>
          <w:sz w:val="28"/>
        </w:rPr>
        <w:t>tương xứng</w:t>
      </w:r>
      <w:r>
        <w:rPr>
          <w:spacing w:val="-3"/>
          <w:sz w:val="28"/>
        </w:rPr>
        <w:t> </w:t>
      </w:r>
      <w:r>
        <w:rPr>
          <w:sz w:val="28"/>
        </w:rPr>
        <w:t>với</w:t>
      </w:r>
      <w:r>
        <w:rPr>
          <w:spacing w:val="-3"/>
          <w:sz w:val="28"/>
        </w:rPr>
        <w:t> </w:t>
      </w:r>
      <w:r>
        <w:rPr>
          <w:sz w:val="28"/>
        </w:rPr>
        <w:t>hành</w:t>
      </w:r>
      <w:r>
        <w:rPr>
          <w:spacing w:val="-2"/>
          <w:sz w:val="28"/>
        </w:rPr>
        <w:t> </w:t>
      </w:r>
      <w:r>
        <w:rPr>
          <w:sz w:val="28"/>
        </w:rPr>
        <w:t>vi</w:t>
      </w:r>
      <w:r>
        <w:rPr>
          <w:spacing w:val="-1"/>
          <w:sz w:val="28"/>
        </w:rPr>
        <w:t> </w:t>
      </w:r>
      <w:r>
        <w:rPr>
          <w:sz w:val="28"/>
        </w:rPr>
        <w:t>phạm</w:t>
      </w:r>
      <w:r>
        <w:rPr>
          <w:spacing w:val="-6"/>
          <w:sz w:val="28"/>
        </w:rPr>
        <w:t> </w:t>
      </w:r>
      <w:r>
        <w:rPr>
          <w:sz w:val="28"/>
        </w:rPr>
        <w:t>tội</w:t>
      </w:r>
      <w:r>
        <w:rPr>
          <w:spacing w:val="-1"/>
          <w:sz w:val="28"/>
        </w:rPr>
        <w:t> </w:t>
      </w:r>
      <w:r>
        <w:rPr>
          <w:sz w:val="28"/>
        </w:rPr>
        <w:t>nhằm giáo dục riêng và phòng ngừa chung trong xã hội. Xong khi lượng hình cũng cần xem xét đến các tình tiết giảm nhẹ trách nhiệm hình sự cho bị cáo.</w:t>
      </w:r>
    </w:p>
    <w:p>
      <w:pPr>
        <w:pStyle w:val="ListParagraph"/>
        <w:numPr>
          <w:ilvl w:val="0"/>
          <w:numId w:val="1"/>
        </w:numPr>
        <w:tabs>
          <w:tab w:pos="1139" w:val="left" w:leader="none"/>
        </w:tabs>
        <w:spacing w:line="240" w:lineRule="auto" w:before="1" w:after="0"/>
        <w:ind w:left="169" w:right="167" w:firstLine="566"/>
        <w:jc w:val="both"/>
        <w:rPr>
          <w:sz w:val="28"/>
        </w:rPr>
      </w:pPr>
      <w:r>
        <w:rPr>
          <w:sz w:val="28"/>
        </w:rPr>
        <w:t>Xét về nhân thân bị cáo thấy rằng: Bị cáo Bùi Hoài D phạm tội với lỗi vô ý vì cẩu thả nên đã gây hậu quả rất nghiêm trọng - đã gây ra cái chết cho 01 người khác là ngoài sự mong muốn. Bị cáo là người chưa có tiền án, tiền sự, nhân thân tốt, có 02 tình tiết giảm nhẹ trách nhiệm hình sự quy định tại điểm b,s khoản 1 Điều 51 BLHS là:</w:t>
      </w:r>
      <w:r>
        <w:rPr>
          <w:i/>
          <w:sz w:val="28"/>
        </w:rPr>
        <w:t>“Người phạm tội tự nguyện sửa chữa, bồi thường thiệt hại hoặc khắc phục</w:t>
      </w:r>
      <w:r>
        <w:rPr>
          <w:i/>
          <w:sz w:val="28"/>
        </w:rPr>
        <w:t> hậu quả”, “Người phạm tội thành khẩn khai báo, ăn năn hối cải”. </w:t>
      </w:r>
      <w:r>
        <w:rPr>
          <w:sz w:val="28"/>
        </w:rPr>
        <w:t>Ngoài ra bị cáo được đại diện gia đình bị hại có yêu cầu giảm nhẹ hình phạt cho bị cáo. Bị cáo là người dân tộc thiểu số sống ở vùng kinh tế - xã hội đặc biệt khó khăn, là đối tượng được trợ giúp pháp lý miễn phí theo quy định của Luật trợ giúp pháp lý. Vì vậy bị cáo được hưởng 02 tình tiết giảm</w:t>
      </w:r>
      <w:r>
        <w:rPr>
          <w:spacing w:val="-4"/>
          <w:sz w:val="28"/>
        </w:rPr>
        <w:t> </w:t>
      </w:r>
      <w:r>
        <w:rPr>
          <w:sz w:val="28"/>
        </w:rPr>
        <w:t>nhẹ trách nhiệm</w:t>
      </w:r>
      <w:r>
        <w:rPr>
          <w:spacing w:val="-4"/>
          <w:sz w:val="28"/>
        </w:rPr>
        <w:t> </w:t>
      </w:r>
      <w:r>
        <w:rPr>
          <w:sz w:val="28"/>
        </w:rPr>
        <w:t>hình sự quy</w:t>
      </w:r>
      <w:r>
        <w:rPr>
          <w:spacing w:val="-3"/>
          <w:sz w:val="28"/>
        </w:rPr>
        <w:t> </w:t>
      </w:r>
      <w:r>
        <w:rPr>
          <w:sz w:val="28"/>
        </w:rPr>
        <w:t>định tại khoản 2 Điều 51 BLHS.</w:t>
      </w:r>
    </w:p>
    <w:p>
      <w:pPr>
        <w:pStyle w:val="ListParagraph"/>
        <w:numPr>
          <w:ilvl w:val="0"/>
          <w:numId w:val="1"/>
        </w:numPr>
        <w:tabs>
          <w:tab w:pos="1134" w:val="left" w:leader="none"/>
        </w:tabs>
        <w:spacing w:line="240" w:lineRule="auto" w:before="0" w:after="0"/>
        <w:ind w:left="169" w:right="168" w:firstLine="566"/>
        <w:jc w:val="both"/>
        <w:rPr>
          <w:sz w:val="28"/>
        </w:rPr>
      </w:pPr>
      <w:r>
        <w:rPr>
          <w:sz w:val="28"/>
        </w:rPr>
        <w:t>Bị cáo không phải</w:t>
      </w:r>
      <w:r>
        <w:rPr>
          <w:spacing w:val="-1"/>
          <w:sz w:val="28"/>
        </w:rPr>
        <w:t> </w:t>
      </w:r>
      <w:r>
        <w:rPr>
          <w:sz w:val="28"/>
        </w:rPr>
        <w:t>chịu tình tiết tăng nặng trách nhiệm</w:t>
      </w:r>
      <w:r>
        <w:rPr>
          <w:spacing w:val="-5"/>
          <w:sz w:val="28"/>
        </w:rPr>
        <w:t> </w:t>
      </w:r>
      <w:r>
        <w:rPr>
          <w:sz w:val="28"/>
        </w:rPr>
        <w:t>hình sự</w:t>
      </w:r>
      <w:r>
        <w:rPr>
          <w:spacing w:val="-1"/>
          <w:sz w:val="28"/>
        </w:rPr>
        <w:t> </w:t>
      </w:r>
      <w:r>
        <w:rPr>
          <w:sz w:val="28"/>
        </w:rPr>
        <w:t>nào theo quy định tại Điều 52 Bộ luật hình sự. Thấy rằng bị cáo có nhiều tình tiết giảm nhẹ trách nhiệm hình sự, có nơi cư trú rõ ràng và người đại diện hợp pháp cho bị hại cũng đồng</w:t>
      </w:r>
      <w:r>
        <w:rPr>
          <w:spacing w:val="-1"/>
          <w:sz w:val="28"/>
        </w:rPr>
        <w:t> </w:t>
      </w:r>
      <w:r>
        <w:rPr>
          <w:sz w:val="28"/>
        </w:rPr>
        <w:t>ý</w:t>
      </w:r>
      <w:r>
        <w:rPr>
          <w:spacing w:val="-2"/>
          <w:sz w:val="28"/>
        </w:rPr>
        <w:t> </w:t>
      </w:r>
      <w:r>
        <w:rPr>
          <w:sz w:val="28"/>
        </w:rPr>
        <w:t>đề</w:t>
      </w:r>
      <w:r>
        <w:rPr>
          <w:spacing w:val="-2"/>
          <w:sz w:val="28"/>
        </w:rPr>
        <w:t> </w:t>
      </w:r>
      <w:r>
        <w:rPr>
          <w:sz w:val="28"/>
        </w:rPr>
        <w:t>nghị</w:t>
      </w:r>
      <w:r>
        <w:rPr>
          <w:spacing w:val="-1"/>
          <w:sz w:val="28"/>
        </w:rPr>
        <w:t> </w:t>
      </w:r>
      <w:r>
        <w:rPr>
          <w:sz w:val="28"/>
        </w:rPr>
        <w:t>cho</w:t>
      </w:r>
      <w:r>
        <w:rPr>
          <w:spacing w:val="-1"/>
          <w:sz w:val="28"/>
        </w:rPr>
        <w:t> </w:t>
      </w:r>
      <w:r>
        <w:rPr>
          <w:sz w:val="28"/>
        </w:rPr>
        <w:t>bị</w:t>
      </w:r>
      <w:r>
        <w:rPr>
          <w:spacing w:val="-2"/>
          <w:sz w:val="28"/>
        </w:rPr>
        <w:t> </w:t>
      </w:r>
      <w:r>
        <w:rPr>
          <w:sz w:val="28"/>
        </w:rPr>
        <w:t>cáo được</w:t>
      </w:r>
      <w:r>
        <w:rPr>
          <w:spacing w:val="-2"/>
          <w:sz w:val="28"/>
        </w:rPr>
        <w:t> </w:t>
      </w:r>
      <w:r>
        <w:rPr>
          <w:sz w:val="28"/>
        </w:rPr>
        <w:t>cải</w:t>
      </w:r>
      <w:r>
        <w:rPr>
          <w:spacing w:val="-2"/>
          <w:sz w:val="28"/>
        </w:rPr>
        <w:t> </w:t>
      </w:r>
      <w:r>
        <w:rPr>
          <w:sz w:val="28"/>
        </w:rPr>
        <w:t>tạo</w:t>
      </w:r>
      <w:r>
        <w:rPr>
          <w:spacing w:val="-2"/>
          <w:sz w:val="28"/>
        </w:rPr>
        <w:t> </w:t>
      </w:r>
      <w:r>
        <w:rPr>
          <w:sz w:val="28"/>
        </w:rPr>
        <w:t>ngoài</w:t>
      </w:r>
      <w:r>
        <w:rPr>
          <w:spacing w:val="-1"/>
          <w:sz w:val="28"/>
        </w:rPr>
        <w:t> </w:t>
      </w:r>
      <w:r>
        <w:rPr>
          <w:sz w:val="28"/>
        </w:rPr>
        <w:t>xã</w:t>
      </w:r>
      <w:r>
        <w:rPr>
          <w:spacing w:val="-3"/>
          <w:sz w:val="28"/>
        </w:rPr>
        <w:t> </w:t>
      </w:r>
      <w:r>
        <w:rPr>
          <w:sz w:val="28"/>
        </w:rPr>
        <w:t>hội.</w:t>
      </w:r>
      <w:r>
        <w:rPr>
          <w:spacing w:val="-4"/>
          <w:sz w:val="28"/>
        </w:rPr>
        <w:t> </w:t>
      </w:r>
      <w:r>
        <w:rPr>
          <w:sz w:val="28"/>
        </w:rPr>
        <w:t>Từ</w:t>
      </w:r>
      <w:r>
        <w:rPr>
          <w:spacing w:val="-2"/>
          <w:sz w:val="28"/>
        </w:rPr>
        <w:t> </w:t>
      </w:r>
      <w:r>
        <w:rPr>
          <w:sz w:val="28"/>
        </w:rPr>
        <w:t>những</w:t>
      </w:r>
      <w:r>
        <w:rPr>
          <w:spacing w:val="-1"/>
          <w:sz w:val="28"/>
        </w:rPr>
        <w:t> </w:t>
      </w:r>
      <w:r>
        <w:rPr>
          <w:sz w:val="28"/>
        </w:rPr>
        <w:t>tình</w:t>
      </w:r>
      <w:r>
        <w:rPr>
          <w:spacing w:val="-2"/>
          <w:sz w:val="28"/>
        </w:rPr>
        <w:t> </w:t>
      </w:r>
      <w:r>
        <w:rPr>
          <w:sz w:val="28"/>
        </w:rPr>
        <w:t>tiết</w:t>
      </w:r>
      <w:r>
        <w:rPr>
          <w:spacing w:val="-1"/>
          <w:sz w:val="28"/>
        </w:rPr>
        <w:t> </w:t>
      </w:r>
      <w:r>
        <w:rPr>
          <w:sz w:val="28"/>
        </w:rPr>
        <w:t>nêu</w:t>
      </w:r>
      <w:r>
        <w:rPr>
          <w:spacing w:val="-1"/>
          <w:sz w:val="28"/>
        </w:rPr>
        <w:t> </w:t>
      </w:r>
      <w:r>
        <w:rPr>
          <w:sz w:val="28"/>
        </w:rPr>
        <w:t>trên,</w:t>
      </w:r>
      <w:r>
        <w:rPr>
          <w:spacing w:val="-1"/>
          <w:sz w:val="28"/>
        </w:rPr>
        <w:t> </w:t>
      </w:r>
      <w:r>
        <w:rPr>
          <w:sz w:val="28"/>
        </w:rPr>
        <w:t>Hội đồng xét xử thấy không cần phải cách ly bị cáo ra khỏi đời sống xã hội, mà cho bị cáo được cải tạo ngoài xã hội dưới sự giám sát, giáo dục của gia đình và chính</w:t>
      </w:r>
      <w:r>
        <w:rPr>
          <w:spacing w:val="80"/>
          <w:sz w:val="28"/>
        </w:rPr>
        <w:t> </w:t>
      </w:r>
      <w:r>
        <w:rPr>
          <w:sz w:val="28"/>
        </w:rPr>
        <w:t>quyền địa phương nơi bị cáo cư trú cũng đủ để bị cáo cải tạo và có cơ hội sửa chữa sai lầm, trở thành người công dân có ích cho gia đình và xã hội.</w:t>
      </w:r>
    </w:p>
    <w:p>
      <w:pPr>
        <w:pStyle w:val="ListParagraph"/>
        <w:numPr>
          <w:ilvl w:val="0"/>
          <w:numId w:val="1"/>
        </w:numPr>
        <w:tabs>
          <w:tab w:pos="1156" w:val="left" w:leader="none"/>
        </w:tabs>
        <w:spacing w:line="240" w:lineRule="auto" w:before="1" w:after="0"/>
        <w:ind w:left="169" w:right="166" w:firstLine="566"/>
        <w:jc w:val="both"/>
        <w:rPr>
          <w:sz w:val="28"/>
        </w:rPr>
      </w:pPr>
      <w:r>
        <w:rPr>
          <w:sz w:val="28"/>
        </w:rPr>
        <w:t>Về hình phạt bổ sung: Tại khoản 5 điều 260 BLHS còn quy định: </w:t>
      </w:r>
      <w:r>
        <w:rPr>
          <w:i/>
          <w:sz w:val="28"/>
        </w:rPr>
        <w:t>"Người</w:t>
      </w:r>
      <w:r>
        <w:rPr>
          <w:i/>
          <w:sz w:val="28"/>
        </w:rPr>
        <w:t> phạm tội còn có thể bị cấm đảm nhiệm chức vụ, cấm hành nghề hoặc làm công việc nhất định từ một năm đến năm năm"</w:t>
      </w:r>
      <w:r>
        <w:rPr>
          <w:sz w:val="28"/>
        </w:rPr>
        <w:t>. Thấy không cần thiết phạt bổ sung đối với bị </w:t>
      </w:r>
      <w:r>
        <w:rPr>
          <w:spacing w:val="-4"/>
          <w:sz w:val="28"/>
        </w:rPr>
        <w:t>cáo.</w:t>
      </w:r>
    </w:p>
    <w:p>
      <w:pPr>
        <w:pStyle w:val="ListParagraph"/>
        <w:numPr>
          <w:ilvl w:val="0"/>
          <w:numId w:val="1"/>
        </w:numPr>
        <w:tabs>
          <w:tab w:pos="1170" w:val="left" w:leader="none"/>
        </w:tabs>
        <w:spacing w:line="240" w:lineRule="auto" w:before="0" w:after="0"/>
        <w:ind w:left="169" w:right="167" w:firstLine="566"/>
        <w:jc w:val="both"/>
        <w:rPr>
          <w:sz w:val="28"/>
        </w:rPr>
      </w:pPr>
      <w:r>
        <w:rPr>
          <w:sz w:val="28"/>
        </w:rPr>
        <w:t>Về trách nhiệm dân sự: Bị cáo đã hỗ trợ cho gia đình bị hại 10.000.000 đồng tiền mai táng phí. Đại diện hợp pháp của bị hại và bị cáo đã thỏa thuận bị cáo có trách nhiệm bồi thường cho gia đình bị hại số tiền 100.000.000 đồng. Người đại diện hợp pháp của bị hại là ông Bùi Văn Doanh đã nhận được số tiền 30.000.000 đồng, còn lại số tiền 70.000.000 đồng sẽ cho bị cáo tự nguyện bồi thường tiếp, nay không có yêu cầu đề nghị gì thêm cần chấp nhận.</w:t>
      </w:r>
    </w:p>
    <w:p>
      <w:pPr>
        <w:pStyle w:val="ListParagraph"/>
        <w:numPr>
          <w:ilvl w:val="0"/>
          <w:numId w:val="1"/>
        </w:numPr>
        <w:tabs>
          <w:tab w:pos="1133" w:val="left" w:leader="none"/>
        </w:tabs>
        <w:spacing w:line="240" w:lineRule="auto" w:before="0" w:after="0"/>
        <w:ind w:left="1132" w:right="0" w:hanging="398"/>
        <w:jc w:val="both"/>
        <w:rPr>
          <w:sz w:val="28"/>
        </w:rPr>
      </w:pPr>
      <w:r>
        <w:rPr>
          <w:sz w:val="28"/>
        </w:rPr>
        <w:t>Về</w:t>
      </w:r>
      <w:r>
        <w:rPr>
          <w:spacing w:val="-1"/>
          <w:sz w:val="28"/>
        </w:rPr>
        <w:t> </w:t>
      </w:r>
      <w:r>
        <w:rPr>
          <w:sz w:val="28"/>
        </w:rPr>
        <w:t>xử</w:t>
      </w:r>
      <w:r>
        <w:rPr>
          <w:spacing w:val="-1"/>
          <w:sz w:val="28"/>
        </w:rPr>
        <w:t> </w:t>
      </w:r>
      <w:r>
        <w:rPr>
          <w:sz w:val="28"/>
        </w:rPr>
        <w:t>lý</w:t>
      </w:r>
      <w:r>
        <w:rPr>
          <w:spacing w:val="-4"/>
          <w:sz w:val="28"/>
        </w:rPr>
        <w:t> </w:t>
      </w:r>
      <w:r>
        <w:rPr>
          <w:sz w:val="28"/>
        </w:rPr>
        <w:t>vật</w:t>
      </w:r>
      <w:r>
        <w:rPr>
          <w:spacing w:val="1"/>
          <w:sz w:val="28"/>
        </w:rPr>
        <w:t> </w:t>
      </w:r>
      <w:r>
        <w:rPr>
          <w:spacing w:val="-2"/>
          <w:sz w:val="28"/>
        </w:rPr>
        <w:t>chứng:</w:t>
      </w:r>
    </w:p>
    <w:p>
      <w:pPr>
        <w:spacing w:after="0" w:line="240" w:lineRule="auto"/>
        <w:jc w:val="both"/>
        <w:rPr>
          <w:sz w:val="28"/>
        </w:rPr>
        <w:sectPr>
          <w:pgSz w:w="11910" w:h="16850"/>
          <w:pgMar w:header="0" w:footer="835" w:top="940" w:bottom="1020" w:left="1420" w:right="620"/>
        </w:sectPr>
      </w:pPr>
    </w:p>
    <w:p>
      <w:pPr>
        <w:pStyle w:val="BodyText"/>
        <w:spacing w:before="72"/>
        <w:ind w:right="167"/>
      </w:pPr>
      <w:r>
        <w:rPr/>
        <w:t>Đối với chiếc xe mô tô không lắp biển kiểm soát, nhãn hiệu Hon da, số loại Wave; màu sơn trắng; số khung: RLNJA3901HY1017800; số máy: JA39E-001782, sau tai nạn bị hư hỏng, quá trình giải quyết anh B không yêu cầu D phải sửa chữa hay bồi thường khoản tiền gì, cần xác nhận là phù hợp.</w:t>
      </w:r>
    </w:p>
    <w:p>
      <w:pPr>
        <w:pStyle w:val="BodyText"/>
        <w:spacing w:before="1"/>
        <w:ind w:right="169"/>
      </w:pPr>
      <w:r>
        <w:rPr/>
        <w:t>Đối với xe ô tô con BKS: 19A-432.17, nhãn hiệu: HYUNDAI sau tai nạn bị hư hỏng nhẹ phần đuôi xe, theo kết luận định giá T1 sản số 19 ngày 20/10/2022 xác định giá trị thiệt hại là 5.800.000 đồng. Quá trình điều tra, D đã tự nguyện bồi thường số tiền 3.000.000 đồng. Anh T đã nhận đủ tiền và không có yêu cầu gì khác cần xác nhận là phù hợp.</w:t>
      </w:r>
    </w:p>
    <w:p>
      <w:pPr>
        <w:pStyle w:val="ListParagraph"/>
        <w:numPr>
          <w:ilvl w:val="0"/>
          <w:numId w:val="1"/>
        </w:numPr>
        <w:tabs>
          <w:tab w:pos="1230" w:val="left" w:leader="none"/>
        </w:tabs>
        <w:spacing w:line="240" w:lineRule="auto" w:before="1" w:after="0"/>
        <w:ind w:left="169" w:right="166" w:firstLine="635"/>
        <w:jc w:val="both"/>
        <w:rPr>
          <w:sz w:val="28"/>
        </w:rPr>
      </w:pPr>
      <w:r>
        <w:rPr>
          <w:sz w:val="28"/>
        </w:rPr>
        <w:t>Quá trình tiến hành các hoạt động tố tụng của Cơ quan cảnh sát điều tra Công an huyện YL, Điều tra viên, Viện kiểm sát nhân dân huyện YL, Kiểm sát viên trong quá trình kiểm sát điều tra, truy tố, đã thực hiện đúng về thẩm quyền, trình tự, thủ tục</w:t>
      </w:r>
      <w:r>
        <w:rPr>
          <w:spacing w:val="-1"/>
          <w:sz w:val="28"/>
        </w:rPr>
        <w:t> </w:t>
      </w:r>
      <w:r>
        <w:rPr>
          <w:sz w:val="28"/>
        </w:rPr>
        <w:t>quy</w:t>
      </w:r>
      <w:r>
        <w:rPr>
          <w:spacing w:val="-5"/>
          <w:sz w:val="28"/>
        </w:rPr>
        <w:t> </w:t>
      </w:r>
      <w:r>
        <w:rPr>
          <w:sz w:val="28"/>
        </w:rPr>
        <w:t>định của</w:t>
      </w:r>
      <w:r>
        <w:rPr>
          <w:spacing w:val="-4"/>
          <w:sz w:val="28"/>
        </w:rPr>
        <w:t> </w:t>
      </w:r>
      <w:r>
        <w:rPr>
          <w:sz w:val="28"/>
        </w:rPr>
        <w:t>Bộ luật Tố tụng</w:t>
      </w:r>
      <w:r>
        <w:rPr>
          <w:spacing w:val="-4"/>
          <w:sz w:val="28"/>
        </w:rPr>
        <w:t> </w:t>
      </w:r>
      <w:r>
        <w:rPr>
          <w:sz w:val="28"/>
        </w:rPr>
        <w:t>hình sự.</w:t>
      </w:r>
      <w:r>
        <w:rPr>
          <w:spacing w:val="-2"/>
          <w:sz w:val="28"/>
        </w:rPr>
        <w:t> </w:t>
      </w:r>
      <w:r>
        <w:rPr>
          <w:sz w:val="28"/>
        </w:rPr>
        <w:t>Tại phiên tòa</w:t>
      </w:r>
      <w:r>
        <w:rPr>
          <w:spacing w:val="-2"/>
          <w:sz w:val="28"/>
        </w:rPr>
        <w:t> </w:t>
      </w:r>
      <w:r>
        <w:rPr>
          <w:sz w:val="28"/>
        </w:rPr>
        <w:t>bị cáo,</w:t>
      </w:r>
      <w:r>
        <w:rPr>
          <w:spacing w:val="-2"/>
          <w:sz w:val="28"/>
        </w:rPr>
        <w:t> </w:t>
      </w:r>
      <w:r>
        <w:rPr>
          <w:sz w:val="28"/>
        </w:rPr>
        <w:t>người tham</w:t>
      </w:r>
      <w:r>
        <w:rPr>
          <w:spacing w:val="-6"/>
          <w:sz w:val="28"/>
        </w:rPr>
        <w:t> </w:t>
      </w:r>
      <w:r>
        <w:rPr>
          <w:sz w:val="28"/>
        </w:rPr>
        <w:t>gia</w:t>
      </w:r>
      <w:r>
        <w:rPr>
          <w:spacing w:val="-1"/>
          <w:sz w:val="28"/>
        </w:rPr>
        <w:t> </w:t>
      </w:r>
      <w:r>
        <w:rPr>
          <w:sz w:val="28"/>
        </w:rPr>
        <w:t>tố tụng khác, không ai có ý kiến hoặc khiếu nại về hành vi, quyết định của Cơ quan</w:t>
      </w:r>
      <w:r>
        <w:rPr>
          <w:spacing w:val="40"/>
          <w:sz w:val="28"/>
        </w:rPr>
        <w:t> </w:t>
      </w:r>
      <w:r>
        <w:rPr>
          <w:sz w:val="28"/>
        </w:rPr>
        <w:t>tiến hành tố tụng, người tiến hành tố tụng. Do đó, các hành vi, quyết định tố tụng</w:t>
      </w:r>
      <w:r>
        <w:rPr>
          <w:spacing w:val="40"/>
          <w:sz w:val="28"/>
        </w:rPr>
        <w:t> </w:t>
      </w:r>
      <w:r>
        <w:rPr>
          <w:sz w:val="28"/>
        </w:rPr>
        <w:t>của Cơ quan tiến hành tố tụng, người tiến hành tố tụng đã thực hiện đều hợp pháp.</w:t>
      </w:r>
    </w:p>
    <w:p>
      <w:pPr>
        <w:pStyle w:val="ListParagraph"/>
        <w:numPr>
          <w:ilvl w:val="0"/>
          <w:numId w:val="1"/>
        </w:numPr>
        <w:tabs>
          <w:tab w:pos="1305" w:val="left" w:leader="none"/>
        </w:tabs>
        <w:spacing w:line="240" w:lineRule="auto" w:before="0" w:after="0"/>
        <w:ind w:left="169" w:right="168" w:firstLine="566"/>
        <w:jc w:val="both"/>
        <w:rPr>
          <w:sz w:val="28"/>
        </w:rPr>
      </w:pPr>
      <w:r>
        <w:rPr>
          <w:sz w:val="28"/>
        </w:rPr>
        <w:t>Quan điểm của kiểm sát viên, người bào chữa cho bị cáo, người bảo vệ quyền và lợi ích hợp pháp của bị hại đề nghị áp dụng điều luật, mức hình phạt, trách nhiệm bồi thường dân sự và xử lý vật chứng là phù hợp pháp luật nên được chấp </w:t>
      </w:r>
      <w:r>
        <w:rPr>
          <w:spacing w:val="-2"/>
          <w:sz w:val="28"/>
        </w:rPr>
        <w:t>nhận.</w:t>
      </w:r>
    </w:p>
    <w:p>
      <w:pPr>
        <w:spacing w:before="1"/>
        <w:ind w:left="596" w:right="0" w:firstLine="0"/>
        <w:jc w:val="both"/>
        <w:rPr>
          <w:i/>
          <w:sz w:val="28"/>
        </w:rPr>
      </w:pPr>
      <w:r>
        <w:rPr>
          <w:i/>
          <w:sz w:val="28"/>
        </w:rPr>
        <w:t>Vì các</w:t>
      </w:r>
      <w:r>
        <w:rPr>
          <w:i/>
          <w:spacing w:val="-4"/>
          <w:sz w:val="28"/>
        </w:rPr>
        <w:t> </w:t>
      </w:r>
      <w:r>
        <w:rPr>
          <w:i/>
          <w:sz w:val="28"/>
        </w:rPr>
        <w:t>lẽ </w:t>
      </w:r>
      <w:r>
        <w:rPr>
          <w:i/>
          <w:spacing w:val="-2"/>
          <w:sz w:val="28"/>
        </w:rPr>
        <w:t>trên;</w:t>
      </w:r>
    </w:p>
    <w:p>
      <w:pPr>
        <w:spacing w:before="28"/>
        <w:ind w:left="1549" w:right="1550" w:firstLine="0"/>
        <w:jc w:val="center"/>
        <w:rPr>
          <w:b/>
          <w:sz w:val="26"/>
        </w:rPr>
      </w:pPr>
      <w:r>
        <w:rPr>
          <w:b/>
          <w:sz w:val="26"/>
        </w:rPr>
        <w:t>QUYẾT</w:t>
      </w:r>
      <w:r>
        <w:rPr>
          <w:b/>
          <w:spacing w:val="-9"/>
          <w:sz w:val="26"/>
        </w:rPr>
        <w:t> </w:t>
      </w:r>
      <w:r>
        <w:rPr>
          <w:b/>
          <w:spacing w:val="-4"/>
          <w:sz w:val="26"/>
        </w:rPr>
        <w:t>ĐỊNH</w:t>
      </w:r>
    </w:p>
    <w:p>
      <w:pPr>
        <w:pStyle w:val="BodyText"/>
        <w:spacing w:before="3"/>
        <w:ind w:left="0" w:firstLine="0"/>
        <w:jc w:val="left"/>
        <w:rPr>
          <w:b/>
          <w:sz w:val="27"/>
        </w:rPr>
      </w:pPr>
    </w:p>
    <w:p>
      <w:pPr>
        <w:pStyle w:val="BodyText"/>
        <w:ind w:right="166" w:firstLine="719"/>
      </w:pPr>
      <w:r>
        <w:rPr/>
        <w:t>Căn cứ điểm b khoản 2 Điều 260, điểm b,s khoản 1, khoản 2 Điều 51, khoản 1, khoản 2, khoản 5 Điều 65 Bộ luật hình sự.</w:t>
      </w:r>
    </w:p>
    <w:p>
      <w:pPr>
        <w:spacing w:line="242" w:lineRule="auto" w:before="0"/>
        <w:ind w:left="169" w:right="173" w:firstLine="566"/>
        <w:jc w:val="both"/>
        <w:rPr>
          <w:sz w:val="28"/>
        </w:rPr>
      </w:pPr>
      <w:r>
        <w:rPr>
          <w:sz w:val="28"/>
        </w:rPr>
        <w:t>Tuyên bố: Bị cáo Bùi Hoài D phạm tội </w:t>
      </w:r>
      <w:r>
        <w:rPr>
          <w:i/>
          <w:sz w:val="28"/>
        </w:rPr>
        <w:t>“Vi phạm quy định về tham gia giao</w:t>
      </w:r>
      <w:r>
        <w:rPr>
          <w:i/>
          <w:sz w:val="28"/>
        </w:rPr>
        <w:t> thông Đ bộ”</w:t>
      </w:r>
      <w:r>
        <w:rPr>
          <w:sz w:val="28"/>
        </w:rPr>
        <w:t>.</w:t>
      </w:r>
    </w:p>
    <w:p>
      <w:pPr>
        <w:pStyle w:val="BodyText"/>
        <w:ind w:right="116"/>
      </w:pPr>
      <w:r>
        <w:rPr/>
        <w:t>Xử phạt: Bùi Hoài D 03 (Ba) năm tù, nhưng cho hưởng án treo. Thời gian thử thách là 05 (Năm) năm. Thời hạn thử thách tính từ ngày tuyên án sơ thẩm.</w:t>
      </w:r>
    </w:p>
    <w:p>
      <w:pPr>
        <w:pStyle w:val="BodyText"/>
        <w:ind w:right="171"/>
      </w:pPr>
      <w:r>
        <w:rPr/>
        <w:t>Giao bị cáo</w:t>
      </w:r>
      <w:r>
        <w:rPr>
          <w:spacing w:val="21"/>
        </w:rPr>
        <w:t> </w:t>
      </w:r>
      <w:r>
        <w:rPr/>
        <w:t>Bùi</w:t>
      </w:r>
      <w:r>
        <w:rPr>
          <w:spacing w:val="21"/>
        </w:rPr>
        <w:t> </w:t>
      </w:r>
      <w:r>
        <w:rPr/>
        <w:t>Hoài D cho Ủy ban</w:t>
      </w:r>
      <w:r>
        <w:rPr>
          <w:spacing w:val="22"/>
        </w:rPr>
        <w:t> </w:t>
      </w:r>
      <w:r>
        <w:rPr/>
        <w:t>nhân dân xã X, huyện</w:t>
      </w:r>
      <w:r>
        <w:rPr>
          <w:spacing w:val="22"/>
        </w:rPr>
        <w:t> </w:t>
      </w:r>
      <w:r>
        <w:rPr/>
        <w:t>YL, tỉnh Phú Thọ</w:t>
      </w:r>
      <w:r>
        <w:rPr>
          <w:spacing w:val="40"/>
        </w:rPr>
        <w:t> </w:t>
      </w:r>
      <w:r>
        <w:rPr/>
        <w:t>để giám sát, giáo dục trong thời gian thử thách.</w:t>
      </w:r>
    </w:p>
    <w:p>
      <w:pPr>
        <w:pStyle w:val="BodyText"/>
        <w:spacing w:line="242" w:lineRule="auto"/>
        <w:ind w:right="180"/>
      </w:pPr>
      <w:r>
        <w:rPr/>
        <w:t>Trường hợp người được hưởng án treo thay đổi nơi cư trú thì thực hiện theo quy định của pháp luật về thi hành án hình sự.</w:t>
      </w:r>
    </w:p>
    <w:p>
      <w:pPr>
        <w:pStyle w:val="BodyText"/>
        <w:ind w:right="176"/>
      </w:pPr>
      <w:r>
        <w:rPr/>
        <w:t>Trong thời gian thử thách, người được hưởng án treo cố ý vi phạm nghĩa vụ 02 lần trở lên thì Tòa án có thể quyết định buộc người được hưởng án treo phải chấp hành hình phạt tù của bản án đã cho hưởng án treo.</w:t>
      </w:r>
    </w:p>
    <w:p>
      <w:pPr>
        <w:pStyle w:val="BodyText"/>
        <w:spacing w:line="321" w:lineRule="exact"/>
        <w:ind w:left="735" w:firstLine="0"/>
      </w:pPr>
      <w:r>
        <w:rPr/>
        <w:t>Áp</w:t>
      </w:r>
      <w:r>
        <w:rPr>
          <w:spacing w:val="-2"/>
        </w:rPr>
        <w:t> </w:t>
      </w:r>
      <w:r>
        <w:rPr/>
        <w:t>dụng</w:t>
      </w:r>
      <w:r>
        <w:rPr>
          <w:spacing w:val="-2"/>
        </w:rPr>
        <w:t> </w:t>
      </w:r>
      <w:r>
        <w:rPr/>
        <w:t>điểm</w:t>
      </w:r>
      <w:r>
        <w:rPr>
          <w:spacing w:val="-8"/>
        </w:rPr>
        <w:t> </w:t>
      </w:r>
      <w:r>
        <w:rPr/>
        <w:t>d</w:t>
      </w:r>
      <w:r>
        <w:rPr>
          <w:spacing w:val="-2"/>
        </w:rPr>
        <w:t> </w:t>
      </w:r>
      <w:r>
        <w:rPr/>
        <w:t>khoản</w:t>
      </w:r>
      <w:r>
        <w:rPr>
          <w:spacing w:val="-2"/>
        </w:rPr>
        <w:t> </w:t>
      </w:r>
      <w:r>
        <w:rPr/>
        <w:t>1</w:t>
      </w:r>
      <w:r>
        <w:rPr>
          <w:spacing w:val="-3"/>
        </w:rPr>
        <w:t> </w:t>
      </w:r>
      <w:r>
        <w:rPr/>
        <w:t>Điều</w:t>
      </w:r>
      <w:r>
        <w:rPr>
          <w:spacing w:val="-5"/>
        </w:rPr>
        <w:t> </w:t>
      </w:r>
      <w:r>
        <w:rPr/>
        <w:t>125</w:t>
      </w:r>
      <w:r>
        <w:rPr>
          <w:spacing w:val="-2"/>
        </w:rPr>
        <w:t> </w:t>
      </w:r>
      <w:r>
        <w:rPr/>
        <w:t>Bộ</w:t>
      </w:r>
      <w:r>
        <w:rPr>
          <w:spacing w:val="-1"/>
        </w:rPr>
        <w:t> </w:t>
      </w:r>
      <w:r>
        <w:rPr/>
        <w:t>luật</w:t>
      </w:r>
      <w:r>
        <w:rPr>
          <w:spacing w:val="-2"/>
        </w:rPr>
        <w:t> </w:t>
      </w:r>
      <w:r>
        <w:rPr/>
        <w:t>tố</w:t>
      </w:r>
      <w:r>
        <w:rPr>
          <w:spacing w:val="-5"/>
        </w:rPr>
        <w:t> </w:t>
      </w:r>
      <w:r>
        <w:rPr/>
        <w:t>tụng</w:t>
      </w:r>
      <w:r>
        <w:rPr>
          <w:spacing w:val="-2"/>
        </w:rPr>
        <w:t> </w:t>
      </w:r>
      <w:r>
        <w:rPr/>
        <w:t>hình</w:t>
      </w:r>
      <w:r>
        <w:rPr>
          <w:spacing w:val="-1"/>
        </w:rPr>
        <w:t> </w:t>
      </w:r>
      <w:r>
        <w:rPr>
          <w:spacing w:val="-5"/>
        </w:rPr>
        <w:t>sự;</w:t>
      </w:r>
    </w:p>
    <w:p>
      <w:pPr>
        <w:pStyle w:val="BodyText"/>
        <w:ind w:right="112"/>
      </w:pPr>
      <w:r>
        <w:rPr/>
        <w:t>Hủy bỏ Lệnh cấm đi khỏi nơi cư trú số 57, ngày 15/11/2022 của Cơ quan cảnh sát điều tra Công an huyện YL, tỉnh Phú Thọ đối với Bùi Hoài D.</w:t>
      </w:r>
    </w:p>
    <w:p>
      <w:pPr>
        <w:pStyle w:val="BodyText"/>
        <w:spacing w:line="322" w:lineRule="exact"/>
        <w:ind w:left="735" w:firstLine="0"/>
      </w:pPr>
      <w:r>
        <w:rPr/>
        <w:t>Không</w:t>
      </w:r>
      <w:r>
        <w:rPr>
          <w:spacing w:val="-3"/>
        </w:rPr>
        <w:t> </w:t>
      </w:r>
      <w:r>
        <w:rPr/>
        <w:t>phạt</w:t>
      </w:r>
      <w:r>
        <w:rPr>
          <w:spacing w:val="-4"/>
        </w:rPr>
        <w:t> </w:t>
      </w:r>
      <w:r>
        <w:rPr/>
        <w:t>bổ</w:t>
      </w:r>
      <w:r>
        <w:rPr>
          <w:spacing w:val="-5"/>
        </w:rPr>
        <w:t> </w:t>
      </w:r>
      <w:r>
        <w:rPr/>
        <w:t>sung</w:t>
      </w:r>
      <w:r>
        <w:rPr>
          <w:spacing w:val="-5"/>
        </w:rPr>
        <w:t> </w:t>
      </w:r>
      <w:r>
        <w:rPr/>
        <w:t>đối</w:t>
      </w:r>
      <w:r>
        <w:rPr>
          <w:spacing w:val="-1"/>
        </w:rPr>
        <w:t> </w:t>
      </w:r>
      <w:r>
        <w:rPr/>
        <w:t>với</w:t>
      </w:r>
      <w:r>
        <w:rPr>
          <w:spacing w:val="-4"/>
        </w:rPr>
        <w:t> </w:t>
      </w:r>
      <w:r>
        <w:rPr/>
        <w:t>bị</w:t>
      </w:r>
      <w:r>
        <w:rPr>
          <w:spacing w:val="-1"/>
        </w:rPr>
        <w:t> </w:t>
      </w:r>
      <w:r>
        <w:rPr>
          <w:spacing w:val="-4"/>
        </w:rPr>
        <w:t>cáo.</w:t>
      </w:r>
    </w:p>
    <w:p>
      <w:pPr>
        <w:pStyle w:val="BodyText"/>
        <w:spacing w:line="322" w:lineRule="exact"/>
        <w:ind w:left="735" w:firstLine="0"/>
      </w:pPr>
      <w:r>
        <w:rPr/>
        <w:t>Áp</w:t>
      </w:r>
      <w:r>
        <w:rPr>
          <w:spacing w:val="-2"/>
        </w:rPr>
        <w:t> </w:t>
      </w:r>
      <w:r>
        <w:rPr/>
        <w:t>dụng</w:t>
      </w:r>
      <w:r>
        <w:rPr>
          <w:spacing w:val="2"/>
        </w:rPr>
        <w:t> </w:t>
      </w:r>
      <w:r>
        <w:rPr/>
        <w:t>khoản</w:t>
      </w:r>
      <w:r>
        <w:rPr>
          <w:spacing w:val="1"/>
        </w:rPr>
        <w:t> </w:t>
      </w:r>
      <w:r>
        <w:rPr/>
        <w:t>1,</w:t>
      </w:r>
      <w:r>
        <w:rPr>
          <w:spacing w:val="2"/>
        </w:rPr>
        <w:t> </w:t>
      </w:r>
      <w:r>
        <w:rPr/>
        <w:t>điểm</w:t>
      </w:r>
      <w:r>
        <w:rPr>
          <w:spacing w:val="-1"/>
        </w:rPr>
        <w:t> </w:t>
      </w:r>
      <w:r>
        <w:rPr/>
        <w:t>b</w:t>
      </w:r>
      <w:r>
        <w:rPr>
          <w:spacing w:val="3"/>
        </w:rPr>
        <w:t> </w:t>
      </w:r>
      <w:r>
        <w:rPr/>
        <w:t>khoản</w:t>
      </w:r>
      <w:r>
        <w:rPr>
          <w:spacing w:val="1"/>
        </w:rPr>
        <w:t> </w:t>
      </w:r>
      <w:r>
        <w:rPr/>
        <w:t>3</w:t>
      </w:r>
      <w:r>
        <w:rPr>
          <w:spacing w:val="3"/>
        </w:rPr>
        <w:t> </w:t>
      </w:r>
      <w:r>
        <w:rPr/>
        <w:t>Điều</w:t>
      </w:r>
      <w:r>
        <w:rPr>
          <w:spacing w:val="1"/>
        </w:rPr>
        <w:t> </w:t>
      </w:r>
      <w:r>
        <w:rPr/>
        <w:t>106</w:t>
      </w:r>
      <w:r>
        <w:rPr>
          <w:spacing w:val="3"/>
        </w:rPr>
        <w:t> </w:t>
      </w:r>
      <w:r>
        <w:rPr/>
        <w:t>BLTTHS.</w:t>
      </w:r>
      <w:r>
        <w:rPr>
          <w:spacing w:val="7"/>
        </w:rPr>
        <w:t> </w:t>
      </w:r>
      <w:r>
        <w:rPr/>
        <w:t>Khoản 1</w:t>
      </w:r>
      <w:r>
        <w:rPr>
          <w:spacing w:val="2"/>
        </w:rPr>
        <w:t> </w:t>
      </w:r>
      <w:r>
        <w:rPr/>
        <w:t>Điều 584,</w:t>
      </w:r>
      <w:r>
        <w:rPr>
          <w:spacing w:val="3"/>
        </w:rPr>
        <w:t> </w:t>
      </w:r>
      <w:r>
        <w:rPr>
          <w:spacing w:val="-4"/>
        </w:rPr>
        <w:t>585,</w:t>
      </w:r>
    </w:p>
    <w:p>
      <w:pPr>
        <w:pStyle w:val="BodyText"/>
        <w:spacing w:line="322" w:lineRule="exact"/>
        <w:ind w:firstLine="0"/>
      </w:pPr>
      <w:r>
        <w:rPr/>
        <w:t>586,</w:t>
      </w:r>
      <w:r>
        <w:rPr>
          <w:spacing w:val="-4"/>
        </w:rPr>
        <w:t> </w:t>
      </w:r>
      <w:r>
        <w:rPr/>
        <w:t>591</w:t>
      </w:r>
      <w:r>
        <w:rPr>
          <w:spacing w:val="-1"/>
        </w:rPr>
        <w:t> </w:t>
      </w:r>
      <w:r>
        <w:rPr/>
        <w:t>Bộ</w:t>
      </w:r>
      <w:r>
        <w:rPr>
          <w:spacing w:val="-5"/>
        </w:rPr>
        <w:t> </w:t>
      </w:r>
      <w:r>
        <w:rPr/>
        <w:t>luật</w:t>
      </w:r>
      <w:r>
        <w:rPr>
          <w:spacing w:val="-4"/>
        </w:rPr>
        <w:t> </w:t>
      </w:r>
      <w:r>
        <w:rPr/>
        <w:t>dân</w:t>
      </w:r>
      <w:r>
        <w:rPr>
          <w:spacing w:val="-1"/>
        </w:rPr>
        <w:t> </w:t>
      </w:r>
      <w:r>
        <w:rPr>
          <w:spacing w:val="-5"/>
        </w:rPr>
        <w:t>sự.</w:t>
      </w:r>
    </w:p>
    <w:p>
      <w:pPr>
        <w:pStyle w:val="BodyText"/>
        <w:ind w:right="163"/>
      </w:pPr>
      <w:r>
        <w:rPr/>
        <w:t>Xác nhận bị cáo đã hỗ trợ tiền mai táng phí 10.000.000đ (Mười triệu đồng).</w:t>
      </w:r>
      <w:r>
        <w:rPr>
          <w:spacing w:val="40"/>
        </w:rPr>
        <w:t> </w:t>
      </w:r>
      <w:r>
        <w:rPr/>
        <w:t>Xác nhận bị cáo và gia đình bị hại thỏa thuận: bị cáo có nghĩa vụ bồi</w:t>
      </w:r>
      <w:r>
        <w:rPr>
          <w:spacing w:val="-3"/>
        </w:rPr>
        <w:t> </w:t>
      </w:r>
      <w:r>
        <w:rPr/>
        <w:t>thường cho</w:t>
      </w:r>
      <w:r>
        <w:rPr>
          <w:spacing w:val="-3"/>
        </w:rPr>
        <w:t> </w:t>
      </w:r>
      <w:r>
        <w:rPr/>
        <w:t>gia đình</w:t>
      </w:r>
      <w:r>
        <w:rPr>
          <w:spacing w:val="-9"/>
        </w:rPr>
        <w:t> </w:t>
      </w:r>
      <w:r>
        <w:rPr/>
        <w:t>bị</w:t>
      </w:r>
      <w:r>
        <w:rPr>
          <w:spacing w:val="-10"/>
        </w:rPr>
        <w:t> </w:t>
      </w:r>
      <w:r>
        <w:rPr/>
        <w:t>hại</w:t>
      </w:r>
      <w:r>
        <w:rPr>
          <w:spacing w:val="-10"/>
        </w:rPr>
        <w:t> </w:t>
      </w:r>
      <w:r>
        <w:rPr/>
        <w:t>100.000.000đ</w:t>
      </w:r>
      <w:r>
        <w:rPr>
          <w:spacing w:val="-11"/>
        </w:rPr>
        <w:t> </w:t>
      </w:r>
      <w:r>
        <w:rPr/>
        <w:t>(Một</w:t>
      </w:r>
      <w:r>
        <w:rPr>
          <w:spacing w:val="-9"/>
        </w:rPr>
        <w:t> </w:t>
      </w:r>
      <w:r>
        <w:rPr/>
        <w:t>trăm</w:t>
      </w:r>
      <w:r>
        <w:rPr>
          <w:spacing w:val="-14"/>
        </w:rPr>
        <w:t> </w:t>
      </w:r>
      <w:r>
        <w:rPr/>
        <w:t>triệu</w:t>
      </w:r>
      <w:r>
        <w:rPr>
          <w:spacing w:val="-9"/>
        </w:rPr>
        <w:t> </w:t>
      </w:r>
      <w:r>
        <w:rPr/>
        <w:t>đồng).</w:t>
      </w:r>
      <w:r>
        <w:rPr>
          <w:spacing w:val="-12"/>
        </w:rPr>
        <w:t> </w:t>
      </w:r>
      <w:r>
        <w:rPr/>
        <w:t>Bị</w:t>
      </w:r>
      <w:r>
        <w:rPr>
          <w:spacing w:val="-9"/>
        </w:rPr>
        <w:t> </w:t>
      </w:r>
      <w:r>
        <w:rPr/>
        <w:t>cáo</w:t>
      </w:r>
      <w:r>
        <w:rPr>
          <w:spacing w:val="-11"/>
        </w:rPr>
        <w:t> </w:t>
      </w:r>
      <w:r>
        <w:rPr/>
        <w:t>đã</w:t>
      </w:r>
      <w:r>
        <w:rPr>
          <w:spacing w:val="-12"/>
        </w:rPr>
        <w:t> </w:t>
      </w:r>
      <w:r>
        <w:rPr/>
        <w:t>tự</w:t>
      </w:r>
      <w:r>
        <w:rPr>
          <w:spacing w:val="-12"/>
        </w:rPr>
        <w:t> </w:t>
      </w:r>
      <w:r>
        <w:rPr/>
        <w:t>nguyện</w:t>
      </w:r>
      <w:r>
        <w:rPr>
          <w:spacing w:val="-8"/>
        </w:rPr>
        <w:t> </w:t>
      </w:r>
      <w:r>
        <w:rPr/>
        <w:t>bồi</w:t>
      </w:r>
      <w:r>
        <w:rPr>
          <w:spacing w:val="-10"/>
        </w:rPr>
        <w:t> </w:t>
      </w:r>
      <w:r>
        <w:rPr/>
        <w:t>thường</w:t>
      </w:r>
      <w:r>
        <w:rPr>
          <w:spacing w:val="-9"/>
        </w:rPr>
        <w:t> </w:t>
      </w:r>
      <w:r>
        <w:rPr/>
        <w:t>được</w:t>
      </w:r>
    </w:p>
    <w:p>
      <w:pPr>
        <w:spacing w:after="0"/>
        <w:sectPr>
          <w:pgSz w:w="11910" w:h="16850"/>
          <w:pgMar w:header="0" w:footer="835" w:top="940" w:bottom="1020" w:left="1420" w:right="620"/>
        </w:sectPr>
      </w:pPr>
    </w:p>
    <w:p>
      <w:pPr>
        <w:pStyle w:val="BodyText"/>
        <w:spacing w:line="242" w:lineRule="auto" w:before="72"/>
        <w:ind w:right="164" w:firstLine="0"/>
      </w:pPr>
      <w:r>
        <w:rPr/>
        <w:t>số</w:t>
      </w:r>
      <w:r>
        <w:rPr>
          <w:spacing w:val="-5"/>
        </w:rPr>
        <w:t> </w:t>
      </w:r>
      <w:r>
        <w:rPr/>
        <w:t>tiền</w:t>
      </w:r>
      <w:r>
        <w:rPr>
          <w:spacing w:val="-5"/>
        </w:rPr>
        <w:t> </w:t>
      </w:r>
      <w:r>
        <w:rPr/>
        <w:t>30.000.000đ</w:t>
      </w:r>
      <w:r>
        <w:rPr>
          <w:spacing w:val="-4"/>
        </w:rPr>
        <w:t> </w:t>
      </w:r>
      <w:r>
        <w:rPr/>
        <w:t>(Ba</w:t>
      </w:r>
      <w:r>
        <w:rPr>
          <w:spacing w:val="-3"/>
        </w:rPr>
        <w:t> </w:t>
      </w:r>
      <w:r>
        <w:rPr/>
        <w:t>mươi</w:t>
      </w:r>
      <w:r>
        <w:rPr>
          <w:spacing w:val="-4"/>
        </w:rPr>
        <w:t> </w:t>
      </w:r>
      <w:r>
        <w:rPr/>
        <w:t>triệu</w:t>
      </w:r>
      <w:r>
        <w:rPr>
          <w:spacing w:val="-5"/>
        </w:rPr>
        <w:t> </w:t>
      </w:r>
      <w:r>
        <w:rPr/>
        <w:t>đồng).</w:t>
      </w:r>
      <w:r>
        <w:rPr>
          <w:spacing w:val="-7"/>
        </w:rPr>
        <w:t> </w:t>
      </w:r>
      <w:r>
        <w:rPr/>
        <w:t>Bị</w:t>
      </w:r>
      <w:r>
        <w:rPr>
          <w:spacing w:val="-4"/>
        </w:rPr>
        <w:t> </w:t>
      </w:r>
      <w:r>
        <w:rPr/>
        <w:t>cáo</w:t>
      </w:r>
      <w:r>
        <w:rPr>
          <w:spacing w:val="-5"/>
        </w:rPr>
        <w:t> </w:t>
      </w:r>
      <w:r>
        <w:rPr/>
        <w:t>có</w:t>
      </w:r>
      <w:r>
        <w:rPr>
          <w:spacing w:val="-5"/>
        </w:rPr>
        <w:t> </w:t>
      </w:r>
      <w:r>
        <w:rPr/>
        <w:t>nghĩa</w:t>
      </w:r>
      <w:r>
        <w:rPr>
          <w:spacing w:val="-5"/>
        </w:rPr>
        <w:t> </w:t>
      </w:r>
      <w:r>
        <w:rPr/>
        <w:t>vụ</w:t>
      </w:r>
      <w:r>
        <w:rPr>
          <w:spacing w:val="-5"/>
        </w:rPr>
        <w:t> </w:t>
      </w:r>
      <w:r>
        <w:rPr/>
        <w:t>bồi</w:t>
      </w:r>
      <w:r>
        <w:rPr>
          <w:spacing w:val="-4"/>
        </w:rPr>
        <w:t> </w:t>
      </w:r>
      <w:r>
        <w:rPr/>
        <w:t>thường</w:t>
      </w:r>
      <w:r>
        <w:rPr>
          <w:spacing w:val="-5"/>
        </w:rPr>
        <w:t> </w:t>
      </w:r>
      <w:r>
        <w:rPr/>
        <w:t>tiếp</w:t>
      </w:r>
      <w:r>
        <w:rPr>
          <w:spacing w:val="-5"/>
        </w:rPr>
        <w:t> </w:t>
      </w:r>
      <w:r>
        <w:rPr/>
        <w:t>cho</w:t>
      </w:r>
      <w:r>
        <w:rPr>
          <w:spacing w:val="-4"/>
        </w:rPr>
        <w:t> </w:t>
      </w:r>
      <w:r>
        <w:rPr/>
        <w:t>đại diện</w:t>
      </w:r>
      <w:r>
        <w:rPr>
          <w:spacing w:val="-27"/>
        </w:rPr>
        <w:t> </w:t>
      </w:r>
      <w:r>
        <w:rPr/>
        <w:t>gia đình bị hại là</w:t>
      </w:r>
      <w:r>
        <w:rPr>
          <w:spacing w:val="-1"/>
        </w:rPr>
        <w:t> </w:t>
      </w:r>
      <w:r>
        <w:rPr/>
        <w:t>ông Bùi Văn Doanh 70.000.000đ (B mươi triệu đồng).</w:t>
      </w:r>
    </w:p>
    <w:p>
      <w:pPr>
        <w:pStyle w:val="BodyText"/>
        <w:ind w:right="166"/>
      </w:pPr>
      <w:r>
        <w:rPr/>
        <w:t>Xác nhận Cơ quan CSĐT đã trả lại chiếc xe mô tô không lắp biển kiểm soát, nhãn hiệu Hon da, số loại Wave; màu sơn trắng; số khung:</w:t>
      </w:r>
      <w:r>
        <w:rPr>
          <w:spacing w:val="80"/>
        </w:rPr>
        <w:t> </w:t>
      </w:r>
      <w:r>
        <w:rPr/>
        <w:t>RLNJA3901HY1017800; số máy: JA39E-001782, sau tai nạn bị hư hỏng cho anh Bùi Văn B, anh B không có yêu cầu gì khác.</w:t>
      </w:r>
    </w:p>
    <w:p>
      <w:pPr>
        <w:pStyle w:val="BodyText"/>
        <w:ind w:right="168"/>
      </w:pPr>
      <w:r>
        <w:rPr/>
        <w:t>Xác nhận anh Phùng Xuân T đã nhận lại xe ô tô con BKS: 19A-432.17, nhãn hiệu: HYUNDAI và số tiền 3.000.000đ (Ba triệu đồng) do bị cáo tự nguyện bồi thường, nay không có yêu cầu gì khác.</w:t>
      </w:r>
    </w:p>
    <w:p>
      <w:pPr>
        <w:pStyle w:val="BodyText"/>
        <w:ind w:right="176"/>
      </w:pPr>
      <w:r>
        <w:rPr/>
        <w:t>Căn cứ vào khoản 2 Điều 136 Bộ luật tố tụng hình sự, điểm</w:t>
      </w:r>
      <w:r>
        <w:rPr>
          <w:spacing w:val="-2"/>
        </w:rPr>
        <w:t> </w:t>
      </w:r>
      <w:r>
        <w:rPr/>
        <w:t>a khoản 1 Điều 23, điểm đ khoản 1 Điều 12, khoản 6 Điều 15 Nghị quyết 326/2016/UBTVQH14 ngày 30/12/2016 của Ủy ban Thường vụ Quốc hội quy định về mức thu, miễn, giảm, thu, nộp, quản lý và sử dụng án phí và lệ phí Tòa án.</w:t>
      </w:r>
    </w:p>
    <w:p>
      <w:pPr>
        <w:pStyle w:val="BodyText"/>
        <w:spacing w:line="242" w:lineRule="auto"/>
        <w:ind w:right="171"/>
      </w:pPr>
      <w:r>
        <w:rPr/>
        <w:t>Miễn án phí hình sự</w:t>
      </w:r>
      <w:r>
        <w:rPr>
          <w:spacing w:val="-1"/>
        </w:rPr>
        <w:t> </w:t>
      </w:r>
      <w:r>
        <w:rPr/>
        <w:t>sơ thẩm</w:t>
      </w:r>
      <w:r>
        <w:rPr>
          <w:spacing w:val="-5"/>
        </w:rPr>
        <w:t> </w:t>
      </w:r>
      <w:r>
        <w:rPr/>
        <w:t>cho bị cáo Bùi Hoài D</w:t>
      </w:r>
      <w:r>
        <w:rPr>
          <w:spacing w:val="-1"/>
        </w:rPr>
        <w:t> </w:t>
      </w:r>
      <w:r>
        <w:rPr/>
        <w:t>vì là người dân tộc thiểu số cư trú ở vùng kinh tế - xã hội đặc biệt khó khăn.</w:t>
      </w:r>
    </w:p>
    <w:p>
      <w:pPr>
        <w:pStyle w:val="BodyText"/>
        <w:ind w:right="167"/>
      </w:pPr>
      <w:r>
        <w:rPr/>
        <w:t>Trong hạn 15 ngày kể từ ngày tuyên án bị cáo, người đại diện hợp pháp của bị hại, người có quyền lợi, nghĩa vụ liên quan có mặt được quyền kháng cáo, người có quyền lợi, nghĩa vụ liên quan vắng mặt được quyền kháng cáo trong hạn 15 ngày kể từ</w:t>
      </w:r>
      <w:r>
        <w:rPr>
          <w:spacing w:val="-2"/>
        </w:rPr>
        <w:t> </w:t>
      </w:r>
      <w:r>
        <w:rPr/>
        <w:t>ngày</w:t>
      </w:r>
      <w:r>
        <w:rPr>
          <w:spacing w:val="-4"/>
        </w:rPr>
        <w:t> </w:t>
      </w:r>
      <w:r>
        <w:rPr/>
        <w:t>nhận</w:t>
      </w:r>
      <w:r>
        <w:rPr>
          <w:spacing w:val="-1"/>
        </w:rPr>
        <w:t> </w:t>
      </w:r>
      <w:r>
        <w:rPr/>
        <w:t>được</w:t>
      </w:r>
      <w:r>
        <w:rPr>
          <w:spacing w:val="-2"/>
        </w:rPr>
        <w:t> </w:t>
      </w:r>
      <w:r>
        <w:rPr/>
        <w:t>bản án</w:t>
      </w:r>
      <w:r>
        <w:rPr>
          <w:spacing w:val="-1"/>
        </w:rPr>
        <w:t> </w:t>
      </w:r>
      <w:r>
        <w:rPr/>
        <w:t>hoặc</w:t>
      </w:r>
      <w:r>
        <w:rPr>
          <w:spacing w:val="-2"/>
        </w:rPr>
        <w:t> </w:t>
      </w:r>
      <w:r>
        <w:rPr/>
        <w:t>bản</w:t>
      </w:r>
      <w:r>
        <w:rPr>
          <w:spacing w:val="-1"/>
        </w:rPr>
        <w:t> </w:t>
      </w:r>
      <w:r>
        <w:rPr/>
        <w:t>án</w:t>
      </w:r>
      <w:r>
        <w:rPr>
          <w:spacing w:val="-3"/>
        </w:rPr>
        <w:t> </w:t>
      </w:r>
      <w:r>
        <w:rPr/>
        <w:t>được</w:t>
      </w:r>
      <w:r>
        <w:rPr>
          <w:spacing w:val="-1"/>
        </w:rPr>
        <w:t> </w:t>
      </w:r>
      <w:r>
        <w:rPr/>
        <w:t>niêm</w:t>
      </w:r>
      <w:r>
        <w:rPr>
          <w:spacing w:val="-3"/>
        </w:rPr>
        <w:t> </w:t>
      </w:r>
      <w:r>
        <w:rPr/>
        <w:t>yết theo</w:t>
      </w:r>
      <w:r>
        <w:rPr>
          <w:spacing w:val="-1"/>
        </w:rPr>
        <w:t> </w:t>
      </w:r>
      <w:r>
        <w:rPr/>
        <w:t>quy</w:t>
      </w:r>
      <w:r>
        <w:rPr>
          <w:spacing w:val="-5"/>
        </w:rPr>
        <w:t> </w:t>
      </w:r>
      <w:r>
        <w:rPr/>
        <w:t>định</w:t>
      </w:r>
      <w:r>
        <w:rPr>
          <w:spacing w:val="-1"/>
        </w:rPr>
        <w:t> </w:t>
      </w:r>
      <w:r>
        <w:rPr/>
        <w:t>pháp luật để</w:t>
      </w:r>
      <w:r>
        <w:rPr>
          <w:spacing w:val="-3"/>
        </w:rPr>
        <w:t> </w:t>
      </w:r>
      <w:r>
        <w:rPr/>
        <w:t>yêu cầu Toà án nhân dân tỉnh Phú Thọ xét xử phúc thẩm.</w:t>
      </w:r>
    </w:p>
    <w:p>
      <w:pPr>
        <w:pStyle w:val="BodyText"/>
        <w:ind w:left="0" w:firstLine="0"/>
        <w:jc w:val="left"/>
        <w:rPr>
          <w:sz w:val="20"/>
        </w:rPr>
      </w:pPr>
    </w:p>
    <w:p>
      <w:pPr>
        <w:pStyle w:val="BodyText"/>
        <w:spacing w:before="7"/>
        <w:ind w:left="0" w:firstLine="0"/>
        <w:jc w:val="left"/>
        <w:rPr>
          <w:sz w:val="10"/>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1"/>
        <w:gridCol w:w="5333"/>
      </w:tblGrid>
      <w:tr>
        <w:trPr>
          <w:trHeight w:val="2839" w:hRule="atLeast"/>
        </w:trPr>
        <w:tc>
          <w:tcPr>
            <w:tcW w:w="3461" w:type="dxa"/>
          </w:tcPr>
          <w:p>
            <w:pPr>
              <w:pStyle w:val="TableParagraph"/>
              <w:spacing w:before="9"/>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40" w:lineRule="auto" w:before="62"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w:t>
            </w:r>
            <w:r>
              <w:rPr>
                <w:spacing w:val="-1"/>
                <w:sz w:val="22"/>
              </w:rPr>
              <w:t> </w:t>
            </w:r>
            <w:r>
              <w:rPr>
                <w:spacing w:val="-4"/>
                <w:sz w:val="22"/>
              </w:rPr>
              <w:t>tỉnh;</w:t>
            </w:r>
          </w:p>
          <w:p>
            <w:pPr>
              <w:pStyle w:val="TableParagraph"/>
              <w:numPr>
                <w:ilvl w:val="0"/>
                <w:numId w:val="3"/>
              </w:numPr>
              <w:tabs>
                <w:tab w:pos="178" w:val="left" w:leader="none"/>
              </w:tabs>
              <w:spacing w:line="240" w:lineRule="auto" w:before="66" w:after="0"/>
              <w:ind w:left="177" w:right="0" w:hanging="128"/>
              <w:jc w:val="left"/>
              <w:rPr>
                <w:sz w:val="22"/>
              </w:rPr>
            </w:pPr>
            <w:r>
              <w:rPr>
                <w:sz w:val="22"/>
              </w:rPr>
              <w:t>Cơ</w:t>
            </w:r>
            <w:r>
              <w:rPr>
                <w:spacing w:val="-2"/>
                <w:sz w:val="22"/>
              </w:rPr>
              <w:t> </w:t>
            </w:r>
            <w:r>
              <w:rPr>
                <w:sz w:val="22"/>
              </w:rPr>
              <w:t>quan</w:t>
            </w:r>
            <w:r>
              <w:rPr>
                <w:spacing w:val="-2"/>
                <w:sz w:val="22"/>
              </w:rPr>
              <w:t> </w:t>
            </w:r>
            <w:r>
              <w:rPr>
                <w:sz w:val="22"/>
              </w:rPr>
              <w:t>CSĐT CA</w:t>
            </w:r>
            <w:r>
              <w:rPr>
                <w:spacing w:val="-2"/>
                <w:sz w:val="22"/>
              </w:rPr>
              <w:t> huyện;</w:t>
            </w:r>
          </w:p>
          <w:p>
            <w:pPr>
              <w:pStyle w:val="TableParagraph"/>
              <w:numPr>
                <w:ilvl w:val="0"/>
                <w:numId w:val="3"/>
              </w:numPr>
              <w:tabs>
                <w:tab w:pos="178" w:val="left" w:leader="none"/>
              </w:tabs>
              <w:spacing w:line="240" w:lineRule="auto" w:before="69" w:after="0"/>
              <w:ind w:left="177" w:right="0" w:hanging="128"/>
              <w:jc w:val="left"/>
              <w:rPr>
                <w:sz w:val="22"/>
              </w:rPr>
            </w:pPr>
            <w:r>
              <w:rPr>
                <w:sz w:val="22"/>
              </w:rPr>
              <w:t>Cơ</w:t>
            </w:r>
            <w:r>
              <w:rPr>
                <w:spacing w:val="-3"/>
                <w:sz w:val="22"/>
              </w:rPr>
              <w:t> </w:t>
            </w:r>
            <w:r>
              <w:rPr>
                <w:sz w:val="22"/>
              </w:rPr>
              <w:t>quan</w:t>
            </w:r>
            <w:r>
              <w:rPr>
                <w:spacing w:val="-3"/>
                <w:sz w:val="22"/>
              </w:rPr>
              <w:t> </w:t>
            </w:r>
            <w:r>
              <w:rPr>
                <w:sz w:val="22"/>
              </w:rPr>
              <w:t>THAHS</w:t>
            </w:r>
            <w:r>
              <w:rPr>
                <w:spacing w:val="-2"/>
                <w:sz w:val="22"/>
              </w:rPr>
              <w:t> </w:t>
            </w:r>
            <w:r>
              <w:rPr>
                <w:sz w:val="22"/>
              </w:rPr>
              <w:t>CA</w:t>
            </w:r>
            <w:r>
              <w:rPr>
                <w:spacing w:val="-3"/>
                <w:sz w:val="22"/>
              </w:rPr>
              <w:t> </w:t>
            </w:r>
            <w:r>
              <w:rPr>
                <w:spacing w:val="-2"/>
                <w:sz w:val="22"/>
              </w:rPr>
              <w:t>huyện;</w:t>
            </w:r>
          </w:p>
          <w:p>
            <w:pPr>
              <w:pStyle w:val="TableParagraph"/>
              <w:numPr>
                <w:ilvl w:val="0"/>
                <w:numId w:val="3"/>
              </w:numPr>
              <w:tabs>
                <w:tab w:pos="178" w:val="left" w:leader="none"/>
              </w:tabs>
              <w:spacing w:line="240" w:lineRule="auto" w:before="66"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4"/>
                <w:sz w:val="22"/>
              </w:rPr>
              <w:t> </w:t>
            </w:r>
            <w:r>
              <w:rPr>
                <w:spacing w:val="-2"/>
                <w:sz w:val="22"/>
              </w:rPr>
              <w:t>THAHS;</w:t>
            </w:r>
          </w:p>
          <w:p>
            <w:pPr>
              <w:pStyle w:val="TableParagraph"/>
              <w:numPr>
                <w:ilvl w:val="0"/>
                <w:numId w:val="3"/>
              </w:numPr>
              <w:tabs>
                <w:tab w:pos="178" w:val="left" w:leader="none"/>
              </w:tabs>
              <w:spacing w:line="240" w:lineRule="auto" w:before="67" w:after="0"/>
              <w:ind w:left="177" w:right="0" w:hanging="128"/>
              <w:jc w:val="left"/>
              <w:rPr>
                <w:sz w:val="22"/>
              </w:rPr>
            </w:pPr>
            <w:r>
              <w:rPr>
                <w:sz w:val="22"/>
              </w:rPr>
              <w:t>Bị</w:t>
            </w:r>
            <w:r>
              <w:rPr>
                <w:spacing w:val="-4"/>
                <w:sz w:val="22"/>
              </w:rPr>
              <w:t> </w:t>
            </w:r>
            <w:r>
              <w:rPr>
                <w:sz w:val="22"/>
              </w:rPr>
              <w:t>cáo;</w:t>
            </w:r>
            <w:r>
              <w:rPr>
                <w:spacing w:val="-2"/>
                <w:sz w:val="22"/>
              </w:rPr>
              <w:t> </w:t>
            </w:r>
            <w:r>
              <w:rPr>
                <w:sz w:val="22"/>
              </w:rPr>
              <w:t>Người</w:t>
            </w:r>
            <w:r>
              <w:rPr>
                <w:spacing w:val="-5"/>
                <w:sz w:val="22"/>
              </w:rPr>
              <w:t> </w:t>
            </w:r>
            <w:r>
              <w:rPr>
                <w:sz w:val="22"/>
              </w:rPr>
              <w:t>TGTT</w:t>
            </w:r>
            <w:r>
              <w:rPr>
                <w:spacing w:val="-1"/>
                <w:sz w:val="22"/>
              </w:rPr>
              <w:t> </w:t>
            </w:r>
            <w:r>
              <w:rPr>
                <w:spacing w:val="-2"/>
                <w:sz w:val="22"/>
              </w:rPr>
              <w:t>khác;</w:t>
            </w:r>
          </w:p>
          <w:p>
            <w:pPr>
              <w:pStyle w:val="TableParagraph"/>
              <w:numPr>
                <w:ilvl w:val="0"/>
                <w:numId w:val="3"/>
              </w:numPr>
              <w:tabs>
                <w:tab w:pos="178" w:val="left" w:leader="none"/>
              </w:tabs>
              <w:spacing w:line="240" w:lineRule="auto" w:before="68" w:after="0"/>
              <w:ind w:left="177" w:right="0" w:hanging="128"/>
              <w:jc w:val="left"/>
              <w:rPr>
                <w:sz w:val="22"/>
              </w:rPr>
            </w:pPr>
            <w:r>
              <w:rPr>
                <w:sz w:val="22"/>
              </w:rPr>
              <w:t>Người</w:t>
            </w:r>
            <w:r>
              <w:rPr>
                <w:spacing w:val="-2"/>
                <w:sz w:val="22"/>
              </w:rPr>
              <w:t> </w:t>
            </w:r>
            <w:r>
              <w:rPr>
                <w:sz w:val="22"/>
              </w:rPr>
              <w:t>bào</w:t>
            </w:r>
            <w:r>
              <w:rPr>
                <w:spacing w:val="-2"/>
                <w:sz w:val="22"/>
              </w:rPr>
              <w:t> </w:t>
            </w:r>
            <w:r>
              <w:rPr>
                <w:spacing w:val="-4"/>
                <w:sz w:val="22"/>
              </w:rPr>
              <w:t>chữa;</w:t>
            </w:r>
          </w:p>
          <w:p>
            <w:pPr>
              <w:pStyle w:val="TableParagraph"/>
              <w:numPr>
                <w:ilvl w:val="0"/>
                <w:numId w:val="3"/>
              </w:numPr>
              <w:tabs>
                <w:tab w:pos="178" w:val="left" w:leader="none"/>
              </w:tabs>
              <w:spacing w:line="240" w:lineRule="auto" w:before="66" w:after="0"/>
              <w:ind w:left="177" w:right="0" w:hanging="128"/>
              <w:jc w:val="left"/>
              <w:rPr>
                <w:sz w:val="22"/>
              </w:rPr>
            </w:pPr>
            <w:r>
              <w:rPr>
                <w:sz w:val="22"/>
              </w:rPr>
              <w:t>Người</w:t>
            </w:r>
            <w:r>
              <w:rPr>
                <w:spacing w:val="-2"/>
                <w:sz w:val="22"/>
              </w:rPr>
              <w:t> </w:t>
            </w:r>
            <w:r>
              <w:rPr>
                <w:sz w:val="22"/>
              </w:rPr>
              <w:t>bảo</w:t>
            </w:r>
            <w:r>
              <w:rPr>
                <w:spacing w:val="-2"/>
                <w:sz w:val="22"/>
              </w:rPr>
              <w:t> </w:t>
            </w:r>
            <w:r>
              <w:rPr>
                <w:sz w:val="22"/>
              </w:rPr>
              <w:t>vệ</w:t>
            </w:r>
            <w:r>
              <w:rPr>
                <w:spacing w:val="-2"/>
                <w:sz w:val="22"/>
              </w:rPr>
              <w:t> Q&amp;LIHP;</w:t>
            </w:r>
          </w:p>
          <w:p>
            <w:pPr>
              <w:pStyle w:val="TableParagraph"/>
              <w:numPr>
                <w:ilvl w:val="0"/>
                <w:numId w:val="3"/>
              </w:numPr>
              <w:tabs>
                <w:tab w:pos="175" w:val="left" w:leader="none"/>
              </w:tabs>
              <w:spacing w:line="233" w:lineRule="exact" w:before="67" w:after="0"/>
              <w:ind w:left="174" w:right="0" w:hanging="125"/>
              <w:jc w:val="left"/>
              <w:rPr>
                <w:sz w:val="22"/>
              </w:rPr>
            </w:pPr>
            <w:r>
              <w:rPr>
                <w:sz w:val="22"/>
              </w:rPr>
              <w:t>Lưu</w:t>
            </w:r>
            <w:r>
              <w:rPr>
                <w:spacing w:val="-2"/>
                <w:sz w:val="22"/>
              </w:rPr>
              <w:t> </w:t>
            </w:r>
            <w:r>
              <w:rPr>
                <w:sz w:val="22"/>
              </w:rPr>
              <w:t>HS,VP</w:t>
            </w:r>
            <w:r>
              <w:rPr>
                <w:spacing w:val="-2"/>
                <w:sz w:val="22"/>
              </w:rPr>
              <w:t> (12b).</w:t>
            </w:r>
          </w:p>
        </w:tc>
        <w:tc>
          <w:tcPr>
            <w:tcW w:w="5333" w:type="dxa"/>
          </w:tcPr>
          <w:p>
            <w:pPr>
              <w:pStyle w:val="TableParagraph"/>
              <w:spacing w:line="256" w:lineRule="auto"/>
              <w:ind w:left="734"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0"/>
              <w:rPr>
                <w:sz w:val="24"/>
              </w:rPr>
            </w:pPr>
          </w:p>
          <w:p>
            <w:pPr>
              <w:pStyle w:val="TableParagraph"/>
              <w:ind w:left="2013"/>
              <w:rPr>
                <w:b/>
                <w:sz w:val="28"/>
              </w:rPr>
            </w:pPr>
            <w:r>
              <w:rPr>
                <w:b/>
                <w:sz w:val="28"/>
              </w:rPr>
              <w:t>Phạm</w:t>
            </w:r>
            <w:r>
              <w:rPr>
                <w:b/>
                <w:spacing w:val="-6"/>
                <w:sz w:val="28"/>
              </w:rPr>
              <w:t> </w:t>
            </w:r>
            <w:r>
              <w:rPr>
                <w:b/>
                <w:sz w:val="28"/>
              </w:rPr>
              <w:t>Tuấn</w:t>
            </w:r>
            <w:r>
              <w:rPr>
                <w:b/>
                <w:spacing w:val="-1"/>
                <w:sz w:val="28"/>
              </w:rPr>
              <w:t> </w:t>
            </w:r>
            <w:r>
              <w:rPr>
                <w:b/>
                <w:spacing w:val="-5"/>
                <w:sz w:val="28"/>
              </w:rPr>
              <w:t>Anh</w:t>
            </w:r>
          </w:p>
        </w:tc>
      </w:tr>
    </w:tbl>
    <w:sectPr>
      <w:pgSz w:w="11910" w:h="16850"/>
      <w:pgMar w:header="0" w:footer="835" w:top="940" w:bottom="1020" w:left="14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8.109985pt;margin-top:789.267151pt;width:20pt;height:16.4pt;mso-position-horizontal-relative:page;mso-position-vertical-relative:page;z-index:-15837184" type="#_x0000_t202" id="docshape1" filled="false" stroked="false">
          <v:textbox inset="0,0,0,0">
            <w:txbxContent>
              <w:p>
                <w:pPr>
                  <w:spacing w:before="8"/>
                  <w:ind w:left="60" w:right="0" w:firstLine="0"/>
                  <w:jc w:val="left"/>
                  <w:rPr>
                    <w:sz w:val="26"/>
                  </w:rPr>
                </w:pPr>
                <w:r>
                  <w:rPr>
                    <w:spacing w:val="-5"/>
                    <w:sz w:val="26"/>
                  </w:rPr>
                  <w:fldChar w:fldCharType="begin"/>
                </w:r>
                <w:r>
                  <w:rPr>
                    <w:spacing w:val="-5"/>
                    <w:sz w:val="26"/>
                  </w:rPr>
                  <w:instrText> PAGE </w:instrText>
                </w:r>
                <w:r>
                  <w:rPr>
                    <w:spacing w:val="-5"/>
                    <w:sz w:val="26"/>
                  </w:rPr>
                  <w:fldChar w:fldCharType="separate"/>
                </w:r>
                <w:r>
                  <w:rPr>
                    <w:spacing w:val="-5"/>
                    <w:sz w:val="26"/>
                  </w:rPr>
                  <w:t>10</w:t>
                </w:r>
                <w:r>
                  <w:rPr>
                    <w:spacing w:val="-5"/>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8" w:hanging="125"/>
      </w:pPr>
      <w:rPr>
        <w:rFonts w:hint="default"/>
        <w:lang w:val="vi" w:eastAsia="en-US" w:bidi="ar-SA"/>
      </w:rPr>
    </w:lvl>
    <w:lvl w:ilvl="2">
      <w:start w:val="0"/>
      <w:numFmt w:val="bullet"/>
      <w:lvlText w:val="•"/>
      <w:lvlJc w:val="left"/>
      <w:pPr>
        <w:ind w:left="836" w:hanging="125"/>
      </w:pPr>
      <w:rPr>
        <w:rFonts w:hint="default"/>
        <w:lang w:val="vi" w:eastAsia="en-US" w:bidi="ar-SA"/>
      </w:rPr>
    </w:lvl>
    <w:lvl w:ilvl="3">
      <w:start w:val="0"/>
      <w:numFmt w:val="bullet"/>
      <w:lvlText w:val="•"/>
      <w:lvlJc w:val="left"/>
      <w:pPr>
        <w:ind w:left="1164" w:hanging="125"/>
      </w:pPr>
      <w:rPr>
        <w:rFonts w:hint="default"/>
        <w:lang w:val="vi" w:eastAsia="en-US" w:bidi="ar-SA"/>
      </w:rPr>
    </w:lvl>
    <w:lvl w:ilvl="4">
      <w:start w:val="0"/>
      <w:numFmt w:val="bullet"/>
      <w:lvlText w:val="•"/>
      <w:lvlJc w:val="left"/>
      <w:pPr>
        <w:ind w:left="1492" w:hanging="125"/>
      </w:pPr>
      <w:rPr>
        <w:rFonts w:hint="default"/>
        <w:lang w:val="vi" w:eastAsia="en-US" w:bidi="ar-SA"/>
      </w:rPr>
    </w:lvl>
    <w:lvl w:ilvl="5">
      <w:start w:val="0"/>
      <w:numFmt w:val="bullet"/>
      <w:lvlText w:val="•"/>
      <w:lvlJc w:val="left"/>
      <w:pPr>
        <w:ind w:left="1820" w:hanging="125"/>
      </w:pPr>
      <w:rPr>
        <w:rFonts w:hint="default"/>
        <w:lang w:val="vi" w:eastAsia="en-US" w:bidi="ar-SA"/>
      </w:rPr>
    </w:lvl>
    <w:lvl w:ilvl="6">
      <w:start w:val="0"/>
      <w:numFmt w:val="bullet"/>
      <w:lvlText w:val="•"/>
      <w:lvlJc w:val="left"/>
      <w:pPr>
        <w:ind w:left="2148" w:hanging="125"/>
      </w:pPr>
      <w:rPr>
        <w:rFonts w:hint="default"/>
        <w:lang w:val="vi" w:eastAsia="en-US" w:bidi="ar-SA"/>
      </w:rPr>
    </w:lvl>
    <w:lvl w:ilvl="7">
      <w:start w:val="0"/>
      <w:numFmt w:val="bullet"/>
      <w:lvlText w:val="•"/>
      <w:lvlJc w:val="left"/>
      <w:pPr>
        <w:ind w:left="2476" w:hanging="125"/>
      </w:pPr>
      <w:rPr>
        <w:rFonts w:hint="default"/>
        <w:lang w:val="vi" w:eastAsia="en-US" w:bidi="ar-SA"/>
      </w:rPr>
    </w:lvl>
    <w:lvl w:ilvl="8">
      <w:start w:val="0"/>
      <w:numFmt w:val="bullet"/>
      <w:lvlText w:val="•"/>
      <w:lvlJc w:val="left"/>
      <w:pPr>
        <w:ind w:left="2804" w:hanging="125"/>
      </w:pPr>
      <w:rPr>
        <w:rFonts w:hint="default"/>
        <w:lang w:val="vi" w:eastAsia="en-US" w:bidi="ar-SA"/>
      </w:rPr>
    </w:lvl>
  </w:abstractNum>
  <w:abstractNum w:abstractNumId="1">
    <w:multiLevelType w:val="hybridMultilevel"/>
    <w:lvl w:ilvl="0">
      <w:start w:val="1"/>
      <w:numFmt w:val="decimal"/>
      <w:lvlText w:val="%1."/>
      <w:lvlJc w:val="left"/>
      <w:pPr>
        <w:ind w:left="169" w:hanging="300"/>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30" w:hanging="300"/>
      </w:pPr>
      <w:rPr>
        <w:rFonts w:hint="default"/>
        <w:lang w:val="vi" w:eastAsia="en-US" w:bidi="ar-SA"/>
      </w:rPr>
    </w:lvl>
    <w:lvl w:ilvl="2">
      <w:start w:val="0"/>
      <w:numFmt w:val="bullet"/>
      <w:lvlText w:val="•"/>
      <w:lvlJc w:val="left"/>
      <w:pPr>
        <w:ind w:left="2101" w:hanging="300"/>
      </w:pPr>
      <w:rPr>
        <w:rFonts w:hint="default"/>
        <w:lang w:val="vi" w:eastAsia="en-US" w:bidi="ar-SA"/>
      </w:rPr>
    </w:lvl>
    <w:lvl w:ilvl="3">
      <w:start w:val="0"/>
      <w:numFmt w:val="bullet"/>
      <w:lvlText w:val="•"/>
      <w:lvlJc w:val="left"/>
      <w:pPr>
        <w:ind w:left="3071" w:hanging="300"/>
      </w:pPr>
      <w:rPr>
        <w:rFonts w:hint="default"/>
        <w:lang w:val="vi" w:eastAsia="en-US" w:bidi="ar-SA"/>
      </w:rPr>
    </w:lvl>
    <w:lvl w:ilvl="4">
      <w:start w:val="0"/>
      <w:numFmt w:val="bullet"/>
      <w:lvlText w:val="•"/>
      <w:lvlJc w:val="left"/>
      <w:pPr>
        <w:ind w:left="4042" w:hanging="300"/>
      </w:pPr>
      <w:rPr>
        <w:rFonts w:hint="default"/>
        <w:lang w:val="vi" w:eastAsia="en-US" w:bidi="ar-SA"/>
      </w:rPr>
    </w:lvl>
    <w:lvl w:ilvl="5">
      <w:start w:val="0"/>
      <w:numFmt w:val="bullet"/>
      <w:lvlText w:val="•"/>
      <w:lvlJc w:val="left"/>
      <w:pPr>
        <w:ind w:left="5013" w:hanging="300"/>
      </w:pPr>
      <w:rPr>
        <w:rFonts w:hint="default"/>
        <w:lang w:val="vi" w:eastAsia="en-US" w:bidi="ar-SA"/>
      </w:rPr>
    </w:lvl>
    <w:lvl w:ilvl="6">
      <w:start w:val="0"/>
      <w:numFmt w:val="bullet"/>
      <w:lvlText w:val="•"/>
      <w:lvlJc w:val="left"/>
      <w:pPr>
        <w:ind w:left="5983" w:hanging="300"/>
      </w:pPr>
      <w:rPr>
        <w:rFonts w:hint="default"/>
        <w:lang w:val="vi" w:eastAsia="en-US" w:bidi="ar-SA"/>
      </w:rPr>
    </w:lvl>
    <w:lvl w:ilvl="7">
      <w:start w:val="0"/>
      <w:numFmt w:val="bullet"/>
      <w:lvlText w:val="•"/>
      <w:lvlJc w:val="left"/>
      <w:pPr>
        <w:ind w:left="6954" w:hanging="300"/>
      </w:pPr>
      <w:rPr>
        <w:rFonts w:hint="default"/>
        <w:lang w:val="vi" w:eastAsia="en-US" w:bidi="ar-SA"/>
      </w:rPr>
    </w:lvl>
    <w:lvl w:ilvl="8">
      <w:start w:val="0"/>
      <w:numFmt w:val="bullet"/>
      <w:lvlText w:val="•"/>
      <w:lvlJc w:val="left"/>
      <w:pPr>
        <w:ind w:left="7925" w:hanging="300"/>
      </w:pPr>
      <w:rPr>
        <w:rFonts w:hint="default"/>
        <w:lang w:val="vi" w:eastAsia="en-US" w:bidi="ar-SA"/>
      </w:rPr>
    </w:lvl>
  </w:abstractNum>
  <w:abstractNum w:abstractNumId="0">
    <w:multiLevelType w:val="hybridMultilevel"/>
    <w:lvl w:ilvl="0">
      <w:start w:val="1"/>
      <w:numFmt w:val="decimal"/>
      <w:lvlText w:val="[%1]"/>
      <w:lvlJc w:val="left"/>
      <w:pPr>
        <w:ind w:left="169" w:hanging="435"/>
        <w:jc w:val="right"/>
      </w:pPr>
      <w:rPr>
        <w:rFonts w:hint="default" w:ascii="Times New Roman" w:hAnsi="Times New Roman" w:eastAsia="Times New Roman" w:cs="Times New Roman"/>
        <w:b w:val="0"/>
        <w:bCs w:val="0"/>
        <w:i w:val="0"/>
        <w:iCs w:val="0"/>
        <w:spacing w:val="-3"/>
        <w:w w:val="100"/>
        <w:sz w:val="28"/>
        <w:szCs w:val="28"/>
        <w:lang w:val="vi" w:eastAsia="en-US" w:bidi="ar-SA"/>
      </w:rPr>
    </w:lvl>
    <w:lvl w:ilvl="1">
      <w:start w:val="0"/>
      <w:numFmt w:val="bullet"/>
      <w:lvlText w:val="•"/>
      <w:lvlJc w:val="left"/>
      <w:pPr>
        <w:ind w:left="1130" w:hanging="435"/>
      </w:pPr>
      <w:rPr>
        <w:rFonts w:hint="default"/>
        <w:lang w:val="vi" w:eastAsia="en-US" w:bidi="ar-SA"/>
      </w:rPr>
    </w:lvl>
    <w:lvl w:ilvl="2">
      <w:start w:val="0"/>
      <w:numFmt w:val="bullet"/>
      <w:lvlText w:val="•"/>
      <w:lvlJc w:val="left"/>
      <w:pPr>
        <w:ind w:left="2101" w:hanging="435"/>
      </w:pPr>
      <w:rPr>
        <w:rFonts w:hint="default"/>
        <w:lang w:val="vi" w:eastAsia="en-US" w:bidi="ar-SA"/>
      </w:rPr>
    </w:lvl>
    <w:lvl w:ilvl="3">
      <w:start w:val="0"/>
      <w:numFmt w:val="bullet"/>
      <w:lvlText w:val="•"/>
      <w:lvlJc w:val="left"/>
      <w:pPr>
        <w:ind w:left="3071" w:hanging="435"/>
      </w:pPr>
      <w:rPr>
        <w:rFonts w:hint="default"/>
        <w:lang w:val="vi" w:eastAsia="en-US" w:bidi="ar-SA"/>
      </w:rPr>
    </w:lvl>
    <w:lvl w:ilvl="4">
      <w:start w:val="0"/>
      <w:numFmt w:val="bullet"/>
      <w:lvlText w:val="•"/>
      <w:lvlJc w:val="left"/>
      <w:pPr>
        <w:ind w:left="4042" w:hanging="435"/>
      </w:pPr>
      <w:rPr>
        <w:rFonts w:hint="default"/>
        <w:lang w:val="vi" w:eastAsia="en-US" w:bidi="ar-SA"/>
      </w:rPr>
    </w:lvl>
    <w:lvl w:ilvl="5">
      <w:start w:val="0"/>
      <w:numFmt w:val="bullet"/>
      <w:lvlText w:val="•"/>
      <w:lvlJc w:val="left"/>
      <w:pPr>
        <w:ind w:left="5013" w:hanging="435"/>
      </w:pPr>
      <w:rPr>
        <w:rFonts w:hint="default"/>
        <w:lang w:val="vi" w:eastAsia="en-US" w:bidi="ar-SA"/>
      </w:rPr>
    </w:lvl>
    <w:lvl w:ilvl="6">
      <w:start w:val="0"/>
      <w:numFmt w:val="bullet"/>
      <w:lvlText w:val="•"/>
      <w:lvlJc w:val="left"/>
      <w:pPr>
        <w:ind w:left="5983" w:hanging="435"/>
      </w:pPr>
      <w:rPr>
        <w:rFonts w:hint="default"/>
        <w:lang w:val="vi" w:eastAsia="en-US" w:bidi="ar-SA"/>
      </w:rPr>
    </w:lvl>
    <w:lvl w:ilvl="7">
      <w:start w:val="0"/>
      <w:numFmt w:val="bullet"/>
      <w:lvlText w:val="•"/>
      <w:lvlJc w:val="left"/>
      <w:pPr>
        <w:ind w:left="6954" w:hanging="435"/>
      </w:pPr>
      <w:rPr>
        <w:rFonts w:hint="default"/>
        <w:lang w:val="vi" w:eastAsia="en-US" w:bidi="ar-SA"/>
      </w:rPr>
    </w:lvl>
    <w:lvl w:ilvl="8">
      <w:start w:val="0"/>
      <w:numFmt w:val="bullet"/>
      <w:lvlText w:val="•"/>
      <w:lvlJc w:val="left"/>
      <w:pPr>
        <w:ind w:left="7925" w:hanging="43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9"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 w:line="318" w:lineRule="exact"/>
      <w:ind w:left="735"/>
      <w:outlineLvl w:val="1"/>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ind w:left="1547" w:right="1550"/>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9" w:right="16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SY QUY</dc:creator>
  <dc:title>Tßa ¸n nh©n d©n tØnh Phó Thä        Céng hßa x• héi chñ nghÜa viÖt nam</dc:title>
  <dcterms:created xsi:type="dcterms:W3CDTF">2023-04-24T08:03:35Z</dcterms:created>
  <dcterms:modified xsi:type="dcterms:W3CDTF">2023-04-24T08:03:35Z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