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5894"/>
      </w:tblGrid>
      <w:tr>
        <w:trPr>
          <w:trHeight w:val="1499" w:hRule="atLeast"/>
        </w:trPr>
        <w:tc>
          <w:tcPr>
            <w:tcW w:w="2984" w:type="dxa"/>
          </w:tcPr>
          <w:p>
            <w:pPr>
              <w:pStyle w:val="TableParagraph"/>
              <w:ind w:left="50" w:right="399" w:firstLine="6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DÂN HUYỆN ĐÔNG ANH </w:t>
            </w:r>
            <w:r>
              <w:rPr>
                <w:b/>
                <w:spacing w:val="-4"/>
                <w:sz w:val="26"/>
              </w:rPr>
              <w:t>THÀNH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PHỐ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HÀ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NỘI</w:t>
            </w:r>
          </w:p>
          <w:p>
            <w:pPr>
              <w:pStyle w:val="TableParagraph"/>
              <w:spacing w:line="316" w:lineRule="exact"/>
              <w:ind w:left="642"/>
              <w:rPr>
                <w:sz w:val="28"/>
              </w:rPr>
            </w:pPr>
            <w:r>
              <w:rPr>
                <w:spacing w:val="-6"/>
                <w:sz w:val="28"/>
              </w:rPr>
              <w:t>--------------</w:t>
            </w:r>
            <w:r>
              <w:rPr>
                <w:spacing w:val="-12"/>
                <w:sz w:val="28"/>
              </w:rPr>
              <w:t>-</w:t>
            </w:r>
          </w:p>
          <w:p>
            <w:pPr>
              <w:pStyle w:val="TableParagraph"/>
              <w:spacing w:line="278" w:lineRule="exact"/>
              <w:ind w:left="191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Số:</w:t>
            </w:r>
            <w:r>
              <w:rPr>
                <w:spacing w:val="8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18</w:t>
            </w:r>
            <w:r>
              <w:rPr>
                <w:spacing w:val="-6"/>
                <w:sz w:val="26"/>
              </w:rPr>
              <w:t>/2023/QĐST-DS</w:t>
            </w:r>
          </w:p>
        </w:tc>
        <w:tc>
          <w:tcPr>
            <w:tcW w:w="5894" w:type="dxa"/>
          </w:tcPr>
          <w:p>
            <w:pPr>
              <w:pStyle w:val="TableParagraph"/>
              <w:spacing w:line="287" w:lineRule="exact"/>
              <w:ind w:left="242" w:right="4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HÒA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XÃ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NGHĨA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19" w:lineRule="exact"/>
              <w:ind w:left="240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319" w:lineRule="exact"/>
              <w:ind w:left="240" w:right="4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-------------------------------</w:t>
            </w:r>
            <w:r>
              <w:rPr>
                <w:spacing w:val="-10"/>
                <w:sz w:val="28"/>
              </w:rPr>
              <w:t>-</w:t>
            </w:r>
          </w:p>
          <w:p>
            <w:pPr>
              <w:pStyle w:val="TableParagraph"/>
              <w:ind w:left="1287" w:right="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Đông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Anh,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42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4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42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4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260" w:bottom="280" w:left="1560" w:right="9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51"/>
      </w:pPr>
      <w:r>
        <w:rPr>
          <w:spacing w:val="-2"/>
        </w:rPr>
        <w:t>dụng.</w:t>
      </w:r>
    </w:p>
    <w:p>
      <w:pPr>
        <w:spacing w:before="88"/>
        <w:ind w:left="1611" w:right="2853" w:firstLine="0"/>
        <w:jc w:val="center"/>
        <w:rPr>
          <w:b/>
          <w:sz w:val="26"/>
        </w:rPr>
      </w:pPr>
      <w:r>
        <w:rPr/>
        <w:br w:type="column"/>
      </w:r>
      <w:r>
        <w:rPr>
          <w:b/>
          <w:spacing w:val="-5"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spacing w:before="1"/>
        <w:ind w:left="1611" w:right="2944" w:firstLine="0"/>
        <w:jc w:val="center"/>
        <w:rPr>
          <w:b/>
          <w:sz w:val="26"/>
        </w:rPr>
      </w:pPr>
      <w:r>
        <w:rPr>
          <w:b/>
          <w:spacing w:val="-4"/>
          <w:sz w:val="26"/>
        </w:rPr>
        <w:t>ĐÌNH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CHỈ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VIỆC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GIẢI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QUYẾT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VỤ</w:t>
      </w:r>
      <w:r>
        <w:rPr>
          <w:b/>
          <w:spacing w:val="-10"/>
          <w:sz w:val="26"/>
        </w:rPr>
        <w:t> </w:t>
      </w:r>
      <w:r>
        <w:rPr>
          <w:b/>
          <w:spacing w:val="-5"/>
          <w:sz w:val="26"/>
        </w:rPr>
        <w:t>ÁN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48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48,</w:t>
      </w:r>
      <w:r>
        <w:rPr>
          <w:spacing w:val="-3"/>
        </w:rPr>
        <w:t> </w:t>
      </w:r>
      <w:r>
        <w:rPr/>
        <w:t>217,</w:t>
      </w:r>
      <w:r>
        <w:rPr>
          <w:spacing w:val="-4"/>
        </w:rPr>
        <w:t> </w:t>
      </w:r>
      <w:r>
        <w:rPr/>
        <w:t>218,</w:t>
      </w:r>
      <w:r>
        <w:rPr>
          <w:spacing w:val="-3"/>
        </w:rPr>
        <w:t> </w:t>
      </w:r>
      <w:r>
        <w:rPr/>
        <w:t>219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sự.</w:t>
      </w:r>
    </w:p>
    <w:p>
      <w:pPr>
        <w:pStyle w:val="BodyText"/>
        <w:spacing w:before="48"/>
        <w:ind w:left="48"/>
      </w:pPr>
      <w:r>
        <w:rPr/>
        <w:t>Sau</w:t>
      </w:r>
      <w:r>
        <w:rPr>
          <w:spacing w:val="33"/>
        </w:rPr>
        <w:t> </w:t>
      </w:r>
      <w:r>
        <w:rPr/>
        <w:t>khi</w:t>
      </w:r>
      <w:r>
        <w:rPr>
          <w:spacing w:val="36"/>
        </w:rPr>
        <w:t> </w:t>
      </w:r>
      <w:r>
        <w:rPr/>
        <w:t>nghiên</w:t>
      </w:r>
      <w:r>
        <w:rPr>
          <w:spacing w:val="35"/>
        </w:rPr>
        <w:t> </w:t>
      </w:r>
      <w:r>
        <w:rPr/>
        <w:t>cứu</w:t>
      </w:r>
      <w:r>
        <w:rPr>
          <w:spacing w:val="34"/>
        </w:rPr>
        <w:t> </w:t>
      </w:r>
      <w:r>
        <w:rPr/>
        <w:t>hồ</w:t>
      </w:r>
      <w:r>
        <w:rPr>
          <w:spacing w:val="33"/>
        </w:rPr>
        <w:t> </w:t>
      </w:r>
      <w:r>
        <w:rPr/>
        <w:t>sơ</w:t>
      </w:r>
      <w:r>
        <w:rPr>
          <w:spacing w:val="36"/>
        </w:rPr>
        <w:t> </w:t>
      </w:r>
      <w:r>
        <w:rPr/>
        <w:t>vụ</w:t>
      </w:r>
      <w:r>
        <w:rPr>
          <w:spacing w:val="35"/>
        </w:rPr>
        <w:t> </w:t>
      </w:r>
      <w:r>
        <w:rPr/>
        <w:t>án</w:t>
      </w:r>
      <w:r>
        <w:rPr>
          <w:spacing w:val="41"/>
        </w:rPr>
        <w:t> </w:t>
      </w:r>
      <w:r>
        <w:rPr/>
        <w:t>dân</w:t>
      </w:r>
      <w:r>
        <w:rPr>
          <w:spacing w:val="36"/>
        </w:rPr>
        <w:t> </w:t>
      </w:r>
      <w:r>
        <w:rPr/>
        <w:t>sự</w:t>
      </w:r>
      <w:r>
        <w:rPr>
          <w:spacing w:val="34"/>
        </w:rPr>
        <w:t> </w:t>
      </w:r>
      <w:r>
        <w:rPr/>
        <w:t>về</w:t>
      </w:r>
      <w:r>
        <w:rPr>
          <w:spacing w:val="34"/>
        </w:rPr>
        <w:t> </w:t>
      </w:r>
      <w:r>
        <w:rPr/>
        <w:t>việc:</w:t>
      </w:r>
      <w:r>
        <w:rPr>
          <w:spacing w:val="36"/>
        </w:rPr>
        <w:t> </w:t>
      </w:r>
      <w:r>
        <w:rPr/>
        <w:t>Tranh</w:t>
      </w:r>
      <w:r>
        <w:rPr>
          <w:spacing w:val="35"/>
        </w:rPr>
        <w:t> </w:t>
      </w:r>
      <w:r>
        <w:rPr/>
        <w:t>chấp</w:t>
      </w:r>
      <w:r>
        <w:rPr>
          <w:spacing w:val="34"/>
        </w:rPr>
        <w:t> </w:t>
      </w:r>
      <w:r>
        <w:rPr/>
        <w:t>hợp</w:t>
      </w:r>
      <w:r>
        <w:rPr>
          <w:spacing w:val="35"/>
        </w:rPr>
        <w:t> </w:t>
      </w:r>
      <w:r>
        <w:rPr/>
        <w:t>đồng</w:t>
      </w:r>
      <w:r>
        <w:rPr>
          <w:spacing w:val="41"/>
        </w:rPr>
        <w:t> </w:t>
      </w:r>
      <w:r>
        <w:rPr>
          <w:spacing w:val="-5"/>
        </w:rPr>
        <w:t>tín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ind w:left="48"/>
      </w:pPr>
      <w:r>
        <w:rPr>
          <w:b/>
        </w:rPr>
        <w:t>Xét</w:t>
      </w:r>
      <w:r>
        <w:rPr>
          <w:b/>
          <w:spacing w:val="-3"/>
        </w:rPr>
        <w:t> </w:t>
      </w:r>
      <w:r>
        <w:rPr>
          <w:b/>
        </w:rPr>
        <w:t>thấy</w:t>
      </w:r>
      <w:r>
        <w:rPr/>
        <w:t>:</w:t>
      </w:r>
      <w:r>
        <w:rPr>
          <w:spacing w:val="-3"/>
        </w:rPr>
        <w:t> </w:t>
      </w:r>
      <w:r>
        <w:rPr/>
        <w:t>Ngày</w:t>
      </w:r>
      <w:r>
        <w:rPr>
          <w:spacing w:val="-5"/>
        </w:rPr>
        <w:t> </w:t>
      </w:r>
      <w:r>
        <w:rPr/>
        <w:t>02/02/2023,</w:t>
      </w:r>
      <w:r>
        <w:rPr>
          <w:spacing w:val="-4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theo</w:t>
      </w:r>
      <w:r>
        <w:rPr>
          <w:spacing w:val="1"/>
        </w:rPr>
        <w:t> </w:t>
      </w:r>
      <w:r>
        <w:rPr/>
        <w:t>ủy</w:t>
      </w:r>
      <w:r>
        <w:rPr>
          <w:spacing w:val="-6"/>
        </w:rPr>
        <w:t> </w:t>
      </w:r>
      <w:r>
        <w:rPr/>
        <w:t>quyền</w:t>
      </w:r>
      <w:r>
        <w:rPr>
          <w:spacing w:val="1"/>
        </w:rPr>
        <w:t> </w:t>
      </w:r>
      <w:r>
        <w:rPr/>
        <w:t>của</w:t>
      </w:r>
      <w:r>
        <w:rPr>
          <w:spacing w:val="-4"/>
        </w:rPr>
        <w:t> </w:t>
      </w:r>
      <w:r>
        <w:rPr/>
        <w:t>nguyên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>
          <w:spacing w:val="-5"/>
        </w:rPr>
        <w:t>có</w:t>
      </w:r>
    </w:p>
    <w:p>
      <w:pPr>
        <w:spacing w:after="0"/>
        <w:sectPr>
          <w:type w:val="continuous"/>
          <w:pgSz w:w="12240" w:h="15840"/>
          <w:pgMar w:top="1260" w:bottom="280" w:left="1560" w:right="940"/>
          <w:cols w:num="2" w:equalWidth="0">
            <w:col w:w="784" w:space="40"/>
            <w:col w:w="8916"/>
          </w:cols>
        </w:sectPr>
      </w:pPr>
    </w:p>
    <w:p>
      <w:pPr>
        <w:pStyle w:val="BodyText"/>
        <w:spacing w:line="276" w:lineRule="auto" w:before="48"/>
        <w:ind w:left="151"/>
      </w:pPr>
      <w:r>
        <w:rPr/>
        <w:t>đơn xin rút toàn bộ yêu cầu khởi kiện là hoàn toàn tự nguyện. Vụ án không có yêu cầu phản tố và yêu cầu độc lập.</w:t>
      </w:r>
    </w:p>
    <w:p>
      <w:pPr>
        <w:spacing w:before="245"/>
        <w:ind w:left="4011" w:right="4070" w:firstLine="0"/>
        <w:jc w:val="center"/>
        <w:rPr>
          <w:b/>
          <w:sz w:val="26"/>
        </w:rPr>
      </w:pPr>
      <w:r>
        <w:rPr>
          <w:b/>
          <w:spacing w:val="-5"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78" w:lineRule="auto" w:before="144" w:after="0"/>
        <w:ind w:left="151" w:right="130" w:firstLine="707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8"/>
          <w:sz w:val="28"/>
        </w:rPr>
        <w:t> </w:t>
      </w:r>
      <w:r>
        <w:rPr>
          <w:sz w:val="28"/>
        </w:rPr>
        <w:t>chỉ</w:t>
      </w:r>
      <w:r>
        <w:rPr>
          <w:spacing w:val="-8"/>
          <w:sz w:val="28"/>
        </w:rPr>
        <w:t> </w:t>
      </w:r>
      <w:r>
        <w:rPr>
          <w:sz w:val="28"/>
        </w:rPr>
        <w:t>việc</w:t>
      </w:r>
      <w:r>
        <w:rPr>
          <w:spacing w:val="-10"/>
          <w:sz w:val="28"/>
        </w:rPr>
        <w:t> </w:t>
      </w:r>
      <w:r>
        <w:rPr>
          <w:sz w:val="28"/>
        </w:rPr>
        <w:t>giải</w:t>
      </w:r>
      <w:r>
        <w:rPr>
          <w:spacing w:val="-8"/>
          <w:sz w:val="28"/>
        </w:rPr>
        <w:t>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đã</w:t>
      </w:r>
      <w:r>
        <w:rPr>
          <w:spacing w:val="-10"/>
          <w:sz w:val="28"/>
        </w:rPr>
        <w:t> </w:t>
      </w:r>
      <w:r>
        <w:rPr>
          <w:sz w:val="28"/>
        </w:rPr>
        <w:t>thụ</w:t>
      </w:r>
      <w:r>
        <w:rPr>
          <w:spacing w:val="-8"/>
          <w:sz w:val="28"/>
        </w:rPr>
        <w:t> </w:t>
      </w:r>
      <w:r>
        <w:rPr>
          <w:sz w:val="28"/>
        </w:rPr>
        <w:t>lý</w:t>
      </w:r>
      <w:r>
        <w:rPr>
          <w:spacing w:val="-8"/>
          <w:sz w:val="28"/>
        </w:rPr>
        <w:t> </w:t>
      </w:r>
      <w:r>
        <w:rPr>
          <w:sz w:val="28"/>
        </w:rPr>
        <w:t>số:</w:t>
      </w:r>
      <w:r>
        <w:rPr>
          <w:spacing w:val="-8"/>
          <w:sz w:val="28"/>
        </w:rPr>
        <w:t> </w:t>
      </w:r>
      <w:r>
        <w:rPr>
          <w:sz w:val="28"/>
        </w:rPr>
        <w:t>258/2022/TLST-DS</w:t>
      </w:r>
      <w:r>
        <w:rPr>
          <w:spacing w:val="-9"/>
          <w:sz w:val="28"/>
        </w:rPr>
        <w:t> </w:t>
      </w:r>
      <w:r>
        <w:rPr>
          <w:sz w:val="28"/>
        </w:rPr>
        <w:t>ngày 14/12/2022</w:t>
      </w:r>
      <w:r>
        <w:rPr>
          <w:spacing w:val="-8"/>
          <w:sz w:val="28"/>
        </w:rPr>
        <w:t> </w:t>
      </w: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việc:</w:t>
      </w:r>
      <w:r>
        <w:rPr>
          <w:spacing w:val="-8"/>
          <w:sz w:val="28"/>
        </w:rPr>
        <w:t> </w:t>
      </w:r>
      <w:r>
        <w:rPr>
          <w:sz w:val="28"/>
        </w:rPr>
        <w:t>Tranh</w:t>
      </w:r>
      <w:r>
        <w:rPr>
          <w:spacing w:val="-8"/>
          <w:sz w:val="28"/>
        </w:rPr>
        <w:t> </w:t>
      </w:r>
      <w:r>
        <w:rPr>
          <w:sz w:val="28"/>
        </w:rPr>
        <w:t>chấp</w:t>
      </w:r>
      <w:r>
        <w:rPr>
          <w:spacing w:val="-8"/>
          <w:sz w:val="28"/>
        </w:rPr>
        <w:t> </w:t>
      </w:r>
      <w:r>
        <w:rPr>
          <w:sz w:val="28"/>
        </w:rPr>
        <w:t>hợp</w:t>
      </w:r>
      <w:r>
        <w:rPr>
          <w:spacing w:val="-8"/>
          <w:sz w:val="28"/>
        </w:rPr>
        <w:t> </w:t>
      </w:r>
      <w:r>
        <w:rPr>
          <w:sz w:val="28"/>
        </w:rPr>
        <w:t>đồng</w:t>
      </w:r>
      <w:r>
        <w:rPr>
          <w:spacing w:val="-7"/>
          <w:sz w:val="28"/>
        </w:rPr>
        <w:t> </w:t>
      </w:r>
      <w:r>
        <w:rPr>
          <w:sz w:val="28"/>
        </w:rPr>
        <w:t>tín</w:t>
      </w:r>
      <w:r>
        <w:rPr>
          <w:spacing w:val="-8"/>
          <w:sz w:val="28"/>
        </w:rPr>
        <w:t> </w:t>
      </w:r>
      <w:r>
        <w:rPr>
          <w:sz w:val="28"/>
        </w:rPr>
        <w:t>dụng,</w:t>
      </w:r>
      <w:r>
        <w:rPr>
          <w:spacing w:val="-10"/>
          <w:sz w:val="28"/>
        </w:rPr>
        <w:t> </w:t>
      </w:r>
      <w:r>
        <w:rPr>
          <w:sz w:val="28"/>
        </w:rPr>
        <w:t>giữa:</w:t>
      </w:r>
    </w:p>
    <w:p>
      <w:pPr>
        <w:spacing w:line="276" w:lineRule="auto" w:before="0"/>
        <w:ind w:left="871" w:right="2964" w:firstLine="0"/>
        <w:jc w:val="left"/>
        <w:rPr>
          <w:sz w:val="28"/>
        </w:rPr>
      </w:pPr>
      <w:r>
        <w:rPr>
          <w:b/>
          <w:spacing w:val="-2"/>
          <w:sz w:val="28"/>
        </w:rPr>
        <w:t>Nguyên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đơn</w:t>
      </w:r>
      <w:r>
        <w:rPr>
          <w:spacing w:val="-2"/>
          <w:sz w:val="28"/>
        </w:rPr>
        <w:t>:</w:t>
      </w:r>
      <w:r>
        <w:rPr>
          <w:spacing w:val="-15"/>
          <w:sz w:val="28"/>
        </w:rPr>
        <w:t> </w:t>
      </w:r>
      <w:r>
        <w:rPr>
          <w:b/>
          <w:spacing w:val="-2"/>
          <w:sz w:val="28"/>
        </w:rPr>
        <w:t>Ngân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hàng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thương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mại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cổ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phần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A</w:t>
      </w:r>
      <w:r>
        <w:rPr>
          <w:spacing w:val="-2"/>
          <w:sz w:val="28"/>
        </w:rPr>
        <w:t>. </w:t>
      </w:r>
      <w:r>
        <w:rPr>
          <w:sz w:val="28"/>
        </w:rPr>
        <w:t>Địa</w:t>
      </w:r>
      <w:r>
        <w:rPr>
          <w:spacing w:val="-10"/>
          <w:sz w:val="28"/>
        </w:rPr>
        <w:t> </w:t>
      </w:r>
      <w:r>
        <w:rPr>
          <w:sz w:val="28"/>
        </w:rPr>
        <w:t>chỉ:</w:t>
      </w:r>
      <w:r>
        <w:rPr>
          <w:spacing w:val="-9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89</w:t>
      </w:r>
      <w:r>
        <w:rPr>
          <w:spacing w:val="-6"/>
          <w:sz w:val="28"/>
        </w:rPr>
        <w:t> </w:t>
      </w:r>
      <w:r>
        <w:rPr>
          <w:sz w:val="28"/>
        </w:rPr>
        <w:t>K,</w:t>
      </w:r>
      <w:r>
        <w:rPr>
          <w:spacing w:val="-9"/>
          <w:sz w:val="28"/>
        </w:rPr>
        <w:t> </w:t>
      </w:r>
      <w:r>
        <w:rPr>
          <w:sz w:val="28"/>
        </w:rPr>
        <w:t>phường</w:t>
      </w:r>
      <w:r>
        <w:rPr>
          <w:spacing w:val="-9"/>
          <w:sz w:val="28"/>
        </w:rPr>
        <w:t> </w:t>
      </w:r>
      <w:r>
        <w:rPr>
          <w:sz w:val="28"/>
        </w:rPr>
        <w:t>M,</w:t>
      </w:r>
      <w:r>
        <w:rPr>
          <w:spacing w:val="-11"/>
          <w:sz w:val="28"/>
        </w:rPr>
        <w:t> </w:t>
      </w:r>
      <w:r>
        <w:rPr>
          <w:sz w:val="28"/>
        </w:rPr>
        <w:t>quận</w:t>
      </w:r>
      <w:r>
        <w:rPr>
          <w:spacing w:val="-9"/>
          <w:sz w:val="28"/>
        </w:rPr>
        <w:t> </w:t>
      </w:r>
      <w:r>
        <w:rPr>
          <w:sz w:val="28"/>
        </w:rPr>
        <w:t>P,</w:t>
      </w:r>
      <w:r>
        <w:rPr>
          <w:spacing w:val="-9"/>
          <w:sz w:val="28"/>
        </w:rPr>
        <w:t> </w:t>
      </w:r>
      <w:r>
        <w:rPr>
          <w:sz w:val="28"/>
        </w:rPr>
        <w:t>TP.</w:t>
      </w:r>
      <w:r>
        <w:rPr>
          <w:spacing w:val="-9"/>
          <w:sz w:val="28"/>
        </w:rPr>
        <w:t> </w:t>
      </w:r>
      <w:r>
        <w:rPr>
          <w:sz w:val="28"/>
        </w:rPr>
        <w:t>Hà</w:t>
      </w:r>
      <w:r>
        <w:rPr>
          <w:spacing w:val="-10"/>
          <w:sz w:val="28"/>
        </w:rPr>
        <w:t> </w:t>
      </w:r>
      <w:r>
        <w:rPr>
          <w:sz w:val="28"/>
        </w:rPr>
        <w:t>Nội.</w:t>
      </w:r>
    </w:p>
    <w:p>
      <w:pPr>
        <w:pStyle w:val="BodyText"/>
        <w:spacing w:line="321" w:lineRule="exact"/>
        <w:ind w:left="871"/>
      </w:pPr>
      <w:r>
        <w:rPr>
          <w:spacing w:val="-2"/>
        </w:rPr>
        <w:t>Người</w:t>
      </w:r>
      <w:r>
        <w:rPr>
          <w:spacing w:val="-14"/>
        </w:rPr>
        <w:t> </w:t>
      </w:r>
      <w:r>
        <w:rPr>
          <w:spacing w:val="-2"/>
        </w:rPr>
        <w:t>đại</w:t>
      </w:r>
      <w:r>
        <w:rPr>
          <w:spacing w:val="-14"/>
        </w:rPr>
        <w:t> </w:t>
      </w:r>
      <w:r>
        <w:rPr>
          <w:spacing w:val="-2"/>
        </w:rPr>
        <w:t>diện</w:t>
      </w:r>
      <w:r>
        <w:rPr>
          <w:spacing w:val="-13"/>
        </w:rPr>
        <w:t> </w:t>
      </w:r>
      <w:r>
        <w:rPr>
          <w:spacing w:val="-2"/>
        </w:rPr>
        <w:t>theo</w:t>
      </w:r>
      <w:r>
        <w:rPr>
          <w:spacing w:val="-14"/>
        </w:rPr>
        <w:t> </w:t>
      </w:r>
      <w:r>
        <w:rPr>
          <w:spacing w:val="-2"/>
        </w:rPr>
        <w:t>pháp</w:t>
      </w:r>
      <w:r>
        <w:rPr>
          <w:spacing w:val="-13"/>
        </w:rPr>
        <w:t> </w:t>
      </w:r>
      <w:r>
        <w:rPr>
          <w:spacing w:val="-2"/>
        </w:rPr>
        <w:t>luật:</w:t>
      </w:r>
      <w:r>
        <w:rPr>
          <w:spacing w:val="-14"/>
        </w:rPr>
        <w:t> </w:t>
      </w:r>
      <w:r>
        <w:rPr>
          <w:spacing w:val="-2"/>
        </w:rPr>
        <w:t>Ông</w:t>
      </w:r>
      <w:r>
        <w:rPr>
          <w:spacing w:val="-13"/>
        </w:rPr>
        <w:t> </w:t>
      </w:r>
      <w:r>
        <w:rPr>
          <w:spacing w:val="-2"/>
        </w:rPr>
        <w:t>Ngô</w:t>
      </w:r>
      <w:r>
        <w:rPr>
          <w:spacing w:val="-13"/>
        </w:rPr>
        <w:t> </w:t>
      </w:r>
      <w:r>
        <w:rPr>
          <w:spacing w:val="-2"/>
        </w:rPr>
        <w:t>Chí</w:t>
      </w:r>
      <w:r>
        <w:rPr>
          <w:spacing w:val="-14"/>
        </w:rPr>
        <w:t> </w:t>
      </w:r>
      <w:r>
        <w:rPr>
          <w:spacing w:val="-2"/>
        </w:rPr>
        <w:t>B-</w:t>
      </w:r>
      <w:r>
        <w:rPr>
          <w:spacing w:val="-14"/>
        </w:rPr>
        <w:t> </w:t>
      </w:r>
      <w:r>
        <w:rPr>
          <w:spacing w:val="-2"/>
        </w:rPr>
        <w:t>Chủ</w:t>
      </w:r>
      <w:r>
        <w:rPr>
          <w:spacing w:val="-14"/>
        </w:rPr>
        <w:t> </w:t>
      </w:r>
      <w:r>
        <w:rPr>
          <w:spacing w:val="-2"/>
        </w:rPr>
        <w:t>tịch</w:t>
      </w:r>
      <w:r>
        <w:rPr>
          <w:spacing w:val="-14"/>
        </w:rPr>
        <w:t> </w:t>
      </w:r>
      <w:r>
        <w:rPr>
          <w:spacing w:val="-2"/>
        </w:rPr>
        <w:t>Hội</w:t>
      </w:r>
      <w:r>
        <w:rPr>
          <w:spacing w:val="-13"/>
        </w:rPr>
        <w:t> </w:t>
      </w:r>
      <w:r>
        <w:rPr>
          <w:spacing w:val="-2"/>
        </w:rPr>
        <w:t>đồng</w:t>
      </w:r>
      <w:r>
        <w:rPr>
          <w:spacing w:val="-14"/>
        </w:rPr>
        <w:t> </w:t>
      </w:r>
      <w:r>
        <w:rPr>
          <w:spacing w:val="-2"/>
        </w:rPr>
        <w:t>quản</w:t>
      </w:r>
      <w:r>
        <w:rPr>
          <w:spacing w:val="-12"/>
        </w:rPr>
        <w:t> </w:t>
      </w:r>
      <w:r>
        <w:rPr>
          <w:spacing w:val="-4"/>
        </w:rPr>
        <w:t>trị.</w:t>
      </w:r>
    </w:p>
    <w:p>
      <w:pPr>
        <w:pStyle w:val="BodyText"/>
        <w:spacing w:line="276" w:lineRule="auto" w:before="45"/>
        <w:ind w:left="151" w:firstLine="719"/>
      </w:pPr>
      <w:r>
        <w:rPr/>
        <w:t>Người</w:t>
      </w:r>
      <w:r>
        <w:rPr>
          <w:spacing w:val="-4"/>
        </w:rPr>
        <w:t> </w:t>
      </w:r>
      <w:r>
        <w:rPr/>
        <w:t>đại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tham</w:t>
      </w:r>
      <w:r>
        <w:rPr>
          <w:spacing w:val="-7"/>
        </w:rPr>
        <w:t> </w:t>
      </w:r>
      <w:r>
        <w:rPr/>
        <w:t>gia</w:t>
      </w:r>
      <w:r>
        <w:rPr>
          <w:spacing w:val="-6"/>
        </w:rPr>
        <w:t> </w:t>
      </w:r>
      <w:r>
        <w:rPr/>
        <w:t>tố</w:t>
      </w:r>
      <w:r>
        <w:rPr>
          <w:spacing w:val="-4"/>
        </w:rPr>
        <w:t> </w:t>
      </w:r>
      <w:r>
        <w:rPr/>
        <w:t>tụng</w:t>
      </w:r>
      <w:r>
        <w:rPr>
          <w:spacing w:val="-6"/>
        </w:rPr>
        <w:t> </w:t>
      </w:r>
      <w:r>
        <w:rPr/>
        <w:t>theo</w:t>
      </w:r>
      <w:r>
        <w:rPr>
          <w:spacing w:val="-6"/>
        </w:rPr>
        <w:t> </w:t>
      </w:r>
      <w:r>
        <w:rPr/>
        <w:t>uỷ</w:t>
      </w:r>
      <w:r>
        <w:rPr>
          <w:spacing w:val="-8"/>
        </w:rPr>
        <w:t> </w:t>
      </w:r>
      <w:r>
        <w:rPr/>
        <w:t>quyền:</w:t>
      </w:r>
      <w:r>
        <w:rPr>
          <w:spacing w:val="-4"/>
        </w:rPr>
        <w:t> </w:t>
      </w:r>
      <w:r>
        <w:rPr/>
        <w:t>Ông Trần</w:t>
      </w:r>
      <w:r>
        <w:rPr>
          <w:spacing w:val="-4"/>
        </w:rPr>
        <w:t> </w:t>
      </w:r>
      <w:r>
        <w:rPr/>
        <w:t>Hải</w:t>
      </w:r>
      <w:r>
        <w:rPr>
          <w:spacing w:val="-3"/>
        </w:rPr>
        <w:t> </w:t>
      </w:r>
      <w:r>
        <w:rPr/>
        <w:t>C-</w:t>
      </w:r>
      <w:r>
        <w:rPr>
          <w:spacing w:val="-3"/>
        </w:rPr>
        <w:t> </w:t>
      </w:r>
      <w:r>
        <w:rPr/>
        <w:t>Chuyên</w:t>
      </w:r>
      <w:r>
        <w:rPr>
          <w:spacing w:val="-4"/>
        </w:rPr>
        <w:t> </w:t>
      </w:r>
      <w:r>
        <w:rPr/>
        <w:t>viên xử lý nợ.</w:t>
      </w:r>
    </w:p>
    <w:p>
      <w:pPr>
        <w:spacing w:line="321" w:lineRule="exact" w:before="0"/>
        <w:ind w:left="871" w:right="0" w:firstLine="0"/>
        <w:jc w:val="left"/>
        <w:rPr>
          <w:sz w:val="28"/>
        </w:rPr>
      </w:pPr>
      <w:r>
        <w:rPr>
          <w:b/>
          <w:sz w:val="28"/>
        </w:rPr>
        <w:t>Bị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41"/>
          <w:sz w:val="28"/>
        </w:rPr>
        <w:t> </w:t>
      </w:r>
      <w:r>
        <w:rPr>
          <w:sz w:val="28"/>
        </w:rPr>
        <w:t>1.</w:t>
      </w:r>
      <w:r>
        <w:rPr>
          <w:spacing w:val="-17"/>
          <w:sz w:val="28"/>
        </w:rPr>
        <w:t> </w:t>
      </w:r>
      <w:r>
        <w:rPr>
          <w:sz w:val="28"/>
        </w:rPr>
        <w:t>Bà</w:t>
      </w:r>
      <w:r>
        <w:rPr>
          <w:spacing w:val="-16"/>
          <w:sz w:val="28"/>
        </w:rPr>
        <w:t> </w:t>
      </w:r>
      <w:r>
        <w:rPr>
          <w:b/>
          <w:sz w:val="28"/>
        </w:rPr>
        <w:t>Lưu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D</w:t>
      </w:r>
      <w:r>
        <w:rPr>
          <w:sz w:val="28"/>
        </w:rPr>
        <w:t>,</w:t>
      </w:r>
      <w:r>
        <w:rPr>
          <w:spacing w:val="-18"/>
          <w:sz w:val="28"/>
        </w:rPr>
        <w:t> </w:t>
      </w:r>
      <w:r>
        <w:rPr>
          <w:sz w:val="28"/>
        </w:rPr>
        <w:t>sinh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1954</w:t>
      </w:r>
    </w:p>
    <w:p>
      <w:pPr>
        <w:pStyle w:val="BodyText"/>
        <w:spacing w:line="278" w:lineRule="auto" w:before="47"/>
        <w:ind w:left="871" w:right="2964" w:firstLine="1053"/>
      </w:pPr>
      <w:r>
        <w:rPr/>
        <w:t>2.</w:t>
      </w:r>
      <w:r>
        <w:rPr>
          <w:spacing w:val="-5"/>
        </w:rPr>
        <w:t> </w:t>
      </w:r>
      <w:r>
        <w:rPr/>
        <w:t>Ông</w:t>
      </w:r>
      <w:r>
        <w:rPr>
          <w:spacing w:val="-1"/>
        </w:rPr>
        <w:t> </w:t>
      </w:r>
      <w:r>
        <w:rPr>
          <w:b/>
        </w:rPr>
        <w:t>Nguyễn</w:t>
      </w:r>
      <w:r>
        <w:rPr>
          <w:b/>
          <w:spacing w:val="-7"/>
        </w:rPr>
        <w:t> </w:t>
      </w:r>
      <w:r>
        <w:rPr>
          <w:b/>
        </w:rPr>
        <w:t>Xuân</w:t>
      </w:r>
      <w:r>
        <w:rPr>
          <w:b/>
          <w:spacing w:val="-3"/>
        </w:rPr>
        <w:t> </w:t>
      </w:r>
      <w:r>
        <w:rPr>
          <w:b/>
        </w:rPr>
        <w:t>E</w:t>
      </w:r>
      <w:r>
        <w:rPr/>
        <w:t>,</w:t>
      </w:r>
      <w:r>
        <w:rPr>
          <w:spacing w:val="-5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9"/>
        </w:rPr>
        <w:t> </w:t>
      </w:r>
      <w:r>
        <w:rPr/>
        <w:t>1951. Đều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địa</w:t>
      </w:r>
      <w:r>
        <w:rPr>
          <w:spacing w:val="-18"/>
        </w:rPr>
        <w:t> </w:t>
      </w:r>
      <w:r>
        <w:rPr/>
        <w:t>chỉ:</w:t>
      </w:r>
      <w:r>
        <w:rPr>
          <w:spacing w:val="-17"/>
        </w:rPr>
        <w:t> </w:t>
      </w:r>
      <w:r>
        <w:rPr/>
        <w:t>Xóm</w:t>
      </w:r>
      <w:r>
        <w:rPr>
          <w:spacing w:val="-18"/>
        </w:rPr>
        <w:t> </w:t>
      </w:r>
      <w:r>
        <w:rPr/>
        <w:t>X,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Y,</w:t>
      </w:r>
      <w:r>
        <w:rPr>
          <w:spacing w:val="-17"/>
        </w:rPr>
        <w:t> </w:t>
      </w:r>
      <w:r>
        <w:rPr/>
        <w:t>huyện</w:t>
      </w:r>
      <w:r>
        <w:rPr>
          <w:spacing w:val="-18"/>
        </w:rPr>
        <w:t> </w:t>
      </w:r>
      <w:r>
        <w:rPr/>
        <w:t>Z,</w:t>
      </w:r>
      <w:r>
        <w:rPr>
          <w:spacing w:val="-17"/>
        </w:rPr>
        <w:t> </w:t>
      </w:r>
      <w:r>
        <w:rPr/>
        <w:t>TP.</w:t>
      </w:r>
      <w:r>
        <w:rPr>
          <w:spacing w:val="-18"/>
        </w:rPr>
        <w:t> </w:t>
      </w:r>
      <w:r>
        <w:rPr/>
        <w:t>Hà</w:t>
      </w:r>
      <w:r>
        <w:rPr>
          <w:spacing w:val="-17"/>
        </w:rPr>
        <w:t> </w:t>
      </w:r>
      <w:r>
        <w:rPr/>
        <w:t>Nội.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317" w:lineRule="exact" w:before="0" w:after="0"/>
        <w:ind w:left="1200" w:right="0" w:hanging="342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78" w:lineRule="auto" w:before="48" w:after="0"/>
        <w:ind w:left="151" w:right="135" w:firstLine="707"/>
        <w:jc w:val="both"/>
        <w:rPr>
          <w:sz w:val="28"/>
        </w:rPr>
      </w:pPr>
      <w:r>
        <w:rPr>
          <w:sz w:val="28"/>
        </w:rPr>
        <w:t>Các đương sự đều có quyền khởi kiện yêu cầu Toà án giải quyết lại vụ án theo</w:t>
      </w:r>
      <w:r>
        <w:rPr>
          <w:spacing w:val="40"/>
          <w:sz w:val="28"/>
        </w:rPr>
        <w:t> </w:t>
      </w:r>
      <w:r>
        <w:rPr>
          <w:sz w:val="28"/>
        </w:rPr>
        <w:t>quy định của pháp luật.</w:t>
      </w:r>
    </w:p>
    <w:p>
      <w:pPr>
        <w:pStyle w:val="ListParagraph"/>
        <w:numPr>
          <w:ilvl w:val="1"/>
          <w:numId w:val="1"/>
        </w:numPr>
        <w:tabs>
          <w:tab w:pos="1035" w:val="left" w:leader="none"/>
        </w:tabs>
        <w:spacing w:line="276" w:lineRule="auto" w:before="0" w:after="0"/>
        <w:ind w:left="151" w:right="130" w:firstLine="707"/>
        <w:jc w:val="both"/>
        <w:rPr>
          <w:sz w:val="28"/>
        </w:rPr>
      </w:pPr>
      <w:r>
        <w:rPr>
          <w:sz w:val="28"/>
        </w:rPr>
        <w:t>Trả lại đơn khởi kiện và các tài liệu, chứng cứ gửi kèm</w:t>
      </w:r>
      <w:r>
        <w:rPr>
          <w:spacing w:val="-1"/>
          <w:sz w:val="28"/>
        </w:rPr>
        <w:t> </w:t>
      </w:r>
      <w:r>
        <w:rPr>
          <w:sz w:val="28"/>
        </w:rPr>
        <w:t>theo cho Ngân hàng thương mại cổ phần A.</w:t>
      </w:r>
    </w:p>
    <w:p>
      <w:pPr>
        <w:pStyle w:val="ListParagraph"/>
        <w:numPr>
          <w:ilvl w:val="1"/>
          <w:numId w:val="1"/>
        </w:numPr>
        <w:tabs>
          <w:tab w:pos="1047" w:val="left" w:leader="none"/>
        </w:tabs>
        <w:spacing w:line="276" w:lineRule="auto" w:before="0" w:after="0"/>
        <w:ind w:left="151" w:right="129" w:firstLine="707"/>
        <w:jc w:val="both"/>
        <w:rPr>
          <w:sz w:val="28"/>
        </w:rPr>
      </w:pPr>
      <w:r>
        <w:rPr>
          <w:sz w:val="28"/>
        </w:rPr>
        <w:t>Về tiền tạm ứng án phí: Hoàn trả cho Ngân hàng thương mại cổ phần A số tiền</w:t>
      </w:r>
      <w:r>
        <w:rPr>
          <w:spacing w:val="-5"/>
          <w:sz w:val="28"/>
        </w:rPr>
        <w:t> </w:t>
      </w:r>
      <w:r>
        <w:rPr>
          <w:b/>
          <w:sz w:val="28"/>
        </w:rPr>
        <w:t>37.880.000</w:t>
      </w:r>
      <w:r>
        <w:rPr>
          <w:b/>
          <w:spacing w:val="-5"/>
          <w:sz w:val="28"/>
        </w:rPr>
        <w:t> </w:t>
      </w:r>
      <w:r>
        <w:rPr>
          <w:sz w:val="28"/>
        </w:rPr>
        <w:t>(Ba</w:t>
      </w:r>
      <w:r>
        <w:rPr>
          <w:spacing w:val="-6"/>
          <w:sz w:val="28"/>
        </w:rPr>
        <w:t> </w:t>
      </w:r>
      <w:r>
        <w:rPr>
          <w:sz w:val="28"/>
        </w:rPr>
        <w:t>mươi</w:t>
      </w:r>
      <w:r>
        <w:rPr>
          <w:spacing w:val="-5"/>
          <w:sz w:val="28"/>
        </w:rPr>
        <w:t> </w:t>
      </w:r>
      <w:r>
        <w:rPr>
          <w:sz w:val="28"/>
        </w:rPr>
        <w:t>bẩy</w:t>
      </w:r>
      <w:r>
        <w:rPr>
          <w:spacing w:val="-6"/>
          <w:sz w:val="28"/>
        </w:rPr>
        <w:t> </w:t>
      </w:r>
      <w:r>
        <w:rPr>
          <w:sz w:val="28"/>
        </w:rPr>
        <w:t>triệu,</w:t>
      </w:r>
      <w:r>
        <w:rPr>
          <w:spacing w:val="-7"/>
          <w:sz w:val="28"/>
        </w:rPr>
        <w:t> </w:t>
      </w:r>
      <w:r>
        <w:rPr>
          <w:sz w:val="28"/>
        </w:rPr>
        <w:t>tám</w:t>
      </w:r>
      <w:r>
        <w:rPr>
          <w:spacing w:val="-10"/>
          <w:sz w:val="28"/>
        </w:rPr>
        <w:t> </w:t>
      </w:r>
      <w:r>
        <w:rPr>
          <w:sz w:val="28"/>
        </w:rPr>
        <w:t>trăm,</w:t>
      </w:r>
      <w:r>
        <w:rPr>
          <w:spacing w:val="-5"/>
          <w:sz w:val="28"/>
        </w:rPr>
        <w:t> </w:t>
      </w:r>
      <w:r>
        <w:rPr>
          <w:sz w:val="28"/>
        </w:rPr>
        <w:t>tám</w:t>
      </w:r>
      <w:r>
        <w:rPr>
          <w:spacing w:val="-6"/>
          <w:sz w:val="28"/>
        </w:rPr>
        <w:t> </w:t>
      </w:r>
      <w:r>
        <w:rPr>
          <w:sz w:val="28"/>
        </w:rPr>
        <w:t>mươi</w:t>
      </w:r>
      <w:r>
        <w:rPr>
          <w:spacing w:val="-5"/>
          <w:sz w:val="28"/>
        </w:rPr>
        <w:t> </w:t>
      </w:r>
      <w:r>
        <w:rPr>
          <w:sz w:val="28"/>
        </w:rPr>
        <w:t>nghìn)</w:t>
      </w:r>
      <w:r>
        <w:rPr>
          <w:spacing w:val="-5"/>
          <w:sz w:val="28"/>
        </w:rPr>
        <w:t> </w:t>
      </w:r>
      <w:r>
        <w:rPr>
          <w:sz w:val="28"/>
        </w:rPr>
        <w:t>đồng</w:t>
      </w:r>
      <w:r>
        <w:rPr>
          <w:spacing w:val="-5"/>
          <w:sz w:val="28"/>
        </w:rPr>
        <w:t> </w:t>
      </w:r>
      <w:r>
        <w:rPr>
          <w:sz w:val="28"/>
        </w:rPr>
        <w:t>tạm</w:t>
      </w:r>
      <w:r>
        <w:rPr>
          <w:spacing w:val="-8"/>
          <w:sz w:val="28"/>
        </w:rPr>
        <w:t> </w:t>
      </w:r>
      <w:r>
        <w:rPr>
          <w:sz w:val="28"/>
        </w:rPr>
        <w:t>ứng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phí sơ thẩm đã nộp theo Biên lai thu tiền tạm ứng án phí, lệ phí số: </w:t>
      </w:r>
      <w:r>
        <w:rPr>
          <w:b/>
          <w:sz w:val="28"/>
        </w:rPr>
        <w:t>47369 </w:t>
      </w:r>
      <w:r>
        <w:rPr>
          <w:sz w:val="28"/>
        </w:rPr>
        <w:t>ngày 14/12/2022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Chi cục</w:t>
      </w:r>
      <w:r>
        <w:rPr>
          <w:spacing w:val="-2"/>
          <w:sz w:val="28"/>
        </w:rPr>
        <w:t> </w:t>
      </w:r>
      <w:r>
        <w:rPr>
          <w:sz w:val="28"/>
        </w:rPr>
        <w:t>thi hành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Đông</w:t>
      </w:r>
      <w:r>
        <w:rPr>
          <w:spacing w:val="-1"/>
          <w:sz w:val="28"/>
        </w:rPr>
        <w:t> </w:t>
      </w:r>
      <w:r>
        <w:rPr>
          <w:sz w:val="28"/>
        </w:rPr>
        <w:t>Anh,</w:t>
      </w:r>
      <w:r>
        <w:rPr>
          <w:spacing w:val="-2"/>
          <w:sz w:val="28"/>
        </w:rPr>
        <w:t> </w:t>
      </w:r>
      <w:r>
        <w:rPr>
          <w:sz w:val="28"/>
        </w:rPr>
        <w:t>TP. Hà</w:t>
      </w:r>
      <w:r>
        <w:rPr>
          <w:spacing w:val="-2"/>
          <w:sz w:val="28"/>
        </w:rPr>
        <w:t> </w:t>
      </w:r>
      <w:r>
        <w:rPr>
          <w:sz w:val="28"/>
        </w:rPr>
        <w:t>Nội.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</w:tabs>
        <w:spacing w:line="276" w:lineRule="auto" w:before="0" w:after="0"/>
        <w:ind w:left="151" w:right="144" w:firstLine="707"/>
        <w:jc w:val="both"/>
        <w:rPr>
          <w:sz w:val="28"/>
        </w:rPr>
      </w:pPr>
      <w:r>
        <w:rPr>
          <w:sz w:val="28"/>
        </w:rPr>
        <w:t>Các đương sự có quyền kháng cáo, Viện kiểm sát nhân dân huyện Đông Anh</w:t>
      </w:r>
      <w:r>
        <w:rPr>
          <w:spacing w:val="15"/>
          <w:sz w:val="28"/>
        </w:rPr>
        <w:t> </w:t>
      </w:r>
      <w:r>
        <w:rPr>
          <w:sz w:val="28"/>
        </w:rPr>
        <w:t>có quyền</w:t>
      </w:r>
      <w:r>
        <w:rPr>
          <w:spacing w:val="15"/>
          <w:sz w:val="28"/>
        </w:rPr>
        <w:t> </w:t>
      </w:r>
      <w:r>
        <w:rPr>
          <w:sz w:val="28"/>
        </w:rPr>
        <w:t>kháng</w:t>
      </w:r>
      <w:r>
        <w:rPr>
          <w:spacing w:val="13"/>
          <w:sz w:val="28"/>
        </w:rPr>
        <w:t> </w:t>
      </w:r>
      <w:r>
        <w:rPr>
          <w:sz w:val="28"/>
        </w:rPr>
        <w:t>nghị quyết định</w:t>
      </w:r>
      <w:r>
        <w:rPr>
          <w:spacing w:val="15"/>
          <w:sz w:val="28"/>
        </w:rPr>
        <w:t> </w:t>
      </w:r>
      <w:r>
        <w:rPr>
          <w:sz w:val="28"/>
        </w:rPr>
        <w:t>này trong thời hạn 07</w:t>
      </w:r>
      <w:r>
        <w:rPr>
          <w:spacing w:val="13"/>
          <w:sz w:val="28"/>
        </w:rPr>
        <w:t> </w:t>
      </w:r>
      <w:r>
        <w:rPr>
          <w:sz w:val="28"/>
        </w:rPr>
        <w:t>(Bảy)</w:t>
      </w:r>
      <w:r>
        <w:rPr>
          <w:spacing w:val="14"/>
          <w:sz w:val="28"/>
        </w:rPr>
        <w:t> </w:t>
      </w:r>
      <w:r>
        <w:rPr>
          <w:sz w:val="28"/>
        </w:rPr>
        <w:t>ngày kể</w:t>
      </w:r>
      <w:r>
        <w:rPr>
          <w:spacing w:val="14"/>
          <w:sz w:val="28"/>
        </w:rPr>
        <w:t> </w:t>
      </w:r>
      <w:r>
        <w:rPr>
          <w:sz w:val="28"/>
        </w:rPr>
        <w:t>từ ngày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2240" w:h="15840"/>
          <w:pgMar w:top="1260" w:bottom="280" w:left="1560" w:right="940"/>
        </w:sectPr>
      </w:pPr>
    </w:p>
    <w:p>
      <w:pPr>
        <w:pStyle w:val="BodyText"/>
        <w:spacing w:line="276" w:lineRule="auto" w:before="73"/>
        <w:ind w:left="151"/>
      </w:pPr>
      <w:r>
        <w:rPr/>
        <w:t>nhận được quyết định hoặc kể từ ngày quyết định được niêm yết theo quy định của Bộ luật tố tụng dân sự.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4079"/>
      </w:tblGrid>
      <w:tr>
        <w:trPr>
          <w:trHeight w:val="2461" w:hRule="atLeast"/>
        </w:trPr>
        <w:tc>
          <w:tcPr>
            <w:tcW w:w="4484" w:type="dxa"/>
          </w:tcPr>
          <w:p>
            <w:pPr>
              <w:pStyle w:val="TableParagraph"/>
              <w:spacing w:line="274" w:lineRule="exact" w:before="202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319" w:lineRule="exact" w:before="0" w:after="0"/>
              <w:ind w:left="179" w:right="0" w:hanging="130"/>
              <w:jc w:val="left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VKSND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huyện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Đông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Anh</w:t>
            </w:r>
            <w:r>
              <w:rPr>
                <w:i/>
                <w:spacing w:val="-6"/>
                <w:sz w:val="28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75" w:lineRule="exact" w:before="0" w:after="0"/>
              <w:ind w:left="179" w:right="0" w:hanging="130"/>
              <w:jc w:val="left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Các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đương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sự.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3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Lưu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hồ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sơ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vụ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án./.</w:t>
            </w:r>
          </w:p>
        </w:tc>
        <w:tc>
          <w:tcPr>
            <w:tcW w:w="4079" w:type="dxa"/>
          </w:tcPr>
          <w:p>
            <w:pPr>
              <w:pStyle w:val="TableParagraph"/>
              <w:spacing w:line="259" w:lineRule="exact"/>
              <w:ind w:left="189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THẨM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line="308" w:lineRule="exact"/>
              <w:ind w:left="187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NguyÔn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w w:val="90"/>
                <w:sz w:val="28"/>
              </w:rPr>
              <w:t>L©m</w:t>
            </w:r>
            <w:r>
              <w:rPr>
                <w:b/>
                <w:i/>
                <w:spacing w:val="2"/>
                <w:sz w:val="28"/>
              </w:rPr>
              <w:t> </w:t>
            </w:r>
            <w:r>
              <w:rPr>
                <w:b/>
                <w:i/>
                <w:spacing w:val="-4"/>
                <w:w w:val="90"/>
                <w:sz w:val="28"/>
              </w:rPr>
              <w:t>B×nh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2240" w:h="15840"/>
          <w:pgMar w:top="1180" w:bottom="280" w:left="1560" w:right="94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5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10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0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71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01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2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62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92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23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1" w:hanging="25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51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76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4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2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0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08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6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4" w:hanging="27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1" w:right="130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dc:title>toµ ¸n nh©n d©n                                céng hoµ x• héi chñ nghÜa viÖt nam </dc:title>
  <dcterms:created xsi:type="dcterms:W3CDTF">2023-04-24T07:43:33Z</dcterms:created>
  <dcterms:modified xsi:type="dcterms:W3CDTF">2023-04-24T07:43:33Z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