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3"/>
        </w:rPr>
      </w:pPr>
    </w:p>
    <w:p>
      <w:pPr>
        <w:tabs>
          <w:tab w:pos="4110" w:val="left" w:leader="none"/>
        </w:tabs>
        <w:spacing w:before="90"/>
        <w:ind w:left="637"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4"/>
          <w:sz w:val="24"/>
        </w:rPr>
        <w:t> </w:t>
      </w:r>
      <w:r>
        <w:rPr>
          <w:b/>
          <w:sz w:val="24"/>
        </w:rPr>
        <w:t>HÒA</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5099" w:val="left" w:leader="none"/>
        </w:tabs>
        <w:spacing w:before="3"/>
        <w:ind w:left="761" w:right="0" w:firstLine="0"/>
        <w:jc w:val="left"/>
        <w:rPr>
          <w:b/>
          <w:sz w:val="26"/>
        </w:rPr>
      </w:pPr>
      <w:r>
        <w:rPr>
          <w:b/>
          <w:sz w:val="24"/>
        </w:rPr>
        <w:t>TỈNH</w:t>
      </w:r>
      <w:r>
        <w:rPr>
          <w:b/>
          <w:spacing w:val="-4"/>
          <w:sz w:val="24"/>
        </w:rPr>
        <w:t> </w:t>
      </w:r>
      <w:r>
        <w:rPr>
          <w:b/>
          <w:sz w:val="24"/>
        </w:rPr>
        <w:t>VĨNH</w:t>
      </w:r>
      <w:r>
        <w:rPr>
          <w:b/>
          <w:spacing w:val="-3"/>
          <w:sz w:val="24"/>
        </w:rPr>
        <w:t> </w:t>
      </w:r>
      <w:r>
        <w:rPr>
          <w:b/>
          <w:spacing w:val="-4"/>
          <w:sz w:val="24"/>
        </w:rPr>
        <w:t>LONG</w:t>
      </w:r>
      <w:r>
        <w:rPr>
          <w:b/>
          <w:sz w:val="24"/>
        </w:rPr>
        <w:tab/>
      </w:r>
      <w:r>
        <w:rPr>
          <w:b/>
          <w:sz w:val="26"/>
        </w:rPr>
        <w:t>Độc</w:t>
      </w:r>
      <w:r>
        <w:rPr>
          <w:b/>
          <w:spacing w:val="-5"/>
          <w:sz w:val="26"/>
        </w:rPr>
        <w:t> </w:t>
      </w:r>
      <w:r>
        <w:rPr>
          <w:b/>
          <w:sz w:val="26"/>
        </w:rPr>
        <w:t>lập</w:t>
      </w:r>
      <w:r>
        <w:rPr>
          <w:b/>
          <w:spacing w:val="-2"/>
          <w:sz w:val="26"/>
        </w:rPr>
        <w:t> </w:t>
      </w:r>
      <w:r>
        <w:rPr>
          <w:b/>
          <w:sz w:val="26"/>
        </w:rPr>
        <w:t>–</w:t>
      </w:r>
      <w:r>
        <w:rPr>
          <w:b/>
          <w:spacing w:val="-4"/>
          <w:sz w:val="26"/>
        </w:rPr>
        <w:t> </w:t>
      </w:r>
      <w:r>
        <w:rPr>
          <w:b/>
          <w:sz w:val="26"/>
        </w:rPr>
        <w:t>Tự</w:t>
      </w:r>
      <w:r>
        <w:rPr>
          <w:b/>
          <w:spacing w:val="-3"/>
          <w:sz w:val="26"/>
        </w:rPr>
        <w:t> </w:t>
      </w:r>
      <w:r>
        <w:rPr>
          <w:b/>
          <w:sz w:val="26"/>
        </w:rPr>
        <w:t>do</w:t>
      </w:r>
      <w:r>
        <w:rPr>
          <w:b/>
          <w:spacing w:val="-2"/>
          <w:sz w:val="26"/>
        </w:rPr>
        <w:t> </w:t>
      </w:r>
      <w:r>
        <w:rPr>
          <w:b/>
          <w:sz w:val="26"/>
        </w:rPr>
        <w:t>–</w:t>
      </w:r>
      <w:r>
        <w:rPr>
          <w:b/>
          <w:spacing w:val="-4"/>
          <w:sz w:val="26"/>
        </w:rPr>
        <w:t> </w:t>
      </w:r>
      <w:r>
        <w:rPr>
          <w:b/>
          <w:sz w:val="26"/>
        </w:rPr>
        <w:t>Hạnh</w:t>
      </w:r>
      <w:r>
        <w:rPr>
          <w:b/>
          <w:spacing w:val="-4"/>
          <w:sz w:val="26"/>
        </w:rPr>
        <w:t> phúc</w:t>
      </w:r>
    </w:p>
    <w:p>
      <w:pPr>
        <w:pStyle w:val="BodyText"/>
        <w:spacing w:before="2"/>
        <w:ind w:left="0"/>
        <w:jc w:val="left"/>
        <w:rPr>
          <w:b/>
          <w:sz w:val="14"/>
        </w:rPr>
      </w:pPr>
      <w:r>
        <w:rPr/>
        <w:pict>
          <v:shape style="position:absolute;margin-left:145.550003pt;margin-top:9.349795pt;width:49pt;height:.1pt;mso-position-horizontal-relative:page;mso-position-vertical-relative:paragraph;z-index:-15728640;mso-wrap-distance-left:0;mso-wrap-distance-right:0" id="docshape2" coordorigin="2911,187" coordsize="980,0" path="m2911,187l3891,187e" filled="false" stroked="true" strokeweight=".75pt" strokecolor="#000000">
            <v:path arrowok="t"/>
            <v:stroke dashstyle="solid"/>
            <w10:wrap type="topAndBottom"/>
          </v:shape>
        </w:pict>
      </w:r>
      <w:r>
        <w:rPr/>
        <w:pict>
          <v:shape style="position:absolute;margin-left:344.049988pt;margin-top:9.349795pt;width:147pt;height:.1pt;mso-position-horizontal-relative:page;mso-position-vertical-relative:paragraph;z-index:-15728128;mso-wrap-distance-left:0;mso-wrap-distance-right:0" id="docshape3" coordorigin="6881,187" coordsize="2940,0" path="m6881,187l9821,187e" filled="false" stroked="true" strokeweight=".75pt" strokecolor="#000000">
            <v:path arrowok="t"/>
            <v:stroke dashstyle="solid"/>
            <w10:wrap type="topAndBottom"/>
          </v:shape>
        </w:pict>
      </w:r>
    </w:p>
    <w:p>
      <w:pPr>
        <w:spacing w:before="121"/>
        <w:ind w:left="750" w:right="5171" w:hanging="20"/>
        <w:jc w:val="left"/>
        <w:rPr>
          <w:sz w:val="26"/>
        </w:rPr>
      </w:pPr>
      <w:r>
        <w:rPr>
          <w:sz w:val="26"/>
        </w:rPr>
        <w:t>Bản</w:t>
      </w:r>
      <w:r>
        <w:rPr>
          <w:spacing w:val="-13"/>
          <w:sz w:val="26"/>
        </w:rPr>
        <w:t> </w:t>
      </w:r>
      <w:r>
        <w:rPr>
          <w:sz w:val="26"/>
        </w:rPr>
        <w:t>án</w:t>
      </w:r>
      <w:r>
        <w:rPr>
          <w:spacing w:val="-10"/>
          <w:sz w:val="26"/>
        </w:rPr>
        <w:t> </w:t>
      </w:r>
      <w:r>
        <w:rPr>
          <w:sz w:val="26"/>
        </w:rPr>
        <w:t>số:</w:t>
      </w:r>
      <w:r>
        <w:rPr>
          <w:spacing w:val="-13"/>
          <w:sz w:val="26"/>
        </w:rPr>
        <w:t> </w:t>
      </w:r>
      <w:r>
        <w:rPr>
          <w:sz w:val="26"/>
        </w:rPr>
        <w:t>61/2022/HS-PT Ngày: 29 - 11 - 2022</w:t>
      </w:r>
    </w:p>
    <w:p>
      <w:pPr>
        <w:pStyle w:val="BodyText"/>
        <w:spacing w:before="4"/>
        <w:ind w:left="0"/>
        <w:jc w:val="left"/>
      </w:pPr>
    </w:p>
    <w:p>
      <w:pPr>
        <w:pStyle w:val="Heading1"/>
        <w:spacing w:line="322" w:lineRule="exact" w:before="1"/>
      </w:pPr>
      <w:r>
        <w:rPr/>
        <w:t>NHÂN</w:t>
      </w:r>
      <w:r>
        <w:rPr>
          <w:spacing w:val="-5"/>
        </w:rPr>
        <w:t> </w:t>
      </w:r>
      <w:r>
        <w:rPr>
          <w:spacing w:val="-4"/>
        </w:rPr>
        <w:t>DANH</w:t>
      </w:r>
    </w:p>
    <w:p>
      <w:pPr>
        <w:spacing w:line="446" w:lineRule="auto" w:before="0"/>
        <w:ind w:left="1258" w:right="126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VĨNH LONG</w:t>
      </w:r>
    </w:p>
    <w:p>
      <w:pPr>
        <w:pStyle w:val="ListParagraph"/>
        <w:numPr>
          <w:ilvl w:val="0"/>
          <w:numId w:val="1"/>
        </w:numPr>
        <w:tabs>
          <w:tab w:pos="1055" w:val="left" w:leader="none"/>
        </w:tabs>
        <w:spacing w:line="240" w:lineRule="auto" w:before="7" w:after="0"/>
        <w:ind w:left="1054" w:right="0" w:hanging="23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Huỳnh</w:t>
      </w:r>
      <w:r>
        <w:rPr>
          <w:spacing w:val="-3"/>
          <w:sz w:val="28"/>
        </w:rPr>
        <w:t> </w:t>
      </w:r>
      <w:r>
        <w:rPr>
          <w:sz w:val="28"/>
        </w:rPr>
        <w:t>Thị</w:t>
      </w:r>
      <w:r>
        <w:rPr>
          <w:spacing w:val="-2"/>
          <w:sz w:val="28"/>
        </w:rPr>
        <w:t> </w:t>
      </w:r>
      <w:r>
        <w:rPr>
          <w:sz w:val="28"/>
        </w:rPr>
        <w:t>Kiều</w:t>
      </w:r>
      <w:r>
        <w:rPr>
          <w:spacing w:val="-1"/>
          <w:sz w:val="28"/>
        </w:rPr>
        <w:t> </w:t>
      </w:r>
      <w:r>
        <w:rPr>
          <w:spacing w:val="-2"/>
          <w:sz w:val="28"/>
        </w:rPr>
        <w:t>Duyên</w:t>
      </w:r>
    </w:p>
    <w:p>
      <w:pPr>
        <w:tabs>
          <w:tab w:pos="4592" w:val="left" w:leader="none"/>
        </w:tabs>
        <w:spacing w:line="328" w:lineRule="auto" w:before="120"/>
        <w:ind w:left="4581" w:right="2484" w:hanging="3759"/>
        <w:jc w:val="left"/>
        <w:rPr>
          <w:sz w:val="28"/>
        </w:rPr>
      </w:pPr>
      <w:r>
        <w:rPr>
          <w:i/>
          <w:sz w:val="28"/>
        </w:rPr>
        <w:t>Các Thẩm phán:</w:t>
        <w:tab/>
        <w:tab/>
      </w:r>
      <w:r>
        <w:rPr>
          <w:sz w:val="28"/>
        </w:rPr>
        <w:t>Ông Lê Thành Tân Ông</w:t>
      </w:r>
      <w:r>
        <w:rPr>
          <w:spacing w:val="-1"/>
          <w:sz w:val="28"/>
        </w:rPr>
        <w:t> </w:t>
      </w:r>
      <w:r>
        <w:rPr>
          <w:sz w:val="28"/>
        </w:rPr>
        <w:t>Lâm</w:t>
      </w:r>
      <w:r>
        <w:rPr>
          <w:spacing w:val="-5"/>
          <w:sz w:val="28"/>
        </w:rPr>
        <w:t> </w:t>
      </w:r>
      <w:r>
        <w:rPr>
          <w:sz w:val="28"/>
        </w:rPr>
        <w:t>Văn </w:t>
      </w:r>
      <w:r>
        <w:rPr>
          <w:spacing w:val="-5"/>
          <w:sz w:val="28"/>
        </w:rPr>
        <w:t>Năm</w:t>
      </w:r>
    </w:p>
    <w:p>
      <w:pPr>
        <w:pStyle w:val="ListParagraph"/>
        <w:numPr>
          <w:ilvl w:val="0"/>
          <w:numId w:val="1"/>
        </w:numPr>
        <w:tabs>
          <w:tab w:pos="986" w:val="left" w:leader="none"/>
        </w:tabs>
        <w:spacing w:line="240" w:lineRule="auto" w:before="1" w:after="0"/>
        <w:ind w:left="102" w:right="112" w:firstLine="698"/>
        <w:jc w:val="both"/>
        <w:rPr>
          <w:sz w:val="28"/>
        </w:rPr>
      </w:pPr>
      <w:r>
        <w:rPr>
          <w:b/>
          <w:i/>
          <w:sz w:val="28"/>
        </w:rPr>
        <w:t>Thư ký phiên tòa</w:t>
      </w:r>
      <w:r>
        <w:rPr>
          <w:i/>
          <w:sz w:val="28"/>
        </w:rPr>
        <w:t>: </w:t>
      </w:r>
      <w:r>
        <w:rPr>
          <w:sz w:val="28"/>
        </w:rPr>
        <w:t>Bà Tăng Thị Bích Trâm – Thư ký Tòa án nhân dân tỉnh Vĩnh Long.</w:t>
      </w:r>
    </w:p>
    <w:p>
      <w:pPr>
        <w:pStyle w:val="ListParagraph"/>
        <w:numPr>
          <w:ilvl w:val="0"/>
          <w:numId w:val="1"/>
        </w:numPr>
        <w:tabs>
          <w:tab w:pos="1000" w:val="left" w:leader="none"/>
        </w:tabs>
        <w:spacing w:line="322" w:lineRule="exact" w:before="121" w:after="0"/>
        <w:ind w:left="999" w:right="0" w:hanging="179"/>
        <w:jc w:val="both"/>
        <w:rPr>
          <w:i/>
          <w:sz w:val="28"/>
        </w:rPr>
      </w:pPr>
      <w:r>
        <w:rPr>
          <w:b/>
          <w:i/>
          <w:sz w:val="28"/>
        </w:rPr>
        <w:t>Đại</w:t>
      </w:r>
      <w:r>
        <w:rPr>
          <w:b/>
          <w:i/>
          <w:spacing w:val="8"/>
          <w:sz w:val="28"/>
        </w:rPr>
        <w:t> </w:t>
      </w:r>
      <w:r>
        <w:rPr>
          <w:b/>
          <w:i/>
          <w:sz w:val="28"/>
        </w:rPr>
        <w:t>diện</w:t>
      </w:r>
      <w:r>
        <w:rPr>
          <w:b/>
          <w:i/>
          <w:spacing w:val="7"/>
          <w:sz w:val="28"/>
        </w:rPr>
        <w:t> </w:t>
      </w:r>
      <w:r>
        <w:rPr>
          <w:b/>
          <w:i/>
          <w:sz w:val="28"/>
        </w:rPr>
        <w:t>Viện</w:t>
      </w:r>
      <w:r>
        <w:rPr>
          <w:b/>
          <w:i/>
          <w:spacing w:val="9"/>
          <w:sz w:val="28"/>
        </w:rPr>
        <w:t> </w:t>
      </w:r>
      <w:r>
        <w:rPr>
          <w:b/>
          <w:i/>
          <w:sz w:val="28"/>
        </w:rPr>
        <w:t>kiểm</w:t>
      </w:r>
      <w:r>
        <w:rPr>
          <w:b/>
          <w:i/>
          <w:spacing w:val="12"/>
          <w:sz w:val="28"/>
        </w:rPr>
        <w:t> </w:t>
      </w:r>
      <w:r>
        <w:rPr>
          <w:b/>
          <w:i/>
          <w:sz w:val="28"/>
        </w:rPr>
        <w:t>sát</w:t>
      </w:r>
      <w:r>
        <w:rPr>
          <w:b/>
          <w:i/>
          <w:spacing w:val="8"/>
          <w:sz w:val="28"/>
        </w:rPr>
        <w:t> </w:t>
      </w:r>
      <w:r>
        <w:rPr>
          <w:b/>
          <w:i/>
          <w:sz w:val="28"/>
        </w:rPr>
        <w:t>nhân</w:t>
      </w:r>
      <w:r>
        <w:rPr>
          <w:b/>
          <w:i/>
          <w:spacing w:val="7"/>
          <w:sz w:val="28"/>
        </w:rPr>
        <w:t> </w:t>
      </w:r>
      <w:r>
        <w:rPr>
          <w:b/>
          <w:i/>
          <w:sz w:val="28"/>
        </w:rPr>
        <w:t>dân</w:t>
      </w:r>
      <w:r>
        <w:rPr>
          <w:b/>
          <w:i/>
          <w:spacing w:val="8"/>
          <w:sz w:val="28"/>
        </w:rPr>
        <w:t> </w:t>
      </w:r>
      <w:r>
        <w:rPr>
          <w:b/>
          <w:i/>
          <w:sz w:val="28"/>
        </w:rPr>
        <w:t>tỉnh</w:t>
      </w:r>
      <w:r>
        <w:rPr>
          <w:b/>
          <w:i/>
          <w:spacing w:val="7"/>
          <w:sz w:val="28"/>
        </w:rPr>
        <w:t> </w:t>
      </w:r>
      <w:r>
        <w:rPr>
          <w:b/>
          <w:i/>
          <w:sz w:val="28"/>
        </w:rPr>
        <w:t>Vĩnh</w:t>
      </w:r>
      <w:r>
        <w:rPr>
          <w:b/>
          <w:i/>
          <w:spacing w:val="9"/>
          <w:sz w:val="28"/>
        </w:rPr>
        <w:t> </w:t>
      </w:r>
      <w:r>
        <w:rPr>
          <w:b/>
          <w:i/>
          <w:sz w:val="28"/>
        </w:rPr>
        <w:t>Long</w:t>
      </w:r>
      <w:r>
        <w:rPr>
          <w:b/>
          <w:i/>
          <w:spacing w:val="9"/>
          <w:sz w:val="28"/>
        </w:rPr>
        <w:t> </w:t>
      </w:r>
      <w:r>
        <w:rPr>
          <w:b/>
          <w:i/>
          <w:sz w:val="28"/>
        </w:rPr>
        <w:t>tham</w:t>
      </w:r>
      <w:r>
        <w:rPr>
          <w:b/>
          <w:i/>
          <w:spacing w:val="11"/>
          <w:sz w:val="28"/>
        </w:rPr>
        <w:t> </w:t>
      </w:r>
      <w:r>
        <w:rPr>
          <w:b/>
          <w:i/>
          <w:sz w:val="28"/>
        </w:rPr>
        <w:t>gia</w:t>
      </w:r>
      <w:r>
        <w:rPr>
          <w:b/>
          <w:i/>
          <w:spacing w:val="8"/>
          <w:sz w:val="28"/>
        </w:rPr>
        <w:t> </w:t>
      </w:r>
      <w:r>
        <w:rPr>
          <w:b/>
          <w:i/>
          <w:sz w:val="28"/>
        </w:rPr>
        <w:t>phiên</w:t>
      </w:r>
      <w:r>
        <w:rPr>
          <w:b/>
          <w:i/>
          <w:spacing w:val="8"/>
          <w:sz w:val="28"/>
        </w:rPr>
        <w:t> </w:t>
      </w:r>
      <w:r>
        <w:rPr>
          <w:b/>
          <w:i/>
          <w:spacing w:val="-4"/>
          <w:sz w:val="28"/>
        </w:rPr>
        <w:t>tòa</w:t>
      </w:r>
      <w:r>
        <w:rPr>
          <w:i/>
          <w:spacing w:val="-4"/>
          <w:sz w:val="28"/>
        </w:rPr>
        <w:t>:</w:t>
      </w:r>
    </w:p>
    <w:p>
      <w:pPr>
        <w:pStyle w:val="BodyText"/>
        <w:spacing w:before="0"/>
      </w:pPr>
      <w:r>
        <w:rPr/>
        <w:t>Ông</w:t>
      </w:r>
      <w:r>
        <w:rPr>
          <w:spacing w:val="-1"/>
        </w:rPr>
        <w:t> </w:t>
      </w:r>
      <w:r>
        <w:rPr/>
        <w:t>Phạm</w:t>
      </w:r>
      <w:r>
        <w:rPr>
          <w:spacing w:val="-7"/>
        </w:rPr>
        <w:t> </w:t>
      </w:r>
      <w:r>
        <w:rPr/>
        <w:t>Văn Tâm</w:t>
      </w:r>
      <w:r>
        <w:rPr>
          <w:spacing w:val="-2"/>
        </w:rPr>
        <w:t> </w:t>
      </w:r>
      <w:r>
        <w:rPr/>
        <w:t>-</w:t>
      </w:r>
      <w:r>
        <w:rPr>
          <w:spacing w:val="-2"/>
        </w:rPr>
        <w:t> </w:t>
      </w:r>
      <w:r>
        <w:rPr/>
        <w:t>Kiểm</w:t>
      </w:r>
      <w:r>
        <w:rPr>
          <w:spacing w:val="-7"/>
        </w:rPr>
        <w:t> </w:t>
      </w:r>
      <w:r>
        <w:rPr/>
        <w:t>sát </w:t>
      </w:r>
      <w:r>
        <w:rPr>
          <w:spacing w:val="-4"/>
        </w:rPr>
        <w:t>viên.</w:t>
      </w:r>
    </w:p>
    <w:p>
      <w:pPr>
        <w:pStyle w:val="BodyText"/>
        <w:spacing w:before="120"/>
        <w:ind w:right="105" w:firstLine="719"/>
      </w:pPr>
      <w:r>
        <w:rPr/>
        <w:t>Ngày 29 tháng 11 năm 2022, tại trụ sở Tòa án nhân dân tỉnh Vĩnh Long xét</w:t>
      </w:r>
      <w:r>
        <w:rPr>
          <w:spacing w:val="-1"/>
        </w:rPr>
        <w:t> </w:t>
      </w:r>
      <w:r>
        <w:rPr/>
        <w:t>xử phúc thẩm</w:t>
      </w:r>
      <w:r>
        <w:rPr>
          <w:spacing w:val="-2"/>
        </w:rPr>
        <w:t> </w:t>
      </w:r>
      <w:r>
        <w:rPr/>
        <w:t>công khai vụ án hình sự phúc thẩm</w:t>
      </w:r>
      <w:r>
        <w:rPr>
          <w:spacing w:val="-1"/>
        </w:rPr>
        <w:t> </w:t>
      </w:r>
      <w:r>
        <w:rPr/>
        <w:t>thụ lý số: 119/2022/TLPT- HS ngày 27 tháng 10 năm 2022 đối với bị cáo PĐN do có kháng cáo của bị cáo; bị hại BDS; người có quyền lợi, nghĩa vụ liên quan đến vụ án chị BKQ, bà Lê Thị T, ông Bùi Văn R đối với Bản án hình sự sơ thẩm số: 12/2022/HS-ST ngày 03 tháng 3 năm 2022 của Tòa án nhân dân huyện T, tỉnh Vĩnh Long.</w:t>
      </w:r>
    </w:p>
    <w:p>
      <w:pPr>
        <w:pStyle w:val="ListParagraph"/>
        <w:numPr>
          <w:ilvl w:val="0"/>
          <w:numId w:val="1"/>
        </w:numPr>
        <w:tabs>
          <w:tab w:pos="986" w:val="left" w:leader="none"/>
        </w:tabs>
        <w:spacing w:line="240" w:lineRule="auto" w:before="120" w:after="0"/>
        <w:ind w:left="985" w:right="0" w:hanging="165"/>
        <w:jc w:val="both"/>
        <w:rPr>
          <w:i/>
          <w:sz w:val="28"/>
        </w:rPr>
      </w:pPr>
      <w:r>
        <w:rPr>
          <w:i/>
          <w:sz w:val="28"/>
        </w:rPr>
        <w:t>Bị</w:t>
      </w:r>
      <w:r>
        <w:rPr>
          <w:i/>
          <w:spacing w:val="-3"/>
          <w:sz w:val="28"/>
        </w:rPr>
        <w:t> </w:t>
      </w:r>
      <w:r>
        <w:rPr>
          <w:i/>
          <w:sz w:val="28"/>
        </w:rPr>
        <w:t>cáo</w:t>
      </w:r>
      <w:r>
        <w:rPr>
          <w:i/>
          <w:spacing w:val="-2"/>
          <w:sz w:val="28"/>
        </w:rPr>
        <w:t> </w:t>
      </w:r>
      <w:r>
        <w:rPr>
          <w:i/>
          <w:sz w:val="28"/>
        </w:rPr>
        <w:t>có</w:t>
      </w:r>
      <w:r>
        <w:rPr>
          <w:i/>
          <w:spacing w:val="-2"/>
          <w:sz w:val="28"/>
        </w:rPr>
        <w:t> </w:t>
      </w:r>
      <w:r>
        <w:rPr>
          <w:i/>
          <w:sz w:val="28"/>
        </w:rPr>
        <w:t>kháng</w:t>
      </w:r>
      <w:r>
        <w:rPr>
          <w:i/>
          <w:spacing w:val="-2"/>
          <w:sz w:val="28"/>
        </w:rPr>
        <w:t> </w:t>
      </w:r>
      <w:r>
        <w:rPr>
          <w:i/>
          <w:sz w:val="28"/>
        </w:rPr>
        <w:t>cáo,</w:t>
      </w:r>
      <w:r>
        <w:rPr>
          <w:i/>
          <w:spacing w:val="-3"/>
          <w:sz w:val="28"/>
        </w:rPr>
        <w:t> </w:t>
      </w:r>
      <w:r>
        <w:rPr>
          <w:i/>
          <w:sz w:val="28"/>
        </w:rPr>
        <w:t>bị</w:t>
      </w:r>
      <w:r>
        <w:rPr>
          <w:i/>
          <w:spacing w:val="-2"/>
          <w:sz w:val="28"/>
        </w:rPr>
        <w:t> </w:t>
      </w:r>
      <w:r>
        <w:rPr>
          <w:i/>
          <w:sz w:val="28"/>
        </w:rPr>
        <w:t>kháng</w:t>
      </w:r>
      <w:r>
        <w:rPr>
          <w:i/>
          <w:spacing w:val="-2"/>
          <w:sz w:val="28"/>
        </w:rPr>
        <w:t> </w:t>
      </w:r>
      <w:r>
        <w:rPr>
          <w:i/>
          <w:spacing w:val="-4"/>
          <w:sz w:val="28"/>
        </w:rPr>
        <w:t>cáo:</w:t>
      </w:r>
    </w:p>
    <w:p>
      <w:pPr>
        <w:pStyle w:val="BodyText"/>
        <w:spacing w:before="120"/>
        <w:ind w:left="810"/>
      </w:pPr>
      <w:r>
        <w:rPr/>
        <w:t>Họ</w:t>
      </w:r>
      <w:r>
        <w:rPr>
          <w:spacing w:val="-2"/>
        </w:rPr>
        <w:t> </w:t>
      </w:r>
      <w:r>
        <w:rPr/>
        <w:t>và</w:t>
      </w:r>
      <w:r>
        <w:rPr>
          <w:spacing w:val="-6"/>
        </w:rPr>
        <w:t> </w:t>
      </w:r>
      <w:r>
        <w:rPr/>
        <w:t>tên:</w:t>
      </w:r>
      <w:r>
        <w:rPr>
          <w:spacing w:val="-1"/>
        </w:rPr>
        <w:t> </w:t>
      </w:r>
      <w:r>
        <w:rPr/>
        <w:t>PĐN,</w:t>
      </w:r>
      <w:r>
        <w:rPr>
          <w:spacing w:val="-4"/>
        </w:rPr>
        <w:t> </w:t>
      </w:r>
      <w:r>
        <w:rPr/>
        <w:t>sinh</w:t>
      </w:r>
      <w:r>
        <w:rPr>
          <w:spacing w:val="-3"/>
        </w:rPr>
        <w:t> </w:t>
      </w:r>
      <w:r>
        <w:rPr/>
        <w:t>năm:</w:t>
      </w:r>
      <w:r>
        <w:rPr>
          <w:spacing w:val="-2"/>
        </w:rPr>
        <w:t> </w:t>
      </w:r>
      <w:r>
        <w:rPr/>
        <w:t>2000</w:t>
      </w:r>
      <w:r>
        <w:rPr>
          <w:spacing w:val="-1"/>
        </w:rPr>
        <w:t> </w:t>
      </w:r>
      <w:r>
        <w:rPr/>
        <w:t>tại</w:t>
      </w:r>
      <w:r>
        <w:rPr>
          <w:spacing w:val="-5"/>
        </w:rPr>
        <w:t> </w:t>
      </w:r>
      <w:r>
        <w:rPr/>
        <w:t>huyện</w:t>
      </w:r>
      <w:r>
        <w:rPr>
          <w:spacing w:val="-4"/>
        </w:rPr>
        <w:t> </w:t>
      </w:r>
      <w:r>
        <w:rPr/>
        <w:t>Tam</w:t>
      </w:r>
      <w:r>
        <w:rPr>
          <w:spacing w:val="-8"/>
        </w:rPr>
        <w:t> </w:t>
      </w:r>
      <w:r>
        <w:rPr/>
        <w:t>Bình,</w:t>
      </w:r>
      <w:r>
        <w:rPr>
          <w:spacing w:val="-3"/>
        </w:rPr>
        <w:t> </w:t>
      </w:r>
      <w:r>
        <w:rPr/>
        <w:t>tỉnh</w:t>
      </w:r>
      <w:r>
        <w:rPr>
          <w:spacing w:val="-2"/>
        </w:rPr>
        <w:t> </w:t>
      </w:r>
      <w:r>
        <w:rPr/>
        <w:t>Vĩnh</w:t>
      </w:r>
      <w:r>
        <w:rPr>
          <w:spacing w:val="-5"/>
        </w:rPr>
        <w:t> </w:t>
      </w:r>
      <w:r>
        <w:rPr>
          <w:spacing w:val="-2"/>
        </w:rPr>
        <w:t>Long.</w:t>
      </w:r>
    </w:p>
    <w:p>
      <w:pPr>
        <w:pStyle w:val="BodyText"/>
        <w:spacing w:before="120"/>
        <w:ind w:right="175" w:firstLine="707"/>
      </w:pPr>
      <w:r>
        <w:rPr/>
        <w:t>Nơi cư trú: ấp Phú Th, xã Tân Ph, huyện TB, tỉnh Vĩnh Long; nghề nghiệp: làm thuê; trình độ học vấn: 09/12; dân tộc: kinh; giới tính: nam; tôn giáo: không; quốc tịch: Việt Nam; con ông Phạm Văn C và Thạch Thị M; tiền sự: không; tiền án: không.</w:t>
      </w:r>
    </w:p>
    <w:p>
      <w:pPr>
        <w:pStyle w:val="BodyText"/>
        <w:spacing w:before="121"/>
        <w:ind w:firstLine="707"/>
        <w:jc w:val="left"/>
      </w:pPr>
      <w:r>
        <w:rPr/>
        <w:t>Bị cáo</w:t>
      </w:r>
      <w:r>
        <w:rPr>
          <w:spacing w:val="-1"/>
        </w:rPr>
        <w:t> </w:t>
      </w:r>
      <w:r>
        <w:rPr/>
        <w:t>đang chấp</w:t>
      </w:r>
      <w:r>
        <w:rPr>
          <w:spacing w:val="-1"/>
        </w:rPr>
        <w:t> </w:t>
      </w:r>
      <w:r>
        <w:rPr/>
        <w:t>hành án tại Trại giam</w:t>
      </w:r>
      <w:r>
        <w:rPr>
          <w:spacing w:val="-6"/>
        </w:rPr>
        <w:t> </w:t>
      </w:r>
      <w:r>
        <w:rPr/>
        <w:t>Công</w:t>
      </w:r>
      <w:r>
        <w:rPr>
          <w:spacing w:val="-1"/>
        </w:rPr>
        <w:t> </w:t>
      </w:r>
      <w:r>
        <w:rPr/>
        <w:t>an</w:t>
      </w:r>
      <w:r>
        <w:rPr>
          <w:spacing w:val="-2"/>
        </w:rPr>
        <w:t> </w:t>
      </w:r>
      <w:r>
        <w:rPr/>
        <w:t>tỉnh Vĩnh Long</w:t>
      </w:r>
      <w:r>
        <w:rPr>
          <w:spacing w:val="-2"/>
        </w:rPr>
        <w:t> </w:t>
      </w:r>
      <w:r>
        <w:rPr/>
        <w:t>theo một bản án khác của Tòa án nhân dân huyện T; bị cáo có mặt tại phiên tòa.</w:t>
      </w:r>
    </w:p>
    <w:p>
      <w:pPr>
        <w:pStyle w:val="ListParagraph"/>
        <w:numPr>
          <w:ilvl w:val="0"/>
          <w:numId w:val="1"/>
        </w:numPr>
        <w:tabs>
          <w:tab w:pos="976" w:val="left" w:leader="none"/>
        </w:tabs>
        <w:spacing w:line="240" w:lineRule="auto" w:before="119" w:after="0"/>
        <w:ind w:left="102" w:right="178" w:firstLine="707"/>
        <w:jc w:val="left"/>
        <w:rPr>
          <w:i/>
          <w:sz w:val="28"/>
        </w:rPr>
      </w:pPr>
      <w:r>
        <w:rPr>
          <w:i/>
          <w:sz w:val="28"/>
        </w:rPr>
        <w:t>Những</w:t>
      </w:r>
      <w:r>
        <w:rPr>
          <w:i/>
          <w:spacing w:val="-1"/>
          <w:sz w:val="28"/>
        </w:rPr>
        <w:t> </w:t>
      </w:r>
      <w:r>
        <w:rPr>
          <w:i/>
          <w:sz w:val="28"/>
        </w:rPr>
        <w:t>người</w:t>
      </w:r>
      <w:r>
        <w:rPr>
          <w:i/>
          <w:spacing w:val="-1"/>
          <w:sz w:val="28"/>
        </w:rPr>
        <w:t> </w:t>
      </w:r>
      <w:r>
        <w:rPr>
          <w:i/>
          <w:sz w:val="28"/>
        </w:rPr>
        <w:t>tham</w:t>
      </w:r>
      <w:r>
        <w:rPr>
          <w:i/>
          <w:spacing w:val="-3"/>
          <w:sz w:val="28"/>
        </w:rPr>
        <w:t> </w:t>
      </w:r>
      <w:r>
        <w:rPr>
          <w:i/>
          <w:sz w:val="28"/>
        </w:rPr>
        <w:t>gia</w:t>
      </w:r>
      <w:r>
        <w:rPr>
          <w:i/>
          <w:spacing w:val="-1"/>
          <w:sz w:val="28"/>
        </w:rPr>
        <w:t> </w:t>
      </w:r>
      <w:r>
        <w:rPr>
          <w:i/>
          <w:sz w:val="28"/>
        </w:rPr>
        <w:t>tố</w:t>
      </w:r>
      <w:r>
        <w:rPr>
          <w:i/>
          <w:spacing w:val="-1"/>
          <w:sz w:val="28"/>
        </w:rPr>
        <w:t> </w:t>
      </w:r>
      <w:r>
        <w:rPr>
          <w:i/>
          <w:sz w:val="28"/>
        </w:rPr>
        <w:t>tụng khác</w:t>
      </w:r>
      <w:r>
        <w:rPr>
          <w:i/>
          <w:spacing w:val="-1"/>
          <w:sz w:val="28"/>
        </w:rPr>
        <w:t> </w:t>
      </w:r>
      <w:r>
        <w:rPr>
          <w:i/>
          <w:sz w:val="28"/>
        </w:rPr>
        <w:t>có kháng cáo</w:t>
      </w:r>
      <w:r>
        <w:rPr>
          <w:i/>
          <w:spacing w:val="-1"/>
          <w:sz w:val="28"/>
        </w:rPr>
        <w:t> </w:t>
      </w:r>
      <w:r>
        <w:rPr>
          <w:i/>
          <w:sz w:val="28"/>
        </w:rPr>
        <w:t>hoặc</w:t>
      </w:r>
      <w:r>
        <w:rPr>
          <w:i/>
          <w:spacing w:val="-1"/>
          <w:sz w:val="28"/>
        </w:rPr>
        <w:t> </w:t>
      </w:r>
      <w:r>
        <w:rPr>
          <w:i/>
          <w:sz w:val="28"/>
        </w:rPr>
        <w:t>có liên quan</w:t>
      </w:r>
      <w:r>
        <w:rPr>
          <w:i/>
          <w:spacing w:val="-2"/>
          <w:sz w:val="28"/>
        </w:rPr>
        <w:t> </w:t>
      </w:r>
      <w:r>
        <w:rPr>
          <w:i/>
          <w:sz w:val="28"/>
        </w:rPr>
        <w:t>đến</w:t>
      </w:r>
      <w:r>
        <w:rPr>
          <w:i/>
          <w:sz w:val="28"/>
        </w:rPr>
        <w:t> kháng cáo:</w:t>
      </w:r>
    </w:p>
    <w:p>
      <w:pPr>
        <w:pStyle w:val="ListParagraph"/>
        <w:numPr>
          <w:ilvl w:val="0"/>
          <w:numId w:val="1"/>
        </w:numPr>
        <w:tabs>
          <w:tab w:pos="974" w:val="left" w:leader="none"/>
        </w:tabs>
        <w:spacing w:line="240" w:lineRule="auto" w:before="120" w:after="0"/>
        <w:ind w:left="973" w:right="0" w:hanging="164"/>
        <w:jc w:val="left"/>
        <w:rPr>
          <w:i/>
          <w:sz w:val="28"/>
        </w:rPr>
      </w:pPr>
      <w:r>
        <w:rPr>
          <w:i/>
          <w:sz w:val="28"/>
        </w:rPr>
        <w:t>Bị</w:t>
      </w:r>
      <w:r>
        <w:rPr>
          <w:i/>
          <w:spacing w:val="-2"/>
          <w:sz w:val="28"/>
        </w:rPr>
        <w:t> </w:t>
      </w:r>
      <w:r>
        <w:rPr>
          <w:i/>
          <w:sz w:val="28"/>
        </w:rPr>
        <w:t>hại:</w:t>
      </w:r>
      <w:r>
        <w:rPr>
          <w:i/>
          <w:spacing w:val="-3"/>
          <w:sz w:val="28"/>
        </w:rPr>
        <w:t> </w:t>
      </w:r>
      <w:r>
        <w:rPr>
          <w:sz w:val="28"/>
        </w:rPr>
        <w:t>BDS,</w:t>
      </w:r>
      <w:r>
        <w:rPr>
          <w:spacing w:val="-4"/>
          <w:sz w:val="28"/>
        </w:rPr>
        <w:t> </w:t>
      </w:r>
      <w:r>
        <w:rPr>
          <w:sz w:val="28"/>
        </w:rPr>
        <w:t>sinh</w:t>
      </w:r>
      <w:r>
        <w:rPr>
          <w:spacing w:val="-6"/>
          <w:sz w:val="28"/>
        </w:rPr>
        <w:t> </w:t>
      </w:r>
      <w:r>
        <w:rPr>
          <w:sz w:val="28"/>
        </w:rPr>
        <w:t>năm:</w:t>
      </w:r>
      <w:r>
        <w:rPr>
          <w:spacing w:val="-1"/>
          <w:sz w:val="28"/>
        </w:rPr>
        <w:t> </w:t>
      </w:r>
      <w:r>
        <w:rPr>
          <w:spacing w:val="-4"/>
          <w:sz w:val="28"/>
        </w:rPr>
        <w:t>1984.</w:t>
      </w:r>
    </w:p>
    <w:p>
      <w:pPr>
        <w:pStyle w:val="BodyText"/>
        <w:spacing w:before="121"/>
        <w:ind w:left="810"/>
        <w:jc w:val="left"/>
      </w:pPr>
      <w:r>
        <w:rPr/>
        <w:t>Nơi</w:t>
      </w:r>
      <w:r>
        <w:rPr>
          <w:spacing w:val="-2"/>
        </w:rPr>
        <w:t> </w:t>
      </w:r>
      <w:r>
        <w:rPr/>
        <w:t>cư</w:t>
      </w:r>
      <w:r>
        <w:rPr>
          <w:spacing w:val="-3"/>
        </w:rPr>
        <w:t> </w:t>
      </w:r>
      <w:r>
        <w:rPr/>
        <w:t>trú:</w:t>
      </w:r>
      <w:r>
        <w:rPr>
          <w:spacing w:val="-2"/>
        </w:rPr>
        <w:t> </w:t>
      </w:r>
      <w:r>
        <w:rPr/>
        <w:t>ấp</w:t>
      </w:r>
      <w:r>
        <w:rPr>
          <w:spacing w:val="-1"/>
        </w:rPr>
        <w:t> </w:t>
      </w:r>
      <w:r>
        <w:rPr/>
        <w:t>Mỹ</w:t>
      </w:r>
      <w:r>
        <w:rPr>
          <w:spacing w:val="-6"/>
        </w:rPr>
        <w:t> </w:t>
      </w:r>
      <w:r>
        <w:rPr/>
        <w:t>Ph,</w:t>
      </w:r>
      <w:r>
        <w:rPr>
          <w:spacing w:val="-3"/>
        </w:rPr>
        <w:t> </w:t>
      </w:r>
      <w:r>
        <w:rPr/>
        <w:t>xã</w:t>
      </w:r>
      <w:r>
        <w:rPr>
          <w:spacing w:val="-2"/>
        </w:rPr>
        <w:t> </w:t>
      </w:r>
      <w:r>
        <w:rPr/>
        <w:t>Tân</w:t>
      </w:r>
      <w:r>
        <w:rPr>
          <w:spacing w:val="-1"/>
        </w:rPr>
        <w:t> </w:t>
      </w:r>
      <w:r>
        <w:rPr/>
        <w:t>M,</w:t>
      </w:r>
      <w:r>
        <w:rPr>
          <w:spacing w:val="-3"/>
        </w:rPr>
        <w:t> </w:t>
      </w:r>
      <w:r>
        <w:rPr/>
        <w:t>huyện</w:t>
      </w:r>
      <w:r>
        <w:rPr>
          <w:spacing w:val="-1"/>
        </w:rPr>
        <w:t> </w:t>
      </w:r>
      <w:r>
        <w:rPr/>
        <w:t>T,</w:t>
      </w:r>
      <w:r>
        <w:rPr>
          <w:spacing w:val="-3"/>
        </w:rPr>
        <w:t> </w:t>
      </w:r>
      <w:r>
        <w:rPr/>
        <w:t>tỉnh</w:t>
      </w:r>
      <w:r>
        <w:rPr>
          <w:spacing w:val="-1"/>
        </w:rPr>
        <w:t> </w:t>
      </w:r>
      <w:r>
        <w:rPr/>
        <w:t>Vĩnh</w:t>
      </w:r>
      <w:r>
        <w:rPr>
          <w:spacing w:val="-1"/>
        </w:rPr>
        <w:t> </w:t>
      </w:r>
      <w:r>
        <w:rPr>
          <w:spacing w:val="-2"/>
        </w:rPr>
        <w:t>Long.</w:t>
      </w:r>
    </w:p>
    <w:p>
      <w:pPr>
        <w:pStyle w:val="ListParagraph"/>
        <w:numPr>
          <w:ilvl w:val="0"/>
          <w:numId w:val="1"/>
        </w:numPr>
        <w:tabs>
          <w:tab w:pos="974" w:val="left" w:leader="none"/>
        </w:tabs>
        <w:spacing w:line="240" w:lineRule="auto" w:before="120" w:after="0"/>
        <w:ind w:left="973" w:right="0" w:hanging="164"/>
        <w:jc w:val="left"/>
        <w:rPr>
          <w:i/>
          <w:sz w:val="28"/>
        </w:rPr>
      </w:pPr>
      <w:r>
        <w:rPr>
          <w:i/>
          <w:sz w:val="28"/>
        </w:rPr>
        <w:t>Người</w:t>
      </w:r>
      <w:r>
        <w:rPr>
          <w:i/>
          <w:spacing w:val="-6"/>
          <w:sz w:val="28"/>
        </w:rPr>
        <w:t> </w:t>
      </w:r>
      <w:r>
        <w:rPr>
          <w:i/>
          <w:sz w:val="28"/>
        </w:rPr>
        <w:t>bảo</w:t>
      </w:r>
      <w:r>
        <w:rPr>
          <w:i/>
          <w:spacing w:val="-1"/>
          <w:sz w:val="28"/>
        </w:rPr>
        <w:t> </w:t>
      </w:r>
      <w:r>
        <w:rPr>
          <w:i/>
          <w:sz w:val="28"/>
        </w:rPr>
        <w:t>vệ</w:t>
      </w:r>
      <w:r>
        <w:rPr>
          <w:i/>
          <w:spacing w:val="-3"/>
          <w:sz w:val="28"/>
        </w:rPr>
        <w:t> </w:t>
      </w:r>
      <w:r>
        <w:rPr>
          <w:i/>
          <w:sz w:val="28"/>
        </w:rPr>
        <w:t>quyền</w:t>
      </w:r>
      <w:r>
        <w:rPr>
          <w:i/>
          <w:spacing w:val="-3"/>
          <w:sz w:val="28"/>
        </w:rPr>
        <w:t> </w:t>
      </w:r>
      <w:r>
        <w:rPr>
          <w:i/>
          <w:sz w:val="28"/>
        </w:rPr>
        <w:t>và</w:t>
      </w:r>
      <w:r>
        <w:rPr>
          <w:i/>
          <w:spacing w:val="-3"/>
          <w:sz w:val="28"/>
        </w:rPr>
        <w:t> </w:t>
      </w:r>
      <w:r>
        <w:rPr>
          <w:i/>
          <w:sz w:val="28"/>
        </w:rPr>
        <w:t>lợi</w:t>
      </w:r>
      <w:r>
        <w:rPr>
          <w:i/>
          <w:spacing w:val="-4"/>
          <w:sz w:val="28"/>
        </w:rPr>
        <w:t> </w:t>
      </w:r>
      <w:r>
        <w:rPr>
          <w:i/>
          <w:sz w:val="28"/>
        </w:rPr>
        <w:t>ích</w:t>
      </w:r>
      <w:r>
        <w:rPr>
          <w:i/>
          <w:spacing w:val="-2"/>
          <w:sz w:val="28"/>
        </w:rPr>
        <w:t> </w:t>
      </w:r>
      <w:r>
        <w:rPr>
          <w:i/>
          <w:sz w:val="28"/>
        </w:rPr>
        <w:t>hợp</w:t>
      </w:r>
      <w:r>
        <w:rPr>
          <w:i/>
          <w:spacing w:val="-1"/>
          <w:sz w:val="28"/>
        </w:rPr>
        <w:t> </w:t>
      </w:r>
      <w:r>
        <w:rPr>
          <w:i/>
          <w:sz w:val="28"/>
        </w:rPr>
        <w:t>pháp</w:t>
      </w:r>
      <w:r>
        <w:rPr>
          <w:i/>
          <w:spacing w:val="-2"/>
          <w:sz w:val="28"/>
        </w:rPr>
        <w:t> </w:t>
      </w:r>
      <w:r>
        <w:rPr>
          <w:i/>
          <w:sz w:val="28"/>
        </w:rPr>
        <w:t>của</w:t>
      </w:r>
      <w:r>
        <w:rPr>
          <w:i/>
          <w:spacing w:val="-5"/>
          <w:sz w:val="28"/>
        </w:rPr>
        <w:t> </w:t>
      </w:r>
      <w:r>
        <w:rPr>
          <w:i/>
          <w:sz w:val="28"/>
        </w:rPr>
        <w:t>bị</w:t>
      </w:r>
      <w:r>
        <w:rPr>
          <w:i/>
          <w:spacing w:val="-4"/>
          <w:sz w:val="28"/>
        </w:rPr>
        <w:t> hại:</w:t>
      </w:r>
    </w:p>
    <w:p>
      <w:pPr>
        <w:spacing w:after="0" w:line="240" w:lineRule="auto"/>
        <w:jc w:val="left"/>
        <w:rPr>
          <w:sz w:val="28"/>
        </w:rPr>
        <w:sectPr>
          <w:headerReference w:type="default" r:id="rId5"/>
          <w:type w:val="continuous"/>
          <w:pgSz w:w="11910" w:h="16850"/>
          <w:pgMar w:header="724" w:footer="0" w:top="1320" w:bottom="280" w:left="1600" w:right="1020"/>
          <w:pgNumType w:start="1"/>
        </w:sectPr>
      </w:pPr>
    </w:p>
    <w:p>
      <w:pPr>
        <w:pStyle w:val="ListParagraph"/>
        <w:numPr>
          <w:ilvl w:val="0"/>
          <w:numId w:val="2"/>
        </w:numPr>
        <w:tabs>
          <w:tab w:pos="1120" w:val="left" w:leader="none"/>
        </w:tabs>
        <w:spacing w:line="240" w:lineRule="auto" w:before="79" w:after="0"/>
        <w:ind w:left="102" w:right="175" w:firstLine="719"/>
        <w:jc w:val="both"/>
        <w:rPr>
          <w:sz w:val="28"/>
        </w:rPr>
      </w:pPr>
      <w:r>
        <w:rPr>
          <w:sz w:val="28"/>
        </w:rPr>
        <w:t>Ông Nguyễn Quang D, Trợ giúp viên của Trung tâm trợ giúp pháp lý nhà nước tỉnh Vĩnh Long. (có mặt)</w:t>
      </w:r>
    </w:p>
    <w:p>
      <w:pPr>
        <w:pStyle w:val="ListParagraph"/>
        <w:numPr>
          <w:ilvl w:val="0"/>
          <w:numId w:val="2"/>
        </w:numPr>
        <w:tabs>
          <w:tab w:pos="1117" w:val="left" w:leader="none"/>
        </w:tabs>
        <w:spacing w:line="240" w:lineRule="auto" w:before="119" w:after="0"/>
        <w:ind w:left="102" w:right="175" w:firstLine="707"/>
        <w:jc w:val="both"/>
        <w:rPr>
          <w:sz w:val="28"/>
        </w:rPr>
      </w:pPr>
      <w:r>
        <w:rPr>
          <w:sz w:val="28"/>
        </w:rPr>
        <w:t>Ông Đặng Trọng T, Luật sư Văn phòng luật sư Thanh L thuộc Đoàn luật sư thành phố Cần Thơ. (có mặt)</w:t>
      </w:r>
    </w:p>
    <w:p>
      <w:pPr>
        <w:spacing w:before="119"/>
        <w:ind w:left="810" w:right="0" w:firstLine="0"/>
        <w:jc w:val="both"/>
        <w:rPr>
          <w:i/>
          <w:sz w:val="28"/>
        </w:rPr>
      </w:pPr>
      <w:r>
        <w:rPr>
          <w:i/>
          <w:sz w:val="28"/>
        </w:rPr>
        <w:t>-</w:t>
      </w:r>
      <w:r>
        <w:rPr>
          <w:i/>
          <w:spacing w:val="-4"/>
          <w:sz w:val="28"/>
        </w:rPr>
        <w:t> </w:t>
      </w: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ListParagraph"/>
        <w:numPr>
          <w:ilvl w:val="0"/>
          <w:numId w:val="3"/>
        </w:numPr>
        <w:tabs>
          <w:tab w:pos="1141" w:val="left" w:leader="none"/>
        </w:tabs>
        <w:spacing w:line="240" w:lineRule="auto" w:before="122" w:after="0"/>
        <w:ind w:left="102" w:right="175" w:firstLine="707"/>
        <w:jc w:val="both"/>
        <w:rPr>
          <w:sz w:val="28"/>
        </w:rPr>
      </w:pPr>
      <w:r>
        <w:rPr>
          <w:sz w:val="28"/>
        </w:rPr>
        <w:t>Chị BKQ, sinh năm: 1989; nơi cư trú: ấp Tường L, xã Tường L1, huyện TB, tỉnh Vĩnh Long. (có mặt)</w:t>
      </w:r>
    </w:p>
    <w:p>
      <w:pPr>
        <w:pStyle w:val="ListParagraph"/>
        <w:numPr>
          <w:ilvl w:val="0"/>
          <w:numId w:val="3"/>
        </w:numPr>
        <w:tabs>
          <w:tab w:pos="1120" w:val="left" w:leader="none"/>
        </w:tabs>
        <w:spacing w:line="240" w:lineRule="auto" w:before="120" w:after="0"/>
        <w:ind w:left="102" w:right="110" w:firstLine="719"/>
        <w:jc w:val="both"/>
        <w:rPr>
          <w:sz w:val="28"/>
        </w:rPr>
      </w:pPr>
      <w:r>
        <w:rPr>
          <w:sz w:val="28"/>
        </w:rPr>
        <w:t>Bà Lê Thị T, sinh năm: 1963; nơi cư trú: ấp Mỹ Ph, xã Tân M, huyện</w:t>
      </w:r>
      <w:r>
        <w:rPr>
          <w:spacing w:val="40"/>
          <w:sz w:val="28"/>
        </w:rPr>
        <w:t> </w:t>
      </w:r>
      <w:r>
        <w:rPr>
          <w:sz w:val="28"/>
        </w:rPr>
        <w:t>T, tỉnh Vĩnh Long. (vắng mặt)</w:t>
      </w:r>
    </w:p>
    <w:p>
      <w:pPr>
        <w:pStyle w:val="BodyText"/>
        <w:ind w:right="107" w:firstLine="719"/>
      </w:pPr>
      <w:r>
        <w:rPr>
          <w:i/>
        </w:rPr>
        <w:t>- Người đại diện của bà Lê Thị T: </w:t>
      </w:r>
      <w:r>
        <w:rPr/>
        <w:t>anh Hồ Thanh Ph, sinh năm: 1979; nơi cư trú: số 29X2/4, khu vực 3, phường An K, quận Ninh K, thành phố CT (theo giẩy ủy quyền ngày 28/7/2022). (có mặt)</w:t>
      </w:r>
    </w:p>
    <w:p>
      <w:pPr>
        <w:pStyle w:val="ListParagraph"/>
        <w:numPr>
          <w:ilvl w:val="0"/>
          <w:numId w:val="3"/>
        </w:numPr>
        <w:tabs>
          <w:tab w:pos="1120" w:val="left" w:leader="none"/>
        </w:tabs>
        <w:spacing w:line="240" w:lineRule="auto" w:before="122" w:after="0"/>
        <w:ind w:left="102" w:right="108" w:firstLine="719"/>
        <w:jc w:val="left"/>
        <w:rPr>
          <w:sz w:val="28"/>
        </w:rPr>
      </w:pPr>
      <w:r>
        <w:rPr>
          <w:sz w:val="28"/>
        </w:rPr>
        <w:t>Ông Bùi Văn R, sinh năm: 1964; nơi cư trú; Mỹ Ph, xã Tân M, huyện T, tỉnh Vĩnh Long. (có mặt)</w:t>
      </w:r>
    </w:p>
    <w:p>
      <w:pPr>
        <w:pStyle w:val="ListParagraph"/>
        <w:numPr>
          <w:ilvl w:val="0"/>
          <w:numId w:val="3"/>
        </w:numPr>
        <w:tabs>
          <w:tab w:pos="1108" w:val="left" w:leader="none"/>
        </w:tabs>
        <w:spacing w:line="240" w:lineRule="auto" w:before="119" w:after="0"/>
        <w:ind w:left="102" w:right="114" w:firstLine="719"/>
        <w:jc w:val="left"/>
        <w:rPr>
          <w:sz w:val="28"/>
        </w:rPr>
      </w:pPr>
      <w:r>
        <w:rPr>
          <w:sz w:val="28"/>
        </w:rPr>
        <w:t>Nguyễn Quỳnh Th, sinh</w:t>
      </w:r>
      <w:r>
        <w:rPr>
          <w:spacing w:val="-1"/>
          <w:sz w:val="28"/>
        </w:rPr>
        <w:t> </w:t>
      </w:r>
      <w:r>
        <w:rPr>
          <w:sz w:val="28"/>
        </w:rPr>
        <w:t>năm: 1989;</w:t>
      </w:r>
      <w:r>
        <w:rPr>
          <w:spacing w:val="-1"/>
          <w:sz w:val="28"/>
        </w:rPr>
        <w:t> </w:t>
      </w:r>
      <w:r>
        <w:rPr>
          <w:sz w:val="28"/>
        </w:rPr>
        <w:t>nơi cư trú:</w:t>
      </w:r>
      <w:r>
        <w:rPr>
          <w:spacing w:val="-1"/>
          <w:sz w:val="28"/>
        </w:rPr>
        <w:t> </w:t>
      </w:r>
      <w:r>
        <w:rPr>
          <w:sz w:val="28"/>
        </w:rPr>
        <w:t>số</w:t>
      </w:r>
      <w:r>
        <w:rPr>
          <w:spacing w:val="-1"/>
          <w:sz w:val="28"/>
        </w:rPr>
        <w:t> </w:t>
      </w:r>
      <w:r>
        <w:rPr>
          <w:sz w:val="28"/>
        </w:rPr>
        <w:t>142,</w:t>
      </w:r>
      <w:r>
        <w:rPr>
          <w:spacing w:val="-2"/>
          <w:sz w:val="28"/>
        </w:rPr>
        <w:t> </w:t>
      </w:r>
      <w:r>
        <w:rPr>
          <w:sz w:val="28"/>
        </w:rPr>
        <w:t>khóm</w:t>
      </w:r>
      <w:r>
        <w:rPr>
          <w:spacing w:val="-3"/>
          <w:sz w:val="28"/>
        </w:rPr>
        <w:t> </w:t>
      </w:r>
      <w:r>
        <w:rPr>
          <w:sz w:val="28"/>
        </w:rPr>
        <w:t>2,</w:t>
      </w:r>
      <w:r>
        <w:rPr>
          <w:spacing w:val="-2"/>
          <w:sz w:val="28"/>
        </w:rPr>
        <w:t> </w:t>
      </w:r>
      <w:r>
        <w:rPr>
          <w:sz w:val="28"/>
        </w:rPr>
        <w:t>thị trấn TB1, huyện TB, tỉnh Vĩnh Long. (vắng mặt)</w:t>
      </w:r>
    </w:p>
    <w:p>
      <w:pPr>
        <w:pStyle w:val="ListParagraph"/>
        <w:numPr>
          <w:ilvl w:val="0"/>
          <w:numId w:val="3"/>
        </w:numPr>
        <w:tabs>
          <w:tab w:pos="1120" w:val="left" w:leader="none"/>
        </w:tabs>
        <w:spacing w:line="240" w:lineRule="auto" w:before="119" w:after="0"/>
        <w:ind w:left="102" w:right="108" w:firstLine="719"/>
        <w:jc w:val="left"/>
        <w:rPr>
          <w:sz w:val="28"/>
        </w:rPr>
      </w:pPr>
      <w:r>
        <w:rPr>
          <w:sz w:val="28"/>
        </w:rPr>
        <w:t>Lê Thị Thùy V, sinh năm: 1993; nơi cư trú: số 224/5, khu vực Tân A,</w:t>
      </w:r>
      <w:r>
        <w:rPr>
          <w:spacing w:val="40"/>
          <w:sz w:val="28"/>
        </w:rPr>
        <w:t> </w:t>
      </w:r>
      <w:r>
        <w:rPr>
          <w:sz w:val="28"/>
        </w:rPr>
        <w:t>phường Tân L, quận TN, thành phố Cần Thơ. (vắng mặt)</w:t>
      </w:r>
    </w:p>
    <w:p>
      <w:pPr>
        <w:pStyle w:val="ListParagraph"/>
        <w:numPr>
          <w:ilvl w:val="0"/>
          <w:numId w:val="3"/>
        </w:numPr>
        <w:tabs>
          <w:tab w:pos="1124" w:val="left" w:leader="none"/>
        </w:tabs>
        <w:spacing w:line="240" w:lineRule="auto" w:before="122" w:after="0"/>
        <w:ind w:left="102" w:right="108" w:firstLine="719"/>
        <w:jc w:val="left"/>
        <w:rPr>
          <w:sz w:val="28"/>
        </w:rPr>
      </w:pPr>
      <w:r>
        <w:rPr>
          <w:sz w:val="28"/>
        </w:rPr>
        <w:t>Nguyễn Thị Bích G, sinh năm: 1988; nơi cư trú: ấp Ông T, xã Trà Ô,</w:t>
      </w:r>
      <w:r>
        <w:rPr>
          <w:spacing w:val="80"/>
          <w:sz w:val="28"/>
        </w:rPr>
        <w:t> </w:t>
      </w:r>
      <w:r>
        <w:rPr>
          <w:sz w:val="28"/>
        </w:rPr>
        <w:t>huyện T, tỉnh Vĩnh Long. (vắng mặt)</w:t>
      </w:r>
    </w:p>
    <w:p>
      <w:pPr>
        <w:pStyle w:val="ListParagraph"/>
        <w:numPr>
          <w:ilvl w:val="0"/>
          <w:numId w:val="3"/>
        </w:numPr>
        <w:tabs>
          <w:tab w:pos="1151" w:val="left" w:leader="none"/>
        </w:tabs>
        <w:spacing w:line="240" w:lineRule="auto" w:before="120" w:after="0"/>
        <w:ind w:left="102" w:right="106" w:firstLine="719"/>
        <w:jc w:val="left"/>
        <w:rPr>
          <w:sz w:val="28"/>
        </w:rPr>
      </w:pPr>
      <w:r>
        <w:rPr>
          <w:sz w:val="28"/>
        </w:rPr>
        <w:t>Nguyễn</w:t>
      </w:r>
      <w:r>
        <w:rPr>
          <w:spacing w:val="40"/>
          <w:sz w:val="28"/>
        </w:rPr>
        <w:t> </w:t>
      </w:r>
      <w:r>
        <w:rPr>
          <w:sz w:val="28"/>
        </w:rPr>
        <w:t>Thị</w:t>
      </w:r>
      <w:r>
        <w:rPr>
          <w:spacing w:val="40"/>
          <w:sz w:val="28"/>
        </w:rPr>
        <w:t> </w:t>
      </w:r>
      <w:r>
        <w:rPr>
          <w:sz w:val="28"/>
        </w:rPr>
        <w:t>Trúc</w:t>
      </w:r>
      <w:r>
        <w:rPr>
          <w:spacing w:val="40"/>
          <w:sz w:val="28"/>
        </w:rPr>
        <w:t> </w:t>
      </w:r>
      <w:r>
        <w:rPr>
          <w:sz w:val="28"/>
        </w:rPr>
        <w:t>L,</w:t>
      </w:r>
      <w:r>
        <w:rPr>
          <w:spacing w:val="40"/>
          <w:sz w:val="28"/>
        </w:rPr>
        <w:t> </w:t>
      </w:r>
      <w:r>
        <w:rPr>
          <w:sz w:val="28"/>
        </w:rPr>
        <w:t>sinh</w:t>
      </w:r>
      <w:r>
        <w:rPr>
          <w:spacing w:val="40"/>
          <w:sz w:val="28"/>
        </w:rPr>
        <w:t> </w:t>
      </w:r>
      <w:r>
        <w:rPr>
          <w:sz w:val="28"/>
        </w:rPr>
        <w:t>năm:</w:t>
      </w:r>
      <w:r>
        <w:rPr>
          <w:spacing w:val="40"/>
          <w:sz w:val="28"/>
        </w:rPr>
        <w:t> </w:t>
      </w:r>
      <w:r>
        <w:rPr>
          <w:sz w:val="28"/>
        </w:rPr>
        <w:t>1991;</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ấp</w:t>
      </w:r>
      <w:r>
        <w:rPr>
          <w:spacing w:val="40"/>
          <w:sz w:val="28"/>
        </w:rPr>
        <w:t> </w:t>
      </w:r>
      <w:r>
        <w:rPr>
          <w:sz w:val="28"/>
        </w:rPr>
        <w:t>Mỹ</w:t>
      </w:r>
      <w:r>
        <w:rPr>
          <w:spacing w:val="40"/>
          <w:sz w:val="28"/>
        </w:rPr>
        <w:t> </w:t>
      </w:r>
      <w:r>
        <w:rPr>
          <w:sz w:val="28"/>
        </w:rPr>
        <w:t>Tr,</w:t>
      </w:r>
      <w:r>
        <w:rPr>
          <w:spacing w:val="40"/>
          <w:sz w:val="28"/>
        </w:rPr>
        <w:t> </w:t>
      </w:r>
      <w:r>
        <w:rPr>
          <w:sz w:val="28"/>
        </w:rPr>
        <w:t>xã</w:t>
      </w:r>
      <w:r>
        <w:rPr>
          <w:spacing w:val="40"/>
          <w:sz w:val="28"/>
        </w:rPr>
        <w:t> </w:t>
      </w:r>
      <w:r>
        <w:rPr>
          <w:sz w:val="28"/>
        </w:rPr>
        <w:t>Mỹ Thạnh Tr, huyện TB, tỉnh Vĩnh Long. (vắng mặt)</w:t>
      </w:r>
    </w:p>
    <w:p>
      <w:pPr>
        <w:pStyle w:val="Heading1"/>
        <w:spacing w:before="244"/>
      </w:pPr>
      <w:r>
        <w:rPr/>
        <w:t>NỘI</w:t>
      </w:r>
      <w:r>
        <w:rPr>
          <w:spacing w:val="-3"/>
        </w:rPr>
        <w:t> </w:t>
      </w:r>
      <w:r>
        <w:rPr/>
        <w:t>DUNG</w:t>
      </w:r>
      <w:r>
        <w:rPr>
          <w:spacing w:val="-3"/>
        </w:rPr>
        <w:t> </w:t>
      </w:r>
      <w:r>
        <w:rPr/>
        <w:t>VỤ</w:t>
      </w:r>
      <w:r>
        <w:rPr>
          <w:spacing w:val="-4"/>
        </w:rPr>
        <w:t> </w:t>
      </w:r>
      <w:r>
        <w:rPr>
          <w:spacing w:val="-5"/>
        </w:rPr>
        <w:t>ÁN:</w:t>
      </w:r>
    </w:p>
    <w:p>
      <w:pPr>
        <w:pStyle w:val="BodyText"/>
        <w:spacing w:line="242" w:lineRule="auto" w:before="115"/>
        <w:ind w:right="114" w:firstLine="705"/>
      </w:pPr>
      <w:r>
        <w:rPr/>
        <w:t>Theo các tài liệu có trong hồ sơ vụ án và diễn biến tại phiên tòa, nội dung vụ án được tóm tắt như sau:</w:t>
      </w:r>
    </w:p>
    <w:p>
      <w:pPr>
        <w:pStyle w:val="BodyText"/>
        <w:spacing w:before="115"/>
        <w:ind w:right="106" w:firstLine="705"/>
      </w:pPr>
      <w:r>
        <w:rPr/>
        <w:t>Khoảng 19 giờ ngày 26/3/2021, bị cáo PĐN nhận được điện thoại của anh MTL, cư trú tại ấp Tường Nh B, xã Tường L, huyện TB là bạn của bị cáo N với nội dung rủ bị cáo N cùng đi giải quyết mâu thuẫn của Nguyễn Quỳnh Th và BKQ tại nhà bà Lê Thị T là mẹ chị Q, cư trú tại ấp Mỹ Ph, xã Tân M, huyện T; bị cáo N đồng ý và chỉ chỗ kêu anh L lấy theo cái dao tự chế bằng kim loại dài 0,575 mét, cán bằng gỗ dài 0,185m, lưỡi dao dài 0,39m và hẹn gặp nhau tại bến phà Tân Nguyên Phú thuộc ấp Mỹ</w:t>
      </w:r>
      <w:r>
        <w:rPr>
          <w:spacing w:val="-4"/>
        </w:rPr>
        <w:t> </w:t>
      </w:r>
      <w:r>
        <w:rPr/>
        <w:t>Ph,</w:t>
      </w:r>
      <w:r>
        <w:rPr>
          <w:spacing w:val="-2"/>
        </w:rPr>
        <w:t> </w:t>
      </w:r>
      <w:r>
        <w:rPr/>
        <w:t>xã Tân M,</w:t>
      </w:r>
      <w:r>
        <w:rPr>
          <w:spacing w:val="-2"/>
        </w:rPr>
        <w:t> </w:t>
      </w:r>
      <w:r>
        <w:rPr/>
        <w:t>huyện T. Khi bị cáo N đến</w:t>
      </w:r>
      <w:r>
        <w:rPr>
          <w:spacing w:val="-1"/>
        </w:rPr>
        <w:t> </w:t>
      </w:r>
      <w:r>
        <w:rPr/>
        <w:t>bến phà thì thấy anh L ngồi sau xe mô tô do PĐT1 là anh ruột của bị cáo N điều khiển, chị Th điều khiển xe mô tô chở Nguyễn Thị Trúc L, Lê Thị Thùy V điều khiển xe mô tô chở một người tên Ng (không rõ họ tên và địa chỉ cụ thể) nên bị cáo N điều khiển xe mô tô đi cùng, trên đường đi thì chị Th có rủ và chở thêm Nguyễn Thị Bích G, lúc đến nhà bà T thì trong nhà có chị Q và cha mẹ, anh chị Q là ông Bùi Văn R và bà T; anh BDS; lúc này V, bà Th</w:t>
      </w:r>
      <w:r>
        <w:rPr>
          <w:spacing w:val="10"/>
        </w:rPr>
        <w:t> </w:t>
      </w:r>
      <w:r>
        <w:rPr/>
        <w:t>vào ngồi ở bàn ghế đá</w:t>
      </w:r>
    </w:p>
    <w:p>
      <w:pPr>
        <w:spacing w:after="0"/>
        <w:sectPr>
          <w:pgSz w:w="11910" w:h="16850"/>
          <w:pgMar w:header="724" w:footer="0" w:top="1320" w:bottom="280" w:left="1600" w:right="1020"/>
        </w:sectPr>
      </w:pPr>
    </w:p>
    <w:p>
      <w:pPr>
        <w:pStyle w:val="BodyText"/>
        <w:spacing w:before="79"/>
        <w:ind w:right="106"/>
      </w:pPr>
      <w:r>
        <w:rPr/>
        <w:t>trước cửa nhà để nói chuyện với Q nhằm xóa bỏ mâu thuẫn trong lúc đi dự tiệc, trong lúc nói chuyện thì xảy ra cự cải với nhau nên V dùng tay đánh trúng vào vùng mặt của Q, lúc này anh S và bà T từ trong nhà đi ra can ngăn; bị cáo N</w:t>
      </w:r>
      <w:r>
        <w:rPr>
          <w:spacing w:val="40"/>
        </w:rPr>
        <w:t> </w:t>
      </w:r>
      <w:r>
        <w:rPr/>
        <w:t>nhìn thấy sợ V và Th bị đánh nên kêu anh L đưa dao tự chế đang cầm trên tay cho bị cáo N, vừa nói bị cáo N vừa đi tới chỗ anh L đứng lấy cái dao trên tay L đi về phía anh S, cùng lúc này T1 đi đến đẩy anh S té ngã xuống nền gạch, bị</w:t>
      </w:r>
      <w:r>
        <w:rPr>
          <w:spacing w:val="40"/>
        </w:rPr>
        <w:t> </w:t>
      </w:r>
      <w:r>
        <w:rPr/>
        <w:t>cáo N xông đến dùng dao cầm trên tay phải chém gây thương tích cho anh S ở vùng đùi; giữa cẵng chân trái sau đó quay ra vứt bỏ</w:t>
      </w:r>
      <w:r>
        <w:rPr>
          <w:spacing w:val="40"/>
        </w:rPr>
        <w:t> </w:t>
      </w:r>
      <w:r>
        <w:rPr/>
        <w:t>dao rồi lên xe mô tô điều khiển bỏ đi,</w:t>
      </w:r>
      <w:r>
        <w:rPr>
          <w:spacing w:val="-2"/>
        </w:rPr>
        <w:t> </w:t>
      </w:r>
      <w:r>
        <w:rPr/>
        <w:t>Th và</w:t>
      </w:r>
      <w:r>
        <w:rPr>
          <w:spacing w:val="-4"/>
        </w:rPr>
        <w:t> </w:t>
      </w:r>
      <w:r>
        <w:rPr/>
        <w:t>nhóm</w:t>
      </w:r>
      <w:r>
        <w:rPr>
          <w:spacing w:val="-6"/>
        </w:rPr>
        <w:t> </w:t>
      </w:r>
      <w:r>
        <w:rPr/>
        <w:t>đi cùng</w:t>
      </w:r>
      <w:r>
        <w:rPr>
          <w:spacing w:val="-1"/>
        </w:rPr>
        <w:t> </w:t>
      </w:r>
      <w:r>
        <w:rPr/>
        <w:t>kéo</w:t>
      </w:r>
      <w:r>
        <w:rPr>
          <w:spacing w:val="-4"/>
        </w:rPr>
        <w:t> </w:t>
      </w:r>
      <w:r>
        <w:rPr/>
        <w:t>nhau</w:t>
      </w:r>
      <w:r>
        <w:rPr>
          <w:spacing w:val="-4"/>
        </w:rPr>
        <w:t> </w:t>
      </w:r>
      <w:r>
        <w:rPr/>
        <w:t>ra</w:t>
      </w:r>
      <w:r>
        <w:rPr>
          <w:spacing w:val="-1"/>
        </w:rPr>
        <w:t> </w:t>
      </w:r>
      <w:r>
        <w:rPr/>
        <w:t>về,</w:t>
      </w:r>
      <w:r>
        <w:rPr>
          <w:spacing w:val="-2"/>
        </w:rPr>
        <w:t> </w:t>
      </w:r>
      <w:r>
        <w:rPr/>
        <w:t>anh S và</w:t>
      </w:r>
      <w:r>
        <w:rPr>
          <w:spacing w:val="-1"/>
        </w:rPr>
        <w:t> </w:t>
      </w:r>
      <w:r>
        <w:rPr/>
        <w:t>chị</w:t>
      </w:r>
      <w:r>
        <w:rPr>
          <w:spacing w:val="-1"/>
        </w:rPr>
        <w:t> </w:t>
      </w:r>
      <w:r>
        <w:rPr/>
        <w:t>Q</w:t>
      </w:r>
      <w:r>
        <w:rPr>
          <w:spacing w:val="-2"/>
        </w:rPr>
        <w:t> </w:t>
      </w:r>
      <w:r>
        <w:rPr/>
        <w:t>được</w:t>
      </w:r>
      <w:r>
        <w:rPr>
          <w:spacing w:val="-1"/>
        </w:rPr>
        <w:t> </w:t>
      </w:r>
      <w:r>
        <w:rPr/>
        <w:t>người thân đưa đi cấp cứu.</w:t>
      </w:r>
    </w:p>
    <w:p>
      <w:pPr>
        <w:pStyle w:val="BodyText"/>
        <w:ind w:right="107" w:firstLine="705"/>
      </w:pPr>
      <w:r>
        <w:rPr/>
        <w:t>- Theo Bản kết luận giám định pháp y về thương tích số 81/2021/TgT ngày</w:t>
      </w:r>
      <w:r>
        <w:rPr>
          <w:spacing w:val="-3"/>
        </w:rPr>
        <w:t> </w:t>
      </w:r>
      <w:r>
        <w:rPr/>
        <w:t>12/5/2021 của Trung tâm</w:t>
      </w:r>
      <w:r>
        <w:rPr>
          <w:spacing w:val="-4"/>
        </w:rPr>
        <w:t> </w:t>
      </w:r>
      <w:r>
        <w:rPr/>
        <w:t>pháp y</w:t>
      </w:r>
      <w:r>
        <w:rPr>
          <w:spacing w:val="-1"/>
        </w:rPr>
        <w:t> </w:t>
      </w:r>
      <w:r>
        <w:rPr/>
        <w:t>– Sở</w:t>
      </w:r>
      <w:r>
        <w:rPr>
          <w:spacing w:val="-2"/>
        </w:rPr>
        <w:t> </w:t>
      </w:r>
      <w:r>
        <w:rPr/>
        <w:t>y</w:t>
      </w:r>
      <w:r>
        <w:rPr>
          <w:spacing w:val="-4"/>
        </w:rPr>
        <w:t> </w:t>
      </w:r>
      <w:r>
        <w:rPr/>
        <w:t>tế tỉnh Vĩnh Long,</w:t>
      </w:r>
      <w:r>
        <w:rPr>
          <w:spacing w:val="-2"/>
        </w:rPr>
        <w:t> </w:t>
      </w:r>
      <w:r>
        <w:rPr/>
        <w:t>kết luận thương tích của anh BDS:</w:t>
      </w:r>
    </w:p>
    <w:p>
      <w:pPr>
        <w:pStyle w:val="ListParagraph"/>
        <w:numPr>
          <w:ilvl w:val="0"/>
          <w:numId w:val="4"/>
        </w:numPr>
        <w:tabs>
          <w:tab w:pos="1089" w:val="left" w:leader="none"/>
        </w:tabs>
        <w:spacing w:line="240" w:lineRule="auto" w:before="121" w:after="0"/>
        <w:ind w:left="1088" w:right="0" w:hanging="282"/>
        <w:jc w:val="both"/>
        <w:rPr>
          <w:sz w:val="28"/>
        </w:rPr>
      </w:pPr>
      <w:r>
        <w:rPr>
          <w:sz w:val="28"/>
        </w:rPr>
        <w:t>Dấu</w:t>
      </w:r>
      <w:r>
        <w:rPr>
          <w:spacing w:val="-3"/>
          <w:sz w:val="28"/>
        </w:rPr>
        <w:t> </w:t>
      </w:r>
      <w:r>
        <w:rPr>
          <w:sz w:val="28"/>
        </w:rPr>
        <w:t>hiệu</w:t>
      </w:r>
      <w:r>
        <w:rPr>
          <w:spacing w:val="-3"/>
          <w:sz w:val="28"/>
        </w:rPr>
        <w:t> </w:t>
      </w:r>
      <w:r>
        <w:rPr>
          <w:sz w:val="28"/>
        </w:rPr>
        <w:t>chính</w:t>
      </w:r>
      <w:r>
        <w:rPr>
          <w:spacing w:val="-3"/>
          <w:sz w:val="28"/>
        </w:rPr>
        <w:t> </w:t>
      </w:r>
      <w:r>
        <w:rPr>
          <w:sz w:val="28"/>
        </w:rPr>
        <w:t>qua</w:t>
      </w:r>
      <w:r>
        <w:rPr>
          <w:spacing w:val="-3"/>
          <w:sz w:val="28"/>
        </w:rPr>
        <w:t> </w:t>
      </w:r>
      <w:r>
        <w:rPr>
          <w:sz w:val="28"/>
        </w:rPr>
        <w:t>giám</w:t>
      </w:r>
      <w:r>
        <w:rPr>
          <w:spacing w:val="-9"/>
          <w:sz w:val="28"/>
        </w:rPr>
        <w:t> </w:t>
      </w:r>
      <w:r>
        <w:rPr>
          <w:spacing w:val="-4"/>
          <w:sz w:val="28"/>
        </w:rPr>
        <w:t>định:</w:t>
      </w:r>
    </w:p>
    <w:p>
      <w:pPr>
        <w:pStyle w:val="ListParagraph"/>
        <w:numPr>
          <w:ilvl w:val="1"/>
          <w:numId w:val="4"/>
        </w:numPr>
        <w:tabs>
          <w:tab w:pos="981" w:val="left" w:leader="none"/>
        </w:tabs>
        <w:spacing w:line="240" w:lineRule="auto" w:before="120" w:after="0"/>
        <w:ind w:left="102" w:right="107" w:firstLine="705"/>
        <w:jc w:val="both"/>
        <w:rPr>
          <w:sz w:val="28"/>
        </w:rPr>
      </w:pPr>
      <w:r>
        <w:rPr>
          <w:sz w:val="28"/>
        </w:rPr>
        <w:t>Vết thương mặt sau ngoài 1/3 giữa</w:t>
      </w:r>
      <w:r>
        <w:rPr>
          <w:spacing w:val="40"/>
          <w:sz w:val="28"/>
        </w:rPr>
        <w:t> </w:t>
      </w:r>
      <w:r>
        <w:rPr>
          <w:sz w:val="28"/>
        </w:rPr>
        <w:t>đùi trái kích thước khoảng 15 cm lộ cơ đứt do vật sắc gây nên, được điều trị, hiện tại vết thương kích thước 18x0,4cm, không ảnh hưởng thẩm mỹ.</w:t>
      </w:r>
    </w:p>
    <w:p>
      <w:pPr>
        <w:pStyle w:val="ListParagraph"/>
        <w:numPr>
          <w:ilvl w:val="1"/>
          <w:numId w:val="4"/>
        </w:numPr>
        <w:tabs>
          <w:tab w:pos="986" w:val="left" w:leader="none"/>
        </w:tabs>
        <w:spacing w:line="240" w:lineRule="auto" w:before="119" w:after="0"/>
        <w:ind w:left="102" w:right="118" w:firstLine="705"/>
        <w:jc w:val="both"/>
        <w:rPr>
          <w:sz w:val="28"/>
        </w:rPr>
      </w:pPr>
      <w:r>
        <w:rPr>
          <w:sz w:val="28"/>
        </w:rPr>
        <w:t>Vết thương mặt ngoài 1/3 giữa cẵng chân trái kích thước khoảng 10 cm lộ gân cơ đứt do vật sắc gây nên, được phẫu thuật điều trị hiện tại vết thương kích thước 9 x0,2cm, hạn chế gấp duỗi chân trái.</w:t>
      </w:r>
    </w:p>
    <w:p>
      <w:pPr>
        <w:pStyle w:val="ListParagraph"/>
        <w:numPr>
          <w:ilvl w:val="0"/>
          <w:numId w:val="4"/>
        </w:numPr>
        <w:tabs>
          <w:tab w:pos="1115" w:val="left" w:leader="none"/>
        </w:tabs>
        <w:spacing w:line="240" w:lineRule="auto" w:before="121" w:after="0"/>
        <w:ind w:left="102" w:right="112" w:firstLine="705"/>
        <w:jc w:val="both"/>
        <w:rPr>
          <w:sz w:val="28"/>
        </w:rPr>
      </w:pPr>
      <w:r>
        <w:rPr>
          <w:sz w:val="28"/>
        </w:rPr>
        <w:t>Theo thông tư số 22/2019/TT-BYT ngày 28/8/2019. Tỷ lệ tổn thương cơ thể do thương tích gây nên hiện tại là 17%.</w:t>
      </w:r>
    </w:p>
    <w:p>
      <w:pPr>
        <w:pStyle w:val="ListParagraph"/>
        <w:numPr>
          <w:ilvl w:val="1"/>
          <w:numId w:val="4"/>
        </w:numPr>
        <w:tabs>
          <w:tab w:pos="1019" w:val="left" w:leader="none"/>
        </w:tabs>
        <w:spacing w:line="240" w:lineRule="auto" w:before="120" w:after="0"/>
        <w:ind w:left="102" w:right="107" w:firstLine="705"/>
        <w:jc w:val="both"/>
        <w:rPr>
          <w:sz w:val="28"/>
        </w:rPr>
      </w:pPr>
      <w:r>
        <w:rPr>
          <w:sz w:val="28"/>
        </w:rPr>
        <w:t>Theo bản kết luận giám định pháp y về thương tích số 82/2021/TgT ngày 12/5/2021 của Trung tâm pháp y – Sở y tế tỉnh Vĩnh Long kết luận thương tích của chị BKQ:</w:t>
      </w:r>
    </w:p>
    <w:p>
      <w:pPr>
        <w:pStyle w:val="ListParagraph"/>
        <w:numPr>
          <w:ilvl w:val="0"/>
          <w:numId w:val="5"/>
        </w:numPr>
        <w:tabs>
          <w:tab w:pos="1127" w:val="left" w:leader="none"/>
        </w:tabs>
        <w:spacing w:line="240" w:lineRule="auto" w:before="121" w:after="0"/>
        <w:ind w:left="102" w:right="120" w:firstLine="705"/>
        <w:jc w:val="both"/>
        <w:rPr>
          <w:sz w:val="28"/>
        </w:rPr>
      </w:pPr>
      <w:r>
        <w:rPr>
          <w:sz w:val="28"/>
        </w:rPr>
        <w:t>Dấu hiệu chính qua giám định: hiện tại không phát hiện thương tích vùng đầu, mình và các chi.</w:t>
      </w:r>
    </w:p>
    <w:p>
      <w:pPr>
        <w:pStyle w:val="ListParagraph"/>
        <w:numPr>
          <w:ilvl w:val="0"/>
          <w:numId w:val="5"/>
        </w:numPr>
        <w:tabs>
          <w:tab w:pos="1115" w:val="left" w:leader="none"/>
        </w:tabs>
        <w:spacing w:line="240" w:lineRule="auto" w:before="119" w:after="0"/>
        <w:ind w:left="102" w:right="112" w:firstLine="705"/>
        <w:jc w:val="both"/>
        <w:rPr>
          <w:sz w:val="28"/>
        </w:rPr>
      </w:pPr>
      <w:r>
        <w:rPr>
          <w:sz w:val="28"/>
        </w:rPr>
        <w:t>Theo thông tư số 22/2019/TT-BYT ngày 28/8/2019. Tỷ lệ tổn thương cơ thể do thương tích gây nên hiện tại là 0%.</w:t>
      </w:r>
    </w:p>
    <w:p>
      <w:pPr>
        <w:spacing w:before="120"/>
        <w:ind w:left="807" w:right="0" w:firstLine="0"/>
        <w:jc w:val="both"/>
        <w:rPr>
          <w:i/>
          <w:sz w:val="28"/>
        </w:rPr>
      </w:pPr>
      <w:r>
        <w:rPr>
          <w:i/>
          <w:sz w:val="28"/>
        </w:rPr>
        <w:t>Về</w:t>
      </w:r>
      <w:r>
        <w:rPr>
          <w:i/>
          <w:spacing w:val="-2"/>
          <w:sz w:val="28"/>
        </w:rPr>
        <w:t> </w:t>
      </w:r>
      <w:r>
        <w:rPr>
          <w:i/>
          <w:sz w:val="28"/>
        </w:rPr>
        <w:t>trách</w:t>
      </w:r>
      <w:r>
        <w:rPr>
          <w:i/>
          <w:spacing w:val="-4"/>
          <w:sz w:val="28"/>
        </w:rPr>
        <w:t> </w:t>
      </w:r>
      <w:r>
        <w:rPr>
          <w:i/>
          <w:sz w:val="28"/>
        </w:rPr>
        <w:t>nhiệm</w:t>
      </w:r>
      <w:r>
        <w:rPr>
          <w:i/>
          <w:spacing w:val="-5"/>
          <w:sz w:val="28"/>
        </w:rPr>
        <w:t> </w:t>
      </w:r>
      <w:r>
        <w:rPr>
          <w:i/>
          <w:sz w:val="28"/>
        </w:rPr>
        <w:t>dân </w:t>
      </w:r>
      <w:r>
        <w:rPr>
          <w:i/>
          <w:spacing w:val="-5"/>
          <w:sz w:val="28"/>
        </w:rPr>
        <w:t>sự:</w:t>
      </w:r>
    </w:p>
    <w:p>
      <w:pPr>
        <w:pStyle w:val="ListParagraph"/>
        <w:numPr>
          <w:ilvl w:val="1"/>
          <w:numId w:val="5"/>
        </w:numPr>
        <w:tabs>
          <w:tab w:pos="971" w:val="left" w:leader="none"/>
        </w:tabs>
        <w:spacing w:line="240" w:lineRule="auto" w:before="120" w:after="0"/>
        <w:ind w:left="970" w:right="0" w:hanging="164"/>
        <w:jc w:val="both"/>
        <w:rPr>
          <w:i/>
          <w:sz w:val="28"/>
        </w:rPr>
      </w:pPr>
      <w:r>
        <w:rPr>
          <w:sz w:val="28"/>
        </w:rPr>
        <w:t>Bị</w:t>
      </w:r>
      <w:r>
        <w:rPr>
          <w:spacing w:val="-5"/>
          <w:sz w:val="28"/>
        </w:rPr>
        <w:t> </w:t>
      </w:r>
      <w:r>
        <w:rPr>
          <w:sz w:val="28"/>
        </w:rPr>
        <w:t>hại</w:t>
      </w:r>
      <w:r>
        <w:rPr>
          <w:spacing w:val="-2"/>
          <w:sz w:val="28"/>
        </w:rPr>
        <w:t> </w:t>
      </w:r>
      <w:r>
        <w:rPr>
          <w:sz w:val="28"/>
        </w:rPr>
        <w:t>BDS</w:t>
      </w:r>
      <w:r>
        <w:rPr>
          <w:spacing w:val="-3"/>
          <w:sz w:val="28"/>
        </w:rPr>
        <w:t> </w:t>
      </w:r>
      <w:r>
        <w:rPr>
          <w:sz w:val="28"/>
        </w:rPr>
        <w:t>yêu</w:t>
      </w:r>
      <w:r>
        <w:rPr>
          <w:spacing w:val="-2"/>
          <w:sz w:val="28"/>
        </w:rPr>
        <w:t> </w:t>
      </w:r>
      <w:r>
        <w:rPr>
          <w:sz w:val="28"/>
        </w:rPr>
        <w:t>cầu</w:t>
      </w:r>
      <w:r>
        <w:rPr>
          <w:spacing w:val="-5"/>
          <w:sz w:val="28"/>
        </w:rPr>
        <w:t> </w:t>
      </w:r>
      <w:r>
        <w:rPr>
          <w:sz w:val="28"/>
        </w:rPr>
        <w:t>bị</w:t>
      </w:r>
      <w:r>
        <w:rPr>
          <w:spacing w:val="-2"/>
          <w:sz w:val="28"/>
        </w:rPr>
        <w:t> </w:t>
      </w:r>
      <w:r>
        <w:rPr>
          <w:sz w:val="28"/>
        </w:rPr>
        <w:t>cáo</w:t>
      </w:r>
      <w:r>
        <w:rPr>
          <w:spacing w:val="-2"/>
          <w:sz w:val="28"/>
        </w:rPr>
        <w:t> </w:t>
      </w:r>
      <w:r>
        <w:rPr>
          <w:sz w:val="28"/>
        </w:rPr>
        <w:t>bồi</w:t>
      </w:r>
      <w:r>
        <w:rPr>
          <w:spacing w:val="-2"/>
          <w:sz w:val="28"/>
        </w:rPr>
        <w:t> </w:t>
      </w:r>
      <w:r>
        <w:rPr>
          <w:sz w:val="28"/>
        </w:rPr>
        <w:t>thường</w:t>
      </w:r>
      <w:r>
        <w:rPr>
          <w:spacing w:val="-2"/>
          <w:sz w:val="28"/>
        </w:rPr>
        <w:t> </w:t>
      </w:r>
      <w:r>
        <w:rPr>
          <w:sz w:val="28"/>
        </w:rPr>
        <w:t>tổng</w:t>
      </w:r>
      <w:r>
        <w:rPr>
          <w:spacing w:val="-5"/>
          <w:sz w:val="28"/>
        </w:rPr>
        <w:t> </w:t>
      </w:r>
      <w:r>
        <w:rPr>
          <w:sz w:val="28"/>
        </w:rPr>
        <w:t>số</w:t>
      </w:r>
      <w:r>
        <w:rPr>
          <w:spacing w:val="-6"/>
          <w:sz w:val="28"/>
        </w:rPr>
        <w:t> </w:t>
      </w:r>
      <w:r>
        <w:rPr>
          <w:sz w:val="28"/>
        </w:rPr>
        <w:t>tiền</w:t>
      </w:r>
      <w:r>
        <w:rPr>
          <w:spacing w:val="-5"/>
          <w:sz w:val="28"/>
        </w:rPr>
        <w:t> </w:t>
      </w:r>
      <w:r>
        <w:rPr>
          <w:sz w:val="28"/>
        </w:rPr>
        <w:t>1.031.009.475</w:t>
      </w:r>
      <w:r>
        <w:rPr>
          <w:spacing w:val="-2"/>
          <w:sz w:val="28"/>
        </w:rPr>
        <w:t> đồng.</w:t>
      </w:r>
    </w:p>
    <w:p>
      <w:pPr>
        <w:pStyle w:val="ListParagraph"/>
        <w:numPr>
          <w:ilvl w:val="1"/>
          <w:numId w:val="5"/>
        </w:numPr>
        <w:tabs>
          <w:tab w:pos="1022" w:val="left" w:leader="none"/>
        </w:tabs>
        <w:spacing w:line="240" w:lineRule="auto" w:before="122" w:after="0"/>
        <w:ind w:left="102" w:right="112" w:firstLine="705"/>
        <w:jc w:val="left"/>
        <w:rPr>
          <w:sz w:val="28"/>
        </w:rPr>
      </w:pPr>
      <w:r>
        <w:rPr>
          <w:sz w:val="28"/>
        </w:rPr>
        <w:t>Chị</w:t>
      </w:r>
      <w:r>
        <w:rPr>
          <w:spacing w:val="40"/>
          <w:sz w:val="28"/>
        </w:rPr>
        <w:t> </w:t>
      </w:r>
      <w:r>
        <w:rPr>
          <w:sz w:val="28"/>
        </w:rPr>
        <w:t>BKQ</w:t>
      </w:r>
      <w:r>
        <w:rPr>
          <w:spacing w:val="40"/>
          <w:sz w:val="28"/>
        </w:rPr>
        <w:t> </w:t>
      </w:r>
      <w:r>
        <w:rPr>
          <w:sz w:val="28"/>
        </w:rPr>
        <w:t>yêu</w:t>
      </w:r>
      <w:r>
        <w:rPr>
          <w:spacing w:val="40"/>
          <w:sz w:val="28"/>
        </w:rPr>
        <w:t> </w:t>
      </w:r>
      <w:r>
        <w:rPr>
          <w:sz w:val="28"/>
        </w:rPr>
        <w:t>cầu</w:t>
      </w:r>
      <w:r>
        <w:rPr>
          <w:spacing w:val="40"/>
          <w:sz w:val="28"/>
        </w:rPr>
        <w:t> </w:t>
      </w:r>
      <w:r>
        <w:rPr>
          <w:sz w:val="28"/>
        </w:rPr>
        <w:t>Nguyễn</w:t>
      </w:r>
      <w:r>
        <w:rPr>
          <w:spacing w:val="40"/>
          <w:sz w:val="28"/>
        </w:rPr>
        <w:t> </w:t>
      </w:r>
      <w:r>
        <w:rPr>
          <w:sz w:val="28"/>
        </w:rPr>
        <w:t>Quỳnh</w:t>
      </w:r>
      <w:r>
        <w:rPr>
          <w:spacing w:val="40"/>
          <w:sz w:val="28"/>
        </w:rPr>
        <w:t> </w:t>
      </w:r>
      <w:r>
        <w:rPr>
          <w:sz w:val="28"/>
        </w:rPr>
        <w:t>Th</w:t>
      </w:r>
      <w:r>
        <w:rPr>
          <w:spacing w:val="40"/>
          <w:sz w:val="28"/>
        </w:rPr>
        <w:t> </w:t>
      </w:r>
      <w:r>
        <w:rPr>
          <w:sz w:val="28"/>
        </w:rPr>
        <w:t>và</w:t>
      </w:r>
      <w:r>
        <w:rPr>
          <w:spacing w:val="40"/>
          <w:sz w:val="28"/>
        </w:rPr>
        <w:t> </w:t>
      </w:r>
      <w:r>
        <w:rPr>
          <w:sz w:val="28"/>
        </w:rPr>
        <w:t>những</w:t>
      </w:r>
      <w:r>
        <w:rPr>
          <w:spacing w:val="40"/>
          <w:sz w:val="28"/>
        </w:rPr>
        <w:t> </w:t>
      </w:r>
      <w:r>
        <w:rPr>
          <w:sz w:val="28"/>
        </w:rPr>
        <w:t>người</w:t>
      </w:r>
      <w:r>
        <w:rPr>
          <w:spacing w:val="40"/>
          <w:sz w:val="28"/>
        </w:rPr>
        <w:t> </w:t>
      </w:r>
      <w:r>
        <w:rPr>
          <w:sz w:val="28"/>
        </w:rPr>
        <w:t>liên</w:t>
      </w:r>
      <w:r>
        <w:rPr>
          <w:spacing w:val="40"/>
          <w:sz w:val="28"/>
        </w:rPr>
        <w:t> </w:t>
      </w:r>
      <w:r>
        <w:rPr>
          <w:sz w:val="28"/>
        </w:rPr>
        <w:t>quan</w:t>
      </w:r>
      <w:r>
        <w:rPr>
          <w:spacing w:val="40"/>
          <w:sz w:val="28"/>
        </w:rPr>
        <w:t> </w:t>
      </w:r>
      <w:r>
        <w:rPr>
          <w:sz w:val="28"/>
        </w:rPr>
        <w:t>bồi thường số tiền 110.732.134 đồng.</w:t>
      </w:r>
    </w:p>
    <w:p>
      <w:pPr>
        <w:pStyle w:val="ListParagraph"/>
        <w:numPr>
          <w:ilvl w:val="1"/>
          <w:numId w:val="5"/>
        </w:numPr>
        <w:tabs>
          <w:tab w:pos="971" w:val="left" w:leader="none"/>
        </w:tabs>
        <w:spacing w:line="240" w:lineRule="auto" w:before="119" w:after="0"/>
        <w:ind w:left="970" w:right="0" w:hanging="164"/>
        <w:jc w:val="left"/>
        <w:rPr>
          <w:sz w:val="28"/>
        </w:rPr>
      </w:pPr>
      <w:r>
        <w:rPr>
          <w:sz w:val="28"/>
        </w:rPr>
        <w:t>Bị</w:t>
      </w:r>
      <w:r>
        <w:rPr>
          <w:spacing w:val="-2"/>
          <w:sz w:val="28"/>
        </w:rPr>
        <w:t> </w:t>
      </w:r>
      <w:r>
        <w:rPr>
          <w:sz w:val="28"/>
        </w:rPr>
        <w:t>cáo</w:t>
      </w:r>
      <w:r>
        <w:rPr>
          <w:spacing w:val="-1"/>
          <w:sz w:val="28"/>
        </w:rPr>
        <w:t> </w:t>
      </w:r>
      <w:r>
        <w:rPr>
          <w:sz w:val="28"/>
        </w:rPr>
        <w:t>N</w:t>
      </w:r>
      <w:r>
        <w:rPr>
          <w:spacing w:val="-5"/>
          <w:sz w:val="28"/>
        </w:rPr>
        <w:t> </w:t>
      </w:r>
      <w:r>
        <w:rPr>
          <w:sz w:val="28"/>
        </w:rPr>
        <w:t>đồng</w:t>
      </w:r>
      <w:r>
        <w:rPr>
          <w:spacing w:val="-1"/>
          <w:sz w:val="28"/>
        </w:rPr>
        <w:t> </w:t>
      </w:r>
      <w:r>
        <w:rPr>
          <w:sz w:val="28"/>
        </w:rPr>
        <w:t>ý</w:t>
      </w:r>
      <w:r>
        <w:rPr>
          <w:spacing w:val="-5"/>
          <w:sz w:val="28"/>
        </w:rPr>
        <w:t> </w:t>
      </w:r>
      <w:r>
        <w:rPr>
          <w:sz w:val="28"/>
        </w:rPr>
        <w:t>bồi</w:t>
      </w:r>
      <w:r>
        <w:rPr>
          <w:spacing w:val="-3"/>
          <w:sz w:val="28"/>
        </w:rPr>
        <w:t> </w:t>
      </w:r>
      <w:r>
        <w:rPr>
          <w:sz w:val="28"/>
        </w:rPr>
        <w:t>thường</w:t>
      </w:r>
      <w:r>
        <w:rPr>
          <w:spacing w:val="-6"/>
          <w:sz w:val="28"/>
        </w:rPr>
        <w:t> </w:t>
      </w:r>
      <w:r>
        <w:rPr>
          <w:sz w:val="28"/>
        </w:rPr>
        <w:t>theo</w:t>
      </w:r>
      <w:r>
        <w:rPr>
          <w:spacing w:val="-4"/>
          <w:sz w:val="28"/>
        </w:rPr>
        <w:t> </w:t>
      </w:r>
      <w:r>
        <w:rPr>
          <w:sz w:val="28"/>
        </w:rPr>
        <w:t>quyết</w:t>
      </w:r>
      <w:r>
        <w:rPr>
          <w:spacing w:val="-1"/>
          <w:sz w:val="28"/>
        </w:rPr>
        <w:t> </w:t>
      </w:r>
      <w:r>
        <w:rPr>
          <w:sz w:val="28"/>
        </w:rPr>
        <w:t>định</w:t>
      </w:r>
      <w:r>
        <w:rPr>
          <w:spacing w:val="-2"/>
          <w:sz w:val="28"/>
        </w:rPr>
        <w:t> </w:t>
      </w:r>
      <w:r>
        <w:rPr>
          <w:sz w:val="28"/>
        </w:rPr>
        <w:t>của</w:t>
      </w:r>
      <w:r>
        <w:rPr>
          <w:spacing w:val="-2"/>
          <w:sz w:val="28"/>
        </w:rPr>
        <w:t> </w:t>
      </w:r>
      <w:r>
        <w:rPr>
          <w:sz w:val="28"/>
        </w:rPr>
        <w:t>Tòa</w:t>
      </w:r>
      <w:r>
        <w:rPr>
          <w:spacing w:val="-2"/>
          <w:sz w:val="28"/>
        </w:rPr>
        <w:t> </w:t>
      </w:r>
      <w:r>
        <w:rPr>
          <w:spacing w:val="-5"/>
          <w:sz w:val="28"/>
        </w:rPr>
        <w:t>án.</w:t>
      </w:r>
    </w:p>
    <w:p>
      <w:pPr>
        <w:pStyle w:val="ListParagraph"/>
        <w:numPr>
          <w:ilvl w:val="1"/>
          <w:numId w:val="5"/>
        </w:numPr>
        <w:tabs>
          <w:tab w:pos="971" w:val="left" w:leader="none"/>
        </w:tabs>
        <w:spacing w:line="240" w:lineRule="auto" w:before="120" w:after="0"/>
        <w:ind w:left="970" w:right="0" w:hanging="164"/>
        <w:jc w:val="left"/>
        <w:rPr>
          <w:sz w:val="28"/>
        </w:rPr>
      </w:pPr>
      <w:r>
        <w:rPr>
          <w:sz w:val="28"/>
        </w:rPr>
        <w:t>Nguyễn</w:t>
      </w:r>
      <w:r>
        <w:rPr>
          <w:spacing w:val="-4"/>
          <w:sz w:val="28"/>
        </w:rPr>
        <w:t> </w:t>
      </w:r>
      <w:r>
        <w:rPr>
          <w:sz w:val="28"/>
        </w:rPr>
        <w:t>Quỳnh</w:t>
      </w:r>
      <w:r>
        <w:rPr>
          <w:spacing w:val="-2"/>
          <w:sz w:val="28"/>
        </w:rPr>
        <w:t> </w:t>
      </w:r>
      <w:r>
        <w:rPr>
          <w:sz w:val="28"/>
        </w:rPr>
        <w:t>Th</w:t>
      </w:r>
      <w:r>
        <w:rPr>
          <w:spacing w:val="-5"/>
          <w:sz w:val="28"/>
        </w:rPr>
        <w:t> </w:t>
      </w:r>
      <w:r>
        <w:rPr>
          <w:sz w:val="28"/>
        </w:rPr>
        <w:t>và</w:t>
      </w:r>
      <w:r>
        <w:rPr>
          <w:spacing w:val="-3"/>
          <w:sz w:val="28"/>
        </w:rPr>
        <w:t> </w:t>
      </w:r>
      <w:r>
        <w:rPr>
          <w:sz w:val="28"/>
        </w:rPr>
        <w:t>Lê</w:t>
      </w:r>
      <w:r>
        <w:rPr>
          <w:spacing w:val="-2"/>
          <w:sz w:val="28"/>
        </w:rPr>
        <w:t> </w:t>
      </w:r>
      <w:r>
        <w:rPr>
          <w:sz w:val="28"/>
        </w:rPr>
        <w:t>Thị</w:t>
      </w:r>
      <w:r>
        <w:rPr>
          <w:spacing w:val="-2"/>
          <w:sz w:val="28"/>
        </w:rPr>
        <w:t> </w:t>
      </w:r>
      <w:r>
        <w:rPr>
          <w:sz w:val="28"/>
        </w:rPr>
        <w:t>Thùy</w:t>
      </w:r>
      <w:r>
        <w:rPr>
          <w:spacing w:val="-7"/>
          <w:sz w:val="28"/>
        </w:rPr>
        <w:t> </w:t>
      </w:r>
      <w:r>
        <w:rPr>
          <w:sz w:val="28"/>
        </w:rPr>
        <w:t>V</w:t>
      </w:r>
      <w:r>
        <w:rPr>
          <w:spacing w:val="-2"/>
          <w:sz w:val="28"/>
        </w:rPr>
        <w:t> </w:t>
      </w:r>
      <w:r>
        <w:rPr>
          <w:sz w:val="28"/>
        </w:rPr>
        <w:t>không</w:t>
      </w:r>
      <w:r>
        <w:rPr>
          <w:spacing w:val="-2"/>
          <w:sz w:val="28"/>
        </w:rPr>
        <w:t> </w:t>
      </w:r>
      <w:r>
        <w:rPr>
          <w:sz w:val="28"/>
        </w:rPr>
        <w:t>đồng</w:t>
      </w:r>
      <w:r>
        <w:rPr>
          <w:spacing w:val="-6"/>
          <w:sz w:val="28"/>
        </w:rPr>
        <w:t> </w:t>
      </w:r>
      <w:r>
        <w:rPr>
          <w:sz w:val="28"/>
        </w:rPr>
        <w:t>ý</w:t>
      </w:r>
      <w:r>
        <w:rPr>
          <w:spacing w:val="-2"/>
          <w:sz w:val="28"/>
        </w:rPr>
        <w:t> </w:t>
      </w:r>
      <w:r>
        <w:rPr>
          <w:sz w:val="28"/>
        </w:rPr>
        <w:t>bồi</w:t>
      </w:r>
      <w:r>
        <w:rPr>
          <w:spacing w:val="-1"/>
          <w:sz w:val="28"/>
        </w:rPr>
        <w:t> </w:t>
      </w:r>
      <w:r>
        <w:rPr>
          <w:spacing w:val="-2"/>
          <w:sz w:val="28"/>
        </w:rPr>
        <w:t>thường.</w:t>
      </w:r>
    </w:p>
    <w:p>
      <w:pPr>
        <w:spacing w:before="119"/>
        <w:ind w:left="102" w:right="53" w:firstLine="705"/>
        <w:jc w:val="left"/>
        <w:rPr>
          <w:sz w:val="28"/>
        </w:rPr>
      </w:pPr>
      <w:r>
        <w:rPr>
          <w:i/>
          <w:sz w:val="28"/>
        </w:rPr>
        <w:t>Về vật chứng được thu giữ: </w:t>
      </w:r>
      <w:r>
        <w:rPr>
          <w:sz w:val="28"/>
        </w:rPr>
        <w:t>01 cái dao tự chế bằng kim loại dài 0,575m,</w:t>
      </w:r>
      <w:r>
        <w:rPr>
          <w:spacing w:val="40"/>
          <w:sz w:val="28"/>
        </w:rPr>
        <w:t> </w:t>
      </w:r>
      <w:r>
        <w:rPr>
          <w:sz w:val="28"/>
        </w:rPr>
        <w:t>cán bằng gỗ dài 0,185m, lưỡi dao dài 0,39m.</w:t>
      </w:r>
    </w:p>
    <w:p>
      <w:pPr>
        <w:spacing w:after="0"/>
        <w:jc w:val="left"/>
        <w:rPr>
          <w:sz w:val="28"/>
        </w:rPr>
        <w:sectPr>
          <w:pgSz w:w="11910" w:h="16850"/>
          <w:pgMar w:header="724" w:footer="0" w:top="1320" w:bottom="280" w:left="1600" w:right="1020"/>
        </w:sectPr>
      </w:pPr>
    </w:p>
    <w:p>
      <w:pPr>
        <w:pStyle w:val="BodyText"/>
        <w:spacing w:before="79"/>
        <w:ind w:right="106" w:firstLine="705"/>
      </w:pPr>
      <w:r>
        <w:rPr/>
        <w:t>Tại bản án Hình sự sơ thẩm số: 12/2022/HS-ST ngày 03 tháng 3 năm</w:t>
      </w:r>
      <w:r>
        <w:rPr>
          <w:spacing w:val="40"/>
        </w:rPr>
        <w:t> </w:t>
      </w:r>
      <w:r>
        <w:rPr/>
        <w:t>2022 của Tòa án nhân dân huyện T đã quyết định:</w:t>
      </w:r>
    </w:p>
    <w:p>
      <w:pPr>
        <w:pStyle w:val="ListParagraph"/>
        <w:numPr>
          <w:ilvl w:val="0"/>
          <w:numId w:val="6"/>
        </w:numPr>
        <w:tabs>
          <w:tab w:pos="1098" w:val="left" w:leader="none"/>
        </w:tabs>
        <w:spacing w:line="240" w:lineRule="auto" w:before="119" w:after="0"/>
        <w:ind w:left="102" w:right="108" w:firstLine="705"/>
        <w:jc w:val="both"/>
        <w:rPr>
          <w:sz w:val="28"/>
        </w:rPr>
      </w:pPr>
      <w:r>
        <w:rPr>
          <w:sz w:val="28"/>
        </w:rPr>
        <w:t>Căn cứ điểm đ khoản 2 Điều 134 của Bộ luật Hình sự với tình tiết định khung theo quy định tại điểm a, i khoản 1 Điều 134 của Bộ luật Hình sự; điểm s khoản 1 Điều 51; Điều 38; Điều 56 của Bộ luật Hình sự.</w:t>
      </w:r>
    </w:p>
    <w:p>
      <w:pPr>
        <w:pStyle w:val="BodyText"/>
        <w:spacing w:line="328" w:lineRule="auto" w:before="121"/>
        <w:ind w:left="807" w:right="2219"/>
      </w:pPr>
      <w:r>
        <w:rPr/>
        <w:t>Tuyên</w:t>
      </w:r>
      <w:r>
        <w:rPr>
          <w:spacing w:val="-2"/>
        </w:rPr>
        <w:t> </w:t>
      </w:r>
      <w:r>
        <w:rPr/>
        <w:t>bố</w:t>
      </w:r>
      <w:r>
        <w:rPr>
          <w:spacing w:val="-5"/>
        </w:rPr>
        <w:t> </w:t>
      </w:r>
      <w:r>
        <w:rPr/>
        <w:t>bị</w:t>
      </w:r>
      <w:r>
        <w:rPr>
          <w:spacing w:val="-2"/>
        </w:rPr>
        <w:t> </w:t>
      </w:r>
      <w:r>
        <w:rPr/>
        <w:t>cáo</w:t>
      </w:r>
      <w:r>
        <w:rPr>
          <w:spacing w:val="-2"/>
        </w:rPr>
        <w:t> </w:t>
      </w:r>
      <w:r>
        <w:rPr/>
        <w:t>PĐN</w:t>
      </w:r>
      <w:r>
        <w:rPr>
          <w:spacing w:val="-7"/>
        </w:rPr>
        <w:t> </w:t>
      </w:r>
      <w:r>
        <w:rPr/>
        <w:t>phạm</w:t>
      </w:r>
      <w:r>
        <w:rPr>
          <w:spacing w:val="-8"/>
        </w:rPr>
        <w:t> </w:t>
      </w:r>
      <w:r>
        <w:rPr/>
        <w:t>tội</w:t>
      </w:r>
      <w:r>
        <w:rPr>
          <w:spacing w:val="-2"/>
        </w:rPr>
        <w:t> </w:t>
      </w:r>
      <w:r>
        <w:rPr/>
        <w:t>“Cố</w:t>
      </w:r>
      <w:r>
        <w:rPr>
          <w:spacing w:val="-2"/>
        </w:rPr>
        <w:t> </w:t>
      </w:r>
      <w:r>
        <w:rPr/>
        <w:t>ý</w:t>
      </w:r>
      <w:r>
        <w:rPr>
          <w:spacing w:val="-3"/>
        </w:rPr>
        <w:t> </w:t>
      </w:r>
      <w:r>
        <w:rPr/>
        <w:t>gây</w:t>
      </w:r>
      <w:r>
        <w:rPr>
          <w:spacing w:val="-7"/>
        </w:rPr>
        <w:t> </w:t>
      </w:r>
      <w:r>
        <w:rPr/>
        <w:t>thương</w:t>
      </w:r>
      <w:r>
        <w:rPr>
          <w:spacing w:val="-2"/>
        </w:rPr>
        <w:t> </w:t>
      </w:r>
      <w:r>
        <w:rPr/>
        <w:t>tích”. Xử phạt bị cáo PĐN 03 (ba) năm tù.</w:t>
      </w:r>
    </w:p>
    <w:p>
      <w:pPr>
        <w:pStyle w:val="BodyText"/>
        <w:spacing w:before="1"/>
        <w:ind w:right="106" w:firstLine="705"/>
      </w:pPr>
      <w:r>
        <w:rPr/>
        <w:t>Tổng hợp hình phạt với Bản án số 34/2021/HS-ST ngày 22/9/2021 của Tòa án nhân dân huyện T đã có hiệu lực pháp luật; xử phạt bị cáo 01 năm 06 tháng tù về tội “Tàng trữ trái phép chất ma túy”.</w:t>
      </w:r>
    </w:p>
    <w:p>
      <w:pPr>
        <w:pStyle w:val="BodyText"/>
        <w:spacing w:line="242" w:lineRule="auto" w:before="120"/>
        <w:ind w:right="123" w:firstLine="705"/>
      </w:pPr>
      <w:r>
        <w:rPr/>
        <w:t>Buộc</w:t>
      </w:r>
      <w:r>
        <w:rPr>
          <w:spacing w:val="-1"/>
        </w:rPr>
        <w:t> </w:t>
      </w:r>
      <w:r>
        <w:rPr/>
        <w:t>bị cáo chấp hành hình phạt chung của</w:t>
      </w:r>
      <w:r>
        <w:rPr>
          <w:spacing w:val="-1"/>
        </w:rPr>
        <w:t> </w:t>
      </w:r>
      <w:r>
        <w:rPr/>
        <w:t>hai</w:t>
      </w:r>
      <w:r>
        <w:rPr>
          <w:spacing w:val="-1"/>
        </w:rPr>
        <w:t> </w:t>
      </w:r>
      <w:r>
        <w:rPr/>
        <w:t>bản án là</w:t>
      </w:r>
      <w:r>
        <w:rPr>
          <w:spacing w:val="-2"/>
        </w:rPr>
        <w:t> </w:t>
      </w:r>
      <w:r>
        <w:rPr/>
        <w:t>04</w:t>
      </w:r>
      <w:r>
        <w:rPr>
          <w:spacing w:val="-1"/>
        </w:rPr>
        <w:t> </w:t>
      </w:r>
      <w:r>
        <w:rPr/>
        <w:t>năm</w:t>
      </w:r>
      <w:r>
        <w:rPr>
          <w:spacing w:val="-3"/>
        </w:rPr>
        <w:t> </w:t>
      </w:r>
      <w:r>
        <w:rPr/>
        <w:t>06 tháng tù. Thời gian chấp hành hình phạt tù tính từ ngày 01/5/2021.</w:t>
      </w:r>
    </w:p>
    <w:p>
      <w:pPr>
        <w:pStyle w:val="ListParagraph"/>
        <w:numPr>
          <w:ilvl w:val="0"/>
          <w:numId w:val="6"/>
        </w:numPr>
        <w:tabs>
          <w:tab w:pos="1119" w:val="left" w:leader="none"/>
        </w:tabs>
        <w:spacing w:line="240" w:lineRule="auto" w:before="115" w:after="0"/>
        <w:ind w:left="102" w:right="123" w:firstLine="705"/>
        <w:jc w:val="both"/>
        <w:rPr>
          <w:sz w:val="28"/>
        </w:rPr>
      </w:pPr>
      <w:r>
        <w:rPr>
          <w:sz w:val="28"/>
        </w:rPr>
        <w:t>Về trách nhiệm dân sự: căn cứ Điều 584; 585, 587, 589, 590 của Bộ luật Dân sự.</w:t>
      </w:r>
    </w:p>
    <w:p>
      <w:pPr>
        <w:pStyle w:val="ListParagraph"/>
        <w:numPr>
          <w:ilvl w:val="1"/>
          <w:numId w:val="6"/>
        </w:numPr>
        <w:tabs>
          <w:tab w:pos="971" w:val="left" w:leader="none"/>
        </w:tabs>
        <w:spacing w:line="240" w:lineRule="auto" w:before="119" w:after="0"/>
        <w:ind w:left="970" w:right="0" w:hanging="164"/>
        <w:jc w:val="both"/>
        <w:rPr>
          <w:sz w:val="28"/>
        </w:rPr>
      </w:pPr>
      <w:r>
        <w:rPr>
          <w:sz w:val="28"/>
        </w:rPr>
        <w:t>Buộc</w:t>
      </w:r>
      <w:r>
        <w:rPr>
          <w:spacing w:val="-3"/>
          <w:sz w:val="28"/>
        </w:rPr>
        <w:t> </w:t>
      </w:r>
      <w:r>
        <w:rPr>
          <w:sz w:val="28"/>
        </w:rPr>
        <w:t>bị</w:t>
      </w:r>
      <w:r>
        <w:rPr>
          <w:spacing w:val="-2"/>
          <w:sz w:val="28"/>
        </w:rPr>
        <w:t> </w:t>
      </w:r>
      <w:r>
        <w:rPr>
          <w:sz w:val="28"/>
        </w:rPr>
        <w:t>cáo</w:t>
      </w:r>
      <w:r>
        <w:rPr>
          <w:spacing w:val="-1"/>
          <w:sz w:val="28"/>
        </w:rPr>
        <w:t> </w:t>
      </w:r>
      <w:r>
        <w:rPr>
          <w:sz w:val="28"/>
        </w:rPr>
        <w:t>PĐN</w:t>
      </w:r>
      <w:r>
        <w:rPr>
          <w:spacing w:val="-5"/>
          <w:sz w:val="28"/>
        </w:rPr>
        <w:t> </w:t>
      </w:r>
      <w:r>
        <w:rPr>
          <w:sz w:val="28"/>
        </w:rPr>
        <w:t>bồi</w:t>
      </w:r>
      <w:r>
        <w:rPr>
          <w:spacing w:val="-5"/>
          <w:sz w:val="28"/>
        </w:rPr>
        <w:t> </w:t>
      </w:r>
      <w:r>
        <w:rPr>
          <w:sz w:val="28"/>
        </w:rPr>
        <w:t>thường</w:t>
      </w:r>
      <w:r>
        <w:rPr>
          <w:spacing w:val="-1"/>
          <w:sz w:val="28"/>
        </w:rPr>
        <w:t> </w:t>
      </w:r>
      <w:r>
        <w:rPr>
          <w:sz w:val="28"/>
        </w:rPr>
        <w:t>cho</w:t>
      </w:r>
      <w:r>
        <w:rPr>
          <w:spacing w:val="-6"/>
          <w:sz w:val="28"/>
        </w:rPr>
        <w:t> </w:t>
      </w:r>
      <w:r>
        <w:rPr>
          <w:sz w:val="28"/>
        </w:rPr>
        <w:t>bị</w:t>
      </w:r>
      <w:r>
        <w:rPr>
          <w:spacing w:val="-4"/>
          <w:sz w:val="28"/>
        </w:rPr>
        <w:t> </w:t>
      </w:r>
      <w:r>
        <w:rPr>
          <w:sz w:val="28"/>
        </w:rPr>
        <w:t>hại</w:t>
      </w:r>
      <w:r>
        <w:rPr>
          <w:spacing w:val="-1"/>
          <w:sz w:val="28"/>
        </w:rPr>
        <w:t> </w:t>
      </w:r>
      <w:r>
        <w:rPr>
          <w:sz w:val="28"/>
        </w:rPr>
        <w:t>BDS</w:t>
      </w:r>
      <w:r>
        <w:rPr>
          <w:spacing w:val="-4"/>
          <w:sz w:val="28"/>
        </w:rPr>
        <w:t> </w:t>
      </w:r>
      <w:r>
        <w:rPr>
          <w:sz w:val="28"/>
        </w:rPr>
        <w:t>số</w:t>
      </w:r>
      <w:r>
        <w:rPr>
          <w:spacing w:val="-5"/>
          <w:sz w:val="28"/>
        </w:rPr>
        <w:t> </w:t>
      </w:r>
      <w:r>
        <w:rPr>
          <w:sz w:val="28"/>
        </w:rPr>
        <w:t>tiền</w:t>
      </w:r>
      <w:r>
        <w:rPr>
          <w:spacing w:val="-2"/>
          <w:sz w:val="28"/>
        </w:rPr>
        <w:t> </w:t>
      </w:r>
      <w:r>
        <w:rPr>
          <w:sz w:val="28"/>
        </w:rPr>
        <w:t>166.966.000</w:t>
      </w:r>
      <w:r>
        <w:rPr>
          <w:spacing w:val="-2"/>
          <w:sz w:val="28"/>
        </w:rPr>
        <w:t> </w:t>
      </w:r>
      <w:r>
        <w:rPr>
          <w:spacing w:val="-4"/>
          <w:sz w:val="28"/>
        </w:rPr>
        <w:t>đồng</w:t>
      </w:r>
    </w:p>
    <w:p>
      <w:pPr>
        <w:pStyle w:val="ListParagraph"/>
        <w:numPr>
          <w:ilvl w:val="1"/>
          <w:numId w:val="6"/>
        </w:numPr>
        <w:tabs>
          <w:tab w:pos="1012" w:val="left" w:leader="none"/>
        </w:tabs>
        <w:spacing w:line="240" w:lineRule="auto" w:before="120" w:after="0"/>
        <w:ind w:left="1011" w:right="0" w:hanging="205"/>
        <w:jc w:val="both"/>
        <w:rPr>
          <w:sz w:val="28"/>
        </w:rPr>
      </w:pPr>
      <w:r>
        <w:rPr>
          <w:sz w:val="28"/>
        </w:rPr>
        <w:t>Buộc</w:t>
      </w:r>
      <w:r>
        <w:rPr>
          <w:spacing w:val="35"/>
          <w:sz w:val="28"/>
        </w:rPr>
        <w:t> </w:t>
      </w:r>
      <w:r>
        <w:rPr>
          <w:sz w:val="28"/>
        </w:rPr>
        <w:t>bị</w:t>
      </w:r>
      <w:r>
        <w:rPr>
          <w:spacing w:val="37"/>
          <w:sz w:val="28"/>
        </w:rPr>
        <w:t> </w:t>
      </w:r>
      <w:r>
        <w:rPr>
          <w:sz w:val="28"/>
        </w:rPr>
        <w:t>cáo</w:t>
      </w:r>
      <w:r>
        <w:rPr>
          <w:spacing w:val="41"/>
          <w:sz w:val="28"/>
        </w:rPr>
        <w:t> </w:t>
      </w:r>
      <w:r>
        <w:rPr>
          <w:sz w:val="28"/>
        </w:rPr>
        <w:t>PĐN</w:t>
      </w:r>
      <w:r>
        <w:rPr>
          <w:spacing w:val="36"/>
          <w:sz w:val="28"/>
        </w:rPr>
        <w:t> </w:t>
      </w:r>
      <w:r>
        <w:rPr>
          <w:sz w:val="28"/>
        </w:rPr>
        <w:t>bồi</w:t>
      </w:r>
      <w:r>
        <w:rPr>
          <w:spacing w:val="38"/>
          <w:sz w:val="28"/>
        </w:rPr>
        <w:t> </w:t>
      </w:r>
      <w:r>
        <w:rPr>
          <w:sz w:val="28"/>
        </w:rPr>
        <w:t>thường</w:t>
      </w:r>
      <w:r>
        <w:rPr>
          <w:spacing w:val="35"/>
          <w:sz w:val="28"/>
        </w:rPr>
        <w:t> </w:t>
      </w:r>
      <w:r>
        <w:rPr>
          <w:sz w:val="28"/>
        </w:rPr>
        <w:t>cho</w:t>
      </w:r>
      <w:r>
        <w:rPr>
          <w:spacing w:val="38"/>
          <w:sz w:val="28"/>
        </w:rPr>
        <w:t> </w:t>
      </w:r>
      <w:r>
        <w:rPr>
          <w:sz w:val="28"/>
        </w:rPr>
        <w:t>ông</w:t>
      </w:r>
      <w:r>
        <w:rPr>
          <w:spacing w:val="35"/>
          <w:sz w:val="28"/>
        </w:rPr>
        <w:t> </w:t>
      </w:r>
      <w:r>
        <w:rPr>
          <w:sz w:val="28"/>
        </w:rPr>
        <w:t>Bùi</w:t>
      </w:r>
      <w:r>
        <w:rPr>
          <w:spacing w:val="38"/>
          <w:sz w:val="28"/>
        </w:rPr>
        <w:t> </w:t>
      </w:r>
      <w:r>
        <w:rPr>
          <w:sz w:val="28"/>
        </w:rPr>
        <w:t>Văn</w:t>
      </w:r>
      <w:r>
        <w:rPr>
          <w:spacing w:val="37"/>
          <w:sz w:val="28"/>
        </w:rPr>
        <w:t> </w:t>
      </w:r>
      <w:r>
        <w:rPr>
          <w:sz w:val="28"/>
        </w:rPr>
        <w:t>R</w:t>
      </w:r>
      <w:r>
        <w:rPr>
          <w:spacing w:val="41"/>
          <w:sz w:val="28"/>
        </w:rPr>
        <w:t> </w:t>
      </w:r>
      <w:r>
        <w:rPr>
          <w:sz w:val="28"/>
        </w:rPr>
        <w:t>số</w:t>
      </w:r>
      <w:r>
        <w:rPr>
          <w:spacing w:val="35"/>
          <w:sz w:val="28"/>
        </w:rPr>
        <w:t> </w:t>
      </w:r>
      <w:r>
        <w:rPr>
          <w:sz w:val="28"/>
        </w:rPr>
        <w:t>tiền</w:t>
      </w:r>
      <w:r>
        <w:rPr>
          <w:spacing w:val="36"/>
          <w:sz w:val="28"/>
        </w:rPr>
        <w:t> </w:t>
      </w:r>
      <w:r>
        <w:rPr>
          <w:spacing w:val="-2"/>
          <w:sz w:val="28"/>
        </w:rPr>
        <w:t>22.500.000</w:t>
      </w:r>
    </w:p>
    <w:p>
      <w:pPr>
        <w:pStyle w:val="BodyText"/>
        <w:spacing w:before="0"/>
        <w:jc w:val="left"/>
      </w:pPr>
      <w:r>
        <w:rPr>
          <w:spacing w:val="-4"/>
        </w:rPr>
        <w:t>đồng.</w:t>
      </w:r>
    </w:p>
    <w:p>
      <w:pPr>
        <w:pStyle w:val="ListParagraph"/>
        <w:numPr>
          <w:ilvl w:val="1"/>
          <w:numId w:val="6"/>
        </w:numPr>
        <w:tabs>
          <w:tab w:pos="976" w:val="left" w:leader="none"/>
        </w:tabs>
        <w:spacing w:line="240" w:lineRule="auto" w:before="119" w:after="0"/>
        <w:ind w:left="975" w:right="0" w:hanging="169"/>
        <w:jc w:val="left"/>
        <w:rPr>
          <w:sz w:val="28"/>
        </w:rPr>
      </w:pPr>
      <w:r>
        <w:rPr>
          <w:sz w:val="28"/>
        </w:rPr>
        <w:t>Buộc</w:t>
      </w:r>
      <w:r>
        <w:rPr>
          <w:spacing w:val="-5"/>
          <w:sz w:val="28"/>
        </w:rPr>
        <w:t> </w:t>
      </w:r>
      <w:r>
        <w:rPr>
          <w:sz w:val="28"/>
        </w:rPr>
        <w:t>chị</w:t>
      </w:r>
      <w:r>
        <w:rPr>
          <w:spacing w:val="2"/>
          <w:sz w:val="28"/>
        </w:rPr>
        <w:t> </w:t>
      </w:r>
      <w:r>
        <w:rPr>
          <w:sz w:val="28"/>
        </w:rPr>
        <w:t>Lê</w:t>
      </w:r>
      <w:r>
        <w:rPr>
          <w:spacing w:val="-2"/>
          <w:sz w:val="28"/>
        </w:rPr>
        <w:t> </w:t>
      </w:r>
      <w:r>
        <w:rPr>
          <w:sz w:val="28"/>
        </w:rPr>
        <w:t>Thị</w:t>
      </w:r>
      <w:r>
        <w:rPr>
          <w:spacing w:val="1"/>
          <w:sz w:val="28"/>
        </w:rPr>
        <w:t> </w:t>
      </w:r>
      <w:r>
        <w:rPr>
          <w:sz w:val="28"/>
        </w:rPr>
        <w:t>Thùy</w:t>
      </w:r>
      <w:r>
        <w:rPr>
          <w:spacing w:val="-3"/>
          <w:sz w:val="28"/>
        </w:rPr>
        <w:t> </w:t>
      </w:r>
      <w:r>
        <w:rPr>
          <w:sz w:val="28"/>
        </w:rPr>
        <w:t>V, chị</w:t>
      </w:r>
      <w:r>
        <w:rPr>
          <w:spacing w:val="2"/>
          <w:sz w:val="28"/>
        </w:rPr>
        <w:t> </w:t>
      </w:r>
      <w:r>
        <w:rPr>
          <w:sz w:val="28"/>
        </w:rPr>
        <w:t>Nguyễn</w:t>
      </w:r>
      <w:r>
        <w:rPr>
          <w:spacing w:val="1"/>
          <w:sz w:val="28"/>
        </w:rPr>
        <w:t> </w:t>
      </w:r>
      <w:r>
        <w:rPr>
          <w:sz w:val="28"/>
        </w:rPr>
        <w:t>Quỳnh</w:t>
      </w:r>
      <w:r>
        <w:rPr>
          <w:spacing w:val="1"/>
          <w:sz w:val="28"/>
        </w:rPr>
        <w:t> </w:t>
      </w:r>
      <w:r>
        <w:rPr>
          <w:sz w:val="28"/>
        </w:rPr>
        <w:t>Th, chị</w:t>
      </w:r>
      <w:r>
        <w:rPr>
          <w:spacing w:val="-1"/>
          <w:sz w:val="28"/>
        </w:rPr>
        <w:t> </w:t>
      </w:r>
      <w:r>
        <w:rPr>
          <w:sz w:val="28"/>
        </w:rPr>
        <w:t>Nguyễn</w:t>
      </w:r>
      <w:r>
        <w:rPr>
          <w:spacing w:val="-1"/>
          <w:sz w:val="28"/>
        </w:rPr>
        <w:t> </w:t>
      </w:r>
      <w:r>
        <w:rPr>
          <w:sz w:val="28"/>
        </w:rPr>
        <w:t>Thị</w:t>
      </w:r>
      <w:r>
        <w:rPr>
          <w:spacing w:val="2"/>
          <w:sz w:val="28"/>
        </w:rPr>
        <w:t> </w:t>
      </w:r>
      <w:r>
        <w:rPr>
          <w:sz w:val="28"/>
        </w:rPr>
        <w:t>Trúc</w:t>
      </w:r>
      <w:r>
        <w:rPr>
          <w:spacing w:val="1"/>
          <w:sz w:val="28"/>
        </w:rPr>
        <w:t> </w:t>
      </w:r>
      <w:r>
        <w:rPr>
          <w:spacing w:val="-10"/>
          <w:sz w:val="28"/>
        </w:rPr>
        <w:t>L</w:t>
      </w:r>
    </w:p>
    <w:p>
      <w:pPr>
        <w:pStyle w:val="BodyText"/>
        <w:spacing w:before="2"/>
      </w:pPr>
      <w:r>
        <w:rPr/>
        <w:t>liên</w:t>
      </w:r>
      <w:r>
        <w:rPr>
          <w:spacing w:val="-6"/>
        </w:rPr>
        <w:t> </w:t>
      </w:r>
      <w:r>
        <w:rPr/>
        <w:t>đới</w:t>
      </w:r>
      <w:r>
        <w:rPr>
          <w:spacing w:val="-4"/>
        </w:rPr>
        <w:t> </w:t>
      </w:r>
      <w:r>
        <w:rPr/>
        <w:t>bồi</w:t>
      </w:r>
      <w:r>
        <w:rPr>
          <w:spacing w:val="-5"/>
        </w:rPr>
        <w:t> </w:t>
      </w:r>
      <w:r>
        <w:rPr/>
        <w:t>thường</w:t>
      </w:r>
      <w:r>
        <w:rPr>
          <w:spacing w:val="-1"/>
        </w:rPr>
        <w:t> </w:t>
      </w:r>
      <w:r>
        <w:rPr/>
        <w:t>cho</w:t>
      </w:r>
      <w:r>
        <w:rPr>
          <w:spacing w:val="-2"/>
        </w:rPr>
        <w:t> </w:t>
      </w:r>
      <w:r>
        <w:rPr/>
        <w:t>chị</w:t>
      </w:r>
      <w:r>
        <w:rPr>
          <w:spacing w:val="-2"/>
        </w:rPr>
        <w:t> </w:t>
      </w:r>
      <w:r>
        <w:rPr/>
        <w:t>BKQ</w:t>
      </w:r>
      <w:r>
        <w:rPr>
          <w:spacing w:val="-4"/>
        </w:rPr>
        <w:t> </w:t>
      </w:r>
      <w:r>
        <w:rPr/>
        <w:t>số</w:t>
      </w:r>
      <w:r>
        <w:rPr>
          <w:spacing w:val="-6"/>
        </w:rPr>
        <w:t> </w:t>
      </w:r>
      <w:r>
        <w:rPr/>
        <w:t>tiền</w:t>
      </w:r>
      <w:r>
        <w:rPr>
          <w:spacing w:val="-5"/>
        </w:rPr>
        <w:t> </w:t>
      </w:r>
      <w:r>
        <w:rPr/>
        <w:t>3.733.134</w:t>
      </w:r>
      <w:r>
        <w:rPr>
          <w:spacing w:val="-1"/>
        </w:rPr>
        <w:t> </w:t>
      </w:r>
      <w:r>
        <w:rPr>
          <w:spacing w:val="-2"/>
        </w:rPr>
        <w:t>đồng.</w:t>
      </w:r>
    </w:p>
    <w:p>
      <w:pPr>
        <w:pStyle w:val="ListParagraph"/>
        <w:numPr>
          <w:ilvl w:val="0"/>
          <w:numId w:val="6"/>
        </w:numPr>
        <w:tabs>
          <w:tab w:pos="1124" w:val="left" w:leader="none"/>
        </w:tabs>
        <w:spacing w:line="240" w:lineRule="auto" w:before="120" w:after="0"/>
        <w:ind w:left="102" w:right="109" w:firstLine="705"/>
        <w:jc w:val="both"/>
        <w:rPr>
          <w:sz w:val="28"/>
        </w:rPr>
      </w:pPr>
      <w:r>
        <w:rPr>
          <w:sz w:val="28"/>
        </w:rPr>
        <w:t>Đề nghị Công an huyện T tiếp tục điều tra, xử lý đối với PD9T1 và MTL nếu có dấu hiệu đồng phạm với bị cáo PĐN</w:t>
      </w:r>
    </w:p>
    <w:p>
      <w:pPr>
        <w:pStyle w:val="BodyText"/>
        <w:spacing w:before="120"/>
        <w:ind w:right="107" w:firstLine="705"/>
      </w:pPr>
      <w:r>
        <w:rPr/>
        <w:t>Ngoài ra Tòa án cấp sơ thẩm còn quyết định về nghĩa vụ thi hành án, án phí, xử lý vật chứng và quyền kháng cáo vụ án theo quy định của pháp luật.</w:t>
      </w:r>
    </w:p>
    <w:p>
      <w:pPr>
        <w:pStyle w:val="BodyText"/>
        <w:ind w:right="108" w:firstLine="623"/>
      </w:pPr>
      <w:r>
        <w:rPr/>
        <w:t>Sau khi xét xử sơ thẩm, ngày 05 tháng 3 năm 2022 bị cáo PĐN có đơn kháng cáo với nội dung: yêu cầu Tòa án cấp phúc thẩm</w:t>
      </w:r>
      <w:r>
        <w:rPr>
          <w:spacing w:val="-2"/>
        </w:rPr>
        <w:t> </w:t>
      </w:r>
      <w:r>
        <w:rPr/>
        <w:t>xem</w:t>
      </w:r>
      <w:r>
        <w:rPr>
          <w:spacing w:val="-2"/>
        </w:rPr>
        <w:t> </w:t>
      </w:r>
      <w:r>
        <w:rPr/>
        <w:t>xét cho bị cáo được giảm nhẹ hình phạt.</w:t>
      </w:r>
    </w:p>
    <w:p>
      <w:pPr>
        <w:pStyle w:val="ListParagraph"/>
        <w:numPr>
          <w:ilvl w:val="0"/>
          <w:numId w:val="7"/>
        </w:numPr>
        <w:tabs>
          <w:tab w:pos="911" w:val="left" w:leader="none"/>
        </w:tabs>
        <w:spacing w:line="240" w:lineRule="auto" w:before="121" w:after="0"/>
        <w:ind w:left="102" w:right="111" w:firstLine="623"/>
        <w:jc w:val="both"/>
        <w:rPr>
          <w:sz w:val="28"/>
        </w:rPr>
      </w:pPr>
      <w:r>
        <w:rPr>
          <w:sz w:val="28"/>
        </w:rPr>
        <w:t>Ngày 17 tháng 3 năm 2022, bị hại BDS có đơn kháng cáo với nội dung yêu cầu cấp phúc thẩm xem xét:</w:t>
      </w:r>
    </w:p>
    <w:p>
      <w:pPr>
        <w:pStyle w:val="BodyText"/>
        <w:ind w:left="726"/>
      </w:pPr>
      <w:r>
        <w:rPr/>
        <w:t>Về</w:t>
      </w:r>
      <w:r>
        <w:rPr>
          <w:spacing w:val="-3"/>
        </w:rPr>
        <w:t> </w:t>
      </w:r>
      <w:r>
        <w:rPr/>
        <w:t>hình</w:t>
      </w:r>
      <w:r>
        <w:rPr>
          <w:spacing w:val="-4"/>
        </w:rPr>
        <w:t> </w:t>
      </w:r>
      <w:r>
        <w:rPr/>
        <w:t>phạt:</w:t>
      </w:r>
      <w:r>
        <w:rPr>
          <w:spacing w:val="-2"/>
        </w:rPr>
        <w:t> </w:t>
      </w:r>
      <w:r>
        <w:rPr/>
        <w:t>yêu</w:t>
      </w:r>
      <w:r>
        <w:rPr>
          <w:spacing w:val="-1"/>
        </w:rPr>
        <w:t> </w:t>
      </w:r>
      <w:r>
        <w:rPr/>
        <w:t>cầu</w:t>
      </w:r>
      <w:r>
        <w:rPr>
          <w:spacing w:val="-2"/>
        </w:rPr>
        <w:t> </w:t>
      </w:r>
      <w:r>
        <w:rPr/>
        <w:t>tăng</w:t>
      </w:r>
      <w:r>
        <w:rPr>
          <w:spacing w:val="-1"/>
        </w:rPr>
        <w:t> </w:t>
      </w:r>
      <w:r>
        <w:rPr/>
        <w:t>nặng</w:t>
      </w:r>
      <w:r>
        <w:rPr>
          <w:spacing w:val="-2"/>
        </w:rPr>
        <w:t> </w:t>
      </w:r>
      <w:r>
        <w:rPr/>
        <w:t>hình</w:t>
      </w:r>
      <w:r>
        <w:rPr>
          <w:spacing w:val="-5"/>
        </w:rPr>
        <w:t> </w:t>
      </w:r>
      <w:r>
        <w:rPr/>
        <w:t>phạt</w:t>
      </w:r>
      <w:r>
        <w:rPr>
          <w:spacing w:val="-4"/>
        </w:rPr>
        <w:t> </w:t>
      </w:r>
      <w:r>
        <w:rPr/>
        <w:t>đối</w:t>
      </w:r>
      <w:r>
        <w:rPr>
          <w:spacing w:val="-2"/>
        </w:rPr>
        <w:t> </w:t>
      </w:r>
      <w:r>
        <w:rPr/>
        <w:t>với</w:t>
      </w:r>
      <w:r>
        <w:rPr>
          <w:spacing w:val="-4"/>
        </w:rPr>
        <w:t> </w:t>
      </w:r>
      <w:r>
        <w:rPr/>
        <w:t>bị</w:t>
      </w:r>
      <w:r>
        <w:rPr>
          <w:spacing w:val="-2"/>
        </w:rPr>
        <w:t> </w:t>
      </w:r>
      <w:r>
        <w:rPr/>
        <w:t>cáo</w:t>
      </w:r>
      <w:r>
        <w:rPr>
          <w:spacing w:val="-1"/>
        </w:rPr>
        <w:t> </w:t>
      </w:r>
      <w:r>
        <w:rPr>
          <w:spacing w:val="-5"/>
        </w:rPr>
        <w:t>N.</w:t>
      </w:r>
    </w:p>
    <w:p>
      <w:pPr>
        <w:pStyle w:val="BodyText"/>
        <w:spacing w:before="121"/>
        <w:ind w:right="108" w:firstLine="623"/>
      </w:pPr>
      <w:r>
        <w:rPr/>
        <w:t>Về trách nhiệm dân sự: buộc bị cáo N bồi thường cho anh S các khoản chi phí tổng cộng là 1.031.009.475 đồng.</w:t>
      </w:r>
    </w:p>
    <w:p>
      <w:pPr>
        <w:pStyle w:val="BodyText"/>
        <w:spacing w:before="121"/>
        <w:ind w:right="105" w:firstLine="719"/>
      </w:pPr>
      <w:r>
        <w:rPr/>
        <w:t>Yêu cầu Tòa án cấp phúc thẩm xem xét quyết định khởi tố đối với MTL và PĐT1 có vai trò đòng phạm với bị cáo N để không bỏ lọt tội phạm trong vụ </w:t>
      </w:r>
      <w:r>
        <w:rPr>
          <w:spacing w:val="-4"/>
        </w:rPr>
        <w:t>án.</w:t>
      </w:r>
    </w:p>
    <w:p>
      <w:pPr>
        <w:pStyle w:val="BodyText"/>
        <w:ind w:right="109" w:firstLine="719"/>
      </w:pPr>
      <w:r>
        <w:rPr/>
        <w:t>- Ngày 17 tháng 3 năm 2022, người có quyền lợi, nghĩa vụ liên quan đến vụ</w:t>
      </w:r>
      <w:r>
        <w:rPr>
          <w:spacing w:val="-1"/>
        </w:rPr>
        <w:t> </w:t>
      </w:r>
      <w:r>
        <w:rPr/>
        <w:t>án</w:t>
      </w:r>
      <w:r>
        <w:rPr>
          <w:spacing w:val="-1"/>
        </w:rPr>
        <w:t> </w:t>
      </w:r>
      <w:r>
        <w:rPr/>
        <w:t>chị</w:t>
      </w:r>
      <w:r>
        <w:rPr>
          <w:spacing w:val="-1"/>
        </w:rPr>
        <w:t> </w:t>
      </w:r>
      <w:r>
        <w:rPr/>
        <w:t>BKQ</w:t>
      </w:r>
      <w:r>
        <w:rPr>
          <w:spacing w:val="-4"/>
        </w:rPr>
        <w:t> </w:t>
      </w:r>
      <w:r>
        <w:rPr/>
        <w:t>có</w:t>
      </w:r>
      <w:r>
        <w:rPr>
          <w:spacing w:val="-1"/>
        </w:rPr>
        <w:t> </w:t>
      </w:r>
      <w:r>
        <w:rPr/>
        <w:t>đơn</w:t>
      </w:r>
      <w:r>
        <w:rPr>
          <w:spacing w:val="-1"/>
        </w:rPr>
        <w:t> </w:t>
      </w:r>
      <w:r>
        <w:rPr/>
        <w:t>kháng</w:t>
      </w:r>
      <w:r>
        <w:rPr>
          <w:spacing w:val="-1"/>
        </w:rPr>
        <w:t> </w:t>
      </w:r>
      <w:r>
        <w:rPr/>
        <w:t>cáo</w:t>
      </w:r>
      <w:r>
        <w:rPr>
          <w:spacing w:val="-1"/>
        </w:rPr>
        <w:t> </w:t>
      </w:r>
      <w:r>
        <w:rPr/>
        <w:t>với</w:t>
      </w:r>
      <w:r>
        <w:rPr>
          <w:spacing w:val="-1"/>
        </w:rPr>
        <w:t> </w:t>
      </w:r>
      <w:r>
        <w:rPr/>
        <w:t>nội</w:t>
      </w:r>
      <w:r>
        <w:rPr>
          <w:spacing w:val="-1"/>
        </w:rPr>
        <w:t> </w:t>
      </w:r>
      <w:r>
        <w:rPr/>
        <w:t>dung:</w:t>
      </w:r>
      <w:r>
        <w:rPr>
          <w:spacing w:val="-1"/>
        </w:rPr>
        <w:t> </w:t>
      </w:r>
      <w:r>
        <w:rPr/>
        <w:t>yêu</w:t>
      </w:r>
      <w:r>
        <w:rPr>
          <w:spacing w:val="-1"/>
        </w:rPr>
        <w:t> </w:t>
      </w:r>
      <w:r>
        <w:rPr/>
        <w:t>cầu</w:t>
      </w:r>
      <w:r>
        <w:rPr>
          <w:spacing w:val="-2"/>
        </w:rPr>
        <w:t> </w:t>
      </w:r>
      <w:r>
        <w:rPr/>
        <w:t>cấp</w:t>
      </w:r>
      <w:r>
        <w:rPr>
          <w:spacing w:val="-2"/>
        </w:rPr>
        <w:t> </w:t>
      </w:r>
      <w:r>
        <w:rPr/>
        <w:t>phúc</w:t>
      </w:r>
      <w:r>
        <w:rPr>
          <w:spacing w:val="-2"/>
        </w:rPr>
        <w:t> </w:t>
      </w:r>
      <w:r>
        <w:rPr/>
        <w:t>thẩm</w:t>
      </w:r>
      <w:r>
        <w:rPr>
          <w:spacing w:val="-7"/>
        </w:rPr>
        <w:t> </w:t>
      </w:r>
      <w:r>
        <w:rPr/>
        <w:t>xét</w:t>
      </w:r>
      <w:r>
        <w:rPr>
          <w:spacing w:val="-1"/>
        </w:rPr>
        <w:t> </w:t>
      </w:r>
      <w:r>
        <w:rPr/>
        <w:t>xử</w:t>
      </w:r>
      <w:r>
        <w:rPr>
          <w:spacing w:val="-3"/>
        </w:rPr>
        <w:t> </w:t>
      </w:r>
      <w:r>
        <w:rPr/>
        <w:t>lại vụ án theo hướng tăng nặng hình phạt đối với bị cáo N và buộc chị Lê Thị Thùy</w:t>
      </w:r>
    </w:p>
    <w:p>
      <w:pPr>
        <w:spacing w:after="0"/>
        <w:sectPr>
          <w:pgSz w:w="11910" w:h="16850"/>
          <w:pgMar w:header="724" w:footer="0" w:top="1320" w:bottom="280" w:left="1600" w:right="1020"/>
        </w:sectPr>
      </w:pPr>
    </w:p>
    <w:p>
      <w:pPr>
        <w:pStyle w:val="BodyText"/>
        <w:spacing w:before="79"/>
        <w:ind w:right="108"/>
      </w:pPr>
      <w:r>
        <w:rPr/>
        <w:t>V,</w:t>
      </w:r>
      <w:r>
        <w:rPr>
          <w:spacing w:val="-1"/>
        </w:rPr>
        <w:t> </w:t>
      </w:r>
      <w:r>
        <w:rPr/>
        <w:t>Nguyễn Quỳnh Th,</w:t>
      </w:r>
      <w:r>
        <w:rPr>
          <w:spacing w:val="-1"/>
        </w:rPr>
        <w:t> </w:t>
      </w:r>
      <w:r>
        <w:rPr/>
        <w:t>Nguyễn Thị Trúc</w:t>
      </w:r>
      <w:r>
        <w:rPr>
          <w:spacing w:val="-1"/>
        </w:rPr>
        <w:t> </w:t>
      </w:r>
      <w:r>
        <w:rPr/>
        <w:t>L liên đới bồi thường các khoản chi phí tổng cộng là 110.732.134 đồng. Đồng thời yêu cầu Tòa án cấp phúc thẩm ban hành quyết định khởi tố đối với MTL và PĐT1 có vai trò đồng phạm với bị cáo N và ban hành quyết định khởi tố đối với Lê Thị Thùy V, Nguyễn Quỳnh Th, Nguyễn Thị Trúc L, bà Ng theo điểm h, m Điều 134 để không bỏ lọt tội phạm trong vụ án.</w:t>
      </w:r>
    </w:p>
    <w:p>
      <w:pPr>
        <w:pStyle w:val="ListParagraph"/>
        <w:numPr>
          <w:ilvl w:val="0"/>
          <w:numId w:val="7"/>
        </w:numPr>
        <w:tabs>
          <w:tab w:pos="909" w:val="left" w:leader="none"/>
        </w:tabs>
        <w:spacing w:line="240" w:lineRule="auto" w:before="120" w:after="0"/>
        <w:ind w:left="102" w:right="107" w:firstLine="623"/>
        <w:jc w:val="both"/>
        <w:rPr>
          <w:sz w:val="28"/>
        </w:rPr>
      </w:pPr>
      <w:r>
        <w:rPr>
          <w:sz w:val="28"/>
        </w:rPr>
        <w:t>Ngày 17 tháng 3 năm 2022, người có quyền lợi, nghĩa vụ liên quan đến vụ án bà Lê Thị T có đơn kháng cáo với nội dung: yêu cầu Tòa án cấp phúc</w:t>
      </w:r>
      <w:r>
        <w:rPr>
          <w:spacing w:val="40"/>
          <w:sz w:val="28"/>
        </w:rPr>
        <w:t> </w:t>
      </w:r>
      <w:r>
        <w:rPr>
          <w:sz w:val="28"/>
        </w:rPr>
        <w:t>thẩm xét xử lại vụ án theo hướng tăng nặng hình phạt đối với bị cáo Nhân và buộc Nguyễn Quỳnh Th bồi thường các khoản chi phí tổng cộng 100.000.000 đồng cho</w:t>
      </w:r>
      <w:r>
        <w:rPr>
          <w:spacing w:val="-1"/>
          <w:sz w:val="28"/>
        </w:rPr>
        <w:t> </w:t>
      </w:r>
      <w:r>
        <w:rPr>
          <w:sz w:val="28"/>
        </w:rPr>
        <w:t>bà.</w:t>
      </w:r>
      <w:r>
        <w:rPr>
          <w:spacing w:val="-1"/>
          <w:sz w:val="28"/>
        </w:rPr>
        <w:t> </w:t>
      </w:r>
      <w:r>
        <w:rPr>
          <w:sz w:val="28"/>
        </w:rPr>
        <w:t>Đồng</w:t>
      </w:r>
      <w:r>
        <w:rPr>
          <w:spacing w:val="-1"/>
          <w:sz w:val="28"/>
        </w:rPr>
        <w:t> </w:t>
      </w:r>
      <w:r>
        <w:rPr>
          <w:sz w:val="28"/>
        </w:rPr>
        <w:t>thời yêu cầu Tòa</w:t>
      </w:r>
      <w:r>
        <w:rPr>
          <w:spacing w:val="-3"/>
          <w:sz w:val="28"/>
        </w:rPr>
        <w:t> </w:t>
      </w:r>
      <w:r>
        <w:rPr>
          <w:sz w:val="28"/>
        </w:rPr>
        <w:t>án</w:t>
      </w:r>
      <w:r>
        <w:rPr>
          <w:spacing w:val="-1"/>
          <w:sz w:val="28"/>
        </w:rPr>
        <w:t> </w:t>
      </w:r>
      <w:r>
        <w:rPr>
          <w:sz w:val="28"/>
        </w:rPr>
        <w:t>cấp phúc</w:t>
      </w:r>
      <w:r>
        <w:rPr>
          <w:spacing w:val="-2"/>
          <w:sz w:val="28"/>
        </w:rPr>
        <w:t> </w:t>
      </w:r>
      <w:r>
        <w:rPr>
          <w:sz w:val="28"/>
        </w:rPr>
        <w:t>thẩm</w:t>
      </w:r>
      <w:r>
        <w:rPr>
          <w:spacing w:val="-6"/>
          <w:sz w:val="28"/>
        </w:rPr>
        <w:t> </w:t>
      </w:r>
      <w:r>
        <w:rPr>
          <w:sz w:val="28"/>
        </w:rPr>
        <w:t>ban hành quyết định</w:t>
      </w:r>
      <w:r>
        <w:rPr>
          <w:spacing w:val="-1"/>
          <w:sz w:val="28"/>
        </w:rPr>
        <w:t> </w:t>
      </w:r>
      <w:r>
        <w:rPr>
          <w:sz w:val="28"/>
        </w:rPr>
        <w:t>khởi tố đối với MTL, PĐT1 có vai trò đồng phạm với bị cáo N và ban hành quyết định khởi tố đối với Lê Thị Thùy V, Nguyễn Quỳnh Th, Nguyễn Thị Trúc L, bà Ng theo khoản 2 Điều 158 để không bỏ lọt tội phạm trong vụ án.</w:t>
      </w:r>
    </w:p>
    <w:p>
      <w:pPr>
        <w:pStyle w:val="ListParagraph"/>
        <w:numPr>
          <w:ilvl w:val="0"/>
          <w:numId w:val="7"/>
        </w:numPr>
        <w:tabs>
          <w:tab w:pos="892" w:val="left" w:leader="none"/>
        </w:tabs>
        <w:spacing w:line="240" w:lineRule="auto" w:before="120" w:after="0"/>
        <w:ind w:left="102" w:right="107" w:firstLine="623"/>
        <w:jc w:val="both"/>
        <w:rPr>
          <w:sz w:val="28"/>
        </w:rPr>
      </w:pPr>
      <w:r>
        <w:rPr>
          <w:sz w:val="28"/>
        </w:rPr>
        <w:t>Ngày</w:t>
      </w:r>
      <w:r>
        <w:rPr>
          <w:spacing w:val="-4"/>
          <w:sz w:val="28"/>
        </w:rPr>
        <w:t> </w:t>
      </w:r>
      <w:r>
        <w:rPr>
          <w:sz w:val="28"/>
        </w:rPr>
        <w:t>17</w:t>
      </w:r>
      <w:r>
        <w:rPr>
          <w:spacing w:val="-1"/>
          <w:sz w:val="28"/>
        </w:rPr>
        <w:t> </w:t>
      </w:r>
      <w:r>
        <w:rPr>
          <w:sz w:val="28"/>
        </w:rPr>
        <w:t>tháng</w:t>
      </w:r>
      <w:r>
        <w:rPr>
          <w:spacing w:val="-1"/>
          <w:sz w:val="28"/>
        </w:rPr>
        <w:t> </w:t>
      </w:r>
      <w:r>
        <w:rPr>
          <w:sz w:val="28"/>
        </w:rPr>
        <w:t>3</w:t>
      </w:r>
      <w:r>
        <w:rPr>
          <w:spacing w:val="-3"/>
          <w:sz w:val="28"/>
        </w:rPr>
        <w:t> </w:t>
      </w:r>
      <w:r>
        <w:rPr>
          <w:sz w:val="28"/>
        </w:rPr>
        <w:t>năm</w:t>
      </w:r>
      <w:r>
        <w:rPr>
          <w:spacing w:val="-6"/>
          <w:sz w:val="28"/>
        </w:rPr>
        <w:t> </w:t>
      </w:r>
      <w:r>
        <w:rPr>
          <w:sz w:val="28"/>
        </w:rPr>
        <w:t>2022 người có</w:t>
      </w:r>
      <w:r>
        <w:rPr>
          <w:spacing w:val="-2"/>
          <w:sz w:val="28"/>
        </w:rPr>
        <w:t> </w:t>
      </w:r>
      <w:r>
        <w:rPr>
          <w:sz w:val="28"/>
        </w:rPr>
        <w:t>quyền</w:t>
      </w:r>
      <w:r>
        <w:rPr>
          <w:spacing w:val="-1"/>
          <w:sz w:val="28"/>
        </w:rPr>
        <w:t> </w:t>
      </w:r>
      <w:r>
        <w:rPr>
          <w:sz w:val="28"/>
        </w:rPr>
        <w:t>lợi,</w:t>
      </w:r>
      <w:r>
        <w:rPr>
          <w:spacing w:val="-3"/>
          <w:sz w:val="28"/>
        </w:rPr>
        <w:t> </w:t>
      </w:r>
      <w:r>
        <w:rPr>
          <w:sz w:val="28"/>
        </w:rPr>
        <w:t>nghĩa</w:t>
      </w:r>
      <w:r>
        <w:rPr>
          <w:spacing w:val="-2"/>
          <w:sz w:val="28"/>
        </w:rPr>
        <w:t> </w:t>
      </w:r>
      <w:r>
        <w:rPr>
          <w:sz w:val="28"/>
        </w:rPr>
        <w:t>vụ</w:t>
      </w:r>
      <w:r>
        <w:rPr>
          <w:spacing w:val="-1"/>
          <w:sz w:val="28"/>
        </w:rPr>
        <w:t> </w:t>
      </w:r>
      <w:r>
        <w:rPr>
          <w:sz w:val="28"/>
        </w:rPr>
        <w:t>liên</w:t>
      </w:r>
      <w:r>
        <w:rPr>
          <w:spacing w:val="-3"/>
          <w:sz w:val="28"/>
        </w:rPr>
        <w:t> </w:t>
      </w:r>
      <w:r>
        <w:rPr>
          <w:sz w:val="28"/>
        </w:rPr>
        <w:t>quan</w:t>
      </w:r>
      <w:r>
        <w:rPr>
          <w:spacing w:val="-1"/>
          <w:sz w:val="28"/>
        </w:rPr>
        <w:t> </w:t>
      </w:r>
      <w:r>
        <w:rPr>
          <w:sz w:val="28"/>
        </w:rPr>
        <w:t>đến</w:t>
      </w:r>
      <w:r>
        <w:rPr>
          <w:spacing w:val="-1"/>
          <w:sz w:val="28"/>
        </w:rPr>
        <w:t> </w:t>
      </w:r>
      <w:r>
        <w:rPr>
          <w:sz w:val="28"/>
        </w:rPr>
        <w:t>vụ án ông Bùi Văn R có đơn kháng cáo với nội dung: yêu cầu Tòa án cấp phúc</w:t>
      </w:r>
      <w:r>
        <w:rPr>
          <w:spacing w:val="40"/>
          <w:sz w:val="28"/>
        </w:rPr>
        <w:t> </w:t>
      </w:r>
      <w:r>
        <w:rPr>
          <w:sz w:val="28"/>
        </w:rPr>
        <w:t>thẩm xét xử lại vụ án theo hướng tăng nặng hình phạt đối với bị cáo N và bị cáo N cùng đồng phạm bồi thường các khoản tổng cộng 111.900.000 đồng cho ông. Đồng thời yêu cầu Tòa án cấp phúc thẩm ban hành quyết định khởi tố đối với MTL và PĐT1 có vai trò đồng phạm với bị cáo N và ban hành quyết định khởi</w:t>
      </w:r>
      <w:r>
        <w:rPr>
          <w:spacing w:val="40"/>
          <w:sz w:val="28"/>
        </w:rPr>
        <w:t> </w:t>
      </w:r>
      <w:r>
        <w:rPr>
          <w:sz w:val="28"/>
        </w:rPr>
        <w:t>tố đối với Lê Thị Thùy V, Nguyễn Quỳnh Th, Nguyễn Thị Trúc L, bà Ng theo khoản 2 Điều 158 để không bỏ lọt tội phạm trong vụ án.</w:t>
      </w:r>
    </w:p>
    <w:p>
      <w:pPr>
        <w:pStyle w:val="ListParagraph"/>
        <w:numPr>
          <w:ilvl w:val="0"/>
          <w:numId w:val="7"/>
        </w:numPr>
        <w:tabs>
          <w:tab w:pos="892" w:val="left" w:leader="none"/>
        </w:tabs>
        <w:spacing w:line="240" w:lineRule="auto" w:before="120" w:after="0"/>
        <w:ind w:left="102" w:right="108" w:firstLine="623"/>
        <w:jc w:val="both"/>
        <w:rPr>
          <w:sz w:val="28"/>
        </w:rPr>
      </w:pPr>
      <w:r>
        <w:rPr>
          <w:sz w:val="28"/>
        </w:rPr>
        <w:t>Ngày</w:t>
      </w:r>
      <w:r>
        <w:rPr>
          <w:spacing w:val="-4"/>
          <w:sz w:val="28"/>
        </w:rPr>
        <w:t> </w:t>
      </w:r>
      <w:r>
        <w:rPr>
          <w:sz w:val="28"/>
        </w:rPr>
        <w:t>22</w:t>
      </w:r>
      <w:r>
        <w:rPr>
          <w:spacing w:val="-1"/>
          <w:sz w:val="28"/>
        </w:rPr>
        <w:t> </w:t>
      </w:r>
      <w:r>
        <w:rPr>
          <w:sz w:val="28"/>
        </w:rPr>
        <w:t>tháng</w:t>
      </w:r>
      <w:r>
        <w:rPr>
          <w:spacing w:val="-1"/>
          <w:sz w:val="28"/>
        </w:rPr>
        <w:t> </w:t>
      </w:r>
      <w:r>
        <w:rPr>
          <w:sz w:val="28"/>
        </w:rPr>
        <w:t>3</w:t>
      </w:r>
      <w:r>
        <w:rPr>
          <w:spacing w:val="-3"/>
          <w:sz w:val="28"/>
        </w:rPr>
        <w:t> </w:t>
      </w:r>
      <w:r>
        <w:rPr>
          <w:sz w:val="28"/>
        </w:rPr>
        <w:t>năm</w:t>
      </w:r>
      <w:r>
        <w:rPr>
          <w:spacing w:val="-6"/>
          <w:sz w:val="28"/>
        </w:rPr>
        <w:t> </w:t>
      </w:r>
      <w:r>
        <w:rPr>
          <w:sz w:val="28"/>
        </w:rPr>
        <w:t>2022 người có</w:t>
      </w:r>
      <w:r>
        <w:rPr>
          <w:spacing w:val="-2"/>
          <w:sz w:val="28"/>
        </w:rPr>
        <w:t> </w:t>
      </w:r>
      <w:r>
        <w:rPr>
          <w:sz w:val="28"/>
        </w:rPr>
        <w:t>quyền</w:t>
      </w:r>
      <w:r>
        <w:rPr>
          <w:spacing w:val="-1"/>
          <w:sz w:val="28"/>
        </w:rPr>
        <w:t> </w:t>
      </w:r>
      <w:r>
        <w:rPr>
          <w:sz w:val="28"/>
        </w:rPr>
        <w:t>lợi,</w:t>
      </w:r>
      <w:r>
        <w:rPr>
          <w:spacing w:val="-3"/>
          <w:sz w:val="28"/>
        </w:rPr>
        <w:t> </w:t>
      </w:r>
      <w:r>
        <w:rPr>
          <w:sz w:val="28"/>
        </w:rPr>
        <w:t>nghĩa</w:t>
      </w:r>
      <w:r>
        <w:rPr>
          <w:spacing w:val="-2"/>
          <w:sz w:val="28"/>
        </w:rPr>
        <w:t> </w:t>
      </w:r>
      <w:r>
        <w:rPr>
          <w:sz w:val="28"/>
        </w:rPr>
        <w:t>vụ</w:t>
      </w:r>
      <w:r>
        <w:rPr>
          <w:spacing w:val="-1"/>
          <w:sz w:val="28"/>
        </w:rPr>
        <w:t> </w:t>
      </w:r>
      <w:r>
        <w:rPr>
          <w:sz w:val="28"/>
        </w:rPr>
        <w:t>liên</w:t>
      </w:r>
      <w:r>
        <w:rPr>
          <w:spacing w:val="-2"/>
          <w:sz w:val="28"/>
        </w:rPr>
        <w:t> </w:t>
      </w:r>
      <w:r>
        <w:rPr>
          <w:sz w:val="28"/>
        </w:rPr>
        <w:t>quan</w:t>
      </w:r>
      <w:r>
        <w:rPr>
          <w:spacing w:val="-1"/>
          <w:sz w:val="28"/>
        </w:rPr>
        <w:t> </w:t>
      </w:r>
      <w:r>
        <w:rPr>
          <w:sz w:val="28"/>
        </w:rPr>
        <w:t>đến</w:t>
      </w:r>
      <w:r>
        <w:rPr>
          <w:spacing w:val="-1"/>
          <w:sz w:val="28"/>
        </w:rPr>
        <w:t> </w:t>
      </w:r>
      <w:r>
        <w:rPr>
          <w:sz w:val="28"/>
        </w:rPr>
        <w:t>vụ án ông Bùi Văn R có đơn kháng cáo với nội dung:</w:t>
      </w:r>
      <w:r>
        <w:rPr>
          <w:spacing w:val="80"/>
          <w:sz w:val="28"/>
        </w:rPr>
        <w:t> </w:t>
      </w:r>
      <w:r>
        <w:rPr>
          <w:sz w:val="28"/>
        </w:rPr>
        <w:t>thay đổi không tăng nặng hình phạt đối với bị cáo còn tất cả các vấn đề còn lại giữ nguyên.</w:t>
      </w:r>
    </w:p>
    <w:p>
      <w:pPr>
        <w:pStyle w:val="ListParagraph"/>
        <w:numPr>
          <w:ilvl w:val="0"/>
          <w:numId w:val="7"/>
        </w:numPr>
        <w:tabs>
          <w:tab w:pos="909" w:val="left" w:leader="none"/>
        </w:tabs>
        <w:spacing w:line="240" w:lineRule="auto" w:before="121" w:after="0"/>
        <w:ind w:left="102" w:right="112" w:firstLine="623"/>
        <w:jc w:val="both"/>
        <w:rPr>
          <w:sz w:val="28"/>
        </w:rPr>
      </w:pPr>
      <w:r>
        <w:rPr>
          <w:sz w:val="28"/>
        </w:rPr>
        <w:t>Ngày 22 tháng 3 năm 2022, người có quyền lợi, nghĩa vụ liên quan đến vụ án chị BKQ có đơn kháng cáo với nội dung thay đổi không tăng nặng hình phạt đối với bị cáo còn tất cả các vấn đề còn lại giữ nguyên.</w:t>
      </w:r>
    </w:p>
    <w:p>
      <w:pPr>
        <w:pStyle w:val="ListParagraph"/>
        <w:numPr>
          <w:ilvl w:val="0"/>
          <w:numId w:val="7"/>
        </w:numPr>
        <w:tabs>
          <w:tab w:pos="909" w:val="left" w:leader="none"/>
        </w:tabs>
        <w:spacing w:line="240" w:lineRule="auto" w:before="119" w:after="0"/>
        <w:ind w:left="102" w:right="111" w:firstLine="623"/>
        <w:jc w:val="both"/>
        <w:rPr>
          <w:sz w:val="28"/>
        </w:rPr>
      </w:pPr>
      <w:r>
        <w:rPr>
          <w:sz w:val="28"/>
        </w:rPr>
        <w:t>Ngày 22 tháng 3 năm 2022, người có quyền lợi, nghĩa vụ liên quan đến vụ án bà Lê Thị T có đơn kháng cáo với nội dung</w:t>
      </w:r>
      <w:r>
        <w:rPr>
          <w:i/>
          <w:sz w:val="28"/>
        </w:rPr>
        <w:t>: </w:t>
      </w:r>
      <w:r>
        <w:rPr>
          <w:sz w:val="28"/>
        </w:rPr>
        <w:t>thay đổi không tăng nặng hình phạt đối với bị cáo còn tất cả các vấn đề còn lại giữ nguyên.</w:t>
      </w:r>
    </w:p>
    <w:p>
      <w:pPr>
        <w:pStyle w:val="ListParagraph"/>
        <w:numPr>
          <w:ilvl w:val="0"/>
          <w:numId w:val="7"/>
        </w:numPr>
        <w:tabs>
          <w:tab w:pos="890" w:val="left" w:leader="none"/>
        </w:tabs>
        <w:spacing w:line="240" w:lineRule="auto" w:before="121" w:after="0"/>
        <w:ind w:left="889" w:right="0" w:hanging="164"/>
        <w:jc w:val="both"/>
        <w:rPr>
          <w:sz w:val="28"/>
        </w:rPr>
      </w:pPr>
      <w:r>
        <w:rPr>
          <w:sz w:val="28"/>
        </w:rPr>
        <w:t>Ngày</w:t>
      </w:r>
      <w:r>
        <w:rPr>
          <w:spacing w:val="-6"/>
          <w:sz w:val="28"/>
        </w:rPr>
        <w:t> </w:t>
      </w:r>
      <w:r>
        <w:rPr>
          <w:sz w:val="28"/>
        </w:rPr>
        <w:t>08</w:t>
      </w:r>
      <w:r>
        <w:rPr>
          <w:spacing w:val="-1"/>
          <w:sz w:val="28"/>
        </w:rPr>
        <w:t> </w:t>
      </w:r>
      <w:r>
        <w:rPr>
          <w:sz w:val="28"/>
        </w:rPr>
        <w:t>tháng</w:t>
      </w:r>
      <w:r>
        <w:rPr>
          <w:spacing w:val="-5"/>
          <w:sz w:val="28"/>
        </w:rPr>
        <w:t> </w:t>
      </w:r>
      <w:r>
        <w:rPr>
          <w:sz w:val="28"/>
        </w:rPr>
        <w:t>4 năm</w:t>
      </w:r>
      <w:r>
        <w:rPr>
          <w:spacing w:val="-5"/>
          <w:sz w:val="28"/>
        </w:rPr>
        <w:t> </w:t>
      </w:r>
      <w:r>
        <w:rPr>
          <w:sz w:val="28"/>
        </w:rPr>
        <w:t>2022,</w:t>
      </w:r>
      <w:r>
        <w:rPr>
          <w:spacing w:val="-3"/>
          <w:sz w:val="28"/>
        </w:rPr>
        <w:t> </w:t>
      </w:r>
      <w:r>
        <w:rPr>
          <w:sz w:val="28"/>
        </w:rPr>
        <w:t>bị cáo</w:t>
      </w:r>
      <w:r>
        <w:rPr>
          <w:spacing w:val="-1"/>
          <w:sz w:val="28"/>
        </w:rPr>
        <w:t> </w:t>
      </w:r>
      <w:r>
        <w:rPr>
          <w:sz w:val="28"/>
        </w:rPr>
        <w:t>PĐN</w:t>
      </w:r>
      <w:r>
        <w:rPr>
          <w:spacing w:val="-4"/>
          <w:sz w:val="28"/>
        </w:rPr>
        <w:t> </w:t>
      </w:r>
      <w:r>
        <w:rPr>
          <w:sz w:val="28"/>
        </w:rPr>
        <w:t>đã</w:t>
      </w:r>
      <w:r>
        <w:rPr>
          <w:spacing w:val="-2"/>
          <w:sz w:val="28"/>
        </w:rPr>
        <w:t> </w:t>
      </w:r>
      <w:r>
        <w:rPr>
          <w:sz w:val="28"/>
        </w:rPr>
        <w:t>có</w:t>
      </w:r>
      <w:r>
        <w:rPr>
          <w:spacing w:val="-1"/>
          <w:sz w:val="28"/>
        </w:rPr>
        <w:t> </w:t>
      </w:r>
      <w:r>
        <w:rPr>
          <w:sz w:val="28"/>
        </w:rPr>
        <w:t>đơn</w:t>
      </w:r>
      <w:r>
        <w:rPr>
          <w:spacing w:val="-5"/>
          <w:sz w:val="28"/>
        </w:rPr>
        <w:t> </w:t>
      </w:r>
      <w:r>
        <w:rPr>
          <w:sz w:val="28"/>
        </w:rPr>
        <w:t>xin</w:t>
      </w:r>
      <w:r>
        <w:rPr>
          <w:spacing w:val="-1"/>
          <w:sz w:val="28"/>
        </w:rPr>
        <w:t> </w:t>
      </w:r>
      <w:r>
        <w:rPr>
          <w:sz w:val="28"/>
        </w:rPr>
        <w:t>rút</w:t>
      </w:r>
      <w:r>
        <w:rPr>
          <w:spacing w:val="-1"/>
          <w:sz w:val="28"/>
        </w:rPr>
        <w:t> </w:t>
      </w:r>
      <w:r>
        <w:rPr>
          <w:sz w:val="28"/>
        </w:rPr>
        <w:t>kháng </w:t>
      </w:r>
      <w:r>
        <w:rPr>
          <w:spacing w:val="-4"/>
          <w:sz w:val="28"/>
        </w:rPr>
        <w:t>cáo.</w:t>
      </w:r>
    </w:p>
    <w:p>
      <w:pPr>
        <w:pStyle w:val="ListParagraph"/>
        <w:numPr>
          <w:ilvl w:val="0"/>
          <w:numId w:val="7"/>
        </w:numPr>
        <w:tabs>
          <w:tab w:pos="959" w:val="left" w:leader="none"/>
        </w:tabs>
        <w:spacing w:line="240" w:lineRule="auto" w:before="121" w:after="0"/>
        <w:ind w:left="102" w:right="112" w:firstLine="623"/>
        <w:jc w:val="both"/>
        <w:rPr>
          <w:sz w:val="28"/>
        </w:rPr>
      </w:pPr>
      <w:r>
        <w:rPr>
          <w:sz w:val="28"/>
        </w:rPr>
        <w:t>Tòa án nhân dân tỉnh Vĩnh Long ban hành quyết định đình chỉ số 28/2022/HSPT- QĐ ngày 10/5/2022.</w:t>
      </w:r>
    </w:p>
    <w:p>
      <w:pPr>
        <w:pStyle w:val="ListParagraph"/>
        <w:numPr>
          <w:ilvl w:val="0"/>
          <w:numId w:val="7"/>
        </w:numPr>
        <w:tabs>
          <w:tab w:pos="921" w:val="left" w:leader="none"/>
        </w:tabs>
        <w:spacing w:line="240" w:lineRule="auto" w:before="119" w:after="0"/>
        <w:ind w:left="102" w:right="111" w:firstLine="623"/>
        <w:jc w:val="both"/>
        <w:rPr>
          <w:sz w:val="28"/>
        </w:rPr>
      </w:pPr>
      <w:r>
        <w:rPr>
          <w:sz w:val="28"/>
        </w:rPr>
        <w:t>Ngày 15/9/2022 Tòa án nhân dân cấp cao tại Thành phố Hồ Chí Minh ban hành quyết định số 48/2022/HS-GĐT có nội dung: hủy quyết đình chỉ xét</w:t>
      </w:r>
      <w:r>
        <w:rPr>
          <w:spacing w:val="40"/>
          <w:sz w:val="28"/>
        </w:rPr>
        <w:t> </w:t>
      </w:r>
      <w:r>
        <w:rPr>
          <w:sz w:val="28"/>
        </w:rPr>
        <w:t>xử phúc thẩm số: 28/2022/HSPT- QĐ ngày 10/5/2022 của Tòa án nhân dân tỉnh Vĩnh Long. Giao hồ sơ vụ án cho Tòa án nhân dân tỉnh Vĩnh Long xét xử lại theo thủ tục phúc thẩm.</w:t>
      </w:r>
    </w:p>
    <w:p>
      <w:pPr>
        <w:spacing w:after="0" w:line="240" w:lineRule="auto"/>
        <w:jc w:val="both"/>
        <w:rPr>
          <w:sz w:val="28"/>
        </w:rPr>
        <w:sectPr>
          <w:pgSz w:w="11910" w:h="16850"/>
          <w:pgMar w:header="724" w:footer="0" w:top="1320" w:bottom="280" w:left="1600" w:right="1020"/>
        </w:sectPr>
      </w:pPr>
    </w:p>
    <w:p>
      <w:pPr>
        <w:pStyle w:val="BodyText"/>
        <w:spacing w:before="79"/>
        <w:ind w:right="110" w:firstLine="623"/>
      </w:pPr>
      <w:r>
        <w:rPr/>
        <w:t>Tại phiên tòa phúc thẩm hôm nay bị cáo trình bày: bị cáo giữ nguyên yêu cầu rút kháng cáo, việc bị cáo rút kháng cáo là tự nguyện.</w:t>
      </w:r>
    </w:p>
    <w:p>
      <w:pPr>
        <w:pStyle w:val="BodyText"/>
        <w:ind w:right="107" w:firstLine="705"/>
      </w:pPr>
      <w:r>
        <w:rPr/>
        <w:t>Đại diện Viện Kiểm sát nhân dân tỉnh Vĩnh Long phát biểu quan điểm:</w:t>
      </w:r>
      <w:r>
        <w:rPr>
          <w:spacing w:val="40"/>
        </w:rPr>
        <w:t> </w:t>
      </w:r>
      <w:r>
        <w:rPr/>
        <w:t>sau khi phân tích hành vi phạm tội của bị cáo, phân tích các tình tiết tăng nặng, giảm</w:t>
      </w:r>
      <w:r>
        <w:rPr>
          <w:spacing w:val="-2"/>
        </w:rPr>
        <w:t> </w:t>
      </w:r>
      <w:r>
        <w:rPr/>
        <w:t>nhẹ xác định cấp sơ thẩm</w:t>
      </w:r>
      <w:r>
        <w:rPr>
          <w:spacing w:val="-2"/>
        </w:rPr>
        <w:t> </w:t>
      </w:r>
      <w:r>
        <w:rPr/>
        <w:t>xét xử</w:t>
      </w:r>
      <w:r>
        <w:rPr>
          <w:spacing w:val="-1"/>
        </w:rPr>
        <w:t> </w:t>
      </w:r>
      <w:r>
        <w:rPr/>
        <w:t>bị cáo N mức án 03 năm tù là tương xứng với hành vi phạm</w:t>
      </w:r>
      <w:r>
        <w:rPr>
          <w:spacing w:val="-2"/>
        </w:rPr>
        <w:t> </w:t>
      </w:r>
      <w:r>
        <w:rPr/>
        <w:t>tội của bị cáo. Đối với MTL và PĐT1 cơ quan điều tra đã tách ra xử lý sau, đối với kháng cáo yêu cầu tăng các khoản bồi thường là không</w:t>
      </w:r>
      <w:r>
        <w:rPr>
          <w:spacing w:val="40"/>
        </w:rPr>
        <w:t> </w:t>
      </w:r>
      <w:r>
        <w:rPr/>
        <w:t>được chấp nhận. Đề nghị căn cứ điểm a khoản 1 Điều 355 của Bộ luật Tố tụng hình sự, không chấp nhận kháng cáo của bị hại, của người có quyền lợi, nghĩa</w:t>
      </w:r>
      <w:r>
        <w:rPr>
          <w:spacing w:val="40"/>
        </w:rPr>
        <w:t> </w:t>
      </w:r>
      <w:r>
        <w:rPr/>
        <w:t>vụ liên quan đến vụ án. Giữ nguyên bản án sơ thẩm số 12/2022/HS-ST ngày 03 tháng 3 năm 2022 của Tòa án nhân dân huyện T. Căn cứ điểm đ khoản 2 Điều 134 của Bộ luật Hình sự; điểm s khoản 1 Điều 51; Điều 38; Điều 56 của Bộ luật Hình sự. Xử phạt bị cáo PĐN 03 (ba) năm tù, về tội “Cố ý gây thương tích”. Tổng hợp hình phạt với Bản án số 34/2021/HS-ST ngày 22/9/2021 của Tòa án nhân</w:t>
      </w:r>
      <w:r>
        <w:rPr>
          <w:spacing w:val="-4"/>
        </w:rPr>
        <w:t> </w:t>
      </w:r>
      <w:r>
        <w:rPr/>
        <w:t>dân</w:t>
      </w:r>
      <w:r>
        <w:rPr>
          <w:spacing w:val="-4"/>
        </w:rPr>
        <w:t> </w:t>
      </w:r>
      <w:r>
        <w:rPr/>
        <w:t>huyện</w:t>
      </w:r>
      <w:r>
        <w:rPr>
          <w:spacing w:val="-1"/>
        </w:rPr>
        <w:t> </w:t>
      </w:r>
      <w:r>
        <w:rPr/>
        <w:t>T</w:t>
      </w:r>
      <w:r>
        <w:rPr>
          <w:spacing w:val="-3"/>
        </w:rPr>
        <w:t> </w:t>
      </w:r>
      <w:r>
        <w:rPr/>
        <w:t>đã</w:t>
      </w:r>
      <w:r>
        <w:rPr>
          <w:spacing w:val="-5"/>
        </w:rPr>
        <w:t> </w:t>
      </w:r>
      <w:r>
        <w:rPr/>
        <w:t>có</w:t>
      </w:r>
      <w:r>
        <w:rPr>
          <w:spacing w:val="-1"/>
        </w:rPr>
        <w:t> </w:t>
      </w:r>
      <w:r>
        <w:rPr/>
        <w:t>hiệu</w:t>
      </w:r>
      <w:r>
        <w:rPr>
          <w:spacing w:val="-1"/>
        </w:rPr>
        <w:t> </w:t>
      </w:r>
      <w:r>
        <w:rPr/>
        <w:t>lực</w:t>
      </w:r>
      <w:r>
        <w:rPr>
          <w:spacing w:val="-3"/>
        </w:rPr>
        <w:t> </w:t>
      </w:r>
      <w:r>
        <w:rPr/>
        <w:t>pháp</w:t>
      </w:r>
      <w:r>
        <w:rPr>
          <w:spacing w:val="-1"/>
        </w:rPr>
        <w:t> </w:t>
      </w:r>
      <w:r>
        <w:rPr/>
        <w:t>luật;</w:t>
      </w:r>
      <w:r>
        <w:rPr>
          <w:spacing w:val="-3"/>
        </w:rPr>
        <w:t> </w:t>
      </w:r>
      <w:r>
        <w:rPr/>
        <w:t>xử</w:t>
      </w:r>
      <w:r>
        <w:rPr>
          <w:spacing w:val="-3"/>
        </w:rPr>
        <w:t> </w:t>
      </w:r>
      <w:r>
        <w:rPr/>
        <w:t>phạt</w:t>
      </w:r>
      <w:r>
        <w:rPr>
          <w:spacing w:val="-1"/>
        </w:rPr>
        <w:t> </w:t>
      </w:r>
      <w:r>
        <w:rPr/>
        <w:t>bị</w:t>
      </w:r>
      <w:r>
        <w:rPr>
          <w:spacing w:val="-1"/>
        </w:rPr>
        <w:t> </w:t>
      </w:r>
      <w:r>
        <w:rPr/>
        <w:t>cáo</w:t>
      </w:r>
      <w:r>
        <w:rPr>
          <w:spacing w:val="-1"/>
        </w:rPr>
        <w:t> </w:t>
      </w:r>
      <w:r>
        <w:rPr/>
        <w:t>01</w:t>
      </w:r>
      <w:r>
        <w:rPr>
          <w:spacing w:val="-1"/>
        </w:rPr>
        <w:t> </w:t>
      </w:r>
      <w:r>
        <w:rPr/>
        <w:t>năm</w:t>
      </w:r>
      <w:r>
        <w:rPr>
          <w:spacing w:val="-5"/>
        </w:rPr>
        <w:t> </w:t>
      </w:r>
      <w:r>
        <w:rPr/>
        <w:t>06</w:t>
      </w:r>
      <w:r>
        <w:rPr>
          <w:spacing w:val="-1"/>
        </w:rPr>
        <w:t> </w:t>
      </w:r>
      <w:r>
        <w:rPr/>
        <w:t>tháng</w:t>
      </w:r>
      <w:r>
        <w:rPr>
          <w:spacing w:val="-1"/>
        </w:rPr>
        <w:t> </w:t>
      </w:r>
      <w:r>
        <w:rPr/>
        <w:t>tù</w:t>
      </w:r>
      <w:r>
        <w:rPr>
          <w:spacing w:val="-1"/>
        </w:rPr>
        <w:t> </w:t>
      </w:r>
      <w:r>
        <w:rPr/>
        <w:t>về tội “Tàng trữ</w:t>
      </w:r>
      <w:r>
        <w:rPr>
          <w:spacing w:val="-2"/>
        </w:rPr>
        <w:t> </w:t>
      </w:r>
      <w:r>
        <w:rPr/>
        <w:t>trái</w:t>
      </w:r>
      <w:r>
        <w:rPr>
          <w:spacing w:val="-1"/>
        </w:rPr>
        <w:t> </w:t>
      </w:r>
      <w:r>
        <w:rPr/>
        <w:t>phép chất ma</w:t>
      </w:r>
      <w:r>
        <w:rPr>
          <w:spacing w:val="-1"/>
        </w:rPr>
        <w:t> </w:t>
      </w:r>
      <w:r>
        <w:rPr/>
        <w:t>túy”. Buộc</w:t>
      </w:r>
      <w:r>
        <w:rPr>
          <w:spacing w:val="-2"/>
        </w:rPr>
        <w:t> </w:t>
      </w:r>
      <w:r>
        <w:rPr/>
        <w:t>bị cáo chấp</w:t>
      </w:r>
      <w:r>
        <w:rPr>
          <w:spacing w:val="-1"/>
        </w:rPr>
        <w:t> </w:t>
      </w:r>
      <w:r>
        <w:rPr/>
        <w:t>hành</w:t>
      </w:r>
      <w:r>
        <w:rPr>
          <w:spacing w:val="-1"/>
        </w:rPr>
        <w:t> </w:t>
      </w:r>
      <w:r>
        <w:rPr/>
        <w:t>hình phạt chung của hai bản án là 04 năm 06 tháng tù. Thời gian chấp hành hình phạt tù tính từ ngày </w:t>
      </w:r>
      <w:r>
        <w:rPr>
          <w:spacing w:val="-2"/>
        </w:rPr>
        <w:t>01/5/2021.</w:t>
      </w:r>
    </w:p>
    <w:p>
      <w:pPr>
        <w:pStyle w:val="BodyText"/>
        <w:spacing w:before="122"/>
        <w:ind w:firstLine="705"/>
        <w:jc w:val="left"/>
      </w:pPr>
      <w:r>
        <w:rPr/>
        <w:t>Về trách nhiệm dân sự: căn cứ Điều 584; 585, 587, 589, 590 của Bộ luật Dân sự.</w:t>
      </w:r>
    </w:p>
    <w:p>
      <w:pPr>
        <w:pStyle w:val="ListParagraph"/>
        <w:numPr>
          <w:ilvl w:val="1"/>
          <w:numId w:val="7"/>
        </w:numPr>
        <w:tabs>
          <w:tab w:pos="971" w:val="left" w:leader="none"/>
        </w:tabs>
        <w:spacing w:line="240" w:lineRule="auto" w:before="119" w:after="0"/>
        <w:ind w:left="970" w:right="0" w:hanging="164"/>
        <w:jc w:val="left"/>
        <w:rPr>
          <w:sz w:val="28"/>
        </w:rPr>
      </w:pPr>
      <w:r>
        <w:rPr>
          <w:sz w:val="28"/>
        </w:rPr>
        <w:t>Buộc</w:t>
      </w:r>
      <w:r>
        <w:rPr>
          <w:spacing w:val="-3"/>
          <w:sz w:val="28"/>
        </w:rPr>
        <w:t> </w:t>
      </w:r>
      <w:r>
        <w:rPr>
          <w:sz w:val="28"/>
        </w:rPr>
        <w:t>bị</w:t>
      </w:r>
      <w:r>
        <w:rPr>
          <w:spacing w:val="-1"/>
          <w:sz w:val="28"/>
        </w:rPr>
        <w:t> </w:t>
      </w:r>
      <w:r>
        <w:rPr>
          <w:sz w:val="28"/>
        </w:rPr>
        <w:t>cáo</w:t>
      </w:r>
      <w:r>
        <w:rPr>
          <w:spacing w:val="-1"/>
          <w:sz w:val="28"/>
        </w:rPr>
        <w:t> </w:t>
      </w:r>
      <w:r>
        <w:rPr>
          <w:sz w:val="28"/>
        </w:rPr>
        <w:t>PĐN</w:t>
      </w:r>
      <w:r>
        <w:rPr>
          <w:spacing w:val="-5"/>
          <w:sz w:val="28"/>
        </w:rPr>
        <w:t> </w:t>
      </w:r>
      <w:r>
        <w:rPr>
          <w:sz w:val="28"/>
        </w:rPr>
        <w:t>bồi</w:t>
      </w:r>
      <w:r>
        <w:rPr>
          <w:spacing w:val="-4"/>
          <w:sz w:val="28"/>
        </w:rPr>
        <w:t> </w:t>
      </w:r>
      <w:r>
        <w:rPr>
          <w:sz w:val="28"/>
        </w:rPr>
        <w:t>thường</w:t>
      </w:r>
      <w:r>
        <w:rPr>
          <w:spacing w:val="-1"/>
          <w:sz w:val="28"/>
        </w:rPr>
        <w:t> </w:t>
      </w:r>
      <w:r>
        <w:rPr>
          <w:sz w:val="28"/>
        </w:rPr>
        <w:t>cho</w:t>
      </w:r>
      <w:r>
        <w:rPr>
          <w:spacing w:val="-5"/>
          <w:sz w:val="28"/>
        </w:rPr>
        <w:t> </w:t>
      </w:r>
      <w:r>
        <w:rPr>
          <w:sz w:val="28"/>
        </w:rPr>
        <w:t>bị</w:t>
      </w:r>
      <w:r>
        <w:rPr>
          <w:spacing w:val="-4"/>
          <w:sz w:val="28"/>
        </w:rPr>
        <w:t> </w:t>
      </w:r>
      <w:r>
        <w:rPr>
          <w:sz w:val="28"/>
        </w:rPr>
        <w:t>hại</w:t>
      </w:r>
      <w:r>
        <w:rPr>
          <w:spacing w:val="-5"/>
          <w:sz w:val="28"/>
        </w:rPr>
        <w:t> </w:t>
      </w:r>
      <w:r>
        <w:rPr>
          <w:sz w:val="28"/>
        </w:rPr>
        <w:t>BDS</w:t>
      </w:r>
      <w:r>
        <w:rPr>
          <w:spacing w:val="-3"/>
          <w:sz w:val="28"/>
        </w:rPr>
        <w:t> </w:t>
      </w:r>
      <w:r>
        <w:rPr>
          <w:sz w:val="28"/>
        </w:rPr>
        <w:t>số</w:t>
      </w:r>
      <w:r>
        <w:rPr>
          <w:spacing w:val="-5"/>
          <w:sz w:val="28"/>
        </w:rPr>
        <w:t> </w:t>
      </w:r>
      <w:r>
        <w:rPr>
          <w:sz w:val="28"/>
        </w:rPr>
        <w:t>tiền</w:t>
      </w:r>
      <w:r>
        <w:rPr>
          <w:spacing w:val="-1"/>
          <w:sz w:val="28"/>
        </w:rPr>
        <w:t> </w:t>
      </w:r>
      <w:r>
        <w:rPr>
          <w:sz w:val="28"/>
        </w:rPr>
        <w:t>166.966.000</w:t>
      </w:r>
      <w:r>
        <w:rPr>
          <w:spacing w:val="-2"/>
          <w:sz w:val="28"/>
        </w:rPr>
        <w:t> </w:t>
      </w:r>
      <w:r>
        <w:rPr>
          <w:spacing w:val="-4"/>
          <w:sz w:val="28"/>
        </w:rPr>
        <w:t>đồng</w:t>
      </w:r>
    </w:p>
    <w:p>
      <w:pPr>
        <w:pStyle w:val="ListParagraph"/>
        <w:numPr>
          <w:ilvl w:val="1"/>
          <w:numId w:val="7"/>
        </w:numPr>
        <w:tabs>
          <w:tab w:pos="1012" w:val="left" w:leader="none"/>
        </w:tabs>
        <w:spacing w:line="240" w:lineRule="auto" w:before="120" w:after="0"/>
        <w:ind w:left="1011" w:right="0" w:hanging="205"/>
        <w:jc w:val="left"/>
        <w:rPr>
          <w:sz w:val="28"/>
        </w:rPr>
      </w:pPr>
      <w:r>
        <w:rPr>
          <w:sz w:val="28"/>
        </w:rPr>
        <w:t>Buộc</w:t>
      </w:r>
      <w:r>
        <w:rPr>
          <w:spacing w:val="35"/>
          <w:sz w:val="28"/>
        </w:rPr>
        <w:t> </w:t>
      </w:r>
      <w:r>
        <w:rPr>
          <w:sz w:val="28"/>
        </w:rPr>
        <w:t>bị</w:t>
      </w:r>
      <w:r>
        <w:rPr>
          <w:spacing w:val="37"/>
          <w:sz w:val="28"/>
        </w:rPr>
        <w:t> </w:t>
      </w:r>
      <w:r>
        <w:rPr>
          <w:sz w:val="28"/>
        </w:rPr>
        <w:t>cáo</w:t>
      </w:r>
      <w:r>
        <w:rPr>
          <w:spacing w:val="41"/>
          <w:sz w:val="28"/>
        </w:rPr>
        <w:t> </w:t>
      </w:r>
      <w:r>
        <w:rPr>
          <w:sz w:val="28"/>
        </w:rPr>
        <w:t>PĐN</w:t>
      </w:r>
      <w:r>
        <w:rPr>
          <w:spacing w:val="36"/>
          <w:sz w:val="28"/>
        </w:rPr>
        <w:t> </w:t>
      </w:r>
      <w:r>
        <w:rPr>
          <w:sz w:val="28"/>
        </w:rPr>
        <w:t>bồi</w:t>
      </w:r>
      <w:r>
        <w:rPr>
          <w:spacing w:val="38"/>
          <w:sz w:val="28"/>
        </w:rPr>
        <w:t> </w:t>
      </w:r>
      <w:r>
        <w:rPr>
          <w:sz w:val="28"/>
        </w:rPr>
        <w:t>thường</w:t>
      </w:r>
      <w:r>
        <w:rPr>
          <w:spacing w:val="35"/>
          <w:sz w:val="28"/>
        </w:rPr>
        <w:t> </w:t>
      </w:r>
      <w:r>
        <w:rPr>
          <w:sz w:val="28"/>
        </w:rPr>
        <w:t>cho</w:t>
      </w:r>
      <w:r>
        <w:rPr>
          <w:spacing w:val="38"/>
          <w:sz w:val="28"/>
        </w:rPr>
        <w:t> </w:t>
      </w:r>
      <w:r>
        <w:rPr>
          <w:sz w:val="28"/>
        </w:rPr>
        <w:t>ông</w:t>
      </w:r>
      <w:r>
        <w:rPr>
          <w:spacing w:val="35"/>
          <w:sz w:val="28"/>
        </w:rPr>
        <w:t> </w:t>
      </w:r>
      <w:r>
        <w:rPr>
          <w:sz w:val="28"/>
        </w:rPr>
        <w:t>Bùi</w:t>
      </w:r>
      <w:r>
        <w:rPr>
          <w:spacing w:val="38"/>
          <w:sz w:val="28"/>
        </w:rPr>
        <w:t> </w:t>
      </w:r>
      <w:r>
        <w:rPr>
          <w:sz w:val="28"/>
        </w:rPr>
        <w:t>Văn</w:t>
      </w:r>
      <w:r>
        <w:rPr>
          <w:spacing w:val="37"/>
          <w:sz w:val="28"/>
        </w:rPr>
        <w:t> </w:t>
      </w:r>
      <w:r>
        <w:rPr>
          <w:sz w:val="28"/>
        </w:rPr>
        <w:t>R</w:t>
      </w:r>
      <w:r>
        <w:rPr>
          <w:spacing w:val="41"/>
          <w:sz w:val="28"/>
        </w:rPr>
        <w:t> </w:t>
      </w:r>
      <w:r>
        <w:rPr>
          <w:sz w:val="28"/>
        </w:rPr>
        <w:t>số</w:t>
      </w:r>
      <w:r>
        <w:rPr>
          <w:spacing w:val="35"/>
          <w:sz w:val="28"/>
        </w:rPr>
        <w:t> </w:t>
      </w:r>
      <w:r>
        <w:rPr>
          <w:sz w:val="28"/>
        </w:rPr>
        <w:t>tiền</w:t>
      </w:r>
      <w:r>
        <w:rPr>
          <w:spacing w:val="36"/>
          <w:sz w:val="28"/>
        </w:rPr>
        <w:t> </w:t>
      </w:r>
      <w:r>
        <w:rPr>
          <w:spacing w:val="-2"/>
          <w:sz w:val="28"/>
        </w:rPr>
        <w:t>22.500.000</w:t>
      </w:r>
    </w:p>
    <w:p>
      <w:pPr>
        <w:pStyle w:val="BodyText"/>
        <w:spacing w:before="0"/>
        <w:jc w:val="left"/>
      </w:pPr>
      <w:r>
        <w:rPr>
          <w:spacing w:val="-4"/>
        </w:rPr>
        <w:t>đồng.</w:t>
      </w:r>
    </w:p>
    <w:p>
      <w:pPr>
        <w:pStyle w:val="ListParagraph"/>
        <w:numPr>
          <w:ilvl w:val="1"/>
          <w:numId w:val="7"/>
        </w:numPr>
        <w:tabs>
          <w:tab w:pos="976" w:val="left" w:leader="none"/>
        </w:tabs>
        <w:spacing w:line="240" w:lineRule="auto" w:before="120" w:after="0"/>
        <w:ind w:left="975" w:right="0" w:hanging="169"/>
        <w:jc w:val="left"/>
        <w:rPr>
          <w:sz w:val="28"/>
        </w:rPr>
      </w:pPr>
      <w:r>
        <w:rPr>
          <w:sz w:val="28"/>
        </w:rPr>
        <w:t>Buộc</w:t>
      </w:r>
      <w:r>
        <w:rPr>
          <w:spacing w:val="-5"/>
          <w:sz w:val="28"/>
        </w:rPr>
        <w:t> </w:t>
      </w:r>
      <w:r>
        <w:rPr>
          <w:sz w:val="28"/>
        </w:rPr>
        <w:t>chị</w:t>
      </w:r>
      <w:r>
        <w:rPr>
          <w:spacing w:val="2"/>
          <w:sz w:val="28"/>
        </w:rPr>
        <w:t> </w:t>
      </w:r>
      <w:r>
        <w:rPr>
          <w:sz w:val="28"/>
        </w:rPr>
        <w:t>Lê</w:t>
      </w:r>
      <w:r>
        <w:rPr>
          <w:spacing w:val="-2"/>
          <w:sz w:val="28"/>
        </w:rPr>
        <w:t> </w:t>
      </w:r>
      <w:r>
        <w:rPr>
          <w:sz w:val="28"/>
        </w:rPr>
        <w:t>Thị</w:t>
      </w:r>
      <w:r>
        <w:rPr>
          <w:spacing w:val="2"/>
          <w:sz w:val="28"/>
        </w:rPr>
        <w:t> </w:t>
      </w:r>
      <w:r>
        <w:rPr>
          <w:sz w:val="28"/>
        </w:rPr>
        <w:t>Thùy</w:t>
      </w:r>
      <w:r>
        <w:rPr>
          <w:spacing w:val="-3"/>
          <w:sz w:val="28"/>
        </w:rPr>
        <w:t> </w:t>
      </w:r>
      <w:r>
        <w:rPr>
          <w:sz w:val="28"/>
        </w:rPr>
        <w:t>V, chị</w:t>
      </w:r>
      <w:r>
        <w:rPr>
          <w:spacing w:val="2"/>
          <w:sz w:val="28"/>
        </w:rPr>
        <w:t> </w:t>
      </w:r>
      <w:r>
        <w:rPr>
          <w:sz w:val="28"/>
        </w:rPr>
        <w:t>Nguyễn</w:t>
      </w:r>
      <w:r>
        <w:rPr>
          <w:spacing w:val="1"/>
          <w:sz w:val="28"/>
        </w:rPr>
        <w:t> </w:t>
      </w:r>
      <w:r>
        <w:rPr>
          <w:sz w:val="28"/>
        </w:rPr>
        <w:t>Quỳnh</w:t>
      </w:r>
      <w:r>
        <w:rPr>
          <w:spacing w:val="1"/>
          <w:sz w:val="28"/>
        </w:rPr>
        <w:t> </w:t>
      </w:r>
      <w:r>
        <w:rPr>
          <w:sz w:val="28"/>
        </w:rPr>
        <w:t>Th, chị Nguyễn</w:t>
      </w:r>
      <w:r>
        <w:rPr>
          <w:spacing w:val="-1"/>
          <w:sz w:val="28"/>
        </w:rPr>
        <w:t> </w:t>
      </w:r>
      <w:r>
        <w:rPr>
          <w:sz w:val="28"/>
        </w:rPr>
        <w:t>Thị</w:t>
      </w:r>
      <w:r>
        <w:rPr>
          <w:spacing w:val="2"/>
          <w:sz w:val="28"/>
        </w:rPr>
        <w:t> </w:t>
      </w:r>
      <w:r>
        <w:rPr>
          <w:sz w:val="28"/>
        </w:rPr>
        <w:t>Trúc</w:t>
      </w:r>
      <w:r>
        <w:rPr>
          <w:spacing w:val="1"/>
          <w:sz w:val="28"/>
        </w:rPr>
        <w:t> </w:t>
      </w:r>
      <w:r>
        <w:rPr>
          <w:spacing w:val="-10"/>
          <w:sz w:val="28"/>
        </w:rPr>
        <w:t>L</w:t>
      </w:r>
    </w:p>
    <w:p>
      <w:pPr>
        <w:pStyle w:val="BodyText"/>
        <w:spacing w:before="2"/>
      </w:pPr>
      <w:r>
        <w:rPr/>
        <w:t>liên</w:t>
      </w:r>
      <w:r>
        <w:rPr>
          <w:spacing w:val="-6"/>
        </w:rPr>
        <w:t> </w:t>
      </w:r>
      <w:r>
        <w:rPr/>
        <w:t>đới</w:t>
      </w:r>
      <w:r>
        <w:rPr>
          <w:spacing w:val="-5"/>
        </w:rPr>
        <w:t> </w:t>
      </w:r>
      <w:r>
        <w:rPr/>
        <w:t>bồi</w:t>
      </w:r>
      <w:r>
        <w:rPr>
          <w:spacing w:val="-5"/>
        </w:rPr>
        <w:t> </w:t>
      </w:r>
      <w:r>
        <w:rPr/>
        <w:t>thường</w:t>
      </w:r>
      <w:r>
        <w:rPr>
          <w:spacing w:val="-2"/>
        </w:rPr>
        <w:t> </w:t>
      </w:r>
      <w:r>
        <w:rPr/>
        <w:t>cho</w:t>
      </w:r>
      <w:r>
        <w:rPr>
          <w:spacing w:val="-2"/>
        </w:rPr>
        <w:t> </w:t>
      </w:r>
      <w:r>
        <w:rPr/>
        <w:t>chị</w:t>
      </w:r>
      <w:r>
        <w:rPr>
          <w:spacing w:val="2"/>
        </w:rPr>
        <w:t> </w:t>
      </w:r>
      <w:r>
        <w:rPr/>
        <w:t>BKQ</w:t>
      </w:r>
      <w:r>
        <w:rPr>
          <w:spacing w:val="-5"/>
        </w:rPr>
        <w:t> </w:t>
      </w:r>
      <w:r>
        <w:rPr/>
        <w:t>số</w:t>
      </w:r>
      <w:r>
        <w:rPr>
          <w:spacing w:val="-6"/>
        </w:rPr>
        <w:t> </w:t>
      </w:r>
      <w:r>
        <w:rPr/>
        <w:t>tiền</w:t>
      </w:r>
      <w:r>
        <w:rPr>
          <w:spacing w:val="-6"/>
        </w:rPr>
        <w:t> </w:t>
      </w:r>
      <w:r>
        <w:rPr/>
        <w:t>3.733.134</w:t>
      </w:r>
      <w:r>
        <w:rPr>
          <w:spacing w:val="-1"/>
        </w:rPr>
        <w:t> </w:t>
      </w:r>
      <w:r>
        <w:rPr>
          <w:spacing w:val="-2"/>
        </w:rPr>
        <w:t>đồng.</w:t>
      </w:r>
    </w:p>
    <w:p>
      <w:pPr>
        <w:pStyle w:val="BodyText"/>
        <w:ind w:right="109" w:firstLine="705"/>
      </w:pPr>
      <w:r>
        <w:rPr/>
        <w:t>Trợ giúp viên pháp lý Nguyễn Quang D trình bày bảo vệ quyền và lợi ích hợp pháp cho bị hại S: về hình phạt đề nghị tăng hình phạt đối với bị cáo, hiện tại bị cáo chưa khắc phục cho bị hại, anh S bị tổn thương cơ thể hiện tại không thể lao động được, nên đề nghị sửa án tăng mức bồi thường cho bị hại S.</w:t>
      </w:r>
    </w:p>
    <w:p>
      <w:pPr>
        <w:pStyle w:val="BodyText"/>
        <w:ind w:right="106" w:firstLine="705"/>
      </w:pPr>
      <w:r>
        <w:rPr/>
        <w:t>Luật sư bảo vệ quyền và lợi ích hợp pháp của bị hại trình bày: bị cáo N chưa thành khẩn khai báo, bị cáo hành xử bất chấp pháp luật, hành xử có tính côn đồ cần xử mức án 04 năm tù mới đúng với hành vi của bị cáo. Đề nghị Tòa án căn cứ khoản 4 Điều 153 của Bộ luật Tố tụng hình sự ra quyết định khởi tố đối với T1 và L để tránh bỏ lọt tội phạm. Về bồi thường đề nghị chấp nhận yêu cầu bồi thường của bị hại S.</w:t>
      </w:r>
    </w:p>
    <w:p>
      <w:pPr>
        <w:pStyle w:val="BodyText"/>
        <w:spacing w:before="120"/>
        <w:ind w:left="807"/>
      </w:pPr>
      <w:r>
        <w:rPr/>
        <w:t>Lời</w:t>
      </w:r>
      <w:r>
        <w:rPr>
          <w:spacing w:val="-2"/>
        </w:rPr>
        <w:t> </w:t>
      </w:r>
      <w:r>
        <w:rPr/>
        <w:t>nói</w:t>
      </w:r>
      <w:r>
        <w:rPr>
          <w:spacing w:val="-4"/>
        </w:rPr>
        <w:t> </w:t>
      </w:r>
      <w:r>
        <w:rPr/>
        <w:t>sau</w:t>
      </w:r>
      <w:r>
        <w:rPr>
          <w:spacing w:val="-1"/>
        </w:rPr>
        <w:t> </w:t>
      </w:r>
      <w:r>
        <w:rPr/>
        <w:t>cùng</w:t>
      </w:r>
      <w:r>
        <w:rPr>
          <w:spacing w:val="-1"/>
        </w:rPr>
        <w:t> </w:t>
      </w:r>
      <w:r>
        <w:rPr/>
        <w:t>của</w:t>
      </w:r>
      <w:r>
        <w:rPr>
          <w:spacing w:val="-2"/>
        </w:rPr>
        <w:t> </w:t>
      </w:r>
      <w:r>
        <w:rPr/>
        <w:t>bị</w:t>
      </w:r>
      <w:r>
        <w:rPr>
          <w:spacing w:val="-1"/>
        </w:rPr>
        <w:t> </w:t>
      </w:r>
      <w:r>
        <w:rPr/>
        <w:t>cáo:</w:t>
      </w:r>
      <w:r>
        <w:rPr>
          <w:spacing w:val="-2"/>
        </w:rPr>
        <w:t> </w:t>
      </w:r>
      <w:r>
        <w:rPr/>
        <w:t>xin</w:t>
      </w:r>
      <w:r>
        <w:rPr>
          <w:spacing w:val="-5"/>
        </w:rPr>
        <w:t> </w:t>
      </w:r>
      <w:r>
        <w:rPr/>
        <w:t>giảm</w:t>
      </w:r>
      <w:r>
        <w:rPr>
          <w:spacing w:val="-7"/>
        </w:rPr>
        <w:t> </w:t>
      </w:r>
      <w:r>
        <w:rPr/>
        <w:t>nhẹ</w:t>
      </w:r>
      <w:r>
        <w:rPr>
          <w:spacing w:val="-2"/>
        </w:rPr>
        <w:t> </w:t>
      </w:r>
      <w:r>
        <w:rPr/>
        <w:t>hình</w:t>
      </w:r>
      <w:r>
        <w:rPr>
          <w:spacing w:val="-1"/>
        </w:rPr>
        <w:t> </w:t>
      </w:r>
      <w:r>
        <w:rPr/>
        <w:t>phạt</w:t>
      </w:r>
      <w:r>
        <w:rPr>
          <w:spacing w:val="-1"/>
        </w:rPr>
        <w:t> </w:t>
      </w:r>
      <w:r>
        <w:rPr/>
        <w:t>cho</w:t>
      </w:r>
      <w:r>
        <w:rPr>
          <w:spacing w:val="-1"/>
        </w:rPr>
        <w:t> </w:t>
      </w:r>
      <w:r>
        <w:rPr/>
        <w:t>bị</w:t>
      </w:r>
      <w:r>
        <w:rPr>
          <w:spacing w:val="-1"/>
        </w:rPr>
        <w:t> </w:t>
      </w:r>
      <w:r>
        <w:rPr>
          <w:spacing w:val="-4"/>
        </w:rPr>
        <w:t>cáo.</w:t>
      </w:r>
    </w:p>
    <w:p>
      <w:pPr>
        <w:pStyle w:val="Heading1"/>
        <w:spacing w:before="24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14" w:firstLine="561"/>
      </w:pPr>
      <w:r>
        <w:rPr/>
        <w:t>Trên cơ sở nội dung vụ án, căn cứ vào các tài liệu trong hồ sơ vụ án đã được tranh tụng tại phiên tòa, Hội đồng xét xử nhận định như sau:</w:t>
      </w:r>
    </w:p>
    <w:p>
      <w:pPr>
        <w:spacing w:after="0"/>
        <w:sectPr>
          <w:pgSz w:w="11910" w:h="16850"/>
          <w:pgMar w:header="724" w:footer="0" w:top="1320" w:bottom="280" w:left="1600" w:right="1020"/>
        </w:sectPr>
      </w:pPr>
    </w:p>
    <w:p>
      <w:pPr>
        <w:pStyle w:val="ListParagraph"/>
        <w:numPr>
          <w:ilvl w:val="0"/>
          <w:numId w:val="8"/>
        </w:numPr>
        <w:tabs>
          <w:tab w:pos="1084" w:val="left" w:leader="none"/>
        </w:tabs>
        <w:spacing w:line="240" w:lineRule="auto" w:before="79" w:after="0"/>
        <w:ind w:left="102" w:right="103" w:firstLine="561"/>
        <w:jc w:val="both"/>
        <w:rPr>
          <w:sz w:val="28"/>
        </w:rPr>
      </w:pPr>
      <w:r>
        <w:rPr>
          <w:sz w:val="28"/>
        </w:rPr>
        <w:t>Về hành vi, quyết định tố tụng của Cơ quan điều tra Công an huyện T, Điều</w:t>
      </w:r>
      <w:r>
        <w:rPr>
          <w:spacing w:val="-9"/>
          <w:sz w:val="28"/>
        </w:rPr>
        <w:t> </w:t>
      </w:r>
      <w:r>
        <w:rPr>
          <w:sz w:val="28"/>
        </w:rPr>
        <w:t>tra</w:t>
      </w:r>
      <w:r>
        <w:rPr>
          <w:spacing w:val="-13"/>
          <w:sz w:val="28"/>
        </w:rPr>
        <w:t> </w:t>
      </w:r>
      <w:r>
        <w:rPr>
          <w:sz w:val="28"/>
        </w:rPr>
        <w:t>viên,</w:t>
      </w:r>
      <w:r>
        <w:rPr>
          <w:spacing w:val="-11"/>
          <w:sz w:val="28"/>
        </w:rPr>
        <w:t> </w:t>
      </w:r>
      <w:r>
        <w:rPr>
          <w:sz w:val="28"/>
        </w:rPr>
        <w:t>Viện</w:t>
      </w:r>
      <w:r>
        <w:rPr>
          <w:spacing w:val="-13"/>
          <w:sz w:val="28"/>
        </w:rPr>
        <w:t> </w:t>
      </w:r>
      <w:r>
        <w:rPr>
          <w:sz w:val="28"/>
        </w:rPr>
        <w:t>kiểm</w:t>
      </w:r>
      <w:r>
        <w:rPr>
          <w:spacing w:val="-15"/>
          <w:sz w:val="28"/>
        </w:rPr>
        <w:t> </w:t>
      </w:r>
      <w:r>
        <w:rPr>
          <w:sz w:val="28"/>
        </w:rPr>
        <w:t>sát</w:t>
      </w:r>
      <w:r>
        <w:rPr>
          <w:spacing w:val="-9"/>
          <w:sz w:val="28"/>
        </w:rPr>
        <w:t> </w:t>
      </w:r>
      <w:r>
        <w:rPr>
          <w:sz w:val="28"/>
        </w:rPr>
        <w:t>nhân</w:t>
      </w:r>
      <w:r>
        <w:rPr>
          <w:spacing w:val="-12"/>
          <w:sz w:val="28"/>
        </w:rPr>
        <w:t> </w:t>
      </w:r>
      <w:r>
        <w:rPr>
          <w:sz w:val="28"/>
        </w:rPr>
        <w:t>dân</w:t>
      </w:r>
      <w:r>
        <w:rPr>
          <w:spacing w:val="-10"/>
          <w:sz w:val="28"/>
        </w:rPr>
        <w:t> </w:t>
      </w:r>
      <w:r>
        <w:rPr>
          <w:sz w:val="28"/>
        </w:rPr>
        <w:t>huyện</w:t>
      </w:r>
      <w:r>
        <w:rPr>
          <w:spacing w:val="-10"/>
          <w:sz w:val="28"/>
        </w:rPr>
        <w:t> </w:t>
      </w:r>
      <w:r>
        <w:rPr>
          <w:sz w:val="28"/>
        </w:rPr>
        <w:t>T,</w:t>
      </w:r>
      <w:r>
        <w:rPr>
          <w:spacing w:val="-12"/>
          <w:sz w:val="28"/>
        </w:rPr>
        <w:t> </w:t>
      </w:r>
      <w:r>
        <w:rPr>
          <w:sz w:val="28"/>
        </w:rPr>
        <w:t>Kiểm</w:t>
      </w:r>
      <w:r>
        <w:rPr>
          <w:spacing w:val="-16"/>
          <w:sz w:val="28"/>
        </w:rPr>
        <w:t> </w:t>
      </w:r>
      <w:r>
        <w:rPr>
          <w:sz w:val="28"/>
        </w:rPr>
        <w:t>sát</w:t>
      </w:r>
      <w:r>
        <w:rPr>
          <w:spacing w:val="-9"/>
          <w:sz w:val="28"/>
        </w:rPr>
        <w:t> </w:t>
      </w:r>
      <w:r>
        <w:rPr>
          <w:sz w:val="28"/>
        </w:rPr>
        <w:t>viên</w:t>
      </w:r>
      <w:r>
        <w:rPr>
          <w:spacing w:val="-9"/>
          <w:sz w:val="28"/>
        </w:rPr>
        <w:t> </w:t>
      </w:r>
      <w:r>
        <w:rPr>
          <w:sz w:val="28"/>
        </w:rPr>
        <w:t>trong</w:t>
      </w:r>
      <w:r>
        <w:rPr>
          <w:spacing w:val="-13"/>
          <w:sz w:val="28"/>
        </w:rPr>
        <w:t> </w:t>
      </w:r>
      <w:r>
        <w:rPr>
          <w:sz w:val="28"/>
        </w:rPr>
        <w:t>quá</w:t>
      </w:r>
      <w:r>
        <w:rPr>
          <w:spacing w:val="-13"/>
          <w:sz w:val="28"/>
        </w:rPr>
        <w:t> </w:t>
      </w:r>
      <w:r>
        <w:rPr>
          <w:sz w:val="28"/>
        </w:rPr>
        <w:t>trình</w:t>
      </w:r>
      <w:r>
        <w:rPr>
          <w:spacing w:val="-9"/>
          <w:sz w:val="28"/>
        </w:rPr>
        <w:t> </w:t>
      </w:r>
      <w:r>
        <w:rPr>
          <w:sz w:val="28"/>
        </w:rPr>
        <w:t>điều tra,</w:t>
      </w:r>
      <w:r>
        <w:rPr>
          <w:spacing w:val="-7"/>
          <w:sz w:val="28"/>
        </w:rPr>
        <w:t> </w:t>
      </w:r>
      <w:r>
        <w:rPr>
          <w:sz w:val="28"/>
        </w:rPr>
        <w:t>truy</w:t>
      </w:r>
      <w:r>
        <w:rPr>
          <w:spacing w:val="-10"/>
          <w:sz w:val="28"/>
        </w:rPr>
        <w:t> </w:t>
      </w:r>
      <w:r>
        <w:rPr>
          <w:sz w:val="28"/>
        </w:rPr>
        <w:t>tố</w:t>
      </w:r>
      <w:r>
        <w:rPr>
          <w:spacing w:val="-8"/>
          <w:sz w:val="28"/>
        </w:rPr>
        <w:t> </w:t>
      </w:r>
      <w:r>
        <w:rPr>
          <w:sz w:val="28"/>
        </w:rPr>
        <w:t>đã</w:t>
      </w:r>
      <w:r>
        <w:rPr>
          <w:spacing w:val="-9"/>
          <w:sz w:val="28"/>
        </w:rPr>
        <w:t> </w:t>
      </w:r>
      <w:r>
        <w:rPr>
          <w:sz w:val="28"/>
        </w:rPr>
        <w:t>thực</w:t>
      </w:r>
      <w:r>
        <w:rPr>
          <w:spacing w:val="-7"/>
          <w:sz w:val="28"/>
        </w:rPr>
        <w:t> </w:t>
      </w:r>
      <w:r>
        <w:rPr>
          <w:sz w:val="28"/>
        </w:rPr>
        <w:t>hiện</w:t>
      </w:r>
      <w:r>
        <w:rPr>
          <w:spacing w:val="-6"/>
          <w:sz w:val="28"/>
        </w:rPr>
        <w:t> </w:t>
      </w:r>
      <w:r>
        <w:rPr>
          <w:sz w:val="28"/>
        </w:rPr>
        <w:t>đúng</w:t>
      </w:r>
      <w:r>
        <w:rPr>
          <w:spacing w:val="-7"/>
          <w:sz w:val="28"/>
        </w:rPr>
        <w:t> </w:t>
      </w:r>
      <w:r>
        <w:rPr>
          <w:sz w:val="28"/>
        </w:rPr>
        <w:t>về</w:t>
      </w:r>
      <w:r>
        <w:rPr>
          <w:spacing w:val="-7"/>
          <w:sz w:val="28"/>
        </w:rPr>
        <w:t> </w:t>
      </w:r>
      <w:r>
        <w:rPr>
          <w:sz w:val="28"/>
        </w:rPr>
        <w:t>thẩm</w:t>
      </w:r>
      <w:r>
        <w:rPr>
          <w:spacing w:val="-11"/>
          <w:sz w:val="28"/>
        </w:rPr>
        <w:t> </w:t>
      </w:r>
      <w:r>
        <w:rPr>
          <w:sz w:val="28"/>
        </w:rPr>
        <w:t>quyền,</w:t>
      </w:r>
      <w:r>
        <w:rPr>
          <w:spacing w:val="-7"/>
          <w:sz w:val="28"/>
        </w:rPr>
        <w:t> </w:t>
      </w:r>
      <w:r>
        <w:rPr>
          <w:sz w:val="28"/>
        </w:rPr>
        <w:t>trình</w:t>
      </w:r>
      <w:r>
        <w:rPr>
          <w:spacing w:val="-8"/>
          <w:sz w:val="28"/>
        </w:rPr>
        <w:t> </w:t>
      </w:r>
      <w:r>
        <w:rPr>
          <w:sz w:val="28"/>
        </w:rPr>
        <w:t>tự</w:t>
      </w:r>
      <w:r>
        <w:rPr>
          <w:spacing w:val="-9"/>
          <w:sz w:val="28"/>
        </w:rPr>
        <w:t> </w:t>
      </w:r>
      <w:r>
        <w:rPr>
          <w:sz w:val="28"/>
        </w:rPr>
        <w:t>thủ</w:t>
      </w:r>
      <w:r>
        <w:rPr>
          <w:spacing w:val="-6"/>
          <w:sz w:val="28"/>
        </w:rPr>
        <w:t> </w:t>
      </w:r>
      <w:r>
        <w:rPr>
          <w:sz w:val="28"/>
        </w:rPr>
        <w:t>tục</w:t>
      </w:r>
      <w:r>
        <w:rPr>
          <w:spacing w:val="-7"/>
          <w:sz w:val="28"/>
        </w:rPr>
        <w:t> </w:t>
      </w:r>
      <w:r>
        <w:rPr>
          <w:sz w:val="28"/>
        </w:rPr>
        <w:t>quy</w:t>
      </w:r>
      <w:r>
        <w:rPr>
          <w:spacing w:val="-10"/>
          <w:sz w:val="28"/>
        </w:rPr>
        <w:t> </w:t>
      </w:r>
      <w:r>
        <w:rPr>
          <w:sz w:val="28"/>
        </w:rPr>
        <w:t>định</w:t>
      </w:r>
      <w:r>
        <w:rPr>
          <w:spacing w:val="-8"/>
          <w:sz w:val="28"/>
        </w:rPr>
        <w:t> </w:t>
      </w:r>
      <w:r>
        <w:rPr>
          <w:sz w:val="28"/>
        </w:rPr>
        <w:t>của</w:t>
      </w:r>
      <w:r>
        <w:rPr>
          <w:spacing w:val="-9"/>
          <w:sz w:val="28"/>
        </w:rPr>
        <w:t> </w:t>
      </w:r>
      <w:r>
        <w:rPr>
          <w:sz w:val="28"/>
        </w:rPr>
        <w:t>Bộ</w:t>
      </w:r>
      <w:r>
        <w:rPr>
          <w:spacing w:val="-8"/>
          <w:sz w:val="28"/>
        </w:rPr>
        <w:t> </w:t>
      </w:r>
      <w:r>
        <w:rPr>
          <w:sz w:val="28"/>
        </w:rPr>
        <w:t>luật Tố</w:t>
      </w:r>
      <w:r>
        <w:rPr>
          <w:spacing w:val="-3"/>
          <w:sz w:val="28"/>
        </w:rPr>
        <w:t> </w:t>
      </w:r>
      <w:r>
        <w:rPr>
          <w:sz w:val="28"/>
        </w:rPr>
        <w:t>tụng</w:t>
      </w:r>
      <w:r>
        <w:rPr>
          <w:spacing w:val="-6"/>
          <w:sz w:val="28"/>
        </w:rPr>
        <w:t> </w:t>
      </w:r>
      <w:r>
        <w:rPr>
          <w:sz w:val="28"/>
        </w:rPr>
        <w:t>hình</w:t>
      </w:r>
      <w:r>
        <w:rPr>
          <w:spacing w:val="-6"/>
          <w:sz w:val="28"/>
        </w:rPr>
        <w:t> </w:t>
      </w:r>
      <w:r>
        <w:rPr>
          <w:sz w:val="28"/>
        </w:rPr>
        <w:t>sự.</w:t>
      </w:r>
      <w:r>
        <w:rPr>
          <w:spacing w:val="-5"/>
          <w:sz w:val="28"/>
        </w:rPr>
        <w:t> </w:t>
      </w:r>
      <w:r>
        <w:rPr>
          <w:sz w:val="28"/>
        </w:rPr>
        <w:t>Quá</w:t>
      </w:r>
      <w:r>
        <w:rPr>
          <w:spacing w:val="-7"/>
          <w:sz w:val="28"/>
        </w:rPr>
        <w:t> </w:t>
      </w:r>
      <w:r>
        <w:rPr>
          <w:sz w:val="28"/>
        </w:rPr>
        <w:t>trình</w:t>
      </w:r>
      <w:r>
        <w:rPr>
          <w:spacing w:val="-6"/>
          <w:sz w:val="28"/>
        </w:rPr>
        <w:t> </w:t>
      </w:r>
      <w:r>
        <w:rPr>
          <w:sz w:val="28"/>
        </w:rPr>
        <w:t>điều</w:t>
      </w:r>
      <w:r>
        <w:rPr>
          <w:spacing w:val="-6"/>
          <w:sz w:val="28"/>
        </w:rPr>
        <w:t> </w:t>
      </w:r>
      <w:r>
        <w:rPr>
          <w:sz w:val="28"/>
        </w:rPr>
        <w:t>tra</w:t>
      </w:r>
      <w:r>
        <w:rPr>
          <w:spacing w:val="-7"/>
          <w:sz w:val="28"/>
        </w:rPr>
        <w:t> </w:t>
      </w:r>
      <w:r>
        <w:rPr>
          <w:sz w:val="28"/>
        </w:rPr>
        <w:t>và</w:t>
      </w:r>
      <w:r>
        <w:rPr>
          <w:spacing w:val="-7"/>
          <w:sz w:val="28"/>
        </w:rPr>
        <w:t> </w:t>
      </w:r>
      <w:r>
        <w:rPr>
          <w:sz w:val="28"/>
        </w:rPr>
        <w:t>tại</w:t>
      </w:r>
      <w:r>
        <w:rPr>
          <w:spacing w:val="-6"/>
          <w:sz w:val="28"/>
        </w:rPr>
        <w:t> </w:t>
      </w:r>
      <w:r>
        <w:rPr>
          <w:sz w:val="28"/>
        </w:rPr>
        <w:t>phiên</w:t>
      </w:r>
      <w:r>
        <w:rPr>
          <w:spacing w:val="-6"/>
          <w:sz w:val="28"/>
        </w:rPr>
        <w:t> </w:t>
      </w:r>
      <w:r>
        <w:rPr>
          <w:sz w:val="28"/>
        </w:rPr>
        <w:t>tòa,</w:t>
      </w:r>
      <w:r>
        <w:rPr>
          <w:spacing w:val="-6"/>
          <w:sz w:val="28"/>
        </w:rPr>
        <w:t> </w:t>
      </w:r>
      <w:r>
        <w:rPr>
          <w:sz w:val="28"/>
        </w:rPr>
        <w:t>bị</w:t>
      </w:r>
      <w:r>
        <w:rPr>
          <w:spacing w:val="-6"/>
          <w:sz w:val="28"/>
        </w:rPr>
        <w:t> </w:t>
      </w:r>
      <w:r>
        <w:rPr>
          <w:sz w:val="28"/>
        </w:rPr>
        <w:t>cáo,</w:t>
      </w:r>
      <w:r>
        <w:rPr>
          <w:spacing w:val="-8"/>
          <w:sz w:val="28"/>
        </w:rPr>
        <w:t> </w:t>
      </w:r>
      <w:r>
        <w:rPr>
          <w:sz w:val="28"/>
        </w:rPr>
        <w:t>bị</w:t>
      </w:r>
      <w:r>
        <w:rPr>
          <w:spacing w:val="-6"/>
          <w:sz w:val="28"/>
        </w:rPr>
        <w:t> </w:t>
      </w:r>
      <w:r>
        <w:rPr>
          <w:sz w:val="28"/>
        </w:rPr>
        <w:t>hại</w:t>
      </w:r>
      <w:r>
        <w:rPr>
          <w:spacing w:val="-2"/>
          <w:sz w:val="28"/>
        </w:rPr>
        <w:t> </w:t>
      </w:r>
      <w:r>
        <w:rPr>
          <w:sz w:val="28"/>
        </w:rPr>
        <w:t>không</w:t>
      </w:r>
      <w:r>
        <w:rPr>
          <w:spacing w:val="-6"/>
          <w:sz w:val="28"/>
        </w:rPr>
        <w:t> </w:t>
      </w:r>
      <w:r>
        <w:rPr>
          <w:sz w:val="28"/>
        </w:rPr>
        <w:t>có</w:t>
      </w:r>
      <w:r>
        <w:rPr>
          <w:spacing w:val="-6"/>
          <w:sz w:val="28"/>
        </w:rPr>
        <w:t> </w:t>
      </w:r>
      <w:r>
        <w:rPr>
          <w:sz w:val="28"/>
        </w:rPr>
        <w:t>ý</w:t>
      </w:r>
      <w:r>
        <w:rPr>
          <w:spacing w:val="-6"/>
          <w:sz w:val="28"/>
        </w:rPr>
        <w:t> </w:t>
      </w:r>
      <w:r>
        <w:rPr>
          <w:sz w:val="28"/>
        </w:rPr>
        <w:t>kiến hoặc khiếu nại, quyết định của Cơ quan tiến hành tố tụng; do đó, các hành vi, quyết</w:t>
      </w:r>
      <w:r>
        <w:rPr>
          <w:spacing w:val="-4"/>
          <w:sz w:val="28"/>
        </w:rPr>
        <w:t> </w:t>
      </w:r>
      <w:r>
        <w:rPr>
          <w:sz w:val="28"/>
        </w:rPr>
        <w:t>định</w:t>
      </w:r>
      <w:r>
        <w:rPr>
          <w:spacing w:val="-7"/>
          <w:sz w:val="28"/>
        </w:rPr>
        <w:t> </w:t>
      </w:r>
      <w:r>
        <w:rPr>
          <w:sz w:val="28"/>
        </w:rPr>
        <w:t>tố</w:t>
      </w:r>
      <w:r>
        <w:rPr>
          <w:spacing w:val="-7"/>
          <w:sz w:val="28"/>
        </w:rPr>
        <w:t> </w:t>
      </w:r>
      <w:r>
        <w:rPr>
          <w:sz w:val="28"/>
        </w:rPr>
        <w:t>tụng</w:t>
      </w:r>
      <w:r>
        <w:rPr>
          <w:spacing w:val="-4"/>
          <w:sz w:val="28"/>
        </w:rPr>
        <w:t> </w:t>
      </w:r>
      <w:r>
        <w:rPr>
          <w:sz w:val="28"/>
        </w:rPr>
        <w:t>của</w:t>
      </w:r>
      <w:r>
        <w:rPr>
          <w:spacing w:val="-6"/>
          <w:sz w:val="28"/>
        </w:rPr>
        <w:t> </w:t>
      </w:r>
      <w:r>
        <w:rPr>
          <w:sz w:val="28"/>
        </w:rPr>
        <w:t>Cơ</w:t>
      </w:r>
      <w:r>
        <w:rPr>
          <w:spacing w:val="-6"/>
          <w:sz w:val="28"/>
        </w:rPr>
        <w:t> </w:t>
      </w:r>
      <w:r>
        <w:rPr>
          <w:sz w:val="28"/>
        </w:rPr>
        <w:t>quan</w:t>
      </w:r>
      <w:r>
        <w:rPr>
          <w:spacing w:val="-7"/>
          <w:sz w:val="28"/>
        </w:rPr>
        <w:t> </w:t>
      </w:r>
      <w:r>
        <w:rPr>
          <w:sz w:val="28"/>
        </w:rPr>
        <w:t>tiến</w:t>
      </w:r>
      <w:r>
        <w:rPr>
          <w:spacing w:val="-7"/>
          <w:sz w:val="28"/>
        </w:rPr>
        <w:t> </w:t>
      </w:r>
      <w:r>
        <w:rPr>
          <w:sz w:val="28"/>
        </w:rPr>
        <w:t>hành</w:t>
      </w:r>
      <w:r>
        <w:rPr>
          <w:spacing w:val="-7"/>
          <w:sz w:val="28"/>
        </w:rPr>
        <w:t> </w:t>
      </w:r>
      <w:r>
        <w:rPr>
          <w:sz w:val="28"/>
        </w:rPr>
        <w:t>tố</w:t>
      </w:r>
      <w:r>
        <w:rPr>
          <w:spacing w:val="-4"/>
          <w:sz w:val="28"/>
        </w:rPr>
        <w:t> </w:t>
      </w:r>
      <w:r>
        <w:rPr>
          <w:sz w:val="28"/>
        </w:rPr>
        <w:t>tụng,</w:t>
      </w:r>
      <w:r>
        <w:rPr>
          <w:spacing w:val="-6"/>
          <w:sz w:val="28"/>
        </w:rPr>
        <w:t> </w:t>
      </w:r>
      <w:r>
        <w:rPr>
          <w:sz w:val="28"/>
        </w:rPr>
        <w:t>người</w:t>
      </w:r>
      <w:r>
        <w:rPr>
          <w:spacing w:val="-7"/>
          <w:sz w:val="28"/>
        </w:rPr>
        <w:t> </w:t>
      </w:r>
      <w:r>
        <w:rPr>
          <w:sz w:val="28"/>
        </w:rPr>
        <w:t>tiến</w:t>
      </w:r>
      <w:r>
        <w:rPr>
          <w:spacing w:val="-4"/>
          <w:sz w:val="28"/>
        </w:rPr>
        <w:t> </w:t>
      </w:r>
      <w:r>
        <w:rPr>
          <w:sz w:val="28"/>
        </w:rPr>
        <w:t>hành</w:t>
      </w:r>
      <w:r>
        <w:rPr>
          <w:spacing w:val="-4"/>
          <w:sz w:val="28"/>
        </w:rPr>
        <w:t> </w:t>
      </w:r>
      <w:r>
        <w:rPr>
          <w:sz w:val="28"/>
        </w:rPr>
        <w:t>tố</w:t>
      </w:r>
      <w:r>
        <w:rPr>
          <w:spacing w:val="-4"/>
          <w:sz w:val="28"/>
        </w:rPr>
        <w:t> </w:t>
      </w:r>
      <w:r>
        <w:rPr>
          <w:sz w:val="28"/>
        </w:rPr>
        <w:t>tụng</w:t>
      </w:r>
      <w:r>
        <w:rPr>
          <w:spacing w:val="-7"/>
          <w:sz w:val="28"/>
        </w:rPr>
        <w:t> </w:t>
      </w:r>
      <w:r>
        <w:rPr>
          <w:sz w:val="28"/>
        </w:rPr>
        <w:t>đã</w:t>
      </w:r>
      <w:r>
        <w:rPr>
          <w:spacing w:val="-8"/>
          <w:sz w:val="28"/>
        </w:rPr>
        <w:t> </w:t>
      </w:r>
      <w:r>
        <w:rPr>
          <w:sz w:val="28"/>
        </w:rPr>
        <w:t>thực hiện đều hợp pháp.</w:t>
      </w:r>
    </w:p>
    <w:p>
      <w:pPr>
        <w:pStyle w:val="ListParagraph"/>
        <w:numPr>
          <w:ilvl w:val="0"/>
          <w:numId w:val="8"/>
        </w:numPr>
        <w:tabs>
          <w:tab w:pos="1067" w:val="left" w:leader="none"/>
        </w:tabs>
        <w:spacing w:line="240" w:lineRule="auto" w:before="120" w:after="0"/>
        <w:ind w:left="102" w:right="105" w:firstLine="561"/>
        <w:jc w:val="both"/>
        <w:rPr>
          <w:sz w:val="28"/>
        </w:rPr>
      </w:pPr>
      <w:r>
        <w:rPr>
          <w:sz w:val="28"/>
        </w:rPr>
        <w:t>Về hành vi phạm tội của bị cáo: khoảng 19 giờ ngày 26/3/2021, sau khi nhận được điện thoại của MTL rủ bị cáo N cùng đi giải quyết mâu thuẫn của Nguyễn Quỳnh Th và</w:t>
      </w:r>
      <w:r>
        <w:rPr>
          <w:spacing w:val="-4"/>
          <w:sz w:val="28"/>
        </w:rPr>
        <w:t> </w:t>
      </w:r>
      <w:r>
        <w:rPr>
          <w:sz w:val="28"/>
        </w:rPr>
        <w:t>BKQ</w:t>
      </w:r>
      <w:r>
        <w:rPr>
          <w:spacing w:val="-3"/>
          <w:sz w:val="28"/>
        </w:rPr>
        <w:t> </w:t>
      </w:r>
      <w:r>
        <w:rPr>
          <w:sz w:val="28"/>
        </w:rPr>
        <w:t>tại nhà</w:t>
      </w:r>
      <w:r>
        <w:rPr>
          <w:spacing w:val="-2"/>
          <w:sz w:val="28"/>
        </w:rPr>
        <w:t> </w:t>
      </w:r>
      <w:r>
        <w:rPr>
          <w:sz w:val="28"/>
        </w:rPr>
        <w:t>bà</w:t>
      </w:r>
      <w:r>
        <w:rPr>
          <w:spacing w:val="-1"/>
          <w:sz w:val="28"/>
        </w:rPr>
        <w:t> </w:t>
      </w:r>
      <w:r>
        <w:rPr>
          <w:sz w:val="28"/>
        </w:rPr>
        <w:t>Lê</w:t>
      </w:r>
      <w:r>
        <w:rPr>
          <w:spacing w:val="-1"/>
          <w:sz w:val="28"/>
        </w:rPr>
        <w:t> </w:t>
      </w:r>
      <w:r>
        <w:rPr>
          <w:sz w:val="28"/>
        </w:rPr>
        <w:t>Thị T</w:t>
      </w:r>
      <w:r>
        <w:rPr>
          <w:spacing w:val="-1"/>
          <w:sz w:val="28"/>
        </w:rPr>
        <w:t> </w:t>
      </w:r>
      <w:r>
        <w:rPr>
          <w:sz w:val="28"/>
        </w:rPr>
        <w:t>là</w:t>
      </w:r>
      <w:r>
        <w:rPr>
          <w:spacing w:val="-1"/>
          <w:sz w:val="28"/>
        </w:rPr>
        <w:t> </w:t>
      </w:r>
      <w:r>
        <w:rPr>
          <w:sz w:val="28"/>
        </w:rPr>
        <w:t>mẹ</w:t>
      </w:r>
      <w:r>
        <w:rPr>
          <w:spacing w:val="-1"/>
          <w:sz w:val="28"/>
        </w:rPr>
        <w:t> </w:t>
      </w:r>
      <w:r>
        <w:rPr>
          <w:sz w:val="28"/>
        </w:rPr>
        <w:t>chị Q,</w:t>
      </w:r>
      <w:r>
        <w:rPr>
          <w:spacing w:val="-2"/>
          <w:sz w:val="28"/>
        </w:rPr>
        <w:t> </w:t>
      </w:r>
      <w:r>
        <w:rPr>
          <w:sz w:val="28"/>
        </w:rPr>
        <w:t>cư</w:t>
      </w:r>
      <w:r>
        <w:rPr>
          <w:spacing w:val="-2"/>
          <w:sz w:val="28"/>
        </w:rPr>
        <w:t> </w:t>
      </w:r>
      <w:r>
        <w:rPr>
          <w:sz w:val="28"/>
        </w:rPr>
        <w:t>trú tại ấp</w:t>
      </w:r>
      <w:r>
        <w:rPr>
          <w:spacing w:val="-1"/>
          <w:sz w:val="28"/>
        </w:rPr>
        <w:t> </w:t>
      </w:r>
      <w:r>
        <w:rPr>
          <w:sz w:val="28"/>
        </w:rPr>
        <w:t>Mỹ</w:t>
      </w:r>
      <w:r>
        <w:rPr>
          <w:spacing w:val="-5"/>
          <w:sz w:val="28"/>
        </w:rPr>
        <w:t> </w:t>
      </w:r>
      <w:r>
        <w:rPr>
          <w:sz w:val="28"/>
        </w:rPr>
        <w:t>Ph, xã Tân M, huyện T; bị cáo N đồng ý và chỉ chỗ kêu anh L lấy theo cái dao tự</w:t>
      </w:r>
      <w:r>
        <w:rPr>
          <w:spacing w:val="40"/>
          <w:sz w:val="28"/>
        </w:rPr>
        <w:t> </w:t>
      </w:r>
      <w:r>
        <w:rPr>
          <w:sz w:val="28"/>
        </w:rPr>
        <w:t>chế bằng kim loại, hẹn gặp nhau tại bến phà Tân Nguyên Phú. Đến bến phà bị cáo N gặp L, T1, Th, L, Ng, V. Tất cả cùng đi đến nhà bà T, tại nhà bà T, Th, V nói chuyện với Q thì xảy</w:t>
      </w:r>
      <w:r>
        <w:rPr>
          <w:spacing w:val="-1"/>
          <w:sz w:val="28"/>
        </w:rPr>
        <w:t> </w:t>
      </w:r>
      <w:r>
        <w:rPr>
          <w:sz w:val="28"/>
        </w:rPr>
        <w:t>ra cự cãi, V dùng tay đánh Q, anh BDS từ trong nhà đi ra can ngăn, bị cáo N sợ V, Th bị đánh nên</w:t>
      </w:r>
      <w:r>
        <w:rPr>
          <w:spacing w:val="77"/>
          <w:sz w:val="28"/>
        </w:rPr>
        <w:t> </w:t>
      </w:r>
      <w:r>
        <w:rPr>
          <w:sz w:val="28"/>
        </w:rPr>
        <w:t>kêu L đưa dao cho bị cáo N vừa nói bị cáo N vừa đi tới chỗ anh L đứng lấy cái dao trên tay L đi về phía anh S, cùng lúc</w:t>
      </w:r>
      <w:r>
        <w:rPr>
          <w:spacing w:val="-1"/>
          <w:sz w:val="28"/>
        </w:rPr>
        <w:t> </w:t>
      </w:r>
      <w:r>
        <w:rPr>
          <w:sz w:val="28"/>
        </w:rPr>
        <w:t>này</w:t>
      </w:r>
      <w:r>
        <w:rPr>
          <w:spacing w:val="-4"/>
          <w:sz w:val="28"/>
        </w:rPr>
        <w:t> </w:t>
      </w:r>
      <w:r>
        <w:rPr>
          <w:sz w:val="28"/>
        </w:rPr>
        <w:t>T1 đi đến đẩy</w:t>
      </w:r>
      <w:r>
        <w:rPr>
          <w:spacing w:val="-3"/>
          <w:sz w:val="28"/>
        </w:rPr>
        <w:t> </w:t>
      </w:r>
      <w:r>
        <w:rPr>
          <w:sz w:val="28"/>
        </w:rPr>
        <w:t>anh S té ngã xuống nền gạch,</w:t>
      </w:r>
      <w:r>
        <w:rPr>
          <w:spacing w:val="-2"/>
          <w:sz w:val="28"/>
        </w:rPr>
        <w:t> </w:t>
      </w:r>
      <w:r>
        <w:rPr>
          <w:sz w:val="28"/>
        </w:rPr>
        <w:t>bị cáo N xông đến dùng dao cầm trên tay phải chém gây thương tích cho anh S ở vùng đùi; giữa cẵng chân trái sau đó quay ra vứt bỏ cái dao rồi lên xe mô tô điều khiển bỏ đi, Th và nhóm đi cùng kéo nhau ra về, anh S và chị Q được người thân đưa đi cấp cứu. Tại Bản kết luận giám định pháp y về thương tích số 81/2021/TgT ngày 12/5/2021 của Trung tâm pháp y – Sở y tế tỉnh Vĩnh Long, kết luận thương tích của anh BDS</w:t>
      </w:r>
      <w:r>
        <w:rPr>
          <w:spacing w:val="80"/>
          <w:sz w:val="28"/>
        </w:rPr>
        <w:t> </w:t>
      </w:r>
      <w:r>
        <w:rPr>
          <w:sz w:val="28"/>
        </w:rPr>
        <w:t>là 17%. Do đó cấp sơ thẩm xét xử bị cáo PĐN về tội “ Cố ý gây thương tích” là có căn cứ đúng người, đúng tội. Ngoài ra, trong quá trình điều tra L và T1 đã bỏ trốn cơ quan điều tra sẽ</w:t>
      </w:r>
      <w:r>
        <w:rPr>
          <w:spacing w:val="40"/>
          <w:sz w:val="28"/>
        </w:rPr>
        <w:t> </w:t>
      </w:r>
      <w:r>
        <w:rPr>
          <w:sz w:val="28"/>
        </w:rPr>
        <w:t>xử lý sau.</w:t>
      </w:r>
    </w:p>
    <w:p>
      <w:pPr>
        <w:pStyle w:val="ListParagraph"/>
        <w:numPr>
          <w:ilvl w:val="0"/>
          <w:numId w:val="8"/>
        </w:numPr>
        <w:tabs>
          <w:tab w:pos="1067" w:val="left" w:leader="none"/>
        </w:tabs>
        <w:spacing w:line="240" w:lineRule="auto" w:before="121" w:after="0"/>
        <w:ind w:left="102" w:right="116" w:firstLine="561"/>
        <w:jc w:val="both"/>
        <w:rPr>
          <w:sz w:val="28"/>
        </w:rPr>
      </w:pPr>
      <w:r>
        <w:rPr>
          <w:sz w:val="28"/>
        </w:rPr>
        <w:t>Bị cáo kháng cáo xin giảm nhẹ hình phạt, tuy nhiên trong giai đoạn chờ xét xử phúc thẩm bị cáo rút kháng cáo nên cấp phúc không xem xét.</w:t>
      </w:r>
    </w:p>
    <w:p>
      <w:pPr>
        <w:pStyle w:val="ListParagraph"/>
        <w:numPr>
          <w:ilvl w:val="0"/>
          <w:numId w:val="8"/>
        </w:numPr>
        <w:tabs>
          <w:tab w:pos="1094" w:val="left" w:leader="none"/>
        </w:tabs>
        <w:spacing w:line="240" w:lineRule="auto" w:before="119" w:after="0"/>
        <w:ind w:left="102" w:right="108" w:firstLine="561"/>
        <w:jc w:val="both"/>
        <w:rPr>
          <w:sz w:val="28"/>
        </w:rPr>
      </w:pPr>
      <w:r>
        <w:rPr>
          <w:sz w:val="28"/>
        </w:rPr>
        <w:t>Đối với kháng cáo của bị hại BDS yêu cầu tăng nặng hình phạt. Xét thấy mức án cấp sơ thẩm xét xử bị cáo 03 năm tù là tương xứng với hành vi bị cáo gây ra, có xem xét hết các tình tiết tăng nặng, giảm nhẹ, nên không có căn</w:t>
      </w:r>
      <w:r>
        <w:rPr>
          <w:spacing w:val="40"/>
          <w:sz w:val="28"/>
        </w:rPr>
        <w:t> </w:t>
      </w:r>
      <w:r>
        <w:rPr>
          <w:sz w:val="28"/>
        </w:rPr>
        <w:t>cứ tăng nặng hình phạt đối với bị cáo.</w:t>
      </w:r>
    </w:p>
    <w:p>
      <w:pPr>
        <w:pStyle w:val="BodyText"/>
        <w:spacing w:before="121"/>
        <w:ind w:right="106" w:firstLine="561"/>
      </w:pPr>
      <w:r>
        <w:rPr/>
        <w:t>[4.1] Đối với yêu cầu bồi thường thiệt hại 1.031.009.475 đồng của bị hạị BDS. Tại cấp sơ thẩm bị cáo đã tự nguyện bồi thường theo yêu cầu của bị hại các khoản: tiền xe cứu chữa, tái khám điều trị: 5.000.000 đồng; tiền thuốc, tiền điều trị: 2.900.000 đồng, tiền tổn thất tinh thần: 74.500.000 đồng; tiền ăn uống vật dụng sinh hoạt trong thời gian điều trị: 8.666.000 đồng; tiền bồi thường thiệt hại</w:t>
      </w:r>
      <w:r>
        <w:rPr>
          <w:spacing w:val="30"/>
        </w:rPr>
        <w:t> </w:t>
      </w:r>
      <w:r>
        <w:rPr/>
        <w:t>do</w:t>
      </w:r>
      <w:r>
        <w:rPr>
          <w:spacing w:val="32"/>
        </w:rPr>
        <w:t> </w:t>
      </w:r>
      <w:r>
        <w:rPr/>
        <w:t>vật</w:t>
      </w:r>
      <w:r>
        <w:rPr>
          <w:spacing w:val="32"/>
        </w:rPr>
        <w:t> </w:t>
      </w:r>
      <w:r>
        <w:rPr/>
        <w:t>nuôi</w:t>
      </w:r>
      <w:r>
        <w:rPr>
          <w:spacing w:val="30"/>
        </w:rPr>
        <w:t> </w:t>
      </w:r>
      <w:r>
        <w:rPr/>
        <w:t>bị</w:t>
      </w:r>
      <w:r>
        <w:rPr>
          <w:spacing w:val="32"/>
        </w:rPr>
        <w:t> </w:t>
      </w:r>
      <w:r>
        <w:rPr/>
        <w:t>chết</w:t>
      </w:r>
      <w:r>
        <w:rPr>
          <w:spacing w:val="30"/>
        </w:rPr>
        <w:t> </w:t>
      </w:r>
      <w:r>
        <w:rPr/>
        <w:t>21.000.000</w:t>
      </w:r>
      <w:r>
        <w:rPr>
          <w:spacing w:val="30"/>
        </w:rPr>
        <w:t> </w:t>
      </w:r>
      <w:r>
        <w:rPr/>
        <w:t>đồng;</w:t>
      </w:r>
      <w:r>
        <w:rPr>
          <w:spacing w:val="30"/>
        </w:rPr>
        <w:t> </w:t>
      </w:r>
      <w:r>
        <w:rPr/>
        <w:t>tiền</w:t>
      </w:r>
      <w:r>
        <w:rPr>
          <w:spacing w:val="32"/>
        </w:rPr>
        <w:t> </w:t>
      </w:r>
      <w:r>
        <w:rPr/>
        <w:t>bồi</w:t>
      </w:r>
      <w:r>
        <w:rPr>
          <w:spacing w:val="32"/>
        </w:rPr>
        <w:t> </w:t>
      </w:r>
      <w:r>
        <w:rPr/>
        <w:t>thường</w:t>
      </w:r>
      <w:r>
        <w:rPr>
          <w:spacing w:val="30"/>
        </w:rPr>
        <w:t> </w:t>
      </w:r>
      <w:r>
        <w:rPr/>
        <w:t>danh</w:t>
      </w:r>
      <w:r>
        <w:rPr>
          <w:spacing w:val="32"/>
        </w:rPr>
        <w:t> </w:t>
      </w:r>
      <w:r>
        <w:rPr/>
        <w:t>dự</w:t>
      </w:r>
      <w:r>
        <w:rPr>
          <w:spacing w:val="30"/>
        </w:rPr>
        <w:t> </w:t>
      </w:r>
      <w:r>
        <w:rPr/>
        <w:t>nhân</w:t>
      </w:r>
      <w:r>
        <w:rPr>
          <w:spacing w:val="32"/>
        </w:rPr>
        <w:t> </w:t>
      </w:r>
      <w:r>
        <w:rPr/>
        <w:t>phẩm</w:t>
      </w:r>
    </w:p>
    <w:p>
      <w:pPr>
        <w:pStyle w:val="BodyText"/>
        <w:spacing w:before="1"/>
        <w:ind w:right="108"/>
      </w:pPr>
      <w:r>
        <w:rPr/>
        <w:t>14.900.000 đồng. Đối với khoản tiền yêu cầu mất thu nhập cấp sơ thẩm xem xét bồi thường 40.000.000 đồng là có căn cứ, các khoản khác yêu cầu trợ cấp nuôi con</w:t>
      </w:r>
      <w:r>
        <w:rPr>
          <w:spacing w:val="-1"/>
        </w:rPr>
        <w:t> </w:t>
      </w:r>
      <w:r>
        <w:rPr/>
        <w:t>là</w:t>
      </w:r>
      <w:r>
        <w:rPr>
          <w:spacing w:val="-4"/>
        </w:rPr>
        <w:t> </w:t>
      </w:r>
      <w:r>
        <w:rPr/>
        <w:t>không</w:t>
      </w:r>
      <w:r>
        <w:rPr>
          <w:spacing w:val="-5"/>
        </w:rPr>
        <w:t> </w:t>
      </w:r>
      <w:r>
        <w:rPr/>
        <w:t>được</w:t>
      </w:r>
      <w:r>
        <w:rPr>
          <w:spacing w:val="-2"/>
        </w:rPr>
        <w:t> </w:t>
      </w:r>
      <w:r>
        <w:rPr/>
        <w:t>chấp</w:t>
      </w:r>
      <w:r>
        <w:rPr>
          <w:spacing w:val="-1"/>
        </w:rPr>
        <w:t> </w:t>
      </w:r>
      <w:r>
        <w:rPr/>
        <w:t>nhận.</w:t>
      </w:r>
      <w:r>
        <w:rPr>
          <w:spacing w:val="-3"/>
        </w:rPr>
        <w:t> </w:t>
      </w:r>
      <w:r>
        <w:rPr/>
        <w:t>Tổng</w:t>
      </w:r>
      <w:r>
        <w:rPr>
          <w:spacing w:val="-1"/>
        </w:rPr>
        <w:t> </w:t>
      </w:r>
      <w:r>
        <w:rPr/>
        <w:t>cộng</w:t>
      </w:r>
      <w:r>
        <w:rPr>
          <w:spacing w:val="-1"/>
        </w:rPr>
        <w:t> </w:t>
      </w:r>
      <w:r>
        <w:rPr/>
        <w:t>các</w:t>
      </w:r>
      <w:r>
        <w:rPr>
          <w:spacing w:val="-2"/>
        </w:rPr>
        <w:t> </w:t>
      </w:r>
      <w:r>
        <w:rPr/>
        <w:t>khoản</w:t>
      </w:r>
      <w:r>
        <w:rPr>
          <w:spacing w:val="-5"/>
        </w:rPr>
        <w:t> </w:t>
      </w:r>
      <w:r>
        <w:rPr/>
        <w:t>bị</w:t>
      </w:r>
      <w:r>
        <w:rPr>
          <w:spacing w:val="-1"/>
        </w:rPr>
        <w:t> </w:t>
      </w:r>
      <w:r>
        <w:rPr/>
        <w:t>cáo</w:t>
      </w:r>
      <w:r>
        <w:rPr>
          <w:spacing w:val="-1"/>
        </w:rPr>
        <w:t> </w:t>
      </w:r>
      <w:r>
        <w:rPr/>
        <w:t>tự</w:t>
      </w:r>
      <w:r>
        <w:rPr>
          <w:spacing w:val="-6"/>
        </w:rPr>
        <w:t> </w:t>
      </w:r>
      <w:r>
        <w:rPr/>
        <w:t>nguyện</w:t>
      </w:r>
      <w:r>
        <w:rPr>
          <w:spacing w:val="-1"/>
        </w:rPr>
        <w:t> </w:t>
      </w:r>
      <w:r>
        <w:rPr/>
        <w:t>bồi</w:t>
      </w:r>
      <w:r>
        <w:rPr>
          <w:spacing w:val="-2"/>
        </w:rPr>
        <w:t> </w:t>
      </w:r>
      <w:r>
        <w:rPr/>
        <w:t>thường cấp sơ thẩm chấp nhận 166.966.000 đồng là có lợi cho bị hại. Do đó, không có căn cứ chấp nhận cho bị hại S.</w:t>
      </w:r>
    </w:p>
    <w:p>
      <w:pPr>
        <w:spacing w:after="0"/>
        <w:sectPr>
          <w:pgSz w:w="11910" w:h="16850"/>
          <w:pgMar w:header="724" w:footer="0" w:top="1320" w:bottom="280" w:left="1600" w:right="1020"/>
        </w:sectPr>
      </w:pPr>
    </w:p>
    <w:p>
      <w:pPr>
        <w:pStyle w:val="BodyText"/>
        <w:spacing w:before="79"/>
        <w:ind w:right="107" w:firstLine="561"/>
      </w:pPr>
      <w:r>
        <w:rPr/>
        <w:t>[4.2] Đối với yêu cầu Tòa án cấp phúc thẩm</w:t>
      </w:r>
      <w:r>
        <w:rPr>
          <w:spacing w:val="-2"/>
        </w:rPr>
        <w:t> </w:t>
      </w:r>
      <w:r>
        <w:rPr/>
        <w:t>xem</w:t>
      </w:r>
      <w:r>
        <w:rPr>
          <w:spacing w:val="-2"/>
        </w:rPr>
        <w:t> </w:t>
      </w:r>
      <w:r>
        <w:rPr/>
        <w:t>xét quyết định khởi tố đối với MTL và PĐT1 có vai trò đồng phạm với bị cáo N để không bỏ lọt tội phạm trong vụ án. Quá trình điều tra L và T1 đã bỏ trốn, cơ</w:t>
      </w:r>
      <w:r>
        <w:rPr>
          <w:spacing w:val="-1"/>
        </w:rPr>
        <w:t> </w:t>
      </w:r>
      <w:r>
        <w:rPr/>
        <w:t>quan điều</w:t>
      </w:r>
      <w:r>
        <w:rPr>
          <w:spacing w:val="-2"/>
        </w:rPr>
        <w:t> </w:t>
      </w:r>
      <w:r>
        <w:rPr/>
        <w:t>tra đã</w:t>
      </w:r>
      <w:r>
        <w:rPr>
          <w:spacing w:val="-1"/>
        </w:rPr>
        <w:t> </w:t>
      </w:r>
      <w:r>
        <w:rPr/>
        <w:t>tách ra</w:t>
      </w:r>
      <w:r>
        <w:rPr>
          <w:spacing w:val="-1"/>
        </w:rPr>
        <w:t> </w:t>
      </w:r>
      <w:r>
        <w:rPr/>
        <w:t>xử lý sau là phù hợp nên không xem xét yêu cầu này.</w:t>
      </w:r>
    </w:p>
    <w:p>
      <w:pPr>
        <w:pStyle w:val="ListParagraph"/>
        <w:numPr>
          <w:ilvl w:val="0"/>
          <w:numId w:val="8"/>
        </w:numPr>
        <w:tabs>
          <w:tab w:pos="1062" w:val="left" w:leader="none"/>
        </w:tabs>
        <w:spacing w:line="240" w:lineRule="auto" w:before="118" w:after="0"/>
        <w:ind w:left="102" w:right="106" w:firstLine="561"/>
        <w:jc w:val="both"/>
        <w:rPr>
          <w:sz w:val="28"/>
        </w:rPr>
      </w:pPr>
      <w:r>
        <w:rPr>
          <w:sz w:val="28"/>
        </w:rPr>
        <w:t>Đối</w:t>
      </w:r>
      <w:r>
        <w:rPr>
          <w:spacing w:val="-1"/>
          <w:sz w:val="28"/>
        </w:rPr>
        <w:t> </w:t>
      </w:r>
      <w:r>
        <w:rPr>
          <w:sz w:val="28"/>
        </w:rPr>
        <w:t>với</w:t>
      </w:r>
      <w:r>
        <w:rPr>
          <w:spacing w:val="-1"/>
          <w:sz w:val="28"/>
        </w:rPr>
        <w:t> </w:t>
      </w:r>
      <w:r>
        <w:rPr>
          <w:sz w:val="28"/>
        </w:rPr>
        <w:t>kháng cáo của</w:t>
      </w:r>
      <w:r>
        <w:rPr>
          <w:spacing w:val="-2"/>
          <w:sz w:val="28"/>
        </w:rPr>
        <w:t> </w:t>
      </w:r>
      <w:r>
        <w:rPr>
          <w:sz w:val="28"/>
        </w:rPr>
        <w:t>ông Bùi Văn R</w:t>
      </w:r>
      <w:r>
        <w:rPr>
          <w:spacing w:val="-1"/>
          <w:sz w:val="28"/>
        </w:rPr>
        <w:t> </w:t>
      </w:r>
      <w:r>
        <w:rPr>
          <w:sz w:val="28"/>
        </w:rPr>
        <w:t>với nội</w:t>
      </w:r>
      <w:r>
        <w:rPr>
          <w:spacing w:val="-1"/>
          <w:sz w:val="28"/>
        </w:rPr>
        <w:t> </w:t>
      </w:r>
      <w:r>
        <w:rPr>
          <w:sz w:val="28"/>
        </w:rPr>
        <w:t>dung: yêu cầu</w:t>
      </w:r>
      <w:r>
        <w:rPr>
          <w:spacing w:val="-2"/>
          <w:sz w:val="28"/>
        </w:rPr>
        <w:t> </w:t>
      </w:r>
      <w:r>
        <w:rPr>
          <w:sz w:val="28"/>
        </w:rPr>
        <w:t>Tòa</w:t>
      </w:r>
      <w:r>
        <w:rPr>
          <w:spacing w:val="-1"/>
          <w:sz w:val="28"/>
        </w:rPr>
        <w:t> </w:t>
      </w:r>
      <w:r>
        <w:rPr>
          <w:sz w:val="28"/>
        </w:rPr>
        <w:t>án cấp phúc thẩm xét xử lại vụ án theo hướng buộc bị cáo N cùng đồng phạm bồi thường các khoản tổng cộng 111.900.000 đồng cho ông. Thấy rằng, ông R là người chăm sóc bị hại S trong thời gian bị bệnh, phía bị cáo đã đồng ý bồi thường cho ông R tiền chăm sóc người nuôi bệnh là 22.500.000 đồng có lợi cho ông R, ông R yêu cầu bồi thường tiền tổn thất tinh thần, tiền mất danh dự nhân phẩm là không căn cứ chấp nhận vì luật chỉ quy định bồi thường cho người bị hại để bù đắp tổn thất tinh thần, trong vụ án này ông R không phải là người bị hại. Do đó, không chấp nhận kháng cáo của ông R.</w:t>
      </w:r>
    </w:p>
    <w:p>
      <w:pPr>
        <w:pStyle w:val="BodyText"/>
        <w:spacing w:before="122"/>
        <w:ind w:right="105" w:firstLine="561"/>
      </w:pPr>
      <w:r>
        <w:rPr/>
        <w:t>Ông R là người có quyền lợi, nghĩa vụ liên quan, theo quy định tại điểm g khoản 2 Điều 65 của Bộ luật Tố tụng hình sự, ông Rớt chỉ được kháng cáo bản án những vấn đề có liên quan trực tiếp đến quyền lợi nghĩa vụ của mình, nên những</w:t>
      </w:r>
      <w:r>
        <w:rPr>
          <w:spacing w:val="-2"/>
        </w:rPr>
        <w:t> </w:t>
      </w:r>
      <w:r>
        <w:rPr/>
        <w:t>vấn</w:t>
      </w:r>
      <w:r>
        <w:rPr>
          <w:spacing w:val="-1"/>
        </w:rPr>
        <w:t> </w:t>
      </w:r>
      <w:r>
        <w:rPr/>
        <w:t>đề</w:t>
      </w:r>
      <w:r>
        <w:rPr>
          <w:spacing w:val="-2"/>
        </w:rPr>
        <w:t> </w:t>
      </w:r>
      <w:r>
        <w:rPr/>
        <w:t>ông</w:t>
      </w:r>
      <w:r>
        <w:rPr>
          <w:spacing w:val="-1"/>
        </w:rPr>
        <w:t> </w:t>
      </w:r>
      <w:r>
        <w:rPr/>
        <w:t>R kháng cáo</w:t>
      </w:r>
      <w:r>
        <w:rPr>
          <w:spacing w:val="-1"/>
        </w:rPr>
        <w:t> </w:t>
      </w:r>
      <w:r>
        <w:rPr/>
        <w:t>như</w:t>
      </w:r>
      <w:r>
        <w:rPr>
          <w:spacing w:val="-2"/>
        </w:rPr>
        <w:t> </w:t>
      </w:r>
      <w:r>
        <w:rPr/>
        <w:t>tăng hình</w:t>
      </w:r>
      <w:r>
        <w:rPr>
          <w:spacing w:val="-1"/>
        </w:rPr>
        <w:t> </w:t>
      </w:r>
      <w:r>
        <w:rPr/>
        <w:t>phạt,</w:t>
      </w:r>
      <w:r>
        <w:rPr>
          <w:spacing w:val="-1"/>
        </w:rPr>
        <w:t> </w:t>
      </w:r>
      <w:r>
        <w:rPr/>
        <w:t>yêu cầu</w:t>
      </w:r>
      <w:r>
        <w:rPr>
          <w:spacing w:val="-1"/>
        </w:rPr>
        <w:t> </w:t>
      </w:r>
      <w:r>
        <w:rPr/>
        <w:t>khởi tố</w:t>
      </w:r>
      <w:r>
        <w:rPr>
          <w:spacing w:val="-2"/>
        </w:rPr>
        <w:t> </w:t>
      </w:r>
      <w:r>
        <w:rPr/>
        <w:t>đối</w:t>
      </w:r>
      <w:r>
        <w:rPr>
          <w:spacing w:val="-1"/>
        </w:rPr>
        <w:t> </w:t>
      </w:r>
      <w:r>
        <w:rPr/>
        <w:t>với MTL và PĐT1, khởi tố đối với Lê Thị Thùy V, Nguyễn Quỳnh Th, Nguyễn Thị Trúc L, bà Ng theo khoản 2 Điều 158 để không bỏ lọt tội phạm trong vụ án là không được xem xét.</w:t>
      </w:r>
    </w:p>
    <w:p>
      <w:pPr>
        <w:pStyle w:val="ListParagraph"/>
        <w:numPr>
          <w:ilvl w:val="0"/>
          <w:numId w:val="8"/>
        </w:numPr>
        <w:tabs>
          <w:tab w:pos="1089" w:val="left" w:leader="none"/>
        </w:tabs>
        <w:spacing w:line="240" w:lineRule="auto" w:before="120" w:after="0"/>
        <w:ind w:left="102" w:right="105" w:firstLine="561"/>
        <w:jc w:val="both"/>
        <w:rPr>
          <w:sz w:val="28"/>
        </w:rPr>
      </w:pPr>
      <w:r>
        <w:rPr>
          <w:sz w:val="28"/>
        </w:rPr>
        <w:t>Đối với kháng cáo của những người có quyền lợi, nghĩa vụ liên quan đến vụ án chị BKQ, bà</w:t>
      </w:r>
      <w:r>
        <w:rPr>
          <w:spacing w:val="80"/>
          <w:sz w:val="28"/>
        </w:rPr>
        <w:t> </w:t>
      </w:r>
      <w:r>
        <w:rPr>
          <w:sz w:val="28"/>
        </w:rPr>
        <w:t>Lê Thị T, thấy rằng cấp sơ thẩm đã xác định sai tư cách tố tụng, xác định chị Q, bà T là người có quyền lợi, nghĩa vụ liên quan là không đúng. Trong vụ án này chị Q, Th, V, bà T không có tư cách tham gia tố tụng, việc chị Q, bà T yêu cầu chị Th, V phải bồi thường thiệt hại cho</w:t>
      </w:r>
      <w:r>
        <w:rPr>
          <w:spacing w:val="-1"/>
          <w:sz w:val="28"/>
        </w:rPr>
        <w:t> </w:t>
      </w:r>
      <w:r>
        <w:rPr>
          <w:sz w:val="28"/>
        </w:rPr>
        <w:t>chị</w:t>
      </w:r>
      <w:r>
        <w:rPr>
          <w:spacing w:val="-1"/>
          <w:sz w:val="28"/>
        </w:rPr>
        <w:t> </w:t>
      </w:r>
      <w:r>
        <w:rPr>
          <w:sz w:val="28"/>
        </w:rPr>
        <w:t>Q và</w:t>
      </w:r>
      <w:r>
        <w:rPr>
          <w:spacing w:val="-1"/>
          <w:sz w:val="28"/>
        </w:rPr>
        <w:t> </w:t>
      </w:r>
      <w:r>
        <w:rPr>
          <w:sz w:val="28"/>
        </w:rPr>
        <w:t>bà T là một vụ án dân sự, không liên quan trong vụ án hình sự, chính vì xác định sai tư cách tố tụng, nên từ đó cho chị Q và bà T kháng cáo là không đúng. Tuy nhiên, trong vụ án này cấp sơ thẩm buộc chị Lê Thị Thùy V, chị Nguyễn Quỳnh Th,</w:t>
      </w:r>
      <w:r>
        <w:rPr>
          <w:spacing w:val="80"/>
          <w:sz w:val="28"/>
        </w:rPr>
        <w:t> </w:t>
      </w: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Trúc</w:t>
      </w:r>
      <w:r>
        <w:rPr>
          <w:spacing w:val="-2"/>
          <w:sz w:val="28"/>
        </w:rPr>
        <w:t> </w:t>
      </w:r>
      <w:r>
        <w:rPr>
          <w:sz w:val="28"/>
        </w:rPr>
        <w:t>L</w:t>
      </w:r>
      <w:r>
        <w:rPr>
          <w:spacing w:val="-3"/>
          <w:sz w:val="28"/>
        </w:rPr>
        <w:t> </w:t>
      </w:r>
      <w:r>
        <w:rPr>
          <w:sz w:val="28"/>
        </w:rPr>
        <w:t>liên</w:t>
      </w:r>
      <w:r>
        <w:rPr>
          <w:spacing w:val="-4"/>
          <w:sz w:val="28"/>
        </w:rPr>
        <w:t> </w:t>
      </w:r>
      <w:r>
        <w:rPr>
          <w:sz w:val="28"/>
        </w:rPr>
        <w:t>đới</w:t>
      </w:r>
      <w:r>
        <w:rPr>
          <w:spacing w:val="-1"/>
          <w:sz w:val="28"/>
        </w:rPr>
        <w:t> </w:t>
      </w:r>
      <w:r>
        <w:rPr>
          <w:sz w:val="28"/>
        </w:rPr>
        <w:t>bồi</w:t>
      </w:r>
      <w:r>
        <w:rPr>
          <w:spacing w:val="-1"/>
          <w:sz w:val="28"/>
        </w:rPr>
        <w:t> </w:t>
      </w:r>
      <w:r>
        <w:rPr>
          <w:sz w:val="28"/>
        </w:rPr>
        <w:t>thường</w:t>
      </w:r>
      <w:r>
        <w:rPr>
          <w:spacing w:val="-3"/>
          <w:sz w:val="28"/>
        </w:rPr>
        <w:t> </w:t>
      </w:r>
      <w:r>
        <w:rPr>
          <w:sz w:val="28"/>
        </w:rPr>
        <w:t>cho</w:t>
      </w:r>
      <w:r>
        <w:rPr>
          <w:spacing w:val="-1"/>
          <w:sz w:val="28"/>
        </w:rPr>
        <w:t> </w:t>
      </w:r>
      <w:r>
        <w:rPr>
          <w:sz w:val="28"/>
        </w:rPr>
        <w:t>chị BKQ</w:t>
      </w:r>
      <w:r>
        <w:rPr>
          <w:spacing w:val="-4"/>
          <w:sz w:val="28"/>
        </w:rPr>
        <w:t> </w:t>
      </w:r>
      <w:r>
        <w:rPr>
          <w:sz w:val="28"/>
        </w:rPr>
        <w:t>số</w:t>
      </w:r>
      <w:r>
        <w:rPr>
          <w:spacing w:val="-5"/>
          <w:sz w:val="28"/>
        </w:rPr>
        <w:t> </w:t>
      </w:r>
      <w:r>
        <w:rPr>
          <w:sz w:val="28"/>
        </w:rPr>
        <w:t>tiền</w:t>
      </w:r>
      <w:r>
        <w:rPr>
          <w:spacing w:val="-5"/>
          <w:sz w:val="28"/>
        </w:rPr>
        <w:t> </w:t>
      </w:r>
      <w:r>
        <w:rPr>
          <w:sz w:val="28"/>
        </w:rPr>
        <w:t>3.733.134</w:t>
      </w:r>
      <w:r>
        <w:rPr>
          <w:spacing w:val="-5"/>
          <w:sz w:val="28"/>
        </w:rPr>
        <w:t> </w:t>
      </w:r>
      <w:r>
        <w:rPr>
          <w:sz w:val="28"/>
        </w:rPr>
        <w:t>đồng, chị Th, V, L không kháng cáo, mức bồi thường cho chị Q là phù hợp quy định pháp luật nên không cần thiết phải hủy phần dân sự này, cấp sơ thẩm cần rút kinh nghiệm. Đối với yêu cầu bồi thường của bà T là không căn cứ như đã nhận định trên, bà T không liên quan trong vụ án, nên không được xem xét. Các nội dung kháng cáo</w:t>
      </w:r>
      <w:r>
        <w:rPr>
          <w:spacing w:val="-3"/>
          <w:sz w:val="28"/>
        </w:rPr>
        <w:t> </w:t>
      </w:r>
      <w:r>
        <w:rPr>
          <w:sz w:val="28"/>
        </w:rPr>
        <w:t>khác</w:t>
      </w:r>
      <w:r>
        <w:rPr>
          <w:spacing w:val="-1"/>
          <w:sz w:val="28"/>
        </w:rPr>
        <w:t> </w:t>
      </w:r>
      <w:r>
        <w:rPr>
          <w:sz w:val="28"/>
        </w:rPr>
        <w:t>của</w:t>
      </w:r>
      <w:r>
        <w:rPr>
          <w:spacing w:val="-2"/>
          <w:sz w:val="28"/>
        </w:rPr>
        <w:t> </w:t>
      </w:r>
      <w:r>
        <w:rPr>
          <w:sz w:val="28"/>
        </w:rPr>
        <w:t>bà</w:t>
      </w:r>
      <w:r>
        <w:rPr>
          <w:spacing w:val="-2"/>
          <w:sz w:val="28"/>
        </w:rPr>
        <w:t> </w:t>
      </w:r>
      <w:r>
        <w:rPr>
          <w:sz w:val="28"/>
        </w:rPr>
        <w:t>T</w:t>
      </w:r>
      <w:r>
        <w:rPr>
          <w:spacing w:val="-2"/>
          <w:sz w:val="28"/>
        </w:rPr>
        <w:t> </w:t>
      </w:r>
      <w:r>
        <w:rPr>
          <w:sz w:val="28"/>
        </w:rPr>
        <w:t>và</w:t>
      </w:r>
      <w:r>
        <w:rPr>
          <w:spacing w:val="-1"/>
          <w:sz w:val="28"/>
        </w:rPr>
        <w:t> </w:t>
      </w:r>
      <w:r>
        <w:rPr>
          <w:sz w:val="28"/>
        </w:rPr>
        <w:t>chị Q</w:t>
      </w:r>
      <w:r>
        <w:rPr>
          <w:spacing w:val="-2"/>
          <w:sz w:val="28"/>
        </w:rPr>
        <w:t> </w:t>
      </w:r>
      <w:r>
        <w:rPr>
          <w:sz w:val="28"/>
        </w:rPr>
        <w:t>là</w:t>
      </w:r>
      <w:r>
        <w:rPr>
          <w:spacing w:val="-3"/>
          <w:sz w:val="28"/>
        </w:rPr>
        <w:t> </w:t>
      </w:r>
      <w:r>
        <w:rPr>
          <w:sz w:val="28"/>
        </w:rPr>
        <w:t>không</w:t>
      </w:r>
      <w:r>
        <w:rPr>
          <w:spacing w:val="-1"/>
          <w:sz w:val="28"/>
        </w:rPr>
        <w:t> </w:t>
      </w:r>
      <w:r>
        <w:rPr>
          <w:sz w:val="28"/>
        </w:rPr>
        <w:t>thuộc</w:t>
      </w:r>
      <w:r>
        <w:rPr>
          <w:spacing w:val="-1"/>
          <w:sz w:val="28"/>
        </w:rPr>
        <w:t> </w:t>
      </w:r>
      <w:r>
        <w:rPr>
          <w:sz w:val="28"/>
        </w:rPr>
        <w:t>phạm</w:t>
      </w:r>
      <w:r>
        <w:rPr>
          <w:spacing w:val="-5"/>
          <w:sz w:val="28"/>
        </w:rPr>
        <w:t> </w:t>
      </w:r>
      <w:r>
        <w:rPr>
          <w:sz w:val="28"/>
        </w:rPr>
        <w:t>vi xét</w:t>
      </w:r>
      <w:r>
        <w:rPr>
          <w:spacing w:val="-2"/>
          <w:sz w:val="28"/>
        </w:rPr>
        <w:t> </w:t>
      </w:r>
      <w:r>
        <w:rPr>
          <w:sz w:val="28"/>
        </w:rPr>
        <w:t>xử</w:t>
      </w:r>
      <w:r>
        <w:rPr>
          <w:spacing w:val="-1"/>
          <w:sz w:val="28"/>
        </w:rPr>
        <w:t> </w:t>
      </w:r>
      <w:r>
        <w:rPr>
          <w:sz w:val="28"/>
        </w:rPr>
        <w:t>của</w:t>
      </w:r>
      <w:r>
        <w:rPr>
          <w:spacing w:val="-1"/>
          <w:sz w:val="28"/>
        </w:rPr>
        <w:t> </w:t>
      </w:r>
      <w:r>
        <w:rPr>
          <w:sz w:val="28"/>
        </w:rPr>
        <w:t>vụ án nên không xem xét.</w:t>
      </w:r>
    </w:p>
    <w:p>
      <w:pPr>
        <w:pStyle w:val="ListParagraph"/>
        <w:numPr>
          <w:ilvl w:val="0"/>
          <w:numId w:val="8"/>
        </w:numPr>
        <w:tabs>
          <w:tab w:pos="1060" w:val="left" w:leader="none"/>
        </w:tabs>
        <w:spacing w:line="240" w:lineRule="auto" w:before="120" w:after="0"/>
        <w:ind w:left="1059" w:right="0" w:hanging="397"/>
        <w:jc w:val="both"/>
        <w:rPr>
          <w:sz w:val="28"/>
        </w:rPr>
      </w:pPr>
      <w:r>
        <w:rPr>
          <w:sz w:val="28"/>
        </w:rPr>
        <w:t>Lời</w:t>
      </w:r>
      <w:r>
        <w:rPr>
          <w:spacing w:val="-2"/>
          <w:sz w:val="28"/>
        </w:rPr>
        <w:t> </w:t>
      </w:r>
      <w:r>
        <w:rPr>
          <w:sz w:val="28"/>
        </w:rPr>
        <w:t>phát</w:t>
      </w:r>
      <w:r>
        <w:rPr>
          <w:spacing w:val="-4"/>
          <w:sz w:val="28"/>
        </w:rPr>
        <w:t> </w:t>
      </w:r>
      <w:r>
        <w:rPr>
          <w:sz w:val="28"/>
        </w:rPr>
        <w:t>biểu</w:t>
      </w:r>
      <w:r>
        <w:rPr>
          <w:spacing w:val="-1"/>
          <w:sz w:val="28"/>
        </w:rPr>
        <w:t> </w:t>
      </w:r>
      <w:r>
        <w:rPr>
          <w:sz w:val="28"/>
        </w:rPr>
        <w:t>của</w:t>
      </w:r>
      <w:r>
        <w:rPr>
          <w:spacing w:val="-5"/>
          <w:sz w:val="28"/>
        </w:rPr>
        <w:t> </w:t>
      </w:r>
      <w:r>
        <w:rPr>
          <w:sz w:val="28"/>
        </w:rPr>
        <w:t>đại</w:t>
      </w:r>
      <w:r>
        <w:rPr>
          <w:spacing w:val="-4"/>
          <w:sz w:val="28"/>
        </w:rPr>
        <w:t> </w:t>
      </w:r>
      <w:r>
        <w:rPr>
          <w:sz w:val="28"/>
        </w:rPr>
        <w:t>diện</w:t>
      </w:r>
      <w:r>
        <w:rPr>
          <w:spacing w:val="-1"/>
          <w:sz w:val="28"/>
        </w:rPr>
        <w:t> </w:t>
      </w:r>
      <w:r>
        <w:rPr>
          <w:sz w:val="28"/>
        </w:rPr>
        <w:t>Viện</w:t>
      </w:r>
      <w:r>
        <w:rPr>
          <w:spacing w:val="-4"/>
          <w:sz w:val="28"/>
        </w:rPr>
        <w:t> </w:t>
      </w:r>
      <w:r>
        <w:rPr>
          <w:sz w:val="28"/>
        </w:rPr>
        <w:t>kiểm</w:t>
      </w:r>
      <w:r>
        <w:rPr>
          <w:spacing w:val="-7"/>
          <w:sz w:val="28"/>
        </w:rPr>
        <w:t> </w:t>
      </w:r>
      <w:r>
        <w:rPr>
          <w:sz w:val="28"/>
        </w:rPr>
        <w:t>sát</w:t>
      </w:r>
      <w:r>
        <w:rPr>
          <w:spacing w:val="4"/>
          <w:sz w:val="28"/>
        </w:rPr>
        <w:t> </w:t>
      </w:r>
      <w:r>
        <w:rPr>
          <w:sz w:val="28"/>
        </w:rPr>
        <w:t>là</w:t>
      </w:r>
      <w:r>
        <w:rPr>
          <w:spacing w:val="-3"/>
          <w:sz w:val="28"/>
        </w:rPr>
        <w:t> </w:t>
      </w:r>
      <w:r>
        <w:rPr>
          <w:sz w:val="28"/>
        </w:rPr>
        <w:t>có</w:t>
      </w:r>
      <w:r>
        <w:rPr>
          <w:spacing w:val="-1"/>
          <w:sz w:val="28"/>
        </w:rPr>
        <w:t> </w:t>
      </w:r>
      <w:r>
        <w:rPr>
          <w:sz w:val="28"/>
        </w:rPr>
        <w:t>căn</w:t>
      </w:r>
      <w:r>
        <w:rPr>
          <w:spacing w:val="-1"/>
          <w:sz w:val="28"/>
        </w:rPr>
        <w:t> </w:t>
      </w:r>
      <w:r>
        <w:rPr>
          <w:spacing w:val="-5"/>
          <w:sz w:val="28"/>
        </w:rPr>
        <w:t>cứ.</w:t>
      </w:r>
    </w:p>
    <w:p>
      <w:pPr>
        <w:pStyle w:val="ListParagraph"/>
        <w:numPr>
          <w:ilvl w:val="0"/>
          <w:numId w:val="8"/>
        </w:numPr>
        <w:tabs>
          <w:tab w:pos="1060" w:val="left" w:leader="none"/>
        </w:tabs>
        <w:spacing w:line="240" w:lineRule="auto" w:before="120" w:after="0"/>
        <w:ind w:left="1059" w:right="0" w:hanging="397"/>
        <w:jc w:val="both"/>
        <w:rPr>
          <w:sz w:val="28"/>
        </w:rPr>
      </w:pPr>
      <w:r>
        <w:rPr>
          <w:sz w:val="28"/>
        </w:rPr>
        <w:t>Về</w:t>
      </w:r>
      <w:r>
        <w:rPr>
          <w:spacing w:val="-3"/>
          <w:sz w:val="28"/>
        </w:rPr>
        <w:t> </w:t>
      </w:r>
      <w:r>
        <w:rPr>
          <w:sz w:val="28"/>
        </w:rPr>
        <w:t>án</w:t>
      </w:r>
      <w:r>
        <w:rPr>
          <w:spacing w:val="-3"/>
          <w:sz w:val="28"/>
        </w:rPr>
        <w:t> </w:t>
      </w:r>
      <w:r>
        <w:rPr>
          <w:sz w:val="28"/>
        </w:rPr>
        <w:t>phí</w:t>
      </w:r>
      <w:r>
        <w:rPr>
          <w:spacing w:val="-3"/>
          <w:sz w:val="28"/>
        </w:rPr>
        <w:t> </w:t>
      </w:r>
      <w:r>
        <w:rPr>
          <w:sz w:val="28"/>
        </w:rPr>
        <w:t>hình</w:t>
      </w:r>
      <w:r>
        <w:rPr>
          <w:spacing w:val="-2"/>
          <w:sz w:val="28"/>
        </w:rPr>
        <w:t> </w:t>
      </w:r>
      <w:r>
        <w:rPr>
          <w:sz w:val="28"/>
        </w:rPr>
        <w:t>sự</w:t>
      </w:r>
      <w:r>
        <w:rPr>
          <w:spacing w:val="-6"/>
          <w:sz w:val="28"/>
        </w:rPr>
        <w:t> </w:t>
      </w:r>
      <w:r>
        <w:rPr>
          <w:sz w:val="28"/>
        </w:rPr>
        <w:t>phúc</w:t>
      </w:r>
      <w:r>
        <w:rPr>
          <w:spacing w:val="-5"/>
          <w:sz w:val="28"/>
        </w:rPr>
        <w:t> </w:t>
      </w:r>
      <w:r>
        <w:rPr>
          <w:sz w:val="28"/>
        </w:rPr>
        <w:t>thẩm:</w:t>
      </w:r>
      <w:r>
        <w:rPr>
          <w:spacing w:val="-3"/>
          <w:sz w:val="28"/>
        </w:rPr>
        <w:t> </w:t>
      </w:r>
      <w:r>
        <w:rPr>
          <w:sz w:val="28"/>
        </w:rPr>
        <w:t>không</w:t>
      </w:r>
      <w:r>
        <w:rPr>
          <w:spacing w:val="-5"/>
          <w:sz w:val="28"/>
        </w:rPr>
        <w:t> </w:t>
      </w:r>
      <w:r>
        <w:rPr>
          <w:sz w:val="28"/>
        </w:rPr>
        <w:t>ai</w:t>
      </w:r>
      <w:r>
        <w:rPr>
          <w:spacing w:val="-5"/>
          <w:sz w:val="28"/>
        </w:rPr>
        <w:t> </w:t>
      </w:r>
      <w:r>
        <w:rPr>
          <w:sz w:val="28"/>
        </w:rPr>
        <w:t>phải</w:t>
      </w:r>
      <w:r>
        <w:rPr>
          <w:spacing w:val="-1"/>
          <w:sz w:val="28"/>
        </w:rPr>
        <w:t> </w:t>
      </w:r>
      <w:r>
        <w:rPr>
          <w:sz w:val="28"/>
        </w:rPr>
        <w:t>chịu</w:t>
      </w:r>
      <w:r>
        <w:rPr>
          <w:spacing w:val="-2"/>
          <w:sz w:val="28"/>
        </w:rPr>
        <w:t> </w:t>
      </w:r>
      <w:r>
        <w:rPr>
          <w:sz w:val="28"/>
        </w:rPr>
        <w:t>án</w:t>
      </w:r>
      <w:r>
        <w:rPr>
          <w:spacing w:val="-1"/>
          <w:sz w:val="28"/>
        </w:rPr>
        <w:t> </w:t>
      </w:r>
      <w:r>
        <w:rPr>
          <w:sz w:val="28"/>
        </w:rPr>
        <w:t>phí</w:t>
      </w:r>
      <w:r>
        <w:rPr>
          <w:spacing w:val="-2"/>
          <w:sz w:val="28"/>
        </w:rPr>
        <w:t> </w:t>
      </w:r>
      <w:r>
        <w:rPr>
          <w:sz w:val="28"/>
        </w:rPr>
        <w:t>phúc</w:t>
      </w:r>
      <w:r>
        <w:rPr>
          <w:spacing w:val="-4"/>
          <w:sz w:val="28"/>
        </w:rPr>
        <w:t> thẩm</w:t>
      </w:r>
    </w:p>
    <w:p>
      <w:pPr>
        <w:pStyle w:val="ListParagraph"/>
        <w:numPr>
          <w:ilvl w:val="0"/>
          <w:numId w:val="8"/>
        </w:numPr>
        <w:tabs>
          <w:tab w:pos="1089" w:val="left" w:leader="none"/>
        </w:tabs>
        <w:spacing w:line="240" w:lineRule="auto" w:before="122" w:after="0"/>
        <w:ind w:left="102" w:right="120" w:firstLine="561"/>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BodyText"/>
        <w:ind w:left="663"/>
      </w:pPr>
      <w:r>
        <w:rPr/>
        <w:t>Vì các</w:t>
      </w:r>
      <w:r>
        <w:rPr>
          <w:spacing w:val="-2"/>
        </w:rPr>
        <w:t> </w:t>
      </w:r>
      <w:r>
        <w:rPr/>
        <w:t>lẽ</w:t>
      </w:r>
      <w:r>
        <w:rPr>
          <w:spacing w:val="-3"/>
        </w:rPr>
        <w:t> </w:t>
      </w:r>
      <w:r>
        <w:rPr>
          <w:spacing w:val="-2"/>
        </w:rPr>
        <w:t>trên;</w:t>
      </w:r>
    </w:p>
    <w:p>
      <w:pPr>
        <w:spacing w:after="0"/>
        <w:sectPr>
          <w:pgSz w:w="11910" w:h="16850"/>
          <w:pgMar w:header="724" w:footer="0" w:top="1320" w:bottom="280" w:left="1600" w:right="1020"/>
        </w:sectPr>
      </w:pPr>
    </w:p>
    <w:p>
      <w:pPr>
        <w:pStyle w:val="Heading1"/>
        <w:spacing w:before="83"/>
        <w:ind w:left="3962" w:right="3410"/>
      </w:pPr>
      <w:r>
        <w:rPr/>
        <w:t>QUYẾT</w:t>
      </w:r>
      <w:r>
        <w:rPr>
          <w:spacing w:val="-4"/>
        </w:rPr>
        <w:t> </w:t>
      </w:r>
      <w:r>
        <w:rPr>
          <w:spacing w:val="-2"/>
        </w:rPr>
        <w:t>ĐỊNH:</w:t>
      </w:r>
    </w:p>
    <w:p>
      <w:pPr>
        <w:pStyle w:val="BodyText"/>
        <w:spacing w:before="236"/>
        <w:ind w:left="726"/>
      </w:pPr>
      <w:r>
        <w:rPr/>
        <w:t>Căn</w:t>
      </w:r>
      <w:r>
        <w:rPr>
          <w:spacing w:val="-1"/>
        </w:rPr>
        <w:t> </w:t>
      </w:r>
      <w:r>
        <w:rPr/>
        <w:t>cứ</w:t>
      </w:r>
      <w:r>
        <w:rPr>
          <w:spacing w:val="-4"/>
        </w:rPr>
        <w:t> </w:t>
      </w:r>
      <w:r>
        <w:rPr/>
        <w:t>điểm</w:t>
      </w:r>
      <w:r>
        <w:rPr>
          <w:spacing w:val="-6"/>
        </w:rPr>
        <w:t> </w:t>
      </w:r>
      <w:r>
        <w:rPr/>
        <w:t>a</w:t>
      </w:r>
      <w:r>
        <w:rPr>
          <w:spacing w:val="-3"/>
        </w:rPr>
        <w:t> </w:t>
      </w:r>
      <w:r>
        <w:rPr/>
        <w:t>khoản</w:t>
      </w:r>
      <w:r>
        <w:rPr>
          <w:spacing w:val="-3"/>
        </w:rPr>
        <w:t> </w:t>
      </w:r>
      <w:r>
        <w:rPr/>
        <w:t>1</w:t>
      </w:r>
      <w:r>
        <w:rPr>
          <w:spacing w:val="-1"/>
        </w:rPr>
        <w:t> </w:t>
      </w:r>
      <w:r>
        <w:rPr/>
        <w:t>Điều</w:t>
      </w:r>
      <w:r>
        <w:rPr>
          <w:spacing w:val="-1"/>
        </w:rPr>
        <w:t> </w:t>
      </w:r>
      <w:r>
        <w:rPr/>
        <w:t>355</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3"/>
        </w:rPr>
        <w:t> </w:t>
      </w:r>
      <w:r>
        <w:rPr/>
        <w:t>hình </w:t>
      </w:r>
      <w:r>
        <w:rPr>
          <w:spacing w:val="-5"/>
        </w:rPr>
        <w:t>sự.</w:t>
      </w:r>
    </w:p>
    <w:p>
      <w:pPr>
        <w:pStyle w:val="BodyText"/>
        <w:ind w:right="110" w:firstLine="623"/>
      </w:pPr>
      <w:r>
        <w:rPr/>
        <w:t>Không chấp nhận kháng cáo của bị hại BDS, không chấp nhận kháng cáo của người có quyền lợi, nghĩa vụ liên quan ông Bùi Văn R. Giữ nguyên hình phạt đối với bị cáo PĐN, giữ nguyên yêu cầu bồi thường thiệt hại.</w:t>
      </w:r>
    </w:p>
    <w:p>
      <w:pPr>
        <w:pStyle w:val="BodyText"/>
        <w:spacing w:before="121"/>
        <w:ind w:left="726"/>
      </w:pPr>
      <w:r>
        <w:rPr/>
        <w:t>Không</w:t>
      </w:r>
      <w:r>
        <w:rPr>
          <w:spacing w:val="-4"/>
        </w:rPr>
        <w:t> </w:t>
      </w:r>
      <w:r>
        <w:rPr/>
        <w:t>chấp</w:t>
      </w:r>
      <w:r>
        <w:rPr>
          <w:spacing w:val="-2"/>
        </w:rPr>
        <w:t> </w:t>
      </w:r>
      <w:r>
        <w:rPr/>
        <w:t>nhận</w:t>
      </w:r>
      <w:r>
        <w:rPr>
          <w:spacing w:val="-2"/>
        </w:rPr>
        <w:t> </w:t>
      </w:r>
      <w:r>
        <w:rPr/>
        <w:t>kháng</w:t>
      </w:r>
      <w:r>
        <w:rPr>
          <w:spacing w:val="-2"/>
        </w:rPr>
        <w:t> </w:t>
      </w:r>
      <w:r>
        <w:rPr/>
        <w:t>cáo</w:t>
      </w:r>
      <w:r>
        <w:rPr>
          <w:spacing w:val="-2"/>
        </w:rPr>
        <w:t> </w:t>
      </w:r>
      <w:r>
        <w:rPr/>
        <w:t>của</w:t>
      </w:r>
      <w:r>
        <w:rPr>
          <w:spacing w:val="-3"/>
        </w:rPr>
        <w:t> </w:t>
      </w:r>
      <w:r>
        <w:rPr/>
        <w:t>chị</w:t>
      </w:r>
      <w:r>
        <w:rPr>
          <w:spacing w:val="1"/>
        </w:rPr>
        <w:t> </w:t>
      </w:r>
      <w:r>
        <w:rPr/>
        <w:t>BKQ</w:t>
      </w:r>
      <w:r>
        <w:rPr>
          <w:spacing w:val="-8"/>
        </w:rPr>
        <w:t> </w:t>
      </w:r>
      <w:r>
        <w:rPr/>
        <w:t>và</w:t>
      </w:r>
      <w:r>
        <w:rPr>
          <w:spacing w:val="-3"/>
        </w:rPr>
        <w:t> </w:t>
      </w:r>
      <w:r>
        <w:rPr/>
        <w:t>bà</w:t>
      </w:r>
      <w:r>
        <w:rPr>
          <w:spacing w:val="-3"/>
        </w:rPr>
        <w:t> </w:t>
      </w:r>
      <w:r>
        <w:rPr/>
        <w:t>Lê</w:t>
      </w:r>
      <w:r>
        <w:rPr>
          <w:spacing w:val="-3"/>
        </w:rPr>
        <w:t> </w:t>
      </w:r>
      <w:r>
        <w:rPr/>
        <w:t>Thị</w:t>
      </w:r>
      <w:r>
        <w:rPr>
          <w:spacing w:val="-1"/>
        </w:rPr>
        <w:t> </w:t>
      </w:r>
      <w:r>
        <w:rPr>
          <w:spacing w:val="-5"/>
        </w:rPr>
        <w:t>T.</w:t>
      </w:r>
    </w:p>
    <w:p>
      <w:pPr>
        <w:pStyle w:val="ListParagraph"/>
        <w:numPr>
          <w:ilvl w:val="0"/>
          <w:numId w:val="9"/>
        </w:numPr>
        <w:tabs>
          <w:tab w:pos="1026" w:val="left" w:leader="none"/>
        </w:tabs>
        <w:spacing w:line="240" w:lineRule="auto" w:before="120" w:after="0"/>
        <w:ind w:left="102" w:right="110" w:firstLine="623"/>
        <w:jc w:val="both"/>
        <w:rPr>
          <w:sz w:val="28"/>
        </w:rPr>
      </w:pPr>
      <w:r>
        <w:rPr>
          <w:sz w:val="28"/>
        </w:rPr>
        <w:t>Căn cứ điểm đ khoản 2 Điều 134 của Bộ luật Hình sự, điểm s khoản 1 Điều 51; Điều 38 của Bộ luật Hình sự.</w:t>
      </w:r>
    </w:p>
    <w:p>
      <w:pPr>
        <w:pStyle w:val="BodyText"/>
        <w:spacing w:line="328" w:lineRule="auto"/>
        <w:ind w:left="726" w:right="1038"/>
      </w:pPr>
      <w:r>
        <w:rPr/>
        <w:t>Xử</w:t>
      </w:r>
      <w:r>
        <w:rPr>
          <w:spacing w:val="-3"/>
        </w:rPr>
        <w:t> </w:t>
      </w:r>
      <w:r>
        <w:rPr/>
        <w:t>phạt</w:t>
      </w:r>
      <w:r>
        <w:rPr>
          <w:spacing w:val="-3"/>
        </w:rPr>
        <w:t> </w:t>
      </w:r>
      <w:r>
        <w:rPr/>
        <w:t>bị</w:t>
      </w:r>
      <w:r>
        <w:rPr>
          <w:spacing w:val="-1"/>
        </w:rPr>
        <w:t> </w:t>
      </w:r>
      <w:r>
        <w:rPr/>
        <w:t>cáo PĐN</w:t>
      </w:r>
      <w:r>
        <w:rPr>
          <w:spacing w:val="-6"/>
        </w:rPr>
        <w:t> </w:t>
      </w:r>
      <w:r>
        <w:rPr/>
        <w:t>03</w:t>
      </w:r>
      <w:r>
        <w:rPr>
          <w:spacing w:val="-1"/>
        </w:rPr>
        <w:t> </w:t>
      </w:r>
      <w:r>
        <w:rPr/>
        <w:t>(ba)</w:t>
      </w:r>
      <w:r>
        <w:rPr>
          <w:spacing w:val="-4"/>
        </w:rPr>
        <w:t> </w:t>
      </w:r>
      <w:r>
        <w:rPr/>
        <w:t>năm</w:t>
      </w:r>
      <w:r>
        <w:rPr>
          <w:spacing w:val="-6"/>
        </w:rPr>
        <w:t> </w:t>
      </w:r>
      <w:r>
        <w:rPr/>
        <w:t>tù,</w:t>
      </w:r>
      <w:r>
        <w:rPr>
          <w:spacing w:val="-3"/>
        </w:rPr>
        <w:t> </w:t>
      </w:r>
      <w:r>
        <w:rPr/>
        <w:t>về</w:t>
      </w:r>
      <w:r>
        <w:rPr>
          <w:spacing w:val="-2"/>
        </w:rPr>
        <w:t> </w:t>
      </w:r>
      <w:r>
        <w:rPr/>
        <w:t>tội</w:t>
      </w:r>
      <w:r>
        <w:rPr>
          <w:spacing w:val="-2"/>
        </w:rPr>
        <w:t> </w:t>
      </w:r>
      <w:r>
        <w:rPr/>
        <w:t>“Cố</w:t>
      </w:r>
      <w:r>
        <w:rPr>
          <w:spacing w:val="-1"/>
        </w:rPr>
        <w:t> </w:t>
      </w:r>
      <w:r>
        <w:rPr/>
        <w:t>ý</w:t>
      </w:r>
      <w:r>
        <w:rPr>
          <w:spacing w:val="-2"/>
        </w:rPr>
        <w:t> </w:t>
      </w:r>
      <w:r>
        <w:rPr/>
        <w:t>gây</w:t>
      </w:r>
      <w:r>
        <w:rPr>
          <w:spacing w:val="-5"/>
        </w:rPr>
        <w:t> </w:t>
      </w:r>
      <w:r>
        <w:rPr/>
        <w:t>thương</w:t>
      </w:r>
      <w:r>
        <w:rPr>
          <w:spacing w:val="-4"/>
        </w:rPr>
        <w:t> </w:t>
      </w:r>
      <w:r>
        <w:rPr/>
        <w:t>tích”. Căn cứ Điều 56 của Bộ luật Hình sự.</w:t>
      </w:r>
    </w:p>
    <w:p>
      <w:pPr>
        <w:pStyle w:val="BodyText"/>
        <w:spacing w:before="2"/>
        <w:ind w:right="108" w:firstLine="623"/>
      </w:pPr>
      <w:r>
        <w:rPr/>
        <w:t>Tổng hợp hình phạt Bản án số 34/2021/HS-ST ngày 22/9/2021 của Tòa án nhân dân huyện T, về tội “Tàng trữ trái phép chất ma túy”. Buộc bị cáo chấp hành hình phạt chung</w:t>
      </w:r>
      <w:r>
        <w:rPr>
          <w:spacing w:val="-1"/>
        </w:rPr>
        <w:t> </w:t>
      </w:r>
      <w:r>
        <w:rPr/>
        <w:t>của</w:t>
      </w:r>
      <w:r>
        <w:rPr>
          <w:spacing w:val="-1"/>
        </w:rPr>
        <w:t> </w:t>
      </w:r>
      <w:r>
        <w:rPr/>
        <w:t>hai bản án</w:t>
      </w:r>
      <w:r>
        <w:rPr>
          <w:spacing w:val="-1"/>
        </w:rPr>
        <w:t> </w:t>
      </w:r>
      <w:r>
        <w:rPr/>
        <w:t>là</w:t>
      </w:r>
      <w:r>
        <w:rPr>
          <w:spacing w:val="-2"/>
        </w:rPr>
        <w:t> </w:t>
      </w:r>
      <w:r>
        <w:rPr/>
        <w:t>04 năm</w:t>
      </w:r>
      <w:r>
        <w:rPr>
          <w:spacing w:val="-4"/>
        </w:rPr>
        <w:t> </w:t>
      </w:r>
      <w:r>
        <w:rPr/>
        <w:t>06 tháng</w:t>
      </w:r>
      <w:r>
        <w:rPr>
          <w:spacing w:val="-1"/>
        </w:rPr>
        <w:t> </w:t>
      </w:r>
      <w:r>
        <w:rPr/>
        <w:t>tù. Thời gian chấp hành hình phạt tù tính từ ngày 01/5/2021.</w:t>
      </w:r>
    </w:p>
    <w:p>
      <w:pPr>
        <w:pStyle w:val="ListParagraph"/>
        <w:numPr>
          <w:ilvl w:val="0"/>
          <w:numId w:val="9"/>
        </w:numPr>
        <w:tabs>
          <w:tab w:pos="1012" w:val="left" w:leader="none"/>
        </w:tabs>
        <w:spacing w:line="240" w:lineRule="auto" w:before="121" w:after="0"/>
        <w:ind w:left="102" w:right="119" w:firstLine="623"/>
        <w:jc w:val="both"/>
        <w:rPr>
          <w:sz w:val="28"/>
        </w:rPr>
      </w:pPr>
      <w:r>
        <w:rPr>
          <w:sz w:val="28"/>
        </w:rPr>
        <w:t>Về</w:t>
      </w:r>
      <w:r>
        <w:rPr>
          <w:spacing w:val="-1"/>
          <w:sz w:val="28"/>
        </w:rPr>
        <w:t> </w:t>
      </w:r>
      <w:r>
        <w:rPr>
          <w:sz w:val="28"/>
        </w:rPr>
        <w:t>trách nhiệm</w:t>
      </w:r>
      <w:r>
        <w:rPr>
          <w:spacing w:val="-3"/>
          <w:sz w:val="28"/>
        </w:rPr>
        <w:t> </w:t>
      </w:r>
      <w:r>
        <w:rPr>
          <w:sz w:val="28"/>
        </w:rPr>
        <w:t>dân sự: căn cứ Điều 584; 585, 587,</w:t>
      </w:r>
      <w:r>
        <w:rPr>
          <w:spacing w:val="-1"/>
          <w:sz w:val="28"/>
        </w:rPr>
        <w:t> </w:t>
      </w:r>
      <w:r>
        <w:rPr>
          <w:sz w:val="28"/>
        </w:rPr>
        <w:t>589,</w:t>
      </w:r>
      <w:r>
        <w:rPr>
          <w:spacing w:val="-1"/>
          <w:sz w:val="28"/>
        </w:rPr>
        <w:t> </w:t>
      </w:r>
      <w:r>
        <w:rPr>
          <w:sz w:val="28"/>
        </w:rPr>
        <w:t>590 của</w:t>
      </w:r>
      <w:r>
        <w:rPr>
          <w:spacing w:val="-1"/>
          <w:sz w:val="28"/>
        </w:rPr>
        <w:t> </w:t>
      </w:r>
      <w:r>
        <w:rPr>
          <w:sz w:val="28"/>
        </w:rPr>
        <w:t>Bộ luật Dân sự.</w:t>
      </w:r>
    </w:p>
    <w:p>
      <w:pPr>
        <w:pStyle w:val="ListParagraph"/>
        <w:numPr>
          <w:ilvl w:val="1"/>
          <w:numId w:val="9"/>
        </w:numPr>
        <w:tabs>
          <w:tab w:pos="890" w:val="left" w:leader="none"/>
        </w:tabs>
        <w:spacing w:line="240" w:lineRule="auto" w:before="119" w:after="0"/>
        <w:ind w:left="889" w:right="0" w:hanging="164"/>
        <w:jc w:val="left"/>
        <w:rPr>
          <w:sz w:val="28"/>
        </w:rPr>
      </w:pPr>
      <w:r>
        <w:rPr>
          <w:sz w:val="28"/>
        </w:rPr>
        <w:t>Buộc</w:t>
      </w:r>
      <w:r>
        <w:rPr>
          <w:spacing w:val="-3"/>
          <w:sz w:val="28"/>
        </w:rPr>
        <w:t> </w:t>
      </w:r>
      <w:r>
        <w:rPr>
          <w:sz w:val="28"/>
        </w:rPr>
        <w:t>bị</w:t>
      </w:r>
      <w:r>
        <w:rPr>
          <w:spacing w:val="-1"/>
          <w:sz w:val="28"/>
        </w:rPr>
        <w:t> </w:t>
      </w:r>
      <w:r>
        <w:rPr>
          <w:sz w:val="28"/>
        </w:rPr>
        <w:t>cáo</w:t>
      </w:r>
      <w:r>
        <w:rPr>
          <w:spacing w:val="-2"/>
          <w:sz w:val="28"/>
        </w:rPr>
        <w:t> </w:t>
      </w:r>
      <w:r>
        <w:rPr>
          <w:sz w:val="28"/>
        </w:rPr>
        <w:t>PĐN</w:t>
      </w:r>
      <w:r>
        <w:rPr>
          <w:spacing w:val="-4"/>
          <w:sz w:val="28"/>
        </w:rPr>
        <w:t> </w:t>
      </w:r>
      <w:r>
        <w:rPr>
          <w:sz w:val="28"/>
        </w:rPr>
        <w:t>bồi</w:t>
      </w:r>
      <w:r>
        <w:rPr>
          <w:spacing w:val="-5"/>
          <w:sz w:val="28"/>
        </w:rPr>
        <w:t> </w:t>
      </w:r>
      <w:r>
        <w:rPr>
          <w:sz w:val="28"/>
        </w:rPr>
        <w:t>thường</w:t>
      </w:r>
      <w:r>
        <w:rPr>
          <w:spacing w:val="-1"/>
          <w:sz w:val="28"/>
        </w:rPr>
        <w:t> </w:t>
      </w:r>
      <w:r>
        <w:rPr>
          <w:sz w:val="28"/>
        </w:rPr>
        <w:t>cho</w:t>
      </w:r>
      <w:r>
        <w:rPr>
          <w:spacing w:val="-6"/>
          <w:sz w:val="28"/>
        </w:rPr>
        <w:t> </w:t>
      </w:r>
      <w:r>
        <w:rPr>
          <w:sz w:val="28"/>
        </w:rPr>
        <w:t>bị</w:t>
      </w:r>
      <w:r>
        <w:rPr>
          <w:spacing w:val="-4"/>
          <w:sz w:val="28"/>
        </w:rPr>
        <w:t> </w:t>
      </w:r>
      <w:r>
        <w:rPr>
          <w:sz w:val="28"/>
        </w:rPr>
        <w:t>hại</w:t>
      </w:r>
      <w:r>
        <w:rPr>
          <w:spacing w:val="-3"/>
          <w:sz w:val="28"/>
        </w:rPr>
        <w:t> </w:t>
      </w:r>
      <w:r>
        <w:rPr>
          <w:sz w:val="28"/>
        </w:rPr>
        <w:t>BDS</w:t>
      </w:r>
      <w:r>
        <w:rPr>
          <w:spacing w:val="-3"/>
          <w:sz w:val="28"/>
        </w:rPr>
        <w:t> </w:t>
      </w:r>
      <w:r>
        <w:rPr>
          <w:sz w:val="28"/>
        </w:rPr>
        <w:t>số</w:t>
      </w:r>
      <w:r>
        <w:rPr>
          <w:spacing w:val="-5"/>
          <w:sz w:val="28"/>
        </w:rPr>
        <w:t> </w:t>
      </w:r>
      <w:r>
        <w:rPr>
          <w:sz w:val="28"/>
        </w:rPr>
        <w:t>tiền</w:t>
      </w:r>
      <w:r>
        <w:rPr>
          <w:spacing w:val="-2"/>
          <w:sz w:val="28"/>
        </w:rPr>
        <w:t> </w:t>
      </w:r>
      <w:r>
        <w:rPr>
          <w:sz w:val="28"/>
        </w:rPr>
        <w:t>166.966.000</w:t>
      </w:r>
      <w:r>
        <w:rPr>
          <w:spacing w:val="-2"/>
          <w:sz w:val="28"/>
        </w:rPr>
        <w:t> </w:t>
      </w:r>
      <w:r>
        <w:rPr>
          <w:spacing w:val="-4"/>
          <w:sz w:val="28"/>
        </w:rPr>
        <w:t>đồng</w:t>
      </w:r>
    </w:p>
    <w:p>
      <w:pPr>
        <w:pStyle w:val="ListParagraph"/>
        <w:numPr>
          <w:ilvl w:val="1"/>
          <w:numId w:val="9"/>
        </w:numPr>
        <w:tabs>
          <w:tab w:pos="926" w:val="left" w:leader="none"/>
        </w:tabs>
        <w:spacing w:line="242" w:lineRule="auto" w:before="120" w:after="0"/>
        <w:ind w:left="102" w:right="111" w:firstLine="623"/>
        <w:jc w:val="left"/>
        <w:rPr>
          <w:sz w:val="28"/>
        </w:rPr>
      </w:pPr>
      <w:r>
        <w:rPr>
          <w:sz w:val="28"/>
        </w:rPr>
        <w:t>Buộc</w:t>
      </w:r>
      <w:r>
        <w:rPr>
          <w:spacing w:val="31"/>
          <w:sz w:val="28"/>
        </w:rPr>
        <w:t> </w:t>
      </w:r>
      <w:r>
        <w:rPr>
          <w:sz w:val="28"/>
        </w:rPr>
        <w:t>bị</w:t>
      </w:r>
      <w:r>
        <w:rPr>
          <w:spacing w:val="34"/>
          <w:sz w:val="28"/>
        </w:rPr>
        <w:t> </w:t>
      </w:r>
      <w:r>
        <w:rPr>
          <w:sz w:val="28"/>
        </w:rPr>
        <w:t>cáo</w:t>
      </w:r>
      <w:r>
        <w:rPr>
          <w:spacing w:val="37"/>
          <w:sz w:val="28"/>
        </w:rPr>
        <w:t> </w:t>
      </w:r>
      <w:r>
        <w:rPr>
          <w:sz w:val="28"/>
        </w:rPr>
        <w:t>PĐN</w:t>
      </w:r>
      <w:r>
        <w:rPr>
          <w:spacing w:val="32"/>
          <w:sz w:val="28"/>
        </w:rPr>
        <w:t> </w:t>
      </w:r>
      <w:r>
        <w:rPr>
          <w:sz w:val="28"/>
        </w:rPr>
        <w:t>bồi</w:t>
      </w:r>
      <w:r>
        <w:rPr>
          <w:spacing w:val="34"/>
          <w:sz w:val="28"/>
        </w:rPr>
        <w:t> </w:t>
      </w:r>
      <w:r>
        <w:rPr>
          <w:sz w:val="28"/>
        </w:rPr>
        <w:t>thường</w:t>
      </w:r>
      <w:r>
        <w:rPr>
          <w:spacing w:val="34"/>
          <w:sz w:val="28"/>
        </w:rPr>
        <w:t> </w:t>
      </w:r>
      <w:r>
        <w:rPr>
          <w:sz w:val="28"/>
        </w:rPr>
        <w:t>cho</w:t>
      </w:r>
      <w:r>
        <w:rPr>
          <w:spacing w:val="31"/>
          <w:sz w:val="28"/>
        </w:rPr>
        <w:t> </w:t>
      </w:r>
      <w:r>
        <w:rPr>
          <w:sz w:val="28"/>
        </w:rPr>
        <w:t>ông</w:t>
      </w:r>
      <w:r>
        <w:rPr>
          <w:spacing w:val="31"/>
          <w:sz w:val="28"/>
        </w:rPr>
        <w:t> </w:t>
      </w:r>
      <w:r>
        <w:rPr>
          <w:sz w:val="28"/>
        </w:rPr>
        <w:t>Bùi</w:t>
      </w:r>
      <w:r>
        <w:rPr>
          <w:spacing w:val="34"/>
          <w:sz w:val="28"/>
        </w:rPr>
        <w:t> </w:t>
      </w:r>
      <w:r>
        <w:rPr>
          <w:sz w:val="28"/>
        </w:rPr>
        <w:t>Văn</w:t>
      </w:r>
      <w:r>
        <w:rPr>
          <w:spacing w:val="34"/>
          <w:sz w:val="28"/>
        </w:rPr>
        <w:t> </w:t>
      </w:r>
      <w:r>
        <w:rPr>
          <w:sz w:val="28"/>
        </w:rPr>
        <w:t>R</w:t>
      </w:r>
      <w:r>
        <w:rPr>
          <w:spacing w:val="39"/>
          <w:sz w:val="28"/>
        </w:rPr>
        <w:t> </w:t>
      </w:r>
      <w:r>
        <w:rPr>
          <w:sz w:val="28"/>
        </w:rPr>
        <w:t>số</w:t>
      </w:r>
      <w:r>
        <w:rPr>
          <w:spacing w:val="31"/>
          <w:sz w:val="28"/>
        </w:rPr>
        <w:t> </w:t>
      </w:r>
      <w:r>
        <w:rPr>
          <w:sz w:val="28"/>
        </w:rPr>
        <w:t>tiền</w:t>
      </w:r>
      <w:r>
        <w:rPr>
          <w:spacing w:val="34"/>
          <w:sz w:val="28"/>
        </w:rPr>
        <w:t> </w:t>
      </w:r>
      <w:r>
        <w:rPr>
          <w:sz w:val="28"/>
        </w:rPr>
        <w:t>22.5000.000 </w:t>
      </w:r>
      <w:r>
        <w:rPr>
          <w:spacing w:val="-4"/>
          <w:sz w:val="28"/>
        </w:rPr>
        <w:t>đồng.</w:t>
      </w:r>
    </w:p>
    <w:p>
      <w:pPr>
        <w:pStyle w:val="ListParagraph"/>
        <w:numPr>
          <w:ilvl w:val="1"/>
          <w:numId w:val="9"/>
        </w:numPr>
        <w:tabs>
          <w:tab w:pos="899" w:val="left" w:leader="none"/>
        </w:tabs>
        <w:spacing w:line="240" w:lineRule="auto" w:before="115" w:after="0"/>
        <w:ind w:left="102" w:right="111" w:firstLine="623"/>
        <w:jc w:val="left"/>
        <w:rPr>
          <w:sz w:val="28"/>
        </w:rPr>
      </w:pPr>
      <w:r>
        <w:rPr>
          <w:sz w:val="28"/>
        </w:rPr>
        <w:t>Buộc chị Lê Thị Thùy V, chị Nguyễn Quỳnh Th, chị Nguyễn Thị Trúc L liên đới bồi thường cho chị BKQ số tiền 3.733.134 đồng.</w:t>
      </w:r>
    </w:p>
    <w:p>
      <w:pPr>
        <w:pStyle w:val="BodyText"/>
        <w:spacing w:before="120"/>
        <w:ind w:right="31" w:firstLine="623"/>
        <w:jc w:val="left"/>
      </w:pPr>
      <w:r>
        <w:rPr/>
        <w:t>Các Quyết định khác của bản án sơ thẩm không có kháng cáo, kháng nghị đã có hiệu lực pháp luật, kể từ ngày hết thời hạn kháng cáo, kháng nghị.</w:t>
      </w:r>
    </w:p>
    <w:p>
      <w:pPr>
        <w:pStyle w:val="BodyText"/>
        <w:ind w:left="726"/>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 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5"/>
        <w:ind w:left="0"/>
        <w:jc w:val="left"/>
        <w:rPr>
          <w:sz w:val="27"/>
        </w:rPr>
      </w:pPr>
    </w:p>
    <w:tbl>
      <w:tblPr>
        <w:tblW w:w="0" w:type="auto"/>
        <w:jc w:val="left"/>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8"/>
        <w:gridCol w:w="5009"/>
      </w:tblGrid>
      <w:tr>
        <w:trPr>
          <w:trHeight w:val="3574" w:hRule="atLeast"/>
        </w:trPr>
        <w:tc>
          <w:tcPr>
            <w:tcW w:w="3648"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10"/>
              </w:numPr>
              <w:tabs>
                <w:tab w:pos="190" w:val="left" w:leader="none"/>
              </w:tabs>
              <w:spacing w:line="274" w:lineRule="exact" w:before="0" w:after="0"/>
              <w:ind w:left="189" w:right="0" w:hanging="140"/>
              <w:jc w:val="left"/>
              <w:rPr>
                <w:sz w:val="24"/>
              </w:rPr>
            </w:pPr>
            <w:r>
              <w:rPr>
                <w:sz w:val="24"/>
              </w:rPr>
              <w:t>TANDTC:</w:t>
            </w:r>
            <w:r>
              <w:rPr>
                <w:spacing w:val="-12"/>
                <w:sz w:val="24"/>
              </w:rPr>
              <w:t> </w:t>
            </w:r>
            <w:r>
              <w:rPr>
                <w:spacing w:val="-5"/>
                <w:sz w:val="24"/>
              </w:rPr>
              <w:t>01;</w:t>
            </w:r>
          </w:p>
          <w:p>
            <w:pPr>
              <w:pStyle w:val="TableParagraph"/>
              <w:numPr>
                <w:ilvl w:val="0"/>
                <w:numId w:val="10"/>
              </w:numPr>
              <w:tabs>
                <w:tab w:pos="175" w:val="left" w:leader="none"/>
              </w:tabs>
              <w:spacing w:line="252" w:lineRule="exact" w:before="2" w:after="0"/>
              <w:ind w:left="174" w:right="0" w:hanging="125"/>
              <w:jc w:val="left"/>
              <w:rPr>
                <w:sz w:val="22"/>
              </w:rPr>
            </w:pPr>
            <w:r>
              <w:rPr>
                <w:sz w:val="22"/>
              </w:rPr>
              <w:t>TANDCC:</w:t>
            </w:r>
            <w:r>
              <w:rPr>
                <w:spacing w:val="-6"/>
                <w:sz w:val="22"/>
              </w:rPr>
              <w:t> </w:t>
            </w:r>
            <w:r>
              <w:rPr>
                <w:spacing w:val="-5"/>
                <w:sz w:val="22"/>
              </w:rPr>
              <w:t>01;</w:t>
            </w:r>
          </w:p>
          <w:p>
            <w:pPr>
              <w:pStyle w:val="TableParagraph"/>
              <w:numPr>
                <w:ilvl w:val="0"/>
                <w:numId w:val="10"/>
              </w:numPr>
              <w:tabs>
                <w:tab w:pos="175" w:val="left" w:leader="none"/>
              </w:tabs>
              <w:spacing w:line="252" w:lineRule="exact" w:before="0" w:after="0"/>
              <w:ind w:left="174" w:right="0" w:hanging="125"/>
              <w:jc w:val="left"/>
              <w:rPr>
                <w:sz w:val="22"/>
              </w:rPr>
            </w:pPr>
            <w:r>
              <w:rPr>
                <w:sz w:val="22"/>
              </w:rPr>
              <w:t>VKSNDCC:</w:t>
            </w:r>
            <w:r>
              <w:rPr>
                <w:spacing w:val="-3"/>
                <w:sz w:val="22"/>
              </w:rPr>
              <w:t> </w:t>
            </w:r>
            <w:r>
              <w:rPr>
                <w:spacing w:val="-5"/>
                <w:sz w:val="22"/>
              </w:rPr>
              <w:t>01;</w:t>
            </w:r>
          </w:p>
          <w:p>
            <w:pPr>
              <w:pStyle w:val="TableParagraph"/>
              <w:numPr>
                <w:ilvl w:val="0"/>
                <w:numId w:val="10"/>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TVL: </w:t>
            </w:r>
            <w:r>
              <w:rPr>
                <w:spacing w:val="-5"/>
                <w:sz w:val="22"/>
              </w:rPr>
              <w:t>02;</w:t>
            </w:r>
          </w:p>
          <w:p>
            <w:pPr>
              <w:pStyle w:val="TableParagraph"/>
              <w:numPr>
                <w:ilvl w:val="0"/>
                <w:numId w:val="10"/>
              </w:numPr>
              <w:tabs>
                <w:tab w:pos="175" w:val="left" w:leader="none"/>
              </w:tabs>
              <w:spacing w:line="252" w:lineRule="exact" w:before="2" w:after="0"/>
              <w:ind w:left="174" w:right="0" w:hanging="125"/>
              <w:jc w:val="left"/>
              <w:rPr>
                <w:sz w:val="22"/>
              </w:rPr>
            </w:pPr>
            <w:r>
              <w:rPr>
                <w:sz w:val="22"/>
              </w:rPr>
              <w:t>TAND</w:t>
            </w:r>
            <w:r>
              <w:rPr>
                <w:spacing w:val="-2"/>
                <w:sz w:val="22"/>
              </w:rPr>
              <w:t> </w:t>
            </w:r>
            <w:r>
              <w:rPr>
                <w:sz w:val="22"/>
              </w:rPr>
              <w:t>H</w:t>
            </w:r>
            <w:r>
              <w:rPr>
                <w:spacing w:val="-1"/>
                <w:sz w:val="22"/>
              </w:rPr>
              <w:t> </w:t>
            </w:r>
            <w:r>
              <w:rPr>
                <w:sz w:val="22"/>
              </w:rPr>
              <w:t>T:</w:t>
            </w:r>
            <w:r>
              <w:rPr>
                <w:spacing w:val="1"/>
                <w:sz w:val="22"/>
              </w:rPr>
              <w:t> </w:t>
            </w:r>
            <w:r>
              <w:rPr>
                <w:spacing w:val="-5"/>
                <w:sz w:val="22"/>
              </w:rPr>
              <w:t>02;</w:t>
            </w:r>
          </w:p>
          <w:p>
            <w:pPr>
              <w:pStyle w:val="TableParagraph"/>
              <w:numPr>
                <w:ilvl w:val="0"/>
                <w:numId w:val="10"/>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w:t>
            </w:r>
            <w:r>
              <w:rPr>
                <w:spacing w:val="1"/>
                <w:sz w:val="22"/>
              </w:rPr>
              <w:t> </w:t>
            </w:r>
            <w:r>
              <w:rPr>
                <w:sz w:val="22"/>
              </w:rPr>
              <w:t>CQĐT</w:t>
            </w:r>
            <w:r>
              <w:rPr>
                <w:spacing w:val="1"/>
                <w:sz w:val="22"/>
              </w:rPr>
              <w:t> </w:t>
            </w:r>
            <w:r>
              <w:rPr>
                <w:sz w:val="22"/>
              </w:rPr>
              <w:t>H</w:t>
            </w:r>
            <w:r>
              <w:rPr>
                <w:spacing w:val="50"/>
                <w:sz w:val="22"/>
              </w:rPr>
              <w:t> </w:t>
            </w:r>
            <w:r>
              <w:rPr>
                <w:sz w:val="22"/>
              </w:rPr>
              <w:t>T:</w:t>
            </w:r>
            <w:r>
              <w:rPr>
                <w:spacing w:val="1"/>
                <w:sz w:val="22"/>
              </w:rPr>
              <w:t> </w:t>
            </w:r>
            <w:r>
              <w:rPr>
                <w:spacing w:val="-5"/>
                <w:sz w:val="22"/>
              </w:rPr>
              <w:t>02;</w:t>
            </w:r>
          </w:p>
          <w:p>
            <w:pPr>
              <w:pStyle w:val="TableParagraph"/>
              <w:numPr>
                <w:ilvl w:val="0"/>
                <w:numId w:val="10"/>
              </w:numPr>
              <w:tabs>
                <w:tab w:pos="178" w:val="left" w:leader="none"/>
              </w:tabs>
              <w:spacing w:line="252" w:lineRule="exact" w:before="1" w:after="0"/>
              <w:ind w:left="177" w:right="0" w:hanging="128"/>
              <w:jc w:val="left"/>
              <w:rPr>
                <w:sz w:val="22"/>
              </w:rPr>
            </w:pPr>
            <w:r>
              <w:rPr>
                <w:sz w:val="22"/>
              </w:rPr>
              <w:t>CQTHADS</w:t>
            </w:r>
            <w:r>
              <w:rPr>
                <w:spacing w:val="-3"/>
                <w:sz w:val="22"/>
              </w:rPr>
              <w:t> </w:t>
            </w:r>
            <w:r>
              <w:rPr>
                <w:sz w:val="22"/>
              </w:rPr>
              <w:t>+</w:t>
            </w:r>
            <w:r>
              <w:rPr>
                <w:spacing w:val="-2"/>
                <w:sz w:val="22"/>
              </w:rPr>
              <w:t> </w:t>
            </w:r>
            <w:r>
              <w:rPr>
                <w:sz w:val="22"/>
              </w:rPr>
              <w:t>THAHS</w:t>
            </w:r>
            <w:r>
              <w:rPr>
                <w:spacing w:val="-3"/>
                <w:sz w:val="22"/>
              </w:rPr>
              <w:t> </w:t>
            </w:r>
            <w:r>
              <w:rPr>
                <w:sz w:val="22"/>
              </w:rPr>
              <w:t>H</w:t>
            </w:r>
            <w:r>
              <w:rPr>
                <w:spacing w:val="-4"/>
                <w:sz w:val="22"/>
              </w:rPr>
              <w:t> </w:t>
            </w:r>
            <w:r>
              <w:rPr>
                <w:sz w:val="22"/>
              </w:rPr>
              <w:t>T:</w:t>
            </w:r>
            <w:r>
              <w:rPr>
                <w:spacing w:val="-1"/>
                <w:sz w:val="22"/>
              </w:rPr>
              <w:t> </w:t>
            </w:r>
            <w:r>
              <w:rPr>
                <w:spacing w:val="-5"/>
                <w:sz w:val="22"/>
              </w:rPr>
              <w:t>02;</w:t>
            </w:r>
          </w:p>
          <w:p>
            <w:pPr>
              <w:pStyle w:val="TableParagraph"/>
              <w:ind w:left="50"/>
              <w:rPr>
                <w:sz w:val="22"/>
              </w:rPr>
            </w:pPr>
            <w:r>
              <w:rPr>
                <w:sz w:val="22"/>
              </w:rPr>
              <w:t>-</w:t>
            </w:r>
            <w:r>
              <w:rPr>
                <w:spacing w:val="-5"/>
                <w:sz w:val="22"/>
              </w:rPr>
              <w:t> </w:t>
            </w:r>
            <w:r>
              <w:rPr>
                <w:sz w:val="22"/>
              </w:rPr>
              <w:t>TG</w:t>
            </w:r>
            <w:r>
              <w:rPr>
                <w:spacing w:val="-1"/>
                <w:sz w:val="22"/>
              </w:rPr>
              <w:t> </w:t>
            </w:r>
            <w:r>
              <w:rPr>
                <w:sz w:val="22"/>
              </w:rPr>
              <w:t>+ BC:</w:t>
            </w:r>
            <w:r>
              <w:rPr>
                <w:spacing w:val="1"/>
                <w:sz w:val="22"/>
              </w:rPr>
              <w:t> </w:t>
            </w:r>
            <w:r>
              <w:rPr>
                <w:spacing w:val="-5"/>
                <w:sz w:val="22"/>
              </w:rPr>
              <w:t>02;</w:t>
            </w:r>
          </w:p>
          <w:p>
            <w:pPr>
              <w:pStyle w:val="TableParagraph"/>
              <w:numPr>
                <w:ilvl w:val="0"/>
                <w:numId w:val="10"/>
              </w:numPr>
              <w:tabs>
                <w:tab w:pos="175" w:val="left" w:leader="none"/>
              </w:tabs>
              <w:spacing w:line="252" w:lineRule="exact" w:before="0" w:after="0"/>
              <w:ind w:left="174" w:right="0" w:hanging="125"/>
              <w:jc w:val="left"/>
              <w:rPr>
                <w:sz w:val="22"/>
              </w:rPr>
            </w:pPr>
            <w:r>
              <w:rPr>
                <w:sz w:val="22"/>
              </w:rPr>
              <w:t>PHSCAVL:</w:t>
            </w:r>
            <w:r>
              <w:rPr>
                <w:spacing w:val="-3"/>
                <w:sz w:val="22"/>
              </w:rPr>
              <w:t> </w:t>
            </w:r>
            <w:r>
              <w:rPr>
                <w:spacing w:val="-5"/>
                <w:sz w:val="22"/>
              </w:rPr>
              <w:t>01;</w:t>
            </w:r>
          </w:p>
          <w:p>
            <w:pPr>
              <w:pStyle w:val="TableParagraph"/>
              <w:spacing w:before="1"/>
              <w:ind w:left="50"/>
              <w:rPr>
                <w:sz w:val="22"/>
              </w:rPr>
            </w:pPr>
            <w:r>
              <w:rPr>
                <w:sz w:val="22"/>
              </w:rPr>
              <w:t>-</w:t>
            </w:r>
            <w:r>
              <w:rPr>
                <w:spacing w:val="-4"/>
                <w:sz w:val="22"/>
              </w:rPr>
              <w:t> </w:t>
            </w:r>
            <w:r>
              <w:rPr>
                <w:sz w:val="22"/>
              </w:rPr>
              <w:t>STP:</w:t>
            </w:r>
            <w:r>
              <w:rPr>
                <w:spacing w:val="1"/>
                <w:sz w:val="22"/>
              </w:rPr>
              <w:t> </w:t>
            </w:r>
            <w:r>
              <w:rPr>
                <w:spacing w:val="-5"/>
                <w:sz w:val="22"/>
              </w:rPr>
              <w:t>01;</w:t>
            </w:r>
          </w:p>
          <w:p>
            <w:pPr>
              <w:pStyle w:val="TableParagraph"/>
              <w:numPr>
                <w:ilvl w:val="0"/>
                <w:numId w:val="10"/>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CA</w:t>
            </w:r>
            <w:r>
              <w:rPr>
                <w:spacing w:val="-3"/>
                <w:sz w:val="22"/>
              </w:rPr>
              <w:t> </w:t>
            </w:r>
            <w:r>
              <w:rPr>
                <w:sz w:val="22"/>
              </w:rPr>
              <w:t>xã</w:t>
            </w:r>
            <w:r>
              <w:rPr>
                <w:spacing w:val="-1"/>
                <w:sz w:val="22"/>
              </w:rPr>
              <w:t> </w:t>
            </w:r>
            <w:r>
              <w:rPr>
                <w:sz w:val="22"/>
              </w:rPr>
              <w:t>Tân</w:t>
            </w:r>
            <w:r>
              <w:rPr>
                <w:spacing w:val="-2"/>
                <w:sz w:val="22"/>
              </w:rPr>
              <w:t> </w:t>
            </w:r>
            <w:r>
              <w:rPr>
                <w:sz w:val="22"/>
              </w:rPr>
              <w:t>Ph: </w:t>
            </w:r>
            <w:r>
              <w:rPr>
                <w:spacing w:val="-5"/>
                <w:sz w:val="22"/>
              </w:rPr>
              <w:t>02;</w:t>
            </w:r>
          </w:p>
          <w:p>
            <w:pPr>
              <w:pStyle w:val="TableParagraph"/>
              <w:numPr>
                <w:ilvl w:val="0"/>
                <w:numId w:val="10"/>
              </w:numPr>
              <w:tabs>
                <w:tab w:pos="180" w:val="left" w:leader="none"/>
              </w:tabs>
              <w:spacing w:line="252" w:lineRule="exact" w:before="0" w:after="0"/>
              <w:ind w:left="50" w:right="298" w:firstLine="0"/>
              <w:jc w:val="left"/>
              <w:rPr>
                <w:sz w:val="22"/>
              </w:rPr>
            </w:pPr>
            <w:r>
              <w:rPr>
                <w:sz w:val="22"/>
              </w:rPr>
              <w:t>Lưu VP, P.KTNV, lưu hồ</w:t>
            </w:r>
            <w:r>
              <w:rPr>
                <w:spacing w:val="-2"/>
                <w:sz w:val="22"/>
              </w:rPr>
              <w:t> </w:t>
            </w:r>
            <w:r>
              <w:rPr>
                <w:sz w:val="22"/>
              </w:rPr>
              <w:t>sơ vụ án: </w:t>
            </w:r>
            <w:r>
              <w:rPr>
                <w:spacing w:val="-4"/>
                <w:sz w:val="22"/>
              </w:rPr>
              <w:t>02.</w:t>
            </w:r>
          </w:p>
        </w:tc>
        <w:tc>
          <w:tcPr>
            <w:tcW w:w="5009" w:type="dxa"/>
          </w:tcPr>
          <w:p>
            <w:pPr>
              <w:pStyle w:val="TableParagraph"/>
              <w:spacing w:line="240" w:lineRule="auto"/>
              <w:ind w:left="364" w:hanging="65"/>
              <w:rPr>
                <w:b/>
                <w:sz w:val="26"/>
              </w:rPr>
            </w:pPr>
            <w:r>
              <w:rPr>
                <w:b/>
                <w:sz w:val="26"/>
              </w:rPr>
              <w:t>TM.</w:t>
            </w:r>
            <w:r>
              <w:rPr>
                <w:b/>
                <w:spacing w:val="-4"/>
                <w:sz w:val="26"/>
              </w:rPr>
              <w:t> </w:t>
            </w:r>
            <w:r>
              <w:rPr>
                <w:b/>
                <w:sz w:val="26"/>
              </w:rPr>
              <w:t>HỘI</w:t>
            </w:r>
            <w:r>
              <w:rPr>
                <w:b/>
                <w:spacing w:val="-4"/>
                <w:sz w:val="26"/>
              </w:rPr>
              <w:t> </w:t>
            </w:r>
            <w:r>
              <w:rPr>
                <w:b/>
                <w:sz w:val="26"/>
              </w:rPr>
              <w:t>ĐỒNG</w:t>
            </w:r>
            <w:r>
              <w:rPr>
                <w:b/>
                <w:spacing w:val="-3"/>
                <w:sz w:val="26"/>
              </w:rPr>
              <w:t> </w:t>
            </w:r>
            <w:r>
              <w:rPr>
                <w:b/>
                <w:sz w:val="26"/>
              </w:rPr>
              <w:t>XÉT</w:t>
            </w:r>
            <w:r>
              <w:rPr>
                <w:b/>
                <w:spacing w:val="-3"/>
                <w:sz w:val="26"/>
              </w:rPr>
              <w:t> </w:t>
            </w:r>
            <w:r>
              <w:rPr>
                <w:b/>
                <w:sz w:val="26"/>
              </w:rPr>
              <w:t>XỬ PHÚC</w:t>
            </w:r>
            <w:r>
              <w:rPr>
                <w:b/>
                <w:spacing w:val="-2"/>
                <w:sz w:val="26"/>
              </w:rPr>
              <w:t> </w:t>
            </w:r>
            <w:r>
              <w:rPr>
                <w:b/>
                <w:sz w:val="26"/>
              </w:rPr>
              <w:t>THẨM THẨM</w:t>
            </w:r>
            <w:r>
              <w:rPr>
                <w:b/>
                <w:spacing w:val="-7"/>
                <w:sz w:val="26"/>
              </w:rPr>
              <w:t> </w:t>
            </w:r>
            <w:r>
              <w:rPr>
                <w:b/>
                <w:sz w:val="26"/>
              </w:rPr>
              <w:t>PHÁN</w:t>
            </w:r>
            <w:r>
              <w:rPr>
                <w:b/>
                <w:spacing w:val="-5"/>
                <w:sz w:val="26"/>
              </w:rPr>
              <w:t> </w:t>
            </w:r>
            <w:r>
              <w:rPr>
                <w:b/>
                <w:sz w:val="26"/>
              </w:rPr>
              <w:t>–</w:t>
            </w:r>
            <w:r>
              <w:rPr>
                <w:b/>
                <w:spacing w:val="-3"/>
                <w:sz w:val="26"/>
              </w:rPr>
              <w:t> </w:t>
            </w:r>
            <w:r>
              <w:rPr>
                <w:b/>
                <w:sz w:val="26"/>
              </w:rPr>
              <w:t>CHỦ</w:t>
            </w:r>
            <w:r>
              <w:rPr>
                <w:b/>
                <w:spacing w:val="-6"/>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TableParagraph"/>
              <w:spacing w:line="240" w:lineRule="auto" w:before="105"/>
              <w:ind w:left="1259" w:right="883"/>
              <w:jc w:val="center"/>
              <w:rPr>
                <w:i/>
                <w:sz w:val="28"/>
              </w:rPr>
            </w:pPr>
            <w:r>
              <w:rPr>
                <w:i/>
                <w:sz w:val="28"/>
              </w:rPr>
              <w:t>(Đã</w:t>
            </w:r>
            <w:r>
              <w:rPr>
                <w:i/>
                <w:spacing w:val="-5"/>
                <w:sz w:val="28"/>
              </w:rPr>
              <w:t> </w:t>
            </w:r>
            <w:r>
              <w:rPr>
                <w:i/>
                <w:sz w:val="28"/>
              </w:rPr>
              <w:t>ký</w:t>
            </w:r>
            <w:r>
              <w:rPr>
                <w:i/>
                <w:spacing w:val="-2"/>
                <w:sz w:val="28"/>
              </w:rPr>
              <w:t> </w:t>
            </w:r>
            <w:r>
              <w:rPr>
                <w:i/>
                <w:sz w:val="28"/>
              </w:rPr>
              <w:t>và</w:t>
            </w:r>
            <w:r>
              <w:rPr>
                <w:i/>
                <w:spacing w:val="-1"/>
                <w:sz w:val="28"/>
              </w:rPr>
              <w:t> </w:t>
            </w:r>
            <w:r>
              <w:rPr>
                <w:i/>
                <w:sz w:val="28"/>
              </w:rPr>
              <w:t>đóng</w:t>
            </w:r>
            <w:r>
              <w:rPr>
                <w:i/>
                <w:spacing w:val="-1"/>
                <w:sz w:val="28"/>
              </w:rPr>
              <w:t> </w:t>
            </w:r>
            <w:r>
              <w:rPr>
                <w:i/>
                <w:spacing w:val="-4"/>
                <w:sz w:val="28"/>
              </w:rPr>
              <w:t>dấu)</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257"/>
              <w:ind w:left="1303" w:right="883"/>
              <w:jc w:val="center"/>
              <w:rPr>
                <w:b/>
                <w:sz w:val="28"/>
              </w:rPr>
            </w:pPr>
            <w:r>
              <w:rPr>
                <w:b/>
                <w:sz w:val="28"/>
              </w:rPr>
              <w:t>Huỳnh</w:t>
            </w:r>
            <w:r>
              <w:rPr>
                <w:b/>
                <w:spacing w:val="-3"/>
                <w:sz w:val="28"/>
              </w:rPr>
              <w:t> </w:t>
            </w:r>
            <w:r>
              <w:rPr>
                <w:b/>
                <w:sz w:val="28"/>
              </w:rPr>
              <w:t>Thị</w:t>
            </w:r>
            <w:r>
              <w:rPr>
                <w:b/>
                <w:spacing w:val="-2"/>
                <w:sz w:val="28"/>
              </w:rPr>
              <w:t> </w:t>
            </w:r>
            <w:r>
              <w:rPr>
                <w:b/>
                <w:sz w:val="28"/>
              </w:rPr>
              <w:t>Kiều</w:t>
            </w:r>
            <w:r>
              <w:rPr>
                <w:b/>
                <w:spacing w:val="-1"/>
                <w:sz w:val="28"/>
              </w:rPr>
              <w:t> </w:t>
            </w:r>
            <w:r>
              <w:rPr>
                <w:b/>
                <w:spacing w:val="-4"/>
                <w:sz w:val="28"/>
              </w:rPr>
              <w:t>Duyên</w:t>
            </w:r>
          </w:p>
        </w:tc>
      </w:tr>
    </w:tbl>
    <w:p>
      <w:pPr>
        <w:spacing w:after="0" w:line="240" w:lineRule="auto"/>
        <w:jc w:val="center"/>
        <w:rPr>
          <w:sz w:val="28"/>
        </w:rPr>
        <w:sectPr>
          <w:pgSz w:w="11910" w:h="16850"/>
          <w:pgMar w:header="724" w:footer="0" w:top="1320" w:bottom="280" w:left="1600" w:right="1020"/>
        </w:sectPr>
      </w:pPr>
    </w:p>
    <w:p>
      <w:pPr>
        <w:pStyle w:val="BodyText"/>
        <w:spacing w:before="4"/>
        <w:ind w:left="0"/>
        <w:jc w:val="left"/>
        <w:rPr>
          <w:sz w:val="17"/>
        </w:rPr>
      </w:pPr>
    </w:p>
    <w:p>
      <w:pPr>
        <w:spacing w:after="0"/>
        <w:jc w:val="left"/>
        <w:rPr>
          <w:sz w:val="17"/>
        </w:rPr>
        <w:sectPr>
          <w:pgSz w:w="11910" w:h="16850"/>
          <w:pgMar w:header="724" w:footer="0" w:top="1320" w:bottom="280" w:left="1600" w:right="1020"/>
        </w:sectPr>
      </w:pPr>
    </w:p>
    <w:p>
      <w:pPr>
        <w:pStyle w:val="BodyText"/>
        <w:spacing w:before="4"/>
        <w:ind w:left="0"/>
        <w:jc w:val="left"/>
        <w:rPr>
          <w:sz w:val="17"/>
        </w:rPr>
      </w:pPr>
    </w:p>
    <w:p>
      <w:pPr>
        <w:spacing w:after="0"/>
        <w:jc w:val="left"/>
        <w:rPr>
          <w:sz w:val="17"/>
        </w:rPr>
        <w:sectPr>
          <w:pgSz w:w="11910" w:h="16850"/>
          <w:pgMar w:header="724" w:footer="0" w:top="1320" w:bottom="280" w:left="1600" w:right="1020"/>
        </w:sectPr>
      </w:pPr>
    </w:p>
    <w:p>
      <w:pPr>
        <w:pStyle w:val="BodyText"/>
        <w:spacing w:before="4"/>
        <w:ind w:left="0"/>
        <w:jc w:val="left"/>
        <w:rPr>
          <w:sz w:val="17"/>
        </w:rPr>
      </w:pPr>
    </w:p>
    <w:p>
      <w:pPr>
        <w:spacing w:after="0"/>
        <w:jc w:val="left"/>
        <w:rPr>
          <w:sz w:val="17"/>
        </w:rPr>
        <w:sectPr>
          <w:pgSz w:w="11910" w:h="16850"/>
          <w:pgMar w:header="724" w:footer="0" w:top="1320" w:bottom="280" w:left="1600" w:right="1020"/>
        </w:sectPr>
      </w:pPr>
    </w:p>
    <w:p>
      <w:pPr>
        <w:pStyle w:val="BodyText"/>
        <w:spacing w:before="4"/>
        <w:ind w:left="0"/>
        <w:jc w:val="left"/>
        <w:rPr>
          <w:sz w:val="17"/>
        </w:rPr>
      </w:pPr>
    </w:p>
    <w:p>
      <w:pPr>
        <w:spacing w:after="0"/>
        <w:jc w:val="left"/>
        <w:rPr>
          <w:sz w:val="17"/>
        </w:rPr>
        <w:sectPr>
          <w:pgSz w:w="11910" w:h="16850"/>
          <w:pgMar w:header="724" w:footer="0" w:top="1320" w:bottom="280" w:left="1600" w:right="1020"/>
        </w:sectPr>
      </w:pPr>
    </w:p>
    <w:p>
      <w:pPr>
        <w:pStyle w:val="BodyText"/>
        <w:spacing w:before="4"/>
        <w:ind w:left="0"/>
        <w:jc w:val="left"/>
        <w:rPr>
          <w:sz w:val="17"/>
        </w:rPr>
      </w:pPr>
    </w:p>
    <w:sectPr>
      <w:pgSz w:w="11910" w:h="16850"/>
      <w:pgMar w:header="724" w:footer="0" w:top="13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1.850006pt;margin-top:35.208748pt;width:21.2pt;height:17.55pt;mso-position-horizontal-relative:page;mso-position-vertical-relative:page;z-index:-15846400"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418" w:hanging="140"/>
      </w:pPr>
      <w:rPr>
        <w:rFonts w:hint="default"/>
        <w:lang w:val="vi" w:eastAsia="en-US" w:bidi="ar-SA"/>
      </w:rPr>
    </w:lvl>
    <w:lvl w:ilvl="2">
      <w:start w:val="0"/>
      <w:numFmt w:val="bullet"/>
      <w:lvlText w:val="•"/>
      <w:lvlJc w:val="left"/>
      <w:pPr>
        <w:ind w:left="777" w:hanging="140"/>
      </w:pPr>
      <w:rPr>
        <w:rFonts w:hint="default"/>
        <w:lang w:val="vi" w:eastAsia="en-US" w:bidi="ar-SA"/>
      </w:rPr>
    </w:lvl>
    <w:lvl w:ilvl="3">
      <w:start w:val="0"/>
      <w:numFmt w:val="bullet"/>
      <w:lvlText w:val="•"/>
      <w:lvlJc w:val="left"/>
      <w:pPr>
        <w:ind w:left="1136" w:hanging="140"/>
      </w:pPr>
      <w:rPr>
        <w:rFonts w:hint="default"/>
        <w:lang w:val="vi" w:eastAsia="en-US" w:bidi="ar-SA"/>
      </w:rPr>
    </w:lvl>
    <w:lvl w:ilvl="4">
      <w:start w:val="0"/>
      <w:numFmt w:val="bullet"/>
      <w:lvlText w:val="•"/>
      <w:lvlJc w:val="left"/>
      <w:pPr>
        <w:ind w:left="1495" w:hanging="140"/>
      </w:pPr>
      <w:rPr>
        <w:rFonts w:hint="default"/>
        <w:lang w:val="vi" w:eastAsia="en-US" w:bidi="ar-SA"/>
      </w:rPr>
    </w:lvl>
    <w:lvl w:ilvl="5">
      <w:start w:val="0"/>
      <w:numFmt w:val="bullet"/>
      <w:lvlText w:val="•"/>
      <w:lvlJc w:val="left"/>
      <w:pPr>
        <w:ind w:left="1854" w:hanging="140"/>
      </w:pPr>
      <w:rPr>
        <w:rFonts w:hint="default"/>
        <w:lang w:val="vi" w:eastAsia="en-US" w:bidi="ar-SA"/>
      </w:rPr>
    </w:lvl>
    <w:lvl w:ilvl="6">
      <w:start w:val="0"/>
      <w:numFmt w:val="bullet"/>
      <w:lvlText w:val="•"/>
      <w:lvlJc w:val="left"/>
      <w:pPr>
        <w:ind w:left="2212" w:hanging="140"/>
      </w:pPr>
      <w:rPr>
        <w:rFonts w:hint="default"/>
        <w:lang w:val="vi" w:eastAsia="en-US" w:bidi="ar-SA"/>
      </w:rPr>
    </w:lvl>
    <w:lvl w:ilvl="7">
      <w:start w:val="0"/>
      <w:numFmt w:val="bullet"/>
      <w:lvlText w:val="•"/>
      <w:lvlJc w:val="left"/>
      <w:pPr>
        <w:ind w:left="2571" w:hanging="140"/>
      </w:pPr>
      <w:rPr>
        <w:rFonts w:hint="default"/>
        <w:lang w:val="vi" w:eastAsia="en-US" w:bidi="ar-SA"/>
      </w:rPr>
    </w:lvl>
    <w:lvl w:ilvl="8">
      <w:start w:val="0"/>
      <w:numFmt w:val="bullet"/>
      <w:lvlText w:val="•"/>
      <w:lvlJc w:val="left"/>
      <w:pPr>
        <w:ind w:left="2930" w:hanging="140"/>
      </w:pPr>
      <w:rPr>
        <w:rFonts w:hint="default"/>
        <w:lang w:val="vi" w:eastAsia="en-US" w:bidi="ar-SA"/>
      </w:rPr>
    </w:lvl>
  </w:abstractNum>
  <w:abstractNum w:abstractNumId="8">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7">
    <w:multiLevelType w:val="hybridMultilevel"/>
    <w:lvl w:ilvl="0">
      <w:start w:val="1"/>
      <w:numFmt w:val="decimal"/>
      <w:lvlText w:val="[%1]"/>
      <w:lvlJc w:val="left"/>
      <w:pPr>
        <w:ind w:left="10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20"/>
      </w:pPr>
      <w:rPr>
        <w:rFonts w:hint="default"/>
        <w:lang w:val="vi" w:eastAsia="en-US" w:bidi="ar-SA"/>
      </w:rPr>
    </w:lvl>
    <w:lvl w:ilvl="2">
      <w:start w:val="0"/>
      <w:numFmt w:val="bullet"/>
      <w:lvlText w:val="•"/>
      <w:lvlJc w:val="left"/>
      <w:pPr>
        <w:ind w:left="1937" w:hanging="420"/>
      </w:pPr>
      <w:rPr>
        <w:rFonts w:hint="default"/>
        <w:lang w:val="vi" w:eastAsia="en-US" w:bidi="ar-SA"/>
      </w:rPr>
    </w:lvl>
    <w:lvl w:ilvl="3">
      <w:start w:val="0"/>
      <w:numFmt w:val="bullet"/>
      <w:lvlText w:val="•"/>
      <w:lvlJc w:val="left"/>
      <w:pPr>
        <w:ind w:left="2855" w:hanging="420"/>
      </w:pPr>
      <w:rPr>
        <w:rFonts w:hint="default"/>
        <w:lang w:val="vi" w:eastAsia="en-US" w:bidi="ar-SA"/>
      </w:rPr>
    </w:lvl>
    <w:lvl w:ilvl="4">
      <w:start w:val="0"/>
      <w:numFmt w:val="bullet"/>
      <w:lvlText w:val="•"/>
      <w:lvlJc w:val="left"/>
      <w:pPr>
        <w:ind w:left="3774" w:hanging="420"/>
      </w:pPr>
      <w:rPr>
        <w:rFonts w:hint="default"/>
        <w:lang w:val="vi" w:eastAsia="en-US" w:bidi="ar-SA"/>
      </w:rPr>
    </w:lvl>
    <w:lvl w:ilvl="5">
      <w:start w:val="0"/>
      <w:numFmt w:val="bullet"/>
      <w:lvlText w:val="•"/>
      <w:lvlJc w:val="left"/>
      <w:pPr>
        <w:ind w:left="4693" w:hanging="420"/>
      </w:pPr>
      <w:rPr>
        <w:rFonts w:hint="default"/>
        <w:lang w:val="vi" w:eastAsia="en-US" w:bidi="ar-SA"/>
      </w:rPr>
    </w:lvl>
    <w:lvl w:ilvl="6">
      <w:start w:val="0"/>
      <w:numFmt w:val="bullet"/>
      <w:lvlText w:val="•"/>
      <w:lvlJc w:val="left"/>
      <w:pPr>
        <w:ind w:left="5611" w:hanging="420"/>
      </w:pPr>
      <w:rPr>
        <w:rFonts w:hint="default"/>
        <w:lang w:val="vi" w:eastAsia="en-US" w:bidi="ar-SA"/>
      </w:rPr>
    </w:lvl>
    <w:lvl w:ilvl="7">
      <w:start w:val="0"/>
      <w:numFmt w:val="bullet"/>
      <w:lvlText w:val="•"/>
      <w:lvlJc w:val="left"/>
      <w:pPr>
        <w:ind w:left="6530" w:hanging="420"/>
      </w:pPr>
      <w:rPr>
        <w:rFonts w:hint="default"/>
        <w:lang w:val="vi" w:eastAsia="en-US" w:bidi="ar-SA"/>
      </w:rPr>
    </w:lvl>
    <w:lvl w:ilvl="8">
      <w:start w:val="0"/>
      <w:numFmt w:val="bullet"/>
      <w:lvlText w:val="•"/>
      <w:lvlJc w:val="left"/>
      <w:pPr>
        <w:ind w:left="7449" w:hanging="420"/>
      </w:pPr>
      <w:rPr>
        <w:rFonts w:hint="default"/>
        <w:lang w:val="vi" w:eastAsia="en-US" w:bidi="ar-SA"/>
      </w:rPr>
    </w:lvl>
  </w:abstractNum>
  <w:abstractNum w:abstractNumId="6">
    <w:multiLevelType w:val="hybridMultilevel"/>
    <w:lvl w:ilvl="0">
      <w:start w:val="0"/>
      <w:numFmt w:val="bullet"/>
      <w:lvlText w:val="-"/>
      <w:lvlJc w:val="left"/>
      <w:pPr>
        <w:ind w:left="10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7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02" w:hanging="164"/>
      </w:pPr>
      <w:rPr>
        <w:rFonts w:hint="default"/>
        <w:lang w:val="vi" w:eastAsia="en-US" w:bidi="ar-SA"/>
      </w:rPr>
    </w:lvl>
    <w:lvl w:ilvl="3">
      <w:start w:val="0"/>
      <w:numFmt w:val="bullet"/>
      <w:lvlText w:val="•"/>
      <w:lvlJc w:val="left"/>
      <w:pPr>
        <w:ind w:left="2825" w:hanging="164"/>
      </w:pPr>
      <w:rPr>
        <w:rFonts w:hint="default"/>
        <w:lang w:val="vi" w:eastAsia="en-US" w:bidi="ar-SA"/>
      </w:rPr>
    </w:lvl>
    <w:lvl w:ilvl="4">
      <w:start w:val="0"/>
      <w:numFmt w:val="bullet"/>
      <w:lvlText w:val="•"/>
      <w:lvlJc w:val="left"/>
      <w:pPr>
        <w:ind w:left="3748" w:hanging="164"/>
      </w:pPr>
      <w:rPr>
        <w:rFonts w:hint="default"/>
        <w:lang w:val="vi" w:eastAsia="en-US" w:bidi="ar-SA"/>
      </w:rPr>
    </w:lvl>
    <w:lvl w:ilvl="5">
      <w:start w:val="0"/>
      <w:numFmt w:val="bullet"/>
      <w:lvlText w:val="•"/>
      <w:lvlJc w:val="left"/>
      <w:pPr>
        <w:ind w:left="4671" w:hanging="164"/>
      </w:pPr>
      <w:rPr>
        <w:rFonts w:hint="default"/>
        <w:lang w:val="vi" w:eastAsia="en-US" w:bidi="ar-SA"/>
      </w:rPr>
    </w:lvl>
    <w:lvl w:ilvl="6">
      <w:start w:val="0"/>
      <w:numFmt w:val="bullet"/>
      <w:lvlText w:val="•"/>
      <w:lvlJc w:val="left"/>
      <w:pPr>
        <w:ind w:left="5594" w:hanging="164"/>
      </w:pPr>
      <w:rPr>
        <w:rFonts w:hint="default"/>
        <w:lang w:val="vi" w:eastAsia="en-US" w:bidi="ar-SA"/>
      </w:rPr>
    </w:lvl>
    <w:lvl w:ilvl="7">
      <w:start w:val="0"/>
      <w:numFmt w:val="bullet"/>
      <w:lvlText w:val="•"/>
      <w:lvlJc w:val="left"/>
      <w:pPr>
        <w:ind w:left="6517" w:hanging="164"/>
      </w:pPr>
      <w:rPr>
        <w:rFonts w:hint="default"/>
        <w:lang w:val="vi" w:eastAsia="en-US" w:bidi="ar-SA"/>
      </w:rPr>
    </w:lvl>
    <w:lvl w:ilvl="8">
      <w:start w:val="0"/>
      <w:numFmt w:val="bullet"/>
      <w:lvlText w:val="•"/>
      <w:lvlJc w:val="left"/>
      <w:pPr>
        <w:ind w:left="7440" w:hanging="164"/>
      </w:pPr>
      <w:rPr>
        <w:rFonts w:hint="default"/>
        <w:lang w:val="vi" w:eastAsia="en-US" w:bidi="ar-SA"/>
      </w:rPr>
    </w:lvl>
  </w:abstractNum>
  <w:abstractNum w:abstractNumId="5">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7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02" w:hanging="164"/>
      </w:pPr>
      <w:rPr>
        <w:rFonts w:hint="default"/>
        <w:lang w:val="vi" w:eastAsia="en-US" w:bidi="ar-SA"/>
      </w:rPr>
    </w:lvl>
    <w:lvl w:ilvl="3">
      <w:start w:val="0"/>
      <w:numFmt w:val="bullet"/>
      <w:lvlText w:val="•"/>
      <w:lvlJc w:val="left"/>
      <w:pPr>
        <w:ind w:left="2825" w:hanging="164"/>
      </w:pPr>
      <w:rPr>
        <w:rFonts w:hint="default"/>
        <w:lang w:val="vi" w:eastAsia="en-US" w:bidi="ar-SA"/>
      </w:rPr>
    </w:lvl>
    <w:lvl w:ilvl="4">
      <w:start w:val="0"/>
      <w:numFmt w:val="bullet"/>
      <w:lvlText w:val="•"/>
      <w:lvlJc w:val="left"/>
      <w:pPr>
        <w:ind w:left="3748" w:hanging="164"/>
      </w:pPr>
      <w:rPr>
        <w:rFonts w:hint="default"/>
        <w:lang w:val="vi" w:eastAsia="en-US" w:bidi="ar-SA"/>
      </w:rPr>
    </w:lvl>
    <w:lvl w:ilvl="5">
      <w:start w:val="0"/>
      <w:numFmt w:val="bullet"/>
      <w:lvlText w:val="•"/>
      <w:lvlJc w:val="left"/>
      <w:pPr>
        <w:ind w:left="4671" w:hanging="164"/>
      </w:pPr>
      <w:rPr>
        <w:rFonts w:hint="default"/>
        <w:lang w:val="vi" w:eastAsia="en-US" w:bidi="ar-SA"/>
      </w:rPr>
    </w:lvl>
    <w:lvl w:ilvl="6">
      <w:start w:val="0"/>
      <w:numFmt w:val="bullet"/>
      <w:lvlText w:val="•"/>
      <w:lvlJc w:val="left"/>
      <w:pPr>
        <w:ind w:left="5594" w:hanging="164"/>
      </w:pPr>
      <w:rPr>
        <w:rFonts w:hint="default"/>
        <w:lang w:val="vi" w:eastAsia="en-US" w:bidi="ar-SA"/>
      </w:rPr>
    </w:lvl>
    <w:lvl w:ilvl="7">
      <w:start w:val="0"/>
      <w:numFmt w:val="bullet"/>
      <w:lvlText w:val="•"/>
      <w:lvlJc w:val="left"/>
      <w:pPr>
        <w:ind w:left="6517" w:hanging="164"/>
      </w:pPr>
      <w:rPr>
        <w:rFonts w:hint="default"/>
        <w:lang w:val="vi" w:eastAsia="en-US" w:bidi="ar-SA"/>
      </w:rPr>
    </w:lvl>
    <w:lvl w:ilvl="8">
      <w:start w:val="0"/>
      <w:numFmt w:val="bullet"/>
      <w:lvlText w:val="•"/>
      <w:lvlJc w:val="left"/>
      <w:pPr>
        <w:ind w:left="7440" w:hanging="164"/>
      </w:pPr>
      <w:rPr>
        <w:rFonts w:hint="default"/>
        <w:lang w:val="vi" w:eastAsia="en-US" w:bidi="ar-SA"/>
      </w:rPr>
    </w:lvl>
  </w:abstractNum>
  <w:abstractNum w:abstractNumId="4">
    <w:multiLevelType w:val="hybridMultilevel"/>
    <w:lvl w:ilvl="0">
      <w:start w:val="1"/>
      <w:numFmt w:val="decimal"/>
      <w:lvlText w:val="%1."/>
      <w:lvlJc w:val="left"/>
      <w:pPr>
        <w:ind w:left="102" w:hanging="31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3">
    <w:multiLevelType w:val="hybridMultilevel"/>
    <w:lvl w:ilvl="0">
      <w:start w:val="1"/>
      <w:numFmt w:val="decimal"/>
      <w:lvlText w:val="%1."/>
      <w:lvlJc w:val="left"/>
      <w:pPr>
        <w:ind w:left="108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1" w:hanging="173"/>
      </w:pPr>
      <w:rPr>
        <w:rFonts w:hint="default"/>
        <w:lang w:val="vi" w:eastAsia="en-US" w:bidi="ar-SA"/>
      </w:rPr>
    </w:lvl>
    <w:lvl w:ilvl="3">
      <w:start w:val="0"/>
      <w:numFmt w:val="bullet"/>
      <w:lvlText w:val="•"/>
      <w:lvlJc w:val="left"/>
      <w:pPr>
        <w:ind w:left="2903" w:hanging="173"/>
      </w:pPr>
      <w:rPr>
        <w:rFonts w:hint="default"/>
        <w:lang w:val="vi" w:eastAsia="en-US" w:bidi="ar-SA"/>
      </w:rPr>
    </w:lvl>
    <w:lvl w:ilvl="4">
      <w:start w:val="0"/>
      <w:numFmt w:val="bullet"/>
      <w:lvlText w:val="•"/>
      <w:lvlJc w:val="left"/>
      <w:pPr>
        <w:ind w:left="3815" w:hanging="173"/>
      </w:pPr>
      <w:rPr>
        <w:rFonts w:hint="default"/>
        <w:lang w:val="vi" w:eastAsia="en-US" w:bidi="ar-SA"/>
      </w:rPr>
    </w:lvl>
    <w:lvl w:ilvl="5">
      <w:start w:val="0"/>
      <w:numFmt w:val="bullet"/>
      <w:lvlText w:val="•"/>
      <w:lvlJc w:val="left"/>
      <w:pPr>
        <w:ind w:left="4727" w:hanging="173"/>
      </w:pPr>
      <w:rPr>
        <w:rFonts w:hint="default"/>
        <w:lang w:val="vi" w:eastAsia="en-US" w:bidi="ar-SA"/>
      </w:rPr>
    </w:lvl>
    <w:lvl w:ilvl="6">
      <w:start w:val="0"/>
      <w:numFmt w:val="bullet"/>
      <w:lvlText w:val="•"/>
      <w:lvlJc w:val="left"/>
      <w:pPr>
        <w:ind w:left="5639" w:hanging="173"/>
      </w:pPr>
      <w:rPr>
        <w:rFonts w:hint="default"/>
        <w:lang w:val="vi" w:eastAsia="en-US" w:bidi="ar-SA"/>
      </w:rPr>
    </w:lvl>
    <w:lvl w:ilvl="7">
      <w:start w:val="0"/>
      <w:numFmt w:val="bullet"/>
      <w:lvlText w:val="•"/>
      <w:lvlJc w:val="left"/>
      <w:pPr>
        <w:ind w:left="6550" w:hanging="173"/>
      </w:pPr>
      <w:rPr>
        <w:rFonts w:hint="default"/>
        <w:lang w:val="vi" w:eastAsia="en-US" w:bidi="ar-SA"/>
      </w:rPr>
    </w:lvl>
    <w:lvl w:ilvl="8">
      <w:start w:val="0"/>
      <w:numFmt w:val="bullet"/>
      <w:lvlText w:val="•"/>
      <w:lvlJc w:val="left"/>
      <w:pPr>
        <w:ind w:left="7462" w:hanging="173"/>
      </w:pPr>
      <w:rPr>
        <w:rFonts w:hint="default"/>
        <w:lang w:val="vi" w:eastAsia="en-US" w:bidi="ar-SA"/>
      </w:rPr>
    </w:lvl>
  </w:abstractNum>
  <w:abstractNum w:abstractNumId="2">
    <w:multiLevelType w:val="hybridMultilevel"/>
    <w:lvl w:ilvl="0">
      <w:start w:val="1"/>
      <w:numFmt w:val="decimal"/>
      <w:lvlText w:val="%1."/>
      <w:lvlJc w:val="left"/>
      <w:pPr>
        <w:ind w:left="102" w:hanging="33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31"/>
      </w:pPr>
      <w:rPr>
        <w:rFonts w:hint="default"/>
        <w:lang w:val="vi" w:eastAsia="en-US" w:bidi="ar-SA"/>
      </w:rPr>
    </w:lvl>
    <w:lvl w:ilvl="2">
      <w:start w:val="0"/>
      <w:numFmt w:val="bullet"/>
      <w:lvlText w:val="•"/>
      <w:lvlJc w:val="left"/>
      <w:pPr>
        <w:ind w:left="1937" w:hanging="331"/>
      </w:pPr>
      <w:rPr>
        <w:rFonts w:hint="default"/>
        <w:lang w:val="vi" w:eastAsia="en-US" w:bidi="ar-SA"/>
      </w:rPr>
    </w:lvl>
    <w:lvl w:ilvl="3">
      <w:start w:val="0"/>
      <w:numFmt w:val="bullet"/>
      <w:lvlText w:val="•"/>
      <w:lvlJc w:val="left"/>
      <w:pPr>
        <w:ind w:left="2855" w:hanging="331"/>
      </w:pPr>
      <w:rPr>
        <w:rFonts w:hint="default"/>
        <w:lang w:val="vi" w:eastAsia="en-US" w:bidi="ar-SA"/>
      </w:rPr>
    </w:lvl>
    <w:lvl w:ilvl="4">
      <w:start w:val="0"/>
      <w:numFmt w:val="bullet"/>
      <w:lvlText w:val="•"/>
      <w:lvlJc w:val="left"/>
      <w:pPr>
        <w:ind w:left="3774" w:hanging="331"/>
      </w:pPr>
      <w:rPr>
        <w:rFonts w:hint="default"/>
        <w:lang w:val="vi" w:eastAsia="en-US" w:bidi="ar-SA"/>
      </w:rPr>
    </w:lvl>
    <w:lvl w:ilvl="5">
      <w:start w:val="0"/>
      <w:numFmt w:val="bullet"/>
      <w:lvlText w:val="•"/>
      <w:lvlJc w:val="left"/>
      <w:pPr>
        <w:ind w:left="4693" w:hanging="331"/>
      </w:pPr>
      <w:rPr>
        <w:rFonts w:hint="default"/>
        <w:lang w:val="vi" w:eastAsia="en-US" w:bidi="ar-SA"/>
      </w:rPr>
    </w:lvl>
    <w:lvl w:ilvl="6">
      <w:start w:val="0"/>
      <w:numFmt w:val="bullet"/>
      <w:lvlText w:val="•"/>
      <w:lvlJc w:val="left"/>
      <w:pPr>
        <w:ind w:left="5611" w:hanging="331"/>
      </w:pPr>
      <w:rPr>
        <w:rFonts w:hint="default"/>
        <w:lang w:val="vi" w:eastAsia="en-US" w:bidi="ar-SA"/>
      </w:rPr>
    </w:lvl>
    <w:lvl w:ilvl="7">
      <w:start w:val="0"/>
      <w:numFmt w:val="bullet"/>
      <w:lvlText w:val="•"/>
      <w:lvlJc w:val="left"/>
      <w:pPr>
        <w:ind w:left="6530" w:hanging="331"/>
      </w:pPr>
      <w:rPr>
        <w:rFonts w:hint="default"/>
        <w:lang w:val="vi" w:eastAsia="en-US" w:bidi="ar-SA"/>
      </w:rPr>
    </w:lvl>
    <w:lvl w:ilvl="8">
      <w:start w:val="0"/>
      <w:numFmt w:val="bullet"/>
      <w:lvlText w:val="•"/>
      <w:lvlJc w:val="left"/>
      <w:pPr>
        <w:ind w:left="7449" w:hanging="331"/>
      </w:pPr>
      <w:rPr>
        <w:rFonts w:hint="default"/>
        <w:lang w:val="vi" w:eastAsia="en-US" w:bidi="ar-SA"/>
      </w:rPr>
    </w:lvl>
  </w:abstractNum>
  <w:abstractNum w:abstractNumId="1">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98"/>
      </w:pPr>
      <w:rPr>
        <w:rFonts w:hint="default"/>
        <w:lang w:val="vi" w:eastAsia="en-US" w:bidi="ar-SA"/>
      </w:rPr>
    </w:lvl>
    <w:lvl w:ilvl="2">
      <w:start w:val="0"/>
      <w:numFmt w:val="bullet"/>
      <w:lvlText w:val="•"/>
      <w:lvlJc w:val="left"/>
      <w:pPr>
        <w:ind w:left="1937" w:hanging="298"/>
      </w:pPr>
      <w:rPr>
        <w:rFonts w:hint="default"/>
        <w:lang w:val="vi" w:eastAsia="en-US" w:bidi="ar-SA"/>
      </w:rPr>
    </w:lvl>
    <w:lvl w:ilvl="3">
      <w:start w:val="0"/>
      <w:numFmt w:val="bullet"/>
      <w:lvlText w:val="•"/>
      <w:lvlJc w:val="left"/>
      <w:pPr>
        <w:ind w:left="2855" w:hanging="298"/>
      </w:pPr>
      <w:rPr>
        <w:rFonts w:hint="default"/>
        <w:lang w:val="vi" w:eastAsia="en-US" w:bidi="ar-SA"/>
      </w:rPr>
    </w:lvl>
    <w:lvl w:ilvl="4">
      <w:start w:val="0"/>
      <w:numFmt w:val="bullet"/>
      <w:lvlText w:val="•"/>
      <w:lvlJc w:val="left"/>
      <w:pPr>
        <w:ind w:left="3774" w:hanging="298"/>
      </w:pPr>
      <w:rPr>
        <w:rFonts w:hint="default"/>
        <w:lang w:val="vi" w:eastAsia="en-US" w:bidi="ar-SA"/>
      </w:rPr>
    </w:lvl>
    <w:lvl w:ilvl="5">
      <w:start w:val="0"/>
      <w:numFmt w:val="bullet"/>
      <w:lvlText w:val="•"/>
      <w:lvlJc w:val="left"/>
      <w:pPr>
        <w:ind w:left="4693" w:hanging="298"/>
      </w:pPr>
      <w:rPr>
        <w:rFonts w:hint="default"/>
        <w:lang w:val="vi" w:eastAsia="en-US" w:bidi="ar-SA"/>
      </w:rPr>
    </w:lvl>
    <w:lvl w:ilvl="6">
      <w:start w:val="0"/>
      <w:numFmt w:val="bullet"/>
      <w:lvlText w:val="•"/>
      <w:lvlJc w:val="left"/>
      <w:pPr>
        <w:ind w:left="5611" w:hanging="298"/>
      </w:pPr>
      <w:rPr>
        <w:rFonts w:hint="default"/>
        <w:lang w:val="vi" w:eastAsia="en-US" w:bidi="ar-SA"/>
      </w:rPr>
    </w:lvl>
    <w:lvl w:ilvl="7">
      <w:start w:val="0"/>
      <w:numFmt w:val="bullet"/>
      <w:lvlText w:val="•"/>
      <w:lvlJc w:val="left"/>
      <w:pPr>
        <w:ind w:left="6530" w:hanging="298"/>
      </w:pPr>
      <w:rPr>
        <w:rFonts w:hint="default"/>
        <w:lang w:val="vi" w:eastAsia="en-US" w:bidi="ar-SA"/>
      </w:rPr>
    </w:lvl>
    <w:lvl w:ilvl="8">
      <w:start w:val="0"/>
      <w:numFmt w:val="bullet"/>
      <w:lvlText w:val="•"/>
      <w:lvlJc w:val="left"/>
      <w:pPr>
        <w:ind w:left="7449" w:hanging="298"/>
      </w:pPr>
      <w:rPr>
        <w:rFonts w:hint="default"/>
        <w:lang w:val="vi" w:eastAsia="en-US" w:bidi="ar-SA"/>
      </w:rPr>
    </w:lvl>
  </w:abstractNum>
  <w:abstractNum w:abstractNumId="0">
    <w:multiLevelType w:val="hybridMultilevel"/>
    <w:lvl w:ilvl="0">
      <w:start w:val="0"/>
      <w:numFmt w:val="bullet"/>
      <w:lvlText w:val="-"/>
      <w:lvlJc w:val="left"/>
      <w:pPr>
        <w:ind w:left="102" w:hanging="233"/>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233"/>
      </w:pPr>
      <w:rPr>
        <w:rFonts w:hint="default"/>
        <w:lang w:val="vi" w:eastAsia="en-US" w:bidi="ar-SA"/>
      </w:rPr>
    </w:lvl>
    <w:lvl w:ilvl="2">
      <w:start w:val="0"/>
      <w:numFmt w:val="bullet"/>
      <w:lvlText w:val="•"/>
      <w:lvlJc w:val="left"/>
      <w:pPr>
        <w:ind w:left="1937" w:hanging="233"/>
      </w:pPr>
      <w:rPr>
        <w:rFonts w:hint="default"/>
        <w:lang w:val="vi" w:eastAsia="en-US" w:bidi="ar-SA"/>
      </w:rPr>
    </w:lvl>
    <w:lvl w:ilvl="3">
      <w:start w:val="0"/>
      <w:numFmt w:val="bullet"/>
      <w:lvlText w:val="•"/>
      <w:lvlJc w:val="left"/>
      <w:pPr>
        <w:ind w:left="2855" w:hanging="233"/>
      </w:pPr>
      <w:rPr>
        <w:rFonts w:hint="default"/>
        <w:lang w:val="vi" w:eastAsia="en-US" w:bidi="ar-SA"/>
      </w:rPr>
    </w:lvl>
    <w:lvl w:ilvl="4">
      <w:start w:val="0"/>
      <w:numFmt w:val="bullet"/>
      <w:lvlText w:val="•"/>
      <w:lvlJc w:val="left"/>
      <w:pPr>
        <w:ind w:left="3774" w:hanging="233"/>
      </w:pPr>
      <w:rPr>
        <w:rFonts w:hint="default"/>
        <w:lang w:val="vi" w:eastAsia="en-US" w:bidi="ar-SA"/>
      </w:rPr>
    </w:lvl>
    <w:lvl w:ilvl="5">
      <w:start w:val="0"/>
      <w:numFmt w:val="bullet"/>
      <w:lvlText w:val="•"/>
      <w:lvlJc w:val="left"/>
      <w:pPr>
        <w:ind w:left="4693" w:hanging="233"/>
      </w:pPr>
      <w:rPr>
        <w:rFonts w:hint="default"/>
        <w:lang w:val="vi" w:eastAsia="en-US" w:bidi="ar-SA"/>
      </w:rPr>
    </w:lvl>
    <w:lvl w:ilvl="6">
      <w:start w:val="0"/>
      <w:numFmt w:val="bullet"/>
      <w:lvlText w:val="•"/>
      <w:lvlJc w:val="left"/>
      <w:pPr>
        <w:ind w:left="5611" w:hanging="233"/>
      </w:pPr>
      <w:rPr>
        <w:rFonts w:hint="default"/>
        <w:lang w:val="vi" w:eastAsia="en-US" w:bidi="ar-SA"/>
      </w:rPr>
    </w:lvl>
    <w:lvl w:ilvl="7">
      <w:start w:val="0"/>
      <w:numFmt w:val="bullet"/>
      <w:lvlText w:val="•"/>
      <w:lvlJc w:val="left"/>
      <w:pPr>
        <w:ind w:left="6530" w:hanging="233"/>
      </w:pPr>
      <w:rPr>
        <w:rFonts w:hint="default"/>
        <w:lang w:val="vi" w:eastAsia="en-US" w:bidi="ar-SA"/>
      </w:rPr>
    </w:lvl>
    <w:lvl w:ilvl="8">
      <w:start w:val="0"/>
      <w:numFmt w:val="bullet"/>
      <w:lvlText w:val="•"/>
      <w:lvlJc w:val="left"/>
      <w:pPr>
        <w:ind w:left="7449" w:hanging="233"/>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7" w:right="12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62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2023-04-24T07:04:15Z</dcterms:created>
  <dcterms:modified xsi:type="dcterms:W3CDTF">2023-04-24T07:04:15Z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