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0"/>
        <w:gridCol w:w="5917"/>
      </w:tblGrid>
      <w:tr>
        <w:trPr>
          <w:trHeight w:val="1523" w:hRule="atLeast"/>
        </w:trPr>
        <w:tc>
          <w:tcPr>
            <w:tcW w:w="3670" w:type="dxa"/>
          </w:tcPr>
          <w:p>
            <w:pPr>
              <w:pStyle w:val="TableParagraph"/>
              <w:ind w:left="227" w:right="835" w:hanging="4"/>
              <w:jc w:val="center"/>
              <w:rPr>
                <w:b/>
                <w:sz w:val="26"/>
              </w:rPr>
            </w:pPr>
            <w:r>
              <w:rPr>
                <w:b/>
                <w:sz w:val="26"/>
              </w:rPr>
              <w:t>TÒA ÁN NHÂN DÂN HUYỆN</w:t>
            </w:r>
            <w:r>
              <w:rPr>
                <w:b/>
                <w:spacing w:val="-17"/>
                <w:sz w:val="26"/>
              </w:rPr>
              <w:t> </w:t>
            </w:r>
            <w:r>
              <w:rPr>
                <w:b/>
                <w:sz w:val="26"/>
              </w:rPr>
              <w:t>QUỲNH</w:t>
            </w:r>
            <w:r>
              <w:rPr>
                <w:b/>
                <w:spacing w:val="-16"/>
                <w:sz w:val="26"/>
              </w:rPr>
              <w:t> </w:t>
            </w:r>
            <w:r>
              <w:rPr>
                <w:b/>
                <w:sz w:val="26"/>
              </w:rPr>
              <w:t>LƯU TỈ</w:t>
            </w:r>
            <w:r>
              <w:rPr>
                <w:b/>
                <w:sz w:val="26"/>
                <w:u w:val="single"/>
              </w:rPr>
              <w:t>NH NGHỆ </w:t>
            </w:r>
            <w:r>
              <w:rPr>
                <w:b/>
                <w:sz w:val="26"/>
              </w:rPr>
              <w:t>AN</w:t>
            </w:r>
          </w:p>
          <w:p>
            <w:pPr>
              <w:pStyle w:val="TableParagraph"/>
              <w:spacing w:line="316" w:lineRule="exact"/>
              <w:ind w:left="50"/>
              <w:rPr>
                <w:sz w:val="28"/>
              </w:rPr>
            </w:pPr>
            <w:r>
              <w:rPr>
                <w:sz w:val="28"/>
              </w:rPr>
              <w:t>Bản</w:t>
            </w:r>
            <w:r>
              <w:rPr>
                <w:spacing w:val="-4"/>
                <w:sz w:val="28"/>
              </w:rPr>
              <w:t> </w:t>
            </w:r>
            <w:r>
              <w:rPr>
                <w:sz w:val="28"/>
              </w:rPr>
              <w:t>án</w:t>
            </w:r>
            <w:r>
              <w:rPr>
                <w:spacing w:val="-5"/>
                <w:sz w:val="28"/>
              </w:rPr>
              <w:t> </w:t>
            </w:r>
            <w:r>
              <w:rPr>
                <w:sz w:val="28"/>
              </w:rPr>
              <w:t>số:</w:t>
            </w:r>
            <w:r>
              <w:rPr>
                <w:spacing w:val="-3"/>
                <w:sz w:val="28"/>
              </w:rPr>
              <w:t> </w:t>
            </w:r>
            <w:r>
              <w:rPr>
                <w:sz w:val="28"/>
              </w:rPr>
              <w:t>178/2022/HS</w:t>
            </w:r>
            <w:r>
              <w:rPr>
                <w:b/>
                <w:sz w:val="28"/>
              </w:rPr>
              <w:t>-</w:t>
            </w:r>
            <w:r>
              <w:rPr>
                <w:spacing w:val="-5"/>
                <w:sz w:val="28"/>
              </w:rPr>
              <w:t>ST</w:t>
            </w:r>
          </w:p>
          <w:p>
            <w:pPr>
              <w:pStyle w:val="TableParagraph"/>
              <w:spacing w:line="302" w:lineRule="exact"/>
              <w:ind w:left="181"/>
              <w:rPr>
                <w:sz w:val="28"/>
              </w:rPr>
            </w:pPr>
            <w:r>
              <w:rPr>
                <w:sz w:val="28"/>
              </w:rPr>
              <w:t>Ngày</w:t>
            </w:r>
            <w:r>
              <w:rPr>
                <w:spacing w:val="-6"/>
                <w:sz w:val="28"/>
              </w:rPr>
              <w:t> </w:t>
            </w:r>
            <w:r>
              <w:rPr>
                <w:sz w:val="28"/>
              </w:rPr>
              <w:t>28 -</w:t>
            </w:r>
            <w:r>
              <w:rPr>
                <w:spacing w:val="-1"/>
                <w:sz w:val="28"/>
              </w:rPr>
              <w:t> </w:t>
            </w:r>
            <w:r>
              <w:rPr>
                <w:sz w:val="28"/>
              </w:rPr>
              <w:t>11 -</w:t>
            </w:r>
            <w:r>
              <w:rPr>
                <w:spacing w:val="-3"/>
                <w:sz w:val="28"/>
              </w:rPr>
              <w:t> </w:t>
            </w:r>
            <w:r>
              <w:rPr>
                <w:spacing w:val="-4"/>
                <w:sz w:val="28"/>
              </w:rPr>
              <w:t>2022</w:t>
            </w:r>
          </w:p>
        </w:tc>
        <w:tc>
          <w:tcPr>
            <w:tcW w:w="5917" w:type="dxa"/>
          </w:tcPr>
          <w:p>
            <w:pPr>
              <w:pStyle w:val="TableParagraph"/>
              <w:spacing w:line="287" w:lineRule="exact"/>
              <w:ind w:left="456"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56"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BodyText"/>
        <w:ind w:left="0"/>
        <w:jc w:val="left"/>
        <w:rPr>
          <w:sz w:val="20"/>
        </w:rPr>
      </w:pPr>
    </w:p>
    <w:p>
      <w:pPr>
        <w:pStyle w:val="BodyText"/>
        <w:spacing w:before="9"/>
        <w:ind w:left="0"/>
        <w:jc w:val="left"/>
        <w:rPr>
          <w:sz w:val="16"/>
        </w:rPr>
      </w:pPr>
    </w:p>
    <w:p>
      <w:pPr>
        <w:pStyle w:val="Title"/>
      </w:pPr>
      <w:r>
        <w:rPr/>
        <w:pict>
          <v:line style="position:absolute;mso-position-horizontal-relative:page;mso-position-vertical-relative:paragraph;z-index:-15809024" from="334.049988pt,-78.33252pt" to="497.949988pt,-78.33252pt" stroked="true" strokeweight=".75pt" strokecolor="#000000">
            <v:stroke dashstyle="solid"/>
            <w10:wrap type="none"/>
          </v:line>
        </w:pict>
      </w:r>
      <w:r>
        <w:rPr/>
        <w:t>NHÂN</w:t>
      </w:r>
      <w:r>
        <w:rPr>
          <w:spacing w:val="-12"/>
        </w:rPr>
        <w:t> </w:t>
      </w:r>
      <w:r>
        <w:rPr>
          <w:spacing w:val="-4"/>
        </w:rPr>
        <w:t>DANH</w:t>
      </w:r>
    </w:p>
    <w:p>
      <w:pPr>
        <w:pStyle w:val="Heading1"/>
        <w:spacing w:line="321" w:lineRule="exact"/>
        <w:ind w:right="1244"/>
      </w:pPr>
      <w:r>
        <w:rPr/>
        <w:t>NƯỚC</w:t>
      </w:r>
      <w:r>
        <w:rPr>
          <w:spacing w:val="-4"/>
        </w:rPr>
        <w:t> </w:t>
      </w:r>
      <w:r>
        <w:rPr/>
        <w:t>CỘNG</w:t>
      </w:r>
      <w:r>
        <w:rPr>
          <w:spacing w:val="-2"/>
        </w:rPr>
        <w:t> </w:t>
      </w:r>
      <w:r>
        <w:rPr/>
        <w:t>HÒA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11"/>
        <w:ind w:left="0"/>
        <w:jc w:val="left"/>
        <w:rPr>
          <w:b/>
          <w:sz w:val="27"/>
        </w:rPr>
      </w:pPr>
    </w:p>
    <w:p>
      <w:pPr>
        <w:spacing w:before="0"/>
        <w:ind w:left="1244" w:right="1247"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QUỲNH</w:t>
      </w:r>
      <w:r>
        <w:rPr>
          <w:b/>
          <w:spacing w:val="-1"/>
          <w:sz w:val="28"/>
        </w:rPr>
        <w:t> </w:t>
      </w:r>
      <w:r>
        <w:rPr>
          <w:b/>
          <w:sz w:val="28"/>
        </w:rPr>
        <w:t>LƯU,</w:t>
      </w:r>
      <w:r>
        <w:rPr>
          <w:b/>
          <w:spacing w:val="-4"/>
          <w:sz w:val="28"/>
        </w:rPr>
        <w:t> </w:t>
      </w:r>
      <w:r>
        <w:rPr>
          <w:b/>
          <w:sz w:val="28"/>
        </w:rPr>
        <w:t>TỈNH</w:t>
      </w:r>
      <w:r>
        <w:rPr>
          <w:b/>
          <w:spacing w:val="-3"/>
          <w:sz w:val="28"/>
        </w:rPr>
        <w:t> </w:t>
      </w:r>
      <w:r>
        <w:rPr>
          <w:b/>
          <w:sz w:val="28"/>
        </w:rPr>
        <w:t>NGHỆ</w:t>
      </w:r>
      <w:r>
        <w:rPr>
          <w:b/>
          <w:spacing w:val="-5"/>
          <w:sz w:val="28"/>
        </w:rPr>
        <w:t> AN</w:t>
      </w:r>
    </w:p>
    <w:p>
      <w:pPr>
        <w:pStyle w:val="BodyText"/>
        <w:spacing w:before="4"/>
        <w:ind w:left="0"/>
        <w:jc w:val="left"/>
        <w:rPr>
          <w:b/>
          <w:sz w:val="36"/>
        </w:rPr>
      </w:pPr>
    </w:p>
    <w:p>
      <w:pPr>
        <w:spacing w:line="318" w:lineRule="exact" w:before="0"/>
        <w:ind w:left="1014"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1014"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Hồ</w:t>
      </w:r>
      <w:r>
        <w:rPr>
          <w:spacing w:val="-2"/>
          <w:sz w:val="28"/>
        </w:rPr>
        <w:t> </w:t>
      </w:r>
      <w:r>
        <w:rPr>
          <w:sz w:val="28"/>
        </w:rPr>
        <w:t>Sỹ</w:t>
      </w:r>
      <w:r>
        <w:rPr>
          <w:spacing w:val="-3"/>
          <w:sz w:val="28"/>
        </w:rPr>
        <w:t> </w:t>
      </w:r>
      <w:r>
        <w:rPr>
          <w:spacing w:val="-2"/>
          <w:sz w:val="28"/>
        </w:rPr>
        <w:t>Mạnh.</w:t>
      </w:r>
    </w:p>
    <w:p>
      <w:pPr>
        <w:spacing w:before="0"/>
        <w:ind w:left="1014"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 </w:t>
      </w:r>
      <w:r>
        <w:rPr>
          <w:sz w:val="28"/>
        </w:rPr>
        <w:t>Bà</w:t>
      </w:r>
      <w:r>
        <w:rPr>
          <w:spacing w:val="-4"/>
          <w:sz w:val="28"/>
        </w:rPr>
        <w:t> </w:t>
      </w:r>
      <w:r>
        <w:rPr>
          <w:sz w:val="28"/>
        </w:rPr>
        <w:t>Hồ</w:t>
      </w:r>
      <w:r>
        <w:rPr>
          <w:spacing w:val="-1"/>
          <w:sz w:val="28"/>
        </w:rPr>
        <w:t> </w:t>
      </w:r>
      <w:r>
        <w:rPr>
          <w:sz w:val="28"/>
        </w:rPr>
        <w:t>Thị</w:t>
      </w:r>
      <w:r>
        <w:rPr>
          <w:spacing w:val="-2"/>
          <w:sz w:val="28"/>
        </w:rPr>
        <w:t> </w:t>
      </w:r>
      <w:r>
        <w:rPr>
          <w:sz w:val="28"/>
        </w:rPr>
        <w:t>Huệ</w:t>
      </w:r>
      <w:r>
        <w:rPr>
          <w:spacing w:val="-5"/>
          <w:sz w:val="28"/>
        </w:rPr>
        <w:t> </w:t>
      </w:r>
      <w:r>
        <w:rPr>
          <w:sz w:val="28"/>
        </w:rPr>
        <w:t>và</w:t>
      </w:r>
      <w:r>
        <w:rPr>
          <w:spacing w:val="-3"/>
          <w:sz w:val="28"/>
        </w:rPr>
        <w:t> </w:t>
      </w:r>
      <w:r>
        <w:rPr>
          <w:sz w:val="28"/>
        </w:rPr>
        <w:t>ông</w:t>
      </w:r>
      <w:r>
        <w:rPr>
          <w:spacing w:val="-2"/>
          <w:sz w:val="28"/>
        </w:rPr>
        <w:t> </w:t>
      </w:r>
      <w:r>
        <w:rPr>
          <w:sz w:val="28"/>
        </w:rPr>
        <w:t>Đậu</w:t>
      </w:r>
      <w:r>
        <w:rPr>
          <w:spacing w:val="-2"/>
          <w:sz w:val="28"/>
        </w:rPr>
        <w:t> </w:t>
      </w:r>
      <w:r>
        <w:rPr>
          <w:sz w:val="28"/>
        </w:rPr>
        <w:t>Cao</w:t>
      </w:r>
      <w:r>
        <w:rPr>
          <w:spacing w:val="-1"/>
          <w:sz w:val="28"/>
        </w:rPr>
        <w:t> </w:t>
      </w:r>
      <w:r>
        <w:rPr>
          <w:spacing w:val="-4"/>
          <w:sz w:val="28"/>
        </w:rPr>
        <w:t>Nhu.</w:t>
      </w:r>
    </w:p>
    <w:p>
      <w:pPr>
        <w:pStyle w:val="BodyText"/>
        <w:spacing w:before="2"/>
        <w:ind w:right="8" w:firstLine="899"/>
        <w:jc w:val="left"/>
      </w:pPr>
      <w:r>
        <w:rPr>
          <w:i/>
        </w:rPr>
        <w:t>Thư</w:t>
      </w:r>
      <w:r>
        <w:rPr>
          <w:i/>
          <w:spacing w:val="26"/>
        </w:rPr>
        <w:t> </w:t>
      </w:r>
      <w:r>
        <w:rPr>
          <w:i/>
        </w:rPr>
        <w:t>ký</w:t>
      </w:r>
      <w:r>
        <w:rPr>
          <w:i/>
          <w:spacing w:val="26"/>
        </w:rPr>
        <w:t> </w:t>
      </w:r>
      <w:r>
        <w:rPr>
          <w:i/>
        </w:rPr>
        <w:t>phiên</w:t>
      </w:r>
      <w:r>
        <w:rPr>
          <w:i/>
          <w:spacing w:val="24"/>
        </w:rPr>
        <w:t> </w:t>
      </w:r>
      <w:r>
        <w:rPr>
          <w:i/>
        </w:rPr>
        <w:t>tòa</w:t>
      </w:r>
      <w:r>
        <w:rPr/>
        <w:t>:</w:t>
      </w:r>
      <w:r>
        <w:rPr>
          <w:spacing w:val="26"/>
        </w:rPr>
        <w:t> </w:t>
      </w:r>
      <w:r>
        <w:rPr/>
        <w:t>Bà</w:t>
      </w:r>
      <w:r>
        <w:rPr>
          <w:spacing w:val="26"/>
        </w:rPr>
        <w:t> </w:t>
      </w:r>
      <w:r>
        <w:rPr/>
        <w:t>Bùi</w:t>
      </w:r>
      <w:r>
        <w:rPr>
          <w:spacing w:val="28"/>
        </w:rPr>
        <w:t> </w:t>
      </w:r>
      <w:r>
        <w:rPr/>
        <w:t>Thị</w:t>
      </w:r>
      <w:r>
        <w:rPr>
          <w:spacing w:val="26"/>
        </w:rPr>
        <w:t> </w:t>
      </w:r>
      <w:r>
        <w:rPr/>
        <w:t>Huyền</w:t>
      </w:r>
      <w:r>
        <w:rPr>
          <w:spacing w:val="28"/>
        </w:rPr>
        <w:t> </w:t>
      </w:r>
      <w:r>
        <w:rPr/>
        <w:t>-</w:t>
      </w:r>
      <w:r>
        <w:rPr>
          <w:spacing w:val="26"/>
        </w:rPr>
        <w:t> </w:t>
      </w:r>
      <w:r>
        <w:rPr/>
        <w:t>Thư</w:t>
      </w:r>
      <w:r>
        <w:rPr>
          <w:spacing w:val="24"/>
        </w:rPr>
        <w:t> </w:t>
      </w:r>
      <w:r>
        <w:rPr/>
        <w:t>ký</w:t>
      </w:r>
      <w:r>
        <w:rPr>
          <w:spacing w:val="26"/>
        </w:rPr>
        <w:t> </w:t>
      </w:r>
      <w:r>
        <w:rPr/>
        <w:t>Tòa</w:t>
      </w:r>
      <w:r>
        <w:rPr>
          <w:spacing w:val="23"/>
        </w:rPr>
        <w:t> </w:t>
      </w:r>
      <w:r>
        <w:rPr/>
        <w:t>án</w:t>
      </w:r>
      <w:r>
        <w:rPr>
          <w:spacing w:val="24"/>
        </w:rPr>
        <w:t> </w:t>
      </w:r>
      <w:r>
        <w:rPr/>
        <w:t>nhân</w:t>
      </w:r>
      <w:r>
        <w:rPr>
          <w:spacing w:val="26"/>
        </w:rPr>
        <w:t> </w:t>
      </w:r>
      <w:r>
        <w:rPr/>
        <w:t>dân</w:t>
      </w:r>
      <w:r>
        <w:rPr>
          <w:spacing w:val="24"/>
        </w:rPr>
        <w:t> </w:t>
      </w:r>
      <w:r>
        <w:rPr/>
        <w:t>huyện</w:t>
      </w:r>
      <w:r>
        <w:rPr>
          <w:spacing w:val="27"/>
        </w:rPr>
        <w:t> </w:t>
      </w:r>
      <w:r>
        <w:rPr/>
        <w:t>Quỳnh Lưu, tỉnh Nghệ An.</w:t>
      </w:r>
    </w:p>
    <w:p>
      <w:pPr>
        <w:spacing w:before="0"/>
        <w:ind w:left="114" w:right="0" w:firstLine="899"/>
        <w:jc w:val="left"/>
        <w:rPr>
          <w:sz w:val="28"/>
        </w:rPr>
      </w:pPr>
      <w:r>
        <w:rPr>
          <w:i/>
          <w:sz w:val="28"/>
        </w:rPr>
        <w:t>Đại diện Viện kiểm sát nhân dân huyện Quỳnh Lưu tham gia phiên tòa</w:t>
      </w:r>
      <w:r>
        <w:rPr>
          <w:sz w:val="28"/>
        </w:rPr>
        <w:t>: Bà Trần Thị Thúy Nga – Kiểm sát viên.</w:t>
      </w:r>
    </w:p>
    <w:p>
      <w:pPr>
        <w:pStyle w:val="BodyText"/>
        <w:ind w:right="111" w:firstLine="899"/>
      </w:pPr>
      <w:r>
        <w:rPr/>
        <w:t>Trong ngày</w:t>
      </w:r>
      <w:r>
        <w:rPr>
          <w:spacing w:val="-1"/>
        </w:rPr>
        <w:t> </w:t>
      </w:r>
      <w:r>
        <w:rPr/>
        <w:t>28 tháng 11 năm</w:t>
      </w:r>
      <w:r>
        <w:rPr>
          <w:spacing w:val="-2"/>
        </w:rPr>
        <w:t> </w:t>
      </w:r>
      <w:r>
        <w:rPr/>
        <w:t>2022 tại trụ sở Tòa án nhân dân huyện Quỳnh Lưu, tỉnh Nghệ An xét xử</w:t>
      </w:r>
      <w:r>
        <w:rPr>
          <w:spacing w:val="-4"/>
        </w:rPr>
        <w:t> </w:t>
      </w:r>
      <w:r>
        <w:rPr/>
        <w:t>sơ thẩm</w:t>
      </w:r>
      <w:r>
        <w:rPr>
          <w:spacing w:val="-3"/>
        </w:rPr>
        <w:t> </w:t>
      </w:r>
      <w:r>
        <w:rPr/>
        <w:t>công khai</w:t>
      </w:r>
      <w:r>
        <w:rPr>
          <w:spacing w:val="-1"/>
        </w:rPr>
        <w:t> </w:t>
      </w:r>
      <w:r>
        <w:rPr/>
        <w:t>vụ án</w:t>
      </w:r>
      <w:r>
        <w:rPr>
          <w:spacing w:val="-1"/>
        </w:rPr>
        <w:t> </w:t>
      </w:r>
      <w:r>
        <w:rPr/>
        <w:t>hình</w:t>
      </w:r>
      <w:r>
        <w:rPr>
          <w:spacing w:val="-1"/>
        </w:rPr>
        <w:t> </w:t>
      </w:r>
      <w:r>
        <w:rPr/>
        <w:t>sự sơ thẩm</w:t>
      </w:r>
      <w:r>
        <w:rPr>
          <w:spacing w:val="-3"/>
        </w:rPr>
        <w:t> </w:t>
      </w:r>
      <w:r>
        <w:rPr/>
        <w:t>thụ lý số 162/2022/TLST- </w:t>
      </w:r>
      <w:r>
        <w:rPr>
          <w:spacing w:val="-2"/>
        </w:rPr>
        <w:t>HS</w:t>
      </w:r>
      <w:r>
        <w:rPr>
          <w:spacing w:val="-13"/>
        </w:rPr>
        <w:t> </w:t>
      </w:r>
      <w:r>
        <w:rPr>
          <w:spacing w:val="-2"/>
        </w:rPr>
        <w:t>ngày</w:t>
      </w:r>
      <w:r>
        <w:rPr>
          <w:spacing w:val="-14"/>
        </w:rPr>
        <w:t> </w:t>
      </w:r>
      <w:r>
        <w:rPr>
          <w:spacing w:val="-2"/>
        </w:rPr>
        <w:t>16/11/2022;</w:t>
      </w:r>
      <w:r>
        <w:rPr>
          <w:spacing w:val="-14"/>
        </w:rPr>
        <w:t> </w:t>
      </w:r>
      <w:r>
        <w:rPr>
          <w:spacing w:val="-2"/>
        </w:rPr>
        <w:t>theo</w:t>
      </w:r>
      <w:r>
        <w:rPr>
          <w:spacing w:val="-14"/>
        </w:rPr>
        <w:t> </w:t>
      </w:r>
      <w:r>
        <w:rPr>
          <w:spacing w:val="-2"/>
        </w:rPr>
        <w:t>Quyết</w:t>
      </w:r>
      <w:r>
        <w:rPr>
          <w:spacing w:val="-14"/>
        </w:rPr>
        <w:t> </w:t>
      </w:r>
      <w:r>
        <w:rPr>
          <w:spacing w:val="-2"/>
        </w:rPr>
        <w:t>định</w:t>
      </w:r>
      <w:r>
        <w:rPr>
          <w:spacing w:val="-14"/>
        </w:rPr>
        <w:t> </w:t>
      </w:r>
      <w:r>
        <w:rPr>
          <w:spacing w:val="-2"/>
        </w:rPr>
        <w:t>đưa</w:t>
      </w:r>
      <w:r>
        <w:rPr>
          <w:spacing w:val="-15"/>
        </w:rPr>
        <w:t> </w:t>
      </w:r>
      <w:r>
        <w:rPr>
          <w:spacing w:val="-2"/>
        </w:rPr>
        <w:t>vụ</w:t>
      </w:r>
      <w:r>
        <w:rPr>
          <w:spacing w:val="-14"/>
        </w:rPr>
        <w:t> </w:t>
      </w:r>
      <w:r>
        <w:rPr>
          <w:spacing w:val="-2"/>
        </w:rPr>
        <w:t>án</w:t>
      </w:r>
      <w:r>
        <w:rPr>
          <w:spacing w:val="-14"/>
        </w:rPr>
        <w:t> </w:t>
      </w:r>
      <w:r>
        <w:rPr>
          <w:spacing w:val="-2"/>
        </w:rPr>
        <w:t>ra</w:t>
      </w:r>
      <w:r>
        <w:rPr>
          <w:spacing w:val="-15"/>
        </w:rPr>
        <w:t> </w:t>
      </w:r>
      <w:r>
        <w:rPr>
          <w:spacing w:val="-2"/>
        </w:rPr>
        <w:t>xét</w:t>
      </w:r>
      <w:r>
        <w:rPr>
          <w:spacing w:val="-14"/>
        </w:rPr>
        <w:t> </w:t>
      </w:r>
      <w:r>
        <w:rPr>
          <w:spacing w:val="-2"/>
        </w:rPr>
        <w:t>xử</w:t>
      </w:r>
      <w:r>
        <w:rPr>
          <w:spacing w:val="-15"/>
        </w:rPr>
        <w:t> </w:t>
      </w:r>
      <w:r>
        <w:rPr>
          <w:spacing w:val="-2"/>
        </w:rPr>
        <w:t>số</w:t>
      </w:r>
      <w:r>
        <w:rPr>
          <w:spacing w:val="-13"/>
        </w:rPr>
        <w:t> </w:t>
      </w:r>
      <w:r>
        <w:rPr>
          <w:spacing w:val="-2"/>
        </w:rPr>
        <w:t>184/2022/QĐXXST</w:t>
      </w:r>
      <w:r>
        <w:rPr>
          <w:b/>
          <w:spacing w:val="-2"/>
        </w:rPr>
        <w:t>-</w:t>
      </w:r>
      <w:r>
        <w:rPr>
          <w:spacing w:val="-2"/>
        </w:rPr>
        <w:t>HS,</w:t>
      </w:r>
      <w:r>
        <w:rPr>
          <w:spacing w:val="-11"/>
        </w:rPr>
        <w:t> </w:t>
      </w:r>
      <w:r>
        <w:rPr>
          <w:spacing w:val="-2"/>
        </w:rPr>
        <w:t>ngày </w:t>
      </w:r>
      <w:r>
        <w:rPr/>
        <w:t>17/11/2022 đối với bị cáo:</w:t>
      </w:r>
    </w:p>
    <w:p>
      <w:pPr>
        <w:pStyle w:val="BodyText"/>
        <w:ind w:right="112" w:firstLine="899"/>
      </w:pPr>
      <w:r>
        <w:rPr>
          <w:b/>
        </w:rPr>
        <w:t>Bùi Minh G </w:t>
      </w:r>
      <w:r>
        <w:rPr/>
        <w:t>(tên gọi khác: Không), sinh năm 1996; tại huyện Quỳnh Lưu, tỉnh Nghệ An; nơi cư</w:t>
      </w:r>
      <w:r>
        <w:rPr>
          <w:spacing w:val="-2"/>
        </w:rPr>
        <w:t> </w:t>
      </w:r>
      <w:r>
        <w:rPr/>
        <w:t>trú: Thôn H, xã Q, huyện Q, tỉnh Nghệ An; nghề nghiệp: Đánh cá</w:t>
      </w:r>
      <w:r>
        <w:rPr>
          <w:spacing w:val="-1"/>
        </w:rPr>
        <w:t> </w:t>
      </w:r>
      <w:r>
        <w:rPr/>
        <w:t>biển; trình độ văn hóa: 03/12; dân tộc: Kinh; quốc tịch: Việt Nam; tôn giáo: Không; giới tính: Nam; con ông Bùi Minh V, sinh năm 1960; con bà Bùi Thị D, sinh năm 1965; vợ, con: Chưa có; tiền án: Ngày 23/4/2020, bị Tòa án nhân dân huyện Quỳnh Lưu, tỉnh Nghệ An xử</w:t>
      </w:r>
      <w:r>
        <w:rPr>
          <w:spacing w:val="-2"/>
        </w:rPr>
        <w:t> </w:t>
      </w:r>
      <w:r>
        <w:rPr/>
        <w:t>phạt</w:t>
      </w:r>
      <w:r>
        <w:rPr>
          <w:spacing w:val="-1"/>
        </w:rPr>
        <w:t> </w:t>
      </w:r>
      <w:r>
        <w:rPr/>
        <w:t>13 tháng</w:t>
      </w:r>
      <w:r>
        <w:rPr>
          <w:spacing w:val="-1"/>
        </w:rPr>
        <w:t> </w:t>
      </w:r>
      <w:r>
        <w:rPr/>
        <w:t>tù về</w:t>
      </w:r>
      <w:r>
        <w:rPr>
          <w:spacing w:val="-1"/>
        </w:rPr>
        <w:t> </w:t>
      </w:r>
      <w:r>
        <w:rPr/>
        <w:t>tội “</w:t>
      </w:r>
      <w:r>
        <w:rPr>
          <w:i/>
        </w:rPr>
        <w:t>Tàng trữ</w:t>
      </w:r>
      <w:r>
        <w:rPr>
          <w:i/>
          <w:spacing w:val="-3"/>
        </w:rPr>
        <w:t> </w:t>
      </w:r>
      <w:r>
        <w:rPr>
          <w:i/>
        </w:rPr>
        <w:t>trái phép chất ma túy</w:t>
      </w:r>
      <w:r>
        <w:rPr/>
        <w:t>”,</w:t>
      </w:r>
      <w:r>
        <w:rPr>
          <w:spacing w:val="-1"/>
        </w:rPr>
        <w:t> </w:t>
      </w:r>
      <w:r>
        <w:rPr/>
        <w:t>chấp hành xong</w:t>
      </w:r>
      <w:r>
        <w:rPr>
          <w:spacing w:val="-1"/>
        </w:rPr>
        <w:t> </w:t>
      </w:r>
      <w:r>
        <w:rPr/>
        <w:t>hình phạt tù ngày 08/02/2021; tiền sự: Không; bị tạm giữ, tạm giam từ ngày 16/10/2022 cho đến nay</w:t>
      </w:r>
    </w:p>
    <w:p>
      <w:pPr>
        <w:pStyle w:val="ListParagraph"/>
        <w:numPr>
          <w:ilvl w:val="0"/>
          <w:numId w:val="1"/>
        </w:numPr>
        <w:tabs>
          <w:tab w:pos="278" w:val="left" w:leader="none"/>
        </w:tabs>
        <w:spacing w:line="322" w:lineRule="exact" w:before="0" w:after="0"/>
        <w:ind w:left="277" w:right="0" w:hanging="164"/>
        <w:jc w:val="both"/>
        <w:rPr>
          <w:sz w:val="28"/>
        </w:rPr>
      </w:pPr>
      <w:r>
        <w:rPr>
          <w:sz w:val="28"/>
        </w:rPr>
        <w:t>Có</w:t>
      </w:r>
      <w:r>
        <w:rPr>
          <w:spacing w:val="1"/>
          <w:sz w:val="28"/>
        </w:rPr>
        <w:t> </w:t>
      </w:r>
      <w:r>
        <w:rPr>
          <w:spacing w:val="-4"/>
          <w:sz w:val="28"/>
        </w:rPr>
        <w:t>mặt.</w:t>
      </w:r>
    </w:p>
    <w:p>
      <w:pPr>
        <w:pStyle w:val="ListParagraph"/>
        <w:numPr>
          <w:ilvl w:val="1"/>
          <w:numId w:val="1"/>
        </w:numPr>
        <w:tabs>
          <w:tab w:pos="1247" w:val="left" w:leader="none"/>
        </w:tabs>
        <w:spacing w:line="240" w:lineRule="auto" w:before="0" w:after="0"/>
        <w:ind w:left="1083" w:right="3333" w:firstLine="0"/>
        <w:jc w:val="left"/>
        <w:rPr>
          <w:sz w:val="28"/>
        </w:rPr>
      </w:pPr>
      <w:r>
        <w:rPr>
          <w:i/>
          <w:sz w:val="28"/>
        </w:rPr>
        <w:t>Bị</w:t>
      </w:r>
      <w:r>
        <w:rPr>
          <w:i/>
          <w:spacing w:val="-2"/>
          <w:sz w:val="28"/>
        </w:rPr>
        <w:t> </w:t>
      </w:r>
      <w:r>
        <w:rPr>
          <w:i/>
          <w:sz w:val="28"/>
        </w:rPr>
        <w:t>hại:</w:t>
      </w:r>
      <w:r>
        <w:rPr>
          <w:i/>
          <w:spacing w:val="-3"/>
          <w:sz w:val="28"/>
        </w:rPr>
        <w:t> </w:t>
      </w:r>
      <w:r>
        <w:rPr>
          <w:sz w:val="28"/>
        </w:rPr>
        <w:t>Anh</w:t>
      </w:r>
      <w:r>
        <w:rPr>
          <w:spacing w:val="-2"/>
          <w:sz w:val="28"/>
        </w:rPr>
        <w:t> </w:t>
      </w:r>
      <w:r>
        <w:rPr>
          <w:sz w:val="28"/>
        </w:rPr>
        <w:t>Hồ</w:t>
      </w:r>
      <w:r>
        <w:rPr>
          <w:spacing w:val="-2"/>
          <w:sz w:val="28"/>
        </w:rPr>
        <w:t> </w:t>
      </w:r>
      <w:r>
        <w:rPr>
          <w:sz w:val="28"/>
        </w:rPr>
        <w:t>Hồng</w:t>
      </w:r>
      <w:r>
        <w:rPr>
          <w:spacing w:val="-2"/>
          <w:sz w:val="28"/>
        </w:rPr>
        <w:t> </w:t>
      </w:r>
      <w:r>
        <w:rPr>
          <w:sz w:val="28"/>
        </w:rPr>
        <w:t>H,</w:t>
      </w:r>
      <w:r>
        <w:rPr>
          <w:spacing w:val="-4"/>
          <w:sz w:val="28"/>
        </w:rPr>
        <w:t> </w:t>
      </w:r>
      <w:r>
        <w:rPr>
          <w:sz w:val="28"/>
        </w:rPr>
        <w:t>sinh</w:t>
      </w:r>
      <w:r>
        <w:rPr>
          <w:spacing w:val="-6"/>
          <w:sz w:val="28"/>
        </w:rPr>
        <w:t> </w:t>
      </w:r>
      <w:r>
        <w:rPr>
          <w:sz w:val="28"/>
        </w:rPr>
        <w:t>năm</w:t>
      </w:r>
      <w:r>
        <w:rPr>
          <w:spacing w:val="-8"/>
          <w:sz w:val="28"/>
        </w:rPr>
        <w:t> </w:t>
      </w:r>
      <w:r>
        <w:rPr>
          <w:sz w:val="28"/>
        </w:rPr>
        <w:t>1984</w:t>
      </w:r>
      <w:r>
        <w:rPr>
          <w:spacing w:val="-3"/>
          <w:sz w:val="28"/>
        </w:rPr>
        <w:t> </w:t>
      </w:r>
      <w:r>
        <w:rPr>
          <w:sz w:val="28"/>
        </w:rPr>
        <w:t>–</w:t>
      </w:r>
      <w:r>
        <w:rPr>
          <w:spacing w:val="-3"/>
          <w:sz w:val="28"/>
        </w:rPr>
        <w:t> </w:t>
      </w:r>
      <w:r>
        <w:rPr>
          <w:sz w:val="28"/>
        </w:rPr>
        <w:t>Có</w:t>
      </w:r>
      <w:r>
        <w:rPr>
          <w:spacing w:val="-3"/>
          <w:sz w:val="28"/>
        </w:rPr>
        <w:t> </w:t>
      </w:r>
      <w:r>
        <w:rPr>
          <w:sz w:val="28"/>
        </w:rPr>
        <w:t>mặt. Nơi cư trú: Thôn C,xã Q,huyện Q, tỉnh Nghệ An.</w:t>
      </w:r>
    </w:p>
    <w:p>
      <w:pPr>
        <w:pStyle w:val="ListParagraph"/>
        <w:numPr>
          <w:ilvl w:val="1"/>
          <w:numId w:val="1"/>
        </w:numPr>
        <w:tabs>
          <w:tab w:pos="1187" w:val="left" w:leader="none"/>
        </w:tabs>
        <w:spacing w:line="321" w:lineRule="exact" w:before="0" w:after="0"/>
        <w:ind w:left="1186" w:right="0" w:hanging="166"/>
        <w:jc w:val="left"/>
        <w:rPr>
          <w:i/>
          <w:sz w:val="28"/>
        </w:rPr>
      </w:pPr>
      <w:r>
        <w:rPr>
          <w:i/>
          <w:sz w:val="28"/>
        </w:rPr>
        <w:t>Người</w:t>
      </w:r>
      <w:r>
        <w:rPr>
          <w:i/>
          <w:spacing w:val="-3"/>
          <w:sz w:val="28"/>
        </w:rPr>
        <w:t> </w:t>
      </w:r>
      <w:r>
        <w:rPr>
          <w:i/>
          <w:sz w:val="28"/>
        </w:rPr>
        <w:t>có</w:t>
      </w:r>
      <w:r>
        <w:rPr>
          <w:i/>
          <w:spacing w:val="-4"/>
          <w:sz w:val="28"/>
        </w:rPr>
        <w:t> </w:t>
      </w:r>
      <w:r>
        <w:rPr>
          <w:i/>
          <w:sz w:val="28"/>
        </w:rPr>
        <w:t>quyền</w:t>
      </w:r>
      <w:r>
        <w:rPr>
          <w:i/>
          <w:spacing w:val="-1"/>
          <w:sz w:val="28"/>
        </w:rPr>
        <w:t> </w:t>
      </w:r>
      <w:r>
        <w:rPr>
          <w:i/>
          <w:sz w:val="28"/>
        </w:rPr>
        <w:t>lợi,</w:t>
      </w:r>
      <w:r>
        <w:rPr>
          <w:i/>
          <w:spacing w:val="-2"/>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z w:val="28"/>
        </w:rPr>
        <w:t>quan:</w:t>
      </w:r>
      <w:r>
        <w:rPr>
          <w:i/>
          <w:spacing w:val="1"/>
          <w:sz w:val="28"/>
        </w:rPr>
        <w:t> </w:t>
      </w:r>
      <w:r>
        <w:rPr>
          <w:sz w:val="28"/>
        </w:rPr>
        <w:t>Anh</w:t>
      </w:r>
      <w:r>
        <w:rPr>
          <w:spacing w:val="-1"/>
          <w:sz w:val="28"/>
        </w:rPr>
        <w:t> </w:t>
      </w:r>
      <w:r>
        <w:rPr>
          <w:sz w:val="28"/>
        </w:rPr>
        <w:t>Phạm</w:t>
      </w:r>
      <w:r>
        <w:rPr>
          <w:spacing w:val="-7"/>
          <w:sz w:val="28"/>
        </w:rPr>
        <w:t> </w:t>
      </w:r>
      <w:r>
        <w:rPr>
          <w:sz w:val="28"/>
        </w:rPr>
        <w:t>Văn S,</w:t>
      </w:r>
      <w:r>
        <w:rPr>
          <w:spacing w:val="-3"/>
          <w:sz w:val="28"/>
        </w:rPr>
        <w:t> </w:t>
      </w:r>
      <w:r>
        <w:rPr>
          <w:sz w:val="28"/>
        </w:rPr>
        <w:t>sinh</w:t>
      </w:r>
      <w:r>
        <w:rPr>
          <w:spacing w:val="-5"/>
          <w:sz w:val="28"/>
        </w:rPr>
        <w:t> </w:t>
      </w:r>
      <w:r>
        <w:rPr>
          <w:sz w:val="28"/>
        </w:rPr>
        <w:t>năm</w:t>
      </w:r>
      <w:r>
        <w:rPr>
          <w:spacing w:val="-4"/>
          <w:sz w:val="28"/>
        </w:rPr>
        <w:t> </w:t>
      </w:r>
      <w:r>
        <w:rPr>
          <w:sz w:val="28"/>
        </w:rPr>
        <w:t>1978</w:t>
      </w:r>
      <w:r>
        <w:rPr>
          <w:spacing w:val="67"/>
          <w:sz w:val="28"/>
        </w:rPr>
        <w:t> </w:t>
      </w:r>
      <w:r>
        <w:rPr>
          <w:sz w:val="28"/>
        </w:rPr>
        <w:t>-</w:t>
      </w:r>
      <w:r>
        <w:rPr>
          <w:spacing w:val="-2"/>
          <w:sz w:val="28"/>
        </w:rPr>
        <w:t> </w:t>
      </w:r>
      <w:r>
        <w:rPr>
          <w:spacing w:val="-5"/>
          <w:sz w:val="28"/>
        </w:rPr>
        <w:t>Có</w:t>
      </w:r>
    </w:p>
    <w:p>
      <w:pPr>
        <w:spacing w:after="0" w:line="321" w:lineRule="exact"/>
        <w:jc w:val="left"/>
        <w:rPr>
          <w:sz w:val="28"/>
        </w:rPr>
        <w:sectPr>
          <w:footerReference w:type="default" r:id="rId5"/>
          <w:type w:val="continuous"/>
          <w:pgSz w:w="12240" w:h="15840"/>
          <w:pgMar w:footer="841" w:header="0" w:top="680" w:bottom="1040" w:left="1360" w:right="640"/>
          <w:pgNumType w:start="1"/>
        </w:sectPr>
      </w:pPr>
    </w:p>
    <w:p>
      <w:pPr>
        <w:pStyle w:val="BodyText"/>
        <w:spacing w:before="2"/>
        <w:jc w:val="left"/>
      </w:pPr>
      <w:r>
        <w:rPr>
          <w:spacing w:val="-4"/>
        </w:rPr>
        <w:t>mặt.</w:t>
      </w:r>
    </w:p>
    <w:p>
      <w:pPr>
        <w:spacing w:line="240" w:lineRule="auto" w:before="1"/>
        <w:rPr>
          <w:sz w:val="28"/>
        </w:rPr>
      </w:pPr>
      <w:r>
        <w:rPr/>
        <w:br w:type="column"/>
      </w:r>
      <w:r>
        <w:rPr>
          <w:sz w:val="28"/>
        </w:rPr>
      </w:r>
    </w:p>
    <w:p>
      <w:pPr>
        <w:pStyle w:val="BodyText"/>
        <w:spacing w:before="1"/>
        <w:ind w:left="294"/>
        <w:jc w:val="left"/>
      </w:pPr>
      <w:r>
        <w:rPr/>
        <w:t>Nơi</w:t>
      </w:r>
      <w:r>
        <w:rPr>
          <w:spacing w:val="-2"/>
        </w:rPr>
        <w:t> </w:t>
      </w:r>
      <w:r>
        <w:rPr/>
        <w:t>cư</w:t>
      </w:r>
      <w:r>
        <w:rPr>
          <w:spacing w:val="-5"/>
        </w:rPr>
        <w:t> </w:t>
      </w:r>
      <w:r>
        <w:rPr/>
        <w:t>trú:</w:t>
      </w:r>
      <w:r>
        <w:rPr>
          <w:spacing w:val="-1"/>
        </w:rPr>
        <w:t> </w:t>
      </w:r>
      <w:r>
        <w:rPr/>
        <w:t>Thôn</w:t>
      </w:r>
      <w:r>
        <w:rPr>
          <w:spacing w:val="-3"/>
        </w:rPr>
        <w:t> </w:t>
      </w:r>
      <w:r>
        <w:rPr/>
        <w:t>N,</w:t>
      </w:r>
      <w:r>
        <w:rPr>
          <w:spacing w:val="-3"/>
        </w:rPr>
        <w:t> </w:t>
      </w:r>
      <w:r>
        <w:rPr/>
        <w:t>xã</w:t>
      </w:r>
      <w:r>
        <w:rPr>
          <w:spacing w:val="-4"/>
        </w:rPr>
        <w:t> </w:t>
      </w:r>
      <w:r>
        <w:rPr/>
        <w:t>S,</w:t>
      </w:r>
      <w:r>
        <w:rPr>
          <w:spacing w:val="-3"/>
        </w:rPr>
        <w:t> </w:t>
      </w:r>
      <w:r>
        <w:rPr/>
        <w:t>huyện</w:t>
      </w:r>
      <w:r>
        <w:rPr>
          <w:spacing w:val="-2"/>
        </w:rPr>
        <w:t> </w:t>
      </w:r>
      <w:r>
        <w:rPr/>
        <w:t>Q,</w:t>
      </w:r>
      <w:r>
        <w:rPr>
          <w:spacing w:val="-3"/>
        </w:rPr>
        <w:t> </w:t>
      </w:r>
      <w:r>
        <w:rPr/>
        <w:t>tỉnh</w:t>
      </w:r>
      <w:r>
        <w:rPr>
          <w:spacing w:val="-2"/>
        </w:rPr>
        <w:t> </w:t>
      </w:r>
      <w:r>
        <w:rPr/>
        <w:t>Nghệ</w:t>
      </w:r>
      <w:r>
        <w:rPr>
          <w:spacing w:val="-2"/>
        </w:rPr>
        <w:t> </w:t>
      </w:r>
      <w:r>
        <w:rPr>
          <w:spacing w:val="-5"/>
        </w:rPr>
        <w:t>An</w:t>
      </w:r>
    </w:p>
    <w:p>
      <w:pPr>
        <w:pStyle w:val="Heading1"/>
        <w:spacing w:before="141"/>
        <w:ind w:left="3165" w:right="0"/>
        <w:jc w:val="left"/>
      </w:pPr>
      <w:r>
        <w:rPr/>
        <w:t>NỘI</w:t>
      </w:r>
      <w:r>
        <w:rPr>
          <w:spacing w:val="-3"/>
        </w:rPr>
        <w:t> </w:t>
      </w:r>
      <w:r>
        <w:rPr/>
        <w:t>DUNG</w:t>
      </w:r>
      <w:r>
        <w:rPr>
          <w:spacing w:val="-3"/>
        </w:rPr>
        <w:t> </w:t>
      </w:r>
      <w:r>
        <w:rPr/>
        <w:t>VỤ</w:t>
      </w:r>
      <w:r>
        <w:rPr>
          <w:spacing w:val="-4"/>
        </w:rPr>
        <w:t> </w:t>
      </w:r>
      <w:r>
        <w:rPr>
          <w:spacing w:val="-5"/>
        </w:rPr>
        <w:t>ÁN:</w:t>
      </w:r>
    </w:p>
    <w:p>
      <w:pPr>
        <w:pStyle w:val="BodyText"/>
        <w:spacing w:before="158"/>
        <w:jc w:val="left"/>
      </w:pPr>
      <w:r>
        <w:rPr/>
        <w:t>Theo</w:t>
      </w:r>
      <w:r>
        <w:rPr>
          <w:spacing w:val="16"/>
        </w:rPr>
        <w:t> </w:t>
      </w:r>
      <w:r>
        <w:rPr/>
        <w:t>các</w:t>
      </w:r>
      <w:r>
        <w:rPr>
          <w:spacing w:val="18"/>
        </w:rPr>
        <w:t> </w:t>
      </w:r>
      <w:r>
        <w:rPr/>
        <w:t>tài</w:t>
      </w:r>
      <w:r>
        <w:rPr>
          <w:spacing w:val="17"/>
        </w:rPr>
        <w:t> </w:t>
      </w:r>
      <w:r>
        <w:rPr/>
        <w:t>liệu</w:t>
      </w:r>
      <w:r>
        <w:rPr>
          <w:spacing w:val="16"/>
        </w:rPr>
        <w:t> </w:t>
      </w:r>
      <w:r>
        <w:rPr/>
        <w:t>có</w:t>
      </w:r>
      <w:r>
        <w:rPr>
          <w:spacing w:val="17"/>
        </w:rPr>
        <w:t> </w:t>
      </w:r>
      <w:r>
        <w:rPr/>
        <w:t>trong</w:t>
      </w:r>
      <w:r>
        <w:rPr>
          <w:spacing w:val="15"/>
        </w:rPr>
        <w:t> </w:t>
      </w:r>
      <w:r>
        <w:rPr/>
        <w:t>hồ</w:t>
      </w:r>
      <w:r>
        <w:rPr>
          <w:spacing w:val="14"/>
        </w:rPr>
        <w:t> </w:t>
      </w:r>
      <w:r>
        <w:rPr/>
        <w:t>sơ</w:t>
      </w:r>
      <w:r>
        <w:rPr>
          <w:spacing w:val="16"/>
        </w:rPr>
        <w:t> </w:t>
      </w:r>
      <w:r>
        <w:rPr/>
        <w:t>vụ</w:t>
      </w:r>
      <w:r>
        <w:rPr>
          <w:spacing w:val="17"/>
        </w:rPr>
        <w:t> </w:t>
      </w:r>
      <w:r>
        <w:rPr/>
        <w:t>án</w:t>
      </w:r>
      <w:r>
        <w:rPr>
          <w:spacing w:val="22"/>
        </w:rPr>
        <w:t> </w:t>
      </w:r>
      <w:r>
        <w:rPr/>
        <w:t>và</w:t>
      </w:r>
      <w:r>
        <w:rPr>
          <w:spacing w:val="14"/>
        </w:rPr>
        <w:t> </w:t>
      </w:r>
      <w:r>
        <w:rPr/>
        <w:t>diễn</w:t>
      </w:r>
      <w:r>
        <w:rPr>
          <w:spacing w:val="15"/>
        </w:rPr>
        <w:t> </w:t>
      </w:r>
      <w:r>
        <w:rPr/>
        <w:t>biến</w:t>
      </w:r>
      <w:r>
        <w:rPr>
          <w:spacing w:val="19"/>
        </w:rPr>
        <w:t> </w:t>
      </w:r>
      <w:r>
        <w:rPr/>
        <w:t>tại</w:t>
      </w:r>
      <w:r>
        <w:rPr>
          <w:spacing w:val="15"/>
        </w:rPr>
        <w:t> </w:t>
      </w:r>
      <w:r>
        <w:rPr/>
        <w:t>phiên</w:t>
      </w:r>
      <w:r>
        <w:rPr>
          <w:spacing w:val="17"/>
        </w:rPr>
        <w:t> </w:t>
      </w:r>
      <w:r>
        <w:rPr/>
        <w:t>tòa,</w:t>
      </w:r>
      <w:r>
        <w:rPr>
          <w:spacing w:val="14"/>
        </w:rPr>
        <w:t> </w:t>
      </w:r>
      <w:r>
        <w:rPr/>
        <w:t>nội</w:t>
      </w:r>
      <w:r>
        <w:rPr>
          <w:spacing w:val="17"/>
        </w:rPr>
        <w:t> </w:t>
      </w:r>
      <w:r>
        <w:rPr/>
        <w:t>dung</w:t>
      </w:r>
      <w:r>
        <w:rPr>
          <w:spacing w:val="17"/>
        </w:rPr>
        <w:t> </w:t>
      </w:r>
      <w:r>
        <w:rPr/>
        <w:t>vụ</w:t>
      </w:r>
      <w:r>
        <w:rPr>
          <w:spacing w:val="17"/>
        </w:rPr>
        <w:t> </w:t>
      </w:r>
      <w:r>
        <w:rPr>
          <w:spacing w:val="-5"/>
        </w:rPr>
        <w:t>án</w:t>
      </w:r>
    </w:p>
    <w:p>
      <w:pPr>
        <w:spacing w:after="0"/>
        <w:jc w:val="left"/>
        <w:sectPr>
          <w:type w:val="continuous"/>
          <w:pgSz w:w="12240" w:h="15840"/>
          <w:pgMar w:header="0" w:footer="841" w:top="680" w:bottom="1040" w:left="1360" w:right="640"/>
          <w:cols w:num="2" w:equalWidth="0">
            <w:col w:w="644" w:space="76"/>
            <w:col w:w="9520"/>
          </w:cols>
        </w:sectPr>
      </w:pPr>
    </w:p>
    <w:p>
      <w:pPr>
        <w:pStyle w:val="BodyText"/>
        <w:spacing w:line="322" w:lineRule="exact"/>
      </w:pPr>
      <w:r>
        <w:rPr/>
        <w:t>được</w:t>
      </w:r>
      <w:r>
        <w:rPr>
          <w:spacing w:val="-4"/>
        </w:rPr>
        <w:t> </w:t>
      </w:r>
      <w:r>
        <w:rPr/>
        <w:t>tóm</w:t>
      </w:r>
      <w:r>
        <w:rPr>
          <w:spacing w:val="-6"/>
        </w:rPr>
        <w:t> </w:t>
      </w:r>
      <w:r>
        <w:rPr/>
        <w:t>tắt</w:t>
      </w:r>
      <w:r>
        <w:rPr>
          <w:spacing w:val="-1"/>
        </w:rPr>
        <w:t> </w:t>
      </w:r>
      <w:r>
        <w:rPr/>
        <w:t>như</w:t>
      </w:r>
      <w:r>
        <w:rPr>
          <w:spacing w:val="-2"/>
        </w:rPr>
        <w:t> </w:t>
      </w:r>
      <w:r>
        <w:rPr>
          <w:spacing w:val="-4"/>
        </w:rPr>
        <w:t>sau:</w:t>
      </w:r>
    </w:p>
    <w:p>
      <w:pPr>
        <w:pStyle w:val="BodyText"/>
        <w:ind w:right="116" w:firstLine="566"/>
      </w:pPr>
      <w:r>
        <w:rPr/>
        <w:t>Vào</w:t>
      </w:r>
      <w:r>
        <w:rPr>
          <w:spacing w:val="-1"/>
        </w:rPr>
        <w:t> </w:t>
      </w:r>
      <w:r>
        <w:rPr/>
        <w:t>khoảng</w:t>
      </w:r>
      <w:r>
        <w:rPr>
          <w:spacing w:val="-1"/>
        </w:rPr>
        <w:t> </w:t>
      </w:r>
      <w:r>
        <w:rPr/>
        <w:t>09</w:t>
      </w:r>
      <w:r>
        <w:rPr>
          <w:spacing w:val="-1"/>
        </w:rPr>
        <w:t> </w:t>
      </w:r>
      <w:r>
        <w:rPr/>
        <w:t>giờ,</w:t>
      </w:r>
      <w:r>
        <w:rPr>
          <w:spacing w:val="-3"/>
        </w:rPr>
        <w:t> </w:t>
      </w:r>
      <w:r>
        <w:rPr/>
        <w:t>ngày</w:t>
      </w:r>
      <w:r>
        <w:rPr>
          <w:spacing w:val="-6"/>
        </w:rPr>
        <w:t> </w:t>
      </w:r>
      <w:r>
        <w:rPr/>
        <w:t>16/10/2022,</w:t>
      </w:r>
      <w:r>
        <w:rPr>
          <w:spacing w:val="-3"/>
        </w:rPr>
        <w:t> </w:t>
      </w:r>
      <w:r>
        <w:rPr/>
        <w:t>Bùi</w:t>
      </w:r>
      <w:r>
        <w:rPr>
          <w:spacing w:val="-1"/>
        </w:rPr>
        <w:t> </w:t>
      </w:r>
      <w:r>
        <w:rPr/>
        <w:t>Minh G</w:t>
      </w:r>
      <w:r>
        <w:rPr>
          <w:spacing w:val="-4"/>
        </w:rPr>
        <w:t> </w:t>
      </w:r>
      <w:r>
        <w:rPr/>
        <w:t>đi</w:t>
      </w:r>
      <w:r>
        <w:rPr>
          <w:spacing w:val="-4"/>
        </w:rPr>
        <w:t> </w:t>
      </w:r>
      <w:r>
        <w:rPr/>
        <w:t>bộ</w:t>
      </w:r>
      <w:r>
        <w:rPr>
          <w:spacing w:val="-5"/>
        </w:rPr>
        <w:t> </w:t>
      </w:r>
      <w:r>
        <w:rPr/>
        <w:t>đến</w:t>
      </w:r>
      <w:r>
        <w:rPr>
          <w:spacing w:val="-1"/>
        </w:rPr>
        <w:t> </w:t>
      </w:r>
      <w:r>
        <w:rPr/>
        <w:t>nhà</w:t>
      </w:r>
      <w:r>
        <w:rPr>
          <w:spacing w:val="-2"/>
        </w:rPr>
        <w:t> </w:t>
      </w:r>
      <w:r>
        <w:rPr/>
        <w:t>bạn</w:t>
      </w:r>
      <w:r>
        <w:rPr>
          <w:spacing w:val="-5"/>
        </w:rPr>
        <w:t> </w:t>
      </w:r>
      <w:r>
        <w:rPr/>
        <w:t>tại</w:t>
      </w:r>
      <w:r>
        <w:rPr>
          <w:spacing w:val="-4"/>
        </w:rPr>
        <w:t> </w:t>
      </w:r>
      <w:r>
        <w:rPr/>
        <w:t>thôn</w:t>
      </w:r>
      <w:r>
        <w:rPr>
          <w:spacing w:val="-1"/>
        </w:rPr>
        <w:t> </w:t>
      </w:r>
      <w:r>
        <w:rPr/>
        <w:t>Thành Công,</w:t>
      </w:r>
      <w:r>
        <w:rPr>
          <w:spacing w:val="-1"/>
        </w:rPr>
        <w:t> </w:t>
      </w:r>
      <w:r>
        <w:rPr/>
        <w:t>xã</w:t>
      </w:r>
      <w:r>
        <w:rPr>
          <w:spacing w:val="-1"/>
        </w:rPr>
        <w:t> </w:t>
      </w:r>
      <w:r>
        <w:rPr/>
        <w:t>Quỳnh Long, huyện Quỳnh Lưu,</w:t>
      </w:r>
      <w:r>
        <w:rPr>
          <w:spacing w:val="-1"/>
        </w:rPr>
        <w:t> </w:t>
      </w:r>
      <w:r>
        <w:rPr/>
        <w:t>tỉnh Nghệ</w:t>
      </w:r>
      <w:r>
        <w:rPr>
          <w:spacing w:val="-1"/>
        </w:rPr>
        <w:t> </w:t>
      </w:r>
      <w:r>
        <w:rPr/>
        <w:t>An để</w:t>
      </w:r>
      <w:r>
        <w:rPr>
          <w:spacing w:val="-1"/>
        </w:rPr>
        <w:t> </w:t>
      </w:r>
      <w:r>
        <w:rPr/>
        <w:t>chơi. Khi đến nhà, do không gặp bạn nên G đi về. Trên đường về, khi đi qua nhà anh Hồ Hồng</w:t>
      </w:r>
      <w:r>
        <w:rPr>
          <w:spacing w:val="11"/>
        </w:rPr>
        <w:t> </w:t>
      </w:r>
      <w:r>
        <w:rPr/>
        <w:t>H, sinh năm 1984 (trú</w:t>
      </w:r>
    </w:p>
    <w:p>
      <w:pPr>
        <w:spacing w:after="0"/>
        <w:sectPr>
          <w:type w:val="continuous"/>
          <w:pgSz w:w="12240" w:h="15840"/>
          <w:pgMar w:header="0" w:footer="841" w:top="680" w:bottom="1040" w:left="1360" w:right="640"/>
        </w:sectPr>
      </w:pPr>
    </w:p>
    <w:p>
      <w:pPr>
        <w:pStyle w:val="BodyText"/>
        <w:spacing w:before="72"/>
        <w:ind w:right="111"/>
      </w:pPr>
      <w:r>
        <w:rPr/>
        <w:t>tại thôn Thành Công, xã Quỳnh Long, huyện Quỳnh Lưu, tỉnh Nghệ An) thì G nhìn thấy hai cháu nhỏ đang chơi trong sân nhà anh H nên G đi vào gặp để hỏi giờ. Khi thấy G đi vào thì hai cháu đi vào trong nhà nên G đi đến gần cửa sổ phía gian lồi nhà chính nhìn vào trong giường ngủ thấy</w:t>
      </w:r>
      <w:r>
        <w:rPr>
          <w:spacing w:val="-1"/>
        </w:rPr>
        <w:t> </w:t>
      </w:r>
      <w:r>
        <w:rPr/>
        <w:t>có một chiếc điện thoại di động nhãn hiệu Realme 9 pro, màu xanh nên G thò tay qua cửa sổ để lấy trộm chiếc điện thoại nhưng lúc này có một cháu</w:t>
      </w:r>
      <w:r>
        <w:rPr>
          <w:spacing w:val="40"/>
        </w:rPr>
        <w:t> </w:t>
      </w:r>
      <w:r>
        <w:rPr/>
        <w:t>bé</w:t>
      </w:r>
      <w:r>
        <w:rPr>
          <w:spacing w:val="-2"/>
        </w:rPr>
        <w:t> </w:t>
      </w:r>
      <w:r>
        <w:rPr/>
        <w:t>nhìn</w:t>
      </w:r>
      <w:r>
        <w:rPr>
          <w:spacing w:val="-1"/>
        </w:rPr>
        <w:t> </w:t>
      </w:r>
      <w:r>
        <w:rPr/>
        <w:t>nên</w:t>
      </w:r>
      <w:r>
        <w:rPr>
          <w:spacing w:val="-1"/>
        </w:rPr>
        <w:t> </w:t>
      </w:r>
      <w:r>
        <w:rPr/>
        <w:t>G</w:t>
      </w:r>
      <w:r>
        <w:rPr>
          <w:spacing w:val="-4"/>
        </w:rPr>
        <w:t> </w:t>
      </w:r>
      <w:r>
        <w:rPr/>
        <w:t>không</w:t>
      </w:r>
      <w:r>
        <w:rPr>
          <w:spacing w:val="-1"/>
        </w:rPr>
        <w:t> </w:t>
      </w:r>
      <w:r>
        <w:rPr/>
        <w:t>lấy</w:t>
      </w:r>
      <w:r>
        <w:rPr>
          <w:spacing w:val="-5"/>
        </w:rPr>
        <w:t> </w:t>
      </w:r>
      <w:r>
        <w:rPr/>
        <w:t>và</w:t>
      </w:r>
      <w:r>
        <w:rPr>
          <w:spacing w:val="-2"/>
        </w:rPr>
        <w:t> </w:t>
      </w:r>
      <w:r>
        <w:rPr/>
        <w:t>đi</w:t>
      </w:r>
      <w:r>
        <w:rPr>
          <w:spacing w:val="-1"/>
        </w:rPr>
        <w:t> </w:t>
      </w:r>
      <w:r>
        <w:rPr/>
        <w:t>ra</w:t>
      </w:r>
      <w:r>
        <w:rPr>
          <w:spacing w:val="-3"/>
        </w:rPr>
        <w:t> </w:t>
      </w:r>
      <w:r>
        <w:rPr/>
        <w:t>ngoài</w:t>
      </w:r>
      <w:r>
        <w:rPr>
          <w:spacing w:val="-1"/>
        </w:rPr>
        <w:t> </w:t>
      </w:r>
      <w:r>
        <w:rPr/>
        <w:t>cổng.</w:t>
      </w:r>
      <w:r>
        <w:rPr>
          <w:spacing w:val="-3"/>
        </w:rPr>
        <w:t> </w:t>
      </w:r>
      <w:r>
        <w:rPr/>
        <w:t>Một</w:t>
      </w:r>
      <w:r>
        <w:rPr>
          <w:spacing w:val="-1"/>
        </w:rPr>
        <w:t> </w:t>
      </w:r>
      <w:r>
        <w:rPr/>
        <w:t>lúc</w:t>
      </w:r>
      <w:r>
        <w:rPr>
          <w:spacing w:val="-2"/>
        </w:rPr>
        <w:t> </w:t>
      </w:r>
      <w:r>
        <w:rPr/>
        <w:t>sau, G</w:t>
      </w:r>
      <w:r>
        <w:rPr>
          <w:spacing w:val="-4"/>
        </w:rPr>
        <w:t> </w:t>
      </w:r>
      <w:r>
        <w:rPr/>
        <w:t>quay</w:t>
      </w:r>
      <w:r>
        <w:rPr>
          <w:spacing w:val="-3"/>
        </w:rPr>
        <w:t> </w:t>
      </w:r>
      <w:r>
        <w:rPr/>
        <w:t>vào</w:t>
      </w:r>
      <w:r>
        <w:rPr>
          <w:spacing w:val="-1"/>
        </w:rPr>
        <w:t> </w:t>
      </w:r>
      <w:r>
        <w:rPr/>
        <w:t>nhìn</w:t>
      </w:r>
      <w:r>
        <w:rPr>
          <w:spacing w:val="-1"/>
        </w:rPr>
        <w:t> </w:t>
      </w:r>
      <w:r>
        <w:rPr/>
        <w:t>thấy</w:t>
      </w:r>
      <w:r>
        <w:rPr>
          <w:spacing w:val="-6"/>
        </w:rPr>
        <w:t> </w:t>
      </w:r>
      <w:r>
        <w:rPr/>
        <w:t>hai</w:t>
      </w:r>
      <w:r>
        <w:rPr>
          <w:spacing w:val="-1"/>
        </w:rPr>
        <w:t> </w:t>
      </w:r>
      <w:r>
        <w:rPr/>
        <w:t>cháu đang xem tivi nên G đã lấy trộm chiếc điện thoại trên rồi cất giấu vào túi quần phải phía trước rồi đi về nhà. Khi về nhà, G lấy xe đạp đi lên xã Sơn Hải đến cửa hàng mua bán điện thoại của anh Phạm Văn S, sinh năm 1978 (trú tại thôn 11, xã Sơn Hải, huyện Quỳnh Lưu), G</w:t>
      </w:r>
      <w:r>
        <w:rPr>
          <w:spacing w:val="-1"/>
        </w:rPr>
        <w:t> </w:t>
      </w:r>
      <w:r>
        <w:rPr/>
        <w:t>gặp anh S</w:t>
      </w:r>
      <w:r>
        <w:rPr>
          <w:spacing w:val="-2"/>
        </w:rPr>
        <w:t> </w:t>
      </w:r>
      <w:r>
        <w:rPr/>
        <w:t>và</w:t>
      </w:r>
      <w:r>
        <w:rPr>
          <w:spacing w:val="-1"/>
        </w:rPr>
        <w:t> </w:t>
      </w:r>
      <w:r>
        <w:rPr/>
        <w:t>nói “Anh xem</w:t>
      </w:r>
      <w:r>
        <w:rPr>
          <w:spacing w:val="-2"/>
        </w:rPr>
        <w:t> </w:t>
      </w:r>
      <w:r>
        <w:rPr/>
        <w:t>em</w:t>
      </w:r>
      <w:r>
        <w:rPr>
          <w:spacing w:val="-2"/>
        </w:rPr>
        <w:t> </w:t>
      </w:r>
      <w:r>
        <w:rPr/>
        <w:t>muốn bán máy</w:t>
      </w:r>
      <w:r>
        <w:rPr>
          <w:spacing w:val="-1"/>
        </w:rPr>
        <w:t> </w:t>
      </w:r>
      <w:r>
        <w:rPr/>
        <w:t>này</w:t>
      </w:r>
      <w:r>
        <w:rPr>
          <w:spacing w:val="-3"/>
        </w:rPr>
        <w:t> </w:t>
      </w:r>
      <w:r>
        <w:rPr/>
        <w:t>hai triệu”</w:t>
      </w:r>
      <w:r>
        <w:rPr>
          <w:spacing w:val="-1"/>
        </w:rPr>
        <w:t> </w:t>
      </w:r>
      <w:r>
        <w:rPr/>
        <w:t>thì S</w:t>
      </w:r>
      <w:r>
        <w:rPr>
          <w:spacing w:val="-2"/>
        </w:rPr>
        <w:t> </w:t>
      </w:r>
      <w:r>
        <w:rPr/>
        <w:t>trả lời “Máy này anh chưa xem bên trong, nếu em muốn bán thì anh mua với giá một triệu</w:t>
      </w:r>
      <w:r>
        <w:rPr>
          <w:spacing w:val="40"/>
        </w:rPr>
        <w:t> </w:t>
      </w:r>
      <w:r>
        <w:rPr/>
        <w:t>bảy”. G đồng ý bán và lấy số tiền 1.700.000 đồng về tiêu xài cá nhân hết 440.000 đồng.</w:t>
      </w:r>
    </w:p>
    <w:p>
      <w:pPr>
        <w:pStyle w:val="BodyText"/>
        <w:spacing w:before="1"/>
        <w:ind w:right="114" w:firstLine="719"/>
      </w:pPr>
      <w:r>
        <w:rPr/>
        <w:t>Sau</w:t>
      </w:r>
      <w:r>
        <w:rPr>
          <w:spacing w:val="-1"/>
        </w:rPr>
        <w:t> </w:t>
      </w:r>
      <w:r>
        <w:rPr/>
        <w:t>khi</w:t>
      </w:r>
      <w:r>
        <w:rPr>
          <w:spacing w:val="-2"/>
        </w:rPr>
        <w:t> </w:t>
      </w:r>
      <w:r>
        <w:rPr/>
        <w:t>phát</w:t>
      </w:r>
      <w:r>
        <w:rPr>
          <w:spacing w:val="-1"/>
        </w:rPr>
        <w:t> </w:t>
      </w:r>
      <w:r>
        <w:rPr/>
        <w:t>hiện</w:t>
      </w:r>
      <w:r>
        <w:rPr>
          <w:spacing w:val="-1"/>
        </w:rPr>
        <w:t> </w:t>
      </w:r>
      <w:r>
        <w:rPr/>
        <w:t>bị</w:t>
      </w:r>
      <w:r>
        <w:rPr>
          <w:spacing w:val="-1"/>
        </w:rPr>
        <w:t> </w:t>
      </w:r>
      <w:r>
        <w:rPr/>
        <w:t>mất tài sản anh Hồ Hồng H</w:t>
      </w:r>
      <w:r>
        <w:rPr>
          <w:spacing w:val="-4"/>
        </w:rPr>
        <w:t> </w:t>
      </w:r>
      <w:r>
        <w:rPr/>
        <w:t>đã</w:t>
      </w:r>
      <w:r>
        <w:rPr>
          <w:spacing w:val="-1"/>
        </w:rPr>
        <w:t> </w:t>
      </w:r>
      <w:r>
        <w:rPr/>
        <w:t>làm</w:t>
      </w:r>
      <w:r>
        <w:rPr>
          <w:spacing w:val="-6"/>
        </w:rPr>
        <w:t> </w:t>
      </w:r>
      <w:r>
        <w:rPr/>
        <w:t>đơn trình</w:t>
      </w:r>
      <w:r>
        <w:rPr>
          <w:spacing w:val="-1"/>
        </w:rPr>
        <w:t> </w:t>
      </w:r>
      <w:r>
        <w:rPr/>
        <w:t>báo</w:t>
      </w:r>
      <w:r>
        <w:rPr>
          <w:spacing w:val="-1"/>
        </w:rPr>
        <w:t> </w:t>
      </w:r>
      <w:r>
        <w:rPr/>
        <w:t>đến Công an xã Quỳnh Long, huyện Quỳnh Lưu, tỉnh Nghệ An. Đến 16 giờ ngày 16/10/2022, Bùi Minh G đến Công an xã Quỳnh Long, huyện Quỳnh Lưu để đầu thú về hành vi phạm tội của mình và giao nộp số tiền 1.260.000 đồng.</w:t>
      </w:r>
    </w:p>
    <w:p>
      <w:pPr>
        <w:pStyle w:val="BodyText"/>
        <w:spacing w:before="1"/>
        <w:ind w:right="111" w:firstLine="899"/>
      </w:pPr>
      <w:r>
        <w:rPr/>
        <w:t>Đối với anh Phạm Văn S là chủ cửa hàng mua bán điện thoại, sau khi biết chiếc điện thoại Realme 9 pro G bán cho mình là do trộm cắp mà có nên đã đến giao nộp lại cho Công an xã Quỳnh Long, huyện Quỳnh Lưu, tỉnh Nghệ An.</w:t>
      </w:r>
    </w:p>
    <w:p>
      <w:pPr>
        <w:pStyle w:val="BodyText"/>
        <w:ind w:right="113" w:firstLine="899"/>
      </w:pPr>
      <w:r>
        <w:rPr/>
        <w:t>Kết luận định giá tài sản số 523/KL- TCKH ngày 20/10/2022</w:t>
      </w:r>
      <w:r>
        <w:rPr>
          <w:spacing w:val="40"/>
        </w:rPr>
        <w:t> </w:t>
      </w:r>
      <w:r>
        <w:rPr/>
        <w:t>kết luận: 01 điện thoại di động, nhãn hiệu Realme 9 pro, màu xanh, số Imei1: 862132062178254, Imei2:862132062178247 có giá trị tại thời điểm chiếm đoạt là 3.950.000đ.</w:t>
      </w:r>
    </w:p>
    <w:p>
      <w:pPr>
        <w:pStyle w:val="BodyText"/>
        <w:spacing w:before="1"/>
        <w:ind w:right="120" w:firstLine="899"/>
      </w:pPr>
      <w:r>
        <w:rPr/>
        <w:t>Tại phiên tòa bị cáo Bùi Minh G đã khai nhận toàn bộ hành vi phạm tội như đã nêu trên.</w:t>
      </w:r>
    </w:p>
    <w:p>
      <w:pPr>
        <w:pStyle w:val="BodyText"/>
        <w:ind w:right="115" w:firstLine="899"/>
      </w:pPr>
      <w:r>
        <w:rPr/>
        <w:t>Bản cáo trạng số 177/CT-VKS-QL ngày 15/11/2022 của Viện kiểm</w:t>
      </w:r>
      <w:r>
        <w:rPr>
          <w:spacing w:val="-3"/>
        </w:rPr>
        <w:t> </w:t>
      </w:r>
      <w:r>
        <w:rPr/>
        <w:t>sát nhân dân huyện Quỳnh Lưu, tỉnh Nghệ An truy tố bị cáo Bùi Minh G về tội "Trộm cắp tài sản" theo điểm khoản 1 Điều 173 Bộ luật hình sự.</w:t>
      </w:r>
    </w:p>
    <w:p>
      <w:pPr>
        <w:pStyle w:val="BodyText"/>
        <w:ind w:right="127" w:firstLine="899"/>
      </w:pPr>
      <w:r>
        <w:rPr/>
        <w:t>Tại phiên tòa đại diện Viện kiểm sát giữ nguyên quyết định truy tố và đề nghị Hội đồng xét xử:</w:t>
      </w:r>
    </w:p>
    <w:p>
      <w:pPr>
        <w:pStyle w:val="BodyText"/>
        <w:spacing w:line="321" w:lineRule="exact"/>
        <w:ind w:left="1014"/>
      </w:pPr>
      <w:r>
        <w:rPr/>
        <w:t>Áp</w:t>
      </w:r>
      <w:r>
        <w:rPr>
          <w:spacing w:val="6"/>
        </w:rPr>
        <w:t> </w:t>
      </w:r>
      <w:r>
        <w:rPr/>
        <w:t>dụng</w:t>
      </w:r>
      <w:r>
        <w:rPr>
          <w:spacing w:val="9"/>
        </w:rPr>
        <w:t> </w:t>
      </w:r>
      <w:r>
        <w:rPr/>
        <w:t>Khoản</w:t>
      </w:r>
      <w:r>
        <w:rPr>
          <w:spacing w:val="4"/>
        </w:rPr>
        <w:t> </w:t>
      </w:r>
      <w:r>
        <w:rPr/>
        <w:t>1</w:t>
      </w:r>
      <w:r>
        <w:rPr>
          <w:spacing w:val="7"/>
        </w:rPr>
        <w:t> </w:t>
      </w:r>
      <w:r>
        <w:rPr/>
        <w:t>Điều</w:t>
      </w:r>
      <w:r>
        <w:rPr>
          <w:spacing w:val="4"/>
        </w:rPr>
        <w:t> </w:t>
      </w:r>
      <w:r>
        <w:rPr/>
        <w:t>173;</w:t>
      </w:r>
      <w:r>
        <w:rPr>
          <w:spacing w:val="8"/>
        </w:rPr>
        <w:t> </w:t>
      </w:r>
      <w:r>
        <w:rPr/>
        <w:t>điểm</w:t>
      </w:r>
      <w:r>
        <w:rPr>
          <w:spacing w:val="2"/>
        </w:rPr>
        <w:t> </w:t>
      </w:r>
      <w:r>
        <w:rPr/>
        <w:t>h</w:t>
      </w:r>
      <w:r>
        <w:rPr>
          <w:spacing w:val="7"/>
        </w:rPr>
        <w:t> </w:t>
      </w:r>
      <w:r>
        <w:rPr/>
        <w:t>Khoản</w:t>
      </w:r>
      <w:r>
        <w:rPr>
          <w:spacing w:val="7"/>
        </w:rPr>
        <w:t> </w:t>
      </w:r>
      <w:r>
        <w:rPr/>
        <w:t>1</w:t>
      </w:r>
      <w:r>
        <w:rPr>
          <w:spacing w:val="4"/>
        </w:rPr>
        <w:t> </w:t>
      </w:r>
      <w:r>
        <w:rPr/>
        <w:t>Điều</w:t>
      </w:r>
      <w:r>
        <w:rPr>
          <w:spacing w:val="5"/>
        </w:rPr>
        <w:t> </w:t>
      </w:r>
      <w:r>
        <w:rPr/>
        <w:t>52;</w:t>
      </w:r>
      <w:r>
        <w:rPr>
          <w:spacing w:val="6"/>
        </w:rPr>
        <w:t> </w:t>
      </w:r>
      <w:r>
        <w:rPr/>
        <w:t>điểm</w:t>
      </w:r>
      <w:r>
        <w:rPr>
          <w:spacing w:val="2"/>
        </w:rPr>
        <w:t> </w:t>
      </w:r>
      <w:r>
        <w:rPr/>
        <w:t>s</w:t>
      </w:r>
      <w:r>
        <w:rPr>
          <w:spacing w:val="8"/>
        </w:rPr>
        <w:t> </w:t>
      </w:r>
      <w:r>
        <w:rPr/>
        <w:t>Khoản</w:t>
      </w:r>
      <w:r>
        <w:rPr>
          <w:spacing w:val="4"/>
        </w:rPr>
        <w:t> </w:t>
      </w:r>
      <w:r>
        <w:rPr/>
        <w:t>1,</w:t>
      </w:r>
      <w:r>
        <w:rPr>
          <w:spacing w:val="6"/>
        </w:rPr>
        <w:t> </w:t>
      </w:r>
      <w:r>
        <w:rPr/>
        <w:t>khoản</w:t>
      </w:r>
      <w:r>
        <w:rPr>
          <w:spacing w:val="7"/>
        </w:rPr>
        <w:t> </w:t>
      </w:r>
      <w:r>
        <w:rPr>
          <w:spacing w:val="-10"/>
        </w:rPr>
        <w:t>2</w:t>
      </w:r>
    </w:p>
    <w:p>
      <w:pPr>
        <w:pStyle w:val="BodyText"/>
        <w:spacing w:line="322" w:lineRule="exact"/>
      </w:pPr>
      <w:r>
        <w:rPr/>
        <w:t>Điều</w:t>
      </w:r>
      <w:r>
        <w:rPr>
          <w:spacing w:val="-6"/>
        </w:rPr>
        <w:t> </w:t>
      </w:r>
      <w:r>
        <w:rPr/>
        <w:t>51;</w:t>
      </w:r>
      <w:r>
        <w:rPr>
          <w:spacing w:val="-1"/>
        </w:rPr>
        <w:t> </w:t>
      </w:r>
      <w:r>
        <w:rPr/>
        <w:t>Điều</w:t>
      </w:r>
      <w:r>
        <w:rPr>
          <w:spacing w:val="-2"/>
        </w:rPr>
        <w:t> </w:t>
      </w:r>
      <w:r>
        <w:rPr/>
        <w:t>38</w:t>
      </w:r>
      <w:r>
        <w:rPr>
          <w:spacing w:val="-1"/>
        </w:rPr>
        <w:t> </w:t>
      </w:r>
      <w:r>
        <w:rPr>
          <w:spacing w:val="-2"/>
        </w:rPr>
        <w:t>BLHS.</w:t>
      </w:r>
    </w:p>
    <w:p>
      <w:pPr>
        <w:pStyle w:val="BodyText"/>
        <w:ind w:right="112" w:firstLine="899"/>
      </w:pPr>
      <w:r>
        <w:rPr/>
        <w:t>Xử phạt Bùi Minh G</w:t>
      </w:r>
      <w:r>
        <w:rPr>
          <w:spacing w:val="-1"/>
        </w:rPr>
        <w:t> </w:t>
      </w:r>
      <w:r>
        <w:rPr/>
        <w:t>từ 15</w:t>
      </w:r>
      <w:r>
        <w:rPr>
          <w:spacing w:val="-1"/>
        </w:rPr>
        <w:t> </w:t>
      </w:r>
      <w:r>
        <w:rPr/>
        <w:t>đến</w:t>
      </w:r>
      <w:r>
        <w:rPr>
          <w:spacing w:val="-1"/>
        </w:rPr>
        <w:t> </w:t>
      </w:r>
      <w:r>
        <w:rPr/>
        <w:t>18 tháng tù</w:t>
      </w:r>
      <w:r>
        <w:rPr>
          <w:spacing w:val="-1"/>
        </w:rPr>
        <w:t> </w:t>
      </w:r>
      <w:r>
        <w:rPr/>
        <w:t>về tội "Trộm</w:t>
      </w:r>
      <w:r>
        <w:rPr>
          <w:spacing w:val="-5"/>
        </w:rPr>
        <w:t> </w:t>
      </w:r>
      <w:r>
        <w:rPr/>
        <w:t>cắp tài sản"; không phạt tiền bổ sung đối với bị cáo.</w:t>
      </w:r>
    </w:p>
    <w:p>
      <w:pPr>
        <w:pStyle w:val="BodyText"/>
        <w:spacing w:line="321" w:lineRule="exact"/>
        <w:ind w:left="1014"/>
      </w:pPr>
      <w:r>
        <w:rPr/>
        <w:t>Về</w:t>
      </w:r>
      <w:r>
        <w:rPr>
          <w:spacing w:val="19"/>
        </w:rPr>
        <w:t> </w:t>
      </w:r>
      <w:r>
        <w:rPr/>
        <w:t>trách</w:t>
      </w:r>
      <w:r>
        <w:rPr>
          <w:spacing w:val="21"/>
        </w:rPr>
        <w:t> </w:t>
      </w:r>
      <w:r>
        <w:rPr/>
        <w:t>nhiệm</w:t>
      </w:r>
      <w:r>
        <w:rPr>
          <w:spacing w:val="18"/>
        </w:rPr>
        <w:t> </w:t>
      </w:r>
      <w:r>
        <w:rPr/>
        <w:t>dân</w:t>
      </w:r>
      <w:r>
        <w:rPr>
          <w:spacing w:val="18"/>
        </w:rPr>
        <w:t> </w:t>
      </w:r>
      <w:r>
        <w:rPr/>
        <w:t>sự:</w:t>
      </w:r>
      <w:r>
        <w:rPr>
          <w:spacing w:val="28"/>
        </w:rPr>
        <w:t> </w:t>
      </w:r>
      <w:r>
        <w:rPr/>
        <w:t>Áp</w:t>
      </w:r>
      <w:r>
        <w:rPr>
          <w:spacing w:val="20"/>
        </w:rPr>
        <w:t> </w:t>
      </w:r>
      <w:r>
        <w:rPr/>
        <w:t>dụng</w:t>
      </w:r>
      <w:r>
        <w:rPr>
          <w:spacing w:val="25"/>
        </w:rPr>
        <w:t> </w:t>
      </w:r>
      <w:r>
        <w:rPr/>
        <w:t>Điều</w:t>
      </w:r>
      <w:r>
        <w:rPr>
          <w:spacing w:val="21"/>
        </w:rPr>
        <w:t> </w:t>
      </w:r>
      <w:r>
        <w:rPr/>
        <w:t>48</w:t>
      </w:r>
      <w:r>
        <w:rPr>
          <w:spacing w:val="20"/>
        </w:rPr>
        <w:t> </w:t>
      </w:r>
      <w:r>
        <w:rPr/>
        <w:t>BLHS;</w:t>
      </w:r>
      <w:r>
        <w:rPr>
          <w:spacing w:val="23"/>
        </w:rPr>
        <w:t> </w:t>
      </w:r>
      <w:r>
        <w:rPr/>
        <w:t>Điều</w:t>
      </w:r>
      <w:r>
        <w:rPr>
          <w:spacing w:val="21"/>
        </w:rPr>
        <w:t> </w:t>
      </w:r>
      <w:r>
        <w:rPr/>
        <w:t>30</w:t>
      </w:r>
      <w:r>
        <w:rPr>
          <w:spacing w:val="22"/>
        </w:rPr>
        <w:t> </w:t>
      </w:r>
      <w:r>
        <w:rPr/>
        <w:t>BLTTHS;</w:t>
      </w:r>
      <w:r>
        <w:rPr>
          <w:spacing w:val="23"/>
        </w:rPr>
        <w:t> </w:t>
      </w:r>
      <w:r>
        <w:rPr/>
        <w:t>Điều</w:t>
      </w:r>
      <w:r>
        <w:rPr>
          <w:spacing w:val="21"/>
        </w:rPr>
        <w:t> </w:t>
      </w:r>
      <w:r>
        <w:rPr>
          <w:spacing w:val="-5"/>
        </w:rPr>
        <w:t>589</w:t>
      </w:r>
    </w:p>
    <w:p>
      <w:pPr>
        <w:pStyle w:val="BodyText"/>
        <w:spacing w:line="322" w:lineRule="exact" w:before="2"/>
        <w:jc w:val="left"/>
      </w:pPr>
      <w:r>
        <w:rPr>
          <w:spacing w:val="-2"/>
        </w:rPr>
        <w:t>BLDS.</w:t>
      </w:r>
    </w:p>
    <w:p>
      <w:pPr>
        <w:pStyle w:val="BodyText"/>
        <w:ind w:left="1014"/>
        <w:jc w:val="left"/>
      </w:pPr>
      <w:r>
        <w:rPr/>
        <w:t>Buộc</w:t>
      </w:r>
      <w:r>
        <w:rPr>
          <w:spacing w:val="-4"/>
        </w:rPr>
        <w:t> </w:t>
      </w:r>
      <w:r>
        <w:rPr/>
        <w:t>bị</w:t>
      </w:r>
      <w:r>
        <w:rPr>
          <w:spacing w:val="-1"/>
        </w:rPr>
        <w:t> </w:t>
      </w:r>
      <w:r>
        <w:rPr/>
        <w:t>cáo Bùi Minh</w:t>
      </w:r>
      <w:r>
        <w:rPr>
          <w:spacing w:val="-1"/>
        </w:rPr>
        <w:t> </w:t>
      </w:r>
      <w:r>
        <w:rPr/>
        <w:t>G</w:t>
      </w:r>
      <w:r>
        <w:rPr>
          <w:spacing w:val="-4"/>
        </w:rPr>
        <w:t> </w:t>
      </w:r>
      <w:r>
        <w:rPr/>
        <w:t>phải</w:t>
      </w:r>
      <w:r>
        <w:rPr>
          <w:spacing w:val="-1"/>
        </w:rPr>
        <w:t> </w:t>
      </w:r>
      <w:r>
        <w:rPr/>
        <w:t>bồi</w:t>
      </w:r>
      <w:r>
        <w:rPr>
          <w:spacing w:val="-1"/>
        </w:rPr>
        <w:t> </w:t>
      </w:r>
      <w:r>
        <w:rPr/>
        <w:t>thường</w:t>
      </w:r>
      <w:r>
        <w:rPr>
          <w:spacing w:val="-2"/>
        </w:rPr>
        <w:t> </w:t>
      </w:r>
      <w:r>
        <w:rPr/>
        <w:t>cho</w:t>
      </w:r>
      <w:r>
        <w:rPr>
          <w:spacing w:val="-2"/>
        </w:rPr>
        <w:t> </w:t>
      </w:r>
      <w:r>
        <w:rPr/>
        <w:t>anh</w:t>
      </w:r>
      <w:r>
        <w:rPr>
          <w:spacing w:val="67"/>
        </w:rPr>
        <w:t> </w:t>
      </w:r>
      <w:r>
        <w:rPr/>
        <w:t>Phạm</w:t>
      </w:r>
      <w:r>
        <w:rPr>
          <w:spacing w:val="-4"/>
        </w:rPr>
        <w:t> </w:t>
      </w:r>
      <w:r>
        <w:rPr/>
        <w:t>Văn S</w:t>
      </w:r>
      <w:r>
        <w:rPr>
          <w:spacing w:val="-3"/>
        </w:rPr>
        <w:t> </w:t>
      </w:r>
      <w:r>
        <w:rPr/>
        <w:t>số</w:t>
      </w:r>
      <w:r>
        <w:rPr>
          <w:spacing w:val="-1"/>
        </w:rPr>
        <w:t> </w:t>
      </w:r>
      <w:r>
        <w:rPr/>
        <w:t>tiền</w:t>
      </w:r>
      <w:r>
        <w:rPr>
          <w:spacing w:val="-3"/>
        </w:rPr>
        <w:t> </w:t>
      </w:r>
      <w:r>
        <w:rPr>
          <w:spacing w:val="-2"/>
        </w:rPr>
        <w:t>1.700.000</w:t>
      </w:r>
    </w:p>
    <w:p>
      <w:pPr>
        <w:pStyle w:val="BodyText"/>
        <w:ind w:right="117"/>
      </w:pPr>
      <w:r>
        <w:rPr/>
        <w:t>đồng nhưng được trừ vào số tiền bị cáo tự nguyện giao nộp 1.260.000 đồng; Bị cáo còn phải bồi thường tiếp số tiền còn thiếu là 440.000 đồng.</w:t>
      </w:r>
    </w:p>
    <w:p>
      <w:pPr>
        <w:pStyle w:val="BodyText"/>
        <w:ind w:right="120" w:firstLine="899"/>
      </w:pPr>
      <w:r>
        <w:rPr/>
        <w:t>Tại phiên toà bị hại anh Hồ Hồng H trình bày: Hiện nay anh đã nhận lại tài sản và không yêu cầu bị cáo bồi thường gì thêm. Đề nghị Hội đồng xét xử giảm nhẹ một phần hình phạt cho bị cáo.</w:t>
      </w:r>
    </w:p>
    <w:p>
      <w:pPr>
        <w:pStyle w:val="BodyText"/>
        <w:spacing w:before="1"/>
        <w:ind w:right="119" w:firstLine="719"/>
      </w:pPr>
      <w:r>
        <w:rPr/>
        <w:t>Tại phiên toà người có quyền lợi, nghĩa vụ liên quan</w:t>
      </w:r>
      <w:r>
        <w:rPr>
          <w:spacing w:val="26"/>
        </w:rPr>
        <w:t> </w:t>
      </w:r>
      <w:r>
        <w:rPr/>
        <w:t>anh Phạm Văn S trình bày: Bị</w:t>
      </w:r>
      <w:r>
        <w:rPr>
          <w:spacing w:val="21"/>
        </w:rPr>
        <w:t> </w:t>
      </w:r>
      <w:r>
        <w:rPr/>
        <w:t>cáo</w:t>
      </w:r>
      <w:r>
        <w:rPr>
          <w:spacing w:val="21"/>
        </w:rPr>
        <w:t> </w:t>
      </w:r>
      <w:r>
        <w:rPr/>
        <w:t>thực</w:t>
      </w:r>
      <w:r>
        <w:rPr>
          <w:spacing w:val="18"/>
        </w:rPr>
        <w:t> </w:t>
      </w:r>
      <w:r>
        <w:rPr/>
        <w:t>hiện</w:t>
      </w:r>
      <w:r>
        <w:rPr>
          <w:spacing w:val="19"/>
        </w:rPr>
        <w:t> </w:t>
      </w:r>
      <w:r>
        <w:rPr/>
        <w:t>hành</w:t>
      </w:r>
      <w:r>
        <w:rPr>
          <w:spacing w:val="21"/>
        </w:rPr>
        <w:t> </w:t>
      </w:r>
      <w:r>
        <w:rPr/>
        <w:t>vi</w:t>
      </w:r>
      <w:r>
        <w:rPr>
          <w:spacing w:val="21"/>
        </w:rPr>
        <w:t> </w:t>
      </w:r>
      <w:r>
        <w:rPr/>
        <w:t>trộm</w:t>
      </w:r>
      <w:r>
        <w:rPr>
          <w:spacing w:val="16"/>
        </w:rPr>
        <w:t> </w:t>
      </w:r>
      <w:r>
        <w:rPr/>
        <w:t>cắp</w:t>
      </w:r>
      <w:r>
        <w:rPr>
          <w:spacing w:val="22"/>
        </w:rPr>
        <w:t> </w:t>
      </w:r>
      <w:r>
        <w:rPr/>
        <w:t>bị</w:t>
      </w:r>
      <w:r>
        <w:rPr>
          <w:spacing w:val="21"/>
        </w:rPr>
        <w:t> </w:t>
      </w:r>
      <w:r>
        <w:rPr/>
        <w:t>Viện</w:t>
      </w:r>
      <w:r>
        <w:rPr>
          <w:spacing w:val="21"/>
        </w:rPr>
        <w:t> </w:t>
      </w:r>
      <w:r>
        <w:rPr/>
        <w:t>kiểm</w:t>
      </w:r>
      <w:r>
        <w:rPr>
          <w:spacing w:val="16"/>
        </w:rPr>
        <w:t> </w:t>
      </w:r>
      <w:r>
        <w:rPr/>
        <w:t>sát</w:t>
      </w:r>
      <w:r>
        <w:rPr>
          <w:spacing w:val="21"/>
        </w:rPr>
        <w:t> </w:t>
      </w:r>
      <w:r>
        <w:rPr/>
        <w:t>truy</w:t>
      </w:r>
      <w:r>
        <w:rPr>
          <w:spacing w:val="17"/>
        </w:rPr>
        <w:t> </w:t>
      </w:r>
      <w:r>
        <w:rPr/>
        <w:t>tố</w:t>
      </w:r>
      <w:r>
        <w:rPr>
          <w:spacing w:val="21"/>
        </w:rPr>
        <w:t> </w:t>
      </w:r>
      <w:r>
        <w:rPr/>
        <w:t>là</w:t>
      </w:r>
      <w:r>
        <w:rPr>
          <w:spacing w:val="18"/>
        </w:rPr>
        <w:t> </w:t>
      </w:r>
      <w:r>
        <w:rPr/>
        <w:t>đúng,</w:t>
      </w:r>
      <w:r>
        <w:rPr>
          <w:spacing w:val="20"/>
        </w:rPr>
        <w:t> </w:t>
      </w:r>
      <w:r>
        <w:rPr/>
        <w:t>tài</w:t>
      </w:r>
      <w:r>
        <w:rPr>
          <w:spacing w:val="21"/>
        </w:rPr>
        <w:t> </w:t>
      </w:r>
      <w:r>
        <w:rPr/>
        <w:t>sản</w:t>
      </w:r>
      <w:r>
        <w:rPr>
          <w:spacing w:val="21"/>
        </w:rPr>
        <w:t> </w:t>
      </w:r>
      <w:r>
        <w:rPr/>
        <w:t>chiếm</w:t>
      </w:r>
      <w:r>
        <w:rPr>
          <w:spacing w:val="18"/>
        </w:rPr>
        <w:t> </w:t>
      </w:r>
      <w:r>
        <w:rPr/>
        <w:t>đoạt</w:t>
      </w:r>
    </w:p>
    <w:p>
      <w:pPr>
        <w:spacing w:after="0"/>
        <w:sectPr>
          <w:pgSz w:w="12240" w:h="15840"/>
          <w:pgMar w:header="0" w:footer="841" w:top="600" w:bottom="1040" w:left="1360" w:right="640"/>
        </w:sectPr>
      </w:pPr>
    </w:p>
    <w:p>
      <w:pPr>
        <w:pStyle w:val="BodyText"/>
        <w:spacing w:before="72"/>
        <w:ind w:right="8"/>
        <w:jc w:val="left"/>
      </w:pPr>
      <w:r>
        <w:rPr/>
        <w:t>không lớn; với tình thương con người xin Hội đồng xét xử giảm nhẹ hình phạt để bị cáo sớm trở về với gia đình, trở thành công dân tốt.</w:t>
      </w:r>
    </w:p>
    <w:p>
      <w:pPr>
        <w:pStyle w:val="BodyText"/>
        <w:spacing w:before="2"/>
        <w:ind w:right="8" w:firstLine="969"/>
        <w:jc w:val="left"/>
      </w:pPr>
      <w:r>
        <w:rPr/>
        <w:t>Về án phí: Buộc bị cáo phải chịu án phí hình sự và án phí dân sự sơ thẩm theo</w:t>
      </w:r>
      <w:r>
        <w:rPr>
          <w:spacing w:val="40"/>
        </w:rPr>
        <w:t> </w:t>
      </w:r>
      <w:r>
        <w:rPr/>
        <w:t>quy định.</w:t>
      </w:r>
    </w:p>
    <w:p>
      <w:pPr>
        <w:pStyle w:val="Heading1"/>
        <w:spacing w:before="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34"/>
        <w:ind w:right="127" w:firstLine="899"/>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449" w:val="left" w:leader="none"/>
        </w:tabs>
        <w:spacing w:line="240" w:lineRule="auto" w:before="0" w:after="0"/>
        <w:ind w:left="114" w:right="115" w:firstLine="899"/>
        <w:jc w:val="both"/>
        <w:rPr>
          <w:sz w:val="28"/>
        </w:rPr>
      </w:pPr>
      <w:r>
        <w:rPr>
          <w:sz w:val="28"/>
        </w:rPr>
        <w:t>Về hành vi, quyết định tố tụng của Cơ quan điều tra, Điều tra viên; Viện kiểm sát, Kiểm sát viên trong quá trình điều tra, truy tố đã thực hiện đúng về thẩm</w:t>
      </w:r>
      <w:r>
        <w:rPr>
          <w:spacing w:val="40"/>
          <w:sz w:val="28"/>
        </w:rPr>
        <w:t> </w:t>
      </w:r>
      <w:r>
        <w:rPr>
          <w:sz w:val="28"/>
        </w:rPr>
        <w:t>quyền, trình tự, thủ tục quy định của Bộ luật tố tụng hình sự. Quá trình điều tra và tại phiên tòa người tham tố tụng không ai có ý kiến hoặc khiếu nại về hành vi, quyết định của</w:t>
      </w:r>
      <w:r>
        <w:rPr>
          <w:spacing w:val="-3"/>
          <w:sz w:val="28"/>
        </w:rPr>
        <w:t> </w:t>
      </w:r>
      <w:r>
        <w:rPr>
          <w:sz w:val="28"/>
        </w:rPr>
        <w:t>Cơ</w:t>
      </w:r>
      <w:r>
        <w:rPr>
          <w:spacing w:val="-2"/>
          <w:sz w:val="28"/>
        </w:rPr>
        <w:t> </w:t>
      </w:r>
      <w:r>
        <w:rPr>
          <w:sz w:val="28"/>
        </w:rPr>
        <w:t>quan</w:t>
      </w:r>
      <w:r>
        <w:rPr>
          <w:spacing w:val="-1"/>
          <w:sz w:val="28"/>
        </w:rPr>
        <w:t> </w:t>
      </w:r>
      <w:r>
        <w:rPr>
          <w:sz w:val="28"/>
        </w:rPr>
        <w:t>tiến</w:t>
      </w:r>
      <w:r>
        <w:rPr>
          <w:spacing w:val="-2"/>
          <w:sz w:val="28"/>
        </w:rPr>
        <w:t> </w:t>
      </w:r>
      <w:r>
        <w:rPr>
          <w:sz w:val="28"/>
        </w:rPr>
        <w:t>hành</w:t>
      </w:r>
      <w:r>
        <w:rPr>
          <w:spacing w:val="-1"/>
          <w:sz w:val="28"/>
        </w:rPr>
        <w:t> </w:t>
      </w:r>
      <w:r>
        <w:rPr>
          <w:sz w:val="28"/>
        </w:rPr>
        <w:t>tố</w:t>
      </w:r>
      <w:r>
        <w:rPr>
          <w:spacing w:val="-1"/>
          <w:sz w:val="28"/>
        </w:rPr>
        <w:t> </w:t>
      </w:r>
      <w:r>
        <w:rPr>
          <w:sz w:val="28"/>
        </w:rPr>
        <w:t>tụng,</w:t>
      </w:r>
      <w:r>
        <w:rPr>
          <w:spacing w:val="-4"/>
          <w:sz w:val="28"/>
        </w:rPr>
        <w:t> </w:t>
      </w:r>
      <w:r>
        <w:rPr>
          <w:sz w:val="28"/>
        </w:rPr>
        <w:t>người</w:t>
      </w:r>
      <w:r>
        <w:rPr>
          <w:spacing w:val="-1"/>
          <w:sz w:val="28"/>
        </w:rPr>
        <w:t> </w:t>
      </w:r>
      <w:r>
        <w:rPr>
          <w:sz w:val="28"/>
        </w:rPr>
        <w:t>tiến</w:t>
      </w:r>
      <w:r>
        <w:rPr>
          <w:spacing w:val="-1"/>
          <w:sz w:val="28"/>
        </w:rPr>
        <w:t> </w:t>
      </w:r>
      <w:r>
        <w:rPr>
          <w:sz w:val="28"/>
        </w:rPr>
        <w:t>hành</w:t>
      </w:r>
      <w:r>
        <w:rPr>
          <w:spacing w:val="-2"/>
          <w:sz w:val="28"/>
        </w:rPr>
        <w:t> </w:t>
      </w:r>
      <w:r>
        <w:rPr>
          <w:sz w:val="28"/>
        </w:rPr>
        <w:t>tố</w:t>
      </w:r>
      <w:r>
        <w:rPr>
          <w:spacing w:val="-1"/>
          <w:sz w:val="28"/>
        </w:rPr>
        <w:t> </w:t>
      </w:r>
      <w:r>
        <w:rPr>
          <w:sz w:val="28"/>
        </w:rPr>
        <w:t>tụng.</w:t>
      </w:r>
      <w:r>
        <w:rPr>
          <w:spacing w:val="-1"/>
          <w:sz w:val="28"/>
        </w:rPr>
        <w:t> </w:t>
      </w:r>
      <w:r>
        <w:rPr>
          <w:sz w:val="28"/>
        </w:rPr>
        <w:t>Do</w:t>
      </w:r>
      <w:r>
        <w:rPr>
          <w:spacing w:val="-1"/>
          <w:sz w:val="28"/>
        </w:rPr>
        <w:t> </w:t>
      </w:r>
      <w:r>
        <w:rPr>
          <w:sz w:val="28"/>
        </w:rPr>
        <w:t>đó,</w:t>
      </w:r>
      <w:r>
        <w:rPr>
          <w:spacing w:val="-5"/>
          <w:sz w:val="28"/>
        </w:rPr>
        <w:t> </w:t>
      </w:r>
      <w:r>
        <w:rPr>
          <w:sz w:val="28"/>
        </w:rPr>
        <w:t>các</w:t>
      </w:r>
      <w:r>
        <w:rPr>
          <w:spacing w:val="-2"/>
          <w:sz w:val="28"/>
        </w:rPr>
        <w:t> </w:t>
      </w:r>
      <w:r>
        <w:rPr>
          <w:sz w:val="28"/>
        </w:rPr>
        <w:t>hành</w:t>
      </w:r>
      <w:r>
        <w:rPr>
          <w:spacing w:val="-2"/>
          <w:sz w:val="28"/>
        </w:rPr>
        <w:t> </w:t>
      </w:r>
      <w:r>
        <w:rPr>
          <w:sz w:val="28"/>
        </w:rPr>
        <w:t>vi,</w:t>
      </w:r>
      <w:r>
        <w:rPr>
          <w:spacing w:val="-3"/>
          <w:sz w:val="28"/>
        </w:rPr>
        <w:t> </w:t>
      </w:r>
      <w:r>
        <w:rPr>
          <w:sz w:val="28"/>
        </w:rPr>
        <w:t>quyết định</w:t>
      </w:r>
      <w:r>
        <w:rPr>
          <w:spacing w:val="-2"/>
          <w:sz w:val="28"/>
        </w:rPr>
        <w:t> </w:t>
      </w:r>
      <w:r>
        <w:rPr>
          <w:sz w:val="28"/>
        </w:rPr>
        <w:t>tố tụng của Cơ quan tiến hành tố tụng, người tiến hành tố tụng đã thực hiện đều hợp pháp.</w:t>
      </w:r>
    </w:p>
    <w:p>
      <w:pPr>
        <w:pStyle w:val="ListParagraph"/>
        <w:numPr>
          <w:ilvl w:val="0"/>
          <w:numId w:val="2"/>
        </w:numPr>
        <w:tabs>
          <w:tab w:pos="1504" w:val="left" w:leader="none"/>
        </w:tabs>
        <w:spacing w:line="240" w:lineRule="auto" w:before="0" w:after="0"/>
        <w:ind w:left="114" w:right="112" w:firstLine="969"/>
        <w:jc w:val="both"/>
        <w:rPr>
          <w:sz w:val="28"/>
        </w:rPr>
      </w:pPr>
      <w:r>
        <w:rPr>
          <w:sz w:val="28"/>
        </w:rPr>
        <w:t>Tại phiên toà bị cáo đã khai nhận toàn bộ hành vi phạm tội đúng như Cáo trạng đã truy tố; lời khai của bị cáo phù hợp với lời khai của bị hại, người có quyền lợi, nghĩa vụ liên quan và các tài liệu trong hồ sơ có đủ căn cứ xác định:</w:t>
      </w:r>
      <w:r>
        <w:rPr>
          <w:spacing w:val="38"/>
          <w:sz w:val="28"/>
        </w:rPr>
        <w:t> </w:t>
      </w:r>
      <w:r>
        <w:rPr>
          <w:sz w:val="28"/>
        </w:rPr>
        <w:t>Khoảng 09 giờ, ngày 16/10/2022 Bùi Minh G đã lấy trộm của anh Hồ Hồng H 01 điện thoại di động</w:t>
      </w:r>
      <w:r>
        <w:rPr>
          <w:spacing w:val="40"/>
          <w:sz w:val="28"/>
        </w:rPr>
        <w:t> </w:t>
      </w:r>
      <w:r>
        <w:rPr>
          <w:sz w:val="28"/>
        </w:rPr>
        <w:t>nhãn hiệu Realme 9 pro 5G, màu xanh có giá trị là 3.950.000đ. Hành vi mà bị cáo thực hiện đủ yếu tố cấu thành tội "</w:t>
      </w:r>
      <w:r>
        <w:rPr>
          <w:i/>
          <w:sz w:val="28"/>
        </w:rPr>
        <w:t>Trộm cắp tài sản</w:t>
      </w:r>
      <w:r>
        <w:rPr>
          <w:sz w:val="28"/>
        </w:rPr>
        <w:t>"; tội phạm</w:t>
      </w:r>
      <w:r>
        <w:rPr>
          <w:spacing w:val="-2"/>
          <w:sz w:val="28"/>
        </w:rPr>
        <w:t> </w:t>
      </w:r>
      <w:r>
        <w:rPr>
          <w:sz w:val="28"/>
        </w:rPr>
        <w:t>và hình phạt được quy</w:t>
      </w:r>
      <w:r>
        <w:rPr>
          <w:spacing w:val="-1"/>
          <w:sz w:val="28"/>
        </w:rPr>
        <w:t> </w:t>
      </w:r>
      <w:r>
        <w:rPr>
          <w:sz w:val="28"/>
        </w:rPr>
        <w:t>định tại khoản</w:t>
      </w:r>
      <w:r>
        <w:rPr>
          <w:spacing w:val="-1"/>
          <w:sz w:val="28"/>
        </w:rPr>
        <w:t> </w:t>
      </w:r>
      <w:r>
        <w:rPr>
          <w:sz w:val="28"/>
        </w:rPr>
        <w:t>1</w:t>
      </w:r>
      <w:r>
        <w:rPr>
          <w:spacing w:val="-2"/>
          <w:sz w:val="28"/>
        </w:rPr>
        <w:t> </w:t>
      </w:r>
      <w:r>
        <w:rPr>
          <w:sz w:val="28"/>
        </w:rPr>
        <w:t>Điều</w:t>
      </w:r>
      <w:r>
        <w:rPr>
          <w:spacing w:val="-1"/>
          <w:sz w:val="28"/>
        </w:rPr>
        <w:t> </w:t>
      </w:r>
      <w:r>
        <w:rPr>
          <w:sz w:val="28"/>
        </w:rPr>
        <w:t>173</w:t>
      </w:r>
      <w:r>
        <w:rPr>
          <w:spacing w:val="-1"/>
          <w:sz w:val="28"/>
        </w:rPr>
        <w:t> </w:t>
      </w:r>
      <w:r>
        <w:rPr>
          <w:sz w:val="28"/>
        </w:rPr>
        <w:t>BLHS</w:t>
      </w:r>
      <w:r>
        <w:rPr>
          <w:spacing w:val="-2"/>
          <w:sz w:val="28"/>
        </w:rPr>
        <w:t> </w:t>
      </w:r>
      <w:r>
        <w:rPr>
          <w:sz w:val="28"/>
        </w:rPr>
        <w:t>như</w:t>
      </w:r>
      <w:r>
        <w:rPr>
          <w:spacing w:val="-3"/>
          <w:sz w:val="28"/>
        </w:rPr>
        <w:t> </w:t>
      </w:r>
      <w:r>
        <w:rPr>
          <w:sz w:val="28"/>
        </w:rPr>
        <w:t>quy</w:t>
      </w:r>
      <w:r>
        <w:rPr>
          <w:spacing w:val="-6"/>
          <w:sz w:val="28"/>
        </w:rPr>
        <w:t> </w:t>
      </w:r>
      <w:r>
        <w:rPr>
          <w:sz w:val="28"/>
        </w:rPr>
        <w:t>kết</w:t>
      </w:r>
      <w:r>
        <w:rPr>
          <w:spacing w:val="-1"/>
          <w:sz w:val="28"/>
        </w:rPr>
        <w:t> </w:t>
      </w:r>
      <w:r>
        <w:rPr>
          <w:sz w:val="28"/>
        </w:rPr>
        <w:t>của</w:t>
      </w:r>
      <w:r>
        <w:rPr>
          <w:spacing w:val="-5"/>
          <w:sz w:val="28"/>
        </w:rPr>
        <w:t> </w:t>
      </w:r>
      <w:r>
        <w:rPr>
          <w:sz w:val="28"/>
        </w:rPr>
        <w:t>đại</w:t>
      </w:r>
      <w:r>
        <w:rPr>
          <w:spacing w:val="-1"/>
          <w:sz w:val="28"/>
        </w:rPr>
        <w:t> </w:t>
      </w:r>
      <w:r>
        <w:rPr>
          <w:sz w:val="28"/>
        </w:rPr>
        <w:t>diện</w:t>
      </w:r>
      <w:r>
        <w:rPr>
          <w:spacing w:val="-1"/>
          <w:sz w:val="28"/>
        </w:rPr>
        <w:t> </w:t>
      </w:r>
      <w:r>
        <w:rPr>
          <w:sz w:val="28"/>
        </w:rPr>
        <w:t>Viện</w:t>
      </w:r>
      <w:r>
        <w:rPr>
          <w:spacing w:val="-4"/>
          <w:sz w:val="28"/>
        </w:rPr>
        <w:t> </w:t>
      </w:r>
      <w:r>
        <w:rPr>
          <w:sz w:val="28"/>
        </w:rPr>
        <w:t>kiểm</w:t>
      </w:r>
      <w:r>
        <w:rPr>
          <w:spacing w:val="-7"/>
          <w:sz w:val="28"/>
        </w:rPr>
        <w:t> </w:t>
      </w:r>
      <w:r>
        <w:rPr>
          <w:sz w:val="28"/>
        </w:rPr>
        <w:t>sát</w:t>
      </w:r>
      <w:r>
        <w:rPr>
          <w:spacing w:val="-1"/>
          <w:sz w:val="28"/>
        </w:rPr>
        <w:t> </w:t>
      </w:r>
      <w:r>
        <w:rPr>
          <w:sz w:val="28"/>
        </w:rPr>
        <w:t>là</w:t>
      </w:r>
      <w:r>
        <w:rPr>
          <w:spacing w:val="-2"/>
          <w:sz w:val="28"/>
        </w:rPr>
        <w:t> </w:t>
      </w:r>
      <w:r>
        <w:rPr>
          <w:sz w:val="28"/>
        </w:rPr>
        <w:t>đúng</w:t>
      </w:r>
      <w:r>
        <w:rPr>
          <w:spacing w:val="-1"/>
          <w:sz w:val="28"/>
        </w:rPr>
        <w:t> </w:t>
      </w:r>
      <w:r>
        <w:rPr>
          <w:sz w:val="28"/>
        </w:rPr>
        <w:t>người,</w:t>
      </w:r>
      <w:r>
        <w:rPr>
          <w:spacing w:val="-3"/>
          <w:sz w:val="28"/>
        </w:rPr>
        <w:t> </w:t>
      </w:r>
      <w:r>
        <w:rPr>
          <w:sz w:val="28"/>
        </w:rPr>
        <w:t>đúng</w:t>
      </w:r>
      <w:r>
        <w:rPr>
          <w:spacing w:val="-1"/>
          <w:sz w:val="28"/>
        </w:rPr>
        <w:t> </w:t>
      </w:r>
      <w:r>
        <w:rPr>
          <w:sz w:val="28"/>
        </w:rPr>
        <w:t>tội, đúng pháp luật.</w:t>
      </w:r>
    </w:p>
    <w:p>
      <w:pPr>
        <w:pStyle w:val="BodyText"/>
        <w:ind w:right="111" w:firstLine="899"/>
      </w:pPr>
      <w:r>
        <w:rPr/>
        <w:t>Xét tính chất của vụ án: Vụ án có tính chất ít nghiêm trọng; Bị cáo là người có đầy đủ năng lực trách nhiệm hình sự nhưng đã thực hiện hành vi xâm phạm đến quyền</w:t>
      </w:r>
      <w:r>
        <w:rPr>
          <w:spacing w:val="40"/>
        </w:rPr>
        <w:t> </w:t>
      </w:r>
      <w:r>
        <w:rPr/>
        <w:t>sở hữu tài sản của công dân được pháp luật bảo vệ, gây mất trật tự trị an trên địa bàn dân cư, thể hiện sự xem thường pháp luật. Bị cáo</w:t>
      </w:r>
      <w:r>
        <w:rPr>
          <w:spacing w:val="26"/>
        </w:rPr>
        <w:t> </w:t>
      </w:r>
      <w:r>
        <w:rPr/>
        <w:t>đã từng bị Toà án xét xử về tội Tàng trữ</w:t>
      </w:r>
      <w:r>
        <w:rPr>
          <w:spacing w:val="40"/>
        </w:rPr>
        <w:t> </w:t>
      </w:r>
      <w:r>
        <w:rPr/>
        <w:t>trái phép chất ma túy nhưng khi chấp hành xong hình phạt tù trở về địa phương, b</w:t>
      </w:r>
      <w:r>
        <w:rPr>
          <w:sz w:val="30"/>
        </w:rPr>
        <w:t>ị </w:t>
      </w:r>
      <w:r>
        <w:rPr/>
        <w:t>cáo không coi đó là bài học để rèn luyện bản thân trở thành công dân tốt mà còn tiếp tục</w:t>
      </w:r>
      <w:r>
        <w:rPr>
          <w:spacing w:val="40"/>
        </w:rPr>
        <w:t> </w:t>
      </w:r>
      <w:r>
        <w:rPr/>
        <w:t>trộm cắp tài sản. Do đó, cần áp dụng hình phạt tù có thời hạn, cách ly bị cáo ra khỏi xã hội một thời gian mới đủ điều kiện răn đe, giáo dục bị cáo trở thành công dân tốt.</w:t>
      </w:r>
    </w:p>
    <w:p>
      <w:pPr>
        <w:pStyle w:val="ListParagraph"/>
        <w:numPr>
          <w:ilvl w:val="0"/>
          <w:numId w:val="2"/>
        </w:numPr>
        <w:tabs>
          <w:tab w:pos="1411" w:val="left" w:leader="none"/>
        </w:tabs>
        <w:spacing w:line="322" w:lineRule="exact" w:before="1" w:after="0"/>
        <w:ind w:left="1410" w:right="0" w:hanging="397"/>
        <w:jc w:val="both"/>
        <w:rPr>
          <w:sz w:val="28"/>
        </w:rPr>
      </w:pPr>
      <w:r>
        <w:rPr>
          <w:sz w:val="28"/>
        </w:rPr>
        <w:t>Về</w:t>
      </w:r>
      <w:r>
        <w:rPr>
          <w:spacing w:val="-3"/>
          <w:sz w:val="28"/>
        </w:rPr>
        <w:t> </w:t>
      </w:r>
      <w:r>
        <w:rPr>
          <w:sz w:val="28"/>
        </w:rPr>
        <w:t>tình</w:t>
      </w:r>
      <w:r>
        <w:rPr>
          <w:spacing w:val="-1"/>
          <w:sz w:val="28"/>
        </w:rPr>
        <w:t> </w:t>
      </w:r>
      <w:r>
        <w:rPr>
          <w:sz w:val="28"/>
        </w:rPr>
        <w:t>tiết</w:t>
      </w:r>
      <w:r>
        <w:rPr>
          <w:spacing w:val="-2"/>
          <w:sz w:val="28"/>
        </w:rPr>
        <w:t> </w:t>
      </w:r>
      <w:r>
        <w:rPr>
          <w:sz w:val="28"/>
        </w:rPr>
        <w:t>tăng</w:t>
      </w:r>
      <w:r>
        <w:rPr>
          <w:spacing w:val="-1"/>
          <w:sz w:val="28"/>
        </w:rPr>
        <w:t> </w:t>
      </w:r>
      <w:r>
        <w:rPr>
          <w:sz w:val="28"/>
        </w:rPr>
        <w:t>nặng,</w:t>
      </w:r>
      <w:r>
        <w:rPr>
          <w:spacing w:val="-3"/>
          <w:sz w:val="28"/>
        </w:rPr>
        <w:t> </w:t>
      </w:r>
      <w:r>
        <w:rPr>
          <w:sz w:val="28"/>
        </w:rPr>
        <w:t>giảm</w:t>
      </w:r>
      <w:r>
        <w:rPr>
          <w:spacing w:val="-7"/>
          <w:sz w:val="28"/>
        </w:rPr>
        <w:t> </w:t>
      </w:r>
      <w:r>
        <w:rPr>
          <w:sz w:val="28"/>
        </w:rPr>
        <w:t>nhẹ</w:t>
      </w:r>
      <w:r>
        <w:rPr>
          <w:spacing w:val="-3"/>
          <w:sz w:val="28"/>
        </w:rPr>
        <w:t> </w:t>
      </w:r>
      <w:r>
        <w:rPr>
          <w:sz w:val="28"/>
        </w:rPr>
        <w:t>trách</w:t>
      </w:r>
      <w:r>
        <w:rPr>
          <w:spacing w:val="-1"/>
          <w:sz w:val="28"/>
        </w:rPr>
        <w:t> </w:t>
      </w:r>
      <w:r>
        <w:rPr>
          <w:sz w:val="28"/>
        </w:rPr>
        <w:t>nhiệm</w:t>
      </w:r>
      <w:r>
        <w:rPr>
          <w:spacing w:val="-7"/>
          <w:sz w:val="28"/>
        </w:rPr>
        <w:t> </w:t>
      </w:r>
      <w:r>
        <w:rPr>
          <w:sz w:val="28"/>
        </w:rPr>
        <w:t>hình</w:t>
      </w:r>
      <w:r>
        <w:rPr>
          <w:spacing w:val="-5"/>
          <w:sz w:val="28"/>
        </w:rPr>
        <w:t> sự.</w:t>
      </w:r>
    </w:p>
    <w:p>
      <w:pPr>
        <w:pStyle w:val="BodyText"/>
        <w:ind w:right="117" w:firstLine="899"/>
      </w:pPr>
      <w:r>
        <w:rPr/>
        <w:t>Bị cáo có tình tiết tăng nặng trách nhiệm hình sự là tái phạm được quy định tại điểm h khoản 1 Điều 52 BLHS.</w:t>
      </w:r>
    </w:p>
    <w:p>
      <w:pPr>
        <w:pStyle w:val="BodyText"/>
        <w:ind w:right="116" w:firstLine="899"/>
      </w:pPr>
      <w:r>
        <w:rPr/>
        <w:t>Quá trình điều tra, truy tố, xét xử bị cáo thành khẩn khai báo và sau khi bị phát hiện đã đầu thú là các tình tiết giảm</w:t>
      </w:r>
      <w:r>
        <w:rPr>
          <w:spacing w:val="-2"/>
        </w:rPr>
        <w:t> </w:t>
      </w:r>
      <w:r>
        <w:rPr/>
        <w:t>nhẹ được quy</w:t>
      </w:r>
      <w:r>
        <w:rPr>
          <w:spacing w:val="-1"/>
        </w:rPr>
        <w:t> </w:t>
      </w:r>
      <w:r>
        <w:rPr/>
        <w:t>định tại điểm</w:t>
      </w:r>
      <w:r>
        <w:rPr>
          <w:spacing w:val="-2"/>
        </w:rPr>
        <w:t> </w:t>
      </w:r>
      <w:r>
        <w:rPr/>
        <w:t>s khoản 1, khoản 2 Điều 51 của BLHS nên xem xét giảm nhẹ một phần hình phạt cho bị cáo, thể hiện sự khoan hồng của pháp luật.</w:t>
      </w:r>
    </w:p>
    <w:p>
      <w:pPr>
        <w:pStyle w:val="BodyText"/>
        <w:spacing w:line="322" w:lineRule="exact"/>
        <w:ind w:left="1014"/>
      </w:pPr>
      <w:r>
        <w:rPr/>
        <w:t>Bị</w:t>
      </w:r>
      <w:r>
        <w:rPr>
          <w:spacing w:val="-2"/>
        </w:rPr>
        <w:t> </w:t>
      </w:r>
      <w:r>
        <w:rPr/>
        <w:t>cáo</w:t>
      </w:r>
      <w:r>
        <w:rPr>
          <w:spacing w:val="-2"/>
        </w:rPr>
        <w:t> </w:t>
      </w:r>
      <w:r>
        <w:rPr/>
        <w:t>bị</w:t>
      </w:r>
      <w:r>
        <w:rPr>
          <w:spacing w:val="-2"/>
        </w:rPr>
        <w:t> </w:t>
      </w:r>
      <w:r>
        <w:rPr/>
        <w:t>áp</w:t>
      </w:r>
      <w:r>
        <w:rPr>
          <w:spacing w:val="-5"/>
        </w:rPr>
        <w:t> </w:t>
      </w:r>
      <w:r>
        <w:rPr/>
        <w:t>dụng</w:t>
      </w:r>
      <w:r>
        <w:rPr>
          <w:spacing w:val="-2"/>
        </w:rPr>
        <w:t> </w:t>
      </w:r>
      <w:r>
        <w:rPr/>
        <w:t>hình</w:t>
      </w:r>
      <w:r>
        <w:rPr>
          <w:spacing w:val="-1"/>
        </w:rPr>
        <w:t> </w:t>
      </w:r>
      <w:r>
        <w:rPr/>
        <w:t>phạt</w:t>
      </w:r>
      <w:r>
        <w:rPr>
          <w:spacing w:val="-2"/>
        </w:rPr>
        <w:t> </w:t>
      </w:r>
      <w:r>
        <w:rPr/>
        <w:t>tù</w:t>
      </w:r>
      <w:r>
        <w:rPr>
          <w:spacing w:val="-2"/>
        </w:rPr>
        <w:t> </w:t>
      </w:r>
      <w:r>
        <w:rPr/>
        <w:t>nên</w:t>
      </w:r>
      <w:r>
        <w:rPr>
          <w:spacing w:val="-2"/>
        </w:rPr>
        <w:t> </w:t>
      </w:r>
      <w:r>
        <w:rPr/>
        <w:t>không</w:t>
      </w:r>
      <w:r>
        <w:rPr>
          <w:spacing w:val="-2"/>
        </w:rPr>
        <w:t> </w:t>
      </w:r>
      <w:r>
        <w:rPr/>
        <w:t>áp</w:t>
      </w:r>
      <w:r>
        <w:rPr>
          <w:spacing w:val="-2"/>
        </w:rPr>
        <w:t> </w:t>
      </w:r>
      <w:r>
        <w:rPr/>
        <w:t>dụng</w:t>
      </w:r>
      <w:r>
        <w:rPr>
          <w:spacing w:val="-5"/>
        </w:rPr>
        <w:t> </w:t>
      </w:r>
      <w:r>
        <w:rPr/>
        <w:t>phạt</w:t>
      </w:r>
      <w:r>
        <w:rPr>
          <w:spacing w:val="-5"/>
        </w:rPr>
        <w:t> </w:t>
      </w:r>
      <w:r>
        <w:rPr/>
        <w:t>tiền</w:t>
      </w:r>
      <w:r>
        <w:rPr>
          <w:spacing w:val="-2"/>
        </w:rPr>
        <w:t> </w:t>
      </w:r>
      <w:r>
        <w:rPr/>
        <w:t>bổ</w:t>
      </w:r>
      <w:r>
        <w:rPr>
          <w:spacing w:val="-5"/>
        </w:rPr>
        <w:t> </w:t>
      </w:r>
      <w:r>
        <w:rPr>
          <w:spacing w:val="-2"/>
        </w:rPr>
        <w:t>sung.</w:t>
      </w:r>
    </w:p>
    <w:p>
      <w:pPr>
        <w:pStyle w:val="BodyText"/>
        <w:ind w:left="1014"/>
      </w:pPr>
      <w:r>
        <w:rPr/>
        <w:t>Về</w:t>
      </w:r>
      <w:r>
        <w:rPr>
          <w:spacing w:val="30"/>
        </w:rPr>
        <w:t> </w:t>
      </w:r>
      <w:r>
        <w:rPr/>
        <w:t>trách</w:t>
      </w:r>
      <w:r>
        <w:rPr>
          <w:spacing w:val="29"/>
        </w:rPr>
        <w:t> </w:t>
      </w:r>
      <w:r>
        <w:rPr/>
        <w:t>nhiệm</w:t>
      </w:r>
      <w:r>
        <w:rPr>
          <w:spacing w:val="26"/>
        </w:rPr>
        <w:t> </w:t>
      </w:r>
      <w:r>
        <w:rPr/>
        <w:t>dân</w:t>
      </w:r>
      <w:r>
        <w:rPr>
          <w:spacing w:val="29"/>
        </w:rPr>
        <w:t> </w:t>
      </w:r>
      <w:r>
        <w:rPr/>
        <w:t>sự:</w:t>
      </w:r>
      <w:r>
        <w:rPr>
          <w:spacing w:val="36"/>
        </w:rPr>
        <w:t> </w:t>
      </w:r>
      <w:r>
        <w:rPr/>
        <w:t>Bị</w:t>
      </w:r>
      <w:r>
        <w:rPr>
          <w:spacing w:val="31"/>
        </w:rPr>
        <w:t> </w:t>
      </w:r>
      <w:r>
        <w:rPr/>
        <w:t>cáo</w:t>
      </w:r>
      <w:r>
        <w:rPr>
          <w:spacing w:val="30"/>
        </w:rPr>
        <w:t> </w:t>
      </w:r>
      <w:r>
        <w:rPr/>
        <w:t>phải</w:t>
      </w:r>
      <w:r>
        <w:rPr>
          <w:spacing w:val="29"/>
        </w:rPr>
        <w:t> </w:t>
      </w:r>
      <w:r>
        <w:rPr/>
        <w:t>bồi</w:t>
      </w:r>
      <w:r>
        <w:rPr>
          <w:spacing w:val="29"/>
        </w:rPr>
        <w:t> </w:t>
      </w:r>
      <w:r>
        <w:rPr/>
        <w:t>thường</w:t>
      </w:r>
      <w:r>
        <w:rPr>
          <w:spacing w:val="34"/>
        </w:rPr>
        <w:t> </w:t>
      </w:r>
      <w:r>
        <w:rPr/>
        <w:t>cho</w:t>
      </w:r>
      <w:r>
        <w:rPr>
          <w:spacing w:val="32"/>
        </w:rPr>
        <w:t> </w:t>
      </w:r>
      <w:r>
        <w:rPr/>
        <w:t>anh</w:t>
      </w:r>
      <w:r>
        <w:rPr>
          <w:spacing w:val="30"/>
        </w:rPr>
        <w:t>  </w:t>
      </w:r>
      <w:r>
        <w:rPr/>
        <w:t>Phạm</w:t>
      </w:r>
      <w:r>
        <w:rPr>
          <w:spacing w:val="29"/>
        </w:rPr>
        <w:t> </w:t>
      </w:r>
      <w:r>
        <w:rPr/>
        <w:t>Văn</w:t>
      </w:r>
      <w:r>
        <w:rPr>
          <w:spacing w:val="32"/>
        </w:rPr>
        <w:t> </w:t>
      </w:r>
      <w:r>
        <w:rPr/>
        <w:t>S</w:t>
      </w:r>
      <w:r>
        <w:rPr>
          <w:spacing w:val="31"/>
        </w:rPr>
        <w:t> </w:t>
      </w:r>
      <w:r>
        <w:rPr/>
        <w:t>số</w:t>
      </w:r>
      <w:r>
        <w:rPr>
          <w:spacing w:val="29"/>
        </w:rPr>
        <w:t> </w:t>
      </w:r>
      <w:r>
        <w:rPr>
          <w:spacing w:val="-4"/>
        </w:rPr>
        <w:t>tiền</w:t>
      </w:r>
    </w:p>
    <w:p>
      <w:pPr>
        <w:pStyle w:val="BodyText"/>
        <w:ind w:right="112"/>
      </w:pPr>
      <w:r>
        <w:rPr/>
        <w:t>1.700.000 đồng nhưng được trừ vào số tiền bị cáo tự nguyện giao nộp 1.260.000 đồng; buộc bị cáo còn phải bồi thường tiếp cho anh S số tiền 440.000 đồng.</w:t>
      </w:r>
    </w:p>
    <w:p>
      <w:pPr>
        <w:pStyle w:val="BodyText"/>
        <w:spacing w:before="1"/>
        <w:ind w:right="113" w:firstLine="899"/>
      </w:pPr>
      <w:r>
        <w:rPr/>
        <w:t>Anh Phạm Văn S là người đã mua điện thoại mà bị cáo đã trộm cắp nhưng</w:t>
      </w:r>
      <w:r>
        <w:rPr>
          <w:spacing w:val="40"/>
        </w:rPr>
        <w:t> </w:t>
      </w:r>
      <w:r>
        <w:rPr/>
        <w:t>không biết tài sản do trộm cắp mà có nên không phải chịu trách nhiệm hình sự.</w:t>
      </w:r>
    </w:p>
    <w:p>
      <w:pPr>
        <w:spacing w:after="0"/>
        <w:sectPr>
          <w:pgSz w:w="12240" w:h="15840"/>
          <w:pgMar w:header="0" w:footer="841" w:top="600" w:bottom="1040" w:left="1360" w:right="640"/>
        </w:sectPr>
      </w:pPr>
    </w:p>
    <w:p>
      <w:pPr>
        <w:pStyle w:val="BodyText"/>
        <w:spacing w:before="72"/>
        <w:ind w:right="112" w:firstLine="899"/>
      </w:pPr>
      <w:r>
        <w:rPr/>
        <w:t>- Về vật chứng: 01 chiếc điện thoại di động nhãn hiệu Realme 9 pro, màu xanh, số Imei1: 862132062178254, Imei2:862132062178247, cơ quan điều tra đã trả lại cho anh H là đúng quy định pháp luật; anh H không yêu cầu bồi thường gì thêm nên miễn</w:t>
      </w:r>
      <w:r>
        <w:rPr>
          <w:spacing w:val="40"/>
        </w:rPr>
        <w:t> </w:t>
      </w:r>
      <w:r>
        <w:rPr>
          <w:spacing w:val="-4"/>
        </w:rPr>
        <w:t>xét.</w:t>
      </w:r>
    </w:p>
    <w:p>
      <w:pPr>
        <w:pStyle w:val="ListParagraph"/>
        <w:numPr>
          <w:ilvl w:val="0"/>
          <w:numId w:val="2"/>
        </w:numPr>
        <w:tabs>
          <w:tab w:pos="1415" w:val="left" w:leader="none"/>
        </w:tabs>
        <w:spacing w:line="240" w:lineRule="auto" w:before="1" w:after="0"/>
        <w:ind w:left="114" w:right="114" w:firstLine="899"/>
        <w:jc w:val="left"/>
        <w:rPr>
          <w:sz w:val="28"/>
        </w:rPr>
      </w:pPr>
      <w:r>
        <w:rPr>
          <w:sz w:val="28"/>
        </w:rPr>
        <w:t>Về án phí: Bị cáo phải chịu án phí hình sự và án phí dân sự sơ thẩm</w:t>
      </w:r>
      <w:r>
        <w:rPr>
          <w:spacing w:val="-1"/>
          <w:sz w:val="28"/>
        </w:rPr>
        <w:t> </w:t>
      </w:r>
      <w:r>
        <w:rPr>
          <w:sz w:val="28"/>
        </w:rPr>
        <w:t>theo quy định của pháp luật.</w:t>
      </w:r>
    </w:p>
    <w:p>
      <w:pPr>
        <w:spacing w:line="321" w:lineRule="exact" w:before="0"/>
        <w:ind w:left="1014"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5"/>
        <w:ind w:right="347"/>
      </w:pPr>
      <w:r>
        <w:rPr/>
        <w:t>QUYẾT</w:t>
      </w:r>
      <w:r>
        <w:rPr>
          <w:spacing w:val="-6"/>
        </w:rPr>
        <w:t> </w:t>
      </w:r>
      <w:r>
        <w:rPr>
          <w:spacing w:val="-4"/>
        </w:rPr>
        <w:t>ĐỊNH</w:t>
      </w:r>
    </w:p>
    <w:p>
      <w:pPr>
        <w:pStyle w:val="BodyText"/>
        <w:spacing w:line="322" w:lineRule="exact" w:before="158"/>
        <w:ind w:left="1021"/>
        <w:jc w:val="left"/>
      </w:pPr>
      <w:r>
        <w:rPr/>
        <w:t>Căn</w:t>
      </w:r>
      <w:r>
        <w:rPr>
          <w:spacing w:val="12"/>
        </w:rPr>
        <w:t> </w:t>
      </w:r>
      <w:r>
        <w:rPr/>
        <w:t>cứ</w:t>
      </w:r>
      <w:r>
        <w:rPr>
          <w:spacing w:val="12"/>
        </w:rPr>
        <w:t> </w:t>
      </w:r>
      <w:r>
        <w:rPr/>
        <w:t>Khoản</w:t>
      </w:r>
      <w:r>
        <w:rPr>
          <w:spacing w:val="13"/>
        </w:rPr>
        <w:t> </w:t>
      </w:r>
      <w:r>
        <w:rPr/>
        <w:t>1</w:t>
      </w:r>
      <w:r>
        <w:rPr>
          <w:spacing w:val="13"/>
        </w:rPr>
        <w:t> </w:t>
      </w:r>
      <w:r>
        <w:rPr/>
        <w:t>Điều</w:t>
      </w:r>
      <w:r>
        <w:rPr>
          <w:spacing w:val="12"/>
        </w:rPr>
        <w:t> </w:t>
      </w:r>
      <w:r>
        <w:rPr/>
        <w:t>173;</w:t>
      </w:r>
      <w:r>
        <w:rPr>
          <w:spacing w:val="14"/>
        </w:rPr>
        <w:t> </w:t>
      </w:r>
      <w:r>
        <w:rPr/>
        <w:t>điểm</w:t>
      </w:r>
      <w:r>
        <w:rPr>
          <w:spacing w:val="7"/>
        </w:rPr>
        <w:t> </w:t>
      </w:r>
      <w:r>
        <w:rPr/>
        <w:t>h</w:t>
      </w:r>
      <w:r>
        <w:rPr>
          <w:spacing w:val="14"/>
        </w:rPr>
        <w:t> </w:t>
      </w:r>
      <w:r>
        <w:rPr/>
        <w:t>Khoản</w:t>
      </w:r>
      <w:r>
        <w:rPr>
          <w:spacing w:val="10"/>
        </w:rPr>
        <w:t> </w:t>
      </w:r>
      <w:r>
        <w:rPr/>
        <w:t>1</w:t>
      </w:r>
      <w:r>
        <w:rPr>
          <w:spacing w:val="13"/>
        </w:rPr>
        <w:t> </w:t>
      </w:r>
      <w:r>
        <w:rPr/>
        <w:t>Điều</w:t>
      </w:r>
      <w:r>
        <w:rPr>
          <w:spacing w:val="13"/>
        </w:rPr>
        <w:t> </w:t>
      </w:r>
      <w:r>
        <w:rPr/>
        <w:t>52;</w:t>
      </w:r>
      <w:r>
        <w:rPr>
          <w:spacing w:val="12"/>
        </w:rPr>
        <w:t> </w:t>
      </w:r>
      <w:r>
        <w:rPr/>
        <w:t>điểm</w:t>
      </w:r>
      <w:r>
        <w:rPr>
          <w:spacing w:val="10"/>
        </w:rPr>
        <w:t> </w:t>
      </w:r>
      <w:r>
        <w:rPr/>
        <w:t>s</w:t>
      </w:r>
      <w:r>
        <w:rPr>
          <w:spacing w:val="14"/>
        </w:rPr>
        <w:t> </w:t>
      </w:r>
      <w:r>
        <w:rPr/>
        <w:t>Khoản</w:t>
      </w:r>
      <w:r>
        <w:rPr>
          <w:spacing w:val="13"/>
        </w:rPr>
        <w:t> </w:t>
      </w:r>
      <w:r>
        <w:rPr/>
        <w:t>1,</w:t>
      </w:r>
      <w:r>
        <w:rPr>
          <w:spacing w:val="13"/>
        </w:rPr>
        <w:t> </w:t>
      </w:r>
      <w:r>
        <w:rPr/>
        <w:t>Khoản</w:t>
      </w:r>
      <w:r>
        <w:rPr>
          <w:spacing w:val="11"/>
        </w:rPr>
        <w:t> </w:t>
      </w:r>
      <w:r>
        <w:rPr>
          <w:spacing w:val="-10"/>
        </w:rPr>
        <w:t>2</w:t>
      </w:r>
    </w:p>
    <w:p>
      <w:pPr>
        <w:pStyle w:val="BodyText"/>
        <w:spacing w:line="322" w:lineRule="exact"/>
        <w:jc w:val="left"/>
      </w:pPr>
      <w:r>
        <w:rPr/>
        <w:t>Điều</w:t>
      </w:r>
      <w:r>
        <w:rPr>
          <w:spacing w:val="-6"/>
        </w:rPr>
        <w:t> </w:t>
      </w:r>
      <w:r>
        <w:rPr/>
        <w:t>51;</w:t>
      </w:r>
      <w:r>
        <w:rPr>
          <w:spacing w:val="-1"/>
        </w:rPr>
        <w:t> </w:t>
      </w:r>
      <w:r>
        <w:rPr/>
        <w:t>Điều</w:t>
      </w:r>
      <w:r>
        <w:rPr>
          <w:spacing w:val="-2"/>
        </w:rPr>
        <w:t> </w:t>
      </w:r>
      <w:r>
        <w:rPr/>
        <w:t>38</w:t>
      </w:r>
      <w:r>
        <w:rPr>
          <w:spacing w:val="-1"/>
        </w:rPr>
        <w:t> </w:t>
      </w:r>
      <w:r>
        <w:rPr>
          <w:spacing w:val="-2"/>
        </w:rPr>
        <w:t>BLHS.</w:t>
      </w:r>
    </w:p>
    <w:p>
      <w:pPr>
        <w:pStyle w:val="BodyText"/>
        <w:ind w:right="8" w:firstLine="907"/>
        <w:jc w:val="left"/>
      </w:pPr>
      <w:r>
        <w:rPr/>
        <w:t>Xử</w:t>
      </w:r>
      <w:r>
        <w:rPr>
          <w:spacing w:val="23"/>
        </w:rPr>
        <w:t> </w:t>
      </w:r>
      <w:r>
        <w:rPr/>
        <w:t>phạt</w:t>
      </w:r>
      <w:r>
        <w:rPr>
          <w:spacing w:val="22"/>
        </w:rPr>
        <w:t> </w:t>
      </w:r>
      <w:r>
        <w:rPr/>
        <w:t>Bùi</w:t>
      </w:r>
      <w:r>
        <w:rPr>
          <w:spacing w:val="22"/>
        </w:rPr>
        <w:t> </w:t>
      </w:r>
      <w:r>
        <w:rPr/>
        <w:t>Minh</w:t>
      </w:r>
      <w:r>
        <w:rPr>
          <w:spacing w:val="26"/>
        </w:rPr>
        <w:t> </w:t>
      </w:r>
      <w:r>
        <w:rPr/>
        <w:t>G</w:t>
      </w:r>
      <w:r>
        <w:rPr>
          <w:spacing w:val="20"/>
        </w:rPr>
        <w:t> </w:t>
      </w:r>
      <w:r>
        <w:rPr/>
        <w:t>09</w:t>
      </w:r>
      <w:r>
        <w:rPr>
          <w:spacing w:val="25"/>
        </w:rPr>
        <w:t> </w:t>
      </w:r>
      <w:r>
        <w:rPr/>
        <w:t>(Chín)</w:t>
      </w:r>
      <w:r>
        <w:rPr>
          <w:spacing w:val="21"/>
        </w:rPr>
        <w:t> </w:t>
      </w:r>
      <w:r>
        <w:rPr/>
        <w:t>tháng</w:t>
      </w:r>
      <w:r>
        <w:rPr>
          <w:spacing w:val="22"/>
        </w:rPr>
        <w:t> </w:t>
      </w:r>
      <w:r>
        <w:rPr/>
        <w:t>tù</w:t>
      </w:r>
      <w:r>
        <w:rPr>
          <w:spacing w:val="22"/>
        </w:rPr>
        <w:t> </w:t>
      </w:r>
      <w:r>
        <w:rPr/>
        <w:t>về</w:t>
      </w:r>
      <w:r>
        <w:rPr>
          <w:spacing w:val="21"/>
        </w:rPr>
        <w:t> </w:t>
      </w:r>
      <w:r>
        <w:rPr/>
        <w:t>tội</w:t>
      </w:r>
      <w:r>
        <w:rPr>
          <w:spacing w:val="22"/>
        </w:rPr>
        <w:t> </w:t>
      </w:r>
      <w:r>
        <w:rPr/>
        <w:t>"Trộm</w:t>
      </w:r>
      <w:r>
        <w:rPr>
          <w:spacing w:val="19"/>
        </w:rPr>
        <w:t> </w:t>
      </w:r>
      <w:r>
        <w:rPr/>
        <w:t>cắp</w:t>
      </w:r>
      <w:r>
        <w:rPr>
          <w:spacing w:val="24"/>
        </w:rPr>
        <w:t> </w:t>
      </w:r>
      <w:r>
        <w:rPr/>
        <w:t>tài</w:t>
      </w:r>
      <w:r>
        <w:rPr>
          <w:spacing w:val="20"/>
        </w:rPr>
        <w:t> </w:t>
      </w:r>
      <w:r>
        <w:rPr/>
        <w:t>sản",</w:t>
      </w:r>
      <w:r>
        <w:rPr>
          <w:spacing w:val="21"/>
        </w:rPr>
        <w:t> </w:t>
      </w:r>
      <w:r>
        <w:rPr/>
        <w:t>thời</w:t>
      </w:r>
      <w:r>
        <w:rPr>
          <w:spacing w:val="22"/>
        </w:rPr>
        <w:t> </w:t>
      </w:r>
      <w:r>
        <w:rPr/>
        <w:t>hạn</w:t>
      </w:r>
      <w:r>
        <w:rPr>
          <w:spacing w:val="22"/>
        </w:rPr>
        <w:t> </w:t>
      </w:r>
      <w:r>
        <w:rPr/>
        <w:t>tù tính</w:t>
      </w:r>
      <w:r>
        <w:rPr>
          <w:spacing w:val="-1"/>
        </w:rPr>
        <w:t> </w:t>
      </w:r>
      <w:r>
        <w:rPr/>
        <w:t>từ ngày</w:t>
      </w:r>
      <w:r>
        <w:rPr>
          <w:spacing w:val="-1"/>
        </w:rPr>
        <w:t> </w:t>
      </w:r>
      <w:r>
        <w:rPr/>
        <w:t>tạm</w:t>
      </w:r>
      <w:r>
        <w:rPr>
          <w:spacing w:val="-1"/>
        </w:rPr>
        <w:t> </w:t>
      </w:r>
      <w:r>
        <w:rPr/>
        <w:t>giữ, tạm</w:t>
      </w:r>
      <w:r>
        <w:rPr>
          <w:spacing w:val="-3"/>
        </w:rPr>
        <w:t> </w:t>
      </w:r>
      <w:r>
        <w:rPr/>
        <w:t>giam ngày</w:t>
      </w:r>
      <w:r>
        <w:rPr>
          <w:spacing w:val="-2"/>
        </w:rPr>
        <w:t> </w:t>
      </w:r>
      <w:r>
        <w:rPr/>
        <w:t>16/10/2022; không phạt tiền bổ sung đối với bị cáo.</w:t>
      </w:r>
    </w:p>
    <w:p>
      <w:pPr>
        <w:pStyle w:val="BodyText"/>
        <w:ind w:left="1021"/>
        <w:jc w:val="left"/>
      </w:pPr>
      <w:r>
        <w:rPr/>
        <w:t>-</w:t>
      </w:r>
      <w:r>
        <w:rPr>
          <w:spacing w:val="18"/>
        </w:rPr>
        <w:t> </w:t>
      </w:r>
      <w:r>
        <w:rPr/>
        <w:t>Về</w:t>
      </w:r>
      <w:r>
        <w:rPr>
          <w:spacing w:val="20"/>
        </w:rPr>
        <w:t> </w:t>
      </w:r>
      <w:r>
        <w:rPr/>
        <w:t>trách</w:t>
      </w:r>
      <w:r>
        <w:rPr>
          <w:spacing w:val="21"/>
        </w:rPr>
        <w:t> </w:t>
      </w:r>
      <w:r>
        <w:rPr/>
        <w:t>nhiệm</w:t>
      </w:r>
      <w:r>
        <w:rPr>
          <w:spacing w:val="16"/>
        </w:rPr>
        <w:t> </w:t>
      </w:r>
      <w:r>
        <w:rPr/>
        <w:t>dân</w:t>
      </w:r>
      <w:r>
        <w:rPr>
          <w:spacing w:val="21"/>
        </w:rPr>
        <w:t> </w:t>
      </w:r>
      <w:r>
        <w:rPr/>
        <w:t>sự:</w:t>
      </w:r>
      <w:r>
        <w:rPr>
          <w:spacing w:val="25"/>
        </w:rPr>
        <w:t> </w:t>
      </w:r>
      <w:r>
        <w:rPr/>
        <w:t>Căn</w:t>
      </w:r>
      <w:r>
        <w:rPr>
          <w:spacing w:val="21"/>
        </w:rPr>
        <w:t> </w:t>
      </w:r>
      <w:r>
        <w:rPr/>
        <w:t>cứ</w:t>
      </w:r>
      <w:r>
        <w:rPr>
          <w:spacing w:val="20"/>
        </w:rPr>
        <w:t> </w:t>
      </w:r>
      <w:r>
        <w:rPr/>
        <w:t>Điều</w:t>
      </w:r>
      <w:r>
        <w:rPr>
          <w:spacing w:val="18"/>
        </w:rPr>
        <w:t> </w:t>
      </w:r>
      <w:r>
        <w:rPr/>
        <w:t>48</w:t>
      </w:r>
      <w:r>
        <w:rPr>
          <w:spacing w:val="22"/>
        </w:rPr>
        <w:t> </w:t>
      </w:r>
      <w:r>
        <w:rPr/>
        <w:t>BLHS;</w:t>
      </w:r>
      <w:r>
        <w:rPr>
          <w:spacing w:val="21"/>
        </w:rPr>
        <w:t> </w:t>
      </w:r>
      <w:r>
        <w:rPr/>
        <w:t>Điều</w:t>
      </w:r>
      <w:r>
        <w:rPr>
          <w:spacing w:val="23"/>
        </w:rPr>
        <w:t> </w:t>
      </w:r>
      <w:r>
        <w:rPr/>
        <w:t>30</w:t>
      </w:r>
      <w:r>
        <w:rPr>
          <w:spacing w:val="21"/>
        </w:rPr>
        <w:t> </w:t>
      </w:r>
      <w:r>
        <w:rPr/>
        <w:t>BLTTHS;</w:t>
      </w:r>
      <w:r>
        <w:rPr>
          <w:spacing w:val="21"/>
        </w:rPr>
        <w:t> </w:t>
      </w:r>
      <w:r>
        <w:rPr/>
        <w:t>Điều</w:t>
      </w:r>
      <w:r>
        <w:rPr>
          <w:spacing w:val="22"/>
        </w:rPr>
        <w:t> </w:t>
      </w:r>
      <w:r>
        <w:rPr>
          <w:spacing w:val="-5"/>
        </w:rPr>
        <w:t>589</w:t>
      </w:r>
    </w:p>
    <w:p>
      <w:pPr>
        <w:pStyle w:val="BodyText"/>
        <w:spacing w:line="321" w:lineRule="exact"/>
        <w:jc w:val="left"/>
      </w:pPr>
      <w:r>
        <w:rPr>
          <w:spacing w:val="-2"/>
        </w:rPr>
        <w:t>BLDS.</w:t>
      </w:r>
    </w:p>
    <w:p>
      <w:pPr>
        <w:pStyle w:val="BodyText"/>
        <w:spacing w:before="2"/>
        <w:ind w:left="1021"/>
        <w:jc w:val="left"/>
      </w:pPr>
      <w:r>
        <w:rPr/>
        <w:t>Bị</w:t>
      </w:r>
      <w:r>
        <w:rPr>
          <w:spacing w:val="-1"/>
        </w:rPr>
        <w:t> </w:t>
      </w:r>
      <w:r>
        <w:rPr/>
        <w:t>cáo Bùi</w:t>
      </w:r>
      <w:r>
        <w:rPr>
          <w:spacing w:val="2"/>
        </w:rPr>
        <w:t> </w:t>
      </w:r>
      <w:r>
        <w:rPr/>
        <w:t>Minh</w:t>
      </w:r>
      <w:r>
        <w:rPr>
          <w:spacing w:val="1"/>
        </w:rPr>
        <w:t> </w:t>
      </w:r>
      <w:r>
        <w:rPr/>
        <w:t>G phải bồi</w:t>
      </w:r>
      <w:r>
        <w:rPr>
          <w:spacing w:val="-1"/>
        </w:rPr>
        <w:t> </w:t>
      </w:r>
      <w:r>
        <w:rPr/>
        <w:t>thường</w:t>
      </w:r>
      <w:r>
        <w:rPr>
          <w:spacing w:val="4"/>
        </w:rPr>
        <w:t> </w:t>
      </w:r>
      <w:r>
        <w:rPr/>
        <w:t>cho anh Phạm</w:t>
      </w:r>
      <w:r>
        <w:rPr>
          <w:spacing w:val="-3"/>
        </w:rPr>
        <w:t> </w:t>
      </w:r>
      <w:r>
        <w:rPr/>
        <w:t>Văn</w:t>
      </w:r>
      <w:r>
        <w:rPr>
          <w:spacing w:val="2"/>
        </w:rPr>
        <w:t> </w:t>
      </w:r>
      <w:r>
        <w:rPr/>
        <w:t>S</w:t>
      </w:r>
      <w:r>
        <w:rPr>
          <w:spacing w:val="1"/>
        </w:rPr>
        <w:t> </w:t>
      </w:r>
      <w:r>
        <w:rPr/>
        <w:t>số tiền 1.700.000</w:t>
      </w:r>
      <w:r>
        <w:rPr>
          <w:spacing w:val="1"/>
        </w:rPr>
        <w:t> </w:t>
      </w:r>
      <w:r>
        <w:rPr>
          <w:spacing w:val="-4"/>
        </w:rPr>
        <w:t>đồng</w:t>
      </w:r>
    </w:p>
    <w:p>
      <w:pPr>
        <w:pStyle w:val="BodyText"/>
        <w:ind w:right="114"/>
      </w:pPr>
      <w:r>
        <w:rPr/>
        <w:t>nhưng được trừ vào số tiền bị cáo tự nguyện giao nộp 1.260.000 đồng (Đặc điểm theo giấy</w:t>
      </w:r>
      <w:r>
        <w:rPr>
          <w:spacing w:val="-1"/>
        </w:rPr>
        <w:t> </w:t>
      </w:r>
      <w:r>
        <w:rPr/>
        <w:t>nộp tiền vào tài khoản của Chi cục thi hành án dân sự huyện Quỳnh Lưu, tỉnh Nghệ An tại kho bạc Nhà nước huyện Quỳnh Lưu ngày 16/11/ 2022 số tài khoản 3949.0.104.7949.00000 số tiền 1.260.000đ); buộc bị cáo còn phải bồi thường tiếp cho anh S số tiền 440.000 đồng.</w:t>
      </w:r>
    </w:p>
    <w:p>
      <w:pPr>
        <w:pStyle w:val="BodyText"/>
        <w:ind w:right="112" w:firstLine="907"/>
      </w:pPr>
      <w:r>
        <w:rPr/>
        <w:t>Về</w:t>
      </w:r>
      <w:r>
        <w:rPr>
          <w:spacing w:val="-3"/>
        </w:rPr>
        <w:t> </w:t>
      </w:r>
      <w:r>
        <w:rPr/>
        <w:t>án</w:t>
      </w:r>
      <w:r>
        <w:rPr>
          <w:spacing w:val="-3"/>
        </w:rPr>
        <w:t> </w:t>
      </w:r>
      <w:r>
        <w:rPr/>
        <w:t>phí:</w:t>
      </w:r>
      <w:r>
        <w:rPr>
          <w:spacing w:val="-2"/>
        </w:rPr>
        <w:t> </w:t>
      </w:r>
      <w:r>
        <w:rPr/>
        <w:t>Căn</w:t>
      </w:r>
      <w:r>
        <w:rPr>
          <w:spacing w:val="-2"/>
        </w:rPr>
        <w:t> </w:t>
      </w:r>
      <w:r>
        <w:rPr/>
        <w:t>cứ</w:t>
      </w:r>
      <w:r>
        <w:rPr>
          <w:spacing w:val="-4"/>
        </w:rPr>
        <w:t> </w:t>
      </w:r>
      <w:r>
        <w:rPr/>
        <w:t>khoản</w:t>
      </w:r>
      <w:r>
        <w:rPr>
          <w:spacing w:val="-2"/>
        </w:rPr>
        <w:t> </w:t>
      </w:r>
      <w:r>
        <w:rPr/>
        <w:t>2</w:t>
      </w:r>
      <w:r>
        <w:rPr>
          <w:spacing w:val="-3"/>
        </w:rPr>
        <w:t> </w:t>
      </w:r>
      <w:r>
        <w:rPr/>
        <w:t>Điều</w:t>
      </w:r>
      <w:r>
        <w:rPr>
          <w:spacing w:val="-2"/>
        </w:rPr>
        <w:t> </w:t>
      </w:r>
      <w:r>
        <w:rPr/>
        <w:t>135;</w:t>
      </w:r>
      <w:r>
        <w:rPr>
          <w:spacing w:val="-3"/>
        </w:rPr>
        <w:t> </w:t>
      </w:r>
      <w:r>
        <w:rPr/>
        <w:t>khoản</w:t>
      </w:r>
      <w:r>
        <w:rPr>
          <w:spacing w:val="-2"/>
        </w:rPr>
        <w:t> </w:t>
      </w:r>
      <w:r>
        <w:rPr/>
        <w:t>2</w:t>
      </w:r>
      <w:r>
        <w:rPr>
          <w:spacing w:val="-3"/>
        </w:rPr>
        <w:t> </w:t>
      </w:r>
      <w:r>
        <w:rPr/>
        <w:t>Điều</w:t>
      </w:r>
      <w:r>
        <w:rPr>
          <w:spacing w:val="-2"/>
        </w:rPr>
        <w:t> </w:t>
      </w:r>
      <w:r>
        <w:rPr/>
        <w:t>136</w:t>
      </w:r>
      <w:r>
        <w:rPr>
          <w:spacing w:val="-2"/>
        </w:rPr>
        <w:t> </w:t>
      </w:r>
      <w:r>
        <w:rPr/>
        <w:t>BLTTHS;</w:t>
      </w:r>
      <w:r>
        <w:rPr>
          <w:spacing w:val="-2"/>
        </w:rPr>
        <w:t> </w:t>
      </w:r>
      <w:r>
        <w:rPr/>
        <w:t>Nghị</w:t>
      </w:r>
      <w:r>
        <w:rPr>
          <w:spacing w:val="-2"/>
        </w:rPr>
        <w:t> </w:t>
      </w:r>
      <w:r>
        <w:rPr/>
        <w:t>quyết</w:t>
      </w:r>
      <w:r>
        <w:rPr>
          <w:spacing w:val="-2"/>
        </w:rPr>
        <w:t> </w:t>
      </w:r>
      <w:r>
        <w:rPr/>
        <w:t>số 326/2016/UBTVQH14,</w:t>
      </w:r>
      <w:r>
        <w:rPr>
          <w:spacing w:val="-2"/>
        </w:rPr>
        <w:t> </w:t>
      </w:r>
      <w:r>
        <w:rPr/>
        <w:t>ngày</w:t>
      </w:r>
      <w:r>
        <w:rPr>
          <w:spacing w:val="-5"/>
        </w:rPr>
        <w:t> </w:t>
      </w:r>
      <w:r>
        <w:rPr/>
        <w:t>30</w:t>
      </w:r>
      <w:r>
        <w:rPr>
          <w:spacing w:val="-1"/>
        </w:rPr>
        <w:t> </w:t>
      </w:r>
      <w:r>
        <w:rPr/>
        <w:t>tháng</w:t>
      </w:r>
      <w:r>
        <w:rPr>
          <w:spacing w:val="-2"/>
        </w:rPr>
        <w:t> </w:t>
      </w:r>
      <w:r>
        <w:rPr/>
        <w:t>12</w:t>
      </w:r>
      <w:r>
        <w:rPr>
          <w:spacing w:val="-1"/>
        </w:rPr>
        <w:t> </w:t>
      </w:r>
      <w:r>
        <w:rPr/>
        <w:t>năm</w:t>
      </w:r>
      <w:r>
        <w:rPr>
          <w:spacing w:val="-6"/>
        </w:rPr>
        <w:t> </w:t>
      </w:r>
      <w:r>
        <w:rPr/>
        <w:t>2016 của</w:t>
      </w:r>
      <w:r>
        <w:rPr>
          <w:spacing w:val="-1"/>
        </w:rPr>
        <w:t> </w:t>
      </w:r>
      <w:r>
        <w:rPr/>
        <w:t>Ủy</w:t>
      </w:r>
      <w:r>
        <w:rPr>
          <w:spacing w:val="-5"/>
        </w:rPr>
        <w:t> </w:t>
      </w:r>
      <w:r>
        <w:rPr/>
        <w:t>ban thường</w:t>
      </w:r>
      <w:r>
        <w:rPr>
          <w:spacing w:val="-1"/>
        </w:rPr>
        <w:t> </w:t>
      </w:r>
      <w:r>
        <w:rPr/>
        <w:t>vụ Quốc</w:t>
      </w:r>
      <w:r>
        <w:rPr>
          <w:spacing w:val="-1"/>
        </w:rPr>
        <w:t> </w:t>
      </w:r>
      <w:r>
        <w:rPr/>
        <w:t>hội quy định về án phí và lệ phí Tòa án.</w:t>
      </w:r>
    </w:p>
    <w:p>
      <w:pPr>
        <w:pStyle w:val="BodyText"/>
        <w:ind w:right="116" w:firstLine="907"/>
      </w:pPr>
      <w:r>
        <w:rPr/>
        <w:t>Buộc Bùi Minh G phải nộp 200.000đ (Hai trăm nghìn đồng) án phí hình sự sơ thẩm và phải chịu 300.000đ (ba trăm nghìn đồng) án phí dân sự sơ thẩm.</w:t>
      </w:r>
    </w:p>
    <w:p>
      <w:pPr>
        <w:pStyle w:val="BodyText"/>
        <w:ind w:right="112" w:firstLine="907"/>
      </w:pPr>
      <w:r>
        <w:rPr/>
        <w:t>Bị cáo, bị hại, người có quyền lợi, nghĩa vụ liên quan có mặt tại phiên tòa có quyền kháng cáo lên Tòa án nhân dân tỉnh Nghệ An trong hạn 15 ngày kể từ ngày tuyên án sơ thẩm.</w:t>
      </w:r>
    </w:p>
    <w:p>
      <w:pPr>
        <w:pStyle w:val="BodyText"/>
        <w:spacing w:before="8"/>
        <w:ind w:left="0"/>
        <w:jc w:val="left"/>
        <w:rPr>
          <w:sz w:val="8"/>
        </w:rPr>
      </w:pPr>
    </w:p>
    <w:tbl>
      <w:tblPr>
        <w:tblW w:w="0" w:type="auto"/>
        <w:jc w:val="left"/>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8"/>
        <w:gridCol w:w="4828"/>
      </w:tblGrid>
      <w:tr>
        <w:trPr>
          <w:trHeight w:val="3051" w:hRule="atLeast"/>
        </w:trPr>
        <w:tc>
          <w:tcPr>
            <w:tcW w:w="4338" w:type="dxa"/>
          </w:tcPr>
          <w:p>
            <w:pPr>
              <w:pStyle w:val="TableParagraph"/>
              <w:spacing w:line="266" w:lineRule="exact"/>
              <w:ind w:left="169"/>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3"/>
              </w:numPr>
              <w:tabs>
                <w:tab w:pos="168" w:val="left" w:leader="none"/>
              </w:tabs>
              <w:spacing w:line="240" w:lineRule="auto" w:before="2" w:after="0"/>
              <w:ind w:left="167" w:right="0" w:hanging="118"/>
              <w:jc w:val="left"/>
              <w:rPr>
                <w:b/>
                <w:sz w:val="20"/>
              </w:rPr>
            </w:pPr>
            <w:r>
              <w:rPr>
                <w:sz w:val="20"/>
              </w:rPr>
              <w:t>Bị</w:t>
            </w:r>
            <w:r>
              <w:rPr>
                <w:spacing w:val="-3"/>
                <w:sz w:val="20"/>
              </w:rPr>
              <w:t> </w:t>
            </w:r>
            <w:r>
              <w:rPr>
                <w:sz w:val="20"/>
              </w:rPr>
              <w:t>cáo,</w:t>
            </w:r>
            <w:r>
              <w:rPr>
                <w:spacing w:val="-3"/>
                <w:sz w:val="20"/>
              </w:rPr>
              <w:t> </w:t>
            </w:r>
            <w:r>
              <w:rPr>
                <w:sz w:val="20"/>
              </w:rPr>
              <w:t>bị</w:t>
            </w:r>
            <w:r>
              <w:rPr>
                <w:spacing w:val="-2"/>
                <w:sz w:val="20"/>
              </w:rPr>
              <w:t> </w:t>
            </w:r>
            <w:r>
              <w:rPr>
                <w:spacing w:val="-4"/>
                <w:sz w:val="20"/>
              </w:rPr>
              <w:t>hại;</w:t>
            </w:r>
          </w:p>
          <w:p>
            <w:pPr>
              <w:pStyle w:val="TableParagraph"/>
              <w:numPr>
                <w:ilvl w:val="0"/>
                <w:numId w:val="3"/>
              </w:numPr>
              <w:tabs>
                <w:tab w:pos="166" w:val="left" w:leader="none"/>
              </w:tabs>
              <w:spacing w:line="240" w:lineRule="auto" w:before="0" w:after="0"/>
              <w:ind w:left="165" w:right="0" w:hanging="116"/>
              <w:jc w:val="left"/>
              <w:rPr>
                <w:sz w:val="20"/>
              </w:rPr>
            </w:pPr>
            <w:r>
              <w:rPr>
                <w:sz w:val="20"/>
              </w:rPr>
              <w:t>Người</w:t>
            </w:r>
            <w:r>
              <w:rPr>
                <w:spacing w:val="-4"/>
                <w:sz w:val="20"/>
              </w:rPr>
              <w:t> </w:t>
            </w:r>
            <w:r>
              <w:rPr>
                <w:sz w:val="20"/>
              </w:rPr>
              <w:t>có</w:t>
            </w:r>
            <w:r>
              <w:rPr>
                <w:spacing w:val="-2"/>
                <w:sz w:val="20"/>
              </w:rPr>
              <w:t> </w:t>
            </w:r>
            <w:r>
              <w:rPr>
                <w:sz w:val="20"/>
              </w:rPr>
              <w:t>quyền</w:t>
            </w:r>
            <w:r>
              <w:rPr>
                <w:spacing w:val="-4"/>
                <w:sz w:val="20"/>
              </w:rPr>
              <w:t> </w:t>
            </w:r>
            <w:r>
              <w:rPr>
                <w:sz w:val="20"/>
              </w:rPr>
              <w:t>lợi,</w:t>
            </w:r>
            <w:r>
              <w:rPr>
                <w:spacing w:val="-4"/>
                <w:sz w:val="20"/>
              </w:rPr>
              <w:t> </w:t>
            </w:r>
            <w:r>
              <w:rPr>
                <w:sz w:val="20"/>
              </w:rPr>
              <w:t>nghĩa</w:t>
            </w:r>
            <w:r>
              <w:rPr>
                <w:spacing w:val="-3"/>
                <w:sz w:val="20"/>
              </w:rPr>
              <w:t> </w:t>
            </w:r>
            <w:r>
              <w:rPr>
                <w:sz w:val="20"/>
              </w:rPr>
              <w:t>vụ</w:t>
            </w:r>
            <w:r>
              <w:rPr>
                <w:spacing w:val="-4"/>
                <w:sz w:val="20"/>
              </w:rPr>
              <w:t> </w:t>
            </w:r>
            <w:r>
              <w:rPr>
                <w:sz w:val="20"/>
              </w:rPr>
              <w:t>liên</w:t>
            </w:r>
            <w:r>
              <w:rPr>
                <w:spacing w:val="-5"/>
                <w:sz w:val="20"/>
              </w:rPr>
              <w:t> </w:t>
            </w:r>
            <w:r>
              <w:rPr>
                <w:spacing w:val="-4"/>
                <w:sz w:val="20"/>
              </w:rPr>
              <w:t>quan;</w:t>
            </w:r>
          </w:p>
          <w:p>
            <w:pPr>
              <w:pStyle w:val="TableParagraph"/>
              <w:numPr>
                <w:ilvl w:val="0"/>
                <w:numId w:val="3"/>
              </w:numPr>
              <w:tabs>
                <w:tab w:pos="166" w:val="left" w:leader="none"/>
              </w:tabs>
              <w:spacing w:line="240" w:lineRule="auto" w:before="1" w:after="0"/>
              <w:ind w:left="165" w:right="0" w:hanging="116"/>
              <w:jc w:val="left"/>
              <w:rPr>
                <w:sz w:val="20"/>
              </w:rPr>
            </w:pPr>
            <w:r>
              <w:rPr>
                <w:sz w:val="20"/>
              </w:rPr>
              <w:t>VKSND</w:t>
            </w:r>
            <w:r>
              <w:rPr>
                <w:spacing w:val="-8"/>
                <w:sz w:val="20"/>
              </w:rPr>
              <w:t> </w:t>
            </w:r>
            <w:r>
              <w:rPr>
                <w:sz w:val="20"/>
              </w:rPr>
              <w:t>h.Quỳnh</w:t>
            </w:r>
            <w:r>
              <w:rPr>
                <w:spacing w:val="-6"/>
                <w:sz w:val="20"/>
              </w:rPr>
              <w:t> </w:t>
            </w:r>
            <w:r>
              <w:rPr>
                <w:spacing w:val="-4"/>
                <w:sz w:val="20"/>
              </w:rPr>
              <w:t>Lưu;</w:t>
            </w:r>
          </w:p>
          <w:p>
            <w:pPr>
              <w:pStyle w:val="TableParagraph"/>
              <w:numPr>
                <w:ilvl w:val="0"/>
                <w:numId w:val="3"/>
              </w:numPr>
              <w:tabs>
                <w:tab w:pos="168" w:val="left" w:leader="none"/>
              </w:tabs>
              <w:spacing w:line="229" w:lineRule="exact" w:before="0" w:after="0"/>
              <w:ind w:left="167" w:right="0" w:hanging="118"/>
              <w:jc w:val="left"/>
              <w:rPr>
                <w:b/>
                <w:sz w:val="20"/>
              </w:rPr>
            </w:pPr>
            <w:r>
              <w:rPr>
                <w:sz w:val="20"/>
              </w:rPr>
              <w:t>Cơ</w:t>
            </w:r>
            <w:r>
              <w:rPr>
                <w:spacing w:val="-5"/>
                <w:sz w:val="20"/>
              </w:rPr>
              <w:t> </w:t>
            </w:r>
            <w:r>
              <w:rPr>
                <w:sz w:val="20"/>
              </w:rPr>
              <w:t>quan</w:t>
            </w:r>
            <w:r>
              <w:rPr>
                <w:spacing w:val="-5"/>
                <w:sz w:val="20"/>
              </w:rPr>
              <w:t> </w:t>
            </w:r>
            <w:r>
              <w:rPr>
                <w:sz w:val="20"/>
              </w:rPr>
              <w:t>điều</w:t>
            </w:r>
            <w:r>
              <w:rPr>
                <w:spacing w:val="-6"/>
                <w:sz w:val="20"/>
              </w:rPr>
              <w:t> </w:t>
            </w:r>
            <w:r>
              <w:rPr>
                <w:sz w:val="20"/>
              </w:rPr>
              <w:t>tra</w:t>
            </w:r>
            <w:r>
              <w:rPr>
                <w:spacing w:val="-2"/>
                <w:sz w:val="20"/>
              </w:rPr>
              <w:t> </w:t>
            </w:r>
            <w:r>
              <w:rPr>
                <w:sz w:val="20"/>
              </w:rPr>
              <w:t>h.Quỳnh</w:t>
            </w:r>
            <w:r>
              <w:rPr>
                <w:spacing w:val="-3"/>
                <w:sz w:val="20"/>
              </w:rPr>
              <w:t> </w:t>
            </w:r>
            <w:r>
              <w:rPr>
                <w:spacing w:val="-4"/>
                <w:sz w:val="20"/>
              </w:rPr>
              <w:t>Lưu;</w:t>
            </w:r>
          </w:p>
          <w:p>
            <w:pPr>
              <w:pStyle w:val="TableParagraph"/>
              <w:numPr>
                <w:ilvl w:val="0"/>
                <w:numId w:val="3"/>
              </w:numPr>
              <w:tabs>
                <w:tab w:pos="168" w:val="left" w:leader="none"/>
              </w:tabs>
              <w:spacing w:line="229" w:lineRule="exact" w:before="0" w:after="0"/>
              <w:ind w:left="167" w:right="0" w:hanging="118"/>
              <w:jc w:val="left"/>
              <w:rPr>
                <w:b/>
                <w:sz w:val="20"/>
              </w:rPr>
            </w:pPr>
            <w:r>
              <w:rPr>
                <w:sz w:val="20"/>
              </w:rPr>
              <w:t>Cơ</w:t>
            </w:r>
            <w:r>
              <w:rPr>
                <w:spacing w:val="-4"/>
                <w:sz w:val="20"/>
              </w:rPr>
              <w:t> </w:t>
            </w:r>
            <w:r>
              <w:rPr>
                <w:sz w:val="20"/>
              </w:rPr>
              <w:t>quan</w:t>
            </w:r>
            <w:r>
              <w:rPr>
                <w:spacing w:val="-5"/>
                <w:sz w:val="20"/>
              </w:rPr>
              <w:t> </w:t>
            </w:r>
            <w:r>
              <w:rPr>
                <w:sz w:val="20"/>
              </w:rPr>
              <w:t>Thi</w:t>
            </w:r>
            <w:r>
              <w:rPr>
                <w:spacing w:val="-5"/>
                <w:sz w:val="20"/>
              </w:rPr>
              <w:t> </w:t>
            </w:r>
            <w:r>
              <w:rPr>
                <w:sz w:val="20"/>
              </w:rPr>
              <w:t>hành</w:t>
            </w:r>
            <w:r>
              <w:rPr>
                <w:spacing w:val="-4"/>
                <w:sz w:val="20"/>
              </w:rPr>
              <w:t> </w:t>
            </w:r>
            <w:r>
              <w:rPr>
                <w:sz w:val="20"/>
              </w:rPr>
              <w:t>án</w:t>
            </w:r>
            <w:r>
              <w:rPr>
                <w:spacing w:val="-5"/>
                <w:sz w:val="20"/>
              </w:rPr>
              <w:t> </w:t>
            </w:r>
            <w:r>
              <w:rPr>
                <w:sz w:val="20"/>
              </w:rPr>
              <w:t>hình</w:t>
            </w:r>
            <w:r>
              <w:rPr>
                <w:spacing w:val="-5"/>
                <w:sz w:val="20"/>
              </w:rPr>
              <w:t> </w:t>
            </w:r>
            <w:r>
              <w:rPr>
                <w:sz w:val="20"/>
              </w:rPr>
              <w:t>sự</w:t>
            </w:r>
            <w:r>
              <w:rPr>
                <w:spacing w:val="-2"/>
                <w:sz w:val="20"/>
              </w:rPr>
              <w:t> </w:t>
            </w:r>
            <w:r>
              <w:rPr>
                <w:sz w:val="20"/>
              </w:rPr>
              <w:t>h.Quỳnh</w:t>
            </w:r>
            <w:r>
              <w:rPr>
                <w:spacing w:val="-3"/>
                <w:sz w:val="20"/>
              </w:rPr>
              <w:t> </w:t>
            </w:r>
            <w:r>
              <w:rPr>
                <w:spacing w:val="-4"/>
                <w:sz w:val="20"/>
              </w:rPr>
              <w:t>Lưu;</w:t>
            </w:r>
          </w:p>
          <w:p>
            <w:pPr>
              <w:pStyle w:val="TableParagraph"/>
              <w:numPr>
                <w:ilvl w:val="0"/>
                <w:numId w:val="3"/>
              </w:numPr>
              <w:tabs>
                <w:tab w:pos="168" w:val="left" w:leader="none"/>
              </w:tabs>
              <w:spacing w:line="240" w:lineRule="auto" w:before="0" w:after="0"/>
              <w:ind w:left="167" w:right="0" w:hanging="118"/>
              <w:jc w:val="left"/>
              <w:rPr>
                <w:b/>
                <w:sz w:val="20"/>
              </w:rPr>
            </w:pPr>
            <w:r>
              <w:rPr>
                <w:sz w:val="20"/>
              </w:rPr>
              <w:t>VKSND</w:t>
            </w:r>
            <w:r>
              <w:rPr>
                <w:spacing w:val="-6"/>
                <w:sz w:val="20"/>
              </w:rPr>
              <w:t> </w:t>
            </w:r>
            <w:r>
              <w:rPr>
                <w:sz w:val="20"/>
              </w:rPr>
              <w:t>tỉnh</w:t>
            </w:r>
            <w:r>
              <w:rPr>
                <w:spacing w:val="-7"/>
                <w:sz w:val="20"/>
              </w:rPr>
              <w:t> </w:t>
            </w:r>
            <w:r>
              <w:rPr>
                <w:sz w:val="20"/>
              </w:rPr>
              <w:t>Nghệ</w:t>
            </w:r>
            <w:r>
              <w:rPr>
                <w:spacing w:val="-3"/>
                <w:sz w:val="20"/>
              </w:rPr>
              <w:t> </w:t>
            </w:r>
            <w:r>
              <w:rPr>
                <w:spacing w:val="-5"/>
                <w:sz w:val="20"/>
              </w:rPr>
              <w:t>An;</w:t>
            </w:r>
          </w:p>
          <w:p>
            <w:pPr>
              <w:pStyle w:val="TableParagraph"/>
              <w:numPr>
                <w:ilvl w:val="0"/>
                <w:numId w:val="3"/>
              </w:numPr>
              <w:tabs>
                <w:tab w:pos="166" w:val="left" w:leader="none"/>
              </w:tabs>
              <w:spacing w:line="240" w:lineRule="auto" w:before="1" w:after="0"/>
              <w:ind w:left="165" w:right="0" w:hanging="116"/>
              <w:jc w:val="left"/>
              <w:rPr>
                <w:b/>
                <w:sz w:val="20"/>
              </w:rPr>
            </w:pPr>
            <w:r>
              <w:rPr>
                <w:sz w:val="20"/>
              </w:rPr>
              <w:t>TAND</w:t>
            </w:r>
            <w:r>
              <w:rPr>
                <w:spacing w:val="-5"/>
                <w:sz w:val="20"/>
              </w:rPr>
              <w:t> </w:t>
            </w:r>
            <w:r>
              <w:rPr>
                <w:sz w:val="20"/>
              </w:rPr>
              <w:t>tỉnh</w:t>
            </w:r>
            <w:r>
              <w:rPr>
                <w:spacing w:val="-6"/>
                <w:sz w:val="20"/>
              </w:rPr>
              <w:t> </w:t>
            </w:r>
            <w:r>
              <w:rPr>
                <w:sz w:val="20"/>
              </w:rPr>
              <w:t>Nghệ</w:t>
            </w:r>
            <w:r>
              <w:rPr>
                <w:spacing w:val="-1"/>
                <w:sz w:val="20"/>
              </w:rPr>
              <w:t> </w:t>
            </w:r>
            <w:r>
              <w:rPr>
                <w:spacing w:val="-5"/>
                <w:sz w:val="20"/>
              </w:rPr>
              <w:t>An;</w:t>
            </w:r>
          </w:p>
          <w:p>
            <w:pPr>
              <w:pStyle w:val="TableParagraph"/>
              <w:numPr>
                <w:ilvl w:val="0"/>
                <w:numId w:val="3"/>
              </w:numPr>
              <w:tabs>
                <w:tab w:pos="166" w:val="left" w:leader="none"/>
              </w:tabs>
              <w:spacing w:line="240" w:lineRule="auto" w:before="0" w:after="0"/>
              <w:ind w:left="165" w:right="0" w:hanging="116"/>
              <w:jc w:val="left"/>
              <w:rPr>
                <w:sz w:val="20"/>
              </w:rPr>
            </w:pPr>
            <w:r>
              <w:rPr>
                <w:sz w:val="20"/>
              </w:rPr>
              <w:t>Sở</w:t>
            </w:r>
            <w:r>
              <w:rPr>
                <w:spacing w:val="-5"/>
                <w:sz w:val="20"/>
              </w:rPr>
              <w:t> </w:t>
            </w:r>
            <w:r>
              <w:rPr>
                <w:sz w:val="20"/>
              </w:rPr>
              <w:t>tư</w:t>
            </w:r>
            <w:r>
              <w:rPr>
                <w:spacing w:val="-4"/>
                <w:sz w:val="20"/>
              </w:rPr>
              <w:t> </w:t>
            </w:r>
            <w:r>
              <w:rPr>
                <w:sz w:val="20"/>
              </w:rPr>
              <w:t>pháp</w:t>
            </w:r>
            <w:r>
              <w:rPr>
                <w:spacing w:val="-3"/>
                <w:sz w:val="20"/>
              </w:rPr>
              <w:t> </w:t>
            </w:r>
            <w:r>
              <w:rPr>
                <w:sz w:val="20"/>
              </w:rPr>
              <w:t>Nghệ</w:t>
            </w:r>
            <w:r>
              <w:rPr>
                <w:spacing w:val="-2"/>
                <w:sz w:val="20"/>
              </w:rPr>
              <w:t> </w:t>
            </w:r>
            <w:r>
              <w:rPr>
                <w:spacing w:val="-5"/>
                <w:sz w:val="20"/>
              </w:rPr>
              <w:t>An;</w:t>
            </w:r>
          </w:p>
          <w:p>
            <w:pPr>
              <w:pStyle w:val="TableParagraph"/>
              <w:numPr>
                <w:ilvl w:val="0"/>
                <w:numId w:val="3"/>
              </w:numPr>
              <w:tabs>
                <w:tab w:pos="166" w:val="left" w:leader="none"/>
              </w:tabs>
              <w:spacing w:line="240" w:lineRule="auto" w:before="1" w:after="0"/>
              <w:ind w:left="165" w:right="0" w:hanging="116"/>
              <w:jc w:val="left"/>
              <w:rPr>
                <w:sz w:val="20"/>
              </w:rPr>
            </w:pPr>
            <w:r>
              <w:rPr>
                <w:sz w:val="20"/>
              </w:rPr>
              <w:t>Thi</w:t>
            </w:r>
            <w:r>
              <w:rPr>
                <w:spacing w:val="-4"/>
                <w:sz w:val="20"/>
              </w:rPr>
              <w:t> </w:t>
            </w:r>
            <w:r>
              <w:rPr>
                <w:sz w:val="20"/>
              </w:rPr>
              <w:t>hành</w:t>
            </w:r>
            <w:r>
              <w:rPr>
                <w:spacing w:val="-3"/>
                <w:sz w:val="20"/>
              </w:rPr>
              <w:t> </w:t>
            </w:r>
            <w:r>
              <w:rPr>
                <w:sz w:val="20"/>
              </w:rPr>
              <w:t>án</w:t>
            </w:r>
            <w:r>
              <w:rPr>
                <w:spacing w:val="-3"/>
                <w:sz w:val="20"/>
              </w:rPr>
              <w:t> </w:t>
            </w:r>
            <w:r>
              <w:rPr>
                <w:sz w:val="20"/>
              </w:rPr>
              <w:t>hình</w:t>
            </w:r>
            <w:r>
              <w:rPr>
                <w:spacing w:val="-3"/>
                <w:sz w:val="20"/>
              </w:rPr>
              <w:t> </w:t>
            </w:r>
            <w:r>
              <w:rPr>
                <w:spacing w:val="-5"/>
                <w:sz w:val="20"/>
              </w:rPr>
              <w:t>sự;</w:t>
            </w:r>
          </w:p>
          <w:p>
            <w:pPr>
              <w:pStyle w:val="TableParagraph"/>
              <w:numPr>
                <w:ilvl w:val="0"/>
                <w:numId w:val="3"/>
              </w:numPr>
              <w:tabs>
                <w:tab w:pos="166" w:val="left" w:leader="none"/>
              </w:tabs>
              <w:spacing w:line="229" w:lineRule="exact" w:before="0" w:after="0"/>
              <w:ind w:left="165" w:right="0" w:hanging="116"/>
              <w:jc w:val="left"/>
              <w:rPr>
                <w:sz w:val="20"/>
              </w:rPr>
            </w:pPr>
            <w:r>
              <w:rPr>
                <w:sz w:val="20"/>
              </w:rPr>
              <w:t>UBND</w:t>
            </w:r>
            <w:r>
              <w:rPr>
                <w:spacing w:val="-3"/>
                <w:sz w:val="20"/>
              </w:rPr>
              <w:t> </w:t>
            </w:r>
            <w:r>
              <w:rPr>
                <w:sz w:val="20"/>
              </w:rPr>
              <w:t>xã</w:t>
            </w:r>
            <w:r>
              <w:rPr>
                <w:spacing w:val="-2"/>
                <w:sz w:val="20"/>
              </w:rPr>
              <w:t> </w:t>
            </w:r>
            <w:r>
              <w:rPr>
                <w:sz w:val="20"/>
              </w:rPr>
              <w:t>Q</w:t>
            </w:r>
            <w:r>
              <w:rPr>
                <w:spacing w:val="-3"/>
                <w:sz w:val="20"/>
              </w:rPr>
              <w:t> </w:t>
            </w:r>
            <w:r>
              <w:rPr>
                <w:sz w:val="20"/>
              </w:rPr>
              <w:t>(để</w:t>
            </w:r>
            <w:r>
              <w:rPr>
                <w:spacing w:val="-3"/>
                <w:sz w:val="20"/>
              </w:rPr>
              <w:t> </w:t>
            </w:r>
            <w:r>
              <w:rPr>
                <w:spacing w:val="-2"/>
                <w:sz w:val="20"/>
              </w:rPr>
              <w:t>biết);</w:t>
            </w:r>
          </w:p>
          <w:p>
            <w:pPr>
              <w:pStyle w:val="TableParagraph"/>
              <w:numPr>
                <w:ilvl w:val="0"/>
                <w:numId w:val="3"/>
              </w:numPr>
              <w:tabs>
                <w:tab w:pos="168" w:val="left" w:leader="none"/>
              </w:tabs>
              <w:spacing w:line="229" w:lineRule="exact" w:before="0" w:after="0"/>
              <w:ind w:left="167" w:right="0" w:hanging="118"/>
              <w:jc w:val="left"/>
              <w:rPr>
                <w:b/>
                <w:sz w:val="20"/>
              </w:rPr>
            </w:pPr>
            <w:r>
              <w:rPr>
                <w:sz w:val="20"/>
              </w:rPr>
              <w:t>Chi</w:t>
            </w:r>
            <w:r>
              <w:rPr>
                <w:spacing w:val="-6"/>
                <w:sz w:val="20"/>
              </w:rPr>
              <w:t> </w:t>
            </w:r>
            <w:r>
              <w:rPr>
                <w:sz w:val="20"/>
              </w:rPr>
              <w:t>cục</w:t>
            </w:r>
            <w:r>
              <w:rPr>
                <w:spacing w:val="-5"/>
                <w:sz w:val="20"/>
              </w:rPr>
              <w:t> </w:t>
            </w:r>
            <w:r>
              <w:rPr>
                <w:sz w:val="20"/>
              </w:rPr>
              <w:t>THADS</w:t>
            </w:r>
            <w:r>
              <w:rPr>
                <w:spacing w:val="-4"/>
                <w:sz w:val="20"/>
              </w:rPr>
              <w:t> </w:t>
            </w:r>
            <w:r>
              <w:rPr>
                <w:sz w:val="20"/>
              </w:rPr>
              <w:t>h.</w:t>
            </w:r>
            <w:r>
              <w:rPr>
                <w:spacing w:val="-5"/>
                <w:sz w:val="20"/>
              </w:rPr>
              <w:t> </w:t>
            </w:r>
            <w:r>
              <w:rPr>
                <w:sz w:val="20"/>
              </w:rPr>
              <w:t>Quỳnh</w:t>
            </w:r>
            <w:r>
              <w:rPr>
                <w:spacing w:val="-4"/>
                <w:sz w:val="20"/>
              </w:rPr>
              <w:t> Lưu;</w:t>
            </w:r>
          </w:p>
          <w:p>
            <w:pPr>
              <w:pStyle w:val="TableParagraph"/>
              <w:numPr>
                <w:ilvl w:val="0"/>
                <w:numId w:val="3"/>
              </w:numPr>
              <w:tabs>
                <w:tab w:pos="168" w:val="left" w:leader="none"/>
              </w:tabs>
              <w:spacing w:line="233" w:lineRule="exact" w:before="1" w:after="0"/>
              <w:ind w:left="167" w:right="0" w:hanging="118"/>
              <w:jc w:val="left"/>
              <w:rPr>
                <w:b/>
                <w:sz w:val="20"/>
              </w:rPr>
            </w:pPr>
            <w:r>
              <w:rPr>
                <w:sz w:val="20"/>
              </w:rPr>
              <w:t>Lưu</w:t>
            </w:r>
            <w:r>
              <w:rPr>
                <w:spacing w:val="-7"/>
                <w:sz w:val="20"/>
              </w:rPr>
              <w:t> </w:t>
            </w:r>
            <w:r>
              <w:rPr>
                <w:spacing w:val="-2"/>
                <w:sz w:val="20"/>
              </w:rPr>
              <w:t>HS,VP</w:t>
            </w:r>
            <w:r>
              <w:rPr>
                <w:spacing w:val="-2"/>
                <w:sz w:val="22"/>
              </w:rPr>
              <w:t>.</w:t>
            </w:r>
          </w:p>
        </w:tc>
        <w:tc>
          <w:tcPr>
            <w:tcW w:w="4828" w:type="dxa"/>
          </w:tcPr>
          <w:p>
            <w:pPr>
              <w:pStyle w:val="TableParagraph"/>
              <w:ind w:left="671" w:right="48" w:firstLine="4"/>
              <w:jc w:val="center"/>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PHÊN</w:t>
            </w:r>
            <w:r>
              <w:rPr>
                <w:b/>
                <w:spacing w:val="-7"/>
                <w:sz w:val="24"/>
              </w:rPr>
              <w:t> </w:t>
            </w:r>
            <w:r>
              <w:rPr>
                <w:b/>
                <w:sz w:val="24"/>
              </w:rPr>
              <w:t>TÒA</w:t>
            </w:r>
          </w:p>
          <w:p>
            <w:pPr>
              <w:pStyle w:val="TableParagraph"/>
              <w:ind w:left="0"/>
              <w:rPr>
                <w:sz w:val="26"/>
              </w:rPr>
            </w:pPr>
          </w:p>
          <w:p>
            <w:pPr>
              <w:pStyle w:val="TableParagraph"/>
              <w:spacing w:before="7"/>
              <w:ind w:left="0"/>
              <w:rPr>
                <w:sz w:val="29"/>
              </w:rPr>
            </w:pPr>
          </w:p>
          <w:p>
            <w:pPr>
              <w:pStyle w:val="TableParagraph"/>
              <w:ind w:left="1957" w:right="1338"/>
              <w:jc w:val="center"/>
              <w:rPr>
                <w:b/>
                <w:sz w:val="28"/>
              </w:rPr>
            </w:pPr>
            <w:r>
              <w:rPr>
                <w:b/>
                <w:sz w:val="28"/>
              </w:rPr>
              <w:t>Đã</w:t>
            </w:r>
            <w:r>
              <w:rPr>
                <w:b/>
                <w:spacing w:val="1"/>
                <w:sz w:val="28"/>
              </w:rPr>
              <w:t> </w:t>
            </w:r>
            <w:r>
              <w:rPr>
                <w:b/>
                <w:spacing w:val="-5"/>
                <w:sz w:val="28"/>
              </w:rPr>
              <w:t>ký</w:t>
            </w:r>
          </w:p>
          <w:p>
            <w:pPr>
              <w:pStyle w:val="TableParagraph"/>
              <w:spacing w:before="1"/>
              <w:ind w:left="0"/>
              <w:rPr>
                <w:sz w:val="28"/>
              </w:rPr>
            </w:pPr>
          </w:p>
          <w:p>
            <w:pPr>
              <w:pStyle w:val="TableParagraph"/>
              <w:ind w:left="1960" w:right="1338"/>
              <w:jc w:val="center"/>
              <w:rPr>
                <w:b/>
                <w:sz w:val="28"/>
              </w:rPr>
            </w:pPr>
            <w:r>
              <w:rPr>
                <w:b/>
                <w:sz w:val="28"/>
              </w:rPr>
              <w:t>Hồ</w:t>
            </w:r>
            <w:r>
              <w:rPr>
                <w:b/>
                <w:spacing w:val="-3"/>
                <w:sz w:val="28"/>
              </w:rPr>
              <w:t> </w:t>
            </w:r>
            <w:r>
              <w:rPr>
                <w:b/>
                <w:sz w:val="28"/>
              </w:rPr>
              <w:t>Sỹ</w:t>
            </w:r>
            <w:r>
              <w:rPr>
                <w:b/>
                <w:spacing w:val="-1"/>
                <w:sz w:val="28"/>
              </w:rPr>
              <w:t> </w:t>
            </w:r>
            <w:r>
              <w:rPr>
                <w:b/>
                <w:spacing w:val="-4"/>
                <w:sz w:val="28"/>
              </w:rPr>
              <w:t>Mạnh</w:t>
            </w:r>
          </w:p>
        </w:tc>
      </w:tr>
    </w:tbl>
    <w:p>
      <w:pPr>
        <w:spacing w:after="0"/>
        <w:jc w:val="center"/>
        <w:rPr>
          <w:sz w:val="28"/>
        </w:rPr>
        <w:sectPr>
          <w:pgSz w:w="12240" w:h="15840"/>
          <w:pgMar w:header="0" w:footer="841" w:top="600" w:bottom="1040" w:left="1360" w:right="640"/>
        </w:sectPr>
      </w:pPr>
    </w:p>
    <w:p>
      <w:pPr>
        <w:pStyle w:val="BodyText"/>
        <w:spacing w:before="4"/>
        <w:ind w:left="0"/>
        <w:jc w:val="left"/>
        <w:rPr>
          <w:sz w:val="17"/>
        </w:rPr>
      </w:pPr>
    </w:p>
    <w:sectPr>
      <w:pgSz w:w="12240" w:h="15840"/>
      <w:pgMar w:header="0" w:footer="841" w:top="1820" w:bottom="1040" w:left="13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7.470001pt;margin-top:738.940552pt;width:14.05pt;height:16.05pt;mso-position-horizontal-relative:page;mso-position-vertical-relative:page;z-index:-15809024"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7" w:hanging="118"/>
      </w:pPr>
      <w:rPr>
        <w:rFonts w:hint="default" w:ascii="Times New Roman" w:hAnsi="Times New Roman" w:eastAsia="Times New Roman" w:cs="Times New Roman"/>
        <w:w w:val="99"/>
        <w:lang w:val="vi" w:eastAsia="en-US" w:bidi="ar-SA"/>
      </w:rPr>
    </w:lvl>
    <w:lvl w:ilvl="1">
      <w:start w:val="0"/>
      <w:numFmt w:val="bullet"/>
      <w:lvlText w:val="•"/>
      <w:lvlJc w:val="left"/>
      <w:pPr>
        <w:ind w:left="577" w:hanging="118"/>
      </w:pPr>
      <w:rPr>
        <w:rFonts w:hint="default"/>
        <w:lang w:val="vi" w:eastAsia="en-US" w:bidi="ar-SA"/>
      </w:rPr>
    </w:lvl>
    <w:lvl w:ilvl="2">
      <w:start w:val="0"/>
      <w:numFmt w:val="bullet"/>
      <w:lvlText w:val="•"/>
      <w:lvlJc w:val="left"/>
      <w:pPr>
        <w:ind w:left="995" w:hanging="118"/>
      </w:pPr>
      <w:rPr>
        <w:rFonts w:hint="default"/>
        <w:lang w:val="vi" w:eastAsia="en-US" w:bidi="ar-SA"/>
      </w:rPr>
    </w:lvl>
    <w:lvl w:ilvl="3">
      <w:start w:val="0"/>
      <w:numFmt w:val="bullet"/>
      <w:lvlText w:val="•"/>
      <w:lvlJc w:val="left"/>
      <w:pPr>
        <w:ind w:left="1413" w:hanging="118"/>
      </w:pPr>
      <w:rPr>
        <w:rFonts w:hint="default"/>
        <w:lang w:val="vi" w:eastAsia="en-US" w:bidi="ar-SA"/>
      </w:rPr>
    </w:lvl>
    <w:lvl w:ilvl="4">
      <w:start w:val="0"/>
      <w:numFmt w:val="bullet"/>
      <w:lvlText w:val="•"/>
      <w:lvlJc w:val="left"/>
      <w:pPr>
        <w:ind w:left="1831" w:hanging="118"/>
      </w:pPr>
      <w:rPr>
        <w:rFonts w:hint="default"/>
        <w:lang w:val="vi" w:eastAsia="en-US" w:bidi="ar-SA"/>
      </w:rPr>
    </w:lvl>
    <w:lvl w:ilvl="5">
      <w:start w:val="0"/>
      <w:numFmt w:val="bullet"/>
      <w:lvlText w:val="•"/>
      <w:lvlJc w:val="left"/>
      <w:pPr>
        <w:ind w:left="2249" w:hanging="118"/>
      </w:pPr>
      <w:rPr>
        <w:rFonts w:hint="default"/>
        <w:lang w:val="vi" w:eastAsia="en-US" w:bidi="ar-SA"/>
      </w:rPr>
    </w:lvl>
    <w:lvl w:ilvl="6">
      <w:start w:val="0"/>
      <w:numFmt w:val="bullet"/>
      <w:lvlText w:val="•"/>
      <w:lvlJc w:val="left"/>
      <w:pPr>
        <w:ind w:left="2666" w:hanging="118"/>
      </w:pPr>
      <w:rPr>
        <w:rFonts w:hint="default"/>
        <w:lang w:val="vi" w:eastAsia="en-US" w:bidi="ar-SA"/>
      </w:rPr>
    </w:lvl>
    <w:lvl w:ilvl="7">
      <w:start w:val="0"/>
      <w:numFmt w:val="bullet"/>
      <w:lvlText w:val="•"/>
      <w:lvlJc w:val="left"/>
      <w:pPr>
        <w:ind w:left="3084" w:hanging="118"/>
      </w:pPr>
      <w:rPr>
        <w:rFonts w:hint="default"/>
        <w:lang w:val="vi" w:eastAsia="en-US" w:bidi="ar-SA"/>
      </w:rPr>
    </w:lvl>
    <w:lvl w:ilvl="8">
      <w:start w:val="0"/>
      <w:numFmt w:val="bullet"/>
      <w:lvlText w:val="•"/>
      <w:lvlJc w:val="left"/>
      <w:pPr>
        <w:ind w:left="3502" w:hanging="118"/>
      </w:pPr>
      <w:rPr>
        <w:rFonts w:hint="default"/>
        <w:lang w:val="vi" w:eastAsia="en-US" w:bidi="ar-SA"/>
      </w:rPr>
    </w:lvl>
  </w:abstractNum>
  <w:abstractNum w:abstractNumId="1">
    <w:multiLevelType w:val="hybridMultilevel"/>
    <w:lvl w:ilvl="0">
      <w:start w:val="1"/>
      <w:numFmt w:val="decimal"/>
      <w:lvlText w:val="[%1]"/>
      <w:lvlJc w:val="left"/>
      <w:pPr>
        <w:ind w:left="114" w:hanging="43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2" w:hanging="435"/>
      </w:pPr>
      <w:rPr>
        <w:rFonts w:hint="default"/>
        <w:lang w:val="vi" w:eastAsia="en-US" w:bidi="ar-SA"/>
      </w:rPr>
    </w:lvl>
    <w:lvl w:ilvl="2">
      <w:start w:val="0"/>
      <w:numFmt w:val="bullet"/>
      <w:lvlText w:val="•"/>
      <w:lvlJc w:val="left"/>
      <w:pPr>
        <w:ind w:left="2144" w:hanging="435"/>
      </w:pPr>
      <w:rPr>
        <w:rFonts w:hint="default"/>
        <w:lang w:val="vi" w:eastAsia="en-US" w:bidi="ar-SA"/>
      </w:rPr>
    </w:lvl>
    <w:lvl w:ilvl="3">
      <w:start w:val="0"/>
      <w:numFmt w:val="bullet"/>
      <w:lvlText w:val="•"/>
      <w:lvlJc w:val="left"/>
      <w:pPr>
        <w:ind w:left="3156" w:hanging="435"/>
      </w:pPr>
      <w:rPr>
        <w:rFonts w:hint="default"/>
        <w:lang w:val="vi" w:eastAsia="en-US" w:bidi="ar-SA"/>
      </w:rPr>
    </w:lvl>
    <w:lvl w:ilvl="4">
      <w:start w:val="0"/>
      <w:numFmt w:val="bullet"/>
      <w:lvlText w:val="•"/>
      <w:lvlJc w:val="left"/>
      <w:pPr>
        <w:ind w:left="4168" w:hanging="435"/>
      </w:pPr>
      <w:rPr>
        <w:rFonts w:hint="default"/>
        <w:lang w:val="vi" w:eastAsia="en-US" w:bidi="ar-SA"/>
      </w:rPr>
    </w:lvl>
    <w:lvl w:ilvl="5">
      <w:start w:val="0"/>
      <w:numFmt w:val="bullet"/>
      <w:lvlText w:val="•"/>
      <w:lvlJc w:val="left"/>
      <w:pPr>
        <w:ind w:left="5180" w:hanging="435"/>
      </w:pPr>
      <w:rPr>
        <w:rFonts w:hint="default"/>
        <w:lang w:val="vi" w:eastAsia="en-US" w:bidi="ar-SA"/>
      </w:rPr>
    </w:lvl>
    <w:lvl w:ilvl="6">
      <w:start w:val="0"/>
      <w:numFmt w:val="bullet"/>
      <w:lvlText w:val="•"/>
      <w:lvlJc w:val="left"/>
      <w:pPr>
        <w:ind w:left="6192" w:hanging="435"/>
      </w:pPr>
      <w:rPr>
        <w:rFonts w:hint="default"/>
        <w:lang w:val="vi" w:eastAsia="en-US" w:bidi="ar-SA"/>
      </w:rPr>
    </w:lvl>
    <w:lvl w:ilvl="7">
      <w:start w:val="0"/>
      <w:numFmt w:val="bullet"/>
      <w:lvlText w:val="•"/>
      <w:lvlJc w:val="left"/>
      <w:pPr>
        <w:ind w:left="7204" w:hanging="435"/>
      </w:pPr>
      <w:rPr>
        <w:rFonts w:hint="default"/>
        <w:lang w:val="vi" w:eastAsia="en-US" w:bidi="ar-SA"/>
      </w:rPr>
    </w:lvl>
    <w:lvl w:ilvl="8">
      <w:start w:val="0"/>
      <w:numFmt w:val="bullet"/>
      <w:lvlText w:val="•"/>
      <w:lvlJc w:val="left"/>
      <w:pPr>
        <w:ind w:left="8216" w:hanging="435"/>
      </w:pPr>
      <w:rPr>
        <w:rFonts w:hint="default"/>
        <w:lang w:val="vi" w:eastAsia="en-US" w:bidi="ar-SA"/>
      </w:rPr>
    </w:lvl>
  </w:abstractNum>
  <w:abstractNum w:abstractNumId="0">
    <w:multiLevelType w:val="hybridMultilevel"/>
    <w:lvl w:ilvl="0">
      <w:start w:val="0"/>
      <w:numFmt w:val="bullet"/>
      <w:lvlText w:val="-"/>
      <w:lvlJc w:val="left"/>
      <w:pPr>
        <w:ind w:left="277"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3"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097" w:hanging="164"/>
      </w:pPr>
      <w:rPr>
        <w:rFonts w:hint="default"/>
        <w:lang w:val="vi" w:eastAsia="en-US" w:bidi="ar-SA"/>
      </w:rPr>
    </w:lvl>
    <w:lvl w:ilvl="3">
      <w:start w:val="0"/>
      <w:numFmt w:val="bullet"/>
      <w:lvlText w:val="•"/>
      <w:lvlJc w:val="left"/>
      <w:pPr>
        <w:ind w:left="3115" w:hanging="164"/>
      </w:pPr>
      <w:rPr>
        <w:rFonts w:hint="default"/>
        <w:lang w:val="vi" w:eastAsia="en-US" w:bidi="ar-SA"/>
      </w:rPr>
    </w:lvl>
    <w:lvl w:ilvl="4">
      <w:start w:val="0"/>
      <w:numFmt w:val="bullet"/>
      <w:lvlText w:val="•"/>
      <w:lvlJc w:val="left"/>
      <w:pPr>
        <w:ind w:left="4133" w:hanging="164"/>
      </w:pPr>
      <w:rPr>
        <w:rFonts w:hint="default"/>
        <w:lang w:val="vi" w:eastAsia="en-US" w:bidi="ar-SA"/>
      </w:rPr>
    </w:lvl>
    <w:lvl w:ilvl="5">
      <w:start w:val="0"/>
      <w:numFmt w:val="bullet"/>
      <w:lvlText w:val="•"/>
      <w:lvlJc w:val="left"/>
      <w:pPr>
        <w:ind w:left="5151" w:hanging="164"/>
      </w:pPr>
      <w:rPr>
        <w:rFonts w:hint="default"/>
        <w:lang w:val="vi" w:eastAsia="en-US" w:bidi="ar-SA"/>
      </w:rPr>
    </w:lvl>
    <w:lvl w:ilvl="6">
      <w:start w:val="0"/>
      <w:numFmt w:val="bullet"/>
      <w:lvlText w:val="•"/>
      <w:lvlJc w:val="left"/>
      <w:pPr>
        <w:ind w:left="6168" w:hanging="164"/>
      </w:pPr>
      <w:rPr>
        <w:rFonts w:hint="default"/>
        <w:lang w:val="vi" w:eastAsia="en-US" w:bidi="ar-SA"/>
      </w:rPr>
    </w:lvl>
    <w:lvl w:ilvl="7">
      <w:start w:val="0"/>
      <w:numFmt w:val="bullet"/>
      <w:lvlText w:val="•"/>
      <w:lvlJc w:val="left"/>
      <w:pPr>
        <w:ind w:left="7186" w:hanging="164"/>
      </w:pPr>
      <w:rPr>
        <w:rFonts w:hint="default"/>
        <w:lang w:val="vi" w:eastAsia="en-US" w:bidi="ar-SA"/>
      </w:rPr>
    </w:lvl>
    <w:lvl w:ilvl="8">
      <w:start w:val="0"/>
      <w:numFmt w:val="bullet"/>
      <w:lvlText w:val="•"/>
      <w:lvlJc w:val="left"/>
      <w:pPr>
        <w:ind w:left="8204"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4"/>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44" w:right="124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5" w:line="367" w:lineRule="exact"/>
      <w:ind w:left="1242" w:right="1247"/>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14" w:firstLine="89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2023-04-24T07:03:17Z</dcterms:created>
  <dcterms:modified xsi:type="dcterms:W3CDTF">2023-04-24T07:03:17Z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