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7"/>
        <w:gridCol w:w="5970"/>
      </w:tblGrid>
      <w:tr>
        <w:trPr>
          <w:trHeight w:val="1717" w:hRule="atLeast"/>
        </w:trPr>
        <w:tc>
          <w:tcPr>
            <w:tcW w:w="4447" w:type="dxa"/>
          </w:tcPr>
          <w:p>
            <w:pPr>
              <w:pStyle w:val="TableParagraph"/>
              <w:ind w:left="50" w:right="475" w:firstLine="720"/>
              <w:rPr>
                <w:b/>
                <w:sz w:val="26"/>
              </w:rPr>
            </w:pPr>
            <w:r>
              <w:rPr>
                <w:b/>
                <w:sz w:val="26"/>
              </w:rPr>
              <w:t>TÒA ÁN NHÂN DÂN THÀNH</w:t>
            </w:r>
            <w:r>
              <w:rPr>
                <w:b/>
                <w:spacing w:val="-9"/>
                <w:sz w:val="26"/>
              </w:rPr>
              <w:t> </w:t>
            </w:r>
            <w:r>
              <w:rPr>
                <w:b/>
                <w:sz w:val="26"/>
              </w:rPr>
              <w:t>PHỐ</w:t>
            </w:r>
            <w:r>
              <w:rPr>
                <w:b/>
                <w:spacing w:val="-11"/>
                <w:sz w:val="26"/>
              </w:rPr>
              <w:t> </w:t>
            </w:r>
            <w:r>
              <w:rPr>
                <w:b/>
                <w:sz w:val="26"/>
              </w:rPr>
              <w:t>BUÔN</w:t>
            </w:r>
            <w:r>
              <w:rPr>
                <w:b/>
                <w:spacing w:val="-9"/>
                <w:sz w:val="26"/>
              </w:rPr>
              <w:t> </w:t>
            </w:r>
            <w:r>
              <w:rPr>
                <w:b/>
                <w:sz w:val="26"/>
              </w:rPr>
              <w:t>MA</w:t>
            </w:r>
            <w:r>
              <w:rPr>
                <w:b/>
                <w:spacing w:val="-11"/>
                <w:sz w:val="26"/>
              </w:rPr>
              <w:t> </w:t>
            </w:r>
            <w:r>
              <w:rPr>
                <w:b/>
                <w:sz w:val="26"/>
              </w:rPr>
              <w:t>THUỘT</w:t>
            </w:r>
          </w:p>
          <w:p>
            <w:pPr>
              <w:pStyle w:val="TableParagraph"/>
              <w:ind w:left="1032"/>
              <w:rPr>
                <w:b/>
                <w:sz w:val="26"/>
              </w:rPr>
            </w:pPr>
            <w:r>
              <w:rPr>
                <w:b/>
                <w:sz w:val="26"/>
              </w:rPr>
              <w:t>TỈ</w:t>
            </w:r>
            <w:r>
              <w:rPr>
                <w:b/>
                <w:sz w:val="26"/>
                <w:u w:val="single"/>
              </w:rPr>
              <w:t>NH</w:t>
            </w:r>
            <w:r>
              <w:rPr>
                <w:b/>
                <w:spacing w:val="-8"/>
                <w:sz w:val="26"/>
                <w:u w:val="single"/>
              </w:rPr>
              <w:t> </w:t>
            </w:r>
            <w:r>
              <w:rPr>
                <w:b/>
                <w:sz w:val="26"/>
                <w:u w:val="single"/>
              </w:rPr>
              <w:t>ĐẮK</w:t>
            </w:r>
            <w:r>
              <w:rPr>
                <w:b/>
                <w:spacing w:val="-8"/>
                <w:sz w:val="26"/>
                <w:u w:val="single"/>
              </w:rPr>
              <w:t> </w:t>
            </w:r>
            <w:r>
              <w:rPr>
                <w:b/>
                <w:spacing w:val="-5"/>
                <w:sz w:val="26"/>
                <w:u w:val="single"/>
              </w:rPr>
              <w:t>L</w:t>
            </w:r>
            <w:r>
              <w:rPr>
                <w:b/>
                <w:spacing w:val="-5"/>
                <w:sz w:val="26"/>
              </w:rPr>
              <w:t>ẮK</w:t>
            </w:r>
          </w:p>
          <w:p>
            <w:pPr>
              <w:pStyle w:val="TableParagraph"/>
              <w:spacing w:line="360" w:lineRule="atLeast" w:before="81"/>
              <w:ind w:left="950" w:right="475" w:hanging="42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368/2022/HS-ST Ngày 30 - 12 - 2022</w:t>
            </w:r>
          </w:p>
        </w:tc>
        <w:tc>
          <w:tcPr>
            <w:tcW w:w="5970" w:type="dxa"/>
          </w:tcPr>
          <w:p>
            <w:pPr>
              <w:pStyle w:val="TableParagraph"/>
              <w:spacing w:line="287" w:lineRule="exact"/>
              <w:ind w:left="504"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504" w:right="51"/>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11"/>
        <w:ind w:left="0"/>
        <w:jc w:val="left"/>
      </w:pPr>
    </w:p>
    <w:p>
      <w:pPr>
        <w:spacing w:line="322" w:lineRule="exact" w:before="89"/>
        <w:ind w:left="1125" w:right="370" w:firstLine="0"/>
        <w:jc w:val="center"/>
        <w:rPr>
          <w:b/>
          <w:sz w:val="28"/>
        </w:rPr>
      </w:pPr>
      <w:r>
        <w:rPr/>
        <w:pict>
          <v:line style="position:absolute;mso-position-horizontal-relative:page;mso-position-vertical-relative:paragraph;z-index:-15831552" from="325.440002pt,-92.899704pt" to="495.690002pt,-92.899704pt" stroked="true" strokeweight=".48pt" strokecolor="#000000">
            <v:stroke dashstyle="solid"/>
            <w10:wrap type="none"/>
          </v:line>
        </w:pict>
      </w:r>
      <w:r>
        <w:rPr>
          <w:b/>
          <w:sz w:val="28"/>
        </w:rPr>
        <w:t>NHÂN</w:t>
      </w:r>
      <w:r>
        <w:rPr>
          <w:b/>
          <w:spacing w:val="-6"/>
          <w:sz w:val="28"/>
        </w:rPr>
        <w:t> </w:t>
      </w:r>
      <w:r>
        <w:rPr>
          <w:b/>
          <w:spacing w:val="-4"/>
          <w:sz w:val="28"/>
        </w:rPr>
        <w:t>DANH</w:t>
      </w:r>
    </w:p>
    <w:p>
      <w:pPr>
        <w:spacing w:before="0"/>
        <w:ind w:left="1130" w:right="367"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1"/>
          <w:sz w:val="28"/>
        </w:rPr>
        <w:t> </w:t>
      </w:r>
      <w:r>
        <w:rPr>
          <w:b/>
          <w:sz w:val="28"/>
        </w:rPr>
        <w:t>CHỦ</w:t>
      </w:r>
      <w:r>
        <w:rPr>
          <w:b/>
          <w:spacing w:val="-5"/>
          <w:sz w:val="28"/>
        </w:rPr>
        <w:t> </w:t>
      </w:r>
      <w:r>
        <w:rPr>
          <w:b/>
          <w:sz w:val="28"/>
        </w:rPr>
        <w:t>NGHĨA</w:t>
      </w:r>
      <w:r>
        <w:rPr>
          <w:b/>
          <w:spacing w:val="-4"/>
          <w:sz w:val="28"/>
        </w:rPr>
        <w:t> </w:t>
      </w:r>
      <w:r>
        <w:rPr>
          <w:b/>
          <w:sz w:val="28"/>
        </w:rPr>
        <w:t>VIỆT</w:t>
      </w:r>
      <w:r>
        <w:rPr>
          <w:b/>
          <w:spacing w:val="-2"/>
          <w:sz w:val="28"/>
        </w:rPr>
        <w:t> </w:t>
      </w:r>
      <w:r>
        <w:rPr>
          <w:b/>
          <w:spacing w:val="-5"/>
          <w:sz w:val="28"/>
        </w:rPr>
        <w:t>NAM</w:t>
      </w:r>
    </w:p>
    <w:p>
      <w:pPr>
        <w:spacing w:before="122"/>
        <w:ind w:left="1130" w:right="370"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THÀNH</w:t>
      </w:r>
      <w:r>
        <w:rPr>
          <w:b/>
          <w:spacing w:val="-4"/>
          <w:sz w:val="28"/>
        </w:rPr>
        <w:t> </w:t>
      </w:r>
      <w:r>
        <w:rPr>
          <w:b/>
          <w:sz w:val="28"/>
        </w:rPr>
        <w:t>PHỐ</w:t>
      </w:r>
      <w:r>
        <w:rPr>
          <w:b/>
          <w:spacing w:val="-3"/>
          <w:sz w:val="28"/>
        </w:rPr>
        <w:t> </w:t>
      </w:r>
      <w:r>
        <w:rPr>
          <w:b/>
          <w:sz w:val="28"/>
        </w:rPr>
        <w:t>BUÔN</w:t>
      </w:r>
      <w:r>
        <w:rPr>
          <w:b/>
          <w:spacing w:val="-4"/>
          <w:sz w:val="28"/>
        </w:rPr>
        <w:t> </w:t>
      </w:r>
      <w:r>
        <w:rPr>
          <w:b/>
          <w:sz w:val="28"/>
        </w:rPr>
        <w:t>MA</w:t>
      </w:r>
      <w:r>
        <w:rPr>
          <w:b/>
          <w:spacing w:val="-4"/>
          <w:sz w:val="28"/>
        </w:rPr>
        <w:t> </w:t>
      </w:r>
      <w:r>
        <w:rPr>
          <w:b/>
          <w:sz w:val="28"/>
        </w:rPr>
        <w:t>THUỘT,</w:t>
      </w:r>
      <w:r>
        <w:rPr>
          <w:b/>
          <w:spacing w:val="-4"/>
          <w:sz w:val="28"/>
        </w:rPr>
        <w:t> </w:t>
      </w:r>
      <w:r>
        <w:rPr>
          <w:b/>
          <w:sz w:val="28"/>
        </w:rPr>
        <w:t>TỈNH</w:t>
      </w:r>
      <w:r>
        <w:rPr>
          <w:b/>
          <w:spacing w:val="-4"/>
          <w:sz w:val="28"/>
        </w:rPr>
        <w:t> </w:t>
      </w:r>
      <w:r>
        <w:rPr>
          <w:b/>
          <w:sz w:val="28"/>
        </w:rPr>
        <w:t>ĐẮK</w:t>
      </w:r>
      <w:r>
        <w:rPr>
          <w:b/>
          <w:spacing w:val="-2"/>
          <w:sz w:val="28"/>
        </w:rPr>
        <w:t> </w:t>
      </w:r>
      <w:r>
        <w:rPr>
          <w:b/>
          <w:spacing w:val="-5"/>
          <w:sz w:val="28"/>
        </w:rPr>
        <w:t>LẮK</w:t>
      </w:r>
    </w:p>
    <w:p>
      <w:pPr>
        <w:pStyle w:val="Heading1"/>
        <w:numPr>
          <w:ilvl w:val="0"/>
          <w:numId w:val="1"/>
        </w:numPr>
        <w:tabs>
          <w:tab w:pos="1842" w:val="left" w:leader="none"/>
        </w:tabs>
        <w:spacing w:line="240" w:lineRule="auto" w:before="242" w:after="0"/>
        <w:ind w:left="1842" w:right="0" w:hanging="164"/>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tabs>
          <w:tab w:pos="5999" w:val="left" w:leader="none"/>
        </w:tabs>
        <w:spacing w:before="113"/>
        <w:ind w:left="167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 </w:t>
      </w:r>
      <w:r>
        <w:rPr>
          <w:i/>
          <w:spacing w:val="-4"/>
          <w:sz w:val="28"/>
        </w:rPr>
        <w:t>tòa</w:t>
      </w:r>
      <w:r>
        <w:rPr>
          <w:spacing w:val="-4"/>
          <w:sz w:val="28"/>
        </w:rPr>
        <w:t>:</w:t>
      </w:r>
      <w:r>
        <w:rPr>
          <w:sz w:val="28"/>
        </w:rPr>
        <w:tab/>
        <w:t>Ông</w:t>
      </w:r>
      <w:r>
        <w:rPr>
          <w:spacing w:val="-2"/>
          <w:sz w:val="28"/>
        </w:rPr>
        <w:t> </w:t>
      </w:r>
      <w:r>
        <w:rPr>
          <w:sz w:val="28"/>
        </w:rPr>
        <w:t>Vũ</w:t>
      </w:r>
      <w:r>
        <w:rPr>
          <w:spacing w:val="-1"/>
          <w:sz w:val="28"/>
        </w:rPr>
        <w:t> </w:t>
      </w:r>
      <w:r>
        <w:rPr>
          <w:sz w:val="28"/>
        </w:rPr>
        <w:t>Đức</w:t>
      </w:r>
      <w:r>
        <w:rPr>
          <w:spacing w:val="-2"/>
          <w:sz w:val="28"/>
        </w:rPr>
        <w:t> </w:t>
      </w:r>
      <w:r>
        <w:rPr>
          <w:spacing w:val="-4"/>
          <w:sz w:val="28"/>
        </w:rPr>
        <w:t>Mạnh</w:t>
      </w:r>
    </w:p>
    <w:p>
      <w:pPr>
        <w:tabs>
          <w:tab w:pos="5999" w:val="left" w:leader="none"/>
        </w:tabs>
        <w:spacing w:line="328" w:lineRule="auto" w:before="119"/>
        <w:ind w:left="5999" w:right="2504" w:hanging="4321"/>
        <w:jc w:val="left"/>
        <w:rPr>
          <w:sz w:val="28"/>
        </w:rPr>
      </w:pPr>
      <w:r>
        <w:rPr>
          <w:i/>
          <w:sz w:val="28"/>
        </w:rPr>
        <w:t>Các Hội thẩm nhân dân</w:t>
      </w:r>
      <w:r>
        <w:rPr>
          <w:sz w:val="28"/>
        </w:rPr>
        <w:t>:</w:t>
        <w:tab/>
      </w:r>
      <w:r>
        <w:rPr>
          <w:spacing w:val="-8"/>
          <w:sz w:val="28"/>
        </w:rPr>
        <w:t>Bà</w:t>
      </w:r>
      <w:r>
        <w:rPr>
          <w:spacing w:val="-17"/>
          <w:sz w:val="28"/>
        </w:rPr>
        <w:t> </w:t>
      </w:r>
      <w:r>
        <w:rPr>
          <w:spacing w:val="-8"/>
          <w:sz w:val="28"/>
        </w:rPr>
        <w:t>Nguyễn</w:t>
      </w:r>
      <w:r>
        <w:rPr>
          <w:spacing w:val="-14"/>
          <w:sz w:val="28"/>
        </w:rPr>
        <w:t> </w:t>
      </w:r>
      <w:r>
        <w:rPr>
          <w:spacing w:val="-8"/>
          <w:sz w:val="28"/>
        </w:rPr>
        <w:t>Thị</w:t>
      </w:r>
      <w:r>
        <w:rPr>
          <w:spacing w:val="-17"/>
          <w:sz w:val="28"/>
        </w:rPr>
        <w:t> </w:t>
      </w:r>
      <w:r>
        <w:rPr>
          <w:spacing w:val="-8"/>
          <w:sz w:val="28"/>
        </w:rPr>
        <w:t>Bạn </w:t>
      </w:r>
      <w:r>
        <w:rPr>
          <w:sz w:val="28"/>
        </w:rPr>
        <w:t>Bà Trần Thị Liên</w:t>
      </w:r>
    </w:p>
    <w:p>
      <w:pPr>
        <w:pStyle w:val="ListParagraph"/>
        <w:numPr>
          <w:ilvl w:val="0"/>
          <w:numId w:val="1"/>
        </w:numPr>
        <w:tabs>
          <w:tab w:pos="1845" w:val="left" w:leader="none"/>
        </w:tabs>
        <w:spacing w:line="242" w:lineRule="auto" w:before="1" w:after="0"/>
        <w:ind w:left="958" w:right="194" w:firstLine="719"/>
        <w:jc w:val="both"/>
        <w:rPr>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2"/>
          <w:sz w:val="28"/>
        </w:rPr>
        <w:t> </w:t>
      </w:r>
      <w:r>
        <w:rPr>
          <w:b/>
          <w:i/>
          <w:sz w:val="28"/>
        </w:rPr>
        <w:t>tòa</w:t>
      </w:r>
      <w:r>
        <w:rPr>
          <w:sz w:val="28"/>
        </w:rPr>
        <w:t>:</w:t>
      </w:r>
      <w:r>
        <w:rPr>
          <w:spacing w:val="-1"/>
          <w:sz w:val="28"/>
        </w:rPr>
        <w:t> </w:t>
      </w:r>
      <w:r>
        <w:rPr>
          <w:sz w:val="28"/>
        </w:rPr>
        <w:t>Bà Đỗ Thị Hồng Hà -</w:t>
      </w:r>
      <w:r>
        <w:rPr>
          <w:spacing w:val="-3"/>
          <w:sz w:val="28"/>
        </w:rPr>
        <w:t> </w:t>
      </w:r>
      <w:r>
        <w:rPr>
          <w:sz w:val="28"/>
        </w:rPr>
        <w:t>Thư</w:t>
      </w:r>
      <w:r>
        <w:rPr>
          <w:spacing w:val="-1"/>
          <w:sz w:val="28"/>
        </w:rPr>
        <w:t> </w:t>
      </w:r>
      <w:r>
        <w:rPr>
          <w:sz w:val="28"/>
        </w:rPr>
        <w:t>ký Tòa án nhân</w:t>
      </w:r>
      <w:r>
        <w:rPr>
          <w:spacing w:val="-1"/>
          <w:sz w:val="28"/>
        </w:rPr>
        <w:t> </w:t>
      </w:r>
      <w:r>
        <w:rPr>
          <w:sz w:val="28"/>
        </w:rPr>
        <w:t>dân thành</w:t>
      </w:r>
      <w:r>
        <w:rPr>
          <w:spacing w:val="-1"/>
          <w:sz w:val="28"/>
        </w:rPr>
        <w:t> </w:t>
      </w:r>
      <w:r>
        <w:rPr>
          <w:sz w:val="28"/>
        </w:rPr>
        <w:t>phố Buôn Ma Thuột, tỉnh Đắk Lắk.</w:t>
      </w:r>
    </w:p>
    <w:p>
      <w:pPr>
        <w:pStyle w:val="ListParagraph"/>
        <w:numPr>
          <w:ilvl w:val="0"/>
          <w:numId w:val="1"/>
        </w:numPr>
        <w:tabs>
          <w:tab w:pos="1871" w:val="left" w:leader="none"/>
        </w:tabs>
        <w:spacing w:line="240" w:lineRule="auto" w:before="116" w:after="0"/>
        <w:ind w:left="958" w:right="194" w:firstLine="719"/>
        <w:jc w:val="both"/>
        <w:rPr>
          <w:sz w:val="28"/>
        </w:rPr>
      </w:pPr>
      <w:r>
        <w:rPr>
          <w:b/>
          <w:i/>
          <w:sz w:val="28"/>
        </w:rPr>
        <w:t>Đại diện Viện kiểm sát nhân dân thành phố Buôn Ma Thuột, tỉnh Đắk</w:t>
      </w:r>
      <w:r>
        <w:rPr>
          <w:b/>
          <w:i/>
          <w:sz w:val="28"/>
        </w:rPr>
        <w:t> Lắk tham gia phiên tòa</w:t>
      </w:r>
      <w:r>
        <w:rPr>
          <w:sz w:val="28"/>
        </w:rPr>
        <w:t>: Ông Lê Viết Bình - Kiểm sát viên.</w:t>
      </w:r>
    </w:p>
    <w:p>
      <w:pPr>
        <w:pStyle w:val="BodyText"/>
        <w:spacing w:before="119"/>
        <w:ind w:right="189" w:firstLine="719"/>
      </w:pPr>
      <w:r>
        <w:rPr/>
        <w:t>Ngày 30/12/2022, tại Tòa án nhân dân thành phố Buôn Ma Thuột xét xử sơ thẩm công khai vụ án hình sự sơ thẩm thụ lý số: 354/2022/TLST-HS ngày 29/11/2022, theo Quyết định đưa vụ án ra xét xử số: 369/2022/QĐXXST-HS ngày 12/12/2022 đối với bị cáo:</w:t>
      </w:r>
    </w:p>
    <w:p>
      <w:pPr>
        <w:pStyle w:val="BodyText"/>
        <w:spacing w:line="328" w:lineRule="auto" w:before="121"/>
        <w:ind w:left="1678" w:right="877"/>
      </w:pPr>
      <w:r>
        <w:rPr/>
        <w:t>Họ</w:t>
      </w:r>
      <w:r>
        <w:rPr>
          <w:spacing w:val="-3"/>
        </w:rPr>
        <w:t> </w:t>
      </w:r>
      <w:r>
        <w:rPr/>
        <w:t>và</w:t>
      </w:r>
      <w:r>
        <w:rPr>
          <w:spacing w:val="-5"/>
        </w:rPr>
        <w:t> </w:t>
      </w:r>
      <w:r>
        <w:rPr/>
        <w:t>tên:</w:t>
      </w:r>
      <w:r>
        <w:rPr>
          <w:spacing w:val="-2"/>
        </w:rPr>
        <w:t> </w:t>
      </w:r>
      <w:r>
        <w:rPr/>
        <w:t>Nguyễn</w:t>
      </w:r>
      <w:r>
        <w:rPr>
          <w:spacing w:val="-2"/>
        </w:rPr>
        <w:t> </w:t>
      </w:r>
      <w:r>
        <w:rPr/>
        <w:t>Văn</w:t>
      </w:r>
      <w:r>
        <w:rPr>
          <w:spacing w:val="-2"/>
        </w:rPr>
        <w:t> </w:t>
      </w:r>
      <w:r>
        <w:rPr/>
        <w:t>H</w:t>
      </w:r>
      <w:r>
        <w:rPr>
          <w:spacing w:val="-4"/>
        </w:rPr>
        <w:t> </w:t>
      </w:r>
      <w:r>
        <w:rPr/>
        <w:t>-</w:t>
      </w:r>
      <w:r>
        <w:rPr>
          <w:spacing w:val="-3"/>
        </w:rPr>
        <w:t> </w:t>
      </w:r>
      <w:r>
        <w:rPr/>
        <w:t>Sinh</w:t>
      </w:r>
      <w:r>
        <w:rPr>
          <w:spacing w:val="-4"/>
        </w:rPr>
        <w:t> </w:t>
      </w:r>
      <w:r>
        <w:rPr/>
        <w:t>ngày:</w:t>
      </w:r>
      <w:r>
        <w:rPr>
          <w:spacing w:val="-3"/>
        </w:rPr>
        <w:t> </w:t>
      </w:r>
      <w:r>
        <w:rPr/>
        <w:t>12/2/1994,</w:t>
      </w:r>
      <w:r>
        <w:rPr>
          <w:spacing w:val="-3"/>
        </w:rPr>
        <w:t> </w:t>
      </w:r>
      <w:r>
        <w:rPr/>
        <w:t>tại:</w:t>
      </w:r>
      <w:r>
        <w:rPr>
          <w:spacing w:val="-2"/>
        </w:rPr>
        <w:t> </w:t>
      </w:r>
      <w:r>
        <w:rPr/>
        <w:t>Tỉnh</w:t>
      </w:r>
      <w:r>
        <w:rPr>
          <w:spacing w:val="-2"/>
        </w:rPr>
        <w:t> </w:t>
      </w:r>
      <w:r>
        <w:rPr/>
        <w:t>Thanh</w:t>
      </w:r>
      <w:r>
        <w:rPr>
          <w:spacing w:val="-2"/>
        </w:rPr>
        <w:t> </w:t>
      </w:r>
      <w:r>
        <w:rPr/>
        <w:t>Hóa. Nơi cư trú: Thôn A, xã C, huyện E, tỉnh Đắk Lắk.</w:t>
      </w:r>
    </w:p>
    <w:p>
      <w:pPr>
        <w:pStyle w:val="BodyText"/>
        <w:spacing w:before="2"/>
        <w:ind w:right="193" w:firstLine="719"/>
      </w:pPr>
      <w:r>
        <w:rPr/>
        <w:t>Giới tính: Nam; quốc tịch: Việt Nam; dân tộc: Kinh; tôn giáo: Không; nghề nghiệp: Không; trình độ học vấn: 9/12; họ và tên cha: Nguyễn Văn C - Sinh năm: 1966; họ và tên mẹ: Nguyễn Thị H1 - Sinh năm: 1964; bị cáo có vợ là Lâm Thị P - Sinh năm: 1997, có 02 con sinh năm 2013 và năm 2015.</w:t>
      </w:r>
    </w:p>
    <w:p>
      <w:pPr>
        <w:pStyle w:val="BodyText"/>
        <w:spacing w:before="121"/>
        <w:ind w:left="1678"/>
      </w:pPr>
      <w:r>
        <w:rPr/>
        <w:t>Tiền</w:t>
      </w:r>
      <w:r>
        <w:rPr>
          <w:spacing w:val="-2"/>
        </w:rPr>
        <w:t> </w:t>
      </w:r>
      <w:r>
        <w:rPr/>
        <w:t>án;</w:t>
      </w:r>
      <w:r>
        <w:rPr>
          <w:spacing w:val="-1"/>
        </w:rPr>
        <w:t> </w:t>
      </w:r>
      <w:r>
        <w:rPr/>
        <w:t>Tiền</w:t>
      </w:r>
      <w:r>
        <w:rPr>
          <w:spacing w:val="-2"/>
        </w:rPr>
        <w:t> </w:t>
      </w:r>
      <w:r>
        <w:rPr/>
        <w:t>sự:</w:t>
      </w:r>
      <w:r>
        <w:rPr>
          <w:spacing w:val="-1"/>
        </w:rPr>
        <w:t> </w:t>
      </w:r>
      <w:r>
        <w:rPr>
          <w:spacing w:val="-2"/>
        </w:rPr>
        <w:t>Không.</w:t>
      </w:r>
    </w:p>
    <w:p>
      <w:pPr>
        <w:pStyle w:val="BodyText"/>
        <w:spacing w:before="119"/>
        <w:ind w:right="192" w:firstLine="719"/>
      </w:pPr>
      <w:r>
        <w:rPr/>
        <w:t>Bị cáo đang bị áp dụng biện pháp ngăn chặn: Cấm đi khỏi nơi cư trú từ ngày 01/9/2022 cho đến nay, hiện có mặt tại phiên tòa.</w:t>
      </w:r>
    </w:p>
    <w:p>
      <w:pPr>
        <w:pStyle w:val="ListParagraph"/>
        <w:numPr>
          <w:ilvl w:val="0"/>
          <w:numId w:val="1"/>
        </w:numPr>
        <w:tabs>
          <w:tab w:pos="1842" w:val="left" w:leader="none"/>
        </w:tabs>
        <w:spacing w:line="240" w:lineRule="auto" w:before="117" w:after="0"/>
        <w:ind w:left="1842" w:right="0" w:hanging="164"/>
        <w:jc w:val="both"/>
        <w:rPr>
          <w:i/>
          <w:sz w:val="28"/>
        </w:rPr>
      </w:pPr>
      <w:r>
        <w:rPr>
          <w:i/>
          <w:sz w:val="28"/>
        </w:rPr>
        <w:t>Bị</w:t>
      </w:r>
      <w:r>
        <w:rPr>
          <w:i/>
          <w:spacing w:val="-2"/>
          <w:sz w:val="28"/>
        </w:rPr>
        <w:t> </w:t>
      </w:r>
      <w:r>
        <w:rPr>
          <w:i/>
          <w:spacing w:val="-4"/>
          <w:sz w:val="28"/>
        </w:rPr>
        <w:t>hại:</w:t>
      </w:r>
    </w:p>
    <w:p>
      <w:pPr>
        <w:pStyle w:val="ListParagraph"/>
        <w:numPr>
          <w:ilvl w:val="0"/>
          <w:numId w:val="2"/>
        </w:numPr>
        <w:tabs>
          <w:tab w:pos="1967" w:val="left" w:leader="none"/>
        </w:tabs>
        <w:spacing w:line="237" w:lineRule="auto" w:before="166" w:after="0"/>
        <w:ind w:left="958" w:right="196" w:firstLine="719"/>
        <w:jc w:val="left"/>
        <w:rPr>
          <w:sz w:val="28"/>
        </w:rPr>
      </w:pPr>
      <w:r>
        <w:rPr>
          <w:sz w:val="28"/>
        </w:rPr>
        <w:t>Ông Nguyễn</w:t>
      </w:r>
      <w:r>
        <w:rPr>
          <w:spacing w:val="-3"/>
          <w:sz w:val="28"/>
        </w:rPr>
        <w:t> </w:t>
      </w:r>
      <w:r>
        <w:rPr>
          <w:sz w:val="28"/>
        </w:rPr>
        <w:t>Văn T</w:t>
      </w:r>
      <w:r>
        <w:rPr>
          <w:spacing w:val="-4"/>
          <w:sz w:val="28"/>
        </w:rPr>
        <w:t> </w:t>
      </w:r>
      <w:r>
        <w:rPr>
          <w:sz w:val="28"/>
        </w:rPr>
        <w:t>–</w:t>
      </w:r>
      <w:r>
        <w:rPr>
          <w:spacing w:val="-1"/>
          <w:sz w:val="28"/>
        </w:rPr>
        <w:t> </w:t>
      </w:r>
      <w:r>
        <w:rPr>
          <w:sz w:val="28"/>
        </w:rPr>
        <w:t>Sinh</w:t>
      </w:r>
      <w:r>
        <w:rPr>
          <w:spacing w:val="-3"/>
          <w:sz w:val="28"/>
        </w:rPr>
        <w:t> </w:t>
      </w:r>
      <w:r>
        <w:rPr>
          <w:sz w:val="28"/>
        </w:rPr>
        <w:t>năm:</w:t>
      </w:r>
      <w:r>
        <w:rPr>
          <w:spacing w:val="-1"/>
          <w:sz w:val="28"/>
        </w:rPr>
        <w:t> </w:t>
      </w:r>
      <w:r>
        <w:rPr>
          <w:sz w:val="28"/>
        </w:rPr>
        <w:t>1981,</w:t>
      </w:r>
      <w:r>
        <w:rPr>
          <w:spacing w:val="-5"/>
          <w:sz w:val="28"/>
        </w:rPr>
        <w:t> </w:t>
      </w:r>
      <w:r>
        <w:rPr>
          <w:sz w:val="28"/>
        </w:rPr>
        <w:t>địa</w:t>
      </w:r>
      <w:r>
        <w:rPr>
          <w:spacing w:val="-5"/>
          <w:sz w:val="28"/>
        </w:rPr>
        <w:t> </w:t>
      </w:r>
      <w:r>
        <w:rPr>
          <w:sz w:val="28"/>
        </w:rPr>
        <w:t>chỉ:</w:t>
      </w:r>
      <w:r>
        <w:rPr>
          <w:spacing w:val="-3"/>
          <w:sz w:val="28"/>
        </w:rPr>
        <w:t> </w:t>
      </w:r>
      <w:r>
        <w:rPr>
          <w:sz w:val="28"/>
        </w:rPr>
        <w:t>Số</w:t>
      </w:r>
      <w:r>
        <w:rPr>
          <w:spacing w:val="-3"/>
          <w:sz w:val="28"/>
        </w:rPr>
        <w:t> </w:t>
      </w:r>
      <w:r>
        <w:rPr>
          <w:sz w:val="28"/>
        </w:rPr>
        <w:t>N,</w:t>
      </w:r>
      <w:r>
        <w:rPr>
          <w:spacing w:val="-3"/>
          <w:sz w:val="28"/>
        </w:rPr>
        <w:t> </w:t>
      </w:r>
      <w:r>
        <w:rPr>
          <w:sz w:val="28"/>
        </w:rPr>
        <w:t>tổ</w:t>
      </w:r>
      <w:r>
        <w:rPr>
          <w:spacing w:val="-3"/>
          <w:sz w:val="28"/>
        </w:rPr>
        <w:t> </w:t>
      </w:r>
      <w:r>
        <w:rPr>
          <w:sz w:val="28"/>
        </w:rPr>
        <w:t>dân phố</w:t>
      </w:r>
      <w:r>
        <w:rPr>
          <w:spacing w:val="-3"/>
          <w:sz w:val="28"/>
        </w:rPr>
        <w:t> </w:t>
      </w:r>
      <w:r>
        <w:rPr>
          <w:sz w:val="28"/>
        </w:rPr>
        <w:t>B,</w:t>
      </w:r>
      <w:r>
        <w:rPr>
          <w:spacing w:val="-5"/>
          <w:sz w:val="28"/>
        </w:rPr>
        <w:t> </w:t>
      </w:r>
      <w:r>
        <w:rPr>
          <w:sz w:val="28"/>
        </w:rPr>
        <w:t>phường T, thành phố B, tỉnh Đắk Lắk.</w:t>
      </w:r>
    </w:p>
    <w:p>
      <w:pPr>
        <w:pStyle w:val="ListParagraph"/>
        <w:numPr>
          <w:ilvl w:val="0"/>
          <w:numId w:val="2"/>
        </w:numPr>
        <w:tabs>
          <w:tab w:pos="1960" w:val="left" w:leader="none"/>
        </w:tabs>
        <w:spacing w:line="237" w:lineRule="auto" w:before="166" w:after="0"/>
        <w:ind w:left="958" w:right="190" w:firstLine="719"/>
        <w:jc w:val="left"/>
        <w:rPr>
          <w:sz w:val="28"/>
        </w:rPr>
      </w:pPr>
      <w:r>
        <w:rPr>
          <w:sz w:val="28"/>
        </w:rPr>
        <w:t>Ông</w:t>
      </w:r>
      <w:r>
        <w:rPr>
          <w:spacing w:val="-2"/>
          <w:sz w:val="28"/>
        </w:rPr>
        <w:t> </w:t>
      </w:r>
      <w:r>
        <w:rPr>
          <w:sz w:val="28"/>
        </w:rPr>
        <w:t>Phạm</w:t>
      </w:r>
      <w:r>
        <w:rPr>
          <w:spacing w:val="-6"/>
          <w:sz w:val="28"/>
        </w:rPr>
        <w:t> </w:t>
      </w:r>
      <w:r>
        <w:rPr>
          <w:sz w:val="28"/>
        </w:rPr>
        <w:t>Văn</w:t>
      </w:r>
      <w:r>
        <w:rPr>
          <w:spacing w:val="-2"/>
          <w:sz w:val="28"/>
        </w:rPr>
        <w:t> </w:t>
      </w:r>
      <w:r>
        <w:rPr>
          <w:sz w:val="28"/>
        </w:rPr>
        <w:t>Q –</w:t>
      </w:r>
      <w:r>
        <w:rPr>
          <w:spacing w:val="-2"/>
          <w:sz w:val="28"/>
        </w:rPr>
        <w:t> </w:t>
      </w:r>
      <w:r>
        <w:rPr>
          <w:sz w:val="28"/>
        </w:rPr>
        <w:t>Sinh</w:t>
      </w:r>
      <w:r>
        <w:rPr>
          <w:spacing w:val="-2"/>
          <w:sz w:val="28"/>
        </w:rPr>
        <w:t> </w:t>
      </w:r>
      <w:r>
        <w:rPr>
          <w:sz w:val="28"/>
        </w:rPr>
        <w:t>năm:</w:t>
      </w:r>
      <w:r>
        <w:rPr>
          <w:spacing w:val="-2"/>
          <w:sz w:val="28"/>
        </w:rPr>
        <w:t> </w:t>
      </w:r>
      <w:r>
        <w:rPr>
          <w:sz w:val="28"/>
        </w:rPr>
        <w:t>1998,</w:t>
      </w:r>
      <w:r>
        <w:rPr>
          <w:spacing w:val="-4"/>
          <w:sz w:val="28"/>
        </w:rPr>
        <w:t> </w:t>
      </w:r>
      <w:r>
        <w:rPr>
          <w:sz w:val="28"/>
        </w:rPr>
        <w:t>địa</w:t>
      </w:r>
      <w:r>
        <w:rPr>
          <w:spacing w:val="-6"/>
          <w:sz w:val="28"/>
        </w:rPr>
        <w:t> </w:t>
      </w:r>
      <w:r>
        <w:rPr>
          <w:sz w:val="28"/>
        </w:rPr>
        <w:t>chỉ:</w:t>
      </w:r>
      <w:r>
        <w:rPr>
          <w:spacing w:val="-2"/>
          <w:sz w:val="28"/>
        </w:rPr>
        <w:t> </w:t>
      </w:r>
      <w:r>
        <w:rPr>
          <w:sz w:val="28"/>
        </w:rPr>
        <w:t>Số</w:t>
      </w:r>
      <w:r>
        <w:rPr>
          <w:spacing w:val="-2"/>
          <w:sz w:val="28"/>
        </w:rPr>
        <w:t> </w:t>
      </w:r>
      <w:r>
        <w:rPr>
          <w:sz w:val="28"/>
        </w:rPr>
        <w:t>V,</w:t>
      </w:r>
      <w:r>
        <w:rPr>
          <w:spacing w:val="-4"/>
          <w:sz w:val="28"/>
        </w:rPr>
        <w:t> </w:t>
      </w:r>
      <w:r>
        <w:rPr>
          <w:sz w:val="28"/>
        </w:rPr>
        <w:t>phường</w:t>
      </w:r>
      <w:r>
        <w:rPr>
          <w:spacing w:val="-2"/>
          <w:sz w:val="28"/>
        </w:rPr>
        <w:t> </w:t>
      </w:r>
      <w:r>
        <w:rPr>
          <w:sz w:val="28"/>
        </w:rPr>
        <w:t>H,</w:t>
      </w:r>
      <w:r>
        <w:rPr>
          <w:spacing w:val="-4"/>
          <w:sz w:val="28"/>
        </w:rPr>
        <w:t> </w:t>
      </w:r>
      <w:r>
        <w:rPr>
          <w:sz w:val="28"/>
        </w:rPr>
        <w:t>thành</w:t>
      </w:r>
      <w:r>
        <w:rPr>
          <w:spacing w:val="-2"/>
          <w:sz w:val="28"/>
        </w:rPr>
        <w:t> </w:t>
      </w:r>
      <w:r>
        <w:rPr>
          <w:sz w:val="28"/>
        </w:rPr>
        <w:t>phố</w:t>
      </w:r>
      <w:r>
        <w:rPr>
          <w:spacing w:val="-2"/>
          <w:sz w:val="28"/>
        </w:rPr>
        <w:t> </w:t>
      </w:r>
      <w:r>
        <w:rPr>
          <w:sz w:val="28"/>
        </w:rPr>
        <w:t>P, tỉnh Gia Lai.</w:t>
      </w:r>
    </w:p>
    <w:p>
      <w:pPr>
        <w:pStyle w:val="BodyText"/>
        <w:spacing w:before="162"/>
        <w:ind w:left="1678"/>
      </w:pPr>
      <w:r>
        <w:rPr/>
        <w:t>(Đều</w:t>
      </w:r>
      <w:r>
        <w:rPr>
          <w:spacing w:val="-14"/>
        </w:rPr>
        <w:t> </w:t>
      </w:r>
      <w:r>
        <w:rPr/>
        <w:t>vắng</w:t>
      </w:r>
      <w:r>
        <w:rPr>
          <w:spacing w:val="-13"/>
        </w:rPr>
        <w:t> </w:t>
      </w:r>
      <w:r>
        <w:rPr>
          <w:spacing w:val="-4"/>
        </w:rPr>
        <w:t>mặt)</w:t>
      </w:r>
    </w:p>
    <w:p>
      <w:pPr>
        <w:spacing w:after="0"/>
        <w:sectPr>
          <w:footerReference w:type="default" r:id="rId5"/>
          <w:type w:val="continuous"/>
          <w:pgSz w:w="11910" w:h="16850"/>
          <w:pgMar w:footer="665" w:header="0" w:top="1020" w:bottom="860" w:left="460" w:right="820"/>
          <w:pgNumType w:start="1"/>
        </w:sectPr>
      </w:pPr>
    </w:p>
    <w:p>
      <w:pPr>
        <w:spacing w:before="69"/>
        <w:ind w:left="1678" w:right="0" w:firstLine="0"/>
        <w:jc w:val="left"/>
        <w:rPr>
          <w:sz w:val="28"/>
        </w:rPr>
      </w:pPr>
      <w:r>
        <w:rPr>
          <w:sz w:val="28"/>
        </w:rPr>
        <w:t>-</w:t>
      </w:r>
      <w:r>
        <w:rPr>
          <w:spacing w:val="-3"/>
          <w:sz w:val="28"/>
        </w:rPr>
        <w:t> </w:t>
      </w: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r>
        <w:rPr>
          <w:spacing w:val="-4"/>
          <w:sz w:val="28"/>
        </w:rPr>
        <w:t>:</w:t>
      </w:r>
    </w:p>
    <w:p>
      <w:pPr>
        <w:pStyle w:val="ListParagraph"/>
        <w:numPr>
          <w:ilvl w:val="0"/>
          <w:numId w:val="3"/>
        </w:numPr>
        <w:tabs>
          <w:tab w:pos="1962" w:val="left" w:leader="none"/>
        </w:tabs>
        <w:spacing w:line="237" w:lineRule="auto" w:before="166" w:after="0"/>
        <w:ind w:left="958" w:right="194" w:firstLine="719"/>
        <w:jc w:val="left"/>
        <w:rPr>
          <w:sz w:val="28"/>
        </w:rPr>
      </w:pPr>
      <w:r>
        <w:rPr>
          <w:sz w:val="28"/>
        </w:rPr>
        <w:t>Ông</w:t>
      </w:r>
      <w:r>
        <w:rPr>
          <w:spacing w:val="-2"/>
          <w:sz w:val="28"/>
        </w:rPr>
        <w:t> </w:t>
      </w:r>
      <w:r>
        <w:rPr>
          <w:sz w:val="28"/>
        </w:rPr>
        <w:t>Nguyễn</w:t>
      </w:r>
      <w:r>
        <w:rPr>
          <w:spacing w:val="-3"/>
          <w:sz w:val="28"/>
        </w:rPr>
        <w:t> </w:t>
      </w:r>
      <w:r>
        <w:rPr>
          <w:sz w:val="28"/>
        </w:rPr>
        <w:t>Thành</w:t>
      </w:r>
      <w:r>
        <w:rPr>
          <w:spacing w:val="-3"/>
          <w:sz w:val="28"/>
        </w:rPr>
        <w:t> </w:t>
      </w:r>
      <w:r>
        <w:rPr>
          <w:sz w:val="28"/>
        </w:rPr>
        <w:t>H2</w:t>
      </w:r>
      <w:r>
        <w:rPr>
          <w:spacing w:val="-2"/>
          <w:sz w:val="28"/>
        </w:rPr>
        <w:t> </w:t>
      </w:r>
      <w:r>
        <w:rPr>
          <w:sz w:val="28"/>
        </w:rPr>
        <w:t>–</w:t>
      </w:r>
      <w:r>
        <w:rPr>
          <w:spacing w:val="-7"/>
          <w:sz w:val="28"/>
        </w:rPr>
        <w:t> </w:t>
      </w:r>
      <w:r>
        <w:rPr>
          <w:sz w:val="28"/>
        </w:rPr>
        <w:t>Sinh</w:t>
      </w:r>
      <w:r>
        <w:rPr>
          <w:spacing w:val="-6"/>
          <w:sz w:val="28"/>
        </w:rPr>
        <w:t> </w:t>
      </w:r>
      <w:r>
        <w:rPr>
          <w:sz w:val="28"/>
        </w:rPr>
        <w:t>năm:</w:t>
      </w:r>
      <w:r>
        <w:rPr>
          <w:spacing w:val="-4"/>
          <w:sz w:val="28"/>
        </w:rPr>
        <w:t> </w:t>
      </w:r>
      <w:r>
        <w:rPr>
          <w:sz w:val="28"/>
        </w:rPr>
        <w:t>1989,</w:t>
      </w:r>
      <w:r>
        <w:rPr>
          <w:spacing w:val="-4"/>
          <w:sz w:val="28"/>
        </w:rPr>
        <w:t> </w:t>
      </w:r>
      <w:r>
        <w:rPr>
          <w:sz w:val="28"/>
        </w:rPr>
        <w:t>địa</w:t>
      </w:r>
      <w:r>
        <w:rPr>
          <w:spacing w:val="-8"/>
          <w:sz w:val="28"/>
        </w:rPr>
        <w:t> </w:t>
      </w:r>
      <w:r>
        <w:rPr>
          <w:sz w:val="28"/>
        </w:rPr>
        <w:t>chỉ:</w:t>
      </w:r>
      <w:r>
        <w:rPr>
          <w:spacing w:val="-6"/>
          <w:sz w:val="28"/>
        </w:rPr>
        <w:t> </w:t>
      </w:r>
      <w:r>
        <w:rPr>
          <w:sz w:val="28"/>
        </w:rPr>
        <w:t>Thôn</w:t>
      </w:r>
      <w:r>
        <w:rPr>
          <w:spacing w:val="-6"/>
          <w:sz w:val="28"/>
        </w:rPr>
        <w:t> </w:t>
      </w:r>
      <w:r>
        <w:rPr>
          <w:sz w:val="28"/>
        </w:rPr>
        <w:t>A,</w:t>
      </w:r>
      <w:r>
        <w:rPr>
          <w:spacing w:val="-8"/>
          <w:sz w:val="28"/>
        </w:rPr>
        <w:t> </w:t>
      </w:r>
      <w:r>
        <w:rPr>
          <w:sz w:val="28"/>
        </w:rPr>
        <w:t>xã</w:t>
      </w:r>
      <w:r>
        <w:rPr>
          <w:spacing w:val="-8"/>
          <w:sz w:val="28"/>
        </w:rPr>
        <w:t> </w:t>
      </w:r>
      <w:r>
        <w:rPr>
          <w:sz w:val="28"/>
        </w:rPr>
        <w:t>C,</w:t>
      </w:r>
      <w:r>
        <w:rPr>
          <w:spacing w:val="-6"/>
          <w:sz w:val="28"/>
        </w:rPr>
        <w:t> </w:t>
      </w:r>
      <w:r>
        <w:rPr>
          <w:sz w:val="28"/>
        </w:rPr>
        <w:t>thành</w:t>
      </w:r>
      <w:r>
        <w:rPr>
          <w:spacing w:val="-6"/>
          <w:sz w:val="28"/>
        </w:rPr>
        <w:t> </w:t>
      </w:r>
      <w:r>
        <w:rPr>
          <w:sz w:val="28"/>
        </w:rPr>
        <w:t>phố B, tỉnh Đắk Lắk.</w:t>
      </w:r>
    </w:p>
    <w:p>
      <w:pPr>
        <w:pStyle w:val="ListParagraph"/>
        <w:numPr>
          <w:ilvl w:val="0"/>
          <w:numId w:val="3"/>
        </w:numPr>
        <w:tabs>
          <w:tab w:pos="1976" w:val="left" w:leader="none"/>
        </w:tabs>
        <w:spacing w:line="237" w:lineRule="auto" w:before="167" w:after="0"/>
        <w:ind w:left="958" w:right="193" w:firstLine="719"/>
        <w:jc w:val="left"/>
        <w:rPr>
          <w:sz w:val="28"/>
        </w:rPr>
      </w:pPr>
      <w:r>
        <w:rPr>
          <w:sz w:val="28"/>
        </w:rPr>
        <w:t>Ông Vũ Danh Đ – Sinh năm: 1984, địa chỉ: Số S, phường C, thành phố Đ, tỉnh Lâm Đồng.</w:t>
      </w:r>
    </w:p>
    <w:p>
      <w:pPr>
        <w:pStyle w:val="ListParagraph"/>
        <w:numPr>
          <w:ilvl w:val="0"/>
          <w:numId w:val="3"/>
        </w:numPr>
        <w:tabs>
          <w:tab w:pos="1960" w:val="left" w:leader="none"/>
        </w:tabs>
        <w:spacing w:line="237" w:lineRule="auto" w:before="166" w:after="0"/>
        <w:ind w:left="958" w:right="190" w:firstLine="719"/>
        <w:jc w:val="left"/>
        <w:rPr>
          <w:sz w:val="28"/>
        </w:rPr>
      </w:pPr>
      <w:r>
        <w:rPr>
          <w:sz w:val="28"/>
        </w:rPr>
        <w:t>Ông</w:t>
      </w:r>
      <w:r>
        <w:rPr>
          <w:spacing w:val="-3"/>
          <w:sz w:val="28"/>
        </w:rPr>
        <w:t> </w:t>
      </w:r>
      <w:r>
        <w:rPr>
          <w:sz w:val="28"/>
        </w:rPr>
        <w:t>Phạm</w:t>
      </w:r>
      <w:r>
        <w:rPr>
          <w:spacing w:val="-10"/>
          <w:sz w:val="28"/>
        </w:rPr>
        <w:t> </w:t>
      </w:r>
      <w:r>
        <w:rPr>
          <w:sz w:val="28"/>
        </w:rPr>
        <w:t>Anh</w:t>
      </w:r>
      <w:r>
        <w:rPr>
          <w:spacing w:val="-3"/>
          <w:sz w:val="28"/>
        </w:rPr>
        <w:t> </w:t>
      </w:r>
      <w:r>
        <w:rPr>
          <w:sz w:val="28"/>
        </w:rPr>
        <w:t>N</w:t>
      </w:r>
      <w:r>
        <w:rPr>
          <w:spacing w:val="-2"/>
          <w:sz w:val="28"/>
        </w:rPr>
        <w:t> </w:t>
      </w:r>
      <w:r>
        <w:rPr>
          <w:sz w:val="28"/>
        </w:rPr>
        <w:t>–</w:t>
      </w:r>
      <w:r>
        <w:rPr>
          <w:spacing w:val="-3"/>
          <w:sz w:val="28"/>
        </w:rPr>
        <w:t> </w:t>
      </w:r>
      <w:r>
        <w:rPr>
          <w:sz w:val="28"/>
        </w:rPr>
        <w:t>Sinh</w:t>
      </w:r>
      <w:r>
        <w:rPr>
          <w:spacing w:val="-3"/>
          <w:sz w:val="28"/>
        </w:rPr>
        <w:t> </w:t>
      </w:r>
      <w:r>
        <w:rPr>
          <w:sz w:val="28"/>
        </w:rPr>
        <w:t>năm:</w:t>
      </w:r>
      <w:r>
        <w:rPr>
          <w:spacing w:val="-3"/>
          <w:sz w:val="28"/>
        </w:rPr>
        <w:t> </w:t>
      </w:r>
      <w:r>
        <w:rPr>
          <w:sz w:val="28"/>
        </w:rPr>
        <w:t>2007,</w:t>
      </w:r>
      <w:r>
        <w:rPr>
          <w:spacing w:val="-1"/>
          <w:sz w:val="28"/>
        </w:rPr>
        <w:t> </w:t>
      </w:r>
      <w:r>
        <w:rPr>
          <w:sz w:val="28"/>
        </w:rPr>
        <w:t>địa</w:t>
      </w:r>
      <w:r>
        <w:rPr>
          <w:spacing w:val="-7"/>
          <w:sz w:val="28"/>
        </w:rPr>
        <w:t> </w:t>
      </w:r>
      <w:r>
        <w:rPr>
          <w:sz w:val="28"/>
        </w:rPr>
        <w:t>chỉ:</w:t>
      </w:r>
      <w:r>
        <w:rPr>
          <w:spacing w:val="-3"/>
          <w:sz w:val="28"/>
        </w:rPr>
        <w:t> </w:t>
      </w:r>
      <w:r>
        <w:rPr>
          <w:sz w:val="28"/>
        </w:rPr>
        <w:t>Số</w:t>
      </w:r>
      <w:r>
        <w:rPr>
          <w:spacing w:val="-3"/>
          <w:sz w:val="28"/>
        </w:rPr>
        <w:t> </w:t>
      </w:r>
      <w:r>
        <w:rPr>
          <w:sz w:val="28"/>
        </w:rPr>
        <w:t>N,</w:t>
      </w:r>
      <w:r>
        <w:rPr>
          <w:spacing w:val="-5"/>
          <w:sz w:val="28"/>
        </w:rPr>
        <w:t> </w:t>
      </w:r>
      <w:r>
        <w:rPr>
          <w:sz w:val="28"/>
        </w:rPr>
        <w:t>phường</w:t>
      </w:r>
      <w:r>
        <w:rPr>
          <w:spacing w:val="-3"/>
          <w:sz w:val="28"/>
        </w:rPr>
        <w:t> </w:t>
      </w:r>
      <w:r>
        <w:rPr>
          <w:sz w:val="28"/>
        </w:rPr>
        <w:t>T,</w:t>
      </w:r>
      <w:r>
        <w:rPr>
          <w:spacing w:val="-8"/>
          <w:sz w:val="28"/>
        </w:rPr>
        <w:t> </w:t>
      </w:r>
      <w:r>
        <w:rPr>
          <w:sz w:val="28"/>
        </w:rPr>
        <w:t>thành</w:t>
      </w:r>
      <w:r>
        <w:rPr>
          <w:spacing w:val="-3"/>
          <w:sz w:val="28"/>
        </w:rPr>
        <w:t> </w:t>
      </w:r>
      <w:r>
        <w:rPr>
          <w:sz w:val="28"/>
        </w:rPr>
        <w:t>phố</w:t>
      </w:r>
      <w:r>
        <w:rPr>
          <w:spacing w:val="-3"/>
          <w:sz w:val="28"/>
        </w:rPr>
        <w:t> </w:t>
      </w:r>
      <w:r>
        <w:rPr>
          <w:sz w:val="28"/>
        </w:rPr>
        <w:t>B, tỉnh Đắk Lắk.</w:t>
      </w:r>
    </w:p>
    <w:p>
      <w:pPr>
        <w:pStyle w:val="ListParagraph"/>
        <w:numPr>
          <w:ilvl w:val="0"/>
          <w:numId w:val="3"/>
        </w:numPr>
        <w:tabs>
          <w:tab w:pos="1974" w:val="left" w:leader="none"/>
        </w:tabs>
        <w:spacing w:line="237" w:lineRule="auto" w:before="167" w:after="0"/>
        <w:ind w:left="958" w:right="195" w:firstLine="719"/>
        <w:jc w:val="left"/>
        <w:rPr>
          <w:sz w:val="28"/>
        </w:rPr>
      </w:pPr>
      <w:r>
        <w:rPr>
          <w:sz w:val="28"/>
        </w:rPr>
        <w:t>Ông Mai Xuân T – Sinh năm: 1991, địa chỉ: Đường số C, khu chế suất T, phường Đ, thành phố Hồ Chí Minh.</w:t>
      </w:r>
    </w:p>
    <w:p>
      <w:pPr>
        <w:pStyle w:val="ListParagraph"/>
        <w:numPr>
          <w:ilvl w:val="0"/>
          <w:numId w:val="3"/>
        </w:numPr>
        <w:tabs>
          <w:tab w:pos="1962" w:val="left" w:leader="none"/>
        </w:tabs>
        <w:spacing w:line="237" w:lineRule="auto" w:before="167" w:after="0"/>
        <w:ind w:left="958" w:right="196" w:firstLine="719"/>
        <w:jc w:val="left"/>
        <w:rPr>
          <w:sz w:val="28"/>
        </w:rPr>
      </w:pPr>
      <w:r>
        <w:rPr>
          <w:sz w:val="28"/>
        </w:rPr>
        <w:t>Ông Dương</w:t>
      </w:r>
      <w:r>
        <w:rPr>
          <w:spacing w:val="-1"/>
          <w:sz w:val="28"/>
        </w:rPr>
        <w:t> </w:t>
      </w:r>
      <w:r>
        <w:rPr>
          <w:sz w:val="28"/>
        </w:rPr>
        <w:t>Đình</w:t>
      </w:r>
      <w:r>
        <w:rPr>
          <w:spacing w:val="-2"/>
          <w:sz w:val="28"/>
        </w:rPr>
        <w:t> </w:t>
      </w:r>
      <w:r>
        <w:rPr>
          <w:sz w:val="28"/>
        </w:rPr>
        <w:t>S – Sinh</w:t>
      </w:r>
      <w:r>
        <w:rPr>
          <w:spacing w:val="-2"/>
          <w:sz w:val="28"/>
        </w:rPr>
        <w:t> </w:t>
      </w:r>
      <w:r>
        <w:rPr>
          <w:sz w:val="28"/>
        </w:rPr>
        <w:t>năm:</w:t>
      </w:r>
      <w:r>
        <w:rPr>
          <w:spacing w:val="-1"/>
          <w:sz w:val="28"/>
        </w:rPr>
        <w:t> </w:t>
      </w:r>
      <w:r>
        <w:rPr>
          <w:sz w:val="28"/>
        </w:rPr>
        <w:t>1988,</w:t>
      </w:r>
      <w:r>
        <w:rPr>
          <w:spacing w:val="-4"/>
          <w:sz w:val="28"/>
        </w:rPr>
        <w:t> </w:t>
      </w:r>
      <w:r>
        <w:rPr>
          <w:sz w:val="28"/>
        </w:rPr>
        <w:t>địa</w:t>
      </w:r>
      <w:r>
        <w:rPr>
          <w:spacing w:val="-4"/>
          <w:sz w:val="28"/>
        </w:rPr>
        <w:t> </w:t>
      </w:r>
      <w:r>
        <w:rPr>
          <w:sz w:val="28"/>
        </w:rPr>
        <w:t>chỉ:</w:t>
      </w:r>
      <w:r>
        <w:rPr>
          <w:spacing w:val="-1"/>
          <w:sz w:val="28"/>
        </w:rPr>
        <w:t> </w:t>
      </w:r>
      <w:r>
        <w:rPr>
          <w:sz w:val="28"/>
        </w:rPr>
        <w:t>Thôn B,</w:t>
      </w:r>
      <w:r>
        <w:rPr>
          <w:spacing w:val="-5"/>
          <w:sz w:val="28"/>
        </w:rPr>
        <w:t> </w:t>
      </w:r>
      <w:r>
        <w:rPr>
          <w:sz w:val="28"/>
        </w:rPr>
        <w:t>xã</w:t>
      </w:r>
      <w:r>
        <w:rPr>
          <w:spacing w:val="-2"/>
          <w:sz w:val="28"/>
        </w:rPr>
        <w:t> </w:t>
      </w:r>
      <w:r>
        <w:rPr>
          <w:sz w:val="28"/>
        </w:rPr>
        <w:t>E,</w:t>
      </w:r>
      <w:r>
        <w:rPr>
          <w:spacing w:val="-2"/>
          <w:sz w:val="28"/>
        </w:rPr>
        <w:t> </w:t>
      </w:r>
      <w:r>
        <w:rPr>
          <w:sz w:val="28"/>
        </w:rPr>
        <w:t>huyện</w:t>
      </w:r>
      <w:r>
        <w:rPr>
          <w:spacing w:val="-1"/>
          <w:sz w:val="28"/>
        </w:rPr>
        <w:t> </w:t>
      </w:r>
      <w:r>
        <w:rPr>
          <w:sz w:val="28"/>
        </w:rPr>
        <w:t>Đ,</w:t>
      </w:r>
      <w:r>
        <w:rPr>
          <w:spacing w:val="-2"/>
          <w:sz w:val="28"/>
        </w:rPr>
        <w:t> </w:t>
      </w:r>
      <w:r>
        <w:rPr>
          <w:sz w:val="28"/>
        </w:rPr>
        <w:t>tỉnh Đắk Lắk.</w:t>
      </w:r>
    </w:p>
    <w:p>
      <w:pPr>
        <w:pStyle w:val="BodyText"/>
        <w:spacing w:before="161"/>
        <w:ind w:left="1678"/>
        <w:jc w:val="left"/>
      </w:pPr>
      <w:r>
        <w:rPr/>
        <w:t>(Đều</w:t>
      </w:r>
      <w:r>
        <w:rPr>
          <w:spacing w:val="-14"/>
        </w:rPr>
        <w:t> </w:t>
      </w:r>
      <w:r>
        <w:rPr/>
        <w:t>vắng</w:t>
      </w:r>
      <w:r>
        <w:rPr>
          <w:spacing w:val="-13"/>
        </w:rPr>
        <w:t> </w:t>
      </w:r>
      <w:r>
        <w:rPr>
          <w:spacing w:val="-4"/>
        </w:rPr>
        <w:t>mặt)</w:t>
      </w:r>
    </w:p>
    <w:p>
      <w:pPr>
        <w:spacing w:before="168"/>
        <w:ind w:left="1130" w:right="37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15"/>
        <w:ind w:right="194" w:firstLine="719"/>
      </w:pPr>
      <w:r>
        <w:rPr/>
        <w:t>Theo các tài liệu có trong hồ sơ vụ án và diễn biến tại phiên tòa, nội dung vụ án được tóm tắt như sau:</w:t>
      </w:r>
    </w:p>
    <w:p>
      <w:pPr>
        <w:pStyle w:val="BodyText"/>
        <w:spacing w:line="242" w:lineRule="auto" w:before="119"/>
        <w:ind w:right="196" w:firstLine="719"/>
      </w:pPr>
      <w:r>
        <w:rPr/>
        <w:t>Tháng 5/2022 Nguyễn Văn H do muốn lừa đảo chiếm đoạt tài sản nên dùng điện</w:t>
      </w:r>
      <w:r>
        <w:rPr>
          <w:spacing w:val="34"/>
        </w:rPr>
        <w:t> </w:t>
      </w:r>
      <w:r>
        <w:rPr/>
        <w:t>thoại</w:t>
      </w:r>
      <w:r>
        <w:rPr>
          <w:spacing w:val="35"/>
        </w:rPr>
        <w:t> </w:t>
      </w:r>
      <w:r>
        <w:rPr/>
        <w:t>di</w:t>
      </w:r>
      <w:r>
        <w:rPr>
          <w:spacing w:val="36"/>
        </w:rPr>
        <w:t> </w:t>
      </w:r>
      <w:r>
        <w:rPr/>
        <w:t>động</w:t>
      </w:r>
      <w:r>
        <w:rPr>
          <w:spacing w:val="35"/>
        </w:rPr>
        <w:t> </w:t>
      </w:r>
      <w:r>
        <w:rPr/>
        <w:t>hiệu</w:t>
      </w:r>
      <w:r>
        <w:rPr>
          <w:spacing w:val="37"/>
        </w:rPr>
        <w:t> </w:t>
      </w:r>
      <w:r>
        <w:rPr/>
        <w:t>REALME</w:t>
      </w:r>
      <w:r>
        <w:rPr>
          <w:spacing w:val="34"/>
        </w:rPr>
        <w:t> </w:t>
      </w:r>
      <w:r>
        <w:rPr/>
        <w:t>3</w:t>
      </w:r>
      <w:r>
        <w:rPr>
          <w:spacing w:val="37"/>
        </w:rPr>
        <w:t> </w:t>
      </w:r>
      <w:r>
        <w:rPr/>
        <w:t>PRO,</w:t>
      </w:r>
      <w:r>
        <w:rPr>
          <w:spacing w:val="37"/>
        </w:rPr>
        <w:t> </w:t>
      </w:r>
      <w:r>
        <w:rPr/>
        <w:t>tải</w:t>
      </w:r>
      <w:r>
        <w:rPr>
          <w:spacing w:val="36"/>
        </w:rPr>
        <w:t> </w:t>
      </w:r>
      <w:r>
        <w:rPr/>
        <w:t>hình</w:t>
      </w:r>
      <w:r>
        <w:rPr>
          <w:spacing w:val="38"/>
        </w:rPr>
        <w:t> </w:t>
      </w:r>
      <w:r>
        <w:rPr/>
        <w:t>ảnh</w:t>
      </w:r>
      <w:r>
        <w:rPr>
          <w:spacing w:val="36"/>
        </w:rPr>
        <w:t> </w:t>
      </w:r>
      <w:r>
        <w:rPr/>
        <w:t>xe</w:t>
      </w:r>
      <w:r>
        <w:rPr>
          <w:spacing w:val="34"/>
        </w:rPr>
        <w:t> </w:t>
      </w:r>
      <w:r>
        <w:rPr/>
        <w:t>mô</w:t>
      </w:r>
      <w:r>
        <w:rPr>
          <w:spacing w:val="40"/>
        </w:rPr>
        <w:t> </w:t>
      </w:r>
      <w:r>
        <w:rPr/>
        <w:t>tô</w:t>
      </w:r>
      <w:r>
        <w:rPr>
          <w:spacing w:val="36"/>
        </w:rPr>
        <w:t> </w:t>
      </w:r>
      <w:r>
        <w:rPr/>
        <w:t>biển</w:t>
      </w:r>
      <w:r>
        <w:rPr>
          <w:spacing w:val="35"/>
        </w:rPr>
        <w:t> </w:t>
      </w:r>
      <w:r>
        <w:rPr/>
        <w:t>số</w:t>
      </w:r>
      <w:r>
        <w:rPr>
          <w:spacing w:val="38"/>
        </w:rPr>
        <w:t> </w:t>
      </w:r>
      <w:r>
        <w:rPr>
          <w:spacing w:val="-2"/>
        </w:rPr>
        <w:t>47AB-</w:t>
      </w:r>
    </w:p>
    <w:p>
      <w:pPr>
        <w:pStyle w:val="BodyText"/>
        <w:ind w:right="192"/>
      </w:pPr>
      <w:r>
        <w:rPr/>
        <w:t>960.xx trên mạng xã hội FACEBOOK và thành lập các FACEBOOK giả với tên “HA NG”, “NAM H”, “HAI NG”, “NGUYỄN NGỌC C” để đăng tải bài viết, hình ảnh của chiếc xe máy biển số 47AB-960.xx với nội dung H đang có chiếc xe máy biển số 47AB-960.xx không có nhu cầu sử dụng cần bán. Cụ thể khi có người nhắn tin hỏi mua xe thì H sẽ yêu cầu chuyển tiền cọc hoặc tiền mua xe vào tài khoản 030071833336 mở tại Ngân hàng Sacombank của ông Mai Xuân T (là em</w:t>
      </w:r>
      <w:r>
        <w:rPr>
          <w:spacing w:val="-2"/>
        </w:rPr>
        <w:t> </w:t>
      </w:r>
      <w:r>
        <w:rPr/>
        <w:t>rể của H, sinh năm</w:t>
      </w:r>
      <w:r>
        <w:rPr>
          <w:spacing w:val="-4"/>
        </w:rPr>
        <w:t> </w:t>
      </w:r>
      <w:r>
        <w:rPr/>
        <w:t>1991). H đã</w:t>
      </w:r>
      <w:r>
        <w:rPr>
          <w:spacing w:val="-1"/>
        </w:rPr>
        <w:t> </w:t>
      </w:r>
      <w:r>
        <w:rPr/>
        <w:t>nói dối với ông T là mượn số tài khoản để</w:t>
      </w:r>
      <w:r>
        <w:rPr>
          <w:spacing w:val="-1"/>
        </w:rPr>
        <w:t> </w:t>
      </w:r>
      <w:r>
        <w:rPr/>
        <w:t>người quen chuyển tiền,</w:t>
      </w:r>
      <w:r>
        <w:rPr>
          <w:spacing w:val="-1"/>
        </w:rPr>
        <w:t> </w:t>
      </w:r>
      <w:r>
        <w:rPr/>
        <w:t>không nói cho T</w:t>
      </w:r>
      <w:r>
        <w:rPr>
          <w:spacing w:val="-1"/>
        </w:rPr>
        <w:t> </w:t>
      </w:r>
      <w:r>
        <w:rPr/>
        <w:t>biết về</w:t>
      </w:r>
      <w:r>
        <w:rPr>
          <w:spacing w:val="-1"/>
        </w:rPr>
        <w:t> </w:t>
      </w:r>
      <w:r>
        <w:rPr/>
        <w:t>việc</w:t>
      </w:r>
      <w:r>
        <w:rPr>
          <w:spacing w:val="-2"/>
        </w:rPr>
        <w:t> </w:t>
      </w:r>
      <w:r>
        <w:rPr/>
        <w:t>H</w:t>
      </w:r>
      <w:r>
        <w:rPr>
          <w:spacing w:val="-2"/>
        </w:rPr>
        <w:t> </w:t>
      </w:r>
      <w:r>
        <w:rPr/>
        <w:t>sử</w:t>
      </w:r>
      <w:r>
        <w:rPr>
          <w:spacing w:val="-3"/>
        </w:rPr>
        <w:t> </w:t>
      </w:r>
      <w:r>
        <w:rPr/>
        <w:t>dụng thủ đoạn</w:t>
      </w:r>
      <w:r>
        <w:rPr>
          <w:spacing w:val="-4"/>
        </w:rPr>
        <w:t> </w:t>
      </w:r>
      <w:r>
        <w:rPr/>
        <w:t>gian dối</w:t>
      </w:r>
      <w:r>
        <w:rPr>
          <w:spacing w:val="-2"/>
        </w:rPr>
        <w:t> </w:t>
      </w:r>
      <w:r>
        <w:rPr/>
        <w:t>để</w:t>
      </w:r>
      <w:r>
        <w:rPr>
          <w:spacing w:val="-1"/>
        </w:rPr>
        <w:t> </w:t>
      </w:r>
      <w:r>
        <w:rPr/>
        <w:t>chiếm</w:t>
      </w:r>
      <w:r>
        <w:rPr>
          <w:spacing w:val="-5"/>
        </w:rPr>
        <w:t> </w:t>
      </w:r>
      <w:r>
        <w:rPr/>
        <w:t>đoạt</w:t>
      </w:r>
      <w:r>
        <w:rPr>
          <w:spacing w:val="-1"/>
        </w:rPr>
        <w:t> </w:t>
      </w:r>
      <w:r>
        <w:rPr/>
        <w:t>tài sản của người khác.</w:t>
      </w:r>
    </w:p>
    <w:p>
      <w:pPr>
        <w:pStyle w:val="BodyText"/>
        <w:spacing w:before="115"/>
        <w:ind w:right="192" w:firstLine="719"/>
      </w:pPr>
      <w:r>
        <w:rPr/>
        <w:t>Ngày 04/5/2022, ông Nguyễn Văn T sử dụng FACEBOOK có tên “T” lên mạng xã hội FACEBOOK thấy bài viết của Nguyễn Văn H về việc có chiếc xe 50cm</w:t>
      </w:r>
      <w:r>
        <w:rPr>
          <w:vertAlign w:val="superscript"/>
        </w:rPr>
        <w:t>3</w:t>
      </w:r>
      <w:r>
        <w:rPr>
          <w:vertAlign w:val="baseline"/>
        </w:rPr>
        <w:t>, nhãn hiệu BOSSCITY, màu đen, biển số 47AB-960.xx không có nhu cầu sử dụng nên cần bán với giá 5.000.000 đồng. Ông Th đã nhắn tin bằng ứng dụng Messenger đến FACEBOOK “HA NG” của H là muốn mua lại chiếc xe máy biển</w:t>
      </w:r>
      <w:r>
        <w:rPr>
          <w:spacing w:val="40"/>
          <w:vertAlign w:val="baseline"/>
        </w:rPr>
        <w:t> </w:t>
      </w:r>
      <w:r>
        <w:rPr>
          <w:vertAlign w:val="baseline"/>
        </w:rPr>
        <w:t>số 47AB-960.xx. Nguyễn Văn H đưa ra thông tin gian dối nhằm chiếm đoạt tài sản của ông Th là xe máy biển số 47AB-960.xx là của H đang sử dụng để làm phương tiện đi lại và đồng ý bán lại cho ông Th với giá là 4.900.000 đồng. H yêu cầu ông</w:t>
      </w:r>
      <w:r>
        <w:rPr>
          <w:spacing w:val="40"/>
          <w:vertAlign w:val="baseline"/>
        </w:rPr>
        <w:t> </w:t>
      </w:r>
      <w:r>
        <w:rPr>
          <w:vertAlign w:val="baseline"/>
        </w:rPr>
        <w:t>Th phải chuyển đủ số tiền mua xe máy đến số tài khoản là 030071833336 mở tại Ngân hàng Sacombank. Sau đó H sẽ chuyển xe đến địa chỉ nhà của ông Th. Do tin tưởng là thật, đến khoảng 15 giờ 45 cùng ngày, ông Th sử dụng dịch vụ internetbanking chuyển từ tài khoản ngân hàng số 9858067379 mở tại ngân hàng Vietcombank đến số tài khoản 030071833336 số tiền 4.900.000 đồng với nội dung chuyển</w:t>
      </w:r>
      <w:r>
        <w:rPr>
          <w:spacing w:val="30"/>
          <w:vertAlign w:val="baseline"/>
        </w:rPr>
        <w:t> </w:t>
      </w:r>
      <w:r>
        <w:rPr>
          <w:vertAlign w:val="baseline"/>
        </w:rPr>
        <w:t>tiền</w:t>
      </w:r>
      <w:r>
        <w:rPr>
          <w:spacing w:val="30"/>
          <w:vertAlign w:val="baseline"/>
        </w:rPr>
        <w:t> </w:t>
      </w:r>
      <w:r>
        <w:rPr>
          <w:vertAlign w:val="baseline"/>
        </w:rPr>
        <w:t>là</w:t>
      </w:r>
      <w:r>
        <w:rPr>
          <w:spacing w:val="32"/>
          <w:vertAlign w:val="baseline"/>
        </w:rPr>
        <w:t> </w:t>
      </w:r>
      <w:r>
        <w:rPr>
          <w:vertAlign w:val="baseline"/>
        </w:rPr>
        <w:t>“NGUYEN</w:t>
      </w:r>
      <w:r>
        <w:rPr>
          <w:spacing w:val="31"/>
          <w:vertAlign w:val="baseline"/>
        </w:rPr>
        <w:t> </w:t>
      </w:r>
      <w:r>
        <w:rPr>
          <w:vertAlign w:val="baseline"/>
        </w:rPr>
        <w:t>VAN</w:t>
      </w:r>
      <w:r>
        <w:rPr>
          <w:spacing w:val="30"/>
          <w:vertAlign w:val="baseline"/>
        </w:rPr>
        <w:t> </w:t>
      </w:r>
      <w:r>
        <w:rPr>
          <w:vertAlign w:val="baseline"/>
        </w:rPr>
        <w:t>THAN</w:t>
      </w:r>
      <w:r>
        <w:rPr>
          <w:spacing w:val="33"/>
          <w:vertAlign w:val="baseline"/>
        </w:rPr>
        <w:t> </w:t>
      </w:r>
      <w:r>
        <w:rPr>
          <w:vertAlign w:val="baseline"/>
        </w:rPr>
        <w:t>chuyen</w:t>
      </w:r>
      <w:r>
        <w:rPr>
          <w:spacing w:val="33"/>
          <w:vertAlign w:val="baseline"/>
        </w:rPr>
        <w:t> </w:t>
      </w:r>
      <w:r>
        <w:rPr>
          <w:vertAlign w:val="baseline"/>
        </w:rPr>
        <w:t>tien”.</w:t>
      </w:r>
      <w:r>
        <w:rPr>
          <w:spacing w:val="31"/>
          <w:vertAlign w:val="baseline"/>
        </w:rPr>
        <w:t> </w:t>
      </w:r>
      <w:r>
        <w:rPr>
          <w:vertAlign w:val="baseline"/>
        </w:rPr>
        <w:t>Sau</w:t>
      </w:r>
      <w:r>
        <w:rPr>
          <w:spacing w:val="30"/>
          <w:vertAlign w:val="baseline"/>
        </w:rPr>
        <w:t> </w:t>
      </w:r>
      <w:r>
        <w:rPr>
          <w:vertAlign w:val="baseline"/>
        </w:rPr>
        <w:t>khi</w:t>
      </w:r>
      <w:r>
        <w:rPr>
          <w:spacing w:val="30"/>
          <w:vertAlign w:val="baseline"/>
        </w:rPr>
        <w:t> </w:t>
      </w:r>
      <w:r>
        <w:rPr>
          <w:vertAlign w:val="baseline"/>
        </w:rPr>
        <w:t>nhận</w:t>
      </w:r>
      <w:r>
        <w:rPr>
          <w:spacing w:val="33"/>
          <w:vertAlign w:val="baseline"/>
        </w:rPr>
        <w:t> </w:t>
      </w:r>
      <w:r>
        <w:rPr>
          <w:vertAlign w:val="baseline"/>
        </w:rPr>
        <w:t>được</w:t>
      </w:r>
      <w:r>
        <w:rPr>
          <w:spacing w:val="32"/>
          <w:vertAlign w:val="baseline"/>
        </w:rPr>
        <w:t> </w:t>
      </w:r>
      <w:r>
        <w:rPr>
          <w:vertAlign w:val="baseline"/>
        </w:rPr>
        <w:t>số</w:t>
      </w:r>
      <w:r>
        <w:rPr>
          <w:spacing w:val="31"/>
          <w:vertAlign w:val="baseline"/>
        </w:rPr>
        <w:t> </w:t>
      </w:r>
      <w:r>
        <w:rPr>
          <w:spacing w:val="-4"/>
          <w:vertAlign w:val="baseline"/>
        </w:rPr>
        <w:t>tiền</w:t>
      </w:r>
    </w:p>
    <w:p>
      <w:pPr>
        <w:pStyle w:val="BodyText"/>
      </w:pPr>
      <w:r>
        <w:rPr/>
        <w:t>4.900.000</w:t>
      </w:r>
      <w:r>
        <w:rPr>
          <w:spacing w:val="26"/>
        </w:rPr>
        <w:t> </w:t>
      </w:r>
      <w:r>
        <w:rPr/>
        <w:t>đồng</w:t>
      </w:r>
      <w:r>
        <w:rPr>
          <w:spacing w:val="31"/>
        </w:rPr>
        <w:t> </w:t>
      </w:r>
      <w:r>
        <w:rPr/>
        <w:t>mua</w:t>
      </w:r>
      <w:r>
        <w:rPr>
          <w:spacing w:val="28"/>
        </w:rPr>
        <w:t> </w:t>
      </w:r>
      <w:r>
        <w:rPr/>
        <w:t>xe</w:t>
      </w:r>
      <w:r>
        <w:rPr>
          <w:spacing w:val="31"/>
        </w:rPr>
        <w:t> </w:t>
      </w:r>
      <w:r>
        <w:rPr/>
        <w:t>máy</w:t>
      </w:r>
      <w:r>
        <w:rPr>
          <w:spacing w:val="27"/>
        </w:rPr>
        <w:t> </w:t>
      </w:r>
      <w:r>
        <w:rPr/>
        <w:t>của</w:t>
      </w:r>
      <w:r>
        <w:rPr>
          <w:spacing w:val="31"/>
        </w:rPr>
        <w:t> </w:t>
      </w:r>
      <w:r>
        <w:rPr/>
        <w:t>ông</w:t>
      </w:r>
      <w:r>
        <w:rPr>
          <w:spacing w:val="30"/>
        </w:rPr>
        <w:t> </w:t>
      </w:r>
      <w:r>
        <w:rPr/>
        <w:t>Th,</w:t>
      </w:r>
      <w:r>
        <w:rPr>
          <w:spacing w:val="28"/>
        </w:rPr>
        <w:t> </w:t>
      </w:r>
      <w:r>
        <w:rPr/>
        <w:t>H</w:t>
      </w:r>
      <w:r>
        <w:rPr>
          <w:spacing w:val="30"/>
        </w:rPr>
        <w:t> </w:t>
      </w:r>
      <w:r>
        <w:rPr/>
        <w:t>đã</w:t>
      </w:r>
      <w:r>
        <w:rPr>
          <w:spacing w:val="28"/>
        </w:rPr>
        <w:t> </w:t>
      </w:r>
      <w:r>
        <w:rPr/>
        <w:t>chặn</w:t>
      </w:r>
      <w:r>
        <w:rPr>
          <w:spacing w:val="29"/>
        </w:rPr>
        <w:t> </w:t>
      </w:r>
      <w:r>
        <w:rPr/>
        <w:t>FACEBOOK</w:t>
      </w:r>
      <w:r>
        <w:rPr>
          <w:spacing w:val="29"/>
        </w:rPr>
        <w:t> </w:t>
      </w:r>
      <w:r>
        <w:rPr/>
        <w:t>và</w:t>
      </w:r>
      <w:r>
        <w:rPr>
          <w:spacing w:val="31"/>
        </w:rPr>
        <w:t> </w:t>
      </w:r>
      <w:r>
        <w:rPr/>
        <w:t>chiếm</w:t>
      </w:r>
      <w:r>
        <w:rPr>
          <w:spacing w:val="26"/>
        </w:rPr>
        <w:t> </w:t>
      </w:r>
      <w:r>
        <w:rPr>
          <w:spacing w:val="-4"/>
        </w:rPr>
        <w:t>đoạt</w:t>
      </w:r>
    </w:p>
    <w:p>
      <w:pPr>
        <w:spacing w:after="0"/>
        <w:sectPr>
          <w:pgSz w:w="11910" w:h="16850"/>
          <w:pgMar w:header="0" w:footer="665" w:top="940" w:bottom="860" w:left="460" w:right="820"/>
        </w:sectPr>
      </w:pPr>
    </w:p>
    <w:p>
      <w:pPr>
        <w:pStyle w:val="BodyText"/>
        <w:spacing w:before="72"/>
      </w:pPr>
      <w:r>
        <w:rPr/>
        <w:t>của</w:t>
      </w:r>
      <w:r>
        <w:rPr>
          <w:spacing w:val="24"/>
        </w:rPr>
        <w:t> </w:t>
      </w:r>
      <w:r>
        <w:rPr/>
        <w:t>ông</w:t>
      </w:r>
      <w:r>
        <w:rPr>
          <w:spacing w:val="27"/>
        </w:rPr>
        <w:t> </w:t>
      </w:r>
      <w:r>
        <w:rPr/>
        <w:t>Th</w:t>
      </w:r>
      <w:r>
        <w:rPr>
          <w:spacing w:val="27"/>
        </w:rPr>
        <w:t> </w:t>
      </w:r>
      <w:r>
        <w:rPr/>
        <w:t>số</w:t>
      </w:r>
      <w:r>
        <w:rPr>
          <w:spacing w:val="26"/>
        </w:rPr>
        <w:t> </w:t>
      </w:r>
      <w:r>
        <w:rPr/>
        <w:t>tiền</w:t>
      </w:r>
      <w:r>
        <w:rPr>
          <w:spacing w:val="25"/>
        </w:rPr>
        <w:t> </w:t>
      </w:r>
      <w:r>
        <w:rPr/>
        <w:t>4.900.000</w:t>
      </w:r>
      <w:r>
        <w:rPr>
          <w:spacing w:val="27"/>
        </w:rPr>
        <w:t> </w:t>
      </w:r>
      <w:r>
        <w:rPr/>
        <w:t>đồng.</w:t>
      </w:r>
      <w:r>
        <w:rPr>
          <w:spacing w:val="26"/>
        </w:rPr>
        <w:t> </w:t>
      </w:r>
      <w:r>
        <w:rPr/>
        <w:t>Số</w:t>
      </w:r>
      <w:r>
        <w:rPr>
          <w:spacing w:val="28"/>
        </w:rPr>
        <w:t> </w:t>
      </w:r>
      <w:r>
        <w:rPr/>
        <w:t>tiền</w:t>
      </w:r>
      <w:r>
        <w:rPr>
          <w:spacing w:val="26"/>
        </w:rPr>
        <w:t> </w:t>
      </w:r>
      <w:r>
        <w:rPr/>
        <w:t>này</w:t>
      </w:r>
      <w:r>
        <w:rPr>
          <w:spacing w:val="24"/>
        </w:rPr>
        <w:t> </w:t>
      </w:r>
      <w:r>
        <w:rPr/>
        <w:t>H</w:t>
      </w:r>
      <w:r>
        <w:rPr>
          <w:spacing w:val="26"/>
        </w:rPr>
        <w:t> </w:t>
      </w:r>
      <w:r>
        <w:rPr/>
        <w:t>đã</w:t>
      </w:r>
      <w:r>
        <w:rPr>
          <w:spacing w:val="27"/>
        </w:rPr>
        <w:t> </w:t>
      </w:r>
      <w:r>
        <w:rPr/>
        <w:t>tiêu</w:t>
      </w:r>
      <w:r>
        <w:rPr>
          <w:spacing w:val="25"/>
        </w:rPr>
        <w:t> </w:t>
      </w:r>
      <w:r>
        <w:rPr/>
        <w:t>xài</w:t>
      </w:r>
      <w:r>
        <w:rPr>
          <w:spacing w:val="24"/>
        </w:rPr>
        <w:t> </w:t>
      </w:r>
      <w:r>
        <w:rPr/>
        <w:t>cá</w:t>
      </w:r>
      <w:r>
        <w:rPr>
          <w:spacing w:val="27"/>
        </w:rPr>
        <w:t> </w:t>
      </w:r>
      <w:r>
        <w:rPr/>
        <w:t>nhân</w:t>
      </w:r>
      <w:r>
        <w:rPr>
          <w:spacing w:val="25"/>
        </w:rPr>
        <w:t> </w:t>
      </w:r>
      <w:r>
        <w:rPr/>
        <w:t>hết</w:t>
      </w:r>
      <w:r>
        <w:rPr>
          <w:spacing w:val="27"/>
        </w:rPr>
        <w:t> </w:t>
      </w:r>
      <w:r>
        <w:rPr/>
        <w:t>số</w:t>
      </w:r>
      <w:r>
        <w:rPr>
          <w:spacing w:val="28"/>
        </w:rPr>
        <w:t> </w:t>
      </w:r>
      <w:r>
        <w:rPr>
          <w:spacing w:val="-4"/>
        </w:rPr>
        <w:t>tiền</w:t>
      </w:r>
    </w:p>
    <w:p>
      <w:pPr>
        <w:pStyle w:val="BodyText"/>
        <w:spacing w:before="2"/>
        <w:ind w:right="196"/>
      </w:pPr>
      <w:r>
        <w:rPr/>
        <w:t>3.000.000 đồng, còn lại số tiền 1.900.000 đồng đã tự nguyện giao nộp cho Cơ quan điều tra.</w:t>
      </w:r>
    </w:p>
    <w:p>
      <w:pPr>
        <w:pStyle w:val="BodyText"/>
        <w:spacing w:before="120"/>
        <w:ind w:right="193" w:firstLine="719"/>
      </w:pPr>
      <w:r>
        <w:rPr/>
        <w:t>Quá trình điều tra Nguyễn Văn H đã khai nhận, từ ngày 24/4/2022 đến ngày 01/5/2022 đã thực hiện 03 vụ lừa đảo chiếm đoạt tài sản chiếm đoạt tài sản của người khác, cụ thể:</w:t>
      </w:r>
    </w:p>
    <w:p>
      <w:pPr>
        <w:pStyle w:val="BodyText"/>
        <w:spacing w:before="118"/>
        <w:ind w:right="194" w:firstLine="719"/>
      </w:pPr>
      <w:r>
        <w:rPr/>
        <w:t>Vụ thứ nhất: Ngày 24/4/2022, Nguyễn Văn H sử dụng chiếc điện thoại di động nhãn hiệu REALME 3 PRO, kiểu máy RMX 1851, tải hình ảnh của chiếc xe mô tô nhãn hiệu SUZUKI SPORT, màu tím trắng, biển số 47B1-048.48 từ mạng xã hội FACEBOOK về và đăng tải lên FACEBOOK có tên “HA NGUYEN” với nội dung H có chiếc xe trên nhưng không có nhu cầu sử dụng nữa nên bán lại với giá là</w:t>
      </w:r>
    </w:p>
    <w:p>
      <w:pPr>
        <w:pStyle w:val="BodyText"/>
        <w:spacing w:before="2"/>
        <w:ind w:right="193"/>
      </w:pPr>
      <w:r>
        <w:rPr/>
        <w:t>10.000.000 đồng. Sau đó khoảng 30 phút thì ông Phạm Văn Q (sinh năm 1998, trú tại: phường H, thành phố P, tỉnh Gia Lai) sử dụng FACEBOOK với tên là “Quang’sS PhẠm’sS” nhắn tin đến FACEBOOK “HA NGUYEN” của H để hỏi mua xe mô tô. H đưa ra thông tin gian dối là chiếc xe mô tô biển số 47B1-048.48 là của H, ông Q muốn có thể xem xe trực tiếp thì đến địa bàn Huyện Đ, tỉnh N, giao dịch trực tiếp và cho ông Q số điện thoại 0944685517 để trao đổi. Sau đó ông Q đồng ý mua chiếc xe mô tô biển số 47B1-048.48 thì H nhắn cho ông Q số tài khoản là</w:t>
      </w:r>
      <w:r>
        <w:rPr>
          <w:spacing w:val="-2"/>
        </w:rPr>
        <w:t> </w:t>
      </w:r>
      <w:r>
        <w:rPr/>
        <w:t>030071833336</w:t>
      </w:r>
      <w:r>
        <w:rPr>
          <w:spacing w:val="-1"/>
        </w:rPr>
        <w:t> </w:t>
      </w:r>
      <w:r>
        <w:rPr/>
        <w:t>mở tại</w:t>
      </w:r>
      <w:r>
        <w:rPr>
          <w:spacing w:val="-1"/>
        </w:rPr>
        <w:t> </w:t>
      </w:r>
      <w:r>
        <w:rPr/>
        <w:t>Ngân</w:t>
      </w:r>
      <w:r>
        <w:rPr>
          <w:spacing w:val="-1"/>
        </w:rPr>
        <w:t> </w:t>
      </w:r>
      <w:r>
        <w:rPr/>
        <w:t>hàng</w:t>
      </w:r>
      <w:r>
        <w:rPr>
          <w:spacing w:val="-1"/>
        </w:rPr>
        <w:t> </w:t>
      </w:r>
      <w:r>
        <w:rPr/>
        <w:t>Sacombank mang</w:t>
      </w:r>
      <w:r>
        <w:rPr>
          <w:spacing w:val="-1"/>
        </w:rPr>
        <w:t> </w:t>
      </w:r>
      <w:r>
        <w:rPr/>
        <w:t>tên Mai</w:t>
      </w:r>
      <w:r>
        <w:rPr>
          <w:spacing w:val="-3"/>
        </w:rPr>
        <w:t> </w:t>
      </w:r>
      <w:r>
        <w:rPr/>
        <w:t>Xuân</w:t>
      </w:r>
      <w:r>
        <w:rPr>
          <w:spacing w:val="-1"/>
        </w:rPr>
        <w:t> </w:t>
      </w:r>
      <w:r>
        <w:rPr/>
        <w:t>T,</w:t>
      </w:r>
      <w:r>
        <w:rPr>
          <w:spacing w:val="-2"/>
        </w:rPr>
        <w:t> </w:t>
      </w:r>
      <w:r>
        <w:rPr/>
        <w:t>yêu</w:t>
      </w:r>
      <w:r>
        <w:rPr>
          <w:spacing w:val="-1"/>
        </w:rPr>
        <w:t> </w:t>
      </w:r>
      <w:r>
        <w:rPr/>
        <w:t>cầu ông Q chuyển tiền cọc mua xe vào tài khoản này với số tiền là 3.000.000 đồng thì H sẽ gửi xe đến địa chỉ nhà do ông Q cung cấp và nhận đủ số tiền mua bán xe còn lại. Đến 11 giờ 23 phúrt ngày 24/4/2022, ông Q sử dụng dịch vụ internetbanking</w:t>
      </w:r>
      <w:r>
        <w:rPr>
          <w:spacing w:val="40"/>
        </w:rPr>
        <w:t> </w:t>
      </w:r>
      <w:r>
        <w:rPr/>
        <w:t>chuyển từ số tài khoản 48687777777 mở tại Ngân hàng SCB đến tài khoản 030071833336 số tiền 3.000.000 đồng với nội dung chuyển tiền là “coc tien xe”. Sau khi nhận được số tiền 3.000.000 đồng, H đã chặn FACEBOOK</w:t>
      </w:r>
      <w:r>
        <w:rPr>
          <w:spacing w:val="80"/>
        </w:rPr>
        <w:t> </w:t>
      </w:r>
      <w:r>
        <w:rPr/>
        <w:t>và chiếm đoạt số tiền 3.000.000 đồng của ông Q tiêu xài cá nhân hết.</w:t>
      </w:r>
    </w:p>
    <w:p>
      <w:pPr>
        <w:pStyle w:val="BodyText"/>
        <w:spacing w:before="119"/>
        <w:ind w:right="193" w:firstLine="719"/>
      </w:pPr>
      <w:r>
        <w:rPr/>
        <w:t>Vụ thứ hai: Ngày</w:t>
      </w:r>
      <w:r>
        <w:rPr>
          <w:spacing w:val="-1"/>
        </w:rPr>
        <w:t> </w:t>
      </w:r>
      <w:r>
        <w:rPr/>
        <w:t>26/4/2022, ông Vũ Danh Đ (sinh năm</w:t>
      </w:r>
      <w:r>
        <w:rPr>
          <w:spacing w:val="-2"/>
        </w:rPr>
        <w:t> </w:t>
      </w:r>
      <w:r>
        <w:rPr/>
        <w:t>1984, trú tại: 69 Ngô Thị Sỹ, phường 4, thành phố Đà Lạt, tỉnh Lâm Đồng) sử dụng FACEBOOK có tên “DUY DƯƠNG” nhắn tin đến FACEBOOK có tên “HA NGUYEN” của Nguyễn Văn H để hỏi mua chiếc xe mô tô nhãn hiệu SUZUKI SPORT, màu tím trắng, biển số 47B1-048.48. Khi thấy tin nhắn hỏi mua xe của ông Đ thì H cũng đưa ra thông</w:t>
      </w:r>
      <w:r>
        <w:rPr>
          <w:spacing w:val="40"/>
        </w:rPr>
        <w:t> </w:t>
      </w:r>
      <w:r>
        <w:rPr/>
        <w:t>tin gian dối với ông Đ đây là xe của H đang sử dụng. H nhắn cho ông Đ số điện thoại 0944685517 của H để trao đổi và nói dối là xe H đang sử</w:t>
      </w:r>
      <w:r>
        <w:rPr>
          <w:spacing w:val="-2"/>
        </w:rPr>
        <w:t> </w:t>
      </w:r>
      <w:r>
        <w:rPr/>
        <w:t>dụng để đi lại tại địa bàn</w:t>
      </w:r>
      <w:r>
        <w:rPr>
          <w:spacing w:val="75"/>
        </w:rPr>
        <w:t> </w:t>
      </w:r>
      <w:r>
        <w:rPr/>
        <w:t>tỉnh</w:t>
      </w:r>
      <w:r>
        <w:rPr>
          <w:spacing w:val="75"/>
        </w:rPr>
        <w:t> </w:t>
      </w:r>
      <w:r>
        <w:rPr/>
        <w:t>Đắk</w:t>
      </w:r>
      <w:r>
        <w:rPr>
          <w:spacing w:val="75"/>
        </w:rPr>
        <w:t> </w:t>
      </w:r>
      <w:r>
        <w:rPr/>
        <w:t>Lắk</w:t>
      </w:r>
      <w:r>
        <w:rPr>
          <w:spacing w:val="73"/>
        </w:rPr>
        <w:t> </w:t>
      </w:r>
      <w:r>
        <w:rPr/>
        <w:t>nhưng</w:t>
      </w:r>
      <w:r>
        <w:rPr>
          <w:spacing w:val="73"/>
        </w:rPr>
        <w:t> </w:t>
      </w:r>
      <w:r>
        <w:rPr/>
        <w:t>do</w:t>
      </w:r>
      <w:r>
        <w:rPr>
          <w:spacing w:val="75"/>
        </w:rPr>
        <w:t> </w:t>
      </w:r>
      <w:r>
        <w:rPr/>
        <w:t>không</w:t>
      </w:r>
      <w:r>
        <w:rPr>
          <w:spacing w:val="75"/>
        </w:rPr>
        <w:t> </w:t>
      </w:r>
      <w:r>
        <w:rPr/>
        <w:t>có</w:t>
      </w:r>
      <w:r>
        <w:rPr>
          <w:spacing w:val="73"/>
        </w:rPr>
        <w:t> </w:t>
      </w:r>
      <w:r>
        <w:rPr/>
        <w:t>nhu</w:t>
      </w:r>
      <w:r>
        <w:rPr>
          <w:spacing w:val="75"/>
        </w:rPr>
        <w:t> </w:t>
      </w:r>
      <w:r>
        <w:rPr/>
        <w:t>cầu</w:t>
      </w:r>
      <w:r>
        <w:rPr>
          <w:spacing w:val="75"/>
        </w:rPr>
        <w:t> </w:t>
      </w:r>
      <w:r>
        <w:rPr/>
        <w:t>sử</w:t>
      </w:r>
      <w:r>
        <w:rPr>
          <w:spacing w:val="72"/>
        </w:rPr>
        <w:t> </w:t>
      </w:r>
      <w:r>
        <w:rPr/>
        <w:t>dụng</w:t>
      </w:r>
      <w:r>
        <w:rPr>
          <w:spacing w:val="73"/>
        </w:rPr>
        <w:t> </w:t>
      </w:r>
      <w:r>
        <w:rPr/>
        <w:t>nên</w:t>
      </w:r>
      <w:r>
        <w:rPr>
          <w:spacing w:val="75"/>
        </w:rPr>
        <w:t> </w:t>
      </w:r>
      <w:r>
        <w:rPr/>
        <w:t>bán</w:t>
      </w:r>
      <w:r>
        <w:rPr>
          <w:spacing w:val="73"/>
        </w:rPr>
        <w:t> </w:t>
      </w:r>
      <w:r>
        <w:rPr/>
        <w:t>lại</w:t>
      </w:r>
      <w:r>
        <w:rPr>
          <w:spacing w:val="73"/>
        </w:rPr>
        <w:t> </w:t>
      </w:r>
      <w:r>
        <w:rPr/>
        <w:t>với</w:t>
      </w:r>
      <w:r>
        <w:rPr>
          <w:spacing w:val="75"/>
        </w:rPr>
        <w:t> </w:t>
      </w:r>
      <w:r>
        <w:rPr/>
        <w:t>giá</w:t>
      </w:r>
    </w:p>
    <w:p>
      <w:pPr>
        <w:pStyle w:val="BodyText"/>
        <w:spacing w:before="3"/>
        <w:ind w:right="194"/>
      </w:pPr>
      <w:r>
        <w:rPr/>
        <w:t>10.000.000 đồng. Do tin tưởng là thật, ông Đ đồng ý mua lại chiếc xe trên. H nhắn cho Đ số tài khoản là 030071833336 mở tại Ngân hàng Sacombank mang tên Mai Xuân</w:t>
      </w:r>
      <w:r>
        <w:rPr>
          <w:spacing w:val="29"/>
        </w:rPr>
        <w:t> </w:t>
      </w:r>
      <w:r>
        <w:rPr/>
        <w:t>T,</w:t>
      </w:r>
      <w:r>
        <w:rPr>
          <w:spacing w:val="27"/>
        </w:rPr>
        <w:t> </w:t>
      </w:r>
      <w:r>
        <w:rPr/>
        <w:t>yêu</w:t>
      </w:r>
      <w:r>
        <w:rPr>
          <w:spacing w:val="30"/>
        </w:rPr>
        <w:t> </w:t>
      </w:r>
      <w:r>
        <w:rPr/>
        <w:t>cầu</w:t>
      </w:r>
      <w:r>
        <w:rPr>
          <w:spacing w:val="30"/>
        </w:rPr>
        <w:t> </w:t>
      </w:r>
      <w:r>
        <w:rPr/>
        <w:t>ông</w:t>
      </w:r>
      <w:r>
        <w:rPr>
          <w:spacing w:val="29"/>
        </w:rPr>
        <w:t> </w:t>
      </w:r>
      <w:r>
        <w:rPr/>
        <w:t>Đ</w:t>
      </w:r>
      <w:r>
        <w:rPr>
          <w:spacing w:val="30"/>
        </w:rPr>
        <w:t> </w:t>
      </w:r>
      <w:r>
        <w:rPr/>
        <w:t>chuyển</w:t>
      </w:r>
      <w:r>
        <w:rPr>
          <w:spacing w:val="29"/>
        </w:rPr>
        <w:t> </w:t>
      </w:r>
      <w:r>
        <w:rPr/>
        <w:t>tiền</w:t>
      </w:r>
      <w:r>
        <w:rPr>
          <w:spacing w:val="31"/>
        </w:rPr>
        <w:t> </w:t>
      </w:r>
      <w:r>
        <w:rPr/>
        <w:t>cọc</w:t>
      </w:r>
      <w:r>
        <w:rPr>
          <w:spacing w:val="28"/>
        </w:rPr>
        <w:t> </w:t>
      </w:r>
      <w:r>
        <w:rPr/>
        <w:t>mua</w:t>
      </w:r>
      <w:r>
        <w:rPr>
          <w:spacing w:val="28"/>
        </w:rPr>
        <w:t> </w:t>
      </w:r>
      <w:r>
        <w:rPr/>
        <w:t>xe</w:t>
      </w:r>
      <w:r>
        <w:rPr>
          <w:spacing w:val="29"/>
        </w:rPr>
        <w:t> </w:t>
      </w:r>
      <w:r>
        <w:rPr/>
        <w:t>vào</w:t>
      </w:r>
      <w:r>
        <w:rPr>
          <w:spacing w:val="29"/>
        </w:rPr>
        <w:t> </w:t>
      </w:r>
      <w:r>
        <w:rPr/>
        <w:t>tài</w:t>
      </w:r>
      <w:r>
        <w:rPr>
          <w:spacing w:val="30"/>
        </w:rPr>
        <w:t> </w:t>
      </w:r>
      <w:r>
        <w:rPr/>
        <w:t>khoản</w:t>
      </w:r>
      <w:r>
        <w:rPr>
          <w:spacing w:val="29"/>
        </w:rPr>
        <w:t> </w:t>
      </w:r>
      <w:r>
        <w:rPr/>
        <w:t>này</w:t>
      </w:r>
      <w:r>
        <w:rPr>
          <w:spacing w:val="26"/>
        </w:rPr>
        <w:t> </w:t>
      </w:r>
      <w:r>
        <w:rPr/>
        <w:t>với</w:t>
      </w:r>
      <w:r>
        <w:rPr>
          <w:spacing w:val="30"/>
        </w:rPr>
        <w:t> </w:t>
      </w:r>
      <w:r>
        <w:rPr/>
        <w:t>số</w:t>
      </w:r>
      <w:r>
        <w:rPr>
          <w:spacing w:val="30"/>
        </w:rPr>
        <w:t> </w:t>
      </w:r>
      <w:r>
        <w:rPr/>
        <w:t>tiền</w:t>
      </w:r>
      <w:r>
        <w:rPr>
          <w:spacing w:val="30"/>
        </w:rPr>
        <w:t> </w:t>
      </w:r>
      <w:r>
        <w:rPr>
          <w:spacing w:val="-5"/>
        </w:rPr>
        <w:t>là</w:t>
      </w:r>
    </w:p>
    <w:p>
      <w:pPr>
        <w:pStyle w:val="BodyText"/>
        <w:ind w:right="192"/>
      </w:pPr>
      <w:r>
        <w:rPr/>
        <w:t>1.000.000 đồng, sau khi nhận được tiền cọc thì H sẽ chuyển xe đến địa chỉ nhà do ông Đ cung cấp và nhận số tiền còn lại. Khoảng 20 phút sau,</w:t>
      </w:r>
      <w:r>
        <w:rPr>
          <w:spacing w:val="-1"/>
        </w:rPr>
        <w:t> </w:t>
      </w:r>
      <w:r>
        <w:rPr/>
        <w:t>ông Đ</w:t>
      </w:r>
      <w:r>
        <w:rPr>
          <w:spacing w:val="-1"/>
        </w:rPr>
        <w:t> </w:t>
      </w:r>
      <w:r>
        <w:rPr/>
        <w:t>sử dụng dịch vụ internetbanking chuyển từ</w:t>
      </w:r>
      <w:r>
        <w:rPr>
          <w:spacing w:val="-1"/>
        </w:rPr>
        <w:t> </w:t>
      </w:r>
      <w:r>
        <w:rPr/>
        <w:t>tài khoản</w:t>
      </w:r>
      <w:r>
        <w:rPr>
          <w:spacing w:val="-1"/>
        </w:rPr>
        <w:t> </w:t>
      </w:r>
      <w:r>
        <w:rPr/>
        <w:t>số</w:t>
      </w:r>
      <w:r>
        <w:rPr>
          <w:spacing w:val="-2"/>
        </w:rPr>
        <w:t> </w:t>
      </w:r>
      <w:r>
        <w:rPr/>
        <w:t>109872701543 mở tại ngân hàng Vietinbank của ông Đ đến số tài khoản 030071833336 số tiền 1.000.000 đồng với nội dung chuyển tiền là “chuyen tien coc xe”. Sau khi nhận được tiền, H đã chặn FACEBOOK</w:t>
      </w:r>
      <w:r>
        <w:rPr>
          <w:spacing w:val="40"/>
        </w:rPr>
        <w:t> </w:t>
      </w:r>
      <w:r>
        <w:rPr/>
        <w:t>và chiếm đoạt số tiền 1.000.000 đồng của ông Đ.</w:t>
      </w:r>
    </w:p>
    <w:p>
      <w:pPr>
        <w:pStyle w:val="BodyText"/>
        <w:spacing w:before="119"/>
        <w:ind w:left="1678"/>
      </w:pPr>
      <w:r>
        <w:rPr/>
        <w:t>Vụ</w:t>
      </w:r>
      <w:r>
        <w:rPr>
          <w:spacing w:val="18"/>
        </w:rPr>
        <w:t> </w:t>
      </w:r>
      <w:r>
        <w:rPr/>
        <w:t>thứ</w:t>
      </w:r>
      <w:r>
        <w:rPr>
          <w:spacing w:val="14"/>
        </w:rPr>
        <w:t> </w:t>
      </w:r>
      <w:r>
        <w:rPr/>
        <w:t>ba:</w:t>
      </w:r>
      <w:r>
        <w:rPr>
          <w:spacing w:val="16"/>
        </w:rPr>
        <w:t> </w:t>
      </w:r>
      <w:r>
        <w:rPr/>
        <w:t>Ngày</w:t>
      </w:r>
      <w:r>
        <w:rPr>
          <w:spacing w:val="14"/>
        </w:rPr>
        <w:t> </w:t>
      </w:r>
      <w:r>
        <w:rPr/>
        <w:t>01/5/2022,</w:t>
      </w:r>
      <w:r>
        <w:rPr>
          <w:spacing w:val="16"/>
        </w:rPr>
        <w:t> </w:t>
      </w:r>
      <w:r>
        <w:rPr/>
        <w:t>ông</w:t>
      </w:r>
      <w:r>
        <w:rPr>
          <w:spacing w:val="19"/>
        </w:rPr>
        <w:t> </w:t>
      </w:r>
      <w:r>
        <w:rPr/>
        <w:t>Nguyễn</w:t>
      </w:r>
      <w:r>
        <w:rPr>
          <w:spacing w:val="15"/>
        </w:rPr>
        <w:t> </w:t>
      </w:r>
      <w:r>
        <w:rPr/>
        <w:t>Thành</w:t>
      </w:r>
      <w:r>
        <w:rPr>
          <w:spacing w:val="18"/>
        </w:rPr>
        <w:t> </w:t>
      </w:r>
      <w:r>
        <w:rPr/>
        <w:t>H2</w:t>
      </w:r>
      <w:r>
        <w:rPr>
          <w:spacing w:val="20"/>
        </w:rPr>
        <w:t> </w:t>
      </w:r>
      <w:r>
        <w:rPr/>
        <w:t>(sinh</w:t>
      </w:r>
      <w:r>
        <w:rPr>
          <w:spacing w:val="18"/>
        </w:rPr>
        <w:t> </w:t>
      </w:r>
      <w:r>
        <w:rPr/>
        <w:t>năm</w:t>
      </w:r>
      <w:r>
        <w:rPr>
          <w:spacing w:val="14"/>
        </w:rPr>
        <w:t> </w:t>
      </w:r>
      <w:r>
        <w:rPr/>
        <w:t>1989,</w:t>
      </w:r>
      <w:r>
        <w:rPr>
          <w:spacing w:val="14"/>
        </w:rPr>
        <w:t> </w:t>
      </w:r>
      <w:r>
        <w:rPr/>
        <w:t>trú</w:t>
      </w:r>
      <w:r>
        <w:rPr>
          <w:spacing w:val="16"/>
        </w:rPr>
        <w:t> </w:t>
      </w:r>
      <w:r>
        <w:rPr>
          <w:spacing w:val="-4"/>
        </w:rPr>
        <w:t>tại:</w:t>
      </w:r>
    </w:p>
    <w:p>
      <w:pPr>
        <w:spacing w:after="0"/>
        <w:sectPr>
          <w:pgSz w:w="11910" w:h="16850"/>
          <w:pgMar w:header="0" w:footer="665" w:top="940" w:bottom="860" w:left="460" w:right="820"/>
        </w:sectPr>
      </w:pPr>
    </w:p>
    <w:p>
      <w:pPr>
        <w:pStyle w:val="BodyText"/>
        <w:spacing w:before="72"/>
        <w:ind w:right="193"/>
      </w:pPr>
      <w:r>
        <w:rPr/>
        <w:t>xã C, thành phố B) sử dụng FACEBOOK tên là “Nhu Tru Ly” nhắn tin đến FACEBOOK có tên “HA NGUYEN” của Nguyễn Văn H để hỏi mua chiếc xe mô</w:t>
      </w:r>
      <w:r>
        <w:rPr>
          <w:spacing w:val="80"/>
        </w:rPr>
        <w:t> </w:t>
      </w:r>
      <w:r>
        <w:rPr/>
        <w:t>tô nhãn hiệu SUZUKI SPORT, màu tím trắng, biển số 47B1-048.48. Khi thấy ông H2 hỏi mua xe, H gian dối nói với ông H2 đây là xe của H và hiện đang sử dụng để đi lại tại địa bàn xã Đ, Đắk Nông nhưng do không có nhu cầu sử dụng nên bán lại với giá 10.000.000 đồng. Do tin tưởng là thật nên ông H2 đồng ý mua lại chiếc xe trên,</w:t>
      </w:r>
      <w:r>
        <w:rPr>
          <w:spacing w:val="28"/>
        </w:rPr>
        <w:t> </w:t>
      </w:r>
      <w:r>
        <w:rPr/>
        <w:t>H</w:t>
      </w:r>
      <w:r>
        <w:rPr>
          <w:spacing w:val="30"/>
        </w:rPr>
        <w:t> </w:t>
      </w:r>
      <w:r>
        <w:rPr/>
        <w:t>yêu</w:t>
      </w:r>
      <w:r>
        <w:rPr>
          <w:spacing w:val="29"/>
        </w:rPr>
        <w:t> </w:t>
      </w:r>
      <w:r>
        <w:rPr/>
        <w:t>cầu</w:t>
      </w:r>
      <w:r>
        <w:rPr>
          <w:spacing w:val="31"/>
        </w:rPr>
        <w:t> </w:t>
      </w:r>
      <w:r>
        <w:rPr/>
        <w:t>ông</w:t>
      </w:r>
      <w:r>
        <w:rPr>
          <w:spacing w:val="26"/>
        </w:rPr>
        <w:t> </w:t>
      </w:r>
      <w:r>
        <w:rPr/>
        <w:t>H2</w:t>
      </w:r>
      <w:r>
        <w:rPr>
          <w:spacing w:val="31"/>
        </w:rPr>
        <w:t> </w:t>
      </w:r>
      <w:r>
        <w:rPr/>
        <w:t>chuyển</w:t>
      </w:r>
      <w:r>
        <w:rPr>
          <w:spacing w:val="30"/>
        </w:rPr>
        <w:t> </w:t>
      </w:r>
      <w:r>
        <w:rPr/>
        <w:t>tiền</w:t>
      </w:r>
      <w:r>
        <w:rPr>
          <w:spacing w:val="30"/>
        </w:rPr>
        <w:t> </w:t>
      </w:r>
      <w:r>
        <w:rPr/>
        <w:t>cọc</w:t>
      </w:r>
      <w:r>
        <w:rPr>
          <w:spacing w:val="26"/>
        </w:rPr>
        <w:t> </w:t>
      </w:r>
      <w:r>
        <w:rPr/>
        <w:t>mua</w:t>
      </w:r>
      <w:r>
        <w:rPr>
          <w:spacing w:val="29"/>
        </w:rPr>
        <w:t> </w:t>
      </w:r>
      <w:r>
        <w:rPr/>
        <w:t>xe</w:t>
      </w:r>
      <w:r>
        <w:rPr>
          <w:spacing w:val="28"/>
        </w:rPr>
        <w:t> </w:t>
      </w:r>
      <w:r>
        <w:rPr/>
        <w:t>vào</w:t>
      </w:r>
      <w:r>
        <w:rPr>
          <w:spacing w:val="30"/>
        </w:rPr>
        <w:t> </w:t>
      </w:r>
      <w:r>
        <w:rPr/>
        <w:t>tài</w:t>
      </w:r>
      <w:r>
        <w:rPr>
          <w:spacing w:val="32"/>
        </w:rPr>
        <w:t> </w:t>
      </w:r>
      <w:r>
        <w:rPr/>
        <w:t>khoản</w:t>
      </w:r>
      <w:r>
        <w:rPr>
          <w:spacing w:val="29"/>
        </w:rPr>
        <w:t> </w:t>
      </w:r>
      <w:r>
        <w:rPr/>
        <w:t>này</w:t>
      </w:r>
      <w:r>
        <w:rPr>
          <w:spacing w:val="26"/>
        </w:rPr>
        <w:t> </w:t>
      </w:r>
      <w:r>
        <w:rPr/>
        <w:t>với</w:t>
      </w:r>
      <w:r>
        <w:rPr>
          <w:spacing w:val="30"/>
        </w:rPr>
        <w:t> </w:t>
      </w:r>
      <w:r>
        <w:rPr/>
        <w:t>số</w:t>
      </w:r>
      <w:r>
        <w:rPr>
          <w:spacing w:val="30"/>
        </w:rPr>
        <w:t> </w:t>
      </w:r>
      <w:r>
        <w:rPr/>
        <w:t>tiền</w:t>
      </w:r>
      <w:r>
        <w:rPr>
          <w:spacing w:val="27"/>
        </w:rPr>
        <w:t> </w:t>
      </w:r>
      <w:r>
        <w:rPr>
          <w:spacing w:val="-5"/>
        </w:rPr>
        <w:t>là</w:t>
      </w:r>
    </w:p>
    <w:p>
      <w:pPr>
        <w:pStyle w:val="BodyText"/>
        <w:spacing w:before="2"/>
        <w:ind w:right="192"/>
      </w:pPr>
      <w:r>
        <w:rPr/>
        <w:t>1.000.000 đồng đến số tài khoản là 030071833336 mở tại Ngân hàng Sacombank mang tên Mai Xuân T, sau khi nhận được tiền cọc, H sẽ chuyển xe đến địa chỉ nhà do ông H2 cung cấp và nhận số tiền còn lại. Ông H2 nhờ chị Quang Bảo H3 là bạn ông H2, sinh năm</w:t>
      </w:r>
      <w:r>
        <w:rPr>
          <w:spacing w:val="-4"/>
        </w:rPr>
        <w:t> </w:t>
      </w:r>
      <w:r>
        <w:rPr/>
        <w:t>1995, trú tại: xã C, thành phố B chuyển tiền cho H để đặt cọc tiền mua bán xe. Chị H3 đã sử dụng dịch vụ internetbanking chuyển từ tài khoản số 0972223110 mở tại Ngân hàng Quân Đội của mình đến số tài khoản 030071833336 số tiền 1.000.000 đồng với nội dung chuyển tiền là “Chuyển cọc tiền xe (0333339247)”. Sau khi nhận được số tiền 1.000.000 đồng, H</w:t>
      </w:r>
      <w:r>
        <w:rPr>
          <w:spacing w:val="-1"/>
        </w:rPr>
        <w:t> </w:t>
      </w:r>
      <w:r>
        <w:rPr/>
        <w:t>đã chặn FACEBOOK của ông H2 và chiếm đoạt số tiền trên tiêu xài cá nhân hết.</w:t>
      </w:r>
    </w:p>
    <w:p>
      <w:pPr>
        <w:pStyle w:val="BodyText"/>
        <w:spacing w:before="120"/>
        <w:ind w:right="193" w:firstLine="707"/>
      </w:pPr>
      <w:r>
        <w:rPr/>
        <w:t>Tại Cáo trạng số 355/CT-VKS-HS ngày 28/11/2022, Viện trưởng Viện kiểm sát nhân dân thành phố Buôn Ma Thuột truy tố bị cáo Nguyễn Văn H về tội “</w:t>
      </w:r>
      <w:r>
        <w:rPr>
          <w:i/>
        </w:rPr>
        <w:t>Lừa</w:t>
      </w:r>
      <w:r>
        <w:rPr>
          <w:i/>
        </w:rPr>
        <w:t> đảo chiếm đoạt tài sản</w:t>
      </w:r>
      <w:r>
        <w:rPr/>
        <w:t>” theo khoản 1 Điều 174 Bộ luật hình sự.</w:t>
      </w:r>
    </w:p>
    <w:p>
      <w:pPr>
        <w:pStyle w:val="BodyText"/>
        <w:spacing w:before="119"/>
        <w:ind w:right="190" w:firstLine="719"/>
      </w:pPr>
      <w:r>
        <w:rPr/>
        <w:t>Tại phiên tòa, bị cáo thừa nhận hành vi phạm tội của mình đúng như lời khai của bị cáo tại cơ quan điều tra, lời khai của bị hại, người có quyền lợi, nghĩa vụ liên quan</w:t>
      </w:r>
      <w:r>
        <w:rPr>
          <w:spacing w:val="-2"/>
        </w:rPr>
        <w:t> </w:t>
      </w:r>
      <w:r>
        <w:rPr/>
        <w:t>và</w:t>
      </w:r>
      <w:r>
        <w:rPr>
          <w:spacing w:val="-3"/>
        </w:rPr>
        <w:t> </w:t>
      </w:r>
      <w:r>
        <w:rPr/>
        <w:t>đúng</w:t>
      </w:r>
      <w:r>
        <w:rPr>
          <w:spacing w:val="-2"/>
        </w:rPr>
        <w:t> </w:t>
      </w:r>
      <w:r>
        <w:rPr/>
        <w:t>theo</w:t>
      </w:r>
      <w:r>
        <w:rPr>
          <w:spacing w:val="-2"/>
        </w:rPr>
        <w:t> </w:t>
      </w:r>
      <w:r>
        <w:rPr/>
        <w:t>nội</w:t>
      </w:r>
      <w:r>
        <w:rPr>
          <w:spacing w:val="-4"/>
        </w:rPr>
        <w:t> </w:t>
      </w:r>
      <w:r>
        <w:rPr/>
        <w:t>dung</w:t>
      </w:r>
      <w:r>
        <w:rPr>
          <w:spacing w:val="-1"/>
        </w:rPr>
        <w:t> </w:t>
      </w:r>
      <w:r>
        <w:rPr/>
        <w:t>Cáo</w:t>
      </w:r>
      <w:r>
        <w:rPr>
          <w:spacing w:val="-2"/>
        </w:rPr>
        <w:t> </w:t>
      </w:r>
      <w:r>
        <w:rPr/>
        <w:t>trạng</w:t>
      </w:r>
      <w:r>
        <w:rPr>
          <w:spacing w:val="-2"/>
        </w:rPr>
        <w:t> </w:t>
      </w:r>
      <w:r>
        <w:rPr/>
        <w:t>mà đại</w:t>
      </w:r>
      <w:r>
        <w:rPr>
          <w:spacing w:val="-1"/>
        </w:rPr>
        <w:t> </w:t>
      </w:r>
      <w:r>
        <w:rPr/>
        <w:t>diện</w:t>
      </w:r>
      <w:r>
        <w:rPr>
          <w:spacing w:val="-2"/>
        </w:rPr>
        <w:t> </w:t>
      </w:r>
      <w:r>
        <w:rPr/>
        <w:t>Viện</w:t>
      </w:r>
      <w:r>
        <w:rPr>
          <w:spacing w:val="-2"/>
        </w:rPr>
        <w:t> </w:t>
      </w:r>
      <w:r>
        <w:rPr/>
        <w:t>kiểm</w:t>
      </w:r>
      <w:r>
        <w:rPr>
          <w:spacing w:val="-8"/>
        </w:rPr>
        <w:t> </w:t>
      </w:r>
      <w:r>
        <w:rPr/>
        <w:t>sát</w:t>
      </w:r>
      <w:r>
        <w:rPr>
          <w:spacing w:val="-1"/>
        </w:rPr>
        <w:t> </w:t>
      </w:r>
      <w:r>
        <w:rPr/>
        <w:t>đã</w:t>
      </w:r>
      <w:r>
        <w:rPr>
          <w:spacing w:val="-3"/>
        </w:rPr>
        <w:t> </w:t>
      </w:r>
      <w:r>
        <w:rPr/>
        <w:t>công</w:t>
      </w:r>
      <w:r>
        <w:rPr>
          <w:spacing w:val="-2"/>
        </w:rPr>
        <w:t> </w:t>
      </w:r>
      <w:r>
        <w:rPr/>
        <w:t>bố.</w:t>
      </w:r>
    </w:p>
    <w:p>
      <w:pPr>
        <w:pStyle w:val="BodyText"/>
        <w:spacing w:before="122"/>
        <w:ind w:right="195" w:firstLine="719"/>
      </w:pPr>
      <w:r>
        <w:rPr/>
        <w:t>Quá trình tranh luận, đại diện Viện kiểm sát đã đánh giá tính chất, mức độ nguy</w:t>
      </w:r>
      <w:r>
        <w:rPr>
          <w:spacing w:val="-1"/>
        </w:rPr>
        <w:t> </w:t>
      </w:r>
      <w:r>
        <w:rPr/>
        <w:t>hiểm</w:t>
      </w:r>
      <w:r>
        <w:rPr>
          <w:spacing w:val="-1"/>
        </w:rPr>
        <w:t> </w:t>
      </w:r>
      <w:r>
        <w:rPr/>
        <w:t>cho xã hội đối với hành vi phạm tội của bị cáo và giữ nguyên quyết định truy tố, đề nghị Hội đồng xét xử:</w:t>
      </w:r>
    </w:p>
    <w:p>
      <w:pPr>
        <w:pStyle w:val="BodyText"/>
        <w:spacing w:before="119"/>
        <w:ind w:right="194" w:firstLine="719"/>
      </w:pPr>
      <w:r>
        <w:rPr/>
        <w:t>Áp dụng khoản 1 Điều 174; các điểm b, h, r, s khoản 1, khoản 2 Điều 51; điểm g khoản 1 Điều 52; Điều 36 Bộ luật hình sự:</w:t>
      </w:r>
    </w:p>
    <w:p>
      <w:pPr>
        <w:pStyle w:val="ListParagraph"/>
        <w:numPr>
          <w:ilvl w:val="0"/>
          <w:numId w:val="4"/>
        </w:numPr>
        <w:tabs>
          <w:tab w:pos="1842" w:val="left" w:leader="none"/>
        </w:tabs>
        <w:spacing w:line="240" w:lineRule="auto" w:before="121" w:after="0"/>
        <w:ind w:left="1842" w:right="0" w:hanging="164"/>
        <w:jc w:val="both"/>
        <w:rPr>
          <w:sz w:val="28"/>
        </w:rPr>
      </w:pPr>
      <w:r>
        <w:rPr>
          <w:sz w:val="28"/>
        </w:rPr>
        <w:t>Tuyên</w:t>
      </w:r>
      <w:r>
        <w:rPr>
          <w:spacing w:val="-2"/>
          <w:sz w:val="28"/>
        </w:rPr>
        <w:t> </w:t>
      </w:r>
      <w:r>
        <w:rPr>
          <w:sz w:val="28"/>
        </w:rPr>
        <w:t>bố</w:t>
      </w:r>
      <w:r>
        <w:rPr>
          <w:spacing w:val="-4"/>
          <w:sz w:val="28"/>
        </w:rPr>
        <w:t> </w:t>
      </w:r>
      <w:r>
        <w:rPr>
          <w:sz w:val="28"/>
        </w:rPr>
        <w:t>bị</w:t>
      </w:r>
      <w:r>
        <w:rPr>
          <w:spacing w:val="-1"/>
          <w:sz w:val="28"/>
        </w:rPr>
        <w:t> </w:t>
      </w:r>
      <w:r>
        <w:rPr>
          <w:sz w:val="28"/>
        </w:rPr>
        <w:t>cáo</w:t>
      </w:r>
      <w:r>
        <w:rPr>
          <w:spacing w:val="-3"/>
          <w:sz w:val="28"/>
        </w:rPr>
        <w:t> </w:t>
      </w:r>
      <w:r>
        <w:rPr>
          <w:sz w:val="28"/>
        </w:rPr>
        <w:t>Nguyễn</w:t>
      </w:r>
      <w:r>
        <w:rPr>
          <w:spacing w:val="-1"/>
          <w:sz w:val="28"/>
        </w:rPr>
        <w:t> </w:t>
      </w:r>
      <w:r>
        <w:rPr>
          <w:sz w:val="28"/>
        </w:rPr>
        <w:t>Văn</w:t>
      </w:r>
      <w:r>
        <w:rPr>
          <w:spacing w:val="-1"/>
          <w:sz w:val="28"/>
        </w:rPr>
        <w:t> </w:t>
      </w:r>
      <w:r>
        <w:rPr>
          <w:sz w:val="28"/>
        </w:rPr>
        <w:t>H</w:t>
      </w:r>
      <w:r>
        <w:rPr>
          <w:spacing w:val="-5"/>
          <w:sz w:val="28"/>
        </w:rPr>
        <w:t> </w:t>
      </w:r>
      <w:r>
        <w:rPr>
          <w:sz w:val="28"/>
        </w:rPr>
        <w:t>phạm</w:t>
      </w:r>
      <w:r>
        <w:rPr>
          <w:spacing w:val="-8"/>
          <w:sz w:val="28"/>
        </w:rPr>
        <w:t> </w:t>
      </w:r>
      <w:r>
        <w:rPr>
          <w:sz w:val="28"/>
        </w:rPr>
        <w:t>tội</w:t>
      </w:r>
      <w:r>
        <w:rPr>
          <w:spacing w:val="1"/>
          <w:sz w:val="28"/>
        </w:rPr>
        <w:t> </w:t>
      </w:r>
      <w:r>
        <w:rPr>
          <w:sz w:val="28"/>
        </w:rPr>
        <w:t>“</w:t>
      </w:r>
      <w:r>
        <w:rPr>
          <w:i/>
          <w:sz w:val="28"/>
        </w:rPr>
        <w:t>Lừa</w:t>
      </w:r>
      <w:r>
        <w:rPr>
          <w:i/>
          <w:spacing w:val="-1"/>
          <w:sz w:val="28"/>
        </w:rPr>
        <w:t> </w:t>
      </w:r>
      <w:r>
        <w:rPr>
          <w:i/>
          <w:sz w:val="28"/>
        </w:rPr>
        <w:t>đảo</w:t>
      </w:r>
      <w:r>
        <w:rPr>
          <w:i/>
          <w:spacing w:val="-2"/>
          <w:sz w:val="28"/>
        </w:rPr>
        <w:t> </w:t>
      </w:r>
      <w:r>
        <w:rPr>
          <w:i/>
          <w:sz w:val="28"/>
        </w:rPr>
        <w:t>chiếm</w:t>
      </w:r>
      <w:r>
        <w:rPr>
          <w:i/>
          <w:spacing w:val="-3"/>
          <w:sz w:val="28"/>
        </w:rPr>
        <w:t> </w:t>
      </w:r>
      <w:r>
        <w:rPr>
          <w:i/>
          <w:sz w:val="28"/>
        </w:rPr>
        <w:t>đoạt</w:t>
      </w:r>
      <w:r>
        <w:rPr>
          <w:i/>
          <w:spacing w:val="-3"/>
          <w:sz w:val="28"/>
        </w:rPr>
        <w:t> </w:t>
      </w:r>
      <w:r>
        <w:rPr>
          <w:i/>
          <w:sz w:val="28"/>
        </w:rPr>
        <w:t>tài</w:t>
      </w:r>
      <w:r>
        <w:rPr>
          <w:i/>
          <w:spacing w:val="-2"/>
          <w:sz w:val="28"/>
        </w:rPr>
        <w:t> sản</w:t>
      </w:r>
      <w:r>
        <w:rPr>
          <w:spacing w:val="-2"/>
          <w:sz w:val="28"/>
        </w:rPr>
        <w:t>”.</w:t>
      </w:r>
    </w:p>
    <w:p>
      <w:pPr>
        <w:pStyle w:val="ListParagraph"/>
        <w:numPr>
          <w:ilvl w:val="0"/>
          <w:numId w:val="4"/>
        </w:numPr>
        <w:tabs>
          <w:tab w:pos="1840" w:val="left" w:leader="none"/>
        </w:tabs>
        <w:spacing w:line="240" w:lineRule="auto" w:before="120" w:after="0"/>
        <w:ind w:left="958" w:right="171" w:firstLine="707"/>
        <w:jc w:val="both"/>
        <w:rPr>
          <w:sz w:val="28"/>
        </w:rPr>
      </w:pPr>
      <w:r>
        <w:rPr>
          <w:sz w:val="28"/>
        </w:rPr>
        <w:t>Đề nghị: Xử phạt bị cáo Nguyễn Văn H từ 18 (mười tám) tháng đến 24 (hai mươi bốn) tháng cải tạo không giam giữ.</w:t>
      </w:r>
    </w:p>
    <w:p>
      <w:pPr>
        <w:pStyle w:val="ListParagraph"/>
        <w:numPr>
          <w:ilvl w:val="0"/>
          <w:numId w:val="4"/>
        </w:numPr>
        <w:tabs>
          <w:tab w:pos="1845" w:val="left" w:leader="none"/>
        </w:tabs>
        <w:spacing w:line="240" w:lineRule="auto" w:before="120" w:after="0"/>
        <w:ind w:left="958" w:right="192" w:firstLine="719"/>
        <w:jc w:val="both"/>
        <w:rPr>
          <w:sz w:val="28"/>
        </w:rPr>
      </w:pPr>
      <w:r>
        <w:rPr>
          <w:sz w:val="28"/>
        </w:rPr>
        <w:t>Các</w:t>
      </w:r>
      <w:r>
        <w:rPr>
          <w:spacing w:val="-5"/>
          <w:sz w:val="28"/>
        </w:rPr>
        <w:t> </w:t>
      </w:r>
      <w:r>
        <w:rPr>
          <w:sz w:val="28"/>
        </w:rPr>
        <w:t>biện</w:t>
      </w:r>
      <w:r>
        <w:rPr>
          <w:spacing w:val="-3"/>
          <w:sz w:val="28"/>
        </w:rPr>
        <w:t> </w:t>
      </w:r>
      <w:r>
        <w:rPr>
          <w:sz w:val="28"/>
        </w:rPr>
        <w:t>pháp</w:t>
      </w:r>
      <w:r>
        <w:rPr>
          <w:spacing w:val="-3"/>
          <w:sz w:val="28"/>
        </w:rPr>
        <w:t> </w:t>
      </w:r>
      <w:r>
        <w:rPr>
          <w:sz w:val="28"/>
        </w:rPr>
        <w:t>tư</w:t>
      </w:r>
      <w:r>
        <w:rPr>
          <w:spacing w:val="-5"/>
          <w:sz w:val="28"/>
        </w:rPr>
        <w:t> </w:t>
      </w:r>
      <w:r>
        <w:rPr>
          <w:sz w:val="28"/>
        </w:rPr>
        <w:t>pháp:</w:t>
      </w:r>
      <w:r>
        <w:rPr>
          <w:spacing w:val="-3"/>
          <w:sz w:val="28"/>
        </w:rPr>
        <w:t> </w:t>
      </w:r>
      <w:r>
        <w:rPr>
          <w:sz w:val="28"/>
        </w:rPr>
        <w:t>Áp</w:t>
      </w:r>
      <w:r>
        <w:rPr>
          <w:spacing w:val="-3"/>
          <w:sz w:val="28"/>
        </w:rPr>
        <w:t> </w:t>
      </w:r>
      <w:r>
        <w:rPr>
          <w:sz w:val="28"/>
        </w:rPr>
        <w:t>dụng</w:t>
      </w:r>
      <w:r>
        <w:rPr>
          <w:spacing w:val="-3"/>
          <w:sz w:val="28"/>
        </w:rPr>
        <w:t> </w:t>
      </w:r>
      <w:r>
        <w:rPr>
          <w:sz w:val="28"/>
        </w:rPr>
        <w:t>Điều</w:t>
      </w:r>
      <w:r>
        <w:rPr>
          <w:spacing w:val="-3"/>
          <w:sz w:val="28"/>
        </w:rPr>
        <w:t> </w:t>
      </w:r>
      <w:r>
        <w:rPr>
          <w:sz w:val="28"/>
        </w:rPr>
        <w:t>46,</w:t>
      </w:r>
      <w:r>
        <w:rPr>
          <w:spacing w:val="-8"/>
          <w:sz w:val="28"/>
        </w:rPr>
        <w:t> </w:t>
      </w:r>
      <w:r>
        <w:rPr>
          <w:sz w:val="28"/>
        </w:rPr>
        <w:t>Điều</w:t>
      </w:r>
      <w:r>
        <w:rPr>
          <w:spacing w:val="-3"/>
          <w:sz w:val="28"/>
        </w:rPr>
        <w:t> </w:t>
      </w:r>
      <w:r>
        <w:rPr>
          <w:sz w:val="28"/>
        </w:rPr>
        <w:t>47</w:t>
      </w:r>
      <w:r>
        <w:rPr>
          <w:spacing w:val="-2"/>
          <w:sz w:val="28"/>
        </w:rPr>
        <w:t> </w:t>
      </w:r>
      <w:r>
        <w:rPr>
          <w:sz w:val="28"/>
        </w:rPr>
        <w:t>Bộ</w:t>
      </w:r>
      <w:r>
        <w:rPr>
          <w:spacing w:val="-3"/>
          <w:sz w:val="28"/>
        </w:rPr>
        <w:t> </w:t>
      </w:r>
      <w:r>
        <w:rPr>
          <w:sz w:val="28"/>
        </w:rPr>
        <w:t>luật</w:t>
      </w:r>
      <w:r>
        <w:rPr>
          <w:spacing w:val="-3"/>
          <w:sz w:val="28"/>
        </w:rPr>
        <w:t> </w:t>
      </w:r>
      <w:r>
        <w:rPr>
          <w:sz w:val="28"/>
        </w:rPr>
        <w:t>hình</w:t>
      </w:r>
      <w:r>
        <w:rPr>
          <w:spacing w:val="-6"/>
          <w:sz w:val="28"/>
        </w:rPr>
        <w:t> </w:t>
      </w:r>
      <w:r>
        <w:rPr>
          <w:sz w:val="28"/>
        </w:rPr>
        <w:t>sự;</w:t>
      </w:r>
      <w:r>
        <w:rPr>
          <w:spacing w:val="-3"/>
          <w:sz w:val="28"/>
        </w:rPr>
        <w:t> </w:t>
      </w:r>
      <w:r>
        <w:rPr>
          <w:sz w:val="28"/>
        </w:rPr>
        <w:t>Điều</w:t>
      </w:r>
      <w:r>
        <w:rPr>
          <w:spacing w:val="-3"/>
          <w:sz w:val="28"/>
        </w:rPr>
        <w:t> </w:t>
      </w:r>
      <w:r>
        <w:rPr>
          <w:sz w:val="28"/>
        </w:rPr>
        <w:t>106 Bộ luật tố tụng hình sự:</w:t>
      </w:r>
    </w:p>
    <w:p>
      <w:pPr>
        <w:pStyle w:val="BodyText"/>
        <w:spacing w:before="119"/>
        <w:ind w:right="194" w:firstLine="719"/>
      </w:pPr>
      <w:r>
        <w:rPr/>
        <w:t>Quá trình điều tra xác định: Chiếc điện thoại hiệu REALME 3 PRO, kiểu</w:t>
      </w:r>
      <w:r>
        <w:rPr>
          <w:spacing w:val="40"/>
        </w:rPr>
        <w:t> </w:t>
      </w:r>
      <w:r>
        <w:rPr/>
        <w:t>máy</w:t>
      </w:r>
      <w:r>
        <w:rPr>
          <w:spacing w:val="-5"/>
        </w:rPr>
        <w:t> </w:t>
      </w:r>
      <w:r>
        <w:rPr/>
        <w:t>RMX</w:t>
      </w:r>
      <w:r>
        <w:rPr>
          <w:spacing w:val="-2"/>
        </w:rPr>
        <w:t> </w:t>
      </w:r>
      <w:r>
        <w:rPr/>
        <w:t>1851 số Imei1:</w:t>
      </w:r>
      <w:r>
        <w:rPr>
          <w:spacing w:val="-1"/>
        </w:rPr>
        <w:t> </w:t>
      </w:r>
      <w:r>
        <w:rPr/>
        <w:t>869240043297334,</w:t>
      </w:r>
      <w:r>
        <w:rPr>
          <w:spacing w:val="-1"/>
        </w:rPr>
        <w:t> </w:t>
      </w:r>
      <w:r>
        <w:rPr/>
        <w:t>Imei 2: 869240043297326</w:t>
      </w:r>
      <w:r>
        <w:rPr>
          <w:spacing w:val="-1"/>
        </w:rPr>
        <w:t> </w:t>
      </w:r>
      <w:r>
        <w:rPr/>
        <w:t>là công cụ Nguyễn Văn H dùng vào việc phạm tội nên cần tịch thu sung ngân sách Nhà nước.</w:t>
      </w:r>
    </w:p>
    <w:p>
      <w:pPr>
        <w:pStyle w:val="BodyText"/>
        <w:spacing w:before="121"/>
        <w:ind w:right="191" w:firstLine="719"/>
      </w:pPr>
      <w:r>
        <w:rPr/>
        <w:t>Đối với số tiền 1.900.000</w:t>
      </w:r>
      <w:r>
        <w:rPr>
          <w:spacing w:val="-3"/>
        </w:rPr>
        <w:t> </w:t>
      </w:r>
      <w:r>
        <w:rPr/>
        <w:t>đồng</w:t>
      </w:r>
      <w:r>
        <w:rPr>
          <w:spacing w:val="-3"/>
        </w:rPr>
        <w:t> </w:t>
      </w:r>
      <w:r>
        <w:rPr/>
        <w:t>là</w:t>
      </w:r>
      <w:r>
        <w:rPr>
          <w:spacing w:val="-2"/>
        </w:rPr>
        <w:t> </w:t>
      </w:r>
      <w:r>
        <w:rPr/>
        <w:t>số tiền</w:t>
      </w:r>
      <w:r>
        <w:rPr>
          <w:spacing w:val="-3"/>
        </w:rPr>
        <w:t> </w:t>
      </w:r>
      <w:r>
        <w:rPr/>
        <w:t>Nguyễn</w:t>
      </w:r>
      <w:r>
        <w:rPr>
          <w:spacing w:val="-1"/>
        </w:rPr>
        <w:t> </w:t>
      </w:r>
      <w:r>
        <w:rPr/>
        <w:t>Văn</w:t>
      </w:r>
      <w:r>
        <w:rPr>
          <w:spacing w:val="-1"/>
        </w:rPr>
        <w:t> </w:t>
      </w:r>
      <w:r>
        <w:rPr/>
        <w:t>H</w:t>
      </w:r>
      <w:r>
        <w:rPr>
          <w:spacing w:val="-3"/>
        </w:rPr>
        <w:t> </w:t>
      </w:r>
      <w:r>
        <w:rPr/>
        <w:t>chiếm</w:t>
      </w:r>
      <w:r>
        <w:rPr>
          <w:spacing w:val="-4"/>
        </w:rPr>
        <w:t> </w:t>
      </w:r>
      <w:r>
        <w:rPr/>
        <w:t>đoạt</w:t>
      </w:r>
      <w:r>
        <w:rPr>
          <w:spacing w:val="-1"/>
        </w:rPr>
        <w:t> </w:t>
      </w:r>
      <w:r>
        <w:rPr/>
        <w:t>được</w:t>
      </w:r>
      <w:r>
        <w:rPr>
          <w:spacing w:val="-2"/>
        </w:rPr>
        <w:t> </w:t>
      </w:r>
      <w:r>
        <w:rPr/>
        <w:t>của ông Nguyễn Văn T.</w:t>
      </w:r>
      <w:r>
        <w:rPr>
          <w:spacing w:val="40"/>
        </w:rPr>
        <w:t> </w:t>
      </w:r>
      <w:r>
        <w:rPr/>
        <w:t>Ngày 17/6/2022 Nguyễn Văn H bồi thường cho ông Nguyễn Văn</w:t>
      </w:r>
      <w:r>
        <w:rPr>
          <w:spacing w:val="-7"/>
        </w:rPr>
        <w:t> </w:t>
      </w:r>
      <w:r>
        <w:rPr/>
        <w:t>T</w:t>
      </w:r>
      <w:r>
        <w:rPr>
          <w:spacing w:val="-8"/>
        </w:rPr>
        <w:t> </w:t>
      </w:r>
      <w:r>
        <w:rPr/>
        <w:t>số</w:t>
      </w:r>
      <w:r>
        <w:rPr>
          <w:spacing w:val="-7"/>
        </w:rPr>
        <w:t> </w:t>
      </w:r>
      <w:r>
        <w:rPr/>
        <w:t>tiền</w:t>
      </w:r>
      <w:r>
        <w:rPr>
          <w:spacing w:val="-7"/>
        </w:rPr>
        <w:t> </w:t>
      </w:r>
      <w:r>
        <w:rPr/>
        <w:t>4.900.000</w:t>
      </w:r>
      <w:r>
        <w:rPr>
          <w:spacing w:val="-7"/>
        </w:rPr>
        <w:t> </w:t>
      </w:r>
      <w:r>
        <w:rPr/>
        <w:t>đồng.</w:t>
      </w:r>
      <w:r>
        <w:rPr>
          <w:spacing w:val="-8"/>
        </w:rPr>
        <w:t> </w:t>
      </w:r>
      <w:r>
        <w:rPr/>
        <w:t>Ông</w:t>
      </w:r>
      <w:r>
        <w:rPr>
          <w:spacing w:val="-7"/>
        </w:rPr>
        <w:t> </w:t>
      </w:r>
      <w:r>
        <w:rPr/>
        <w:t>Th</w:t>
      </w:r>
      <w:r>
        <w:rPr>
          <w:spacing w:val="-6"/>
        </w:rPr>
        <w:t> </w:t>
      </w:r>
      <w:r>
        <w:rPr/>
        <w:t>không</w:t>
      </w:r>
      <w:r>
        <w:rPr>
          <w:spacing w:val="-7"/>
        </w:rPr>
        <w:t> </w:t>
      </w:r>
      <w:r>
        <w:rPr/>
        <w:t>yêu</w:t>
      </w:r>
      <w:r>
        <w:rPr>
          <w:spacing w:val="-7"/>
        </w:rPr>
        <w:t> </w:t>
      </w:r>
      <w:r>
        <w:rPr/>
        <w:t>cầu</w:t>
      </w:r>
      <w:r>
        <w:rPr>
          <w:spacing w:val="-7"/>
        </w:rPr>
        <w:t> </w:t>
      </w:r>
      <w:r>
        <w:rPr/>
        <w:t>bồi</w:t>
      </w:r>
      <w:r>
        <w:rPr>
          <w:spacing w:val="-7"/>
        </w:rPr>
        <w:t> </w:t>
      </w:r>
      <w:r>
        <w:rPr/>
        <w:t>thường</w:t>
      </w:r>
      <w:r>
        <w:rPr>
          <w:spacing w:val="-7"/>
        </w:rPr>
        <w:t> </w:t>
      </w:r>
      <w:r>
        <w:rPr/>
        <w:t>gì</w:t>
      </w:r>
      <w:r>
        <w:rPr>
          <w:spacing w:val="-7"/>
        </w:rPr>
        <w:t> </w:t>
      </w:r>
      <w:r>
        <w:rPr/>
        <w:t>thêm</w:t>
      </w:r>
      <w:r>
        <w:rPr>
          <w:spacing w:val="-12"/>
        </w:rPr>
        <w:t> </w:t>
      </w:r>
      <w:r>
        <w:rPr/>
        <w:t>nên</w:t>
      </w:r>
      <w:r>
        <w:rPr>
          <w:spacing w:val="-7"/>
        </w:rPr>
        <w:t> </w:t>
      </w:r>
      <w:r>
        <w:rPr/>
        <w:t>cần</w:t>
      </w:r>
      <w:r>
        <w:rPr>
          <w:spacing w:val="-7"/>
        </w:rPr>
        <w:t> </w:t>
      </w:r>
      <w:r>
        <w:rPr/>
        <w:t>trả lại số tiền 1.900.000 đồng cho Nguyễn Văn H nhận quản lý, sử dụng nhưng tiếp tục tạm giữ để đảm bảo công tác thi hành án.</w:t>
      </w:r>
    </w:p>
    <w:p>
      <w:pPr>
        <w:pStyle w:val="ListParagraph"/>
        <w:numPr>
          <w:ilvl w:val="0"/>
          <w:numId w:val="4"/>
        </w:numPr>
        <w:tabs>
          <w:tab w:pos="1847" w:val="left" w:leader="none"/>
        </w:tabs>
        <w:spacing w:line="240" w:lineRule="auto" w:before="121" w:after="0"/>
        <w:ind w:left="958" w:right="193" w:firstLine="707"/>
        <w:jc w:val="both"/>
        <w:rPr>
          <w:sz w:val="28"/>
        </w:rPr>
      </w:pPr>
      <w:r>
        <w:rPr>
          <w:sz w:val="28"/>
        </w:rPr>
        <w:t>Về trách nhiệm dân sự: Đối với số tiền 4.900.000 đồng Nguyễn Văn H lừa đảo chiếm đoạt của ông Nguyễn Văn T; số tiền 3.000.000 đồng chiếm đoạt của ông</w:t>
      </w:r>
    </w:p>
    <w:p>
      <w:pPr>
        <w:spacing w:after="0" w:line="240" w:lineRule="auto"/>
        <w:jc w:val="both"/>
        <w:rPr>
          <w:sz w:val="28"/>
        </w:rPr>
        <w:sectPr>
          <w:pgSz w:w="11910" w:h="16850"/>
          <w:pgMar w:header="0" w:footer="665" w:top="940" w:bottom="860" w:left="460" w:right="820"/>
        </w:sectPr>
      </w:pPr>
    </w:p>
    <w:p>
      <w:pPr>
        <w:pStyle w:val="BodyText"/>
        <w:spacing w:before="72"/>
      </w:pPr>
      <w:r>
        <w:rPr/>
        <w:t>Phạm</w:t>
      </w:r>
      <w:r>
        <w:rPr>
          <w:spacing w:val="68"/>
        </w:rPr>
        <w:t> </w:t>
      </w:r>
      <w:r>
        <w:rPr/>
        <w:t>Văn</w:t>
      </w:r>
      <w:r>
        <w:rPr>
          <w:spacing w:val="75"/>
        </w:rPr>
        <w:t> </w:t>
      </w:r>
      <w:r>
        <w:rPr/>
        <w:t>Q;</w:t>
      </w:r>
      <w:r>
        <w:rPr>
          <w:spacing w:val="74"/>
        </w:rPr>
        <w:t> </w:t>
      </w:r>
      <w:r>
        <w:rPr/>
        <w:t>số</w:t>
      </w:r>
      <w:r>
        <w:rPr>
          <w:spacing w:val="73"/>
        </w:rPr>
        <w:t> </w:t>
      </w:r>
      <w:r>
        <w:rPr/>
        <w:t>tiền</w:t>
      </w:r>
      <w:r>
        <w:rPr>
          <w:spacing w:val="72"/>
        </w:rPr>
        <w:t> </w:t>
      </w:r>
      <w:r>
        <w:rPr/>
        <w:t>1.000.000</w:t>
      </w:r>
      <w:r>
        <w:rPr>
          <w:spacing w:val="72"/>
        </w:rPr>
        <w:t> </w:t>
      </w:r>
      <w:r>
        <w:rPr/>
        <w:t>đồng</w:t>
      </w:r>
      <w:r>
        <w:rPr>
          <w:spacing w:val="72"/>
        </w:rPr>
        <w:t> </w:t>
      </w:r>
      <w:r>
        <w:rPr/>
        <w:t>của</w:t>
      </w:r>
      <w:r>
        <w:rPr>
          <w:spacing w:val="71"/>
        </w:rPr>
        <w:t> </w:t>
      </w:r>
      <w:r>
        <w:rPr/>
        <w:t>ông</w:t>
      </w:r>
      <w:r>
        <w:rPr>
          <w:spacing w:val="75"/>
        </w:rPr>
        <w:t> </w:t>
      </w:r>
      <w:r>
        <w:rPr/>
        <w:t>Nguyễn</w:t>
      </w:r>
      <w:r>
        <w:rPr>
          <w:spacing w:val="75"/>
        </w:rPr>
        <w:t> </w:t>
      </w:r>
      <w:r>
        <w:rPr/>
        <w:t>Thành</w:t>
      </w:r>
      <w:r>
        <w:rPr>
          <w:spacing w:val="74"/>
        </w:rPr>
        <w:t> </w:t>
      </w:r>
      <w:r>
        <w:rPr/>
        <w:t>H2</w:t>
      </w:r>
      <w:r>
        <w:rPr>
          <w:spacing w:val="74"/>
        </w:rPr>
        <w:t> </w:t>
      </w:r>
      <w:r>
        <w:rPr/>
        <w:t>và</w:t>
      </w:r>
      <w:r>
        <w:rPr>
          <w:spacing w:val="74"/>
        </w:rPr>
        <w:t> </w:t>
      </w:r>
      <w:r>
        <w:rPr/>
        <w:t>số</w:t>
      </w:r>
      <w:r>
        <w:rPr>
          <w:spacing w:val="73"/>
        </w:rPr>
        <w:t> </w:t>
      </w:r>
      <w:r>
        <w:rPr>
          <w:spacing w:val="-4"/>
        </w:rPr>
        <w:t>tiền</w:t>
      </w:r>
    </w:p>
    <w:p>
      <w:pPr>
        <w:pStyle w:val="BodyText"/>
        <w:spacing w:before="2"/>
        <w:ind w:right="194"/>
      </w:pPr>
      <w:r>
        <w:rPr/>
        <w:t>1.000.000 đồng của ông Vũ Danh Đ. Sau khi phạm tội Nguyễn Văn H đã bồi</w:t>
      </w:r>
      <w:r>
        <w:rPr>
          <w:spacing w:val="40"/>
        </w:rPr>
        <w:t> </w:t>
      </w:r>
      <w:r>
        <w:rPr/>
        <w:t>thường toàn bộ số tiền đã chiếm đoạt cho ông Th, Q và H. Không ai có yêu cầu gì khác nên đề nghị Hội đồng xét xử không xem xét, giải quyết.</w:t>
      </w:r>
    </w:p>
    <w:p>
      <w:pPr>
        <w:pStyle w:val="BodyText"/>
        <w:spacing w:before="119"/>
        <w:ind w:left="1678"/>
      </w:pPr>
      <w:r>
        <w:rPr/>
        <w:t>Các</w:t>
      </w:r>
      <w:r>
        <w:rPr>
          <w:spacing w:val="8"/>
        </w:rPr>
        <w:t> </w:t>
      </w:r>
      <w:r>
        <w:rPr/>
        <w:t>vấn</w:t>
      </w:r>
      <w:r>
        <w:rPr>
          <w:spacing w:val="10"/>
        </w:rPr>
        <w:t> </w:t>
      </w:r>
      <w:r>
        <w:rPr/>
        <w:t>đề</w:t>
      </w:r>
      <w:r>
        <w:rPr>
          <w:spacing w:val="7"/>
        </w:rPr>
        <w:t> </w:t>
      </w:r>
      <w:r>
        <w:rPr/>
        <w:t>khác</w:t>
      </w:r>
      <w:r>
        <w:rPr>
          <w:spacing w:val="11"/>
        </w:rPr>
        <w:t> </w:t>
      </w:r>
      <w:r>
        <w:rPr/>
        <w:t>đề</w:t>
      </w:r>
      <w:r>
        <w:rPr>
          <w:spacing w:val="7"/>
        </w:rPr>
        <w:t> </w:t>
      </w:r>
      <w:r>
        <w:rPr/>
        <w:t>nghị</w:t>
      </w:r>
      <w:r>
        <w:rPr>
          <w:spacing w:val="10"/>
        </w:rPr>
        <w:t> </w:t>
      </w:r>
      <w:r>
        <w:rPr/>
        <w:t>HĐXX</w:t>
      </w:r>
      <w:r>
        <w:rPr>
          <w:spacing w:val="8"/>
        </w:rPr>
        <w:t> </w:t>
      </w:r>
      <w:r>
        <w:rPr/>
        <w:t>chấp</w:t>
      </w:r>
      <w:r>
        <w:rPr>
          <w:spacing w:val="10"/>
        </w:rPr>
        <w:t> </w:t>
      </w:r>
      <w:r>
        <w:rPr/>
        <w:t>nhận</w:t>
      </w:r>
      <w:r>
        <w:rPr>
          <w:spacing w:val="9"/>
        </w:rPr>
        <w:t> </w:t>
      </w:r>
      <w:r>
        <w:rPr/>
        <w:t>nội</w:t>
      </w:r>
      <w:r>
        <w:rPr>
          <w:spacing w:val="7"/>
        </w:rPr>
        <w:t> </w:t>
      </w:r>
      <w:r>
        <w:rPr/>
        <w:t>dung</w:t>
      </w:r>
      <w:r>
        <w:rPr>
          <w:spacing w:val="10"/>
        </w:rPr>
        <w:t> </w:t>
      </w:r>
      <w:r>
        <w:rPr/>
        <w:t>như</w:t>
      </w:r>
      <w:r>
        <w:rPr>
          <w:spacing w:val="8"/>
        </w:rPr>
        <w:t> </w:t>
      </w:r>
      <w:r>
        <w:rPr/>
        <w:t>đã</w:t>
      </w:r>
      <w:r>
        <w:rPr>
          <w:spacing w:val="8"/>
        </w:rPr>
        <w:t> </w:t>
      </w:r>
      <w:r>
        <w:rPr/>
        <w:t>nêu</w:t>
      </w:r>
      <w:r>
        <w:rPr>
          <w:spacing w:val="10"/>
        </w:rPr>
        <w:t> </w:t>
      </w:r>
      <w:r>
        <w:rPr/>
        <w:t>tại</w:t>
      </w:r>
      <w:r>
        <w:rPr>
          <w:spacing w:val="10"/>
        </w:rPr>
        <w:t> </w:t>
      </w:r>
      <w:r>
        <w:rPr/>
        <w:t>bản</w:t>
      </w:r>
      <w:r>
        <w:rPr>
          <w:spacing w:val="10"/>
        </w:rPr>
        <w:t> </w:t>
      </w:r>
      <w:r>
        <w:rPr>
          <w:spacing w:val="-5"/>
        </w:rPr>
        <w:t>Cáo</w:t>
      </w:r>
    </w:p>
    <w:p>
      <w:pPr>
        <w:spacing w:after="0"/>
        <w:sectPr>
          <w:pgSz w:w="11910" w:h="16850"/>
          <w:pgMar w:header="0" w:footer="665" w:top="940" w:bottom="860" w:left="460" w:right="820"/>
        </w:sectPr>
      </w:pPr>
    </w:p>
    <w:p>
      <w:pPr>
        <w:pStyle w:val="BodyText"/>
        <w:spacing w:line="571" w:lineRule="auto"/>
        <w:ind w:right="-5"/>
        <w:jc w:val="left"/>
      </w:pPr>
      <w:r>
        <w:rPr>
          <w:spacing w:val="-2"/>
        </w:rPr>
        <w:t>trạng. </w:t>
      </w:r>
      <w:r>
        <w:rPr>
          <w:spacing w:val="-4"/>
        </w:rPr>
        <w:t>phạt.</w:t>
      </w:r>
    </w:p>
    <w:p>
      <w:pPr>
        <w:spacing w:line="240" w:lineRule="auto" w:before="4"/>
        <w:rPr>
          <w:sz w:val="38"/>
        </w:rPr>
      </w:pPr>
      <w:r>
        <w:rPr/>
        <w:br w:type="column"/>
      </w:r>
      <w:r>
        <w:rPr>
          <w:sz w:val="38"/>
        </w:rPr>
      </w:r>
    </w:p>
    <w:p>
      <w:pPr>
        <w:pStyle w:val="BodyText"/>
        <w:ind w:left="32"/>
        <w:jc w:val="left"/>
      </w:pPr>
      <w:r>
        <w:rPr/>
        <w:t>Bị</w:t>
      </w:r>
      <w:r>
        <w:rPr>
          <w:spacing w:val="15"/>
        </w:rPr>
        <w:t> </w:t>
      </w:r>
      <w:r>
        <w:rPr/>
        <w:t>cáo</w:t>
      </w:r>
      <w:r>
        <w:rPr>
          <w:spacing w:val="13"/>
        </w:rPr>
        <w:t> </w:t>
      </w:r>
      <w:r>
        <w:rPr/>
        <w:t>không</w:t>
      </w:r>
      <w:r>
        <w:rPr>
          <w:spacing w:val="16"/>
        </w:rPr>
        <w:t> </w:t>
      </w:r>
      <w:r>
        <w:rPr/>
        <w:t>tranh</w:t>
      </w:r>
      <w:r>
        <w:rPr>
          <w:spacing w:val="13"/>
        </w:rPr>
        <w:t> </w:t>
      </w:r>
      <w:r>
        <w:rPr/>
        <w:t>luận</w:t>
      </w:r>
      <w:r>
        <w:rPr>
          <w:spacing w:val="13"/>
        </w:rPr>
        <w:t> </w:t>
      </w:r>
      <w:r>
        <w:rPr/>
        <w:t>nội</w:t>
      </w:r>
      <w:r>
        <w:rPr>
          <w:spacing w:val="16"/>
        </w:rPr>
        <w:t> </w:t>
      </w:r>
      <w:r>
        <w:rPr/>
        <w:t>dung</w:t>
      </w:r>
      <w:r>
        <w:rPr>
          <w:spacing w:val="15"/>
        </w:rPr>
        <w:t> </w:t>
      </w:r>
      <w:r>
        <w:rPr/>
        <w:t>gì,</w:t>
      </w:r>
      <w:r>
        <w:rPr>
          <w:spacing w:val="14"/>
        </w:rPr>
        <w:t> </w:t>
      </w:r>
      <w:r>
        <w:rPr/>
        <w:t>chỉ</w:t>
      </w:r>
      <w:r>
        <w:rPr>
          <w:spacing w:val="12"/>
        </w:rPr>
        <w:t> </w:t>
      </w:r>
      <w:r>
        <w:rPr/>
        <w:t>xin</w:t>
      </w:r>
      <w:r>
        <w:rPr>
          <w:spacing w:val="15"/>
        </w:rPr>
        <w:t> </w:t>
      </w:r>
      <w:r>
        <w:rPr/>
        <w:t>Hội</w:t>
      </w:r>
      <w:r>
        <w:rPr>
          <w:spacing w:val="13"/>
        </w:rPr>
        <w:t> </w:t>
      </w:r>
      <w:r>
        <w:rPr/>
        <w:t>đồng</w:t>
      </w:r>
      <w:r>
        <w:rPr>
          <w:spacing w:val="12"/>
        </w:rPr>
        <w:t> </w:t>
      </w:r>
      <w:r>
        <w:rPr/>
        <w:t>xét</w:t>
      </w:r>
      <w:r>
        <w:rPr>
          <w:spacing w:val="14"/>
        </w:rPr>
        <w:t> </w:t>
      </w:r>
      <w:r>
        <w:rPr/>
        <w:t>xử</w:t>
      </w:r>
      <w:r>
        <w:rPr>
          <w:spacing w:val="13"/>
        </w:rPr>
        <w:t> </w:t>
      </w:r>
      <w:r>
        <w:rPr/>
        <w:t>giảm</w:t>
      </w:r>
      <w:r>
        <w:rPr>
          <w:spacing w:val="9"/>
        </w:rPr>
        <w:t> </w:t>
      </w:r>
      <w:r>
        <w:rPr/>
        <w:t>nhẹ</w:t>
      </w:r>
      <w:r>
        <w:rPr>
          <w:spacing w:val="15"/>
        </w:rPr>
        <w:t> </w:t>
      </w:r>
      <w:r>
        <w:rPr>
          <w:spacing w:val="-4"/>
        </w:rPr>
        <w:t>hình</w:t>
      </w:r>
    </w:p>
    <w:p>
      <w:pPr>
        <w:pStyle w:val="BodyText"/>
        <w:ind w:left="0"/>
        <w:jc w:val="left"/>
        <w:rPr>
          <w:sz w:val="39"/>
        </w:rPr>
      </w:pPr>
    </w:p>
    <w:p>
      <w:pPr>
        <w:spacing w:before="0"/>
        <w:ind w:left="2274"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5"/>
        </w:numPr>
        <w:tabs>
          <w:tab w:pos="438" w:val="left" w:leader="none"/>
        </w:tabs>
        <w:spacing w:line="240" w:lineRule="auto" w:before="116" w:after="0"/>
        <w:ind w:left="437" w:right="0" w:hanging="418"/>
        <w:jc w:val="left"/>
        <w:rPr>
          <w:sz w:val="28"/>
        </w:rPr>
      </w:pPr>
      <w:r>
        <w:rPr>
          <w:sz w:val="28"/>
        </w:rPr>
        <w:t>Về</w:t>
      </w:r>
      <w:r>
        <w:rPr>
          <w:spacing w:val="19"/>
          <w:sz w:val="28"/>
        </w:rPr>
        <w:t> </w:t>
      </w:r>
      <w:r>
        <w:rPr>
          <w:sz w:val="28"/>
        </w:rPr>
        <w:t>hành</w:t>
      </w:r>
      <w:r>
        <w:rPr>
          <w:spacing w:val="19"/>
          <w:sz w:val="28"/>
        </w:rPr>
        <w:t> </w:t>
      </w:r>
      <w:r>
        <w:rPr>
          <w:sz w:val="28"/>
        </w:rPr>
        <w:t>vi,</w:t>
      </w:r>
      <w:r>
        <w:rPr>
          <w:spacing w:val="19"/>
          <w:sz w:val="28"/>
        </w:rPr>
        <w:t> </w:t>
      </w:r>
      <w:r>
        <w:rPr>
          <w:sz w:val="28"/>
        </w:rPr>
        <w:t>quyết</w:t>
      </w:r>
      <w:r>
        <w:rPr>
          <w:spacing w:val="19"/>
          <w:sz w:val="28"/>
        </w:rPr>
        <w:t> </w:t>
      </w:r>
      <w:r>
        <w:rPr>
          <w:sz w:val="28"/>
        </w:rPr>
        <w:t>định</w:t>
      </w:r>
      <w:r>
        <w:rPr>
          <w:spacing w:val="20"/>
          <w:sz w:val="28"/>
        </w:rPr>
        <w:t> </w:t>
      </w:r>
      <w:r>
        <w:rPr>
          <w:sz w:val="28"/>
        </w:rPr>
        <w:t>tố</w:t>
      </w:r>
      <w:r>
        <w:rPr>
          <w:spacing w:val="20"/>
          <w:sz w:val="28"/>
        </w:rPr>
        <w:t> </w:t>
      </w:r>
      <w:r>
        <w:rPr>
          <w:sz w:val="28"/>
        </w:rPr>
        <w:t>tụng</w:t>
      </w:r>
      <w:r>
        <w:rPr>
          <w:spacing w:val="20"/>
          <w:sz w:val="28"/>
        </w:rPr>
        <w:t> </w:t>
      </w:r>
      <w:r>
        <w:rPr>
          <w:sz w:val="28"/>
        </w:rPr>
        <w:t>của</w:t>
      </w:r>
      <w:r>
        <w:rPr>
          <w:spacing w:val="19"/>
          <w:sz w:val="28"/>
        </w:rPr>
        <w:t> </w:t>
      </w:r>
      <w:r>
        <w:rPr>
          <w:sz w:val="28"/>
        </w:rPr>
        <w:t>Cơ</w:t>
      </w:r>
      <w:r>
        <w:rPr>
          <w:spacing w:val="19"/>
          <w:sz w:val="28"/>
        </w:rPr>
        <w:t> </w:t>
      </w:r>
      <w:r>
        <w:rPr>
          <w:sz w:val="28"/>
        </w:rPr>
        <w:t>quan</w:t>
      </w:r>
      <w:r>
        <w:rPr>
          <w:spacing w:val="19"/>
          <w:sz w:val="28"/>
        </w:rPr>
        <w:t> </w:t>
      </w:r>
      <w:r>
        <w:rPr>
          <w:sz w:val="28"/>
        </w:rPr>
        <w:t>điều</w:t>
      </w:r>
      <w:r>
        <w:rPr>
          <w:spacing w:val="20"/>
          <w:sz w:val="28"/>
        </w:rPr>
        <w:t> </w:t>
      </w:r>
      <w:r>
        <w:rPr>
          <w:sz w:val="28"/>
        </w:rPr>
        <w:t>tra</w:t>
      </w:r>
      <w:r>
        <w:rPr>
          <w:spacing w:val="19"/>
          <w:sz w:val="28"/>
        </w:rPr>
        <w:t> </w:t>
      </w:r>
      <w:r>
        <w:rPr>
          <w:sz w:val="28"/>
        </w:rPr>
        <w:t>Công</w:t>
      </w:r>
      <w:r>
        <w:rPr>
          <w:spacing w:val="18"/>
          <w:sz w:val="28"/>
        </w:rPr>
        <w:t> </w:t>
      </w:r>
      <w:r>
        <w:rPr>
          <w:sz w:val="28"/>
        </w:rPr>
        <w:t>an</w:t>
      </w:r>
      <w:r>
        <w:rPr>
          <w:spacing w:val="20"/>
          <w:sz w:val="28"/>
        </w:rPr>
        <w:t> </w:t>
      </w:r>
      <w:r>
        <w:rPr>
          <w:sz w:val="28"/>
        </w:rPr>
        <w:t>thành</w:t>
      </w:r>
      <w:r>
        <w:rPr>
          <w:spacing w:val="20"/>
          <w:sz w:val="28"/>
        </w:rPr>
        <w:t> </w:t>
      </w:r>
      <w:r>
        <w:rPr>
          <w:spacing w:val="-5"/>
          <w:sz w:val="28"/>
        </w:rPr>
        <w:t>phố</w:t>
      </w:r>
    </w:p>
    <w:p>
      <w:pPr>
        <w:spacing w:after="0" w:line="240" w:lineRule="auto"/>
        <w:jc w:val="left"/>
        <w:rPr>
          <w:sz w:val="28"/>
        </w:rPr>
        <w:sectPr>
          <w:type w:val="continuous"/>
          <w:pgSz w:w="11910" w:h="16850"/>
          <w:pgMar w:header="0" w:footer="665" w:top="1020" w:bottom="860" w:left="460" w:right="820"/>
          <w:cols w:num="2" w:equalWidth="0">
            <w:col w:w="1607" w:space="40"/>
            <w:col w:w="8983"/>
          </w:cols>
        </w:sectPr>
      </w:pPr>
    </w:p>
    <w:p>
      <w:pPr>
        <w:pStyle w:val="BodyText"/>
        <w:ind w:right="193"/>
      </w:pPr>
      <w:r>
        <w:rPr/>
        <w:t>Buôn Ma Thuột, Điều tra viên, Viện kiểm sát nhân dân thành phố Buôn Ma Thuột, Kiểm sát viên: Trong quá trình điều tra, truy tố đã thực hiện đúng về thẩm quyền, trình tự,</w:t>
      </w:r>
      <w:r>
        <w:rPr>
          <w:spacing w:val="-2"/>
        </w:rPr>
        <w:t> </w:t>
      </w:r>
      <w:r>
        <w:rPr/>
        <w:t>thủ</w:t>
      </w:r>
      <w:r>
        <w:rPr>
          <w:spacing w:val="-1"/>
        </w:rPr>
        <w:t> </w:t>
      </w:r>
      <w:r>
        <w:rPr/>
        <w:t>tục</w:t>
      </w:r>
      <w:r>
        <w:rPr>
          <w:spacing w:val="-1"/>
        </w:rPr>
        <w:t> </w:t>
      </w:r>
      <w:r>
        <w:rPr/>
        <w:t>quy</w:t>
      </w:r>
      <w:r>
        <w:rPr>
          <w:spacing w:val="-5"/>
        </w:rPr>
        <w:t> </w:t>
      </w:r>
      <w:r>
        <w:rPr/>
        <w:t>định của</w:t>
      </w:r>
      <w:r>
        <w:rPr>
          <w:spacing w:val="-1"/>
        </w:rPr>
        <w:t> </w:t>
      </w:r>
      <w:r>
        <w:rPr/>
        <w:t>Bộ</w:t>
      </w:r>
      <w:r>
        <w:rPr>
          <w:spacing w:val="-1"/>
        </w:rPr>
        <w:t> </w:t>
      </w:r>
      <w:r>
        <w:rPr/>
        <w:t>luật</w:t>
      </w:r>
      <w:r>
        <w:rPr>
          <w:spacing w:val="-4"/>
        </w:rPr>
        <w:t> </w:t>
      </w:r>
      <w:r>
        <w:rPr/>
        <w:t>tố</w:t>
      </w:r>
      <w:r>
        <w:rPr>
          <w:spacing w:val="-1"/>
        </w:rPr>
        <w:t> </w:t>
      </w:r>
      <w:r>
        <w:rPr/>
        <w:t>tụng hình sự.</w:t>
      </w:r>
      <w:r>
        <w:rPr>
          <w:spacing w:val="-2"/>
        </w:rPr>
        <w:t> </w:t>
      </w:r>
      <w:r>
        <w:rPr/>
        <w:t>Bị</w:t>
      </w:r>
      <w:r>
        <w:rPr>
          <w:spacing w:val="-1"/>
        </w:rPr>
        <w:t> </w:t>
      </w:r>
      <w:r>
        <w:rPr/>
        <w:t>cáo,</w:t>
      </w:r>
      <w:r>
        <w:rPr>
          <w:spacing w:val="-2"/>
        </w:rPr>
        <w:t> </w:t>
      </w:r>
      <w:r>
        <w:rPr/>
        <w:t>người tham</w:t>
      </w:r>
      <w:r>
        <w:rPr>
          <w:spacing w:val="-4"/>
        </w:rPr>
        <w:t> </w:t>
      </w:r>
      <w:r>
        <w:rPr/>
        <w:t>gia</w:t>
      </w:r>
      <w:r>
        <w:rPr>
          <w:spacing w:val="-1"/>
        </w:rPr>
        <w:t> </w:t>
      </w:r>
      <w:r>
        <w:rPr/>
        <w:t>tố</w:t>
      </w:r>
      <w:r>
        <w:rPr>
          <w:spacing w:val="-1"/>
        </w:rPr>
        <w:t> </w:t>
      </w:r>
      <w:r>
        <w:rPr/>
        <w:t>tụng không có ý kiến hoặc khiếu nại về hành vi, quyết định của Cơ quan tiến hành tố tụng, người tiến hành tố tụng. Các hành vi, quyết định tố tụng của Cơ quan tiến</w:t>
      </w:r>
      <w:r>
        <w:rPr>
          <w:spacing w:val="40"/>
        </w:rPr>
        <w:t> </w:t>
      </w:r>
      <w:r>
        <w:rPr/>
        <w:t>hành tố tụng, người tiến hành tố tụng đã thực hiện đều hợp pháp.</w:t>
      </w:r>
    </w:p>
    <w:p>
      <w:pPr>
        <w:pStyle w:val="ListParagraph"/>
        <w:numPr>
          <w:ilvl w:val="0"/>
          <w:numId w:val="5"/>
        </w:numPr>
        <w:tabs>
          <w:tab w:pos="2104" w:val="left" w:leader="none"/>
        </w:tabs>
        <w:spacing w:line="240" w:lineRule="auto" w:before="160" w:after="0"/>
        <w:ind w:left="958" w:right="192" w:firstLine="707"/>
        <w:jc w:val="both"/>
        <w:rPr>
          <w:sz w:val="28"/>
        </w:rPr>
      </w:pPr>
      <w:r>
        <w:rPr>
          <w:sz w:val="28"/>
        </w:rPr>
        <w:t>Tại phiên tòa, bị cáo Nguyễn Văn H đã thành khẩn khai nhận toàn bộ hành vi phạm tội, lời khai của bị cáo phù hợp với các tình tiết như bản cáo trạng đã truy tố, phù hợp với lời khai của bị hại và các tài liệu, chứng cứ có trong hồ sơ vụ</w:t>
      </w:r>
      <w:r>
        <w:rPr>
          <w:spacing w:val="80"/>
          <w:sz w:val="28"/>
        </w:rPr>
        <w:t> </w:t>
      </w:r>
      <w:r>
        <w:rPr>
          <w:sz w:val="28"/>
        </w:rPr>
        <w:t>án về thời gian địa điểm, quá trình thực hiện hành vi phạm tội và tài sản đã chiếm đoạt. Hội đồng xét xử có đủ cơ sở nhận định: Ngày 04/5/2022, bị cáo Nguyễn Văn H</w:t>
      </w:r>
      <w:r>
        <w:rPr>
          <w:spacing w:val="26"/>
          <w:sz w:val="28"/>
        </w:rPr>
        <w:t> </w:t>
      </w:r>
      <w:r>
        <w:rPr>
          <w:sz w:val="28"/>
        </w:rPr>
        <w:t>đưa</w:t>
      </w:r>
      <w:r>
        <w:rPr>
          <w:spacing w:val="27"/>
          <w:sz w:val="28"/>
        </w:rPr>
        <w:t> </w:t>
      </w:r>
      <w:r>
        <w:rPr>
          <w:sz w:val="28"/>
        </w:rPr>
        <w:t>ra</w:t>
      </w:r>
      <w:r>
        <w:rPr>
          <w:spacing w:val="24"/>
          <w:sz w:val="28"/>
        </w:rPr>
        <w:t> </w:t>
      </w:r>
      <w:r>
        <w:rPr>
          <w:sz w:val="28"/>
        </w:rPr>
        <w:t>thông</w:t>
      </w:r>
      <w:r>
        <w:rPr>
          <w:spacing w:val="25"/>
          <w:sz w:val="28"/>
        </w:rPr>
        <w:t> </w:t>
      </w:r>
      <w:r>
        <w:rPr>
          <w:sz w:val="28"/>
        </w:rPr>
        <w:t>tin</w:t>
      </w:r>
      <w:r>
        <w:rPr>
          <w:spacing w:val="25"/>
          <w:sz w:val="28"/>
        </w:rPr>
        <w:t> </w:t>
      </w:r>
      <w:r>
        <w:rPr>
          <w:sz w:val="28"/>
        </w:rPr>
        <w:t>gian</w:t>
      </w:r>
      <w:r>
        <w:rPr>
          <w:spacing w:val="25"/>
          <w:sz w:val="28"/>
        </w:rPr>
        <w:t> </w:t>
      </w:r>
      <w:r>
        <w:rPr>
          <w:sz w:val="28"/>
        </w:rPr>
        <w:t>dối</w:t>
      </w:r>
      <w:r>
        <w:rPr>
          <w:spacing w:val="27"/>
          <w:sz w:val="28"/>
        </w:rPr>
        <w:t> </w:t>
      </w:r>
      <w:r>
        <w:rPr>
          <w:sz w:val="28"/>
        </w:rPr>
        <w:t>có</w:t>
      </w:r>
      <w:r>
        <w:rPr>
          <w:spacing w:val="25"/>
          <w:sz w:val="28"/>
        </w:rPr>
        <w:t> </w:t>
      </w:r>
      <w:r>
        <w:rPr>
          <w:sz w:val="28"/>
        </w:rPr>
        <w:t>xe</w:t>
      </w:r>
      <w:r>
        <w:rPr>
          <w:spacing w:val="27"/>
          <w:sz w:val="28"/>
        </w:rPr>
        <w:t> </w:t>
      </w:r>
      <w:r>
        <w:rPr>
          <w:sz w:val="28"/>
        </w:rPr>
        <w:t>máy</w:t>
      </w:r>
      <w:r>
        <w:rPr>
          <w:spacing w:val="23"/>
          <w:sz w:val="28"/>
        </w:rPr>
        <w:t> </w:t>
      </w:r>
      <w:r>
        <w:rPr>
          <w:sz w:val="28"/>
        </w:rPr>
        <w:t>để</w:t>
      </w:r>
      <w:r>
        <w:rPr>
          <w:spacing w:val="27"/>
          <w:sz w:val="28"/>
        </w:rPr>
        <w:t> </w:t>
      </w:r>
      <w:r>
        <w:rPr>
          <w:sz w:val="28"/>
        </w:rPr>
        <w:t>bán</w:t>
      </w:r>
      <w:r>
        <w:rPr>
          <w:spacing w:val="26"/>
          <w:sz w:val="28"/>
        </w:rPr>
        <w:t> </w:t>
      </w:r>
      <w:r>
        <w:rPr>
          <w:sz w:val="28"/>
        </w:rPr>
        <w:t>nhằm</w:t>
      </w:r>
      <w:r>
        <w:rPr>
          <w:spacing w:val="24"/>
          <w:sz w:val="28"/>
        </w:rPr>
        <w:t> </w:t>
      </w:r>
      <w:r>
        <w:rPr>
          <w:sz w:val="28"/>
        </w:rPr>
        <w:t>mục</w:t>
      </w:r>
      <w:r>
        <w:rPr>
          <w:spacing w:val="27"/>
          <w:sz w:val="28"/>
        </w:rPr>
        <w:t> </w:t>
      </w:r>
      <w:r>
        <w:rPr>
          <w:sz w:val="28"/>
        </w:rPr>
        <w:t>đích</w:t>
      </w:r>
      <w:r>
        <w:rPr>
          <w:spacing w:val="29"/>
          <w:sz w:val="28"/>
        </w:rPr>
        <w:t> </w:t>
      </w:r>
      <w:r>
        <w:rPr>
          <w:sz w:val="28"/>
        </w:rPr>
        <w:t>chiếm</w:t>
      </w:r>
      <w:r>
        <w:rPr>
          <w:spacing w:val="22"/>
          <w:sz w:val="28"/>
        </w:rPr>
        <w:t> </w:t>
      </w:r>
      <w:r>
        <w:rPr>
          <w:sz w:val="28"/>
        </w:rPr>
        <w:t>đoạt</w:t>
      </w:r>
      <w:r>
        <w:rPr>
          <w:spacing w:val="26"/>
          <w:sz w:val="28"/>
        </w:rPr>
        <w:t> </w:t>
      </w:r>
      <w:r>
        <w:rPr>
          <w:sz w:val="28"/>
        </w:rPr>
        <w:t>số</w:t>
      </w:r>
      <w:r>
        <w:rPr>
          <w:spacing w:val="26"/>
          <w:sz w:val="28"/>
        </w:rPr>
        <w:t> </w:t>
      </w:r>
      <w:r>
        <w:rPr>
          <w:sz w:val="28"/>
        </w:rPr>
        <w:t>tiền</w:t>
      </w:r>
    </w:p>
    <w:p>
      <w:pPr>
        <w:pStyle w:val="BodyText"/>
        <w:ind w:right="193"/>
      </w:pPr>
      <w:r>
        <w:rPr/>
        <w:t>4.900.000 đồng của ông Nguyễn Văn T; quá trình điều tra H đã tự khai nhận hành</w:t>
      </w:r>
      <w:r>
        <w:rPr>
          <w:spacing w:val="80"/>
        </w:rPr>
        <w:t> </w:t>
      </w:r>
      <w:r>
        <w:rPr/>
        <w:t>vi lừa đảo chiếm đoạt tài sản vào ngày 24/4/2022 với số tiền là 3.000.000 đồng của ông Phạm Văn Q. Tổng số tiền H chiếm đoạt là 7.900.000 đồng. Do đó, Cáo trạng của Viện Kiểm sát nhân dân thành phố Buôn Ma Thuột truy tố bị cáo Nguyễn Văn H về tội “</w:t>
      </w:r>
      <w:r>
        <w:rPr>
          <w:i/>
        </w:rPr>
        <w:t>Lừa đảo chiếm đoạt tài sản</w:t>
      </w:r>
      <w:r>
        <w:rPr/>
        <w:t>” theo khoản 1 Điều 174 Bộ luật hình sự là có căn cứ và đúng pháp luật. Cụ thể:</w:t>
      </w:r>
    </w:p>
    <w:p>
      <w:pPr>
        <w:pStyle w:val="Heading1"/>
        <w:ind w:firstLine="0"/>
        <w:jc w:val="both"/>
        <w:rPr>
          <w:i w:val="0"/>
        </w:rPr>
      </w:pPr>
      <w:r>
        <w:rPr>
          <w:i/>
        </w:rPr>
        <w:t>Điều</w:t>
      </w:r>
      <w:r>
        <w:rPr>
          <w:i/>
          <w:spacing w:val="-3"/>
        </w:rPr>
        <w:t> </w:t>
      </w:r>
      <w:r>
        <w:rPr>
          <w:i/>
        </w:rPr>
        <w:t>174</w:t>
      </w:r>
      <w:r>
        <w:rPr>
          <w:i/>
          <w:spacing w:val="-2"/>
        </w:rPr>
        <w:t> </w:t>
      </w:r>
      <w:r>
        <w:rPr>
          <w:i/>
        </w:rPr>
        <w:t>Bộ</w:t>
      </w:r>
      <w:r>
        <w:rPr>
          <w:i/>
          <w:spacing w:val="-3"/>
        </w:rPr>
        <w:t> </w:t>
      </w:r>
      <w:r>
        <w:rPr>
          <w:i/>
        </w:rPr>
        <w:t>luật</w:t>
      </w:r>
      <w:r>
        <w:rPr>
          <w:i/>
          <w:spacing w:val="-2"/>
        </w:rPr>
        <w:t> </w:t>
      </w:r>
      <w:r>
        <w:rPr>
          <w:i/>
        </w:rPr>
        <w:t>Hình</w:t>
      </w:r>
      <w:r>
        <w:rPr>
          <w:i/>
          <w:spacing w:val="-2"/>
        </w:rPr>
        <w:t> </w:t>
      </w:r>
      <w:r>
        <w:rPr>
          <w:i/>
        </w:rPr>
        <w:t>sự</w:t>
      </w:r>
      <w:r>
        <w:rPr>
          <w:i/>
          <w:spacing w:val="-3"/>
        </w:rPr>
        <w:t> </w:t>
      </w:r>
      <w:r>
        <w:rPr>
          <w:i/>
        </w:rPr>
        <w:t>quy</w:t>
      </w:r>
      <w:r>
        <w:rPr>
          <w:i/>
          <w:spacing w:val="-2"/>
        </w:rPr>
        <w:t> </w:t>
      </w:r>
      <w:r>
        <w:rPr>
          <w:i/>
          <w:spacing w:val="-4"/>
        </w:rPr>
        <w:t>định</w:t>
      </w:r>
      <w:r>
        <w:rPr>
          <w:i w:val="0"/>
          <w:spacing w:val="-4"/>
        </w:rPr>
        <w:t>:</w:t>
      </w:r>
    </w:p>
    <w:p>
      <w:pPr>
        <w:spacing w:line="240" w:lineRule="auto" w:before="158"/>
        <w:ind w:left="958" w:right="194" w:firstLine="719"/>
        <w:jc w:val="both"/>
        <w:rPr>
          <w:i/>
          <w:sz w:val="28"/>
        </w:rPr>
      </w:pPr>
      <w:r>
        <w:rPr>
          <w:i/>
          <w:sz w:val="28"/>
        </w:rPr>
        <w:t>“1. Người nào bằng thủ đoạn gian dối chiếm đoạt tài sản của người khác trị</w:t>
      </w:r>
      <w:r>
        <w:rPr>
          <w:i/>
          <w:sz w:val="28"/>
        </w:rPr>
        <w:t> giá từ 2.000.000 đồng đến dưới 50.000.000 đồng hoặc dưới 2.000.000 đồng nhưng thuộc một trong các trường hợp sau đây, thì bị phạt cải tạo không giam giữ đến 03 năm hoặc phạt tù từ 06 tháng đến 03 năm”.</w:t>
      </w:r>
    </w:p>
    <w:p>
      <w:pPr>
        <w:pStyle w:val="BodyText"/>
        <w:spacing w:before="159"/>
        <w:ind w:right="193" w:firstLine="719"/>
      </w:pPr>
      <w:r>
        <w:rPr/>
        <w:t>Hành vi của</w:t>
      </w:r>
      <w:r>
        <w:rPr>
          <w:spacing w:val="-1"/>
        </w:rPr>
        <w:t> </w:t>
      </w:r>
      <w:r>
        <w:rPr/>
        <w:t>bị cáo đã</w:t>
      </w:r>
      <w:r>
        <w:rPr>
          <w:spacing w:val="-2"/>
        </w:rPr>
        <w:t> </w:t>
      </w:r>
      <w:r>
        <w:rPr/>
        <w:t>trực</w:t>
      </w:r>
      <w:r>
        <w:rPr>
          <w:spacing w:val="-1"/>
        </w:rPr>
        <w:t> </w:t>
      </w:r>
      <w:r>
        <w:rPr/>
        <w:t>tiếp xâm</w:t>
      </w:r>
      <w:r>
        <w:rPr>
          <w:spacing w:val="-4"/>
        </w:rPr>
        <w:t> </w:t>
      </w:r>
      <w:r>
        <w:rPr/>
        <w:t>phạm</w:t>
      </w:r>
      <w:r>
        <w:rPr>
          <w:spacing w:val="-5"/>
        </w:rPr>
        <w:t> </w:t>
      </w:r>
      <w:r>
        <w:rPr/>
        <w:t>đến quyền sở hữu tài</w:t>
      </w:r>
      <w:r>
        <w:rPr>
          <w:spacing w:val="-2"/>
        </w:rPr>
        <w:t> </w:t>
      </w:r>
      <w:r>
        <w:rPr/>
        <w:t>sản</w:t>
      </w:r>
      <w:r>
        <w:rPr>
          <w:spacing w:val="-1"/>
        </w:rPr>
        <w:t> </w:t>
      </w:r>
      <w:r>
        <w:rPr/>
        <w:t>của</w:t>
      </w:r>
      <w:r>
        <w:rPr>
          <w:spacing w:val="-1"/>
        </w:rPr>
        <w:t> </w:t>
      </w:r>
      <w:r>
        <w:rPr/>
        <w:t>người khác, bị cáo là người có đủ năng lực để nhận thức rõ hành vi chiếm đoạt trái phép</w:t>
      </w:r>
      <w:r>
        <w:rPr>
          <w:spacing w:val="40"/>
        </w:rPr>
        <w:t> </w:t>
      </w:r>
      <w:r>
        <w:rPr/>
        <w:t>tài sản của người khác là vi phạm pháp luật hình sự và sẽ bị trừng trị nhưng vẫn cố</w:t>
      </w:r>
      <w:r>
        <w:rPr>
          <w:spacing w:val="40"/>
        </w:rPr>
        <w:t> </w:t>
      </w:r>
      <w:r>
        <w:rPr/>
        <w:t>ý phạm tội. Tuy nhiên, khi quyết định hình phạt cũng cần xem xét, cân nhắc và áp dụng mức hình phạt tương xứng với tính chất, mức độ, hậu quả phạm tội đã thực hiện, các tình tiết tăng nặng, giảm nhẹ trách nhiệm hình sự và nhân thân của bị cáo.</w:t>
      </w:r>
    </w:p>
    <w:p>
      <w:pPr>
        <w:pStyle w:val="ListParagraph"/>
        <w:numPr>
          <w:ilvl w:val="0"/>
          <w:numId w:val="5"/>
        </w:numPr>
        <w:tabs>
          <w:tab w:pos="2097" w:val="left" w:leader="none"/>
        </w:tabs>
        <w:spacing w:line="240" w:lineRule="auto" w:before="161" w:after="0"/>
        <w:ind w:left="958" w:right="194" w:firstLine="719"/>
        <w:jc w:val="both"/>
        <w:rPr>
          <w:sz w:val="28"/>
        </w:rPr>
      </w:pPr>
      <w:r>
        <w:rPr>
          <w:sz w:val="28"/>
        </w:rPr>
        <w:t>Về tình tiết tăng nặng, tình tiết giảm nhẹ trách nhiệm hình sự: Quá trình điều</w:t>
      </w:r>
      <w:r>
        <w:rPr>
          <w:spacing w:val="18"/>
          <w:sz w:val="28"/>
        </w:rPr>
        <w:t> </w:t>
      </w:r>
      <w:r>
        <w:rPr>
          <w:sz w:val="28"/>
        </w:rPr>
        <w:t>tra</w:t>
      </w:r>
      <w:r>
        <w:rPr>
          <w:spacing w:val="17"/>
          <w:sz w:val="28"/>
        </w:rPr>
        <w:t> </w:t>
      </w:r>
      <w:r>
        <w:rPr>
          <w:sz w:val="28"/>
        </w:rPr>
        <w:t>và</w:t>
      </w:r>
      <w:r>
        <w:rPr>
          <w:spacing w:val="17"/>
          <w:sz w:val="28"/>
        </w:rPr>
        <w:t> </w:t>
      </w:r>
      <w:r>
        <w:rPr>
          <w:sz w:val="28"/>
        </w:rPr>
        <w:t>tại</w:t>
      </w:r>
      <w:r>
        <w:rPr>
          <w:spacing w:val="18"/>
          <w:sz w:val="28"/>
        </w:rPr>
        <w:t> </w:t>
      </w:r>
      <w:r>
        <w:rPr>
          <w:sz w:val="28"/>
        </w:rPr>
        <w:t>phiên</w:t>
      </w:r>
      <w:r>
        <w:rPr>
          <w:spacing w:val="18"/>
          <w:sz w:val="28"/>
        </w:rPr>
        <w:t> </w:t>
      </w:r>
      <w:r>
        <w:rPr>
          <w:sz w:val="28"/>
        </w:rPr>
        <w:t>tòa,</w:t>
      </w:r>
      <w:r>
        <w:rPr>
          <w:spacing w:val="20"/>
          <w:sz w:val="28"/>
        </w:rPr>
        <w:t> </w:t>
      </w:r>
      <w:r>
        <w:rPr>
          <w:sz w:val="28"/>
        </w:rPr>
        <w:t>bị</w:t>
      </w:r>
      <w:r>
        <w:rPr>
          <w:spacing w:val="21"/>
          <w:sz w:val="28"/>
        </w:rPr>
        <w:t> </w:t>
      </w:r>
      <w:r>
        <w:rPr>
          <w:sz w:val="28"/>
        </w:rPr>
        <w:t>cáo</w:t>
      </w:r>
      <w:r>
        <w:rPr>
          <w:spacing w:val="19"/>
          <w:sz w:val="28"/>
        </w:rPr>
        <w:t> </w:t>
      </w:r>
      <w:r>
        <w:rPr>
          <w:sz w:val="28"/>
        </w:rPr>
        <w:t>thành</w:t>
      </w:r>
      <w:r>
        <w:rPr>
          <w:spacing w:val="18"/>
          <w:sz w:val="28"/>
        </w:rPr>
        <w:t> </w:t>
      </w:r>
      <w:r>
        <w:rPr>
          <w:sz w:val="28"/>
        </w:rPr>
        <w:t>khẩn</w:t>
      </w:r>
      <w:r>
        <w:rPr>
          <w:spacing w:val="18"/>
          <w:sz w:val="28"/>
        </w:rPr>
        <w:t> </w:t>
      </w:r>
      <w:r>
        <w:rPr>
          <w:sz w:val="28"/>
        </w:rPr>
        <w:t>khai</w:t>
      </w:r>
      <w:r>
        <w:rPr>
          <w:spacing w:val="18"/>
          <w:sz w:val="28"/>
        </w:rPr>
        <w:t> </w:t>
      </w:r>
      <w:r>
        <w:rPr>
          <w:sz w:val="28"/>
        </w:rPr>
        <w:t>báo,</w:t>
      </w:r>
      <w:r>
        <w:rPr>
          <w:spacing w:val="19"/>
          <w:sz w:val="28"/>
        </w:rPr>
        <w:t> </w:t>
      </w:r>
      <w:r>
        <w:rPr>
          <w:sz w:val="28"/>
        </w:rPr>
        <w:t>ăn</w:t>
      </w:r>
      <w:r>
        <w:rPr>
          <w:spacing w:val="20"/>
          <w:sz w:val="28"/>
        </w:rPr>
        <w:t> </w:t>
      </w:r>
      <w:r>
        <w:rPr>
          <w:sz w:val="28"/>
        </w:rPr>
        <w:t>năn</w:t>
      </w:r>
      <w:r>
        <w:rPr>
          <w:spacing w:val="18"/>
          <w:sz w:val="28"/>
        </w:rPr>
        <w:t> </w:t>
      </w:r>
      <w:r>
        <w:rPr>
          <w:sz w:val="28"/>
        </w:rPr>
        <w:t>hối</w:t>
      </w:r>
      <w:r>
        <w:rPr>
          <w:spacing w:val="18"/>
          <w:sz w:val="28"/>
        </w:rPr>
        <w:t> </w:t>
      </w:r>
      <w:r>
        <w:rPr>
          <w:sz w:val="28"/>
        </w:rPr>
        <w:t>cải;</w:t>
      </w:r>
      <w:r>
        <w:rPr>
          <w:spacing w:val="18"/>
          <w:sz w:val="28"/>
        </w:rPr>
        <w:t> </w:t>
      </w:r>
      <w:r>
        <w:rPr>
          <w:sz w:val="28"/>
        </w:rPr>
        <w:t>bị</w:t>
      </w:r>
      <w:r>
        <w:rPr>
          <w:spacing w:val="18"/>
          <w:sz w:val="28"/>
        </w:rPr>
        <w:t> </w:t>
      </w:r>
      <w:r>
        <w:rPr>
          <w:sz w:val="28"/>
        </w:rPr>
        <w:t>cáo</w:t>
      </w:r>
      <w:r>
        <w:rPr>
          <w:spacing w:val="19"/>
          <w:sz w:val="28"/>
        </w:rPr>
        <w:t> </w:t>
      </w:r>
      <w:r>
        <w:rPr>
          <w:sz w:val="28"/>
        </w:rPr>
        <w:t>đã</w:t>
      </w:r>
      <w:r>
        <w:rPr>
          <w:spacing w:val="17"/>
          <w:sz w:val="28"/>
        </w:rPr>
        <w:t> </w:t>
      </w:r>
      <w:r>
        <w:rPr>
          <w:sz w:val="28"/>
        </w:rPr>
        <w:t>bồi</w:t>
      </w:r>
    </w:p>
    <w:p>
      <w:pPr>
        <w:spacing w:after="0" w:line="240" w:lineRule="auto"/>
        <w:jc w:val="both"/>
        <w:rPr>
          <w:sz w:val="28"/>
        </w:rPr>
        <w:sectPr>
          <w:type w:val="continuous"/>
          <w:pgSz w:w="11910" w:h="16850"/>
          <w:pgMar w:header="0" w:footer="665" w:top="1020" w:bottom="860" w:left="460" w:right="820"/>
        </w:sectPr>
      </w:pPr>
    </w:p>
    <w:p>
      <w:pPr>
        <w:pStyle w:val="BodyText"/>
        <w:spacing w:before="72"/>
        <w:ind w:right="190"/>
      </w:pPr>
      <w:r>
        <w:rPr/>
        <w:t>thường thiệt hại khắc phục hậu quả; phạm tội nhưng gây thiệt hại không lớn; đã tự thú; được bị hại bãi nại xin giảm nhẹ hình phạt, đây là các tình tiết giảm nhẹ trách nhiệm</w:t>
      </w:r>
      <w:r>
        <w:rPr>
          <w:spacing w:val="-4"/>
        </w:rPr>
        <w:t> </w:t>
      </w:r>
      <w:r>
        <w:rPr/>
        <w:t>hình sự</w:t>
      </w:r>
      <w:r>
        <w:rPr>
          <w:spacing w:val="-3"/>
        </w:rPr>
        <w:t> </w:t>
      </w:r>
      <w:r>
        <w:rPr/>
        <w:t>quy</w:t>
      </w:r>
      <w:r>
        <w:rPr>
          <w:spacing w:val="-2"/>
        </w:rPr>
        <w:t> </w:t>
      </w:r>
      <w:r>
        <w:rPr/>
        <w:t>định tại điểm</w:t>
      </w:r>
      <w:r>
        <w:rPr>
          <w:spacing w:val="-4"/>
        </w:rPr>
        <w:t> </w:t>
      </w:r>
      <w:r>
        <w:rPr/>
        <w:t>b, h, r, s khoản 1,</w:t>
      </w:r>
      <w:r>
        <w:rPr>
          <w:spacing w:val="-2"/>
        </w:rPr>
        <w:t> </w:t>
      </w:r>
      <w:r>
        <w:rPr/>
        <w:t>khoản 2 Điều 51 Bộ luật hình sự. Bị cáo phạm tội 02 lần nên bị áp dụng tình tiết tăng nặng trách nhiệm hình sự quy định tại điểm g khoản 1 Điều 52 Bộ luật hình sự.</w:t>
      </w:r>
    </w:p>
    <w:p>
      <w:pPr>
        <w:pStyle w:val="BodyText"/>
        <w:spacing w:before="162"/>
        <w:ind w:right="193" w:firstLine="719"/>
      </w:pPr>
      <w:r>
        <w:rPr/>
        <w:t>Từ những nhận định trên, HĐXX xét thấy bị cáo có nhiều tình tiết giảm nhẹ; có nhân thân tốt, trước khi có hành vi phạm tội luôn chấp hành tốt chính sách pháp luật tại địa phương; có nơi cư trú rõ ràng, nên không cần thiết phải cách ly bị cáo ra khỏi xã hội mà cho bị cáo cải tạo tại địa phương dưới sự giám sát, giáo dục của chính quyền địa phương cũng đủ tác dụng răn đe, phòng ngừa chung trong toàn xã </w:t>
      </w:r>
      <w:r>
        <w:rPr>
          <w:spacing w:val="-4"/>
        </w:rPr>
        <w:t>hội.</w:t>
      </w:r>
    </w:p>
    <w:p>
      <w:pPr>
        <w:pStyle w:val="ListParagraph"/>
        <w:numPr>
          <w:ilvl w:val="0"/>
          <w:numId w:val="5"/>
        </w:numPr>
        <w:tabs>
          <w:tab w:pos="2101" w:val="left" w:leader="none"/>
        </w:tabs>
        <w:spacing w:line="240" w:lineRule="auto" w:before="159" w:after="0"/>
        <w:ind w:left="958" w:right="195" w:firstLine="719"/>
        <w:jc w:val="both"/>
        <w:rPr>
          <w:sz w:val="28"/>
        </w:rPr>
      </w:pPr>
      <w:r>
        <w:rPr>
          <w:sz w:val="28"/>
        </w:rPr>
        <w:t>Do bị cáo hiện nay không có nghề nghiệp, thu nhập không ổn định nên miễn khấu trừ thu nhập để sung vào ngân sách nhà nước.</w:t>
      </w:r>
    </w:p>
    <w:p>
      <w:pPr>
        <w:pStyle w:val="ListParagraph"/>
        <w:numPr>
          <w:ilvl w:val="0"/>
          <w:numId w:val="5"/>
        </w:numPr>
        <w:tabs>
          <w:tab w:pos="2076" w:val="left" w:leader="none"/>
        </w:tabs>
        <w:spacing w:line="240" w:lineRule="auto" w:before="160" w:after="0"/>
        <w:ind w:left="2075" w:right="0" w:hanging="398"/>
        <w:jc w:val="both"/>
        <w:rPr>
          <w:sz w:val="28"/>
        </w:rPr>
      </w:pPr>
      <w:r>
        <w:rPr>
          <w:sz w:val="28"/>
        </w:rPr>
        <w:t>Các</w:t>
      </w:r>
      <w:r>
        <w:rPr>
          <w:spacing w:val="-2"/>
          <w:sz w:val="28"/>
        </w:rPr>
        <w:t> </w:t>
      </w:r>
      <w:r>
        <w:rPr>
          <w:sz w:val="28"/>
        </w:rPr>
        <w:t>biện</w:t>
      </w:r>
      <w:r>
        <w:rPr>
          <w:spacing w:val="-3"/>
          <w:sz w:val="28"/>
        </w:rPr>
        <w:t> </w:t>
      </w:r>
      <w:r>
        <w:rPr>
          <w:sz w:val="28"/>
        </w:rPr>
        <w:t>pháp</w:t>
      </w:r>
      <w:r>
        <w:rPr>
          <w:spacing w:val="-3"/>
          <w:sz w:val="28"/>
        </w:rPr>
        <w:t> </w:t>
      </w:r>
      <w:r>
        <w:rPr>
          <w:sz w:val="28"/>
        </w:rPr>
        <w:t>tư</w:t>
      </w:r>
      <w:r>
        <w:rPr>
          <w:spacing w:val="-2"/>
          <w:sz w:val="28"/>
        </w:rPr>
        <w:t> </w:t>
      </w:r>
      <w:r>
        <w:rPr>
          <w:spacing w:val="-4"/>
          <w:sz w:val="28"/>
        </w:rPr>
        <w:t>pháp:</w:t>
      </w:r>
    </w:p>
    <w:p>
      <w:pPr>
        <w:pStyle w:val="ListParagraph"/>
        <w:numPr>
          <w:ilvl w:val="1"/>
          <w:numId w:val="5"/>
        </w:numPr>
        <w:tabs>
          <w:tab w:pos="1893" w:val="left" w:leader="none"/>
        </w:tabs>
        <w:spacing w:line="240" w:lineRule="auto" w:before="122" w:after="0"/>
        <w:ind w:left="958" w:right="194" w:firstLine="719"/>
        <w:jc w:val="both"/>
        <w:rPr>
          <w:sz w:val="28"/>
        </w:rPr>
      </w:pPr>
      <w:r>
        <w:rPr>
          <w:sz w:val="28"/>
        </w:rPr>
        <w:t>Về xử lý vật chứng: Quá trình điều tra xác định: Chiếc điện thoại hiệu REALME</w:t>
      </w:r>
      <w:r>
        <w:rPr>
          <w:spacing w:val="63"/>
          <w:sz w:val="28"/>
        </w:rPr>
        <w:t> </w:t>
      </w:r>
      <w:r>
        <w:rPr>
          <w:sz w:val="28"/>
        </w:rPr>
        <w:t>3</w:t>
      </w:r>
      <w:r>
        <w:rPr>
          <w:spacing w:val="65"/>
          <w:sz w:val="28"/>
        </w:rPr>
        <w:t> </w:t>
      </w:r>
      <w:r>
        <w:rPr>
          <w:sz w:val="28"/>
        </w:rPr>
        <w:t>PRO,</w:t>
      </w:r>
      <w:r>
        <w:rPr>
          <w:spacing w:val="68"/>
          <w:sz w:val="28"/>
        </w:rPr>
        <w:t> </w:t>
      </w:r>
      <w:r>
        <w:rPr>
          <w:sz w:val="28"/>
        </w:rPr>
        <w:t>kiểu</w:t>
      </w:r>
      <w:r>
        <w:rPr>
          <w:spacing w:val="65"/>
          <w:sz w:val="28"/>
        </w:rPr>
        <w:t> </w:t>
      </w:r>
      <w:r>
        <w:rPr>
          <w:sz w:val="28"/>
        </w:rPr>
        <w:t>máy</w:t>
      </w:r>
      <w:r>
        <w:rPr>
          <w:spacing w:val="63"/>
          <w:sz w:val="28"/>
        </w:rPr>
        <w:t> </w:t>
      </w:r>
      <w:r>
        <w:rPr>
          <w:sz w:val="28"/>
        </w:rPr>
        <w:t>RMX</w:t>
      </w:r>
      <w:r>
        <w:rPr>
          <w:spacing w:val="63"/>
          <w:sz w:val="28"/>
        </w:rPr>
        <w:t> </w:t>
      </w:r>
      <w:r>
        <w:rPr>
          <w:sz w:val="28"/>
        </w:rPr>
        <w:t>1851</w:t>
      </w:r>
      <w:r>
        <w:rPr>
          <w:spacing w:val="68"/>
          <w:sz w:val="28"/>
        </w:rPr>
        <w:t> </w:t>
      </w:r>
      <w:r>
        <w:rPr>
          <w:sz w:val="28"/>
        </w:rPr>
        <w:t>số</w:t>
      </w:r>
      <w:r>
        <w:rPr>
          <w:spacing w:val="66"/>
          <w:sz w:val="28"/>
        </w:rPr>
        <w:t> </w:t>
      </w:r>
      <w:r>
        <w:rPr>
          <w:sz w:val="28"/>
        </w:rPr>
        <w:t>Imei1:</w:t>
      </w:r>
      <w:r>
        <w:rPr>
          <w:spacing w:val="65"/>
          <w:sz w:val="28"/>
        </w:rPr>
        <w:t> </w:t>
      </w:r>
      <w:r>
        <w:rPr>
          <w:sz w:val="28"/>
        </w:rPr>
        <w:t>869240043297334,</w:t>
      </w:r>
      <w:r>
        <w:rPr>
          <w:spacing w:val="63"/>
          <w:sz w:val="28"/>
        </w:rPr>
        <w:t> </w:t>
      </w:r>
      <w:r>
        <w:rPr>
          <w:sz w:val="28"/>
        </w:rPr>
        <w:t>Imei</w:t>
      </w:r>
      <w:r>
        <w:rPr>
          <w:spacing w:val="65"/>
          <w:sz w:val="28"/>
        </w:rPr>
        <w:t> </w:t>
      </w:r>
      <w:r>
        <w:rPr>
          <w:sz w:val="28"/>
        </w:rPr>
        <w:t>2:</w:t>
      </w:r>
    </w:p>
    <w:p>
      <w:pPr>
        <w:pStyle w:val="BodyText"/>
        <w:ind w:right="194"/>
      </w:pPr>
      <w:r>
        <w:rPr/>
        <w:t>869240043297326 là công cụ Nguyễn Văn H dùng vào việc phạm tội nên cần tịch thu sung ngân sách Nhà nước.</w:t>
      </w:r>
    </w:p>
    <w:p>
      <w:pPr>
        <w:pStyle w:val="BodyText"/>
        <w:spacing w:before="119"/>
        <w:ind w:right="191" w:firstLine="719"/>
      </w:pPr>
      <w:r>
        <w:rPr/>
        <w:t>Đối với số tiền 1.900.000</w:t>
      </w:r>
      <w:r>
        <w:rPr>
          <w:spacing w:val="-3"/>
        </w:rPr>
        <w:t> </w:t>
      </w:r>
      <w:r>
        <w:rPr/>
        <w:t>đồng</w:t>
      </w:r>
      <w:r>
        <w:rPr>
          <w:spacing w:val="-3"/>
        </w:rPr>
        <w:t> </w:t>
      </w:r>
      <w:r>
        <w:rPr/>
        <w:t>là</w:t>
      </w:r>
      <w:r>
        <w:rPr>
          <w:spacing w:val="-2"/>
        </w:rPr>
        <w:t> </w:t>
      </w:r>
      <w:r>
        <w:rPr/>
        <w:t>số tiền</w:t>
      </w:r>
      <w:r>
        <w:rPr>
          <w:spacing w:val="-3"/>
        </w:rPr>
        <w:t> </w:t>
      </w:r>
      <w:r>
        <w:rPr/>
        <w:t>Nguyễn</w:t>
      </w:r>
      <w:r>
        <w:rPr>
          <w:spacing w:val="-1"/>
        </w:rPr>
        <w:t> </w:t>
      </w:r>
      <w:r>
        <w:rPr/>
        <w:t>Văn</w:t>
      </w:r>
      <w:r>
        <w:rPr>
          <w:spacing w:val="-1"/>
        </w:rPr>
        <w:t> </w:t>
      </w:r>
      <w:r>
        <w:rPr/>
        <w:t>H</w:t>
      </w:r>
      <w:r>
        <w:rPr>
          <w:spacing w:val="-3"/>
        </w:rPr>
        <w:t> </w:t>
      </w:r>
      <w:r>
        <w:rPr/>
        <w:t>chiếm</w:t>
      </w:r>
      <w:r>
        <w:rPr>
          <w:spacing w:val="-4"/>
        </w:rPr>
        <w:t> </w:t>
      </w:r>
      <w:r>
        <w:rPr/>
        <w:t>đoạt</w:t>
      </w:r>
      <w:r>
        <w:rPr>
          <w:spacing w:val="-1"/>
        </w:rPr>
        <w:t> </w:t>
      </w:r>
      <w:r>
        <w:rPr/>
        <w:t>được</w:t>
      </w:r>
      <w:r>
        <w:rPr>
          <w:spacing w:val="-2"/>
        </w:rPr>
        <w:t> </w:t>
      </w:r>
      <w:r>
        <w:rPr/>
        <w:t>của ông Nguyễn Văn T.</w:t>
      </w:r>
      <w:r>
        <w:rPr>
          <w:spacing w:val="40"/>
        </w:rPr>
        <w:t> </w:t>
      </w:r>
      <w:r>
        <w:rPr/>
        <w:t>Ngày 17/6/2022 Nguyễn Văn H bồi thường cho ông Nguyễn Văn</w:t>
      </w:r>
      <w:r>
        <w:rPr>
          <w:spacing w:val="-7"/>
        </w:rPr>
        <w:t> </w:t>
      </w:r>
      <w:r>
        <w:rPr/>
        <w:t>T</w:t>
      </w:r>
      <w:r>
        <w:rPr>
          <w:spacing w:val="-8"/>
        </w:rPr>
        <w:t> </w:t>
      </w:r>
      <w:r>
        <w:rPr/>
        <w:t>số</w:t>
      </w:r>
      <w:r>
        <w:rPr>
          <w:spacing w:val="-7"/>
        </w:rPr>
        <w:t> </w:t>
      </w:r>
      <w:r>
        <w:rPr/>
        <w:t>tiền</w:t>
      </w:r>
      <w:r>
        <w:rPr>
          <w:spacing w:val="-7"/>
        </w:rPr>
        <w:t> </w:t>
      </w:r>
      <w:r>
        <w:rPr/>
        <w:t>4.900.000</w:t>
      </w:r>
      <w:r>
        <w:rPr>
          <w:spacing w:val="-7"/>
        </w:rPr>
        <w:t> </w:t>
      </w:r>
      <w:r>
        <w:rPr/>
        <w:t>đồng.</w:t>
      </w:r>
      <w:r>
        <w:rPr>
          <w:spacing w:val="-8"/>
        </w:rPr>
        <w:t> </w:t>
      </w:r>
      <w:r>
        <w:rPr/>
        <w:t>Ông</w:t>
      </w:r>
      <w:r>
        <w:rPr>
          <w:spacing w:val="-7"/>
        </w:rPr>
        <w:t> </w:t>
      </w:r>
      <w:r>
        <w:rPr/>
        <w:t>Th</w:t>
      </w:r>
      <w:r>
        <w:rPr>
          <w:spacing w:val="-6"/>
        </w:rPr>
        <w:t> </w:t>
      </w:r>
      <w:r>
        <w:rPr/>
        <w:t>không</w:t>
      </w:r>
      <w:r>
        <w:rPr>
          <w:spacing w:val="-7"/>
        </w:rPr>
        <w:t> </w:t>
      </w:r>
      <w:r>
        <w:rPr/>
        <w:t>yêu</w:t>
      </w:r>
      <w:r>
        <w:rPr>
          <w:spacing w:val="-7"/>
        </w:rPr>
        <w:t> </w:t>
      </w:r>
      <w:r>
        <w:rPr/>
        <w:t>cầu</w:t>
      </w:r>
      <w:r>
        <w:rPr>
          <w:spacing w:val="-7"/>
        </w:rPr>
        <w:t> </w:t>
      </w:r>
      <w:r>
        <w:rPr/>
        <w:t>bồi</w:t>
      </w:r>
      <w:r>
        <w:rPr>
          <w:spacing w:val="-7"/>
        </w:rPr>
        <w:t> </w:t>
      </w:r>
      <w:r>
        <w:rPr/>
        <w:t>thường</w:t>
      </w:r>
      <w:r>
        <w:rPr>
          <w:spacing w:val="-7"/>
        </w:rPr>
        <w:t> </w:t>
      </w:r>
      <w:r>
        <w:rPr/>
        <w:t>gì</w:t>
      </w:r>
      <w:r>
        <w:rPr>
          <w:spacing w:val="-7"/>
        </w:rPr>
        <w:t> </w:t>
      </w:r>
      <w:r>
        <w:rPr/>
        <w:t>thêm</w:t>
      </w:r>
      <w:r>
        <w:rPr>
          <w:spacing w:val="-12"/>
        </w:rPr>
        <w:t> </w:t>
      </w:r>
      <w:r>
        <w:rPr/>
        <w:t>nên</w:t>
      </w:r>
      <w:r>
        <w:rPr>
          <w:spacing w:val="-7"/>
        </w:rPr>
        <w:t> </w:t>
      </w:r>
      <w:r>
        <w:rPr/>
        <w:t>cần</w:t>
      </w:r>
      <w:r>
        <w:rPr>
          <w:spacing w:val="-7"/>
        </w:rPr>
        <w:t> </w:t>
      </w:r>
      <w:r>
        <w:rPr/>
        <w:t>trả lại số tiền 1.900.000 đồng cho Nguyễn Văn H nhận quản lý, sử dụng nhưng tiếp tục tạm giữ để đảm bảo công tác thi hành án.</w:t>
      </w:r>
    </w:p>
    <w:p>
      <w:pPr>
        <w:pStyle w:val="ListParagraph"/>
        <w:numPr>
          <w:ilvl w:val="1"/>
          <w:numId w:val="5"/>
        </w:numPr>
        <w:tabs>
          <w:tab w:pos="1847" w:val="left" w:leader="none"/>
        </w:tabs>
        <w:spacing w:line="240" w:lineRule="auto" w:before="120" w:after="0"/>
        <w:ind w:left="958" w:right="193" w:firstLine="707"/>
        <w:jc w:val="both"/>
        <w:rPr>
          <w:sz w:val="28"/>
        </w:rPr>
      </w:pPr>
      <w:r>
        <w:rPr>
          <w:sz w:val="28"/>
        </w:rPr>
        <w:t>Về trách nhiệm dân sự: Đối với số tiền 4.900.000 đồng Nguyễn Văn H lừa đảo chiếm đoạt của ông Nguyễn Văn T; số tiền 3.000.000 đồng chiếm đoạt của ông Phạm</w:t>
      </w:r>
      <w:r>
        <w:rPr>
          <w:spacing w:val="68"/>
          <w:sz w:val="28"/>
        </w:rPr>
        <w:t> </w:t>
      </w:r>
      <w:r>
        <w:rPr>
          <w:sz w:val="28"/>
        </w:rPr>
        <w:t>Văn</w:t>
      </w:r>
      <w:r>
        <w:rPr>
          <w:spacing w:val="75"/>
          <w:sz w:val="28"/>
        </w:rPr>
        <w:t> </w:t>
      </w:r>
      <w:r>
        <w:rPr>
          <w:sz w:val="28"/>
        </w:rPr>
        <w:t>Q;</w:t>
      </w:r>
      <w:r>
        <w:rPr>
          <w:spacing w:val="74"/>
          <w:sz w:val="28"/>
        </w:rPr>
        <w:t> </w:t>
      </w:r>
      <w:r>
        <w:rPr>
          <w:sz w:val="28"/>
        </w:rPr>
        <w:t>số</w:t>
      </w:r>
      <w:r>
        <w:rPr>
          <w:spacing w:val="73"/>
          <w:sz w:val="28"/>
        </w:rPr>
        <w:t> </w:t>
      </w:r>
      <w:r>
        <w:rPr>
          <w:sz w:val="28"/>
        </w:rPr>
        <w:t>tiền</w:t>
      </w:r>
      <w:r>
        <w:rPr>
          <w:spacing w:val="72"/>
          <w:sz w:val="28"/>
        </w:rPr>
        <w:t> </w:t>
      </w:r>
      <w:r>
        <w:rPr>
          <w:sz w:val="28"/>
        </w:rPr>
        <w:t>1.000.000</w:t>
      </w:r>
      <w:r>
        <w:rPr>
          <w:spacing w:val="72"/>
          <w:sz w:val="28"/>
        </w:rPr>
        <w:t> </w:t>
      </w:r>
      <w:r>
        <w:rPr>
          <w:sz w:val="28"/>
        </w:rPr>
        <w:t>đồng</w:t>
      </w:r>
      <w:r>
        <w:rPr>
          <w:spacing w:val="72"/>
          <w:sz w:val="28"/>
        </w:rPr>
        <w:t> </w:t>
      </w:r>
      <w:r>
        <w:rPr>
          <w:sz w:val="28"/>
        </w:rPr>
        <w:t>của</w:t>
      </w:r>
      <w:r>
        <w:rPr>
          <w:spacing w:val="71"/>
          <w:sz w:val="28"/>
        </w:rPr>
        <w:t> </w:t>
      </w:r>
      <w:r>
        <w:rPr>
          <w:sz w:val="28"/>
        </w:rPr>
        <w:t>ông</w:t>
      </w:r>
      <w:r>
        <w:rPr>
          <w:spacing w:val="75"/>
          <w:sz w:val="28"/>
        </w:rPr>
        <w:t> </w:t>
      </w:r>
      <w:r>
        <w:rPr>
          <w:sz w:val="28"/>
        </w:rPr>
        <w:t>Nguyễn</w:t>
      </w:r>
      <w:r>
        <w:rPr>
          <w:spacing w:val="74"/>
          <w:sz w:val="28"/>
        </w:rPr>
        <w:t> </w:t>
      </w:r>
      <w:r>
        <w:rPr>
          <w:sz w:val="28"/>
        </w:rPr>
        <w:t>Thành</w:t>
      </w:r>
      <w:r>
        <w:rPr>
          <w:spacing w:val="74"/>
          <w:sz w:val="28"/>
        </w:rPr>
        <w:t> </w:t>
      </w:r>
      <w:r>
        <w:rPr>
          <w:sz w:val="28"/>
        </w:rPr>
        <w:t>H2</w:t>
      </w:r>
      <w:r>
        <w:rPr>
          <w:spacing w:val="75"/>
          <w:sz w:val="28"/>
        </w:rPr>
        <w:t> </w:t>
      </w:r>
      <w:r>
        <w:rPr>
          <w:sz w:val="28"/>
        </w:rPr>
        <w:t>và</w:t>
      </w:r>
      <w:r>
        <w:rPr>
          <w:spacing w:val="74"/>
          <w:sz w:val="28"/>
        </w:rPr>
        <w:t> </w:t>
      </w:r>
      <w:r>
        <w:rPr>
          <w:sz w:val="28"/>
        </w:rPr>
        <w:t>số</w:t>
      </w:r>
      <w:r>
        <w:rPr>
          <w:spacing w:val="73"/>
          <w:sz w:val="28"/>
        </w:rPr>
        <w:t> </w:t>
      </w:r>
      <w:r>
        <w:rPr>
          <w:spacing w:val="-4"/>
          <w:sz w:val="28"/>
        </w:rPr>
        <w:t>tiền</w:t>
      </w:r>
    </w:p>
    <w:p>
      <w:pPr>
        <w:pStyle w:val="BodyText"/>
        <w:ind w:right="194"/>
      </w:pPr>
      <w:r>
        <w:rPr/>
        <w:t>1.000.000 đồng của ông Vũ Danh Đ. Sau khi phạm tội Nguyễn Văn H đã bồi</w:t>
      </w:r>
      <w:r>
        <w:rPr>
          <w:spacing w:val="40"/>
        </w:rPr>
        <w:t> </w:t>
      </w:r>
      <w:r>
        <w:rPr/>
        <w:t>thường toàn bộ số tiền đã chiếm đoạt cho ông Th, Q và H. Không ai có yêu cầu gì khác nên Hội đồng xét xử không xem xét, giải quyết.</w:t>
      </w:r>
    </w:p>
    <w:p>
      <w:pPr>
        <w:pStyle w:val="ListParagraph"/>
        <w:numPr>
          <w:ilvl w:val="0"/>
          <w:numId w:val="5"/>
        </w:numPr>
        <w:tabs>
          <w:tab w:pos="2064" w:val="left" w:leader="none"/>
        </w:tabs>
        <w:spacing w:line="240" w:lineRule="auto" w:before="121" w:after="0"/>
        <w:ind w:left="2063" w:right="0" w:hanging="398"/>
        <w:jc w:val="both"/>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before="120"/>
        <w:ind w:right="196" w:firstLine="707"/>
      </w:pPr>
      <w:r>
        <w:rPr/>
        <w:t>Tại Phiếu trả lời kết quả xác minh phương tiện giao thông cơ giới đường bộ xác</w:t>
      </w:r>
      <w:r>
        <w:rPr>
          <w:spacing w:val="40"/>
        </w:rPr>
        <w:t> </w:t>
      </w:r>
      <w:r>
        <w:rPr/>
        <w:t>định:</w:t>
      </w:r>
      <w:r>
        <w:rPr>
          <w:spacing w:val="40"/>
        </w:rPr>
        <w:t> </w:t>
      </w:r>
      <w:r>
        <w:rPr/>
        <w:t>Chiếc</w:t>
      </w:r>
      <w:r>
        <w:rPr>
          <w:spacing w:val="40"/>
        </w:rPr>
        <w:t> </w:t>
      </w:r>
      <w:r>
        <w:rPr/>
        <w:t>xe</w:t>
      </w:r>
      <w:r>
        <w:rPr>
          <w:spacing w:val="40"/>
        </w:rPr>
        <w:t> </w:t>
      </w:r>
      <w:r>
        <w:rPr/>
        <w:t>mô</w:t>
      </w:r>
      <w:r>
        <w:rPr>
          <w:spacing w:val="40"/>
        </w:rPr>
        <w:t> </w:t>
      </w:r>
      <w:r>
        <w:rPr/>
        <w:t>tô</w:t>
      </w:r>
      <w:r>
        <w:rPr>
          <w:spacing w:val="40"/>
        </w:rPr>
        <w:t> </w:t>
      </w:r>
      <w:r>
        <w:rPr/>
        <w:t>nhãn</w:t>
      </w:r>
      <w:r>
        <w:rPr>
          <w:spacing w:val="40"/>
        </w:rPr>
        <w:t> </w:t>
      </w:r>
      <w:r>
        <w:rPr/>
        <w:t>hiệu</w:t>
      </w:r>
      <w:r>
        <w:rPr>
          <w:spacing w:val="40"/>
        </w:rPr>
        <w:t> </w:t>
      </w:r>
      <w:r>
        <w:rPr/>
        <w:t>BOSSCITY,</w:t>
      </w:r>
      <w:r>
        <w:rPr>
          <w:spacing w:val="40"/>
        </w:rPr>
        <w:t> </w:t>
      </w:r>
      <w:r>
        <w:rPr/>
        <w:t>màu</w:t>
      </w:r>
      <w:r>
        <w:rPr>
          <w:spacing w:val="40"/>
        </w:rPr>
        <w:t> </w:t>
      </w:r>
      <w:r>
        <w:rPr/>
        <w:t>sơn</w:t>
      </w:r>
      <w:r>
        <w:rPr>
          <w:spacing w:val="40"/>
        </w:rPr>
        <w:t> </w:t>
      </w:r>
      <w:r>
        <w:rPr/>
        <w:t>đen,</w:t>
      </w:r>
      <w:r>
        <w:rPr>
          <w:spacing w:val="40"/>
        </w:rPr>
        <w:t> </w:t>
      </w:r>
      <w:r>
        <w:rPr/>
        <w:t>biển</w:t>
      </w:r>
      <w:r>
        <w:rPr>
          <w:spacing w:val="40"/>
        </w:rPr>
        <w:t> </w:t>
      </w:r>
      <w:r>
        <w:rPr/>
        <w:t>số</w:t>
      </w:r>
      <w:r>
        <w:rPr>
          <w:spacing w:val="40"/>
        </w:rPr>
        <w:t> </w:t>
      </w:r>
      <w:r>
        <w:rPr/>
        <w:t>47AB-</w:t>
      </w:r>
    </w:p>
    <w:p>
      <w:pPr>
        <w:pStyle w:val="BodyText"/>
        <w:ind w:right="191"/>
      </w:pPr>
      <w:r>
        <w:rPr/>
        <w:t>069.14 đứng tên chủ xe là ông Phạm Anh N - Sinh năm: 2007, trú tại: phường T, thành phố B, tỉnh Đắk Lắk; Chiếc xe mô tô nhãn hiệu SUZUKI, số loại RU120,</w:t>
      </w:r>
      <w:r>
        <w:rPr>
          <w:spacing w:val="80"/>
        </w:rPr>
        <w:t> </w:t>
      </w:r>
      <w:r>
        <w:rPr/>
        <w:t>màu sơn trắng đỏ, biển số 47B1-048.48, đứng tên chủ xe là</w:t>
      </w:r>
      <w:r>
        <w:rPr>
          <w:spacing w:val="80"/>
        </w:rPr>
        <w:t> </w:t>
      </w:r>
      <w:r>
        <w:rPr/>
        <w:t>ông Dương Đình S - Sinh năm: 1988, trú tại: xã E, huyện B, tỉnh Đắk Lắk. Quá trình điều tra xác định: Ông Phạm Anh N và ông Dương Đình S không biết, không liên quan đến hành vi phạm tội của Nguyễn Văn H nên Cơ quan điều tra không đề cập xử lý, là phù hợp.</w:t>
      </w:r>
    </w:p>
    <w:p>
      <w:pPr>
        <w:pStyle w:val="BodyText"/>
        <w:spacing w:before="120"/>
        <w:ind w:right="194" w:firstLine="707"/>
      </w:pPr>
      <w:r>
        <w:rPr/>
        <w:t>Đối với hành vi bị cáo Nguyễn Văn H chiếm</w:t>
      </w:r>
      <w:r>
        <w:rPr>
          <w:spacing w:val="-2"/>
        </w:rPr>
        <w:t> </w:t>
      </w:r>
      <w:r>
        <w:rPr/>
        <w:t>đoạt số tiền 1.000.000 đồng</w:t>
      </w:r>
      <w:r>
        <w:rPr>
          <w:spacing w:val="40"/>
        </w:rPr>
        <w:t> </w:t>
      </w:r>
      <w:r>
        <w:rPr/>
        <w:t>đặt cọc</w:t>
      </w:r>
      <w:r>
        <w:rPr>
          <w:spacing w:val="62"/>
        </w:rPr>
        <w:t> </w:t>
      </w:r>
      <w:r>
        <w:rPr/>
        <w:t>mua</w:t>
      </w:r>
      <w:r>
        <w:rPr>
          <w:spacing w:val="63"/>
        </w:rPr>
        <w:t> </w:t>
      </w:r>
      <w:r>
        <w:rPr/>
        <w:t>xe</w:t>
      </w:r>
      <w:r>
        <w:rPr>
          <w:spacing w:val="63"/>
        </w:rPr>
        <w:t> </w:t>
      </w:r>
      <w:r>
        <w:rPr/>
        <w:t>của</w:t>
      </w:r>
      <w:r>
        <w:rPr>
          <w:spacing w:val="61"/>
        </w:rPr>
        <w:t> </w:t>
      </w:r>
      <w:r>
        <w:rPr/>
        <w:t>ông</w:t>
      </w:r>
      <w:r>
        <w:rPr>
          <w:spacing w:val="64"/>
        </w:rPr>
        <w:t> </w:t>
      </w:r>
      <w:r>
        <w:rPr/>
        <w:t>Vũ</w:t>
      </w:r>
      <w:r>
        <w:rPr>
          <w:spacing w:val="64"/>
        </w:rPr>
        <w:t> </w:t>
      </w:r>
      <w:r>
        <w:rPr/>
        <w:t>Danh</w:t>
      </w:r>
      <w:r>
        <w:rPr>
          <w:spacing w:val="64"/>
        </w:rPr>
        <w:t> </w:t>
      </w:r>
      <w:r>
        <w:rPr/>
        <w:t>Đ,</w:t>
      </w:r>
      <w:r>
        <w:rPr>
          <w:spacing w:val="62"/>
        </w:rPr>
        <w:t> </w:t>
      </w:r>
      <w:r>
        <w:rPr/>
        <w:t>xảy</w:t>
      </w:r>
      <w:r>
        <w:rPr>
          <w:spacing w:val="61"/>
        </w:rPr>
        <w:t> </w:t>
      </w:r>
      <w:r>
        <w:rPr/>
        <w:t>ra</w:t>
      </w:r>
      <w:r>
        <w:rPr>
          <w:spacing w:val="62"/>
        </w:rPr>
        <w:t> </w:t>
      </w:r>
      <w:r>
        <w:rPr/>
        <w:t>ngày</w:t>
      </w:r>
      <w:r>
        <w:rPr>
          <w:spacing w:val="59"/>
        </w:rPr>
        <w:t> </w:t>
      </w:r>
      <w:r>
        <w:rPr/>
        <w:t>26/4/2022;</w:t>
      </w:r>
      <w:r>
        <w:rPr>
          <w:spacing w:val="62"/>
        </w:rPr>
        <w:t> </w:t>
      </w:r>
      <w:r>
        <w:rPr/>
        <w:t>Chiếm</w:t>
      </w:r>
      <w:r>
        <w:rPr>
          <w:spacing w:val="58"/>
        </w:rPr>
        <w:t> </w:t>
      </w:r>
      <w:r>
        <w:rPr/>
        <w:t>đoạt</w:t>
      </w:r>
      <w:r>
        <w:rPr>
          <w:spacing w:val="64"/>
        </w:rPr>
        <w:t> </w:t>
      </w:r>
      <w:r>
        <w:rPr/>
        <w:t>số</w:t>
      </w:r>
      <w:r>
        <w:rPr>
          <w:spacing w:val="64"/>
        </w:rPr>
        <w:t> </w:t>
      </w:r>
      <w:r>
        <w:rPr>
          <w:spacing w:val="-4"/>
        </w:rPr>
        <w:t>tiền</w:t>
      </w:r>
    </w:p>
    <w:p>
      <w:pPr>
        <w:pStyle w:val="BodyText"/>
        <w:spacing w:before="1"/>
        <w:ind w:right="195"/>
      </w:pPr>
      <w:r>
        <w:rPr/>
        <w:t>1.000.000 đồng đặt cọc mua xe của ông Nguyễn Thành H2 xảy ra ngày 01/5/2022. Quá</w:t>
      </w:r>
      <w:r>
        <w:rPr>
          <w:spacing w:val="35"/>
        </w:rPr>
        <w:t> </w:t>
      </w:r>
      <w:r>
        <w:rPr/>
        <w:t>trình</w:t>
      </w:r>
      <w:r>
        <w:rPr>
          <w:spacing w:val="34"/>
        </w:rPr>
        <w:t> </w:t>
      </w:r>
      <w:r>
        <w:rPr/>
        <w:t>điều</w:t>
      </w:r>
      <w:r>
        <w:rPr>
          <w:spacing w:val="34"/>
        </w:rPr>
        <w:t> </w:t>
      </w:r>
      <w:r>
        <w:rPr/>
        <w:t>tra</w:t>
      </w:r>
      <w:r>
        <w:rPr>
          <w:spacing w:val="33"/>
        </w:rPr>
        <w:t> </w:t>
      </w:r>
      <w:r>
        <w:rPr/>
        <w:t>xác</w:t>
      </w:r>
      <w:r>
        <w:rPr>
          <w:spacing w:val="36"/>
        </w:rPr>
        <w:t> </w:t>
      </w:r>
      <w:r>
        <w:rPr/>
        <w:t>định</w:t>
      </w:r>
      <w:r>
        <w:rPr>
          <w:spacing w:val="37"/>
        </w:rPr>
        <w:t> </w:t>
      </w:r>
      <w:r>
        <w:rPr/>
        <w:t>Nguyễn</w:t>
      </w:r>
      <w:r>
        <w:rPr>
          <w:spacing w:val="36"/>
        </w:rPr>
        <w:t> </w:t>
      </w:r>
      <w:r>
        <w:rPr/>
        <w:t>Văn</w:t>
      </w:r>
      <w:r>
        <w:rPr>
          <w:spacing w:val="34"/>
        </w:rPr>
        <w:t> </w:t>
      </w:r>
      <w:r>
        <w:rPr/>
        <w:t>H</w:t>
      </w:r>
      <w:r>
        <w:rPr>
          <w:spacing w:val="35"/>
        </w:rPr>
        <w:t> </w:t>
      </w:r>
      <w:r>
        <w:rPr/>
        <w:t>không</w:t>
      </w:r>
      <w:r>
        <w:rPr>
          <w:spacing w:val="34"/>
        </w:rPr>
        <w:t> </w:t>
      </w:r>
      <w:r>
        <w:rPr/>
        <w:t>có</w:t>
      </w:r>
      <w:r>
        <w:rPr>
          <w:spacing w:val="34"/>
        </w:rPr>
        <w:t> </w:t>
      </w:r>
      <w:r>
        <w:rPr/>
        <w:t>tiền</w:t>
      </w:r>
      <w:r>
        <w:rPr>
          <w:spacing w:val="36"/>
        </w:rPr>
        <w:t> </w:t>
      </w:r>
      <w:r>
        <w:rPr/>
        <w:t>án,</w:t>
      </w:r>
      <w:r>
        <w:rPr>
          <w:spacing w:val="34"/>
        </w:rPr>
        <w:t> </w:t>
      </w:r>
      <w:r>
        <w:rPr/>
        <w:t>tiền</w:t>
      </w:r>
      <w:r>
        <w:rPr>
          <w:spacing w:val="34"/>
        </w:rPr>
        <w:t> </w:t>
      </w:r>
      <w:r>
        <w:rPr/>
        <w:t>sự</w:t>
      </w:r>
      <w:r>
        <w:rPr>
          <w:spacing w:val="35"/>
        </w:rPr>
        <w:t> </w:t>
      </w:r>
      <w:r>
        <w:rPr/>
        <w:t>về</w:t>
      </w:r>
      <w:r>
        <w:rPr>
          <w:spacing w:val="36"/>
        </w:rPr>
        <w:t> </w:t>
      </w:r>
      <w:r>
        <w:rPr/>
        <w:t>hành</w:t>
      </w:r>
      <w:r>
        <w:rPr>
          <w:spacing w:val="34"/>
        </w:rPr>
        <w:t> </w:t>
      </w:r>
      <w:r>
        <w:rPr/>
        <w:t>vi</w:t>
      </w:r>
    </w:p>
    <w:p>
      <w:pPr>
        <w:spacing w:after="0"/>
        <w:sectPr>
          <w:pgSz w:w="11910" w:h="16850"/>
          <w:pgMar w:header="0" w:footer="665" w:top="940" w:bottom="860" w:left="460" w:right="820"/>
        </w:sectPr>
      </w:pPr>
    </w:p>
    <w:p>
      <w:pPr>
        <w:pStyle w:val="BodyText"/>
        <w:spacing w:before="72"/>
        <w:ind w:right="194"/>
      </w:pPr>
      <w:r>
        <w:rPr/>
        <w:t>chiếm đoạt tài sản nên Nguyễn Văn H không cấu thành tội Lừa đảo chiếm đoạt tài sản, quy định tại Điều 174 Bộ luật hình sự. Ngày 14/10/2022, Công an thành phố Buôn Ma Thuột đã ra Quyết định xử phạt vi phạm hành chính đối với Nguyễn Văn H</w:t>
      </w:r>
      <w:r>
        <w:rPr>
          <w:spacing w:val="58"/>
        </w:rPr>
        <w:t> </w:t>
      </w:r>
      <w:r>
        <w:rPr/>
        <w:t>về</w:t>
      </w:r>
      <w:r>
        <w:rPr>
          <w:spacing w:val="61"/>
        </w:rPr>
        <w:t> </w:t>
      </w:r>
      <w:r>
        <w:rPr/>
        <w:t>hành</w:t>
      </w:r>
      <w:r>
        <w:rPr>
          <w:spacing w:val="60"/>
        </w:rPr>
        <w:t> </w:t>
      </w:r>
      <w:r>
        <w:rPr/>
        <w:t>vi</w:t>
      </w:r>
      <w:r>
        <w:rPr>
          <w:spacing w:val="63"/>
        </w:rPr>
        <w:t> </w:t>
      </w:r>
      <w:r>
        <w:rPr/>
        <w:t>“Dùng</w:t>
      </w:r>
      <w:r>
        <w:rPr>
          <w:spacing w:val="61"/>
        </w:rPr>
        <w:t> </w:t>
      </w:r>
      <w:r>
        <w:rPr/>
        <w:t>thủ</w:t>
      </w:r>
      <w:r>
        <w:rPr>
          <w:spacing w:val="61"/>
        </w:rPr>
        <w:t> </w:t>
      </w:r>
      <w:r>
        <w:rPr/>
        <w:t>đoan</w:t>
      </w:r>
      <w:r>
        <w:rPr>
          <w:spacing w:val="61"/>
        </w:rPr>
        <w:t> </w:t>
      </w:r>
      <w:r>
        <w:rPr/>
        <w:t>gian</w:t>
      </w:r>
      <w:r>
        <w:rPr>
          <w:spacing w:val="58"/>
        </w:rPr>
        <w:t> </w:t>
      </w:r>
      <w:r>
        <w:rPr/>
        <w:t>dối</w:t>
      </w:r>
      <w:r>
        <w:rPr>
          <w:spacing w:val="59"/>
        </w:rPr>
        <w:t> </w:t>
      </w:r>
      <w:r>
        <w:rPr/>
        <w:t>để</w:t>
      </w:r>
      <w:r>
        <w:rPr>
          <w:spacing w:val="60"/>
        </w:rPr>
        <w:t> </w:t>
      </w:r>
      <w:r>
        <w:rPr/>
        <w:t>chiếm</w:t>
      </w:r>
      <w:r>
        <w:rPr>
          <w:spacing w:val="58"/>
        </w:rPr>
        <w:t> </w:t>
      </w:r>
      <w:r>
        <w:rPr/>
        <w:t>đoạt</w:t>
      </w:r>
      <w:r>
        <w:rPr>
          <w:spacing w:val="61"/>
        </w:rPr>
        <w:t> </w:t>
      </w:r>
      <w:r>
        <w:rPr/>
        <w:t>tài</w:t>
      </w:r>
      <w:r>
        <w:rPr>
          <w:spacing w:val="58"/>
        </w:rPr>
        <w:t> </w:t>
      </w:r>
      <w:r>
        <w:rPr/>
        <w:t>sản”,</w:t>
      </w:r>
      <w:r>
        <w:rPr>
          <w:spacing w:val="60"/>
        </w:rPr>
        <w:t> </w:t>
      </w:r>
      <w:r>
        <w:rPr/>
        <w:t>với</w:t>
      </w:r>
      <w:r>
        <w:rPr>
          <w:spacing w:val="63"/>
        </w:rPr>
        <w:t> </w:t>
      </w:r>
      <w:r>
        <w:rPr/>
        <w:t>mức</w:t>
      </w:r>
      <w:r>
        <w:rPr>
          <w:spacing w:val="61"/>
        </w:rPr>
        <w:t> </w:t>
      </w:r>
      <w:r>
        <w:rPr>
          <w:spacing w:val="-4"/>
        </w:rPr>
        <w:t>phạt</w:t>
      </w:r>
    </w:p>
    <w:p>
      <w:pPr>
        <w:pStyle w:val="BodyText"/>
        <w:spacing w:before="1"/>
        <w:ind w:right="192"/>
      </w:pPr>
      <w:r>
        <w:rPr/>
        <w:t>2.500.000 đồng, được quy định tại Điểm c, Khoản 1, Điều 15 Nghị định 144/2021/NĐ-CP của Chính Phủ, là phù hợp.</w:t>
      </w:r>
    </w:p>
    <w:p>
      <w:pPr>
        <w:pStyle w:val="BodyText"/>
        <w:spacing w:before="119"/>
        <w:ind w:right="194" w:firstLine="707"/>
      </w:pPr>
      <w:r>
        <w:rPr/>
        <w:t>Đối với ông Mai Xuân T là người cho bị cáo Nguyễn Văn H mượn tài khoản số 030071833336 mở tại Ngân hàng Sacombank. Quá trình điều tra xác định: Ông Mai Xuân T không biết bị cáo Nguyễn Văn H dùng tài khoản số 030071833336 mở tại Ngân hàng Sacombank để thực hiện hành vi phạm tội nên Cơ quan điều tra không đề cập xử lý, là phù hợp.</w:t>
      </w:r>
    </w:p>
    <w:p>
      <w:pPr>
        <w:pStyle w:val="ListParagraph"/>
        <w:numPr>
          <w:ilvl w:val="0"/>
          <w:numId w:val="5"/>
        </w:numPr>
        <w:tabs>
          <w:tab w:pos="2076" w:val="left" w:leader="none"/>
        </w:tabs>
        <w:spacing w:line="328" w:lineRule="auto" w:before="122" w:after="0"/>
        <w:ind w:left="1678" w:right="2802" w:firstLine="0"/>
        <w:jc w:val="both"/>
        <w:rPr>
          <w:sz w:val="28"/>
        </w:rPr>
      </w:pPr>
      <w:r>
        <w:rPr>
          <w:sz w:val="28"/>
        </w:rPr>
        <w:t>Về</w:t>
      </w:r>
      <w:r>
        <w:rPr>
          <w:spacing w:val="-4"/>
          <w:sz w:val="28"/>
        </w:rPr>
        <w:t> </w:t>
      </w:r>
      <w:r>
        <w:rPr>
          <w:sz w:val="28"/>
        </w:rPr>
        <w:t>án</w:t>
      </w:r>
      <w:r>
        <w:rPr>
          <w:spacing w:val="-3"/>
          <w:sz w:val="28"/>
        </w:rPr>
        <w:t> </w:t>
      </w:r>
      <w:r>
        <w:rPr>
          <w:sz w:val="28"/>
        </w:rPr>
        <w:t>phí:</w:t>
      </w:r>
      <w:r>
        <w:rPr>
          <w:spacing w:val="-2"/>
          <w:sz w:val="28"/>
        </w:rPr>
        <w:t> </w:t>
      </w:r>
      <w:r>
        <w:rPr>
          <w:sz w:val="28"/>
        </w:rPr>
        <w:t>Bị</w:t>
      </w:r>
      <w:r>
        <w:rPr>
          <w:spacing w:val="-3"/>
          <w:sz w:val="28"/>
        </w:rPr>
        <w:t> </w:t>
      </w:r>
      <w:r>
        <w:rPr>
          <w:sz w:val="28"/>
        </w:rPr>
        <w:t>cáo</w:t>
      </w:r>
      <w:r>
        <w:rPr>
          <w:spacing w:val="-5"/>
          <w:sz w:val="28"/>
        </w:rPr>
        <w:t> </w:t>
      </w:r>
      <w:r>
        <w:rPr>
          <w:sz w:val="28"/>
        </w:rPr>
        <w:t>phải</w:t>
      </w:r>
      <w:r>
        <w:rPr>
          <w:spacing w:val="-3"/>
          <w:sz w:val="28"/>
        </w:rPr>
        <w:t> </w:t>
      </w:r>
      <w:r>
        <w:rPr>
          <w:sz w:val="28"/>
        </w:rPr>
        <w:t>chịu</w:t>
      </w:r>
      <w:r>
        <w:rPr>
          <w:spacing w:val="-3"/>
          <w:sz w:val="28"/>
        </w:rPr>
        <w:t> </w:t>
      </w:r>
      <w:r>
        <w:rPr>
          <w:sz w:val="28"/>
        </w:rPr>
        <w:t>án</w:t>
      </w:r>
      <w:r>
        <w:rPr>
          <w:spacing w:val="-3"/>
          <w:sz w:val="28"/>
        </w:rPr>
        <w:t> </w:t>
      </w:r>
      <w:r>
        <w:rPr>
          <w:sz w:val="28"/>
        </w:rPr>
        <w:t>phí</w:t>
      </w:r>
      <w:r>
        <w:rPr>
          <w:spacing w:val="-3"/>
          <w:sz w:val="28"/>
        </w:rPr>
        <w:t> </w:t>
      </w:r>
      <w:r>
        <w:rPr>
          <w:sz w:val="28"/>
        </w:rPr>
        <w:t>hình</w:t>
      </w:r>
      <w:r>
        <w:rPr>
          <w:spacing w:val="-5"/>
          <w:sz w:val="28"/>
        </w:rPr>
        <w:t> </w:t>
      </w:r>
      <w:r>
        <w:rPr>
          <w:sz w:val="28"/>
        </w:rPr>
        <w:t>sự</w:t>
      </w:r>
      <w:r>
        <w:rPr>
          <w:spacing w:val="-5"/>
          <w:sz w:val="28"/>
        </w:rPr>
        <w:t> </w:t>
      </w:r>
      <w:r>
        <w:rPr>
          <w:sz w:val="28"/>
        </w:rPr>
        <w:t>sơ</w:t>
      </w:r>
      <w:r>
        <w:rPr>
          <w:spacing w:val="-4"/>
          <w:sz w:val="28"/>
        </w:rPr>
        <w:t> </w:t>
      </w:r>
      <w:r>
        <w:rPr>
          <w:sz w:val="28"/>
        </w:rPr>
        <w:t>thẩm. Vì các lẽ trên,</w:t>
      </w:r>
    </w:p>
    <w:p>
      <w:pPr>
        <w:spacing w:before="5"/>
        <w:ind w:left="1130" w:right="348" w:firstLine="0"/>
        <w:jc w:val="center"/>
        <w:rPr>
          <w:b/>
          <w:sz w:val="28"/>
        </w:rPr>
      </w:pPr>
      <w:r>
        <w:rPr>
          <w:b/>
          <w:sz w:val="28"/>
        </w:rPr>
        <w:t>QUYẾT</w:t>
      </w:r>
      <w:r>
        <w:rPr>
          <w:b/>
          <w:spacing w:val="-5"/>
          <w:sz w:val="28"/>
        </w:rPr>
        <w:t> </w:t>
      </w:r>
      <w:r>
        <w:rPr>
          <w:b/>
          <w:spacing w:val="-2"/>
          <w:sz w:val="28"/>
        </w:rPr>
        <w:t>ĐỊNH:</w:t>
      </w:r>
    </w:p>
    <w:p>
      <w:pPr>
        <w:pStyle w:val="ListParagraph"/>
        <w:numPr>
          <w:ilvl w:val="0"/>
          <w:numId w:val="6"/>
        </w:numPr>
        <w:tabs>
          <w:tab w:pos="2094" w:val="left" w:leader="none"/>
        </w:tabs>
        <w:spacing w:line="240" w:lineRule="auto" w:before="118" w:after="0"/>
        <w:ind w:left="958" w:right="170" w:firstLine="719"/>
        <w:jc w:val="both"/>
        <w:rPr>
          <w:sz w:val="28"/>
        </w:rPr>
      </w:pPr>
      <w:r>
        <w:rPr>
          <w:sz w:val="28"/>
        </w:rPr>
        <w:t>Căn cứ khoản 1 Điều 174; các điểm b, h, r, s khoản 1, khoản 2 Điều 51; điểm g khoản 1 Điều 52; Điều 36 Bộ luật hình sự.</w:t>
      </w:r>
    </w:p>
    <w:p>
      <w:pPr>
        <w:pStyle w:val="ListParagraph"/>
        <w:numPr>
          <w:ilvl w:val="1"/>
          <w:numId w:val="6"/>
        </w:numPr>
        <w:tabs>
          <w:tab w:pos="1842" w:val="left" w:leader="none"/>
        </w:tabs>
        <w:spacing w:line="240" w:lineRule="auto" w:before="119" w:after="0"/>
        <w:ind w:left="1842" w:right="0" w:hanging="164"/>
        <w:jc w:val="both"/>
        <w:rPr>
          <w:sz w:val="28"/>
        </w:rPr>
      </w:pPr>
      <w:r>
        <w:rPr>
          <w:sz w:val="28"/>
        </w:rPr>
        <w:t>Tuyên</w:t>
      </w:r>
      <w:r>
        <w:rPr>
          <w:spacing w:val="-2"/>
          <w:sz w:val="28"/>
        </w:rPr>
        <w:t> </w:t>
      </w:r>
      <w:r>
        <w:rPr>
          <w:sz w:val="28"/>
        </w:rPr>
        <w:t>bố</w:t>
      </w:r>
      <w:r>
        <w:rPr>
          <w:spacing w:val="-4"/>
          <w:sz w:val="28"/>
        </w:rPr>
        <w:t> </w:t>
      </w:r>
      <w:r>
        <w:rPr>
          <w:sz w:val="28"/>
        </w:rPr>
        <w:t>bị</w:t>
      </w:r>
      <w:r>
        <w:rPr>
          <w:spacing w:val="-1"/>
          <w:sz w:val="28"/>
        </w:rPr>
        <w:t> </w:t>
      </w:r>
      <w:r>
        <w:rPr>
          <w:sz w:val="28"/>
        </w:rPr>
        <w:t>cáo</w:t>
      </w:r>
      <w:r>
        <w:rPr>
          <w:spacing w:val="-3"/>
          <w:sz w:val="28"/>
        </w:rPr>
        <w:t> </w:t>
      </w:r>
      <w:r>
        <w:rPr>
          <w:sz w:val="28"/>
        </w:rPr>
        <w:t>Nguyễn</w:t>
      </w:r>
      <w:r>
        <w:rPr>
          <w:spacing w:val="-1"/>
          <w:sz w:val="28"/>
        </w:rPr>
        <w:t> </w:t>
      </w:r>
      <w:r>
        <w:rPr>
          <w:sz w:val="28"/>
        </w:rPr>
        <w:t>Văn</w:t>
      </w:r>
      <w:r>
        <w:rPr>
          <w:spacing w:val="-1"/>
          <w:sz w:val="28"/>
        </w:rPr>
        <w:t> </w:t>
      </w:r>
      <w:r>
        <w:rPr>
          <w:sz w:val="28"/>
        </w:rPr>
        <w:t>H</w:t>
      </w:r>
      <w:r>
        <w:rPr>
          <w:spacing w:val="-5"/>
          <w:sz w:val="28"/>
        </w:rPr>
        <w:t> </w:t>
      </w:r>
      <w:r>
        <w:rPr>
          <w:sz w:val="28"/>
        </w:rPr>
        <w:t>phạm</w:t>
      </w:r>
      <w:r>
        <w:rPr>
          <w:spacing w:val="-8"/>
          <w:sz w:val="28"/>
        </w:rPr>
        <w:t> </w:t>
      </w:r>
      <w:r>
        <w:rPr>
          <w:sz w:val="28"/>
        </w:rPr>
        <w:t>tội</w:t>
      </w:r>
      <w:r>
        <w:rPr>
          <w:spacing w:val="1"/>
          <w:sz w:val="28"/>
        </w:rPr>
        <w:t> </w:t>
      </w:r>
      <w:r>
        <w:rPr>
          <w:sz w:val="28"/>
        </w:rPr>
        <w:t>“</w:t>
      </w:r>
      <w:r>
        <w:rPr>
          <w:i/>
          <w:sz w:val="28"/>
        </w:rPr>
        <w:t>Lừa</w:t>
      </w:r>
      <w:r>
        <w:rPr>
          <w:i/>
          <w:spacing w:val="-1"/>
          <w:sz w:val="28"/>
        </w:rPr>
        <w:t> </w:t>
      </w:r>
      <w:r>
        <w:rPr>
          <w:i/>
          <w:sz w:val="28"/>
        </w:rPr>
        <w:t>đảo</w:t>
      </w:r>
      <w:r>
        <w:rPr>
          <w:i/>
          <w:spacing w:val="-2"/>
          <w:sz w:val="28"/>
        </w:rPr>
        <w:t> </w:t>
      </w:r>
      <w:r>
        <w:rPr>
          <w:i/>
          <w:sz w:val="28"/>
        </w:rPr>
        <w:t>chiếm</w:t>
      </w:r>
      <w:r>
        <w:rPr>
          <w:i/>
          <w:spacing w:val="-3"/>
          <w:sz w:val="28"/>
        </w:rPr>
        <w:t> </w:t>
      </w:r>
      <w:r>
        <w:rPr>
          <w:i/>
          <w:sz w:val="28"/>
        </w:rPr>
        <w:t>đoạt</w:t>
      </w:r>
      <w:r>
        <w:rPr>
          <w:i/>
          <w:spacing w:val="-3"/>
          <w:sz w:val="28"/>
        </w:rPr>
        <w:t> </w:t>
      </w:r>
      <w:r>
        <w:rPr>
          <w:i/>
          <w:sz w:val="28"/>
        </w:rPr>
        <w:t>tài</w:t>
      </w:r>
      <w:r>
        <w:rPr>
          <w:i/>
          <w:spacing w:val="-2"/>
          <w:sz w:val="28"/>
        </w:rPr>
        <w:t> sản</w:t>
      </w:r>
      <w:r>
        <w:rPr>
          <w:spacing w:val="-2"/>
          <w:sz w:val="28"/>
        </w:rPr>
        <w:t>”.</w:t>
      </w:r>
    </w:p>
    <w:p>
      <w:pPr>
        <w:pStyle w:val="ListParagraph"/>
        <w:numPr>
          <w:ilvl w:val="1"/>
          <w:numId w:val="6"/>
        </w:numPr>
        <w:tabs>
          <w:tab w:pos="1864" w:val="left" w:leader="none"/>
        </w:tabs>
        <w:spacing w:line="240" w:lineRule="auto" w:before="119" w:after="0"/>
        <w:ind w:left="958" w:right="168" w:firstLine="719"/>
        <w:jc w:val="both"/>
        <w:rPr>
          <w:sz w:val="28"/>
        </w:rPr>
      </w:pPr>
      <w:r>
        <w:rPr>
          <w:sz w:val="28"/>
        </w:rPr>
        <w:t>Xử phạt bị cáo Nguyễn Văn H: 18</w:t>
      </w:r>
      <w:r>
        <w:rPr>
          <w:spacing w:val="-8"/>
          <w:sz w:val="28"/>
        </w:rPr>
        <w:t> </w:t>
      </w:r>
      <w:r>
        <w:rPr>
          <w:sz w:val="28"/>
        </w:rPr>
        <w:t>(mười</w:t>
      </w:r>
      <w:r>
        <w:rPr>
          <w:spacing w:val="-9"/>
          <w:sz w:val="28"/>
        </w:rPr>
        <w:t> </w:t>
      </w:r>
      <w:r>
        <w:rPr>
          <w:sz w:val="28"/>
        </w:rPr>
        <w:t>tám)</w:t>
      </w:r>
      <w:r>
        <w:rPr>
          <w:spacing w:val="-8"/>
          <w:sz w:val="28"/>
        </w:rPr>
        <w:t> </w:t>
      </w:r>
      <w:r>
        <w:rPr>
          <w:sz w:val="28"/>
        </w:rPr>
        <w:t>tháng</w:t>
      </w:r>
      <w:r>
        <w:rPr>
          <w:spacing w:val="-8"/>
          <w:sz w:val="28"/>
        </w:rPr>
        <w:t> </w:t>
      </w:r>
      <w:r>
        <w:rPr>
          <w:sz w:val="28"/>
        </w:rPr>
        <w:t>cải</w:t>
      </w:r>
      <w:r>
        <w:rPr>
          <w:spacing w:val="-9"/>
          <w:sz w:val="28"/>
        </w:rPr>
        <w:t> </w:t>
      </w:r>
      <w:r>
        <w:rPr>
          <w:sz w:val="28"/>
        </w:rPr>
        <w:t>tạo</w:t>
      </w:r>
      <w:r>
        <w:rPr>
          <w:spacing w:val="-9"/>
          <w:sz w:val="28"/>
        </w:rPr>
        <w:t> </w:t>
      </w:r>
      <w:r>
        <w:rPr>
          <w:sz w:val="28"/>
        </w:rPr>
        <w:t>không</w:t>
      </w:r>
      <w:r>
        <w:rPr>
          <w:spacing w:val="-9"/>
          <w:sz w:val="28"/>
        </w:rPr>
        <w:t> </w:t>
      </w:r>
      <w:r>
        <w:rPr>
          <w:sz w:val="28"/>
        </w:rPr>
        <w:t>giam</w:t>
      </w:r>
      <w:r>
        <w:rPr>
          <w:spacing w:val="-12"/>
          <w:sz w:val="28"/>
        </w:rPr>
        <w:t> </w:t>
      </w:r>
      <w:r>
        <w:rPr>
          <w:sz w:val="28"/>
        </w:rPr>
        <w:t>giữ. Thời</w:t>
      </w:r>
      <w:r>
        <w:rPr>
          <w:spacing w:val="-2"/>
          <w:sz w:val="28"/>
        </w:rPr>
        <w:t> </w:t>
      </w:r>
      <w:r>
        <w:rPr>
          <w:sz w:val="28"/>
        </w:rPr>
        <w:t>hạn</w:t>
      </w:r>
      <w:r>
        <w:rPr>
          <w:spacing w:val="-2"/>
          <w:sz w:val="28"/>
        </w:rPr>
        <w:t> </w:t>
      </w:r>
      <w:r>
        <w:rPr>
          <w:sz w:val="28"/>
        </w:rPr>
        <w:t>cải</w:t>
      </w:r>
      <w:r>
        <w:rPr>
          <w:spacing w:val="-2"/>
          <w:sz w:val="28"/>
        </w:rPr>
        <w:t> </w:t>
      </w:r>
      <w:r>
        <w:rPr>
          <w:sz w:val="28"/>
        </w:rPr>
        <w:t>tạo</w:t>
      </w:r>
      <w:r>
        <w:rPr>
          <w:spacing w:val="-2"/>
          <w:sz w:val="28"/>
        </w:rPr>
        <w:t> </w:t>
      </w:r>
      <w:r>
        <w:rPr>
          <w:sz w:val="28"/>
        </w:rPr>
        <w:t>không</w:t>
      </w:r>
      <w:r>
        <w:rPr>
          <w:spacing w:val="-2"/>
          <w:sz w:val="28"/>
        </w:rPr>
        <w:t> </w:t>
      </w:r>
      <w:r>
        <w:rPr>
          <w:sz w:val="28"/>
        </w:rPr>
        <w:t>giam</w:t>
      </w:r>
      <w:r>
        <w:rPr>
          <w:spacing w:val="-6"/>
          <w:sz w:val="28"/>
        </w:rPr>
        <w:t> </w:t>
      </w:r>
      <w:r>
        <w:rPr>
          <w:sz w:val="28"/>
        </w:rPr>
        <w:t>giữ</w:t>
      </w:r>
      <w:r>
        <w:rPr>
          <w:spacing w:val="-4"/>
          <w:sz w:val="28"/>
        </w:rPr>
        <w:t> </w:t>
      </w:r>
      <w:r>
        <w:rPr>
          <w:sz w:val="28"/>
        </w:rPr>
        <w:t>được</w:t>
      </w:r>
      <w:r>
        <w:rPr>
          <w:spacing w:val="-3"/>
          <w:sz w:val="28"/>
        </w:rPr>
        <w:t> </w:t>
      </w:r>
      <w:r>
        <w:rPr>
          <w:sz w:val="28"/>
        </w:rPr>
        <w:t>tính</w:t>
      </w:r>
      <w:r>
        <w:rPr>
          <w:spacing w:val="-2"/>
          <w:sz w:val="28"/>
        </w:rPr>
        <w:t> </w:t>
      </w:r>
      <w:r>
        <w:rPr>
          <w:sz w:val="28"/>
        </w:rPr>
        <w:t>từ</w:t>
      </w:r>
      <w:r>
        <w:rPr>
          <w:spacing w:val="-2"/>
          <w:sz w:val="28"/>
        </w:rPr>
        <w:t> </w:t>
      </w:r>
      <w:r>
        <w:rPr>
          <w:sz w:val="28"/>
        </w:rPr>
        <w:t>ngày</w:t>
      </w:r>
      <w:r>
        <w:rPr>
          <w:spacing w:val="-4"/>
          <w:sz w:val="28"/>
        </w:rPr>
        <w:t> </w:t>
      </w:r>
      <w:r>
        <w:rPr>
          <w:sz w:val="28"/>
        </w:rPr>
        <w:t>Ủy ban nhân dân xã C, huyện E, tỉnh Đắk Lắk nhận được quyết định thi hành án và bản sao bản án. Giao bị cáo Nguyễn Văn H cho Ủy</w:t>
      </w:r>
      <w:r>
        <w:rPr>
          <w:spacing w:val="-1"/>
          <w:sz w:val="28"/>
        </w:rPr>
        <w:t> </w:t>
      </w:r>
      <w:r>
        <w:rPr>
          <w:sz w:val="28"/>
        </w:rPr>
        <w:t>ban nhân dân xã C, huyện E, tỉnh Đắk Lắk giám</w:t>
      </w:r>
      <w:r>
        <w:rPr>
          <w:spacing w:val="-2"/>
          <w:sz w:val="28"/>
        </w:rPr>
        <w:t> </w:t>
      </w:r>
      <w:r>
        <w:rPr>
          <w:sz w:val="28"/>
        </w:rPr>
        <w:t>sát, quản lý và giáo dục bị cáo. Gia đình bị cáo có trách nhiệm phối hợp với chính quyền địa phương trong việc</w:t>
      </w:r>
      <w:r>
        <w:rPr>
          <w:spacing w:val="-1"/>
          <w:sz w:val="28"/>
        </w:rPr>
        <w:t> </w:t>
      </w:r>
      <w:r>
        <w:rPr>
          <w:sz w:val="28"/>
        </w:rPr>
        <w:t>giám</w:t>
      </w:r>
      <w:r>
        <w:rPr>
          <w:spacing w:val="-5"/>
          <w:sz w:val="28"/>
        </w:rPr>
        <w:t> </w:t>
      </w:r>
      <w:r>
        <w:rPr>
          <w:sz w:val="28"/>
        </w:rPr>
        <w:t>sát, giáo dục</w:t>
      </w:r>
      <w:r>
        <w:rPr>
          <w:spacing w:val="-2"/>
          <w:sz w:val="28"/>
        </w:rPr>
        <w:t> </w:t>
      </w:r>
      <w:r>
        <w:rPr>
          <w:sz w:val="28"/>
        </w:rPr>
        <w:t>bị cáo. </w:t>
      </w:r>
      <w:r>
        <w:rPr>
          <w:color w:val="131722"/>
          <w:sz w:val="28"/>
        </w:rPr>
        <w:t>Trường hợp</w:t>
      </w:r>
      <w:r>
        <w:rPr>
          <w:color w:val="131722"/>
          <w:spacing w:val="-1"/>
          <w:sz w:val="28"/>
        </w:rPr>
        <w:t> </w:t>
      </w:r>
      <w:r>
        <w:rPr>
          <w:sz w:val="28"/>
        </w:rPr>
        <w:t>bị</w:t>
      </w:r>
      <w:r>
        <w:rPr>
          <w:spacing w:val="-1"/>
          <w:sz w:val="28"/>
        </w:rPr>
        <w:t> </w:t>
      </w:r>
      <w:r>
        <w:rPr>
          <w:sz w:val="28"/>
        </w:rPr>
        <w:t>cáo Nguyễn Văn H thay đổi nơi cư trú thì thực hiện theo quy định của Luật thi hành án hình sự.</w:t>
      </w:r>
    </w:p>
    <w:p>
      <w:pPr>
        <w:pStyle w:val="BodyText"/>
        <w:spacing w:before="121"/>
        <w:ind w:left="1678"/>
      </w:pPr>
      <w:r>
        <w:rPr/>
        <w:t>Miễn</w:t>
      </w:r>
      <w:r>
        <w:rPr>
          <w:spacing w:val="-5"/>
        </w:rPr>
        <w:t> </w:t>
      </w:r>
      <w:r>
        <w:rPr/>
        <w:t>khấu</w:t>
      </w:r>
      <w:r>
        <w:rPr>
          <w:spacing w:val="-2"/>
        </w:rPr>
        <w:t> </w:t>
      </w:r>
      <w:r>
        <w:rPr/>
        <w:t>trừ</w:t>
      </w:r>
      <w:r>
        <w:rPr>
          <w:spacing w:val="-4"/>
        </w:rPr>
        <w:t> </w:t>
      </w:r>
      <w:r>
        <w:rPr/>
        <w:t>thu</w:t>
      </w:r>
      <w:r>
        <w:rPr>
          <w:spacing w:val="-2"/>
        </w:rPr>
        <w:t> </w:t>
      </w:r>
      <w:r>
        <w:rPr/>
        <w:t>nhập</w:t>
      </w:r>
      <w:r>
        <w:rPr>
          <w:spacing w:val="-2"/>
        </w:rPr>
        <w:t> </w:t>
      </w:r>
      <w:r>
        <w:rPr/>
        <w:t>hàng</w:t>
      </w:r>
      <w:r>
        <w:rPr>
          <w:spacing w:val="-2"/>
        </w:rPr>
        <w:t> </w:t>
      </w:r>
      <w:r>
        <w:rPr/>
        <w:t>tháng</w:t>
      </w:r>
      <w:r>
        <w:rPr>
          <w:spacing w:val="-2"/>
        </w:rPr>
        <w:t> </w:t>
      </w:r>
      <w:r>
        <w:rPr/>
        <w:t>đối</w:t>
      </w:r>
      <w:r>
        <w:rPr>
          <w:spacing w:val="-6"/>
        </w:rPr>
        <w:t> </w:t>
      </w:r>
      <w:r>
        <w:rPr/>
        <w:t>với</w:t>
      </w:r>
      <w:r>
        <w:rPr>
          <w:spacing w:val="-4"/>
        </w:rPr>
        <w:t> </w:t>
      </w:r>
      <w:r>
        <w:rPr/>
        <w:t>bị</w:t>
      </w:r>
      <w:r>
        <w:rPr>
          <w:spacing w:val="-3"/>
        </w:rPr>
        <w:t> </w:t>
      </w:r>
      <w:r>
        <w:rPr/>
        <w:t>cáo</w:t>
      </w:r>
      <w:r>
        <w:rPr>
          <w:spacing w:val="-3"/>
        </w:rPr>
        <w:t> </w:t>
      </w:r>
      <w:r>
        <w:rPr/>
        <w:t>Nguyễn</w:t>
      </w:r>
      <w:r>
        <w:rPr>
          <w:spacing w:val="-3"/>
        </w:rPr>
        <w:t> </w:t>
      </w:r>
      <w:r>
        <w:rPr/>
        <w:t>Văn</w:t>
      </w:r>
      <w:r>
        <w:rPr>
          <w:spacing w:val="-4"/>
        </w:rPr>
        <w:t> </w:t>
      </w:r>
      <w:r>
        <w:rPr>
          <w:spacing w:val="-5"/>
        </w:rPr>
        <w:t>H.</w:t>
      </w:r>
    </w:p>
    <w:p>
      <w:pPr>
        <w:pStyle w:val="ListParagraph"/>
        <w:numPr>
          <w:ilvl w:val="0"/>
          <w:numId w:val="6"/>
        </w:numPr>
        <w:tabs>
          <w:tab w:pos="2063" w:val="left" w:leader="none"/>
        </w:tabs>
        <w:spacing w:line="240" w:lineRule="auto" w:before="119" w:after="0"/>
        <w:ind w:left="958" w:right="170" w:firstLine="707"/>
        <w:jc w:val="both"/>
        <w:rPr>
          <w:sz w:val="28"/>
        </w:rPr>
      </w:pPr>
      <w:r>
        <w:rPr>
          <w:sz w:val="28"/>
        </w:rPr>
        <w:t>Các</w:t>
      </w:r>
      <w:r>
        <w:rPr>
          <w:spacing w:val="-2"/>
          <w:sz w:val="28"/>
        </w:rPr>
        <w:t> </w:t>
      </w:r>
      <w:r>
        <w:rPr>
          <w:sz w:val="28"/>
        </w:rPr>
        <w:t>biện</w:t>
      </w:r>
      <w:r>
        <w:rPr>
          <w:spacing w:val="-2"/>
          <w:sz w:val="28"/>
        </w:rPr>
        <w:t> </w:t>
      </w:r>
      <w:r>
        <w:rPr>
          <w:sz w:val="28"/>
        </w:rPr>
        <w:t>pháp</w:t>
      </w:r>
      <w:r>
        <w:rPr>
          <w:spacing w:val="-2"/>
          <w:sz w:val="28"/>
        </w:rPr>
        <w:t> </w:t>
      </w:r>
      <w:r>
        <w:rPr>
          <w:sz w:val="28"/>
        </w:rPr>
        <w:t>tư</w:t>
      </w:r>
      <w:r>
        <w:rPr>
          <w:spacing w:val="-4"/>
          <w:sz w:val="28"/>
        </w:rPr>
        <w:t> </w:t>
      </w:r>
      <w:r>
        <w:rPr>
          <w:sz w:val="28"/>
        </w:rPr>
        <w:t>pháp:</w:t>
      </w:r>
      <w:r>
        <w:rPr>
          <w:spacing w:val="-1"/>
          <w:sz w:val="28"/>
        </w:rPr>
        <w:t> </w:t>
      </w:r>
      <w:r>
        <w:rPr>
          <w:sz w:val="28"/>
        </w:rPr>
        <w:t>Áp</w:t>
      </w:r>
      <w:r>
        <w:rPr>
          <w:spacing w:val="-1"/>
          <w:sz w:val="28"/>
        </w:rPr>
        <w:t> </w:t>
      </w:r>
      <w:r>
        <w:rPr>
          <w:sz w:val="28"/>
        </w:rPr>
        <w:t>dụng</w:t>
      </w:r>
      <w:r>
        <w:rPr>
          <w:spacing w:val="-2"/>
          <w:sz w:val="28"/>
        </w:rPr>
        <w:t> </w:t>
      </w:r>
      <w:r>
        <w:rPr>
          <w:sz w:val="28"/>
        </w:rPr>
        <w:t>Điều</w:t>
      </w:r>
      <w:r>
        <w:rPr>
          <w:spacing w:val="-1"/>
          <w:sz w:val="28"/>
        </w:rPr>
        <w:t> </w:t>
      </w:r>
      <w:r>
        <w:rPr>
          <w:sz w:val="28"/>
        </w:rPr>
        <w:t>46,</w:t>
      </w:r>
      <w:r>
        <w:rPr>
          <w:spacing w:val="-3"/>
          <w:sz w:val="28"/>
        </w:rPr>
        <w:t> </w:t>
      </w:r>
      <w:r>
        <w:rPr>
          <w:sz w:val="28"/>
        </w:rPr>
        <w:t>47</w:t>
      </w:r>
      <w:r>
        <w:rPr>
          <w:spacing w:val="-1"/>
          <w:sz w:val="28"/>
        </w:rPr>
        <w:t> </w:t>
      </w:r>
      <w:r>
        <w:rPr>
          <w:sz w:val="28"/>
        </w:rPr>
        <w:t>Bộ</w:t>
      </w:r>
      <w:r>
        <w:rPr>
          <w:spacing w:val="-2"/>
          <w:sz w:val="28"/>
        </w:rPr>
        <w:t> </w:t>
      </w:r>
      <w:r>
        <w:rPr>
          <w:sz w:val="28"/>
        </w:rPr>
        <w:t>luật</w:t>
      </w:r>
      <w:r>
        <w:rPr>
          <w:spacing w:val="-2"/>
          <w:sz w:val="28"/>
        </w:rPr>
        <w:t> </w:t>
      </w:r>
      <w:r>
        <w:rPr>
          <w:sz w:val="28"/>
        </w:rPr>
        <w:t>hình</w:t>
      </w:r>
      <w:r>
        <w:rPr>
          <w:spacing w:val="-3"/>
          <w:sz w:val="28"/>
        </w:rPr>
        <w:t> </w:t>
      </w:r>
      <w:r>
        <w:rPr>
          <w:sz w:val="28"/>
        </w:rPr>
        <w:t>sự,</w:t>
      </w:r>
      <w:r>
        <w:rPr>
          <w:spacing w:val="-3"/>
          <w:sz w:val="28"/>
        </w:rPr>
        <w:t> </w:t>
      </w:r>
      <w:r>
        <w:rPr>
          <w:sz w:val="28"/>
        </w:rPr>
        <w:t>Điều</w:t>
      </w:r>
      <w:r>
        <w:rPr>
          <w:spacing w:val="-1"/>
          <w:sz w:val="28"/>
        </w:rPr>
        <w:t> </w:t>
      </w:r>
      <w:r>
        <w:rPr>
          <w:sz w:val="28"/>
        </w:rPr>
        <w:t>106</w:t>
      </w:r>
      <w:r>
        <w:rPr>
          <w:spacing w:val="-2"/>
          <w:sz w:val="28"/>
        </w:rPr>
        <w:t> </w:t>
      </w:r>
      <w:r>
        <w:rPr>
          <w:sz w:val="28"/>
        </w:rPr>
        <w:t>Bộ luật tố tụng hình sự:</w:t>
      </w:r>
    </w:p>
    <w:p>
      <w:pPr>
        <w:pStyle w:val="BodyText"/>
        <w:spacing w:line="237" w:lineRule="auto" w:before="125"/>
        <w:ind w:right="195" w:firstLine="707"/>
      </w:pPr>
      <w:r>
        <w:rPr/>
        <w:t>Tịch thu, sung ngân sách Nhà nước chiếc điện thoại hiệu REALME 3 PRO, kiểu máy RMX 1851 số Imei1: 869240043297334, Imei 2: 869240043297326.</w:t>
      </w:r>
    </w:p>
    <w:p>
      <w:pPr>
        <w:pStyle w:val="BodyText"/>
        <w:spacing w:line="237" w:lineRule="auto" w:before="167"/>
        <w:ind w:right="194" w:firstLine="707"/>
      </w:pPr>
      <w:r>
        <w:rPr/>
        <w:t>Trả lại số tiền 1.900.000 đồng cho Nguyễn Văn H nhận quản lý, sử dụng nhưng tiếp tục tạm</w:t>
      </w:r>
      <w:r>
        <w:rPr>
          <w:spacing w:val="-4"/>
        </w:rPr>
        <w:t> </w:t>
      </w:r>
      <w:r>
        <w:rPr/>
        <w:t>giữ để đảm</w:t>
      </w:r>
      <w:r>
        <w:rPr>
          <w:spacing w:val="-4"/>
        </w:rPr>
        <w:t> </w:t>
      </w:r>
      <w:r>
        <w:rPr/>
        <w:t>bảo công tác thi hành án.</w:t>
      </w:r>
    </w:p>
    <w:p>
      <w:pPr>
        <w:pStyle w:val="ListParagraph"/>
        <w:numPr>
          <w:ilvl w:val="0"/>
          <w:numId w:val="6"/>
        </w:numPr>
        <w:tabs>
          <w:tab w:pos="2066" w:val="left" w:leader="none"/>
        </w:tabs>
        <w:spacing w:line="240" w:lineRule="auto" w:before="164" w:after="0"/>
        <w:ind w:left="958" w:right="170" w:firstLine="707"/>
        <w:jc w:val="both"/>
        <w:rPr>
          <w:sz w:val="28"/>
        </w:rPr>
      </w:pPr>
      <w:r>
        <w:rPr>
          <w:sz w:val="28"/>
        </w:rPr>
        <w:t>Về trách nhiệm</w:t>
      </w:r>
      <w:r>
        <w:rPr>
          <w:spacing w:val="-5"/>
          <w:sz w:val="28"/>
        </w:rPr>
        <w:t> </w:t>
      </w:r>
      <w:r>
        <w:rPr>
          <w:sz w:val="28"/>
        </w:rPr>
        <w:t>dân sự: Đối với</w:t>
      </w:r>
      <w:r>
        <w:rPr>
          <w:spacing w:val="-1"/>
          <w:sz w:val="28"/>
        </w:rPr>
        <w:t> </w:t>
      </w:r>
      <w:r>
        <w:rPr>
          <w:sz w:val="28"/>
        </w:rPr>
        <w:t>số</w:t>
      </w:r>
      <w:r>
        <w:rPr>
          <w:spacing w:val="-1"/>
          <w:sz w:val="28"/>
        </w:rPr>
        <w:t> </w:t>
      </w:r>
      <w:r>
        <w:rPr>
          <w:sz w:val="28"/>
        </w:rPr>
        <w:t>tiền</w:t>
      </w:r>
      <w:r>
        <w:rPr>
          <w:spacing w:val="-2"/>
          <w:sz w:val="28"/>
        </w:rPr>
        <w:t> </w:t>
      </w:r>
      <w:r>
        <w:rPr>
          <w:sz w:val="28"/>
        </w:rPr>
        <w:t>4.900.000</w:t>
      </w:r>
      <w:r>
        <w:rPr>
          <w:spacing w:val="-1"/>
          <w:sz w:val="28"/>
        </w:rPr>
        <w:t> </w:t>
      </w:r>
      <w:r>
        <w:rPr>
          <w:sz w:val="28"/>
        </w:rPr>
        <w:t>đồng Nguyễn Văn H lừa đảo chiếm đoạt của ông Nguyễn Văn T; số tiền 3.000.000 đồng chiếm đoạt của ông Phạm</w:t>
      </w:r>
      <w:r>
        <w:rPr>
          <w:spacing w:val="72"/>
          <w:sz w:val="28"/>
        </w:rPr>
        <w:t> </w:t>
      </w:r>
      <w:r>
        <w:rPr>
          <w:sz w:val="28"/>
        </w:rPr>
        <w:t>Văn</w:t>
      </w:r>
      <w:r>
        <w:rPr>
          <w:spacing w:val="78"/>
          <w:sz w:val="28"/>
        </w:rPr>
        <w:t> </w:t>
      </w:r>
      <w:r>
        <w:rPr>
          <w:sz w:val="28"/>
        </w:rPr>
        <w:t>Q;</w:t>
      </w:r>
      <w:r>
        <w:rPr>
          <w:spacing w:val="75"/>
          <w:sz w:val="28"/>
        </w:rPr>
        <w:t> </w:t>
      </w:r>
      <w:r>
        <w:rPr>
          <w:sz w:val="28"/>
        </w:rPr>
        <w:t>số</w:t>
      </w:r>
      <w:r>
        <w:rPr>
          <w:spacing w:val="76"/>
          <w:sz w:val="28"/>
        </w:rPr>
        <w:t> </w:t>
      </w:r>
      <w:r>
        <w:rPr>
          <w:sz w:val="28"/>
        </w:rPr>
        <w:t>tiền</w:t>
      </w:r>
      <w:r>
        <w:rPr>
          <w:spacing w:val="75"/>
          <w:sz w:val="28"/>
        </w:rPr>
        <w:t> </w:t>
      </w:r>
      <w:r>
        <w:rPr>
          <w:sz w:val="28"/>
        </w:rPr>
        <w:t>1.000.000</w:t>
      </w:r>
      <w:r>
        <w:rPr>
          <w:spacing w:val="76"/>
          <w:sz w:val="28"/>
        </w:rPr>
        <w:t> </w:t>
      </w:r>
      <w:r>
        <w:rPr>
          <w:sz w:val="28"/>
        </w:rPr>
        <w:t>đồng</w:t>
      </w:r>
      <w:r>
        <w:rPr>
          <w:spacing w:val="73"/>
          <w:sz w:val="28"/>
        </w:rPr>
        <w:t> </w:t>
      </w:r>
      <w:r>
        <w:rPr>
          <w:sz w:val="28"/>
        </w:rPr>
        <w:t>của</w:t>
      </w:r>
      <w:r>
        <w:rPr>
          <w:spacing w:val="75"/>
          <w:sz w:val="28"/>
        </w:rPr>
        <w:t> </w:t>
      </w:r>
      <w:r>
        <w:rPr>
          <w:sz w:val="28"/>
        </w:rPr>
        <w:t>ông</w:t>
      </w:r>
      <w:r>
        <w:rPr>
          <w:spacing w:val="76"/>
          <w:sz w:val="28"/>
        </w:rPr>
        <w:t> </w:t>
      </w:r>
      <w:r>
        <w:rPr>
          <w:sz w:val="28"/>
        </w:rPr>
        <w:t>Nguyễn</w:t>
      </w:r>
      <w:r>
        <w:rPr>
          <w:spacing w:val="78"/>
          <w:sz w:val="28"/>
        </w:rPr>
        <w:t> </w:t>
      </w:r>
      <w:r>
        <w:rPr>
          <w:sz w:val="28"/>
        </w:rPr>
        <w:t>Thành</w:t>
      </w:r>
      <w:r>
        <w:rPr>
          <w:spacing w:val="78"/>
          <w:sz w:val="28"/>
        </w:rPr>
        <w:t> </w:t>
      </w:r>
      <w:r>
        <w:rPr>
          <w:sz w:val="28"/>
        </w:rPr>
        <w:t>H2</w:t>
      </w:r>
      <w:r>
        <w:rPr>
          <w:spacing w:val="78"/>
          <w:sz w:val="28"/>
        </w:rPr>
        <w:t> </w:t>
      </w:r>
      <w:r>
        <w:rPr>
          <w:sz w:val="28"/>
        </w:rPr>
        <w:t>và</w:t>
      </w:r>
      <w:r>
        <w:rPr>
          <w:spacing w:val="75"/>
          <w:sz w:val="28"/>
        </w:rPr>
        <w:t> </w:t>
      </w:r>
      <w:r>
        <w:rPr>
          <w:sz w:val="28"/>
        </w:rPr>
        <w:t>số</w:t>
      </w:r>
      <w:r>
        <w:rPr>
          <w:spacing w:val="76"/>
          <w:sz w:val="28"/>
        </w:rPr>
        <w:t> </w:t>
      </w:r>
      <w:r>
        <w:rPr>
          <w:sz w:val="28"/>
        </w:rPr>
        <w:t>tiền</w:t>
      </w:r>
    </w:p>
    <w:p>
      <w:pPr>
        <w:pStyle w:val="BodyText"/>
        <w:ind w:right="170"/>
      </w:pPr>
      <w:r>
        <w:rPr/>
        <w:t>1.000.000 đồng của ông Vũ Danh Đ. Sau khi phạm tội Nguyễn Văn H đã bồi</w:t>
      </w:r>
      <w:r>
        <w:rPr>
          <w:spacing w:val="80"/>
        </w:rPr>
        <w:t> </w:t>
      </w:r>
      <w:r>
        <w:rPr/>
        <w:t>thường toàn bộ số tiền đã chiếm đoạt cho ông Th, Q và H. Không ai có yêu cầu gì khác nên đề nghị Hội đồng xét xử không xem xét, giải quyết.</w:t>
      </w:r>
    </w:p>
    <w:p>
      <w:pPr>
        <w:pStyle w:val="ListParagraph"/>
        <w:numPr>
          <w:ilvl w:val="0"/>
          <w:numId w:val="6"/>
        </w:numPr>
        <w:tabs>
          <w:tab w:pos="2150" w:val="left" w:leader="none"/>
        </w:tabs>
        <w:spacing w:line="242" w:lineRule="auto" w:before="0" w:after="0"/>
        <w:ind w:left="958" w:right="168" w:firstLine="719"/>
        <w:jc w:val="both"/>
        <w:rPr>
          <w:sz w:val="28"/>
        </w:rPr>
      </w:pPr>
      <w:r>
        <w:rPr>
          <w:sz w:val="28"/>
        </w:rPr>
        <w:t>Về án phí: Căn cứ Điều 23 Nghị quyết 326/2016/UBTVQH14 ngày 30/12/2016</w:t>
      </w:r>
      <w:r>
        <w:rPr>
          <w:spacing w:val="40"/>
          <w:sz w:val="28"/>
        </w:rPr>
        <w:t> </w:t>
      </w:r>
      <w:r>
        <w:rPr>
          <w:sz w:val="28"/>
        </w:rPr>
        <w:t>của</w:t>
      </w:r>
      <w:r>
        <w:rPr>
          <w:spacing w:val="40"/>
          <w:sz w:val="28"/>
        </w:rPr>
        <w:t> </w:t>
      </w:r>
      <w:r>
        <w:rPr>
          <w:sz w:val="28"/>
        </w:rPr>
        <w:t>Ủy</w:t>
      </w:r>
      <w:r>
        <w:rPr>
          <w:spacing w:val="40"/>
          <w:sz w:val="28"/>
        </w:rPr>
        <w:t> </w:t>
      </w:r>
      <w:r>
        <w:rPr>
          <w:sz w:val="28"/>
        </w:rPr>
        <w:t>ban</w:t>
      </w:r>
      <w:r>
        <w:rPr>
          <w:spacing w:val="40"/>
          <w:sz w:val="28"/>
        </w:rPr>
        <w:t> </w:t>
      </w:r>
      <w:r>
        <w:rPr>
          <w:sz w:val="28"/>
        </w:rPr>
        <w:t>Thường</w:t>
      </w:r>
      <w:r>
        <w:rPr>
          <w:spacing w:val="40"/>
          <w:sz w:val="28"/>
        </w:rPr>
        <w:t> </w:t>
      </w:r>
      <w:r>
        <w:rPr>
          <w:sz w:val="28"/>
        </w:rPr>
        <w:t>vụ</w:t>
      </w:r>
      <w:r>
        <w:rPr>
          <w:spacing w:val="40"/>
          <w:sz w:val="28"/>
        </w:rPr>
        <w:t> </w:t>
      </w:r>
      <w:r>
        <w:rPr>
          <w:sz w:val="28"/>
        </w:rPr>
        <w:t>Quốc</w:t>
      </w:r>
      <w:r>
        <w:rPr>
          <w:spacing w:val="40"/>
          <w:sz w:val="28"/>
        </w:rPr>
        <w:t> </w:t>
      </w:r>
      <w:r>
        <w:rPr>
          <w:sz w:val="28"/>
        </w:rPr>
        <w:t>hội.</w:t>
      </w:r>
      <w:r>
        <w:rPr>
          <w:spacing w:val="40"/>
          <w:sz w:val="28"/>
        </w:rPr>
        <w:t> </w:t>
      </w:r>
      <w:r>
        <w:rPr>
          <w:sz w:val="28"/>
        </w:rPr>
        <w:t>Bị</w:t>
      </w:r>
      <w:r>
        <w:rPr>
          <w:spacing w:val="40"/>
          <w:sz w:val="28"/>
        </w:rPr>
        <w:t> </w:t>
      </w:r>
      <w:r>
        <w:rPr>
          <w:sz w:val="28"/>
        </w:rPr>
        <w:t>cáo</w:t>
      </w:r>
      <w:r>
        <w:rPr>
          <w:spacing w:val="40"/>
          <w:sz w:val="28"/>
        </w:rPr>
        <w:t> </w:t>
      </w:r>
      <w:r>
        <w:rPr>
          <w:sz w:val="28"/>
        </w:rPr>
        <w:t>Nguyễn</w:t>
      </w:r>
      <w:r>
        <w:rPr>
          <w:spacing w:val="40"/>
          <w:sz w:val="28"/>
        </w:rPr>
        <w:t> </w:t>
      </w:r>
      <w:r>
        <w:rPr>
          <w:sz w:val="28"/>
        </w:rPr>
        <w:t>Văn</w:t>
      </w:r>
      <w:r>
        <w:rPr>
          <w:spacing w:val="40"/>
          <w:sz w:val="28"/>
        </w:rPr>
        <w:t> </w:t>
      </w:r>
      <w:r>
        <w:rPr>
          <w:sz w:val="28"/>
        </w:rPr>
        <w:t>H</w:t>
      </w:r>
      <w:r>
        <w:rPr>
          <w:spacing w:val="40"/>
          <w:sz w:val="28"/>
        </w:rPr>
        <w:t> </w:t>
      </w:r>
      <w:r>
        <w:rPr>
          <w:sz w:val="28"/>
        </w:rPr>
        <w:t>phải</w:t>
      </w:r>
      <w:r>
        <w:rPr>
          <w:spacing w:val="40"/>
          <w:sz w:val="28"/>
        </w:rPr>
        <w:t> </w:t>
      </w:r>
      <w:r>
        <w:rPr>
          <w:sz w:val="28"/>
        </w:rPr>
        <w:t>chịu</w:t>
      </w:r>
    </w:p>
    <w:p>
      <w:pPr>
        <w:pStyle w:val="BodyText"/>
        <w:spacing w:line="317" w:lineRule="exact"/>
      </w:pPr>
      <w:r>
        <w:rPr/>
        <w:t>200.000</w:t>
      </w:r>
      <w:r>
        <w:rPr>
          <w:spacing w:val="-13"/>
        </w:rPr>
        <w:t> </w:t>
      </w:r>
      <w:r>
        <w:rPr/>
        <w:t>đồng</w:t>
      </w:r>
      <w:r>
        <w:rPr>
          <w:spacing w:val="-12"/>
        </w:rPr>
        <w:t> </w:t>
      </w:r>
      <w:r>
        <w:rPr/>
        <w:t>án</w:t>
      </w:r>
      <w:r>
        <w:rPr>
          <w:spacing w:val="-12"/>
        </w:rPr>
        <w:t> </w:t>
      </w:r>
      <w:r>
        <w:rPr/>
        <w:t>phí</w:t>
      </w:r>
      <w:r>
        <w:rPr>
          <w:spacing w:val="-11"/>
        </w:rPr>
        <w:t> </w:t>
      </w:r>
      <w:r>
        <w:rPr/>
        <w:t>hình</w:t>
      </w:r>
      <w:r>
        <w:rPr>
          <w:spacing w:val="-12"/>
        </w:rPr>
        <w:t> </w:t>
      </w:r>
      <w:r>
        <w:rPr/>
        <w:t>sự</w:t>
      </w:r>
      <w:r>
        <w:rPr>
          <w:spacing w:val="-14"/>
        </w:rPr>
        <w:t> </w:t>
      </w:r>
      <w:r>
        <w:rPr/>
        <w:t>sơ</w:t>
      </w:r>
      <w:r>
        <w:rPr>
          <w:spacing w:val="-12"/>
        </w:rPr>
        <w:t> </w:t>
      </w:r>
      <w:r>
        <w:rPr>
          <w:spacing w:val="-4"/>
        </w:rPr>
        <w:t>thẩm.</w:t>
      </w:r>
    </w:p>
    <w:p>
      <w:pPr>
        <w:spacing w:after="0" w:line="317" w:lineRule="exact"/>
        <w:sectPr>
          <w:pgSz w:w="11910" w:h="16850"/>
          <w:pgMar w:header="0" w:footer="665" w:top="940" w:bottom="860" w:left="460" w:right="820"/>
        </w:sectPr>
      </w:pPr>
    </w:p>
    <w:p>
      <w:pPr>
        <w:pStyle w:val="ListParagraph"/>
        <w:numPr>
          <w:ilvl w:val="0"/>
          <w:numId w:val="6"/>
        </w:numPr>
        <w:tabs>
          <w:tab w:pos="2085" w:val="left" w:leader="none"/>
        </w:tabs>
        <w:spacing w:line="240" w:lineRule="auto" w:before="72" w:after="0"/>
        <w:ind w:left="958" w:right="168" w:firstLine="719"/>
        <w:jc w:val="both"/>
        <w:rPr>
          <w:sz w:val="28"/>
        </w:rPr>
      </w:pPr>
      <w:r>
        <w:rPr>
          <w:sz w:val="28"/>
        </w:rPr>
        <w:t>Quyền kháng cáo: Bị cáo có mặt tại phiên tòa có quyền kháng cáo bản án trong</w:t>
      </w:r>
      <w:r>
        <w:rPr>
          <w:spacing w:val="-1"/>
          <w:sz w:val="28"/>
        </w:rPr>
        <w:t> </w:t>
      </w:r>
      <w:r>
        <w:rPr>
          <w:sz w:val="28"/>
        </w:rPr>
        <w:t>thời</w:t>
      </w:r>
      <w:r>
        <w:rPr>
          <w:spacing w:val="-3"/>
          <w:sz w:val="28"/>
        </w:rPr>
        <w:t> </w:t>
      </w:r>
      <w:r>
        <w:rPr>
          <w:sz w:val="28"/>
        </w:rPr>
        <w:t>hạn</w:t>
      </w:r>
      <w:r>
        <w:rPr>
          <w:spacing w:val="-1"/>
          <w:sz w:val="28"/>
        </w:rPr>
        <w:t> </w:t>
      </w:r>
      <w:r>
        <w:rPr>
          <w:sz w:val="28"/>
        </w:rPr>
        <w:t>15</w:t>
      </w:r>
      <w:r>
        <w:rPr>
          <w:spacing w:val="-1"/>
          <w:sz w:val="28"/>
        </w:rPr>
        <w:t> </w:t>
      </w:r>
      <w:r>
        <w:rPr>
          <w:sz w:val="28"/>
        </w:rPr>
        <w:t>ngày</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tuyên</w:t>
      </w:r>
      <w:r>
        <w:rPr>
          <w:spacing w:val="-1"/>
          <w:sz w:val="28"/>
        </w:rPr>
        <w:t> </w:t>
      </w:r>
      <w:r>
        <w:rPr>
          <w:sz w:val="28"/>
        </w:rPr>
        <w:t>án.</w:t>
      </w:r>
      <w:r>
        <w:rPr>
          <w:spacing w:val="-2"/>
          <w:sz w:val="28"/>
        </w:rPr>
        <w:t> </w:t>
      </w:r>
      <w:r>
        <w:rPr>
          <w:sz w:val="28"/>
        </w:rPr>
        <w:t>Bị</w:t>
      </w:r>
      <w:r>
        <w:rPr>
          <w:spacing w:val="-1"/>
          <w:sz w:val="28"/>
        </w:rPr>
        <w:t> </w:t>
      </w:r>
      <w:r>
        <w:rPr>
          <w:sz w:val="28"/>
        </w:rPr>
        <w:t>hại,</w:t>
      </w:r>
      <w:r>
        <w:rPr>
          <w:spacing w:val="-3"/>
          <w:sz w:val="28"/>
        </w:rPr>
        <w:t> </w:t>
      </w: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w:t>
      </w:r>
      <w:r>
        <w:rPr>
          <w:spacing w:val="-2"/>
          <w:sz w:val="28"/>
        </w:rPr>
        <w:t> </w:t>
      </w:r>
      <w:r>
        <w:rPr>
          <w:sz w:val="28"/>
        </w:rPr>
        <w:t>nghĩa</w:t>
      </w:r>
      <w:r>
        <w:rPr>
          <w:spacing w:val="-2"/>
          <w:sz w:val="28"/>
        </w:rPr>
        <w:t> </w:t>
      </w:r>
      <w:r>
        <w:rPr>
          <w:sz w:val="28"/>
        </w:rPr>
        <w:t>vụ</w:t>
      </w:r>
      <w:r>
        <w:rPr>
          <w:spacing w:val="-1"/>
          <w:sz w:val="28"/>
        </w:rPr>
        <w:t> </w:t>
      </w:r>
      <w:r>
        <w:rPr>
          <w:sz w:val="28"/>
        </w:rPr>
        <w:t>liên quan vắng mặt có quyền kháng cáo bản án trong hạn 15 ngày kể từ ngày nhận được bản án hoặc bản án được niêm yết hợp lệ.</w:t>
      </w:r>
    </w:p>
    <w:p>
      <w:pPr>
        <w:pStyle w:val="BodyText"/>
        <w:spacing w:before="8" w:after="1"/>
        <w:ind w:left="0"/>
        <w:jc w:val="left"/>
        <w:rPr>
          <w:sz w:val="11"/>
        </w:rPr>
      </w:pPr>
    </w:p>
    <w:tbl>
      <w:tblPr>
        <w:tblW w:w="0" w:type="auto"/>
        <w:jc w:val="left"/>
        <w:tblInd w:w="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1"/>
        <w:gridCol w:w="5663"/>
      </w:tblGrid>
      <w:tr>
        <w:trPr>
          <w:trHeight w:val="3300" w:hRule="atLeast"/>
        </w:trPr>
        <w:tc>
          <w:tcPr>
            <w:tcW w:w="362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 Đắk</w:t>
            </w:r>
            <w:r>
              <w:rPr>
                <w:spacing w:val="-3"/>
                <w:sz w:val="22"/>
              </w:rPr>
              <w:t> </w:t>
            </w:r>
            <w:r>
              <w:rPr>
                <w:spacing w:val="-4"/>
                <w:sz w:val="22"/>
              </w:rPr>
              <w:t>Lắk;</w:t>
            </w:r>
          </w:p>
          <w:p>
            <w:pPr>
              <w:pStyle w:val="TableParagraph"/>
              <w:numPr>
                <w:ilvl w:val="0"/>
                <w:numId w:val="7"/>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Đắk</w:t>
            </w:r>
            <w:r>
              <w:rPr>
                <w:spacing w:val="-3"/>
                <w:sz w:val="22"/>
              </w:rPr>
              <w:t> </w:t>
            </w:r>
            <w:r>
              <w:rPr>
                <w:spacing w:val="-4"/>
                <w:sz w:val="22"/>
              </w:rPr>
              <w:t>Lắk;</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BMT;</w:t>
            </w:r>
          </w:p>
          <w:p>
            <w:pPr>
              <w:pStyle w:val="TableParagraph"/>
              <w:numPr>
                <w:ilvl w:val="0"/>
                <w:numId w:val="7"/>
              </w:numPr>
              <w:tabs>
                <w:tab w:pos="178" w:val="left" w:leader="none"/>
              </w:tabs>
              <w:spacing w:line="252" w:lineRule="exact" w:before="2" w:after="0"/>
              <w:ind w:left="177" w:right="0" w:hanging="128"/>
              <w:jc w:val="left"/>
              <w:rPr>
                <w:sz w:val="22"/>
              </w:rPr>
            </w:pPr>
            <w:r>
              <w:rPr>
                <w:sz w:val="22"/>
              </w:rPr>
              <w:t>Công</w:t>
            </w:r>
            <w:r>
              <w:rPr>
                <w:spacing w:val="-3"/>
                <w:sz w:val="22"/>
              </w:rPr>
              <w:t> </w:t>
            </w:r>
            <w:r>
              <w:rPr>
                <w:sz w:val="22"/>
              </w:rPr>
              <w:t>an Tp</w:t>
            </w:r>
            <w:r>
              <w:rPr>
                <w:spacing w:val="1"/>
                <w:sz w:val="22"/>
              </w:rPr>
              <w:t> </w:t>
            </w:r>
            <w:r>
              <w:rPr>
                <w:spacing w:val="-4"/>
                <w:sz w:val="22"/>
              </w:rPr>
              <w:t>BMT;</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3"/>
                <w:sz w:val="22"/>
              </w:rPr>
              <w:t> </w:t>
            </w:r>
            <w:r>
              <w:rPr>
                <w:sz w:val="22"/>
              </w:rPr>
              <w:t>Tp</w:t>
            </w:r>
            <w:r>
              <w:rPr>
                <w:spacing w:val="-1"/>
                <w:sz w:val="22"/>
              </w:rPr>
              <w:t> </w:t>
            </w:r>
            <w:r>
              <w:rPr>
                <w:spacing w:val="-5"/>
                <w:sz w:val="22"/>
              </w:rPr>
              <w:t>B;</w:t>
            </w:r>
          </w:p>
          <w:p>
            <w:pPr>
              <w:pStyle w:val="TableParagraph"/>
              <w:numPr>
                <w:ilvl w:val="0"/>
                <w:numId w:val="7"/>
              </w:numPr>
              <w:tabs>
                <w:tab w:pos="178" w:val="left" w:leader="none"/>
              </w:tabs>
              <w:spacing w:line="242" w:lineRule="auto" w:before="0" w:after="0"/>
              <w:ind w:left="50" w:right="1062" w:firstLine="0"/>
              <w:jc w:val="left"/>
              <w:rPr>
                <w:sz w:val="22"/>
              </w:rPr>
            </w:pPr>
            <w:r>
              <w:rPr>
                <w:sz w:val="22"/>
              </w:rPr>
              <w:t>UBND</w:t>
            </w:r>
            <w:r>
              <w:rPr>
                <w:spacing w:val="-8"/>
                <w:sz w:val="22"/>
              </w:rPr>
              <w:t> </w:t>
            </w:r>
            <w:r>
              <w:rPr>
                <w:sz w:val="22"/>
              </w:rPr>
              <w:t>xã</w:t>
            </w:r>
            <w:r>
              <w:rPr>
                <w:spacing w:val="-8"/>
                <w:sz w:val="22"/>
              </w:rPr>
              <w:t> </w:t>
            </w:r>
            <w:r>
              <w:rPr>
                <w:sz w:val="22"/>
              </w:rPr>
              <w:t>C,</w:t>
            </w:r>
            <w:r>
              <w:rPr>
                <w:spacing w:val="-8"/>
                <w:sz w:val="22"/>
              </w:rPr>
              <w:t> </w:t>
            </w:r>
            <w:r>
              <w:rPr>
                <w:sz w:val="22"/>
              </w:rPr>
              <w:t>huyện</w:t>
            </w:r>
            <w:r>
              <w:rPr>
                <w:spacing w:val="-8"/>
                <w:sz w:val="22"/>
              </w:rPr>
              <w:t> </w:t>
            </w:r>
            <w:r>
              <w:rPr>
                <w:sz w:val="22"/>
              </w:rPr>
              <w:t>E,</w:t>
            </w:r>
            <w:r>
              <w:rPr>
                <w:spacing w:val="-8"/>
                <w:sz w:val="22"/>
              </w:rPr>
              <w:t> </w:t>
            </w:r>
            <w:r>
              <w:rPr>
                <w:sz w:val="22"/>
              </w:rPr>
              <w:t>tỉnh Đắk Lắk;</w:t>
            </w:r>
          </w:p>
          <w:p>
            <w:pPr>
              <w:pStyle w:val="TableParagraph"/>
              <w:numPr>
                <w:ilvl w:val="0"/>
                <w:numId w:val="7"/>
              </w:numPr>
              <w:tabs>
                <w:tab w:pos="178" w:val="left" w:leader="none"/>
              </w:tabs>
              <w:spacing w:line="249" w:lineRule="exact" w:before="0" w:after="0"/>
              <w:ind w:left="177" w:right="0" w:hanging="128"/>
              <w:jc w:val="left"/>
              <w:rPr>
                <w:sz w:val="22"/>
              </w:rPr>
            </w:pPr>
            <w:r>
              <w:rPr>
                <w:sz w:val="22"/>
              </w:rPr>
              <w:t>Bị </w:t>
            </w:r>
            <w:r>
              <w:rPr>
                <w:spacing w:val="-4"/>
                <w:sz w:val="22"/>
              </w:rPr>
              <w:t>cáo;</w:t>
            </w:r>
          </w:p>
          <w:p>
            <w:pPr>
              <w:pStyle w:val="TableParagraph"/>
              <w:numPr>
                <w:ilvl w:val="0"/>
                <w:numId w:val="7"/>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2"/>
                <w:sz w:val="22"/>
              </w:rPr>
              <w:t> THAHS;</w:t>
            </w:r>
          </w:p>
          <w:p>
            <w:pPr>
              <w:pStyle w:val="TableParagraph"/>
              <w:numPr>
                <w:ilvl w:val="0"/>
                <w:numId w:val="7"/>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7"/>
              </w:numPr>
              <w:tabs>
                <w:tab w:pos="175" w:val="left" w:leader="none"/>
              </w:tabs>
              <w:spacing w:line="233" w:lineRule="exact" w:before="2" w:after="0"/>
              <w:ind w:left="174" w:right="0" w:hanging="125"/>
              <w:jc w:val="left"/>
              <w:rPr>
                <w:sz w:val="22"/>
              </w:rPr>
            </w:pPr>
            <w:r>
              <w:rPr>
                <w:sz w:val="22"/>
              </w:rPr>
              <w:t>Lưu: </w:t>
            </w:r>
            <w:r>
              <w:rPr>
                <w:spacing w:val="-5"/>
                <w:sz w:val="22"/>
              </w:rPr>
              <w:t>HS.</w:t>
            </w:r>
          </w:p>
        </w:tc>
        <w:tc>
          <w:tcPr>
            <w:tcW w:w="5663" w:type="dxa"/>
          </w:tcPr>
          <w:p>
            <w:pPr>
              <w:pStyle w:val="TableParagraph"/>
              <w:ind w:left="1063"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spacing w:before="1"/>
              <w:ind w:left="0"/>
              <w:rPr>
                <w:sz w:val="27"/>
              </w:rPr>
            </w:pPr>
          </w:p>
          <w:p>
            <w:pPr>
              <w:pStyle w:val="TableParagraph"/>
              <w:ind w:left="2472" w:right="1460"/>
              <w:jc w:val="center"/>
              <w:rPr>
                <w:b/>
                <w:sz w:val="28"/>
              </w:rPr>
            </w:pPr>
            <w:r>
              <w:rPr>
                <w:b/>
                <w:sz w:val="28"/>
              </w:rPr>
              <w:t>(Đã </w:t>
            </w:r>
            <w:r>
              <w:rPr>
                <w:b/>
                <w:spacing w:val="-5"/>
                <w:sz w:val="28"/>
              </w:rPr>
              <w:t>ký)</w:t>
            </w:r>
          </w:p>
          <w:p>
            <w:pPr>
              <w:pStyle w:val="TableParagraph"/>
              <w:ind w:left="0"/>
              <w:rPr>
                <w:sz w:val="30"/>
              </w:rPr>
            </w:pPr>
          </w:p>
          <w:p>
            <w:pPr>
              <w:pStyle w:val="TableParagraph"/>
              <w:spacing w:before="2"/>
              <w:ind w:left="0"/>
              <w:rPr>
                <w:sz w:val="42"/>
              </w:rPr>
            </w:pPr>
          </w:p>
          <w:p>
            <w:pPr>
              <w:pStyle w:val="TableParagraph"/>
              <w:spacing w:before="1"/>
              <w:ind w:left="2476" w:right="1460"/>
              <w:jc w:val="center"/>
              <w:rPr>
                <w:b/>
                <w:sz w:val="28"/>
              </w:rPr>
            </w:pPr>
            <w:r>
              <w:rPr>
                <w:b/>
                <w:sz w:val="28"/>
              </w:rPr>
              <w:t>Vũ</w:t>
            </w:r>
            <w:r>
              <w:rPr>
                <w:b/>
                <w:spacing w:val="-5"/>
                <w:sz w:val="28"/>
              </w:rPr>
              <w:t> </w:t>
            </w:r>
            <w:r>
              <w:rPr>
                <w:b/>
                <w:sz w:val="28"/>
              </w:rPr>
              <w:t>Đức</w:t>
            </w:r>
            <w:r>
              <w:rPr>
                <w:b/>
                <w:spacing w:val="-2"/>
                <w:sz w:val="28"/>
              </w:rPr>
              <w:t> </w:t>
            </w:r>
            <w:r>
              <w:rPr>
                <w:b/>
                <w:spacing w:val="-4"/>
                <w:sz w:val="28"/>
              </w:rPr>
              <w:t>Mạnh</w:t>
            </w:r>
          </w:p>
        </w:tc>
      </w:tr>
    </w:tbl>
    <w:sectPr>
      <w:pgSz w:w="11910" w:h="16850"/>
      <w:pgMar w:header="0" w:footer="665" w:top="940" w:bottom="860" w:left="4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130005pt;margin-top:797.808777pt;width:14.05pt;height:17.55pt;mso-position-horizontal-relative:page;mso-position-vertical-relative:page;z-index:-1583155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6" w:hanging="125"/>
      </w:pPr>
      <w:rPr>
        <w:rFonts w:hint="default"/>
        <w:lang w:val="vi" w:eastAsia="en-US" w:bidi="ar-SA"/>
      </w:rPr>
    </w:lvl>
    <w:lvl w:ilvl="2">
      <w:start w:val="0"/>
      <w:numFmt w:val="bullet"/>
      <w:lvlText w:val="•"/>
      <w:lvlJc w:val="left"/>
      <w:pPr>
        <w:ind w:left="772" w:hanging="125"/>
      </w:pPr>
      <w:rPr>
        <w:rFonts w:hint="default"/>
        <w:lang w:val="vi" w:eastAsia="en-US" w:bidi="ar-SA"/>
      </w:rPr>
    </w:lvl>
    <w:lvl w:ilvl="3">
      <w:start w:val="0"/>
      <w:numFmt w:val="bullet"/>
      <w:lvlText w:val="•"/>
      <w:lvlJc w:val="left"/>
      <w:pPr>
        <w:ind w:left="1128" w:hanging="125"/>
      </w:pPr>
      <w:rPr>
        <w:rFonts w:hint="default"/>
        <w:lang w:val="vi" w:eastAsia="en-US" w:bidi="ar-SA"/>
      </w:rPr>
    </w:lvl>
    <w:lvl w:ilvl="4">
      <w:start w:val="0"/>
      <w:numFmt w:val="bullet"/>
      <w:lvlText w:val="•"/>
      <w:lvlJc w:val="left"/>
      <w:pPr>
        <w:ind w:left="1484" w:hanging="125"/>
      </w:pPr>
      <w:rPr>
        <w:rFonts w:hint="default"/>
        <w:lang w:val="vi" w:eastAsia="en-US" w:bidi="ar-SA"/>
      </w:rPr>
    </w:lvl>
    <w:lvl w:ilvl="5">
      <w:start w:val="0"/>
      <w:numFmt w:val="bullet"/>
      <w:lvlText w:val="•"/>
      <w:lvlJc w:val="left"/>
      <w:pPr>
        <w:ind w:left="1840" w:hanging="125"/>
      </w:pPr>
      <w:rPr>
        <w:rFonts w:hint="default"/>
        <w:lang w:val="vi" w:eastAsia="en-US" w:bidi="ar-SA"/>
      </w:rPr>
    </w:lvl>
    <w:lvl w:ilvl="6">
      <w:start w:val="0"/>
      <w:numFmt w:val="bullet"/>
      <w:lvlText w:val="•"/>
      <w:lvlJc w:val="left"/>
      <w:pPr>
        <w:ind w:left="2196" w:hanging="125"/>
      </w:pPr>
      <w:rPr>
        <w:rFonts w:hint="default"/>
        <w:lang w:val="vi" w:eastAsia="en-US" w:bidi="ar-SA"/>
      </w:rPr>
    </w:lvl>
    <w:lvl w:ilvl="7">
      <w:start w:val="0"/>
      <w:numFmt w:val="bullet"/>
      <w:lvlText w:val="•"/>
      <w:lvlJc w:val="left"/>
      <w:pPr>
        <w:ind w:left="2552" w:hanging="125"/>
      </w:pPr>
      <w:rPr>
        <w:rFonts w:hint="default"/>
        <w:lang w:val="vi" w:eastAsia="en-US" w:bidi="ar-SA"/>
      </w:rPr>
    </w:lvl>
    <w:lvl w:ilvl="8">
      <w:start w:val="0"/>
      <w:numFmt w:val="bullet"/>
      <w:lvlText w:val="•"/>
      <w:lvlJc w:val="left"/>
      <w:pPr>
        <w:ind w:left="2908" w:hanging="125"/>
      </w:pPr>
      <w:rPr>
        <w:rFonts w:hint="default"/>
        <w:lang w:val="vi" w:eastAsia="en-US" w:bidi="ar-SA"/>
      </w:rPr>
    </w:lvl>
  </w:abstractNum>
  <w:abstractNum w:abstractNumId="5">
    <w:multiLevelType w:val="hybridMultilevel"/>
    <w:lvl w:ilvl="0">
      <w:start w:val="1"/>
      <w:numFmt w:val="decimal"/>
      <w:lvlText w:val="[%1]"/>
      <w:lvlJc w:val="left"/>
      <w:pPr>
        <w:ind w:left="958"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5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93" w:hanging="164"/>
      </w:pPr>
      <w:rPr>
        <w:rFonts w:hint="default"/>
        <w:lang w:val="vi" w:eastAsia="en-US" w:bidi="ar-SA"/>
      </w:rPr>
    </w:lvl>
    <w:lvl w:ilvl="3">
      <w:start w:val="0"/>
      <w:numFmt w:val="bullet"/>
      <w:lvlText w:val="•"/>
      <w:lvlJc w:val="left"/>
      <w:pPr>
        <w:ind w:left="3859" w:hanging="164"/>
      </w:pPr>
      <w:rPr>
        <w:rFonts w:hint="default"/>
        <w:lang w:val="vi" w:eastAsia="en-US" w:bidi="ar-SA"/>
      </w:rPr>
    </w:lvl>
    <w:lvl w:ilvl="4">
      <w:start w:val="0"/>
      <w:numFmt w:val="bullet"/>
      <w:lvlText w:val="•"/>
      <w:lvlJc w:val="left"/>
      <w:pPr>
        <w:ind w:left="4826" w:hanging="164"/>
      </w:pPr>
      <w:rPr>
        <w:rFonts w:hint="default"/>
        <w:lang w:val="vi" w:eastAsia="en-US" w:bidi="ar-SA"/>
      </w:rPr>
    </w:lvl>
    <w:lvl w:ilvl="5">
      <w:start w:val="0"/>
      <w:numFmt w:val="bullet"/>
      <w:lvlText w:val="•"/>
      <w:lvlJc w:val="left"/>
      <w:pPr>
        <w:ind w:left="5793" w:hanging="164"/>
      </w:pPr>
      <w:rPr>
        <w:rFonts w:hint="default"/>
        <w:lang w:val="vi" w:eastAsia="en-US" w:bidi="ar-SA"/>
      </w:rPr>
    </w:lvl>
    <w:lvl w:ilvl="6">
      <w:start w:val="0"/>
      <w:numFmt w:val="bullet"/>
      <w:lvlText w:val="•"/>
      <w:lvlJc w:val="left"/>
      <w:pPr>
        <w:ind w:left="6759" w:hanging="164"/>
      </w:pPr>
      <w:rPr>
        <w:rFonts w:hint="default"/>
        <w:lang w:val="vi" w:eastAsia="en-US" w:bidi="ar-SA"/>
      </w:rPr>
    </w:lvl>
    <w:lvl w:ilvl="7">
      <w:start w:val="0"/>
      <w:numFmt w:val="bullet"/>
      <w:lvlText w:val="•"/>
      <w:lvlJc w:val="left"/>
      <w:pPr>
        <w:ind w:left="7726" w:hanging="164"/>
      </w:pPr>
      <w:rPr>
        <w:rFonts w:hint="default"/>
        <w:lang w:val="vi" w:eastAsia="en-US" w:bidi="ar-SA"/>
      </w:rPr>
    </w:lvl>
    <w:lvl w:ilvl="8">
      <w:start w:val="0"/>
      <w:numFmt w:val="bullet"/>
      <w:lvlText w:val="•"/>
      <w:lvlJc w:val="left"/>
      <w:pPr>
        <w:ind w:left="8693" w:hanging="164"/>
      </w:pPr>
      <w:rPr>
        <w:rFonts w:hint="default"/>
        <w:lang w:val="vi" w:eastAsia="en-US" w:bidi="ar-SA"/>
      </w:rPr>
    </w:lvl>
  </w:abstractNum>
  <w:abstractNum w:abstractNumId="4">
    <w:multiLevelType w:val="hybridMultilevel"/>
    <w:lvl w:ilvl="0">
      <w:start w:val="1"/>
      <w:numFmt w:val="decimal"/>
      <w:lvlText w:val="[%1]"/>
      <w:lvlJc w:val="left"/>
      <w:pPr>
        <w:ind w:left="437"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58"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51" w:hanging="214"/>
      </w:pPr>
      <w:rPr>
        <w:rFonts w:hint="default"/>
        <w:lang w:val="vi" w:eastAsia="en-US" w:bidi="ar-SA"/>
      </w:rPr>
    </w:lvl>
    <w:lvl w:ilvl="3">
      <w:start w:val="0"/>
      <w:numFmt w:val="bullet"/>
      <w:lvlText w:val="•"/>
      <w:lvlJc w:val="left"/>
      <w:pPr>
        <w:ind w:left="2742" w:hanging="214"/>
      </w:pPr>
      <w:rPr>
        <w:rFonts w:hint="default"/>
        <w:lang w:val="vi" w:eastAsia="en-US" w:bidi="ar-SA"/>
      </w:rPr>
    </w:lvl>
    <w:lvl w:ilvl="4">
      <w:start w:val="0"/>
      <w:numFmt w:val="bullet"/>
      <w:lvlText w:val="•"/>
      <w:lvlJc w:val="left"/>
      <w:pPr>
        <w:ind w:left="3633" w:hanging="214"/>
      </w:pPr>
      <w:rPr>
        <w:rFonts w:hint="default"/>
        <w:lang w:val="vi" w:eastAsia="en-US" w:bidi="ar-SA"/>
      </w:rPr>
    </w:lvl>
    <w:lvl w:ilvl="5">
      <w:start w:val="0"/>
      <w:numFmt w:val="bullet"/>
      <w:lvlText w:val="•"/>
      <w:lvlJc w:val="left"/>
      <w:pPr>
        <w:ind w:left="4524" w:hanging="214"/>
      </w:pPr>
      <w:rPr>
        <w:rFonts w:hint="default"/>
        <w:lang w:val="vi" w:eastAsia="en-US" w:bidi="ar-SA"/>
      </w:rPr>
    </w:lvl>
    <w:lvl w:ilvl="6">
      <w:start w:val="0"/>
      <w:numFmt w:val="bullet"/>
      <w:lvlText w:val="•"/>
      <w:lvlJc w:val="left"/>
      <w:pPr>
        <w:ind w:left="5415" w:hanging="214"/>
      </w:pPr>
      <w:rPr>
        <w:rFonts w:hint="default"/>
        <w:lang w:val="vi" w:eastAsia="en-US" w:bidi="ar-SA"/>
      </w:rPr>
    </w:lvl>
    <w:lvl w:ilvl="7">
      <w:start w:val="0"/>
      <w:numFmt w:val="bullet"/>
      <w:lvlText w:val="•"/>
      <w:lvlJc w:val="left"/>
      <w:pPr>
        <w:ind w:left="6306" w:hanging="214"/>
      </w:pPr>
      <w:rPr>
        <w:rFonts w:hint="default"/>
        <w:lang w:val="vi" w:eastAsia="en-US" w:bidi="ar-SA"/>
      </w:rPr>
    </w:lvl>
    <w:lvl w:ilvl="8">
      <w:start w:val="0"/>
      <w:numFmt w:val="bullet"/>
      <w:lvlText w:val="•"/>
      <w:lvlJc w:val="left"/>
      <w:pPr>
        <w:ind w:left="7197" w:hanging="214"/>
      </w:pPr>
      <w:rPr>
        <w:rFonts w:hint="default"/>
        <w:lang w:val="vi" w:eastAsia="en-US" w:bidi="ar-SA"/>
      </w:rPr>
    </w:lvl>
  </w:abstractNum>
  <w:abstractNum w:abstractNumId="3">
    <w:multiLevelType w:val="hybridMultilevel"/>
    <w:lvl w:ilvl="0">
      <w:start w:val="0"/>
      <w:numFmt w:val="bullet"/>
      <w:lvlText w:val="-"/>
      <w:lvlJc w:val="left"/>
      <w:pPr>
        <w:ind w:left="95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6" w:hanging="164"/>
      </w:pPr>
      <w:rPr>
        <w:rFonts w:hint="default"/>
        <w:lang w:val="vi" w:eastAsia="en-US" w:bidi="ar-SA"/>
      </w:rPr>
    </w:lvl>
    <w:lvl w:ilvl="2">
      <w:start w:val="0"/>
      <w:numFmt w:val="bullet"/>
      <w:lvlText w:val="•"/>
      <w:lvlJc w:val="left"/>
      <w:pPr>
        <w:ind w:left="2893" w:hanging="164"/>
      </w:pPr>
      <w:rPr>
        <w:rFonts w:hint="default"/>
        <w:lang w:val="vi" w:eastAsia="en-US" w:bidi="ar-SA"/>
      </w:rPr>
    </w:lvl>
    <w:lvl w:ilvl="3">
      <w:start w:val="0"/>
      <w:numFmt w:val="bullet"/>
      <w:lvlText w:val="•"/>
      <w:lvlJc w:val="left"/>
      <w:pPr>
        <w:ind w:left="3859" w:hanging="164"/>
      </w:pPr>
      <w:rPr>
        <w:rFonts w:hint="default"/>
        <w:lang w:val="vi" w:eastAsia="en-US" w:bidi="ar-SA"/>
      </w:rPr>
    </w:lvl>
    <w:lvl w:ilvl="4">
      <w:start w:val="0"/>
      <w:numFmt w:val="bullet"/>
      <w:lvlText w:val="•"/>
      <w:lvlJc w:val="left"/>
      <w:pPr>
        <w:ind w:left="4826" w:hanging="164"/>
      </w:pPr>
      <w:rPr>
        <w:rFonts w:hint="default"/>
        <w:lang w:val="vi" w:eastAsia="en-US" w:bidi="ar-SA"/>
      </w:rPr>
    </w:lvl>
    <w:lvl w:ilvl="5">
      <w:start w:val="0"/>
      <w:numFmt w:val="bullet"/>
      <w:lvlText w:val="•"/>
      <w:lvlJc w:val="left"/>
      <w:pPr>
        <w:ind w:left="5793" w:hanging="164"/>
      </w:pPr>
      <w:rPr>
        <w:rFonts w:hint="default"/>
        <w:lang w:val="vi" w:eastAsia="en-US" w:bidi="ar-SA"/>
      </w:rPr>
    </w:lvl>
    <w:lvl w:ilvl="6">
      <w:start w:val="0"/>
      <w:numFmt w:val="bullet"/>
      <w:lvlText w:val="•"/>
      <w:lvlJc w:val="left"/>
      <w:pPr>
        <w:ind w:left="6759" w:hanging="164"/>
      </w:pPr>
      <w:rPr>
        <w:rFonts w:hint="default"/>
        <w:lang w:val="vi" w:eastAsia="en-US" w:bidi="ar-SA"/>
      </w:rPr>
    </w:lvl>
    <w:lvl w:ilvl="7">
      <w:start w:val="0"/>
      <w:numFmt w:val="bullet"/>
      <w:lvlText w:val="•"/>
      <w:lvlJc w:val="left"/>
      <w:pPr>
        <w:ind w:left="7726" w:hanging="164"/>
      </w:pPr>
      <w:rPr>
        <w:rFonts w:hint="default"/>
        <w:lang w:val="vi" w:eastAsia="en-US" w:bidi="ar-SA"/>
      </w:rPr>
    </w:lvl>
    <w:lvl w:ilvl="8">
      <w:start w:val="0"/>
      <w:numFmt w:val="bullet"/>
      <w:lvlText w:val="•"/>
      <w:lvlJc w:val="left"/>
      <w:pPr>
        <w:ind w:left="8693" w:hanging="164"/>
      </w:pPr>
      <w:rPr>
        <w:rFonts w:hint="default"/>
        <w:lang w:val="vi" w:eastAsia="en-US" w:bidi="ar-SA"/>
      </w:rPr>
    </w:lvl>
  </w:abstractNum>
  <w:abstractNum w:abstractNumId="2">
    <w:multiLevelType w:val="hybridMultilevel"/>
    <w:lvl w:ilvl="0">
      <w:start w:val="1"/>
      <w:numFmt w:val="decimal"/>
      <w:lvlText w:val="%1."/>
      <w:lvlJc w:val="left"/>
      <w:pPr>
        <w:ind w:left="958"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6" w:hanging="283"/>
      </w:pPr>
      <w:rPr>
        <w:rFonts w:hint="default"/>
        <w:lang w:val="vi" w:eastAsia="en-US" w:bidi="ar-SA"/>
      </w:rPr>
    </w:lvl>
    <w:lvl w:ilvl="2">
      <w:start w:val="0"/>
      <w:numFmt w:val="bullet"/>
      <w:lvlText w:val="•"/>
      <w:lvlJc w:val="left"/>
      <w:pPr>
        <w:ind w:left="2893" w:hanging="283"/>
      </w:pPr>
      <w:rPr>
        <w:rFonts w:hint="default"/>
        <w:lang w:val="vi" w:eastAsia="en-US" w:bidi="ar-SA"/>
      </w:rPr>
    </w:lvl>
    <w:lvl w:ilvl="3">
      <w:start w:val="0"/>
      <w:numFmt w:val="bullet"/>
      <w:lvlText w:val="•"/>
      <w:lvlJc w:val="left"/>
      <w:pPr>
        <w:ind w:left="3859" w:hanging="283"/>
      </w:pPr>
      <w:rPr>
        <w:rFonts w:hint="default"/>
        <w:lang w:val="vi" w:eastAsia="en-US" w:bidi="ar-SA"/>
      </w:rPr>
    </w:lvl>
    <w:lvl w:ilvl="4">
      <w:start w:val="0"/>
      <w:numFmt w:val="bullet"/>
      <w:lvlText w:val="•"/>
      <w:lvlJc w:val="left"/>
      <w:pPr>
        <w:ind w:left="4826" w:hanging="283"/>
      </w:pPr>
      <w:rPr>
        <w:rFonts w:hint="default"/>
        <w:lang w:val="vi" w:eastAsia="en-US" w:bidi="ar-SA"/>
      </w:rPr>
    </w:lvl>
    <w:lvl w:ilvl="5">
      <w:start w:val="0"/>
      <w:numFmt w:val="bullet"/>
      <w:lvlText w:val="•"/>
      <w:lvlJc w:val="left"/>
      <w:pPr>
        <w:ind w:left="5793" w:hanging="283"/>
      </w:pPr>
      <w:rPr>
        <w:rFonts w:hint="default"/>
        <w:lang w:val="vi" w:eastAsia="en-US" w:bidi="ar-SA"/>
      </w:rPr>
    </w:lvl>
    <w:lvl w:ilvl="6">
      <w:start w:val="0"/>
      <w:numFmt w:val="bullet"/>
      <w:lvlText w:val="•"/>
      <w:lvlJc w:val="left"/>
      <w:pPr>
        <w:ind w:left="6759" w:hanging="283"/>
      </w:pPr>
      <w:rPr>
        <w:rFonts w:hint="default"/>
        <w:lang w:val="vi" w:eastAsia="en-US" w:bidi="ar-SA"/>
      </w:rPr>
    </w:lvl>
    <w:lvl w:ilvl="7">
      <w:start w:val="0"/>
      <w:numFmt w:val="bullet"/>
      <w:lvlText w:val="•"/>
      <w:lvlJc w:val="left"/>
      <w:pPr>
        <w:ind w:left="7726" w:hanging="283"/>
      </w:pPr>
      <w:rPr>
        <w:rFonts w:hint="default"/>
        <w:lang w:val="vi" w:eastAsia="en-US" w:bidi="ar-SA"/>
      </w:rPr>
    </w:lvl>
    <w:lvl w:ilvl="8">
      <w:start w:val="0"/>
      <w:numFmt w:val="bullet"/>
      <w:lvlText w:val="•"/>
      <w:lvlJc w:val="left"/>
      <w:pPr>
        <w:ind w:left="8693" w:hanging="283"/>
      </w:pPr>
      <w:rPr>
        <w:rFonts w:hint="default"/>
        <w:lang w:val="vi" w:eastAsia="en-US" w:bidi="ar-SA"/>
      </w:rPr>
    </w:lvl>
  </w:abstractNum>
  <w:abstractNum w:abstractNumId="1">
    <w:multiLevelType w:val="hybridMultilevel"/>
    <w:lvl w:ilvl="0">
      <w:start w:val="1"/>
      <w:numFmt w:val="decimal"/>
      <w:lvlText w:val="%1."/>
      <w:lvlJc w:val="left"/>
      <w:pPr>
        <w:ind w:left="95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6" w:hanging="288"/>
      </w:pPr>
      <w:rPr>
        <w:rFonts w:hint="default"/>
        <w:lang w:val="vi" w:eastAsia="en-US" w:bidi="ar-SA"/>
      </w:rPr>
    </w:lvl>
    <w:lvl w:ilvl="2">
      <w:start w:val="0"/>
      <w:numFmt w:val="bullet"/>
      <w:lvlText w:val="•"/>
      <w:lvlJc w:val="left"/>
      <w:pPr>
        <w:ind w:left="2893" w:hanging="288"/>
      </w:pPr>
      <w:rPr>
        <w:rFonts w:hint="default"/>
        <w:lang w:val="vi" w:eastAsia="en-US" w:bidi="ar-SA"/>
      </w:rPr>
    </w:lvl>
    <w:lvl w:ilvl="3">
      <w:start w:val="0"/>
      <w:numFmt w:val="bullet"/>
      <w:lvlText w:val="•"/>
      <w:lvlJc w:val="left"/>
      <w:pPr>
        <w:ind w:left="3859" w:hanging="288"/>
      </w:pPr>
      <w:rPr>
        <w:rFonts w:hint="default"/>
        <w:lang w:val="vi" w:eastAsia="en-US" w:bidi="ar-SA"/>
      </w:rPr>
    </w:lvl>
    <w:lvl w:ilvl="4">
      <w:start w:val="0"/>
      <w:numFmt w:val="bullet"/>
      <w:lvlText w:val="•"/>
      <w:lvlJc w:val="left"/>
      <w:pPr>
        <w:ind w:left="4826" w:hanging="288"/>
      </w:pPr>
      <w:rPr>
        <w:rFonts w:hint="default"/>
        <w:lang w:val="vi" w:eastAsia="en-US" w:bidi="ar-SA"/>
      </w:rPr>
    </w:lvl>
    <w:lvl w:ilvl="5">
      <w:start w:val="0"/>
      <w:numFmt w:val="bullet"/>
      <w:lvlText w:val="•"/>
      <w:lvlJc w:val="left"/>
      <w:pPr>
        <w:ind w:left="5793" w:hanging="288"/>
      </w:pPr>
      <w:rPr>
        <w:rFonts w:hint="default"/>
        <w:lang w:val="vi" w:eastAsia="en-US" w:bidi="ar-SA"/>
      </w:rPr>
    </w:lvl>
    <w:lvl w:ilvl="6">
      <w:start w:val="0"/>
      <w:numFmt w:val="bullet"/>
      <w:lvlText w:val="•"/>
      <w:lvlJc w:val="left"/>
      <w:pPr>
        <w:ind w:left="6759" w:hanging="288"/>
      </w:pPr>
      <w:rPr>
        <w:rFonts w:hint="default"/>
        <w:lang w:val="vi" w:eastAsia="en-US" w:bidi="ar-SA"/>
      </w:rPr>
    </w:lvl>
    <w:lvl w:ilvl="7">
      <w:start w:val="0"/>
      <w:numFmt w:val="bullet"/>
      <w:lvlText w:val="•"/>
      <w:lvlJc w:val="left"/>
      <w:pPr>
        <w:ind w:left="7726" w:hanging="288"/>
      </w:pPr>
      <w:rPr>
        <w:rFonts w:hint="default"/>
        <w:lang w:val="vi" w:eastAsia="en-US" w:bidi="ar-SA"/>
      </w:rPr>
    </w:lvl>
    <w:lvl w:ilvl="8">
      <w:start w:val="0"/>
      <w:numFmt w:val="bullet"/>
      <w:lvlText w:val="•"/>
      <w:lvlJc w:val="left"/>
      <w:pPr>
        <w:ind w:left="8693" w:hanging="288"/>
      </w:pPr>
      <w:rPr>
        <w:rFonts w:hint="default"/>
        <w:lang w:val="vi" w:eastAsia="en-US" w:bidi="ar-SA"/>
      </w:rPr>
    </w:lvl>
  </w:abstractNum>
  <w:abstractNum w:abstractNumId="0">
    <w:multiLevelType w:val="hybridMultilevel"/>
    <w:lvl w:ilvl="0">
      <w:start w:val="0"/>
      <w:numFmt w:val="bullet"/>
      <w:lvlText w:val="-"/>
      <w:lvlJc w:val="left"/>
      <w:pPr>
        <w:ind w:left="9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26" w:hanging="164"/>
      </w:pPr>
      <w:rPr>
        <w:rFonts w:hint="default"/>
        <w:lang w:val="vi" w:eastAsia="en-US" w:bidi="ar-SA"/>
      </w:rPr>
    </w:lvl>
    <w:lvl w:ilvl="2">
      <w:start w:val="0"/>
      <w:numFmt w:val="bullet"/>
      <w:lvlText w:val="•"/>
      <w:lvlJc w:val="left"/>
      <w:pPr>
        <w:ind w:left="2893" w:hanging="164"/>
      </w:pPr>
      <w:rPr>
        <w:rFonts w:hint="default"/>
        <w:lang w:val="vi" w:eastAsia="en-US" w:bidi="ar-SA"/>
      </w:rPr>
    </w:lvl>
    <w:lvl w:ilvl="3">
      <w:start w:val="0"/>
      <w:numFmt w:val="bullet"/>
      <w:lvlText w:val="•"/>
      <w:lvlJc w:val="left"/>
      <w:pPr>
        <w:ind w:left="3859" w:hanging="164"/>
      </w:pPr>
      <w:rPr>
        <w:rFonts w:hint="default"/>
        <w:lang w:val="vi" w:eastAsia="en-US" w:bidi="ar-SA"/>
      </w:rPr>
    </w:lvl>
    <w:lvl w:ilvl="4">
      <w:start w:val="0"/>
      <w:numFmt w:val="bullet"/>
      <w:lvlText w:val="•"/>
      <w:lvlJc w:val="left"/>
      <w:pPr>
        <w:ind w:left="4826" w:hanging="164"/>
      </w:pPr>
      <w:rPr>
        <w:rFonts w:hint="default"/>
        <w:lang w:val="vi" w:eastAsia="en-US" w:bidi="ar-SA"/>
      </w:rPr>
    </w:lvl>
    <w:lvl w:ilvl="5">
      <w:start w:val="0"/>
      <w:numFmt w:val="bullet"/>
      <w:lvlText w:val="•"/>
      <w:lvlJc w:val="left"/>
      <w:pPr>
        <w:ind w:left="5793" w:hanging="164"/>
      </w:pPr>
      <w:rPr>
        <w:rFonts w:hint="default"/>
        <w:lang w:val="vi" w:eastAsia="en-US" w:bidi="ar-SA"/>
      </w:rPr>
    </w:lvl>
    <w:lvl w:ilvl="6">
      <w:start w:val="0"/>
      <w:numFmt w:val="bullet"/>
      <w:lvlText w:val="•"/>
      <w:lvlJc w:val="left"/>
      <w:pPr>
        <w:ind w:left="6759" w:hanging="164"/>
      </w:pPr>
      <w:rPr>
        <w:rFonts w:hint="default"/>
        <w:lang w:val="vi" w:eastAsia="en-US" w:bidi="ar-SA"/>
      </w:rPr>
    </w:lvl>
    <w:lvl w:ilvl="7">
      <w:start w:val="0"/>
      <w:numFmt w:val="bullet"/>
      <w:lvlText w:val="•"/>
      <w:lvlJc w:val="left"/>
      <w:pPr>
        <w:ind w:left="7726" w:hanging="164"/>
      </w:pPr>
      <w:rPr>
        <w:rFonts w:hint="default"/>
        <w:lang w:val="vi" w:eastAsia="en-US" w:bidi="ar-SA"/>
      </w:rPr>
    </w:lvl>
    <w:lvl w:ilvl="8">
      <w:start w:val="0"/>
      <w:numFmt w:val="bullet"/>
      <w:lvlText w:val="•"/>
      <w:lvlJc w:val="left"/>
      <w:pPr>
        <w:ind w:left="869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3"/>
      <w:ind w:left="1666" w:hanging="16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66"/>
      <w:ind w:left="9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2023-04-24T06:52:23Z</dcterms:created>
  <dcterms:modified xsi:type="dcterms:W3CDTF">2023-04-24T06:52:23Z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