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4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201"/>
        <w:gridCol w:w="5368"/>
      </w:tblGrid>
      <w:tr>
        <w:trPr>
          <w:trHeight w:val="931" w:hRule="atLeast"/>
        </w:trPr>
        <w:tc>
          <w:tcPr>
            <w:tcW w:w="3201" w:type="dxa"/>
          </w:tcPr>
          <w:p>
            <w:pPr>
              <w:pStyle w:val="TableParagraph"/>
              <w:spacing w:line="266" w:lineRule="exact"/>
              <w:ind w:left="273" w:firstLine="76"/>
              <w:rPr>
                <w:b/>
                <w:sz w:val="24"/>
              </w:rPr>
            </w:pPr>
            <w:r>
              <w:rPr>
                <w:b/>
                <w:sz w:val="24"/>
              </w:rPr>
              <w:t>TOÀ</w:t>
            </w:r>
            <w:r>
              <w:rPr>
                <w:b/>
                <w:spacing w:val="2"/>
                <w:sz w:val="24"/>
              </w:rPr>
              <w:t> </w:t>
            </w:r>
            <w:r>
              <w:rPr>
                <w:b/>
                <w:sz w:val="24"/>
              </w:rPr>
              <w:t>ÁN</w:t>
            </w:r>
            <w:r>
              <w:rPr>
                <w:b/>
                <w:spacing w:val="3"/>
                <w:sz w:val="24"/>
              </w:rPr>
              <w:t> </w:t>
            </w:r>
            <w:r>
              <w:rPr>
                <w:b/>
                <w:sz w:val="24"/>
              </w:rPr>
              <w:t>NHÂN</w:t>
            </w:r>
            <w:r>
              <w:rPr>
                <w:b/>
                <w:spacing w:val="2"/>
                <w:sz w:val="24"/>
              </w:rPr>
              <w:t> </w:t>
            </w:r>
            <w:r>
              <w:rPr>
                <w:b/>
                <w:spacing w:val="-5"/>
                <w:sz w:val="24"/>
              </w:rPr>
              <w:t>DÂN</w:t>
            </w:r>
          </w:p>
          <w:p>
            <w:pPr>
              <w:pStyle w:val="TableParagraph"/>
              <w:spacing w:line="310" w:lineRule="atLeast" w:before="7"/>
              <w:ind w:firstLine="223"/>
              <w:rPr>
                <w:b/>
                <w:sz w:val="24"/>
              </w:rPr>
            </w:pPr>
            <w:r>
              <w:rPr>
                <w:b/>
                <w:sz w:val="24"/>
              </w:rPr>
              <w:t>HUYỆN XUYÊN MỘC TỈNH</w:t>
            </w:r>
            <w:r>
              <w:rPr>
                <w:b/>
                <w:spacing w:val="-1"/>
                <w:sz w:val="24"/>
              </w:rPr>
              <w:t> </w:t>
            </w:r>
            <w:r>
              <w:rPr>
                <w:b/>
                <w:sz w:val="24"/>
              </w:rPr>
              <w:t>BÀ RỊA-VŨNG</w:t>
            </w:r>
            <w:r>
              <w:rPr>
                <w:b/>
                <w:spacing w:val="-1"/>
                <w:sz w:val="24"/>
              </w:rPr>
              <w:t> </w:t>
            </w:r>
            <w:r>
              <w:rPr>
                <w:b/>
                <w:sz w:val="24"/>
              </w:rPr>
              <w:t>TÀU</w:t>
            </w:r>
          </w:p>
        </w:tc>
        <w:tc>
          <w:tcPr>
            <w:tcW w:w="5368" w:type="dxa"/>
          </w:tcPr>
          <w:p>
            <w:pPr>
              <w:pStyle w:val="TableParagraph"/>
              <w:spacing w:line="266" w:lineRule="exact"/>
              <w:ind w:left="252"/>
              <w:rPr>
                <w:b/>
                <w:sz w:val="24"/>
              </w:rPr>
            </w:pPr>
            <w:r>
              <w:rPr>
                <w:b/>
                <w:sz w:val="24"/>
              </w:rPr>
              <w:t>CỘNG</w:t>
            </w:r>
            <w:r>
              <w:rPr>
                <w:b/>
                <w:spacing w:val="5"/>
                <w:sz w:val="24"/>
              </w:rPr>
              <w:t> </w:t>
            </w:r>
            <w:r>
              <w:rPr>
                <w:b/>
                <w:sz w:val="24"/>
              </w:rPr>
              <w:t>HOÀ</w:t>
            </w:r>
            <w:r>
              <w:rPr>
                <w:b/>
                <w:spacing w:val="6"/>
                <w:sz w:val="24"/>
              </w:rPr>
              <w:t> </w:t>
            </w:r>
            <w:r>
              <w:rPr>
                <w:b/>
                <w:sz w:val="24"/>
              </w:rPr>
              <w:t>XÃ</w:t>
            </w:r>
            <w:r>
              <w:rPr>
                <w:b/>
                <w:spacing w:val="6"/>
                <w:sz w:val="24"/>
              </w:rPr>
              <w:t> </w:t>
            </w:r>
            <w:r>
              <w:rPr>
                <w:b/>
                <w:sz w:val="24"/>
              </w:rPr>
              <w:t>HỘI</w:t>
            </w:r>
            <w:r>
              <w:rPr>
                <w:b/>
                <w:spacing w:val="6"/>
                <w:sz w:val="24"/>
              </w:rPr>
              <w:t> </w:t>
            </w:r>
            <w:r>
              <w:rPr>
                <w:b/>
                <w:sz w:val="24"/>
              </w:rPr>
              <w:t>CHỦ</w:t>
            </w:r>
            <w:r>
              <w:rPr>
                <w:b/>
                <w:spacing w:val="6"/>
                <w:sz w:val="24"/>
              </w:rPr>
              <w:t> </w:t>
            </w:r>
            <w:r>
              <w:rPr>
                <w:b/>
                <w:sz w:val="24"/>
              </w:rPr>
              <w:t>NGHĨA</w:t>
            </w:r>
            <w:r>
              <w:rPr>
                <w:b/>
                <w:spacing w:val="6"/>
                <w:sz w:val="24"/>
              </w:rPr>
              <w:t> </w:t>
            </w:r>
            <w:r>
              <w:rPr>
                <w:b/>
                <w:sz w:val="24"/>
              </w:rPr>
              <w:t>VIỆT</w:t>
            </w:r>
            <w:r>
              <w:rPr>
                <w:b/>
                <w:spacing w:val="9"/>
                <w:sz w:val="24"/>
              </w:rPr>
              <w:t> </w:t>
            </w:r>
            <w:r>
              <w:rPr>
                <w:b/>
                <w:spacing w:val="-5"/>
                <w:sz w:val="24"/>
              </w:rPr>
              <w:t>NAM</w:t>
            </w:r>
          </w:p>
          <w:p>
            <w:pPr>
              <w:pStyle w:val="TableParagraph"/>
              <w:spacing w:before="40"/>
              <w:ind w:left="1097"/>
              <w:rPr>
                <w:b/>
                <w:sz w:val="28"/>
              </w:rPr>
            </w:pPr>
            <w:r>
              <w:rPr>
                <w:b/>
                <w:sz w:val="28"/>
              </w:rPr>
              <w:t>Độc</w:t>
            </w:r>
            <w:r>
              <w:rPr>
                <w:b/>
                <w:spacing w:val="1"/>
                <w:sz w:val="28"/>
              </w:rPr>
              <w:t> </w:t>
            </w:r>
            <w:r>
              <w:rPr>
                <w:b/>
                <w:sz w:val="28"/>
              </w:rPr>
              <w:t>lập</w:t>
            </w:r>
            <w:r>
              <w:rPr>
                <w:b/>
                <w:spacing w:val="6"/>
                <w:sz w:val="28"/>
              </w:rPr>
              <w:t> </w:t>
            </w:r>
            <w:r>
              <w:rPr>
                <w:b/>
                <w:sz w:val="28"/>
              </w:rPr>
              <w:t>-</w:t>
            </w:r>
            <w:r>
              <w:rPr>
                <w:b/>
                <w:spacing w:val="4"/>
                <w:sz w:val="28"/>
              </w:rPr>
              <w:t> </w:t>
            </w:r>
            <w:r>
              <w:rPr>
                <w:b/>
                <w:sz w:val="28"/>
              </w:rPr>
              <w:t>Tự</w:t>
            </w:r>
            <w:r>
              <w:rPr>
                <w:b/>
                <w:spacing w:val="4"/>
                <w:sz w:val="28"/>
              </w:rPr>
              <w:t> </w:t>
            </w:r>
            <w:r>
              <w:rPr>
                <w:b/>
                <w:sz w:val="28"/>
              </w:rPr>
              <w:t>do</w:t>
            </w:r>
            <w:r>
              <w:rPr>
                <w:b/>
                <w:spacing w:val="8"/>
                <w:sz w:val="28"/>
              </w:rPr>
              <w:t> </w:t>
            </w:r>
            <w:r>
              <w:rPr>
                <w:b/>
                <w:sz w:val="28"/>
              </w:rPr>
              <w:t>-</w:t>
            </w:r>
            <w:r>
              <w:rPr>
                <w:b/>
                <w:spacing w:val="3"/>
                <w:sz w:val="28"/>
              </w:rPr>
              <w:t> </w:t>
            </w:r>
            <w:r>
              <w:rPr>
                <w:b/>
                <w:sz w:val="28"/>
              </w:rPr>
              <w:t>Hạnh</w:t>
            </w:r>
            <w:r>
              <w:rPr>
                <w:b/>
                <w:spacing w:val="4"/>
                <w:sz w:val="28"/>
              </w:rPr>
              <w:t> </w:t>
            </w:r>
            <w:r>
              <w:rPr>
                <w:b/>
                <w:spacing w:val="-4"/>
                <w:sz w:val="28"/>
              </w:rPr>
              <w:t>phúc</w:t>
            </w:r>
          </w:p>
        </w:tc>
      </w:tr>
    </w:tbl>
    <w:p>
      <w:pPr>
        <w:pStyle w:val="BodyText"/>
        <w:spacing w:line="20" w:lineRule="exact"/>
        <w:ind w:left="1068" w:firstLine="0"/>
        <w:jc w:val="left"/>
        <w:rPr>
          <w:sz w:val="2"/>
        </w:rPr>
      </w:pPr>
      <w:r>
        <w:rPr>
          <w:sz w:val="2"/>
        </w:rPr>
        <w:pict>
          <v:group style="width:79.9pt;height:.75pt;mso-position-horizontal-relative:char;mso-position-vertical-relative:line" id="docshapegroup2" coordorigin="0,0" coordsize="1598,15">
            <v:line style="position:absolute" from="0,7" to="1598,7" stroked="true" strokeweight=".72pt" strokecolor="#497dba">
              <v:stroke dashstyle="solid"/>
            </v:line>
          </v:group>
        </w:pict>
      </w:r>
      <w:r>
        <w:rPr>
          <w:sz w:val="2"/>
        </w:rPr>
      </w:r>
    </w:p>
    <w:p>
      <w:pPr>
        <w:spacing w:before="98"/>
        <w:ind w:left="726" w:right="5898" w:hanging="420"/>
        <w:jc w:val="left"/>
        <w:rPr>
          <w:sz w:val="26"/>
        </w:rPr>
      </w:pPr>
      <w:r>
        <w:rPr/>
        <w:pict>
          <v:line style="position:absolute;mso-position-horizontal-relative:page;mso-position-vertical-relative:paragraph;z-index:-15809024" from="303.119995pt,-13.463276pt" to="491.369995pt,-13.463276pt" stroked="true" strokeweight=".72pt" strokecolor="#000000">
            <v:stroke dashstyle="solid"/>
            <w10:wrap type="none"/>
          </v:line>
        </w:pict>
      </w:r>
      <w:r>
        <w:rPr>
          <w:sz w:val="26"/>
        </w:rPr>
        <w:t>Bản án số: </w:t>
      </w:r>
      <w:r>
        <w:rPr>
          <w:b/>
          <w:sz w:val="26"/>
        </w:rPr>
        <w:t>130</w:t>
      </w:r>
      <w:r>
        <w:rPr>
          <w:sz w:val="26"/>
        </w:rPr>
        <w:t>/2022/HNGĐ-ST </w:t>
      </w:r>
      <w:r>
        <w:rPr>
          <w:spacing w:val="-2"/>
          <w:sz w:val="26"/>
        </w:rPr>
        <w:t>Ngày:14-10-2022</w:t>
      </w:r>
    </w:p>
    <w:p>
      <w:pPr>
        <w:spacing w:before="47"/>
        <w:ind w:left="982" w:right="0" w:firstLine="0"/>
        <w:jc w:val="left"/>
        <w:rPr>
          <w:sz w:val="24"/>
        </w:rPr>
      </w:pPr>
      <w:r>
        <w:rPr>
          <w:sz w:val="24"/>
        </w:rPr>
        <w:t>V/v:</w:t>
      </w:r>
      <w:r>
        <w:rPr>
          <w:spacing w:val="7"/>
          <w:sz w:val="24"/>
        </w:rPr>
        <w:t> </w:t>
      </w:r>
      <w:r>
        <w:rPr>
          <w:sz w:val="24"/>
        </w:rPr>
        <w:t>“Ly</w:t>
      </w:r>
      <w:r>
        <w:rPr>
          <w:spacing w:val="3"/>
          <w:sz w:val="24"/>
        </w:rPr>
        <w:t> </w:t>
      </w:r>
      <w:r>
        <w:rPr>
          <w:spacing w:val="-4"/>
          <w:sz w:val="24"/>
        </w:rPr>
        <w:t>hôn,</w:t>
      </w:r>
    </w:p>
    <w:p>
      <w:pPr>
        <w:spacing w:before="41"/>
        <w:ind w:left="104" w:right="0" w:firstLine="0"/>
        <w:jc w:val="left"/>
        <w:rPr>
          <w:sz w:val="24"/>
        </w:rPr>
      </w:pPr>
      <w:r>
        <w:rPr>
          <w:sz w:val="24"/>
        </w:rPr>
        <w:t>Tranh</w:t>
      </w:r>
      <w:r>
        <w:rPr>
          <w:spacing w:val="8"/>
          <w:sz w:val="24"/>
        </w:rPr>
        <w:t> </w:t>
      </w:r>
      <w:r>
        <w:rPr>
          <w:sz w:val="24"/>
        </w:rPr>
        <w:t>chấp</w:t>
      </w:r>
      <w:r>
        <w:rPr>
          <w:spacing w:val="8"/>
          <w:sz w:val="24"/>
        </w:rPr>
        <w:t> </w:t>
      </w:r>
      <w:r>
        <w:rPr>
          <w:sz w:val="24"/>
        </w:rPr>
        <w:t>về</w:t>
      </w:r>
      <w:r>
        <w:rPr>
          <w:spacing w:val="8"/>
          <w:sz w:val="24"/>
        </w:rPr>
        <w:t> </w:t>
      </w:r>
      <w:r>
        <w:rPr>
          <w:sz w:val="24"/>
        </w:rPr>
        <w:t>nuôi</w:t>
      </w:r>
      <w:r>
        <w:rPr>
          <w:spacing w:val="8"/>
          <w:sz w:val="24"/>
        </w:rPr>
        <w:t> </w:t>
      </w:r>
      <w:r>
        <w:rPr>
          <w:sz w:val="24"/>
        </w:rPr>
        <w:t>con</w:t>
      </w:r>
      <w:r>
        <w:rPr>
          <w:spacing w:val="4"/>
          <w:sz w:val="24"/>
        </w:rPr>
        <w:t> </w:t>
      </w:r>
      <w:r>
        <w:rPr>
          <w:sz w:val="24"/>
        </w:rPr>
        <w:t>khi</w:t>
      </w:r>
      <w:r>
        <w:rPr>
          <w:spacing w:val="9"/>
          <w:sz w:val="24"/>
        </w:rPr>
        <w:t> </w:t>
      </w:r>
      <w:r>
        <w:rPr>
          <w:sz w:val="24"/>
        </w:rPr>
        <w:t>ly</w:t>
      </w:r>
      <w:r>
        <w:rPr>
          <w:spacing w:val="1"/>
          <w:sz w:val="24"/>
        </w:rPr>
        <w:t> </w:t>
      </w:r>
      <w:r>
        <w:rPr>
          <w:spacing w:val="-4"/>
          <w:sz w:val="24"/>
        </w:rPr>
        <w:t>hôn”</w:t>
      </w:r>
    </w:p>
    <w:p>
      <w:pPr>
        <w:pStyle w:val="BodyText"/>
        <w:ind w:left="0" w:firstLine="0"/>
        <w:jc w:val="left"/>
        <w:rPr>
          <w:sz w:val="26"/>
        </w:rPr>
      </w:pPr>
    </w:p>
    <w:p>
      <w:pPr>
        <w:pStyle w:val="BodyText"/>
        <w:spacing w:before="2"/>
        <w:ind w:left="0" w:firstLine="0"/>
        <w:jc w:val="left"/>
        <w:rPr>
          <w:sz w:val="33"/>
        </w:rPr>
      </w:pPr>
    </w:p>
    <w:p>
      <w:pPr>
        <w:spacing w:before="0"/>
        <w:ind w:left="229" w:right="810" w:firstLine="0"/>
        <w:jc w:val="center"/>
        <w:rPr>
          <w:b/>
          <w:sz w:val="28"/>
        </w:rPr>
      </w:pPr>
      <w:r>
        <w:rPr>
          <w:b/>
          <w:sz w:val="28"/>
        </w:rPr>
        <w:t>NHÂN</w:t>
      </w:r>
      <w:r>
        <w:rPr>
          <w:b/>
          <w:spacing w:val="3"/>
          <w:sz w:val="28"/>
        </w:rPr>
        <w:t> </w:t>
      </w:r>
      <w:r>
        <w:rPr>
          <w:b/>
          <w:spacing w:val="-4"/>
          <w:sz w:val="28"/>
        </w:rPr>
        <w:t>DANH</w:t>
      </w:r>
    </w:p>
    <w:p>
      <w:pPr>
        <w:spacing w:before="48"/>
        <w:ind w:left="229" w:right="280" w:firstLine="0"/>
        <w:jc w:val="center"/>
        <w:rPr>
          <w:b/>
          <w:sz w:val="28"/>
        </w:rPr>
      </w:pPr>
      <w:r>
        <w:rPr>
          <w:b/>
          <w:sz w:val="28"/>
        </w:rPr>
        <w:t>NƯỚC</w:t>
      </w:r>
      <w:r>
        <w:rPr>
          <w:b/>
          <w:spacing w:val="2"/>
          <w:sz w:val="28"/>
        </w:rPr>
        <w:t> </w:t>
      </w:r>
      <w:r>
        <w:rPr>
          <w:b/>
          <w:sz w:val="28"/>
        </w:rPr>
        <w:t>CỘNG</w:t>
      </w:r>
      <w:r>
        <w:rPr>
          <w:b/>
          <w:spacing w:val="4"/>
          <w:sz w:val="28"/>
        </w:rPr>
        <w:t> </w:t>
      </w:r>
      <w:r>
        <w:rPr>
          <w:b/>
          <w:sz w:val="28"/>
        </w:rPr>
        <w:t>HOÀ</w:t>
      </w:r>
      <w:r>
        <w:rPr>
          <w:b/>
          <w:spacing w:val="4"/>
          <w:sz w:val="28"/>
        </w:rPr>
        <w:t> </w:t>
      </w:r>
      <w:r>
        <w:rPr>
          <w:b/>
          <w:sz w:val="28"/>
        </w:rPr>
        <w:t>XÃ</w:t>
      </w:r>
      <w:r>
        <w:rPr>
          <w:b/>
          <w:spacing w:val="4"/>
          <w:sz w:val="28"/>
        </w:rPr>
        <w:t> </w:t>
      </w:r>
      <w:r>
        <w:rPr>
          <w:b/>
          <w:sz w:val="28"/>
        </w:rPr>
        <w:t>HỘI</w:t>
      </w:r>
      <w:r>
        <w:rPr>
          <w:b/>
          <w:spacing w:val="7"/>
          <w:sz w:val="28"/>
        </w:rPr>
        <w:t> </w:t>
      </w:r>
      <w:r>
        <w:rPr>
          <w:b/>
          <w:sz w:val="28"/>
        </w:rPr>
        <w:t>CHỦ</w:t>
      </w:r>
      <w:r>
        <w:rPr>
          <w:b/>
          <w:spacing w:val="13"/>
          <w:sz w:val="28"/>
        </w:rPr>
        <w:t> </w:t>
      </w:r>
      <w:r>
        <w:rPr>
          <w:b/>
          <w:sz w:val="28"/>
        </w:rPr>
        <w:t>NGHĨA</w:t>
      </w:r>
      <w:r>
        <w:rPr>
          <w:b/>
          <w:spacing w:val="4"/>
          <w:sz w:val="28"/>
        </w:rPr>
        <w:t> </w:t>
      </w:r>
      <w:r>
        <w:rPr>
          <w:b/>
          <w:sz w:val="28"/>
        </w:rPr>
        <w:t>VIỆT</w:t>
      </w:r>
      <w:r>
        <w:rPr>
          <w:b/>
          <w:spacing w:val="6"/>
          <w:sz w:val="28"/>
        </w:rPr>
        <w:t> </w:t>
      </w:r>
      <w:r>
        <w:rPr>
          <w:b/>
          <w:spacing w:val="-5"/>
          <w:sz w:val="28"/>
        </w:rPr>
        <w:t>NAM</w:t>
      </w:r>
    </w:p>
    <w:p>
      <w:pPr>
        <w:pStyle w:val="BodyText"/>
        <w:spacing w:before="1"/>
        <w:ind w:left="0" w:firstLine="0"/>
        <w:jc w:val="left"/>
        <w:rPr>
          <w:b/>
          <w:sz w:val="32"/>
        </w:rPr>
      </w:pPr>
    </w:p>
    <w:p>
      <w:pPr>
        <w:spacing w:before="1"/>
        <w:ind w:left="229" w:right="280" w:firstLine="0"/>
        <w:jc w:val="center"/>
        <w:rPr>
          <w:b/>
          <w:sz w:val="28"/>
        </w:rPr>
      </w:pPr>
      <w:r>
        <w:rPr>
          <w:b/>
          <w:sz w:val="28"/>
        </w:rPr>
        <w:t>TOÀ</w:t>
      </w:r>
      <w:r>
        <w:rPr>
          <w:b/>
          <w:spacing w:val="3"/>
          <w:sz w:val="28"/>
        </w:rPr>
        <w:t> </w:t>
      </w:r>
      <w:r>
        <w:rPr>
          <w:b/>
          <w:sz w:val="28"/>
        </w:rPr>
        <w:t>ÁN</w:t>
      </w:r>
      <w:r>
        <w:rPr>
          <w:b/>
          <w:spacing w:val="5"/>
          <w:sz w:val="28"/>
        </w:rPr>
        <w:t> </w:t>
      </w:r>
      <w:r>
        <w:rPr>
          <w:b/>
          <w:sz w:val="28"/>
        </w:rPr>
        <w:t>NHÂN</w:t>
      </w:r>
      <w:r>
        <w:rPr>
          <w:b/>
          <w:spacing w:val="6"/>
          <w:sz w:val="28"/>
        </w:rPr>
        <w:t> </w:t>
      </w:r>
      <w:r>
        <w:rPr>
          <w:b/>
          <w:sz w:val="28"/>
        </w:rPr>
        <w:t>DÂN</w:t>
      </w:r>
      <w:r>
        <w:rPr>
          <w:b/>
          <w:spacing w:val="5"/>
          <w:sz w:val="28"/>
        </w:rPr>
        <w:t> </w:t>
      </w:r>
      <w:r>
        <w:rPr>
          <w:b/>
          <w:sz w:val="28"/>
        </w:rPr>
        <w:t>HUYỆN</w:t>
      </w:r>
      <w:r>
        <w:rPr>
          <w:b/>
          <w:spacing w:val="5"/>
          <w:sz w:val="28"/>
        </w:rPr>
        <w:t> </w:t>
      </w:r>
      <w:r>
        <w:rPr>
          <w:b/>
          <w:sz w:val="28"/>
        </w:rPr>
        <w:t>XUYÊN</w:t>
      </w:r>
      <w:r>
        <w:rPr>
          <w:b/>
          <w:spacing w:val="6"/>
          <w:sz w:val="28"/>
        </w:rPr>
        <w:t> </w:t>
      </w:r>
      <w:r>
        <w:rPr>
          <w:b/>
          <w:sz w:val="28"/>
        </w:rPr>
        <w:t>MỘC,</w:t>
      </w:r>
      <w:r>
        <w:rPr>
          <w:b/>
          <w:spacing w:val="6"/>
          <w:sz w:val="28"/>
        </w:rPr>
        <w:t> </w:t>
      </w:r>
      <w:r>
        <w:rPr>
          <w:b/>
          <w:sz w:val="28"/>
        </w:rPr>
        <w:t>TỈNH</w:t>
      </w:r>
      <w:r>
        <w:rPr>
          <w:b/>
          <w:spacing w:val="7"/>
          <w:sz w:val="28"/>
        </w:rPr>
        <w:t> </w:t>
      </w:r>
      <w:r>
        <w:rPr>
          <w:b/>
          <w:sz w:val="28"/>
        </w:rPr>
        <w:t>BÀ</w:t>
      </w:r>
      <w:r>
        <w:rPr>
          <w:b/>
          <w:spacing w:val="4"/>
          <w:sz w:val="28"/>
        </w:rPr>
        <w:t> </w:t>
      </w:r>
      <w:r>
        <w:rPr>
          <w:b/>
          <w:sz w:val="28"/>
        </w:rPr>
        <w:t>RỊA-VŨNG</w:t>
      </w:r>
      <w:r>
        <w:rPr>
          <w:b/>
          <w:spacing w:val="7"/>
          <w:sz w:val="28"/>
        </w:rPr>
        <w:t> </w:t>
      </w:r>
      <w:r>
        <w:rPr>
          <w:b/>
          <w:spacing w:val="-5"/>
          <w:sz w:val="28"/>
        </w:rPr>
        <w:t>TÀU</w:t>
      </w:r>
    </w:p>
    <w:p>
      <w:pPr>
        <w:pStyle w:val="BodyText"/>
        <w:spacing w:before="6"/>
        <w:ind w:left="0" w:firstLine="0"/>
        <w:jc w:val="left"/>
        <w:rPr>
          <w:b/>
          <w:sz w:val="32"/>
        </w:rPr>
      </w:pPr>
    </w:p>
    <w:p>
      <w:pPr>
        <w:pStyle w:val="Heading1"/>
        <w:ind w:left="812" w:firstLine="0"/>
        <w:rPr>
          <w:i/>
        </w:rPr>
      </w:pPr>
      <w:r>
        <w:rPr>
          <w:i/>
        </w:rPr>
        <w:t>-</w:t>
      </w:r>
      <w:r>
        <w:rPr>
          <w:i/>
          <w:spacing w:val="5"/>
        </w:rPr>
        <w:t> </w:t>
      </w:r>
      <w:r>
        <w:rPr>
          <w:i/>
        </w:rPr>
        <w:t>Thành</w:t>
      </w:r>
      <w:r>
        <w:rPr>
          <w:i/>
          <w:spacing w:val="3"/>
        </w:rPr>
        <w:t> </w:t>
      </w:r>
      <w:r>
        <w:rPr>
          <w:i/>
        </w:rPr>
        <w:t>phần</w:t>
      </w:r>
      <w:r>
        <w:rPr>
          <w:i/>
          <w:spacing w:val="4"/>
        </w:rPr>
        <w:t> </w:t>
      </w:r>
      <w:r>
        <w:rPr>
          <w:i/>
        </w:rPr>
        <w:t>Hội</w:t>
      </w:r>
      <w:r>
        <w:rPr>
          <w:i/>
          <w:spacing w:val="4"/>
        </w:rPr>
        <w:t> </w:t>
      </w:r>
      <w:r>
        <w:rPr>
          <w:i/>
        </w:rPr>
        <w:t>đồng</w:t>
      </w:r>
      <w:r>
        <w:rPr>
          <w:i/>
          <w:spacing w:val="4"/>
        </w:rPr>
        <w:t> </w:t>
      </w:r>
      <w:r>
        <w:rPr>
          <w:i/>
        </w:rPr>
        <w:t>xét</w:t>
      </w:r>
      <w:r>
        <w:rPr>
          <w:i/>
          <w:spacing w:val="4"/>
        </w:rPr>
        <w:t> </w:t>
      </w:r>
      <w:r>
        <w:rPr>
          <w:i/>
        </w:rPr>
        <w:t>xử</w:t>
      </w:r>
      <w:r>
        <w:rPr>
          <w:i/>
          <w:spacing w:val="3"/>
        </w:rPr>
        <w:t> </w:t>
      </w:r>
      <w:r>
        <w:rPr>
          <w:i/>
        </w:rPr>
        <w:t>sơ</w:t>
      </w:r>
      <w:r>
        <w:rPr>
          <w:i/>
          <w:spacing w:val="3"/>
        </w:rPr>
        <w:t> </w:t>
      </w:r>
      <w:r>
        <w:rPr>
          <w:i/>
        </w:rPr>
        <w:t>thẩm</w:t>
      </w:r>
      <w:r>
        <w:rPr>
          <w:i/>
          <w:spacing w:val="4"/>
        </w:rPr>
        <w:t> </w:t>
      </w:r>
      <w:r>
        <w:rPr>
          <w:i/>
        </w:rPr>
        <w:t>gồm</w:t>
      </w:r>
      <w:r>
        <w:rPr>
          <w:i/>
          <w:spacing w:val="10"/>
        </w:rPr>
        <w:t> </w:t>
      </w:r>
      <w:r>
        <w:rPr>
          <w:i/>
          <w:spacing w:val="-5"/>
        </w:rPr>
        <w:t>có:</w:t>
      </w:r>
    </w:p>
    <w:p>
      <w:pPr>
        <w:tabs>
          <w:tab w:pos="5145" w:val="left" w:leader="none"/>
        </w:tabs>
        <w:spacing w:before="40"/>
        <w:ind w:left="812" w:right="0" w:firstLine="0"/>
        <w:jc w:val="both"/>
        <w:rPr>
          <w:sz w:val="28"/>
        </w:rPr>
      </w:pPr>
      <w:r>
        <w:rPr>
          <w:i/>
          <w:sz w:val="28"/>
        </w:rPr>
        <w:t>Thẩm</w:t>
      </w:r>
      <w:r>
        <w:rPr>
          <w:i/>
          <w:spacing w:val="5"/>
          <w:sz w:val="28"/>
        </w:rPr>
        <w:t> </w:t>
      </w:r>
      <w:r>
        <w:rPr>
          <w:i/>
          <w:sz w:val="28"/>
        </w:rPr>
        <w:t>phán-Chủ</w:t>
      </w:r>
      <w:r>
        <w:rPr>
          <w:i/>
          <w:spacing w:val="8"/>
          <w:sz w:val="28"/>
        </w:rPr>
        <w:t> </w:t>
      </w:r>
      <w:r>
        <w:rPr>
          <w:i/>
          <w:sz w:val="28"/>
        </w:rPr>
        <w:t>toạ</w:t>
      </w:r>
      <w:r>
        <w:rPr>
          <w:i/>
          <w:spacing w:val="8"/>
          <w:sz w:val="28"/>
        </w:rPr>
        <w:t> </w:t>
      </w:r>
      <w:r>
        <w:rPr>
          <w:i/>
          <w:sz w:val="28"/>
        </w:rPr>
        <w:t>phiên</w:t>
      </w:r>
      <w:r>
        <w:rPr>
          <w:i/>
          <w:spacing w:val="10"/>
          <w:sz w:val="28"/>
        </w:rPr>
        <w:t> </w:t>
      </w:r>
      <w:r>
        <w:rPr>
          <w:i/>
          <w:spacing w:val="-4"/>
          <w:sz w:val="28"/>
        </w:rPr>
        <w:t>toà</w:t>
      </w:r>
      <w:r>
        <w:rPr>
          <w:spacing w:val="-4"/>
          <w:sz w:val="28"/>
        </w:rPr>
        <w:t>:</w:t>
      </w:r>
      <w:r>
        <w:rPr>
          <w:sz w:val="28"/>
        </w:rPr>
        <w:tab/>
        <w:t>Ông</w:t>
      </w:r>
      <w:r>
        <w:rPr>
          <w:spacing w:val="3"/>
          <w:sz w:val="28"/>
        </w:rPr>
        <w:t> </w:t>
      </w:r>
      <w:r>
        <w:rPr>
          <w:sz w:val="28"/>
        </w:rPr>
        <w:t>Nguyễn</w:t>
      </w:r>
      <w:r>
        <w:rPr>
          <w:spacing w:val="5"/>
          <w:sz w:val="28"/>
        </w:rPr>
        <w:t> </w:t>
      </w:r>
      <w:r>
        <w:rPr>
          <w:sz w:val="28"/>
        </w:rPr>
        <w:t>Duy</w:t>
      </w:r>
      <w:r>
        <w:rPr>
          <w:spacing w:val="2"/>
          <w:sz w:val="28"/>
        </w:rPr>
        <w:t> </w:t>
      </w:r>
      <w:r>
        <w:rPr>
          <w:spacing w:val="-5"/>
          <w:sz w:val="28"/>
        </w:rPr>
        <w:t>Đạt</w:t>
      </w:r>
    </w:p>
    <w:p>
      <w:pPr>
        <w:tabs>
          <w:tab w:pos="5145" w:val="left" w:leader="none"/>
        </w:tabs>
        <w:spacing w:line="278" w:lineRule="auto" w:before="48"/>
        <w:ind w:left="5145" w:right="1527" w:hanging="4333"/>
        <w:jc w:val="both"/>
        <w:rPr>
          <w:sz w:val="28"/>
        </w:rPr>
      </w:pPr>
      <w:r>
        <w:rPr>
          <w:i/>
          <w:sz w:val="28"/>
        </w:rPr>
        <w:t>Các Hội thẩm nhân dân</w:t>
      </w:r>
      <w:r>
        <w:rPr>
          <w:sz w:val="28"/>
        </w:rPr>
        <w:t>:</w:t>
        <w:tab/>
        <w:t>Bà Phùng Thị Khánh</w:t>
      </w:r>
      <w:r>
        <w:rPr>
          <w:spacing w:val="-2"/>
          <w:sz w:val="28"/>
        </w:rPr>
        <w:t> </w:t>
      </w:r>
      <w:r>
        <w:rPr>
          <w:sz w:val="28"/>
        </w:rPr>
        <w:t>Vân Bà Nguyễn Thị Nga</w:t>
      </w:r>
    </w:p>
    <w:p>
      <w:pPr>
        <w:pStyle w:val="BodyText"/>
        <w:spacing w:line="276" w:lineRule="auto"/>
        <w:ind w:right="159"/>
      </w:pPr>
      <w:r>
        <w:rPr>
          <w:b/>
        </w:rPr>
        <w:t>-</w:t>
      </w:r>
      <w:r>
        <w:rPr>
          <w:b/>
          <w:i/>
        </w:rPr>
        <w:t>Thư ký phiên toà</w:t>
      </w:r>
      <w:r>
        <w:rPr/>
        <w:t>: Bà Huỳnh Thị Kim Thùy-Thư ký TAND huyện Xuyên Mộc, tỉnh Bà Rịa-Vũng Tàu.</w:t>
      </w:r>
    </w:p>
    <w:p>
      <w:pPr>
        <w:spacing w:line="271" w:lineRule="auto" w:before="1"/>
        <w:ind w:left="104" w:right="153" w:firstLine="707"/>
        <w:jc w:val="both"/>
        <w:rPr>
          <w:sz w:val="28"/>
        </w:rPr>
      </w:pPr>
      <w:r>
        <w:rPr>
          <w:b/>
          <w:sz w:val="28"/>
        </w:rPr>
        <w:t>-</w:t>
      </w:r>
      <w:r>
        <w:rPr>
          <w:b/>
          <w:i/>
          <w:sz w:val="28"/>
        </w:rPr>
        <w:t>Đại diện Viện kiểm sát nhân dân huyện Xuyên Mộc, tỉnh Bà Rịa-Vũng</w:t>
      </w:r>
      <w:r>
        <w:rPr>
          <w:b/>
          <w:i/>
          <w:sz w:val="28"/>
        </w:rPr>
        <w:t> Tàu tham gia phiên tòa</w:t>
      </w:r>
      <w:r>
        <w:rPr>
          <w:b/>
          <w:sz w:val="28"/>
        </w:rPr>
        <w:t>: </w:t>
      </w:r>
      <w:r>
        <w:rPr>
          <w:sz w:val="28"/>
        </w:rPr>
        <w:t>Ông Vũ Đình Rư-Kiểm sát viên.</w:t>
      </w:r>
    </w:p>
    <w:p>
      <w:pPr>
        <w:pStyle w:val="BodyText"/>
        <w:spacing w:line="276" w:lineRule="auto" w:before="6"/>
        <w:ind w:right="151"/>
      </w:pPr>
      <w:r>
        <w:rPr/>
        <w:t>Ngày</w:t>
      </w:r>
      <w:r>
        <w:rPr>
          <w:spacing w:val="-4"/>
        </w:rPr>
        <w:t> </w:t>
      </w:r>
      <w:r>
        <w:rPr/>
        <w:t>14-10-2022 tại</w:t>
      </w:r>
      <w:r>
        <w:rPr>
          <w:spacing w:val="-3"/>
        </w:rPr>
        <w:t> </w:t>
      </w:r>
      <w:r>
        <w:rPr/>
        <w:t>trụ sở</w:t>
      </w:r>
      <w:r>
        <w:rPr>
          <w:spacing w:val="-2"/>
        </w:rPr>
        <w:t> </w:t>
      </w:r>
      <w:r>
        <w:rPr/>
        <w:t>Toà</w:t>
      </w:r>
      <w:r>
        <w:rPr>
          <w:spacing w:val="-2"/>
        </w:rPr>
        <w:t> </w:t>
      </w:r>
      <w:r>
        <w:rPr/>
        <w:t>án nhân</w:t>
      </w:r>
      <w:r>
        <w:rPr>
          <w:spacing w:val="-3"/>
        </w:rPr>
        <w:t> </w:t>
      </w:r>
      <w:r>
        <w:rPr/>
        <w:t>dân huyện Xuyên Mộc,</w:t>
      </w:r>
      <w:r>
        <w:rPr>
          <w:spacing w:val="-5"/>
        </w:rPr>
        <w:t> </w:t>
      </w:r>
      <w:r>
        <w:rPr/>
        <w:t>tỉnh Bà</w:t>
      </w:r>
      <w:r>
        <w:rPr>
          <w:spacing w:val="-2"/>
        </w:rPr>
        <w:t> </w:t>
      </w:r>
      <w:r>
        <w:rPr/>
        <w:t>Rịa- Vũng Tàu xét xử sơ thẩm công khai vụ án hôn nhân và gia đình thụ lý số 71/2022/TLST-HNGĐ ngày 10/3/2022 về “</w:t>
      </w:r>
      <w:r>
        <w:rPr>
          <w:i/>
        </w:rPr>
        <w:t>Ly hôn, Tranh chấp về nuôi con khi ly</w:t>
      </w:r>
      <w:r>
        <w:rPr>
          <w:i/>
        </w:rPr>
        <w:t> hôn</w:t>
      </w:r>
      <w:r>
        <w:rPr/>
        <w:t>” theo Quyết định đưa vụ án ra xét xử số 104/2022/QĐXXST-HNGĐ ngày 31/8/2022, Quyết định hoãn phiên tòa số 85/2022/QĐST-HNGĐ ngày 23/9/2022 </w:t>
      </w:r>
      <w:r>
        <w:rPr>
          <w:spacing w:val="-4"/>
        </w:rPr>
        <w:t>giữa:</w:t>
      </w:r>
    </w:p>
    <w:p>
      <w:pPr>
        <w:pStyle w:val="BodyText"/>
        <w:spacing w:line="276" w:lineRule="auto" w:before="2"/>
        <w:ind w:right="192"/>
        <w:jc w:val="left"/>
      </w:pPr>
      <w:r>
        <w:rPr/>
        <w:t>-Nguyên đơn: Bà Phạm Thị Thúy A, sinh năm 1982; HKTT: Tổ 1, ấp 2, xã</w:t>
      </w:r>
      <w:r>
        <w:rPr>
          <w:spacing w:val="40"/>
        </w:rPr>
        <w:t> </w:t>
      </w:r>
      <w:r>
        <w:rPr/>
        <w:t>3, huyện 4, tỉnh Bà Rịa-Vũng Tàu; (có mặt)</w:t>
      </w:r>
    </w:p>
    <w:p>
      <w:pPr>
        <w:pStyle w:val="BodyText"/>
        <w:spacing w:line="278" w:lineRule="auto"/>
        <w:jc w:val="left"/>
      </w:pPr>
      <w:r>
        <w:rPr/>
        <w:t>-Bị</w:t>
      </w:r>
      <w:r>
        <w:rPr>
          <w:spacing w:val="35"/>
        </w:rPr>
        <w:t> </w:t>
      </w:r>
      <w:r>
        <w:rPr/>
        <w:t>đơn:</w:t>
      </w:r>
      <w:r>
        <w:rPr>
          <w:spacing w:val="40"/>
        </w:rPr>
        <w:t> </w:t>
      </w:r>
      <w:r>
        <w:rPr/>
        <w:t>Ông</w:t>
      </w:r>
      <w:r>
        <w:rPr>
          <w:spacing w:val="40"/>
        </w:rPr>
        <w:t> </w:t>
      </w:r>
      <w:r>
        <w:rPr/>
        <w:t>Nguyễn</w:t>
      </w:r>
      <w:r>
        <w:rPr>
          <w:spacing w:val="40"/>
        </w:rPr>
        <w:t> </w:t>
      </w:r>
      <w:r>
        <w:rPr/>
        <w:t>Ngọc</w:t>
      </w:r>
      <w:r>
        <w:rPr>
          <w:spacing w:val="37"/>
        </w:rPr>
        <w:t> </w:t>
      </w:r>
      <w:r>
        <w:rPr/>
        <w:t>B,</w:t>
      </w:r>
      <w:r>
        <w:rPr>
          <w:spacing w:val="36"/>
        </w:rPr>
        <w:t> </w:t>
      </w:r>
      <w:r>
        <w:rPr/>
        <w:t>sinh</w:t>
      </w:r>
      <w:r>
        <w:rPr>
          <w:spacing w:val="38"/>
        </w:rPr>
        <w:t> </w:t>
      </w:r>
      <w:r>
        <w:rPr/>
        <w:t>năm</w:t>
      </w:r>
      <w:r>
        <w:rPr>
          <w:spacing w:val="37"/>
        </w:rPr>
        <w:t> </w:t>
      </w:r>
      <w:r>
        <w:rPr/>
        <w:t>1986;</w:t>
      </w:r>
      <w:r>
        <w:rPr>
          <w:spacing w:val="40"/>
        </w:rPr>
        <w:t> </w:t>
      </w:r>
      <w:r>
        <w:rPr/>
        <w:t>HKTT:</w:t>
      </w:r>
      <w:r>
        <w:rPr>
          <w:spacing w:val="40"/>
        </w:rPr>
        <w:t> </w:t>
      </w:r>
      <w:r>
        <w:rPr/>
        <w:t>Tổ</w:t>
      </w:r>
      <w:r>
        <w:rPr>
          <w:spacing w:val="38"/>
        </w:rPr>
        <w:t> </w:t>
      </w:r>
      <w:r>
        <w:rPr/>
        <w:t>1,</w:t>
      </w:r>
      <w:r>
        <w:rPr>
          <w:spacing w:val="36"/>
        </w:rPr>
        <w:t> </w:t>
      </w:r>
      <w:r>
        <w:rPr/>
        <w:t>ấp</w:t>
      </w:r>
      <w:r>
        <w:rPr>
          <w:spacing w:val="38"/>
        </w:rPr>
        <w:t> </w:t>
      </w:r>
      <w:r>
        <w:rPr/>
        <w:t>2,</w:t>
      </w:r>
      <w:r>
        <w:rPr>
          <w:spacing w:val="36"/>
        </w:rPr>
        <w:t> </w:t>
      </w:r>
      <w:r>
        <w:rPr/>
        <w:t>xã</w:t>
      </w:r>
      <w:r>
        <w:rPr>
          <w:spacing w:val="37"/>
        </w:rPr>
        <w:t> </w:t>
      </w:r>
      <w:r>
        <w:rPr/>
        <w:t>3, huyện 4, tỉnh Bà Rịa-Vũng Tàu. (có mặt)</w:t>
      </w:r>
    </w:p>
    <w:p>
      <w:pPr>
        <w:pStyle w:val="BodyText"/>
        <w:spacing w:before="11"/>
        <w:ind w:left="0" w:firstLine="0"/>
        <w:jc w:val="left"/>
        <w:rPr>
          <w:sz w:val="31"/>
        </w:rPr>
      </w:pPr>
    </w:p>
    <w:p>
      <w:pPr>
        <w:spacing w:before="0"/>
        <w:ind w:left="229" w:right="284" w:firstLine="0"/>
        <w:jc w:val="center"/>
        <w:rPr>
          <w:b/>
          <w:sz w:val="28"/>
        </w:rPr>
      </w:pPr>
      <w:r>
        <w:rPr>
          <w:b/>
          <w:sz w:val="28"/>
        </w:rPr>
        <w:t>NỘI</w:t>
      </w:r>
      <w:r>
        <w:rPr>
          <w:b/>
          <w:spacing w:val="2"/>
          <w:sz w:val="28"/>
        </w:rPr>
        <w:t> </w:t>
      </w:r>
      <w:r>
        <w:rPr>
          <w:b/>
          <w:sz w:val="28"/>
        </w:rPr>
        <w:t>DUNG</w:t>
      </w:r>
      <w:r>
        <w:rPr>
          <w:b/>
          <w:spacing w:val="4"/>
          <w:sz w:val="28"/>
        </w:rPr>
        <w:t> </w:t>
      </w:r>
      <w:r>
        <w:rPr>
          <w:b/>
          <w:sz w:val="28"/>
        </w:rPr>
        <w:t>VỤ</w:t>
      </w:r>
      <w:r>
        <w:rPr>
          <w:b/>
          <w:spacing w:val="3"/>
          <w:sz w:val="28"/>
        </w:rPr>
        <w:t> </w:t>
      </w:r>
      <w:r>
        <w:rPr>
          <w:b/>
          <w:spacing w:val="-5"/>
          <w:sz w:val="28"/>
        </w:rPr>
        <w:t>ÁN:</w:t>
      </w:r>
    </w:p>
    <w:p>
      <w:pPr>
        <w:pStyle w:val="Heading1"/>
        <w:numPr>
          <w:ilvl w:val="0"/>
          <w:numId w:val="1"/>
        </w:numPr>
        <w:tabs>
          <w:tab w:pos="1029" w:val="left" w:leader="none"/>
        </w:tabs>
        <w:spacing w:line="273" w:lineRule="auto" w:before="160" w:after="0"/>
        <w:ind w:left="104" w:right="111" w:firstLine="707"/>
        <w:jc w:val="left"/>
        <w:rPr>
          <w:b w:val="0"/>
          <w:i w:val="0"/>
        </w:rPr>
      </w:pPr>
      <w:r>
        <w:rPr>
          <w:i/>
        </w:rPr>
        <w:t>Theo</w:t>
      </w:r>
      <w:r>
        <w:rPr>
          <w:i/>
          <w:spacing w:val="-7"/>
        </w:rPr>
        <w:t> </w:t>
      </w:r>
      <w:r>
        <w:rPr>
          <w:i/>
        </w:rPr>
        <w:t>đơn</w:t>
      </w:r>
      <w:r>
        <w:rPr>
          <w:i/>
          <w:spacing w:val="-8"/>
        </w:rPr>
        <w:t> </w:t>
      </w:r>
      <w:r>
        <w:rPr>
          <w:i/>
        </w:rPr>
        <w:t>khởi</w:t>
      </w:r>
      <w:r>
        <w:rPr>
          <w:i/>
          <w:spacing w:val="-7"/>
        </w:rPr>
        <w:t> </w:t>
      </w:r>
      <w:r>
        <w:rPr>
          <w:i/>
        </w:rPr>
        <w:t>kiện,</w:t>
      </w:r>
      <w:r>
        <w:rPr>
          <w:i/>
          <w:spacing w:val="-6"/>
        </w:rPr>
        <w:t> </w:t>
      </w:r>
      <w:r>
        <w:rPr>
          <w:i/>
        </w:rPr>
        <w:t>quá</w:t>
      </w:r>
      <w:r>
        <w:rPr>
          <w:i/>
          <w:spacing w:val="-4"/>
        </w:rPr>
        <w:t> </w:t>
      </w:r>
      <w:r>
        <w:rPr>
          <w:i/>
        </w:rPr>
        <w:t>trình</w:t>
      </w:r>
      <w:r>
        <w:rPr>
          <w:i/>
          <w:spacing w:val="-5"/>
        </w:rPr>
        <w:t> </w:t>
      </w:r>
      <w:r>
        <w:rPr>
          <w:i/>
        </w:rPr>
        <w:t>giải</w:t>
      </w:r>
      <w:r>
        <w:rPr>
          <w:i/>
          <w:spacing w:val="-4"/>
        </w:rPr>
        <w:t> </w:t>
      </w:r>
      <w:r>
        <w:rPr>
          <w:i/>
        </w:rPr>
        <w:t>quyết</w:t>
      </w:r>
      <w:r>
        <w:rPr>
          <w:i/>
          <w:spacing w:val="-4"/>
        </w:rPr>
        <w:t> </w:t>
      </w:r>
      <w:r>
        <w:rPr>
          <w:i/>
        </w:rPr>
        <w:t>vụ</w:t>
      </w:r>
      <w:r>
        <w:rPr>
          <w:i/>
          <w:spacing w:val="-8"/>
        </w:rPr>
        <w:t> </w:t>
      </w:r>
      <w:r>
        <w:rPr>
          <w:i/>
        </w:rPr>
        <w:t>án,</w:t>
      </w:r>
      <w:r>
        <w:rPr>
          <w:i/>
          <w:spacing w:val="-6"/>
        </w:rPr>
        <w:t> </w:t>
      </w:r>
      <w:r>
        <w:rPr>
          <w:i/>
        </w:rPr>
        <w:t>nguyên</w:t>
      </w:r>
      <w:r>
        <w:rPr>
          <w:i/>
          <w:spacing w:val="-5"/>
        </w:rPr>
        <w:t> </w:t>
      </w:r>
      <w:r>
        <w:rPr>
          <w:i/>
        </w:rPr>
        <w:t>đơn bà</w:t>
      </w:r>
      <w:r>
        <w:rPr>
          <w:i/>
          <w:spacing w:val="-4"/>
        </w:rPr>
        <w:t> </w:t>
      </w:r>
      <w:r>
        <w:rPr>
          <w:i/>
        </w:rPr>
        <w:t>Phạm</w:t>
      </w:r>
      <w:r>
        <w:rPr>
          <w:i/>
          <w:spacing w:val="-1"/>
        </w:rPr>
        <w:t> </w:t>
      </w:r>
      <w:r>
        <w:rPr>
          <w:i/>
        </w:rPr>
        <w:t>Thị</w:t>
      </w:r>
      <w:r>
        <w:rPr/>
        <w:t> Thúy A trình bày</w:t>
      </w:r>
      <w:r>
        <w:rPr>
          <w:b w:val="0"/>
          <w:i w:val="0"/>
        </w:rPr>
        <w:t>:</w:t>
      </w:r>
    </w:p>
    <w:p>
      <w:pPr>
        <w:spacing w:after="0" w:line="273" w:lineRule="auto"/>
        <w:jc w:val="left"/>
        <w:sectPr>
          <w:footerReference w:type="default" r:id="rId5"/>
          <w:type w:val="continuous"/>
          <w:pgSz w:w="12240" w:h="15840"/>
          <w:pgMar w:footer="1111" w:header="0" w:top="1000" w:bottom="1300" w:left="1480" w:right="1140"/>
          <w:pgNumType w:start="1"/>
        </w:sectPr>
      </w:pPr>
    </w:p>
    <w:p>
      <w:pPr>
        <w:pStyle w:val="BodyText"/>
        <w:spacing w:line="276" w:lineRule="auto" w:before="61"/>
        <w:ind w:right="158" w:firstLine="719"/>
      </w:pPr>
      <w:r>
        <w:rPr/>
        <w:t>Về hôn nhân: Bà A và ông Nguyễn Ngọc B tự nguyện tìm hiểu và chung sống với nhau từ năm 2002, được UBND xã 3, huyện 4 cấp chứng nhận kết hôn số 05,</w:t>
      </w:r>
      <w:r>
        <w:rPr>
          <w:spacing w:val="-5"/>
        </w:rPr>
        <w:t> </w:t>
      </w:r>
      <w:r>
        <w:rPr/>
        <w:t>ngày</w:t>
      </w:r>
      <w:r>
        <w:rPr>
          <w:spacing w:val="-5"/>
        </w:rPr>
        <w:t> </w:t>
      </w:r>
      <w:r>
        <w:rPr/>
        <w:t>08/4/2002;</w:t>
      </w:r>
      <w:r>
        <w:rPr>
          <w:spacing w:val="-3"/>
        </w:rPr>
        <w:t> </w:t>
      </w:r>
      <w:r>
        <w:rPr/>
        <w:t>hôn</w:t>
      </w:r>
      <w:r>
        <w:rPr>
          <w:spacing w:val="-6"/>
        </w:rPr>
        <w:t> </w:t>
      </w:r>
      <w:r>
        <w:rPr/>
        <w:t>nhân</w:t>
      </w:r>
      <w:r>
        <w:rPr>
          <w:spacing w:val="-3"/>
        </w:rPr>
        <w:t> </w:t>
      </w:r>
      <w:r>
        <w:rPr/>
        <w:t>trên</w:t>
      </w:r>
      <w:r>
        <w:rPr>
          <w:spacing w:val="-3"/>
        </w:rPr>
        <w:t> </w:t>
      </w:r>
      <w:r>
        <w:rPr/>
        <w:t>cơ</w:t>
      </w:r>
      <w:r>
        <w:rPr>
          <w:spacing w:val="-4"/>
        </w:rPr>
        <w:t> </w:t>
      </w:r>
      <w:r>
        <w:rPr/>
        <w:t>sở</w:t>
      </w:r>
      <w:r>
        <w:rPr>
          <w:spacing w:val="-4"/>
        </w:rPr>
        <w:t> </w:t>
      </w:r>
      <w:r>
        <w:rPr/>
        <w:t>tự</w:t>
      </w:r>
      <w:r>
        <w:rPr>
          <w:spacing w:val="-3"/>
        </w:rPr>
        <w:t> </w:t>
      </w:r>
      <w:r>
        <w:rPr/>
        <w:t>nguyện,</w:t>
      </w:r>
      <w:r>
        <w:rPr>
          <w:spacing w:val="-5"/>
        </w:rPr>
        <w:t> </w:t>
      </w:r>
      <w:r>
        <w:rPr/>
        <w:t>không</w:t>
      </w:r>
      <w:r>
        <w:rPr>
          <w:spacing w:val="-3"/>
        </w:rPr>
        <w:t> </w:t>
      </w:r>
      <w:r>
        <w:rPr/>
        <w:t>bị</w:t>
      </w:r>
      <w:r>
        <w:rPr>
          <w:spacing w:val="-3"/>
        </w:rPr>
        <w:t> </w:t>
      </w:r>
      <w:r>
        <w:rPr/>
        <w:t>ai</w:t>
      </w:r>
      <w:r>
        <w:rPr>
          <w:spacing w:val="-3"/>
        </w:rPr>
        <w:t> </w:t>
      </w:r>
      <w:r>
        <w:rPr/>
        <w:t>ép</w:t>
      </w:r>
      <w:r>
        <w:rPr>
          <w:spacing w:val="-3"/>
        </w:rPr>
        <w:t> </w:t>
      </w:r>
      <w:r>
        <w:rPr/>
        <w:t>buộc,</w:t>
      </w:r>
      <w:r>
        <w:rPr>
          <w:spacing w:val="-3"/>
        </w:rPr>
        <w:t> </w:t>
      </w:r>
      <w:r>
        <w:rPr/>
        <w:t>có</w:t>
      </w:r>
      <w:r>
        <w:rPr>
          <w:spacing w:val="-3"/>
        </w:rPr>
        <w:t> </w:t>
      </w:r>
      <w:r>
        <w:rPr/>
        <w:t>tổ</w:t>
      </w:r>
      <w:r>
        <w:rPr>
          <w:spacing w:val="-3"/>
        </w:rPr>
        <w:t> </w:t>
      </w:r>
      <w:r>
        <w:rPr/>
        <w:t>chức hỏi, cưới. Sau khi lấy nhau cả hai về chung sống tại</w:t>
      </w:r>
      <w:r>
        <w:rPr>
          <w:spacing w:val="33"/>
        </w:rPr>
        <w:t> </w:t>
      </w:r>
      <w:r>
        <w:rPr/>
        <w:t>ấp 4B, xã 3, huyện 4;</w:t>
      </w:r>
    </w:p>
    <w:p>
      <w:pPr>
        <w:pStyle w:val="BodyText"/>
        <w:spacing w:line="276" w:lineRule="auto"/>
        <w:ind w:right="153" w:firstLine="719"/>
      </w:pPr>
      <w:r>
        <w:rPr/>
        <w:t>Bà A và ông B chung sống hạnh phúc đến đầu năm 2017 thì xảy ra mâu thuẫn trầm trọng. Nguyên nhân do vợ chồng bất đồng ý kiến về kinh tế, thường xuyên xảy ra tranh cãi không thể tự hòa giải được. Từ đầu năm 2017 đến nay vợ chồng đã ly thân, bà A đã về nhà cha mẹ đẻ ở huyện Thống Nhất, tỉnh Đồng Nai sinh sống, vợ chồng có gặp nhau để hàn gắn tình cảm nhưng không thành. Nhận thấy</w:t>
      </w:r>
      <w:r>
        <w:rPr>
          <w:spacing w:val="-1"/>
        </w:rPr>
        <w:t> </w:t>
      </w:r>
      <w:r>
        <w:rPr/>
        <w:t>vợ chồng chung sống không còn hạnh phúc, mục đích hôn nhân không có nên bà A yêu cầu được ly hôn với ông B.</w:t>
      </w:r>
    </w:p>
    <w:p>
      <w:pPr>
        <w:pStyle w:val="BodyText"/>
        <w:spacing w:line="276" w:lineRule="auto" w:before="1"/>
        <w:ind w:right="152" w:firstLine="719"/>
      </w:pPr>
      <w:r>
        <w:rPr/>
        <w:t>Về con chung: Bà A và ông B có 04 con chung tên Nguyễn Anh Tuấn K, sinh ngày 07/01/2003, Nguyễn Tuấn Anh H, sinh ngày 03/6/2004, Nguyễn Ngọc Tường V, sinh ngày 03/9/2009 và Nguyễn Ngọc Thiên Ph, sinh ngày 10/10/2010; từ năm</w:t>
      </w:r>
      <w:r>
        <w:rPr>
          <w:spacing w:val="-4"/>
        </w:rPr>
        <w:t> </w:t>
      </w:r>
      <w:r>
        <w:rPr/>
        <w:t>2017 đến năm</w:t>
      </w:r>
      <w:r>
        <w:rPr>
          <w:spacing w:val="-2"/>
        </w:rPr>
        <w:t> </w:t>
      </w:r>
      <w:r>
        <w:rPr/>
        <w:t>2019</w:t>
      </w:r>
      <w:r>
        <w:rPr>
          <w:spacing w:val="-1"/>
        </w:rPr>
        <w:t> </w:t>
      </w:r>
      <w:r>
        <w:rPr/>
        <w:t>các</w:t>
      </w:r>
      <w:r>
        <w:rPr>
          <w:spacing w:val="-2"/>
        </w:rPr>
        <w:t> </w:t>
      </w:r>
      <w:r>
        <w:rPr/>
        <w:t>con</w:t>
      </w:r>
      <w:r>
        <w:rPr>
          <w:spacing w:val="-1"/>
        </w:rPr>
        <w:t> </w:t>
      </w:r>
      <w:r>
        <w:rPr/>
        <w:t>do bà</w:t>
      </w:r>
      <w:r>
        <w:rPr>
          <w:spacing w:val="-2"/>
        </w:rPr>
        <w:t> </w:t>
      </w:r>
      <w:r>
        <w:rPr/>
        <w:t>A trực</w:t>
      </w:r>
      <w:r>
        <w:rPr>
          <w:spacing w:val="-2"/>
        </w:rPr>
        <w:t> </w:t>
      </w:r>
      <w:r>
        <w:rPr/>
        <w:t>tiếp</w:t>
      </w:r>
      <w:r>
        <w:rPr>
          <w:spacing w:val="-1"/>
        </w:rPr>
        <w:t> </w:t>
      </w:r>
      <w:r>
        <w:rPr/>
        <w:t>nuôi</w:t>
      </w:r>
      <w:r>
        <w:rPr>
          <w:spacing w:val="-1"/>
        </w:rPr>
        <w:t> </w:t>
      </w:r>
      <w:r>
        <w:rPr/>
        <w:t>dưỡng,</w:t>
      </w:r>
      <w:r>
        <w:rPr>
          <w:spacing w:val="-3"/>
        </w:rPr>
        <w:t> </w:t>
      </w:r>
      <w:r>
        <w:rPr/>
        <w:t>từ năm</w:t>
      </w:r>
      <w:r>
        <w:rPr>
          <w:spacing w:val="-4"/>
        </w:rPr>
        <w:t> </w:t>
      </w:r>
      <w:r>
        <w:rPr/>
        <w:t>2019</w:t>
      </w:r>
      <w:r>
        <w:rPr>
          <w:spacing w:val="-1"/>
        </w:rPr>
        <w:t> </w:t>
      </w:r>
      <w:r>
        <w:rPr/>
        <w:t>đến nay ông B đã đưa các con về sống với ông B. Cháu K và cháu H đã trưởng thành; bà A yêu cầu được trực tiếp nuôi dưỡng cháu Ph và cháu V, không yêu cầu ông B cấp dưỡng cho con. Bà A hiện đang sống cùng cha mẹ ruột và làm nghề nuôi và buôn bán cá. Trường hợp Tòa án quyết định giao con chung cho ông B trực tiếp nuôi dưỡng thì bà A không cấp dưỡng cho con.</w:t>
      </w:r>
    </w:p>
    <w:p>
      <w:pPr>
        <w:pStyle w:val="BodyText"/>
        <w:spacing w:before="1"/>
        <w:ind w:left="824" w:firstLine="0"/>
      </w:pPr>
      <w:r>
        <w:rPr/>
        <w:t>Về</w:t>
      </w:r>
      <w:r>
        <w:rPr>
          <w:spacing w:val="2"/>
        </w:rPr>
        <w:t> </w:t>
      </w:r>
      <w:r>
        <w:rPr/>
        <w:t>tài</w:t>
      </w:r>
      <w:r>
        <w:rPr>
          <w:spacing w:val="4"/>
        </w:rPr>
        <w:t> </w:t>
      </w:r>
      <w:r>
        <w:rPr/>
        <w:t>sản</w:t>
      </w:r>
      <w:r>
        <w:rPr>
          <w:spacing w:val="4"/>
        </w:rPr>
        <w:t> </w:t>
      </w:r>
      <w:r>
        <w:rPr/>
        <w:t>chung</w:t>
      </w:r>
      <w:r>
        <w:rPr>
          <w:spacing w:val="4"/>
        </w:rPr>
        <w:t> </w:t>
      </w:r>
      <w:r>
        <w:rPr/>
        <w:t>và</w:t>
      </w:r>
      <w:r>
        <w:rPr>
          <w:spacing w:val="3"/>
        </w:rPr>
        <w:t> </w:t>
      </w:r>
      <w:r>
        <w:rPr/>
        <w:t>nợ</w:t>
      </w:r>
      <w:r>
        <w:rPr>
          <w:spacing w:val="3"/>
        </w:rPr>
        <w:t> </w:t>
      </w:r>
      <w:r>
        <w:rPr/>
        <w:t>chung:</w:t>
      </w:r>
      <w:r>
        <w:rPr>
          <w:spacing w:val="13"/>
        </w:rPr>
        <w:t> </w:t>
      </w:r>
      <w:r>
        <w:rPr/>
        <w:t>Bà</w:t>
      </w:r>
      <w:r>
        <w:rPr>
          <w:spacing w:val="4"/>
        </w:rPr>
        <w:t> </w:t>
      </w:r>
      <w:r>
        <w:rPr/>
        <w:t>A</w:t>
      </w:r>
      <w:r>
        <w:rPr>
          <w:spacing w:val="3"/>
        </w:rPr>
        <w:t> </w:t>
      </w:r>
      <w:r>
        <w:rPr/>
        <w:t>không</w:t>
      </w:r>
      <w:r>
        <w:rPr>
          <w:spacing w:val="5"/>
        </w:rPr>
        <w:t> </w:t>
      </w:r>
      <w:r>
        <w:rPr/>
        <w:t>yêu</w:t>
      </w:r>
      <w:r>
        <w:rPr>
          <w:spacing w:val="5"/>
        </w:rPr>
        <w:t> </w:t>
      </w:r>
      <w:r>
        <w:rPr/>
        <w:t>cầu</w:t>
      </w:r>
      <w:r>
        <w:rPr>
          <w:spacing w:val="5"/>
        </w:rPr>
        <w:t> </w:t>
      </w:r>
      <w:r>
        <w:rPr/>
        <w:t>Toà</w:t>
      </w:r>
      <w:r>
        <w:rPr>
          <w:spacing w:val="4"/>
        </w:rPr>
        <w:t> </w:t>
      </w:r>
      <w:r>
        <w:rPr/>
        <w:t>án</w:t>
      </w:r>
      <w:r>
        <w:rPr>
          <w:spacing w:val="4"/>
        </w:rPr>
        <w:t> </w:t>
      </w:r>
      <w:r>
        <w:rPr/>
        <w:t>giải</w:t>
      </w:r>
      <w:r>
        <w:rPr>
          <w:spacing w:val="4"/>
        </w:rPr>
        <w:t> </w:t>
      </w:r>
      <w:r>
        <w:rPr>
          <w:spacing w:val="-2"/>
        </w:rPr>
        <w:t>quyết.</w:t>
      </w:r>
    </w:p>
    <w:p>
      <w:pPr>
        <w:pStyle w:val="ListParagraph"/>
        <w:numPr>
          <w:ilvl w:val="0"/>
          <w:numId w:val="1"/>
        </w:numPr>
        <w:tabs>
          <w:tab w:pos="1103" w:val="left" w:leader="none"/>
        </w:tabs>
        <w:spacing w:line="276" w:lineRule="auto" w:before="53" w:after="0"/>
        <w:ind w:left="104" w:right="151" w:firstLine="719"/>
        <w:jc w:val="both"/>
        <w:rPr>
          <w:sz w:val="28"/>
        </w:rPr>
      </w:pPr>
      <w:r>
        <w:rPr>
          <w:b/>
          <w:i/>
          <w:sz w:val="28"/>
        </w:rPr>
        <w:t>Qúa</w:t>
      </w:r>
      <w:r>
        <w:rPr>
          <w:b/>
          <w:i/>
          <w:spacing w:val="-4"/>
          <w:sz w:val="28"/>
        </w:rPr>
        <w:t> </w:t>
      </w:r>
      <w:r>
        <w:rPr>
          <w:b/>
          <w:i/>
          <w:sz w:val="28"/>
        </w:rPr>
        <w:t>trình</w:t>
      </w:r>
      <w:r>
        <w:rPr>
          <w:b/>
          <w:i/>
          <w:spacing w:val="-8"/>
          <w:sz w:val="28"/>
        </w:rPr>
        <w:t> </w:t>
      </w:r>
      <w:r>
        <w:rPr>
          <w:b/>
          <w:i/>
          <w:sz w:val="28"/>
        </w:rPr>
        <w:t>tố</w:t>
      </w:r>
      <w:r>
        <w:rPr>
          <w:b/>
          <w:i/>
          <w:spacing w:val="-7"/>
          <w:sz w:val="28"/>
        </w:rPr>
        <w:t> </w:t>
      </w:r>
      <w:r>
        <w:rPr>
          <w:b/>
          <w:i/>
          <w:sz w:val="28"/>
        </w:rPr>
        <w:t>tụng</w:t>
      </w:r>
      <w:r>
        <w:rPr>
          <w:b/>
          <w:i/>
          <w:spacing w:val="-4"/>
          <w:sz w:val="28"/>
        </w:rPr>
        <w:t> </w:t>
      </w:r>
      <w:r>
        <w:rPr>
          <w:b/>
          <w:i/>
          <w:sz w:val="28"/>
        </w:rPr>
        <w:t>và</w:t>
      </w:r>
      <w:r>
        <w:rPr>
          <w:b/>
          <w:i/>
          <w:spacing w:val="-4"/>
          <w:sz w:val="28"/>
        </w:rPr>
        <w:t> </w:t>
      </w:r>
      <w:r>
        <w:rPr>
          <w:b/>
          <w:i/>
          <w:sz w:val="28"/>
        </w:rPr>
        <w:t>tại</w:t>
      </w:r>
      <w:r>
        <w:rPr>
          <w:b/>
          <w:i/>
          <w:spacing w:val="-4"/>
          <w:sz w:val="28"/>
        </w:rPr>
        <w:t> </w:t>
      </w:r>
      <w:r>
        <w:rPr>
          <w:b/>
          <w:i/>
          <w:sz w:val="28"/>
        </w:rPr>
        <w:t>phiên</w:t>
      </w:r>
      <w:r>
        <w:rPr>
          <w:b/>
          <w:i/>
          <w:spacing w:val="-5"/>
          <w:sz w:val="28"/>
        </w:rPr>
        <w:t> </w:t>
      </w:r>
      <w:r>
        <w:rPr>
          <w:b/>
          <w:i/>
          <w:sz w:val="28"/>
        </w:rPr>
        <w:t>tòa,</w:t>
      </w:r>
      <w:r>
        <w:rPr>
          <w:b/>
          <w:i/>
          <w:spacing w:val="-6"/>
          <w:sz w:val="28"/>
        </w:rPr>
        <w:t> </w:t>
      </w:r>
      <w:r>
        <w:rPr>
          <w:b/>
          <w:i/>
          <w:sz w:val="28"/>
        </w:rPr>
        <w:t>bị</w:t>
      </w:r>
      <w:r>
        <w:rPr>
          <w:b/>
          <w:i/>
          <w:spacing w:val="-4"/>
          <w:sz w:val="28"/>
        </w:rPr>
        <w:t> </w:t>
      </w:r>
      <w:r>
        <w:rPr>
          <w:b/>
          <w:i/>
          <w:sz w:val="28"/>
        </w:rPr>
        <w:t>đơn</w:t>
      </w:r>
      <w:r>
        <w:rPr>
          <w:b/>
          <w:i/>
          <w:spacing w:val="-5"/>
          <w:sz w:val="28"/>
        </w:rPr>
        <w:t> </w:t>
      </w:r>
      <w:r>
        <w:rPr>
          <w:b/>
          <w:i/>
          <w:sz w:val="28"/>
        </w:rPr>
        <w:t>ông Nguyễn</w:t>
      </w:r>
      <w:r>
        <w:rPr>
          <w:b/>
          <w:i/>
          <w:spacing w:val="-3"/>
          <w:sz w:val="28"/>
        </w:rPr>
        <w:t> </w:t>
      </w:r>
      <w:r>
        <w:rPr>
          <w:b/>
          <w:i/>
          <w:sz w:val="28"/>
        </w:rPr>
        <w:t>Ngọc</w:t>
      </w:r>
      <w:r>
        <w:rPr>
          <w:b/>
          <w:i/>
          <w:spacing w:val="-3"/>
          <w:sz w:val="28"/>
        </w:rPr>
        <w:t> </w:t>
      </w:r>
      <w:r>
        <w:rPr>
          <w:b/>
          <w:i/>
          <w:sz w:val="28"/>
        </w:rPr>
        <w:t>B</w:t>
      </w:r>
      <w:r>
        <w:rPr>
          <w:b/>
          <w:i/>
          <w:spacing w:val="-2"/>
          <w:sz w:val="28"/>
        </w:rPr>
        <w:t> </w:t>
      </w:r>
      <w:r>
        <w:rPr>
          <w:b/>
          <w:i/>
          <w:sz w:val="28"/>
        </w:rPr>
        <w:t>trình</w:t>
      </w:r>
      <w:r>
        <w:rPr>
          <w:b/>
          <w:i/>
          <w:spacing w:val="-8"/>
          <w:sz w:val="28"/>
        </w:rPr>
        <w:t> </w:t>
      </w:r>
      <w:r>
        <w:rPr>
          <w:b/>
          <w:i/>
          <w:sz w:val="28"/>
        </w:rPr>
        <w:t>bày</w:t>
      </w:r>
      <w:r>
        <w:rPr>
          <w:b/>
          <w:sz w:val="28"/>
        </w:rPr>
        <w:t>: </w:t>
      </w:r>
      <w:r>
        <w:rPr>
          <w:sz w:val="28"/>
        </w:rPr>
        <w:t>Ông B thống nhất về thời điểm và điều kiện kết hôn, con chung, tài sản chung và nợ chung, cũng như mâu thuẫn vợ chồng mà bà A trình bày. Ông B đồng ý ly hôn theo yêu cầu của bà A; đồng ý không yêu cầu Tòa án giải quyết về tài sản chung, nợ chung và con đã thành niên. Tuy nhiên ông B yêu cầu giao cháu Ph và cháu V cho ông B trực tiếp nuôi dưỡng; ông B hiện làm cơ khí tại nhà đủ thu nhập và điều kiện chăm sóc nôi dưỡng con chung. Trường hợp Tòa án quyết định giao con cho bà A trực tiếp nuôi dưỡng thì ông B không cấp dưỡng cho con.</w:t>
      </w:r>
    </w:p>
    <w:p>
      <w:pPr>
        <w:pStyle w:val="BodyText"/>
        <w:spacing w:line="276" w:lineRule="auto"/>
        <w:ind w:right="154" w:firstLine="719"/>
      </w:pPr>
      <w:r>
        <w:rPr/>
        <w:t>Về nguyện vọng của con chung: Cháu Nguyễn Ngọc Tường V và cháu Nguyễn Ngọc Thiên Ph có nguyện vọng được sống cùng bà A.</w:t>
      </w:r>
    </w:p>
    <w:p>
      <w:pPr>
        <w:pStyle w:val="Heading1"/>
        <w:numPr>
          <w:ilvl w:val="0"/>
          <w:numId w:val="1"/>
        </w:numPr>
        <w:tabs>
          <w:tab w:pos="1029" w:val="left" w:leader="none"/>
        </w:tabs>
        <w:spacing w:line="271" w:lineRule="auto" w:before="1" w:after="0"/>
        <w:ind w:left="104" w:right="110" w:firstLine="707"/>
        <w:jc w:val="both"/>
        <w:rPr>
          <w:b w:val="0"/>
          <w:i w:val="0"/>
        </w:rPr>
      </w:pPr>
      <w:r>
        <w:rPr>
          <w:i/>
        </w:rPr>
        <w:t>Đại diện viện kiểm sát nhân dân huyện Xuyên Mộc, tỉnh Bà Rịa-Vũng</w:t>
      </w:r>
      <w:r>
        <w:rPr/>
        <w:t> Tàu tham gia phiên tòa phát biểu</w:t>
      </w:r>
      <w:r>
        <w:rPr>
          <w:b w:val="0"/>
          <w:i w:val="0"/>
        </w:rPr>
        <w:t>:</w:t>
      </w:r>
    </w:p>
    <w:p>
      <w:pPr>
        <w:pStyle w:val="BodyText"/>
        <w:spacing w:line="276" w:lineRule="auto" w:before="6"/>
        <w:ind w:right="122"/>
      </w:pPr>
      <w:r>
        <w:rPr/>
        <w:t>Về tố tụng: Việc Tòa án nhân dân huyện Xuyên Mộc thụ lý vụ án là đúng theo</w:t>
      </w:r>
      <w:r>
        <w:rPr>
          <w:spacing w:val="18"/>
        </w:rPr>
        <w:t> </w:t>
      </w:r>
      <w:r>
        <w:rPr/>
        <w:t>quy</w:t>
      </w:r>
      <w:r>
        <w:rPr>
          <w:spacing w:val="16"/>
        </w:rPr>
        <w:t> </w:t>
      </w:r>
      <w:r>
        <w:rPr/>
        <w:t>định</w:t>
      </w:r>
      <w:r>
        <w:rPr>
          <w:spacing w:val="18"/>
        </w:rPr>
        <w:t> </w:t>
      </w:r>
      <w:r>
        <w:rPr/>
        <w:t>của</w:t>
      </w:r>
      <w:r>
        <w:rPr>
          <w:spacing w:val="17"/>
        </w:rPr>
        <w:t> </w:t>
      </w:r>
      <w:r>
        <w:rPr/>
        <w:t>pháp</w:t>
      </w:r>
      <w:r>
        <w:rPr>
          <w:spacing w:val="18"/>
        </w:rPr>
        <w:t> </w:t>
      </w:r>
      <w:r>
        <w:rPr/>
        <w:t>luật.</w:t>
      </w:r>
      <w:r>
        <w:rPr>
          <w:spacing w:val="19"/>
        </w:rPr>
        <w:t> </w:t>
      </w:r>
      <w:r>
        <w:rPr/>
        <w:t>Việc</w:t>
      </w:r>
      <w:r>
        <w:rPr>
          <w:spacing w:val="17"/>
        </w:rPr>
        <w:t> </w:t>
      </w:r>
      <w:r>
        <w:rPr/>
        <w:t>tuân</w:t>
      </w:r>
      <w:r>
        <w:rPr>
          <w:spacing w:val="18"/>
        </w:rPr>
        <w:t> </w:t>
      </w:r>
      <w:r>
        <w:rPr/>
        <w:t>theo</w:t>
      </w:r>
      <w:r>
        <w:rPr>
          <w:spacing w:val="18"/>
        </w:rPr>
        <w:t> </w:t>
      </w:r>
      <w:r>
        <w:rPr/>
        <w:t>pháp</w:t>
      </w:r>
      <w:r>
        <w:rPr>
          <w:spacing w:val="18"/>
        </w:rPr>
        <w:t> </w:t>
      </w:r>
      <w:r>
        <w:rPr/>
        <w:t>luật</w:t>
      </w:r>
      <w:r>
        <w:rPr>
          <w:spacing w:val="18"/>
        </w:rPr>
        <w:t> </w:t>
      </w:r>
      <w:r>
        <w:rPr/>
        <w:t>tố</w:t>
      </w:r>
      <w:r>
        <w:rPr>
          <w:spacing w:val="18"/>
        </w:rPr>
        <w:t> </w:t>
      </w:r>
      <w:r>
        <w:rPr/>
        <w:t>tụng</w:t>
      </w:r>
      <w:r>
        <w:rPr>
          <w:spacing w:val="18"/>
        </w:rPr>
        <w:t> </w:t>
      </w:r>
      <w:r>
        <w:rPr/>
        <w:t>trong</w:t>
      </w:r>
      <w:r>
        <w:rPr>
          <w:spacing w:val="18"/>
        </w:rPr>
        <w:t> </w:t>
      </w:r>
      <w:r>
        <w:rPr/>
        <w:t>quá</w:t>
      </w:r>
      <w:r>
        <w:rPr>
          <w:spacing w:val="17"/>
        </w:rPr>
        <w:t> </w:t>
      </w:r>
      <w:r>
        <w:rPr/>
        <w:t>trình</w:t>
      </w:r>
      <w:r>
        <w:rPr>
          <w:spacing w:val="18"/>
        </w:rPr>
        <w:t> </w:t>
      </w:r>
      <w:r>
        <w:rPr/>
        <w:t>giải</w:t>
      </w:r>
    </w:p>
    <w:p>
      <w:pPr>
        <w:spacing w:after="0" w:line="276" w:lineRule="auto"/>
        <w:sectPr>
          <w:pgSz w:w="12240" w:h="15840"/>
          <w:pgMar w:header="0" w:footer="1111" w:top="940" w:bottom="1300" w:left="1480" w:right="1140"/>
        </w:sectPr>
      </w:pPr>
    </w:p>
    <w:p>
      <w:pPr>
        <w:pStyle w:val="BodyText"/>
        <w:spacing w:line="276" w:lineRule="auto" w:before="61"/>
        <w:ind w:left="0" w:right="109" w:firstLine="0"/>
        <w:jc w:val="right"/>
      </w:pPr>
      <w:r>
        <w:rPr/>
        <w:t>quyết</w:t>
      </w:r>
      <w:r>
        <w:rPr>
          <w:spacing w:val="25"/>
        </w:rPr>
        <w:t> </w:t>
      </w:r>
      <w:r>
        <w:rPr/>
        <w:t>vụ</w:t>
      </w:r>
      <w:r>
        <w:rPr>
          <w:spacing w:val="25"/>
        </w:rPr>
        <w:t> </w:t>
      </w:r>
      <w:r>
        <w:rPr/>
        <w:t>án</w:t>
      </w:r>
      <w:r>
        <w:rPr>
          <w:spacing w:val="29"/>
        </w:rPr>
        <w:t> </w:t>
      </w:r>
      <w:r>
        <w:rPr/>
        <w:t>của</w:t>
      </w:r>
      <w:r>
        <w:rPr>
          <w:spacing w:val="28"/>
        </w:rPr>
        <w:t> </w:t>
      </w:r>
      <w:r>
        <w:rPr/>
        <w:t>Thẩm</w:t>
      </w:r>
      <w:r>
        <w:rPr>
          <w:spacing w:val="25"/>
        </w:rPr>
        <w:t> </w:t>
      </w:r>
      <w:r>
        <w:rPr/>
        <w:t>phán,</w:t>
      </w:r>
      <w:r>
        <w:rPr>
          <w:spacing w:val="26"/>
        </w:rPr>
        <w:t> </w:t>
      </w:r>
      <w:r>
        <w:rPr/>
        <w:t>Thư</w:t>
      </w:r>
      <w:r>
        <w:rPr>
          <w:spacing w:val="23"/>
        </w:rPr>
        <w:t> </w:t>
      </w:r>
      <w:r>
        <w:rPr/>
        <w:t>ký,</w:t>
      </w:r>
      <w:r>
        <w:rPr>
          <w:spacing w:val="26"/>
        </w:rPr>
        <w:t> </w:t>
      </w:r>
      <w:r>
        <w:rPr/>
        <w:t>HĐXX</w:t>
      </w:r>
      <w:r>
        <w:rPr>
          <w:spacing w:val="25"/>
        </w:rPr>
        <w:t> </w:t>
      </w:r>
      <w:r>
        <w:rPr/>
        <w:t>cũng</w:t>
      </w:r>
      <w:r>
        <w:rPr>
          <w:spacing w:val="25"/>
        </w:rPr>
        <w:t> </w:t>
      </w:r>
      <w:r>
        <w:rPr/>
        <w:t>như</w:t>
      </w:r>
      <w:r>
        <w:rPr>
          <w:spacing w:val="23"/>
        </w:rPr>
        <w:t> </w:t>
      </w:r>
      <w:r>
        <w:rPr/>
        <w:t>việc</w:t>
      </w:r>
      <w:r>
        <w:rPr>
          <w:spacing w:val="28"/>
        </w:rPr>
        <w:t> </w:t>
      </w:r>
      <w:r>
        <w:rPr/>
        <w:t>chấp</w:t>
      </w:r>
      <w:r>
        <w:rPr>
          <w:spacing w:val="25"/>
        </w:rPr>
        <w:t> </w:t>
      </w:r>
      <w:r>
        <w:rPr/>
        <w:t>hành</w:t>
      </w:r>
      <w:r>
        <w:rPr>
          <w:spacing w:val="25"/>
        </w:rPr>
        <w:t> </w:t>
      </w:r>
      <w:r>
        <w:rPr/>
        <w:t>pháp</w:t>
      </w:r>
      <w:r>
        <w:rPr>
          <w:spacing w:val="25"/>
        </w:rPr>
        <w:t> </w:t>
      </w:r>
      <w:r>
        <w:rPr/>
        <w:t>luật của</w:t>
      </w:r>
      <w:r>
        <w:rPr>
          <w:spacing w:val="-12"/>
        </w:rPr>
        <w:t> </w:t>
      </w:r>
      <w:r>
        <w:rPr/>
        <w:t>người</w:t>
      </w:r>
      <w:r>
        <w:rPr>
          <w:spacing w:val="-11"/>
        </w:rPr>
        <w:t> </w:t>
      </w:r>
      <w:r>
        <w:rPr/>
        <w:t>tham</w:t>
      </w:r>
      <w:r>
        <w:rPr>
          <w:spacing w:val="-15"/>
        </w:rPr>
        <w:t> </w:t>
      </w:r>
      <w:r>
        <w:rPr/>
        <w:t>gia</w:t>
      </w:r>
      <w:r>
        <w:rPr>
          <w:spacing w:val="-11"/>
        </w:rPr>
        <w:t> </w:t>
      </w:r>
      <w:r>
        <w:rPr/>
        <w:t>tố</w:t>
      </w:r>
      <w:r>
        <w:rPr>
          <w:spacing w:val="-11"/>
        </w:rPr>
        <w:t> </w:t>
      </w:r>
      <w:r>
        <w:rPr/>
        <w:t>tụng</w:t>
      </w:r>
      <w:r>
        <w:rPr>
          <w:spacing w:val="-11"/>
        </w:rPr>
        <w:t> </w:t>
      </w:r>
      <w:r>
        <w:rPr/>
        <w:t>trong</w:t>
      </w:r>
      <w:r>
        <w:rPr>
          <w:spacing w:val="-8"/>
        </w:rPr>
        <w:t> </w:t>
      </w:r>
      <w:r>
        <w:rPr/>
        <w:t>vụ</w:t>
      </w:r>
      <w:r>
        <w:rPr>
          <w:spacing w:val="-9"/>
        </w:rPr>
        <w:t> </w:t>
      </w:r>
      <w:r>
        <w:rPr/>
        <w:t>án</w:t>
      </w:r>
      <w:r>
        <w:rPr>
          <w:spacing w:val="-11"/>
        </w:rPr>
        <w:t> </w:t>
      </w:r>
      <w:r>
        <w:rPr/>
        <w:t>này</w:t>
      </w:r>
      <w:r>
        <w:rPr>
          <w:spacing w:val="-13"/>
        </w:rPr>
        <w:t> </w:t>
      </w:r>
      <w:r>
        <w:rPr/>
        <w:t>đúng</w:t>
      </w:r>
      <w:r>
        <w:rPr>
          <w:spacing w:val="-10"/>
        </w:rPr>
        <w:t> </w:t>
      </w:r>
      <w:r>
        <w:rPr/>
        <w:t>theo</w:t>
      </w:r>
      <w:r>
        <w:rPr>
          <w:spacing w:val="-11"/>
        </w:rPr>
        <w:t> </w:t>
      </w:r>
      <w:r>
        <w:rPr/>
        <w:t>những</w:t>
      </w:r>
      <w:r>
        <w:rPr>
          <w:spacing w:val="-11"/>
        </w:rPr>
        <w:t> </w:t>
      </w:r>
      <w:r>
        <w:rPr/>
        <w:t>quy</w:t>
      </w:r>
      <w:r>
        <w:rPr>
          <w:spacing w:val="-10"/>
        </w:rPr>
        <w:t> </w:t>
      </w:r>
      <w:r>
        <w:rPr/>
        <w:t>định</w:t>
      </w:r>
      <w:r>
        <w:rPr>
          <w:spacing w:val="-9"/>
        </w:rPr>
        <w:t> </w:t>
      </w:r>
      <w:r>
        <w:rPr/>
        <w:t>của</w:t>
      </w:r>
      <w:r>
        <w:rPr>
          <w:spacing w:val="-9"/>
        </w:rPr>
        <w:t> </w:t>
      </w:r>
      <w:r>
        <w:rPr>
          <w:spacing w:val="-2"/>
        </w:rPr>
        <w:t>BLTTDS.</w:t>
      </w:r>
    </w:p>
    <w:p>
      <w:pPr>
        <w:pStyle w:val="BodyText"/>
        <w:spacing w:line="276" w:lineRule="auto" w:before="1"/>
        <w:ind w:right="107"/>
      </w:pPr>
      <w:r>
        <w:rPr/>
        <w:t>Về nội dung: Về yêu cầu của nguyên đơn thì thấy, hôn nhân giữa</w:t>
      </w:r>
      <w:r>
        <w:rPr>
          <w:spacing w:val="37"/>
        </w:rPr>
        <w:t> </w:t>
      </w:r>
      <w:r>
        <w:rPr/>
        <w:t>bà A và ông B là hôn nhân hoàn toàn hợp pháp, có cơ sở xác định</w:t>
      </w:r>
      <w:r>
        <w:rPr>
          <w:spacing w:val="27"/>
        </w:rPr>
        <w:t> </w:t>
      </w:r>
      <w:r>
        <w:rPr/>
        <w:t>mâu thuẫn giữa hai bên đã</w:t>
      </w:r>
      <w:r>
        <w:rPr>
          <w:spacing w:val="-5"/>
        </w:rPr>
        <w:t> </w:t>
      </w:r>
      <w:r>
        <w:rPr/>
        <w:t>đến</w:t>
      </w:r>
      <w:r>
        <w:rPr>
          <w:spacing w:val="-1"/>
        </w:rPr>
        <w:t> </w:t>
      </w:r>
      <w:r>
        <w:rPr/>
        <w:t>mức</w:t>
      </w:r>
      <w:r>
        <w:rPr>
          <w:spacing w:val="-2"/>
        </w:rPr>
        <w:t> </w:t>
      </w:r>
      <w:r>
        <w:rPr/>
        <w:t>trầm</w:t>
      </w:r>
      <w:r>
        <w:rPr>
          <w:spacing w:val="-8"/>
        </w:rPr>
        <w:t> </w:t>
      </w:r>
      <w:r>
        <w:rPr/>
        <w:t>trọng,</w:t>
      </w:r>
      <w:r>
        <w:rPr>
          <w:spacing w:val="-4"/>
        </w:rPr>
        <w:t> </w:t>
      </w:r>
      <w:r>
        <w:rPr/>
        <w:t>mục</w:t>
      </w:r>
      <w:r>
        <w:rPr>
          <w:spacing w:val="-5"/>
        </w:rPr>
        <w:t> </w:t>
      </w:r>
      <w:r>
        <w:rPr/>
        <w:t>đích</w:t>
      </w:r>
      <w:r>
        <w:rPr>
          <w:spacing w:val="-4"/>
        </w:rPr>
        <w:t> </w:t>
      </w:r>
      <w:r>
        <w:rPr/>
        <w:t>hôn</w:t>
      </w:r>
      <w:r>
        <w:rPr>
          <w:spacing w:val="-4"/>
        </w:rPr>
        <w:t> </w:t>
      </w:r>
      <w:r>
        <w:rPr/>
        <w:t>nhân</w:t>
      </w:r>
      <w:r>
        <w:rPr>
          <w:spacing w:val="-4"/>
        </w:rPr>
        <w:t> </w:t>
      </w:r>
      <w:r>
        <w:rPr/>
        <w:t>không</w:t>
      </w:r>
      <w:r>
        <w:rPr>
          <w:spacing w:val="-7"/>
        </w:rPr>
        <w:t> </w:t>
      </w:r>
      <w:r>
        <w:rPr/>
        <w:t>đạt và</w:t>
      </w:r>
      <w:r>
        <w:rPr>
          <w:spacing w:val="-5"/>
        </w:rPr>
        <w:t> </w:t>
      </w:r>
      <w:r>
        <w:rPr/>
        <w:t>cả</w:t>
      </w:r>
      <w:r>
        <w:rPr>
          <w:spacing w:val="-5"/>
        </w:rPr>
        <w:t> </w:t>
      </w:r>
      <w:r>
        <w:rPr/>
        <w:t>hai</w:t>
      </w:r>
      <w:r>
        <w:rPr>
          <w:spacing w:val="-1"/>
        </w:rPr>
        <w:t> </w:t>
      </w:r>
      <w:r>
        <w:rPr/>
        <w:t>bên</w:t>
      </w:r>
      <w:r>
        <w:rPr>
          <w:spacing w:val="-4"/>
        </w:rPr>
        <w:t> </w:t>
      </w:r>
      <w:r>
        <w:rPr/>
        <w:t>cùng</w:t>
      </w:r>
      <w:r>
        <w:rPr>
          <w:spacing w:val="-4"/>
        </w:rPr>
        <w:t> </w:t>
      </w:r>
      <w:r>
        <w:rPr/>
        <w:t>thống</w:t>
      </w:r>
      <w:r>
        <w:rPr>
          <w:spacing w:val="-4"/>
        </w:rPr>
        <w:t> </w:t>
      </w:r>
      <w:r>
        <w:rPr/>
        <w:t>nhất ly</w:t>
      </w:r>
      <w:r>
        <w:rPr>
          <w:spacing w:val="-5"/>
        </w:rPr>
        <w:t> </w:t>
      </w:r>
      <w:r>
        <w:rPr/>
        <w:t>hôn</w:t>
      </w:r>
      <w:r>
        <w:rPr>
          <w:spacing w:val="-2"/>
        </w:rPr>
        <w:t> </w:t>
      </w:r>
      <w:r>
        <w:rPr/>
        <w:t>nên</w:t>
      </w:r>
      <w:r>
        <w:rPr>
          <w:spacing w:val="-2"/>
        </w:rPr>
        <w:t> </w:t>
      </w:r>
      <w:r>
        <w:rPr/>
        <w:t>ghi nhận.</w:t>
      </w:r>
      <w:r>
        <w:rPr>
          <w:spacing w:val="-4"/>
        </w:rPr>
        <w:t> </w:t>
      </w:r>
      <w:r>
        <w:rPr/>
        <w:t>Bà</w:t>
      </w:r>
      <w:r>
        <w:rPr>
          <w:spacing w:val="-1"/>
        </w:rPr>
        <w:t> </w:t>
      </w:r>
      <w:r>
        <w:rPr/>
        <w:t>A</w:t>
      </w:r>
      <w:r>
        <w:rPr>
          <w:spacing w:val="-2"/>
        </w:rPr>
        <w:t> </w:t>
      </w:r>
      <w:r>
        <w:rPr/>
        <w:t>và</w:t>
      </w:r>
      <w:r>
        <w:rPr>
          <w:spacing w:val="-3"/>
        </w:rPr>
        <w:t> </w:t>
      </w:r>
      <w:r>
        <w:rPr/>
        <w:t>ông</w:t>
      </w:r>
      <w:r>
        <w:rPr>
          <w:spacing w:val="-3"/>
        </w:rPr>
        <w:t> </w:t>
      </w:r>
      <w:r>
        <w:rPr/>
        <w:t>B</w:t>
      </w:r>
      <w:r>
        <w:rPr>
          <w:spacing w:val="-1"/>
        </w:rPr>
        <w:t> </w:t>
      </w:r>
      <w:r>
        <w:rPr/>
        <w:t>có</w:t>
      </w:r>
      <w:r>
        <w:rPr>
          <w:spacing w:val="-2"/>
        </w:rPr>
        <w:t> </w:t>
      </w:r>
      <w:r>
        <w:rPr/>
        <w:t>04</w:t>
      </w:r>
      <w:r>
        <w:rPr>
          <w:spacing w:val="-2"/>
        </w:rPr>
        <w:t> </w:t>
      </w:r>
      <w:r>
        <w:rPr/>
        <w:t>con chung tên Nguyễn Anh Tuấn K,</w:t>
      </w:r>
      <w:r>
        <w:rPr>
          <w:spacing w:val="-5"/>
        </w:rPr>
        <w:t> </w:t>
      </w:r>
      <w:r>
        <w:rPr/>
        <w:t>sinh năm</w:t>
      </w:r>
      <w:r>
        <w:rPr>
          <w:spacing w:val="-8"/>
        </w:rPr>
        <w:t> </w:t>
      </w:r>
      <w:r>
        <w:rPr/>
        <w:t>2003,</w:t>
      </w:r>
      <w:r>
        <w:rPr>
          <w:spacing w:val="-4"/>
        </w:rPr>
        <w:t> </w:t>
      </w:r>
      <w:r>
        <w:rPr/>
        <w:t>Nguyễn</w:t>
      </w:r>
      <w:r>
        <w:rPr>
          <w:spacing w:val="-3"/>
        </w:rPr>
        <w:t> </w:t>
      </w:r>
      <w:r>
        <w:rPr/>
        <w:t>Tuấn</w:t>
      </w:r>
      <w:r>
        <w:rPr>
          <w:spacing w:val="-3"/>
        </w:rPr>
        <w:t> </w:t>
      </w:r>
      <w:r>
        <w:rPr/>
        <w:t>Anh</w:t>
      </w:r>
      <w:r>
        <w:rPr>
          <w:spacing w:val="-3"/>
        </w:rPr>
        <w:t> </w:t>
      </w:r>
      <w:r>
        <w:rPr/>
        <w:t>H,</w:t>
      </w:r>
      <w:r>
        <w:rPr>
          <w:spacing w:val="-5"/>
        </w:rPr>
        <w:t> </w:t>
      </w:r>
      <w:r>
        <w:rPr/>
        <w:t>sinh</w:t>
      </w:r>
      <w:r>
        <w:rPr>
          <w:spacing w:val="-1"/>
        </w:rPr>
        <w:t> </w:t>
      </w:r>
      <w:r>
        <w:rPr/>
        <w:t>năm</w:t>
      </w:r>
      <w:r>
        <w:rPr>
          <w:spacing w:val="-5"/>
        </w:rPr>
        <w:t> </w:t>
      </w:r>
      <w:r>
        <w:rPr/>
        <w:t>2004,</w:t>
      </w:r>
      <w:r>
        <w:rPr>
          <w:spacing w:val="-4"/>
        </w:rPr>
        <w:t> </w:t>
      </w:r>
      <w:r>
        <w:rPr/>
        <w:t>Nguyễn</w:t>
      </w:r>
      <w:r>
        <w:rPr>
          <w:spacing w:val="-3"/>
        </w:rPr>
        <w:t> </w:t>
      </w:r>
      <w:r>
        <w:rPr/>
        <w:t>Ngọc</w:t>
      </w:r>
      <w:r>
        <w:rPr>
          <w:spacing w:val="-7"/>
        </w:rPr>
        <w:t> </w:t>
      </w:r>
      <w:r>
        <w:rPr/>
        <w:t>Tường V,</w:t>
      </w:r>
      <w:r>
        <w:rPr>
          <w:spacing w:val="-5"/>
        </w:rPr>
        <w:t> </w:t>
      </w:r>
      <w:r>
        <w:rPr/>
        <w:t>sinh</w:t>
      </w:r>
      <w:r>
        <w:rPr>
          <w:spacing w:val="-6"/>
        </w:rPr>
        <w:t> </w:t>
      </w:r>
      <w:r>
        <w:rPr/>
        <w:t>ngày 03/9/2009 và Nguyễn Ngọc Thiên Ph, sinh ngày 10/10/2010, hiện đang sống cùng ông</w:t>
      </w:r>
      <w:r>
        <w:rPr>
          <w:spacing w:val="-1"/>
        </w:rPr>
        <w:t> </w:t>
      </w:r>
      <w:r>
        <w:rPr/>
        <w:t>B.</w:t>
      </w:r>
      <w:r>
        <w:rPr>
          <w:spacing w:val="-2"/>
        </w:rPr>
        <w:t> </w:t>
      </w:r>
      <w:r>
        <w:rPr/>
        <w:t>Cả bà A,</w:t>
      </w:r>
      <w:r>
        <w:rPr>
          <w:spacing w:val="-2"/>
        </w:rPr>
        <w:t> </w:t>
      </w:r>
      <w:r>
        <w:rPr/>
        <w:t>ông B đều yêu cầu được</w:t>
      </w:r>
      <w:r>
        <w:rPr>
          <w:spacing w:val="-1"/>
        </w:rPr>
        <w:t> </w:t>
      </w:r>
      <w:r>
        <w:rPr/>
        <w:t>trực tiếp nuôi cháu Ph, cháu V</w:t>
      </w:r>
      <w:r>
        <w:rPr>
          <w:spacing w:val="-1"/>
        </w:rPr>
        <w:t> </w:t>
      </w:r>
      <w:r>
        <w:rPr/>
        <w:t>và</w:t>
      </w:r>
      <w:r>
        <w:rPr>
          <w:spacing w:val="-1"/>
        </w:rPr>
        <w:t> </w:t>
      </w:r>
      <w:r>
        <w:rPr/>
        <w:t>cùng có công việc, thu nhập ổn định hàng tháng; bà A sống cùng cha mẹ có thể sẽ được cha mẹ hỗ trợ về việc chăm sóc con cái; ông B có nhà riêng và công việc tại nhà nên chủ động được thời gian chăm sóc, dạy dỗ con; tuy cả 02 cháu có nguyện vọng được</w:t>
      </w:r>
      <w:r>
        <w:rPr>
          <w:spacing w:val="-1"/>
        </w:rPr>
        <w:t> </w:t>
      </w:r>
      <w:r>
        <w:rPr/>
        <w:t>sống cùng bà</w:t>
      </w:r>
      <w:r>
        <w:rPr>
          <w:spacing w:val="-1"/>
        </w:rPr>
        <w:t> </w:t>
      </w:r>
      <w:r>
        <w:rPr/>
        <w:t>A</w:t>
      </w:r>
      <w:r>
        <w:rPr>
          <w:spacing w:val="-4"/>
        </w:rPr>
        <w:t> </w:t>
      </w:r>
      <w:r>
        <w:rPr/>
        <w:t>nên có căn cứ</w:t>
      </w:r>
      <w:r>
        <w:rPr>
          <w:spacing w:val="-2"/>
        </w:rPr>
        <w:t> </w:t>
      </w:r>
      <w:r>
        <w:rPr/>
        <w:t>giao cháu V</w:t>
      </w:r>
      <w:r>
        <w:rPr>
          <w:spacing w:val="-2"/>
        </w:rPr>
        <w:t> </w:t>
      </w:r>
      <w:r>
        <w:rPr/>
        <w:t>và</w:t>
      </w:r>
      <w:r>
        <w:rPr>
          <w:spacing w:val="-1"/>
        </w:rPr>
        <w:t> </w:t>
      </w:r>
      <w:r>
        <w:rPr/>
        <w:t>cháu Ph cho bà</w:t>
      </w:r>
      <w:r>
        <w:rPr>
          <w:spacing w:val="-1"/>
        </w:rPr>
        <w:t> </w:t>
      </w:r>
      <w:r>
        <w:rPr/>
        <w:t>A</w:t>
      </w:r>
      <w:r>
        <w:rPr>
          <w:spacing w:val="-2"/>
        </w:rPr>
        <w:t> </w:t>
      </w:r>
      <w:r>
        <w:rPr/>
        <w:t>trực</w:t>
      </w:r>
      <w:r>
        <w:rPr>
          <w:spacing w:val="-4"/>
        </w:rPr>
        <w:t> </w:t>
      </w:r>
      <w:r>
        <w:rPr/>
        <w:t>tiếp nuôi dưỡng. Bà A và ông B không yêu cầu giải quyết tài sản chung và nợ chung nên không xem xét. Từ phân tích trên đề nghị Hội đồng xét xử chấp nhận yêu cầu của nguyên đơn.</w:t>
      </w:r>
    </w:p>
    <w:p>
      <w:pPr>
        <w:pStyle w:val="BodyText"/>
        <w:spacing w:before="7"/>
        <w:ind w:left="0" w:firstLine="0"/>
        <w:jc w:val="left"/>
        <w:rPr>
          <w:sz w:val="32"/>
        </w:rPr>
      </w:pPr>
    </w:p>
    <w:p>
      <w:pPr>
        <w:spacing w:before="0"/>
        <w:ind w:left="3012" w:right="3021" w:firstLine="0"/>
        <w:jc w:val="center"/>
        <w:rPr>
          <w:b/>
          <w:sz w:val="28"/>
        </w:rPr>
      </w:pPr>
      <w:r>
        <w:rPr>
          <w:b/>
          <w:sz w:val="28"/>
        </w:rPr>
        <w:t>NHẬN</w:t>
      </w:r>
      <w:r>
        <w:rPr>
          <w:b/>
          <w:spacing w:val="2"/>
          <w:sz w:val="28"/>
        </w:rPr>
        <w:t> </w:t>
      </w:r>
      <w:r>
        <w:rPr>
          <w:b/>
          <w:sz w:val="28"/>
        </w:rPr>
        <w:t>ĐỊNH</w:t>
      </w:r>
      <w:r>
        <w:rPr>
          <w:b/>
          <w:spacing w:val="5"/>
          <w:sz w:val="28"/>
        </w:rPr>
        <w:t> </w:t>
      </w:r>
      <w:r>
        <w:rPr>
          <w:b/>
          <w:sz w:val="28"/>
        </w:rPr>
        <w:t>CỦA</w:t>
      </w:r>
      <w:r>
        <w:rPr>
          <w:b/>
          <w:spacing w:val="3"/>
          <w:sz w:val="28"/>
        </w:rPr>
        <w:t> </w:t>
      </w:r>
      <w:r>
        <w:rPr>
          <w:b/>
          <w:sz w:val="28"/>
        </w:rPr>
        <w:t>TÒA</w:t>
      </w:r>
      <w:r>
        <w:rPr>
          <w:b/>
          <w:spacing w:val="4"/>
          <w:sz w:val="28"/>
        </w:rPr>
        <w:t> </w:t>
      </w:r>
      <w:r>
        <w:rPr>
          <w:b/>
          <w:spacing w:val="-5"/>
          <w:sz w:val="28"/>
        </w:rPr>
        <w:t>ÁN:</w:t>
      </w:r>
    </w:p>
    <w:p>
      <w:pPr>
        <w:pStyle w:val="BodyText"/>
        <w:spacing w:before="7"/>
        <w:ind w:left="0" w:firstLine="0"/>
        <w:jc w:val="left"/>
        <w:rPr>
          <w:b/>
          <w:sz w:val="27"/>
        </w:rPr>
      </w:pPr>
    </w:p>
    <w:p>
      <w:pPr>
        <w:pStyle w:val="BodyText"/>
        <w:spacing w:line="276" w:lineRule="auto"/>
        <w:ind w:right="124"/>
      </w:pPr>
      <w:r>
        <w:rPr/>
        <w:t>Căn cứ các tài liệu, chứng cứ có trong hồ sơ vụ án đã được xem</w:t>
      </w:r>
      <w:r>
        <w:rPr>
          <w:spacing w:val="-1"/>
        </w:rPr>
        <w:t> </w:t>
      </w:r>
      <w:r>
        <w:rPr/>
        <w:t>xét tại phiên toà và căn cứ vào kết quả tranh tụng tại phiên tòa, Tòa án nhận định:</w:t>
      </w:r>
    </w:p>
    <w:p>
      <w:pPr>
        <w:pStyle w:val="ListParagraph"/>
        <w:numPr>
          <w:ilvl w:val="0"/>
          <w:numId w:val="2"/>
        </w:numPr>
        <w:tabs>
          <w:tab w:pos="1211" w:val="left" w:leader="none"/>
        </w:tabs>
        <w:spacing w:line="276" w:lineRule="auto" w:before="1" w:after="0"/>
        <w:ind w:left="104" w:right="108" w:firstLine="707"/>
        <w:jc w:val="both"/>
        <w:rPr>
          <w:sz w:val="28"/>
        </w:rPr>
      </w:pPr>
      <w:r>
        <w:rPr>
          <w:sz w:val="28"/>
        </w:rPr>
        <w:t>Về quan hệ pháp</w:t>
      </w:r>
      <w:r>
        <w:rPr>
          <w:spacing w:val="-3"/>
          <w:sz w:val="28"/>
        </w:rPr>
        <w:t> </w:t>
      </w:r>
      <w:r>
        <w:rPr>
          <w:sz w:val="28"/>
        </w:rPr>
        <w:t>luật và thẩm</w:t>
      </w:r>
      <w:r>
        <w:rPr>
          <w:spacing w:val="-6"/>
          <w:sz w:val="28"/>
        </w:rPr>
        <w:t> </w:t>
      </w:r>
      <w:r>
        <w:rPr>
          <w:sz w:val="28"/>
        </w:rPr>
        <w:t>quyền: Bà A yêu cầu ly</w:t>
      </w:r>
      <w:r>
        <w:rPr>
          <w:spacing w:val="-5"/>
          <w:sz w:val="28"/>
        </w:rPr>
        <w:t> </w:t>
      </w:r>
      <w:r>
        <w:rPr>
          <w:sz w:val="28"/>
        </w:rPr>
        <w:t>hôn</w:t>
      </w:r>
      <w:r>
        <w:rPr>
          <w:spacing w:val="-3"/>
          <w:sz w:val="28"/>
        </w:rPr>
        <w:t> </w:t>
      </w:r>
      <w:r>
        <w:rPr>
          <w:sz w:val="28"/>
        </w:rPr>
        <w:t>với ông B,</w:t>
      </w:r>
      <w:r>
        <w:rPr>
          <w:spacing w:val="-2"/>
          <w:sz w:val="28"/>
        </w:rPr>
        <w:t> </w:t>
      </w:r>
      <w:r>
        <w:rPr>
          <w:sz w:val="28"/>
        </w:rPr>
        <w:t>yêu cầu giao con chung cho bà A trực tiếp nuôi dưỡng, ông B có hộ khẩu thường trú tại huyện Xuyên Mộc; căn cứ quy định tại khoản 1 Điều 28, điểm a khoản 1 Điều 35 và</w:t>
      </w:r>
      <w:r>
        <w:rPr>
          <w:spacing w:val="-5"/>
          <w:sz w:val="28"/>
        </w:rPr>
        <w:t> </w:t>
      </w:r>
      <w:r>
        <w:rPr>
          <w:sz w:val="28"/>
        </w:rPr>
        <w:t>điểm</w:t>
      </w:r>
      <w:r>
        <w:rPr>
          <w:spacing w:val="-5"/>
          <w:sz w:val="28"/>
        </w:rPr>
        <w:t> </w:t>
      </w:r>
      <w:r>
        <w:rPr>
          <w:sz w:val="28"/>
        </w:rPr>
        <w:t>a khoản 1</w:t>
      </w:r>
      <w:r>
        <w:rPr>
          <w:spacing w:val="-2"/>
          <w:sz w:val="28"/>
        </w:rPr>
        <w:t> </w:t>
      </w:r>
      <w:r>
        <w:rPr>
          <w:sz w:val="28"/>
        </w:rPr>
        <w:t>Điều</w:t>
      </w:r>
      <w:r>
        <w:rPr>
          <w:spacing w:val="-4"/>
          <w:sz w:val="28"/>
        </w:rPr>
        <w:t> </w:t>
      </w:r>
      <w:r>
        <w:rPr>
          <w:sz w:val="28"/>
        </w:rPr>
        <w:t>39</w:t>
      </w:r>
      <w:r>
        <w:rPr>
          <w:spacing w:val="-2"/>
          <w:sz w:val="28"/>
        </w:rPr>
        <w:t> </w:t>
      </w:r>
      <w:r>
        <w:rPr>
          <w:sz w:val="28"/>
        </w:rPr>
        <w:t>Bộ</w:t>
      </w:r>
      <w:r>
        <w:rPr>
          <w:spacing w:val="-2"/>
          <w:sz w:val="28"/>
        </w:rPr>
        <w:t> </w:t>
      </w:r>
      <w:r>
        <w:rPr>
          <w:sz w:val="28"/>
        </w:rPr>
        <w:t>luật</w:t>
      </w:r>
      <w:r>
        <w:rPr>
          <w:spacing w:val="-2"/>
          <w:sz w:val="28"/>
        </w:rPr>
        <w:t> </w:t>
      </w:r>
      <w:r>
        <w:rPr>
          <w:sz w:val="28"/>
        </w:rPr>
        <w:t>tố</w:t>
      </w:r>
      <w:r>
        <w:rPr>
          <w:spacing w:val="-4"/>
          <w:sz w:val="28"/>
        </w:rPr>
        <w:t> </w:t>
      </w:r>
      <w:r>
        <w:rPr>
          <w:sz w:val="28"/>
        </w:rPr>
        <w:t>tụng</w:t>
      </w:r>
      <w:r>
        <w:rPr>
          <w:spacing w:val="-2"/>
          <w:sz w:val="28"/>
        </w:rPr>
        <w:t> </w:t>
      </w:r>
      <w:r>
        <w:rPr>
          <w:sz w:val="28"/>
        </w:rPr>
        <w:t>dân sự</w:t>
      </w:r>
      <w:r>
        <w:rPr>
          <w:spacing w:val="-4"/>
          <w:sz w:val="28"/>
        </w:rPr>
        <w:t> </w:t>
      </w:r>
      <w:r>
        <w:rPr>
          <w:sz w:val="28"/>
        </w:rPr>
        <w:t>(viết</w:t>
      </w:r>
      <w:r>
        <w:rPr>
          <w:spacing w:val="-2"/>
          <w:sz w:val="28"/>
        </w:rPr>
        <w:t> </w:t>
      </w:r>
      <w:r>
        <w:rPr>
          <w:sz w:val="28"/>
        </w:rPr>
        <w:t>tắt</w:t>
      </w:r>
      <w:r>
        <w:rPr>
          <w:spacing w:val="-2"/>
          <w:sz w:val="28"/>
        </w:rPr>
        <w:t> </w:t>
      </w:r>
      <w:r>
        <w:rPr>
          <w:sz w:val="28"/>
        </w:rPr>
        <w:t>là</w:t>
      </w:r>
      <w:r>
        <w:rPr>
          <w:spacing w:val="-3"/>
          <w:sz w:val="28"/>
        </w:rPr>
        <w:t> </w:t>
      </w:r>
      <w:r>
        <w:rPr>
          <w:sz w:val="28"/>
        </w:rPr>
        <w:t>BLTTDS), HĐXX</w:t>
      </w:r>
      <w:r>
        <w:rPr>
          <w:spacing w:val="-4"/>
          <w:sz w:val="28"/>
        </w:rPr>
        <w:t> </w:t>
      </w:r>
      <w:r>
        <w:rPr>
          <w:sz w:val="28"/>
        </w:rPr>
        <w:t>xác định quan hệ tranh chấp cần giải quyết là “</w:t>
      </w:r>
      <w:r>
        <w:rPr>
          <w:i/>
          <w:sz w:val="28"/>
        </w:rPr>
        <w:t>Ly hôn, Tranh chấp về nuôi con khi ly</w:t>
      </w:r>
      <w:r>
        <w:rPr>
          <w:i/>
          <w:sz w:val="28"/>
        </w:rPr>
        <w:t> hôn</w:t>
      </w:r>
      <w:r>
        <w:rPr>
          <w:sz w:val="28"/>
        </w:rPr>
        <w:t>” và vụ án thuộc thẩm quyền giải quyết của TAND huyện Xuyên Mộc.</w:t>
      </w:r>
    </w:p>
    <w:p>
      <w:pPr>
        <w:pStyle w:val="ListParagraph"/>
        <w:numPr>
          <w:ilvl w:val="0"/>
          <w:numId w:val="2"/>
        </w:numPr>
        <w:tabs>
          <w:tab w:pos="1221" w:val="left" w:leader="none"/>
        </w:tabs>
        <w:spacing w:line="276" w:lineRule="auto" w:before="0" w:after="0"/>
        <w:ind w:left="104" w:right="155" w:firstLine="707"/>
        <w:jc w:val="both"/>
        <w:rPr>
          <w:sz w:val="28"/>
        </w:rPr>
      </w:pPr>
      <w:r>
        <w:rPr>
          <w:sz w:val="28"/>
        </w:rPr>
        <w:t>Về hôn nhân: Bà A và ông B được UBND xã 3, huyện 4 cấp giấy chứng nhận đăng ký kết hôn (BL 05), theo quy định tại Điều 8, Điều 9 Luật Hôn nhân và gia đình thì hôn nhân giữa bà A và ông B là hôn nhân hợp pháp.</w:t>
      </w:r>
    </w:p>
    <w:p>
      <w:pPr>
        <w:pStyle w:val="ListParagraph"/>
        <w:numPr>
          <w:ilvl w:val="0"/>
          <w:numId w:val="2"/>
        </w:numPr>
        <w:tabs>
          <w:tab w:pos="1228" w:val="left" w:leader="none"/>
        </w:tabs>
        <w:spacing w:line="276" w:lineRule="auto" w:before="0" w:after="0"/>
        <w:ind w:left="104" w:right="154" w:firstLine="707"/>
        <w:jc w:val="both"/>
        <w:rPr>
          <w:sz w:val="28"/>
        </w:rPr>
      </w:pPr>
      <w:r>
        <w:rPr>
          <w:sz w:val="28"/>
        </w:rPr>
        <w:t>Về yêu cầu ly hôn: Bà A và ông B cùng xác định vợ chồng chung sống hạnh phúc đến đầu năm 2017 thì xảy ra mâu thuẫn trầm trọng. Nguyên nhân do vợ chồng bất đồng ý kiến về kinh tế, thường xuyên xảy ra tranh cãi không thể tự hòa giải được. Từ đầu năm 2017 đến nay vợ chồng đã ly thân, bà A đã về nhà cha mẹ đẻ ở huyện Thống Nhất, tỉnh Đồng Nai sinh sống, vợ chồng</w:t>
      </w:r>
      <w:r>
        <w:rPr>
          <w:spacing w:val="40"/>
          <w:sz w:val="28"/>
        </w:rPr>
        <w:t> </w:t>
      </w:r>
      <w:r>
        <w:rPr>
          <w:sz w:val="28"/>
        </w:rPr>
        <w:t>có gặp nhau để hàn gắn</w:t>
      </w:r>
      <w:r>
        <w:rPr>
          <w:spacing w:val="13"/>
          <w:sz w:val="28"/>
        </w:rPr>
        <w:t> </w:t>
      </w:r>
      <w:r>
        <w:rPr>
          <w:sz w:val="28"/>
        </w:rPr>
        <w:t>tình</w:t>
      </w:r>
      <w:r>
        <w:rPr>
          <w:spacing w:val="13"/>
          <w:sz w:val="28"/>
        </w:rPr>
        <w:t> </w:t>
      </w:r>
      <w:r>
        <w:rPr>
          <w:sz w:val="28"/>
        </w:rPr>
        <w:t>cảm nhưng</w:t>
      </w:r>
      <w:r>
        <w:rPr>
          <w:spacing w:val="13"/>
          <w:sz w:val="28"/>
        </w:rPr>
        <w:t> </w:t>
      </w:r>
      <w:r>
        <w:rPr>
          <w:sz w:val="28"/>
        </w:rPr>
        <w:t>không</w:t>
      </w:r>
      <w:r>
        <w:rPr>
          <w:spacing w:val="13"/>
          <w:sz w:val="28"/>
        </w:rPr>
        <w:t> </w:t>
      </w:r>
      <w:r>
        <w:rPr>
          <w:sz w:val="28"/>
        </w:rPr>
        <w:t>thành.</w:t>
      </w:r>
      <w:r>
        <w:rPr>
          <w:spacing w:val="14"/>
          <w:sz w:val="28"/>
        </w:rPr>
        <w:t> </w:t>
      </w:r>
      <w:r>
        <w:rPr>
          <w:sz w:val="28"/>
        </w:rPr>
        <w:t>HĐXX</w:t>
      </w:r>
      <w:r>
        <w:rPr>
          <w:spacing w:val="12"/>
          <w:sz w:val="28"/>
        </w:rPr>
        <w:t> </w:t>
      </w:r>
      <w:r>
        <w:rPr>
          <w:sz w:val="28"/>
        </w:rPr>
        <w:t>xét</w:t>
      </w:r>
      <w:r>
        <w:rPr>
          <w:spacing w:val="13"/>
          <w:sz w:val="28"/>
        </w:rPr>
        <w:t> </w:t>
      </w:r>
      <w:r>
        <w:rPr>
          <w:sz w:val="28"/>
        </w:rPr>
        <w:t>thấy</w:t>
      </w:r>
      <w:r>
        <w:rPr>
          <w:spacing w:val="13"/>
          <w:sz w:val="28"/>
        </w:rPr>
        <w:t> </w:t>
      </w:r>
      <w:r>
        <w:rPr>
          <w:sz w:val="28"/>
        </w:rPr>
        <w:t>mâu</w:t>
      </w:r>
      <w:r>
        <w:rPr>
          <w:spacing w:val="15"/>
          <w:sz w:val="28"/>
        </w:rPr>
        <w:t> </w:t>
      </w:r>
      <w:r>
        <w:rPr>
          <w:sz w:val="28"/>
        </w:rPr>
        <w:t>thuẫn</w:t>
      </w:r>
      <w:r>
        <w:rPr>
          <w:spacing w:val="13"/>
          <w:sz w:val="28"/>
        </w:rPr>
        <w:t> </w:t>
      </w:r>
      <w:r>
        <w:rPr>
          <w:sz w:val="28"/>
        </w:rPr>
        <w:t>giữa</w:t>
      </w:r>
      <w:r>
        <w:rPr>
          <w:spacing w:val="20"/>
          <w:sz w:val="28"/>
        </w:rPr>
        <w:t> </w:t>
      </w:r>
      <w:r>
        <w:rPr>
          <w:sz w:val="28"/>
        </w:rPr>
        <w:t>bà</w:t>
      </w:r>
      <w:r>
        <w:rPr>
          <w:spacing w:val="14"/>
          <w:sz w:val="28"/>
        </w:rPr>
        <w:t> </w:t>
      </w:r>
      <w:r>
        <w:rPr>
          <w:sz w:val="28"/>
        </w:rPr>
        <w:t>A</w:t>
      </w:r>
      <w:r>
        <w:rPr>
          <w:spacing w:val="11"/>
          <w:sz w:val="28"/>
        </w:rPr>
        <w:t> </w:t>
      </w:r>
      <w:r>
        <w:rPr>
          <w:sz w:val="28"/>
        </w:rPr>
        <w:t>và</w:t>
      </w:r>
      <w:r>
        <w:rPr>
          <w:spacing w:val="12"/>
          <w:sz w:val="28"/>
        </w:rPr>
        <w:t> </w:t>
      </w:r>
      <w:r>
        <w:rPr>
          <w:sz w:val="28"/>
        </w:rPr>
        <w:t>ông</w:t>
      </w:r>
      <w:r>
        <w:rPr>
          <w:spacing w:val="13"/>
          <w:sz w:val="28"/>
        </w:rPr>
        <w:t> </w:t>
      </w:r>
      <w:r>
        <w:rPr>
          <w:sz w:val="28"/>
        </w:rPr>
        <w:t>B</w:t>
      </w:r>
    </w:p>
    <w:p>
      <w:pPr>
        <w:spacing w:after="0" w:line="276" w:lineRule="auto"/>
        <w:jc w:val="both"/>
        <w:rPr>
          <w:sz w:val="28"/>
        </w:rPr>
        <w:sectPr>
          <w:pgSz w:w="12240" w:h="15840"/>
          <w:pgMar w:header="0" w:footer="1111" w:top="940" w:bottom="1300" w:left="1480" w:right="1140"/>
        </w:sectPr>
      </w:pPr>
    </w:p>
    <w:p>
      <w:pPr>
        <w:pStyle w:val="BodyText"/>
        <w:spacing w:line="276" w:lineRule="auto" w:before="61"/>
        <w:ind w:right="152" w:firstLine="0"/>
      </w:pPr>
      <w:r>
        <w:rPr/>
        <w:t>đã đến mức trầm trọng, mục đích hôn nhân không đạt được. Nay cả bà A và ông B cùng thống nhất ly hôn nên HĐXX ghi nhận.</w:t>
      </w:r>
    </w:p>
    <w:p>
      <w:pPr>
        <w:pStyle w:val="ListParagraph"/>
        <w:numPr>
          <w:ilvl w:val="0"/>
          <w:numId w:val="2"/>
        </w:numPr>
        <w:tabs>
          <w:tab w:pos="1206" w:val="left" w:leader="none"/>
        </w:tabs>
        <w:spacing w:line="276" w:lineRule="auto" w:before="1" w:after="0"/>
        <w:ind w:left="104" w:right="103" w:firstLine="707"/>
        <w:jc w:val="both"/>
        <w:rPr>
          <w:sz w:val="28"/>
        </w:rPr>
      </w:pPr>
      <w:r>
        <w:rPr>
          <w:sz w:val="28"/>
        </w:rPr>
        <w:t>Về</w:t>
      </w:r>
      <w:r>
        <w:rPr>
          <w:spacing w:val="-9"/>
          <w:sz w:val="28"/>
        </w:rPr>
        <w:t> </w:t>
      </w:r>
      <w:r>
        <w:rPr>
          <w:sz w:val="28"/>
        </w:rPr>
        <w:t>nuôi</w:t>
      </w:r>
      <w:r>
        <w:rPr>
          <w:spacing w:val="-8"/>
          <w:sz w:val="28"/>
        </w:rPr>
        <w:t> </w:t>
      </w:r>
      <w:r>
        <w:rPr>
          <w:sz w:val="28"/>
        </w:rPr>
        <w:t>con</w:t>
      </w:r>
      <w:r>
        <w:rPr>
          <w:spacing w:val="-4"/>
          <w:sz w:val="28"/>
        </w:rPr>
        <w:t> </w:t>
      </w:r>
      <w:r>
        <w:rPr>
          <w:sz w:val="28"/>
        </w:rPr>
        <w:t>chung</w:t>
      </w:r>
      <w:r>
        <w:rPr>
          <w:spacing w:val="-3"/>
          <w:sz w:val="28"/>
        </w:rPr>
        <w:t> </w:t>
      </w:r>
      <w:r>
        <w:rPr>
          <w:sz w:val="28"/>
        </w:rPr>
        <w:t>và</w:t>
      </w:r>
      <w:r>
        <w:rPr>
          <w:spacing w:val="-9"/>
          <w:sz w:val="28"/>
        </w:rPr>
        <w:t> </w:t>
      </w:r>
      <w:r>
        <w:rPr>
          <w:sz w:val="28"/>
        </w:rPr>
        <w:t>cấp</w:t>
      </w:r>
      <w:r>
        <w:rPr>
          <w:spacing w:val="-8"/>
          <w:sz w:val="28"/>
        </w:rPr>
        <w:t> </w:t>
      </w:r>
      <w:r>
        <w:rPr>
          <w:sz w:val="28"/>
        </w:rPr>
        <w:t>dưỡng</w:t>
      </w:r>
      <w:r>
        <w:rPr>
          <w:spacing w:val="-8"/>
          <w:sz w:val="28"/>
        </w:rPr>
        <w:t> </w:t>
      </w:r>
      <w:r>
        <w:rPr>
          <w:sz w:val="28"/>
        </w:rPr>
        <w:t>cho</w:t>
      </w:r>
      <w:r>
        <w:rPr>
          <w:spacing w:val="-8"/>
          <w:sz w:val="28"/>
        </w:rPr>
        <w:t> </w:t>
      </w:r>
      <w:r>
        <w:rPr>
          <w:sz w:val="28"/>
        </w:rPr>
        <w:t>con:</w:t>
      </w:r>
      <w:r>
        <w:rPr>
          <w:spacing w:val="-7"/>
          <w:sz w:val="28"/>
        </w:rPr>
        <w:t> </w:t>
      </w:r>
      <w:r>
        <w:rPr>
          <w:sz w:val="28"/>
        </w:rPr>
        <w:t>Bà</w:t>
      </w:r>
      <w:r>
        <w:rPr>
          <w:spacing w:val="-8"/>
          <w:sz w:val="28"/>
        </w:rPr>
        <w:t> </w:t>
      </w:r>
      <w:r>
        <w:rPr>
          <w:sz w:val="28"/>
        </w:rPr>
        <w:t>A</w:t>
      </w:r>
      <w:r>
        <w:rPr>
          <w:spacing w:val="-9"/>
          <w:sz w:val="28"/>
        </w:rPr>
        <w:t> </w:t>
      </w:r>
      <w:r>
        <w:rPr>
          <w:sz w:val="28"/>
        </w:rPr>
        <w:t>và</w:t>
      </w:r>
      <w:r>
        <w:rPr>
          <w:spacing w:val="-7"/>
          <w:sz w:val="28"/>
        </w:rPr>
        <w:t> </w:t>
      </w:r>
      <w:r>
        <w:rPr>
          <w:sz w:val="28"/>
        </w:rPr>
        <w:t>ông</w:t>
      </w:r>
      <w:r>
        <w:rPr>
          <w:spacing w:val="-4"/>
          <w:sz w:val="28"/>
        </w:rPr>
        <w:t> </w:t>
      </w:r>
      <w:r>
        <w:rPr>
          <w:sz w:val="28"/>
        </w:rPr>
        <w:t>B</w:t>
      </w:r>
      <w:r>
        <w:rPr>
          <w:spacing w:val="-8"/>
          <w:sz w:val="28"/>
        </w:rPr>
        <w:t> </w:t>
      </w:r>
      <w:r>
        <w:rPr>
          <w:sz w:val="28"/>
        </w:rPr>
        <w:t>có</w:t>
      </w:r>
      <w:r>
        <w:rPr>
          <w:spacing w:val="-8"/>
          <w:sz w:val="28"/>
        </w:rPr>
        <w:t> </w:t>
      </w:r>
      <w:r>
        <w:rPr>
          <w:sz w:val="28"/>
        </w:rPr>
        <w:t>04</w:t>
      </w:r>
      <w:r>
        <w:rPr>
          <w:spacing w:val="-4"/>
          <w:sz w:val="28"/>
        </w:rPr>
        <w:t> </w:t>
      </w:r>
      <w:r>
        <w:rPr>
          <w:sz w:val="28"/>
        </w:rPr>
        <w:t>con</w:t>
      </w:r>
      <w:r>
        <w:rPr>
          <w:spacing w:val="-8"/>
          <w:sz w:val="28"/>
        </w:rPr>
        <w:t> </w:t>
      </w:r>
      <w:r>
        <w:rPr>
          <w:sz w:val="28"/>
        </w:rPr>
        <w:t>chung tên Nguyễn Anh Tuấn K, sinh ngày 07/01/2003, Nguyễn Tuấn Anh H, sinh ngày 03/6/2004, Nguyễn Ngọc Tường V, sinh ngày 03/9/2009 và Nguyễn Ngọc Thiên Ph, sinh ngày 10/10/2010, hiện đang sống cùng ông B; cháu K, cháu H đã trưởng thành nên bà A</w:t>
      </w:r>
      <w:r>
        <w:rPr>
          <w:spacing w:val="-2"/>
          <w:sz w:val="28"/>
        </w:rPr>
        <w:t> </w:t>
      </w:r>
      <w:r>
        <w:rPr>
          <w:sz w:val="28"/>
        </w:rPr>
        <w:t>và ông B không yêu cầu</w:t>
      </w:r>
      <w:r>
        <w:rPr>
          <w:spacing w:val="-1"/>
          <w:sz w:val="28"/>
        </w:rPr>
        <w:t> </w:t>
      </w:r>
      <w:r>
        <w:rPr>
          <w:sz w:val="28"/>
        </w:rPr>
        <w:t>giải quyết; tuy</w:t>
      </w:r>
      <w:r>
        <w:rPr>
          <w:spacing w:val="-3"/>
          <w:sz w:val="28"/>
        </w:rPr>
        <w:t> </w:t>
      </w:r>
      <w:r>
        <w:rPr>
          <w:sz w:val="28"/>
        </w:rPr>
        <w:t>nhiên cả</w:t>
      </w:r>
      <w:r>
        <w:rPr>
          <w:spacing w:val="-1"/>
          <w:sz w:val="28"/>
        </w:rPr>
        <w:t> </w:t>
      </w:r>
      <w:r>
        <w:rPr>
          <w:sz w:val="28"/>
        </w:rPr>
        <w:t>bà A</w:t>
      </w:r>
      <w:r>
        <w:rPr>
          <w:spacing w:val="-2"/>
          <w:sz w:val="28"/>
        </w:rPr>
        <w:t> </w:t>
      </w:r>
      <w:r>
        <w:rPr>
          <w:sz w:val="28"/>
        </w:rPr>
        <w:t>và</w:t>
      </w:r>
      <w:r>
        <w:rPr>
          <w:spacing w:val="-1"/>
          <w:sz w:val="28"/>
        </w:rPr>
        <w:t> </w:t>
      </w:r>
      <w:r>
        <w:rPr>
          <w:sz w:val="28"/>
        </w:rPr>
        <w:t>ông B</w:t>
      </w:r>
      <w:r>
        <w:rPr>
          <w:spacing w:val="-1"/>
          <w:sz w:val="28"/>
        </w:rPr>
        <w:t> </w:t>
      </w:r>
      <w:r>
        <w:rPr>
          <w:sz w:val="28"/>
        </w:rPr>
        <w:t>đều yêu cầu được trực tiếp nuôi dưỡng cháu Ph và cháu V, không yêu cầu cấp dưỡng, cũng</w:t>
      </w:r>
      <w:r>
        <w:rPr>
          <w:spacing w:val="-6"/>
          <w:sz w:val="28"/>
        </w:rPr>
        <w:t> </w:t>
      </w:r>
      <w:r>
        <w:rPr>
          <w:sz w:val="28"/>
        </w:rPr>
        <w:t>không</w:t>
      </w:r>
      <w:r>
        <w:rPr>
          <w:spacing w:val="-3"/>
          <w:sz w:val="28"/>
        </w:rPr>
        <w:t> </w:t>
      </w:r>
      <w:r>
        <w:rPr>
          <w:sz w:val="28"/>
        </w:rPr>
        <w:t>tự</w:t>
      </w:r>
      <w:r>
        <w:rPr>
          <w:spacing w:val="-9"/>
          <w:sz w:val="28"/>
        </w:rPr>
        <w:t> </w:t>
      </w:r>
      <w:r>
        <w:rPr>
          <w:sz w:val="28"/>
        </w:rPr>
        <w:t>nguyện</w:t>
      </w:r>
      <w:r>
        <w:rPr>
          <w:spacing w:val="-3"/>
          <w:sz w:val="28"/>
        </w:rPr>
        <w:t> </w:t>
      </w:r>
      <w:r>
        <w:rPr>
          <w:sz w:val="28"/>
        </w:rPr>
        <w:t>cấp</w:t>
      </w:r>
      <w:r>
        <w:rPr>
          <w:spacing w:val="-6"/>
          <w:sz w:val="28"/>
        </w:rPr>
        <w:t> </w:t>
      </w:r>
      <w:r>
        <w:rPr>
          <w:sz w:val="28"/>
        </w:rPr>
        <w:t>dưỡng;</w:t>
      </w:r>
      <w:r>
        <w:rPr>
          <w:spacing w:val="-3"/>
          <w:sz w:val="28"/>
        </w:rPr>
        <w:t> </w:t>
      </w:r>
      <w:r>
        <w:rPr>
          <w:sz w:val="28"/>
        </w:rPr>
        <w:t>căn</w:t>
      </w:r>
      <w:r>
        <w:rPr>
          <w:spacing w:val="-3"/>
          <w:sz w:val="28"/>
        </w:rPr>
        <w:t> </w:t>
      </w:r>
      <w:r>
        <w:rPr>
          <w:sz w:val="28"/>
        </w:rPr>
        <w:t>cứ</w:t>
      </w:r>
      <w:r>
        <w:rPr>
          <w:spacing w:val="-9"/>
          <w:sz w:val="28"/>
        </w:rPr>
        <w:t> </w:t>
      </w:r>
      <w:r>
        <w:rPr>
          <w:sz w:val="28"/>
        </w:rPr>
        <w:t>để</w:t>
      </w:r>
      <w:r>
        <w:rPr>
          <w:spacing w:val="-4"/>
          <w:sz w:val="28"/>
        </w:rPr>
        <w:t> </w:t>
      </w:r>
      <w:r>
        <w:rPr>
          <w:sz w:val="28"/>
        </w:rPr>
        <w:t>yêu</w:t>
      </w:r>
      <w:r>
        <w:rPr>
          <w:spacing w:val="-3"/>
          <w:sz w:val="28"/>
        </w:rPr>
        <w:t> </w:t>
      </w:r>
      <w:r>
        <w:rPr>
          <w:sz w:val="28"/>
        </w:rPr>
        <w:t>cầu: Bà</w:t>
      </w:r>
      <w:r>
        <w:rPr>
          <w:spacing w:val="-4"/>
          <w:sz w:val="28"/>
        </w:rPr>
        <w:t> </w:t>
      </w:r>
      <w:r>
        <w:rPr>
          <w:sz w:val="28"/>
        </w:rPr>
        <w:t>A</w:t>
      </w:r>
      <w:r>
        <w:rPr>
          <w:spacing w:val="-5"/>
          <w:sz w:val="28"/>
        </w:rPr>
        <w:t> </w:t>
      </w:r>
      <w:r>
        <w:rPr>
          <w:sz w:val="28"/>
        </w:rPr>
        <w:t>cho</w:t>
      </w:r>
      <w:r>
        <w:rPr>
          <w:spacing w:val="-6"/>
          <w:sz w:val="28"/>
        </w:rPr>
        <w:t> </w:t>
      </w:r>
      <w:r>
        <w:rPr>
          <w:sz w:val="28"/>
        </w:rPr>
        <w:t>rằng</w:t>
      </w:r>
      <w:r>
        <w:rPr>
          <w:spacing w:val="-4"/>
          <w:sz w:val="28"/>
        </w:rPr>
        <w:t> </w:t>
      </w:r>
      <w:r>
        <w:rPr>
          <w:sz w:val="28"/>
        </w:rPr>
        <w:t>hiện</w:t>
      </w:r>
      <w:r>
        <w:rPr>
          <w:spacing w:val="-6"/>
          <w:sz w:val="28"/>
        </w:rPr>
        <w:t> </w:t>
      </w:r>
      <w:r>
        <w:rPr>
          <w:sz w:val="28"/>
        </w:rPr>
        <w:t>đang</w:t>
      </w:r>
      <w:r>
        <w:rPr>
          <w:spacing w:val="-3"/>
          <w:sz w:val="28"/>
        </w:rPr>
        <w:t> </w:t>
      </w:r>
      <w:r>
        <w:rPr>
          <w:sz w:val="28"/>
        </w:rPr>
        <w:t>sống cùng cha mẹ ruột để làm</w:t>
      </w:r>
      <w:r>
        <w:rPr>
          <w:spacing w:val="-1"/>
          <w:sz w:val="28"/>
        </w:rPr>
        <w:t> </w:t>
      </w:r>
      <w:r>
        <w:rPr>
          <w:sz w:val="28"/>
        </w:rPr>
        <w:t>nghề nuôi và buôn bán cá nên có đủ thu nhập và thời gian chăm sóc nuôi dưỡng con; ông B cho rằng hiện đã có nhà riêng và làm nghề cơ khí tại nhà nên có đủ thu nhập và thời gian chăm sóc nuôi dưỡng con.</w:t>
      </w:r>
    </w:p>
    <w:p>
      <w:pPr>
        <w:pStyle w:val="BodyText"/>
        <w:spacing w:line="276" w:lineRule="auto"/>
        <w:ind w:right="107"/>
      </w:pPr>
      <w:r>
        <w:rPr/>
        <w:t>Như Kiểm</w:t>
      </w:r>
      <w:r>
        <w:rPr>
          <w:spacing w:val="-4"/>
        </w:rPr>
        <w:t> </w:t>
      </w:r>
      <w:r>
        <w:rPr/>
        <w:t>sát viên đã</w:t>
      </w:r>
      <w:r>
        <w:rPr>
          <w:spacing w:val="-1"/>
        </w:rPr>
        <w:t> </w:t>
      </w:r>
      <w:r>
        <w:rPr/>
        <w:t>phân tích: Cả bà</w:t>
      </w:r>
      <w:r>
        <w:rPr>
          <w:spacing w:val="-1"/>
        </w:rPr>
        <w:t> </w:t>
      </w:r>
      <w:r>
        <w:rPr/>
        <w:t>A,</w:t>
      </w:r>
      <w:r>
        <w:rPr>
          <w:spacing w:val="-2"/>
        </w:rPr>
        <w:t> </w:t>
      </w:r>
      <w:r>
        <w:rPr/>
        <w:t>ông</w:t>
      </w:r>
      <w:r>
        <w:rPr>
          <w:spacing w:val="-1"/>
        </w:rPr>
        <w:t> </w:t>
      </w:r>
      <w:r>
        <w:rPr/>
        <w:t>B đều có công</w:t>
      </w:r>
      <w:r>
        <w:rPr>
          <w:spacing w:val="-3"/>
        </w:rPr>
        <w:t> </w:t>
      </w:r>
      <w:r>
        <w:rPr/>
        <w:t>việc ổn định</w:t>
      </w:r>
      <w:r>
        <w:rPr>
          <w:spacing w:val="-3"/>
        </w:rPr>
        <w:t> </w:t>
      </w:r>
      <w:r>
        <w:rPr/>
        <w:t>và đều yêu cầu được trực tiếp nuôi con chung; bà A tuy sống cùng cha mẹ nên có thể sẽ được cha mẹ hỗ trợ về việc chăm sóc con cái;</w:t>
      </w:r>
      <w:r>
        <w:rPr>
          <w:spacing w:val="37"/>
        </w:rPr>
        <w:t> </w:t>
      </w:r>
      <w:r>
        <w:rPr/>
        <w:t>ông B có nhà riêng và có công việc tại nhà nên sẽ chủ động được về thời gian chăm</w:t>
      </w:r>
      <w:r>
        <w:rPr>
          <w:spacing w:val="-2"/>
        </w:rPr>
        <w:t> </w:t>
      </w:r>
      <w:r>
        <w:rPr/>
        <w:t>sóc và nuôi dưỡng con chung. Tuy nhiên qua xác minh thì mỗi lần bà A về thăm con chung đều bị ông B gây khó khăn, cháu Ph và cháu V có nguyện vọng sống cùng bà A, hơn nữa cháu V là nữ giới, bắt đầu buớc vào tuổi dậy thì cần có sự chăm sóc và chia sẻ của người mẹ nhiều hơn, việc giao cháu V và cháu Ph cho bà A nuôi dưỡng sẽ giúp các cháu học tập, kèm cặp và chia sẻ việc học tập với nhau nhiều hơn. Vì vậy để đảm bảo lợi ích chính đáng của con chung, HĐXX giao con chung cho bà A trực tiếp nuôi dưỡng; ông B không phải cấp dưỡng cho con do bà A không có yêu cầu.</w:t>
      </w:r>
    </w:p>
    <w:p>
      <w:pPr>
        <w:pStyle w:val="ListParagraph"/>
        <w:numPr>
          <w:ilvl w:val="0"/>
          <w:numId w:val="2"/>
        </w:numPr>
        <w:tabs>
          <w:tab w:pos="1211" w:val="left" w:leader="none"/>
        </w:tabs>
        <w:spacing w:line="278" w:lineRule="auto" w:before="0" w:after="0"/>
        <w:ind w:left="104" w:right="110" w:firstLine="707"/>
        <w:jc w:val="both"/>
        <w:rPr>
          <w:sz w:val="28"/>
        </w:rPr>
      </w:pPr>
      <w:r>
        <w:rPr>
          <w:sz w:val="28"/>
        </w:rPr>
        <w:t>Về</w:t>
      </w:r>
      <w:r>
        <w:rPr>
          <w:spacing w:val="-5"/>
          <w:sz w:val="28"/>
        </w:rPr>
        <w:t> </w:t>
      </w:r>
      <w:r>
        <w:rPr>
          <w:sz w:val="28"/>
        </w:rPr>
        <w:t>tài</w:t>
      </w:r>
      <w:r>
        <w:rPr>
          <w:spacing w:val="-4"/>
          <w:sz w:val="28"/>
        </w:rPr>
        <w:t> </w:t>
      </w:r>
      <w:r>
        <w:rPr>
          <w:sz w:val="28"/>
        </w:rPr>
        <w:t>sản</w:t>
      </w:r>
      <w:r>
        <w:rPr>
          <w:spacing w:val="-2"/>
          <w:sz w:val="28"/>
        </w:rPr>
        <w:t> </w:t>
      </w:r>
      <w:r>
        <w:rPr>
          <w:sz w:val="28"/>
        </w:rPr>
        <w:t>chung</w:t>
      </w:r>
      <w:r>
        <w:rPr>
          <w:spacing w:val="-4"/>
          <w:sz w:val="28"/>
        </w:rPr>
        <w:t> </w:t>
      </w:r>
      <w:r>
        <w:rPr>
          <w:sz w:val="28"/>
        </w:rPr>
        <w:t>và</w:t>
      </w:r>
      <w:r>
        <w:rPr>
          <w:spacing w:val="-5"/>
          <w:sz w:val="28"/>
        </w:rPr>
        <w:t> </w:t>
      </w:r>
      <w:r>
        <w:rPr>
          <w:sz w:val="28"/>
        </w:rPr>
        <w:t>nợ</w:t>
      </w:r>
      <w:r>
        <w:rPr>
          <w:spacing w:val="-1"/>
          <w:sz w:val="28"/>
        </w:rPr>
        <w:t> </w:t>
      </w:r>
      <w:r>
        <w:rPr>
          <w:sz w:val="28"/>
        </w:rPr>
        <w:t>chung: Do</w:t>
      </w:r>
      <w:r>
        <w:rPr>
          <w:spacing w:val="-2"/>
          <w:sz w:val="28"/>
        </w:rPr>
        <w:t> </w:t>
      </w:r>
      <w:r>
        <w:rPr>
          <w:sz w:val="28"/>
        </w:rPr>
        <w:t>bà</w:t>
      </w:r>
      <w:r>
        <w:rPr>
          <w:spacing w:val="-5"/>
          <w:sz w:val="28"/>
        </w:rPr>
        <w:t> </w:t>
      </w:r>
      <w:r>
        <w:rPr>
          <w:sz w:val="28"/>
        </w:rPr>
        <w:t>A,</w:t>
      </w:r>
      <w:r>
        <w:rPr>
          <w:spacing w:val="-2"/>
          <w:sz w:val="28"/>
        </w:rPr>
        <w:t> </w:t>
      </w:r>
      <w:r>
        <w:rPr>
          <w:sz w:val="28"/>
        </w:rPr>
        <w:t>ông B</w:t>
      </w:r>
      <w:r>
        <w:rPr>
          <w:spacing w:val="-4"/>
          <w:sz w:val="28"/>
        </w:rPr>
        <w:t> </w:t>
      </w:r>
      <w:r>
        <w:rPr>
          <w:sz w:val="28"/>
        </w:rPr>
        <w:t>không yêu</w:t>
      </w:r>
      <w:r>
        <w:rPr>
          <w:spacing w:val="-4"/>
          <w:sz w:val="28"/>
        </w:rPr>
        <w:t> </w:t>
      </w:r>
      <w:r>
        <w:rPr>
          <w:sz w:val="28"/>
        </w:rPr>
        <w:t>cầu</w:t>
      </w:r>
      <w:r>
        <w:rPr>
          <w:spacing w:val="-4"/>
          <w:sz w:val="28"/>
        </w:rPr>
        <w:t> </w:t>
      </w:r>
      <w:r>
        <w:rPr>
          <w:sz w:val="28"/>
        </w:rPr>
        <w:t>nên HĐXX không xem xét quyết định.</w:t>
      </w:r>
    </w:p>
    <w:p>
      <w:pPr>
        <w:pStyle w:val="ListParagraph"/>
        <w:numPr>
          <w:ilvl w:val="0"/>
          <w:numId w:val="2"/>
        </w:numPr>
        <w:tabs>
          <w:tab w:pos="1233" w:val="left" w:leader="none"/>
        </w:tabs>
        <w:spacing w:line="276" w:lineRule="auto" w:before="0" w:after="0"/>
        <w:ind w:left="104" w:right="115" w:firstLine="707"/>
        <w:jc w:val="both"/>
        <w:rPr>
          <w:sz w:val="28"/>
        </w:rPr>
      </w:pPr>
      <w:r>
        <w:rPr>
          <w:sz w:val="28"/>
        </w:rPr>
        <w:t>Về tài liệu chứng cứ: Các tài liệu chứng cứ do nguyên đơn giao nộp và</w:t>
      </w:r>
      <w:r>
        <w:rPr>
          <w:spacing w:val="40"/>
          <w:sz w:val="28"/>
        </w:rPr>
        <w:t> </w:t>
      </w:r>
      <w:r>
        <w:rPr>
          <w:sz w:val="28"/>
        </w:rPr>
        <w:t>lời</w:t>
      </w:r>
      <w:r>
        <w:rPr>
          <w:spacing w:val="-5"/>
          <w:sz w:val="28"/>
        </w:rPr>
        <w:t> </w:t>
      </w:r>
      <w:r>
        <w:rPr>
          <w:sz w:val="28"/>
        </w:rPr>
        <w:t>thừa</w:t>
      </w:r>
      <w:r>
        <w:rPr>
          <w:spacing w:val="-10"/>
          <w:sz w:val="28"/>
        </w:rPr>
        <w:t> </w:t>
      </w:r>
      <w:r>
        <w:rPr>
          <w:sz w:val="28"/>
        </w:rPr>
        <w:t>nhận</w:t>
      </w:r>
      <w:r>
        <w:rPr>
          <w:spacing w:val="-7"/>
          <w:sz w:val="28"/>
        </w:rPr>
        <w:t> </w:t>
      </w:r>
      <w:r>
        <w:rPr>
          <w:sz w:val="28"/>
        </w:rPr>
        <w:t>của</w:t>
      </w:r>
      <w:r>
        <w:rPr>
          <w:spacing w:val="-8"/>
          <w:sz w:val="28"/>
        </w:rPr>
        <w:t> </w:t>
      </w:r>
      <w:r>
        <w:rPr>
          <w:sz w:val="28"/>
        </w:rPr>
        <w:t>các</w:t>
      </w:r>
      <w:r>
        <w:rPr>
          <w:spacing w:val="-8"/>
          <w:sz w:val="28"/>
        </w:rPr>
        <w:t> </w:t>
      </w:r>
      <w:r>
        <w:rPr>
          <w:sz w:val="28"/>
        </w:rPr>
        <w:t>bên</w:t>
      </w:r>
      <w:r>
        <w:rPr>
          <w:spacing w:val="-7"/>
          <w:sz w:val="28"/>
        </w:rPr>
        <w:t> </w:t>
      </w:r>
      <w:r>
        <w:rPr>
          <w:sz w:val="28"/>
        </w:rPr>
        <w:t>phù</w:t>
      </w:r>
      <w:r>
        <w:rPr>
          <w:spacing w:val="-9"/>
          <w:sz w:val="28"/>
        </w:rPr>
        <w:t> </w:t>
      </w:r>
      <w:r>
        <w:rPr>
          <w:sz w:val="28"/>
        </w:rPr>
        <w:t>hợp</w:t>
      </w:r>
      <w:r>
        <w:rPr>
          <w:spacing w:val="-5"/>
          <w:sz w:val="28"/>
        </w:rPr>
        <w:t> </w:t>
      </w:r>
      <w:r>
        <w:rPr>
          <w:sz w:val="28"/>
        </w:rPr>
        <w:t>với</w:t>
      </w:r>
      <w:r>
        <w:rPr>
          <w:spacing w:val="-1"/>
          <w:sz w:val="28"/>
        </w:rPr>
        <w:t> </w:t>
      </w:r>
      <w:r>
        <w:rPr>
          <w:sz w:val="28"/>
        </w:rPr>
        <w:t>quy</w:t>
      </w:r>
      <w:r>
        <w:rPr>
          <w:spacing w:val="-9"/>
          <w:sz w:val="28"/>
        </w:rPr>
        <w:t> </w:t>
      </w:r>
      <w:r>
        <w:rPr>
          <w:sz w:val="28"/>
        </w:rPr>
        <w:t>định</w:t>
      </w:r>
      <w:r>
        <w:rPr>
          <w:spacing w:val="-9"/>
          <w:sz w:val="28"/>
        </w:rPr>
        <w:t> </w:t>
      </w:r>
      <w:r>
        <w:rPr>
          <w:sz w:val="28"/>
        </w:rPr>
        <w:t>tại</w:t>
      </w:r>
      <w:r>
        <w:rPr>
          <w:spacing w:val="-7"/>
          <w:sz w:val="28"/>
        </w:rPr>
        <w:t> </w:t>
      </w:r>
      <w:r>
        <w:rPr>
          <w:sz w:val="28"/>
        </w:rPr>
        <w:t>các</w:t>
      </w:r>
      <w:r>
        <w:rPr>
          <w:spacing w:val="-8"/>
          <w:sz w:val="28"/>
        </w:rPr>
        <w:t> </w:t>
      </w:r>
      <w:r>
        <w:rPr>
          <w:sz w:val="28"/>
        </w:rPr>
        <w:t>Điều</w:t>
      </w:r>
      <w:r>
        <w:rPr>
          <w:spacing w:val="-7"/>
          <w:sz w:val="28"/>
        </w:rPr>
        <w:t> </w:t>
      </w:r>
      <w:r>
        <w:rPr>
          <w:sz w:val="28"/>
        </w:rPr>
        <w:t>93,</w:t>
      </w:r>
      <w:r>
        <w:rPr>
          <w:spacing w:val="-11"/>
          <w:sz w:val="28"/>
        </w:rPr>
        <w:t> </w:t>
      </w:r>
      <w:r>
        <w:rPr>
          <w:sz w:val="28"/>
        </w:rPr>
        <w:t>94,</w:t>
      </w:r>
      <w:r>
        <w:rPr>
          <w:spacing w:val="-9"/>
          <w:sz w:val="28"/>
        </w:rPr>
        <w:t> </w:t>
      </w:r>
      <w:r>
        <w:rPr>
          <w:sz w:val="28"/>
        </w:rPr>
        <w:t>95,</w:t>
      </w:r>
      <w:r>
        <w:rPr>
          <w:spacing w:val="-9"/>
          <w:sz w:val="28"/>
        </w:rPr>
        <w:t> </w:t>
      </w:r>
      <w:r>
        <w:rPr>
          <w:sz w:val="28"/>
        </w:rPr>
        <w:t>96</w:t>
      </w:r>
      <w:r>
        <w:rPr>
          <w:spacing w:val="-7"/>
          <w:sz w:val="28"/>
        </w:rPr>
        <w:t> </w:t>
      </w:r>
      <w:r>
        <w:rPr>
          <w:sz w:val="28"/>
        </w:rPr>
        <w:t>BLTTDS là chứng cứ của vụ án.</w:t>
      </w:r>
    </w:p>
    <w:p>
      <w:pPr>
        <w:pStyle w:val="ListParagraph"/>
        <w:numPr>
          <w:ilvl w:val="0"/>
          <w:numId w:val="2"/>
        </w:numPr>
        <w:tabs>
          <w:tab w:pos="1221" w:val="left" w:leader="none"/>
        </w:tabs>
        <w:spacing w:line="276" w:lineRule="auto" w:before="0" w:after="0"/>
        <w:ind w:left="104" w:right="157" w:firstLine="707"/>
        <w:jc w:val="both"/>
        <w:rPr>
          <w:sz w:val="28"/>
        </w:rPr>
      </w:pPr>
      <w:r>
        <w:rPr>
          <w:sz w:val="28"/>
        </w:rPr>
        <w:t>Về án phí: Đối với vụ án hôn nhân và gia đình thì nguyên đơn phải chịu án phí ly hôn.</w:t>
      </w:r>
    </w:p>
    <w:p>
      <w:pPr>
        <w:pStyle w:val="ListParagraph"/>
        <w:numPr>
          <w:ilvl w:val="0"/>
          <w:numId w:val="2"/>
        </w:numPr>
        <w:tabs>
          <w:tab w:pos="1211" w:val="left" w:leader="none"/>
        </w:tabs>
        <w:spacing w:line="278" w:lineRule="auto" w:before="0" w:after="0"/>
        <w:ind w:left="104" w:right="115" w:firstLine="707"/>
        <w:jc w:val="both"/>
        <w:rPr>
          <w:sz w:val="28"/>
        </w:rPr>
      </w:pPr>
      <w:r>
        <w:rPr>
          <w:sz w:val="28"/>
        </w:rPr>
        <w:t>Về phát biểu</w:t>
      </w:r>
      <w:r>
        <w:rPr>
          <w:spacing w:val="-2"/>
          <w:sz w:val="28"/>
        </w:rPr>
        <w:t> </w:t>
      </w:r>
      <w:r>
        <w:rPr>
          <w:sz w:val="28"/>
        </w:rPr>
        <w:t>của Kiểm</w:t>
      </w:r>
      <w:r>
        <w:rPr>
          <w:spacing w:val="-5"/>
          <w:sz w:val="28"/>
        </w:rPr>
        <w:t> </w:t>
      </w:r>
      <w:r>
        <w:rPr>
          <w:sz w:val="28"/>
        </w:rPr>
        <w:t>sát</w:t>
      </w:r>
      <w:r>
        <w:rPr>
          <w:spacing w:val="-2"/>
          <w:sz w:val="28"/>
        </w:rPr>
        <w:t> </w:t>
      </w:r>
      <w:r>
        <w:rPr>
          <w:sz w:val="28"/>
        </w:rPr>
        <w:t>viên: Phát</w:t>
      </w:r>
      <w:r>
        <w:rPr>
          <w:spacing w:val="-2"/>
          <w:sz w:val="28"/>
        </w:rPr>
        <w:t> </w:t>
      </w:r>
      <w:r>
        <w:rPr>
          <w:sz w:val="28"/>
        </w:rPr>
        <w:t>biểu của Kiểm</w:t>
      </w:r>
      <w:r>
        <w:rPr>
          <w:spacing w:val="-5"/>
          <w:sz w:val="28"/>
        </w:rPr>
        <w:t> </w:t>
      </w:r>
      <w:r>
        <w:rPr>
          <w:sz w:val="28"/>
        </w:rPr>
        <w:t>sát</w:t>
      </w:r>
      <w:r>
        <w:rPr>
          <w:spacing w:val="-2"/>
          <w:sz w:val="28"/>
        </w:rPr>
        <w:t> </w:t>
      </w:r>
      <w:r>
        <w:rPr>
          <w:sz w:val="28"/>
        </w:rPr>
        <w:t>viên</w:t>
      </w:r>
      <w:r>
        <w:rPr>
          <w:spacing w:val="-1"/>
          <w:sz w:val="28"/>
        </w:rPr>
        <w:t> </w:t>
      </w:r>
      <w:r>
        <w:rPr>
          <w:sz w:val="28"/>
        </w:rPr>
        <w:t>tại phiên tòa phù hợp với nhận định của HĐXX nên ghi nhận.</w:t>
      </w:r>
    </w:p>
    <w:p>
      <w:pPr>
        <w:pStyle w:val="ListParagraph"/>
        <w:numPr>
          <w:ilvl w:val="0"/>
          <w:numId w:val="2"/>
        </w:numPr>
        <w:tabs>
          <w:tab w:pos="1233" w:val="left" w:leader="none"/>
        </w:tabs>
        <w:spacing w:line="276" w:lineRule="auto" w:before="0" w:after="0"/>
        <w:ind w:left="104" w:right="117" w:firstLine="707"/>
        <w:jc w:val="both"/>
        <w:rPr>
          <w:sz w:val="28"/>
        </w:rPr>
      </w:pPr>
      <w:r>
        <w:rPr>
          <w:sz w:val="28"/>
        </w:rPr>
        <w:t>Về quyền kháng cáo, kháng nghị: Các đương sự và Viện kiểm sát nhân dân được quyền kháng cáo, kháng nghị theo quy định BLTTDS.</w:t>
      </w:r>
    </w:p>
    <w:p>
      <w:pPr>
        <w:pStyle w:val="BodyText"/>
        <w:spacing w:line="321" w:lineRule="exact"/>
        <w:ind w:left="812" w:firstLine="0"/>
      </w:pPr>
      <w:r>
        <w:rPr/>
        <w:t>Vì</w:t>
      </w:r>
      <w:r>
        <w:rPr>
          <w:spacing w:val="6"/>
        </w:rPr>
        <w:t> </w:t>
      </w:r>
      <w:r>
        <w:rPr/>
        <w:t>các</w:t>
      </w:r>
      <w:r>
        <w:rPr>
          <w:spacing w:val="3"/>
        </w:rPr>
        <w:t> </w:t>
      </w:r>
      <w:r>
        <w:rPr/>
        <w:t>lẽ</w:t>
      </w:r>
      <w:r>
        <w:rPr>
          <w:spacing w:val="4"/>
        </w:rPr>
        <w:t> </w:t>
      </w:r>
      <w:r>
        <w:rPr>
          <w:spacing w:val="-4"/>
        </w:rPr>
        <w:t>trên;</w:t>
      </w:r>
    </w:p>
    <w:p>
      <w:pPr>
        <w:spacing w:before="43"/>
        <w:ind w:left="229" w:right="282" w:firstLine="0"/>
        <w:jc w:val="center"/>
        <w:rPr>
          <w:b/>
          <w:sz w:val="28"/>
        </w:rPr>
      </w:pPr>
      <w:r>
        <w:rPr>
          <w:b/>
          <w:sz w:val="28"/>
        </w:rPr>
        <w:t>QUYẾT</w:t>
      </w:r>
      <w:r>
        <w:rPr>
          <w:b/>
          <w:spacing w:val="6"/>
          <w:sz w:val="28"/>
        </w:rPr>
        <w:t> </w:t>
      </w:r>
      <w:r>
        <w:rPr>
          <w:b/>
          <w:spacing w:val="-2"/>
          <w:sz w:val="28"/>
        </w:rPr>
        <w:t>ĐỊNH:</w:t>
      </w:r>
    </w:p>
    <w:p>
      <w:pPr>
        <w:spacing w:after="0"/>
        <w:jc w:val="center"/>
        <w:rPr>
          <w:sz w:val="28"/>
        </w:rPr>
        <w:sectPr>
          <w:pgSz w:w="12240" w:h="15840"/>
          <w:pgMar w:header="0" w:footer="1111" w:top="940" w:bottom="1300" w:left="1480" w:right="1140"/>
        </w:sectPr>
      </w:pPr>
    </w:p>
    <w:p>
      <w:pPr>
        <w:pStyle w:val="BodyText"/>
        <w:spacing w:before="61"/>
        <w:ind w:left="812" w:firstLine="0"/>
        <w:jc w:val="left"/>
      </w:pPr>
      <w:r>
        <w:rPr/>
        <w:t>Căn</w:t>
      </w:r>
      <w:r>
        <w:rPr>
          <w:spacing w:val="4"/>
        </w:rPr>
        <w:t> </w:t>
      </w:r>
      <w:r>
        <w:rPr/>
        <w:t>cứ</w:t>
      </w:r>
      <w:r>
        <w:rPr>
          <w:spacing w:val="3"/>
        </w:rPr>
        <w:t> </w:t>
      </w:r>
      <w:r>
        <w:rPr>
          <w:spacing w:val="-4"/>
        </w:rPr>
        <w:t>vào:</w:t>
      </w:r>
    </w:p>
    <w:p>
      <w:pPr>
        <w:pStyle w:val="BodyText"/>
        <w:spacing w:before="48"/>
        <w:ind w:left="812" w:firstLine="0"/>
        <w:jc w:val="left"/>
      </w:pPr>
      <w:r>
        <w:rPr/>
        <w:t>-Các</w:t>
      </w:r>
      <w:r>
        <w:rPr>
          <w:spacing w:val="23"/>
        </w:rPr>
        <w:t> </w:t>
      </w:r>
      <w:r>
        <w:rPr/>
        <w:t>Điều</w:t>
      </w:r>
      <w:r>
        <w:rPr>
          <w:spacing w:val="22"/>
        </w:rPr>
        <w:t> </w:t>
      </w:r>
      <w:r>
        <w:rPr/>
        <w:t>19,</w:t>
      </w:r>
      <w:r>
        <w:rPr>
          <w:spacing w:val="19"/>
        </w:rPr>
        <w:t> </w:t>
      </w:r>
      <w:r>
        <w:rPr/>
        <w:t>51,</w:t>
      </w:r>
      <w:r>
        <w:rPr>
          <w:spacing w:val="20"/>
        </w:rPr>
        <w:t> </w:t>
      </w:r>
      <w:r>
        <w:rPr/>
        <w:t>56,</w:t>
      </w:r>
      <w:r>
        <w:rPr>
          <w:spacing w:val="22"/>
        </w:rPr>
        <w:t> </w:t>
      </w:r>
      <w:r>
        <w:rPr/>
        <w:t>57,</w:t>
      </w:r>
      <w:r>
        <w:rPr>
          <w:spacing w:val="20"/>
        </w:rPr>
        <w:t> </w:t>
      </w:r>
      <w:r>
        <w:rPr/>
        <w:t>59,</w:t>
      </w:r>
      <w:r>
        <w:rPr>
          <w:spacing w:val="20"/>
        </w:rPr>
        <w:t> </w:t>
      </w:r>
      <w:r>
        <w:rPr/>
        <w:t>60,</w:t>
      </w:r>
      <w:r>
        <w:rPr>
          <w:spacing w:val="20"/>
        </w:rPr>
        <w:t> </w:t>
      </w:r>
      <w:r>
        <w:rPr/>
        <w:t>81,</w:t>
      </w:r>
      <w:r>
        <w:rPr>
          <w:spacing w:val="20"/>
        </w:rPr>
        <w:t> </w:t>
      </w:r>
      <w:r>
        <w:rPr/>
        <w:t>82,</w:t>
      </w:r>
      <w:r>
        <w:rPr>
          <w:spacing w:val="20"/>
        </w:rPr>
        <w:t> </w:t>
      </w:r>
      <w:r>
        <w:rPr/>
        <w:t>83,</w:t>
      </w:r>
      <w:r>
        <w:rPr>
          <w:spacing w:val="20"/>
        </w:rPr>
        <w:t> </w:t>
      </w:r>
      <w:r>
        <w:rPr/>
        <w:t>84,</w:t>
      </w:r>
      <w:r>
        <w:rPr>
          <w:spacing w:val="20"/>
        </w:rPr>
        <w:t> </w:t>
      </w:r>
      <w:r>
        <w:rPr/>
        <w:t>85,</w:t>
      </w:r>
      <w:r>
        <w:rPr>
          <w:spacing w:val="20"/>
        </w:rPr>
        <w:t> </w:t>
      </w:r>
      <w:r>
        <w:rPr/>
        <w:t>111,</w:t>
      </w:r>
      <w:r>
        <w:rPr>
          <w:spacing w:val="20"/>
        </w:rPr>
        <w:t> </w:t>
      </w:r>
      <w:r>
        <w:rPr/>
        <w:t>116</w:t>
      </w:r>
      <w:r>
        <w:rPr>
          <w:spacing w:val="22"/>
        </w:rPr>
        <w:t> </w:t>
      </w:r>
      <w:r>
        <w:rPr/>
        <w:t>và</w:t>
      </w:r>
      <w:r>
        <w:rPr>
          <w:spacing w:val="20"/>
        </w:rPr>
        <w:t> </w:t>
      </w:r>
      <w:r>
        <w:rPr/>
        <w:t>117</w:t>
      </w:r>
      <w:r>
        <w:rPr>
          <w:spacing w:val="25"/>
        </w:rPr>
        <w:t> </w:t>
      </w:r>
      <w:r>
        <w:rPr>
          <w:spacing w:val="-4"/>
        </w:rPr>
        <w:t>Luật</w:t>
      </w:r>
    </w:p>
    <w:p>
      <w:pPr>
        <w:pStyle w:val="BodyText"/>
        <w:spacing w:before="50"/>
        <w:ind w:firstLine="0"/>
        <w:jc w:val="left"/>
      </w:pPr>
      <w:r>
        <w:rPr/>
        <w:t>Hôn</w:t>
      </w:r>
      <w:r>
        <w:rPr>
          <w:spacing w:val="4"/>
        </w:rPr>
        <w:t> </w:t>
      </w:r>
      <w:r>
        <w:rPr/>
        <w:t>nhân</w:t>
      </w:r>
      <w:r>
        <w:rPr>
          <w:spacing w:val="4"/>
        </w:rPr>
        <w:t> </w:t>
      </w:r>
      <w:r>
        <w:rPr/>
        <w:t>và</w:t>
      </w:r>
      <w:r>
        <w:rPr>
          <w:spacing w:val="4"/>
        </w:rPr>
        <w:t> </w:t>
      </w:r>
      <w:r>
        <w:rPr/>
        <w:t>gia</w:t>
      </w:r>
      <w:r>
        <w:rPr>
          <w:spacing w:val="4"/>
        </w:rPr>
        <w:t> </w:t>
      </w:r>
      <w:r>
        <w:rPr>
          <w:spacing w:val="-2"/>
        </w:rPr>
        <w:t>đình;</w:t>
      </w:r>
    </w:p>
    <w:p>
      <w:pPr>
        <w:pStyle w:val="BodyText"/>
        <w:spacing w:line="276" w:lineRule="auto" w:before="47"/>
        <w:jc w:val="left"/>
      </w:pPr>
      <w:r>
        <w:rPr/>
        <w:t>-Khoản 1 Điều 28, các Điều 35, 39, 147, 173, 177, 179, 271 và Điều 273 Bộ luật Tố tụng dân sự;</w:t>
      </w:r>
    </w:p>
    <w:p>
      <w:pPr>
        <w:pStyle w:val="BodyText"/>
        <w:spacing w:line="278" w:lineRule="auto"/>
        <w:jc w:val="left"/>
      </w:pPr>
      <w:r>
        <w:rPr/>
        <w:t>-Điểm</w:t>
      </w:r>
      <w:r>
        <w:rPr>
          <w:spacing w:val="40"/>
        </w:rPr>
        <w:t> </w:t>
      </w:r>
      <w:r>
        <w:rPr/>
        <w:t>a</w:t>
      </w:r>
      <w:r>
        <w:rPr>
          <w:spacing w:val="72"/>
        </w:rPr>
        <w:t> </w:t>
      </w:r>
      <w:r>
        <w:rPr/>
        <w:t>khoản</w:t>
      </w:r>
      <w:r>
        <w:rPr>
          <w:spacing w:val="71"/>
        </w:rPr>
        <w:t> </w:t>
      </w:r>
      <w:r>
        <w:rPr/>
        <w:t>5</w:t>
      </w:r>
      <w:r>
        <w:rPr>
          <w:spacing w:val="73"/>
        </w:rPr>
        <w:t> </w:t>
      </w:r>
      <w:r>
        <w:rPr/>
        <w:t>Điều</w:t>
      </w:r>
      <w:r>
        <w:rPr>
          <w:spacing w:val="71"/>
        </w:rPr>
        <w:t> </w:t>
      </w:r>
      <w:r>
        <w:rPr/>
        <w:t>27</w:t>
      </w:r>
      <w:r>
        <w:rPr>
          <w:spacing w:val="73"/>
        </w:rPr>
        <w:t> </w:t>
      </w:r>
      <w:r>
        <w:rPr/>
        <w:t>Nghị</w:t>
      </w:r>
      <w:r>
        <w:rPr>
          <w:spacing w:val="71"/>
        </w:rPr>
        <w:t> </w:t>
      </w:r>
      <w:r>
        <w:rPr/>
        <w:t>quyết</w:t>
      </w:r>
      <w:r>
        <w:rPr>
          <w:spacing w:val="73"/>
        </w:rPr>
        <w:t> </w:t>
      </w:r>
      <w:r>
        <w:rPr/>
        <w:t>số</w:t>
      </w:r>
      <w:r>
        <w:rPr>
          <w:spacing w:val="73"/>
        </w:rPr>
        <w:t> </w:t>
      </w:r>
      <w:r>
        <w:rPr/>
        <w:t>326/2016/UBTVQH</w:t>
      </w:r>
      <w:r>
        <w:rPr>
          <w:spacing w:val="71"/>
        </w:rPr>
        <w:t> </w:t>
      </w:r>
      <w:r>
        <w:rPr/>
        <w:t>14</w:t>
      </w:r>
      <w:r>
        <w:rPr>
          <w:spacing w:val="71"/>
        </w:rPr>
        <w:t> </w:t>
      </w:r>
      <w:r>
        <w:rPr/>
        <w:t>ngày 30/12/2016 của Quốc hội;</w:t>
      </w:r>
    </w:p>
    <w:p>
      <w:pPr>
        <w:pStyle w:val="BodyText"/>
        <w:spacing w:line="317" w:lineRule="exact"/>
        <w:ind w:left="812" w:firstLine="0"/>
        <w:jc w:val="left"/>
      </w:pPr>
      <w:r>
        <w:rPr/>
        <w:t>Tuyên</w:t>
      </w:r>
      <w:r>
        <w:rPr>
          <w:spacing w:val="6"/>
        </w:rPr>
        <w:t> </w:t>
      </w:r>
      <w:r>
        <w:rPr>
          <w:spacing w:val="-5"/>
        </w:rPr>
        <w:t>xử:</w:t>
      </w:r>
    </w:p>
    <w:p>
      <w:pPr>
        <w:pStyle w:val="ListParagraph"/>
        <w:numPr>
          <w:ilvl w:val="0"/>
          <w:numId w:val="3"/>
        </w:numPr>
        <w:tabs>
          <w:tab w:pos="1089" w:val="left" w:leader="none"/>
        </w:tabs>
        <w:spacing w:line="278" w:lineRule="auto" w:before="47" w:after="0"/>
        <w:ind w:left="104" w:right="108" w:firstLine="707"/>
        <w:jc w:val="left"/>
        <w:rPr>
          <w:sz w:val="28"/>
        </w:rPr>
      </w:pPr>
      <w:r>
        <w:rPr>
          <w:sz w:val="28"/>
        </w:rPr>
        <w:t>Chấp</w:t>
      </w:r>
      <w:r>
        <w:rPr>
          <w:spacing w:val="-8"/>
          <w:sz w:val="28"/>
        </w:rPr>
        <w:t> </w:t>
      </w:r>
      <w:r>
        <w:rPr>
          <w:sz w:val="28"/>
        </w:rPr>
        <w:t>nhận</w:t>
      </w:r>
      <w:r>
        <w:rPr>
          <w:spacing w:val="-5"/>
          <w:sz w:val="28"/>
        </w:rPr>
        <w:t> </w:t>
      </w:r>
      <w:r>
        <w:rPr>
          <w:sz w:val="28"/>
        </w:rPr>
        <w:t>yêu</w:t>
      </w:r>
      <w:r>
        <w:rPr>
          <w:spacing w:val="-8"/>
          <w:sz w:val="28"/>
        </w:rPr>
        <w:t> </w:t>
      </w:r>
      <w:r>
        <w:rPr>
          <w:sz w:val="28"/>
        </w:rPr>
        <w:t>cầu</w:t>
      </w:r>
      <w:r>
        <w:rPr>
          <w:spacing w:val="-7"/>
          <w:sz w:val="28"/>
        </w:rPr>
        <w:t> </w:t>
      </w:r>
      <w:r>
        <w:rPr>
          <w:sz w:val="28"/>
        </w:rPr>
        <w:t>khởi</w:t>
      </w:r>
      <w:r>
        <w:rPr>
          <w:spacing w:val="-7"/>
          <w:sz w:val="28"/>
        </w:rPr>
        <w:t> </w:t>
      </w:r>
      <w:r>
        <w:rPr>
          <w:sz w:val="28"/>
        </w:rPr>
        <w:t>kiện</w:t>
      </w:r>
      <w:r>
        <w:rPr>
          <w:spacing w:val="-5"/>
          <w:sz w:val="28"/>
        </w:rPr>
        <w:t> </w:t>
      </w:r>
      <w:r>
        <w:rPr>
          <w:sz w:val="28"/>
        </w:rPr>
        <w:t>của</w:t>
      </w:r>
      <w:r>
        <w:rPr>
          <w:spacing w:val="-9"/>
          <w:sz w:val="28"/>
        </w:rPr>
        <w:t> </w:t>
      </w:r>
      <w:r>
        <w:rPr>
          <w:sz w:val="28"/>
        </w:rPr>
        <w:t>bà Phạm</w:t>
      </w:r>
      <w:r>
        <w:rPr>
          <w:spacing w:val="-8"/>
          <w:sz w:val="28"/>
        </w:rPr>
        <w:t> </w:t>
      </w:r>
      <w:r>
        <w:rPr>
          <w:sz w:val="28"/>
        </w:rPr>
        <w:t>Thị</w:t>
      </w:r>
      <w:r>
        <w:rPr>
          <w:spacing w:val="-5"/>
          <w:sz w:val="28"/>
        </w:rPr>
        <w:t> </w:t>
      </w:r>
      <w:r>
        <w:rPr>
          <w:sz w:val="28"/>
        </w:rPr>
        <w:t>Thúy</w:t>
      </w:r>
      <w:r>
        <w:rPr>
          <w:spacing w:val="-10"/>
          <w:sz w:val="28"/>
        </w:rPr>
        <w:t> </w:t>
      </w:r>
      <w:r>
        <w:rPr>
          <w:sz w:val="28"/>
        </w:rPr>
        <w:t>A</w:t>
      </w:r>
      <w:r>
        <w:rPr>
          <w:spacing w:val="-5"/>
          <w:sz w:val="28"/>
        </w:rPr>
        <w:t> </w:t>
      </w:r>
      <w:r>
        <w:rPr>
          <w:sz w:val="28"/>
        </w:rPr>
        <w:t>đối</w:t>
      </w:r>
      <w:r>
        <w:rPr>
          <w:spacing w:val="-8"/>
          <w:sz w:val="28"/>
        </w:rPr>
        <w:t> </w:t>
      </w:r>
      <w:r>
        <w:rPr>
          <w:sz w:val="28"/>
        </w:rPr>
        <w:t>với</w:t>
      </w:r>
      <w:r>
        <w:rPr>
          <w:spacing w:val="-8"/>
          <w:sz w:val="28"/>
        </w:rPr>
        <w:t> </w:t>
      </w:r>
      <w:r>
        <w:rPr>
          <w:sz w:val="28"/>
        </w:rPr>
        <w:t>ông</w:t>
      </w:r>
      <w:r>
        <w:rPr>
          <w:spacing w:val="-2"/>
          <w:sz w:val="28"/>
        </w:rPr>
        <w:t> </w:t>
      </w:r>
      <w:r>
        <w:rPr>
          <w:sz w:val="28"/>
        </w:rPr>
        <w:t>Nguyễn Ngọc B.</w:t>
      </w:r>
    </w:p>
    <w:p>
      <w:pPr>
        <w:pStyle w:val="ListParagraph"/>
        <w:numPr>
          <w:ilvl w:val="1"/>
          <w:numId w:val="3"/>
        </w:numPr>
        <w:tabs>
          <w:tab w:pos="1317" w:val="left" w:leader="none"/>
        </w:tabs>
        <w:spacing w:line="276" w:lineRule="auto" w:before="0" w:after="0"/>
        <w:ind w:left="104" w:right="108" w:firstLine="707"/>
        <w:jc w:val="both"/>
        <w:rPr>
          <w:sz w:val="28"/>
        </w:rPr>
      </w:pPr>
      <w:r>
        <w:rPr>
          <w:sz w:val="28"/>
        </w:rPr>
        <w:t>Về hôn nhân: Ghi nhận việc bà Phạm Thị Thúy A và ông Nguyễn Ngọc B thuận tình ly hôn.</w:t>
      </w:r>
    </w:p>
    <w:p>
      <w:pPr>
        <w:pStyle w:val="ListParagraph"/>
        <w:numPr>
          <w:ilvl w:val="1"/>
          <w:numId w:val="3"/>
        </w:numPr>
        <w:tabs>
          <w:tab w:pos="1309" w:val="left" w:leader="none"/>
        </w:tabs>
        <w:spacing w:line="276" w:lineRule="auto" w:before="0" w:after="0"/>
        <w:ind w:left="104" w:right="204" w:firstLine="707"/>
        <w:jc w:val="both"/>
        <w:rPr>
          <w:sz w:val="28"/>
        </w:rPr>
      </w:pPr>
      <w:r>
        <w:rPr>
          <w:sz w:val="28"/>
        </w:rPr>
        <w:t>Về con chung và cấp dưỡng cho con: Bà Phạm</w:t>
      </w:r>
      <w:r>
        <w:rPr>
          <w:spacing w:val="-3"/>
          <w:sz w:val="28"/>
        </w:rPr>
        <w:t> </w:t>
      </w:r>
      <w:r>
        <w:rPr>
          <w:sz w:val="28"/>
        </w:rPr>
        <w:t>Thị Thúy</w:t>
      </w:r>
      <w:r>
        <w:rPr>
          <w:spacing w:val="-2"/>
          <w:sz w:val="28"/>
        </w:rPr>
        <w:t> </w:t>
      </w:r>
      <w:r>
        <w:rPr>
          <w:sz w:val="28"/>
        </w:rPr>
        <w:t>A được quyền trực tiếp nuôi dưỡng</w:t>
      </w:r>
      <w:r>
        <w:rPr>
          <w:spacing w:val="29"/>
          <w:sz w:val="28"/>
        </w:rPr>
        <w:t> </w:t>
      </w:r>
      <w:r>
        <w:rPr>
          <w:sz w:val="28"/>
        </w:rPr>
        <w:t>con chung là Nguyễn Ngọc Tường V, sinh ngày 03/9/2009</w:t>
      </w:r>
      <w:r>
        <w:rPr>
          <w:spacing w:val="80"/>
          <w:sz w:val="28"/>
        </w:rPr>
        <w:t> </w:t>
      </w:r>
      <w:r>
        <w:rPr>
          <w:sz w:val="28"/>
        </w:rPr>
        <w:t>và Nguyễn Ngọc Thiên Ph, sinh ngày 10/10/2010 cho đến khi lần lượt các con chung đủ 18 tuổi hoặc đến khi phát sinh các căn cứ pháp lý làm chấm dứt quyền</w:t>
      </w:r>
      <w:r>
        <w:rPr>
          <w:spacing w:val="40"/>
          <w:sz w:val="28"/>
        </w:rPr>
        <w:t> </w:t>
      </w:r>
      <w:r>
        <w:rPr>
          <w:sz w:val="28"/>
        </w:rPr>
        <w:t>và nghĩa vụ nuôi con; ông B có nghĩa vụ giao cháu V và cháu Ph cho bà A trực tiếp nuôi dưỡng. Ông Nguyễn Ngọc B không phải cấp dưỡng cho con do bà A không có yêu cầu.</w:t>
      </w:r>
    </w:p>
    <w:p>
      <w:pPr>
        <w:pStyle w:val="BodyText"/>
        <w:spacing w:line="276" w:lineRule="auto"/>
        <w:ind w:right="205"/>
      </w:pPr>
      <w:r>
        <w:rPr/>
        <w:t>Sau khi ly hôn bà A, ông B đều có nghĩa vụ trông nom, chăm sóc, giáo dục và nuôi dưỡng con chung. Ông B có quyền, nghĩa vụ thăm nom con mà bà A và những người thân thích không ai được cản trở;</w:t>
      </w:r>
    </w:p>
    <w:p>
      <w:pPr>
        <w:pStyle w:val="BodyText"/>
        <w:spacing w:line="276" w:lineRule="auto"/>
        <w:ind w:right="110"/>
      </w:pPr>
      <w:r>
        <w:rPr/>
        <w:t>Cha, mẹ không trực tiếp nuôi con lạm dụng việc thăm nom để cản trở hoặc gây ảnh hưởng xấu đến việc trông nom, chăm sóc, nuôi dưỡng, giáo dục con thì người</w:t>
      </w:r>
      <w:r>
        <w:rPr>
          <w:spacing w:val="-1"/>
        </w:rPr>
        <w:t> </w:t>
      </w:r>
      <w:r>
        <w:rPr/>
        <w:t>trực</w:t>
      </w:r>
      <w:r>
        <w:rPr>
          <w:spacing w:val="-3"/>
        </w:rPr>
        <w:t> </w:t>
      </w:r>
      <w:r>
        <w:rPr/>
        <w:t>tiếp</w:t>
      </w:r>
      <w:r>
        <w:rPr>
          <w:spacing w:val="-2"/>
        </w:rPr>
        <w:t> </w:t>
      </w:r>
      <w:r>
        <w:rPr/>
        <w:t>nuôi</w:t>
      </w:r>
      <w:r>
        <w:rPr>
          <w:spacing w:val="-2"/>
        </w:rPr>
        <w:t> </w:t>
      </w:r>
      <w:r>
        <w:rPr/>
        <w:t>con có</w:t>
      </w:r>
      <w:r>
        <w:rPr>
          <w:spacing w:val="-1"/>
        </w:rPr>
        <w:t> </w:t>
      </w:r>
      <w:r>
        <w:rPr/>
        <w:t>quyền</w:t>
      </w:r>
      <w:r>
        <w:rPr>
          <w:spacing w:val="-2"/>
        </w:rPr>
        <w:t> </w:t>
      </w:r>
      <w:r>
        <w:rPr/>
        <w:t>yêu</w:t>
      </w:r>
      <w:r>
        <w:rPr>
          <w:spacing w:val="-2"/>
        </w:rPr>
        <w:t> </w:t>
      </w:r>
      <w:r>
        <w:rPr/>
        <w:t>cầu</w:t>
      </w:r>
      <w:r>
        <w:rPr>
          <w:spacing w:val="-2"/>
        </w:rPr>
        <w:t> </w:t>
      </w:r>
      <w:r>
        <w:rPr/>
        <w:t>Tòa</w:t>
      </w:r>
      <w:r>
        <w:rPr>
          <w:spacing w:val="-3"/>
        </w:rPr>
        <w:t> </w:t>
      </w:r>
      <w:r>
        <w:rPr/>
        <w:t>án</w:t>
      </w:r>
      <w:r>
        <w:rPr>
          <w:spacing w:val="-2"/>
        </w:rPr>
        <w:t> </w:t>
      </w:r>
      <w:r>
        <w:rPr/>
        <w:t>hạn</w:t>
      </w:r>
      <w:r>
        <w:rPr>
          <w:spacing w:val="-1"/>
        </w:rPr>
        <w:t> </w:t>
      </w:r>
      <w:r>
        <w:rPr/>
        <w:t>chế quyền</w:t>
      </w:r>
      <w:r>
        <w:rPr>
          <w:spacing w:val="-2"/>
        </w:rPr>
        <w:t> </w:t>
      </w:r>
      <w:r>
        <w:rPr/>
        <w:t>thăm</w:t>
      </w:r>
      <w:r>
        <w:rPr>
          <w:spacing w:val="-5"/>
        </w:rPr>
        <w:t> </w:t>
      </w:r>
      <w:r>
        <w:rPr/>
        <w:t>nom</w:t>
      </w:r>
      <w:r>
        <w:rPr>
          <w:spacing w:val="-5"/>
        </w:rPr>
        <w:t> </w:t>
      </w:r>
      <w:r>
        <w:rPr/>
        <w:t>con</w:t>
      </w:r>
      <w:r>
        <w:rPr>
          <w:spacing w:val="-2"/>
        </w:rPr>
        <w:t> </w:t>
      </w:r>
      <w:r>
        <w:rPr/>
        <w:t>của người đó;</w:t>
      </w:r>
    </w:p>
    <w:p>
      <w:pPr>
        <w:pStyle w:val="BodyText"/>
        <w:spacing w:line="276" w:lineRule="auto"/>
        <w:ind w:right="111"/>
      </w:pPr>
      <w:r>
        <w:rPr/>
        <w:t>Vì quyền lợi của con chung, trong trường hợp có yêu cầu của cha, mẹ hoặc</w:t>
      </w:r>
      <w:r>
        <w:rPr>
          <w:spacing w:val="40"/>
        </w:rPr>
        <w:t> </w:t>
      </w:r>
      <w:r>
        <w:rPr/>
        <w:t>cá nhân, tổ chức được quy định tại khoản 5 Điều 84 Luật</w:t>
      </w:r>
      <w:r>
        <w:rPr>
          <w:spacing w:val="40"/>
        </w:rPr>
        <w:t> </w:t>
      </w:r>
      <w:r>
        <w:rPr/>
        <w:t>Hôn nhân và gia đình, Toà án có thể quyết định thay đổi người trực tiếp nuôi con và mức cấp dưỡng cho </w:t>
      </w:r>
      <w:r>
        <w:rPr>
          <w:spacing w:val="-4"/>
        </w:rPr>
        <w:t>con.</w:t>
      </w:r>
    </w:p>
    <w:p>
      <w:pPr>
        <w:spacing w:after="0" w:line="276" w:lineRule="auto"/>
        <w:sectPr>
          <w:pgSz w:w="12240" w:h="15840"/>
          <w:pgMar w:header="0" w:footer="1111" w:top="940" w:bottom="1300" w:left="1480" w:right="1140"/>
        </w:sectPr>
      </w:pPr>
    </w:p>
    <w:p>
      <w:pPr>
        <w:pStyle w:val="BodyText"/>
        <w:spacing w:before="10"/>
        <w:ind w:left="0" w:firstLine="0"/>
        <w:jc w:val="left"/>
        <w:rPr>
          <w:sz w:val="31"/>
        </w:rPr>
      </w:pPr>
    </w:p>
    <w:p>
      <w:pPr>
        <w:pStyle w:val="BodyText"/>
        <w:ind w:firstLine="0"/>
        <w:jc w:val="left"/>
      </w:pPr>
      <w:r>
        <w:rPr>
          <w:spacing w:val="-2"/>
        </w:rPr>
        <w:t>quyết.</w:t>
      </w:r>
    </w:p>
    <w:p>
      <w:pPr>
        <w:pStyle w:val="ListParagraph"/>
        <w:numPr>
          <w:ilvl w:val="1"/>
          <w:numId w:val="3"/>
        </w:numPr>
        <w:tabs>
          <w:tab w:pos="461" w:val="left" w:leader="none"/>
        </w:tabs>
        <w:spacing w:line="317" w:lineRule="exact" w:before="0" w:after="0"/>
        <w:ind w:left="460" w:right="0" w:hanging="496"/>
        <w:jc w:val="left"/>
        <w:rPr>
          <w:sz w:val="28"/>
        </w:rPr>
      </w:pPr>
      <w:r>
        <w:rPr/>
        <w:br w:type="column"/>
      </w:r>
      <w:r>
        <w:rPr>
          <w:sz w:val="28"/>
        </w:rPr>
        <w:t>Về</w:t>
      </w:r>
      <w:r>
        <w:rPr>
          <w:spacing w:val="-4"/>
          <w:sz w:val="28"/>
        </w:rPr>
        <w:t> </w:t>
      </w:r>
      <w:r>
        <w:rPr>
          <w:sz w:val="28"/>
        </w:rPr>
        <w:t>tài sản chung</w:t>
      </w:r>
      <w:r>
        <w:rPr>
          <w:spacing w:val="-3"/>
          <w:sz w:val="28"/>
        </w:rPr>
        <w:t> </w:t>
      </w:r>
      <w:r>
        <w:rPr>
          <w:sz w:val="28"/>
        </w:rPr>
        <w:t>và</w:t>
      </w:r>
      <w:r>
        <w:rPr>
          <w:spacing w:val="-4"/>
          <w:sz w:val="28"/>
        </w:rPr>
        <w:t> </w:t>
      </w:r>
      <w:r>
        <w:rPr>
          <w:sz w:val="28"/>
        </w:rPr>
        <w:t>nợ</w:t>
      </w:r>
      <w:r>
        <w:rPr>
          <w:spacing w:val="-1"/>
          <w:sz w:val="28"/>
        </w:rPr>
        <w:t> </w:t>
      </w:r>
      <w:r>
        <w:rPr>
          <w:sz w:val="28"/>
        </w:rPr>
        <w:t>chung: Bà</w:t>
      </w:r>
      <w:r>
        <w:rPr>
          <w:spacing w:val="-1"/>
          <w:sz w:val="28"/>
        </w:rPr>
        <w:t> </w:t>
      </w:r>
      <w:r>
        <w:rPr>
          <w:sz w:val="28"/>
        </w:rPr>
        <w:t>A</w:t>
      </w:r>
      <w:r>
        <w:rPr>
          <w:spacing w:val="-2"/>
          <w:sz w:val="28"/>
        </w:rPr>
        <w:t> </w:t>
      </w:r>
      <w:r>
        <w:rPr>
          <w:sz w:val="28"/>
        </w:rPr>
        <w:t>và</w:t>
      </w:r>
      <w:r>
        <w:rPr>
          <w:spacing w:val="-1"/>
          <w:sz w:val="28"/>
        </w:rPr>
        <w:t> </w:t>
      </w:r>
      <w:r>
        <w:rPr>
          <w:sz w:val="28"/>
        </w:rPr>
        <w:t>ông</w:t>
      </w:r>
      <w:r>
        <w:rPr>
          <w:spacing w:val="1"/>
          <w:sz w:val="28"/>
        </w:rPr>
        <w:t> </w:t>
      </w:r>
      <w:r>
        <w:rPr>
          <w:sz w:val="28"/>
        </w:rPr>
        <w:t>B</w:t>
      </w:r>
      <w:r>
        <w:rPr>
          <w:spacing w:val="-1"/>
          <w:sz w:val="28"/>
        </w:rPr>
        <w:t> </w:t>
      </w:r>
      <w:r>
        <w:rPr>
          <w:sz w:val="28"/>
        </w:rPr>
        <w:t>không</w:t>
      </w:r>
      <w:r>
        <w:rPr>
          <w:spacing w:val="-1"/>
          <w:sz w:val="28"/>
        </w:rPr>
        <w:t> </w:t>
      </w:r>
      <w:r>
        <w:rPr>
          <w:sz w:val="28"/>
        </w:rPr>
        <w:t>yêu cầu</w:t>
      </w:r>
      <w:r>
        <w:rPr>
          <w:spacing w:val="2"/>
          <w:sz w:val="28"/>
        </w:rPr>
        <w:t> </w:t>
      </w:r>
      <w:r>
        <w:rPr>
          <w:sz w:val="28"/>
        </w:rPr>
        <w:t>Toà</w:t>
      </w:r>
      <w:r>
        <w:rPr>
          <w:spacing w:val="-1"/>
          <w:sz w:val="28"/>
        </w:rPr>
        <w:t> </w:t>
      </w:r>
      <w:r>
        <w:rPr>
          <w:sz w:val="28"/>
        </w:rPr>
        <w:t>án</w:t>
      </w:r>
      <w:r>
        <w:rPr>
          <w:spacing w:val="1"/>
          <w:sz w:val="28"/>
        </w:rPr>
        <w:t> </w:t>
      </w:r>
      <w:r>
        <w:rPr>
          <w:spacing w:val="-4"/>
          <w:sz w:val="28"/>
        </w:rPr>
        <w:t>giải</w:t>
      </w:r>
    </w:p>
    <w:p>
      <w:pPr>
        <w:pStyle w:val="BodyText"/>
        <w:spacing w:before="5"/>
        <w:ind w:left="0" w:firstLine="0"/>
        <w:jc w:val="left"/>
        <w:rPr>
          <w:sz w:val="36"/>
        </w:rPr>
      </w:pPr>
    </w:p>
    <w:p>
      <w:pPr>
        <w:pStyle w:val="ListParagraph"/>
        <w:numPr>
          <w:ilvl w:val="0"/>
          <w:numId w:val="3"/>
        </w:numPr>
        <w:tabs>
          <w:tab w:pos="248" w:val="left" w:leader="none"/>
        </w:tabs>
        <w:spacing w:line="240" w:lineRule="auto" w:before="0" w:after="0"/>
        <w:ind w:left="247" w:right="0" w:hanging="283"/>
        <w:jc w:val="left"/>
        <w:rPr>
          <w:sz w:val="28"/>
        </w:rPr>
      </w:pPr>
      <w:r>
        <w:rPr>
          <w:sz w:val="28"/>
        </w:rPr>
        <w:t>Về</w:t>
      </w:r>
      <w:r>
        <w:rPr>
          <w:spacing w:val="1"/>
          <w:sz w:val="28"/>
        </w:rPr>
        <w:t> </w:t>
      </w:r>
      <w:r>
        <w:rPr>
          <w:sz w:val="28"/>
        </w:rPr>
        <w:t>án</w:t>
      </w:r>
      <w:r>
        <w:rPr>
          <w:spacing w:val="1"/>
          <w:sz w:val="28"/>
        </w:rPr>
        <w:t> </w:t>
      </w:r>
      <w:r>
        <w:rPr>
          <w:sz w:val="28"/>
        </w:rPr>
        <w:t>phí:</w:t>
      </w:r>
      <w:r>
        <w:rPr>
          <w:spacing w:val="1"/>
          <w:sz w:val="28"/>
        </w:rPr>
        <w:t> </w:t>
      </w:r>
      <w:r>
        <w:rPr>
          <w:sz w:val="28"/>
        </w:rPr>
        <w:t>Bà</w:t>
      </w:r>
      <w:r>
        <w:rPr>
          <w:spacing w:val="-1"/>
          <w:sz w:val="28"/>
        </w:rPr>
        <w:t> </w:t>
      </w:r>
      <w:r>
        <w:rPr>
          <w:sz w:val="28"/>
        </w:rPr>
        <w:t>Phạm</w:t>
      </w:r>
      <w:r>
        <w:rPr>
          <w:spacing w:val="-3"/>
          <w:sz w:val="28"/>
        </w:rPr>
        <w:t> </w:t>
      </w:r>
      <w:r>
        <w:rPr>
          <w:sz w:val="28"/>
        </w:rPr>
        <w:t>Thị</w:t>
      </w:r>
      <w:r>
        <w:rPr>
          <w:spacing w:val="2"/>
          <w:sz w:val="28"/>
        </w:rPr>
        <w:t> </w:t>
      </w:r>
      <w:r>
        <w:rPr>
          <w:sz w:val="28"/>
        </w:rPr>
        <w:t>Thúy</w:t>
      </w:r>
      <w:r>
        <w:rPr>
          <w:spacing w:val="-2"/>
          <w:sz w:val="28"/>
        </w:rPr>
        <w:t> </w:t>
      </w:r>
      <w:r>
        <w:rPr>
          <w:sz w:val="28"/>
        </w:rPr>
        <w:t>A</w:t>
      </w:r>
      <w:r>
        <w:rPr>
          <w:spacing w:val="1"/>
          <w:sz w:val="28"/>
        </w:rPr>
        <w:t> </w:t>
      </w:r>
      <w:r>
        <w:rPr>
          <w:sz w:val="28"/>
        </w:rPr>
        <w:t>phải chịu</w:t>
      </w:r>
      <w:r>
        <w:rPr>
          <w:spacing w:val="-2"/>
          <w:sz w:val="28"/>
        </w:rPr>
        <w:t> </w:t>
      </w:r>
      <w:r>
        <w:rPr>
          <w:sz w:val="28"/>
        </w:rPr>
        <w:t>300.000đ</w:t>
      </w:r>
      <w:r>
        <w:rPr>
          <w:spacing w:val="3"/>
          <w:sz w:val="28"/>
        </w:rPr>
        <w:t> </w:t>
      </w:r>
      <w:r>
        <w:rPr>
          <w:sz w:val="28"/>
        </w:rPr>
        <w:t>(Ba</w:t>
      </w:r>
      <w:r>
        <w:rPr>
          <w:spacing w:val="-1"/>
          <w:sz w:val="28"/>
        </w:rPr>
        <w:t> </w:t>
      </w:r>
      <w:r>
        <w:rPr>
          <w:sz w:val="28"/>
        </w:rPr>
        <w:t>trăm</w:t>
      </w:r>
      <w:r>
        <w:rPr>
          <w:spacing w:val="-3"/>
          <w:sz w:val="28"/>
        </w:rPr>
        <w:t> </w:t>
      </w:r>
      <w:r>
        <w:rPr>
          <w:sz w:val="28"/>
        </w:rPr>
        <w:t>nghìn</w:t>
      </w:r>
      <w:r>
        <w:rPr>
          <w:spacing w:val="1"/>
          <w:sz w:val="28"/>
        </w:rPr>
        <w:t> </w:t>
      </w:r>
      <w:r>
        <w:rPr>
          <w:spacing w:val="-2"/>
          <w:sz w:val="28"/>
        </w:rPr>
        <w:t>đồng)</w:t>
      </w:r>
    </w:p>
    <w:p>
      <w:pPr>
        <w:spacing w:after="0" w:line="240" w:lineRule="auto"/>
        <w:jc w:val="left"/>
        <w:rPr>
          <w:sz w:val="28"/>
        </w:rPr>
        <w:sectPr>
          <w:type w:val="continuous"/>
          <w:pgSz w:w="12240" w:h="15840"/>
          <w:pgMar w:header="0" w:footer="1111" w:top="1000" w:bottom="1300" w:left="1480" w:right="1140"/>
          <w:cols w:num="2" w:equalWidth="0">
            <w:col w:w="808" w:space="40"/>
            <w:col w:w="8772"/>
          </w:cols>
        </w:sectPr>
      </w:pPr>
    </w:p>
    <w:p>
      <w:pPr>
        <w:pStyle w:val="BodyText"/>
        <w:spacing w:line="276" w:lineRule="auto" w:before="48"/>
        <w:ind w:right="106" w:firstLine="0"/>
      </w:pPr>
      <w:r>
        <w:rPr/>
        <w:t>án phí ly hôn, nhưng được khấu trừ vào số tiền 300.000đ (Ba trăm nghìn đồng) bà A</w:t>
      </w:r>
      <w:r>
        <w:rPr>
          <w:spacing w:val="-5"/>
        </w:rPr>
        <w:t> </w:t>
      </w:r>
      <w:r>
        <w:rPr/>
        <w:t>đã</w:t>
      </w:r>
      <w:r>
        <w:rPr>
          <w:spacing w:val="-7"/>
        </w:rPr>
        <w:t> </w:t>
      </w:r>
      <w:r>
        <w:rPr/>
        <w:t>nộp</w:t>
      </w:r>
      <w:r>
        <w:rPr>
          <w:spacing w:val="-6"/>
        </w:rPr>
        <w:t> </w:t>
      </w:r>
      <w:r>
        <w:rPr/>
        <w:t>theo</w:t>
      </w:r>
      <w:r>
        <w:rPr>
          <w:spacing w:val="-6"/>
        </w:rPr>
        <w:t> </w:t>
      </w:r>
      <w:r>
        <w:rPr/>
        <w:t>biên</w:t>
      </w:r>
      <w:r>
        <w:rPr>
          <w:spacing w:val="-6"/>
        </w:rPr>
        <w:t> </w:t>
      </w:r>
      <w:r>
        <w:rPr/>
        <w:t>lai</w:t>
      </w:r>
      <w:r>
        <w:rPr>
          <w:spacing w:val="-6"/>
        </w:rPr>
        <w:t> </w:t>
      </w:r>
      <w:r>
        <w:rPr/>
        <w:t>thu</w:t>
      </w:r>
      <w:r>
        <w:rPr>
          <w:spacing w:val="-6"/>
        </w:rPr>
        <w:t> </w:t>
      </w:r>
      <w:r>
        <w:rPr/>
        <w:t>tạm</w:t>
      </w:r>
      <w:r>
        <w:rPr>
          <w:spacing w:val="-9"/>
        </w:rPr>
        <w:t> </w:t>
      </w:r>
      <w:r>
        <w:rPr/>
        <w:t>ứng</w:t>
      </w:r>
      <w:r>
        <w:rPr>
          <w:spacing w:val="-3"/>
        </w:rPr>
        <w:t> </w:t>
      </w:r>
      <w:r>
        <w:rPr/>
        <w:t>án</w:t>
      </w:r>
      <w:r>
        <w:rPr>
          <w:spacing w:val="-6"/>
        </w:rPr>
        <w:t> </w:t>
      </w:r>
      <w:r>
        <w:rPr/>
        <w:t>phí,</w:t>
      </w:r>
      <w:r>
        <w:rPr>
          <w:spacing w:val="-8"/>
        </w:rPr>
        <w:t> </w:t>
      </w:r>
      <w:r>
        <w:rPr/>
        <w:t>lệ</w:t>
      </w:r>
      <w:r>
        <w:rPr>
          <w:spacing w:val="-4"/>
        </w:rPr>
        <w:t> </w:t>
      </w:r>
      <w:r>
        <w:rPr/>
        <w:t>phí</w:t>
      </w:r>
      <w:r>
        <w:rPr>
          <w:spacing w:val="-3"/>
        </w:rPr>
        <w:t> </w:t>
      </w:r>
      <w:r>
        <w:rPr/>
        <w:t>Toà</w:t>
      </w:r>
      <w:r>
        <w:rPr>
          <w:spacing w:val="-4"/>
        </w:rPr>
        <w:t> </w:t>
      </w:r>
      <w:r>
        <w:rPr/>
        <w:t>án</w:t>
      </w:r>
      <w:r>
        <w:rPr>
          <w:spacing w:val="-6"/>
        </w:rPr>
        <w:t> </w:t>
      </w:r>
      <w:r>
        <w:rPr/>
        <w:t>số</w:t>
      </w:r>
      <w:r>
        <w:rPr>
          <w:spacing w:val="-6"/>
        </w:rPr>
        <w:t> </w:t>
      </w:r>
      <w:r>
        <w:rPr/>
        <w:t>0010871</w:t>
      </w:r>
      <w:r>
        <w:rPr>
          <w:spacing w:val="-5"/>
        </w:rPr>
        <w:t> </w:t>
      </w:r>
      <w:r>
        <w:rPr/>
        <w:t>ngày</w:t>
      </w:r>
      <w:r>
        <w:rPr>
          <w:spacing w:val="-7"/>
        </w:rPr>
        <w:t> </w:t>
      </w:r>
      <w:r>
        <w:rPr/>
        <w:t>10/3/2022 của Chi cục Thi hành án dân sự huyện Xuyên Mộc.</w:t>
      </w:r>
      <w:r>
        <w:rPr>
          <w:spacing w:val="31"/>
        </w:rPr>
        <w:t> </w:t>
      </w:r>
      <w:r>
        <w:rPr/>
        <w:t>Bà A đã nộp đủ.</w:t>
      </w:r>
    </w:p>
    <w:p>
      <w:pPr>
        <w:spacing w:after="0" w:line="276" w:lineRule="auto"/>
        <w:sectPr>
          <w:type w:val="continuous"/>
          <w:pgSz w:w="12240" w:h="15840"/>
          <w:pgMar w:header="0" w:footer="1111" w:top="1000" w:bottom="1300" w:left="1480" w:right="1140"/>
        </w:sectPr>
      </w:pPr>
    </w:p>
    <w:p>
      <w:pPr>
        <w:pStyle w:val="BodyText"/>
        <w:spacing w:before="61"/>
        <w:ind w:left="812" w:firstLine="0"/>
      </w:pPr>
      <w:r>
        <w:rPr/>
        <w:t>-</w:t>
      </w:r>
      <w:r>
        <w:rPr>
          <w:spacing w:val="5"/>
        </w:rPr>
        <w:t> </w:t>
      </w:r>
      <w:r>
        <w:rPr/>
        <w:t>Ông</w:t>
      </w:r>
      <w:r>
        <w:rPr>
          <w:spacing w:val="7"/>
        </w:rPr>
        <w:t> </w:t>
      </w:r>
      <w:r>
        <w:rPr/>
        <w:t>Nguyễn</w:t>
      </w:r>
      <w:r>
        <w:rPr>
          <w:spacing w:val="5"/>
        </w:rPr>
        <w:t> </w:t>
      </w:r>
      <w:r>
        <w:rPr/>
        <w:t>Ngọc</w:t>
      </w:r>
      <w:r>
        <w:rPr>
          <w:spacing w:val="4"/>
        </w:rPr>
        <w:t> </w:t>
      </w:r>
      <w:r>
        <w:rPr/>
        <w:t>B</w:t>
      </w:r>
      <w:r>
        <w:rPr>
          <w:spacing w:val="7"/>
        </w:rPr>
        <w:t> </w:t>
      </w:r>
      <w:r>
        <w:rPr/>
        <w:t>không</w:t>
      </w:r>
      <w:r>
        <w:rPr>
          <w:spacing w:val="5"/>
        </w:rPr>
        <w:t> </w:t>
      </w:r>
      <w:r>
        <w:rPr/>
        <w:t>phải</w:t>
      </w:r>
      <w:r>
        <w:rPr>
          <w:spacing w:val="4"/>
        </w:rPr>
        <w:t> </w:t>
      </w:r>
      <w:r>
        <w:rPr/>
        <w:t>chịu</w:t>
      </w:r>
      <w:r>
        <w:rPr>
          <w:spacing w:val="6"/>
        </w:rPr>
        <w:t> </w:t>
      </w:r>
      <w:r>
        <w:rPr/>
        <w:t>án</w:t>
      </w:r>
      <w:r>
        <w:rPr>
          <w:spacing w:val="4"/>
        </w:rPr>
        <w:t> </w:t>
      </w:r>
      <w:r>
        <w:rPr>
          <w:spacing w:val="-4"/>
        </w:rPr>
        <w:t>phí.</w:t>
      </w:r>
    </w:p>
    <w:p>
      <w:pPr>
        <w:pStyle w:val="ListParagraph"/>
        <w:numPr>
          <w:ilvl w:val="0"/>
          <w:numId w:val="3"/>
        </w:numPr>
        <w:tabs>
          <w:tab w:pos="1106" w:val="left" w:leader="none"/>
        </w:tabs>
        <w:spacing w:line="276" w:lineRule="auto" w:before="48" w:after="0"/>
        <w:ind w:left="104" w:right="121" w:firstLine="707"/>
        <w:jc w:val="both"/>
        <w:rPr>
          <w:sz w:val="28"/>
        </w:rPr>
      </w:pPr>
      <w:r>
        <w:rPr>
          <w:sz w:val="28"/>
        </w:rPr>
        <w:t>Về quyền kháng cáo, kháng nghị: Đương sự có quyền kháng cáo và Viện kiểm sát nhân dân cùng cấp có quyền kháng nghị bản án trong thời hạn 15 (mười lăm) ngày; VKSND cấp trên trực tiếp có quyền kháng nghị bản án trong thời hạn</w:t>
      </w:r>
      <w:r>
        <w:rPr>
          <w:spacing w:val="40"/>
          <w:sz w:val="28"/>
        </w:rPr>
        <w:t> </w:t>
      </w:r>
      <w:r>
        <w:rPr>
          <w:sz w:val="28"/>
        </w:rPr>
        <w:t>30 (ba mươi) ngày kể từ ngày tuyên án (ngày 14/10/2022).</w:t>
      </w:r>
    </w:p>
    <w:p>
      <w:pPr>
        <w:pStyle w:val="ListParagraph"/>
        <w:numPr>
          <w:ilvl w:val="0"/>
          <w:numId w:val="3"/>
        </w:numPr>
        <w:tabs>
          <w:tab w:pos="1124" w:val="left" w:leader="none"/>
        </w:tabs>
        <w:spacing w:line="276" w:lineRule="auto" w:before="0" w:after="0"/>
        <w:ind w:left="104" w:right="116" w:firstLine="707"/>
        <w:jc w:val="both"/>
        <w:rPr>
          <w:sz w:val="28"/>
        </w:rPr>
      </w:pPr>
      <w:r>
        <w:rPr>
          <w:sz w:val="28"/>
        </w:rPr>
        <w:t>Về thi hành án: Trường hợp bản án, quyết định được thi hành theo quy định tại Điều 2 Luật Thi hành án dân sự thì người được thi hành án dân sự, người phải thi hành án dân sự có quyền thoả thuận thi hành án, quyền yêu cầu thi hành</w:t>
      </w:r>
      <w:r>
        <w:rPr>
          <w:spacing w:val="80"/>
          <w:sz w:val="28"/>
        </w:rPr>
        <w:t> </w:t>
      </w:r>
      <w:r>
        <w:rPr>
          <w:sz w:val="28"/>
        </w:rPr>
        <w:t>án, tự nguyện thi hành án hoặc bị cưỡng chế thi hành án theo quy định tại các Điều 6,</w:t>
      </w:r>
      <w:r>
        <w:rPr>
          <w:spacing w:val="-2"/>
          <w:sz w:val="28"/>
        </w:rPr>
        <w:t> </w:t>
      </w:r>
      <w:r>
        <w:rPr>
          <w:sz w:val="28"/>
        </w:rPr>
        <w:t>7,</w:t>
      </w:r>
      <w:r>
        <w:rPr>
          <w:spacing w:val="-2"/>
          <w:sz w:val="28"/>
        </w:rPr>
        <w:t> </w:t>
      </w:r>
      <w:r>
        <w:rPr>
          <w:sz w:val="28"/>
        </w:rPr>
        <w:t>7a,</w:t>
      </w:r>
      <w:r>
        <w:rPr>
          <w:spacing w:val="-2"/>
          <w:sz w:val="28"/>
        </w:rPr>
        <w:t> </w:t>
      </w:r>
      <w:r>
        <w:rPr>
          <w:sz w:val="28"/>
        </w:rPr>
        <w:t>7b và</w:t>
      </w:r>
      <w:r>
        <w:rPr>
          <w:spacing w:val="-1"/>
          <w:sz w:val="28"/>
        </w:rPr>
        <w:t> </w:t>
      </w:r>
      <w:r>
        <w:rPr>
          <w:sz w:val="28"/>
        </w:rPr>
        <w:t>9</w:t>
      </w:r>
      <w:r>
        <w:rPr>
          <w:spacing w:val="-1"/>
          <w:sz w:val="28"/>
        </w:rPr>
        <w:t> </w:t>
      </w:r>
      <w:r>
        <w:rPr>
          <w:sz w:val="28"/>
        </w:rPr>
        <w:t>Luật Thi hành án dân sự,</w:t>
      </w:r>
      <w:r>
        <w:rPr>
          <w:spacing w:val="-2"/>
          <w:sz w:val="28"/>
        </w:rPr>
        <w:t> </w:t>
      </w:r>
      <w:r>
        <w:rPr>
          <w:sz w:val="28"/>
        </w:rPr>
        <w:t>thời hiệu thi hành án được thực</w:t>
      </w:r>
      <w:r>
        <w:rPr>
          <w:spacing w:val="-1"/>
          <w:sz w:val="28"/>
        </w:rPr>
        <w:t> </w:t>
      </w:r>
      <w:r>
        <w:rPr>
          <w:sz w:val="28"/>
        </w:rPr>
        <w:t>hiện theo quy định Điều 30 Luật Thi hành án dân sự.</w:t>
      </w:r>
    </w:p>
    <w:p>
      <w:pPr>
        <w:pStyle w:val="BodyText"/>
        <w:spacing w:before="10"/>
        <w:ind w:left="0" w:firstLine="0"/>
        <w:jc w:val="left"/>
        <w:rPr>
          <w:sz w:val="19"/>
        </w:rPr>
      </w:pPr>
    </w:p>
    <w:tbl>
      <w:tblPr>
        <w:tblW w:w="0" w:type="auto"/>
        <w:jc w:val="left"/>
        <w:tblInd w:w="1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981"/>
        <w:gridCol w:w="5011"/>
      </w:tblGrid>
      <w:tr>
        <w:trPr>
          <w:trHeight w:val="2718" w:hRule="atLeast"/>
        </w:trPr>
        <w:tc>
          <w:tcPr>
            <w:tcW w:w="3981" w:type="dxa"/>
          </w:tcPr>
          <w:p>
            <w:pPr>
              <w:pStyle w:val="TableParagraph"/>
              <w:spacing w:line="266" w:lineRule="exact"/>
              <w:rPr>
                <w:b/>
                <w:i/>
                <w:sz w:val="24"/>
              </w:rPr>
            </w:pPr>
            <w:r>
              <w:rPr>
                <w:b/>
                <w:i/>
                <w:sz w:val="24"/>
              </w:rPr>
              <w:t>Nơi</w:t>
            </w:r>
            <w:r>
              <w:rPr>
                <w:b/>
                <w:i/>
                <w:spacing w:val="3"/>
                <w:sz w:val="24"/>
              </w:rPr>
              <w:t> </w:t>
            </w:r>
            <w:r>
              <w:rPr>
                <w:b/>
                <w:i/>
                <w:spacing w:val="-2"/>
                <w:sz w:val="24"/>
              </w:rPr>
              <w:t>nhận:</w:t>
            </w:r>
          </w:p>
          <w:p>
            <w:pPr>
              <w:pStyle w:val="TableParagraph"/>
              <w:spacing w:before="35"/>
              <w:rPr>
                <w:sz w:val="22"/>
              </w:rPr>
            </w:pPr>
            <w:r>
              <w:rPr>
                <w:sz w:val="22"/>
              </w:rPr>
              <w:t>-Người</w:t>
            </w:r>
            <w:r>
              <w:rPr>
                <w:spacing w:val="5"/>
                <w:sz w:val="22"/>
              </w:rPr>
              <w:t> </w:t>
            </w:r>
            <w:r>
              <w:rPr>
                <w:sz w:val="22"/>
              </w:rPr>
              <w:t>tham</w:t>
            </w:r>
            <w:r>
              <w:rPr>
                <w:spacing w:val="4"/>
                <w:sz w:val="22"/>
              </w:rPr>
              <w:t> </w:t>
            </w:r>
            <w:r>
              <w:rPr>
                <w:sz w:val="22"/>
              </w:rPr>
              <w:t>gia</w:t>
            </w:r>
            <w:r>
              <w:rPr>
                <w:spacing w:val="10"/>
                <w:sz w:val="22"/>
              </w:rPr>
              <w:t> </w:t>
            </w:r>
            <w:r>
              <w:rPr>
                <w:sz w:val="22"/>
              </w:rPr>
              <w:t>tố</w:t>
            </w:r>
            <w:r>
              <w:rPr>
                <w:spacing w:val="6"/>
                <w:sz w:val="22"/>
              </w:rPr>
              <w:t> </w:t>
            </w:r>
            <w:r>
              <w:rPr>
                <w:spacing w:val="-2"/>
                <w:sz w:val="22"/>
              </w:rPr>
              <w:t>tụng;</w:t>
            </w:r>
          </w:p>
          <w:p>
            <w:pPr>
              <w:pStyle w:val="TableParagraph"/>
              <w:spacing w:before="40"/>
              <w:rPr>
                <w:sz w:val="22"/>
              </w:rPr>
            </w:pPr>
            <w:r>
              <w:rPr>
                <w:sz w:val="22"/>
              </w:rPr>
              <w:t>-VKSND</w:t>
            </w:r>
            <w:r>
              <w:rPr>
                <w:spacing w:val="6"/>
                <w:sz w:val="22"/>
              </w:rPr>
              <w:t> </w:t>
            </w:r>
            <w:r>
              <w:rPr>
                <w:sz w:val="22"/>
              </w:rPr>
              <w:t>huyện</w:t>
            </w:r>
            <w:r>
              <w:rPr>
                <w:spacing w:val="8"/>
                <w:sz w:val="22"/>
              </w:rPr>
              <w:t> </w:t>
            </w:r>
            <w:r>
              <w:rPr>
                <w:sz w:val="22"/>
              </w:rPr>
              <w:t>Xuyên</w:t>
            </w:r>
            <w:r>
              <w:rPr>
                <w:spacing w:val="8"/>
                <w:sz w:val="22"/>
              </w:rPr>
              <w:t> </w:t>
            </w:r>
            <w:r>
              <w:rPr>
                <w:spacing w:val="-4"/>
                <w:sz w:val="22"/>
              </w:rPr>
              <w:t>Mộc;</w:t>
            </w:r>
          </w:p>
          <w:p>
            <w:pPr>
              <w:pStyle w:val="TableParagraph"/>
              <w:spacing w:before="37"/>
              <w:rPr>
                <w:sz w:val="22"/>
              </w:rPr>
            </w:pPr>
            <w:r>
              <w:rPr>
                <w:sz w:val="22"/>
              </w:rPr>
              <w:t>-VKSND</w:t>
            </w:r>
            <w:r>
              <w:rPr>
                <w:spacing w:val="7"/>
                <w:sz w:val="22"/>
              </w:rPr>
              <w:t> </w:t>
            </w:r>
            <w:r>
              <w:rPr>
                <w:sz w:val="22"/>
              </w:rPr>
              <w:t>tỉnh</w:t>
            </w:r>
            <w:r>
              <w:rPr>
                <w:spacing w:val="12"/>
                <w:sz w:val="22"/>
              </w:rPr>
              <w:t> </w:t>
            </w:r>
            <w:r>
              <w:rPr>
                <w:sz w:val="22"/>
              </w:rPr>
              <w:t>BR-</w:t>
            </w:r>
            <w:r>
              <w:rPr>
                <w:spacing w:val="-5"/>
                <w:sz w:val="22"/>
              </w:rPr>
              <w:t>VT;</w:t>
            </w:r>
          </w:p>
          <w:p>
            <w:pPr>
              <w:pStyle w:val="TableParagraph"/>
              <w:spacing w:before="38"/>
              <w:rPr>
                <w:sz w:val="22"/>
              </w:rPr>
            </w:pPr>
            <w:r>
              <w:rPr>
                <w:sz w:val="22"/>
              </w:rPr>
              <w:t>-TAND</w:t>
            </w:r>
            <w:r>
              <w:rPr>
                <w:spacing w:val="8"/>
                <w:sz w:val="22"/>
              </w:rPr>
              <w:t> </w:t>
            </w:r>
            <w:r>
              <w:rPr>
                <w:sz w:val="22"/>
              </w:rPr>
              <w:t>tỉnh</w:t>
            </w:r>
            <w:r>
              <w:rPr>
                <w:spacing w:val="11"/>
                <w:sz w:val="22"/>
              </w:rPr>
              <w:t> </w:t>
            </w:r>
            <w:r>
              <w:rPr>
                <w:sz w:val="22"/>
              </w:rPr>
              <w:t>BR-</w:t>
            </w:r>
            <w:r>
              <w:rPr>
                <w:spacing w:val="-5"/>
                <w:sz w:val="22"/>
              </w:rPr>
              <w:t>VT;</w:t>
            </w:r>
          </w:p>
          <w:p>
            <w:pPr>
              <w:pStyle w:val="TableParagraph"/>
              <w:spacing w:before="37"/>
              <w:rPr>
                <w:sz w:val="22"/>
              </w:rPr>
            </w:pPr>
            <w:r>
              <w:rPr>
                <w:sz w:val="22"/>
              </w:rPr>
              <w:t>-Chi</w:t>
            </w:r>
            <w:r>
              <w:rPr>
                <w:spacing w:val="9"/>
                <w:sz w:val="22"/>
              </w:rPr>
              <w:t> </w:t>
            </w:r>
            <w:r>
              <w:rPr>
                <w:sz w:val="22"/>
              </w:rPr>
              <w:t>Cục</w:t>
            </w:r>
            <w:r>
              <w:rPr>
                <w:spacing w:val="6"/>
                <w:sz w:val="22"/>
              </w:rPr>
              <w:t> </w:t>
            </w:r>
            <w:r>
              <w:rPr>
                <w:sz w:val="22"/>
              </w:rPr>
              <w:t>THADS</w:t>
            </w:r>
            <w:r>
              <w:rPr>
                <w:spacing w:val="6"/>
                <w:sz w:val="22"/>
              </w:rPr>
              <w:t> </w:t>
            </w:r>
            <w:r>
              <w:rPr>
                <w:sz w:val="22"/>
              </w:rPr>
              <w:t>huyện</w:t>
            </w:r>
            <w:r>
              <w:rPr>
                <w:spacing w:val="6"/>
                <w:sz w:val="22"/>
              </w:rPr>
              <w:t> </w:t>
            </w:r>
            <w:r>
              <w:rPr>
                <w:sz w:val="22"/>
              </w:rPr>
              <w:t>Xuyên</w:t>
            </w:r>
            <w:r>
              <w:rPr>
                <w:spacing w:val="9"/>
                <w:sz w:val="22"/>
              </w:rPr>
              <w:t> </w:t>
            </w:r>
            <w:r>
              <w:rPr>
                <w:spacing w:val="-4"/>
                <w:sz w:val="22"/>
              </w:rPr>
              <w:t>Mộc;</w:t>
            </w:r>
          </w:p>
          <w:p>
            <w:pPr>
              <w:pStyle w:val="TableParagraph"/>
              <w:spacing w:line="276" w:lineRule="auto" w:before="40"/>
              <w:rPr>
                <w:sz w:val="22"/>
              </w:rPr>
            </w:pPr>
            <w:r>
              <w:rPr>
                <w:sz w:val="22"/>
              </w:rPr>
              <w:t>-UBND</w:t>
            </w:r>
            <w:r>
              <w:rPr>
                <w:spacing w:val="-9"/>
                <w:sz w:val="22"/>
              </w:rPr>
              <w:t> </w:t>
            </w:r>
            <w:r>
              <w:rPr>
                <w:sz w:val="22"/>
              </w:rPr>
              <w:t>xã</w:t>
            </w:r>
            <w:r>
              <w:rPr>
                <w:spacing w:val="-7"/>
                <w:sz w:val="22"/>
              </w:rPr>
              <w:t> </w:t>
            </w:r>
            <w:r>
              <w:rPr>
                <w:sz w:val="22"/>
              </w:rPr>
              <w:t>Hòa</w:t>
            </w:r>
            <w:r>
              <w:rPr>
                <w:spacing w:val="-7"/>
                <w:sz w:val="22"/>
              </w:rPr>
              <w:t> </w:t>
            </w:r>
            <w:r>
              <w:rPr>
                <w:sz w:val="22"/>
              </w:rPr>
              <w:t>Hưng</w:t>
            </w:r>
            <w:r>
              <w:rPr>
                <w:spacing w:val="-10"/>
                <w:sz w:val="22"/>
              </w:rPr>
              <w:t> </w:t>
            </w:r>
            <w:r>
              <w:rPr>
                <w:sz w:val="22"/>
              </w:rPr>
              <w:t>(CNKH</w:t>
            </w:r>
            <w:r>
              <w:rPr>
                <w:spacing w:val="-5"/>
                <w:sz w:val="22"/>
              </w:rPr>
              <w:t> </w:t>
            </w:r>
            <w:r>
              <w:rPr>
                <w:sz w:val="22"/>
              </w:rPr>
              <w:t>05</w:t>
            </w:r>
            <w:r>
              <w:rPr>
                <w:spacing w:val="-8"/>
                <w:sz w:val="22"/>
              </w:rPr>
              <w:t> </w:t>
            </w:r>
            <w:r>
              <w:rPr>
                <w:sz w:val="22"/>
              </w:rPr>
              <w:t>ngày </w:t>
            </w:r>
            <w:r>
              <w:rPr>
                <w:spacing w:val="-2"/>
                <w:sz w:val="22"/>
              </w:rPr>
              <w:t>08/4/2002);</w:t>
            </w:r>
          </w:p>
          <w:p>
            <w:pPr>
              <w:pStyle w:val="TableParagraph"/>
              <w:spacing w:line="252" w:lineRule="exact"/>
              <w:rPr>
                <w:sz w:val="22"/>
              </w:rPr>
            </w:pPr>
            <w:r>
              <w:rPr>
                <w:sz w:val="22"/>
              </w:rPr>
              <w:t>-Lưu</w:t>
            </w:r>
            <w:r>
              <w:rPr>
                <w:spacing w:val="5"/>
                <w:sz w:val="22"/>
              </w:rPr>
              <w:t> </w:t>
            </w:r>
            <w:r>
              <w:rPr>
                <w:sz w:val="22"/>
              </w:rPr>
              <w:t>hồ</w:t>
            </w:r>
            <w:r>
              <w:rPr>
                <w:spacing w:val="6"/>
                <w:sz w:val="22"/>
              </w:rPr>
              <w:t> </w:t>
            </w:r>
            <w:r>
              <w:rPr>
                <w:sz w:val="22"/>
              </w:rPr>
              <w:t>sơ,</w:t>
            </w:r>
            <w:r>
              <w:rPr>
                <w:spacing w:val="4"/>
                <w:sz w:val="22"/>
              </w:rPr>
              <w:t> </w:t>
            </w:r>
            <w:r>
              <w:rPr>
                <w:spacing w:val="-5"/>
                <w:sz w:val="22"/>
              </w:rPr>
              <w:t>VT.</w:t>
            </w:r>
          </w:p>
        </w:tc>
        <w:tc>
          <w:tcPr>
            <w:tcW w:w="5011" w:type="dxa"/>
          </w:tcPr>
          <w:p>
            <w:pPr>
              <w:pStyle w:val="TableParagraph"/>
              <w:spacing w:line="276" w:lineRule="auto"/>
              <w:ind w:left="497" w:right="53"/>
              <w:jc w:val="center"/>
              <w:rPr>
                <w:b/>
                <w:sz w:val="26"/>
              </w:rPr>
            </w:pPr>
            <w:r>
              <w:rPr>
                <w:b/>
                <w:sz w:val="26"/>
              </w:rPr>
              <w:t>TM. HỘI ĐỒNG XÉT XỬ SƠ THẨM THẨM PHÁN-CHỦ TỌA PHIÊN </w:t>
            </w:r>
            <w:r>
              <w:rPr>
                <w:b/>
                <w:sz w:val="26"/>
              </w:rPr>
              <w:t>TÒA</w:t>
            </w:r>
          </w:p>
          <w:p>
            <w:pPr>
              <w:pStyle w:val="TableParagraph"/>
              <w:ind w:left="0"/>
              <w:rPr>
                <w:sz w:val="28"/>
              </w:rPr>
            </w:pPr>
          </w:p>
          <w:p>
            <w:pPr>
              <w:pStyle w:val="TableParagraph"/>
              <w:ind w:left="0"/>
              <w:rPr>
                <w:sz w:val="28"/>
              </w:rPr>
            </w:pPr>
          </w:p>
          <w:p>
            <w:pPr>
              <w:pStyle w:val="TableParagraph"/>
              <w:ind w:left="0"/>
              <w:rPr>
                <w:sz w:val="28"/>
              </w:rPr>
            </w:pPr>
          </w:p>
          <w:p>
            <w:pPr>
              <w:pStyle w:val="TableParagraph"/>
              <w:ind w:left="0"/>
              <w:rPr>
                <w:sz w:val="28"/>
              </w:rPr>
            </w:pPr>
          </w:p>
          <w:p>
            <w:pPr>
              <w:pStyle w:val="TableParagraph"/>
              <w:spacing w:before="6"/>
              <w:ind w:left="0"/>
              <w:rPr>
                <w:sz w:val="36"/>
              </w:rPr>
            </w:pPr>
          </w:p>
          <w:p>
            <w:pPr>
              <w:pStyle w:val="TableParagraph"/>
              <w:spacing w:line="302" w:lineRule="exact"/>
              <w:ind w:left="497" w:right="50"/>
              <w:jc w:val="center"/>
              <w:rPr>
                <w:b/>
                <w:sz w:val="28"/>
              </w:rPr>
            </w:pPr>
            <w:r>
              <w:rPr>
                <w:b/>
                <w:sz w:val="28"/>
              </w:rPr>
              <w:t>Nguyễn</w:t>
            </w:r>
            <w:r>
              <w:rPr>
                <w:b/>
                <w:spacing w:val="4"/>
                <w:sz w:val="28"/>
              </w:rPr>
              <w:t> </w:t>
            </w:r>
            <w:r>
              <w:rPr>
                <w:b/>
                <w:sz w:val="28"/>
              </w:rPr>
              <w:t>Duy</w:t>
            </w:r>
            <w:r>
              <w:rPr>
                <w:b/>
                <w:spacing w:val="7"/>
                <w:sz w:val="28"/>
              </w:rPr>
              <w:t> </w:t>
            </w:r>
            <w:r>
              <w:rPr>
                <w:b/>
                <w:spacing w:val="-5"/>
                <w:sz w:val="28"/>
              </w:rPr>
              <w:t>Đạt</w:t>
            </w:r>
          </w:p>
        </w:tc>
      </w:tr>
    </w:tbl>
    <w:p>
      <w:pPr>
        <w:spacing w:after="0" w:line="302" w:lineRule="exact"/>
        <w:jc w:val="center"/>
        <w:rPr>
          <w:sz w:val="28"/>
        </w:rPr>
        <w:sectPr>
          <w:pgSz w:w="12240" w:h="15840"/>
          <w:pgMar w:header="0" w:footer="1111" w:top="940" w:bottom="1300" w:left="1480" w:right="1140"/>
        </w:sectPr>
      </w:pPr>
    </w:p>
    <w:p>
      <w:pPr>
        <w:pStyle w:val="BodyText"/>
        <w:spacing w:before="4"/>
        <w:ind w:left="0" w:firstLine="0"/>
        <w:jc w:val="left"/>
        <w:rPr>
          <w:sz w:val="17"/>
        </w:rPr>
      </w:pPr>
    </w:p>
    <w:sectPr>
      <w:pgSz w:w="12240" w:h="15840"/>
      <w:pgMar w:header="0" w:footer="1111" w:top="1820" w:bottom="1300" w:left="1480" w:right="11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537.820007pt;margin-top:725.451172pt;width:13.5pt;height:16.4pt;mso-position-horizontal-relative:page;mso-position-vertical-relative:page;z-index:-15809536" type="#_x0000_t202" id="docshape1" filled="false" stroked="false">
          <v:textbox inset="0,0,0,0">
            <w:txbxContent>
              <w:p>
                <w:pPr>
                  <w:spacing w:before="8"/>
                  <w:ind w:left="60" w:right="0" w:firstLine="0"/>
                  <w:jc w:val="left"/>
                  <w:rPr>
                    <w:sz w:val="26"/>
                  </w:rPr>
                </w:pPr>
                <w:r>
                  <w:rPr>
                    <w:w w:val="99"/>
                    <w:sz w:val="26"/>
                  </w:rPr>
                  <w:fldChar w:fldCharType="begin"/>
                </w:r>
                <w:r>
                  <w:rPr>
                    <w:w w:val="99"/>
                    <w:sz w:val="26"/>
                  </w:rPr>
                  <w:instrText> PAGE </w:instrText>
                </w:r>
                <w:r>
                  <w:rPr>
                    <w:w w:val="99"/>
                    <w:sz w:val="26"/>
                  </w:rPr>
                  <w:fldChar w:fldCharType="separate"/>
                </w:r>
                <w:r>
                  <w:rPr>
                    <w:w w:val="99"/>
                    <w:sz w:val="26"/>
                  </w:rPr>
                  <w:t>1</w:t>
                </w:r>
                <w:r>
                  <w:rPr>
                    <w:w w:val="99"/>
                    <w:sz w:val="26"/>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1"/>
      <w:numFmt w:val="decimal"/>
      <w:lvlText w:val="%1."/>
      <w:lvlJc w:val="left"/>
      <w:pPr>
        <w:ind w:left="104" w:hanging="276"/>
        <w:jc w:val="right"/>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1"/>
      <w:numFmt w:val="decimal"/>
      <w:lvlText w:val="%1.%2."/>
      <w:lvlJc w:val="left"/>
      <w:pPr>
        <w:ind w:left="104" w:hanging="504"/>
        <w:jc w:val="right"/>
      </w:pPr>
      <w:rPr>
        <w:rFonts w:hint="default" w:ascii="Times New Roman" w:hAnsi="Times New Roman" w:eastAsia="Times New Roman" w:cs="Times New Roman"/>
        <w:b w:val="0"/>
        <w:bCs w:val="0"/>
        <w:i w:val="0"/>
        <w:iCs w:val="0"/>
        <w:spacing w:val="0"/>
        <w:w w:val="100"/>
        <w:sz w:val="28"/>
        <w:szCs w:val="28"/>
        <w:lang w:val="vi" w:eastAsia="en-US" w:bidi="ar-SA"/>
      </w:rPr>
    </w:lvl>
    <w:lvl w:ilvl="2">
      <w:start w:val="0"/>
      <w:numFmt w:val="bullet"/>
      <w:lvlText w:val="•"/>
      <w:lvlJc w:val="left"/>
      <w:pPr>
        <w:ind w:left="2004" w:hanging="504"/>
      </w:pPr>
      <w:rPr>
        <w:rFonts w:hint="default"/>
        <w:lang w:val="vi" w:eastAsia="en-US" w:bidi="ar-SA"/>
      </w:rPr>
    </w:lvl>
    <w:lvl w:ilvl="3">
      <w:start w:val="0"/>
      <w:numFmt w:val="bullet"/>
      <w:lvlText w:val="•"/>
      <w:lvlJc w:val="left"/>
      <w:pPr>
        <w:ind w:left="2956" w:hanging="504"/>
      </w:pPr>
      <w:rPr>
        <w:rFonts w:hint="default"/>
        <w:lang w:val="vi" w:eastAsia="en-US" w:bidi="ar-SA"/>
      </w:rPr>
    </w:lvl>
    <w:lvl w:ilvl="4">
      <w:start w:val="0"/>
      <w:numFmt w:val="bullet"/>
      <w:lvlText w:val="•"/>
      <w:lvlJc w:val="left"/>
      <w:pPr>
        <w:ind w:left="3908" w:hanging="504"/>
      </w:pPr>
      <w:rPr>
        <w:rFonts w:hint="default"/>
        <w:lang w:val="vi" w:eastAsia="en-US" w:bidi="ar-SA"/>
      </w:rPr>
    </w:lvl>
    <w:lvl w:ilvl="5">
      <w:start w:val="0"/>
      <w:numFmt w:val="bullet"/>
      <w:lvlText w:val="•"/>
      <w:lvlJc w:val="left"/>
      <w:pPr>
        <w:ind w:left="4860" w:hanging="504"/>
      </w:pPr>
      <w:rPr>
        <w:rFonts w:hint="default"/>
        <w:lang w:val="vi" w:eastAsia="en-US" w:bidi="ar-SA"/>
      </w:rPr>
    </w:lvl>
    <w:lvl w:ilvl="6">
      <w:start w:val="0"/>
      <w:numFmt w:val="bullet"/>
      <w:lvlText w:val="•"/>
      <w:lvlJc w:val="left"/>
      <w:pPr>
        <w:ind w:left="5812" w:hanging="504"/>
      </w:pPr>
      <w:rPr>
        <w:rFonts w:hint="default"/>
        <w:lang w:val="vi" w:eastAsia="en-US" w:bidi="ar-SA"/>
      </w:rPr>
    </w:lvl>
    <w:lvl w:ilvl="7">
      <w:start w:val="0"/>
      <w:numFmt w:val="bullet"/>
      <w:lvlText w:val="•"/>
      <w:lvlJc w:val="left"/>
      <w:pPr>
        <w:ind w:left="6764" w:hanging="504"/>
      </w:pPr>
      <w:rPr>
        <w:rFonts w:hint="default"/>
        <w:lang w:val="vi" w:eastAsia="en-US" w:bidi="ar-SA"/>
      </w:rPr>
    </w:lvl>
    <w:lvl w:ilvl="8">
      <w:start w:val="0"/>
      <w:numFmt w:val="bullet"/>
      <w:lvlText w:val="•"/>
      <w:lvlJc w:val="left"/>
      <w:pPr>
        <w:ind w:left="7716" w:hanging="504"/>
      </w:pPr>
      <w:rPr>
        <w:rFonts w:hint="default"/>
        <w:lang w:val="vi" w:eastAsia="en-US" w:bidi="ar-SA"/>
      </w:rPr>
    </w:lvl>
  </w:abstractNum>
  <w:abstractNum w:abstractNumId="1">
    <w:multiLevelType w:val="hybridMultilevel"/>
    <w:lvl w:ilvl="0">
      <w:start w:val="1"/>
      <w:numFmt w:val="decimal"/>
      <w:lvlText w:val="[%1]"/>
      <w:lvlJc w:val="left"/>
      <w:pPr>
        <w:ind w:left="104" w:hanging="399"/>
        <w:jc w:val="left"/>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1052" w:hanging="399"/>
      </w:pPr>
      <w:rPr>
        <w:rFonts w:hint="default"/>
        <w:lang w:val="vi" w:eastAsia="en-US" w:bidi="ar-SA"/>
      </w:rPr>
    </w:lvl>
    <w:lvl w:ilvl="2">
      <w:start w:val="0"/>
      <w:numFmt w:val="bullet"/>
      <w:lvlText w:val="•"/>
      <w:lvlJc w:val="left"/>
      <w:pPr>
        <w:ind w:left="2004" w:hanging="399"/>
      </w:pPr>
      <w:rPr>
        <w:rFonts w:hint="default"/>
        <w:lang w:val="vi" w:eastAsia="en-US" w:bidi="ar-SA"/>
      </w:rPr>
    </w:lvl>
    <w:lvl w:ilvl="3">
      <w:start w:val="0"/>
      <w:numFmt w:val="bullet"/>
      <w:lvlText w:val="•"/>
      <w:lvlJc w:val="left"/>
      <w:pPr>
        <w:ind w:left="2956" w:hanging="399"/>
      </w:pPr>
      <w:rPr>
        <w:rFonts w:hint="default"/>
        <w:lang w:val="vi" w:eastAsia="en-US" w:bidi="ar-SA"/>
      </w:rPr>
    </w:lvl>
    <w:lvl w:ilvl="4">
      <w:start w:val="0"/>
      <w:numFmt w:val="bullet"/>
      <w:lvlText w:val="•"/>
      <w:lvlJc w:val="left"/>
      <w:pPr>
        <w:ind w:left="3908" w:hanging="399"/>
      </w:pPr>
      <w:rPr>
        <w:rFonts w:hint="default"/>
        <w:lang w:val="vi" w:eastAsia="en-US" w:bidi="ar-SA"/>
      </w:rPr>
    </w:lvl>
    <w:lvl w:ilvl="5">
      <w:start w:val="0"/>
      <w:numFmt w:val="bullet"/>
      <w:lvlText w:val="•"/>
      <w:lvlJc w:val="left"/>
      <w:pPr>
        <w:ind w:left="4860" w:hanging="399"/>
      </w:pPr>
      <w:rPr>
        <w:rFonts w:hint="default"/>
        <w:lang w:val="vi" w:eastAsia="en-US" w:bidi="ar-SA"/>
      </w:rPr>
    </w:lvl>
    <w:lvl w:ilvl="6">
      <w:start w:val="0"/>
      <w:numFmt w:val="bullet"/>
      <w:lvlText w:val="•"/>
      <w:lvlJc w:val="left"/>
      <w:pPr>
        <w:ind w:left="5812" w:hanging="399"/>
      </w:pPr>
      <w:rPr>
        <w:rFonts w:hint="default"/>
        <w:lang w:val="vi" w:eastAsia="en-US" w:bidi="ar-SA"/>
      </w:rPr>
    </w:lvl>
    <w:lvl w:ilvl="7">
      <w:start w:val="0"/>
      <w:numFmt w:val="bullet"/>
      <w:lvlText w:val="•"/>
      <w:lvlJc w:val="left"/>
      <w:pPr>
        <w:ind w:left="6764" w:hanging="399"/>
      </w:pPr>
      <w:rPr>
        <w:rFonts w:hint="default"/>
        <w:lang w:val="vi" w:eastAsia="en-US" w:bidi="ar-SA"/>
      </w:rPr>
    </w:lvl>
    <w:lvl w:ilvl="8">
      <w:start w:val="0"/>
      <w:numFmt w:val="bullet"/>
      <w:lvlText w:val="•"/>
      <w:lvlJc w:val="left"/>
      <w:pPr>
        <w:ind w:left="7716" w:hanging="399"/>
      </w:pPr>
      <w:rPr>
        <w:rFonts w:hint="default"/>
        <w:lang w:val="vi" w:eastAsia="en-US" w:bidi="ar-SA"/>
      </w:rPr>
    </w:lvl>
  </w:abstractNum>
  <w:abstractNum w:abstractNumId="0">
    <w:multiLevelType w:val="hybridMultilevel"/>
    <w:lvl w:ilvl="0">
      <w:start w:val="1"/>
      <w:numFmt w:val="decimal"/>
      <w:lvlText w:val="%1."/>
      <w:lvlJc w:val="left"/>
      <w:pPr>
        <w:ind w:left="104" w:hanging="216"/>
        <w:jc w:val="left"/>
      </w:pPr>
      <w:rPr>
        <w:rFonts w:hint="default" w:ascii="Times New Roman" w:hAnsi="Times New Roman" w:eastAsia="Times New Roman" w:cs="Times New Roman"/>
        <w:b/>
        <w:bCs/>
        <w:i w:val="0"/>
        <w:iCs w:val="0"/>
        <w:spacing w:val="1"/>
        <w:w w:val="100"/>
        <w:sz w:val="26"/>
        <w:szCs w:val="26"/>
        <w:lang w:val="vi" w:eastAsia="en-US" w:bidi="ar-SA"/>
      </w:rPr>
    </w:lvl>
    <w:lvl w:ilvl="1">
      <w:start w:val="0"/>
      <w:numFmt w:val="bullet"/>
      <w:lvlText w:val="•"/>
      <w:lvlJc w:val="left"/>
      <w:pPr>
        <w:ind w:left="1052" w:hanging="216"/>
      </w:pPr>
      <w:rPr>
        <w:rFonts w:hint="default"/>
        <w:lang w:val="vi" w:eastAsia="en-US" w:bidi="ar-SA"/>
      </w:rPr>
    </w:lvl>
    <w:lvl w:ilvl="2">
      <w:start w:val="0"/>
      <w:numFmt w:val="bullet"/>
      <w:lvlText w:val="•"/>
      <w:lvlJc w:val="left"/>
      <w:pPr>
        <w:ind w:left="2004" w:hanging="216"/>
      </w:pPr>
      <w:rPr>
        <w:rFonts w:hint="default"/>
        <w:lang w:val="vi" w:eastAsia="en-US" w:bidi="ar-SA"/>
      </w:rPr>
    </w:lvl>
    <w:lvl w:ilvl="3">
      <w:start w:val="0"/>
      <w:numFmt w:val="bullet"/>
      <w:lvlText w:val="•"/>
      <w:lvlJc w:val="left"/>
      <w:pPr>
        <w:ind w:left="2956" w:hanging="216"/>
      </w:pPr>
      <w:rPr>
        <w:rFonts w:hint="default"/>
        <w:lang w:val="vi" w:eastAsia="en-US" w:bidi="ar-SA"/>
      </w:rPr>
    </w:lvl>
    <w:lvl w:ilvl="4">
      <w:start w:val="0"/>
      <w:numFmt w:val="bullet"/>
      <w:lvlText w:val="•"/>
      <w:lvlJc w:val="left"/>
      <w:pPr>
        <w:ind w:left="3908" w:hanging="216"/>
      </w:pPr>
      <w:rPr>
        <w:rFonts w:hint="default"/>
        <w:lang w:val="vi" w:eastAsia="en-US" w:bidi="ar-SA"/>
      </w:rPr>
    </w:lvl>
    <w:lvl w:ilvl="5">
      <w:start w:val="0"/>
      <w:numFmt w:val="bullet"/>
      <w:lvlText w:val="•"/>
      <w:lvlJc w:val="left"/>
      <w:pPr>
        <w:ind w:left="4860" w:hanging="216"/>
      </w:pPr>
      <w:rPr>
        <w:rFonts w:hint="default"/>
        <w:lang w:val="vi" w:eastAsia="en-US" w:bidi="ar-SA"/>
      </w:rPr>
    </w:lvl>
    <w:lvl w:ilvl="6">
      <w:start w:val="0"/>
      <w:numFmt w:val="bullet"/>
      <w:lvlText w:val="•"/>
      <w:lvlJc w:val="left"/>
      <w:pPr>
        <w:ind w:left="5812" w:hanging="216"/>
      </w:pPr>
      <w:rPr>
        <w:rFonts w:hint="default"/>
        <w:lang w:val="vi" w:eastAsia="en-US" w:bidi="ar-SA"/>
      </w:rPr>
    </w:lvl>
    <w:lvl w:ilvl="7">
      <w:start w:val="0"/>
      <w:numFmt w:val="bullet"/>
      <w:lvlText w:val="•"/>
      <w:lvlJc w:val="left"/>
      <w:pPr>
        <w:ind w:left="6764" w:hanging="216"/>
      </w:pPr>
      <w:rPr>
        <w:rFonts w:hint="default"/>
        <w:lang w:val="vi" w:eastAsia="en-US" w:bidi="ar-SA"/>
      </w:rPr>
    </w:lvl>
    <w:lvl w:ilvl="8">
      <w:start w:val="0"/>
      <w:numFmt w:val="bullet"/>
      <w:lvlText w:val="•"/>
      <w:lvlJc w:val="left"/>
      <w:pPr>
        <w:ind w:left="7716" w:hanging="216"/>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04" w:firstLine="707"/>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ind w:left="104" w:firstLine="707"/>
      <w:jc w:val="both"/>
      <w:outlineLvl w:val="1"/>
    </w:pPr>
    <w:rPr>
      <w:rFonts w:ascii="Times New Roman" w:hAnsi="Times New Roman" w:eastAsia="Times New Roman" w:cs="Times New Roman"/>
      <w:b/>
      <w:bCs/>
      <w:i/>
      <w:iCs/>
      <w:sz w:val="28"/>
      <w:szCs w:val="28"/>
      <w:lang w:val="vi" w:eastAsia="en-US" w:bidi="ar-SA"/>
    </w:rPr>
  </w:style>
  <w:style w:styleId="ListParagraph" w:type="paragraph">
    <w:name w:val="List Paragraph"/>
    <w:basedOn w:val="Normal"/>
    <w:uiPriority w:val="1"/>
    <w:qFormat/>
    <w:pPr>
      <w:ind w:left="104" w:right="108" w:firstLine="707"/>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ind w:left="50"/>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Techsi.vn</dc:creator>
  <dcterms:created xsi:type="dcterms:W3CDTF">2023-04-24T06:31:16Z</dcterms:created>
  <dcterms:modified xsi:type="dcterms:W3CDTF">2023-04-24T06:31:16Z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2023-02-06T00:00:00Z</vt:filetime>
  </property>
  <property fmtid="{D5CDD505-2E9C-101B-9397-08002B2CF9AE}" pid="3" name="Creator">
    <vt:lpwstr>Microsoft® Word 2016</vt:lpwstr>
  </property>
  <property fmtid="{D5CDD505-2E9C-101B-9397-08002B2CF9AE}" pid="4" name="LastSaved">
    <vt:filetime>2023-04-24T00:00:00Z</vt:filetime>
  </property>
  <property fmtid="{D5CDD505-2E9C-101B-9397-08002B2CF9AE}" pid="5" name="Producer">
    <vt:lpwstr>Microsoft® Word 2016</vt:lpwstr>
  </property>
</Properties>
</file>