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86" w:val="left" w:leader="none"/>
        </w:tabs>
        <w:spacing w:before="71"/>
        <w:ind w:left="0" w:right="282" w:firstLine="0"/>
        <w:jc w:val="center"/>
        <w:rPr>
          <w:b/>
          <w:sz w:val="24"/>
        </w:rPr>
      </w:pPr>
      <w:r>
        <w:rPr>
          <w:b/>
          <w:sz w:val="24"/>
        </w:rPr>
        <w:t>TOÀ</w:t>
      </w:r>
      <w:r>
        <w:rPr>
          <w:b/>
          <w:spacing w:val="-1"/>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BẮC</w:t>
      </w:r>
      <w:r>
        <w:rPr>
          <w:b/>
          <w:spacing w:val="-1"/>
          <w:sz w:val="24"/>
        </w:rPr>
        <w:t> </w:t>
      </w:r>
      <w:r>
        <w:rPr>
          <w:b/>
          <w:spacing w:val="-5"/>
          <w:sz w:val="24"/>
        </w:rPr>
        <w:t>HÀ</w:t>
      </w:r>
      <w:r>
        <w:rPr>
          <w:b/>
          <w:sz w:val="24"/>
        </w:rPr>
        <w:tab/>
        <w:t>CỘNG</w:t>
      </w:r>
      <w:r>
        <w:rPr>
          <w:b/>
          <w:spacing w:val="-6"/>
          <w:sz w:val="24"/>
        </w:rPr>
        <w:t> </w:t>
      </w:r>
      <w:r>
        <w:rPr>
          <w:b/>
          <w:sz w:val="24"/>
        </w:rPr>
        <w:t>HOÀ</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046" w:val="left" w:leader="none"/>
        </w:tabs>
        <w:spacing w:before="1"/>
        <w:ind w:left="480" w:right="0" w:firstLine="0"/>
        <w:jc w:val="center"/>
        <w:rPr>
          <w:b/>
          <w:sz w:val="28"/>
        </w:rPr>
      </w:pPr>
      <w:r>
        <w:rPr/>
        <w:pict>
          <v:shape style="position:absolute;margin-left:120.599998pt;margin-top:17.550331pt;width:72pt;height:.1pt;mso-position-horizontal-relative:page;mso-position-vertical-relative:paragraph;z-index:-15728640;mso-wrap-distance-left:0;mso-wrap-distance-right:0" id="docshape1" coordorigin="2412,351" coordsize="1440,0" path="m2412,351l3852,351e" filled="false" stroked="true" strokeweight=".75pt" strokecolor="#000000">
            <v:path arrowok="t"/>
            <v:stroke dashstyle="solid"/>
            <w10:wrap type="topAndBottom"/>
          </v:shape>
        </w:pict>
      </w:r>
      <w:r>
        <w:rPr/>
        <w:pict>
          <v:shape style="position:absolute;margin-left:345.75pt;margin-top:21.400331pt;width:162pt;height:.1pt;mso-position-horizontal-relative:page;mso-position-vertical-relative:paragraph;z-index:-15728128;mso-wrap-distance-left:0;mso-wrap-distance-right:0" id="docshape2" coordorigin="6915,428" coordsize="3240,0" path="m6915,428l10155,428e" filled="false" stroked="true" strokeweight=".75pt" strokecolor="#000000">
            <v:path arrowok="t"/>
            <v:stroke dashstyle="solid"/>
            <w10:wrap type="topAndBottom"/>
          </v:shape>
        </w:pict>
      </w:r>
      <w:r>
        <w:rPr>
          <w:b/>
          <w:sz w:val="26"/>
        </w:rPr>
        <w:t>TỈNH</w:t>
      </w:r>
      <w:r>
        <w:rPr>
          <w:b/>
          <w:spacing w:val="-6"/>
          <w:sz w:val="26"/>
        </w:rPr>
        <w:t> </w:t>
      </w:r>
      <w:r>
        <w:rPr>
          <w:b/>
          <w:sz w:val="26"/>
        </w:rPr>
        <w:t>LÀO</w:t>
      </w:r>
      <w:r>
        <w:rPr>
          <w:b/>
          <w:spacing w:val="-6"/>
          <w:sz w:val="26"/>
        </w:rPr>
        <w:t> </w:t>
      </w:r>
      <w:r>
        <w:rPr>
          <w:b/>
          <w:spacing w:val="-5"/>
          <w:sz w:val="26"/>
        </w:rPr>
        <w:t>CAI</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BodyText"/>
        <w:spacing w:before="11"/>
        <w:ind w:left="0" w:firstLine="0"/>
        <w:jc w:val="left"/>
        <w:rPr>
          <w:b/>
          <w:sz w:val="3"/>
        </w:rPr>
      </w:pPr>
    </w:p>
    <w:p>
      <w:pPr>
        <w:pStyle w:val="BodyText"/>
        <w:spacing w:before="46"/>
        <w:ind w:left="1089" w:right="5969" w:hanging="348"/>
        <w:jc w:val="left"/>
      </w:pPr>
      <w:r>
        <w:rPr/>
        <w:t>Bản</w:t>
      </w:r>
      <w:r>
        <w:rPr>
          <w:spacing w:val="-10"/>
        </w:rPr>
        <w:t> </w:t>
      </w:r>
      <w:r>
        <w:rPr/>
        <w:t>án</w:t>
      </w:r>
      <w:r>
        <w:rPr>
          <w:spacing w:val="-10"/>
        </w:rPr>
        <w:t> </w:t>
      </w:r>
      <w:r>
        <w:rPr/>
        <w:t>số:</w:t>
      </w:r>
      <w:r>
        <w:rPr>
          <w:spacing w:val="-13"/>
        </w:rPr>
        <w:t> </w:t>
      </w:r>
      <w:r>
        <w:rPr/>
        <w:t>25/2022/HS-ST Ngày 27- 12- 2022.</w:t>
      </w:r>
    </w:p>
    <w:p>
      <w:pPr>
        <w:pStyle w:val="BodyText"/>
        <w:spacing w:before="7"/>
        <w:ind w:left="0" w:firstLine="0"/>
        <w:jc w:val="left"/>
        <w:rPr>
          <w:sz w:val="16"/>
        </w:rPr>
      </w:pPr>
    </w:p>
    <w:p>
      <w:pPr>
        <w:pStyle w:val="Heading1"/>
        <w:spacing w:line="322" w:lineRule="exact" w:before="89"/>
        <w:ind w:right="185"/>
      </w:pPr>
      <w:r>
        <w:rPr/>
        <w:t>NHÂN</w:t>
      </w:r>
      <w:r>
        <w:rPr>
          <w:spacing w:val="-5"/>
        </w:rPr>
        <w:t> </w:t>
      </w:r>
      <w:r>
        <w:rPr>
          <w:spacing w:val="-4"/>
        </w:rPr>
        <w:t>DANH</w:t>
      </w:r>
    </w:p>
    <w:p>
      <w:pPr>
        <w:spacing w:before="0"/>
        <w:ind w:left="480" w:right="17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2"/>
        <w:ind w:left="480" w:right="183"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BẮC</w:t>
      </w:r>
      <w:r>
        <w:rPr>
          <w:b/>
          <w:spacing w:val="-4"/>
          <w:sz w:val="26"/>
        </w:rPr>
        <w:t> </w:t>
      </w:r>
      <w:r>
        <w:rPr>
          <w:b/>
          <w:sz w:val="26"/>
        </w:rPr>
        <w:t>HÀ</w:t>
      </w:r>
      <w:r>
        <w:rPr>
          <w:b/>
          <w:spacing w:val="-4"/>
          <w:sz w:val="26"/>
        </w:rPr>
        <w:t> </w:t>
      </w:r>
      <w:r>
        <w:rPr>
          <w:b/>
          <w:sz w:val="26"/>
        </w:rPr>
        <w:t>-</w:t>
      </w:r>
      <w:r>
        <w:rPr>
          <w:b/>
          <w:spacing w:val="-4"/>
          <w:sz w:val="26"/>
        </w:rPr>
        <w:t> </w:t>
      </w:r>
      <w:r>
        <w:rPr>
          <w:b/>
          <w:sz w:val="26"/>
        </w:rPr>
        <w:t>TỈNH</w:t>
      </w:r>
      <w:r>
        <w:rPr>
          <w:b/>
          <w:spacing w:val="-7"/>
          <w:sz w:val="26"/>
        </w:rPr>
        <w:t> </w:t>
      </w:r>
      <w:r>
        <w:rPr>
          <w:b/>
          <w:sz w:val="26"/>
        </w:rPr>
        <w:t>LÀO</w:t>
      </w:r>
      <w:r>
        <w:rPr>
          <w:b/>
          <w:spacing w:val="-6"/>
          <w:sz w:val="26"/>
        </w:rPr>
        <w:t> </w:t>
      </w:r>
      <w:r>
        <w:rPr>
          <w:b/>
          <w:spacing w:val="-5"/>
          <w:sz w:val="26"/>
        </w:rPr>
        <w:t>CAI</w:t>
      </w:r>
    </w:p>
    <w:p>
      <w:pPr>
        <w:pStyle w:val="BodyText"/>
        <w:ind w:left="0" w:firstLine="0"/>
        <w:jc w:val="left"/>
        <w:rPr>
          <w:b/>
          <w:sz w:val="36"/>
        </w:rPr>
      </w:pPr>
    </w:p>
    <w:p>
      <w:pPr>
        <w:spacing w:line="318" w:lineRule="exact" w:before="0"/>
        <w:ind w:left="123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123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4"/>
          <w:sz w:val="28"/>
        </w:rPr>
        <w:t>Thọ.</w:t>
      </w:r>
    </w:p>
    <w:p>
      <w:pPr>
        <w:spacing w:line="322" w:lineRule="exact" w:before="2"/>
        <w:ind w:left="123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ind w:left="1238" w:firstLine="0"/>
        <w:jc w:val="left"/>
      </w:pPr>
      <w:r>
        <w:rPr/>
        <w:t>+</w:t>
      </w:r>
      <w:r>
        <w:rPr>
          <w:spacing w:val="-4"/>
        </w:rPr>
        <w:t> </w:t>
      </w:r>
      <w:r>
        <w:rPr/>
        <w:t>Ông</w:t>
      </w:r>
      <w:r>
        <w:rPr>
          <w:spacing w:val="-2"/>
        </w:rPr>
        <w:t> </w:t>
      </w:r>
      <w:r>
        <w:rPr/>
        <w:t>Nguyễn</w:t>
      </w:r>
      <w:r>
        <w:rPr>
          <w:spacing w:val="-2"/>
        </w:rPr>
        <w:t> </w:t>
      </w:r>
      <w:r>
        <w:rPr/>
        <w:t>Tài</w:t>
      </w:r>
      <w:r>
        <w:rPr>
          <w:spacing w:val="-2"/>
        </w:rPr>
        <w:t> </w:t>
      </w:r>
      <w:r>
        <w:rPr>
          <w:spacing w:val="-4"/>
        </w:rPr>
        <w:t>Nghệ</w:t>
      </w:r>
    </w:p>
    <w:p>
      <w:pPr>
        <w:pStyle w:val="BodyText"/>
        <w:spacing w:line="322" w:lineRule="exact"/>
        <w:ind w:left="1238" w:firstLine="0"/>
        <w:jc w:val="left"/>
      </w:pPr>
      <w:r>
        <w:rPr/>
        <w:t>+</w:t>
      </w:r>
      <w:r>
        <w:rPr>
          <w:spacing w:val="-5"/>
        </w:rPr>
        <w:t> </w:t>
      </w:r>
      <w:r>
        <w:rPr/>
        <w:t>Bà</w:t>
      </w:r>
      <w:r>
        <w:rPr>
          <w:spacing w:val="-1"/>
        </w:rPr>
        <w:t> </w:t>
      </w:r>
      <w:r>
        <w:rPr/>
        <w:t>Trần</w:t>
      </w:r>
      <w:r>
        <w:rPr>
          <w:spacing w:val="-1"/>
        </w:rPr>
        <w:t> </w:t>
      </w:r>
      <w:r>
        <w:rPr/>
        <w:t>Thị </w:t>
      </w:r>
      <w:r>
        <w:rPr>
          <w:spacing w:val="-4"/>
        </w:rPr>
        <w:t>Xuân</w:t>
      </w:r>
    </w:p>
    <w:p>
      <w:pPr>
        <w:pStyle w:val="ListParagraph"/>
        <w:numPr>
          <w:ilvl w:val="0"/>
          <w:numId w:val="1"/>
        </w:numPr>
        <w:tabs>
          <w:tab w:pos="1418" w:val="left" w:leader="none"/>
        </w:tabs>
        <w:spacing w:line="240" w:lineRule="auto" w:before="0" w:after="0"/>
        <w:ind w:left="671" w:right="118" w:firstLine="566"/>
        <w:jc w:val="both"/>
        <w:rPr>
          <w:b/>
          <w:sz w:val="28"/>
        </w:rPr>
      </w:pPr>
      <w:r>
        <w:rPr>
          <w:b/>
          <w:i/>
          <w:sz w:val="28"/>
        </w:rPr>
        <w:t>Thư ký phiên tòa</w:t>
      </w:r>
      <w:r>
        <w:rPr>
          <w:sz w:val="28"/>
        </w:rPr>
        <w:t>: Ông Nguyễn Anh Tuấn - Thư ký Tòa án nhân dân huyện Bắc Hà, tỉnh Lào Cai.</w:t>
      </w:r>
    </w:p>
    <w:p>
      <w:pPr>
        <w:pStyle w:val="ListParagraph"/>
        <w:numPr>
          <w:ilvl w:val="0"/>
          <w:numId w:val="1"/>
        </w:numPr>
        <w:tabs>
          <w:tab w:pos="1438" w:val="left" w:leader="none"/>
        </w:tabs>
        <w:spacing w:line="237" w:lineRule="auto" w:before="7" w:after="0"/>
        <w:ind w:left="671" w:right="114" w:firstLine="566"/>
        <w:jc w:val="both"/>
        <w:rPr>
          <w:b/>
          <w:sz w:val="28"/>
        </w:rPr>
      </w:pPr>
      <w:r>
        <w:rPr>
          <w:b/>
          <w:i/>
          <w:sz w:val="28"/>
        </w:rPr>
        <w:t>Đại diện Viện kiểm sát nhân dân huyện Bắc Hà, tỉnh Lào Cai tham gia</w:t>
      </w:r>
      <w:r>
        <w:rPr>
          <w:b/>
          <w:i/>
          <w:sz w:val="28"/>
        </w:rPr>
        <w:t> phiên toà</w:t>
      </w:r>
      <w:r>
        <w:rPr>
          <w:sz w:val="28"/>
        </w:rPr>
        <w:t>: Ông Hoàng Văn Lĩnh - Kiểm sát viên.</w:t>
      </w:r>
    </w:p>
    <w:p>
      <w:pPr>
        <w:pStyle w:val="BodyText"/>
        <w:ind w:right="109"/>
      </w:pPr>
      <w:r>
        <w:rPr/>
        <w:t>Ngày 27 tháng 12 năm 2022, tại trụ sở Tòa án nhân dân huyện Bắc Hà, tỉnh</w:t>
      </w:r>
      <w:r>
        <w:rPr>
          <w:spacing w:val="40"/>
        </w:rPr>
        <w:t> </w:t>
      </w:r>
      <w:r>
        <w:rPr/>
        <w:t>Lào Cai xét xử sơ thẩm công khai vụ án hình sự sơ thẩm thụ lý số: 22/2022/TLST- HS, ngày18 tháng 11 năm 2022, theo Quyết định đưa vụ án ra xét xử số: 23/2022/QĐXXST-HS, ngày 13 tháng 12 năm 2022 đối với bị cáo:</w:t>
      </w:r>
    </w:p>
    <w:p>
      <w:pPr>
        <w:pStyle w:val="BodyText"/>
        <w:spacing w:line="237" w:lineRule="auto" w:before="105"/>
        <w:ind w:right="111"/>
      </w:pPr>
      <w:r>
        <w:rPr/>
        <w:t>Trần Thị D, tên gọi khác: không; sinh ngày</w:t>
      </w:r>
      <w:r>
        <w:rPr>
          <w:spacing w:val="-1"/>
        </w:rPr>
        <w:t> </w:t>
      </w:r>
      <w:r>
        <w:rPr/>
        <w:t>10 tháng 4 năm</w:t>
      </w:r>
      <w:r>
        <w:rPr>
          <w:spacing w:val="-5"/>
        </w:rPr>
        <w:t> </w:t>
      </w:r>
      <w:r>
        <w:rPr/>
        <w:t>1982, tại thành phố Bắc Kạn, tỉnh Bắc Kạn. Nơi cư trú: thôn H, xã X, huyện B, tỉnh Lào Cai; nghề nghiệp: tự do; trình độ học vấn: 11/12; dân tộc: kinh; giới tính: nữ; tôn giáo: không; quốc tịch: Việt Nam; con ông Trần Văn Đ (đã chết) và bà Trần Thị Th; chồng thứ nhất là: Trần Tuấn H (đã ly hôn năm 2012); Chồng thứ hai là: Phạm Công C (đã ly hôn năm 2021); bị cáo có 03 con, con lớn sinh năm 2002, con nhỏ sinh năm 2018; tiền án: không, tiền sự: có 01 tiền sự về hành vi đánh bạc, chưa được xóa tiền sự; bị bắt tạm giam từ ngày 20 tháng 10 năm 2022, hiện đang bị tạm giam tại Nhà tạm giữ Công an huyện Bắc Hà - Có mặt.</w:t>
      </w:r>
    </w:p>
    <w:p>
      <w:pPr>
        <w:pStyle w:val="ListParagraph"/>
        <w:numPr>
          <w:ilvl w:val="0"/>
          <w:numId w:val="1"/>
        </w:numPr>
        <w:tabs>
          <w:tab w:pos="1402" w:val="left" w:leader="none"/>
        </w:tabs>
        <w:spacing w:line="322" w:lineRule="exact" w:before="107" w:after="0"/>
        <w:ind w:left="1401" w:right="0" w:hanging="164"/>
        <w:jc w:val="both"/>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2"/>
        </w:numPr>
        <w:tabs>
          <w:tab w:pos="1519" w:val="left" w:leader="none"/>
        </w:tabs>
        <w:spacing w:line="322" w:lineRule="exact" w:before="0" w:after="0"/>
        <w:ind w:left="1518" w:right="0" w:hanging="281"/>
        <w:jc w:val="both"/>
        <w:rPr>
          <w:sz w:val="28"/>
        </w:rPr>
      </w:pPr>
      <w:r>
        <w:rPr>
          <w:sz w:val="28"/>
        </w:rPr>
        <w:t>Anh</w:t>
      </w:r>
      <w:r>
        <w:rPr>
          <w:spacing w:val="-2"/>
          <w:sz w:val="28"/>
        </w:rPr>
        <w:t> </w:t>
      </w:r>
      <w:r>
        <w:rPr>
          <w:sz w:val="28"/>
        </w:rPr>
        <w:t>Vương</w:t>
      </w:r>
      <w:r>
        <w:rPr>
          <w:spacing w:val="-1"/>
          <w:sz w:val="28"/>
        </w:rPr>
        <w:t> </w:t>
      </w:r>
      <w:r>
        <w:rPr>
          <w:sz w:val="28"/>
        </w:rPr>
        <w:t>Việt</w:t>
      </w:r>
      <w:r>
        <w:rPr>
          <w:spacing w:val="-2"/>
          <w:sz w:val="28"/>
        </w:rPr>
        <w:t> </w:t>
      </w:r>
      <w:r>
        <w:rPr>
          <w:sz w:val="28"/>
        </w:rPr>
        <w:t>S</w:t>
      </w:r>
      <w:r>
        <w:rPr>
          <w:spacing w:val="-3"/>
          <w:sz w:val="28"/>
        </w:rPr>
        <w:t> </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1985</w:t>
      </w:r>
    </w:p>
    <w:p>
      <w:pPr>
        <w:pStyle w:val="ListParagraph"/>
        <w:numPr>
          <w:ilvl w:val="0"/>
          <w:numId w:val="2"/>
        </w:numPr>
        <w:tabs>
          <w:tab w:pos="1519" w:val="left" w:leader="none"/>
        </w:tabs>
        <w:spacing w:line="322" w:lineRule="exact" w:before="0" w:after="0"/>
        <w:ind w:left="1518" w:right="0" w:hanging="281"/>
        <w:jc w:val="both"/>
        <w:rPr>
          <w:sz w:val="28"/>
        </w:rPr>
      </w:pPr>
      <w:r>
        <w:rPr>
          <w:sz w:val="28"/>
        </w:rPr>
        <w:t>Anh</w:t>
      </w:r>
      <w:r>
        <w:rPr>
          <w:spacing w:val="-2"/>
          <w:sz w:val="28"/>
        </w:rPr>
        <w:t> </w:t>
      </w:r>
      <w:r>
        <w:rPr>
          <w:sz w:val="28"/>
        </w:rPr>
        <w:t>Lại</w:t>
      </w:r>
      <w:r>
        <w:rPr>
          <w:spacing w:val="-1"/>
          <w:sz w:val="28"/>
        </w:rPr>
        <w:t> </w:t>
      </w:r>
      <w:r>
        <w:rPr>
          <w:sz w:val="28"/>
        </w:rPr>
        <w:t>Văn</w:t>
      </w:r>
      <w:r>
        <w:rPr>
          <w:spacing w:val="-1"/>
          <w:sz w:val="28"/>
        </w:rPr>
        <w:t> </w:t>
      </w:r>
      <w:r>
        <w:rPr>
          <w:sz w:val="28"/>
        </w:rPr>
        <w:t>M</w:t>
      </w:r>
      <w:r>
        <w:rPr>
          <w:spacing w:val="-3"/>
          <w:sz w:val="28"/>
        </w:rPr>
        <w:t> </w:t>
      </w:r>
      <w:r>
        <w:rPr>
          <w:sz w:val="28"/>
        </w:rPr>
        <w:t>-</w:t>
      </w:r>
      <w:r>
        <w:rPr>
          <w:spacing w:val="-5"/>
          <w:sz w:val="28"/>
        </w:rPr>
        <w:t> </w:t>
      </w:r>
      <w:r>
        <w:rPr>
          <w:sz w:val="28"/>
        </w:rPr>
        <w:t>sinh</w:t>
      </w:r>
      <w:r>
        <w:rPr>
          <w:spacing w:val="-1"/>
          <w:sz w:val="28"/>
        </w:rPr>
        <w:t> </w:t>
      </w:r>
      <w:r>
        <w:rPr>
          <w:sz w:val="28"/>
        </w:rPr>
        <w:t>năm</w:t>
      </w:r>
      <w:r>
        <w:rPr>
          <w:spacing w:val="-7"/>
          <w:sz w:val="28"/>
        </w:rPr>
        <w:t> </w:t>
      </w:r>
      <w:r>
        <w:rPr>
          <w:spacing w:val="-4"/>
          <w:sz w:val="28"/>
        </w:rPr>
        <w:t>1982</w:t>
      </w:r>
    </w:p>
    <w:p>
      <w:pPr>
        <w:pStyle w:val="BodyText"/>
        <w:spacing w:line="322" w:lineRule="exact"/>
        <w:ind w:left="1238" w:firstLine="0"/>
      </w:pPr>
      <w:r>
        <w:rPr>
          <w:spacing w:val="-4"/>
        </w:rPr>
        <w:t>Đều</w:t>
      </w:r>
      <w:r>
        <w:rPr>
          <w:spacing w:val="-14"/>
        </w:rPr>
        <w:t> </w:t>
      </w:r>
      <w:r>
        <w:rPr>
          <w:spacing w:val="-4"/>
        </w:rPr>
        <w:t>cư</w:t>
      </w:r>
      <w:r>
        <w:rPr>
          <w:spacing w:val="-16"/>
        </w:rPr>
        <w:t> </w:t>
      </w:r>
      <w:r>
        <w:rPr>
          <w:spacing w:val="-4"/>
        </w:rPr>
        <w:t>trú</w:t>
      </w:r>
      <w:r>
        <w:rPr>
          <w:spacing w:val="-14"/>
        </w:rPr>
        <w:t> </w:t>
      </w:r>
      <w:r>
        <w:rPr>
          <w:spacing w:val="-4"/>
        </w:rPr>
        <w:t>tại:</w:t>
      </w:r>
      <w:r>
        <w:rPr>
          <w:spacing w:val="-13"/>
        </w:rPr>
        <w:t> </w:t>
      </w:r>
      <w:r>
        <w:rPr>
          <w:spacing w:val="-4"/>
        </w:rPr>
        <w:t>Tổ</w:t>
      </w:r>
      <w:r>
        <w:rPr>
          <w:spacing w:val="-14"/>
        </w:rPr>
        <w:t> </w:t>
      </w:r>
      <w:r>
        <w:rPr>
          <w:spacing w:val="-4"/>
        </w:rPr>
        <w:t>dân</w:t>
      </w:r>
      <w:r>
        <w:rPr>
          <w:spacing w:val="-13"/>
        </w:rPr>
        <w:t> </w:t>
      </w:r>
      <w:r>
        <w:rPr>
          <w:spacing w:val="-4"/>
        </w:rPr>
        <w:t>phố</w:t>
      </w:r>
      <w:r>
        <w:rPr>
          <w:spacing w:val="-14"/>
        </w:rPr>
        <w:t> </w:t>
      </w:r>
      <w:r>
        <w:rPr>
          <w:spacing w:val="-4"/>
        </w:rPr>
        <w:t>B</w:t>
      </w:r>
      <w:r>
        <w:rPr>
          <w:spacing w:val="-15"/>
        </w:rPr>
        <w:t> </w:t>
      </w:r>
      <w:r>
        <w:rPr>
          <w:spacing w:val="-4"/>
        </w:rPr>
        <w:t>2,</w:t>
      </w:r>
      <w:r>
        <w:rPr>
          <w:spacing w:val="-16"/>
        </w:rPr>
        <w:t> </w:t>
      </w:r>
      <w:r>
        <w:rPr>
          <w:spacing w:val="-4"/>
        </w:rPr>
        <w:t>thị</w:t>
      </w:r>
      <w:r>
        <w:rPr>
          <w:spacing w:val="-12"/>
        </w:rPr>
        <w:t> </w:t>
      </w:r>
      <w:r>
        <w:rPr>
          <w:spacing w:val="-4"/>
        </w:rPr>
        <w:t>trấn</w:t>
      </w:r>
      <w:r>
        <w:rPr>
          <w:spacing w:val="-13"/>
        </w:rPr>
        <w:t> </w:t>
      </w:r>
      <w:r>
        <w:rPr>
          <w:spacing w:val="-4"/>
        </w:rPr>
        <w:t>B,</w:t>
      </w:r>
      <w:r>
        <w:rPr>
          <w:spacing w:val="-16"/>
        </w:rPr>
        <w:t> </w:t>
      </w:r>
      <w:r>
        <w:rPr>
          <w:spacing w:val="-4"/>
        </w:rPr>
        <w:t>huyện</w:t>
      </w:r>
      <w:r>
        <w:rPr>
          <w:spacing w:val="-13"/>
        </w:rPr>
        <w:t> </w:t>
      </w:r>
      <w:r>
        <w:rPr>
          <w:spacing w:val="-4"/>
        </w:rPr>
        <w:t>B,</w:t>
      </w:r>
      <w:r>
        <w:rPr>
          <w:spacing w:val="-16"/>
        </w:rPr>
        <w:t> </w:t>
      </w:r>
      <w:r>
        <w:rPr>
          <w:spacing w:val="-4"/>
        </w:rPr>
        <w:t>tỉnh</w:t>
      </w:r>
      <w:r>
        <w:rPr>
          <w:spacing w:val="-12"/>
        </w:rPr>
        <w:t> </w:t>
      </w:r>
      <w:r>
        <w:rPr>
          <w:spacing w:val="-4"/>
        </w:rPr>
        <w:t>Lào</w:t>
      </w:r>
      <w:r>
        <w:rPr>
          <w:spacing w:val="-14"/>
        </w:rPr>
        <w:t> </w:t>
      </w:r>
      <w:r>
        <w:rPr>
          <w:spacing w:val="-4"/>
        </w:rPr>
        <w:t>Cai.</w:t>
      </w:r>
    </w:p>
    <w:p>
      <w:pPr>
        <w:pStyle w:val="ListParagraph"/>
        <w:numPr>
          <w:ilvl w:val="0"/>
          <w:numId w:val="2"/>
        </w:numPr>
        <w:tabs>
          <w:tab w:pos="1519" w:val="left" w:leader="none"/>
        </w:tabs>
        <w:spacing w:line="240" w:lineRule="auto" w:before="0" w:after="0"/>
        <w:ind w:left="1518" w:right="0" w:hanging="281"/>
        <w:jc w:val="both"/>
        <w:rPr>
          <w:sz w:val="28"/>
        </w:rPr>
      </w:pPr>
      <w:r>
        <w:rPr>
          <w:sz w:val="28"/>
        </w:rPr>
        <w:t>Anh</w:t>
      </w:r>
      <w:r>
        <w:rPr>
          <w:spacing w:val="-2"/>
          <w:sz w:val="28"/>
        </w:rPr>
        <w:t> </w:t>
      </w:r>
      <w:r>
        <w:rPr>
          <w:sz w:val="28"/>
        </w:rPr>
        <w:t>Bùi</w:t>
      </w:r>
      <w:r>
        <w:rPr>
          <w:spacing w:val="-1"/>
          <w:sz w:val="28"/>
        </w:rPr>
        <w:t> </w:t>
      </w:r>
      <w:r>
        <w:rPr>
          <w:sz w:val="28"/>
        </w:rPr>
        <w:t>Văn</w:t>
      </w:r>
      <w:r>
        <w:rPr>
          <w:spacing w:val="-1"/>
          <w:sz w:val="28"/>
        </w:rPr>
        <w:t> </w:t>
      </w:r>
      <w:r>
        <w:rPr>
          <w:sz w:val="28"/>
        </w:rPr>
        <w:t>Th</w:t>
      </w:r>
      <w:r>
        <w:rPr>
          <w:spacing w:val="-2"/>
          <w:sz w:val="28"/>
        </w:rPr>
        <w:t> </w:t>
      </w:r>
      <w:r>
        <w:rPr>
          <w:sz w:val="28"/>
        </w:rPr>
        <w:t>-</w:t>
      </w:r>
      <w:r>
        <w:rPr>
          <w:spacing w:val="-5"/>
          <w:sz w:val="28"/>
        </w:rPr>
        <w:t> </w:t>
      </w:r>
      <w:r>
        <w:rPr>
          <w:sz w:val="28"/>
        </w:rPr>
        <w:t>sinh</w:t>
      </w:r>
      <w:r>
        <w:rPr>
          <w:spacing w:val="-1"/>
          <w:sz w:val="28"/>
        </w:rPr>
        <w:t> </w:t>
      </w:r>
      <w:r>
        <w:rPr>
          <w:sz w:val="28"/>
        </w:rPr>
        <w:t>năm</w:t>
      </w:r>
      <w:r>
        <w:rPr>
          <w:spacing w:val="-7"/>
          <w:sz w:val="28"/>
        </w:rPr>
        <w:t> </w:t>
      </w:r>
      <w:r>
        <w:rPr>
          <w:spacing w:val="-4"/>
          <w:sz w:val="28"/>
        </w:rPr>
        <w:t>1992</w:t>
      </w:r>
    </w:p>
    <w:p>
      <w:pPr>
        <w:pStyle w:val="BodyText"/>
        <w:ind w:left="1238" w:firstLine="0"/>
      </w:pPr>
      <w:r>
        <w:rPr/>
        <w:t>Nơi</w:t>
      </w:r>
      <w:r>
        <w:rPr>
          <w:spacing w:val="-2"/>
        </w:rPr>
        <w:t> </w:t>
      </w:r>
      <w:r>
        <w:rPr/>
        <w:t>cư</w:t>
      </w:r>
      <w:r>
        <w:rPr>
          <w:spacing w:val="-3"/>
        </w:rPr>
        <w:t> </w:t>
      </w:r>
      <w:r>
        <w:rPr/>
        <w:t>trú:</w:t>
      </w:r>
      <w:r>
        <w:rPr>
          <w:spacing w:val="-4"/>
        </w:rPr>
        <w:t> </w:t>
      </w:r>
      <w:r>
        <w:rPr/>
        <w:t>thôn</w:t>
      </w:r>
      <w:r>
        <w:rPr>
          <w:spacing w:val="-1"/>
        </w:rPr>
        <w:t> </w:t>
      </w:r>
      <w:r>
        <w:rPr/>
        <w:t>Na</w:t>
      </w:r>
      <w:r>
        <w:rPr>
          <w:spacing w:val="-2"/>
        </w:rPr>
        <w:t> </w:t>
      </w:r>
      <w:r>
        <w:rPr/>
        <w:t>Pắc</w:t>
      </w:r>
      <w:r>
        <w:rPr>
          <w:spacing w:val="-3"/>
        </w:rPr>
        <w:t> </w:t>
      </w:r>
      <w:r>
        <w:rPr/>
        <w:t>Ng,</w:t>
      </w:r>
      <w:r>
        <w:rPr>
          <w:spacing w:val="-3"/>
        </w:rPr>
        <w:t> </w:t>
      </w:r>
      <w:r>
        <w:rPr/>
        <w:t>xã</w:t>
      </w:r>
      <w:r>
        <w:rPr>
          <w:spacing w:val="-2"/>
        </w:rPr>
        <w:t> </w:t>
      </w:r>
      <w:r>
        <w:rPr/>
        <w:t>T,</w:t>
      </w:r>
      <w:r>
        <w:rPr>
          <w:spacing w:val="-3"/>
        </w:rPr>
        <w:t> </w:t>
      </w:r>
      <w:r>
        <w:rPr/>
        <w:t>huyện</w:t>
      </w:r>
      <w:r>
        <w:rPr>
          <w:spacing w:val="-1"/>
        </w:rPr>
        <w:t> </w:t>
      </w:r>
      <w:r>
        <w:rPr/>
        <w:t>B,</w:t>
      </w:r>
      <w:r>
        <w:rPr>
          <w:spacing w:val="-3"/>
        </w:rPr>
        <w:t> </w:t>
      </w:r>
      <w:r>
        <w:rPr/>
        <w:t>tỉnh</w:t>
      </w:r>
      <w:r>
        <w:rPr>
          <w:spacing w:val="-1"/>
        </w:rPr>
        <w:t> </w:t>
      </w:r>
      <w:r>
        <w:rPr/>
        <w:t>Lào</w:t>
      </w:r>
      <w:r>
        <w:rPr>
          <w:spacing w:val="-1"/>
        </w:rPr>
        <w:t> </w:t>
      </w:r>
      <w:r>
        <w:rPr>
          <w:spacing w:val="-4"/>
        </w:rPr>
        <w:t>Cai.</w:t>
      </w:r>
    </w:p>
    <w:p>
      <w:pPr>
        <w:pStyle w:val="ListParagraph"/>
        <w:numPr>
          <w:ilvl w:val="0"/>
          <w:numId w:val="2"/>
        </w:numPr>
        <w:tabs>
          <w:tab w:pos="1519" w:val="left" w:leader="none"/>
        </w:tabs>
        <w:spacing w:line="322" w:lineRule="exact" w:before="2" w:after="0"/>
        <w:ind w:left="1518" w:right="0" w:hanging="281"/>
        <w:jc w:val="both"/>
        <w:rPr>
          <w:sz w:val="28"/>
        </w:rPr>
      </w:pPr>
      <w:r>
        <w:rPr>
          <w:sz w:val="28"/>
        </w:rPr>
        <w:t>Anh</w:t>
      </w:r>
      <w:r>
        <w:rPr>
          <w:spacing w:val="-2"/>
          <w:sz w:val="28"/>
        </w:rPr>
        <w:t> </w:t>
      </w:r>
      <w:r>
        <w:rPr>
          <w:sz w:val="28"/>
        </w:rPr>
        <w:t>Vũ</w:t>
      </w:r>
      <w:r>
        <w:rPr>
          <w:spacing w:val="-1"/>
          <w:sz w:val="28"/>
        </w:rPr>
        <w:t> </w:t>
      </w:r>
      <w:r>
        <w:rPr>
          <w:sz w:val="28"/>
        </w:rPr>
        <w:t>Mạnh</w:t>
      </w:r>
      <w:r>
        <w:rPr>
          <w:spacing w:val="-1"/>
          <w:sz w:val="28"/>
        </w:rPr>
        <w:t> </w:t>
      </w:r>
      <w:r>
        <w:rPr>
          <w:sz w:val="28"/>
        </w:rPr>
        <w:t>C</w:t>
      </w:r>
      <w:r>
        <w:rPr>
          <w:spacing w:val="-1"/>
          <w:sz w:val="28"/>
        </w:rPr>
        <w:t> </w:t>
      </w:r>
      <w:r>
        <w:rPr>
          <w:sz w:val="28"/>
        </w:rPr>
        <w:t>-</w:t>
      </w:r>
      <w:r>
        <w:rPr>
          <w:spacing w:val="-5"/>
          <w:sz w:val="28"/>
        </w:rPr>
        <w:t> </w:t>
      </w:r>
      <w:r>
        <w:rPr>
          <w:sz w:val="28"/>
        </w:rPr>
        <w:t>sinh</w:t>
      </w:r>
      <w:r>
        <w:rPr>
          <w:spacing w:val="-1"/>
          <w:sz w:val="28"/>
        </w:rPr>
        <w:t> </w:t>
      </w:r>
      <w:r>
        <w:rPr>
          <w:sz w:val="28"/>
        </w:rPr>
        <w:t>năm</w:t>
      </w:r>
      <w:r>
        <w:rPr>
          <w:spacing w:val="-7"/>
          <w:sz w:val="28"/>
        </w:rPr>
        <w:t> </w:t>
      </w:r>
      <w:r>
        <w:rPr>
          <w:spacing w:val="-4"/>
          <w:sz w:val="28"/>
        </w:rPr>
        <w:t>1993</w:t>
      </w:r>
    </w:p>
    <w:p>
      <w:pPr>
        <w:pStyle w:val="BodyText"/>
        <w:spacing w:line="322" w:lineRule="exact"/>
        <w:ind w:left="1238" w:firstLine="0"/>
      </w:pPr>
      <w:r>
        <w:rPr/>
        <w:t>Nơi</w:t>
      </w:r>
      <w:r>
        <w:rPr>
          <w:spacing w:val="19"/>
        </w:rPr>
        <w:t> </w:t>
      </w:r>
      <w:r>
        <w:rPr/>
        <w:t>cư</w:t>
      </w:r>
      <w:r>
        <w:rPr>
          <w:spacing w:val="18"/>
        </w:rPr>
        <w:t> </w:t>
      </w:r>
      <w:r>
        <w:rPr/>
        <w:t>trú:</w:t>
      </w:r>
      <w:r>
        <w:rPr>
          <w:spacing w:val="19"/>
        </w:rPr>
        <w:t> </w:t>
      </w:r>
      <w:r>
        <w:rPr/>
        <w:t>Tổ</w:t>
      </w:r>
      <w:r>
        <w:rPr>
          <w:spacing w:val="17"/>
        </w:rPr>
        <w:t> </w:t>
      </w:r>
      <w:r>
        <w:rPr/>
        <w:t>dân</w:t>
      </w:r>
      <w:r>
        <w:rPr>
          <w:spacing w:val="22"/>
        </w:rPr>
        <w:t> </w:t>
      </w:r>
      <w:r>
        <w:rPr/>
        <w:t>phố</w:t>
      </w:r>
      <w:r>
        <w:rPr>
          <w:spacing w:val="16"/>
        </w:rPr>
        <w:t> </w:t>
      </w:r>
      <w:r>
        <w:rPr/>
        <w:t>s</w:t>
      </w:r>
      <w:r>
        <w:rPr>
          <w:spacing w:val="18"/>
        </w:rPr>
        <w:t> </w:t>
      </w:r>
      <w:r>
        <w:rPr/>
        <w:t>1,</w:t>
      </w:r>
      <w:r>
        <w:rPr>
          <w:spacing w:val="18"/>
        </w:rPr>
        <w:t> </w:t>
      </w:r>
      <w:r>
        <w:rPr/>
        <w:t>thị</w:t>
      </w:r>
      <w:r>
        <w:rPr>
          <w:spacing w:val="17"/>
        </w:rPr>
        <w:t> </w:t>
      </w:r>
      <w:r>
        <w:rPr/>
        <w:t>trấn</w:t>
      </w:r>
      <w:r>
        <w:rPr>
          <w:spacing w:val="19"/>
        </w:rPr>
        <w:t> </w:t>
      </w:r>
      <w:r>
        <w:rPr/>
        <w:t>Nông</w:t>
      </w:r>
      <w:r>
        <w:rPr>
          <w:spacing w:val="17"/>
        </w:rPr>
        <w:t> </w:t>
      </w:r>
      <w:r>
        <w:rPr/>
        <w:t>Trường</w:t>
      </w:r>
      <w:r>
        <w:rPr>
          <w:spacing w:val="18"/>
        </w:rPr>
        <w:t> </w:t>
      </w:r>
      <w:r>
        <w:rPr/>
        <w:t>Ph,</w:t>
      </w:r>
      <w:r>
        <w:rPr>
          <w:spacing w:val="16"/>
        </w:rPr>
        <w:t> </w:t>
      </w:r>
      <w:r>
        <w:rPr/>
        <w:t>huyện</w:t>
      </w:r>
      <w:r>
        <w:rPr>
          <w:spacing w:val="20"/>
        </w:rPr>
        <w:t> </w:t>
      </w:r>
      <w:r>
        <w:rPr/>
        <w:t>B,</w:t>
      </w:r>
      <w:r>
        <w:rPr>
          <w:spacing w:val="18"/>
        </w:rPr>
        <w:t> </w:t>
      </w:r>
      <w:r>
        <w:rPr/>
        <w:t>tỉnh</w:t>
      </w:r>
      <w:r>
        <w:rPr>
          <w:spacing w:val="19"/>
        </w:rPr>
        <w:t> </w:t>
      </w:r>
      <w:r>
        <w:rPr/>
        <w:t>Lào</w:t>
      </w:r>
      <w:r>
        <w:rPr>
          <w:spacing w:val="19"/>
        </w:rPr>
        <w:t> </w:t>
      </w:r>
      <w:r>
        <w:rPr>
          <w:spacing w:val="-4"/>
        </w:rPr>
        <w:t>Cai.</w:t>
      </w:r>
    </w:p>
    <w:p>
      <w:pPr>
        <w:pStyle w:val="BodyText"/>
        <w:ind w:firstLine="0"/>
      </w:pPr>
      <w:r>
        <w:rPr/>
        <w:t>Những</w:t>
      </w:r>
      <w:r>
        <w:rPr>
          <w:spacing w:val="-9"/>
        </w:rPr>
        <w:t> </w:t>
      </w:r>
      <w:r>
        <w:rPr/>
        <w:t>người</w:t>
      </w:r>
      <w:r>
        <w:rPr>
          <w:spacing w:val="-2"/>
        </w:rPr>
        <w:t> </w:t>
      </w:r>
      <w:r>
        <w:rPr/>
        <w:t>có</w:t>
      </w:r>
      <w:r>
        <w:rPr>
          <w:spacing w:val="-3"/>
        </w:rPr>
        <w:t> </w:t>
      </w:r>
      <w:r>
        <w:rPr/>
        <w:t>quyền</w:t>
      </w:r>
      <w:r>
        <w:rPr>
          <w:spacing w:val="-2"/>
        </w:rPr>
        <w:t> </w:t>
      </w:r>
      <w:r>
        <w:rPr/>
        <w:t>lợi,</w:t>
      </w:r>
      <w:r>
        <w:rPr>
          <w:spacing w:val="-5"/>
        </w:rPr>
        <w:t> </w:t>
      </w:r>
      <w:r>
        <w:rPr/>
        <w:t>nghĩa</w:t>
      </w:r>
      <w:r>
        <w:rPr>
          <w:spacing w:val="-6"/>
        </w:rPr>
        <w:t> </w:t>
      </w:r>
      <w:r>
        <w:rPr/>
        <w:t>vụ</w:t>
      </w:r>
      <w:r>
        <w:rPr>
          <w:spacing w:val="-3"/>
        </w:rPr>
        <w:t> </w:t>
      </w:r>
      <w:r>
        <w:rPr/>
        <w:t>liên</w:t>
      </w:r>
      <w:r>
        <w:rPr>
          <w:spacing w:val="-5"/>
        </w:rPr>
        <w:t> </w:t>
      </w:r>
      <w:r>
        <w:rPr/>
        <w:t>quan</w:t>
      </w:r>
      <w:r>
        <w:rPr>
          <w:spacing w:val="-2"/>
        </w:rPr>
        <w:t> </w:t>
      </w:r>
      <w:r>
        <w:rPr/>
        <w:t>đều</w:t>
      </w:r>
      <w:r>
        <w:rPr>
          <w:spacing w:val="-3"/>
        </w:rPr>
        <w:t> </w:t>
      </w:r>
      <w:r>
        <w:rPr/>
        <w:t>vắng</w:t>
      </w:r>
      <w:r>
        <w:rPr>
          <w:spacing w:val="-2"/>
        </w:rPr>
        <w:t> </w:t>
      </w:r>
      <w:r>
        <w:rPr>
          <w:spacing w:val="-4"/>
        </w:rPr>
        <w:t>mặt.</w:t>
      </w:r>
    </w:p>
    <w:p>
      <w:pPr>
        <w:pStyle w:val="Heading1"/>
        <w:spacing w:before="100"/>
        <w:ind w:left="4519"/>
        <w:jc w:val="left"/>
      </w:pPr>
      <w:r>
        <w:rPr/>
        <w:t>NỘI</w:t>
      </w:r>
      <w:r>
        <w:rPr>
          <w:spacing w:val="-3"/>
        </w:rPr>
        <w:t> </w:t>
      </w:r>
      <w:r>
        <w:rPr/>
        <w:t>DUNG</w:t>
      </w:r>
      <w:r>
        <w:rPr>
          <w:spacing w:val="-3"/>
        </w:rPr>
        <w:t> </w:t>
      </w:r>
      <w:r>
        <w:rPr/>
        <w:t>VỤ</w:t>
      </w:r>
      <w:r>
        <w:rPr>
          <w:spacing w:val="-4"/>
        </w:rPr>
        <w:t> </w:t>
      </w:r>
      <w:r>
        <w:rPr>
          <w:spacing w:val="-5"/>
        </w:rPr>
        <w:t>ÁN</w:t>
      </w:r>
    </w:p>
    <w:p>
      <w:pPr>
        <w:pStyle w:val="BodyText"/>
        <w:spacing w:line="237" w:lineRule="auto" w:before="103"/>
        <w:ind w:right="111"/>
      </w:pPr>
      <w:r>
        <w:rPr/>
        <w:t>Theo</w:t>
      </w:r>
      <w:r>
        <w:rPr>
          <w:spacing w:val="-1"/>
        </w:rPr>
        <w:t> </w:t>
      </w:r>
      <w:r>
        <w:rPr/>
        <w:t>các</w:t>
      </w:r>
      <w:r>
        <w:rPr>
          <w:spacing w:val="-4"/>
        </w:rPr>
        <w:t> </w:t>
      </w:r>
      <w:r>
        <w:rPr/>
        <w:t>tài</w:t>
      </w:r>
      <w:r>
        <w:rPr>
          <w:spacing w:val="-3"/>
        </w:rPr>
        <w:t> </w:t>
      </w:r>
      <w:r>
        <w:rPr/>
        <w:t>liệu</w:t>
      </w:r>
      <w:r>
        <w:rPr>
          <w:spacing w:val="-1"/>
        </w:rPr>
        <w:t> </w:t>
      </w:r>
      <w:r>
        <w:rPr/>
        <w:t>có</w:t>
      </w:r>
      <w:r>
        <w:rPr>
          <w:spacing w:val="-3"/>
        </w:rPr>
        <w:t> </w:t>
      </w:r>
      <w:r>
        <w:rPr/>
        <w:t>trong</w:t>
      </w:r>
      <w:r>
        <w:rPr>
          <w:spacing w:val="-1"/>
        </w:rPr>
        <w:t> </w:t>
      </w:r>
      <w:r>
        <w:rPr/>
        <w:t>hồ</w:t>
      </w:r>
      <w:r>
        <w:rPr>
          <w:spacing w:val="-1"/>
        </w:rPr>
        <w:t> </w:t>
      </w:r>
      <w:r>
        <w:rPr/>
        <w:t>sơ</w:t>
      </w:r>
      <w:r>
        <w:rPr>
          <w:spacing w:val="-4"/>
        </w:rPr>
        <w:t> </w:t>
      </w:r>
      <w:r>
        <w:rPr/>
        <w:t>vụ</w:t>
      </w:r>
      <w:r>
        <w:rPr>
          <w:spacing w:val="-1"/>
        </w:rPr>
        <w:t> </w:t>
      </w:r>
      <w:r>
        <w:rPr/>
        <w:t>án</w:t>
      </w:r>
      <w:r>
        <w:rPr>
          <w:spacing w:val="-1"/>
        </w:rPr>
        <w:t> </w:t>
      </w:r>
      <w:r>
        <w:rPr/>
        <w:t>và</w:t>
      </w:r>
      <w:r>
        <w:rPr>
          <w:spacing w:val="-1"/>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2"/>
        </w:rPr>
        <w:t> </w:t>
      </w:r>
      <w:r>
        <w:rPr/>
        <w:t>nội</w:t>
      </w:r>
      <w:r>
        <w:rPr>
          <w:spacing w:val="-1"/>
        </w:rPr>
        <w:t> </w:t>
      </w:r>
      <w:r>
        <w:rPr/>
        <w:t>dung</w:t>
      </w:r>
      <w:r>
        <w:rPr>
          <w:spacing w:val="-1"/>
        </w:rPr>
        <w:t> </w:t>
      </w:r>
      <w:r>
        <w:rPr/>
        <w:t>vụ</w:t>
      </w:r>
      <w:r>
        <w:rPr>
          <w:spacing w:val="-1"/>
        </w:rPr>
        <w:t> </w:t>
      </w:r>
      <w:r>
        <w:rPr/>
        <w:t>án được tóm</w:t>
      </w:r>
      <w:r>
        <w:rPr>
          <w:spacing w:val="-5"/>
        </w:rPr>
        <w:t> </w:t>
      </w:r>
      <w:r>
        <w:rPr/>
        <w:t>tắt như</w:t>
      </w:r>
      <w:r>
        <w:rPr>
          <w:spacing w:val="-1"/>
        </w:rPr>
        <w:t> </w:t>
      </w:r>
      <w:r>
        <w:rPr/>
        <w:t>sau: Ngày</w:t>
      </w:r>
      <w:r>
        <w:rPr>
          <w:spacing w:val="-3"/>
        </w:rPr>
        <w:t> </w:t>
      </w:r>
      <w:r>
        <w:rPr/>
        <w:t>19 tháng 8 năm 2022, Vương Viết S tạm</w:t>
      </w:r>
      <w:r>
        <w:rPr>
          <w:spacing w:val="-5"/>
        </w:rPr>
        <w:t> </w:t>
      </w:r>
      <w:r>
        <w:rPr/>
        <w:t>trú: tổ dân phố</w:t>
      </w:r>
    </w:p>
    <w:p>
      <w:pPr>
        <w:spacing w:after="0" w:line="237" w:lineRule="auto"/>
        <w:sectPr>
          <w:type w:val="continuous"/>
          <w:pgSz w:w="11910" w:h="16850"/>
          <w:pgMar w:top="940" w:bottom="280" w:left="860" w:right="760"/>
        </w:sectPr>
      </w:pPr>
    </w:p>
    <w:p>
      <w:pPr>
        <w:pStyle w:val="BodyText"/>
        <w:spacing w:line="237" w:lineRule="auto" w:before="71"/>
        <w:ind w:right="109" w:firstLine="0"/>
      </w:pPr>
      <w:r>
        <w:rPr/>
        <w:t>Nậm C, thị trấn B, huyện B, tỉnh Lào Cai mời Lại Văn M, Bùi Văn Th, Vũ Mạnh C và Trần Thị D đến chỗ ở của S ăn cơm trưa. Sau khi ăn cơm xong S rủ Th, C, M đánh bạc dưới hình thức đánh liêng được</w:t>
      </w:r>
      <w:r>
        <w:rPr>
          <w:spacing w:val="-2"/>
        </w:rPr>
        <w:t> </w:t>
      </w:r>
      <w:r>
        <w:rPr/>
        <w:t>thua bằng tiền thì mọi người đồng ý, tất cả cùng nhau thống nhất mỗi ván đóng tiền cược 10.000 đồng, ai tham gia đánh bạc</w:t>
      </w:r>
      <w:r>
        <w:rPr>
          <w:spacing w:val="40"/>
        </w:rPr>
        <w:t> </w:t>
      </w:r>
      <w:r>
        <w:rPr/>
        <w:t>đều được quyền đặt cược thêm từ 10.000 đồng đến 40.000 đồng. Cách thức đánh</w:t>
      </w:r>
      <w:r>
        <w:rPr>
          <w:spacing w:val="40"/>
        </w:rPr>
        <w:t> </w:t>
      </w:r>
      <w:r>
        <w:rPr/>
        <w:t>bạc là tính bài để thắng thua lần lượt theo thang điểm</w:t>
      </w:r>
      <w:r>
        <w:rPr>
          <w:spacing w:val="-1"/>
        </w:rPr>
        <w:t> </w:t>
      </w:r>
      <w:r>
        <w:rPr/>
        <w:t>(</w:t>
      </w:r>
      <w:r>
        <w:rPr>
          <w:i/>
        </w:rPr>
        <w:t>9 điểm cao nhất</w:t>
      </w:r>
      <w:r>
        <w:rPr/>
        <w:t>), bài ảnh (</w:t>
      </w:r>
      <w:r>
        <w:rPr>
          <w:i/>
        </w:rPr>
        <w:t>có</w:t>
      </w:r>
      <w:r>
        <w:rPr>
          <w:i/>
        </w:rPr>
        <w:t> 03 lá bài có hình nhưng không liền nhau</w:t>
      </w:r>
      <w:r>
        <w:rPr/>
        <w:t>), bài liêng (</w:t>
      </w:r>
      <w:r>
        <w:rPr>
          <w:i/>
        </w:rPr>
        <w:t>có ba lá bài liền kề nhau</w:t>
      </w:r>
      <w:r>
        <w:rPr/>
        <w:t>), bài sáp (</w:t>
      </w:r>
      <w:r>
        <w:rPr>
          <w:i/>
        </w:rPr>
        <w:t>có 03 lá bài giống nhau</w:t>
      </w:r>
      <w:r>
        <w:rPr/>
        <w:t>) hoặc có quy định khác do những người chơi cùng thống nhất, so sánh bài trong một ván thì ai có bài cao nhất là người thắng toàn bộ</w:t>
      </w:r>
      <w:r>
        <w:rPr>
          <w:spacing w:val="40"/>
        </w:rPr>
        <w:t> </w:t>
      </w:r>
      <w:r>
        <w:rPr/>
        <w:t>số tiền đã cược. Thống nhất xong, S lấy 01 bộ bài tú lơ khơ 52 quân có sẵn trong</w:t>
      </w:r>
      <w:r>
        <w:rPr>
          <w:spacing w:val="40"/>
        </w:rPr>
        <w:t> </w:t>
      </w:r>
      <w:r>
        <w:rPr/>
        <w:t>nhà ra, tất cả ngồi quanh bàn gỗ được kê trên 01 chiếc chiếu sử dụng để ăn cơm, ở trong phòng ngủ dưới tầng âm để đánh bạc. Khi bắt đầu đánh bạc S bỏ ra số tiền 200.000đ (</w:t>
      </w:r>
      <w:r>
        <w:rPr>
          <w:i/>
        </w:rPr>
        <w:t>Hai trăm nghìn đồng</w:t>
      </w:r>
      <w:r>
        <w:rPr/>
        <w:t>), M bỏ ra số tiền 240.000đ (</w:t>
      </w:r>
      <w:r>
        <w:rPr>
          <w:i/>
        </w:rPr>
        <w:t>Hai trăm bốn mươi</w:t>
      </w:r>
      <w:r>
        <w:rPr>
          <w:i/>
        </w:rPr>
        <w:t> nghìn đồng</w:t>
      </w:r>
      <w:r>
        <w:rPr/>
        <w:t>), C bỏ ra số tiền 120.000đ (</w:t>
      </w:r>
      <w:r>
        <w:rPr>
          <w:i/>
        </w:rPr>
        <w:t>Một trăm hai mươi nghìn đồng</w:t>
      </w:r>
      <w:r>
        <w:rPr/>
        <w:t>), Th bỏ ra số tiền 300.000đ (</w:t>
      </w:r>
      <w:r>
        <w:rPr>
          <w:i/>
        </w:rPr>
        <w:t>Ba</w:t>
      </w:r>
      <w:r>
        <w:rPr>
          <w:i/>
          <w:spacing w:val="-1"/>
        </w:rPr>
        <w:t> </w:t>
      </w:r>
      <w:r>
        <w:rPr>
          <w:i/>
        </w:rPr>
        <w:t>trăm</w:t>
      </w:r>
      <w:r>
        <w:rPr>
          <w:i/>
          <w:spacing w:val="-2"/>
        </w:rPr>
        <w:t> </w:t>
      </w:r>
      <w:r>
        <w:rPr>
          <w:i/>
        </w:rPr>
        <w:t>nghìn đồng</w:t>
      </w:r>
      <w:r>
        <w:rPr/>
        <w:t>)</w:t>
      </w:r>
      <w:r>
        <w:rPr>
          <w:spacing w:val="-1"/>
        </w:rPr>
        <w:t> </w:t>
      </w:r>
      <w:r>
        <w:rPr/>
        <w:t>rồi cùng</w:t>
      </w:r>
      <w:r>
        <w:rPr>
          <w:spacing w:val="-1"/>
        </w:rPr>
        <w:t> </w:t>
      </w:r>
      <w:r>
        <w:rPr/>
        <w:t>nhau</w:t>
      </w:r>
      <w:r>
        <w:rPr>
          <w:spacing w:val="-2"/>
        </w:rPr>
        <w:t> </w:t>
      </w:r>
      <w:r>
        <w:rPr/>
        <w:t>đánh bạc. Khoảng 13 giờ 35 phút thì D dọn dẹp xong, vào xin tham gia chơi đánh bạc cùng, D bỏ ra số tiền 190.000đ (</w:t>
      </w:r>
      <w:r>
        <w:rPr>
          <w:i/>
        </w:rPr>
        <w:t>Một trăm chín mươi nghìn đồng</w:t>
      </w:r>
      <w:r>
        <w:rPr/>
        <w:t>). Cả nhóm chơi đánh bạc đến 14 giờ 30 phút, thì Tổ công tác Công an thị trấn B phát hiện và lập biên bản về hành vi đánh bạc trái phép. Tang vật thu giữ trên chiếu bạc gồm: 01 bộ bài tú lơ khơ 52 quân và số tiền 1.050.000đ (</w:t>
      </w:r>
      <w:r>
        <w:rPr>
          <w:i/>
        </w:rPr>
        <w:t>Một triệu không trăm năm mươi nghìn đồng</w:t>
      </w:r>
      <w:r>
        <w:rPr/>
        <w:t>). Sau khi bị bắt thì S đã thua hết số tiền 200.000 đồng; M thua số tiền 60.000 đồng; Th thua số tiền 200.000 đồng; D được số tiền là 50.000 đồng; C được số tiền là 230.000 đồng. Tại cơ quan điều tra Trần Thị D đã khai nhận hành vi phạm tội của mình.</w:t>
      </w:r>
    </w:p>
    <w:p>
      <w:pPr>
        <w:pStyle w:val="BodyText"/>
        <w:spacing w:before="126"/>
        <w:ind w:right="107"/>
      </w:pPr>
      <w:r>
        <w:rPr>
          <w:spacing w:val="-2"/>
        </w:rPr>
        <w:t>Tại</w:t>
      </w:r>
      <w:r>
        <w:rPr>
          <w:spacing w:val="-10"/>
        </w:rPr>
        <w:t> </w:t>
      </w:r>
      <w:r>
        <w:rPr>
          <w:spacing w:val="-2"/>
        </w:rPr>
        <w:t>Bản</w:t>
      </w:r>
      <w:r>
        <w:rPr>
          <w:spacing w:val="-10"/>
        </w:rPr>
        <w:t> </w:t>
      </w:r>
      <w:r>
        <w:rPr>
          <w:spacing w:val="-2"/>
        </w:rPr>
        <w:t>cáo</w:t>
      </w:r>
      <w:r>
        <w:rPr>
          <w:spacing w:val="-10"/>
        </w:rPr>
        <w:t> </w:t>
      </w:r>
      <w:r>
        <w:rPr>
          <w:spacing w:val="-2"/>
        </w:rPr>
        <w:t>trạng</w:t>
      </w:r>
      <w:r>
        <w:rPr>
          <w:spacing w:val="-10"/>
        </w:rPr>
        <w:t> </w:t>
      </w:r>
      <w:r>
        <w:rPr>
          <w:spacing w:val="-2"/>
        </w:rPr>
        <w:t>số:</w:t>
      </w:r>
      <w:r>
        <w:rPr>
          <w:spacing w:val="-13"/>
        </w:rPr>
        <w:t> </w:t>
      </w:r>
      <w:r>
        <w:rPr>
          <w:spacing w:val="-2"/>
        </w:rPr>
        <w:t>22/CT-VKSBH,</w:t>
      </w:r>
      <w:r>
        <w:rPr>
          <w:spacing w:val="-12"/>
        </w:rPr>
        <w:t> </w:t>
      </w:r>
      <w:r>
        <w:rPr>
          <w:spacing w:val="-2"/>
        </w:rPr>
        <w:t>ngày</w:t>
      </w:r>
      <w:r>
        <w:rPr>
          <w:spacing w:val="-15"/>
        </w:rPr>
        <w:t> </w:t>
      </w:r>
      <w:r>
        <w:rPr>
          <w:spacing w:val="-2"/>
        </w:rPr>
        <w:t>16</w:t>
      </w:r>
      <w:r>
        <w:rPr>
          <w:spacing w:val="-10"/>
        </w:rPr>
        <w:t> </w:t>
      </w:r>
      <w:r>
        <w:rPr>
          <w:spacing w:val="-2"/>
        </w:rPr>
        <w:t>tháng</w:t>
      </w:r>
      <w:r>
        <w:rPr>
          <w:spacing w:val="-13"/>
        </w:rPr>
        <w:t> </w:t>
      </w:r>
      <w:r>
        <w:rPr>
          <w:spacing w:val="-2"/>
        </w:rPr>
        <w:t>11</w:t>
      </w:r>
      <w:r>
        <w:rPr>
          <w:spacing w:val="-10"/>
        </w:rPr>
        <w:t> </w:t>
      </w:r>
      <w:r>
        <w:rPr>
          <w:spacing w:val="-2"/>
        </w:rPr>
        <w:t>năm</w:t>
      </w:r>
      <w:r>
        <w:rPr>
          <w:spacing w:val="-16"/>
        </w:rPr>
        <w:t> </w:t>
      </w:r>
      <w:r>
        <w:rPr>
          <w:spacing w:val="-2"/>
        </w:rPr>
        <w:t>2022</w:t>
      </w:r>
      <w:r>
        <w:rPr>
          <w:spacing w:val="-12"/>
        </w:rPr>
        <w:t> </w:t>
      </w:r>
      <w:r>
        <w:rPr>
          <w:spacing w:val="-2"/>
        </w:rPr>
        <w:t>của</w:t>
      </w:r>
      <w:r>
        <w:rPr>
          <w:spacing w:val="-12"/>
        </w:rPr>
        <w:t> </w:t>
      </w:r>
      <w:r>
        <w:rPr>
          <w:spacing w:val="-2"/>
        </w:rPr>
        <w:t>Viện</w:t>
      </w:r>
      <w:r>
        <w:rPr>
          <w:spacing w:val="-10"/>
        </w:rPr>
        <w:t> </w:t>
      </w:r>
      <w:r>
        <w:rPr>
          <w:spacing w:val="-2"/>
        </w:rPr>
        <w:t>kiểm </w:t>
      </w:r>
      <w:r>
        <w:rPr/>
        <w:t>sát</w:t>
      </w:r>
      <w:r>
        <w:rPr>
          <w:spacing w:val="-4"/>
        </w:rPr>
        <w:t> </w:t>
      </w:r>
      <w:r>
        <w:rPr/>
        <w:t>nhân</w:t>
      </w:r>
      <w:r>
        <w:rPr>
          <w:spacing w:val="-6"/>
        </w:rPr>
        <w:t> </w:t>
      </w:r>
      <w:r>
        <w:rPr/>
        <w:t>dân</w:t>
      </w:r>
      <w:r>
        <w:rPr>
          <w:spacing w:val="-5"/>
        </w:rPr>
        <w:t> </w:t>
      </w:r>
      <w:r>
        <w:rPr/>
        <w:t>huyện</w:t>
      </w:r>
      <w:r>
        <w:rPr>
          <w:spacing w:val="-4"/>
        </w:rPr>
        <w:t> </w:t>
      </w:r>
      <w:r>
        <w:rPr/>
        <w:t>Bắc</w:t>
      </w:r>
      <w:r>
        <w:rPr>
          <w:spacing w:val="-5"/>
        </w:rPr>
        <w:t> </w:t>
      </w:r>
      <w:r>
        <w:rPr/>
        <w:t>Hà</w:t>
      </w:r>
      <w:r>
        <w:rPr>
          <w:spacing w:val="-3"/>
        </w:rPr>
        <w:t> </w:t>
      </w:r>
      <w:r>
        <w:rPr/>
        <w:t>truy</w:t>
      </w:r>
      <w:r>
        <w:rPr>
          <w:spacing w:val="-7"/>
        </w:rPr>
        <w:t> </w:t>
      </w:r>
      <w:r>
        <w:rPr/>
        <w:t>tố</w:t>
      </w:r>
      <w:r>
        <w:rPr>
          <w:spacing w:val="-4"/>
        </w:rPr>
        <w:t> </w:t>
      </w:r>
      <w:r>
        <w:rPr/>
        <w:t>bị</w:t>
      </w:r>
      <w:r>
        <w:rPr>
          <w:spacing w:val="-4"/>
        </w:rPr>
        <w:t> </w:t>
      </w:r>
      <w:r>
        <w:rPr/>
        <w:t>cáo</w:t>
      </w:r>
      <w:r>
        <w:rPr>
          <w:spacing w:val="-2"/>
        </w:rPr>
        <w:t> </w:t>
      </w:r>
      <w:r>
        <w:rPr/>
        <w:t>Trần</w:t>
      </w:r>
      <w:r>
        <w:rPr>
          <w:spacing w:val="-4"/>
        </w:rPr>
        <w:t> </w:t>
      </w:r>
      <w:r>
        <w:rPr/>
        <w:t>Thị</w:t>
      </w:r>
      <w:r>
        <w:rPr>
          <w:spacing w:val="-4"/>
        </w:rPr>
        <w:t> </w:t>
      </w:r>
      <w:r>
        <w:rPr/>
        <w:t>D</w:t>
      </w:r>
      <w:r>
        <w:rPr>
          <w:spacing w:val="-5"/>
        </w:rPr>
        <w:t> </w:t>
      </w:r>
      <w:r>
        <w:rPr/>
        <w:t>về</w:t>
      </w:r>
      <w:r>
        <w:rPr>
          <w:spacing w:val="-5"/>
        </w:rPr>
        <w:t> </w:t>
      </w:r>
      <w:r>
        <w:rPr/>
        <w:t>tội</w:t>
      </w:r>
      <w:r>
        <w:rPr>
          <w:spacing w:val="-3"/>
        </w:rPr>
        <w:t> </w:t>
      </w:r>
      <w:r>
        <w:rPr/>
        <w:t>“Đánh</w:t>
      </w:r>
      <w:r>
        <w:rPr>
          <w:spacing w:val="-4"/>
        </w:rPr>
        <w:t> </w:t>
      </w:r>
      <w:r>
        <w:rPr/>
        <w:t>bạc”</w:t>
      </w:r>
      <w:r>
        <w:rPr>
          <w:spacing w:val="-5"/>
        </w:rPr>
        <w:t> </w:t>
      </w:r>
      <w:r>
        <w:rPr/>
        <w:t>theo</w:t>
      </w:r>
      <w:r>
        <w:rPr>
          <w:spacing w:val="-3"/>
        </w:rPr>
        <w:t> </w:t>
      </w:r>
      <w:r>
        <w:rPr/>
        <w:t>khoản</w:t>
      </w:r>
      <w:r>
        <w:rPr>
          <w:spacing w:val="-5"/>
        </w:rPr>
        <w:t> </w:t>
      </w:r>
      <w:r>
        <w:rPr/>
        <w:t>1 Điều 321 Bộ luật Hình sự.</w:t>
      </w:r>
    </w:p>
    <w:p>
      <w:pPr>
        <w:pStyle w:val="BodyText"/>
        <w:spacing w:line="322" w:lineRule="exact" w:before="93"/>
        <w:ind w:left="1238" w:firstLine="0"/>
      </w:pPr>
      <w:r>
        <w:rPr>
          <w:spacing w:val="-2"/>
        </w:rPr>
        <w:t>Tại</w:t>
      </w:r>
      <w:r>
        <w:rPr>
          <w:spacing w:val="-18"/>
        </w:rPr>
        <w:t> </w:t>
      </w:r>
      <w:r>
        <w:rPr>
          <w:spacing w:val="-2"/>
        </w:rPr>
        <w:t>phiên</w:t>
      </w:r>
      <w:r>
        <w:rPr>
          <w:spacing w:val="-12"/>
        </w:rPr>
        <w:t> </w:t>
      </w:r>
      <w:r>
        <w:rPr>
          <w:spacing w:val="-2"/>
        </w:rPr>
        <w:t>tòa</w:t>
      </w:r>
      <w:r>
        <w:rPr>
          <w:spacing w:val="-14"/>
        </w:rPr>
        <w:t> </w:t>
      </w:r>
      <w:r>
        <w:rPr>
          <w:spacing w:val="-2"/>
        </w:rPr>
        <w:t>hôm</w:t>
      </w:r>
      <w:r>
        <w:rPr>
          <w:spacing w:val="-15"/>
        </w:rPr>
        <w:t> </w:t>
      </w:r>
      <w:r>
        <w:rPr>
          <w:spacing w:val="-4"/>
        </w:rPr>
        <w:t>nay:</w:t>
      </w:r>
    </w:p>
    <w:p>
      <w:pPr>
        <w:pStyle w:val="ListParagraph"/>
        <w:numPr>
          <w:ilvl w:val="0"/>
          <w:numId w:val="3"/>
        </w:numPr>
        <w:tabs>
          <w:tab w:pos="1402" w:val="left" w:leader="none"/>
        </w:tabs>
        <w:spacing w:line="240" w:lineRule="auto" w:before="0" w:after="0"/>
        <w:ind w:left="671" w:right="105" w:firstLine="566"/>
        <w:jc w:val="both"/>
        <w:rPr>
          <w:sz w:val="28"/>
        </w:rPr>
      </w:pPr>
      <w:r>
        <w:rPr>
          <w:sz w:val="28"/>
        </w:rPr>
        <w:t>Đại</w:t>
      </w:r>
      <w:r>
        <w:rPr>
          <w:spacing w:val="-18"/>
          <w:sz w:val="28"/>
        </w:rPr>
        <w:t> </w:t>
      </w:r>
      <w:r>
        <w:rPr>
          <w:sz w:val="28"/>
        </w:rPr>
        <w:t>diện</w:t>
      </w:r>
      <w:r>
        <w:rPr>
          <w:spacing w:val="-17"/>
          <w:sz w:val="28"/>
        </w:rPr>
        <w:t> </w:t>
      </w:r>
      <w:r>
        <w:rPr>
          <w:sz w:val="28"/>
        </w:rPr>
        <w:t>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huyện</w:t>
      </w:r>
      <w:r>
        <w:rPr>
          <w:spacing w:val="-17"/>
          <w:sz w:val="28"/>
        </w:rPr>
        <w:t> </w:t>
      </w:r>
      <w:r>
        <w:rPr>
          <w:sz w:val="28"/>
        </w:rPr>
        <w:t>Bắc</w:t>
      </w:r>
      <w:r>
        <w:rPr>
          <w:spacing w:val="-18"/>
          <w:sz w:val="28"/>
        </w:rPr>
        <w:t> </w:t>
      </w:r>
      <w:r>
        <w:rPr>
          <w:sz w:val="28"/>
        </w:rPr>
        <w:t>Hà,</w:t>
      </w:r>
      <w:r>
        <w:rPr>
          <w:spacing w:val="-17"/>
          <w:sz w:val="28"/>
        </w:rPr>
        <w:t> </w:t>
      </w:r>
      <w:r>
        <w:rPr>
          <w:sz w:val="28"/>
        </w:rPr>
        <w:t>tỉnh</w:t>
      </w:r>
      <w:r>
        <w:rPr>
          <w:spacing w:val="-18"/>
          <w:sz w:val="28"/>
        </w:rPr>
        <w:t> </w:t>
      </w:r>
      <w:r>
        <w:rPr>
          <w:sz w:val="28"/>
        </w:rPr>
        <w:t>Lào</w:t>
      </w:r>
      <w:r>
        <w:rPr>
          <w:spacing w:val="-17"/>
          <w:sz w:val="28"/>
        </w:rPr>
        <w:t> </w:t>
      </w:r>
      <w:r>
        <w:rPr>
          <w:sz w:val="28"/>
        </w:rPr>
        <w:t>Cai</w:t>
      </w:r>
      <w:r>
        <w:rPr>
          <w:spacing w:val="-18"/>
          <w:sz w:val="28"/>
        </w:rPr>
        <w:t> </w:t>
      </w:r>
      <w:r>
        <w:rPr>
          <w:sz w:val="28"/>
        </w:rPr>
        <w:t>luận</w:t>
      </w:r>
      <w:r>
        <w:rPr>
          <w:spacing w:val="-17"/>
          <w:sz w:val="28"/>
        </w:rPr>
        <w:t> </w:t>
      </w:r>
      <w:r>
        <w:rPr>
          <w:sz w:val="28"/>
        </w:rPr>
        <w:t>tội</w:t>
      </w:r>
      <w:r>
        <w:rPr>
          <w:spacing w:val="-17"/>
          <w:sz w:val="28"/>
        </w:rPr>
        <w:t> </w:t>
      </w:r>
      <w:r>
        <w:rPr>
          <w:sz w:val="28"/>
        </w:rPr>
        <w:t>bị</w:t>
      </w:r>
      <w:r>
        <w:rPr>
          <w:spacing w:val="-18"/>
          <w:sz w:val="28"/>
        </w:rPr>
        <w:t> </w:t>
      </w:r>
      <w:r>
        <w:rPr>
          <w:sz w:val="28"/>
        </w:rPr>
        <w:t>cáo,</w:t>
      </w:r>
      <w:r>
        <w:rPr>
          <w:spacing w:val="-17"/>
          <w:sz w:val="28"/>
        </w:rPr>
        <w:t> </w:t>
      </w:r>
      <w:r>
        <w:rPr>
          <w:sz w:val="28"/>
        </w:rPr>
        <w:t>giữ nguyên nội dung bản Cáo trạng đã truy tố đối với bị cáo và đề nghị Hội đồng xét xử </w:t>
      </w:r>
      <w:r>
        <w:rPr>
          <w:spacing w:val="-4"/>
          <w:sz w:val="28"/>
        </w:rPr>
        <w:t>tuyên</w:t>
      </w:r>
      <w:r>
        <w:rPr>
          <w:spacing w:val="-14"/>
          <w:sz w:val="28"/>
        </w:rPr>
        <w:t> </w:t>
      </w:r>
      <w:r>
        <w:rPr>
          <w:spacing w:val="-4"/>
          <w:sz w:val="28"/>
        </w:rPr>
        <w:t>bố</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Trần</w:t>
      </w:r>
      <w:r>
        <w:rPr>
          <w:spacing w:val="-14"/>
          <w:sz w:val="28"/>
        </w:rPr>
        <w:t> </w:t>
      </w:r>
      <w:r>
        <w:rPr>
          <w:spacing w:val="-4"/>
          <w:sz w:val="28"/>
        </w:rPr>
        <w:t>Thị</w:t>
      </w:r>
      <w:r>
        <w:rPr>
          <w:spacing w:val="-13"/>
          <w:sz w:val="28"/>
        </w:rPr>
        <w:t> </w:t>
      </w:r>
      <w:r>
        <w:rPr>
          <w:spacing w:val="-4"/>
          <w:sz w:val="28"/>
        </w:rPr>
        <w:t>D</w:t>
      </w:r>
      <w:r>
        <w:rPr>
          <w:spacing w:val="-14"/>
          <w:sz w:val="28"/>
        </w:rPr>
        <w:t> </w:t>
      </w:r>
      <w:r>
        <w:rPr>
          <w:spacing w:val="-4"/>
          <w:sz w:val="28"/>
        </w:rPr>
        <w:t>phạm</w:t>
      </w:r>
      <w:r>
        <w:rPr>
          <w:spacing w:val="-13"/>
          <w:sz w:val="28"/>
        </w:rPr>
        <w:t> </w:t>
      </w:r>
      <w:r>
        <w:rPr>
          <w:spacing w:val="-4"/>
          <w:sz w:val="28"/>
        </w:rPr>
        <w:t>tội</w:t>
      </w:r>
      <w:r>
        <w:rPr>
          <w:spacing w:val="-14"/>
          <w:sz w:val="28"/>
        </w:rPr>
        <w:t> </w:t>
      </w:r>
      <w:r>
        <w:rPr>
          <w:spacing w:val="-4"/>
          <w:sz w:val="28"/>
        </w:rPr>
        <w:t>“Đánh</w:t>
      </w:r>
      <w:r>
        <w:rPr>
          <w:spacing w:val="-7"/>
          <w:sz w:val="28"/>
        </w:rPr>
        <w:t> </w:t>
      </w:r>
      <w:r>
        <w:rPr>
          <w:spacing w:val="-4"/>
          <w:sz w:val="28"/>
        </w:rPr>
        <w:t>bạc”.</w:t>
      </w:r>
      <w:r>
        <w:rPr>
          <w:spacing w:val="-10"/>
          <w:sz w:val="28"/>
        </w:rPr>
        <w:t> </w:t>
      </w:r>
      <w:r>
        <w:rPr>
          <w:spacing w:val="-4"/>
          <w:sz w:val="28"/>
        </w:rPr>
        <w:t>Đề</w:t>
      </w:r>
      <w:r>
        <w:rPr>
          <w:spacing w:val="-14"/>
          <w:sz w:val="28"/>
        </w:rPr>
        <w:t> </w:t>
      </w:r>
      <w:r>
        <w:rPr>
          <w:spacing w:val="-4"/>
          <w:sz w:val="28"/>
        </w:rPr>
        <w:t>nghị</w:t>
      </w:r>
      <w:r>
        <w:rPr>
          <w:spacing w:val="-13"/>
          <w:sz w:val="28"/>
        </w:rPr>
        <w:t> </w:t>
      </w:r>
      <w:r>
        <w:rPr>
          <w:spacing w:val="-4"/>
          <w:sz w:val="28"/>
        </w:rPr>
        <w:t>Hội</w:t>
      </w:r>
      <w:r>
        <w:rPr>
          <w:spacing w:val="-13"/>
          <w:sz w:val="28"/>
        </w:rPr>
        <w:t> </w:t>
      </w:r>
      <w:r>
        <w:rPr>
          <w:spacing w:val="-4"/>
          <w:sz w:val="28"/>
        </w:rPr>
        <w:t>đồng</w:t>
      </w:r>
      <w:r>
        <w:rPr>
          <w:spacing w:val="-13"/>
          <w:sz w:val="28"/>
        </w:rPr>
        <w:t> </w:t>
      </w:r>
      <w:r>
        <w:rPr>
          <w:spacing w:val="-4"/>
          <w:sz w:val="28"/>
        </w:rPr>
        <w:t>xét</w:t>
      </w:r>
      <w:r>
        <w:rPr>
          <w:spacing w:val="-13"/>
          <w:sz w:val="28"/>
        </w:rPr>
        <w:t> </w:t>
      </w:r>
      <w:r>
        <w:rPr>
          <w:spacing w:val="-4"/>
          <w:sz w:val="28"/>
        </w:rPr>
        <w:t>xử</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khoản </w:t>
      </w:r>
      <w:r>
        <w:rPr>
          <w:sz w:val="28"/>
        </w:rPr>
        <w:t>1 Điều 321; điểm i, s khoản 1 Điều 51; Điều 35 của Bộ luật Hình sự, áp dụng hình phạt</w:t>
      </w:r>
      <w:r>
        <w:rPr>
          <w:spacing w:val="40"/>
          <w:sz w:val="28"/>
        </w:rPr>
        <w:t> </w:t>
      </w:r>
      <w:r>
        <w:rPr>
          <w:sz w:val="28"/>
        </w:rPr>
        <w:t>tiền</w:t>
      </w:r>
      <w:r>
        <w:rPr>
          <w:spacing w:val="40"/>
          <w:sz w:val="28"/>
        </w:rPr>
        <w:t> </w:t>
      </w:r>
      <w:r>
        <w:rPr>
          <w:sz w:val="28"/>
        </w:rPr>
        <w:t>là</w:t>
      </w:r>
      <w:r>
        <w:rPr>
          <w:spacing w:val="40"/>
          <w:sz w:val="28"/>
        </w:rPr>
        <w:t> </w:t>
      </w:r>
      <w:r>
        <w:rPr>
          <w:sz w:val="28"/>
        </w:rPr>
        <w:t>hình</w:t>
      </w:r>
      <w:r>
        <w:rPr>
          <w:spacing w:val="40"/>
          <w:sz w:val="28"/>
        </w:rPr>
        <w:t> </w:t>
      </w:r>
      <w:r>
        <w:rPr>
          <w:sz w:val="28"/>
        </w:rPr>
        <w:t>phạt</w:t>
      </w:r>
      <w:r>
        <w:rPr>
          <w:spacing w:val="40"/>
          <w:sz w:val="28"/>
        </w:rPr>
        <w:t> </w:t>
      </w:r>
      <w:r>
        <w:rPr>
          <w:sz w:val="28"/>
        </w:rPr>
        <w:t>chính</w:t>
      </w:r>
      <w:r>
        <w:rPr>
          <w:spacing w:val="40"/>
          <w:sz w:val="28"/>
        </w:rPr>
        <w:t> </w:t>
      </w:r>
      <w:r>
        <w:rPr>
          <w:sz w:val="28"/>
        </w:rPr>
        <w:t>xử</w:t>
      </w:r>
      <w:r>
        <w:rPr>
          <w:spacing w:val="40"/>
          <w:sz w:val="28"/>
        </w:rPr>
        <w:t> </w:t>
      </w:r>
      <w:r>
        <w:rPr>
          <w:sz w:val="28"/>
        </w:rPr>
        <w:t>phạt</w:t>
      </w:r>
      <w:r>
        <w:rPr>
          <w:spacing w:val="40"/>
          <w:sz w:val="28"/>
        </w:rPr>
        <w:t> </w:t>
      </w:r>
      <w:r>
        <w:rPr>
          <w:sz w:val="28"/>
        </w:rPr>
        <w:t>bị</w:t>
      </w:r>
      <w:r>
        <w:rPr>
          <w:spacing w:val="40"/>
          <w:sz w:val="28"/>
        </w:rPr>
        <w:t> </w:t>
      </w:r>
      <w:r>
        <w:rPr>
          <w:sz w:val="28"/>
        </w:rPr>
        <w:t>cáo</w:t>
      </w:r>
      <w:r>
        <w:rPr>
          <w:spacing w:val="40"/>
          <w:sz w:val="28"/>
        </w:rPr>
        <w:t> </w:t>
      </w:r>
      <w:r>
        <w:rPr>
          <w:sz w:val="28"/>
        </w:rPr>
        <w:t>Trần</w:t>
      </w:r>
      <w:r>
        <w:rPr>
          <w:spacing w:val="40"/>
          <w:sz w:val="28"/>
        </w:rPr>
        <w:t> </w:t>
      </w:r>
      <w:r>
        <w:rPr>
          <w:sz w:val="28"/>
        </w:rPr>
        <w:t>Thị</w:t>
      </w:r>
      <w:r>
        <w:rPr>
          <w:spacing w:val="40"/>
          <w:sz w:val="28"/>
        </w:rPr>
        <w:t> </w:t>
      </w:r>
      <w:r>
        <w:rPr>
          <w:sz w:val="28"/>
        </w:rPr>
        <w:t>D</w:t>
      </w:r>
      <w:r>
        <w:rPr>
          <w:spacing w:val="40"/>
          <w:sz w:val="28"/>
        </w:rPr>
        <w:t> </w:t>
      </w:r>
      <w:r>
        <w:rPr>
          <w:sz w:val="28"/>
        </w:rPr>
        <w:t>từ</w:t>
      </w:r>
      <w:r>
        <w:rPr>
          <w:spacing w:val="40"/>
          <w:sz w:val="28"/>
        </w:rPr>
        <w:t> </w:t>
      </w:r>
      <w:r>
        <w:rPr>
          <w:sz w:val="28"/>
        </w:rPr>
        <w:t>20.000.000</w:t>
      </w:r>
      <w:r>
        <w:rPr>
          <w:spacing w:val="40"/>
          <w:sz w:val="28"/>
        </w:rPr>
        <w:t> </w:t>
      </w:r>
      <w:r>
        <w:rPr>
          <w:sz w:val="28"/>
        </w:rPr>
        <w:t>đồng</w:t>
      </w:r>
      <w:r>
        <w:rPr>
          <w:spacing w:val="40"/>
          <w:sz w:val="28"/>
        </w:rPr>
        <w:t> </w:t>
      </w:r>
      <w:r>
        <w:rPr>
          <w:sz w:val="28"/>
        </w:rPr>
        <w:t>đến</w:t>
      </w:r>
    </w:p>
    <w:p>
      <w:pPr>
        <w:pStyle w:val="BodyText"/>
        <w:spacing w:line="230" w:lineRule="auto" w:before="10"/>
        <w:ind w:right="107" w:firstLine="0"/>
      </w:pPr>
      <w:r>
        <w:rPr/>
        <w:t>22.000.000 đồng. Về vật chứng: Căn cứ điểm a,b khoản 1 Điều 47 Bộ luật Hình sự; điểm</w:t>
      </w:r>
      <w:r>
        <w:rPr>
          <w:spacing w:val="-4"/>
        </w:rPr>
        <w:t> </w:t>
      </w:r>
      <w:r>
        <w:rPr/>
        <w:t>b,c khoản 2 Điều 106 của Bộ luật Tố</w:t>
      </w:r>
      <w:r>
        <w:rPr>
          <w:spacing w:val="-1"/>
        </w:rPr>
        <w:t> </w:t>
      </w:r>
      <w:r>
        <w:rPr/>
        <w:t>tụng</w:t>
      </w:r>
      <w:r>
        <w:rPr>
          <w:spacing w:val="-1"/>
        </w:rPr>
        <w:t> </w:t>
      </w:r>
      <w:r>
        <w:rPr/>
        <w:t>hình sự: Tịch thu nộp</w:t>
      </w:r>
      <w:r>
        <w:rPr>
          <w:spacing w:val="-1"/>
        </w:rPr>
        <w:t> </w:t>
      </w:r>
      <w:r>
        <w:rPr/>
        <w:t>vào</w:t>
      </w:r>
      <w:r>
        <w:rPr>
          <w:spacing w:val="-1"/>
        </w:rPr>
        <w:t> </w:t>
      </w:r>
      <w:r>
        <w:rPr/>
        <w:t>ngân</w:t>
      </w:r>
      <w:r>
        <w:rPr>
          <w:spacing w:val="-1"/>
        </w:rPr>
        <w:t> </w:t>
      </w:r>
      <w:r>
        <w:rPr/>
        <w:t>sách Nhà</w:t>
      </w:r>
      <w:r>
        <w:rPr>
          <w:spacing w:val="-18"/>
        </w:rPr>
        <w:t> </w:t>
      </w:r>
      <w:r>
        <w:rPr/>
        <w:t>nước</w:t>
      </w:r>
      <w:r>
        <w:rPr>
          <w:spacing w:val="-17"/>
        </w:rPr>
        <w:t> </w:t>
      </w:r>
      <w:r>
        <w:rPr/>
        <w:t>số tiền 1.050.000 đồng.Tịch thu tiêu hủy 01 bô</w:t>
      </w:r>
      <w:r>
        <w:rPr>
          <w:spacing w:val="-18"/>
        </w:rPr>
        <w:t> </w:t>
      </w:r>
      <w:r>
        <w:rPr/>
        <w:t>̣</w:t>
      </w:r>
      <w:r>
        <w:rPr>
          <w:spacing w:val="-17"/>
        </w:rPr>
        <w:t> </w:t>
      </w:r>
      <w:r>
        <w:rPr/>
        <w:t>ba</w:t>
      </w:r>
      <w:r>
        <w:rPr>
          <w:position w:val="-3"/>
        </w:rPr>
        <w:t>̀</w:t>
      </w:r>
      <w:r>
        <w:rPr/>
        <w:t>i</w:t>
      </w:r>
      <w:r>
        <w:rPr>
          <w:spacing w:val="-8"/>
        </w:rPr>
        <w:t> </w:t>
      </w:r>
      <w:r>
        <w:rPr/>
        <w:t>tu</w:t>
      </w:r>
      <w:r>
        <w:rPr>
          <w:position w:val="-3"/>
        </w:rPr>
        <w:t>́ </w:t>
      </w:r>
      <w:r>
        <w:rPr/>
        <w:t>lơ</w:t>
      </w:r>
      <w:r>
        <w:rPr>
          <w:spacing w:val="-8"/>
        </w:rPr>
        <w:t> </w:t>
      </w:r>
      <w:r>
        <w:rPr/>
        <w:t>khơ</w:t>
      </w:r>
      <w:r>
        <w:rPr>
          <w:spacing w:val="40"/>
        </w:rPr>
        <w:t> </w:t>
      </w:r>
      <w:r>
        <w:rPr/>
        <w:t>52 quân. Về phần</w:t>
      </w:r>
      <w:r>
        <w:rPr>
          <w:spacing w:val="-10"/>
        </w:rPr>
        <w:t> </w:t>
      </w:r>
      <w:r>
        <w:rPr/>
        <w:t>án</w:t>
      </w:r>
      <w:r>
        <w:rPr>
          <w:spacing w:val="-10"/>
        </w:rPr>
        <w:t> </w:t>
      </w:r>
      <w:r>
        <w:rPr/>
        <w:t>phí</w:t>
      </w:r>
      <w:r>
        <w:rPr>
          <w:spacing w:val="-10"/>
        </w:rPr>
        <w:t> </w:t>
      </w:r>
      <w:r>
        <w:rPr/>
        <w:t>và</w:t>
      </w:r>
      <w:r>
        <w:rPr>
          <w:spacing w:val="-11"/>
        </w:rPr>
        <w:t> </w:t>
      </w:r>
      <w:r>
        <w:rPr/>
        <w:t>quyền</w:t>
      </w:r>
      <w:r>
        <w:rPr>
          <w:spacing w:val="-8"/>
        </w:rPr>
        <w:t> </w:t>
      </w:r>
      <w:r>
        <w:rPr/>
        <w:t>kháng</w:t>
      </w:r>
      <w:r>
        <w:rPr>
          <w:spacing w:val="-10"/>
        </w:rPr>
        <w:t> </w:t>
      </w:r>
      <w:r>
        <w:rPr/>
        <w:t>cáo</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quy</w:t>
      </w:r>
      <w:r>
        <w:rPr>
          <w:spacing w:val="-15"/>
        </w:rPr>
        <w:t> </w:t>
      </w:r>
      <w:r>
        <w:rPr/>
        <w:t>định</w:t>
      </w:r>
      <w:r>
        <w:rPr>
          <w:spacing w:val="-10"/>
        </w:rPr>
        <w:t> </w:t>
      </w:r>
      <w:r>
        <w:rPr/>
        <w:t>của</w:t>
      </w:r>
      <w:r>
        <w:rPr>
          <w:spacing w:val="-11"/>
        </w:rPr>
        <w:t> </w:t>
      </w:r>
      <w:r>
        <w:rPr/>
        <w:t>pháp</w:t>
      </w:r>
      <w:r>
        <w:rPr>
          <w:spacing w:val="-10"/>
        </w:rPr>
        <w:t> </w:t>
      </w:r>
      <w:r>
        <w:rPr/>
        <w:t>luật.</w:t>
      </w:r>
    </w:p>
    <w:p>
      <w:pPr>
        <w:pStyle w:val="ListParagraph"/>
        <w:numPr>
          <w:ilvl w:val="0"/>
          <w:numId w:val="3"/>
        </w:numPr>
        <w:tabs>
          <w:tab w:pos="1418" w:val="left" w:leader="none"/>
        </w:tabs>
        <w:spacing w:line="237" w:lineRule="auto" w:before="120" w:after="0"/>
        <w:ind w:left="671" w:right="113" w:firstLine="566"/>
        <w:jc w:val="both"/>
        <w:rPr>
          <w:sz w:val="28"/>
        </w:rPr>
      </w:pPr>
      <w:r>
        <w:rPr>
          <w:sz w:val="28"/>
        </w:rPr>
        <w:t>Bị cáo Trần Thị D nói lời sau cùng: Bị cáo biết hành vi của mình là vi phạm pháp</w:t>
      </w:r>
      <w:r>
        <w:rPr>
          <w:spacing w:val="-9"/>
          <w:sz w:val="28"/>
        </w:rPr>
        <w:t> </w:t>
      </w:r>
      <w:r>
        <w:rPr>
          <w:sz w:val="28"/>
        </w:rPr>
        <w:t>luật,</w:t>
      </w:r>
      <w:r>
        <w:rPr>
          <w:spacing w:val="-10"/>
          <w:sz w:val="28"/>
        </w:rPr>
        <w:t> </w:t>
      </w:r>
      <w:r>
        <w:rPr>
          <w:sz w:val="28"/>
        </w:rPr>
        <w:t>bị</w:t>
      </w:r>
      <w:r>
        <w:rPr>
          <w:spacing w:val="-9"/>
          <w:sz w:val="28"/>
        </w:rPr>
        <w:t> </w:t>
      </w:r>
      <w:r>
        <w:rPr>
          <w:sz w:val="28"/>
        </w:rPr>
        <w:t>cáo</w:t>
      </w:r>
      <w:r>
        <w:rPr>
          <w:spacing w:val="-9"/>
          <w:sz w:val="28"/>
        </w:rPr>
        <w:t> </w:t>
      </w:r>
      <w:r>
        <w:rPr>
          <w:sz w:val="28"/>
        </w:rPr>
        <w:t>không</w:t>
      </w:r>
      <w:r>
        <w:rPr>
          <w:spacing w:val="-9"/>
          <w:sz w:val="28"/>
        </w:rPr>
        <w:t> </w:t>
      </w:r>
      <w:r>
        <w:rPr>
          <w:sz w:val="28"/>
        </w:rPr>
        <w:t>có</w:t>
      </w:r>
      <w:r>
        <w:rPr>
          <w:spacing w:val="-9"/>
          <w:sz w:val="28"/>
        </w:rPr>
        <w:t> </w:t>
      </w:r>
      <w:r>
        <w:rPr>
          <w:sz w:val="28"/>
        </w:rPr>
        <w:t>ý</w:t>
      </w:r>
      <w:r>
        <w:rPr>
          <w:spacing w:val="-9"/>
          <w:sz w:val="28"/>
        </w:rPr>
        <w:t> </w:t>
      </w:r>
      <w:r>
        <w:rPr>
          <w:sz w:val="28"/>
        </w:rPr>
        <w:t>kiến</w:t>
      </w:r>
      <w:r>
        <w:rPr>
          <w:spacing w:val="-9"/>
          <w:sz w:val="28"/>
        </w:rPr>
        <w:t> </w:t>
      </w:r>
      <w:r>
        <w:rPr>
          <w:sz w:val="28"/>
        </w:rPr>
        <w:t>tranh</w:t>
      </w:r>
      <w:r>
        <w:rPr>
          <w:spacing w:val="-9"/>
          <w:sz w:val="28"/>
        </w:rPr>
        <w:t> </w:t>
      </w:r>
      <w:r>
        <w:rPr>
          <w:sz w:val="28"/>
        </w:rPr>
        <w:t>luận</w:t>
      </w:r>
      <w:r>
        <w:rPr>
          <w:spacing w:val="-11"/>
          <w:sz w:val="28"/>
        </w:rPr>
        <w:t> </w:t>
      </w:r>
      <w:r>
        <w:rPr>
          <w:sz w:val="28"/>
        </w:rPr>
        <w:t>gì</w:t>
      </w:r>
      <w:r>
        <w:rPr>
          <w:spacing w:val="-9"/>
          <w:sz w:val="28"/>
        </w:rPr>
        <w:t> </w:t>
      </w:r>
      <w:r>
        <w:rPr>
          <w:sz w:val="28"/>
        </w:rPr>
        <w:t>với</w:t>
      </w:r>
      <w:r>
        <w:rPr>
          <w:spacing w:val="-9"/>
          <w:sz w:val="28"/>
        </w:rPr>
        <w:t> </w:t>
      </w:r>
      <w:r>
        <w:rPr>
          <w:sz w:val="28"/>
        </w:rPr>
        <w:t>luận</w:t>
      </w:r>
      <w:r>
        <w:rPr>
          <w:spacing w:val="-9"/>
          <w:sz w:val="28"/>
        </w:rPr>
        <w:t> </w:t>
      </w:r>
      <w:r>
        <w:rPr>
          <w:sz w:val="28"/>
        </w:rPr>
        <w:t>tội</w:t>
      </w:r>
      <w:r>
        <w:rPr>
          <w:spacing w:val="-9"/>
          <w:sz w:val="28"/>
        </w:rPr>
        <w:t> </w:t>
      </w:r>
      <w:r>
        <w:rPr>
          <w:sz w:val="28"/>
        </w:rPr>
        <w:t>của</w:t>
      </w:r>
      <w:r>
        <w:rPr>
          <w:spacing w:val="-10"/>
          <w:sz w:val="28"/>
        </w:rPr>
        <w:t> </w:t>
      </w:r>
      <w:r>
        <w:rPr>
          <w:sz w:val="28"/>
        </w:rPr>
        <w:t>Viện</w:t>
      </w:r>
      <w:r>
        <w:rPr>
          <w:spacing w:val="-9"/>
          <w:sz w:val="28"/>
        </w:rPr>
        <w:t> </w:t>
      </w:r>
      <w:r>
        <w:rPr>
          <w:sz w:val="28"/>
        </w:rPr>
        <w:t>kiểm</w:t>
      </w:r>
      <w:r>
        <w:rPr>
          <w:spacing w:val="-14"/>
          <w:sz w:val="28"/>
        </w:rPr>
        <w:t> </w:t>
      </w:r>
      <w:r>
        <w:rPr>
          <w:sz w:val="28"/>
        </w:rPr>
        <w:t>sát,</w:t>
      </w:r>
      <w:r>
        <w:rPr>
          <w:spacing w:val="-10"/>
          <w:sz w:val="28"/>
        </w:rPr>
        <w:t> </w:t>
      </w:r>
      <w:r>
        <w:rPr>
          <w:sz w:val="28"/>
        </w:rPr>
        <w:t>xin</w:t>
      </w:r>
      <w:r>
        <w:rPr>
          <w:spacing w:val="-4"/>
          <w:sz w:val="28"/>
        </w:rPr>
        <w:t> </w:t>
      </w:r>
      <w:r>
        <w:rPr>
          <w:sz w:val="28"/>
        </w:rPr>
        <w:t>Hội đồng xét xử xem xét cho bị cáo được áp dụng hình phạt tiền để có điều kiện về nhà chăm</w:t>
      </w:r>
      <w:r>
        <w:rPr>
          <w:spacing w:val="-12"/>
          <w:sz w:val="28"/>
        </w:rPr>
        <w:t> </w:t>
      </w:r>
      <w:r>
        <w:rPr>
          <w:sz w:val="28"/>
        </w:rPr>
        <w:t>sóc</w:t>
      </w:r>
      <w:r>
        <w:rPr>
          <w:spacing w:val="-9"/>
          <w:sz w:val="28"/>
        </w:rPr>
        <w:t> </w:t>
      </w:r>
      <w:r>
        <w:rPr>
          <w:sz w:val="28"/>
        </w:rPr>
        <w:t>con</w:t>
      </w:r>
      <w:r>
        <w:rPr>
          <w:spacing w:val="-8"/>
          <w:sz w:val="28"/>
        </w:rPr>
        <w:t> </w:t>
      </w:r>
      <w:r>
        <w:rPr>
          <w:sz w:val="28"/>
        </w:rPr>
        <w:t>nhỏ,</w:t>
      </w:r>
      <w:r>
        <w:rPr>
          <w:spacing w:val="-10"/>
          <w:sz w:val="28"/>
        </w:rPr>
        <w:t> </w:t>
      </w:r>
      <w:r>
        <w:rPr>
          <w:sz w:val="28"/>
        </w:rPr>
        <w:t>hiện</w:t>
      </w:r>
      <w:r>
        <w:rPr>
          <w:spacing w:val="-8"/>
          <w:sz w:val="28"/>
        </w:rPr>
        <w:t> </w:t>
      </w:r>
      <w:r>
        <w:rPr>
          <w:sz w:val="28"/>
        </w:rPr>
        <w:t>bị</w:t>
      </w:r>
      <w:r>
        <w:rPr>
          <w:spacing w:val="-8"/>
          <w:sz w:val="28"/>
        </w:rPr>
        <w:t> </w:t>
      </w:r>
      <w:r>
        <w:rPr>
          <w:sz w:val="28"/>
        </w:rPr>
        <w:t>cáo</w:t>
      </w:r>
      <w:r>
        <w:rPr>
          <w:spacing w:val="-8"/>
          <w:sz w:val="28"/>
        </w:rPr>
        <w:t> </w:t>
      </w:r>
      <w:r>
        <w:rPr>
          <w:sz w:val="28"/>
        </w:rPr>
        <w:t>là</w:t>
      </w:r>
      <w:r>
        <w:rPr>
          <w:spacing w:val="-9"/>
          <w:sz w:val="28"/>
        </w:rPr>
        <w:t> </w:t>
      </w:r>
      <w:r>
        <w:rPr>
          <w:sz w:val="28"/>
        </w:rPr>
        <w:t>lao</w:t>
      </w:r>
      <w:r>
        <w:rPr>
          <w:spacing w:val="-8"/>
          <w:sz w:val="28"/>
        </w:rPr>
        <w:t> </w:t>
      </w:r>
      <w:r>
        <w:rPr>
          <w:sz w:val="28"/>
        </w:rPr>
        <w:t>động</w:t>
      </w:r>
      <w:r>
        <w:rPr>
          <w:spacing w:val="-8"/>
          <w:sz w:val="28"/>
        </w:rPr>
        <w:t> </w:t>
      </w:r>
      <w:r>
        <w:rPr>
          <w:sz w:val="28"/>
        </w:rPr>
        <w:t>chính</w:t>
      </w:r>
      <w:r>
        <w:rPr>
          <w:spacing w:val="-8"/>
          <w:sz w:val="28"/>
        </w:rPr>
        <w:t> </w:t>
      </w:r>
      <w:r>
        <w:rPr>
          <w:sz w:val="28"/>
        </w:rPr>
        <w:t>trong</w:t>
      </w:r>
      <w:r>
        <w:rPr>
          <w:spacing w:val="-8"/>
          <w:sz w:val="28"/>
        </w:rPr>
        <w:t> </w:t>
      </w:r>
      <w:r>
        <w:rPr>
          <w:sz w:val="28"/>
        </w:rPr>
        <w:t>gia</w:t>
      </w:r>
      <w:r>
        <w:rPr>
          <w:spacing w:val="-9"/>
          <w:sz w:val="28"/>
        </w:rPr>
        <w:t> </w:t>
      </w:r>
      <w:r>
        <w:rPr>
          <w:sz w:val="28"/>
        </w:rPr>
        <w:t>đình.</w:t>
      </w:r>
    </w:p>
    <w:p>
      <w:pPr>
        <w:pStyle w:val="BodyText"/>
        <w:spacing w:before="2"/>
        <w:ind w:left="0" w:firstLine="0"/>
        <w:jc w:val="left"/>
      </w:pPr>
    </w:p>
    <w:p>
      <w:pPr>
        <w:pStyle w:val="Heading1"/>
        <w:ind w:left="3977"/>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7" w:lineRule="auto" w:before="101"/>
        <w:ind w:right="124"/>
      </w:pPr>
      <w:r>
        <w:rPr/>
        <w:t>Trên cơ sở nội dung vụ án, căn cứ vào các tài liệu trong hồ sơ vụ án đã được tranh tụng tại phiên tòa, Hội đồng xét xử nhận định như sau:</w:t>
      </w:r>
    </w:p>
    <w:p>
      <w:pPr>
        <w:spacing w:after="0" w:line="237" w:lineRule="auto"/>
        <w:sectPr>
          <w:footerReference w:type="default" r:id="rId5"/>
          <w:pgSz w:w="11910" w:h="16850"/>
          <w:pgMar w:footer="918" w:header="0" w:top="920" w:bottom="1100" w:left="860" w:right="760"/>
          <w:pgNumType w:start="2"/>
        </w:sectPr>
      </w:pPr>
    </w:p>
    <w:p>
      <w:pPr>
        <w:pStyle w:val="BodyText"/>
        <w:spacing w:line="237" w:lineRule="auto" w:before="71"/>
        <w:ind w:right="108"/>
      </w:pPr>
      <w:r>
        <w:rPr/>
        <w:t>[1]. Về hành vi, quyết định tố tụng của Cơ quan điều tra Công an huyện Bắc Hà, Điều tra viên, Viện kiểm sát nhân dân huyện Bắc Hà, Kiểm sát viên trong quá trình điều tra, truy tố đã thực hiện đúng về thẩm quyền, trình tự, thủ tục quy định</w:t>
      </w:r>
      <w:r>
        <w:rPr>
          <w:spacing w:val="40"/>
        </w:rPr>
        <w:t> </w:t>
      </w:r>
      <w:r>
        <w:rPr/>
        <w:t>của Bộ luật Tố tụng hình sự. Quá trình điều tra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là hợp pháp.</w:t>
      </w:r>
    </w:p>
    <w:p>
      <w:pPr>
        <w:pStyle w:val="BodyText"/>
        <w:spacing w:line="237" w:lineRule="auto" w:before="109"/>
        <w:ind w:right="109"/>
      </w:pPr>
      <w:r>
        <w:rPr/>
        <w:t>[2].</w:t>
      </w:r>
      <w:r>
        <w:rPr>
          <w:spacing w:val="-1"/>
        </w:rPr>
        <w:t> </w:t>
      </w:r>
      <w:r>
        <w:rPr/>
        <w:t>Về hành</w:t>
      </w:r>
      <w:r>
        <w:rPr>
          <w:spacing w:val="-1"/>
        </w:rPr>
        <w:t> </w:t>
      </w:r>
      <w:r>
        <w:rPr/>
        <w:t>vi</w:t>
      </w:r>
      <w:r>
        <w:rPr>
          <w:spacing w:val="-1"/>
        </w:rPr>
        <w:t> </w:t>
      </w:r>
      <w:r>
        <w:rPr/>
        <w:t>phạm</w:t>
      </w:r>
      <w:r>
        <w:rPr>
          <w:spacing w:val="-3"/>
        </w:rPr>
        <w:t> </w:t>
      </w:r>
      <w:r>
        <w:rPr/>
        <w:t>tội của</w:t>
      </w:r>
      <w:r>
        <w:rPr>
          <w:spacing w:val="-2"/>
        </w:rPr>
        <w:t> </w:t>
      </w:r>
      <w:r>
        <w:rPr/>
        <w:t>bị cáo: Tại</w:t>
      </w:r>
      <w:r>
        <w:rPr>
          <w:spacing w:val="-1"/>
        </w:rPr>
        <w:t> </w:t>
      </w:r>
      <w:r>
        <w:rPr/>
        <w:t>phiên</w:t>
      </w:r>
      <w:r>
        <w:rPr>
          <w:spacing w:val="-1"/>
        </w:rPr>
        <w:t> </w:t>
      </w:r>
      <w:r>
        <w:rPr/>
        <w:t>toà</w:t>
      </w:r>
      <w:r>
        <w:rPr>
          <w:spacing w:val="-2"/>
        </w:rPr>
        <w:t> </w:t>
      </w:r>
      <w:r>
        <w:rPr/>
        <w:t>bị cáo Trần Thị D</w:t>
      </w:r>
      <w:r>
        <w:rPr>
          <w:spacing w:val="-3"/>
        </w:rPr>
        <w:t> </w:t>
      </w:r>
      <w:r>
        <w:rPr/>
        <w:t>khai</w:t>
      </w:r>
      <w:r>
        <w:rPr>
          <w:spacing w:val="-1"/>
        </w:rPr>
        <w:t> </w:t>
      </w:r>
      <w:r>
        <w:rPr/>
        <w:t>nhận, khoảng 13 giờ 35 phút, ngày 19 tháng 8 năm 2022, tại chỗ ở của Vương Viết S bị cáo có tham gia chơi đánh bạc, dưới hình thức đánh liêng, được thua bằng tiền với Vương Viết S,</w:t>
      </w:r>
      <w:r>
        <w:rPr>
          <w:spacing w:val="-1"/>
        </w:rPr>
        <w:t> </w:t>
      </w:r>
      <w:r>
        <w:rPr/>
        <w:t>Lại Văn M,</w:t>
      </w:r>
      <w:r>
        <w:rPr>
          <w:spacing w:val="-4"/>
        </w:rPr>
        <w:t> </w:t>
      </w:r>
      <w:r>
        <w:rPr/>
        <w:t>Bùi Văn Th,</w:t>
      </w:r>
      <w:r>
        <w:rPr>
          <w:spacing w:val="-1"/>
        </w:rPr>
        <w:t> </w:t>
      </w:r>
      <w:r>
        <w:rPr/>
        <w:t>Vũ Mạnh C.</w:t>
      </w:r>
      <w:r>
        <w:rPr>
          <w:spacing w:val="-4"/>
        </w:rPr>
        <w:t> </w:t>
      </w:r>
      <w:r>
        <w:rPr/>
        <w:t>Bị</w:t>
      </w:r>
      <w:r>
        <w:rPr>
          <w:spacing w:val="-2"/>
        </w:rPr>
        <w:t> </w:t>
      </w:r>
      <w:r>
        <w:rPr/>
        <w:t>cáo</w:t>
      </w:r>
      <w:r>
        <w:rPr>
          <w:spacing w:val="-1"/>
        </w:rPr>
        <w:t> </w:t>
      </w:r>
      <w:r>
        <w:rPr/>
        <w:t>đã</w:t>
      </w:r>
      <w:r>
        <w:rPr>
          <w:spacing w:val="-2"/>
        </w:rPr>
        <w:t> </w:t>
      </w:r>
      <w:r>
        <w:rPr/>
        <w:t>bỏ</w:t>
      </w:r>
      <w:r>
        <w:rPr>
          <w:spacing w:val="-2"/>
        </w:rPr>
        <w:t> </w:t>
      </w:r>
      <w:r>
        <w:rPr/>
        <w:t>ra</w:t>
      </w:r>
      <w:r>
        <w:rPr>
          <w:spacing w:val="-2"/>
        </w:rPr>
        <w:t> </w:t>
      </w:r>
      <w:r>
        <w:rPr/>
        <w:t>số</w:t>
      </w:r>
      <w:r>
        <w:rPr>
          <w:spacing w:val="-1"/>
        </w:rPr>
        <w:t> </w:t>
      </w:r>
      <w:r>
        <w:rPr/>
        <w:t>tiền</w:t>
      </w:r>
      <w:r>
        <w:rPr>
          <w:spacing w:val="-1"/>
        </w:rPr>
        <w:t> </w:t>
      </w:r>
      <w:r>
        <w:rPr/>
        <w:t>190.000 đồng đánh bạc cùng mọi người, đến khoảng14 giờ 30 phút thì bị Công an huyện B phát hiện bắt quả tang thu giữ trên chiếu bạc số tiền 1.050.000đ (</w:t>
      </w:r>
      <w:r>
        <w:rPr>
          <w:i/>
        </w:rPr>
        <w:t>Một triệu không</w:t>
      </w:r>
      <w:r>
        <w:rPr>
          <w:i/>
        </w:rPr>
        <w:t> trăm năm mươi nghìn đồng</w:t>
      </w:r>
      <w:r>
        <w:rPr/>
        <w:t>). Mặc dù tổng số tiền thu trên chiếu bạc của bị cáo cùng các đối tượng liên quan sử dụng để đánh bạc là 1.050.000đ (</w:t>
      </w:r>
      <w:r>
        <w:rPr>
          <w:i/>
        </w:rPr>
        <w:t>Một triệu không trăm</w:t>
      </w:r>
      <w:r>
        <w:rPr>
          <w:i/>
        </w:rPr>
        <w:t> năm mươi nghìn đồng</w:t>
      </w:r>
      <w:r>
        <w:rPr/>
        <w:t>) chưa đủ để cấu thành tội đánh bạc.Tuy nhiên, ngày 24/11/2021 bị cáo D bị đã Công an huyện B, tỉnh Lào Cai ra quyết định xử phạt vi phạm</w:t>
      </w:r>
      <w:r>
        <w:rPr>
          <w:spacing w:val="-5"/>
        </w:rPr>
        <w:t> </w:t>
      </w:r>
      <w:r>
        <w:rPr/>
        <w:t>hành</w:t>
      </w:r>
      <w:r>
        <w:rPr>
          <w:spacing w:val="-1"/>
        </w:rPr>
        <w:t> </w:t>
      </w:r>
      <w:r>
        <w:rPr/>
        <w:t>chính</w:t>
      </w:r>
      <w:r>
        <w:rPr>
          <w:spacing w:val="-1"/>
        </w:rPr>
        <w:t> </w:t>
      </w:r>
      <w:r>
        <w:rPr/>
        <w:t>1.500.000 đồng về</w:t>
      </w:r>
      <w:r>
        <w:rPr>
          <w:spacing w:val="-2"/>
        </w:rPr>
        <w:t> </w:t>
      </w:r>
      <w:r>
        <w:rPr/>
        <w:t>hành vi</w:t>
      </w:r>
      <w:r>
        <w:rPr>
          <w:spacing w:val="-1"/>
        </w:rPr>
        <w:t> </w:t>
      </w:r>
      <w:r>
        <w:rPr/>
        <w:t>đánh bạc,</w:t>
      </w:r>
      <w:r>
        <w:rPr>
          <w:spacing w:val="-2"/>
        </w:rPr>
        <w:t> </w:t>
      </w:r>
      <w:r>
        <w:rPr/>
        <w:t>ngày</w:t>
      </w:r>
      <w:r>
        <w:rPr>
          <w:spacing w:val="-3"/>
        </w:rPr>
        <w:t> </w:t>
      </w:r>
      <w:r>
        <w:rPr/>
        <w:t>20/12/2021 D nộp xong khoản tiền phạt, nên chưa được xóa tiền sự. Hành vi của bị cáo D đã đủ yếu tố cấu thành tội “Đánh bạc” theo quy định tại khoản 1 Điều 321 của Bộ luật Hình sự. Vì vậy,</w:t>
      </w:r>
      <w:r>
        <w:rPr>
          <w:spacing w:val="-4"/>
        </w:rPr>
        <w:t> </w:t>
      </w:r>
      <w:r>
        <w:rPr/>
        <w:t>cáo</w:t>
      </w:r>
      <w:r>
        <w:rPr>
          <w:spacing w:val="-2"/>
        </w:rPr>
        <w:t> </w:t>
      </w:r>
      <w:r>
        <w:rPr/>
        <w:t>trạng</w:t>
      </w:r>
      <w:r>
        <w:rPr>
          <w:spacing w:val="-2"/>
        </w:rPr>
        <w:t> </w:t>
      </w:r>
      <w:r>
        <w:rPr/>
        <w:t>của Viện</w:t>
      </w:r>
      <w:r>
        <w:rPr>
          <w:spacing w:val="-11"/>
        </w:rPr>
        <w:t> </w:t>
      </w:r>
      <w:r>
        <w:rPr/>
        <w:t>kiểm</w:t>
      </w:r>
      <w:r>
        <w:rPr>
          <w:spacing w:val="-15"/>
        </w:rPr>
        <w:t> </w:t>
      </w:r>
      <w:r>
        <w:rPr/>
        <w:t>sát</w:t>
      </w:r>
      <w:r>
        <w:rPr>
          <w:spacing w:val="-10"/>
        </w:rPr>
        <w:t> </w:t>
      </w:r>
      <w:r>
        <w:rPr/>
        <w:t>nhân</w:t>
      </w:r>
      <w:r>
        <w:rPr>
          <w:spacing w:val="-11"/>
        </w:rPr>
        <w:t> </w:t>
      </w:r>
      <w:r>
        <w:rPr/>
        <w:t>dân</w:t>
      </w:r>
      <w:r>
        <w:rPr>
          <w:spacing w:val="-11"/>
        </w:rPr>
        <w:t> </w:t>
      </w:r>
      <w:r>
        <w:rPr/>
        <w:t>huyện</w:t>
      </w:r>
      <w:r>
        <w:rPr>
          <w:spacing w:val="-11"/>
        </w:rPr>
        <w:t> </w:t>
      </w:r>
      <w:r>
        <w:rPr/>
        <w:t>Bắc</w:t>
      </w:r>
      <w:r>
        <w:rPr>
          <w:spacing w:val="-12"/>
        </w:rPr>
        <w:t> </w:t>
      </w:r>
      <w:r>
        <w:rPr/>
        <w:t>Hà</w:t>
      </w:r>
      <w:r>
        <w:rPr>
          <w:spacing w:val="-12"/>
        </w:rPr>
        <w:t> </w:t>
      </w:r>
      <w:r>
        <w:rPr/>
        <w:t>truy</w:t>
      </w:r>
      <w:r>
        <w:rPr>
          <w:spacing w:val="-14"/>
        </w:rPr>
        <w:t> </w:t>
      </w:r>
      <w:r>
        <w:rPr/>
        <w:t>tố</w:t>
      </w:r>
      <w:r>
        <w:rPr>
          <w:spacing w:val="-3"/>
        </w:rPr>
        <w:t> </w:t>
      </w:r>
      <w:r>
        <w:rPr/>
        <w:t>bị</w:t>
      </w:r>
      <w:r>
        <w:rPr>
          <w:spacing w:val="-10"/>
        </w:rPr>
        <w:t> </w:t>
      </w:r>
      <w:r>
        <w:rPr/>
        <w:t>cáo</w:t>
      </w:r>
      <w:r>
        <w:rPr>
          <w:spacing w:val="-11"/>
        </w:rPr>
        <w:t> </w:t>
      </w:r>
      <w:r>
        <w:rPr/>
        <w:t>Trần</w:t>
      </w:r>
      <w:r>
        <w:rPr>
          <w:spacing w:val="-11"/>
        </w:rPr>
        <w:t> </w:t>
      </w:r>
      <w:r>
        <w:rPr/>
        <w:t>Thị</w:t>
      </w:r>
      <w:r>
        <w:rPr>
          <w:spacing w:val="-8"/>
        </w:rPr>
        <w:t> </w:t>
      </w:r>
      <w:r>
        <w:rPr/>
        <w:t>D</w:t>
      </w:r>
      <w:r>
        <w:rPr>
          <w:spacing w:val="-11"/>
        </w:rPr>
        <w:t> </w:t>
      </w:r>
      <w:r>
        <w:rPr/>
        <w:t>về tội</w:t>
      </w:r>
      <w:r>
        <w:rPr>
          <w:spacing w:val="-7"/>
        </w:rPr>
        <w:t> </w:t>
      </w:r>
      <w:r>
        <w:rPr/>
        <w:t>“Đánh</w:t>
      </w:r>
      <w:r>
        <w:rPr>
          <w:spacing w:val="-9"/>
        </w:rPr>
        <w:t> </w:t>
      </w:r>
      <w:r>
        <w:rPr/>
        <w:t>bạc”</w:t>
      </w:r>
      <w:r>
        <w:rPr>
          <w:spacing w:val="-10"/>
        </w:rPr>
        <w:t> </w:t>
      </w:r>
      <w:r>
        <w:rPr/>
        <w:t>theo</w:t>
      </w:r>
      <w:r>
        <w:rPr>
          <w:spacing w:val="-9"/>
        </w:rPr>
        <w:t> </w:t>
      </w:r>
      <w:r>
        <w:rPr/>
        <w:t>khoản</w:t>
      </w:r>
      <w:r>
        <w:rPr>
          <w:spacing w:val="-9"/>
        </w:rPr>
        <w:t> </w:t>
      </w:r>
      <w:r>
        <w:rPr/>
        <w:t>1</w:t>
      </w:r>
      <w:r>
        <w:rPr>
          <w:spacing w:val="-9"/>
        </w:rPr>
        <w:t> </w:t>
      </w:r>
      <w:r>
        <w:rPr/>
        <w:t>Điều</w:t>
      </w:r>
      <w:r>
        <w:rPr>
          <w:spacing w:val="-9"/>
        </w:rPr>
        <w:t> </w:t>
      </w:r>
      <w:r>
        <w:rPr/>
        <w:t>321</w:t>
      </w:r>
      <w:r>
        <w:rPr>
          <w:spacing w:val="-8"/>
        </w:rPr>
        <w:t> </w:t>
      </w:r>
      <w:r>
        <w:rPr/>
        <w:t>của</w:t>
      </w:r>
      <w:r>
        <w:rPr>
          <w:spacing w:val="-10"/>
        </w:rPr>
        <w:t> </w:t>
      </w:r>
      <w:r>
        <w:rPr/>
        <w:t>Bộ</w:t>
      </w:r>
      <w:r>
        <w:rPr>
          <w:spacing w:val="-9"/>
        </w:rPr>
        <w:t> </w:t>
      </w:r>
      <w:r>
        <w:rPr/>
        <w:t>luật</w:t>
      </w:r>
      <w:r>
        <w:rPr>
          <w:spacing w:val="-9"/>
        </w:rPr>
        <w:t> </w:t>
      </w:r>
      <w:r>
        <w:rPr/>
        <w:t>Hình</w:t>
      </w:r>
      <w:r>
        <w:rPr>
          <w:spacing w:val="-9"/>
        </w:rPr>
        <w:t> </w:t>
      </w:r>
      <w:r>
        <w:rPr/>
        <w:t>sự</w:t>
      </w:r>
      <w:r>
        <w:rPr>
          <w:spacing w:val="-11"/>
        </w:rPr>
        <w:t> </w:t>
      </w:r>
      <w:r>
        <w:rPr/>
        <w:t>là</w:t>
      </w:r>
      <w:r>
        <w:rPr>
          <w:spacing w:val="-8"/>
        </w:rPr>
        <w:t> </w:t>
      </w:r>
      <w:r>
        <w:rPr/>
        <w:t>có</w:t>
      </w:r>
      <w:r>
        <w:rPr>
          <w:spacing w:val="-7"/>
        </w:rPr>
        <w:t> </w:t>
      </w:r>
      <w:r>
        <w:rPr/>
        <w:t>căn</w:t>
      </w:r>
      <w:r>
        <w:rPr>
          <w:spacing w:val="-9"/>
        </w:rPr>
        <w:t> </w:t>
      </w:r>
      <w:r>
        <w:rPr/>
        <w:t>cứ.</w:t>
      </w:r>
    </w:p>
    <w:p>
      <w:pPr>
        <w:pStyle w:val="BodyText"/>
        <w:spacing w:line="237" w:lineRule="auto" w:before="120"/>
        <w:ind w:right="108"/>
      </w:pPr>
      <w:r>
        <w:rPr/>
        <w:t>Bị cáo Trần</w:t>
      </w:r>
      <w:r>
        <w:rPr>
          <w:spacing w:val="-5"/>
        </w:rPr>
        <w:t> </w:t>
      </w:r>
      <w:r>
        <w:rPr/>
        <w:t>Thị</w:t>
      </w:r>
      <w:r>
        <w:rPr>
          <w:spacing w:val="-4"/>
        </w:rPr>
        <w:t> </w:t>
      </w:r>
      <w:r>
        <w:rPr/>
        <w:t>D</w:t>
      </w:r>
      <w:r>
        <w:rPr>
          <w:spacing w:val="-3"/>
        </w:rPr>
        <w:t> </w:t>
      </w:r>
      <w:r>
        <w:rPr/>
        <w:t>là người có năng lực chịu trách nhiệm</w:t>
      </w:r>
      <w:r>
        <w:rPr>
          <w:spacing w:val="-2"/>
        </w:rPr>
        <w:t> </w:t>
      </w:r>
      <w:r>
        <w:rPr/>
        <w:t>hình sự, có nhận thức và hiểu biết về pháp luật, bị cáo nhận thức được Nhà nước cấm đánh bạc dưới mọi hình thức. Đáng lẽ, sau khi bị Công an huyện B ra quyết bị xử phạt vi phạm hành chính</w:t>
      </w:r>
      <w:r>
        <w:rPr>
          <w:spacing w:val="-2"/>
        </w:rPr>
        <w:t> </w:t>
      </w:r>
      <w:r>
        <w:rPr/>
        <w:t>về</w:t>
      </w:r>
      <w:r>
        <w:rPr>
          <w:spacing w:val="-4"/>
        </w:rPr>
        <w:t> </w:t>
      </w:r>
      <w:r>
        <w:rPr/>
        <w:t>hành</w:t>
      </w:r>
      <w:r>
        <w:rPr>
          <w:spacing w:val="-2"/>
        </w:rPr>
        <w:t> </w:t>
      </w:r>
      <w:r>
        <w:rPr/>
        <w:t>vi</w:t>
      </w:r>
      <w:r>
        <w:rPr>
          <w:spacing w:val="-2"/>
        </w:rPr>
        <w:t> </w:t>
      </w:r>
      <w:r>
        <w:rPr/>
        <w:t>đánh</w:t>
      </w:r>
      <w:r>
        <w:rPr>
          <w:spacing w:val="-2"/>
        </w:rPr>
        <w:t> </w:t>
      </w:r>
      <w:r>
        <w:rPr/>
        <w:t>bạc,</w:t>
      </w:r>
      <w:r>
        <w:rPr>
          <w:spacing w:val="-7"/>
        </w:rPr>
        <w:t> </w:t>
      </w:r>
      <w:r>
        <w:rPr/>
        <w:t>bị</w:t>
      </w:r>
      <w:r>
        <w:rPr>
          <w:spacing w:val="-6"/>
        </w:rPr>
        <w:t> </w:t>
      </w:r>
      <w:r>
        <w:rPr/>
        <w:t>cáo</w:t>
      </w:r>
      <w:r>
        <w:rPr>
          <w:spacing w:val="-7"/>
        </w:rPr>
        <w:t> </w:t>
      </w:r>
      <w:r>
        <w:rPr/>
        <w:t>phải</w:t>
      </w:r>
      <w:r>
        <w:rPr>
          <w:spacing w:val="-5"/>
        </w:rPr>
        <w:t> </w:t>
      </w:r>
      <w:r>
        <w:rPr/>
        <w:t>lấy</w:t>
      </w:r>
      <w:r>
        <w:rPr>
          <w:spacing w:val="-9"/>
        </w:rPr>
        <w:t> </w:t>
      </w:r>
      <w:r>
        <w:rPr/>
        <w:t>đó</w:t>
      </w:r>
      <w:r>
        <w:rPr>
          <w:spacing w:val="-5"/>
        </w:rPr>
        <w:t> </w:t>
      </w:r>
      <w:r>
        <w:rPr/>
        <w:t>làm</w:t>
      </w:r>
      <w:r>
        <w:rPr>
          <w:spacing w:val="-10"/>
        </w:rPr>
        <w:t> </w:t>
      </w:r>
      <w:r>
        <w:rPr/>
        <w:t>bài</w:t>
      </w:r>
      <w:r>
        <w:rPr>
          <w:spacing w:val="-4"/>
        </w:rPr>
        <w:t> </w:t>
      </w:r>
      <w:r>
        <w:rPr/>
        <w:t>học</w:t>
      </w:r>
      <w:r>
        <w:rPr>
          <w:spacing w:val="-6"/>
        </w:rPr>
        <w:t> </w:t>
      </w:r>
      <w:r>
        <w:rPr/>
        <w:t>để</w:t>
      </w:r>
      <w:r>
        <w:rPr>
          <w:spacing w:val="-6"/>
        </w:rPr>
        <w:t> </w:t>
      </w:r>
      <w:r>
        <w:rPr/>
        <w:t>sửa</w:t>
      </w:r>
      <w:r>
        <w:rPr>
          <w:spacing w:val="-5"/>
        </w:rPr>
        <w:t> </w:t>
      </w:r>
      <w:r>
        <w:rPr/>
        <w:t>chữa</w:t>
      </w:r>
      <w:r>
        <w:rPr>
          <w:spacing w:val="-5"/>
        </w:rPr>
        <w:t> </w:t>
      </w:r>
      <w:r>
        <w:rPr/>
        <w:t>sai</w:t>
      </w:r>
      <w:r>
        <w:rPr>
          <w:spacing w:val="-5"/>
        </w:rPr>
        <w:t> </w:t>
      </w:r>
      <w:r>
        <w:rPr/>
        <w:t>lầm,</w:t>
      </w:r>
      <w:r>
        <w:rPr>
          <w:spacing w:val="-3"/>
        </w:rPr>
        <w:t> </w:t>
      </w:r>
      <w:r>
        <w:rPr/>
        <w:t>nhưng chỉ vì muốn thu lợi bất chính, bị cáo đã bất chấp coi thường pháp luật tiếp tục cùng các đối tượng khác thực hiện việc đánh bạc bằng hình thức đánh liêng, mục đích được thua bằng tiền. Hành vi của bị cáo là nguy hiểm cho xã hội, gây ảnh hưởng</w:t>
      </w:r>
      <w:r>
        <w:rPr>
          <w:spacing w:val="80"/>
        </w:rPr>
        <w:t> </w:t>
      </w:r>
      <w:r>
        <w:rPr/>
        <w:t>xấu đến tình hành an ninh chính trị, trật tự an toàn xã hội tại địa phương.Vì vậy, bị cáo phải chịu trách nhiệm hình sự tương ứng với hành vi phạm tội của mình.</w:t>
      </w:r>
    </w:p>
    <w:p>
      <w:pPr>
        <w:pStyle w:val="BodyText"/>
        <w:spacing w:before="105"/>
        <w:ind w:left="1238" w:firstLine="0"/>
      </w:pPr>
      <w:r>
        <w:rPr>
          <w:spacing w:val="-2"/>
        </w:rPr>
        <w:t>[3].</w:t>
      </w:r>
      <w:r>
        <w:rPr>
          <w:spacing w:val="-16"/>
        </w:rPr>
        <w:t> </w:t>
      </w:r>
      <w:r>
        <w:rPr>
          <w:spacing w:val="-2"/>
        </w:rPr>
        <w:t>Về</w:t>
      </w:r>
      <w:r>
        <w:rPr>
          <w:spacing w:val="-15"/>
        </w:rPr>
        <w:t> </w:t>
      </w:r>
      <w:r>
        <w:rPr>
          <w:spacing w:val="-2"/>
        </w:rPr>
        <w:t>các</w:t>
      </w:r>
      <w:r>
        <w:rPr>
          <w:spacing w:val="-15"/>
        </w:rPr>
        <w:t> </w:t>
      </w:r>
      <w:r>
        <w:rPr>
          <w:spacing w:val="-2"/>
        </w:rPr>
        <w:t>tình</w:t>
      </w:r>
      <w:r>
        <w:rPr>
          <w:spacing w:val="-13"/>
        </w:rPr>
        <w:t> </w:t>
      </w:r>
      <w:r>
        <w:rPr>
          <w:spacing w:val="-2"/>
        </w:rPr>
        <w:t>tiết</w:t>
      </w:r>
      <w:r>
        <w:rPr>
          <w:spacing w:val="-14"/>
        </w:rPr>
        <w:t> </w:t>
      </w:r>
      <w:r>
        <w:rPr>
          <w:spacing w:val="-2"/>
        </w:rPr>
        <w:t>giảm</w:t>
      </w:r>
      <w:r>
        <w:rPr>
          <w:spacing w:val="-15"/>
        </w:rPr>
        <w:t> </w:t>
      </w:r>
      <w:r>
        <w:rPr>
          <w:spacing w:val="-2"/>
        </w:rPr>
        <w:t>nhẹ,</w:t>
      </w:r>
      <w:r>
        <w:rPr>
          <w:spacing w:val="-16"/>
        </w:rPr>
        <w:t> </w:t>
      </w:r>
      <w:r>
        <w:rPr>
          <w:spacing w:val="-2"/>
        </w:rPr>
        <w:t>tăng</w:t>
      </w:r>
      <w:r>
        <w:rPr>
          <w:spacing w:val="-13"/>
        </w:rPr>
        <w:t> </w:t>
      </w:r>
      <w:r>
        <w:rPr>
          <w:spacing w:val="-2"/>
        </w:rPr>
        <w:t>nặng</w:t>
      </w:r>
      <w:r>
        <w:rPr>
          <w:spacing w:val="-14"/>
        </w:rPr>
        <w:t> </w:t>
      </w:r>
      <w:r>
        <w:rPr>
          <w:spacing w:val="-2"/>
        </w:rPr>
        <w:t>trách</w:t>
      </w:r>
      <w:r>
        <w:rPr>
          <w:spacing w:val="-13"/>
        </w:rPr>
        <w:t> </w:t>
      </w:r>
      <w:r>
        <w:rPr>
          <w:spacing w:val="-2"/>
        </w:rPr>
        <w:t>nhiệm</w:t>
      </w:r>
      <w:r>
        <w:rPr>
          <w:spacing w:val="-16"/>
        </w:rPr>
        <w:t> </w:t>
      </w:r>
      <w:r>
        <w:rPr>
          <w:spacing w:val="-2"/>
        </w:rPr>
        <w:t>hình</w:t>
      </w:r>
      <w:r>
        <w:rPr>
          <w:spacing w:val="-13"/>
        </w:rPr>
        <w:t> </w:t>
      </w:r>
      <w:r>
        <w:rPr>
          <w:spacing w:val="-5"/>
        </w:rPr>
        <w:t>sự:</w:t>
      </w:r>
    </w:p>
    <w:p>
      <w:pPr>
        <w:pStyle w:val="ListParagraph"/>
        <w:numPr>
          <w:ilvl w:val="1"/>
          <w:numId w:val="4"/>
        </w:numPr>
        <w:tabs>
          <w:tab w:pos="1723" w:val="left" w:leader="none"/>
        </w:tabs>
        <w:spacing w:line="240" w:lineRule="auto" w:before="2" w:after="0"/>
        <w:ind w:left="671" w:right="114" w:firstLine="566"/>
        <w:jc w:val="both"/>
        <w:rPr>
          <w:sz w:val="28"/>
        </w:rPr>
      </w:pPr>
      <w:r>
        <w:rPr>
          <w:sz w:val="28"/>
        </w:rPr>
        <w:t>Tình</w:t>
      </w:r>
      <w:r>
        <w:rPr>
          <w:spacing w:val="-6"/>
          <w:sz w:val="28"/>
        </w:rPr>
        <w:t> </w:t>
      </w:r>
      <w:r>
        <w:rPr>
          <w:sz w:val="28"/>
        </w:rPr>
        <w:t>tiết</w:t>
      </w:r>
      <w:r>
        <w:rPr>
          <w:spacing w:val="-6"/>
          <w:sz w:val="28"/>
        </w:rPr>
        <w:t> </w:t>
      </w:r>
      <w:r>
        <w:rPr>
          <w:sz w:val="28"/>
        </w:rPr>
        <w:t>tăng</w:t>
      </w:r>
      <w:r>
        <w:rPr>
          <w:spacing w:val="-6"/>
          <w:sz w:val="28"/>
        </w:rPr>
        <w:t> </w:t>
      </w:r>
      <w:r>
        <w:rPr>
          <w:sz w:val="28"/>
        </w:rPr>
        <w:t>nặng</w:t>
      </w:r>
      <w:r>
        <w:rPr>
          <w:spacing w:val="-6"/>
          <w:sz w:val="28"/>
        </w:rPr>
        <w:t> </w:t>
      </w:r>
      <w:r>
        <w:rPr>
          <w:sz w:val="28"/>
        </w:rPr>
        <w:t>trách</w:t>
      </w:r>
      <w:r>
        <w:rPr>
          <w:spacing w:val="-6"/>
          <w:sz w:val="28"/>
        </w:rPr>
        <w:t> </w:t>
      </w:r>
      <w:r>
        <w:rPr>
          <w:sz w:val="28"/>
        </w:rPr>
        <w:t>nhiệm</w:t>
      </w:r>
      <w:r>
        <w:rPr>
          <w:spacing w:val="-11"/>
          <w:sz w:val="28"/>
        </w:rPr>
        <w:t> </w:t>
      </w:r>
      <w:r>
        <w:rPr>
          <w:sz w:val="28"/>
        </w:rPr>
        <w:t>hình</w:t>
      </w:r>
      <w:r>
        <w:rPr>
          <w:spacing w:val="-6"/>
          <w:sz w:val="28"/>
        </w:rPr>
        <w:t> </w:t>
      </w:r>
      <w:r>
        <w:rPr>
          <w:sz w:val="28"/>
        </w:rPr>
        <w:t>sự:</w:t>
      </w:r>
      <w:r>
        <w:rPr>
          <w:spacing w:val="-6"/>
          <w:sz w:val="28"/>
        </w:rPr>
        <w:t> </w:t>
      </w:r>
      <w:r>
        <w:rPr>
          <w:sz w:val="28"/>
        </w:rPr>
        <w:t>Bị</w:t>
      </w:r>
      <w:r>
        <w:rPr>
          <w:spacing w:val="-6"/>
          <w:sz w:val="28"/>
        </w:rPr>
        <w:t> </w:t>
      </w:r>
      <w:r>
        <w:rPr>
          <w:sz w:val="28"/>
        </w:rPr>
        <w:t>cáo</w:t>
      </w:r>
      <w:r>
        <w:rPr>
          <w:spacing w:val="-6"/>
          <w:sz w:val="28"/>
        </w:rPr>
        <w:t> </w:t>
      </w:r>
      <w:r>
        <w:rPr>
          <w:sz w:val="28"/>
        </w:rPr>
        <w:t>không</w:t>
      </w:r>
      <w:r>
        <w:rPr>
          <w:spacing w:val="-6"/>
          <w:sz w:val="28"/>
        </w:rPr>
        <w:t> </w:t>
      </w:r>
      <w:r>
        <w:rPr>
          <w:sz w:val="28"/>
        </w:rPr>
        <w:t>có</w:t>
      </w:r>
      <w:r>
        <w:rPr>
          <w:spacing w:val="-6"/>
          <w:sz w:val="28"/>
        </w:rPr>
        <w:t> </w:t>
      </w:r>
      <w:r>
        <w:rPr>
          <w:sz w:val="28"/>
        </w:rPr>
        <w:t>tình</w:t>
      </w:r>
      <w:r>
        <w:rPr>
          <w:spacing w:val="-6"/>
          <w:sz w:val="28"/>
        </w:rPr>
        <w:t> </w:t>
      </w:r>
      <w:r>
        <w:rPr>
          <w:sz w:val="28"/>
        </w:rPr>
        <w:t>tiết</w:t>
      </w:r>
      <w:r>
        <w:rPr>
          <w:spacing w:val="-6"/>
          <w:sz w:val="28"/>
        </w:rPr>
        <w:t> </w:t>
      </w:r>
      <w:r>
        <w:rPr>
          <w:sz w:val="28"/>
        </w:rPr>
        <w:t>tăng</w:t>
      </w:r>
      <w:r>
        <w:rPr>
          <w:spacing w:val="-6"/>
          <w:sz w:val="28"/>
        </w:rPr>
        <w:t> </w:t>
      </w:r>
      <w:r>
        <w:rPr>
          <w:sz w:val="28"/>
        </w:rPr>
        <w:t>nặng trách nhiệm hình sự.</w:t>
      </w:r>
    </w:p>
    <w:p>
      <w:pPr>
        <w:pStyle w:val="ListParagraph"/>
        <w:numPr>
          <w:ilvl w:val="1"/>
          <w:numId w:val="4"/>
        </w:numPr>
        <w:tabs>
          <w:tab w:pos="1712" w:val="left" w:leader="none"/>
        </w:tabs>
        <w:spacing w:line="240" w:lineRule="auto" w:before="0" w:after="0"/>
        <w:ind w:left="671" w:right="110" w:firstLine="566"/>
        <w:jc w:val="both"/>
        <w:rPr>
          <w:sz w:val="28"/>
        </w:rPr>
      </w:pPr>
      <w:r>
        <w:rPr>
          <w:sz w:val="28"/>
        </w:rPr>
        <w:t>Về</w:t>
      </w:r>
      <w:r>
        <w:rPr>
          <w:spacing w:val="-12"/>
          <w:sz w:val="28"/>
        </w:rPr>
        <w:t> </w:t>
      </w:r>
      <w:r>
        <w:rPr>
          <w:sz w:val="28"/>
        </w:rPr>
        <w:t>tình</w:t>
      </w:r>
      <w:r>
        <w:rPr>
          <w:spacing w:val="-11"/>
          <w:sz w:val="28"/>
        </w:rPr>
        <w:t> </w:t>
      </w:r>
      <w:r>
        <w:rPr>
          <w:sz w:val="28"/>
        </w:rPr>
        <w:t>tiết</w:t>
      </w:r>
      <w:r>
        <w:rPr>
          <w:spacing w:val="-13"/>
          <w:sz w:val="28"/>
        </w:rPr>
        <w:t> </w:t>
      </w:r>
      <w:r>
        <w:rPr>
          <w:sz w:val="28"/>
        </w:rPr>
        <w:t>giảm</w:t>
      </w:r>
      <w:r>
        <w:rPr>
          <w:spacing w:val="-15"/>
          <w:sz w:val="28"/>
        </w:rPr>
        <w:t> </w:t>
      </w:r>
      <w:r>
        <w:rPr>
          <w:sz w:val="28"/>
        </w:rPr>
        <w:t>nhẹ</w:t>
      </w:r>
      <w:r>
        <w:rPr>
          <w:spacing w:val="-12"/>
          <w:sz w:val="28"/>
        </w:rPr>
        <w:t> </w:t>
      </w:r>
      <w:r>
        <w:rPr>
          <w:sz w:val="28"/>
        </w:rPr>
        <w:t>trách</w:t>
      </w:r>
      <w:r>
        <w:rPr>
          <w:spacing w:val="-11"/>
          <w:sz w:val="28"/>
        </w:rPr>
        <w:t> </w:t>
      </w:r>
      <w:r>
        <w:rPr>
          <w:sz w:val="28"/>
        </w:rPr>
        <w:t>nhiệm</w:t>
      </w:r>
      <w:r>
        <w:rPr>
          <w:spacing w:val="-17"/>
          <w:sz w:val="28"/>
        </w:rPr>
        <w:t> </w:t>
      </w:r>
      <w:r>
        <w:rPr>
          <w:sz w:val="28"/>
        </w:rPr>
        <w:t>hình</w:t>
      </w:r>
      <w:r>
        <w:rPr>
          <w:spacing w:val="-14"/>
          <w:sz w:val="28"/>
        </w:rPr>
        <w:t> </w:t>
      </w:r>
      <w:r>
        <w:rPr>
          <w:sz w:val="28"/>
        </w:rPr>
        <w:t>sự:</w:t>
      </w:r>
      <w:r>
        <w:rPr>
          <w:spacing w:val="-9"/>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9"/>
          <w:sz w:val="28"/>
        </w:rPr>
        <w:t> </w:t>
      </w:r>
      <w:r>
        <w:rPr>
          <w:sz w:val="28"/>
        </w:rPr>
        <w:t>và</w:t>
      </w:r>
      <w:r>
        <w:rPr>
          <w:spacing w:val="-7"/>
          <w:sz w:val="28"/>
        </w:rPr>
        <w:t> </w:t>
      </w:r>
      <w:r>
        <w:rPr>
          <w:sz w:val="28"/>
        </w:rPr>
        <w:t>tại</w:t>
      </w:r>
      <w:r>
        <w:rPr>
          <w:spacing w:val="-7"/>
          <w:sz w:val="28"/>
        </w:rPr>
        <w:t> </w:t>
      </w:r>
      <w:r>
        <w:rPr>
          <w:sz w:val="28"/>
        </w:rPr>
        <w:t>phiên</w:t>
      </w:r>
      <w:r>
        <w:rPr>
          <w:spacing w:val="-6"/>
          <w:sz w:val="28"/>
        </w:rPr>
        <w:t> </w:t>
      </w:r>
      <w:r>
        <w:rPr>
          <w:sz w:val="28"/>
        </w:rPr>
        <w:t>tòa hôm nay bị cáo thành khẩn khai báo, ăn năn hối cải, phạm tội lần đầu và thuộc trường hợp ít nghiêm</w:t>
      </w:r>
      <w:r>
        <w:rPr>
          <w:spacing w:val="-2"/>
          <w:sz w:val="28"/>
        </w:rPr>
        <w:t> </w:t>
      </w:r>
      <w:r>
        <w:rPr>
          <w:sz w:val="28"/>
        </w:rPr>
        <w:t>trọng. Bị cáo đã nhận thức được hành vi phạm tội của mình là vi</w:t>
      </w:r>
      <w:r>
        <w:rPr>
          <w:spacing w:val="-1"/>
          <w:sz w:val="28"/>
        </w:rPr>
        <w:t> </w:t>
      </w:r>
      <w:r>
        <w:rPr>
          <w:sz w:val="28"/>
        </w:rPr>
        <w:t>phạm</w:t>
      </w:r>
      <w:r>
        <w:rPr>
          <w:spacing w:val="-5"/>
          <w:sz w:val="28"/>
        </w:rPr>
        <w:t> </w:t>
      </w:r>
      <w:r>
        <w:rPr>
          <w:sz w:val="28"/>
        </w:rPr>
        <w:t>pháp luật, bị cáo</w:t>
      </w:r>
      <w:r>
        <w:rPr>
          <w:spacing w:val="-1"/>
          <w:sz w:val="28"/>
        </w:rPr>
        <w:t> </w:t>
      </w:r>
      <w:r>
        <w:rPr>
          <w:sz w:val="28"/>
        </w:rPr>
        <w:t>là</w:t>
      </w:r>
      <w:r>
        <w:rPr>
          <w:spacing w:val="-2"/>
          <w:sz w:val="28"/>
        </w:rPr>
        <w:t> </w:t>
      </w:r>
      <w:r>
        <w:rPr>
          <w:sz w:val="28"/>
        </w:rPr>
        <w:t>lao</w:t>
      </w:r>
      <w:r>
        <w:rPr>
          <w:spacing w:val="-1"/>
          <w:sz w:val="28"/>
        </w:rPr>
        <w:t> </w:t>
      </w:r>
      <w:r>
        <w:rPr>
          <w:sz w:val="28"/>
        </w:rPr>
        <w:t>động</w:t>
      </w:r>
      <w:r>
        <w:rPr>
          <w:spacing w:val="-1"/>
          <w:sz w:val="28"/>
        </w:rPr>
        <w:t> </w:t>
      </w:r>
      <w:r>
        <w:rPr>
          <w:sz w:val="28"/>
        </w:rPr>
        <w:t>chính</w:t>
      </w:r>
      <w:r>
        <w:rPr>
          <w:spacing w:val="-1"/>
          <w:sz w:val="28"/>
        </w:rPr>
        <w:t> </w:t>
      </w:r>
      <w:r>
        <w:rPr>
          <w:sz w:val="28"/>
        </w:rPr>
        <w:t>trong</w:t>
      </w:r>
      <w:r>
        <w:rPr>
          <w:spacing w:val="-1"/>
          <w:sz w:val="28"/>
        </w:rPr>
        <w:t> </w:t>
      </w:r>
      <w:r>
        <w:rPr>
          <w:sz w:val="28"/>
        </w:rPr>
        <w:t>gia</w:t>
      </w:r>
      <w:r>
        <w:rPr>
          <w:spacing w:val="-1"/>
          <w:sz w:val="28"/>
        </w:rPr>
        <w:t> </w:t>
      </w:r>
      <w:r>
        <w:rPr>
          <w:sz w:val="28"/>
        </w:rPr>
        <w:t>đình (đã</w:t>
      </w:r>
      <w:r>
        <w:rPr>
          <w:spacing w:val="-2"/>
          <w:sz w:val="28"/>
        </w:rPr>
        <w:t> </w:t>
      </w:r>
      <w:r>
        <w:rPr>
          <w:sz w:val="28"/>
        </w:rPr>
        <w:t>ly</w:t>
      </w:r>
      <w:r>
        <w:rPr>
          <w:spacing w:val="-4"/>
          <w:sz w:val="28"/>
        </w:rPr>
        <w:t> </w:t>
      </w:r>
      <w:r>
        <w:rPr>
          <w:sz w:val="28"/>
        </w:rPr>
        <w:t>hôn chồng)</w:t>
      </w:r>
      <w:r>
        <w:rPr>
          <w:spacing w:val="-2"/>
          <w:sz w:val="28"/>
        </w:rPr>
        <w:t> </w:t>
      </w:r>
      <w:r>
        <w:rPr>
          <w:sz w:val="28"/>
        </w:rPr>
        <w:t>và</w:t>
      </w:r>
      <w:r>
        <w:rPr>
          <w:spacing w:val="-1"/>
          <w:sz w:val="28"/>
        </w:rPr>
        <w:t> </w:t>
      </w:r>
      <w:r>
        <w:rPr>
          <w:sz w:val="28"/>
        </w:rPr>
        <w:t>đang nuôi con nhỏ, nên được hưởng tình tiết giảm nhẹ qui định tại các điểm i, s khoản 1 Điều 51 Bộ luật Hình sự.</w:t>
      </w:r>
    </w:p>
    <w:p>
      <w:pPr>
        <w:pStyle w:val="BodyText"/>
        <w:spacing w:line="237" w:lineRule="auto" w:before="106"/>
        <w:ind w:right="108"/>
      </w:pPr>
      <w:r>
        <w:rPr/>
        <w:t>Bị cáo Trần Thị D phạm</w:t>
      </w:r>
      <w:r>
        <w:rPr>
          <w:spacing w:val="-5"/>
        </w:rPr>
        <w:t> </w:t>
      </w:r>
      <w:r>
        <w:rPr/>
        <w:t>tội ít nghiêm</w:t>
      </w:r>
      <w:r>
        <w:rPr>
          <w:spacing w:val="-5"/>
        </w:rPr>
        <w:t> </w:t>
      </w:r>
      <w:r>
        <w:rPr/>
        <w:t>trọng, sau khi phạm</w:t>
      </w:r>
      <w:r>
        <w:rPr>
          <w:spacing w:val="-5"/>
        </w:rPr>
        <w:t> </w:t>
      </w:r>
      <w:r>
        <w:rPr/>
        <w:t>tội đã ăn lăn hối cải, tại</w:t>
      </w:r>
      <w:r>
        <w:rPr>
          <w:spacing w:val="-1"/>
        </w:rPr>
        <w:t> </w:t>
      </w:r>
      <w:r>
        <w:rPr/>
        <w:t>phiên</w:t>
      </w:r>
      <w:r>
        <w:rPr>
          <w:spacing w:val="-1"/>
        </w:rPr>
        <w:t> </w:t>
      </w:r>
      <w:r>
        <w:rPr/>
        <w:t>tòa</w:t>
      </w:r>
      <w:r>
        <w:rPr>
          <w:spacing w:val="-1"/>
        </w:rPr>
        <w:t> </w:t>
      </w:r>
      <w:r>
        <w:rPr/>
        <w:t>hôm</w:t>
      </w:r>
      <w:r>
        <w:rPr>
          <w:spacing w:val="-5"/>
        </w:rPr>
        <w:t> </w:t>
      </w:r>
      <w:r>
        <w:rPr/>
        <w:t>nay</w:t>
      </w:r>
      <w:r>
        <w:rPr>
          <w:spacing w:val="-1"/>
        </w:rPr>
        <w:t> </w:t>
      </w:r>
      <w:r>
        <w:rPr/>
        <w:t>gia</w:t>
      </w:r>
      <w:r>
        <w:rPr>
          <w:spacing w:val="-1"/>
        </w:rPr>
        <w:t> </w:t>
      </w:r>
      <w:r>
        <w:rPr/>
        <w:t>đình bị cáo đã</w:t>
      </w:r>
      <w:r>
        <w:rPr>
          <w:spacing w:val="-1"/>
        </w:rPr>
        <w:t> </w:t>
      </w:r>
      <w:r>
        <w:rPr/>
        <w:t>nộp cho</w:t>
      </w:r>
      <w:r>
        <w:rPr>
          <w:spacing w:val="-1"/>
        </w:rPr>
        <w:t> </w:t>
      </w:r>
      <w:r>
        <w:rPr/>
        <w:t>Tòa</w:t>
      </w:r>
      <w:r>
        <w:rPr>
          <w:spacing w:val="-1"/>
        </w:rPr>
        <w:t> </w:t>
      </w:r>
      <w:r>
        <w:rPr/>
        <w:t>án 20.000.000 đồng là</w:t>
      </w:r>
      <w:r>
        <w:rPr>
          <w:spacing w:val="-1"/>
        </w:rPr>
        <w:t> </w:t>
      </w:r>
      <w:r>
        <w:rPr/>
        <w:t>tiền của bị cáo.</w:t>
      </w:r>
      <w:r>
        <w:rPr>
          <w:spacing w:val="12"/>
        </w:rPr>
        <w:t> </w:t>
      </w:r>
      <w:r>
        <w:rPr/>
        <w:t>Căn</w:t>
      </w:r>
      <w:r>
        <w:rPr>
          <w:spacing w:val="13"/>
        </w:rPr>
        <w:t> </w:t>
      </w:r>
      <w:r>
        <w:rPr/>
        <w:t>cứ vào tính chất và</w:t>
      </w:r>
      <w:r>
        <w:rPr>
          <w:spacing w:val="13"/>
        </w:rPr>
        <w:t> </w:t>
      </w:r>
      <w:r>
        <w:rPr/>
        <w:t>mức</w:t>
      </w:r>
      <w:r>
        <w:rPr>
          <w:spacing w:val="13"/>
        </w:rPr>
        <w:t> </w:t>
      </w:r>
      <w:r>
        <w:rPr/>
        <w:t>độ nguy hiểm của</w:t>
      </w:r>
      <w:r>
        <w:rPr>
          <w:spacing w:val="13"/>
        </w:rPr>
        <w:t> </w:t>
      </w:r>
      <w:r>
        <w:rPr/>
        <w:t>tội phạm,</w:t>
      </w:r>
      <w:r>
        <w:rPr>
          <w:spacing w:val="12"/>
        </w:rPr>
        <w:t> </w:t>
      </w:r>
      <w:r>
        <w:rPr/>
        <w:t>đồng thời xét đến</w:t>
      </w:r>
    </w:p>
    <w:p>
      <w:pPr>
        <w:spacing w:after="0" w:line="237" w:lineRule="auto"/>
        <w:sectPr>
          <w:pgSz w:w="11910" w:h="16850"/>
          <w:pgMar w:header="0" w:footer="918" w:top="920" w:bottom="1100" w:left="860" w:right="760"/>
        </w:sectPr>
      </w:pPr>
    </w:p>
    <w:p>
      <w:pPr>
        <w:pStyle w:val="BodyText"/>
        <w:spacing w:line="237" w:lineRule="auto" w:before="71"/>
        <w:ind w:right="110" w:firstLine="0"/>
      </w:pPr>
      <w:r>
        <w:rPr/>
        <w:t>tình hình tài sản của người phạm tội. Hội đồng xét xử xét thấy không cần thiết phải áp dụng hình phạt tù mà áp dụng hình phạt tiền là hình phạt chính đối với bị cáo để sung quĩ Nhà nước, vẫn đủ điều kiện để giáo dục bị cáo trở thành công dân sống có ích cho gia đình và xã hội, thể hiện chính sách khoan hồng của pháp luật.</w:t>
      </w:r>
    </w:p>
    <w:p>
      <w:pPr>
        <w:pStyle w:val="BodyText"/>
        <w:spacing w:line="237" w:lineRule="auto" w:before="105"/>
        <w:ind w:right="106"/>
      </w:pPr>
      <w:r>
        <w:rPr/>
        <w:t>[4].</w:t>
      </w:r>
      <w:r>
        <w:rPr>
          <w:spacing w:val="-1"/>
        </w:rPr>
        <w:t> </w:t>
      </w:r>
      <w:r>
        <w:rPr/>
        <w:t>Về</w:t>
      </w:r>
      <w:r>
        <w:rPr>
          <w:spacing w:val="-1"/>
        </w:rPr>
        <w:t> </w:t>
      </w:r>
      <w:r>
        <w:rPr/>
        <w:t>hình phạt bổ</w:t>
      </w:r>
      <w:r>
        <w:rPr>
          <w:spacing w:val="-2"/>
        </w:rPr>
        <w:t> </w:t>
      </w:r>
      <w:r>
        <w:rPr/>
        <w:t>sung: Khoản 3 Điều</w:t>
      </w:r>
      <w:r>
        <w:rPr>
          <w:spacing w:val="-2"/>
        </w:rPr>
        <w:t> </w:t>
      </w:r>
      <w:r>
        <w:rPr/>
        <w:t>321 Bộ luật hình sự</w:t>
      </w:r>
      <w:r>
        <w:rPr>
          <w:spacing w:val="-2"/>
        </w:rPr>
        <w:t> </w:t>
      </w:r>
      <w:r>
        <w:rPr/>
        <w:t>quy</w:t>
      </w:r>
      <w:r>
        <w:rPr>
          <w:spacing w:val="-4"/>
        </w:rPr>
        <w:t> </w:t>
      </w:r>
      <w:r>
        <w:rPr/>
        <w:t>định: “Người phạm</w:t>
      </w:r>
      <w:r>
        <w:rPr>
          <w:spacing w:val="-18"/>
        </w:rPr>
        <w:t> </w:t>
      </w:r>
      <w:r>
        <w:rPr/>
        <w:t>tội</w:t>
      </w:r>
      <w:r>
        <w:rPr>
          <w:spacing w:val="-17"/>
        </w:rPr>
        <w:t> </w:t>
      </w:r>
      <w:r>
        <w:rPr/>
        <w:t>còn</w:t>
      </w:r>
      <w:r>
        <w:rPr>
          <w:spacing w:val="-18"/>
        </w:rPr>
        <w:t> </w:t>
      </w:r>
      <w:r>
        <w:rPr/>
        <w:t>có</w:t>
      </w:r>
      <w:r>
        <w:rPr>
          <w:spacing w:val="-17"/>
        </w:rPr>
        <w:t> </w:t>
      </w:r>
      <w:r>
        <w:rPr/>
        <w:t>thể</w:t>
      </w:r>
      <w:r>
        <w:rPr>
          <w:spacing w:val="-18"/>
        </w:rPr>
        <w:t> </w:t>
      </w:r>
      <w:r>
        <w:rPr/>
        <w:t>bị</w:t>
      </w:r>
      <w:r>
        <w:rPr>
          <w:spacing w:val="-17"/>
        </w:rPr>
        <w:t> </w:t>
      </w:r>
      <w:r>
        <w:rPr/>
        <w:t>phạt</w:t>
      </w:r>
      <w:r>
        <w:rPr>
          <w:spacing w:val="-18"/>
        </w:rPr>
        <w:t> </w:t>
      </w:r>
      <w:r>
        <w:rPr/>
        <w:t>tiền</w:t>
      </w:r>
      <w:r>
        <w:rPr>
          <w:spacing w:val="-17"/>
        </w:rPr>
        <w:t> </w:t>
      </w:r>
      <w:r>
        <w:rPr/>
        <w:t>từ</w:t>
      </w:r>
      <w:r>
        <w:rPr>
          <w:spacing w:val="-18"/>
        </w:rPr>
        <w:t> </w:t>
      </w:r>
      <w:r>
        <w:rPr/>
        <w:t>10.000.000</w:t>
      </w:r>
      <w:r>
        <w:rPr>
          <w:spacing w:val="-17"/>
        </w:rPr>
        <w:t> </w:t>
      </w:r>
      <w:r>
        <w:rPr/>
        <w:t>đồng</w:t>
      </w:r>
      <w:r>
        <w:rPr>
          <w:spacing w:val="-18"/>
        </w:rPr>
        <w:t> </w:t>
      </w:r>
      <w:r>
        <w:rPr/>
        <w:t>đến</w:t>
      </w:r>
      <w:r>
        <w:rPr>
          <w:spacing w:val="-5"/>
        </w:rPr>
        <w:t> </w:t>
      </w:r>
      <w:r>
        <w:rPr/>
        <w:t>50.000.000</w:t>
      </w:r>
      <w:r>
        <w:rPr>
          <w:spacing w:val="-17"/>
        </w:rPr>
        <w:t> </w:t>
      </w:r>
      <w:r>
        <w:rPr/>
        <w:t>đồng”.</w:t>
      </w:r>
      <w:r>
        <w:rPr>
          <w:spacing w:val="-18"/>
        </w:rPr>
        <w:t> </w:t>
      </w:r>
      <w:r>
        <w:rPr/>
        <w:t>Xét</w:t>
      </w:r>
      <w:r>
        <w:rPr>
          <w:spacing w:val="-17"/>
        </w:rPr>
        <w:t> </w:t>
      </w:r>
      <w:r>
        <w:rPr/>
        <w:t>thấy</w:t>
      </w:r>
      <w:r>
        <w:rPr>
          <w:spacing w:val="-18"/>
        </w:rPr>
        <w:t> </w:t>
      </w:r>
      <w:r>
        <w:rPr/>
        <w:t>bị cáo</w:t>
      </w:r>
      <w:r>
        <w:rPr>
          <w:spacing w:val="-18"/>
        </w:rPr>
        <w:t> </w:t>
      </w:r>
      <w:r>
        <w:rPr/>
        <w:t>đã</w:t>
      </w:r>
      <w:r>
        <w:rPr>
          <w:spacing w:val="-17"/>
        </w:rPr>
        <w:t> </w:t>
      </w:r>
      <w:r>
        <w:rPr/>
        <w:t>bị</w:t>
      </w:r>
      <w:r>
        <w:rPr>
          <w:spacing w:val="-18"/>
        </w:rPr>
        <w:t> </w:t>
      </w:r>
      <w:r>
        <w:rPr/>
        <w:t>phạt</w:t>
      </w:r>
      <w:r>
        <w:rPr>
          <w:spacing w:val="-17"/>
        </w:rPr>
        <w:t> </w:t>
      </w:r>
      <w:r>
        <w:rPr/>
        <w:t>tiền</w:t>
      </w:r>
      <w:r>
        <w:rPr>
          <w:spacing w:val="-17"/>
        </w:rPr>
        <w:t> </w:t>
      </w:r>
      <w:r>
        <w:rPr/>
        <w:t>là</w:t>
      </w:r>
      <w:r>
        <w:rPr>
          <w:spacing w:val="-18"/>
        </w:rPr>
        <w:t> </w:t>
      </w:r>
      <w:r>
        <w:rPr/>
        <w:t>hình</w:t>
      </w:r>
      <w:r>
        <w:rPr>
          <w:spacing w:val="-17"/>
        </w:rPr>
        <w:t> </w:t>
      </w:r>
      <w:r>
        <w:rPr/>
        <w:t>phạt</w:t>
      </w:r>
      <w:r>
        <w:rPr>
          <w:spacing w:val="-16"/>
        </w:rPr>
        <w:t> </w:t>
      </w:r>
      <w:r>
        <w:rPr/>
        <w:t>chính,</w:t>
      </w:r>
      <w:r>
        <w:rPr>
          <w:spacing w:val="-18"/>
        </w:rPr>
        <w:t> </w:t>
      </w:r>
      <w:r>
        <w:rPr/>
        <w:t>nên</w:t>
      </w:r>
      <w:r>
        <w:rPr>
          <w:spacing w:val="-17"/>
        </w:rPr>
        <w:t> </w:t>
      </w:r>
      <w:r>
        <w:rPr/>
        <w:t>không</w:t>
      </w:r>
      <w:r>
        <w:rPr>
          <w:spacing w:val="-16"/>
        </w:rPr>
        <w:t> </w:t>
      </w:r>
      <w:r>
        <w:rPr/>
        <w:t>áp</w:t>
      </w:r>
      <w:r>
        <w:rPr>
          <w:spacing w:val="-16"/>
        </w:rPr>
        <w:t> </w:t>
      </w:r>
      <w:r>
        <w:rPr/>
        <w:t>dụng</w:t>
      </w:r>
      <w:r>
        <w:rPr>
          <w:spacing w:val="-18"/>
        </w:rPr>
        <w:t> </w:t>
      </w:r>
      <w:r>
        <w:rPr/>
        <w:t>hình</w:t>
      </w:r>
      <w:r>
        <w:rPr>
          <w:spacing w:val="-17"/>
        </w:rPr>
        <w:t> </w:t>
      </w:r>
      <w:r>
        <w:rPr/>
        <w:t>phạt</w:t>
      </w:r>
      <w:r>
        <w:rPr>
          <w:spacing w:val="-18"/>
        </w:rPr>
        <w:t> </w:t>
      </w:r>
      <w:r>
        <w:rPr/>
        <w:t>bổ</w:t>
      </w:r>
      <w:r>
        <w:rPr>
          <w:spacing w:val="-17"/>
        </w:rPr>
        <w:t> </w:t>
      </w:r>
      <w:r>
        <w:rPr/>
        <w:t>sung</w:t>
      </w:r>
      <w:r>
        <w:rPr>
          <w:spacing w:val="-16"/>
        </w:rPr>
        <w:t> </w:t>
      </w:r>
      <w:r>
        <w:rPr/>
        <w:t>là</w:t>
      </w:r>
      <w:r>
        <w:rPr>
          <w:spacing w:val="-18"/>
        </w:rPr>
        <w:t> </w:t>
      </w:r>
      <w:r>
        <w:rPr/>
        <w:t>phạt</w:t>
      </w:r>
      <w:r>
        <w:rPr>
          <w:spacing w:val="-17"/>
        </w:rPr>
        <w:t> </w:t>
      </w:r>
      <w:r>
        <w:rPr/>
        <w:t>tiền đối với bị cáo.</w:t>
      </w:r>
    </w:p>
    <w:p>
      <w:pPr>
        <w:pStyle w:val="BodyText"/>
        <w:spacing w:line="237" w:lineRule="auto" w:before="105"/>
        <w:ind w:right="106"/>
      </w:pPr>
      <w:r>
        <w:rPr/>
        <w:t>[5]. Đối hành vi đánh bạc của Vương Viết S, Lại Văn M, Bùi Văn Th và Vũ Mạnh</w:t>
      </w:r>
      <w:r>
        <w:rPr>
          <w:spacing w:val="-8"/>
        </w:rPr>
        <w:t> </w:t>
      </w:r>
      <w:r>
        <w:rPr/>
        <w:t>C</w:t>
      </w:r>
      <w:r>
        <w:rPr>
          <w:spacing w:val="-8"/>
        </w:rPr>
        <w:t> </w:t>
      </w:r>
      <w:r>
        <w:rPr/>
        <w:t>chưa</w:t>
      </w:r>
      <w:r>
        <w:rPr>
          <w:spacing w:val="-2"/>
        </w:rPr>
        <w:t> </w:t>
      </w:r>
      <w:r>
        <w:rPr/>
        <w:t>đủ yếu</w:t>
      </w:r>
      <w:r>
        <w:rPr>
          <w:spacing w:val="-1"/>
        </w:rPr>
        <w:t> </w:t>
      </w:r>
      <w:r>
        <w:rPr/>
        <w:t>tố</w:t>
      </w:r>
      <w:r>
        <w:rPr>
          <w:spacing w:val="-1"/>
        </w:rPr>
        <w:t> </w:t>
      </w:r>
      <w:r>
        <w:rPr/>
        <w:t>để</w:t>
      </w:r>
      <w:r>
        <w:rPr>
          <w:spacing w:val="-2"/>
        </w:rPr>
        <w:t> </w:t>
      </w:r>
      <w:r>
        <w:rPr/>
        <w:t>cấu</w:t>
      </w:r>
      <w:r>
        <w:rPr>
          <w:spacing w:val="-2"/>
        </w:rPr>
        <w:t> </w:t>
      </w:r>
      <w:r>
        <w:rPr/>
        <w:t>thành</w:t>
      </w:r>
      <w:r>
        <w:rPr>
          <w:spacing w:val="-2"/>
        </w:rPr>
        <w:t> </w:t>
      </w:r>
      <w:r>
        <w:rPr/>
        <w:t>tội</w:t>
      </w:r>
      <w:r>
        <w:rPr>
          <w:spacing w:val="-1"/>
        </w:rPr>
        <w:t> </w:t>
      </w:r>
      <w:r>
        <w:rPr/>
        <w:t>đánh</w:t>
      </w:r>
      <w:r>
        <w:rPr>
          <w:spacing w:val="-1"/>
        </w:rPr>
        <w:t> </w:t>
      </w:r>
      <w:r>
        <w:rPr/>
        <w:t>bạc.</w:t>
      </w:r>
      <w:r>
        <w:rPr>
          <w:spacing w:val="-9"/>
        </w:rPr>
        <w:t> </w:t>
      </w:r>
      <w:r>
        <w:rPr/>
        <w:t>Cơ</w:t>
      </w:r>
      <w:r>
        <w:rPr>
          <w:spacing w:val="-8"/>
        </w:rPr>
        <w:t> </w:t>
      </w:r>
      <w:r>
        <w:rPr/>
        <w:t>quan</w:t>
      </w:r>
      <w:r>
        <w:rPr>
          <w:spacing w:val="-8"/>
        </w:rPr>
        <w:t> </w:t>
      </w:r>
      <w:r>
        <w:rPr/>
        <w:t>cảnh</w:t>
      </w:r>
      <w:r>
        <w:rPr>
          <w:spacing w:val="-10"/>
        </w:rPr>
        <w:t> </w:t>
      </w:r>
      <w:r>
        <w:rPr/>
        <w:t>sát</w:t>
      </w:r>
      <w:r>
        <w:rPr>
          <w:spacing w:val="-7"/>
        </w:rPr>
        <w:t> </w:t>
      </w:r>
      <w:r>
        <w:rPr/>
        <w:t>điều</w:t>
      </w:r>
      <w:r>
        <w:rPr>
          <w:spacing w:val="-8"/>
        </w:rPr>
        <w:t> </w:t>
      </w:r>
      <w:r>
        <w:rPr/>
        <w:t>tra</w:t>
      </w:r>
      <w:r>
        <w:rPr>
          <w:spacing w:val="-5"/>
        </w:rPr>
        <w:t> </w:t>
      </w:r>
      <w:r>
        <w:rPr/>
        <w:t>Công</w:t>
      </w:r>
      <w:r>
        <w:rPr>
          <w:spacing w:val="-8"/>
        </w:rPr>
        <w:t> </w:t>
      </w:r>
      <w:r>
        <w:rPr/>
        <w:t>an huyện</w:t>
      </w:r>
      <w:r>
        <w:rPr>
          <w:spacing w:val="-14"/>
        </w:rPr>
        <w:t> </w:t>
      </w:r>
      <w:r>
        <w:rPr/>
        <w:t>B</w:t>
      </w:r>
      <w:r>
        <w:rPr>
          <w:spacing w:val="-15"/>
        </w:rPr>
        <w:t> </w:t>
      </w:r>
      <w:r>
        <w:rPr/>
        <w:t>đã</w:t>
      </w:r>
      <w:r>
        <w:rPr>
          <w:spacing w:val="-14"/>
        </w:rPr>
        <w:t> </w:t>
      </w:r>
      <w:r>
        <w:rPr/>
        <w:t>ra</w:t>
      </w:r>
      <w:r>
        <w:rPr>
          <w:spacing w:val="-14"/>
        </w:rPr>
        <w:t> </w:t>
      </w:r>
      <w:r>
        <w:rPr/>
        <w:t>quyết</w:t>
      </w:r>
      <w:r>
        <w:rPr>
          <w:spacing w:val="-13"/>
        </w:rPr>
        <w:t> </w:t>
      </w:r>
      <w:r>
        <w:rPr/>
        <w:t>định</w:t>
      </w:r>
      <w:r>
        <w:rPr>
          <w:spacing w:val="-16"/>
        </w:rPr>
        <w:t> </w:t>
      </w:r>
      <w:r>
        <w:rPr/>
        <w:t>xử</w:t>
      </w:r>
      <w:r>
        <w:rPr>
          <w:spacing w:val="-15"/>
        </w:rPr>
        <w:t> </w:t>
      </w:r>
      <w:r>
        <w:rPr/>
        <w:t>phạt</w:t>
      </w:r>
      <w:r>
        <w:rPr>
          <w:spacing w:val="-15"/>
        </w:rPr>
        <w:t> </w:t>
      </w:r>
      <w:r>
        <w:rPr/>
        <w:t>vi</w:t>
      </w:r>
      <w:r>
        <w:rPr>
          <w:spacing w:val="-15"/>
        </w:rPr>
        <w:t> </w:t>
      </w:r>
      <w:r>
        <w:rPr/>
        <w:t>phạm</w:t>
      </w:r>
      <w:r>
        <w:rPr>
          <w:spacing w:val="-18"/>
        </w:rPr>
        <w:t> </w:t>
      </w:r>
      <w:r>
        <w:rPr/>
        <w:t>hành</w:t>
      </w:r>
      <w:r>
        <w:rPr>
          <w:spacing w:val="-13"/>
        </w:rPr>
        <w:t> </w:t>
      </w:r>
      <w:r>
        <w:rPr/>
        <w:t>chính</w:t>
      </w:r>
      <w:r>
        <w:rPr>
          <w:spacing w:val="-16"/>
        </w:rPr>
        <w:t> </w:t>
      </w:r>
      <w:r>
        <w:rPr/>
        <w:t>đối</w:t>
      </w:r>
      <w:r>
        <w:rPr>
          <w:spacing w:val="-15"/>
        </w:rPr>
        <w:t> </w:t>
      </w:r>
      <w:r>
        <w:rPr/>
        <w:t>với</w:t>
      </w:r>
      <w:r>
        <w:rPr>
          <w:spacing w:val="-15"/>
        </w:rPr>
        <w:t> </w:t>
      </w:r>
      <w:r>
        <w:rPr/>
        <w:t>S,</w:t>
      </w:r>
      <w:r>
        <w:rPr>
          <w:spacing w:val="-15"/>
        </w:rPr>
        <w:t> </w:t>
      </w:r>
      <w:r>
        <w:rPr/>
        <w:t>M,</w:t>
      </w:r>
      <w:r>
        <w:rPr>
          <w:spacing w:val="-15"/>
        </w:rPr>
        <w:t> </w:t>
      </w:r>
      <w:r>
        <w:rPr/>
        <w:t>Th</w:t>
      </w:r>
      <w:r>
        <w:rPr>
          <w:spacing w:val="-14"/>
        </w:rPr>
        <w:t> </w:t>
      </w:r>
      <w:r>
        <w:rPr/>
        <w:t>và</w:t>
      </w:r>
      <w:r>
        <w:rPr>
          <w:spacing w:val="-14"/>
        </w:rPr>
        <w:t> </w:t>
      </w:r>
      <w:r>
        <w:rPr/>
        <w:t>C</w:t>
      </w:r>
      <w:r>
        <w:rPr>
          <w:spacing w:val="-15"/>
        </w:rPr>
        <w:t> </w:t>
      </w:r>
      <w:r>
        <w:rPr/>
        <w:t>về</w:t>
      </w:r>
      <w:r>
        <w:rPr>
          <w:spacing w:val="-17"/>
        </w:rPr>
        <w:t> </w:t>
      </w:r>
      <w:r>
        <w:rPr/>
        <w:t>hành</w:t>
      </w:r>
      <w:r>
        <w:rPr>
          <w:spacing w:val="-15"/>
        </w:rPr>
        <w:t> </w:t>
      </w:r>
      <w:r>
        <w:rPr/>
        <w:t>vi đánh bạc là phù hợp.</w:t>
      </w:r>
    </w:p>
    <w:p>
      <w:pPr>
        <w:pStyle w:val="BodyText"/>
        <w:spacing w:line="223" w:lineRule="auto" w:before="121"/>
        <w:ind w:right="111"/>
      </w:pPr>
      <w:r>
        <w:rPr/>
        <w:t>[6].</w:t>
      </w:r>
      <w:r>
        <w:rPr>
          <w:spacing w:val="-18"/>
        </w:rPr>
        <w:t> </w:t>
      </w:r>
      <w:r>
        <w:rPr/>
        <w:t>Về</w:t>
      </w:r>
      <w:r>
        <w:rPr>
          <w:spacing w:val="-17"/>
        </w:rPr>
        <w:t> </w:t>
      </w:r>
      <w:r>
        <w:rPr/>
        <w:t>vật</w:t>
      </w:r>
      <w:r>
        <w:rPr>
          <w:spacing w:val="-15"/>
        </w:rPr>
        <w:t> </w:t>
      </w:r>
      <w:r>
        <w:rPr/>
        <w:t>chứng</w:t>
      </w:r>
      <w:r>
        <w:rPr>
          <w:spacing w:val="-3"/>
        </w:rPr>
        <w:t> </w:t>
      </w:r>
      <w:r>
        <w:rPr/>
        <w:t>của</w:t>
      </w:r>
      <w:r>
        <w:rPr>
          <w:spacing w:val="-7"/>
        </w:rPr>
        <w:t> </w:t>
      </w:r>
      <w:r>
        <w:rPr/>
        <w:t>vụ</w:t>
      </w:r>
      <w:r>
        <w:rPr>
          <w:spacing w:val="-6"/>
        </w:rPr>
        <w:t> </w:t>
      </w:r>
      <w:r>
        <w:rPr/>
        <w:t>án:</w:t>
      </w:r>
      <w:r>
        <w:rPr>
          <w:spacing w:val="-3"/>
        </w:rPr>
        <w:t> </w:t>
      </w:r>
      <w:r>
        <w:rPr/>
        <w:t>Đối</w:t>
      </w:r>
      <w:r>
        <w:rPr>
          <w:spacing w:val="-3"/>
        </w:rPr>
        <w:t> </w:t>
      </w:r>
      <w:r>
        <w:rPr/>
        <w:t>với</w:t>
      </w:r>
      <w:r>
        <w:rPr>
          <w:spacing w:val="-3"/>
        </w:rPr>
        <w:t> </w:t>
      </w:r>
      <w:r>
        <w:rPr/>
        <w:t>01 bô</w:t>
      </w:r>
      <w:r>
        <w:rPr>
          <w:spacing w:val="-18"/>
        </w:rPr>
        <w:t> </w:t>
      </w:r>
      <w:r>
        <w:rPr/>
        <w:t>̣</w:t>
      </w:r>
      <w:r>
        <w:rPr>
          <w:spacing w:val="-17"/>
        </w:rPr>
        <w:t> </w:t>
      </w:r>
      <w:r>
        <w:rPr/>
        <w:t>ba</w:t>
      </w:r>
      <w:r>
        <w:rPr>
          <w:position w:val="-3"/>
        </w:rPr>
        <w:t>̀</w:t>
      </w:r>
      <w:r>
        <w:rPr/>
        <w:t>i</w:t>
      </w:r>
      <w:r>
        <w:rPr>
          <w:spacing w:val="-6"/>
        </w:rPr>
        <w:t> </w:t>
      </w:r>
      <w:r>
        <w:rPr/>
        <w:t>tu</w:t>
      </w:r>
      <w:r>
        <w:rPr>
          <w:position w:val="-3"/>
        </w:rPr>
        <w:t>́</w:t>
      </w:r>
      <w:r>
        <w:rPr>
          <w:spacing w:val="25"/>
          <w:position w:val="-3"/>
        </w:rPr>
        <w:t> </w:t>
      </w:r>
      <w:r>
        <w:rPr/>
        <w:t>lơ</w:t>
      </w:r>
      <w:r>
        <w:rPr>
          <w:spacing w:val="-6"/>
        </w:rPr>
        <w:t> </w:t>
      </w:r>
      <w:r>
        <w:rPr/>
        <w:t>khơ</w:t>
      </w:r>
      <w:r>
        <w:rPr>
          <w:spacing w:val="32"/>
        </w:rPr>
        <w:t> </w:t>
      </w:r>
      <w:r>
        <w:rPr/>
        <w:t>52 quân đã được niêm phong theo quy định, đây là công cụ bị cáo và các đối tượng khác đã sử dụng vào việc phạm tội, xét thấy không có giá trị sử dụng cần tịch thu để tiêu hủy.</w:t>
      </w:r>
    </w:p>
    <w:p>
      <w:pPr>
        <w:pStyle w:val="BodyText"/>
        <w:spacing w:line="237" w:lineRule="auto" w:before="105"/>
        <w:ind w:right="108"/>
      </w:pPr>
      <w:r>
        <w:rPr/>
        <w:t>Đối với số tiền 1.050.000 đồng </w:t>
      </w:r>
      <w:r>
        <w:rPr>
          <w:i/>
        </w:rPr>
        <w:t>(Một triệu không trăm năm mươi nghìn đồng),</w:t>
      </w:r>
      <w:r>
        <w:rPr>
          <w:i/>
        </w:rPr>
        <w:t> </w:t>
      </w:r>
      <w:r>
        <w:rPr/>
        <w:t>hiện đang tạm gửi vào tài khoản số 394901053629 của Công an huyện B tại Kho</w:t>
      </w:r>
      <w:r>
        <w:rPr>
          <w:spacing w:val="40"/>
        </w:rPr>
        <w:t> </w:t>
      </w:r>
      <w:r>
        <w:rPr/>
        <w:t>bạc huyện B, tỉnh Lào Cai. Đây là số tiền mà bị cáo D cùng các đối tượng sử dụng vào việc đánh bạc, cần tịch thu nộp vào</w:t>
      </w:r>
      <w:r>
        <w:rPr>
          <w:spacing w:val="-1"/>
        </w:rPr>
        <w:t> </w:t>
      </w:r>
      <w:r>
        <w:rPr/>
        <w:t>ngân sách Nhà nước.</w:t>
      </w:r>
    </w:p>
    <w:p>
      <w:pPr>
        <w:pStyle w:val="BodyText"/>
        <w:spacing w:line="242" w:lineRule="auto" w:before="100"/>
        <w:ind w:right="119"/>
      </w:pPr>
      <w:r>
        <w:rPr/>
        <w:t>[7]. Về án phí: Bị cáo phải chịu tiền án phí hình sự sơ thẩm theo qui định của pháp luật.</w:t>
      </w:r>
    </w:p>
    <w:p>
      <w:pPr>
        <w:pStyle w:val="BodyText"/>
        <w:spacing w:line="317" w:lineRule="exact"/>
        <w:ind w:left="1238" w:firstLine="0"/>
      </w:pPr>
      <w:r>
        <w:rPr/>
        <w:t>Vì các</w:t>
      </w:r>
      <w:r>
        <w:rPr>
          <w:spacing w:val="-1"/>
        </w:rPr>
        <w:t> </w:t>
      </w:r>
      <w:r>
        <w:rPr/>
        <w:t>lẽ</w:t>
      </w:r>
      <w:r>
        <w:rPr>
          <w:spacing w:val="-3"/>
        </w:rPr>
        <w:t> </w:t>
      </w:r>
      <w:r>
        <w:rPr>
          <w:spacing w:val="-2"/>
        </w:rPr>
        <w:t>trên;</w:t>
      </w:r>
    </w:p>
    <w:p>
      <w:pPr>
        <w:pStyle w:val="Heading1"/>
        <w:spacing w:before="4"/>
        <w:ind w:left="836" w:right="282"/>
      </w:pPr>
      <w:r>
        <w:rPr/>
        <w:t>QUYẾT</w:t>
      </w:r>
      <w:r>
        <w:rPr>
          <w:spacing w:val="-6"/>
        </w:rPr>
        <w:t> </w:t>
      </w:r>
      <w:r>
        <w:rPr>
          <w:spacing w:val="-4"/>
        </w:rPr>
        <w:t>ĐỊNH</w:t>
      </w:r>
    </w:p>
    <w:p>
      <w:pPr>
        <w:pStyle w:val="ListParagraph"/>
        <w:numPr>
          <w:ilvl w:val="0"/>
          <w:numId w:val="5"/>
        </w:numPr>
        <w:tabs>
          <w:tab w:pos="1546" w:val="left" w:leader="none"/>
        </w:tabs>
        <w:spacing w:line="240" w:lineRule="auto" w:before="110" w:after="0"/>
        <w:ind w:left="671" w:right="114" w:firstLine="566"/>
        <w:jc w:val="both"/>
        <w:rPr>
          <w:sz w:val="28"/>
        </w:rPr>
      </w:pPr>
      <w:r>
        <w:rPr>
          <w:sz w:val="28"/>
        </w:rPr>
        <w:t>Về trách nhiệm hình sự, hình phạt: Tuyên bố bị cáo Trần Thị D phạm tội: “Đánh bạc”.</w:t>
      </w:r>
    </w:p>
    <w:p>
      <w:pPr>
        <w:pStyle w:val="BodyText"/>
        <w:ind w:right="108"/>
      </w:pPr>
      <w:r>
        <w:rPr/>
        <w:t>Căn cứ khoản 1 Điều 321; điểm i, s</w:t>
      </w:r>
      <w:r>
        <w:rPr>
          <w:spacing w:val="-5"/>
        </w:rPr>
        <w:t> </w:t>
      </w:r>
      <w:r>
        <w:rPr/>
        <w:t>khoản</w:t>
      </w:r>
      <w:r>
        <w:rPr>
          <w:spacing w:val="-5"/>
        </w:rPr>
        <w:t> </w:t>
      </w:r>
      <w:r>
        <w:rPr/>
        <w:t>1</w:t>
      </w:r>
      <w:r>
        <w:rPr>
          <w:spacing w:val="-4"/>
        </w:rPr>
        <w:t> </w:t>
      </w:r>
      <w:r>
        <w:rPr/>
        <w:t>Điều</w:t>
      </w:r>
      <w:r>
        <w:rPr>
          <w:spacing w:val="-5"/>
        </w:rPr>
        <w:t> </w:t>
      </w:r>
      <w:r>
        <w:rPr/>
        <w:t>51;</w:t>
      </w:r>
      <w:r>
        <w:rPr>
          <w:spacing w:val="-5"/>
        </w:rPr>
        <w:t> </w:t>
      </w:r>
      <w:r>
        <w:rPr/>
        <w:t>Điều</w:t>
      </w:r>
      <w:r>
        <w:rPr>
          <w:spacing w:val="-5"/>
        </w:rPr>
        <w:t> </w:t>
      </w:r>
      <w:r>
        <w:rPr/>
        <w:t>35 của Bộ</w:t>
      </w:r>
      <w:r>
        <w:rPr>
          <w:spacing w:val="-5"/>
        </w:rPr>
        <w:t> </w:t>
      </w:r>
      <w:r>
        <w:rPr/>
        <w:t>luật</w:t>
      </w:r>
      <w:r>
        <w:rPr>
          <w:spacing w:val="-5"/>
        </w:rPr>
        <w:t> </w:t>
      </w:r>
      <w:r>
        <w:rPr/>
        <w:t>Hình </w:t>
      </w:r>
      <w:r>
        <w:rPr>
          <w:spacing w:val="-2"/>
        </w:rPr>
        <w:t>sự:</w:t>
      </w:r>
      <w:r>
        <w:rPr>
          <w:spacing w:val="-13"/>
        </w:rPr>
        <w:t> </w:t>
      </w:r>
      <w:r>
        <w:rPr>
          <w:spacing w:val="-2"/>
        </w:rPr>
        <w:t>Xử</w:t>
      </w:r>
      <w:r>
        <w:rPr>
          <w:spacing w:val="-15"/>
        </w:rPr>
        <w:t> </w:t>
      </w:r>
      <w:r>
        <w:rPr>
          <w:spacing w:val="-2"/>
        </w:rPr>
        <w:t>phạt</w:t>
      </w:r>
      <w:r>
        <w:rPr>
          <w:spacing w:val="-13"/>
        </w:rPr>
        <w:t> </w:t>
      </w:r>
      <w:r>
        <w:rPr>
          <w:spacing w:val="-2"/>
        </w:rPr>
        <w:t>bị</w:t>
      </w:r>
      <w:r>
        <w:rPr>
          <w:spacing w:val="-13"/>
        </w:rPr>
        <w:t> </w:t>
      </w:r>
      <w:r>
        <w:rPr>
          <w:spacing w:val="-2"/>
        </w:rPr>
        <w:t>cáo</w:t>
      </w:r>
      <w:r>
        <w:rPr>
          <w:spacing w:val="-15"/>
        </w:rPr>
        <w:t> </w:t>
      </w:r>
      <w:r>
        <w:rPr>
          <w:spacing w:val="-2"/>
        </w:rPr>
        <w:t>Trần</w:t>
      </w:r>
      <w:r>
        <w:rPr>
          <w:spacing w:val="-13"/>
        </w:rPr>
        <w:t> </w:t>
      </w:r>
      <w:r>
        <w:rPr>
          <w:spacing w:val="-2"/>
        </w:rPr>
        <w:t>Thị</w:t>
      </w:r>
      <w:r>
        <w:rPr>
          <w:spacing w:val="-13"/>
        </w:rPr>
        <w:t> </w:t>
      </w:r>
      <w:r>
        <w:rPr>
          <w:spacing w:val="-2"/>
        </w:rPr>
        <w:t>D</w:t>
      </w:r>
      <w:r>
        <w:rPr>
          <w:spacing w:val="-14"/>
        </w:rPr>
        <w:t> </w:t>
      </w:r>
      <w:r>
        <w:rPr>
          <w:spacing w:val="-2"/>
        </w:rPr>
        <w:t>20.000.000</w:t>
      </w:r>
      <w:r>
        <w:rPr>
          <w:spacing w:val="-15"/>
        </w:rPr>
        <w:t> </w:t>
      </w:r>
      <w:r>
        <w:rPr>
          <w:spacing w:val="-2"/>
        </w:rPr>
        <w:t>đồng</w:t>
      </w:r>
      <w:r>
        <w:rPr>
          <w:spacing w:val="-12"/>
        </w:rPr>
        <w:t> </w:t>
      </w:r>
      <w:r>
        <w:rPr>
          <w:i/>
          <w:spacing w:val="-2"/>
        </w:rPr>
        <w:t>(Hai</w:t>
      </w:r>
      <w:r>
        <w:rPr>
          <w:i/>
          <w:spacing w:val="-13"/>
        </w:rPr>
        <w:t> </w:t>
      </w:r>
      <w:r>
        <w:rPr>
          <w:i/>
          <w:spacing w:val="-2"/>
        </w:rPr>
        <w:t>mươi</w:t>
      </w:r>
      <w:r>
        <w:rPr>
          <w:i/>
          <w:spacing w:val="-13"/>
        </w:rPr>
        <w:t> </w:t>
      </w:r>
      <w:r>
        <w:rPr>
          <w:i/>
          <w:spacing w:val="-2"/>
        </w:rPr>
        <w:t>triệu</w:t>
      </w:r>
      <w:r>
        <w:rPr>
          <w:i/>
          <w:spacing w:val="-13"/>
        </w:rPr>
        <w:t> </w:t>
      </w:r>
      <w:r>
        <w:rPr>
          <w:i/>
          <w:spacing w:val="-2"/>
        </w:rPr>
        <w:t>đồng)</w:t>
      </w:r>
      <w:r>
        <w:rPr>
          <w:i/>
          <w:spacing w:val="-13"/>
        </w:rPr>
        <w:t> </w:t>
      </w:r>
      <w:r>
        <w:rPr>
          <w:spacing w:val="-2"/>
        </w:rPr>
        <w:t>để</w:t>
      </w:r>
      <w:r>
        <w:rPr>
          <w:spacing w:val="-15"/>
        </w:rPr>
        <w:t> </w:t>
      </w:r>
      <w:r>
        <w:rPr>
          <w:spacing w:val="-2"/>
        </w:rPr>
        <w:t>nộp</w:t>
      </w:r>
      <w:r>
        <w:rPr>
          <w:spacing w:val="-13"/>
        </w:rPr>
        <w:t> </w:t>
      </w:r>
      <w:r>
        <w:rPr>
          <w:spacing w:val="-2"/>
        </w:rPr>
        <w:t>vào</w:t>
      </w:r>
      <w:r>
        <w:rPr>
          <w:spacing w:val="-15"/>
        </w:rPr>
        <w:t> </w:t>
      </w:r>
      <w:r>
        <w:rPr>
          <w:spacing w:val="-2"/>
        </w:rPr>
        <w:t>ngân </w:t>
      </w:r>
      <w:r>
        <w:rPr/>
        <w:t>sách Nhà nước.</w:t>
      </w:r>
    </w:p>
    <w:p>
      <w:pPr>
        <w:pStyle w:val="ListParagraph"/>
        <w:numPr>
          <w:ilvl w:val="0"/>
          <w:numId w:val="5"/>
        </w:numPr>
        <w:tabs>
          <w:tab w:pos="1541" w:val="left" w:leader="none"/>
        </w:tabs>
        <w:spacing w:line="237" w:lineRule="auto" w:before="107" w:after="0"/>
        <w:ind w:left="671" w:right="109" w:firstLine="566"/>
        <w:jc w:val="both"/>
        <w:rPr>
          <w:sz w:val="28"/>
        </w:rPr>
      </w:pPr>
      <w:r>
        <w:rPr>
          <w:sz w:val="28"/>
        </w:rPr>
        <w:t>Về vật chứng: Căn cứ điểm a,b khoản 1 Điều 47 Bộ luật Hình sự; điểm b,c khoản</w:t>
      </w:r>
      <w:r>
        <w:rPr>
          <w:spacing w:val="-1"/>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p>
    <w:p>
      <w:pPr>
        <w:pStyle w:val="ListParagraph"/>
        <w:numPr>
          <w:ilvl w:val="1"/>
          <w:numId w:val="5"/>
        </w:numPr>
        <w:tabs>
          <w:tab w:pos="1430" w:val="left" w:leader="none"/>
        </w:tabs>
        <w:spacing w:line="237" w:lineRule="auto" w:before="101" w:after="0"/>
        <w:ind w:left="671" w:right="110" w:firstLine="566"/>
        <w:jc w:val="both"/>
        <w:rPr>
          <w:sz w:val="28"/>
        </w:rPr>
      </w:pPr>
      <w:r>
        <w:rPr>
          <w:sz w:val="28"/>
        </w:rPr>
        <w:t>Tịch thu nộp ngân sách Nhà nước số tiền 1.050.000 đồng </w:t>
      </w:r>
      <w:r>
        <w:rPr>
          <w:i/>
          <w:sz w:val="28"/>
        </w:rPr>
        <w:t>(Một triệu không</w:t>
      </w:r>
      <w:r>
        <w:rPr>
          <w:i/>
          <w:sz w:val="28"/>
        </w:rPr>
        <w:t> trăm</w:t>
      </w:r>
      <w:r>
        <w:rPr>
          <w:i/>
          <w:spacing w:val="-3"/>
          <w:sz w:val="28"/>
        </w:rPr>
        <w:t> </w:t>
      </w:r>
      <w:r>
        <w:rPr>
          <w:i/>
          <w:sz w:val="28"/>
        </w:rPr>
        <w:t>năm</w:t>
      </w:r>
      <w:r>
        <w:rPr>
          <w:i/>
          <w:spacing w:val="-2"/>
          <w:sz w:val="28"/>
        </w:rPr>
        <w:t> </w:t>
      </w:r>
      <w:r>
        <w:rPr>
          <w:i/>
          <w:sz w:val="28"/>
        </w:rPr>
        <w:t>mươi nghìn</w:t>
      </w:r>
      <w:r>
        <w:rPr>
          <w:i/>
          <w:spacing w:val="-1"/>
          <w:sz w:val="28"/>
        </w:rPr>
        <w:t> </w:t>
      </w:r>
      <w:r>
        <w:rPr>
          <w:i/>
          <w:sz w:val="28"/>
        </w:rPr>
        <w:t>đồng),</w:t>
      </w:r>
      <w:r>
        <w:rPr>
          <w:i/>
          <w:spacing w:val="-2"/>
          <w:sz w:val="28"/>
        </w:rPr>
        <w:t> </w:t>
      </w:r>
      <w:r>
        <w:rPr>
          <w:sz w:val="28"/>
        </w:rPr>
        <w:t>hiện đang tạm gửi vào tài khoản số 394901053629 của Công an huyện B tại Kho bạc huyện Bắc Hà, tỉnh Lào Cai.</w:t>
      </w:r>
    </w:p>
    <w:p>
      <w:pPr>
        <w:pStyle w:val="ListParagraph"/>
        <w:numPr>
          <w:ilvl w:val="1"/>
          <w:numId w:val="5"/>
        </w:numPr>
        <w:tabs>
          <w:tab w:pos="1416" w:val="left" w:leader="none"/>
        </w:tabs>
        <w:spacing w:line="223" w:lineRule="auto" w:before="118" w:after="0"/>
        <w:ind w:left="671" w:right="114" w:firstLine="566"/>
        <w:jc w:val="both"/>
        <w:rPr>
          <w:i/>
          <w:sz w:val="28"/>
        </w:rPr>
      </w:pPr>
      <w:r>
        <w:rPr>
          <w:sz w:val="28"/>
        </w:rPr>
        <w:t>Tịch</w:t>
      </w:r>
      <w:r>
        <w:rPr>
          <w:spacing w:val="-18"/>
          <w:sz w:val="28"/>
        </w:rPr>
        <w:t> </w:t>
      </w:r>
      <w:r>
        <w:rPr>
          <w:sz w:val="28"/>
        </w:rPr>
        <w:t>thu</w:t>
      </w:r>
      <w:r>
        <w:rPr>
          <w:spacing w:val="-1"/>
          <w:sz w:val="28"/>
        </w:rPr>
        <w:t> </w:t>
      </w:r>
      <w:r>
        <w:rPr>
          <w:sz w:val="28"/>
        </w:rPr>
        <w:t>tiêu hủy: 01 bô</w:t>
      </w:r>
      <w:r>
        <w:rPr>
          <w:spacing w:val="-18"/>
          <w:sz w:val="28"/>
        </w:rPr>
        <w:t> </w:t>
      </w:r>
      <w:r>
        <w:rPr>
          <w:sz w:val="28"/>
        </w:rPr>
        <w:t>̣</w:t>
      </w:r>
      <w:r>
        <w:rPr>
          <w:spacing w:val="-17"/>
          <w:sz w:val="28"/>
        </w:rPr>
        <w:t> </w:t>
      </w:r>
      <w:r>
        <w:rPr>
          <w:sz w:val="28"/>
        </w:rPr>
        <w:t>ba</w:t>
      </w:r>
      <w:r>
        <w:rPr>
          <w:position w:val="-3"/>
          <w:sz w:val="28"/>
        </w:rPr>
        <w:t>̀</w:t>
      </w:r>
      <w:r>
        <w:rPr>
          <w:sz w:val="28"/>
        </w:rPr>
        <w:t>i</w:t>
      </w:r>
      <w:r>
        <w:rPr>
          <w:spacing w:val="-4"/>
          <w:sz w:val="28"/>
        </w:rPr>
        <w:t> </w:t>
      </w:r>
      <w:r>
        <w:rPr>
          <w:sz w:val="28"/>
        </w:rPr>
        <w:t>tu</w:t>
      </w:r>
      <w:r>
        <w:rPr>
          <w:position w:val="-3"/>
          <w:sz w:val="28"/>
        </w:rPr>
        <w:t>́ </w:t>
      </w:r>
      <w:r>
        <w:rPr>
          <w:sz w:val="28"/>
        </w:rPr>
        <w:t>lơ</w:t>
      </w:r>
      <w:r>
        <w:rPr>
          <w:spacing w:val="-4"/>
          <w:sz w:val="28"/>
        </w:rPr>
        <w:t> </w:t>
      </w:r>
      <w:r>
        <w:rPr>
          <w:sz w:val="28"/>
        </w:rPr>
        <w:t>khơ</w:t>
      </w:r>
      <w:r>
        <w:rPr>
          <w:spacing w:val="40"/>
          <w:sz w:val="28"/>
        </w:rPr>
        <w:t> </w:t>
      </w:r>
      <w:r>
        <w:rPr>
          <w:sz w:val="28"/>
        </w:rPr>
        <w:t>52 quân. </w:t>
      </w:r>
      <w:r>
        <w:rPr>
          <w:i/>
          <w:sz w:val="28"/>
        </w:rPr>
        <w:t>(Theo Biên bản về việc giao</w:t>
      </w:r>
      <w:r>
        <w:rPr>
          <w:i/>
          <w:sz w:val="28"/>
        </w:rPr>
        <w:t> nhận vật chứng, tài sản giữa Cơ quan cảnh sát điều tra Công an huyện Bắc Hà và Chi cục Thi hành án dân sự huyện Bắc Hà ngày 19 tháng 10 năm 2022).</w:t>
      </w:r>
    </w:p>
    <w:p>
      <w:pPr>
        <w:pStyle w:val="ListParagraph"/>
        <w:numPr>
          <w:ilvl w:val="0"/>
          <w:numId w:val="5"/>
        </w:numPr>
        <w:tabs>
          <w:tab w:pos="1524" w:val="left" w:leader="none"/>
        </w:tabs>
        <w:spacing w:line="240" w:lineRule="auto" w:before="105" w:after="0"/>
        <w:ind w:left="671" w:right="113" w:firstLine="566"/>
        <w:jc w:val="both"/>
        <w:rPr>
          <w:i/>
          <w:sz w:val="28"/>
        </w:rPr>
      </w:pPr>
      <w:r>
        <w:rPr>
          <w:sz w:val="28"/>
        </w:rPr>
        <w:t>Về án phí: Căn cứ khoản 2 Điều 136 Bộ luật Tố tụng hình sự; Nghị quyết số 326/2016/UBTVQH14 ngày</w:t>
      </w:r>
      <w:r>
        <w:rPr>
          <w:spacing w:val="-3"/>
          <w:sz w:val="28"/>
        </w:rPr>
        <w:t> </w:t>
      </w:r>
      <w:r>
        <w:rPr>
          <w:sz w:val="28"/>
        </w:rPr>
        <w:t>30/12/2016: Bị cáo Trần Thị D</w:t>
      </w:r>
      <w:r>
        <w:rPr>
          <w:spacing w:val="-1"/>
          <w:sz w:val="28"/>
        </w:rPr>
        <w:t> </w:t>
      </w:r>
      <w:r>
        <w:rPr>
          <w:sz w:val="28"/>
        </w:rPr>
        <w:t>phải chịu 200.000 đồng </w:t>
      </w:r>
      <w:r>
        <w:rPr>
          <w:i/>
          <w:sz w:val="28"/>
        </w:rPr>
        <w:t>(Hai trăm nghìn đồng) </w:t>
      </w:r>
      <w:r>
        <w:rPr>
          <w:sz w:val="28"/>
        </w:rPr>
        <w:t>tiền án phí hình sự sơ thẩm</w:t>
      </w:r>
      <w:r>
        <w:rPr>
          <w:i/>
          <w:sz w:val="28"/>
        </w:rPr>
        <w:t>.</w:t>
      </w:r>
    </w:p>
    <w:p>
      <w:pPr>
        <w:pStyle w:val="BodyText"/>
        <w:spacing w:before="92"/>
        <w:ind w:right="107"/>
      </w:pPr>
      <w:r>
        <w:rPr/>
        <w:t>Xác nhận bị cáo D đã nộp số tiền 20.000.000 đồng </w:t>
      </w:r>
      <w:r>
        <w:rPr>
          <w:i/>
        </w:rPr>
        <w:t>(Hai mươi triệu đồng) </w:t>
      </w:r>
      <w:r>
        <w:rPr/>
        <w:t>tiền phạt và 200.000 đồng (</w:t>
      </w:r>
      <w:r>
        <w:rPr>
          <w:i/>
        </w:rPr>
        <w:t>Hai trăm nghìn đồng) </w:t>
      </w:r>
      <w:r>
        <w:rPr/>
        <w:t>tiền án phí theo biên lai thu tiền số: 0001704,</w:t>
      </w:r>
      <w:r>
        <w:rPr>
          <w:spacing w:val="-12"/>
        </w:rPr>
        <w:t> </w:t>
      </w:r>
      <w:r>
        <w:rPr/>
        <w:t>ngày</w:t>
      </w:r>
      <w:r>
        <w:rPr>
          <w:spacing w:val="-15"/>
        </w:rPr>
        <w:t> </w:t>
      </w:r>
      <w:r>
        <w:rPr/>
        <w:t>27</w:t>
      </w:r>
      <w:r>
        <w:rPr>
          <w:spacing w:val="-10"/>
        </w:rPr>
        <w:t> </w:t>
      </w:r>
      <w:r>
        <w:rPr/>
        <w:t>tháng</w:t>
      </w:r>
      <w:r>
        <w:rPr>
          <w:spacing w:val="-10"/>
        </w:rPr>
        <w:t> </w:t>
      </w:r>
      <w:r>
        <w:rPr/>
        <w:t>12</w:t>
      </w:r>
      <w:r>
        <w:rPr>
          <w:spacing w:val="-10"/>
        </w:rPr>
        <w:t> </w:t>
      </w:r>
      <w:r>
        <w:rPr/>
        <w:t>năm</w:t>
      </w:r>
      <w:r>
        <w:rPr>
          <w:spacing w:val="-16"/>
        </w:rPr>
        <w:t> </w:t>
      </w:r>
      <w:r>
        <w:rPr/>
        <w:t>2022</w:t>
      </w:r>
      <w:r>
        <w:rPr>
          <w:spacing w:val="-10"/>
        </w:rPr>
        <w:t> </w:t>
      </w:r>
      <w:r>
        <w:rPr/>
        <w:t>của</w:t>
      </w:r>
      <w:r>
        <w:rPr>
          <w:spacing w:val="-11"/>
        </w:rPr>
        <w:t> </w:t>
      </w:r>
      <w:r>
        <w:rPr/>
        <w:t>Chi</w:t>
      </w:r>
      <w:r>
        <w:rPr>
          <w:spacing w:val="-10"/>
        </w:rPr>
        <w:t> </w:t>
      </w:r>
      <w:r>
        <w:rPr/>
        <w:t>cục</w:t>
      </w:r>
      <w:r>
        <w:rPr>
          <w:spacing w:val="-11"/>
        </w:rPr>
        <w:t> </w:t>
      </w:r>
      <w:r>
        <w:rPr/>
        <w:t>Thi</w:t>
      </w:r>
      <w:r>
        <w:rPr>
          <w:spacing w:val="-10"/>
        </w:rPr>
        <w:t> </w:t>
      </w:r>
      <w:r>
        <w:rPr/>
        <w:t>hành</w:t>
      </w:r>
      <w:r>
        <w:rPr>
          <w:spacing w:val="-10"/>
        </w:rPr>
        <w:t> </w:t>
      </w:r>
      <w:r>
        <w:rPr/>
        <w:t>án</w:t>
      </w:r>
      <w:r>
        <w:rPr>
          <w:spacing w:val="-10"/>
        </w:rPr>
        <w:t> </w:t>
      </w:r>
      <w:r>
        <w:rPr/>
        <w:t>dân</w:t>
      </w:r>
      <w:r>
        <w:rPr>
          <w:spacing w:val="-10"/>
        </w:rPr>
        <w:t> </w:t>
      </w:r>
      <w:r>
        <w:rPr/>
        <w:t>sự</w:t>
      </w:r>
      <w:r>
        <w:rPr>
          <w:spacing w:val="-13"/>
        </w:rPr>
        <w:t> </w:t>
      </w:r>
      <w:r>
        <w:rPr/>
        <w:t>huyện</w:t>
      </w:r>
      <w:r>
        <w:rPr>
          <w:spacing w:val="-10"/>
        </w:rPr>
        <w:t> </w:t>
      </w:r>
      <w:r>
        <w:rPr/>
        <w:t>Bắc</w:t>
      </w:r>
      <w:r>
        <w:rPr>
          <w:spacing w:val="-9"/>
        </w:rPr>
        <w:t> </w:t>
      </w:r>
      <w:r>
        <w:rPr/>
        <w:t>Hà.</w:t>
      </w:r>
    </w:p>
    <w:p>
      <w:pPr>
        <w:spacing w:after="0"/>
        <w:sectPr>
          <w:pgSz w:w="11910" w:h="16850"/>
          <w:pgMar w:header="0" w:footer="918" w:top="920" w:bottom="1100" w:left="860" w:right="760"/>
        </w:sectPr>
      </w:pPr>
    </w:p>
    <w:p>
      <w:pPr>
        <w:pStyle w:val="ListParagraph"/>
        <w:numPr>
          <w:ilvl w:val="0"/>
          <w:numId w:val="5"/>
        </w:numPr>
        <w:tabs>
          <w:tab w:pos="1524" w:val="left" w:leader="none"/>
        </w:tabs>
        <w:spacing w:line="237" w:lineRule="auto" w:before="71" w:after="0"/>
        <w:ind w:left="671" w:right="114" w:firstLine="566"/>
        <w:jc w:val="both"/>
        <w:rPr>
          <w:sz w:val="28"/>
        </w:rPr>
      </w:pPr>
      <w:r>
        <w:rPr>
          <w:sz w:val="28"/>
        </w:rPr>
        <w:t>Bị cáo có quyền kháng cáo trong hạn 15 ngày</w:t>
      </w:r>
      <w:r>
        <w:rPr>
          <w:spacing w:val="-2"/>
          <w:sz w:val="28"/>
        </w:rPr>
        <w:t> </w:t>
      </w:r>
      <w:r>
        <w:rPr>
          <w:sz w:val="28"/>
        </w:rPr>
        <w:t>kể</w:t>
      </w:r>
      <w:r>
        <w:rPr>
          <w:spacing w:val="-1"/>
          <w:sz w:val="28"/>
        </w:rPr>
        <w:t> </w:t>
      </w:r>
      <w:r>
        <w:rPr>
          <w:sz w:val="28"/>
        </w:rPr>
        <w:t>từ ngày</w:t>
      </w:r>
      <w:r>
        <w:rPr>
          <w:spacing w:val="-2"/>
          <w:sz w:val="28"/>
        </w:rPr>
        <w:t> </w:t>
      </w:r>
      <w:r>
        <w:rPr>
          <w:sz w:val="28"/>
        </w:rPr>
        <w:t>tuyên án. Người có quyền lợi, nghĩa vụ liên quan vắng mặt được quyền kháng cáo trong hạn 15 ngày</w:t>
      </w:r>
      <w:r>
        <w:rPr>
          <w:spacing w:val="-2"/>
          <w:sz w:val="28"/>
        </w:rPr>
        <w:t> </w:t>
      </w:r>
      <w:r>
        <w:rPr>
          <w:sz w:val="28"/>
        </w:rPr>
        <w:t>kể từ ngày nhận được bản án hoặc kể từ ngày niêm yết bản án.</w:t>
      </w:r>
    </w:p>
    <w:p>
      <w:pPr>
        <w:pStyle w:val="BodyText"/>
        <w:ind w:left="0" w:firstLine="0"/>
        <w:jc w:val="left"/>
        <w:rPr>
          <w:sz w:val="20"/>
        </w:rPr>
      </w:pPr>
    </w:p>
    <w:p>
      <w:pPr>
        <w:pStyle w:val="BodyText"/>
        <w:ind w:left="0" w:firstLine="0"/>
        <w:jc w:val="left"/>
        <w:rPr>
          <w:sz w:val="20"/>
        </w:rPr>
      </w:pPr>
    </w:p>
    <w:p>
      <w:pPr>
        <w:pStyle w:val="BodyText"/>
        <w:spacing w:before="9" w:after="1"/>
        <w:ind w:left="0" w:firstLine="0"/>
        <w:jc w:val="left"/>
        <w:rPr>
          <w:sz w:val="17"/>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3"/>
        <w:gridCol w:w="5133"/>
      </w:tblGrid>
      <w:tr>
        <w:trPr>
          <w:trHeight w:val="3595" w:hRule="atLeast"/>
        </w:trPr>
        <w:tc>
          <w:tcPr>
            <w:tcW w:w="3743" w:type="dxa"/>
          </w:tcPr>
          <w:p>
            <w:pPr>
              <w:pStyle w:val="TableParagraph"/>
              <w:spacing w:line="286" w:lineRule="exact"/>
              <w:ind w:left="503" w:firstLine="0"/>
              <w:rPr>
                <w:b/>
                <w:i/>
                <w:sz w:val="26"/>
              </w:rPr>
            </w:pPr>
            <w:r>
              <w:rPr>
                <w:b/>
                <w:i/>
                <w:sz w:val="26"/>
              </w:rPr>
              <w:t>Nơi</w:t>
            </w:r>
            <w:r>
              <w:rPr>
                <w:b/>
                <w:i/>
                <w:spacing w:val="-7"/>
                <w:sz w:val="26"/>
              </w:rPr>
              <w:t> </w:t>
            </w:r>
            <w:r>
              <w:rPr>
                <w:b/>
                <w:i/>
                <w:spacing w:val="-4"/>
                <w:sz w:val="26"/>
              </w:rPr>
              <w:t>nhận</w:t>
            </w:r>
          </w:p>
          <w:p>
            <w:pPr>
              <w:pStyle w:val="TableParagraph"/>
              <w:numPr>
                <w:ilvl w:val="0"/>
                <w:numId w:val="6"/>
              </w:numPr>
              <w:tabs>
                <w:tab w:pos="190" w:val="left" w:leader="none"/>
              </w:tabs>
              <w:spacing w:line="273" w:lineRule="exact"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Lào</w:t>
            </w:r>
            <w:r>
              <w:rPr>
                <w:spacing w:val="-8"/>
                <w:sz w:val="24"/>
              </w:rPr>
              <w:t> </w:t>
            </w:r>
            <w:r>
              <w:rPr>
                <w:spacing w:val="-4"/>
                <w:sz w:val="24"/>
              </w:rPr>
              <w:t>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Bắc</w:t>
            </w:r>
            <w:r>
              <w:rPr>
                <w:spacing w:val="-9"/>
                <w:sz w:val="24"/>
              </w:rPr>
              <w:t> </w:t>
            </w:r>
            <w:r>
              <w:rPr>
                <w:spacing w:val="-5"/>
                <w:sz w:val="24"/>
              </w:rPr>
              <w:t>Hà;</w:t>
            </w:r>
          </w:p>
          <w:p>
            <w:pPr>
              <w:pStyle w:val="TableParagraph"/>
              <w:numPr>
                <w:ilvl w:val="0"/>
                <w:numId w:val="6"/>
              </w:numPr>
              <w:tabs>
                <w:tab w:pos="190" w:val="left" w:leader="none"/>
              </w:tabs>
              <w:spacing w:line="240" w:lineRule="auto" w:before="0" w:after="0"/>
              <w:ind w:left="189" w:right="0" w:hanging="140"/>
              <w:jc w:val="left"/>
              <w:rPr>
                <w:sz w:val="24"/>
              </w:rPr>
            </w:pPr>
            <w:r>
              <w:rPr>
                <w:sz w:val="24"/>
              </w:rPr>
              <w:t>CQCSĐT</w:t>
            </w:r>
            <w:r>
              <w:rPr>
                <w:spacing w:val="-10"/>
                <w:sz w:val="24"/>
              </w:rPr>
              <w:t> </w:t>
            </w:r>
            <w:r>
              <w:rPr>
                <w:sz w:val="24"/>
              </w:rPr>
              <w:t>CA</w:t>
            </w:r>
            <w:r>
              <w:rPr>
                <w:spacing w:val="-8"/>
                <w:sz w:val="24"/>
              </w:rPr>
              <w:t> </w:t>
            </w:r>
            <w:r>
              <w:rPr>
                <w:sz w:val="24"/>
              </w:rPr>
              <w:t>huyện</w:t>
            </w:r>
            <w:r>
              <w:rPr>
                <w:spacing w:val="-7"/>
                <w:sz w:val="24"/>
              </w:rPr>
              <w:t> </w:t>
            </w:r>
            <w:r>
              <w:rPr>
                <w:sz w:val="24"/>
              </w:rPr>
              <w:t>Bắc</w:t>
            </w:r>
            <w:r>
              <w:rPr>
                <w:spacing w:val="-9"/>
                <w:sz w:val="24"/>
              </w:rPr>
              <w:t> </w:t>
            </w:r>
            <w:r>
              <w:rPr>
                <w:spacing w:val="-5"/>
                <w:sz w:val="24"/>
              </w:rPr>
              <w:t>Hà;</w:t>
            </w:r>
          </w:p>
          <w:p>
            <w:pPr>
              <w:pStyle w:val="TableParagraph"/>
              <w:numPr>
                <w:ilvl w:val="0"/>
                <w:numId w:val="6"/>
              </w:numPr>
              <w:tabs>
                <w:tab w:pos="190" w:val="left" w:leader="none"/>
              </w:tabs>
              <w:spacing w:line="240" w:lineRule="auto" w:before="0" w:after="0"/>
              <w:ind w:left="189" w:right="0" w:hanging="140"/>
              <w:jc w:val="left"/>
              <w:rPr>
                <w:sz w:val="24"/>
              </w:rPr>
            </w:pPr>
            <w:r>
              <w:rPr>
                <w:sz w:val="24"/>
              </w:rPr>
              <w:t>CQTHAHS</w:t>
            </w:r>
            <w:r>
              <w:rPr>
                <w:spacing w:val="-10"/>
                <w:sz w:val="24"/>
              </w:rPr>
              <w:t> </w:t>
            </w:r>
            <w:r>
              <w:rPr>
                <w:sz w:val="24"/>
              </w:rPr>
              <w:t>CA</w:t>
            </w:r>
            <w:r>
              <w:rPr>
                <w:spacing w:val="-10"/>
                <w:sz w:val="24"/>
              </w:rPr>
              <w:t> </w:t>
            </w:r>
            <w:r>
              <w:rPr>
                <w:sz w:val="24"/>
              </w:rPr>
              <w:t>huyện</w:t>
            </w:r>
            <w:r>
              <w:rPr>
                <w:spacing w:val="-8"/>
                <w:sz w:val="24"/>
              </w:rPr>
              <w:t> </w:t>
            </w:r>
            <w:r>
              <w:rPr>
                <w:sz w:val="24"/>
              </w:rPr>
              <w:t>Bắc</w:t>
            </w:r>
            <w:r>
              <w:rPr>
                <w:spacing w:val="-8"/>
                <w:sz w:val="24"/>
              </w:rPr>
              <w:t> </w:t>
            </w:r>
            <w:r>
              <w:rPr>
                <w:spacing w:val="-5"/>
                <w:sz w:val="24"/>
              </w:rPr>
              <w:t>Hà;</w:t>
            </w:r>
          </w:p>
          <w:p>
            <w:pPr>
              <w:pStyle w:val="TableParagraph"/>
              <w:numPr>
                <w:ilvl w:val="0"/>
                <w:numId w:val="6"/>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6"/>
                <w:sz w:val="24"/>
              </w:rPr>
              <w:t> </w:t>
            </w:r>
            <w:r>
              <w:rPr>
                <w:sz w:val="24"/>
              </w:rPr>
              <w:t>tỉnh</w:t>
            </w:r>
            <w:r>
              <w:rPr>
                <w:spacing w:val="-3"/>
                <w:sz w:val="24"/>
              </w:rPr>
              <w:t> </w:t>
            </w:r>
            <w:r>
              <w:rPr>
                <w:sz w:val="24"/>
              </w:rPr>
              <w:t>Lào</w:t>
            </w:r>
            <w:r>
              <w:rPr>
                <w:spacing w:val="-5"/>
                <w:sz w:val="24"/>
              </w:rPr>
              <w:t> </w:t>
            </w:r>
            <w:r>
              <w:rPr>
                <w:spacing w:val="-4"/>
                <w:sz w:val="24"/>
              </w:rPr>
              <w:t>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PC</w:t>
            </w:r>
            <w:r>
              <w:rPr>
                <w:spacing w:val="-5"/>
                <w:sz w:val="24"/>
              </w:rPr>
              <w:t> </w:t>
            </w:r>
            <w:r>
              <w:rPr>
                <w:sz w:val="24"/>
              </w:rPr>
              <w:t>81</w:t>
            </w:r>
            <w:r>
              <w:rPr>
                <w:spacing w:val="-4"/>
                <w:sz w:val="24"/>
              </w:rPr>
              <w:t> </w:t>
            </w:r>
            <w:r>
              <w:rPr>
                <w:sz w:val="24"/>
              </w:rPr>
              <w:t>Công</w:t>
            </w:r>
            <w:r>
              <w:rPr>
                <w:spacing w:val="-8"/>
                <w:sz w:val="24"/>
              </w:rPr>
              <w:t> </w:t>
            </w:r>
            <w:r>
              <w:rPr>
                <w:sz w:val="24"/>
              </w:rPr>
              <w:t>an</w:t>
            </w:r>
            <w:r>
              <w:rPr>
                <w:spacing w:val="-4"/>
                <w:sz w:val="24"/>
              </w:rPr>
              <w:t> </w:t>
            </w:r>
            <w:r>
              <w:rPr>
                <w:sz w:val="24"/>
              </w:rPr>
              <w:t>tỉnh</w:t>
            </w:r>
            <w:r>
              <w:rPr>
                <w:spacing w:val="-3"/>
                <w:sz w:val="24"/>
              </w:rPr>
              <w:t> </w:t>
            </w:r>
            <w:r>
              <w:rPr>
                <w:sz w:val="24"/>
              </w:rPr>
              <w:t>Lào</w:t>
            </w:r>
            <w:r>
              <w:rPr>
                <w:spacing w:val="-4"/>
                <w:sz w:val="24"/>
              </w:rPr>
              <w:t> 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Phòng</w:t>
            </w:r>
            <w:r>
              <w:rPr>
                <w:spacing w:val="-10"/>
                <w:sz w:val="24"/>
              </w:rPr>
              <w:t> </w:t>
            </w:r>
            <w:r>
              <w:rPr>
                <w:sz w:val="24"/>
              </w:rPr>
              <w:t>HSNV</w:t>
            </w:r>
            <w:r>
              <w:rPr>
                <w:spacing w:val="-8"/>
                <w:sz w:val="24"/>
              </w:rPr>
              <w:t> </w:t>
            </w:r>
            <w:r>
              <w:rPr>
                <w:sz w:val="24"/>
              </w:rPr>
              <w:t>CA</w:t>
            </w:r>
            <w:r>
              <w:rPr>
                <w:spacing w:val="-6"/>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6"/>
              </w:numPr>
              <w:tabs>
                <w:tab w:pos="190" w:val="left" w:leader="none"/>
              </w:tabs>
              <w:spacing w:line="240" w:lineRule="auto" w:before="0" w:after="0"/>
              <w:ind w:left="189" w:right="0" w:hanging="140"/>
              <w:jc w:val="left"/>
              <w:rPr>
                <w:sz w:val="24"/>
              </w:rPr>
            </w:pPr>
            <w:r>
              <w:rPr>
                <w:sz w:val="24"/>
              </w:rPr>
              <w:t>Bị</w:t>
            </w:r>
            <w:r>
              <w:rPr>
                <w:spacing w:val="-5"/>
                <w:sz w:val="24"/>
              </w:rPr>
              <w:t> </w:t>
            </w:r>
            <w:r>
              <w:rPr>
                <w:sz w:val="24"/>
              </w:rPr>
              <w:t>cáo;</w:t>
            </w:r>
            <w:r>
              <w:rPr>
                <w:spacing w:val="-5"/>
                <w:sz w:val="24"/>
              </w:rPr>
              <w:t> </w:t>
            </w:r>
            <w:r>
              <w:rPr>
                <w:spacing w:val="-2"/>
                <w:sz w:val="24"/>
              </w:rPr>
              <w:t>NCQLNVLQ;</w:t>
            </w:r>
          </w:p>
          <w:p>
            <w:pPr>
              <w:pStyle w:val="TableParagraph"/>
              <w:numPr>
                <w:ilvl w:val="0"/>
                <w:numId w:val="6"/>
              </w:numPr>
              <w:tabs>
                <w:tab w:pos="190" w:val="left" w:leader="none"/>
              </w:tabs>
              <w:spacing w:line="240" w:lineRule="auto" w:before="0" w:after="0"/>
              <w:ind w:left="189" w:right="0" w:hanging="140"/>
              <w:jc w:val="left"/>
              <w:rPr>
                <w:sz w:val="24"/>
              </w:rPr>
            </w:pPr>
            <w:r>
              <w:rPr>
                <w:sz w:val="24"/>
              </w:rPr>
              <w:t>THA</w:t>
            </w:r>
            <w:r>
              <w:rPr>
                <w:spacing w:val="-7"/>
                <w:sz w:val="24"/>
              </w:rPr>
              <w:t> </w:t>
            </w:r>
            <w:r>
              <w:rPr>
                <w:spacing w:val="-5"/>
                <w:sz w:val="24"/>
              </w:rPr>
              <w:t>HS;</w:t>
            </w:r>
          </w:p>
          <w:p>
            <w:pPr>
              <w:pStyle w:val="TableParagraph"/>
              <w:numPr>
                <w:ilvl w:val="0"/>
                <w:numId w:val="6"/>
              </w:numPr>
              <w:tabs>
                <w:tab w:pos="190" w:val="left" w:leader="none"/>
              </w:tabs>
              <w:spacing w:line="240" w:lineRule="auto" w:before="1" w:after="0"/>
              <w:ind w:left="189" w:right="0" w:hanging="140"/>
              <w:jc w:val="left"/>
              <w:rPr>
                <w:sz w:val="24"/>
              </w:rPr>
            </w:pPr>
            <w:r>
              <w:rPr>
                <w:spacing w:val="-2"/>
                <w:sz w:val="24"/>
              </w:rPr>
              <w:t>CCTHADS;</w:t>
            </w:r>
          </w:p>
          <w:p>
            <w:pPr>
              <w:pStyle w:val="TableParagraph"/>
              <w:numPr>
                <w:ilvl w:val="0"/>
                <w:numId w:val="6"/>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HS;</w:t>
            </w:r>
            <w:r>
              <w:rPr>
                <w:spacing w:val="-6"/>
                <w:sz w:val="24"/>
              </w:rPr>
              <w:t> </w:t>
            </w:r>
            <w:r>
              <w:rPr>
                <w:sz w:val="24"/>
              </w:rPr>
              <w:t>TA;</w:t>
            </w:r>
            <w:r>
              <w:rPr>
                <w:spacing w:val="-6"/>
                <w:sz w:val="24"/>
              </w:rPr>
              <w:t> </w:t>
            </w:r>
            <w:r>
              <w:rPr>
                <w:spacing w:val="-5"/>
                <w:sz w:val="24"/>
              </w:rPr>
              <w:t>VP.</w:t>
            </w:r>
          </w:p>
        </w:tc>
        <w:tc>
          <w:tcPr>
            <w:tcW w:w="5133" w:type="dxa"/>
          </w:tcPr>
          <w:p>
            <w:pPr>
              <w:pStyle w:val="TableParagraph"/>
              <w:spacing w:line="311" w:lineRule="exact"/>
              <w:ind w:left="507" w:firstLine="0"/>
              <w:rPr>
                <w:b/>
                <w:sz w:val="28"/>
              </w:rPr>
            </w:pPr>
            <w:r>
              <w:rPr>
                <w:b/>
                <w:sz w:val="28"/>
              </w:rPr>
              <w:t>TM.</w:t>
            </w:r>
            <w:r>
              <w:rPr>
                <w:b/>
                <w:spacing w:val="-3"/>
                <w:sz w:val="28"/>
              </w:rPr>
              <w:t> </w:t>
            </w:r>
            <w:r>
              <w:rPr>
                <w:b/>
                <w:sz w:val="28"/>
              </w:rPr>
              <w:t>HỘI</w:t>
            </w:r>
            <w:r>
              <w:rPr>
                <w:b/>
                <w:spacing w:val="-1"/>
                <w:sz w:val="28"/>
              </w:rPr>
              <w:t> </w:t>
            </w:r>
            <w:r>
              <w:rPr>
                <w:b/>
                <w:sz w:val="28"/>
              </w:rPr>
              <w:t>ĐỒNG</w:t>
            </w:r>
            <w:r>
              <w:rPr>
                <w:b/>
                <w:spacing w:val="-4"/>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2"/>
              <w:ind w:left="1072" w:right="284" w:firstLine="0"/>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spacing w:before="252"/>
              <w:ind w:left="973" w:right="284" w:firstLine="0"/>
              <w:jc w:val="center"/>
              <w:rPr>
                <w:b/>
                <w:sz w:val="30"/>
              </w:rPr>
            </w:pPr>
            <w:r>
              <w:rPr>
                <w:b/>
                <w:sz w:val="30"/>
              </w:rPr>
              <w:t>Trần</w:t>
            </w:r>
            <w:r>
              <w:rPr>
                <w:b/>
                <w:spacing w:val="-2"/>
                <w:sz w:val="30"/>
              </w:rPr>
              <w:t> </w:t>
            </w:r>
            <w:r>
              <w:rPr>
                <w:b/>
                <w:sz w:val="30"/>
              </w:rPr>
              <w:t>Thị</w:t>
            </w:r>
            <w:r>
              <w:rPr>
                <w:b/>
                <w:spacing w:val="-1"/>
                <w:sz w:val="30"/>
              </w:rPr>
              <w:t> </w:t>
            </w:r>
            <w:r>
              <w:rPr>
                <w:b/>
                <w:spacing w:val="-5"/>
                <w:sz w:val="30"/>
              </w:rPr>
              <w:t>Thọ</w:t>
            </w:r>
          </w:p>
        </w:tc>
      </w:tr>
    </w:tbl>
    <w:sectPr>
      <w:pgSz w:w="11910" w:h="16850"/>
      <w:pgMar w:header="0" w:footer="918" w:top="920" w:bottom="1100" w:left="8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149994pt;margin-top:785.116577pt;width:14.05pt;height:16.05pt;mso-position-horizontal-relative:page;mso-position-vertical-relative:page;z-index:-15801856" type="#_x0000_t202" id="docshape3"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6" w:hanging="140"/>
      </w:pPr>
      <w:rPr>
        <w:rFonts w:hint="default"/>
        <w:lang w:val="vi" w:eastAsia="en-US" w:bidi="ar-SA"/>
      </w:rPr>
    </w:lvl>
    <w:lvl w:ilvl="2">
      <w:start w:val="0"/>
      <w:numFmt w:val="bullet"/>
      <w:lvlText w:val="•"/>
      <w:lvlJc w:val="left"/>
      <w:pPr>
        <w:ind w:left="892" w:hanging="140"/>
      </w:pPr>
      <w:rPr>
        <w:rFonts w:hint="default"/>
        <w:lang w:val="vi" w:eastAsia="en-US" w:bidi="ar-SA"/>
      </w:rPr>
    </w:lvl>
    <w:lvl w:ilvl="3">
      <w:start w:val="0"/>
      <w:numFmt w:val="bullet"/>
      <w:lvlText w:val="•"/>
      <w:lvlJc w:val="left"/>
      <w:pPr>
        <w:ind w:left="1248" w:hanging="140"/>
      </w:pPr>
      <w:rPr>
        <w:rFonts w:hint="default"/>
        <w:lang w:val="vi" w:eastAsia="en-US" w:bidi="ar-SA"/>
      </w:rPr>
    </w:lvl>
    <w:lvl w:ilvl="4">
      <w:start w:val="0"/>
      <w:numFmt w:val="bullet"/>
      <w:lvlText w:val="•"/>
      <w:lvlJc w:val="left"/>
      <w:pPr>
        <w:ind w:left="1605" w:hanging="140"/>
      </w:pPr>
      <w:rPr>
        <w:rFonts w:hint="default"/>
        <w:lang w:val="vi" w:eastAsia="en-US" w:bidi="ar-SA"/>
      </w:rPr>
    </w:lvl>
    <w:lvl w:ilvl="5">
      <w:start w:val="0"/>
      <w:numFmt w:val="bullet"/>
      <w:lvlText w:val="•"/>
      <w:lvlJc w:val="left"/>
      <w:pPr>
        <w:ind w:left="1961" w:hanging="140"/>
      </w:pPr>
      <w:rPr>
        <w:rFonts w:hint="default"/>
        <w:lang w:val="vi" w:eastAsia="en-US" w:bidi="ar-SA"/>
      </w:rPr>
    </w:lvl>
    <w:lvl w:ilvl="6">
      <w:start w:val="0"/>
      <w:numFmt w:val="bullet"/>
      <w:lvlText w:val="•"/>
      <w:lvlJc w:val="left"/>
      <w:pPr>
        <w:ind w:left="2317" w:hanging="140"/>
      </w:pPr>
      <w:rPr>
        <w:rFonts w:hint="default"/>
        <w:lang w:val="vi" w:eastAsia="en-US" w:bidi="ar-SA"/>
      </w:rPr>
    </w:lvl>
    <w:lvl w:ilvl="7">
      <w:start w:val="0"/>
      <w:numFmt w:val="bullet"/>
      <w:lvlText w:val="•"/>
      <w:lvlJc w:val="left"/>
      <w:pPr>
        <w:ind w:left="2674" w:hanging="140"/>
      </w:pPr>
      <w:rPr>
        <w:rFonts w:hint="default"/>
        <w:lang w:val="vi" w:eastAsia="en-US" w:bidi="ar-SA"/>
      </w:rPr>
    </w:lvl>
    <w:lvl w:ilvl="8">
      <w:start w:val="0"/>
      <w:numFmt w:val="bullet"/>
      <w:lvlText w:val="•"/>
      <w:lvlJc w:val="left"/>
      <w:pPr>
        <w:ind w:left="3030" w:hanging="140"/>
      </w:pPr>
      <w:rPr>
        <w:rFonts w:hint="default"/>
        <w:lang w:val="vi" w:eastAsia="en-US" w:bidi="ar-SA"/>
      </w:rPr>
    </w:lvl>
  </w:abstractNum>
  <w:abstractNum w:abstractNumId="4">
    <w:multiLevelType w:val="hybridMultilevel"/>
    <w:lvl w:ilvl="0">
      <w:start w:val="1"/>
      <w:numFmt w:val="decimal"/>
      <w:lvlText w:val="%1."/>
      <w:lvlJc w:val="left"/>
      <w:pPr>
        <w:ind w:left="671"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71"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01" w:hanging="192"/>
      </w:pPr>
      <w:rPr>
        <w:rFonts w:hint="default"/>
        <w:lang w:val="vi" w:eastAsia="en-US" w:bidi="ar-SA"/>
      </w:rPr>
    </w:lvl>
    <w:lvl w:ilvl="3">
      <w:start w:val="0"/>
      <w:numFmt w:val="bullet"/>
      <w:lvlText w:val="•"/>
      <w:lvlJc w:val="left"/>
      <w:pPr>
        <w:ind w:left="3561" w:hanging="192"/>
      </w:pPr>
      <w:rPr>
        <w:rFonts w:hint="default"/>
        <w:lang w:val="vi" w:eastAsia="en-US" w:bidi="ar-SA"/>
      </w:rPr>
    </w:lvl>
    <w:lvl w:ilvl="4">
      <w:start w:val="0"/>
      <w:numFmt w:val="bullet"/>
      <w:lvlText w:val="•"/>
      <w:lvlJc w:val="left"/>
      <w:pPr>
        <w:ind w:left="4522" w:hanging="192"/>
      </w:pPr>
      <w:rPr>
        <w:rFonts w:hint="default"/>
        <w:lang w:val="vi" w:eastAsia="en-US" w:bidi="ar-SA"/>
      </w:rPr>
    </w:lvl>
    <w:lvl w:ilvl="5">
      <w:start w:val="0"/>
      <w:numFmt w:val="bullet"/>
      <w:lvlText w:val="•"/>
      <w:lvlJc w:val="left"/>
      <w:pPr>
        <w:ind w:left="5483" w:hanging="192"/>
      </w:pPr>
      <w:rPr>
        <w:rFonts w:hint="default"/>
        <w:lang w:val="vi" w:eastAsia="en-US" w:bidi="ar-SA"/>
      </w:rPr>
    </w:lvl>
    <w:lvl w:ilvl="6">
      <w:start w:val="0"/>
      <w:numFmt w:val="bullet"/>
      <w:lvlText w:val="•"/>
      <w:lvlJc w:val="left"/>
      <w:pPr>
        <w:ind w:left="6443" w:hanging="192"/>
      </w:pPr>
      <w:rPr>
        <w:rFonts w:hint="default"/>
        <w:lang w:val="vi" w:eastAsia="en-US" w:bidi="ar-SA"/>
      </w:rPr>
    </w:lvl>
    <w:lvl w:ilvl="7">
      <w:start w:val="0"/>
      <w:numFmt w:val="bullet"/>
      <w:lvlText w:val="•"/>
      <w:lvlJc w:val="left"/>
      <w:pPr>
        <w:ind w:left="7404" w:hanging="192"/>
      </w:pPr>
      <w:rPr>
        <w:rFonts w:hint="default"/>
        <w:lang w:val="vi" w:eastAsia="en-US" w:bidi="ar-SA"/>
      </w:rPr>
    </w:lvl>
    <w:lvl w:ilvl="8">
      <w:start w:val="0"/>
      <w:numFmt w:val="bullet"/>
      <w:lvlText w:val="•"/>
      <w:lvlJc w:val="left"/>
      <w:pPr>
        <w:ind w:left="8365" w:hanging="192"/>
      </w:pPr>
      <w:rPr>
        <w:rFonts w:hint="default"/>
        <w:lang w:val="vi" w:eastAsia="en-US" w:bidi="ar-SA"/>
      </w:rPr>
    </w:lvl>
  </w:abstractNum>
  <w:abstractNum w:abstractNumId="3">
    <w:multiLevelType w:val="hybridMultilevel"/>
    <w:lvl w:ilvl="0">
      <w:start w:val="3"/>
      <w:numFmt w:val="decimal"/>
      <w:lvlText w:val="%1"/>
      <w:lvlJc w:val="left"/>
      <w:pPr>
        <w:ind w:left="671" w:hanging="485"/>
        <w:jc w:val="left"/>
      </w:pPr>
      <w:rPr>
        <w:rFonts w:hint="default"/>
        <w:lang w:val="vi" w:eastAsia="en-US" w:bidi="ar-SA"/>
      </w:rPr>
    </w:lvl>
    <w:lvl w:ilvl="1">
      <w:start w:val="1"/>
      <w:numFmt w:val="decimal"/>
      <w:lvlText w:val="%1.%2."/>
      <w:lvlJc w:val="left"/>
      <w:pPr>
        <w:ind w:left="671" w:hanging="485"/>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601" w:hanging="485"/>
      </w:pPr>
      <w:rPr>
        <w:rFonts w:hint="default"/>
        <w:lang w:val="vi" w:eastAsia="en-US" w:bidi="ar-SA"/>
      </w:rPr>
    </w:lvl>
    <w:lvl w:ilvl="3">
      <w:start w:val="0"/>
      <w:numFmt w:val="bullet"/>
      <w:lvlText w:val="•"/>
      <w:lvlJc w:val="left"/>
      <w:pPr>
        <w:ind w:left="3561" w:hanging="485"/>
      </w:pPr>
      <w:rPr>
        <w:rFonts w:hint="default"/>
        <w:lang w:val="vi" w:eastAsia="en-US" w:bidi="ar-SA"/>
      </w:rPr>
    </w:lvl>
    <w:lvl w:ilvl="4">
      <w:start w:val="0"/>
      <w:numFmt w:val="bullet"/>
      <w:lvlText w:val="•"/>
      <w:lvlJc w:val="left"/>
      <w:pPr>
        <w:ind w:left="4522" w:hanging="485"/>
      </w:pPr>
      <w:rPr>
        <w:rFonts w:hint="default"/>
        <w:lang w:val="vi" w:eastAsia="en-US" w:bidi="ar-SA"/>
      </w:rPr>
    </w:lvl>
    <w:lvl w:ilvl="5">
      <w:start w:val="0"/>
      <w:numFmt w:val="bullet"/>
      <w:lvlText w:val="•"/>
      <w:lvlJc w:val="left"/>
      <w:pPr>
        <w:ind w:left="5483" w:hanging="485"/>
      </w:pPr>
      <w:rPr>
        <w:rFonts w:hint="default"/>
        <w:lang w:val="vi" w:eastAsia="en-US" w:bidi="ar-SA"/>
      </w:rPr>
    </w:lvl>
    <w:lvl w:ilvl="6">
      <w:start w:val="0"/>
      <w:numFmt w:val="bullet"/>
      <w:lvlText w:val="•"/>
      <w:lvlJc w:val="left"/>
      <w:pPr>
        <w:ind w:left="6443" w:hanging="485"/>
      </w:pPr>
      <w:rPr>
        <w:rFonts w:hint="default"/>
        <w:lang w:val="vi" w:eastAsia="en-US" w:bidi="ar-SA"/>
      </w:rPr>
    </w:lvl>
    <w:lvl w:ilvl="7">
      <w:start w:val="0"/>
      <w:numFmt w:val="bullet"/>
      <w:lvlText w:val="•"/>
      <w:lvlJc w:val="left"/>
      <w:pPr>
        <w:ind w:left="7404" w:hanging="485"/>
      </w:pPr>
      <w:rPr>
        <w:rFonts w:hint="default"/>
        <w:lang w:val="vi" w:eastAsia="en-US" w:bidi="ar-SA"/>
      </w:rPr>
    </w:lvl>
    <w:lvl w:ilvl="8">
      <w:start w:val="0"/>
      <w:numFmt w:val="bullet"/>
      <w:lvlText w:val="•"/>
      <w:lvlJc w:val="left"/>
      <w:pPr>
        <w:ind w:left="8365" w:hanging="485"/>
      </w:pPr>
      <w:rPr>
        <w:rFonts w:hint="default"/>
        <w:lang w:val="vi" w:eastAsia="en-US" w:bidi="ar-SA"/>
      </w:rPr>
    </w:lvl>
  </w:abstractNum>
  <w:abstractNum w:abstractNumId="2">
    <w:multiLevelType w:val="hybridMultilevel"/>
    <w:lvl w:ilvl="0">
      <w:start w:val="0"/>
      <w:numFmt w:val="bullet"/>
      <w:lvlText w:val="-"/>
      <w:lvlJc w:val="left"/>
      <w:pPr>
        <w:ind w:left="67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0" w:hanging="164"/>
      </w:pPr>
      <w:rPr>
        <w:rFonts w:hint="default"/>
        <w:lang w:val="vi" w:eastAsia="en-US" w:bidi="ar-SA"/>
      </w:rPr>
    </w:lvl>
    <w:lvl w:ilvl="2">
      <w:start w:val="0"/>
      <w:numFmt w:val="bullet"/>
      <w:lvlText w:val="•"/>
      <w:lvlJc w:val="left"/>
      <w:pPr>
        <w:ind w:left="2601" w:hanging="164"/>
      </w:pPr>
      <w:rPr>
        <w:rFonts w:hint="default"/>
        <w:lang w:val="vi" w:eastAsia="en-US" w:bidi="ar-SA"/>
      </w:rPr>
    </w:lvl>
    <w:lvl w:ilvl="3">
      <w:start w:val="0"/>
      <w:numFmt w:val="bullet"/>
      <w:lvlText w:val="•"/>
      <w:lvlJc w:val="left"/>
      <w:pPr>
        <w:ind w:left="3561" w:hanging="164"/>
      </w:pPr>
      <w:rPr>
        <w:rFonts w:hint="default"/>
        <w:lang w:val="vi" w:eastAsia="en-US" w:bidi="ar-SA"/>
      </w:rPr>
    </w:lvl>
    <w:lvl w:ilvl="4">
      <w:start w:val="0"/>
      <w:numFmt w:val="bullet"/>
      <w:lvlText w:val="•"/>
      <w:lvlJc w:val="left"/>
      <w:pPr>
        <w:ind w:left="4522"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443" w:hanging="164"/>
      </w:pPr>
      <w:rPr>
        <w:rFonts w:hint="default"/>
        <w:lang w:val="vi" w:eastAsia="en-US" w:bidi="ar-SA"/>
      </w:rPr>
    </w:lvl>
    <w:lvl w:ilvl="7">
      <w:start w:val="0"/>
      <w:numFmt w:val="bullet"/>
      <w:lvlText w:val="•"/>
      <w:lvlJc w:val="left"/>
      <w:pPr>
        <w:ind w:left="7404" w:hanging="164"/>
      </w:pPr>
      <w:rPr>
        <w:rFonts w:hint="default"/>
        <w:lang w:val="vi" w:eastAsia="en-US" w:bidi="ar-SA"/>
      </w:rPr>
    </w:lvl>
    <w:lvl w:ilvl="8">
      <w:start w:val="0"/>
      <w:numFmt w:val="bullet"/>
      <w:lvlText w:val="•"/>
      <w:lvlJc w:val="left"/>
      <w:pPr>
        <w:ind w:left="8365" w:hanging="164"/>
      </w:pPr>
      <w:rPr>
        <w:rFonts w:hint="default"/>
        <w:lang w:val="vi" w:eastAsia="en-US" w:bidi="ar-SA"/>
      </w:rPr>
    </w:lvl>
  </w:abstractNum>
  <w:abstractNum w:abstractNumId="1">
    <w:multiLevelType w:val="hybridMultilevel"/>
    <w:lvl w:ilvl="0">
      <w:start w:val="1"/>
      <w:numFmt w:val="decimal"/>
      <w:lvlText w:val="%1."/>
      <w:lvlJc w:val="left"/>
      <w:pPr>
        <w:ind w:left="151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96" w:hanging="281"/>
      </w:pPr>
      <w:rPr>
        <w:rFonts w:hint="default"/>
        <w:lang w:val="vi" w:eastAsia="en-US" w:bidi="ar-SA"/>
      </w:rPr>
    </w:lvl>
    <w:lvl w:ilvl="2">
      <w:start w:val="0"/>
      <w:numFmt w:val="bullet"/>
      <w:lvlText w:val="•"/>
      <w:lvlJc w:val="left"/>
      <w:pPr>
        <w:ind w:left="3273" w:hanging="281"/>
      </w:pPr>
      <w:rPr>
        <w:rFonts w:hint="default"/>
        <w:lang w:val="vi" w:eastAsia="en-US" w:bidi="ar-SA"/>
      </w:rPr>
    </w:lvl>
    <w:lvl w:ilvl="3">
      <w:start w:val="0"/>
      <w:numFmt w:val="bullet"/>
      <w:lvlText w:val="•"/>
      <w:lvlJc w:val="left"/>
      <w:pPr>
        <w:ind w:left="4149" w:hanging="281"/>
      </w:pPr>
      <w:rPr>
        <w:rFonts w:hint="default"/>
        <w:lang w:val="vi" w:eastAsia="en-US" w:bidi="ar-SA"/>
      </w:rPr>
    </w:lvl>
    <w:lvl w:ilvl="4">
      <w:start w:val="0"/>
      <w:numFmt w:val="bullet"/>
      <w:lvlText w:val="•"/>
      <w:lvlJc w:val="left"/>
      <w:pPr>
        <w:ind w:left="5026" w:hanging="281"/>
      </w:pPr>
      <w:rPr>
        <w:rFonts w:hint="default"/>
        <w:lang w:val="vi" w:eastAsia="en-US" w:bidi="ar-SA"/>
      </w:rPr>
    </w:lvl>
    <w:lvl w:ilvl="5">
      <w:start w:val="0"/>
      <w:numFmt w:val="bullet"/>
      <w:lvlText w:val="•"/>
      <w:lvlJc w:val="left"/>
      <w:pPr>
        <w:ind w:left="5903" w:hanging="281"/>
      </w:pPr>
      <w:rPr>
        <w:rFonts w:hint="default"/>
        <w:lang w:val="vi" w:eastAsia="en-US" w:bidi="ar-SA"/>
      </w:rPr>
    </w:lvl>
    <w:lvl w:ilvl="6">
      <w:start w:val="0"/>
      <w:numFmt w:val="bullet"/>
      <w:lvlText w:val="•"/>
      <w:lvlJc w:val="left"/>
      <w:pPr>
        <w:ind w:left="6779" w:hanging="281"/>
      </w:pPr>
      <w:rPr>
        <w:rFonts w:hint="default"/>
        <w:lang w:val="vi" w:eastAsia="en-US" w:bidi="ar-SA"/>
      </w:rPr>
    </w:lvl>
    <w:lvl w:ilvl="7">
      <w:start w:val="0"/>
      <w:numFmt w:val="bullet"/>
      <w:lvlText w:val="•"/>
      <w:lvlJc w:val="left"/>
      <w:pPr>
        <w:ind w:left="7656" w:hanging="281"/>
      </w:pPr>
      <w:rPr>
        <w:rFonts w:hint="default"/>
        <w:lang w:val="vi" w:eastAsia="en-US" w:bidi="ar-SA"/>
      </w:rPr>
    </w:lvl>
    <w:lvl w:ilvl="8">
      <w:start w:val="0"/>
      <w:numFmt w:val="bullet"/>
      <w:lvlText w:val="•"/>
      <w:lvlJc w:val="left"/>
      <w:pPr>
        <w:ind w:left="8533" w:hanging="281"/>
      </w:pPr>
      <w:rPr>
        <w:rFonts w:hint="default"/>
        <w:lang w:val="vi" w:eastAsia="en-US" w:bidi="ar-SA"/>
      </w:rPr>
    </w:lvl>
  </w:abstractNum>
  <w:abstractNum w:abstractNumId="0">
    <w:multiLevelType w:val="hybridMultilevel"/>
    <w:lvl w:ilvl="0">
      <w:start w:val="0"/>
      <w:numFmt w:val="bullet"/>
      <w:lvlText w:val="-"/>
      <w:lvlJc w:val="left"/>
      <w:pPr>
        <w:ind w:left="671"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640" w:hanging="180"/>
      </w:pPr>
      <w:rPr>
        <w:rFonts w:hint="default"/>
        <w:lang w:val="vi" w:eastAsia="en-US" w:bidi="ar-SA"/>
      </w:rPr>
    </w:lvl>
    <w:lvl w:ilvl="2">
      <w:start w:val="0"/>
      <w:numFmt w:val="bullet"/>
      <w:lvlText w:val="•"/>
      <w:lvlJc w:val="left"/>
      <w:pPr>
        <w:ind w:left="2601" w:hanging="180"/>
      </w:pPr>
      <w:rPr>
        <w:rFonts w:hint="default"/>
        <w:lang w:val="vi" w:eastAsia="en-US" w:bidi="ar-SA"/>
      </w:rPr>
    </w:lvl>
    <w:lvl w:ilvl="3">
      <w:start w:val="0"/>
      <w:numFmt w:val="bullet"/>
      <w:lvlText w:val="•"/>
      <w:lvlJc w:val="left"/>
      <w:pPr>
        <w:ind w:left="3561" w:hanging="180"/>
      </w:pPr>
      <w:rPr>
        <w:rFonts w:hint="default"/>
        <w:lang w:val="vi" w:eastAsia="en-US" w:bidi="ar-SA"/>
      </w:rPr>
    </w:lvl>
    <w:lvl w:ilvl="4">
      <w:start w:val="0"/>
      <w:numFmt w:val="bullet"/>
      <w:lvlText w:val="•"/>
      <w:lvlJc w:val="left"/>
      <w:pPr>
        <w:ind w:left="4522" w:hanging="180"/>
      </w:pPr>
      <w:rPr>
        <w:rFonts w:hint="default"/>
        <w:lang w:val="vi" w:eastAsia="en-US" w:bidi="ar-SA"/>
      </w:rPr>
    </w:lvl>
    <w:lvl w:ilvl="5">
      <w:start w:val="0"/>
      <w:numFmt w:val="bullet"/>
      <w:lvlText w:val="•"/>
      <w:lvlJc w:val="left"/>
      <w:pPr>
        <w:ind w:left="5483" w:hanging="180"/>
      </w:pPr>
      <w:rPr>
        <w:rFonts w:hint="default"/>
        <w:lang w:val="vi" w:eastAsia="en-US" w:bidi="ar-SA"/>
      </w:rPr>
    </w:lvl>
    <w:lvl w:ilvl="6">
      <w:start w:val="0"/>
      <w:numFmt w:val="bullet"/>
      <w:lvlText w:val="•"/>
      <w:lvlJc w:val="left"/>
      <w:pPr>
        <w:ind w:left="6443" w:hanging="180"/>
      </w:pPr>
      <w:rPr>
        <w:rFonts w:hint="default"/>
        <w:lang w:val="vi" w:eastAsia="en-US" w:bidi="ar-SA"/>
      </w:rPr>
    </w:lvl>
    <w:lvl w:ilvl="7">
      <w:start w:val="0"/>
      <w:numFmt w:val="bullet"/>
      <w:lvlText w:val="•"/>
      <w:lvlJc w:val="left"/>
      <w:pPr>
        <w:ind w:left="7404" w:hanging="180"/>
      </w:pPr>
      <w:rPr>
        <w:rFonts w:hint="default"/>
        <w:lang w:val="vi" w:eastAsia="en-US" w:bidi="ar-SA"/>
      </w:rPr>
    </w:lvl>
    <w:lvl w:ilvl="8">
      <w:start w:val="0"/>
      <w:numFmt w:val="bullet"/>
      <w:lvlText w:val="•"/>
      <w:lvlJc w:val="left"/>
      <w:pPr>
        <w:ind w:left="8365" w:hanging="1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7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7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2023-04-24T06:06:47Z</dcterms:created>
  <dcterms:modified xsi:type="dcterms:W3CDTF">2023-04-24T06:06:47Z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