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6"/>
        <w:gridCol w:w="4785"/>
      </w:tblGrid>
      <w:tr>
        <w:trPr>
          <w:trHeight w:val="1316" w:hRule="atLeast"/>
        </w:trPr>
        <w:tc>
          <w:tcPr>
            <w:tcW w:w="3976" w:type="dxa"/>
          </w:tcPr>
          <w:p>
            <w:pPr>
              <w:pStyle w:val="TableParagraph"/>
              <w:spacing w:line="265" w:lineRule="exact"/>
              <w:ind w:right="494"/>
              <w:rPr>
                <w:b/>
                <w:sz w:val="24"/>
              </w:rPr>
            </w:pPr>
            <w:r>
              <w:rPr>
                <w:b/>
                <w:sz w:val="24"/>
              </w:rPr>
              <w:t>TÒA</w:t>
            </w:r>
            <w:r>
              <w:rPr>
                <w:b/>
                <w:spacing w:val="-4"/>
                <w:sz w:val="24"/>
              </w:rPr>
              <w:t> </w:t>
            </w:r>
            <w:r>
              <w:rPr>
                <w:b/>
                <w:sz w:val="24"/>
              </w:rPr>
              <w:t>ÁN</w:t>
            </w:r>
            <w:r>
              <w:rPr>
                <w:b/>
                <w:spacing w:val="-5"/>
                <w:sz w:val="24"/>
              </w:rPr>
              <w:t> </w:t>
            </w:r>
            <w:r>
              <w:rPr>
                <w:b/>
                <w:sz w:val="24"/>
              </w:rPr>
              <w:t>NHÂN</w:t>
            </w:r>
            <w:r>
              <w:rPr>
                <w:b/>
                <w:spacing w:val="-4"/>
                <w:sz w:val="24"/>
              </w:rPr>
              <w:t> </w:t>
            </w:r>
            <w:r>
              <w:rPr>
                <w:b/>
                <w:sz w:val="24"/>
              </w:rPr>
              <w:t>DÂN</w:t>
            </w:r>
            <w:r>
              <w:rPr>
                <w:b/>
                <w:spacing w:val="-2"/>
                <w:sz w:val="24"/>
              </w:rPr>
              <w:t> </w:t>
            </w:r>
            <w:r>
              <w:rPr>
                <w:b/>
                <w:sz w:val="24"/>
              </w:rPr>
              <w:t>THỊ</w:t>
            </w:r>
            <w:r>
              <w:rPr>
                <w:b/>
                <w:spacing w:val="-3"/>
                <w:sz w:val="24"/>
              </w:rPr>
              <w:t> </w:t>
            </w:r>
            <w:r>
              <w:rPr>
                <w:b/>
                <w:sz w:val="24"/>
              </w:rPr>
              <w:t>XÃ</w:t>
            </w:r>
            <w:r>
              <w:rPr>
                <w:b/>
                <w:spacing w:val="-5"/>
                <w:sz w:val="24"/>
              </w:rPr>
              <w:t> </w:t>
            </w:r>
            <w:r>
              <w:rPr>
                <w:b/>
                <w:spacing w:val="-10"/>
                <w:sz w:val="24"/>
              </w:rPr>
              <w:t>Q</w:t>
            </w:r>
          </w:p>
          <w:p>
            <w:pPr>
              <w:pStyle w:val="TableParagraph"/>
              <w:spacing w:line="275" w:lineRule="exact"/>
              <w:ind w:right="565"/>
              <w:rPr>
                <w:sz w:val="24"/>
              </w:rPr>
            </w:pPr>
            <w:r>
              <w:rPr>
                <w:sz w:val="24"/>
              </w:rPr>
              <w:t>TỈNH</w:t>
            </w:r>
            <w:r>
              <w:rPr>
                <w:spacing w:val="-4"/>
                <w:sz w:val="24"/>
              </w:rPr>
              <w:t> </w:t>
            </w:r>
            <w:r>
              <w:rPr>
                <w:sz w:val="24"/>
              </w:rPr>
              <w:t>QUẢNG</w:t>
            </w:r>
            <w:r>
              <w:rPr>
                <w:spacing w:val="-4"/>
                <w:sz w:val="24"/>
              </w:rPr>
              <w:t> NINH</w:t>
            </w:r>
          </w:p>
          <w:p>
            <w:pPr>
              <w:pStyle w:val="TableParagraph"/>
              <w:spacing w:line="350" w:lineRule="atLeast" w:before="57"/>
              <w:ind w:right="563"/>
              <w:rPr>
                <w:sz w:val="28"/>
              </w:rPr>
            </w:pPr>
            <w:r>
              <w:rPr>
                <w:sz w:val="28"/>
              </w:rPr>
              <w:t>Bản</w:t>
            </w:r>
            <w:r>
              <w:rPr>
                <w:spacing w:val="-11"/>
                <w:sz w:val="28"/>
              </w:rPr>
              <w:t> </w:t>
            </w:r>
            <w:r>
              <w:rPr>
                <w:sz w:val="28"/>
              </w:rPr>
              <w:t>án</w:t>
            </w:r>
            <w:r>
              <w:rPr>
                <w:spacing w:val="-11"/>
                <w:sz w:val="28"/>
              </w:rPr>
              <w:t> </w:t>
            </w:r>
            <w:r>
              <w:rPr>
                <w:sz w:val="28"/>
              </w:rPr>
              <w:t>số:</w:t>
            </w:r>
            <w:r>
              <w:rPr>
                <w:spacing w:val="-14"/>
                <w:sz w:val="28"/>
              </w:rPr>
              <w:t> </w:t>
            </w:r>
            <w:r>
              <w:rPr>
                <w:sz w:val="28"/>
              </w:rPr>
              <w:t>123/2022/HS-ST Ngày: 27-11-2022</w:t>
            </w:r>
          </w:p>
        </w:tc>
        <w:tc>
          <w:tcPr>
            <w:tcW w:w="4785" w:type="dxa"/>
          </w:tcPr>
          <w:p>
            <w:pPr>
              <w:pStyle w:val="TableParagraph"/>
              <w:spacing w:line="268" w:lineRule="exact"/>
              <w:ind w:left="498"/>
              <w:jc w:val="left"/>
              <w:rPr>
                <w:b/>
                <w:sz w:val="24"/>
              </w:rPr>
            </w:pPr>
            <w:r>
              <w:rPr>
                <w:b/>
                <w:sz w:val="24"/>
              </w:rPr>
              <w:t>C</w:t>
            </w:r>
            <w:r>
              <w:rPr>
                <w:b/>
                <w:spacing w:val="-3"/>
                <w:sz w:val="24"/>
              </w:rPr>
              <w:t> </w:t>
            </w:r>
            <w:r>
              <w:rPr>
                <w:b/>
                <w:sz w:val="24"/>
              </w:rPr>
              <w:t>XÃ</w:t>
            </w:r>
            <w:r>
              <w:rPr>
                <w:b/>
                <w:spacing w:val="-2"/>
                <w:sz w:val="24"/>
              </w:rPr>
              <w:t> </w:t>
            </w:r>
            <w:r>
              <w:rPr>
                <w:b/>
                <w:sz w:val="24"/>
              </w:rPr>
              <w:t>HỘI</w:t>
            </w:r>
            <w:r>
              <w:rPr>
                <w:b/>
                <w:spacing w:val="-2"/>
                <w:sz w:val="24"/>
              </w:rPr>
              <w:t> </w:t>
            </w:r>
            <w:r>
              <w:rPr>
                <w:b/>
                <w:sz w:val="24"/>
              </w:rPr>
              <w:t>CHỦ</w:t>
            </w:r>
            <w:r>
              <w:rPr>
                <w:b/>
                <w:spacing w:val="-3"/>
                <w:sz w:val="24"/>
              </w:rPr>
              <w:t> </w:t>
            </w:r>
            <w:r>
              <w:rPr>
                <w:b/>
                <w:sz w:val="24"/>
              </w:rPr>
              <w:t>NGHIÃ</w:t>
            </w:r>
            <w:r>
              <w:rPr>
                <w:b/>
                <w:spacing w:val="-2"/>
                <w:sz w:val="24"/>
              </w:rPr>
              <w:t> </w:t>
            </w:r>
            <w:r>
              <w:rPr>
                <w:b/>
                <w:sz w:val="24"/>
              </w:rPr>
              <w:t>VIỆT</w:t>
            </w:r>
            <w:r>
              <w:rPr>
                <w:b/>
                <w:spacing w:val="-1"/>
                <w:sz w:val="24"/>
              </w:rPr>
              <w:t> </w:t>
            </w:r>
            <w:r>
              <w:rPr>
                <w:b/>
                <w:spacing w:val="-5"/>
                <w:sz w:val="24"/>
              </w:rPr>
              <w:t>NAM</w:t>
            </w:r>
          </w:p>
          <w:p>
            <w:pPr>
              <w:pStyle w:val="TableParagraph"/>
              <w:spacing w:before="29"/>
              <w:ind w:left="1393"/>
              <w:jc w:val="left"/>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1"/>
                <w:sz w:val="26"/>
              </w:rPr>
              <w:t> </w:t>
            </w:r>
            <w:r>
              <w:rPr>
                <w:b/>
                <w:sz w:val="26"/>
              </w:rPr>
              <w:t>Do</w:t>
            </w:r>
            <w:r>
              <w:rPr>
                <w:b/>
                <w:spacing w:val="-4"/>
                <w:sz w:val="26"/>
              </w:rPr>
              <w:t> </w:t>
            </w:r>
            <w:r>
              <w:rPr>
                <w:b/>
                <w:sz w:val="26"/>
              </w:rPr>
              <w:t>-</w:t>
            </w:r>
            <w:r>
              <w:rPr>
                <w:b/>
                <w:spacing w:val="-4"/>
                <w:sz w:val="26"/>
              </w:rPr>
              <w:t> </w:t>
            </w:r>
            <w:r>
              <w:rPr>
                <w:b/>
                <w:sz w:val="26"/>
              </w:rPr>
              <w:t>Hạnh</w:t>
            </w:r>
            <w:r>
              <w:rPr>
                <w:b/>
                <w:spacing w:val="-5"/>
                <w:sz w:val="26"/>
              </w:rPr>
              <w:t> </w:t>
            </w:r>
            <w:r>
              <w:rPr>
                <w:b/>
                <w:spacing w:val="-4"/>
                <w:sz w:val="26"/>
              </w:rPr>
              <w:t>Phúc</w:t>
            </w:r>
          </w:p>
        </w:tc>
      </w:tr>
    </w:tbl>
    <w:p>
      <w:pPr>
        <w:pStyle w:val="BodyText"/>
        <w:spacing w:before="7"/>
        <w:ind w:left="0"/>
        <w:jc w:val="left"/>
        <w:rPr>
          <w:sz w:val="11"/>
        </w:rPr>
      </w:pPr>
    </w:p>
    <w:p>
      <w:pPr>
        <w:spacing w:after="0"/>
        <w:jc w:val="left"/>
        <w:rPr>
          <w:sz w:val="11"/>
        </w:rPr>
        <w:sectPr>
          <w:footerReference w:type="default" r:id="rId5"/>
          <w:type w:val="continuous"/>
          <w:pgSz w:w="12250" w:h="16220"/>
          <w:pgMar w:footer="362" w:header="0" w:top="820" w:bottom="560" w:left="1480" w:right="1180"/>
          <w:pgNumType w:start="1"/>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173"/>
        <w:jc w:val="left"/>
      </w:pPr>
      <w:r>
        <w:rPr/>
        <w:t>xã </w:t>
      </w:r>
      <w:r>
        <w:rPr>
          <w:spacing w:val="-5"/>
        </w:rPr>
        <w:t>Q.</w:t>
      </w:r>
    </w:p>
    <w:p>
      <w:pPr>
        <w:pStyle w:val="Title"/>
      </w:pPr>
      <w:r>
        <w:rPr>
          <w:b w:val="0"/>
        </w:rPr>
        <w:br w:type="column"/>
      </w:r>
      <w:r>
        <w:rPr/>
        <w:t>NHÂN</w:t>
      </w:r>
      <w:r>
        <w:rPr>
          <w:spacing w:val="-12"/>
        </w:rPr>
        <w:t> </w:t>
      </w:r>
      <w:r>
        <w:rPr>
          <w:spacing w:val="-4"/>
        </w:rPr>
        <w:t>DANH</w:t>
      </w:r>
    </w:p>
    <w:p>
      <w:pPr>
        <w:pStyle w:val="Heading1"/>
        <w:spacing w:line="321" w:lineRule="exact"/>
        <w:ind w:left="1092" w:right="1863"/>
      </w:pPr>
      <w:r>
        <w:rPr/>
        <w:pict>
          <v:line style="position:absolute;mso-position-horizontal-relative:page;mso-position-vertical-relative:paragraph;z-index:-15821824" from="139.399994pt,-63.245304pt" to="202.399994pt,-63.245304pt" stroked="true" strokeweight=".75pt" strokecolor="#000000">
            <v:stroke dashstyle="solid"/>
            <w10:wrap type="none"/>
          </v:line>
        </w:pict>
      </w:r>
      <w:r>
        <w:rPr/>
        <w:pict>
          <v:line style="position:absolute;mso-position-horizontal-relative:page;mso-position-vertical-relative:paragraph;z-index:-15821312" from="366.850006pt,-62.795303pt" to="517.850006pt,-62.795303pt" stroked="true" strokeweight=".75pt" strokecolor="#000000">
            <v:stroke dashstyle="solid"/>
            <w10:wrap type="none"/>
          </v:line>
        </w:pict>
      </w:r>
      <w:r>
        <w:rPr/>
        <w:t>NƯỚC</w:t>
      </w:r>
      <w:r>
        <w:rPr>
          <w:spacing w:val="-4"/>
        </w:rPr>
        <w:t> </w:t>
      </w:r>
      <w:r>
        <w:rPr/>
        <w:t>C</w:t>
      </w:r>
      <w:r>
        <w:rPr>
          <w:spacing w:val="-3"/>
        </w:rPr>
        <w:t> </w:t>
      </w:r>
      <w:r>
        <w:rPr/>
        <w:t>XÃ</w:t>
      </w:r>
      <w:r>
        <w:rPr>
          <w:spacing w:val="-3"/>
        </w:rPr>
        <w:t> </w:t>
      </w:r>
      <w:r>
        <w:rPr/>
        <w:t>HỘI</w:t>
      </w:r>
      <w:r>
        <w:rPr>
          <w:spacing w:val="1"/>
        </w:rPr>
        <w:t> </w:t>
      </w:r>
      <w:r>
        <w:rPr/>
        <w:t>CHỦ</w:t>
      </w:r>
      <w:r>
        <w:rPr>
          <w:spacing w:val="-3"/>
        </w:rPr>
        <w:t> </w:t>
      </w:r>
      <w:r>
        <w:rPr/>
        <w:t>NGHĨA</w:t>
      </w:r>
      <w:r>
        <w:rPr>
          <w:spacing w:val="-2"/>
        </w:rPr>
        <w:t> </w:t>
      </w:r>
      <w:r>
        <w:rPr/>
        <w:t>VIỆT</w:t>
      </w:r>
      <w:r>
        <w:rPr>
          <w:spacing w:val="-4"/>
        </w:rPr>
        <w:t> </w:t>
      </w:r>
      <w:r>
        <w:rPr>
          <w:spacing w:val="-5"/>
        </w:rPr>
        <w:t>NAM</w:t>
      </w:r>
    </w:p>
    <w:p>
      <w:pPr>
        <w:spacing w:before="155"/>
        <w:ind w:left="1095" w:right="1863" w:firstLine="0"/>
        <w:jc w:val="center"/>
        <w:rPr>
          <w:b/>
          <w:sz w:val="24"/>
        </w:rPr>
      </w:pPr>
      <w:r>
        <w:rPr>
          <w:b/>
          <w:sz w:val="24"/>
        </w:rPr>
        <w:t>TÒA</w:t>
      </w:r>
      <w:r>
        <w:rPr>
          <w:b/>
          <w:spacing w:val="-3"/>
          <w:sz w:val="24"/>
        </w:rPr>
        <w:t> </w:t>
      </w:r>
      <w:r>
        <w:rPr>
          <w:b/>
          <w:sz w:val="24"/>
        </w:rPr>
        <w:t>ÁN</w:t>
      </w:r>
      <w:r>
        <w:rPr>
          <w:b/>
          <w:spacing w:val="-4"/>
          <w:sz w:val="24"/>
        </w:rPr>
        <w:t> </w:t>
      </w:r>
      <w:r>
        <w:rPr>
          <w:b/>
          <w:sz w:val="24"/>
        </w:rPr>
        <w:t>NHÂN</w:t>
      </w:r>
      <w:r>
        <w:rPr>
          <w:b/>
          <w:spacing w:val="-3"/>
          <w:sz w:val="24"/>
        </w:rPr>
        <w:t> </w:t>
      </w:r>
      <w:r>
        <w:rPr>
          <w:b/>
          <w:sz w:val="24"/>
        </w:rPr>
        <w:t>DÂN</w:t>
      </w:r>
      <w:r>
        <w:rPr>
          <w:b/>
          <w:spacing w:val="-1"/>
          <w:sz w:val="24"/>
        </w:rPr>
        <w:t> </w:t>
      </w:r>
      <w:r>
        <w:rPr>
          <w:b/>
          <w:sz w:val="24"/>
        </w:rPr>
        <w:t>THỊ</w:t>
      </w:r>
      <w:r>
        <w:rPr>
          <w:b/>
          <w:spacing w:val="-3"/>
          <w:sz w:val="24"/>
        </w:rPr>
        <w:t> </w:t>
      </w:r>
      <w:r>
        <w:rPr>
          <w:b/>
          <w:sz w:val="24"/>
        </w:rPr>
        <w:t>XÃ</w:t>
      </w:r>
      <w:r>
        <w:rPr>
          <w:b/>
          <w:spacing w:val="-2"/>
          <w:sz w:val="24"/>
        </w:rPr>
        <w:t> </w:t>
      </w:r>
      <w:r>
        <w:rPr>
          <w:b/>
          <w:sz w:val="24"/>
        </w:rPr>
        <w:t>Q</w:t>
      </w:r>
      <w:r>
        <w:rPr>
          <w:b/>
          <w:spacing w:val="-3"/>
          <w:sz w:val="24"/>
        </w:rPr>
        <w:t> </w:t>
      </w:r>
      <w:r>
        <w:rPr>
          <w:b/>
          <w:sz w:val="24"/>
        </w:rPr>
        <w:t>-</w:t>
      </w:r>
      <w:r>
        <w:rPr>
          <w:b/>
          <w:spacing w:val="-4"/>
          <w:sz w:val="24"/>
        </w:rPr>
        <w:t> </w:t>
      </w:r>
      <w:r>
        <w:rPr>
          <w:b/>
          <w:sz w:val="24"/>
        </w:rPr>
        <w:t>TỈNH</w:t>
      </w:r>
      <w:r>
        <w:rPr>
          <w:b/>
          <w:spacing w:val="-3"/>
          <w:sz w:val="24"/>
        </w:rPr>
        <w:t> </w:t>
      </w:r>
      <w:r>
        <w:rPr>
          <w:b/>
          <w:sz w:val="24"/>
        </w:rPr>
        <w:t>QUẢNG</w:t>
      </w:r>
      <w:r>
        <w:rPr>
          <w:b/>
          <w:spacing w:val="-6"/>
          <w:sz w:val="24"/>
        </w:rPr>
        <w:t> </w:t>
      </w:r>
      <w:r>
        <w:rPr>
          <w:b/>
          <w:spacing w:val="-4"/>
          <w:sz w:val="24"/>
        </w:rPr>
        <w:t>NINH</w:t>
      </w:r>
    </w:p>
    <w:p>
      <w:pPr>
        <w:pStyle w:val="Heading2"/>
        <w:spacing w:line="318" w:lineRule="exact" w:before="147"/>
        <w:rPr>
          <w:i/>
        </w:rPr>
      </w:pPr>
      <w:r>
        <w:rPr>
          <w:i/>
        </w:rPr>
        <w:t>Thành</w:t>
      </w:r>
      <w:r>
        <w:rPr>
          <w:i/>
          <w:spacing w:val="-5"/>
        </w:rPr>
        <w:t> </w:t>
      </w:r>
      <w:r>
        <w:rPr>
          <w:i/>
        </w:rPr>
        <w:t>phần</w:t>
      </w:r>
      <w:r>
        <w:rPr>
          <w:i/>
          <w:spacing w:val="-4"/>
        </w:rPr>
        <w:t> </w:t>
      </w:r>
      <w:r>
        <w:rPr>
          <w:i/>
        </w:rPr>
        <w:t>Hội</w:t>
      </w:r>
      <w:r>
        <w:rPr>
          <w:i/>
          <w:spacing w:val="-5"/>
        </w:rPr>
        <w:t> </w:t>
      </w:r>
      <w:r>
        <w:rPr>
          <w:i/>
        </w:rPr>
        <w:t>đồng</w:t>
      </w:r>
      <w:r>
        <w:rPr>
          <w:i/>
          <w:spacing w:val="-3"/>
        </w:rPr>
        <w:t> </w:t>
      </w:r>
      <w:r>
        <w:rPr>
          <w:i/>
        </w:rPr>
        <w:t>xét</w:t>
      </w:r>
      <w:r>
        <w:rPr>
          <w:i/>
          <w:spacing w:val="-2"/>
        </w:rPr>
        <w:t> </w:t>
      </w:r>
      <w:r>
        <w:rPr>
          <w:i/>
        </w:rPr>
        <w:t>xử</w:t>
      </w:r>
      <w:r>
        <w:rPr>
          <w:i/>
          <w:spacing w:val="-4"/>
        </w:rPr>
        <w:t> </w:t>
      </w:r>
      <w:r>
        <w:rPr>
          <w:i/>
        </w:rPr>
        <w:t>sơ</w:t>
      </w:r>
      <w:r>
        <w:rPr>
          <w:i/>
          <w:spacing w:val="-6"/>
        </w:rPr>
        <w:t> </w:t>
      </w:r>
      <w:r>
        <w:rPr>
          <w:i/>
        </w:rPr>
        <w:t>thẩm gồm</w:t>
      </w:r>
      <w:r>
        <w:rPr>
          <w:i/>
          <w:spacing w:val="-2"/>
        </w:rPr>
        <w:t> </w:t>
      </w:r>
      <w:r>
        <w:rPr>
          <w:i/>
          <w:spacing w:val="-5"/>
        </w:rPr>
        <w:t>có:</w:t>
      </w:r>
    </w:p>
    <w:p>
      <w:pPr>
        <w:pStyle w:val="BodyText"/>
        <w:ind w:left="72" w:right="2706"/>
        <w:jc w:val="left"/>
      </w:pPr>
      <w:r>
        <w:rPr/>
        <w:t>Thẩm</w:t>
      </w:r>
      <w:r>
        <w:rPr>
          <w:spacing w:val="-8"/>
        </w:rPr>
        <w:t> </w:t>
      </w:r>
      <w:r>
        <w:rPr/>
        <w:t>phán</w:t>
      </w:r>
      <w:r>
        <w:rPr>
          <w:spacing w:val="-1"/>
        </w:rPr>
        <w:t> </w:t>
      </w:r>
      <w:r>
        <w:rPr/>
        <w:t>-</w:t>
      </w:r>
      <w:r>
        <w:rPr>
          <w:spacing w:val="-4"/>
        </w:rPr>
        <w:t> </w:t>
      </w:r>
      <w:r>
        <w:rPr/>
        <w:t>Chủ</w:t>
      </w:r>
      <w:r>
        <w:rPr>
          <w:spacing w:val="-6"/>
        </w:rPr>
        <w:t> </w:t>
      </w:r>
      <w:r>
        <w:rPr/>
        <w:t>tọa</w:t>
      </w:r>
      <w:r>
        <w:rPr>
          <w:spacing w:val="-6"/>
        </w:rPr>
        <w:t> </w:t>
      </w:r>
      <w:r>
        <w:rPr/>
        <w:t>phiên</w:t>
      </w:r>
      <w:r>
        <w:rPr>
          <w:spacing w:val="-2"/>
        </w:rPr>
        <w:t> </w:t>
      </w:r>
      <w:r>
        <w:rPr/>
        <w:t>tòa:</w:t>
      </w:r>
      <w:r>
        <w:rPr>
          <w:spacing w:val="-3"/>
        </w:rPr>
        <w:t> </w:t>
      </w:r>
      <w:r>
        <w:rPr/>
        <w:t>Bà</w:t>
      </w:r>
      <w:r>
        <w:rPr>
          <w:spacing w:val="-3"/>
        </w:rPr>
        <w:t> </w:t>
      </w:r>
      <w:r>
        <w:rPr/>
        <w:t>Lê</w:t>
      </w:r>
      <w:r>
        <w:rPr>
          <w:spacing w:val="-3"/>
        </w:rPr>
        <w:t> </w:t>
      </w:r>
      <w:r>
        <w:rPr/>
        <w:t>Thanh</w:t>
      </w:r>
      <w:r>
        <w:rPr>
          <w:spacing w:val="-2"/>
        </w:rPr>
        <w:t> </w:t>
      </w:r>
      <w:r>
        <w:rPr/>
        <w:t>Tâm Các Hội thẩm nhân dân:</w:t>
      </w:r>
    </w:p>
    <w:p>
      <w:pPr>
        <w:pStyle w:val="ListParagraph"/>
        <w:numPr>
          <w:ilvl w:val="0"/>
          <w:numId w:val="1"/>
        </w:numPr>
        <w:tabs>
          <w:tab w:pos="236" w:val="left" w:leader="none"/>
        </w:tabs>
        <w:spacing w:line="240" w:lineRule="auto" w:before="0" w:after="0"/>
        <w:ind w:left="235" w:right="0" w:hanging="164"/>
        <w:jc w:val="left"/>
        <w:rPr>
          <w:i/>
          <w:sz w:val="28"/>
        </w:rPr>
      </w:pPr>
      <w:r>
        <w:rPr>
          <w:sz w:val="28"/>
        </w:rPr>
        <w:t>Ông</w:t>
      </w:r>
      <w:r>
        <w:rPr>
          <w:spacing w:val="-5"/>
          <w:sz w:val="28"/>
        </w:rPr>
        <w:t> </w:t>
      </w:r>
      <w:r>
        <w:rPr>
          <w:sz w:val="28"/>
        </w:rPr>
        <w:t>Nguyễn</w:t>
      </w:r>
      <w:r>
        <w:rPr>
          <w:spacing w:val="-3"/>
          <w:sz w:val="28"/>
        </w:rPr>
        <w:t> </w:t>
      </w:r>
      <w:r>
        <w:rPr>
          <w:sz w:val="28"/>
        </w:rPr>
        <w:t>Minh</w:t>
      </w:r>
      <w:r>
        <w:rPr>
          <w:spacing w:val="-6"/>
          <w:sz w:val="28"/>
        </w:rPr>
        <w:t> </w:t>
      </w:r>
      <w:r>
        <w:rPr>
          <w:sz w:val="28"/>
        </w:rPr>
        <w:t>Hoan:</w:t>
      </w:r>
      <w:r>
        <w:rPr>
          <w:spacing w:val="-2"/>
          <w:sz w:val="28"/>
        </w:rPr>
        <w:t> </w:t>
      </w:r>
      <w:r>
        <w:rPr>
          <w:sz w:val="28"/>
        </w:rPr>
        <w:t>Phó</w:t>
      </w:r>
      <w:r>
        <w:rPr>
          <w:spacing w:val="-7"/>
          <w:sz w:val="28"/>
        </w:rPr>
        <w:t> </w:t>
      </w:r>
      <w:r>
        <w:rPr>
          <w:sz w:val="28"/>
        </w:rPr>
        <w:t>trưởng</w:t>
      </w:r>
      <w:r>
        <w:rPr>
          <w:spacing w:val="-6"/>
          <w:sz w:val="28"/>
        </w:rPr>
        <w:t> </w:t>
      </w:r>
      <w:r>
        <w:rPr>
          <w:sz w:val="28"/>
        </w:rPr>
        <w:t>phòng</w:t>
      </w:r>
      <w:r>
        <w:rPr>
          <w:spacing w:val="-2"/>
          <w:sz w:val="28"/>
        </w:rPr>
        <w:t> </w:t>
      </w:r>
      <w:r>
        <w:rPr>
          <w:sz w:val="28"/>
        </w:rPr>
        <w:t>giáp</w:t>
      </w:r>
      <w:r>
        <w:rPr>
          <w:spacing w:val="-3"/>
          <w:sz w:val="28"/>
        </w:rPr>
        <w:t> </w:t>
      </w:r>
      <w:r>
        <w:rPr>
          <w:sz w:val="28"/>
        </w:rPr>
        <w:t>dục</w:t>
      </w:r>
      <w:r>
        <w:rPr>
          <w:spacing w:val="-3"/>
          <w:sz w:val="28"/>
        </w:rPr>
        <w:t> </w:t>
      </w:r>
      <w:r>
        <w:rPr>
          <w:sz w:val="28"/>
        </w:rPr>
        <w:t>Thị</w:t>
      </w:r>
      <w:r>
        <w:rPr>
          <w:spacing w:val="-6"/>
          <w:sz w:val="28"/>
        </w:rPr>
        <w:t> </w:t>
      </w:r>
      <w:r>
        <w:rPr>
          <w:sz w:val="28"/>
        </w:rPr>
        <w:t>xã</w:t>
      </w:r>
      <w:r>
        <w:rPr>
          <w:spacing w:val="1"/>
          <w:sz w:val="28"/>
        </w:rPr>
        <w:t> </w:t>
      </w:r>
      <w:r>
        <w:rPr>
          <w:spacing w:val="-10"/>
          <w:sz w:val="28"/>
        </w:rPr>
        <w:t>Q</w:t>
      </w:r>
    </w:p>
    <w:p>
      <w:pPr>
        <w:pStyle w:val="ListParagraph"/>
        <w:numPr>
          <w:ilvl w:val="0"/>
          <w:numId w:val="1"/>
        </w:numPr>
        <w:tabs>
          <w:tab w:pos="236" w:val="left" w:leader="none"/>
        </w:tabs>
        <w:spacing w:line="322" w:lineRule="exact" w:before="0" w:after="0"/>
        <w:ind w:left="235" w:right="0" w:hanging="164"/>
        <w:jc w:val="left"/>
        <w:rPr>
          <w:sz w:val="28"/>
        </w:rPr>
      </w:pPr>
      <w:r>
        <w:rPr>
          <w:sz w:val="28"/>
        </w:rPr>
        <w:t>Ông</w:t>
      </w:r>
      <w:r>
        <w:rPr>
          <w:spacing w:val="-1"/>
          <w:sz w:val="28"/>
        </w:rPr>
        <w:t> </w:t>
      </w:r>
      <w:r>
        <w:rPr>
          <w:sz w:val="28"/>
        </w:rPr>
        <w:t>Đàm</w:t>
      </w:r>
      <w:r>
        <w:rPr>
          <w:spacing w:val="-7"/>
          <w:sz w:val="28"/>
        </w:rPr>
        <w:t> </w:t>
      </w:r>
      <w:r>
        <w:rPr>
          <w:sz w:val="28"/>
        </w:rPr>
        <w:t>Chí Thân:</w:t>
      </w:r>
      <w:r>
        <w:rPr>
          <w:spacing w:val="-1"/>
          <w:sz w:val="28"/>
        </w:rPr>
        <w:t> </w:t>
      </w:r>
      <w:r>
        <w:rPr>
          <w:sz w:val="28"/>
        </w:rPr>
        <w:t>Cán</w:t>
      </w:r>
      <w:r>
        <w:rPr>
          <w:spacing w:val="-4"/>
          <w:sz w:val="28"/>
        </w:rPr>
        <w:t> </w:t>
      </w:r>
      <w:r>
        <w:rPr>
          <w:sz w:val="28"/>
        </w:rPr>
        <w:t>bộ</w:t>
      </w:r>
      <w:r>
        <w:rPr>
          <w:spacing w:val="-1"/>
          <w:sz w:val="28"/>
        </w:rPr>
        <w:t> </w:t>
      </w:r>
      <w:r>
        <w:rPr>
          <w:sz w:val="28"/>
        </w:rPr>
        <w:t>hưu </w:t>
      </w:r>
      <w:r>
        <w:rPr>
          <w:spacing w:val="-5"/>
          <w:sz w:val="28"/>
        </w:rPr>
        <w:t>trí</w:t>
      </w:r>
    </w:p>
    <w:p>
      <w:pPr>
        <w:spacing w:before="0"/>
        <w:ind w:left="72" w:right="0" w:firstLine="0"/>
        <w:jc w:val="left"/>
        <w:rPr>
          <w:sz w:val="28"/>
        </w:rPr>
      </w:pPr>
      <w:r>
        <w:rPr>
          <w:b/>
          <w:i/>
          <w:sz w:val="28"/>
        </w:rPr>
        <w:t>Thư</w:t>
      </w:r>
      <w:r>
        <w:rPr>
          <w:b/>
          <w:i/>
          <w:spacing w:val="14"/>
          <w:sz w:val="28"/>
        </w:rPr>
        <w:t> </w:t>
      </w:r>
      <w:r>
        <w:rPr>
          <w:b/>
          <w:i/>
          <w:sz w:val="28"/>
        </w:rPr>
        <w:t>ký</w:t>
      </w:r>
      <w:r>
        <w:rPr>
          <w:b/>
          <w:i/>
          <w:spacing w:val="16"/>
          <w:sz w:val="28"/>
        </w:rPr>
        <w:t> </w:t>
      </w:r>
      <w:r>
        <w:rPr>
          <w:b/>
          <w:i/>
          <w:sz w:val="28"/>
        </w:rPr>
        <w:t>phiên</w:t>
      </w:r>
      <w:r>
        <w:rPr>
          <w:b/>
          <w:i/>
          <w:spacing w:val="16"/>
          <w:sz w:val="28"/>
        </w:rPr>
        <w:t> </w:t>
      </w:r>
      <w:r>
        <w:rPr>
          <w:b/>
          <w:i/>
          <w:sz w:val="28"/>
        </w:rPr>
        <w:t>tòa</w:t>
      </w:r>
      <w:r>
        <w:rPr>
          <w:sz w:val="28"/>
        </w:rPr>
        <w:t>:</w:t>
      </w:r>
      <w:r>
        <w:rPr>
          <w:spacing w:val="17"/>
          <w:sz w:val="28"/>
        </w:rPr>
        <w:t> </w:t>
      </w:r>
      <w:r>
        <w:rPr>
          <w:sz w:val="28"/>
        </w:rPr>
        <w:t>Bà</w:t>
      </w:r>
      <w:r>
        <w:rPr>
          <w:spacing w:val="16"/>
          <w:sz w:val="28"/>
        </w:rPr>
        <w:t> </w:t>
      </w:r>
      <w:r>
        <w:rPr>
          <w:sz w:val="28"/>
        </w:rPr>
        <w:t>Nguyễn</w:t>
      </w:r>
      <w:r>
        <w:rPr>
          <w:spacing w:val="17"/>
          <w:sz w:val="28"/>
        </w:rPr>
        <w:t> </w:t>
      </w:r>
      <w:r>
        <w:rPr>
          <w:sz w:val="28"/>
        </w:rPr>
        <w:t>Thị</w:t>
      </w:r>
      <w:r>
        <w:rPr>
          <w:spacing w:val="17"/>
          <w:sz w:val="28"/>
        </w:rPr>
        <w:t> </w:t>
      </w:r>
      <w:r>
        <w:rPr>
          <w:sz w:val="28"/>
        </w:rPr>
        <w:t>Thu</w:t>
      </w:r>
      <w:r>
        <w:rPr>
          <w:spacing w:val="17"/>
          <w:sz w:val="28"/>
        </w:rPr>
        <w:t> </w:t>
      </w:r>
      <w:r>
        <w:rPr>
          <w:sz w:val="28"/>
        </w:rPr>
        <w:t>Nga</w:t>
      </w:r>
      <w:r>
        <w:rPr>
          <w:spacing w:val="21"/>
          <w:sz w:val="28"/>
        </w:rPr>
        <w:t> </w:t>
      </w:r>
      <w:r>
        <w:rPr>
          <w:sz w:val="28"/>
        </w:rPr>
        <w:t>-</w:t>
      </w:r>
      <w:r>
        <w:rPr>
          <w:spacing w:val="16"/>
          <w:sz w:val="28"/>
        </w:rPr>
        <w:t> </w:t>
      </w:r>
      <w:r>
        <w:rPr>
          <w:sz w:val="28"/>
        </w:rPr>
        <w:t>Thư</w:t>
      </w:r>
      <w:r>
        <w:rPr>
          <w:spacing w:val="15"/>
          <w:sz w:val="28"/>
        </w:rPr>
        <w:t> </w:t>
      </w:r>
      <w:r>
        <w:rPr>
          <w:sz w:val="28"/>
        </w:rPr>
        <w:t>ký,</w:t>
      </w:r>
      <w:r>
        <w:rPr>
          <w:spacing w:val="16"/>
          <w:sz w:val="28"/>
        </w:rPr>
        <w:t> </w:t>
      </w:r>
      <w:r>
        <w:rPr>
          <w:sz w:val="28"/>
        </w:rPr>
        <w:t>Tòa</w:t>
      </w:r>
      <w:r>
        <w:rPr>
          <w:spacing w:val="16"/>
          <w:sz w:val="28"/>
        </w:rPr>
        <w:t> </w:t>
      </w:r>
      <w:r>
        <w:rPr>
          <w:sz w:val="28"/>
        </w:rPr>
        <w:t>án</w:t>
      </w:r>
      <w:r>
        <w:rPr>
          <w:spacing w:val="15"/>
          <w:sz w:val="28"/>
        </w:rPr>
        <w:t> </w:t>
      </w:r>
      <w:r>
        <w:rPr>
          <w:sz w:val="28"/>
        </w:rPr>
        <w:t>nhân</w:t>
      </w:r>
      <w:r>
        <w:rPr>
          <w:spacing w:val="15"/>
          <w:sz w:val="28"/>
        </w:rPr>
        <w:t> </w:t>
      </w:r>
      <w:r>
        <w:rPr>
          <w:sz w:val="28"/>
        </w:rPr>
        <w:t>dân</w:t>
      </w:r>
      <w:r>
        <w:rPr>
          <w:spacing w:val="18"/>
          <w:sz w:val="28"/>
        </w:rPr>
        <w:t> </w:t>
      </w:r>
      <w:r>
        <w:rPr>
          <w:spacing w:val="-5"/>
          <w:sz w:val="28"/>
        </w:rPr>
        <w:t>thị</w:t>
      </w:r>
    </w:p>
    <w:p>
      <w:pPr>
        <w:pStyle w:val="BodyText"/>
        <w:spacing w:before="9"/>
        <w:ind w:left="0"/>
        <w:jc w:val="left"/>
        <w:rPr>
          <w:sz w:val="27"/>
        </w:rPr>
      </w:pPr>
    </w:p>
    <w:p>
      <w:pPr>
        <w:pStyle w:val="Heading2"/>
        <w:rPr>
          <w:b w:val="0"/>
          <w:i w:val="0"/>
        </w:rPr>
      </w:pPr>
      <w:r>
        <w:rPr>
          <w:i/>
        </w:rPr>
        <w:t>Đại</w:t>
      </w:r>
      <w:r>
        <w:rPr>
          <w:i/>
          <w:spacing w:val="77"/>
          <w:w w:val="150"/>
        </w:rPr>
        <w:t> </w:t>
      </w:r>
      <w:r>
        <w:rPr>
          <w:i/>
        </w:rPr>
        <w:t>diện</w:t>
      </w:r>
      <w:r>
        <w:rPr>
          <w:i/>
          <w:spacing w:val="77"/>
          <w:w w:val="150"/>
        </w:rPr>
        <w:t> </w:t>
      </w:r>
      <w:r>
        <w:rPr>
          <w:i/>
        </w:rPr>
        <w:t>Viện</w:t>
      </w:r>
      <w:r>
        <w:rPr>
          <w:i/>
          <w:spacing w:val="76"/>
          <w:w w:val="150"/>
        </w:rPr>
        <w:t> </w:t>
      </w:r>
      <w:r>
        <w:rPr>
          <w:i/>
        </w:rPr>
        <w:t>kiểm</w:t>
      </w:r>
      <w:r>
        <w:rPr>
          <w:i/>
          <w:spacing w:val="79"/>
          <w:w w:val="150"/>
        </w:rPr>
        <w:t> </w:t>
      </w:r>
      <w:r>
        <w:rPr>
          <w:i/>
        </w:rPr>
        <w:t>sát</w:t>
      </w:r>
      <w:r>
        <w:rPr>
          <w:i/>
          <w:spacing w:val="78"/>
          <w:w w:val="150"/>
        </w:rPr>
        <w:t> </w:t>
      </w:r>
      <w:r>
        <w:rPr>
          <w:i/>
        </w:rPr>
        <w:t>nhân</w:t>
      </w:r>
      <w:r>
        <w:rPr>
          <w:i/>
          <w:spacing w:val="73"/>
          <w:w w:val="150"/>
        </w:rPr>
        <w:t> </w:t>
      </w:r>
      <w:r>
        <w:rPr>
          <w:i/>
        </w:rPr>
        <w:t>dân</w:t>
      </w:r>
      <w:r>
        <w:rPr>
          <w:i/>
          <w:spacing w:val="23"/>
        </w:rPr>
        <w:t>  </w:t>
      </w:r>
      <w:r>
        <w:rPr>
          <w:i/>
        </w:rPr>
        <w:t>thị</w:t>
      </w:r>
      <w:r>
        <w:rPr>
          <w:i/>
          <w:spacing w:val="78"/>
          <w:w w:val="150"/>
        </w:rPr>
        <w:t> </w:t>
      </w:r>
      <w:r>
        <w:rPr>
          <w:i/>
        </w:rPr>
        <w:t>xã</w:t>
      </w:r>
      <w:r>
        <w:rPr>
          <w:i/>
          <w:spacing w:val="79"/>
          <w:w w:val="150"/>
        </w:rPr>
        <w:t> </w:t>
      </w:r>
      <w:r>
        <w:rPr>
          <w:i/>
        </w:rPr>
        <w:t>Q</w:t>
      </w:r>
      <w:r>
        <w:rPr>
          <w:i/>
          <w:spacing w:val="76"/>
          <w:w w:val="150"/>
        </w:rPr>
        <w:t> </w:t>
      </w:r>
      <w:r>
        <w:rPr>
          <w:i/>
        </w:rPr>
        <w:t>tham</w:t>
      </w:r>
      <w:r>
        <w:rPr>
          <w:i/>
          <w:spacing w:val="78"/>
          <w:w w:val="150"/>
        </w:rPr>
        <w:t> </w:t>
      </w:r>
      <w:r>
        <w:rPr>
          <w:i/>
        </w:rPr>
        <w:t>gia</w:t>
      </w:r>
      <w:r>
        <w:rPr>
          <w:i/>
          <w:spacing w:val="78"/>
          <w:w w:val="150"/>
        </w:rPr>
        <w:t> </w:t>
      </w:r>
      <w:r>
        <w:rPr>
          <w:i/>
        </w:rPr>
        <w:t>phiên</w:t>
      </w:r>
      <w:r>
        <w:rPr>
          <w:i/>
          <w:spacing w:val="75"/>
          <w:w w:val="150"/>
        </w:rPr>
        <w:t> </w:t>
      </w:r>
      <w:r>
        <w:rPr>
          <w:i/>
          <w:spacing w:val="-4"/>
        </w:rPr>
        <w:t>tòa</w:t>
      </w:r>
      <w:r>
        <w:rPr>
          <w:b w:val="0"/>
          <w:i w:val="0"/>
          <w:spacing w:val="-4"/>
        </w:rPr>
        <w:t>:</w:t>
      </w:r>
    </w:p>
    <w:p>
      <w:pPr>
        <w:spacing w:after="0"/>
        <w:sectPr>
          <w:type w:val="continuous"/>
          <w:pgSz w:w="12250" w:h="16220"/>
          <w:pgMar w:header="0" w:footer="362" w:top="820" w:bottom="560" w:left="1480" w:right="1180"/>
          <w:cols w:num="2" w:equalWidth="0">
            <w:col w:w="718" w:space="40"/>
            <w:col w:w="8832"/>
          </w:cols>
        </w:sectPr>
      </w:pPr>
    </w:p>
    <w:p>
      <w:pPr>
        <w:pStyle w:val="BodyText"/>
      </w:pPr>
      <w:r>
        <w:rPr/>
        <w:t>Bà</w:t>
      </w:r>
      <w:r>
        <w:rPr>
          <w:spacing w:val="-5"/>
        </w:rPr>
        <w:t> </w:t>
      </w:r>
      <w:r>
        <w:rPr/>
        <w:t>Nguyễn</w:t>
      </w:r>
      <w:r>
        <w:rPr>
          <w:spacing w:val="-2"/>
        </w:rPr>
        <w:t> </w:t>
      </w:r>
      <w:r>
        <w:rPr/>
        <w:t>Thị</w:t>
      </w:r>
      <w:r>
        <w:rPr>
          <w:spacing w:val="-1"/>
        </w:rPr>
        <w:t> </w:t>
      </w:r>
      <w:r>
        <w:rPr/>
        <w:t>Mai</w:t>
      </w:r>
      <w:r>
        <w:rPr>
          <w:spacing w:val="-1"/>
        </w:rPr>
        <w:t> </w:t>
      </w:r>
      <w:r>
        <w:rPr/>
        <w:t>H1</w:t>
      </w:r>
      <w:r>
        <w:rPr>
          <w:spacing w:val="-2"/>
        </w:rPr>
        <w:t> </w:t>
      </w:r>
      <w:r>
        <w:rPr/>
        <w:t>-</w:t>
      </w:r>
      <w:r>
        <w:rPr>
          <w:spacing w:val="-4"/>
        </w:rPr>
        <w:t> </w:t>
      </w:r>
      <w:r>
        <w:rPr/>
        <w:t>Kiểm</w:t>
      </w:r>
      <w:r>
        <w:rPr>
          <w:spacing w:val="-7"/>
        </w:rPr>
        <w:t> </w:t>
      </w:r>
      <w:r>
        <w:rPr/>
        <w:t>sát</w:t>
      </w:r>
      <w:r>
        <w:rPr>
          <w:spacing w:val="-1"/>
        </w:rPr>
        <w:t> </w:t>
      </w:r>
      <w:r>
        <w:rPr>
          <w:spacing w:val="-4"/>
        </w:rPr>
        <w:t>viên</w:t>
      </w:r>
    </w:p>
    <w:p>
      <w:pPr>
        <w:pStyle w:val="BodyText"/>
        <w:spacing w:before="2"/>
        <w:ind w:right="117" w:firstLine="719"/>
      </w:pPr>
      <w:r>
        <w:rPr/>
        <w:t>Ngày 27 tháng 11 năm 2022</w:t>
      </w:r>
      <w:r>
        <w:rPr>
          <w:spacing w:val="40"/>
        </w:rPr>
        <w:t> </w:t>
      </w:r>
      <w:r>
        <w:rPr/>
        <w:t>tại trụ sở Tòa án nhân dân thị xã Q xét xử sơ thẩm công khai vụ án hình sự sơ thẩm thụ lý số 135/2022/HSST ngày 17/11/2022 theo Quyết định đưa vụ án ra xét xử số 134/2022/QĐXXST-HS ngày 17/11/2022 đối với các bị cáo:</w:t>
      </w:r>
    </w:p>
    <w:p>
      <w:pPr>
        <w:pStyle w:val="ListParagraph"/>
        <w:numPr>
          <w:ilvl w:val="0"/>
          <w:numId w:val="2"/>
        </w:numPr>
        <w:tabs>
          <w:tab w:pos="1134" w:val="left" w:leader="none"/>
        </w:tabs>
        <w:spacing w:line="240" w:lineRule="auto" w:before="0" w:after="0"/>
        <w:ind w:left="109" w:right="119" w:firstLine="719"/>
        <w:jc w:val="both"/>
        <w:rPr>
          <w:sz w:val="28"/>
        </w:rPr>
      </w:pPr>
      <w:r>
        <w:rPr>
          <w:sz w:val="28"/>
        </w:rPr>
        <w:t>Họ và tên: </w:t>
      </w:r>
      <w:r>
        <w:rPr>
          <w:b/>
          <w:sz w:val="28"/>
        </w:rPr>
        <w:t>Phạm Văn K</w:t>
      </w:r>
      <w:r>
        <w:rPr>
          <w:sz w:val="28"/>
        </w:rPr>
        <w:t>; Sinh ngày 31/7/2001 tại thị xã Q, tỉnh Quảng Ninh. Nơi thường trú: khu Trại Cau, phường C, thị xã Q, tỉnh Quảng Ninh; Nghề nghiệp:</w:t>
      </w:r>
      <w:r>
        <w:rPr>
          <w:spacing w:val="-2"/>
          <w:sz w:val="28"/>
        </w:rPr>
        <w:t> </w:t>
      </w:r>
      <w:r>
        <w:rPr>
          <w:sz w:val="28"/>
        </w:rPr>
        <w:t>Không;</w:t>
      </w:r>
      <w:r>
        <w:rPr>
          <w:spacing w:val="-2"/>
          <w:sz w:val="28"/>
        </w:rPr>
        <w:t> </w:t>
      </w:r>
      <w:r>
        <w:rPr>
          <w:sz w:val="28"/>
        </w:rPr>
        <w:t>Trình</w:t>
      </w:r>
      <w:r>
        <w:rPr>
          <w:spacing w:val="-4"/>
          <w:sz w:val="28"/>
        </w:rPr>
        <w:t> </w:t>
      </w:r>
      <w:r>
        <w:rPr>
          <w:sz w:val="28"/>
        </w:rPr>
        <w:t>độ</w:t>
      </w:r>
      <w:r>
        <w:rPr>
          <w:spacing w:val="-2"/>
          <w:sz w:val="28"/>
        </w:rPr>
        <w:t> </w:t>
      </w:r>
      <w:r>
        <w:rPr>
          <w:sz w:val="28"/>
        </w:rPr>
        <w:t>văn</w:t>
      </w:r>
      <w:r>
        <w:rPr>
          <w:spacing w:val="-2"/>
          <w:sz w:val="28"/>
        </w:rPr>
        <w:t> </w:t>
      </w:r>
      <w:r>
        <w:rPr>
          <w:sz w:val="28"/>
        </w:rPr>
        <w:t>hóa:</w:t>
      </w:r>
      <w:r>
        <w:rPr>
          <w:spacing w:val="-3"/>
          <w:sz w:val="28"/>
        </w:rPr>
        <w:t> </w:t>
      </w:r>
      <w:r>
        <w:rPr>
          <w:sz w:val="28"/>
        </w:rPr>
        <w:t>12/12;</w:t>
      </w:r>
      <w:r>
        <w:rPr>
          <w:spacing w:val="-2"/>
          <w:sz w:val="28"/>
        </w:rPr>
        <w:t> </w:t>
      </w:r>
      <w:r>
        <w:rPr>
          <w:sz w:val="28"/>
        </w:rPr>
        <w:t>Dân</w:t>
      </w:r>
      <w:r>
        <w:rPr>
          <w:spacing w:val="-2"/>
          <w:sz w:val="28"/>
        </w:rPr>
        <w:t> </w:t>
      </w:r>
      <w:r>
        <w:rPr>
          <w:sz w:val="28"/>
        </w:rPr>
        <w:t>tộc:</w:t>
      </w:r>
      <w:r>
        <w:rPr>
          <w:spacing w:val="-2"/>
          <w:sz w:val="28"/>
        </w:rPr>
        <w:t> </w:t>
      </w:r>
      <w:r>
        <w:rPr>
          <w:sz w:val="28"/>
        </w:rPr>
        <w:t>Kinh;</w:t>
      </w:r>
      <w:r>
        <w:rPr>
          <w:spacing w:val="-2"/>
          <w:sz w:val="28"/>
        </w:rPr>
        <w:t> </w:t>
      </w:r>
      <w:r>
        <w:rPr>
          <w:sz w:val="28"/>
        </w:rPr>
        <w:t>Giới</w:t>
      </w:r>
      <w:r>
        <w:rPr>
          <w:spacing w:val="-2"/>
          <w:sz w:val="28"/>
        </w:rPr>
        <w:t> </w:t>
      </w:r>
      <w:r>
        <w:rPr>
          <w:sz w:val="28"/>
        </w:rPr>
        <w:t>tính:</w:t>
      </w:r>
      <w:r>
        <w:rPr>
          <w:spacing w:val="-2"/>
          <w:sz w:val="28"/>
        </w:rPr>
        <w:t> </w:t>
      </w:r>
      <w:r>
        <w:rPr>
          <w:sz w:val="28"/>
        </w:rPr>
        <w:t>Nam;</w:t>
      </w:r>
      <w:r>
        <w:rPr>
          <w:spacing w:val="-2"/>
          <w:sz w:val="28"/>
        </w:rPr>
        <w:t> </w:t>
      </w:r>
      <w:r>
        <w:rPr>
          <w:sz w:val="28"/>
        </w:rPr>
        <w:t>Tôn</w:t>
      </w:r>
      <w:r>
        <w:rPr>
          <w:spacing w:val="-2"/>
          <w:sz w:val="28"/>
        </w:rPr>
        <w:t> </w:t>
      </w:r>
      <w:r>
        <w:rPr>
          <w:sz w:val="28"/>
        </w:rPr>
        <w:t>giáo: không; Quốc tịch: Việt Nam; Con ông: Phạm Văn D và bà: Trần Thị H1. Chưa có vợ, con; Tiền án; Tiền sự: Không; Bị bắt khẩn cấp ngày 17/7/2022, hiện tạm giam tại Trại tạm giam Công an tỉnh Quảng Ninh; Có mặt.</w:t>
      </w:r>
    </w:p>
    <w:p>
      <w:pPr>
        <w:pStyle w:val="ListParagraph"/>
        <w:numPr>
          <w:ilvl w:val="0"/>
          <w:numId w:val="2"/>
        </w:numPr>
        <w:tabs>
          <w:tab w:pos="1132" w:val="left" w:leader="none"/>
        </w:tabs>
        <w:spacing w:line="240" w:lineRule="auto" w:before="0" w:after="0"/>
        <w:ind w:left="109" w:right="117" w:firstLine="719"/>
        <w:jc w:val="both"/>
        <w:rPr>
          <w:sz w:val="28"/>
        </w:rPr>
      </w:pPr>
      <w:r>
        <w:rPr>
          <w:sz w:val="28"/>
        </w:rPr>
        <w:t>Họ và tên: </w:t>
      </w:r>
      <w:r>
        <w:rPr>
          <w:b/>
          <w:sz w:val="28"/>
        </w:rPr>
        <w:t>Đinh Văn H</w:t>
      </w:r>
      <w:r>
        <w:rPr>
          <w:sz w:val="28"/>
        </w:rPr>
        <w:t>; Sinh ngày 18/12/2004 tại thị xã Q, tỉnh Quảng Ninh. Nơi thường trú: khu Khe Nước, phường C, thị xã Q, tỉnh Quảng Ninh; Nghề nghiệp:</w:t>
      </w:r>
      <w:r>
        <w:rPr>
          <w:spacing w:val="-1"/>
          <w:sz w:val="28"/>
        </w:rPr>
        <w:t> </w:t>
      </w:r>
      <w:r>
        <w:rPr>
          <w:sz w:val="28"/>
        </w:rPr>
        <w:t>Không;</w:t>
      </w:r>
      <w:r>
        <w:rPr>
          <w:spacing w:val="-1"/>
          <w:sz w:val="28"/>
        </w:rPr>
        <w:t> </w:t>
      </w:r>
      <w:r>
        <w:rPr>
          <w:sz w:val="28"/>
        </w:rPr>
        <w:t>Trình</w:t>
      </w:r>
      <w:r>
        <w:rPr>
          <w:spacing w:val="-3"/>
          <w:sz w:val="28"/>
        </w:rPr>
        <w:t> </w:t>
      </w:r>
      <w:r>
        <w:rPr>
          <w:sz w:val="28"/>
        </w:rPr>
        <w:t>độ</w:t>
      </w:r>
      <w:r>
        <w:rPr>
          <w:spacing w:val="-1"/>
          <w:sz w:val="28"/>
        </w:rPr>
        <w:t> </w:t>
      </w:r>
      <w:r>
        <w:rPr>
          <w:sz w:val="28"/>
        </w:rPr>
        <w:t>văn</w:t>
      </w:r>
      <w:r>
        <w:rPr>
          <w:spacing w:val="-1"/>
          <w:sz w:val="28"/>
        </w:rPr>
        <w:t> </w:t>
      </w:r>
      <w:r>
        <w:rPr>
          <w:sz w:val="28"/>
        </w:rPr>
        <w:t>hóa:</w:t>
      </w:r>
      <w:r>
        <w:rPr>
          <w:spacing w:val="-1"/>
          <w:sz w:val="28"/>
        </w:rPr>
        <w:t> </w:t>
      </w:r>
      <w:r>
        <w:rPr>
          <w:sz w:val="28"/>
        </w:rPr>
        <w:t>12/12;</w:t>
      </w:r>
      <w:r>
        <w:rPr>
          <w:spacing w:val="-2"/>
          <w:sz w:val="28"/>
        </w:rPr>
        <w:t> </w:t>
      </w:r>
      <w:r>
        <w:rPr>
          <w:sz w:val="28"/>
        </w:rPr>
        <w:t>Dân</w:t>
      </w:r>
      <w:r>
        <w:rPr>
          <w:spacing w:val="-1"/>
          <w:sz w:val="28"/>
        </w:rPr>
        <w:t> </w:t>
      </w:r>
      <w:r>
        <w:rPr>
          <w:sz w:val="28"/>
        </w:rPr>
        <w:t>tộc:</w:t>
      </w:r>
      <w:r>
        <w:rPr>
          <w:spacing w:val="-1"/>
          <w:sz w:val="28"/>
        </w:rPr>
        <w:t> </w:t>
      </w:r>
      <w:r>
        <w:rPr>
          <w:sz w:val="28"/>
        </w:rPr>
        <w:t>Kinh;</w:t>
      </w:r>
      <w:r>
        <w:rPr>
          <w:spacing w:val="-1"/>
          <w:sz w:val="28"/>
        </w:rPr>
        <w:t> </w:t>
      </w:r>
      <w:r>
        <w:rPr>
          <w:sz w:val="28"/>
        </w:rPr>
        <w:t>Giới</w:t>
      </w:r>
      <w:r>
        <w:rPr>
          <w:spacing w:val="-1"/>
          <w:sz w:val="28"/>
        </w:rPr>
        <w:t> </w:t>
      </w:r>
      <w:r>
        <w:rPr>
          <w:sz w:val="28"/>
        </w:rPr>
        <w:t>tính:</w:t>
      </w:r>
      <w:r>
        <w:rPr>
          <w:spacing w:val="-1"/>
          <w:sz w:val="28"/>
        </w:rPr>
        <w:t> </w:t>
      </w:r>
      <w:r>
        <w:rPr>
          <w:sz w:val="28"/>
        </w:rPr>
        <w:t>Nam;</w:t>
      </w:r>
      <w:r>
        <w:rPr>
          <w:spacing w:val="-1"/>
          <w:sz w:val="28"/>
        </w:rPr>
        <w:t> </w:t>
      </w:r>
      <w:r>
        <w:rPr>
          <w:sz w:val="28"/>
        </w:rPr>
        <w:t>Tôn</w:t>
      </w:r>
      <w:r>
        <w:rPr>
          <w:spacing w:val="-1"/>
          <w:sz w:val="28"/>
        </w:rPr>
        <w:t> </w:t>
      </w:r>
      <w:r>
        <w:rPr>
          <w:sz w:val="28"/>
        </w:rPr>
        <w:t>giáo: không;</w:t>
      </w:r>
      <w:r>
        <w:rPr>
          <w:spacing w:val="-2"/>
          <w:sz w:val="28"/>
        </w:rPr>
        <w:t> </w:t>
      </w:r>
      <w:r>
        <w:rPr>
          <w:sz w:val="28"/>
        </w:rPr>
        <w:t>Quốc</w:t>
      </w:r>
      <w:r>
        <w:rPr>
          <w:spacing w:val="-2"/>
          <w:sz w:val="28"/>
        </w:rPr>
        <w:t> </w:t>
      </w:r>
      <w:r>
        <w:rPr>
          <w:sz w:val="28"/>
        </w:rPr>
        <w:t>tịch:</w:t>
      </w:r>
      <w:r>
        <w:rPr>
          <w:spacing w:val="-1"/>
          <w:sz w:val="28"/>
        </w:rPr>
        <w:t> </w:t>
      </w:r>
      <w:r>
        <w:rPr>
          <w:sz w:val="28"/>
        </w:rPr>
        <w:t>Việt</w:t>
      </w:r>
      <w:r>
        <w:rPr>
          <w:spacing w:val="-1"/>
          <w:sz w:val="28"/>
        </w:rPr>
        <w:t> </w:t>
      </w:r>
      <w:r>
        <w:rPr>
          <w:sz w:val="28"/>
        </w:rPr>
        <w:t>Nam;</w:t>
      </w:r>
      <w:r>
        <w:rPr>
          <w:spacing w:val="-1"/>
          <w:sz w:val="28"/>
        </w:rPr>
        <w:t> </w:t>
      </w:r>
      <w:r>
        <w:rPr>
          <w:sz w:val="28"/>
        </w:rPr>
        <w:t>Con</w:t>
      </w:r>
      <w:r>
        <w:rPr>
          <w:spacing w:val="-1"/>
          <w:sz w:val="28"/>
        </w:rPr>
        <w:t> </w:t>
      </w:r>
      <w:r>
        <w:rPr>
          <w:sz w:val="28"/>
        </w:rPr>
        <w:t>ông:</w:t>
      </w:r>
      <w:r>
        <w:rPr>
          <w:spacing w:val="-1"/>
          <w:sz w:val="28"/>
        </w:rPr>
        <w:t> </w:t>
      </w:r>
      <w:r>
        <w:rPr>
          <w:sz w:val="28"/>
        </w:rPr>
        <w:t>Đinh</w:t>
      </w:r>
      <w:r>
        <w:rPr>
          <w:spacing w:val="-1"/>
          <w:sz w:val="28"/>
        </w:rPr>
        <w:t> </w:t>
      </w:r>
      <w:r>
        <w:rPr>
          <w:sz w:val="28"/>
        </w:rPr>
        <w:t>Văn</w:t>
      </w:r>
      <w:r>
        <w:rPr>
          <w:spacing w:val="-1"/>
          <w:sz w:val="28"/>
        </w:rPr>
        <w:t> </w:t>
      </w:r>
      <w:r>
        <w:rPr>
          <w:sz w:val="28"/>
        </w:rPr>
        <w:t>Đ</w:t>
      </w:r>
      <w:r>
        <w:rPr>
          <w:spacing w:val="-4"/>
          <w:sz w:val="28"/>
        </w:rPr>
        <w:t> </w:t>
      </w:r>
      <w:r>
        <w:rPr>
          <w:sz w:val="28"/>
        </w:rPr>
        <w:t>và</w:t>
      </w:r>
      <w:r>
        <w:rPr>
          <w:spacing w:val="-2"/>
          <w:sz w:val="28"/>
        </w:rPr>
        <w:t> </w:t>
      </w:r>
      <w:r>
        <w:rPr>
          <w:sz w:val="28"/>
        </w:rPr>
        <w:t>bà:</w:t>
      </w:r>
      <w:r>
        <w:rPr>
          <w:spacing w:val="-2"/>
          <w:sz w:val="28"/>
        </w:rPr>
        <w:t> </w:t>
      </w:r>
      <w:r>
        <w:rPr>
          <w:sz w:val="28"/>
        </w:rPr>
        <w:t>Vũ</w:t>
      </w:r>
      <w:r>
        <w:rPr>
          <w:spacing w:val="-3"/>
          <w:sz w:val="28"/>
        </w:rPr>
        <w:t> </w:t>
      </w:r>
      <w:r>
        <w:rPr>
          <w:sz w:val="28"/>
        </w:rPr>
        <w:t>Thị</w:t>
      </w:r>
      <w:r>
        <w:rPr>
          <w:spacing w:val="-1"/>
          <w:sz w:val="28"/>
        </w:rPr>
        <w:t> </w:t>
      </w:r>
      <w:r>
        <w:rPr>
          <w:sz w:val="28"/>
        </w:rPr>
        <w:t>H2.</w:t>
      </w:r>
      <w:r>
        <w:rPr>
          <w:spacing w:val="-3"/>
          <w:sz w:val="28"/>
        </w:rPr>
        <w:t> </w:t>
      </w:r>
      <w:r>
        <w:rPr>
          <w:sz w:val="28"/>
        </w:rPr>
        <w:t>Chưa</w:t>
      </w:r>
      <w:r>
        <w:rPr>
          <w:spacing w:val="-2"/>
          <w:sz w:val="28"/>
        </w:rPr>
        <w:t> </w:t>
      </w:r>
      <w:r>
        <w:rPr>
          <w:sz w:val="28"/>
        </w:rPr>
        <w:t>có</w:t>
      </w:r>
      <w:r>
        <w:rPr>
          <w:spacing w:val="-1"/>
          <w:sz w:val="28"/>
        </w:rPr>
        <w:t> </w:t>
      </w:r>
      <w:r>
        <w:rPr>
          <w:sz w:val="28"/>
        </w:rPr>
        <w:t>vợ, con; Tiền án; Tiền sự: Không; Bị bắt khẩn cấp ngày 17/7/2022, hiện tạm giam tại Trại tạm giam Công an tỉnh Quảng Ninh; Có mặt.</w:t>
      </w:r>
    </w:p>
    <w:p>
      <w:pPr>
        <w:pStyle w:val="ListParagraph"/>
        <w:numPr>
          <w:ilvl w:val="1"/>
          <w:numId w:val="2"/>
        </w:numPr>
        <w:tabs>
          <w:tab w:pos="1053" w:val="left" w:leader="none"/>
        </w:tabs>
        <w:spacing w:line="240" w:lineRule="auto" w:before="69" w:after="0"/>
        <w:ind w:left="109" w:right="118" w:firstLine="719"/>
        <w:jc w:val="both"/>
        <w:rPr>
          <w:sz w:val="28"/>
        </w:rPr>
      </w:pPr>
      <w:r>
        <w:rPr>
          <w:i/>
          <w:sz w:val="28"/>
        </w:rPr>
        <w:t>Người đại diện hợp pháp của bị cáo Đinh Văn H: </w:t>
      </w:r>
      <w:r>
        <w:rPr>
          <w:sz w:val="28"/>
        </w:rPr>
        <w:t>ông Đinh Văn Đ (là bố đẻ), sinh năm 1966. Nơi thường trú: khu Khe Nước, phường C, thị xã Q, tỉnh Quảng Ninh; Có mặt.</w:t>
      </w:r>
    </w:p>
    <w:p>
      <w:pPr>
        <w:pStyle w:val="ListParagraph"/>
        <w:numPr>
          <w:ilvl w:val="1"/>
          <w:numId w:val="2"/>
        </w:numPr>
        <w:tabs>
          <w:tab w:pos="1058" w:val="left" w:leader="none"/>
        </w:tabs>
        <w:spacing w:line="240" w:lineRule="auto" w:before="0" w:after="0"/>
        <w:ind w:left="109" w:right="118" w:firstLine="719"/>
        <w:jc w:val="both"/>
        <w:rPr>
          <w:sz w:val="28"/>
        </w:rPr>
      </w:pPr>
      <w:r>
        <w:rPr>
          <w:i/>
          <w:sz w:val="28"/>
        </w:rPr>
        <w:t>Người bảo vệ Q1 và lợi ích hợp pháp cho bị cáo Đinh Văn H: </w:t>
      </w:r>
      <w:r>
        <w:rPr>
          <w:sz w:val="28"/>
        </w:rPr>
        <w:t>ông Phạm Thành D1, trợ giúp viên pháp lý Trung tâm trợ giúp pháp lý Nhà nước tỉnh Quảng Ninh; có mặt.</w:t>
      </w:r>
    </w:p>
    <w:p>
      <w:pPr>
        <w:pStyle w:val="ListParagraph"/>
        <w:numPr>
          <w:ilvl w:val="1"/>
          <w:numId w:val="2"/>
        </w:numPr>
        <w:tabs>
          <w:tab w:pos="1074" w:val="left" w:leader="none"/>
        </w:tabs>
        <w:spacing w:line="240" w:lineRule="auto" w:before="0" w:after="0"/>
        <w:ind w:left="109" w:right="118" w:firstLine="719"/>
        <w:jc w:val="both"/>
        <w:rPr>
          <w:sz w:val="28"/>
        </w:rPr>
      </w:pPr>
      <w:r>
        <w:rPr>
          <w:sz w:val="28"/>
        </w:rPr>
        <w:t>Người có Q1 lợi, nghĩa vụ liên quan:</w:t>
      </w:r>
      <w:r>
        <w:rPr>
          <w:spacing w:val="40"/>
          <w:sz w:val="28"/>
        </w:rPr>
        <w:t> </w:t>
      </w:r>
      <w:r>
        <w:rPr>
          <w:sz w:val="28"/>
        </w:rPr>
        <w:t>Vũ Quốc T, sinh năm 2002. Nơi thường trú: khu Đống Vông, phường C, thị xã Q, tỉnh Quảng Ninh. Vắng mặt;</w:t>
      </w:r>
    </w:p>
    <w:p>
      <w:pPr>
        <w:pStyle w:val="ListParagraph"/>
        <w:numPr>
          <w:ilvl w:val="1"/>
          <w:numId w:val="2"/>
        </w:numPr>
        <w:tabs>
          <w:tab w:pos="1041" w:val="left" w:leader="none"/>
        </w:tabs>
        <w:spacing w:line="321" w:lineRule="exact" w:before="0" w:after="0"/>
        <w:ind w:left="1040" w:right="0" w:hanging="212"/>
        <w:jc w:val="both"/>
        <w:rPr>
          <w:sz w:val="28"/>
        </w:rPr>
      </w:pPr>
      <w:r>
        <w:rPr>
          <w:sz w:val="28"/>
        </w:rPr>
        <w:t>Người</w:t>
      </w:r>
      <w:r>
        <w:rPr>
          <w:spacing w:val="-3"/>
          <w:sz w:val="28"/>
        </w:rPr>
        <w:t> </w:t>
      </w:r>
      <w:r>
        <w:rPr>
          <w:sz w:val="28"/>
        </w:rPr>
        <w:t>làm</w:t>
      </w:r>
      <w:r>
        <w:rPr>
          <w:spacing w:val="-7"/>
          <w:sz w:val="28"/>
        </w:rPr>
        <w:t> </w:t>
      </w:r>
      <w:r>
        <w:rPr>
          <w:spacing w:val="-2"/>
          <w:sz w:val="28"/>
        </w:rPr>
        <w:t>chứng:</w:t>
      </w:r>
    </w:p>
    <w:p>
      <w:pPr>
        <w:pStyle w:val="ListParagraph"/>
        <w:numPr>
          <w:ilvl w:val="0"/>
          <w:numId w:val="3"/>
        </w:numPr>
        <w:tabs>
          <w:tab w:pos="1002" w:val="left" w:leader="none"/>
        </w:tabs>
        <w:spacing w:line="240" w:lineRule="auto" w:before="0" w:after="0"/>
        <w:ind w:left="109" w:right="115" w:firstLine="719"/>
        <w:jc w:val="both"/>
        <w:rPr>
          <w:sz w:val="28"/>
        </w:rPr>
      </w:pPr>
      <w:r>
        <w:rPr>
          <w:sz w:val="28"/>
        </w:rPr>
        <w:t>Bùi Công Q1, sinh năm 2001. Nơi thường trú: khu Động Linh, phường M, thị xã Q, tỉnh Quảng Ninh. Vắng mặt;</w:t>
      </w:r>
    </w:p>
    <w:p>
      <w:pPr>
        <w:spacing w:after="0" w:line="240" w:lineRule="auto"/>
        <w:jc w:val="both"/>
        <w:rPr>
          <w:sz w:val="28"/>
        </w:rPr>
        <w:sectPr>
          <w:type w:val="continuous"/>
          <w:pgSz w:w="12250" w:h="16220"/>
          <w:pgMar w:header="0" w:footer="362" w:top="820" w:bottom="560" w:left="1480" w:right="1180"/>
        </w:sectPr>
      </w:pPr>
    </w:p>
    <w:p>
      <w:pPr>
        <w:pStyle w:val="ListParagraph"/>
        <w:numPr>
          <w:ilvl w:val="0"/>
          <w:numId w:val="3"/>
        </w:numPr>
        <w:tabs>
          <w:tab w:pos="995" w:val="left" w:leader="none"/>
        </w:tabs>
        <w:spacing w:line="240" w:lineRule="auto" w:before="68" w:after="0"/>
        <w:ind w:left="109" w:right="121" w:firstLine="719"/>
        <w:jc w:val="left"/>
        <w:rPr>
          <w:sz w:val="28"/>
        </w:rPr>
      </w:pPr>
      <w:r>
        <w:rPr>
          <w:sz w:val="28"/>
        </w:rPr>
        <w:t>Đinh Đức D3, sinh năm</w:t>
      </w:r>
      <w:r>
        <w:rPr>
          <w:spacing w:val="-5"/>
          <w:sz w:val="28"/>
        </w:rPr>
        <w:t> </w:t>
      </w:r>
      <w:r>
        <w:rPr>
          <w:sz w:val="28"/>
        </w:rPr>
        <w:t>2000. Nơi thường trú: thôn 2, xã H1, thị xã Q, tỉnh Quảng Ninh. Vắng mặt.</w:t>
      </w:r>
    </w:p>
    <w:p>
      <w:pPr>
        <w:pStyle w:val="BodyText"/>
        <w:spacing w:before="6"/>
        <w:ind w:left="0"/>
        <w:jc w:val="left"/>
        <w:rPr>
          <w:sz w:val="13"/>
        </w:rPr>
      </w:pPr>
    </w:p>
    <w:p>
      <w:pPr>
        <w:pStyle w:val="Heading1"/>
        <w:spacing w:before="89"/>
        <w:ind w:right="3021"/>
      </w:pPr>
      <w:r>
        <w:rPr/>
        <w:t>NỘI</w:t>
      </w:r>
      <w:r>
        <w:rPr>
          <w:spacing w:val="-3"/>
        </w:rPr>
        <w:t> </w:t>
      </w:r>
      <w:r>
        <w:rPr/>
        <w:t>DUNG</w:t>
      </w:r>
      <w:r>
        <w:rPr>
          <w:spacing w:val="-3"/>
        </w:rPr>
        <w:t> </w:t>
      </w:r>
      <w:r>
        <w:rPr/>
        <w:t>VỤ</w:t>
      </w:r>
      <w:r>
        <w:rPr>
          <w:spacing w:val="-4"/>
        </w:rPr>
        <w:t> </w:t>
      </w:r>
      <w:r>
        <w:rPr>
          <w:spacing w:val="-5"/>
        </w:rPr>
        <w:t>ÁN</w:t>
      </w:r>
    </w:p>
    <w:p>
      <w:pPr>
        <w:pStyle w:val="BodyText"/>
        <w:spacing w:before="115"/>
        <w:ind w:right="131" w:firstLine="719"/>
      </w:pPr>
      <w:r>
        <w:rPr/>
        <w:t>Theo các</w:t>
      </w:r>
      <w:r>
        <w:rPr>
          <w:spacing w:val="-1"/>
        </w:rPr>
        <w:t> </w:t>
      </w:r>
      <w:r>
        <w:rPr/>
        <w:t>tài liệu có trong hồ sơ vụ án và</w:t>
      </w:r>
      <w:r>
        <w:rPr>
          <w:spacing w:val="-1"/>
        </w:rPr>
        <w:t> </w:t>
      </w:r>
      <w:r>
        <w:rPr/>
        <w:t>diễn biến tại phiên tòa,</w:t>
      </w:r>
      <w:r>
        <w:rPr>
          <w:spacing w:val="-3"/>
        </w:rPr>
        <w:t> </w:t>
      </w:r>
      <w:r>
        <w:rPr/>
        <w:t>nội dung</w:t>
      </w:r>
      <w:r>
        <w:rPr>
          <w:spacing w:val="-1"/>
        </w:rPr>
        <w:t> </w:t>
      </w:r>
      <w:r>
        <w:rPr/>
        <w:t>vụ án được tóm tắt như sau:</w:t>
      </w:r>
    </w:p>
    <w:p>
      <w:pPr>
        <w:pStyle w:val="BodyText"/>
        <w:ind w:right="115" w:firstLine="719"/>
      </w:pPr>
      <w:r>
        <w:rPr/>
        <w:t>Hồi 21 giờ 30 phút, ngày 16/7/2022 Công an phường Q phối hợp cùng Đội cảnh sát điều tra tội phạm về Kinh tế - Ma túy Công an thị xã Q tuần tra kiểm soát đảm bảo an ninh trật tự, khi đến quán nước gần miếu Vua Bà thuộc khu 6, phường Yên Giang, thị xã Q</w:t>
      </w:r>
      <w:r>
        <w:rPr>
          <w:spacing w:val="-3"/>
        </w:rPr>
        <w:t> </w:t>
      </w:r>
      <w:r>
        <w:rPr/>
        <w:t>kiểm</w:t>
      </w:r>
      <w:r>
        <w:rPr>
          <w:spacing w:val="-5"/>
        </w:rPr>
        <w:t> </w:t>
      </w:r>
      <w:r>
        <w:rPr/>
        <w:t>tra Vũ Quốc T,</w:t>
      </w:r>
      <w:r>
        <w:rPr>
          <w:spacing w:val="-2"/>
        </w:rPr>
        <w:t> </w:t>
      </w:r>
      <w:r>
        <w:rPr/>
        <w:t>Bùi Công Q1</w:t>
      </w:r>
      <w:r>
        <w:rPr>
          <w:spacing w:val="-1"/>
        </w:rPr>
        <w:t> </w:t>
      </w:r>
      <w:r>
        <w:rPr/>
        <w:t>và Đinh Đức D3, phát hiện và thu giữ trên nền gạch vị trí T ngồi 01 túi nilon được hàn kín 03 đầu, 01 đầu có khóa kẹp, kích thước (4 x 6) cm bên trong chứa thực vật khô (Kí hiệu M1). T khai nguồn gốc số ma túy</w:t>
      </w:r>
      <w:r>
        <w:rPr>
          <w:spacing w:val="-1"/>
        </w:rPr>
        <w:t> </w:t>
      </w:r>
      <w:r>
        <w:rPr/>
        <w:t>trên: Vào khoảng 20 giờ 40 phút cùng ngày, do có nhu cầu sử dụng nên T đã liên lạc với Phạm Văn K hỏi mua 300.000 đồng ma túy (loại cần</w:t>
      </w:r>
      <w:r>
        <w:rPr>
          <w:spacing w:val="40"/>
        </w:rPr>
        <w:t> </w:t>
      </w:r>
      <w:r>
        <w:rPr/>
        <w:t>sa), K đồng ý nhưng do đang đi làm nên gửi số điện thoại của Đinh Văn H để T liên lạc; T gọi cho H hỏi mua 300.000 đồng ma túy (loại cần sa), H đồng ý; ngay sau</w:t>
      </w:r>
      <w:r>
        <w:rPr>
          <w:spacing w:val="-1"/>
        </w:rPr>
        <w:t> </w:t>
      </w:r>
      <w:r>
        <w:rPr/>
        <w:t>đó K</w:t>
      </w:r>
      <w:r>
        <w:rPr>
          <w:spacing w:val="-3"/>
        </w:rPr>
        <w:t> </w:t>
      </w:r>
      <w:r>
        <w:rPr/>
        <w:t>gọi H</w:t>
      </w:r>
      <w:r>
        <w:rPr>
          <w:spacing w:val="-1"/>
        </w:rPr>
        <w:t> </w:t>
      </w:r>
      <w:r>
        <w:rPr/>
        <w:t>mang</w:t>
      </w:r>
      <w:r>
        <w:rPr>
          <w:spacing w:val="-1"/>
        </w:rPr>
        <w:t> </w:t>
      </w:r>
      <w:r>
        <w:rPr/>
        <w:t>01 túi cần sa ra</w:t>
      </w:r>
      <w:r>
        <w:rPr>
          <w:spacing w:val="-2"/>
        </w:rPr>
        <w:t> </w:t>
      </w:r>
      <w:r>
        <w:rPr/>
        <w:t>bán cho T</w:t>
      </w:r>
      <w:r>
        <w:rPr>
          <w:spacing w:val="-1"/>
        </w:rPr>
        <w:t> </w:t>
      </w:r>
      <w:r>
        <w:rPr/>
        <w:t>còn tiền</w:t>
      </w:r>
      <w:r>
        <w:rPr>
          <w:spacing w:val="-1"/>
        </w:rPr>
        <w:t> </w:t>
      </w:r>
      <w:r>
        <w:rPr/>
        <w:t>thì T</w:t>
      </w:r>
      <w:r>
        <w:rPr>
          <w:spacing w:val="-2"/>
        </w:rPr>
        <w:t> </w:t>
      </w:r>
      <w:r>
        <w:rPr/>
        <w:t>sẽ</w:t>
      </w:r>
      <w:r>
        <w:rPr>
          <w:spacing w:val="-2"/>
        </w:rPr>
        <w:t> </w:t>
      </w:r>
      <w:r>
        <w:rPr/>
        <w:t>chuyển khoản</w:t>
      </w:r>
      <w:r>
        <w:rPr>
          <w:spacing w:val="-1"/>
        </w:rPr>
        <w:t> </w:t>
      </w:r>
      <w:r>
        <w:rPr/>
        <w:t>cho K; H đồng ý rồi về nhà lấy túi cần sa mang đến quán nước chè gần miếu Vua Bà bán cho T rồi đi về nhà. T chưa kịp sử dụng túi ma túy thì bị Công an phát hiện,</w:t>
      </w:r>
      <w:r>
        <w:rPr>
          <w:spacing w:val="40"/>
        </w:rPr>
        <w:t> </w:t>
      </w:r>
      <w:r>
        <w:rPr/>
        <w:t>thu giữ túi ma túy. Vũ Quốc T tự nguyện giao nộp 01 điện thoại Masstell màu</w:t>
      </w:r>
      <w:r>
        <w:rPr>
          <w:spacing w:val="80"/>
        </w:rPr>
        <w:t> </w:t>
      </w:r>
      <w:r>
        <w:rPr/>
        <w:t>xanh trong đó có tin nhắn của K gửi số điện thoại của H để T liên lạc mua ma túy và tin nhắn K gửi số tài khoản để T chuyển tiền mua ma túy.</w:t>
      </w:r>
    </w:p>
    <w:p>
      <w:pPr>
        <w:pStyle w:val="BodyText"/>
        <w:spacing w:before="1"/>
        <w:ind w:right="117" w:firstLine="719"/>
      </w:pPr>
      <w:r>
        <w:rPr/>
        <w:t>Căn cứ lời khai của Vũ Quốc T, tiến hành giữ Đinh Văn H trong trường hợp khẩn cấp, khám xét nơi ở</w:t>
      </w:r>
      <w:r>
        <w:rPr>
          <w:spacing w:val="22"/>
        </w:rPr>
        <w:t> </w:t>
      </w:r>
      <w:r>
        <w:rPr/>
        <w:t>của H thu giữ: trong hộp hình trụ tròn màu đỏ trên ghế</w:t>
      </w:r>
      <w:r>
        <w:rPr>
          <w:spacing w:val="40"/>
        </w:rPr>
        <w:t> </w:t>
      </w:r>
      <w:r>
        <w:rPr/>
        <w:t>gỗ cạnh cửa sổ 02 túi nilon màu trắng hàn kín ba đầu, một đầu có khóa kẹp bên trong đều chứa chất thực vật khô (Kí hiệu M2, M3) và 01 điện thoại Oppo, màu đen gắn số thuê bao 0862.283.116 đã qua sử dụng trong dữ liệu thể hiện cuộc gọi của K gọi H mang cần sa bán cho T và cuộc gọi đến của T và Q1 để mua ma túy; Tiến hành giữ Phạm Văn K trong trường hợp khẩn cấp, thu giữ: 01 điện thoại Iphone X màu trắng đã qua sử dụng, gắn số thuê bao 0984.504.953 (toàn bộ nội dung liên quan giao dịch mua bán ma túy với T và H, K đã xóa đi).</w:t>
      </w:r>
    </w:p>
    <w:p>
      <w:pPr>
        <w:pStyle w:val="BodyText"/>
        <w:ind w:right="118" w:firstLine="719"/>
      </w:pPr>
      <w:r>
        <w:rPr/>
        <w:t>Kết luận giám định số 1188/KL-KTHS ngày 24/7/2022 của Phòng kỹ thuật hình sự - Công an tỉnh Quảng Ninh thể hiện: Mẫu vật M1, M2 và M3 gửi giám định là ma túy; Loại: Cần sa; Khối lượng M1: 1,355gam; M2: 1,331gam và M3: 1,167gam. Hoàn lại đối tượng giám định M1: 1,29gam; M2: 1,27gam và M3: 1,11 </w:t>
      </w:r>
      <w:r>
        <w:rPr>
          <w:spacing w:val="-4"/>
        </w:rPr>
        <w:t>gam.</w:t>
      </w:r>
    </w:p>
    <w:p>
      <w:pPr>
        <w:pStyle w:val="BodyText"/>
        <w:ind w:right="120" w:firstLine="719"/>
      </w:pPr>
      <w:r>
        <w:rPr/>
        <w:t>Hành vi tàng trữ trái phép 1,355gam ma túy (cần sa) của T đã bị xử phạt vi phạm hành chính theo Quyết định số 174/QĐ-XPVPHC ngày 25/8/2022 của Công an thị xã Q.</w:t>
      </w:r>
    </w:p>
    <w:p>
      <w:pPr>
        <w:pStyle w:val="BodyText"/>
        <w:ind w:right="119" w:firstLine="719"/>
      </w:pPr>
      <w:r>
        <w:rPr/>
        <w:t>Cáo trạng số 132/CT-VKSQY ngày 15/11/2022 Viện kiểm sát nhân dân thị xã Q</w:t>
      </w:r>
      <w:r>
        <w:rPr>
          <w:spacing w:val="-1"/>
        </w:rPr>
        <w:t> </w:t>
      </w:r>
      <w:r>
        <w:rPr/>
        <w:t>truy</w:t>
      </w:r>
      <w:r>
        <w:rPr>
          <w:spacing w:val="-4"/>
        </w:rPr>
        <w:t> </w:t>
      </w:r>
      <w:r>
        <w:rPr/>
        <w:t>tố các</w:t>
      </w:r>
      <w:r>
        <w:rPr>
          <w:spacing w:val="-2"/>
        </w:rPr>
        <w:t> </w:t>
      </w:r>
      <w:r>
        <w:rPr/>
        <w:t>bị cáo Phạm</w:t>
      </w:r>
      <w:r>
        <w:rPr>
          <w:spacing w:val="-5"/>
        </w:rPr>
        <w:t> </w:t>
      </w:r>
      <w:r>
        <w:rPr/>
        <w:t>Văn K</w:t>
      </w:r>
      <w:r>
        <w:rPr>
          <w:spacing w:val="-1"/>
        </w:rPr>
        <w:t> </w:t>
      </w:r>
      <w:r>
        <w:rPr/>
        <w:t>và Đinh Văn H</w:t>
      </w:r>
      <w:r>
        <w:rPr>
          <w:spacing w:val="-1"/>
        </w:rPr>
        <w:t> </w:t>
      </w:r>
      <w:r>
        <w:rPr/>
        <w:t>về tội “Mua bán trái phép chất ma túy” theo điểm b khoản 2 Điều 251 Bộ luật hình sự.</w:t>
      </w:r>
    </w:p>
    <w:p>
      <w:pPr>
        <w:pStyle w:val="BodyText"/>
        <w:ind w:right="165" w:firstLine="705"/>
      </w:pPr>
      <w:r>
        <w:rPr/>
        <w:t>Tại phiên toà đại diện Viện kiểm sát nhân dân thị xã Q giữ nguyên quan điểm truy tố và đề nghị:</w:t>
      </w:r>
    </w:p>
    <w:p>
      <w:pPr>
        <w:spacing w:after="0"/>
        <w:sectPr>
          <w:pgSz w:w="12250" w:h="16220"/>
          <w:pgMar w:header="0" w:footer="362" w:top="760" w:bottom="560" w:left="1480" w:right="1180"/>
        </w:sectPr>
      </w:pPr>
    </w:p>
    <w:p>
      <w:pPr>
        <w:pStyle w:val="BodyText"/>
        <w:spacing w:before="68"/>
        <w:ind w:right="164" w:firstLine="566"/>
      </w:pPr>
      <w:r>
        <w:rPr/>
        <w:t>Căn cứ điểm b khoản 2 Điều 251; điểm s khoản 1 Điều 51; điểm o khoản 1 Điều 52; Điều 38; Điều 17, Điều 58 Bộ luật hình sự. Xử phạt: Phạm Văn K</w:t>
      </w:r>
      <w:r>
        <w:rPr>
          <w:spacing w:val="40"/>
        </w:rPr>
        <w:t> </w:t>
      </w:r>
      <w:r>
        <w:rPr/>
        <w:t>từ 08 năm đến 08 năm 06 tháng tù, thời hạn tính từ ngày 17/7/2022; Căn cứ điểm b khoản 2 Điều 251; điểm s khoản 1 Điều 51; Điều 17, Điều 58; Điều 90; Điều 91; khoản 4 Điều 98; khoản 1 Điều 101 Bộ luật hình sự. Xử phạt: Đinh Văn H từ 04 năm 06 tháng đến 05 năm tù, thời hạn tính từ ngày 17/7/2022;</w:t>
      </w:r>
    </w:p>
    <w:p>
      <w:pPr>
        <w:pStyle w:val="BodyText"/>
        <w:ind w:right="118" w:firstLine="566"/>
      </w:pPr>
      <w:r>
        <w:rPr/>
        <w:t>Về vật chứng: Căn cứ Điều 47 Bộ luật hình sự; Điều 106 Bộ luật tố tụng hình sự: Tịch thu, tiêu hủy lượng ma túy hoàn lại sau giám định; Tịch thu, nộp ngân</w:t>
      </w:r>
      <w:r>
        <w:rPr>
          <w:spacing w:val="40"/>
        </w:rPr>
        <w:t> </w:t>
      </w:r>
      <w:r>
        <w:rPr/>
        <w:t>sách Nhà</w:t>
      </w:r>
      <w:r>
        <w:rPr>
          <w:spacing w:val="-1"/>
        </w:rPr>
        <w:t> </w:t>
      </w:r>
      <w:r>
        <w:rPr/>
        <w:t>nước 01 (một) điện thoại di động</w:t>
      </w:r>
      <w:r>
        <w:rPr>
          <w:spacing w:val="-1"/>
        </w:rPr>
        <w:t> </w:t>
      </w:r>
      <w:r>
        <w:rPr/>
        <w:t>nhãn hiệu Iphone X</w:t>
      </w:r>
      <w:r>
        <w:rPr>
          <w:spacing w:val="-3"/>
        </w:rPr>
        <w:t> </w:t>
      </w:r>
      <w:r>
        <w:rPr/>
        <w:t>màu trắng kèm</w:t>
      </w:r>
      <w:r>
        <w:rPr>
          <w:spacing w:val="-5"/>
        </w:rPr>
        <w:t> </w:t>
      </w:r>
      <w:r>
        <w:rPr/>
        <w:t>sim của</w:t>
      </w:r>
      <w:r>
        <w:rPr>
          <w:spacing w:val="-1"/>
        </w:rPr>
        <w:t> </w:t>
      </w:r>
      <w:r>
        <w:rPr/>
        <w:t>Phạm</w:t>
      </w:r>
      <w:r>
        <w:rPr>
          <w:spacing w:val="-2"/>
        </w:rPr>
        <w:t> </w:t>
      </w:r>
      <w:r>
        <w:rPr/>
        <w:t>Văn K</w:t>
      </w:r>
      <w:r>
        <w:rPr>
          <w:spacing w:val="-1"/>
        </w:rPr>
        <w:t> </w:t>
      </w:r>
      <w:r>
        <w:rPr/>
        <w:t>và 01 (một) điện thoại di động nhãn hiệu Oppo màu đen kèm</w:t>
      </w:r>
      <w:r>
        <w:rPr>
          <w:spacing w:val="-2"/>
        </w:rPr>
        <w:t> </w:t>
      </w:r>
      <w:r>
        <w:rPr/>
        <w:t>sim của Đinh Văn H. Tịch thu của Phạm Văn K 1.900.000đ (Một triệu chín trăm</w:t>
      </w:r>
      <w:r>
        <w:rPr>
          <w:spacing w:val="-2"/>
        </w:rPr>
        <w:t> </w:t>
      </w:r>
      <w:r>
        <w:rPr/>
        <w:t>nghìn đồng) và tịch thu của Đinh Văn H 700.000đ (Bảy trăm nghìn đồng) sung quỹ Nhà </w:t>
      </w:r>
      <w:r>
        <w:rPr>
          <w:spacing w:val="-2"/>
        </w:rPr>
        <w:t>nước.</w:t>
      </w:r>
    </w:p>
    <w:p>
      <w:pPr>
        <w:pStyle w:val="BodyText"/>
        <w:spacing w:before="1"/>
        <w:ind w:right="162" w:firstLine="705"/>
      </w:pPr>
      <w:r>
        <w:rPr/>
        <w:t>Bị cáo Phạm</w:t>
      </w:r>
      <w:r>
        <w:rPr>
          <w:spacing w:val="-2"/>
        </w:rPr>
        <w:t> </w:t>
      </w:r>
      <w:r>
        <w:rPr/>
        <w:t>Văn K</w:t>
      </w:r>
      <w:r>
        <w:rPr>
          <w:spacing w:val="-1"/>
        </w:rPr>
        <w:t> </w:t>
      </w:r>
      <w:r>
        <w:rPr/>
        <w:t>và Đinh Văn H</w:t>
      </w:r>
      <w:r>
        <w:rPr>
          <w:spacing w:val="-1"/>
        </w:rPr>
        <w:t> </w:t>
      </w:r>
      <w:r>
        <w:rPr/>
        <w:t>đều thừa nhận hành vi phạm</w:t>
      </w:r>
      <w:r>
        <w:rPr>
          <w:spacing w:val="-2"/>
        </w:rPr>
        <w:t> </w:t>
      </w:r>
      <w:r>
        <w:rPr/>
        <w:t>tội như</w:t>
      </w:r>
      <w:r>
        <w:rPr>
          <w:spacing w:val="-1"/>
        </w:rPr>
        <w:t> </w:t>
      </w:r>
      <w:r>
        <w:rPr/>
        <w:t>nội dung vụ án đã nêu, nhận thức được hành vi vi phạm pháp luật, việc bị truy tố và đưa ra xét xử</w:t>
      </w:r>
      <w:r>
        <w:rPr>
          <w:spacing w:val="-1"/>
        </w:rPr>
        <w:t> </w:t>
      </w:r>
      <w:r>
        <w:rPr/>
        <w:t>là đúng</w:t>
      </w:r>
      <w:r>
        <w:rPr>
          <w:spacing w:val="-1"/>
        </w:rPr>
        <w:t> </w:t>
      </w:r>
      <w:r>
        <w:rPr/>
        <w:t>người, đúng tội, không oan, đã được thực</w:t>
      </w:r>
      <w:r>
        <w:rPr>
          <w:spacing w:val="-1"/>
        </w:rPr>
        <w:t> </w:t>
      </w:r>
      <w:r>
        <w:rPr/>
        <w:t>hiện các Q1, nghĩa vụ theo quy định của pháp luật; được giải thích về việc công bố bản án trên Cổng thông tin điện tử và xin được hưởng khoan hồng của pháp luật. K mua cần sa trên mạng xã hội của người không quen biết, do làm công nhân ít có thời gian ở nhà, không</w:t>
      </w:r>
      <w:r>
        <w:rPr>
          <w:spacing w:val="41"/>
        </w:rPr>
        <w:t> </w:t>
      </w:r>
      <w:r>
        <w:rPr/>
        <w:t>đi</w:t>
      </w:r>
      <w:r>
        <w:rPr>
          <w:spacing w:val="46"/>
        </w:rPr>
        <w:t> </w:t>
      </w:r>
      <w:r>
        <w:rPr/>
        <w:t>bán</w:t>
      </w:r>
      <w:r>
        <w:rPr>
          <w:spacing w:val="46"/>
        </w:rPr>
        <w:t> </w:t>
      </w:r>
      <w:r>
        <w:rPr/>
        <w:t>được</w:t>
      </w:r>
      <w:r>
        <w:rPr>
          <w:spacing w:val="44"/>
        </w:rPr>
        <w:t> </w:t>
      </w:r>
      <w:r>
        <w:rPr/>
        <w:t>nên</w:t>
      </w:r>
      <w:r>
        <w:rPr>
          <w:spacing w:val="48"/>
        </w:rPr>
        <w:t> </w:t>
      </w:r>
      <w:r>
        <w:rPr/>
        <w:t>đưa</w:t>
      </w:r>
      <w:r>
        <w:rPr>
          <w:spacing w:val="43"/>
        </w:rPr>
        <w:t> </w:t>
      </w:r>
      <w:r>
        <w:rPr/>
        <w:t>cần</w:t>
      </w:r>
      <w:r>
        <w:rPr>
          <w:spacing w:val="44"/>
        </w:rPr>
        <w:t> </w:t>
      </w:r>
      <w:r>
        <w:rPr/>
        <w:t>sa</w:t>
      </w:r>
      <w:r>
        <w:rPr>
          <w:spacing w:val="43"/>
        </w:rPr>
        <w:t> </w:t>
      </w:r>
      <w:r>
        <w:rPr/>
        <w:t>cho</w:t>
      </w:r>
      <w:r>
        <w:rPr>
          <w:spacing w:val="47"/>
        </w:rPr>
        <w:t> </w:t>
      </w:r>
      <w:r>
        <w:rPr/>
        <w:t>H</w:t>
      </w:r>
      <w:r>
        <w:rPr>
          <w:spacing w:val="44"/>
        </w:rPr>
        <w:t> </w:t>
      </w:r>
      <w:r>
        <w:rPr/>
        <w:t>và</w:t>
      </w:r>
      <w:r>
        <w:rPr>
          <w:spacing w:val="45"/>
        </w:rPr>
        <w:t> </w:t>
      </w:r>
      <w:r>
        <w:rPr/>
        <w:t>bảo</w:t>
      </w:r>
      <w:r>
        <w:rPr>
          <w:spacing w:val="47"/>
        </w:rPr>
        <w:t> </w:t>
      </w:r>
      <w:r>
        <w:rPr/>
        <w:t>H</w:t>
      </w:r>
      <w:r>
        <w:rPr>
          <w:spacing w:val="43"/>
        </w:rPr>
        <w:t> </w:t>
      </w:r>
      <w:r>
        <w:rPr/>
        <w:t>bán</w:t>
      </w:r>
      <w:r>
        <w:rPr>
          <w:spacing w:val="47"/>
        </w:rPr>
        <w:t> </w:t>
      </w:r>
      <w:r>
        <w:rPr/>
        <w:t>từ</w:t>
      </w:r>
      <w:r>
        <w:rPr>
          <w:spacing w:val="41"/>
        </w:rPr>
        <w:t> </w:t>
      </w:r>
      <w:r>
        <w:rPr/>
        <w:t>100.000</w:t>
      </w:r>
      <w:r>
        <w:rPr>
          <w:spacing w:val="43"/>
        </w:rPr>
        <w:t> </w:t>
      </w:r>
      <w:r>
        <w:rPr/>
        <w:t>đồng</w:t>
      </w:r>
      <w:r>
        <w:rPr>
          <w:spacing w:val="47"/>
        </w:rPr>
        <w:t> </w:t>
      </w:r>
      <w:r>
        <w:rPr>
          <w:spacing w:val="-5"/>
        </w:rPr>
        <w:t>đến</w:t>
      </w:r>
    </w:p>
    <w:p>
      <w:pPr>
        <w:pStyle w:val="BodyText"/>
        <w:ind w:right="161"/>
      </w:pPr>
      <w:r>
        <w:rPr/>
        <w:t>300.000 đồng/1 túi, thống nhất lãi chia đôi. Hình thức bán: khi có khách mua ma túy, K cho khách số điện thoại của H và gọi điện hoặc nhắn cho H qua Face book để chỉ đạo H mang cần sa đến giao, khách trả tiền mặt cho H hoặc chuyển khoản cho K. Cả 2 bắt đầu mua, bán ma túy</w:t>
      </w:r>
      <w:r>
        <w:rPr>
          <w:spacing w:val="-1"/>
        </w:rPr>
        <w:t> </w:t>
      </w:r>
      <w:r>
        <w:rPr/>
        <w:t>từ</w:t>
      </w:r>
      <w:r>
        <w:rPr>
          <w:spacing w:val="-1"/>
        </w:rPr>
        <w:t> </w:t>
      </w:r>
      <w:r>
        <w:rPr/>
        <w:t>tháng 7/2022, sau 3 lần bán ma túy</w:t>
      </w:r>
      <w:r>
        <w:rPr>
          <w:spacing w:val="-4"/>
        </w:rPr>
        <w:t> </w:t>
      </w:r>
      <w:r>
        <w:rPr/>
        <w:t>cho K, H còn nợ lại K 300.000 đồng, cụ thể :</w:t>
      </w:r>
    </w:p>
    <w:p>
      <w:pPr>
        <w:pStyle w:val="BodyText"/>
        <w:ind w:right="162" w:firstLine="566"/>
      </w:pPr>
      <w:r>
        <w:rPr/>
        <w:t>Lần 1:</w:t>
      </w:r>
      <w:r>
        <w:rPr>
          <w:spacing w:val="-3"/>
        </w:rPr>
        <w:t> </w:t>
      </w:r>
      <w:r>
        <w:rPr/>
        <w:t>ngày 02/7/2022, K mua 500.000 đồng cần sa chia 05 túi đưa H (ngày 5, 7/7/2022 H bán 04 túi cho 2 người khách của K được 800.000 đồng và 11/7/2022</w:t>
      </w:r>
      <w:r>
        <w:rPr>
          <w:spacing w:val="16"/>
        </w:rPr>
        <w:t> </w:t>
      </w:r>
      <w:r>
        <w:rPr/>
        <w:t>H</w:t>
      </w:r>
      <w:r>
        <w:rPr>
          <w:spacing w:val="13"/>
        </w:rPr>
        <w:t> </w:t>
      </w:r>
      <w:r>
        <w:rPr/>
        <w:t>bán</w:t>
      </w:r>
      <w:r>
        <w:rPr>
          <w:spacing w:val="15"/>
        </w:rPr>
        <w:t> </w:t>
      </w:r>
      <w:r>
        <w:rPr/>
        <w:t>cho</w:t>
      </w:r>
      <w:r>
        <w:rPr>
          <w:spacing w:val="14"/>
        </w:rPr>
        <w:t> </w:t>
      </w:r>
      <w:r>
        <w:rPr/>
        <w:t>T</w:t>
      </w:r>
      <w:r>
        <w:rPr>
          <w:spacing w:val="13"/>
        </w:rPr>
        <w:t> </w:t>
      </w:r>
      <w:r>
        <w:rPr/>
        <w:t>01</w:t>
      </w:r>
      <w:r>
        <w:rPr>
          <w:spacing w:val="15"/>
        </w:rPr>
        <w:t> </w:t>
      </w:r>
      <w:r>
        <w:rPr/>
        <w:t>túi</w:t>
      </w:r>
      <w:r>
        <w:rPr>
          <w:spacing w:val="15"/>
        </w:rPr>
        <w:t> </w:t>
      </w:r>
      <w:r>
        <w:rPr/>
        <w:t>giá</w:t>
      </w:r>
      <w:r>
        <w:rPr>
          <w:spacing w:val="14"/>
        </w:rPr>
        <w:t> </w:t>
      </w:r>
      <w:r>
        <w:rPr/>
        <w:t>200.000</w:t>
      </w:r>
      <w:r>
        <w:rPr>
          <w:spacing w:val="13"/>
        </w:rPr>
        <w:t> </w:t>
      </w:r>
      <w:r>
        <w:rPr/>
        <w:t>đồng</w:t>
      </w:r>
      <w:r>
        <w:rPr>
          <w:spacing w:val="15"/>
        </w:rPr>
        <w:t> </w:t>
      </w:r>
      <w:r>
        <w:rPr/>
        <w:t>tại</w:t>
      </w:r>
      <w:r>
        <w:rPr>
          <w:spacing w:val="15"/>
        </w:rPr>
        <w:t> </w:t>
      </w:r>
      <w:r>
        <w:rPr/>
        <w:t>vòng</w:t>
      </w:r>
      <w:r>
        <w:rPr>
          <w:spacing w:val="15"/>
        </w:rPr>
        <w:t> </w:t>
      </w:r>
      <w:r>
        <w:rPr/>
        <w:t>xuyến</w:t>
      </w:r>
      <w:r>
        <w:rPr>
          <w:spacing w:val="15"/>
        </w:rPr>
        <w:t> </w:t>
      </w:r>
      <w:r>
        <w:rPr/>
        <w:t>phường</w:t>
      </w:r>
      <w:r>
        <w:rPr>
          <w:spacing w:val="24"/>
        </w:rPr>
        <w:t> </w:t>
      </w:r>
      <w:r>
        <w:rPr/>
        <w:t>C,</w:t>
      </w:r>
      <w:r>
        <w:rPr>
          <w:spacing w:val="13"/>
        </w:rPr>
        <w:t> </w:t>
      </w:r>
      <w:r>
        <w:rPr/>
        <w:t>thị</w:t>
      </w:r>
      <w:r>
        <w:rPr>
          <w:spacing w:val="15"/>
        </w:rPr>
        <w:t> </w:t>
      </w:r>
      <w:r>
        <w:rPr/>
        <w:t>xã</w:t>
      </w:r>
    </w:p>
    <w:p>
      <w:pPr>
        <w:pStyle w:val="BodyText"/>
        <w:spacing w:line="322" w:lineRule="exact"/>
      </w:pPr>
      <w:r>
        <w:rPr/>
        <w:t>Q);</w:t>
      </w:r>
      <w:r>
        <w:rPr>
          <w:spacing w:val="-3"/>
        </w:rPr>
        <w:t> </w:t>
      </w:r>
      <w:r>
        <w:rPr/>
        <w:t>H</w:t>
      </w:r>
      <w:r>
        <w:rPr>
          <w:spacing w:val="-3"/>
        </w:rPr>
        <w:t> </w:t>
      </w:r>
      <w:r>
        <w:rPr/>
        <w:t>giữ</w:t>
      </w:r>
      <w:r>
        <w:rPr>
          <w:spacing w:val="-3"/>
        </w:rPr>
        <w:t> </w:t>
      </w:r>
      <w:r>
        <w:rPr/>
        <w:t>lại</w:t>
      </w:r>
      <w:r>
        <w:rPr>
          <w:spacing w:val="-4"/>
        </w:rPr>
        <w:t> </w:t>
      </w:r>
      <w:r>
        <w:rPr/>
        <w:t>300.000</w:t>
      </w:r>
      <w:r>
        <w:rPr>
          <w:spacing w:val="-3"/>
        </w:rPr>
        <w:t> </w:t>
      </w:r>
      <w:r>
        <w:rPr/>
        <w:t>đồng</w:t>
      </w:r>
      <w:r>
        <w:rPr>
          <w:spacing w:val="-4"/>
        </w:rPr>
        <w:t> </w:t>
      </w:r>
      <w:r>
        <w:rPr/>
        <w:t>và</w:t>
      </w:r>
      <w:r>
        <w:rPr>
          <w:spacing w:val="-5"/>
        </w:rPr>
        <w:t> </w:t>
      </w:r>
      <w:r>
        <w:rPr/>
        <w:t>đưa K</w:t>
      </w:r>
      <w:r>
        <w:rPr>
          <w:spacing w:val="-3"/>
        </w:rPr>
        <w:t> </w:t>
      </w:r>
      <w:r>
        <w:rPr/>
        <w:t>700.000</w:t>
      </w:r>
      <w:r>
        <w:rPr>
          <w:spacing w:val="-3"/>
        </w:rPr>
        <w:t> </w:t>
      </w:r>
      <w:r>
        <w:rPr>
          <w:spacing w:val="-2"/>
        </w:rPr>
        <w:t>đồng;</w:t>
      </w:r>
    </w:p>
    <w:p>
      <w:pPr>
        <w:pStyle w:val="BodyText"/>
        <w:ind w:right="163" w:firstLine="566"/>
      </w:pPr>
      <w:r>
        <w:rPr/>
        <w:t>Lần</w:t>
      </w:r>
      <w:r>
        <w:rPr>
          <w:spacing w:val="-1"/>
        </w:rPr>
        <w:t> </w:t>
      </w:r>
      <w:r>
        <w:rPr/>
        <w:t>2:</w:t>
      </w:r>
      <w:r>
        <w:rPr>
          <w:spacing w:val="-2"/>
        </w:rPr>
        <w:t> </w:t>
      </w:r>
      <w:r>
        <w:rPr/>
        <w:t>ngày</w:t>
      </w:r>
      <w:r>
        <w:rPr>
          <w:spacing w:val="-6"/>
        </w:rPr>
        <w:t> </w:t>
      </w:r>
      <w:r>
        <w:rPr/>
        <w:t>10/7/2022 K</w:t>
      </w:r>
      <w:r>
        <w:rPr>
          <w:spacing w:val="-4"/>
        </w:rPr>
        <w:t> </w:t>
      </w:r>
      <w:r>
        <w:rPr/>
        <w:t>đưa</w:t>
      </w:r>
      <w:r>
        <w:rPr>
          <w:spacing w:val="-2"/>
        </w:rPr>
        <w:t> </w:t>
      </w:r>
      <w:r>
        <w:rPr/>
        <w:t>H</w:t>
      </w:r>
      <w:r>
        <w:rPr>
          <w:spacing w:val="-4"/>
        </w:rPr>
        <w:t> </w:t>
      </w:r>
      <w:r>
        <w:rPr/>
        <w:t>04</w:t>
      </w:r>
      <w:r>
        <w:rPr>
          <w:spacing w:val="-5"/>
        </w:rPr>
        <w:t> </w:t>
      </w:r>
      <w:r>
        <w:rPr/>
        <w:t>túi</w:t>
      </w:r>
      <w:r>
        <w:rPr>
          <w:spacing w:val="-1"/>
        </w:rPr>
        <w:t> </w:t>
      </w:r>
      <w:r>
        <w:rPr/>
        <w:t>cần</w:t>
      </w:r>
      <w:r>
        <w:rPr>
          <w:spacing w:val="-5"/>
        </w:rPr>
        <w:t> </w:t>
      </w:r>
      <w:r>
        <w:rPr/>
        <w:t>sa tại</w:t>
      </w:r>
      <w:r>
        <w:rPr>
          <w:spacing w:val="-1"/>
        </w:rPr>
        <w:t> </w:t>
      </w:r>
      <w:r>
        <w:rPr/>
        <w:t>vòng</w:t>
      </w:r>
      <w:r>
        <w:rPr>
          <w:spacing w:val="-5"/>
        </w:rPr>
        <w:t> </w:t>
      </w:r>
      <w:r>
        <w:rPr/>
        <w:t>xuyến</w:t>
      </w:r>
      <w:r>
        <w:rPr>
          <w:spacing w:val="-1"/>
        </w:rPr>
        <w:t> </w:t>
      </w:r>
      <w:r>
        <w:rPr/>
        <w:t>phường</w:t>
      </w:r>
      <w:r>
        <w:rPr>
          <w:spacing w:val="-1"/>
        </w:rPr>
        <w:t> </w:t>
      </w:r>
      <w:r>
        <w:rPr/>
        <w:t>C,</w:t>
      </w:r>
      <w:r>
        <w:rPr>
          <w:spacing w:val="-6"/>
        </w:rPr>
        <w:t> </w:t>
      </w:r>
      <w:r>
        <w:rPr/>
        <w:t>thị</w:t>
      </w:r>
      <w:r>
        <w:rPr>
          <w:spacing w:val="-1"/>
        </w:rPr>
        <w:t> </w:t>
      </w:r>
      <w:r>
        <w:rPr/>
        <w:t>xã Q</w:t>
      </w:r>
      <w:r>
        <w:rPr>
          <w:spacing w:val="-1"/>
        </w:rPr>
        <w:t> </w:t>
      </w:r>
      <w:r>
        <w:rPr/>
        <w:t>(ngày</w:t>
      </w:r>
      <w:r>
        <w:rPr>
          <w:spacing w:val="-3"/>
        </w:rPr>
        <w:t> </w:t>
      </w:r>
      <w:r>
        <w:rPr/>
        <w:t>12/7/2022 H</w:t>
      </w:r>
      <w:r>
        <w:rPr>
          <w:spacing w:val="-1"/>
        </w:rPr>
        <w:t> </w:t>
      </w:r>
      <w:r>
        <w:rPr/>
        <w:t>bán 03 túi cho 03 người khách của K</w:t>
      </w:r>
      <w:r>
        <w:rPr>
          <w:spacing w:val="-1"/>
        </w:rPr>
        <w:t> </w:t>
      </w:r>
      <w:r>
        <w:rPr/>
        <w:t>được 600.000 đồng, 01 túi</w:t>
      </w:r>
      <w:r>
        <w:rPr>
          <w:spacing w:val="35"/>
        </w:rPr>
        <w:t> </w:t>
      </w:r>
      <w:r>
        <w:rPr/>
        <w:t>H</w:t>
      </w:r>
      <w:r>
        <w:rPr>
          <w:spacing w:val="33"/>
        </w:rPr>
        <w:t> </w:t>
      </w:r>
      <w:r>
        <w:rPr/>
        <w:t>sử</w:t>
      </w:r>
      <w:r>
        <w:rPr>
          <w:spacing w:val="33"/>
        </w:rPr>
        <w:t> </w:t>
      </w:r>
      <w:r>
        <w:rPr/>
        <w:t>dụng</w:t>
      </w:r>
      <w:r>
        <w:rPr>
          <w:spacing w:val="32"/>
        </w:rPr>
        <w:t> </w:t>
      </w:r>
      <w:r>
        <w:rPr/>
        <w:t>½,</w:t>
      </w:r>
      <w:r>
        <w:rPr>
          <w:spacing w:val="34"/>
        </w:rPr>
        <w:t> </w:t>
      </w:r>
      <w:r>
        <w:rPr/>
        <w:t>còn</w:t>
      </w:r>
      <w:r>
        <w:rPr>
          <w:spacing w:val="35"/>
        </w:rPr>
        <w:t> </w:t>
      </w:r>
      <w:r>
        <w:rPr/>
        <w:t>½</w:t>
      </w:r>
      <w:r>
        <w:rPr>
          <w:spacing w:val="32"/>
        </w:rPr>
        <w:t> </w:t>
      </w:r>
      <w:r>
        <w:rPr/>
        <w:t>túi</w:t>
      </w:r>
      <w:r>
        <w:rPr>
          <w:spacing w:val="35"/>
        </w:rPr>
        <w:t> </w:t>
      </w:r>
      <w:r>
        <w:rPr/>
        <w:t>bán</w:t>
      </w:r>
      <w:r>
        <w:rPr>
          <w:spacing w:val="33"/>
        </w:rPr>
        <w:t> </w:t>
      </w:r>
      <w:r>
        <w:rPr/>
        <w:t>cho</w:t>
      </w:r>
      <w:r>
        <w:rPr>
          <w:spacing w:val="36"/>
        </w:rPr>
        <w:t> </w:t>
      </w:r>
      <w:r>
        <w:rPr/>
        <w:t>T</w:t>
      </w:r>
      <w:r>
        <w:rPr>
          <w:spacing w:val="33"/>
        </w:rPr>
        <w:t> </w:t>
      </w:r>
      <w:r>
        <w:rPr/>
        <w:t>200.000</w:t>
      </w:r>
      <w:r>
        <w:rPr>
          <w:spacing w:val="32"/>
        </w:rPr>
        <w:t> </w:t>
      </w:r>
      <w:r>
        <w:rPr/>
        <w:t>đồng</w:t>
      </w:r>
      <w:r>
        <w:rPr>
          <w:spacing w:val="36"/>
        </w:rPr>
        <w:t> </w:t>
      </w:r>
      <w:r>
        <w:rPr/>
        <w:t>vào</w:t>
      </w:r>
      <w:r>
        <w:rPr>
          <w:spacing w:val="33"/>
        </w:rPr>
        <w:t> </w:t>
      </w:r>
      <w:r>
        <w:rPr/>
        <w:t>15/7/2022).</w:t>
      </w:r>
      <w:r>
        <w:rPr>
          <w:spacing w:val="34"/>
        </w:rPr>
        <w:t> </w:t>
      </w:r>
      <w:r>
        <w:rPr/>
        <w:t>H</w:t>
      </w:r>
      <w:r>
        <w:rPr>
          <w:spacing w:val="33"/>
        </w:rPr>
        <w:t> </w:t>
      </w:r>
      <w:r>
        <w:rPr/>
        <w:t>giữ</w:t>
      </w:r>
      <w:r>
        <w:rPr>
          <w:spacing w:val="33"/>
        </w:rPr>
        <w:t> </w:t>
      </w:r>
      <w:r>
        <w:rPr/>
        <w:t>lại</w:t>
      </w:r>
    </w:p>
    <w:p>
      <w:pPr>
        <w:pStyle w:val="BodyText"/>
        <w:spacing w:line="322" w:lineRule="exact" w:before="1"/>
      </w:pPr>
      <w:r>
        <w:rPr/>
        <w:t>200.000</w:t>
      </w:r>
      <w:r>
        <w:rPr>
          <w:spacing w:val="-2"/>
        </w:rPr>
        <w:t> </w:t>
      </w:r>
      <w:r>
        <w:rPr/>
        <w:t>đồng</w:t>
      </w:r>
      <w:r>
        <w:rPr>
          <w:spacing w:val="-5"/>
        </w:rPr>
        <w:t> </w:t>
      </w:r>
      <w:r>
        <w:rPr/>
        <w:t>và</w:t>
      </w:r>
      <w:r>
        <w:rPr>
          <w:spacing w:val="-3"/>
        </w:rPr>
        <w:t> </w:t>
      </w:r>
      <w:r>
        <w:rPr/>
        <w:t>đưa</w:t>
      </w:r>
      <w:r>
        <w:rPr>
          <w:spacing w:val="-3"/>
        </w:rPr>
        <w:t> </w:t>
      </w:r>
      <w:r>
        <w:rPr/>
        <w:t>K</w:t>
      </w:r>
      <w:r>
        <w:rPr>
          <w:spacing w:val="-4"/>
        </w:rPr>
        <w:t> </w:t>
      </w:r>
      <w:r>
        <w:rPr/>
        <w:t>500.000</w:t>
      </w:r>
      <w:r>
        <w:rPr>
          <w:spacing w:val="-5"/>
        </w:rPr>
        <w:t> </w:t>
      </w:r>
      <w:r>
        <w:rPr>
          <w:spacing w:val="-4"/>
        </w:rPr>
        <w:t>đồng;</w:t>
      </w:r>
    </w:p>
    <w:p>
      <w:pPr>
        <w:pStyle w:val="BodyText"/>
        <w:ind w:right="161" w:firstLine="566"/>
      </w:pPr>
      <w:r>
        <w:rPr/>
        <w:t>Lần 3: ngày 14/7/202, K mang đến nhà đưa H 08 túi cần sa (K mua 800.000 đồng) trong đó: cùng ngày 14/7/2022 H bán 04 túi cho người tên Vương tại cầu Cồn Khoai, xã Sông Khoai được 800.000 đồng; ngày 15/7/2022 H bán 01 túi cho người tên Chung 100.000 đồng; 01 túi bán cho T 300.000 đồng, T chưa trả tiền; còn</w:t>
      </w:r>
      <w:r>
        <w:rPr>
          <w:spacing w:val="24"/>
        </w:rPr>
        <w:t> </w:t>
      </w:r>
      <w:r>
        <w:rPr/>
        <w:t>02</w:t>
      </w:r>
      <w:r>
        <w:rPr>
          <w:spacing w:val="23"/>
        </w:rPr>
        <w:t> </w:t>
      </w:r>
      <w:r>
        <w:rPr/>
        <w:t>túi</w:t>
      </w:r>
      <w:r>
        <w:rPr>
          <w:spacing w:val="26"/>
        </w:rPr>
        <w:t> </w:t>
      </w:r>
      <w:r>
        <w:rPr/>
        <w:t>H</w:t>
      </w:r>
      <w:r>
        <w:rPr>
          <w:spacing w:val="21"/>
        </w:rPr>
        <w:t> </w:t>
      </w:r>
      <w:r>
        <w:rPr/>
        <w:t>chưa</w:t>
      </w:r>
      <w:r>
        <w:rPr>
          <w:spacing w:val="22"/>
        </w:rPr>
        <w:t> </w:t>
      </w:r>
      <w:r>
        <w:rPr/>
        <w:t>kịp</w:t>
      </w:r>
      <w:r>
        <w:rPr>
          <w:spacing w:val="23"/>
        </w:rPr>
        <w:t> </w:t>
      </w:r>
      <w:r>
        <w:rPr/>
        <w:t>bán</w:t>
      </w:r>
      <w:r>
        <w:rPr>
          <w:spacing w:val="23"/>
        </w:rPr>
        <w:t> </w:t>
      </w:r>
      <w:r>
        <w:rPr/>
        <w:t>thì</w:t>
      </w:r>
      <w:r>
        <w:rPr>
          <w:spacing w:val="23"/>
        </w:rPr>
        <w:t> </w:t>
      </w:r>
      <w:r>
        <w:rPr/>
        <w:t>bị</w:t>
      </w:r>
      <w:r>
        <w:rPr>
          <w:spacing w:val="23"/>
        </w:rPr>
        <w:t> </w:t>
      </w:r>
      <w:r>
        <w:rPr/>
        <w:t>thu</w:t>
      </w:r>
      <w:r>
        <w:rPr>
          <w:spacing w:val="23"/>
        </w:rPr>
        <w:t> </w:t>
      </w:r>
      <w:r>
        <w:rPr/>
        <w:t>giữ).</w:t>
      </w:r>
      <w:r>
        <w:rPr>
          <w:spacing w:val="28"/>
        </w:rPr>
        <w:t> </w:t>
      </w:r>
      <w:r>
        <w:rPr/>
        <w:t>H</w:t>
      </w:r>
      <w:r>
        <w:rPr>
          <w:spacing w:val="23"/>
        </w:rPr>
        <w:t> </w:t>
      </w:r>
      <w:r>
        <w:rPr/>
        <w:t>giữ</w:t>
      </w:r>
      <w:r>
        <w:rPr>
          <w:spacing w:val="21"/>
        </w:rPr>
        <w:t> </w:t>
      </w:r>
      <w:r>
        <w:rPr/>
        <w:t>lại</w:t>
      </w:r>
      <w:r>
        <w:rPr>
          <w:spacing w:val="23"/>
        </w:rPr>
        <w:t> </w:t>
      </w:r>
      <w:r>
        <w:rPr/>
        <w:t>200.000</w:t>
      </w:r>
      <w:r>
        <w:rPr>
          <w:spacing w:val="23"/>
        </w:rPr>
        <w:t> </w:t>
      </w:r>
      <w:r>
        <w:rPr/>
        <w:t>đồng</w:t>
      </w:r>
      <w:r>
        <w:rPr>
          <w:spacing w:val="23"/>
        </w:rPr>
        <w:t> </w:t>
      </w:r>
      <w:r>
        <w:rPr/>
        <w:t>và</w:t>
      </w:r>
      <w:r>
        <w:rPr>
          <w:spacing w:val="22"/>
        </w:rPr>
        <w:t> </w:t>
      </w:r>
      <w:r>
        <w:rPr/>
        <w:t>đưa</w:t>
      </w:r>
      <w:r>
        <w:rPr>
          <w:spacing w:val="24"/>
        </w:rPr>
        <w:t> </w:t>
      </w:r>
      <w:r>
        <w:rPr/>
        <w:t>cho</w:t>
      </w:r>
      <w:r>
        <w:rPr>
          <w:spacing w:val="31"/>
        </w:rPr>
        <w:t> </w:t>
      </w:r>
      <w:r>
        <w:rPr/>
        <w:t>K</w:t>
      </w:r>
    </w:p>
    <w:p>
      <w:pPr>
        <w:pStyle w:val="BodyText"/>
        <w:spacing w:line="321" w:lineRule="exact"/>
      </w:pPr>
      <w:r>
        <w:rPr/>
        <w:t>700.000</w:t>
      </w:r>
      <w:r>
        <w:rPr>
          <w:spacing w:val="-5"/>
        </w:rPr>
        <w:t> </w:t>
      </w:r>
      <w:r>
        <w:rPr>
          <w:spacing w:val="-4"/>
        </w:rPr>
        <w:t>đồng.</w:t>
      </w:r>
    </w:p>
    <w:p>
      <w:pPr>
        <w:pStyle w:val="BodyText"/>
        <w:spacing w:before="1"/>
        <w:ind w:right="163" w:firstLine="566"/>
      </w:pPr>
      <w:r>
        <w:rPr/>
        <w:t>H biết T do đã từng bán ma túy 2 lần trước đó còn những người khác H</w:t>
      </w:r>
      <w:r>
        <w:rPr>
          <w:spacing w:val="40"/>
        </w:rPr>
        <w:t> </w:t>
      </w:r>
      <w:r>
        <w:rPr/>
        <w:t>không biết là ai. Việc H giúp sức cho K bán ma túy do trình độ nhận thức pháp</w:t>
      </w:r>
      <w:r>
        <w:rPr>
          <w:spacing w:val="40"/>
        </w:rPr>
        <w:t> </w:t>
      </w:r>
      <w:r>
        <w:rPr/>
        <w:t>luật kém, bản thân không được sự</w:t>
      </w:r>
      <w:r>
        <w:rPr>
          <w:spacing w:val="-2"/>
        </w:rPr>
        <w:t> </w:t>
      </w:r>
      <w:r>
        <w:rPr/>
        <w:t>quan</w:t>
      </w:r>
      <w:r>
        <w:rPr>
          <w:spacing w:val="-1"/>
        </w:rPr>
        <w:t> </w:t>
      </w:r>
      <w:r>
        <w:rPr/>
        <w:t>tâm, dạy</w:t>
      </w:r>
      <w:r>
        <w:rPr>
          <w:spacing w:val="-1"/>
        </w:rPr>
        <w:t> </w:t>
      </w:r>
      <w:r>
        <w:rPr/>
        <w:t>bảo của</w:t>
      </w:r>
      <w:r>
        <w:rPr>
          <w:spacing w:val="-1"/>
        </w:rPr>
        <w:t> </w:t>
      </w:r>
      <w:r>
        <w:rPr/>
        <w:t>gia</w:t>
      </w:r>
      <w:r>
        <w:rPr>
          <w:spacing w:val="-1"/>
        </w:rPr>
        <w:t> </w:t>
      </w:r>
      <w:r>
        <w:rPr/>
        <w:t>đình. Số tiền H</w:t>
      </w:r>
      <w:r>
        <w:rPr>
          <w:spacing w:val="-1"/>
        </w:rPr>
        <w:t> </w:t>
      </w:r>
      <w:r>
        <w:rPr/>
        <w:t>nợ</w:t>
      </w:r>
      <w:r>
        <w:rPr>
          <w:spacing w:val="-1"/>
        </w:rPr>
        <w:t> </w:t>
      </w:r>
      <w:r>
        <w:rPr/>
        <w:t>lại K sau khi bán ma túy, K không yêu cầu H phải trả lại.</w:t>
      </w:r>
    </w:p>
    <w:p>
      <w:pPr>
        <w:spacing w:after="0"/>
        <w:sectPr>
          <w:pgSz w:w="12250" w:h="16220"/>
          <w:pgMar w:header="0" w:footer="362" w:top="760" w:bottom="560" w:left="1480" w:right="1180"/>
        </w:sectPr>
      </w:pPr>
    </w:p>
    <w:p>
      <w:pPr>
        <w:pStyle w:val="BodyText"/>
        <w:spacing w:before="68"/>
        <w:ind w:right="167" w:firstLine="566"/>
      </w:pPr>
      <w:r>
        <w:rPr/>
        <w:t>Người đại diện theo pháp luật của</w:t>
      </w:r>
      <w:r>
        <w:rPr>
          <w:spacing w:val="-1"/>
        </w:rPr>
        <w:t> </w:t>
      </w:r>
      <w:r>
        <w:rPr/>
        <w:t>bị cáo Đinh Văn H</w:t>
      </w:r>
      <w:r>
        <w:rPr>
          <w:spacing w:val="-1"/>
        </w:rPr>
        <w:t> </w:t>
      </w:r>
      <w:r>
        <w:rPr/>
        <w:t>đề nghị Tòa án xem</w:t>
      </w:r>
      <w:r>
        <w:rPr>
          <w:spacing w:val="-5"/>
        </w:rPr>
        <w:t> </w:t>
      </w:r>
      <w:r>
        <w:rPr/>
        <w:t>xét giảm nhẹ trách nhiệm hình sự cho bị cáo do hoàn cảnh gia đình khó khăn, không được giáo dục đầy đủ từ bố mẹ nên phạm tội.</w:t>
      </w:r>
    </w:p>
    <w:p>
      <w:pPr>
        <w:pStyle w:val="BodyText"/>
        <w:ind w:right="163" w:firstLine="566"/>
      </w:pPr>
      <w:r>
        <w:rPr/>
        <w:t>Người bảo vệ Q1 và lợi ích hợp pháp cho bị cáo Đinh Văn H đề nghị Tòa án áp dụng điểm b khoản 2 Điều 251; điểm s khoản 1 Điều 51; Điều 17, Điều 58</w:t>
      </w:r>
      <w:r>
        <w:rPr>
          <w:spacing w:val="-3"/>
        </w:rPr>
        <w:t> </w:t>
      </w:r>
      <w:r>
        <w:rPr/>
        <w:t>; Điều 90</w:t>
      </w:r>
      <w:r>
        <w:rPr>
          <w:spacing w:val="-2"/>
        </w:rPr>
        <w:t> </w:t>
      </w:r>
      <w:r>
        <w:rPr/>
        <w:t>; Điều 91 và Điều 101 Bộ luật hình sự cho bị cáo được hưởng mức án</w:t>
      </w:r>
      <w:r>
        <w:rPr>
          <w:spacing w:val="40"/>
        </w:rPr>
        <w:t> </w:t>
      </w:r>
      <w:r>
        <w:rPr/>
        <w:t>thấp nhất theo đề nghị của đại diện Viện kiểm sát do bị cáo có hoàn cảnh gia đình đặc biệt: bố mẹ ly hôn, trình độ học vấn thấp không đủ điều kiện để kèm cặp con, bị cáo chưa phát triền đầy đủ về nhận thức; thành khẩn khai báo, ăn năn hối cải ; phạm tội lần đầu và có nhân thân tốt.</w:t>
      </w:r>
    </w:p>
    <w:p>
      <w:pPr>
        <w:pStyle w:val="BodyText"/>
        <w:ind w:right="117" w:firstLine="719"/>
      </w:pPr>
      <w:r>
        <w:rPr/>
        <w:t>Người có Q1 lợi, nghĩa vụ liên quan Vũ Quốc T khai phù hợp với 2 bị cáo:</w:t>
      </w:r>
      <w:r>
        <w:rPr>
          <w:spacing w:val="80"/>
        </w:rPr>
        <w:t> </w:t>
      </w:r>
      <w:r>
        <w:rPr/>
        <w:t>T sử dụng ma túy (loại cần sa) mỗi tuần từ một đến hai lần, từ năm 2021. Qua bạn bè T biết K bán ma túy, cụ thế T đã 3 lần mua ma túy của K và H (vào các ngày</w:t>
      </w:r>
      <w:r>
        <w:rPr>
          <w:spacing w:val="40"/>
        </w:rPr>
        <w:t> </w:t>
      </w:r>
      <w:r>
        <w:rPr/>
        <w:t>11, 15 và 16/7/2022) nhưng cả 3 lần đều không gặp K mà H là người trực tiếp giao ma túy cho T. Việc T mua ma túy không liên quan đến Q1 và D3, họ không sử dụng ma túy.</w:t>
      </w:r>
    </w:p>
    <w:p>
      <w:pPr>
        <w:pStyle w:val="BodyText"/>
        <w:ind w:right="164" w:firstLine="705"/>
      </w:pPr>
      <w:r>
        <w:rPr/>
        <w:t>Người làm chứng Bùi Công Q1 và Đinh Đức D3 cùng có lời khai thể hiện: khoảng 21 giờ 30 phút ngày 16/7/2022: Q1, D3 và T đang ngồi uống nước chè tại quán nước gần miếu Vua Bà thì Công an tiến hành kiểm tra, phát hiện và thu giữ trên nền gạch dưới chân T một túi nilon bên trong chứa thực vật khô. T khai đó là ma túy (cần sa) mua của K Mèo giá 300.000 đồng về sử dụng.</w:t>
      </w:r>
    </w:p>
    <w:p>
      <w:pPr>
        <w:pStyle w:val="Heading1"/>
        <w:spacing w:before="125"/>
        <w:ind w:right="3023"/>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right="129" w:firstLine="707"/>
      </w:pPr>
      <w:r>
        <w:rPr/>
        <w:t>Trên cơ sở nội dung vụ án, căn cứ</w:t>
      </w:r>
      <w:r>
        <w:rPr>
          <w:spacing w:val="-1"/>
        </w:rPr>
        <w:t> </w:t>
      </w:r>
      <w:r>
        <w:rPr/>
        <w:t>vào các tài liệu trong hồ sơ vụ án đã được tranh tụng tại phiên tòa. Hội đồng xét xử nhận định như sau:</w:t>
      </w:r>
    </w:p>
    <w:p>
      <w:pPr>
        <w:pStyle w:val="ListParagraph"/>
        <w:numPr>
          <w:ilvl w:val="0"/>
          <w:numId w:val="4"/>
        </w:numPr>
        <w:tabs>
          <w:tab w:pos="1247" w:val="left" w:leader="none"/>
        </w:tabs>
        <w:spacing w:line="240" w:lineRule="auto" w:before="0" w:after="0"/>
        <w:ind w:left="109" w:right="115" w:firstLine="719"/>
        <w:jc w:val="both"/>
        <w:rPr>
          <w:sz w:val="28"/>
        </w:rPr>
      </w:pPr>
      <w:r>
        <w:rPr>
          <w:sz w:val="28"/>
        </w:rPr>
        <w:t>Về hành vi, quyết định tố tụng của Cơ quan điều tra Công an thị xã Q, Điều tra viên, Viện kiểm sát nhân dân thị xã Q, Kiểm sát viên trong quá trình điều tra, truy tố, xét xử đã thực hiện đúng về thẩm Q1, trình tự, thủ tục quy định của Bộ luật tố tụng hình sự, bảo đảm các Q1, nghĩa vụ của những người tham gia tố tụng, không có khiếu nại về hành vi, quyết định của Cơ quan tiến hành tố tụng, người tiến hành tố tụng. Do đó các hành vi, quyết định tố tụng của Cơ quan tiến hành tố tụng, người tiến hành tố tụng là hợp pháp.</w:t>
      </w:r>
    </w:p>
    <w:p>
      <w:pPr>
        <w:pStyle w:val="ListParagraph"/>
        <w:numPr>
          <w:ilvl w:val="0"/>
          <w:numId w:val="4"/>
        </w:numPr>
        <w:tabs>
          <w:tab w:pos="1240" w:val="left" w:leader="none"/>
        </w:tabs>
        <w:spacing w:line="240" w:lineRule="auto" w:before="0" w:after="0"/>
        <w:ind w:left="109" w:right="118" w:firstLine="719"/>
        <w:jc w:val="both"/>
        <w:rPr>
          <w:sz w:val="28"/>
        </w:rPr>
      </w:pPr>
      <w:r>
        <w:rPr>
          <w:sz w:val="28"/>
        </w:rPr>
        <w:t>Về chứng cứ xác định có tội: Lời khai nhận hành vi phạm tội của bị cáo Phạm Văn K và Đinh Văn H về việc K mua ma túy về chia thành từng túi nhỏ đưa H</w:t>
      </w:r>
      <w:r>
        <w:rPr>
          <w:spacing w:val="-1"/>
          <w:sz w:val="28"/>
        </w:rPr>
        <w:t> </w:t>
      </w:r>
      <w:r>
        <w:rPr>
          <w:sz w:val="28"/>
        </w:rPr>
        <w:t>bán cho khách</w:t>
      </w:r>
      <w:r>
        <w:rPr>
          <w:spacing w:val="-2"/>
          <w:sz w:val="28"/>
        </w:rPr>
        <w:t> </w:t>
      </w:r>
      <w:r>
        <w:rPr>
          <w:sz w:val="28"/>
        </w:rPr>
        <w:t>theo</w:t>
      </w:r>
      <w:r>
        <w:rPr>
          <w:spacing w:val="-1"/>
          <w:sz w:val="28"/>
        </w:rPr>
        <w:t> </w:t>
      </w:r>
      <w:r>
        <w:rPr>
          <w:sz w:val="28"/>
        </w:rPr>
        <w:t>giá và</w:t>
      </w:r>
      <w:r>
        <w:rPr>
          <w:spacing w:val="-2"/>
          <w:sz w:val="28"/>
        </w:rPr>
        <w:t> </w:t>
      </w:r>
      <w:r>
        <w:rPr>
          <w:sz w:val="28"/>
        </w:rPr>
        <w:t>cách thức</w:t>
      </w:r>
      <w:r>
        <w:rPr>
          <w:spacing w:val="-1"/>
          <w:sz w:val="28"/>
        </w:rPr>
        <w:t> </w:t>
      </w:r>
      <w:r>
        <w:rPr>
          <w:sz w:val="28"/>
        </w:rPr>
        <w:t>do K</w:t>
      </w:r>
      <w:r>
        <w:rPr>
          <w:spacing w:val="-1"/>
          <w:sz w:val="28"/>
        </w:rPr>
        <w:t> </w:t>
      </w:r>
      <w:r>
        <w:rPr>
          <w:sz w:val="28"/>
        </w:rPr>
        <w:t>chỉ đạo, tiền lãi do bán ma túy</w:t>
      </w:r>
      <w:r>
        <w:rPr>
          <w:spacing w:val="-4"/>
          <w:sz w:val="28"/>
        </w:rPr>
        <w:t> </w:t>
      </w:r>
      <w:r>
        <w:rPr>
          <w:sz w:val="28"/>
        </w:rPr>
        <w:t>thì chia đôi là phù hợp với nhau, phù hợp với lời khai của người có Q1 lợi, nghĩa vụ liên quan về việc xác nhận K trực tiếp giao dịch còn H là người trực tiếp giao ma túy; phù hợp với lời khai của những người làm chứng chứng kiến việc cơ quan chức năng kiểm tra và thu giữ vật chứng; phù hợp với nội dung Biên bản kiểm tra hành chính lập hồi 21 giờ 40 phút ngày 16/7/2022; Biên bản niêm phong đồ vật, tài liệu bị tạm giữ; Biên bản giao, nhận, kiểm tra, trích xuất dữ liệu và niêm phong đồ vật, tài liệu; biên bản giữ người trong trường hợp khẩn cấp; Bản ảnh vật chứng; Quyết định trưng cầu giám định và Kết luận giám định.</w:t>
      </w:r>
    </w:p>
    <w:p>
      <w:pPr>
        <w:pStyle w:val="BodyText"/>
        <w:spacing w:before="1"/>
        <w:ind w:right="116" w:firstLine="719"/>
      </w:pPr>
      <w:r>
        <w:rPr/>
        <w:t>Như vậy, đủ cơ sở kết luận: trong tháng 7 năm</w:t>
      </w:r>
      <w:r>
        <w:rPr>
          <w:spacing w:val="-2"/>
        </w:rPr>
        <w:t> </w:t>
      </w:r>
      <w:r>
        <w:rPr/>
        <w:t>2022 tại thị xã Q, tỉnh Quảng Ninh, Phạm Văn K và Đinh Văn H có hành vi bán trái phép chất ma túy (loại cần sa)</w:t>
      </w:r>
      <w:r>
        <w:rPr>
          <w:spacing w:val="15"/>
        </w:rPr>
        <w:t> </w:t>
      </w:r>
      <w:r>
        <w:rPr/>
        <w:t>cho</w:t>
      </w:r>
      <w:r>
        <w:rPr>
          <w:spacing w:val="17"/>
        </w:rPr>
        <w:t> </w:t>
      </w:r>
      <w:r>
        <w:rPr/>
        <w:t>Vũ</w:t>
      </w:r>
      <w:r>
        <w:rPr>
          <w:spacing w:val="15"/>
        </w:rPr>
        <w:t> </w:t>
      </w:r>
      <w:r>
        <w:rPr/>
        <w:t>Quốc</w:t>
      </w:r>
      <w:r>
        <w:rPr>
          <w:spacing w:val="17"/>
        </w:rPr>
        <w:t> </w:t>
      </w:r>
      <w:r>
        <w:rPr/>
        <w:t>T</w:t>
      </w:r>
      <w:r>
        <w:rPr>
          <w:spacing w:val="13"/>
        </w:rPr>
        <w:t> </w:t>
      </w:r>
      <w:r>
        <w:rPr/>
        <w:t>03</w:t>
      </w:r>
      <w:r>
        <w:rPr>
          <w:spacing w:val="16"/>
        </w:rPr>
        <w:t> </w:t>
      </w:r>
      <w:r>
        <w:rPr/>
        <w:t>lần,</w:t>
      </w:r>
      <w:r>
        <w:rPr>
          <w:spacing w:val="15"/>
        </w:rPr>
        <w:t> </w:t>
      </w:r>
      <w:r>
        <w:rPr/>
        <w:t>mỗi</w:t>
      </w:r>
      <w:r>
        <w:rPr>
          <w:spacing w:val="14"/>
        </w:rPr>
        <w:t> </w:t>
      </w:r>
      <w:r>
        <w:rPr/>
        <w:t>lần</w:t>
      </w:r>
      <w:r>
        <w:rPr>
          <w:spacing w:val="16"/>
        </w:rPr>
        <w:t> </w:t>
      </w:r>
      <w:r>
        <w:rPr/>
        <w:t>từ</w:t>
      </w:r>
      <w:r>
        <w:rPr>
          <w:spacing w:val="13"/>
        </w:rPr>
        <w:t> </w:t>
      </w:r>
      <w:r>
        <w:rPr/>
        <w:t>100.000</w:t>
      </w:r>
      <w:r>
        <w:rPr>
          <w:spacing w:val="13"/>
        </w:rPr>
        <w:t> </w:t>
      </w:r>
      <w:r>
        <w:rPr/>
        <w:t>đồng</w:t>
      </w:r>
      <w:r>
        <w:rPr>
          <w:spacing w:val="15"/>
        </w:rPr>
        <w:t> </w:t>
      </w:r>
      <w:r>
        <w:rPr/>
        <w:t>đến</w:t>
      </w:r>
      <w:r>
        <w:rPr>
          <w:spacing w:val="14"/>
        </w:rPr>
        <w:t> </w:t>
      </w:r>
      <w:r>
        <w:rPr/>
        <w:t>300.000</w:t>
      </w:r>
      <w:r>
        <w:rPr>
          <w:spacing w:val="15"/>
        </w:rPr>
        <w:t> </w:t>
      </w:r>
      <w:r>
        <w:rPr/>
        <w:t>đồng;</w:t>
      </w:r>
      <w:r>
        <w:rPr>
          <w:spacing w:val="16"/>
        </w:rPr>
        <w:t> </w:t>
      </w:r>
      <w:r>
        <w:rPr/>
        <w:t>Ngoài</w:t>
      </w:r>
      <w:r>
        <w:rPr>
          <w:spacing w:val="18"/>
        </w:rPr>
        <w:t> </w:t>
      </w:r>
      <w:r>
        <w:rPr>
          <w:spacing w:val="-5"/>
        </w:rPr>
        <w:t>ra,</w:t>
      </w:r>
    </w:p>
    <w:p>
      <w:pPr>
        <w:spacing w:after="0"/>
        <w:sectPr>
          <w:pgSz w:w="12250" w:h="16220"/>
          <w:pgMar w:header="0" w:footer="362" w:top="760" w:bottom="560" w:left="1480" w:right="1180"/>
        </w:sectPr>
      </w:pPr>
    </w:p>
    <w:p>
      <w:pPr>
        <w:pStyle w:val="BodyText"/>
        <w:spacing w:before="68"/>
        <w:jc w:val="left"/>
      </w:pPr>
      <w:r>
        <w:rPr/>
        <w:t>Phạm</w:t>
      </w:r>
      <w:r>
        <w:rPr>
          <w:spacing w:val="-5"/>
        </w:rPr>
        <w:t> </w:t>
      </w:r>
      <w:r>
        <w:rPr/>
        <w:t>Văn K</w:t>
      </w:r>
      <w:r>
        <w:rPr>
          <w:spacing w:val="-3"/>
        </w:rPr>
        <w:t> </w:t>
      </w:r>
      <w:r>
        <w:rPr/>
        <w:t>và</w:t>
      </w:r>
      <w:r>
        <w:rPr>
          <w:spacing w:val="-1"/>
        </w:rPr>
        <w:t> </w:t>
      </w:r>
      <w:r>
        <w:rPr/>
        <w:t>Đinh</w:t>
      </w:r>
      <w:r>
        <w:rPr>
          <w:spacing w:val="-2"/>
        </w:rPr>
        <w:t> </w:t>
      </w:r>
      <w:r>
        <w:rPr/>
        <w:t>Văn H</w:t>
      </w:r>
      <w:r>
        <w:rPr>
          <w:spacing w:val="-1"/>
        </w:rPr>
        <w:t> </w:t>
      </w:r>
      <w:r>
        <w:rPr/>
        <w:t>còn có</w:t>
      </w:r>
      <w:r>
        <w:rPr>
          <w:spacing w:val="-1"/>
        </w:rPr>
        <w:t> </w:t>
      </w:r>
      <w:r>
        <w:rPr/>
        <w:t>hành vi tàng trữ</w:t>
      </w:r>
      <w:r>
        <w:rPr>
          <w:spacing w:val="-2"/>
        </w:rPr>
        <w:t> </w:t>
      </w:r>
      <w:r>
        <w:rPr/>
        <w:t>2,498gam</w:t>
      </w:r>
      <w:r>
        <w:rPr>
          <w:spacing w:val="-2"/>
        </w:rPr>
        <w:t> </w:t>
      </w:r>
      <w:r>
        <w:rPr/>
        <w:t>ma</w:t>
      </w:r>
      <w:r>
        <w:rPr>
          <w:spacing w:val="-1"/>
        </w:rPr>
        <w:t> </w:t>
      </w:r>
      <w:r>
        <w:rPr/>
        <w:t>túy</w:t>
      </w:r>
      <w:r>
        <w:rPr>
          <w:spacing w:val="-2"/>
        </w:rPr>
        <w:t> </w:t>
      </w:r>
      <w:r>
        <w:rPr/>
        <w:t>(loại cần sa) mục đích bán kiếm lời thì bị thu giữ.</w:t>
      </w:r>
    </w:p>
    <w:p>
      <w:pPr>
        <w:pStyle w:val="BodyText"/>
        <w:ind w:left="901" w:hanging="72"/>
        <w:jc w:val="left"/>
      </w:pPr>
      <w:r>
        <w:rPr/>
        <w:t>Tội</w:t>
      </w:r>
      <w:r>
        <w:rPr>
          <w:spacing w:val="-1"/>
        </w:rPr>
        <w:t> </w:t>
      </w:r>
      <w:r>
        <w:rPr/>
        <w:t>danh</w:t>
      </w:r>
      <w:r>
        <w:rPr>
          <w:spacing w:val="-1"/>
        </w:rPr>
        <w:t> </w:t>
      </w:r>
      <w:r>
        <w:rPr/>
        <w:t>và</w:t>
      </w:r>
      <w:r>
        <w:rPr>
          <w:spacing w:val="-2"/>
        </w:rPr>
        <w:t> </w:t>
      </w:r>
      <w:r>
        <w:rPr/>
        <w:t>hình</w:t>
      </w:r>
      <w:r>
        <w:rPr>
          <w:spacing w:val="-5"/>
        </w:rPr>
        <w:t> </w:t>
      </w:r>
      <w:r>
        <w:rPr/>
        <w:t>phạt</w:t>
      </w:r>
      <w:r>
        <w:rPr>
          <w:spacing w:val="-1"/>
        </w:rPr>
        <w:t> </w:t>
      </w:r>
      <w:r>
        <w:rPr/>
        <w:t>được</w:t>
      </w:r>
      <w:r>
        <w:rPr>
          <w:spacing w:val="-2"/>
        </w:rPr>
        <w:t> </w:t>
      </w:r>
      <w:r>
        <w:rPr/>
        <w:t>quy</w:t>
      </w:r>
      <w:r>
        <w:rPr>
          <w:spacing w:val="-6"/>
        </w:rPr>
        <w:t> </w:t>
      </w:r>
      <w:r>
        <w:rPr/>
        <w:t>định</w:t>
      </w:r>
      <w:r>
        <w:rPr>
          <w:spacing w:val="-1"/>
        </w:rPr>
        <w:t> </w:t>
      </w:r>
      <w:r>
        <w:rPr/>
        <w:t>tại khoản</w:t>
      </w:r>
      <w:r>
        <w:rPr>
          <w:spacing w:val="-4"/>
        </w:rPr>
        <w:t> </w:t>
      </w:r>
      <w:r>
        <w:rPr/>
        <w:t>1</w:t>
      </w:r>
      <w:r>
        <w:rPr>
          <w:spacing w:val="-2"/>
        </w:rPr>
        <w:t> </w:t>
      </w:r>
      <w:r>
        <w:rPr/>
        <w:t>Điều</w:t>
      </w:r>
      <w:r>
        <w:rPr>
          <w:spacing w:val="-1"/>
        </w:rPr>
        <w:t> </w:t>
      </w:r>
      <w:r>
        <w:rPr/>
        <w:t>251</w:t>
      </w:r>
      <w:r>
        <w:rPr>
          <w:spacing w:val="-1"/>
        </w:rPr>
        <w:t> </w:t>
      </w:r>
      <w:r>
        <w:rPr/>
        <w:t>Bộ</w:t>
      </w:r>
      <w:r>
        <w:rPr>
          <w:spacing w:val="-5"/>
        </w:rPr>
        <w:t> </w:t>
      </w:r>
      <w:r>
        <w:rPr/>
        <w:t>luật</w:t>
      </w:r>
      <w:r>
        <w:rPr>
          <w:spacing w:val="-4"/>
        </w:rPr>
        <w:t> </w:t>
      </w:r>
      <w:r>
        <w:rPr/>
        <w:t>hình</w:t>
      </w:r>
      <w:r>
        <w:rPr>
          <w:spacing w:val="-1"/>
        </w:rPr>
        <w:t> </w:t>
      </w:r>
      <w:r>
        <w:rPr/>
        <w:t>sự: “Điều 251. Tội mua bán trái phép chất ma túy</w:t>
      </w:r>
    </w:p>
    <w:p>
      <w:pPr>
        <w:pStyle w:val="ListParagraph"/>
        <w:numPr>
          <w:ilvl w:val="0"/>
          <w:numId w:val="5"/>
        </w:numPr>
        <w:tabs>
          <w:tab w:pos="1177" w:val="left" w:leader="none"/>
        </w:tabs>
        <w:spacing w:line="240" w:lineRule="auto" w:before="0" w:after="0"/>
        <w:ind w:left="109" w:right="133" w:firstLine="767"/>
        <w:jc w:val="left"/>
        <w:rPr>
          <w:i/>
          <w:sz w:val="28"/>
        </w:rPr>
      </w:pPr>
      <w:r>
        <w:rPr>
          <w:i/>
          <w:sz w:val="28"/>
        </w:rPr>
        <w:t>Người nào mua bán trái phép chất ma túy, thì bị phạt tù từ 02 năm đến</w:t>
      </w:r>
      <w:r>
        <w:rPr>
          <w:i/>
          <w:spacing w:val="80"/>
          <w:sz w:val="28"/>
        </w:rPr>
        <w:t> </w:t>
      </w:r>
      <w:r>
        <w:rPr>
          <w:i/>
          <w:sz w:val="28"/>
        </w:rPr>
        <w:t>07 năm.</w:t>
      </w:r>
    </w:p>
    <w:p>
      <w:pPr>
        <w:pStyle w:val="ListParagraph"/>
        <w:numPr>
          <w:ilvl w:val="0"/>
          <w:numId w:val="5"/>
        </w:numPr>
        <w:tabs>
          <w:tab w:pos="1208" w:val="left" w:leader="none"/>
        </w:tabs>
        <w:spacing w:line="240" w:lineRule="auto" w:before="0" w:after="0"/>
        <w:ind w:left="109" w:right="131" w:firstLine="789"/>
        <w:jc w:val="left"/>
        <w:rPr>
          <w:i/>
          <w:sz w:val="28"/>
        </w:rPr>
      </w:pPr>
      <w:r>
        <w:rPr>
          <w:i/>
          <w:sz w:val="28"/>
        </w:rPr>
        <w:t>Phạm</w:t>
      </w:r>
      <w:r>
        <w:rPr>
          <w:i/>
          <w:spacing w:val="24"/>
          <w:sz w:val="28"/>
        </w:rPr>
        <w:t> </w:t>
      </w:r>
      <w:r>
        <w:rPr>
          <w:i/>
          <w:sz w:val="28"/>
        </w:rPr>
        <w:t>tội</w:t>
      </w:r>
      <w:r>
        <w:rPr>
          <w:i/>
          <w:spacing w:val="24"/>
          <w:sz w:val="28"/>
        </w:rPr>
        <w:t> </w:t>
      </w:r>
      <w:r>
        <w:rPr>
          <w:i/>
          <w:sz w:val="28"/>
        </w:rPr>
        <w:t>thuộc</w:t>
      </w:r>
      <w:r>
        <w:rPr>
          <w:i/>
          <w:spacing w:val="26"/>
          <w:sz w:val="28"/>
        </w:rPr>
        <w:t> </w:t>
      </w:r>
      <w:r>
        <w:rPr>
          <w:i/>
          <w:sz w:val="28"/>
        </w:rPr>
        <w:t>một</w:t>
      </w:r>
      <w:r>
        <w:rPr>
          <w:i/>
          <w:spacing w:val="24"/>
          <w:sz w:val="28"/>
        </w:rPr>
        <w:t> </w:t>
      </w:r>
      <w:r>
        <w:rPr>
          <w:i/>
          <w:sz w:val="28"/>
        </w:rPr>
        <w:t>trong</w:t>
      </w:r>
      <w:r>
        <w:rPr>
          <w:i/>
          <w:spacing w:val="26"/>
          <w:sz w:val="28"/>
        </w:rPr>
        <w:t> </w:t>
      </w:r>
      <w:r>
        <w:rPr>
          <w:i/>
          <w:sz w:val="28"/>
        </w:rPr>
        <w:t>các</w:t>
      </w:r>
      <w:r>
        <w:rPr>
          <w:i/>
          <w:spacing w:val="23"/>
          <w:sz w:val="28"/>
        </w:rPr>
        <w:t> </w:t>
      </w:r>
      <w:r>
        <w:rPr>
          <w:i/>
          <w:sz w:val="28"/>
        </w:rPr>
        <w:t>trường</w:t>
      </w:r>
      <w:r>
        <w:rPr>
          <w:i/>
          <w:spacing w:val="24"/>
          <w:sz w:val="28"/>
        </w:rPr>
        <w:t> </w:t>
      </w:r>
      <w:r>
        <w:rPr>
          <w:i/>
          <w:sz w:val="28"/>
        </w:rPr>
        <w:t>hợp</w:t>
      </w:r>
      <w:r>
        <w:rPr>
          <w:i/>
          <w:spacing w:val="24"/>
          <w:sz w:val="28"/>
        </w:rPr>
        <w:t> </w:t>
      </w:r>
      <w:r>
        <w:rPr>
          <w:i/>
          <w:sz w:val="28"/>
        </w:rPr>
        <w:t>sau</w:t>
      </w:r>
      <w:r>
        <w:rPr>
          <w:i/>
          <w:spacing w:val="24"/>
          <w:sz w:val="28"/>
        </w:rPr>
        <w:t> </w:t>
      </w:r>
      <w:r>
        <w:rPr>
          <w:i/>
          <w:sz w:val="28"/>
        </w:rPr>
        <w:t>đây,</w:t>
      </w:r>
      <w:r>
        <w:rPr>
          <w:i/>
          <w:spacing w:val="25"/>
          <w:sz w:val="28"/>
        </w:rPr>
        <w:t> </w:t>
      </w:r>
      <w:r>
        <w:rPr>
          <w:i/>
          <w:sz w:val="28"/>
        </w:rPr>
        <w:t>thì</w:t>
      </w:r>
      <w:r>
        <w:rPr>
          <w:i/>
          <w:spacing w:val="24"/>
          <w:sz w:val="28"/>
        </w:rPr>
        <w:t> </w:t>
      </w:r>
      <w:r>
        <w:rPr>
          <w:i/>
          <w:sz w:val="28"/>
        </w:rPr>
        <w:t>bị</w:t>
      </w:r>
      <w:r>
        <w:rPr>
          <w:i/>
          <w:spacing w:val="24"/>
          <w:sz w:val="28"/>
        </w:rPr>
        <w:t> </w:t>
      </w:r>
      <w:r>
        <w:rPr>
          <w:i/>
          <w:sz w:val="28"/>
        </w:rPr>
        <w:t>phạt</w:t>
      </w:r>
      <w:r>
        <w:rPr>
          <w:i/>
          <w:spacing w:val="24"/>
          <w:sz w:val="28"/>
        </w:rPr>
        <w:t> </w:t>
      </w:r>
      <w:r>
        <w:rPr>
          <w:i/>
          <w:sz w:val="28"/>
        </w:rPr>
        <w:t>tù</w:t>
      </w:r>
      <w:r>
        <w:rPr>
          <w:i/>
          <w:spacing w:val="24"/>
          <w:sz w:val="28"/>
        </w:rPr>
        <w:t> </w:t>
      </w:r>
      <w:r>
        <w:rPr>
          <w:i/>
          <w:sz w:val="28"/>
        </w:rPr>
        <w:t>từ</w:t>
      </w:r>
      <w:r>
        <w:rPr>
          <w:i/>
          <w:spacing w:val="23"/>
          <w:sz w:val="28"/>
        </w:rPr>
        <w:t> </w:t>
      </w:r>
      <w:r>
        <w:rPr>
          <w:i/>
          <w:sz w:val="28"/>
        </w:rPr>
        <w:t>07</w:t>
      </w:r>
      <w:r>
        <w:rPr>
          <w:i/>
          <w:sz w:val="28"/>
        </w:rPr>
        <w:t> năm đến 15 năm:</w:t>
      </w:r>
    </w:p>
    <w:p>
      <w:pPr>
        <w:spacing w:line="321" w:lineRule="exact" w:before="0"/>
        <w:ind w:left="829" w:right="0" w:firstLine="0"/>
        <w:jc w:val="left"/>
        <w:rPr>
          <w:i/>
          <w:sz w:val="28"/>
        </w:rPr>
      </w:pPr>
      <w:r>
        <w:rPr>
          <w:i/>
          <w:w w:val="100"/>
          <w:sz w:val="28"/>
        </w:rPr>
        <w:t>…</w:t>
      </w:r>
    </w:p>
    <w:p>
      <w:pPr>
        <w:spacing w:line="322" w:lineRule="exact" w:before="0"/>
        <w:ind w:left="898" w:right="0" w:firstLine="0"/>
        <w:jc w:val="both"/>
        <w:rPr>
          <w:i/>
          <w:sz w:val="28"/>
        </w:rPr>
      </w:pPr>
      <w:r>
        <w:rPr>
          <w:i/>
          <w:sz w:val="28"/>
        </w:rPr>
        <w:t>b)</w:t>
      </w:r>
      <w:r>
        <w:rPr>
          <w:i/>
          <w:spacing w:val="-3"/>
          <w:sz w:val="28"/>
        </w:rPr>
        <w:t> </w:t>
      </w:r>
      <w:r>
        <w:rPr>
          <w:i/>
          <w:sz w:val="28"/>
        </w:rPr>
        <w:t>Phạm</w:t>
      </w:r>
      <w:r>
        <w:rPr>
          <w:i/>
          <w:spacing w:val="-3"/>
          <w:sz w:val="28"/>
        </w:rPr>
        <w:t> </w:t>
      </w:r>
      <w:r>
        <w:rPr>
          <w:i/>
          <w:sz w:val="28"/>
        </w:rPr>
        <w:t>tội</w:t>
      </w:r>
      <w:r>
        <w:rPr>
          <w:i/>
          <w:spacing w:val="-2"/>
          <w:sz w:val="28"/>
        </w:rPr>
        <w:t> </w:t>
      </w:r>
      <w:r>
        <w:rPr>
          <w:i/>
          <w:sz w:val="28"/>
        </w:rPr>
        <w:t>02</w:t>
      </w:r>
      <w:r>
        <w:rPr>
          <w:i/>
          <w:spacing w:val="-2"/>
          <w:sz w:val="28"/>
        </w:rPr>
        <w:t> </w:t>
      </w:r>
      <w:r>
        <w:rPr>
          <w:i/>
          <w:sz w:val="28"/>
        </w:rPr>
        <w:t>lần</w:t>
      </w:r>
      <w:r>
        <w:rPr>
          <w:i/>
          <w:spacing w:val="-1"/>
          <w:sz w:val="28"/>
        </w:rPr>
        <w:t> </w:t>
      </w:r>
      <w:r>
        <w:rPr>
          <w:i/>
          <w:sz w:val="28"/>
        </w:rPr>
        <w:t>trở</w:t>
      </w:r>
      <w:r>
        <w:rPr>
          <w:i/>
          <w:spacing w:val="-3"/>
          <w:sz w:val="28"/>
        </w:rPr>
        <w:t> </w:t>
      </w:r>
      <w:r>
        <w:rPr>
          <w:i/>
          <w:spacing w:val="-4"/>
          <w:sz w:val="28"/>
        </w:rPr>
        <w:t>lên”</w:t>
      </w:r>
    </w:p>
    <w:p>
      <w:pPr>
        <w:pStyle w:val="ListParagraph"/>
        <w:numPr>
          <w:ilvl w:val="0"/>
          <w:numId w:val="4"/>
        </w:numPr>
        <w:tabs>
          <w:tab w:pos="1362" w:val="left" w:leader="none"/>
        </w:tabs>
        <w:spacing w:line="240" w:lineRule="auto" w:before="0" w:after="0"/>
        <w:ind w:left="109" w:right="118" w:firstLine="851"/>
        <w:jc w:val="both"/>
        <w:rPr>
          <w:sz w:val="28"/>
        </w:rPr>
      </w:pPr>
      <w:r>
        <w:rPr>
          <w:sz w:val="28"/>
        </w:rPr>
        <w:t>Tính chất, mức độ, hành vi phạm tội: Hành vi của các bị cáo Phạm Văn K và Đinh Văn H là vi phạm pháp luật, xâm phạm tới sự độc Q1 quản lý các chất ma túy của Nhà nước; ma túy là chất bị Nhà nước tuyệt đối cấm sử dụng trong đời sống xã hội; hành vi mua bán trái phép chất ma túy gây mất trật tự an toàn xã hội, là nguyên nhân phát sinh nhiều loại tội phạm khác. Các bị cáo nhận thức được</w:t>
      </w:r>
      <w:r>
        <w:rPr>
          <w:spacing w:val="40"/>
          <w:sz w:val="28"/>
        </w:rPr>
        <w:t> </w:t>
      </w:r>
      <w:r>
        <w:rPr>
          <w:sz w:val="28"/>
        </w:rPr>
        <w:t>hành vi của mình là vi phạm pháp luật, nhận thức được tác hại của ma túy nhưng vẫn mua bán ma túy kiếm lời bất chính thể hiện sự coi thường pháp luật, cần xử lý nghiêm, cách ly các bị cáo khỏi xã hội một thời gian để giáo dục riêng và phòng ngừa chung.</w:t>
      </w:r>
    </w:p>
    <w:p>
      <w:pPr>
        <w:pStyle w:val="ListParagraph"/>
        <w:numPr>
          <w:ilvl w:val="0"/>
          <w:numId w:val="4"/>
        </w:numPr>
        <w:tabs>
          <w:tab w:pos="1296" w:val="left" w:leader="none"/>
        </w:tabs>
        <w:spacing w:line="322" w:lineRule="exact" w:before="2" w:after="0"/>
        <w:ind w:left="1295" w:right="0" w:hanging="398"/>
        <w:jc w:val="both"/>
        <w:rPr>
          <w:sz w:val="28"/>
        </w:rPr>
      </w:pPr>
      <w:r>
        <w:rPr>
          <w:sz w:val="28"/>
        </w:rPr>
        <w:t>Tình</w:t>
      </w:r>
      <w:r>
        <w:rPr>
          <w:spacing w:val="-5"/>
          <w:sz w:val="28"/>
        </w:rPr>
        <w:t> </w:t>
      </w:r>
      <w:r>
        <w:rPr>
          <w:sz w:val="28"/>
        </w:rPr>
        <w:t>tiết</w:t>
      </w:r>
      <w:r>
        <w:rPr>
          <w:spacing w:val="-2"/>
          <w:sz w:val="28"/>
        </w:rPr>
        <w:t> </w:t>
      </w:r>
      <w:r>
        <w:rPr>
          <w:sz w:val="28"/>
        </w:rPr>
        <w:t>tăng</w:t>
      </w:r>
      <w:r>
        <w:rPr>
          <w:spacing w:val="-1"/>
          <w:sz w:val="28"/>
        </w:rPr>
        <w:t> </w:t>
      </w:r>
      <w:r>
        <w:rPr>
          <w:sz w:val="28"/>
        </w:rPr>
        <w:t>nặng,</w:t>
      </w:r>
      <w:r>
        <w:rPr>
          <w:spacing w:val="-3"/>
          <w:sz w:val="28"/>
        </w:rPr>
        <w:t> </w:t>
      </w:r>
      <w:r>
        <w:rPr>
          <w:sz w:val="28"/>
        </w:rPr>
        <w:t>giảm</w:t>
      </w:r>
      <w:r>
        <w:rPr>
          <w:spacing w:val="-6"/>
          <w:sz w:val="28"/>
        </w:rPr>
        <w:t> </w:t>
      </w:r>
      <w:r>
        <w:rPr>
          <w:sz w:val="28"/>
        </w:rPr>
        <w:t>nhẹ</w:t>
      </w:r>
      <w:r>
        <w:rPr>
          <w:spacing w:val="-3"/>
          <w:sz w:val="28"/>
        </w:rPr>
        <w:t> </w:t>
      </w:r>
      <w:r>
        <w:rPr>
          <w:sz w:val="28"/>
        </w:rPr>
        <w:t>trách</w:t>
      </w:r>
      <w:r>
        <w:rPr>
          <w:spacing w:val="-4"/>
          <w:sz w:val="28"/>
        </w:rPr>
        <w:t> </w:t>
      </w:r>
      <w:r>
        <w:rPr>
          <w:sz w:val="28"/>
        </w:rPr>
        <w:t>nhiệm</w:t>
      </w:r>
      <w:r>
        <w:rPr>
          <w:spacing w:val="-7"/>
          <w:sz w:val="28"/>
        </w:rPr>
        <w:t> </w:t>
      </w:r>
      <w:r>
        <w:rPr>
          <w:sz w:val="28"/>
        </w:rPr>
        <w:t>hình</w:t>
      </w:r>
      <w:r>
        <w:rPr>
          <w:spacing w:val="-1"/>
          <w:sz w:val="28"/>
        </w:rPr>
        <w:t> </w:t>
      </w:r>
      <w:r>
        <w:rPr>
          <w:sz w:val="28"/>
        </w:rPr>
        <w:t>sự</w:t>
      </w:r>
      <w:r>
        <w:rPr>
          <w:spacing w:val="-6"/>
          <w:sz w:val="28"/>
        </w:rPr>
        <w:t> </w:t>
      </w:r>
      <w:r>
        <w:rPr>
          <w:sz w:val="28"/>
        </w:rPr>
        <w:t>và</w:t>
      </w:r>
      <w:r>
        <w:rPr>
          <w:spacing w:val="-2"/>
          <w:sz w:val="28"/>
        </w:rPr>
        <w:t> </w:t>
      </w:r>
      <w:r>
        <w:rPr>
          <w:sz w:val="28"/>
        </w:rPr>
        <w:t>hướng</w:t>
      </w:r>
      <w:r>
        <w:rPr>
          <w:spacing w:val="-1"/>
          <w:sz w:val="28"/>
        </w:rPr>
        <w:t> </w:t>
      </w:r>
      <w:r>
        <w:rPr>
          <w:sz w:val="28"/>
        </w:rPr>
        <w:t>xử</w:t>
      </w:r>
      <w:r>
        <w:rPr>
          <w:spacing w:val="-3"/>
          <w:sz w:val="28"/>
        </w:rPr>
        <w:t> </w:t>
      </w:r>
      <w:r>
        <w:rPr>
          <w:spacing w:val="-5"/>
          <w:sz w:val="28"/>
        </w:rPr>
        <w:t>lý:</w:t>
      </w:r>
    </w:p>
    <w:p>
      <w:pPr>
        <w:pStyle w:val="BodyText"/>
        <w:ind w:right="115" w:firstLine="789"/>
      </w:pPr>
      <w:r>
        <w:rPr/>
        <w:t>Về tình tiết tăng nặng trách nhiệm hình sự: Trong vụ án này K xúi giục H phạm tội khi H dưới 18 tuổi, do đó phải áp dụng tình tiết tăng nặng trách nhiệm hình sự “</w:t>
      </w:r>
      <w:r>
        <w:rPr>
          <w:i/>
        </w:rPr>
        <w:t>xúi giục người dưới 18 tuổi phạm tội</w:t>
      </w:r>
      <w:r>
        <w:rPr/>
        <w:t>” quy định tại điểm o khoản 1 Điều 52 đối với bị cáo K.</w:t>
      </w:r>
    </w:p>
    <w:p>
      <w:pPr>
        <w:pStyle w:val="BodyText"/>
        <w:ind w:right="117" w:firstLine="789"/>
      </w:pPr>
      <w:r>
        <w:rPr/>
        <w:t>Về tình tiết giảm nhẹ trách nhiệm hình sự: cả 2 bị cáo đều thành khẩn khai báo, ăn năn hối cải nên được áp dụng tình tiết giảm nhẹ trách nhiệm hình sự quy định tại điểm s khoản 1 Điều 51 Bộ luật hình sự.</w:t>
      </w:r>
    </w:p>
    <w:p>
      <w:pPr>
        <w:pStyle w:val="BodyText"/>
        <w:ind w:right="115" w:firstLine="719"/>
      </w:pPr>
      <w:r>
        <w:rPr/>
        <w:t>Đây là vụ án đồng phạm, các bị cáo cùng cố ý thực hiện một hành vi phạm tội. Xét vai trò từng bị cáo thấy: bị cáo K giữ vai trò chính, chủ động mua ma túy về chia nhỏ giao cho H bán, giới thiệu người mua, chỉ đạo giá và cách thức giao nhận nên phải chịu trách nhiệm cao hơn. Bị cáo H phạm tội thuộc trường hợp người từ đủ 16 đến dưới 18 tuổi. Do đó, khi quyết định hình phạt đối với bị cáo H phải nhằm mục đích để giáo dục, giúp đỡ bị cáo sửa chữa sai lầm, phát triển lành mạnh và trở thành công dân có ích cho xã hội.</w:t>
      </w:r>
    </w:p>
    <w:p>
      <w:pPr>
        <w:pStyle w:val="BodyText"/>
        <w:spacing w:before="1"/>
        <w:ind w:right="118" w:firstLine="719"/>
      </w:pPr>
      <w:r>
        <w:rPr/>
        <w:t>Tại phiên tòa, đại diện Viện kiểm sát nhân dân thị xã Q và người bảo vệ Q1 và lợi ích hợp pháp cho bị cáo Đinh Văn H đề nghị áp dụng điều luật, mức hình phạt đối với các bị cáo là có căn cứ</w:t>
      </w:r>
      <w:r>
        <w:rPr>
          <w:spacing w:val="-1"/>
        </w:rPr>
        <w:t> </w:t>
      </w:r>
      <w:r>
        <w:rPr/>
        <w:t>pháp luật. Tuy</w:t>
      </w:r>
      <w:r>
        <w:rPr>
          <w:spacing w:val="-4"/>
        </w:rPr>
        <w:t> </w:t>
      </w:r>
      <w:r>
        <w:rPr/>
        <w:t>nhiên, đối với bị cáo H</w:t>
      </w:r>
      <w:r>
        <w:rPr>
          <w:spacing w:val="-1"/>
        </w:rPr>
        <w:t> </w:t>
      </w:r>
      <w:r>
        <w:rPr/>
        <w:t>phải căn cứ vào quy định về hình phạt đối với người dưới 18 tuổi phạm tội.</w:t>
      </w:r>
    </w:p>
    <w:p>
      <w:pPr>
        <w:pStyle w:val="BodyText"/>
        <w:ind w:right="117" w:firstLine="719"/>
      </w:pPr>
      <w:r>
        <w:rPr/>
        <w:t>Không xác định được người bán ma túy cho K qua mạng xã hội và người mua ma túy tên Vương và Chung; Hành vi tàng trữ trái pháp chất ma túy của Vũ Quốc T đã bị xử phạt vi phạm hành chính; 01 điện thoại Masstell màu xanh không phải là vật chứng vụ án, Cơ quan điều tra đã trả lại Vũ Quốc T, Hội đồng xét xử không đề cập giải quyết.</w:t>
      </w:r>
    </w:p>
    <w:p>
      <w:pPr>
        <w:pStyle w:val="ListParagraph"/>
        <w:numPr>
          <w:ilvl w:val="0"/>
          <w:numId w:val="4"/>
        </w:numPr>
        <w:tabs>
          <w:tab w:pos="1228" w:val="left" w:leader="none"/>
        </w:tabs>
        <w:spacing w:line="240" w:lineRule="auto" w:before="0" w:after="0"/>
        <w:ind w:left="109" w:right="130" w:firstLine="719"/>
        <w:jc w:val="both"/>
        <w:rPr>
          <w:sz w:val="28"/>
        </w:rPr>
      </w:pPr>
      <w:r>
        <w:rPr>
          <w:sz w:val="28"/>
        </w:rPr>
        <w:t>Vật chứng: Lượng ma túy</w:t>
      </w:r>
      <w:r>
        <w:rPr>
          <w:spacing w:val="-4"/>
          <w:sz w:val="28"/>
        </w:rPr>
        <w:t> </w:t>
      </w:r>
      <w:r>
        <w:rPr>
          <w:sz w:val="28"/>
        </w:rPr>
        <w:t>hoàn lại sau</w:t>
      </w:r>
      <w:r>
        <w:rPr>
          <w:spacing w:val="-1"/>
          <w:sz w:val="28"/>
        </w:rPr>
        <w:t> </w:t>
      </w:r>
      <w:r>
        <w:rPr>
          <w:sz w:val="28"/>
        </w:rPr>
        <w:t>giám</w:t>
      </w:r>
      <w:r>
        <w:rPr>
          <w:spacing w:val="-5"/>
          <w:sz w:val="28"/>
        </w:rPr>
        <w:t> </w:t>
      </w:r>
      <w:r>
        <w:rPr>
          <w:sz w:val="28"/>
        </w:rPr>
        <w:t>định là vật cấm</w:t>
      </w:r>
      <w:r>
        <w:rPr>
          <w:spacing w:val="-2"/>
          <w:sz w:val="28"/>
        </w:rPr>
        <w:t> </w:t>
      </w:r>
      <w:r>
        <w:rPr>
          <w:sz w:val="28"/>
        </w:rPr>
        <w:t>tàng trữ, lưu hành nên tịch thu, tiêu hủy;</w:t>
      </w:r>
    </w:p>
    <w:p>
      <w:pPr>
        <w:spacing w:after="0" w:line="240" w:lineRule="auto"/>
        <w:jc w:val="both"/>
        <w:rPr>
          <w:sz w:val="28"/>
        </w:rPr>
        <w:sectPr>
          <w:pgSz w:w="12250" w:h="16220"/>
          <w:pgMar w:header="0" w:footer="362" w:top="760" w:bottom="560" w:left="1480" w:right="1180"/>
        </w:sectPr>
      </w:pPr>
    </w:p>
    <w:p>
      <w:pPr>
        <w:pStyle w:val="BodyText"/>
        <w:spacing w:before="68"/>
        <w:ind w:firstLine="719"/>
        <w:jc w:val="left"/>
      </w:pPr>
      <w:r>
        <w:rPr/>
        <w:t>Điện thoại</w:t>
      </w:r>
      <w:r>
        <w:rPr>
          <w:spacing w:val="-3"/>
        </w:rPr>
        <w:t> </w:t>
      </w:r>
      <w:r>
        <w:rPr/>
        <w:t>di động kèm</w:t>
      </w:r>
      <w:r>
        <w:rPr>
          <w:spacing w:val="-4"/>
        </w:rPr>
        <w:t> </w:t>
      </w:r>
      <w:r>
        <w:rPr/>
        <w:t>sim</w:t>
      </w:r>
      <w:r>
        <w:rPr>
          <w:spacing w:val="-6"/>
        </w:rPr>
        <w:t> </w:t>
      </w:r>
      <w:r>
        <w:rPr/>
        <w:t>thu giữ</w:t>
      </w:r>
      <w:r>
        <w:rPr>
          <w:spacing w:val="-2"/>
        </w:rPr>
        <w:t> </w:t>
      </w:r>
      <w:r>
        <w:rPr/>
        <w:t>của Phạm</w:t>
      </w:r>
      <w:r>
        <w:rPr>
          <w:spacing w:val="-6"/>
        </w:rPr>
        <w:t> </w:t>
      </w:r>
      <w:r>
        <w:rPr/>
        <w:t>Văn K</w:t>
      </w:r>
      <w:r>
        <w:rPr>
          <w:spacing w:val="-1"/>
        </w:rPr>
        <w:t> </w:t>
      </w:r>
      <w:r>
        <w:rPr/>
        <w:t>và</w:t>
      </w:r>
      <w:r>
        <w:rPr>
          <w:spacing w:val="-1"/>
        </w:rPr>
        <w:t> </w:t>
      </w:r>
      <w:r>
        <w:rPr/>
        <w:t>Đinh Văn H</w:t>
      </w:r>
      <w:r>
        <w:rPr>
          <w:spacing w:val="-3"/>
        </w:rPr>
        <w:t> </w:t>
      </w:r>
      <w:r>
        <w:rPr/>
        <w:t>là</w:t>
      </w:r>
      <w:r>
        <w:rPr>
          <w:spacing w:val="-1"/>
        </w:rPr>
        <w:t> </w:t>
      </w:r>
      <w:r>
        <w:rPr/>
        <w:t>công cụ phạm tội nên tịch thu, sung quỹ Nhà nước.</w:t>
      </w:r>
    </w:p>
    <w:p>
      <w:pPr>
        <w:pStyle w:val="BodyText"/>
        <w:ind w:firstLine="719"/>
        <w:jc w:val="left"/>
      </w:pPr>
      <w:r>
        <w:rPr/>
        <w:t>Phạm</w:t>
      </w:r>
      <w:r>
        <w:rPr>
          <w:spacing w:val="25"/>
        </w:rPr>
        <w:t> </w:t>
      </w:r>
      <w:r>
        <w:rPr/>
        <w:t>Văn</w:t>
      </w:r>
      <w:r>
        <w:rPr>
          <w:spacing w:val="31"/>
        </w:rPr>
        <w:t> </w:t>
      </w:r>
      <w:r>
        <w:rPr/>
        <w:t>K</w:t>
      </w:r>
      <w:r>
        <w:rPr>
          <w:spacing w:val="31"/>
        </w:rPr>
        <w:t> </w:t>
      </w:r>
      <w:r>
        <w:rPr/>
        <w:t>thu</w:t>
      </w:r>
      <w:r>
        <w:rPr>
          <w:spacing w:val="30"/>
        </w:rPr>
        <w:t> </w:t>
      </w:r>
      <w:r>
        <w:rPr/>
        <w:t>lời</w:t>
      </w:r>
      <w:r>
        <w:rPr>
          <w:spacing w:val="28"/>
        </w:rPr>
        <w:t> </w:t>
      </w:r>
      <w:r>
        <w:rPr/>
        <w:t>bất</w:t>
      </w:r>
      <w:r>
        <w:rPr>
          <w:spacing w:val="30"/>
        </w:rPr>
        <w:t> </w:t>
      </w:r>
      <w:r>
        <w:rPr/>
        <w:t>chính</w:t>
      </w:r>
      <w:r>
        <w:rPr>
          <w:spacing w:val="27"/>
        </w:rPr>
        <w:t> </w:t>
      </w:r>
      <w:r>
        <w:rPr/>
        <w:t>1.900.000</w:t>
      </w:r>
      <w:r>
        <w:rPr>
          <w:spacing w:val="28"/>
        </w:rPr>
        <w:t> </w:t>
      </w:r>
      <w:r>
        <w:rPr/>
        <w:t>đồng</w:t>
      </w:r>
      <w:r>
        <w:rPr>
          <w:spacing w:val="27"/>
        </w:rPr>
        <w:t> </w:t>
      </w:r>
      <w:r>
        <w:rPr/>
        <w:t>và</w:t>
      </w:r>
      <w:r>
        <w:rPr>
          <w:spacing w:val="29"/>
        </w:rPr>
        <w:t> </w:t>
      </w:r>
      <w:r>
        <w:rPr/>
        <w:t>Đinh</w:t>
      </w:r>
      <w:r>
        <w:rPr>
          <w:spacing w:val="30"/>
        </w:rPr>
        <w:t> </w:t>
      </w:r>
      <w:r>
        <w:rPr/>
        <w:t>Văn</w:t>
      </w:r>
      <w:r>
        <w:rPr>
          <w:spacing w:val="32"/>
        </w:rPr>
        <w:t> </w:t>
      </w:r>
      <w:r>
        <w:rPr/>
        <w:t>H</w:t>
      </w:r>
      <w:r>
        <w:rPr>
          <w:spacing w:val="28"/>
        </w:rPr>
        <w:t> </w:t>
      </w:r>
      <w:r>
        <w:rPr/>
        <w:t>thu</w:t>
      </w:r>
      <w:r>
        <w:rPr>
          <w:spacing w:val="30"/>
        </w:rPr>
        <w:t> </w:t>
      </w:r>
      <w:r>
        <w:rPr/>
        <w:t>lời</w:t>
      </w:r>
      <w:r>
        <w:rPr>
          <w:spacing w:val="28"/>
        </w:rPr>
        <w:t> </w:t>
      </w:r>
      <w:r>
        <w:rPr/>
        <w:t>bất chính 700.000 đồng từ việc bán ma túy nên phải tịch thu, sung quỹ Nhà nước</w:t>
      </w:r>
    </w:p>
    <w:p>
      <w:pPr>
        <w:pStyle w:val="ListParagraph"/>
        <w:numPr>
          <w:ilvl w:val="0"/>
          <w:numId w:val="4"/>
        </w:numPr>
        <w:tabs>
          <w:tab w:pos="1226" w:val="left" w:leader="none"/>
        </w:tabs>
        <w:spacing w:line="240" w:lineRule="auto" w:before="0" w:after="0"/>
        <w:ind w:left="109" w:right="163" w:firstLine="705"/>
        <w:jc w:val="left"/>
        <w:rPr>
          <w:sz w:val="28"/>
        </w:rPr>
      </w:pPr>
      <w:r>
        <w:rPr>
          <w:sz w:val="28"/>
        </w:rPr>
        <w:t>Về hình phạt bổ sung: các bị cáo không có thu nhập ổn định nên không áp dụng.</w:t>
      </w:r>
    </w:p>
    <w:p>
      <w:pPr>
        <w:pStyle w:val="ListParagraph"/>
        <w:numPr>
          <w:ilvl w:val="0"/>
          <w:numId w:val="4"/>
        </w:numPr>
        <w:tabs>
          <w:tab w:pos="1226" w:val="left" w:leader="none"/>
        </w:tabs>
        <w:spacing w:line="240" w:lineRule="auto" w:before="0" w:after="0"/>
        <w:ind w:left="829" w:right="1658" w:firstLine="0"/>
        <w:jc w:val="left"/>
        <w:rPr>
          <w:sz w:val="28"/>
        </w:rPr>
      </w:pPr>
      <w:r>
        <w:rPr>
          <w:sz w:val="28"/>
        </w:rPr>
        <w:t>Về</w:t>
      </w:r>
      <w:r>
        <w:rPr>
          <w:spacing w:val="-3"/>
          <w:sz w:val="28"/>
        </w:rPr>
        <w:t> </w:t>
      </w:r>
      <w:r>
        <w:rPr>
          <w:sz w:val="28"/>
        </w:rPr>
        <w:t>án</w:t>
      </w:r>
      <w:r>
        <w:rPr>
          <w:spacing w:val="-3"/>
          <w:sz w:val="28"/>
        </w:rPr>
        <w:t> </w:t>
      </w:r>
      <w:r>
        <w:rPr>
          <w:sz w:val="28"/>
        </w:rPr>
        <w:t>phí:</w:t>
      </w:r>
      <w:r>
        <w:rPr>
          <w:spacing w:val="-2"/>
          <w:sz w:val="28"/>
        </w:rPr>
        <w:t> </w:t>
      </w:r>
      <w:r>
        <w:rPr>
          <w:sz w:val="28"/>
        </w:rPr>
        <w:t>các</w:t>
      </w:r>
      <w:r>
        <w:rPr>
          <w:spacing w:val="-6"/>
          <w:sz w:val="28"/>
        </w:rPr>
        <w:t> </w:t>
      </w:r>
      <w:r>
        <w:rPr>
          <w:sz w:val="28"/>
        </w:rPr>
        <w:t>bị</w:t>
      </w:r>
      <w:r>
        <w:rPr>
          <w:spacing w:val="-5"/>
          <w:sz w:val="28"/>
        </w:rPr>
        <w:t> </w:t>
      </w:r>
      <w:r>
        <w:rPr>
          <w:sz w:val="28"/>
        </w:rPr>
        <w:t>cáo</w:t>
      </w:r>
      <w:r>
        <w:rPr>
          <w:spacing w:val="-5"/>
          <w:sz w:val="28"/>
        </w:rPr>
        <w:t> </w:t>
      </w:r>
      <w:r>
        <w:rPr>
          <w:sz w:val="28"/>
        </w:rPr>
        <w:t>phải</w:t>
      </w:r>
      <w:r>
        <w:rPr>
          <w:spacing w:val="-2"/>
          <w:sz w:val="28"/>
        </w:rPr>
        <w:t> </w:t>
      </w:r>
      <w:r>
        <w:rPr>
          <w:sz w:val="28"/>
        </w:rPr>
        <w:t>chịu</w:t>
      </w:r>
      <w:r>
        <w:rPr>
          <w:spacing w:val="-2"/>
          <w:sz w:val="28"/>
        </w:rPr>
        <w:t> </w:t>
      </w:r>
      <w:r>
        <w:rPr>
          <w:sz w:val="28"/>
        </w:rPr>
        <w:t>theo</w:t>
      </w:r>
      <w:r>
        <w:rPr>
          <w:spacing w:val="-2"/>
          <w:sz w:val="28"/>
        </w:rPr>
        <w:t> </w:t>
      </w:r>
      <w:r>
        <w:rPr>
          <w:sz w:val="28"/>
        </w:rPr>
        <w:t>quy</w:t>
      </w:r>
      <w:r>
        <w:rPr>
          <w:spacing w:val="-4"/>
          <w:sz w:val="28"/>
        </w:rPr>
        <w:t> </w:t>
      </w:r>
      <w:r>
        <w:rPr>
          <w:sz w:val="28"/>
        </w:rPr>
        <w:t>định</w:t>
      </w:r>
      <w:r>
        <w:rPr>
          <w:spacing w:val="-2"/>
          <w:sz w:val="28"/>
        </w:rPr>
        <w:t> </w:t>
      </w:r>
      <w:r>
        <w:rPr>
          <w:sz w:val="28"/>
        </w:rPr>
        <w:t>của</w:t>
      </w:r>
      <w:r>
        <w:rPr>
          <w:spacing w:val="-3"/>
          <w:sz w:val="28"/>
        </w:rPr>
        <w:t> </w:t>
      </w:r>
      <w:r>
        <w:rPr>
          <w:sz w:val="28"/>
        </w:rPr>
        <w:t>pháp</w:t>
      </w:r>
      <w:r>
        <w:rPr>
          <w:spacing w:val="-2"/>
          <w:sz w:val="28"/>
        </w:rPr>
        <w:t> </w:t>
      </w:r>
      <w:r>
        <w:rPr>
          <w:sz w:val="28"/>
        </w:rPr>
        <w:t>luật. Vì các lẽ trên.</w:t>
      </w:r>
    </w:p>
    <w:p>
      <w:pPr>
        <w:spacing w:after="0" w:line="240" w:lineRule="auto"/>
        <w:jc w:val="left"/>
        <w:rPr>
          <w:sz w:val="28"/>
        </w:rPr>
        <w:sectPr>
          <w:pgSz w:w="12250" w:h="16220"/>
          <w:pgMar w:header="0" w:footer="362" w:top="760" w:bottom="560" w:left="1480" w:right="1180"/>
        </w:sectPr>
      </w:pPr>
    </w:p>
    <w:p>
      <w:pPr>
        <w:pStyle w:val="BodyText"/>
        <w:ind w:left="0"/>
        <w:jc w:val="left"/>
        <w:rPr>
          <w:sz w:val="30"/>
        </w:rPr>
      </w:pPr>
    </w:p>
    <w:p>
      <w:pPr>
        <w:pStyle w:val="BodyText"/>
        <w:ind w:left="0"/>
        <w:jc w:val="left"/>
        <w:rPr>
          <w:sz w:val="30"/>
        </w:rPr>
      </w:pPr>
    </w:p>
    <w:p>
      <w:pPr>
        <w:pStyle w:val="BodyText"/>
        <w:spacing w:before="217"/>
        <w:jc w:val="left"/>
      </w:pPr>
      <w:r>
        <w:rPr>
          <w:spacing w:val="-4"/>
        </w:rPr>
        <w:t>túy”</w:t>
      </w:r>
    </w:p>
    <w:p>
      <w:pPr>
        <w:spacing w:before="125"/>
        <w:ind w:left="3184" w:right="3828" w:firstLine="0"/>
        <w:jc w:val="center"/>
        <w:rPr>
          <w:b/>
          <w:sz w:val="30"/>
        </w:rPr>
      </w:pPr>
      <w:r>
        <w:rPr/>
        <w:br w:type="column"/>
      </w:r>
      <w:r>
        <w:rPr>
          <w:b/>
          <w:sz w:val="30"/>
        </w:rPr>
        <w:t>QUYẾT</w:t>
      </w:r>
      <w:r>
        <w:rPr>
          <w:b/>
          <w:spacing w:val="-4"/>
          <w:sz w:val="30"/>
        </w:rPr>
        <w:t> ĐỊNH</w:t>
      </w:r>
    </w:p>
    <w:p>
      <w:pPr>
        <w:pStyle w:val="BodyText"/>
        <w:spacing w:before="115"/>
        <w:ind w:left="44"/>
        <w:jc w:val="left"/>
      </w:pPr>
      <w:r>
        <w:rPr/>
        <w:t>Tuyên bố:</w:t>
      </w:r>
      <w:r>
        <w:rPr>
          <w:spacing w:val="3"/>
        </w:rPr>
        <w:t> </w:t>
      </w:r>
      <w:r>
        <w:rPr/>
        <w:t>Phạm</w:t>
      </w:r>
      <w:r>
        <w:rPr>
          <w:spacing w:val="-3"/>
        </w:rPr>
        <w:t> </w:t>
      </w:r>
      <w:r>
        <w:rPr/>
        <w:t>Văn</w:t>
      </w:r>
      <w:r>
        <w:rPr>
          <w:spacing w:val="4"/>
        </w:rPr>
        <w:t> </w:t>
      </w:r>
      <w:r>
        <w:rPr/>
        <w:t>K và</w:t>
      </w:r>
      <w:r>
        <w:rPr>
          <w:spacing w:val="2"/>
        </w:rPr>
        <w:t> </w:t>
      </w:r>
      <w:r>
        <w:rPr/>
        <w:t>Đinh</w:t>
      </w:r>
      <w:r>
        <w:rPr>
          <w:spacing w:val="1"/>
        </w:rPr>
        <w:t> </w:t>
      </w:r>
      <w:r>
        <w:rPr/>
        <w:t>Văn</w:t>
      </w:r>
      <w:r>
        <w:rPr>
          <w:spacing w:val="2"/>
        </w:rPr>
        <w:t> </w:t>
      </w:r>
      <w:r>
        <w:rPr/>
        <w:t>H phạm</w:t>
      </w:r>
      <w:r>
        <w:rPr>
          <w:spacing w:val="-3"/>
        </w:rPr>
        <w:t> </w:t>
      </w:r>
      <w:r>
        <w:rPr/>
        <w:t>tội</w:t>
      </w:r>
      <w:r>
        <w:rPr>
          <w:spacing w:val="1"/>
        </w:rPr>
        <w:t> </w:t>
      </w:r>
      <w:r>
        <w:rPr/>
        <w:t>“Mua</w:t>
      </w:r>
      <w:r>
        <w:rPr>
          <w:spacing w:val="1"/>
        </w:rPr>
        <w:t> </w:t>
      </w:r>
      <w:r>
        <w:rPr/>
        <w:t>bán</w:t>
      </w:r>
      <w:r>
        <w:rPr>
          <w:spacing w:val="2"/>
        </w:rPr>
        <w:t> </w:t>
      </w:r>
      <w:r>
        <w:rPr/>
        <w:t>trái</w:t>
      </w:r>
      <w:r>
        <w:rPr>
          <w:spacing w:val="-1"/>
        </w:rPr>
        <w:t> </w:t>
      </w:r>
      <w:r>
        <w:rPr/>
        <w:t>phép chất</w:t>
      </w:r>
      <w:r>
        <w:rPr>
          <w:spacing w:val="3"/>
        </w:rPr>
        <w:t> </w:t>
      </w:r>
      <w:r>
        <w:rPr>
          <w:spacing w:val="-5"/>
        </w:rPr>
        <w:t>ma</w:t>
      </w:r>
    </w:p>
    <w:p>
      <w:pPr>
        <w:pStyle w:val="BodyText"/>
        <w:spacing w:before="11"/>
        <w:ind w:left="0"/>
        <w:jc w:val="left"/>
        <w:rPr>
          <w:sz w:val="27"/>
        </w:rPr>
      </w:pPr>
    </w:p>
    <w:p>
      <w:pPr>
        <w:pStyle w:val="BodyText"/>
        <w:ind w:left="44"/>
        <w:jc w:val="left"/>
      </w:pPr>
      <w:r>
        <w:rPr/>
        <w:t>Căn</w:t>
      </w:r>
      <w:r>
        <w:rPr>
          <w:spacing w:val="17"/>
        </w:rPr>
        <w:t> </w:t>
      </w:r>
      <w:r>
        <w:rPr/>
        <w:t>cứ</w:t>
      </w:r>
      <w:r>
        <w:rPr>
          <w:spacing w:val="16"/>
        </w:rPr>
        <w:t> </w:t>
      </w:r>
      <w:r>
        <w:rPr/>
        <w:t>điểm</w:t>
      </w:r>
      <w:r>
        <w:rPr>
          <w:spacing w:val="11"/>
        </w:rPr>
        <w:t> </w:t>
      </w:r>
      <w:r>
        <w:rPr/>
        <w:t>b</w:t>
      </w:r>
      <w:r>
        <w:rPr>
          <w:spacing w:val="19"/>
        </w:rPr>
        <w:t> </w:t>
      </w:r>
      <w:r>
        <w:rPr/>
        <w:t>khoản</w:t>
      </w:r>
      <w:r>
        <w:rPr>
          <w:spacing w:val="19"/>
        </w:rPr>
        <w:t> </w:t>
      </w:r>
      <w:r>
        <w:rPr/>
        <w:t>2</w:t>
      </w:r>
      <w:r>
        <w:rPr>
          <w:spacing w:val="18"/>
        </w:rPr>
        <w:t> </w:t>
      </w:r>
      <w:r>
        <w:rPr/>
        <w:t>Điều</w:t>
      </w:r>
      <w:r>
        <w:rPr>
          <w:spacing w:val="16"/>
        </w:rPr>
        <w:t> </w:t>
      </w:r>
      <w:r>
        <w:rPr/>
        <w:t>251;</w:t>
      </w:r>
      <w:r>
        <w:rPr>
          <w:spacing w:val="17"/>
        </w:rPr>
        <w:t> </w:t>
      </w:r>
      <w:r>
        <w:rPr/>
        <w:t>điểm</w:t>
      </w:r>
      <w:r>
        <w:rPr>
          <w:spacing w:val="15"/>
        </w:rPr>
        <w:t> </w:t>
      </w:r>
      <w:r>
        <w:rPr/>
        <w:t>s</w:t>
      </w:r>
      <w:r>
        <w:rPr>
          <w:spacing w:val="17"/>
        </w:rPr>
        <w:t> </w:t>
      </w:r>
      <w:r>
        <w:rPr/>
        <w:t>khoản</w:t>
      </w:r>
      <w:r>
        <w:rPr>
          <w:spacing w:val="18"/>
        </w:rPr>
        <w:t> </w:t>
      </w:r>
      <w:r>
        <w:rPr/>
        <w:t>1</w:t>
      </w:r>
      <w:r>
        <w:rPr>
          <w:spacing w:val="18"/>
        </w:rPr>
        <w:t> </w:t>
      </w:r>
      <w:r>
        <w:rPr/>
        <w:t>Điều</w:t>
      </w:r>
      <w:r>
        <w:rPr>
          <w:spacing w:val="17"/>
        </w:rPr>
        <w:t> </w:t>
      </w:r>
      <w:r>
        <w:rPr/>
        <w:t>51;</w:t>
      </w:r>
      <w:r>
        <w:rPr>
          <w:spacing w:val="24"/>
        </w:rPr>
        <w:t> </w:t>
      </w:r>
      <w:r>
        <w:rPr/>
        <w:t>điểm</w:t>
      </w:r>
      <w:r>
        <w:rPr>
          <w:spacing w:val="11"/>
        </w:rPr>
        <w:t> </w:t>
      </w:r>
      <w:r>
        <w:rPr/>
        <w:t>o</w:t>
      </w:r>
      <w:r>
        <w:rPr>
          <w:spacing w:val="18"/>
        </w:rPr>
        <w:t> </w:t>
      </w:r>
      <w:r>
        <w:rPr/>
        <w:t>khoản</w:t>
      </w:r>
      <w:r>
        <w:rPr>
          <w:spacing w:val="18"/>
        </w:rPr>
        <w:t> </w:t>
      </w:r>
      <w:r>
        <w:rPr>
          <w:spacing w:val="-10"/>
        </w:rPr>
        <w:t>1</w:t>
      </w:r>
    </w:p>
    <w:p>
      <w:pPr>
        <w:spacing w:after="0"/>
        <w:jc w:val="left"/>
        <w:sectPr>
          <w:type w:val="continuous"/>
          <w:pgSz w:w="12250" w:h="16220"/>
          <w:pgMar w:header="0" w:footer="362" w:top="820" w:bottom="560" w:left="1480" w:right="1180"/>
          <w:cols w:num="2" w:equalWidth="0">
            <w:col w:w="591" w:space="40"/>
            <w:col w:w="8959"/>
          </w:cols>
        </w:sectPr>
      </w:pPr>
    </w:p>
    <w:p>
      <w:pPr>
        <w:pStyle w:val="BodyText"/>
        <w:spacing w:line="322" w:lineRule="exact"/>
      </w:pPr>
      <w:r>
        <w:rPr/>
        <w:t>Điều</w:t>
      </w:r>
      <w:r>
        <w:rPr>
          <w:spacing w:val="-5"/>
        </w:rPr>
        <w:t> </w:t>
      </w:r>
      <w:r>
        <w:rPr/>
        <w:t>52;</w:t>
      </w:r>
      <w:r>
        <w:rPr>
          <w:spacing w:val="-2"/>
        </w:rPr>
        <w:t> </w:t>
      </w:r>
      <w:r>
        <w:rPr/>
        <w:t>Điều</w:t>
      </w:r>
      <w:r>
        <w:rPr>
          <w:spacing w:val="-1"/>
        </w:rPr>
        <w:t> </w:t>
      </w:r>
      <w:r>
        <w:rPr/>
        <w:t>38;</w:t>
      </w:r>
      <w:r>
        <w:rPr>
          <w:spacing w:val="-2"/>
        </w:rPr>
        <w:t> </w:t>
      </w:r>
      <w:r>
        <w:rPr/>
        <w:t>Điều</w:t>
      </w:r>
      <w:r>
        <w:rPr>
          <w:spacing w:val="-3"/>
        </w:rPr>
        <w:t> </w:t>
      </w:r>
      <w:r>
        <w:rPr/>
        <w:t>17</w:t>
      </w:r>
      <w:r>
        <w:rPr>
          <w:spacing w:val="-5"/>
        </w:rPr>
        <w:t> </w:t>
      </w:r>
      <w:r>
        <w:rPr/>
        <w:t>và</w:t>
      </w:r>
      <w:r>
        <w:rPr>
          <w:spacing w:val="-3"/>
        </w:rPr>
        <w:t> </w:t>
      </w:r>
      <w:r>
        <w:rPr/>
        <w:t>Điều</w:t>
      </w:r>
      <w:r>
        <w:rPr>
          <w:spacing w:val="-1"/>
        </w:rPr>
        <w:t> </w:t>
      </w:r>
      <w:r>
        <w:rPr/>
        <w:t>58</w:t>
      </w:r>
      <w:r>
        <w:rPr>
          <w:spacing w:val="-2"/>
        </w:rPr>
        <w:t> </w:t>
      </w:r>
      <w:r>
        <w:rPr/>
        <w:t>Bộ</w:t>
      </w:r>
      <w:r>
        <w:rPr>
          <w:spacing w:val="-1"/>
        </w:rPr>
        <w:t> </w:t>
      </w:r>
      <w:r>
        <w:rPr/>
        <w:t>luật</w:t>
      </w:r>
      <w:r>
        <w:rPr>
          <w:spacing w:val="-5"/>
        </w:rPr>
        <w:t> </w:t>
      </w:r>
      <w:r>
        <w:rPr/>
        <w:t>hình</w:t>
      </w:r>
      <w:r>
        <w:rPr>
          <w:spacing w:val="-5"/>
        </w:rPr>
        <w:t> sự.</w:t>
      </w:r>
    </w:p>
    <w:p>
      <w:pPr>
        <w:pStyle w:val="BodyText"/>
        <w:spacing w:line="322" w:lineRule="exact"/>
        <w:ind w:left="675"/>
      </w:pPr>
      <w:r>
        <w:rPr/>
        <w:t>Xử</w:t>
      </w:r>
      <w:r>
        <w:rPr>
          <w:spacing w:val="-5"/>
        </w:rPr>
        <w:t> </w:t>
      </w:r>
      <w:r>
        <w:rPr/>
        <w:t>phạt:</w:t>
      </w:r>
      <w:r>
        <w:rPr>
          <w:spacing w:val="-1"/>
        </w:rPr>
        <w:t> </w:t>
      </w:r>
      <w:r>
        <w:rPr/>
        <w:t>Phạm</w:t>
      </w:r>
      <w:r>
        <w:rPr>
          <w:spacing w:val="-6"/>
        </w:rPr>
        <w:t> </w:t>
      </w:r>
      <w:r>
        <w:rPr/>
        <w:t>Văn</w:t>
      </w:r>
      <w:r>
        <w:rPr>
          <w:spacing w:val="2"/>
        </w:rPr>
        <w:t> </w:t>
      </w:r>
      <w:r>
        <w:rPr/>
        <w:t>K</w:t>
      </w:r>
      <w:r>
        <w:rPr>
          <w:spacing w:val="65"/>
        </w:rPr>
        <w:t> </w:t>
      </w:r>
      <w:r>
        <w:rPr/>
        <w:t>08 (Tám)</w:t>
      </w:r>
      <w:r>
        <w:rPr>
          <w:spacing w:val="-2"/>
        </w:rPr>
        <w:t> </w:t>
      </w:r>
      <w:r>
        <w:rPr/>
        <w:t>năm</w:t>
      </w:r>
      <w:r>
        <w:rPr>
          <w:spacing w:val="-6"/>
        </w:rPr>
        <w:t> </w:t>
      </w:r>
      <w:r>
        <w:rPr/>
        <w:t>tù,</w:t>
      </w:r>
      <w:r>
        <w:rPr>
          <w:spacing w:val="-3"/>
        </w:rPr>
        <w:t> </w:t>
      </w:r>
      <w:r>
        <w:rPr/>
        <w:t>thời hạn</w:t>
      </w:r>
      <w:r>
        <w:rPr>
          <w:spacing w:val="-1"/>
        </w:rPr>
        <w:t> </w:t>
      </w:r>
      <w:r>
        <w:rPr/>
        <w:t>tính</w:t>
      </w:r>
      <w:r>
        <w:rPr>
          <w:spacing w:val="-4"/>
        </w:rPr>
        <w:t> </w:t>
      </w:r>
      <w:r>
        <w:rPr/>
        <w:t>từ</w:t>
      </w:r>
      <w:r>
        <w:rPr>
          <w:spacing w:val="-3"/>
        </w:rPr>
        <w:t> </w:t>
      </w:r>
      <w:r>
        <w:rPr/>
        <w:t>ngày</w:t>
      </w:r>
      <w:r>
        <w:rPr>
          <w:spacing w:val="-3"/>
        </w:rPr>
        <w:t> </w:t>
      </w:r>
      <w:r>
        <w:rPr>
          <w:spacing w:val="-2"/>
        </w:rPr>
        <w:t>17/7/2022;</w:t>
      </w:r>
    </w:p>
    <w:p>
      <w:pPr>
        <w:pStyle w:val="BodyText"/>
        <w:spacing w:line="322" w:lineRule="exact"/>
        <w:ind w:left="738"/>
      </w:pPr>
      <w:r>
        <w:rPr/>
        <w:t>Căn</w:t>
      </w:r>
      <w:r>
        <w:rPr>
          <w:spacing w:val="-3"/>
        </w:rPr>
        <w:t> </w:t>
      </w:r>
      <w:r>
        <w:rPr/>
        <w:t>cứ</w:t>
      </w:r>
      <w:r>
        <w:rPr>
          <w:spacing w:val="-4"/>
        </w:rPr>
        <w:t> </w:t>
      </w:r>
      <w:r>
        <w:rPr/>
        <w:t>điểm</w:t>
      </w:r>
      <w:r>
        <w:rPr>
          <w:spacing w:val="-7"/>
        </w:rPr>
        <w:t> </w:t>
      </w:r>
      <w:r>
        <w:rPr/>
        <w:t>b</w:t>
      </w:r>
      <w:r>
        <w:rPr>
          <w:spacing w:val="-1"/>
        </w:rPr>
        <w:t> </w:t>
      </w:r>
      <w:r>
        <w:rPr/>
        <w:t>khoản</w:t>
      </w:r>
      <w:r>
        <w:rPr>
          <w:spacing w:val="-1"/>
        </w:rPr>
        <w:t> </w:t>
      </w:r>
      <w:r>
        <w:rPr/>
        <w:t>2</w:t>
      </w:r>
      <w:r>
        <w:rPr>
          <w:spacing w:val="-2"/>
        </w:rPr>
        <w:t> </w:t>
      </w:r>
      <w:r>
        <w:rPr/>
        <w:t>Điều 251;</w:t>
      </w:r>
      <w:r>
        <w:rPr>
          <w:spacing w:val="-4"/>
        </w:rPr>
        <w:t> </w:t>
      </w:r>
      <w:r>
        <w:rPr/>
        <w:t>điểm</w:t>
      </w:r>
      <w:r>
        <w:rPr>
          <w:spacing w:val="-7"/>
        </w:rPr>
        <w:t> </w:t>
      </w:r>
      <w:r>
        <w:rPr/>
        <w:t>s</w:t>
      </w:r>
      <w:r>
        <w:rPr>
          <w:spacing w:val="-1"/>
        </w:rPr>
        <w:t> </w:t>
      </w:r>
      <w:r>
        <w:rPr/>
        <w:t>khoản</w:t>
      </w:r>
      <w:r>
        <w:rPr>
          <w:spacing w:val="-4"/>
        </w:rPr>
        <w:t> </w:t>
      </w:r>
      <w:r>
        <w:rPr/>
        <w:t>1</w:t>
      </w:r>
      <w:r>
        <w:rPr>
          <w:spacing w:val="-1"/>
        </w:rPr>
        <w:t> </w:t>
      </w:r>
      <w:r>
        <w:rPr/>
        <w:t>Điều</w:t>
      </w:r>
      <w:r>
        <w:rPr>
          <w:spacing w:val="-1"/>
        </w:rPr>
        <w:t> </w:t>
      </w:r>
      <w:r>
        <w:rPr/>
        <w:t>51;</w:t>
      </w:r>
      <w:r>
        <w:rPr>
          <w:spacing w:val="3"/>
        </w:rPr>
        <w:t> </w:t>
      </w:r>
      <w:r>
        <w:rPr/>
        <w:t>Điều</w:t>
      </w:r>
      <w:r>
        <w:rPr>
          <w:spacing w:val="-4"/>
        </w:rPr>
        <w:t> </w:t>
      </w:r>
      <w:r>
        <w:rPr/>
        <w:t>17,</w:t>
      </w:r>
      <w:r>
        <w:rPr>
          <w:spacing w:val="-3"/>
        </w:rPr>
        <w:t> </w:t>
      </w:r>
      <w:r>
        <w:rPr/>
        <w:t>Điều</w:t>
      </w:r>
      <w:r>
        <w:rPr>
          <w:spacing w:val="-3"/>
        </w:rPr>
        <w:t> </w:t>
      </w:r>
      <w:r>
        <w:rPr>
          <w:spacing w:val="-5"/>
        </w:rPr>
        <w:t>58;</w:t>
      </w:r>
    </w:p>
    <w:p>
      <w:pPr>
        <w:pStyle w:val="BodyText"/>
      </w:pPr>
      <w:r>
        <w:rPr/>
        <w:t>Điều</w:t>
      </w:r>
      <w:r>
        <w:rPr>
          <w:spacing w:val="-6"/>
        </w:rPr>
        <w:t> </w:t>
      </w:r>
      <w:r>
        <w:rPr/>
        <w:t>90;</w:t>
      </w:r>
      <w:r>
        <w:rPr>
          <w:spacing w:val="-2"/>
        </w:rPr>
        <w:t> </w:t>
      </w:r>
      <w:r>
        <w:rPr/>
        <w:t>Điều</w:t>
      </w:r>
      <w:r>
        <w:rPr>
          <w:spacing w:val="-2"/>
        </w:rPr>
        <w:t> </w:t>
      </w:r>
      <w:r>
        <w:rPr/>
        <w:t>91;</w:t>
      </w:r>
      <w:r>
        <w:rPr>
          <w:spacing w:val="-3"/>
        </w:rPr>
        <w:t> </w:t>
      </w:r>
      <w:r>
        <w:rPr/>
        <w:t>khoản</w:t>
      </w:r>
      <w:r>
        <w:rPr>
          <w:spacing w:val="-2"/>
        </w:rPr>
        <w:t> </w:t>
      </w:r>
      <w:r>
        <w:rPr/>
        <w:t>4</w:t>
      </w:r>
      <w:r>
        <w:rPr>
          <w:spacing w:val="-3"/>
        </w:rPr>
        <w:t> </w:t>
      </w:r>
      <w:r>
        <w:rPr/>
        <w:t>Điều</w:t>
      </w:r>
      <w:r>
        <w:rPr>
          <w:spacing w:val="-7"/>
        </w:rPr>
        <w:t> </w:t>
      </w:r>
      <w:r>
        <w:rPr/>
        <w:t>98;</w:t>
      </w:r>
      <w:r>
        <w:rPr>
          <w:spacing w:val="-2"/>
        </w:rPr>
        <w:t> </w:t>
      </w:r>
      <w:r>
        <w:rPr/>
        <w:t>khoản</w:t>
      </w:r>
      <w:r>
        <w:rPr>
          <w:spacing w:val="-4"/>
        </w:rPr>
        <w:t> </w:t>
      </w:r>
      <w:r>
        <w:rPr/>
        <w:t>1</w:t>
      </w:r>
      <w:r>
        <w:rPr>
          <w:spacing w:val="-3"/>
        </w:rPr>
        <w:t> </w:t>
      </w:r>
      <w:r>
        <w:rPr/>
        <w:t>Điều</w:t>
      </w:r>
      <w:r>
        <w:rPr>
          <w:spacing w:val="-3"/>
        </w:rPr>
        <w:t> </w:t>
      </w:r>
      <w:r>
        <w:rPr/>
        <w:t>101</w:t>
      </w:r>
      <w:r>
        <w:rPr>
          <w:spacing w:val="3"/>
        </w:rPr>
        <w:t> </w:t>
      </w:r>
      <w:r>
        <w:rPr/>
        <w:t>Bộ</w:t>
      </w:r>
      <w:r>
        <w:rPr>
          <w:spacing w:val="-3"/>
        </w:rPr>
        <w:t> </w:t>
      </w:r>
      <w:r>
        <w:rPr/>
        <w:t>luật</w:t>
      </w:r>
      <w:r>
        <w:rPr>
          <w:spacing w:val="-2"/>
        </w:rPr>
        <w:t> </w:t>
      </w:r>
      <w:r>
        <w:rPr/>
        <w:t>hình</w:t>
      </w:r>
      <w:r>
        <w:rPr>
          <w:spacing w:val="-2"/>
        </w:rPr>
        <w:t> </w:t>
      </w:r>
      <w:r>
        <w:rPr>
          <w:spacing w:val="-5"/>
        </w:rPr>
        <w:t>sự.</w:t>
      </w:r>
    </w:p>
    <w:p>
      <w:pPr>
        <w:pStyle w:val="BodyText"/>
        <w:spacing w:line="322" w:lineRule="exact" w:before="2"/>
        <w:ind w:left="675"/>
      </w:pPr>
      <w:r>
        <w:rPr/>
        <w:t>Xử</w:t>
      </w:r>
      <w:r>
        <w:rPr>
          <w:spacing w:val="-5"/>
        </w:rPr>
        <w:t> </w:t>
      </w:r>
      <w:r>
        <w:rPr/>
        <w:t>phạt:</w:t>
      </w:r>
      <w:r>
        <w:rPr>
          <w:spacing w:val="-1"/>
        </w:rPr>
        <w:t> </w:t>
      </w:r>
      <w:r>
        <w:rPr/>
        <w:t>Đinh</w:t>
      </w:r>
      <w:r>
        <w:rPr>
          <w:spacing w:val="-1"/>
        </w:rPr>
        <w:t> </w:t>
      </w:r>
      <w:r>
        <w:rPr/>
        <w:t>Văn</w:t>
      </w:r>
      <w:r>
        <w:rPr>
          <w:spacing w:val="-1"/>
        </w:rPr>
        <w:t> </w:t>
      </w:r>
      <w:r>
        <w:rPr/>
        <w:t>H</w:t>
      </w:r>
      <w:r>
        <w:rPr>
          <w:spacing w:val="-6"/>
        </w:rPr>
        <w:t> </w:t>
      </w:r>
      <w:r>
        <w:rPr/>
        <w:t>05</w:t>
      </w:r>
      <w:r>
        <w:rPr>
          <w:spacing w:val="-1"/>
        </w:rPr>
        <w:t> </w:t>
      </w:r>
      <w:r>
        <w:rPr/>
        <w:t>(Năm)</w:t>
      </w:r>
      <w:r>
        <w:rPr>
          <w:spacing w:val="-2"/>
        </w:rPr>
        <w:t> </w:t>
      </w:r>
      <w:r>
        <w:rPr/>
        <w:t>năm</w:t>
      </w:r>
      <w:r>
        <w:rPr>
          <w:spacing w:val="-5"/>
        </w:rPr>
        <w:t> </w:t>
      </w:r>
      <w:r>
        <w:rPr/>
        <w:t>tù,</w:t>
      </w:r>
      <w:r>
        <w:rPr>
          <w:spacing w:val="-3"/>
        </w:rPr>
        <w:t> </w:t>
      </w:r>
      <w:r>
        <w:rPr/>
        <w:t>thời</w:t>
      </w:r>
      <w:r>
        <w:rPr>
          <w:spacing w:val="-1"/>
        </w:rPr>
        <w:t> </w:t>
      </w:r>
      <w:r>
        <w:rPr/>
        <w:t>hạn</w:t>
      </w:r>
      <w:r>
        <w:rPr>
          <w:spacing w:val="-4"/>
        </w:rPr>
        <w:t> </w:t>
      </w:r>
      <w:r>
        <w:rPr/>
        <w:t>tính</w:t>
      </w:r>
      <w:r>
        <w:rPr>
          <w:spacing w:val="-1"/>
        </w:rPr>
        <w:t> </w:t>
      </w:r>
      <w:r>
        <w:rPr/>
        <w:t>từ</w:t>
      </w:r>
      <w:r>
        <w:rPr>
          <w:spacing w:val="-3"/>
        </w:rPr>
        <w:t> </w:t>
      </w:r>
      <w:r>
        <w:rPr/>
        <w:t>ngày</w:t>
      </w:r>
      <w:r>
        <w:rPr>
          <w:spacing w:val="-3"/>
        </w:rPr>
        <w:t> </w:t>
      </w:r>
      <w:r>
        <w:rPr>
          <w:spacing w:val="-2"/>
        </w:rPr>
        <w:t>17/7/2022;</w:t>
      </w:r>
    </w:p>
    <w:p>
      <w:pPr>
        <w:pStyle w:val="BodyText"/>
        <w:ind w:right="115" w:firstLine="566"/>
      </w:pPr>
      <w:r>
        <w:rPr/>
        <w:t>Về vật chứng: Căn cứ điểm a, b, c khoản 1 Điều 47 Bộ luật hình sự; điểm</w:t>
      </w:r>
      <w:r>
        <w:rPr>
          <w:spacing w:val="-2"/>
        </w:rPr>
        <w:t> </w:t>
      </w:r>
      <w:r>
        <w:rPr/>
        <w:t>a, b khoản 2 Điều 106 Bộ</w:t>
      </w:r>
      <w:r>
        <w:rPr>
          <w:spacing w:val="-1"/>
        </w:rPr>
        <w:t> </w:t>
      </w:r>
      <w:r>
        <w:rPr/>
        <w:t>luật tố tụng hình sự: Tịch thu, tiêu hủy</w:t>
      </w:r>
      <w:r>
        <w:rPr>
          <w:spacing w:val="-4"/>
        </w:rPr>
        <w:t> </w:t>
      </w:r>
      <w:r>
        <w:rPr/>
        <w:t>lượng ma túy</w:t>
      </w:r>
      <w:r>
        <w:rPr>
          <w:spacing w:val="-4"/>
        </w:rPr>
        <w:t> </w:t>
      </w:r>
      <w:r>
        <w:rPr/>
        <w:t>hoàn lại sau giám định trong phong bì niêm phong số 1188/KL-KTHS của Phòng kỹ thuật hình sự, Công an tỉnh Quảng Ninh; Tịch thu, nộp ngân sách Nhà nước 01 (một) điện thoại di động nhãn hiệu Iphone X màu trắng kèm sim và 01 (một) điện thoại</w:t>
      </w:r>
      <w:r>
        <w:rPr>
          <w:spacing w:val="40"/>
        </w:rPr>
        <w:t> </w:t>
      </w:r>
      <w:r>
        <w:rPr/>
        <w:t>di động nhãn hiệu Oppo màu đen kèm sim (Tình trạng như Biên bản về việc giao nhận vật chứng, tài sản ngày 17/11/2022 tại Chi cục Thi hành án dân sự thị xã Q). Tịch thu của Phạm</w:t>
      </w:r>
      <w:r>
        <w:rPr>
          <w:spacing w:val="-2"/>
        </w:rPr>
        <w:t> </w:t>
      </w:r>
      <w:r>
        <w:rPr/>
        <w:t>Văn K 1.900.000đ (Một triệu chín trăm</w:t>
      </w:r>
      <w:r>
        <w:rPr>
          <w:spacing w:val="-2"/>
        </w:rPr>
        <w:t> </w:t>
      </w:r>
      <w:r>
        <w:rPr/>
        <w:t>nghìn đồng) và tịch thu của Đinh Văn H 700.000đ (Bảy trăm nghìn đồng) sung quỹ Nhà nước.</w:t>
      </w:r>
    </w:p>
    <w:p>
      <w:pPr>
        <w:pStyle w:val="BodyText"/>
        <w:ind w:right="116" w:firstLine="566"/>
      </w:pPr>
      <w:r>
        <w:rPr/>
        <w:t>Căn cứ Điều 331; Điều 333; khoản 2 Điều 136 Bộ luật tố tụng hình sự; Nghị quyết số 326/2016/UBTVQH14 ngày 30/12/2016 của Ủy ban thường vụ Quốc hội quy</w:t>
      </w:r>
      <w:r>
        <w:rPr>
          <w:spacing w:val="-5"/>
        </w:rPr>
        <w:t> </w:t>
      </w:r>
      <w:r>
        <w:rPr/>
        <w:t>định về</w:t>
      </w:r>
      <w:r>
        <w:rPr>
          <w:spacing w:val="-1"/>
        </w:rPr>
        <w:t> </w:t>
      </w:r>
      <w:r>
        <w:rPr/>
        <w:t>mức</w:t>
      </w:r>
      <w:r>
        <w:rPr>
          <w:spacing w:val="-1"/>
        </w:rPr>
        <w:t> </w:t>
      </w:r>
      <w:r>
        <w:rPr/>
        <w:t>thu, miễn,</w:t>
      </w:r>
      <w:r>
        <w:rPr>
          <w:spacing w:val="-2"/>
        </w:rPr>
        <w:t> </w:t>
      </w:r>
      <w:r>
        <w:rPr/>
        <w:t>giảm,</w:t>
      </w:r>
      <w:r>
        <w:rPr>
          <w:spacing w:val="-2"/>
        </w:rPr>
        <w:t> </w:t>
      </w:r>
      <w:r>
        <w:rPr/>
        <w:t>thu,</w:t>
      </w:r>
      <w:r>
        <w:rPr>
          <w:spacing w:val="-2"/>
        </w:rPr>
        <w:t> </w:t>
      </w:r>
      <w:r>
        <w:rPr/>
        <w:t>nộp,</w:t>
      </w:r>
      <w:r>
        <w:rPr>
          <w:spacing w:val="-2"/>
        </w:rPr>
        <w:t> </w:t>
      </w:r>
      <w:r>
        <w:rPr/>
        <w:t>quản lý và</w:t>
      </w:r>
      <w:r>
        <w:rPr>
          <w:spacing w:val="-1"/>
        </w:rPr>
        <w:t> </w:t>
      </w:r>
      <w:r>
        <w:rPr/>
        <w:t>sử</w:t>
      </w:r>
      <w:r>
        <w:rPr>
          <w:spacing w:val="-2"/>
        </w:rPr>
        <w:t> </w:t>
      </w:r>
      <w:r>
        <w:rPr/>
        <w:t>dụng án</w:t>
      </w:r>
      <w:r>
        <w:rPr>
          <w:spacing w:val="-1"/>
        </w:rPr>
        <w:t> </w:t>
      </w:r>
      <w:r>
        <w:rPr/>
        <w:t>phí và</w:t>
      </w:r>
      <w:r>
        <w:rPr>
          <w:spacing w:val="-1"/>
        </w:rPr>
        <w:t> </w:t>
      </w:r>
      <w:r>
        <w:rPr/>
        <w:t>lệ</w:t>
      </w:r>
      <w:r>
        <w:rPr>
          <w:spacing w:val="-1"/>
        </w:rPr>
        <w:t> </w:t>
      </w:r>
      <w:r>
        <w:rPr/>
        <w:t>phí Tòa án: Phạm Văn K và Đinh Văn H mỗi bị cáo chịu 200.000đ (</w:t>
      </w:r>
      <w:r>
        <w:rPr>
          <w:i/>
        </w:rPr>
        <w:t>Hai trăm nghìn đồng</w:t>
      </w:r>
      <w:r>
        <w:rPr/>
        <w:t>) án phí hình sự sơ thẩm.</w:t>
      </w:r>
    </w:p>
    <w:p>
      <w:pPr>
        <w:pStyle w:val="BodyText"/>
        <w:ind w:right="120" w:firstLine="719"/>
      </w:pPr>
      <w:r>
        <w:rPr/>
        <w:t>Án xử công khai sơ thẩm, có mặt các bị cáo báo Q1 kháng cáo trong hạn 15 ngày kể từ ngày tuyên án sơ thẩm. Người có Q1 lợi, nghĩa vụ liên quan vắng mặt có</w:t>
      </w:r>
      <w:r>
        <w:rPr>
          <w:spacing w:val="-1"/>
        </w:rPr>
        <w:t> </w:t>
      </w:r>
      <w:r>
        <w:rPr/>
        <w:t>Q1</w:t>
      </w:r>
      <w:r>
        <w:rPr>
          <w:spacing w:val="-1"/>
        </w:rPr>
        <w:t> </w:t>
      </w:r>
      <w:r>
        <w:rPr/>
        <w:t>kháng cáo</w:t>
      </w:r>
      <w:r>
        <w:rPr>
          <w:spacing w:val="-1"/>
        </w:rPr>
        <w:t> </w:t>
      </w:r>
      <w:r>
        <w:rPr/>
        <w:t>trong hạn 15 ngày</w:t>
      </w:r>
      <w:r>
        <w:rPr>
          <w:spacing w:val="-5"/>
        </w:rPr>
        <w:t> </w:t>
      </w:r>
      <w:r>
        <w:rPr/>
        <w:t>kể</w:t>
      </w:r>
      <w:r>
        <w:rPr>
          <w:spacing w:val="-1"/>
        </w:rPr>
        <w:t> </w:t>
      </w:r>
      <w:r>
        <w:rPr/>
        <w:t>từ</w:t>
      </w:r>
      <w:r>
        <w:rPr>
          <w:spacing w:val="-2"/>
        </w:rPr>
        <w:t> </w:t>
      </w:r>
      <w:r>
        <w:rPr/>
        <w:t>ngày</w:t>
      </w:r>
      <w:r>
        <w:rPr>
          <w:spacing w:val="-5"/>
        </w:rPr>
        <w:t> </w:t>
      </w:r>
      <w:r>
        <w:rPr/>
        <w:t>nhận được</w:t>
      </w:r>
      <w:r>
        <w:rPr>
          <w:spacing w:val="-1"/>
        </w:rPr>
        <w:t> </w:t>
      </w:r>
      <w:r>
        <w:rPr/>
        <w:t>bản án hoặc</w:t>
      </w:r>
      <w:r>
        <w:rPr>
          <w:spacing w:val="-2"/>
        </w:rPr>
        <w:t> </w:t>
      </w:r>
      <w:r>
        <w:rPr/>
        <w:t>bản án</w:t>
      </w:r>
      <w:r>
        <w:rPr>
          <w:spacing w:val="-1"/>
        </w:rPr>
        <w:t> </w:t>
      </w:r>
      <w:r>
        <w:rPr/>
        <w:t>được niêm yết.</w:t>
      </w:r>
    </w:p>
    <w:p>
      <w:pPr>
        <w:pStyle w:val="BodyText"/>
        <w:spacing w:before="8"/>
        <w:ind w:left="0"/>
        <w:jc w:val="left"/>
      </w:pPr>
    </w:p>
    <w:p>
      <w:pPr>
        <w:tabs>
          <w:tab w:pos="4564" w:val="left" w:leader="none"/>
        </w:tabs>
        <w:spacing w:line="298" w:lineRule="exact" w:before="0"/>
        <w:ind w:left="109" w:right="0" w:firstLine="0"/>
        <w:jc w:val="left"/>
        <w:rPr>
          <w:b/>
          <w:sz w:val="26"/>
        </w:rPr>
      </w:pPr>
      <w:r>
        <w:rPr>
          <w:b/>
          <w:sz w:val="24"/>
          <w:u w:val="single"/>
        </w:rPr>
        <w:t>Nơi</w:t>
      </w:r>
      <w:r>
        <w:rPr>
          <w:b/>
          <w:spacing w:val="-3"/>
          <w:sz w:val="24"/>
          <w:u w:val="single"/>
        </w:rPr>
        <w:t> </w:t>
      </w:r>
      <w:r>
        <w:rPr>
          <w:b/>
          <w:spacing w:val="-2"/>
          <w:sz w:val="24"/>
          <w:u w:val="single"/>
        </w:rPr>
        <w:t>nhận</w:t>
      </w:r>
      <w:r>
        <w:rPr>
          <w:b/>
          <w:spacing w:val="-2"/>
          <w:sz w:val="24"/>
        </w:rPr>
        <w:t>:</w:t>
      </w:r>
      <w:r>
        <w:rPr>
          <w:b/>
          <w:sz w:val="24"/>
        </w:rPr>
        <w:tab/>
      </w:r>
      <w:r>
        <w:rPr>
          <w:b/>
          <w:sz w:val="26"/>
        </w:rPr>
        <w:t>TM.</w:t>
      </w:r>
      <w:r>
        <w:rPr>
          <w:b/>
          <w:spacing w:val="-7"/>
          <w:sz w:val="26"/>
        </w:rPr>
        <w:t> </w:t>
      </w:r>
      <w:r>
        <w:rPr>
          <w:b/>
          <w:sz w:val="26"/>
        </w:rPr>
        <w:t>HỘI</w:t>
      </w:r>
      <w:r>
        <w:rPr>
          <w:b/>
          <w:spacing w:val="-7"/>
          <w:sz w:val="26"/>
        </w:rPr>
        <w:t> </w:t>
      </w:r>
      <w:r>
        <w:rPr>
          <w:b/>
          <w:sz w:val="26"/>
        </w:rPr>
        <w:t>ĐỒNG</w:t>
      </w:r>
      <w:r>
        <w:rPr>
          <w:b/>
          <w:spacing w:val="-5"/>
          <w:sz w:val="26"/>
        </w:rPr>
        <w:t> </w:t>
      </w:r>
      <w:r>
        <w:rPr>
          <w:b/>
          <w:sz w:val="26"/>
        </w:rPr>
        <w:t>XÉT</w:t>
      </w:r>
      <w:r>
        <w:rPr>
          <w:b/>
          <w:spacing w:val="-4"/>
          <w:sz w:val="26"/>
        </w:rPr>
        <w:t> </w:t>
      </w:r>
      <w:r>
        <w:rPr>
          <w:b/>
          <w:sz w:val="26"/>
        </w:rPr>
        <w:t>XỬ</w:t>
      </w:r>
      <w:r>
        <w:rPr>
          <w:b/>
          <w:spacing w:val="-4"/>
          <w:sz w:val="26"/>
        </w:rPr>
        <w:t> </w:t>
      </w:r>
      <w:r>
        <w:rPr>
          <w:b/>
          <w:sz w:val="26"/>
        </w:rPr>
        <w:t>SƠ</w:t>
      </w:r>
      <w:r>
        <w:rPr>
          <w:b/>
          <w:spacing w:val="-7"/>
          <w:sz w:val="26"/>
        </w:rPr>
        <w:t> </w:t>
      </w:r>
      <w:r>
        <w:rPr>
          <w:b/>
          <w:spacing w:val="-4"/>
          <w:sz w:val="26"/>
        </w:rPr>
        <w:t>THẨM</w:t>
      </w:r>
    </w:p>
    <w:p>
      <w:pPr>
        <w:pStyle w:val="ListParagraph"/>
        <w:numPr>
          <w:ilvl w:val="0"/>
          <w:numId w:val="6"/>
        </w:numPr>
        <w:tabs>
          <w:tab w:pos="239" w:val="left" w:leader="none"/>
          <w:tab w:pos="4412" w:val="left" w:leader="none"/>
        </w:tabs>
        <w:spacing w:line="296" w:lineRule="exact" w:before="0" w:after="0"/>
        <w:ind w:left="238" w:right="0" w:hanging="130"/>
        <w:jc w:val="left"/>
        <w:rPr>
          <w:b/>
          <w:sz w:val="26"/>
        </w:rPr>
      </w:pPr>
      <w:r>
        <w:rPr>
          <w:i/>
          <w:sz w:val="22"/>
        </w:rPr>
        <w:t>VKS,</w:t>
      </w:r>
      <w:r>
        <w:rPr>
          <w:i/>
          <w:spacing w:val="-2"/>
          <w:sz w:val="22"/>
        </w:rPr>
        <w:t> </w:t>
      </w:r>
      <w:r>
        <w:rPr>
          <w:i/>
          <w:sz w:val="22"/>
        </w:rPr>
        <w:t>CA,</w:t>
      </w:r>
      <w:r>
        <w:rPr>
          <w:i/>
          <w:spacing w:val="-3"/>
          <w:sz w:val="22"/>
        </w:rPr>
        <w:t> </w:t>
      </w:r>
      <w:r>
        <w:rPr>
          <w:i/>
          <w:sz w:val="22"/>
        </w:rPr>
        <w:t>THADS</w:t>
      </w:r>
      <w:r>
        <w:rPr>
          <w:i/>
          <w:spacing w:val="-2"/>
          <w:sz w:val="22"/>
        </w:rPr>
        <w:t> </w:t>
      </w:r>
      <w:r>
        <w:rPr>
          <w:i/>
          <w:sz w:val="22"/>
        </w:rPr>
        <w:t>Tx</w:t>
      </w:r>
      <w:r>
        <w:rPr>
          <w:i/>
          <w:spacing w:val="-1"/>
          <w:sz w:val="22"/>
        </w:rPr>
        <w:t> </w:t>
      </w:r>
      <w:r>
        <w:rPr>
          <w:i/>
          <w:spacing w:val="-5"/>
          <w:sz w:val="22"/>
        </w:rPr>
        <w:t>Q;</w:t>
      </w:r>
      <w:r>
        <w:rPr>
          <w:i/>
          <w:sz w:val="22"/>
        </w:rPr>
        <w:tab/>
      </w:r>
      <w:r>
        <w:rPr>
          <w:b/>
          <w:sz w:val="26"/>
        </w:rPr>
        <w:t>THẨM</w:t>
      </w:r>
      <w:r>
        <w:rPr>
          <w:b/>
          <w:spacing w:val="-7"/>
          <w:sz w:val="26"/>
        </w:rPr>
        <w:t> </w:t>
      </w:r>
      <w:r>
        <w:rPr>
          <w:b/>
          <w:sz w:val="26"/>
        </w:rPr>
        <w:t>PHÁN</w:t>
      </w:r>
      <w:r>
        <w:rPr>
          <w:b/>
          <w:spacing w:val="-6"/>
          <w:sz w:val="26"/>
        </w:rPr>
        <w:t> </w:t>
      </w:r>
      <w:r>
        <w:rPr>
          <w:b/>
          <w:sz w:val="26"/>
        </w:rPr>
        <w:t>-</w:t>
      </w:r>
      <w:r>
        <w:rPr>
          <w:b/>
          <w:spacing w:val="-4"/>
          <w:sz w:val="26"/>
        </w:rPr>
        <w:t> </w:t>
      </w:r>
      <w:r>
        <w:rPr>
          <w:b/>
          <w:sz w:val="26"/>
        </w:rPr>
        <w:t>CHỦ</w:t>
      </w:r>
      <w:r>
        <w:rPr>
          <w:b/>
          <w:spacing w:val="-5"/>
          <w:sz w:val="26"/>
        </w:rPr>
        <w:t> </w:t>
      </w:r>
      <w:r>
        <w:rPr>
          <w:b/>
          <w:sz w:val="26"/>
        </w:rPr>
        <w:t>TOẠ</w:t>
      </w:r>
      <w:r>
        <w:rPr>
          <w:b/>
          <w:spacing w:val="-7"/>
          <w:sz w:val="26"/>
        </w:rPr>
        <w:t> </w:t>
      </w:r>
      <w:r>
        <w:rPr>
          <w:b/>
          <w:sz w:val="26"/>
        </w:rPr>
        <w:t>PHIÊN</w:t>
      </w:r>
      <w:r>
        <w:rPr>
          <w:b/>
          <w:spacing w:val="-4"/>
          <w:sz w:val="26"/>
        </w:rPr>
        <w:t> </w:t>
      </w:r>
      <w:r>
        <w:rPr>
          <w:b/>
          <w:spacing w:val="-5"/>
          <w:sz w:val="26"/>
        </w:rPr>
        <w:t>TOÀ</w:t>
      </w:r>
    </w:p>
    <w:p>
      <w:pPr>
        <w:pStyle w:val="ListParagraph"/>
        <w:numPr>
          <w:ilvl w:val="0"/>
          <w:numId w:val="6"/>
        </w:numPr>
        <w:tabs>
          <w:tab w:pos="239" w:val="left" w:leader="none"/>
        </w:tabs>
        <w:spacing w:line="250" w:lineRule="exact" w:before="0" w:after="0"/>
        <w:ind w:left="238" w:right="0" w:hanging="130"/>
        <w:jc w:val="left"/>
        <w:rPr>
          <w:i/>
          <w:sz w:val="22"/>
        </w:rPr>
      </w:pPr>
      <w:r>
        <w:rPr>
          <w:i/>
          <w:sz w:val="22"/>
        </w:rPr>
        <w:t>TAND,</w:t>
      </w:r>
      <w:r>
        <w:rPr>
          <w:i/>
          <w:spacing w:val="-5"/>
          <w:sz w:val="22"/>
        </w:rPr>
        <w:t> </w:t>
      </w:r>
      <w:r>
        <w:rPr>
          <w:i/>
          <w:sz w:val="22"/>
        </w:rPr>
        <w:t>VKSND</w:t>
      </w:r>
      <w:r>
        <w:rPr>
          <w:i/>
          <w:spacing w:val="-4"/>
          <w:sz w:val="22"/>
        </w:rPr>
        <w:t> </w:t>
      </w:r>
      <w:r>
        <w:rPr>
          <w:i/>
          <w:sz w:val="22"/>
        </w:rPr>
        <w:t>tỉnh</w:t>
      </w:r>
      <w:r>
        <w:rPr>
          <w:i/>
          <w:spacing w:val="-4"/>
          <w:sz w:val="22"/>
        </w:rPr>
        <w:t> </w:t>
      </w:r>
      <w:r>
        <w:rPr>
          <w:i/>
          <w:sz w:val="22"/>
        </w:rPr>
        <w:t>Quảng</w:t>
      </w:r>
      <w:r>
        <w:rPr>
          <w:i/>
          <w:spacing w:val="-4"/>
          <w:sz w:val="22"/>
        </w:rPr>
        <w:t> </w:t>
      </w:r>
      <w:r>
        <w:rPr>
          <w:i/>
          <w:spacing w:val="-2"/>
          <w:sz w:val="22"/>
        </w:rPr>
        <w:t>Ninh;</w:t>
      </w:r>
    </w:p>
    <w:p>
      <w:pPr>
        <w:pStyle w:val="ListParagraph"/>
        <w:numPr>
          <w:ilvl w:val="0"/>
          <w:numId w:val="6"/>
        </w:numPr>
        <w:tabs>
          <w:tab w:pos="239" w:val="left" w:leader="none"/>
        </w:tabs>
        <w:spacing w:line="252" w:lineRule="exact" w:before="0" w:after="0"/>
        <w:ind w:left="238" w:right="0" w:hanging="130"/>
        <w:jc w:val="left"/>
        <w:rPr>
          <w:i/>
          <w:sz w:val="22"/>
        </w:rPr>
      </w:pPr>
      <w:r>
        <w:rPr>
          <w:i/>
          <w:sz w:val="22"/>
        </w:rPr>
        <w:t>TTG</w:t>
      </w:r>
      <w:r>
        <w:rPr>
          <w:i/>
          <w:spacing w:val="-5"/>
          <w:sz w:val="22"/>
        </w:rPr>
        <w:t> </w:t>
      </w:r>
      <w:r>
        <w:rPr>
          <w:i/>
          <w:sz w:val="22"/>
        </w:rPr>
        <w:t>CA</w:t>
      </w:r>
      <w:r>
        <w:rPr>
          <w:i/>
          <w:spacing w:val="-1"/>
          <w:sz w:val="22"/>
        </w:rPr>
        <w:t> </w:t>
      </w:r>
      <w:r>
        <w:rPr>
          <w:i/>
          <w:sz w:val="22"/>
        </w:rPr>
        <w:t>tỉnh</w:t>
      </w:r>
      <w:r>
        <w:rPr>
          <w:i/>
          <w:spacing w:val="-2"/>
          <w:sz w:val="22"/>
        </w:rPr>
        <w:t> </w:t>
      </w:r>
      <w:r>
        <w:rPr>
          <w:i/>
          <w:sz w:val="22"/>
        </w:rPr>
        <w:t>Quảng</w:t>
      </w:r>
      <w:r>
        <w:rPr>
          <w:i/>
          <w:spacing w:val="-1"/>
          <w:sz w:val="22"/>
        </w:rPr>
        <w:t> </w:t>
      </w:r>
      <w:r>
        <w:rPr>
          <w:i/>
          <w:spacing w:val="-4"/>
          <w:sz w:val="22"/>
        </w:rPr>
        <w:t>Ninh;</w:t>
      </w:r>
    </w:p>
    <w:p>
      <w:pPr>
        <w:pStyle w:val="ListParagraph"/>
        <w:numPr>
          <w:ilvl w:val="0"/>
          <w:numId w:val="6"/>
        </w:numPr>
        <w:tabs>
          <w:tab w:pos="239" w:val="left" w:leader="none"/>
        </w:tabs>
        <w:spacing w:line="252" w:lineRule="exact" w:before="1" w:after="0"/>
        <w:ind w:left="238" w:right="0" w:hanging="130"/>
        <w:jc w:val="left"/>
        <w:rPr>
          <w:i/>
          <w:sz w:val="22"/>
        </w:rPr>
      </w:pPr>
      <w:r>
        <w:rPr>
          <w:i/>
          <w:sz w:val="22"/>
        </w:rPr>
        <w:t>CQCSĐT,</w:t>
      </w:r>
      <w:r>
        <w:rPr>
          <w:i/>
          <w:spacing w:val="-4"/>
          <w:sz w:val="22"/>
        </w:rPr>
        <w:t> </w:t>
      </w:r>
      <w:r>
        <w:rPr>
          <w:i/>
          <w:sz w:val="22"/>
        </w:rPr>
        <w:t>CQTHAHS</w:t>
      </w:r>
      <w:r>
        <w:rPr>
          <w:i/>
          <w:spacing w:val="-4"/>
          <w:sz w:val="22"/>
        </w:rPr>
        <w:t> </w:t>
      </w:r>
      <w:r>
        <w:rPr>
          <w:i/>
          <w:sz w:val="22"/>
        </w:rPr>
        <w:t>CA</w:t>
      </w:r>
      <w:r>
        <w:rPr>
          <w:i/>
          <w:spacing w:val="-4"/>
          <w:sz w:val="22"/>
        </w:rPr>
        <w:t> </w:t>
      </w:r>
      <w:r>
        <w:rPr>
          <w:i/>
          <w:sz w:val="22"/>
        </w:rPr>
        <w:t>Tx</w:t>
      </w:r>
      <w:r>
        <w:rPr>
          <w:i/>
          <w:spacing w:val="-3"/>
          <w:sz w:val="22"/>
        </w:rPr>
        <w:t> </w:t>
      </w:r>
      <w:r>
        <w:rPr>
          <w:i/>
          <w:spacing w:val="-5"/>
          <w:sz w:val="22"/>
        </w:rPr>
        <w:t>Q;</w:t>
      </w:r>
    </w:p>
    <w:p>
      <w:pPr>
        <w:pStyle w:val="ListParagraph"/>
        <w:numPr>
          <w:ilvl w:val="0"/>
          <w:numId w:val="6"/>
        </w:numPr>
        <w:tabs>
          <w:tab w:pos="239" w:val="left" w:leader="none"/>
        </w:tabs>
        <w:spacing w:line="252" w:lineRule="exact" w:before="0" w:after="0"/>
        <w:ind w:left="238" w:right="0" w:hanging="130"/>
        <w:jc w:val="left"/>
        <w:rPr>
          <w:i/>
          <w:sz w:val="22"/>
        </w:rPr>
      </w:pPr>
      <w:r>
        <w:rPr>
          <w:i/>
          <w:sz w:val="22"/>
        </w:rPr>
        <w:t>Bị</w:t>
      </w:r>
      <w:r>
        <w:rPr>
          <w:i/>
          <w:spacing w:val="-1"/>
          <w:sz w:val="22"/>
        </w:rPr>
        <w:t> </w:t>
      </w:r>
      <w:r>
        <w:rPr>
          <w:i/>
          <w:sz w:val="22"/>
        </w:rPr>
        <w:t>cáo;</w:t>
      </w:r>
      <w:r>
        <w:rPr>
          <w:i/>
          <w:spacing w:val="-1"/>
          <w:sz w:val="22"/>
        </w:rPr>
        <w:t> </w:t>
      </w:r>
      <w:r>
        <w:rPr>
          <w:i/>
          <w:spacing w:val="-2"/>
          <w:sz w:val="22"/>
        </w:rPr>
        <w:t>NCQLNVLQ;</w:t>
      </w:r>
    </w:p>
    <w:p>
      <w:pPr>
        <w:pStyle w:val="ListParagraph"/>
        <w:numPr>
          <w:ilvl w:val="0"/>
          <w:numId w:val="6"/>
        </w:numPr>
        <w:tabs>
          <w:tab w:pos="239" w:val="left" w:leader="none"/>
        </w:tabs>
        <w:spacing w:line="240" w:lineRule="auto" w:before="2" w:after="0"/>
        <w:ind w:left="238" w:right="0" w:hanging="130"/>
        <w:jc w:val="left"/>
        <w:rPr>
          <w:i/>
          <w:sz w:val="22"/>
        </w:rPr>
      </w:pPr>
      <w:r>
        <w:rPr>
          <w:i/>
          <w:spacing w:val="-4"/>
          <w:sz w:val="22"/>
        </w:rPr>
        <w:t>Lưu.</w:t>
      </w:r>
    </w:p>
    <w:p>
      <w:pPr>
        <w:pStyle w:val="BodyText"/>
        <w:spacing w:before="6"/>
        <w:ind w:left="0"/>
        <w:jc w:val="left"/>
        <w:rPr>
          <w:i/>
          <w:sz w:val="26"/>
        </w:rPr>
      </w:pPr>
    </w:p>
    <w:p>
      <w:pPr>
        <w:spacing w:before="0"/>
        <w:ind w:left="5930" w:right="0" w:firstLine="0"/>
        <w:jc w:val="left"/>
        <w:rPr>
          <w:b/>
          <w:sz w:val="28"/>
        </w:rPr>
      </w:pPr>
      <w:r>
        <w:rPr>
          <w:b/>
          <w:sz w:val="28"/>
        </w:rPr>
        <w:t>Lê Thanh </w:t>
      </w:r>
      <w:r>
        <w:rPr>
          <w:b/>
          <w:spacing w:val="-5"/>
          <w:sz w:val="28"/>
        </w:rPr>
        <w:t>Tâm</w:t>
      </w:r>
    </w:p>
    <w:p>
      <w:pPr>
        <w:spacing w:after="0"/>
        <w:jc w:val="left"/>
        <w:rPr>
          <w:sz w:val="28"/>
        </w:rPr>
        <w:sectPr>
          <w:type w:val="continuous"/>
          <w:pgSz w:w="12250" w:h="16220"/>
          <w:pgMar w:header="0" w:footer="362" w:top="820" w:bottom="560" w:left="1480" w:right="1180"/>
        </w:sectPr>
      </w:pPr>
    </w:p>
    <w:p>
      <w:pPr>
        <w:pStyle w:val="BodyText"/>
        <w:spacing w:before="4"/>
        <w:ind w:left="0"/>
        <w:jc w:val="left"/>
        <w:rPr>
          <w:b/>
          <w:sz w:val="17"/>
        </w:rPr>
      </w:pPr>
    </w:p>
    <w:sectPr>
      <w:pgSz w:w="12250" w:h="16220"/>
      <w:pgMar w:header="0" w:footer="362" w:top="1840" w:bottom="560" w:left="148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6.790009pt;margin-top:780.940613pt;width:14.05pt;height:16.05pt;mso-position-horizontal-relative:page;mso-position-vertical-relative:page;z-index:-15821824" type="#_x0000_t202" id="docshape1" filled="false" stroked="false">
          <v:textbox inset="0,0,0,0">
            <w:txbxContent>
              <w:p>
                <w:pPr>
                  <w:pStyle w:val="BodyText"/>
                  <w:spacing w:line="291" w:lineRule="exact"/>
                  <w:ind w:left="60"/>
                  <w:jc w:val="left"/>
                </w:pPr>
                <w:r>
                  <w:rPr>
                    <w:color w:val="5B9BD4"/>
                    <w:w w:val="100"/>
                  </w:rPr>
                  <w:fldChar w:fldCharType="begin"/>
                </w:r>
                <w:r>
                  <w:rPr>
                    <w:color w:val="5B9BD4"/>
                    <w:w w:val="100"/>
                  </w:rPr>
                  <w:instrText> PAGE </w:instrText>
                </w:r>
                <w:r>
                  <w:rPr>
                    <w:color w:val="5B9BD4"/>
                    <w:w w:val="100"/>
                  </w:rPr>
                  <w:fldChar w:fldCharType="separate"/>
                </w:r>
                <w:r>
                  <w:rPr>
                    <w:color w:val="5B9BD4"/>
                    <w:w w:val="100"/>
                  </w:rPr>
                  <w:t>4</w:t>
                </w:r>
                <w:r>
                  <w:rPr>
                    <w:color w:val="5B9BD4"/>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38"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1174" w:hanging="130"/>
      </w:pPr>
      <w:rPr>
        <w:rFonts w:hint="default"/>
        <w:lang w:val="vi" w:eastAsia="en-US" w:bidi="ar-SA"/>
      </w:rPr>
    </w:lvl>
    <w:lvl w:ilvl="2">
      <w:start w:val="0"/>
      <w:numFmt w:val="bullet"/>
      <w:lvlText w:val="•"/>
      <w:lvlJc w:val="left"/>
      <w:pPr>
        <w:ind w:left="2109" w:hanging="130"/>
      </w:pPr>
      <w:rPr>
        <w:rFonts w:hint="default"/>
        <w:lang w:val="vi" w:eastAsia="en-US" w:bidi="ar-SA"/>
      </w:rPr>
    </w:lvl>
    <w:lvl w:ilvl="3">
      <w:start w:val="0"/>
      <w:numFmt w:val="bullet"/>
      <w:lvlText w:val="•"/>
      <w:lvlJc w:val="left"/>
      <w:pPr>
        <w:ind w:left="3044" w:hanging="130"/>
      </w:pPr>
      <w:rPr>
        <w:rFonts w:hint="default"/>
        <w:lang w:val="vi" w:eastAsia="en-US" w:bidi="ar-SA"/>
      </w:rPr>
    </w:lvl>
    <w:lvl w:ilvl="4">
      <w:start w:val="0"/>
      <w:numFmt w:val="bullet"/>
      <w:lvlText w:val="•"/>
      <w:lvlJc w:val="left"/>
      <w:pPr>
        <w:ind w:left="3978" w:hanging="130"/>
      </w:pPr>
      <w:rPr>
        <w:rFonts w:hint="default"/>
        <w:lang w:val="vi" w:eastAsia="en-US" w:bidi="ar-SA"/>
      </w:rPr>
    </w:lvl>
    <w:lvl w:ilvl="5">
      <w:start w:val="0"/>
      <w:numFmt w:val="bullet"/>
      <w:lvlText w:val="•"/>
      <w:lvlJc w:val="left"/>
      <w:pPr>
        <w:ind w:left="4913" w:hanging="130"/>
      </w:pPr>
      <w:rPr>
        <w:rFonts w:hint="default"/>
        <w:lang w:val="vi" w:eastAsia="en-US" w:bidi="ar-SA"/>
      </w:rPr>
    </w:lvl>
    <w:lvl w:ilvl="6">
      <w:start w:val="0"/>
      <w:numFmt w:val="bullet"/>
      <w:lvlText w:val="•"/>
      <w:lvlJc w:val="left"/>
      <w:pPr>
        <w:ind w:left="5848" w:hanging="130"/>
      </w:pPr>
      <w:rPr>
        <w:rFonts w:hint="default"/>
        <w:lang w:val="vi" w:eastAsia="en-US" w:bidi="ar-SA"/>
      </w:rPr>
    </w:lvl>
    <w:lvl w:ilvl="7">
      <w:start w:val="0"/>
      <w:numFmt w:val="bullet"/>
      <w:lvlText w:val="•"/>
      <w:lvlJc w:val="left"/>
      <w:pPr>
        <w:ind w:left="6783" w:hanging="130"/>
      </w:pPr>
      <w:rPr>
        <w:rFonts w:hint="default"/>
        <w:lang w:val="vi" w:eastAsia="en-US" w:bidi="ar-SA"/>
      </w:rPr>
    </w:lvl>
    <w:lvl w:ilvl="8">
      <w:start w:val="0"/>
      <w:numFmt w:val="bullet"/>
      <w:lvlText w:val="•"/>
      <w:lvlJc w:val="left"/>
      <w:pPr>
        <w:ind w:left="7717" w:hanging="130"/>
      </w:pPr>
      <w:rPr>
        <w:rFonts w:hint="default"/>
        <w:lang w:val="vi" w:eastAsia="en-US" w:bidi="ar-SA"/>
      </w:rPr>
    </w:lvl>
  </w:abstractNum>
  <w:abstractNum w:abstractNumId="4">
    <w:multiLevelType w:val="hybridMultilevel"/>
    <w:lvl w:ilvl="0">
      <w:start w:val="1"/>
      <w:numFmt w:val="decimal"/>
      <w:lvlText w:val="%1."/>
      <w:lvlJc w:val="left"/>
      <w:pPr>
        <w:ind w:left="109" w:hanging="300"/>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48" w:hanging="300"/>
      </w:pPr>
      <w:rPr>
        <w:rFonts w:hint="default"/>
        <w:lang w:val="vi" w:eastAsia="en-US" w:bidi="ar-SA"/>
      </w:rPr>
    </w:lvl>
    <w:lvl w:ilvl="2">
      <w:start w:val="0"/>
      <w:numFmt w:val="bullet"/>
      <w:lvlText w:val="•"/>
      <w:lvlJc w:val="left"/>
      <w:pPr>
        <w:ind w:left="1997" w:hanging="300"/>
      </w:pPr>
      <w:rPr>
        <w:rFonts w:hint="default"/>
        <w:lang w:val="vi" w:eastAsia="en-US" w:bidi="ar-SA"/>
      </w:rPr>
    </w:lvl>
    <w:lvl w:ilvl="3">
      <w:start w:val="0"/>
      <w:numFmt w:val="bullet"/>
      <w:lvlText w:val="•"/>
      <w:lvlJc w:val="left"/>
      <w:pPr>
        <w:ind w:left="2946" w:hanging="300"/>
      </w:pPr>
      <w:rPr>
        <w:rFonts w:hint="default"/>
        <w:lang w:val="vi" w:eastAsia="en-US" w:bidi="ar-SA"/>
      </w:rPr>
    </w:lvl>
    <w:lvl w:ilvl="4">
      <w:start w:val="0"/>
      <w:numFmt w:val="bullet"/>
      <w:lvlText w:val="•"/>
      <w:lvlJc w:val="left"/>
      <w:pPr>
        <w:ind w:left="3894" w:hanging="300"/>
      </w:pPr>
      <w:rPr>
        <w:rFonts w:hint="default"/>
        <w:lang w:val="vi" w:eastAsia="en-US" w:bidi="ar-SA"/>
      </w:rPr>
    </w:lvl>
    <w:lvl w:ilvl="5">
      <w:start w:val="0"/>
      <w:numFmt w:val="bullet"/>
      <w:lvlText w:val="•"/>
      <w:lvlJc w:val="left"/>
      <w:pPr>
        <w:ind w:left="4843" w:hanging="300"/>
      </w:pPr>
      <w:rPr>
        <w:rFonts w:hint="default"/>
        <w:lang w:val="vi" w:eastAsia="en-US" w:bidi="ar-SA"/>
      </w:rPr>
    </w:lvl>
    <w:lvl w:ilvl="6">
      <w:start w:val="0"/>
      <w:numFmt w:val="bullet"/>
      <w:lvlText w:val="•"/>
      <w:lvlJc w:val="left"/>
      <w:pPr>
        <w:ind w:left="5792" w:hanging="300"/>
      </w:pPr>
      <w:rPr>
        <w:rFonts w:hint="default"/>
        <w:lang w:val="vi" w:eastAsia="en-US" w:bidi="ar-SA"/>
      </w:rPr>
    </w:lvl>
    <w:lvl w:ilvl="7">
      <w:start w:val="0"/>
      <w:numFmt w:val="bullet"/>
      <w:lvlText w:val="•"/>
      <w:lvlJc w:val="left"/>
      <w:pPr>
        <w:ind w:left="6741" w:hanging="300"/>
      </w:pPr>
      <w:rPr>
        <w:rFonts w:hint="default"/>
        <w:lang w:val="vi" w:eastAsia="en-US" w:bidi="ar-SA"/>
      </w:rPr>
    </w:lvl>
    <w:lvl w:ilvl="8">
      <w:start w:val="0"/>
      <w:numFmt w:val="bullet"/>
      <w:lvlText w:val="•"/>
      <w:lvlJc w:val="left"/>
      <w:pPr>
        <w:ind w:left="7689" w:hanging="300"/>
      </w:pPr>
      <w:rPr>
        <w:rFonts w:hint="default"/>
        <w:lang w:val="vi" w:eastAsia="en-US" w:bidi="ar-SA"/>
      </w:rPr>
    </w:lvl>
  </w:abstractNum>
  <w:abstractNum w:abstractNumId="3">
    <w:multiLevelType w:val="hybridMultilevel"/>
    <w:lvl w:ilvl="0">
      <w:start w:val="1"/>
      <w:numFmt w:val="decimal"/>
      <w:lvlText w:val="[%1]"/>
      <w:lvlJc w:val="left"/>
      <w:pPr>
        <w:ind w:left="109" w:hanging="41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8" w:hanging="418"/>
      </w:pPr>
      <w:rPr>
        <w:rFonts w:hint="default"/>
        <w:lang w:val="vi" w:eastAsia="en-US" w:bidi="ar-SA"/>
      </w:rPr>
    </w:lvl>
    <w:lvl w:ilvl="2">
      <w:start w:val="0"/>
      <w:numFmt w:val="bullet"/>
      <w:lvlText w:val="•"/>
      <w:lvlJc w:val="left"/>
      <w:pPr>
        <w:ind w:left="1997" w:hanging="418"/>
      </w:pPr>
      <w:rPr>
        <w:rFonts w:hint="default"/>
        <w:lang w:val="vi" w:eastAsia="en-US" w:bidi="ar-SA"/>
      </w:rPr>
    </w:lvl>
    <w:lvl w:ilvl="3">
      <w:start w:val="0"/>
      <w:numFmt w:val="bullet"/>
      <w:lvlText w:val="•"/>
      <w:lvlJc w:val="left"/>
      <w:pPr>
        <w:ind w:left="2946" w:hanging="418"/>
      </w:pPr>
      <w:rPr>
        <w:rFonts w:hint="default"/>
        <w:lang w:val="vi" w:eastAsia="en-US" w:bidi="ar-SA"/>
      </w:rPr>
    </w:lvl>
    <w:lvl w:ilvl="4">
      <w:start w:val="0"/>
      <w:numFmt w:val="bullet"/>
      <w:lvlText w:val="•"/>
      <w:lvlJc w:val="left"/>
      <w:pPr>
        <w:ind w:left="3894" w:hanging="418"/>
      </w:pPr>
      <w:rPr>
        <w:rFonts w:hint="default"/>
        <w:lang w:val="vi" w:eastAsia="en-US" w:bidi="ar-SA"/>
      </w:rPr>
    </w:lvl>
    <w:lvl w:ilvl="5">
      <w:start w:val="0"/>
      <w:numFmt w:val="bullet"/>
      <w:lvlText w:val="•"/>
      <w:lvlJc w:val="left"/>
      <w:pPr>
        <w:ind w:left="4843" w:hanging="418"/>
      </w:pPr>
      <w:rPr>
        <w:rFonts w:hint="default"/>
        <w:lang w:val="vi" w:eastAsia="en-US" w:bidi="ar-SA"/>
      </w:rPr>
    </w:lvl>
    <w:lvl w:ilvl="6">
      <w:start w:val="0"/>
      <w:numFmt w:val="bullet"/>
      <w:lvlText w:val="•"/>
      <w:lvlJc w:val="left"/>
      <w:pPr>
        <w:ind w:left="5792" w:hanging="418"/>
      </w:pPr>
      <w:rPr>
        <w:rFonts w:hint="default"/>
        <w:lang w:val="vi" w:eastAsia="en-US" w:bidi="ar-SA"/>
      </w:rPr>
    </w:lvl>
    <w:lvl w:ilvl="7">
      <w:start w:val="0"/>
      <w:numFmt w:val="bullet"/>
      <w:lvlText w:val="•"/>
      <w:lvlJc w:val="left"/>
      <w:pPr>
        <w:ind w:left="6741" w:hanging="418"/>
      </w:pPr>
      <w:rPr>
        <w:rFonts w:hint="default"/>
        <w:lang w:val="vi" w:eastAsia="en-US" w:bidi="ar-SA"/>
      </w:rPr>
    </w:lvl>
    <w:lvl w:ilvl="8">
      <w:start w:val="0"/>
      <w:numFmt w:val="bullet"/>
      <w:lvlText w:val="•"/>
      <w:lvlJc w:val="left"/>
      <w:pPr>
        <w:ind w:left="7689" w:hanging="418"/>
      </w:pPr>
      <w:rPr>
        <w:rFonts w:hint="default"/>
        <w:lang w:val="vi" w:eastAsia="en-US" w:bidi="ar-SA"/>
      </w:rPr>
    </w:lvl>
  </w:abstractNum>
  <w:abstractNum w:abstractNumId="2">
    <w:multiLevelType w:val="hybridMultilevel"/>
    <w:lvl w:ilvl="0">
      <w:start w:val="0"/>
      <w:numFmt w:val="bullet"/>
      <w:lvlText w:val="-"/>
      <w:lvlJc w:val="left"/>
      <w:pPr>
        <w:ind w:left="109"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8" w:hanging="173"/>
      </w:pPr>
      <w:rPr>
        <w:rFonts w:hint="default"/>
        <w:lang w:val="vi" w:eastAsia="en-US" w:bidi="ar-SA"/>
      </w:rPr>
    </w:lvl>
    <w:lvl w:ilvl="2">
      <w:start w:val="0"/>
      <w:numFmt w:val="bullet"/>
      <w:lvlText w:val="•"/>
      <w:lvlJc w:val="left"/>
      <w:pPr>
        <w:ind w:left="1997" w:hanging="173"/>
      </w:pPr>
      <w:rPr>
        <w:rFonts w:hint="default"/>
        <w:lang w:val="vi" w:eastAsia="en-US" w:bidi="ar-SA"/>
      </w:rPr>
    </w:lvl>
    <w:lvl w:ilvl="3">
      <w:start w:val="0"/>
      <w:numFmt w:val="bullet"/>
      <w:lvlText w:val="•"/>
      <w:lvlJc w:val="left"/>
      <w:pPr>
        <w:ind w:left="2946" w:hanging="173"/>
      </w:pPr>
      <w:rPr>
        <w:rFonts w:hint="default"/>
        <w:lang w:val="vi" w:eastAsia="en-US" w:bidi="ar-SA"/>
      </w:rPr>
    </w:lvl>
    <w:lvl w:ilvl="4">
      <w:start w:val="0"/>
      <w:numFmt w:val="bullet"/>
      <w:lvlText w:val="•"/>
      <w:lvlJc w:val="left"/>
      <w:pPr>
        <w:ind w:left="3894" w:hanging="173"/>
      </w:pPr>
      <w:rPr>
        <w:rFonts w:hint="default"/>
        <w:lang w:val="vi" w:eastAsia="en-US" w:bidi="ar-SA"/>
      </w:rPr>
    </w:lvl>
    <w:lvl w:ilvl="5">
      <w:start w:val="0"/>
      <w:numFmt w:val="bullet"/>
      <w:lvlText w:val="•"/>
      <w:lvlJc w:val="left"/>
      <w:pPr>
        <w:ind w:left="4843" w:hanging="173"/>
      </w:pPr>
      <w:rPr>
        <w:rFonts w:hint="default"/>
        <w:lang w:val="vi" w:eastAsia="en-US" w:bidi="ar-SA"/>
      </w:rPr>
    </w:lvl>
    <w:lvl w:ilvl="6">
      <w:start w:val="0"/>
      <w:numFmt w:val="bullet"/>
      <w:lvlText w:val="•"/>
      <w:lvlJc w:val="left"/>
      <w:pPr>
        <w:ind w:left="5792" w:hanging="173"/>
      </w:pPr>
      <w:rPr>
        <w:rFonts w:hint="default"/>
        <w:lang w:val="vi" w:eastAsia="en-US" w:bidi="ar-SA"/>
      </w:rPr>
    </w:lvl>
    <w:lvl w:ilvl="7">
      <w:start w:val="0"/>
      <w:numFmt w:val="bullet"/>
      <w:lvlText w:val="•"/>
      <w:lvlJc w:val="left"/>
      <w:pPr>
        <w:ind w:left="6741" w:hanging="173"/>
      </w:pPr>
      <w:rPr>
        <w:rFonts w:hint="default"/>
        <w:lang w:val="vi" w:eastAsia="en-US" w:bidi="ar-SA"/>
      </w:rPr>
    </w:lvl>
    <w:lvl w:ilvl="8">
      <w:start w:val="0"/>
      <w:numFmt w:val="bullet"/>
      <w:lvlText w:val="•"/>
      <w:lvlJc w:val="left"/>
      <w:pPr>
        <w:ind w:left="7689" w:hanging="173"/>
      </w:pPr>
      <w:rPr>
        <w:rFonts w:hint="default"/>
        <w:lang w:val="vi" w:eastAsia="en-US" w:bidi="ar-SA"/>
      </w:rPr>
    </w:lvl>
  </w:abstractNum>
  <w:abstractNum w:abstractNumId="1">
    <w:multiLevelType w:val="hybridMultilevel"/>
    <w:lvl w:ilvl="0">
      <w:start w:val="1"/>
      <w:numFmt w:val="decimal"/>
      <w:lvlText w:val="%1."/>
      <w:lvlJc w:val="left"/>
      <w:pPr>
        <w:ind w:left="109" w:hanging="30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 w:hanging="22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224"/>
      </w:pPr>
      <w:rPr>
        <w:rFonts w:hint="default"/>
        <w:lang w:val="vi" w:eastAsia="en-US" w:bidi="ar-SA"/>
      </w:rPr>
    </w:lvl>
    <w:lvl w:ilvl="3">
      <w:start w:val="0"/>
      <w:numFmt w:val="bullet"/>
      <w:lvlText w:val="•"/>
      <w:lvlJc w:val="left"/>
      <w:pPr>
        <w:ind w:left="2946" w:hanging="224"/>
      </w:pPr>
      <w:rPr>
        <w:rFonts w:hint="default"/>
        <w:lang w:val="vi" w:eastAsia="en-US" w:bidi="ar-SA"/>
      </w:rPr>
    </w:lvl>
    <w:lvl w:ilvl="4">
      <w:start w:val="0"/>
      <w:numFmt w:val="bullet"/>
      <w:lvlText w:val="•"/>
      <w:lvlJc w:val="left"/>
      <w:pPr>
        <w:ind w:left="3894" w:hanging="224"/>
      </w:pPr>
      <w:rPr>
        <w:rFonts w:hint="default"/>
        <w:lang w:val="vi" w:eastAsia="en-US" w:bidi="ar-SA"/>
      </w:rPr>
    </w:lvl>
    <w:lvl w:ilvl="5">
      <w:start w:val="0"/>
      <w:numFmt w:val="bullet"/>
      <w:lvlText w:val="•"/>
      <w:lvlJc w:val="left"/>
      <w:pPr>
        <w:ind w:left="4843" w:hanging="224"/>
      </w:pPr>
      <w:rPr>
        <w:rFonts w:hint="default"/>
        <w:lang w:val="vi" w:eastAsia="en-US" w:bidi="ar-SA"/>
      </w:rPr>
    </w:lvl>
    <w:lvl w:ilvl="6">
      <w:start w:val="0"/>
      <w:numFmt w:val="bullet"/>
      <w:lvlText w:val="•"/>
      <w:lvlJc w:val="left"/>
      <w:pPr>
        <w:ind w:left="5792" w:hanging="224"/>
      </w:pPr>
      <w:rPr>
        <w:rFonts w:hint="default"/>
        <w:lang w:val="vi" w:eastAsia="en-US" w:bidi="ar-SA"/>
      </w:rPr>
    </w:lvl>
    <w:lvl w:ilvl="7">
      <w:start w:val="0"/>
      <w:numFmt w:val="bullet"/>
      <w:lvlText w:val="•"/>
      <w:lvlJc w:val="left"/>
      <w:pPr>
        <w:ind w:left="6741" w:hanging="224"/>
      </w:pPr>
      <w:rPr>
        <w:rFonts w:hint="default"/>
        <w:lang w:val="vi" w:eastAsia="en-US" w:bidi="ar-SA"/>
      </w:rPr>
    </w:lvl>
    <w:lvl w:ilvl="8">
      <w:start w:val="0"/>
      <w:numFmt w:val="bullet"/>
      <w:lvlText w:val="•"/>
      <w:lvlJc w:val="left"/>
      <w:pPr>
        <w:ind w:left="7689" w:hanging="224"/>
      </w:pPr>
      <w:rPr>
        <w:rFonts w:hint="default"/>
        <w:lang w:val="vi" w:eastAsia="en-US" w:bidi="ar-SA"/>
      </w:rPr>
    </w:lvl>
  </w:abstractNum>
  <w:abstractNum w:abstractNumId="0">
    <w:multiLevelType w:val="hybridMultilevel"/>
    <w:lvl w:ilvl="0">
      <w:start w:val="0"/>
      <w:numFmt w:val="bullet"/>
      <w:lvlText w:val="-"/>
      <w:lvlJc w:val="left"/>
      <w:pPr>
        <w:ind w:left="235"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99" w:hanging="164"/>
      </w:pPr>
      <w:rPr>
        <w:rFonts w:hint="default"/>
        <w:lang w:val="vi" w:eastAsia="en-US" w:bidi="ar-SA"/>
      </w:rPr>
    </w:lvl>
    <w:lvl w:ilvl="2">
      <w:start w:val="0"/>
      <w:numFmt w:val="bullet"/>
      <w:lvlText w:val="•"/>
      <w:lvlJc w:val="left"/>
      <w:pPr>
        <w:ind w:left="1958" w:hanging="164"/>
      </w:pPr>
      <w:rPr>
        <w:rFonts w:hint="default"/>
        <w:lang w:val="vi" w:eastAsia="en-US" w:bidi="ar-SA"/>
      </w:rPr>
    </w:lvl>
    <w:lvl w:ilvl="3">
      <w:start w:val="0"/>
      <w:numFmt w:val="bullet"/>
      <w:lvlText w:val="•"/>
      <w:lvlJc w:val="left"/>
      <w:pPr>
        <w:ind w:left="2817" w:hanging="164"/>
      </w:pPr>
      <w:rPr>
        <w:rFonts w:hint="default"/>
        <w:lang w:val="vi" w:eastAsia="en-US" w:bidi="ar-SA"/>
      </w:rPr>
    </w:lvl>
    <w:lvl w:ilvl="4">
      <w:start w:val="0"/>
      <w:numFmt w:val="bullet"/>
      <w:lvlText w:val="•"/>
      <w:lvlJc w:val="left"/>
      <w:pPr>
        <w:ind w:left="3676" w:hanging="164"/>
      </w:pPr>
      <w:rPr>
        <w:rFonts w:hint="default"/>
        <w:lang w:val="vi" w:eastAsia="en-US" w:bidi="ar-SA"/>
      </w:rPr>
    </w:lvl>
    <w:lvl w:ilvl="5">
      <w:start w:val="0"/>
      <w:numFmt w:val="bullet"/>
      <w:lvlText w:val="•"/>
      <w:lvlJc w:val="left"/>
      <w:pPr>
        <w:ind w:left="4535" w:hanging="164"/>
      </w:pPr>
      <w:rPr>
        <w:rFonts w:hint="default"/>
        <w:lang w:val="vi" w:eastAsia="en-US" w:bidi="ar-SA"/>
      </w:rPr>
    </w:lvl>
    <w:lvl w:ilvl="6">
      <w:start w:val="0"/>
      <w:numFmt w:val="bullet"/>
      <w:lvlText w:val="•"/>
      <w:lvlJc w:val="left"/>
      <w:pPr>
        <w:ind w:left="5394" w:hanging="164"/>
      </w:pPr>
      <w:rPr>
        <w:rFonts w:hint="default"/>
        <w:lang w:val="vi" w:eastAsia="en-US" w:bidi="ar-SA"/>
      </w:rPr>
    </w:lvl>
    <w:lvl w:ilvl="7">
      <w:start w:val="0"/>
      <w:numFmt w:val="bullet"/>
      <w:lvlText w:val="•"/>
      <w:lvlJc w:val="left"/>
      <w:pPr>
        <w:ind w:left="6253" w:hanging="164"/>
      </w:pPr>
      <w:rPr>
        <w:rFonts w:hint="default"/>
        <w:lang w:val="vi" w:eastAsia="en-US" w:bidi="ar-SA"/>
      </w:rPr>
    </w:lvl>
    <w:lvl w:ilvl="8">
      <w:start w:val="0"/>
      <w:numFmt w:val="bullet"/>
      <w:lvlText w:val="•"/>
      <w:lvlJc w:val="left"/>
      <w:pPr>
        <w:ind w:left="7112"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010"/>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72"/>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86" w:line="367" w:lineRule="exact"/>
      <w:ind w:left="1091" w:right="1863"/>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09"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48"/>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toµ ¸n nh©n d©n thµnh phè h¹ long</dc:title>
  <dcterms:created xsi:type="dcterms:W3CDTF">2023-04-25T01:56:35Z</dcterms:created>
  <dcterms:modified xsi:type="dcterms:W3CDTF">2023-04-25T01:56:35Z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