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420" w:right="38" w:hanging="1"/>
        <w:jc w:val="center"/>
        <w:rPr>
          <w:b/>
          <w:sz w:val="26"/>
        </w:rPr>
      </w:pPr>
      <w:r>
        <w:rPr>
          <w:b/>
          <w:sz w:val="26"/>
        </w:rPr>
        <w:t>TÒA ÁN NHÂN DÂN HUYỆN</w:t>
      </w:r>
      <w:r>
        <w:rPr>
          <w:b/>
          <w:spacing w:val="-17"/>
          <w:sz w:val="26"/>
        </w:rPr>
        <w:t> </w:t>
      </w:r>
      <w:r>
        <w:rPr>
          <w:b/>
          <w:sz w:val="26"/>
        </w:rPr>
        <w:t>LONG</w:t>
      </w:r>
      <w:r>
        <w:rPr>
          <w:b/>
          <w:spacing w:val="-16"/>
          <w:sz w:val="26"/>
        </w:rPr>
        <w:t> </w:t>
      </w:r>
      <w:r>
        <w:rPr>
          <w:b/>
          <w:sz w:val="26"/>
        </w:rPr>
        <w:t>THÀNH TỈ</w:t>
      </w:r>
      <w:r>
        <w:rPr>
          <w:b/>
          <w:sz w:val="26"/>
          <w:u w:val="single"/>
        </w:rPr>
        <w:t>NH ĐỒNG N</w:t>
      </w:r>
      <w:r>
        <w:rPr>
          <w:b/>
          <w:sz w:val="26"/>
        </w:rPr>
        <w:t>AI</w:t>
      </w:r>
    </w:p>
    <w:p>
      <w:pPr>
        <w:spacing w:line="299" w:lineRule="exact" w:before="73"/>
        <w:ind w:left="429" w:right="258" w:firstLine="0"/>
        <w:jc w:val="center"/>
        <w:rPr>
          <w:b/>
          <w:sz w:val="26"/>
        </w:rPr>
      </w:pPr>
      <w:r>
        <w:rPr/>
        <w:br w:type="column"/>
      </w:r>
      <w:r>
        <w:rPr>
          <w:b/>
          <w:sz w:val="26"/>
        </w:rPr>
        <w:t>CỘNG</w:t>
      </w:r>
      <w:r>
        <w:rPr>
          <w:b/>
          <w:spacing w:val="-7"/>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Heading1"/>
        <w:spacing w:line="322" w:lineRule="exact"/>
        <w:ind w:left="429" w:right="258"/>
      </w:pPr>
      <w:r>
        <w:rPr/>
        <w:t>Độc</w:t>
      </w:r>
      <w:r>
        <w:rPr>
          <w:spacing w:val="-4"/>
        </w:rPr>
        <w:t> </w:t>
      </w:r>
      <w:r>
        <w:rPr/>
        <w:t>lập</w:t>
      </w:r>
      <w:r>
        <w:rPr>
          <w:spacing w:val="-3"/>
        </w:rPr>
        <w:t> </w:t>
      </w:r>
      <w:r>
        <w:rPr/>
        <w:t>–</w:t>
      </w:r>
      <w:r>
        <w:rPr>
          <w:spacing w:val="-3"/>
        </w:rPr>
        <w:t> </w:t>
      </w:r>
      <w:r>
        <w:rPr/>
        <w:t>Tự</w:t>
      </w:r>
      <w:r>
        <w:rPr>
          <w:spacing w:val="-2"/>
        </w:rPr>
        <w:t> </w:t>
      </w:r>
      <w:r>
        <w:rPr/>
        <w:t>do</w:t>
      </w:r>
      <w:r>
        <w:rPr>
          <w:spacing w:val="-3"/>
        </w:rPr>
        <w:t> </w:t>
      </w:r>
      <w:r>
        <w:rPr/>
        <w:t>–</w:t>
      </w:r>
      <w:r>
        <w:rPr>
          <w:spacing w:val="-3"/>
        </w:rPr>
        <w:t> </w:t>
      </w:r>
      <w:r>
        <w:rPr/>
        <w:t>Hạnh</w:t>
      </w:r>
      <w:r>
        <w:rPr>
          <w:spacing w:val="-3"/>
        </w:rPr>
        <w:t> </w:t>
      </w:r>
      <w:r>
        <w:rPr>
          <w:spacing w:val="-4"/>
        </w:rPr>
        <w:t>phúc</w:t>
      </w:r>
    </w:p>
    <w:p>
      <w:pPr>
        <w:pStyle w:val="BodyText"/>
        <w:spacing w:before="2"/>
        <w:ind w:left="0"/>
        <w:jc w:val="left"/>
        <w:rPr>
          <w:b/>
          <w:sz w:val="4"/>
        </w:rPr>
      </w:pPr>
    </w:p>
    <w:p>
      <w:pPr>
        <w:pStyle w:val="BodyText"/>
        <w:spacing w:line="20" w:lineRule="exact"/>
        <w:ind w:left="1374"/>
        <w:jc w:val="left"/>
        <w:rPr>
          <w:sz w:val="2"/>
        </w:rPr>
      </w:pPr>
      <w:r>
        <w:rPr>
          <w:sz w:val="2"/>
        </w:rPr>
        <w:pict>
          <v:group style="width:172.45pt;height:.75pt;mso-position-horizontal-relative:char;mso-position-vertical-relative:line" id="docshapegroup1" coordorigin="0,0" coordsize="3449,15">
            <v:line style="position:absolute" from="0,8" to="3449,8" stroked="true" strokeweight=".75pt" strokecolor="#000000">
              <v:stroke dashstyle="solid"/>
            </v:line>
          </v:group>
        </w:pict>
      </w:r>
      <w:r>
        <w:rPr>
          <w:sz w:val="2"/>
        </w:rPr>
      </w:r>
    </w:p>
    <w:p>
      <w:pPr>
        <w:spacing w:after="0" w:line="20" w:lineRule="exact"/>
        <w:jc w:val="left"/>
        <w:rPr>
          <w:sz w:val="2"/>
        </w:rPr>
        <w:sectPr>
          <w:type w:val="continuous"/>
          <w:pgSz w:w="11900" w:h="16840"/>
          <w:pgMar w:top="1100" w:bottom="280" w:left="1440" w:right="1020"/>
          <w:cols w:num="2" w:equalWidth="0">
            <w:col w:w="3249" w:space="98"/>
            <w:col w:w="6093"/>
          </w:cols>
        </w:sectPr>
      </w:pPr>
    </w:p>
    <w:p>
      <w:pPr>
        <w:pStyle w:val="BodyText"/>
        <w:spacing w:before="3"/>
        <w:ind w:left="0"/>
        <w:jc w:val="left"/>
        <w:rPr>
          <w:b/>
          <w:sz w:val="18"/>
        </w:rPr>
      </w:pPr>
    </w:p>
    <w:p>
      <w:pPr>
        <w:tabs>
          <w:tab w:pos="5030" w:val="left" w:leader="none"/>
        </w:tabs>
        <w:spacing w:before="88"/>
        <w:ind w:left="225" w:right="0" w:firstLine="0"/>
        <w:jc w:val="left"/>
        <w:rPr>
          <w:i/>
          <w:sz w:val="26"/>
        </w:rPr>
      </w:pPr>
      <w:r>
        <w:rPr>
          <w:spacing w:val="-2"/>
          <w:sz w:val="26"/>
        </w:rPr>
        <w:t>Số:</w:t>
      </w:r>
      <w:r>
        <w:rPr>
          <w:spacing w:val="12"/>
          <w:sz w:val="26"/>
        </w:rPr>
        <w:t> </w:t>
      </w:r>
      <w:r>
        <w:rPr>
          <w:b/>
          <w:spacing w:val="-2"/>
          <w:sz w:val="26"/>
        </w:rPr>
        <w:t>250</w:t>
      </w:r>
      <w:r>
        <w:rPr>
          <w:spacing w:val="-2"/>
          <w:sz w:val="26"/>
        </w:rPr>
        <w:t>/2022/QĐST-</w:t>
      </w:r>
      <w:r>
        <w:rPr>
          <w:spacing w:val="-4"/>
          <w:sz w:val="26"/>
        </w:rPr>
        <w:t>HNGĐ</w:t>
      </w:r>
      <w:r>
        <w:rPr>
          <w:sz w:val="26"/>
        </w:rPr>
        <w:tab/>
      </w:r>
      <w:r>
        <w:rPr>
          <w:i/>
          <w:sz w:val="26"/>
        </w:rPr>
        <w:t>Long</w:t>
      </w:r>
      <w:r>
        <w:rPr>
          <w:i/>
          <w:spacing w:val="-5"/>
          <w:sz w:val="26"/>
        </w:rPr>
        <w:t> </w:t>
      </w:r>
      <w:r>
        <w:rPr>
          <w:i/>
          <w:sz w:val="26"/>
        </w:rPr>
        <w:t>Thành,</w:t>
      </w:r>
      <w:r>
        <w:rPr>
          <w:i/>
          <w:spacing w:val="-5"/>
          <w:sz w:val="26"/>
        </w:rPr>
        <w:t> </w:t>
      </w:r>
      <w:r>
        <w:rPr>
          <w:i/>
          <w:sz w:val="26"/>
        </w:rPr>
        <w:t>ngày</w:t>
      </w:r>
      <w:r>
        <w:rPr>
          <w:i/>
          <w:spacing w:val="-5"/>
          <w:sz w:val="26"/>
        </w:rPr>
        <w:t> </w:t>
      </w:r>
      <w:r>
        <w:rPr>
          <w:i/>
          <w:sz w:val="26"/>
        </w:rPr>
        <w:t>25</w:t>
      </w:r>
      <w:r>
        <w:rPr>
          <w:i/>
          <w:spacing w:val="-5"/>
          <w:sz w:val="26"/>
        </w:rPr>
        <w:t> </w:t>
      </w:r>
      <w:r>
        <w:rPr>
          <w:i/>
          <w:sz w:val="26"/>
        </w:rPr>
        <w:t>tháng</w:t>
      </w:r>
      <w:r>
        <w:rPr>
          <w:i/>
          <w:spacing w:val="-4"/>
          <w:sz w:val="26"/>
        </w:rPr>
        <w:t> </w:t>
      </w:r>
      <w:r>
        <w:rPr>
          <w:i/>
          <w:sz w:val="26"/>
        </w:rPr>
        <w:t>11</w:t>
      </w:r>
      <w:r>
        <w:rPr>
          <w:i/>
          <w:spacing w:val="-5"/>
          <w:sz w:val="26"/>
        </w:rPr>
        <w:t> </w:t>
      </w:r>
      <w:r>
        <w:rPr>
          <w:i/>
          <w:sz w:val="26"/>
        </w:rPr>
        <w:t>năm</w:t>
      </w:r>
      <w:r>
        <w:rPr>
          <w:i/>
          <w:spacing w:val="-5"/>
          <w:sz w:val="26"/>
        </w:rPr>
        <w:t> </w:t>
      </w:r>
      <w:r>
        <w:rPr>
          <w:i/>
          <w:spacing w:val="-4"/>
          <w:sz w:val="26"/>
        </w:rPr>
        <w:t>2022</w:t>
      </w:r>
    </w:p>
    <w:p>
      <w:pPr>
        <w:pStyle w:val="BodyText"/>
        <w:ind w:left="0"/>
        <w:jc w:val="left"/>
        <w:rPr>
          <w:i/>
        </w:rPr>
      </w:pPr>
    </w:p>
    <w:p>
      <w:pPr>
        <w:pStyle w:val="BodyText"/>
        <w:spacing w:before="2"/>
        <w:ind w:left="0"/>
        <w:jc w:val="left"/>
        <w:rPr>
          <w:i/>
          <w:sz w:val="26"/>
        </w:rPr>
      </w:pPr>
    </w:p>
    <w:p>
      <w:pPr>
        <w:pStyle w:val="Heading1"/>
      </w:pPr>
      <w:r>
        <w:rPr/>
        <w:t>QUYẾT</w:t>
      </w:r>
      <w:r>
        <w:rPr>
          <w:spacing w:val="-7"/>
        </w:rPr>
        <w:t> </w:t>
      </w:r>
      <w:r>
        <w:rPr>
          <w:spacing w:val="-4"/>
        </w:rPr>
        <w:t>ĐỊNH</w:t>
      </w:r>
    </w:p>
    <w:p>
      <w:pPr>
        <w:spacing w:before="58"/>
        <w:ind w:left="996" w:right="984" w:firstLine="0"/>
        <w:jc w:val="center"/>
        <w:rPr>
          <w:b/>
          <w:sz w:val="28"/>
        </w:rPr>
      </w:pPr>
      <w:r>
        <w:rPr>
          <w:b/>
          <w:sz w:val="28"/>
        </w:rPr>
        <w:t>SƠ</w:t>
      </w:r>
      <w:r>
        <w:rPr>
          <w:b/>
          <w:spacing w:val="-4"/>
          <w:sz w:val="28"/>
        </w:rPr>
        <w:t> </w:t>
      </w:r>
      <w:r>
        <w:rPr>
          <w:b/>
          <w:sz w:val="28"/>
        </w:rPr>
        <w:t>THẨM</w:t>
      </w:r>
      <w:r>
        <w:rPr>
          <w:b/>
          <w:spacing w:val="-4"/>
          <w:sz w:val="28"/>
        </w:rPr>
        <w:t> </w:t>
      </w:r>
      <w:r>
        <w:rPr>
          <w:b/>
          <w:sz w:val="28"/>
        </w:rPr>
        <w:t>GIẢI</w:t>
      </w:r>
      <w:r>
        <w:rPr>
          <w:b/>
          <w:spacing w:val="-5"/>
          <w:sz w:val="28"/>
        </w:rPr>
        <w:t> </w:t>
      </w:r>
      <w:r>
        <w:rPr>
          <w:b/>
          <w:sz w:val="28"/>
        </w:rPr>
        <w:t>QUYẾT</w:t>
      </w:r>
      <w:r>
        <w:rPr>
          <w:b/>
          <w:spacing w:val="-4"/>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239"/>
        <w:ind w:left="997" w:right="984" w:firstLine="0"/>
        <w:jc w:val="center"/>
        <w:rPr>
          <w:b/>
          <w:sz w:val="26"/>
        </w:rPr>
      </w:pPr>
      <w:r>
        <w:rPr>
          <w:b/>
          <w:sz w:val="26"/>
        </w:rPr>
        <w:t>TÒA</w:t>
      </w:r>
      <w:r>
        <w:rPr>
          <w:b/>
          <w:spacing w:val="-8"/>
          <w:sz w:val="26"/>
        </w:rPr>
        <w:t> </w:t>
      </w:r>
      <w:r>
        <w:rPr>
          <w:b/>
          <w:sz w:val="26"/>
        </w:rPr>
        <w:t>ÁN</w:t>
      </w:r>
      <w:r>
        <w:rPr>
          <w:b/>
          <w:spacing w:val="-7"/>
          <w:sz w:val="26"/>
        </w:rPr>
        <w:t> </w:t>
      </w:r>
      <w:r>
        <w:rPr>
          <w:b/>
          <w:sz w:val="26"/>
        </w:rPr>
        <w:t>NHÂN</w:t>
      </w:r>
      <w:r>
        <w:rPr>
          <w:b/>
          <w:spacing w:val="-7"/>
          <w:sz w:val="26"/>
        </w:rPr>
        <w:t> </w:t>
      </w:r>
      <w:r>
        <w:rPr>
          <w:b/>
          <w:sz w:val="26"/>
        </w:rPr>
        <w:t>DÂN</w:t>
      </w:r>
      <w:r>
        <w:rPr>
          <w:b/>
          <w:spacing w:val="-7"/>
          <w:sz w:val="26"/>
        </w:rPr>
        <w:t> </w:t>
      </w:r>
      <w:r>
        <w:rPr>
          <w:b/>
          <w:sz w:val="26"/>
        </w:rPr>
        <w:t>HUYỆN</w:t>
      </w:r>
      <w:r>
        <w:rPr>
          <w:b/>
          <w:spacing w:val="-7"/>
          <w:sz w:val="26"/>
        </w:rPr>
        <w:t> </w:t>
      </w:r>
      <w:r>
        <w:rPr>
          <w:b/>
          <w:sz w:val="26"/>
        </w:rPr>
        <w:t>LONG</w:t>
      </w:r>
      <w:r>
        <w:rPr>
          <w:b/>
          <w:spacing w:val="-7"/>
          <w:sz w:val="26"/>
        </w:rPr>
        <w:t> </w:t>
      </w:r>
      <w:r>
        <w:rPr>
          <w:b/>
          <w:sz w:val="26"/>
        </w:rPr>
        <w:t>THÀNH,</w:t>
      </w:r>
      <w:r>
        <w:rPr>
          <w:b/>
          <w:spacing w:val="-7"/>
          <w:sz w:val="26"/>
        </w:rPr>
        <w:t> </w:t>
      </w:r>
      <w:r>
        <w:rPr>
          <w:b/>
          <w:sz w:val="26"/>
        </w:rPr>
        <w:t>TỈNH</w:t>
      </w:r>
      <w:r>
        <w:rPr>
          <w:b/>
          <w:spacing w:val="-7"/>
          <w:sz w:val="26"/>
        </w:rPr>
        <w:t> </w:t>
      </w:r>
      <w:r>
        <w:rPr>
          <w:b/>
          <w:sz w:val="26"/>
        </w:rPr>
        <w:t>ĐỒNG</w:t>
      </w:r>
      <w:r>
        <w:rPr>
          <w:b/>
          <w:spacing w:val="-7"/>
          <w:sz w:val="26"/>
        </w:rPr>
        <w:t> </w:t>
      </w:r>
      <w:r>
        <w:rPr>
          <w:b/>
          <w:spacing w:val="-5"/>
          <w:sz w:val="26"/>
        </w:rPr>
        <w:t>NAI</w:t>
      </w:r>
    </w:p>
    <w:p>
      <w:pPr>
        <w:pStyle w:val="BodyText"/>
        <w:spacing w:before="3"/>
        <w:ind w:left="0"/>
        <w:jc w:val="left"/>
        <w:rPr>
          <w:b/>
        </w:rPr>
      </w:pPr>
    </w:p>
    <w:p>
      <w:pPr>
        <w:pStyle w:val="Heading1"/>
        <w:ind w:left="971" w:right="0"/>
        <w:jc w:val="left"/>
      </w:pPr>
      <w:r>
        <w:rPr/>
        <w:t>Thành</w:t>
      </w:r>
      <w:r>
        <w:rPr>
          <w:spacing w:val="-6"/>
        </w:rPr>
        <w:t> </w:t>
      </w:r>
      <w:r>
        <w:rPr/>
        <w:t>phần</w:t>
      </w:r>
      <w:r>
        <w:rPr>
          <w:spacing w:val="-5"/>
        </w:rPr>
        <w:t> </w:t>
      </w:r>
      <w:r>
        <w:rPr/>
        <w:t>giải</w:t>
      </w:r>
      <w:r>
        <w:rPr>
          <w:spacing w:val="-5"/>
        </w:rPr>
        <w:t> </w:t>
      </w:r>
      <w:r>
        <w:rPr/>
        <w:t>quyết</w:t>
      </w:r>
      <w:r>
        <w:rPr>
          <w:spacing w:val="-5"/>
        </w:rPr>
        <w:t> </w:t>
      </w:r>
      <w:r>
        <w:rPr/>
        <w:t>việc</w:t>
      </w:r>
      <w:r>
        <w:rPr>
          <w:spacing w:val="-5"/>
        </w:rPr>
        <w:t> </w:t>
      </w:r>
      <w:r>
        <w:rPr/>
        <w:t>dân</w:t>
      </w:r>
      <w:r>
        <w:rPr>
          <w:spacing w:val="-5"/>
        </w:rPr>
        <w:t> </w:t>
      </w:r>
      <w:r>
        <w:rPr/>
        <w:t>sự</w:t>
      </w:r>
      <w:r>
        <w:rPr>
          <w:spacing w:val="-4"/>
        </w:rPr>
        <w:t> </w:t>
      </w:r>
      <w:r>
        <w:rPr/>
        <w:t>gồm</w:t>
      </w:r>
      <w:r>
        <w:rPr>
          <w:spacing w:val="-5"/>
        </w:rPr>
        <w:t> có:</w:t>
      </w:r>
    </w:p>
    <w:p>
      <w:pPr>
        <w:spacing w:before="144"/>
        <w:ind w:left="971" w:right="0" w:firstLine="0"/>
        <w:jc w:val="left"/>
        <w:rPr>
          <w:sz w:val="28"/>
        </w:rPr>
      </w:pPr>
      <w:r>
        <w:rPr>
          <w:i/>
          <w:sz w:val="28"/>
        </w:rPr>
        <w:t>Thẩm</w:t>
      </w:r>
      <w:r>
        <w:rPr>
          <w:i/>
          <w:spacing w:val="-4"/>
          <w:sz w:val="28"/>
        </w:rPr>
        <w:t> </w:t>
      </w:r>
      <w:r>
        <w:rPr>
          <w:i/>
          <w:sz w:val="28"/>
        </w:rPr>
        <w:t>phán</w:t>
      </w:r>
      <w:r>
        <w:rPr>
          <w:i/>
          <w:spacing w:val="-5"/>
          <w:sz w:val="28"/>
        </w:rPr>
        <w:t> </w:t>
      </w:r>
      <w:r>
        <w:rPr>
          <w:i/>
          <w:sz w:val="28"/>
        </w:rPr>
        <w:t>-</w:t>
      </w:r>
      <w:r>
        <w:rPr>
          <w:i/>
          <w:spacing w:val="-5"/>
          <w:sz w:val="28"/>
        </w:rPr>
        <w:t> </w:t>
      </w:r>
      <w:r>
        <w:rPr>
          <w:i/>
          <w:sz w:val="28"/>
        </w:rPr>
        <w:t>Chủ</w:t>
      </w:r>
      <w:r>
        <w:rPr>
          <w:i/>
          <w:spacing w:val="-4"/>
          <w:sz w:val="28"/>
        </w:rPr>
        <w:t> </w:t>
      </w:r>
      <w:r>
        <w:rPr>
          <w:i/>
          <w:sz w:val="28"/>
        </w:rPr>
        <w:t>tọa</w:t>
      </w:r>
      <w:r>
        <w:rPr>
          <w:i/>
          <w:spacing w:val="-5"/>
          <w:sz w:val="28"/>
        </w:rPr>
        <w:t> </w:t>
      </w:r>
      <w:r>
        <w:rPr>
          <w:i/>
          <w:sz w:val="28"/>
        </w:rPr>
        <w:t>phiên</w:t>
      </w:r>
      <w:r>
        <w:rPr>
          <w:i/>
          <w:spacing w:val="-5"/>
          <w:sz w:val="28"/>
        </w:rPr>
        <w:t> </w:t>
      </w:r>
      <w:r>
        <w:rPr>
          <w:i/>
          <w:sz w:val="28"/>
        </w:rPr>
        <w:t>họp:</w:t>
      </w:r>
      <w:r>
        <w:rPr>
          <w:i/>
          <w:spacing w:val="-4"/>
          <w:sz w:val="28"/>
        </w:rPr>
        <w:t> </w:t>
      </w:r>
      <w:r>
        <w:rPr>
          <w:sz w:val="28"/>
        </w:rPr>
        <w:t>Ông</w:t>
      </w:r>
      <w:r>
        <w:rPr>
          <w:spacing w:val="-5"/>
          <w:sz w:val="28"/>
        </w:rPr>
        <w:t> </w:t>
      </w:r>
      <w:r>
        <w:rPr>
          <w:sz w:val="28"/>
        </w:rPr>
        <w:t>Phạm</w:t>
      </w:r>
      <w:r>
        <w:rPr>
          <w:spacing w:val="-4"/>
          <w:sz w:val="28"/>
        </w:rPr>
        <w:t> </w:t>
      </w:r>
      <w:r>
        <w:rPr>
          <w:sz w:val="28"/>
        </w:rPr>
        <w:t>Ngọc</w:t>
      </w:r>
      <w:r>
        <w:rPr>
          <w:spacing w:val="-4"/>
          <w:sz w:val="28"/>
        </w:rPr>
        <w:t> </w:t>
      </w:r>
      <w:r>
        <w:rPr>
          <w:spacing w:val="-2"/>
          <w:sz w:val="28"/>
        </w:rPr>
        <w:t>Quyền</w:t>
      </w:r>
    </w:p>
    <w:p>
      <w:pPr>
        <w:spacing w:before="96"/>
        <w:ind w:left="120" w:right="0" w:firstLine="851"/>
        <w:jc w:val="left"/>
        <w:rPr>
          <w:sz w:val="28"/>
        </w:rPr>
      </w:pPr>
      <w:r>
        <w:rPr>
          <w:i/>
          <w:sz w:val="28"/>
        </w:rPr>
        <w:t>Thư</w:t>
      </w:r>
      <w:r>
        <w:rPr>
          <w:i/>
          <w:spacing w:val="40"/>
          <w:sz w:val="28"/>
        </w:rPr>
        <w:t> </w:t>
      </w:r>
      <w:r>
        <w:rPr>
          <w:i/>
          <w:sz w:val="28"/>
        </w:rPr>
        <w:t>ký</w:t>
      </w:r>
      <w:r>
        <w:rPr>
          <w:i/>
          <w:spacing w:val="40"/>
          <w:sz w:val="28"/>
        </w:rPr>
        <w:t> </w:t>
      </w:r>
      <w:r>
        <w:rPr>
          <w:i/>
          <w:sz w:val="28"/>
        </w:rPr>
        <w:t>phiên</w:t>
      </w:r>
      <w:r>
        <w:rPr>
          <w:i/>
          <w:spacing w:val="40"/>
          <w:sz w:val="28"/>
        </w:rPr>
        <w:t> </w:t>
      </w:r>
      <w:r>
        <w:rPr>
          <w:i/>
          <w:sz w:val="28"/>
        </w:rPr>
        <w:t>họp:</w:t>
      </w:r>
      <w:r>
        <w:rPr>
          <w:i/>
          <w:spacing w:val="40"/>
          <w:sz w:val="28"/>
        </w:rPr>
        <w:t> </w:t>
      </w:r>
      <w:r>
        <w:rPr>
          <w:sz w:val="28"/>
        </w:rPr>
        <w:t>Bà</w:t>
      </w:r>
      <w:r>
        <w:rPr>
          <w:spacing w:val="40"/>
          <w:sz w:val="28"/>
        </w:rPr>
        <w:t> </w:t>
      </w:r>
      <w:r>
        <w:rPr>
          <w:sz w:val="28"/>
        </w:rPr>
        <w:t>Nguyễn</w:t>
      </w:r>
      <w:r>
        <w:rPr>
          <w:spacing w:val="40"/>
          <w:sz w:val="28"/>
        </w:rPr>
        <w:t> </w:t>
      </w:r>
      <w:r>
        <w:rPr>
          <w:sz w:val="28"/>
        </w:rPr>
        <w:t>Thị</w:t>
      </w:r>
      <w:r>
        <w:rPr>
          <w:spacing w:val="40"/>
          <w:sz w:val="28"/>
        </w:rPr>
        <w:t> </w:t>
      </w:r>
      <w:r>
        <w:rPr>
          <w:sz w:val="28"/>
        </w:rPr>
        <w:t>Hạnh</w:t>
      </w:r>
      <w:r>
        <w:rPr>
          <w:spacing w:val="40"/>
          <w:sz w:val="28"/>
        </w:rPr>
        <w:t> </w:t>
      </w:r>
      <w:r>
        <w:rPr>
          <w:sz w:val="28"/>
        </w:rPr>
        <w:t>-</w:t>
      </w:r>
      <w:r>
        <w:rPr>
          <w:spacing w:val="40"/>
          <w:sz w:val="28"/>
        </w:rPr>
        <w:t> </w:t>
      </w:r>
      <w:r>
        <w:rPr>
          <w:sz w:val="28"/>
        </w:rPr>
        <w:t>Thư</w:t>
      </w:r>
      <w:r>
        <w:rPr>
          <w:spacing w:val="40"/>
          <w:sz w:val="28"/>
        </w:rPr>
        <w:t> </w:t>
      </w:r>
      <w:r>
        <w:rPr>
          <w:sz w:val="28"/>
        </w:rPr>
        <w:t>ký</w:t>
      </w:r>
      <w:r>
        <w:rPr>
          <w:spacing w:val="40"/>
          <w:sz w:val="28"/>
        </w:rPr>
        <w:t> </w:t>
      </w:r>
      <w:r>
        <w:rPr>
          <w:sz w:val="28"/>
        </w:rPr>
        <w:t>Tòa</w:t>
      </w:r>
      <w:r>
        <w:rPr>
          <w:spacing w:val="40"/>
          <w:sz w:val="28"/>
        </w:rPr>
        <w:t> </w:t>
      </w:r>
      <w:r>
        <w:rPr>
          <w:sz w:val="28"/>
        </w:rPr>
        <w:t>án</w:t>
      </w:r>
      <w:r>
        <w:rPr>
          <w:spacing w:val="40"/>
          <w:sz w:val="28"/>
        </w:rPr>
        <w:t> </w:t>
      </w:r>
      <w:r>
        <w:rPr>
          <w:sz w:val="28"/>
        </w:rPr>
        <w:t>nhân</w:t>
      </w:r>
      <w:r>
        <w:rPr>
          <w:spacing w:val="40"/>
          <w:sz w:val="28"/>
        </w:rPr>
        <w:t> </w:t>
      </w:r>
      <w:r>
        <w:rPr>
          <w:sz w:val="28"/>
        </w:rPr>
        <w:t>dân huyện Long Thành.</w:t>
      </w:r>
    </w:p>
    <w:p>
      <w:pPr>
        <w:spacing w:line="322" w:lineRule="exact" w:before="56"/>
        <w:ind w:left="971" w:right="0" w:firstLine="0"/>
        <w:jc w:val="left"/>
        <w:rPr>
          <w:i/>
          <w:sz w:val="28"/>
        </w:rPr>
      </w:pPr>
      <w:r>
        <w:rPr>
          <w:i/>
          <w:sz w:val="28"/>
        </w:rPr>
        <w:t>Đại</w:t>
      </w:r>
      <w:r>
        <w:rPr>
          <w:i/>
          <w:spacing w:val="9"/>
          <w:sz w:val="28"/>
        </w:rPr>
        <w:t> </w:t>
      </w:r>
      <w:r>
        <w:rPr>
          <w:i/>
          <w:sz w:val="28"/>
        </w:rPr>
        <w:t>diện</w:t>
      </w:r>
      <w:r>
        <w:rPr>
          <w:i/>
          <w:spacing w:val="9"/>
          <w:sz w:val="28"/>
        </w:rPr>
        <w:t> </w:t>
      </w:r>
      <w:r>
        <w:rPr>
          <w:i/>
          <w:sz w:val="28"/>
        </w:rPr>
        <w:t>Viện</w:t>
      </w:r>
      <w:r>
        <w:rPr>
          <w:i/>
          <w:spacing w:val="10"/>
          <w:sz w:val="28"/>
        </w:rPr>
        <w:t> </w:t>
      </w:r>
      <w:r>
        <w:rPr>
          <w:i/>
          <w:sz w:val="28"/>
        </w:rPr>
        <w:t>kiểm</w:t>
      </w:r>
      <w:r>
        <w:rPr>
          <w:i/>
          <w:spacing w:val="10"/>
          <w:sz w:val="28"/>
        </w:rPr>
        <w:t> </w:t>
      </w:r>
      <w:r>
        <w:rPr>
          <w:i/>
          <w:sz w:val="28"/>
        </w:rPr>
        <w:t>sát</w:t>
      </w:r>
      <w:r>
        <w:rPr>
          <w:i/>
          <w:spacing w:val="9"/>
          <w:sz w:val="28"/>
        </w:rPr>
        <w:t> </w:t>
      </w:r>
      <w:r>
        <w:rPr>
          <w:i/>
          <w:sz w:val="28"/>
        </w:rPr>
        <w:t>nhân</w:t>
      </w:r>
      <w:r>
        <w:rPr>
          <w:i/>
          <w:spacing w:val="10"/>
          <w:sz w:val="28"/>
        </w:rPr>
        <w:t> </w:t>
      </w:r>
      <w:r>
        <w:rPr>
          <w:i/>
          <w:sz w:val="28"/>
        </w:rPr>
        <w:t>dân</w:t>
      </w:r>
      <w:r>
        <w:rPr>
          <w:i/>
          <w:spacing w:val="10"/>
          <w:sz w:val="28"/>
        </w:rPr>
        <w:t> </w:t>
      </w:r>
      <w:r>
        <w:rPr>
          <w:i/>
          <w:sz w:val="28"/>
        </w:rPr>
        <w:t>huyện</w:t>
      </w:r>
      <w:r>
        <w:rPr>
          <w:i/>
          <w:spacing w:val="10"/>
          <w:sz w:val="28"/>
        </w:rPr>
        <w:t> </w:t>
      </w:r>
      <w:r>
        <w:rPr>
          <w:i/>
          <w:sz w:val="28"/>
        </w:rPr>
        <w:t>Long</w:t>
      </w:r>
      <w:r>
        <w:rPr>
          <w:i/>
          <w:spacing w:val="10"/>
          <w:sz w:val="28"/>
        </w:rPr>
        <w:t> </w:t>
      </w:r>
      <w:r>
        <w:rPr>
          <w:i/>
          <w:sz w:val="28"/>
        </w:rPr>
        <w:t>Thành</w:t>
      </w:r>
      <w:r>
        <w:rPr>
          <w:i/>
          <w:spacing w:val="10"/>
          <w:sz w:val="28"/>
        </w:rPr>
        <w:t> </w:t>
      </w:r>
      <w:r>
        <w:rPr>
          <w:i/>
          <w:sz w:val="28"/>
        </w:rPr>
        <w:t>tham</w:t>
      </w:r>
      <w:r>
        <w:rPr>
          <w:i/>
          <w:spacing w:val="10"/>
          <w:sz w:val="28"/>
        </w:rPr>
        <w:t> </w:t>
      </w:r>
      <w:r>
        <w:rPr>
          <w:i/>
          <w:sz w:val="28"/>
        </w:rPr>
        <w:t>gia</w:t>
      </w:r>
      <w:r>
        <w:rPr>
          <w:i/>
          <w:spacing w:val="10"/>
          <w:sz w:val="28"/>
        </w:rPr>
        <w:t> </w:t>
      </w:r>
      <w:r>
        <w:rPr>
          <w:i/>
          <w:sz w:val="28"/>
        </w:rPr>
        <w:t>phiên</w:t>
      </w:r>
      <w:r>
        <w:rPr>
          <w:i/>
          <w:spacing w:val="10"/>
          <w:sz w:val="28"/>
        </w:rPr>
        <w:t> </w:t>
      </w:r>
      <w:r>
        <w:rPr>
          <w:i/>
          <w:spacing w:val="-4"/>
          <w:sz w:val="28"/>
        </w:rPr>
        <w:t>họp:</w:t>
      </w:r>
    </w:p>
    <w:p>
      <w:pPr>
        <w:pStyle w:val="BodyText"/>
        <w:jc w:val="left"/>
      </w:pPr>
      <w:r>
        <w:rPr/>
        <w:t>Ông</w:t>
      </w:r>
      <w:r>
        <w:rPr>
          <w:spacing w:val="-4"/>
        </w:rPr>
        <w:t> </w:t>
      </w:r>
      <w:r>
        <w:rPr/>
        <w:t>Lê</w:t>
      </w:r>
      <w:r>
        <w:rPr>
          <w:spacing w:val="-3"/>
        </w:rPr>
        <w:t> </w:t>
      </w:r>
      <w:r>
        <w:rPr/>
        <w:t>Viết</w:t>
      </w:r>
      <w:r>
        <w:rPr>
          <w:spacing w:val="-4"/>
        </w:rPr>
        <w:t> </w:t>
      </w:r>
      <w:r>
        <w:rPr/>
        <w:t>Xuân</w:t>
      </w:r>
      <w:r>
        <w:rPr>
          <w:spacing w:val="-3"/>
        </w:rPr>
        <w:t> </w:t>
      </w:r>
      <w:r>
        <w:rPr/>
        <w:t>–</w:t>
      </w:r>
      <w:r>
        <w:rPr>
          <w:spacing w:val="-4"/>
        </w:rPr>
        <w:t> </w:t>
      </w:r>
      <w:r>
        <w:rPr/>
        <w:t>Kiểm</w:t>
      </w:r>
      <w:r>
        <w:rPr>
          <w:spacing w:val="-2"/>
        </w:rPr>
        <w:t> </w:t>
      </w:r>
      <w:r>
        <w:rPr/>
        <w:t>sát</w:t>
      </w:r>
      <w:r>
        <w:rPr>
          <w:spacing w:val="-4"/>
        </w:rPr>
        <w:t> </w:t>
      </w:r>
      <w:r>
        <w:rPr>
          <w:spacing w:val="-2"/>
        </w:rPr>
        <w:t>viên.</w:t>
      </w:r>
    </w:p>
    <w:p>
      <w:pPr>
        <w:pStyle w:val="BodyText"/>
        <w:spacing w:before="125"/>
        <w:ind w:right="104" w:firstLine="567"/>
      </w:pPr>
      <w:r>
        <w:rPr/>
        <w:t>Ngày 25 tháng 11 năm 2022, tại trụ sở Tòa án nhân dân huyện Long Thành, tỉnh Đồng Nai mở phiên họp sơ thẩm công khai giải quyết việc dân sự thụ lý số 873/2022/TLST-VHNGĐ,</w:t>
      </w:r>
      <w:r>
        <w:rPr>
          <w:spacing w:val="-2"/>
        </w:rPr>
        <w:t> </w:t>
      </w:r>
      <w:r>
        <w:rPr/>
        <w:t>ngày</w:t>
      </w:r>
      <w:r>
        <w:rPr>
          <w:spacing w:val="-1"/>
        </w:rPr>
        <w:t> </w:t>
      </w:r>
      <w:r>
        <w:rPr/>
        <w:t>02</w:t>
      </w:r>
      <w:r>
        <w:rPr>
          <w:spacing w:val="-1"/>
        </w:rPr>
        <w:t> </w:t>
      </w:r>
      <w:r>
        <w:rPr/>
        <w:t>tháng</w:t>
      </w:r>
      <w:r>
        <w:rPr>
          <w:spacing w:val="-2"/>
        </w:rPr>
        <w:t> </w:t>
      </w:r>
      <w:r>
        <w:rPr/>
        <w:t>11</w:t>
      </w:r>
      <w:r>
        <w:rPr>
          <w:spacing w:val="-1"/>
        </w:rPr>
        <w:t> </w:t>
      </w:r>
      <w:r>
        <w:rPr/>
        <w:t>năm</w:t>
      </w:r>
      <w:r>
        <w:rPr>
          <w:spacing w:val="-1"/>
        </w:rPr>
        <w:t> </w:t>
      </w:r>
      <w:r>
        <w:rPr/>
        <w:t>2022</w:t>
      </w:r>
      <w:r>
        <w:rPr>
          <w:spacing w:val="-1"/>
        </w:rPr>
        <w:t> </w:t>
      </w:r>
      <w:r>
        <w:rPr/>
        <w:t>về</w:t>
      </w:r>
      <w:r>
        <w:rPr>
          <w:spacing w:val="-1"/>
        </w:rPr>
        <w:t> </w:t>
      </w:r>
      <w:r>
        <w:rPr/>
        <w:t>việc</w:t>
      </w:r>
      <w:r>
        <w:rPr>
          <w:spacing w:val="-3"/>
        </w:rPr>
        <w:t> </w:t>
      </w:r>
      <w:r>
        <w:rPr>
          <w:i/>
        </w:rPr>
        <w:t>“Yêu</w:t>
      </w:r>
      <w:r>
        <w:rPr>
          <w:i/>
          <w:spacing w:val="-1"/>
        </w:rPr>
        <w:t> </w:t>
      </w:r>
      <w:r>
        <w:rPr>
          <w:i/>
        </w:rPr>
        <w:t>cầu</w:t>
      </w:r>
      <w:r>
        <w:rPr>
          <w:i/>
          <w:spacing w:val="-1"/>
        </w:rPr>
        <w:t> </w:t>
      </w:r>
      <w:r>
        <w:rPr>
          <w:i/>
        </w:rPr>
        <w:t>xác</w:t>
      </w:r>
      <w:r>
        <w:rPr>
          <w:i/>
          <w:spacing w:val="-2"/>
        </w:rPr>
        <w:t> </w:t>
      </w:r>
      <w:r>
        <w:rPr>
          <w:i/>
        </w:rPr>
        <w:t>định</w:t>
      </w:r>
      <w:r>
        <w:rPr>
          <w:i/>
        </w:rPr>
        <w:t> cha cho con”, </w:t>
      </w:r>
      <w:r>
        <w:rPr/>
        <w:t>theo Quyết định mở phiên họp sơ thẩm giải quyết việc dân sự số 189/2022/QĐST-DS ngày 15/11/2022, gồm những người tham gia tố tụng sau </w:t>
      </w:r>
      <w:r>
        <w:rPr>
          <w:spacing w:val="-4"/>
        </w:rPr>
        <w:t>đây:</w:t>
      </w:r>
    </w:p>
    <w:p>
      <w:pPr>
        <w:pStyle w:val="ListParagraph"/>
        <w:numPr>
          <w:ilvl w:val="0"/>
          <w:numId w:val="1"/>
        </w:numPr>
        <w:tabs>
          <w:tab w:pos="851" w:val="left" w:leader="none"/>
        </w:tabs>
        <w:spacing w:line="320" w:lineRule="exact" w:before="0" w:after="0"/>
        <w:ind w:left="850" w:right="0" w:hanging="165"/>
        <w:jc w:val="left"/>
        <w:rPr>
          <w:sz w:val="28"/>
        </w:rPr>
      </w:pPr>
      <w:r>
        <w:rPr>
          <w:i/>
          <w:sz w:val="28"/>
        </w:rPr>
        <w:t>Người</w:t>
      </w:r>
      <w:r>
        <w:rPr>
          <w:i/>
          <w:spacing w:val="-4"/>
          <w:sz w:val="28"/>
        </w:rPr>
        <w:t> </w:t>
      </w:r>
      <w:r>
        <w:rPr>
          <w:i/>
          <w:sz w:val="28"/>
        </w:rPr>
        <w:t>yêu</w:t>
      </w:r>
      <w:r>
        <w:rPr>
          <w:i/>
          <w:spacing w:val="-4"/>
          <w:sz w:val="28"/>
        </w:rPr>
        <w:t> </w:t>
      </w:r>
      <w:r>
        <w:rPr>
          <w:i/>
          <w:sz w:val="28"/>
        </w:rPr>
        <w:t>cầu</w:t>
      </w:r>
      <w:r>
        <w:rPr>
          <w:sz w:val="28"/>
        </w:rPr>
        <w:t>:</w:t>
      </w:r>
      <w:r>
        <w:rPr>
          <w:spacing w:val="-4"/>
          <w:sz w:val="28"/>
        </w:rPr>
        <w:t> </w:t>
      </w:r>
      <w:r>
        <w:rPr>
          <w:sz w:val="28"/>
        </w:rPr>
        <w:t>Ông</w:t>
      </w:r>
      <w:r>
        <w:rPr>
          <w:spacing w:val="-4"/>
          <w:sz w:val="28"/>
        </w:rPr>
        <w:t> </w:t>
      </w:r>
      <w:r>
        <w:rPr>
          <w:sz w:val="28"/>
        </w:rPr>
        <w:t>Lê</w:t>
      </w:r>
      <w:r>
        <w:rPr>
          <w:spacing w:val="-4"/>
          <w:sz w:val="28"/>
        </w:rPr>
        <w:t> </w:t>
      </w:r>
      <w:r>
        <w:rPr>
          <w:sz w:val="28"/>
        </w:rPr>
        <w:t>Khắc</w:t>
      </w:r>
      <w:r>
        <w:rPr>
          <w:spacing w:val="-4"/>
          <w:sz w:val="28"/>
        </w:rPr>
        <w:t> </w:t>
      </w:r>
      <w:r>
        <w:rPr>
          <w:sz w:val="28"/>
        </w:rPr>
        <w:t>Đ,</w:t>
      </w:r>
      <w:r>
        <w:rPr>
          <w:spacing w:val="-3"/>
          <w:sz w:val="28"/>
        </w:rPr>
        <w:t> </w:t>
      </w:r>
      <w:r>
        <w:rPr>
          <w:sz w:val="28"/>
        </w:rPr>
        <w:t>sinh</w:t>
      </w:r>
      <w:r>
        <w:rPr>
          <w:spacing w:val="-4"/>
          <w:sz w:val="28"/>
        </w:rPr>
        <w:t> </w:t>
      </w:r>
      <w:r>
        <w:rPr>
          <w:sz w:val="28"/>
        </w:rPr>
        <w:t>năm</w:t>
      </w:r>
      <w:r>
        <w:rPr>
          <w:spacing w:val="-3"/>
          <w:sz w:val="28"/>
        </w:rPr>
        <w:t> </w:t>
      </w:r>
      <w:r>
        <w:rPr>
          <w:spacing w:val="-4"/>
          <w:sz w:val="28"/>
        </w:rPr>
        <w:t>1986</w:t>
      </w:r>
    </w:p>
    <w:p>
      <w:pPr>
        <w:pStyle w:val="BodyText"/>
        <w:spacing w:before="47"/>
        <w:ind w:left="686"/>
        <w:jc w:val="left"/>
      </w:pPr>
      <w:r>
        <w:rPr/>
        <w:t>Địa</w:t>
      </w:r>
      <w:r>
        <w:rPr>
          <w:spacing w:val="-4"/>
        </w:rPr>
        <w:t> </w:t>
      </w:r>
      <w:r>
        <w:rPr/>
        <w:t>chỉ:</w:t>
      </w:r>
      <w:r>
        <w:rPr>
          <w:spacing w:val="-4"/>
        </w:rPr>
        <w:t> </w:t>
      </w:r>
      <w:r>
        <w:rPr/>
        <w:t>tổ</w:t>
      </w:r>
      <w:r>
        <w:rPr>
          <w:spacing w:val="-4"/>
        </w:rPr>
        <w:t> </w:t>
      </w:r>
      <w:r>
        <w:rPr/>
        <w:t>10,</w:t>
      </w:r>
      <w:r>
        <w:rPr>
          <w:spacing w:val="-4"/>
        </w:rPr>
        <w:t> </w:t>
      </w:r>
      <w:r>
        <w:rPr/>
        <w:t>ấp</w:t>
      </w:r>
      <w:r>
        <w:rPr>
          <w:spacing w:val="-4"/>
        </w:rPr>
        <w:t> </w:t>
      </w:r>
      <w:r>
        <w:rPr/>
        <w:t>6,</w:t>
      </w:r>
      <w:r>
        <w:rPr>
          <w:spacing w:val="-4"/>
        </w:rPr>
        <w:t> </w:t>
      </w:r>
      <w:r>
        <w:rPr/>
        <w:t>xã</w:t>
      </w:r>
      <w:r>
        <w:rPr>
          <w:spacing w:val="-4"/>
        </w:rPr>
        <w:t> </w:t>
      </w:r>
      <w:r>
        <w:rPr/>
        <w:t>Bàu</w:t>
      </w:r>
      <w:r>
        <w:rPr>
          <w:spacing w:val="-4"/>
        </w:rPr>
        <w:t> </w:t>
      </w:r>
      <w:r>
        <w:rPr/>
        <w:t>Cạn,</w:t>
      </w:r>
      <w:r>
        <w:rPr>
          <w:spacing w:val="-4"/>
        </w:rPr>
        <w:t> </w:t>
      </w:r>
      <w:r>
        <w:rPr/>
        <w:t>huyện</w:t>
      </w:r>
      <w:r>
        <w:rPr>
          <w:spacing w:val="-4"/>
        </w:rPr>
        <w:t> </w:t>
      </w:r>
      <w:r>
        <w:rPr/>
        <w:t>Long</w:t>
      </w:r>
      <w:r>
        <w:rPr>
          <w:spacing w:val="-4"/>
        </w:rPr>
        <w:t> </w:t>
      </w:r>
      <w:r>
        <w:rPr/>
        <w:t>Thành,</w:t>
      </w:r>
      <w:r>
        <w:rPr>
          <w:spacing w:val="-4"/>
        </w:rPr>
        <w:t> </w:t>
      </w:r>
      <w:r>
        <w:rPr/>
        <w:t>Đồng</w:t>
      </w:r>
      <w:r>
        <w:rPr>
          <w:spacing w:val="-4"/>
        </w:rPr>
        <w:t> Nai.</w:t>
      </w:r>
    </w:p>
    <w:p>
      <w:pPr>
        <w:pStyle w:val="ListParagraph"/>
        <w:numPr>
          <w:ilvl w:val="0"/>
          <w:numId w:val="1"/>
        </w:numPr>
        <w:tabs>
          <w:tab w:pos="851" w:val="left" w:leader="none"/>
        </w:tabs>
        <w:spacing w:line="240" w:lineRule="auto" w:before="168" w:after="0"/>
        <w:ind w:left="850" w:right="0" w:hanging="165"/>
        <w:jc w:val="left"/>
        <w:rPr>
          <w:sz w:val="28"/>
        </w:rPr>
      </w:pPr>
      <w:r>
        <w:rPr>
          <w:i/>
          <w:sz w:val="28"/>
        </w:rPr>
        <w:t>Người</w:t>
      </w:r>
      <w:r>
        <w:rPr>
          <w:i/>
          <w:spacing w:val="-5"/>
          <w:sz w:val="28"/>
        </w:rPr>
        <w:t> </w:t>
      </w:r>
      <w:r>
        <w:rPr>
          <w:i/>
          <w:sz w:val="28"/>
        </w:rPr>
        <w:t>có</w:t>
      </w:r>
      <w:r>
        <w:rPr>
          <w:i/>
          <w:spacing w:val="-5"/>
          <w:sz w:val="28"/>
        </w:rPr>
        <w:t> </w:t>
      </w:r>
      <w:r>
        <w:rPr>
          <w:i/>
          <w:sz w:val="28"/>
        </w:rPr>
        <w:t>quyền</w:t>
      </w:r>
      <w:r>
        <w:rPr>
          <w:i/>
          <w:spacing w:val="-3"/>
          <w:sz w:val="28"/>
        </w:rPr>
        <w:t> </w:t>
      </w:r>
      <w:r>
        <w:rPr>
          <w:i/>
          <w:sz w:val="28"/>
        </w:rPr>
        <w:t>lợi,</w:t>
      </w:r>
      <w:r>
        <w:rPr>
          <w:i/>
          <w:spacing w:val="-5"/>
          <w:sz w:val="28"/>
        </w:rPr>
        <w:t> </w:t>
      </w:r>
      <w:r>
        <w:rPr>
          <w:i/>
          <w:sz w:val="28"/>
        </w:rPr>
        <w:t>nghĩa</w:t>
      </w:r>
      <w:r>
        <w:rPr>
          <w:i/>
          <w:spacing w:val="-5"/>
          <w:sz w:val="28"/>
        </w:rPr>
        <w:t> </w:t>
      </w:r>
      <w:r>
        <w:rPr>
          <w:i/>
          <w:sz w:val="28"/>
        </w:rPr>
        <w:t>vụ</w:t>
      </w:r>
      <w:r>
        <w:rPr>
          <w:i/>
          <w:spacing w:val="-4"/>
          <w:sz w:val="28"/>
        </w:rPr>
        <w:t> </w:t>
      </w:r>
      <w:r>
        <w:rPr>
          <w:i/>
          <w:sz w:val="28"/>
        </w:rPr>
        <w:t>liên</w:t>
      </w:r>
      <w:r>
        <w:rPr>
          <w:i/>
          <w:spacing w:val="-5"/>
          <w:sz w:val="28"/>
        </w:rPr>
        <w:t> </w:t>
      </w:r>
      <w:r>
        <w:rPr>
          <w:i/>
          <w:spacing w:val="-2"/>
          <w:sz w:val="28"/>
        </w:rPr>
        <w:t>quan</w:t>
      </w:r>
      <w:r>
        <w:rPr>
          <w:spacing w:val="-2"/>
          <w:sz w:val="28"/>
        </w:rPr>
        <w:t>:</w:t>
      </w:r>
    </w:p>
    <w:p>
      <w:pPr>
        <w:pStyle w:val="BodyText"/>
        <w:spacing w:before="48"/>
        <w:ind w:left="686"/>
        <w:jc w:val="left"/>
      </w:pPr>
      <w:r>
        <w:rPr/>
        <w:t>1/</w:t>
      </w:r>
      <w:r>
        <w:rPr>
          <w:spacing w:val="-4"/>
        </w:rPr>
        <w:t> </w:t>
      </w:r>
      <w:r>
        <w:rPr/>
        <w:t>Cháu</w:t>
      </w:r>
      <w:r>
        <w:rPr>
          <w:spacing w:val="-3"/>
        </w:rPr>
        <w:t> </w:t>
      </w:r>
      <w:r>
        <w:rPr/>
        <w:t>Lê</w:t>
      </w:r>
      <w:r>
        <w:rPr>
          <w:spacing w:val="-3"/>
        </w:rPr>
        <w:t> </w:t>
      </w:r>
      <w:r>
        <w:rPr/>
        <w:t>Gia</w:t>
      </w:r>
      <w:r>
        <w:rPr>
          <w:spacing w:val="-3"/>
        </w:rPr>
        <w:t> </w:t>
      </w:r>
      <w:r>
        <w:rPr/>
        <w:t>K</w:t>
      </w:r>
      <w:r>
        <w:rPr>
          <w:spacing w:val="-3"/>
        </w:rPr>
        <w:t> </w:t>
      </w:r>
      <w:r>
        <w:rPr/>
        <w:t>–</w:t>
      </w:r>
      <w:r>
        <w:rPr>
          <w:spacing w:val="-3"/>
        </w:rPr>
        <w:t> </w:t>
      </w:r>
      <w:r>
        <w:rPr/>
        <w:t>sinh</w:t>
      </w:r>
      <w:r>
        <w:rPr>
          <w:spacing w:val="-3"/>
        </w:rPr>
        <w:t> </w:t>
      </w:r>
      <w:r>
        <w:rPr/>
        <w:t>ngày</w:t>
      </w:r>
      <w:r>
        <w:rPr>
          <w:spacing w:val="-3"/>
        </w:rPr>
        <w:t> </w:t>
      </w:r>
      <w:r>
        <w:rPr>
          <w:spacing w:val="-2"/>
        </w:rPr>
        <w:t>27/12/2016</w:t>
      </w:r>
    </w:p>
    <w:p>
      <w:pPr>
        <w:pStyle w:val="BodyText"/>
        <w:spacing w:line="276" w:lineRule="auto" w:before="52"/>
        <w:ind w:left="686" w:right="1151"/>
        <w:jc w:val="left"/>
      </w:pPr>
      <w:r>
        <w:rPr/>
        <w:t>Người đại diện theo pháp luật: Bà Võ Phương N, sinh năm 1981 Địa</w:t>
      </w:r>
      <w:r>
        <w:rPr>
          <w:spacing w:val="-3"/>
        </w:rPr>
        <w:t> </w:t>
      </w:r>
      <w:r>
        <w:rPr/>
        <w:t>chỉ:</w:t>
      </w:r>
      <w:r>
        <w:rPr>
          <w:spacing w:val="-3"/>
        </w:rPr>
        <w:t> </w:t>
      </w:r>
      <w:r>
        <w:rPr/>
        <w:t>khu</w:t>
      </w:r>
      <w:r>
        <w:rPr>
          <w:spacing w:val="-3"/>
        </w:rPr>
        <w:t> </w:t>
      </w:r>
      <w:r>
        <w:rPr/>
        <w:t>phố</w:t>
      </w:r>
      <w:r>
        <w:rPr>
          <w:spacing w:val="-3"/>
        </w:rPr>
        <w:t> </w:t>
      </w:r>
      <w:r>
        <w:rPr/>
        <w:t>M,</w:t>
      </w:r>
      <w:r>
        <w:rPr>
          <w:spacing w:val="-3"/>
        </w:rPr>
        <w:t> </w:t>
      </w:r>
      <w:r>
        <w:rPr/>
        <w:t>thị</w:t>
      </w:r>
      <w:r>
        <w:rPr>
          <w:spacing w:val="-3"/>
        </w:rPr>
        <w:t> </w:t>
      </w:r>
      <w:r>
        <w:rPr/>
        <w:t>trấn</w:t>
      </w:r>
      <w:r>
        <w:rPr>
          <w:spacing w:val="-3"/>
        </w:rPr>
        <w:t> </w:t>
      </w:r>
      <w:r>
        <w:rPr/>
        <w:t>H,</w:t>
      </w:r>
      <w:r>
        <w:rPr>
          <w:spacing w:val="-3"/>
        </w:rPr>
        <w:t> </w:t>
      </w:r>
      <w:r>
        <w:rPr/>
        <w:t>huyện</w:t>
      </w:r>
      <w:r>
        <w:rPr>
          <w:spacing w:val="-3"/>
        </w:rPr>
        <w:t> </w:t>
      </w:r>
      <w:r>
        <w:rPr/>
        <w:t>Nhơn</w:t>
      </w:r>
      <w:r>
        <w:rPr>
          <w:spacing w:val="-3"/>
        </w:rPr>
        <w:t> </w:t>
      </w:r>
      <w:r>
        <w:rPr/>
        <w:t>Trạch,</w:t>
      </w:r>
      <w:r>
        <w:rPr>
          <w:spacing w:val="-3"/>
        </w:rPr>
        <w:t> </w:t>
      </w:r>
      <w:r>
        <w:rPr/>
        <w:t>tỉnh</w:t>
      </w:r>
      <w:r>
        <w:rPr>
          <w:spacing w:val="-3"/>
        </w:rPr>
        <w:t> </w:t>
      </w:r>
      <w:r>
        <w:rPr/>
        <w:t>Đồng</w:t>
      </w:r>
      <w:r>
        <w:rPr>
          <w:spacing w:val="-3"/>
        </w:rPr>
        <w:t> </w:t>
      </w:r>
      <w:r>
        <w:rPr/>
        <w:t>Nai. 2/ Bà Võ Phương N, sinh năm 1981</w:t>
      </w:r>
    </w:p>
    <w:p>
      <w:pPr>
        <w:pStyle w:val="BodyText"/>
        <w:spacing w:line="276" w:lineRule="auto"/>
        <w:ind w:left="686" w:right="1151"/>
        <w:jc w:val="left"/>
      </w:pPr>
      <w:r>
        <w:rPr/>
        <w:t>Địa</w:t>
      </w:r>
      <w:r>
        <w:rPr>
          <w:spacing w:val="-3"/>
        </w:rPr>
        <w:t> </w:t>
      </w:r>
      <w:r>
        <w:rPr/>
        <w:t>chỉ:</w:t>
      </w:r>
      <w:r>
        <w:rPr>
          <w:spacing w:val="-3"/>
        </w:rPr>
        <w:t> </w:t>
      </w:r>
      <w:r>
        <w:rPr/>
        <w:t>khu</w:t>
      </w:r>
      <w:r>
        <w:rPr>
          <w:spacing w:val="-3"/>
        </w:rPr>
        <w:t> </w:t>
      </w:r>
      <w:r>
        <w:rPr/>
        <w:t>phố</w:t>
      </w:r>
      <w:r>
        <w:rPr>
          <w:spacing w:val="-3"/>
        </w:rPr>
        <w:t> </w:t>
      </w:r>
      <w:r>
        <w:rPr/>
        <w:t>M,</w:t>
      </w:r>
      <w:r>
        <w:rPr>
          <w:spacing w:val="-3"/>
        </w:rPr>
        <w:t> </w:t>
      </w:r>
      <w:r>
        <w:rPr/>
        <w:t>thị</w:t>
      </w:r>
      <w:r>
        <w:rPr>
          <w:spacing w:val="-3"/>
        </w:rPr>
        <w:t> </w:t>
      </w:r>
      <w:r>
        <w:rPr/>
        <w:t>trấn</w:t>
      </w:r>
      <w:r>
        <w:rPr>
          <w:spacing w:val="-3"/>
        </w:rPr>
        <w:t> </w:t>
      </w:r>
      <w:r>
        <w:rPr/>
        <w:t>H,</w:t>
      </w:r>
      <w:r>
        <w:rPr>
          <w:spacing w:val="-3"/>
        </w:rPr>
        <w:t> </w:t>
      </w:r>
      <w:r>
        <w:rPr/>
        <w:t>huyện</w:t>
      </w:r>
      <w:r>
        <w:rPr>
          <w:spacing w:val="-3"/>
        </w:rPr>
        <w:t> </w:t>
      </w:r>
      <w:r>
        <w:rPr/>
        <w:t>Nhơn</w:t>
      </w:r>
      <w:r>
        <w:rPr>
          <w:spacing w:val="-3"/>
        </w:rPr>
        <w:t> </w:t>
      </w:r>
      <w:r>
        <w:rPr/>
        <w:t>Trạch,</w:t>
      </w:r>
      <w:r>
        <w:rPr>
          <w:spacing w:val="-3"/>
        </w:rPr>
        <w:t> </w:t>
      </w:r>
      <w:r>
        <w:rPr/>
        <w:t>tỉnh</w:t>
      </w:r>
      <w:r>
        <w:rPr>
          <w:spacing w:val="-3"/>
        </w:rPr>
        <w:t> </w:t>
      </w:r>
      <w:r>
        <w:rPr/>
        <w:t>Đồng</w:t>
      </w:r>
      <w:r>
        <w:rPr>
          <w:spacing w:val="-3"/>
        </w:rPr>
        <w:t> </w:t>
      </w:r>
      <w:r>
        <w:rPr/>
        <w:t>Nai. 3/ Ông Lê Văn D, sinh năm 1986</w:t>
      </w:r>
    </w:p>
    <w:p>
      <w:pPr>
        <w:pStyle w:val="BodyText"/>
        <w:spacing w:line="320" w:lineRule="exact"/>
        <w:ind w:left="687"/>
        <w:jc w:val="left"/>
      </w:pPr>
      <w:r>
        <w:rPr/>
        <w:t>Địa</w:t>
      </w:r>
      <w:r>
        <w:rPr>
          <w:spacing w:val="-5"/>
        </w:rPr>
        <w:t> </w:t>
      </w:r>
      <w:r>
        <w:rPr/>
        <w:t>chỉ:</w:t>
      </w:r>
      <w:r>
        <w:rPr>
          <w:spacing w:val="-4"/>
        </w:rPr>
        <w:t> </w:t>
      </w:r>
      <w:r>
        <w:rPr/>
        <w:t>khu</w:t>
      </w:r>
      <w:r>
        <w:rPr>
          <w:spacing w:val="-4"/>
        </w:rPr>
        <w:t> </w:t>
      </w:r>
      <w:r>
        <w:rPr/>
        <w:t>phố</w:t>
      </w:r>
      <w:r>
        <w:rPr>
          <w:spacing w:val="-4"/>
        </w:rPr>
        <w:t> </w:t>
      </w:r>
      <w:r>
        <w:rPr/>
        <w:t>M,</w:t>
      </w:r>
      <w:r>
        <w:rPr>
          <w:spacing w:val="-5"/>
        </w:rPr>
        <w:t> </w:t>
      </w:r>
      <w:r>
        <w:rPr/>
        <w:t>thị</w:t>
      </w:r>
      <w:r>
        <w:rPr>
          <w:spacing w:val="-4"/>
        </w:rPr>
        <w:t> </w:t>
      </w:r>
      <w:r>
        <w:rPr/>
        <w:t>trấn</w:t>
      </w:r>
      <w:r>
        <w:rPr>
          <w:spacing w:val="-4"/>
        </w:rPr>
        <w:t> </w:t>
      </w:r>
      <w:r>
        <w:rPr/>
        <w:t>H,</w:t>
      </w:r>
      <w:r>
        <w:rPr>
          <w:spacing w:val="-4"/>
        </w:rPr>
        <w:t> </w:t>
      </w:r>
      <w:r>
        <w:rPr/>
        <w:t>huyện</w:t>
      </w:r>
      <w:r>
        <w:rPr>
          <w:spacing w:val="-4"/>
        </w:rPr>
        <w:t> </w:t>
      </w:r>
      <w:r>
        <w:rPr/>
        <w:t>Nhơn</w:t>
      </w:r>
      <w:r>
        <w:rPr>
          <w:spacing w:val="-5"/>
        </w:rPr>
        <w:t> </w:t>
      </w:r>
      <w:r>
        <w:rPr/>
        <w:t>Trạch,</w:t>
      </w:r>
      <w:r>
        <w:rPr>
          <w:spacing w:val="-4"/>
        </w:rPr>
        <w:t> </w:t>
      </w:r>
      <w:r>
        <w:rPr/>
        <w:t>tỉnh</w:t>
      </w:r>
      <w:r>
        <w:rPr>
          <w:spacing w:val="-4"/>
        </w:rPr>
        <w:t> </w:t>
      </w:r>
      <w:r>
        <w:rPr/>
        <w:t>Đồng</w:t>
      </w:r>
      <w:r>
        <w:rPr>
          <w:spacing w:val="-4"/>
        </w:rPr>
        <w:t> Nai.</w:t>
      </w:r>
    </w:p>
    <w:p>
      <w:pPr>
        <w:spacing w:before="0"/>
        <w:ind w:left="3032" w:right="0" w:firstLine="0"/>
        <w:jc w:val="left"/>
        <w:rPr>
          <w:i/>
          <w:sz w:val="28"/>
        </w:rPr>
      </w:pPr>
      <w:r>
        <w:rPr>
          <w:i/>
          <w:sz w:val="28"/>
        </w:rPr>
        <w:t>(Đương</w:t>
      </w:r>
      <w:r>
        <w:rPr>
          <w:i/>
          <w:spacing w:val="-5"/>
          <w:sz w:val="28"/>
        </w:rPr>
        <w:t> </w:t>
      </w:r>
      <w:r>
        <w:rPr>
          <w:i/>
          <w:sz w:val="28"/>
        </w:rPr>
        <w:t>sự</w:t>
      </w:r>
      <w:r>
        <w:rPr>
          <w:i/>
          <w:spacing w:val="-5"/>
          <w:sz w:val="28"/>
        </w:rPr>
        <w:t> </w:t>
      </w:r>
      <w:r>
        <w:rPr>
          <w:i/>
          <w:sz w:val="28"/>
        </w:rPr>
        <w:t>vắng</w:t>
      </w:r>
      <w:r>
        <w:rPr>
          <w:i/>
          <w:spacing w:val="-4"/>
          <w:sz w:val="28"/>
        </w:rPr>
        <w:t> </w:t>
      </w:r>
      <w:r>
        <w:rPr>
          <w:i/>
          <w:sz w:val="28"/>
        </w:rPr>
        <w:t>mặt</w:t>
      </w:r>
      <w:r>
        <w:rPr>
          <w:i/>
          <w:spacing w:val="-5"/>
          <w:sz w:val="28"/>
        </w:rPr>
        <w:t> </w:t>
      </w:r>
      <w:r>
        <w:rPr>
          <w:i/>
          <w:sz w:val="28"/>
        </w:rPr>
        <w:t>tại</w:t>
      </w:r>
      <w:r>
        <w:rPr>
          <w:i/>
          <w:spacing w:val="-4"/>
          <w:sz w:val="28"/>
        </w:rPr>
        <w:t> </w:t>
      </w:r>
      <w:r>
        <w:rPr>
          <w:i/>
          <w:sz w:val="28"/>
        </w:rPr>
        <w:t>phiên</w:t>
      </w:r>
      <w:r>
        <w:rPr>
          <w:i/>
          <w:spacing w:val="-4"/>
          <w:sz w:val="28"/>
        </w:rPr>
        <w:t> họp)</w:t>
      </w:r>
    </w:p>
    <w:p>
      <w:pPr>
        <w:pStyle w:val="BodyText"/>
        <w:spacing w:before="1"/>
        <w:ind w:left="0"/>
        <w:jc w:val="left"/>
        <w:rPr>
          <w:i/>
        </w:rPr>
      </w:pPr>
    </w:p>
    <w:p>
      <w:pPr>
        <w:spacing w:before="0"/>
        <w:ind w:left="2922" w:right="0" w:firstLine="0"/>
        <w:jc w:val="left"/>
        <w:rPr>
          <w:b/>
          <w:sz w:val="26"/>
        </w:rPr>
      </w:pPr>
      <w:r>
        <w:rPr>
          <w:b/>
          <w:sz w:val="26"/>
        </w:rPr>
        <w:t>NỘI</w:t>
      </w:r>
      <w:r>
        <w:rPr>
          <w:b/>
          <w:spacing w:val="-6"/>
          <w:sz w:val="26"/>
        </w:rPr>
        <w:t> </w:t>
      </w:r>
      <w:r>
        <w:rPr>
          <w:b/>
          <w:sz w:val="26"/>
        </w:rPr>
        <w:t>DUNG</w:t>
      </w:r>
      <w:r>
        <w:rPr>
          <w:b/>
          <w:spacing w:val="-6"/>
          <w:sz w:val="26"/>
        </w:rPr>
        <w:t> </w:t>
      </w:r>
      <w:r>
        <w:rPr>
          <w:b/>
          <w:sz w:val="26"/>
        </w:rPr>
        <w:t>VỤ</w:t>
      </w:r>
      <w:r>
        <w:rPr>
          <w:b/>
          <w:spacing w:val="-6"/>
          <w:sz w:val="26"/>
        </w:rPr>
        <w:t> </w:t>
      </w:r>
      <w:r>
        <w:rPr>
          <w:b/>
          <w:sz w:val="26"/>
        </w:rPr>
        <w:t>VIỆC</w:t>
      </w:r>
      <w:r>
        <w:rPr>
          <w:b/>
          <w:spacing w:val="-5"/>
          <w:sz w:val="26"/>
        </w:rPr>
        <w:t> </w:t>
      </w:r>
      <w:r>
        <w:rPr>
          <w:b/>
          <w:sz w:val="26"/>
        </w:rPr>
        <w:t>DÂN</w:t>
      </w:r>
      <w:r>
        <w:rPr>
          <w:b/>
          <w:spacing w:val="-6"/>
          <w:sz w:val="26"/>
        </w:rPr>
        <w:t> </w:t>
      </w:r>
      <w:r>
        <w:rPr>
          <w:b/>
          <w:spacing w:val="-5"/>
          <w:sz w:val="26"/>
        </w:rPr>
        <w:t>SỰ:</w:t>
      </w:r>
    </w:p>
    <w:p>
      <w:pPr>
        <w:pStyle w:val="ListParagraph"/>
        <w:numPr>
          <w:ilvl w:val="0"/>
          <w:numId w:val="1"/>
        </w:numPr>
        <w:tabs>
          <w:tab w:pos="884" w:val="left" w:leader="none"/>
        </w:tabs>
        <w:spacing w:line="240" w:lineRule="auto" w:before="119" w:after="0"/>
        <w:ind w:left="120" w:right="106" w:firstLine="567"/>
        <w:jc w:val="both"/>
        <w:rPr>
          <w:i/>
          <w:sz w:val="28"/>
        </w:rPr>
      </w:pPr>
      <w:r>
        <w:rPr>
          <w:i/>
          <w:sz w:val="28"/>
        </w:rPr>
        <w:t>Theo đơn yêu cầu xác định cha cho con, người yêu cầu ông Lê Khắc Đ</w:t>
      </w:r>
      <w:r>
        <w:rPr>
          <w:i/>
          <w:sz w:val="28"/>
        </w:rPr>
        <w:t> trình bày:</w:t>
      </w:r>
    </w:p>
    <w:p>
      <w:pPr>
        <w:pStyle w:val="BodyText"/>
        <w:ind w:right="104" w:firstLine="567"/>
      </w:pPr>
      <w:r>
        <w:rPr/>
        <w:t>Nguyên vào năm 2016 thông qua quan hệ nam nữ giữa tôi và cô Võ Phương N, cô Nam đã có thai và sinh ra cháu Lê Gia K, sinh ngày 27/12/2016. Tuy nhiên khi</w:t>
      </w:r>
      <w:r>
        <w:rPr>
          <w:spacing w:val="-1"/>
        </w:rPr>
        <w:t> </w:t>
      </w:r>
      <w:r>
        <w:rPr/>
        <w:t>đó</w:t>
      </w:r>
      <w:r>
        <w:rPr>
          <w:spacing w:val="-1"/>
        </w:rPr>
        <w:t> </w:t>
      </w:r>
      <w:r>
        <w:rPr/>
        <w:t>cô</w:t>
      </w:r>
      <w:r>
        <w:rPr>
          <w:spacing w:val="-1"/>
        </w:rPr>
        <w:t> </w:t>
      </w:r>
      <w:r>
        <w:rPr/>
        <w:t>Nam</w:t>
      </w:r>
      <w:r>
        <w:rPr>
          <w:spacing w:val="-1"/>
        </w:rPr>
        <w:t> </w:t>
      </w:r>
      <w:r>
        <w:rPr/>
        <w:t>đang</w:t>
      </w:r>
      <w:r>
        <w:rPr>
          <w:spacing w:val="-1"/>
        </w:rPr>
        <w:t> </w:t>
      </w:r>
      <w:r>
        <w:rPr/>
        <w:t>có</w:t>
      </w:r>
      <w:r>
        <w:rPr>
          <w:spacing w:val="-1"/>
        </w:rPr>
        <w:t> </w:t>
      </w:r>
      <w:r>
        <w:rPr/>
        <w:t>chồng</w:t>
      </w:r>
      <w:r>
        <w:rPr>
          <w:spacing w:val="-1"/>
        </w:rPr>
        <w:t> </w:t>
      </w:r>
      <w:r>
        <w:rPr/>
        <w:t>là</w:t>
      </w:r>
      <w:r>
        <w:rPr>
          <w:spacing w:val="-1"/>
        </w:rPr>
        <w:t> </w:t>
      </w:r>
      <w:r>
        <w:rPr/>
        <w:t>anh</w:t>
      </w:r>
      <w:r>
        <w:rPr>
          <w:spacing w:val="-1"/>
        </w:rPr>
        <w:t> </w:t>
      </w:r>
      <w:r>
        <w:rPr/>
        <w:t>Lê</w:t>
      </w:r>
      <w:r>
        <w:rPr>
          <w:spacing w:val="-1"/>
        </w:rPr>
        <w:t> </w:t>
      </w:r>
      <w:r>
        <w:rPr/>
        <w:t>Văn</w:t>
      </w:r>
      <w:r>
        <w:rPr>
          <w:spacing w:val="-1"/>
        </w:rPr>
        <w:t> </w:t>
      </w:r>
      <w:r>
        <w:rPr/>
        <w:t>D,</w:t>
      </w:r>
      <w:r>
        <w:rPr>
          <w:spacing w:val="-1"/>
        </w:rPr>
        <w:t> </w:t>
      </w:r>
      <w:r>
        <w:rPr/>
        <w:t>nên</w:t>
      </w:r>
      <w:r>
        <w:rPr>
          <w:spacing w:val="-1"/>
        </w:rPr>
        <w:t> </w:t>
      </w:r>
      <w:r>
        <w:rPr/>
        <w:t>khi</w:t>
      </w:r>
      <w:r>
        <w:rPr>
          <w:spacing w:val="-1"/>
        </w:rPr>
        <w:t> </w:t>
      </w:r>
      <w:r>
        <w:rPr/>
        <w:t>đi</w:t>
      </w:r>
      <w:r>
        <w:rPr>
          <w:spacing w:val="-1"/>
        </w:rPr>
        <w:t> </w:t>
      </w:r>
      <w:r>
        <w:rPr/>
        <w:t>làm</w:t>
      </w:r>
      <w:r>
        <w:rPr>
          <w:spacing w:val="-1"/>
        </w:rPr>
        <w:t> </w:t>
      </w:r>
      <w:r>
        <w:rPr/>
        <w:t>khai</w:t>
      </w:r>
      <w:r>
        <w:rPr>
          <w:spacing w:val="-1"/>
        </w:rPr>
        <w:t> </w:t>
      </w:r>
      <w:r>
        <w:rPr/>
        <w:t>sinh</w:t>
      </w:r>
      <w:r>
        <w:rPr>
          <w:spacing w:val="-1"/>
        </w:rPr>
        <w:t> </w:t>
      </w:r>
      <w:r>
        <w:rPr/>
        <w:t>cho</w:t>
      </w:r>
      <w:r>
        <w:rPr>
          <w:spacing w:val="-1"/>
        </w:rPr>
        <w:t> </w:t>
      </w:r>
      <w:r>
        <w:rPr/>
        <w:t>cháu K thì anh Dương đã không biết nên ghi tên cha Lê Văn D.</w:t>
      </w:r>
    </w:p>
    <w:p>
      <w:pPr>
        <w:spacing w:after="0"/>
        <w:sectPr>
          <w:type w:val="continuous"/>
          <w:pgSz w:w="11900" w:h="16840"/>
          <w:pgMar w:top="1100" w:bottom="280" w:left="1440" w:right="1020"/>
        </w:sectPr>
      </w:pPr>
    </w:p>
    <w:p>
      <w:pPr>
        <w:pStyle w:val="BodyText"/>
        <w:spacing w:before="73"/>
        <w:ind w:right="105" w:firstLine="567"/>
      </w:pPr>
      <w:r>
        <w:rPr/>
        <w:t>Nay được sự đồng ý của anh Dương và cô Nam cho phép tôi được nhận lại con của tôi là cháu Lê Gia K, nên tôi làm đơn yêu cầu Toà án xác định tôi là cha ruột của cháu Lê Gia K, sinh ngày 27/12/2016, để tôi có trách nhiệm nuôi dưỡng con cái.</w:t>
      </w:r>
    </w:p>
    <w:p>
      <w:pPr>
        <w:pStyle w:val="ListParagraph"/>
        <w:numPr>
          <w:ilvl w:val="0"/>
          <w:numId w:val="1"/>
        </w:numPr>
        <w:tabs>
          <w:tab w:pos="878" w:val="left" w:leader="none"/>
        </w:tabs>
        <w:spacing w:line="240" w:lineRule="auto" w:before="0" w:after="0"/>
        <w:ind w:left="120" w:right="106" w:firstLine="567"/>
        <w:jc w:val="both"/>
        <w:rPr>
          <w:i/>
          <w:sz w:val="28"/>
        </w:rPr>
      </w:pPr>
      <w:r>
        <w:rPr>
          <w:i/>
          <w:sz w:val="28"/>
        </w:rPr>
        <w:t>Người có quyền lợi, nghĩa vụ liên quan bà Võ Phương N, ông Lê Văn D</w:t>
      </w:r>
      <w:r>
        <w:rPr>
          <w:i/>
          <w:sz w:val="28"/>
        </w:rPr>
        <w:t> trình bày:</w:t>
      </w:r>
    </w:p>
    <w:p>
      <w:pPr>
        <w:pStyle w:val="BodyText"/>
        <w:ind w:right="104" w:firstLine="567"/>
      </w:pPr>
      <w:r>
        <w:rPr/>
        <w:t>Vào năm 2016 thông qua quan hệ nam nữ giữa ông Đ và bà Võ Phương N, bà</w:t>
      </w:r>
      <w:r>
        <w:rPr>
          <w:spacing w:val="-2"/>
        </w:rPr>
        <w:t> </w:t>
      </w:r>
      <w:r>
        <w:rPr/>
        <w:t>N</w:t>
      </w:r>
      <w:r>
        <w:rPr>
          <w:spacing w:val="-1"/>
        </w:rPr>
        <w:t> </w:t>
      </w:r>
      <w:r>
        <w:rPr/>
        <w:t>đã</w:t>
      </w:r>
      <w:r>
        <w:rPr>
          <w:spacing w:val="-2"/>
        </w:rPr>
        <w:t> </w:t>
      </w:r>
      <w:r>
        <w:rPr/>
        <w:t>có</w:t>
      </w:r>
      <w:r>
        <w:rPr>
          <w:spacing w:val="-1"/>
        </w:rPr>
        <w:t> </w:t>
      </w:r>
      <w:r>
        <w:rPr/>
        <w:t>thai</w:t>
      </w:r>
      <w:r>
        <w:rPr>
          <w:spacing w:val="-2"/>
        </w:rPr>
        <w:t> </w:t>
      </w:r>
      <w:r>
        <w:rPr/>
        <w:t>và</w:t>
      </w:r>
      <w:r>
        <w:rPr>
          <w:spacing w:val="-2"/>
        </w:rPr>
        <w:t> </w:t>
      </w:r>
      <w:r>
        <w:rPr/>
        <w:t>sinh</w:t>
      </w:r>
      <w:r>
        <w:rPr>
          <w:spacing w:val="-2"/>
        </w:rPr>
        <w:t> </w:t>
      </w:r>
      <w:r>
        <w:rPr/>
        <w:t>ra</w:t>
      </w:r>
      <w:r>
        <w:rPr>
          <w:spacing w:val="-2"/>
        </w:rPr>
        <w:t> </w:t>
      </w:r>
      <w:r>
        <w:rPr/>
        <w:t>cháu</w:t>
      </w:r>
      <w:r>
        <w:rPr>
          <w:spacing w:val="-2"/>
        </w:rPr>
        <w:t> </w:t>
      </w:r>
      <w:r>
        <w:rPr/>
        <w:t>Lê</w:t>
      </w:r>
      <w:r>
        <w:rPr>
          <w:spacing w:val="-2"/>
        </w:rPr>
        <w:t> </w:t>
      </w:r>
      <w:r>
        <w:rPr/>
        <w:t>Gia</w:t>
      </w:r>
      <w:r>
        <w:rPr>
          <w:spacing w:val="-2"/>
        </w:rPr>
        <w:t> </w:t>
      </w:r>
      <w:r>
        <w:rPr/>
        <w:t>K,</w:t>
      </w:r>
      <w:r>
        <w:rPr>
          <w:spacing w:val="-2"/>
        </w:rPr>
        <w:t> </w:t>
      </w:r>
      <w:r>
        <w:rPr/>
        <w:t>sinh</w:t>
      </w:r>
      <w:r>
        <w:rPr>
          <w:spacing w:val="-2"/>
        </w:rPr>
        <w:t> </w:t>
      </w:r>
      <w:r>
        <w:rPr/>
        <w:t>ngày</w:t>
      </w:r>
      <w:r>
        <w:rPr>
          <w:spacing w:val="-1"/>
        </w:rPr>
        <w:t> </w:t>
      </w:r>
      <w:r>
        <w:rPr/>
        <w:t>27/12/2016.</w:t>
      </w:r>
      <w:r>
        <w:rPr>
          <w:spacing w:val="-2"/>
        </w:rPr>
        <w:t> </w:t>
      </w:r>
      <w:r>
        <w:rPr/>
        <w:t>Tuy</w:t>
      </w:r>
      <w:r>
        <w:rPr>
          <w:spacing w:val="-1"/>
        </w:rPr>
        <w:t> </w:t>
      </w:r>
      <w:r>
        <w:rPr/>
        <w:t>nhiên</w:t>
      </w:r>
      <w:r>
        <w:rPr>
          <w:spacing w:val="-1"/>
        </w:rPr>
        <w:t> </w:t>
      </w:r>
      <w:r>
        <w:rPr/>
        <w:t>khi</w:t>
      </w:r>
      <w:r>
        <w:rPr>
          <w:spacing w:val="-2"/>
        </w:rPr>
        <w:t> </w:t>
      </w:r>
      <w:r>
        <w:rPr/>
        <w:t>đó chúng tôi đang là vợ chồng nên khi đi làm khai sinh cho cháu K thì chúng tôi không biết nên khai sinh cha là Lê Văn D.</w:t>
      </w:r>
    </w:p>
    <w:p>
      <w:pPr>
        <w:pStyle w:val="BodyText"/>
        <w:spacing w:before="2"/>
        <w:ind w:right="104" w:firstLine="567"/>
      </w:pPr>
      <w:r>
        <w:rPr/>
        <w:t>Theo yêu cầu của ông Lê Khắc Đ và kết quả xét nghiệm AND thể hiện ông Đ và cháu K có cùng huyết thống cha con. Chúng tôi yêu cầu Toà án xác định</w:t>
      </w:r>
      <w:r>
        <w:rPr>
          <w:spacing w:val="40"/>
        </w:rPr>
        <w:t> </w:t>
      </w:r>
      <w:r>
        <w:rPr/>
        <w:t>ông Lê Khắc Đ là cha ruột của cháu Lê Gia K.</w:t>
      </w:r>
    </w:p>
    <w:p>
      <w:pPr>
        <w:pStyle w:val="BodyText"/>
        <w:spacing w:before="118"/>
        <w:ind w:right="104" w:firstLine="567"/>
      </w:pPr>
      <w:r>
        <w:rPr/>
        <w:t>Tại phiên họp đại diện Viện kiểm sát nhân dân huyện Long Thành đề nghị Toà án chấp nhận yêu cầu của ông Lê Khắc Đ, xác định ông Lê Khắc Đ là cha ruột của cháu Lê Gia K.</w:t>
      </w:r>
    </w:p>
    <w:p>
      <w:pPr>
        <w:spacing w:before="124"/>
        <w:ind w:left="996" w:right="984" w:firstLine="0"/>
        <w:jc w:val="center"/>
        <w:rPr>
          <w:b/>
          <w:sz w:val="26"/>
        </w:rPr>
      </w:pPr>
      <w:r>
        <w:rPr>
          <w:b/>
          <w:sz w:val="26"/>
        </w:rPr>
        <w:t>NHẬN</w:t>
      </w:r>
      <w:r>
        <w:rPr>
          <w:b/>
          <w:spacing w:val="-7"/>
          <w:sz w:val="26"/>
        </w:rPr>
        <w:t> </w:t>
      </w:r>
      <w:r>
        <w:rPr>
          <w:b/>
          <w:sz w:val="26"/>
        </w:rPr>
        <w:t>ĐỊNH</w:t>
      </w:r>
      <w:r>
        <w:rPr>
          <w:b/>
          <w:spacing w:val="-6"/>
          <w:sz w:val="26"/>
        </w:rPr>
        <w:t> </w:t>
      </w:r>
      <w:r>
        <w:rPr>
          <w:b/>
          <w:sz w:val="26"/>
        </w:rPr>
        <w:t>CỦA</w:t>
      </w:r>
      <w:r>
        <w:rPr>
          <w:b/>
          <w:spacing w:val="-7"/>
          <w:sz w:val="26"/>
        </w:rPr>
        <w:t> </w:t>
      </w:r>
      <w:r>
        <w:rPr>
          <w:b/>
          <w:sz w:val="26"/>
        </w:rPr>
        <w:t>TÒA</w:t>
      </w:r>
      <w:r>
        <w:rPr>
          <w:b/>
          <w:spacing w:val="-6"/>
          <w:sz w:val="26"/>
        </w:rPr>
        <w:t> </w:t>
      </w:r>
      <w:r>
        <w:rPr>
          <w:b/>
          <w:spacing w:val="-5"/>
          <w:sz w:val="26"/>
        </w:rPr>
        <w:t>ÁN:</w:t>
      </w:r>
    </w:p>
    <w:p>
      <w:pPr>
        <w:pStyle w:val="BodyText"/>
        <w:spacing w:line="242" w:lineRule="auto" w:before="138"/>
        <w:ind w:right="292" w:firstLine="567"/>
      </w:pPr>
      <w:r>
        <w:rPr/>
        <w:t>Sau khi nghiên cứu các tài liệu, chứng cứ có trong hồ sơ vụ việc dân sự được thẩm tra tại phiên họp; ý kiến của các đương sự và đại diện Viện kiểm sát tham gia phiên họp, Tòa án nhân dân huyện Long Thành nhận định:</w:t>
      </w:r>
    </w:p>
    <w:p>
      <w:pPr>
        <w:pStyle w:val="ListParagraph"/>
        <w:numPr>
          <w:ilvl w:val="0"/>
          <w:numId w:val="2"/>
        </w:numPr>
        <w:tabs>
          <w:tab w:pos="1084" w:val="left" w:leader="none"/>
        </w:tabs>
        <w:spacing w:line="240" w:lineRule="auto" w:before="0" w:after="0"/>
        <w:ind w:left="120" w:right="290" w:firstLine="567"/>
        <w:jc w:val="both"/>
        <w:rPr>
          <w:sz w:val="28"/>
        </w:rPr>
      </w:pPr>
      <w:r>
        <w:rPr>
          <w:sz w:val="28"/>
        </w:rPr>
        <w:t>Về</w:t>
      </w:r>
      <w:r>
        <w:rPr>
          <w:spacing w:val="-2"/>
          <w:sz w:val="28"/>
        </w:rPr>
        <w:t> </w:t>
      </w:r>
      <w:r>
        <w:rPr>
          <w:sz w:val="28"/>
        </w:rPr>
        <w:t>tố</w:t>
      </w:r>
      <w:r>
        <w:rPr>
          <w:spacing w:val="-2"/>
          <w:sz w:val="28"/>
        </w:rPr>
        <w:t> </w:t>
      </w:r>
      <w:r>
        <w:rPr>
          <w:sz w:val="28"/>
        </w:rPr>
        <w:t>tụng:</w:t>
      </w:r>
      <w:r>
        <w:rPr>
          <w:spacing w:val="-3"/>
          <w:sz w:val="28"/>
        </w:rPr>
        <w:t> </w:t>
      </w:r>
      <w:r>
        <w:rPr>
          <w:sz w:val="28"/>
        </w:rPr>
        <w:t>Người</w:t>
      </w:r>
      <w:r>
        <w:rPr>
          <w:spacing w:val="-3"/>
          <w:sz w:val="28"/>
        </w:rPr>
        <w:t> </w:t>
      </w:r>
      <w:r>
        <w:rPr>
          <w:sz w:val="28"/>
        </w:rPr>
        <w:t>yêu</w:t>
      </w:r>
      <w:r>
        <w:rPr>
          <w:spacing w:val="-2"/>
          <w:sz w:val="28"/>
        </w:rPr>
        <w:t> </w:t>
      </w:r>
      <w:r>
        <w:rPr>
          <w:sz w:val="28"/>
        </w:rPr>
        <w:t>cầu</w:t>
      </w:r>
      <w:r>
        <w:rPr>
          <w:spacing w:val="-2"/>
          <w:sz w:val="28"/>
        </w:rPr>
        <w:t> </w:t>
      </w:r>
      <w:r>
        <w:rPr>
          <w:sz w:val="28"/>
        </w:rPr>
        <w:t>ông</w:t>
      </w:r>
      <w:r>
        <w:rPr>
          <w:spacing w:val="-2"/>
          <w:sz w:val="28"/>
        </w:rPr>
        <w:t> </w:t>
      </w:r>
      <w:r>
        <w:rPr>
          <w:sz w:val="28"/>
        </w:rPr>
        <w:t>Lê</w:t>
      </w:r>
      <w:r>
        <w:rPr>
          <w:spacing w:val="-2"/>
          <w:sz w:val="28"/>
        </w:rPr>
        <w:t> </w:t>
      </w:r>
      <w:r>
        <w:rPr>
          <w:sz w:val="28"/>
        </w:rPr>
        <w:t>Khắc</w:t>
      </w:r>
      <w:r>
        <w:rPr>
          <w:spacing w:val="-2"/>
          <w:sz w:val="28"/>
        </w:rPr>
        <w:t> </w:t>
      </w:r>
      <w:r>
        <w:rPr>
          <w:sz w:val="28"/>
        </w:rPr>
        <w:t>Đ</w:t>
      </w:r>
      <w:r>
        <w:rPr>
          <w:spacing w:val="-2"/>
          <w:sz w:val="28"/>
        </w:rPr>
        <w:t> </w:t>
      </w:r>
      <w:r>
        <w:rPr>
          <w:sz w:val="28"/>
        </w:rPr>
        <w:t>và</w:t>
      </w:r>
      <w:r>
        <w:rPr>
          <w:spacing w:val="-2"/>
          <w:sz w:val="28"/>
        </w:rPr>
        <w:t> </w:t>
      </w:r>
      <w:r>
        <w:rPr>
          <w:sz w:val="28"/>
        </w:rPr>
        <w:t>người</w:t>
      </w:r>
      <w:r>
        <w:rPr>
          <w:spacing w:val="-2"/>
          <w:sz w:val="28"/>
        </w:rPr>
        <w:t> </w:t>
      </w:r>
      <w:r>
        <w:rPr>
          <w:sz w:val="28"/>
        </w:rPr>
        <w:t>có</w:t>
      </w:r>
      <w:r>
        <w:rPr>
          <w:spacing w:val="-2"/>
          <w:sz w:val="28"/>
        </w:rPr>
        <w:t> </w:t>
      </w:r>
      <w:r>
        <w:rPr>
          <w:sz w:val="28"/>
        </w:rPr>
        <w:t>quyền</w:t>
      </w:r>
      <w:r>
        <w:rPr>
          <w:spacing w:val="-2"/>
          <w:sz w:val="28"/>
        </w:rPr>
        <w:t> </w:t>
      </w:r>
      <w:r>
        <w:rPr>
          <w:sz w:val="28"/>
        </w:rPr>
        <w:t>lợi,</w:t>
      </w:r>
      <w:r>
        <w:rPr>
          <w:spacing w:val="-3"/>
          <w:sz w:val="28"/>
        </w:rPr>
        <w:t> </w:t>
      </w:r>
      <w:r>
        <w:rPr>
          <w:sz w:val="28"/>
        </w:rPr>
        <w:t>nghĩa vụ liên quan bà Võ Phương N, ông Lê Văn D có đơn đề nghị Toà án giải quyết vắng mặt, phù hợp với quy định tại Điều 367 của Bộ luật tố tụng dân sự.</w:t>
      </w:r>
    </w:p>
    <w:p>
      <w:pPr>
        <w:pStyle w:val="ListParagraph"/>
        <w:numPr>
          <w:ilvl w:val="0"/>
          <w:numId w:val="2"/>
        </w:numPr>
        <w:tabs>
          <w:tab w:pos="1084" w:val="left" w:leader="none"/>
        </w:tabs>
        <w:spacing w:line="322" w:lineRule="exact" w:before="113" w:after="0"/>
        <w:ind w:left="1083" w:right="0" w:hanging="397"/>
        <w:jc w:val="both"/>
        <w:rPr>
          <w:sz w:val="28"/>
        </w:rPr>
      </w:pPr>
      <w:r>
        <w:rPr>
          <w:sz w:val="28"/>
        </w:rPr>
        <w:t>Về</w:t>
      </w:r>
      <w:r>
        <w:rPr>
          <w:spacing w:val="-3"/>
          <w:sz w:val="28"/>
        </w:rPr>
        <w:t> </w:t>
      </w:r>
      <w:r>
        <w:rPr>
          <w:sz w:val="28"/>
        </w:rPr>
        <w:t>nội</w:t>
      </w:r>
      <w:r>
        <w:rPr>
          <w:spacing w:val="-3"/>
          <w:sz w:val="28"/>
        </w:rPr>
        <w:t> </w:t>
      </w:r>
      <w:r>
        <w:rPr>
          <w:spacing w:val="-2"/>
          <w:sz w:val="28"/>
        </w:rPr>
        <w:t>dung:</w:t>
      </w:r>
    </w:p>
    <w:p>
      <w:pPr>
        <w:pStyle w:val="BodyText"/>
        <w:ind w:left="105" w:right="289" w:firstLine="567"/>
      </w:pPr>
      <w:r>
        <w:rPr/>
        <w:t>Vào năm 2016 thông qua quan hệ nam nữ giữa ông Lê Khắc Đ và bà Võ Phương N, bà N đã có thai và sinh ra cháu Lê Gia K, sinh ngày 27/12/2016. Thời điểm này, bà Võ Phương N và ông Lê Văn D là vợ chồng, cháu K sinh ra trong thời kỳ hôn nhân của bà N, ông D; ông D là người đi đăng ký khai sinh cho cháu K. Giấy khai sinh số 6/2017 (đăng ký ngày 30/12/2016) do UBND xã R, huyện P, tỉnh Cà Mau cấp thể hiện tên cha là ông Lê Văn D.</w:t>
      </w:r>
    </w:p>
    <w:p>
      <w:pPr>
        <w:pStyle w:val="BodyText"/>
        <w:ind w:left="105" w:right="289" w:firstLine="567"/>
      </w:pPr>
      <w:r>
        <w:rPr/>
        <w:t>Nay ông Lê Khắc Đ yêu cầu Toà án xác định ông là cha ruột của cháu Lê Gia K.</w:t>
      </w:r>
    </w:p>
    <w:p>
      <w:pPr>
        <w:pStyle w:val="BodyText"/>
        <w:spacing w:before="1"/>
        <w:ind w:left="105" w:right="289" w:firstLine="567"/>
      </w:pPr>
      <w:r>
        <w:rPr/>
        <w:t>Căn cứ vào kết quả phân tích ADN của Công ty TNHH một thành viên thương mại và dịch vụ DNA TESTINGS kết luận ông Lê Khắc Đ và cháu Lê Gia K có cùng huyết thống cha con với độ tin cậy &gt;99,9999%.</w:t>
      </w:r>
    </w:p>
    <w:p>
      <w:pPr>
        <w:pStyle w:val="BodyText"/>
        <w:ind w:left="105" w:right="290" w:firstLine="567"/>
      </w:pPr>
      <w:r>
        <w:rPr/>
        <w:t>Bà Võ Phương N và ông Lê Văn D cũng đều thừa nhận ông Đ là cha ruột của cháu K và cũng yêu cầu Toà án xác định ông Đ là cha ruột của cháu K.</w:t>
      </w:r>
    </w:p>
    <w:p>
      <w:pPr>
        <w:pStyle w:val="BodyText"/>
        <w:ind w:right="288" w:firstLine="567"/>
      </w:pPr>
      <w:r>
        <w:rPr/>
        <w:t>Từ các tài liệu, chứng cứ nêu trên, có đủ cơ sở pháp lý để xác định giữa ông Lê Khắc Đ và cháu Lê Gia K có quan hệ huyết thống là cha con ruột, nên yêu cầu xác định cha cho con của ông Đ là có căn cứ, phù hợp với quy định tại Điều 90 và khoản 2 Điều 102 luật Hôn nhân và gia đình năm 2014, cũng như ý kiến đề nghị của Kiểm sát viên tại phiên họp nên được chấp nhận.</w:t>
      </w:r>
    </w:p>
    <w:p>
      <w:pPr>
        <w:spacing w:after="0"/>
        <w:sectPr>
          <w:footerReference w:type="default" r:id="rId5"/>
          <w:pgSz w:w="11900" w:h="16840"/>
          <w:pgMar w:footer="879" w:header="0" w:top="1100" w:bottom="1060" w:left="1440" w:right="1020"/>
          <w:pgNumType w:start="2"/>
        </w:sectPr>
      </w:pPr>
    </w:p>
    <w:p>
      <w:pPr>
        <w:pStyle w:val="ListParagraph"/>
        <w:numPr>
          <w:ilvl w:val="0"/>
          <w:numId w:val="2"/>
        </w:numPr>
        <w:tabs>
          <w:tab w:pos="1101" w:val="left" w:leader="none"/>
        </w:tabs>
        <w:spacing w:line="240" w:lineRule="auto" w:before="73" w:after="0"/>
        <w:ind w:left="120" w:right="288" w:firstLine="567"/>
        <w:jc w:val="both"/>
        <w:rPr>
          <w:sz w:val="28"/>
        </w:rPr>
      </w:pPr>
      <w:r>
        <w:rPr>
          <w:sz w:val="28"/>
        </w:rPr>
        <w:t>Về lệ phí Toà án: Ông Lê Khắc Đ thuộc được miễn lệ phí Toà án quy định tại điểm b khoản 1 Điều 12 của Nghị quyết 326/2016/UBTVQH14 ngày 30/12/2016 của Ủy ban thường vụ Quốc Hội quy định về mức thu, miễn, giảm án phí, lệ phí Tòa án.</w:t>
      </w:r>
    </w:p>
    <w:p>
      <w:pPr>
        <w:spacing w:before="123"/>
        <w:ind w:left="3747" w:right="3916" w:firstLine="0"/>
        <w:jc w:val="center"/>
        <w:rPr>
          <w:b/>
          <w:sz w:val="26"/>
        </w:rPr>
      </w:pPr>
      <w:r>
        <w:rPr>
          <w:b/>
          <w:sz w:val="26"/>
        </w:rPr>
        <w:t>QUYẾT</w:t>
      </w:r>
      <w:r>
        <w:rPr>
          <w:b/>
          <w:spacing w:val="-10"/>
          <w:sz w:val="26"/>
        </w:rPr>
        <w:t> </w:t>
      </w:r>
      <w:r>
        <w:rPr>
          <w:b/>
          <w:spacing w:val="-2"/>
          <w:sz w:val="26"/>
        </w:rPr>
        <w:t>ĐỊNH:</w:t>
      </w:r>
    </w:p>
    <w:p>
      <w:pPr>
        <w:pStyle w:val="BodyText"/>
        <w:spacing w:before="119"/>
        <w:ind w:right="292" w:firstLine="710"/>
      </w:pPr>
      <w:r>
        <w:rPr/>
        <w:t>Căn cứ khoản 10 Điều 29, Điều 367, Điều 369, Điều 370, Điều 371, Điều 372 Bộ luật tố tụng dân sự.</w:t>
      </w:r>
    </w:p>
    <w:p>
      <w:pPr>
        <w:pStyle w:val="BodyText"/>
        <w:spacing w:line="322" w:lineRule="exact" w:before="57"/>
        <w:ind w:left="830"/>
      </w:pPr>
      <w:r>
        <w:rPr/>
        <w:t>Áp</w:t>
      </w:r>
      <w:r>
        <w:rPr>
          <w:spacing w:val="33"/>
        </w:rPr>
        <w:t> </w:t>
      </w:r>
      <w:r>
        <w:rPr/>
        <w:t>dụng</w:t>
      </w:r>
      <w:r>
        <w:rPr>
          <w:spacing w:val="34"/>
        </w:rPr>
        <w:t> </w:t>
      </w:r>
      <w:r>
        <w:rPr/>
        <w:t>Điều</w:t>
      </w:r>
      <w:r>
        <w:rPr>
          <w:spacing w:val="34"/>
        </w:rPr>
        <w:t> </w:t>
      </w:r>
      <w:r>
        <w:rPr/>
        <w:t>89,</w:t>
      </w:r>
      <w:r>
        <w:rPr>
          <w:spacing w:val="33"/>
        </w:rPr>
        <w:t> </w:t>
      </w:r>
      <w:r>
        <w:rPr/>
        <w:t>Điều</w:t>
      </w:r>
      <w:r>
        <w:rPr>
          <w:spacing w:val="34"/>
        </w:rPr>
        <w:t> </w:t>
      </w:r>
      <w:r>
        <w:rPr/>
        <w:t>90,</w:t>
      </w:r>
      <w:r>
        <w:rPr>
          <w:spacing w:val="33"/>
        </w:rPr>
        <w:t> </w:t>
      </w:r>
      <w:r>
        <w:rPr/>
        <w:t>Điều</w:t>
      </w:r>
      <w:r>
        <w:rPr>
          <w:spacing w:val="34"/>
        </w:rPr>
        <w:t> </w:t>
      </w:r>
      <w:r>
        <w:rPr/>
        <w:t>91,</w:t>
      </w:r>
      <w:r>
        <w:rPr>
          <w:spacing w:val="33"/>
        </w:rPr>
        <w:t> </w:t>
      </w:r>
      <w:r>
        <w:rPr/>
        <w:t>khoản</w:t>
      </w:r>
      <w:r>
        <w:rPr>
          <w:spacing w:val="33"/>
        </w:rPr>
        <w:t> </w:t>
      </w:r>
      <w:r>
        <w:rPr/>
        <w:t>2</w:t>
      </w:r>
      <w:r>
        <w:rPr>
          <w:spacing w:val="34"/>
        </w:rPr>
        <w:t> </w:t>
      </w:r>
      <w:r>
        <w:rPr/>
        <w:t>Điều</w:t>
      </w:r>
      <w:r>
        <w:rPr>
          <w:spacing w:val="34"/>
        </w:rPr>
        <w:t> </w:t>
      </w:r>
      <w:r>
        <w:rPr/>
        <w:t>101,</w:t>
      </w:r>
      <w:r>
        <w:rPr>
          <w:spacing w:val="33"/>
        </w:rPr>
        <w:t> </w:t>
      </w:r>
      <w:r>
        <w:rPr/>
        <w:t>khoản</w:t>
      </w:r>
      <w:r>
        <w:rPr>
          <w:spacing w:val="34"/>
        </w:rPr>
        <w:t> </w:t>
      </w:r>
      <w:r>
        <w:rPr/>
        <w:t>2</w:t>
      </w:r>
      <w:r>
        <w:rPr>
          <w:spacing w:val="34"/>
        </w:rPr>
        <w:t> </w:t>
      </w:r>
      <w:r>
        <w:rPr>
          <w:spacing w:val="-4"/>
        </w:rPr>
        <w:t>Điều</w:t>
      </w:r>
    </w:p>
    <w:p>
      <w:pPr>
        <w:pStyle w:val="BodyText"/>
      </w:pPr>
      <w:r>
        <w:rPr/>
        <w:t>102,</w:t>
      </w:r>
      <w:r>
        <w:rPr>
          <w:spacing w:val="-5"/>
        </w:rPr>
        <w:t> </w:t>
      </w:r>
      <w:r>
        <w:rPr/>
        <w:t>Điều</w:t>
      </w:r>
      <w:r>
        <w:rPr>
          <w:spacing w:val="-4"/>
        </w:rPr>
        <w:t> </w:t>
      </w:r>
      <w:r>
        <w:rPr/>
        <w:t>121,</w:t>
      </w:r>
      <w:r>
        <w:rPr>
          <w:spacing w:val="-4"/>
        </w:rPr>
        <w:t> </w:t>
      </w:r>
      <w:r>
        <w:rPr/>
        <w:t>Điều</w:t>
      </w:r>
      <w:r>
        <w:rPr>
          <w:spacing w:val="-5"/>
        </w:rPr>
        <w:t> </w:t>
      </w:r>
      <w:r>
        <w:rPr/>
        <w:t>122,</w:t>
      </w:r>
      <w:r>
        <w:rPr>
          <w:spacing w:val="-4"/>
        </w:rPr>
        <w:t> </w:t>
      </w:r>
      <w:r>
        <w:rPr/>
        <w:t>Điều</w:t>
      </w:r>
      <w:r>
        <w:rPr>
          <w:spacing w:val="-4"/>
        </w:rPr>
        <w:t> </w:t>
      </w:r>
      <w:r>
        <w:rPr/>
        <w:t>123</w:t>
      </w:r>
      <w:r>
        <w:rPr>
          <w:spacing w:val="-5"/>
        </w:rPr>
        <w:t> </w:t>
      </w:r>
      <w:r>
        <w:rPr/>
        <w:t>Luật</w:t>
      </w:r>
      <w:r>
        <w:rPr>
          <w:spacing w:val="-4"/>
        </w:rPr>
        <w:t> </w:t>
      </w:r>
      <w:r>
        <w:rPr/>
        <w:t>Hôn</w:t>
      </w:r>
      <w:r>
        <w:rPr>
          <w:spacing w:val="-4"/>
        </w:rPr>
        <w:t> </w:t>
      </w:r>
      <w:r>
        <w:rPr/>
        <w:t>nhân</w:t>
      </w:r>
      <w:r>
        <w:rPr>
          <w:spacing w:val="-5"/>
        </w:rPr>
        <w:t> </w:t>
      </w:r>
      <w:r>
        <w:rPr/>
        <w:t>và</w:t>
      </w:r>
      <w:r>
        <w:rPr>
          <w:spacing w:val="-4"/>
        </w:rPr>
        <w:t> </w:t>
      </w:r>
      <w:r>
        <w:rPr/>
        <w:t>gia</w:t>
      </w:r>
      <w:r>
        <w:rPr>
          <w:spacing w:val="-4"/>
        </w:rPr>
        <w:t> </w:t>
      </w:r>
      <w:r>
        <w:rPr>
          <w:spacing w:val="-2"/>
        </w:rPr>
        <w:t>đình.</w:t>
      </w:r>
    </w:p>
    <w:p>
      <w:pPr>
        <w:pStyle w:val="BodyText"/>
        <w:spacing w:before="62"/>
        <w:ind w:right="289" w:firstLine="710"/>
      </w:pPr>
      <w:r>
        <w:rPr/>
        <w:t>Áp dụng điểm b khoản 1 Điều 12 Nghị quyết số 326/2016/UBTVQH14 ngày 30/12/2016 của Ủy ban thường vụ Quốc Hội quy định về mức thu, miễn, giảm án phí, lệ phí Tòa án.</w:t>
      </w:r>
    </w:p>
    <w:p>
      <w:pPr>
        <w:pStyle w:val="ListParagraph"/>
        <w:numPr>
          <w:ilvl w:val="1"/>
          <w:numId w:val="2"/>
        </w:numPr>
        <w:tabs>
          <w:tab w:pos="1110" w:val="left" w:leader="none"/>
        </w:tabs>
        <w:spacing w:line="442" w:lineRule="exact" w:before="27" w:after="0"/>
        <w:ind w:left="830" w:right="290" w:firstLine="0"/>
        <w:jc w:val="both"/>
        <w:rPr>
          <w:sz w:val="28"/>
        </w:rPr>
      </w:pPr>
      <w:r>
        <w:rPr>
          <w:sz w:val="28"/>
        </w:rPr>
        <w:t>Chấp nhận yêu cầu của ông Lê Khắc Đ về việc xác định cha cho con. Xác</w:t>
      </w:r>
      <w:r>
        <w:rPr>
          <w:spacing w:val="31"/>
          <w:sz w:val="28"/>
        </w:rPr>
        <w:t> </w:t>
      </w:r>
      <w:r>
        <w:rPr>
          <w:sz w:val="28"/>
        </w:rPr>
        <w:t>định</w:t>
      </w:r>
      <w:r>
        <w:rPr>
          <w:spacing w:val="31"/>
          <w:sz w:val="28"/>
        </w:rPr>
        <w:t> </w:t>
      </w:r>
      <w:r>
        <w:rPr>
          <w:sz w:val="28"/>
        </w:rPr>
        <w:t>ông</w:t>
      </w:r>
      <w:r>
        <w:rPr>
          <w:spacing w:val="31"/>
          <w:sz w:val="28"/>
        </w:rPr>
        <w:t> </w:t>
      </w:r>
      <w:r>
        <w:rPr>
          <w:sz w:val="28"/>
        </w:rPr>
        <w:t>Lê</w:t>
      </w:r>
      <w:r>
        <w:rPr>
          <w:spacing w:val="31"/>
          <w:sz w:val="28"/>
        </w:rPr>
        <w:t> </w:t>
      </w:r>
      <w:r>
        <w:rPr>
          <w:sz w:val="28"/>
        </w:rPr>
        <w:t>Khắc</w:t>
      </w:r>
      <w:r>
        <w:rPr>
          <w:spacing w:val="32"/>
          <w:sz w:val="28"/>
        </w:rPr>
        <w:t> </w:t>
      </w:r>
      <w:r>
        <w:rPr>
          <w:sz w:val="28"/>
        </w:rPr>
        <w:t>Đ,</w:t>
      </w:r>
      <w:r>
        <w:rPr>
          <w:spacing w:val="30"/>
          <w:sz w:val="28"/>
        </w:rPr>
        <w:t> </w:t>
      </w:r>
      <w:r>
        <w:rPr>
          <w:sz w:val="28"/>
        </w:rPr>
        <w:t>sinh</w:t>
      </w:r>
      <w:r>
        <w:rPr>
          <w:spacing w:val="31"/>
          <w:sz w:val="28"/>
        </w:rPr>
        <w:t> </w:t>
      </w:r>
      <w:r>
        <w:rPr>
          <w:sz w:val="28"/>
        </w:rPr>
        <w:t>ngày</w:t>
      </w:r>
      <w:r>
        <w:rPr>
          <w:spacing w:val="31"/>
          <w:sz w:val="28"/>
        </w:rPr>
        <w:t> </w:t>
      </w:r>
      <w:r>
        <w:rPr>
          <w:sz w:val="28"/>
        </w:rPr>
        <w:t>05/9/1986;</w:t>
      </w:r>
      <w:r>
        <w:rPr>
          <w:spacing w:val="32"/>
          <w:sz w:val="28"/>
        </w:rPr>
        <w:t> </w:t>
      </w:r>
      <w:r>
        <w:rPr>
          <w:sz w:val="28"/>
        </w:rPr>
        <w:t>Căn</w:t>
      </w:r>
      <w:r>
        <w:rPr>
          <w:spacing w:val="31"/>
          <w:sz w:val="28"/>
        </w:rPr>
        <w:t> </w:t>
      </w:r>
      <w:r>
        <w:rPr>
          <w:sz w:val="28"/>
        </w:rPr>
        <w:t>cước</w:t>
      </w:r>
      <w:r>
        <w:rPr>
          <w:spacing w:val="31"/>
          <w:sz w:val="28"/>
        </w:rPr>
        <w:t> </w:t>
      </w:r>
      <w:r>
        <w:rPr>
          <w:sz w:val="28"/>
        </w:rPr>
        <w:t>công</w:t>
      </w:r>
      <w:r>
        <w:rPr>
          <w:spacing w:val="31"/>
          <w:sz w:val="28"/>
        </w:rPr>
        <w:t> </w:t>
      </w:r>
      <w:r>
        <w:rPr>
          <w:sz w:val="28"/>
        </w:rPr>
        <w:t>dân</w:t>
      </w:r>
      <w:r>
        <w:rPr>
          <w:spacing w:val="32"/>
          <w:sz w:val="28"/>
        </w:rPr>
        <w:t> </w:t>
      </w:r>
      <w:r>
        <w:rPr>
          <w:spacing w:val="-5"/>
          <w:sz w:val="28"/>
        </w:rPr>
        <w:t>số</w:t>
      </w:r>
    </w:p>
    <w:p>
      <w:pPr>
        <w:pStyle w:val="BodyText"/>
        <w:spacing w:line="293" w:lineRule="exact"/>
      </w:pPr>
      <w:r>
        <w:rPr/>
        <w:t>042086015716</w:t>
      </w:r>
      <w:r>
        <w:rPr>
          <w:spacing w:val="7"/>
        </w:rPr>
        <w:t> </w:t>
      </w:r>
      <w:r>
        <w:rPr/>
        <w:t>cấp</w:t>
      </w:r>
      <w:r>
        <w:rPr>
          <w:spacing w:val="7"/>
        </w:rPr>
        <w:t> </w:t>
      </w:r>
      <w:r>
        <w:rPr/>
        <w:t>ngày</w:t>
      </w:r>
      <w:r>
        <w:rPr>
          <w:spacing w:val="7"/>
        </w:rPr>
        <w:t> </w:t>
      </w:r>
      <w:r>
        <w:rPr/>
        <w:t>18/7/2022;</w:t>
      </w:r>
      <w:r>
        <w:rPr>
          <w:spacing w:val="7"/>
        </w:rPr>
        <w:t> </w:t>
      </w:r>
      <w:r>
        <w:rPr/>
        <w:t>Nơi</w:t>
      </w:r>
      <w:r>
        <w:rPr>
          <w:spacing w:val="7"/>
        </w:rPr>
        <w:t> </w:t>
      </w:r>
      <w:r>
        <w:rPr/>
        <w:t>cư</w:t>
      </w:r>
      <w:r>
        <w:rPr>
          <w:spacing w:val="7"/>
        </w:rPr>
        <w:t> </w:t>
      </w:r>
      <w:r>
        <w:rPr/>
        <w:t>trú:</w:t>
      </w:r>
      <w:r>
        <w:rPr>
          <w:spacing w:val="7"/>
        </w:rPr>
        <w:t> </w:t>
      </w:r>
      <w:r>
        <w:rPr/>
        <w:t>tổ</w:t>
      </w:r>
      <w:r>
        <w:rPr>
          <w:spacing w:val="7"/>
        </w:rPr>
        <w:t> </w:t>
      </w:r>
      <w:r>
        <w:rPr/>
        <w:t>10,</w:t>
      </w:r>
      <w:r>
        <w:rPr>
          <w:spacing w:val="6"/>
        </w:rPr>
        <w:t> </w:t>
      </w:r>
      <w:r>
        <w:rPr/>
        <w:t>ấp</w:t>
      </w:r>
      <w:r>
        <w:rPr>
          <w:spacing w:val="7"/>
        </w:rPr>
        <w:t> </w:t>
      </w:r>
      <w:r>
        <w:rPr/>
        <w:t>6,</w:t>
      </w:r>
      <w:r>
        <w:rPr>
          <w:spacing w:val="6"/>
        </w:rPr>
        <w:t> </w:t>
      </w:r>
      <w:r>
        <w:rPr/>
        <w:t>xã</w:t>
      </w:r>
      <w:r>
        <w:rPr>
          <w:spacing w:val="7"/>
        </w:rPr>
        <w:t> </w:t>
      </w:r>
      <w:r>
        <w:rPr/>
        <w:t>Bàu</w:t>
      </w:r>
      <w:r>
        <w:rPr>
          <w:spacing w:val="7"/>
        </w:rPr>
        <w:t> </w:t>
      </w:r>
      <w:r>
        <w:rPr/>
        <w:t>Cạn,</w:t>
      </w:r>
      <w:r>
        <w:rPr>
          <w:spacing w:val="8"/>
        </w:rPr>
        <w:t> </w:t>
      </w:r>
      <w:r>
        <w:rPr>
          <w:spacing w:val="-2"/>
        </w:rPr>
        <w:t>huyện</w:t>
      </w:r>
    </w:p>
    <w:p>
      <w:pPr>
        <w:pStyle w:val="BodyText"/>
        <w:ind w:right="289"/>
      </w:pPr>
      <w:r>
        <w:rPr/>
        <w:t>Long Thành, tỉnh Đồng Nai là cha ruột của cháu Lê Gia K, sinh ngày 27/12/2016;</w:t>
      </w:r>
      <w:r>
        <w:rPr>
          <w:spacing w:val="-1"/>
        </w:rPr>
        <w:t> </w:t>
      </w:r>
      <w:r>
        <w:rPr/>
        <w:t>Giấy khai</w:t>
      </w:r>
      <w:r>
        <w:rPr>
          <w:spacing w:val="-1"/>
        </w:rPr>
        <w:t> </w:t>
      </w:r>
      <w:r>
        <w:rPr/>
        <w:t>sinh</w:t>
      </w:r>
      <w:r>
        <w:rPr>
          <w:spacing w:val="-1"/>
        </w:rPr>
        <w:t> </w:t>
      </w:r>
      <w:r>
        <w:rPr/>
        <w:t>số</w:t>
      </w:r>
      <w:r>
        <w:rPr>
          <w:spacing w:val="-1"/>
        </w:rPr>
        <w:t> </w:t>
      </w:r>
      <w:r>
        <w:rPr/>
        <w:t>6/2017</w:t>
      </w:r>
      <w:r>
        <w:rPr>
          <w:spacing w:val="-1"/>
        </w:rPr>
        <w:t> </w:t>
      </w:r>
      <w:r>
        <w:rPr/>
        <w:t>(đăng ký</w:t>
      </w:r>
      <w:r>
        <w:rPr>
          <w:spacing w:val="-1"/>
        </w:rPr>
        <w:t> </w:t>
      </w:r>
      <w:r>
        <w:rPr/>
        <w:t>ngày 30/12/2016) của</w:t>
      </w:r>
      <w:r>
        <w:rPr>
          <w:spacing w:val="-1"/>
        </w:rPr>
        <w:t> </w:t>
      </w:r>
      <w:r>
        <w:rPr/>
        <w:t>UBND xã R, huyện P, tỉnh Cà Mau.</w:t>
      </w:r>
    </w:p>
    <w:p>
      <w:pPr>
        <w:pStyle w:val="BodyText"/>
        <w:spacing w:before="123"/>
        <w:ind w:right="290" w:firstLine="710"/>
      </w:pPr>
      <w:r>
        <w:rPr/>
        <w:t>Ông Lê Khắc Đ, bà Võ Phương N, ông Lê Văn D có quyền liên hệ với cơ quan nhà nước có thẩm quyền để tiến hành cải chính hộ tịch cho cháu Lê Gia K theo quy định.</w:t>
      </w:r>
    </w:p>
    <w:p>
      <w:pPr>
        <w:pStyle w:val="ListParagraph"/>
        <w:numPr>
          <w:ilvl w:val="1"/>
          <w:numId w:val="2"/>
        </w:numPr>
        <w:tabs>
          <w:tab w:pos="1110" w:val="left" w:leader="none"/>
        </w:tabs>
        <w:spacing w:line="240" w:lineRule="auto" w:before="119" w:after="0"/>
        <w:ind w:left="1110" w:right="0" w:hanging="280"/>
        <w:jc w:val="both"/>
        <w:rPr>
          <w:sz w:val="28"/>
        </w:rPr>
      </w:pPr>
      <w:r>
        <w:rPr>
          <w:sz w:val="28"/>
        </w:rPr>
        <w:t>Về</w:t>
      </w:r>
      <w:r>
        <w:rPr>
          <w:spacing w:val="-4"/>
          <w:sz w:val="28"/>
        </w:rPr>
        <w:t> </w:t>
      </w:r>
      <w:r>
        <w:rPr>
          <w:sz w:val="28"/>
        </w:rPr>
        <w:t>lệ</w:t>
      </w:r>
      <w:r>
        <w:rPr>
          <w:spacing w:val="-3"/>
          <w:sz w:val="28"/>
        </w:rPr>
        <w:t> </w:t>
      </w:r>
      <w:r>
        <w:rPr>
          <w:sz w:val="28"/>
        </w:rPr>
        <w:t>phí</w:t>
      </w:r>
      <w:r>
        <w:rPr>
          <w:spacing w:val="-3"/>
          <w:sz w:val="28"/>
        </w:rPr>
        <w:t> </w:t>
      </w:r>
      <w:r>
        <w:rPr>
          <w:sz w:val="28"/>
        </w:rPr>
        <w:t>Toà</w:t>
      </w:r>
      <w:r>
        <w:rPr>
          <w:spacing w:val="-4"/>
          <w:sz w:val="28"/>
        </w:rPr>
        <w:t> </w:t>
      </w:r>
      <w:r>
        <w:rPr>
          <w:sz w:val="28"/>
        </w:rPr>
        <w:t>án:</w:t>
      </w:r>
      <w:r>
        <w:rPr>
          <w:spacing w:val="-3"/>
          <w:sz w:val="28"/>
        </w:rPr>
        <w:t> </w:t>
      </w:r>
      <w:r>
        <w:rPr>
          <w:sz w:val="28"/>
        </w:rPr>
        <w:t>Ông</w:t>
      </w:r>
      <w:r>
        <w:rPr>
          <w:spacing w:val="-3"/>
          <w:sz w:val="28"/>
        </w:rPr>
        <w:t> </w:t>
      </w:r>
      <w:r>
        <w:rPr>
          <w:sz w:val="28"/>
        </w:rPr>
        <w:t>Lê</w:t>
      </w:r>
      <w:r>
        <w:rPr>
          <w:spacing w:val="-4"/>
          <w:sz w:val="28"/>
        </w:rPr>
        <w:t> </w:t>
      </w:r>
      <w:r>
        <w:rPr>
          <w:sz w:val="28"/>
        </w:rPr>
        <w:t>Khắc</w:t>
      </w:r>
      <w:r>
        <w:rPr>
          <w:spacing w:val="-3"/>
          <w:sz w:val="28"/>
        </w:rPr>
        <w:t> </w:t>
      </w:r>
      <w:r>
        <w:rPr>
          <w:sz w:val="28"/>
        </w:rPr>
        <w:t>Đ</w:t>
      </w:r>
      <w:r>
        <w:rPr>
          <w:spacing w:val="-2"/>
          <w:sz w:val="28"/>
        </w:rPr>
        <w:t> </w:t>
      </w:r>
      <w:r>
        <w:rPr>
          <w:sz w:val="28"/>
        </w:rPr>
        <w:t>được</w:t>
      </w:r>
      <w:r>
        <w:rPr>
          <w:spacing w:val="-4"/>
          <w:sz w:val="28"/>
        </w:rPr>
        <w:t> </w:t>
      </w:r>
      <w:r>
        <w:rPr>
          <w:sz w:val="28"/>
        </w:rPr>
        <w:t>miễn</w:t>
      </w:r>
      <w:r>
        <w:rPr>
          <w:spacing w:val="-3"/>
          <w:sz w:val="28"/>
        </w:rPr>
        <w:t> </w:t>
      </w:r>
      <w:r>
        <w:rPr>
          <w:sz w:val="28"/>
        </w:rPr>
        <w:t>lệ</w:t>
      </w:r>
      <w:r>
        <w:rPr>
          <w:spacing w:val="-3"/>
          <w:sz w:val="28"/>
        </w:rPr>
        <w:t> </w:t>
      </w:r>
      <w:r>
        <w:rPr>
          <w:sz w:val="28"/>
        </w:rPr>
        <w:t>phí</w:t>
      </w:r>
      <w:r>
        <w:rPr>
          <w:spacing w:val="-4"/>
          <w:sz w:val="28"/>
        </w:rPr>
        <w:t> </w:t>
      </w:r>
      <w:r>
        <w:rPr>
          <w:sz w:val="28"/>
        </w:rPr>
        <w:t>Toà</w:t>
      </w:r>
      <w:r>
        <w:rPr>
          <w:spacing w:val="-3"/>
          <w:sz w:val="28"/>
        </w:rPr>
        <w:t> </w:t>
      </w:r>
      <w:r>
        <w:rPr>
          <w:spacing w:val="-5"/>
          <w:sz w:val="28"/>
        </w:rPr>
        <w:t>án.</w:t>
      </w:r>
    </w:p>
    <w:p>
      <w:pPr>
        <w:pStyle w:val="BodyText"/>
        <w:spacing w:before="120"/>
        <w:ind w:right="104" w:firstLine="709"/>
      </w:pPr>
      <w:r>
        <w:rPr/>
        <w:t>Người yêu cầu và người có quyền lợi, nghĩa vụ liên quan có quyền kháng cáo trong hạn 10 ngày kể từ ngày nhận được quyết định hoặc kể từ ngày quyết định được thông báo, niêm yết.</w:t>
      </w:r>
    </w:p>
    <w:p>
      <w:pPr>
        <w:spacing w:after="0"/>
        <w:sectPr>
          <w:pgSz w:w="11900" w:h="16840"/>
          <w:pgMar w:header="0" w:footer="879" w:top="1100" w:bottom="1060" w:left="1440" w:right="1020"/>
        </w:sectPr>
      </w:pPr>
    </w:p>
    <w:p>
      <w:pPr>
        <w:spacing w:before="122"/>
        <w:ind w:left="120" w:right="0" w:firstLine="0"/>
        <w:jc w:val="left"/>
        <w:rPr>
          <w:b/>
          <w:i/>
          <w:sz w:val="22"/>
        </w:rPr>
      </w:pPr>
      <w:r>
        <w:rPr>
          <w:b/>
          <w:i/>
          <w:sz w:val="22"/>
        </w:rPr>
        <w:t>Nơi</w:t>
      </w:r>
      <w:r>
        <w:rPr>
          <w:b/>
          <w:i/>
          <w:spacing w:val="-5"/>
          <w:sz w:val="22"/>
        </w:rPr>
        <w:t> </w:t>
      </w:r>
      <w:r>
        <w:rPr>
          <w:b/>
          <w:i/>
          <w:spacing w:val="-2"/>
          <w:sz w:val="22"/>
        </w:rPr>
        <w:t>nhận:</w:t>
      </w:r>
    </w:p>
    <w:p>
      <w:pPr>
        <w:pStyle w:val="ListParagraph"/>
        <w:numPr>
          <w:ilvl w:val="0"/>
          <w:numId w:val="3"/>
        </w:numPr>
        <w:tabs>
          <w:tab w:pos="237" w:val="left" w:leader="none"/>
        </w:tabs>
        <w:spacing w:line="240" w:lineRule="auto" w:before="1" w:after="0"/>
        <w:ind w:left="236" w:right="0" w:hanging="117"/>
        <w:jc w:val="left"/>
        <w:rPr>
          <w:sz w:val="20"/>
        </w:rPr>
      </w:pPr>
      <w:r>
        <w:rPr>
          <w:sz w:val="20"/>
        </w:rPr>
        <w:t>Đương</w:t>
      </w:r>
      <w:r>
        <w:rPr>
          <w:spacing w:val="-6"/>
          <w:sz w:val="20"/>
        </w:rPr>
        <w:t> </w:t>
      </w:r>
      <w:r>
        <w:rPr>
          <w:spacing w:val="-5"/>
          <w:sz w:val="20"/>
        </w:rPr>
        <w:t>sự;</w:t>
      </w:r>
    </w:p>
    <w:p>
      <w:pPr>
        <w:pStyle w:val="ListParagraph"/>
        <w:numPr>
          <w:ilvl w:val="0"/>
          <w:numId w:val="3"/>
        </w:numPr>
        <w:tabs>
          <w:tab w:pos="237" w:val="left" w:leader="none"/>
        </w:tabs>
        <w:spacing w:line="240" w:lineRule="auto" w:before="0" w:after="0"/>
        <w:ind w:left="236" w:right="0" w:hanging="117"/>
        <w:jc w:val="left"/>
        <w:rPr>
          <w:sz w:val="20"/>
        </w:rPr>
      </w:pPr>
      <w:r>
        <w:rPr>
          <w:sz w:val="20"/>
        </w:rPr>
        <w:t>VKSND</w:t>
      </w:r>
      <w:r>
        <w:rPr>
          <w:spacing w:val="-6"/>
          <w:sz w:val="20"/>
        </w:rPr>
        <w:t> </w:t>
      </w:r>
      <w:r>
        <w:rPr>
          <w:sz w:val="20"/>
        </w:rPr>
        <w:t>H.</w:t>
      </w:r>
      <w:r>
        <w:rPr>
          <w:spacing w:val="-5"/>
          <w:sz w:val="20"/>
        </w:rPr>
        <w:t> </w:t>
      </w:r>
      <w:r>
        <w:rPr>
          <w:sz w:val="20"/>
        </w:rPr>
        <w:t>Long</w:t>
      </w:r>
      <w:r>
        <w:rPr>
          <w:spacing w:val="-5"/>
          <w:sz w:val="20"/>
        </w:rPr>
        <w:t> </w:t>
      </w:r>
      <w:r>
        <w:rPr>
          <w:spacing w:val="-2"/>
          <w:sz w:val="20"/>
        </w:rPr>
        <w:t>Thành;</w:t>
      </w:r>
    </w:p>
    <w:p>
      <w:pPr>
        <w:pStyle w:val="ListParagraph"/>
        <w:numPr>
          <w:ilvl w:val="0"/>
          <w:numId w:val="3"/>
        </w:numPr>
        <w:tabs>
          <w:tab w:pos="257" w:val="left" w:leader="none"/>
        </w:tabs>
        <w:spacing w:line="228" w:lineRule="exact" w:before="1" w:after="0"/>
        <w:ind w:left="256" w:right="0" w:hanging="137"/>
        <w:jc w:val="left"/>
        <w:rPr>
          <w:sz w:val="20"/>
        </w:rPr>
      </w:pPr>
      <w:r>
        <w:rPr>
          <w:sz w:val="20"/>
        </w:rPr>
        <w:t>UBND</w:t>
      </w:r>
      <w:r>
        <w:rPr>
          <w:spacing w:val="-4"/>
          <w:sz w:val="20"/>
        </w:rPr>
        <w:t> </w:t>
      </w:r>
      <w:r>
        <w:rPr>
          <w:sz w:val="20"/>
        </w:rPr>
        <w:t>xã</w:t>
      </w:r>
      <w:r>
        <w:rPr>
          <w:spacing w:val="-3"/>
          <w:sz w:val="20"/>
        </w:rPr>
        <w:t> </w:t>
      </w:r>
      <w:r>
        <w:rPr>
          <w:sz w:val="20"/>
        </w:rPr>
        <w:t>R,</w:t>
      </w:r>
      <w:r>
        <w:rPr>
          <w:spacing w:val="-4"/>
          <w:sz w:val="20"/>
        </w:rPr>
        <w:t> </w:t>
      </w:r>
      <w:r>
        <w:rPr>
          <w:sz w:val="20"/>
        </w:rPr>
        <w:t>P,</w:t>
      </w:r>
      <w:r>
        <w:rPr>
          <w:spacing w:val="-3"/>
          <w:sz w:val="20"/>
        </w:rPr>
        <w:t> </w:t>
      </w:r>
      <w:r>
        <w:rPr>
          <w:sz w:val="20"/>
        </w:rPr>
        <w:t>Cà</w:t>
      </w:r>
      <w:r>
        <w:rPr>
          <w:spacing w:val="-3"/>
          <w:sz w:val="20"/>
        </w:rPr>
        <w:t> </w:t>
      </w:r>
      <w:r>
        <w:rPr>
          <w:spacing w:val="-4"/>
          <w:sz w:val="20"/>
        </w:rPr>
        <w:t>Mau;</w:t>
      </w:r>
    </w:p>
    <w:p>
      <w:pPr>
        <w:pStyle w:val="ListParagraph"/>
        <w:numPr>
          <w:ilvl w:val="0"/>
          <w:numId w:val="3"/>
        </w:numPr>
        <w:tabs>
          <w:tab w:pos="237" w:val="left" w:leader="none"/>
        </w:tabs>
        <w:spacing w:line="228" w:lineRule="exact" w:before="0" w:after="0"/>
        <w:ind w:left="236" w:right="0" w:hanging="117"/>
        <w:jc w:val="left"/>
        <w:rPr>
          <w:sz w:val="20"/>
        </w:rPr>
      </w:pPr>
      <w:r>
        <w:rPr>
          <w:sz w:val="20"/>
        </w:rPr>
        <w:t>Chi</w:t>
      </w:r>
      <w:r>
        <w:rPr>
          <w:spacing w:val="-4"/>
          <w:sz w:val="20"/>
        </w:rPr>
        <w:t> </w:t>
      </w:r>
      <w:r>
        <w:rPr>
          <w:sz w:val="20"/>
        </w:rPr>
        <w:t>cục</w:t>
      </w:r>
      <w:r>
        <w:rPr>
          <w:spacing w:val="-4"/>
          <w:sz w:val="20"/>
        </w:rPr>
        <w:t> </w:t>
      </w:r>
      <w:r>
        <w:rPr>
          <w:sz w:val="20"/>
        </w:rPr>
        <w:t>THA</w:t>
      </w:r>
      <w:r>
        <w:rPr>
          <w:spacing w:val="-4"/>
          <w:sz w:val="20"/>
        </w:rPr>
        <w:t> </w:t>
      </w:r>
      <w:r>
        <w:rPr>
          <w:sz w:val="20"/>
        </w:rPr>
        <w:t>DS</w:t>
      </w:r>
      <w:r>
        <w:rPr>
          <w:spacing w:val="-3"/>
          <w:sz w:val="20"/>
        </w:rPr>
        <w:t> </w:t>
      </w:r>
      <w:r>
        <w:rPr>
          <w:sz w:val="20"/>
        </w:rPr>
        <w:t>H.</w:t>
      </w:r>
      <w:r>
        <w:rPr>
          <w:spacing w:val="-4"/>
          <w:sz w:val="20"/>
        </w:rPr>
        <w:t> </w:t>
      </w:r>
      <w:r>
        <w:rPr>
          <w:sz w:val="20"/>
        </w:rPr>
        <w:t>Long</w:t>
      </w:r>
      <w:r>
        <w:rPr>
          <w:spacing w:val="-3"/>
          <w:sz w:val="20"/>
        </w:rPr>
        <w:t> </w:t>
      </w:r>
      <w:r>
        <w:rPr>
          <w:spacing w:val="-2"/>
          <w:sz w:val="20"/>
        </w:rPr>
        <w:t>Thành;</w:t>
      </w:r>
    </w:p>
    <w:p>
      <w:pPr>
        <w:pStyle w:val="ListParagraph"/>
        <w:numPr>
          <w:ilvl w:val="0"/>
          <w:numId w:val="3"/>
        </w:numPr>
        <w:tabs>
          <w:tab w:pos="237" w:val="left" w:leader="none"/>
        </w:tabs>
        <w:spacing w:line="240" w:lineRule="auto" w:before="0" w:after="0"/>
        <w:ind w:left="236" w:right="0" w:hanging="117"/>
        <w:jc w:val="left"/>
        <w:rPr>
          <w:sz w:val="20"/>
        </w:rPr>
      </w:pPr>
      <w:r>
        <w:rPr>
          <w:spacing w:val="-4"/>
          <w:sz w:val="20"/>
        </w:rPr>
        <w:t>Lưu.</w:t>
      </w:r>
    </w:p>
    <w:p>
      <w:pPr>
        <w:spacing w:before="118"/>
        <w:ind w:left="127" w:right="170" w:firstLine="0"/>
        <w:jc w:val="center"/>
        <w:rPr>
          <w:b/>
          <w:sz w:val="26"/>
        </w:rPr>
      </w:pPr>
      <w:r>
        <w:rPr/>
        <w:br w:type="column"/>
      </w:r>
      <w:r>
        <w:rPr>
          <w:b/>
          <w:sz w:val="26"/>
        </w:rPr>
        <w:t>THẨM</w:t>
      </w:r>
      <w:r>
        <w:rPr>
          <w:b/>
          <w:spacing w:val="-7"/>
          <w:sz w:val="26"/>
        </w:rPr>
        <w:t> </w:t>
      </w:r>
      <w:r>
        <w:rPr>
          <w:b/>
          <w:sz w:val="26"/>
        </w:rPr>
        <w:t>PHÁN</w:t>
      </w:r>
      <w:r>
        <w:rPr>
          <w:b/>
          <w:spacing w:val="-6"/>
          <w:sz w:val="26"/>
        </w:rPr>
        <w:t> </w:t>
      </w:r>
      <w:r>
        <w:rPr>
          <w:b/>
          <w:sz w:val="26"/>
        </w:rPr>
        <w:t>–</w:t>
      </w:r>
      <w:r>
        <w:rPr>
          <w:b/>
          <w:spacing w:val="-6"/>
          <w:sz w:val="26"/>
        </w:rPr>
        <w:t> </w:t>
      </w:r>
      <w:r>
        <w:rPr>
          <w:b/>
          <w:sz w:val="26"/>
        </w:rPr>
        <w:t>CHỦ</w:t>
      </w:r>
      <w:r>
        <w:rPr>
          <w:b/>
          <w:spacing w:val="-6"/>
          <w:sz w:val="26"/>
        </w:rPr>
        <w:t> </w:t>
      </w:r>
      <w:r>
        <w:rPr>
          <w:b/>
          <w:sz w:val="26"/>
        </w:rPr>
        <w:t>TOẠ</w:t>
      </w:r>
      <w:r>
        <w:rPr>
          <w:b/>
          <w:spacing w:val="-6"/>
          <w:sz w:val="26"/>
        </w:rPr>
        <w:t> </w:t>
      </w:r>
      <w:r>
        <w:rPr>
          <w:b/>
          <w:sz w:val="26"/>
        </w:rPr>
        <w:t>PHIÊN</w:t>
      </w:r>
      <w:r>
        <w:rPr>
          <w:b/>
          <w:spacing w:val="-6"/>
          <w:sz w:val="26"/>
        </w:rPr>
        <w:t> </w:t>
      </w:r>
      <w:r>
        <w:rPr>
          <w:b/>
          <w:spacing w:val="-5"/>
          <w:sz w:val="26"/>
        </w:rPr>
        <w:t>HỌP</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
        <w:ind w:left="0"/>
        <w:jc w:val="left"/>
        <w:rPr>
          <w:b/>
        </w:rPr>
      </w:pPr>
    </w:p>
    <w:p>
      <w:pPr>
        <w:spacing w:before="0"/>
        <w:ind w:left="125" w:right="170" w:firstLine="0"/>
        <w:jc w:val="center"/>
        <w:rPr>
          <w:b/>
          <w:sz w:val="28"/>
        </w:rPr>
      </w:pPr>
      <w:r>
        <w:rPr>
          <w:b/>
          <w:sz w:val="28"/>
        </w:rPr>
        <w:t>Phạm</w:t>
      </w:r>
      <w:r>
        <w:rPr>
          <w:b/>
          <w:spacing w:val="-5"/>
          <w:sz w:val="28"/>
        </w:rPr>
        <w:t> </w:t>
      </w:r>
      <w:r>
        <w:rPr>
          <w:b/>
          <w:sz w:val="28"/>
        </w:rPr>
        <w:t>Ngọc</w:t>
      </w:r>
      <w:r>
        <w:rPr>
          <w:b/>
          <w:spacing w:val="-5"/>
          <w:sz w:val="28"/>
        </w:rPr>
        <w:t> </w:t>
      </w:r>
      <w:r>
        <w:rPr>
          <w:b/>
          <w:spacing w:val="-2"/>
          <w:sz w:val="28"/>
        </w:rPr>
        <w:t>Quyền</w:t>
      </w:r>
    </w:p>
    <w:sectPr>
      <w:type w:val="continuous"/>
      <w:pgSz w:w="11900" w:h="16840"/>
      <w:pgMar w:header="0" w:footer="879" w:top="1100" w:bottom="280" w:left="1440" w:right="1020"/>
      <w:cols w:num="2" w:equalWidth="0">
        <w:col w:w="2994" w:space="1567"/>
        <w:col w:w="487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2.279999pt;margin-top:787.026611pt;width:13pt;height:15.3pt;mso-position-horizontal-relative:page;mso-position-vertical-relative:page;z-index:-1578905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6" w:hanging="117"/>
      </w:pPr>
      <w:rPr>
        <w:rFonts w:hint="default" w:ascii="Times New Roman" w:hAnsi="Times New Roman" w:eastAsia="Times New Roman" w:cs="Times New Roman"/>
        <w:b w:val="0"/>
        <w:bCs w:val="0"/>
        <w:i w:val="0"/>
        <w:iCs w:val="0"/>
        <w:w w:val="100"/>
        <w:sz w:val="20"/>
        <w:szCs w:val="20"/>
        <w:lang w:val="vi" w:eastAsia="en-US" w:bidi="ar-SA"/>
      </w:rPr>
    </w:lvl>
    <w:lvl w:ilvl="1">
      <w:start w:val="0"/>
      <w:numFmt w:val="bullet"/>
      <w:lvlText w:val="•"/>
      <w:lvlJc w:val="left"/>
      <w:pPr>
        <w:ind w:left="515" w:hanging="117"/>
      </w:pPr>
      <w:rPr>
        <w:rFonts w:hint="default"/>
        <w:lang w:val="vi" w:eastAsia="en-US" w:bidi="ar-SA"/>
      </w:rPr>
    </w:lvl>
    <w:lvl w:ilvl="2">
      <w:start w:val="0"/>
      <w:numFmt w:val="bullet"/>
      <w:lvlText w:val="•"/>
      <w:lvlJc w:val="left"/>
      <w:pPr>
        <w:ind w:left="790" w:hanging="117"/>
      </w:pPr>
      <w:rPr>
        <w:rFonts w:hint="default"/>
        <w:lang w:val="vi" w:eastAsia="en-US" w:bidi="ar-SA"/>
      </w:rPr>
    </w:lvl>
    <w:lvl w:ilvl="3">
      <w:start w:val="0"/>
      <w:numFmt w:val="bullet"/>
      <w:lvlText w:val="•"/>
      <w:lvlJc w:val="left"/>
      <w:pPr>
        <w:ind w:left="1066" w:hanging="117"/>
      </w:pPr>
      <w:rPr>
        <w:rFonts w:hint="default"/>
        <w:lang w:val="vi" w:eastAsia="en-US" w:bidi="ar-SA"/>
      </w:rPr>
    </w:lvl>
    <w:lvl w:ilvl="4">
      <w:start w:val="0"/>
      <w:numFmt w:val="bullet"/>
      <w:lvlText w:val="•"/>
      <w:lvlJc w:val="left"/>
      <w:pPr>
        <w:ind w:left="1341" w:hanging="117"/>
      </w:pPr>
      <w:rPr>
        <w:rFonts w:hint="default"/>
        <w:lang w:val="vi" w:eastAsia="en-US" w:bidi="ar-SA"/>
      </w:rPr>
    </w:lvl>
    <w:lvl w:ilvl="5">
      <w:start w:val="0"/>
      <w:numFmt w:val="bullet"/>
      <w:lvlText w:val="•"/>
      <w:lvlJc w:val="left"/>
      <w:pPr>
        <w:ind w:left="1616" w:hanging="117"/>
      </w:pPr>
      <w:rPr>
        <w:rFonts w:hint="default"/>
        <w:lang w:val="vi" w:eastAsia="en-US" w:bidi="ar-SA"/>
      </w:rPr>
    </w:lvl>
    <w:lvl w:ilvl="6">
      <w:start w:val="0"/>
      <w:numFmt w:val="bullet"/>
      <w:lvlText w:val="•"/>
      <w:lvlJc w:val="left"/>
      <w:pPr>
        <w:ind w:left="1891" w:hanging="117"/>
      </w:pPr>
      <w:rPr>
        <w:rFonts w:hint="default"/>
        <w:lang w:val="vi" w:eastAsia="en-US" w:bidi="ar-SA"/>
      </w:rPr>
    </w:lvl>
    <w:lvl w:ilvl="7">
      <w:start w:val="0"/>
      <w:numFmt w:val="bullet"/>
      <w:lvlText w:val="•"/>
      <w:lvlJc w:val="left"/>
      <w:pPr>
        <w:ind w:left="2167" w:hanging="117"/>
      </w:pPr>
      <w:rPr>
        <w:rFonts w:hint="default"/>
        <w:lang w:val="vi" w:eastAsia="en-US" w:bidi="ar-SA"/>
      </w:rPr>
    </w:lvl>
    <w:lvl w:ilvl="8">
      <w:start w:val="0"/>
      <w:numFmt w:val="bullet"/>
      <w:lvlText w:val="•"/>
      <w:lvlJc w:val="left"/>
      <w:pPr>
        <w:ind w:left="2442" w:hanging="117"/>
      </w:pPr>
      <w:rPr>
        <w:rFonts w:hint="default"/>
        <w:lang w:val="vi" w:eastAsia="en-US" w:bidi="ar-SA"/>
      </w:rPr>
    </w:lvl>
  </w:abstractNum>
  <w:abstractNum w:abstractNumId="1">
    <w:multiLevelType w:val="hybridMultilevel"/>
    <w:lvl w:ilvl="0">
      <w:start w:val="1"/>
      <w:numFmt w:val="decimal"/>
      <w:lvlText w:val="[%1]"/>
      <w:lvlJc w:val="left"/>
      <w:pPr>
        <w:ind w:left="120" w:hanging="397"/>
        <w:jc w:val="left"/>
      </w:pPr>
      <w:rPr>
        <w:rFonts w:hint="default" w:ascii="Times New Roman" w:hAnsi="Times New Roman" w:eastAsia="Times New Roman" w:cs="Times New Roman"/>
        <w:b w:val="0"/>
        <w:bCs w:val="0"/>
        <w:i w:val="0"/>
        <w:iCs w:val="0"/>
        <w:w w:val="99"/>
        <w:sz w:val="28"/>
        <w:szCs w:val="28"/>
        <w:lang w:val="vi" w:eastAsia="en-US" w:bidi="ar-SA"/>
      </w:rPr>
    </w:lvl>
    <w:lvl w:ilvl="1">
      <w:start w:val="1"/>
      <w:numFmt w:val="decimal"/>
      <w:lvlText w:val="%2."/>
      <w:lvlJc w:val="left"/>
      <w:pPr>
        <w:ind w:left="830" w:hanging="280"/>
        <w:jc w:val="left"/>
      </w:pPr>
      <w:rPr>
        <w:rFonts w:hint="default" w:ascii="Times New Roman" w:hAnsi="Times New Roman" w:eastAsia="Times New Roman" w:cs="Times New Roman"/>
        <w:b/>
        <w:bCs/>
        <w:i w:val="0"/>
        <w:iCs w:val="0"/>
        <w:w w:val="99"/>
        <w:sz w:val="28"/>
        <w:szCs w:val="28"/>
        <w:lang w:val="vi" w:eastAsia="en-US" w:bidi="ar-SA"/>
      </w:rPr>
    </w:lvl>
    <w:lvl w:ilvl="2">
      <w:start w:val="0"/>
      <w:numFmt w:val="bullet"/>
      <w:lvlText w:val="•"/>
      <w:lvlJc w:val="left"/>
      <w:pPr>
        <w:ind w:left="1795" w:hanging="280"/>
      </w:pPr>
      <w:rPr>
        <w:rFonts w:hint="default"/>
        <w:lang w:val="vi" w:eastAsia="en-US" w:bidi="ar-SA"/>
      </w:rPr>
    </w:lvl>
    <w:lvl w:ilvl="3">
      <w:start w:val="0"/>
      <w:numFmt w:val="bullet"/>
      <w:lvlText w:val="•"/>
      <w:lvlJc w:val="left"/>
      <w:pPr>
        <w:ind w:left="2751" w:hanging="280"/>
      </w:pPr>
      <w:rPr>
        <w:rFonts w:hint="default"/>
        <w:lang w:val="vi" w:eastAsia="en-US" w:bidi="ar-SA"/>
      </w:rPr>
    </w:lvl>
    <w:lvl w:ilvl="4">
      <w:start w:val="0"/>
      <w:numFmt w:val="bullet"/>
      <w:lvlText w:val="•"/>
      <w:lvlJc w:val="left"/>
      <w:pPr>
        <w:ind w:left="3706" w:hanging="280"/>
      </w:pPr>
      <w:rPr>
        <w:rFonts w:hint="default"/>
        <w:lang w:val="vi" w:eastAsia="en-US" w:bidi="ar-SA"/>
      </w:rPr>
    </w:lvl>
    <w:lvl w:ilvl="5">
      <w:start w:val="0"/>
      <w:numFmt w:val="bullet"/>
      <w:lvlText w:val="•"/>
      <w:lvlJc w:val="left"/>
      <w:pPr>
        <w:ind w:left="4662" w:hanging="280"/>
      </w:pPr>
      <w:rPr>
        <w:rFonts w:hint="default"/>
        <w:lang w:val="vi" w:eastAsia="en-US" w:bidi="ar-SA"/>
      </w:rPr>
    </w:lvl>
    <w:lvl w:ilvl="6">
      <w:start w:val="0"/>
      <w:numFmt w:val="bullet"/>
      <w:lvlText w:val="•"/>
      <w:lvlJc w:val="left"/>
      <w:pPr>
        <w:ind w:left="5617" w:hanging="280"/>
      </w:pPr>
      <w:rPr>
        <w:rFonts w:hint="default"/>
        <w:lang w:val="vi" w:eastAsia="en-US" w:bidi="ar-SA"/>
      </w:rPr>
    </w:lvl>
    <w:lvl w:ilvl="7">
      <w:start w:val="0"/>
      <w:numFmt w:val="bullet"/>
      <w:lvlText w:val="•"/>
      <w:lvlJc w:val="left"/>
      <w:pPr>
        <w:ind w:left="6573" w:hanging="280"/>
      </w:pPr>
      <w:rPr>
        <w:rFonts w:hint="default"/>
        <w:lang w:val="vi" w:eastAsia="en-US" w:bidi="ar-SA"/>
      </w:rPr>
    </w:lvl>
    <w:lvl w:ilvl="8">
      <w:start w:val="0"/>
      <w:numFmt w:val="bullet"/>
      <w:lvlText w:val="•"/>
      <w:lvlJc w:val="left"/>
      <w:pPr>
        <w:ind w:left="7528" w:hanging="280"/>
      </w:pPr>
      <w:rPr>
        <w:rFonts w:hint="default"/>
        <w:lang w:val="vi" w:eastAsia="en-US" w:bidi="ar-SA"/>
      </w:rPr>
    </w:lvl>
  </w:abstractNum>
  <w:abstractNum w:abstractNumId="0">
    <w:multiLevelType w:val="hybridMultilevel"/>
    <w:lvl w:ilvl="0">
      <w:start w:val="0"/>
      <w:numFmt w:val="bullet"/>
      <w:lvlText w:val="-"/>
      <w:lvlJc w:val="left"/>
      <w:pPr>
        <w:ind w:left="120" w:hanging="164"/>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052" w:hanging="164"/>
      </w:pPr>
      <w:rPr>
        <w:rFonts w:hint="default"/>
        <w:lang w:val="vi" w:eastAsia="en-US" w:bidi="ar-SA"/>
      </w:rPr>
    </w:lvl>
    <w:lvl w:ilvl="2">
      <w:start w:val="0"/>
      <w:numFmt w:val="bullet"/>
      <w:lvlText w:val="•"/>
      <w:lvlJc w:val="left"/>
      <w:pPr>
        <w:ind w:left="1984" w:hanging="164"/>
      </w:pPr>
      <w:rPr>
        <w:rFonts w:hint="default"/>
        <w:lang w:val="vi" w:eastAsia="en-US" w:bidi="ar-SA"/>
      </w:rPr>
    </w:lvl>
    <w:lvl w:ilvl="3">
      <w:start w:val="0"/>
      <w:numFmt w:val="bullet"/>
      <w:lvlText w:val="•"/>
      <w:lvlJc w:val="left"/>
      <w:pPr>
        <w:ind w:left="2916" w:hanging="164"/>
      </w:pPr>
      <w:rPr>
        <w:rFonts w:hint="default"/>
        <w:lang w:val="vi" w:eastAsia="en-US" w:bidi="ar-SA"/>
      </w:rPr>
    </w:lvl>
    <w:lvl w:ilvl="4">
      <w:start w:val="0"/>
      <w:numFmt w:val="bullet"/>
      <w:lvlText w:val="•"/>
      <w:lvlJc w:val="left"/>
      <w:pPr>
        <w:ind w:left="3848" w:hanging="164"/>
      </w:pPr>
      <w:rPr>
        <w:rFonts w:hint="default"/>
        <w:lang w:val="vi" w:eastAsia="en-US" w:bidi="ar-SA"/>
      </w:rPr>
    </w:lvl>
    <w:lvl w:ilvl="5">
      <w:start w:val="0"/>
      <w:numFmt w:val="bullet"/>
      <w:lvlText w:val="•"/>
      <w:lvlJc w:val="left"/>
      <w:pPr>
        <w:ind w:left="4780" w:hanging="164"/>
      </w:pPr>
      <w:rPr>
        <w:rFonts w:hint="default"/>
        <w:lang w:val="vi" w:eastAsia="en-US" w:bidi="ar-SA"/>
      </w:rPr>
    </w:lvl>
    <w:lvl w:ilvl="6">
      <w:start w:val="0"/>
      <w:numFmt w:val="bullet"/>
      <w:lvlText w:val="•"/>
      <w:lvlJc w:val="left"/>
      <w:pPr>
        <w:ind w:left="5712" w:hanging="164"/>
      </w:pPr>
      <w:rPr>
        <w:rFonts w:hint="default"/>
        <w:lang w:val="vi" w:eastAsia="en-US" w:bidi="ar-SA"/>
      </w:rPr>
    </w:lvl>
    <w:lvl w:ilvl="7">
      <w:start w:val="0"/>
      <w:numFmt w:val="bullet"/>
      <w:lvlText w:val="•"/>
      <w:lvlJc w:val="left"/>
      <w:pPr>
        <w:ind w:left="6644" w:hanging="164"/>
      </w:pPr>
      <w:rPr>
        <w:rFonts w:hint="default"/>
        <w:lang w:val="vi" w:eastAsia="en-US" w:bidi="ar-SA"/>
      </w:rPr>
    </w:lvl>
    <w:lvl w:ilvl="8">
      <w:start w:val="0"/>
      <w:numFmt w:val="bullet"/>
      <w:lvlText w:val="•"/>
      <w:lvlJc w:val="left"/>
      <w:pPr>
        <w:ind w:left="7576"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96" w:right="98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20" w:hanging="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QĐ giải quyết VDS Đ - K.doc</dc:title>
  <dcterms:created xsi:type="dcterms:W3CDTF">2023-04-25T00:56:02Z</dcterms:created>
  <dcterms:modified xsi:type="dcterms:W3CDTF">2023-04-25T00:56:02Z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Word</vt:lpwstr>
  </property>
  <property fmtid="{D5CDD505-2E9C-101B-9397-08002B2CF9AE}" pid="4" name="LastSaved">
    <vt:filetime>2023-04-25T00:00:00Z</vt:filetime>
  </property>
  <property fmtid="{D5CDD505-2E9C-101B-9397-08002B2CF9AE}" pid="5" name="Producer">
    <vt:lpwstr>macOS Version 12.6.2 (Build 21G320) Quartz PDFContext</vt:lpwstr>
  </property>
</Properties>
</file>