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4"/>
        <w:gridCol w:w="6033"/>
      </w:tblGrid>
      <w:tr>
        <w:trPr>
          <w:trHeight w:val="1453" w:hRule="atLeast"/>
        </w:trPr>
        <w:tc>
          <w:tcPr>
            <w:tcW w:w="3464" w:type="dxa"/>
          </w:tcPr>
          <w:p>
            <w:pPr>
              <w:pStyle w:val="TableParagraph"/>
              <w:ind w:left="532" w:right="236" w:hanging="192"/>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NẬM PỒ TỈNH ĐIỆN BIÊN</w:t>
            </w:r>
          </w:p>
          <w:p>
            <w:pPr>
              <w:pStyle w:val="TableParagraph"/>
              <w:rPr>
                <w:sz w:val="9"/>
              </w:rPr>
            </w:pPr>
          </w:p>
          <w:p>
            <w:pPr>
              <w:pStyle w:val="TableParagraph"/>
              <w:spacing w:line="20" w:lineRule="exact"/>
              <w:ind w:left="985"/>
              <w:rPr>
                <w:sz w:val="2"/>
              </w:rPr>
            </w:pPr>
            <w:r>
              <w:rPr>
                <w:sz w:val="2"/>
              </w:rPr>
              <w:pict>
                <v:group style="width:63pt;height:.75pt;mso-position-horizontal-relative:char;mso-position-vertical-relative:line" id="docshapegroup1" coordorigin="0,0" coordsize="1260,15">
                  <v:shape style="position:absolute;left:0;top:7;width:1260;height:2" id="docshape2" coordorigin="0,8" coordsize="1260,0" path="m0,8l0,8,1260,8e" filled="false" stroked="true" strokeweight=".75pt" strokecolor="#000000">
                    <v:path arrowok="t"/>
                    <v:stroke dashstyle="solid"/>
                  </v:shape>
                </v:group>
              </w:pict>
            </w:r>
            <w:r>
              <w:rPr>
                <w:sz w:val="2"/>
              </w:rPr>
            </w:r>
          </w:p>
          <w:p>
            <w:pPr>
              <w:pStyle w:val="TableParagraph"/>
              <w:spacing w:line="279" w:lineRule="exact" w:before="134"/>
              <w:ind w:left="50"/>
              <w:rPr>
                <w:sz w:val="26"/>
              </w:rPr>
            </w:pPr>
            <w:r>
              <w:rPr>
                <w:spacing w:val="-2"/>
                <w:sz w:val="26"/>
              </w:rPr>
              <w:t>Số:</w:t>
            </w:r>
            <w:r>
              <w:rPr>
                <w:spacing w:val="9"/>
                <w:sz w:val="26"/>
              </w:rPr>
              <w:t> </w:t>
            </w:r>
            <w:r>
              <w:rPr>
                <w:spacing w:val="-2"/>
                <w:sz w:val="26"/>
              </w:rPr>
              <w:t>10/2022/QĐST-</w:t>
            </w:r>
            <w:r>
              <w:rPr>
                <w:spacing w:val="-4"/>
                <w:sz w:val="26"/>
              </w:rPr>
              <w:t>HNGĐ</w:t>
            </w:r>
          </w:p>
        </w:tc>
        <w:tc>
          <w:tcPr>
            <w:tcW w:w="6033" w:type="dxa"/>
          </w:tcPr>
          <w:p>
            <w:pPr>
              <w:pStyle w:val="TableParagraph"/>
              <w:spacing w:line="287" w:lineRule="exact"/>
              <w:ind w:left="571" w:right="58"/>
              <w:jc w:val="center"/>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78"/>
              <w:ind w:left="571"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87"/>
              <w:rPr>
                <w:sz w:val="2"/>
              </w:rPr>
            </w:pPr>
            <w:r>
              <w:rPr>
                <w:sz w:val="2"/>
              </w:rPr>
              <w:pict>
                <v:group style="width:153pt;height:.75pt;mso-position-horizontal-relative:char;mso-position-vertical-relative:line" id="docshapegroup3" coordorigin="0,0" coordsize="3060,15">
                  <v:line style="position:absolute" from="0,8" to="3060,8" stroked="true" strokeweight=".75pt" strokecolor="#000000">
                    <v:stroke dashstyle="solid"/>
                  </v:line>
                </v:group>
              </w:pict>
            </w:r>
            <w:r>
              <w:rPr>
                <w:sz w:val="2"/>
              </w:rPr>
            </w:r>
          </w:p>
          <w:p>
            <w:pPr>
              <w:pStyle w:val="TableParagraph"/>
              <w:spacing w:before="11"/>
              <w:rPr>
                <w:sz w:val="38"/>
              </w:rPr>
            </w:pPr>
          </w:p>
          <w:p>
            <w:pPr>
              <w:pStyle w:val="TableParagraph"/>
              <w:spacing w:line="279" w:lineRule="exact"/>
              <w:ind w:left="571" w:right="57"/>
              <w:jc w:val="center"/>
              <w:rPr>
                <w:i/>
                <w:sz w:val="26"/>
              </w:rPr>
            </w:pPr>
            <w:r>
              <w:rPr>
                <w:i/>
                <w:sz w:val="26"/>
              </w:rPr>
              <w:t>N,</w:t>
            </w:r>
            <w:r>
              <w:rPr>
                <w:i/>
                <w:spacing w:val="-6"/>
                <w:sz w:val="26"/>
              </w:rPr>
              <w:t> </w:t>
            </w:r>
            <w:r>
              <w:rPr>
                <w:i/>
                <w:sz w:val="26"/>
              </w:rPr>
              <w:t>ngày</w:t>
            </w:r>
            <w:r>
              <w:rPr>
                <w:i/>
                <w:spacing w:val="-5"/>
                <w:sz w:val="26"/>
              </w:rPr>
              <w:t> </w:t>
            </w:r>
            <w:r>
              <w:rPr>
                <w:i/>
                <w:sz w:val="26"/>
              </w:rPr>
              <w:t>30</w:t>
            </w:r>
            <w:r>
              <w:rPr>
                <w:i/>
                <w:spacing w:val="-2"/>
                <w:sz w:val="26"/>
              </w:rPr>
              <w:t> </w:t>
            </w:r>
            <w:r>
              <w:rPr>
                <w:i/>
                <w:sz w:val="26"/>
              </w:rPr>
              <w:t>tháng</w:t>
            </w:r>
            <w:r>
              <w:rPr>
                <w:i/>
                <w:spacing w:val="-3"/>
                <w:sz w:val="26"/>
              </w:rPr>
              <w:t> </w:t>
            </w:r>
            <w:r>
              <w:rPr>
                <w:i/>
                <w:sz w:val="26"/>
              </w:rPr>
              <w:t>12</w:t>
            </w:r>
            <w:r>
              <w:rPr>
                <w:i/>
                <w:spacing w:val="-4"/>
                <w:sz w:val="26"/>
              </w:rPr>
              <w:t> </w:t>
            </w:r>
            <w:r>
              <w:rPr>
                <w:i/>
                <w:sz w:val="26"/>
              </w:rPr>
              <w:t>năm</w:t>
            </w:r>
            <w:r>
              <w:rPr>
                <w:i/>
                <w:spacing w:val="-6"/>
                <w:sz w:val="26"/>
              </w:rPr>
              <w:t> </w:t>
            </w:r>
            <w:r>
              <w:rPr>
                <w:i/>
                <w:spacing w:val="-4"/>
                <w:sz w:val="26"/>
              </w:rPr>
              <w:t>2022</w:t>
            </w:r>
          </w:p>
        </w:tc>
      </w:tr>
    </w:tbl>
    <w:p>
      <w:pPr>
        <w:pStyle w:val="BodyText"/>
        <w:ind w:left="0"/>
        <w:rPr>
          <w:sz w:val="20"/>
        </w:rPr>
      </w:pPr>
    </w:p>
    <w:p>
      <w:pPr>
        <w:spacing w:line="322" w:lineRule="exact" w:before="213"/>
        <w:ind w:left="2193" w:right="1902" w:firstLine="0"/>
        <w:jc w:val="center"/>
        <w:rPr>
          <w:b/>
          <w:sz w:val="28"/>
        </w:rPr>
      </w:pPr>
      <w:r>
        <w:rPr>
          <w:b/>
          <w:sz w:val="28"/>
        </w:rPr>
        <w:t>QUYẾT</w:t>
      </w:r>
      <w:r>
        <w:rPr>
          <w:b/>
          <w:spacing w:val="-6"/>
          <w:sz w:val="28"/>
        </w:rPr>
        <w:t> </w:t>
      </w:r>
      <w:r>
        <w:rPr>
          <w:b/>
          <w:spacing w:val="-4"/>
          <w:sz w:val="28"/>
        </w:rPr>
        <w:t>ĐỊNH</w:t>
      </w:r>
    </w:p>
    <w:p>
      <w:pPr>
        <w:spacing w:before="0"/>
        <w:ind w:left="2195" w:right="19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2195" w:right="190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34"/>
        </w:rPr>
      </w:pPr>
    </w:p>
    <w:p>
      <w:pPr>
        <w:pStyle w:val="BodyText"/>
        <w:ind w:right="104" w:firstLine="719"/>
      </w:pPr>
      <w:r>
        <w:rPr/>
        <w:t>Căn cứ hồ sơ vụ án dân sự thụ lý số: 07/2022/TLST-HNGĐ ngày 20 tháng</w:t>
      </w:r>
      <w:r>
        <w:rPr>
          <w:spacing w:val="40"/>
        </w:rPr>
        <w:t> </w:t>
      </w:r>
      <w:r>
        <w:rPr/>
        <w:t>10 năm 2022, giữa:</w:t>
      </w:r>
    </w:p>
    <w:p>
      <w:pPr>
        <w:pStyle w:val="ListParagraph"/>
        <w:numPr>
          <w:ilvl w:val="0"/>
          <w:numId w:val="1"/>
        </w:numPr>
        <w:tabs>
          <w:tab w:pos="1403" w:val="left" w:leader="none"/>
        </w:tabs>
        <w:spacing w:line="328" w:lineRule="auto" w:before="120" w:after="0"/>
        <w:ind w:left="1121" w:right="3481" w:firstLine="0"/>
        <w:jc w:val="left"/>
        <w:rPr>
          <w:sz w:val="28"/>
        </w:rPr>
      </w:pPr>
      <w:r>
        <w:rPr>
          <w:sz w:val="28"/>
        </w:rPr>
        <w:t>Nguyên đơn: Chị Hờ Thị B, sinh năm 2001 Địa</w:t>
      </w:r>
      <w:r>
        <w:rPr>
          <w:spacing w:val="-3"/>
          <w:sz w:val="28"/>
        </w:rPr>
        <w:t> </w:t>
      </w:r>
      <w:r>
        <w:rPr>
          <w:sz w:val="28"/>
        </w:rPr>
        <w:t>chỉ:</w:t>
      </w:r>
      <w:r>
        <w:rPr>
          <w:spacing w:val="-2"/>
          <w:sz w:val="28"/>
        </w:rPr>
        <w:t> </w:t>
      </w:r>
      <w:r>
        <w:rPr>
          <w:sz w:val="28"/>
        </w:rPr>
        <w:t>Bản</w:t>
      </w:r>
      <w:r>
        <w:rPr>
          <w:spacing w:val="-2"/>
          <w:sz w:val="28"/>
        </w:rPr>
        <w:t> </w:t>
      </w:r>
      <w:r>
        <w:rPr>
          <w:sz w:val="28"/>
        </w:rPr>
        <w:t>C,</w:t>
      </w:r>
      <w:r>
        <w:rPr>
          <w:spacing w:val="-7"/>
          <w:sz w:val="28"/>
        </w:rPr>
        <w:t> </w:t>
      </w:r>
      <w:r>
        <w:rPr>
          <w:sz w:val="28"/>
        </w:rPr>
        <w:t>xã</w:t>
      </w:r>
      <w:r>
        <w:rPr>
          <w:spacing w:val="-3"/>
          <w:sz w:val="28"/>
        </w:rPr>
        <w:t> </w:t>
      </w:r>
      <w:r>
        <w:rPr>
          <w:sz w:val="28"/>
        </w:rPr>
        <w:t>S,</w:t>
      </w:r>
      <w:r>
        <w:rPr>
          <w:spacing w:val="-4"/>
          <w:sz w:val="28"/>
        </w:rPr>
        <w:t> </w:t>
      </w:r>
      <w:r>
        <w:rPr>
          <w:sz w:val="28"/>
        </w:rPr>
        <w:t>huyện</w:t>
      </w:r>
      <w:r>
        <w:rPr>
          <w:spacing w:val="-2"/>
          <w:sz w:val="28"/>
        </w:rPr>
        <w:t> </w:t>
      </w:r>
      <w:r>
        <w:rPr>
          <w:sz w:val="28"/>
        </w:rPr>
        <w:t>N,</w:t>
      </w:r>
      <w:r>
        <w:rPr>
          <w:spacing w:val="-4"/>
          <w:sz w:val="28"/>
        </w:rPr>
        <w:t> </w:t>
      </w:r>
      <w:r>
        <w:rPr>
          <w:sz w:val="28"/>
        </w:rPr>
        <w:t>tỉnh</w:t>
      </w:r>
      <w:r>
        <w:rPr>
          <w:spacing w:val="-2"/>
          <w:sz w:val="28"/>
        </w:rPr>
        <w:t> </w:t>
      </w:r>
      <w:r>
        <w:rPr>
          <w:sz w:val="28"/>
        </w:rPr>
        <w:t>Điện</w:t>
      </w:r>
      <w:r>
        <w:rPr>
          <w:spacing w:val="-2"/>
          <w:sz w:val="28"/>
        </w:rPr>
        <w:t> </w:t>
      </w:r>
      <w:r>
        <w:rPr>
          <w:sz w:val="28"/>
        </w:rPr>
        <w:t>Biên.</w:t>
      </w:r>
    </w:p>
    <w:p>
      <w:pPr>
        <w:pStyle w:val="ListParagraph"/>
        <w:numPr>
          <w:ilvl w:val="0"/>
          <w:numId w:val="1"/>
        </w:numPr>
        <w:tabs>
          <w:tab w:pos="1403" w:val="left" w:leader="none"/>
        </w:tabs>
        <w:spacing w:line="328" w:lineRule="auto" w:before="1" w:after="0"/>
        <w:ind w:left="1121" w:right="3476" w:firstLine="0"/>
        <w:jc w:val="left"/>
        <w:rPr>
          <w:sz w:val="28"/>
        </w:rPr>
      </w:pPr>
      <w:r>
        <w:rPr>
          <w:sz w:val="28"/>
        </w:rPr>
        <w:t>Bị đơn: Anh Giàng A V, sinh năm 1999.</w:t>
      </w:r>
      <w:r>
        <w:rPr>
          <w:spacing w:val="40"/>
          <w:sz w:val="28"/>
        </w:rPr>
        <w:t> </w:t>
      </w:r>
      <w:r>
        <w:rPr>
          <w:sz w:val="28"/>
        </w:rPr>
        <w:t>Địa</w:t>
      </w:r>
      <w:r>
        <w:rPr>
          <w:spacing w:val="-4"/>
          <w:sz w:val="28"/>
        </w:rPr>
        <w:t> </w:t>
      </w:r>
      <w:r>
        <w:rPr>
          <w:sz w:val="28"/>
        </w:rPr>
        <w:t>chỉ:</w:t>
      </w:r>
      <w:r>
        <w:rPr>
          <w:spacing w:val="-3"/>
          <w:sz w:val="28"/>
        </w:rPr>
        <w:t> </w:t>
      </w:r>
      <w:r>
        <w:rPr>
          <w:sz w:val="28"/>
        </w:rPr>
        <w:t>Bản</w:t>
      </w:r>
      <w:r>
        <w:rPr>
          <w:spacing w:val="-3"/>
          <w:sz w:val="28"/>
        </w:rPr>
        <w:t> </w:t>
      </w:r>
      <w:r>
        <w:rPr>
          <w:sz w:val="28"/>
        </w:rPr>
        <w:t>C,</w:t>
      </w:r>
      <w:r>
        <w:rPr>
          <w:spacing w:val="-7"/>
          <w:sz w:val="28"/>
        </w:rPr>
        <w:t> </w:t>
      </w:r>
      <w:r>
        <w:rPr>
          <w:sz w:val="28"/>
        </w:rPr>
        <w:t>xã</w:t>
      </w:r>
      <w:r>
        <w:rPr>
          <w:spacing w:val="-4"/>
          <w:sz w:val="28"/>
        </w:rPr>
        <w:t> </w:t>
      </w:r>
      <w:r>
        <w:rPr>
          <w:sz w:val="28"/>
        </w:rPr>
        <w:t>S,</w:t>
      </w:r>
      <w:r>
        <w:rPr>
          <w:spacing w:val="-5"/>
          <w:sz w:val="28"/>
        </w:rPr>
        <w:t> </w:t>
      </w:r>
      <w:r>
        <w:rPr>
          <w:sz w:val="28"/>
        </w:rPr>
        <w:t>huyện</w:t>
      </w:r>
      <w:r>
        <w:rPr>
          <w:spacing w:val="-3"/>
          <w:sz w:val="28"/>
        </w:rPr>
        <w:t> </w:t>
      </w:r>
      <w:r>
        <w:rPr>
          <w:sz w:val="28"/>
        </w:rPr>
        <w:t>N,</w:t>
      </w:r>
      <w:r>
        <w:rPr>
          <w:spacing w:val="-5"/>
          <w:sz w:val="28"/>
        </w:rPr>
        <w:t> </w:t>
      </w:r>
      <w:r>
        <w:rPr>
          <w:sz w:val="28"/>
        </w:rPr>
        <w:t>tỉnh</w:t>
      </w:r>
      <w:r>
        <w:rPr>
          <w:spacing w:val="-3"/>
          <w:sz w:val="28"/>
        </w:rPr>
        <w:t> </w:t>
      </w:r>
      <w:r>
        <w:rPr>
          <w:sz w:val="28"/>
        </w:rPr>
        <w:t>Điện</w:t>
      </w:r>
      <w:r>
        <w:rPr>
          <w:spacing w:val="-3"/>
          <w:sz w:val="28"/>
        </w:rPr>
        <w:t> </w:t>
      </w:r>
      <w:r>
        <w:rPr>
          <w:sz w:val="28"/>
        </w:rPr>
        <w:t>Biên;</w:t>
      </w:r>
    </w:p>
    <w:p>
      <w:pPr>
        <w:pStyle w:val="BodyText"/>
        <w:spacing w:before="3"/>
        <w:ind w:left="1121"/>
      </w:pPr>
      <w:r>
        <w:rPr/>
        <w:t>Căn</w:t>
      </w:r>
      <w:r>
        <w:rPr>
          <w:spacing w:val="-1"/>
        </w:rPr>
        <w:t> </w:t>
      </w:r>
      <w:r>
        <w:rPr/>
        <w:t>cứ</w:t>
      </w:r>
      <w:r>
        <w:rPr>
          <w:spacing w:val="-4"/>
        </w:rPr>
        <w:t> </w:t>
      </w:r>
      <w:r>
        <w:rPr/>
        <w:t>Điều</w:t>
      </w:r>
      <w:r>
        <w:rPr>
          <w:spacing w:val="-1"/>
        </w:rPr>
        <w:t> </w:t>
      </w:r>
      <w:r>
        <w:rPr/>
        <w:t>212 và</w:t>
      </w:r>
      <w:r>
        <w:rPr>
          <w:spacing w:val="-5"/>
        </w:rPr>
        <w:t> </w:t>
      </w:r>
      <w:r>
        <w:rPr/>
        <w:t>Điều</w:t>
      </w:r>
      <w:r>
        <w:rPr>
          <w:spacing w:val="-4"/>
        </w:rPr>
        <w:t> </w:t>
      </w:r>
      <w:r>
        <w:rPr/>
        <w:t>213 của</w:t>
      </w:r>
      <w:r>
        <w:rPr>
          <w:spacing w:val="-2"/>
        </w:rPr>
        <w:t> </w:t>
      </w:r>
      <w:r>
        <w:rPr/>
        <w:t>Bộ</w:t>
      </w:r>
      <w:r>
        <w:rPr>
          <w:spacing w:val="-1"/>
        </w:rPr>
        <w:t> </w:t>
      </w:r>
      <w:r>
        <w:rPr/>
        <w:t>luật</w:t>
      </w:r>
      <w:r>
        <w:rPr>
          <w:spacing w:val="-3"/>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left="1121"/>
      </w:pPr>
      <w:r>
        <w:rPr/>
        <w:t>Căn</w:t>
      </w:r>
      <w:r>
        <w:rPr>
          <w:spacing w:val="-1"/>
        </w:rPr>
        <w:t> </w:t>
      </w:r>
      <w:r>
        <w:rPr/>
        <w:t>cứ</w:t>
      </w:r>
      <w:r>
        <w:rPr>
          <w:spacing w:val="-4"/>
        </w:rPr>
        <w:t> </w:t>
      </w:r>
      <w:r>
        <w:rPr/>
        <w:t>các</w:t>
      </w:r>
      <w:r>
        <w:rPr>
          <w:spacing w:val="-4"/>
        </w:rPr>
        <w:t> </w:t>
      </w:r>
      <w:r>
        <w:rPr/>
        <w:t>điều</w:t>
      </w:r>
      <w:r>
        <w:rPr>
          <w:spacing w:val="-4"/>
        </w:rPr>
        <w:t> </w:t>
      </w:r>
      <w:r>
        <w:rPr/>
        <w:t>55,</w:t>
      </w:r>
      <w:r>
        <w:rPr>
          <w:spacing w:val="-5"/>
        </w:rPr>
        <w:t> </w:t>
      </w:r>
      <w:r>
        <w:rPr/>
        <w:t>58,</w:t>
      </w:r>
      <w:r>
        <w:rPr>
          <w:spacing w:val="-3"/>
        </w:rPr>
        <w:t> </w:t>
      </w:r>
      <w:r>
        <w:rPr/>
        <w:t>81,</w:t>
      </w:r>
      <w:r>
        <w:rPr>
          <w:spacing w:val="-2"/>
        </w:rPr>
        <w:t> </w:t>
      </w:r>
      <w:r>
        <w:rPr/>
        <w:t>82,</w:t>
      </w:r>
      <w:r>
        <w:rPr>
          <w:spacing w:val="-3"/>
        </w:rPr>
        <w:t> </w:t>
      </w:r>
      <w:r>
        <w:rPr/>
        <w:t>83,</w:t>
      </w:r>
      <w:r>
        <w:rPr>
          <w:spacing w:val="-2"/>
        </w:rPr>
        <w:t> </w:t>
      </w:r>
      <w:r>
        <w:rPr/>
        <w:t>84</w:t>
      </w:r>
      <w:r>
        <w:rPr>
          <w:spacing w:val="1"/>
        </w:rPr>
        <w:t> </w:t>
      </w:r>
      <w:r>
        <w:rPr/>
        <w:t>của</w:t>
      </w:r>
      <w:r>
        <w:rPr>
          <w:spacing w:val="-2"/>
        </w:rPr>
        <w:t> </w:t>
      </w:r>
      <w:r>
        <w:rPr/>
        <w:t>Luật Hôn</w:t>
      </w:r>
      <w:r>
        <w:rPr>
          <w:spacing w:val="-5"/>
        </w:rPr>
        <w:t> </w:t>
      </w:r>
      <w:r>
        <w:rPr/>
        <w:t>nhân</w:t>
      </w:r>
      <w:r>
        <w:rPr>
          <w:spacing w:val="-4"/>
        </w:rPr>
        <w:t> </w:t>
      </w:r>
      <w:r>
        <w:rPr/>
        <w:t>và</w:t>
      </w:r>
      <w:r>
        <w:rPr>
          <w:spacing w:val="-2"/>
        </w:rPr>
        <w:t> </w:t>
      </w:r>
      <w:r>
        <w:rPr/>
        <w:t>gia</w:t>
      </w:r>
      <w:r>
        <w:rPr>
          <w:spacing w:val="-3"/>
        </w:rPr>
        <w:t> </w:t>
      </w:r>
      <w:r>
        <w:rPr>
          <w:spacing w:val="-2"/>
        </w:rPr>
        <w:t>đình;</w:t>
      </w:r>
    </w:p>
    <w:p>
      <w:pPr>
        <w:pStyle w:val="BodyText"/>
        <w:spacing w:before="120"/>
        <w:ind w:firstLine="719"/>
      </w:pPr>
      <w:r>
        <w:rPr/>
        <w:t>Căn cứ</w:t>
      </w:r>
      <w:r>
        <w:rPr>
          <w:spacing w:val="-1"/>
        </w:rPr>
        <w:t> </w:t>
      </w:r>
      <w:r>
        <w:rPr/>
        <w:t>vào biên</w:t>
      </w:r>
      <w:r>
        <w:rPr>
          <w:spacing w:val="-1"/>
        </w:rPr>
        <w:t> </w:t>
      </w:r>
      <w:r>
        <w:rPr/>
        <w:t>bản ghi nhận sự</w:t>
      </w:r>
      <w:r>
        <w:rPr>
          <w:spacing w:val="-2"/>
        </w:rPr>
        <w:t> </w:t>
      </w:r>
      <w:r>
        <w:rPr/>
        <w:t>tự nguyện ly</w:t>
      </w:r>
      <w:r>
        <w:rPr>
          <w:spacing w:val="-4"/>
        </w:rPr>
        <w:t> </w:t>
      </w:r>
      <w:r>
        <w:rPr/>
        <w:t>hôn và</w:t>
      </w:r>
      <w:r>
        <w:rPr>
          <w:spacing w:val="-1"/>
        </w:rPr>
        <w:t> </w:t>
      </w:r>
      <w:r>
        <w:rPr/>
        <w:t>hòa giải thành ngày</w:t>
      </w:r>
      <w:r>
        <w:rPr>
          <w:spacing w:val="-2"/>
        </w:rPr>
        <w:t> </w:t>
      </w:r>
      <w:r>
        <w:rPr/>
        <w:t>22 tháng 12 năm 2022,</w:t>
      </w:r>
    </w:p>
    <w:p>
      <w:pPr>
        <w:spacing w:before="124"/>
        <w:ind w:left="2193" w:right="1902" w:firstLine="0"/>
        <w:jc w:val="center"/>
        <w:rPr>
          <w:b/>
          <w:sz w:val="28"/>
        </w:rPr>
      </w:pPr>
      <w:r>
        <w:rPr>
          <w:b/>
          <w:sz w:val="28"/>
        </w:rPr>
        <w:t>XÉT</w:t>
      </w:r>
      <w:r>
        <w:rPr>
          <w:b/>
          <w:spacing w:val="-2"/>
          <w:sz w:val="28"/>
        </w:rPr>
        <w:t> THẤY:</w:t>
      </w:r>
    </w:p>
    <w:p>
      <w:pPr>
        <w:pStyle w:val="BodyText"/>
        <w:spacing w:before="115"/>
        <w:ind w:right="101" w:firstLine="719"/>
        <w:jc w:val="both"/>
      </w:pPr>
      <w:r>
        <w:rPr/>
        <w:t>Việc thuận tình ly hôn và thỏa thuận của các đương sự được ghi trong biên bản ghi nhận sự tự nguyện ly hôn và hòa giải thành ngày 22 tháng 12 năm 2022 là hoàn</w:t>
      </w:r>
      <w:r>
        <w:rPr>
          <w:spacing w:val="-9"/>
        </w:rPr>
        <w:t> </w:t>
      </w:r>
      <w:r>
        <w:rPr/>
        <w:t>toàn</w:t>
      </w:r>
      <w:r>
        <w:rPr>
          <w:spacing w:val="-9"/>
        </w:rPr>
        <w:t> </w:t>
      </w:r>
      <w:r>
        <w:rPr/>
        <w:t>tự</w:t>
      </w:r>
      <w:r>
        <w:rPr>
          <w:spacing w:val="-11"/>
        </w:rPr>
        <w:t> </w:t>
      </w:r>
      <w:r>
        <w:rPr/>
        <w:t>nguyện</w:t>
      </w:r>
      <w:r>
        <w:rPr>
          <w:spacing w:val="-9"/>
        </w:rPr>
        <w:t> </w:t>
      </w:r>
      <w:r>
        <w:rPr/>
        <w:t>và</w:t>
      </w:r>
      <w:r>
        <w:rPr>
          <w:spacing w:val="-10"/>
        </w:rPr>
        <w:t> </w:t>
      </w:r>
      <w:r>
        <w:rPr/>
        <w:t>không</w:t>
      </w:r>
      <w:r>
        <w:rPr>
          <w:spacing w:val="-9"/>
        </w:rPr>
        <w:t> </w:t>
      </w:r>
      <w:r>
        <w:rPr/>
        <w:t>vi</w:t>
      </w:r>
      <w:r>
        <w:rPr>
          <w:spacing w:val="-8"/>
        </w:rPr>
        <w:t> </w:t>
      </w:r>
      <w:r>
        <w:rPr/>
        <w:t>phạm</w:t>
      </w:r>
      <w:r>
        <w:rPr>
          <w:spacing w:val="-15"/>
        </w:rPr>
        <w:t> </w:t>
      </w:r>
      <w:r>
        <w:rPr/>
        <w:t>điều</w:t>
      </w:r>
      <w:r>
        <w:rPr>
          <w:spacing w:val="-9"/>
        </w:rPr>
        <w:t> </w:t>
      </w:r>
      <w:r>
        <w:rPr/>
        <w:t>cấm</w:t>
      </w:r>
      <w:r>
        <w:rPr>
          <w:spacing w:val="-14"/>
        </w:rPr>
        <w:t> </w:t>
      </w:r>
      <w:r>
        <w:rPr/>
        <w:t>của</w:t>
      </w:r>
      <w:r>
        <w:rPr>
          <w:spacing w:val="-10"/>
        </w:rPr>
        <w:t> </w:t>
      </w:r>
      <w:r>
        <w:rPr/>
        <w:t>luật,</w:t>
      </w:r>
      <w:r>
        <w:rPr>
          <w:spacing w:val="-10"/>
        </w:rPr>
        <w:t> </w:t>
      </w:r>
      <w:r>
        <w:rPr/>
        <w:t>không</w:t>
      </w:r>
      <w:r>
        <w:rPr>
          <w:spacing w:val="-11"/>
        </w:rPr>
        <w:t> </w:t>
      </w:r>
      <w:r>
        <w:rPr/>
        <w:t>trái</w:t>
      </w:r>
      <w:r>
        <w:rPr>
          <w:spacing w:val="-8"/>
        </w:rPr>
        <w:t> </w:t>
      </w:r>
      <w:r>
        <w:rPr/>
        <w:t>đạo</w:t>
      </w:r>
      <w:r>
        <w:rPr>
          <w:spacing w:val="-9"/>
        </w:rPr>
        <w:t> </w:t>
      </w:r>
      <w:r>
        <w:rPr/>
        <w:t>đức</w:t>
      </w:r>
      <w:r>
        <w:rPr>
          <w:spacing w:val="-10"/>
        </w:rPr>
        <w:t> </w:t>
      </w:r>
      <w:r>
        <w:rPr/>
        <w:t>xã</w:t>
      </w:r>
      <w:r>
        <w:rPr>
          <w:spacing w:val="-10"/>
        </w:rPr>
        <w:t> </w:t>
      </w:r>
      <w:r>
        <w:rPr/>
        <w:t>hội.</w:t>
      </w:r>
    </w:p>
    <w:p>
      <w:pPr>
        <w:pStyle w:val="BodyText"/>
        <w:spacing w:before="121"/>
        <w:ind w:right="115" w:firstLine="719"/>
        <w:jc w:val="both"/>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125"/>
        <w:ind w:left="2195" w:right="190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89" w:val="left" w:leader="none"/>
        </w:tabs>
        <w:spacing w:line="240" w:lineRule="auto" w:before="112" w:after="0"/>
        <w:ind w:left="1388" w:right="0" w:hanging="268"/>
        <w:jc w:val="left"/>
        <w:rPr>
          <w:sz w:val="28"/>
        </w:rPr>
      </w:pPr>
      <w:r>
        <w:rPr>
          <w:spacing w:val="-2"/>
          <w:sz w:val="28"/>
        </w:rPr>
        <w:t>Công</w:t>
      </w:r>
      <w:r>
        <w:rPr>
          <w:spacing w:val="-12"/>
          <w:sz w:val="28"/>
        </w:rPr>
        <w:t> </w:t>
      </w:r>
      <w:r>
        <w:rPr>
          <w:spacing w:val="-2"/>
          <w:sz w:val="28"/>
        </w:rPr>
        <w:t>nhận</w:t>
      </w:r>
      <w:r>
        <w:rPr>
          <w:spacing w:val="-12"/>
          <w:sz w:val="28"/>
        </w:rPr>
        <w:t> </w:t>
      </w:r>
      <w:r>
        <w:rPr>
          <w:spacing w:val="-2"/>
          <w:sz w:val="28"/>
        </w:rPr>
        <w:t>sự</w:t>
      </w:r>
      <w:r>
        <w:rPr>
          <w:spacing w:val="-15"/>
          <w:sz w:val="28"/>
        </w:rPr>
        <w:t> </w:t>
      </w:r>
      <w:r>
        <w:rPr>
          <w:spacing w:val="-2"/>
          <w:sz w:val="28"/>
        </w:rPr>
        <w:t>thuận</w:t>
      </w:r>
      <w:r>
        <w:rPr>
          <w:spacing w:val="-12"/>
          <w:sz w:val="28"/>
        </w:rPr>
        <w:t> </w:t>
      </w:r>
      <w:r>
        <w:rPr>
          <w:spacing w:val="-2"/>
          <w:sz w:val="28"/>
        </w:rPr>
        <w:t>tình</w:t>
      </w:r>
      <w:r>
        <w:rPr>
          <w:spacing w:val="-12"/>
          <w:sz w:val="28"/>
        </w:rPr>
        <w:t> </w:t>
      </w:r>
      <w:r>
        <w:rPr>
          <w:spacing w:val="-2"/>
          <w:sz w:val="28"/>
        </w:rPr>
        <w:t>ly</w:t>
      </w:r>
      <w:r>
        <w:rPr>
          <w:spacing w:val="-15"/>
          <w:sz w:val="28"/>
        </w:rPr>
        <w:t> </w:t>
      </w:r>
      <w:r>
        <w:rPr>
          <w:spacing w:val="-2"/>
          <w:sz w:val="28"/>
        </w:rPr>
        <w:t>hôn</w:t>
      </w:r>
      <w:r>
        <w:rPr>
          <w:spacing w:val="-12"/>
          <w:sz w:val="28"/>
        </w:rPr>
        <w:t> </w:t>
      </w:r>
      <w:r>
        <w:rPr>
          <w:spacing w:val="-2"/>
          <w:sz w:val="28"/>
        </w:rPr>
        <w:t>giữa:</w:t>
      </w:r>
      <w:r>
        <w:rPr>
          <w:spacing w:val="-11"/>
          <w:sz w:val="28"/>
        </w:rPr>
        <w:t> </w:t>
      </w:r>
      <w:r>
        <w:rPr>
          <w:spacing w:val="-2"/>
          <w:sz w:val="28"/>
        </w:rPr>
        <w:t>Chị</w:t>
      </w:r>
      <w:r>
        <w:rPr>
          <w:spacing w:val="-10"/>
          <w:sz w:val="28"/>
        </w:rPr>
        <w:t> </w:t>
      </w:r>
      <w:r>
        <w:rPr>
          <w:spacing w:val="-2"/>
          <w:sz w:val="28"/>
        </w:rPr>
        <w:t>Hờ</w:t>
      </w:r>
      <w:r>
        <w:rPr>
          <w:spacing w:val="-11"/>
          <w:sz w:val="28"/>
        </w:rPr>
        <w:t> </w:t>
      </w:r>
      <w:r>
        <w:rPr>
          <w:spacing w:val="-2"/>
          <w:sz w:val="28"/>
        </w:rPr>
        <w:t>Thị</w:t>
      </w:r>
      <w:r>
        <w:rPr>
          <w:spacing w:val="-12"/>
          <w:sz w:val="28"/>
        </w:rPr>
        <w:t> </w:t>
      </w:r>
      <w:r>
        <w:rPr>
          <w:spacing w:val="-2"/>
          <w:sz w:val="28"/>
        </w:rPr>
        <w:t>B</w:t>
      </w:r>
      <w:r>
        <w:rPr>
          <w:spacing w:val="-14"/>
          <w:sz w:val="28"/>
        </w:rPr>
        <w:t> </w:t>
      </w:r>
      <w:r>
        <w:rPr>
          <w:spacing w:val="-2"/>
          <w:sz w:val="28"/>
        </w:rPr>
        <w:t>và</w:t>
      </w:r>
      <w:r>
        <w:rPr>
          <w:spacing w:val="-11"/>
          <w:sz w:val="28"/>
        </w:rPr>
        <w:t> </w:t>
      </w:r>
      <w:r>
        <w:rPr>
          <w:spacing w:val="-2"/>
          <w:sz w:val="28"/>
        </w:rPr>
        <w:t>anh</w:t>
      </w:r>
      <w:r>
        <w:rPr>
          <w:spacing w:val="-12"/>
          <w:sz w:val="28"/>
        </w:rPr>
        <w:t> </w:t>
      </w:r>
      <w:r>
        <w:rPr>
          <w:spacing w:val="-2"/>
          <w:sz w:val="28"/>
        </w:rPr>
        <w:t>Giàng</w:t>
      </w:r>
      <w:r>
        <w:rPr>
          <w:spacing w:val="-12"/>
          <w:sz w:val="28"/>
        </w:rPr>
        <w:t> </w:t>
      </w:r>
      <w:r>
        <w:rPr>
          <w:spacing w:val="-2"/>
          <w:sz w:val="28"/>
        </w:rPr>
        <w:t>A</w:t>
      </w:r>
      <w:r>
        <w:rPr>
          <w:spacing w:val="-11"/>
          <w:sz w:val="28"/>
        </w:rPr>
        <w:t> </w:t>
      </w:r>
      <w:r>
        <w:rPr>
          <w:spacing w:val="-5"/>
          <w:sz w:val="28"/>
        </w:rPr>
        <w:t>V.</w:t>
      </w:r>
    </w:p>
    <w:p>
      <w:pPr>
        <w:pStyle w:val="ListParagraph"/>
        <w:numPr>
          <w:ilvl w:val="0"/>
          <w:numId w:val="2"/>
        </w:numPr>
        <w:tabs>
          <w:tab w:pos="1403" w:val="left" w:leader="none"/>
        </w:tabs>
        <w:spacing w:line="240" w:lineRule="auto" w:before="137" w:after="0"/>
        <w:ind w:left="14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thỏa 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2"/>
        </w:numPr>
        <w:tabs>
          <w:tab w:pos="1643" w:val="left" w:leader="none"/>
        </w:tabs>
        <w:spacing w:line="240" w:lineRule="auto" w:before="136" w:after="0"/>
        <w:ind w:left="1642" w:right="0" w:hanging="522"/>
        <w:jc w:val="left"/>
        <w:rPr>
          <w:sz w:val="28"/>
        </w:rPr>
      </w:pPr>
      <w:r>
        <w:rPr>
          <w:sz w:val="28"/>
        </w:rPr>
        <w:t>Về</w:t>
      </w:r>
      <w:r>
        <w:rPr>
          <w:spacing w:val="23"/>
          <w:sz w:val="28"/>
        </w:rPr>
        <w:t> </w:t>
      </w:r>
      <w:r>
        <w:rPr>
          <w:sz w:val="28"/>
        </w:rPr>
        <w:t>quan</w:t>
      </w:r>
      <w:r>
        <w:rPr>
          <w:spacing w:val="23"/>
          <w:sz w:val="28"/>
        </w:rPr>
        <w:t> </w:t>
      </w:r>
      <w:r>
        <w:rPr>
          <w:sz w:val="28"/>
        </w:rPr>
        <w:t>hệ</w:t>
      </w:r>
      <w:r>
        <w:rPr>
          <w:spacing w:val="26"/>
          <w:sz w:val="28"/>
        </w:rPr>
        <w:t> </w:t>
      </w:r>
      <w:r>
        <w:rPr>
          <w:sz w:val="28"/>
        </w:rPr>
        <w:t>hôn</w:t>
      </w:r>
      <w:r>
        <w:rPr>
          <w:spacing w:val="23"/>
          <w:sz w:val="28"/>
        </w:rPr>
        <w:t> </w:t>
      </w:r>
      <w:r>
        <w:rPr>
          <w:sz w:val="28"/>
        </w:rPr>
        <w:t>nhân:</w:t>
      </w:r>
      <w:r>
        <w:rPr>
          <w:spacing w:val="29"/>
          <w:sz w:val="28"/>
        </w:rPr>
        <w:t> </w:t>
      </w:r>
      <w:r>
        <w:rPr>
          <w:sz w:val="28"/>
        </w:rPr>
        <w:t>Chị</w:t>
      </w:r>
      <w:r>
        <w:rPr>
          <w:spacing w:val="28"/>
          <w:sz w:val="28"/>
        </w:rPr>
        <w:t> </w:t>
      </w:r>
      <w:r>
        <w:rPr>
          <w:sz w:val="28"/>
        </w:rPr>
        <w:t>Hờ</w:t>
      </w:r>
      <w:r>
        <w:rPr>
          <w:spacing w:val="25"/>
          <w:sz w:val="28"/>
        </w:rPr>
        <w:t> </w:t>
      </w:r>
      <w:r>
        <w:rPr>
          <w:sz w:val="28"/>
        </w:rPr>
        <w:t>Thị</w:t>
      </w:r>
      <w:r>
        <w:rPr>
          <w:spacing w:val="25"/>
          <w:sz w:val="28"/>
        </w:rPr>
        <w:t> </w:t>
      </w:r>
      <w:r>
        <w:rPr>
          <w:sz w:val="28"/>
        </w:rPr>
        <w:t>B</w:t>
      </w:r>
      <w:r>
        <w:rPr>
          <w:spacing w:val="24"/>
          <w:sz w:val="28"/>
        </w:rPr>
        <w:t> </w:t>
      </w:r>
      <w:r>
        <w:rPr>
          <w:sz w:val="28"/>
        </w:rPr>
        <w:t>và</w:t>
      </w:r>
      <w:r>
        <w:rPr>
          <w:spacing w:val="25"/>
          <w:sz w:val="28"/>
        </w:rPr>
        <w:t> </w:t>
      </w:r>
      <w:r>
        <w:rPr>
          <w:sz w:val="28"/>
        </w:rPr>
        <w:t>anh</w:t>
      </w:r>
      <w:r>
        <w:rPr>
          <w:spacing w:val="28"/>
          <w:sz w:val="28"/>
        </w:rPr>
        <w:t> </w:t>
      </w:r>
      <w:r>
        <w:rPr>
          <w:sz w:val="28"/>
        </w:rPr>
        <w:t>Giàng</w:t>
      </w:r>
      <w:r>
        <w:rPr>
          <w:spacing w:val="25"/>
          <w:sz w:val="28"/>
        </w:rPr>
        <w:t> </w:t>
      </w:r>
      <w:r>
        <w:rPr>
          <w:sz w:val="28"/>
        </w:rPr>
        <w:t>A</w:t>
      </w:r>
      <w:r>
        <w:rPr>
          <w:spacing w:val="23"/>
          <w:sz w:val="28"/>
        </w:rPr>
        <w:t> </w:t>
      </w:r>
      <w:r>
        <w:rPr>
          <w:sz w:val="28"/>
        </w:rPr>
        <w:t>V</w:t>
      </w:r>
      <w:r>
        <w:rPr>
          <w:spacing w:val="27"/>
          <w:sz w:val="28"/>
        </w:rPr>
        <w:t> </w:t>
      </w:r>
      <w:r>
        <w:rPr>
          <w:sz w:val="28"/>
        </w:rPr>
        <w:t>thuận</w:t>
      </w:r>
      <w:r>
        <w:rPr>
          <w:spacing w:val="23"/>
          <w:sz w:val="28"/>
        </w:rPr>
        <w:t> </w:t>
      </w:r>
      <w:r>
        <w:rPr>
          <w:sz w:val="28"/>
        </w:rPr>
        <w:t>tình</w:t>
      </w:r>
      <w:r>
        <w:rPr>
          <w:spacing w:val="26"/>
          <w:sz w:val="28"/>
        </w:rPr>
        <w:t> </w:t>
      </w:r>
      <w:r>
        <w:rPr>
          <w:spacing w:val="-5"/>
          <w:sz w:val="28"/>
        </w:rPr>
        <w:t>ly</w:t>
      </w:r>
    </w:p>
    <w:p>
      <w:pPr>
        <w:pStyle w:val="BodyText"/>
        <w:spacing w:before="16"/>
      </w:pPr>
      <w:r>
        <w:rPr>
          <w:spacing w:val="-4"/>
        </w:rPr>
        <w:t>hôn.</w:t>
      </w:r>
    </w:p>
    <w:p>
      <w:pPr>
        <w:pStyle w:val="ListParagraph"/>
        <w:numPr>
          <w:ilvl w:val="1"/>
          <w:numId w:val="2"/>
        </w:numPr>
        <w:tabs>
          <w:tab w:pos="1658" w:val="left" w:leader="none"/>
        </w:tabs>
        <w:spacing w:line="240" w:lineRule="auto" w:before="137" w:after="0"/>
        <w:ind w:left="1657" w:right="0" w:hanging="537"/>
        <w:jc w:val="left"/>
        <w:rPr>
          <w:sz w:val="28"/>
        </w:rPr>
      </w:pPr>
      <w:r>
        <w:rPr>
          <w:sz w:val="28"/>
        </w:rPr>
        <w:t>Về</w:t>
      </w:r>
      <w:r>
        <w:rPr>
          <w:spacing w:val="36"/>
          <w:sz w:val="28"/>
        </w:rPr>
        <w:t> </w:t>
      </w:r>
      <w:r>
        <w:rPr>
          <w:sz w:val="28"/>
        </w:rPr>
        <w:t>nuôi</w:t>
      </w:r>
      <w:r>
        <w:rPr>
          <w:spacing w:val="40"/>
          <w:sz w:val="28"/>
        </w:rPr>
        <w:t> </w:t>
      </w:r>
      <w:r>
        <w:rPr>
          <w:sz w:val="28"/>
        </w:rPr>
        <w:t>con</w:t>
      </w:r>
      <w:r>
        <w:rPr>
          <w:spacing w:val="38"/>
          <w:sz w:val="28"/>
        </w:rPr>
        <w:t> </w:t>
      </w:r>
      <w:r>
        <w:rPr>
          <w:sz w:val="28"/>
        </w:rPr>
        <w:t>chung:</w:t>
      </w:r>
      <w:r>
        <w:rPr>
          <w:spacing w:val="46"/>
          <w:sz w:val="28"/>
        </w:rPr>
        <w:t> </w:t>
      </w:r>
      <w:r>
        <w:rPr>
          <w:sz w:val="28"/>
        </w:rPr>
        <w:t>Anh</w:t>
      </w:r>
      <w:r>
        <w:rPr>
          <w:spacing w:val="41"/>
          <w:sz w:val="28"/>
        </w:rPr>
        <w:t> </w:t>
      </w:r>
      <w:r>
        <w:rPr>
          <w:sz w:val="28"/>
        </w:rPr>
        <w:t>Giàng</w:t>
      </w:r>
      <w:r>
        <w:rPr>
          <w:spacing w:val="40"/>
          <w:sz w:val="28"/>
        </w:rPr>
        <w:t> </w:t>
      </w:r>
      <w:r>
        <w:rPr>
          <w:sz w:val="28"/>
        </w:rPr>
        <w:t>A</w:t>
      </w:r>
      <w:r>
        <w:rPr>
          <w:spacing w:val="35"/>
          <w:sz w:val="28"/>
        </w:rPr>
        <w:t> </w:t>
      </w:r>
      <w:r>
        <w:rPr>
          <w:sz w:val="28"/>
        </w:rPr>
        <w:t>V</w:t>
      </w:r>
      <w:r>
        <w:rPr>
          <w:spacing w:val="39"/>
          <w:sz w:val="28"/>
        </w:rPr>
        <w:t> </w:t>
      </w:r>
      <w:r>
        <w:rPr>
          <w:sz w:val="28"/>
        </w:rPr>
        <w:t>trực</w:t>
      </w:r>
      <w:r>
        <w:rPr>
          <w:spacing w:val="37"/>
          <w:sz w:val="28"/>
        </w:rPr>
        <w:t> </w:t>
      </w:r>
      <w:r>
        <w:rPr>
          <w:sz w:val="28"/>
        </w:rPr>
        <w:t>tiếp</w:t>
      </w:r>
      <w:r>
        <w:rPr>
          <w:spacing w:val="41"/>
          <w:sz w:val="28"/>
        </w:rPr>
        <w:t> </w:t>
      </w:r>
      <w:r>
        <w:rPr>
          <w:sz w:val="28"/>
        </w:rPr>
        <w:t>trông</w:t>
      </w:r>
      <w:r>
        <w:rPr>
          <w:spacing w:val="38"/>
          <w:sz w:val="28"/>
        </w:rPr>
        <w:t> </w:t>
      </w:r>
      <w:r>
        <w:rPr>
          <w:sz w:val="28"/>
        </w:rPr>
        <w:t>nom,</w:t>
      </w:r>
      <w:r>
        <w:rPr>
          <w:spacing w:val="38"/>
          <w:sz w:val="28"/>
        </w:rPr>
        <w:t> </w:t>
      </w:r>
      <w:r>
        <w:rPr>
          <w:sz w:val="28"/>
        </w:rPr>
        <w:t>chăm</w:t>
      </w:r>
      <w:r>
        <w:rPr>
          <w:spacing w:val="34"/>
          <w:sz w:val="28"/>
        </w:rPr>
        <w:t> </w:t>
      </w:r>
      <w:r>
        <w:rPr>
          <w:spacing w:val="-4"/>
          <w:sz w:val="28"/>
        </w:rPr>
        <w:t>sóc,</w:t>
      </w:r>
    </w:p>
    <w:p>
      <w:pPr>
        <w:pStyle w:val="BodyText"/>
        <w:spacing w:line="252" w:lineRule="auto" w:before="16"/>
        <w:ind w:right="112"/>
        <w:jc w:val="both"/>
      </w:pPr>
      <w:r>
        <w:rPr/>
        <w:t>nuôi dưỡng, giáo dục cả 02 con chung là Giàng Thị X, sinh ngày 15/3/2019 và Giàng</w:t>
      </w:r>
      <w:r>
        <w:rPr>
          <w:spacing w:val="40"/>
        </w:rPr>
        <w:t> </w:t>
      </w:r>
      <w:r>
        <w:rPr/>
        <w:t>A</w:t>
      </w:r>
      <w:r>
        <w:rPr>
          <w:spacing w:val="40"/>
        </w:rPr>
        <w:t> </w:t>
      </w:r>
      <w:r>
        <w:rPr/>
        <w:t>C,</w:t>
      </w:r>
      <w:r>
        <w:rPr>
          <w:spacing w:val="40"/>
        </w:rPr>
        <w:t> </w:t>
      </w:r>
      <w:r>
        <w:rPr/>
        <w:t>sinh</w:t>
      </w:r>
      <w:r>
        <w:rPr>
          <w:spacing w:val="40"/>
        </w:rPr>
        <w:t> </w:t>
      </w:r>
      <w:r>
        <w:rPr/>
        <w:t>ngày</w:t>
      </w:r>
      <w:r>
        <w:rPr>
          <w:spacing w:val="40"/>
        </w:rPr>
        <w:t> </w:t>
      </w:r>
      <w:r>
        <w:rPr/>
        <w:t>13/01/2021</w:t>
      </w:r>
      <w:r>
        <w:rPr>
          <w:spacing w:val="40"/>
        </w:rPr>
        <w:t> </w:t>
      </w:r>
      <w:r>
        <w:rPr/>
        <w:t>cho</w:t>
      </w:r>
      <w:r>
        <w:rPr>
          <w:spacing w:val="40"/>
        </w:rPr>
        <w:t> </w:t>
      </w:r>
      <w:r>
        <w:rPr/>
        <w:t>đến</w:t>
      </w:r>
      <w:r>
        <w:rPr>
          <w:spacing w:val="40"/>
        </w:rPr>
        <w:t> </w:t>
      </w:r>
      <w:r>
        <w:rPr/>
        <w:t>khi</w:t>
      </w:r>
      <w:r>
        <w:rPr>
          <w:spacing w:val="40"/>
        </w:rPr>
        <w:t> </w:t>
      </w:r>
      <w:r>
        <w:rPr/>
        <w:t>thành</w:t>
      </w:r>
      <w:r>
        <w:rPr>
          <w:spacing w:val="40"/>
        </w:rPr>
        <w:t> </w:t>
      </w:r>
      <w:r>
        <w:rPr/>
        <w:t>niên</w:t>
      </w:r>
      <w:r>
        <w:rPr>
          <w:spacing w:val="40"/>
        </w:rPr>
        <w:t> </w:t>
      </w:r>
      <w:r>
        <w:rPr/>
        <w:t>và</w:t>
      </w:r>
      <w:r>
        <w:rPr>
          <w:spacing w:val="40"/>
        </w:rPr>
        <w:t> </w:t>
      </w:r>
      <w:r>
        <w:rPr/>
        <w:t>có</w:t>
      </w:r>
      <w:r>
        <w:rPr>
          <w:spacing w:val="40"/>
        </w:rPr>
        <w:t> </w:t>
      </w:r>
      <w:r>
        <w:rPr/>
        <w:t>khả</w:t>
      </w:r>
      <w:r>
        <w:rPr>
          <w:spacing w:val="40"/>
        </w:rPr>
        <w:t> </w:t>
      </w:r>
      <w:r>
        <w:rPr/>
        <w:t>năng</w:t>
      </w:r>
      <w:r>
        <w:rPr>
          <w:spacing w:val="40"/>
        </w:rPr>
        <w:t> </w:t>
      </w:r>
      <w:r>
        <w:rPr/>
        <w:t>lao </w:t>
      </w:r>
      <w:r>
        <w:rPr>
          <w:spacing w:val="-2"/>
        </w:rPr>
        <w:t>động.</w:t>
      </w:r>
    </w:p>
    <w:p>
      <w:pPr>
        <w:pStyle w:val="BodyText"/>
        <w:spacing w:line="252" w:lineRule="auto" w:before="119"/>
        <w:ind w:firstLine="719"/>
      </w:pPr>
      <w:r>
        <w:rPr/>
        <w:t>Về cấp dưỡng cho con chung: Chị B và anh V tự thỏa thuận, không yêu cầu Tòa án giải quyết.</w:t>
      </w:r>
    </w:p>
    <w:p>
      <w:pPr>
        <w:spacing w:after="0" w:line="252" w:lineRule="auto"/>
        <w:sectPr>
          <w:type w:val="continuous"/>
          <w:pgSz w:w="11910" w:h="16850"/>
          <w:pgMar w:top="1120" w:bottom="280" w:left="1300" w:right="740"/>
        </w:sectPr>
      </w:pPr>
    </w:p>
    <w:p>
      <w:pPr>
        <w:pStyle w:val="BodyText"/>
        <w:spacing w:line="252" w:lineRule="auto" w:before="62"/>
        <w:ind w:right="105" w:firstLine="719"/>
        <w:jc w:val="both"/>
      </w:pPr>
      <w:r>
        <w:rPr/>
        <w:t>Sau khi ly</w:t>
      </w:r>
      <w:r>
        <w:rPr>
          <w:spacing w:val="-1"/>
        </w:rPr>
        <w:t> </w:t>
      </w:r>
      <w:r>
        <w:rPr/>
        <w:t>hôn người không trực tiếp nuôi con có quyền, nghĩa vụ thăm</w:t>
      </w:r>
      <w:r>
        <w:rPr>
          <w:spacing w:val="-2"/>
        </w:rPr>
        <w:t> </w:t>
      </w:r>
      <w:r>
        <w:rPr/>
        <w:t>nom con mà không ai được cản trở. Người trực tiếp nuôi con có quyền yêu cầu người không trực tiếp nuôi con thực hiện nghĩa vụ theo quy định tại Điều 82 Luật Hôn nhân</w:t>
      </w:r>
      <w:r>
        <w:rPr>
          <w:spacing w:val="-1"/>
        </w:rPr>
        <w:t> </w:t>
      </w:r>
      <w:r>
        <w:rPr/>
        <w:t>và gia</w:t>
      </w:r>
      <w:r>
        <w:rPr>
          <w:spacing w:val="-2"/>
        </w:rPr>
        <w:t> </w:t>
      </w:r>
      <w:r>
        <w:rPr/>
        <w:t>đình.</w:t>
      </w:r>
      <w:r>
        <w:rPr>
          <w:spacing w:val="-1"/>
        </w:rPr>
        <w:t> </w:t>
      </w:r>
      <w:r>
        <w:rPr/>
        <w:t>Vì lợi ích của</w:t>
      </w:r>
      <w:r>
        <w:rPr>
          <w:spacing w:val="-1"/>
        </w:rPr>
        <w:t> </w:t>
      </w:r>
      <w:r>
        <w:rPr/>
        <w:t>con,</w:t>
      </w:r>
      <w:r>
        <w:rPr>
          <w:spacing w:val="-3"/>
        </w:rPr>
        <w:t> </w:t>
      </w:r>
      <w:r>
        <w:rPr/>
        <w:t>trong</w:t>
      </w:r>
      <w:r>
        <w:rPr>
          <w:spacing w:val="-1"/>
        </w:rPr>
        <w:t> </w:t>
      </w:r>
      <w:r>
        <w:rPr/>
        <w:t>trường</w:t>
      </w:r>
      <w:r>
        <w:rPr>
          <w:spacing w:val="-1"/>
        </w:rPr>
        <w:t> </w:t>
      </w:r>
      <w:r>
        <w:rPr/>
        <w:t>hợp có yêu cầu của</w:t>
      </w:r>
      <w:r>
        <w:rPr>
          <w:spacing w:val="-1"/>
        </w:rPr>
        <w:t> </w:t>
      </w:r>
      <w:r>
        <w:rPr/>
        <w:t>cha, mẹ</w:t>
      </w:r>
      <w:r>
        <w:rPr>
          <w:spacing w:val="-1"/>
        </w:rPr>
        <w:t> </w:t>
      </w:r>
      <w:r>
        <w:rPr/>
        <w:t>hoặc cá nhân, tổ chức quy định tại khoản 5 Điều 84 Luật Hôn nhân và gia đình, Tòa án có thể thay đổi người trực tiếp nuôi con.</w:t>
      </w:r>
    </w:p>
    <w:p>
      <w:pPr>
        <w:pStyle w:val="ListParagraph"/>
        <w:numPr>
          <w:ilvl w:val="1"/>
          <w:numId w:val="2"/>
        </w:numPr>
        <w:tabs>
          <w:tab w:pos="1624" w:val="left" w:leader="none"/>
        </w:tabs>
        <w:spacing w:line="240" w:lineRule="auto" w:before="123" w:after="0"/>
        <w:ind w:left="1623" w:right="0" w:hanging="503"/>
        <w:jc w:val="both"/>
        <w:rPr>
          <w:sz w:val="28"/>
        </w:rPr>
      </w:pPr>
      <w:r>
        <w:rPr>
          <w:sz w:val="28"/>
        </w:rPr>
        <w:t>Về</w:t>
      </w:r>
      <w:r>
        <w:rPr>
          <w:spacing w:val="4"/>
          <w:sz w:val="28"/>
        </w:rPr>
        <w:t> </w:t>
      </w:r>
      <w:r>
        <w:rPr>
          <w:sz w:val="28"/>
        </w:rPr>
        <w:t>tài</w:t>
      </w:r>
      <w:r>
        <w:rPr>
          <w:spacing w:val="7"/>
          <w:sz w:val="28"/>
        </w:rPr>
        <w:t> </w:t>
      </w:r>
      <w:r>
        <w:rPr>
          <w:sz w:val="28"/>
        </w:rPr>
        <w:t>sản</w:t>
      </w:r>
      <w:r>
        <w:rPr>
          <w:spacing w:val="7"/>
          <w:sz w:val="28"/>
        </w:rPr>
        <w:t> </w:t>
      </w:r>
      <w:r>
        <w:rPr>
          <w:sz w:val="28"/>
        </w:rPr>
        <w:t>chung,</w:t>
      </w:r>
      <w:r>
        <w:rPr>
          <w:spacing w:val="5"/>
          <w:sz w:val="28"/>
        </w:rPr>
        <w:t> </w:t>
      </w:r>
      <w:r>
        <w:rPr>
          <w:sz w:val="28"/>
        </w:rPr>
        <w:t>nợ</w:t>
      </w:r>
      <w:r>
        <w:rPr>
          <w:spacing w:val="7"/>
          <w:sz w:val="28"/>
        </w:rPr>
        <w:t> </w:t>
      </w:r>
      <w:r>
        <w:rPr>
          <w:sz w:val="28"/>
        </w:rPr>
        <w:t>chung:</w:t>
      </w:r>
      <w:r>
        <w:rPr>
          <w:spacing w:val="12"/>
          <w:sz w:val="28"/>
        </w:rPr>
        <w:t> </w:t>
      </w:r>
      <w:r>
        <w:rPr>
          <w:sz w:val="28"/>
        </w:rPr>
        <w:t>Chị</w:t>
      </w:r>
      <w:r>
        <w:rPr>
          <w:spacing w:val="6"/>
          <w:sz w:val="28"/>
        </w:rPr>
        <w:t> </w:t>
      </w:r>
      <w:r>
        <w:rPr>
          <w:sz w:val="28"/>
        </w:rPr>
        <w:t>B</w:t>
      </w:r>
      <w:r>
        <w:rPr>
          <w:spacing w:val="6"/>
          <w:sz w:val="28"/>
        </w:rPr>
        <w:t> </w:t>
      </w:r>
      <w:r>
        <w:rPr>
          <w:sz w:val="28"/>
        </w:rPr>
        <w:t>và</w:t>
      </w:r>
      <w:r>
        <w:rPr>
          <w:spacing w:val="4"/>
          <w:sz w:val="28"/>
        </w:rPr>
        <w:t> </w:t>
      </w:r>
      <w:r>
        <w:rPr>
          <w:sz w:val="28"/>
        </w:rPr>
        <w:t>anh</w:t>
      </w:r>
      <w:r>
        <w:rPr>
          <w:spacing w:val="6"/>
          <w:sz w:val="28"/>
        </w:rPr>
        <w:t> </w:t>
      </w:r>
      <w:r>
        <w:rPr>
          <w:sz w:val="28"/>
        </w:rPr>
        <w:t>V</w:t>
      </w:r>
      <w:r>
        <w:rPr>
          <w:spacing w:val="8"/>
          <w:sz w:val="28"/>
        </w:rPr>
        <w:t> </w:t>
      </w:r>
      <w:r>
        <w:rPr>
          <w:sz w:val="28"/>
        </w:rPr>
        <w:t>không</w:t>
      </w:r>
      <w:r>
        <w:rPr>
          <w:spacing w:val="7"/>
          <w:sz w:val="28"/>
        </w:rPr>
        <w:t> </w:t>
      </w:r>
      <w:r>
        <w:rPr>
          <w:sz w:val="28"/>
        </w:rPr>
        <w:t>yêu</w:t>
      </w:r>
      <w:r>
        <w:rPr>
          <w:spacing w:val="7"/>
          <w:sz w:val="28"/>
        </w:rPr>
        <w:t> </w:t>
      </w:r>
      <w:r>
        <w:rPr>
          <w:sz w:val="28"/>
        </w:rPr>
        <w:t>cầu</w:t>
      </w:r>
      <w:r>
        <w:rPr>
          <w:spacing w:val="6"/>
          <w:sz w:val="28"/>
        </w:rPr>
        <w:t> </w:t>
      </w:r>
      <w:r>
        <w:rPr>
          <w:sz w:val="28"/>
        </w:rPr>
        <w:t>Tòa</w:t>
      </w:r>
      <w:r>
        <w:rPr>
          <w:spacing w:val="7"/>
          <w:sz w:val="28"/>
        </w:rPr>
        <w:t> </w:t>
      </w:r>
      <w:r>
        <w:rPr>
          <w:sz w:val="28"/>
        </w:rPr>
        <w:t>án</w:t>
      </w:r>
      <w:r>
        <w:rPr>
          <w:spacing w:val="8"/>
          <w:sz w:val="28"/>
        </w:rPr>
        <w:t> </w:t>
      </w:r>
      <w:r>
        <w:rPr>
          <w:spacing w:val="-4"/>
          <w:sz w:val="28"/>
        </w:rPr>
        <w:t>giải</w:t>
      </w:r>
    </w:p>
    <w:p>
      <w:pPr>
        <w:pStyle w:val="BodyText"/>
        <w:spacing w:before="16"/>
      </w:pPr>
      <w:r>
        <w:rPr>
          <w:spacing w:val="-2"/>
        </w:rPr>
        <w:t>quyết.</w:t>
      </w:r>
    </w:p>
    <w:p>
      <w:pPr>
        <w:pStyle w:val="ListParagraph"/>
        <w:numPr>
          <w:ilvl w:val="1"/>
          <w:numId w:val="2"/>
        </w:numPr>
        <w:tabs>
          <w:tab w:pos="1636" w:val="left" w:leader="none"/>
        </w:tabs>
        <w:spacing w:line="240" w:lineRule="auto" w:before="134" w:after="0"/>
        <w:ind w:left="1635" w:right="0" w:hanging="515"/>
        <w:jc w:val="left"/>
        <w:rPr>
          <w:sz w:val="28"/>
        </w:rPr>
      </w:pPr>
      <w:r>
        <w:rPr>
          <w:sz w:val="28"/>
        </w:rPr>
        <w:t>Về</w:t>
      </w:r>
      <w:r>
        <w:rPr>
          <w:spacing w:val="13"/>
          <w:sz w:val="28"/>
        </w:rPr>
        <w:t> </w:t>
      </w:r>
      <w:r>
        <w:rPr>
          <w:sz w:val="28"/>
        </w:rPr>
        <w:t>án</w:t>
      </w:r>
      <w:r>
        <w:rPr>
          <w:spacing w:val="15"/>
          <w:sz w:val="28"/>
        </w:rPr>
        <w:t> </w:t>
      </w:r>
      <w:r>
        <w:rPr>
          <w:sz w:val="28"/>
        </w:rPr>
        <w:t>phí:</w:t>
      </w:r>
      <w:r>
        <w:rPr>
          <w:spacing w:val="19"/>
          <w:sz w:val="28"/>
        </w:rPr>
        <w:t> </w:t>
      </w:r>
      <w:r>
        <w:rPr>
          <w:sz w:val="28"/>
        </w:rPr>
        <w:t>Căn</w:t>
      </w:r>
      <w:r>
        <w:rPr>
          <w:spacing w:val="15"/>
          <w:sz w:val="28"/>
        </w:rPr>
        <w:t> </w:t>
      </w:r>
      <w:r>
        <w:rPr>
          <w:sz w:val="28"/>
        </w:rPr>
        <w:t>cứ</w:t>
      </w:r>
      <w:r>
        <w:rPr>
          <w:spacing w:val="14"/>
          <w:sz w:val="28"/>
        </w:rPr>
        <w:t> </w:t>
      </w:r>
      <w:r>
        <w:rPr>
          <w:sz w:val="28"/>
        </w:rPr>
        <w:t>khoản</w:t>
      </w:r>
      <w:r>
        <w:rPr>
          <w:spacing w:val="13"/>
          <w:sz w:val="28"/>
        </w:rPr>
        <w:t> </w:t>
      </w:r>
      <w:r>
        <w:rPr>
          <w:sz w:val="28"/>
        </w:rPr>
        <w:t>4</w:t>
      </w:r>
      <w:r>
        <w:rPr>
          <w:spacing w:val="19"/>
          <w:sz w:val="28"/>
        </w:rPr>
        <w:t> </w:t>
      </w:r>
      <w:r>
        <w:rPr>
          <w:sz w:val="28"/>
        </w:rPr>
        <w:t>Điều</w:t>
      </w:r>
      <w:r>
        <w:rPr>
          <w:spacing w:val="15"/>
          <w:sz w:val="28"/>
        </w:rPr>
        <w:t> </w:t>
      </w:r>
      <w:r>
        <w:rPr>
          <w:sz w:val="28"/>
        </w:rPr>
        <w:t>147</w:t>
      </w:r>
      <w:r>
        <w:rPr>
          <w:spacing w:val="15"/>
          <w:sz w:val="28"/>
        </w:rPr>
        <w:t> </w:t>
      </w:r>
      <w:r>
        <w:rPr>
          <w:sz w:val="28"/>
        </w:rPr>
        <w:t>của</w:t>
      </w:r>
      <w:r>
        <w:rPr>
          <w:spacing w:val="15"/>
          <w:sz w:val="28"/>
        </w:rPr>
        <w:t> </w:t>
      </w:r>
      <w:r>
        <w:rPr>
          <w:sz w:val="28"/>
        </w:rPr>
        <w:t>Bộ</w:t>
      </w:r>
      <w:r>
        <w:rPr>
          <w:spacing w:val="15"/>
          <w:sz w:val="28"/>
        </w:rPr>
        <w:t> </w:t>
      </w:r>
      <w:r>
        <w:rPr>
          <w:sz w:val="28"/>
        </w:rPr>
        <w:t>luật</w:t>
      </w:r>
      <w:r>
        <w:rPr>
          <w:spacing w:val="16"/>
          <w:sz w:val="28"/>
        </w:rPr>
        <w:t> </w:t>
      </w:r>
      <w:r>
        <w:rPr>
          <w:sz w:val="28"/>
        </w:rPr>
        <w:t>tố</w:t>
      </w:r>
      <w:r>
        <w:rPr>
          <w:spacing w:val="15"/>
          <w:sz w:val="28"/>
        </w:rPr>
        <w:t> </w:t>
      </w:r>
      <w:r>
        <w:rPr>
          <w:sz w:val="28"/>
        </w:rPr>
        <w:t>tụng</w:t>
      </w:r>
      <w:r>
        <w:rPr>
          <w:spacing w:val="16"/>
          <w:sz w:val="28"/>
        </w:rPr>
        <w:t> </w:t>
      </w:r>
      <w:r>
        <w:rPr>
          <w:sz w:val="28"/>
        </w:rPr>
        <w:t>dân</w:t>
      </w:r>
      <w:r>
        <w:rPr>
          <w:spacing w:val="15"/>
          <w:sz w:val="28"/>
        </w:rPr>
        <w:t> </w:t>
      </w:r>
      <w:r>
        <w:rPr>
          <w:sz w:val="28"/>
        </w:rPr>
        <w:t>sự;</w:t>
      </w:r>
      <w:r>
        <w:rPr>
          <w:spacing w:val="16"/>
          <w:sz w:val="28"/>
        </w:rPr>
        <w:t> </w:t>
      </w:r>
      <w:r>
        <w:rPr>
          <w:spacing w:val="-4"/>
          <w:sz w:val="28"/>
        </w:rPr>
        <w:t>điểm</w:t>
      </w:r>
    </w:p>
    <w:p>
      <w:pPr>
        <w:pStyle w:val="BodyText"/>
        <w:spacing w:line="252" w:lineRule="auto" w:before="17"/>
        <w:ind w:right="104"/>
        <w:jc w:val="both"/>
      </w:pPr>
      <w:r>
        <w:rPr/>
        <w:t>đ khoản 1 Điều 12 Nghị quyết 326/2016/UBTVQH14 ngày 30/12/2016 của Ủy</w:t>
      </w:r>
      <w:r>
        <w:rPr>
          <w:spacing w:val="80"/>
        </w:rPr>
        <w:t> </w:t>
      </w:r>
      <w:r>
        <w:rPr/>
        <w:t>ban</w:t>
      </w:r>
      <w:r>
        <w:rPr>
          <w:spacing w:val="22"/>
        </w:rPr>
        <w:t> </w:t>
      </w:r>
      <w:r>
        <w:rPr/>
        <w:t>Thường vụ Quốc</w:t>
      </w:r>
      <w:r>
        <w:rPr>
          <w:spacing w:val="21"/>
        </w:rPr>
        <w:t> </w:t>
      </w:r>
      <w:r>
        <w:rPr/>
        <w:t>hội khóa 14,</w:t>
      </w:r>
      <w:r>
        <w:rPr>
          <w:spacing w:val="26"/>
        </w:rPr>
        <w:t> </w:t>
      </w:r>
      <w:r>
        <w:rPr/>
        <w:t>chị Bê</w:t>
      </w:r>
      <w:r>
        <w:rPr>
          <w:spacing w:val="21"/>
        </w:rPr>
        <w:t> </w:t>
      </w:r>
      <w:r>
        <w:rPr/>
        <w:t>và</w:t>
      </w:r>
      <w:r>
        <w:rPr>
          <w:spacing w:val="21"/>
        </w:rPr>
        <w:t> </w:t>
      </w:r>
      <w:r>
        <w:rPr/>
        <w:t>anh</w:t>
      </w:r>
      <w:r>
        <w:rPr>
          <w:spacing w:val="22"/>
        </w:rPr>
        <w:t> </w:t>
      </w:r>
      <w:r>
        <w:rPr/>
        <w:t>Vảng</w:t>
      </w:r>
      <w:r>
        <w:rPr>
          <w:spacing w:val="26"/>
        </w:rPr>
        <w:t> </w:t>
      </w:r>
      <w:r>
        <w:rPr/>
        <w:t>được miễn</w:t>
      </w:r>
      <w:r>
        <w:rPr>
          <w:spacing w:val="22"/>
        </w:rPr>
        <w:t> </w:t>
      </w:r>
      <w:r>
        <w:rPr/>
        <w:t>án</w:t>
      </w:r>
      <w:r>
        <w:rPr>
          <w:spacing w:val="22"/>
        </w:rPr>
        <w:t> </w:t>
      </w:r>
      <w:r>
        <w:rPr/>
        <w:t>phí dân sự sơ thẩm do anh, chị là đồng bào dân tộc thiểu số (dân tộc Mông) sống tại xã S, huyện N, tỉnh Điện Biên là xã có điều kiện kinh tế xã hội đặc biệt khó khăn và hộ gia đình chị B, anh V là hộ nghèo.</w:t>
      </w:r>
    </w:p>
    <w:p>
      <w:pPr>
        <w:pStyle w:val="ListParagraph"/>
        <w:numPr>
          <w:ilvl w:val="0"/>
          <w:numId w:val="2"/>
        </w:numPr>
        <w:tabs>
          <w:tab w:pos="1449" w:val="left" w:leader="none"/>
        </w:tabs>
        <w:spacing w:line="249" w:lineRule="auto" w:before="122" w:after="0"/>
        <w:ind w:left="402" w:right="104"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1"/>
        <w:ind w:left="0"/>
        <w:rPr>
          <w:sz w:val="17"/>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8"/>
        <w:gridCol w:w="2934"/>
      </w:tblGrid>
      <w:tr>
        <w:trPr>
          <w:trHeight w:val="2591" w:hRule="atLeast"/>
        </w:trPr>
        <w:tc>
          <w:tcPr>
            <w:tcW w:w="525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Phòng</w:t>
            </w:r>
            <w:r>
              <w:rPr>
                <w:spacing w:val="-6"/>
                <w:sz w:val="22"/>
              </w:rPr>
              <w:t> </w:t>
            </w:r>
            <w:r>
              <w:rPr>
                <w:sz w:val="22"/>
              </w:rPr>
              <w:t>KTNV&amp;THA</w:t>
            </w:r>
            <w:r>
              <w:rPr>
                <w:spacing w:val="-7"/>
                <w:sz w:val="22"/>
              </w:rPr>
              <w:t> </w:t>
            </w:r>
            <w:r>
              <w:rPr>
                <w:sz w:val="22"/>
              </w:rPr>
              <w:t>TAND</w:t>
            </w:r>
            <w:r>
              <w:rPr>
                <w:spacing w:val="-4"/>
                <w:sz w:val="22"/>
              </w:rPr>
              <w:t> </w:t>
            </w:r>
            <w:r>
              <w:rPr>
                <w:sz w:val="22"/>
              </w:rPr>
              <w:t>tỉnh</w:t>
            </w:r>
            <w:r>
              <w:rPr>
                <w:spacing w:val="-3"/>
                <w:sz w:val="22"/>
              </w:rPr>
              <w:t> </w:t>
            </w:r>
            <w:r>
              <w:rPr>
                <w:sz w:val="22"/>
              </w:rPr>
              <w:t>Điện</w:t>
            </w:r>
            <w:r>
              <w:rPr>
                <w:spacing w:val="-3"/>
                <w:sz w:val="22"/>
              </w:rPr>
              <w:t> </w:t>
            </w:r>
            <w:r>
              <w:rPr>
                <w:spacing w:val="-2"/>
                <w:sz w:val="22"/>
              </w:rPr>
              <w:t>Biên;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N;</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(Nơi</w:t>
            </w:r>
            <w:r>
              <w:rPr>
                <w:spacing w:val="-1"/>
                <w:sz w:val="22"/>
              </w:rPr>
              <w:t> </w:t>
            </w:r>
            <w:r>
              <w:rPr>
                <w:spacing w:val="-2"/>
                <w:sz w:val="22"/>
              </w:rPr>
              <w:t>ĐKKH);</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pacing w:val="-2"/>
                <w:sz w:val="22"/>
              </w:rPr>
              <w:t>HSVA;</w:t>
            </w:r>
          </w:p>
        </w:tc>
        <w:tc>
          <w:tcPr>
            <w:tcW w:w="2934" w:type="dxa"/>
          </w:tcPr>
          <w:p>
            <w:pPr>
              <w:pStyle w:val="TableParagraph"/>
              <w:spacing w:before="15"/>
              <w:ind w:left="115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1169"/>
              <w:rPr>
                <w:b/>
                <w:sz w:val="28"/>
              </w:rPr>
            </w:pPr>
            <w:r>
              <w:rPr>
                <w:b/>
                <w:sz w:val="28"/>
              </w:rPr>
              <w:t>Phạm</w:t>
            </w:r>
            <w:r>
              <w:rPr>
                <w:b/>
                <w:spacing w:val="-6"/>
                <w:sz w:val="28"/>
              </w:rPr>
              <w:t> </w:t>
            </w:r>
            <w:r>
              <w:rPr>
                <w:b/>
                <w:sz w:val="28"/>
              </w:rPr>
              <w:t>Thị</w:t>
            </w:r>
            <w:r>
              <w:rPr>
                <w:b/>
                <w:spacing w:val="-1"/>
                <w:sz w:val="28"/>
              </w:rPr>
              <w:t> </w:t>
            </w:r>
            <w:r>
              <w:rPr>
                <w:b/>
                <w:spacing w:val="-5"/>
                <w:sz w:val="28"/>
              </w:rPr>
              <w:t>Sao</w:t>
            </w:r>
          </w:p>
        </w:tc>
      </w:tr>
    </w:tbl>
    <w:sectPr>
      <w:pgSz w:w="11910" w:h="16850"/>
      <w:pgMar w:top="1060" w:bottom="28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7" w:hanging="125"/>
      </w:pPr>
      <w:rPr>
        <w:rFonts w:hint="default"/>
        <w:lang w:val="vi" w:eastAsia="en-US" w:bidi="ar-SA"/>
      </w:rPr>
    </w:lvl>
    <w:lvl w:ilvl="2">
      <w:start w:val="0"/>
      <w:numFmt w:val="bullet"/>
      <w:lvlText w:val="•"/>
      <w:lvlJc w:val="left"/>
      <w:pPr>
        <w:ind w:left="1195" w:hanging="125"/>
      </w:pPr>
      <w:rPr>
        <w:rFonts w:hint="default"/>
        <w:lang w:val="vi" w:eastAsia="en-US" w:bidi="ar-SA"/>
      </w:rPr>
    </w:lvl>
    <w:lvl w:ilvl="3">
      <w:start w:val="0"/>
      <w:numFmt w:val="bullet"/>
      <w:lvlText w:val="•"/>
      <w:lvlJc w:val="left"/>
      <w:pPr>
        <w:ind w:left="1703" w:hanging="125"/>
      </w:pPr>
      <w:rPr>
        <w:rFonts w:hint="default"/>
        <w:lang w:val="vi" w:eastAsia="en-US" w:bidi="ar-SA"/>
      </w:rPr>
    </w:lvl>
    <w:lvl w:ilvl="4">
      <w:start w:val="0"/>
      <w:numFmt w:val="bullet"/>
      <w:lvlText w:val="•"/>
      <w:lvlJc w:val="left"/>
      <w:pPr>
        <w:ind w:left="2211" w:hanging="125"/>
      </w:pPr>
      <w:rPr>
        <w:rFonts w:hint="default"/>
        <w:lang w:val="vi" w:eastAsia="en-US" w:bidi="ar-SA"/>
      </w:rPr>
    </w:lvl>
    <w:lvl w:ilvl="5">
      <w:start w:val="0"/>
      <w:numFmt w:val="bullet"/>
      <w:lvlText w:val="•"/>
      <w:lvlJc w:val="left"/>
      <w:pPr>
        <w:ind w:left="2719" w:hanging="125"/>
      </w:pPr>
      <w:rPr>
        <w:rFonts w:hint="default"/>
        <w:lang w:val="vi" w:eastAsia="en-US" w:bidi="ar-SA"/>
      </w:rPr>
    </w:lvl>
    <w:lvl w:ilvl="6">
      <w:start w:val="0"/>
      <w:numFmt w:val="bullet"/>
      <w:lvlText w:val="•"/>
      <w:lvlJc w:val="left"/>
      <w:pPr>
        <w:ind w:left="3226" w:hanging="125"/>
      </w:pPr>
      <w:rPr>
        <w:rFonts w:hint="default"/>
        <w:lang w:val="vi" w:eastAsia="en-US" w:bidi="ar-SA"/>
      </w:rPr>
    </w:lvl>
    <w:lvl w:ilvl="7">
      <w:start w:val="0"/>
      <w:numFmt w:val="bullet"/>
      <w:lvlText w:val="•"/>
      <w:lvlJc w:val="left"/>
      <w:pPr>
        <w:ind w:left="3734" w:hanging="125"/>
      </w:pPr>
      <w:rPr>
        <w:rFonts w:hint="default"/>
        <w:lang w:val="vi" w:eastAsia="en-US" w:bidi="ar-SA"/>
      </w:rPr>
    </w:lvl>
    <w:lvl w:ilvl="8">
      <w:start w:val="0"/>
      <w:numFmt w:val="bullet"/>
      <w:lvlText w:val="•"/>
      <w:lvlJc w:val="left"/>
      <w:pPr>
        <w:ind w:left="4242" w:hanging="125"/>
      </w:pPr>
      <w:rPr>
        <w:rFonts w:hint="default"/>
        <w:lang w:val="vi" w:eastAsia="en-US" w:bidi="ar-SA"/>
      </w:rPr>
    </w:lvl>
  </w:abstractNum>
  <w:abstractNum w:abstractNumId="1">
    <w:multiLevelType w:val="hybridMultilevel"/>
    <w:lvl w:ilvl="0">
      <w:start w:val="1"/>
      <w:numFmt w:val="decimal"/>
      <w:lvlText w:val="%1."/>
      <w:lvlJc w:val="left"/>
      <w:pPr>
        <w:ind w:left="1388" w:hanging="267"/>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1"/>
      <w:numFmt w:val="decimal"/>
      <w:lvlText w:val="%1.%2."/>
      <w:lvlJc w:val="left"/>
      <w:pPr>
        <w:ind w:left="1642" w:hanging="521"/>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554" w:hanging="521"/>
      </w:pPr>
      <w:rPr>
        <w:rFonts w:hint="default"/>
        <w:lang w:val="vi" w:eastAsia="en-US" w:bidi="ar-SA"/>
      </w:rPr>
    </w:lvl>
    <w:lvl w:ilvl="3">
      <w:start w:val="0"/>
      <w:numFmt w:val="bullet"/>
      <w:lvlText w:val="•"/>
      <w:lvlJc w:val="left"/>
      <w:pPr>
        <w:ind w:left="3468" w:hanging="521"/>
      </w:pPr>
      <w:rPr>
        <w:rFonts w:hint="default"/>
        <w:lang w:val="vi" w:eastAsia="en-US" w:bidi="ar-SA"/>
      </w:rPr>
    </w:lvl>
    <w:lvl w:ilvl="4">
      <w:start w:val="0"/>
      <w:numFmt w:val="bullet"/>
      <w:lvlText w:val="•"/>
      <w:lvlJc w:val="left"/>
      <w:pPr>
        <w:ind w:left="4382" w:hanging="521"/>
      </w:pPr>
      <w:rPr>
        <w:rFonts w:hint="default"/>
        <w:lang w:val="vi" w:eastAsia="en-US" w:bidi="ar-SA"/>
      </w:rPr>
    </w:lvl>
    <w:lvl w:ilvl="5">
      <w:start w:val="0"/>
      <w:numFmt w:val="bullet"/>
      <w:lvlText w:val="•"/>
      <w:lvlJc w:val="left"/>
      <w:pPr>
        <w:ind w:left="5296" w:hanging="521"/>
      </w:pPr>
      <w:rPr>
        <w:rFonts w:hint="default"/>
        <w:lang w:val="vi" w:eastAsia="en-US" w:bidi="ar-SA"/>
      </w:rPr>
    </w:lvl>
    <w:lvl w:ilvl="6">
      <w:start w:val="0"/>
      <w:numFmt w:val="bullet"/>
      <w:lvlText w:val="•"/>
      <w:lvlJc w:val="left"/>
      <w:pPr>
        <w:ind w:left="6210" w:hanging="521"/>
      </w:pPr>
      <w:rPr>
        <w:rFonts w:hint="default"/>
        <w:lang w:val="vi" w:eastAsia="en-US" w:bidi="ar-SA"/>
      </w:rPr>
    </w:lvl>
    <w:lvl w:ilvl="7">
      <w:start w:val="0"/>
      <w:numFmt w:val="bullet"/>
      <w:lvlText w:val="•"/>
      <w:lvlJc w:val="left"/>
      <w:pPr>
        <w:ind w:left="7124" w:hanging="521"/>
      </w:pPr>
      <w:rPr>
        <w:rFonts w:hint="default"/>
        <w:lang w:val="vi" w:eastAsia="en-US" w:bidi="ar-SA"/>
      </w:rPr>
    </w:lvl>
    <w:lvl w:ilvl="8">
      <w:start w:val="0"/>
      <w:numFmt w:val="bullet"/>
      <w:lvlText w:val="•"/>
      <w:lvlJc w:val="left"/>
      <w:pPr>
        <w:ind w:left="8038" w:hanging="521"/>
      </w:pPr>
      <w:rPr>
        <w:rFonts w:hint="default"/>
        <w:lang w:val="vi" w:eastAsia="en-US" w:bidi="ar-SA"/>
      </w:rPr>
    </w:lvl>
  </w:abstractNum>
  <w:abstractNum w:abstractNumId="0">
    <w:multiLevelType w:val="hybridMultilevel"/>
    <w:lvl w:ilvl="0">
      <w:start w:val="1"/>
      <w:numFmt w:val="decimal"/>
      <w:lvlText w:val="%1."/>
      <w:lvlJc w:val="left"/>
      <w:pPr>
        <w:ind w:left="11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4" w:hanging="281"/>
      </w:pPr>
      <w:rPr>
        <w:rFonts w:hint="default"/>
        <w:lang w:val="vi" w:eastAsia="en-US" w:bidi="ar-SA"/>
      </w:rPr>
    </w:lvl>
    <w:lvl w:ilvl="2">
      <w:start w:val="0"/>
      <w:numFmt w:val="bullet"/>
      <w:lvlText w:val="•"/>
      <w:lvlJc w:val="left"/>
      <w:pPr>
        <w:ind w:left="2869" w:hanging="281"/>
      </w:pPr>
      <w:rPr>
        <w:rFonts w:hint="default"/>
        <w:lang w:val="vi" w:eastAsia="en-US" w:bidi="ar-SA"/>
      </w:rPr>
    </w:lvl>
    <w:lvl w:ilvl="3">
      <w:start w:val="0"/>
      <w:numFmt w:val="bullet"/>
      <w:lvlText w:val="•"/>
      <w:lvlJc w:val="left"/>
      <w:pPr>
        <w:ind w:left="3743" w:hanging="281"/>
      </w:pPr>
      <w:rPr>
        <w:rFonts w:hint="default"/>
        <w:lang w:val="vi" w:eastAsia="en-US" w:bidi="ar-SA"/>
      </w:rPr>
    </w:lvl>
    <w:lvl w:ilvl="4">
      <w:start w:val="0"/>
      <w:numFmt w:val="bullet"/>
      <w:lvlText w:val="•"/>
      <w:lvlJc w:val="left"/>
      <w:pPr>
        <w:ind w:left="4618" w:hanging="281"/>
      </w:pPr>
      <w:rPr>
        <w:rFonts w:hint="default"/>
        <w:lang w:val="vi" w:eastAsia="en-US" w:bidi="ar-SA"/>
      </w:rPr>
    </w:lvl>
    <w:lvl w:ilvl="5">
      <w:start w:val="0"/>
      <w:numFmt w:val="bullet"/>
      <w:lvlText w:val="•"/>
      <w:lvlJc w:val="left"/>
      <w:pPr>
        <w:ind w:left="5493" w:hanging="281"/>
      </w:pPr>
      <w:rPr>
        <w:rFonts w:hint="default"/>
        <w:lang w:val="vi" w:eastAsia="en-US" w:bidi="ar-SA"/>
      </w:rPr>
    </w:lvl>
    <w:lvl w:ilvl="6">
      <w:start w:val="0"/>
      <w:numFmt w:val="bullet"/>
      <w:lvlText w:val="•"/>
      <w:lvlJc w:val="left"/>
      <w:pPr>
        <w:ind w:left="6367" w:hanging="281"/>
      </w:pPr>
      <w:rPr>
        <w:rFonts w:hint="default"/>
        <w:lang w:val="vi" w:eastAsia="en-US" w:bidi="ar-SA"/>
      </w:rPr>
    </w:lvl>
    <w:lvl w:ilvl="7">
      <w:start w:val="0"/>
      <w:numFmt w:val="bullet"/>
      <w:lvlText w:val="•"/>
      <w:lvlJc w:val="left"/>
      <w:pPr>
        <w:ind w:left="7242" w:hanging="281"/>
      </w:pPr>
      <w:rPr>
        <w:rFonts w:hint="default"/>
        <w:lang w:val="vi" w:eastAsia="en-US" w:bidi="ar-SA"/>
      </w:rPr>
    </w:lvl>
    <w:lvl w:ilvl="8">
      <w:start w:val="0"/>
      <w:numFmt w:val="bullet"/>
      <w:lvlText w:val="•"/>
      <w:lvlJc w:val="left"/>
      <w:pPr>
        <w:ind w:left="8117"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37"/>
      <w:ind w:left="1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2023-04-25T00:46:02Z</dcterms:created>
  <dcterms:modified xsi:type="dcterms:W3CDTF">2023-04-25T00:46:02Z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