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9"/>
        <w:gridCol w:w="5234"/>
      </w:tblGrid>
      <w:tr>
        <w:trPr>
          <w:trHeight w:val="2070" w:hRule="atLeast"/>
        </w:trPr>
        <w:tc>
          <w:tcPr>
            <w:tcW w:w="3029" w:type="dxa"/>
          </w:tcPr>
          <w:p>
            <w:pPr>
              <w:pStyle w:val="TableParagraph"/>
              <w:spacing w:line="312" w:lineRule="auto"/>
              <w:ind w:right="702"/>
              <w:jc w:val="center"/>
              <w:rPr>
                <w:b/>
                <w:sz w:val="24"/>
              </w:rPr>
            </w:pPr>
            <w:r>
              <w:rPr>
                <w:b/>
                <w:sz w:val="24"/>
              </w:rPr>
              <w:t>TOÀ</w:t>
            </w:r>
            <w:r>
              <w:rPr>
                <w:b/>
                <w:spacing w:val="-12"/>
                <w:sz w:val="24"/>
              </w:rPr>
              <w:t> </w:t>
            </w:r>
            <w:r>
              <w:rPr>
                <w:b/>
                <w:sz w:val="24"/>
              </w:rPr>
              <w:t>ÁN</w:t>
            </w:r>
            <w:r>
              <w:rPr>
                <w:b/>
                <w:spacing w:val="-13"/>
                <w:sz w:val="24"/>
              </w:rPr>
              <w:t> </w:t>
            </w:r>
            <w:r>
              <w:rPr>
                <w:b/>
                <w:sz w:val="24"/>
              </w:rPr>
              <w:t>NHÂN</w:t>
            </w:r>
            <w:r>
              <w:rPr>
                <w:b/>
                <w:spacing w:val="-13"/>
                <w:sz w:val="24"/>
              </w:rPr>
              <w:t> </w:t>
            </w:r>
            <w:r>
              <w:rPr>
                <w:b/>
                <w:sz w:val="24"/>
              </w:rPr>
              <w:t>DÂN HUYỆN KIM BẢNG TỈNH HÀ NAM</w:t>
            </w:r>
          </w:p>
          <w:p>
            <w:pPr>
              <w:pStyle w:val="TableParagraph"/>
              <w:spacing w:before="1"/>
              <w:ind w:left="0"/>
              <w:rPr>
                <w:sz w:val="22"/>
              </w:rPr>
            </w:pPr>
          </w:p>
          <w:p>
            <w:pPr>
              <w:pStyle w:val="TableParagraph"/>
              <w:spacing w:line="360" w:lineRule="atLeast"/>
              <w:rPr>
                <w:sz w:val="26"/>
              </w:rPr>
            </w:pPr>
            <w:r>
              <w:rPr>
                <w:sz w:val="26"/>
              </w:rPr>
              <w:t>Bản</w:t>
            </w:r>
            <w:r>
              <w:rPr>
                <w:spacing w:val="-16"/>
                <w:sz w:val="26"/>
              </w:rPr>
              <w:t> </w:t>
            </w:r>
            <w:r>
              <w:rPr>
                <w:sz w:val="26"/>
              </w:rPr>
              <w:t>án</w:t>
            </w:r>
            <w:r>
              <w:rPr>
                <w:spacing w:val="-16"/>
                <w:sz w:val="26"/>
              </w:rPr>
              <w:t> </w:t>
            </w:r>
            <w:r>
              <w:rPr>
                <w:sz w:val="26"/>
              </w:rPr>
              <w:t>số:</w:t>
            </w:r>
            <w:r>
              <w:rPr>
                <w:spacing w:val="-17"/>
                <w:sz w:val="26"/>
              </w:rPr>
              <w:t> </w:t>
            </w:r>
            <w:r>
              <w:rPr>
                <w:sz w:val="26"/>
              </w:rPr>
              <w:t>95/2022/HS-ST Ngày 29-11-2022</w:t>
            </w:r>
          </w:p>
        </w:tc>
        <w:tc>
          <w:tcPr>
            <w:tcW w:w="5234" w:type="dxa"/>
          </w:tcPr>
          <w:p>
            <w:pPr>
              <w:pStyle w:val="TableParagraph"/>
              <w:spacing w:line="266" w:lineRule="exact"/>
              <w:ind w:left="180"/>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46"/>
              <w:ind w:left="1222"/>
              <w:rPr>
                <w:b/>
                <w:sz w:val="28"/>
              </w:rPr>
            </w:pPr>
            <w:r>
              <w:rPr>
                <w:b/>
                <w:sz w:val="28"/>
                <w:u w:val="single"/>
              </w:rPr>
              <w:t>Độc</w:t>
            </w:r>
            <w:r>
              <w:rPr>
                <w:b/>
                <w:spacing w:val="-3"/>
                <w:sz w:val="28"/>
                <w:u w:val="single"/>
              </w:rPr>
              <w:t> </w:t>
            </w:r>
            <w:r>
              <w:rPr>
                <w:b/>
                <w:sz w:val="28"/>
                <w:u w:val="single"/>
              </w:rPr>
              <w:t>lập</w:t>
            </w:r>
            <w:r>
              <w:rPr>
                <w:b/>
                <w:spacing w:val="-3"/>
                <w:sz w:val="28"/>
                <w:u w:val="single"/>
              </w:rPr>
              <w:t> </w:t>
            </w:r>
            <w:r>
              <w:rPr>
                <w:b/>
                <w:sz w:val="28"/>
                <w:u w:val="single"/>
              </w:rPr>
              <w:t>-</w:t>
            </w:r>
            <w:r>
              <w:rPr>
                <w:b/>
                <w:spacing w:val="-4"/>
                <w:sz w:val="28"/>
                <w:u w:val="single"/>
              </w:rPr>
              <w:t> </w:t>
            </w:r>
            <w:r>
              <w:rPr>
                <w:b/>
                <w:sz w:val="28"/>
                <w:u w:val="single"/>
              </w:rPr>
              <w:t>Tự</w:t>
            </w:r>
            <w:r>
              <w:rPr>
                <w:b/>
                <w:spacing w:val="-2"/>
                <w:sz w:val="28"/>
                <w:u w:val="single"/>
              </w:rPr>
              <w:t> </w:t>
            </w:r>
            <w:r>
              <w:rPr>
                <w:b/>
                <w:sz w:val="28"/>
                <w:u w:val="single"/>
              </w:rPr>
              <w:t>do</w:t>
            </w:r>
            <w:r>
              <w:rPr>
                <w:b/>
                <w:spacing w:val="-7"/>
                <w:sz w:val="28"/>
                <w:u w:val="single"/>
              </w:rPr>
              <w:t> </w:t>
            </w:r>
            <w:r>
              <w:rPr>
                <w:b/>
                <w:sz w:val="28"/>
                <w:u w:val="single"/>
              </w:rPr>
              <w:t>-</w:t>
            </w:r>
            <w:r>
              <w:rPr>
                <w:b/>
                <w:spacing w:val="-4"/>
                <w:sz w:val="28"/>
                <w:u w:val="single"/>
              </w:rPr>
              <w:t> </w:t>
            </w:r>
            <w:r>
              <w:rPr>
                <w:b/>
                <w:sz w:val="28"/>
                <w:u w:val="single"/>
              </w:rPr>
              <w:t>Hạnh</w:t>
            </w:r>
            <w:r>
              <w:rPr>
                <w:b/>
                <w:spacing w:val="-3"/>
                <w:sz w:val="28"/>
                <w:u w:val="single"/>
              </w:rPr>
              <w:t> </w:t>
            </w:r>
            <w:r>
              <w:rPr>
                <w:b/>
                <w:spacing w:val="-4"/>
                <w:sz w:val="28"/>
                <w:u w:val="single"/>
              </w:rPr>
              <w:t>phúc</w:t>
            </w:r>
          </w:p>
        </w:tc>
      </w:tr>
    </w:tbl>
    <w:p>
      <w:pPr>
        <w:pStyle w:val="BodyText"/>
        <w:spacing w:before="6"/>
        <w:ind w:left="0"/>
        <w:jc w:val="left"/>
        <w:rPr>
          <w:sz w:val="27"/>
        </w:rPr>
      </w:pPr>
    </w:p>
    <w:p>
      <w:pPr>
        <w:pStyle w:val="Heading1"/>
        <w:spacing w:before="86"/>
        <w:ind w:left="1573" w:right="958"/>
      </w:pPr>
      <w:r>
        <w:rPr/>
        <w:pict>
          <v:line style="position:absolute;mso-position-horizontal-relative:page;mso-position-vertical-relative:paragraph;z-index:-15806976" from="122.25pt,-68.929695pt" to="174pt,-68.929695pt" stroked="true" strokeweight=".75pt" strokecolor="#000000">
            <v:stroke dashstyle="solid"/>
            <w10:wrap type="none"/>
          </v:line>
        </w:pict>
      </w:r>
      <w:r>
        <w:rPr/>
        <w:t>NHÂN</w:t>
      </w:r>
      <w:r>
        <w:rPr>
          <w:spacing w:val="-7"/>
        </w:rPr>
        <w:t> </w:t>
      </w:r>
      <w:r>
        <w:rPr>
          <w:spacing w:val="-4"/>
        </w:rPr>
        <w:t>DANH</w:t>
      </w:r>
    </w:p>
    <w:p>
      <w:pPr>
        <w:spacing w:before="39"/>
        <w:ind w:left="1569" w:right="962" w:firstLine="0"/>
        <w:jc w:val="center"/>
        <w:rPr>
          <w:b/>
          <w:sz w:val="28"/>
        </w:rPr>
      </w:pPr>
      <w:r>
        <w:rPr>
          <w:b/>
          <w:sz w:val="28"/>
        </w:rPr>
        <w:t>NƯỚC</w:t>
      </w:r>
      <w:r>
        <w:rPr>
          <w:b/>
          <w:spacing w:val="-7"/>
          <w:sz w:val="28"/>
        </w:rPr>
        <w:t> </w:t>
      </w:r>
      <w:r>
        <w:rPr>
          <w:b/>
          <w:sz w:val="28"/>
        </w:rPr>
        <w:t>CỘNG</w:t>
      </w:r>
      <w:r>
        <w:rPr>
          <w:b/>
          <w:spacing w:val="-6"/>
          <w:sz w:val="28"/>
        </w:rPr>
        <w:t> </w:t>
      </w:r>
      <w:r>
        <w:rPr>
          <w:b/>
          <w:sz w:val="28"/>
        </w:rPr>
        <w:t>HOÀ</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BodyText"/>
        <w:spacing w:before="2"/>
        <w:ind w:left="0"/>
        <w:jc w:val="left"/>
        <w:rPr>
          <w:b/>
          <w:sz w:val="36"/>
        </w:rPr>
      </w:pPr>
    </w:p>
    <w:p>
      <w:pPr>
        <w:spacing w:before="1"/>
        <w:ind w:left="1573" w:right="962" w:firstLine="0"/>
        <w:jc w:val="center"/>
        <w:rPr>
          <w:b/>
          <w:sz w:val="26"/>
        </w:rPr>
      </w:pPr>
      <w:r>
        <w:rPr>
          <w:b/>
          <w:sz w:val="26"/>
        </w:rPr>
        <w:t>TOÀ</w:t>
      </w:r>
      <w:r>
        <w:rPr>
          <w:b/>
          <w:spacing w:val="-6"/>
          <w:sz w:val="26"/>
        </w:rPr>
        <w:t> </w:t>
      </w:r>
      <w:r>
        <w:rPr>
          <w:b/>
          <w:sz w:val="26"/>
        </w:rPr>
        <w:t>ÁN</w:t>
      </w:r>
      <w:r>
        <w:rPr>
          <w:b/>
          <w:spacing w:val="-5"/>
          <w:sz w:val="26"/>
        </w:rPr>
        <w:t> </w:t>
      </w:r>
      <w:r>
        <w:rPr>
          <w:b/>
          <w:sz w:val="26"/>
        </w:rPr>
        <w:t>NHÂN</w:t>
      </w:r>
      <w:r>
        <w:rPr>
          <w:b/>
          <w:spacing w:val="-5"/>
          <w:sz w:val="26"/>
        </w:rPr>
        <w:t> </w:t>
      </w:r>
      <w:r>
        <w:rPr>
          <w:b/>
          <w:sz w:val="26"/>
        </w:rPr>
        <w:t>DÂN</w:t>
      </w:r>
      <w:r>
        <w:rPr>
          <w:b/>
          <w:spacing w:val="-5"/>
          <w:sz w:val="26"/>
        </w:rPr>
        <w:t> </w:t>
      </w:r>
      <w:r>
        <w:rPr>
          <w:b/>
          <w:sz w:val="26"/>
        </w:rPr>
        <w:t>HUYỆN</w:t>
      </w:r>
      <w:r>
        <w:rPr>
          <w:b/>
          <w:spacing w:val="-3"/>
          <w:sz w:val="26"/>
        </w:rPr>
        <w:t> </w:t>
      </w:r>
      <w:r>
        <w:rPr>
          <w:b/>
          <w:sz w:val="26"/>
        </w:rPr>
        <w:t>KIM</w:t>
      </w:r>
      <w:r>
        <w:rPr>
          <w:b/>
          <w:spacing w:val="-6"/>
          <w:sz w:val="26"/>
        </w:rPr>
        <w:t> </w:t>
      </w:r>
      <w:r>
        <w:rPr>
          <w:b/>
          <w:sz w:val="26"/>
        </w:rPr>
        <w:t>BẢNG,</w:t>
      </w:r>
      <w:r>
        <w:rPr>
          <w:b/>
          <w:spacing w:val="-4"/>
          <w:sz w:val="26"/>
        </w:rPr>
        <w:t> </w:t>
      </w:r>
      <w:r>
        <w:rPr>
          <w:b/>
          <w:sz w:val="26"/>
        </w:rPr>
        <w:t>TỈNH</w:t>
      </w:r>
      <w:r>
        <w:rPr>
          <w:b/>
          <w:spacing w:val="-6"/>
          <w:sz w:val="26"/>
        </w:rPr>
        <w:t> </w:t>
      </w:r>
      <w:r>
        <w:rPr>
          <w:b/>
          <w:sz w:val="26"/>
        </w:rPr>
        <w:t>HÀ</w:t>
      </w:r>
      <w:r>
        <w:rPr>
          <w:b/>
          <w:spacing w:val="-4"/>
          <w:sz w:val="26"/>
        </w:rPr>
        <w:t> </w:t>
      </w:r>
      <w:r>
        <w:rPr>
          <w:b/>
          <w:spacing w:val="-5"/>
          <w:sz w:val="26"/>
        </w:rPr>
        <w:t>NAM</w:t>
      </w:r>
    </w:p>
    <w:p>
      <w:pPr>
        <w:pStyle w:val="BodyText"/>
        <w:spacing w:before="11"/>
        <w:ind w:left="0"/>
        <w:jc w:val="left"/>
        <w:rPr>
          <w:b/>
          <w:sz w:val="34"/>
        </w:rPr>
      </w:pPr>
    </w:p>
    <w:p>
      <w:pPr>
        <w:spacing w:before="0"/>
        <w:ind w:left="735"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39"/>
        <w:ind w:left="807" w:right="0" w:firstLine="0"/>
        <w:jc w:val="left"/>
        <w:rPr>
          <w:sz w:val="28"/>
        </w:rPr>
      </w:pPr>
      <w:r>
        <w:rPr>
          <w:i/>
          <w:sz w:val="28"/>
        </w:rPr>
        <w:t>Thẩm</w:t>
      </w:r>
      <w:r>
        <w:rPr>
          <w:i/>
          <w:spacing w:val="-3"/>
          <w:sz w:val="28"/>
        </w:rPr>
        <w:t> </w:t>
      </w:r>
      <w:r>
        <w:rPr>
          <w:i/>
          <w:sz w:val="28"/>
        </w:rPr>
        <w:t>phán</w:t>
      </w:r>
      <w:r>
        <w:rPr>
          <w:i/>
          <w:spacing w:val="-3"/>
          <w:sz w:val="28"/>
        </w:rPr>
        <w:t> </w:t>
      </w:r>
      <w:r>
        <w:rPr>
          <w:i/>
          <w:sz w:val="28"/>
        </w:rPr>
        <w:t>-</w:t>
      </w:r>
      <w:r>
        <w:rPr>
          <w:i/>
          <w:spacing w:val="-4"/>
          <w:sz w:val="28"/>
        </w:rPr>
        <w:t> </w:t>
      </w:r>
      <w:r>
        <w:rPr>
          <w:i/>
          <w:sz w:val="28"/>
        </w:rPr>
        <w:t>Chủ</w:t>
      </w:r>
      <w:r>
        <w:rPr>
          <w:i/>
          <w:spacing w:val="-4"/>
          <w:sz w:val="28"/>
        </w:rPr>
        <w:t> </w:t>
      </w:r>
      <w:r>
        <w:rPr>
          <w:i/>
          <w:sz w:val="28"/>
        </w:rPr>
        <w:t>toạ</w:t>
      </w:r>
      <w:r>
        <w:rPr>
          <w:i/>
          <w:spacing w:val="-3"/>
          <w:sz w:val="28"/>
        </w:rPr>
        <w:t> </w:t>
      </w:r>
      <w:r>
        <w:rPr>
          <w:i/>
          <w:sz w:val="28"/>
        </w:rPr>
        <w:t>phiên</w:t>
      </w:r>
      <w:r>
        <w:rPr>
          <w:i/>
          <w:spacing w:val="-1"/>
          <w:sz w:val="28"/>
        </w:rPr>
        <w:t> </w:t>
      </w:r>
      <w:r>
        <w:rPr>
          <w:i/>
          <w:sz w:val="28"/>
        </w:rPr>
        <w:t>toà: </w:t>
      </w:r>
      <w:r>
        <w:rPr>
          <w:sz w:val="28"/>
        </w:rPr>
        <w:t>Bà</w:t>
      </w:r>
      <w:r>
        <w:rPr>
          <w:spacing w:val="-3"/>
          <w:sz w:val="28"/>
        </w:rPr>
        <w:t> </w:t>
      </w:r>
      <w:r>
        <w:rPr>
          <w:sz w:val="28"/>
        </w:rPr>
        <w:t>Bùi</w:t>
      </w:r>
      <w:r>
        <w:rPr>
          <w:spacing w:val="-3"/>
          <w:sz w:val="28"/>
        </w:rPr>
        <w:t> </w:t>
      </w:r>
      <w:r>
        <w:rPr>
          <w:sz w:val="28"/>
        </w:rPr>
        <w:t>Thị</w:t>
      </w:r>
      <w:r>
        <w:rPr>
          <w:spacing w:val="-8"/>
          <w:sz w:val="28"/>
        </w:rPr>
        <w:t> </w:t>
      </w:r>
      <w:r>
        <w:rPr>
          <w:spacing w:val="-2"/>
          <w:sz w:val="28"/>
        </w:rPr>
        <w:t>Nguyệt.</w:t>
      </w:r>
    </w:p>
    <w:p>
      <w:pPr>
        <w:spacing w:before="38"/>
        <w:ind w:left="759" w:right="0" w:firstLine="0"/>
        <w:jc w:val="left"/>
        <w:rPr>
          <w:i/>
          <w:sz w:val="28"/>
        </w:rPr>
      </w:pPr>
      <w:r>
        <w:rPr>
          <w:i/>
          <w:sz w:val="28"/>
        </w:rPr>
        <w:t>Các</w:t>
      </w:r>
      <w:r>
        <w:rPr>
          <w:i/>
          <w:spacing w:val="-7"/>
          <w:sz w:val="28"/>
        </w:rPr>
        <w:t> </w:t>
      </w:r>
      <w:r>
        <w:rPr>
          <w:i/>
          <w:sz w:val="28"/>
        </w:rPr>
        <w:t>Hội</w:t>
      </w:r>
      <w:r>
        <w:rPr>
          <w:i/>
          <w:spacing w:val="-4"/>
          <w:sz w:val="28"/>
        </w:rPr>
        <w:t> </w:t>
      </w:r>
      <w:r>
        <w:rPr>
          <w:i/>
          <w:sz w:val="28"/>
        </w:rPr>
        <w:t>thẩm</w:t>
      </w:r>
      <w:r>
        <w:rPr>
          <w:i/>
          <w:spacing w:val="-3"/>
          <w:sz w:val="28"/>
        </w:rPr>
        <w:t> </w:t>
      </w:r>
      <w:r>
        <w:rPr>
          <w:i/>
          <w:sz w:val="28"/>
        </w:rPr>
        <w:t>nhân</w:t>
      </w:r>
      <w:r>
        <w:rPr>
          <w:i/>
          <w:spacing w:val="-4"/>
          <w:sz w:val="28"/>
        </w:rPr>
        <w:t> dân:</w:t>
      </w:r>
    </w:p>
    <w:p>
      <w:pPr>
        <w:pStyle w:val="BodyText"/>
        <w:spacing w:line="268" w:lineRule="auto" w:before="38"/>
        <w:ind w:left="812" w:right="5381"/>
        <w:jc w:val="left"/>
      </w:pPr>
      <w:r>
        <w:rPr/>
        <w:t>Ông</w:t>
      </w:r>
      <w:r>
        <w:rPr>
          <w:spacing w:val="-15"/>
        </w:rPr>
        <w:t> </w:t>
      </w:r>
      <w:r>
        <w:rPr/>
        <w:t>Nguyễn</w:t>
      </w:r>
      <w:r>
        <w:rPr>
          <w:spacing w:val="-16"/>
        </w:rPr>
        <w:t> </w:t>
      </w:r>
      <w:r>
        <w:rPr/>
        <w:t>Thanh</w:t>
      </w:r>
      <w:r>
        <w:rPr>
          <w:spacing w:val="-12"/>
        </w:rPr>
        <w:t> </w:t>
      </w:r>
      <w:r>
        <w:rPr/>
        <w:t>Kiên. Bà Lê Thị Kiểm.</w:t>
      </w:r>
    </w:p>
    <w:p>
      <w:pPr>
        <w:pStyle w:val="ListParagraph"/>
        <w:numPr>
          <w:ilvl w:val="0"/>
          <w:numId w:val="1"/>
        </w:numPr>
        <w:tabs>
          <w:tab w:pos="937" w:val="left" w:leader="none"/>
        </w:tabs>
        <w:spacing w:line="268" w:lineRule="auto" w:before="0" w:after="0"/>
        <w:ind w:left="192" w:right="121" w:firstLine="542"/>
        <w:jc w:val="both"/>
        <w:rPr>
          <w:sz w:val="28"/>
        </w:rPr>
      </w:pPr>
      <w:r>
        <w:rPr>
          <w:b/>
          <w:i/>
          <w:sz w:val="28"/>
        </w:rPr>
        <w:t>Thư ký phiên toà: </w:t>
      </w:r>
      <w:r>
        <w:rPr>
          <w:sz w:val="28"/>
        </w:rPr>
        <w:t>Bà Trần Thị Minh Thúy - Thư ký Toàán nhân dân huyện Kim Bảng, tỉnh Hà Nam.</w:t>
      </w:r>
    </w:p>
    <w:p>
      <w:pPr>
        <w:pStyle w:val="ListParagraph"/>
        <w:numPr>
          <w:ilvl w:val="0"/>
          <w:numId w:val="1"/>
        </w:numPr>
        <w:tabs>
          <w:tab w:pos="909" w:val="left" w:leader="none"/>
        </w:tabs>
        <w:spacing w:line="268" w:lineRule="auto" w:before="0" w:after="0"/>
        <w:ind w:left="192" w:right="132" w:firstLine="542"/>
        <w:jc w:val="both"/>
        <w:rPr>
          <w:sz w:val="28"/>
        </w:rPr>
      </w:pPr>
      <w:r>
        <w:rPr>
          <w:b/>
          <w:i/>
          <w:sz w:val="28"/>
        </w:rPr>
        <w:t>Đại diện Viện kiểm sát nhân dân huyện Kim Bảng, tỉnh Hà Nam tham</w:t>
      </w:r>
      <w:r>
        <w:rPr>
          <w:b/>
          <w:i/>
          <w:sz w:val="28"/>
        </w:rPr>
        <w:t> gia phiên toà: </w:t>
      </w:r>
      <w:r>
        <w:rPr>
          <w:sz w:val="28"/>
        </w:rPr>
        <w:t>Bà Đinh Thị PH Hoa - Kiểm sát viên.</w:t>
      </w:r>
    </w:p>
    <w:p>
      <w:pPr>
        <w:pStyle w:val="BodyText"/>
        <w:spacing w:line="268" w:lineRule="auto"/>
        <w:ind w:right="121" w:firstLine="542"/>
      </w:pPr>
      <w:r>
        <w:rPr/>
        <w:t>Ngày 29 tháng 11 năm 2022, tại trụ sở Tòa án nhân dân huyện Kim Bảng, tỉnh Hà Nam xét xử sơ thẩm công khai vụ án hình sự sơ thẩm thụ lý số: 89/2022/TLST-HS ngày 04 tháng 11 năm 2022, theo Quyết định đưa vụ án ra xét xử số 95/2022/QĐXXST-HS ngày 17 tháng 11 năm 2022 đối với:</w:t>
      </w:r>
    </w:p>
    <w:p>
      <w:pPr>
        <w:pStyle w:val="ListParagraph"/>
        <w:numPr>
          <w:ilvl w:val="0"/>
          <w:numId w:val="1"/>
        </w:numPr>
        <w:tabs>
          <w:tab w:pos="899" w:val="left" w:leader="none"/>
        </w:tabs>
        <w:spacing w:line="320" w:lineRule="exact" w:before="0" w:after="0"/>
        <w:ind w:left="898" w:right="0" w:hanging="164"/>
        <w:jc w:val="both"/>
        <w:rPr>
          <w:i/>
          <w:sz w:val="28"/>
        </w:rPr>
      </w:pPr>
      <w:r>
        <w:rPr>
          <w:i/>
          <w:sz w:val="28"/>
        </w:rPr>
        <w:t>Các bị</w:t>
      </w:r>
      <w:r>
        <w:rPr>
          <w:i/>
          <w:spacing w:val="-2"/>
          <w:sz w:val="28"/>
        </w:rPr>
        <w:t> </w:t>
      </w:r>
      <w:r>
        <w:rPr>
          <w:i/>
          <w:spacing w:val="-4"/>
          <w:sz w:val="28"/>
        </w:rPr>
        <w:t>cáo:</w:t>
      </w:r>
    </w:p>
    <w:p>
      <w:pPr>
        <w:pStyle w:val="ListParagraph"/>
        <w:numPr>
          <w:ilvl w:val="0"/>
          <w:numId w:val="2"/>
        </w:numPr>
        <w:tabs>
          <w:tab w:pos="1067" w:val="left" w:leader="none"/>
        </w:tabs>
        <w:spacing w:line="268" w:lineRule="auto" w:before="34" w:after="0"/>
        <w:ind w:left="192" w:right="122" w:firstLine="547"/>
        <w:jc w:val="both"/>
        <w:rPr>
          <w:sz w:val="28"/>
        </w:rPr>
      </w:pPr>
      <w:r>
        <w:rPr>
          <w:sz w:val="28"/>
        </w:rPr>
        <w:t>Nguyễn Văn T, sinh năm 1983; nơi cư trú: Thôn Đ, xã N, huyện Đ, thành phố Hà Nội; nghề nghiệp: Lái xe; trình độ văn hoá: 12/12; dân tộc: Kinh; giới</w:t>
      </w:r>
      <w:r>
        <w:rPr>
          <w:spacing w:val="-1"/>
          <w:sz w:val="28"/>
        </w:rPr>
        <w:t> </w:t>
      </w:r>
      <w:r>
        <w:rPr>
          <w:sz w:val="28"/>
        </w:rPr>
        <w:t>tính: Nam; tôn giáo: Không; quốc tịch: Việt Nam; con ông Nguyễn</w:t>
      </w:r>
      <w:r>
        <w:rPr>
          <w:spacing w:val="-1"/>
          <w:sz w:val="28"/>
        </w:rPr>
        <w:t> </w:t>
      </w:r>
      <w:r>
        <w:rPr>
          <w:sz w:val="28"/>
        </w:rPr>
        <w:t>Văn</w:t>
      </w:r>
      <w:r>
        <w:rPr>
          <w:spacing w:val="-1"/>
          <w:sz w:val="28"/>
        </w:rPr>
        <w:t> </w:t>
      </w:r>
      <w:r>
        <w:rPr>
          <w:sz w:val="28"/>
        </w:rPr>
        <w:t>T1 và bà</w:t>
      </w:r>
      <w:r>
        <w:rPr>
          <w:spacing w:val="80"/>
          <w:sz w:val="28"/>
        </w:rPr>
        <w:t> </w:t>
      </w:r>
      <w:r>
        <w:rPr>
          <w:sz w:val="28"/>
        </w:rPr>
        <w:t>Lê Thị Th; vợ Nguyễn Thị B (Đã ly hôn); con: Có 02 con, con lớn sinh năm 2005, con nhỏ sinh năm 2006; tiền án, tiền sự: Không; nhân thân: Ngày 16/01/2020, Công an huyện T2, tỉnh B xử phạt 1.500.000đồng về hành vi</w:t>
      </w:r>
      <w:r>
        <w:rPr>
          <w:spacing w:val="40"/>
          <w:sz w:val="28"/>
        </w:rPr>
        <w:t> </w:t>
      </w:r>
      <w:r>
        <w:rPr>
          <w:sz w:val="28"/>
        </w:rPr>
        <w:t>“Trộm cắp tài sản”, ngày 17/02/2020 đã thi hành nộp phạt xong; tạm giữ ngày 27/7/2022, tạm giam ngày 05/8/2022 đến nay; có mặt.</w:t>
      </w:r>
    </w:p>
    <w:p>
      <w:pPr>
        <w:pStyle w:val="ListParagraph"/>
        <w:numPr>
          <w:ilvl w:val="0"/>
          <w:numId w:val="2"/>
        </w:numPr>
        <w:tabs>
          <w:tab w:pos="1038" w:val="left" w:leader="none"/>
        </w:tabs>
        <w:spacing w:line="268" w:lineRule="auto" w:before="0" w:after="0"/>
        <w:ind w:left="192" w:right="121" w:firstLine="547"/>
        <w:jc w:val="both"/>
        <w:rPr>
          <w:sz w:val="28"/>
        </w:rPr>
      </w:pPr>
      <w:r>
        <w:rPr>
          <w:sz w:val="28"/>
        </w:rPr>
        <w:t>Nguyễn Duy V, sinh năm 1966; nơi cư trú: Thôn 1, xã Th2, huyện Kim Bảng, tỉnh Hà Nam; nghề nghiệp: Lao động tự do; trình độ văn hoá: 7/12; dân tộc: Kinh; giới tính: Nam; tôn giáo: Không; quốc tịch: Việt Nam; con ông Nguyễn</w:t>
      </w:r>
      <w:r>
        <w:rPr>
          <w:spacing w:val="-2"/>
          <w:sz w:val="28"/>
        </w:rPr>
        <w:t> </w:t>
      </w:r>
      <w:r>
        <w:rPr>
          <w:sz w:val="28"/>
        </w:rPr>
        <w:t>Duy</w:t>
      </w:r>
      <w:r>
        <w:rPr>
          <w:spacing w:val="-6"/>
          <w:sz w:val="28"/>
        </w:rPr>
        <w:t> </w:t>
      </w:r>
      <w:r>
        <w:rPr>
          <w:sz w:val="28"/>
        </w:rPr>
        <w:t>Ch và bà Trịnh</w:t>
      </w:r>
      <w:r>
        <w:rPr>
          <w:spacing w:val="-2"/>
          <w:sz w:val="28"/>
        </w:rPr>
        <w:t> </w:t>
      </w:r>
      <w:r>
        <w:rPr>
          <w:sz w:val="28"/>
        </w:rPr>
        <w:t>Thị L; vợ Lê Thị</w:t>
      </w:r>
      <w:r>
        <w:rPr>
          <w:spacing w:val="-2"/>
          <w:sz w:val="28"/>
        </w:rPr>
        <w:t> </w:t>
      </w:r>
      <w:r>
        <w:rPr>
          <w:sz w:val="28"/>
        </w:rPr>
        <w:t>H và</w:t>
      </w:r>
      <w:r>
        <w:rPr>
          <w:spacing w:val="-1"/>
          <w:sz w:val="28"/>
        </w:rPr>
        <w:t> </w:t>
      </w:r>
      <w:r>
        <w:rPr>
          <w:sz w:val="28"/>
        </w:rPr>
        <w:t>có</w:t>
      </w:r>
      <w:r>
        <w:rPr>
          <w:spacing w:val="-2"/>
          <w:sz w:val="28"/>
        </w:rPr>
        <w:t> </w:t>
      </w:r>
      <w:r>
        <w:rPr>
          <w:sz w:val="28"/>
        </w:rPr>
        <w:t>02</w:t>
      </w:r>
      <w:r>
        <w:rPr>
          <w:spacing w:val="-2"/>
          <w:sz w:val="28"/>
        </w:rPr>
        <w:t> </w:t>
      </w:r>
      <w:r>
        <w:rPr>
          <w:sz w:val="28"/>
        </w:rPr>
        <w:t>con, con</w:t>
      </w:r>
      <w:r>
        <w:rPr>
          <w:spacing w:val="-1"/>
          <w:sz w:val="28"/>
        </w:rPr>
        <w:t> </w:t>
      </w:r>
      <w:r>
        <w:rPr>
          <w:sz w:val="28"/>
        </w:rPr>
        <w:t>lớn</w:t>
      </w:r>
      <w:r>
        <w:rPr>
          <w:spacing w:val="-2"/>
          <w:sz w:val="28"/>
        </w:rPr>
        <w:t> </w:t>
      </w:r>
      <w:r>
        <w:rPr>
          <w:sz w:val="28"/>
        </w:rPr>
        <w:t>sinh</w:t>
      </w:r>
      <w:r>
        <w:rPr>
          <w:spacing w:val="-2"/>
          <w:sz w:val="28"/>
        </w:rPr>
        <w:t> </w:t>
      </w:r>
      <w:r>
        <w:rPr>
          <w:sz w:val="28"/>
        </w:rPr>
        <w:t>năm 1989, con nhỏ</w:t>
      </w:r>
      <w:r>
        <w:rPr>
          <w:spacing w:val="-1"/>
          <w:sz w:val="28"/>
        </w:rPr>
        <w:t> </w:t>
      </w:r>
      <w:r>
        <w:rPr>
          <w:sz w:val="28"/>
        </w:rPr>
        <w:t>sinh</w:t>
      </w:r>
      <w:r>
        <w:rPr>
          <w:spacing w:val="-1"/>
          <w:sz w:val="28"/>
        </w:rPr>
        <w:t> </w:t>
      </w:r>
      <w:r>
        <w:rPr>
          <w:sz w:val="28"/>
        </w:rPr>
        <w:t>năm</w:t>
      </w:r>
      <w:r>
        <w:rPr>
          <w:spacing w:val="-6"/>
          <w:sz w:val="28"/>
        </w:rPr>
        <w:t> </w:t>
      </w:r>
      <w:r>
        <w:rPr>
          <w:sz w:val="28"/>
        </w:rPr>
        <w:t>1992;</w:t>
      </w:r>
      <w:r>
        <w:rPr>
          <w:spacing w:val="-1"/>
          <w:sz w:val="28"/>
        </w:rPr>
        <w:t> </w:t>
      </w:r>
      <w:r>
        <w:rPr>
          <w:sz w:val="28"/>
        </w:rPr>
        <w:t>tiền</w:t>
      </w:r>
      <w:r>
        <w:rPr>
          <w:spacing w:val="-5"/>
          <w:sz w:val="28"/>
        </w:rPr>
        <w:t> </w:t>
      </w:r>
      <w:r>
        <w:rPr>
          <w:sz w:val="28"/>
        </w:rPr>
        <w:t>án, tiền</w:t>
      </w:r>
      <w:r>
        <w:rPr>
          <w:spacing w:val="-1"/>
          <w:sz w:val="28"/>
        </w:rPr>
        <w:t> </w:t>
      </w:r>
      <w:r>
        <w:rPr>
          <w:sz w:val="28"/>
        </w:rPr>
        <w:t>sự:</w:t>
      </w:r>
      <w:r>
        <w:rPr>
          <w:spacing w:val="-1"/>
          <w:sz w:val="28"/>
        </w:rPr>
        <w:t> </w:t>
      </w:r>
      <w:r>
        <w:rPr>
          <w:sz w:val="28"/>
        </w:rPr>
        <w:t>Không; áp</w:t>
      </w:r>
      <w:r>
        <w:rPr>
          <w:spacing w:val="-1"/>
          <w:sz w:val="28"/>
        </w:rPr>
        <w:t> </w:t>
      </w:r>
      <w:r>
        <w:rPr>
          <w:sz w:val="28"/>
        </w:rPr>
        <w:t>dụng lệnh</w:t>
      </w:r>
      <w:r>
        <w:rPr>
          <w:spacing w:val="-5"/>
          <w:sz w:val="28"/>
        </w:rPr>
        <w:t> </w:t>
      </w:r>
      <w:r>
        <w:rPr>
          <w:sz w:val="28"/>
        </w:rPr>
        <w:t>cấm</w:t>
      </w:r>
      <w:r>
        <w:rPr>
          <w:spacing w:val="-6"/>
          <w:sz w:val="28"/>
        </w:rPr>
        <w:t> </w:t>
      </w:r>
      <w:r>
        <w:rPr>
          <w:sz w:val="28"/>
        </w:rPr>
        <w:t>đi</w:t>
      </w:r>
      <w:r>
        <w:rPr>
          <w:spacing w:val="-1"/>
          <w:sz w:val="28"/>
        </w:rPr>
        <w:t> </w:t>
      </w:r>
      <w:r>
        <w:rPr>
          <w:sz w:val="28"/>
        </w:rPr>
        <w:t>khỏi nơi cư trú ngày 05/8/2022; có mặt.</w:t>
      </w:r>
    </w:p>
    <w:p>
      <w:pPr>
        <w:spacing w:after="0" w:line="268" w:lineRule="auto"/>
        <w:jc w:val="both"/>
        <w:rPr>
          <w:sz w:val="28"/>
        </w:rPr>
        <w:sectPr>
          <w:footerReference w:type="default" r:id="rId5"/>
          <w:type w:val="continuous"/>
          <w:pgSz w:w="11910" w:h="16840"/>
          <w:pgMar w:footer="555" w:header="0" w:top="1180" w:bottom="740" w:left="1680" w:right="880"/>
          <w:pgNumType w:start="1"/>
        </w:sectPr>
      </w:pPr>
    </w:p>
    <w:p>
      <w:pPr>
        <w:pStyle w:val="ListParagraph"/>
        <w:numPr>
          <w:ilvl w:val="1"/>
          <w:numId w:val="2"/>
        </w:numPr>
        <w:tabs>
          <w:tab w:pos="923" w:val="left" w:leader="none"/>
        </w:tabs>
        <w:spacing w:line="268" w:lineRule="auto" w:before="60" w:after="0"/>
        <w:ind w:left="192" w:right="122" w:firstLine="547"/>
        <w:jc w:val="both"/>
        <w:rPr>
          <w:sz w:val="28"/>
        </w:rPr>
      </w:pPr>
      <w:r>
        <w:rPr>
          <w:i/>
          <w:sz w:val="28"/>
        </w:rPr>
        <w:t>Bị hại: </w:t>
      </w:r>
      <w:r>
        <w:rPr>
          <w:sz w:val="28"/>
        </w:rPr>
        <w:t>Công ty cổ phần tH mại tổng hợp V. Địa chỉ: Cụm Công nghiệp Ph, xã</w:t>
      </w:r>
      <w:r>
        <w:rPr>
          <w:spacing w:val="-1"/>
          <w:sz w:val="28"/>
        </w:rPr>
        <w:t> </w:t>
      </w:r>
      <w:r>
        <w:rPr>
          <w:sz w:val="28"/>
        </w:rPr>
        <w:t>Ph1, thành</w:t>
      </w:r>
      <w:r>
        <w:rPr>
          <w:spacing w:val="-6"/>
          <w:sz w:val="28"/>
        </w:rPr>
        <w:t> </w:t>
      </w:r>
      <w:r>
        <w:rPr>
          <w:sz w:val="28"/>
        </w:rPr>
        <w:t>phố</w:t>
      </w:r>
      <w:r>
        <w:rPr>
          <w:spacing w:val="-2"/>
          <w:sz w:val="28"/>
        </w:rPr>
        <w:t> </w:t>
      </w:r>
      <w:r>
        <w:rPr>
          <w:sz w:val="28"/>
        </w:rPr>
        <w:t>Th1, tỉnh</w:t>
      </w:r>
      <w:r>
        <w:rPr>
          <w:spacing w:val="-2"/>
          <w:sz w:val="28"/>
        </w:rPr>
        <w:t> </w:t>
      </w:r>
      <w:r>
        <w:rPr>
          <w:sz w:val="28"/>
        </w:rPr>
        <w:t>Th2. Người</w:t>
      </w:r>
      <w:r>
        <w:rPr>
          <w:spacing w:val="-7"/>
          <w:sz w:val="28"/>
        </w:rPr>
        <w:t> </w:t>
      </w:r>
      <w:r>
        <w:rPr>
          <w:sz w:val="28"/>
        </w:rPr>
        <w:t>đại</w:t>
      </w:r>
      <w:r>
        <w:rPr>
          <w:spacing w:val="-7"/>
          <w:sz w:val="28"/>
        </w:rPr>
        <w:t> </w:t>
      </w:r>
      <w:r>
        <w:rPr>
          <w:sz w:val="28"/>
        </w:rPr>
        <w:t>diện</w:t>
      </w:r>
      <w:r>
        <w:rPr>
          <w:spacing w:val="-6"/>
          <w:sz w:val="28"/>
        </w:rPr>
        <w:t> </w:t>
      </w:r>
      <w:r>
        <w:rPr>
          <w:sz w:val="28"/>
        </w:rPr>
        <w:t>theo</w:t>
      </w:r>
      <w:r>
        <w:rPr>
          <w:spacing w:val="-2"/>
          <w:sz w:val="28"/>
        </w:rPr>
        <w:t> </w:t>
      </w:r>
      <w:r>
        <w:rPr>
          <w:sz w:val="28"/>
        </w:rPr>
        <w:t>pháp luật:</w:t>
      </w:r>
      <w:r>
        <w:rPr>
          <w:spacing w:val="-2"/>
          <w:sz w:val="28"/>
        </w:rPr>
        <w:t> </w:t>
      </w:r>
      <w:r>
        <w:rPr>
          <w:sz w:val="28"/>
        </w:rPr>
        <w:t>Bà</w:t>
      </w:r>
      <w:r>
        <w:rPr>
          <w:spacing w:val="-1"/>
          <w:sz w:val="28"/>
        </w:rPr>
        <w:t> </w:t>
      </w:r>
      <w:r>
        <w:rPr>
          <w:sz w:val="28"/>
        </w:rPr>
        <w:t>Ngô</w:t>
      </w:r>
      <w:r>
        <w:rPr>
          <w:spacing w:val="-2"/>
          <w:sz w:val="28"/>
        </w:rPr>
        <w:t> </w:t>
      </w:r>
      <w:r>
        <w:rPr>
          <w:sz w:val="28"/>
        </w:rPr>
        <w:t>Thị Đ, chức vụ: Giám</w:t>
      </w:r>
      <w:r>
        <w:rPr>
          <w:spacing w:val="-1"/>
          <w:sz w:val="28"/>
        </w:rPr>
        <w:t> </w:t>
      </w:r>
      <w:r>
        <w:rPr>
          <w:sz w:val="28"/>
        </w:rPr>
        <w:t>đốc. Người</w:t>
      </w:r>
      <w:r>
        <w:rPr>
          <w:spacing w:val="-1"/>
          <w:sz w:val="28"/>
        </w:rPr>
        <w:t> </w:t>
      </w:r>
      <w:r>
        <w:rPr>
          <w:sz w:val="28"/>
        </w:rPr>
        <w:t>đại</w:t>
      </w:r>
      <w:r>
        <w:rPr>
          <w:spacing w:val="-1"/>
          <w:sz w:val="28"/>
        </w:rPr>
        <w:t> </w:t>
      </w:r>
      <w:r>
        <w:rPr>
          <w:sz w:val="28"/>
        </w:rPr>
        <w:t>diện</w:t>
      </w:r>
      <w:r>
        <w:rPr>
          <w:spacing w:val="-1"/>
          <w:sz w:val="28"/>
        </w:rPr>
        <w:t> </w:t>
      </w:r>
      <w:r>
        <w:rPr>
          <w:sz w:val="28"/>
        </w:rPr>
        <w:t>theo ủy</w:t>
      </w:r>
      <w:r>
        <w:rPr>
          <w:spacing w:val="-1"/>
          <w:sz w:val="28"/>
        </w:rPr>
        <w:t> </w:t>
      </w:r>
      <w:r>
        <w:rPr>
          <w:sz w:val="28"/>
        </w:rPr>
        <w:t>quyền:</w:t>
      </w:r>
      <w:r>
        <w:rPr>
          <w:spacing w:val="-1"/>
          <w:sz w:val="28"/>
        </w:rPr>
        <w:t> </w:t>
      </w:r>
      <w:r>
        <w:rPr>
          <w:sz w:val="28"/>
        </w:rPr>
        <w:t>Ông Nguyễn</w:t>
      </w:r>
      <w:r>
        <w:rPr>
          <w:spacing w:val="-1"/>
          <w:sz w:val="28"/>
        </w:rPr>
        <w:t> </w:t>
      </w:r>
      <w:r>
        <w:rPr>
          <w:sz w:val="28"/>
        </w:rPr>
        <w:t>Việt C, sinh năm 1990 - Trưởng phòng kinh doanh. Trú tại: Thôn Đ, xã N, huyện Đ, thành phố Hà Nội. Có đơn đề nghị xét xử vắng mặt.</w:t>
      </w:r>
    </w:p>
    <w:p>
      <w:pPr>
        <w:pStyle w:val="ListParagraph"/>
        <w:numPr>
          <w:ilvl w:val="1"/>
          <w:numId w:val="2"/>
        </w:numPr>
        <w:tabs>
          <w:tab w:pos="909" w:val="left" w:leader="none"/>
        </w:tabs>
        <w:spacing w:line="268" w:lineRule="auto" w:before="0" w:after="0"/>
        <w:ind w:left="192" w:right="122" w:firstLine="547"/>
        <w:jc w:val="both"/>
        <w:rPr>
          <w:sz w:val="28"/>
        </w:rPr>
      </w:pPr>
      <w:r>
        <w:rPr>
          <w:i/>
          <w:sz w:val="28"/>
        </w:rPr>
        <w:t>Người làm chứng:</w:t>
      </w:r>
      <w:r>
        <w:rPr>
          <w:i/>
          <w:spacing w:val="-2"/>
          <w:sz w:val="28"/>
        </w:rPr>
        <w:t> </w:t>
      </w:r>
      <w:r>
        <w:rPr>
          <w:sz w:val="28"/>
        </w:rPr>
        <w:t>Chị</w:t>
      </w:r>
      <w:r>
        <w:rPr>
          <w:spacing w:val="-3"/>
          <w:sz w:val="28"/>
        </w:rPr>
        <w:t> </w:t>
      </w:r>
      <w:r>
        <w:rPr>
          <w:sz w:val="28"/>
        </w:rPr>
        <w:t>Vũ</w:t>
      </w:r>
      <w:r>
        <w:rPr>
          <w:spacing w:val="-2"/>
          <w:sz w:val="28"/>
        </w:rPr>
        <w:t> </w:t>
      </w:r>
      <w:r>
        <w:rPr>
          <w:sz w:val="28"/>
        </w:rPr>
        <w:t>Thị</w:t>
      </w:r>
      <w:r>
        <w:rPr>
          <w:spacing w:val="-3"/>
          <w:sz w:val="28"/>
        </w:rPr>
        <w:t> </w:t>
      </w:r>
      <w:r>
        <w:rPr>
          <w:sz w:val="28"/>
        </w:rPr>
        <w:t>Gi, sinh</w:t>
      </w:r>
      <w:r>
        <w:rPr>
          <w:spacing w:val="-3"/>
          <w:sz w:val="28"/>
        </w:rPr>
        <w:t> </w:t>
      </w:r>
      <w:r>
        <w:rPr>
          <w:sz w:val="28"/>
        </w:rPr>
        <w:t>năm</w:t>
      </w:r>
      <w:r>
        <w:rPr>
          <w:spacing w:val="-3"/>
          <w:sz w:val="28"/>
        </w:rPr>
        <w:t> </w:t>
      </w:r>
      <w:r>
        <w:rPr>
          <w:sz w:val="28"/>
        </w:rPr>
        <w:t>1990. Chị</w:t>
      </w:r>
      <w:r>
        <w:rPr>
          <w:spacing w:val="-3"/>
          <w:sz w:val="28"/>
        </w:rPr>
        <w:t> </w:t>
      </w:r>
      <w:r>
        <w:rPr>
          <w:sz w:val="28"/>
        </w:rPr>
        <w:t>Phạm</w:t>
      </w:r>
      <w:r>
        <w:rPr>
          <w:spacing w:val="-3"/>
          <w:sz w:val="28"/>
        </w:rPr>
        <w:t> </w:t>
      </w:r>
      <w:r>
        <w:rPr>
          <w:sz w:val="28"/>
        </w:rPr>
        <w:t>Thị H1, sinh năm 1976. Đều vắng mặt.</w:t>
      </w:r>
    </w:p>
    <w:p>
      <w:pPr>
        <w:pStyle w:val="BodyText"/>
        <w:ind w:left="0"/>
        <w:jc w:val="left"/>
        <w:rPr>
          <w:sz w:val="31"/>
        </w:rPr>
      </w:pPr>
    </w:p>
    <w:p>
      <w:pPr>
        <w:pStyle w:val="Heading1"/>
        <w:spacing w:before="1"/>
        <w:ind w:left="1566"/>
      </w:pPr>
      <w:r>
        <w:rPr/>
        <w:t>NỘI</w:t>
      </w:r>
      <w:r>
        <w:rPr>
          <w:spacing w:val="-4"/>
        </w:rPr>
        <w:t> </w:t>
      </w:r>
      <w:r>
        <w:rPr/>
        <w:t>DUNG</w:t>
      </w:r>
      <w:r>
        <w:rPr>
          <w:spacing w:val="-6"/>
        </w:rPr>
        <w:t> </w:t>
      </w:r>
      <w:r>
        <w:rPr>
          <w:spacing w:val="-4"/>
        </w:rPr>
        <w:t>VỤÁN:</w:t>
      </w:r>
    </w:p>
    <w:p>
      <w:pPr>
        <w:pStyle w:val="BodyText"/>
        <w:spacing w:before="6"/>
        <w:ind w:left="0"/>
        <w:jc w:val="left"/>
        <w:rPr>
          <w:b/>
          <w:sz w:val="34"/>
        </w:rPr>
      </w:pPr>
    </w:p>
    <w:p>
      <w:pPr>
        <w:pStyle w:val="BodyText"/>
        <w:spacing w:line="268" w:lineRule="auto" w:before="1"/>
        <w:ind w:right="122" w:firstLine="542"/>
      </w:pPr>
      <w:r>
        <w:rPr/>
        <w:t>Theo các tài liệu có trong hồ sơ vụ án và diễn biến tại phiên tòa, nội dung vụ án được tóm tắt như sau:</w:t>
      </w:r>
    </w:p>
    <w:p>
      <w:pPr>
        <w:pStyle w:val="BodyText"/>
        <w:spacing w:line="268" w:lineRule="auto"/>
        <w:ind w:right="120" w:firstLine="542"/>
      </w:pPr>
      <w:r>
        <w:rPr/>
        <w:t>Nguyễn Văn T là lái xe theo hợp đồng của công ty Cổ phần tH mại tổng hợp V, địa chỉ: Khu tập thể vật tư thôn Ch, xã B, huyện Th, thành phố Hà Nội. Theo sự điều động và giao nhiệm vụ của công ty, khoảng 09 giờ ngày 26 tháng</w:t>
      </w:r>
      <w:r>
        <w:rPr>
          <w:spacing w:val="40"/>
        </w:rPr>
        <w:t> </w:t>
      </w:r>
      <w:r>
        <w:rPr/>
        <w:t>7 năm 2022, Nguyễn Văn T điều khiển xe ô tô BKS 29C-350.14 đến kho xăng dầu công ty TNHH dầu khí H tại thôn 1, xã Th, huyện Kim Bảng, tỉnh Hà Nam nhận 7.414 lít dầu Diesel để vận chuyển đến cửa hàng xăng dầu Th3 là chi nhánh của Công ty V tại tỉnh H3. Đến 12 giờ cùng ngày, T điều khiển xe ô tô BKS</w:t>
      </w:r>
      <w:r>
        <w:rPr>
          <w:spacing w:val="-2"/>
        </w:rPr>
        <w:t> </w:t>
      </w:r>
      <w:r>
        <w:rPr/>
        <w:t>29C-350.14</w:t>
      </w:r>
      <w:r>
        <w:rPr>
          <w:spacing w:val="-1"/>
        </w:rPr>
        <w:t> </w:t>
      </w:r>
      <w:r>
        <w:rPr/>
        <w:t>chở dầu</w:t>
      </w:r>
      <w:r>
        <w:rPr>
          <w:spacing w:val="-5"/>
        </w:rPr>
        <w:t> </w:t>
      </w:r>
      <w:r>
        <w:rPr/>
        <w:t>Diesel</w:t>
      </w:r>
      <w:r>
        <w:rPr>
          <w:spacing w:val="-3"/>
        </w:rPr>
        <w:t> </w:t>
      </w:r>
      <w:r>
        <w:rPr/>
        <w:t>đến</w:t>
      </w:r>
      <w:r>
        <w:rPr>
          <w:spacing w:val="-5"/>
        </w:rPr>
        <w:t> </w:t>
      </w:r>
      <w:r>
        <w:rPr/>
        <w:t>cửa hàng</w:t>
      </w:r>
      <w:r>
        <w:rPr>
          <w:spacing w:val="-1"/>
        </w:rPr>
        <w:t> </w:t>
      </w:r>
      <w:r>
        <w:rPr/>
        <w:t>xăng</w:t>
      </w:r>
      <w:r>
        <w:rPr>
          <w:spacing w:val="-5"/>
        </w:rPr>
        <w:t> </w:t>
      </w:r>
      <w:r>
        <w:rPr/>
        <w:t>dầu</w:t>
      </w:r>
      <w:r>
        <w:rPr>
          <w:spacing w:val="-1"/>
        </w:rPr>
        <w:t> </w:t>
      </w:r>
      <w:r>
        <w:rPr/>
        <w:t>Th3</w:t>
      </w:r>
      <w:r>
        <w:rPr>
          <w:spacing w:val="-1"/>
        </w:rPr>
        <w:t> </w:t>
      </w:r>
      <w:r>
        <w:rPr/>
        <w:t>tại</w:t>
      </w:r>
      <w:r>
        <w:rPr>
          <w:spacing w:val="-6"/>
        </w:rPr>
        <w:t> </w:t>
      </w:r>
      <w:r>
        <w:rPr/>
        <w:t>tỉnh H3 gặp</w:t>
      </w:r>
      <w:r>
        <w:rPr>
          <w:spacing w:val="-1"/>
        </w:rPr>
        <w:t> </w:t>
      </w:r>
      <w:r>
        <w:rPr/>
        <w:t>chị Phạm Thị H1, sinh năm 1976 là kế toán của cửa hàng, chị H1 kiểm tra phiếu xuất</w:t>
      </w:r>
      <w:r>
        <w:rPr>
          <w:spacing w:val="10"/>
        </w:rPr>
        <w:t> </w:t>
      </w:r>
      <w:r>
        <w:rPr/>
        <w:t>kho</w:t>
      </w:r>
      <w:r>
        <w:rPr>
          <w:spacing w:val="16"/>
        </w:rPr>
        <w:t> </w:t>
      </w:r>
      <w:r>
        <w:rPr/>
        <w:t>và</w:t>
      </w:r>
      <w:r>
        <w:rPr>
          <w:spacing w:val="11"/>
        </w:rPr>
        <w:t> </w:t>
      </w:r>
      <w:r>
        <w:rPr/>
        <w:t>xác</w:t>
      </w:r>
      <w:r>
        <w:rPr>
          <w:spacing w:val="16"/>
        </w:rPr>
        <w:t> </w:t>
      </w:r>
      <w:r>
        <w:rPr/>
        <w:t>nhận</w:t>
      </w:r>
      <w:r>
        <w:rPr>
          <w:spacing w:val="6"/>
        </w:rPr>
        <w:t> </w:t>
      </w:r>
      <w:r>
        <w:rPr/>
        <w:t>kẹp</w:t>
      </w:r>
      <w:r>
        <w:rPr>
          <w:spacing w:val="12"/>
        </w:rPr>
        <w:t> </w:t>
      </w:r>
      <w:r>
        <w:rPr/>
        <w:t>chì</w:t>
      </w:r>
      <w:r>
        <w:rPr>
          <w:spacing w:val="10"/>
        </w:rPr>
        <w:t> </w:t>
      </w:r>
      <w:r>
        <w:rPr/>
        <w:t>họng</w:t>
      </w:r>
      <w:r>
        <w:rPr>
          <w:spacing w:val="16"/>
        </w:rPr>
        <w:t> </w:t>
      </w:r>
      <w:r>
        <w:rPr/>
        <w:t>xả</w:t>
      </w:r>
      <w:r>
        <w:rPr>
          <w:spacing w:val="11"/>
        </w:rPr>
        <w:t> </w:t>
      </w:r>
      <w:r>
        <w:rPr/>
        <w:t>của</w:t>
      </w:r>
      <w:r>
        <w:rPr>
          <w:spacing w:val="16"/>
        </w:rPr>
        <w:t> </w:t>
      </w:r>
      <w:r>
        <w:rPr/>
        <w:t>téc</w:t>
      </w:r>
      <w:r>
        <w:rPr>
          <w:spacing w:val="12"/>
        </w:rPr>
        <w:t> </w:t>
      </w:r>
      <w:r>
        <w:rPr/>
        <w:t>chứa</w:t>
      </w:r>
      <w:r>
        <w:rPr>
          <w:spacing w:val="11"/>
        </w:rPr>
        <w:t> </w:t>
      </w:r>
      <w:r>
        <w:rPr/>
        <w:t>dầu</w:t>
      </w:r>
      <w:r>
        <w:rPr>
          <w:spacing w:val="17"/>
        </w:rPr>
        <w:t> </w:t>
      </w:r>
      <w:r>
        <w:rPr/>
        <w:t>trên</w:t>
      </w:r>
      <w:r>
        <w:rPr>
          <w:spacing w:val="11"/>
        </w:rPr>
        <w:t> </w:t>
      </w:r>
      <w:r>
        <w:rPr/>
        <w:t>xe</w:t>
      </w:r>
      <w:r>
        <w:rPr>
          <w:spacing w:val="11"/>
        </w:rPr>
        <w:t> </w:t>
      </w:r>
      <w:r>
        <w:rPr/>
        <w:t>ô</w:t>
      </w:r>
      <w:r>
        <w:rPr>
          <w:spacing w:val="12"/>
        </w:rPr>
        <w:t> </w:t>
      </w:r>
      <w:r>
        <w:rPr/>
        <w:t>tô</w:t>
      </w:r>
      <w:r>
        <w:rPr>
          <w:spacing w:val="10"/>
        </w:rPr>
        <w:t> </w:t>
      </w:r>
      <w:r>
        <w:rPr/>
        <w:t>BKS</w:t>
      </w:r>
      <w:r>
        <w:rPr>
          <w:spacing w:val="10"/>
        </w:rPr>
        <w:t> </w:t>
      </w:r>
      <w:r>
        <w:rPr>
          <w:spacing w:val="-4"/>
        </w:rPr>
        <w:t>29C-</w:t>
      </w:r>
    </w:p>
    <w:p>
      <w:pPr>
        <w:pStyle w:val="BodyText"/>
        <w:spacing w:line="268" w:lineRule="auto"/>
        <w:ind w:right="122"/>
      </w:pPr>
      <w:r>
        <w:rPr/>
        <w:t>350.14 còn nguyên vẹn. Sau đó, chị H1 cho T bơm</w:t>
      </w:r>
      <w:r>
        <w:rPr>
          <w:spacing w:val="-2"/>
        </w:rPr>
        <w:t> </w:t>
      </w:r>
      <w:r>
        <w:rPr/>
        <w:t>7.414 lít dầu Diesel từ téc ô tô BKS 29C-350.14 sang bể chứa dầu của cửa hàng. Quá trình bơm</w:t>
      </w:r>
      <w:r>
        <w:rPr>
          <w:spacing w:val="-3"/>
        </w:rPr>
        <w:t> </w:t>
      </w:r>
      <w:r>
        <w:rPr/>
        <w:t>dầu vào bể, thấy chị H1 đi ra khỏi cửa hàng, T nảy sinh ý định lấy dầu Diesel của công ty mang bán lấy</w:t>
      </w:r>
      <w:r>
        <w:rPr>
          <w:spacing w:val="-1"/>
        </w:rPr>
        <w:t> </w:t>
      </w:r>
      <w:r>
        <w:rPr/>
        <w:t>tiền nên đã ngắt van, không bơm</w:t>
      </w:r>
      <w:r>
        <w:rPr>
          <w:spacing w:val="-1"/>
        </w:rPr>
        <w:t> </w:t>
      </w:r>
      <w:r>
        <w:rPr/>
        <w:t>hết số lượng dầu</w:t>
      </w:r>
      <w:r>
        <w:rPr>
          <w:spacing w:val="-1"/>
        </w:rPr>
        <w:t> </w:t>
      </w:r>
      <w:r>
        <w:rPr/>
        <w:t>trong téc chứa. Sau đó, T gọi điện cho chị H1, nói: “Em bơm hết rồi đấy”, chị H1 nói: “Bơm xong</w:t>
      </w:r>
      <w:r>
        <w:rPr>
          <w:spacing w:val="-2"/>
        </w:rPr>
        <w:t> </w:t>
      </w:r>
      <w:r>
        <w:rPr/>
        <w:t>thì</w:t>
      </w:r>
      <w:r>
        <w:rPr>
          <w:spacing w:val="-7"/>
        </w:rPr>
        <w:t> </w:t>
      </w:r>
      <w:r>
        <w:rPr/>
        <w:t>em</w:t>
      </w:r>
      <w:r>
        <w:rPr>
          <w:spacing w:val="-7"/>
        </w:rPr>
        <w:t> </w:t>
      </w:r>
      <w:r>
        <w:rPr/>
        <w:t>về</w:t>
      </w:r>
      <w:r>
        <w:rPr>
          <w:spacing w:val="-1"/>
        </w:rPr>
        <w:t> </w:t>
      </w:r>
      <w:r>
        <w:rPr/>
        <w:t>đi”. T</w:t>
      </w:r>
      <w:r>
        <w:rPr>
          <w:spacing w:val="-3"/>
        </w:rPr>
        <w:t> </w:t>
      </w:r>
      <w:r>
        <w:rPr/>
        <w:t>điều</w:t>
      </w:r>
      <w:r>
        <w:rPr>
          <w:spacing w:val="-6"/>
        </w:rPr>
        <w:t> </w:t>
      </w:r>
      <w:r>
        <w:rPr/>
        <w:t>khiển</w:t>
      </w:r>
      <w:r>
        <w:rPr>
          <w:spacing w:val="-2"/>
        </w:rPr>
        <w:t> </w:t>
      </w:r>
      <w:r>
        <w:rPr/>
        <w:t>xe</w:t>
      </w:r>
      <w:r>
        <w:rPr>
          <w:spacing w:val="-1"/>
        </w:rPr>
        <w:t> </w:t>
      </w:r>
      <w:r>
        <w:rPr/>
        <w:t>ô</w:t>
      </w:r>
      <w:r>
        <w:rPr>
          <w:spacing w:val="-2"/>
        </w:rPr>
        <w:t> </w:t>
      </w:r>
      <w:r>
        <w:rPr/>
        <w:t>tô BKS</w:t>
      </w:r>
      <w:r>
        <w:rPr>
          <w:spacing w:val="-2"/>
        </w:rPr>
        <w:t> </w:t>
      </w:r>
      <w:r>
        <w:rPr/>
        <w:t>29C-350.14</w:t>
      </w:r>
      <w:r>
        <w:rPr>
          <w:spacing w:val="-2"/>
        </w:rPr>
        <w:t> </w:t>
      </w:r>
      <w:r>
        <w:rPr/>
        <w:t>chở 240 lít</w:t>
      </w:r>
      <w:r>
        <w:rPr>
          <w:spacing w:val="-2"/>
        </w:rPr>
        <w:t> </w:t>
      </w:r>
      <w:r>
        <w:rPr/>
        <w:t>dầu</w:t>
      </w:r>
      <w:r>
        <w:rPr>
          <w:spacing w:val="-6"/>
        </w:rPr>
        <w:t> </w:t>
      </w:r>
      <w:r>
        <w:rPr/>
        <w:t>Diesel còn lại trong téc về bãi xe của công ty Việt Hà. Sáng ngày 27/7/2022, T được phân công đến kho xăng dầu H để nhận dầu Diesel. Trên đường đi đến công ty TNHH dầu khí H, T gọi điện thoại</w:t>
      </w:r>
      <w:r>
        <w:rPr>
          <w:spacing w:val="-1"/>
        </w:rPr>
        <w:t> </w:t>
      </w:r>
      <w:r>
        <w:rPr/>
        <w:t>cho Nguyễn Duy V và nói:</w:t>
      </w:r>
      <w:r>
        <w:rPr>
          <w:spacing w:val="-1"/>
        </w:rPr>
        <w:t> </w:t>
      </w:r>
      <w:r>
        <w:rPr/>
        <w:t>“Hôm nay em có ít dầu, anh mua không?”. Vì</w:t>
      </w:r>
      <w:r>
        <w:rPr>
          <w:spacing w:val="-3"/>
        </w:rPr>
        <w:t> </w:t>
      </w:r>
      <w:r>
        <w:rPr/>
        <w:t>trước đó V đã 2-3 lần mua dầu</w:t>
      </w:r>
      <w:r>
        <w:rPr>
          <w:spacing w:val="-3"/>
        </w:rPr>
        <w:t> </w:t>
      </w:r>
      <w:r>
        <w:rPr/>
        <w:t>của T, mỗi lần mua từ</w:t>
      </w:r>
      <w:r>
        <w:rPr>
          <w:spacing w:val="55"/>
          <w:w w:val="150"/>
        </w:rPr>
        <w:t> </w:t>
      </w:r>
      <w:r>
        <w:rPr/>
        <w:t>20</w:t>
      </w:r>
      <w:r>
        <w:rPr>
          <w:spacing w:val="59"/>
          <w:w w:val="150"/>
        </w:rPr>
        <w:t> </w:t>
      </w:r>
      <w:r>
        <w:rPr/>
        <w:t>lít</w:t>
      </w:r>
      <w:r>
        <w:rPr>
          <w:spacing w:val="58"/>
          <w:w w:val="150"/>
        </w:rPr>
        <w:t> </w:t>
      </w:r>
      <w:r>
        <w:rPr/>
        <w:t>đến</w:t>
      </w:r>
      <w:r>
        <w:rPr>
          <w:spacing w:val="54"/>
          <w:w w:val="150"/>
        </w:rPr>
        <w:t> </w:t>
      </w:r>
      <w:r>
        <w:rPr/>
        <w:t>30</w:t>
      </w:r>
      <w:r>
        <w:rPr>
          <w:spacing w:val="58"/>
          <w:w w:val="150"/>
        </w:rPr>
        <w:t> </w:t>
      </w:r>
      <w:r>
        <w:rPr/>
        <w:t>lít,</w:t>
      </w:r>
      <w:r>
        <w:rPr>
          <w:spacing w:val="61"/>
          <w:w w:val="150"/>
        </w:rPr>
        <w:t> </w:t>
      </w:r>
      <w:r>
        <w:rPr/>
        <w:t>giá</w:t>
      </w:r>
      <w:r>
        <w:rPr>
          <w:spacing w:val="59"/>
          <w:w w:val="150"/>
        </w:rPr>
        <w:t> </w:t>
      </w:r>
      <w:r>
        <w:rPr/>
        <w:t>bán</w:t>
      </w:r>
      <w:r>
        <w:rPr>
          <w:spacing w:val="54"/>
          <w:w w:val="150"/>
        </w:rPr>
        <w:t> </w:t>
      </w:r>
      <w:r>
        <w:rPr/>
        <w:t>thấp</w:t>
      </w:r>
      <w:r>
        <w:rPr>
          <w:spacing w:val="63"/>
          <w:w w:val="150"/>
        </w:rPr>
        <w:t> </w:t>
      </w:r>
      <w:r>
        <w:rPr/>
        <w:t>hơn</w:t>
      </w:r>
      <w:r>
        <w:rPr>
          <w:spacing w:val="59"/>
          <w:w w:val="150"/>
        </w:rPr>
        <w:t> </w:t>
      </w:r>
      <w:r>
        <w:rPr/>
        <w:t>giá</w:t>
      </w:r>
      <w:r>
        <w:rPr>
          <w:spacing w:val="59"/>
          <w:w w:val="150"/>
        </w:rPr>
        <w:t> </w:t>
      </w:r>
      <w:r>
        <w:rPr/>
        <w:t>thị</w:t>
      </w:r>
      <w:r>
        <w:rPr>
          <w:spacing w:val="54"/>
          <w:w w:val="150"/>
        </w:rPr>
        <w:t> </w:t>
      </w:r>
      <w:r>
        <w:rPr/>
        <w:t>trường</w:t>
      </w:r>
      <w:r>
        <w:rPr>
          <w:spacing w:val="54"/>
          <w:w w:val="150"/>
        </w:rPr>
        <w:t> </w:t>
      </w:r>
      <w:r>
        <w:rPr/>
        <w:t>thời</w:t>
      </w:r>
      <w:r>
        <w:rPr>
          <w:spacing w:val="53"/>
          <w:w w:val="150"/>
        </w:rPr>
        <w:t> </w:t>
      </w:r>
      <w:r>
        <w:rPr/>
        <w:t>điểm</w:t>
      </w:r>
      <w:r>
        <w:rPr>
          <w:spacing w:val="54"/>
          <w:w w:val="150"/>
        </w:rPr>
        <w:t> </w:t>
      </w:r>
      <w:r>
        <w:rPr/>
        <w:t>bán</w:t>
      </w:r>
      <w:r>
        <w:rPr>
          <w:spacing w:val="54"/>
          <w:w w:val="150"/>
        </w:rPr>
        <w:t> </w:t>
      </w:r>
      <w:r>
        <w:rPr>
          <w:spacing w:val="-5"/>
        </w:rPr>
        <w:t>là</w:t>
      </w:r>
    </w:p>
    <w:p>
      <w:pPr>
        <w:pStyle w:val="BodyText"/>
        <w:spacing w:line="268" w:lineRule="auto"/>
        <w:ind w:right="122"/>
      </w:pPr>
      <w:r>
        <w:rPr/>
        <w:t>4.000đồng/lít không có hóa đơn nên V biết số dầu Diesel T bán cho V là do phạm tội mà có, nhưng do hám lợi nên V đồng ý, nói: “Có, 21.000đồng/lít”. V hẹn T đến bãi đất trống của gia đình ông Đinh Văn B ở thôn 1, xã Th, huyện Kim Bảng, tỉnh Hà Nam để tiến hành mua bán dầu.</w:t>
      </w:r>
      <w:r>
        <w:rPr>
          <w:spacing w:val="19"/>
        </w:rPr>
        <w:t> </w:t>
      </w:r>
      <w:r>
        <w:rPr/>
        <w:t>Khoảng 10 giờ cùng ngày,</w:t>
      </w:r>
      <w:r>
        <w:rPr>
          <w:spacing w:val="40"/>
        </w:rPr>
        <w:t> </w:t>
      </w:r>
      <w:r>
        <w:rPr/>
        <w:t>T điều khiển xe ô tô BKS 29C-350.14 đến điểm hẹn, V điều khiển xe mô tô không biển số kéo theo xe lôi tự chế chở 15 chiếc can nhựa,</w:t>
      </w:r>
      <w:r>
        <w:rPr>
          <w:spacing w:val="25"/>
        </w:rPr>
        <w:t> </w:t>
      </w:r>
      <w:r>
        <w:rPr/>
        <w:t>loại dung tích 20</w:t>
      </w:r>
      <w:r>
        <w:rPr>
          <w:spacing w:val="40"/>
        </w:rPr>
        <w:t> </w:t>
      </w:r>
      <w:r>
        <w:rPr/>
        <w:t>lít, kèm theo 01 ống chụp đầu xả, 01 ống nhựa</w:t>
      </w:r>
      <w:r>
        <w:rPr>
          <w:spacing w:val="15"/>
        </w:rPr>
        <w:t> </w:t>
      </w:r>
      <w:r>
        <w:rPr/>
        <w:t>nối ống chụp, 01 phễu kim loại,</w:t>
      </w:r>
    </w:p>
    <w:p>
      <w:pPr>
        <w:spacing w:after="0" w:line="268" w:lineRule="auto"/>
        <w:sectPr>
          <w:pgSz w:w="11910" w:h="16840"/>
          <w:pgMar w:header="0" w:footer="555" w:top="1100" w:bottom="740" w:left="1680" w:right="880"/>
        </w:sectPr>
      </w:pPr>
    </w:p>
    <w:p>
      <w:pPr>
        <w:pStyle w:val="BodyText"/>
        <w:spacing w:line="268" w:lineRule="auto" w:before="60"/>
        <w:ind w:right="122"/>
      </w:pPr>
      <w:r>
        <w:rPr/>
        <w:t>01 thùng nhựa dạng</w:t>
      </w:r>
      <w:r>
        <w:rPr>
          <w:spacing w:val="-2"/>
        </w:rPr>
        <w:t> </w:t>
      </w:r>
      <w:r>
        <w:rPr/>
        <w:t>thùng sơn. Khi gặp nhau, T và V tiến hành xả dầu</w:t>
      </w:r>
      <w:r>
        <w:rPr>
          <w:spacing w:val="-2"/>
        </w:rPr>
        <w:t> </w:t>
      </w:r>
      <w:r>
        <w:rPr/>
        <w:t>từ téc xe ô tô cho vào các can nhựa do V</w:t>
      </w:r>
      <w:r>
        <w:rPr>
          <w:spacing w:val="14"/>
        </w:rPr>
        <w:t> </w:t>
      </w:r>
      <w:r>
        <w:rPr/>
        <w:t>mang</w:t>
      </w:r>
      <w:r>
        <w:rPr>
          <w:spacing w:val="-1"/>
        </w:rPr>
        <w:t> </w:t>
      </w:r>
      <w:r>
        <w:rPr/>
        <w:t>đến. Khi T và V đang xả dầu</w:t>
      </w:r>
      <w:r>
        <w:rPr>
          <w:spacing w:val="-1"/>
        </w:rPr>
        <w:t> </w:t>
      </w:r>
      <w:r>
        <w:rPr/>
        <w:t>đến</w:t>
      </w:r>
      <w:r>
        <w:rPr>
          <w:spacing w:val="-1"/>
        </w:rPr>
        <w:t> </w:t>
      </w:r>
      <w:r>
        <w:rPr/>
        <w:t>can</w:t>
      </w:r>
      <w:r>
        <w:rPr>
          <w:spacing w:val="-1"/>
        </w:rPr>
        <w:t> </w:t>
      </w:r>
      <w:r>
        <w:rPr/>
        <w:t>thứ 5 thì</w:t>
      </w:r>
      <w:r>
        <w:rPr>
          <w:spacing w:val="-6"/>
        </w:rPr>
        <w:t> </w:t>
      </w:r>
      <w:r>
        <w:rPr/>
        <w:t>bị</w:t>
      </w:r>
      <w:r>
        <w:rPr>
          <w:spacing w:val="-4"/>
        </w:rPr>
        <w:t> </w:t>
      </w:r>
      <w:r>
        <w:rPr/>
        <w:t>đội</w:t>
      </w:r>
      <w:r>
        <w:rPr>
          <w:spacing w:val="-5"/>
        </w:rPr>
        <w:t> </w:t>
      </w:r>
      <w:r>
        <w:rPr/>
        <w:t>tuần</w:t>
      </w:r>
      <w:r>
        <w:rPr>
          <w:spacing w:val="-4"/>
        </w:rPr>
        <w:t> </w:t>
      </w:r>
      <w:r>
        <w:rPr/>
        <w:t>tra Phòng</w:t>
      </w:r>
      <w:r>
        <w:rPr>
          <w:spacing w:val="-4"/>
        </w:rPr>
        <w:t> </w:t>
      </w:r>
      <w:r>
        <w:rPr/>
        <w:t>cảnh</w:t>
      </w:r>
      <w:r>
        <w:rPr>
          <w:spacing w:val="-4"/>
        </w:rPr>
        <w:t> </w:t>
      </w:r>
      <w:r>
        <w:rPr/>
        <w:t>sát điều</w:t>
      </w:r>
      <w:r>
        <w:rPr>
          <w:spacing w:val="-4"/>
        </w:rPr>
        <w:t> </w:t>
      </w:r>
      <w:r>
        <w:rPr/>
        <w:t>tra tội</w:t>
      </w:r>
      <w:r>
        <w:rPr>
          <w:spacing w:val="-5"/>
        </w:rPr>
        <w:t> </w:t>
      </w:r>
      <w:r>
        <w:rPr/>
        <w:t>phạm</w:t>
      </w:r>
      <w:r>
        <w:rPr>
          <w:spacing w:val="-5"/>
        </w:rPr>
        <w:t> </w:t>
      </w:r>
      <w:r>
        <w:rPr/>
        <w:t>về kinh tế và chức vụ</w:t>
      </w:r>
      <w:r>
        <w:rPr>
          <w:spacing w:val="-4"/>
        </w:rPr>
        <w:t> </w:t>
      </w:r>
      <w:r>
        <w:rPr/>
        <w:t>Công an</w:t>
      </w:r>
      <w:r>
        <w:rPr>
          <w:spacing w:val="-6"/>
        </w:rPr>
        <w:t> </w:t>
      </w:r>
      <w:r>
        <w:rPr/>
        <w:t>tỉnh</w:t>
      </w:r>
      <w:r>
        <w:rPr>
          <w:spacing w:val="-2"/>
        </w:rPr>
        <w:t> </w:t>
      </w:r>
      <w:r>
        <w:rPr/>
        <w:t>Hà</w:t>
      </w:r>
      <w:r>
        <w:rPr>
          <w:spacing w:val="-1"/>
        </w:rPr>
        <w:t> </w:t>
      </w:r>
      <w:r>
        <w:rPr/>
        <w:t>Nam</w:t>
      </w:r>
      <w:r>
        <w:rPr>
          <w:spacing w:val="-7"/>
        </w:rPr>
        <w:t> </w:t>
      </w:r>
      <w:r>
        <w:rPr/>
        <w:t>bắt</w:t>
      </w:r>
      <w:r>
        <w:rPr>
          <w:spacing w:val="-2"/>
        </w:rPr>
        <w:t> </w:t>
      </w:r>
      <w:r>
        <w:rPr/>
        <w:t>quả</w:t>
      </w:r>
      <w:r>
        <w:rPr>
          <w:spacing w:val="-1"/>
        </w:rPr>
        <w:t> </w:t>
      </w:r>
      <w:r>
        <w:rPr/>
        <w:t>tang. Thu</w:t>
      </w:r>
      <w:r>
        <w:rPr>
          <w:spacing w:val="-2"/>
        </w:rPr>
        <w:t> </w:t>
      </w:r>
      <w:r>
        <w:rPr/>
        <w:t>giữ</w:t>
      </w:r>
      <w:r>
        <w:rPr>
          <w:spacing w:val="-4"/>
        </w:rPr>
        <w:t> </w:t>
      </w:r>
      <w:r>
        <w:rPr/>
        <w:t>tại hiện</w:t>
      </w:r>
      <w:r>
        <w:rPr>
          <w:spacing w:val="-6"/>
        </w:rPr>
        <w:t> </w:t>
      </w:r>
      <w:r>
        <w:rPr/>
        <w:t>trường</w:t>
      </w:r>
      <w:r>
        <w:rPr>
          <w:spacing w:val="-6"/>
        </w:rPr>
        <w:t> </w:t>
      </w:r>
      <w:r>
        <w:rPr/>
        <w:t>01 xe</w:t>
      </w:r>
      <w:r>
        <w:rPr>
          <w:spacing w:val="-1"/>
        </w:rPr>
        <w:t> </w:t>
      </w:r>
      <w:r>
        <w:rPr/>
        <w:t>ô</w:t>
      </w:r>
      <w:r>
        <w:rPr>
          <w:spacing w:val="-2"/>
        </w:rPr>
        <w:t> </w:t>
      </w:r>
      <w:r>
        <w:rPr/>
        <w:t>tô</w:t>
      </w:r>
      <w:r>
        <w:rPr>
          <w:spacing w:val="-2"/>
        </w:rPr>
        <w:t> </w:t>
      </w:r>
      <w:r>
        <w:rPr/>
        <w:t>tải, loại</w:t>
      </w:r>
      <w:r>
        <w:rPr>
          <w:spacing w:val="-2"/>
        </w:rPr>
        <w:t> </w:t>
      </w:r>
      <w:r>
        <w:rPr/>
        <w:t>xe xitéc chở xăng BKS 29C-350.14; 01 xe mô tô không biển số, phía sau gắn xe lôi tự chế; 12 can nhựa loại dung tích 20 lít, bên trong mỗi can đều chứa dung dịch</w:t>
      </w:r>
      <w:r>
        <w:rPr>
          <w:spacing w:val="40"/>
        </w:rPr>
        <w:t> </w:t>
      </w:r>
      <w:r>
        <w:rPr/>
        <w:t>dầu Diesel, tổng dung tích 240 lít (07 can được hút từ trong téc dầu của xe ô tô BKS 29C-350.14); 01 phễu kim loại; 01 ống chụp đầu xả và 01 ống nhựa nối ống chụp; 03 vỏ can nhựa, loại dung tích 20 lít; 01 thùng nhựa, loại thùng sơn. Thu giữ của Nguyễn Văn T 01 giấy chứng nhận đăng ký xe ô tô số 29 139376; 01 giấy chứng nhận kiểm định an toàn kỹ thuật số EA 0763190; 01 giấy chứng nhận bảo hiểm tự nguyện số 21BB 210468191; 01 giấy chứng nhận huấn luyện nghiệp vụ phòng cháy chữa cháy số 1340273; 01 CCCD số 001083029497; 01 điện</w:t>
      </w:r>
      <w:r>
        <w:rPr>
          <w:spacing w:val="-1"/>
        </w:rPr>
        <w:t> </w:t>
      </w:r>
      <w:r>
        <w:rPr/>
        <w:t>thoại</w:t>
      </w:r>
      <w:r>
        <w:rPr>
          <w:spacing w:val="-1"/>
        </w:rPr>
        <w:t> </w:t>
      </w:r>
      <w:r>
        <w:rPr/>
        <w:t>di</w:t>
      </w:r>
      <w:r>
        <w:rPr>
          <w:spacing w:val="-1"/>
        </w:rPr>
        <w:t> </w:t>
      </w:r>
      <w:r>
        <w:rPr/>
        <w:t>động nhãn hiệu</w:t>
      </w:r>
      <w:r>
        <w:rPr>
          <w:spacing w:val="-1"/>
        </w:rPr>
        <w:t> </w:t>
      </w:r>
      <w:r>
        <w:rPr/>
        <w:t>Iphone X màu</w:t>
      </w:r>
      <w:r>
        <w:rPr>
          <w:spacing w:val="-1"/>
        </w:rPr>
        <w:t> </w:t>
      </w:r>
      <w:r>
        <w:rPr/>
        <w:t>đen. Thu giữ của Nguyễn Duy V số tiền 4.025.000đồng và 01 điện thoại di động Redmi Note 10. Khám xét khẩn cấp, thu giữ tại chỗ ở của Nguyễn Duy V 700 lít dầu Diesel chứa trong 04 phi nhựa màu xanh.</w:t>
      </w:r>
    </w:p>
    <w:p>
      <w:pPr>
        <w:pStyle w:val="BodyText"/>
        <w:spacing w:line="268" w:lineRule="auto"/>
        <w:ind w:right="123" w:firstLine="566"/>
      </w:pPr>
      <w:r>
        <w:rPr/>
        <w:t>Tại bản kết luận giám định số 5015/KL-KTHS ngày 02/8/2022 của Viện Khoa học hình</w:t>
      </w:r>
      <w:r>
        <w:rPr>
          <w:spacing w:val="-3"/>
        </w:rPr>
        <w:t> </w:t>
      </w:r>
      <w:r>
        <w:rPr/>
        <w:t>sự - Bộ Công</w:t>
      </w:r>
      <w:r>
        <w:rPr>
          <w:spacing w:val="-3"/>
        </w:rPr>
        <w:t> </w:t>
      </w:r>
      <w:r>
        <w:rPr/>
        <w:t>an kết luận:</w:t>
      </w:r>
      <w:r>
        <w:rPr>
          <w:spacing w:val="-3"/>
        </w:rPr>
        <w:t> </w:t>
      </w:r>
      <w:r>
        <w:rPr/>
        <w:t>Chất lỏng</w:t>
      </w:r>
      <w:r>
        <w:rPr>
          <w:spacing w:val="-3"/>
        </w:rPr>
        <w:t> </w:t>
      </w:r>
      <w:r>
        <w:rPr/>
        <w:t>trong</w:t>
      </w:r>
      <w:r>
        <w:rPr>
          <w:spacing w:val="-3"/>
        </w:rPr>
        <w:t> </w:t>
      </w:r>
      <w:r>
        <w:rPr/>
        <w:t>10 can nhựa dung</w:t>
      </w:r>
      <w:r>
        <w:rPr>
          <w:spacing w:val="-3"/>
        </w:rPr>
        <w:t> </w:t>
      </w:r>
      <w:r>
        <w:rPr/>
        <w:t>tích 05 lít (Ký hiệu từ M1 đến M10) gửi giám định là dầu Diesel. Hiện tại, Viện</w:t>
      </w:r>
      <w:r>
        <w:rPr>
          <w:spacing w:val="40"/>
        </w:rPr>
        <w:t> </w:t>
      </w:r>
      <w:r>
        <w:rPr/>
        <w:t>khoa học hình</w:t>
      </w:r>
      <w:r>
        <w:rPr>
          <w:spacing w:val="-2"/>
        </w:rPr>
        <w:t> </w:t>
      </w:r>
      <w:r>
        <w:rPr/>
        <w:t>sự không</w:t>
      </w:r>
      <w:r>
        <w:rPr>
          <w:spacing w:val="-2"/>
        </w:rPr>
        <w:t> </w:t>
      </w:r>
      <w:r>
        <w:rPr/>
        <w:t>đủ</w:t>
      </w:r>
      <w:r>
        <w:rPr>
          <w:spacing w:val="-2"/>
        </w:rPr>
        <w:t> </w:t>
      </w:r>
      <w:r>
        <w:rPr/>
        <w:t>điều</w:t>
      </w:r>
      <w:r>
        <w:rPr>
          <w:spacing w:val="-2"/>
        </w:rPr>
        <w:t> </w:t>
      </w:r>
      <w:r>
        <w:rPr/>
        <w:t>kiện giám</w:t>
      </w:r>
      <w:r>
        <w:rPr>
          <w:spacing w:val="-2"/>
        </w:rPr>
        <w:t> </w:t>
      </w:r>
      <w:r>
        <w:rPr/>
        <w:t>định</w:t>
      </w:r>
      <w:r>
        <w:rPr>
          <w:spacing w:val="-2"/>
        </w:rPr>
        <w:t> </w:t>
      </w:r>
      <w:r>
        <w:rPr/>
        <w:t>chất lỏng</w:t>
      </w:r>
      <w:r>
        <w:rPr>
          <w:spacing w:val="-2"/>
        </w:rPr>
        <w:t> </w:t>
      </w:r>
      <w:r>
        <w:rPr/>
        <w:t>trong</w:t>
      </w:r>
      <w:r>
        <w:rPr>
          <w:spacing w:val="-2"/>
        </w:rPr>
        <w:t> </w:t>
      </w:r>
      <w:r>
        <w:rPr/>
        <w:t>các mẫu</w:t>
      </w:r>
      <w:r>
        <w:rPr>
          <w:spacing w:val="-2"/>
        </w:rPr>
        <w:t> </w:t>
      </w:r>
      <w:r>
        <w:rPr/>
        <w:t>có phải lấy ra cùng bể chứa mẫu so sánh hay không.</w:t>
      </w:r>
    </w:p>
    <w:p>
      <w:pPr>
        <w:pStyle w:val="BodyText"/>
        <w:spacing w:line="268" w:lineRule="auto"/>
        <w:ind w:right="124" w:firstLine="566"/>
      </w:pPr>
      <w:r>
        <w:rPr/>
        <w:t>Tại bản kết luận định giá tài sản số 14/KL-HĐĐGTS ngày 03/8/2022 kết luận: Tại thời điểm ngày 27/7/2022: 240 lít dầu Diesel có giá 25.340đồng/lít thành tiền là 6.081.000đồng; 700 lít dầu Diesel có giá 25.340đồng/lít thành tiền là 17.738.000đồng.</w:t>
      </w:r>
    </w:p>
    <w:p>
      <w:pPr>
        <w:pStyle w:val="BodyText"/>
        <w:spacing w:line="268" w:lineRule="auto"/>
        <w:ind w:right="100" w:firstLine="542"/>
      </w:pPr>
      <w:r>
        <w:rPr/>
        <w:t>Cáo trạng</w:t>
      </w:r>
      <w:r>
        <w:rPr>
          <w:spacing w:val="-4"/>
        </w:rPr>
        <w:t> </w:t>
      </w:r>
      <w:r>
        <w:rPr/>
        <w:t>số 93/CT-VKS-KB ngày</w:t>
      </w:r>
      <w:r>
        <w:rPr>
          <w:spacing w:val="-4"/>
        </w:rPr>
        <w:t> </w:t>
      </w:r>
      <w:r>
        <w:rPr/>
        <w:t>03/11/2022 của Viện kiểm</w:t>
      </w:r>
      <w:r>
        <w:rPr>
          <w:spacing w:val="-5"/>
        </w:rPr>
        <w:t> </w:t>
      </w:r>
      <w:r>
        <w:rPr/>
        <w:t>sát nhân</w:t>
      </w:r>
      <w:r>
        <w:rPr>
          <w:spacing w:val="-4"/>
        </w:rPr>
        <w:t> </w:t>
      </w:r>
      <w:r>
        <w:rPr/>
        <w:t>dân huyện Kim Bảng, tỉnh Hà Nam đã truy tố các bị cáo Nguyễn Văn T về tội "Tham ô tài sản" quy định khoản 1 Điều 353 Bộ luật Hình sự và truy tố bị cáo Nguyễn</w:t>
      </w:r>
      <w:r>
        <w:rPr>
          <w:spacing w:val="-1"/>
        </w:rPr>
        <w:t> </w:t>
      </w:r>
      <w:r>
        <w:rPr/>
        <w:t>Duy V về tội</w:t>
      </w:r>
      <w:r>
        <w:rPr>
          <w:spacing w:val="-2"/>
        </w:rPr>
        <w:t> </w:t>
      </w:r>
      <w:r>
        <w:rPr/>
        <w:t>“Tiêu</w:t>
      </w:r>
      <w:r>
        <w:rPr>
          <w:spacing w:val="-1"/>
        </w:rPr>
        <w:t> </w:t>
      </w:r>
      <w:r>
        <w:rPr/>
        <w:t>thụ</w:t>
      </w:r>
      <w:r>
        <w:rPr>
          <w:spacing w:val="-1"/>
        </w:rPr>
        <w:t> </w:t>
      </w:r>
      <w:r>
        <w:rPr/>
        <w:t>tài</w:t>
      </w:r>
      <w:r>
        <w:rPr>
          <w:spacing w:val="-1"/>
        </w:rPr>
        <w:t> </w:t>
      </w:r>
      <w:r>
        <w:rPr/>
        <w:t>sản</w:t>
      </w:r>
      <w:r>
        <w:rPr>
          <w:spacing w:val="-1"/>
        </w:rPr>
        <w:t> </w:t>
      </w:r>
      <w:r>
        <w:rPr/>
        <w:t>do</w:t>
      </w:r>
      <w:r>
        <w:rPr>
          <w:spacing w:val="-1"/>
        </w:rPr>
        <w:t> </w:t>
      </w:r>
      <w:r>
        <w:rPr/>
        <w:t>người</w:t>
      </w:r>
      <w:r>
        <w:rPr>
          <w:spacing w:val="-1"/>
        </w:rPr>
        <w:t> </w:t>
      </w:r>
      <w:r>
        <w:rPr/>
        <w:t>khác phạm</w:t>
      </w:r>
      <w:r>
        <w:rPr>
          <w:spacing w:val="-6"/>
        </w:rPr>
        <w:t> </w:t>
      </w:r>
      <w:r>
        <w:rPr/>
        <w:t>tội mà có” theo quy định tại khoản 1 Điều 323</w:t>
      </w:r>
      <w:r>
        <w:rPr>
          <w:spacing w:val="29"/>
        </w:rPr>
        <w:t> </w:t>
      </w:r>
      <w:r>
        <w:rPr/>
        <w:t>Bộ luật Hình sự.</w:t>
      </w:r>
      <w:r>
        <w:rPr>
          <w:spacing w:val="27"/>
        </w:rPr>
        <w:t> </w:t>
      </w:r>
      <w:r>
        <w:rPr/>
        <w:t>Tại phiên toà,</w:t>
      </w:r>
      <w:r>
        <w:rPr>
          <w:spacing w:val="27"/>
        </w:rPr>
        <w:t> </w:t>
      </w:r>
      <w:r>
        <w:rPr/>
        <w:t>đại diện Viện kiểm sát nhân dân huyện Kim Bảng vẫn giữ nguyên quan điểm truy tố các bị cáo và đề nghị Hội</w:t>
      </w:r>
      <w:r>
        <w:rPr>
          <w:spacing w:val="-1"/>
        </w:rPr>
        <w:t> </w:t>
      </w:r>
      <w:r>
        <w:rPr/>
        <w:t>đồng xét xử:</w:t>
      </w:r>
      <w:r>
        <w:rPr>
          <w:spacing w:val="75"/>
        </w:rPr>
        <w:t> </w:t>
      </w:r>
      <w:r>
        <w:rPr/>
        <w:t>Căn</w:t>
      </w:r>
      <w:r>
        <w:rPr>
          <w:spacing w:val="-1"/>
        </w:rPr>
        <w:t> </w:t>
      </w:r>
      <w:r>
        <w:rPr/>
        <w:t>cứ vào khoản</w:t>
      </w:r>
      <w:r>
        <w:rPr>
          <w:spacing w:val="-1"/>
        </w:rPr>
        <w:t> </w:t>
      </w:r>
      <w:r>
        <w:rPr/>
        <w:t>1 Điều</w:t>
      </w:r>
      <w:r>
        <w:rPr>
          <w:spacing w:val="-1"/>
        </w:rPr>
        <w:t> </w:t>
      </w:r>
      <w:r>
        <w:rPr/>
        <w:t>353; điểm</w:t>
      </w:r>
      <w:r>
        <w:rPr>
          <w:spacing w:val="-1"/>
        </w:rPr>
        <w:t> </w:t>
      </w:r>
      <w:r>
        <w:rPr/>
        <w:t>s khoản</w:t>
      </w:r>
      <w:r>
        <w:rPr>
          <w:spacing w:val="-1"/>
        </w:rPr>
        <w:t> </w:t>
      </w:r>
      <w:r>
        <w:rPr/>
        <w:t>1, khoản 2 Điều 51; Điều 50; Điều 38 Bộ luật Hình sự. (Áp dụng đối với bị cáo T).</w:t>
      </w:r>
    </w:p>
    <w:p>
      <w:pPr>
        <w:pStyle w:val="BodyText"/>
        <w:spacing w:line="268" w:lineRule="auto"/>
        <w:ind w:right="121" w:firstLine="614"/>
      </w:pPr>
      <w:r>
        <w:rPr/>
        <w:t>Căn cứ khoản 1 Điều 323; điểm i điểm s khoản 1 Điều 51; Điều 50; Điều 65 Bộ luật Hình sự. (Áp dụng đối với bị cáo V)</w:t>
      </w:r>
    </w:p>
    <w:p>
      <w:pPr>
        <w:pStyle w:val="BodyText"/>
        <w:spacing w:line="268" w:lineRule="auto"/>
        <w:ind w:right="127" w:firstLine="542"/>
      </w:pPr>
      <w:r>
        <w:rPr/>
        <w:t>Căn cứ Điều 47 Bộ luật Hình sự; Điều 106; Điều 135 ; Điều 136 Bộ luật</w:t>
      </w:r>
      <w:r>
        <w:rPr>
          <w:spacing w:val="40"/>
        </w:rPr>
        <w:t> </w:t>
      </w:r>
      <w:r>
        <w:rPr/>
        <w:t>Tố tụng hình sự; điểm</w:t>
      </w:r>
      <w:r>
        <w:rPr>
          <w:spacing w:val="-2"/>
        </w:rPr>
        <w:t> </w:t>
      </w:r>
      <w:r>
        <w:rPr/>
        <w:t>a khoản 1 Điều 23 Nghị quyết số 326/2016/UBTVQH14 ngày 30-12-2016 của Ủy ban Thường vụ Quốc hội quy định về mức thu, nộp, miễn, giảm án lệ phí Tòa án.</w:t>
      </w:r>
    </w:p>
    <w:p>
      <w:pPr>
        <w:spacing w:after="0" w:line="268" w:lineRule="auto"/>
        <w:sectPr>
          <w:pgSz w:w="11910" w:h="16840"/>
          <w:pgMar w:header="0" w:footer="555" w:top="1100" w:bottom="740" w:left="1680" w:right="880"/>
        </w:sectPr>
      </w:pPr>
    </w:p>
    <w:p>
      <w:pPr>
        <w:pStyle w:val="BodyText"/>
        <w:spacing w:line="268" w:lineRule="auto" w:before="60"/>
        <w:ind w:right="124" w:firstLine="542"/>
      </w:pPr>
      <w:r>
        <w:rPr/>
        <w:t>Tuyên bố bị cáo Nguyễn Văn T phạm tội "Tham ô tài sản". Bị cáo Nguyễn Văn V phạm tội “Tiêu thụ tài sản do người khác phạm tội mà có”.</w:t>
      </w:r>
    </w:p>
    <w:p>
      <w:pPr>
        <w:pStyle w:val="BodyText"/>
        <w:spacing w:line="268" w:lineRule="auto"/>
        <w:ind w:right="124" w:firstLine="619"/>
      </w:pPr>
      <w:r>
        <w:rPr/>
        <w:t>Xử</w:t>
      </w:r>
      <w:r>
        <w:rPr>
          <w:spacing w:val="-1"/>
        </w:rPr>
        <w:t> </w:t>
      </w:r>
      <w:r>
        <w:rPr/>
        <w:t>phạt bị</w:t>
      </w:r>
      <w:r>
        <w:rPr>
          <w:spacing w:val="-5"/>
        </w:rPr>
        <w:t> </w:t>
      </w:r>
      <w:r>
        <w:rPr/>
        <w:t>cáo Nguyễn</w:t>
      </w:r>
      <w:r>
        <w:rPr>
          <w:spacing w:val="-4"/>
        </w:rPr>
        <w:t> </w:t>
      </w:r>
      <w:r>
        <w:rPr/>
        <w:t>Văn T</w:t>
      </w:r>
      <w:r>
        <w:rPr>
          <w:spacing w:val="-2"/>
        </w:rPr>
        <w:t> </w:t>
      </w:r>
      <w:r>
        <w:rPr/>
        <w:t>02 năm</w:t>
      </w:r>
      <w:r>
        <w:rPr>
          <w:spacing w:val="-5"/>
        </w:rPr>
        <w:t> </w:t>
      </w:r>
      <w:r>
        <w:rPr/>
        <w:t>03 tháng</w:t>
      </w:r>
      <w:r>
        <w:rPr>
          <w:spacing w:val="-3"/>
        </w:rPr>
        <w:t> </w:t>
      </w:r>
      <w:r>
        <w:rPr/>
        <w:t>tù</w:t>
      </w:r>
      <w:r>
        <w:rPr>
          <w:spacing w:val="-4"/>
        </w:rPr>
        <w:t> </w:t>
      </w:r>
      <w:r>
        <w:rPr/>
        <w:t>đến</w:t>
      </w:r>
      <w:r>
        <w:rPr>
          <w:spacing w:val="-4"/>
        </w:rPr>
        <w:t> </w:t>
      </w:r>
      <w:r>
        <w:rPr/>
        <w:t>02 năm</w:t>
      </w:r>
      <w:r>
        <w:rPr>
          <w:spacing w:val="-5"/>
        </w:rPr>
        <w:t> </w:t>
      </w:r>
      <w:r>
        <w:rPr/>
        <w:t>06 tháng</w:t>
      </w:r>
      <w:r>
        <w:rPr>
          <w:spacing w:val="-4"/>
        </w:rPr>
        <w:t> </w:t>
      </w:r>
      <w:r>
        <w:rPr/>
        <w:t>tù, thời</w:t>
      </w:r>
      <w:r>
        <w:rPr>
          <w:spacing w:val="-1"/>
        </w:rPr>
        <w:t> </w:t>
      </w:r>
      <w:r>
        <w:rPr/>
        <w:t>hạn</w:t>
      </w:r>
      <w:r>
        <w:rPr>
          <w:spacing w:val="-5"/>
        </w:rPr>
        <w:t> </w:t>
      </w:r>
      <w:r>
        <w:rPr/>
        <w:t>tù, tính</w:t>
      </w:r>
      <w:r>
        <w:rPr>
          <w:spacing w:val="-6"/>
        </w:rPr>
        <w:t> </w:t>
      </w:r>
      <w:r>
        <w:rPr/>
        <w:t>từ ngày</w:t>
      </w:r>
      <w:r>
        <w:rPr>
          <w:spacing w:val="-5"/>
        </w:rPr>
        <w:t> </w:t>
      </w:r>
      <w:r>
        <w:rPr/>
        <w:t>tạm</w:t>
      </w:r>
      <w:r>
        <w:rPr>
          <w:spacing w:val="-1"/>
        </w:rPr>
        <w:t> </w:t>
      </w:r>
      <w:r>
        <w:rPr/>
        <w:t>giữ ngày</w:t>
      </w:r>
      <w:r>
        <w:rPr>
          <w:spacing w:val="-5"/>
        </w:rPr>
        <w:t> </w:t>
      </w:r>
      <w:r>
        <w:rPr/>
        <w:t>27/7/2022. Xử</w:t>
      </w:r>
      <w:r>
        <w:rPr>
          <w:spacing w:val="-2"/>
        </w:rPr>
        <w:t> </w:t>
      </w:r>
      <w:r>
        <w:rPr/>
        <w:t>phạt</w:t>
      </w:r>
      <w:r>
        <w:rPr>
          <w:spacing w:val="-1"/>
        </w:rPr>
        <w:t> </w:t>
      </w:r>
      <w:r>
        <w:rPr/>
        <w:t>bị</w:t>
      </w:r>
      <w:r>
        <w:rPr>
          <w:spacing w:val="-6"/>
        </w:rPr>
        <w:t> </w:t>
      </w:r>
      <w:r>
        <w:rPr/>
        <w:t>cáo</w:t>
      </w:r>
      <w:r>
        <w:rPr>
          <w:spacing w:val="-1"/>
        </w:rPr>
        <w:t> </w:t>
      </w:r>
      <w:r>
        <w:rPr/>
        <w:t>Nguyễn</w:t>
      </w:r>
      <w:r>
        <w:rPr>
          <w:spacing w:val="-5"/>
        </w:rPr>
        <w:t> </w:t>
      </w:r>
      <w:r>
        <w:rPr/>
        <w:t>Duy</w:t>
      </w:r>
      <w:r>
        <w:rPr>
          <w:spacing w:val="-2"/>
        </w:rPr>
        <w:t> </w:t>
      </w:r>
      <w:r>
        <w:rPr/>
        <w:t>V 09 đến</w:t>
      </w:r>
      <w:r>
        <w:rPr>
          <w:spacing w:val="-1"/>
        </w:rPr>
        <w:t> </w:t>
      </w:r>
      <w:r>
        <w:rPr/>
        <w:t>12 tháng tù</w:t>
      </w:r>
      <w:r>
        <w:rPr>
          <w:spacing w:val="-1"/>
        </w:rPr>
        <w:t> </w:t>
      </w:r>
      <w:r>
        <w:rPr/>
        <w:t>cho hưởng</w:t>
      </w:r>
      <w:r>
        <w:rPr>
          <w:spacing w:val="-1"/>
        </w:rPr>
        <w:t> </w:t>
      </w:r>
      <w:r>
        <w:rPr/>
        <w:t>án</w:t>
      </w:r>
      <w:r>
        <w:rPr>
          <w:spacing w:val="-1"/>
        </w:rPr>
        <w:t> </w:t>
      </w:r>
      <w:r>
        <w:rPr/>
        <w:t>treo thời gian</w:t>
      </w:r>
      <w:r>
        <w:rPr>
          <w:spacing w:val="-1"/>
        </w:rPr>
        <w:t> </w:t>
      </w:r>
      <w:r>
        <w:rPr/>
        <w:t>thử thách</w:t>
      </w:r>
      <w:r>
        <w:rPr>
          <w:spacing w:val="-1"/>
        </w:rPr>
        <w:t> </w:t>
      </w:r>
      <w:r>
        <w:rPr/>
        <w:t>18 đến</w:t>
      </w:r>
      <w:r>
        <w:rPr>
          <w:spacing w:val="-1"/>
        </w:rPr>
        <w:t> </w:t>
      </w:r>
      <w:r>
        <w:rPr/>
        <w:t>24 tháng, kể từ ngày tuyên</w:t>
      </w:r>
      <w:r>
        <w:rPr>
          <w:spacing w:val="-4"/>
        </w:rPr>
        <w:t> </w:t>
      </w:r>
      <w:r>
        <w:rPr/>
        <w:t>án</w:t>
      </w:r>
      <w:r>
        <w:rPr>
          <w:spacing w:val="-4"/>
        </w:rPr>
        <w:t> </w:t>
      </w:r>
      <w:r>
        <w:rPr/>
        <w:t>sơ thẩm. Về hình phạt bổ sung, không áp dụng đối với</w:t>
      </w:r>
      <w:r>
        <w:rPr>
          <w:spacing w:val="-5"/>
        </w:rPr>
        <w:t> </w:t>
      </w:r>
      <w:r>
        <w:rPr/>
        <w:t>các bị</w:t>
      </w:r>
      <w:r>
        <w:rPr>
          <w:spacing w:val="-5"/>
        </w:rPr>
        <w:t> </w:t>
      </w:r>
      <w:r>
        <w:rPr/>
        <w:t>cáo. Về vật chứng: Tịch</w:t>
      </w:r>
      <w:r>
        <w:rPr>
          <w:spacing w:val="-3"/>
        </w:rPr>
        <w:t> </w:t>
      </w:r>
      <w:r>
        <w:rPr/>
        <w:t>thu, nộp ngân</w:t>
      </w:r>
      <w:r>
        <w:rPr>
          <w:spacing w:val="-3"/>
        </w:rPr>
        <w:t> </w:t>
      </w:r>
      <w:r>
        <w:rPr/>
        <w:t>sách</w:t>
      </w:r>
      <w:r>
        <w:rPr>
          <w:spacing w:val="-3"/>
        </w:rPr>
        <w:t> </w:t>
      </w:r>
      <w:r>
        <w:rPr/>
        <w:t>Nhà nước 01 xe mô tô không biển</w:t>
      </w:r>
      <w:r>
        <w:rPr>
          <w:spacing w:val="-3"/>
        </w:rPr>
        <w:t> </w:t>
      </w:r>
      <w:r>
        <w:rPr/>
        <w:t>số, số khung:</w:t>
      </w:r>
      <w:r>
        <w:rPr>
          <w:spacing w:val="66"/>
          <w:w w:val="150"/>
        </w:rPr>
        <w:t> </w:t>
      </w:r>
      <w:r>
        <w:rPr/>
        <w:t>VKVDCG043HG101104,</w:t>
      </w:r>
      <w:r>
        <w:rPr>
          <w:spacing w:val="73"/>
          <w:w w:val="150"/>
        </w:rPr>
        <w:t> </w:t>
      </w:r>
      <w:r>
        <w:rPr/>
        <w:t>số</w:t>
      </w:r>
      <w:r>
        <w:rPr>
          <w:spacing w:val="71"/>
          <w:w w:val="150"/>
        </w:rPr>
        <w:t> </w:t>
      </w:r>
      <w:r>
        <w:rPr/>
        <w:t>máy</w:t>
      </w:r>
      <w:r>
        <w:rPr>
          <w:spacing w:val="67"/>
          <w:w w:val="150"/>
        </w:rPr>
        <w:t> </w:t>
      </w:r>
      <w:r>
        <w:rPr/>
        <w:t>VLFKV1P50FMG-</w:t>
      </w:r>
      <w:r>
        <w:rPr>
          <w:spacing w:val="-2"/>
        </w:rPr>
        <w:t>3*3F401104*,</w:t>
      </w:r>
    </w:p>
    <w:p>
      <w:pPr>
        <w:pStyle w:val="BodyText"/>
        <w:spacing w:line="268" w:lineRule="auto"/>
        <w:ind w:right="110"/>
      </w:pPr>
      <w:r>
        <w:rPr/>
        <w:t>phía sau xe lôi tự chế kim loại, có hai bánh; số tiền 4.025.000đồng; 01 điện</w:t>
      </w:r>
      <w:r>
        <w:rPr>
          <w:spacing w:val="40"/>
        </w:rPr>
        <w:t> </w:t>
      </w:r>
      <w:r>
        <w:rPr/>
        <w:t>thoại di động nhãn hiệu Iphone X, vỏ màu đen; 01 điện thoại di động nhãn hiệu Redmi Note 10, vỏ màu xám; 700 lít dầu Diesel đựng trong 04 phi nhựa màu xanh. Tịch thu tiêu hủy 15 vỏ can nhựa; 01 phễu kim loại; 01 ống chụp đầu xả kim loại; 01 ống nhựa nối với ống chụp; 01 thùng nhựa (loại thùng sơn) không có nắp đậy. Trả lại cho bị cáo Nguyễn Văn T 01 giấy chứng nhận huấn huyện nghiệp vụ phòng cháy chữa cháy số 1340273 và 01 căn cước công dân số 001083029497 đều mang tên Nguyễn Văn T. Tại phiên tòa, các bị cáo Nguyễn Văn</w:t>
      </w:r>
      <w:r>
        <w:rPr>
          <w:spacing w:val="-1"/>
        </w:rPr>
        <w:t> </w:t>
      </w:r>
      <w:r>
        <w:rPr/>
        <w:t>T, Nguyễn</w:t>
      </w:r>
      <w:r>
        <w:rPr>
          <w:spacing w:val="-2"/>
        </w:rPr>
        <w:t> </w:t>
      </w:r>
      <w:r>
        <w:rPr/>
        <w:t>Duy V nhất trí</w:t>
      </w:r>
      <w:r>
        <w:rPr>
          <w:spacing w:val="-2"/>
        </w:rPr>
        <w:t> </w:t>
      </w:r>
      <w:r>
        <w:rPr/>
        <w:t>với</w:t>
      </w:r>
      <w:r>
        <w:rPr>
          <w:spacing w:val="-2"/>
        </w:rPr>
        <w:t> </w:t>
      </w:r>
      <w:r>
        <w:rPr/>
        <w:t>nội</w:t>
      </w:r>
      <w:r>
        <w:rPr>
          <w:spacing w:val="-2"/>
        </w:rPr>
        <w:t> </w:t>
      </w:r>
      <w:r>
        <w:rPr/>
        <w:t>dung</w:t>
      </w:r>
      <w:r>
        <w:rPr>
          <w:spacing w:val="-2"/>
        </w:rPr>
        <w:t> </w:t>
      </w:r>
      <w:r>
        <w:rPr/>
        <w:t>cáo trạng</w:t>
      </w:r>
      <w:r>
        <w:rPr>
          <w:spacing w:val="-2"/>
        </w:rPr>
        <w:t> </w:t>
      </w:r>
      <w:r>
        <w:rPr/>
        <w:t>đã truy</w:t>
      </w:r>
      <w:r>
        <w:rPr>
          <w:spacing w:val="-2"/>
        </w:rPr>
        <w:t> </w:t>
      </w:r>
      <w:r>
        <w:rPr/>
        <w:t>tố các bị</w:t>
      </w:r>
      <w:r>
        <w:rPr>
          <w:spacing w:val="-2"/>
        </w:rPr>
        <w:t> </w:t>
      </w:r>
      <w:r>
        <w:rPr/>
        <w:t>cáo, luận tội của Kiểm sát viên; các bị cáo không có ý kiến tranh luận gì và đều xin Hội đồng xét xử xem xét giảm nhẹ hình phạt cho các bị cáo.</w:t>
      </w:r>
    </w:p>
    <w:p>
      <w:pPr>
        <w:pStyle w:val="BodyText"/>
        <w:spacing w:before="6"/>
        <w:ind w:left="0"/>
        <w:jc w:val="left"/>
        <w:rPr>
          <w:sz w:val="30"/>
        </w:rPr>
      </w:pPr>
    </w:p>
    <w:p>
      <w:pPr>
        <w:pStyle w:val="Heading1"/>
        <w:ind w:left="1028"/>
      </w:pPr>
      <w:r>
        <w:rPr/>
        <w:t>NHẬN</w:t>
      </w:r>
      <w:r>
        <w:rPr>
          <w:spacing w:val="-6"/>
        </w:rPr>
        <w:t> </w:t>
      </w:r>
      <w:r>
        <w:rPr/>
        <w:t>ĐỊNH</w:t>
      </w:r>
      <w:r>
        <w:rPr>
          <w:spacing w:val="-5"/>
        </w:rPr>
        <w:t> </w:t>
      </w:r>
      <w:r>
        <w:rPr/>
        <w:t>CỦA</w:t>
      </w:r>
      <w:r>
        <w:rPr>
          <w:spacing w:val="-5"/>
        </w:rPr>
        <w:t> </w:t>
      </w:r>
      <w:r>
        <w:rPr/>
        <w:t>TÒA</w:t>
      </w:r>
      <w:r>
        <w:rPr>
          <w:spacing w:val="-5"/>
        </w:rPr>
        <w:t> ÁN:</w:t>
      </w:r>
    </w:p>
    <w:p>
      <w:pPr>
        <w:pStyle w:val="BodyText"/>
        <w:spacing w:before="7"/>
        <w:ind w:left="0"/>
        <w:jc w:val="left"/>
        <w:rPr>
          <w:b/>
          <w:sz w:val="34"/>
        </w:rPr>
      </w:pPr>
    </w:p>
    <w:p>
      <w:pPr>
        <w:pStyle w:val="BodyText"/>
        <w:spacing w:line="268" w:lineRule="auto"/>
        <w:ind w:right="142"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173" w:val="left" w:leader="none"/>
        </w:tabs>
        <w:spacing w:line="268" w:lineRule="auto" w:before="0" w:after="0"/>
        <w:ind w:left="192" w:right="124" w:firstLine="566"/>
        <w:jc w:val="both"/>
        <w:rPr>
          <w:sz w:val="28"/>
        </w:rPr>
      </w:pPr>
      <w:r>
        <w:rPr>
          <w:sz w:val="28"/>
        </w:rPr>
        <w:t>Về hành vi, quyết định tố tụng của Điều tra viên, Kiểm sát viên trong quá trình</w:t>
      </w:r>
      <w:r>
        <w:rPr>
          <w:spacing w:val="-2"/>
          <w:sz w:val="28"/>
        </w:rPr>
        <w:t> </w:t>
      </w:r>
      <w:r>
        <w:rPr>
          <w:sz w:val="28"/>
        </w:rPr>
        <w:t>điều</w:t>
      </w:r>
      <w:r>
        <w:rPr>
          <w:spacing w:val="-2"/>
          <w:sz w:val="28"/>
        </w:rPr>
        <w:t> </w:t>
      </w:r>
      <w:r>
        <w:rPr>
          <w:sz w:val="28"/>
        </w:rPr>
        <w:t>tra, truy</w:t>
      </w:r>
      <w:r>
        <w:rPr>
          <w:spacing w:val="-2"/>
          <w:sz w:val="28"/>
        </w:rPr>
        <w:t> </w:t>
      </w:r>
      <w:r>
        <w:rPr>
          <w:sz w:val="28"/>
        </w:rPr>
        <w:t>tố đã thực hiện</w:t>
      </w:r>
      <w:r>
        <w:rPr>
          <w:spacing w:val="-2"/>
          <w:sz w:val="28"/>
        </w:rPr>
        <w:t> </w:t>
      </w:r>
      <w:r>
        <w:rPr>
          <w:sz w:val="28"/>
        </w:rPr>
        <w:t>đúng về thẩm</w:t>
      </w:r>
      <w:r>
        <w:rPr>
          <w:spacing w:val="-2"/>
          <w:sz w:val="28"/>
        </w:rPr>
        <w:t> </w:t>
      </w:r>
      <w:r>
        <w:rPr>
          <w:sz w:val="28"/>
        </w:rPr>
        <w:t>quyền, trình</w:t>
      </w:r>
      <w:r>
        <w:rPr>
          <w:spacing w:val="-2"/>
          <w:sz w:val="28"/>
        </w:rPr>
        <w:t> </w:t>
      </w:r>
      <w:r>
        <w:rPr>
          <w:sz w:val="28"/>
        </w:rPr>
        <w:t>tự, thủ</w:t>
      </w:r>
      <w:r>
        <w:rPr>
          <w:spacing w:val="-2"/>
          <w:sz w:val="28"/>
        </w:rPr>
        <w:t> </w:t>
      </w:r>
      <w:r>
        <w:rPr>
          <w:sz w:val="28"/>
        </w:rPr>
        <w:t>tục quy định của Bộ luật Tố tụng hình sự. Các bị cáo và người tham gia tố tụng khác không có ý kiến hoặc khiếu nại về các hành vi, quyết định đó. Do đó, các hành vi, quyết định tố tụng của người tiến hành tố tụng đã thực hiện đều hợp pháp.</w:t>
      </w:r>
    </w:p>
    <w:p>
      <w:pPr>
        <w:pStyle w:val="ListParagraph"/>
        <w:numPr>
          <w:ilvl w:val="0"/>
          <w:numId w:val="3"/>
        </w:numPr>
        <w:tabs>
          <w:tab w:pos="1154" w:val="left" w:leader="none"/>
        </w:tabs>
        <w:spacing w:line="268" w:lineRule="auto" w:before="0" w:after="0"/>
        <w:ind w:left="192" w:right="122" w:firstLine="547"/>
        <w:jc w:val="both"/>
        <w:rPr>
          <w:sz w:val="28"/>
        </w:rPr>
      </w:pPr>
      <w:r>
        <w:rPr>
          <w:sz w:val="28"/>
        </w:rPr>
        <w:t>Về tội danh: Tại phiên tòa và quá trình điều tra bị cáo Nguyễn Văn T, Nguyễn</w:t>
      </w:r>
      <w:r>
        <w:rPr>
          <w:spacing w:val="-2"/>
          <w:sz w:val="28"/>
        </w:rPr>
        <w:t> </w:t>
      </w:r>
      <w:r>
        <w:rPr>
          <w:sz w:val="28"/>
        </w:rPr>
        <w:t>Duy V khai nhận</w:t>
      </w:r>
      <w:r>
        <w:rPr>
          <w:spacing w:val="-2"/>
          <w:sz w:val="28"/>
        </w:rPr>
        <w:t> </w:t>
      </w:r>
      <w:r>
        <w:rPr>
          <w:sz w:val="28"/>
        </w:rPr>
        <w:t>toàn</w:t>
      </w:r>
      <w:r>
        <w:rPr>
          <w:spacing w:val="-2"/>
          <w:sz w:val="28"/>
        </w:rPr>
        <w:t> </w:t>
      </w:r>
      <w:r>
        <w:rPr>
          <w:sz w:val="28"/>
        </w:rPr>
        <w:t>bộ hành</w:t>
      </w:r>
      <w:r>
        <w:rPr>
          <w:spacing w:val="-2"/>
          <w:sz w:val="28"/>
        </w:rPr>
        <w:t> </w:t>
      </w:r>
      <w:r>
        <w:rPr>
          <w:sz w:val="28"/>
        </w:rPr>
        <w:t>vi của mình, lời</w:t>
      </w:r>
      <w:r>
        <w:rPr>
          <w:spacing w:val="-2"/>
          <w:sz w:val="28"/>
        </w:rPr>
        <w:t> </w:t>
      </w:r>
      <w:r>
        <w:rPr>
          <w:sz w:val="28"/>
        </w:rPr>
        <w:t>khai nhận</w:t>
      </w:r>
      <w:r>
        <w:rPr>
          <w:spacing w:val="-2"/>
          <w:sz w:val="28"/>
        </w:rPr>
        <w:t> </w:t>
      </w:r>
      <w:r>
        <w:rPr>
          <w:sz w:val="28"/>
        </w:rPr>
        <w:t>tội</w:t>
      </w:r>
      <w:r>
        <w:rPr>
          <w:spacing w:val="-1"/>
          <w:sz w:val="28"/>
        </w:rPr>
        <w:t> </w:t>
      </w:r>
      <w:r>
        <w:rPr>
          <w:sz w:val="28"/>
        </w:rPr>
        <w:t>của các bị cáo phù</w:t>
      </w:r>
      <w:r>
        <w:rPr>
          <w:spacing w:val="-4"/>
          <w:sz w:val="28"/>
        </w:rPr>
        <w:t> </w:t>
      </w:r>
      <w:r>
        <w:rPr>
          <w:sz w:val="28"/>
        </w:rPr>
        <w:t>hợp với</w:t>
      </w:r>
      <w:r>
        <w:rPr>
          <w:spacing w:val="-4"/>
          <w:sz w:val="28"/>
        </w:rPr>
        <w:t> </w:t>
      </w:r>
      <w:r>
        <w:rPr>
          <w:sz w:val="28"/>
        </w:rPr>
        <w:t>nhau, phù</w:t>
      </w:r>
      <w:r>
        <w:rPr>
          <w:spacing w:val="-4"/>
          <w:sz w:val="28"/>
        </w:rPr>
        <w:t> </w:t>
      </w:r>
      <w:r>
        <w:rPr>
          <w:sz w:val="28"/>
        </w:rPr>
        <w:t>hợp với lời</w:t>
      </w:r>
      <w:r>
        <w:rPr>
          <w:spacing w:val="-4"/>
          <w:sz w:val="28"/>
        </w:rPr>
        <w:t> </w:t>
      </w:r>
      <w:r>
        <w:rPr>
          <w:sz w:val="28"/>
        </w:rPr>
        <w:t>khai của đại</w:t>
      </w:r>
      <w:r>
        <w:rPr>
          <w:spacing w:val="-4"/>
          <w:sz w:val="28"/>
        </w:rPr>
        <w:t> </w:t>
      </w:r>
      <w:r>
        <w:rPr>
          <w:sz w:val="28"/>
        </w:rPr>
        <w:t>diện</w:t>
      </w:r>
      <w:r>
        <w:rPr>
          <w:spacing w:val="-4"/>
          <w:sz w:val="28"/>
        </w:rPr>
        <w:t> </w:t>
      </w:r>
      <w:r>
        <w:rPr>
          <w:sz w:val="28"/>
        </w:rPr>
        <w:t>bị hại, người người làm chứng, vật chứng, bản kết luận giám định và các tài liệu, chứng cứ khác có</w:t>
      </w:r>
      <w:r>
        <w:rPr>
          <w:spacing w:val="40"/>
          <w:sz w:val="28"/>
        </w:rPr>
        <w:t> </w:t>
      </w:r>
      <w:r>
        <w:rPr>
          <w:sz w:val="28"/>
        </w:rPr>
        <w:t>trong hồ sơ vụ án.</w:t>
      </w:r>
    </w:p>
    <w:p>
      <w:pPr>
        <w:pStyle w:val="BodyText"/>
        <w:spacing w:line="268" w:lineRule="auto"/>
        <w:ind w:right="121" w:firstLine="566"/>
      </w:pPr>
      <w:r>
        <w:rPr/>
        <w:t>Hội đồng xét xử có đủ căn cứ để xác định: Ngày 26/7/2022, Nguyễn Văn</w:t>
      </w:r>
      <w:r>
        <w:rPr>
          <w:spacing w:val="40"/>
        </w:rPr>
        <w:t> </w:t>
      </w:r>
      <w:r>
        <w:rPr/>
        <w:t>T, sinh năm 1983; nơi cư trú: Thôn Đ, xã N, huyện Đ, thành phố Hà Nội là lái xe theo hợp đồng, được công ty cổ phần tH mại tổng hợp V phân công, giao nhiệm vụ</w:t>
      </w:r>
      <w:r>
        <w:rPr>
          <w:spacing w:val="-2"/>
        </w:rPr>
        <w:t> </w:t>
      </w:r>
      <w:r>
        <w:rPr/>
        <w:t>điều</w:t>
      </w:r>
      <w:r>
        <w:rPr>
          <w:spacing w:val="-2"/>
        </w:rPr>
        <w:t> </w:t>
      </w:r>
      <w:r>
        <w:rPr/>
        <w:t>khiển xe ô tô BKS 29C-350.14 quản lý, vận</w:t>
      </w:r>
      <w:r>
        <w:rPr>
          <w:spacing w:val="-2"/>
        </w:rPr>
        <w:t> </w:t>
      </w:r>
      <w:r>
        <w:rPr/>
        <w:t>chuyển 7.414 lít dầu Diesel đến cửa hàng xăng dầu Th, chi nhánh của Công ty V tại thị trấn M,</w:t>
      </w:r>
      <w:r>
        <w:rPr>
          <w:spacing w:val="40"/>
        </w:rPr>
        <w:t> </w:t>
      </w:r>
      <w:r>
        <w:rPr/>
        <w:t>huyện</w:t>
      </w:r>
      <w:r>
        <w:rPr>
          <w:spacing w:val="20"/>
        </w:rPr>
        <w:t> </w:t>
      </w:r>
      <w:r>
        <w:rPr/>
        <w:t>T,</w:t>
      </w:r>
      <w:r>
        <w:rPr>
          <w:spacing w:val="24"/>
        </w:rPr>
        <w:t> </w:t>
      </w:r>
      <w:r>
        <w:rPr/>
        <w:t>tỉnh</w:t>
      </w:r>
      <w:r>
        <w:rPr>
          <w:spacing w:val="20"/>
        </w:rPr>
        <w:t> </w:t>
      </w:r>
      <w:r>
        <w:rPr/>
        <w:t>H.</w:t>
      </w:r>
      <w:r>
        <w:rPr>
          <w:spacing w:val="24"/>
        </w:rPr>
        <w:t> </w:t>
      </w:r>
      <w:r>
        <w:rPr/>
        <w:t>Trong</w:t>
      </w:r>
      <w:r>
        <w:rPr>
          <w:spacing w:val="20"/>
        </w:rPr>
        <w:t> </w:t>
      </w:r>
      <w:r>
        <w:rPr/>
        <w:t>lúc</w:t>
      </w:r>
      <w:r>
        <w:rPr>
          <w:spacing w:val="24"/>
        </w:rPr>
        <w:t> </w:t>
      </w:r>
      <w:r>
        <w:rPr/>
        <w:t>bơm</w:t>
      </w:r>
      <w:r>
        <w:rPr>
          <w:spacing w:val="20"/>
        </w:rPr>
        <w:t> </w:t>
      </w:r>
      <w:r>
        <w:rPr/>
        <w:t>xả</w:t>
      </w:r>
      <w:r>
        <w:rPr>
          <w:spacing w:val="24"/>
        </w:rPr>
        <w:t> </w:t>
      </w:r>
      <w:r>
        <w:rPr/>
        <w:t>dầu,</w:t>
      </w:r>
      <w:r>
        <w:rPr>
          <w:spacing w:val="27"/>
        </w:rPr>
        <w:t> </w:t>
      </w:r>
      <w:r>
        <w:rPr/>
        <w:t>lợi</w:t>
      </w:r>
      <w:r>
        <w:rPr>
          <w:spacing w:val="16"/>
        </w:rPr>
        <w:t> </w:t>
      </w:r>
      <w:r>
        <w:rPr/>
        <w:t>dụng</w:t>
      </w:r>
      <w:r>
        <w:rPr>
          <w:spacing w:val="18"/>
        </w:rPr>
        <w:t> </w:t>
      </w:r>
      <w:r>
        <w:rPr/>
        <w:t>chị</w:t>
      </w:r>
      <w:r>
        <w:rPr>
          <w:spacing w:val="15"/>
        </w:rPr>
        <w:t> </w:t>
      </w:r>
      <w:r>
        <w:rPr/>
        <w:t>Phạm</w:t>
      </w:r>
      <w:r>
        <w:rPr>
          <w:spacing w:val="16"/>
        </w:rPr>
        <w:t> </w:t>
      </w:r>
      <w:r>
        <w:rPr/>
        <w:t>Thị</w:t>
      </w:r>
      <w:r>
        <w:rPr>
          <w:spacing w:val="23"/>
        </w:rPr>
        <w:t> </w:t>
      </w:r>
      <w:r>
        <w:rPr/>
        <w:t>H1</w:t>
      </w:r>
      <w:r>
        <w:rPr>
          <w:spacing w:val="25"/>
        </w:rPr>
        <w:t> </w:t>
      </w:r>
      <w:r>
        <w:rPr/>
        <w:t>là</w:t>
      </w:r>
      <w:r>
        <w:rPr>
          <w:spacing w:val="23"/>
        </w:rPr>
        <w:t> </w:t>
      </w:r>
      <w:r>
        <w:rPr/>
        <w:t>kế</w:t>
      </w:r>
      <w:r>
        <w:rPr>
          <w:spacing w:val="21"/>
        </w:rPr>
        <w:t> </w:t>
      </w:r>
      <w:r>
        <w:rPr>
          <w:spacing w:val="-4"/>
        </w:rPr>
        <w:t>toán</w:t>
      </w:r>
    </w:p>
    <w:p>
      <w:pPr>
        <w:spacing w:after="0" w:line="268" w:lineRule="auto"/>
        <w:sectPr>
          <w:pgSz w:w="11910" w:h="16840"/>
          <w:pgMar w:header="0" w:footer="555" w:top="1100" w:bottom="740" w:left="1680" w:right="880"/>
        </w:sectPr>
      </w:pPr>
    </w:p>
    <w:p>
      <w:pPr>
        <w:pStyle w:val="BodyText"/>
        <w:spacing w:line="268" w:lineRule="auto" w:before="60"/>
        <w:ind w:right="117"/>
      </w:pPr>
      <w:r>
        <w:rPr/>
        <w:t>cửa hàng xăng dầu Th không để ý trong việc giám sát bơm xả 7.414 lít dầu Diesel</w:t>
      </w:r>
      <w:r>
        <w:rPr>
          <w:spacing w:val="-3"/>
        </w:rPr>
        <w:t> </w:t>
      </w:r>
      <w:r>
        <w:rPr/>
        <w:t>từ</w:t>
      </w:r>
      <w:r>
        <w:rPr>
          <w:spacing w:val="-2"/>
        </w:rPr>
        <w:t> </w:t>
      </w:r>
      <w:r>
        <w:rPr/>
        <w:t>téc ô</w:t>
      </w:r>
      <w:r>
        <w:rPr>
          <w:spacing w:val="-3"/>
        </w:rPr>
        <w:t> </w:t>
      </w:r>
      <w:r>
        <w:rPr/>
        <w:t>tô BKS 29C-350.14 sang</w:t>
      </w:r>
      <w:r>
        <w:rPr>
          <w:spacing w:val="-3"/>
        </w:rPr>
        <w:t> </w:t>
      </w:r>
      <w:r>
        <w:rPr/>
        <w:t>bể chứa của cửa hàng. T</w:t>
      </w:r>
      <w:r>
        <w:rPr>
          <w:spacing w:val="-1"/>
        </w:rPr>
        <w:t> </w:t>
      </w:r>
      <w:r>
        <w:rPr/>
        <w:t>đã</w:t>
      </w:r>
      <w:r>
        <w:rPr>
          <w:spacing w:val="-3"/>
        </w:rPr>
        <w:t> </w:t>
      </w:r>
      <w:r>
        <w:rPr/>
        <w:t>không</w:t>
      </w:r>
      <w:r>
        <w:rPr>
          <w:spacing w:val="-3"/>
        </w:rPr>
        <w:t> </w:t>
      </w:r>
      <w:r>
        <w:rPr/>
        <w:t>bơm hết, bớt lại 240 lít dầu Diesel trị giá 6.081.600đồng để chiếm đoạt. Đến sáng ngày</w:t>
      </w:r>
      <w:r>
        <w:rPr>
          <w:spacing w:val="-5"/>
        </w:rPr>
        <w:t> </w:t>
      </w:r>
      <w:r>
        <w:rPr/>
        <w:t>27/7/2022, T</w:t>
      </w:r>
      <w:r>
        <w:rPr>
          <w:spacing w:val="-3"/>
        </w:rPr>
        <w:t> </w:t>
      </w:r>
      <w:r>
        <w:rPr/>
        <w:t>đã thỏa thuận</w:t>
      </w:r>
      <w:r>
        <w:rPr>
          <w:spacing w:val="-5"/>
        </w:rPr>
        <w:t> </w:t>
      </w:r>
      <w:r>
        <w:rPr/>
        <w:t>bán</w:t>
      </w:r>
      <w:r>
        <w:rPr>
          <w:spacing w:val="-5"/>
        </w:rPr>
        <w:t> </w:t>
      </w:r>
      <w:r>
        <w:rPr/>
        <w:t>cho</w:t>
      </w:r>
      <w:r>
        <w:rPr>
          <w:spacing w:val="-1"/>
        </w:rPr>
        <w:t> </w:t>
      </w:r>
      <w:r>
        <w:rPr/>
        <w:t>Nguyễn</w:t>
      </w:r>
      <w:r>
        <w:rPr>
          <w:spacing w:val="-5"/>
        </w:rPr>
        <w:t> </w:t>
      </w:r>
      <w:r>
        <w:rPr/>
        <w:t>Duy V, sinh</w:t>
      </w:r>
      <w:r>
        <w:rPr>
          <w:spacing w:val="-1"/>
        </w:rPr>
        <w:t> </w:t>
      </w:r>
      <w:r>
        <w:rPr/>
        <w:t>năm</w:t>
      </w:r>
      <w:r>
        <w:rPr>
          <w:spacing w:val="-6"/>
        </w:rPr>
        <w:t> </w:t>
      </w:r>
      <w:r>
        <w:rPr/>
        <w:t>1966; nơi</w:t>
      </w:r>
      <w:r>
        <w:rPr>
          <w:spacing w:val="-6"/>
        </w:rPr>
        <w:t> </w:t>
      </w:r>
      <w:r>
        <w:rPr/>
        <w:t>cư trú: Thôn 1, xã Th1, huyện Kim Bảng, tỉnh Hà Nam với giá 21.000đồng/lít. Nguyễn Duy V biết 240 lít dầu Diesel của Nguyễn Văn T là do phạm tội mà có nhưng vẫn đồng ý mua mục đích để sử dụng và bán kiếm lời. Đến khoảng 09</w:t>
      </w:r>
      <w:r>
        <w:rPr>
          <w:spacing w:val="40"/>
        </w:rPr>
        <w:t> </w:t>
      </w:r>
      <w:r>
        <w:rPr/>
        <w:t>giờ 55 phút ngày 27/7/2022, khi T đang thực hiện hành vi bơm số dầu trên vào các can nhựa để bán cho</w:t>
      </w:r>
      <w:r>
        <w:rPr>
          <w:spacing w:val="34"/>
        </w:rPr>
        <w:t> </w:t>
      </w:r>
      <w:r>
        <w:rPr/>
        <w:t>V thì bị Công an tỉnh Hà Nam bắt quả tang thu giữ toàn bộ vật chứng.</w:t>
      </w:r>
      <w:r>
        <w:rPr>
          <w:spacing w:val="26"/>
        </w:rPr>
        <w:t> </w:t>
      </w:r>
      <w:r>
        <w:rPr/>
        <w:t>Hành vi của Nguyễn Văn T đã phạm tội “Tham ô tài sản”,</w:t>
      </w:r>
      <w:r>
        <w:rPr>
          <w:spacing w:val="40"/>
        </w:rPr>
        <w:t> </w:t>
      </w:r>
      <w:r>
        <w:rPr/>
        <w:t>tội phạm và hình phạt quy định tại khoản 1 Điều 353 Bộ luật hình sự. Hành vi của Nguyễn Duy V đã phạm vào tội “Tiêu thụ tài sản do người khác phạm tội mà có”, tội phạm và hình phạt quy tại khoản 1 Điều 323 Bộ luật Hình sự như cáo trạng của Viện kiểm sát</w:t>
      </w:r>
      <w:r>
        <w:rPr>
          <w:spacing w:val="33"/>
        </w:rPr>
        <w:t> </w:t>
      </w:r>
      <w:r>
        <w:rPr/>
        <w:t>nhân dân huyện Kim Bảng, tỉnh Hà Nam truy tố</w:t>
      </w:r>
      <w:r>
        <w:rPr>
          <w:spacing w:val="40"/>
        </w:rPr>
        <w:t> </w:t>
      </w:r>
      <w:r>
        <w:rPr/>
        <w:t>các bị cáo là có căn cứ, đúng pháp luật.</w:t>
      </w:r>
    </w:p>
    <w:p>
      <w:pPr>
        <w:pStyle w:val="BodyText"/>
        <w:spacing w:line="268" w:lineRule="auto"/>
        <w:ind w:right="133" w:firstLine="547"/>
      </w:pPr>
      <w:r>
        <w:rPr/>
        <w:t>Đối với hành vi mua bán dầu Diesel trước khi bị bắt quả tang của Nguyễn Văn</w:t>
      </w:r>
      <w:r>
        <w:rPr>
          <w:spacing w:val="-2"/>
        </w:rPr>
        <w:t> </w:t>
      </w:r>
      <w:r>
        <w:rPr/>
        <w:t>T và Nguyễn</w:t>
      </w:r>
      <w:r>
        <w:rPr>
          <w:spacing w:val="-3"/>
        </w:rPr>
        <w:t> </w:t>
      </w:r>
      <w:r>
        <w:rPr/>
        <w:t>Duy V, các</w:t>
      </w:r>
      <w:r>
        <w:rPr>
          <w:spacing w:val="-2"/>
        </w:rPr>
        <w:t> </w:t>
      </w:r>
      <w:r>
        <w:rPr/>
        <w:t>bị</w:t>
      </w:r>
      <w:r>
        <w:rPr>
          <w:spacing w:val="-3"/>
        </w:rPr>
        <w:t> </w:t>
      </w:r>
      <w:r>
        <w:rPr/>
        <w:t>cáo đều</w:t>
      </w:r>
      <w:r>
        <w:rPr>
          <w:spacing w:val="-3"/>
        </w:rPr>
        <w:t> </w:t>
      </w:r>
      <w:r>
        <w:rPr/>
        <w:t>không nhớ chính xác đã bao nhiêu</w:t>
      </w:r>
      <w:r>
        <w:rPr>
          <w:spacing w:val="-3"/>
        </w:rPr>
        <w:t> </w:t>
      </w:r>
      <w:r>
        <w:rPr/>
        <w:t>lần, lượng</w:t>
      </w:r>
      <w:r>
        <w:rPr>
          <w:spacing w:val="-2"/>
        </w:rPr>
        <w:t> </w:t>
      </w:r>
      <w:r>
        <w:rPr/>
        <w:t>dầu là bao nhiêu, được bao nhiêu</w:t>
      </w:r>
      <w:r>
        <w:rPr>
          <w:spacing w:val="-2"/>
        </w:rPr>
        <w:t> </w:t>
      </w:r>
      <w:r>
        <w:rPr/>
        <w:t>tiền nên không</w:t>
      </w:r>
      <w:r>
        <w:rPr>
          <w:spacing w:val="-2"/>
        </w:rPr>
        <w:t> </w:t>
      </w:r>
      <w:r>
        <w:rPr/>
        <w:t>có căn</w:t>
      </w:r>
      <w:r>
        <w:rPr>
          <w:spacing w:val="-2"/>
        </w:rPr>
        <w:t> </w:t>
      </w:r>
      <w:r>
        <w:rPr/>
        <w:t>cứ xử lý về hành vi mua bán số dầu trước đó.</w:t>
      </w:r>
    </w:p>
    <w:p>
      <w:pPr>
        <w:pStyle w:val="BodyText"/>
        <w:spacing w:line="268" w:lineRule="auto"/>
        <w:ind w:right="122" w:firstLine="547"/>
      </w:pPr>
      <w:r>
        <w:rPr/>
        <w:t>Hành vi phạm tội của bị cáo T đã trực tiếp xâm hại sự hoạt động đúng đắn của Công ty cổ phần thương mại tổng hợp V1 và quan hệ sở hữu nhằm chiếm đoạt tài sản. Hành vi của bị cáo V không chỉ xâm phạm đến trật tự công cộng, trật tự pháp luật XHCN mà còn xâm phạm đến hoạt động điều tra, truy tố, xét</w:t>
      </w:r>
      <w:r>
        <w:rPr>
          <w:spacing w:val="40"/>
        </w:rPr>
        <w:t> </w:t>
      </w:r>
      <w:r>
        <w:rPr/>
        <w:t>xử vụ án hình sự.</w:t>
      </w:r>
    </w:p>
    <w:p>
      <w:pPr>
        <w:pStyle w:val="BodyText"/>
        <w:spacing w:line="268" w:lineRule="auto"/>
        <w:ind w:right="134" w:firstLine="547"/>
      </w:pPr>
      <w:r>
        <w:rPr/>
        <w:t>Xét</w:t>
      </w:r>
      <w:r>
        <w:rPr>
          <w:spacing w:val="-2"/>
        </w:rPr>
        <w:t> </w:t>
      </w:r>
      <w:r>
        <w:rPr/>
        <w:t>về mặt</w:t>
      </w:r>
      <w:r>
        <w:rPr>
          <w:spacing w:val="-2"/>
        </w:rPr>
        <w:t> </w:t>
      </w:r>
      <w:r>
        <w:rPr/>
        <w:t>chủ</w:t>
      </w:r>
      <w:r>
        <w:rPr>
          <w:spacing w:val="-2"/>
        </w:rPr>
        <w:t> </w:t>
      </w:r>
      <w:r>
        <w:rPr/>
        <w:t>quan</w:t>
      </w:r>
      <w:r>
        <w:rPr>
          <w:spacing w:val="-6"/>
        </w:rPr>
        <w:t> </w:t>
      </w:r>
      <w:r>
        <w:rPr/>
        <w:t>của</w:t>
      </w:r>
      <w:r>
        <w:rPr>
          <w:spacing w:val="-1"/>
        </w:rPr>
        <w:t> </w:t>
      </w:r>
      <w:r>
        <w:rPr/>
        <w:t>tội</w:t>
      </w:r>
      <w:r>
        <w:rPr>
          <w:spacing w:val="-7"/>
        </w:rPr>
        <w:t> </w:t>
      </w:r>
      <w:r>
        <w:rPr/>
        <w:t>phạm, các</w:t>
      </w:r>
      <w:r>
        <w:rPr>
          <w:spacing w:val="-1"/>
        </w:rPr>
        <w:t> </w:t>
      </w:r>
      <w:r>
        <w:rPr/>
        <w:t>bị</w:t>
      </w:r>
      <w:r>
        <w:rPr>
          <w:spacing w:val="-7"/>
        </w:rPr>
        <w:t> </w:t>
      </w:r>
      <w:r>
        <w:rPr/>
        <w:t>cáo</w:t>
      </w:r>
      <w:r>
        <w:rPr>
          <w:spacing w:val="-2"/>
        </w:rPr>
        <w:t> </w:t>
      </w:r>
      <w:r>
        <w:rPr/>
        <w:t>thực hiện</w:t>
      </w:r>
      <w:r>
        <w:rPr>
          <w:spacing w:val="-2"/>
        </w:rPr>
        <w:t> </w:t>
      </w:r>
      <w:r>
        <w:rPr/>
        <w:t>hành</w:t>
      </w:r>
      <w:r>
        <w:rPr>
          <w:spacing w:val="-2"/>
        </w:rPr>
        <w:t> </w:t>
      </w:r>
      <w:r>
        <w:rPr/>
        <w:t>vi</w:t>
      </w:r>
      <w:r>
        <w:rPr>
          <w:spacing w:val="-2"/>
        </w:rPr>
        <w:t> </w:t>
      </w:r>
      <w:r>
        <w:rPr/>
        <w:t>với</w:t>
      </w:r>
      <w:r>
        <w:rPr>
          <w:spacing w:val="-2"/>
        </w:rPr>
        <w:t> </w:t>
      </w:r>
      <w:r>
        <w:rPr/>
        <w:t>lỗi</w:t>
      </w:r>
      <w:r>
        <w:rPr>
          <w:spacing w:val="-7"/>
        </w:rPr>
        <w:t> </w:t>
      </w:r>
      <w:r>
        <w:rPr/>
        <w:t>cố ý trực tiếp. Vai trò bị cáo độc lập nhau trong vụ án.</w:t>
      </w:r>
    </w:p>
    <w:p>
      <w:pPr>
        <w:pStyle w:val="ListParagraph"/>
        <w:numPr>
          <w:ilvl w:val="0"/>
          <w:numId w:val="3"/>
        </w:numPr>
        <w:tabs>
          <w:tab w:pos="1134" w:val="left" w:leader="none"/>
        </w:tabs>
        <w:spacing w:line="268" w:lineRule="auto" w:before="0" w:after="0"/>
        <w:ind w:left="740" w:right="123" w:firstLine="0"/>
        <w:jc w:val="both"/>
        <w:rPr>
          <w:sz w:val="28"/>
        </w:rPr>
      </w:pPr>
      <w:r>
        <w:rPr>
          <w:sz w:val="28"/>
        </w:rPr>
        <w:t>Về nhân thân và các tình tiết tăng nặng, giảm nhẹ trách nhiệm hình sự: Về nhân thân: Bị cáo</w:t>
      </w:r>
      <w:r>
        <w:rPr>
          <w:spacing w:val="15"/>
          <w:sz w:val="28"/>
        </w:rPr>
        <w:t> </w:t>
      </w:r>
      <w:r>
        <w:rPr>
          <w:sz w:val="28"/>
        </w:rPr>
        <w:t>T có nhân thân xấu,</w:t>
      </w:r>
      <w:r>
        <w:rPr>
          <w:spacing w:val="15"/>
          <w:sz w:val="28"/>
        </w:rPr>
        <w:t> </w:t>
      </w:r>
      <w:r>
        <w:rPr>
          <w:sz w:val="28"/>
        </w:rPr>
        <w:t>ngày 16/01/2020 công an huyện</w:t>
      </w:r>
    </w:p>
    <w:p>
      <w:pPr>
        <w:pStyle w:val="BodyText"/>
        <w:spacing w:line="268" w:lineRule="auto"/>
        <w:ind w:right="121"/>
      </w:pPr>
      <w:r>
        <w:rPr/>
        <w:t>T, tỉnh B xử phạt 1.500.000đồng về hành vi “Trộm cắp tài sản”. Bị cáo V có nhân thân tốt, chưa có tiền án, tiền sự.</w:t>
      </w:r>
    </w:p>
    <w:p>
      <w:pPr>
        <w:pStyle w:val="BodyText"/>
        <w:spacing w:line="321" w:lineRule="exact"/>
        <w:ind w:left="740"/>
      </w:pPr>
      <w:r>
        <w:rPr/>
        <w:t>Về</w:t>
      </w:r>
      <w:r>
        <w:rPr>
          <w:spacing w:val="-1"/>
        </w:rPr>
        <w:t> </w:t>
      </w:r>
      <w:r>
        <w:rPr/>
        <w:t>tình</w:t>
      </w:r>
      <w:r>
        <w:rPr>
          <w:spacing w:val="-6"/>
        </w:rPr>
        <w:t> </w:t>
      </w:r>
      <w:r>
        <w:rPr/>
        <w:t>tiết</w:t>
      </w:r>
      <w:r>
        <w:rPr>
          <w:spacing w:val="-2"/>
        </w:rPr>
        <w:t> </w:t>
      </w:r>
      <w:r>
        <w:rPr/>
        <w:t>tăng</w:t>
      </w:r>
      <w:r>
        <w:rPr>
          <w:spacing w:val="-2"/>
        </w:rPr>
        <w:t> </w:t>
      </w:r>
      <w:r>
        <w:rPr/>
        <w:t>nặng:</w:t>
      </w:r>
      <w:r>
        <w:rPr>
          <w:spacing w:val="-4"/>
        </w:rPr>
        <w:t> </w:t>
      </w:r>
      <w:r>
        <w:rPr/>
        <w:t>Các</w:t>
      </w:r>
      <w:r>
        <w:rPr>
          <w:spacing w:val="1"/>
        </w:rPr>
        <w:t> </w:t>
      </w:r>
      <w:r>
        <w:rPr/>
        <w:t>bị</w:t>
      </w:r>
      <w:r>
        <w:rPr>
          <w:spacing w:val="-7"/>
        </w:rPr>
        <w:t> </w:t>
      </w:r>
      <w:r>
        <w:rPr/>
        <w:t>cáo</w:t>
      </w:r>
      <w:r>
        <w:rPr>
          <w:spacing w:val="-1"/>
        </w:rPr>
        <w:t> </w:t>
      </w:r>
      <w:r>
        <w:rPr/>
        <w:t>không</w:t>
      </w:r>
      <w:r>
        <w:rPr>
          <w:spacing w:val="-6"/>
        </w:rPr>
        <w:t> </w:t>
      </w:r>
      <w:r>
        <w:rPr/>
        <w:t>phải</w:t>
      </w:r>
      <w:r>
        <w:rPr>
          <w:spacing w:val="-7"/>
        </w:rPr>
        <w:t> </w:t>
      </w:r>
      <w:r>
        <w:rPr/>
        <w:t>chịu</w:t>
      </w:r>
      <w:r>
        <w:rPr>
          <w:spacing w:val="-6"/>
        </w:rPr>
        <w:t> </w:t>
      </w:r>
      <w:r>
        <w:rPr/>
        <w:t>tình</w:t>
      </w:r>
      <w:r>
        <w:rPr>
          <w:spacing w:val="-7"/>
        </w:rPr>
        <w:t> </w:t>
      </w:r>
      <w:r>
        <w:rPr/>
        <w:t>tiết</w:t>
      </w:r>
      <w:r>
        <w:rPr>
          <w:spacing w:val="-1"/>
        </w:rPr>
        <w:t> </w:t>
      </w:r>
      <w:r>
        <w:rPr/>
        <w:t>tăng</w:t>
      </w:r>
      <w:r>
        <w:rPr>
          <w:spacing w:val="-2"/>
        </w:rPr>
        <w:t> </w:t>
      </w:r>
      <w:r>
        <w:rPr/>
        <w:t>nặng </w:t>
      </w:r>
      <w:r>
        <w:rPr>
          <w:spacing w:val="-4"/>
        </w:rPr>
        <w:t>nào.</w:t>
      </w:r>
    </w:p>
    <w:p>
      <w:pPr>
        <w:pStyle w:val="BodyText"/>
        <w:spacing w:line="268" w:lineRule="auto" w:before="25"/>
        <w:ind w:right="121" w:firstLine="547"/>
      </w:pPr>
      <w:r>
        <w:rPr/>
        <w:t>Về tình</w:t>
      </w:r>
      <w:r>
        <w:rPr>
          <w:spacing w:val="-2"/>
        </w:rPr>
        <w:t> </w:t>
      </w:r>
      <w:r>
        <w:rPr/>
        <w:t>tiết giảm</w:t>
      </w:r>
      <w:r>
        <w:rPr>
          <w:spacing w:val="-2"/>
        </w:rPr>
        <w:t> </w:t>
      </w:r>
      <w:r>
        <w:rPr/>
        <w:t>nhẹ: Các bị</w:t>
      </w:r>
      <w:r>
        <w:rPr>
          <w:spacing w:val="-2"/>
        </w:rPr>
        <w:t> </w:t>
      </w:r>
      <w:r>
        <w:rPr/>
        <w:t>cáo thành</w:t>
      </w:r>
      <w:r>
        <w:rPr>
          <w:spacing w:val="-2"/>
        </w:rPr>
        <w:t> </w:t>
      </w:r>
      <w:r>
        <w:rPr/>
        <w:t>khẩn</w:t>
      </w:r>
      <w:r>
        <w:rPr>
          <w:spacing w:val="-1"/>
        </w:rPr>
        <w:t> </w:t>
      </w:r>
      <w:r>
        <w:rPr/>
        <w:t>khai</w:t>
      </w:r>
      <w:r>
        <w:rPr>
          <w:spacing w:val="-2"/>
        </w:rPr>
        <w:t> </w:t>
      </w:r>
      <w:r>
        <w:rPr/>
        <w:t>báo nên</w:t>
      </w:r>
      <w:r>
        <w:rPr>
          <w:spacing w:val="-1"/>
        </w:rPr>
        <w:t> </w:t>
      </w:r>
      <w:r>
        <w:rPr/>
        <w:t>được hưởng tình tiết giảm nhẹ quy định tại điểm s khoản 1 Điều 51 Bộ luật Hình sự; đại diện bị hại có đơn xin miễn truy cứu trách nhiệm hình sự đối với Nguyễn Văn T, bị cáo T có ông nội là ông Nguyễn Văn H4 được Nhà nước tặng thưởng huân, huy chương</w:t>
      </w:r>
      <w:r>
        <w:rPr>
          <w:spacing w:val="-1"/>
        </w:rPr>
        <w:t> </w:t>
      </w:r>
      <w:r>
        <w:rPr/>
        <w:t>hạng</w:t>
      </w:r>
      <w:r>
        <w:rPr>
          <w:spacing w:val="-2"/>
        </w:rPr>
        <w:t> </w:t>
      </w:r>
      <w:r>
        <w:rPr/>
        <w:t>nhì, hạng</w:t>
      </w:r>
      <w:r>
        <w:rPr>
          <w:spacing w:val="-2"/>
        </w:rPr>
        <w:t> </w:t>
      </w:r>
      <w:r>
        <w:rPr/>
        <w:t>ba nên</w:t>
      </w:r>
      <w:r>
        <w:rPr>
          <w:spacing w:val="-6"/>
        </w:rPr>
        <w:t> </w:t>
      </w:r>
      <w:r>
        <w:rPr/>
        <w:t>được hưởng</w:t>
      </w:r>
      <w:r>
        <w:rPr>
          <w:spacing w:val="-2"/>
        </w:rPr>
        <w:t> </w:t>
      </w:r>
      <w:r>
        <w:rPr/>
        <w:t>tình</w:t>
      </w:r>
      <w:r>
        <w:rPr>
          <w:spacing w:val="-2"/>
        </w:rPr>
        <w:t> </w:t>
      </w:r>
      <w:r>
        <w:rPr/>
        <w:t>tiết giảm</w:t>
      </w:r>
      <w:r>
        <w:rPr>
          <w:spacing w:val="-2"/>
        </w:rPr>
        <w:t> </w:t>
      </w:r>
      <w:r>
        <w:rPr/>
        <w:t>nhẹ</w:t>
      </w:r>
      <w:r>
        <w:rPr>
          <w:spacing w:val="-1"/>
        </w:rPr>
        <w:t> </w:t>
      </w:r>
      <w:r>
        <w:rPr/>
        <w:t>quy</w:t>
      </w:r>
      <w:r>
        <w:rPr>
          <w:spacing w:val="-6"/>
        </w:rPr>
        <w:t> </w:t>
      </w:r>
      <w:r>
        <w:rPr/>
        <w:t>định</w:t>
      </w:r>
      <w:r>
        <w:rPr>
          <w:spacing w:val="-2"/>
        </w:rPr>
        <w:t> </w:t>
      </w:r>
      <w:r>
        <w:rPr/>
        <w:t>tại</w:t>
      </w:r>
      <w:r>
        <w:rPr>
          <w:spacing w:val="-7"/>
        </w:rPr>
        <w:t> </w:t>
      </w:r>
      <w:r>
        <w:rPr/>
        <w:t>khoản 2 Điều 51 Bộ luật Hình sự. Bị cáo V phạm tội lần đầu và thuộc trường hợp ít nghiêm trọng nên được hưởng tình tiết giảm nhẹ quy định tại điểm i khoản 1 Điều 51 Bộ luật Hình sự.</w:t>
      </w:r>
    </w:p>
    <w:p>
      <w:pPr>
        <w:pStyle w:val="ListParagraph"/>
        <w:numPr>
          <w:ilvl w:val="0"/>
          <w:numId w:val="3"/>
        </w:numPr>
        <w:tabs>
          <w:tab w:pos="1134" w:val="left" w:leader="none"/>
        </w:tabs>
        <w:spacing w:line="318" w:lineRule="exact" w:before="0" w:after="0"/>
        <w:ind w:left="1133" w:right="0" w:hanging="394"/>
        <w:jc w:val="both"/>
        <w:rPr>
          <w:sz w:val="28"/>
        </w:rPr>
      </w:pPr>
      <w:r>
        <w:rPr>
          <w:sz w:val="28"/>
        </w:rPr>
        <w:t>Về</w:t>
      </w:r>
      <w:r>
        <w:rPr>
          <w:spacing w:val="-2"/>
          <w:sz w:val="28"/>
        </w:rPr>
        <w:t> </w:t>
      </w:r>
      <w:r>
        <w:rPr>
          <w:sz w:val="28"/>
        </w:rPr>
        <w:t>hình</w:t>
      </w:r>
      <w:r>
        <w:rPr>
          <w:spacing w:val="-4"/>
          <w:sz w:val="28"/>
        </w:rPr>
        <w:t> </w:t>
      </w:r>
      <w:r>
        <w:rPr>
          <w:spacing w:val="-2"/>
          <w:sz w:val="28"/>
        </w:rPr>
        <w:t>phạt:</w:t>
      </w:r>
    </w:p>
    <w:p>
      <w:pPr>
        <w:spacing w:after="0" w:line="318" w:lineRule="exact"/>
        <w:jc w:val="both"/>
        <w:rPr>
          <w:sz w:val="28"/>
        </w:rPr>
        <w:sectPr>
          <w:pgSz w:w="11910" w:h="16840"/>
          <w:pgMar w:header="0" w:footer="555" w:top="1100" w:bottom="740" w:left="1680" w:right="880"/>
        </w:sectPr>
      </w:pPr>
    </w:p>
    <w:p>
      <w:pPr>
        <w:pStyle w:val="ListParagraph"/>
        <w:numPr>
          <w:ilvl w:val="1"/>
          <w:numId w:val="3"/>
        </w:numPr>
        <w:tabs>
          <w:tab w:pos="961" w:val="left" w:leader="none"/>
        </w:tabs>
        <w:spacing w:line="268" w:lineRule="auto" w:before="60" w:after="0"/>
        <w:ind w:left="192" w:right="123" w:firstLine="547"/>
        <w:jc w:val="both"/>
        <w:rPr>
          <w:sz w:val="28"/>
        </w:rPr>
      </w:pPr>
      <w:r>
        <w:rPr>
          <w:sz w:val="28"/>
        </w:rPr>
        <w:t>Hình phạt chính: Từ những phân tích nêu trên, xét thấy cần xử phạt nghiêm minh bị cáo T bằng hình phạt tù có thời hạn mới có tác dụng răn đe,</w:t>
      </w:r>
      <w:r>
        <w:rPr>
          <w:spacing w:val="40"/>
          <w:sz w:val="28"/>
        </w:rPr>
        <w:t> </w:t>
      </w:r>
      <w:r>
        <w:rPr>
          <w:sz w:val="28"/>
        </w:rPr>
        <w:t>giáo dục bị</w:t>
      </w:r>
      <w:r>
        <w:rPr>
          <w:spacing w:val="-3"/>
          <w:sz w:val="28"/>
        </w:rPr>
        <w:t> </w:t>
      </w:r>
      <w:r>
        <w:rPr>
          <w:sz w:val="28"/>
        </w:rPr>
        <w:t>cáo và phòng</w:t>
      </w:r>
      <w:r>
        <w:rPr>
          <w:spacing w:val="-1"/>
          <w:sz w:val="28"/>
        </w:rPr>
        <w:t> </w:t>
      </w:r>
      <w:r>
        <w:rPr>
          <w:sz w:val="28"/>
        </w:rPr>
        <w:t>chống</w:t>
      </w:r>
      <w:r>
        <w:rPr>
          <w:spacing w:val="-1"/>
          <w:sz w:val="28"/>
        </w:rPr>
        <w:t> </w:t>
      </w:r>
      <w:r>
        <w:rPr>
          <w:sz w:val="28"/>
        </w:rPr>
        <w:t>tội</w:t>
      </w:r>
      <w:r>
        <w:rPr>
          <w:spacing w:val="-4"/>
          <w:sz w:val="28"/>
        </w:rPr>
        <w:t> </w:t>
      </w:r>
      <w:r>
        <w:rPr>
          <w:sz w:val="28"/>
        </w:rPr>
        <w:t>phạm</w:t>
      </w:r>
      <w:r>
        <w:rPr>
          <w:spacing w:val="-6"/>
          <w:sz w:val="28"/>
        </w:rPr>
        <w:t> </w:t>
      </w:r>
      <w:r>
        <w:rPr>
          <w:sz w:val="28"/>
        </w:rPr>
        <w:t>chung. Đối</w:t>
      </w:r>
      <w:r>
        <w:rPr>
          <w:spacing w:val="-3"/>
          <w:sz w:val="28"/>
        </w:rPr>
        <w:t> </w:t>
      </w:r>
      <w:r>
        <w:rPr>
          <w:sz w:val="28"/>
        </w:rPr>
        <w:t>với</w:t>
      </w:r>
      <w:r>
        <w:rPr>
          <w:spacing w:val="-3"/>
          <w:sz w:val="28"/>
        </w:rPr>
        <w:t> </w:t>
      </w:r>
      <w:r>
        <w:rPr>
          <w:sz w:val="28"/>
        </w:rPr>
        <w:t>bị</w:t>
      </w:r>
      <w:r>
        <w:rPr>
          <w:spacing w:val="-3"/>
          <w:sz w:val="28"/>
        </w:rPr>
        <w:t> </w:t>
      </w:r>
      <w:r>
        <w:rPr>
          <w:sz w:val="28"/>
        </w:rPr>
        <w:t>cáo V</w:t>
      </w:r>
      <w:r>
        <w:rPr>
          <w:spacing w:val="-2"/>
          <w:sz w:val="28"/>
        </w:rPr>
        <w:t> </w:t>
      </w:r>
      <w:r>
        <w:rPr>
          <w:sz w:val="28"/>
        </w:rPr>
        <w:t>cho hưởng</w:t>
      </w:r>
      <w:r>
        <w:rPr>
          <w:spacing w:val="-3"/>
          <w:sz w:val="28"/>
        </w:rPr>
        <w:t> </w:t>
      </w:r>
      <w:r>
        <w:rPr>
          <w:sz w:val="28"/>
        </w:rPr>
        <w:t>án treo và ấn định thời gian thử thách thể hiện tính nhân đạo của pháp luật.</w:t>
      </w:r>
    </w:p>
    <w:p>
      <w:pPr>
        <w:pStyle w:val="ListParagraph"/>
        <w:numPr>
          <w:ilvl w:val="1"/>
          <w:numId w:val="3"/>
        </w:numPr>
        <w:tabs>
          <w:tab w:pos="918" w:val="left" w:leader="none"/>
        </w:tabs>
        <w:spacing w:line="268" w:lineRule="auto" w:before="0" w:after="0"/>
        <w:ind w:left="192" w:right="125" w:firstLine="547"/>
        <w:jc w:val="both"/>
        <w:rPr>
          <w:sz w:val="28"/>
        </w:rPr>
      </w:pPr>
      <w:r>
        <w:rPr>
          <w:sz w:val="28"/>
        </w:rPr>
        <w:t>Hình phạt bổ sung: Đối với bị cáo T là lái xe theo hợp đồng có thời hạn; bị cáo V không có nghề nghiệp nên không áp dụng hình phạt bổ sung đối với các bị cáo.</w:t>
      </w:r>
    </w:p>
    <w:p>
      <w:pPr>
        <w:pStyle w:val="ListParagraph"/>
        <w:numPr>
          <w:ilvl w:val="0"/>
          <w:numId w:val="3"/>
        </w:numPr>
        <w:tabs>
          <w:tab w:pos="1158" w:val="left" w:leader="none"/>
        </w:tabs>
        <w:spacing w:line="268" w:lineRule="auto" w:before="0" w:after="0"/>
        <w:ind w:left="192" w:right="116" w:firstLine="542"/>
        <w:jc w:val="both"/>
        <w:rPr>
          <w:sz w:val="28"/>
        </w:rPr>
      </w:pPr>
      <w:r>
        <w:rPr>
          <w:sz w:val="28"/>
        </w:rPr>
        <w:t>Về xử lý vật chứng: Đối với chiếc xe ô tô BKS 29C-350.14; 01 giấy chứng nhận đăng ký xe ô tô số 29139376; 01 giấy chứng nhận kiểm định an</w:t>
      </w:r>
      <w:r>
        <w:rPr>
          <w:spacing w:val="40"/>
          <w:sz w:val="28"/>
        </w:rPr>
        <w:t> </w:t>
      </w:r>
      <w:r>
        <w:rPr>
          <w:sz w:val="28"/>
        </w:rPr>
        <w:t>toàn</w:t>
      </w:r>
      <w:r>
        <w:rPr>
          <w:spacing w:val="-1"/>
          <w:sz w:val="28"/>
        </w:rPr>
        <w:t> </w:t>
      </w:r>
      <w:r>
        <w:rPr>
          <w:sz w:val="28"/>
        </w:rPr>
        <w:t>kỹ</w:t>
      </w:r>
      <w:r>
        <w:rPr>
          <w:spacing w:val="-1"/>
          <w:sz w:val="28"/>
        </w:rPr>
        <w:t> </w:t>
      </w:r>
      <w:r>
        <w:rPr>
          <w:sz w:val="28"/>
        </w:rPr>
        <w:t>thuật số EA</w:t>
      </w:r>
      <w:r>
        <w:rPr>
          <w:spacing w:val="-1"/>
          <w:sz w:val="28"/>
        </w:rPr>
        <w:t> </w:t>
      </w:r>
      <w:r>
        <w:rPr>
          <w:sz w:val="28"/>
        </w:rPr>
        <w:t>0763190; 01 giấy</w:t>
      </w:r>
      <w:r>
        <w:rPr>
          <w:spacing w:val="-2"/>
          <w:sz w:val="28"/>
        </w:rPr>
        <w:t> </w:t>
      </w:r>
      <w:r>
        <w:rPr>
          <w:sz w:val="28"/>
        </w:rPr>
        <w:t>chứng nhận</w:t>
      </w:r>
      <w:r>
        <w:rPr>
          <w:spacing w:val="-2"/>
          <w:sz w:val="28"/>
        </w:rPr>
        <w:t> </w:t>
      </w:r>
      <w:r>
        <w:rPr>
          <w:sz w:val="28"/>
        </w:rPr>
        <w:t>bảo hiểm</w:t>
      </w:r>
      <w:r>
        <w:rPr>
          <w:spacing w:val="-2"/>
          <w:sz w:val="28"/>
        </w:rPr>
        <w:t> </w:t>
      </w:r>
      <w:r>
        <w:rPr>
          <w:sz w:val="28"/>
        </w:rPr>
        <w:t>tự nguyện</w:t>
      </w:r>
      <w:r>
        <w:rPr>
          <w:spacing w:val="-2"/>
          <w:sz w:val="28"/>
        </w:rPr>
        <w:t> </w:t>
      </w:r>
      <w:r>
        <w:rPr>
          <w:sz w:val="28"/>
        </w:rPr>
        <w:t>số 21BB 210468191; 240 lít dầu Diesel thu tại hiện trường đều là tài sản hợp pháp của công</w:t>
      </w:r>
      <w:r>
        <w:rPr>
          <w:spacing w:val="-1"/>
          <w:sz w:val="28"/>
        </w:rPr>
        <w:t> </w:t>
      </w:r>
      <w:r>
        <w:rPr>
          <w:sz w:val="28"/>
        </w:rPr>
        <w:t>ty</w:t>
      </w:r>
      <w:r>
        <w:rPr>
          <w:spacing w:val="-1"/>
          <w:sz w:val="28"/>
        </w:rPr>
        <w:t> </w:t>
      </w:r>
      <w:r>
        <w:rPr>
          <w:sz w:val="28"/>
        </w:rPr>
        <w:t>cổ phần</w:t>
      </w:r>
      <w:r>
        <w:rPr>
          <w:spacing w:val="-1"/>
          <w:sz w:val="28"/>
        </w:rPr>
        <w:t> </w:t>
      </w:r>
      <w:r>
        <w:rPr>
          <w:sz w:val="28"/>
        </w:rPr>
        <w:t>thương mại</w:t>
      </w:r>
      <w:r>
        <w:rPr>
          <w:spacing w:val="-1"/>
          <w:sz w:val="28"/>
        </w:rPr>
        <w:t> </w:t>
      </w:r>
      <w:r>
        <w:rPr>
          <w:sz w:val="28"/>
        </w:rPr>
        <w:t>tổng hợp V chi nhánh</w:t>
      </w:r>
      <w:r>
        <w:rPr>
          <w:spacing w:val="-1"/>
          <w:sz w:val="28"/>
        </w:rPr>
        <w:t> </w:t>
      </w:r>
      <w:r>
        <w:rPr>
          <w:sz w:val="28"/>
        </w:rPr>
        <w:t>tại</w:t>
      </w:r>
      <w:r>
        <w:rPr>
          <w:spacing w:val="-1"/>
          <w:sz w:val="28"/>
        </w:rPr>
        <w:t> </w:t>
      </w:r>
      <w:r>
        <w:rPr>
          <w:sz w:val="28"/>
        </w:rPr>
        <w:t>Hà Nội</w:t>
      </w:r>
      <w:r>
        <w:rPr>
          <w:spacing w:val="-1"/>
          <w:sz w:val="28"/>
        </w:rPr>
        <w:t> </w:t>
      </w:r>
      <w:r>
        <w:rPr>
          <w:sz w:val="28"/>
        </w:rPr>
        <w:t>nên</w:t>
      </w:r>
      <w:r>
        <w:rPr>
          <w:spacing w:val="-1"/>
          <w:sz w:val="28"/>
        </w:rPr>
        <w:t> </w:t>
      </w:r>
      <w:r>
        <w:rPr>
          <w:sz w:val="28"/>
        </w:rPr>
        <w:t>cơ quan</w:t>
      </w:r>
      <w:r>
        <w:rPr>
          <w:spacing w:val="-1"/>
          <w:sz w:val="28"/>
        </w:rPr>
        <w:t> </w:t>
      </w:r>
      <w:r>
        <w:rPr>
          <w:sz w:val="28"/>
        </w:rPr>
        <w:t>Cảnh sát điều</w:t>
      </w:r>
      <w:r>
        <w:rPr>
          <w:spacing w:val="-1"/>
          <w:sz w:val="28"/>
        </w:rPr>
        <w:t> </w:t>
      </w:r>
      <w:r>
        <w:rPr>
          <w:sz w:val="28"/>
        </w:rPr>
        <w:t>tra Công</w:t>
      </w:r>
      <w:r>
        <w:rPr>
          <w:spacing w:val="-1"/>
          <w:sz w:val="28"/>
        </w:rPr>
        <w:t> </w:t>
      </w:r>
      <w:r>
        <w:rPr>
          <w:sz w:val="28"/>
        </w:rPr>
        <w:t>an</w:t>
      </w:r>
      <w:r>
        <w:rPr>
          <w:spacing w:val="-1"/>
          <w:sz w:val="28"/>
        </w:rPr>
        <w:t> </w:t>
      </w:r>
      <w:r>
        <w:rPr>
          <w:sz w:val="28"/>
        </w:rPr>
        <w:t>huyện</w:t>
      </w:r>
      <w:r>
        <w:rPr>
          <w:spacing w:val="-1"/>
          <w:sz w:val="28"/>
        </w:rPr>
        <w:t> </w:t>
      </w:r>
      <w:r>
        <w:rPr>
          <w:sz w:val="28"/>
        </w:rPr>
        <w:t>Kim</w:t>
      </w:r>
      <w:r>
        <w:rPr>
          <w:spacing w:val="-1"/>
          <w:sz w:val="28"/>
        </w:rPr>
        <w:t> </w:t>
      </w:r>
      <w:r>
        <w:rPr>
          <w:sz w:val="28"/>
        </w:rPr>
        <w:t>Bảng</w:t>
      </w:r>
      <w:r>
        <w:rPr>
          <w:spacing w:val="-1"/>
          <w:sz w:val="28"/>
        </w:rPr>
        <w:t> </w:t>
      </w:r>
      <w:r>
        <w:rPr>
          <w:sz w:val="28"/>
        </w:rPr>
        <w:t>đã xử lý</w:t>
      </w:r>
      <w:r>
        <w:rPr>
          <w:spacing w:val="-1"/>
          <w:sz w:val="28"/>
        </w:rPr>
        <w:t> </w:t>
      </w:r>
      <w:r>
        <w:rPr>
          <w:sz w:val="28"/>
        </w:rPr>
        <w:t>trả lại</w:t>
      </w:r>
      <w:r>
        <w:rPr>
          <w:spacing w:val="-1"/>
          <w:sz w:val="28"/>
        </w:rPr>
        <w:t> </w:t>
      </w:r>
      <w:r>
        <w:rPr>
          <w:sz w:val="28"/>
        </w:rPr>
        <w:t>cho công</w:t>
      </w:r>
      <w:r>
        <w:rPr>
          <w:spacing w:val="-1"/>
          <w:sz w:val="28"/>
        </w:rPr>
        <w:t> </w:t>
      </w:r>
      <w:r>
        <w:rPr>
          <w:sz w:val="28"/>
        </w:rPr>
        <w:t>ty nên</w:t>
      </w:r>
      <w:r>
        <w:rPr>
          <w:spacing w:val="-1"/>
          <w:sz w:val="28"/>
        </w:rPr>
        <w:t> </w:t>
      </w:r>
      <w:r>
        <w:rPr>
          <w:sz w:val="28"/>
        </w:rPr>
        <w:t>không</w:t>
      </w:r>
      <w:r>
        <w:rPr>
          <w:spacing w:val="-1"/>
          <w:sz w:val="28"/>
        </w:rPr>
        <w:t> </w:t>
      </w:r>
      <w:r>
        <w:rPr>
          <w:sz w:val="28"/>
        </w:rPr>
        <w:t>đặt ra xem xét, giải quyết. Đối với 01 giấy chứng nhận huấn huyện nghiệp vụ</w:t>
      </w:r>
      <w:r>
        <w:rPr>
          <w:spacing w:val="40"/>
          <w:sz w:val="28"/>
        </w:rPr>
        <w:t> </w:t>
      </w:r>
      <w:r>
        <w:rPr>
          <w:sz w:val="28"/>
        </w:rPr>
        <w:t>PCCC số 1340273 và 01 căn cước công dân số 001083029497 đều mang tên Nguyễn</w:t>
      </w:r>
      <w:r>
        <w:rPr>
          <w:spacing w:val="-2"/>
          <w:sz w:val="28"/>
        </w:rPr>
        <w:t> </w:t>
      </w:r>
      <w:r>
        <w:rPr>
          <w:sz w:val="28"/>
        </w:rPr>
        <w:t>Văn T là giấy</w:t>
      </w:r>
      <w:r>
        <w:rPr>
          <w:spacing w:val="-2"/>
          <w:sz w:val="28"/>
        </w:rPr>
        <w:t> </w:t>
      </w:r>
      <w:r>
        <w:rPr>
          <w:sz w:val="28"/>
        </w:rPr>
        <w:t>tờ tùy</w:t>
      </w:r>
      <w:r>
        <w:rPr>
          <w:spacing w:val="-2"/>
          <w:sz w:val="28"/>
        </w:rPr>
        <w:t> </w:t>
      </w:r>
      <w:r>
        <w:rPr>
          <w:sz w:val="28"/>
        </w:rPr>
        <w:t>thân</w:t>
      </w:r>
      <w:r>
        <w:rPr>
          <w:spacing w:val="-1"/>
          <w:sz w:val="28"/>
        </w:rPr>
        <w:t> </w:t>
      </w:r>
      <w:r>
        <w:rPr>
          <w:sz w:val="28"/>
        </w:rPr>
        <w:t>của bị</w:t>
      </w:r>
      <w:r>
        <w:rPr>
          <w:spacing w:val="-2"/>
          <w:sz w:val="28"/>
        </w:rPr>
        <w:t> </w:t>
      </w:r>
      <w:r>
        <w:rPr>
          <w:sz w:val="28"/>
        </w:rPr>
        <w:t>cáo nên</w:t>
      </w:r>
      <w:r>
        <w:rPr>
          <w:spacing w:val="-2"/>
          <w:sz w:val="28"/>
        </w:rPr>
        <w:t> </w:t>
      </w:r>
      <w:r>
        <w:rPr>
          <w:sz w:val="28"/>
        </w:rPr>
        <w:t>trả lại</w:t>
      </w:r>
      <w:r>
        <w:rPr>
          <w:spacing w:val="-2"/>
          <w:sz w:val="28"/>
        </w:rPr>
        <w:t> </w:t>
      </w:r>
      <w:r>
        <w:rPr>
          <w:sz w:val="28"/>
        </w:rPr>
        <w:t>cho bị</w:t>
      </w:r>
      <w:r>
        <w:rPr>
          <w:spacing w:val="-2"/>
          <w:sz w:val="28"/>
        </w:rPr>
        <w:t> </w:t>
      </w:r>
      <w:r>
        <w:rPr>
          <w:sz w:val="28"/>
        </w:rPr>
        <w:t>cáo T. Đối</w:t>
      </w:r>
      <w:r>
        <w:rPr>
          <w:spacing w:val="-2"/>
          <w:sz w:val="28"/>
        </w:rPr>
        <w:t> </w:t>
      </w:r>
      <w:r>
        <w:rPr>
          <w:sz w:val="28"/>
        </w:rPr>
        <w:t>với</w:t>
      </w:r>
      <w:r>
        <w:rPr>
          <w:spacing w:val="-2"/>
          <w:sz w:val="28"/>
        </w:rPr>
        <w:t> </w:t>
      </w:r>
      <w:r>
        <w:rPr>
          <w:sz w:val="28"/>
        </w:rPr>
        <w:t>15 vỏ can nhựa loại can có dung tích 20 lít; 01 phễu kim loại; 01 ống chụp đầu xả; 01 ống nhựa nối ống chụp; 01 thùng nhựa loại thùng sơn đều là tài sản của Nguyễn</w:t>
      </w:r>
      <w:r>
        <w:rPr>
          <w:spacing w:val="-1"/>
          <w:sz w:val="28"/>
        </w:rPr>
        <w:t> </w:t>
      </w:r>
      <w:r>
        <w:rPr>
          <w:sz w:val="28"/>
        </w:rPr>
        <w:t>Duy</w:t>
      </w:r>
      <w:r>
        <w:rPr>
          <w:spacing w:val="-4"/>
          <w:sz w:val="28"/>
        </w:rPr>
        <w:t> </w:t>
      </w:r>
      <w:r>
        <w:rPr>
          <w:sz w:val="28"/>
        </w:rPr>
        <w:t>V sử</w:t>
      </w:r>
      <w:r>
        <w:rPr>
          <w:spacing w:val="-3"/>
          <w:sz w:val="28"/>
        </w:rPr>
        <w:t> </w:t>
      </w:r>
      <w:r>
        <w:rPr>
          <w:sz w:val="28"/>
        </w:rPr>
        <w:t>dụng</w:t>
      </w:r>
      <w:r>
        <w:rPr>
          <w:spacing w:val="-1"/>
          <w:sz w:val="28"/>
        </w:rPr>
        <w:t> </w:t>
      </w:r>
      <w:r>
        <w:rPr>
          <w:sz w:val="28"/>
        </w:rPr>
        <w:t>để thực hiện hành</w:t>
      </w:r>
      <w:r>
        <w:rPr>
          <w:spacing w:val="-1"/>
          <w:sz w:val="28"/>
        </w:rPr>
        <w:t> </w:t>
      </w:r>
      <w:r>
        <w:rPr>
          <w:sz w:val="28"/>
        </w:rPr>
        <w:t>vi</w:t>
      </w:r>
      <w:r>
        <w:rPr>
          <w:spacing w:val="-6"/>
          <w:sz w:val="28"/>
        </w:rPr>
        <w:t> </w:t>
      </w:r>
      <w:r>
        <w:rPr>
          <w:sz w:val="28"/>
        </w:rPr>
        <w:t>phạm</w:t>
      </w:r>
      <w:r>
        <w:rPr>
          <w:spacing w:val="-6"/>
          <w:sz w:val="28"/>
        </w:rPr>
        <w:t> </w:t>
      </w:r>
      <w:r>
        <w:rPr>
          <w:sz w:val="28"/>
        </w:rPr>
        <w:t>tội, là vật</w:t>
      </w:r>
      <w:r>
        <w:rPr>
          <w:spacing w:val="-1"/>
          <w:sz w:val="28"/>
        </w:rPr>
        <w:t> </w:t>
      </w:r>
      <w:r>
        <w:rPr>
          <w:sz w:val="28"/>
        </w:rPr>
        <w:t>không</w:t>
      </w:r>
      <w:r>
        <w:rPr>
          <w:spacing w:val="-1"/>
          <w:sz w:val="28"/>
        </w:rPr>
        <w:t> </w:t>
      </w:r>
      <w:r>
        <w:rPr>
          <w:sz w:val="28"/>
        </w:rPr>
        <w:t>có giá trị</w:t>
      </w:r>
      <w:r>
        <w:rPr>
          <w:spacing w:val="-6"/>
          <w:sz w:val="28"/>
        </w:rPr>
        <w:t> </w:t>
      </w:r>
      <w:r>
        <w:rPr>
          <w:sz w:val="28"/>
        </w:rPr>
        <w:t>sử dụng</w:t>
      </w:r>
      <w:r>
        <w:rPr>
          <w:spacing w:val="19"/>
          <w:sz w:val="28"/>
        </w:rPr>
        <w:t> </w:t>
      </w:r>
      <w:r>
        <w:rPr>
          <w:sz w:val="28"/>
        </w:rPr>
        <w:t>nên tịch thu tiêu hủy. Đối với 01</w:t>
      </w:r>
      <w:r>
        <w:rPr>
          <w:spacing w:val="19"/>
          <w:sz w:val="28"/>
        </w:rPr>
        <w:t> </w:t>
      </w:r>
      <w:r>
        <w:rPr>
          <w:sz w:val="28"/>
        </w:rPr>
        <w:t>xe</w:t>
      </w:r>
      <w:r>
        <w:rPr>
          <w:spacing w:val="19"/>
          <w:sz w:val="28"/>
        </w:rPr>
        <w:t> </w:t>
      </w:r>
      <w:r>
        <w:rPr>
          <w:sz w:val="28"/>
        </w:rPr>
        <w:t>mô tô không biển số, phía sau xe</w:t>
      </w:r>
      <w:r>
        <w:rPr>
          <w:spacing w:val="19"/>
          <w:sz w:val="28"/>
        </w:rPr>
        <w:t> </w:t>
      </w:r>
      <w:r>
        <w:rPr>
          <w:sz w:val="28"/>
        </w:rPr>
        <w:t>lôi tự chế kim loại, có hai bánh là pH tiện bị cáo V sử dụng để đi mua dầu; 01 điện thoại</w:t>
      </w:r>
      <w:r>
        <w:rPr>
          <w:spacing w:val="-1"/>
          <w:sz w:val="28"/>
        </w:rPr>
        <w:t> </w:t>
      </w:r>
      <w:r>
        <w:rPr>
          <w:sz w:val="28"/>
        </w:rPr>
        <w:t>di</w:t>
      </w:r>
      <w:r>
        <w:rPr>
          <w:spacing w:val="-1"/>
          <w:sz w:val="28"/>
        </w:rPr>
        <w:t> </w:t>
      </w:r>
      <w:r>
        <w:rPr>
          <w:sz w:val="28"/>
        </w:rPr>
        <w:t>động nhãn hiệu Iphone</w:t>
      </w:r>
      <w:r>
        <w:rPr>
          <w:spacing w:val="-4"/>
          <w:sz w:val="28"/>
        </w:rPr>
        <w:t> </w:t>
      </w:r>
      <w:r>
        <w:rPr>
          <w:sz w:val="28"/>
        </w:rPr>
        <w:t>X,</w:t>
      </w:r>
      <w:r>
        <w:rPr>
          <w:spacing w:val="-3"/>
          <w:sz w:val="28"/>
        </w:rPr>
        <w:t> </w:t>
      </w:r>
      <w:r>
        <w:rPr>
          <w:sz w:val="28"/>
        </w:rPr>
        <w:t>vỏ</w:t>
      </w:r>
      <w:r>
        <w:rPr>
          <w:spacing w:val="-1"/>
          <w:sz w:val="28"/>
        </w:rPr>
        <w:t> </w:t>
      </w:r>
      <w:r>
        <w:rPr>
          <w:sz w:val="28"/>
        </w:rPr>
        <w:t>màu</w:t>
      </w:r>
      <w:r>
        <w:rPr>
          <w:spacing w:val="-9"/>
          <w:sz w:val="28"/>
        </w:rPr>
        <w:t> </w:t>
      </w:r>
      <w:r>
        <w:rPr>
          <w:sz w:val="28"/>
        </w:rPr>
        <w:t>đen</w:t>
      </w:r>
      <w:r>
        <w:rPr>
          <w:spacing w:val="-7"/>
          <w:sz w:val="28"/>
        </w:rPr>
        <w:t> </w:t>
      </w:r>
      <w:r>
        <w:rPr>
          <w:sz w:val="28"/>
        </w:rPr>
        <w:t>là</w:t>
      </w:r>
      <w:r>
        <w:rPr>
          <w:spacing w:val="-3"/>
          <w:sz w:val="28"/>
        </w:rPr>
        <w:t> </w:t>
      </w:r>
      <w:r>
        <w:rPr>
          <w:sz w:val="28"/>
        </w:rPr>
        <w:t>tài</w:t>
      </w:r>
      <w:r>
        <w:rPr>
          <w:spacing w:val="-9"/>
          <w:sz w:val="28"/>
        </w:rPr>
        <w:t> </w:t>
      </w:r>
      <w:r>
        <w:rPr>
          <w:sz w:val="28"/>
        </w:rPr>
        <w:t>sản</w:t>
      </w:r>
      <w:r>
        <w:rPr>
          <w:spacing w:val="-7"/>
          <w:sz w:val="28"/>
        </w:rPr>
        <w:t> </w:t>
      </w:r>
      <w:r>
        <w:rPr>
          <w:sz w:val="28"/>
        </w:rPr>
        <w:t>của</w:t>
      </w:r>
      <w:r>
        <w:rPr>
          <w:spacing w:val="-4"/>
          <w:sz w:val="28"/>
        </w:rPr>
        <w:t> </w:t>
      </w:r>
      <w:r>
        <w:rPr>
          <w:sz w:val="28"/>
        </w:rPr>
        <w:t>bị</w:t>
      </w:r>
      <w:r>
        <w:rPr>
          <w:spacing w:val="-9"/>
          <w:sz w:val="28"/>
        </w:rPr>
        <w:t> </w:t>
      </w:r>
      <w:r>
        <w:rPr>
          <w:sz w:val="28"/>
        </w:rPr>
        <w:t>cáo</w:t>
      </w:r>
      <w:r>
        <w:rPr>
          <w:spacing w:val="-4"/>
          <w:sz w:val="28"/>
        </w:rPr>
        <w:t> </w:t>
      </w:r>
      <w:r>
        <w:rPr>
          <w:sz w:val="28"/>
        </w:rPr>
        <w:t>T</w:t>
      </w:r>
      <w:r>
        <w:rPr>
          <w:spacing w:val="-7"/>
          <w:sz w:val="28"/>
        </w:rPr>
        <w:t> </w:t>
      </w:r>
      <w:r>
        <w:rPr>
          <w:sz w:val="28"/>
        </w:rPr>
        <w:t>và</w:t>
      </w:r>
      <w:r>
        <w:rPr>
          <w:spacing w:val="-4"/>
          <w:sz w:val="28"/>
        </w:rPr>
        <w:t> </w:t>
      </w:r>
      <w:r>
        <w:rPr>
          <w:sz w:val="28"/>
        </w:rPr>
        <w:t>01</w:t>
      </w:r>
      <w:r>
        <w:rPr>
          <w:spacing w:val="-8"/>
          <w:sz w:val="28"/>
        </w:rPr>
        <w:t> </w:t>
      </w:r>
      <w:r>
        <w:rPr>
          <w:sz w:val="28"/>
        </w:rPr>
        <w:t>chiếc điện</w:t>
      </w:r>
      <w:r>
        <w:rPr>
          <w:spacing w:val="-9"/>
          <w:sz w:val="28"/>
        </w:rPr>
        <w:t> </w:t>
      </w:r>
      <w:r>
        <w:rPr>
          <w:sz w:val="28"/>
        </w:rPr>
        <w:t>thoại</w:t>
      </w:r>
      <w:r>
        <w:rPr>
          <w:spacing w:val="-9"/>
          <w:sz w:val="28"/>
        </w:rPr>
        <w:t> </w:t>
      </w:r>
      <w:r>
        <w:rPr>
          <w:sz w:val="28"/>
        </w:rPr>
        <w:t>di</w:t>
      </w:r>
      <w:r>
        <w:rPr>
          <w:spacing w:val="-9"/>
          <w:sz w:val="28"/>
        </w:rPr>
        <w:t> </w:t>
      </w:r>
      <w:r>
        <w:rPr>
          <w:sz w:val="28"/>
        </w:rPr>
        <w:t>động</w:t>
      </w:r>
      <w:r>
        <w:rPr>
          <w:spacing w:val="-9"/>
          <w:sz w:val="28"/>
        </w:rPr>
        <w:t> </w:t>
      </w:r>
      <w:r>
        <w:rPr>
          <w:sz w:val="28"/>
        </w:rPr>
        <w:t>Redmi</w:t>
      </w:r>
      <w:r>
        <w:rPr>
          <w:spacing w:val="-9"/>
          <w:sz w:val="28"/>
        </w:rPr>
        <w:t> </w:t>
      </w:r>
      <w:r>
        <w:rPr>
          <w:sz w:val="28"/>
        </w:rPr>
        <w:t>Note</w:t>
      </w:r>
      <w:r>
        <w:rPr>
          <w:spacing w:val="-4"/>
          <w:sz w:val="28"/>
        </w:rPr>
        <w:t> </w:t>
      </w:r>
      <w:r>
        <w:rPr>
          <w:sz w:val="28"/>
        </w:rPr>
        <w:t>10</w:t>
      </w:r>
      <w:r>
        <w:rPr>
          <w:spacing w:val="-4"/>
          <w:sz w:val="28"/>
        </w:rPr>
        <w:t> </w:t>
      </w:r>
      <w:r>
        <w:rPr>
          <w:sz w:val="28"/>
        </w:rPr>
        <w:t>là tài</w:t>
      </w:r>
      <w:r>
        <w:rPr>
          <w:spacing w:val="-9"/>
          <w:sz w:val="28"/>
        </w:rPr>
        <w:t> </w:t>
      </w:r>
      <w:r>
        <w:rPr>
          <w:sz w:val="28"/>
        </w:rPr>
        <w:t>sản</w:t>
      </w:r>
      <w:r>
        <w:rPr>
          <w:spacing w:val="-8"/>
          <w:sz w:val="28"/>
        </w:rPr>
        <w:t> </w:t>
      </w:r>
      <w:r>
        <w:rPr>
          <w:sz w:val="28"/>
        </w:rPr>
        <w:t>của</w:t>
      </w:r>
      <w:r>
        <w:rPr>
          <w:spacing w:val="-4"/>
          <w:sz w:val="28"/>
        </w:rPr>
        <w:t> </w:t>
      </w:r>
      <w:r>
        <w:rPr>
          <w:sz w:val="28"/>
        </w:rPr>
        <w:t>bị</w:t>
      </w:r>
      <w:r>
        <w:rPr>
          <w:spacing w:val="-9"/>
          <w:sz w:val="28"/>
        </w:rPr>
        <w:t> </w:t>
      </w:r>
      <w:r>
        <w:rPr>
          <w:sz w:val="28"/>
        </w:rPr>
        <w:t>cáo</w:t>
      </w:r>
      <w:r>
        <w:rPr>
          <w:spacing w:val="-4"/>
          <w:sz w:val="28"/>
        </w:rPr>
        <w:t> </w:t>
      </w:r>
      <w:r>
        <w:rPr>
          <w:sz w:val="28"/>
        </w:rPr>
        <w:t>V,</w:t>
      </w:r>
      <w:r>
        <w:rPr>
          <w:spacing w:val="-6"/>
          <w:sz w:val="28"/>
        </w:rPr>
        <w:t> </w:t>
      </w:r>
      <w:r>
        <w:rPr>
          <w:sz w:val="28"/>
        </w:rPr>
        <w:t>các</w:t>
      </w:r>
      <w:r>
        <w:rPr>
          <w:spacing w:val="-8"/>
          <w:sz w:val="28"/>
        </w:rPr>
        <w:t> </w:t>
      </w:r>
      <w:r>
        <w:rPr>
          <w:sz w:val="28"/>
        </w:rPr>
        <w:t>bị</w:t>
      </w:r>
      <w:r>
        <w:rPr>
          <w:spacing w:val="-9"/>
          <w:sz w:val="28"/>
        </w:rPr>
        <w:t> </w:t>
      </w:r>
      <w:r>
        <w:rPr>
          <w:sz w:val="28"/>
        </w:rPr>
        <w:t>cáo</w:t>
      </w:r>
      <w:r>
        <w:rPr>
          <w:spacing w:val="-8"/>
          <w:sz w:val="28"/>
        </w:rPr>
        <w:t> </w:t>
      </w:r>
      <w:r>
        <w:rPr>
          <w:sz w:val="28"/>
        </w:rPr>
        <w:t>sử</w:t>
      </w:r>
      <w:r>
        <w:rPr>
          <w:spacing w:val="-6"/>
          <w:sz w:val="28"/>
        </w:rPr>
        <w:t> </w:t>
      </w:r>
      <w:r>
        <w:rPr>
          <w:sz w:val="28"/>
        </w:rPr>
        <w:t>dụng</w:t>
      </w:r>
      <w:r>
        <w:rPr>
          <w:spacing w:val="-9"/>
          <w:sz w:val="28"/>
        </w:rPr>
        <w:t> </w:t>
      </w:r>
      <w:r>
        <w:rPr>
          <w:sz w:val="28"/>
        </w:rPr>
        <w:t>điện </w:t>
      </w:r>
      <w:r>
        <w:rPr>
          <w:spacing w:val="-2"/>
          <w:sz w:val="28"/>
        </w:rPr>
        <w:t>thoại</w:t>
      </w:r>
      <w:r>
        <w:rPr>
          <w:spacing w:val="-16"/>
          <w:sz w:val="28"/>
        </w:rPr>
        <w:t> </w:t>
      </w:r>
      <w:r>
        <w:rPr>
          <w:spacing w:val="-2"/>
          <w:sz w:val="28"/>
        </w:rPr>
        <w:t>để</w:t>
      </w:r>
      <w:r>
        <w:rPr>
          <w:spacing w:val="-15"/>
          <w:sz w:val="28"/>
        </w:rPr>
        <w:t> </w:t>
      </w:r>
      <w:r>
        <w:rPr>
          <w:spacing w:val="-2"/>
          <w:sz w:val="28"/>
        </w:rPr>
        <w:t>liên</w:t>
      </w:r>
      <w:r>
        <w:rPr>
          <w:spacing w:val="-15"/>
          <w:sz w:val="28"/>
        </w:rPr>
        <w:t> </w:t>
      </w:r>
      <w:r>
        <w:rPr>
          <w:spacing w:val="-2"/>
          <w:sz w:val="28"/>
        </w:rPr>
        <w:t>lạc</w:t>
      </w:r>
      <w:r>
        <w:rPr>
          <w:spacing w:val="-10"/>
          <w:sz w:val="28"/>
        </w:rPr>
        <w:t> </w:t>
      </w:r>
      <w:r>
        <w:rPr>
          <w:spacing w:val="-2"/>
          <w:sz w:val="28"/>
        </w:rPr>
        <w:t>mua</w:t>
      </w:r>
      <w:r>
        <w:rPr>
          <w:spacing w:val="-11"/>
          <w:sz w:val="28"/>
        </w:rPr>
        <w:t> </w:t>
      </w:r>
      <w:r>
        <w:rPr>
          <w:spacing w:val="-2"/>
          <w:sz w:val="28"/>
        </w:rPr>
        <w:t>bán</w:t>
      </w:r>
      <w:r>
        <w:rPr>
          <w:spacing w:val="-15"/>
          <w:sz w:val="28"/>
        </w:rPr>
        <w:t> </w:t>
      </w:r>
      <w:r>
        <w:rPr>
          <w:spacing w:val="-2"/>
          <w:sz w:val="28"/>
        </w:rPr>
        <w:t>dầu</w:t>
      </w:r>
      <w:r>
        <w:rPr>
          <w:spacing w:val="-15"/>
          <w:sz w:val="28"/>
        </w:rPr>
        <w:t> </w:t>
      </w:r>
      <w:r>
        <w:rPr>
          <w:spacing w:val="-2"/>
          <w:sz w:val="28"/>
        </w:rPr>
        <w:t>nên</w:t>
      </w:r>
      <w:r>
        <w:rPr>
          <w:spacing w:val="-15"/>
          <w:sz w:val="28"/>
        </w:rPr>
        <w:t> </w:t>
      </w:r>
      <w:r>
        <w:rPr>
          <w:spacing w:val="-2"/>
          <w:sz w:val="28"/>
        </w:rPr>
        <w:t>tịch</w:t>
      </w:r>
      <w:r>
        <w:rPr>
          <w:spacing w:val="-15"/>
          <w:sz w:val="28"/>
        </w:rPr>
        <w:t> </w:t>
      </w:r>
      <w:r>
        <w:rPr>
          <w:spacing w:val="-2"/>
          <w:sz w:val="28"/>
        </w:rPr>
        <w:t>thu</w:t>
      </w:r>
      <w:r>
        <w:rPr>
          <w:spacing w:val="-15"/>
          <w:sz w:val="28"/>
        </w:rPr>
        <w:t> </w:t>
      </w:r>
      <w:r>
        <w:rPr>
          <w:spacing w:val="-2"/>
          <w:sz w:val="28"/>
        </w:rPr>
        <w:t>nộp</w:t>
      </w:r>
      <w:r>
        <w:rPr>
          <w:spacing w:val="-12"/>
          <w:sz w:val="28"/>
        </w:rPr>
        <w:t> </w:t>
      </w:r>
      <w:r>
        <w:rPr>
          <w:spacing w:val="-2"/>
          <w:sz w:val="28"/>
        </w:rPr>
        <w:t>Ngân</w:t>
      </w:r>
      <w:r>
        <w:rPr>
          <w:spacing w:val="-15"/>
          <w:sz w:val="28"/>
        </w:rPr>
        <w:t> </w:t>
      </w:r>
      <w:r>
        <w:rPr>
          <w:spacing w:val="-2"/>
          <w:sz w:val="28"/>
        </w:rPr>
        <w:t>sách</w:t>
      </w:r>
      <w:r>
        <w:rPr>
          <w:spacing w:val="-16"/>
          <w:sz w:val="28"/>
        </w:rPr>
        <w:t> </w:t>
      </w:r>
      <w:r>
        <w:rPr>
          <w:spacing w:val="-2"/>
          <w:sz w:val="28"/>
        </w:rPr>
        <w:t>Nhà</w:t>
      </w:r>
      <w:r>
        <w:rPr>
          <w:spacing w:val="-11"/>
          <w:sz w:val="28"/>
        </w:rPr>
        <w:t> </w:t>
      </w:r>
      <w:r>
        <w:rPr>
          <w:spacing w:val="-2"/>
          <w:sz w:val="28"/>
        </w:rPr>
        <w:t>nước.</w:t>
      </w:r>
      <w:r>
        <w:rPr>
          <w:spacing w:val="-14"/>
          <w:sz w:val="28"/>
        </w:rPr>
        <w:t> </w:t>
      </w:r>
      <w:r>
        <w:rPr>
          <w:spacing w:val="-2"/>
          <w:sz w:val="28"/>
        </w:rPr>
        <w:t>Đối</w:t>
      </w:r>
      <w:r>
        <w:rPr>
          <w:spacing w:val="-16"/>
          <w:sz w:val="28"/>
        </w:rPr>
        <w:t> </w:t>
      </w:r>
      <w:r>
        <w:rPr>
          <w:spacing w:val="-2"/>
          <w:sz w:val="28"/>
        </w:rPr>
        <w:t>với</w:t>
      </w:r>
      <w:r>
        <w:rPr>
          <w:spacing w:val="-15"/>
          <w:sz w:val="28"/>
        </w:rPr>
        <w:t> </w:t>
      </w:r>
      <w:r>
        <w:rPr>
          <w:spacing w:val="-2"/>
          <w:sz w:val="28"/>
        </w:rPr>
        <w:t>số</w:t>
      </w:r>
      <w:r>
        <w:rPr>
          <w:spacing w:val="-15"/>
          <w:sz w:val="28"/>
        </w:rPr>
        <w:t> </w:t>
      </w:r>
      <w:r>
        <w:rPr>
          <w:spacing w:val="-2"/>
          <w:sz w:val="28"/>
        </w:rPr>
        <w:t>tiền </w:t>
      </w:r>
      <w:r>
        <w:rPr>
          <w:sz w:val="28"/>
        </w:rPr>
        <w:t>4.025.000đồng</w:t>
      </w:r>
      <w:r>
        <w:rPr>
          <w:spacing w:val="-17"/>
          <w:sz w:val="28"/>
        </w:rPr>
        <w:t> </w:t>
      </w:r>
      <w:r>
        <w:rPr>
          <w:sz w:val="28"/>
        </w:rPr>
        <w:t>thu</w:t>
      </w:r>
      <w:r>
        <w:rPr>
          <w:spacing w:val="-17"/>
          <w:sz w:val="28"/>
        </w:rPr>
        <w:t> </w:t>
      </w:r>
      <w:r>
        <w:rPr>
          <w:sz w:val="28"/>
        </w:rPr>
        <w:t>của</w:t>
      </w:r>
      <w:r>
        <w:rPr>
          <w:spacing w:val="-13"/>
          <w:sz w:val="28"/>
        </w:rPr>
        <w:t> </w:t>
      </w:r>
      <w:r>
        <w:rPr>
          <w:sz w:val="28"/>
        </w:rPr>
        <w:t>Nguyễn</w:t>
      </w:r>
      <w:r>
        <w:rPr>
          <w:spacing w:val="-17"/>
          <w:sz w:val="28"/>
        </w:rPr>
        <w:t> </w:t>
      </w:r>
      <w:r>
        <w:rPr>
          <w:sz w:val="28"/>
        </w:rPr>
        <w:t>Duy</w:t>
      </w:r>
      <w:r>
        <w:rPr>
          <w:spacing w:val="-16"/>
          <w:sz w:val="28"/>
        </w:rPr>
        <w:t> </w:t>
      </w:r>
      <w:r>
        <w:rPr>
          <w:sz w:val="28"/>
        </w:rPr>
        <w:t>V</w:t>
      </w:r>
      <w:r>
        <w:rPr>
          <w:spacing w:val="-13"/>
          <w:sz w:val="28"/>
        </w:rPr>
        <w:t> </w:t>
      </w:r>
      <w:r>
        <w:rPr>
          <w:sz w:val="28"/>
        </w:rPr>
        <w:t>mang</w:t>
      </w:r>
      <w:r>
        <w:rPr>
          <w:spacing w:val="-13"/>
          <w:sz w:val="28"/>
        </w:rPr>
        <w:t> </w:t>
      </w:r>
      <w:r>
        <w:rPr>
          <w:sz w:val="28"/>
        </w:rPr>
        <w:t>đi</w:t>
      </w:r>
      <w:r>
        <w:rPr>
          <w:spacing w:val="-16"/>
          <w:sz w:val="28"/>
        </w:rPr>
        <w:t> </w:t>
      </w:r>
      <w:r>
        <w:rPr>
          <w:sz w:val="28"/>
        </w:rPr>
        <w:t>với</w:t>
      </w:r>
      <w:r>
        <w:rPr>
          <w:spacing w:val="-17"/>
          <w:sz w:val="28"/>
        </w:rPr>
        <w:t> </w:t>
      </w:r>
      <w:r>
        <w:rPr>
          <w:sz w:val="28"/>
        </w:rPr>
        <w:t>mục</w:t>
      </w:r>
      <w:r>
        <w:rPr>
          <w:spacing w:val="-13"/>
          <w:sz w:val="28"/>
        </w:rPr>
        <w:t> </w:t>
      </w:r>
      <w:r>
        <w:rPr>
          <w:sz w:val="28"/>
        </w:rPr>
        <w:t>đích</w:t>
      </w:r>
      <w:r>
        <w:rPr>
          <w:spacing w:val="-17"/>
          <w:sz w:val="28"/>
        </w:rPr>
        <w:t> </w:t>
      </w:r>
      <w:r>
        <w:rPr>
          <w:sz w:val="28"/>
        </w:rPr>
        <w:t>trả</w:t>
      </w:r>
      <w:r>
        <w:rPr>
          <w:spacing w:val="-13"/>
          <w:sz w:val="28"/>
        </w:rPr>
        <w:t> </w:t>
      </w:r>
      <w:r>
        <w:rPr>
          <w:sz w:val="28"/>
        </w:rPr>
        <w:t>tiền</w:t>
      </w:r>
      <w:r>
        <w:rPr>
          <w:spacing w:val="-17"/>
          <w:sz w:val="28"/>
        </w:rPr>
        <w:t> </w:t>
      </w:r>
      <w:r>
        <w:rPr>
          <w:sz w:val="28"/>
        </w:rPr>
        <w:t>mua</w:t>
      </w:r>
      <w:r>
        <w:rPr>
          <w:spacing w:val="-13"/>
          <w:sz w:val="28"/>
        </w:rPr>
        <w:t> </w:t>
      </w:r>
      <w:r>
        <w:rPr>
          <w:sz w:val="28"/>
        </w:rPr>
        <w:t>dầu</w:t>
      </w:r>
      <w:r>
        <w:rPr>
          <w:spacing w:val="-17"/>
          <w:sz w:val="28"/>
        </w:rPr>
        <w:t> </w:t>
      </w:r>
      <w:r>
        <w:rPr>
          <w:sz w:val="28"/>
        </w:rPr>
        <w:t>nên tịch thu, nộp Ngân sách Nhà nước. Đối với 700 lít dầu Diesel đựng trong 04 phi </w:t>
      </w:r>
      <w:r>
        <w:rPr>
          <w:spacing w:val="-4"/>
          <w:sz w:val="28"/>
        </w:rPr>
        <w:t>nhựa</w:t>
      </w:r>
      <w:r>
        <w:rPr>
          <w:spacing w:val="-14"/>
          <w:sz w:val="28"/>
        </w:rPr>
        <w:t> </w:t>
      </w:r>
      <w:r>
        <w:rPr>
          <w:spacing w:val="-4"/>
          <w:sz w:val="28"/>
        </w:rPr>
        <w:t>màu</w:t>
      </w:r>
      <w:r>
        <w:rPr>
          <w:spacing w:val="-13"/>
          <w:sz w:val="28"/>
        </w:rPr>
        <w:t> </w:t>
      </w:r>
      <w:r>
        <w:rPr>
          <w:spacing w:val="-4"/>
          <w:sz w:val="28"/>
        </w:rPr>
        <w:t>xanh</w:t>
      </w:r>
      <w:r>
        <w:rPr>
          <w:spacing w:val="-14"/>
          <w:sz w:val="28"/>
        </w:rPr>
        <w:t> </w:t>
      </w:r>
      <w:r>
        <w:rPr>
          <w:spacing w:val="-4"/>
          <w:sz w:val="28"/>
        </w:rPr>
        <w:t>thu</w:t>
      </w:r>
      <w:r>
        <w:rPr>
          <w:spacing w:val="-13"/>
          <w:sz w:val="28"/>
        </w:rPr>
        <w:t> </w:t>
      </w:r>
      <w:r>
        <w:rPr>
          <w:spacing w:val="-4"/>
          <w:sz w:val="28"/>
        </w:rPr>
        <w:t>tại</w:t>
      </w:r>
      <w:r>
        <w:rPr>
          <w:spacing w:val="-14"/>
          <w:sz w:val="28"/>
        </w:rPr>
        <w:t> </w:t>
      </w:r>
      <w:r>
        <w:rPr>
          <w:spacing w:val="-4"/>
          <w:sz w:val="28"/>
        </w:rPr>
        <w:t>chỗ</w:t>
      </w:r>
      <w:r>
        <w:rPr>
          <w:spacing w:val="-13"/>
          <w:sz w:val="28"/>
        </w:rPr>
        <w:t> </w:t>
      </w:r>
      <w:r>
        <w:rPr>
          <w:spacing w:val="-4"/>
          <w:sz w:val="28"/>
        </w:rPr>
        <w:t>ở</w:t>
      </w:r>
      <w:r>
        <w:rPr>
          <w:spacing w:val="-14"/>
          <w:sz w:val="28"/>
        </w:rPr>
        <w:t> </w:t>
      </w:r>
      <w:r>
        <w:rPr>
          <w:spacing w:val="-4"/>
          <w:sz w:val="28"/>
        </w:rPr>
        <w:t>của</w:t>
      </w:r>
      <w:r>
        <w:rPr>
          <w:spacing w:val="-13"/>
          <w:sz w:val="28"/>
        </w:rPr>
        <w:t> </w:t>
      </w:r>
      <w:r>
        <w:rPr>
          <w:spacing w:val="-4"/>
          <w:sz w:val="28"/>
        </w:rPr>
        <w:t>Nguyễn</w:t>
      </w:r>
      <w:r>
        <w:rPr>
          <w:spacing w:val="-14"/>
          <w:sz w:val="28"/>
        </w:rPr>
        <w:t> </w:t>
      </w:r>
      <w:r>
        <w:rPr>
          <w:spacing w:val="-4"/>
          <w:sz w:val="28"/>
        </w:rPr>
        <w:t>Duy</w:t>
      </w:r>
      <w:r>
        <w:rPr>
          <w:spacing w:val="-13"/>
          <w:sz w:val="28"/>
        </w:rPr>
        <w:t> </w:t>
      </w:r>
      <w:r>
        <w:rPr>
          <w:spacing w:val="-4"/>
          <w:sz w:val="28"/>
        </w:rPr>
        <w:t>V,</w:t>
      </w:r>
      <w:r>
        <w:rPr>
          <w:spacing w:val="-14"/>
          <w:sz w:val="28"/>
        </w:rPr>
        <w:t> </w:t>
      </w:r>
      <w:r>
        <w:rPr>
          <w:spacing w:val="-4"/>
          <w:sz w:val="28"/>
        </w:rPr>
        <w:t>quá</w:t>
      </w:r>
      <w:r>
        <w:rPr>
          <w:spacing w:val="-12"/>
          <w:sz w:val="28"/>
        </w:rPr>
        <w:t> </w:t>
      </w:r>
      <w:r>
        <w:rPr>
          <w:spacing w:val="-4"/>
          <w:sz w:val="28"/>
        </w:rPr>
        <w:t>trình</w:t>
      </w:r>
      <w:r>
        <w:rPr>
          <w:spacing w:val="-14"/>
          <w:sz w:val="28"/>
        </w:rPr>
        <w:t> </w:t>
      </w:r>
      <w:r>
        <w:rPr>
          <w:spacing w:val="-4"/>
          <w:sz w:val="28"/>
        </w:rPr>
        <w:t>điều</w:t>
      </w:r>
      <w:r>
        <w:rPr>
          <w:spacing w:val="-13"/>
          <w:sz w:val="28"/>
        </w:rPr>
        <w:t> </w:t>
      </w:r>
      <w:r>
        <w:rPr>
          <w:spacing w:val="-4"/>
          <w:sz w:val="28"/>
        </w:rPr>
        <w:t>tra</w:t>
      </w:r>
      <w:r>
        <w:rPr>
          <w:spacing w:val="-10"/>
          <w:sz w:val="28"/>
        </w:rPr>
        <w:t> </w:t>
      </w:r>
      <w:r>
        <w:rPr>
          <w:spacing w:val="-4"/>
          <w:sz w:val="28"/>
        </w:rPr>
        <w:t>V</w:t>
      </w:r>
      <w:r>
        <w:rPr>
          <w:spacing w:val="-11"/>
          <w:sz w:val="28"/>
        </w:rPr>
        <w:t> </w:t>
      </w:r>
      <w:r>
        <w:rPr>
          <w:spacing w:val="-4"/>
          <w:sz w:val="28"/>
        </w:rPr>
        <w:t>khai</w:t>
      </w:r>
      <w:r>
        <w:rPr>
          <w:spacing w:val="-13"/>
          <w:sz w:val="28"/>
        </w:rPr>
        <w:t> </w:t>
      </w:r>
      <w:r>
        <w:rPr>
          <w:spacing w:val="-4"/>
          <w:sz w:val="28"/>
        </w:rPr>
        <w:t>nhận</w:t>
      </w:r>
      <w:r>
        <w:rPr>
          <w:spacing w:val="-12"/>
          <w:sz w:val="28"/>
        </w:rPr>
        <w:t> </w:t>
      </w:r>
      <w:r>
        <w:rPr>
          <w:spacing w:val="-4"/>
          <w:sz w:val="28"/>
        </w:rPr>
        <w:t>mua </w:t>
      </w:r>
      <w:r>
        <w:rPr>
          <w:spacing w:val="-2"/>
          <w:sz w:val="28"/>
        </w:rPr>
        <w:t>dầu</w:t>
      </w:r>
      <w:r>
        <w:rPr>
          <w:spacing w:val="-16"/>
          <w:sz w:val="28"/>
        </w:rPr>
        <w:t> </w:t>
      </w:r>
      <w:r>
        <w:rPr>
          <w:spacing w:val="-2"/>
          <w:sz w:val="28"/>
        </w:rPr>
        <w:t>của</w:t>
      </w:r>
      <w:r>
        <w:rPr>
          <w:spacing w:val="-15"/>
          <w:sz w:val="28"/>
        </w:rPr>
        <w:t> </w:t>
      </w:r>
      <w:r>
        <w:rPr>
          <w:spacing w:val="-2"/>
          <w:sz w:val="28"/>
        </w:rPr>
        <w:t>nhiều</w:t>
      </w:r>
      <w:r>
        <w:rPr>
          <w:spacing w:val="-16"/>
          <w:sz w:val="28"/>
        </w:rPr>
        <w:t> </w:t>
      </w:r>
      <w:r>
        <w:rPr>
          <w:spacing w:val="-2"/>
          <w:sz w:val="28"/>
        </w:rPr>
        <w:t>lái</w:t>
      </w:r>
      <w:r>
        <w:rPr>
          <w:spacing w:val="-15"/>
          <w:sz w:val="28"/>
        </w:rPr>
        <w:t> </w:t>
      </w:r>
      <w:r>
        <w:rPr>
          <w:spacing w:val="-2"/>
          <w:sz w:val="28"/>
        </w:rPr>
        <w:t>xe</w:t>
      </w:r>
      <w:r>
        <w:rPr>
          <w:spacing w:val="-16"/>
          <w:sz w:val="28"/>
        </w:rPr>
        <w:t> </w:t>
      </w:r>
      <w:r>
        <w:rPr>
          <w:spacing w:val="-2"/>
          <w:sz w:val="28"/>
        </w:rPr>
        <w:t>khác</w:t>
      </w:r>
      <w:r>
        <w:rPr>
          <w:spacing w:val="-15"/>
          <w:sz w:val="28"/>
        </w:rPr>
        <w:t> </w:t>
      </w:r>
      <w:r>
        <w:rPr>
          <w:spacing w:val="-2"/>
          <w:sz w:val="28"/>
        </w:rPr>
        <w:t>nhau,</w:t>
      </w:r>
      <w:r>
        <w:rPr>
          <w:spacing w:val="-16"/>
          <w:sz w:val="28"/>
        </w:rPr>
        <w:t> </w:t>
      </w:r>
      <w:r>
        <w:rPr>
          <w:spacing w:val="-2"/>
          <w:sz w:val="28"/>
        </w:rPr>
        <w:t>ở</w:t>
      </w:r>
      <w:r>
        <w:rPr>
          <w:spacing w:val="-15"/>
          <w:sz w:val="28"/>
        </w:rPr>
        <w:t> </w:t>
      </w:r>
      <w:r>
        <w:rPr>
          <w:spacing w:val="-2"/>
          <w:sz w:val="28"/>
        </w:rPr>
        <w:t>nhiều</w:t>
      </w:r>
      <w:r>
        <w:rPr>
          <w:spacing w:val="-16"/>
          <w:sz w:val="28"/>
        </w:rPr>
        <w:t> </w:t>
      </w:r>
      <w:r>
        <w:rPr>
          <w:spacing w:val="-2"/>
          <w:sz w:val="28"/>
        </w:rPr>
        <w:t>thời</w:t>
      </w:r>
      <w:r>
        <w:rPr>
          <w:spacing w:val="-15"/>
          <w:sz w:val="28"/>
        </w:rPr>
        <w:t> </w:t>
      </w:r>
      <w:r>
        <w:rPr>
          <w:spacing w:val="-2"/>
          <w:sz w:val="28"/>
        </w:rPr>
        <w:t>điểm</w:t>
      </w:r>
      <w:r>
        <w:rPr>
          <w:spacing w:val="-16"/>
          <w:sz w:val="28"/>
        </w:rPr>
        <w:t> </w:t>
      </w:r>
      <w:r>
        <w:rPr>
          <w:spacing w:val="-2"/>
          <w:sz w:val="28"/>
        </w:rPr>
        <w:t>khác</w:t>
      </w:r>
      <w:r>
        <w:rPr>
          <w:spacing w:val="-15"/>
          <w:sz w:val="28"/>
        </w:rPr>
        <w:t> </w:t>
      </w:r>
      <w:r>
        <w:rPr>
          <w:spacing w:val="-2"/>
          <w:sz w:val="28"/>
        </w:rPr>
        <w:t>nhau</w:t>
      </w:r>
      <w:r>
        <w:rPr>
          <w:spacing w:val="-16"/>
          <w:sz w:val="28"/>
        </w:rPr>
        <w:t> </w:t>
      </w:r>
      <w:r>
        <w:rPr>
          <w:spacing w:val="-2"/>
          <w:sz w:val="28"/>
        </w:rPr>
        <w:t>do</w:t>
      </w:r>
      <w:r>
        <w:rPr>
          <w:spacing w:val="-15"/>
          <w:sz w:val="28"/>
        </w:rPr>
        <w:t> </w:t>
      </w:r>
      <w:r>
        <w:rPr>
          <w:spacing w:val="-2"/>
          <w:sz w:val="28"/>
        </w:rPr>
        <w:t>vậy</w:t>
      </w:r>
      <w:r>
        <w:rPr>
          <w:spacing w:val="-16"/>
          <w:sz w:val="28"/>
        </w:rPr>
        <w:t> </w:t>
      </w:r>
      <w:r>
        <w:rPr>
          <w:spacing w:val="-2"/>
          <w:sz w:val="28"/>
        </w:rPr>
        <w:t>không</w:t>
      </w:r>
      <w:r>
        <w:rPr>
          <w:spacing w:val="-15"/>
          <w:sz w:val="28"/>
        </w:rPr>
        <w:t> </w:t>
      </w:r>
      <w:r>
        <w:rPr>
          <w:spacing w:val="-2"/>
          <w:sz w:val="28"/>
        </w:rPr>
        <w:t>xác</w:t>
      </w:r>
      <w:r>
        <w:rPr>
          <w:spacing w:val="-16"/>
          <w:sz w:val="28"/>
        </w:rPr>
        <w:t> </w:t>
      </w:r>
      <w:r>
        <w:rPr>
          <w:spacing w:val="-2"/>
          <w:sz w:val="28"/>
        </w:rPr>
        <w:t>định </w:t>
      </w:r>
      <w:r>
        <w:rPr>
          <w:sz w:val="28"/>
        </w:rPr>
        <w:t>được</w:t>
      </w:r>
      <w:r>
        <w:rPr>
          <w:spacing w:val="-13"/>
          <w:sz w:val="28"/>
        </w:rPr>
        <w:t> </w:t>
      </w:r>
      <w:r>
        <w:rPr>
          <w:sz w:val="28"/>
        </w:rPr>
        <w:t>700</w:t>
      </w:r>
      <w:r>
        <w:rPr>
          <w:spacing w:val="-14"/>
          <w:sz w:val="28"/>
        </w:rPr>
        <w:t> </w:t>
      </w:r>
      <w:r>
        <w:rPr>
          <w:sz w:val="28"/>
        </w:rPr>
        <w:t>lít</w:t>
      </w:r>
      <w:r>
        <w:rPr>
          <w:spacing w:val="-11"/>
          <w:sz w:val="28"/>
        </w:rPr>
        <w:t> </w:t>
      </w:r>
      <w:r>
        <w:rPr>
          <w:sz w:val="28"/>
        </w:rPr>
        <w:t>dầu</w:t>
      </w:r>
      <w:r>
        <w:rPr>
          <w:spacing w:val="-14"/>
          <w:sz w:val="28"/>
        </w:rPr>
        <w:t> </w:t>
      </w:r>
      <w:r>
        <w:rPr>
          <w:sz w:val="28"/>
        </w:rPr>
        <w:t>trên</w:t>
      </w:r>
      <w:r>
        <w:rPr>
          <w:spacing w:val="-15"/>
          <w:sz w:val="28"/>
        </w:rPr>
        <w:t> </w:t>
      </w:r>
      <w:r>
        <w:rPr>
          <w:sz w:val="28"/>
        </w:rPr>
        <w:t>V</w:t>
      </w:r>
      <w:r>
        <w:rPr>
          <w:spacing w:val="-13"/>
          <w:sz w:val="28"/>
        </w:rPr>
        <w:t> </w:t>
      </w:r>
      <w:r>
        <w:rPr>
          <w:sz w:val="28"/>
        </w:rPr>
        <w:t>mua</w:t>
      </w:r>
      <w:r>
        <w:rPr>
          <w:spacing w:val="-9"/>
          <w:sz w:val="28"/>
        </w:rPr>
        <w:t> </w:t>
      </w:r>
      <w:r>
        <w:rPr>
          <w:sz w:val="28"/>
        </w:rPr>
        <w:t>của</w:t>
      </w:r>
      <w:r>
        <w:rPr>
          <w:spacing w:val="-13"/>
          <w:sz w:val="28"/>
        </w:rPr>
        <w:t> </w:t>
      </w:r>
      <w:r>
        <w:rPr>
          <w:sz w:val="28"/>
        </w:rPr>
        <w:t>ai,</w:t>
      </w:r>
      <w:r>
        <w:rPr>
          <w:spacing w:val="-12"/>
          <w:sz w:val="28"/>
        </w:rPr>
        <w:t> </w:t>
      </w:r>
      <w:r>
        <w:rPr>
          <w:sz w:val="28"/>
        </w:rPr>
        <w:t>không</w:t>
      </w:r>
      <w:r>
        <w:rPr>
          <w:spacing w:val="-14"/>
          <w:sz w:val="28"/>
        </w:rPr>
        <w:t> </w:t>
      </w:r>
      <w:r>
        <w:rPr>
          <w:sz w:val="28"/>
        </w:rPr>
        <w:t>xác</w:t>
      </w:r>
      <w:r>
        <w:rPr>
          <w:spacing w:val="-13"/>
          <w:sz w:val="28"/>
        </w:rPr>
        <w:t> </w:t>
      </w:r>
      <w:r>
        <w:rPr>
          <w:sz w:val="28"/>
        </w:rPr>
        <w:t>định</w:t>
      </w:r>
      <w:r>
        <w:rPr>
          <w:spacing w:val="-14"/>
          <w:sz w:val="28"/>
        </w:rPr>
        <w:t> </w:t>
      </w:r>
      <w:r>
        <w:rPr>
          <w:sz w:val="28"/>
        </w:rPr>
        <w:t>được</w:t>
      </w:r>
      <w:r>
        <w:rPr>
          <w:spacing w:val="-13"/>
          <w:sz w:val="28"/>
        </w:rPr>
        <w:t> </w:t>
      </w:r>
      <w:r>
        <w:rPr>
          <w:sz w:val="28"/>
        </w:rPr>
        <w:t>nguồn</w:t>
      </w:r>
      <w:r>
        <w:rPr>
          <w:spacing w:val="-14"/>
          <w:sz w:val="28"/>
        </w:rPr>
        <w:t> </w:t>
      </w:r>
      <w:r>
        <w:rPr>
          <w:sz w:val="28"/>
        </w:rPr>
        <w:t>gốc</w:t>
      </w:r>
      <w:r>
        <w:rPr>
          <w:spacing w:val="-13"/>
          <w:sz w:val="28"/>
        </w:rPr>
        <w:t> </w:t>
      </w:r>
      <w:r>
        <w:rPr>
          <w:sz w:val="28"/>
        </w:rPr>
        <w:t>số</w:t>
      </w:r>
      <w:r>
        <w:rPr>
          <w:spacing w:val="-14"/>
          <w:sz w:val="28"/>
        </w:rPr>
        <w:t> </w:t>
      </w:r>
      <w:r>
        <w:rPr>
          <w:sz w:val="28"/>
        </w:rPr>
        <w:t>dầu</w:t>
      </w:r>
      <w:r>
        <w:rPr>
          <w:spacing w:val="-14"/>
          <w:sz w:val="28"/>
        </w:rPr>
        <w:t> </w:t>
      </w:r>
      <w:r>
        <w:rPr>
          <w:sz w:val="28"/>
        </w:rPr>
        <w:t>Diesel cơ</w:t>
      </w:r>
      <w:r>
        <w:rPr>
          <w:spacing w:val="-1"/>
          <w:sz w:val="28"/>
        </w:rPr>
        <w:t> </w:t>
      </w:r>
      <w:r>
        <w:rPr>
          <w:sz w:val="28"/>
        </w:rPr>
        <w:t>quan</w:t>
      </w:r>
      <w:r>
        <w:rPr>
          <w:spacing w:val="-5"/>
          <w:sz w:val="28"/>
        </w:rPr>
        <w:t> </w:t>
      </w:r>
      <w:r>
        <w:rPr>
          <w:sz w:val="28"/>
        </w:rPr>
        <w:t>Cảnh</w:t>
      </w:r>
      <w:r>
        <w:rPr>
          <w:spacing w:val="-5"/>
          <w:sz w:val="28"/>
        </w:rPr>
        <w:t> </w:t>
      </w:r>
      <w:r>
        <w:rPr>
          <w:sz w:val="28"/>
        </w:rPr>
        <w:t>sát</w:t>
      </w:r>
      <w:r>
        <w:rPr>
          <w:spacing w:val="-2"/>
          <w:sz w:val="28"/>
        </w:rPr>
        <w:t> </w:t>
      </w:r>
      <w:r>
        <w:rPr>
          <w:sz w:val="28"/>
        </w:rPr>
        <w:t>điều</w:t>
      </w:r>
      <w:r>
        <w:rPr>
          <w:spacing w:val="-5"/>
          <w:sz w:val="28"/>
        </w:rPr>
        <w:t> </w:t>
      </w:r>
      <w:r>
        <w:rPr>
          <w:sz w:val="28"/>
        </w:rPr>
        <w:t>tra</w:t>
      </w:r>
      <w:r>
        <w:rPr>
          <w:spacing w:val="-1"/>
          <w:sz w:val="28"/>
        </w:rPr>
        <w:t> </w:t>
      </w:r>
      <w:r>
        <w:rPr>
          <w:sz w:val="28"/>
        </w:rPr>
        <w:t>Công</w:t>
      </w:r>
      <w:r>
        <w:rPr>
          <w:spacing w:val="-5"/>
          <w:sz w:val="28"/>
        </w:rPr>
        <w:t> </w:t>
      </w:r>
      <w:r>
        <w:rPr>
          <w:sz w:val="28"/>
        </w:rPr>
        <w:t>an</w:t>
      </w:r>
      <w:r>
        <w:rPr>
          <w:spacing w:val="-5"/>
          <w:sz w:val="28"/>
        </w:rPr>
        <w:t> </w:t>
      </w:r>
      <w:r>
        <w:rPr>
          <w:sz w:val="28"/>
        </w:rPr>
        <w:t>huyện</w:t>
      </w:r>
      <w:r>
        <w:rPr>
          <w:spacing w:val="-1"/>
          <w:sz w:val="28"/>
        </w:rPr>
        <w:t> </w:t>
      </w:r>
      <w:r>
        <w:rPr>
          <w:sz w:val="28"/>
        </w:rPr>
        <w:t>Kim</w:t>
      </w:r>
      <w:r>
        <w:rPr>
          <w:spacing w:val="-6"/>
          <w:sz w:val="28"/>
        </w:rPr>
        <w:t> </w:t>
      </w:r>
      <w:r>
        <w:rPr>
          <w:sz w:val="28"/>
        </w:rPr>
        <w:t>Bảng</w:t>
      </w:r>
      <w:r>
        <w:rPr>
          <w:spacing w:val="-3"/>
          <w:sz w:val="28"/>
        </w:rPr>
        <w:t> </w:t>
      </w:r>
      <w:r>
        <w:rPr>
          <w:sz w:val="28"/>
        </w:rPr>
        <w:t>đã</w:t>
      </w:r>
      <w:r>
        <w:rPr>
          <w:spacing w:val="-1"/>
          <w:sz w:val="28"/>
        </w:rPr>
        <w:t> </w:t>
      </w:r>
      <w:r>
        <w:rPr>
          <w:sz w:val="28"/>
        </w:rPr>
        <w:t>ra</w:t>
      </w:r>
      <w:r>
        <w:rPr>
          <w:spacing w:val="-1"/>
          <w:sz w:val="28"/>
        </w:rPr>
        <w:t> </w:t>
      </w:r>
      <w:r>
        <w:rPr>
          <w:sz w:val="28"/>
        </w:rPr>
        <w:t>Quyết</w:t>
      </w:r>
      <w:r>
        <w:rPr>
          <w:spacing w:val="-2"/>
          <w:sz w:val="28"/>
        </w:rPr>
        <w:t> </w:t>
      </w:r>
      <w:r>
        <w:rPr>
          <w:sz w:val="28"/>
        </w:rPr>
        <w:t>định</w:t>
      </w:r>
      <w:r>
        <w:rPr>
          <w:spacing w:val="-5"/>
          <w:sz w:val="28"/>
        </w:rPr>
        <w:t> </w:t>
      </w:r>
      <w:r>
        <w:rPr>
          <w:sz w:val="28"/>
        </w:rPr>
        <w:t>xử</w:t>
      </w:r>
      <w:r>
        <w:rPr>
          <w:spacing w:val="-3"/>
          <w:sz w:val="28"/>
        </w:rPr>
        <w:t> </w:t>
      </w:r>
      <w:r>
        <w:rPr>
          <w:sz w:val="28"/>
        </w:rPr>
        <w:t>lý</w:t>
      </w:r>
      <w:r>
        <w:rPr>
          <w:spacing w:val="-1"/>
          <w:sz w:val="28"/>
        </w:rPr>
        <w:t> </w:t>
      </w:r>
      <w:r>
        <w:rPr>
          <w:sz w:val="28"/>
        </w:rPr>
        <w:t>hành </w:t>
      </w:r>
      <w:r>
        <w:rPr>
          <w:spacing w:val="-2"/>
          <w:sz w:val="28"/>
        </w:rPr>
        <w:t>chính.</w:t>
      </w:r>
    </w:p>
    <w:p>
      <w:pPr>
        <w:pStyle w:val="ListParagraph"/>
        <w:numPr>
          <w:ilvl w:val="0"/>
          <w:numId w:val="3"/>
        </w:numPr>
        <w:tabs>
          <w:tab w:pos="1163" w:val="left" w:leader="none"/>
        </w:tabs>
        <w:spacing w:line="268" w:lineRule="auto" w:before="0" w:after="0"/>
        <w:ind w:left="192" w:right="127" w:firstLine="542"/>
        <w:jc w:val="both"/>
        <w:rPr>
          <w:sz w:val="28"/>
        </w:rPr>
      </w:pPr>
      <w:r>
        <w:rPr>
          <w:sz w:val="28"/>
        </w:rPr>
        <w:t>Về trách nhiệm dân sự: Công ty cổ phần thương mại tổng hợp V đã nhận lại các tài sản của công ty do cơ quan điều tra giao trả và không có ý kiến đề nghị gì nên không đặt ra xem xét.</w:t>
      </w:r>
    </w:p>
    <w:p>
      <w:pPr>
        <w:pStyle w:val="ListParagraph"/>
        <w:numPr>
          <w:ilvl w:val="0"/>
          <w:numId w:val="3"/>
        </w:numPr>
        <w:tabs>
          <w:tab w:pos="1110" w:val="left" w:leader="none"/>
        </w:tabs>
        <w:spacing w:line="320" w:lineRule="exact" w:before="0" w:after="0"/>
        <w:ind w:left="1109" w:right="0" w:hanging="375"/>
        <w:jc w:val="both"/>
        <w:rPr>
          <w:sz w:val="28"/>
        </w:rPr>
      </w:pPr>
      <w:r>
        <w:rPr>
          <w:spacing w:val="-6"/>
          <w:sz w:val="28"/>
        </w:rPr>
        <w:t>Án</w:t>
      </w:r>
      <w:r>
        <w:rPr>
          <w:spacing w:val="-11"/>
          <w:sz w:val="28"/>
        </w:rPr>
        <w:t> </w:t>
      </w:r>
      <w:r>
        <w:rPr>
          <w:spacing w:val="-6"/>
          <w:sz w:val="28"/>
        </w:rPr>
        <w:t>phí hình</w:t>
      </w:r>
      <w:r>
        <w:rPr>
          <w:spacing w:val="-10"/>
          <w:sz w:val="28"/>
        </w:rPr>
        <w:t> </w:t>
      </w:r>
      <w:r>
        <w:rPr>
          <w:spacing w:val="-6"/>
          <w:sz w:val="28"/>
        </w:rPr>
        <w:t>sự</w:t>
      </w:r>
      <w:r>
        <w:rPr>
          <w:spacing w:val="-12"/>
          <w:sz w:val="28"/>
        </w:rPr>
        <w:t> </w:t>
      </w:r>
      <w:r>
        <w:rPr>
          <w:spacing w:val="-6"/>
          <w:sz w:val="28"/>
        </w:rPr>
        <w:t>sơ</w:t>
      </w:r>
      <w:r>
        <w:rPr>
          <w:spacing w:val="-8"/>
          <w:sz w:val="28"/>
        </w:rPr>
        <w:t> </w:t>
      </w:r>
      <w:r>
        <w:rPr>
          <w:spacing w:val="-6"/>
          <w:sz w:val="28"/>
        </w:rPr>
        <w:t>thẩm:</w:t>
      </w:r>
      <w:r>
        <w:rPr>
          <w:spacing w:val="-12"/>
          <w:sz w:val="28"/>
        </w:rPr>
        <w:t> </w:t>
      </w:r>
      <w:r>
        <w:rPr>
          <w:spacing w:val="-6"/>
          <w:sz w:val="28"/>
        </w:rPr>
        <w:t>Các</w:t>
      </w:r>
      <w:r>
        <w:rPr>
          <w:spacing w:val="-9"/>
          <w:sz w:val="28"/>
        </w:rPr>
        <w:t> </w:t>
      </w:r>
      <w:r>
        <w:rPr>
          <w:spacing w:val="-6"/>
          <w:sz w:val="28"/>
        </w:rPr>
        <w:t>bị</w:t>
      </w:r>
      <w:r>
        <w:rPr>
          <w:spacing w:val="-11"/>
          <w:sz w:val="28"/>
        </w:rPr>
        <w:t> </w:t>
      </w:r>
      <w:r>
        <w:rPr>
          <w:spacing w:val="-6"/>
          <w:sz w:val="28"/>
        </w:rPr>
        <w:t>cáo</w:t>
      </w:r>
      <w:r>
        <w:rPr>
          <w:spacing w:val="-11"/>
          <w:sz w:val="28"/>
        </w:rPr>
        <w:t> </w:t>
      </w:r>
      <w:r>
        <w:rPr>
          <w:spacing w:val="-6"/>
          <w:sz w:val="28"/>
        </w:rPr>
        <w:t>phải</w:t>
      </w:r>
      <w:r>
        <w:rPr>
          <w:spacing w:val="-11"/>
          <w:sz w:val="28"/>
        </w:rPr>
        <w:t> </w:t>
      </w:r>
      <w:r>
        <w:rPr>
          <w:spacing w:val="-6"/>
          <w:sz w:val="28"/>
        </w:rPr>
        <w:t>chịu</w:t>
      </w:r>
      <w:r>
        <w:rPr>
          <w:spacing w:val="-10"/>
          <w:sz w:val="28"/>
        </w:rPr>
        <w:t> </w:t>
      </w:r>
      <w:r>
        <w:rPr>
          <w:spacing w:val="-6"/>
          <w:sz w:val="28"/>
        </w:rPr>
        <w:t>theo</w:t>
      </w:r>
      <w:r>
        <w:rPr>
          <w:spacing w:val="-5"/>
          <w:sz w:val="28"/>
        </w:rPr>
        <w:t> </w:t>
      </w:r>
      <w:r>
        <w:rPr>
          <w:spacing w:val="-6"/>
          <w:sz w:val="28"/>
        </w:rPr>
        <w:t>quy</w:t>
      </w:r>
      <w:r>
        <w:rPr>
          <w:spacing w:val="-9"/>
          <w:sz w:val="28"/>
        </w:rPr>
        <w:t> </w:t>
      </w:r>
      <w:r>
        <w:rPr>
          <w:spacing w:val="-6"/>
          <w:sz w:val="28"/>
        </w:rPr>
        <w:t>định</w:t>
      </w:r>
      <w:r>
        <w:rPr>
          <w:spacing w:val="-10"/>
          <w:sz w:val="28"/>
        </w:rPr>
        <w:t> </w:t>
      </w:r>
      <w:r>
        <w:rPr>
          <w:spacing w:val="-6"/>
          <w:sz w:val="28"/>
        </w:rPr>
        <w:t>của</w:t>
      </w:r>
      <w:r>
        <w:rPr>
          <w:spacing w:val="-4"/>
          <w:sz w:val="28"/>
        </w:rPr>
        <w:t> </w:t>
      </w:r>
      <w:r>
        <w:rPr>
          <w:spacing w:val="-6"/>
          <w:sz w:val="28"/>
        </w:rPr>
        <w:t>pháp</w:t>
      </w:r>
      <w:r>
        <w:rPr>
          <w:spacing w:val="-5"/>
          <w:sz w:val="28"/>
        </w:rPr>
        <w:t> </w:t>
      </w:r>
      <w:r>
        <w:rPr>
          <w:spacing w:val="-6"/>
          <w:sz w:val="28"/>
        </w:rPr>
        <w:t>luật.</w:t>
      </w:r>
    </w:p>
    <w:p>
      <w:pPr>
        <w:pStyle w:val="ListParagraph"/>
        <w:numPr>
          <w:ilvl w:val="0"/>
          <w:numId w:val="3"/>
        </w:numPr>
        <w:tabs>
          <w:tab w:pos="1134" w:val="left" w:leader="none"/>
        </w:tabs>
        <w:spacing w:line="268" w:lineRule="auto" w:before="23" w:after="0"/>
        <w:ind w:left="192" w:right="126" w:firstLine="547"/>
        <w:jc w:val="both"/>
        <w:rPr>
          <w:sz w:val="28"/>
        </w:rPr>
      </w:pPr>
      <w:r>
        <w:rPr>
          <w:sz w:val="28"/>
        </w:rPr>
        <w:t>Về quyền kháng</w:t>
      </w:r>
      <w:r>
        <w:rPr>
          <w:spacing w:val="-4"/>
          <w:sz w:val="28"/>
        </w:rPr>
        <w:t> </w:t>
      </w:r>
      <w:r>
        <w:rPr>
          <w:sz w:val="28"/>
        </w:rPr>
        <w:t>cáo:</w:t>
      </w:r>
      <w:r>
        <w:rPr>
          <w:spacing w:val="-1"/>
          <w:sz w:val="28"/>
        </w:rPr>
        <w:t> </w:t>
      </w:r>
      <w:r>
        <w:rPr>
          <w:sz w:val="28"/>
        </w:rPr>
        <w:t>Các bị</w:t>
      </w:r>
      <w:r>
        <w:rPr>
          <w:spacing w:val="-5"/>
          <w:sz w:val="28"/>
        </w:rPr>
        <w:t> </w:t>
      </w:r>
      <w:r>
        <w:rPr>
          <w:sz w:val="28"/>
        </w:rPr>
        <w:t>cáo, bị hại có quyền kháng</w:t>
      </w:r>
      <w:r>
        <w:rPr>
          <w:spacing w:val="-4"/>
          <w:sz w:val="28"/>
        </w:rPr>
        <w:t> </w:t>
      </w:r>
      <w:r>
        <w:rPr>
          <w:sz w:val="28"/>
        </w:rPr>
        <w:t>cáo bản</w:t>
      </w:r>
      <w:r>
        <w:rPr>
          <w:spacing w:val="-4"/>
          <w:sz w:val="28"/>
        </w:rPr>
        <w:t> </w:t>
      </w:r>
      <w:r>
        <w:rPr>
          <w:sz w:val="28"/>
        </w:rPr>
        <w:t>án</w:t>
      </w:r>
      <w:r>
        <w:rPr>
          <w:spacing w:val="-3"/>
          <w:sz w:val="28"/>
        </w:rPr>
        <w:t> </w:t>
      </w:r>
      <w:r>
        <w:rPr>
          <w:sz w:val="28"/>
        </w:rPr>
        <w:t>theo quy định của pháp luật.</w:t>
      </w:r>
    </w:p>
    <w:p>
      <w:pPr>
        <w:pStyle w:val="BodyText"/>
        <w:spacing w:line="321" w:lineRule="exact"/>
        <w:ind w:left="735"/>
      </w:pPr>
      <w:r>
        <w:rPr/>
        <w:t>Vì</w:t>
      </w:r>
      <w:r>
        <w:rPr>
          <w:spacing w:val="-8"/>
        </w:rPr>
        <w:t> </w:t>
      </w:r>
      <w:r>
        <w:rPr/>
        <w:t>các</w:t>
      </w:r>
      <w:r>
        <w:rPr>
          <w:spacing w:val="-4"/>
        </w:rPr>
        <w:t> </w:t>
      </w:r>
      <w:r>
        <w:rPr/>
        <w:t>lẽ</w:t>
      </w:r>
      <w:r>
        <w:rPr>
          <w:spacing w:val="-3"/>
        </w:rPr>
        <w:t> </w:t>
      </w:r>
      <w:r>
        <w:rPr>
          <w:spacing w:val="-4"/>
        </w:rPr>
        <w:t>trên,</w:t>
      </w:r>
    </w:p>
    <w:p>
      <w:pPr>
        <w:pStyle w:val="Heading1"/>
        <w:spacing w:before="38"/>
        <w:ind w:left="1022"/>
      </w:pPr>
      <w:r>
        <w:rPr/>
        <w:t>QUYẾT</w:t>
      </w:r>
      <w:r>
        <w:rPr>
          <w:spacing w:val="-5"/>
        </w:rPr>
        <w:t> </w:t>
      </w:r>
      <w:r>
        <w:rPr>
          <w:spacing w:val="-2"/>
        </w:rPr>
        <w:t>ĐỊNH:</w:t>
      </w:r>
    </w:p>
    <w:p>
      <w:pPr>
        <w:spacing w:after="0"/>
        <w:sectPr>
          <w:pgSz w:w="11910" w:h="16840"/>
          <w:pgMar w:header="0" w:footer="555" w:top="1100" w:bottom="740" w:left="1680" w:right="880"/>
        </w:sectPr>
      </w:pPr>
    </w:p>
    <w:p>
      <w:pPr>
        <w:pStyle w:val="ListParagraph"/>
        <w:numPr>
          <w:ilvl w:val="0"/>
          <w:numId w:val="4"/>
        </w:numPr>
        <w:tabs>
          <w:tab w:pos="1019" w:val="left" w:leader="none"/>
        </w:tabs>
        <w:spacing w:line="240" w:lineRule="auto" w:before="60" w:after="0"/>
        <w:ind w:left="1018" w:right="0" w:hanging="284"/>
        <w:jc w:val="both"/>
        <w:rPr>
          <w:sz w:val="28"/>
        </w:rPr>
      </w:pPr>
      <w:r>
        <w:rPr>
          <w:sz w:val="28"/>
        </w:rPr>
        <w:t>Về</w:t>
      </w:r>
      <w:r>
        <w:rPr>
          <w:spacing w:val="-5"/>
          <w:sz w:val="28"/>
        </w:rPr>
        <w:t> </w:t>
      </w:r>
      <w:r>
        <w:rPr>
          <w:sz w:val="28"/>
        </w:rPr>
        <w:t>hình</w:t>
      </w:r>
      <w:r>
        <w:rPr>
          <w:spacing w:val="-11"/>
          <w:sz w:val="28"/>
        </w:rPr>
        <w:t> </w:t>
      </w:r>
      <w:r>
        <w:rPr>
          <w:spacing w:val="-5"/>
          <w:sz w:val="28"/>
        </w:rPr>
        <w:t>sự:</w:t>
      </w:r>
    </w:p>
    <w:p>
      <w:pPr>
        <w:pStyle w:val="BodyText"/>
        <w:spacing w:line="268" w:lineRule="auto" w:before="38"/>
        <w:ind w:right="121" w:firstLine="542"/>
      </w:pPr>
      <w:r>
        <w:rPr/>
        <w:t>Căn</w:t>
      </w:r>
      <w:r>
        <w:rPr>
          <w:spacing w:val="-4"/>
        </w:rPr>
        <w:t> </w:t>
      </w:r>
      <w:r>
        <w:rPr/>
        <w:t>cứ khoản</w:t>
      </w:r>
      <w:r>
        <w:rPr>
          <w:spacing w:val="-3"/>
        </w:rPr>
        <w:t> </w:t>
      </w:r>
      <w:r>
        <w:rPr/>
        <w:t>1 Điều 353; điểm</w:t>
      </w:r>
      <w:r>
        <w:rPr>
          <w:spacing w:val="-5"/>
        </w:rPr>
        <w:t> </w:t>
      </w:r>
      <w:r>
        <w:rPr/>
        <w:t>s khoản</w:t>
      </w:r>
      <w:r>
        <w:rPr>
          <w:spacing w:val="-4"/>
        </w:rPr>
        <w:t> </w:t>
      </w:r>
      <w:r>
        <w:rPr/>
        <w:t>1, khoản 2 Điều</w:t>
      </w:r>
      <w:r>
        <w:rPr>
          <w:spacing w:val="-4"/>
        </w:rPr>
        <w:t> </w:t>
      </w:r>
      <w:r>
        <w:rPr/>
        <w:t>51; Điều</w:t>
      </w:r>
      <w:r>
        <w:rPr>
          <w:spacing w:val="-4"/>
        </w:rPr>
        <w:t> </w:t>
      </w:r>
      <w:r>
        <w:rPr/>
        <w:t>50; Điều 38 Bộ luật Hình sự. (Áp dụng đối với bị cáo T).</w:t>
      </w:r>
    </w:p>
    <w:p>
      <w:pPr>
        <w:pStyle w:val="BodyText"/>
        <w:spacing w:line="268" w:lineRule="auto"/>
        <w:ind w:right="121" w:firstLine="614"/>
      </w:pPr>
      <w:r>
        <w:rPr/>
        <w:t>Căn cứ khoản 1 Điều 323; điểm i điểm s khoản 1 Điều 51; Điều 50; Điều 65 Bộ luật Hình sự. (Áp dụng đối với bị cáo V)</w:t>
      </w:r>
    </w:p>
    <w:p>
      <w:pPr>
        <w:pStyle w:val="BodyText"/>
        <w:spacing w:line="268" w:lineRule="auto"/>
        <w:ind w:right="125" w:firstLine="542"/>
      </w:pPr>
      <w:r>
        <w:rPr/>
        <w:t>Căn</w:t>
      </w:r>
      <w:r>
        <w:rPr>
          <w:spacing w:val="-1"/>
        </w:rPr>
        <w:t> </w:t>
      </w:r>
      <w:r>
        <w:rPr/>
        <w:t>cứ Điều</w:t>
      </w:r>
      <w:r>
        <w:rPr>
          <w:spacing w:val="-1"/>
        </w:rPr>
        <w:t> </w:t>
      </w:r>
      <w:r>
        <w:rPr/>
        <w:t>47 Bộ luật Hình</w:t>
      </w:r>
      <w:r>
        <w:rPr>
          <w:spacing w:val="-1"/>
        </w:rPr>
        <w:t> </w:t>
      </w:r>
      <w:r>
        <w:rPr/>
        <w:t>sự; khoản</w:t>
      </w:r>
      <w:r>
        <w:rPr>
          <w:spacing w:val="-1"/>
        </w:rPr>
        <w:t> </w:t>
      </w:r>
      <w:r>
        <w:rPr/>
        <w:t>1, điểm</w:t>
      </w:r>
      <w:r>
        <w:rPr>
          <w:spacing w:val="-6"/>
        </w:rPr>
        <w:t> </w:t>
      </w:r>
      <w:r>
        <w:rPr/>
        <w:t>a, điểm</w:t>
      </w:r>
      <w:r>
        <w:rPr>
          <w:spacing w:val="-1"/>
        </w:rPr>
        <w:t> </w:t>
      </w:r>
      <w:r>
        <w:rPr/>
        <w:t>b, điểm</w:t>
      </w:r>
      <w:r>
        <w:rPr>
          <w:spacing w:val="-1"/>
        </w:rPr>
        <w:t> </w:t>
      </w:r>
      <w:r>
        <w:rPr/>
        <w:t>c khoản</w:t>
      </w:r>
      <w:r>
        <w:rPr>
          <w:spacing w:val="-1"/>
        </w:rPr>
        <w:t> </w:t>
      </w:r>
      <w:r>
        <w:rPr/>
        <w:t>2; điểm</w:t>
      </w:r>
      <w:r>
        <w:rPr>
          <w:spacing w:val="-6"/>
        </w:rPr>
        <w:t> </w:t>
      </w:r>
      <w:r>
        <w:rPr/>
        <w:t>a khoản</w:t>
      </w:r>
      <w:r>
        <w:rPr>
          <w:spacing w:val="-1"/>
        </w:rPr>
        <w:t> </w:t>
      </w:r>
      <w:r>
        <w:rPr/>
        <w:t>3 Điều</w:t>
      </w:r>
      <w:r>
        <w:rPr>
          <w:spacing w:val="-1"/>
        </w:rPr>
        <w:t> </w:t>
      </w:r>
      <w:r>
        <w:rPr/>
        <w:t>106; Điều</w:t>
      </w:r>
      <w:r>
        <w:rPr>
          <w:spacing w:val="-1"/>
        </w:rPr>
        <w:t> </w:t>
      </w:r>
      <w:r>
        <w:rPr/>
        <w:t>135; Điều</w:t>
      </w:r>
      <w:r>
        <w:rPr>
          <w:spacing w:val="-1"/>
        </w:rPr>
        <w:t> </w:t>
      </w:r>
      <w:r>
        <w:rPr/>
        <w:t>136 Bộ luật Tố tụng</w:t>
      </w:r>
      <w:r>
        <w:rPr>
          <w:spacing w:val="-1"/>
        </w:rPr>
        <w:t> </w:t>
      </w:r>
      <w:r>
        <w:rPr/>
        <w:t>hình</w:t>
      </w:r>
      <w:r>
        <w:rPr>
          <w:spacing w:val="-1"/>
        </w:rPr>
        <w:t> </w:t>
      </w:r>
      <w:r>
        <w:rPr/>
        <w:t>sự; Điều</w:t>
      </w:r>
      <w:r>
        <w:rPr>
          <w:spacing w:val="-1"/>
        </w:rPr>
        <w:t> </w:t>
      </w:r>
      <w:r>
        <w:rPr/>
        <w:t>23 Nghị quyết số 326/2016/UBTVQH14 ngày 30-12-2016 của Ủy ban Thường vụ Quốc hội quy định về mức thu, nộp, miễn, giảm</w:t>
      </w:r>
      <w:r>
        <w:rPr>
          <w:spacing w:val="-3"/>
        </w:rPr>
        <w:t> </w:t>
      </w:r>
      <w:r>
        <w:rPr/>
        <w:t>án lệ phí Tòa án.</w:t>
      </w:r>
    </w:p>
    <w:p>
      <w:pPr>
        <w:pStyle w:val="BodyText"/>
        <w:spacing w:line="268" w:lineRule="auto"/>
        <w:ind w:right="124" w:firstLine="542"/>
      </w:pPr>
      <w:r>
        <w:rPr/>
        <w:t>Tuyên bố bị cáo Nguyễn Văn T phạm tội "Tham ô tài sản". Bị cáo Nguyễn Duy V phạm tội “Tiêu thụ tài sản do người khác phạm tội mà có”.</w:t>
      </w:r>
    </w:p>
    <w:p>
      <w:pPr>
        <w:pStyle w:val="BodyText"/>
        <w:spacing w:line="268" w:lineRule="auto"/>
        <w:ind w:right="129" w:firstLine="619"/>
      </w:pPr>
      <w:r>
        <w:rPr/>
        <w:t>Xử phạt bị cáo Nguyễn Văn T 02 (Hai) năm 03 (Ba) tháng tù, thời hạn tù, tính từ ngày tạm giữ ngày 27/7/2022.</w:t>
      </w:r>
    </w:p>
    <w:p>
      <w:pPr>
        <w:pStyle w:val="BodyText"/>
        <w:spacing w:line="268" w:lineRule="auto"/>
        <w:ind w:right="126" w:firstLine="614"/>
      </w:pPr>
      <w:r>
        <w:rPr/>
        <w:t>Xử phạt bị cáo Nguyễn Duy V 09 (Chín) tháng tù cho hưởng án treo thời gian thử thách 18 (Mười tám) tháng kể từ ngày tuyên án sơ thẩm.</w:t>
      </w:r>
    </w:p>
    <w:p>
      <w:pPr>
        <w:pStyle w:val="BodyText"/>
        <w:spacing w:line="268" w:lineRule="auto"/>
        <w:ind w:right="131" w:firstLine="720"/>
      </w:pPr>
      <w:r>
        <w:rPr/>
        <w:t>Giao bị cáo Nguyễn Duy V cho Uỷ ban nhân xã Th, huyện Kim Bảng, tỉnh Hà Nam giám sát và giáo dục trong thời gian thử thách.</w:t>
      </w:r>
    </w:p>
    <w:p>
      <w:pPr>
        <w:pStyle w:val="BodyText"/>
        <w:spacing w:line="268" w:lineRule="auto"/>
        <w:ind w:right="141" w:firstLine="542"/>
      </w:pPr>
      <w:r>
        <w:rPr/>
        <w:t>Trong trường hợp người được hưởng án treo thay đổi nơi cư trú thì thực hiện theo quy định của Điều 92 Luật thi hành án hình sự.</w:t>
      </w:r>
    </w:p>
    <w:p>
      <w:pPr>
        <w:pStyle w:val="BodyText"/>
        <w:spacing w:line="268" w:lineRule="auto"/>
        <w:ind w:right="128" w:firstLine="542"/>
      </w:pPr>
      <w:r>
        <w:rPr/>
        <w:t>Trong thời gian thử thách,</w:t>
      </w:r>
      <w:r>
        <w:rPr>
          <w:spacing w:val="30"/>
        </w:rPr>
        <w:t> </w:t>
      </w:r>
      <w:r>
        <w:rPr/>
        <w:t>người được hưởng án treo cố ý vi phạm nghĩa</w:t>
      </w:r>
      <w:r>
        <w:rPr>
          <w:spacing w:val="40"/>
        </w:rPr>
        <w:t> </w:t>
      </w:r>
      <w:r>
        <w:rPr/>
        <w:t>vụ 02 lần trở lên thì Tòa án có thể quyết định buộc người được hưởng án treo phải chấp hành hình phạt tù của bản án đã cho hưởng án treo.</w:t>
      </w:r>
    </w:p>
    <w:p>
      <w:pPr>
        <w:pStyle w:val="ListParagraph"/>
        <w:numPr>
          <w:ilvl w:val="0"/>
          <w:numId w:val="4"/>
        </w:numPr>
        <w:tabs>
          <w:tab w:pos="1225" w:val="left" w:leader="none"/>
        </w:tabs>
        <w:spacing w:line="268" w:lineRule="auto" w:before="0" w:after="0"/>
        <w:ind w:left="192" w:right="118" w:firstLine="720"/>
        <w:jc w:val="both"/>
        <w:rPr>
          <w:sz w:val="28"/>
        </w:rPr>
      </w:pPr>
      <w:r>
        <w:rPr>
          <w:sz w:val="28"/>
        </w:rPr>
        <w:t>Về xử lý vật chứng: Tịch thu, nộp ngân sách Nhà nước 01 xe mô tô không biển số, số khung: VKVDCG043HG101104, số máy VLFKV1P50FMG- 3*3F401104*, phía sau xe lôi tự chế kim loại, có hai bánh; số tiền 4.025.000đồng; 01 điện thoại di động nhãn hiệu Iphone X, vỏ màu đen, 01 điện thoại di động nhãn hiệu Redmi Note 10, vỏ màu xám; 700 lít dầu Diesel đựng trong 04 phi nhựa màu xanh. Tịch thu tiêu hủy 15 vỏ can nhựa; 01 phễu kim loại; 01 ống chụp đầu xả kim loại; 01 ống nhựa nối với ống chụp; 01 thùng</w:t>
      </w:r>
      <w:r>
        <w:rPr>
          <w:spacing w:val="80"/>
          <w:sz w:val="28"/>
        </w:rPr>
        <w:t> </w:t>
      </w:r>
      <w:r>
        <w:rPr>
          <w:sz w:val="28"/>
        </w:rPr>
        <w:t>nhựa (loại thùng sơn) không có nắp đậy. Trả lại cho bị cáo Nguyễn Văn T 01 giấy chứng nhận huấn huyện nghiệp vụ phòng cháy chữa cháy số 1340273 và</w:t>
      </w:r>
      <w:r>
        <w:rPr>
          <w:spacing w:val="40"/>
          <w:sz w:val="28"/>
        </w:rPr>
        <w:t> </w:t>
      </w:r>
      <w:r>
        <w:rPr>
          <w:sz w:val="28"/>
        </w:rPr>
        <w:t>01 căn cước công dân số 001083029497 đều mang tên Nguyễn Văn T (Tình trạng, đặc điểm vật chứng, tài sản như biên bản giao nhận giữa cơ quan điều tra và Chi cục thi hành án dân sự huyện Kim Bảng và Ủy nhiệm chi ngày </w:t>
      </w:r>
      <w:r>
        <w:rPr>
          <w:spacing w:val="-2"/>
          <w:sz w:val="28"/>
        </w:rPr>
        <w:t>04/11/2022).</w:t>
      </w:r>
    </w:p>
    <w:p>
      <w:pPr>
        <w:pStyle w:val="ListParagraph"/>
        <w:numPr>
          <w:ilvl w:val="0"/>
          <w:numId w:val="4"/>
        </w:numPr>
        <w:tabs>
          <w:tab w:pos="1038" w:val="left" w:leader="none"/>
        </w:tabs>
        <w:spacing w:line="315" w:lineRule="exact" w:before="0" w:after="0"/>
        <w:ind w:left="1037" w:right="0" w:hanging="303"/>
        <w:jc w:val="both"/>
        <w:rPr>
          <w:sz w:val="28"/>
        </w:rPr>
      </w:pPr>
      <w:r>
        <w:rPr>
          <w:sz w:val="28"/>
        </w:rPr>
        <w:t>Về</w:t>
      </w:r>
      <w:r>
        <w:rPr>
          <w:spacing w:val="18"/>
          <w:sz w:val="28"/>
        </w:rPr>
        <w:t> </w:t>
      </w:r>
      <w:r>
        <w:rPr>
          <w:sz w:val="28"/>
        </w:rPr>
        <w:t>án</w:t>
      </w:r>
      <w:r>
        <w:rPr>
          <w:spacing w:val="12"/>
          <w:sz w:val="28"/>
        </w:rPr>
        <w:t> </w:t>
      </w:r>
      <w:r>
        <w:rPr>
          <w:sz w:val="28"/>
        </w:rPr>
        <w:t>phí:</w:t>
      </w:r>
      <w:r>
        <w:rPr>
          <w:spacing w:val="18"/>
          <w:sz w:val="28"/>
        </w:rPr>
        <w:t> </w:t>
      </w:r>
      <w:r>
        <w:rPr>
          <w:sz w:val="28"/>
        </w:rPr>
        <w:t>Bị</w:t>
      </w:r>
      <w:r>
        <w:rPr>
          <w:spacing w:val="11"/>
          <w:sz w:val="28"/>
        </w:rPr>
        <w:t> </w:t>
      </w:r>
      <w:r>
        <w:rPr>
          <w:sz w:val="28"/>
        </w:rPr>
        <w:t>cáo</w:t>
      </w:r>
      <w:r>
        <w:rPr>
          <w:spacing w:val="19"/>
          <w:sz w:val="28"/>
        </w:rPr>
        <w:t> </w:t>
      </w:r>
      <w:r>
        <w:rPr>
          <w:sz w:val="28"/>
        </w:rPr>
        <w:t>Nguyễn</w:t>
      </w:r>
      <w:r>
        <w:rPr>
          <w:spacing w:val="12"/>
          <w:sz w:val="28"/>
        </w:rPr>
        <w:t> </w:t>
      </w:r>
      <w:r>
        <w:rPr>
          <w:sz w:val="28"/>
        </w:rPr>
        <w:t>Văn</w:t>
      </w:r>
      <w:r>
        <w:rPr>
          <w:spacing w:val="14"/>
          <w:sz w:val="28"/>
        </w:rPr>
        <w:t> </w:t>
      </w:r>
      <w:r>
        <w:rPr>
          <w:sz w:val="28"/>
        </w:rPr>
        <w:t>T,</w:t>
      </w:r>
      <w:r>
        <w:rPr>
          <w:spacing w:val="19"/>
          <w:sz w:val="28"/>
        </w:rPr>
        <w:t> </w:t>
      </w:r>
      <w:r>
        <w:rPr>
          <w:sz w:val="28"/>
        </w:rPr>
        <w:t>Nguyễn</w:t>
      </w:r>
      <w:r>
        <w:rPr>
          <w:spacing w:val="12"/>
          <w:sz w:val="28"/>
        </w:rPr>
        <w:t> </w:t>
      </w:r>
      <w:r>
        <w:rPr>
          <w:sz w:val="28"/>
        </w:rPr>
        <w:t>Duy</w:t>
      </w:r>
      <w:r>
        <w:rPr>
          <w:spacing w:val="15"/>
          <w:sz w:val="28"/>
        </w:rPr>
        <w:t> </w:t>
      </w:r>
      <w:r>
        <w:rPr>
          <w:sz w:val="28"/>
        </w:rPr>
        <w:t>V</w:t>
      </w:r>
      <w:r>
        <w:rPr>
          <w:spacing w:val="22"/>
          <w:sz w:val="28"/>
        </w:rPr>
        <w:t> </w:t>
      </w:r>
      <w:r>
        <w:rPr>
          <w:sz w:val="28"/>
        </w:rPr>
        <w:t>mỗi</w:t>
      </w:r>
      <w:r>
        <w:rPr>
          <w:spacing w:val="11"/>
          <w:sz w:val="28"/>
        </w:rPr>
        <w:t> </w:t>
      </w:r>
      <w:r>
        <w:rPr>
          <w:sz w:val="28"/>
        </w:rPr>
        <w:t>bị</w:t>
      </w:r>
      <w:r>
        <w:rPr>
          <w:spacing w:val="12"/>
          <w:sz w:val="28"/>
        </w:rPr>
        <w:t> </w:t>
      </w:r>
      <w:r>
        <w:rPr>
          <w:sz w:val="28"/>
        </w:rPr>
        <w:t>cáo</w:t>
      </w:r>
      <w:r>
        <w:rPr>
          <w:spacing w:val="19"/>
          <w:sz w:val="28"/>
        </w:rPr>
        <w:t> </w:t>
      </w:r>
      <w:r>
        <w:rPr>
          <w:sz w:val="28"/>
        </w:rPr>
        <w:t>phải</w:t>
      </w:r>
      <w:r>
        <w:rPr>
          <w:spacing w:val="12"/>
          <w:sz w:val="28"/>
        </w:rPr>
        <w:t> </w:t>
      </w:r>
      <w:r>
        <w:rPr>
          <w:spacing w:val="-4"/>
          <w:sz w:val="28"/>
        </w:rPr>
        <w:t>chịu</w:t>
      </w:r>
    </w:p>
    <w:p>
      <w:pPr>
        <w:pStyle w:val="BodyText"/>
        <w:spacing w:before="29"/>
      </w:pPr>
      <w:r>
        <w:rPr/>
        <w:t>200.000đồng</w:t>
      </w:r>
      <w:r>
        <w:rPr>
          <w:spacing w:val="-5"/>
        </w:rPr>
        <w:t> </w:t>
      </w:r>
      <w:r>
        <w:rPr/>
        <w:t>án</w:t>
      </w:r>
      <w:r>
        <w:rPr>
          <w:spacing w:val="-5"/>
        </w:rPr>
        <w:t> </w:t>
      </w:r>
      <w:r>
        <w:rPr/>
        <w:t>phí</w:t>
      </w:r>
      <w:r>
        <w:rPr>
          <w:spacing w:val="-1"/>
        </w:rPr>
        <w:t> </w:t>
      </w:r>
      <w:r>
        <w:rPr/>
        <w:t>hình</w:t>
      </w:r>
      <w:r>
        <w:rPr>
          <w:spacing w:val="-6"/>
        </w:rPr>
        <w:t> </w:t>
      </w:r>
      <w:r>
        <w:rPr/>
        <w:t>sự</w:t>
      </w:r>
      <w:r>
        <w:rPr>
          <w:spacing w:val="-3"/>
        </w:rPr>
        <w:t> </w:t>
      </w:r>
      <w:r>
        <w:rPr/>
        <w:t>sơ</w:t>
      </w:r>
      <w:r>
        <w:rPr>
          <w:spacing w:val="1"/>
        </w:rPr>
        <w:t> </w:t>
      </w:r>
      <w:r>
        <w:rPr>
          <w:spacing w:val="-4"/>
        </w:rPr>
        <w:t>thẩm.</w:t>
      </w:r>
    </w:p>
    <w:p>
      <w:pPr>
        <w:pStyle w:val="ListParagraph"/>
        <w:numPr>
          <w:ilvl w:val="0"/>
          <w:numId w:val="4"/>
        </w:numPr>
        <w:tabs>
          <w:tab w:pos="1028" w:val="left" w:leader="none"/>
        </w:tabs>
        <w:spacing w:line="268" w:lineRule="auto" w:before="38" w:after="0"/>
        <w:ind w:left="192" w:right="127" w:firstLine="542"/>
        <w:jc w:val="both"/>
        <w:rPr>
          <w:sz w:val="28"/>
        </w:rPr>
      </w:pPr>
      <w:r>
        <w:rPr>
          <w:sz w:val="28"/>
        </w:rPr>
        <w:t>Quyền kháng cáo: Các bị cáo có quyền kháng cáo trong hạn 15 ngày, kể từ</w:t>
      </w:r>
      <w:r>
        <w:rPr>
          <w:spacing w:val="25"/>
          <w:sz w:val="28"/>
        </w:rPr>
        <w:t> </w:t>
      </w:r>
      <w:r>
        <w:rPr>
          <w:sz w:val="28"/>
        </w:rPr>
        <w:t>ngày</w:t>
      </w:r>
      <w:r>
        <w:rPr>
          <w:spacing w:val="23"/>
          <w:sz w:val="28"/>
        </w:rPr>
        <w:t> </w:t>
      </w:r>
      <w:r>
        <w:rPr>
          <w:sz w:val="28"/>
        </w:rPr>
        <w:t>tuyên</w:t>
      </w:r>
      <w:r>
        <w:rPr>
          <w:spacing w:val="19"/>
          <w:sz w:val="28"/>
        </w:rPr>
        <w:t> </w:t>
      </w:r>
      <w:r>
        <w:rPr>
          <w:sz w:val="28"/>
        </w:rPr>
        <w:t>án.</w:t>
      </w:r>
      <w:r>
        <w:rPr>
          <w:spacing w:val="31"/>
          <w:sz w:val="28"/>
        </w:rPr>
        <w:t> </w:t>
      </w:r>
      <w:r>
        <w:rPr>
          <w:sz w:val="28"/>
        </w:rPr>
        <w:t>Bị</w:t>
      </w:r>
      <w:r>
        <w:rPr>
          <w:spacing w:val="23"/>
          <w:sz w:val="28"/>
        </w:rPr>
        <w:t> </w:t>
      </w:r>
      <w:r>
        <w:rPr>
          <w:sz w:val="28"/>
        </w:rPr>
        <w:t>hại</w:t>
      </w:r>
      <w:r>
        <w:rPr>
          <w:spacing w:val="19"/>
          <w:sz w:val="28"/>
        </w:rPr>
        <w:t> </w:t>
      </w:r>
      <w:r>
        <w:rPr>
          <w:sz w:val="28"/>
        </w:rPr>
        <w:t>được</w:t>
      </w:r>
      <w:r>
        <w:rPr>
          <w:spacing w:val="24"/>
          <w:sz w:val="28"/>
        </w:rPr>
        <w:t> </w:t>
      </w:r>
      <w:r>
        <w:rPr>
          <w:sz w:val="28"/>
        </w:rPr>
        <w:t>quyền</w:t>
      </w:r>
      <w:r>
        <w:rPr>
          <w:spacing w:val="23"/>
          <w:sz w:val="28"/>
        </w:rPr>
        <w:t> </w:t>
      </w:r>
      <w:r>
        <w:rPr>
          <w:sz w:val="28"/>
        </w:rPr>
        <w:t>kháng</w:t>
      </w:r>
      <w:r>
        <w:rPr>
          <w:spacing w:val="19"/>
          <w:sz w:val="28"/>
        </w:rPr>
        <w:t> </w:t>
      </w:r>
      <w:r>
        <w:rPr>
          <w:sz w:val="28"/>
        </w:rPr>
        <w:t>cáo</w:t>
      </w:r>
      <w:r>
        <w:rPr>
          <w:spacing w:val="23"/>
          <w:sz w:val="28"/>
        </w:rPr>
        <w:t> </w:t>
      </w:r>
      <w:r>
        <w:rPr>
          <w:sz w:val="28"/>
        </w:rPr>
        <w:t>trong</w:t>
      </w:r>
      <w:r>
        <w:rPr>
          <w:spacing w:val="29"/>
          <w:sz w:val="28"/>
        </w:rPr>
        <w:t> </w:t>
      </w:r>
      <w:r>
        <w:rPr>
          <w:sz w:val="28"/>
        </w:rPr>
        <w:t>thời</w:t>
      </w:r>
      <w:r>
        <w:rPr>
          <w:spacing w:val="23"/>
          <w:sz w:val="28"/>
        </w:rPr>
        <w:t> </w:t>
      </w:r>
      <w:r>
        <w:rPr>
          <w:sz w:val="28"/>
        </w:rPr>
        <w:t>hạn</w:t>
      </w:r>
      <w:r>
        <w:rPr>
          <w:spacing w:val="19"/>
          <w:sz w:val="28"/>
        </w:rPr>
        <w:t> </w:t>
      </w:r>
      <w:r>
        <w:rPr>
          <w:sz w:val="28"/>
        </w:rPr>
        <w:t>15</w:t>
      </w:r>
      <w:r>
        <w:rPr>
          <w:spacing w:val="28"/>
          <w:sz w:val="28"/>
        </w:rPr>
        <w:t> </w:t>
      </w:r>
      <w:r>
        <w:rPr>
          <w:sz w:val="28"/>
        </w:rPr>
        <w:t>ngày,</w:t>
      </w:r>
      <w:r>
        <w:rPr>
          <w:spacing w:val="26"/>
          <w:sz w:val="28"/>
        </w:rPr>
        <w:t> </w:t>
      </w:r>
      <w:r>
        <w:rPr>
          <w:sz w:val="28"/>
        </w:rPr>
        <w:t>kể</w:t>
      </w:r>
      <w:r>
        <w:rPr>
          <w:spacing w:val="24"/>
          <w:sz w:val="28"/>
        </w:rPr>
        <w:t> </w:t>
      </w:r>
      <w:r>
        <w:rPr>
          <w:sz w:val="28"/>
        </w:rPr>
        <w:t>từ</w:t>
      </w:r>
    </w:p>
    <w:p>
      <w:pPr>
        <w:spacing w:after="0" w:line="268" w:lineRule="auto"/>
        <w:jc w:val="both"/>
        <w:rPr>
          <w:sz w:val="28"/>
        </w:rPr>
        <w:sectPr>
          <w:pgSz w:w="11910" w:h="16840"/>
          <w:pgMar w:header="0" w:footer="555" w:top="1100" w:bottom="740" w:left="1680" w:right="880"/>
        </w:sectPr>
      </w:pPr>
    </w:p>
    <w:p>
      <w:pPr>
        <w:pStyle w:val="BodyText"/>
        <w:spacing w:line="268" w:lineRule="auto" w:before="60"/>
        <w:jc w:val="left"/>
      </w:pPr>
      <w:r>
        <w:rPr/>
        <w:t>ngày</w:t>
      </w:r>
      <w:r>
        <w:rPr>
          <w:spacing w:val="-1"/>
        </w:rPr>
        <w:t> </w:t>
      </w:r>
      <w:r>
        <w:rPr/>
        <w:t>nhận</w:t>
      </w:r>
      <w:r>
        <w:rPr>
          <w:spacing w:val="-1"/>
        </w:rPr>
        <w:t> </w:t>
      </w:r>
      <w:r>
        <w:rPr/>
        <w:t>được bản</w:t>
      </w:r>
      <w:r>
        <w:rPr>
          <w:spacing w:val="-5"/>
        </w:rPr>
        <w:t> </w:t>
      </w:r>
      <w:r>
        <w:rPr/>
        <w:t>án</w:t>
      </w:r>
      <w:r>
        <w:rPr>
          <w:spacing w:val="-1"/>
        </w:rPr>
        <w:t> </w:t>
      </w:r>
      <w:r>
        <w:rPr/>
        <w:t>hoặc kể từ ngày</w:t>
      </w:r>
      <w:r>
        <w:rPr>
          <w:spacing w:val="-5"/>
        </w:rPr>
        <w:t> </w:t>
      </w:r>
      <w:r>
        <w:rPr/>
        <w:t>bản</w:t>
      </w:r>
      <w:r>
        <w:rPr>
          <w:spacing w:val="-5"/>
        </w:rPr>
        <w:t> </w:t>
      </w:r>
      <w:r>
        <w:rPr/>
        <w:t>án</w:t>
      </w:r>
      <w:r>
        <w:rPr>
          <w:spacing w:val="-5"/>
        </w:rPr>
        <w:t> </w:t>
      </w:r>
      <w:r>
        <w:rPr/>
        <w:t>được niêm</w:t>
      </w:r>
      <w:r>
        <w:rPr>
          <w:spacing w:val="-1"/>
        </w:rPr>
        <w:t> </w:t>
      </w:r>
      <w:r>
        <w:rPr/>
        <w:t>yết</w:t>
      </w:r>
      <w:r>
        <w:rPr>
          <w:spacing w:val="-1"/>
        </w:rPr>
        <w:t> </w:t>
      </w:r>
      <w:r>
        <w:rPr/>
        <w:t>theo</w:t>
      </w:r>
      <w:r>
        <w:rPr>
          <w:spacing w:val="-1"/>
        </w:rPr>
        <w:t> </w:t>
      </w:r>
      <w:r>
        <w:rPr/>
        <w:t>quy</w:t>
      </w:r>
      <w:r>
        <w:rPr>
          <w:spacing w:val="-5"/>
        </w:rPr>
        <w:t> </w:t>
      </w:r>
      <w:r>
        <w:rPr/>
        <w:t>định</w:t>
      </w:r>
      <w:r>
        <w:rPr>
          <w:spacing w:val="-6"/>
        </w:rPr>
        <w:t> </w:t>
      </w:r>
      <w:r>
        <w:rPr/>
        <w:t>của Bộ luật Tố tụng hình sự.</w:t>
      </w:r>
    </w:p>
    <w:p>
      <w:pPr>
        <w:tabs>
          <w:tab w:pos="4514" w:val="left" w:leader="none"/>
        </w:tabs>
        <w:spacing w:line="299" w:lineRule="exact" w:before="90"/>
        <w:ind w:left="192" w:right="0" w:firstLine="0"/>
        <w:jc w:val="left"/>
        <w:rPr>
          <w:b/>
          <w:sz w:val="26"/>
        </w:rPr>
      </w:pPr>
      <w:r>
        <w:rPr>
          <w:b/>
          <w:i/>
          <w:sz w:val="26"/>
        </w:rPr>
        <w:t>Nơi</w:t>
      </w:r>
      <w:r>
        <w:rPr>
          <w:b/>
          <w:i/>
          <w:spacing w:val="-5"/>
          <w:sz w:val="26"/>
        </w:rPr>
        <w:t> </w:t>
      </w:r>
      <w:r>
        <w:rPr>
          <w:b/>
          <w:i/>
          <w:spacing w:val="-2"/>
          <w:sz w:val="26"/>
        </w:rPr>
        <w:t>nhận:</w:t>
      </w:r>
      <w:r>
        <w:rPr>
          <w:b/>
          <w:i/>
          <w:sz w:val="26"/>
        </w:rPr>
        <w:tab/>
      </w:r>
      <w:r>
        <w:rPr>
          <w:b/>
          <w:sz w:val="26"/>
        </w:rPr>
        <w:t>TM.</w:t>
      </w:r>
      <w:r>
        <w:rPr>
          <w:b/>
          <w:spacing w:val="-4"/>
          <w:sz w:val="26"/>
        </w:rPr>
        <w:t> </w:t>
      </w:r>
      <w:r>
        <w:rPr>
          <w:b/>
          <w:sz w:val="26"/>
        </w:rPr>
        <w:t>HỘI</w:t>
      </w:r>
      <w:r>
        <w:rPr>
          <w:b/>
          <w:spacing w:val="-5"/>
          <w:sz w:val="26"/>
        </w:rPr>
        <w:t> </w:t>
      </w:r>
      <w:r>
        <w:rPr>
          <w:b/>
          <w:sz w:val="26"/>
        </w:rPr>
        <w:t>ĐỒNG</w:t>
      </w:r>
      <w:r>
        <w:rPr>
          <w:b/>
          <w:spacing w:val="-10"/>
          <w:sz w:val="26"/>
        </w:rPr>
        <w:t> </w:t>
      </w:r>
      <w:r>
        <w:rPr>
          <w:b/>
          <w:sz w:val="26"/>
        </w:rPr>
        <w:t>XÉT</w:t>
      </w:r>
      <w:r>
        <w:rPr>
          <w:b/>
          <w:spacing w:val="-5"/>
          <w:sz w:val="26"/>
        </w:rPr>
        <w:t> </w:t>
      </w:r>
      <w:r>
        <w:rPr>
          <w:b/>
          <w:sz w:val="26"/>
        </w:rPr>
        <w:t>XỬ</w:t>
      </w:r>
      <w:r>
        <w:rPr>
          <w:b/>
          <w:spacing w:val="-5"/>
          <w:sz w:val="26"/>
        </w:rPr>
        <w:t> </w:t>
      </w:r>
      <w:r>
        <w:rPr>
          <w:b/>
          <w:sz w:val="26"/>
        </w:rPr>
        <w:t>SƠ</w:t>
      </w:r>
      <w:r>
        <w:rPr>
          <w:b/>
          <w:spacing w:val="-5"/>
          <w:sz w:val="26"/>
        </w:rPr>
        <w:t> </w:t>
      </w:r>
      <w:r>
        <w:rPr>
          <w:b/>
          <w:spacing w:val="-4"/>
          <w:sz w:val="26"/>
        </w:rPr>
        <w:t>THẨM</w:t>
      </w:r>
    </w:p>
    <w:p>
      <w:pPr>
        <w:pStyle w:val="ListParagraph"/>
        <w:numPr>
          <w:ilvl w:val="0"/>
          <w:numId w:val="5"/>
        </w:numPr>
        <w:tabs>
          <w:tab w:pos="323" w:val="left" w:leader="none"/>
          <w:tab w:pos="4792" w:val="left" w:leader="none"/>
        </w:tabs>
        <w:spacing w:line="321" w:lineRule="exact" w:before="0" w:after="0"/>
        <w:ind w:left="322" w:right="0" w:hanging="131"/>
        <w:jc w:val="left"/>
        <w:rPr>
          <w:b/>
          <w:sz w:val="28"/>
        </w:rPr>
      </w:pPr>
      <w:r>
        <w:rPr>
          <w:sz w:val="22"/>
        </w:rPr>
        <w:t>TAND</w:t>
      </w:r>
      <w:r>
        <w:rPr>
          <w:spacing w:val="-5"/>
          <w:sz w:val="22"/>
        </w:rPr>
        <w:t> </w:t>
      </w:r>
      <w:r>
        <w:rPr>
          <w:sz w:val="22"/>
        </w:rPr>
        <w:t>tỉnh</w:t>
      </w:r>
      <w:r>
        <w:rPr>
          <w:spacing w:val="-6"/>
          <w:sz w:val="22"/>
        </w:rPr>
        <w:t> </w:t>
      </w:r>
      <w:r>
        <w:rPr>
          <w:sz w:val="22"/>
        </w:rPr>
        <w:t>Hà</w:t>
      </w:r>
      <w:r>
        <w:rPr>
          <w:spacing w:val="2"/>
          <w:sz w:val="22"/>
        </w:rPr>
        <w:t> </w:t>
      </w:r>
      <w:r>
        <w:rPr>
          <w:spacing w:val="-4"/>
          <w:sz w:val="22"/>
        </w:rPr>
        <w:t>Nam;</w:t>
      </w:r>
      <w:r>
        <w:rPr>
          <w:sz w:val="22"/>
        </w:rPr>
        <w:tab/>
      </w:r>
      <w:r>
        <w:rPr>
          <w:b/>
          <w:sz w:val="28"/>
        </w:rPr>
        <w:t>Thẩm</w:t>
      </w:r>
      <w:r>
        <w:rPr>
          <w:b/>
          <w:spacing w:val="-5"/>
          <w:sz w:val="28"/>
        </w:rPr>
        <w:t> </w:t>
      </w:r>
      <w:r>
        <w:rPr>
          <w:b/>
          <w:sz w:val="28"/>
        </w:rPr>
        <w:t>phán</w:t>
      </w:r>
      <w:r>
        <w:rPr>
          <w:b/>
          <w:spacing w:val="-6"/>
          <w:sz w:val="28"/>
        </w:rPr>
        <w:t> </w:t>
      </w:r>
      <w:r>
        <w:rPr>
          <w:b/>
          <w:sz w:val="28"/>
        </w:rPr>
        <w:t>-</w:t>
      </w:r>
      <w:r>
        <w:rPr>
          <w:b/>
          <w:spacing w:val="-4"/>
          <w:sz w:val="28"/>
        </w:rPr>
        <w:t> </w:t>
      </w:r>
      <w:r>
        <w:rPr>
          <w:b/>
          <w:sz w:val="28"/>
        </w:rPr>
        <w:t>Chủ</w:t>
      </w:r>
      <w:r>
        <w:rPr>
          <w:b/>
          <w:spacing w:val="-4"/>
          <w:sz w:val="28"/>
        </w:rPr>
        <w:t> </w:t>
      </w:r>
      <w:r>
        <w:rPr>
          <w:b/>
          <w:sz w:val="28"/>
        </w:rPr>
        <w:t>tọa</w:t>
      </w:r>
      <w:r>
        <w:rPr>
          <w:b/>
          <w:spacing w:val="-3"/>
          <w:sz w:val="28"/>
        </w:rPr>
        <w:t> </w:t>
      </w:r>
      <w:r>
        <w:rPr>
          <w:b/>
          <w:sz w:val="28"/>
        </w:rPr>
        <w:t>phiên</w:t>
      </w:r>
      <w:r>
        <w:rPr>
          <w:b/>
          <w:spacing w:val="-9"/>
          <w:sz w:val="28"/>
        </w:rPr>
        <w:t> </w:t>
      </w:r>
      <w:r>
        <w:rPr>
          <w:b/>
          <w:spacing w:val="-5"/>
          <w:sz w:val="28"/>
        </w:rPr>
        <w:t>tòa</w:t>
      </w:r>
    </w:p>
    <w:p>
      <w:pPr>
        <w:pStyle w:val="ListParagraph"/>
        <w:numPr>
          <w:ilvl w:val="0"/>
          <w:numId w:val="5"/>
        </w:numPr>
        <w:tabs>
          <w:tab w:pos="323" w:val="left" w:leader="none"/>
        </w:tabs>
        <w:spacing w:line="252" w:lineRule="exact" w:before="0" w:after="0"/>
        <w:ind w:left="322" w:right="0" w:hanging="131"/>
        <w:jc w:val="left"/>
        <w:rPr>
          <w:sz w:val="22"/>
        </w:rPr>
      </w:pPr>
      <w:r>
        <w:rPr>
          <w:sz w:val="22"/>
        </w:rPr>
        <w:t>VKSND</w:t>
      </w:r>
      <w:r>
        <w:rPr>
          <w:spacing w:val="-6"/>
          <w:sz w:val="22"/>
        </w:rPr>
        <w:t> </w:t>
      </w:r>
      <w:r>
        <w:rPr>
          <w:sz w:val="22"/>
        </w:rPr>
        <w:t>tỉnh</w:t>
      </w:r>
      <w:r>
        <w:rPr>
          <w:spacing w:val="-8"/>
          <w:sz w:val="22"/>
        </w:rPr>
        <w:t> </w:t>
      </w:r>
      <w:r>
        <w:rPr>
          <w:sz w:val="22"/>
        </w:rPr>
        <w:t>Hà </w:t>
      </w:r>
      <w:r>
        <w:rPr>
          <w:spacing w:val="-4"/>
          <w:sz w:val="22"/>
        </w:rPr>
        <w:t>Nam;</w:t>
      </w:r>
    </w:p>
    <w:p>
      <w:pPr>
        <w:pStyle w:val="ListParagraph"/>
        <w:numPr>
          <w:ilvl w:val="0"/>
          <w:numId w:val="5"/>
        </w:numPr>
        <w:tabs>
          <w:tab w:pos="323" w:val="left" w:leader="none"/>
        </w:tabs>
        <w:spacing w:line="240" w:lineRule="auto" w:before="1" w:after="0"/>
        <w:ind w:left="322" w:right="0" w:hanging="131"/>
        <w:jc w:val="left"/>
        <w:rPr>
          <w:sz w:val="22"/>
        </w:rPr>
      </w:pPr>
      <w:r>
        <w:rPr>
          <w:sz w:val="22"/>
        </w:rPr>
        <w:t>VKSND</w:t>
      </w:r>
      <w:r>
        <w:rPr>
          <w:spacing w:val="-4"/>
          <w:sz w:val="22"/>
        </w:rPr>
        <w:t> </w:t>
      </w:r>
      <w:r>
        <w:rPr>
          <w:sz w:val="22"/>
        </w:rPr>
        <w:t>huyện</w:t>
      </w:r>
      <w:r>
        <w:rPr>
          <w:spacing w:val="-8"/>
          <w:sz w:val="22"/>
        </w:rPr>
        <w:t> </w:t>
      </w:r>
      <w:r>
        <w:rPr>
          <w:sz w:val="22"/>
        </w:rPr>
        <w:t>Kim</w:t>
      </w:r>
      <w:r>
        <w:rPr>
          <w:spacing w:val="-6"/>
          <w:sz w:val="22"/>
        </w:rPr>
        <w:t> </w:t>
      </w:r>
      <w:r>
        <w:rPr>
          <w:spacing w:val="-4"/>
          <w:sz w:val="22"/>
        </w:rPr>
        <w:t>Bảng;</w:t>
      </w:r>
    </w:p>
    <w:p>
      <w:pPr>
        <w:pStyle w:val="ListParagraph"/>
        <w:numPr>
          <w:ilvl w:val="0"/>
          <w:numId w:val="5"/>
        </w:numPr>
        <w:tabs>
          <w:tab w:pos="323" w:val="left" w:leader="none"/>
        </w:tabs>
        <w:spacing w:line="240" w:lineRule="auto" w:before="11" w:after="0"/>
        <w:ind w:left="322" w:right="0" w:hanging="131"/>
        <w:jc w:val="left"/>
        <w:rPr>
          <w:sz w:val="22"/>
        </w:rPr>
      </w:pPr>
      <w:r>
        <w:rPr>
          <w:sz w:val="22"/>
        </w:rPr>
        <w:t>Chi</w:t>
      </w:r>
      <w:r>
        <w:rPr>
          <w:spacing w:val="-6"/>
          <w:sz w:val="22"/>
        </w:rPr>
        <w:t> </w:t>
      </w:r>
      <w:r>
        <w:rPr>
          <w:sz w:val="22"/>
        </w:rPr>
        <w:t>cục</w:t>
      </w:r>
      <w:r>
        <w:rPr>
          <w:spacing w:val="-3"/>
          <w:sz w:val="22"/>
        </w:rPr>
        <w:t> </w:t>
      </w:r>
      <w:r>
        <w:rPr>
          <w:sz w:val="22"/>
        </w:rPr>
        <w:t>THADS</w:t>
      </w:r>
      <w:r>
        <w:rPr>
          <w:spacing w:val="1"/>
          <w:sz w:val="22"/>
        </w:rPr>
        <w:t> </w:t>
      </w:r>
      <w:r>
        <w:rPr>
          <w:sz w:val="22"/>
        </w:rPr>
        <w:t>huyện</w:t>
      </w:r>
      <w:r>
        <w:rPr>
          <w:spacing w:val="-6"/>
          <w:sz w:val="22"/>
        </w:rPr>
        <w:t> </w:t>
      </w:r>
      <w:r>
        <w:rPr>
          <w:sz w:val="22"/>
        </w:rPr>
        <w:t>Kim</w:t>
      </w:r>
      <w:r>
        <w:rPr>
          <w:spacing w:val="-5"/>
          <w:sz w:val="22"/>
        </w:rPr>
        <w:t> </w:t>
      </w:r>
      <w:r>
        <w:rPr>
          <w:spacing w:val="-4"/>
          <w:sz w:val="22"/>
        </w:rPr>
        <w:t>Bảng;</w:t>
      </w:r>
    </w:p>
    <w:p>
      <w:pPr>
        <w:pStyle w:val="ListParagraph"/>
        <w:numPr>
          <w:ilvl w:val="0"/>
          <w:numId w:val="5"/>
        </w:numPr>
        <w:tabs>
          <w:tab w:pos="323" w:val="left" w:leader="none"/>
        </w:tabs>
        <w:spacing w:line="240" w:lineRule="auto" w:before="6" w:after="0"/>
        <w:ind w:left="322" w:right="0" w:hanging="131"/>
        <w:jc w:val="left"/>
        <w:rPr>
          <w:sz w:val="22"/>
        </w:rPr>
      </w:pPr>
      <w:r>
        <w:rPr>
          <w:sz w:val="22"/>
        </w:rPr>
        <w:t>Trại</w:t>
      </w:r>
      <w:r>
        <w:rPr>
          <w:spacing w:val="-3"/>
          <w:sz w:val="22"/>
        </w:rPr>
        <w:t> </w:t>
      </w:r>
      <w:r>
        <w:rPr>
          <w:sz w:val="22"/>
        </w:rPr>
        <w:t>tạm</w:t>
      </w:r>
      <w:r>
        <w:rPr>
          <w:spacing w:val="-7"/>
          <w:sz w:val="22"/>
        </w:rPr>
        <w:t> </w:t>
      </w:r>
      <w:r>
        <w:rPr>
          <w:sz w:val="22"/>
        </w:rPr>
        <w:t>giam</w:t>
      </w:r>
      <w:r>
        <w:rPr>
          <w:spacing w:val="-7"/>
          <w:sz w:val="22"/>
        </w:rPr>
        <w:t> </w:t>
      </w:r>
      <w:r>
        <w:rPr>
          <w:sz w:val="22"/>
        </w:rPr>
        <w:t>CA</w:t>
      </w:r>
      <w:r>
        <w:rPr>
          <w:spacing w:val="-4"/>
          <w:sz w:val="22"/>
        </w:rPr>
        <w:t> </w:t>
      </w:r>
      <w:r>
        <w:rPr>
          <w:sz w:val="22"/>
        </w:rPr>
        <w:t>tỉnh</w:t>
      </w:r>
      <w:r>
        <w:rPr>
          <w:spacing w:val="-3"/>
          <w:sz w:val="22"/>
        </w:rPr>
        <w:t> </w:t>
      </w:r>
      <w:r>
        <w:rPr>
          <w:sz w:val="22"/>
        </w:rPr>
        <w:t>Hà</w:t>
      </w:r>
      <w:r>
        <w:rPr>
          <w:spacing w:val="5"/>
          <w:sz w:val="22"/>
        </w:rPr>
        <w:t> </w:t>
      </w:r>
      <w:r>
        <w:rPr>
          <w:spacing w:val="-4"/>
          <w:sz w:val="22"/>
        </w:rPr>
        <w:t>Nam;</w:t>
      </w:r>
    </w:p>
    <w:p>
      <w:pPr>
        <w:pStyle w:val="ListParagraph"/>
        <w:numPr>
          <w:ilvl w:val="0"/>
          <w:numId w:val="5"/>
        </w:numPr>
        <w:tabs>
          <w:tab w:pos="323" w:val="left" w:leader="none"/>
        </w:tabs>
        <w:spacing w:line="240" w:lineRule="auto" w:before="7" w:after="0"/>
        <w:ind w:left="322" w:right="0" w:hanging="131"/>
        <w:jc w:val="left"/>
        <w:rPr>
          <w:sz w:val="22"/>
        </w:rPr>
      </w:pPr>
      <w:r>
        <w:rPr>
          <w:sz w:val="22"/>
        </w:rPr>
        <w:t>Công</w:t>
      </w:r>
      <w:r>
        <w:rPr>
          <w:spacing w:val="-5"/>
          <w:sz w:val="22"/>
        </w:rPr>
        <w:t> </w:t>
      </w:r>
      <w:r>
        <w:rPr>
          <w:sz w:val="22"/>
        </w:rPr>
        <w:t>an</w:t>
      </w:r>
      <w:r>
        <w:rPr>
          <w:spacing w:val="-5"/>
          <w:sz w:val="22"/>
        </w:rPr>
        <w:t> </w:t>
      </w:r>
      <w:r>
        <w:rPr>
          <w:sz w:val="22"/>
        </w:rPr>
        <w:t>huyện</w:t>
      </w:r>
      <w:r>
        <w:rPr>
          <w:spacing w:val="-5"/>
          <w:sz w:val="22"/>
        </w:rPr>
        <w:t> </w:t>
      </w:r>
      <w:r>
        <w:rPr>
          <w:sz w:val="22"/>
        </w:rPr>
        <w:t>Kim</w:t>
      </w:r>
      <w:r>
        <w:rPr>
          <w:spacing w:val="-3"/>
          <w:sz w:val="22"/>
        </w:rPr>
        <w:t> </w:t>
      </w:r>
      <w:r>
        <w:rPr>
          <w:spacing w:val="-4"/>
          <w:sz w:val="22"/>
        </w:rPr>
        <w:t>Bảng;</w:t>
      </w:r>
    </w:p>
    <w:p>
      <w:pPr>
        <w:pStyle w:val="ListParagraph"/>
        <w:numPr>
          <w:ilvl w:val="0"/>
          <w:numId w:val="5"/>
        </w:numPr>
        <w:tabs>
          <w:tab w:pos="323" w:val="left" w:leader="none"/>
        </w:tabs>
        <w:spacing w:line="240" w:lineRule="auto" w:before="6" w:after="0"/>
        <w:ind w:left="322" w:right="0" w:hanging="131"/>
        <w:jc w:val="left"/>
        <w:rPr>
          <w:sz w:val="22"/>
        </w:rPr>
      </w:pPr>
      <w:r>
        <w:rPr>
          <w:sz w:val="22"/>
        </w:rPr>
        <w:t>Các</w:t>
      </w:r>
      <w:r>
        <w:rPr>
          <w:spacing w:val="-6"/>
          <w:sz w:val="22"/>
        </w:rPr>
        <w:t> </w:t>
      </w:r>
      <w:r>
        <w:rPr>
          <w:sz w:val="22"/>
        </w:rPr>
        <w:t>bị </w:t>
      </w:r>
      <w:r>
        <w:rPr>
          <w:spacing w:val="-4"/>
          <w:sz w:val="22"/>
        </w:rPr>
        <w:t>cáo;</w:t>
      </w:r>
    </w:p>
    <w:p>
      <w:pPr>
        <w:pStyle w:val="ListParagraph"/>
        <w:numPr>
          <w:ilvl w:val="0"/>
          <w:numId w:val="5"/>
        </w:numPr>
        <w:tabs>
          <w:tab w:pos="323" w:val="left" w:leader="none"/>
        </w:tabs>
        <w:spacing w:line="230" w:lineRule="exact" w:before="6" w:after="0"/>
        <w:ind w:left="322" w:right="0" w:hanging="131"/>
        <w:jc w:val="left"/>
        <w:rPr>
          <w:sz w:val="22"/>
        </w:rPr>
      </w:pPr>
      <w:r>
        <w:rPr>
          <w:sz w:val="22"/>
        </w:rPr>
        <w:t>Bị</w:t>
      </w:r>
      <w:r>
        <w:rPr>
          <w:spacing w:val="-6"/>
          <w:sz w:val="22"/>
        </w:rPr>
        <w:t> </w:t>
      </w:r>
      <w:r>
        <w:rPr>
          <w:spacing w:val="-4"/>
          <w:sz w:val="22"/>
        </w:rPr>
        <w:t>hại;</w:t>
      </w:r>
    </w:p>
    <w:p>
      <w:pPr>
        <w:pStyle w:val="ListParagraph"/>
        <w:numPr>
          <w:ilvl w:val="0"/>
          <w:numId w:val="5"/>
        </w:numPr>
        <w:tabs>
          <w:tab w:pos="323" w:val="left" w:leader="none"/>
          <w:tab w:pos="5268" w:val="left" w:leader="none"/>
        </w:tabs>
        <w:spacing w:line="299" w:lineRule="exact" w:before="0" w:after="0"/>
        <w:ind w:left="322" w:right="0" w:hanging="131"/>
        <w:jc w:val="left"/>
        <w:rPr>
          <w:b/>
          <w:sz w:val="28"/>
        </w:rPr>
      </w:pPr>
      <w:r>
        <w:rPr>
          <w:sz w:val="22"/>
        </w:rPr>
        <w:t>Lưu </w:t>
      </w:r>
      <w:r>
        <w:rPr>
          <w:spacing w:val="-2"/>
          <w:sz w:val="22"/>
        </w:rPr>
        <w:t>HS,VP.</w:t>
      </w:r>
      <w:r>
        <w:rPr>
          <w:sz w:val="22"/>
        </w:rPr>
        <w:tab/>
      </w:r>
      <w:r>
        <w:rPr>
          <w:b/>
          <w:sz w:val="28"/>
        </w:rPr>
        <w:t>Bùi</w:t>
      </w:r>
      <w:r>
        <w:rPr>
          <w:b/>
          <w:spacing w:val="-7"/>
          <w:sz w:val="28"/>
        </w:rPr>
        <w:t> </w:t>
      </w:r>
      <w:r>
        <w:rPr>
          <w:b/>
          <w:sz w:val="28"/>
        </w:rPr>
        <w:t>Thị</w:t>
      </w:r>
      <w:r>
        <w:rPr>
          <w:b/>
          <w:spacing w:val="-7"/>
          <w:sz w:val="28"/>
        </w:rPr>
        <w:t> </w:t>
      </w:r>
      <w:r>
        <w:rPr>
          <w:b/>
          <w:spacing w:val="-2"/>
          <w:sz w:val="28"/>
        </w:rPr>
        <w:t>Nguyệt</w:t>
      </w:r>
    </w:p>
    <w:sectPr>
      <w:pgSz w:w="11910" w:h="16840"/>
      <w:pgMar w:header="0" w:footer="555" w:top="1100" w:bottom="740" w:left="16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239990pt;margin-top:803.171326pt;width:15.4pt;height:17.8pt;mso-position-horizontal-relative:page;mso-position-vertical-relative:page;z-index:-15806976" type="#_x0000_t202" id="docshape1" filled="false" stroked="false">
          <v:textbox inset="0,0,0,0">
            <w:txbxContent>
              <w:p>
                <w:pPr>
                  <w:spacing w:before="18"/>
                  <w:ind w:left="60" w:right="0" w:firstLine="0"/>
                  <w:jc w:val="left"/>
                  <w:rPr>
                    <w:rFonts w:ascii="Courier New"/>
                    <w:b/>
                    <w:sz w:val="28"/>
                  </w:rPr>
                </w:pPr>
                <w:r>
                  <w:rPr>
                    <w:rFonts w:ascii="Courier New"/>
                    <w:b/>
                    <w:w w:val="99"/>
                    <w:sz w:val="28"/>
                  </w:rPr>
                  <w:fldChar w:fldCharType="begin"/>
                </w:r>
                <w:r>
                  <w:rPr>
                    <w:rFonts w:ascii="Courier New"/>
                    <w:b/>
                    <w:w w:val="99"/>
                    <w:sz w:val="28"/>
                  </w:rPr>
                  <w:instrText> PAGE </w:instrText>
                </w:r>
                <w:r>
                  <w:rPr>
                    <w:rFonts w:ascii="Courier New"/>
                    <w:b/>
                    <w:w w:val="99"/>
                    <w:sz w:val="28"/>
                  </w:rPr>
                  <w:fldChar w:fldCharType="separate"/>
                </w:r>
                <w:r>
                  <w:rPr>
                    <w:rFonts w:ascii="Courier New"/>
                    <w:b/>
                    <w:w w:val="99"/>
                    <w:sz w:val="28"/>
                  </w:rPr>
                  <w:t>1</w:t>
                </w:r>
                <w:r>
                  <w:rPr>
                    <w:rFonts w:ascii="Courier New"/>
                    <w:b/>
                    <w:w w:val="99"/>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22"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22" w:hanging="130"/>
      </w:pPr>
      <w:rPr>
        <w:rFonts w:hint="default"/>
        <w:lang w:val="vi" w:eastAsia="en-US" w:bidi="ar-SA"/>
      </w:rPr>
    </w:lvl>
    <w:lvl w:ilvl="2">
      <w:start w:val="0"/>
      <w:numFmt w:val="bullet"/>
      <w:lvlText w:val="•"/>
      <w:lvlJc w:val="left"/>
      <w:pPr>
        <w:ind w:left="2125" w:hanging="130"/>
      </w:pPr>
      <w:rPr>
        <w:rFonts w:hint="default"/>
        <w:lang w:val="vi" w:eastAsia="en-US" w:bidi="ar-SA"/>
      </w:rPr>
    </w:lvl>
    <w:lvl w:ilvl="3">
      <w:start w:val="0"/>
      <w:numFmt w:val="bullet"/>
      <w:lvlText w:val="•"/>
      <w:lvlJc w:val="left"/>
      <w:pPr>
        <w:ind w:left="3028" w:hanging="130"/>
      </w:pPr>
      <w:rPr>
        <w:rFonts w:hint="default"/>
        <w:lang w:val="vi" w:eastAsia="en-US" w:bidi="ar-SA"/>
      </w:rPr>
    </w:lvl>
    <w:lvl w:ilvl="4">
      <w:start w:val="0"/>
      <w:numFmt w:val="bullet"/>
      <w:lvlText w:val="•"/>
      <w:lvlJc w:val="left"/>
      <w:pPr>
        <w:ind w:left="3931" w:hanging="130"/>
      </w:pPr>
      <w:rPr>
        <w:rFonts w:hint="default"/>
        <w:lang w:val="vi" w:eastAsia="en-US" w:bidi="ar-SA"/>
      </w:rPr>
    </w:lvl>
    <w:lvl w:ilvl="5">
      <w:start w:val="0"/>
      <w:numFmt w:val="bullet"/>
      <w:lvlText w:val="•"/>
      <w:lvlJc w:val="left"/>
      <w:pPr>
        <w:ind w:left="4834" w:hanging="130"/>
      </w:pPr>
      <w:rPr>
        <w:rFonts w:hint="default"/>
        <w:lang w:val="vi" w:eastAsia="en-US" w:bidi="ar-SA"/>
      </w:rPr>
    </w:lvl>
    <w:lvl w:ilvl="6">
      <w:start w:val="0"/>
      <w:numFmt w:val="bullet"/>
      <w:lvlText w:val="•"/>
      <w:lvlJc w:val="left"/>
      <w:pPr>
        <w:ind w:left="5737" w:hanging="130"/>
      </w:pPr>
      <w:rPr>
        <w:rFonts w:hint="default"/>
        <w:lang w:val="vi" w:eastAsia="en-US" w:bidi="ar-SA"/>
      </w:rPr>
    </w:lvl>
    <w:lvl w:ilvl="7">
      <w:start w:val="0"/>
      <w:numFmt w:val="bullet"/>
      <w:lvlText w:val="•"/>
      <w:lvlJc w:val="left"/>
      <w:pPr>
        <w:ind w:left="6640" w:hanging="130"/>
      </w:pPr>
      <w:rPr>
        <w:rFonts w:hint="default"/>
        <w:lang w:val="vi" w:eastAsia="en-US" w:bidi="ar-SA"/>
      </w:rPr>
    </w:lvl>
    <w:lvl w:ilvl="8">
      <w:start w:val="0"/>
      <w:numFmt w:val="bullet"/>
      <w:lvlText w:val="•"/>
      <w:lvlJc w:val="left"/>
      <w:pPr>
        <w:ind w:left="7543" w:hanging="130"/>
      </w:pPr>
      <w:rPr>
        <w:rFonts w:hint="default"/>
        <w:lang w:val="vi" w:eastAsia="en-US" w:bidi="ar-SA"/>
      </w:rPr>
    </w:lvl>
  </w:abstractNum>
  <w:abstractNum w:abstractNumId="3">
    <w:multiLevelType w:val="hybridMultilevel"/>
    <w:lvl w:ilvl="0">
      <w:start w:val="1"/>
      <w:numFmt w:val="decimal"/>
      <w:lvlText w:val="%1."/>
      <w:lvlJc w:val="left"/>
      <w:pPr>
        <w:ind w:left="1018" w:hanging="283"/>
        <w:jc w:val="righ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852" w:hanging="283"/>
      </w:pPr>
      <w:rPr>
        <w:rFonts w:hint="default"/>
        <w:lang w:val="vi" w:eastAsia="en-US" w:bidi="ar-SA"/>
      </w:rPr>
    </w:lvl>
    <w:lvl w:ilvl="2">
      <w:start w:val="0"/>
      <w:numFmt w:val="bullet"/>
      <w:lvlText w:val="•"/>
      <w:lvlJc w:val="left"/>
      <w:pPr>
        <w:ind w:left="2685" w:hanging="283"/>
      </w:pPr>
      <w:rPr>
        <w:rFonts w:hint="default"/>
        <w:lang w:val="vi" w:eastAsia="en-US" w:bidi="ar-SA"/>
      </w:rPr>
    </w:lvl>
    <w:lvl w:ilvl="3">
      <w:start w:val="0"/>
      <w:numFmt w:val="bullet"/>
      <w:lvlText w:val="•"/>
      <w:lvlJc w:val="left"/>
      <w:pPr>
        <w:ind w:left="3518" w:hanging="283"/>
      </w:pPr>
      <w:rPr>
        <w:rFonts w:hint="default"/>
        <w:lang w:val="vi" w:eastAsia="en-US" w:bidi="ar-SA"/>
      </w:rPr>
    </w:lvl>
    <w:lvl w:ilvl="4">
      <w:start w:val="0"/>
      <w:numFmt w:val="bullet"/>
      <w:lvlText w:val="•"/>
      <w:lvlJc w:val="left"/>
      <w:pPr>
        <w:ind w:left="4351" w:hanging="283"/>
      </w:pPr>
      <w:rPr>
        <w:rFonts w:hint="default"/>
        <w:lang w:val="vi" w:eastAsia="en-US" w:bidi="ar-SA"/>
      </w:rPr>
    </w:lvl>
    <w:lvl w:ilvl="5">
      <w:start w:val="0"/>
      <w:numFmt w:val="bullet"/>
      <w:lvlText w:val="•"/>
      <w:lvlJc w:val="left"/>
      <w:pPr>
        <w:ind w:left="5184" w:hanging="283"/>
      </w:pPr>
      <w:rPr>
        <w:rFonts w:hint="default"/>
        <w:lang w:val="vi" w:eastAsia="en-US" w:bidi="ar-SA"/>
      </w:rPr>
    </w:lvl>
    <w:lvl w:ilvl="6">
      <w:start w:val="0"/>
      <w:numFmt w:val="bullet"/>
      <w:lvlText w:val="•"/>
      <w:lvlJc w:val="left"/>
      <w:pPr>
        <w:ind w:left="6017" w:hanging="283"/>
      </w:pPr>
      <w:rPr>
        <w:rFonts w:hint="default"/>
        <w:lang w:val="vi" w:eastAsia="en-US" w:bidi="ar-SA"/>
      </w:rPr>
    </w:lvl>
    <w:lvl w:ilvl="7">
      <w:start w:val="0"/>
      <w:numFmt w:val="bullet"/>
      <w:lvlText w:val="•"/>
      <w:lvlJc w:val="left"/>
      <w:pPr>
        <w:ind w:left="6850" w:hanging="283"/>
      </w:pPr>
      <w:rPr>
        <w:rFonts w:hint="default"/>
        <w:lang w:val="vi" w:eastAsia="en-US" w:bidi="ar-SA"/>
      </w:rPr>
    </w:lvl>
    <w:lvl w:ilvl="8">
      <w:start w:val="0"/>
      <w:numFmt w:val="bullet"/>
      <w:lvlText w:val="•"/>
      <w:lvlJc w:val="left"/>
      <w:pPr>
        <w:ind w:left="7683" w:hanging="283"/>
      </w:pPr>
      <w:rPr>
        <w:rFonts w:hint="default"/>
        <w:lang w:val="vi" w:eastAsia="en-US" w:bidi="ar-SA"/>
      </w:rPr>
    </w:lvl>
  </w:abstractNum>
  <w:abstractNum w:abstractNumId="2">
    <w:multiLevelType w:val="hybridMultilevel"/>
    <w:lvl w:ilvl="0">
      <w:start w:val="1"/>
      <w:numFmt w:val="decimal"/>
      <w:lvlText w:val="[%1]"/>
      <w:lvlJc w:val="left"/>
      <w:pPr>
        <w:ind w:left="192" w:hanging="413"/>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92" w:hanging="221"/>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29" w:hanging="221"/>
      </w:pPr>
      <w:rPr>
        <w:rFonts w:hint="default"/>
        <w:lang w:val="vi" w:eastAsia="en-US" w:bidi="ar-SA"/>
      </w:rPr>
    </w:lvl>
    <w:lvl w:ilvl="3">
      <w:start w:val="0"/>
      <w:numFmt w:val="bullet"/>
      <w:lvlText w:val="•"/>
      <w:lvlJc w:val="left"/>
      <w:pPr>
        <w:ind w:left="2944" w:hanging="221"/>
      </w:pPr>
      <w:rPr>
        <w:rFonts w:hint="default"/>
        <w:lang w:val="vi" w:eastAsia="en-US" w:bidi="ar-SA"/>
      </w:rPr>
    </w:lvl>
    <w:lvl w:ilvl="4">
      <w:start w:val="0"/>
      <w:numFmt w:val="bullet"/>
      <w:lvlText w:val="•"/>
      <w:lvlJc w:val="left"/>
      <w:pPr>
        <w:ind w:left="3859" w:hanging="221"/>
      </w:pPr>
      <w:rPr>
        <w:rFonts w:hint="default"/>
        <w:lang w:val="vi" w:eastAsia="en-US" w:bidi="ar-SA"/>
      </w:rPr>
    </w:lvl>
    <w:lvl w:ilvl="5">
      <w:start w:val="0"/>
      <w:numFmt w:val="bullet"/>
      <w:lvlText w:val="•"/>
      <w:lvlJc w:val="left"/>
      <w:pPr>
        <w:ind w:left="4774" w:hanging="221"/>
      </w:pPr>
      <w:rPr>
        <w:rFonts w:hint="default"/>
        <w:lang w:val="vi" w:eastAsia="en-US" w:bidi="ar-SA"/>
      </w:rPr>
    </w:lvl>
    <w:lvl w:ilvl="6">
      <w:start w:val="0"/>
      <w:numFmt w:val="bullet"/>
      <w:lvlText w:val="•"/>
      <w:lvlJc w:val="left"/>
      <w:pPr>
        <w:ind w:left="5689" w:hanging="221"/>
      </w:pPr>
      <w:rPr>
        <w:rFonts w:hint="default"/>
        <w:lang w:val="vi" w:eastAsia="en-US" w:bidi="ar-SA"/>
      </w:rPr>
    </w:lvl>
    <w:lvl w:ilvl="7">
      <w:start w:val="0"/>
      <w:numFmt w:val="bullet"/>
      <w:lvlText w:val="•"/>
      <w:lvlJc w:val="left"/>
      <w:pPr>
        <w:ind w:left="6604" w:hanging="221"/>
      </w:pPr>
      <w:rPr>
        <w:rFonts w:hint="default"/>
        <w:lang w:val="vi" w:eastAsia="en-US" w:bidi="ar-SA"/>
      </w:rPr>
    </w:lvl>
    <w:lvl w:ilvl="8">
      <w:start w:val="0"/>
      <w:numFmt w:val="bullet"/>
      <w:lvlText w:val="•"/>
      <w:lvlJc w:val="left"/>
      <w:pPr>
        <w:ind w:left="7519" w:hanging="221"/>
      </w:pPr>
      <w:rPr>
        <w:rFonts w:hint="default"/>
        <w:lang w:val="vi" w:eastAsia="en-US" w:bidi="ar-SA"/>
      </w:rPr>
    </w:lvl>
  </w:abstractNum>
  <w:abstractNum w:abstractNumId="1">
    <w:multiLevelType w:val="hybridMultilevel"/>
    <w:lvl w:ilvl="0">
      <w:start w:val="1"/>
      <w:numFmt w:val="decimal"/>
      <w:lvlText w:val="%1."/>
      <w:lvlJc w:val="left"/>
      <w:pPr>
        <w:ind w:left="192" w:hanging="327"/>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2" w:hanging="183"/>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2029" w:hanging="183"/>
      </w:pPr>
      <w:rPr>
        <w:rFonts w:hint="default"/>
        <w:lang w:val="vi" w:eastAsia="en-US" w:bidi="ar-SA"/>
      </w:rPr>
    </w:lvl>
    <w:lvl w:ilvl="3">
      <w:start w:val="0"/>
      <w:numFmt w:val="bullet"/>
      <w:lvlText w:val="•"/>
      <w:lvlJc w:val="left"/>
      <w:pPr>
        <w:ind w:left="2944" w:hanging="183"/>
      </w:pPr>
      <w:rPr>
        <w:rFonts w:hint="default"/>
        <w:lang w:val="vi" w:eastAsia="en-US" w:bidi="ar-SA"/>
      </w:rPr>
    </w:lvl>
    <w:lvl w:ilvl="4">
      <w:start w:val="0"/>
      <w:numFmt w:val="bullet"/>
      <w:lvlText w:val="•"/>
      <w:lvlJc w:val="left"/>
      <w:pPr>
        <w:ind w:left="3859" w:hanging="183"/>
      </w:pPr>
      <w:rPr>
        <w:rFonts w:hint="default"/>
        <w:lang w:val="vi" w:eastAsia="en-US" w:bidi="ar-SA"/>
      </w:rPr>
    </w:lvl>
    <w:lvl w:ilvl="5">
      <w:start w:val="0"/>
      <w:numFmt w:val="bullet"/>
      <w:lvlText w:val="•"/>
      <w:lvlJc w:val="left"/>
      <w:pPr>
        <w:ind w:left="4774" w:hanging="183"/>
      </w:pPr>
      <w:rPr>
        <w:rFonts w:hint="default"/>
        <w:lang w:val="vi" w:eastAsia="en-US" w:bidi="ar-SA"/>
      </w:rPr>
    </w:lvl>
    <w:lvl w:ilvl="6">
      <w:start w:val="0"/>
      <w:numFmt w:val="bullet"/>
      <w:lvlText w:val="•"/>
      <w:lvlJc w:val="left"/>
      <w:pPr>
        <w:ind w:left="5689" w:hanging="183"/>
      </w:pPr>
      <w:rPr>
        <w:rFonts w:hint="default"/>
        <w:lang w:val="vi" w:eastAsia="en-US" w:bidi="ar-SA"/>
      </w:rPr>
    </w:lvl>
    <w:lvl w:ilvl="7">
      <w:start w:val="0"/>
      <w:numFmt w:val="bullet"/>
      <w:lvlText w:val="•"/>
      <w:lvlJc w:val="left"/>
      <w:pPr>
        <w:ind w:left="6604" w:hanging="183"/>
      </w:pPr>
      <w:rPr>
        <w:rFonts w:hint="default"/>
        <w:lang w:val="vi" w:eastAsia="en-US" w:bidi="ar-SA"/>
      </w:rPr>
    </w:lvl>
    <w:lvl w:ilvl="8">
      <w:start w:val="0"/>
      <w:numFmt w:val="bullet"/>
      <w:lvlText w:val="•"/>
      <w:lvlJc w:val="left"/>
      <w:pPr>
        <w:ind w:left="7519" w:hanging="183"/>
      </w:pPr>
      <w:rPr>
        <w:rFonts w:hint="default"/>
        <w:lang w:val="vi" w:eastAsia="en-US" w:bidi="ar-SA"/>
      </w:rPr>
    </w:lvl>
  </w:abstractNum>
  <w:abstractNum w:abstractNumId="0">
    <w:multiLevelType w:val="hybridMultilevel"/>
    <w:lvl w:ilvl="0">
      <w:start w:val="0"/>
      <w:numFmt w:val="bullet"/>
      <w:lvlText w:val="-"/>
      <w:lvlJc w:val="left"/>
      <w:pPr>
        <w:ind w:left="192" w:hanging="202"/>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114" w:hanging="202"/>
      </w:pPr>
      <w:rPr>
        <w:rFonts w:hint="default"/>
        <w:lang w:val="vi" w:eastAsia="en-US" w:bidi="ar-SA"/>
      </w:rPr>
    </w:lvl>
    <w:lvl w:ilvl="2">
      <w:start w:val="0"/>
      <w:numFmt w:val="bullet"/>
      <w:lvlText w:val="•"/>
      <w:lvlJc w:val="left"/>
      <w:pPr>
        <w:ind w:left="2029" w:hanging="202"/>
      </w:pPr>
      <w:rPr>
        <w:rFonts w:hint="default"/>
        <w:lang w:val="vi" w:eastAsia="en-US" w:bidi="ar-SA"/>
      </w:rPr>
    </w:lvl>
    <w:lvl w:ilvl="3">
      <w:start w:val="0"/>
      <w:numFmt w:val="bullet"/>
      <w:lvlText w:val="•"/>
      <w:lvlJc w:val="left"/>
      <w:pPr>
        <w:ind w:left="2944" w:hanging="202"/>
      </w:pPr>
      <w:rPr>
        <w:rFonts w:hint="default"/>
        <w:lang w:val="vi" w:eastAsia="en-US" w:bidi="ar-SA"/>
      </w:rPr>
    </w:lvl>
    <w:lvl w:ilvl="4">
      <w:start w:val="0"/>
      <w:numFmt w:val="bullet"/>
      <w:lvlText w:val="•"/>
      <w:lvlJc w:val="left"/>
      <w:pPr>
        <w:ind w:left="3859" w:hanging="202"/>
      </w:pPr>
      <w:rPr>
        <w:rFonts w:hint="default"/>
        <w:lang w:val="vi" w:eastAsia="en-US" w:bidi="ar-SA"/>
      </w:rPr>
    </w:lvl>
    <w:lvl w:ilvl="5">
      <w:start w:val="0"/>
      <w:numFmt w:val="bullet"/>
      <w:lvlText w:val="•"/>
      <w:lvlJc w:val="left"/>
      <w:pPr>
        <w:ind w:left="4774" w:hanging="202"/>
      </w:pPr>
      <w:rPr>
        <w:rFonts w:hint="default"/>
        <w:lang w:val="vi" w:eastAsia="en-US" w:bidi="ar-SA"/>
      </w:rPr>
    </w:lvl>
    <w:lvl w:ilvl="6">
      <w:start w:val="0"/>
      <w:numFmt w:val="bullet"/>
      <w:lvlText w:val="•"/>
      <w:lvlJc w:val="left"/>
      <w:pPr>
        <w:ind w:left="5689" w:hanging="202"/>
      </w:pPr>
      <w:rPr>
        <w:rFonts w:hint="default"/>
        <w:lang w:val="vi" w:eastAsia="en-US" w:bidi="ar-SA"/>
      </w:rPr>
    </w:lvl>
    <w:lvl w:ilvl="7">
      <w:start w:val="0"/>
      <w:numFmt w:val="bullet"/>
      <w:lvlText w:val="•"/>
      <w:lvlJc w:val="left"/>
      <w:pPr>
        <w:ind w:left="6604" w:hanging="202"/>
      </w:pPr>
      <w:rPr>
        <w:rFonts w:hint="default"/>
        <w:lang w:val="vi" w:eastAsia="en-US" w:bidi="ar-SA"/>
      </w:rPr>
    </w:lvl>
    <w:lvl w:ilvl="8">
      <w:start w:val="0"/>
      <w:numFmt w:val="bullet"/>
      <w:lvlText w:val="•"/>
      <w:lvlJc w:val="left"/>
      <w:pPr>
        <w:ind w:left="7519" w:hanging="20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0" w:right="9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92" w:hanging="1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2023-04-25T00:24:25Z</dcterms:created>
  <dcterms:modified xsi:type="dcterms:W3CDTF">2023-04-25T00:24:25Z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www.ilovepdf.com</vt:lpwstr>
  </property>
</Properties>
</file>