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6"/>
        <w:gridCol w:w="6067"/>
      </w:tblGrid>
      <w:tr>
        <w:trPr>
          <w:trHeight w:val="2212" w:hRule="atLeast"/>
        </w:trPr>
        <w:tc>
          <w:tcPr>
            <w:tcW w:w="4086" w:type="dxa"/>
          </w:tcPr>
          <w:p>
            <w:pPr>
              <w:pStyle w:val="TableParagraph"/>
              <w:ind w:left="288" w:right="509"/>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ÂN THI</w:t>
            </w:r>
          </w:p>
          <w:p>
            <w:pPr>
              <w:pStyle w:val="TableParagraph"/>
              <w:spacing w:after="31"/>
              <w:ind w:left="290" w:right="509"/>
              <w:jc w:val="center"/>
              <w:rPr>
                <w:b/>
                <w:sz w:val="26"/>
              </w:rPr>
            </w:pPr>
            <w:r>
              <w:rPr>
                <w:b/>
                <w:spacing w:val="-10"/>
                <w:sz w:val="26"/>
              </w:rPr>
              <w:t>TỈNH</w:t>
            </w:r>
            <w:r>
              <w:rPr>
                <w:b/>
                <w:spacing w:val="-1"/>
                <w:sz w:val="26"/>
              </w:rPr>
              <w:t> </w:t>
            </w:r>
            <w:r>
              <w:rPr>
                <w:b/>
                <w:spacing w:val="-10"/>
                <w:sz w:val="26"/>
              </w:rPr>
              <w:t>HƢNG</w:t>
            </w:r>
            <w:r>
              <w:rPr>
                <w:b/>
                <w:spacing w:val="-1"/>
                <w:sz w:val="26"/>
              </w:rPr>
              <w:t> </w:t>
            </w:r>
            <w:r>
              <w:rPr>
                <w:b/>
                <w:spacing w:val="-10"/>
                <w:sz w:val="26"/>
              </w:rPr>
              <w:t>YÊN</w:t>
            </w:r>
          </w:p>
          <w:p>
            <w:pPr>
              <w:pStyle w:val="TableParagraph"/>
              <w:spacing w:line="20" w:lineRule="exact"/>
              <w:ind w:left="1145"/>
              <w:rPr>
                <w:sz w:val="2"/>
              </w:rPr>
            </w:pPr>
            <w:r>
              <w:rPr>
                <w:sz w:val="2"/>
              </w:rPr>
              <w:pict>
                <v:group style="width:67pt;height:1pt;mso-position-horizontal-relative:char;mso-position-vertical-relative:line" id="docshapegroup1" coordorigin="0,0" coordsize="1340,20">
                  <v:line style="position:absolute" from="0,10" to="1340,10" stroked="true" strokeweight="1pt" strokecolor="#000000">
                    <v:stroke dashstyle="solid"/>
                  </v:line>
                </v:group>
              </w:pict>
            </w:r>
            <w:r>
              <w:rPr>
                <w:sz w:val="2"/>
              </w:rPr>
            </w:r>
          </w:p>
          <w:p>
            <w:pPr>
              <w:pStyle w:val="TableParagraph"/>
              <w:spacing w:before="1"/>
              <w:rPr>
                <w:sz w:val="30"/>
              </w:rPr>
            </w:pPr>
          </w:p>
          <w:p>
            <w:pPr>
              <w:pStyle w:val="TableParagraph"/>
              <w:spacing w:line="322" w:lineRule="exact" w:before="1"/>
              <w:ind w:left="385" w:right="509"/>
              <w:jc w:val="center"/>
              <w:rPr>
                <w:sz w:val="28"/>
              </w:rPr>
            </w:pPr>
            <w:r>
              <w:rPr>
                <w:sz w:val="28"/>
              </w:rPr>
              <w:t>Án</w:t>
            </w:r>
            <w:r>
              <w:rPr>
                <w:spacing w:val="-5"/>
                <w:sz w:val="28"/>
              </w:rPr>
              <w:t> </w:t>
            </w:r>
            <w:r>
              <w:rPr>
                <w:sz w:val="28"/>
              </w:rPr>
              <w:t>số:</w:t>
            </w:r>
            <w:r>
              <w:rPr>
                <w:spacing w:val="-6"/>
                <w:sz w:val="28"/>
              </w:rPr>
              <w:t> </w:t>
            </w:r>
            <w:r>
              <w:rPr>
                <w:sz w:val="28"/>
              </w:rPr>
              <w:t>21/2022/DS-</w:t>
            </w:r>
            <w:r>
              <w:rPr>
                <w:spacing w:val="-5"/>
                <w:sz w:val="28"/>
              </w:rPr>
              <w:t>ST</w:t>
            </w:r>
          </w:p>
          <w:p>
            <w:pPr>
              <w:pStyle w:val="TableParagraph"/>
              <w:spacing w:line="321" w:lineRule="exact"/>
              <w:ind w:left="389" w:right="509"/>
              <w:jc w:val="center"/>
              <w:rPr>
                <w:sz w:val="28"/>
              </w:rPr>
            </w:pPr>
            <w:r>
              <w:rPr>
                <w:sz w:val="28"/>
              </w:rPr>
              <w:t>Ngày</w:t>
            </w:r>
            <w:r>
              <w:rPr>
                <w:spacing w:val="-6"/>
                <w:sz w:val="28"/>
              </w:rPr>
              <w:t> </w:t>
            </w:r>
            <w:r>
              <w:rPr>
                <w:sz w:val="28"/>
              </w:rPr>
              <w:t>14</w:t>
            </w:r>
            <w:r>
              <w:rPr>
                <w:spacing w:val="-1"/>
                <w:sz w:val="28"/>
              </w:rPr>
              <w:t> </w:t>
            </w:r>
            <w:r>
              <w:rPr>
                <w:sz w:val="28"/>
              </w:rPr>
              <w:t>tháng</w:t>
            </w:r>
            <w:r>
              <w:rPr>
                <w:spacing w:val="-3"/>
                <w:sz w:val="28"/>
              </w:rPr>
              <w:t> </w:t>
            </w:r>
            <w:r>
              <w:rPr>
                <w:sz w:val="28"/>
              </w:rPr>
              <w:t>12</w:t>
            </w:r>
            <w:r>
              <w:rPr>
                <w:spacing w:val="-4"/>
                <w:sz w:val="28"/>
              </w:rPr>
              <w:t> </w:t>
            </w:r>
            <w:r>
              <w:rPr>
                <w:sz w:val="28"/>
              </w:rPr>
              <w:t>năm</w:t>
            </w:r>
            <w:r>
              <w:rPr>
                <w:spacing w:val="-3"/>
                <w:sz w:val="28"/>
              </w:rPr>
              <w:t> </w:t>
            </w:r>
            <w:r>
              <w:rPr>
                <w:spacing w:val="-4"/>
                <w:sz w:val="28"/>
              </w:rPr>
              <w:t>2022</w:t>
            </w:r>
          </w:p>
          <w:p>
            <w:pPr>
              <w:pStyle w:val="TableParagraph"/>
              <w:spacing w:line="255" w:lineRule="exact"/>
              <w:ind w:left="43" w:right="165"/>
              <w:jc w:val="center"/>
              <w:rPr>
                <w:i/>
                <w:sz w:val="24"/>
              </w:rPr>
            </w:pPr>
            <w:r>
              <w:rPr>
                <w:sz w:val="24"/>
              </w:rPr>
              <w:t>“</w:t>
            </w:r>
            <w:r>
              <w:rPr>
                <w:spacing w:val="-4"/>
                <w:sz w:val="24"/>
              </w:rPr>
              <w:t> </w:t>
            </w:r>
            <w:r>
              <w:rPr>
                <w:i/>
                <w:sz w:val="24"/>
              </w:rPr>
              <w:t>V/v</w:t>
            </w:r>
            <w:r>
              <w:rPr>
                <w:i/>
                <w:spacing w:val="-1"/>
                <w:sz w:val="24"/>
              </w:rPr>
              <w:t> </w:t>
            </w:r>
            <w:r>
              <w:rPr>
                <w:i/>
                <w:sz w:val="24"/>
              </w:rPr>
              <w:t>Tranh</w:t>
            </w:r>
            <w:r>
              <w:rPr>
                <w:i/>
                <w:spacing w:val="-2"/>
                <w:sz w:val="24"/>
              </w:rPr>
              <w:t> </w:t>
            </w:r>
            <w:r>
              <w:rPr>
                <w:i/>
                <w:sz w:val="24"/>
              </w:rPr>
              <w:t>chấp hợp</w:t>
            </w:r>
            <w:r>
              <w:rPr>
                <w:i/>
                <w:spacing w:val="-1"/>
                <w:sz w:val="24"/>
              </w:rPr>
              <w:t> </w:t>
            </w:r>
            <w:r>
              <w:rPr>
                <w:i/>
                <w:sz w:val="24"/>
              </w:rPr>
              <w:t>đồng</w:t>
            </w:r>
            <w:r>
              <w:rPr>
                <w:i/>
                <w:spacing w:val="1"/>
                <w:sz w:val="24"/>
              </w:rPr>
              <w:t> </w:t>
            </w:r>
            <w:r>
              <w:rPr>
                <w:i/>
                <w:sz w:val="24"/>
              </w:rPr>
              <w:t>vay</w:t>
            </w:r>
            <w:r>
              <w:rPr>
                <w:i/>
                <w:spacing w:val="-2"/>
                <w:sz w:val="24"/>
              </w:rPr>
              <w:t> </w:t>
            </w:r>
            <w:r>
              <w:rPr>
                <w:i/>
                <w:sz w:val="24"/>
              </w:rPr>
              <w:t>tài </w:t>
            </w:r>
            <w:r>
              <w:rPr>
                <w:i/>
                <w:spacing w:val="-4"/>
                <w:sz w:val="24"/>
              </w:rPr>
              <w:t>sản”</w:t>
            </w:r>
          </w:p>
        </w:tc>
        <w:tc>
          <w:tcPr>
            <w:tcW w:w="6067" w:type="dxa"/>
          </w:tcPr>
          <w:p>
            <w:pPr>
              <w:pStyle w:val="TableParagraph"/>
              <w:spacing w:line="311" w:lineRule="exact"/>
              <w:ind w:left="171" w:right="46"/>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71" w:right="44"/>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Title"/>
      </w:pPr>
      <w:r>
        <w:rPr/>
        <w:t>NHÂN</w:t>
      </w:r>
      <w:r>
        <w:rPr>
          <w:spacing w:val="-4"/>
        </w:rPr>
        <w:t> DANH</w:t>
      </w:r>
    </w:p>
    <w:p>
      <w:pPr>
        <w:pStyle w:val="Heading1"/>
        <w:spacing w:line="321" w:lineRule="exact"/>
        <w:ind w:left="1791"/>
      </w:pPr>
      <w:r>
        <w:rPr/>
        <w:t>NƢỚC</w:t>
      </w:r>
      <w:r>
        <w:rPr>
          <w:spacing w:val="-13"/>
        </w:rPr>
        <w:t> </w:t>
      </w:r>
      <w:r>
        <w:rPr/>
        <w:t>CỘNG</w:t>
      </w:r>
      <w:r>
        <w:rPr>
          <w:spacing w:val="-11"/>
        </w:rPr>
        <w:t> </w:t>
      </w:r>
      <w:r>
        <w:rPr/>
        <w:t>HOÀ</w:t>
      </w:r>
      <w:r>
        <w:rPr>
          <w:spacing w:val="-12"/>
        </w:rPr>
        <w:t> </w:t>
      </w:r>
      <w:r>
        <w:rPr/>
        <w:t>XÃ</w:t>
      </w:r>
      <w:r>
        <w:rPr>
          <w:spacing w:val="-12"/>
        </w:rPr>
        <w:t> </w:t>
      </w:r>
      <w:r>
        <w:rPr/>
        <w:t>HỘI</w:t>
      </w:r>
      <w:r>
        <w:rPr>
          <w:spacing w:val="-11"/>
        </w:rPr>
        <w:t> </w:t>
      </w:r>
      <w:r>
        <w:rPr/>
        <w:t>CHỦ</w:t>
      </w:r>
      <w:r>
        <w:rPr>
          <w:spacing w:val="-12"/>
        </w:rPr>
        <w:t> </w:t>
      </w:r>
      <w:r>
        <w:rPr/>
        <w:t>NGHĨA</w:t>
      </w:r>
      <w:r>
        <w:rPr>
          <w:spacing w:val="-11"/>
        </w:rPr>
        <w:t> </w:t>
      </w:r>
      <w:r>
        <w:rPr/>
        <w:t>VIỆT</w:t>
      </w:r>
      <w:r>
        <w:rPr>
          <w:spacing w:val="-11"/>
        </w:rPr>
        <w:t> </w:t>
      </w:r>
      <w:r>
        <w:rPr>
          <w:spacing w:val="-5"/>
        </w:rPr>
        <w:t>NAM</w:t>
      </w:r>
    </w:p>
    <w:p>
      <w:pPr>
        <w:pStyle w:val="BodyText"/>
        <w:spacing w:before="8"/>
        <w:ind w:left="0"/>
        <w:jc w:val="left"/>
        <w:rPr>
          <w:b/>
          <w:sz w:val="23"/>
        </w:rPr>
      </w:pPr>
    </w:p>
    <w:p>
      <w:pPr>
        <w:spacing w:before="1"/>
        <w:ind w:left="1784" w:right="1837" w:firstLine="0"/>
        <w:jc w:val="center"/>
        <w:rPr>
          <w:sz w:val="26"/>
        </w:rPr>
      </w:pPr>
      <w:r>
        <w:rPr>
          <w:sz w:val="26"/>
        </w:rPr>
        <w:t>TOÀ</w:t>
      </w:r>
      <w:r>
        <w:rPr>
          <w:spacing w:val="-7"/>
          <w:sz w:val="26"/>
        </w:rPr>
        <w:t> </w:t>
      </w:r>
      <w:r>
        <w:rPr>
          <w:sz w:val="26"/>
        </w:rPr>
        <w:t>ÁN</w:t>
      </w:r>
      <w:r>
        <w:rPr>
          <w:spacing w:val="-6"/>
          <w:sz w:val="26"/>
        </w:rPr>
        <w:t> </w:t>
      </w:r>
      <w:r>
        <w:rPr>
          <w:sz w:val="26"/>
        </w:rPr>
        <w:t>NHÂN</w:t>
      </w:r>
      <w:r>
        <w:rPr>
          <w:spacing w:val="-4"/>
          <w:sz w:val="26"/>
        </w:rPr>
        <w:t> </w:t>
      </w:r>
      <w:r>
        <w:rPr>
          <w:sz w:val="26"/>
        </w:rPr>
        <w:t>DÂN</w:t>
      </w:r>
      <w:r>
        <w:rPr>
          <w:spacing w:val="-4"/>
          <w:sz w:val="26"/>
        </w:rPr>
        <w:t> </w:t>
      </w:r>
      <w:r>
        <w:rPr>
          <w:sz w:val="26"/>
        </w:rPr>
        <w:t>HUYỆN</w:t>
      </w:r>
      <w:r>
        <w:rPr>
          <w:spacing w:val="-4"/>
          <w:sz w:val="26"/>
        </w:rPr>
        <w:t> </w:t>
      </w:r>
      <w:r>
        <w:rPr>
          <w:sz w:val="26"/>
        </w:rPr>
        <w:t>ÂN</w:t>
      </w:r>
      <w:r>
        <w:rPr>
          <w:spacing w:val="-7"/>
          <w:sz w:val="26"/>
        </w:rPr>
        <w:t> </w:t>
      </w:r>
      <w:r>
        <w:rPr>
          <w:sz w:val="26"/>
        </w:rPr>
        <w:t>THI</w:t>
      </w:r>
      <w:r>
        <w:rPr>
          <w:spacing w:val="-3"/>
          <w:sz w:val="26"/>
        </w:rPr>
        <w:t> </w:t>
      </w:r>
      <w:r>
        <w:rPr>
          <w:sz w:val="26"/>
        </w:rPr>
        <w:t>-</w:t>
      </w:r>
      <w:r>
        <w:rPr>
          <w:spacing w:val="-7"/>
          <w:sz w:val="26"/>
        </w:rPr>
        <w:t> </w:t>
      </w:r>
      <w:r>
        <w:rPr>
          <w:sz w:val="26"/>
        </w:rPr>
        <w:t>TỈNH</w:t>
      </w:r>
      <w:r>
        <w:rPr>
          <w:spacing w:val="-7"/>
          <w:sz w:val="26"/>
        </w:rPr>
        <w:t> </w:t>
      </w:r>
      <w:r>
        <w:rPr>
          <w:sz w:val="26"/>
        </w:rPr>
        <w:t>HƯNG</w:t>
      </w:r>
      <w:r>
        <w:rPr>
          <w:spacing w:val="-7"/>
          <w:sz w:val="26"/>
        </w:rPr>
        <w:t> </w:t>
      </w:r>
      <w:r>
        <w:rPr>
          <w:spacing w:val="-5"/>
          <w:sz w:val="26"/>
        </w:rPr>
        <w:t>YÊN</w:t>
      </w:r>
    </w:p>
    <w:p>
      <w:pPr>
        <w:spacing w:before="6"/>
        <w:ind w:left="2286" w:right="0" w:firstLine="0"/>
        <w:jc w:val="left"/>
        <w:rPr>
          <w:b/>
          <w:i/>
          <w:sz w:val="28"/>
        </w:rPr>
      </w:pPr>
      <w:r>
        <w:rPr>
          <w:b/>
          <w:i/>
          <w:sz w:val="28"/>
          <w:u w:val="single"/>
        </w:rPr>
        <w:t>Với</w:t>
      </w:r>
      <w:r>
        <w:rPr>
          <w:b/>
          <w:i/>
          <w:spacing w:val="-2"/>
          <w:sz w:val="28"/>
          <w:u w:val="single"/>
        </w:rPr>
        <w:t> </w:t>
      </w:r>
      <w:r>
        <w:rPr>
          <w:b/>
          <w:i/>
          <w:sz w:val="28"/>
          <w:u w:val="single"/>
        </w:rPr>
        <w:t>thành</w:t>
      </w:r>
      <w:r>
        <w:rPr>
          <w:b/>
          <w:i/>
          <w:spacing w:val="-4"/>
          <w:sz w:val="28"/>
          <w:u w:val="single"/>
        </w:rPr>
        <w:t> </w:t>
      </w:r>
      <w:r>
        <w:rPr>
          <w:b/>
          <w:i/>
          <w:sz w:val="28"/>
          <w:u w:val="single"/>
        </w:rPr>
        <w:t>phần</w:t>
      </w:r>
      <w:r>
        <w:rPr>
          <w:b/>
          <w:i/>
          <w:spacing w:val="-3"/>
          <w:sz w:val="28"/>
          <w:u w:val="single"/>
        </w:rPr>
        <w:t> </w:t>
      </w:r>
      <w:r>
        <w:rPr>
          <w:b/>
          <w:i/>
          <w:sz w:val="28"/>
          <w:u w:val="single"/>
        </w:rPr>
        <w:t>Hội</w:t>
      </w:r>
      <w:r>
        <w:rPr>
          <w:b/>
          <w:i/>
          <w:spacing w:val="-5"/>
          <w:sz w:val="28"/>
          <w:u w:val="single"/>
        </w:rPr>
        <w:t> </w:t>
      </w:r>
      <w:r>
        <w:rPr>
          <w:b/>
          <w:i/>
          <w:sz w:val="28"/>
          <w:u w:val="single"/>
        </w:rPr>
        <w:t>đồng</w:t>
      </w:r>
      <w:r>
        <w:rPr>
          <w:b/>
          <w:i/>
          <w:spacing w:val="-6"/>
          <w:sz w:val="28"/>
          <w:u w:val="single"/>
        </w:rPr>
        <w:t> </w:t>
      </w:r>
      <w:r>
        <w:rPr>
          <w:b/>
          <w:i/>
          <w:sz w:val="28"/>
          <w:u w:val="single"/>
        </w:rPr>
        <w:t>xét</w:t>
      </w:r>
      <w:r>
        <w:rPr>
          <w:b/>
          <w:i/>
          <w:spacing w:val="-5"/>
          <w:sz w:val="28"/>
          <w:u w:val="single"/>
        </w:rPr>
        <w:t> </w:t>
      </w:r>
      <w:r>
        <w:rPr>
          <w:b/>
          <w:i/>
          <w:sz w:val="28"/>
          <w:u w:val="single"/>
        </w:rPr>
        <w:t>xử</w:t>
      </w:r>
      <w:r>
        <w:rPr>
          <w:b/>
          <w:i/>
          <w:spacing w:val="-3"/>
          <w:sz w:val="28"/>
          <w:u w:val="single"/>
        </w:rPr>
        <w:t> </w:t>
      </w:r>
      <w:r>
        <w:rPr>
          <w:b/>
          <w:i/>
          <w:sz w:val="28"/>
          <w:u w:val="single"/>
        </w:rPr>
        <w:t>sơ</w:t>
      </w:r>
      <w:r>
        <w:rPr>
          <w:b/>
          <w:i/>
          <w:spacing w:val="-3"/>
          <w:sz w:val="28"/>
          <w:u w:val="single"/>
        </w:rPr>
        <w:t> </w:t>
      </w:r>
      <w:r>
        <w:rPr>
          <w:b/>
          <w:i/>
          <w:sz w:val="28"/>
          <w:u w:val="single"/>
        </w:rPr>
        <w:t>thẩm</w:t>
      </w:r>
      <w:r>
        <w:rPr>
          <w:b/>
          <w:i/>
          <w:spacing w:val="-2"/>
          <w:sz w:val="28"/>
          <w:u w:val="single"/>
        </w:rPr>
        <w:t> </w:t>
      </w:r>
      <w:r>
        <w:rPr>
          <w:b/>
          <w:i/>
          <w:sz w:val="28"/>
          <w:u w:val="single"/>
        </w:rPr>
        <w:t>gồm</w:t>
      </w:r>
      <w:r>
        <w:rPr>
          <w:b/>
          <w:i/>
          <w:spacing w:val="-1"/>
          <w:sz w:val="28"/>
          <w:u w:val="single"/>
        </w:rPr>
        <w:t> </w:t>
      </w:r>
      <w:r>
        <w:rPr>
          <w:b/>
          <w:i/>
          <w:spacing w:val="-5"/>
          <w:sz w:val="28"/>
          <w:u w:val="single"/>
        </w:rPr>
        <w:t>có:</w:t>
      </w:r>
    </w:p>
    <w:p>
      <w:pPr>
        <w:pStyle w:val="ListParagraph"/>
        <w:numPr>
          <w:ilvl w:val="0"/>
          <w:numId w:val="1"/>
        </w:numPr>
        <w:tabs>
          <w:tab w:pos="1302" w:val="left" w:leader="none"/>
        </w:tabs>
        <w:spacing w:line="322" w:lineRule="exact" w:before="132" w:after="0"/>
        <w:ind w:left="1302" w:right="0" w:hanging="164"/>
        <w:jc w:val="left"/>
        <w:rPr>
          <w:i/>
          <w:sz w:val="28"/>
        </w:rPr>
      </w:pPr>
      <w:r>
        <w:rPr>
          <w:i/>
          <w:sz w:val="28"/>
        </w:rPr>
        <w:t>Thẩm</w:t>
      </w:r>
      <w:r>
        <w:rPr>
          <w:i/>
          <w:spacing w:val="-13"/>
          <w:sz w:val="28"/>
        </w:rPr>
        <w:t> </w:t>
      </w:r>
      <w:r>
        <w:rPr>
          <w:i/>
          <w:sz w:val="28"/>
        </w:rPr>
        <w:t>phán</w:t>
      </w:r>
      <w:r>
        <w:rPr>
          <w:i/>
          <w:spacing w:val="-6"/>
          <w:sz w:val="28"/>
        </w:rPr>
        <w:t> </w:t>
      </w:r>
      <w:r>
        <w:rPr>
          <w:i/>
          <w:sz w:val="28"/>
        </w:rPr>
        <w:t>-</w:t>
      </w:r>
      <w:r>
        <w:rPr>
          <w:i/>
          <w:spacing w:val="-9"/>
          <w:sz w:val="28"/>
        </w:rPr>
        <w:t> </w:t>
      </w:r>
      <w:r>
        <w:rPr>
          <w:i/>
          <w:sz w:val="28"/>
        </w:rPr>
        <w:t>Chủ</w:t>
      </w:r>
      <w:r>
        <w:rPr>
          <w:i/>
          <w:spacing w:val="-8"/>
          <w:sz w:val="28"/>
        </w:rPr>
        <w:t> </w:t>
      </w:r>
      <w:r>
        <w:rPr>
          <w:i/>
          <w:sz w:val="28"/>
        </w:rPr>
        <w:t>toạ</w:t>
      </w:r>
      <w:r>
        <w:rPr>
          <w:i/>
          <w:spacing w:val="-7"/>
          <w:sz w:val="28"/>
        </w:rPr>
        <w:t> </w:t>
      </w:r>
      <w:r>
        <w:rPr>
          <w:i/>
          <w:sz w:val="28"/>
        </w:rPr>
        <w:t>phiên</w:t>
      </w:r>
      <w:r>
        <w:rPr>
          <w:i/>
          <w:spacing w:val="-10"/>
          <w:sz w:val="28"/>
        </w:rPr>
        <w:t> </w:t>
      </w:r>
      <w:r>
        <w:rPr>
          <w:i/>
          <w:sz w:val="28"/>
        </w:rPr>
        <w:t>toà:</w:t>
      </w:r>
      <w:r>
        <w:rPr>
          <w:i/>
          <w:spacing w:val="-7"/>
          <w:sz w:val="28"/>
        </w:rPr>
        <w:t> </w:t>
      </w:r>
      <w:r>
        <w:rPr>
          <w:i/>
          <w:sz w:val="28"/>
        </w:rPr>
        <w:t>Ông</w:t>
      </w:r>
      <w:r>
        <w:rPr>
          <w:i/>
          <w:spacing w:val="-7"/>
          <w:sz w:val="28"/>
        </w:rPr>
        <w:t> </w:t>
      </w:r>
      <w:r>
        <w:rPr>
          <w:b/>
          <w:sz w:val="28"/>
        </w:rPr>
        <w:t>Hoàng</w:t>
      </w:r>
      <w:r>
        <w:rPr>
          <w:b/>
          <w:spacing w:val="-8"/>
          <w:sz w:val="28"/>
        </w:rPr>
        <w:t> </w:t>
      </w:r>
      <w:r>
        <w:rPr>
          <w:b/>
          <w:sz w:val="28"/>
        </w:rPr>
        <w:t>Lƣơng</w:t>
      </w:r>
      <w:r>
        <w:rPr>
          <w:b/>
          <w:spacing w:val="-7"/>
          <w:sz w:val="28"/>
        </w:rPr>
        <w:t> </w:t>
      </w:r>
      <w:r>
        <w:rPr>
          <w:b/>
          <w:spacing w:val="-4"/>
          <w:sz w:val="28"/>
        </w:rPr>
        <w:t>Hồng</w:t>
      </w:r>
    </w:p>
    <w:p>
      <w:pPr>
        <w:pStyle w:val="ListParagraph"/>
        <w:numPr>
          <w:ilvl w:val="0"/>
          <w:numId w:val="1"/>
        </w:numPr>
        <w:tabs>
          <w:tab w:pos="1302" w:val="left" w:leader="none"/>
        </w:tabs>
        <w:spacing w:line="322" w:lineRule="exact" w:before="0" w:after="0"/>
        <w:ind w:left="1302" w:right="0" w:hanging="164"/>
        <w:jc w:val="left"/>
        <w:rPr>
          <w:i/>
          <w:sz w:val="28"/>
        </w:rPr>
      </w:pPr>
      <w:r>
        <w:rPr>
          <w:i/>
          <w:sz w:val="28"/>
        </w:rPr>
        <w:t>Các</w:t>
      </w:r>
      <w:r>
        <w:rPr>
          <w:i/>
          <w:spacing w:val="-6"/>
          <w:sz w:val="28"/>
        </w:rPr>
        <w:t> </w:t>
      </w:r>
      <w:r>
        <w:rPr>
          <w:i/>
          <w:sz w:val="28"/>
        </w:rPr>
        <w:t>hội</w:t>
      </w:r>
      <w:r>
        <w:rPr>
          <w:i/>
          <w:spacing w:val="-2"/>
          <w:sz w:val="28"/>
        </w:rPr>
        <w:t> </w:t>
      </w:r>
      <w:r>
        <w:rPr>
          <w:i/>
          <w:sz w:val="28"/>
        </w:rPr>
        <w:t>thẩm</w:t>
      </w:r>
      <w:r>
        <w:rPr>
          <w:i/>
          <w:spacing w:val="-4"/>
          <w:sz w:val="28"/>
        </w:rPr>
        <w:t> </w:t>
      </w:r>
      <w:r>
        <w:rPr>
          <w:i/>
          <w:sz w:val="28"/>
        </w:rPr>
        <w:t>nhân</w:t>
      </w:r>
      <w:r>
        <w:rPr>
          <w:i/>
          <w:spacing w:val="-6"/>
          <w:sz w:val="28"/>
        </w:rPr>
        <w:t> </w:t>
      </w:r>
      <w:r>
        <w:rPr>
          <w:i/>
          <w:sz w:val="28"/>
        </w:rPr>
        <w:t>dân:</w:t>
      </w:r>
      <w:r>
        <w:rPr>
          <w:i/>
          <w:spacing w:val="-1"/>
          <w:sz w:val="28"/>
        </w:rPr>
        <w:t> </w:t>
      </w:r>
      <w:r>
        <w:rPr>
          <w:sz w:val="28"/>
        </w:rPr>
        <w:t>Ông</w:t>
      </w:r>
      <w:r>
        <w:rPr>
          <w:spacing w:val="-3"/>
          <w:sz w:val="28"/>
        </w:rPr>
        <w:t> </w:t>
      </w:r>
      <w:r>
        <w:rPr>
          <w:b/>
          <w:sz w:val="28"/>
        </w:rPr>
        <w:t>Trần</w:t>
      </w:r>
      <w:r>
        <w:rPr>
          <w:b/>
          <w:spacing w:val="-3"/>
          <w:sz w:val="28"/>
        </w:rPr>
        <w:t> </w:t>
      </w:r>
      <w:r>
        <w:rPr>
          <w:b/>
          <w:sz w:val="28"/>
        </w:rPr>
        <w:t>Quang</w:t>
      </w:r>
      <w:r>
        <w:rPr>
          <w:b/>
          <w:spacing w:val="-2"/>
          <w:sz w:val="28"/>
        </w:rPr>
        <w:t> </w:t>
      </w:r>
      <w:r>
        <w:rPr>
          <w:b/>
          <w:spacing w:val="-5"/>
          <w:sz w:val="28"/>
        </w:rPr>
        <w:t>Chử</w:t>
      </w:r>
    </w:p>
    <w:p>
      <w:pPr>
        <w:pStyle w:val="Heading1"/>
        <w:spacing w:line="322" w:lineRule="exact"/>
        <w:ind w:left="4007" w:right="0"/>
        <w:jc w:val="left"/>
      </w:pPr>
      <w:r>
        <w:rPr>
          <w:b w:val="0"/>
        </w:rPr>
        <w:t>Ông</w:t>
      </w:r>
      <w:r>
        <w:rPr>
          <w:b w:val="0"/>
          <w:spacing w:val="-4"/>
        </w:rPr>
        <w:t> </w:t>
      </w:r>
      <w:r>
        <w:rPr/>
        <w:t>Nguyễn</w:t>
      </w:r>
      <w:r>
        <w:rPr>
          <w:spacing w:val="-4"/>
        </w:rPr>
        <w:t> </w:t>
      </w:r>
      <w:r>
        <w:rPr/>
        <w:t>Thanh</w:t>
      </w:r>
      <w:r>
        <w:rPr>
          <w:spacing w:val="-5"/>
        </w:rPr>
        <w:t> </w:t>
      </w:r>
      <w:r>
        <w:rPr>
          <w:spacing w:val="-4"/>
        </w:rPr>
        <w:t>Bình</w:t>
      </w:r>
    </w:p>
    <w:p>
      <w:pPr>
        <w:spacing w:line="322" w:lineRule="exact" w:before="0"/>
        <w:ind w:left="1138" w:right="0" w:firstLine="0"/>
        <w:jc w:val="left"/>
        <w:rPr>
          <w:sz w:val="28"/>
        </w:rPr>
      </w:pPr>
      <w:r>
        <w:rPr>
          <w:i/>
          <w:sz w:val="28"/>
        </w:rPr>
        <w:t>Thư</w:t>
      </w:r>
      <w:r>
        <w:rPr>
          <w:i/>
          <w:spacing w:val="63"/>
          <w:sz w:val="28"/>
        </w:rPr>
        <w:t> </w:t>
      </w:r>
      <w:r>
        <w:rPr>
          <w:i/>
          <w:sz w:val="28"/>
        </w:rPr>
        <w:t>ký</w:t>
      </w:r>
      <w:r>
        <w:rPr>
          <w:i/>
          <w:spacing w:val="-2"/>
          <w:sz w:val="28"/>
        </w:rPr>
        <w:t> </w:t>
      </w:r>
      <w:r>
        <w:rPr>
          <w:i/>
          <w:sz w:val="28"/>
        </w:rPr>
        <w:t>Toà</w:t>
      </w:r>
      <w:r>
        <w:rPr>
          <w:i/>
          <w:spacing w:val="-4"/>
          <w:sz w:val="28"/>
        </w:rPr>
        <w:t> </w:t>
      </w:r>
      <w:r>
        <w:rPr>
          <w:i/>
          <w:sz w:val="28"/>
        </w:rPr>
        <w:t>án</w:t>
      </w:r>
      <w:r>
        <w:rPr>
          <w:i/>
          <w:spacing w:val="-1"/>
          <w:sz w:val="28"/>
        </w:rPr>
        <w:t> </w:t>
      </w:r>
      <w:r>
        <w:rPr>
          <w:i/>
          <w:sz w:val="28"/>
        </w:rPr>
        <w:t>ghi</w:t>
      </w:r>
      <w:r>
        <w:rPr>
          <w:i/>
          <w:spacing w:val="-4"/>
          <w:sz w:val="28"/>
        </w:rPr>
        <w:t> </w:t>
      </w:r>
      <w:r>
        <w:rPr>
          <w:i/>
          <w:sz w:val="28"/>
        </w:rPr>
        <w:t>biên</w:t>
      </w:r>
      <w:r>
        <w:rPr>
          <w:i/>
          <w:spacing w:val="-1"/>
          <w:sz w:val="28"/>
        </w:rPr>
        <w:t> </w:t>
      </w:r>
      <w:r>
        <w:rPr>
          <w:i/>
          <w:sz w:val="28"/>
        </w:rPr>
        <w:t>bản</w:t>
      </w:r>
      <w:r>
        <w:rPr>
          <w:i/>
          <w:spacing w:val="-1"/>
          <w:sz w:val="28"/>
        </w:rPr>
        <w:t> </w:t>
      </w:r>
      <w:r>
        <w:rPr>
          <w:i/>
          <w:sz w:val="28"/>
        </w:rPr>
        <w:t>phiên</w:t>
      </w:r>
      <w:r>
        <w:rPr>
          <w:i/>
          <w:spacing w:val="-4"/>
          <w:sz w:val="28"/>
        </w:rPr>
        <w:t> </w:t>
      </w:r>
      <w:r>
        <w:rPr>
          <w:i/>
          <w:sz w:val="28"/>
        </w:rPr>
        <w:t>toà:</w:t>
      </w:r>
      <w:r>
        <w:rPr>
          <w:i/>
          <w:spacing w:val="1"/>
          <w:sz w:val="28"/>
        </w:rPr>
        <w:t> </w:t>
      </w:r>
      <w:r>
        <w:rPr>
          <w:sz w:val="28"/>
        </w:rPr>
        <w:t>Bà</w:t>
      </w:r>
      <w:r>
        <w:rPr>
          <w:spacing w:val="-5"/>
          <w:sz w:val="28"/>
        </w:rPr>
        <w:t> </w:t>
      </w:r>
      <w:r>
        <w:rPr>
          <w:b/>
          <w:sz w:val="28"/>
        </w:rPr>
        <w:t>Hoàng</w:t>
      </w:r>
      <w:r>
        <w:rPr>
          <w:b/>
          <w:spacing w:val="-1"/>
          <w:sz w:val="28"/>
        </w:rPr>
        <w:t> </w:t>
      </w:r>
      <w:r>
        <w:rPr>
          <w:b/>
          <w:sz w:val="28"/>
        </w:rPr>
        <w:t>Thị</w:t>
      </w:r>
      <w:r>
        <w:rPr>
          <w:b/>
          <w:spacing w:val="-1"/>
          <w:sz w:val="28"/>
        </w:rPr>
        <w:t> </w:t>
      </w:r>
      <w:r>
        <w:rPr>
          <w:b/>
          <w:sz w:val="28"/>
        </w:rPr>
        <w:t>Ái</w:t>
      </w:r>
      <w:r>
        <w:rPr>
          <w:b/>
          <w:spacing w:val="-3"/>
          <w:sz w:val="28"/>
        </w:rPr>
        <w:t> </w:t>
      </w:r>
      <w:r>
        <w:rPr>
          <w:sz w:val="28"/>
        </w:rPr>
        <w:t>–</w:t>
      </w:r>
      <w:r>
        <w:rPr>
          <w:spacing w:val="-2"/>
          <w:sz w:val="28"/>
        </w:rPr>
        <w:t> </w:t>
      </w:r>
      <w:r>
        <w:rPr>
          <w:sz w:val="28"/>
        </w:rPr>
        <w:t>Cán</w:t>
      </w:r>
      <w:r>
        <w:rPr>
          <w:spacing w:val="-1"/>
          <w:sz w:val="28"/>
        </w:rPr>
        <w:t> </w:t>
      </w:r>
      <w:r>
        <w:rPr>
          <w:sz w:val="28"/>
        </w:rPr>
        <w:t>bộ</w:t>
      </w:r>
      <w:r>
        <w:rPr>
          <w:spacing w:val="-1"/>
          <w:sz w:val="28"/>
        </w:rPr>
        <w:t> </w:t>
      </w:r>
      <w:r>
        <w:rPr>
          <w:sz w:val="28"/>
        </w:rPr>
        <w:t>Tòa</w:t>
      </w:r>
      <w:r>
        <w:rPr>
          <w:spacing w:val="-2"/>
          <w:sz w:val="28"/>
        </w:rPr>
        <w:t> </w:t>
      </w:r>
      <w:r>
        <w:rPr>
          <w:spacing w:val="-5"/>
          <w:sz w:val="28"/>
        </w:rPr>
        <w:t>án</w:t>
      </w:r>
    </w:p>
    <w:p>
      <w:pPr>
        <w:spacing w:before="0"/>
        <w:ind w:left="1138" w:right="0" w:firstLine="0"/>
        <w:jc w:val="left"/>
        <w:rPr>
          <w:sz w:val="28"/>
        </w:rPr>
      </w:pPr>
      <w:r>
        <w:rPr>
          <w:i/>
          <w:sz w:val="28"/>
        </w:rPr>
        <w:t>Đại</w:t>
      </w:r>
      <w:r>
        <w:rPr>
          <w:i/>
          <w:spacing w:val="-2"/>
          <w:sz w:val="28"/>
        </w:rPr>
        <w:t> </w:t>
      </w:r>
      <w:r>
        <w:rPr>
          <w:i/>
          <w:sz w:val="28"/>
        </w:rPr>
        <w:t>diện</w:t>
      </w:r>
      <w:r>
        <w:rPr>
          <w:i/>
          <w:spacing w:val="-2"/>
          <w:sz w:val="28"/>
        </w:rPr>
        <w:t> </w:t>
      </w:r>
      <w:r>
        <w:rPr>
          <w:i/>
          <w:sz w:val="28"/>
        </w:rPr>
        <w:t>VKS</w:t>
      </w:r>
      <w:r>
        <w:rPr>
          <w:i/>
          <w:spacing w:val="-5"/>
          <w:sz w:val="28"/>
        </w:rPr>
        <w:t> </w:t>
      </w:r>
      <w:r>
        <w:rPr>
          <w:i/>
          <w:sz w:val="28"/>
        </w:rPr>
        <w:t>tham</w:t>
      </w:r>
      <w:r>
        <w:rPr>
          <w:i/>
          <w:spacing w:val="-4"/>
          <w:sz w:val="28"/>
        </w:rPr>
        <w:t> </w:t>
      </w:r>
      <w:r>
        <w:rPr>
          <w:i/>
          <w:sz w:val="28"/>
        </w:rPr>
        <w:t>gia</w:t>
      </w:r>
      <w:r>
        <w:rPr>
          <w:i/>
          <w:spacing w:val="-5"/>
          <w:sz w:val="28"/>
        </w:rPr>
        <w:t> </w:t>
      </w:r>
      <w:r>
        <w:rPr>
          <w:i/>
          <w:sz w:val="28"/>
        </w:rPr>
        <w:t>phiên</w:t>
      </w:r>
      <w:r>
        <w:rPr>
          <w:i/>
          <w:spacing w:val="-2"/>
          <w:sz w:val="28"/>
        </w:rPr>
        <w:t> </w:t>
      </w:r>
      <w:r>
        <w:rPr>
          <w:i/>
          <w:sz w:val="28"/>
        </w:rPr>
        <w:t>toà:</w:t>
      </w:r>
      <w:r>
        <w:rPr>
          <w:i/>
          <w:spacing w:val="1"/>
          <w:sz w:val="28"/>
        </w:rPr>
        <w:t> </w:t>
      </w:r>
      <w:r>
        <w:rPr>
          <w:sz w:val="28"/>
        </w:rPr>
        <w:t>Ông</w:t>
      </w:r>
      <w:r>
        <w:rPr>
          <w:spacing w:val="-1"/>
          <w:sz w:val="28"/>
        </w:rPr>
        <w:t> </w:t>
      </w:r>
      <w:r>
        <w:rPr>
          <w:sz w:val="28"/>
        </w:rPr>
        <w:t>Đỗ</w:t>
      </w:r>
      <w:r>
        <w:rPr>
          <w:spacing w:val="-4"/>
          <w:sz w:val="28"/>
        </w:rPr>
        <w:t> </w:t>
      </w:r>
      <w:r>
        <w:rPr>
          <w:sz w:val="28"/>
        </w:rPr>
        <w:t>Văn</w:t>
      </w:r>
      <w:r>
        <w:rPr>
          <w:spacing w:val="-1"/>
          <w:sz w:val="28"/>
        </w:rPr>
        <w:t> </w:t>
      </w:r>
      <w:r>
        <w:rPr>
          <w:sz w:val="28"/>
        </w:rPr>
        <w:t>Tú</w:t>
      </w:r>
      <w:r>
        <w:rPr>
          <w:spacing w:val="-2"/>
          <w:sz w:val="28"/>
        </w:rPr>
        <w:t> </w:t>
      </w:r>
      <w:r>
        <w:rPr>
          <w:sz w:val="28"/>
        </w:rPr>
        <w:t>-</w:t>
      </w:r>
      <w:r>
        <w:rPr>
          <w:spacing w:val="-3"/>
          <w:sz w:val="28"/>
        </w:rPr>
        <w:t> </w:t>
      </w:r>
      <w:r>
        <w:rPr>
          <w:sz w:val="28"/>
        </w:rPr>
        <w:t>Kiểm</w:t>
      </w:r>
      <w:r>
        <w:rPr>
          <w:spacing w:val="-8"/>
          <w:sz w:val="28"/>
        </w:rPr>
        <w:t> </w:t>
      </w:r>
      <w:r>
        <w:rPr>
          <w:sz w:val="28"/>
        </w:rPr>
        <w:t>sát</w:t>
      </w:r>
      <w:r>
        <w:rPr>
          <w:spacing w:val="-1"/>
          <w:sz w:val="28"/>
        </w:rPr>
        <w:t> </w:t>
      </w:r>
      <w:r>
        <w:rPr>
          <w:spacing w:val="-4"/>
          <w:sz w:val="28"/>
        </w:rPr>
        <w:t>viên</w:t>
      </w:r>
    </w:p>
    <w:p>
      <w:pPr>
        <w:pStyle w:val="BodyText"/>
        <w:spacing w:before="1"/>
        <w:ind w:left="0"/>
        <w:jc w:val="left"/>
      </w:pPr>
    </w:p>
    <w:p>
      <w:pPr>
        <w:pStyle w:val="BodyText"/>
        <w:spacing w:before="1"/>
        <w:ind w:right="461" w:firstLine="719"/>
      </w:pPr>
      <w:r>
        <w:rPr/>
        <w:t>Ngày</w:t>
      </w:r>
      <w:r>
        <w:rPr>
          <w:spacing w:val="-6"/>
        </w:rPr>
        <w:t> </w:t>
      </w:r>
      <w:r>
        <w:rPr/>
        <w:t>14</w:t>
      </w:r>
      <w:r>
        <w:rPr>
          <w:spacing w:val="-2"/>
        </w:rPr>
        <w:t> </w:t>
      </w:r>
      <w:r>
        <w:rPr/>
        <w:t>tháng</w:t>
      </w:r>
      <w:r>
        <w:rPr>
          <w:spacing w:val="40"/>
        </w:rPr>
        <w:t> </w:t>
      </w:r>
      <w:r>
        <w:rPr/>
        <w:t>12</w:t>
      </w:r>
      <w:r>
        <w:rPr>
          <w:spacing w:val="-4"/>
        </w:rPr>
        <w:t> </w:t>
      </w:r>
      <w:r>
        <w:rPr/>
        <w:t>năm</w:t>
      </w:r>
      <w:r>
        <w:rPr>
          <w:spacing w:val="-5"/>
        </w:rPr>
        <w:t> </w:t>
      </w:r>
      <w:r>
        <w:rPr/>
        <w:t>2022</w:t>
      </w:r>
      <w:r>
        <w:rPr>
          <w:spacing w:val="40"/>
        </w:rPr>
        <w:t> </w:t>
      </w:r>
      <w:r>
        <w:rPr/>
        <w:t>tại</w:t>
      </w:r>
      <w:r>
        <w:rPr>
          <w:spacing w:val="-4"/>
        </w:rPr>
        <w:t> </w:t>
      </w:r>
      <w:r>
        <w:rPr/>
        <w:t>Trụ</w:t>
      </w:r>
      <w:r>
        <w:rPr>
          <w:spacing w:val="-2"/>
        </w:rPr>
        <w:t> </w:t>
      </w:r>
      <w:r>
        <w:rPr/>
        <w:t>sở</w:t>
      </w:r>
      <w:r>
        <w:rPr>
          <w:spacing w:val="-2"/>
        </w:rPr>
        <w:t> </w:t>
      </w:r>
      <w:r>
        <w:rPr/>
        <w:t>Toà</w:t>
      </w:r>
      <w:r>
        <w:rPr>
          <w:spacing w:val="-3"/>
        </w:rPr>
        <w:t> </w:t>
      </w:r>
      <w:r>
        <w:rPr/>
        <w:t>án</w:t>
      </w:r>
      <w:r>
        <w:rPr>
          <w:spacing w:val="-2"/>
        </w:rPr>
        <w:t> </w:t>
      </w:r>
      <w:r>
        <w:rPr/>
        <w:t>nhân</w:t>
      </w:r>
      <w:r>
        <w:rPr>
          <w:spacing w:val="-4"/>
        </w:rPr>
        <w:t> </w:t>
      </w:r>
      <w:r>
        <w:rPr/>
        <w:t>dân</w:t>
      </w:r>
      <w:r>
        <w:rPr>
          <w:spacing w:val="-4"/>
        </w:rPr>
        <w:t> </w:t>
      </w:r>
      <w:r>
        <w:rPr/>
        <w:t>huyện</w:t>
      </w:r>
      <w:r>
        <w:rPr>
          <w:spacing w:val="-2"/>
        </w:rPr>
        <w:t> </w:t>
      </w:r>
      <w:r>
        <w:rPr/>
        <w:t>Ân</w:t>
      </w:r>
      <w:r>
        <w:rPr>
          <w:spacing w:val="-2"/>
        </w:rPr>
        <w:t> </w:t>
      </w:r>
      <w:r>
        <w:rPr/>
        <w:t>Thi</w:t>
      </w:r>
      <w:r>
        <w:rPr>
          <w:spacing w:val="-2"/>
        </w:rPr>
        <w:t> </w:t>
      </w:r>
      <w:r>
        <w:rPr/>
        <w:t>xét</w:t>
      </w:r>
      <w:r>
        <w:rPr>
          <w:spacing w:val="-4"/>
        </w:rPr>
        <w:t> </w:t>
      </w:r>
      <w:r>
        <w:rPr/>
        <w:t>xử sơ</w:t>
      </w:r>
      <w:r>
        <w:rPr>
          <w:spacing w:val="-18"/>
        </w:rPr>
        <w:t> </w:t>
      </w:r>
      <w:r>
        <w:rPr/>
        <w:t>thẩm</w:t>
      </w:r>
      <w:r>
        <w:rPr>
          <w:spacing w:val="-17"/>
        </w:rPr>
        <w:t> </w:t>
      </w:r>
      <w:r>
        <w:rPr/>
        <w:t>công</w:t>
      </w:r>
      <w:r>
        <w:rPr>
          <w:spacing w:val="-15"/>
        </w:rPr>
        <w:t> </w:t>
      </w:r>
      <w:r>
        <w:rPr/>
        <w:t>khai</w:t>
      </w:r>
      <w:r>
        <w:rPr>
          <w:spacing w:val="-15"/>
        </w:rPr>
        <w:t> </w:t>
      </w:r>
      <w:r>
        <w:rPr/>
        <w:t>vụ</w:t>
      </w:r>
      <w:r>
        <w:rPr>
          <w:spacing w:val="-17"/>
        </w:rPr>
        <w:t> </w:t>
      </w:r>
      <w:r>
        <w:rPr/>
        <w:t>án</w:t>
      </w:r>
      <w:r>
        <w:rPr>
          <w:spacing w:val="-14"/>
        </w:rPr>
        <w:t> </w:t>
      </w:r>
      <w:r>
        <w:rPr/>
        <w:t>dân</w:t>
      </w:r>
      <w:r>
        <w:rPr>
          <w:spacing w:val="-15"/>
        </w:rPr>
        <w:t> </w:t>
      </w:r>
      <w:r>
        <w:rPr/>
        <w:t>sự</w:t>
      </w:r>
      <w:r>
        <w:rPr>
          <w:spacing w:val="-16"/>
        </w:rPr>
        <w:t> </w:t>
      </w:r>
      <w:r>
        <w:rPr/>
        <w:t>thụ</w:t>
      </w:r>
      <w:r>
        <w:rPr>
          <w:spacing w:val="-15"/>
        </w:rPr>
        <w:t> </w:t>
      </w:r>
      <w:r>
        <w:rPr/>
        <w:t>lý</w:t>
      </w:r>
      <w:r>
        <w:rPr>
          <w:spacing w:val="-15"/>
        </w:rPr>
        <w:t> </w:t>
      </w:r>
      <w:r>
        <w:rPr/>
        <w:t>số</w:t>
      </w:r>
      <w:r>
        <w:rPr>
          <w:spacing w:val="-16"/>
        </w:rPr>
        <w:t> </w:t>
      </w:r>
      <w:r>
        <w:rPr/>
        <w:t>22/2022/TLST-DS</w:t>
      </w:r>
      <w:r>
        <w:rPr>
          <w:spacing w:val="-16"/>
        </w:rPr>
        <w:t> </w:t>
      </w:r>
      <w:r>
        <w:rPr/>
        <w:t>ngày</w:t>
      </w:r>
      <w:r>
        <w:rPr>
          <w:spacing w:val="-16"/>
        </w:rPr>
        <w:t> </w:t>
      </w:r>
      <w:r>
        <w:rPr/>
        <w:t>17/10/2022</w:t>
      </w:r>
      <w:r>
        <w:rPr>
          <w:spacing w:val="-17"/>
        </w:rPr>
        <w:t> </w:t>
      </w:r>
      <w:r>
        <w:rPr/>
        <w:t>về</w:t>
      </w:r>
      <w:r>
        <w:rPr>
          <w:spacing w:val="-16"/>
        </w:rPr>
        <w:t> </w:t>
      </w:r>
      <w:r>
        <w:rPr/>
        <w:t>tranh chấp</w:t>
      </w:r>
      <w:r>
        <w:rPr>
          <w:spacing w:val="-18"/>
        </w:rPr>
        <w:t> </w:t>
      </w:r>
      <w:r>
        <w:rPr/>
        <w:t>hợp</w:t>
      </w:r>
      <w:r>
        <w:rPr>
          <w:spacing w:val="-17"/>
        </w:rPr>
        <w:t> </w:t>
      </w:r>
      <w:r>
        <w:rPr/>
        <w:t>đồng</w:t>
      </w:r>
      <w:r>
        <w:rPr>
          <w:spacing w:val="-18"/>
        </w:rPr>
        <w:t> </w:t>
      </w:r>
      <w:r>
        <w:rPr/>
        <w:t>vay</w:t>
      </w:r>
      <w:r>
        <w:rPr>
          <w:spacing w:val="-17"/>
        </w:rPr>
        <w:t> </w:t>
      </w:r>
      <w:r>
        <w:rPr/>
        <w:t>tài</w:t>
      </w:r>
      <w:r>
        <w:rPr>
          <w:spacing w:val="-18"/>
        </w:rPr>
        <w:t> </w:t>
      </w:r>
      <w:r>
        <w:rPr/>
        <w:t>sản</w:t>
      </w:r>
      <w:r>
        <w:rPr>
          <w:spacing w:val="-17"/>
        </w:rPr>
        <w:t> </w:t>
      </w:r>
      <w:r>
        <w:rPr/>
        <w:t>theo</w:t>
      </w:r>
      <w:r>
        <w:rPr>
          <w:spacing w:val="-18"/>
        </w:rPr>
        <w:t> </w:t>
      </w:r>
      <w:r>
        <w:rPr/>
        <w:t>Quyết</w:t>
      </w:r>
      <w:r>
        <w:rPr>
          <w:spacing w:val="-17"/>
        </w:rPr>
        <w:t> </w:t>
      </w:r>
      <w:r>
        <w:rPr/>
        <w:t>định</w:t>
      </w:r>
      <w:r>
        <w:rPr>
          <w:spacing w:val="-18"/>
        </w:rPr>
        <w:t> </w:t>
      </w:r>
      <w:r>
        <w:rPr/>
        <w:t>đưa</w:t>
      </w:r>
      <w:r>
        <w:rPr>
          <w:spacing w:val="-17"/>
        </w:rPr>
        <w:t> </w:t>
      </w:r>
      <w:r>
        <w:rPr/>
        <w:t>vụ</w:t>
      </w:r>
      <w:r>
        <w:rPr>
          <w:spacing w:val="-18"/>
        </w:rPr>
        <w:t> </w:t>
      </w:r>
      <w:r>
        <w:rPr/>
        <w:t>án</w:t>
      </w:r>
      <w:r>
        <w:rPr>
          <w:spacing w:val="-17"/>
        </w:rPr>
        <w:t> </w:t>
      </w:r>
      <w:r>
        <w:rPr/>
        <w:t>ra</w:t>
      </w:r>
      <w:r>
        <w:rPr>
          <w:spacing w:val="-18"/>
        </w:rPr>
        <w:t> </w:t>
      </w:r>
      <w:r>
        <w:rPr/>
        <w:t>xét</w:t>
      </w:r>
      <w:r>
        <w:rPr>
          <w:spacing w:val="-17"/>
        </w:rPr>
        <w:t> </w:t>
      </w:r>
      <w:r>
        <w:rPr/>
        <w:t>xử</w:t>
      </w:r>
      <w:r>
        <w:rPr>
          <w:spacing w:val="-18"/>
        </w:rPr>
        <w:t> </w:t>
      </w:r>
      <w:r>
        <w:rPr/>
        <w:t>số</w:t>
      </w:r>
      <w:r>
        <w:rPr>
          <w:spacing w:val="-17"/>
        </w:rPr>
        <w:t> </w:t>
      </w:r>
      <w:r>
        <w:rPr/>
        <w:t>15/2022/QĐXX</w:t>
      </w:r>
      <w:r>
        <w:rPr>
          <w:spacing w:val="-18"/>
        </w:rPr>
        <w:t> </w:t>
      </w:r>
      <w:r>
        <w:rPr/>
        <w:t>-</w:t>
      </w:r>
      <w:r>
        <w:rPr>
          <w:spacing w:val="-17"/>
        </w:rPr>
        <w:t> </w:t>
      </w:r>
      <w:r>
        <w:rPr/>
        <w:t>DS </w:t>
      </w:r>
      <w:r>
        <w:rPr>
          <w:spacing w:val="-2"/>
        </w:rPr>
        <w:t>ngày</w:t>
      </w:r>
      <w:r>
        <w:rPr>
          <w:spacing w:val="-16"/>
        </w:rPr>
        <w:t> </w:t>
      </w:r>
      <w:r>
        <w:rPr>
          <w:spacing w:val="-2"/>
        </w:rPr>
        <w:t>21/11/2022</w:t>
      </w:r>
      <w:r>
        <w:rPr>
          <w:spacing w:val="-15"/>
        </w:rPr>
        <w:t> </w:t>
      </w:r>
      <w:r>
        <w:rPr>
          <w:spacing w:val="-2"/>
        </w:rPr>
        <w:t>và</w:t>
      </w:r>
      <w:r>
        <w:rPr>
          <w:spacing w:val="-16"/>
        </w:rPr>
        <w:t> </w:t>
      </w:r>
      <w:r>
        <w:rPr>
          <w:spacing w:val="-2"/>
        </w:rPr>
        <w:t>Quyết</w:t>
      </w:r>
      <w:r>
        <w:rPr>
          <w:spacing w:val="-15"/>
        </w:rPr>
        <w:t> </w:t>
      </w:r>
      <w:r>
        <w:rPr>
          <w:spacing w:val="-2"/>
        </w:rPr>
        <w:t>định</w:t>
      </w:r>
      <w:r>
        <w:rPr>
          <w:spacing w:val="-16"/>
        </w:rPr>
        <w:t> </w:t>
      </w:r>
      <w:r>
        <w:rPr>
          <w:spacing w:val="-2"/>
        </w:rPr>
        <w:t>hoãn</w:t>
      </w:r>
      <w:r>
        <w:rPr>
          <w:spacing w:val="-15"/>
        </w:rPr>
        <w:t> </w:t>
      </w:r>
      <w:r>
        <w:rPr>
          <w:spacing w:val="-2"/>
        </w:rPr>
        <w:t>phiên</w:t>
      </w:r>
      <w:r>
        <w:rPr>
          <w:spacing w:val="-16"/>
        </w:rPr>
        <w:t> </w:t>
      </w:r>
      <w:r>
        <w:rPr>
          <w:spacing w:val="-2"/>
        </w:rPr>
        <w:t>tòa</w:t>
      </w:r>
      <w:r>
        <w:rPr>
          <w:spacing w:val="-15"/>
        </w:rPr>
        <w:t> </w:t>
      </w:r>
      <w:r>
        <w:rPr>
          <w:spacing w:val="-2"/>
        </w:rPr>
        <w:t>số</w:t>
      </w:r>
      <w:r>
        <w:rPr>
          <w:spacing w:val="-16"/>
        </w:rPr>
        <w:t> </w:t>
      </w:r>
      <w:r>
        <w:rPr>
          <w:spacing w:val="-2"/>
        </w:rPr>
        <w:t>10/2022/QĐST-DS</w:t>
      </w:r>
      <w:r>
        <w:rPr>
          <w:spacing w:val="-15"/>
        </w:rPr>
        <w:t> </w:t>
      </w:r>
      <w:r>
        <w:rPr>
          <w:spacing w:val="-2"/>
        </w:rPr>
        <w:t>ngày</w:t>
      </w:r>
      <w:r>
        <w:rPr>
          <w:spacing w:val="-16"/>
        </w:rPr>
        <w:t> </w:t>
      </w:r>
      <w:r>
        <w:rPr>
          <w:spacing w:val="-2"/>
        </w:rPr>
        <w:t>06/12/2022 </w:t>
      </w:r>
      <w:r>
        <w:rPr/>
        <w:t>giữa các đương sự:</w:t>
      </w:r>
    </w:p>
    <w:p>
      <w:pPr>
        <w:pStyle w:val="ListParagraph"/>
        <w:numPr>
          <w:ilvl w:val="0"/>
          <w:numId w:val="1"/>
        </w:numPr>
        <w:tabs>
          <w:tab w:pos="1302" w:val="left" w:leader="none"/>
        </w:tabs>
        <w:spacing w:line="321" w:lineRule="exact" w:before="0" w:after="0"/>
        <w:ind w:left="1302" w:right="0" w:hanging="164"/>
        <w:jc w:val="both"/>
        <w:rPr>
          <w:b/>
          <w:i/>
          <w:sz w:val="28"/>
        </w:rPr>
      </w:pPr>
      <w:r>
        <w:rPr>
          <w:b/>
          <w:i/>
          <w:sz w:val="28"/>
        </w:rPr>
        <w:t>N</w:t>
      </w:r>
      <w:r>
        <w:rPr>
          <w:b/>
          <w:i/>
          <w:spacing w:val="-5"/>
          <w:sz w:val="28"/>
        </w:rPr>
        <w:t> </w:t>
      </w:r>
      <w:r>
        <w:rPr>
          <w:b/>
          <w:i/>
          <w:sz w:val="28"/>
        </w:rPr>
        <w:t>đơn:</w:t>
      </w:r>
      <w:r>
        <w:rPr>
          <w:b/>
          <w:i/>
          <w:spacing w:val="-3"/>
          <w:sz w:val="28"/>
        </w:rPr>
        <w:t> </w:t>
      </w:r>
      <w:r>
        <w:rPr>
          <w:sz w:val="28"/>
        </w:rPr>
        <w:t>Anh</w:t>
      </w:r>
      <w:r>
        <w:rPr>
          <w:spacing w:val="-1"/>
          <w:sz w:val="28"/>
        </w:rPr>
        <w:t> </w:t>
      </w:r>
      <w:r>
        <w:rPr>
          <w:sz w:val="28"/>
        </w:rPr>
        <w:t>Trần</w:t>
      </w:r>
      <w:r>
        <w:rPr>
          <w:spacing w:val="-1"/>
          <w:sz w:val="28"/>
        </w:rPr>
        <w:t> </w:t>
      </w:r>
      <w:r>
        <w:rPr>
          <w:sz w:val="28"/>
        </w:rPr>
        <w:t>Văn N,</w:t>
      </w:r>
      <w:r>
        <w:rPr>
          <w:spacing w:val="-3"/>
          <w:sz w:val="28"/>
        </w:rPr>
        <w:t> </w:t>
      </w:r>
      <w:r>
        <w:rPr>
          <w:sz w:val="28"/>
        </w:rPr>
        <w:t>sinh</w:t>
      </w:r>
      <w:r>
        <w:rPr>
          <w:spacing w:val="-2"/>
          <w:sz w:val="28"/>
        </w:rPr>
        <w:t> </w:t>
      </w:r>
      <w:r>
        <w:rPr>
          <w:sz w:val="28"/>
        </w:rPr>
        <w:t>năm</w:t>
      </w:r>
      <w:r>
        <w:rPr>
          <w:spacing w:val="-6"/>
          <w:sz w:val="28"/>
        </w:rPr>
        <w:t> </w:t>
      </w:r>
      <w:r>
        <w:rPr>
          <w:spacing w:val="-4"/>
          <w:sz w:val="28"/>
        </w:rPr>
        <w:t>1972</w:t>
      </w:r>
    </w:p>
    <w:p>
      <w:pPr>
        <w:pStyle w:val="BodyText"/>
        <w:spacing w:line="322" w:lineRule="exact" w:before="2"/>
        <w:ind w:left="1138"/>
      </w:pPr>
      <w:r>
        <w:rPr/>
        <w:t>Trú</w:t>
      </w:r>
      <w:r>
        <w:rPr>
          <w:spacing w:val="-2"/>
        </w:rPr>
        <w:t> </w:t>
      </w:r>
      <w:r>
        <w:rPr/>
        <w:t>tại:</w:t>
      </w:r>
      <w:r>
        <w:rPr>
          <w:spacing w:val="-2"/>
        </w:rPr>
        <w:t> </w:t>
      </w:r>
      <w:r>
        <w:rPr/>
        <w:t>Ấp</w:t>
      </w:r>
      <w:r>
        <w:rPr>
          <w:spacing w:val="-1"/>
        </w:rPr>
        <w:t> </w:t>
      </w:r>
      <w:r>
        <w:rPr/>
        <w:t>TX,</w:t>
      </w:r>
      <w:r>
        <w:rPr>
          <w:spacing w:val="-4"/>
        </w:rPr>
        <w:t> </w:t>
      </w:r>
      <w:r>
        <w:rPr/>
        <w:t>xã</w:t>
      </w:r>
      <w:r>
        <w:rPr>
          <w:spacing w:val="-2"/>
        </w:rPr>
        <w:t> </w:t>
      </w:r>
      <w:r>
        <w:rPr/>
        <w:t>LH,</w:t>
      </w:r>
      <w:r>
        <w:rPr>
          <w:spacing w:val="-3"/>
        </w:rPr>
        <w:t> </w:t>
      </w:r>
      <w:r>
        <w:rPr/>
        <w:t>Gò</w:t>
      </w:r>
      <w:r>
        <w:rPr>
          <w:spacing w:val="-2"/>
        </w:rPr>
        <w:t> </w:t>
      </w:r>
      <w:r>
        <w:rPr/>
        <w:t>Công,</w:t>
      </w:r>
      <w:r>
        <w:rPr>
          <w:spacing w:val="-2"/>
        </w:rPr>
        <w:t> </w:t>
      </w:r>
      <w:r>
        <w:rPr/>
        <w:t>tỉnh</w:t>
      </w:r>
      <w:r>
        <w:rPr>
          <w:spacing w:val="-2"/>
        </w:rPr>
        <w:t> </w:t>
      </w:r>
      <w:r>
        <w:rPr/>
        <w:t>Tiền</w:t>
      </w:r>
      <w:r>
        <w:rPr>
          <w:spacing w:val="-1"/>
        </w:rPr>
        <w:t> </w:t>
      </w:r>
      <w:r>
        <w:rPr>
          <w:spacing w:val="-2"/>
        </w:rPr>
        <w:t>Giang</w:t>
      </w:r>
    </w:p>
    <w:p>
      <w:pPr>
        <w:pStyle w:val="BodyText"/>
        <w:ind w:right="515" w:firstLine="719"/>
        <w:jc w:val="left"/>
      </w:pPr>
      <w:r>
        <w:rPr/>
        <w:t>Anh</w:t>
      </w:r>
      <w:r>
        <w:rPr>
          <w:spacing w:val="-1"/>
        </w:rPr>
        <w:t> </w:t>
      </w:r>
      <w:r>
        <w:rPr/>
        <w:t>N</w:t>
      </w:r>
      <w:r>
        <w:rPr>
          <w:spacing w:val="-4"/>
        </w:rPr>
        <w:t> </w:t>
      </w:r>
      <w:r>
        <w:rPr/>
        <w:t>ủy</w:t>
      </w:r>
      <w:r>
        <w:rPr>
          <w:spacing w:val="-6"/>
        </w:rPr>
        <w:t> </w:t>
      </w:r>
      <w:r>
        <w:rPr/>
        <w:t>quyền</w:t>
      </w:r>
      <w:r>
        <w:rPr>
          <w:spacing w:val="-1"/>
        </w:rPr>
        <w:t> </w:t>
      </w:r>
      <w:r>
        <w:rPr/>
        <w:t>cho:</w:t>
      </w:r>
      <w:r>
        <w:rPr>
          <w:spacing w:val="-3"/>
        </w:rPr>
        <w:t> </w:t>
      </w:r>
      <w:r>
        <w:rPr/>
        <w:t>Đặng</w:t>
      </w:r>
      <w:r>
        <w:rPr>
          <w:spacing w:val="-1"/>
        </w:rPr>
        <w:t> </w:t>
      </w:r>
      <w:r>
        <w:rPr/>
        <w:t>Thị M,</w:t>
      </w:r>
      <w:r>
        <w:rPr>
          <w:spacing w:val="-3"/>
        </w:rPr>
        <w:t> </w:t>
      </w:r>
      <w:r>
        <w:rPr/>
        <w:t>sinh</w:t>
      </w:r>
      <w:r>
        <w:rPr>
          <w:spacing w:val="-5"/>
        </w:rPr>
        <w:t> </w:t>
      </w:r>
      <w:r>
        <w:rPr/>
        <w:t>năm</w:t>
      </w:r>
      <w:r>
        <w:rPr>
          <w:spacing w:val="-5"/>
        </w:rPr>
        <w:t> </w:t>
      </w:r>
      <w:r>
        <w:rPr/>
        <w:t>1975 (có</w:t>
      </w:r>
      <w:r>
        <w:rPr>
          <w:spacing w:val="-1"/>
        </w:rPr>
        <w:t> </w:t>
      </w:r>
      <w:r>
        <w:rPr/>
        <w:t>đơn</w:t>
      </w:r>
      <w:r>
        <w:rPr>
          <w:spacing w:val="-5"/>
        </w:rPr>
        <w:t> </w:t>
      </w:r>
      <w:r>
        <w:rPr/>
        <w:t>đề</w:t>
      </w:r>
      <w:r>
        <w:rPr>
          <w:spacing w:val="-2"/>
        </w:rPr>
        <w:t> </w:t>
      </w:r>
      <w:r>
        <w:rPr/>
        <w:t>nghị</w:t>
      </w:r>
      <w:r>
        <w:rPr>
          <w:spacing w:val="-1"/>
        </w:rPr>
        <w:t> </w:t>
      </w:r>
      <w:r>
        <w:rPr/>
        <w:t>xét</w:t>
      </w:r>
      <w:r>
        <w:rPr>
          <w:spacing w:val="-4"/>
        </w:rPr>
        <w:t> </w:t>
      </w:r>
      <w:r>
        <w:rPr/>
        <w:t>xử vắng mặt)</w:t>
      </w:r>
    </w:p>
    <w:p>
      <w:pPr>
        <w:pStyle w:val="BodyText"/>
        <w:spacing w:line="321" w:lineRule="exact"/>
        <w:ind w:left="1138"/>
        <w:jc w:val="left"/>
      </w:pPr>
      <w:r>
        <w:rPr/>
        <w:t>Trú</w:t>
      </w:r>
      <w:r>
        <w:rPr>
          <w:spacing w:val="-3"/>
        </w:rPr>
        <w:t> </w:t>
      </w:r>
      <w:r>
        <w:rPr/>
        <w:t>tại:</w:t>
      </w:r>
      <w:r>
        <w:rPr>
          <w:spacing w:val="-3"/>
        </w:rPr>
        <w:t> </w:t>
      </w:r>
      <w:r>
        <w:rPr/>
        <w:t>Ấp</w:t>
      </w:r>
      <w:r>
        <w:rPr>
          <w:spacing w:val="-3"/>
        </w:rPr>
        <w:t> </w:t>
      </w:r>
      <w:r>
        <w:rPr/>
        <w:t>Long</w:t>
      </w:r>
      <w:r>
        <w:rPr>
          <w:spacing w:val="-3"/>
        </w:rPr>
        <w:t> </w:t>
      </w:r>
      <w:r>
        <w:rPr/>
        <w:t>Bình,</w:t>
      </w:r>
      <w:r>
        <w:rPr>
          <w:spacing w:val="-5"/>
        </w:rPr>
        <w:t> </w:t>
      </w:r>
      <w:r>
        <w:rPr/>
        <w:t>Yên</w:t>
      </w:r>
      <w:r>
        <w:rPr>
          <w:spacing w:val="-3"/>
        </w:rPr>
        <w:t> </w:t>
      </w:r>
      <w:r>
        <w:rPr/>
        <w:t>Luông,</w:t>
      </w:r>
      <w:r>
        <w:rPr>
          <w:spacing w:val="-5"/>
        </w:rPr>
        <w:t> </w:t>
      </w:r>
      <w:r>
        <w:rPr/>
        <w:t>Gò</w:t>
      </w:r>
      <w:r>
        <w:rPr>
          <w:spacing w:val="-3"/>
        </w:rPr>
        <w:t> </w:t>
      </w:r>
      <w:r>
        <w:rPr/>
        <w:t>Công</w:t>
      </w:r>
      <w:r>
        <w:rPr>
          <w:spacing w:val="-3"/>
        </w:rPr>
        <w:t> </w:t>
      </w:r>
      <w:r>
        <w:rPr/>
        <w:t>Tây,</w:t>
      </w:r>
      <w:r>
        <w:rPr>
          <w:spacing w:val="-5"/>
        </w:rPr>
        <w:t> </w:t>
      </w:r>
      <w:r>
        <w:rPr/>
        <w:t>Tiền</w:t>
      </w:r>
      <w:r>
        <w:rPr>
          <w:spacing w:val="-2"/>
        </w:rPr>
        <w:t> Giang</w:t>
      </w:r>
    </w:p>
    <w:p>
      <w:pPr>
        <w:pStyle w:val="ListParagraph"/>
        <w:numPr>
          <w:ilvl w:val="0"/>
          <w:numId w:val="1"/>
        </w:numPr>
        <w:tabs>
          <w:tab w:pos="1372" w:val="left" w:leader="none"/>
        </w:tabs>
        <w:spacing w:line="240" w:lineRule="auto" w:before="76" w:after="0"/>
        <w:ind w:left="1371" w:right="0" w:hanging="164"/>
        <w:jc w:val="left"/>
        <w:rPr>
          <w:b/>
          <w:i/>
          <w:sz w:val="28"/>
        </w:rPr>
      </w:pPr>
      <w:r>
        <w:rPr>
          <w:b/>
          <w:i/>
          <w:sz w:val="28"/>
        </w:rPr>
        <w:t>Bị</w:t>
      </w:r>
      <w:r>
        <w:rPr>
          <w:b/>
          <w:i/>
          <w:spacing w:val="-2"/>
          <w:sz w:val="28"/>
        </w:rPr>
        <w:t> </w:t>
      </w:r>
      <w:r>
        <w:rPr>
          <w:b/>
          <w:i/>
          <w:sz w:val="28"/>
        </w:rPr>
        <w:t>đơn:</w:t>
      </w:r>
      <w:r>
        <w:rPr>
          <w:b/>
          <w:i/>
          <w:spacing w:val="-4"/>
          <w:sz w:val="28"/>
        </w:rPr>
        <w:t> </w:t>
      </w:r>
      <w:r>
        <w:rPr>
          <w:sz w:val="28"/>
        </w:rPr>
        <w:t>Chị</w:t>
      </w:r>
      <w:r>
        <w:rPr>
          <w:spacing w:val="-2"/>
          <w:sz w:val="28"/>
        </w:rPr>
        <w:t> </w:t>
      </w:r>
      <w:r>
        <w:rPr>
          <w:sz w:val="28"/>
        </w:rPr>
        <w:t>Hoàng</w:t>
      </w:r>
      <w:r>
        <w:rPr>
          <w:spacing w:val="-4"/>
          <w:sz w:val="28"/>
        </w:rPr>
        <w:t> </w:t>
      </w:r>
      <w:r>
        <w:rPr>
          <w:sz w:val="28"/>
        </w:rPr>
        <w:t>Thị</w:t>
      </w:r>
      <w:r>
        <w:rPr>
          <w:spacing w:val="-2"/>
          <w:sz w:val="28"/>
        </w:rPr>
        <w:t> </w:t>
      </w:r>
      <w:r>
        <w:rPr>
          <w:sz w:val="28"/>
        </w:rPr>
        <w:t>Tuyết</w:t>
      </w:r>
      <w:r>
        <w:rPr>
          <w:spacing w:val="-1"/>
          <w:sz w:val="28"/>
        </w:rPr>
        <w:t> </w:t>
      </w:r>
      <w:r>
        <w:rPr>
          <w:sz w:val="28"/>
        </w:rPr>
        <w:t>N,</w:t>
      </w:r>
      <w:r>
        <w:rPr>
          <w:spacing w:val="-3"/>
          <w:sz w:val="28"/>
        </w:rPr>
        <w:t> </w:t>
      </w:r>
      <w:r>
        <w:rPr>
          <w:sz w:val="28"/>
        </w:rPr>
        <w:t>sinh</w:t>
      </w:r>
      <w:r>
        <w:rPr>
          <w:spacing w:val="-4"/>
          <w:sz w:val="28"/>
        </w:rPr>
        <w:t> </w:t>
      </w:r>
      <w:r>
        <w:rPr>
          <w:sz w:val="28"/>
        </w:rPr>
        <w:t>năm</w:t>
      </w:r>
      <w:r>
        <w:rPr>
          <w:spacing w:val="-6"/>
          <w:sz w:val="28"/>
        </w:rPr>
        <w:t> </w:t>
      </w:r>
      <w:r>
        <w:rPr>
          <w:sz w:val="28"/>
        </w:rPr>
        <w:t>1975</w:t>
      </w:r>
      <w:r>
        <w:rPr>
          <w:spacing w:val="-2"/>
          <w:sz w:val="28"/>
        </w:rPr>
        <w:t> </w:t>
      </w:r>
      <w:r>
        <w:rPr>
          <w:sz w:val="28"/>
        </w:rPr>
        <w:t>(có</w:t>
      </w:r>
      <w:r>
        <w:rPr>
          <w:spacing w:val="-1"/>
          <w:sz w:val="28"/>
        </w:rPr>
        <w:t> </w:t>
      </w:r>
      <w:r>
        <w:rPr>
          <w:spacing w:val="-4"/>
          <w:sz w:val="28"/>
        </w:rPr>
        <w:t>mặt)</w:t>
      </w:r>
    </w:p>
    <w:p>
      <w:pPr>
        <w:pStyle w:val="BodyText"/>
        <w:spacing w:before="79"/>
        <w:ind w:left="1117"/>
      </w:pPr>
      <w:r>
        <w:rPr/>
        <w:t>Trú</w:t>
      </w:r>
      <w:r>
        <w:rPr>
          <w:spacing w:val="-3"/>
        </w:rPr>
        <w:t> </w:t>
      </w:r>
      <w:r>
        <w:rPr/>
        <w:t>tại:</w:t>
      </w:r>
      <w:r>
        <w:rPr>
          <w:spacing w:val="-3"/>
        </w:rPr>
        <w:t> </w:t>
      </w:r>
      <w:r>
        <w:rPr/>
        <w:t>ÂT1,</w:t>
      </w:r>
      <w:r>
        <w:rPr>
          <w:spacing w:val="-5"/>
        </w:rPr>
        <w:t> </w:t>
      </w:r>
      <w:r>
        <w:rPr/>
        <w:t>HQ,</w:t>
      </w:r>
      <w:r>
        <w:rPr>
          <w:spacing w:val="-4"/>
        </w:rPr>
        <w:t> </w:t>
      </w:r>
      <w:r>
        <w:rPr/>
        <w:t>Ân</w:t>
      </w:r>
      <w:r>
        <w:rPr>
          <w:spacing w:val="-3"/>
        </w:rPr>
        <w:t> </w:t>
      </w:r>
      <w:r>
        <w:rPr/>
        <w:t>Thi,</w:t>
      </w:r>
      <w:r>
        <w:rPr>
          <w:spacing w:val="-4"/>
        </w:rPr>
        <w:t> </w:t>
      </w:r>
      <w:r>
        <w:rPr/>
        <w:t>Hưng</w:t>
      </w:r>
      <w:r>
        <w:rPr>
          <w:spacing w:val="-2"/>
        </w:rPr>
        <w:t> </w:t>
      </w:r>
      <w:r>
        <w:rPr>
          <w:spacing w:val="-5"/>
        </w:rPr>
        <w:t>Yên</w:t>
      </w:r>
    </w:p>
    <w:p>
      <w:pPr>
        <w:pStyle w:val="BodyText"/>
        <w:spacing w:before="7"/>
        <w:ind w:left="0"/>
        <w:jc w:val="left"/>
      </w:pPr>
    </w:p>
    <w:p>
      <w:pPr>
        <w:pStyle w:val="Heading1"/>
      </w:pPr>
      <w:r>
        <w:rPr>
          <w:spacing w:val="-2"/>
        </w:rPr>
        <w:t>NỘI</w:t>
      </w:r>
      <w:r>
        <w:rPr>
          <w:spacing w:val="-15"/>
        </w:rPr>
        <w:t> </w:t>
      </w:r>
      <w:r>
        <w:rPr>
          <w:spacing w:val="-2"/>
        </w:rPr>
        <w:t>DUNG</w:t>
      </w:r>
      <w:r>
        <w:rPr>
          <w:spacing w:val="-12"/>
        </w:rPr>
        <w:t> </w:t>
      </w:r>
      <w:r>
        <w:rPr>
          <w:spacing w:val="-2"/>
        </w:rPr>
        <w:t>VỤ</w:t>
      </w:r>
      <w:r>
        <w:rPr>
          <w:spacing w:val="-12"/>
        </w:rPr>
        <w:t> </w:t>
      </w:r>
      <w:r>
        <w:rPr>
          <w:spacing w:val="-5"/>
        </w:rPr>
        <w:t>ÁN:</w:t>
      </w:r>
    </w:p>
    <w:p>
      <w:pPr>
        <w:pStyle w:val="BodyText"/>
        <w:spacing w:before="40"/>
        <w:ind w:right="466" w:firstLine="719"/>
      </w:pPr>
      <w:r>
        <w:rPr/>
        <w:t>Theo</w:t>
      </w:r>
      <w:r>
        <w:rPr>
          <w:spacing w:val="-1"/>
        </w:rPr>
        <w:t> </w:t>
      </w:r>
      <w:r>
        <w:rPr/>
        <w:t>đơn</w:t>
      </w:r>
      <w:r>
        <w:rPr>
          <w:spacing w:val="-2"/>
        </w:rPr>
        <w:t> </w:t>
      </w:r>
      <w:r>
        <w:rPr/>
        <w:t>khởi</w:t>
      </w:r>
      <w:r>
        <w:rPr>
          <w:spacing w:val="-1"/>
        </w:rPr>
        <w:t> </w:t>
      </w:r>
      <w:r>
        <w:rPr/>
        <w:t>kiện</w:t>
      </w:r>
      <w:r>
        <w:rPr>
          <w:spacing w:val="-1"/>
        </w:rPr>
        <w:t> </w:t>
      </w:r>
      <w:r>
        <w:rPr/>
        <w:t>ngày</w:t>
      </w:r>
      <w:r>
        <w:rPr>
          <w:spacing w:val="-4"/>
        </w:rPr>
        <w:t> </w:t>
      </w:r>
      <w:r>
        <w:rPr/>
        <w:t>06/6/2022</w:t>
      </w:r>
      <w:r>
        <w:rPr>
          <w:spacing w:val="-1"/>
        </w:rPr>
        <w:t> </w:t>
      </w:r>
      <w:r>
        <w:rPr/>
        <w:t>và</w:t>
      </w:r>
      <w:r>
        <w:rPr>
          <w:spacing w:val="-2"/>
        </w:rPr>
        <w:t> </w:t>
      </w:r>
      <w:r>
        <w:rPr/>
        <w:t>quá</w:t>
      </w:r>
      <w:r>
        <w:rPr>
          <w:spacing w:val="-3"/>
        </w:rPr>
        <w:t> </w:t>
      </w:r>
      <w:r>
        <w:rPr/>
        <w:t>trình</w:t>
      </w:r>
      <w:r>
        <w:rPr>
          <w:spacing w:val="-1"/>
        </w:rPr>
        <w:t> </w:t>
      </w:r>
      <w:r>
        <w:rPr/>
        <w:t>giải</w:t>
      </w:r>
      <w:r>
        <w:rPr>
          <w:spacing w:val="-2"/>
        </w:rPr>
        <w:t> </w:t>
      </w:r>
      <w:r>
        <w:rPr/>
        <w:t>quyết</w:t>
      </w:r>
      <w:r>
        <w:rPr>
          <w:spacing w:val="-1"/>
        </w:rPr>
        <w:t> </w:t>
      </w:r>
      <w:r>
        <w:rPr/>
        <w:t>vụ</w:t>
      </w:r>
      <w:r>
        <w:rPr>
          <w:spacing w:val="-1"/>
        </w:rPr>
        <w:t> </w:t>
      </w:r>
      <w:r>
        <w:rPr/>
        <w:t>án cũng</w:t>
      </w:r>
      <w:r>
        <w:rPr>
          <w:spacing w:val="-2"/>
        </w:rPr>
        <w:t> </w:t>
      </w:r>
      <w:r>
        <w:rPr/>
        <w:t>như</w:t>
      </w:r>
      <w:r>
        <w:rPr>
          <w:spacing w:val="-3"/>
        </w:rPr>
        <w:t> </w:t>
      </w:r>
      <w:r>
        <w:rPr/>
        <w:t>tại phiên tòa sơ thẩm, người được N đơn ủy</w:t>
      </w:r>
      <w:r>
        <w:rPr>
          <w:spacing w:val="-1"/>
        </w:rPr>
        <w:t> </w:t>
      </w:r>
      <w:r>
        <w:rPr/>
        <w:t>quyền trình bày: Ngày 01/1/2017 anh N có cho chị N vay số tiền 320.000.000 đồng, lãi suất 1,5%/ tháng tại nhà của chị Trần Thị Yến, chị N có viết giấy vay tiền thể hiện lãi suất 1,5%/ năm, thời hạn vay 02 năm. Đến hạn anh N đã đòi nhiều lần nhưng chị N không trả. Nay anh N khởi kiện chỉ yêu cầu chị N phải trả số tiền nợ gốc là 320.000.000 đồng và lãi suất 1%/ tháng kể từ ngày 01/1/2017 cho đến ngày xét xử.</w:t>
      </w:r>
    </w:p>
    <w:p>
      <w:pPr>
        <w:pStyle w:val="BodyText"/>
        <w:ind w:right="466" w:firstLine="698"/>
      </w:pPr>
      <w:r>
        <w:rPr/>
        <w:t>Lời khai của chị N thể hiện: Ngày</w:t>
      </w:r>
      <w:r>
        <w:rPr>
          <w:spacing w:val="-1"/>
        </w:rPr>
        <w:t> </w:t>
      </w:r>
      <w:r>
        <w:rPr/>
        <w:t>01/1/2017 theo lịch âm, chị vó vay</w:t>
      </w:r>
      <w:r>
        <w:rPr>
          <w:spacing w:val="-1"/>
        </w:rPr>
        <w:t> </w:t>
      </w:r>
      <w:r>
        <w:rPr/>
        <w:t>của anh N số tiền 320.000.000 đồng, lãi suất 1,5%/ năm, thời hạn vay 02 năm. Đến hạn trả nhưng do làm ăn thua lỗ nên đến nay chị vẫn chưa trả được nợ gốc, lãi theo thỏa thuận. Anh</w:t>
      </w:r>
      <w:r>
        <w:rPr>
          <w:spacing w:val="15"/>
        </w:rPr>
        <w:t> </w:t>
      </w:r>
      <w:r>
        <w:rPr/>
        <w:t>N khởi kiện</w:t>
      </w:r>
      <w:r>
        <w:rPr>
          <w:spacing w:val="13"/>
        </w:rPr>
        <w:t> </w:t>
      </w:r>
      <w:r>
        <w:rPr/>
        <w:t>chị đòi số tiền nợ gốc</w:t>
      </w:r>
      <w:r>
        <w:rPr>
          <w:spacing w:val="13"/>
        </w:rPr>
        <w:t> </w:t>
      </w:r>
      <w:r>
        <w:rPr/>
        <w:t>đã vay là 320.000.000 đồng chị nhất</w:t>
      </w:r>
    </w:p>
    <w:p>
      <w:pPr>
        <w:spacing w:after="0"/>
        <w:sectPr>
          <w:type w:val="continuous"/>
          <w:pgSz w:w="11910" w:h="16840"/>
          <w:pgMar w:top="1080" w:bottom="280" w:left="1000" w:right="520"/>
        </w:sectPr>
      </w:pPr>
    </w:p>
    <w:p>
      <w:pPr>
        <w:pStyle w:val="BodyText"/>
        <w:spacing w:before="68"/>
        <w:ind w:right="478"/>
      </w:pPr>
      <w:r>
        <w:rPr/>
        <w:t>trí nhưng đối với lãi suất 1%/ tháng chị không đồng ý mà tính theo lãi suất 1,5%/ năm theo giấy vay tiền chị đã viết.</w:t>
      </w:r>
    </w:p>
    <w:p>
      <w:pPr>
        <w:pStyle w:val="BodyText"/>
        <w:ind w:right="466" w:firstLine="719"/>
      </w:pPr>
      <w:r>
        <w:rPr/>
        <w:t>Chị Trần Thị Yến trình bày: Chị là em gái của anh N, do anh N bán được mảnh đất tại quê nên có tiền gửi Ngân hàng, chị N biết và có hỏi vay anh N tiền, do có quan hệ họ hàng nên anh N đồng ý cho chị N vay số tiền 320.000.000 đồng, chia làm</w:t>
      </w:r>
      <w:r>
        <w:rPr>
          <w:spacing w:val="65"/>
        </w:rPr>
        <w:t> </w:t>
      </w:r>
      <w:r>
        <w:rPr/>
        <w:t>hai</w:t>
      </w:r>
      <w:r>
        <w:rPr>
          <w:spacing w:val="71"/>
        </w:rPr>
        <w:t> </w:t>
      </w:r>
      <w:r>
        <w:rPr/>
        <w:t>lần,</w:t>
      </w:r>
      <w:r>
        <w:rPr>
          <w:spacing w:val="69"/>
        </w:rPr>
        <w:t> </w:t>
      </w:r>
      <w:r>
        <w:rPr/>
        <w:t>lần</w:t>
      </w:r>
      <w:r>
        <w:rPr>
          <w:spacing w:val="69"/>
        </w:rPr>
        <w:t> </w:t>
      </w:r>
      <w:r>
        <w:rPr/>
        <w:t>1</w:t>
      </w:r>
      <w:r>
        <w:rPr>
          <w:spacing w:val="68"/>
        </w:rPr>
        <w:t> </w:t>
      </w:r>
      <w:r>
        <w:rPr/>
        <w:t>ngày</w:t>
      </w:r>
      <w:r>
        <w:rPr>
          <w:spacing w:val="66"/>
        </w:rPr>
        <w:t> </w:t>
      </w:r>
      <w:r>
        <w:rPr/>
        <w:t>01/5/2016</w:t>
      </w:r>
      <w:r>
        <w:rPr>
          <w:spacing w:val="71"/>
        </w:rPr>
        <w:t> </w:t>
      </w:r>
      <w:r>
        <w:rPr/>
        <w:t>chị</w:t>
      </w:r>
      <w:r>
        <w:rPr>
          <w:spacing w:val="73"/>
        </w:rPr>
        <w:t> </w:t>
      </w:r>
      <w:r>
        <w:rPr/>
        <w:t>N</w:t>
      </w:r>
      <w:r>
        <w:rPr>
          <w:spacing w:val="69"/>
        </w:rPr>
        <w:t> </w:t>
      </w:r>
      <w:r>
        <w:rPr/>
        <w:t>vay</w:t>
      </w:r>
      <w:r>
        <w:rPr>
          <w:spacing w:val="66"/>
        </w:rPr>
        <w:t> </w:t>
      </w:r>
      <w:r>
        <w:rPr/>
        <w:t>150.000.000</w:t>
      </w:r>
      <w:r>
        <w:rPr>
          <w:spacing w:val="68"/>
        </w:rPr>
        <w:t> </w:t>
      </w:r>
      <w:r>
        <w:rPr/>
        <w:t>đồng</w:t>
      </w:r>
      <w:r>
        <w:rPr>
          <w:spacing w:val="71"/>
        </w:rPr>
        <w:t> </w:t>
      </w:r>
      <w:r>
        <w:rPr/>
        <w:t>nhưng</w:t>
      </w:r>
      <w:r>
        <w:rPr>
          <w:spacing w:val="68"/>
        </w:rPr>
        <w:t> </w:t>
      </w:r>
      <w:r>
        <w:rPr/>
        <w:t>đã</w:t>
      </w:r>
      <w:r>
        <w:rPr>
          <w:spacing w:val="68"/>
        </w:rPr>
        <w:t> </w:t>
      </w:r>
      <w:r>
        <w:rPr/>
        <w:t>trả</w:t>
      </w:r>
    </w:p>
    <w:p>
      <w:pPr>
        <w:pStyle w:val="BodyText"/>
        <w:ind w:right="465"/>
      </w:pPr>
      <w:r>
        <w:rPr/>
        <w:t>80.000.000 đồng, lần hai vay ngày 01/1/2017 số tiền 250.000.000 đồng, tổng số tiền vay là 320.000.000 đồng, lãi suất 1%/ tháng nhưng trong giấy vay tiền chị N viết là 1,5%/ năm.</w:t>
      </w:r>
    </w:p>
    <w:p>
      <w:pPr>
        <w:pStyle w:val="BodyText"/>
        <w:spacing w:before="10"/>
        <w:ind w:left="0"/>
        <w:jc w:val="left"/>
        <w:rPr>
          <w:sz w:val="27"/>
        </w:rPr>
      </w:pPr>
    </w:p>
    <w:p>
      <w:pPr>
        <w:pStyle w:val="BodyText"/>
        <w:ind w:left="1138"/>
      </w:pPr>
      <w:r>
        <w:rPr/>
        <w:t>Tại</w:t>
      </w:r>
      <w:r>
        <w:rPr>
          <w:spacing w:val="-3"/>
        </w:rPr>
        <w:t> </w:t>
      </w:r>
      <w:r>
        <w:rPr/>
        <w:t>phiên</w:t>
      </w:r>
      <w:r>
        <w:rPr>
          <w:spacing w:val="-6"/>
        </w:rPr>
        <w:t> </w:t>
      </w:r>
      <w:r>
        <w:rPr>
          <w:spacing w:val="-4"/>
        </w:rPr>
        <w:t>tòa:</w:t>
      </w:r>
    </w:p>
    <w:p>
      <w:pPr>
        <w:pStyle w:val="BodyText"/>
        <w:spacing w:before="1"/>
        <w:ind w:right="466" w:firstLine="719"/>
      </w:pPr>
      <w:r>
        <w:rPr/>
        <w:t>Do chị M có đơn đề nghị giải quyết vắng mặt, còn chị N có mặt nhất trí với yêu cầu khởi kiện của anh N về việc trả nợ gốc, còn lãi chị N chỉ trả theo giấy vay tiền đề ngày 01/1/2017 là 1,5%/ năm. Căn cứ khoản khoản 1 Điều 228, xét xử vắng mặt N đơn.</w:t>
      </w:r>
    </w:p>
    <w:p>
      <w:pPr>
        <w:pStyle w:val="BodyText"/>
        <w:spacing w:before="1"/>
        <w:ind w:right="466" w:firstLine="719"/>
      </w:pPr>
      <w:r>
        <w:rPr/>
        <w:t>Đại</w:t>
      </w:r>
      <w:r>
        <w:rPr>
          <w:spacing w:val="-1"/>
        </w:rPr>
        <w:t> </w:t>
      </w:r>
      <w:r>
        <w:rPr/>
        <w:t>diện</w:t>
      </w:r>
      <w:r>
        <w:rPr>
          <w:spacing w:val="-2"/>
        </w:rPr>
        <w:t> </w:t>
      </w:r>
      <w:r>
        <w:rPr/>
        <w:t>Viện</w:t>
      </w:r>
      <w:r>
        <w:rPr>
          <w:spacing w:val="-1"/>
        </w:rPr>
        <w:t> </w:t>
      </w:r>
      <w:r>
        <w:rPr/>
        <w:t>kiểm</w:t>
      </w:r>
      <w:r>
        <w:rPr>
          <w:spacing w:val="-7"/>
        </w:rPr>
        <w:t> </w:t>
      </w:r>
      <w:r>
        <w:rPr/>
        <w:t>sát</w:t>
      </w:r>
      <w:r>
        <w:rPr>
          <w:spacing w:val="-1"/>
        </w:rPr>
        <w:t> </w:t>
      </w:r>
      <w:r>
        <w:rPr/>
        <w:t>nhân</w:t>
      </w:r>
      <w:r>
        <w:rPr>
          <w:spacing w:val="-1"/>
        </w:rPr>
        <w:t> </w:t>
      </w:r>
      <w:r>
        <w:rPr/>
        <w:t>dân</w:t>
      </w:r>
      <w:r>
        <w:rPr>
          <w:spacing w:val="-1"/>
        </w:rPr>
        <w:t> </w:t>
      </w:r>
      <w:r>
        <w:rPr/>
        <w:t>huyện</w:t>
      </w:r>
      <w:r>
        <w:rPr>
          <w:spacing w:val="-1"/>
        </w:rPr>
        <w:t> </w:t>
      </w:r>
      <w:r>
        <w:rPr/>
        <w:t>Ân</w:t>
      </w:r>
      <w:r>
        <w:rPr>
          <w:spacing w:val="-1"/>
        </w:rPr>
        <w:t> </w:t>
      </w:r>
      <w:r>
        <w:rPr/>
        <w:t>Thi,</w:t>
      </w:r>
      <w:r>
        <w:rPr>
          <w:spacing w:val="-3"/>
        </w:rPr>
        <w:t> </w:t>
      </w:r>
      <w:r>
        <w:rPr/>
        <w:t>tỉnh</w:t>
      </w:r>
      <w:r>
        <w:rPr>
          <w:spacing w:val="-1"/>
        </w:rPr>
        <w:t> </w:t>
      </w:r>
      <w:r>
        <w:rPr/>
        <w:t>Hưng</w:t>
      </w:r>
      <w:r>
        <w:rPr>
          <w:spacing w:val="-1"/>
        </w:rPr>
        <w:t> </w:t>
      </w:r>
      <w:r>
        <w:rPr/>
        <w:t>yên</w:t>
      </w:r>
      <w:r>
        <w:rPr>
          <w:spacing w:val="-1"/>
        </w:rPr>
        <w:t> </w:t>
      </w:r>
      <w:r>
        <w:rPr/>
        <w:t>phát</w:t>
      </w:r>
      <w:r>
        <w:rPr>
          <w:spacing w:val="-2"/>
        </w:rPr>
        <w:t> </w:t>
      </w:r>
      <w:r>
        <w:rPr/>
        <w:t>biểu</w:t>
      </w:r>
      <w:r>
        <w:rPr>
          <w:spacing w:val="-1"/>
        </w:rPr>
        <w:t> </w:t>
      </w:r>
      <w:r>
        <w:rPr/>
        <w:t>quan điểm</w:t>
      </w:r>
      <w:r>
        <w:rPr>
          <w:spacing w:val="-5"/>
        </w:rPr>
        <w:t> </w:t>
      </w:r>
      <w:r>
        <w:rPr/>
        <w:t>về</w:t>
      </w:r>
      <w:r>
        <w:rPr>
          <w:spacing w:val="-1"/>
        </w:rPr>
        <w:t> </w:t>
      </w:r>
      <w:r>
        <w:rPr/>
        <w:t>việc</w:t>
      </w:r>
      <w:r>
        <w:rPr>
          <w:spacing w:val="-2"/>
        </w:rPr>
        <w:t> </w:t>
      </w:r>
      <w:r>
        <w:rPr/>
        <w:t>tuân theo pháp luật</w:t>
      </w:r>
      <w:r>
        <w:rPr>
          <w:spacing w:val="-1"/>
        </w:rPr>
        <w:t> </w:t>
      </w:r>
      <w:r>
        <w:rPr/>
        <w:t>tố tụng của Thẩm</w:t>
      </w:r>
      <w:r>
        <w:rPr>
          <w:spacing w:val="-5"/>
        </w:rPr>
        <w:t> </w:t>
      </w:r>
      <w:r>
        <w:rPr/>
        <w:t>phán, Hội đồng xét xử và Thư</w:t>
      </w:r>
      <w:r>
        <w:rPr>
          <w:spacing w:val="-2"/>
        </w:rPr>
        <w:t> </w:t>
      </w:r>
      <w:r>
        <w:rPr/>
        <w:t>ký trong quá trình giải quyết vụ án từ khi thụ lý vụ án và tại phiên tòa đã tuân theo các quy định của pháp luật tố tụng dân sự. Các đương sự đã chấp hành thực hiện các quyền và nghĩa vụ của mình.</w:t>
      </w:r>
    </w:p>
    <w:p>
      <w:pPr>
        <w:pStyle w:val="BodyText"/>
        <w:ind w:left="1138"/>
      </w:pPr>
      <w:r>
        <w:rPr/>
        <w:t>Về</w:t>
      </w:r>
      <w:r>
        <w:rPr>
          <w:spacing w:val="-2"/>
        </w:rPr>
        <w:t> </w:t>
      </w:r>
      <w:r>
        <w:rPr/>
        <w:t>nội</w:t>
      </w:r>
      <w:r>
        <w:rPr>
          <w:spacing w:val="-2"/>
        </w:rPr>
        <w:t> </w:t>
      </w:r>
      <w:r>
        <w:rPr/>
        <w:t>dung</w:t>
      </w:r>
      <w:r>
        <w:rPr>
          <w:spacing w:val="-4"/>
        </w:rPr>
        <w:t> </w:t>
      </w:r>
      <w:r>
        <w:rPr/>
        <w:t>vụ </w:t>
      </w:r>
      <w:r>
        <w:rPr>
          <w:spacing w:val="-5"/>
        </w:rPr>
        <w:t>án:</w:t>
      </w:r>
    </w:p>
    <w:p>
      <w:pPr>
        <w:pStyle w:val="BodyText"/>
        <w:spacing w:before="154"/>
        <w:ind w:left="1138"/>
      </w:pPr>
      <w:r>
        <w:rPr/>
        <w:t>Căn</w:t>
      </w:r>
      <w:r>
        <w:rPr>
          <w:spacing w:val="15"/>
        </w:rPr>
        <w:t> </w:t>
      </w:r>
      <w:r>
        <w:rPr/>
        <w:t>cứ</w:t>
      </w:r>
      <w:r>
        <w:rPr>
          <w:spacing w:val="16"/>
        </w:rPr>
        <w:t> </w:t>
      </w:r>
      <w:r>
        <w:rPr/>
        <w:t>khoản</w:t>
      </w:r>
      <w:r>
        <w:rPr>
          <w:spacing w:val="18"/>
        </w:rPr>
        <w:t> </w:t>
      </w:r>
      <w:r>
        <w:rPr/>
        <w:t>3</w:t>
      </w:r>
      <w:r>
        <w:rPr>
          <w:spacing w:val="17"/>
        </w:rPr>
        <w:t> </w:t>
      </w:r>
      <w:r>
        <w:rPr/>
        <w:t>Điều</w:t>
      </w:r>
      <w:r>
        <w:rPr>
          <w:spacing w:val="15"/>
        </w:rPr>
        <w:t> </w:t>
      </w:r>
      <w:r>
        <w:rPr/>
        <w:t>26,</w:t>
      </w:r>
      <w:r>
        <w:rPr>
          <w:spacing w:val="21"/>
        </w:rPr>
        <w:t> </w:t>
      </w:r>
      <w:r>
        <w:rPr/>
        <w:t>điểm</w:t>
      </w:r>
      <w:r>
        <w:rPr>
          <w:spacing w:val="11"/>
        </w:rPr>
        <w:t> </w:t>
      </w:r>
      <w:r>
        <w:rPr/>
        <w:t>a</w:t>
      </w:r>
      <w:r>
        <w:rPr>
          <w:spacing w:val="18"/>
        </w:rPr>
        <w:t> </w:t>
      </w:r>
      <w:r>
        <w:rPr/>
        <w:t>khoản</w:t>
      </w:r>
      <w:r>
        <w:rPr>
          <w:spacing w:val="16"/>
        </w:rPr>
        <w:t> </w:t>
      </w:r>
      <w:r>
        <w:rPr/>
        <w:t>1</w:t>
      </w:r>
      <w:r>
        <w:rPr>
          <w:spacing w:val="20"/>
        </w:rPr>
        <w:t> </w:t>
      </w:r>
      <w:r>
        <w:rPr/>
        <w:t>Điều</w:t>
      </w:r>
      <w:r>
        <w:rPr>
          <w:spacing w:val="17"/>
        </w:rPr>
        <w:t> </w:t>
      </w:r>
      <w:r>
        <w:rPr/>
        <w:t>35,</w:t>
      </w:r>
      <w:r>
        <w:rPr>
          <w:spacing w:val="16"/>
        </w:rPr>
        <w:t> </w:t>
      </w:r>
      <w:r>
        <w:rPr/>
        <w:t>điểm</w:t>
      </w:r>
      <w:r>
        <w:rPr>
          <w:spacing w:val="11"/>
        </w:rPr>
        <w:t> </w:t>
      </w:r>
      <w:r>
        <w:rPr/>
        <w:t>a</w:t>
      </w:r>
      <w:r>
        <w:rPr>
          <w:spacing w:val="16"/>
        </w:rPr>
        <w:t> </w:t>
      </w:r>
      <w:r>
        <w:rPr/>
        <w:t>khoản</w:t>
      </w:r>
      <w:r>
        <w:rPr>
          <w:spacing w:val="18"/>
        </w:rPr>
        <w:t> </w:t>
      </w:r>
      <w:r>
        <w:rPr/>
        <w:t>1</w:t>
      </w:r>
      <w:r>
        <w:rPr>
          <w:spacing w:val="17"/>
        </w:rPr>
        <w:t> </w:t>
      </w:r>
      <w:r>
        <w:rPr/>
        <w:t>Điều</w:t>
      </w:r>
      <w:r>
        <w:rPr>
          <w:spacing w:val="18"/>
        </w:rPr>
        <w:t> </w:t>
      </w:r>
      <w:r>
        <w:rPr>
          <w:spacing w:val="-5"/>
        </w:rPr>
        <w:t>39,</w:t>
      </w:r>
    </w:p>
    <w:p>
      <w:pPr>
        <w:pStyle w:val="BodyText"/>
        <w:spacing w:before="38"/>
      </w:pPr>
      <w:r>
        <w:rPr/>
        <w:t>Điều</w:t>
      </w:r>
      <w:r>
        <w:rPr>
          <w:spacing w:val="-2"/>
        </w:rPr>
        <w:t> </w:t>
      </w:r>
      <w:r>
        <w:rPr/>
        <w:t>147</w:t>
      </w:r>
      <w:r>
        <w:rPr>
          <w:spacing w:val="-2"/>
        </w:rPr>
        <w:t> </w:t>
      </w:r>
      <w:r>
        <w:rPr/>
        <w:t>Bộ</w:t>
      </w:r>
      <w:r>
        <w:rPr>
          <w:spacing w:val="-2"/>
        </w:rPr>
        <w:t> </w:t>
      </w:r>
      <w:r>
        <w:rPr/>
        <w:t>luật TTDS.</w:t>
      </w:r>
      <w:r>
        <w:rPr>
          <w:spacing w:val="2"/>
        </w:rPr>
        <w:t> </w:t>
      </w:r>
      <w:r>
        <w:rPr/>
        <w:t>Điều</w:t>
      </w:r>
      <w:r>
        <w:rPr>
          <w:spacing w:val="-1"/>
        </w:rPr>
        <w:t> </w:t>
      </w:r>
      <w:r>
        <w:rPr/>
        <w:t>274,</w:t>
      </w:r>
      <w:r>
        <w:rPr>
          <w:spacing w:val="-3"/>
        </w:rPr>
        <w:t> </w:t>
      </w:r>
      <w:r>
        <w:rPr/>
        <w:t>khoản</w:t>
      </w:r>
      <w:r>
        <w:rPr>
          <w:spacing w:val="-2"/>
        </w:rPr>
        <w:t> </w:t>
      </w:r>
      <w:r>
        <w:rPr/>
        <w:t>1</w:t>
      </w:r>
      <w:r>
        <w:rPr>
          <w:spacing w:val="-2"/>
        </w:rPr>
        <w:t> </w:t>
      </w:r>
      <w:r>
        <w:rPr/>
        <w:t>điều</w:t>
      </w:r>
      <w:r>
        <w:rPr>
          <w:spacing w:val="-1"/>
        </w:rPr>
        <w:t> </w:t>
      </w:r>
      <w:r>
        <w:rPr/>
        <w:t>275,</w:t>
      </w:r>
      <w:r>
        <w:rPr>
          <w:spacing w:val="-2"/>
        </w:rPr>
        <w:t> </w:t>
      </w:r>
      <w:r>
        <w:rPr/>
        <w:t>điều</w:t>
      </w:r>
      <w:r>
        <w:rPr>
          <w:spacing w:val="-2"/>
        </w:rPr>
        <w:t> </w:t>
      </w:r>
      <w:r>
        <w:rPr/>
        <w:t>280,</w:t>
      </w:r>
      <w:r>
        <w:rPr>
          <w:spacing w:val="-3"/>
        </w:rPr>
        <w:t> </w:t>
      </w:r>
      <w:r>
        <w:rPr/>
        <w:t>Điều</w:t>
      </w:r>
      <w:r>
        <w:rPr>
          <w:spacing w:val="-1"/>
        </w:rPr>
        <w:t> </w:t>
      </w:r>
      <w:r>
        <w:rPr/>
        <w:t>385,</w:t>
      </w:r>
      <w:r>
        <w:rPr>
          <w:spacing w:val="-1"/>
        </w:rPr>
        <w:t> </w:t>
      </w:r>
      <w:r>
        <w:rPr/>
        <w:t>Điều </w:t>
      </w:r>
      <w:r>
        <w:rPr>
          <w:spacing w:val="-4"/>
        </w:rPr>
        <w:t>401,</w:t>
      </w:r>
    </w:p>
    <w:p>
      <w:pPr>
        <w:pStyle w:val="BodyText"/>
        <w:spacing w:line="268" w:lineRule="auto" w:before="38"/>
        <w:ind w:right="468"/>
      </w:pPr>
      <w:r>
        <w:rPr/>
        <w:t>463, 465, 466, Điều 468 BLDS. Nghị quyết số 326/2016/UBTVQH14 ngày 30/12/2016 quy định về mức thu, miễn giảm, thu nộp, quản lý và sử dụng án phí và lệ phí Tòa án.</w:t>
      </w:r>
    </w:p>
    <w:p>
      <w:pPr>
        <w:pStyle w:val="BodyText"/>
        <w:spacing w:before="118"/>
        <w:ind w:left="1138"/>
      </w:pPr>
      <w:r>
        <w:rPr/>
        <w:t>Chấp</w:t>
      </w:r>
      <w:r>
        <w:rPr>
          <w:spacing w:val="-2"/>
        </w:rPr>
        <w:t> </w:t>
      </w:r>
      <w:r>
        <w:rPr/>
        <w:t>nhận</w:t>
      </w:r>
      <w:r>
        <w:rPr>
          <w:spacing w:val="-2"/>
        </w:rPr>
        <w:t> </w:t>
      </w:r>
      <w:r>
        <w:rPr/>
        <w:t>yêu</w:t>
      </w:r>
      <w:r>
        <w:rPr>
          <w:spacing w:val="-2"/>
        </w:rPr>
        <w:t> </w:t>
      </w:r>
      <w:r>
        <w:rPr/>
        <w:t>cầu</w:t>
      </w:r>
      <w:r>
        <w:rPr>
          <w:spacing w:val="-6"/>
        </w:rPr>
        <w:t> </w:t>
      </w:r>
      <w:r>
        <w:rPr/>
        <w:t>khởi</w:t>
      </w:r>
      <w:r>
        <w:rPr>
          <w:spacing w:val="-1"/>
        </w:rPr>
        <w:t> </w:t>
      </w:r>
      <w:r>
        <w:rPr/>
        <w:t>kiện</w:t>
      </w:r>
      <w:r>
        <w:rPr>
          <w:spacing w:val="-5"/>
        </w:rPr>
        <w:t> </w:t>
      </w:r>
      <w:r>
        <w:rPr/>
        <w:t>của anh</w:t>
      </w:r>
      <w:r>
        <w:rPr>
          <w:spacing w:val="-2"/>
        </w:rPr>
        <w:t> </w:t>
      </w:r>
      <w:r>
        <w:rPr/>
        <w:t>Trần</w:t>
      </w:r>
      <w:r>
        <w:rPr>
          <w:spacing w:val="-4"/>
        </w:rPr>
        <w:t> </w:t>
      </w:r>
      <w:r>
        <w:rPr/>
        <w:t>Văn</w:t>
      </w:r>
      <w:r>
        <w:rPr>
          <w:spacing w:val="-1"/>
        </w:rPr>
        <w:t> </w:t>
      </w:r>
      <w:r>
        <w:rPr>
          <w:spacing w:val="-5"/>
        </w:rPr>
        <w:t>N:</w:t>
      </w:r>
    </w:p>
    <w:p>
      <w:pPr>
        <w:pStyle w:val="BodyText"/>
        <w:spacing w:before="124"/>
        <w:ind w:right="473" w:firstLine="707"/>
      </w:pPr>
      <w:r>
        <w:rPr/>
        <w:t>Buộc chị N có trách nhiệm thanh toán cho anh N số tiền nợ gốc 320.000.000 đồng; lãi theo thỏa thuận từ ngày 01/01/2017 (âm lịch) đến ngày xét xử sơ thẩm</w:t>
      </w:r>
    </w:p>
    <w:p>
      <w:pPr>
        <w:pStyle w:val="BodyText"/>
        <w:ind w:right="479" w:firstLine="707"/>
      </w:pPr>
      <w:r>
        <w:rPr/>
        <w:t>Kể từ ngày tiếp theo của ngày xét xử sơ thẩm cho đến khi thi hành án xong, bên phải thi hành án còn phải chịu khoản tiền lãi của số tiền còn phải thi hành án theo mức lãi suất các bên thỏa thuận.</w:t>
      </w:r>
    </w:p>
    <w:p>
      <w:pPr>
        <w:pStyle w:val="BodyText"/>
        <w:spacing w:before="2"/>
        <w:ind w:right="463" w:firstLine="719"/>
      </w:pPr>
      <w:r>
        <w:rPr/>
        <w:t>-Về án</w:t>
      </w:r>
      <w:r>
        <w:rPr>
          <w:spacing w:val="-2"/>
        </w:rPr>
        <w:t> </w:t>
      </w:r>
      <w:r>
        <w:rPr/>
        <w:t>phí: Chị N</w:t>
      </w:r>
      <w:r>
        <w:rPr>
          <w:spacing w:val="-3"/>
        </w:rPr>
        <w:t> </w:t>
      </w:r>
      <w:r>
        <w:rPr/>
        <w:t>phải chịu</w:t>
      </w:r>
      <w:r>
        <w:rPr>
          <w:spacing w:val="-1"/>
        </w:rPr>
        <w:t> </w:t>
      </w:r>
      <w:r>
        <w:rPr/>
        <w:t>tiền án</w:t>
      </w:r>
      <w:r>
        <w:rPr>
          <w:spacing w:val="-2"/>
        </w:rPr>
        <w:t> </w:t>
      </w:r>
      <w:r>
        <w:rPr/>
        <w:t>phí dân sự</w:t>
      </w:r>
      <w:r>
        <w:rPr>
          <w:spacing w:val="-3"/>
        </w:rPr>
        <w:t> </w:t>
      </w:r>
      <w:r>
        <w:rPr/>
        <w:t>sơ</w:t>
      </w:r>
      <w:r>
        <w:rPr>
          <w:spacing w:val="-1"/>
        </w:rPr>
        <w:t> </w:t>
      </w:r>
      <w:r>
        <w:rPr/>
        <w:t>thẩm</w:t>
      </w:r>
      <w:r>
        <w:rPr>
          <w:spacing w:val="-5"/>
        </w:rPr>
        <w:t> </w:t>
      </w:r>
      <w:r>
        <w:rPr/>
        <w:t>theo quy</w:t>
      </w:r>
      <w:r>
        <w:rPr>
          <w:spacing w:val="-4"/>
        </w:rPr>
        <w:t> </w:t>
      </w:r>
      <w:r>
        <w:rPr/>
        <w:t>định. N</w:t>
      </w:r>
      <w:r>
        <w:rPr>
          <w:spacing w:val="-1"/>
        </w:rPr>
        <w:t> </w:t>
      </w:r>
      <w:r>
        <w:rPr/>
        <w:t>chị</w:t>
      </w:r>
      <w:r>
        <w:rPr>
          <w:spacing w:val="-1"/>
        </w:rPr>
        <w:t> </w:t>
      </w:r>
      <w:r>
        <w:rPr/>
        <w:t>N có đơn xin giảm án phí vì điều kiện khó khăn có xác nhận của UBND xã Hồng Quang vì vậy HĐXX căn cứ Nghị quyết 326/2016/UBTVQH14 ngày 30/12/2016 giảm một phần án phí cho chị N.</w:t>
      </w:r>
    </w:p>
    <w:p>
      <w:pPr>
        <w:pStyle w:val="BodyText"/>
        <w:spacing w:before="7"/>
        <w:ind w:left="0"/>
        <w:jc w:val="left"/>
      </w:pPr>
    </w:p>
    <w:p>
      <w:pPr>
        <w:spacing w:line="295" w:lineRule="exact" w:before="0"/>
        <w:ind w:left="3923" w:right="0" w:firstLine="0"/>
        <w:jc w:val="left"/>
        <w:rPr>
          <w:b/>
          <w:sz w:val="26"/>
        </w:rPr>
      </w:pPr>
      <w:r>
        <w:rPr>
          <w:b/>
          <w:spacing w:val="-4"/>
          <w:sz w:val="26"/>
        </w:rPr>
        <w:t>NHẬN</w:t>
      </w:r>
      <w:r>
        <w:rPr>
          <w:b/>
          <w:spacing w:val="-11"/>
          <w:sz w:val="26"/>
        </w:rPr>
        <w:t> </w:t>
      </w:r>
      <w:r>
        <w:rPr>
          <w:b/>
          <w:spacing w:val="-4"/>
          <w:sz w:val="26"/>
        </w:rPr>
        <w:t>ĐỊNH</w:t>
      </w:r>
      <w:r>
        <w:rPr>
          <w:b/>
          <w:spacing w:val="-10"/>
          <w:sz w:val="26"/>
        </w:rPr>
        <w:t> </w:t>
      </w:r>
      <w:r>
        <w:rPr>
          <w:b/>
          <w:spacing w:val="-4"/>
          <w:sz w:val="26"/>
        </w:rPr>
        <w:t>CỦA</w:t>
      </w:r>
      <w:r>
        <w:rPr>
          <w:b/>
          <w:spacing w:val="-11"/>
          <w:sz w:val="26"/>
        </w:rPr>
        <w:t> </w:t>
      </w:r>
      <w:r>
        <w:rPr>
          <w:b/>
          <w:spacing w:val="-4"/>
          <w:sz w:val="26"/>
        </w:rPr>
        <w:t>TÒA</w:t>
      </w:r>
      <w:r>
        <w:rPr>
          <w:b/>
          <w:spacing w:val="-10"/>
          <w:sz w:val="26"/>
        </w:rPr>
        <w:t> </w:t>
      </w:r>
      <w:r>
        <w:rPr>
          <w:b/>
          <w:spacing w:val="-5"/>
          <w:sz w:val="26"/>
        </w:rPr>
        <w:t>ÁN:</w:t>
      </w:r>
    </w:p>
    <w:p>
      <w:pPr>
        <w:pStyle w:val="BodyText"/>
        <w:ind w:right="468" w:firstLine="719"/>
      </w:pPr>
      <w:r>
        <w:rPr/>
        <w:t>Sau khi đã nghiên cứu các chứng cứ, tài liệu có trong hồ sơ vụ án đã được thẩm tra tại phiên tòa, phát biểu của Kiểm sát viên tham gia phiên tòa. Hội đồng xét xử nhận định như sau:</w:t>
      </w:r>
    </w:p>
    <w:p>
      <w:pPr>
        <w:pStyle w:val="ListParagraph"/>
        <w:numPr>
          <w:ilvl w:val="0"/>
          <w:numId w:val="2"/>
        </w:numPr>
        <w:tabs>
          <w:tab w:pos="1590" w:val="left" w:leader="none"/>
        </w:tabs>
        <w:spacing w:line="240" w:lineRule="auto" w:before="0" w:after="0"/>
        <w:ind w:left="418" w:right="465" w:firstLine="719"/>
        <w:jc w:val="both"/>
        <w:rPr>
          <w:i/>
          <w:sz w:val="28"/>
        </w:rPr>
      </w:pPr>
      <w:r>
        <w:rPr>
          <w:i/>
          <w:sz w:val="28"/>
        </w:rPr>
        <w:t>Về tố tụng</w:t>
      </w:r>
      <w:r>
        <w:rPr>
          <w:sz w:val="28"/>
        </w:rPr>
        <w:t>: Anh N khởi kiện yêu cầu chị N, anh Long thanh toán khoản tiền vay 320.000.000 đồng, lãi suất 1%/ tháng kể từ ngày 01/1/2017 (âm lịch) cho đến</w:t>
      </w:r>
      <w:r>
        <w:rPr>
          <w:spacing w:val="80"/>
          <w:w w:val="150"/>
          <w:sz w:val="28"/>
        </w:rPr>
        <w:t> </w:t>
      </w:r>
      <w:r>
        <w:rPr>
          <w:sz w:val="28"/>
        </w:rPr>
        <w:t>ngày</w:t>
      </w:r>
      <w:r>
        <w:rPr>
          <w:spacing w:val="80"/>
          <w:w w:val="150"/>
          <w:sz w:val="28"/>
        </w:rPr>
        <w:t> </w:t>
      </w:r>
      <w:r>
        <w:rPr>
          <w:sz w:val="28"/>
        </w:rPr>
        <w:t>14/12/2022</w:t>
      </w:r>
      <w:r>
        <w:rPr>
          <w:spacing w:val="80"/>
          <w:w w:val="150"/>
          <w:sz w:val="28"/>
        </w:rPr>
        <w:t> </w:t>
      </w:r>
      <w:r>
        <w:rPr>
          <w:sz w:val="28"/>
        </w:rPr>
        <w:t>theo</w:t>
      </w:r>
      <w:r>
        <w:rPr>
          <w:spacing w:val="80"/>
          <w:w w:val="150"/>
          <w:sz w:val="28"/>
        </w:rPr>
        <w:t> </w:t>
      </w:r>
      <w:r>
        <w:rPr>
          <w:sz w:val="28"/>
        </w:rPr>
        <w:t>giấy</w:t>
      </w:r>
      <w:r>
        <w:rPr>
          <w:spacing w:val="80"/>
          <w:w w:val="150"/>
          <w:sz w:val="28"/>
        </w:rPr>
        <w:t> </w:t>
      </w:r>
      <w:r>
        <w:rPr>
          <w:sz w:val="28"/>
        </w:rPr>
        <w:t>vay</w:t>
      </w:r>
      <w:r>
        <w:rPr>
          <w:spacing w:val="80"/>
          <w:w w:val="150"/>
          <w:sz w:val="28"/>
        </w:rPr>
        <w:t> </w:t>
      </w:r>
      <w:r>
        <w:rPr>
          <w:sz w:val="28"/>
        </w:rPr>
        <w:t>tiền</w:t>
      </w:r>
      <w:r>
        <w:rPr>
          <w:spacing w:val="80"/>
          <w:w w:val="150"/>
          <w:sz w:val="28"/>
        </w:rPr>
        <w:t> </w:t>
      </w:r>
      <w:r>
        <w:rPr>
          <w:sz w:val="28"/>
        </w:rPr>
        <w:t>ngày</w:t>
      </w:r>
      <w:r>
        <w:rPr>
          <w:spacing w:val="80"/>
          <w:w w:val="150"/>
          <w:sz w:val="28"/>
        </w:rPr>
        <w:t> </w:t>
      </w:r>
      <w:r>
        <w:rPr>
          <w:sz w:val="28"/>
        </w:rPr>
        <w:t>01/1/2017,</w:t>
      </w:r>
      <w:r>
        <w:rPr>
          <w:spacing w:val="80"/>
          <w:w w:val="150"/>
          <w:sz w:val="28"/>
        </w:rPr>
        <w:t> </w:t>
      </w:r>
      <w:r>
        <w:rPr>
          <w:sz w:val="28"/>
        </w:rPr>
        <w:t>tuy</w:t>
      </w:r>
      <w:r>
        <w:rPr>
          <w:spacing w:val="80"/>
          <w:w w:val="150"/>
          <w:sz w:val="28"/>
        </w:rPr>
        <w:t> </w:t>
      </w:r>
      <w:r>
        <w:rPr>
          <w:sz w:val="28"/>
        </w:rPr>
        <w:t>nhiên</w:t>
      </w:r>
      <w:r>
        <w:rPr>
          <w:spacing w:val="32"/>
          <w:sz w:val="28"/>
        </w:rPr>
        <w:t>  </w:t>
      </w:r>
      <w:r>
        <w:rPr>
          <w:sz w:val="28"/>
        </w:rPr>
        <w:t>ngày</w:t>
      </w:r>
    </w:p>
    <w:p>
      <w:pPr>
        <w:spacing w:after="0" w:line="240" w:lineRule="auto"/>
        <w:jc w:val="both"/>
        <w:rPr>
          <w:sz w:val="28"/>
        </w:rPr>
        <w:sectPr>
          <w:footerReference w:type="default" r:id="rId5"/>
          <w:pgSz w:w="11910" w:h="16840"/>
          <w:pgMar w:footer="788" w:header="0" w:top="900" w:bottom="980" w:left="1000" w:right="520"/>
          <w:pgNumType w:start="2"/>
        </w:sectPr>
      </w:pPr>
    </w:p>
    <w:p>
      <w:pPr>
        <w:pStyle w:val="BodyText"/>
        <w:spacing w:before="68"/>
        <w:ind w:right="465"/>
      </w:pPr>
      <w:r>
        <w:rPr/>
        <w:t>27/10/2022</w:t>
      </w:r>
      <w:r>
        <w:rPr>
          <w:spacing w:val="40"/>
        </w:rPr>
        <w:t> </w:t>
      </w:r>
      <w:r>
        <w:rPr/>
        <w:t>chị</w:t>
      </w:r>
      <w:r>
        <w:rPr>
          <w:spacing w:val="40"/>
        </w:rPr>
        <w:t> </w:t>
      </w:r>
      <w:r>
        <w:rPr/>
        <w:t>M</w:t>
      </w:r>
      <w:r>
        <w:rPr>
          <w:spacing w:val="40"/>
        </w:rPr>
        <w:t> </w:t>
      </w:r>
      <w:r>
        <w:rPr/>
        <w:t>(người</w:t>
      </w:r>
      <w:r>
        <w:rPr>
          <w:spacing w:val="40"/>
        </w:rPr>
        <w:t> </w:t>
      </w:r>
      <w:r>
        <w:rPr/>
        <w:t>được</w:t>
      </w:r>
      <w:r>
        <w:rPr>
          <w:spacing w:val="40"/>
        </w:rPr>
        <w:t> </w:t>
      </w:r>
      <w:r>
        <w:rPr/>
        <w:t>anh</w:t>
      </w:r>
      <w:r>
        <w:rPr>
          <w:spacing w:val="40"/>
        </w:rPr>
        <w:t> </w:t>
      </w:r>
      <w:r>
        <w:rPr/>
        <w:t>N</w:t>
      </w:r>
      <w:r>
        <w:rPr>
          <w:spacing w:val="40"/>
        </w:rPr>
        <w:t> </w:t>
      </w:r>
      <w:r>
        <w:rPr/>
        <w:t>ủy</w:t>
      </w:r>
      <w:r>
        <w:rPr>
          <w:spacing w:val="40"/>
        </w:rPr>
        <w:t> </w:t>
      </w:r>
      <w:r>
        <w:rPr/>
        <w:t>quyền)</w:t>
      </w:r>
      <w:r>
        <w:rPr>
          <w:spacing w:val="40"/>
        </w:rPr>
        <w:t> </w:t>
      </w:r>
      <w:r>
        <w:rPr/>
        <w:t>rút</w:t>
      </w:r>
      <w:r>
        <w:rPr>
          <w:spacing w:val="40"/>
        </w:rPr>
        <w:t> </w:t>
      </w:r>
      <w:r>
        <w:rPr/>
        <w:t>yêu</w:t>
      </w:r>
      <w:r>
        <w:rPr>
          <w:spacing w:val="40"/>
        </w:rPr>
        <w:t> </w:t>
      </w:r>
      <w:r>
        <w:rPr/>
        <w:t>cầu</w:t>
      </w:r>
      <w:r>
        <w:rPr>
          <w:spacing w:val="40"/>
        </w:rPr>
        <w:t> </w:t>
      </w:r>
      <w:r>
        <w:rPr/>
        <w:t>khởi</w:t>
      </w:r>
      <w:r>
        <w:rPr>
          <w:spacing w:val="40"/>
        </w:rPr>
        <w:t> </w:t>
      </w:r>
      <w:r>
        <w:rPr/>
        <w:t>kiện</w:t>
      </w:r>
      <w:r>
        <w:rPr>
          <w:spacing w:val="40"/>
        </w:rPr>
        <w:t> </w:t>
      </w:r>
      <w:r>
        <w:rPr/>
        <w:t>đối</w:t>
      </w:r>
      <w:r>
        <w:rPr>
          <w:spacing w:val="40"/>
        </w:rPr>
        <w:t> </w:t>
      </w:r>
      <w:r>
        <w:rPr/>
        <w:t>với anh Long nên bị đơn là chị N có nơi cư trú tại ÂT1, HQ, Ân Thi, Hưng Yên được xác định là tranh chấp hợp đồng vay</w:t>
      </w:r>
      <w:r>
        <w:rPr>
          <w:spacing w:val="-3"/>
        </w:rPr>
        <w:t> </w:t>
      </w:r>
      <w:r>
        <w:rPr/>
        <w:t>tài sản nên căn cứ</w:t>
      </w:r>
      <w:r>
        <w:rPr>
          <w:spacing w:val="-1"/>
        </w:rPr>
        <w:t> </w:t>
      </w:r>
      <w:r>
        <w:rPr/>
        <w:t>vào khoản 3 Điều 26, điểm</w:t>
      </w:r>
      <w:r>
        <w:rPr>
          <w:spacing w:val="-4"/>
        </w:rPr>
        <w:t> </w:t>
      </w:r>
      <w:r>
        <w:rPr/>
        <w:t>a khoản 1 Điều 35 và điểm a khoản 1 Điều 39 của BLTTDS, Tòa án nhân dân huyện Ân Thi thụ lý giải quyết vụ án là đúng quy định của pháp luật.</w:t>
      </w:r>
    </w:p>
    <w:p>
      <w:pPr>
        <w:pStyle w:val="BodyText"/>
        <w:ind w:left="0"/>
        <w:jc w:val="left"/>
      </w:pPr>
    </w:p>
    <w:p>
      <w:pPr>
        <w:pStyle w:val="ListParagraph"/>
        <w:numPr>
          <w:ilvl w:val="0"/>
          <w:numId w:val="2"/>
        </w:numPr>
        <w:tabs>
          <w:tab w:pos="1571" w:val="left" w:leader="none"/>
        </w:tabs>
        <w:spacing w:line="322" w:lineRule="exact" w:before="0" w:after="0"/>
        <w:ind w:left="1570" w:right="0" w:hanging="433"/>
        <w:jc w:val="both"/>
        <w:rPr>
          <w:i/>
          <w:sz w:val="28"/>
        </w:rPr>
      </w:pPr>
      <w:r>
        <w:rPr>
          <w:i/>
          <w:sz w:val="28"/>
        </w:rPr>
        <w:t>Xét</w:t>
      </w:r>
      <w:r>
        <w:rPr>
          <w:i/>
          <w:spacing w:val="-2"/>
          <w:sz w:val="28"/>
        </w:rPr>
        <w:t> </w:t>
      </w:r>
      <w:r>
        <w:rPr>
          <w:i/>
          <w:sz w:val="28"/>
        </w:rPr>
        <w:t>yêu</w:t>
      </w:r>
      <w:r>
        <w:rPr>
          <w:i/>
          <w:spacing w:val="-2"/>
          <w:sz w:val="28"/>
        </w:rPr>
        <w:t> </w:t>
      </w:r>
      <w:r>
        <w:rPr>
          <w:i/>
          <w:sz w:val="28"/>
        </w:rPr>
        <w:t>cầu</w:t>
      </w:r>
      <w:r>
        <w:rPr>
          <w:i/>
          <w:spacing w:val="-6"/>
          <w:sz w:val="28"/>
        </w:rPr>
        <w:t> </w:t>
      </w:r>
      <w:r>
        <w:rPr>
          <w:i/>
          <w:sz w:val="28"/>
        </w:rPr>
        <w:t>khởi</w:t>
      </w:r>
      <w:r>
        <w:rPr>
          <w:i/>
          <w:spacing w:val="-1"/>
          <w:sz w:val="28"/>
        </w:rPr>
        <w:t> </w:t>
      </w:r>
      <w:r>
        <w:rPr>
          <w:i/>
          <w:sz w:val="28"/>
        </w:rPr>
        <w:t>kiện</w:t>
      </w:r>
      <w:r>
        <w:rPr>
          <w:i/>
          <w:spacing w:val="-2"/>
          <w:sz w:val="28"/>
        </w:rPr>
        <w:t> </w:t>
      </w:r>
      <w:r>
        <w:rPr>
          <w:i/>
          <w:sz w:val="28"/>
        </w:rPr>
        <w:t>của</w:t>
      </w:r>
      <w:r>
        <w:rPr>
          <w:i/>
          <w:spacing w:val="-2"/>
          <w:sz w:val="28"/>
        </w:rPr>
        <w:t> </w:t>
      </w:r>
      <w:r>
        <w:rPr>
          <w:i/>
          <w:sz w:val="28"/>
        </w:rPr>
        <w:t>anh</w:t>
      </w:r>
      <w:r>
        <w:rPr>
          <w:i/>
          <w:spacing w:val="-1"/>
          <w:sz w:val="28"/>
        </w:rPr>
        <w:t> </w:t>
      </w:r>
      <w:r>
        <w:rPr>
          <w:i/>
          <w:spacing w:val="-5"/>
          <w:sz w:val="28"/>
        </w:rPr>
        <w:t>N</w:t>
      </w:r>
      <w:r>
        <w:rPr>
          <w:spacing w:val="-5"/>
          <w:sz w:val="28"/>
        </w:rPr>
        <w:t>:</w:t>
      </w:r>
    </w:p>
    <w:p>
      <w:pPr>
        <w:pStyle w:val="BodyText"/>
        <w:ind w:right="464" w:firstLine="719"/>
      </w:pPr>
      <w:r>
        <w:rPr/>
        <w:t>2.1 Khoản vay tiền tại giấy vay ngày 01/1/2017 (âm lịch) tương đương ngày 28/01/2017 (dương lịch) Chị N có vay của anh N số tiền là 320.000.000 đồng, các bên thỏa thuận thời hạn vay là 2 năm, lãi suất 1,5%/ năm, đến nay đã quá thời hạn trả mà chị N không thực hiện nghĩa vụ trả tiền như đã cam kết. Do đó,</w:t>
      </w:r>
      <w:r>
        <w:rPr>
          <w:spacing w:val="29"/>
        </w:rPr>
        <w:t> </w:t>
      </w:r>
      <w:r>
        <w:rPr/>
        <w:t>anh N yêu cầu Tòa án giải quyết buộc</w:t>
      </w:r>
      <w:r>
        <w:rPr>
          <w:spacing w:val="40"/>
        </w:rPr>
        <w:t> </w:t>
      </w:r>
      <w:r>
        <w:rPr/>
        <w:t>chị N</w:t>
      </w:r>
      <w:r>
        <w:rPr>
          <w:spacing w:val="-1"/>
        </w:rPr>
        <w:t> </w:t>
      </w:r>
      <w:r>
        <w:rPr/>
        <w:t>phải trả</w:t>
      </w:r>
      <w:r>
        <w:rPr>
          <w:spacing w:val="-1"/>
        </w:rPr>
        <w:t> </w:t>
      </w:r>
      <w:r>
        <w:rPr/>
        <w:t>tiền gốc là 320.000.000đ và lãi 1%/ tháng kể từ ngày 28/01/2017. Căn cứ vào các tài liệu, chứng cứ có trong hồ sơ vụ án, kết quả tranh tụng tại phiên tòa và quan điểm của đại diện Viện kiểm sát thể hiện: Ngày 28/01/2017 ( tức ngày 01/1/2017 âm lịch), anh N có cho chị N vay</w:t>
      </w:r>
      <w:r>
        <w:rPr>
          <w:spacing w:val="80"/>
        </w:rPr>
        <w:t> </w:t>
      </w:r>
      <w:r>
        <w:rPr/>
        <w:t>320.000.000đ, khi vay</w:t>
      </w:r>
      <w:r>
        <w:rPr>
          <w:spacing w:val="80"/>
        </w:rPr>
        <w:t> </w:t>
      </w:r>
      <w:r>
        <w:rPr/>
        <w:t>chị N có viết giấy vay mượn, có chữ ký của chị N nên việc anh N có yêu cầu buộc chị N trả số tiền vay là có căn cứ. Mặc dù, trong giấy vay tiền thể hiện có đưa thêm cho chị N 10.000.000 đồng, tổng số tiền nợ gốc là 330.000.000 đồng, nhưng đơn khởi kiện của anh N chỉ đòi 320.000.000 đồng là quyền của anh N. Về yêu cầu tính lãi,</w:t>
      </w:r>
      <w:r>
        <w:rPr>
          <w:spacing w:val="-3"/>
        </w:rPr>
        <w:t> </w:t>
      </w:r>
      <w:r>
        <w:rPr/>
        <w:t>quá</w:t>
      </w:r>
      <w:r>
        <w:rPr>
          <w:spacing w:val="-1"/>
        </w:rPr>
        <w:t> </w:t>
      </w:r>
      <w:r>
        <w:rPr/>
        <w:t>trình</w:t>
      </w:r>
      <w:r>
        <w:rPr>
          <w:spacing w:val="-1"/>
        </w:rPr>
        <w:t> </w:t>
      </w:r>
      <w:r>
        <w:rPr/>
        <w:t>giải</w:t>
      </w:r>
      <w:r>
        <w:rPr>
          <w:spacing w:val="-1"/>
        </w:rPr>
        <w:t> </w:t>
      </w:r>
      <w:r>
        <w:rPr/>
        <w:t>quyết vụ án</w:t>
      </w:r>
      <w:r>
        <w:rPr>
          <w:spacing w:val="-1"/>
        </w:rPr>
        <w:t> </w:t>
      </w:r>
      <w:r>
        <w:rPr/>
        <w:t>đại</w:t>
      </w:r>
      <w:r>
        <w:rPr>
          <w:spacing w:val="-1"/>
        </w:rPr>
        <w:t> </w:t>
      </w:r>
      <w:r>
        <w:rPr/>
        <w:t>diện của N</w:t>
      </w:r>
      <w:r>
        <w:rPr>
          <w:spacing w:val="-2"/>
        </w:rPr>
        <w:t> </w:t>
      </w:r>
      <w:r>
        <w:rPr/>
        <w:t>đơn yêu cầu chị N</w:t>
      </w:r>
      <w:r>
        <w:rPr>
          <w:spacing w:val="-4"/>
        </w:rPr>
        <w:t> </w:t>
      </w:r>
      <w:r>
        <w:rPr/>
        <w:t>phải</w:t>
      </w:r>
      <w:r>
        <w:rPr>
          <w:spacing w:val="-1"/>
        </w:rPr>
        <w:t> </w:t>
      </w:r>
      <w:r>
        <w:rPr/>
        <w:t>trả lãi 1%/ tháng nhưng tại phiên tòa chị N không đồng ý trả lãi là 1%/ tháng mà chỉ chấp nhận trả lãi theo thỏa thuận trong giấy vay tiền đề ngày 01/1/2017 là 1,5%/ năm, vì vậy</w:t>
      </w:r>
      <w:r>
        <w:rPr>
          <w:spacing w:val="-1"/>
        </w:rPr>
        <w:t> </w:t>
      </w:r>
      <w:r>
        <w:rPr/>
        <w:t>không có căn cứ tính lãi là 1%/ tháng để buộc chị N phải trả cho anh N, lãi</w:t>
      </w:r>
      <w:r>
        <w:rPr>
          <w:spacing w:val="-3"/>
        </w:rPr>
        <w:t> </w:t>
      </w:r>
      <w:r>
        <w:rPr/>
        <w:t>suất 1,5%/</w:t>
      </w:r>
      <w:r>
        <w:rPr>
          <w:spacing w:val="-3"/>
        </w:rPr>
        <w:t> </w:t>
      </w:r>
      <w:r>
        <w:rPr/>
        <w:t>năm</w:t>
      </w:r>
      <w:r>
        <w:rPr>
          <w:spacing w:val="-4"/>
        </w:rPr>
        <w:t> </w:t>
      </w:r>
      <w:r>
        <w:rPr/>
        <w:t>kể</w:t>
      </w:r>
      <w:r>
        <w:rPr>
          <w:spacing w:val="-1"/>
        </w:rPr>
        <w:t> </w:t>
      </w:r>
      <w:r>
        <w:rPr/>
        <w:t>từ</w:t>
      </w:r>
      <w:r>
        <w:rPr>
          <w:spacing w:val="-2"/>
        </w:rPr>
        <w:t> </w:t>
      </w:r>
      <w:r>
        <w:rPr/>
        <w:t>ngày</w:t>
      </w:r>
      <w:r>
        <w:rPr>
          <w:spacing w:val="-5"/>
        </w:rPr>
        <w:t> </w:t>
      </w:r>
      <w:r>
        <w:rPr/>
        <w:t>28/01/2017</w:t>
      </w:r>
      <w:r>
        <w:rPr>
          <w:spacing w:val="-4"/>
        </w:rPr>
        <w:t> </w:t>
      </w:r>
      <w:r>
        <w:rPr/>
        <w:t>đến ngày</w:t>
      </w:r>
      <w:r>
        <w:rPr>
          <w:spacing w:val="-5"/>
        </w:rPr>
        <w:t> </w:t>
      </w:r>
      <w:r>
        <w:rPr/>
        <w:t>14/12/2022 (là</w:t>
      </w:r>
      <w:r>
        <w:rPr>
          <w:spacing w:val="-1"/>
        </w:rPr>
        <w:t> </w:t>
      </w:r>
      <w:r>
        <w:rPr/>
        <w:t>05</w:t>
      </w:r>
      <w:r>
        <w:rPr>
          <w:spacing w:val="-1"/>
        </w:rPr>
        <w:t> </w:t>
      </w:r>
      <w:r>
        <w:rPr/>
        <w:t>năm,</w:t>
      </w:r>
      <w:r>
        <w:rPr>
          <w:spacing w:val="-2"/>
        </w:rPr>
        <w:t> </w:t>
      </w:r>
      <w:r>
        <w:rPr/>
        <w:t>10 tháng 16 ngày) với số tiền là 320.000.000đ là phù hợp với Điều 466 và Điều 468 của Bộ luật Dân sự, nên Hội đồng xét xử chấp nhận.</w:t>
      </w:r>
    </w:p>
    <w:p>
      <w:pPr>
        <w:pStyle w:val="ListParagraph"/>
        <w:numPr>
          <w:ilvl w:val="0"/>
          <w:numId w:val="2"/>
        </w:numPr>
        <w:tabs>
          <w:tab w:pos="1552" w:val="left" w:leader="none"/>
        </w:tabs>
        <w:spacing w:line="240" w:lineRule="auto" w:before="1" w:after="0"/>
        <w:ind w:left="418" w:right="465" w:firstLine="719"/>
        <w:jc w:val="both"/>
        <w:rPr>
          <w:sz w:val="28"/>
        </w:rPr>
      </w:pPr>
      <w:r>
        <w:rPr>
          <w:sz w:val="28"/>
        </w:rPr>
        <w:t>Về án phí: Do chấp nhận yêu cầu khởi kiện của N đơn nên N đơn không phải chịu án phí, hoàn trả N đơn số tiền đã nộp tạm ứng án phí, bị đơn phải</w:t>
      </w:r>
      <w:r>
        <w:rPr>
          <w:spacing w:val="40"/>
          <w:sz w:val="28"/>
        </w:rPr>
        <w:t> </w:t>
      </w:r>
      <w:r>
        <w:rPr>
          <w:sz w:val="28"/>
        </w:rPr>
        <w:t>chịu án phí</w:t>
      </w:r>
      <w:r>
        <w:rPr>
          <w:spacing w:val="40"/>
          <w:sz w:val="28"/>
        </w:rPr>
        <w:t> </w:t>
      </w:r>
      <w:r>
        <w:rPr>
          <w:sz w:val="28"/>
        </w:rPr>
        <w:t>Dân</w:t>
      </w:r>
      <w:r>
        <w:rPr>
          <w:spacing w:val="40"/>
          <w:sz w:val="28"/>
        </w:rPr>
        <w:t> </w:t>
      </w:r>
      <w:r>
        <w:rPr>
          <w:sz w:val="28"/>
        </w:rPr>
        <w:t>sự sơ</w:t>
      </w:r>
      <w:r>
        <w:rPr>
          <w:spacing w:val="40"/>
          <w:sz w:val="28"/>
        </w:rPr>
        <w:t> </w:t>
      </w:r>
      <w:r>
        <w:rPr>
          <w:sz w:val="28"/>
        </w:rPr>
        <w:t>thẩm theo</w:t>
      </w:r>
      <w:r>
        <w:rPr>
          <w:spacing w:val="40"/>
          <w:sz w:val="28"/>
        </w:rPr>
        <w:t> </w:t>
      </w:r>
      <w:r>
        <w:rPr>
          <w:sz w:val="28"/>
        </w:rPr>
        <w:t>quy</w:t>
      </w:r>
      <w:r>
        <w:rPr>
          <w:spacing w:val="40"/>
          <w:sz w:val="28"/>
        </w:rPr>
        <w:t> </w:t>
      </w:r>
      <w:r>
        <w:rPr>
          <w:sz w:val="28"/>
        </w:rPr>
        <w:t>định</w:t>
      </w:r>
      <w:r>
        <w:rPr>
          <w:spacing w:val="40"/>
          <w:sz w:val="28"/>
        </w:rPr>
        <w:t> </w:t>
      </w:r>
      <w:r>
        <w:rPr>
          <w:sz w:val="28"/>
        </w:rPr>
        <w:t>tại Điều</w:t>
      </w:r>
      <w:r>
        <w:rPr>
          <w:spacing w:val="40"/>
          <w:sz w:val="28"/>
        </w:rPr>
        <w:t> </w:t>
      </w:r>
      <w:r>
        <w:rPr>
          <w:sz w:val="28"/>
        </w:rPr>
        <w:t>26 Nghị</w:t>
      </w:r>
      <w:r>
        <w:rPr>
          <w:spacing w:val="40"/>
          <w:sz w:val="28"/>
        </w:rPr>
        <w:t> </w:t>
      </w:r>
      <w:r>
        <w:rPr>
          <w:sz w:val="28"/>
        </w:rPr>
        <w:t>quyết</w:t>
      </w:r>
      <w:r>
        <w:rPr>
          <w:spacing w:val="40"/>
          <w:sz w:val="28"/>
        </w:rPr>
        <w:t> </w:t>
      </w:r>
      <w:r>
        <w:rPr>
          <w:sz w:val="28"/>
        </w:rPr>
        <w:t>số 326/2016/UBTVQH14 ngày 30/12/2016 (V/v quy định mức thu, miễn, giảm, thu, nộp, quản lý và sử dụng án phí và lệ phí tòa án). Tuy nhiên chị N có đơn xin giảm một phần án phí vì lý do khó khăn có xác nhận của chính quyền địa phương nên giảm một phần án phí cho chị N.</w:t>
      </w:r>
    </w:p>
    <w:p>
      <w:pPr>
        <w:spacing w:before="1"/>
        <w:ind w:left="1155" w:right="0" w:firstLine="0"/>
        <w:jc w:val="both"/>
        <w:rPr>
          <w:i/>
          <w:sz w:val="28"/>
        </w:rPr>
      </w:pPr>
      <w:r>
        <w:rPr>
          <w:i/>
          <w:sz w:val="28"/>
        </w:rPr>
        <w:t>Vì</w:t>
      </w:r>
      <w:r>
        <w:rPr>
          <w:i/>
          <w:spacing w:val="-18"/>
          <w:sz w:val="28"/>
        </w:rPr>
        <w:t> </w:t>
      </w:r>
      <w:r>
        <w:rPr>
          <w:i/>
          <w:sz w:val="28"/>
        </w:rPr>
        <w:t>các</w:t>
      </w:r>
      <w:r>
        <w:rPr>
          <w:i/>
          <w:spacing w:val="-16"/>
          <w:sz w:val="28"/>
        </w:rPr>
        <w:t> </w:t>
      </w:r>
      <w:r>
        <w:rPr>
          <w:i/>
          <w:sz w:val="28"/>
        </w:rPr>
        <w:t>lẽ</w:t>
      </w:r>
      <w:r>
        <w:rPr>
          <w:i/>
          <w:spacing w:val="-14"/>
          <w:sz w:val="28"/>
        </w:rPr>
        <w:t> </w:t>
      </w:r>
      <w:r>
        <w:rPr>
          <w:i/>
          <w:spacing w:val="-4"/>
          <w:sz w:val="28"/>
        </w:rPr>
        <w:t>trên;</w:t>
      </w:r>
    </w:p>
    <w:p>
      <w:pPr>
        <w:spacing w:before="6"/>
        <w:ind w:left="1791" w:right="1837" w:firstLine="0"/>
        <w:jc w:val="center"/>
        <w:rPr>
          <w:b/>
          <w:sz w:val="26"/>
        </w:rPr>
      </w:pPr>
      <w:r>
        <w:rPr>
          <w:b/>
          <w:spacing w:val="-5"/>
          <w:sz w:val="26"/>
        </w:rPr>
        <w:t>QUYẾT</w:t>
      </w:r>
      <w:r>
        <w:rPr>
          <w:b/>
          <w:spacing w:val="-9"/>
          <w:sz w:val="26"/>
        </w:rPr>
        <w:t> </w:t>
      </w:r>
      <w:r>
        <w:rPr>
          <w:b/>
          <w:spacing w:val="-4"/>
          <w:sz w:val="26"/>
        </w:rPr>
        <w:t>ĐỊNH:</w:t>
      </w:r>
    </w:p>
    <w:p>
      <w:pPr>
        <w:pStyle w:val="BodyText"/>
        <w:spacing w:before="4"/>
        <w:ind w:left="0"/>
        <w:jc w:val="left"/>
        <w:rPr>
          <w:b/>
          <w:sz w:val="25"/>
        </w:rPr>
      </w:pPr>
    </w:p>
    <w:p>
      <w:pPr>
        <w:pStyle w:val="BodyText"/>
        <w:spacing w:line="322" w:lineRule="exact" w:before="1"/>
        <w:ind w:left="0" w:right="473"/>
        <w:jc w:val="right"/>
      </w:pPr>
      <w:r>
        <w:rPr>
          <w:b/>
        </w:rPr>
        <w:t>Căn</w:t>
      </w:r>
      <w:r>
        <w:rPr>
          <w:b/>
          <w:spacing w:val="3"/>
        </w:rPr>
        <w:t> </w:t>
      </w:r>
      <w:r>
        <w:rPr>
          <w:b/>
        </w:rPr>
        <w:t>cứ:</w:t>
      </w:r>
      <w:r>
        <w:rPr>
          <w:b/>
          <w:spacing w:val="4"/>
        </w:rPr>
        <w:t> </w:t>
      </w:r>
      <w:r>
        <w:rPr/>
        <w:t>Khoản</w:t>
      </w:r>
      <w:r>
        <w:rPr>
          <w:spacing w:val="4"/>
        </w:rPr>
        <w:t> </w:t>
      </w:r>
      <w:r>
        <w:rPr/>
        <w:t>3</w:t>
      </w:r>
      <w:r>
        <w:rPr>
          <w:spacing w:val="6"/>
        </w:rPr>
        <w:t> </w:t>
      </w:r>
      <w:r>
        <w:rPr/>
        <w:t>Điều</w:t>
      </w:r>
      <w:r>
        <w:rPr>
          <w:spacing w:val="6"/>
        </w:rPr>
        <w:t> </w:t>
      </w:r>
      <w:r>
        <w:rPr/>
        <w:t>26,</w:t>
      </w:r>
      <w:r>
        <w:rPr>
          <w:spacing w:val="3"/>
        </w:rPr>
        <w:t> </w:t>
      </w:r>
      <w:r>
        <w:rPr/>
        <w:t>điểm a</w:t>
      </w:r>
      <w:r>
        <w:rPr>
          <w:spacing w:val="5"/>
        </w:rPr>
        <w:t> </w:t>
      </w:r>
      <w:r>
        <w:rPr/>
        <w:t>khoản</w:t>
      </w:r>
      <w:r>
        <w:rPr>
          <w:spacing w:val="5"/>
        </w:rPr>
        <w:t> </w:t>
      </w:r>
      <w:r>
        <w:rPr/>
        <w:t>1</w:t>
      </w:r>
      <w:r>
        <w:rPr>
          <w:spacing w:val="5"/>
        </w:rPr>
        <w:t> </w:t>
      </w:r>
      <w:r>
        <w:rPr/>
        <w:t>Điều</w:t>
      </w:r>
      <w:r>
        <w:rPr>
          <w:spacing w:val="5"/>
        </w:rPr>
        <w:t> </w:t>
      </w:r>
      <w:r>
        <w:rPr/>
        <w:t>35,</w:t>
      </w:r>
      <w:r>
        <w:rPr>
          <w:spacing w:val="3"/>
        </w:rPr>
        <w:t> </w:t>
      </w:r>
      <w:r>
        <w:rPr/>
        <w:t>điểm</w:t>
      </w:r>
      <w:r>
        <w:rPr>
          <w:spacing w:val="2"/>
        </w:rPr>
        <w:t> </w:t>
      </w:r>
      <w:r>
        <w:rPr/>
        <w:t>a</w:t>
      </w:r>
      <w:r>
        <w:rPr>
          <w:spacing w:val="4"/>
        </w:rPr>
        <w:t> </w:t>
      </w:r>
      <w:r>
        <w:rPr/>
        <w:t>khoản</w:t>
      </w:r>
      <w:r>
        <w:rPr>
          <w:spacing w:val="5"/>
        </w:rPr>
        <w:t> </w:t>
      </w:r>
      <w:r>
        <w:rPr/>
        <w:t>1</w:t>
      </w:r>
      <w:r>
        <w:rPr>
          <w:spacing w:val="5"/>
        </w:rPr>
        <w:t> </w:t>
      </w:r>
      <w:r>
        <w:rPr/>
        <w:t>Điều</w:t>
      </w:r>
      <w:r>
        <w:rPr>
          <w:spacing w:val="5"/>
        </w:rPr>
        <w:t> </w:t>
      </w:r>
      <w:r>
        <w:rPr>
          <w:spacing w:val="-5"/>
        </w:rPr>
        <w:t>39,</w:t>
      </w:r>
    </w:p>
    <w:p>
      <w:pPr>
        <w:pStyle w:val="BodyText"/>
        <w:spacing w:line="322" w:lineRule="exact"/>
        <w:ind w:left="0" w:right="467"/>
        <w:jc w:val="right"/>
      </w:pPr>
      <w:r>
        <w:rPr/>
        <w:t>Điều</w:t>
      </w:r>
      <w:r>
        <w:rPr>
          <w:spacing w:val="-1"/>
        </w:rPr>
        <w:t> </w:t>
      </w:r>
      <w:r>
        <w:rPr/>
        <w:t>147</w:t>
      </w:r>
      <w:r>
        <w:rPr>
          <w:spacing w:val="4"/>
        </w:rPr>
        <w:t> </w:t>
      </w:r>
      <w:r>
        <w:rPr/>
        <w:t>của</w:t>
      </w:r>
      <w:r>
        <w:rPr>
          <w:spacing w:val="1"/>
        </w:rPr>
        <w:t> </w:t>
      </w:r>
      <w:r>
        <w:rPr/>
        <w:t>BLTTDS;</w:t>
      </w:r>
      <w:r>
        <w:rPr>
          <w:spacing w:val="4"/>
        </w:rPr>
        <w:t> </w:t>
      </w:r>
      <w:r>
        <w:rPr/>
        <w:t>Điều</w:t>
      </w:r>
      <w:r>
        <w:rPr>
          <w:spacing w:val="2"/>
        </w:rPr>
        <w:t> </w:t>
      </w:r>
      <w:r>
        <w:rPr/>
        <w:t>274, khoản</w:t>
      </w:r>
      <w:r>
        <w:rPr>
          <w:spacing w:val="1"/>
        </w:rPr>
        <w:t> </w:t>
      </w:r>
      <w:r>
        <w:rPr/>
        <w:t>1</w:t>
      </w:r>
      <w:r>
        <w:rPr>
          <w:spacing w:val="1"/>
        </w:rPr>
        <w:t> </w:t>
      </w:r>
      <w:r>
        <w:rPr/>
        <w:t>điều 275, điều</w:t>
      </w:r>
      <w:r>
        <w:rPr>
          <w:spacing w:val="1"/>
        </w:rPr>
        <w:t> </w:t>
      </w:r>
      <w:r>
        <w:rPr/>
        <w:t>280,</w:t>
      </w:r>
      <w:r>
        <w:rPr>
          <w:spacing w:val="7"/>
        </w:rPr>
        <w:t> </w:t>
      </w:r>
      <w:r>
        <w:rPr/>
        <w:t>Điều</w:t>
      </w:r>
      <w:r>
        <w:rPr>
          <w:spacing w:val="-1"/>
        </w:rPr>
        <w:t> </w:t>
      </w:r>
      <w:r>
        <w:rPr/>
        <w:t>385,</w:t>
      </w:r>
      <w:r>
        <w:rPr>
          <w:spacing w:val="2"/>
        </w:rPr>
        <w:t> </w:t>
      </w:r>
      <w:r>
        <w:rPr/>
        <w:t>Điều</w:t>
      </w:r>
      <w:r>
        <w:rPr>
          <w:spacing w:val="2"/>
        </w:rPr>
        <w:t> </w:t>
      </w:r>
      <w:r>
        <w:rPr>
          <w:spacing w:val="-4"/>
        </w:rPr>
        <w:t>401,</w:t>
      </w:r>
    </w:p>
    <w:p>
      <w:pPr>
        <w:pStyle w:val="BodyText"/>
        <w:ind w:right="467"/>
      </w:pPr>
      <w:r>
        <w:rPr/>
        <w:t>463, 465, 466, Điều 468 BLDS; Nghị quyết 326/2016/UBTVQH14 ngày</w:t>
      </w:r>
      <w:r>
        <w:rPr>
          <w:spacing w:val="40"/>
        </w:rPr>
        <w:t> </w:t>
      </w:r>
      <w:r>
        <w:rPr/>
        <w:t>30/12/2016</w:t>
      </w:r>
      <w:r>
        <w:rPr>
          <w:spacing w:val="-2"/>
        </w:rPr>
        <w:t> </w:t>
      </w:r>
      <w:r>
        <w:rPr/>
        <w:t>quy</w:t>
      </w:r>
      <w:r>
        <w:rPr>
          <w:spacing w:val="-4"/>
        </w:rPr>
        <w:t> </w:t>
      </w:r>
      <w:r>
        <w:rPr/>
        <w:t>định về</w:t>
      </w:r>
      <w:r>
        <w:rPr>
          <w:spacing w:val="-1"/>
        </w:rPr>
        <w:t> </w:t>
      </w:r>
      <w:r>
        <w:rPr/>
        <w:t>mức</w:t>
      </w:r>
      <w:r>
        <w:rPr>
          <w:spacing w:val="-1"/>
        </w:rPr>
        <w:t> </w:t>
      </w:r>
      <w:r>
        <w:rPr/>
        <w:t>thu,</w:t>
      </w:r>
      <w:r>
        <w:rPr>
          <w:spacing w:val="-1"/>
        </w:rPr>
        <w:t> </w:t>
      </w:r>
      <w:r>
        <w:rPr/>
        <w:t>miễn,</w:t>
      </w:r>
      <w:r>
        <w:rPr>
          <w:spacing w:val="-2"/>
        </w:rPr>
        <w:t> </w:t>
      </w:r>
      <w:r>
        <w:rPr/>
        <w:t>giảm,</w:t>
      </w:r>
      <w:r>
        <w:rPr>
          <w:spacing w:val="-1"/>
        </w:rPr>
        <w:t> </w:t>
      </w:r>
      <w:r>
        <w:rPr/>
        <w:t>thu,</w:t>
      </w:r>
      <w:r>
        <w:rPr>
          <w:spacing w:val="-3"/>
        </w:rPr>
        <w:t> </w:t>
      </w:r>
      <w:r>
        <w:rPr/>
        <w:t>nộp,</w:t>
      </w:r>
      <w:r>
        <w:rPr>
          <w:spacing w:val="-2"/>
        </w:rPr>
        <w:t> </w:t>
      </w:r>
      <w:r>
        <w:rPr/>
        <w:t>quản</w:t>
      </w:r>
      <w:r>
        <w:rPr>
          <w:spacing w:val="-2"/>
        </w:rPr>
        <w:t> </w:t>
      </w:r>
      <w:r>
        <w:rPr/>
        <w:t>lý</w:t>
      </w:r>
      <w:r>
        <w:rPr>
          <w:spacing w:val="-1"/>
        </w:rPr>
        <w:t> </w:t>
      </w:r>
      <w:r>
        <w:rPr/>
        <w:t>và</w:t>
      </w:r>
      <w:r>
        <w:rPr>
          <w:spacing w:val="-2"/>
        </w:rPr>
        <w:t> </w:t>
      </w:r>
      <w:r>
        <w:rPr/>
        <w:t>sử</w:t>
      </w:r>
      <w:r>
        <w:rPr>
          <w:spacing w:val="-2"/>
        </w:rPr>
        <w:t> </w:t>
      </w:r>
      <w:r>
        <w:rPr/>
        <w:t>dụng án</w:t>
      </w:r>
      <w:r>
        <w:rPr>
          <w:spacing w:val="-1"/>
        </w:rPr>
        <w:t> </w:t>
      </w:r>
      <w:r>
        <w:rPr/>
        <w:t>phí</w:t>
      </w:r>
      <w:r>
        <w:rPr>
          <w:spacing w:val="-2"/>
        </w:rPr>
        <w:t> </w:t>
      </w:r>
      <w:r>
        <w:rPr/>
        <w:t>và lệ phí tòa án.</w:t>
      </w:r>
    </w:p>
    <w:p>
      <w:pPr>
        <w:pStyle w:val="BodyText"/>
        <w:spacing w:before="1"/>
        <w:ind w:right="467" w:firstLine="707"/>
      </w:pPr>
      <w:r>
        <w:rPr>
          <w:b/>
        </w:rPr>
        <w:t>Xử: </w:t>
      </w:r>
      <w:r>
        <w:rPr/>
        <w:t>Chấp nhận yêu cầu khởi kiện của anh Trần Văn N: Buộc chị N có trách nhiệm thanh toán cho anh N số tiền tính đến ngày 14/12/2022: Nợ gốc 320.000.000 đồng;</w:t>
      </w:r>
      <w:r>
        <w:rPr>
          <w:spacing w:val="60"/>
        </w:rPr>
        <w:t> </w:t>
      </w:r>
      <w:r>
        <w:rPr/>
        <w:t>lãi</w:t>
      </w:r>
      <w:r>
        <w:rPr>
          <w:spacing w:val="64"/>
        </w:rPr>
        <w:t> </w:t>
      </w:r>
      <w:r>
        <w:rPr/>
        <w:t>là</w:t>
      </w:r>
      <w:r>
        <w:rPr>
          <w:spacing w:val="59"/>
        </w:rPr>
        <w:t> </w:t>
      </w:r>
      <w:r>
        <w:rPr/>
        <w:t>320.000.000</w:t>
      </w:r>
      <w:r>
        <w:rPr>
          <w:spacing w:val="62"/>
        </w:rPr>
        <w:t> </w:t>
      </w:r>
      <w:r>
        <w:rPr/>
        <w:t>x</w:t>
      </w:r>
      <w:r>
        <w:rPr>
          <w:spacing w:val="59"/>
        </w:rPr>
        <w:t> </w:t>
      </w:r>
      <w:r>
        <w:rPr/>
        <w:t>400.000</w:t>
      </w:r>
      <w:r>
        <w:rPr>
          <w:spacing w:val="62"/>
        </w:rPr>
        <w:t> </w:t>
      </w:r>
      <w:r>
        <w:rPr/>
        <w:t>đồng/</w:t>
      </w:r>
      <w:r>
        <w:rPr>
          <w:spacing w:val="62"/>
        </w:rPr>
        <w:t> </w:t>
      </w:r>
      <w:r>
        <w:rPr/>
        <w:t>tháng</w:t>
      </w:r>
      <w:r>
        <w:rPr>
          <w:spacing w:val="63"/>
        </w:rPr>
        <w:t> </w:t>
      </w:r>
      <w:r>
        <w:rPr/>
        <w:t>x</w:t>
      </w:r>
      <w:r>
        <w:rPr>
          <w:spacing w:val="62"/>
        </w:rPr>
        <w:t> </w:t>
      </w:r>
      <w:r>
        <w:rPr/>
        <w:t>5</w:t>
      </w:r>
      <w:r>
        <w:rPr>
          <w:spacing w:val="59"/>
        </w:rPr>
        <w:t> </w:t>
      </w:r>
      <w:r>
        <w:rPr/>
        <w:t>năm</w:t>
      </w:r>
      <w:r>
        <w:rPr>
          <w:spacing w:val="57"/>
        </w:rPr>
        <w:t> </w:t>
      </w:r>
      <w:r>
        <w:rPr/>
        <w:t>10</w:t>
      </w:r>
      <w:r>
        <w:rPr>
          <w:spacing w:val="63"/>
        </w:rPr>
        <w:t> </w:t>
      </w:r>
      <w:r>
        <w:rPr/>
        <w:t>tháng</w:t>
      </w:r>
      <w:r>
        <w:rPr>
          <w:spacing w:val="62"/>
        </w:rPr>
        <w:t> </w:t>
      </w:r>
      <w:r>
        <w:rPr/>
        <w:t>16</w:t>
      </w:r>
      <w:r>
        <w:rPr>
          <w:spacing w:val="71"/>
        </w:rPr>
        <w:t> </w:t>
      </w:r>
      <w:r>
        <w:rPr/>
        <w:t>ngày</w:t>
      </w:r>
      <w:r>
        <w:rPr>
          <w:spacing w:val="59"/>
        </w:rPr>
        <w:t> </w:t>
      </w:r>
      <w:r>
        <w:rPr>
          <w:spacing w:val="-10"/>
        </w:rPr>
        <w:t>=</w:t>
      </w:r>
    </w:p>
    <w:p>
      <w:pPr>
        <w:pStyle w:val="BodyText"/>
        <w:spacing w:line="321" w:lineRule="exact"/>
      </w:pPr>
      <w:r>
        <w:rPr/>
        <w:t>28.213.000</w:t>
      </w:r>
      <w:r>
        <w:rPr>
          <w:spacing w:val="35"/>
        </w:rPr>
        <w:t> </w:t>
      </w:r>
      <w:r>
        <w:rPr>
          <w:spacing w:val="-4"/>
        </w:rPr>
        <w:t>đồng.</w:t>
      </w:r>
    </w:p>
    <w:p>
      <w:pPr>
        <w:spacing w:after="0" w:line="321" w:lineRule="exact"/>
        <w:sectPr>
          <w:pgSz w:w="11910" w:h="16840"/>
          <w:pgMar w:header="0" w:footer="788" w:top="900" w:bottom="980" w:left="1000" w:right="520"/>
        </w:sectPr>
      </w:pPr>
    </w:p>
    <w:p>
      <w:pPr>
        <w:pStyle w:val="BodyText"/>
        <w:spacing w:before="68"/>
        <w:ind w:right="471" w:firstLine="719"/>
      </w:pPr>
      <w:r>
        <w:rPr/>
        <w:t>Kể từ ngày bản án có hiệu lực pháp luật (đối với các trường hợp cơ quan thi hành án dân sự có quyền chủ động ra quyết định thi hành án) hoặc kể từ ngày có</w:t>
      </w:r>
      <w:r>
        <w:rPr>
          <w:spacing w:val="40"/>
        </w:rPr>
        <w:t> </w:t>
      </w:r>
      <w:r>
        <w:rPr/>
        <w:t>đơn yêu cầu thi hành án của người được thi hành án (đối với các khoản tiền phải trả cho người được thi hành án) cho đến khi thi hành án xong tất cả các khoản tiền,</w:t>
      </w:r>
      <w:r>
        <w:rPr>
          <w:spacing w:val="40"/>
        </w:rPr>
        <w:t> </w:t>
      </w:r>
      <w:r>
        <w:rPr/>
        <w:t>hàng tháng người phải thi hành án còn phải chịu khoản tiền lãi của số tiền còn phải thi</w:t>
      </w:r>
      <w:r>
        <w:rPr>
          <w:spacing w:val="-1"/>
        </w:rPr>
        <w:t> </w:t>
      </w:r>
      <w:r>
        <w:rPr/>
        <w:t>hành</w:t>
      </w:r>
      <w:r>
        <w:rPr>
          <w:spacing w:val="-2"/>
        </w:rPr>
        <w:t> </w:t>
      </w:r>
      <w:r>
        <w:rPr/>
        <w:t>án</w:t>
      </w:r>
      <w:r>
        <w:rPr>
          <w:spacing w:val="-2"/>
        </w:rPr>
        <w:t> </w:t>
      </w:r>
      <w:r>
        <w:rPr/>
        <w:t>theo mức</w:t>
      </w:r>
      <w:r>
        <w:rPr>
          <w:spacing w:val="-1"/>
        </w:rPr>
        <w:t> </w:t>
      </w:r>
      <w:r>
        <w:rPr/>
        <w:t>lãi</w:t>
      </w:r>
      <w:r>
        <w:rPr>
          <w:spacing w:val="-2"/>
        </w:rPr>
        <w:t> </w:t>
      </w:r>
      <w:r>
        <w:rPr/>
        <w:t>suất quy</w:t>
      </w:r>
      <w:r>
        <w:rPr>
          <w:spacing w:val="-5"/>
        </w:rPr>
        <w:t> </w:t>
      </w:r>
      <w:r>
        <w:rPr/>
        <w:t>định</w:t>
      </w:r>
      <w:r>
        <w:rPr>
          <w:spacing w:val="-1"/>
        </w:rPr>
        <w:t> </w:t>
      </w:r>
      <w:r>
        <w:rPr/>
        <w:t>tại</w:t>
      </w:r>
      <w:r>
        <w:rPr>
          <w:spacing w:val="-1"/>
        </w:rPr>
        <w:t> </w:t>
      </w:r>
      <w:r>
        <w:rPr/>
        <w:t>khoản</w:t>
      </w:r>
      <w:r>
        <w:rPr>
          <w:spacing w:val="-1"/>
        </w:rPr>
        <w:t> </w:t>
      </w:r>
      <w:r>
        <w:rPr/>
        <w:t>2 Điều</w:t>
      </w:r>
      <w:r>
        <w:rPr>
          <w:spacing w:val="-1"/>
        </w:rPr>
        <w:t> </w:t>
      </w:r>
      <w:r>
        <w:rPr/>
        <w:t>468 của</w:t>
      </w:r>
      <w:r>
        <w:rPr>
          <w:spacing w:val="-4"/>
        </w:rPr>
        <w:t> </w:t>
      </w:r>
      <w:r>
        <w:rPr/>
        <w:t>Bộ</w:t>
      </w:r>
      <w:r>
        <w:rPr>
          <w:spacing w:val="-2"/>
        </w:rPr>
        <w:t> </w:t>
      </w:r>
      <w:r>
        <w:rPr/>
        <w:t>luật Dân</w:t>
      </w:r>
      <w:r>
        <w:rPr>
          <w:spacing w:val="-1"/>
        </w:rPr>
        <w:t> </w:t>
      </w:r>
      <w:r>
        <w:rPr/>
        <w:t>sự</w:t>
      </w:r>
      <w:r>
        <w:rPr>
          <w:spacing w:val="-4"/>
        </w:rPr>
        <w:t> </w:t>
      </w:r>
      <w:r>
        <w:rPr/>
        <w:t>năm </w:t>
      </w:r>
      <w:r>
        <w:rPr>
          <w:spacing w:val="-4"/>
        </w:rPr>
        <w:t>2015.</w:t>
      </w:r>
    </w:p>
    <w:p>
      <w:pPr>
        <w:pStyle w:val="BodyText"/>
        <w:spacing w:before="137"/>
        <w:ind w:right="463" w:firstLine="640"/>
      </w:pPr>
      <w:r>
        <w:rPr>
          <w:b/>
        </w:rPr>
        <w:t>Về án phí: </w:t>
      </w:r>
      <w:r>
        <w:rPr/>
        <w:t>Chị N phải chịu tiền án phí dân sự sơ thẩm là 17.410.650 đồng, giảm 50% số tiền án phí DSST cho chị N. Chị N còn phải chịu án phí là 8.705.325 </w:t>
      </w:r>
      <w:r>
        <w:rPr>
          <w:spacing w:val="-2"/>
        </w:rPr>
        <w:t>đồng.</w:t>
      </w:r>
    </w:p>
    <w:p>
      <w:pPr>
        <w:pStyle w:val="BodyText"/>
        <w:spacing w:before="1"/>
        <w:ind w:right="470" w:firstLine="571"/>
      </w:pPr>
      <w:r>
        <w:rPr/>
        <w:t>Hoàn trả anh N số tiền 8.000.000 đồng đã nộp tại biên lai số 0003224 ngày 17/10/2022 tại Chi cục thi hành án dân sự huyện Ân Thi.</w:t>
      </w:r>
    </w:p>
    <w:p>
      <w:pPr>
        <w:pStyle w:val="BodyText"/>
        <w:ind w:right="467" w:firstLine="707"/>
      </w:pPr>
      <w:r>
        <w:rPr>
          <w:b/>
        </w:rPr>
        <w:t>Về quyền kháng cáo</w:t>
      </w:r>
      <w:r>
        <w:rPr/>
        <w:t>: Chị N có quyền kháng cáo bản án trong thời hạn 15 ngày kể từ ngày tuyên án. Anh N có quyền kháng cáo bản án trong hạn 15 ngày kể từ ngày nhận hoặc niêm yết bản án.</w:t>
      </w:r>
    </w:p>
    <w:p>
      <w:pPr>
        <w:pStyle w:val="BodyText"/>
        <w:spacing w:line="237" w:lineRule="auto" w:before="4"/>
        <w:ind w:right="472" w:firstLine="719"/>
      </w:pPr>
      <w:r>
        <w:rPr>
          <w:w w:val="105"/>
        </w:rPr>
        <w:t>Trưêng</w:t>
      </w:r>
      <w:r>
        <w:rPr>
          <w:spacing w:val="-11"/>
          <w:w w:val="105"/>
        </w:rPr>
        <w:t> </w:t>
      </w:r>
      <w:r>
        <w:rPr>
          <w:w w:val="105"/>
        </w:rPr>
        <w:t>hîp</w:t>
      </w:r>
      <w:r>
        <w:rPr>
          <w:spacing w:val="-10"/>
          <w:w w:val="105"/>
        </w:rPr>
        <w:t> </w:t>
      </w:r>
      <w:r>
        <w:rPr>
          <w:w w:val="105"/>
        </w:rPr>
        <w:t>bản</w:t>
      </w:r>
      <w:r>
        <w:rPr>
          <w:spacing w:val="-11"/>
          <w:w w:val="105"/>
        </w:rPr>
        <w:t> </w:t>
      </w:r>
      <w:r>
        <w:rPr>
          <w:w w:val="105"/>
        </w:rPr>
        <w:t>án</w:t>
      </w:r>
      <w:r>
        <w:rPr>
          <w:spacing w:val="-10"/>
          <w:w w:val="105"/>
        </w:rPr>
        <w:t> </w:t>
      </w:r>
      <w:r>
        <w:rPr>
          <w:spacing w:val="-2"/>
          <w:w w:val="58"/>
        </w:rPr>
        <w:t>®</w:t>
      </w:r>
      <w:r>
        <w:rPr>
          <w:spacing w:val="-1"/>
          <w:w w:val="93"/>
        </w:rPr>
        <w:t>ư</w:t>
      </w:r>
      <w:r>
        <w:rPr>
          <w:w w:val="173"/>
        </w:rPr>
        <w:t>î</w:t>
      </w:r>
      <w:r>
        <w:rPr>
          <w:w w:val="93"/>
        </w:rPr>
        <w:t>c</w:t>
      </w:r>
      <w:r>
        <w:rPr>
          <w:spacing w:val="-11"/>
          <w:w w:val="104"/>
        </w:rPr>
        <w:t> </w:t>
      </w:r>
      <w:r>
        <w:rPr>
          <w:w w:val="105"/>
        </w:rPr>
        <w:t>thi</w:t>
      </w:r>
      <w:r>
        <w:rPr>
          <w:spacing w:val="-11"/>
          <w:w w:val="105"/>
        </w:rPr>
        <w:t> </w:t>
      </w:r>
      <w:r>
        <w:rPr>
          <w:w w:val="105"/>
        </w:rPr>
        <w:t>hµnh</w:t>
      </w:r>
      <w:r>
        <w:rPr>
          <w:spacing w:val="-11"/>
          <w:w w:val="105"/>
        </w:rPr>
        <w:t> </w:t>
      </w:r>
      <w:r>
        <w:rPr>
          <w:w w:val="105"/>
        </w:rPr>
        <w:t>theo</w:t>
      </w:r>
      <w:r>
        <w:rPr>
          <w:spacing w:val="-11"/>
          <w:w w:val="105"/>
        </w:rPr>
        <w:t> </w:t>
      </w:r>
      <w:r>
        <w:rPr>
          <w:w w:val="105"/>
        </w:rPr>
        <w:t>quy</w:t>
      </w:r>
      <w:r>
        <w:rPr>
          <w:spacing w:val="-11"/>
          <w:w w:val="105"/>
        </w:rPr>
        <w:t> </w:t>
      </w:r>
      <w:r>
        <w:rPr/>
        <w:t>®Þnh</w:t>
      </w:r>
      <w:r>
        <w:rPr>
          <w:spacing w:val="-8"/>
        </w:rPr>
        <w:t> </w:t>
      </w:r>
      <w:r>
        <w:rPr>
          <w:w w:val="105"/>
        </w:rPr>
        <w:t>t¹i</w:t>
      </w:r>
      <w:r>
        <w:rPr>
          <w:spacing w:val="-11"/>
          <w:w w:val="105"/>
        </w:rPr>
        <w:t> </w:t>
      </w:r>
      <w:r>
        <w:rPr>
          <w:w w:val="105"/>
        </w:rPr>
        <w:t>®iều</w:t>
      </w:r>
      <w:r>
        <w:rPr>
          <w:spacing w:val="-11"/>
          <w:w w:val="105"/>
        </w:rPr>
        <w:t> </w:t>
      </w:r>
      <w:r>
        <w:rPr>
          <w:w w:val="105"/>
        </w:rPr>
        <w:t>2</w:t>
      </w:r>
      <w:r>
        <w:rPr>
          <w:spacing w:val="-11"/>
          <w:w w:val="105"/>
        </w:rPr>
        <w:t> </w:t>
      </w:r>
      <w:r>
        <w:rPr>
          <w:w w:val="105"/>
        </w:rPr>
        <w:t>LuËt</w:t>
      </w:r>
      <w:r>
        <w:rPr>
          <w:spacing w:val="-11"/>
          <w:w w:val="105"/>
        </w:rPr>
        <w:t> </w:t>
      </w:r>
      <w:r>
        <w:rPr>
          <w:w w:val="105"/>
        </w:rPr>
        <w:t>thi</w:t>
      </w:r>
      <w:r>
        <w:rPr>
          <w:spacing w:val="-11"/>
          <w:w w:val="105"/>
        </w:rPr>
        <w:t> </w:t>
      </w:r>
      <w:r>
        <w:rPr>
          <w:w w:val="105"/>
        </w:rPr>
        <w:t>hµnh</w:t>
      </w:r>
      <w:r>
        <w:rPr>
          <w:spacing w:val="-11"/>
          <w:w w:val="105"/>
        </w:rPr>
        <w:t> </w:t>
      </w:r>
      <w:r>
        <w:rPr>
          <w:w w:val="105"/>
        </w:rPr>
        <w:t>án </w:t>
      </w:r>
      <w:r>
        <w:rPr>
          <w:spacing w:val="-2"/>
          <w:w w:val="105"/>
        </w:rPr>
        <w:t>d©n</w:t>
      </w:r>
      <w:r>
        <w:rPr>
          <w:spacing w:val="-15"/>
          <w:w w:val="105"/>
        </w:rPr>
        <w:t> </w:t>
      </w:r>
      <w:r>
        <w:rPr>
          <w:spacing w:val="-2"/>
          <w:w w:val="105"/>
        </w:rPr>
        <w:t>sù</w:t>
      </w:r>
      <w:r>
        <w:rPr>
          <w:spacing w:val="-17"/>
          <w:w w:val="105"/>
        </w:rPr>
        <w:t> </w:t>
      </w:r>
      <w:r>
        <w:rPr>
          <w:spacing w:val="-2"/>
          <w:w w:val="122"/>
        </w:rPr>
        <w:t>th</w:t>
      </w:r>
      <w:r>
        <w:rPr>
          <w:spacing w:val="-2"/>
          <w:w w:val="71"/>
        </w:rPr>
        <w:t>×</w:t>
      </w:r>
      <w:r>
        <w:rPr>
          <w:spacing w:val="-16"/>
          <w:w w:val="105"/>
        </w:rPr>
        <w:t> </w:t>
      </w:r>
      <w:r>
        <w:rPr>
          <w:spacing w:val="-2"/>
          <w:w w:val="105"/>
        </w:rPr>
        <w:t>ngưêi</w:t>
      </w:r>
      <w:r>
        <w:rPr>
          <w:spacing w:val="-16"/>
          <w:w w:val="105"/>
        </w:rPr>
        <w:t> </w:t>
      </w:r>
      <w:r>
        <w:rPr>
          <w:spacing w:val="-2"/>
          <w:w w:val="58"/>
        </w:rPr>
        <w:t>®</w:t>
      </w:r>
      <w:r>
        <w:rPr>
          <w:spacing w:val="-2"/>
          <w:w w:val="93"/>
        </w:rPr>
        <w:t>ư</w:t>
      </w:r>
      <w:r>
        <w:rPr>
          <w:spacing w:val="-3"/>
          <w:w w:val="173"/>
        </w:rPr>
        <w:t>î</w:t>
      </w:r>
      <w:r>
        <w:rPr>
          <w:spacing w:val="-1"/>
          <w:w w:val="93"/>
        </w:rPr>
        <w:t>c</w:t>
      </w:r>
      <w:r>
        <w:rPr>
          <w:spacing w:val="-15"/>
          <w:w w:val="104"/>
        </w:rPr>
        <w:t> </w:t>
      </w:r>
      <w:r>
        <w:rPr>
          <w:spacing w:val="-2"/>
          <w:w w:val="105"/>
        </w:rPr>
        <w:t>thi</w:t>
      </w:r>
      <w:r>
        <w:rPr>
          <w:spacing w:val="-17"/>
          <w:w w:val="105"/>
        </w:rPr>
        <w:t> </w:t>
      </w:r>
      <w:r>
        <w:rPr>
          <w:spacing w:val="-2"/>
          <w:w w:val="105"/>
        </w:rPr>
        <w:t>hµnh</w:t>
      </w:r>
      <w:r>
        <w:rPr>
          <w:spacing w:val="-14"/>
          <w:w w:val="105"/>
        </w:rPr>
        <w:t> </w:t>
      </w:r>
      <w:r>
        <w:rPr>
          <w:spacing w:val="-2"/>
          <w:w w:val="105"/>
        </w:rPr>
        <w:t>án</w:t>
      </w:r>
      <w:r>
        <w:rPr>
          <w:spacing w:val="-15"/>
          <w:w w:val="105"/>
        </w:rPr>
        <w:t> </w:t>
      </w:r>
      <w:r>
        <w:rPr>
          <w:spacing w:val="-2"/>
          <w:w w:val="105"/>
        </w:rPr>
        <w:t>d©n</w:t>
      </w:r>
      <w:r>
        <w:rPr>
          <w:spacing w:val="-16"/>
          <w:w w:val="105"/>
        </w:rPr>
        <w:t> </w:t>
      </w:r>
      <w:r>
        <w:rPr>
          <w:spacing w:val="-2"/>
          <w:w w:val="105"/>
        </w:rPr>
        <w:t>sù,</w:t>
      </w:r>
      <w:r>
        <w:rPr>
          <w:spacing w:val="-17"/>
          <w:w w:val="105"/>
        </w:rPr>
        <w:t> </w:t>
      </w:r>
      <w:r>
        <w:rPr>
          <w:spacing w:val="-2"/>
          <w:w w:val="105"/>
        </w:rPr>
        <w:t>ngưêi</w:t>
      </w:r>
      <w:r>
        <w:rPr>
          <w:spacing w:val="-15"/>
          <w:w w:val="105"/>
        </w:rPr>
        <w:t> </w:t>
      </w:r>
      <w:r>
        <w:rPr>
          <w:spacing w:val="-2"/>
          <w:w w:val="105"/>
        </w:rPr>
        <w:t>ph¶i</w:t>
      </w:r>
      <w:r>
        <w:rPr>
          <w:spacing w:val="-15"/>
          <w:w w:val="105"/>
        </w:rPr>
        <w:t> </w:t>
      </w:r>
      <w:r>
        <w:rPr>
          <w:spacing w:val="-2"/>
          <w:w w:val="105"/>
        </w:rPr>
        <w:t>thi</w:t>
      </w:r>
      <w:r>
        <w:rPr>
          <w:spacing w:val="-17"/>
          <w:w w:val="105"/>
        </w:rPr>
        <w:t> </w:t>
      </w:r>
      <w:r>
        <w:rPr>
          <w:spacing w:val="-2"/>
          <w:w w:val="105"/>
        </w:rPr>
        <w:t>hµnh</w:t>
      </w:r>
      <w:r>
        <w:rPr>
          <w:spacing w:val="-16"/>
          <w:w w:val="105"/>
        </w:rPr>
        <w:t> </w:t>
      </w:r>
      <w:r>
        <w:rPr>
          <w:spacing w:val="-2"/>
          <w:w w:val="105"/>
        </w:rPr>
        <w:t>án</w:t>
      </w:r>
      <w:r>
        <w:rPr>
          <w:spacing w:val="-16"/>
          <w:w w:val="105"/>
        </w:rPr>
        <w:t> </w:t>
      </w:r>
      <w:r>
        <w:rPr>
          <w:spacing w:val="-2"/>
          <w:w w:val="105"/>
        </w:rPr>
        <w:t>d©n</w:t>
      </w:r>
      <w:r>
        <w:rPr>
          <w:spacing w:val="-15"/>
          <w:w w:val="105"/>
        </w:rPr>
        <w:t> </w:t>
      </w:r>
      <w:r>
        <w:rPr>
          <w:spacing w:val="-2"/>
          <w:w w:val="105"/>
        </w:rPr>
        <w:t>sù</w:t>
      </w:r>
      <w:r>
        <w:rPr>
          <w:spacing w:val="-15"/>
          <w:w w:val="105"/>
        </w:rPr>
        <w:t> </w:t>
      </w:r>
      <w:r>
        <w:rPr>
          <w:spacing w:val="-2"/>
          <w:w w:val="105"/>
        </w:rPr>
        <w:t>có</w:t>
      </w:r>
      <w:r>
        <w:rPr>
          <w:spacing w:val="-17"/>
          <w:w w:val="105"/>
        </w:rPr>
        <w:t> </w:t>
      </w:r>
      <w:r>
        <w:rPr>
          <w:spacing w:val="-2"/>
          <w:w w:val="105"/>
        </w:rPr>
        <w:t>quyền </w:t>
      </w:r>
      <w:r>
        <w:rPr/>
        <w:t>tho¶</w:t>
      </w:r>
      <w:r>
        <w:rPr>
          <w:spacing w:val="-3"/>
        </w:rPr>
        <w:t> </w:t>
      </w:r>
      <w:r>
        <w:rPr/>
        <w:t>thuËn</w:t>
      </w:r>
      <w:r>
        <w:rPr>
          <w:spacing w:val="-1"/>
        </w:rPr>
        <w:t> </w:t>
      </w:r>
      <w:r>
        <w:rPr/>
        <w:t>thi</w:t>
      </w:r>
      <w:r>
        <w:rPr>
          <w:spacing w:val="-2"/>
        </w:rPr>
        <w:t> </w:t>
      </w:r>
      <w:r>
        <w:rPr/>
        <w:t>hµnh</w:t>
      </w:r>
      <w:r>
        <w:rPr>
          <w:spacing w:val="-2"/>
        </w:rPr>
        <w:t> </w:t>
      </w:r>
      <w:r>
        <w:rPr/>
        <w:t>án,</w:t>
      </w:r>
      <w:r>
        <w:rPr>
          <w:spacing w:val="-1"/>
        </w:rPr>
        <w:t> </w:t>
      </w:r>
      <w:r>
        <w:rPr/>
        <w:t>quyền</w:t>
      </w:r>
      <w:r>
        <w:rPr>
          <w:spacing w:val="-1"/>
        </w:rPr>
        <w:t> </w:t>
      </w:r>
      <w:r>
        <w:rPr/>
        <w:t>yªu cÇu</w:t>
      </w:r>
      <w:r>
        <w:rPr>
          <w:spacing w:val="-2"/>
        </w:rPr>
        <w:t> </w:t>
      </w:r>
      <w:r>
        <w:rPr/>
        <w:t>thi</w:t>
      </w:r>
      <w:r>
        <w:rPr>
          <w:spacing w:val="-1"/>
        </w:rPr>
        <w:t> </w:t>
      </w:r>
      <w:r>
        <w:rPr/>
        <w:t>hµnh</w:t>
      </w:r>
      <w:r>
        <w:rPr>
          <w:spacing w:val="-1"/>
        </w:rPr>
        <w:t> </w:t>
      </w:r>
      <w:r>
        <w:rPr/>
        <w:t>án,</w:t>
      </w:r>
      <w:r>
        <w:rPr>
          <w:spacing w:val="-1"/>
        </w:rPr>
        <w:t> </w:t>
      </w:r>
      <w:r>
        <w:rPr/>
        <w:t>tù</w:t>
      </w:r>
      <w:r>
        <w:rPr>
          <w:spacing w:val="-2"/>
        </w:rPr>
        <w:t> </w:t>
      </w:r>
      <w:r>
        <w:rPr/>
        <w:t>nguyÖn</w:t>
      </w:r>
      <w:r>
        <w:rPr>
          <w:spacing w:val="-2"/>
        </w:rPr>
        <w:t> </w:t>
      </w:r>
      <w:r>
        <w:rPr/>
        <w:t>thi</w:t>
      </w:r>
      <w:r>
        <w:rPr>
          <w:spacing w:val="-2"/>
        </w:rPr>
        <w:t> </w:t>
      </w:r>
      <w:r>
        <w:rPr/>
        <w:t>hµnh</w:t>
      </w:r>
      <w:r>
        <w:rPr>
          <w:spacing w:val="-1"/>
        </w:rPr>
        <w:t> </w:t>
      </w:r>
      <w:r>
        <w:rPr/>
        <w:t>án</w:t>
      </w:r>
      <w:r>
        <w:rPr>
          <w:spacing w:val="-2"/>
        </w:rPr>
        <w:t> </w:t>
      </w:r>
      <w:r>
        <w:rPr/>
        <w:t>hoÆc</w:t>
      </w:r>
      <w:r>
        <w:rPr>
          <w:spacing w:val="-1"/>
        </w:rPr>
        <w:t> </w:t>
      </w:r>
      <w:r>
        <w:rPr/>
        <w:t>bÞ cưìng</w:t>
      </w:r>
      <w:r>
        <w:rPr>
          <w:spacing w:val="-4"/>
        </w:rPr>
        <w:t> </w:t>
      </w:r>
      <w:r>
        <w:rPr/>
        <w:t>chÕ</w:t>
      </w:r>
      <w:r>
        <w:rPr>
          <w:spacing w:val="-4"/>
        </w:rPr>
        <w:t> </w:t>
      </w:r>
      <w:r>
        <w:rPr/>
        <w:t>thi</w:t>
      </w:r>
      <w:r>
        <w:rPr>
          <w:spacing w:val="-4"/>
        </w:rPr>
        <w:t> </w:t>
      </w:r>
      <w:r>
        <w:rPr/>
        <w:t>hµnh</w:t>
      </w:r>
      <w:r>
        <w:rPr>
          <w:spacing w:val="-3"/>
        </w:rPr>
        <w:t> </w:t>
      </w:r>
      <w:r>
        <w:rPr/>
        <w:t>án</w:t>
      </w:r>
      <w:r>
        <w:rPr>
          <w:spacing w:val="-4"/>
        </w:rPr>
        <w:t> </w:t>
      </w:r>
      <w:r>
        <w:rPr/>
        <w:t>theo</w:t>
      </w:r>
      <w:r>
        <w:rPr>
          <w:spacing w:val="-3"/>
        </w:rPr>
        <w:t> </w:t>
      </w:r>
      <w:r>
        <w:rPr/>
        <w:t>quy</w:t>
      </w:r>
      <w:r>
        <w:rPr>
          <w:spacing w:val="-4"/>
        </w:rPr>
        <w:t> </w:t>
      </w:r>
      <w:r>
        <w:rPr/>
        <w:t>®Þnh</w:t>
      </w:r>
      <w:r>
        <w:rPr>
          <w:spacing w:val="-4"/>
        </w:rPr>
        <w:t> </w:t>
      </w:r>
      <w:r>
        <w:rPr/>
        <w:t>t¹i</w:t>
      </w:r>
      <w:r>
        <w:rPr>
          <w:spacing w:val="-3"/>
        </w:rPr>
        <w:t> </w:t>
      </w:r>
      <w:r>
        <w:rPr/>
        <w:t>các</w:t>
      </w:r>
      <w:r>
        <w:rPr>
          <w:spacing w:val="-2"/>
        </w:rPr>
        <w:t> </w:t>
      </w:r>
      <w:r>
        <w:rPr/>
        <w:t>§iều</w:t>
      </w:r>
      <w:r>
        <w:rPr>
          <w:spacing w:val="-3"/>
        </w:rPr>
        <w:t> </w:t>
      </w:r>
      <w:r>
        <w:rPr/>
        <w:t>6,7</w:t>
      </w:r>
      <w:r>
        <w:rPr>
          <w:spacing w:val="-4"/>
        </w:rPr>
        <w:t> </w:t>
      </w:r>
      <w:r>
        <w:rPr/>
        <w:t>vµ</w:t>
      </w:r>
      <w:r>
        <w:rPr>
          <w:spacing w:val="-4"/>
        </w:rPr>
        <w:t> </w:t>
      </w:r>
      <w:r>
        <w:rPr/>
        <w:t>9</w:t>
      </w:r>
      <w:r>
        <w:rPr>
          <w:spacing w:val="-4"/>
        </w:rPr>
        <w:t> </w:t>
      </w:r>
      <w:r>
        <w:rPr/>
        <w:t>LuËt</w:t>
      </w:r>
      <w:r>
        <w:rPr>
          <w:spacing w:val="-4"/>
        </w:rPr>
        <w:t> </w:t>
      </w:r>
      <w:r>
        <w:rPr/>
        <w:t>thi</w:t>
      </w:r>
      <w:r>
        <w:rPr>
          <w:spacing w:val="-4"/>
        </w:rPr>
        <w:t> </w:t>
      </w:r>
      <w:r>
        <w:rPr/>
        <w:t>hµnh</w:t>
      </w:r>
      <w:r>
        <w:rPr>
          <w:spacing w:val="-3"/>
        </w:rPr>
        <w:t> </w:t>
      </w:r>
      <w:r>
        <w:rPr/>
        <w:t>án</w:t>
      </w:r>
      <w:r>
        <w:rPr>
          <w:spacing w:val="-4"/>
        </w:rPr>
        <w:t> </w:t>
      </w:r>
      <w:r>
        <w:rPr/>
        <w:t>d©n</w:t>
      </w:r>
      <w:r>
        <w:rPr>
          <w:spacing w:val="-4"/>
        </w:rPr>
        <w:t> </w:t>
      </w:r>
      <w:r>
        <w:rPr/>
        <w:t>sù. Thêi</w:t>
      </w:r>
      <w:r>
        <w:rPr>
          <w:spacing w:val="-15"/>
        </w:rPr>
        <w:t> </w:t>
      </w:r>
      <w:r>
        <w:rPr/>
        <w:t>hiÖu</w:t>
      </w:r>
      <w:r>
        <w:rPr>
          <w:spacing w:val="-15"/>
        </w:rPr>
        <w:t> </w:t>
      </w:r>
      <w:r>
        <w:rPr/>
        <w:t>thi</w:t>
      </w:r>
      <w:r>
        <w:rPr>
          <w:spacing w:val="-17"/>
        </w:rPr>
        <w:t> </w:t>
      </w:r>
      <w:r>
        <w:rPr/>
        <w:t>hµnh</w:t>
      </w:r>
      <w:r>
        <w:rPr>
          <w:spacing w:val="-15"/>
        </w:rPr>
        <w:t> </w:t>
      </w:r>
      <w:r>
        <w:rPr/>
        <w:t>án</w:t>
      </w:r>
      <w:r>
        <w:rPr>
          <w:spacing w:val="-16"/>
        </w:rPr>
        <w:t> </w:t>
      </w:r>
      <w:r>
        <w:rPr>
          <w:spacing w:val="2"/>
          <w:w w:val="53"/>
        </w:rPr>
        <w:t>®</w:t>
      </w:r>
      <w:r>
        <w:rPr>
          <w:spacing w:val="-2"/>
          <w:w w:val="88"/>
        </w:rPr>
        <w:t>ư</w:t>
      </w:r>
      <w:r>
        <w:rPr>
          <w:spacing w:val="-1"/>
          <w:w w:val="168"/>
        </w:rPr>
        <w:t>î</w:t>
      </w:r>
      <w:r>
        <w:rPr>
          <w:spacing w:val="-1"/>
          <w:w w:val="88"/>
        </w:rPr>
        <w:t>c</w:t>
      </w:r>
      <w:r>
        <w:rPr>
          <w:spacing w:val="-14"/>
          <w:w w:val="99"/>
        </w:rPr>
        <w:t> </w:t>
      </w:r>
      <w:r>
        <w:rPr/>
        <w:t>thùc</w:t>
      </w:r>
      <w:r>
        <w:rPr>
          <w:spacing w:val="-18"/>
        </w:rPr>
        <w:t> </w:t>
      </w:r>
      <w:r>
        <w:rPr/>
        <w:t>hiÖn</w:t>
      </w:r>
      <w:r>
        <w:rPr>
          <w:spacing w:val="-17"/>
        </w:rPr>
        <w:t> </w:t>
      </w:r>
      <w:r>
        <w:rPr/>
        <w:t>theo</w:t>
      </w:r>
      <w:r>
        <w:rPr>
          <w:spacing w:val="-17"/>
        </w:rPr>
        <w:t> </w:t>
      </w:r>
      <w:r>
        <w:rPr/>
        <w:t>quy</w:t>
      </w:r>
      <w:r>
        <w:rPr>
          <w:spacing w:val="-17"/>
        </w:rPr>
        <w:t> </w:t>
      </w:r>
      <w:r>
        <w:rPr/>
        <w:t>®Þnh</w:t>
      </w:r>
      <w:r>
        <w:rPr>
          <w:spacing w:val="-17"/>
        </w:rPr>
        <w:t> </w:t>
      </w:r>
      <w:r>
        <w:rPr/>
        <w:t>t¹i</w:t>
      </w:r>
      <w:r>
        <w:rPr>
          <w:spacing w:val="-15"/>
        </w:rPr>
        <w:t> </w:t>
      </w:r>
      <w:r>
        <w:rPr/>
        <w:t>§iều</w:t>
      </w:r>
      <w:r>
        <w:rPr>
          <w:spacing w:val="-17"/>
        </w:rPr>
        <w:t> </w:t>
      </w:r>
      <w:r>
        <w:rPr/>
        <w:t>30</w:t>
      </w:r>
      <w:r>
        <w:rPr>
          <w:spacing w:val="-17"/>
        </w:rPr>
        <w:t> </w:t>
      </w:r>
      <w:r>
        <w:rPr/>
        <w:t>LuËt</w:t>
      </w:r>
      <w:r>
        <w:rPr>
          <w:spacing w:val="-17"/>
        </w:rPr>
        <w:t> </w:t>
      </w:r>
      <w:r>
        <w:rPr/>
        <w:t>thi</w:t>
      </w:r>
      <w:r>
        <w:rPr>
          <w:spacing w:val="-17"/>
        </w:rPr>
        <w:t> </w:t>
      </w:r>
      <w:r>
        <w:rPr/>
        <w:t>hµnh</w:t>
      </w:r>
      <w:r>
        <w:rPr>
          <w:spacing w:val="-17"/>
        </w:rPr>
        <w:t> </w:t>
      </w:r>
      <w:r>
        <w:rPr/>
        <w:t>án</w:t>
      </w:r>
      <w:r>
        <w:rPr>
          <w:spacing w:val="-17"/>
        </w:rPr>
        <w:t> </w:t>
      </w:r>
      <w:r>
        <w:rPr/>
        <w:t>d©n </w:t>
      </w:r>
      <w:r>
        <w:rPr>
          <w:spacing w:val="-4"/>
          <w:w w:val="105"/>
        </w:rPr>
        <w:t>sù.</w:t>
      </w:r>
    </w:p>
    <w:p>
      <w:pPr>
        <w:pStyle w:val="BodyText"/>
        <w:spacing w:before="7"/>
        <w:ind w:left="0"/>
        <w:jc w:val="left"/>
      </w:pPr>
    </w:p>
    <w:tbl>
      <w:tblPr>
        <w:tblW w:w="0" w:type="auto"/>
        <w:jc w:val="left"/>
        <w:tblInd w:w="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8"/>
        <w:gridCol w:w="5277"/>
      </w:tblGrid>
      <w:tr>
        <w:trPr>
          <w:trHeight w:val="2473" w:hRule="atLeast"/>
        </w:trPr>
        <w:tc>
          <w:tcPr>
            <w:tcW w:w="3968" w:type="dxa"/>
          </w:tcPr>
          <w:p>
            <w:pPr>
              <w:pStyle w:val="TableParagraph"/>
              <w:spacing w:line="263" w:lineRule="exact"/>
              <w:ind w:left="50"/>
              <w:rPr>
                <w:b/>
                <w:sz w:val="24"/>
              </w:rPr>
            </w:pPr>
            <w:r>
              <w:rPr>
                <w:b/>
                <w:spacing w:val="-2"/>
                <w:sz w:val="24"/>
              </w:rPr>
              <w:t>Nơi</w:t>
            </w:r>
            <w:r>
              <w:rPr>
                <w:b/>
                <w:spacing w:val="-13"/>
                <w:sz w:val="24"/>
              </w:rPr>
              <w:t> </w:t>
            </w:r>
            <w:r>
              <w:rPr>
                <w:b/>
                <w:spacing w:val="-2"/>
                <w:sz w:val="24"/>
              </w:rPr>
              <w:t>nhận:</w:t>
            </w:r>
          </w:p>
          <w:p>
            <w:pPr>
              <w:pStyle w:val="TableParagraph"/>
              <w:numPr>
                <w:ilvl w:val="0"/>
                <w:numId w:val="3"/>
              </w:numPr>
              <w:tabs>
                <w:tab w:pos="182" w:val="left" w:leader="none"/>
              </w:tabs>
              <w:spacing w:line="274" w:lineRule="exact" w:before="0" w:after="0"/>
              <w:ind w:left="182" w:right="0" w:hanging="132"/>
              <w:jc w:val="left"/>
              <w:rPr>
                <w:sz w:val="24"/>
              </w:rPr>
            </w:pPr>
            <w:r>
              <w:rPr>
                <w:spacing w:val="-6"/>
                <w:sz w:val="24"/>
              </w:rPr>
              <w:t>VKSND</w:t>
            </w:r>
            <w:r>
              <w:rPr>
                <w:spacing w:val="-5"/>
                <w:sz w:val="24"/>
              </w:rPr>
              <w:t> </w:t>
            </w:r>
            <w:r>
              <w:rPr>
                <w:spacing w:val="-6"/>
                <w:sz w:val="24"/>
              </w:rPr>
              <w:t>huyện</w:t>
            </w:r>
            <w:r>
              <w:rPr>
                <w:spacing w:val="-4"/>
                <w:sz w:val="24"/>
              </w:rPr>
              <w:t> </w:t>
            </w:r>
            <w:r>
              <w:rPr>
                <w:spacing w:val="-6"/>
                <w:sz w:val="24"/>
              </w:rPr>
              <w:t>Ân</w:t>
            </w:r>
            <w:r>
              <w:rPr>
                <w:spacing w:val="-4"/>
                <w:sz w:val="24"/>
              </w:rPr>
              <w:t> </w:t>
            </w:r>
            <w:r>
              <w:rPr>
                <w:spacing w:val="-6"/>
                <w:sz w:val="24"/>
              </w:rPr>
              <w:t>Thi;</w:t>
            </w:r>
          </w:p>
          <w:p>
            <w:pPr>
              <w:pStyle w:val="TableParagraph"/>
              <w:numPr>
                <w:ilvl w:val="0"/>
                <w:numId w:val="3"/>
              </w:numPr>
              <w:tabs>
                <w:tab w:pos="180" w:val="left" w:leader="none"/>
              </w:tabs>
              <w:spacing w:line="240" w:lineRule="auto" w:before="0" w:after="0"/>
              <w:ind w:left="179" w:right="0" w:hanging="130"/>
              <w:jc w:val="left"/>
              <w:rPr>
                <w:sz w:val="24"/>
              </w:rPr>
            </w:pPr>
            <w:r>
              <w:rPr>
                <w:spacing w:val="-6"/>
                <w:sz w:val="24"/>
              </w:rPr>
              <w:t>Các</w:t>
            </w:r>
            <w:r>
              <w:rPr>
                <w:spacing w:val="-3"/>
                <w:sz w:val="24"/>
              </w:rPr>
              <w:t> </w:t>
            </w:r>
            <w:r>
              <w:rPr>
                <w:spacing w:val="-6"/>
                <w:sz w:val="24"/>
              </w:rPr>
              <w:t>đương</w:t>
            </w:r>
            <w:r>
              <w:rPr>
                <w:spacing w:val="-5"/>
                <w:sz w:val="24"/>
              </w:rPr>
              <w:t> </w:t>
            </w:r>
            <w:r>
              <w:rPr>
                <w:spacing w:val="-7"/>
                <w:sz w:val="24"/>
              </w:rPr>
              <w:t>sự</w:t>
            </w:r>
          </w:p>
          <w:p>
            <w:pPr>
              <w:pStyle w:val="TableParagraph"/>
              <w:numPr>
                <w:ilvl w:val="0"/>
                <w:numId w:val="3"/>
              </w:numPr>
              <w:tabs>
                <w:tab w:pos="180" w:val="left" w:leader="none"/>
              </w:tabs>
              <w:spacing w:line="240" w:lineRule="auto" w:before="0" w:after="0"/>
              <w:ind w:left="179" w:right="0" w:hanging="130"/>
              <w:jc w:val="left"/>
              <w:rPr>
                <w:sz w:val="24"/>
              </w:rPr>
            </w:pPr>
            <w:r>
              <w:rPr>
                <w:spacing w:val="-4"/>
                <w:sz w:val="24"/>
              </w:rPr>
              <w:t>Chi</w:t>
            </w:r>
            <w:r>
              <w:rPr>
                <w:spacing w:val="-7"/>
                <w:sz w:val="24"/>
              </w:rPr>
              <w:t> </w:t>
            </w:r>
            <w:r>
              <w:rPr>
                <w:spacing w:val="-4"/>
                <w:sz w:val="24"/>
              </w:rPr>
              <w:t>cục</w:t>
            </w:r>
            <w:r>
              <w:rPr>
                <w:spacing w:val="-12"/>
                <w:sz w:val="24"/>
              </w:rPr>
              <w:t> </w:t>
            </w:r>
            <w:r>
              <w:rPr>
                <w:spacing w:val="-4"/>
                <w:sz w:val="24"/>
              </w:rPr>
              <w:t>thi</w:t>
            </w:r>
            <w:r>
              <w:rPr>
                <w:spacing w:val="-8"/>
                <w:sz w:val="24"/>
              </w:rPr>
              <w:t> </w:t>
            </w:r>
            <w:r>
              <w:rPr>
                <w:spacing w:val="-4"/>
                <w:sz w:val="24"/>
              </w:rPr>
              <w:t>hành</w:t>
            </w:r>
            <w:r>
              <w:rPr>
                <w:spacing w:val="-9"/>
                <w:sz w:val="24"/>
              </w:rPr>
              <w:t> </w:t>
            </w:r>
            <w:r>
              <w:rPr>
                <w:spacing w:val="-4"/>
                <w:sz w:val="24"/>
              </w:rPr>
              <w:t>án</w:t>
            </w:r>
            <w:r>
              <w:rPr>
                <w:spacing w:val="-9"/>
                <w:sz w:val="24"/>
              </w:rPr>
              <w:t> </w:t>
            </w:r>
            <w:r>
              <w:rPr>
                <w:spacing w:val="-4"/>
                <w:sz w:val="24"/>
              </w:rPr>
              <w:t>dân</w:t>
            </w:r>
            <w:r>
              <w:rPr>
                <w:spacing w:val="-9"/>
                <w:sz w:val="24"/>
              </w:rPr>
              <w:t> </w:t>
            </w:r>
            <w:r>
              <w:rPr>
                <w:spacing w:val="-4"/>
                <w:sz w:val="24"/>
              </w:rPr>
              <w:t>sự</w:t>
            </w:r>
            <w:r>
              <w:rPr>
                <w:spacing w:val="-12"/>
                <w:sz w:val="24"/>
              </w:rPr>
              <w:t> </w:t>
            </w:r>
            <w:r>
              <w:rPr>
                <w:spacing w:val="-4"/>
                <w:sz w:val="24"/>
              </w:rPr>
              <w:t>huyện;</w:t>
            </w:r>
          </w:p>
          <w:p>
            <w:pPr>
              <w:pStyle w:val="TableParagraph"/>
              <w:numPr>
                <w:ilvl w:val="0"/>
                <w:numId w:val="3"/>
              </w:numPr>
              <w:tabs>
                <w:tab w:pos="182" w:val="left" w:leader="none"/>
              </w:tabs>
              <w:spacing w:line="240" w:lineRule="auto" w:before="0" w:after="0"/>
              <w:ind w:left="182" w:right="0" w:hanging="132"/>
              <w:jc w:val="left"/>
              <w:rPr>
                <w:sz w:val="24"/>
              </w:rPr>
            </w:pPr>
            <w:r>
              <w:rPr>
                <w:spacing w:val="-4"/>
                <w:sz w:val="24"/>
              </w:rPr>
              <w:t>Lưu</w:t>
            </w:r>
            <w:r>
              <w:rPr>
                <w:spacing w:val="-10"/>
                <w:sz w:val="24"/>
              </w:rPr>
              <w:t> </w:t>
            </w:r>
            <w:r>
              <w:rPr>
                <w:spacing w:val="-4"/>
                <w:sz w:val="24"/>
              </w:rPr>
              <w:t>hồ</w:t>
            </w:r>
            <w:r>
              <w:rPr>
                <w:spacing w:val="-10"/>
                <w:sz w:val="24"/>
              </w:rPr>
              <w:t> </w:t>
            </w:r>
            <w:r>
              <w:rPr>
                <w:spacing w:val="-5"/>
                <w:sz w:val="24"/>
              </w:rPr>
              <w:t>sơ</w:t>
            </w:r>
          </w:p>
        </w:tc>
        <w:tc>
          <w:tcPr>
            <w:tcW w:w="5277" w:type="dxa"/>
          </w:tcPr>
          <w:p>
            <w:pPr>
              <w:pStyle w:val="TableParagraph"/>
              <w:spacing w:line="322" w:lineRule="exact" w:before="36"/>
              <w:ind w:left="643" w:right="46"/>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ind w:left="643" w:right="42"/>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spacing w:before="10"/>
              <w:rPr>
                <w:sz w:val="37"/>
              </w:rPr>
            </w:pPr>
          </w:p>
          <w:p>
            <w:pPr>
              <w:pStyle w:val="TableParagraph"/>
              <w:spacing w:line="302" w:lineRule="exact"/>
              <w:ind w:left="2222"/>
              <w:rPr>
                <w:b/>
                <w:sz w:val="28"/>
              </w:rPr>
            </w:pPr>
            <w:r>
              <w:rPr>
                <w:b/>
                <w:spacing w:val="-4"/>
                <w:sz w:val="28"/>
              </w:rPr>
              <w:t>Hoàng</w:t>
            </w:r>
            <w:r>
              <w:rPr>
                <w:b/>
                <w:spacing w:val="-6"/>
                <w:sz w:val="28"/>
              </w:rPr>
              <w:t> </w:t>
            </w:r>
            <w:r>
              <w:rPr>
                <w:b/>
                <w:spacing w:val="-4"/>
                <w:sz w:val="28"/>
              </w:rPr>
              <w:t>Lƣơng</w:t>
            </w:r>
            <w:r>
              <w:rPr>
                <w:b/>
                <w:spacing w:val="-6"/>
                <w:sz w:val="28"/>
              </w:rPr>
              <w:t> </w:t>
            </w:r>
            <w:r>
              <w:rPr>
                <w:b/>
                <w:spacing w:val="-4"/>
                <w:sz w:val="28"/>
              </w:rPr>
              <w:t>Hồng</w:t>
            </w:r>
          </w:p>
        </w:tc>
      </w:tr>
    </w:tbl>
    <w:p>
      <w:pPr>
        <w:spacing w:after="0" w:line="302" w:lineRule="exact"/>
        <w:rPr>
          <w:sz w:val="28"/>
        </w:rPr>
        <w:sectPr>
          <w:pgSz w:w="11910" w:h="16840"/>
          <w:pgMar w:header="0" w:footer="788" w:top="900" w:bottom="980" w:left="1000" w:right="520"/>
        </w:sectPr>
      </w:pPr>
    </w:p>
    <w:p>
      <w:pPr>
        <w:pStyle w:val="BodyText"/>
        <w:spacing w:before="4"/>
        <w:ind w:left="0"/>
        <w:jc w:val="left"/>
        <w:rPr>
          <w:sz w:val="17"/>
        </w:rPr>
      </w:pPr>
    </w:p>
    <w:sectPr>
      <w:pgSz w:w="11910" w:h="16840"/>
      <w:pgMar w:header="0" w:footer="788" w:top="1920" w:bottom="980" w:left="10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869995pt;margin-top:791.500549pt;width:14.05pt;height:16.05pt;mso-position-horizontal-relative:page;mso-position-vertical-relative:page;z-index:-15800832" type="#_x0000_t202" id="docshape2"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2" w:hanging="132"/>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58" w:hanging="132"/>
      </w:pPr>
      <w:rPr>
        <w:rFonts w:hint="default"/>
        <w:lang w:val="vi" w:eastAsia="en-US" w:bidi="ar-SA"/>
      </w:rPr>
    </w:lvl>
    <w:lvl w:ilvl="2">
      <w:start w:val="0"/>
      <w:numFmt w:val="bullet"/>
      <w:lvlText w:val="•"/>
      <w:lvlJc w:val="left"/>
      <w:pPr>
        <w:ind w:left="937" w:hanging="132"/>
      </w:pPr>
      <w:rPr>
        <w:rFonts w:hint="default"/>
        <w:lang w:val="vi" w:eastAsia="en-US" w:bidi="ar-SA"/>
      </w:rPr>
    </w:lvl>
    <w:lvl w:ilvl="3">
      <w:start w:val="0"/>
      <w:numFmt w:val="bullet"/>
      <w:lvlText w:val="•"/>
      <w:lvlJc w:val="left"/>
      <w:pPr>
        <w:ind w:left="1316" w:hanging="132"/>
      </w:pPr>
      <w:rPr>
        <w:rFonts w:hint="default"/>
        <w:lang w:val="vi" w:eastAsia="en-US" w:bidi="ar-SA"/>
      </w:rPr>
    </w:lvl>
    <w:lvl w:ilvl="4">
      <w:start w:val="0"/>
      <w:numFmt w:val="bullet"/>
      <w:lvlText w:val="•"/>
      <w:lvlJc w:val="left"/>
      <w:pPr>
        <w:ind w:left="1695" w:hanging="132"/>
      </w:pPr>
      <w:rPr>
        <w:rFonts w:hint="default"/>
        <w:lang w:val="vi" w:eastAsia="en-US" w:bidi="ar-SA"/>
      </w:rPr>
    </w:lvl>
    <w:lvl w:ilvl="5">
      <w:start w:val="0"/>
      <w:numFmt w:val="bullet"/>
      <w:lvlText w:val="•"/>
      <w:lvlJc w:val="left"/>
      <w:pPr>
        <w:ind w:left="2074" w:hanging="132"/>
      </w:pPr>
      <w:rPr>
        <w:rFonts w:hint="default"/>
        <w:lang w:val="vi" w:eastAsia="en-US" w:bidi="ar-SA"/>
      </w:rPr>
    </w:lvl>
    <w:lvl w:ilvl="6">
      <w:start w:val="0"/>
      <w:numFmt w:val="bullet"/>
      <w:lvlText w:val="•"/>
      <w:lvlJc w:val="left"/>
      <w:pPr>
        <w:ind w:left="2452" w:hanging="132"/>
      </w:pPr>
      <w:rPr>
        <w:rFonts w:hint="default"/>
        <w:lang w:val="vi" w:eastAsia="en-US" w:bidi="ar-SA"/>
      </w:rPr>
    </w:lvl>
    <w:lvl w:ilvl="7">
      <w:start w:val="0"/>
      <w:numFmt w:val="bullet"/>
      <w:lvlText w:val="•"/>
      <w:lvlJc w:val="left"/>
      <w:pPr>
        <w:ind w:left="2831" w:hanging="132"/>
      </w:pPr>
      <w:rPr>
        <w:rFonts w:hint="default"/>
        <w:lang w:val="vi" w:eastAsia="en-US" w:bidi="ar-SA"/>
      </w:rPr>
    </w:lvl>
    <w:lvl w:ilvl="8">
      <w:start w:val="0"/>
      <w:numFmt w:val="bullet"/>
      <w:lvlText w:val="•"/>
      <w:lvlJc w:val="left"/>
      <w:pPr>
        <w:ind w:left="3210" w:hanging="132"/>
      </w:pPr>
      <w:rPr>
        <w:rFonts w:hint="default"/>
        <w:lang w:val="vi" w:eastAsia="en-US" w:bidi="ar-SA"/>
      </w:rPr>
    </w:lvl>
  </w:abstractNum>
  <w:abstractNum w:abstractNumId="1">
    <w:multiLevelType w:val="hybridMultilevel"/>
    <w:lvl w:ilvl="0">
      <w:start w:val="1"/>
      <w:numFmt w:val="decimal"/>
      <w:lvlText w:val="[%1]"/>
      <w:lvlJc w:val="left"/>
      <w:pPr>
        <w:ind w:left="418" w:hanging="452"/>
        <w:jc w:val="left"/>
      </w:pPr>
      <w:rPr>
        <w:rFonts w:hint="default"/>
        <w:spacing w:val="-6"/>
        <w:w w:val="100"/>
        <w:lang w:val="vi" w:eastAsia="en-US" w:bidi="ar-SA"/>
      </w:rPr>
    </w:lvl>
    <w:lvl w:ilvl="1">
      <w:start w:val="0"/>
      <w:numFmt w:val="bullet"/>
      <w:lvlText w:val="•"/>
      <w:lvlJc w:val="left"/>
      <w:pPr>
        <w:ind w:left="1416" w:hanging="452"/>
      </w:pPr>
      <w:rPr>
        <w:rFonts w:hint="default"/>
        <w:lang w:val="vi" w:eastAsia="en-US" w:bidi="ar-SA"/>
      </w:rPr>
    </w:lvl>
    <w:lvl w:ilvl="2">
      <w:start w:val="0"/>
      <w:numFmt w:val="bullet"/>
      <w:lvlText w:val="•"/>
      <w:lvlJc w:val="left"/>
      <w:pPr>
        <w:ind w:left="2413" w:hanging="452"/>
      </w:pPr>
      <w:rPr>
        <w:rFonts w:hint="default"/>
        <w:lang w:val="vi" w:eastAsia="en-US" w:bidi="ar-SA"/>
      </w:rPr>
    </w:lvl>
    <w:lvl w:ilvl="3">
      <w:start w:val="0"/>
      <w:numFmt w:val="bullet"/>
      <w:lvlText w:val="•"/>
      <w:lvlJc w:val="left"/>
      <w:pPr>
        <w:ind w:left="3409" w:hanging="452"/>
      </w:pPr>
      <w:rPr>
        <w:rFonts w:hint="default"/>
        <w:lang w:val="vi" w:eastAsia="en-US" w:bidi="ar-SA"/>
      </w:rPr>
    </w:lvl>
    <w:lvl w:ilvl="4">
      <w:start w:val="0"/>
      <w:numFmt w:val="bullet"/>
      <w:lvlText w:val="•"/>
      <w:lvlJc w:val="left"/>
      <w:pPr>
        <w:ind w:left="4406" w:hanging="452"/>
      </w:pPr>
      <w:rPr>
        <w:rFonts w:hint="default"/>
        <w:lang w:val="vi" w:eastAsia="en-US" w:bidi="ar-SA"/>
      </w:rPr>
    </w:lvl>
    <w:lvl w:ilvl="5">
      <w:start w:val="0"/>
      <w:numFmt w:val="bullet"/>
      <w:lvlText w:val="•"/>
      <w:lvlJc w:val="left"/>
      <w:pPr>
        <w:ind w:left="5403" w:hanging="452"/>
      </w:pPr>
      <w:rPr>
        <w:rFonts w:hint="default"/>
        <w:lang w:val="vi" w:eastAsia="en-US" w:bidi="ar-SA"/>
      </w:rPr>
    </w:lvl>
    <w:lvl w:ilvl="6">
      <w:start w:val="0"/>
      <w:numFmt w:val="bullet"/>
      <w:lvlText w:val="•"/>
      <w:lvlJc w:val="left"/>
      <w:pPr>
        <w:ind w:left="6399" w:hanging="452"/>
      </w:pPr>
      <w:rPr>
        <w:rFonts w:hint="default"/>
        <w:lang w:val="vi" w:eastAsia="en-US" w:bidi="ar-SA"/>
      </w:rPr>
    </w:lvl>
    <w:lvl w:ilvl="7">
      <w:start w:val="0"/>
      <w:numFmt w:val="bullet"/>
      <w:lvlText w:val="•"/>
      <w:lvlJc w:val="left"/>
      <w:pPr>
        <w:ind w:left="7396" w:hanging="452"/>
      </w:pPr>
      <w:rPr>
        <w:rFonts w:hint="default"/>
        <w:lang w:val="vi" w:eastAsia="en-US" w:bidi="ar-SA"/>
      </w:rPr>
    </w:lvl>
    <w:lvl w:ilvl="8">
      <w:start w:val="0"/>
      <w:numFmt w:val="bullet"/>
      <w:lvlText w:val="•"/>
      <w:lvlJc w:val="left"/>
      <w:pPr>
        <w:ind w:left="8393" w:hanging="452"/>
      </w:pPr>
      <w:rPr>
        <w:rFonts w:hint="default"/>
        <w:lang w:val="vi" w:eastAsia="en-US" w:bidi="ar-SA"/>
      </w:rPr>
    </w:lvl>
  </w:abstractNum>
  <w:abstractNum w:abstractNumId="0">
    <w:multiLevelType w:val="hybridMultilevel"/>
    <w:lvl w:ilvl="0">
      <w:start w:val="0"/>
      <w:numFmt w:val="bullet"/>
      <w:lvlText w:val="-"/>
      <w:lvlJc w:val="left"/>
      <w:pPr>
        <w:ind w:left="13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208" w:hanging="164"/>
      </w:pPr>
      <w:rPr>
        <w:rFonts w:hint="default"/>
        <w:lang w:val="vi" w:eastAsia="en-US" w:bidi="ar-SA"/>
      </w:rPr>
    </w:lvl>
    <w:lvl w:ilvl="2">
      <w:start w:val="0"/>
      <w:numFmt w:val="bullet"/>
      <w:lvlText w:val="•"/>
      <w:lvlJc w:val="left"/>
      <w:pPr>
        <w:ind w:left="3117" w:hanging="164"/>
      </w:pPr>
      <w:rPr>
        <w:rFonts w:hint="default"/>
        <w:lang w:val="vi" w:eastAsia="en-US" w:bidi="ar-SA"/>
      </w:rPr>
    </w:lvl>
    <w:lvl w:ilvl="3">
      <w:start w:val="0"/>
      <w:numFmt w:val="bullet"/>
      <w:lvlText w:val="•"/>
      <w:lvlJc w:val="left"/>
      <w:pPr>
        <w:ind w:left="4025" w:hanging="164"/>
      </w:pPr>
      <w:rPr>
        <w:rFonts w:hint="default"/>
        <w:lang w:val="vi" w:eastAsia="en-US" w:bidi="ar-SA"/>
      </w:rPr>
    </w:lvl>
    <w:lvl w:ilvl="4">
      <w:start w:val="0"/>
      <w:numFmt w:val="bullet"/>
      <w:lvlText w:val="•"/>
      <w:lvlJc w:val="left"/>
      <w:pPr>
        <w:ind w:left="4934" w:hanging="164"/>
      </w:pPr>
      <w:rPr>
        <w:rFonts w:hint="default"/>
        <w:lang w:val="vi" w:eastAsia="en-US" w:bidi="ar-SA"/>
      </w:rPr>
    </w:lvl>
    <w:lvl w:ilvl="5">
      <w:start w:val="0"/>
      <w:numFmt w:val="bullet"/>
      <w:lvlText w:val="•"/>
      <w:lvlJc w:val="left"/>
      <w:pPr>
        <w:ind w:left="5843" w:hanging="164"/>
      </w:pPr>
      <w:rPr>
        <w:rFonts w:hint="default"/>
        <w:lang w:val="vi" w:eastAsia="en-US" w:bidi="ar-SA"/>
      </w:rPr>
    </w:lvl>
    <w:lvl w:ilvl="6">
      <w:start w:val="0"/>
      <w:numFmt w:val="bullet"/>
      <w:lvlText w:val="•"/>
      <w:lvlJc w:val="left"/>
      <w:pPr>
        <w:ind w:left="6751" w:hanging="164"/>
      </w:pPr>
      <w:rPr>
        <w:rFonts w:hint="default"/>
        <w:lang w:val="vi" w:eastAsia="en-US" w:bidi="ar-SA"/>
      </w:rPr>
    </w:lvl>
    <w:lvl w:ilvl="7">
      <w:start w:val="0"/>
      <w:numFmt w:val="bullet"/>
      <w:lvlText w:val="•"/>
      <w:lvlJc w:val="left"/>
      <w:pPr>
        <w:ind w:left="7660" w:hanging="164"/>
      </w:pPr>
      <w:rPr>
        <w:rFonts w:hint="default"/>
        <w:lang w:val="vi" w:eastAsia="en-US" w:bidi="ar-SA"/>
      </w:rPr>
    </w:lvl>
    <w:lvl w:ilvl="8">
      <w:start w:val="0"/>
      <w:numFmt w:val="bullet"/>
      <w:lvlText w:val="•"/>
      <w:lvlJc w:val="left"/>
      <w:pPr>
        <w:ind w:left="856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89" w:right="183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68" w:line="390" w:lineRule="exact"/>
      <w:ind w:left="1788" w:right="1837"/>
      <w:jc w:val="center"/>
    </w:pPr>
    <w:rPr>
      <w:rFonts w:ascii="Times New Roman" w:hAnsi="Times New Roman" w:eastAsia="Times New Roman" w:cs="Times New Roman"/>
      <w:b/>
      <w:bCs/>
      <w:sz w:val="34"/>
      <w:szCs w:val="34"/>
      <w:lang w:val="vi" w:eastAsia="en-US" w:bidi="ar-SA"/>
    </w:rPr>
  </w:style>
  <w:style w:styleId="ListParagraph" w:type="paragraph">
    <w:name w:val="List Paragraph"/>
    <w:basedOn w:val="Normal"/>
    <w:uiPriority w:val="1"/>
    <w:qFormat/>
    <w:pPr>
      <w:ind w:left="1302"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Tannv</dc:creator>
  <dc:title>Toµ ¸n nh©n d©n</dc:title>
  <dcterms:created xsi:type="dcterms:W3CDTF">2023-04-24T23:14:04Z</dcterms:created>
  <dcterms:modified xsi:type="dcterms:W3CDTF">2023-04-24T23:14:04Z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