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5"/>
        <w:ind w:left="598" w:hanging="308"/>
        <w:jc w:val="left"/>
      </w:pPr>
      <w:r>
        <w:rPr/>
        <w:t>TÒA</w:t>
      </w:r>
      <w:r>
        <w:rPr>
          <w:spacing w:val="-12"/>
        </w:rPr>
        <w:t> </w:t>
      </w:r>
      <w:r>
        <w:rPr/>
        <w:t>ÁN</w:t>
      </w:r>
      <w:r>
        <w:rPr>
          <w:spacing w:val="-12"/>
        </w:rPr>
        <w:t> </w:t>
      </w:r>
      <w:r>
        <w:rPr/>
        <w:t>NHÂN</w:t>
      </w:r>
      <w:r>
        <w:rPr>
          <w:spacing w:val="-12"/>
        </w:rPr>
        <w:t> </w:t>
      </w:r>
      <w:r>
        <w:rPr/>
        <w:t>DÂN </w:t>
      </w:r>
      <w:r>
        <w:rPr>
          <w:u w:val="single"/>
        </w:rPr>
        <w:t>TỈNH PHÚ YÊN</w:t>
      </w:r>
    </w:p>
    <w:p>
      <w:pPr>
        <w:spacing w:line="322" w:lineRule="exact" w:before="65"/>
        <w:ind w:left="291" w:right="233" w:firstLine="0"/>
        <w:jc w:val="center"/>
        <w:rPr>
          <w:b/>
          <w:sz w:val="28"/>
        </w:rPr>
      </w:pPr>
      <w:r>
        <w:rPr/>
        <w:br w:type="column"/>
      </w:r>
      <w:r>
        <w:rPr>
          <w:b/>
          <w:sz w:val="28"/>
        </w:rPr>
        <w:t>CỘNG</w:t>
      </w:r>
      <w:r>
        <w:rPr>
          <w:b/>
          <w:spacing w:val="-4"/>
          <w:sz w:val="28"/>
        </w:rPr>
        <w:t> </w:t>
      </w:r>
      <w:r>
        <w:rPr>
          <w:b/>
          <w:sz w:val="28"/>
        </w:rPr>
        <w:t>HÒA</w:t>
      </w:r>
      <w:r>
        <w:rPr>
          <w:b/>
          <w:spacing w:val="-4"/>
          <w:sz w:val="28"/>
        </w:rPr>
        <w:t> </w:t>
      </w:r>
      <w:r>
        <w:rPr>
          <w:b/>
          <w:sz w:val="28"/>
        </w:rPr>
        <w:t>XÃ</w:t>
      </w:r>
      <w:r>
        <w:rPr>
          <w:b/>
          <w:spacing w:val="-4"/>
          <w:sz w:val="28"/>
        </w:rPr>
        <w:t> </w:t>
      </w:r>
      <w:r>
        <w:rPr>
          <w:b/>
          <w:sz w:val="28"/>
        </w:rPr>
        <w:t>HỘI</w:t>
      </w:r>
      <w:r>
        <w:rPr>
          <w:b/>
          <w:spacing w:val="-4"/>
          <w:sz w:val="28"/>
        </w:rPr>
        <w:t> </w:t>
      </w:r>
      <w:r>
        <w:rPr>
          <w:b/>
          <w:sz w:val="28"/>
        </w:rPr>
        <w:t>CHỦ</w:t>
      </w:r>
      <w:r>
        <w:rPr>
          <w:b/>
          <w:spacing w:val="-4"/>
          <w:sz w:val="28"/>
        </w:rPr>
        <w:t> </w:t>
      </w:r>
      <w:r>
        <w:rPr>
          <w:b/>
          <w:sz w:val="28"/>
        </w:rPr>
        <w:t>NGHĨA</w:t>
      </w:r>
      <w:r>
        <w:rPr>
          <w:b/>
          <w:spacing w:val="-4"/>
          <w:sz w:val="28"/>
        </w:rPr>
        <w:t> </w:t>
      </w:r>
      <w:r>
        <w:rPr>
          <w:b/>
          <w:sz w:val="28"/>
        </w:rPr>
        <w:t>VIỆT</w:t>
      </w:r>
      <w:r>
        <w:rPr>
          <w:b/>
          <w:spacing w:val="-4"/>
          <w:sz w:val="28"/>
        </w:rPr>
        <w:t> </w:t>
      </w:r>
      <w:r>
        <w:rPr>
          <w:b/>
          <w:spacing w:val="-5"/>
          <w:sz w:val="28"/>
        </w:rPr>
        <w:t>NAM</w:t>
      </w:r>
    </w:p>
    <w:p>
      <w:pPr>
        <w:spacing w:before="0"/>
        <w:ind w:left="1449" w:right="1390" w:firstLine="0"/>
        <w:jc w:val="center"/>
        <w:rPr>
          <w:b/>
          <w:sz w:val="28"/>
        </w:rPr>
      </w:pPr>
      <w:r>
        <w:rPr>
          <w:b/>
          <w:sz w:val="28"/>
          <w:u w:val="single"/>
        </w:rPr>
        <w:t>Độc</w:t>
      </w:r>
      <w:r>
        <w:rPr>
          <w:b/>
          <w:spacing w:val="-4"/>
          <w:sz w:val="28"/>
          <w:u w:val="single"/>
        </w:rPr>
        <w:t> </w:t>
      </w:r>
      <w:r>
        <w:rPr>
          <w:b/>
          <w:sz w:val="28"/>
          <w:u w:val="single"/>
        </w:rPr>
        <w:t>lập</w:t>
      </w:r>
      <w:r>
        <w:rPr>
          <w:b/>
          <w:spacing w:val="-3"/>
          <w:sz w:val="28"/>
          <w:u w:val="single"/>
        </w:rPr>
        <w:t> </w:t>
      </w:r>
      <w:r>
        <w:rPr>
          <w:b/>
          <w:sz w:val="28"/>
          <w:u w:val="single"/>
        </w:rPr>
        <w:t>–</w:t>
      </w:r>
      <w:r>
        <w:rPr>
          <w:b/>
          <w:spacing w:val="-3"/>
          <w:sz w:val="28"/>
          <w:u w:val="single"/>
        </w:rPr>
        <w:t> </w:t>
      </w:r>
      <w:r>
        <w:rPr>
          <w:b/>
          <w:sz w:val="28"/>
          <w:u w:val="single"/>
        </w:rPr>
        <w:t>Tự</w:t>
      </w:r>
      <w:r>
        <w:rPr>
          <w:b/>
          <w:spacing w:val="-2"/>
          <w:sz w:val="28"/>
          <w:u w:val="single"/>
        </w:rPr>
        <w:t> </w:t>
      </w:r>
      <w:r>
        <w:rPr>
          <w:b/>
          <w:sz w:val="28"/>
          <w:u w:val="single"/>
        </w:rPr>
        <w:t>do</w:t>
      </w:r>
      <w:r>
        <w:rPr>
          <w:b/>
          <w:spacing w:val="-3"/>
          <w:sz w:val="28"/>
          <w:u w:val="single"/>
        </w:rPr>
        <w:t> </w:t>
      </w:r>
      <w:r>
        <w:rPr>
          <w:b/>
          <w:sz w:val="28"/>
          <w:u w:val="single"/>
        </w:rPr>
        <w:t>–</w:t>
      </w:r>
      <w:r>
        <w:rPr>
          <w:b/>
          <w:spacing w:val="-3"/>
          <w:sz w:val="28"/>
          <w:u w:val="single"/>
        </w:rPr>
        <w:t> </w:t>
      </w:r>
      <w:r>
        <w:rPr>
          <w:b/>
          <w:sz w:val="28"/>
          <w:u w:val="single"/>
        </w:rPr>
        <w:t>Hạnh</w:t>
      </w:r>
      <w:r>
        <w:rPr>
          <w:b/>
          <w:spacing w:val="-3"/>
          <w:sz w:val="28"/>
          <w:u w:val="single"/>
        </w:rPr>
        <w:t> </w:t>
      </w:r>
      <w:r>
        <w:rPr>
          <w:b/>
          <w:spacing w:val="-4"/>
          <w:sz w:val="28"/>
          <w:u w:val="single"/>
        </w:rPr>
        <w:t>phúc</w:t>
      </w:r>
    </w:p>
    <w:p>
      <w:pPr>
        <w:spacing w:after="0"/>
        <w:jc w:val="center"/>
        <w:rPr>
          <w:sz w:val="28"/>
        </w:rPr>
        <w:sectPr>
          <w:footerReference w:type="default" r:id="rId5"/>
          <w:type w:val="continuous"/>
          <w:pgSz w:w="11900" w:h="16840"/>
          <w:pgMar w:footer="995" w:header="0" w:top="940" w:bottom="1180" w:left="1280" w:right="720"/>
          <w:pgNumType w:start="1"/>
          <w:cols w:num="2" w:equalWidth="0">
            <w:col w:w="2985" w:space="551"/>
            <w:col w:w="6364"/>
          </w:cols>
        </w:sectPr>
      </w:pPr>
    </w:p>
    <w:p>
      <w:pPr>
        <w:pStyle w:val="BodyText"/>
        <w:spacing w:before="4"/>
        <w:ind w:left="0" w:firstLine="0"/>
        <w:jc w:val="left"/>
        <w:rPr>
          <w:b/>
          <w:sz w:val="20"/>
        </w:rPr>
      </w:pPr>
    </w:p>
    <w:p>
      <w:pPr>
        <w:pStyle w:val="BodyText"/>
        <w:spacing w:before="87"/>
        <w:ind w:left="602" w:right="6143" w:hanging="498"/>
        <w:jc w:val="left"/>
      </w:pPr>
      <w:r>
        <w:rPr/>
        <w:t>Bản</w:t>
      </w:r>
      <w:r>
        <w:rPr>
          <w:spacing w:val="-12"/>
        </w:rPr>
        <w:t> </w:t>
      </w:r>
      <w:r>
        <w:rPr/>
        <w:t>án</w:t>
      </w:r>
      <w:r>
        <w:rPr>
          <w:spacing w:val="-12"/>
        </w:rPr>
        <w:t> </w:t>
      </w:r>
      <w:r>
        <w:rPr/>
        <w:t>số:</w:t>
      </w:r>
      <w:r>
        <w:rPr>
          <w:spacing w:val="-13"/>
        </w:rPr>
        <w:t> </w:t>
      </w:r>
      <w:r>
        <w:rPr>
          <w:b/>
        </w:rPr>
        <w:t>40</w:t>
      </w:r>
      <w:r>
        <w:rPr/>
        <w:t>/2022/HS-ST Ngày: 24/11/2022</w:t>
      </w:r>
    </w:p>
    <w:p>
      <w:pPr>
        <w:pStyle w:val="BodyText"/>
        <w:spacing w:before="0"/>
        <w:ind w:left="0" w:firstLine="0"/>
        <w:jc w:val="left"/>
        <w:rPr>
          <w:sz w:val="20"/>
        </w:rPr>
      </w:pPr>
    </w:p>
    <w:p>
      <w:pPr>
        <w:pStyle w:val="BodyText"/>
        <w:spacing w:before="10"/>
        <w:ind w:left="0" w:firstLine="0"/>
        <w:jc w:val="left"/>
        <w:rPr>
          <w:sz w:val="22"/>
        </w:rPr>
      </w:pPr>
    </w:p>
    <w:p>
      <w:pPr>
        <w:pStyle w:val="Title"/>
      </w:pPr>
      <w:r>
        <w:rPr/>
        <w:t>NHÂN</w:t>
      </w:r>
      <w:r>
        <w:rPr>
          <w:spacing w:val="-1"/>
        </w:rPr>
        <w:t> </w:t>
      </w:r>
      <w:r>
        <w:rPr>
          <w:spacing w:val="-4"/>
        </w:rPr>
        <w:t>DANH</w:t>
      </w:r>
    </w:p>
    <w:p>
      <w:pPr>
        <w:pStyle w:val="Heading1"/>
        <w:spacing w:line="376" w:lineRule="auto"/>
        <w:ind w:left="1584" w:right="1560"/>
      </w:pPr>
      <w:r>
        <w:rPr/>
        <w:t>NƯỚC</w:t>
      </w:r>
      <w:r>
        <w:rPr>
          <w:spacing w:val="-5"/>
        </w:rPr>
        <w:t> </w:t>
      </w:r>
      <w:r>
        <w:rPr/>
        <w:t>CỘNG</w:t>
      </w:r>
      <w:r>
        <w:rPr>
          <w:spacing w:val="-5"/>
        </w:rPr>
        <w:t> </w:t>
      </w:r>
      <w:r>
        <w:rPr/>
        <w:t>HÒA</w:t>
      </w:r>
      <w:r>
        <w:rPr>
          <w:spacing w:val="-5"/>
        </w:rPr>
        <w:t> </w:t>
      </w:r>
      <w:r>
        <w:rPr/>
        <w:t>XÃ</w:t>
      </w:r>
      <w:r>
        <w:rPr>
          <w:spacing w:val="-5"/>
        </w:rPr>
        <w:t> </w:t>
      </w:r>
      <w:r>
        <w:rPr/>
        <w:t>HỘI</w:t>
      </w:r>
      <w:r>
        <w:rPr>
          <w:spacing w:val="-6"/>
        </w:rPr>
        <w:t> </w:t>
      </w:r>
      <w:r>
        <w:rPr/>
        <w:t>CHỦ</w:t>
      </w:r>
      <w:r>
        <w:rPr>
          <w:spacing w:val="-5"/>
        </w:rPr>
        <w:t> </w:t>
      </w:r>
      <w:r>
        <w:rPr/>
        <w:t>NGHĨA</w:t>
      </w:r>
      <w:r>
        <w:rPr>
          <w:spacing w:val="-5"/>
        </w:rPr>
        <w:t> </w:t>
      </w:r>
      <w:r>
        <w:rPr/>
        <w:t>VIỆT</w:t>
      </w:r>
      <w:r>
        <w:rPr>
          <w:spacing w:val="-6"/>
        </w:rPr>
        <w:t> </w:t>
      </w:r>
      <w:r>
        <w:rPr/>
        <w:t>NAM TÒA ÁN NHÂN DÂN TỈNH PHÚ YÊN</w:t>
      </w:r>
    </w:p>
    <w:p>
      <w:pPr>
        <w:pStyle w:val="Heading2"/>
        <w:spacing w:before="134"/>
        <w:ind w:left="1810" w:firstLine="0"/>
        <w:rPr>
          <w:i/>
        </w:rPr>
      </w:pPr>
      <w:r>
        <w:rPr>
          <w:b w:val="0"/>
          <w:i w:val="0"/>
        </w:rPr>
        <w:t>-</w:t>
      </w:r>
      <w:r>
        <w:rPr>
          <w:b w:val="0"/>
          <w:i w:val="0"/>
          <w:spacing w:val="-4"/>
        </w:rPr>
        <w:t> </w:t>
      </w:r>
      <w:r>
        <w:rPr>
          <w:i/>
        </w:rPr>
        <w:t>Thành</w:t>
      </w:r>
      <w:r>
        <w:rPr>
          <w:i/>
          <w:spacing w:val="-4"/>
        </w:rPr>
        <w:t> </w:t>
      </w:r>
      <w:r>
        <w:rPr>
          <w:i/>
        </w:rPr>
        <w:t>phần</w:t>
      </w:r>
      <w:r>
        <w:rPr>
          <w:i/>
          <w:spacing w:val="-4"/>
        </w:rPr>
        <w:t> </w:t>
      </w:r>
      <w:r>
        <w:rPr>
          <w:i/>
        </w:rPr>
        <w:t>Hội</w:t>
      </w:r>
      <w:r>
        <w:rPr>
          <w:i/>
          <w:spacing w:val="-4"/>
        </w:rPr>
        <w:t> </w:t>
      </w:r>
      <w:r>
        <w:rPr>
          <w:i/>
        </w:rPr>
        <w:t>đồng</w:t>
      </w:r>
      <w:r>
        <w:rPr>
          <w:i/>
          <w:spacing w:val="-4"/>
        </w:rPr>
        <w:t> </w:t>
      </w:r>
      <w:r>
        <w:rPr>
          <w:i/>
        </w:rPr>
        <w:t>xét</w:t>
      </w:r>
      <w:r>
        <w:rPr>
          <w:i/>
          <w:spacing w:val="-4"/>
        </w:rPr>
        <w:t> </w:t>
      </w:r>
      <w:r>
        <w:rPr>
          <w:i/>
        </w:rPr>
        <w:t>xử</w:t>
      </w:r>
      <w:r>
        <w:rPr>
          <w:i/>
          <w:spacing w:val="-4"/>
        </w:rPr>
        <w:t> </w:t>
      </w:r>
      <w:r>
        <w:rPr>
          <w:i/>
        </w:rPr>
        <w:t>sơ</w:t>
      </w:r>
      <w:r>
        <w:rPr>
          <w:i/>
          <w:spacing w:val="-4"/>
        </w:rPr>
        <w:t> </w:t>
      </w:r>
      <w:r>
        <w:rPr>
          <w:i/>
        </w:rPr>
        <w:t>thẩm</w:t>
      </w:r>
      <w:r>
        <w:rPr>
          <w:i/>
          <w:spacing w:val="-3"/>
        </w:rPr>
        <w:t> </w:t>
      </w:r>
      <w:r>
        <w:rPr>
          <w:i/>
        </w:rPr>
        <w:t>gồm</w:t>
      </w:r>
      <w:r>
        <w:rPr>
          <w:i/>
          <w:spacing w:val="-3"/>
        </w:rPr>
        <w:t> </w:t>
      </w:r>
      <w:r>
        <w:rPr>
          <w:i/>
          <w:spacing w:val="-5"/>
        </w:rPr>
        <w:t>có:</w:t>
      </w:r>
    </w:p>
    <w:p>
      <w:pPr>
        <w:spacing w:before="120"/>
        <w:ind w:left="1740" w:right="0" w:firstLine="0"/>
        <w:jc w:val="left"/>
        <w:rPr>
          <w:sz w:val="28"/>
        </w:rPr>
      </w:pPr>
      <w:r>
        <w:rPr>
          <w:i/>
          <w:sz w:val="28"/>
        </w:rPr>
        <w:t>Thẩm</w:t>
      </w:r>
      <w:r>
        <w:rPr>
          <w:i/>
          <w:spacing w:val="-4"/>
          <w:sz w:val="28"/>
        </w:rPr>
        <w:t> </w:t>
      </w:r>
      <w:r>
        <w:rPr>
          <w:i/>
          <w:sz w:val="28"/>
        </w:rPr>
        <w:t>phán</w:t>
      </w:r>
      <w:r>
        <w:rPr>
          <w:i/>
          <w:spacing w:val="-5"/>
          <w:sz w:val="28"/>
        </w:rPr>
        <w:t> </w:t>
      </w:r>
      <w:r>
        <w:rPr>
          <w:i/>
          <w:sz w:val="28"/>
        </w:rPr>
        <w:t>–</w:t>
      </w:r>
      <w:r>
        <w:rPr>
          <w:i/>
          <w:spacing w:val="-4"/>
          <w:sz w:val="28"/>
        </w:rPr>
        <w:t> </w:t>
      </w:r>
      <w:r>
        <w:rPr>
          <w:i/>
          <w:sz w:val="28"/>
        </w:rPr>
        <w:t>Chủ</w:t>
      </w:r>
      <w:r>
        <w:rPr>
          <w:i/>
          <w:spacing w:val="-5"/>
          <w:sz w:val="28"/>
        </w:rPr>
        <w:t> </w:t>
      </w:r>
      <w:r>
        <w:rPr>
          <w:i/>
          <w:sz w:val="28"/>
        </w:rPr>
        <w:t>tọa</w:t>
      </w:r>
      <w:r>
        <w:rPr>
          <w:i/>
          <w:spacing w:val="-4"/>
          <w:sz w:val="28"/>
        </w:rPr>
        <w:t> </w:t>
      </w:r>
      <w:r>
        <w:rPr>
          <w:i/>
          <w:sz w:val="28"/>
        </w:rPr>
        <w:t>phiên</w:t>
      </w:r>
      <w:r>
        <w:rPr>
          <w:i/>
          <w:spacing w:val="-5"/>
          <w:sz w:val="28"/>
        </w:rPr>
        <w:t> </w:t>
      </w:r>
      <w:r>
        <w:rPr>
          <w:i/>
          <w:sz w:val="28"/>
        </w:rPr>
        <w:t>tòa:</w:t>
      </w:r>
      <w:r>
        <w:rPr>
          <w:i/>
          <w:spacing w:val="-3"/>
          <w:sz w:val="28"/>
        </w:rPr>
        <w:t> </w:t>
      </w:r>
      <w:r>
        <w:rPr>
          <w:sz w:val="28"/>
        </w:rPr>
        <w:t>Ông</w:t>
      </w:r>
      <w:r>
        <w:rPr>
          <w:spacing w:val="-5"/>
          <w:sz w:val="28"/>
        </w:rPr>
        <w:t> </w:t>
      </w:r>
      <w:r>
        <w:rPr>
          <w:sz w:val="28"/>
        </w:rPr>
        <w:t>Võ</w:t>
      </w:r>
      <w:r>
        <w:rPr>
          <w:spacing w:val="-4"/>
          <w:sz w:val="28"/>
        </w:rPr>
        <w:t> </w:t>
      </w:r>
      <w:r>
        <w:rPr>
          <w:sz w:val="28"/>
        </w:rPr>
        <w:t>Nguyên</w:t>
      </w:r>
      <w:r>
        <w:rPr>
          <w:spacing w:val="-5"/>
          <w:sz w:val="28"/>
        </w:rPr>
        <w:t> </w:t>
      </w:r>
      <w:r>
        <w:rPr>
          <w:spacing w:val="-2"/>
          <w:sz w:val="28"/>
        </w:rPr>
        <w:t>Tùng;</w:t>
      </w:r>
    </w:p>
    <w:p>
      <w:pPr>
        <w:spacing w:before="124"/>
        <w:ind w:left="1740" w:right="0" w:firstLine="0"/>
        <w:jc w:val="left"/>
        <w:rPr>
          <w:sz w:val="28"/>
        </w:rPr>
      </w:pPr>
      <w:r>
        <w:rPr>
          <w:i/>
          <w:sz w:val="28"/>
        </w:rPr>
        <w:t>Thẩm</w:t>
      </w:r>
      <w:r>
        <w:rPr>
          <w:i/>
          <w:spacing w:val="-5"/>
          <w:sz w:val="28"/>
        </w:rPr>
        <w:t> </w:t>
      </w:r>
      <w:r>
        <w:rPr>
          <w:i/>
          <w:sz w:val="28"/>
        </w:rPr>
        <w:t>phán:</w:t>
      </w:r>
      <w:r>
        <w:rPr>
          <w:i/>
          <w:spacing w:val="-6"/>
          <w:sz w:val="28"/>
        </w:rPr>
        <w:t> </w:t>
      </w:r>
      <w:r>
        <w:rPr>
          <w:sz w:val="28"/>
        </w:rPr>
        <w:t>Ông</w:t>
      </w:r>
      <w:r>
        <w:rPr>
          <w:spacing w:val="-6"/>
          <w:sz w:val="28"/>
        </w:rPr>
        <w:t> </w:t>
      </w:r>
      <w:r>
        <w:rPr>
          <w:sz w:val="28"/>
        </w:rPr>
        <w:t>Nguyễn</w:t>
      </w:r>
      <w:r>
        <w:rPr>
          <w:spacing w:val="-5"/>
          <w:sz w:val="28"/>
        </w:rPr>
        <w:t> </w:t>
      </w:r>
      <w:r>
        <w:rPr>
          <w:sz w:val="28"/>
        </w:rPr>
        <w:t>Việt</w:t>
      </w:r>
      <w:r>
        <w:rPr>
          <w:spacing w:val="-6"/>
          <w:sz w:val="28"/>
        </w:rPr>
        <w:t> </w:t>
      </w:r>
      <w:r>
        <w:rPr>
          <w:spacing w:val="-2"/>
          <w:sz w:val="28"/>
        </w:rPr>
        <w:t>Hùng;</w:t>
      </w:r>
    </w:p>
    <w:p>
      <w:pPr>
        <w:spacing w:before="120"/>
        <w:ind w:left="160" w:right="134" w:firstLine="1580"/>
        <w:jc w:val="left"/>
        <w:rPr>
          <w:sz w:val="28"/>
        </w:rPr>
      </w:pPr>
      <w:r>
        <w:rPr>
          <w:i/>
          <w:sz w:val="28"/>
        </w:rPr>
        <w:t>Các</w:t>
      </w:r>
      <w:r>
        <w:rPr>
          <w:i/>
          <w:spacing w:val="40"/>
          <w:sz w:val="28"/>
        </w:rPr>
        <w:t> </w:t>
      </w:r>
      <w:r>
        <w:rPr>
          <w:i/>
          <w:sz w:val="28"/>
        </w:rPr>
        <w:t>Hội</w:t>
      </w:r>
      <w:r>
        <w:rPr>
          <w:i/>
          <w:spacing w:val="40"/>
          <w:sz w:val="28"/>
        </w:rPr>
        <w:t> </w:t>
      </w:r>
      <w:r>
        <w:rPr>
          <w:i/>
          <w:sz w:val="28"/>
        </w:rPr>
        <w:t>thẩm</w:t>
      </w:r>
      <w:r>
        <w:rPr>
          <w:i/>
          <w:spacing w:val="40"/>
          <w:sz w:val="28"/>
        </w:rPr>
        <w:t> </w:t>
      </w:r>
      <w:r>
        <w:rPr>
          <w:i/>
          <w:sz w:val="28"/>
        </w:rPr>
        <w:t>nhân</w:t>
      </w:r>
      <w:r>
        <w:rPr>
          <w:i/>
          <w:spacing w:val="40"/>
          <w:sz w:val="28"/>
        </w:rPr>
        <w:t> </w:t>
      </w:r>
      <w:r>
        <w:rPr>
          <w:i/>
          <w:sz w:val="28"/>
        </w:rPr>
        <w:t>dân:</w:t>
      </w:r>
      <w:r>
        <w:rPr>
          <w:i/>
          <w:spacing w:val="40"/>
          <w:sz w:val="28"/>
        </w:rPr>
        <w:t> </w:t>
      </w:r>
      <w:r>
        <w:rPr>
          <w:sz w:val="28"/>
        </w:rPr>
        <w:t>Ông</w:t>
      </w:r>
      <w:r>
        <w:rPr>
          <w:spacing w:val="40"/>
          <w:sz w:val="28"/>
        </w:rPr>
        <w:t> </w:t>
      </w:r>
      <w:r>
        <w:rPr>
          <w:sz w:val="28"/>
        </w:rPr>
        <w:t>Huỳnh</w:t>
      </w:r>
      <w:r>
        <w:rPr>
          <w:spacing w:val="40"/>
          <w:sz w:val="28"/>
        </w:rPr>
        <w:t> </w:t>
      </w:r>
      <w:r>
        <w:rPr>
          <w:sz w:val="28"/>
        </w:rPr>
        <w:t>Công</w:t>
      </w:r>
      <w:r>
        <w:rPr>
          <w:spacing w:val="40"/>
          <w:sz w:val="28"/>
        </w:rPr>
        <w:t> </w:t>
      </w:r>
      <w:r>
        <w:rPr>
          <w:sz w:val="28"/>
        </w:rPr>
        <w:t>Trí,</w:t>
      </w:r>
      <w:r>
        <w:rPr>
          <w:spacing w:val="40"/>
          <w:sz w:val="28"/>
        </w:rPr>
        <w:t> </w:t>
      </w:r>
      <w:r>
        <w:rPr>
          <w:sz w:val="28"/>
        </w:rPr>
        <w:t>ông</w:t>
      </w:r>
      <w:r>
        <w:rPr>
          <w:spacing w:val="40"/>
          <w:sz w:val="28"/>
        </w:rPr>
        <w:t> </w:t>
      </w:r>
      <w:r>
        <w:rPr>
          <w:sz w:val="28"/>
        </w:rPr>
        <w:t>Nguyễn</w:t>
      </w:r>
      <w:r>
        <w:rPr>
          <w:spacing w:val="40"/>
          <w:sz w:val="28"/>
        </w:rPr>
        <w:t> </w:t>
      </w:r>
      <w:r>
        <w:rPr>
          <w:sz w:val="28"/>
        </w:rPr>
        <w:t>Hồng Thái và ông Võ Duy Kha.</w:t>
      </w:r>
    </w:p>
    <w:p>
      <w:pPr>
        <w:pStyle w:val="ListParagraph"/>
        <w:numPr>
          <w:ilvl w:val="0"/>
          <w:numId w:val="1"/>
        </w:numPr>
        <w:tabs>
          <w:tab w:pos="1054" w:val="left" w:leader="none"/>
        </w:tabs>
        <w:spacing w:line="240" w:lineRule="auto" w:before="119" w:after="0"/>
        <w:ind w:left="1053" w:right="0" w:hanging="174"/>
        <w:jc w:val="left"/>
        <w:rPr>
          <w:sz w:val="28"/>
        </w:rPr>
      </w:pPr>
      <w:r>
        <w:rPr>
          <w:b/>
          <w:i/>
          <w:sz w:val="28"/>
        </w:rPr>
        <w:t>Thư</w:t>
      </w:r>
      <w:r>
        <w:rPr>
          <w:b/>
          <w:i/>
          <w:spacing w:val="6"/>
          <w:sz w:val="28"/>
        </w:rPr>
        <w:t> </w:t>
      </w:r>
      <w:r>
        <w:rPr>
          <w:b/>
          <w:i/>
          <w:sz w:val="28"/>
        </w:rPr>
        <w:t>ký</w:t>
      </w:r>
      <w:r>
        <w:rPr>
          <w:b/>
          <w:i/>
          <w:spacing w:val="6"/>
          <w:sz w:val="28"/>
        </w:rPr>
        <w:t> </w:t>
      </w:r>
      <w:r>
        <w:rPr>
          <w:b/>
          <w:i/>
          <w:sz w:val="28"/>
        </w:rPr>
        <w:t>phiên</w:t>
      </w:r>
      <w:r>
        <w:rPr>
          <w:b/>
          <w:i/>
          <w:spacing w:val="7"/>
          <w:sz w:val="28"/>
        </w:rPr>
        <w:t> </w:t>
      </w:r>
      <w:r>
        <w:rPr>
          <w:b/>
          <w:i/>
          <w:sz w:val="28"/>
        </w:rPr>
        <w:t>tòa:</w:t>
      </w:r>
      <w:r>
        <w:rPr>
          <w:b/>
          <w:i/>
          <w:spacing w:val="7"/>
          <w:sz w:val="28"/>
        </w:rPr>
        <w:t> </w:t>
      </w:r>
      <w:r>
        <w:rPr>
          <w:sz w:val="28"/>
        </w:rPr>
        <w:t>Bà</w:t>
      </w:r>
      <w:r>
        <w:rPr>
          <w:spacing w:val="7"/>
          <w:sz w:val="28"/>
        </w:rPr>
        <w:t> </w:t>
      </w:r>
      <w:r>
        <w:rPr>
          <w:sz w:val="28"/>
        </w:rPr>
        <w:t>Trần</w:t>
      </w:r>
      <w:r>
        <w:rPr>
          <w:spacing w:val="6"/>
          <w:sz w:val="28"/>
        </w:rPr>
        <w:t> </w:t>
      </w:r>
      <w:r>
        <w:rPr>
          <w:sz w:val="28"/>
        </w:rPr>
        <w:t>Lê</w:t>
      </w:r>
      <w:r>
        <w:rPr>
          <w:spacing w:val="7"/>
          <w:sz w:val="28"/>
        </w:rPr>
        <w:t> </w:t>
      </w:r>
      <w:r>
        <w:rPr>
          <w:sz w:val="28"/>
        </w:rPr>
        <w:t>Vân</w:t>
      </w:r>
      <w:r>
        <w:rPr>
          <w:spacing w:val="5"/>
          <w:sz w:val="28"/>
        </w:rPr>
        <w:t> </w:t>
      </w:r>
      <w:r>
        <w:rPr>
          <w:sz w:val="28"/>
        </w:rPr>
        <w:t>–</w:t>
      </w:r>
      <w:r>
        <w:rPr>
          <w:spacing w:val="7"/>
          <w:sz w:val="28"/>
        </w:rPr>
        <w:t> </w:t>
      </w:r>
      <w:r>
        <w:rPr>
          <w:sz w:val="28"/>
        </w:rPr>
        <w:t>Thư</w:t>
      </w:r>
      <w:r>
        <w:rPr>
          <w:spacing w:val="6"/>
          <w:sz w:val="28"/>
        </w:rPr>
        <w:t> </w:t>
      </w:r>
      <w:r>
        <w:rPr>
          <w:sz w:val="28"/>
        </w:rPr>
        <w:t>ký</w:t>
      </w:r>
      <w:r>
        <w:rPr>
          <w:spacing w:val="7"/>
          <w:sz w:val="28"/>
        </w:rPr>
        <w:t> </w:t>
      </w:r>
      <w:r>
        <w:rPr>
          <w:sz w:val="28"/>
        </w:rPr>
        <w:t>viên</w:t>
      </w:r>
      <w:r>
        <w:rPr>
          <w:spacing w:val="7"/>
          <w:sz w:val="28"/>
        </w:rPr>
        <w:t> </w:t>
      </w:r>
      <w:r>
        <w:rPr>
          <w:sz w:val="28"/>
        </w:rPr>
        <w:t>Tòa</w:t>
      </w:r>
      <w:r>
        <w:rPr>
          <w:spacing w:val="7"/>
          <w:sz w:val="28"/>
        </w:rPr>
        <w:t> </w:t>
      </w:r>
      <w:r>
        <w:rPr>
          <w:sz w:val="28"/>
        </w:rPr>
        <w:t>án</w:t>
      </w:r>
      <w:r>
        <w:rPr>
          <w:spacing w:val="6"/>
          <w:sz w:val="28"/>
        </w:rPr>
        <w:t> </w:t>
      </w:r>
      <w:r>
        <w:rPr>
          <w:sz w:val="28"/>
        </w:rPr>
        <w:t>nhân</w:t>
      </w:r>
      <w:r>
        <w:rPr>
          <w:spacing w:val="6"/>
          <w:sz w:val="28"/>
        </w:rPr>
        <w:t> </w:t>
      </w:r>
      <w:r>
        <w:rPr>
          <w:sz w:val="28"/>
        </w:rPr>
        <w:t>dân</w:t>
      </w:r>
      <w:r>
        <w:rPr>
          <w:spacing w:val="7"/>
          <w:sz w:val="28"/>
        </w:rPr>
        <w:t> </w:t>
      </w:r>
      <w:r>
        <w:rPr>
          <w:sz w:val="28"/>
        </w:rPr>
        <w:t>tỉnh</w:t>
      </w:r>
      <w:r>
        <w:rPr>
          <w:spacing w:val="6"/>
          <w:sz w:val="28"/>
        </w:rPr>
        <w:t> </w:t>
      </w:r>
      <w:r>
        <w:rPr>
          <w:spacing w:val="-5"/>
          <w:sz w:val="28"/>
        </w:rPr>
        <w:t>Phú</w:t>
      </w:r>
    </w:p>
    <w:p>
      <w:pPr>
        <w:pStyle w:val="BodyText"/>
        <w:spacing w:before="0"/>
        <w:ind w:firstLine="0"/>
        <w:jc w:val="left"/>
      </w:pPr>
      <w:r>
        <w:rPr>
          <w:spacing w:val="-4"/>
        </w:rPr>
        <w:t>Yên.</w:t>
      </w:r>
    </w:p>
    <w:p>
      <w:pPr>
        <w:pStyle w:val="Heading2"/>
        <w:numPr>
          <w:ilvl w:val="0"/>
          <w:numId w:val="1"/>
        </w:numPr>
        <w:tabs>
          <w:tab w:pos="1047" w:val="left" w:leader="none"/>
        </w:tabs>
        <w:spacing w:line="240" w:lineRule="auto" w:before="120" w:after="0"/>
        <w:ind w:left="1046" w:right="0" w:hanging="167"/>
        <w:jc w:val="left"/>
        <w:rPr>
          <w:b w:val="0"/>
          <w:i w:val="0"/>
        </w:rPr>
      </w:pPr>
      <w:r>
        <w:rPr>
          <w:i/>
        </w:rPr>
        <w:t>Đại</w:t>
      </w:r>
      <w:r>
        <w:rPr>
          <w:i/>
          <w:spacing w:val="-2"/>
        </w:rPr>
        <w:t> </w:t>
      </w:r>
      <w:r>
        <w:rPr>
          <w:i/>
        </w:rPr>
        <w:t>diện</w:t>
      </w:r>
      <w:r>
        <w:rPr>
          <w:i/>
          <w:spacing w:val="-2"/>
        </w:rPr>
        <w:t> </w:t>
      </w:r>
      <w:r>
        <w:rPr>
          <w:i/>
        </w:rPr>
        <w:t>Viện</w:t>
      </w:r>
      <w:r>
        <w:rPr>
          <w:i/>
          <w:spacing w:val="-1"/>
        </w:rPr>
        <w:t> </w:t>
      </w:r>
      <w:r>
        <w:rPr>
          <w:i/>
        </w:rPr>
        <w:t>kiểm</w:t>
      </w:r>
      <w:r>
        <w:rPr>
          <w:i/>
          <w:spacing w:val="-1"/>
        </w:rPr>
        <w:t> </w:t>
      </w:r>
      <w:r>
        <w:rPr>
          <w:i/>
        </w:rPr>
        <w:t>sát</w:t>
      </w:r>
      <w:r>
        <w:rPr>
          <w:i/>
          <w:spacing w:val="-1"/>
        </w:rPr>
        <w:t> </w:t>
      </w:r>
      <w:r>
        <w:rPr>
          <w:i/>
        </w:rPr>
        <w:t>nhân</w:t>
      </w:r>
      <w:r>
        <w:rPr>
          <w:i/>
          <w:spacing w:val="-2"/>
        </w:rPr>
        <w:t> </w:t>
      </w:r>
      <w:r>
        <w:rPr>
          <w:i/>
        </w:rPr>
        <w:t>dân</w:t>
      </w:r>
      <w:r>
        <w:rPr>
          <w:i/>
          <w:spacing w:val="-1"/>
        </w:rPr>
        <w:t> </w:t>
      </w:r>
      <w:r>
        <w:rPr>
          <w:i/>
        </w:rPr>
        <w:t>tỉnh</w:t>
      </w:r>
      <w:r>
        <w:rPr>
          <w:i/>
          <w:spacing w:val="-2"/>
        </w:rPr>
        <w:t> </w:t>
      </w:r>
      <w:r>
        <w:rPr>
          <w:i/>
        </w:rPr>
        <w:t>Phú</w:t>
      </w:r>
      <w:r>
        <w:rPr>
          <w:i/>
          <w:spacing w:val="-1"/>
        </w:rPr>
        <w:t> </w:t>
      </w:r>
      <w:r>
        <w:rPr>
          <w:i/>
        </w:rPr>
        <w:t>Yên</w:t>
      </w:r>
      <w:r>
        <w:rPr>
          <w:i/>
          <w:spacing w:val="-2"/>
        </w:rPr>
        <w:t> </w:t>
      </w:r>
      <w:r>
        <w:rPr>
          <w:i/>
        </w:rPr>
        <w:t>tham</w:t>
      </w:r>
      <w:r>
        <w:rPr>
          <w:i/>
          <w:spacing w:val="-2"/>
        </w:rPr>
        <w:t> </w:t>
      </w:r>
      <w:r>
        <w:rPr>
          <w:i/>
        </w:rPr>
        <w:t>gia</w:t>
      </w:r>
      <w:r>
        <w:rPr>
          <w:i/>
          <w:spacing w:val="-1"/>
        </w:rPr>
        <w:t> </w:t>
      </w:r>
      <w:r>
        <w:rPr>
          <w:i/>
        </w:rPr>
        <w:t>phiên</w:t>
      </w:r>
      <w:r>
        <w:rPr>
          <w:i/>
          <w:spacing w:val="-2"/>
        </w:rPr>
        <w:t> </w:t>
      </w:r>
      <w:r>
        <w:rPr>
          <w:i/>
        </w:rPr>
        <w:t>tòa:</w:t>
      </w:r>
      <w:r>
        <w:rPr>
          <w:i/>
          <w:spacing w:val="-1"/>
        </w:rPr>
        <w:t> </w:t>
      </w:r>
      <w:r>
        <w:rPr>
          <w:b w:val="0"/>
          <w:i w:val="0"/>
        </w:rPr>
        <w:t>Ông</w:t>
      </w:r>
      <w:r>
        <w:rPr>
          <w:b w:val="0"/>
          <w:i w:val="0"/>
          <w:spacing w:val="-2"/>
        </w:rPr>
        <w:t> </w:t>
      </w:r>
      <w:r>
        <w:rPr>
          <w:b w:val="0"/>
          <w:i w:val="0"/>
          <w:spacing w:val="-5"/>
        </w:rPr>
        <w:t>Lê</w:t>
      </w:r>
    </w:p>
    <w:p>
      <w:pPr>
        <w:pStyle w:val="BodyText"/>
        <w:spacing w:before="42"/>
        <w:ind w:firstLine="0"/>
        <w:jc w:val="left"/>
      </w:pPr>
      <w:r>
        <w:rPr/>
        <w:t>Ngọc</w:t>
      </w:r>
      <w:r>
        <w:rPr>
          <w:spacing w:val="-4"/>
        </w:rPr>
        <w:t> </w:t>
      </w:r>
      <w:r>
        <w:rPr/>
        <w:t>Ẩn</w:t>
      </w:r>
      <w:r>
        <w:rPr>
          <w:spacing w:val="-4"/>
        </w:rPr>
        <w:t> </w:t>
      </w:r>
      <w:r>
        <w:rPr/>
        <w:t>–</w:t>
      </w:r>
      <w:r>
        <w:rPr>
          <w:spacing w:val="-4"/>
        </w:rPr>
        <w:t> </w:t>
      </w:r>
      <w:r>
        <w:rPr/>
        <w:t>Kiểm</w:t>
      </w:r>
      <w:r>
        <w:rPr>
          <w:spacing w:val="-3"/>
        </w:rPr>
        <w:t> </w:t>
      </w:r>
      <w:r>
        <w:rPr/>
        <w:t>sát</w:t>
      </w:r>
      <w:r>
        <w:rPr>
          <w:spacing w:val="-4"/>
        </w:rPr>
        <w:t> </w:t>
      </w:r>
      <w:r>
        <w:rPr/>
        <w:t>viên</w:t>
      </w:r>
      <w:r>
        <w:rPr>
          <w:spacing w:val="-4"/>
        </w:rPr>
        <w:t> </w:t>
      </w:r>
      <w:r>
        <w:rPr/>
        <w:t>Trung</w:t>
      </w:r>
      <w:r>
        <w:rPr>
          <w:spacing w:val="-4"/>
        </w:rPr>
        <w:t> cấp.</w:t>
      </w:r>
    </w:p>
    <w:p>
      <w:pPr>
        <w:pStyle w:val="BodyText"/>
        <w:spacing w:line="273" w:lineRule="auto" w:before="254"/>
        <w:ind w:right="130"/>
      </w:pPr>
      <w:r>
        <w:rPr/>
        <w:t>Ngày</w:t>
      </w:r>
      <w:r>
        <w:rPr>
          <w:spacing w:val="-1"/>
        </w:rPr>
        <w:t> </w:t>
      </w:r>
      <w:r>
        <w:rPr/>
        <w:t>24</w:t>
      </w:r>
      <w:r>
        <w:rPr>
          <w:spacing w:val="-1"/>
        </w:rPr>
        <w:t> </w:t>
      </w:r>
      <w:r>
        <w:rPr/>
        <w:t>tháng</w:t>
      </w:r>
      <w:r>
        <w:rPr>
          <w:spacing w:val="-1"/>
        </w:rPr>
        <w:t> </w:t>
      </w:r>
      <w:r>
        <w:rPr/>
        <w:t>11</w:t>
      </w:r>
      <w:r>
        <w:rPr>
          <w:spacing w:val="-1"/>
        </w:rPr>
        <w:t> </w:t>
      </w:r>
      <w:r>
        <w:rPr/>
        <w:t>năm 2022,</w:t>
      </w:r>
      <w:r>
        <w:rPr>
          <w:spacing w:val="-1"/>
        </w:rPr>
        <w:t> </w:t>
      </w:r>
      <w:r>
        <w:rPr/>
        <w:t>tại</w:t>
      </w:r>
      <w:r>
        <w:rPr>
          <w:spacing w:val="-1"/>
        </w:rPr>
        <w:t> </w:t>
      </w:r>
      <w:r>
        <w:rPr/>
        <w:t>trụ</w:t>
      </w:r>
      <w:r>
        <w:rPr>
          <w:spacing w:val="-1"/>
        </w:rPr>
        <w:t> </w:t>
      </w:r>
      <w:r>
        <w:rPr/>
        <w:t>sở</w:t>
      </w:r>
      <w:r>
        <w:rPr>
          <w:spacing w:val="-1"/>
        </w:rPr>
        <w:t> </w:t>
      </w:r>
      <w:r>
        <w:rPr/>
        <w:t>Tòa</w:t>
      </w:r>
      <w:r>
        <w:rPr>
          <w:spacing w:val="-1"/>
        </w:rPr>
        <w:t> </w:t>
      </w:r>
      <w:r>
        <w:rPr/>
        <w:t>án</w:t>
      </w:r>
      <w:r>
        <w:rPr>
          <w:spacing w:val="-1"/>
        </w:rPr>
        <w:t> </w:t>
      </w:r>
      <w:r>
        <w:rPr/>
        <w:t>nhân</w:t>
      </w:r>
      <w:r>
        <w:rPr>
          <w:spacing w:val="-1"/>
        </w:rPr>
        <w:t> </w:t>
      </w:r>
      <w:r>
        <w:rPr/>
        <w:t>dân</w:t>
      </w:r>
      <w:r>
        <w:rPr>
          <w:spacing w:val="-1"/>
        </w:rPr>
        <w:t> </w:t>
      </w:r>
      <w:r>
        <w:rPr/>
        <w:t>tỉnh</w:t>
      </w:r>
      <w:r>
        <w:rPr>
          <w:spacing w:val="-1"/>
        </w:rPr>
        <w:t> </w:t>
      </w:r>
      <w:r>
        <w:rPr/>
        <w:t>Phú</w:t>
      </w:r>
      <w:r>
        <w:rPr>
          <w:spacing w:val="-1"/>
        </w:rPr>
        <w:t> </w:t>
      </w:r>
      <w:r>
        <w:rPr/>
        <w:t>Yên</w:t>
      </w:r>
      <w:r>
        <w:rPr>
          <w:spacing w:val="-1"/>
        </w:rPr>
        <w:t> </w:t>
      </w:r>
      <w:r>
        <w:rPr/>
        <w:t>xét</w:t>
      </w:r>
      <w:r>
        <w:rPr>
          <w:spacing w:val="-13"/>
        </w:rPr>
        <w:t> </w:t>
      </w:r>
      <w:r>
        <w:rPr/>
        <w:t>xử</w:t>
      </w:r>
      <w:r>
        <w:rPr>
          <w:spacing w:val="-13"/>
        </w:rPr>
        <w:t> </w:t>
      </w:r>
      <w:r>
        <w:rPr/>
        <w:t>sơ thẩm</w:t>
      </w:r>
      <w:r>
        <w:rPr>
          <w:spacing w:val="-14"/>
        </w:rPr>
        <w:t> </w:t>
      </w:r>
      <w:r>
        <w:rPr/>
        <w:t>công</w:t>
      </w:r>
      <w:r>
        <w:rPr>
          <w:spacing w:val="-15"/>
        </w:rPr>
        <w:t> </w:t>
      </w:r>
      <w:r>
        <w:rPr/>
        <w:t>khai</w:t>
      </w:r>
      <w:r>
        <w:rPr>
          <w:spacing w:val="-15"/>
        </w:rPr>
        <w:t> </w:t>
      </w:r>
      <w:r>
        <w:rPr/>
        <w:t>vụ</w:t>
      </w:r>
      <w:r>
        <w:rPr>
          <w:spacing w:val="-14"/>
        </w:rPr>
        <w:t> </w:t>
      </w:r>
      <w:r>
        <w:rPr/>
        <w:t>án</w:t>
      </w:r>
      <w:r>
        <w:rPr>
          <w:spacing w:val="-15"/>
        </w:rPr>
        <w:t> </w:t>
      </w:r>
      <w:r>
        <w:rPr/>
        <w:t>hình</w:t>
      </w:r>
      <w:r>
        <w:rPr>
          <w:spacing w:val="-14"/>
        </w:rPr>
        <w:t> </w:t>
      </w:r>
      <w:r>
        <w:rPr/>
        <w:t>sự</w:t>
      </w:r>
      <w:r>
        <w:rPr>
          <w:spacing w:val="-15"/>
        </w:rPr>
        <w:t> </w:t>
      </w:r>
      <w:r>
        <w:rPr/>
        <w:t>thụ</w:t>
      </w:r>
      <w:r>
        <w:rPr>
          <w:spacing w:val="-14"/>
        </w:rPr>
        <w:t> </w:t>
      </w:r>
      <w:r>
        <w:rPr/>
        <w:t>lý</w:t>
      </w:r>
      <w:r>
        <w:rPr>
          <w:spacing w:val="-15"/>
        </w:rPr>
        <w:t> </w:t>
      </w:r>
      <w:r>
        <w:rPr/>
        <w:t>số:</w:t>
      </w:r>
      <w:r>
        <w:rPr>
          <w:spacing w:val="-15"/>
        </w:rPr>
        <w:t> </w:t>
      </w:r>
      <w:r>
        <w:rPr/>
        <w:t>33/2022/TLST-HS</w:t>
      </w:r>
      <w:r>
        <w:rPr>
          <w:spacing w:val="-14"/>
        </w:rPr>
        <w:t> </w:t>
      </w:r>
      <w:r>
        <w:rPr/>
        <w:t>ngày</w:t>
      </w:r>
      <w:r>
        <w:rPr>
          <w:spacing w:val="-15"/>
        </w:rPr>
        <w:t> </w:t>
      </w:r>
      <w:r>
        <w:rPr/>
        <w:t>18</w:t>
      </w:r>
      <w:r>
        <w:rPr>
          <w:spacing w:val="-14"/>
        </w:rPr>
        <w:t> </w:t>
      </w:r>
      <w:r>
        <w:rPr/>
        <w:t>tháng</w:t>
      </w:r>
      <w:r>
        <w:rPr>
          <w:spacing w:val="-15"/>
        </w:rPr>
        <w:t> </w:t>
      </w:r>
      <w:r>
        <w:rPr/>
        <w:t>10</w:t>
      </w:r>
      <w:r>
        <w:rPr>
          <w:spacing w:val="-14"/>
        </w:rPr>
        <w:t> </w:t>
      </w:r>
      <w:r>
        <w:rPr/>
        <w:t>năm</w:t>
      </w:r>
      <w:r>
        <w:rPr>
          <w:spacing w:val="-15"/>
        </w:rPr>
        <w:t> </w:t>
      </w:r>
      <w:r>
        <w:rPr/>
        <w:t>2022 theo</w:t>
      </w:r>
      <w:r>
        <w:rPr>
          <w:spacing w:val="-8"/>
        </w:rPr>
        <w:t> </w:t>
      </w:r>
      <w:r>
        <w:rPr/>
        <w:t>Quyết</w:t>
      </w:r>
      <w:r>
        <w:rPr>
          <w:spacing w:val="-8"/>
        </w:rPr>
        <w:t> </w:t>
      </w:r>
      <w:r>
        <w:rPr/>
        <w:t>định</w:t>
      </w:r>
      <w:r>
        <w:rPr>
          <w:spacing w:val="-8"/>
        </w:rPr>
        <w:t> </w:t>
      </w:r>
      <w:r>
        <w:rPr/>
        <w:t>đưa</w:t>
      </w:r>
      <w:r>
        <w:rPr>
          <w:spacing w:val="-8"/>
        </w:rPr>
        <w:t> </w:t>
      </w:r>
      <w:r>
        <w:rPr/>
        <w:t>vụ</w:t>
      </w:r>
      <w:r>
        <w:rPr>
          <w:spacing w:val="-8"/>
        </w:rPr>
        <w:t> </w:t>
      </w:r>
      <w:r>
        <w:rPr/>
        <w:t>án</w:t>
      </w:r>
      <w:r>
        <w:rPr>
          <w:spacing w:val="-8"/>
        </w:rPr>
        <w:t> </w:t>
      </w:r>
      <w:r>
        <w:rPr/>
        <w:t>ra</w:t>
      </w:r>
      <w:r>
        <w:rPr>
          <w:spacing w:val="-8"/>
        </w:rPr>
        <w:t> </w:t>
      </w:r>
      <w:r>
        <w:rPr/>
        <w:t>xét</w:t>
      </w:r>
      <w:r>
        <w:rPr>
          <w:spacing w:val="-8"/>
        </w:rPr>
        <w:t> </w:t>
      </w:r>
      <w:r>
        <w:rPr/>
        <w:t>xử</w:t>
      </w:r>
      <w:r>
        <w:rPr>
          <w:spacing w:val="-8"/>
        </w:rPr>
        <w:t> </w:t>
      </w:r>
      <w:r>
        <w:rPr/>
        <w:t>số:</w:t>
      </w:r>
      <w:r>
        <w:rPr>
          <w:spacing w:val="-8"/>
        </w:rPr>
        <w:t> </w:t>
      </w:r>
      <w:r>
        <w:rPr/>
        <w:t>31/2022/QĐXXST-HS</w:t>
      </w:r>
      <w:r>
        <w:rPr>
          <w:spacing w:val="-4"/>
        </w:rPr>
        <w:t> </w:t>
      </w:r>
      <w:r>
        <w:rPr/>
        <w:t>ngày 11 tháng 11 năm 2022 đối với bị cáo:</w:t>
      </w:r>
    </w:p>
    <w:p>
      <w:pPr>
        <w:pStyle w:val="BodyText"/>
        <w:spacing w:line="268" w:lineRule="auto" w:before="241"/>
        <w:ind w:right="133"/>
      </w:pPr>
      <w:r>
        <w:rPr>
          <w:b/>
        </w:rPr>
        <w:t>Bùi Anh Đ, </w:t>
      </w:r>
      <w:r>
        <w:rPr/>
        <w:t>sinh ngày 14/6/1980; tại tỉnh Phú Yên. Nơi cư trú: Khu phố A, phường L, thành phố Tuy Hòa, tỉnh Phú Yên; nghề nghiệp: Làm thuê; trình độ văn hóa (học vấn):</w:t>
      </w:r>
      <w:r>
        <w:rPr>
          <w:spacing w:val="-1"/>
        </w:rPr>
        <w:t> </w:t>
      </w:r>
      <w:r>
        <w:rPr/>
        <w:t>09/12;</w:t>
      </w:r>
      <w:r>
        <w:rPr>
          <w:spacing w:val="-1"/>
        </w:rPr>
        <w:t> </w:t>
      </w:r>
      <w:r>
        <w:rPr/>
        <w:t>giới</w:t>
      </w:r>
      <w:r>
        <w:rPr>
          <w:spacing w:val="-1"/>
        </w:rPr>
        <w:t> </w:t>
      </w:r>
      <w:r>
        <w:rPr/>
        <w:t>tính:</w:t>
      </w:r>
      <w:r>
        <w:rPr>
          <w:spacing w:val="-1"/>
        </w:rPr>
        <w:t> </w:t>
      </w:r>
      <w:r>
        <w:rPr/>
        <w:t>Nam;</w:t>
      </w:r>
      <w:r>
        <w:rPr>
          <w:spacing w:val="-1"/>
        </w:rPr>
        <w:t> </w:t>
      </w:r>
      <w:r>
        <w:rPr/>
        <w:t>dân tộc:</w:t>
      </w:r>
      <w:r>
        <w:rPr>
          <w:spacing w:val="-1"/>
        </w:rPr>
        <w:t> </w:t>
      </w:r>
      <w:r>
        <w:rPr/>
        <w:t>Kinh;</w:t>
      </w:r>
      <w:r>
        <w:rPr>
          <w:spacing w:val="-1"/>
        </w:rPr>
        <w:t> </w:t>
      </w:r>
      <w:r>
        <w:rPr/>
        <w:t>tôn giáo: Không;</w:t>
      </w:r>
      <w:r>
        <w:rPr>
          <w:spacing w:val="-1"/>
        </w:rPr>
        <w:t> </w:t>
      </w:r>
      <w:r>
        <w:rPr/>
        <w:t>quốc tịch:</w:t>
      </w:r>
      <w:r>
        <w:rPr>
          <w:spacing w:val="-1"/>
        </w:rPr>
        <w:t> </w:t>
      </w:r>
      <w:r>
        <w:rPr/>
        <w:t>Việt Nam; con ông Bùi Anh H, sinh năm 1943 và bà Phạm Thị M, sinh năm 1954; có vợ Nguyễn</w:t>
      </w:r>
      <w:r>
        <w:rPr>
          <w:spacing w:val="-2"/>
        </w:rPr>
        <w:t> </w:t>
      </w:r>
      <w:r>
        <w:rPr/>
        <w:t>Thị</w:t>
      </w:r>
      <w:r>
        <w:rPr>
          <w:spacing w:val="-3"/>
        </w:rPr>
        <w:t> </w:t>
      </w:r>
      <w:r>
        <w:rPr/>
        <w:t>Thu</w:t>
      </w:r>
      <w:r>
        <w:rPr>
          <w:spacing w:val="-3"/>
        </w:rPr>
        <w:t> </w:t>
      </w:r>
      <w:r>
        <w:rPr/>
        <w:t>L,</w:t>
      </w:r>
      <w:r>
        <w:rPr>
          <w:spacing w:val="-3"/>
        </w:rPr>
        <w:t> </w:t>
      </w:r>
      <w:r>
        <w:rPr/>
        <w:t>sinh</w:t>
      </w:r>
      <w:r>
        <w:rPr>
          <w:spacing w:val="-2"/>
        </w:rPr>
        <w:t> </w:t>
      </w:r>
      <w:r>
        <w:rPr/>
        <w:t>năm</w:t>
      </w:r>
      <w:r>
        <w:rPr>
          <w:spacing w:val="-2"/>
        </w:rPr>
        <w:t> </w:t>
      </w:r>
      <w:r>
        <w:rPr/>
        <w:t>1980</w:t>
      </w:r>
      <w:r>
        <w:rPr>
          <w:spacing w:val="-3"/>
        </w:rPr>
        <w:t> </w:t>
      </w:r>
      <w:r>
        <w:rPr/>
        <w:t>(Đã</w:t>
      </w:r>
      <w:r>
        <w:rPr>
          <w:spacing w:val="-2"/>
        </w:rPr>
        <w:t> </w:t>
      </w:r>
      <w:r>
        <w:rPr/>
        <w:t>ly</w:t>
      </w:r>
      <w:r>
        <w:rPr>
          <w:spacing w:val="-2"/>
        </w:rPr>
        <w:t> </w:t>
      </w:r>
      <w:r>
        <w:rPr/>
        <w:t>hôn)</w:t>
      </w:r>
      <w:r>
        <w:rPr>
          <w:spacing w:val="-3"/>
        </w:rPr>
        <w:t> </w:t>
      </w:r>
      <w:r>
        <w:rPr/>
        <w:t>và</w:t>
      </w:r>
      <w:r>
        <w:rPr>
          <w:spacing w:val="-2"/>
        </w:rPr>
        <w:t> </w:t>
      </w:r>
      <w:r>
        <w:rPr/>
        <w:t>01</w:t>
      </w:r>
      <w:r>
        <w:rPr>
          <w:spacing w:val="-2"/>
        </w:rPr>
        <w:t> </w:t>
      </w:r>
      <w:r>
        <w:rPr/>
        <w:t>con</w:t>
      </w:r>
      <w:r>
        <w:rPr>
          <w:spacing w:val="-2"/>
        </w:rPr>
        <w:t> </w:t>
      </w:r>
      <w:r>
        <w:rPr/>
        <w:t>sinh</w:t>
      </w:r>
      <w:r>
        <w:rPr>
          <w:spacing w:val="-2"/>
        </w:rPr>
        <w:t> </w:t>
      </w:r>
      <w:r>
        <w:rPr/>
        <w:t>năm</w:t>
      </w:r>
      <w:r>
        <w:rPr>
          <w:spacing w:val="-2"/>
        </w:rPr>
        <w:t> </w:t>
      </w:r>
      <w:r>
        <w:rPr/>
        <w:t>2009;</w:t>
      </w:r>
      <w:r>
        <w:rPr>
          <w:spacing w:val="-3"/>
        </w:rPr>
        <w:t> </w:t>
      </w:r>
      <w:r>
        <w:rPr/>
        <w:t>tiền</w:t>
      </w:r>
      <w:r>
        <w:rPr>
          <w:spacing w:val="-2"/>
        </w:rPr>
        <w:t> </w:t>
      </w:r>
      <w:r>
        <w:rPr/>
        <w:t>án,</w:t>
      </w:r>
      <w:r>
        <w:rPr>
          <w:spacing w:val="-3"/>
        </w:rPr>
        <w:t> </w:t>
      </w:r>
      <w:r>
        <w:rPr/>
        <w:t>tiền sự:</w:t>
      </w:r>
      <w:r>
        <w:rPr>
          <w:spacing w:val="-2"/>
        </w:rPr>
        <w:t> </w:t>
      </w:r>
      <w:r>
        <w:rPr/>
        <w:t>Không;</w:t>
      </w:r>
      <w:r>
        <w:rPr>
          <w:spacing w:val="-2"/>
        </w:rPr>
        <w:t> </w:t>
      </w:r>
      <w:r>
        <w:rPr/>
        <w:t>nhân</w:t>
      </w:r>
      <w:r>
        <w:rPr>
          <w:spacing w:val="-2"/>
        </w:rPr>
        <w:t> </w:t>
      </w:r>
      <w:r>
        <w:rPr/>
        <w:t>thân:</w:t>
      </w:r>
      <w:r>
        <w:rPr>
          <w:spacing w:val="-2"/>
        </w:rPr>
        <w:t> </w:t>
      </w:r>
      <w:r>
        <w:rPr/>
        <w:t>Ngày</w:t>
      </w:r>
      <w:r>
        <w:rPr>
          <w:spacing w:val="-2"/>
        </w:rPr>
        <w:t> </w:t>
      </w:r>
      <w:r>
        <w:rPr/>
        <w:t>07/3/2012,</w:t>
      </w:r>
      <w:r>
        <w:rPr>
          <w:spacing w:val="-3"/>
        </w:rPr>
        <w:t> </w:t>
      </w:r>
      <w:r>
        <w:rPr/>
        <w:t>bị</w:t>
      </w:r>
      <w:r>
        <w:rPr>
          <w:spacing w:val="-3"/>
        </w:rPr>
        <w:t> </w:t>
      </w:r>
      <w:r>
        <w:rPr/>
        <w:t>Tòa</w:t>
      </w:r>
      <w:r>
        <w:rPr>
          <w:spacing w:val="-3"/>
        </w:rPr>
        <w:t> </w:t>
      </w:r>
      <w:r>
        <w:rPr/>
        <w:t>án</w:t>
      </w:r>
      <w:r>
        <w:rPr>
          <w:spacing w:val="-3"/>
        </w:rPr>
        <w:t> </w:t>
      </w:r>
      <w:r>
        <w:rPr/>
        <w:t>nhân</w:t>
      </w:r>
      <w:r>
        <w:rPr>
          <w:spacing w:val="-3"/>
        </w:rPr>
        <w:t> </w:t>
      </w:r>
      <w:r>
        <w:rPr/>
        <w:t>dân</w:t>
      </w:r>
      <w:r>
        <w:rPr>
          <w:spacing w:val="-3"/>
        </w:rPr>
        <w:t> </w:t>
      </w:r>
      <w:r>
        <w:rPr/>
        <w:t>tỉnh</w:t>
      </w:r>
      <w:r>
        <w:rPr>
          <w:spacing w:val="-2"/>
        </w:rPr>
        <w:t> </w:t>
      </w:r>
      <w:r>
        <w:rPr/>
        <w:t>Phú</w:t>
      </w:r>
      <w:r>
        <w:rPr>
          <w:spacing w:val="-2"/>
        </w:rPr>
        <w:t> </w:t>
      </w:r>
      <w:r>
        <w:rPr/>
        <w:t>Yên</w:t>
      </w:r>
      <w:r>
        <w:rPr>
          <w:spacing w:val="-2"/>
        </w:rPr>
        <w:t> </w:t>
      </w:r>
      <w:r>
        <w:rPr/>
        <w:t>xét</w:t>
      </w:r>
      <w:r>
        <w:rPr>
          <w:spacing w:val="-3"/>
        </w:rPr>
        <w:t> </w:t>
      </w:r>
      <w:r>
        <w:rPr/>
        <w:t>xử</w:t>
      </w:r>
      <w:r>
        <w:rPr>
          <w:spacing w:val="-2"/>
        </w:rPr>
        <w:t> </w:t>
      </w:r>
      <w:r>
        <w:rPr/>
        <w:t>phúc thẩm</w:t>
      </w:r>
      <w:r>
        <w:rPr>
          <w:spacing w:val="-2"/>
        </w:rPr>
        <w:t> </w:t>
      </w:r>
      <w:r>
        <w:rPr/>
        <w:t>tuyên</w:t>
      </w:r>
      <w:r>
        <w:rPr>
          <w:spacing w:val="-2"/>
        </w:rPr>
        <w:t> </w:t>
      </w:r>
      <w:r>
        <w:rPr/>
        <w:t>phạt</w:t>
      </w:r>
      <w:r>
        <w:rPr>
          <w:spacing w:val="-3"/>
        </w:rPr>
        <w:t> </w:t>
      </w:r>
      <w:r>
        <w:rPr/>
        <w:t>09</w:t>
      </w:r>
      <w:r>
        <w:rPr>
          <w:spacing w:val="-2"/>
        </w:rPr>
        <w:t> </w:t>
      </w:r>
      <w:r>
        <w:rPr/>
        <w:t>tháng</w:t>
      </w:r>
      <w:r>
        <w:rPr>
          <w:spacing w:val="-2"/>
        </w:rPr>
        <w:t> </w:t>
      </w:r>
      <w:r>
        <w:rPr/>
        <w:t>tù</w:t>
      </w:r>
      <w:r>
        <w:rPr>
          <w:spacing w:val="-2"/>
        </w:rPr>
        <w:t> </w:t>
      </w:r>
      <w:r>
        <w:rPr/>
        <w:t>về</w:t>
      </w:r>
      <w:r>
        <w:rPr>
          <w:spacing w:val="-3"/>
        </w:rPr>
        <w:t> </w:t>
      </w:r>
      <w:r>
        <w:rPr/>
        <w:t>tội</w:t>
      </w:r>
      <w:r>
        <w:rPr>
          <w:spacing w:val="-3"/>
        </w:rPr>
        <w:t> </w:t>
      </w:r>
      <w:r>
        <w:rPr/>
        <w:t>“Cố</w:t>
      </w:r>
      <w:r>
        <w:rPr>
          <w:spacing w:val="-3"/>
        </w:rPr>
        <w:t> </w:t>
      </w:r>
      <w:r>
        <w:rPr/>
        <w:t>ý</w:t>
      </w:r>
      <w:r>
        <w:rPr>
          <w:spacing w:val="-3"/>
        </w:rPr>
        <w:t> </w:t>
      </w:r>
      <w:r>
        <w:rPr/>
        <w:t>gây</w:t>
      </w:r>
      <w:r>
        <w:rPr>
          <w:spacing w:val="-3"/>
        </w:rPr>
        <w:t> </w:t>
      </w:r>
      <w:r>
        <w:rPr/>
        <w:t>thương</w:t>
      </w:r>
      <w:r>
        <w:rPr>
          <w:spacing w:val="-3"/>
        </w:rPr>
        <w:t> </w:t>
      </w:r>
      <w:r>
        <w:rPr/>
        <w:t>tích”</w:t>
      </w:r>
      <w:r>
        <w:rPr>
          <w:spacing w:val="-3"/>
        </w:rPr>
        <w:t> </w:t>
      </w:r>
      <w:r>
        <w:rPr/>
        <w:t>theo</w:t>
      </w:r>
      <w:r>
        <w:rPr>
          <w:spacing w:val="-3"/>
        </w:rPr>
        <w:t> </w:t>
      </w:r>
      <w:r>
        <w:rPr/>
        <w:t>Khoản</w:t>
      </w:r>
      <w:r>
        <w:rPr>
          <w:spacing w:val="-3"/>
        </w:rPr>
        <w:t> </w:t>
      </w:r>
      <w:r>
        <w:rPr/>
        <w:t>1</w:t>
      </w:r>
      <w:r>
        <w:rPr>
          <w:spacing w:val="-3"/>
        </w:rPr>
        <w:t> </w:t>
      </w:r>
      <w:r>
        <w:rPr/>
        <w:t>Điều</w:t>
      </w:r>
      <w:r>
        <w:rPr>
          <w:spacing w:val="-3"/>
        </w:rPr>
        <w:t> </w:t>
      </w:r>
      <w:r>
        <w:rPr/>
        <w:t>104</w:t>
      </w:r>
      <w:r>
        <w:rPr>
          <w:spacing w:val="-3"/>
        </w:rPr>
        <w:t> </w:t>
      </w:r>
      <w:r>
        <w:rPr/>
        <w:t>Bộ luật Hình sự năm 1999; tạm giam từ ngày 12/9/2022 tại Trại tạm giam Công an tỉnh Phú Yên; có mặt.</w:t>
      </w:r>
    </w:p>
    <w:p>
      <w:pPr>
        <w:pStyle w:val="ListParagraph"/>
        <w:numPr>
          <w:ilvl w:val="0"/>
          <w:numId w:val="2"/>
        </w:numPr>
        <w:tabs>
          <w:tab w:pos="1098" w:val="left" w:leader="none"/>
        </w:tabs>
        <w:spacing w:line="264" w:lineRule="auto" w:before="163" w:after="0"/>
        <w:ind w:left="160" w:right="135" w:firstLine="720"/>
        <w:jc w:val="both"/>
        <w:rPr>
          <w:sz w:val="28"/>
        </w:rPr>
      </w:pPr>
      <w:r>
        <w:rPr>
          <w:i/>
          <w:sz w:val="28"/>
        </w:rPr>
        <w:t>Người bào chữa cho bị cáo Bùi Anh Đ: </w:t>
      </w:r>
      <w:r>
        <w:rPr>
          <w:sz w:val="28"/>
        </w:rPr>
        <w:t>Ông Lý Mạnh Dũng – Luật sư Công ty Luật TNHH MTV Phúc Luật, thuộc Đoàn Luật sư tỉnh Phú Yên; có mặt.</w:t>
      </w:r>
    </w:p>
    <w:p>
      <w:pPr>
        <w:pStyle w:val="ListParagraph"/>
        <w:numPr>
          <w:ilvl w:val="0"/>
          <w:numId w:val="2"/>
        </w:numPr>
        <w:tabs>
          <w:tab w:pos="1147" w:val="left" w:leader="none"/>
        </w:tabs>
        <w:spacing w:line="264" w:lineRule="auto" w:before="59" w:after="0"/>
        <w:ind w:left="160" w:right="135" w:firstLine="720"/>
        <w:jc w:val="both"/>
        <w:rPr>
          <w:sz w:val="28"/>
        </w:rPr>
      </w:pPr>
      <w:r>
        <w:rPr>
          <w:i/>
          <w:sz w:val="28"/>
        </w:rPr>
        <w:t>Người bị hại: </w:t>
      </w:r>
      <w:r>
        <w:rPr>
          <w:sz w:val="28"/>
        </w:rPr>
        <w:t>Nguyễn Văn H, sinh năm 1974. Nơi cư trú: Khu phố A, phường L, thành phố Tuy Hoà, tỉnh Phú Yên; có mặt.</w:t>
      </w:r>
    </w:p>
    <w:p>
      <w:pPr>
        <w:spacing w:after="0" w:line="264" w:lineRule="auto"/>
        <w:jc w:val="both"/>
        <w:rPr>
          <w:sz w:val="28"/>
        </w:rPr>
        <w:sectPr>
          <w:type w:val="continuous"/>
          <w:pgSz w:w="11900" w:h="16840"/>
          <w:pgMar w:header="0" w:footer="995" w:top="940" w:bottom="1180" w:left="1280" w:right="720"/>
        </w:sectPr>
      </w:pPr>
    </w:p>
    <w:p>
      <w:pPr>
        <w:pStyle w:val="ListParagraph"/>
        <w:numPr>
          <w:ilvl w:val="0"/>
          <w:numId w:val="2"/>
        </w:numPr>
        <w:tabs>
          <w:tab w:pos="1090" w:val="left" w:leader="none"/>
        </w:tabs>
        <w:spacing w:line="240" w:lineRule="auto" w:before="61" w:after="0"/>
        <w:ind w:left="1089" w:right="0" w:hanging="210"/>
        <w:jc w:val="left"/>
        <w:rPr>
          <w:i/>
          <w:sz w:val="28"/>
        </w:rPr>
      </w:pPr>
      <w:r>
        <w:rPr>
          <w:i/>
          <w:sz w:val="28"/>
        </w:rPr>
        <w:t>Người</w:t>
      </w:r>
      <w:r>
        <w:rPr>
          <w:i/>
          <w:spacing w:val="-5"/>
          <w:sz w:val="28"/>
        </w:rPr>
        <w:t> </w:t>
      </w:r>
      <w:r>
        <w:rPr>
          <w:i/>
          <w:sz w:val="28"/>
        </w:rPr>
        <w:t>làm</w:t>
      </w:r>
      <w:r>
        <w:rPr>
          <w:i/>
          <w:spacing w:val="-4"/>
          <w:sz w:val="28"/>
        </w:rPr>
        <w:t> </w:t>
      </w:r>
      <w:r>
        <w:rPr>
          <w:i/>
          <w:spacing w:val="-2"/>
          <w:sz w:val="28"/>
        </w:rPr>
        <w:t>chứng:</w:t>
      </w:r>
    </w:p>
    <w:p>
      <w:pPr>
        <w:pStyle w:val="ListParagraph"/>
        <w:numPr>
          <w:ilvl w:val="0"/>
          <w:numId w:val="3"/>
        </w:numPr>
        <w:tabs>
          <w:tab w:pos="1175" w:val="left" w:leader="none"/>
        </w:tabs>
        <w:spacing w:line="264" w:lineRule="auto" w:before="91" w:after="0"/>
        <w:ind w:left="160" w:right="135" w:firstLine="720"/>
        <w:jc w:val="left"/>
        <w:rPr>
          <w:sz w:val="28"/>
        </w:rPr>
      </w:pPr>
      <w:r>
        <w:rPr>
          <w:sz w:val="28"/>
        </w:rPr>
        <w:t>Đoàn Tấn N, sinh năm 1971. Nơi cư trú: Khu B, phường L, thành phố Tuy Hoà, tỉnh Phú Yên; vắng mặt.</w:t>
      </w:r>
    </w:p>
    <w:p>
      <w:pPr>
        <w:pStyle w:val="ListParagraph"/>
        <w:numPr>
          <w:ilvl w:val="0"/>
          <w:numId w:val="3"/>
        </w:numPr>
        <w:tabs>
          <w:tab w:pos="1174" w:val="left" w:leader="none"/>
        </w:tabs>
        <w:spacing w:line="264" w:lineRule="auto" w:before="59" w:after="0"/>
        <w:ind w:left="160" w:right="135" w:firstLine="720"/>
        <w:jc w:val="left"/>
        <w:rPr>
          <w:sz w:val="28"/>
        </w:rPr>
      </w:pPr>
      <w:r>
        <w:rPr>
          <w:sz w:val="28"/>
        </w:rPr>
        <w:t>Đoàn Văn H, sinh năm 1978. Nơi cư trú: Khu phố A, phường L, thành phố Tuy Hoà, tỉnh Phú Yên; vắng mặt.</w:t>
      </w:r>
    </w:p>
    <w:p>
      <w:pPr>
        <w:pStyle w:val="ListParagraph"/>
        <w:numPr>
          <w:ilvl w:val="0"/>
          <w:numId w:val="3"/>
        </w:numPr>
        <w:tabs>
          <w:tab w:pos="1164" w:val="left" w:leader="none"/>
        </w:tabs>
        <w:spacing w:line="264" w:lineRule="auto" w:before="60" w:after="0"/>
        <w:ind w:left="160" w:right="135" w:firstLine="720"/>
        <w:jc w:val="left"/>
        <w:rPr>
          <w:sz w:val="28"/>
        </w:rPr>
      </w:pPr>
      <w:r>
        <w:rPr>
          <w:sz w:val="28"/>
        </w:rPr>
        <w:t>Lê Văn P, sinh năm 1977. Nơi cư trú: Khu phố A, phường L, thành phố Tuy Hoà, tỉnh Phú Yên; vắng mặt.</w:t>
      </w:r>
    </w:p>
    <w:p>
      <w:pPr>
        <w:pStyle w:val="ListParagraph"/>
        <w:numPr>
          <w:ilvl w:val="0"/>
          <w:numId w:val="3"/>
        </w:numPr>
        <w:tabs>
          <w:tab w:pos="1178" w:val="left" w:leader="none"/>
        </w:tabs>
        <w:spacing w:line="264" w:lineRule="auto" w:before="60" w:after="0"/>
        <w:ind w:left="160" w:right="134" w:firstLine="720"/>
        <w:jc w:val="left"/>
        <w:rPr>
          <w:sz w:val="28"/>
        </w:rPr>
      </w:pPr>
      <w:r>
        <w:rPr>
          <w:sz w:val="28"/>
        </w:rPr>
        <w:t>Lê Thanh L, sinh năm 1976. Nơi cư trú: Khu phố C, thị trấn T, huyện Tuy</w:t>
      </w:r>
      <w:r>
        <w:rPr>
          <w:spacing w:val="40"/>
          <w:sz w:val="28"/>
        </w:rPr>
        <w:t> </w:t>
      </w:r>
      <w:r>
        <w:rPr>
          <w:sz w:val="28"/>
        </w:rPr>
        <w:t>An, tỉnh Phú Yên; vắng mặt.</w:t>
      </w:r>
    </w:p>
    <w:p>
      <w:pPr>
        <w:pStyle w:val="Heading1"/>
        <w:spacing w:before="64"/>
        <w:ind w:right="2451"/>
      </w:pPr>
      <w:r>
        <w:rPr/>
        <w:t>NỘI</w:t>
      </w:r>
      <w:r>
        <w:rPr>
          <w:spacing w:val="-4"/>
        </w:rPr>
        <w:t> </w:t>
      </w:r>
      <w:r>
        <w:rPr/>
        <w:t>DUNG</w:t>
      </w:r>
      <w:r>
        <w:rPr>
          <w:spacing w:val="-3"/>
        </w:rPr>
        <w:t> </w:t>
      </w:r>
      <w:r>
        <w:rPr/>
        <w:t>VỤ</w:t>
      </w:r>
      <w:r>
        <w:rPr>
          <w:spacing w:val="-3"/>
        </w:rPr>
        <w:t> </w:t>
      </w:r>
      <w:r>
        <w:rPr>
          <w:spacing w:val="-5"/>
        </w:rPr>
        <w:t>ÁN:</w:t>
      </w:r>
    </w:p>
    <w:p>
      <w:pPr>
        <w:pStyle w:val="BodyText"/>
        <w:spacing w:line="264" w:lineRule="auto" w:before="91"/>
        <w:ind w:right="135" w:firstLine="709"/>
      </w:pPr>
      <w:r>
        <w:rPr/>
        <w:t>Theo các tài liệu có trong hồ sơ vụ án và diễn biến tại phiên tòa, nội dung vụ</w:t>
      </w:r>
      <w:r>
        <w:rPr>
          <w:spacing w:val="40"/>
        </w:rPr>
        <w:t> </w:t>
      </w:r>
      <w:r>
        <w:rPr/>
        <w:t>án được tóm tắt như sau:</w:t>
      </w:r>
    </w:p>
    <w:p>
      <w:pPr>
        <w:pStyle w:val="BodyText"/>
        <w:spacing w:line="264" w:lineRule="auto" w:before="59"/>
        <w:ind w:right="134" w:firstLine="709"/>
      </w:pPr>
      <w:r>
        <w:rPr/>
        <w:t>Khoảng 20 giờ 55 phút ngày 20/10/2021, sau khi uống khoảng 01 lít rượu Bùi Anh Đ thấy Nguyễn Văn H ngồi ăn nhậu cùng với bạn ở vỉa hè trước nhà số Nguyễn Văn L, phường L, thành phố Tuy Hòa, tỉnh Phú Yên (đối diện nhà Đ). Đ nhớ lại chuyện vào cuối năm 2020, Đ đến nhà H rủ nhậu nhưng H không tiếp đón nên bực tức vào nhà lấy 01 con dao dài 30,5cm, cán gỗ dài 12cm, lưỡi bằng kim loại dài 18,5cm, rộng 06cm đi đến đứng sau lưng H dùng tay trái nắm tóc giật đầu H ra sau, tay phải cầm dao cắt vào cổ bên phải của Hải 01 nhát gây vết thương dài 05cm chảy nhiều máu, thấy vậy mọi người can ngăn và đưa H đi cấp cứu.</w:t>
      </w:r>
    </w:p>
    <w:p>
      <w:pPr>
        <w:pStyle w:val="BodyText"/>
        <w:spacing w:line="264" w:lineRule="auto"/>
        <w:ind w:right="132" w:firstLine="709"/>
      </w:pPr>
      <w:r>
        <w:rPr/>
        <w:t>Tại Bản kết luận giám định pháp y số 358 ngày 14/11/2021 của Trung tâm pháp</w:t>
      </w:r>
      <w:r>
        <w:rPr>
          <w:spacing w:val="-5"/>
        </w:rPr>
        <w:t> </w:t>
      </w:r>
      <w:r>
        <w:rPr/>
        <w:t>y</w:t>
      </w:r>
      <w:r>
        <w:rPr>
          <w:spacing w:val="-5"/>
        </w:rPr>
        <w:t> </w:t>
      </w:r>
      <w:r>
        <w:rPr/>
        <w:t>tỉnh</w:t>
      </w:r>
      <w:r>
        <w:rPr>
          <w:spacing w:val="-5"/>
        </w:rPr>
        <w:t> </w:t>
      </w:r>
      <w:r>
        <w:rPr/>
        <w:t>Phú</w:t>
      </w:r>
      <w:r>
        <w:rPr>
          <w:spacing w:val="-5"/>
        </w:rPr>
        <w:t> </w:t>
      </w:r>
      <w:r>
        <w:rPr/>
        <w:t>Yên</w:t>
      </w:r>
      <w:r>
        <w:rPr>
          <w:spacing w:val="-4"/>
        </w:rPr>
        <w:t> </w:t>
      </w:r>
      <w:r>
        <w:rPr/>
        <w:t>kết</w:t>
      </w:r>
      <w:r>
        <w:rPr>
          <w:spacing w:val="-5"/>
        </w:rPr>
        <w:t> </w:t>
      </w:r>
      <w:r>
        <w:rPr/>
        <w:t>luận:</w:t>
      </w:r>
      <w:r>
        <w:rPr>
          <w:spacing w:val="-5"/>
        </w:rPr>
        <w:t> </w:t>
      </w:r>
      <w:r>
        <w:rPr/>
        <w:t>Tại</w:t>
      </w:r>
      <w:r>
        <w:rPr>
          <w:spacing w:val="-12"/>
        </w:rPr>
        <w:t> </w:t>
      </w:r>
      <w:r>
        <w:rPr/>
        <w:t>thời</w:t>
      </w:r>
      <w:r>
        <w:rPr>
          <w:spacing w:val="-12"/>
        </w:rPr>
        <w:t> </w:t>
      </w:r>
      <w:r>
        <w:rPr/>
        <w:t>điểm</w:t>
      </w:r>
      <w:r>
        <w:rPr>
          <w:spacing w:val="-11"/>
        </w:rPr>
        <w:t> </w:t>
      </w:r>
      <w:r>
        <w:rPr/>
        <w:t>giám</w:t>
      </w:r>
      <w:r>
        <w:rPr>
          <w:spacing w:val="-11"/>
        </w:rPr>
        <w:t> </w:t>
      </w:r>
      <w:r>
        <w:rPr/>
        <w:t>định</w:t>
      </w:r>
      <w:r>
        <w:rPr>
          <w:spacing w:val="-12"/>
        </w:rPr>
        <w:t> </w:t>
      </w:r>
      <w:r>
        <w:rPr/>
        <w:t>thương</w:t>
      </w:r>
      <w:r>
        <w:rPr>
          <w:spacing w:val="-12"/>
        </w:rPr>
        <w:t> </w:t>
      </w:r>
      <w:r>
        <w:rPr/>
        <w:t>tích</w:t>
      </w:r>
      <w:r>
        <w:rPr>
          <w:spacing w:val="-12"/>
        </w:rPr>
        <w:t> </w:t>
      </w:r>
      <w:r>
        <w:rPr/>
        <w:t>của</w:t>
      </w:r>
      <w:r>
        <w:rPr>
          <w:spacing w:val="-12"/>
        </w:rPr>
        <w:t> </w:t>
      </w:r>
      <w:r>
        <w:rPr/>
        <w:t>Nguyễn</w:t>
      </w:r>
      <w:r>
        <w:rPr>
          <w:spacing w:val="-12"/>
        </w:rPr>
        <w:t> </w:t>
      </w:r>
      <w:r>
        <w:rPr/>
        <w:t>Văn</w:t>
      </w:r>
      <w:r>
        <w:rPr>
          <w:spacing w:val="-12"/>
        </w:rPr>
        <w:t> </w:t>
      </w:r>
      <w:r>
        <w:rPr/>
        <w:t>H là</w:t>
      </w:r>
      <w:r>
        <w:rPr>
          <w:spacing w:val="-1"/>
        </w:rPr>
        <w:t> </w:t>
      </w:r>
      <w:r>
        <w:rPr/>
        <w:t>04%.</w:t>
      </w:r>
      <w:r>
        <w:rPr>
          <w:spacing w:val="-1"/>
        </w:rPr>
        <w:t> </w:t>
      </w:r>
      <w:r>
        <w:rPr/>
        <w:t>Vật</w:t>
      </w:r>
      <w:r>
        <w:rPr>
          <w:spacing w:val="-1"/>
        </w:rPr>
        <w:t> </w:t>
      </w:r>
      <w:r>
        <w:rPr/>
        <w:t>tác</w:t>
      </w:r>
      <w:r>
        <w:rPr>
          <w:spacing w:val="-1"/>
        </w:rPr>
        <w:t> </w:t>
      </w:r>
      <w:r>
        <w:rPr/>
        <w:t>động:</w:t>
      </w:r>
      <w:r>
        <w:rPr>
          <w:spacing w:val="-1"/>
        </w:rPr>
        <w:t> </w:t>
      </w:r>
      <w:r>
        <w:rPr/>
        <w:t>Vật</w:t>
      </w:r>
      <w:r>
        <w:rPr>
          <w:spacing w:val="-1"/>
        </w:rPr>
        <w:t> </w:t>
      </w:r>
      <w:r>
        <w:rPr/>
        <w:t>có</w:t>
      </w:r>
      <w:r>
        <w:rPr>
          <w:spacing w:val="-1"/>
        </w:rPr>
        <w:t> </w:t>
      </w:r>
      <w:r>
        <w:rPr/>
        <w:t>cạnh</w:t>
      </w:r>
      <w:r>
        <w:rPr>
          <w:spacing w:val="-1"/>
        </w:rPr>
        <w:t> </w:t>
      </w:r>
      <w:r>
        <w:rPr/>
        <w:t>sắc.</w:t>
      </w:r>
    </w:p>
    <w:p>
      <w:pPr>
        <w:pStyle w:val="BodyText"/>
        <w:spacing w:line="264" w:lineRule="auto"/>
        <w:ind w:right="135"/>
      </w:pPr>
      <w:r>
        <w:rPr/>
        <w:t>Bản Cáo trạng số: 38/CT-VKS-P1 ngày 17/10/2022 của Viện kiểm sát nhân dân tỉnh Phú Yên truy tố: Bị cáo Bùi Anh Đ về tội “Giết người” theo Điểm n, Khoản 1 Điều 123 Bộ luật Hình sự.</w:t>
      </w:r>
    </w:p>
    <w:p>
      <w:pPr>
        <w:pStyle w:val="BodyText"/>
        <w:spacing w:line="264" w:lineRule="auto" w:before="56"/>
        <w:ind w:right="135"/>
      </w:pPr>
      <w:r>
        <w:rPr>
          <w:b/>
        </w:rPr>
        <w:t>Tại</w:t>
      </w:r>
      <w:r>
        <w:rPr>
          <w:b/>
          <w:spacing w:val="-3"/>
        </w:rPr>
        <w:t> </w:t>
      </w:r>
      <w:r>
        <w:rPr>
          <w:b/>
        </w:rPr>
        <w:t>phiên</w:t>
      </w:r>
      <w:r>
        <w:rPr>
          <w:b/>
          <w:spacing w:val="-3"/>
        </w:rPr>
        <w:t> </w:t>
      </w:r>
      <w:r>
        <w:rPr>
          <w:b/>
        </w:rPr>
        <w:t>tòa</w:t>
      </w:r>
      <w:r>
        <w:rPr/>
        <w:t>,</w:t>
      </w:r>
      <w:r>
        <w:rPr>
          <w:spacing w:val="-3"/>
        </w:rPr>
        <w:t> </w:t>
      </w:r>
      <w:r>
        <w:rPr/>
        <w:t>bị</w:t>
      </w:r>
      <w:r>
        <w:rPr>
          <w:spacing w:val="-3"/>
        </w:rPr>
        <w:t> </w:t>
      </w:r>
      <w:r>
        <w:rPr/>
        <w:t>cáo</w:t>
      </w:r>
      <w:r>
        <w:rPr>
          <w:spacing w:val="-3"/>
        </w:rPr>
        <w:t> </w:t>
      </w:r>
      <w:r>
        <w:rPr/>
        <w:t>Bùi</w:t>
      </w:r>
      <w:r>
        <w:rPr>
          <w:spacing w:val="-3"/>
        </w:rPr>
        <w:t> </w:t>
      </w:r>
      <w:r>
        <w:rPr/>
        <w:t>Anh</w:t>
      </w:r>
      <w:r>
        <w:rPr>
          <w:spacing w:val="-3"/>
        </w:rPr>
        <w:t> </w:t>
      </w:r>
      <w:r>
        <w:rPr/>
        <w:t>Đ,</w:t>
      </w:r>
      <w:r>
        <w:rPr>
          <w:spacing w:val="-3"/>
        </w:rPr>
        <w:t> </w:t>
      </w:r>
      <w:r>
        <w:rPr/>
        <w:t>bị</w:t>
      </w:r>
      <w:r>
        <w:rPr>
          <w:spacing w:val="-3"/>
        </w:rPr>
        <w:t> </w:t>
      </w:r>
      <w:r>
        <w:rPr/>
        <w:t>hại</w:t>
      </w:r>
      <w:r>
        <w:rPr>
          <w:spacing w:val="-3"/>
        </w:rPr>
        <w:t> </w:t>
      </w:r>
      <w:r>
        <w:rPr/>
        <w:t>Nguyễn</w:t>
      </w:r>
      <w:r>
        <w:rPr>
          <w:spacing w:val="-3"/>
        </w:rPr>
        <w:t> </w:t>
      </w:r>
      <w:r>
        <w:rPr/>
        <w:t>Văn</w:t>
      </w:r>
      <w:r>
        <w:rPr>
          <w:spacing w:val="-3"/>
        </w:rPr>
        <w:t> </w:t>
      </w:r>
      <w:r>
        <w:rPr/>
        <w:t>H</w:t>
      </w:r>
      <w:r>
        <w:rPr>
          <w:spacing w:val="-3"/>
        </w:rPr>
        <w:t> </w:t>
      </w:r>
      <w:r>
        <w:rPr/>
        <w:t>đều</w:t>
      </w:r>
      <w:r>
        <w:rPr>
          <w:spacing w:val="-3"/>
        </w:rPr>
        <w:t> </w:t>
      </w:r>
      <w:r>
        <w:rPr/>
        <w:t>khai</w:t>
      </w:r>
      <w:r>
        <w:rPr>
          <w:spacing w:val="-3"/>
        </w:rPr>
        <w:t> </w:t>
      </w:r>
      <w:r>
        <w:rPr/>
        <w:t>về</w:t>
      </w:r>
      <w:r>
        <w:rPr>
          <w:spacing w:val="-3"/>
        </w:rPr>
        <w:t> </w:t>
      </w:r>
      <w:r>
        <w:rPr/>
        <w:t>tình</w:t>
      </w:r>
      <w:r>
        <w:rPr>
          <w:spacing w:val="-3"/>
        </w:rPr>
        <w:t> </w:t>
      </w:r>
      <w:r>
        <w:rPr/>
        <w:t>tiết</w:t>
      </w:r>
      <w:r>
        <w:rPr>
          <w:spacing w:val="-3"/>
        </w:rPr>
        <w:t> </w:t>
      </w:r>
      <w:r>
        <w:rPr/>
        <w:t>vụ án như đã khai tại Cơ quan điều tra, thừa nhận tình tiết vụ án diễn ra như nội dung bản Cáo trạng đã nêu là đúng.</w:t>
      </w:r>
    </w:p>
    <w:p>
      <w:pPr>
        <w:pStyle w:val="BodyText"/>
        <w:spacing w:line="264" w:lineRule="auto"/>
        <w:ind w:right="107"/>
      </w:pPr>
      <w:r>
        <w:rPr/>
        <w:t>Kiểm sát viên trình bày lời luận tội, giữ nguyên quyết định truy tố như nội</w:t>
      </w:r>
      <w:r>
        <w:rPr>
          <w:spacing w:val="40"/>
        </w:rPr>
        <w:t> </w:t>
      </w:r>
      <w:r>
        <w:rPr/>
        <w:t>dung bản Cáo trạng. Sau khi phân tích hành vi phạm tội và các tình tiết giảm nhẹ trách nhiệm hình sự, đề nghị Hội đồng xét xử tuyên bị cáo Bùi Anh Đ</w:t>
      </w:r>
      <w:r>
        <w:rPr>
          <w:spacing w:val="-3"/>
        </w:rPr>
        <w:t> </w:t>
      </w:r>
      <w:r>
        <w:rPr/>
        <w:t>phạm tội “Giết </w:t>
      </w:r>
      <w:r>
        <w:rPr>
          <w:spacing w:val="-2"/>
        </w:rPr>
        <w:t>người”.</w:t>
      </w:r>
    </w:p>
    <w:p>
      <w:pPr>
        <w:pStyle w:val="ListParagraph"/>
        <w:numPr>
          <w:ilvl w:val="0"/>
          <w:numId w:val="4"/>
        </w:numPr>
        <w:tabs>
          <w:tab w:pos="1078" w:val="left" w:leader="none"/>
        </w:tabs>
        <w:spacing w:line="264" w:lineRule="auto" w:before="61" w:after="0"/>
        <w:ind w:left="160" w:right="106" w:firstLine="720"/>
        <w:jc w:val="both"/>
        <w:rPr>
          <w:sz w:val="28"/>
        </w:rPr>
      </w:pPr>
      <w:r>
        <w:rPr>
          <w:b/>
          <w:i/>
          <w:sz w:val="28"/>
        </w:rPr>
        <w:t>Về Hình phạt: </w:t>
      </w:r>
      <w:r>
        <w:rPr>
          <w:sz w:val="28"/>
        </w:rPr>
        <w:t>Áp dụng Điểm n, Khoản 1 Điều 123; Điểm b, s, Khoản 1, Khoản 2 Điều 51; Khoản 1 Điều 54; Điều 15; Khoản 3 Điều 57 Bộ luật Hình sự; phạt bị cáo Bùi Anh Đồng từ 07 năm đến 08 năm tù, thời hạn tù tính từ ngày 12/9/2022.</w:t>
      </w:r>
    </w:p>
    <w:p>
      <w:pPr>
        <w:pStyle w:val="ListParagraph"/>
        <w:numPr>
          <w:ilvl w:val="0"/>
          <w:numId w:val="4"/>
        </w:numPr>
        <w:tabs>
          <w:tab w:pos="1050" w:val="left" w:leader="none"/>
        </w:tabs>
        <w:spacing w:line="264" w:lineRule="auto" w:before="61" w:after="0"/>
        <w:ind w:left="160" w:right="107" w:firstLine="720"/>
        <w:jc w:val="both"/>
        <w:rPr>
          <w:sz w:val="28"/>
        </w:rPr>
      </w:pPr>
      <w:r>
        <w:rPr>
          <w:b/>
          <w:i/>
          <w:sz w:val="28"/>
        </w:rPr>
        <w:t>Về Xử lý vật chứng: </w:t>
      </w:r>
      <w:r>
        <w:rPr>
          <w:sz w:val="28"/>
        </w:rPr>
        <w:t>Áp dụng Điều 47 Bộ luật Hình sự; Điều 106 Bộ luật Tố tụng hình sự;</w:t>
      </w:r>
    </w:p>
    <w:p>
      <w:pPr>
        <w:spacing w:after="0" w:line="264" w:lineRule="auto"/>
        <w:jc w:val="both"/>
        <w:rPr>
          <w:sz w:val="28"/>
        </w:rPr>
        <w:sectPr>
          <w:pgSz w:w="11900" w:h="16840"/>
          <w:pgMar w:header="0" w:footer="995" w:top="940" w:bottom="1180" w:left="1280" w:right="720"/>
        </w:sectPr>
      </w:pPr>
    </w:p>
    <w:p>
      <w:pPr>
        <w:pStyle w:val="BodyText"/>
        <w:spacing w:line="264" w:lineRule="auto"/>
        <w:ind w:right="108"/>
      </w:pPr>
      <w:r>
        <w:rPr/>
        <w:t>+ Tịch thu tiêu hủy: 01 (Một) con dao cán bằng gỗ dài 12cm, lưỡi bằng kim loại dài 18,5cm.</w:t>
      </w:r>
    </w:p>
    <w:p>
      <w:pPr>
        <w:pStyle w:val="BodyText"/>
        <w:spacing w:before="59"/>
        <w:ind w:left="880" w:firstLine="0"/>
      </w:pPr>
      <w:r>
        <w:rPr/>
        <w:t>+</w:t>
      </w:r>
      <w:r>
        <w:rPr>
          <w:spacing w:val="-5"/>
        </w:rPr>
        <w:t> </w:t>
      </w:r>
      <w:r>
        <w:rPr/>
        <w:t>Trả</w:t>
      </w:r>
      <w:r>
        <w:rPr>
          <w:spacing w:val="-4"/>
        </w:rPr>
        <w:t> </w:t>
      </w:r>
      <w:r>
        <w:rPr/>
        <w:t>lại</w:t>
      </w:r>
      <w:r>
        <w:rPr>
          <w:spacing w:val="-5"/>
        </w:rPr>
        <w:t> </w:t>
      </w:r>
      <w:r>
        <w:rPr/>
        <w:t>cho</w:t>
      </w:r>
      <w:r>
        <w:rPr>
          <w:spacing w:val="-4"/>
        </w:rPr>
        <w:t> </w:t>
      </w:r>
      <w:r>
        <w:rPr/>
        <w:t>bị</w:t>
      </w:r>
      <w:r>
        <w:rPr>
          <w:spacing w:val="-4"/>
        </w:rPr>
        <w:t> </w:t>
      </w:r>
      <w:r>
        <w:rPr/>
        <w:t>cáo:</w:t>
      </w:r>
      <w:r>
        <w:rPr>
          <w:spacing w:val="-5"/>
        </w:rPr>
        <w:t> </w:t>
      </w:r>
      <w:r>
        <w:rPr/>
        <w:t>01</w:t>
      </w:r>
      <w:r>
        <w:rPr>
          <w:spacing w:val="-4"/>
        </w:rPr>
        <w:t> </w:t>
      </w:r>
      <w:r>
        <w:rPr/>
        <w:t>(Một)</w:t>
      </w:r>
      <w:r>
        <w:rPr>
          <w:spacing w:val="-4"/>
        </w:rPr>
        <w:t> </w:t>
      </w:r>
      <w:r>
        <w:rPr/>
        <w:t>điện</w:t>
      </w:r>
      <w:r>
        <w:rPr>
          <w:spacing w:val="-5"/>
        </w:rPr>
        <w:t> </w:t>
      </w:r>
      <w:r>
        <w:rPr/>
        <w:t>thoại</w:t>
      </w:r>
      <w:r>
        <w:rPr>
          <w:spacing w:val="-4"/>
        </w:rPr>
        <w:t> </w:t>
      </w:r>
      <w:r>
        <w:rPr/>
        <w:t>di</w:t>
      </w:r>
      <w:r>
        <w:rPr>
          <w:spacing w:val="-5"/>
        </w:rPr>
        <w:t> </w:t>
      </w:r>
      <w:r>
        <w:rPr/>
        <w:t>động</w:t>
      </w:r>
      <w:r>
        <w:rPr>
          <w:spacing w:val="-4"/>
        </w:rPr>
        <w:t> </w:t>
      </w:r>
      <w:r>
        <w:rPr/>
        <w:t>hiệu</w:t>
      </w:r>
      <w:r>
        <w:rPr>
          <w:spacing w:val="-4"/>
        </w:rPr>
        <w:t> </w:t>
      </w:r>
      <w:r>
        <w:rPr/>
        <w:t>Samsung</w:t>
      </w:r>
      <w:r>
        <w:rPr>
          <w:spacing w:val="-5"/>
        </w:rPr>
        <w:t> </w:t>
      </w:r>
      <w:r>
        <w:rPr/>
        <w:t>Glaxy</w:t>
      </w:r>
      <w:r>
        <w:rPr>
          <w:spacing w:val="-4"/>
        </w:rPr>
        <w:t> A12.</w:t>
      </w:r>
    </w:p>
    <w:p>
      <w:pPr>
        <w:pStyle w:val="ListParagraph"/>
        <w:numPr>
          <w:ilvl w:val="0"/>
          <w:numId w:val="4"/>
        </w:numPr>
        <w:tabs>
          <w:tab w:pos="1046" w:val="left" w:leader="none"/>
        </w:tabs>
        <w:spacing w:line="264" w:lineRule="auto" w:before="91" w:after="0"/>
        <w:ind w:left="160" w:right="107" w:firstLine="720"/>
        <w:jc w:val="both"/>
        <w:rPr>
          <w:sz w:val="28"/>
        </w:rPr>
      </w:pPr>
      <w:r>
        <w:rPr>
          <w:b/>
          <w:i/>
          <w:sz w:val="28"/>
        </w:rPr>
        <w:t>Về</w:t>
      </w:r>
      <w:r>
        <w:rPr>
          <w:b/>
          <w:i/>
          <w:spacing w:val="-1"/>
          <w:sz w:val="28"/>
        </w:rPr>
        <w:t> </w:t>
      </w:r>
      <w:r>
        <w:rPr>
          <w:b/>
          <w:i/>
          <w:sz w:val="28"/>
        </w:rPr>
        <w:t>trách nhiệm bồi</w:t>
      </w:r>
      <w:r>
        <w:rPr>
          <w:b/>
          <w:i/>
          <w:spacing w:val="-1"/>
          <w:sz w:val="28"/>
        </w:rPr>
        <w:t> </w:t>
      </w:r>
      <w:r>
        <w:rPr>
          <w:b/>
          <w:i/>
          <w:sz w:val="28"/>
        </w:rPr>
        <w:t>thường dân sự:</w:t>
      </w:r>
      <w:r>
        <w:rPr>
          <w:b/>
          <w:i/>
          <w:spacing w:val="-1"/>
          <w:sz w:val="28"/>
        </w:rPr>
        <w:t> </w:t>
      </w:r>
      <w:r>
        <w:rPr>
          <w:sz w:val="28"/>
        </w:rPr>
        <w:t>Do gia</w:t>
      </w:r>
      <w:r>
        <w:rPr>
          <w:spacing w:val="-1"/>
          <w:sz w:val="28"/>
        </w:rPr>
        <w:t> </w:t>
      </w:r>
      <w:r>
        <w:rPr>
          <w:sz w:val="28"/>
        </w:rPr>
        <w:t>đình bị</w:t>
      </w:r>
      <w:r>
        <w:rPr>
          <w:spacing w:val="-1"/>
          <w:sz w:val="28"/>
        </w:rPr>
        <w:t> </w:t>
      </w:r>
      <w:r>
        <w:rPr>
          <w:sz w:val="28"/>
        </w:rPr>
        <w:t>cáo đã</w:t>
      </w:r>
      <w:r>
        <w:rPr>
          <w:spacing w:val="-1"/>
          <w:sz w:val="28"/>
        </w:rPr>
        <w:t> </w:t>
      </w:r>
      <w:r>
        <w:rPr>
          <w:sz w:val="28"/>
        </w:rPr>
        <w:t>tự nguyện</w:t>
      </w:r>
      <w:r>
        <w:rPr>
          <w:spacing w:val="-1"/>
          <w:sz w:val="28"/>
        </w:rPr>
        <w:t> </w:t>
      </w:r>
      <w:r>
        <w:rPr>
          <w:sz w:val="28"/>
        </w:rPr>
        <w:t>hòa</w:t>
      </w:r>
      <w:r>
        <w:rPr>
          <w:spacing w:val="-1"/>
          <w:sz w:val="28"/>
        </w:rPr>
        <w:t> </w:t>
      </w:r>
      <w:r>
        <w:rPr>
          <w:sz w:val="28"/>
        </w:rPr>
        <w:t>giải và bồi thường 7.000.000 đồng cho bị hại; bị hại không yêu cầu bồi thường gì thêm, nên không xét.</w:t>
      </w:r>
    </w:p>
    <w:p>
      <w:pPr>
        <w:pStyle w:val="BodyText"/>
        <w:spacing w:line="264" w:lineRule="auto"/>
        <w:ind w:right="136"/>
      </w:pPr>
      <w:r>
        <w:rPr/>
        <w:t>Luật sư Lý Mạnh Dũng trình bày lời bào chữa cho bị cáo và đề nghị Hội đồng xét</w:t>
      </w:r>
      <w:r>
        <w:rPr>
          <w:spacing w:val="-1"/>
        </w:rPr>
        <w:t> </w:t>
      </w:r>
      <w:r>
        <w:rPr/>
        <w:t>xử,</w:t>
      </w:r>
      <w:r>
        <w:rPr>
          <w:spacing w:val="-1"/>
        </w:rPr>
        <w:t> </w:t>
      </w:r>
      <w:r>
        <w:rPr/>
        <w:t>phạt</w:t>
      </w:r>
      <w:r>
        <w:rPr>
          <w:spacing w:val="-1"/>
        </w:rPr>
        <w:t> </w:t>
      </w:r>
      <w:r>
        <w:rPr/>
        <w:t>bị</w:t>
      </w:r>
      <w:r>
        <w:rPr>
          <w:spacing w:val="-1"/>
        </w:rPr>
        <w:t> </w:t>
      </w:r>
      <w:r>
        <w:rPr/>
        <w:t>cáo</w:t>
      </w:r>
      <w:r>
        <w:rPr>
          <w:spacing w:val="-1"/>
        </w:rPr>
        <w:t> </w:t>
      </w:r>
      <w:r>
        <w:rPr/>
        <w:t>mức</w:t>
      </w:r>
      <w:r>
        <w:rPr>
          <w:spacing w:val="-1"/>
        </w:rPr>
        <w:t> </w:t>
      </w:r>
      <w:r>
        <w:rPr/>
        <w:t>án</w:t>
      </w:r>
      <w:r>
        <w:rPr>
          <w:spacing w:val="-1"/>
        </w:rPr>
        <w:t> </w:t>
      </w:r>
      <w:r>
        <w:rPr/>
        <w:t>thấp</w:t>
      </w:r>
      <w:r>
        <w:rPr>
          <w:spacing w:val="-1"/>
        </w:rPr>
        <w:t> </w:t>
      </w:r>
      <w:r>
        <w:rPr/>
        <w:t>hơn</w:t>
      </w:r>
      <w:r>
        <w:rPr>
          <w:spacing w:val="-1"/>
        </w:rPr>
        <w:t> </w:t>
      </w:r>
      <w:r>
        <w:rPr/>
        <w:t>mức</w:t>
      </w:r>
      <w:r>
        <w:rPr>
          <w:spacing w:val="-1"/>
        </w:rPr>
        <w:t> </w:t>
      </w:r>
      <w:r>
        <w:rPr/>
        <w:t>án</w:t>
      </w:r>
      <w:r>
        <w:rPr>
          <w:spacing w:val="-1"/>
        </w:rPr>
        <w:t> </w:t>
      </w:r>
      <w:r>
        <w:rPr/>
        <w:t>mà</w:t>
      </w:r>
      <w:r>
        <w:rPr>
          <w:spacing w:val="-1"/>
        </w:rPr>
        <w:t> </w:t>
      </w:r>
      <w:r>
        <w:rPr/>
        <w:t>Kiểm sát</w:t>
      </w:r>
      <w:r>
        <w:rPr>
          <w:spacing w:val="-1"/>
        </w:rPr>
        <w:t> </w:t>
      </w:r>
      <w:r>
        <w:rPr/>
        <w:t>viên</w:t>
      </w:r>
      <w:r>
        <w:rPr>
          <w:spacing w:val="-1"/>
        </w:rPr>
        <w:t> </w:t>
      </w:r>
      <w:r>
        <w:rPr/>
        <w:t>đề</w:t>
      </w:r>
      <w:r>
        <w:rPr>
          <w:spacing w:val="-1"/>
        </w:rPr>
        <w:t> </w:t>
      </w:r>
      <w:r>
        <w:rPr/>
        <w:t>nghị.</w:t>
      </w:r>
    </w:p>
    <w:p>
      <w:pPr>
        <w:pStyle w:val="BodyText"/>
        <w:spacing w:line="264" w:lineRule="auto" w:before="60"/>
        <w:ind w:right="135"/>
      </w:pPr>
      <w:r>
        <w:rPr/>
        <w:t>Trong phần đối đáp, Kiểm sát viên không nhất trí với lời đề nghị của Người bào chữa, giữ nguyên quan điểm. Bị cáo nói lời sau cùng, xin lỗi bị hại và xin Hội đồng xét xử giảm nhẹ hình phạt cho bị cáo.</w:t>
      </w:r>
    </w:p>
    <w:p>
      <w:pPr>
        <w:pStyle w:val="Heading1"/>
        <w:spacing w:before="60"/>
        <w:ind w:right="3161"/>
      </w:pPr>
      <w:r>
        <w:rPr/>
        <w:t>NHẬN</w:t>
      </w:r>
      <w:r>
        <w:rPr>
          <w:spacing w:val="-4"/>
        </w:rPr>
        <w:t> </w:t>
      </w:r>
      <w:r>
        <w:rPr/>
        <w:t>ĐỊNH</w:t>
      </w:r>
      <w:r>
        <w:rPr>
          <w:spacing w:val="-4"/>
        </w:rPr>
        <w:t> </w:t>
      </w:r>
      <w:r>
        <w:rPr/>
        <w:t>CỦA</w:t>
      </w:r>
      <w:r>
        <w:rPr>
          <w:spacing w:val="-4"/>
        </w:rPr>
        <w:t> </w:t>
      </w:r>
      <w:r>
        <w:rPr/>
        <w:t>TÒA</w:t>
      </w:r>
      <w:r>
        <w:rPr>
          <w:spacing w:val="-4"/>
        </w:rPr>
        <w:t> </w:t>
      </w:r>
      <w:r>
        <w:rPr>
          <w:spacing w:val="-5"/>
        </w:rPr>
        <w:t>ÁN:</w:t>
      </w:r>
    </w:p>
    <w:p>
      <w:pPr>
        <w:pStyle w:val="BodyText"/>
        <w:spacing w:line="264" w:lineRule="auto" w:before="91"/>
        <w:ind w:right="135"/>
      </w:pPr>
      <w:r>
        <w:rPr/>
        <w:t>Trên cơ sở nội dung vụ án, căn cứ vào tài liệu có trong hồ sơ đã được tranh tụng tại phiên tòa, Hội đồng xét xử nhận định:</w:t>
      </w:r>
    </w:p>
    <w:p>
      <w:pPr>
        <w:pStyle w:val="ListParagraph"/>
        <w:numPr>
          <w:ilvl w:val="0"/>
          <w:numId w:val="5"/>
        </w:numPr>
        <w:tabs>
          <w:tab w:pos="1277" w:val="left" w:leader="none"/>
        </w:tabs>
        <w:spacing w:line="240" w:lineRule="auto" w:before="60" w:after="0"/>
        <w:ind w:left="1276" w:right="0" w:hanging="397"/>
        <w:jc w:val="both"/>
        <w:rPr>
          <w:sz w:val="28"/>
        </w:rPr>
      </w:pPr>
      <w:r>
        <w:rPr>
          <w:sz w:val="28"/>
        </w:rPr>
        <w:t>Về</w:t>
      </w:r>
      <w:r>
        <w:rPr>
          <w:spacing w:val="-3"/>
          <w:sz w:val="28"/>
        </w:rPr>
        <w:t> </w:t>
      </w:r>
      <w:r>
        <w:rPr>
          <w:sz w:val="28"/>
        </w:rPr>
        <w:t>thủ</w:t>
      </w:r>
      <w:r>
        <w:rPr>
          <w:spacing w:val="-3"/>
          <w:sz w:val="28"/>
        </w:rPr>
        <w:t> </w:t>
      </w:r>
      <w:r>
        <w:rPr>
          <w:sz w:val="28"/>
        </w:rPr>
        <w:t>tục</w:t>
      </w:r>
      <w:r>
        <w:rPr>
          <w:spacing w:val="-3"/>
          <w:sz w:val="28"/>
        </w:rPr>
        <w:t> </w:t>
      </w:r>
      <w:r>
        <w:rPr>
          <w:sz w:val="28"/>
        </w:rPr>
        <w:t>tố</w:t>
      </w:r>
      <w:r>
        <w:rPr>
          <w:spacing w:val="-3"/>
          <w:sz w:val="28"/>
        </w:rPr>
        <w:t> </w:t>
      </w:r>
      <w:r>
        <w:rPr>
          <w:spacing w:val="-4"/>
          <w:sz w:val="28"/>
        </w:rPr>
        <w:t>tụng</w:t>
      </w:r>
    </w:p>
    <w:p>
      <w:pPr>
        <w:pStyle w:val="BodyText"/>
        <w:spacing w:line="264" w:lineRule="auto" w:before="95"/>
        <w:ind w:right="135"/>
      </w:pPr>
      <w:r>
        <w:rPr>
          <w:b/>
        </w:rPr>
        <w:t>[1.1]</w:t>
      </w:r>
      <w:r>
        <w:rPr>
          <w:b/>
          <w:spacing w:val="-1"/>
        </w:rPr>
        <w:t> </w:t>
      </w:r>
      <w:r>
        <w:rPr/>
        <w:t>Các</w:t>
      </w:r>
      <w:r>
        <w:rPr>
          <w:spacing w:val="-1"/>
        </w:rPr>
        <w:t> </w:t>
      </w:r>
      <w:r>
        <w:rPr/>
        <w:t>hành</w:t>
      </w:r>
      <w:r>
        <w:rPr>
          <w:spacing w:val="-1"/>
        </w:rPr>
        <w:t> </w:t>
      </w:r>
      <w:r>
        <w:rPr/>
        <w:t>vi,</w:t>
      </w:r>
      <w:r>
        <w:rPr>
          <w:spacing w:val="-2"/>
        </w:rPr>
        <w:t> </w:t>
      </w:r>
      <w:r>
        <w:rPr/>
        <w:t>quyết</w:t>
      </w:r>
      <w:r>
        <w:rPr>
          <w:spacing w:val="-2"/>
        </w:rPr>
        <w:t> </w:t>
      </w:r>
      <w:r>
        <w:rPr/>
        <w:t>định</w:t>
      </w:r>
      <w:r>
        <w:rPr>
          <w:spacing w:val="-1"/>
        </w:rPr>
        <w:t> </w:t>
      </w:r>
      <w:r>
        <w:rPr/>
        <w:t>tố</w:t>
      </w:r>
      <w:r>
        <w:rPr>
          <w:spacing w:val="-1"/>
        </w:rPr>
        <w:t> </w:t>
      </w:r>
      <w:r>
        <w:rPr/>
        <w:t>tụng</w:t>
      </w:r>
      <w:r>
        <w:rPr>
          <w:spacing w:val="-1"/>
        </w:rPr>
        <w:t> </w:t>
      </w:r>
      <w:r>
        <w:rPr/>
        <w:t>của</w:t>
      </w:r>
      <w:r>
        <w:rPr>
          <w:spacing w:val="-1"/>
        </w:rPr>
        <w:t> </w:t>
      </w:r>
      <w:r>
        <w:rPr/>
        <w:t>Cơ</w:t>
      </w:r>
      <w:r>
        <w:rPr>
          <w:spacing w:val="-1"/>
        </w:rPr>
        <w:t> </w:t>
      </w:r>
      <w:r>
        <w:rPr/>
        <w:t>quan</w:t>
      </w:r>
      <w:r>
        <w:rPr>
          <w:spacing w:val="-2"/>
        </w:rPr>
        <w:t> </w:t>
      </w:r>
      <w:r>
        <w:rPr/>
        <w:t>tiến</w:t>
      </w:r>
      <w:r>
        <w:rPr>
          <w:spacing w:val="-1"/>
        </w:rPr>
        <w:t> </w:t>
      </w:r>
      <w:r>
        <w:rPr/>
        <w:t>hành</w:t>
      </w:r>
      <w:r>
        <w:rPr>
          <w:spacing w:val="-1"/>
        </w:rPr>
        <w:t> </w:t>
      </w:r>
      <w:r>
        <w:rPr/>
        <w:t>tố</w:t>
      </w:r>
      <w:r>
        <w:rPr>
          <w:spacing w:val="-1"/>
        </w:rPr>
        <w:t> </w:t>
      </w:r>
      <w:r>
        <w:rPr/>
        <w:t>tụng;</w:t>
      </w:r>
      <w:r>
        <w:rPr>
          <w:spacing w:val="-2"/>
        </w:rPr>
        <w:t> </w:t>
      </w:r>
      <w:r>
        <w:rPr/>
        <w:t>người</w:t>
      </w:r>
      <w:r>
        <w:rPr>
          <w:spacing w:val="-2"/>
        </w:rPr>
        <w:t> </w:t>
      </w:r>
      <w:r>
        <w:rPr/>
        <w:t>tiến hành tố tụng trong quá trình điều tra, truy tố đã thực hiện đúng về thẩm quyền, trình tự, thủ tục theo quy định của Bộ luật Tố tụng hình sự. Quá trình điều tra và tại phiên tòa, người bào chữa, bị cáo, người bị hại, người làm chứng không ai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line="264" w:lineRule="auto" w:before="60"/>
        <w:ind w:right="133" w:firstLine="709"/>
      </w:pPr>
      <w:r>
        <w:rPr>
          <w:b/>
        </w:rPr>
        <w:t>[1.2] </w:t>
      </w:r>
      <w:r>
        <w:rPr/>
        <w:t>Tại phiên tòa, 04 người làm chứng đều vắng mặt. Nhưng xét thấy, những người này đã có lời khai tại Cơ quan điều tra, việc vắng mặt của họ không gây trở ngại cho việc xét xử. Do đó, chấp nhận ý kiến của bị cáo, người bào chữa của bị cáo và Kiểm sát viên, căn cứ Điều 293 Bộ luật Tố tụng hình sự. Tòa án tiến hành xét xử vụ án.</w:t>
      </w:r>
    </w:p>
    <w:p>
      <w:pPr>
        <w:pStyle w:val="ListParagraph"/>
        <w:numPr>
          <w:ilvl w:val="0"/>
          <w:numId w:val="5"/>
        </w:numPr>
        <w:tabs>
          <w:tab w:pos="1299" w:val="left" w:leader="none"/>
        </w:tabs>
        <w:spacing w:line="264" w:lineRule="auto" w:before="58" w:after="0"/>
        <w:ind w:left="160" w:right="134" w:firstLine="720"/>
        <w:jc w:val="both"/>
        <w:rPr>
          <w:sz w:val="28"/>
        </w:rPr>
      </w:pPr>
      <w:r>
        <w:rPr>
          <w:sz w:val="28"/>
        </w:rPr>
        <w:t>Lời khai nhận tội của bị cáo Bùi Anh Đ tại Cơ quan điều tra và tại phiên tòa đều phù hợp với nhau, phù hợp với lời khai của người bị hại, người làm chứng; biên bản khám nghiệm, sơ đồ, bản ảnh hiện trường; kết luận giám định, kết quả thực nghiệm</w:t>
      </w:r>
      <w:r>
        <w:rPr>
          <w:spacing w:val="-1"/>
          <w:sz w:val="28"/>
        </w:rPr>
        <w:t> </w:t>
      </w:r>
      <w:r>
        <w:rPr>
          <w:sz w:val="28"/>
        </w:rPr>
        <w:t>điều</w:t>
      </w:r>
      <w:r>
        <w:rPr>
          <w:spacing w:val="-2"/>
          <w:sz w:val="28"/>
        </w:rPr>
        <w:t> </w:t>
      </w:r>
      <w:r>
        <w:rPr>
          <w:sz w:val="28"/>
        </w:rPr>
        <w:t>tra,</w:t>
      </w:r>
      <w:r>
        <w:rPr>
          <w:spacing w:val="-3"/>
          <w:sz w:val="28"/>
        </w:rPr>
        <w:t> </w:t>
      </w:r>
      <w:r>
        <w:rPr>
          <w:sz w:val="28"/>
        </w:rPr>
        <w:t>vật</w:t>
      </w:r>
      <w:r>
        <w:rPr>
          <w:spacing w:val="-2"/>
          <w:sz w:val="28"/>
        </w:rPr>
        <w:t> </w:t>
      </w:r>
      <w:r>
        <w:rPr>
          <w:sz w:val="28"/>
        </w:rPr>
        <w:t>chứng</w:t>
      </w:r>
      <w:r>
        <w:rPr>
          <w:spacing w:val="-2"/>
          <w:sz w:val="28"/>
        </w:rPr>
        <w:t> </w:t>
      </w:r>
      <w:r>
        <w:rPr>
          <w:sz w:val="28"/>
        </w:rPr>
        <w:t>thu</w:t>
      </w:r>
      <w:r>
        <w:rPr>
          <w:spacing w:val="-2"/>
          <w:sz w:val="28"/>
        </w:rPr>
        <w:t> </w:t>
      </w:r>
      <w:r>
        <w:rPr>
          <w:sz w:val="28"/>
        </w:rPr>
        <w:t>giữ</w:t>
      </w:r>
      <w:r>
        <w:rPr>
          <w:spacing w:val="-2"/>
          <w:sz w:val="28"/>
        </w:rPr>
        <w:t> </w:t>
      </w:r>
      <w:r>
        <w:rPr>
          <w:sz w:val="28"/>
        </w:rPr>
        <w:t>và</w:t>
      </w:r>
      <w:r>
        <w:rPr>
          <w:spacing w:val="-2"/>
          <w:sz w:val="28"/>
        </w:rPr>
        <w:t> </w:t>
      </w:r>
      <w:r>
        <w:rPr>
          <w:sz w:val="28"/>
        </w:rPr>
        <w:t>các</w:t>
      </w:r>
      <w:r>
        <w:rPr>
          <w:spacing w:val="-2"/>
          <w:sz w:val="28"/>
        </w:rPr>
        <w:t> </w:t>
      </w:r>
      <w:r>
        <w:rPr>
          <w:sz w:val="28"/>
        </w:rPr>
        <w:t>tài</w:t>
      </w:r>
      <w:r>
        <w:rPr>
          <w:spacing w:val="-3"/>
          <w:sz w:val="28"/>
        </w:rPr>
        <w:t> </w:t>
      </w:r>
      <w:r>
        <w:rPr>
          <w:sz w:val="28"/>
        </w:rPr>
        <w:t>liệu</w:t>
      </w:r>
      <w:r>
        <w:rPr>
          <w:spacing w:val="-2"/>
          <w:sz w:val="28"/>
        </w:rPr>
        <w:t> </w:t>
      </w:r>
      <w:r>
        <w:rPr>
          <w:sz w:val="28"/>
        </w:rPr>
        <w:t>là</w:t>
      </w:r>
      <w:r>
        <w:rPr>
          <w:spacing w:val="-2"/>
          <w:sz w:val="28"/>
        </w:rPr>
        <w:t> </w:t>
      </w:r>
      <w:r>
        <w:rPr>
          <w:sz w:val="28"/>
        </w:rPr>
        <w:t>chứng</w:t>
      </w:r>
      <w:r>
        <w:rPr>
          <w:spacing w:val="-2"/>
          <w:sz w:val="28"/>
        </w:rPr>
        <w:t> </w:t>
      </w:r>
      <w:r>
        <w:rPr>
          <w:sz w:val="28"/>
        </w:rPr>
        <w:t>cứ</w:t>
      </w:r>
      <w:r>
        <w:rPr>
          <w:spacing w:val="-2"/>
          <w:sz w:val="28"/>
        </w:rPr>
        <w:t> </w:t>
      </w:r>
      <w:r>
        <w:rPr>
          <w:sz w:val="28"/>
        </w:rPr>
        <w:t>khác</w:t>
      </w:r>
      <w:r>
        <w:rPr>
          <w:spacing w:val="-2"/>
          <w:sz w:val="28"/>
        </w:rPr>
        <w:t> </w:t>
      </w:r>
      <w:r>
        <w:rPr>
          <w:sz w:val="28"/>
        </w:rPr>
        <w:t>có</w:t>
      </w:r>
      <w:r>
        <w:rPr>
          <w:spacing w:val="-2"/>
          <w:sz w:val="28"/>
        </w:rPr>
        <w:t> </w:t>
      </w:r>
      <w:r>
        <w:rPr>
          <w:sz w:val="28"/>
        </w:rPr>
        <w:t>tại</w:t>
      </w:r>
      <w:r>
        <w:rPr>
          <w:spacing w:val="-2"/>
          <w:sz w:val="28"/>
        </w:rPr>
        <w:t> </w:t>
      </w:r>
      <w:r>
        <w:rPr>
          <w:sz w:val="28"/>
        </w:rPr>
        <w:t>hồ</w:t>
      </w:r>
      <w:r>
        <w:rPr>
          <w:spacing w:val="-2"/>
          <w:sz w:val="28"/>
        </w:rPr>
        <w:t> </w:t>
      </w:r>
      <w:r>
        <w:rPr>
          <w:sz w:val="28"/>
        </w:rPr>
        <w:t>sơ</w:t>
      </w:r>
      <w:r>
        <w:rPr>
          <w:spacing w:val="-2"/>
          <w:sz w:val="28"/>
        </w:rPr>
        <w:t> </w:t>
      </w:r>
      <w:r>
        <w:rPr>
          <w:sz w:val="28"/>
        </w:rPr>
        <w:t>vụ</w:t>
      </w:r>
      <w:r>
        <w:rPr>
          <w:spacing w:val="-2"/>
          <w:sz w:val="28"/>
        </w:rPr>
        <w:t> </w:t>
      </w:r>
      <w:r>
        <w:rPr>
          <w:sz w:val="28"/>
        </w:rPr>
        <w:t>án, đủ cơ sở kết luận: Khoảng 20 giờ 55 phút ngày 20/10/2021, tại vỉa hè số nhà X, phường L, thành phố Tuy Hòa, tỉnh Phú Yên. Bùi Anh Đ nhớ lại việc trước đây Đ đến nhà mời Nguyễn Văn H nhậu, nhưng không được tiếp đón, nên đi đến dùng dao cắt cổ H, H được đưa đi cấp cứu kịp thời, không nguy hiểm đến tính mạng nhưng bị thương tích, tỷ lệ 04%. Chỉ vì mâu thuẫn nhỏ nhặt, bị cáo đã vô cớ dùng hung khí nguy hiểm tác động vào vùng trọng yếu trên cơ thể của người bị hại, thể hiện tính chất phạm tội côn đồ. Mặt khác, bị cáo cũng nhận thức rõ, hành vi dùng dao cắt vào vùng</w:t>
      </w:r>
      <w:r>
        <w:rPr>
          <w:spacing w:val="-2"/>
          <w:sz w:val="28"/>
        </w:rPr>
        <w:t> </w:t>
      </w:r>
      <w:r>
        <w:rPr>
          <w:sz w:val="28"/>
        </w:rPr>
        <w:t>cổ</w:t>
      </w:r>
      <w:r>
        <w:rPr>
          <w:spacing w:val="-2"/>
          <w:sz w:val="28"/>
        </w:rPr>
        <w:t> </w:t>
      </w:r>
      <w:r>
        <w:rPr>
          <w:sz w:val="28"/>
        </w:rPr>
        <w:t>là</w:t>
      </w:r>
      <w:r>
        <w:rPr>
          <w:spacing w:val="-2"/>
          <w:sz w:val="28"/>
        </w:rPr>
        <w:t> </w:t>
      </w:r>
      <w:r>
        <w:rPr>
          <w:sz w:val="28"/>
        </w:rPr>
        <w:t>vùng</w:t>
      </w:r>
      <w:r>
        <w:rPr>
          <w:spacing w:val="-1"/>
          <w:sz w:val="28"/>
        </w:rPr>
        <w:t> </w:t>
      </w:r>
      <w:r>
        <w:rPr>
          <w:sz w:val="28"/>
        </w:rPr>
        <w:t>trọng</w:t>
      </w:r>
      <w:r>
        <w:rPr>
          <w:spacing w:val="-2"/>
          <w:sz w:val="28"/>
        </w:rPr>
        <w:t> </w:t>
      </w:r>
      <w:r>
        <w:rPr>
          <w:sz w:val="28"/>
        </w:rPr>
        <w:t>yếu</w:t>
      </w:r>
      <w:r>
        <w:rPr>
          <w:spacing w:val="-2"/>
          <w:sz w:val="28"/>
        </w:rPr>
        <w:t> </w:t>
      </w:r>
      <w:r>
        <w:rPr>
          <w:sz w:val="28"/>
        </w:rPr>
        <w:t>trên</w:t>
      </w:r>
      <w:r>
        <w:rPr>
          <w:spacing w:val="-2"/>
          <w:sz w:val="28"/>
        </w:rPr>
        <w:t> </w:t>
      </w:r>
      <w:r>
        <w:rPr>
          <w:sz w:val="28"/>
        </w:rPr>
        <w:t>cơ</w:t>
      </w:r>
      <w:r>
        <w:rPr>
          <w:spacing w:val="-2"/>
          <w:sz w:val="28"/>
        </w:rPr>
        <w:t> </w:t>
      </w:r>
      <w:r>
        <w:rPr>
          <w:sz w:val="28"/>
        </w:rPr>
        <w:t>thể</w:t>
      </w:r>
      <w:r>
        <w:rPr>
          <w:spacing w:val="-2"/>
          <w:sz w:val="28"/>
        </w:rPr>
        <w:t> </w:t>
      </w:r>
      <w:r>
        <w:rPr>
          <w:sz w:val="28"/>
        </w:rPr>
        <w:t>của</w:t>
      </w:r>
      <w:r>
        <w:rPr>
          <w:spacing w:val="-1"/>
          <w:sz w:val="28"/>
        </w:rPr>
        <w:t> </w:t>
      </w:r>
      <w:r>
        <w:rPr>
          <w:sz w:val="28"/>
        </w:rPr>
        <w:t>người</w:t>
      </w:r>
      <w:r>
        <w:rPr>
          <w:spacing w:val="-2"/>
          <w:sz w:val="28"/>
        </w:rPr>
        <w:t> </w:t>
      </w:r>
      <w:r>
        <w:rPr>
          <w:sz w:val="28"/>
        </w:rPr>
        <w:t>khác</w:t>
      </w:r>
      <w:r>
        <w:rPr>
          <w:spacing w:val="-2"/>
          <w:sz w:val="28"/>
        </w:rPr>
        <w:t> </w:t>
      </w:r>
      <w:r>
        <w:rPr>
          <w:sz w:val="28"/>
        </w:rPr>
        <w:t>sẽ</w:t>
      </w:r>
      <w:r>
        <w:rPr>
          <w:spacing w:val="-2"/>
          <w:sz w:val="28"/>
        </w:rPr>
        <w:t> </w:t>
      </w:r>
      <w:r>
        <w:rPr>
          <w:sz w:val="28"/>
        </w:rPr>
        <w:t>rất</w:t>
      </w:r>
      <w:r>
        <w:rPr>
          <w:spacing w:val="-2"/>
          <w:sz w:val="28"/>
        </w:rPr>
        <w:t> </w:t>
      </w:r>
      <w:r>
        <w:rPr>
          <w:sz w:val="28"/>
        </w:rPr>
        <w:t>nguy</w:t>
      </w:r>
      <w:r>
        <w:rPr>
          <w:spacing w:val="-2"/>
          <w:sz w:val="28"/>
        </w:rPr>
        <w:t> </w:t>
      </w:r>
      <w:r>
        <w:rPr>
          <w:sz w:val="28"/>
        </w:rPr>
        <w:t>hiểm</w:t>
      </w:r>
      <w:r>
        <w:rPr>
          <w:spacing w:val="-1"/>
          <w:sz w:val="28"/>
        </w:rPr>
        <w:t> </w:t>
      </w:r>
      <w:r>
        <w:rPr>
          <w:sz w:val="28"/>
        </w:rPr>
        <w:t>có</w:t>
      </w:r>
      <w:r>
        <w:rPr>
          <w:spacing w:val="-1"/>
          <w:sz w:val="28"/>
        </w:rPr>
        <w:t> </w:t>
      </w:r>
      <w:r>
        <w:rPr>
          <w:sz w:val="28"/>
        </w:rPr>
        <w:t>thể</w:t>
      </w:r>
      <w:r>
        <w:rPr>
          <w:spacing w:val="-2"/>
          <w:sz w:val="28"/>
        </w:rPr>
        <w:t> </w:t>
      </w:r>
      <w:r>
        <w:rPr>
          <w:sz w:val="28"/>
        </w:rPr>
        <w:t>dẫn</w:t>
      </w:r>
      <w:r>
        <w:rPr>
          <w:spacing w:val="-2"/>
          <w:sz w:val="28"/>
        </w:rPr>
        <w:t> </w:t>
      </w:r>
      <w:r>
        <w:rPr>
          <w:sz w:val="28"/>
        </w:rPr>
        <w:t>đến</w:t>
      </w:r>
    </w:p>
    <w:p>
      <w:pPr>
        <w:spacing w:after="0" w:line="264" w:lineRule="auto"/>
        <w:jc w:val="both"/>
        <w:rPr>
          <w:sz w:val="28"/>
        </w:rPr>
        <w:sectPr>
          <w:pgSz w:w="11900" w:h="16840"/>
          <w:pgMar w:header="0" w:footer="995" w:top="940" w:bottom="1180" w:left="1280" w:right="720"/>
        </w:sectPr>
      </w:pPr>
    </w:p>
    <w:p>
      <w:pPr>
        <w:pStyle w:val="BodyText"/>
        <w:spacing w:line="264" w:lineRule="auto"/>
        <w:ind w:right="134" w:firstLine="0"/>
      </w:pPr>
      <w:r>
        <w:rPr/>
        <w:t>hậu quả chết người, nhưng bị cáo vẫn thực hiện là bất chấp pháp luật, xem thường tính mạng của người khác. Do đó, bản Cáo trạng số: 38/CT-VKS-P1 ngày</w:t>
      </w:r>
      <w:r>
        <w:rPr>
          <w:spacing w:val="40"/>
        </w:rPr>
        <w:t> </w:t>
      </w:r>
      <w:r>
        <w:rPr/>
        <w:t>17/10/2022 của Viện kiểm sát nhân dân tỉnh Phú Yên truy tố bị cáo Bùi Anh Đ về tội “Giết người” theo Điểm n, Khoản 1 Điều 123 Bộ luật Hình sự là có căn cứ, đúng tội.</w:t>
      </w:r>
    </w:p>
    <w:p>
      <w:pPr>
        <w:pStyle w:val="ListParagraph"/>
        <w:numPr>
          <w:ilvl w:val="0"/>
          <w:numId w:val="5"/>
        </w:numPr>
        <w:tabs>
          <w:tab w:pos="1356" w:val="left" w:leader="none"/>
        </w:tabs>
        <w:spacing w:line="264" w:lineRule="auto" w:before="61" w:after="0"/>
        <w:ind w:left="160" w:right="129" w:firstLine="790"/>
        <w:jc w:val="both"/>
        <w:rPr>
          <w:sz w:val="28"/>
        </w:rPr>
      </w:pPr>
      <w:r>
        <w:rPr>
          <w:sz w:val="28"/>
        </w:rPr>
        <w:t>Bị cáo Bùi Anh Đ là người có nhân thân xấu, đã từng bị kết án về tội “Cố</w:t>
      </w:r>
      <w:r>
        <w:rPr>
          <w:spacing w:val="40"/>
          <w:sz w:val="28"/>
        </w:rPr>
        <w:t> </w:t>
      </w:r>
      <w:r>
        <w:rPr>
          <w:sz w:val="28"/>
        </w:rPr>
        <w:t>ý gây thương tích” nhưng không tích cực sửa chữa lỗi lầm, lại tiếp tục phạm tội, tính chất phạm tội ngày càng manh động, quyết liệt, không chỉ xâm phạm đến quyền</w:t>
      </w:r>
      <w:r>
        <w:rPr>
          <w:spacing w:val="80"/>
          <w:sz w:val="28"/>
        </w:rPr>
        <w:t> </w:t>
      </w:r>
      <w:r>
        <w:rPr>
          <w:sz w:val="28"/>
        </w:rPr>
        <w:t>được sống của bị hại, mà còn gây mất trật tự trị an – an toàn xã hội tại địa phương, nên cần xử phạt nghiêm; việc Luật sư bào chữa cho bị cáo đề nghị Hội đồng xét xử quyết định mức án thấp hơn mức án mà Kiểm sát viên đề nghị là không thuyết phục, nên không chấp nhận. Tuy nhiên, sau khi phạm tội bị cáo luôn thành khẩn khai báo, tác động gia đình bồi thường 7.000.000 đồng cho bị hại để khắc phục hậu quả, thể hiện thái độ ăn năn hối cải, được người bị hại bãi nại xin giảm nhẹ hình phạt; mặt khác bị cáo có cha Bùi Anh H là người có công với cách mạng, được tặng thưởng nhiều Huân chương cao quý các loại; nên chấp nhận ý kiến của Kiểm sát viên, xem xét cho bị cáo hưởng các tình tiết giảm nhẹ trách nhiệm hình sự tại Điểm b, s Khoản 1, Khoản 2 Điều 51 Bộ luật Hình sự, đồng thời áp dụng Khoản 1 Điều 54; Điều 15; Khoản 3 Điều 57 Bộ luật Hình sự để lượng hình cho phù hợp.</w:t>
      </w:r>
    </w:p>
    <w:p>
      <w:pPr>
        <w:pStyle w:val="ListParagraph"/>
        <w:numPr>
          <w:ilvl w:val="0"/>
          <w:numId w:val="5"/>
        </w:numPr>
        <w:tabs>
          <w:tab w:pos="1279" w:val="left" w:leader="none"/>
        </w:tabs>
        <w:spacing w:line="264" w:lineRule="auto" w:before="58" w:after="0"/>
        <w:ind w:left="160" w:right="133" w:firstLine="720"/>
        <w:jc w:val="both"/>
        <w:rPr>
          <w:sz w:val="28"/>
        </w:rPr>
      </w:pPr>
      <w:r>
        <w:rPr>
          <w:sz w:val="28"/>
        </w:rPr>
        <w:t>Về</w:t>
      </w:r>
      <w:r>
        <w:rPr>
          <w:spacing w:val="-7"/>
          <w:sz w:val="28"/>
        </w:rPr>
        <w:t> </w:t>
      </w:r>
      <w:r>
        <w:rPr>
          <w:sz w:val="28"/>
        </w:rPr>
        <w:t>trách</w:t>
      </w:r>
      <w:r>
        <w:rPr>
          <w:spacing w:val="-7"/>
          <w:sz w:val="28"/>
        </w:rPr>
        <w:t> </w:t>
      </w:r>
      <w:r>
        <w:rPr>
          <w:sz w:val="28"/>
        </w:rPr>
        <w:t>nhiệm</w:t>
      </w:r>
      <w:r>
        <w:rPr>
          <w:spacing w:val="-7"/>
          <w:sz w:val="28"/>
        </w:rPr>
        <w:t> </w:t>
      </w:r>
      <w:r>
        <w:rPr>
          <w:sz w:val="28"/>
        </w:rPr>
        <w:t>bồi</w:t>
      </w:r>
      <w:r>
        <w:rPr>
          <w:spacing w:val="-8"/>
          <w:sz w:val="28"/>
        </w:rPr>
        <w:t> </w:t>
      </w:r>
      <w:r>
        <w:rPr>
          <w:sz w:val="28"/>
        </w:rPr>
        <w:t>thường</w:t>
      </w:r>
      <w:r>
        <w:rPr>
          <w:spacing w:val="-7"/>
          <w:sz w:val="28"/>
        </w:rPr>
        <w:t> </w:t>
      </w:r>
      <w:r>
        <w:rPr>
          <w:sz w:val="28"/>
        </w:rPr>
        <w:t>dân</w:t>
      </w:r>
      <w:r>
        <w:rPr>
          <w:spacing w:val="-7"/>
          <w:sz w:val="28"/>
        </w:rPr>
        <w:t> </w:t>
      </w:r>
      <w:r>
        <w:rPr>
          <w:sz w:val="28"/>
        </w:rPr>
        <w:t>sự:</w:t>
      </w:r>
      <w:r>
        <w:rPr>
          <w:spacing w:val="-8"/>
          <w:sz w:val="28"/>
        </w:rPr>
        <w:t> </w:t>
      </w:r>
      <w:r>
        <w:rPr>
          <w:sz w:val="28"/>
        </w:rPr>
        <w:t>Gia</w:t>
      </w:r>
      <w:r>
        <w:rPr>
          <w:spacing w:val="-4"/>
          <w:sz w:val="28"/>
        </w:rPr>
        <w:t> </w:t>
      </w:r>
      <w:r>
        <w:rPr>
          <w:sz w:val="28"/>
        </w:rPr>
        <w:t>đình</w:t>
      </w:r>
      <w:r>
        <w:rPr>
          <w:spacing w:val="-3"/>
          <w:sz w:val="28"/>
        </w:rPr>
        <w:t> </w:t>
      </w:r>
      <w:r>
        <w:rPr>
          <w:sz w:val="28"/>
        </w:rPr>
        <w:t>bị</w:t>
      </w:r>
      <w:r>
        <w:rPr>
          <w:spacing w:val="-4"/>
          <w:sz w:val="28"/>
        </w:rPr>
        <w:t> </w:t>
      </w:r>
      <w:r>
        <w:rPr>
          <w:sz w:val="28"/>
        </w:rPr>
        <w:t>cáo</w:t>
      </w:r>
      <w:r>
        <w:rPr>
          <w:spacing w:val="-3"/>
          <w:sz w:val="28"/>
        </w:rPr>
        <w:t> </w:t>
      </w:r>
      <w:r>
        <w:rPr>
          <w:sz w:val="28"/>
        </w:rPr>
        <w:t>đã</w:t>
      </w:r>
      <w:r>
        <w:rPr>
          <w:spacing w:val="-4"/>
          <w:sz w:val="28"/>
        </w:rPr>
        <w:t> </w:t>
      </w:r>
      <w:r>
        <w:rPr>
          <w:sz w:val="28"/>
        </w:rPr>
        <w:t>tự</w:t>
      </w:r>
      <w:r>
        <w:rPr>
          <w:spacing w:val="-3"/>
          <w:sz w:val="28"/>
        </w:rPr>
        <w:t> </w:t>
      </w:r>
      <w:r>
        <w:rPr>
          <w:sz w:val="28"/>
        </w:rPr>
        <w:t>nguyện</w:t>
      </w:r>
      <w:r>
        <w:rPr>
          <w:spacing w:val="-3"/>
          <w:sz w:val="28"/>
        </w:rPr>
        <w:t> </w:t>
      </w:r>
      <w:r>
        <w:rPr>
          <w:sz w:val="28"/>
        </w:rPr>
        <w:t>hòa</w:t>
      </w:r>
      <w:r>
        <w:rPr>
          <w:spacing w:val="-4"/>
          <w:sz w:val="28"/>
        </w:rPr>
        <w:t> </w:t>
      </w:r>
      <w:r>
        <w:rPr>
          <w:sz w:val="28"/>
        </w:rPr>
        <w:t>giải</w:t>
      </w:r>
      <w:r>
        <w:rPr>
          <w:spacing w:val="-4"/>
          <w:sz w:val="28"/>
        </w:rPr>
        <w:t> </w:t>
      </w:r>
      <w:r>
        <w:rPr>
          <w:sz w:val="28"/>
        </w:rPr>
        <w:t>và bồi thường 7.000.000 đồng cho bị hại. Tại phiên tòa, mặc dù đã được giải thích về quyền được yêu cầu bên gây ra thiệt hại phải bồi thường thiệt hại về sức khỏe theo quy định tại Điều 590 Bộ luật Dân sự; nhưng người bị hại cho rằng gia đình bị cáo</w:t>
      </w:r>
      <w:r>
        <w:rPr>
          <w:spacing w:val="40"/>
          <w:sz w:val="28"/>
        </w:rPr>
        <w:t> </w:t>
      </w:r>
      <w:r>
        <w:rPr>
          <w:sz w:val="28"/>
        </w:rPr>
        <w:t>rất khó khăn về kinh tế, nên tự nguyện không yêu cầu bị cáo phải bồi thường thêm bất cứ một khoản tiền nào khác; do đó Kiểm sát viên đề nghị Hội đồng xét xử không xét là có cơ sở chấp nhận.</w:t>
      </w:r>
    </w:p>
    <w:p>
      <w:pPr>
        <w:pStyle w:val="ListParagraph"/>
        <w:numPr>
          <w:ilvl w:val="0"/>
          <w:numId w:val="5"/>
        </w:numPr>
        <w:tabs>
          <w:tab w:pos="1269" w:val="left" w:leader="none"/>
        </w:tabs>
        <w:spacing w:line="240" w:lineRule="auto" w:before="60" w:after="0"/>
        <w:ind w:left="1268" w:right="0" w:hanging="389"/>
        <w:jc w:val="both"/>
        <w:rPr>
          <w:sz w:val="28"/>
        </w:rPr>
      </w:pPr>
      <w:r>
        <w:rPr>
          <w:sz w:val="28"/>
        </w:rPr>
        <w:t>Về</w:t>
      </w:r>
      <w:r>
        <w:rPr>
          <w:spacing w:val="-3"/>
          <w:sz w:val="28"/>
        </w:rPr>
        <w:t> </w:t>
      </w:r>
      <w:r>
        <w:rPr>
          <w:sz w:val="28"/>
        </w:rPr>
        <w:t>Xử</w:t>
      </w:r>
      <w:r>
        <w:rPr>
          <w:spacing w:val="-3"/>
          <w:sz w:val="28"/>
        </w:rPr>
        <w:t> </w:t>
      </w:r>
      <w:r>
        <w:rPr>
          <w:sz w:val="28"/>
        </w:rPr>
        <w:t>lý</w:t>
      </w:r>
      <w:r>
        <w:rPr>
          <w:spacing w:val="-2"/>
          <w:sz w:val="28"/>
        </w:rPr>
        <w:t> </w:t>
      </w:r>
      <w:r>
        <w:rPr>
          <w:sz w:val="28"/>
        </w:rPr>
        <w:t>vật</w:t>
      </w:r>
      <w:r>
        <w:rPr>
          <w:spacing w:val="-3"/>
          <w:sz w:val="28"/>
        </w:rPr>
        <w:t> </w:t>
      </w:r>
      <w:r>
        <w:rPr>
          <w:spacing w:val="-2"/>
          <w:sz w:val="28"/>
        </w:rPr>
        <w:t>chứng:</w:t>
      </w:r>
    </w:p>
    <w:p>
      <w:pPr>
        <w:pStyle w:val="BodyText"/>
        <w:spacing w:line="264" w:lineRule="auto" w:before="91"/>
        <w:ind w:right="133"/>
      </w:pPr>
      <w:r>
        <w:rPr/>
        <w:t>[5.1] 01 (Một) con dao cán bằng gỗ dài 12cm, lưỡi bằng kim loại dài 18,5cm; là</w:t>
      </w:r>
      <w:r>
        <w:rPr>
          <w:spacing w:val="-1"/>
        </w:rPr>
        <w:t> </w:t>
      </w:r>
      <w:r>
        <w:rPr/>
        <w:t>công</w:t>
      </w:r>
      <w:r>
        <w:rPr>
          <w:spacing w:val="-1"/>
        </w:rPr>
        <w:t> </w:t>
      </w:r>
      <w:r>
        <w:rPr/>
        <w:t>cụ</w:t>
      </w:r>
      <w:r>
        <w:rPr>
          <w:spacing w:val="-1"/>
        </w:rPr>
        <w:t> </w:t>
      </w:r>
      <w:r>
        <w:rPr/>
        <w:t>mà</w:t>
      </w:r>
      <w:r>
        <w:rPr>
          <w:spacing w:val="-1"/>
        </w:rPr>
        <w:t> </w:t>
      </w:r>
      <w:r>
        <w:rPr/>
        <w:t>bị</w:t>
      </w:r>
      <w:r>
        <w:rPr>
          <w:spacing w:val="-1"/>
        </w:rPr>
        <w:t> </w:t>
      </w:r>
      <w:r>
        <w:rPr/>
        <w:t>cáo</w:t>
      </w:r>
      <w:r>
        <w:rPr>
          <w:spacing w:val="-1"/>
        </w:rPr>
        <w:t> </w:t>
      </w:r>
      <w:r>
        <w:rPr/>
        <w:t>dùng</w:t>
      </w:r>
      <w:r>
        <w:rPr>
          <w:spacing w:val="-1"/>
        </w:rPr>
        <w:t> </w:t>
      </w:r>
      <w:r>
        <w:rPr/>
        <w:t>vào</w:t>
      </w:r>
      <w:r>
        <w:rPr>
          <w:spacing w:val="-1"/>
        </w:rPr>
        <w:t> </w:t>
      </w:r>
      <w:r>
        <w:rPr/>
        <w:t>việc</w:t>
      </w:r>
      <w:r>
        <w:rPr>
          <w:spacing w:val="-1"/>
        </w:rPr>
        <w:t> </w:t>
      </w:r>
      <w:r>
        <w:rPr/>
        <w:t>phạm</w:t>
      </w:r>
      <w:r>
        <w:rPr>
          <w:spacing w:val="-1"/>
        </w:rPr>
        <w:t> </w:t>
      </w:r>
      <w:r>
        <w:rPr/>
        <w:t>tội,</w:t>
      </w:r>
      <w:r>
        <w:rPr>
          <w:spacing w:val="-2"/>
        </w:rPr>
        <w:t> </w:t>
      </w:r>
      <w:r>
        <w:rPr/>
        <w:t>nên</w:t>
      </w:r>
      <w:r>
        <w:rPr>
          <w:spacing w:val="-5"/>
        </w:rPr>
        <w:t> </w:t>
      </w:r>
      <w:r>
        <w:rPr/>
        <w:t>Kiểm</w:t>
      </w:r>
      <w:r>
        <w:rPr>
          <w:spacing w:val="-5"/>
        </w:rPr>
        <w:t> </w:t>
      </w:r>
      <w:r>
        <w:rPr/>
        <w:t>sát</w:t>
      </w:r>
      <w:r>
        <w:rPr>
          <w:spacing w:val="-6"/>
        </w:rPr>
        <w:t> </w:t>
      </w:r>
      <w:r>
        <w:rPr/>
        <w:t>viên</w:t>
      </w:r>
      <w:r>
        <w:rPr>
          <w:spacing w:val="-5"/>
        </w:rPr>
        <w:t> </w:t>
      </w:r>
      <w:r>
        <w:rPr/>
        <w:t>đề</w:t>
      </w:r>
      <w:r>
        <w:rPr>
          <w:spacing w:val="-5"/>
        </w:rPr>
        <w:t> </w:t>
      </w:r>
      <w:r>
        <w:rPr/>
        <w:t>nghị</w:t>
      </w:r>
      <w:r>
        <w:rPr>
          <w:spacing w:val="-5"/>
        </w:rPr>
        <w:t> </w:t>
      </w:r>
      <w:r>
        <w:rPr/>
        <w:t>Hội</w:t>
      </w:r>
      <w:r>
        <w:rPr>
          <w:spacing w:val="-5"/>
        </w:rPr>
        <w:t> </w:t>
      </w:r>
      <w:r>
        <w:rPr/>
        <w:t>đồng</w:t>
      </w:r>
      <w:r>
        <w:rPr>
          <w:spacing w:val="-5"/>
        </w:rPr>
        <w:t> </w:t>
      </w:r>
      <w:r>
        <w:rPr/>
        <w:t>xét xử áp dụng Khoản 1 Điều 47 Bộ luật Hình sự; Điểm c, Khoản 2 Điều 106 Bộ luật Tố tụng hình sự, tịch thu tiêu hủy, là có cơ sở chấp nhận.</w:t>
      </w:r>
    </w:p>
    <w:p>
      <w:pPr>
        <w:pStyle w:val="BodyText"/>
        <w:spacing w:line="264" w:lineRule="auto" w:before="62"/>
        <w:ind w:right="133" w:firstLine="709"/>
      </w:pPr>
      <w:r>
        <w:rPr/>
        <w:t>[5.2] 01 (Một) Điện thoại di động hiệu Samsung Glaxy A12; không liên quan đến tội phạm, nên chấp nhận ý kiến của Kiểm sát viên tuyên trả cho chủ sở hữu theo Khoản</w:t>
      </w:r>
      <w:r>
        <w:rPr>
          <w:spacing w:val="-2"/>
        </w:rPr>
        <w:t> </w:t>
      </w:r>
      <w:r>
        <w:rPr/>
        <w:t>2</w:t>
      </w:r>
      <w:r>
        <w:rPr>
          <w:spacing w:val="-2"/>
        </w:rPr>
        <w:t> </w:t>
      </w:r>
      <w:r>
        <w:rPr/>
        <w:t>Điều</w:t>
      </w:r>
      <w:r>
        <w:rPr>
          <w:spacing w:val="-2"/>
        </w:rPr>
        <w:t> </w:t>
      </w:r>
      <w:r>
        <w:rPr/>
        <w:t>47</w:t>
      </w:r>
      <w:r>
        <w:rPr>
          <w:spacing w:val="-2"/>
        </w:rPr>
        <w:t> </w:t>
      </w:r>
      <w:r>
        <w:rPr/>
        <w:t>Bộ</w:t>
      </w:r>
      <w:r>
        <w:rPr>
          <w:spacing w:val="-2"/>
        </w:rPr>
        <w:t> </w:t>
      </w:r>
      <w:r>
        <w:rPr/>
        <w:t>luật</w:t>
      </w:r>
      <w:r>
        <w:rPr>
          <w:spacing w:val="-2"/>
        </w:rPr>
        <w:t> </w:t>
      </w:r>
      <w:r>
        <w:rPr/>
        <w:t>Hình</w:t>
      </w:r>
      <w:r>
        <w:rPr>
          <w:spacing w:val="-2"/>
        </w:rPr>
        <w:t> </w:t>
      </w:r>
      <w:r>
        <w:rPr/>
        <w:t>sự;</w:t>
      </w:r>
      <w:r>
        <w:rPr>
          <w:spacing w:val="-2"/>
        </w:rPr>
        <w:t> </w:t>
      </w:r>
      <w:r>
        <w:rPr/>
        <w:t>Khoản</w:t>
      </w:r>
      <w:r>
        <w:rPr>
          <w:spacing w:val="-2"/>
        </w:rPr>
        <w:t> </w:t>
      </w:r>
      <w:r>
        <w:rPr/>
        <w:t>3</w:t>
      </w:r>
      <w:r>
        <w:rPr>
          <w:spacing w:val="-2"/>
        </w:rPr>
        <w:t> </w:t>
      </w:r>
      <w:r>
        <w:rPr/>
        <w:t>Điều</w:t>
      </w:r>
      <w:r>
        <w:rPr>
          <w:spacing w:val="-2"/>
        </w:rPr>
        <w:t> </w:t>
      </w:r>
      <w:r>
        <w:rPr/>
        <w:t>106</w:t>
      </w:r>
      <w:r>
        <w:rPr>
          <w:spacing w:val="-2"/>
        </w:rPr>
        <w:t> </w:t>
      </w:r>
      <w:r>
        <w:rPr/>
        <w:t>Bộ</w:t>
      </w:r>
      <w:r>
        <w:rPr>
          <w:spacing w:val="-2"/>
        </w:rPr>
        <w:t> </w:t>
      </w:r>
      <w:r>
        <w:rPr/>
        <w:t>luật</w:t>
      </w:r>
      <w:r>
        <w:rPr>
          <w:spacing w:val="-2"/>
        </w:rPr>
        <w:t> </w:t>
      </w:r>
      <w:r>
        <w:rPr/>
        <w:t>Tố</w:t>
      </w:r>
      <w:r>
        <w:rPr>
          <w:spacing w:val="-2"/>
        </w:rPr>
        <w:t> </w:t>
      </w:r>
      <w:r>
        <w:rPr/>
        <w:t>tụng</w:t>
      </w:r>
      <w:r>
        <w:rPr>
          <w:spacing w:val="-2"/>
        </w:rPr>
        <w:t> </w:t>
      </w:r>
      <w:r>
        <w:rPr/>
        <w:t>hình</w:t>
      </w:r>
      <w:r>
        <w:rPr>
          <w:spacing w:val="-2"/>
        </w:rPr>
        <w:t> </w:t>
      </w:r>
      <w:r>
        <w:rPr/>
        <w:t>sự.</w:t>
      </w:r>
    </w:p>
    <w:p>
      <w:pPr>
        <w:pStyle w:val="BodyText"/>
        <w:spacing w:line="264" w:lineRule="auto" w:before="60"/>
        <w:ind w:right="135"/>
      </w:pPr>
      <w:r>
        <w:rPr/>
        <w:t>Vật chứng có đặc điểm mô tả như Biên bản giao nhận vật chứng ngày 17/10/2022 giữa cơ quan Cảnh sát điều tra Công an tỉnh Phú Yên với Cục Thi hành án dân sự tỉnh Phú Yên.</w:t>
      </w:r>
    </w:p>
    <w:p>
      <w:pPr>
        <w:pStyle w:val="ListParagraph"/>
        <w:numPr>
          <w:ilvl w:val="0"/>
          <w:numId w:val="5"/>
        </w:numPr>
        <w:tabs>
          <w:tab w:pos="1284" w:val="left" w:leader="none"/>
        </w:tabs>
        <w:spacing w:line="264" w:lineRule="auto" w:before="61" w:after="0"/>
        <w:ind w:left="160" w:right="135" w:firstLine="720"/>
        <w:jc w:val="both"/>
        <w:rPr>
          <w:sz w:val="28"/>
        </w:rPr>
      </w:pPr>
      <w:r>
        <w:rPr>
          <w:sz w:val="28"/>
        </w:rPr>
        <w:t>Về án phí: Bị cáo Bùi Anh Đ bị kết án phải chịu 200.000đ (Hai trăm nghìn đồng) án phí hình sự sơ thẩm theo Khoản 2 Điều 136 Bộ luật Tố tụng hình sự năm 2015;</w:t>
      </w:r>
      <w:r>
        <w:rPr>
          <w:spacing w:val="25"/>
          <w:sz w:val="28"/>
        </w:rPr>
        <w:t> </w:t>
      </w:r>
      <w:r>
        <w:rPr>
          <w:sz w:val="28"/>
        </w:rPr>
        <w:t>Điều</w:t>
      </w:r>
      <w:r>
        <w:rPr>
          <w:spacing w:val="26"/>
          <w:sz w:val="28"/>
        </w:rPr>
        <w:t> </w:t>
      </w:r>
      <w:r>
        <w:rPr>
          <w:sz w:val="28"/>
        </w:rPr>
        <w:t>23</w:t>
      </w:r>
      <w:r>
        <w:rPr>
          <w:spacing w:val="26"/>
          <w:sz w:val="28"/>
        </w:rPr>
        <w:t> </w:t>
      </w:r>
      <w:r>
        <w:rPr>
          <w:sz w:val="28"/>
        </w:rPr>
        <w:t>Nghị</w:t>
      </w:r>
      <w:r>
        <w:rPr>
          <w:spacing w:val="25"/>
          <w:sz w:val="28"/>
        </w:rPr>
        <w:t> </w:t>
      </w:r>
      <w:r>
        <w:rPr>
          <w:sz w:val="28"/>
        </w:rPr>
        <w:t>quyết</w:t>
      </w:r>
      <w:r>
        <w:rPr>
          <w:spacing w:val="25"/>
          <w:sz w:val="28"/>
        </w:rPr>
        <w:t> </w:t>
      </w:r>
      <w:r>
        <w:rPr>
          <w:sz w:val="28"/>
        </w:rPr>
        <w:t>số:</w:t>
      </w:r>
      <w:r>
        <w:rPr>
          <w:spacing w:val="25"/>
          <w:sz w:val="28"/>
        </w:rPr>
        <w:t> </w:t>
      </w:r>
      <w:r>
        <w:rPr>
          <w:sz w:val="28"/>
        </w:rPr>
        <w:t>326/2016/UBTVQH14</w:t>
      </w:r>
      <w:r>
        <w:rPr>
          <w:spacing w:val="25"/>
          <w:sz w:val="28"/>
        </w:rPr>
        <w:t> </w:t>
      </w:r>
      <w:r>
        <w:rPr>
          <w:sz w:val="28"/>
        </w:rPr>
        <w:t>ngày</w:t>
      </w:r>
      <w:r>
        <w:rPr>
          <w:spacing w:val="26"/>
          <w:sz w:val="28"/>
        </w:rPr>
        <w:t> </w:t>
      </w:r>
      <w:r>
        <w:rPr>
          <w:sz w:val="28"/>
        </w:rPr>
        <w:t>30/12/2016</w:t>
      </w:r>
      <w:r>
        <w:rPr>
          <w:spacing w:val="26"/>
          <w:sz w:val="28"/>
        </w:rPr>
        <w:t> </w:t>
      </w:r>
      <w:r>
        <w:rPr>
          <w:sz w:val="28"/>
        </w:rPr>
        <w:t>của</w:t>
      </w:r>
      <w:r>
        <w:rPr>
          <w:spacing w:val="26"/>
          <w:sz w:val="28"/>
        </w:rPr>
        <w:t> </w:t>
      </w:r>
      <w:r>
        <w:rPr>
          <w:sz w:val="28"/>
        </w:rPr>
        <w:t>Ủy</w:t>
      </w:r>
      <w:r>
        <w:rPr>
          <w:spacing w:val="26"/>
          <w:sz w:val="28"/>
        </w:rPr>
        <w:t> </w:t>
      </w:r>
      <w:r>
        <w:rPr>
          <w:sz w:val="28"/>
        </w:rPr>
        <w:t>ban</w:t>
      </w:r>
    </w:p>
    <w:p>
      <w:pPr>
        <w:spacing w:after="0" w:line="264" w:lineRule="auto"/>
        <w:jc w:val="both"/>
        <w:rPr>
          <w:sz w:val="28"/>
        </w:rPr>
        <w:sectPr>
          <w:pgSz w:w="11900" w:h="16840"/>
          <w:pgMar w:header="0" w:footer="995" w:top="940" w:bottom="1180" w:left="1280" w:right="720"/>
        </w:sectPr>
      </w:pPr>
    </w:p>
    <w:p>
      <w:pPr>
        <w:pStyle w:val="BodyText"/>
        <w:spacing w:line="264" w:lineRule="auto"/>
        <w:ind w:right="134" w:firstLine="0"/>
        <w:jc w:val="left"/>
      </w:pPr>
      <w:r>
        <w:rPr/>
        <w:t>thường vụ Quốc hội, quy định về mức thu, miễn, giảm, thu nộp, quản lý và sử dụng án phí và lệ phí Tòa án.</w:t>
      </w:r>
    </w:p>
    <w:p>
      <w:pPr>
        <w:spacing w:before="59"/>
        <w:ind w:left="880" w:right="0" w:firstLine="0"/>
        <w:jc w:val="left"/>
        <w:rPr>
          <w:i/>
          <w:sz w:val="28"/>
        </w:rPr>
      </w:pPr>
      <w:r>
        <w:rPr>
          <w:i/>
          <w:sz w:val="28"/>
        </w:rPr>
        <w:t>Vì</w:t>
      </w:r>
      <w:r>
        <w:rPr>
          <w:i/>
          <w:spacing w:val="-3"/>
          <w:sz w:val="28"/>
        </w:rPr>
        <w:t> </w:t>
      </w:r>
      <w:r>
        <w:rPr>
          <w:i/>
          <w:sz w:val="28"/>
        </w:rPr>
        <w:t>các</w:t>
      </w:r>
      <w:r>
        <w:rPr>
          <w:i/>
          <w:spacing w:val="-2"/>
          <w:sz w:val="28"/>
        </w:rPr>
        <w:t> </w:t>
      </w:r>
      <w:r>
        <w:rPr>
          <w:i/>
          <w:sz w:val="28"/>
        </w:rPr>
        <w:t>lẽ</w:t>
      </w:r>
      <w:r>
        <w:rPr>
          <w:i/>
          <w:spacing w:val="-3"/>
          <w:sz w:val="28"/>
        </w:rPr>
        <w:t> </w:t>
      </w:r>
      <w:r>
        <w:rPr>
          <w:i/>
          <w:spacing w:val="-2"/>
          <w:sz w:val="28"/>
        </w:rPr>
        <w:t>trên,</w:t>
      </w:r>
    </w:p>
    <w:p>
      <w:pPr>
        <w:pStyle w:val="Heading1"/>
        <w:spacing w:before="91"/>
        <w:ind w:right="3160"/>
      </w:pPr>
      <w:r>
        <w:rPr/>
        <w:t>QUYẾT</w:t>
      </w:r>
      <w:r>
        <w:rPr>
          <w:spacing w:val="-5"/>
        </w:rPr>
        <w:t> </w:t>
      </w:r>
      <w:r>
        <w:rPr>
          <w:spacing w:val="-2"/>
        </w:rPr>
        <w:t>ĐỊNH:</w:t>
      </w:r>
    </w:p>
    <w:p>
      <w:pPr>
        <w:pStyle w:val="BodyText"/>
        <w:spacing w:before="96"/>
        <w:ind w:left="880" w:firstLine="0"/>
      </w:pPr>
      <w:r>
        <w:rPr/>
        <w:t>Tuyên</w:t>
      </w:r>
      <w:r>
        <w:rPr>
          <w:spacing w:val="-4"/>
        </w:rPr>
        <w:t> </w:t>
      </w:r>
      <w:r>
        <w:rPr/>
        <w:t>bố:</w:t>
      </w:r>
      <w:r>
        <w:rPr>
          <w:spacing w:val="-4"/>
        </w:rPr>
        <w:t> </w:t>
      </w:r>
      <w:r>
        <w:rPr/>
        <w:t>Bị</w:t>
      </w:r>
      <w:r>
        <w:rPr>
          <w:spacing w:val="-4"/>
        </w:rPr>
        <w:t> </w:t>
      </w:r>
      <w:r>
        <w:rPr/>
        <w:t>cáo</w:t>
      </w:r>
      <w:r>
        <w:rPr>
          <w:spacing w:val="-3"/>
        </w:rPr>
        <w:t> </w:t>
      </w:r>
      <w:r>
        <w:rPr/>
        <w:t>Bùi</w:t>
      </w:r>
      <w:r>
        <w:rPr>
          <w:spacing w:val="-4"/>
        </w:rPr>
        <w:t> </w:t>
      </w:r>
      <w:r>
        <w:rPr/>
        <w:t>Anh</w:t>
      </w:r>
      <w:r>
        <w:rPr>
          <w:spacing w:val="-4"/>
        </w:rPr>
        <w:t> </w:t>
      </w:r>
      <w:r>
        <w:rPr/>
        <w:t>Đ</w:t>
      </w:r>
      <w:r>
        <w:rPr>
          <w:spacing w:val="-4"/>
        </w:rPr>
        <w:t> </w:t>
      </w:r>
      <w:r>
        <w:rPr/>
        <w:t>phạm</w:t>
      </w:r>
      <w:r>
        <w:rPr>
          <w:spacing w:val="-2"/>
        </w:rPr>
        <w:t> </w:t>
      </w:r>
      <w:r>
        <w:rPr/>
        <w:t>tội</w:t>
      </w:r>
      <w:r>
        <w:rPr>
          <w:spacing w:val="-4"/>
        </w:rPr>
        <w:t> </w:t>
      </w:r>
      <w:r>
        <w:rPr/>
        <w:t>“Giết</w:t>
      </w:r>
      <w:r>
        <w:rPr>
          <w:spacing w:val="-4"/>
        </w:rPr>
        <w:t> </w:t>
      </w:r>
      <w:r>
        <w:rPr>
          <w:spacing w:val="-2"/>
        </w:rPr>
        <w:t>người”.</w:t>
      </w:r>
    </w:p>
    <w:p>
      <w:pPr>
        <w:pStyle w:val="ListParagraph"/>
        <w:numPr>
          <w:ilvl w:val="0"/>
          <w:numId w:val="6"/>
        </w:numPr>
        <w:tabs>
          <w:tab w:pos="1187" w:val="left" w:leader="none"/>
        </w:tabs>
        <w:spacing w:line="264" w:lineRule="auto" w:before="91" w:after="0"/>
        <w:ind w:left="160" w:right="135" w:firstLine="720"/>
        <w:jc w:val="both"/>
        <w:rPr>
          <w:sz w:val="28"/>
        </w:rPr>
      </w:pPr>
      <w:r>
        <w:rPr>
          <w:b/>
          <w:sz w:val="28"/>
        </w:rPr>
        <w:t>Về Hình phạt: </w:t>
      </w:r>
      <w:r>
        <w:rPr>
          <w:sz w:val="28"/>
        </w:rPr>
        <w:t>Áp dụng Điểm n, Khoản 1 Điều 123; Điểm b, s Khoản 1, Khoản 2 Điều 51; Khoản 1 Điều 54; Điều 15; Khoản 3 Điều 57 Bộ luật Hình sự;</w:t>
      </w:r>
    </w:p>
    <w:p>
      <w:pPr>
        <w:pStyle w:val="BodyText"/>
        <w:spacing w:line="264" w:lineRule="auto" w:before="59"/>
        <w:ind w:right="135"/>
      </w:pPr>
      <w:r>
        <w:rPr/>
        <w:t>Phạt: Bị cáo Bùi Anh Đồng – 07 (Bảy) năm tù. Thời hạn tù tính từ ngày </w:t>
      </w:r>
      <w:r>
        <w:rPr>
          <w:spacing w:val="-2"/>
        </w:rPr>
        <w:t>12/9/2022.</w:t>
      </w:r>
    </w:p>
    <w:p>
      <w:pPr>
        <w:pStyle w:val="ListParagraph"/>
        <w:numPr>
          <w:ilvl w:val="0"/>
          <w:numId w:val="6"/>
        </w:numPr>
        <w:tabs>
          <w:tab w:pos="1174" w:val="left" w:leader="none"/>
        </w:tabs>
        <w:spacing w:line="264" w:lineRule="auto" w:before="60" w:after="0"/>
        <w:ind w:left="160" w:right="133" w:firstLine="720"/>
        <w:jc w:val="both"/>
        <w:rPr>
          <w:sz w:val="28"/>
        </w:rPr>
      </w:pPr>
      <w:r>
        <w:rPr>
          <w:b/>
          <w:sz w:val="28"/>
        </w:rPr>
        <w:t>Về Xử lý vật chứng: </w:t>
      </w:r>
      <w:r>
        <w:rPr>
          <w:sz w:val="28"/>
        </w:rPr>
        <w:t>Áp dụng Điểm a Khoản 1, Khoản 2 Điều 47 Bộ luật Hình</w:t>
      </w:r>
      <w:r>
        <w:rPr>
          <w:spacing w:val="-1"/>
          <w:sz w:val="28"/>
        </w:rPr>
        <w:t> </w:t>
      </w:r>
      <w:r>
        <w:rPr>
          <w:sz w:val="28"/>
        </w:rPr>
        <w:t>sự;</w:t>
      </w:r>
      <w:r>
        <w:rPr>
          <w:spacing w:val="-1"/>
          <w:sz w:val="28"/>
        </w:rPr>
        <w:t> </w:t>
      </w:r>
      <w:r>
        <w:rPr>
          <w:sz w:val="28"/>
        </w:rPr>
        <w:t>Điểm c</w:t>
      </w:r>
      <w:r>
        <w:rPr>
          <w:spacing w:val="-1"/>
          <w:sz w:val="28"/>
        </w:rPr>
        <w:t> </w:t>
      </w:r>
      <w:r>
        <w:rPr>
          <w:sz w:val="28"/>
        </w:rPr>
        <w:t>Khoản</w:t>
      </w:r>
      <w:r>
        <w:rPr>
          <w:spacing w:val="-1"/>
          <w:sz w:val="28"/>
        </w:rPr>
        <w:t> </w:t>
      </w:r>
      <w:r>
        <w:rPr>
          <w:sz w:val="28"/>
        </w:rPr>
        <w:t>2,</w:t>
      </w:r>
      <w:r>
        <w:rPr>
          <w:spacing w:val="-1"/>
          <w:sz w:val="28"/>
        </w:rPr>
        <w:t> </w:t>
      </w:r>
      <w:r>
        <w:rPr>
          <w:sz w:val="28"/>
        </w:rPr>
        <w:t>Khoản</w:t>
      </w:r>
      <w:r>
        <w:rPr>
          <w:spacing w:val="-1"/>
          <w:sz w:val="28"/>
        </w:rPr>
        <w:t> </w:t>
      </w:r>
      <w:r>
        <w:rPr>
          <w:sz w:val="28"/>
        </w:rPr>
        <w:t>3</w:t>
      </w:r>
      <w:r>
        <w:rPr>
          <w:spacing w:val="-1"/>
          <w:sz w:val="28"/>
        </w:rPr>
        <w:t> </w:t>
      </w:r>
      <w:r>
        <w:rPr>
          <w:sz w:val="28"/>
        </w:rPr>
        <w:t>Điều</w:t>
      </w:r>
      <w:r>
        <w:rPr>
          <w:spacing w:val="-1"/>
          <w:sz w:val="28"/>
        </w:rPr>
        <w:t> </w:t>
      </w:r>
      <w:r>
        <w:rPr>
          <w:sz w:val="28"/>
        </w:rPr>
        <w:t>106</w:t>
      </w:r>
      <w:r>
        <w:rPr>
          <w:spacing w:val="-1"/>
          <w:sz w:val="28"/>
        </w:rPr>
        <w:t> </w:t>
      </w:r>
      <w:r>
        <w:rPr>
          <w:sz w:val="28"/>
        </w:rPr>
        <w:t>Bộ</w:t>
      </w:r>
      <w:r>
        <w:rPr>
          <w:spacing w:val="-1"/>
          <w:sz w:val="28"/>
        </w:rPr>
        <w:t> </w:t>
      </w:r>
      <w:r>
        <w:rPr>
          <w:sz w:val="28"/>
        </w:rPr>
        <w:t>luật</w:t>
      </w:r>
      <w:r>
        <w:rPr>
          <w:spacing w:val="-1"/>
          <w:sz w:val="28"/>
        </w:rPr>
        <w:t> </w:t>
      </w:r>
      <w:r>
        <w:rPr>
          <w:sz w:val="28"/>
        </w:rPr>
        <w:t>Tố</w:t>
      </w:r>
      <w:r>
        <w:rPr>
          <w:spacing w:val="-1"/>
          <w:sz w:val="28"/>
        </w:rPr>
        <w:t> </w:t>
      </w:r>
      <w:r>
        <w:rPr>
          <w:sz w:val="28"/>
        </w:rPr>
        <w:t>tụng</w:t>
      </w:r>
      <w:r>
        <w:rPr>
          <w:spacing w:val="-1"/>
          <w:sz w:val="28"/>
        </w:rPr>
        <w:t> </w:t>
      </w:r>
      <w:r>
        <w:rPr>
          <w:sz w:val="28"/>
        </w:rPr>
        <w:t>hình</w:t>
      </w:r>
      <w:r>
        <w:rPr>
          <w:spacing w:val="-1"/>
          <w:sz w:val="28"/>
        </w:rPr>
        <w:t> </w:t>
      </w:r>
      <w:r>
        <w:rPr>
          <w:sz w:val="28"/>
        </w:rPr>
        <w:t>sự;</w:t>
      </w:r>
    </w:p>
    <w:p>
      <w:pPr>
        <w:pStyle w:val="ListParagraph"/>
        <w:numPr>
          <w:ilvl w:val="1"/>
          <w:numId w:val="6"/>
        </w:numPr>
        <w:tabs>
          <w:tab w:pos="1060" w:val="left" w:leader="none"/>
        </w:tabs>
        <w:spacing w:line="264" w:lineRule="auto" w:before="60" w:after="0"/>
        <w:ind w:left="160" w:right="134" w:firstLine="720"/>
        <w:jc w:val="both"/>
        <w:rPr>
          <w:sz w:val="28"/>
        </w:rPr>
      </w:pPr>
      <w:r>
        <w:rPr>
          <w:sz w:val="28"/>
        </w:rPr>
        <w:t>Tuyên tịch thu tiêu hủy: 01 (Một) con dao cán bằng gỗ dài 12cm, lưỡi bằng kim loại dài 18,5cm.</w:t>
      </w:r>
    </w:p>
    <w:p>
      <w:pPr>
        <w:pStyle w:val="ListParagraph"/>
        <w:numPr>
          <w:ilvl w:val="1"/>
          <w:numId w:val="6"/>
        </w:numPr>
        <w:tabs>
          <w:tab w:pos="1044" w:val="left" w:leader="none"/>
        </w:tabs>
        <w:spacing w:line="264" w:lineRule="auto" w:before="59" w:after="0"/>
        <w:ind w:left="160" w:right="135" w:firstLine="709"/>
        <w:jc w:val="both"/>
        <w:rPr>
          <w:sz w:val="28"/>
        </w:rPr>
      </w:pPr>
      <w:r>
        <w:rPr>
          <w:sz w:val="28"/>
        </w:rPr>
        <w:t>Tuyên trả cho bị cáo Bùi Anh Đ: 01 (Một) Điện thoại di động hiệu Samsung Glaxy A12.</w:t>
      </w:r>
    </w:p>
    <w:p>
      <w:pPr>
        <w:pStyle w:val="BodyText"/>
        <w:spacing w:line="264" w:lineRule="auto" w:before="60"/>
        <w:ind w:right="135"/>
      </w:pPr>
      <w:r>
        <w:rPr/>
        <w:t>Vật chứng có đặc điểm mô tả như Biên bản giao nhận vật chứng ngày 17/10/2022 giữa cơ quan Cảnh sát điều tra Công an tỉnh Phú Yên với Cục Thi hành án dân sự tỉnh Phú Yên.</w:t>
      </w:r>
    </w:p>
    <w:p>
      <w:pPr>
        <w:pStyle w:val="ListParagraph"/>
        <w:numPr>
          <w:ilvl w:val="0"/>
          <w:numId w:val="6"/>
        </w:numPr>
        <w:tabs>
          <w:tab w:pos="1185" w:val="left" w:leader="none"/>
        </w:tabs>
        <w:spacing w:line="264" w:lineRule="auto" w:before="61" w:after="0"/>
        <w:ind w:left="160" w:right="134" w:firstLine="720"/>
        <w:jc w:val="both"/>
        <w:rPr>
          <w:sz w:val="28"/>
        </w:rPr>
      </w:pPr>
      <w:r>
        <w:rPr>
          <w:b/>
          <w:sz w:val="28"/>
        </w:rPr>
        <w:t>Về án phí</w:t>
      </w:r>
      <w:r>
        <w:rPr>
          <w:sz w:val="28"/>
        </w:rPr>
        <w:t>: Áp dụng Khoản 2 Điều 136 Bộ luật Tố tụng hình sự; Điều 23 Nghị quyết số: 326/2016/UBTVQH14 ngày 30/12/2016 của Ủy ban thường vụ Quốc hội, quy định về mức thu, miễn, giảm, thu nộp, quản lý và sử dụng án phí và lệ phí Tòa án;</w:t>
      </w:r>
    </w:p>
    <w:p>
      <w:pPr>
        <w:pStyle w:val="BodyText"/>
        <w:ind w:left="880" w:firstLine="0"/>
      </w:pPr>
      <w:r>
        <w:rPr/>
        <w:t>Bị</w:t>
      </w:r>
      <w:r>
        <w:rPr>
          <w:spacing w:val="-1"/>
        </w:rPr>
        <w:t> </w:t>
      </w:r>
      <w:r>
        <w:rPr/>
        <w:t>cáo</w:t>
      </w:r>
      <w:r>
        <w:rPr>
          <w:spacing w:val="1"/>
        </w:rPr>
        <w:t> </w:t>
      </w:r>
      <w:r>
        <w:rPr/>
        <w:t>Bùi Anh Đ</w:t>
      </w:r>
      <w:r>
        <w:rPr>
          <w:spacing w:val="1"/>
        </w:rPr>
        <w:t> </w:t>
      </w:r>
      <w:r>
        <w:rPr/>
        <w:t>phải chịu 200.000đ</w:t>
      </w:r>
      <w:r>
        <w:rPr>
          <w:spacing w:val="1"/>
        </w:rPr>
        <w:t> </w:t>
      </w:r>
      <w:r>
        <w:rPr/>
        <w:t>(Hai trăm nghìn</w:t>
      </w:r>
      <w:r>
        <w:rPr>
          <w:spacing w:val="1"/>
        </w:rPr>
        <w:t> </w:t>
      </w:r>
      <w:r>
        <w:rPr/>
        <w:t>đồng) án phí hình sự</w:t>
      </w:r>
      <w:r>
        <w:rPr>
          <w:spacing w:val="1"/>
        </w:rPr>
        <w:t> </w:t>
      </w:r>
      <w:r>
        <w:rPr>
          <w:spacing w:val="-5"/>
        </w:rPr>
        <w:t>sơ</w:t>
      </w:r>
    </w:p>
    <w:p>
      <w:pPr>
        <w:pStyle w:val="BodyText"/>
        <w:spacing w:before="34"/>
        <w:ind w:firstLine="0"/>
        <w:jc w:val="left"/>
      </w:pPr>
      <w:r>
        <w:rPr>
          <w:spacing w:val="-4"/>
        </w:rPr>
        <w:t>thẩm.</w:t>
      </w:r>
    </w:p>
    <w:p>
      <w:pPr>
        <w:pStyle w:val="BodyText"/>
        <w:spacing w:before="90"/>
        <w:ind w:left="880" w:firstLine="0"/>
        <w:jc w:val="left"/>
      </w:pPr>
      <w:r>
        <w:rPr/>
        <w:t>Báo cho</w:t>
      </w:r>
      <w:r>
        <w:rPr>
          <w:spacing w:val="1"/>
        </w:rPr>
        <w:t> </w:t>
      </w:r>
      <w:r>
        <w:rPr/>
        <w:t>bị</w:t>
      </w:r>
      <w:r>
        <w:rPr>
          <w:spacing w:val="1"/>
        </w:rPr>
        <w:t> </w:t>
      </w:r>
      <w:r>
        <w:rPr/>
        <w:t>cáo,</w:t>
      </w:r>
      <w:r>
        <w:rPr>
          <w:spacing w:val="1"/>
        </w:rPr>
        <w:t> </w:t>
      </w:r>
      <w:r>
        <w:rPr/>
        <w:t>bị</w:t>
      </w:r>
      <w:r>
        <w:rPr>
          <w:spacing w:val="1"/>
        </w:rPr>
        <w:t> </w:t>
      </w:r>
      <w:r>
        <w:rPr/>
        <w:t>hại</w:t>
      </w:r>
      <w:r>
        <w:rPr>
          <w:spacing w:val="1"/>
        </w:rPr>
        <w:t> </w:t>
      </w:r>
      <w:r>
        <w:rPr/>
        <w:t>được</w:t>
      </w:r>
      <w:r>
        <w:rPr>
          <w:spacing w:val="1"/>
        </w:rPr>
        <w:t> </w:t>
      </w:r>
      <w:r>
        <w:rPr/>
        <w:t>quyền kháng</w:t>
      </w:r>
      <w:r>
        <w:rPr>
          <w:spacing w:val="1"/>
        </w:rPr>
        <w:t> </w:t>
      </w:r>
      <w:r>
        <w:rPr/>
        <w:t>cáo</w:t>
      </w:r>
      <w:r>
        <w:rPr>
          <w:spacing w:val="1"/>
        </w:rPr>
        <w:t> </w:t>
      </w:r>
      <w:r>
        <w:rPr/>
        <w:t>bản</w:t>
      </w:r>
      <w:r>
        <w:rPr>
          <w:spacing w:val="1"/>
        </w:rPr>
        <w:t> </w:t>
      </w:r>
      <w:r>
        <w:rPr/>
        <w:t>án</w:t>
      </w:r>
      <w:r>
        <w:rPr>
          <w:spacing w:val="1"/>
        </w:rPr>
        <w:t> </w:t>
      </w:r>
      <w:r>
        <w:rPr/>
        <w:t>trong</w:t>
      </w:r>
      <w:r>
        <w:rPr>
          <w:spacing w:val="1"/>
        </w:rPr>
        <w:t> </w:t>
      </w:r>
      <w:r>
        <w:rPr/>
        <w:t>thời hạn</w:t>
      </w:r>
      <w:r>
        <w:rPr>
          <w:spacing w:val="1"/>
        </w:rPr>
        <w:t> </w:t>
      </w:r>
      <w:r>
        <w:rPr/>
        <w:t>15</w:t>
      </w:r>
      <w:r>
        <w:rPr>
          <w:spacing w:val="1"/>
        </w:rPr>
        <w:t> </w:t>
      </w:r>
      <w:r>
        <w:rPr/>
        <w:t>ngày</w:t>
      </w:r>
      <w:r>
        <w:rPr>
          <w:spacing w:val="1"/>
        </w:rPr>
        <w:t> </w:t>
      </w:r>
      <w:r>
        <w:rPr>
          <w:spacing w:val="-5"/>
        </w:rPr>
        <w:t>kể</w:t>
      </w:r>
    </w:p>
    <w:p>
      <w:pPr>
        <w:pStyle w:val="BodyText"/>
        <w:spacing w:before="34"/>
        <w:ind w:firstLine="0"/>
        <w:jc w:val="left"/>
      </w:pPr>
      <w:r>
        <w:rPr/>
        <w:t>từ</w:t>
      </w:r>
      <w:r>
        <w:rPr>
          <w:spacing w:val="-4"/>
        </w:rPr>
        <w:t> </w:t>
      </w:r>
      <w:r>
        <w:rPr/>
        <w:t>ngày</w:t>
      </w:r>
      <w:r>
        <w:rPr>
          <w:spacing w:val="-4"/>
        </w:rPr>
        <w:t> </w:t>
      </w:r>
      <w:r>
        <w:rPr/>
        <w:t>tuyên</w:t>
      </w:r>
      <w:r>
        <w:rPr>
          <w:spacing w:val="-4"/>
        </w:rPr>
        <w:t> </w:t>
      </w:r>
      <w:r>
        <w:rPr/>
        <w:t>án</w:t>
      </w:r>
      <w:r>
        <w:rPr>
          <w:spacing w:val="-4"/>
        </w:rPr>
        <w:t> </w:t>
      </w:r>
      <w:r>
        <w:rPr/>
        <w:t>sơ</w:t>
      </w:r>
      <w:r>
        <w:rPr>
          <w:spacing w:val="-4"/>
        </w:rPr>
        <w:t> thẩm.</w:t>
      </w:r>
    </w:p>
    <w:p>
      <w:pPr>
        <w:pStyle w:val="BodyText"/>
        <w:spacing w:before="0"/>
        <w:ind w:left="0" w:firstLine="0"/>
        <w:jc w:val="left"/>
        <w:rPr>
          <w:sz w:val="20"/>
        </w:rPr>
      </w:pPr>
    </w:p>
    <w:p>
      <w:pPr>
        <w:spacing w:after="0"/>
        <w:jc w:val="left"/>
        <w:rPr>
          <w:sz w:val="20"/>
        </w:rPr>
        <w:sectPr>
          <w:pgSz w:w="11900" w:h="16840"/>
          <w:pgMar w:header="0" w:footer="995" w:top="940" w:bottom="1180" w:left="1280" w:right="720"/>
        </w:sectPr>
      </w:pPr>
    </w:p>
    <w:p>
      <w:pPr>
        <w:pStyle w:val="BodyText"/>
        <w:spacing w:before="2"/>
        <w:ind w:left="0" w:firstLine="0"/>
        <w:jc w:val="left"/>
        <w:rPr>
          <w:sz w:val="21"/>
        </w:rPr>
      </w:pPr>
    </w:p>
    <w:p>
      <w:pPr>
        <w:spacing w:before="0"/>
        <w:ind w:left="160" w:right="0" w:firstLine="0"/>
        <w:jc w:val="left"/>
        <w:rPr>
          <w:b/>
          <w:i/>
          <w:sz w:val="24"/>
        </w:rPr>
      </w:pPr>
      <w:r>
        <w:rPr>
          <w:b/>
          <w:i/>
          <w:sz w:val="24"/>
        </w:rPr>
        <w:t>Nơi </w:t>
      </w:r>
      <w:r>
        <w:rPr>
          <w:b/>
          <w:i/>
          <w:spacing w:val="-2"/>
          <w:sz w:val="24"/>
        </w:rPr>
        <w:t>nhận:</w:t>
      </w:r>
    </w:p>
    <w:p>
      <w:pPr>
        <w:pStyle w:val="ListParagraph"/>
        <w:numPr>
          <w:ilvl w:val="0"/>
          <w:numId w:val="7"/>
        </w:numPr>
        <w:tabs>
          <w:tab w:pos="277" w:val="left" w:leader="none"/>
        </w:tabs>
        <w:spacing w:line="240" w:lineRule="auto" w:before="212" w:after="0"/>
        <w:ind w:left="276" w:right="0" w:hanging="117"/>
        <w:jc w:val="left"/>
        <w:rPr>
          <w:sz w:val="19"/>
        </w:rPr>
      </w:pPr>
      <w:r>
        <w:rPr>
          <w:w w:val="105"/>
          <w:sz w:val="19"/>
        </w:rPr>
        <w:t>TANDCC</w:t>
      </w:r>
      <w:r>
        <w:rPr>
          <w:spacing w:val="-3"/>
          <w:w w:val="105"/>
          <w:sz w:val="19"/>
        </w:rPr>
        <w:t> </w:t>
      </w:r>
      <w:r>
        <w:rPr>
          <w:w w:val="105"/>
          <w:sz w:val="19"/>
        </w:rPr>
        <w:t>Đà</w:t>
      </w:r>
      <w:r>
        <w:rPr>
          <w:spacing w:val="-4"/>
          <w:w w:val="105"/>
          <w:sz w:val="19"/>
        </w:rPr>
        <w:t> </w:t>
      </w:r>
      <w:r>
        <w:rPr>
          <w:w w:val="105"/>
          <w:sz w:val="19"/>
        </w:rPr>
        <w:t>Nẵng</w:t>
      </w:r>
      <w:r>
        <w:rPr>
          <w:spacing w:val="-3"/>
          <w:w w:val="105"/>
          <w:sz w:val="19"/>
        </w:rPr>
        <w:t> </w:t>
      </w:r>
      <w:r>
        <w:rPr>
          <w:spacing w:val="-10"/>
          <w:w w:val="105"/>
          <w:sz w:val="19"/>
        </w:rPr>
        <w:t>;</w:t>
      </w:r>
    </w:p>
    <w:p>
      <w:pPr>
        <w:pStyle w:val="ListParagraph"/>
        <w:numPr>
          <w:ilvl w:val="0"/>
          <w:numId w:val="7"/>
        </w:numPr>
        <w:tabs>
          <w:tab w:pos="277" w:val="left" w:leader="none"/>
        </w:tabs>
        <w:spacing w:line="240" w:lineRule="auto" w:before="70" w:after="0"/>
        <w:ind w:left="276" w:right="0" w:hanging="117"/>
        <w:jc w:val="left"/>
        <w:rPr>
          <w:sz w:val="19"/>
        </w:rPr>
      </w:pPr>
      <w:r>
        <w:rPr>
          <w:w w:val="105"/>
          <w:sz w:val="19"/>
        </w:rPr>
        <w:t>VKSNDCC</w:t>
      </w:r>
      <w:r>
        <w:rPr>
          <w:spacing w:val="-4"/>
          <w:w w:val="105"/>
          <w:sz w:val="19"/>
        </w:rPr>
        <w:t> </w:t>
      </w:r>
      <w:r>
        <w:rPr>
          <w:w w:val="105"/>
          <w:sz w:val="19"/>
        </w:rPr>
        <w:t>Đà</w:t>
      </w:r>
      <w:r>
        <w:rPr>
          <w:spacing w:val="-4"/>
          <w:w w:val="105"/>
          <w:sz w:val="19"/>
        </w:rPr>
        <w:t> </w:t>
      </w:r>
      <w:r>
        <w:rPr>
          <w:spacing w:val="-2"/>
          <w:w w:val="105"/>
          <w:sz w:val="19"/>
        </w:rPr>
        <w:t>Nẵng;</w:t>
      </w:r>
    </w:p>
    <w:p>
      <w:pPr>
        <w:pStyle w:val="ListParagraph"/>
        <w:numPr>
          <w:ilvl w:val="0"/>
          <w:numId w:val="7"/>
        </w:numPr>
        <w:tabs>
          <w:tab w:pos="277" w:val="left" w:leader="none"/>
        </w:tabs>
        <w:spacing w:line="240" w:lineRule="auto" w:before="69" w:after="0"/>
        <w:ind w:left="276" w:right="0" w:hanging="117"/>
        <w:jc w:val="left"/>
        <w:rPr>
          <w:sz w:val="19"/>
        </w:rPr>
      </w:pPr>
      <w:r>
        <w:rPr>
          <w:w w:val="105"/>
          <w:sz w:val="19"/>
        </w:rPr>
        <w:t>VKSND</w:t>
      </w:r>
      <w:r>
        <w:rPr>
          <w:spacing w:val="-4"/>
          <w:w w:val="105"/>
          <w:sz w:val="19"/>
        </w:rPr>
        <w:t> </w:t>
      </w:r>
      <w:r>
        <w:rPr>
          <w:w w:val="105"/>
          <w:sz w:val="19"/>
        </w:rPr>
        <w:t>tỉnh</w:t>
      </w:r>
      <w:r>
        <w:rPr>
          <w:spacing w:val="-3"/>
          <w:w w:val="105"/>
          <w:sz w:val="19"/>
        </w:rPr>
        <w:t> </w:t>
      </w:r>
      <w:r>
        <w:rPr>
          <w:w w:val="105"/>
          <w:sz w:val="19"/>
        </w:rPr>
        <w:t>Phú</w:t>
      </w:r>
      <w:r>
        <w:rPr>
          <w:spacing w:val="-3"/>
          <w:w w:val="105"/>
          <w:sz w:val="19"/>
        </w:rPr>
        <w:t> </w:t>
      </w:r>
      <w:r>
        <w:rPr>
          <w:spacing w:val="-4"/>
          <w:w w:val="105"/>
          <w:sz w:val="19"/>
        </w:rPr>
        <w:t>Yên;</w:t>
      </w:r>
    </w:p>
    <w:p>
      <w:pPr>
        <w:pStyle w:val="ListParagraph"/>
        <w:numPr>
          <w:ilvl w:val="0"/>
          <w:numId w:val="7"/>
        </w:numPr>
        <w:tabs>
          <w:tab w:pos="277" w:val="left" w:leader="none"/>
        </w:tabs>
        <w:spacing w:line="240" w:lineRule="auto" w:before="75" w:after="0"/>
        <w:ind w:left="276" w:right="0" w:hanging="117"/>
        <w:jc w:val="left"/>
        <w:rPr>
          <w:sz w:val="19"/>
        </w:rPr>
      </w:pPr>
      <w:r>
        <w:rPr>
          <w:w w:val="105"/>
          <w:sz w:val="19"/>
        </w:rPr>
        <w:t>Cơ</w:t>
      </w:r>
      <w:r>
        <w:rPr>
          <w:spacing w:val="-3"/>
          <w:w w:val="105"/>
          <w:sz w:val="19"/>
        </w:rPr>
        <w:t> </w:t>
      </w:r>
      <w:r>
        <w:rPr>
          <w:w w:val="105"/>
          <w:sz w:val="19"/>
        </w:rPr>
        <w:t>quan</w:t>
      </w:r>
      <w:r>
        <w:rPr>
          <w:spacing w:val="-2"/>
          <w:w w:val="105"/>
          <w:sz w:val="19"/>
        </w:rPr>
        <w:t> </w:t>
      </w:r>
      <w:r>
        <w:rPr>
          <w:w w:val="105"/>
          <w:sz w:val="19"/>
        </w:rPr>
        <w:t>ANĐT</w:t>
      </w:r>
      <w:r>
        <w:rPr>
          <w:spacing w:val="-2"/>
          <w:w w:val="105"/>
          <w:sz w:val="19"/>
        </w:rPr>
        <w:t> </w:t>
      </w:r>
      <w:r>
        <w:rPr>
          <w:w w:val="105"/>
          <w:sz w:val="19"/>
        </w:rPr>
        <w:t>CA</w:t>
      </w:r>
      <w:r>
        <w:rPr>
          <w:spacing w:val="-3"/>
          <w:w w:val="105"/>
          <w:sz w:val="19"/>
        </w:rPr>
        <w:t> </w:t>
      </w:r>
      <w:r>
        <w:rPr>
          <w:w w:val="105"/>
          <w:sz w:val="19"/>
        </w:rPr>
        <w:t>tỉnh</w:t>
      </w:r>
      <w:r>
        <w:rPr>
          <w:spacing w:val="-2"/>
          <w:w w:val="105"/>
          <w:sz w:val="19"/>
        </w:rPr>
        <w:t> </w:t>
      </w:r>
      <w:r>
        <w:rPr>
          <w:w w:val="105"/>
          <w:sz w:val="19"/>
        </w:rPr>
        <w:t>Phú</w:t>
      </w:r>
      <w:r>
        <w:rPr>
          <w:spacing w:val="-2"/>
          <w:w w:val="105"/>
          <w:sz w:val="19"/>
        </w:rPr>
        <w:t> </w:t>
      </w:r>
      <w:r>
        <w:rPr>
          <w:spacing w:val="-4"/>
          <w:w w:val="105"/>
          <w:sz w:val="19"/>
        </w:rPr>
        <w:t>Yên;</w:t>
      </w:r>
    </w:p>
    <w:p>
      <w:pPr>
        <w:spacing w:before="69"/>
        <w:ind w:left="160" w:right="0" w:firstLine="0"/>
        <w:jc w:val="left"/>
        <w:rPr>
          <w:sz w:val="19"/>
        </w:rPr>
      </w:pPr>
      <w:r>
        <w:rPr>
          <w:w w:val="105"/>
          <w:sz w:val="19"/>
        </w:rPr>
        <w:t>-</w:t>
      </w:r>
      <w:r>
        <w:rPr>
          <w:spacing w:val="-2"/>
          <w:w w:val="105"/>
          <w:sz w:val="19"/>
        </w:rPr>
        <w:t> </w:t>
      </w:r>
      <w:r>
        <w:rPr>
          <w:w w:val="105"/>
          <w:sz w:val="19"/>
        </w:rPr>
        <w:t>PV</w:t>
      </w:r>
      <w:r>
        <w:rPr>
          <w:spacing w:val="-1"/>
          <w:w w:val="105"/>
          <w:sz w:val="19"/>
        </w:rPr>
        <w:t> </w:t>
      </w:r>
      <w:r>
        <w:rPr>
          <w:spacing w:val="-5"/>
          <w:w w:val="105"/>
          <w:sz w:val="19"/>
        </w:rPr>
        <w:t>06;</w:t>
      </w:r>
    </w:p>
    <w:p>
      <w:pPr>
        <w:pStyle w:val="ListParagraph"/>
        <w:numPr>
          <w:ilvl w:val="0"/>
          <w:numId w:val="7"/>
        </w:numPr>
        <w:tabs>
          <w:tab w:pos="277" w:val="left" w:leader="none"/>
        </w:tabs>
        <w:spacing w:line="240" w:lineRule="auto" w:before="74" w:after="0"/>
        <w:ind w:left="276" w:right="0" w:hanging="117"/>
        <w:jc w:val="left"/>
        <w:rPr>
          <w:sz w:val="19"/>
        </w:rPr>
      </w:pPr>
      <w:r>
        <w:rPr>
          <w:w w:val="105"/>
          <w:sz w:val="19"/>
        </w:rPr>
        <w:t>Sở</w:t>
      </w:r>
      <w:r>
        <w:rPr>
          <w:spacing w:val="-3"/>
          <w:w w:val="105"/>
          <w:sz w:val="19"/>
        </w:rPr>
        <w:t> </w:t>
      </w:r>
      <w:r>
        <w:rPr>
          <w:w w:val="105"/>
          <w:sz w:val="19"/>
        </w:rPr>
        <w:t>tư</w:t>
      </w:r>
      <w:r>
        <w:rPr>
          <w:spacing w:val="-2"/>
          <w:w w:val="105"/>
          <w:sz w:val="19"/>
        </w:rPr>
        <w:t> </w:t>
      </w:r>
      <w:r>
        <w:rPr>
          <w:w w:val="105"/>
          <w:sz w:val="19"/>
        </w:rPr>
        <w:t>pháp</w:t>
      </w:r>
      <w:r>
        <w:rPr>
          <w:spacing w:val="-3"/>
          <w:w w:val="105"/>
          <w:sz w:val="19"/>
        </w:rPr>
        <w:t> </w:t>
      </w:r>
      <w:r>
        <w:rPr>
          <w:w w:val="105"/>
          <w:sz w:val="19"/>
        </w:rPr>
        <w:t>tỉnh</w:t>
      </w:r>
      <w:r>
        <w:rPr>
          <w:spacing w:val="-3"/>
          <w:w w:val="105"/>
          <w:sz w:val="19"/>
        </w:rPr>
        <w:t> </w:t>
      </w:r>
      <w:r>
        <w:rPr>
          <w:w w:val="105"/>
          <w:sz w:val="19"/>
        </w:rPr>
        <w:t>Phú</w:t>
      </w:r>
      <w:r>
        <w:rPr>
          <w:spacing w:val="-2"/>
          <w:w w:val="105"/>
          <w:sz w:val="19"/>
        </w:rPr>
        <w:t> </w:t>
      </w:r>
      <w:r>
        <w:rPr>
          <w:spacing w:val="-4"/>
          <w:w w:val="105"/>
          <w:sz w:val="19"/>
        </w:rPr>
        <w:t>Yên;</w:t>
      </w:r>
    </w:p>
    <w:p>
      <w:pPr>
        <w:pStyle w:val="ListParagraph"/>
        <w:numPr>
          <w:ilvl w:val="0"/>
          <w:numId w:val="7"/>
        </w:numPr>
        <w:tabs>
          <w:tab w:pos="277" w:val="left" w:leader="none"/>
        </w:tabs>
        <w:spacing w:line="240" w:lineRule="auto" w:before="70" w:after="0"/>
        <w:ind w:left="276" w:right="0" w:hanging="117"/>
        <w:jc w:val="left"/>
        <w:rPr>
          <w:sz w:val="19"/>
        </w:rPr>
      </w:pPr>
      <w:r>
        <w:rPr>
          <w:w w:val="105"/>
          <w:sz w:val="19"/>
        </w:rPr>
        <w:t>Ngừơi</w:t>
      </w:r>
      <w:r>
        <w:rPr>
          <w:spacing w:val="-4"/>
          <w:w w:val="105"/>
          <w:sz w:val="19"/>
        </w:rPr>
        <w:t> </w:t>
      </w:r>
      <w:r>
        <w:rPr>
          <w:w w:val="105"/>
          <w:sz w:val="19"/>
        </w:rPr>
        <w:t>tham</w:t>
      </w:r>
      <w:r>
        <w:rPr>
          <w:spacing w:val="-2"/>
          <w:w w:val="105"/>
          <w:sz w:val="19"/>
        </w:rPr>
        <w:t> </w:t>
      </w:r>
      <w:r>
        <w:rPr>
          <w:w w:val="105"/>
          <w:sz w:val="19"/>
        </w:rPr>
        <w:t>gia</w:t>
      </w:r>
      <w:r>
        <w:rPr>
          <w:spacing w:val="-2"/>
          <w:w w:val="105"/>
          <w:sz w:val="19"/>
        </w:rPr>
        <w:t> </w:t>
      </w:r>
      <w:r>
        <w:rPr>
          <w:w w:val="105"/>
          <w:sz w:val="19"/>
        </w:rPr>
        <w:t>tố</w:t>
      </w:r>
      <w:r>
        <w:rPr>
          <w:spacing w:val="-3"/>
          <w:w w:val="105"/>
          <w:sz w:val="19"/>
        </w:rPr>
        <w:t> </w:t>
      </w:r>
      <w:r>
        <w:rPr>
          <w:spacing w:val="-2"/>
          <w:w w:val="105"/>
          <w:sz w:val="19"/>
        </w:rPr>
        <w:t>tụng;</w:t>
      </w:r>
    </w:p>
    <w:p>
      <w:pPr>
        <w:pStyle w:val="ListParagraph"/>
        <w:numPr>
          <w:ilvl w:val="0"/>
          <w:numId w:val="7"/>
        </w:numPr>
        <w:tabs>
          <w:tab w:pos="277" w:val="left" w:leader="none"/>
        </w:tabs>
        <w:spacing w:line="240" w:lineRule="auto" w:before="74" w:after="0"/>
        <w:ind w:left="276" w:right="0" w:hanging="117"/>
        <w:jc w:val="left"/>
        <w:rPr>
          <w:sz w:val="19"/>
        </w:rPr>
      </w:pPr>
      <w:r>
        <w:rPr>
          <w:w w:val="105"/>
          <w:sz w:val="19"/>
        </w:rPr>
        <w:t>P.KTNV</w:t>
      </w:r>
      <w:r>
        <w:rPr>
          <w:spacing w:val="-3"/>
          <w:w w:val="105"/>
          <w:sz w:val="19"/>
        </w:rPr>
        <w:t> </w:t>
      </w:r>
      <w:r>
        <w:rPr>
          <w:w w:val="105"/>
          <w:sz w:val="19"/>
        </w:rPr>
        <w:t>-</w:t>
      </w:r>
      <w:r>
        <w:rPr>
          <w:spacing w:val="-4"/>
          <w:w w:val="105"/>
          <w:sz w:val="19"/>
        </w:rPr>
        <w:t> </w:t>
      </w:r>
      <w:r>
        <w:rPr>
          <w:spacing w:val="-2"/>
          <w:w w:val="105"/>
          <w:sz w:val="19"/>
        </w:rPr>
        <w:t>THAHS;</w:t>
      </w:r>
    </w:p>
    <w:p>
      <w:pPr>
        <w:pStyle w:val="ListParagraph"/>
        <w:numPr>
          <w:ilvl w:val="0"/>
          <w:numId w:val="7"/>
        </w:numPr>
        <w:tabs>
          <w:tab w:pos="277" w:val="left" w:leader="none"/>
        </w:tabs>
        <w:spacing w:line="240" w:lineRule="auto" w:before="70" w:after="0"/>
        <w:ind w:left="276" w:right="0" w:hanging="117"/>
        <w:jc w:val="left"/>
        <w:rPr>
          <w:sz w:val="19"/>
        </w:rPr>
      </w:pPr>
      <w:r>
        <w:rPr>
          <w:w w:val="105"/>
          <w:sz w:val="19"/>
        </w:rPr>
        <w:t>Cục</w:t>
      </w:r>
      <w:r>
        <w:rPr>
          <w:spacing w:val="-4"/>
          <w:w w:val="105"/>
          <w:sz w:val="19"/>
        </w:rPr>
        <w:t> </w:t>
      </w:r>
      <w:r>
        <w:rPr>
          <w:w w:val="105"/>
          <w:sz w:val="19"/>
        </w:rPr>
        <w:t>THADS</w:t>
      </w:r>
      <w:r>
        <w:rPr>
          <w:spacing w:val="-2"/>
          <w:w w:val="105"/>
          <w:sz w:val="19"/>
        </w:rPr>
        <w:t> </w:t>
      </w:r>
      <w:r>
        <w:rPr>
          <w:w w:val="105"/>
          <w:sz w:val="19"/>
        </w:rPr>
        <w:t>Phú</w:t>
      </w:r>
      <w:r>
        <w:rPr>
          <w:spacing w:val="-2"/>
          <w:w w:val="105"/>
          <w:sz w:val="19"/>
        </w:rPr>
        <w:t> </w:t>
      </w:r>
      <w:r>
        <w:rPr>
          <w:w w:val="105"/>
          <w:sz w:val="19"/>
        </w:rPr>
        <w:t>Yên</w:t>
      </w:r>
      <w:r>
        <w:rPr>
          <w:spacing w:val="-3"/>
          <w:w w:val="105"/>
          <w:sz w:val="19"/>
        </w:rPr>
        <w:t> </w:t>
      </w:r>
      <w:r>
        <w:rPr>
          <w:spacing w:val="-10"/>
          <w:w w:val="105"/>
          <w:sz w:val="19"/>
        </w:rPr>
        <w:t>;</w:t>
      </w:r>
    </w:p>
    <w:p>
      <w:pPr>
        <w:pStyle w:val="ListParagraph"/>
        <w:numPr>
          <w:ilvl w:val="0"/>
          <w:numId w:val="7"/>
        </w:numPr>
        <w:tabs>
          <w:tab w:pos="277" w:val="left" w:leader="none"/>
        </w:tabs>
        <w:spacing w:line="240" w:lineRule="auto" w:before="57" w:after="0"/>
        <w:ind w:left="276" w:right="0" w:hanging="117"/>
        <w:jc w:val="left"/>
        <w:rPr>
          <w:sz w:val="28"/>
        </w:rPr>
      </w:pPr>
      <w:r>
        <w:rPr>
          <w:w w:val="105"/>
          <w:sz w:val="19"/>
        </w:rPr>
        <w:t>Lưu</w:t>
      </w:r>
      <w:r>
        <w:rPr>
          <w:spacing w:val="-4"/>
          <w:w w:val="105"/>
          <w:sz w:val="19"/>
        </w:rPr>
        <w:t> </w:t>
      </w:r>
      <w:r>
        <w:rPr>
          <w:w w:val="105"/>
          <w:sz w:val="19"/>
        </w:rPr>
        <w:t>TA,</w:t>
      </w:r>
      <w:r>
        <w:rPr>
          <w:spacing w:val="-3"/>
          <w:w w:val="105"/>
          <w:sz w:val="19"/>
        </w:rPr>
        <w:t> </w:t>
      </w:r>
      <w:r>
        <w:rPr>
          <w:w w:val="105"/>
          <w:sz w:val="19"/>
        </w:rPr>
        <w:t>THS,</w:t>
      </w:r>
      <w:r>
        <w:rPr>
          <w:spacing w:val="-3"/>
          <w:w w:val="105"/>
          <w:sz w:val="19"/>
        </w:rPr>
        <w:t> </w:t>
      </w:r>
      <w:r>
        <w:rPr>
          <w:spacing w:val="-4"/>
          <w:w w:val="105"/>
          <w:sz w:val="19"/>
        </w:rPr>
        <w:t>HSVA</w:t>
      </w:r>
      <w:r>
        <w:rPr>
          <w:spacing w:val="-4"/>
          <w:w w:val="105"/>
          <w:sz w:val="28"/>
        </w:rPr>
        <w:t>.</w:t>
      </w:r>
    </w:p>
    <w:p>
      <w:pPr>
        <w:spacing w:line="388" w:lineRule="auto" w:before="240"/>
        <w:ind w:left="160" w:right="636" w:hanging="2"/>
        <w:jc w:val="center"/>
        <w:rPr>
          <w:b/>
          <w:sz w:val="28"/>
        </w:rPr>
      </w:pPr>
      <w:r>
        <w:rPr/>
        <w:br w:type="column"/>
      </w:r>
      <w:r>
        <w:rPr>
          <w:b/>
          <w:sz w:val="28"/>
        </w:rPr>
        <w:t>TM. HỘI ĐỒNG XÉT XỬ SƠ THẨM THẨM</w:t>
      </w:r>
      <w:r>
        <w:rPr>
          <w:b/>
          <w:spacing w:val="-7"/>
          <w:sz w:val="28"/>
        </w:rPr>
        <w:t> </w:t>
      </w:r>
      <w:r>
        <w:rPr>
          <w:b/>
          <w:sz w:val="28"/>
        </w:rPr>
        <w:t>PHÁN</w:t>
      </w:r>
      <w:r>
        <w:rPr>
          <w:b/>
          <w:spacing w:val="-7"/>
          <w:sz w:val="28"/>
        </w:rPr>
        <w:t> </w:t>
      </w:r>
      <w:r>
        <w:rPr>
          <w:b/>
          <w:sz w:val="28"/>
        </w:rPr>
        <w:t>–</w:t>
      </w:r>
      <w:r>
        <w:rPr>
          <w:b/>
          <w:spacing w:val="-8"/>
          <w:sz w:val="28"/>
        </w:rPr>
        <w:t> </w:t>
      </w:r>
      <w:r>
        <w:rPr>
          <w:b/>
          <w:sz w:val="28"/>
        </w:rPr>
        <w:t>CHỦ</w:t>
      </w:r>
      <w:r>
        <w:rPr>
          <w:b/>
          <w:spacing w:val="-7"/>
          <w:sz w:val="28"/>
        </w:rPr>
        <w:t> </w:t>
      </w:r>
      <w:r>
        <w:rPr>
          <w:b/>
          <w:sz w:val="28"/>
        </w:rPr>
        <w:t>TỌA</w:t>
      </w:r>
      <w:r>
        <w:rPr>
          <w:b/>
          <w:spacing w:val="-7"/>
          <w:sz w:val="28"/>
        </w:rPr>
        <w:t> </w:t>
      </w:r>
      <w:r>
        <w:rPr>
          <w:b/>
          <w:sz w:val="28"/>
        </w:rPr>
        <w:t>PHIÊN</w:t>
      </w:r>
      <w:r>
        <w:rPr>
          <w:b/>
          <w:spacing w:val="-7"/>
          <w:sz w:val="28"/>
        </w:rPr>
        <w:t> </w:t>
      </w:r>
      <w:r>
        <w:rPr>
          <w:b/>
          <w:sz w:val="28"/>
        </w:rPr>
        <w:t>TÒA</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9"/>
        <w:ind w:left="0" w:firstLine="0"/>
        <w:jc w:val="left"/>
        <w:rPr>
          <w:b/>
          <w:sz w:val="31"/>
        </w:rPr>
      </w:pPr>
    </w:p>
    <w:p>
      <w:pPr>
        <w:spacing w:before="1"/>
        <w:ind w:left="1608" w:right="2085" w:firstLine="0"/>
        <w:jc w:val="center"/>
        <w:rPr>
          <w:b/>
          <w:sz w:val="28"/>
        </w:rPr>
      </w:pPr>
      <w:r>
        <w:rPr>
          <w:b/>
          <w:sz w:val="28"/>
        </w:rPr>
        <w:t>Võ</w:t>
      </w:r>
      <w:r>
        <w:rPr>
          <w:b/>
          <w:spacing w:val="-6"/>
          <w:sz w:val="28"/>
        </w:rPr>
        <w:t> </w:t>
      </w:r>
      <w:r>
        <w:rPr>
          <w:b/>
          <w:sz w:val="28"/>
        </w:rPr>
        <w:t>Nguyên</w:t>
      </w:r>
      <w:r>
        <w:rPr>
          <w:b/>
          <w:spacing w:val="-5"/>
          <w:sz w:val="28"/>
        </w:rPr>
        <w:t> </w:t>
      </w:r>
      <w:r>
        <w:rPr>
          <w:b/>
          <w:spacing w:val="-4"/>
          <w:sz w:val="28"/>
        </w:rPr>
        <w:t>Tùng</w:t>
      </w:r>
    </w:p>
    <w:sectPr>
      <w:type w:val="continuous"/>
      <w:pgSz w:w="11900" w:h="16840"/>
      <w:pgMar w:header="0" w:footer="995" w:top="940" w:bottom="1180" w:left="1280" w:right="720"/>
      <w:cols w:num="2" w:equalWidth="0">
        <w:col w:w="3089" w:space="1066"/>
        <w:col w:w="574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57489pt;margin-top:781.235657pt;width:14pt;height:17.45pt;mso-position-horizontal-relative:page;mso-position-vertical-relative:page;z-index:-15805440" type="#_x0000_t202" id="docshape1" filled="false" stroked="false">
          <v:textbox inset="0,0,0,0">
            <w:txbxContent>
              <w:p>
                <w:pPr>
                  <w:pStyle w:val="BodyText"/>
                  <w:spacing w:before="6"/>
                  <w:ind w:left="60" w:firstLine="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76" w:hanging="117"/>
      </w:pPr>
      <w:rPr>
        <w:rFonts w:hint="default" w:ascii="Times New Roman" w:hAnsi="Times New Roman" w:eastAsia="Times New Roman" w:cs="Times New Roman"/>
        <w:b w:val="0"/>
        <w:bCs w:val="0"/>
        <w:i w:val="0"/>
        <w:iCs w:val="0"/>
        <w:w w:val="103"/>
        <w:sz w:val="19"/>
        <w:szCs w:val="19"/>
        <w:lang w:val="vi" w:eastAsia="en-US" w:bidi="ar-SA"/>
      </w:rPr>
    </w:lvl>
    <w:lvl w:ilvl="1">
      <w:start w:val="0"/>
      <w:numFmt w:val="bullet"/>
      <w:lvlText w:val="•"/>
      <w:lvlJc w:val="left"/>
      <w:pPr>
        <w:ind w:left="560" w:hanging="117"/>
      </w:pPr>
      <w:rPr>
        <w:rFonts w:hint="default"/>
        <w:lang w:val="vi" w:eastAsia="en-US" w:bidi="ar-SA"/>
      </w:rPr>
    </w:lvl>
    <w:lvl w:ilvl="2">
      <w:start w:val="0"/>
      <w:numFmt w:val="bullet"/>
      <w:lvlText w:val="•"/>
      <w:lvlJc w:val="left"/>
      <w:pPr>
        <w:ind w:left="841" w:hanging="117"/>
      </w:pPr>
      <w:rPr>
        <w:rFonts w:hint="default"/>
        <w:lang w:val="vi" w:eastAsia="en-US" w:bidi="ar-SA"/>
      </w:rPr>
    </w:lvl>
    <w:lvl w:ilvl="3">
      <w:start w:val="0"/>
      <w:numFmt w:val="bullet"/>
      <w:lvlText w:val="•"/>
      <w:lvlJc w:val="left"/>
      <w:pPr>
        <w:ind w:left="1122" w:hanging="117"/>
      </w:pPr>
      <w:rPr>
        <w:rFonts w:hint="default"/>
        <w:lang w:val="vi" w:eastAsia="en-US" w:bidi="ar-SA"/>
      </w:rPr>
    </w:lvl>
    <w:lvl w:ilvl="4">
      <w:start w:val="0"/>
      <w:numFmt w:val="bullet"/>
      <w:lvlText w:val="•"/>
      <w:lvlJc w:val="left"/>
      <w:pPr>
        <w:ind w:left="1403" w:hanging="117"/>
      </w:pPr>
      <w:rPr>
        <w:rFonts w:hint="default"/>
        <w:lang w:val="vi" w:eastAsia="en-US" w:bidi="ar-SA"/>
      </w:rPr>
    </w:lvl>
    <w:lvl w:ilvl="5">
      <w:start w:val="0"/>
      <w:numFmt w:val="bullet"/>
      <w:lvlText w:val="•"/>
      <w:lvlJc w:val="left"/>
      <w:pPr>
        <w:ind w:left="1684" w:hanging="117"/>
      </w:pPr>
      <w:rPr>
        <w:rFonts w:hint="default"/>
        <w:lang w:val="vi" w:eastAsia="en-US" w:bidi="ar-SA"/>
      </w:rPr>
    </w:lvl>
    <w:lvl w:ilvl="6">
      <w:start w:val="0"/>
      <w:numFmt w:val="bullet"/>
      <w:lvlText w:val="•"/>
      <w:lvlJc w:val="left"/>
      <w:pPr>
        <w:ind w:left="1964" w:hanging="117"/>
      </w:pPr>
      <w:rPr>
        <w:rFonts w:hint="default"/>
        <w:lang w:val="vi" w:eastAsia="en-US" w:bidi="ar-SA"/>
      </w:rPr>
    </w:lvl>
    <w:lvl w:ilvl="7">
      <w:start w:val="0"/>
      <w:numFmt w:val="bullet"/>
      <w:lvlText w:val="•"/>
      <w:lvlJc w:val="left"/>
      <w:pPr>
        <w:ind w:left="2245" w:hanging="117"/>
      </w:pPr>
      <w:rPr>
        <w:rFonts w:hint="default"/>
        <w:lang w:val="vi" w:eastAsia="en-US" w:bidi="ar-SA"/>
      </w:rPr>
    </w:lvl>
    <w:lvl w:ilvl="8">
      <w:start w:val="0"/>
      <w:numFmt w:val="bullet"/>
      <w:lvlText w:val="•"/>
      <w:lvlJc w:val="left"/>
      <w:pPr>
        <w:ind w:left="2526" w:hanging="117"/>
      </w:pPr>
      <w:rPr>
        <w:rFonts w:hint="default"/>
        <w:lang w:val="vi" w:eastAsia="en-US" w:bidi="ar-SA"/>
      </w:rPr>
    </w:lvl>
  </w:abstractNum>
  <w:abstractNum w:abstractNumId="5">
    <w:multiLevelType w:val="hybridMultilevel"/>
    <w:lvl w:ilvl="0">
      <w:start w:val="1"/>
      <w:numFmt w:val="decimal"/>
      <w:lvlText w:val="%1."/>
      <w:lvlJc w:val="left"/>
      <w:pPr>
        <w:ind w:left="160" w:hanging="307"/>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60" w:hanging="180"/>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08" w:hanging="180"/>
      </w:pPr>
      <w:rPr>
        <w:rFonts w:hint="default"/>
        <w:lang w:val="vi" w:eastAsia="en-US" w:bidi="ar-SA"/>
      </w:rPr>
    </w:lvl>
    <w:lvl w:ilvl="3">
      <w:start w:val="0"/>
      <w:numFmt w:val="bullet"/>
      <w:lvlText w:val="•"/>
      <w:lvlJc w:val="left"/>
      <w:pPr>
        <w:ind w:left="3082" w:hanging="180"/>
      </w:pPr>
      <w:rPr>
        <w:rFonts w:hint="default"/>
        <w:lang w:val="vi" w:eastAsia="en-US" w:bidi="ar-SA"/>
      </w:rPr>
    </w:lvl>
    <w:lvl w:ilvl="4">
      <w:start w:val="0"/>
      <w:numFmt w:val="bullet"/>
      <w:lvlText w:val="•"/>
      <w:lvlJc w:val="left"/>
      <w:pPr>
        <w:ind w:left="4056" w:hanging="180"/>
      </w:pPr>
      <w:rPr>
        <w:rFonts w:hint="default"/>
        <w:lang w:val="vi" w:eastAsia="en-US" w:bidi="ar-SA"/>
      </w:rPr>
    </w:lvl>
    <w:lvl w:ilvl="5">
      <w:start w:val="0"/>
      <w:numFmt w:val="bullet"/>
      <w:lvlText w:val="•"/>
      <w:lvlJc w:val="left"/>
      <w:pPr>
        <w:ind w:left="5030" w:hanging="180"/>
      </w:pPr>
      <w:rPr>
        <w:rFonts w:hint="default"/>
        <w:lang w:val="vi" w:eastAsia="en-US" w:bidi="ar-SA"/>
      </w:rPr>
    </w:lvl>
    <w:lvl w:ilvl="6">
      <w:start w:val="0"/>
      <w:numFmt w:val="bullet"/>
      <w:lvlText w:val="•"/>
      <w:lvlJc w:val="left"/>
      <w:pPr>
        <w:ind w:left="6004" w:hanging="180"/>
      </w:pPr>
      <w:rPr>
        <w:rFonts w:hint="default"/>
        <w:lang w:val="vi" w:eastAsia="en-US" w:bidi="ar-SA"/>
      </w:rPr>
    </w:lvl>
    <w:lvl w:ilvl="7">
      <w:start w:val="0"/>
      <w:numFmt w:val="bullet"/>
      <w:lvlText w:val="•"/>
      <w:lvlJc w:val="left"/>
      <w:pPr>
        <w:ind w:left="6978" w:hanging="180"/>
      </w:pPr>
      <w:rPr>
        <w:rFonts w:hint="default"/>
        <w:lang w:val="vi" w:eastAsia="en-US" w:bidi="ar-SA"/>
      </w:rPr>
    </w:lvl>
    <w:lvl w:ilvl="8">
      <w:start w:val="0"/>
      <w:numFmt w:val="bullet"/>
      <w:lvlText w:val="•"/>
      <w:lvlJc w:val="left"/>
      <w:pPr>
        <w:ind w:left="7952" w:hanging="180"/>
      </w:pPr>
      <w:rPr>
        <w:rFonts w:hint="default"/>
        <w:lang w:val="vi" w:eastAsia="en-US" w:bidi="ar-SA"/>
      </w:rPr>
    </w:lvl>
  </w:abstractNum>
  <w:abstractNum w:abstractNumId="4">
    <w:multiLevelType w:val="hybridMultilevel"/>
    <w:lvl w:ilvl="0">
      <w:start w:val="1"/>
      <w:numFmt w:val="decimal"/>
      <w:lvlText w:val="[%1]"/>
      <w:lvlJc w:val="left"/>
      <w:pPr>
        <w:ind w:left="1276" w:hanging="397"/>
        <w:jc w:val="righ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2142" w:hanging="397"/>
      </w:pPr>
      <w:rPr>
        <w:rFonts w:hint="default"/>
        <w:lang w:val="vi" w:eastAsia="en-US" w:bidi="ar-SA"/>
      </w:rPr>
    </w:lvl>
    <w:lvl w:ilvl="2">
      <w:start w:val="0"/>
      <w:numFmt w:val="bullet"/>
      <w:lvlText w:val="•"/>
      <w:lvlJc w:val="left"/>
      <w:pPr>
        <w:ind w:left="3004" w:hanging="397"/>
      </w:pPr>
      <w:rPr>
        <w:rFonts w:hint="default"/>
        <w:lang w:val="vi" w:eastAsia="en-US" w:bidi="ar-SA"/>
      </w:rPr>
    </w:lvl>
    <w:lvl w:ilvl="3">
      <w:start w:val="0"/>
      <w:numFmt w:val="bullet"/>
      <w:lvlText w:val="•"/>
      <w:lvlJc w:val="left"/>
      <w:pPr>
        <w:ind w:left="3866" w:hanging="397"/>
      </w:pPr>
      <w:rPr>
        <w:rFonts w:hint="default"/>
        <w:lang w:val="vi" w:eastAsia="en-US" w:bidi="ar-SA"/>
      </w:rPr>
    </w:lvl>
    <w:lvl w:ilvl="4">
      <w:start w:val="0"/>
      <w:numFmt w:val="bullet"/>
      <w:lvlText w:val="•"/>
      <w:lvlJc w:val="left"/>
      <w:pPr>
        <w:ind w:left="4728" w:hanging="397"/>
      </w:pPr>
      <w:rPr>
        <w:rFonts w:hint="default"/>
        <w:lang w:val="vi" w:eastAsia="en-US" w:bidi="ar-SA"/>
      </w:rPr>
    </w:lvl>
    <w:lvl w:ilvl="5">
      <w:start w:val="0"/>
      <w:numFmt w:val="bullet"/>
      <w:lvlText w:val="•"/>
      <w:lvlJc w:val="left"/>
      <w:pPr>
        <w:ind w:left="5590" w:hanging="397"/>
      </w:pPr>
      <w:rPr>
        <w:rFonts w:hint="default"/>
        <w:lang w:val="vi" w:eastAsia="en-US" w:bidi="ar-SA"/>
      </w:rPr>
    </w:lvl>
    <w:lvl w:ilvl="6">
      <w:start w:val="0"/>
      <w:numFmt w:val="bullet"/>
      <w:lvlText w:val="•"/>
      <w:lvlJc w:val="left"/>
      <w:pPr>
        <w:ind w:left="6452" w:hanging="397"/>
      </w:pPr>
      <w:rPr>
        <w:rFonts w:hint="default"/>
        <w:lang w:val="vi" w:eastAsia="en-US" w:bidi="ar-SA"/>
      </w:rPr>
    </w:lvl>
    <w:lvl w:ilvl="7">
      <w:start w:val="0"/>
      <w:numFmt w:val="bullet"/>
      <w:lvlText w:val="•"/>
      <w:lvlJc w:val="left"/>
      <w:pPr>
        <w:ind w:left="7314" w:hanging="397"/>
      </w:pPr>
      <w:rPr>
        <w:rFonts w:hint="default"/>
        <w:lang w:val="vi" w:eastAsia="en-US" w:bidi="ar-SA"/>
      </w:rPr>
    </w:lvl>
    <w:lvl w:ilvl="8">
      <w:start w:val="0"/>
      <w:numFmt w:val="bullet"/>
      <w:lvlText w:val="•"/>
      <w:lvlJc w:val="left"/>
      <w:pPr>
        <w:ind w:left="8176" w:hanging="397"/>
      </w:pPr>
      <w:rPr>
        <w:rFonts w:hint="default"/>
        <w:lang w:val="vi" w:eastAsia="en-US" w:bidi="ar-SA"/>
      </w:rPr>
    </w:lvl>
  </w:abstractNum>
  <w:abstractNum w:abstractNumId="3">
    <w:multiLevelType w:val="hybridMultilevel"/>
    <w:lvl w:ilvl="0">
      <w:start w:val="0"/>
      <w:numFmt w:val="bullet"/>
      <w:lvlText w:val="-"/>
      <w:lvlJc w:val="left"/>
      <w:pPr>
        <w:ind w:left="160" w:hanging="198"/>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4" w:hanging="198"/>
      </w:pPr>
      <w:rPr>
        <w:rFonts w:hint="default"/>
        <w:lang w:val="vi" w:eastAsia="en-US" w:bidi="ar-SA"/>
      </w:rPr>
    </w:lvl>
    <w:lvl w:ilvl="2">
      <w:start w:val="0"/>
      <w:numFmt w:val="bullet"/>
      <w:lvlText w:val="•"/>
      <w:lvlJc w:val="left"/>
      <w:pPr>
        <w:ind w:left="2108" w:hanging="198"/>
      </w:pPr>
      <w:rPr>
        <w:rFonts w:hint="default"/>
        <w:lang w:val="vi" w:eastAsia="en-US" w:bidi="ar-SA"/>
      </w:rPr>
    </w:lvl>
    <w:lvl w:ilvl="3">
      <w:start w:val="0"/>
      <w:numFmt w:val="bullet"/>
      <w:lvlText w:val="•"/>
      <w:lvlJc w:val="left"/>
      <w:pPr>
        <w:ind w:left="3082" w:hanging="198"/>
      </w:pPr>
      <w:rPr>
        <w:rFonts w:hint="default"/>
        <w:lang w:val="vi" w:eastAsia="en-US" w:bidi="ar-SA"/>
      </w:rPr>
    </w:lvl>
    <w:lvl w:ilvl="4">
      <w:start w:val="0"/>
      <w:numFmt w:val="bullet"/>
      <w:lvlText w:val="•"/>
      <w:lvlJc w:val="left"/>
      <w:pPr>
        <w:ind w:left="4056" w:hanging="198"/>
      </w:pPr>
      <w:rPr>
        <w:rFonts w:hint="default"/>
        <w:lang w:val="vi" w:eastAsia="en-US" w:bidi="ar-SA"/>
      </w:rPr>
    </w:lvl>
    <w:lvl w:ilvl="5">
      <w:start w:val="0"/>
      <w:numFmt w:val="bullet"/>
      <w:lvlText w:val="•"/>
      <w:lvlJc w:val="left"/>
      <w:pPr>
        <w:ind w:left="5030" w:hanging="198"/>
      </w:pPr>
      <w:rPr>
        <w:rFonts w:hint="default"/>
        <w:lang w:val="vi" w:eastAsia="en-US" w:bidi="ar-SA"/>
      </w:rPr>
    </w:lvl>
    <w:lvl w:ilvl="6">
      <w:start w:val="0"/>
      <w:numFmt w:val="bullet"/>
      <w:lvlText w:val="•"/>
      <w:lvlJc w:val="left"/>
      <w:pPr>
        <w:ind w:left="6004" w:hanging="198"/>
      </w:pPr>
      <w:rPr>
        <w:rFonts w:hint="default"/>
        <w:lang w:val="vi" w:eastAsia="en-US" w:bidi="ar-SA"/>
      </w:rPr>
    </w:lvl>
    <w:lvl w:ilvl="7">
      <w:start w:val="0"/>
      <w:numFmt w:val="bullet"/>
      <w:lvlText w:val="•"/>
      <w:lvlJc w:val="left"/>
      <w:pPr>
        <w:ind w:left="6978" w:hanging="198"/>
      </w:pPr>
      <w:rPr>
        <w:rFonts w:hint="default"/>
        <w:lang w:val="vi" w:eastAsia="en-US" w:bidi="ar-SA"/>
      </w:rPr>
    </w:lvl>
    <w:lvl w:ilvl="8">
      <w:start w:val="0"/>
      <w:numFmt w:val="bullet"/>
      <w:lvlText w:val="•"/>
      <w:lvlJc w:val="left"/>
      <w:pPr>
        <w:ind w:left="7952" w:hanging="198"/>
      </w:pPr>
      <w:rPr>
        <w:rFonts w:hint="default"/>
        <w:lang w:val="vi" w:eastAsia="en-US" w:bidi="ar-SA"/>
      </w:rPr>
    </w:lvl>
  </w:abstractNum>
  <w:abstractNum w:abstractNumId="2">
    <w:multiLevelType w:val="hybridMultilevel"/>
    <w:lvl w:ilvl="0">
      <w:start w:val="1"/>
      <w:numFmt w:val="decimal"/>
      <w:lvlText w:val="%1."/>
      <w:lvlJc w:val="left"/>
      <w:pPr>
        <w:ind w:left="160" w:hanging="295"/>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34" w:hanging="295"/>
      </w:pPr>
      <w:rPr>
        <w:rFonts w:hint="default"/>
        <w:lang w:val="vi" w:eastAsia="en-US" w:bidi="ar-SA"/>
      </w:rPr>
    </w:lvl>
    <w:lvl w:ilvl="2">
      <w:start w:val="0"/>
      <w:numFmt w:val="bullet"/>
      <w:lvlText w:val="•"/>
      <w:lvlJc w:val="left"/>
      <w:pPr>
        <w:ind w:left="2108" w:hanging="295"/>
      </w:pPr>
      <w:rPr>
        <w:rFonts w:hint="default"/>
        <w:lang w:val="vi" w:eastAsia="en-US" w:bidi="ar-SA"/>
      </w:rPr>
    </w:lvl>
    <w:lvl w:ilvl="3">
      <w:start w:val="0"/>
      <w:numFmt w:val="bullet"/>
      <w:lvlText w:val="•"/>
      <w:lvlJc w:val="left"/>
      <w:pPr>
        <w:ind w:left="3082" w:hanging="295"/>
      </w:pPr>
      <w:rPr>
        <w:rFonts w:hint="default"/>
        <w:lang w:val="vi" w:eastAsia="en-US" w:bidi="ar-SA"/>
      </w:rPr>
    </w:lvl>
    <w:lvl w:ilvl="4">
      <w:start w:val="0"/>
      <w:numFmt w:val="bullet"/>
      <w:lvlText w:val="•"/>
      <w:lvlJc w:val="left"/>
      <w:pPr>
        <w:ind w:left="4056" w:hanging="295"/>
      </w:pPr>
      <w:rPr>
        <w:rFonts w:hint="default"/>
        <w:lang w:val="vi" w:eastAsia="en-US" w:bidi="ar-SA"/>
      </w:rPr>
    </w:lvl>
    <w:lvl w:ilvl="5">
      <w:start w:val="0"/>
      <w:numFmt w:val="bullet"/>
      <w:lvlText w:val="•"/>
      <w:lvlJc w:val="left"/>
      <w:pPr>
        <w:ind w:left="5030" w:hanging="295"/>
      </w:pPr>
      <w:rPr>
        <w:rFonts w:hint="default"/>
        <w:lang w:val="vi" w:eastAsia="en-US" w:bidi="ar-SA"/>
      </w:rPr>
    </w:lvl>
    <w:lvl w:ilvl="6">
      <w:start w:val="0"/>
      <w:numFmt w:val="bullet"/>
      <w:lvlText w:val="•"/>
      <w:lvlJc w:val="left"/>
      <w:pPr>
        <w:ind w:left="6004" w:hanging="295"/>
      </w:pPr>
      <w:rPr>
        <w:rFonts w:hint="default"/>
        <w:lang w:val="vi" w:eastAsia="en-US" w:bidi="ar-SA"/>
      </w:rPr>
    </w:lvl>
    <w:lvl w:ilvl="7">
      <w:start w:val="0"/>
      <w:numFmt w:val="bullet"/>
      <w:lvlText w:val="•"/>
      <w:lvlJc w:val="left"/>
      <w:pPr>
        <w:ind w:left="6978" w:hanging="295"/>
      </w:pPr>
      <w:rPr>
        <w:rFonts w:hint="default"/>
        <w:lang w:val="vi" w:eastAsia="en-US" w:bidi="ar-SA"/>
      </w:rPr>
    </w:lvl>
    <w:lvl w:ilvl="8">
      <w:start w:val="0"/>
      <w:numFmt w:val="bullet"/>
      <w:lvlText w:val="•"/>
      <w:lvlJc w:val="left"/>
      <w:pPr>
        <w:ind w:left="7952" w:hanging="295"/>
      </w:pPr>
      <w:rPr>
        <w:rFonts w:hint="default"/>
        <w:lang w:val="vi" w:eastAsia="en-US" w:bidi="ar-SA"/>
      </w:rPr>
    </w:lvl>
  </w:abstractNum>
  <w:abstractNum w:abstractNumId="1">
    <w:multiLevelType w:val="hybridMultilevel"/>
    <w:lvl w:ilvl="0">
      <w:start w:val="0"/>
      <w:numFmt w:val="bullet"/>
      <w:lvlText w:val="*"/>
      <w:lvlJc w:val="left"/>
      <w:pPr>
        <w:ind w:left="160" w:hanging="218"/>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134" w:hanging="218"/>
      </w:pPr>
      <w:rPr>
        <w:rFonts w:hint="default"/>
        <w:lang w:val="vi" w:eastAsia="en-US" w:bidi="ar-SA"/>
      </w:rPr>
    </w:lvl>
    <w:lvl w:ilvl="2">
      <w:start w:val="0"/>
      <w:numFmt w:val="bullet"/>
      <w:lvlText w:val="•"/>
      <w:lvlJc w:val="left"/>
      <w:pPr>
        <w:ind w:left="2108" w:hanging="218"/>
      </w:pPr>
      <w:rPr>
        <w:rFonts w:hint="default"/>
        <w:lang w:val="vi" w:eastAsia="en-US" w:bidi="ar-SA"/>
      </w:rPr>
    </w:lvl>
    <w:lvl w:ilvl="3">
      <w:start w:val="0"/>
      <w:numFmt w:val="bullet"/>
      <w:lvlText w:val="•"/>
      <w:lvlJc w:val="left"/>
      <w:pPr>
        <w:ind w:left="3082" w:hanging="218"/>
      </w:pPr>
      <w:rPr>
        <w:rFonts w:hint="default"/>
        <w:lang w:val="vi" w:eastAsia="en-US" w:bidi="ar-SA"/>
      </w:rPr>
    </w:lvl>
    <w:lvl w:ilvl="4">
      <w:start w:val="0"/>
      <w:numFmt w:val="bullet"/>
      <w:lvlText w:val="•"/>
      <w:lvlJc w:val="left"/>
      <w:pPr>
        <w:ind w:left="4056" w:hanging="218"/>
      </w:pPr>
      <w:rPr>
        <w:rFonts w:hint="default"/>
        <w:lang w:val="vi" w:eastAsia="en-US" w:bidi="ar-SA"/>
      </w:rPr>
    </w:lvl>
    <w:lvl w:ilvl="5">
      <w:start w:val="0"/>
      <w:numFmt w:val="bullet"/>
      <w:lvlText w:val="•"/>
      <w:lvlJc w:val="left"/>
      <w:pPr>
        <w:ind w:left="5030" w:hanging="218"/>
      </w:pPr>
      <w:rPr>
        <w:rFonts w:hint="default"/>
        <w:lang w:val="vi" w:eastAsia="en-US" w:bidi="ar-SA"/>
      </w:rPr>
    </w:lvl>
    <w:lvl w:ilvl="6">
      <w:start w:val="0"/>
      <w:numFmt w:val="bullet"/>
      <w:lvlText w:val="•"/>
      <w:lvlJc w:val="left"/>
      <w:pPr>
        <w:ind w:left="6004" w:hanging="218"/>
      </w:pPr>
      <w:rPr>
        <w:rFonts w:hint="default"/>
        <w:lang w:val="vi" w:eastAsia="en-US" w:bidi="ar-SA"/>
      </w:rPr>
    </w:lvl>
    <w:lvl w:ilvl="7">
      <w:start w:val="0"/>
      <w:numFmt w:val="bullet"/>
      <w:lvlText w:val="•"/>
      <w:lvlJc w:val="left"/>
      <w:pPr>
        <w:ind w:left="6978" w:hanging="218"/>
      </w:pPr>
      <w:rPr>
        <w:rFonts w:hint="default"/>
        <w:lang w:val="vi" w:eastAsia="en-US" w:bidi="ar-SA"/>
      </w:rPr>
    </w:lvl>
    <w:lvl w:ilvl="8">
      <w:start w:val="0"/>
      <w:numFmt w:val="bullet"/>
      <w:lvlText w:val="•"/>
      <w:lvlJc w:val="left"/>
      <w:pPr>
        <w:ind w:left="7952" w:hanging="218"/>
      </w:pPr>
      <w:rPr>
        <w:rFonts w:hint="default"/>
        <w:lang w:val="vi" w:eastAsia="en-US" w:bidi="ar-SA"/>
      </w:rPr>
    </w:lvl>
  </w:abstractNum>
  <w:abstractNum w:abstractNumId="0">
    <w:multiLevelType w:val="hybridMultilevel"/>
    <w:lvl w:ilvl="0">
      <w:start w:val="0"/>
      <w:numFmt w:val="bullet"/>
      <w:lvlText w:val="-"/>
      <w:lvlJc w:val="left"/>
      <w:pPr>
        <w:ind w:left="1053" w:hanging="17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944" w:hanging="174"/>
      </w:pPr>
      <w:rPr>
        <w:rFonts w:hint="default"/>
        <w:lang w:val="vi" w:eastAsia="en-US" w:bidi="ar-SA"/>
      </w:rPr>
    </w:lvl>
    <w:lvl w:ilvl="2">
      <w:start w:val="0"/>
      <w:numFmt w:val="bullet"/>
      <w:lvlText w:val="•"/>
      <w:lvlJc w:val="left"/>
      <w:pPr>
        <w:ind w:left="2828" w:hanging="174"/>
      </w:pPr>
      <w:rPr>
        <w:rFonts w:hint="default"/>
        <w:lang w:val="vi" w:eastAsia="en-US" w:bidi="ar-SA"/>
      </w:rPr>
    </w:lvl>
    <w:lvl w:ilvl="3">
      <w:start w:val="0"/>
      <w:numFmt w:val="bullet"/>
      <w:lvlText w:val="•"/>
      <w:lvlJc w:val="left"/>
      <w:pPr>
        <w:ind w:left="3712" w:hanging="174"/>
      </w:pPr>
      <w:rPr>
        <w:rFonts w:hint="default"/>
        <w:lang w:val="vi" w:eastAsia="en-US" w:bidi="ar-SA"/>
      </w:rPr>
    </w:lvl>
    <w:lvl w:ilvl="4">
      <w:start w:val="0"/>
      <w:numFmt w:val="bullet"/>
      <w:lvlText w:val="•"/>
      <w:lvlJc w:val="left"/>
      <w:pPr>
        <w:ind w:left="4596" w:hanging="174"/>
      </w:pPr>
      <w:rPr>
        <w:rFonts w:hint="default"/>
        <w:lang w:val="vi" w:eastAsia="en-US" w:bidi="ar-SA"/>
      </w:rPr>
    </w:lvl>
    <w:lvl w:ilvl="5">
      <w:start w:val="0"/>
      <w:numFmt w:val="bullet"/>
      <w:lvlText w:val="•"/>
      <w:lvlJc w:val="left"/>
      <w:pPr>
        <w:ind w:left="5480" w:hanging="174"/>
      </w:pPr>
      <w:rPr>
        <w:rFonts w:hint="default"/>
        <w:lang w:val="vi" w:eastAsia="en-US" w:bidi="ar-SA"/>
      </w:rPr>
    </w:lvl>
    <w:lvl w:ilvl="6">
      <w:start w:val="0"/>
      <w:numFmt w:val="bullet"/>
      <w:lvlText w:val="•"/>
      <w:lvlJc w:val="left"/>
      <w:pPr>
        <w:ind w:left="6364" w:hanging="174"/>
      </w:pPr>
      <w:rPr>
        <w:rFonts w:hint="default"/>
        <w:lang w:val="vi" w:eastAsia="en-US" w:bidi="ar-SA"/>
      </w:rPr>
    </w:lvl>
    <w:lvl w:ilvl="7">
      <w:start w:val="0"/>
      <w:numFmt w:val="bullet"/>
      <w:lvlText w:val="•"/>
      <w:lvlJc w:val="left"/>
      <w:pPr>
        <w:ind w:left="7248" w:hanging="174"/>
      </w:pPr>
      <w:rPr>
        <w:rFonts w:hint="default"/>
        <w:lang w:val="vi" w:eastAsia="en-US" w:bidi="ar-SA"/>
      </w:rPr>
    </w:lvl>
    <w:lvl w:ilvl="8">
      <w:start w:val="0"/>
      <w:numFmt w:val="bullet"/>
      <w:lvlText w:val="•"/>
      <w:lvlJc w:val="left"/>
      <w:pPr>
        <w:ind w:left="8132" w:hanging="17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1"/>
      <w:ind w:left="160"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8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1046" w:hanging="167"/>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5" w:line="412" w:lineRule="exact"/>
      <w:ind w:left="3183" w:right="3160"/>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60"/>
      <w:ind w:left="160" w:firstLine="72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- 40-HC Bùi Anh Đồng.doc</dc:title>
  <dcterms:created xsi:type="dcterms:W3CDTF">2023-04-24T22:52:32Z</dcterms:created>
  <dcterms:modified xsi:type="dcterms:W3CDTF">2023-04-24T22:52:32Z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Word</vt:lpwstr>
  </property>
  <property fmtid="{D5CDD505-2E9C-101B-9397-08002B2CF9AE}" pid="4" name="LastSaved">
    <vt:filetime>2023-04-24T00:00:00Z</vt:filetime>
  </property>
  <property fmtid="{D5CDD505-2E9C-101B-9397-08002B2CF9AE}" pid="5" name="Producer">
    <vt:lpwstr>macOS Version 10.16 (Build 21G83) Quartz PDFContext</vt:lpwstr>
  </property>
</Properties>
</file>