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sz w:val="2"/>
        </w:rPr>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70"/>
        <w:gridCol w:w="5761"/>
      </w:tblGrid>
      <w:tr>
        <w:trPr>
          <w:trHeight w:val="1691" w:hRule="atLeast"/>
        </w:trPr>
        <w:tc>
          <w:tcPr>
            <w:tcW w:w="3370" w:type="dxa"/>
          </w:tcPr>
          <w:p>
            <w:pPr>
              <w:pStyle w:val="TableParagraph"/>
              <w:ind w:left="285" w:firstLine="134"/>
              <w:rPr>
                <w:b/>
                <w:sz w:val="26"/>
              </w:rPr>
            </w:pPr>
            <w:r>
              <w:rPr>
                <w:b/>
                <w:sz w:val="26"/>
              </w:rPr>
              <w:t>TOÀ ÁN NHÂN DÂN HUYỆN</w:t>
            </w:r>
            <w:r>
              <w:rPr>
                <w:b/>
                <w:spacing w:val="-7"/>
                <w:sz w:val="26"/>
              </w:rPr>
              <w:t> </w:t>
            </w:r>
            <w:r>
              <w:rPr>
                <w:b/>
                <w:sz w:val="26"/>
              </w:rPr>
              <w:t>THANH</w:t>
            </w:r>
            <w:r>
              <w:rPr>
                <w:b/>
                <w:spacing w:val="-9"/>
                <w:sz w:val="26"/>
              </w:rPr>
              <w:t> </w:t>
            </w:r>
            <w:r>
              <w:rPr>
                <w:b/>
                <w:spacing w:val="-4"/>
                <w:sz w:val="26"/>
              </w:rPr>
              <w:t>MIỆN</w:t>
            </w:r>
          </w:p>
          <w:p>
            <w:pPr>
              <w:pStyle w:val="TableParagraph"/>
              <w:ind w:left="546" w:firstLine="0"/>
              <w:rPr>
                <w:b/>
                <w:sz w:val="26"/>
              </w:rPr>
            </w:pPr>
            <w:r>
              <w:rPr>
                <w:b/>
                <w:sz w:val="26"/>
              </w:rPr>
              <w:t>TỈNH</w:t>
            </w:r>
            <w:r>
              <w:rPr>
                <w:b/>
                <w:spacing w:val="-7"/>
                <w:sz w:val="26"/>
              </w:rPr>
              <w:t> </w:t>
            </w:r>
            <w:r>
              <w:rPr>
                <w:b/>
                <w:sz w:val="26"/>
              </w:rPr>
              <w:t>HẢI</w:t>
            </w:r>
            <w:r>
              <w:rPr>
                <w:b/>
                <w:spacing w:val="-6"/>
                <w:sz w:val="26"/>
              </w:rPr>
              <w:t> </w:t>
            </w:r>
            <w:r>
              <w:rPr>
                <w:b/>
                <w:spacing w:val="-4"/>
                <w:sz w:val="26"/>
              </w:rPr>
              <w:t>DƯƠNG</w:t>
            </w:r>
          </w:p>
          <w:p>
            <w:pPr>
              <w:pStyle w:val="TableParagraph"/>
              <w:spacing w:line="20" w:lineRule="exact"/>
              <w:ind w:left="1118" w:firstLine="0"/>
              <w:rPr>
                <w:sz w:val="2"/>
              </w:rPr>
            </w:pPr>
            <w:r>
              <w:rPr>
                <w:sz w:val="2"/>
              </w:rPr>
              <w:pict>
                <v:group style="width:51.95pt;height:.75pt;mso-position-horizontal-relative:char;mso-position-vertical-relative:line" id="docshapegroup1" coordorigin="0,0" coordsize="1039,15">
                  <v:line style="position:absolute" from="0,8" to="1039,8" stroked="true" strokeweight=".75pt" strokecolor="#000000">
                    <v:stroke dashstyle="solid"/>
                  </v:line>
                </v:group>
              </w:pict>
            </w:r>
            <w:r>
              <w:rPr>
                <w:sz w:val="2"/>
              </w:rPr>
            </w:r>
          </w:p>
          <w:p>
            <w:pPr>
              <w:pStyle w:val="TableParagraph"/>
              <w:spacing w:line="322" w:lineRule="exact" w:before="110"/>
              <w:ind w:left="50" w:firstLine="0"/>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b/>
                <w:sz w:val="28"/>
              </w:rPr>
              <w:t>02</w:t>
            </w:r>
            <w:r>
              <w:rPr>
                <w:sz w:val="28"/>
              </w:rPr>
              <w:t>/2023/HS-ST Ngày: 12-01-2023</w:t>
            </w:r>
          </w:p>
        </w:tc>
        <w:tc>
          <w:tcPr>
            <w:tcW w:w="5761" w:type="dxa"/>
          </w:tcPr>
          <w:p>
            <w:pPr>
              <w:pStyle w:val="TableParagraph"/>
              <w:spacing w:line="287" w:lineRule="exact"/>
              <w:ind w:left="300" w:right="57" w:firstLine="0"/>
              <w:jc w:val="center"/>
              <w:rPr>
                <w:b/>
                <w:sz w:val="26"/>
              </w:rPr>
            </w:pPr>
            <w:r>
              <w:rPr>
                <w:b/>
                <w:sz w:val="26"/>
              </w:rPr>
              <w:t>CỘNG</w:t>
            </w:r>
            <w:r>
              <w:rPr>
                <w:b/>
                <w:spacing w:val="-8"/>
                <w:sz w:val="26"/>
              </w:rPr>
              <w:t> </w:t>
            </w:r>
            <w:r>
              <w:rPr>
                <w:b/>
                <w:sz w:val="26"/>
              </w:rPr>
              <w:t>HOÀ</w:t>
            </w:r>
            <w:r>
              <w:rPr>
                <w:b/>
                <w:spacing w:val="-8"/>
                <w:sz w:val="26"/>
              </w:rPr>
              <w:t> </w:t>
            </w:r>
            <w:r>
              <w:rPr>
                <w:b/>
                <w:sz w:val="26"/>
              </w:rPr>
              <w:t>XÃ</w:t>
            </w:r>
            <w:r>
              <w:rPr>
                <w:b/>
                <w:spacing w:val="-4"/>
                <w:sz w:val="26"/>
              </w:rPr>
              <w:t> </w:t>
            </w:r>
            <w:r>
              <w:rPr>
                <w:b/>
                <w:sz w:val="26"/>
              </w:rPr>
              <w:t>HỘI</w:t>
            </w:r>
            <w:r>
              <w:rPr>
                <w:b/>
                <w:spacing w:val="-6"/>
                <w:sz w:val="26"/>
              </w:rPr>
              <w:t> </w:t>
            </w:r>
            <w:r>
              <w:rPr>
                <w:b/>
                <w:sz w:val="26"/>
              </w:rPr>
              <w:t>CHỦ</w:t>
            </w:r>
            <w:r>
              <w:rPr>
                <w:b/>
                <w:spacing w:val="-8"/>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line="322" w:lineRule="exact"/>
              <w:ind w:left="300" w:right="49" w:firstLine="0"/>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 -</w:t>
            </w:r>
            <w:r>
              <w:rPr>
                <w:b/>
                <w:spacing w:val="-3"/>
                <w:sz w:val="28"/>
                <w:u w:val="single"/>
              </w:rPr>
              <w:t> </w:t>
            </w:r>
            <w:r>
              <w:rPr>
                <w:b/>
                <w:sz w:val="28"/>
                <w:u w:val="single"/>
              </w:rPr>
              <w:t>Hạnh</w:t>
            </w:r>
            <w:r>
              <w:rPr>
                <w:b/>
                <w:spacing w:val="-2"/>
                <w:sz w:val="28"/>
                <w:u w:val="single"/>
              </w:rPr>
              <w:t> </w:t>
            </w:r>
            <w:r>
              <w:rPr>
                <w:b/>
                <w:spacing w:val="-4"/>
                <w:sz w:val="28"/>
                <w:u w:val="single"/>
              </w:rPr>
              <w:t>phúc</w:t>
            </w:r>
          </w:p>
        </w:tc>
      </w:tr>
    </w:tbl>
    <w:p>
      <w:pPr>
        <w:pStyle w:val="BodyText"/>
        <w:spacing w:before="3"/>
        <w:ind w:left="0" w:firstLine="0"/>
        <w:jc w:val="left"/>
        <w:rPr>
          <w:sz w:val="17"/>
        </w:rPr>
      </w:pPr>
    </w:p>
    <w:p>
      <w:pPr>
        <w:pStyle w:val="Heading1"/>
        <w:spacing w:line="322" w:lineRule="exact" w:before="89"/>
      </w:pPr>
      <w:r>
        <w:rPr/>
        <w:t>NHÂN</w:t>
      </w:r>
      <w:r>
        <w:rPr>
          <w:spacing w:val="-6"/>
        </w:rPr>
        <w:t> </w:t>
      </w:r>
      <w:r>
        <w:rPr>
          <w:spacing w:val="-4"/>
        </w:rPr>
        <w:t>DANH</w:t>
      </w:r>
    </w:p>
    <w:p>
      <w:pPr>
        <w:spacing w:before="0"/>
        <w:ind w:left="1025" w:right="1230" w:firstLine="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2"/>
          <w:sz w:val="28"/>
        </w:rPr>
        <w:t> </w:t>
      </w:r>
      <w:r>
        <w:rPr>
          <w:b/>
          <w:sz w:val="28"/>
        </w:rPr>
        <w:t>XÃ</w:t>
      </w:r>
      <w:r>
        <w:rPr>
          <w:b/>
          <w:spacing w:val="-3"/>
          <w:sz w:val="28"/>
        </w:rPr>
        <w:t> </w:t>
      </w:r>
      <w:r>
        <w:rPr>
          <w:b/>
          <w:sz w:val="28"/>
        </w:rPr>
        <w:t>HỘI</w:t>
      </w:r>
      <w:r>
        <w:rPr>
          <w:b/>
          <w:spacing w:val="-6"/>
          <w:sz w:val="28"/>
        </w:rPr>
        <w:t> </w:t>
      </w:r>
      <w:r>
        <w:rPr>
          <w:b/>
          <w:sz w:val="28"/>
        </w:rPr>
        <w:t>CHỦ</w:t>
      </w:r>
      <w:r>
        <w:rPr>
          <w:b/>
          <w:spacing w:val="-2"/>
          <w:sz w:val="28"/>
        </w:rPr>
        <w:t> </w:t>
      </w:r>
      <w:r>
        <w:rPr>
          <w:b/>
          <w:sz w:val="28"/>
        </w:rPr>
        <w:t>NGHĨA</w:t>
      </w:r>
      <w:r>
        <w:rPr>
          <w:b/>
          <w:spacing w:val="-2"/>
          <w:sz w:val="28"/>
        </w:rPr>
        <w:t> </w:t>
      </w:r>
      <w:r>
        <w:rPr>
          <w:b/>
          <w:sz w:val="28"/>
        </w:rPr>
        <w:t>VIỆT</w:t>
      </w:r>
      <w:r>
        <w:rPr>
          <w:b/>
          <w:spacing w:val="-6"/>
          <w:sz w:val="28"/>
        </w:rPr>
        <w:t> </w:t>
      </w:r>
      <w:r>
        <w:rPr>
          <w:b/>
          <w:spacing w:val="-5"/>
          <w:sz w:val="28"/>
        </w:rPr>
        <w:t>NAM</w:t>
      </w:r>
    </w:p>
    <w:p>
      <w:pPr>
        <w:spacing w:before="220"/>
        <w:ind w:left="1025" w:right="1233" w:firstLine="0"/>
        <w:jc w:val="center"/>
        <w:rPr>
          <w:b/>
          <w:sz w:val="26"/>
        </w:rPr>
      </w:pPr>
      <w:r>
        <w:rPr>
          <w:b/>
          <w:sz w:val="26"/>
        </w:rPr>
        <w:t>TÒA</w:t>
      </w:r>
      <w:r>
        <w:rPr>
          <w:b/>
          <w:spacing w:val="-8"/>
          <w:sz w:val="26"/>
        </w:rPr>
        <w:t> </w:t>
      </w:r>
      <w:r>
        <w:rPr>
          <w:b/>
          <w:sz w:val="26"/>
        </w:rPr>
        <w:t>ÁN</w:t>
      </w:r>
      <w:r>
        <w:rPr>
          <w:b/>
          <w:spacing w:val="-6"/>
          <w:sz w:val="26"/>
        </w:rPr>
        <w:t> </w:t>
      </w:r>
      <w:r>
        <w:rPr>
          <w:b/>
          <w:sz w:val="26"/>
        </w:rPr>
        <w:t>NHÂN</w:t>
      </w:r>
      <w:r>
        <w:rPr>
          <w:b/>
          <w:spacing w:val="-5"/>
          <w:sz w:val="26"/>
        </w:rPr>
        <w:t> </w:t>
      </w:r>
      <w:r>
        <w:rPr>
          <w:b/>
          <w:sz w:val="26"/>
        </w:rPr>
        <w:t>DÂN</w:t>
      </w:r>
      <w:r>
        <w:rPr>
          <w:b/>
          <w:spacing w:val="-7"/>
          <w:sz w:val="26"/>
        </w:rPr>
        <w:t> </w:t>
      </w:r>
      <w:r>
        <w:rPr>
          <w:b/>
          <w:sz w:val="26"/>
        </w:rPr>
        <w:t>HUYỆN</w:t>
      </w:r>
      <w:r>
        <w:rPr>
          <w:b/>
          <w:spacing w:val="-6"/>
          <w:sz w:val="26"/>
        </w:rPr>
        <w:t> </w:t>
      </w:r>
      <w:r>
        <w:rPr>
          <w:b/>
          <w:sz w:val="26"/>
        </w:rPr>
        <w:t>THANH</w:t>
      </w:r>
      <w:r>
        <w:rPr>
          <w:b/>
          <w:spacing w:val="-6"/>
          <w:sz w:val="26"/>
        </w:rPr>
        <w:t> </w:t>
      </w:r>
      <w:r>
        <w:rPr>
          <w:b/>
          <w:sz w:val="26"/>
        </w:rPr>
        <w:t>MIỆN,</w:t>
      </w:r>
      <w:r>
        <w:rPr>
          <w:b/>
          <w:spacing w:val="-7"/>
          <w:sz w:val="26"/>
        </w:rPr>
        <w:t> </w:t>
      </w:r>
      <w:r>
        <w:rPr>
          <w:b/>
          <w:sz w:val="26"/>
        </w:rPr>
        <w:t>TỈNH</w:t>
      </w:r>
      <w:r>
        <w:rPr>
          <w:b/>
          <w:spacing w:val="-8"/>
          <w:sz w:val="26"/>
        </w:rPr>
        <w:t> </w:t>
      </w:r>
      <w:r>
        <w:rPr>
          <w:b/>
          <w:sz w:val="26"/>
        </w:rPr>
        <w:t>HẢI</w:t>
      </w:r>
      <w:r>
        <w:rPr>
          <w:b/>
          <w:spacing w:val="-7"/>
          <w:sz w:val="26"/>
        </w:rPr>
        <w:t> </w:t>
      </w:r>
      <w:r>
        <w:rPr>
          <w:b/>
          <w:spacing w:val="-2"/>
          <w:sz w:val="26"/>
        </w:rPr>
        <w:t>DƯƠNG</w:t>
      </w:r>
    </w:p>
    <w:p>
      <w:pPr>
        <w:pStyle w:val="ListParagraph"/>
        <w:numPr>
          <w:ilvl w:val="0"/>
          <w:numId w:val="1"/>
        </w:numPr>
        <w:tabs>
          <w:tab w:pos="1046" w:val="left" w:leader="none"/>
        </w:tabs>
        <w:spacing w:line="240" w:lineRule="auto" w:before="229" w:after="0"/>
        <w:ind w:left="1045" w:right="0" w:hanging="165"/>
        <w:jc w:val="both"/>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3"/>
          <w:sz w:val="28"/>
        </w:rPr>
        <w:t> </w:t>
      </w:r>
      <w:r>
        <w:rPr>
          <w:i/>
          <w:sz w:val="28"/>
        </w:rPr>
        <w:t>phiên</w:t>
      </w:r>
      <w:r>
        <w:rPr>
          <w:i/>
          <w:spacing w:val="-5"/>
          <w:sz w:val="28"/>
        </w:rPr>
        <w:t> </w:t>
      </w:r>
      <w:r>
        <w:rPr>
          <w:i/>
          <w:sz w:val="28"/>
        </w:rPr>
        <w:t>tòa:</w:t>
      </w:r>
      <w:r>
        <w:rPr>
          <w:i/>
          <w:spacing w:val="-5"/>
          <w:sz w:val="28"/>
        </w:rPr>
        <w:t> </w:t>
      </w:r>
      <w:r>
        <w:rPr>
          <w:sz w:val="28"/>
        </w:rPr>
        <w:t>Ông</w:t>
      </w:r>
      <w:r>
        <w:rPr>
          <w:spacing w:val="-2"/>
          <w:sz w:val="28"/>
        </w:rPr>
        <w:t> </w:t>
      </w:r>
      <w:r>
        <w:rPr>
          <w:sz w:val="28"/>
        </w:rPr>
        <w:t>Phạm</w:t>
      </w:r>
      <w:r>
        <w:rPr>
          <w:spacing w:val="-3"/>
          <w:sz w:val="28"/>
        </w:rPr>
        <w:t> </w:t>
      </w:r>
      <w:r>
        <w:rPr>
          <w:sz w:val="28"/>
        </w:rPr>
        <w:t>Đức</w:t>
      </w:r>
      <w:r>
        <w:rPr>
          <w:spacing w:val="-3"/>
          <w:sz w:val="28"/>
        </w:rPr>
        <w:t> </w:t>
      </w:r>
      <w:r>
        <w:rPr>
          <w:spacing w:val="-2"/>
          <w:sz w:val="28"/>
        </w:rPr>
        <w:t>Chính.</w:t>
      </w:r>
    </w:p>
    <w:p>
      <w:pPr>
        <w:pStyle w:val="ListParagraph"/>
        <w:numPr>
          <w:ilvl w:val="0"/>
          <w:numId w:val="1"/>
        </w:numPr>
        <w:tabs>
          <w:tab w:pos="1070" w:val="left" w:leader="none"/>
        </w:tabs>
        <w:spacing w:line="264" w:lineRule="auto" w:before="31" w:after="0"/>
        <w:ind w:left="162" w:right="369" w:firstLine="719"/>
        <w:jc w:val="both"/>
        <w:rPr>
          <w:sz w:val="28"/>
        </w:rPr>
      </w:pPr>
      <w:r>
        <w:rPr>
          <w:i/>
          <w:sz w:val="28"/>
        </w:rPr>
        <w:t>Thư ký phiên tòa</w:t>
      </w:r>
      <w:r>
        <w:rPr>
          <w:sz w:val="28"/>
        </w:rPr>
        <w:t>: Ông Bùi Hoàng Anh - Thư ký Tòa án nhân dân huyện Thanh Miện, tỉnh Hải Dương.</w:t>
      </w:r>
    </w:p>
    <w:p>
      <w:pPr>
        <w:pStyle w:val="ListParagraph"/>
        <w:numPr>
          <w:ilvl w:val="0"/>
          <w:numId w:val="1"/>
        </w:numPr>
        <w:tabs>
          <w:tab w:pos="1050" w:val="left" w:leader="none"/>
        </w:tabs>
        <w:spacing w:line="264" w:lineRule="auto" w:before="0" w:after="0"/>
        <w:ind w:left="162" w:right="367" w:firstLine="719"/>
        <w:jc w:val="both"/>
        <w:rPr>
          <w:sz w:val="28"/>
        </w:rPr>
      </w:pPr>
      <w:r>
        <w:rPr>
          <w:i/>
          <w:sz w:val="28"/>
        </w:rPr>
        <w:t>Đại diện Viện kiểm sát nhân dân huyện Thanh Miện, tỉnh Hải Dương tham</w:t>
      </w:r>
      <w:r>
        <w:rPr>
          <w:i/>
          <w:sz w:val="28"/>
        </w:rPr>
        <w:t> gia phiên tòa</w:t>
      </w:r>
      <w:r>
        <w:rPr>
          <w:sz w:val="28"/>
        </w:rPr>
        <w:t>: Bà Trần Thị Chinh - Kiểm sát viên.</w:t>
      </w:r>
    </w:p>
    <w:p>
      <w:pPr>
        <w:pStyle w:val="BodyText"/>
        <w:spacing w:line="264" w:lineRule="auto" w:before="2"/>
        <w:ind w:right="365"/>
      </w:pPr>
      <w:r>
        <w:rPr/>
        <w:t>Ngày 12/01/2023 tại trụ sở Tòa án nhân dân huyện Thanh Miện, tỉnh Hải Dương xét xử sơ thẩm công khai theo thủ tục rút gọn vụ án hình sự sơ thẩm thụ lý số 01/2023/TLST-HS ngày 03/01/2023, theo Quyết định đưa vụ án ra xét xử số 01/2023/QĐXXST-HS ngày 05/01/2023, đối với bị cáo:</w:t>
      </w:r>
    </w:p>
    <w:p>
      <w:pPr>
        <w:pStyle w:val="BodyText"/>
        <w:spacing w:line="264" w:lineRule="auto"/>
        <w:ind w:right="361"/>
      </w:pPr>
      <w:r>
        <w:rPr>
          <w:b/>
        </w:rPr>
        <w:t>Đinh Tiến M</w:t>
      </w:r>
      <w:r>
        <w:rPr/>
        <w:t>, sinh ngày 18/3/1986 tại Hải Dương; nơi ĐKTT: Số 13 N, phường Q, thành phố H, tỉnh Hải Dương; chỗ ở: Số 80 ngõ 296 Đ, phường B,</w:t>
      </w:r>
      <w:r>
        <w:rPr>
          <w:spacing w:val="40"/>
        </w:rPr>
        <w:t> </w:t>
      </w:r>
      <w:r>
        <w:rPr/>
        <w:t>thành phố H, tỉnh Hải Dương; nghề nghiệp: Lao động tự do; trình độ học vấn: 12/12; dân tộc: Kinh; giới tính: Nam; tôn giáo: Không; quốc tịch: Việt nam; con ông Đinh Tiến Đ và bà Phạm Thị T; có vợ (đã chết) và có 03 con (lớn sinh năm 2011, nhỏ sinh năm 2014); tiền sự: Không; tiền án: Bản án hình sự sơ thấm số 135/HSST ngày 28/9/2021 cùa Tòa án nhân dân thành phố Hái Dương, tỉnh Hải Dương xử phạt 17 tháng tù vè tội Tàng trữ trái phép chất ma túy (chấp hành xong hình phạt ngày 27/10/2022); nhân thân: Ngày 02/5/2009, M bị Công an thành phố Hải Dương xử phạt vi phạm hành chính về hành vi Sử dụng trái phép chất ma túy; bị tạm giừ từ ngày 16/12/2022 đến 19/12/2022, chuyển tạm giam tại Nhà tạm giữ Công an huyện Thanh Miện, tỉnh Hải Dương; có mặt.</w:t>
      </w:r>
    </w:p>
    <w:p>
      <w:pPr>
        <w:pStyle w:val="ListParagraph"/>
        <w:numPr>
          <w:ilvl w:val="0"/>
          <w:numId w:val="1"/>
        </w:numPr>
        <w:tabs>
          <w:tab w:pos="1046" w:val="left" w:leader="none"/>
        </w:tabs>
        <w:spacing w:line="240" w:lineRule="auto" w:before="1" w:after="0"/>
        <w:ind w:left="1045" w:right="0" w:hanging="165"/>
        <w:jc w:val="both"/>
        <w:rPr>
          <w:i/>
          <w:sz w:val="28"/>
        </w:rPr>
      </w:pPr>
      <w:r>
        <w:rPr>
          <w:i/>
          <w:sz w:val="28"/>
        </w:rPr>
        <w:t>Người</w:t>
      </w:r>
      <w:r>
        <w:rPr>
          <w:i/>
          <w:spacing w:val="-5"/>
          <w:sz w:val="28"/>
        </w:rPr>
        <w:t> </w:t>
      </w:r>
      <w:r>
        <w:rPr>
          <w:i/>
          <w:sz w:val="28"/>
        </w:rPr>
        <w:t>tham</w:t>
      </w:r>
      <w:r>
        <w:rPr>
          <w:i/>
          <w:spacing w:val="-2"/>
          <w:sz w:val="28"/>
        </w:rPr>
        <w:t> </w:t>
      </w:r>
      <w:r>
        <w:rPr>
          <w:i/>
          <w:sz w:val="28"/>
        </w:rPr>
        <w:t>gia</w:t>
      </w:r>
      <w:r>
        <w:rPr>
          <w:i/>
          <w:spacing w:val="-2"/>
          <w:sz w:val="28"/>
        </w:rPr>
        <w:t> </w:t>
      </w:r>
      <w:r>
        <w:rPr>
          <w:i/>
          <w:sz w:val="28"/>
        </w:rPr>
        <w:t>tố</w:t>
      </w:r>
      <w:r>
        <w:rPr>
          <w:i/>
          <w:spacing w:val="-3"/>
          <w:sz w:val="28"/>
        </w:rPr>
        <w:t> </w:t>
      </w:r>
      <w:r>
        <w:rPr>
          <w:i/>
          <w:sz w:val="28"/>
        </w:rPr>
        <w:t>tụng</w:t>
      </w:r>
      <w:r>
        <w:rPr>
          <w:i/>
          <w:spacing w:val="-2"/>
          <w:sz w:val="28"/>
        </w:rPr>
        <w:t> </w:t>
      </w:r>
      <w:r>
        <w:rPr>
          <w:i/>
          <w:spacing w:val="-4"/>
          <w:sz w:val="28"/>
        </w:rPr>
        <w:t>khác:</w:t>
      </w:r>
    </w:p>
    <w:p>
      <w:pPr>
        <w:pStyle w:val="ListParagraph"/>
        <w:numPr>
          <w:ilvl w:val="0"/>
          <w:numId w:val="2"/>
        </w:numPr>
        <w:tabs>
          <w:tab w:pos="1139" w:val="left" w:leader="none"/>
        </w:tabs>
        <w:spacing w:line="240" w:lineRule="auto" w:before="29" w:after="0"/>
        <w:ind w:left="1138" w:right="0" w:hanging="281"/>
        <w:jc w:val="left"/>
        <w:rPr>
          <w:sz w:val="28"/>
        </w:rPr>
      </w:pPr>
      <w:r>
        <w:rPr>
          <w:spacing w:val="-2"/>
          <w:sz w:val="28"/>
        </w:rPr>
        <w:t>NLC1,</w:t>
      </w:r>
    </w:p>
    <w:p>
      <w:pPr>
        <w:pStyle w:val="ListParagraph"/>
        <w:numPr>
          <w:ilvl w:val="0"/>
          <w:numId w:val="2"/>
        </w:numPr>
        <w:tabs>
          <w:tab w:pos="1108" w:val="left" w:leader="none"/>
        </w:tabs>
        <w:spacing w:line="240" w:lineRule="auto" w:before="64" w:after="0"/>
        <w:ind w:left="1107" w:right="0" w:hanging="250"/>
        <w:jc w:val="left"/>
        <w:rPr>
          <w:sz w:val="28"/>
        </w:rPr>
      </w:pPr>
      <w:r>
        <w:rPr>
          <w:spacing w:val="-2"/>
          <w:sz w:val="28"/>
        </w:rPr>
        <w:t>NLC2.</w:t>
      </w:r>
    </w:p>
    <w:p>
      <w:pPr>
        <w:pStyle w:val="Heading1"/>
        <w:spacing w:before="67"/>
      </w:pPr>
      <w:r>
        <w:rPr/>
        <w:t>NỘI</w:t>
      </w:r>
      <w:r>
        <w:rPr>
          <w:spacing w:val="-3"/>
        </w:rPr>
        <w:t> </w:t>
      </w:r>
      <w:r>
        <w:rPr/>
        <w:t>DUNG</w:t>
      </w:r>
      <w:r>
        <w:rPr>
          <w:spacing w:val="-3"/>
        </w:rPr>
        <w:t> </w:t>
      </w:r>
      <w:r>
        <w:rPr/>
        <w:t>CỦA</w:t>
      </w:r>
      <w:r>
        <w:rPr>
          <w:spacing w:val="-3"/>
        </w:rPr>
        <w:t> </w:t>
      </w:r>
      <w:r>
        <w:rPr/>
        <w:t>VỤ</w:t>
      </w:r>
      <w:r>
        <w:rPr>
          <w:spacing w:val="-2"/>
        </w:rPr>
        <w:t> </w:t>
      </w:r>
      <w:r>
        <w:rPr>
          <w:spacing w:val="-5"/>
        </w:rPr>
        <w:t>ÁN</w:t>
      </w:r>
    </w:p>
    <w:p>
      <w:pPr>
        <w:pStyle w:val="BodyText"/>
        <w:spacing w:line="264" w:lineRule="auto" w:before="33"/>
        <w:ind w:right="362"/>
      </w:pPr>
      <w:r>
        <w:rPr/>
        <w:t>Theo các tài liệu có trong hồ sơ</w:t>
      </w:r>
      <w:r>
        <w:rPr>
          <w:spacing w:val="-1"/>
        </w:rPr>
        <w:t> </w:t>
      </w:r>
      <w:r>
        <w:rPr/>
        <w:t>vụ án và</w:t>
      </w:r>
      <w:r>
        <w:rPr>
          <w:spacing w:val="-1"/>
        </w:rPr>
        <w:t> </w:t>
      </w:r>
      <w:r>
        <w:rPr/>
        <w:t>diễn biến tại phiên tòa,</w:t>
      </w:r>
      <w:r>
        <w:rPr>
          <w:spacing w:val="-2"/>
        </w:rPr>
        <w:t> </w:t>
      </w:r>
      <w:r>
        <w:rPr/>
        <w:t>nội dung vụ án được tóm tắt như</w:t>
      </w:r>
      <w:r>
        <w:rPr>
          <w:spacing w:val="-1"/>
        </w:rPr>
        <w:t> </w:t>
      </w:r>
      <w:r>
        <w:rPr/>
        <w:t>sau: Hồi 12 giờ 30 phút ngày 16/12/2022, tại đường vào nghĩa trang khu L,</w:t>
      </w:r>
      <w:r>
        <w:rPr>
          <w:spacing w:val="-2"/>
        </w:rPr>
        <w:t> </w:t>
      </w:r>
      <w:r>
        <w:rPr/>
        <w:t>thị trấn T, huyện T, tỉnh Hải Dương, lực</w:t>
      </w:r>
      <w:r>
        <w:rPr>
          <w:spacing w:val="-1"/>
        </w:rPr>
        <w:t> </w:t>
      </w:r>
      <w:r>
        <w:rPr/>
        <w:t>lượng Cảnh sát điều</w:t>
      </w:r>
      <w:r>
        <w:rPr>
          <w:spacing w:val="-1"/>
        </w:rPr>
        <w:t> </w:t>
      </w:r>
      <w:r>
        <w:rPr/>
        <w:t>tra Công an huyện Thanh Miện phối hợp với Công an thị trấn T phát hiện bắt quả tang Đinh Tiến M đang có hành vi chở 01 thùng carton màu vàng trên giá đèo hàng ở giữa xe mô tô biển kiểm soát 34B4 - 648.55, bên trong thùng catton đựng 10 (mười) cuộn hình</w:t>
      </w:r>
      <w:r>
        <w:rPr>
          <w:spacing w:val="40"/>
        </w:rPr>
        <w:t> </w:t>
      </w:r>
      <w:r>
        <w:rPr/>
        <w:t>trụ</w:t>
      </w:r>
      <w:r>
        <w:rPr>
          <w:spacing w:val="40"/>
        </w:rPr>
        <w:t> </w:t>
      </w:r>
      <w:r>
        <w:rPr/>
        <w:t>tròn,</w:t>
      </w:r>
      <w:r>
        <w:rPr>
          <w:spacing w:val="39"/>
        </w:rPr>
        <w:t> </w:t>
      </w:r>
      <w:r>
        <w:rPr/>
        <w:t>bên</w:t>
      </w:r>
      <w:r>
        <w:rPr>
          <w:spacing w:val="40"/>
        </w:rPr>
        <w:t> </w:t>
      </w:r>
      <w:r>
        <w:rPr/>
        <w:t>ngoài</w:t>
      </w:r>
      <w:r>
        <w:rPr>
          <w:spacing w:val="40"/>
        </w:rPr>
        <w:t> </w:t>
      </w:r>
      <w:r>
        <w:rPr/>
        <w:t>được</w:t>
      </w:r>
      <w:r>
        <w:rPr>
          <w:spacing w:val="40"/>
        </w:rPr>
        <w:t> </w:t>
      </w:r>
      <w:r>
        <w:rPr/>
        <w:t>bọc</w:t>
      </w:r>
      <w:r>
        <w:rPr>
          <w:spacing w:val="40"/>
        </w:rPr>
        <w:t> </w:t>
      </w:r>
      <w:r>
        <w:rPr/>
        <w:t>bằng</w:t>
      </w:r>
      <w:r>
        <w:rPr>
          <w:spacing w:val="40"/>
        </w:rPr>
        <w:t> </w:t>
      </w:r>
      <w:r>
        <w:rPr/>
        <w:t>giấy</w:t>
      </w:r>
      <w:r>
        <w:rPr>
          <w:spacing w:val="40"/>
        </w:rPr>
        <w:t> </w:t>
      </w:r>
      <w:r>
        <w:rPr/>
        <w:t>và</w:t>
      </w:r>
      <w:r>
        <w:rPr>
          <w:spacing w:val="40"/>
        </w:rPr>
        <w:t> </w:t>
      </w:r>
      <w:r>
        <w:rPr/>
        <w:t>dán</w:t>
      </w:r>
      <w:r>
        <w:rPr>
          <w:spacing w:val="40"/>
        </w:rPr>
        <w:t> </w:t>
      </w:r>
      <w:r>
        <w:rPr/>
        <w:t>băng</w:t>
      </w:r>
      <w:r>
        <w:rPr>
          <w:spacing w:val="40"/>
        </w:rPr>
        <w:t> </w:t>
      </w:r>
      <w:r>
        <w:rPr/>
        <w:t>dính</w:t>
      </w:r>
      <w:r>
        <w:rPr>
          <w:spacing w:val="40"/>
        </w:rPr>
        <w:t> </w:t>
      </w:r>
      <w:r>
        <w:rPr/>
        <w:t>màu</w:t>
      </w:r>
      <w:r>
        <w:rPr>
          <w:spacing w:val="40"/>
        </w:rPr>
        <w:t> </w:t>
      </w:r>
      <w:r>
        <w:rPr/>
        <w:t>trắng,</w:t>
      </w:r>
      <w:r>
        <w:rPr>
          <w:spacing w:val="39"/>
        </w:rPr>
        <w:t> </w:t>
      </w:r>
      <w:r>
        <w:rPr/>
        <w:t>kích</w:t>
      </w:r>
    </w:p>
    <w:p>
      <w:pPr>
        <w:spacing w:after="0" w:line="264" w:lineRule="auto"/>
        <w:sectPr>
          <w:type w:val="continuous"/>
          <w:pgSz w:w="11910" w:h="16840"/>
          <w:pgMar w:top="880" w:bottom="280" w:left="1540" w:right="480"/>
        </w:sectPr>
      </w:pPr>
    </w:p>
    <w:p>
      <w:pPr>
        <w:pStyle w:val="BodyText"/>
        <w:spacing w:line="264" w:lineRule="auto" w:before="76"/>
        <w:ind w:right="368" w:firstLine="0"/>
      </w:pPr>
      <w:r>
        <w:rPr/>
        <w:t>thước mỗi cuộn (13 x 10)cm, bên trong mỗi cuộn có các vật hình trụ tròn màu đỏ liên kết với nhau, kích thước (10 x 1,5)cm, M khai là pháo nổ mua để sử dụng trong dịp Tết.</w:t>
      </w:r>
    </w:p>
    <w:p>
      <w:pPr>
        <w:pStyle w:val="BodyText"/>
        <w:spacing w:line="264" w:lineRule="auto" w:before="1"/>
        <w:ind w:right="363"/>
      </w:pPr>
      <w:r>
        <w:rPr/>
        <w:t>Quá trình điều tra M khai: Khoảng 11 giờ 30 phút ngày 16/12/2022, M điều khiển xe mô tô biển kiểm soát 34B4-648.55 đi từ nhà đến địa phận huyện G, tỉnh Hải Dương chơi. Khi đi đến địa phận xã N, M vào quán nước thì nghe một số</w:t>
      </w:r>
      <w:r>
        <w:rPr>
          <w:spacing w:val="40"/>
        </w:rPr>
        <w:t> </w:t>
      </w:r>
      <w:r>
        <w:rPr/>
        <w:t>thanh niên kể ở khu vực cánh đồng xã N có người bán pháo, M đi vào khu vực cánh đồng thì gặp một nam giới mặc áo khoác màu đỏ, quần bò màu xanh đang đi bộ trên đường. M hỏi mua được 10 bánh pháo với giá 1.000.000 đồng. M đưa tiền, người nam giới đưa cho M 01 thùng carton màu vàng, trong chứa 10 cuộn hình trụ bọc ngoài bằng giấy báo, bên trong mỗi cuộn đều có các vật hình trụ tròn màu đỏ liên</w:t>
      </w:r>
      <w:r>
        <w:rPr>
          <w:spacing w:val="-1"/>
        </w:rPr>
        <w:t> </w:t>
      </w:r>
      <w:r>
        <w:rPr/>
        <w:t>kết</w:t>
      </w:r>
      <w:r>
        <w:rPr>
          <w:spacing w:val="-1"/>
        </w:rPr>
        <w:t> </w:t>
      </w:r>
      <w:r>
        <w:rPr/>
        <w:t>với</w:t>
      </w:r>
      <w:r>
        <w:rPr>
          <w:spacing w:val="-1"/>
        </w:rPr>
        <w:t> </w:t>
      </w:r>
      <w:r>
        <w:rPr/>
        <w:t>nhau,</w:t>
      </w:r>
      <w:r>
        <w:rPr>
          <w:spacing w:val="-3"/>
        </w:rPr>
        <w:t> </w:t>
      </w:r>
      <w:r>
        <w:rPr/>
        <w:t>kích</w:t>
      </w:r>
      <w:r>
        <w:rPr>
          <w:spacing w:val="-1"/>
        </w:rPr>
        <w:t> </w:t>
      </w:r>
      <w:r>
        <w:rPr/>
        <w:t>thước</w:t>
      </w:r>
      <w:r>
        <w:rPr>
          <w:spacing w:val="-2"/>
        </w:rPr>
        <w:t> </w:t>
      </w:r>
      <w:r>
        <w:rPr/>
        <w:t>mỗi</w:t>
      </w:r>
      <w:r>
        <w:rPr>
          <w:spacing w:val="-2"/>
        </w:rPr>
        <w:t> </w:t>
      </w:r>
      <w:r>
        <w:rPr/>
        <w:t>cuộn</w:t>
      </w:r>
      <w:r>
        <w:rPr>
          <w:spacing w:val="-1"/>
        </w:rPr>
        <w:t> </w:t>
      </w:r>
      <w:r>
        <w:rPr/>
        <w:t>(10</w:t>
      </w:r>
      <w:r>
        <w:rPr>
          <w:spacing w:val="-4"/>
        </w:rPr>
        <w:t> </w:t>
      </w:r>
      <w:r>
        <w:rPr/>
        <w:t>x</w:t>
      </w:r>
      <w:r>
        <w:rPr>
          <w:spacing w:val="-2"/>
        </w:rPr>
        <w:t> </w:t>
      </w:r>
      <w:r>
        <w:rPr/>
        <w:t>1,5)cm.</w:t>
      </w:r>
      <w:r>
        <w:rPr>
          <w:spacing w:val="-3"/>
        </w:rPr>
        <w:t> </w:t>
      </w:r>
      <w:r>
        <w:rPr/>
        <w:t>M</w:t>
      </w:r>
      <w:r>
        <w:rPr>
          <w:spacing w:val="-2"/>
        </w:rPr>
        <w:t> </w:t>
      </w:r>
      <w:r>
        <w:rPr/>
        <w:t>đặt</w:t>
      </w:r>
      <w:r>
        <w:rPr>
          <w:spacing w:val="-1"/>
        </w:rPr>
        <w:t> </w:t>
      </w:r>
      <w:r>
        <w:rPr/>
        <w:t>thùng</w:t>
      </w:r>
      <w:r>
        <w:rPr>
          <w:spacing w:val="-1"/>
        </w:rPr>
        <w:t> </w:t>
      </w:r>
      <w:r>
        <w:rPr/>
        <w:t>carton</w:t>
      </w:r>
      <w:r>
        <w:rPr>
          <w:spacing w:val="-2"/>
        </w:rPr>
        <w:t> </w:t>
      </w:r>
      <w:r>
        <w:rPr/>
        <w:t>chứa</w:t>
      </w:r>
      <w:r>
        <w:rPr>
          <w:spacing w:val="-2"/>
        </w:rPr>
        <w:t> </w:t>
      </w:r>
      <w:r>
        <w:rPr/>
        <w:t>pháo nổ vừa mua được lên giá đèo hàng ở giữa xe đi về nhà. Khi M đi đến đoạn đường gần nghĩa trang khu L, thị trấn T, huyện T, tinh Hải Dương thì bị bắt quả tang.</w:t>
      </w:r>
    </w:p>
    <w:p>
      <w:pPr>
        <w:pStyle w:val="BodyText"/>
        <w:spacing w:line="264" w:lineRule="auto"/>
        <w:ind w:right="363"/>
      </w:pPr>
      <w:r>
        <w:rPr/>
        <w:t>Kết luận giám định số 143/KL-KTHS ngày 22/12/2022, Phòng Kỹ thuật</w:t>
      </w:r>
      <w:r>
        <w:rPr>
          <w:spacing w:val="40"/>
        </w:rPr>
        <w:t> </w:t>
      </w:r>
      <w:r>
        <w:rPr/>
        <w:t>hình sự Công an tỉnh Hải Dương kết luận: 10 vật hình trụ tròn có đường kính</w:t>
      </w:r>
      <w:r>
        <w:rPr>
          <w:spacing w:val="40"/>
        </w:rPr>
        <w:t> </w:t>
      </w:r>
      <w:r>
        <w:rPr/>
        <w:t>13cm,</w:t>
      </w:r>
      <w:r>
        <w:rPr>
          <w:spacing w:val="-3"/>
        </w:rPr>
        <w:t> </w:t>
      </w:r>
      <w:r>
        <w:rPr/>
        <w:t>cao</w:t>
      </w:r>
      <w:r>
        <w:rPr>
          <w:spacing w:val="-1"/>
        </w:rPr>
        <w:t> </w:t>
      </w:r>
      <w:r>
        <w:rPr/>
        <w:t>10cm,</w:t>
      </w:r>
      <w:r>
        <w:rPr>
          <w:spacing w:val="-3"/>
        </w:rPr>
        <w:t> </w:t>
      </w:r>
      <w:r>
        <w:rPr/>
        <w:t>được</w:t>
      </w:r>
      <w:r>
        <w:rPr>
          <w:spacing w:val="-2"/>
        </w:rPr>
        <w:t> </w:t>
      </w:r>
      <w:r>
        <w:rPr/>
        <w:t>bọc</w:t>
      </w:r>
      <w:r>
        <w:rPr>
          <w:spacing w:val="-2"/>
        </w:rPr>
        <w:t> </w:t>
      </w:r>
      <w:r>
        <w:rPr/>
        <w:t>bằng</w:t>
      </w:r>
      <w:r>
        <w:rPr>
          <w:spacing w:val="-1"/>
        </w:rPr>
        <w:t> </w:t>
      </w:r>
      <w:r>
        <w:rPr/>
        <w:t>giấy</w:t>
      </w:r>
      <w:r>
        <w:rPr>
          <w:spacing w:val="-4"/>
        </w:rPr>
        <w:t> </w:t>
      </w:r>
      <w:r>
        <w:rPr/>
        <w:t>báo.</w:t>
      </w:r>
      <w:r>
        <w:rPr>
          <w:spacing w:val="-6"/>
        </w:rPr>
        <w:t> </w:t>
      </w:r>
      <w:r>
        <w:rPr/>
        <w:t>Bên</w:t>
      </w:r>
      <w:r>
        <w:rPr>
          <w:spacing w:val="-1"/>
        </w:rPr>
        <w:t> </w:t>
      </w:r>
      <w:r>
        <w:rPr/>
        <w:t>trong</w:t>
      </w:r>
      <w:r>
        <w:rPr>
          <w:spacing w:val="-1"/>
        </w:rPr>
        <w:t> </w:t>
      </w:r>
      <w:r>
        <w:rPr/>
        <w:t>có</w:t>
      </w:r>
      <w:r>
        <w:rPr>
          <w:spacing w:val="-1"/>
        </w:rPr>
        <w:t> </w:t>
      </w:r>
      <w:r>
        <w:rPr/>
        <w:t>các</w:t>
      </w:r>
      <w:r>
        <w:rPr>
          <w:spacing w:val="-2"/>
        </w:rPr>
        <w:t> </w:t>
      </w:r>
      <w:r>
        <w:rPr/>
        <w:t>vật</w:t>
      </w:r>
      <w:r>
        <w:rPr>
          <w:spacing w:val="-1"/>
        </w:rPr>
        <w:t> </w:t>
      </w:r>
      <w:r>
        <w:rPr/>
        <w:t>hình</w:t>
      </w:r>
      <w:r>
        <w:rPr>
          <w:spacing w:val="-1"/>
        </w:rPr>
        <w:t> </w:t>
      </w:r>
      <w:r>
        <w:rPr/>
        <w:t>trụ</w:t>
      </w:r>
      <w:r>
        <w:rPr>
          <w:spacing w:val="-1"/>
        </w:rPr>
        <w:t> </w:t>
      </w:r>
      <w:r>
        <w:rPr/>
        <w:t>cao</w:t>
      </w:r>
      <w:r>
        <w:rPr>
          <w:spacing w:val="-1"/>
        </w:rPr>
        <w:t> </w:t>
      </w:r>
      <w:r>
        <w:rPr/>
        <w:t>4,5cm, đường kính l,5cm được quấn bằng giấy nhiều lớp, hai đầu được bịt kín bằng giấy và keo, một đầu có gắn dây ngòi màu xám, các dây ngòi này kết nối các vật hình trụ với nhau thành 1 tràng. Tất cả đều là pháo nổ. Tổng khối lượng pháo nổ là 7,26 kg. Hoàn lại mẫu vật sau khi trích 0,339 kg.</w:t>
      </w:r>
    </w:p>
    <w:p>
      <w:pPr>
        <w:pStyle w:val="BodyText"/>
        <w:spacing w:line="264" w:lineRule="auto"/>
        <w:ind w:right="361"/>
      </w:pPr>
      <w:r>
        <w:rPr/>
        <w:t>Tại Quyết định truy tố theo thủ tục rút gọn số 04/VKS-HS ngày 03/01/2023, Viện Kiểm sát nhân dân huyện Thanh Miện, tỉnh Hải Dương truy tố bị cáo Đinh Tiến M ra trước Tòa án nhân dân huyện Thanh Miện để xét xử về tội Tàng trữ</w:t>
      </w:r>
      <w:r>
        <w:rPr>
          <w:spacing w:val="40"/>
        </w:rPr>
        <w:t> </w:t>
      </w:r>
      <w:r>
        <w:rPr/>
        <w:t>hàng cấm, theo điểm c khoản 1 Điều 191 của Bộ luật hình sự.</w:t>
      </w:r>
    </w:p>
    <w:p>
      <w:pPr>
        <w:pStyle w:val="BodyText"/>
        <w:spacing w:line="264" w:lineRule="auto"/>
        <w:ind w:right="365"/>
      </w:pPr>
      <w:r>
        <w:rPr/>
        <w:t>Tại phiên tòa, bị cáo khai nhận toàn bộ hành vi phạm tội, công nhận quyết định truy tố của Viện kiểm sát nhân dân huyện Thanh Miện là đúng và xin giảm nhẹ hình phạt.</w:t>
      </w:r>
    </w:p>
    <w:p>
      <w:pPr>
        <w:pStyle w:val="BodyText"/>
        <w:spacing w:line="264" w:lineRule="auto"/>
        <w:ind w:right="361"/>
      </w:pPr>
      <w:r>
        <w:rPr/>
        <w:t>Đại diện Viện Kiểm sát nhân dân huyện Thanh Miện, tỉnh Hải Dương giữ nguyên quyết</w:t>
      </w:r>
      <w:r>
        <w:rPr>
          <w:spacing w:val="-1"/>
        </w:rPr>
        <w:t> </w:t>
      </w:r>
      <w:r>
        <w:rPr/>
        <w:t>định</w:t>
      </w:r>
      <w:r>
        <w:rPr>
          <w:spacing w:val="-1"/>
        </w:rPr>
        <w:t> </w:t>
      </w:r>
      <w:r>
        <w:rPr/>
        <w:t>truy</w:t>
      </w:r>
      <w:r>
        <w:rPr>
          <w:spacing w:val="-1"/>
        </w:rPr>
        <w:t> </w:t>
      </w:r>
      <w:r>
        <w:rPr/>
        <w:t>tố và</w:t>
      </w:r>
      <w:r>
        <w:rPr>
          <w:spacing w:val="-3"/>
        </w:rPr>
        <w:t> </w:t>
      </w:r>
      <w:r>
        <w:rPr/>
        <w:t>đề</w:t>
      </w:r>
      <w:r>
        <w:rPr>
          <w:spacing w:val="-3"/>
        </w:rPr>
        <w:t> </w:t>
      </w:r>
      <w:r>
        <w:rPr/>
        <w:t>nghị: Tuyên</w:t>
      </w:r>
      <w:r>
        <w:rPr>
          <w:spacing w:val="-1"/>
        </w:rPr>
        <w:t> </w:t>
      </w:r>
      <w:r>
        <w:rPr/>
        <w:t>bố bị</w:t>
      </w:r>
      <w:r>
        <w:rPr>
          <w:spacing w:val="-1"/>
        </w:rPr>
        <w:t> </w:t>
      </w:r>
      <w:r>
        <w:rPr/>
        <w:t>cáo Đinh</w:t>
      </w:r>
      <w:r>
        <w:rPr>
          <w:spacing w:val="-1"/>
        </w:rPr>
        <w:t> </w:t>
      </w:r>
      <w:r>
        <w:rPr/>
        <w:t>Tiến M</w:t>
      </w:r>
      <w:r>
        <w:rPr>
          <w:spacing w:val="-1"/>
        </w:rPr>
        <w:t> </w:t>
      </w:r>
      <w:r>
        <w:rPr/>
        <w:t>phạm</w:t>
      </w:r>
      <w:r>
        <w:rPr>
          <w:spacing w:val="-1"/>
        </w:rPr>
        <w:t> </w:t>
      </w:r>
      <w:r>
        <w:rPr/>
        <w:t>tội Tàng trữ hàng cấm. Về hình phạt chính: Áp dụng điểm c khoản 1 Điều 191; điểm s</w:t>
      </w:r>
      <w:r>
        <w:rPr>
          <w:spacing w:val="40"/>
        </w:rPr>
        <w:t> </w:t>
      </w:r>
      <w:r>
        <w:rPr/>
        <w:t>khoản 1 Điều 51; điểm h khoản 1 Điều 52; Điều 38 của Bộ luật Hình sự. Xử phạt</w:t>
      </w:r>
      <w:r>
        <w:rPr>
          <w:spacing w:val="40"/>
        </w:rPr>
        <w:t> </w:t>
      </w:r>
      <w:r>
        <w:rPr/>
        <w:t>bị cáo Đinh Tiến M từ 09 đến 12 tháng tù, thời hạn tính từ ngày tạm giữ 16/12/2022; về hình phạt bổ sung: Không áp dụng; về vật chứng: Áp dụng điểm a khoản 1 Điều 47 Bộ luật Hình sự; điểm a,c khoản 2 Điều 106 của Bộ luật Hình sự. Tịch thu tiêu hủy 01 thùng carton màu vàng; tịch thu phát mại nộp ngân sách nhà nước 01 xe mô tô biển kiểm soát 34B4-648.55 của bị cáo; về án phí: Bị cáo phải chịu 200.000 đồng án phí hình sự sơ thẩm theo quy định.</w:t>
      </w:r>
    </w:p>
    <w:p>
      <w:pPr>
        <w:pStyle w:val="BodyText"/>
        <w:spacing w:before="9"/>
        <w:ind w:left="0" w:firstLine="0"/>
        <w:jc w:val="left"/>
        <w:rPr>
          <w:sz w:val="30"/>
        </w:rPr>
      </w:pPr>
    </w:p>
    <w:p>
      <w:pPr>
        <w:pStyle w:val="Heading1"/>
        <w:ind w:left="3110" w:right="3314"/>
      </w:pPr>
      <w:r>
        <w:rPr/>
        <w:t>NHẬN</w:t>
      </w:r>
      <w:r>
        <w:rPr>
          <w:spacing w:val="-5"/>
        </w:rPr>
        <w:t> </w:t>
      </w:r>
      <w:r>
        <w:rPr/>
        <w:t>ĐỊNH</w:t>
      </w:r>
      <w:r>
        <w:rPr>
          <w:spacing w:val="-3"/>
        </w:rPr>
        <w:t> </w:t>
      </w:r>
      <w:r>
        <w:rPr/>
        <w:t>CỦA</w:t>
      </w:r>
      <w:r>
        <w:rPr>
          <w:spacing w:val="-5"/>
        </w:rPr>
        <w:t> </w:t>
      </w:r>
      <w:r>
        <w:rPr/>
        <w:t>TÒA</w:t>
      </w:r>
      <w:r>
        <w:rPr>
          <w:spacing w:val="-5"/>
        </w:rPr>
        <w:t> ÁN</w:t>
      </w:r>
    </w:p>
    <w:p>
      <w:pPr>
        <w:pStyle w:val="BodyText"/>
        <w:spacing w:line="264" w:lineRule="auto" w:before="34"/>
        <w:ind w:right="363"/>
      </w:pPr>
      <w:r>
        <w:rPr/>
        <w:t>Trên cơ sở nội dung vụ án, căn cứ</w:t>
      </w:r>
      <w:r>
        <w:rPr>
          <w:spacing w:val="-1"/>
        </w:rPr>
        <w:t> </w:t>
      </w:r>
      <w:r>
        <w:rPr/>
        <w:t>vào các tài liệu trong hồ sơ vụ án đã được tranh tụng tại phiên tòa, Tòa án nhận định như sau:</w:t>
      </w:r>
    </w:p>
    <w:p>
      <w:pPr>
        <w:spacing w:after="0" w:line="264" w:lineRule="auto"/>
        <w:sectPr>
          <w:footerReference w:type="default" r:id="rId5"/>
          <w:pgSz w:w="11910" w:h="16840"/>
          <w:pgMar w:footer="800" w:header="0" w:top="820" w:bottom="980" w:left="1540" w:right="480"/>
          <w:pgNumType w:start="2"/>
        </w:sectPr>
      </w:pPr>
    </w:p>
    <w:p>
      <w:pPr>
        <w:pStyle w:val="ListParagraph"/>
        <w:numPr>
          <w:ilvl w:val="0"/>
          <w:numId w:val="3"/>
        </w:numPr>
        <w:tabs>
          <w:tab w:pos="1274" w:val="left" w:leader="none"/>
        </w:tabs>
        <w:spacing w:line="264" w:lineRule="auto" w:before="76" w:after="0"/>
        <w:ind w:left="162" w:right="360" w:firstLine="719"/>
        <w:jc w:val="both"/>
        <w:rPr>
          <w:sz w:val="28"/>
        </w:rPr>
      </w:pPr>
      <w:r>
        <w:rPr>
          <w:sz w:val="28"/>
        </w:rPr>
        <w:t>Về</w:t>
      </w:r>
      <w:r>
        <w:rPr>
          <w:spacing w:val="-11"/>
          <w:sz w:val="28"/>
        </w:rPr>
        <w:t> </w:t>
      </w:r>
      <w:r>
        <w:rPr>
          <w:sz w:val="28"/>
        </w:rPr>
        <w:t>hành</w:t>
      </w:r>
      <w:r>
        <w:rPr>
          <w:spacing w:val="-12"/>
          <w:sz w:val="28"/>
        </w:rPr>
        <w:t> </w:t>
      </w:r>
      <w:r>
        <w:rPr>
          <w:sz w:val="28"/>
        </w:rPr>
        <w:t>vi,</w:t>
      </w:r>
      <w:r>
        <w:rPr>
          <w:spacing w:val="-11"/>
          <w:sz w:val="28"/>
        </w:rPr>
        <w:t> </w:t>
      </w:r>
      <w:r>
        <w:rPr>
          <w:sz w:val="28"/>
        </w:rPr>
        <w:t>quyết</w:t>
      </w:r>
      <w:r>
        <w:rPr>
          <w:spacing w:val="-9"/>
          <w:sz w:val="28"/>
        </w:rPr>
        <w:t> </w:t>
      </w:r>
      <w:r>
        <w:rPr>
          <w:sz w:val="28"/>
        </w:rPr>
        <w:t>định</w:t>
      </w:r>
      <w:r>
        <w:rPr>
          <w:spacing w:val="-9"/>
          <w:sz w:val="28"/>
        </w:rPr>
        <w:t> </w:t>
      </w:r>
      <w:r>
        <w:rPr>
          <w:sz w:val="28"/>
        </w:rPr>
        <w:t>tố</w:t>
      </w:r>
      <w:r>
        <w:rPr>
          <w:spacing w:val="-9"/>
          <w:sz w:val="28"/>
        </w:rPr>
        <w:t> </w:t>
      </w:r>
      <w:r>
        <w:rPr>
          <w:sz w:val="28"/>
        </w:rPr>
        <w:t>tụng</w:t>
      </w:r>
      <w:r>
        <w:rPr>
          <w:spacing w:val="-10"/>
          <w:sz w:val="28"/>
        </w:rPr>
        <w:t> </w:t>
      </w:r>
      <w:r>
        <w:rPr>
          <w:sz w:val="28"/>
        </w:rPr>
        <w:t>của</w:t>
      </w:r>
      <w:r>
        <w:rPr>
          <w:spacing w:val="-11"/>
          <w:sz w:val="28"/>
        </w:rPr>
        <w:t> </w:t>
      </w:r>
      <w:r>
        <w:rPr>
          <w:sz w:val="28"/>
        </w:rPr>
        <w:t>Cơ</w:t>
      </w:r>
      <w:r>
        <w:rPr>
          <w:spacing w:val="-10"/>
          <w:sz w:val="28"/>
        </w:rPr>
        <w:t> </w:t>
      </w:r>
      <w:r>
        <w:rPr>
          <w:sz w:val="28"/>
        </w:rPr>
        <w:t>quan</w:t>
      </w:r>
      <w:r>
        <w:rPr>
          <w:spacing w:val="-9"/>
          <w:sz w:val="28"/>
        </w:rPr>
        <w:t> </w:t>
      </w:r>
      <w:r>
        <w:rPr>
          <w:sz w:val="28"/>
        </w:rPr>
        <w:t>điều</w:t>
      </w:r>
      <w:r>
        <w:rPr>
          <w:spacing w:val="-12"/>
          <w:sz w:val="28"/>
        </w:rPr>
        <w:t> </w:t>
      </w:r>
      <w:r>
        <w:rPr>
          <w:sz w:val="28"/>
        </w:rPr>
        <w:t>tra</w:t>
      </w:r>
      <w:r>
        <w:rPr>
          <w:spacing w:val="-10"/>
          <w:sz w:val="28"/>
        </w:rPr>
        <w:t> </w:t>
      </w:r>
      <w:r>
        <w:rPr>
          <w:sz w:val="28"/>
        </w:rPr>
        <w:t>Công</w:t>
      </w:r>
      <w:r>
        <w:rPr>
          <w:spacing w:val="-9"/>
          <w:sz w:val="28"/>
        </w:rPr>
        <w:t> </w:t>
      </w:r>
      <w:r>
        <w:rPr>
          <w:sz w:val="28"/>
        </w:rPr>
        <w:t>an</w:t>
      </w:r>
      <w:r>
        <w:rPr>
          <w:spacing w:val="-12"/>
          <w:sz w:val="28"/>
        </w:rPr>
        <w:t> </w:t>
      </w:r>
      <w:r>
        <w:rPr>
          <w:sz w:val="28"/>
        </w:rPr>
        <w:t>huyện</w:t>
      </w:r>
      <w:r>
        <w:rPr>
          <w:spacing w:val="-10"/>
          <w:sz w:val="28"/>
        </w:rPr>
        <w:t> </w:t>
      </w:r>
      <w:r>
        <w:rPr>
          <w:sz w:val="28"/>
        </w:rPr>
        <w:t>Thanh Miện, Điều tra viên, Viện Kiểm sát nhân dân huyện Thanh Miện, Kiểm sát viên trong</w:t>
      </w:r>
      <w:r>
        <w:rPr>
          <w:spacing w:val="-7"/>
          <w:sz w:val="28"/>
        </w:rPr>
        <w:t> </w:t>
      </w:r>
      <w:r>
        <w:rPr>
          <w:sz w:val="28"/>
        </w:rPr>
        <w:t>quá</w:t>
      </w:r>
      <w:r>
        <w:rPr>
          <w:spacing w:val="-8"/>
          <w:sz w:val="28"/>
        </w:rPr>
        <w:t> </w:t>
      </w:r>
      <w:r>
        <w:rPr>
          <w:sz w:val="28"/>
        </w:rPr>
        <w:t>trình</w:t>
      </w:r>
      <w:r>
        <w:rPr>
          <w:spacing w:val="-7"/>
          <w:sz w:val="28"/>
        </w:rPr>
        <w:t> </w:t>
      </w:r>
      <w:r>
        <w:rPr>
          <w:sz w:val="28"/>
        </w:rPr>
        <w:t>điều</w:t>
      </w:r>
      <w:r>
        <w:rPr>
          <w:spacing w:val="-7"/>
          <w:sz w:val="28"/>
        </w:rPr>
        <w:t> </w:t>
      </w:r>
      <w:r>
        <w:rPr>
          <w:sz w:val="28"/>
        </w:rPr>
        <w:t>tra,</w:t>
      </w:r>
      <w:r>
        <w:rPr>
          <w:spacing w:val="-8"/>
          <w:sz w:val="28"/>
        </w:rPr>
        <w:t> </w:t>
      </w:r>
      <w:r>
        <w:rPr>
          <w:sz w:val="28"/>
        </w:rPr>
        <w:t>truy</w:t>
      </w:r>
      <w:r>
        <w:rPr>
          <w:spacing w:val="-7"/>
          <w:sz w:val="28"/>
        </w:rPr>
        <w:t> </w:t>
      </w:r>
      <w:r>
        <w:rPr>
          <w:sz w:val="28"/>
        </w:rPr>
        <w:t>tố</w:t>
      </w:r>
      <w:r>
        <w:rPr>
          <w:spacing w:val="-5"/>
          <w:sz w:val="28"/>
        </w:rPr>
        <w:t> </w:t>
      </w:r>
      <w:r>
        <w:rPr>
          <w:sz w:val="28"/>
        </w:rPr>
        <w:t>đã</w:t>
      </w:r>
      <w:r>
        <w:rPr>
          <w:spacing w:val="-8"/>
          <w:sz w:val="28"/>
        </w:rPr>
        <w:t> </w:t>
      </w:r>
      <w:r>
        <w:rPr>
          <w:sz w:val="28"/>
        </w:rPr>
        <w:t>được</w:t>
      </w:r>
      <w:r>
        <w:rPr>
          <w:spacing w:val="-7"/>
          <w:sz w:val="28"/>
        </w:rPr>
        <w:t> </w:t>
      </w:r>
      <w:r>
        <w:rPr>
          <w:sz w:val="28"/>
        </w:rPr>
        <w:t>thực</w:t>
      </w:r>
      <w:r>
        <w:rPr>
          <w:spacing w:val="-8"/>
          <w:sz w:val="28"/>
        </w:rPr>
        <w:t> </w:t>
      </w:r>
      <w:r>
        <w:rPr>
          <w:sz w:val="28"/>
        </w:rPr>
        <w:t>hiện</w:t>
      </w:r>
      <w:r>
        <w:rPr>
          <w:spacing w:val="-7"/>
          <w:sz w:val="28"/>
        </w:rPr>
        <w:t> </w:t>
      </w:r>
      <w:r>
        <w:rPr>
          <w:sz w:val="28"/>
        </w:rPr>
        <w:t>đúng</w:t>
      </w:r>
      <w:r>
        <w:rPr>
          <w:spacing w:val="-7"/>
          <w:sz w:val="28"/>
        </w:rPr>
        <w:t> </w:t>
      </w:r>
      <w:r>
        <w:rPr>
          <w:sz w:val="28"/>
        </w:rPr>
        <w:t>thẩm</w:t>
      </w:r>
      <w:r>
        <w:rPr>
          <w:spacing w:val="-8"/>
          <w:sz w:val="28"/>
        </w:rPr>
        <w:t> </w:t>
      </w:r>
      <w:r>
        <w:rPr>
          <w:sz w:val="28"/>
        </w:rPr>
        <w:t>quyền,</w:t>
      </w:r>
      <w:r>
        <w:rPr>
          <w:spacing w:val="-8"/>
          <w:sz w:val="28"/>
        </w:rPr>
        <w:t> </w:t>
      </w:r>
      <w:r>
        <w:rPr>
          <w:sz w:val="28"/>
        </w:rPr>
        <w:t>trình</w:t>
      </w:r>
      <w:r>
        <w:rPr>
          <w:spacing w:val="-7"/>
          <w:sz w:val="28"/>
        </w:rPr>
        <w:t> </w:t>
      </w:r>
      <w:r>
        <w:rPr>
          <w:sz w:val="28"/>
        </w:rPr>
        <w:t>tự,</w:t>
      </w:r>
      <w:r>
        <w:rPr>
          <w:spacing w:val="-8"/>
          <w:sz w:val="28"/>
        </w:rPr>
        <w:t> </w:t>
      </w:r>
      <w:r>
        <w:rPr>
          <w:sz w:val="28"/>
        </w:rPr>
        <w:t>thủ</w:t>
      </w:r>
      <w:r>
        <w:rPr>
          <w:spacing w:val="-6"/>
          <w:sz w:val="28"/>
        </w:rPr>
        <w:t> </w:t>
      </w:r>
      <w:r>
        <w:rPr>
          <w:sz w:val="28"/>
        </w:rPr>
        <w:t>tục theo quy định của Bộ luật Tố tụng hình sự. Quá trình điều tra, truy tố và tại phiên tòa, bị cáo không có ý kiến, khiếu nại về hành vi, quyết định tố tụng của Cơ quan tiến</w:t>
      </w:r>
      <w:r>
        <w:rPr>
          <w:spacing w:val="-7"/>
          <w:sz w:val="28"/>
        </w:rPr>
        <w:t> </w:t>
      </w:r>
      <w:r>
        <w:rPr>
          <w:sz w:val="28"/>
        </w:rPr>
        <w:t>hành</w:t>
      </w:r>
      <w:r>
        <w:rPr>
          <w:spacing w:val="-4"/>
          <w:sz w:val="28"/>
        </w:rPr>
        <w:t> </w:t>
      </w:r>
      <w:r>
        <w:rPr>
          <w:sz w:val="28"/>
        </w:rPr>
        <w:t>tố</w:t>
      </w:r>
      <w:r>
        <w:rPr>
          <w:spacing w:val="-4"/>
          <w:sz w:val="28"/>
        </w:rPr>
        <w:t> </w:t>
      </w:r>
      <w:r>
        <w:rPr>
          <w:sz w:val="28"/>
        </w:rPr>
        <w:t>tụng,</w:t>
      </w:r>
      <w:r>
        <w:rPr>
          <w:spacing w:val="-6"/>
          <w:sz w:val="28"/>
        </w:rPr>
        <w:t> </w:t>
      </w:r>
      <w:r>
        <w:rPr>
          <w:sz w:val="28"/>
        </w:rPr>
        <w:t>người</w:t>
      </w:r>
      <w:r>
        <w:rPr>
          <w:spacing w:val="-4"/>
          <w:sz w:val="28"/>
        </w:rPr>
        <w:t> </w:t>
      </w:r>
      <w:r>
        <w:rPr>
          <w:sz w:val="28"/>
        </w:rPr>
        <w:t>tiến</w:t>
      </w:r>
      <w:r>
        <w:rPr>
          <w:spacing w:val="-7"/>
          <w:sz w:val="28"/>
        </w:rPr>
        <w:t> </w:t>
      </w:r>
      <w:r>
        <w:rPr>
          <w:sz w:val="28"/>
        </w:rPr>
        <w:t>hành</w:t>
      </w:r>
      <w:r>
        <w:rPr>
          <w:spacing w:val="-4"/>
          <w:sz w:val="28"/>
        </w:rPr>
        <w:t> </w:t>
      </w:r>
      <w:r>
        <w:rPr>
          <w:sz w:val="28"/>
        </w:rPr>
        <w:t>tố</w:t>
      </w:r>
      <w:r>
        <w:rPr>
          <w:spacing w:val="-4"/>
          <w:sz w:val="28"/>
        </w:rPr>
        <w:t> </w:t>
      </w:r>
      <w:r>
        <w:rPr>
          <w:sz w:val="28"/>
        </w:rPr>
        <w:t>tụng;</w:t>
      </w:r>
      <w:r>
        <w:rPr>
          <w:spacing w:val="-7"/>
          <w:sz w:val="28"/>
        </w:rPr>
        <w:t> </w:t>
      </w:r>
      <w:r>
        <w:rPr>
          <w:sz w:val="28"/>
        </w:rPr>
        <w:t>do</w:t>
      </w:r>
      <w:r>
        <w:rPr>
          <w:spacing w:val="-7"/>
          <w:sz w:val="28"/>
        </w:rPr>
        <w:t> </w:t>
      </w:r>
      <w:r>
        <w:rPr>
          <w:sz w:val="28"/>
        </w:rPr>
        <w:t>đó</w:t>
      </w:r>
      <w:r>
        <w:rPr>
          <w:spacing w:val="-4"/>
          <w:sz w:val="28"/>
        </w:rPr>
        <w:t> </w:t>
      </w:r>
      <w:r>
        <w:rPr>
          <w:sz w:val="28"/>
        </w:rPr>
        <w:t>các</w:t>
      </w:r>
      <w:r>
        <w:rPr>
          <w:spacing w:val="-8"/>
          <w:sz w:val="28"/>
        </w:rPr>
        <w:t> </w:t>
      </w:r>
      <w:r>
        <w:rPr>
          <w:sz w:val="28"/>
        </w:rPr>
        <w:t>hành</w:t>
      </w:r>
      <w:r>
        <w:rPr>
          <w:spacing w:val="-4"/>
          <w:sz w:val="28"/>
        </w:rPr>
        <w:t> </w:t>
      </w:r>
      <w:r>
        <w:rPr>
          <w:sz w:val="28"/>
        </w:rPr>
        <w:t>vi,</w:t>
      </w:r>
      <w:r>
        <w:rPr>
          <w:spacing w:val="-6"/>
          <w:sz w:val="28"/>
        </w:rPr>
        <w:t> </w:t>
      </w:r>
      <w:r>
        <w:rPr>
          <w:sz w:val="28"/>
        </w:rPr>
        <w:t>quyết</w:t>
      </w:r>
      <w:r>
        <w:rPr>
          <w:spacing w:val="-3"/>
          <w:sz w:val="28"/>
        </w:rPr>
        <w:t> </w:t>
      </w:r>
      <w:r>
        <w:rPr>
          <w:sz w:val="28"/>
        </w:rPr>
        <w:t>định</w:t>
      </w:r>
      <w:r>
        <w:rPr>
          <w:spacing w:val="-4"/>
          <w:sz w:val="28"/>
        </w:rPr>
        <w:t> </w:t>
      </w:r>
      <w:r>
        <w:rPr>
          <w:sz w:val="28"/>
        </w:rPr>
        <w:t>tố</w:t>
      </w:r>
      <w:r>
        <w:rPr>
          <w:spacing w:val="-4"/>
          <w:sz w:val="28"/>
        </w:rPr>
        <w:t> </w:t>
      </w:r>
      <w:r>
        <w:rPr>
          <w:sz w:val="28"/>
        </w:rPr>
        <w:t>tụng</w:t>
      </w:r>
      <w:r>
        <w:rPr>
          <w:spacing w:val="-4"/>
          <w:sz w:val="28"/>
        </w:rPr>
        <w:t> </w:t>
      </w:r>
      <w:r>
        <w:rPr>
          <w:sz w:val="28"/>
        </w:rPr>
        <w:t>của Cơ</w:t>
      </w:r>
      <w:r>
        <w:rPr>
          <w:spacing w:val="-3"/>
          <w:sz w:val="28"/>
        </w:rPr>
        <w:t> </w:t>
      </w:r>
      <w:r>
        <w:rPr>
          <w:sz w:val="28"/>
        </w:rPr>
        <w:t>quan</w:t>
      </w:r>
      <w:r>
        <w:rPr>
          <w:spacing w:val="-2"/>
          <w:sz w:val="28"/>
        </w:rPr>
        <w:t> </w:t>
      </w:r>
      <w:r>
        <w:rPr>
          <w:sz w:val="28"/>
        </w:rPr>
        <w:t>tiến</w:t>
      </w:r>
      <w:r>
        <w:rPr>
          <w:spacing w:val="-4"/>
          <w:sz w:val="28"/>
        </w:rPr>
        <w:t> </w:t>
      </w:r>
      <w:r>
        <w:rPr>
          <w:sz w:val="28"/>
        </w:rPr>
        <w:t>hành</w:t>
      </w:r>
      <w:r>
        <w:rPr>
          <w:spacing w:val="-2"/>
          <w:sz w:val="28"/>
        </w:rPr>
        <w:t> </w:t>
      </w:r>
      <w:r>
        <w:rPr>
          <w:sz w:val="28"/>
        </w:rPr>
        <w:t>tố</w:t>
      </w:r>
      <w:r>
        <w:rPr>
          <w:spacing w:val="-2"/>
          <w:sz w:val="28"/>
        </w:rPr>
        <w:t> </w:t>
      </w:r>
      <w:r>
        <w:rPr>
          <w:sz w:val="28"/>
        </w:rPr>
        <w:t>tụng,</w:t>
      </w:r>
      <w:r>
        <w:rPr>
          <w:spacing w:val="-4"/>
          <w:sz w:val="28"/>
        </w:rPr>
        <w:t> </w:t>
      </w:r>
      <w:r>
        <w:rPr>
          <w:sz w:val="28"/>
        </w:rPr>
        <w:t>người</w:t>
      </w:r>
      <w:r>
        <w:rPr>
          <w:spacing w:val="-1"/>
          <w:sz w:val="28"/>
        </w:rPr>
        <w:t> </w:t>
      </w:r>
      <w:r>
        <w:rPr>
          <w:sz w:val="28"/>
        </w:rPr>
        <w:t>tiến</w:t>
      </w:r>
      <w:r>
        <w:rPr>
          <w:spacing w:val="-2"/>
          <w:sz w:val="28"/>
        </w:rPr>
        <w:t> </w:t>
      </w:r>
      <w:r>
        <w:rPr>
          <w:sz w:val="28"/>
        </w:rPr>
        <w:t>hành</w:t>
      </w:r>
      <w:r>
        <w:rPr>
          <w:spacing w:val="-2"/>
          <w:sz w:val="28"/>
        </w:rPr>
        <w:t> </w:t>
      </w:r>
      <w:r>
        <w:rPr>
          <w:sz w:val="28"/>
        </w:rPr>
        <w:t>tố</w:t>
      </w:r>
      <w:r>
        <w:rPr>
          <w:spacing w:val="-2"/>
          <w:sz w:val="28"/>
        </w:rPr>
        <w:t> </w:t>
      </w:r>
      <w:r>
        <w:rPr>
          <w:sz w:val="28"/>
        </w:rPr>
        <w:t>tụng</w:t>
      </w:r>
      <w:r>
        <w:rPr>
          <w:spacing w:val="-2"/>
          <w:sz w:val="28"/>
        </w:rPr>
        <w:t> </w:t>
      </w:r>
      <w:r>
        <w:rPr>
          <w:sz w:val="28"/>
        </w:rPr>
        <w:t>đã</w:t>
      </w:r>
      <w:r>
        <w:rPr>
          <w:spacing w:val="-3"/>
          <w:sz w:val="28"/>
        </w:rPr>
        <w:t> </w:t>
      </w:r>
      <w:r>
        <w:rPr>
          <w:sz w:val="28"/>
        </w:rPr>
        <w:t>thực</w:t>
      </w:r>
      <w:r>
        <w:rPr>
          <w:spacing w:val="-3"/>
          <w:sz w:val="28"/>
        </w:rPr>
        <w:t> </w:t>
      </w:r>
      <w:r>
        <w:rPr>
          <w:sz w:val="28"/>
        </w:rPr>
        <w:t>hiện,</w:t>
      </w:r>
      <w:r>
        <w:rPr>
          <w:spacing w:val="-3"/>
          <w:sz w:val="28"/>
        </w:rPr>
        <w:t> </w:t>
      </w:r>
      <w:r>
        <w:rPr>
          <w:sz w:val="28"/>
        </w:rPr>
        <w:t>đều</w:t>
      </w:r>
      <w:r>
        <w:rPr>
          <w:spacing w:val="-2"/>
          <w:sz w:val="28"/>
        </w:rPr>
        <w:t> </w:t>
      </w:r>
      <w:r>
        <w:rPr>
          <w:sz w:val="28"/>
        </w:rPr>
        <w:t>hợp</w:t>
      </w:r>
      <w:r>
        <w:rPr>
          <w:spacing w:val="-2"/>
          <w:sz w:val="28"/>
        </w:rPr>
        <w:t> </w:t>
      </w:r>
      <w:r>
        <w:rPr>
          <w:sz w:val="28"/>
        </w:rPr>
        <w:t>pháp.</w:t>
      </w:r>
    </w:p>
    <w:p>
      <w:pPr>
        <w:pStyle w:val="ListParagraph"/>
        <w:numPr>
          <w:ilvl w:val="0"/>
          <w:numId w:val="3"/>
        </w:numPr>
        <w:tabs>
          <w:tab w:pos="1297" w:val="left" w:leader="none"/>
        </w:tabs>
        <w:spacing w:line="264" w:lineRule="auto" w:before="0" w:after="0"/>
        <w:ind w:left="162" w:right="362" w:firstLine="724"/>
        <w:jc w:val="both"/>
        <w:rPr>
          <w:sz w:val="28"/>
        </w:rPr>
      </w:pPr>
      <w:r>
        <w:rPr>
          <w:sz w:val="28"/>
        </w:rPr>
        <w:t>Về chứng cứ xác định bị cáo có tội: Lời khai của bị cáo tại phiên toà và trong quá trình điều tra phù hợp với nhau, phù hợp với Kết luận giám định và các tài liệu, chứng cứ khác có trong hồ sơ vụ án, có đủ cơ sở kết luận: Hồi 12 giờ 30 phút ngày 16/12/2022, tại đường vào nghĩa trang khu L, thị trấn T, huyện T, tỉnh Hải Dương, Đinh Tiến M đang có hành vi tàng trữ 7,26kg pháo nổ, mục đích để sử dụng thì bị lực lượng Cảnh sát điều tra Công an huyện Thanh Miện phối hợp Công an thị trấn T phát hiện bắt quả tang, thu giữ vật chứng. Bị cáo có đầy đủ năng lực trách nhiệm</w:t>
      </w:r>
      <w:r>
        <w:rPr>
          <w:spacing w:val="-1"/>
          <w:sz w:val="28"/>
        </w:rPr>
        <w:t> </w:t>
      </w:r>
      <w:r>
        <w:rPr>
          <w:sz w:val="28"/>
        </w:rPr>
        <w:t>hình sự,</w:t>
      </w:r>
      <w:r>
        <w:rPr>
          <w:spacing w:val="-2"/>
          <w:sz w:val="28"/>
        </w:rPr>
        <w:t> </w:t>
      </w:r>
      <w:r>
        <w:rPr>
          <w:sz w:val="28"/>
        </w:rPr>
        <w:t>biết rõ</w:t>
      </w:r>
      <w:r>
        <w:rPr>
          <w:spacing w:val="-4"/>
          <w:sz w:val="28"/>
        </w:rPr>
        <w:t> </w:t>
      </w:r>
      <w:r>
        <w:rPr>
          <w:sz w:val="28"/>
        </w:rPr>
        <w:t>hành vi tàng</w:t>
      </w:r>
      <w:r>
        <w:rPr>
          <w:spacing w:val="-4"/>
          <w:sz w:val="28"/>
        </w:rPr>
        <w:t> </w:t>
      </w:r>
      <w:r>
        <w:rPr>
          <w:sz w:val="28"/>
        </w:rPr>
        <w:t>trữ</w:t>
      </w:r>
      <w:r>
        <w:rPr>
          <w:spacing w:val="-2"/>
          <w:sz w:val="28"/>
        </w:rPr>
        <w:t> </w:t>
      </w:r>
      <w:r>
        <w:rPr>
          <w:sz w:val="28"/>
        </w:rPr>
        <w:t>pháo</w:t>
      </w:r>
      <w:r>
        <w:rPr>
          <w:spacing w:val="-3"/>
          <w:sz w:val="28"/>
        </w:rPr>
        <w:t> </w:t>
      </w:r>
      <w:r>
        <w:rPr>
          <w:sz w:val="28"/>
        </w:rPr>
        <w:t>nổ là trái pháp</w:t>
      </w:r>
      <w:r>
        <w:rPr>
          <w:spacing w:val="-3"/>
          <w:sz w:val="28"/>
        </w:rPr>
        <w:t> </w:t>
      </w:r>
      <w:r>
        <w:rPr>
          <w:sz w:val="28"/>
        </w:rPr>
        <w:t>luật</w:t>
      </w:r>
      <w:r>
        <w:rPr>
          <w:spacing w:val="-1"/>
          <w:sz w:val="28"/>
        </w:rPr>
        <w:t> </w:t>
      </w:r>
      <w:r>
        <w:rPr>
          <w:sz w:val="28"/>
        </w:rPr>
        <w:t>nhưng</w:t>
      </w:r>
      <w:r>
        <w:rPr>
          <w:spacing w:val="-4"/>
          <w:sz w:val="28"/>
        </w:rPr>
        <w:t> </w:t>
      </w:r>
      <w:r>
        <w:rPr>
          <w:sz w:val="28"/>
        </w:rPr>
        <w:t>vì thỏa mãn sở thích cá</w:t>
      </w:r>
      <w:r>
        <w:rPr>
          <w:spacing w:val="-1"/>
          <w:sz w:val="28"/>
        </w:rPr>
        <w:t> </w:t>
      </w:r>
      <w:r>
        <w:rPr>
          <w:sz w:val="28"/>
        </w:rPr>
        <w:t>nhân đã có hành vi xâm</w:t>
      </w:r>
      <w:r>
        <w:rPr>
          <w:spacing w:val="-1"/>
          <w:sz w:val="28"/>
        </w:rPr>
        <w:t> </w:t>
      </w:r>
      <w:r>
        <w:rPr>
          <w:sz w:val="28"/>
        </w:rPr>
        <w:t>phạm trật tự</w:t>
      </w:r>
      <w:r>
        <w:rPr>
          <w:spacing w:val="-1"/>
          <w:sz w:val="28"/>
        </w:rPr>
        <w:t> </w:t>
      </w:r>
      <w:r>
        <w:rPr>
          <w:sz w:val="28"/>
        </w:rPr>
        <w:t>quản lý kinh tế của nhà</w:t>
      </w:r>
      <w:r>
        <w:rPr>
          <w:spacing w:val="-1"/>
          <w:sz w:val="28"/>
        </w:rPr>
        <w:t> </w:t>
      </w:r>
      <w:r>
        <w:rPr>
          <w:sz w:val="28"/>
        </w:rPr>
        <w:t>nước, làm ảnh hưởng đến sự phát triển lành mạnh của hoạt động sản xuất, kinh doanh</w:t>
      </w:r>
      <w:r>
        <w:rPr>
          <w:spacing w:val="40"/>
          <w:sz w:val="28"/>
        </w:rPr>
        <w:t> </w:t>
      </w:r>
      <w:r>
        <w:rPr>
          <w:sz w:val="28"/>
        </w:rPr>
        <w:t>hợp pháp. Hành vi của bị cáo đã cấu thành tội Tàng trữ hàng cấm, quy định tại điểm c khoản 1 Điều 191 của Bộ luật hình sự. Đại diện Viện kiểm sát nhân dân huyện Thanh Miện thực hành quyền công tố đã luận tội đối với bị cáo là có cơ sở, đúng pháp luật.</w:t>
      </w:r>
    </w:p>
    <w:p>
      <w:pPr>
        <w:pStyle w:val="ListParagraph"/>
        <w:numPr>
          <w:ilvl w:val="0"/>
          <w:numId w:val="3"/>
        </w:numPr>
        <w:tabs>
          <w:tab w:pos="1322" w:val="left" w:leader="none"/>
        </w:tabs>
        <w:spacing w:line="264" w:lineRule="auto" w:before="1" w:after="0"/>
        <w:ind w:left="162" w:right="362" w:firstLine="724"/>
        <w:jc w:val="both"/>
        <w:rPr>
          <w:sz w:val="28"/>
        </w:rPr>
      </w:pPr>
      <w:r>
        <w:rPr>
          <w:sz w:val="28"/>
        </w:rPr>
        <w:t>Về tình tiết tăng nặng trách nhiệm hình sự: Bị cáo đã bị kết án, chưa được xóa án tích lại phạm tội nên phải chịu tình tiết tăng nặng tái phạm, quy định tại điểm h khoản 1 Điều 52 của Bộ luật Hình sự. Về tình tiết giảm nhẹ: Quá trình điều tra và tại phiên tòa bị cáo thành khẩn khai báo, nên được áp dụng tình tiết giảm</w:t>
      </w:r>
      <w:r>
        <w:rPr>
          <w:spacing w:val="-2"/>
          <w:sz w:val="28"/>
        </w:rPr>
        <w:t> </w:t>
      </w:r>
      <w:r>
        <w:rPr>
          <w:sz w:val="28"/>
        </w:rPr>
        <w:t>nhẹ trách nhiệm</w:t>
      </w:r>
      <w:r>
        <w:rPr>
          <w:spacing w:val="-3"/>
          <w:sz w:val="28"/>
        </w:rPr>
        <w:t> </w:t>
      </w:r>
      <w:r>
        <w:rPr>
          <w:sz w:val="28"/>
        </w:rPr>
        <w:t>hình</w:t>
      </w:r>
      <w:r>
        <w:rPr>
          <w:spacing w:val="-2"/>
          <w:sz w:val="28"/>
        </w:rPr>
        <w:t> </w:t>
      </w:r>
      <w:r>
        <w:rPr>
          <w:sz w:val="28"/>
        </w:rPr>
        <w:t>sự</w:t>
      </w:r>
      <w:r>
        <w:rPr>
          <w:spacing w:val="-2"/>
          <w:sz w:val="28"/>
        </w:rPr>
        <w:t> </w:t>
      </w:r>
      <w:r>
        <w:rPr>
          <w:sz w:val="28"/>
        </w:rPr>
        <w:t>quy</w:t>
      </w:r>
      <w:r>
        <w:rPr>
          <w:spacing w:val="-1"/>
          <w:sz w:val="28"/>
        </w:rPr>
        <w:t> </w:t>
      </w:r>
      <w:r>
        <w:rPr>
          <w:sz w:val="28"/>
        </w:rPr>
        <w:t>định tại</w:t>
      </w:r>
      <w:r>
        <w:rPr>
          <w:spacing w:val="-1"/>
          <w:sz w:val="28"/>
        </w:rPr>
        <w:t> </w:t>
      </w:r>
      <w:r>
        <w:rPr>
          <w:sz w:val="28"/>
        </w:rPr>
        <w:t>điểm s khoản</w:t>
      </w:r>
      <w:r>
        <w:rPr>
          <w:spacing w:val="-1"/>
          <w:sz w:val="28"/>
        </w:rPr>
        <w:t> </w:t>
      </w:r>
      <w:r>
        <w:rPr>
          <w:sz w:val="28"/>
        </w:rPr>
        <w:t>1 Điều</w:t>
      </w:r>
      <w:r>
        <w:rPr>
          <w:spacing w:val="-1"/>
          <w:sz w:val="28"/>
        </w:rPr>
        <w:t> </w:t>
      </w:r>
      <w:r>
        <w:rPr>
          <w:sz w:val="28"/>
        </w:rPr>
        <w:t>51</w:t>
      </w:r>
      <w:r>
        <w:rPr>
          <w:spacing w:val="-2"/>
          <w:sz w:val="28"/>
        </w:rPr>
        <w:t> </w:t>
      </w:r>
      <w:r>
        <w:rPr>
          <w:sz w:val="28"/>
        </w:rPr>
        <w:t>Bộ</w:t>
      </w:r>
      <w:r>
        <w:rPr>
          <w:spacing w:val="-2"/>
          <w:sz w:val="28"/>
        </w:rPr>
        <w:t> </w:t>
      </w:r>
      <w:r>
        <w:rPr>
          <w:sz w:val="28"/>
        </w:rPr>
        <w:t>luật</w:t>
      </w:r>
      <w:r>
        <w:rPr>
          <w:spacing w:val="-1"/>
          <w:sz w:val="28"/>
        </w:rPr>
        <w:t> </w:t>
      </w:r>
      <w:r>
        <w:rPr>
          <w:sz w:val="28"/>
        </w:rPr>
        <w:t>hình sự. Về nhân thân: Bị cáo có nhân thân xấu, đã bị kết án và bị cơ quan có thẩm quyền xử lý hành chính nhưng không lấy đó làm bài học mà lại phạm tội khi có cơ hội. Căn cứ</w:t>
      </w:r>
      <w:r>
        <w:rPr>
          <w:spacing w:val="-1"/>
          <w:sz w:val="28"/>
        </w:rPr>
        <w:t> </w:t>
      </w:r>
      <w:r>
        <w:rPr>
          <w:sz w:val="28"/>
        </w:rPr>
        <w:t>tính chất, mức độ</w:t>
      </w:r>
      <w:r>
        <w:rPr>
          <w:spacing w:val="-1"/>
          <w:sz w:val="28"/>
        </w:rPr>
        <w:t> </w:t>
      </w:r>
      <w:r>
        <w:rPr>
          <w:sz w:val="28"/>
        </w:rPr>
        <w:t>nguy hiểm cho</w:t>
      </w:r>
      <w:r>
        <w:rPr>
          <w:spacing w:val="-1"/>
          <w:sz w:val="28"/>
        </w:rPr>
        <w:t> </w:t>
      </w:r>
      <w:r>
        <w:rPr>
          <w:sz w:val="28"/>
        </w:rPr>
        <w:t>xã hội do hành vi phạm tội của bị cáo gây ra, thấy cần áp dụng hình phạt tù có thời hạn tương xứng, cách ly bị cáo khỏi xã</w:t>
      </w:r>
      <w:r>
        <w:rPr>
          <w:spacing w:val="40"/>
          <w:sz w:val="28"/>
        </w:rPr>
        <w:t> </w:t>
      </w:r>
      <w:r>
        <w:rPr>
          <w:sz w:val="28"/>
        </w:rPr>
        <w:t>hội một thời gian nhất định mới có tác dụng giáo dục bị cáo thành công dân có ích, đồng thời bảo đảm mục đích đấu tranh, phòng ngừa tội phạm.</w:t>
      </w:r>
    </w:p>
    <w:p>
      <w:pPr>
        <w:pStyle w:val="ListParagraph"/>
        <w:numPr>
          <w:ilvl w:val="0"/>
          <w:numId w:val="3"/>
        </w:numPr>
        <w:tabs>
          <w:tab w:pos="1281" w:val="left" w:leader="none"/>
        </w:tabs>
        <w:spacing w:line="264" w:lineRule="auto" w:before="0" w:after="0"/>
        <w:ind w:left="162" w:right="366" w:firstLine="719"/>
        <w:jc w:val="both"/>
        <w:rPr>
          <w:sz w:val="28"/>
        </w:rPr>
      </w:pPr>
      <w:r>
        <w:rPr>
          <w:sz w:val="28"/>
        </w:rPr>
        <w:t>Về</w:t>
      </w:r>
      <w:r>
        <w:rPr>
          <w:spacing w:val="-2"/>
          <w:sz w:val="28"/>
        </w:rPr>
        <w:t> </w:t>
      </w:r>
      <w:r>
        <w:rPr>
          <w:sz w:val="28"/>
        </w:rPr>
        <w:t>hình phạt bổ</w:t>
      </w:r>
      <w:r>
        <w:rPr>
          <w:spacing w:val="-1"/>
          <w:sz w:val="28"/>
        </w:rPr>
        <w:t> </w:t>
      </w:r>
      <w:r>
        <w:rPr>
          <w:sz w:val="28"/>
        </w:rPr>
        <w:t>sung: Bị</w:t>
      </w:r>
      <w:r>
        <w:rPr>
          <w:spacing w:val="-1"/>
          <w:sz w:val="28"/>
        </w:rPr>
        <w:t> </w:t>
      </w:r>
      <w:r>
        <w:rPr>
          <w:sz w:val="28"/>
        </w:rPr>
        <w:t>cáo</w:t>
      </w:r>
      <w:r>
        <w:rPr>
          <w:spacing w:val="-2"/>
          <w:sz w:val="28"/>
        </w:rPr>
        <w:t> </w:t>
      </w:r>
      <w:r>
        <w:rPr>
          <w:sz w:val="28"/>
        </w:rPr>
        <w:t>làm</w:t>
      </w:r>
      <w:r>
        <w:rPr>
          <w:spacing w:val="-1"/>
          <w:sz w:val="28"/>
        </w:rPr>
        <w:t> </w:t>
      </w:r>
      <w:r>
        <w:rPr>
          <w:sz w:val="28"/>
        </w:rPr>
        <w:t>nghề</w:t>
      </w:r>
      <w:r>
        <w:rPr>
          <w:spacing w:val="-3"/>
          <w:sz w:val="28"/>
        </w:rPr>
        <w:t> </w:t>
      </w:r>
      <w:r>
        <w:rPr>
          <w:sz w:val="28"/>
        </w:rPr>
        <w:t>tự</w:t>
      </w:r>
      <w:r>
        <w:rPr>
          <w:spacing w:val="-1"/>
          <w:sz w:val="28"/>
        </w:rPr>
        <w:t> </w:t>
      </w:r>
      <w:r>
        <w:rPr>
          <w:sz w:val="28"/>
        </w:rPr>
        <w:t>do,</w:t>
      </w:r>
      <w:r>
        <w:rPr>
          <w:spacing w:val="-1"/>
          <w:sz w:val="28"/>
        </w:rPr>
        <w:t> </w:t>
      </w:r>
      <w:r>
        <w:rPr>
          <w:sz w:val="28"/>
        </w:rPr>
        <w:t>thu nhập thấp,</w:t>
      </w:r>
      <w:r>
        <w:rPr>
          <w:spacing w:val="-3"/>
          <w:sz w:val="28"/>
        </w:rPr>
        <w:t> </w:t>
      </w:r>
      <w:r>
        <w:rPr>
          <w:sz w:val="28"/>
        </w:rPr>
        <w:t>không</w:t>
      </w:r>
      <w:r>
        <w:rPr>
          <w:spacing w:val="-1"/>
          <w:sz w:val="28"/>
        </w:rPr>
        <w:t> </w:t>
      </w:r>
      <w:r>
        <w:rPr>
          <w:sz w:val="28"/>
        </w:rPr>
        <w:t>có</w:t>
      </w:r>
      <w:r>
        <w:rPr>
          <w:spacing w:val="-1"/>
          <w:sz w:val="28"/>
        </w:rPr>
        <w:t> </w:t>
      </w:r>
      <w:r>
        <w:rPr>
          <w:sz w:val="28"/>
        </w:rPr>
        <w:t>tài sản riêng, nên không áp dụng hình phạt bổ sung là phạt tiền đối với bị cáo.</w:t>
      </w:r>
    </w:p>
    <w:p>
      <w:pPr>
        <w:pStyle w:val="ListParagraph"/>
        <w:numPr>
          <w:ilvl w:val="0"/>
          <w:numId w:val="3"/>
        </w:numPr>
        <w:tabs>
          <w:tab w:pos="1298" w:val="left" w:leader="none"/>
        </w:tabs>
        <w:spacing w:line="264" w:lineRule="auto" w:before="0" w:after="0"/>
        <w:ind w:left="162" w:right="361" w:firstLine="719"/>
        <w:jc w:val="both"/>
        <w:rPr>
          <w:sz w:val="28"/>
        </w:rPr>
      </w:pPr>
      <w:r>
        <w:rPr>
          <w:sz w:val="28"/>
        </w:rPr>
        <w:t>Về xử lý vật chứng: Số pháo nổ còn lại sau giám định đã được cơ quan Cảnh</w:t>
      </w:r>
      <w:r>
        <w:rPr>
          <w:spacing w:val="-10"/>
          <w:sz w:val="28"/>
        </w:rPr>
        <w:t> </w:t>
      </w:r>
      <w:r>
        <w:rPr>
          <w:sz w:val="28"/>
        </w:rPr>
        <w:t>sát</w:t>
      </w:r>
      <w:r>
        <w:rPr>
          <w:spacing w:val="-11"/>
          <w:sz w:val="28"/>
        </w:rPr>
        <w:t> </w:t>
      </w:r>
      <w:r>
        <w:rPr>
          <w:sz w:val="28"/>
        </w:rPr>
        <w:t>điều</w:t>
      </w:r>
      <w:r>
        <w:rPr>
          <w:spacing w:val="-10"/>
          <w:sz w:val="28"/>
        </w:rPr>
        <w:t> </w:t>
      </w:r>
      <w:r>
        <w:rPr>
          <w:sz w:val="28"/>
        </w:rPr>
        <w:t>tra</w:t>
      </w:r>
      <w:r>
        <w:rPr>
          <w:spacing w:val="-11"/>
          <w:sz w:val="28"/>
        </w:rPr>
        <w:t> </w:t>
      </w:r>
      <w:r>
        <w:rPr>
          <w:sz w:val="28"/>
        </w:rPr>
        <w:t>Công</w:t>
      </w:r>
      <w:r>
        <w:rPr>
          <w:spacing w:val="-10"/>
          <w:sz w:val="28"/>
        </w:rPr>
        <w:t> </w:t>
      </w:r>
      <w:r>
        <w:rPr>
          <w:sz w:val="28"/>
        </w:rPr>
        <w:t>an</w:t>
      </w:r>
      <w:r>
        <w:rPr>
          <w:spacing w:val="-10"/>
          <w:sz w:val="28"/>
        </w:rPr>
        <w:t> </w:t>
      </w:r>
      <w:r>
        <w:rPr>
          <w:sz w:val="28"/>
        </w:rPr>
        <w:t>huyện</w:t>
      </w:r>
      <w:r>
        <w:rPr>
          <w:spacing w:val="-10"/>
          <w:sz w:val="28"/>
        </w:rPr>
        <w:t> </w:t>
      </w:r>
      <w:r>
        <w:rPr>
          <w:sz w:val="28"/>
        </w:rPr>
        <w:t>Thanh</w:t>
      </w:r>
      <w:r>
        <w:rPr>
          <w:spacing w:val="-10"/>
          <w:sz w:val="28"/>
        </w:rPr>
        <w:t> </w:t>
      </w:r>
      <w:r>
        <w:rPr>
          <w:sz w:val="28"/>
        </w:rPr>
        <w:t>Miện</w:t>
      </w:r>
      <w:r>
        <w:rPr>
          <w:spacing w:val="-10"/>
          <w:sz w:val="28"/>
        </w:rPr>
        <w:t> </w:t>
      </w:r>
      <w:r>
        <w:rPr>
          <w:sz w:val="28"/>
        </w:rPr>
        <w:t>tiêu</w:t>
      </w:r>
      <w:r>
        <w:rPr>
          <w:spacing w:val="-10"/>
          <w:sz w:val="28"/>
        </w:rPr>
        <w:t> </w:t>
      </w:r>
      <w:r>
        <w:rPr>
          <w:sz w:val="28"/>
        </w:rPr>
        <w:t>hủy</w:t>
      </w:r>
      <w:r>
        <w:rPr>
          <w:spacing w:val="-10"/>
          <w:sz w:val="28"/>
        </w:rPr>
        <w:t> </w:t>
      </w:r>
      <w:r>
        <w:rPr>
          <w:sz w:val="28"/>
        </w:rPr>
        <w:t>theo</w:t>
      </w:r>
      <w:r>
        <w:rPr>
          <w:spacing w:val="-10"/>
          <w:sz w:val="28"/>
        </w:rPr>
        <w:t> </w:t>
      </w:r>
      <w:r>
        <w:rPr>
          <w:sz w:val="28"/>
        </w:rPr>
        <w:t>quy</w:t>
      </w:r>
      <w:r>
        <w:rPr>
          <w:spacing w:val="-13"/>
          <w:sz w:val="28"/>
        </w:rPr>
        <w:t> </w:t>
      </w:r>
      <w:r>
        <w:rPr>
          <w:sz w:val="28"/>
        </w:rPr>
        <w:t>định</w:t>
      </w:r>
      <w:r>
        <w:rPr>
          <w:spacing w:val="-11"/>
          <w:sz w:val="28"/>
        </w:rPr>
        <w:t> </w:t>
      </w:r>
      <w:r>
        <w:rPr>
          <w:sz w:val="28"/>
        </w:rPr>
        <w:t>nên</w:t>
      </w:r>
      <w:r>
        <w:rPr>
          <w:spacing w:val="-11"/>
          <w:sz w:val="28"/>
        </w:rPr>
        <w:t> </w:t>
      </w:r>
      <w:r>
        <w:rPr>
          <w:sz w:val="28"/>
        </w:rPr>
        <w:t>không</w:t>
      </w:r>
      <w:r>
        <w:rPr>
          <w:spacing w:val="-13"/>
          <w:sz w:val="28"/>
        </w:rPr>
        <w:t> </w:t>
      </w:r>
      <w:r>
        <w:rPr>
          <w:sz w:val="28"/>
        </w:rPr>
        <w:t>phải giải</w:t>
      </w:r>
      <w:r>
        <w:rPr>
          <w:spacing w:val="-11"/>
          <w:sz w:val="28"/>
        </w:rPr>
        <w:t> </w:t>
      </w:r>
      <w:r>
        <w:rPr>
          <w:sz w:val="28"/>
        </w:rPr>
        <w:t>quyết;</w:t>
      </w:r>
      <w:r>
        <w:rPr>
          <w:spacing w:val="-11"/>
          <w:sz w:val="28"/>
        </w:rPr>
        <w:t> </w:t>
      </w:r>
      <w:r>
        <w:rPr>
          <w:sz w:val="28"/>
        </w:rPr>
        <w:t>01</w:t>
      </w:r>
      <w:r>
        <w:rPr>
          <w:spacing w:val="-12"/>
          <w:sz w:val="28"/>
        </w:rPr>
        <w:t> </w:t>
      </w:r>
      <w:r>
        <w:rPr>
          <w:sz w:val="28"/>
        </w:rPr>
        <w:t>thùng</w:t>
      </w:r>
      <w:r>
        <w:rPr>
          <w:spacing w:val="-8"/>
          <w:sz w:val="28"/>
        </w:rPr>
        <w:t> </w:t>
      </w:r>
      <w:r>
        <w:rPr>
          <w:sz w:val="28"/>
        </w:rPr>
        <w:t>carton</w:t>
      </w:r>
      <w:r>
        <w:rPr>
          <w:spacing w:val="-11"/>
          <w:sz w:val="28"/>
        </w:rPr>
        <w:t> </w:t>
      </w:r>
      <w:r>
        <w:rPr>
          <w:sz w:val="28"/>
        </w:rPr>
        <w:t>hoàn</w:t>
      </w:r>
      <w:r>
        <w:rPr>
          <w:spacing w:val="-11"/>
          <w:sz w:val="28"/>
        </w:rPr>
        <w:t> </w:t>
      </w:r>
      <w:r>
        <w:rPr>
          <w:sz w:val="28"/>
        </w:rPr>
        <w:t>lại</w:t>
      </w:r>
      <w:r>
        <w:rPr>
          <w:spacing w:val="-11"/>
          <w:sz w:val="28"/>
        </w:rPr>
        <w:t> </w:t>
      </w:r>
      <w:r>
        <w:rPr>
          <w:sz w:val="28"/>
        </w:rPr>
        <w:t>sau</w:t>
      </w:r>
      <w:r>
        <w:rPr>
          <w:spacing w:val="-12"/>
          <w:sz w:val="28"/>
        </w:rPr>
        <w:t> </w:t>
      </w:r>
      <w:r>
        <w:rPr>
          <w:sz w:val="28"/>
        </w:rPr>
        <w:t>giám</w:t>
      </w:r>
      <w:r>
        <w:rPr>
          <w:spacing w:val="-10"/>
          <w:sz w:val="28"/>
        </w:rPr>
        <w:t> </w:t>
      </w:r>
      <w:r>
        <w:rPr>
          <w:sz w:val="28"/>
        </w:rPr>
        <w:t>định</w:t>
      </w:r>
      <w:r>
        <w:rPr>
          <w:spacing w:val="-12"/>
          <w:sz w:val="28"/>
        </w:rPr>
        <w:t> </w:t>
      </w:r>
      <w:r>
        <w:rPr>
          <w:sz w:val="28"/>
        </w:rPr>
        <w:t>không</w:t>
      </w:r>
      <w:r>
        <w:rPr>
          <w:spacing w:val="-8"/>
          <w:sz w:val="28"/>
        </w:rPr>
        <w:t> </w:t>
      </w:r>
      <w:r>
        <w:rPr>
          <w:sz w:val="28"/>
        </w:rPr>
        <w:t>còn</w:t>
      </w:r>
      <w:r>
        <w:rPr>
          <w:spacing w:val="-12"/>
          <w:sz w:val="28"/>
        </w:rPr>
        <w:t> </w:t>
      </w:r>
      <w:r>
        <w:rPr>
          <w:sz w:val="28"/>
        </w:rPr>
        <w:t>giá</w:t>
      </w:r>
      <w:r>
        <w:rPr>
          <w:spacing w:val="-12"/>
          <w:sz w:val="28"/>
        </w:rPr>
        <w:t> </w:t>
      </w:r>
      <w:r>
        <w:rPr>
          <w:sz w:val="28"/>
        </w:rPr>
        <w:t>trị</w:t>
      </w:r>
      <w:r>
        <w:rPr>
          <w:spacing w:val="-11"/>
          <w:sz w:val="28"/>
        </w:rPr>
        <w:t> </w:t>
      </w:r>
      <w:r>
        <w:rPr>
          <w:sz w:val="28"/>
        </w:rPr>
        <w:t>sử</w:t>
      </w:r>
      <w:r>
        <w:rPr>
          <w:spacing w:val="-11"/>
          <w:sz w:val="28"/>
        </w:rPr>
        <w:t> </w:t>
      </w:r>
      <w:r>
        <w:rPr>
          <w:sz w:val="28"/>
        </w:rPr>
        <w:t>dụng</w:t>
      </w:r>
      <w:r>
        <w:rPr>
          <w:spacing w:val="-12"/>
          <w:sz w:val="28"/>
        </w:rPr>
        <w:t> </w:t>
      </w:r>
      <w:r>
        <w:rPr>
          <w:sz w:val="28"/>
        </w:rPr>
        <w:t>cần</w:t>
      </w:r>
      <w:r>
        <w:rPr>
          <w:spacing w:val="-12"/>
          <w:sz w:val="28"/>
        </w:rPr>
        <w:t> </w:t>
      </w:r>
      <w:r>
        <w:rPr>
          <w:sz w:val="28"/>
        </w:rPr>
        <w:t>tịch thu tiêu hủy; 01 xe</w:t>
      </w:r>
      <w:r>
        <w:rPr>
          <w:spacing w:val="-1"/>
          <w:sz w:val="28"/>
        </w:rPr>
        <w:t> </w:t>
      </w:r>
      <w:r>
        <w:rPr>
          <w:sz w:val="28"/>
        </w:rPr>
        <w:t>máy của</w:t>
      </w:r>
      <w:r>
        <w:rPr>
          <w:spacing w:val="-1"/>
          <w:sz w:val="28"/>
        </w:rPr>
        <w:t> </w:t>
      </w:r>
      <w:r>
        <w:rPr>
          <w:sz w:val="28"/>
        </w:rPr>
        <w:t>bị cáo dùng vào việc</w:t>
      </w:r>
      <w:r>
        <w:rPr>
          <w:spacing w:val="-1"/>
          <w:sz w:val="28"/>
        </w:rPr>
        <w:t> </w:t>
      </w:r>
      <w:r>
        <w:rPr>
          <w:sz w:val="28"/>
        </w:rPr>
        <w:t>phạm</w:t>
      </w:r>
      <w:r>
        <w:rPr>
          <w:spacing w:val="-1"/>
          <w:sz w:val="28"/>
        </w:rPr>
        <w:t> </w:t>
      </w:r>
      <w:r>
        <w:rPr>
          <w:sz w:val="28"/>
        </w:rPr>
        <w:t>tội cần tịch thu hát mại nộp ngân</w:t>
      </w:r>
      <w:r>
        <w:rPr>
          <w:spacing w:val="-2"/>
          <w:sz w:val="28"/>
        </w:rPr>
        <w:t> </w:t>
      </w:r>
      <w:r>
        <w:rPr>
          <w:sz w:val="28"/>
        </w:rPr>
        <w:t>sách</w:t>
      </w:r>
      <w:r>
        <w:rPr>
          <w:spacing w:val="-2"/>
          <w:sz w:val="28"/>
        </w:rPr>
        <w:t> </w:t>
      </w:r>
      <w:r>
        <w:rPr>
          <w:sz w:val="28"/>
        </w:rPr>
        <w:t>nhà</w:t>
      </w:r>
      <w:r>
        <w:rPr>
          <w:spacing w:val="-3"/>
          <w:sz w:val="28"/>
        </w:rPr>
        <w:t> </w:t>
      </w:r>
      <w:r>
        <w:rPr>
          <w:sz w:val="28"/>
        </w:rPr>
        <w:t>nước.</w:t>
      </w:r>
      <w:r>
        <w:rPr>
          <w:spacing w:val="-4"/>
          <w:sz w:val="28"/>
        </w:rPr>
        <w:t> </w:t>
      </w:r>
      <w:r>
        <w:rPr>
          <w:sz w:val="28"/>
        </w:rPr>
        <w:t>Quá</w:t>
      </w:r>
      <w:r>
        <w:rPr>
          <w:spacing w:val="-3"/>
          <w:sz w:val="28"/>
        </w:rPr>
        <w:t> </w:t>
      </w:r>
      <w:r>
        <w:rPr>
          <w:sz w:val="28"/>
        </w:rPr>
        <w:t>trình</w:t>
      </w:r>
      <w:r>
        <w:rPr>
          <w:spacing w:val="-2"/>
          <w:sz w:val="28"/>
        </w:rPr>
        <w:t> </w:t>
      </w:r>
      <w:r>
        <w:rPr>
          <w:sz w:val="28"/>
        </w:rPr>
        <w:t>điều</w:t>
      </w:r>
      <w:r>
        <w:rPr>
          <w:spacing w:val="-2"/>
          <w:sz w:val="28"/>
        </w:rPr>
        <w:t> </w:t>
      </w:r>
      <w:r>
        <w:rPr>
          <w:sz w:val="28"/>
        </w:rPr>
        <w:t>tra</w:t>
      </w:r>
      <w:r>
        <w:rPr>
          <w:spacing w:val="-3"/>
          <w:sz w:val="28"/>
        </w:rPr>
        <w:t> </w:t>
      </w:r>
      <w:r>
        <w:rPr>
          <w:sz w:val="28"/>
        </w:rPr>
        <w:t>không</w:t>
      </w:r>
      <w:r>
        <w:rPr>
          <w:spacing w:val="-2"/>
          <w:sz w:val="28"/>
        </w:rPr>
        <w:t> </w:t>
      </w:r>
      <w:r>
        <w:rPr>
          <w:sz w:val="28"/>
        </w:rPr>
        <w:t>xác</w:t>
      </w:r>
      <w:r>
        <w:rPr>
          <w:spacing w:val="-3"/>
          <w:sz w:val="28"/>
        </w:rPr>
        <w:t> </w:t>
      </w:r>
      <w:r>
        <w:rPr>
          <w:sz w:val="28"/>
        </w:rPr>
        <w:t>định</w:t>
      </w:r>
      <w:r>
        <w:rPr>
          <w:spacing w:val="-2"/>
          <w:sz w:val="28"/>
        </w:rPr>
        <w:t> </w:t>
      </w:r>
      <w:r>
        <w:rPr>
          <w:sz w:val="28"/>
        </w:rPr>
        <w:t>được</w:t>
      </w:r>
      <w:r>
        <w:rPr>
          <w:spacing w:val="-3"/>
          <w:sz w:val="28"/>
        </w:rPr>
        <w:t> </w:t>
      </w:r>
      <w:r>
        <w:rPr>
          <w:sz w:val="28"/>
        </w:rPr>
        <w:t>người</w:t>
      </w:r>
      <w:r>
        <w:rPr>
          <w:spacing w:val="-2"/>
          <w:sz w:val="28"/>
        </w:rPr>
        <w:t> </w:t>
      </w:r>
      <w:r>
        <w:rPr>
          <w:sz w:val="28"/>
        </w:rPr>
        <w:t>bán</w:t>
      </w:r>
      <w:r>
        <w:rPr>
          <w:spacing w:val="-2"/>
          <w:sz w:val="28"/>
        </w:rPr>
        <w:t> </w:t>
      </w:r>
      <w:r>
        <w:rPr>
          <w:sz w:val="28"/>
        </w:rPr>
        <w:t>pháo</w:t>
      </w:r>
      <w:r>
        <w:rPr>
          <w:spacing w:val="-2"/>
          <w:sz w:val="28"/>
        </w:rPr>
        <w:t> </w:t>
      </w:r>
      <w:r>
        <w:rPr>
          <w:sz w:val="28"/>
        </w:rPr>
        <w:t>cho</w:t>
      </w:r>
      <w:r>
        <w:rPr>
          <w:spacing w:val="-1"/>
          <w:sz w:val="28"/>
        </w:rPr>
        <w:t> </w:t>
      </w:r>
      <w:r>
        <w:rPr>
          <w:sz w:val="28"/>
        </w:rPr>
        <w:t>bị cáo, nên không có căn cứ xử lý.</w:t>
      </w:r>
    </w:p>
    <w:p>
      <w:pPr>
        <w:pStyle w:val="ListParagraph"/>
        <w:numPr>
          <w:ilvl w:val="0"/>
          <w:numId w:val="3"/>
        </w:numPr>
        <w:tabs>
          <w:tab w:pos="1247" w:val="left" w:leader="none"/>
        </w:tabs>
        <w:spacing w:line="264" w:lineRule="auto" w:before="1" w:after="0"/>
        <w:ind w:left="881" w:right="388" w:firstLine="0"/>
        <w:jc w:val="both"/>
        <w:rPr>
          <w:sz w:val="28"/>
        </w:rPr>
      </w:pPr>
      <w:r>
        <w:rPr>
          <w:spacing w:val="-8"/>
          <w:sz w:val="28"/>
        </w:rPr>
        <w:t>Về</w:t>
      </w:r>
      <w:r>
        <w:rPr>
          <w:spacing w:val="-10"/>
          <w:sz w:val="28"/>
        </w:rPr>
        <w:t> </w:t>
      </w:r>
      <w:r>
        <w:rPr>
          <w:spacing w:val="-8"/>
          <w:sz w:val="28"/>
        </w:rPr>
        <w:t>án</w:t>
      </w:r>
      <w:r>
        <w:rPr>
          <w:spacing w:val="-9"/>
          <w:sz w:val="28"/>
        </w:rPr>
        <w:t> </w:t>
      </w:r>
      <w:r>
        <w:rPr>
          <w:spacing w:val="-8"/>
          <w:sz w:val="28"/>
        </w:rPr>
        <w:t>phí:</w:t>
      </w:r>
      <w:r>
        <w:rPr>
          <w:spacing w:val="-10"/>
          <w:sz w:val="28"/>
        </w:rPr>
        <w:t> </w:t>
      </w:r>
      <w:r>
        <w:rPr>
          <w:spacing w:val="-8"/>
          <w:sz w:val="28"/>
        </w:rPr>
        <w:t>Bị</w:t>
      </w:r>
      <w:r>
        <w:rPr>
          <w:spacing w:val="-9"/>
          <w:sz w:val="28"/>
        </w:rPr>
        <w:t> </w:t>
      </w:r>
      <w:r>
        <w:rPr>
          <w:spacing w:val="-8"/>
          <w:sz w:val="28"/>
        </w:rPr>
        <w:t>cáo</w:t>
      </w:r>
      <w:r>
        <w:rPr>
          <w:spacing w:val="-10"/>
          <w:sz w:val="28"/>
        </w:rPr>
        <w:t> </w:t>
      </w:r>
      <w:r>
        <w:rPr>
          <w:spacing w:val="-8"/>
          <w:sz w:val="28"/>
        </w:rPr>
        <w:t>bị</w:t>
      </w:r>
      <w:r>
        <w:rPr>
          <w:spacing w:val="-9"/>
          <w:sz w:val="28"/>
        </w:rPr>
        <w:t> </w:t>
      </w:r>
      <w:r>
        <w:rPr>
          <w:spacing w:val="-8"/>
          <w:sz w:val="28"/>
        </w:rPr>
        <w:t>kết</w:t>
      </w:r>
      <w:r>
        <w:rPr>
          <w:spacing w:val="-10"/>
          <w:sz w:val="28"/>
        </w:rPr>
        <w:t> </w:t>
      </w:r>
      <w:r>
        <w:rPr>
          <w:spacing w:val="-8"/>
          <w:sz w:val="28"/>
        </w:rPr>
        <w:t>án</w:t>
      </w:r>
      <w:r>
        <w:rPr>
          <w:spacing w:val="-9"/>
          <w:sz w:val="28"/>
        </w:rPr>
        <w:t> </w:t>
      </w:r>
      <w:r>
        <w:rPr>
          <w:spacing w:val="-8"/>
          <w:sz w:val="28"/>
        </w:rPr>
        <w:t>nên</w:t>
      </w:r>
      <w:r>
        <w:rPr>
          <w:spacing w:val="-10"/>
          <w:sz w:val="28"/>
        </w:rPr>
        <w:t> </w:t>
      </w:r>
      <w:r>
        <w:rPr>
          <w:spacing w:val="-8"/>
          <w:sz w:val="28"/>
        </w:rPr>
        <w:t>phải</w:t>
      </w:r>
      <w:r>
        <w:rPr>
          <w:spacing w:val="-7"/>
          <w:sz w:val="28"/>
        </w:rPr>
        <w:t> </w:t>
      </w:r>
      <w:r>
        <w:rPr>
          <w:spacing w:val="-8"/>
          <w:sz w:val="28"/>
        </w:rPr>
        <w:t>chịu</w:t>
      </w:r>
      <w:r>
        <w:rPr>
          <w:spacing w:val="-9"/>
          <w:sz w:val="28"/>
        </w:rPr>
        <w:t> </w:t>
      </w:r>
      <w:r>
        <w:rPr>
          <w:spacing w:val="-8"/>
          <w:sz w:val="28"/>
        </w:rPr>
        <w:t>án</w:t>
      </w:r>
      <w:r>
        <w:rPr>
          <w:spacing w:val="-9"/>
          <w:sz w:val="28"/>
        </w:rPr>
        <w:t> </w:t>
      </w:r>
      <w:r>
        <w:rPr>
          <w:spacing w:val="-8"/>
          <w:sz w:val="28"/>
        </w:rPr>
        <w:t>phí</w:t>
      </w:r>
      <w:r>
        <w:rPr>
          <w:spacing w:val="-10"/>
          <w:sz w:val="28"/>
        </w:rPr>
        <w:t> </w:t>
      </w:r>
      <w:r>
        <w:rPr>
          <w:spacing w:val="-8"/>
          <w:sz w:val="28"/>
        </w:rPr>
        <w:t>hình sự</w:t>
      </w:r>
      <w:r>
        <w:rPr>
          <w:spacing w:val="-10"/>
          <w:sz w:val="28"/>
        </w:rPr>
        <w:t> </w:t>
      </w:r>
      <w:r>
        <w:rPr>
          <w:spacing w:val="-8"/>
          <w:sz w:val="28"/>
        </w:rPr>
        <w:t>sơ</w:t>
      </w:r>
      <w:r>
        <w:rPr>
          <w:spacing w:val="-9"/>
          <w:sz w:val="28"/>
        </w:rPr>
        <w:t> </w:t>
      </w:r>
      <w:r>
        <w:rPr>
          <w:spacing w:val="-8"/>
          <w:sz w:val="28"/>
        </w:rPr>
        <w:t>thẩm</w:t>
      </w:r>
      <w:r>
        <w:rPr>
          <w:spacing w:val="-10"/>
          <w:sz w:val="28"/>
        </w:rPr>
        <w:t> </w:t>
      </w:r>
      <w:r>
        <w:rPr>
          <w:spacing w:val="-8"/>
          <w:sz w:val="28"/>
        </w:rPr>
        <w:t>theo</w:t>
      </w:r>
      <w:r>
        <w:rPr>
          <w:spacing w:val="-9"/>
          <w:sz w:val="28"/>
        </w:rPr>
        <w:t> </w:t>
      </w:r>
      <w:r>
        <w:rPr>
          <w:spacing w:val="-8"/>
          <w:sz w:val="28"/>
        </w:rPr>
        <w:t>quy</w:t>
      </w:r>
      <w:r>
        <w:rPr>
          <w:spacing w:val="-9"/>
          <w:sz w:val="28"/>
        </w:rPr>
        <w:t> </w:t>
      </w:r>
      <w:r>
        <w:rPr>
          <w:spacing w:val="-8"/>
          <w:sz w:val="28"/>
        </w:rPr>
        <w:t>định. </w:t>
      </w:r>
      <w:r>
        <w:rPr>
          <w:sz w:val="28"/>
        </w:rPr>
        <w:t>Vì các lẽ trên,</w:t>
      </w:r>
    </w:p>
    <w:p>
      <w:pPr>
        <w:spacing w:after="0" w:line="264" w:lineRule="auto"/>
        <w:jc w:val="both"/>
        <w:rPr>
          <w:sz w:val="28"/>
        </w:rPr>
        <w:sectPr>
          <w:pgSz w:w="11910" w:h="16840"/>
          <w:pgMar w:header="0" w:footer="800" w:top="820" w:bottom="980" w:left="1540" w:right="480"/>
        </w:sectPr>
      </w:pPr>
    </w:p>
    <w:p>
      <w:pPr>
        <w:spacing w:before="75"/>
        <w:ind w:left="1025" w:right="1231" w:firstLine="0"/>
        <w:jc w:val="center"/>
        <w:rPr>
          <w:b/>
          <w:sz w:val="26"/>
        </w:rPr>
      </w:pPr>
      <w:r>
        <w:rPr>
          <w:b/>
          <w:sz w:val="26"/>
        </w:rPr>
        <w:t>QUYẾT</w:t>
      </w:r>
      <w:r>
        <w:rPr>
          <w:b/>
          <w:spacing w:val="-12"/>
          <w:sz w:val="26"/>
        </w:rPr>
        <w:t> </w:t>
      </w:r>
      <w:r>
        <w:rPr>
          <w:b/>
          <w:spacing w:val="-4"/>
          <w:sz w:val="26"/>
        </w:rPr>
        <w:t>ĐỊNH</w:t>
      </w:r>
    </w:p>
    <w:p>
      <w:pPr>
        <w:pStyle w:val="BodyText"/>
        <w:spacing w:line="264" w:lineRule="auto" w:before="31"/>
        <w:ind w:right="366"/>
      </w:pPr>
      <w:r>
        <w:rPr/>
        <w:t>Căn cứ vào: Điểm c khoản 1 Điều 191, điểm s khoản 1 Điều 51, điểm h khoản 1 Điều 52; Điều 38 của Bộ luật Hình sự.</w:t>
      </w:r>
    </w:p>
    <w:p>
      <w:pPr>
        <w:pStyle w:val="BodyText"/>
        <w:ind w:left="881" w:firstLine="0"/>
      </w:pPr>
      <w:r>
        <w:rPr/>
        <w:t>Tuyên</w:t>
      </w:r>
      <w:r>
        <w:rPr>
          <w:spacing w:val="-2"/>
        </w:rPr>
        <w:t> </w:t>
      </w:r>
      <w:r>
        <w:rPr/>
        <w:t>bố:</w:t>
      </w:r>
      <w:r>
        <w:rPr>
          <w:spacing w:val="-2"/>
        </w:rPr>
        <w:t> </w:t>
      </w:r>
      <w:r>
        <w:rPr/>
        <w:t>Bị</w:t>
      </w:r>
      <w:r>
        <w:rPr>
          <w:spacing w:val="-3"/>
        </w:rPr>
        <w:t> </w:t>
      </w:r>
      <w:r>
        <w:rPr/>
        <w:t>cáo</w:t>
      </w:r>
      <w:r>
        <w:rPr>
          <w:spacing w:val="-3"/>
        </w:rPr>
        <w:t> </w:t>
      </w:r>
      <w:r>
        <w:rPr/>
        <w:t>Đinh</w:t>
      </w:r>
      <w:r>
        <w:rPr>
          <w:spacing w:val="-1"/>
        </w:rPr>
        <w:t> </w:t>
      </w:r>
      <w:r>
        <w:rPr/>
        <w:t>Tiến</w:t>
      </w:r>
      <w:r>
        <w:rPr>
          <w:spacing w:val="-2"/>
        </w:rPr>
        <w:t> </w:t>
      </w:r>
      <w:r>
        <w:rPr/>
        <w:t>M</w:t>
      </w:r>
      <w:r>
        <w:rPr>
          <w:spacing w:val="-3"/>
        </w:rPr>
        <w:t> </w:t>
      </w:r>
      <w:r>
        <w:rPr/>
        <w:t>phạm</w:t>
      </w:r>
      <w:r>
        <w:rPr>
          <w:spacing w:val="-6"/>
        </w:rPr>
        <w:t> </w:t>
      </w:r>
      <w:r>
        <w:rPr/>
        <w:t>tội</w:t>
      </w:r>
      <w:r>
        <w:rPr>
          <w:spacing w:val="-4"/>
        </w:rPr>
        <w:t> </w:t>
      </w:r>
      <w:r>
        <w:rPr/>
        <w:t>Tàng</w:t>
      </w:r>
      <w:r>
        <w:rPr>
          <w:spacing w:val="-2"/>
        </w:rPr>
        <w:t> </w:t>
      </w:r>
      <w:r>
        <w:rPr/>
        <w:t>trữ</w:t>
      </w:r>
      <w:r>
        <w:rPr>
          <w:spacing w:val="-3"/>
        </w:rPr>
        <w:t> </w:t>
      </w:r>
      <w:r>
        <w:rPr/>
        <w:t>hàng</w:t>
      </w:r>
      <w:r>
        <w:rPr>
          <w:spacing w:val="-1"/>
        </w:rPr>
        <w:t> </w:t>
      </w:r>
      <w:r>
        <w:rPr>
          <w:spacing w:val="-4"/>
        </w:rPr>
        <w:t>cấm.</w:t>
      </w:r>
    </w:p>
    <w:p>
      <w:pPr>
        <w:pStyle w:val="BodyText"/>
        <w:spacing w:line="264" w:lineRule="auto" w:before="33"/>
        <w:ind w:right="361"/>
      </w:pPr>
      <w:r>
        <w:rPr/>
        <w:t>Xử</w:t>
      </w:r>
      <w:r>
        <w:rPr>
          <w:spacing w:val="-2"/>
        </w:rPr>
        <w:t> </w:t>
      </w:r>
      <w:r>
        <w:rPr/>
        <w:t>phạt</w:t>
      </w:r>
      <w:r>
        <w:rPr>
          <w:spacing w:val="-1"/>
        </w:rPr>
        <w:t> </w:t>
      </w:r>
      <w:r>
        <w:rPr/>
        <w:t>bị cáo Đinh</w:t>
      </w:r>
      <w:r>
        <w:rPr>
          <w:spacing w:val="-1"/>
        </w:rPr>
        <w:t> </w:t>
      </w:r>
      <w:r>
        <w:rPr/>
        <w:t>Tiến M</w:t>
      </w:r>
      <w:r>
        <w:rPr>
          <w:spacing w:val="-2"/>
        </w:rPr>
        <w:t> </w:t>
      </w:r>
      <w:r>
        <w:rPr/>
        <w:t>08 (tám) tháng tù,</w:t>
      </w:r>
      <w:r>
        <w:rPr>
          <w:spacing w:val="-1"/>
        </w:rPr>
        <w:t> </w:t>
      </w:r>
      <w:r>
        <w:rPr/>
        <w:t>thời hạn tính</w:t>
      </w:r>
      <w:r>
        <w:rPr>
          <w:spacing w:val="-1"/>
        </w:rPr>
        <w:t> </w:t>
      </w:r>
      <w:r>
        <w:rPr/>
        <w:t>từ</w:t>
      </w:r>
      <w:r>
        <w:rPr>
          <w:spacing w:val="-2"/>
        </w:rPr>
        <w:t> </w:t>
      </w:r>
      <w:r>
        <w:rPr/>
        <w:t>ngày</w:t>
      </w:r>
      <w:r>
        <w:rPr>
          <w:spacing w:val="-1"/>
        </w:rPr>
        <w:t> </w:t>
      </w:r>
      <w:r>
        <w:rPr/>
        <w:t>tạm</w:t>
      </w:r>
      <w:r>
        <w:rPr>
          <w:spacing w:val="-2"/>
        </w:rPr>
        <w:t> </w:t>
      </w:r>
      <w:r>
        <w:rPr/>
        <w:t>giữ </w:t>
      </w:r>
      <w:r>
        <w:rPr>
          <w:spacing w:val="-2"/>
        </w:rPr>
        <w:t>16/12/2022.</w:t>
      </w:r>
    </w:p>
    <w:p>
      <w:pPr>
        <w:pStyle w:val="BodyText"/>
        <w:spacing w:line="264" w:lineRule="auto"/>
        <w:ind w:right="364"/>
      </w:pPr>
      <w:r>
        <w:rPr/>
        <w:t>Về xử lý vật chứng: Căn cứ điểm a khoản 1 Điều 47 của Bộ luật Hình sự; khoản 1, điểm a, c khoản 2 Điều 106 của Bộ luật Tố tụng hình sự. Tịch thu, phát mại nộp ngân sách nhà nước 01 chiếc xe mô tô BKS 34B4-648.55 của bị cáo; tịch thu tiêu hủy 01 thùng carton màu vàng (toàn bộ vật chứng có đặc điểm ghi trong Biên bản giao nhận vật chứng giữa Cơ quan Cảnh sát điều tra Công an huyện Thanh Miện và Chi cục Thi hành án dân sự huyện Thanh Miện).</w:t>
      </w:r>
    </w:p>
    <w:p>
      <w:pPr>
        <w:pStyle w:val="BodyText"/>
        <w:spacing w:line="264" w:lineRule="auto"/>
        <w:ind w:right="365"/>
      </w:pPr>
      <w:r>
        <w:rPr/>
        <w:t>Về án phí: Căn cứ Điều 136 của Bộ luật Tố tụng hình sự; Nghị quyết số 326/2016/UBTVQH14 ngày 30/12/2016 của Ủy ban Thường vụ Quốc hội quy</w:t>
      </w:r>
      <w:r>
        <w:rPr>
          <w:spacing w:val="80"/>
        </w:rPr>
        <w:t> </w:t>
      </w:r>
      <w:r>
        <w:rPr/>
        <w:t>định về mức thu, miễn, giảm, thu, nộp, quản lý và sử dụng án phí và lệ phí Tòa án. Bị cáo Đinh Tiến M phải chịu 200.000 đồng án phí hình sự sơ thẩm.</w:t>
      </w:r>
    </w:p>
    <w:p>
      <w:pPr>
        <w:pStyle w:val="BodyText"/>
        <w:spacing w:line="264" w:lineRule="auto" w:before="1"/>
        <w:ind w:right="365"/>
      </w:pPr>
      <w:r>
        <w:rPr/>
        <w:t>Về quyền kháng cáo: Căn cứ Điều 331, Điều 333 của Bộ luật Tố tụng hình sự. Bị cáo có quyền kháng cáo bản án sơ thẩm trong thời hạn 15 ngày, kể từ ngày tuyên án 12/01/2023.</w:t>
      </w:r>
    </w:p>
    <w:p>
      <w:pPr>
        <w:pStyle w:val="BodyText"/>
        <w:ind w:left="0" w:firstLine="0"/>
        <w:jc w:val="left"/>
        <w:rPr>
          <w:sz w:val="20"/>
        </w:rPr>
      </w:pPr>
    </w:p>
    <w:p>
      <w:pPr>
        <w:pStyle w:val="BodyText"/>
        <w:ind w:left="0" w:firstLine="0"/>
        <w:jc w:val="left"/>
        <w:rPr>
          <w:sz w:val="20"/>
        </w:rPr>
      </w:pPr>
    </w:p>
    <w:p>
      <w:pPr>
        <w:pStyle w:val="BodyText"/>
        <w:ind w:left="0" w:firstLine="0"/>
        <w:jc w:val="left"/>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95"/>
        <w:gridCol w:w="4864"/>
      </w:tblGrid>
      <w:tr>
        <w:trPr>
          <w:trHeight w:val="3026" w:hRule="atLeast"/>
        </w:trPr>
        <w:tc>
          <w:tcPr>
            <w:tcW w:w="4795" w:type="dxa"/>
          </w:tcPr>
          <w:p>
            <w:pPr>
              <w:pStyle w:val="TableParagraph"/>
              <w:spacing w:line="266" w:lineRule="exact"/>
              <w:ind w:left="50" w:firstLine="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90" w:val="left" w:leader="none"/>
              </w:tabs>
              <w:spacing w:line="240" w:lineRule="auto" w:before="0" w:after="0"/>
              <w:ind w:left="189" w:right="0" w:hanging="140"/>
              <w:jc w:val="left"/>
              <w:rPr>
                <w:sz w:val="24"/>
              </w:rPr>
            </w:pPr>
            <w:r>
              <w:rPr>
                <w:sz w:val="24"/>
              </w:rPr>
              <w:t>Bị</w:t>
            </w:r>
            <w:r>
              <w:rPr>
                <w:spacing w:val="-3"/>
                <w:sz w:val="24"/>
              </w:rPr>
              <w:t> </w:t>
            </w:r>
            <w:r>
              <w:rPr>
                <w:spacing w:val="-4"/>
                <w:sz w:val="24"/>
              </w:rPr>
              <w:t>cáo;</w:t>
            </w:r>
          </w:p>
          <w:p>
            <w:pPr>
              <w:pStyle w:val="TableParagraph"/>
              <w:numPr>
                <w:ilvl w:val="0"/>
                <w:numId w:val="4"/>
              </w:numPr>
              <w:tabs>
                <w:tab w:pos="190" w:val="left" w:leader="none"/>
              </w:tabs>
              <w:spacing w:line="240" w:lineRule="auto" w:before="0" w:after="0"/>
              <w:ind w:left="189" w:right="0" w:hanging="140"/>
              <w:jc w:val="left"/>
              <w:rPr>
                <w:sz w:val="24"/>
              </w:rPr>
            </w:pPr>
            <w:r>
              <w:rPr>
                <w:sz w:val="24"/>
              </w:rPr>
              <w:t>VKSND</w:t>
            </w:r>
            <w:r>
              <w:rPr>
                <w:spacing w:val="-10"/>
                <w:sz w:val="24"/>
              </w:rPr>
              <w:t> </w:t>
            </w:r>
            <w:r>
              <w:rPr>
                <w:sz w:val="24"/>
              </w:rPr>
              <w:t>huyện</w:t>
            </w:r>
            <w:r>
              <w:rPr>
                <w:spacing w:val="-9"/>
                <w:sz w:val="24"/>
              </w:rPr>
              <w:t> </w:t>
            </w:r>
            <w:r>
              <w:rPr>
                <w:sz w:val="24"/>
              </w:rPr>
              <w:t>Thanh</w:t>
            </w:r>
            <w:r>
              <w:rPr>
                <w:spacing w:val="-7"/>
                <w:sz w:val="24"/>
              </w:rPr>
              <w:t> </w:t>
            </w:r>
            <w:r>
              <w:rPr>
                <w:spacing w:val="-4"/>
                <w:sz w:val="24"/>
              </w:rPr>
              <w:t>Miện;</w:t>
            </w:r>
          </w:p>
          <w:p>
            <w:pPr>
              <w:pStyle w:val="TableParagraph"/>
              <w:numPr>
                <w:ilvl w:val="0"/>
                <w:numId w:val="4"/>
              </w:numPr>
              <w:tabs>
                <w:tab w:pos="190" w:val="left" w:leader="none"/>
              </w:tabs>
              <w:spacing w:line="240" w:lineRule="auto" w:before="0" w:after="0"/>
              <w:ind w:left="189" w:right="0" w:hanging="140"/>
              <w:jc w:val="left"/>
              <w:rPr>
                <w:sz w:val="24"/>
              </w:rPr>
            </w:pPr>
            <w:r>
              <w:rPr>
                <w:sz w:val="24"/>
              </w:rPr>
              <w:t>VKSND</w:t>
            </w:r>
            <w:r>
              <w:rPr>
                <w:spacing w:val="-9"/>
                <w:sz w:val="24"/>
              </w:rPr>
              <w:t> </w:t>
            </w:r>
            <w:r>
              <w:rPr>
                <w:sz w:val="24"/>
              </w:rPr>
              <w:t>tỉnh</w:t>
            </w:r>
            <w:r>
              <w:rPr>
                <w:spacing w:val="-7"/>
                <w:sz w:val="24"/>
              </w:rPr>
              <w:t> </w:t>
            </w:r>
            <w:r>
              <w:rPr>
                <w:sz w:val="24"/>
              </w:rPr>
              <w:t>Hải</w:t>
            </w:r>
            <w:r>
              <w:rPr>
                <w:spacing w:val="-8"/>
                <w:sz w:val="24"/>
              </w:rPr>
              <w:t> </w:t>
            </w:r>
            <w:r>
              <w:rPr>
                <w:spacing w:val="-2"/>
                <w:sz w:val="24"/>
              </w:rPr>
              <w:t>Dương;</w:t>
            </w:r>
          </w:p>
          <w:p>
            <w:pPr>
              <w:pStyle w:val="TableParagraph"/>
              <w:numPr>
                <w:ilvl w:val="0"/>
                <w:numId w:val="4"/>
              </w:numPr>
              <w:tabs>
                <w:tab w:pos="190" w:val="left" w:leader="none"/>
              </w:tabs>
              <w:spacing w:line="240" w:lineRule="auto" w:before="0" w:after="0"/>
              <w:ind w:left="189" w:right="0" w:hanging="140"/>
              <w:jc w:val="left"/>
              <w:rPr>
                <w:sz w:val="24"/>
              </w:rPr>
            </w:pPr>
            <w:r>
              <w:rPr>
                <w:sz w:val="24"/>
              </w:rPr>
              <w:t>CQ</w:t>
            </w:r>
            <w:r>
              <w:rPr>
                <w:spacing w:val="-8"/>
                <w:sz w:val="24"/>
              </w:rPr>
              <w:t> </w:t>
            </w:r>
            <w:r>
              <w:rPr>
                <w:sz w:val="24"/>
              </w:rPr>
              <w:t>CSĐT</w:t>
            </w:r>
            <w:r>
              <w:rPr>
                <w:spacing w:val="-7"/>
                <w:sz w:val="24"/>
              </w:rPr>
              <w:t> </w:t>
            </w:r>
            <w:r>
              <w:rPr>
                <w:sz w:val="24"/>
              </w:rPr>
              <w:t>Công</w:t>
            </w:r>
            <w:r>
              <w:rPr>
                <w:spacing w:val="-6"/>
                <w:sz w:val="24"/>
              </w:rPr>
              <w:t> </w:t>
            </w:r>
            <w:r>
              <w:rPr>
                <w:sz w:val="24"/>
              </w:rPr>
              <w:t>an</w:t>
            </w:r>
            <w:r>
              <w:rPr>
                <w:spacing w:val="-6"/>
                <w:sz w:val="24"/>
              </w:rPr>
              <w:t> </w:t>
            </w:r>
            <w:r>
              <w:rPr>
                <w:sz w:val="24"/>
              </w:rPr>
              <w:t>huyện</w:t>
            </w:r>
            <w:r>
              <w:rPr>
                <w:spacing w:val="-6"/>
                <w:sz w:val="24"/>
              </w:rPr>
              <w:t> </w:t>
            </w:r>
            <w:r>
              <w:rPr>
                <w:sz w:val="24"/>
              </w:rPr>
              <w:t>Thanh</w:t>
            </w:r>
            <w:r>
              <w:rPr>
                <w:spacing w:val="-6"/>
                <w:sz w:val="24"/>
              </w:rPr>
              <w:t> </w:t>
            </w:r>
            <w:r>
              <w:rPr>
                <w:spacing w:val="-4"/>
                <w:sz w:val="24"/>
              </w:rPr>
              <w:t>Miện;</w:t>
            </w:r>
          </w:p>
          <w:p>
            <w:pPr>
              <w:pStyle w:val="TableParagraph"/>
              <w:numPr>
                <w:ilvl w:val="0"/>
                <w:numId w:val="4"/>
              </w:numPr>
              <w:tabs>
                <w:tab w:pos="190" w:val="left" w:leader="none"/>
              </w:tabs>
              <w:spacing w:line="240" w:lineRule="auto" w:before="0" w:after="0"/>
              <w:ind w:left="189" w:right="0" w:hanging="140"/>
              <w:jc w:val="left"/>
              <w:rPr>
                <w:sz w:val="24"/>
              </w:rPr>
            </w:pPr>
            <w:r>
              <w:rPr>
                <w:sz w:val="24"/>
              </w:rPr>
              <w:t>CQ</w:t>
            </w:r>
            <w:r>
              <w:rPr>
                <w:spacing w:val="-3"/>
                <w:sz w:val="24"/>
              </w:rPr>
              <w:t> </w:t>
            </w:r>
            <w:r>
              <w:rPr>
                <w:sz w:val="24"/>
              </w:rPr>
              <w:t>THAHS</w:t>
            </w:r>
            <w:r>
              <w:rPr>
                <w:spacing w:val="-2"/>
                <w:sz w:val="24"/>
              </w:rPr>
              <w:t> </w:t>
            </w:r>
            <w:r>
              <w:rPr>
                <w:sz w:val="24"/>
              </w:rPr>
              <w:t>Công</w:t>
            </w:r>
            <w:r>
              <w:rPr>
                <w:spacing w:val="-2"/>
                <w:sz w:val="24"/>
              </w:rPr>
              <w:t> </w:t>
            </w:r>
            <w:r>
              <w:rPr>
                <w:sz w:val="24"/>
              </w:rPr>
              <w:t>an</w:t>
            </w:r>
            <w:r>
              <w:rPr>
                <w:spacing w:val="-3"/>
                <w:sz w:val="24"/>
              </w:rPr>
              <w:t> </w:t>
            </w:r>
            <w:r>
              <w:rPr>
                <w:sz w:val="24"/>
              </w:rPr>
              <w:t>huyện</w:t>
            </w:r>
            <w:r>
              <w:rPr>
                <w:spacing w:val="-2"/>
                <w:sz w:val="24"/>
              </w:rPr>
              <w:t> </w:t>
            </w:r>
            <w:r>
              <w:rPr>
                <w:sz w:val="24"/>
              </w:rPr>
              <w:t>Thanh</w:t>
            </w:r>
            <w:r>
              <w:rPr>
                <w:spacing w:val="-2"/>
                <w:sz w:val="24"/>
              </w:rPr>
              <w:t> </w:t>
            </w:r>
            <w:r>
              <w:rPr>
                <w:spacing w:val="-4"/>
                <w:sz w:val="24"/>
              </w:rPr>
              <w:t>Miện;</w:t>
            </w:r>
          </w:p>
          <w:p>
            <w:pPr>
              <w:pStyle w:val="TableParagraph"/>
              <w:numPr>
                <w:ilvl w:val="0"/>
                <w:numId w:val="4"/>
              </w:numPr>
              <w:tabs>
                <w:tab w:pos="190" w:val="left" w:leader="none"/>
              </w:tabs>
              <w:spacing w:line="240" w:lineRule="auto" w:before="0" w:after="0"/>
              <w:ind w:left="189" w:right="0" w:hanging="140"/>
              <w:jc w:val="left"/>
              <w:rPr>
                <w:sz w:val="24"/>
              </w:rPr>
            </w:pPr>
            <w:r>
              <w:rPr>
                <w:sz w:val="24"/>
              </w:rPr>
              <w:t>Bộ</w:t>
            </w:r>
            <w:r>
              <w:rPr>
                <w:spacing w:val="-4"/>
                <w:sz w:val="24"/>
              </w:rPr>
              <w:t> </w:t>
            </w:r>
            <w:r>
              <w:rPr>
                <w:sz w:val="24"/>
              </w:rPr>
              <w:t>phận</w:t>
            </w:r>
            <w:r>
              <w:rPr>
                <w:spacing w:val="-3"/>
                <w:sz w:val="24"/>
              </w:rPr>
              <w:t> </w:t>
            </w:r>
            <w:r>
              <w:rPr>
                <w:sz w:val="24"/>
              </w:rPr>
              <w:t>HSNV</w:t>
            </w:r>
            <w:r>
              <w:rPr>
                <w:spacing w:val="-3"/>
                <w:sz w:val="24"/>
              </w:rPr>
              <w:t> </w:t>
            </w:r>
            <w:r>
              <w:rPr>
                <w:sz w:val="24"/>
              </w:rPr>
              <w:t>Công</w:t>
            </w:r>
            <w:r>
              <w:rPr>
                <w:spacing w:val="-2"/>
                <w:sz w:val="24"/>
              </w:rPr>
              <w:t> </w:t>
            </w:r>
            <w:r>
              <w:rPr>
                <w:sz w:val="24"/>
              </w:rPr>
              <w:t>an</w:t>
            </w:r>
            <w:r>
              <w:rPr>
                <w:spacing w:val="-2"/>
                <w:sz w:val="24"/>
              </w:rPr>
              <w:t> </w:t>
            </w:r>
            <w:r>
              <w:rPr>
                <w:sz w:val="24"/>
              </w:rPr>
              <w:t>huyện</w:t>
            </w:r>
            <w:r>
              <w:rPr>
                <w:spacing w:val="-2"/>
                <w:sz w:val="24"/>
              </w:rPr>
              <w:t> </w:t>
            </w:r>
            <w:r>
              <w:rPr>
                <w:sz w:val="24"/>
              </w:rPr>
              <w:t>Thanh</w:t>
            </w:r>
            <w:r>
              <w:rPr>
                <w:spacing w:val="-3"/>
                <w:sz w:val="24"/>
              </w:rPr>
              <w:t> </w:t>
            </w:r>
            <w:r>
              <w:rPr>
                <w:spacing w:val="-4"/>
                <w:sz w:val="24"/>
              </w:rPr>
              <w:t>Miện;</w:t>
            </w:r>
          </w:p>
          <w:p>
            <w:pPr>
              <w:pStyle w:val="TableParagraph"/>
              <w:numPr>
                <w:ilvl w:val="0"/>
                <w:numId w:val="4"/>
              </w:numPr>
              <w:tabs>
                <w:tab w:pos="190" w:val="left" w:leader="none"/>
              </w:tabs>
              <w:spacing w:line="240" w:lineRule="auto" w:before="0" w:after="0"/>
              <w:ind w:left="189" w:right="0" w:hanging="140"/>
              <w:jc w:val="left"/>
              <w:rPr>
                <w:sz w:val="24"/>
              </w:rPr>
            </w:pPr>
            <w:r>
              <w:rPr>
                <w:sz w:val="24"/>
              </w:rPr>
              <w:t>Trại</w:t>
            </w:r>
            <w:r>
              <w:rPr>
                <w:spacing w:val="-6"/>
                <w:sz w:val="24"/>
              </w:rPr>
              <w:t> </w:t>
            </w:r>
            <w:r>
              <w:rPr>
                <w:sz w:val="24"/>
              </w:rPr>
              <w:t>tạm</w:t>
            </w:r>
            <w:r>
              <w:rPr>
                <w:spacing w:val="-5"/>
                <w:sz w:val="24"/>
              </w:rPr>
              <w:t> </w:t>
            </w:r>
            <w:r>
              <w:rPr>
                <w:sz w:val="24"/>
              </w:rPr>
              <w:t>giam</w:t>
            </w:r>
            <w:r>
              <w:rPr>
                <w:spacing w:val="-5"/>
                <w:sz w:val="24"/>
              </w:rPr>
              <w:t> </w:t>
            </w:r>
            <w:r>
              <w:rPr>
                <w:sz w:val="24"/>
              </w:rPr>
              <w:t>Công</w:t>
            </w:r>
            <w:r>
              <w:rPr>
                <w:spacing w:val="-6"/>
                <w:sz w:val="24"/>
              </w:rPr>
              <w:t> </w:t>
            </w:r>
            <w:r>
              <w:rPr>
                <w:sz w:val="24"/>
              </w:rPr>
              <w:t>an</w:t>
            </w:r>
            <w:r>
              <w:rPr>
                <w:spacing w:val="-3"/>
                <w:sz w:val="24"/>
              </w:rPr>
              <w:t> </w:t>
            </w:r>
            <w:r>
              <w:rPr>
                <w:sz w:val="24"/>
              </w:rPr>
              <w:t>tỉnh</w:t>
            </w:r>
            <w:r>
              <w:rPr>
                <w:spacing w:val="-5"/>
                <w:sz w:val="24"/>
              </w:rPr>
              <w:t> </w:t>
            </w:r>
            <w:r>
              <w:rPr>
                <w:sz w:val="24"/>
              </w:rPr>
              <w:t>Hải</w:t>
            </w:r>
            <w:r>
              <w:rPr>
                <w:spacing w:val="-6"/>
                <w:sz w:val="24"/>
              </w:rPr>
              <w:t> </w:t>
            </w:r>
            <w:r>
              <w:rPr>
                <w:spacing w:val="-2"/>
                <w:sz w:val="24"/>
              </w:rPr>
              <w:t>Dương;</w:t>
            </w:r>
          </w:p>
          <w:p>
            <w:pPr>
              <w:pStyle w:val="TableParagraph"/>
              <w:numPr>
                <w:ilvl w:val="0"/>
                <w:numId w:val="4"/>
              </w:numPr>
              <w:tabs>
                <w:tab w:pos="190" w:val="left" w:leader="none"/>
              </w:tabs>
              <w:spacing w:line="240" w:lineRule="auto" w:before="0" w:after="0"/>
              <w:ind w:left="189" w:right="0" w:hanging="140"/>
              <w:jc w:val="left"/>
              <w:rPr>
                <w:sz w:val="24"/>
              </w:rPr>
            </w:pPr>
            <w:r>
              <w:rPr>
                <w:sz w:val="24"/>
              </w:rPr>
              <w:t>Chi</w:t>
            </w:r>
            <w:r>
              <w:rPr>
                <w:spacing w:val="-8"/>
                <w:sz w:val="24"/>
              </w:rPr>
              <w:t> </w:t>
            </w:r>
            <w:r>
              <w:rPr>
                <w:sz w:val="24"/>
              </w:rPr>
              <w:t>cục</w:t>
            </w:r>
            <w:r>
              <w:rPr>
                <w:spacing w:val="-8"/>
                <w:sz w:val="24"/>
              </w:rPr>
              <w:t> </w:t>
            </w:r>
            <w:r>
              <w:rPr>
                <w:sz w:val="24"/>
              </w:rPr>
              <w:t>THADS</w:t>
            </w:r>
            <w:r>
              <w:rPr>
                <w:spacing w:val="-7"/>
                <w:sz w:val="24"/>
              </w:rPr>
              <w:t> </w:t>
            </w:r>
            <w:r>
              <w:rPr>
                <w:sz w:val="24"/>
              </w:rPr>
              <w:t>huyện</w:t>
            </w:r>
            <w:r>
              <w:rPr>
                <w:spacing w:val="-6"/>
                <w:sz w:val="24"/>
              </w:rPr>
              <w:t> </w:t>
            </w:r>
            <w:r>
              <w:rPr>
                <w:sz w:val="24"/>
              </w:rPr>
              <w:t>Thanh</w:t>
            </w:r>
            <w:r>
              <w:rPr>
                <w:spacing w:val="-7"/>
                <w:sz w:val="24"/>
              </w:rPr>
              <w:t> </w:t>
            </w:r>
            <w:r>
              <w:rPr>
                <w:spacing w:val="-4"/>
                <w:sz w:val="24"/>
              </w:rPr>
              <w:t>Miện;</w:t>
            </w:r>
          </w:p>
          <w:p>
            <w:pPr>
              <w:pStyle w:val="TableParagraph"/>
              <w:numPr>
                <w:ilvl w:val="0"/>
                <w:numId w:val="4"/>
              </w:numPr>
              <w:tabs>
                <w:tab w:pos="190" w:val="left" w:leader="none"/>
              </w:tabs>
              <w:spacing w:line="240" w:lineRule="auto" w:before="0" w:after="0"/>
              <w:ind w:left="189" w:right="0" w:hanging="140"/>
              <w:jc w:val="left"/>
              <w:rPr>
                <w:sz w:val="24"/>
              </w:rPr>
            </w:pPr>
            <w:r>
              <w:rPr>
                <w:sz w:val="24"/>
              </w:rPr>
              <w:t>Sở</w:t>
            </w:r>
            <w:r>
              <w:rPr>
                <w:spacing w:val="-6"/>
                <w:sz w:val="24"/>
              </w:rPr>
              <w:t> </w:t>
            </w:r>
            <w:r>
              <w:rPr>
                <w:sz w:val="24"/>
              </w:rPr>
              <w:t>Tư</w:t>
            </w:r>
            <w:r>
              <w:rPr>
                <w:spacing w:val="-5"/>
                <w:sz w:val="24"/>
              </w:rPr>
              <w:t> </w:t>
            </w:r>
            <w:r>
              <w:rPr>
                <w:sz w:val="24"/>
              </w:rPr>
              <w:t>pháp</w:t>
            </w:r>
            <w:r>
              <w:rPr>
                <w:spacing w:val="-6"/>
                <w:sz w:val="24"/>
              </w:rPr>
              <w:t> </w:t>
            </w:r>
            <w:r>
              <w:rPr>
                <w:sz w:val="24"/>
              </w:rPr>
              <w:t>tỉnh</w:t>
            </w:r>
            <w:r>
              <w:rPr>
                <w:spacing w:val="-5"/>
                <w:sz w:val="24"/>
              </w:rPr>
              <w:t> </w:t>
            </w:r>
            <w:r>
              <w:rPr>
                <w:sz w:val="24"/>
              </w:rPr>
              <w:t>Hải</w:t>
            </w:r>
            <w:r>
              <w:rPr>
                <w:spacing w:val="-5"/>
                <w:sz w:val="24"/>
              </w:rPr>
              <w:t> </w:t>
            </w:r>
            <w:r>
              <w:rPr>
                <w:spacing w:val="-2"/>
                <w:sz w:val="24"/>
              </w:rPr>
              <w:t>Dương;</w:t>
            </w:r>
          </w:p>
          <w:p>
            <w:pPr>
              <w:pStyle w:val="TableParagraph"/>
              <w:numPr>
                <w:ilvl w:val="0"/>
                <w:numId w:val="4"/>
              </w:numPr>
              <w:tabs>
                <w:tab w:pos="190" w:val="left" w:leader="none"/>
              </w:tabs>
              <w:spacing w:line="256" w:lineRule="exact" w:before="0" w:after="0"/>
              <w:ind w:left="189" w:right="0" w:hanging="140"/>
              <w:jc w:val="left"/>
              <w:rPr>
                <w:sz w:val="24"/>
              </w:rPr>
            </w:pPr>
            <w:r>
              <w:rPr>
                <w:sz w:val="24"/>
              </w:rPr>
              <w:t>Lưu</w:t>
            </w:r>
            <w:r>
              <w:rPr>
                <w:spacing w:val="-4"/>
                <w:sz w:val="24"/>
              </w:rPr>
              <w:t> </w:t>
            </w:r>
            <w:r>
              <w:rPr>
                <w:sz w:val="24"/>
              </w:rPr>
              <w:t>hồ</w:t>
            </w:r>
            <w:r>
              <w:rPr>
                <w:spacing w:val="-4"/>
                <w:sz w:val="24"/>
              </w:rPr>
              <w:t> </w:t>
            </w:r>
            <w:r>
              <w:rPr>
                <w:sz w:val="24"/>
              </w:rPr>
              <w:t>sơ</w:t>
            </w:r>
            <w:r>
              <w:rPr>
                <w:spacing w:val="-4"/>
                <w:sz w:val="24"/>
              </w:rPr>
              <w:t> </w:t>
            </w:r>
            <w:r>
              <w:rPr>
                <w:sz w:val="24"/>
              </w:rPr>
              <w:t>vụ</w:t>
            </w:r>
            <w:r>
              <w:rPr>
                <w:spacing w:val="-4"/>
                <w:sz w:val="24"/>
              </w:rPr>
              <w:t> </w:t>
            </w:r>
            <w:r>
              <w:rPr>
                <w:spacing w:val="-5"/>
                <w:sz w:val="24"/>
              </w:rPr>
              <w:t>án;</w:t>
            </w:r>
          </w:p>
        </w:tc>
        <w:tc>
          <w:tcPr>
            <w:tcW w:w="4864" w:type="dxa"/>
          </w:tcPr>
          <w:p>
            <w:pPr>
              <w:pStyle w:val="TableParagraph"/>
              <w:spacing w:line="291" w:lineRule="exact"/>
              <w:ind w:left="271" w:right="54" w:firstLine="0"/>
              <w:jc w:val="center"/>
              <w:rPr>
                <w:b/>
                <w:sz w:val="26"/>
              </w:rPr>
            </w:pP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5"/>
                <w:sz w:val="26"/>
              </w:rPr>
              <w:t>TÒA</w:t>
            </w:r>
          </w:p>
          <w:p>
            <w:pPr>
              <w:pStyle w:val="TableParagraph"/>
              <w:spacing w:line="322" w:lineRule="exact"/>
              <w:ind w:left="271" w:right="48" w:firstLine="0"/>
              <w:jc w:val="center"/>
              <w:rPr>
                <w:b/>
                <w:sz w:val="28"/>
              </w:rPr>
            </w:pPr>
            <w:r>
              <w:rPr>
                <w:b/>
                <w:sz w:val="28"/>
              </w:rPr>
              <w:t>Phạm</w:t>
            </w:r>
            <w:r>
              <w:rPr>
                <w:b/>
                <w:spacing w:val="-6"/>
                <w:sz w:val="28"/>
              </w:rPr>
              <w:t> </w:t>
            </w:r>
            <w:r>
              <w:rPr>
                <w:b/>
                <w:sz w:val="28"/>
              </w:rPr>
              <w:t>Đức</w:t>
            </w:r>
            <w:r>
              <w:rPr>
                <w:b/>
                <w:spacing w:val="-5"/>
                <w:sz w:val="28"/>
              </w:rPr>
              <w:t> </w:t>
            </w:r>
            <w:r>
              <w:rPr>
                <w:b/>
                <w:spacing w:val="-4"/>
                <w:sz w:val="28"/>
              </w:rPr>
              <w:t>Chính</w:t>
            </w:r>
          </w:p>
        </w:tc>
      </w:tr>
    </w:tbl>
    <w:sectPr>
      <w:pgSz w:w="11910" w:h="16840"/>
      <w:pgMar w:header="0" w:footer="800" w:top="820" w:bottom="1020" w:left="154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2.790009pt;margin-top:789.411194pt;width:13.5pt;height:16.4pt;mso-position-horizontal-relative:page;mso-position-vertical-relative:page;z-index:-15788544" type="#_x0000_t202" id="docshape2"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41" w:hanging="140"/>
      </w:pPr>
      <w:rPr>
        <w:rFonts w:hint="default"/>
        <w:lang w:val="vi" w:eastAsia="en-US" w:bidi="ar-SA"/>
      </w:rPr>
    </w:lvl>
    <w:lvl w:ilvl="2">
      <w:start w:val="0"/>
      <w:numFmt w:val="bullet"/>
      <w:lvlText w:val="•"/>
      <w:lvlJc w:val="left"/>
      <w:pPr>
        <w:ind w:left="1103" w:hanging="140"/>
      </w:pPr>
      <w:rPr>
        <w:rFonts w:hint="default"/>
        <w:lang w:val="vi" w:eastAsia="en-US" w:bidi="ar-SA"/>
      </w:rPr>
    </w:lvl>
    <w:lvl w:ilvl="3">
      <w:start w:val="0"/>
      <w:numFmt w:val="bullet"/>
      <w:lvlText w:val="•"/>
      <w:lvlJc w:val="left"/>
      <w:pPr>
        <w:ind w:left="1564" w:hanging="140"/>
      </w:pPr>
      <w:rPr>
        <w:rFonts w:hint="default"/>
        <w:lang w:val="vi" w:eastAsia="en-US" w:bidi="ar-SA"/>
      </w:rPr>
    </w:lvl>
    <w:lvl w:ilvl="4">
      <w:start w:val="0"/>
      <w:numFmt w:val="bullet"/>
      <w:lvlText w:val="•"/>
      <w:lvlJc w:val="left"/>
      <w:pPr>
        <w:ind w:left="2026" w:hanging="140"/>
      </w:pPr>
      <w:rPr>
        <w:rFonts w:hint="default"/>
        <w:lang w:val="vi" w:eastAsia="en-US" w:bidi="ar-SA"/>
      </w:rPr>
    </w:lvl>
    <w:lvl w:ilvl="5">
      <w:start w:val="0"/>
      <w:numFmt w:val="bullet"/>
      <w:lvlText w:val="•"/>
      <w:lvlJc w:val="left"/>
      <w:pPr>
        <w:ind w:left="2487" w:hanging="140"/>
      </w:pPr>
      <w:rPr>
        <w:rFonts w:hint="default"/>
        <w:lang w:val="vi" w:eastAsia="en-US" w:bidi="ar-SA"/>
      </w:rPr>
    </w:lvl>
    <w:lvl w:ilvl="6">
      <w:start w:val="0"/>
      <w:numFmt w:val="bullet"/>
      <w:lvlText w:val="•"/>
      <w:lvlJc w:val="left"/>
      <w:pPr>
        <w:ind w:left="2949" w:hanging="140"/>
      </w:pPr>
      <w:rPr>
        <w:rFonts w:hint="default"/>
        <w:lang w:val="vi" w:eastAsia="en-US" w:bidi="ar-SA"/>
      </w:rPr>
    </w:lvl>
    <w:lvl w:ilvl="7">
      <w:start w:val="0"/>
      <w:numFmt w:val="bullet"/>
      <w:lvlText w:val="•"/>
      <w:lvlJc w:val="left"/>
      <w:pPr>
        <w:ind w:left="3410" w:hanging="140"/>
      </w:pPr>
      <w:rPr>
        <w:rFonts w:hint="default"/>
        <w:lang w:val="vi" w:eastAsia="en-US" w:bidi="ar-SA"/>
      </w:rPr>
    </w:lvl>
    <w:lvl w:ilvl="8">
      <w:start w:val="0"/>
      <w:numFmt w:val="bullet"/>
      <w:lvlText w:val="•"/>
      <w:lvlJc w:val="left"/>
      <w:pPr>
        <w:ind w:left="3872" w:hanging="140"/>
      </w:pPr>
      <w:rPr>
        <w:rFonts w:hint="default"/>
        <w:lang w:val="vi" w:eastAsia="en-US" w:bidi="ar-SA"/>
      </w:rPr>
    </w:lvl>
  </w:abstractNum>
  <w:abstractNum w:abstractNumId="2">
    <w:multiLevelType w:val="hybridMultilevel"/>
    <w:lvl w:ilvl="0">
      <w:start w:val="1"/>
      <w:numFmt w:val="decimal"/>
      <w:lvlText w:val="[%1]"/>
      <w:lvlJc w:val="left"/>
      <w:pPr>
        <w:ind w:left="162" w:hanging="392"/>
        <w:jc w:val="left"/>
      </w:pPr>
      <w:rPr>
        <w:rFonts w:hint="default" w:ascii="Times New Roman" w:hAnsi="Times New Roman" w:eastAsia="Times New Roman" w:cs="Times New Roman"/>
        <w:b w:val="0"/>
        <w:bCs w:val="0"/>
        <w:i w:val="0"/>
        <w:iCs w:val="0"/>
        <w:spacing w:val="-3"/>
        <w:w w:val="100"/>
        <w:sz w:val="28"/>
        <w:szCs w:val="28"/>
        <w:lang w:val="vi" w:eastAsia="en-US" w:bidi="ar-SA"/>
      </w:rPr>
    </w:lvl>
    <w:lvl w:ilvl="1">
      <w:start w:val="0"/>
      <w:numFmt w:val="bullet"/>
      <w:lvlText w:val="•"/>
      <w:lvlJc w:val="left"/>
      <w:pPr>
        <w:ind w:left="1132" w:hanging="392"/>
      </w:pPr>
      <w:rPr>
        <w:rFonts w:hint="default"/>
        <w:lang w:val="vi" w:eastAsia="en-US" w:bidi="ar-SA"/>
      </w:rPr>
    </w:lvl>
    <w:lvl w:ilvl="2">
      <w:start w:val="0"/>
      <w:numFmt w:val="bullet"/>
      <w:lvlText w:val="•"/>
      <w:lvlJc w:val="left"/>
      <w:pPr>
        <w:ind w:left="2105" w:hanging="392"/>
      </w:pPr>
      <w:rPr>
        <w:rFonts w:hint="default"/>
        <w:lang w:val="vi" w:eastAsia="en-US" w:bidi="ar-SA"/>
      </w:rPr>
    </w:lvl>
    <w:lvl w:ilvl="3">
      <w:start w:val="0"/>
      <w:numFmt w:val="bullet"/>
      <w:lvlText w:val="•"/>
      <w:lvlJc w:val="left"/>
      <w:pPr>
        <w:ind w:left="3078" w:hanging="392"/>
      </w:pPr>
      <w:rPr>
        <w:rFonts w:hint="default"/>
        <w:lang w:val="vi" w:eastAsia="en-US" w:bidi="ar-SA"/>
      </w:rPr>
    </w:lvl>
    <w:lvl w:ilvl="4">
      <w:start w:val="0"/>
      <w:numFmt w:val="bullet"/>
      <w:lvlText w:val="•"/>
      <w:lvlJc w:val="left"/>
      <w:pPr>
        <w:ind w:left="4051" w:hanging="392"/>
      </w:pPr>
      <w:rPr>
        <w:rFonts w:hint="default"/>
        <w:lang w:val="vi" w:eastAsia="en-US" w:bidi="ar-SA"/>
      </w:rPr>
    </w:lvl>
    <w:lvl w:ilvl="5">
      <w:start w:val="0"/>
      <w:numFmt w:val="bullet"/>
      <w:lvlText w:val="•"/>
      <w:lvlJc w:val="left"/>
      <w:pPr>
        <w:ind w:left="5024" w:hanging="392"/>
      </w:pPr>
      <w:rPr>
        <w:rFonts w:hint="default"/>
        <w:lang w:val="vi" w:eastAsia="en-US" w:bidi="ar-SA"/>
      </w:rPr>
    </w:lvl>
    <w:lvl w:ilvl="6">
      <w:start w:val="0"/>
      <w:numFmt w:val="bullet"/>
      <w:lvlText w:val="•"/>
      <w:lvlJc w:val="left"/>
      <w:pPr>
        <w:ind w:left="5997" w:hanging="392"/>
      </w:pPr>
      <w:rPr>
        <w:rFonts w:hint="default"/>
        <w:lang w:val="vi" w:eastAsia="en-US" w:bidi="ar-SA"/>
      </w:rPr>
    </w:lvl>
    <w:lvl w:ilvl="7">
      <w:start w:val="0"/>
      <w:numFmt w:val="bullet"/>
      <w:lvlText w:val="•"/>
      <w:lvlJc w:val="left"/>
      <w:pPr>
        <w:ind w:left="6970" w:hanging="392"/>
      </w:pPr>
      <w:rPr>
        <w:rFonts w:hint="default"/>
        <w:lang w:val="vi" w:eastAsia="en-US" w:bidi="ar-SA"/>
      </w:rPr>
    </w:lvl>
    <w:lvl w:ilvl="8">
      <w:start w:val="0"/>
      <w:numFmt w:val="bullet"/>
      <w:lvlText w:val="•"/>
      <w:lvlJc w:val="left"/>
      <w:pPr>
        <w:ind w:left="7943" w:hanging="392"/>
      </w:pPr>
      <w:rPr>
        <w:rFonts w:hint="default"/>
        <w:lang w:val="vi" w:eastAsia="en-US" w:bidi="ar-SA"/>
      </w:rPr>
    </w:lvl>
  </w:abstractNum>
  <w:abstractNum w:abstractNumId="1">
    <w:multiLevelType w:val="hybridMultilevel"/>
    <w:lvl w:ilvl="0">
      <w:start w:val="1"/>
      <w:numFmt w:val="decimal"/>
      <w:lvlText w:val="%1."/>
      <w:lvlJc w:val="left"/>
      <w:pPr>
        <w:ind w:left="1138"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14" w:hanging="281"/>
      </w:pPr>
      <w:rPr>
        <w:rFonts w:hint="default"/>
        <w:lang w:val="vi" w:eastAsia="en-US" w:bidi="ar-SA"/>
      </w:rPr>
    </w:lvl>
    <w:lvl w:ilvl="2">
      <w:start w:val="0"/>
      <w:numFmt w:val="bullet"/>
      <w:lvlText w:val="•"/>
      <w:lvlJc w:val="left"/>
      <w:pPr>
        <w:ind w:left="2889" w:hanging="281"/>
      </w:pPr>
      <w:rPr>
        <w:rFonts w:hint="default"/>
        <w:lang w:val="vi" w:eastAsia="en-US" w:bidi="ar-SA"/>
      </w:rPr>
    </w:lvl>
    <w:lvl w:ilvl="3">
      <w:start w:val="0"/>
      <w:numFmt w:val="bullet"/>
      <w:lvlText w:val="•"/>
      <w:lvlJc w:val="left"/>
      <w:pPr>
        <w:ind w:left="3764" w:hanging="281"/>
      </w:pPr>
      <w:rPr>
        <w:rFonts w:hint="default"/>
        <w:lang w:val="vi" w:eastAsia="en-US" w:bidi="ar-SA"/>
      </w:rPr>
    </w:lvl>
    <w:lvl w:ilvl="4">
      <w:start w:val="0"/>
      <w:numFmt w:val="bullet"/>
      <w:lvlText w:val="•"/>
      <w:lvlJc w:val="left"/>
      <w:pPr>
        <w:ind w:left="4639" w:hanging="281"/>
      </w:pPr>
      <w:rPr>
        <w:rFonts w:hint="default"/>
        <w:lang w:val="vi" w:eastAsia="en-US" w:bidi="ar-SA"/>
      </w:rPr>
    </w:lvl>
    <w:lvl w:ilvl="5">
      <w:start w:val="0"/>
      <w:numFmt w:val="bullet"/>
      <w:lvlText w:val="•"/>
      <w:lvlJc w:val="left"/>
      <w:pPr>
        <w:ind w:left="5514" w:hanging="281"/>
      </w:pPr>
      <w:rPr>
        <w:rFonts w:hint="default"/>
        <w:lang w:val="vi" w:eastAsia="en-US" w:bidi="ar-SA"/>
      </w:rPr>
    </w:lvl>
    <w:lvl w:ilvl="6">
      <w:start w:val="0"/>
      <w:numFmt w:val="bullet"/>
      <w:lvlText w:val="•"/>
      <w:lvlJc w:val="left"/>
      <w:pPr>
        <w:ind w:left="6389" w:hanging="281"/>
      </w:pPr>
      <w:rPr>
        <w:rFonts w:hint="default"/>
        <w:lang w:val="vi" w:eastAsia="en-US" w:bidi="ar-SA"/>
      </w:rPr>
    </w:lvl>
    <w:lvl w:ilvl="7">
      <w:start w:val="0"/>
      <w:numFmt w:val="bullet"/>
      <w:lvlText w:val="•"/>
      <w:lvlJc w:val="left"/>
      <w:pPr>
        <w:ind w:left="7264" w:hanging="281"/>
      </w:pPr>
      <w:rPr>
        <w:rFonts w:hint="default"/>
        <w:lang w:val="vi" w:eastAsia="en-US" w:bidi="ar-SA"/>
      </w:rPr>
    </w:lvl>
    <w:lvl w:ilvl="8">
      <w:start w:val="0"/>
      <w:numFmt w:val="bullet"/>
      <w:lvlText w:val="•"/>
      <w:lvlJc w:val="left"/>
      <w:pPr>
        <w:ind w:left="8139" w:hanging="281"/>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32" w:hanging="164"/>
      </w:pPr>
      <w:rPr>
        <w:rFonts w:hint="default"/>
        <w:lang w:val="vi" w:eastAsia="en-US" w:bidi="ar-SA"/>
      </w:rPr>
    </w:lvl>
    <w:lvl w:ilvl="2">
      <w:start w:val="0"/>
      <w:numFmt w:val="bullet"/>
      <w:lvlText w:val="•"/>
      <w:lvlJc w:val="left"/>
      <w:pPr>
        <w:ind w:left="2105" w:hanging="164"/>
      </w:pPr>
      <w:rPr>
        <w:rFonts w:hint="default"/>
        <w:lang w:val="vi" w:eastAsia="en-US" w:bidi="ar-SA"/>
      </w:rPr>
    </w:lvl>
    <w:lvl w:ilvl="3">
      <w:start w:val="0"/>
      <w:numFmt w:val="bullet"/>
      <w:lvlText w:val="•"/>
      <w:lvlJc w:val="left"/>
      <w:pPr>
        <w:ind w:left="3078" w:hanging="164"/>
      </w:pPr>
      <w:rPr>
        <w:rFonts w:hint="default"/>
        <w:lang w:val="vi" w:eastAsia="en-US" w:bidi="ar-SA"/>
      </w:rPr>
    </w:lvl>
    <w:lvl w:ilvl="4">
      <w:start w:val="0"/>
      <w:numFmt w:val="bullet"/>
      <w:lvlText w:val="•"/>
      <w:lvlJc w:val="left"/>
      <w:pPr>
        <w:ind w:left="4051" w:hanging="164"/>
      </w:pPr>
      <w:rPr>
        <w:rFonts w:hint="default"/>
        <w:lang w:val="vi" w:eastAsia="en-US" w:bidi="ar-SA"/>
      </w:rPr>
    </w:lvl>
    <w:lvl w:ilvl="5">
      <w:start w:val="0"/>
      <w:numFmt w:val="bullet"/>
      <w:lvlText w:val="•"/>
      <w:lvlJc w:val="left"/>
      <w:pPr>
        <w:ind w:left="5024" w:hanging="164"/>
      </w:pPr>
      <w:rPr>
        <w:rFonts w:hint="default"/>
        <w:lang w:val="vi" w:eastAsia="en-US" w:bidi="ar-SA"/>
      </w:rPr>
    </w:lvl>
    <w:lvl w:ilvl="6">
      <w:start w:val="0"/>
      <w:numFmt w:val="bullet"/>
      <w:lvlText w:val="•"/>
      <w:lvlJc w:val="left"/>
      <w:pPr>
        <w:ind w:left="5997" w:hanging="164"/>
      </w:pPr>
      <w:rPr>
        <w:rFonts w:hint="default"/>
        <w:lang w:val="vi" w:eastAsia="en-US" w:bidi="ar-SA"/>
      </w:rPr>
    </w:lvl>
    <w:lvl w:ilvl="7">
      <w:start w:val="0"/>
      <w:numFmt w:val="bullet"/>
      <w:lvlText w:val="•"/>
      <w:lvlJc w:val="left"/>
      <w:pPr>
        <w:ind w:left="6970" w:hanging="164"/>
      </w:pPr>
      <w:rPr>
        <w:rFonts w:hint="default"/>
        <w:lang w:val="vi" w:eastAsia="en-US" w:bidi="ar-SA"/>
      </w:rPr>
    </w:lvl>
    <w:lvl w:ilvl="8">
      <w:start w:val="0"/>
      <w:numFmt w:val="bullet"/>
      <w:lvlText w:val="•"/>
      <w:lvlJc w:val="left"/>
      <w:pPr>
        <w:ind w:left="7943"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25" w:right="123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hanging="14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dc:title>
  <dcterms:created xsi:type="dcterms:W3CDTF">2023-04-24T22:36:33Z</dcterms:created>
  <dcterms:modified xsi:type="dcterms:W3CDTF">2023-04-24T22:36:33Z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