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1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478"/>
        <w:gridCol w:w="5871"/>
      </w:tblGrid>
      <w:tr>
        <w:trPr>
          <w:trHeight w:val="1847" w:hRule="atLeast"/>
        </w:trPr>
        <w:tc>
          <w:tcPr>
            <w:tcW w:w="3478" w:type="dxa"/>
          </w:tcPr>
          <w:p>
            <w:pPr>
              <w:pStyle w:val="TableParagraph"/>
              <w:ind w:right="548"/>
              <w:rPr>
                <w:b/>
                <w:sz w:val="26"/>
              </w:rPr>
            </w:pPr>
            <w:r>
              <w:rPr>
                <w:b/>
                <w:sz w:val="26"/>
              </w:rPr>
              <w:t>TÒA</w:t>
            </w:r>
            <w:r>
              <w:rPr>
                <w:b/>
                <w:spacing w:val="-15"/>
                <w:sz w:val="26"/>
              </w:rPr>
              <w:t> </w:t>
            </w:r>
            <w:r>
              <w:rPr>
                <w:b/>
                <w:sz w:val="26"/>
              </w:rPr>
              <w:t>ÁN</w:t>
            </w:r>
            <w:r>
              <w:rPr>
                <w:b/>
                <w:spacing w:val="-13"/>
                <w:sz w:val="26"/>
              </w:rPr>
              <w:t> </w:t>
            </w:r>
            <w:r>
              <w:rPr>
                <w:b/>
                <w:sz w:val="26"/>
              </w:rPr>
              <w:t>NHÂN</w:t>
            </w:r>
            <w:r>
              <w:rPr>
                <w:b/>
                <w:spacing w:val="-12"/>
                <w:sz w:val="26"/>
              </w:rPr>
              <w:t> </w:t>
            </w:r>
            <w:r>
              <w:rPr>
                <w:b/>
                <w:sz w:val="26"/>
              </w:rPr>
              <w:t>DÂN THỊ XÃ C</w:t>
            </w:r>
          </w:p>
          <w:p>
            <w:pPr>
              <w:pStyle w:val="TableParagraph"/>
              <w:rPr>
                <w:b/>
                <w:sz w:val="26"/>
              </w:rPr>
            </w:pPr>
            <w:r>
              <w:rPr>
                <w:b/>
                <w:sz w:val="26"/>
              </w:rPr>
              <w:t>TỈNH</w:t>
            </w:r>
            <w:r>
              <w:rPr>
                <w:b/>
                <w:spacing w:val="-8"/>
                <w:sz w:val="26"/>
              </w:rPr>
              <w:t> </w:t>
            </w:r>
            <w:r>
              <w:rPr>
                <w:b/>
                <w:sz w:val="26"/>
              </w:rPr>
              <w:t>BÌNH</w:t>
            </w:r>
            <w:r>
              <w:rPr>
                <w:b/>
                <w:spacing w:val="-8"/>
                <w:sz w:val="26"/>
              </w:rPr>
              <w:t> </w:t>
            </w:r>
            <w:r>
              <w:rPr>
                <w:b/>
                <w:spacing w:val="-2"/>
                <w:sz w:val="26"/>
              </w:rPr>
              <w:t>DƯƠNG</w:t>
            </w:r>
          </w:p>
          <w:p>
            <w:pPr>
              <w:pStyle w:val="TableParagraph"/>
              <w:spacing w:before="3" w:after="1"/>
              <w:ind w:left="0"/>
              <w:rPr>
                <w:sz w:val="10"/>
              </w:rPr>
            </w:pPr>
          </w:p>
          <w:p>
            <w:pPr>
              <w:pStyle w:val="TableParagraph"/>
              <w:spacing w:line="20" w:lineRule="exact"/>
              <w:ind w:left="632"/>
              <w:rPr>
                <w:sz w:val="2"/>
              </w:rPr>
            </w:pPr>
            <w:r>
              <w:rPr>
                <w:sz w:val="2"/>
              </w:rPr>
              <w:pict>
                <v:group style="width:49.9pt;height:.75pt;mso-position-horizontal-relative:char;mso-position-vertical-relative:line" id="docshapegroup1" coordorigin="0,0" coordsize="998,15">
                  <v:line style="position:absolute" from="0,8" to="998,8" stroked="true" strokeweight=".75pt" strokecolor="#000000">
                    <v:stroke dashstyle="solid"/>
                  </v:line>
                </v:group>
              </w:pict>
            </w:r>
            <w:r>
              <w:rPr>
                <w:sz w:val="2"/>
              </w:rPr>
            </w:r>
          </w:p>
          <w:p>
            <w:pPr>
              <w:pStyle w:val="TableParagraph"/>
              <w:spacing w:line="320" w:lineRule="atLeast" w:before="147"/>
              <w:ind w:left="119" w:hanging="70"/>
              <w:rPr>
                <w:sz w:val="28"/>
              </w:rPr>
            </w:pPr>
            <w:r>
              <w:rPr>
                <w:sz w:val="28"/>
              </w:rPr>
              <w:t>Bản</w:t>
            </w:r>
            <w:r>
              <w:rPr>
                <w:spacing w:val="-12"/>
                <w:sz w:val="28"/>
              </w:rPr>
              <w:t> </w:t>
            </w:r>
            <w:r>
              <w:rPr>
                <w:sz w:val="28"/>
              </w:rPr>
              <w:t>án</w:t>
            </w:r>
            <w:r>
              <w:rPr>
                <w:spacing w:val="-12"/>
                <w:sz w:val="28"/>
              </w:rPr>
              <w:t> </w:t>
            </w:r>
            <w:r>
              <w:rPr>
                <w:sz w:val="28"/>
              </w:rPr>
              <w:t>số:</w:t>
            </w:r>
            <w:r>
              <w:rPr>
                <w:spacing w:val="-13"/>
                <w:sz w:val="28"/>
              </w:rPr>
              <w:t> </w:t>
            </w:r>
            <w:r>
              <w:rPr>
                <w:sz w:val="28"/>
              </w:rPr>
              <w:t>01/2023/HS-ST Ngày: 04-01-2023</w:t>
            </w:r>
          </w:p>
        </w:tc>
        <w:tc>
          <w:tcPr>
            <w:tcW w:w="5871" w:type="dxa"/>
          </w:tcPr>
          <w:p>
            <w:pPr>
              <w:pStyle w:val="TableParagraph"/>
              <w:spacing w:line="287" w:lineRule="exact"/>
              <w:ind w:left="408" w:right="57"/>
              <w:jc w:val="center"/>
              <w:rPr>
                <w:b/>
                <w:sz w:val="26"/>
              </w:rPr>
            </w:pPr>
            <w:r>
              <w:rPr>
                <w:b/>
                <w:sz w:val="26"/>
              </w:rPr>
              <w:t>CỘNG</w:t>
            </w:r>
            <w:r>
              <w:rPr>
                <w:b/>
                <w:spacing w:val="-8"/>
                <w:sz w:val="26"/>
              </w:rPr>
              <w:t> </w:t>
            </w:r>
            <w:r>
              <w:rPr>
                <w:b/>
                <w:sz w:val="26"/>
              </w:rPr>
              <w:t>HÒA</w:t>
            </w:r>
            <w:r>
              <w:rPr>
                <w:b/>
                <w:spacing w:val="-6"/>
                <w:sz w:val="26"/>
              </w:rPr>
              <w:t> </w:t>
            </w:r>
            <w:r>
              <w:rPr>
                <w:b/>
                <w:sz w:val="26"/>
              </w:rPr>
              <w:t>XÃ</w:t>
            </w:r>
            <w:r>
              <w:rPr>
                <w:b/>
                <w:spacing w:val="-6"/>
                <w:sz w:val="26"/>
              </w:rPr>
              <w:t> </w:t>
            </w:r>
            <w:r>
              <w:rPr>
                <w:b/>
                <w:sz w:val="26"/>
              </w:rPr>
              <w:t>HỘI</w:t>
            </w:r>
            <w:r>
              <w:rPr>
                <w:b/>
                <w:spacing w:val="-6"/>
                <w:sz w:val="26"/>
              </w:rPr>
              <w:t> </w:t>
            </w:r>
            <w:r>
              <w:rPr>
                <w:b/>
                <w:sz w:val="26"/>
              </w:rPr>
              <w:t>CHỦ</w:t>
            </w:r>
            <w:r>
              <w:rPr>
                <w:b/>
                <w:spacing w:val="-8"/>
                <w:sz w:val="26"/>
              </w:rPr>
              <w:t> </w:t>
            </w:r>
            <w:r>
              <w:rPr>
                <w:b/>
                <w:sz w:val="26"/>
              </w:rPr>
              <w:t>NGHĨA</w:t>
            </w:r>
            <w:r>
              <w:rPr>
                <w:b/>
                <w:spacing w:val="-5"/>
                <w:sz w:val="26"/>
              </w:rPr>
              <w:t> </w:t>
            </w:r>
            <w:r>
              <w:rPr>
                <w:b/>
                <w:sz w:val="26"/>
              </w:rPr>
              <w:t>VIỆT</w:t>
            </w:r>
            <w:r>
              <w:rPr>
                <w:b/>
                <w:spacing w:val="-6"/>
                <w:sz w:val="26"/>
              </w:rPr>
              <w:t> </w:t>
            </w:r>
            <w:r>
              <w:rPr>
                <w:b/>
                <w:spacing w:val="-5"/>
                <w:sz w:val="26"/>
              </w:rPr>
              <w:t>NAM</w:t>
            </w:r>
          </w:p>
          <w:p>
            <w:pPr>
              <w:pStyle w:val="TableParagraph"/>
              <w:spacing w:line="322" w:lineRule="exact"/>
              <w:ind w:left="402" w:right="57"/>
              <w:jc w:val="center"/>
              <w:rPr>
                <w:b/>
                <w:sz w:val="28"/>
              </w:rPr>
            </w:pPr>
            <w:r>
              <w:rPr>
                <w:b/>
                <w:sz w:val="28"/>
              </w:rPr>
              <w:t>Độc</w:t>
            </w:r>
            <w:r>
              <w:rPr>
                <w:b/>
                <w:spacing w:val="-2"/>
                <w:sz w:val="28"/>
              </w:rPr>
              <w:t> </w:t>
            </w:r>
            <w:r>
              <w:rPr>
                <w:b/>
                <w:sz w:val="28"/>
              </w:rPr>
              <w:t>lập</w:t>
            </w:r>
            <w:r>
              <w:rPr>
                <w:b/>
                <w:spacing w:val="-2"/>
                <w:sz w:val="28"/>
              </w:rPr>
              <w:t> </w:t>
            </w:r>
            <w:r>
              <w:rPr>
                <w:b/>
                <w:sz w:val="28"/>
              </w:rPr>
              <w:t>-</w:t>
            </w:r>
            <w:r>
              <w:rPr>
                <w:b/>
                <w:spacing w:val="-2"/>
                <w:sz w:val="28"/>
              </w:rPr>
              <w:t> </w:t>
            </w:r>
            <w:r>
              <w:rPr>
                <w:b/>
                <w:sz w:val="28"/>
              </w:rPr>
              <w:t>Tự</w:t>
            </w:r>
            <w:r>
              <w:rPr>
                <w:b/>
                <w:spacing w:val="-2"/>
                <w:sz w:val="28"/>
              </w:rPr>
              <w:t> </w:t>
            </w:r>
            <w:r>
              <w:rPr>
                <w:b/>
                <w:sz w:val="28"/>
              </w:rPr>
              <w:t>do -</w:t>
            </w:r>
            <w:r>
              <w:rPr>
                <w:b/>
                <w:spacing w:val="-2"/>
                <w:sz w:val="28"/>
              </w:rPr>
              <w:t> </w:t>
            </w:r>
            <w:r>
              <w:rPr>
                <w:b/>
                <w:sz w:val="28"/>
              </w:rPr>
              <w:t>Hạnh</w:t>
            </w:r>
            <w:r>
              <w:rPr>
                <w:b/>
                <w:spacing w:val="-2"/>
                <w:sz w:val="28"/>
              </w:rPr>
              <w:t> </w:t>
            </w:r>
            <w:r>
              <w:rPr>
                <w:b/>
                <w:spacing w:val="-4"/>
                <w:sz w:val="28"/>
              </w:rPr>
              <w:t>phúc</w:t>
            </w:r>
          </w:p>
        </w:tc>
      </w:tr>
    </w:tbl>
    <w:p>
      <w:pPr>
        <w:pStyle w:val="BodyText"/>
        <w:ind w:left="0"/>
        <w:rPr>
          <w:sz w:val="29"/>
        </w:rPr>
      </w:pPr>
    </w:p>
    <w:p>
      <w:pPr>
        <w:pStyle w:val="Heading1"/>
        <w:spacing w:line="322" w:lineRule="exact" w:before="89"/>
        <w:ind w:left="4346" w:right="3305"/>
        <w:jc w:val="center"/>
      </w:pPr>
      <w:r>
        <w:rPr/>
        <w:pict>
          <v:line style="position:absolute;mso-position-horizontal-relative:page;mso-position-vertical-relative:paragraph;z-index:-15854592" from="327pt,-74.189705pt" to="488.15pt,-74.189705pt" stroked="true" strokeweight=".75pt" strokecolor="#000000">
            <v:stroke dashstyle="solid"/>
            <w10:wrap type="none"/>
          </v:line>
        </w:pict>
      </w:r>
      <w:r>
        <w:rPr/>
        <w:t>NHÂN</w:t>
      </w:r>
      <w:r>
        <w:rPr>
          <w:spacing w:val="-5"/>
        </w:rPr>
        <w:t> </w:t>
      </w:r>
      <w:r>
        <w:rPr>
          <w:spacing w:val="-4"/>
        </w:rPr>
        <w:t>DANH</w:t>
      </w:r>
    </w:p>
    <w:p>
      <w:pPr>
        <w:spacing w:line="417" w:lineRule="auto" w:before="0"/>
        <w:ind w:left="1926" w:right="880" w:hanging="1"/>
        <w:jc w:val="center"/>
        <w:rPr>
          <w:b/>
          <w:sz w:val="28"/>
        </w:rPr>
      </w:pPr>
      <w:r>
        <w:rPr>
          <w:b/>
          <w:sz w:val="28"/>
        </w:rPr>
        <w:t>NƯỚC</w:t>
      </w:r>
      <w:r>
        <w:rPr>
          <w:b/>
          <w:spacing w:val="-6"/>
          <w:sz w:val="28"/>
        </w:rPr>
        <w:t> </w:t>
      </w:r>
      <w:r>
        <w:rPr>
          <w:b/>
          <w:sz w:val="28"/>
        </w:rPr>
        <w:t>CỘNG</w:t>
      </w:r>
      <w:r>
        <w:rPr>
          <w:b/>
          <w:spacing w:val="-4"/>
          <w:sz w:val="28"/>
        </w:rPr>
        <w:t> </w:t>
      </w:r>
      <w:r>
        <w:rPr>
          <w:b/>
          <w:sz w:val="28"/>
        </w:rPr>
        <w:t>HÒA</w:t>
      </w:r>
      <w:r>
        <w:rPr>
          <w:b/>
          <w:spacing w:val="-6"/>
          <w:sz w:val="28"/>
        </w:rPr>
        <w:t> </w:t>
      </w:r>
      <w:r>
        <w:rPr>
          <w:b/>
          <w:sz w:val="28"/>
        </w:rPr>
        <w:t>XÃ</w:t>
      </w:r>
      <w:r>
        <w:rPr>
          <w:b/>
          <w:spacing w:val="-5"/>
          <w:sz w:val="28"/>
        </w:rPr>
        <w:t> </w:t>
      </w:r>
      <w:r>
        <w:rPr>
          <w:b/>
          <w:sz w:val="28"/>
        </w:rPr>
        <w:t>HỘI</w:t>
      </w:r>
      <w:r>
        <w:rPr>
          <w:b/>
          <w:spacing w:val="-4"/>
          <w:sz w:val="28"/>
        </w:rPr>
        <w:t> </w:t>
      </w:r>
      <w:r>
        <w:rPr>
          <w:b/>
          <w:sz w:val="28"/>
        </w:rPr>
        <w:t>CHỦ</w:t>
      </w:r>
      <w:r>
        <w:rPr>
          <w:b/>
          <w:spacing w:val="-5"/>
          <w:sz w:val="28"/>
        </w:rPr>
        <w:t> </w:t>
      </w:r>
      <w:r>
        <w:rPr>
          <w:b/>
          <w:sz w:val="28"/>
        </w:rPr>
        <w:t>NGHĨA</w:t>
      </w:r>
      <w:r>
        <w:rPr>
          <w:b/>
          <w:spacing w:val="-5"/>
          <w:sz w:val="28"/>
        </w:rPr>
        <w:t> </w:t>
      </w:r>
      <w:r>
        <w:rPr>
          <w:b/>
          <w:sz w:val="28"/>
        </w:rPr>
        <w:t>VIỆT</w:t>
      </w:r>
      <w:r>
        <w:rPr>
          <w:b/>
          <w:spacing w:val="-4"/>
          <w:sz w:val="28"/>
        </w:rPr>
        <w:t> </w:t>
      </w:r>
      <w:r>
        <w:rPr>
          <w:b/>
          <w:sz w:val="28"/>
        </w:rPr>
        <w:t>NAM TÒA</w:t>
      </w:r>
      <w:r>
        <w:rPr>
          <w:b/>
          <w:spacing w:val="-6"/>
          <w:sz w:val="28"/>
        </w:rPr>
        <w:t> </w:t>
      </w:r>
      <w:r>
        <w:rPr>
          <w:b/>
          <w:sz w:val="28"/>
        </w:rPr>
        <w:t>ÁN</w:t>
      </w:r>
      <w:r>
        <w:rPr>
          <w:b/>
          <w:spacing w:val="-3"/>
          <w:sz w:val="28"/>
        </w:rPr>
        <w:t> </w:t>
      </w:r>
      <w:r>
        <w:rPr>
          <w:b/>
          <w:sz w:val="28"/>
        </w:rPr>
        <w:t>NHÂN</w:t>
      </w:r>
      <w:r>
        <w:rPr>
          <w:b/>
          <w:spacing w:val="-1"/>
          <w:sz w:val="28"/>
        </w:rPr>
        <w:t> </w:t>
      </w:r>
      <w:r>
        <w:rPr>
          <w:b/>
          <w:sz w:val="28"/>
        </w:rPr>
        <w:t>DÂN</w:t>
      </w:r>
      <w:r>
        <w:rPr>
          <w:b/>
          <w:spacing w:val="-2"/>
          <w:sz w:val="28"/>
        </w:rPr>
        <w:t> </w:t>
      </w:r>
      <w:r>
        <w:rPr>
          <w:b/>
          <w:sz w:val="28"/>
        </w:rPr>
        <w:t>THỊ XÃ</w:t>
      </w:r>
      <w:r>
        <w:rPr>
          <w:b/>
          <w:spacing w:val="-4"/>
          <w:sz w:val="28"/>
        </w:rPr>
        <w:t> </w:t>
      </w:r>
      <w:r>
        <w:rPr>
          <w:b/>
          <w:sz w:val="28"/>
        </w:rPr>
        <w:t>C,</w:t>
      </w:r>
      <w:r>
        <w:rPr>
          <w:b/>
          <w:spacing w:val="-2"/>
          <w:sz w:val="28"/>
        </w:rPr>
        <w:t> </w:t>
      </w:r>
      <w:r>
        <w:rPr>
          <w:b/>
          <w:sz w:val="28"/>
        </w:rPr>
        <w:t>TỈNH</w:t>
      </w:r>
      <w:r>
        <w:rPr>
          <w:b/>
          <w:spacing w:val="-2"/>
          <w:sz w:val="28"/>
        </w:rPr>
        <w:t> </w:t>
      </w:r>
      <w:r>
        <w:rPr>
          <w:b/>
          <w:sz w:val="28"/>
        </w:rPr>
        <w:t>BÌNH</w:t>
      </w:r>
      <w:r>
        <w:rPr>
          <w:b/>
          <w:spacing w:val="-3"/>
          <w:sz w:val="28"/>
        </w:rPr>
        <w:t> </w:t>
      </w:r>
      <w:r>
        <w:rPr>
          <w:b/>
          <w:spacing w:val="-2"/>
          <w:sz w:val="28"/>
        </w:rPr>
        <w:t>DƯƠNG</w:t>
      </w:r>
    </w:p>
    <w:p>
      <w:pPr>
        <w:spacing w:before="8"/>
        <w:ind w:left="1194" w:right="0" w:firstLine="0"/>
        <w:jc w:val="left"/>
        <w:rPr>
          <w:b/>
          <w:i/>
          <w:sz w:val="28"/>
        </w:rPr>
      </w:pPr>
      <w:r>
        <w:rPr>
          <w:b/>
          <w:i/>
          <w:sz w:val="28"/>
        </w:rPr>
        <w:t>Thành</w:t>
      </w:r>
      <w:r>
        <w:rPr>
          <w:b/>
          <w:i/>
          <w:spacing w:val="-4"/>
          <w:sz w:val="28"/>
        </w:rPr>
        <w:t> </w:t>
      </w:r>
      <w:r>
        <w:rPr>
          <w:b/>
          <w:i/>
          <w:sz w:val="28"/>
        </w:rPr>
        <w:t>phần</w:t>
      </w:r>
      <w:r>
        <w:rPr>
          <w:b/>
          <w:i/>
          <w:spacing w:val="-3"/>
          <w:sz w:val="28"/>
        </w:rPr>
        <w:t> </w:t>
      </w:r>
      <w:r>
        <w:rPr>
          <w:b/>
          <w:i/>
          <w:sz w:val="28"/>
        </w:rPr>
        <w:t>Hội</w:t>
      </w:r>
      <w:r>
        <w:rPr>
          <w:b/>
          <w:i/>
          <w:spacing w:val="-5"/>
          <w:sz w:val="28"/>
        </w:rPr>
        <w:t> </w:t>
      </w:r>
      <w:r>
        <w:rPr>
          <w:b/>
          <w:i/>
          <w:sz w:val="28"/>
        </w:rPr>
        <w:t>đồng</w:t>
      </w:r>
      <w:r>
        <w:rPr>
          <w:b/>
          <w:i/>
          <w:spacing w:val="-3"/>
          <w:sz w:val="28"/>
        </w:rPr>
        <w:t> </w:t>
      </w:r>
      <w:r>
        <w:rPr>
          <w:b/>
          <w:i/>
          <w:sz w:val="28"/>
        </w:rPr>
        <w:t>xét</w:t>
      </w:r>
      <w:r>
        <w:rPr>
          <w:b/>
          <w:i/>
          <w:spacing w:val="-2"/>
          <w:sz w:val="28"/>
        </w:rPr>
        <w:t> </w:t>
      </w:r>
      <w:r>
        <w:rPr>
          <w:b/>
          <w:i/>
          <w:sz w:val="28"/>
        </w:rPr>
        <w:t>xử</w:t>
      </w:r>
      <w:r>
        <w:rPr>
          <w:b/>
          <w:i/>
          <w:spacing w:val="-3"/>
          <w:sz w:val="28"/>
        </w:rPr>
        <w:t> </w:t>
      </w:r>
      <w:r>
        <w:rPr>
          <w:b/>
          <w:i/>
          <w:sz w:val="28"/>
        </w:rPr>
        <w:t>sơ</w:t>
      </w:r>
      <w:r>
        <w:rPr>
          <w:b/>
          <w:i/>
          <w:spacing w:val="-7"/>
          <w:sz w:val="28"/>
        </w:rPr>
        <w:t> </w:t>
      </w:r>
      <w:r>
        <w:rPr>
          <w:b/>
          <w:i/>
          <w:sz w:val="28"/>
        </w:rPr>
        <w:t>thẩm</w:t>
      </w:r>
      <w:r>
        <w:rPr>
          <w:b/>
          <w:i/>
          <w:spacing w:val="1"/>
          <w:sz w:val="28"/>
        </w:rPr>
        <w:t> </w:t>
      </w:r>
      <w:r>
        <w:rPr>
          <w:b/>
          <w:i/>
          <w:sz w:val="28"/>
        </w:rPr>
        <w:t>gồm</w:t>
      </w:r>
      <w:r>
        <w:rPr>
          <w:b/>
          <w:i/>
          <w:spacing w:val="-2"/>
          <w:sz w:val="28"/>
        </w:rPr>
        <w:t> </w:t>
      </w:r>
      <w:r>
        <w:rPr>
          <w:b/>
          <w:i/>
          <w:spacing w:val="-5"/>
          <w:sz w:val="28"/>
        </w:rPr>
        <w:t>có:</w:t>
      </w:r>
    </w:p>
    <w:p>
      <w:pPr>
        <w:spacing w:before="233"/>
        <w:ind w:left="1194" w:right="0" w:firstLine="0"/>
        <w:jc w:val="left"/>
        <w:rPr>
          <w:sz w:val="28"/>
        </w:rPr>
      </w:pPr>
      <w:r>
        <w:rPr>
          <w:i/>
          <w:sz w:val="28"/>
        </w:rPr>
        <w:t>Thẩm</w:t>
      </w:r>
      <w:r>
        <w:rPr>
          <w:i/>
          <w:spacing w:val="-8"/>
          <w:sz w:val="28"/>
        </w:rPr>
        <w:t> </w:t>
      </w:r>
      <w:r>
        <w:rPr>
          <w:i/>
          <w:sz w:val="28"/>
        </w:rPr>
        <w:t>phán -</w:t>
      </w:r>
      <w:r>
        <w:rPr>
          <w:i/>
          <w:spacing w:val="-3"/>
          <w:sz w:val="28"/>
        </w:rPr>
        <w:t> </w:t>
      </w:r>
      <w:r>
        <w:rPr>
          <w:i/>
          <w:sz w:val="28"/>
        </w:rPr>
        <w:t>Chủ</w:t>
      </w:r>
      <w:r>
        <w:rPr>
          <w:i/>
          <w:spacing w:val="-1"/>
          <w:sz w:val="28"/>
        </w:rPr>
        <w:t> </w:t>
      </w:r>
      <w:r>
        <w:rPr>
          <w:i/>
          <w:sz w:val="28"/>
        </w:rPr>
        <w:t>tọa</w:t>
      </w:r>
      <w:r>
        <w:rPr>
          <w:i/>
          <w:spacing w:val="-3"/>
          <w:sz w:val="28"/>
        </w:rPr>
        <w:t> </w:t>
      </w:r>
      <w:r>
        <w:rPr>
          <w:i/>
          <w:sz w:val="28"/>
        </w:rPr>
        <w:t>phiên</w:t>
      </w:r>
      <w:r>
        <w:rPr>
          <w:i/>
          <w:spacing w:val="-2"/>
          <w:sz w:val="28"/>
        </w:rPr>
        <w:t> </w:t>
      </w:r>
      <w:r>
        <w:rPr>
          <w:i/>
          <w:sz w:val="28"/>
        </w:rPr>
        <w:t>tòa:</w:t>
      </w:r>
      <w:r>
        <w:rPr>
          <w:i/>
          <w:spacing w:val="-3"/>
          <w:sz w:val="28"/>
        </w:rPr>
        <w:t> </w:t>
      </w:r>
      <w:r>
        <w:rPr>
          <w:sz w:val="28"/>
        </w:rPr>
        <w:t>Bà</w:t>
      </w:r>
      <w:r>
        <w:rPr>
          <w:spacing w:val="-2"/>
          <w:sz w:val="28"/>
        </w:rPr>
        <w:t> </w:t>
      </w:r>
      <w:r>
        <w:rPr>
          <w:sz w:val="28"/>
        </w:rPr>
        <w:t>Đậu</w:t>
      </w:r>
      <w:r>
        <w:rPr>
          <w:spacing w:val="-1"/>
          <w:sz w:val="28"/>
        </w:rPr>
        <w:t> </w:t>
      </w:r>
      <w:r>
        <w:rPr>
          <w:sz w:val="28"/>
        </w:rPr>
        <w:t>Thị</w:t>
      </w:r>
      <w:r>
        <w:rPr>
          <w:spacing w:val="-1"/>
          <w:sz w:val="28"/>
        </w:rPr>
        <w:t> </w:t>
      </w:r>
      <w:r>
        <w:rPr>
          <w:spacing w:val="-4"/>
          <w:sz w:val="28"/>
        </w:rPr>
        <w:t>Thảo</w:t>
      </w:r>
    </w:p>
    <w:p>
      <w:pPr>
        <w:spacing w:before="119"/>
        <w:ind w:left="1194" w:right="0" w:firstLine="0"/>
        <w:jc w:val="left"/>
        <w:rPr>
          <w:i/>
          <w:sz w:val="28"/>
        </w:rPr>
      </w:pPr>
      <w:r>
        <w:rPr>
          <w:i/>
          <w:sz w:val="28"/>
        </w:rPr>
        <w:t>Các</w:t>
      </w:r>
      <w:r>
        <w:rPr>
          <w:i/>
          <w:spacing w:val="-5"/>
          <w:sz w:val="28"/>
        </w:rPr>
        <w:t> </w:t>
      </w:r>
      <w:r>
        <w:rPr>
          <w:i/>
          <w:sz w:val="28"/>
        </w:rPr>
        <w:t>Hội</w:t>
      </w:r>
      <w:r>
        <w:rPr>
          <w:i/>
          <w:spacing w:val="-3"/>
          <w:sz w:val="28"/>
        </w:rPr>
        <w:t> </w:t>
      </w:r>
      <w:r>
        <w:rPr>
          <w:i/>
          <w:sz w:val="28"/>
        </w:rPr>
        <w:t>thẩm</w:t>
      </w:r>
      <w:r>
        <w:rPr>
          <w:i/>
          <w:spacing w:val="-3"/>
          <w:sz w:val="28"/>
        </w:rPr>
        <w:t> </w:t>
      </w:r>
      <w:r>
        <w:rPr>
          <w:i/>
          <w:sz w:val="28"/>
        </w:rPr>
        <w:t>nhân</w:t>
      </w:r>
      <w:r>
        <w:rPr>
          <w:i/>
          <w:spacing w:val="-2"/>
          <w:sz w:val="28"/>
        </w:rPr>
        <w:t> </w:t>
      </w:r>
      <w:r>
        <w:rPr>
          <w:i/>
          <w:spacing w:val="-4"/>
          <w:sz w:val="28"/>
        </w:rPr>
        <w:t>dân:</w:t>
      </w:r>
    </w:p>
    <w:p>
      <w:pPr>
        <w:pStyle w:val="ListParagraph"/>
        <w:numPr>
          <w:ilvl w:val="0"/>
          <w:numId w:val="1"/>
        </w:numPr>
        <w:tabs>
          <w:tab w:pos="1336" w:val="left" w:leader="none"/>
        </w:tabs>
        <w:spacing w:line="240" w:lineRule="auto" w:before="120" w:after="0"/>
        <w:ind w:left="1335" w:right="0" w:hanging="275"/>
        <w:jc w:val="left"/>
        <w:rPr>
          <w:sz w:val="28"/>
        </w:rPr>
      </w:pPr>
      <w:r>
        <w:rPr>
          <w:sz w:val="28"/>
        </w:rPr>
        <w:t>Bà</w:t>
      </w:r>
      <w:r>
        <w:rPr>
          <w:spacing w:val="-7"/>
          <w:sz w:val="28"/>
        </w:rPr>
        <w:t> </w:t>
      </w:r>
      <w:r>
        <w:rPr>
          <w:sz w:val="28"/>
        </w:rPr>
        <w:t>Nguyễn</w:t>
      </w:r>
      <w:r>
        <w:rPr>
          <w:spacing w:val="-2"/>
          <w:sz w:val="28"/>
        </w:rPr>
        <w:t> </w:t>
      </w:r>
      <w:r>
        <w:rPr>
          <w:sz w:val="28"/>
        </w:rPr>
        <w:t>Thị</w:t>
      </w:r>
      <w:r>
        <w:rPr>
          <w:spacing w:val="-2"/>
          <w:sz w:val="28"/>
        </w:rPr>
        <w:t> </w:t>
      </w:r>
      <w:r>
        <w:rPr>
          <w:spacing w:val="-4"/>
          <w:sz w:val="28"/>
        </w:rPr>
        <w:t>Thắm;</w:t>
      </w:r>
    </w:p>
    <w:p>
      <w:pPr>
        <w:pStyle w:val="ListParagraph"/>
        <w:numPr>
          <w:ilvl w:val="0"/>
          <w:numId w:val="1"/>
        </w:numPr>
        <w:tabs>
          <w:tab w:pos="1336" w:val="left" w:leader="none"/>
        </w:tabs>
        <w:spacing w:line="240" w:lineRule="auto" w:before="120" w:after="0"/>
        <w:ind w:left="1335" w:right="0" w:hanging="275"/>
        <w:jc w:val="left"/>
        <w:rPr>
          <w:sz w:val="28"/>
        </w:rPr>
      </w:pPr>
      <w:r>
        <w:rPr>
          <w:sz w:val="28"/>
        </w:rPr>
        <w:t>Bà</w:t>
      </w:r>
      <w:r>
        <w:rPr>
          <w:spacing w:val="-4"/>
          <w:sz w:val="28"/>
        </w:rPr>
        <w:t> </w:t>
      </w:r>
      <w:r>
        <w:rPr>
          <w:sz w:val="28"/>
        </w:rPr>
        <w:t>Nguyễn</w:t>
      </w:r>
      <w:r>
        <w:rPr>
          <w:spacing w:val="-2"/>
          <w:sz w:val="28"/>
        </w:rPr>
        <w:t> </w:t>
      </w:r>
      <w:r>
        <w:rPr>
          <w:sz w:val="28"/>
        </w:rPr>
        <w:t>Kim</w:t>
      </w:r>
      <w:r>
        <w:rPr>
          <w:spacing w:val="-7"/>
          <w:sz w:val="28"/>
        </w:rPr>
        <w:t> </w:t>
      </w:r>
      <w:r>
        <w:rPr>
          <w:spacing w:val="-5"/>
          <w:sz w:val="28"/>
        </w:rPr>
        <w:t>Lý.</w:t>
      </w:r>
    </w:p>
    <w:p>
      <w:pPr>
        <w:pStyle w:val="ListParagraph"/>
        <w:numPr>
          <w:ilvl w:val="1"/>
          <w:numId w:val="1"/>
        </w:numPr>
        <w:tabs>
          <w:tab w:pos="1367" w:val="left" w:leader="none"/>
        </w:tabs>
        <w:spacing w:line="242" w:lineRule="auto" w:before="119" w:after="0"/>
        <w:ind w:left="342" w:right="147" w:firstLine="851"/>
        <w:jc w:val="both"/>
        <w:rPr>
          <w:sz w:val="28"/>
        </w:rPr>
      </w:pPr>
      <w:r>
        <w:rPr>
          <w:b/>
          <w:i/>
          <w:sz w:val="28"/>
        </w:rPr>
        <w:t>Thư ký phiên tòa: </w:t>
      </w:r>
      <w:r>
        <w:rPr>
          <w:sz w:val="28"/>
        </w:rPr>
        <w:t>Bà Nguyễn Thị Thắm– Thư ký Tòa án nhân dân thị xã C, tỉnh Bình Dương.</w:t>
      </w:r>
    </w:p>
    <w:p>
      <w:pPr>
        <w:pStyle w:val="ListParagraph"/>
        <w:numPr>
          <w:ilvl w:val="1"/>
          <w:numId w:val="1"/>
        </w:numPr>
        <w:tabs>
          <w:tab w:pos="1386" w:val="left" w:leader="none"/>
        </w:tabs>
        <w:spacing w:line="235" w:lineRule="auto" w:before="128" w:after="0"/>
        <w:ind w:left="342" w:right="155" w:firstLine="851"/>
        <w:jc w:val="both"/>
        <w:rPr>
          <w:sz w:val="28"/>
        </w:rPr>
      </w:pPr>
      <w:r>
        <w:rPr>
          <w:b/>
          <w:i/>
          <w:sz w:val="28"/>
        </w:rPr>
        <w:t>Đại diện Viện Kiểm sát nhân dân thị xã C, tỉnh Bình Dương tham</w:t>
      </w:r>
      <w:r>
        <w:rPr>
          <w:b/>
          <w:i/>
          <w:sz w:val="28"/>
        </w:rPr>
        <w:t> gia phiên toà: </w:t>
      </w:r>
      <w:r>
        <w:rPr>
          <w:sz w:val="28"/>
        </w:rPr>
        <w:t>Bà Phạm Thị Quỳnh - Kiểm sát viên.</w:t>
      </w:r>
    </w:p>
    <w:p>
      <w:pPr>
        <w:pStyle w:val="BodyText"/>
        <w:spacing w:before="120"/>
        <w:ind w:right="146" w:firstLine="851"/>
        <w:jc w:val="both"/>
      </w:pPr>
      <w:r>
        <w:rPr/>
        <w:t>Ngày 04 tháng 01 năm 2023, tại trụ sở Tòa án nhân dân thị xã C, tỉnh Bình Dương xét xử sơ thẩm công khai vụ án hình sự thụ lý số: 210/2022/TLST- HS ngày 17 tháng 11 năm 2022 theo Quyết định đưa vụ án ra xét xử số: 226/2022/QĐXXST-HS ngày 30 tháng 11 năm 2022 và Quyết định hoãn phiên tòa số 182A/2022/HSST-QĐ ngày 14 tháng 12 năm 2022 đối với bị cáo:</w:t>
      </w:r>
    </w:p>
    <w:p>
      <w:pPr>
        <w:pStyle w:val="BodyText"/>
        <w:spacing w:before="121"/>
        <w:ind w:right="146" w:firstLine="851"/>
        <w:jc w:val="both"/>
      </w:pPr>
      <w:r>
        <w:rPr/>
        <w:t>Phạm</w:t>
      </w:r>
      <w:r>
        <w:rPr>
          <w:spacing w:val="-2"/>
        </w:rPr>
        <w:t> </w:t>
      </w:r>
      <w:r>
        <w:rPr/>
        <w:t>T, sinh năm</w:t>
      </w:r>
      <w:r>
        <w:rPr>
          <w:spacing w:val="-2"/>
        </w:rPr>
        <w:t> </w:t>
      </w:r>
      <w:r>
        <w:rPr/>
        <w:t>1989 tại tỉnh An Giang; hộ khẩu thường trú: Ấp A, xã H, huyện C, tỉnh An Giang; chỗ ở: ấp S, xã T, huyện B, tỉnh Bình Dương; nghề nghiệp: Thợ hồ; trình độ học vấn: không biết chữ; dân tộc: Kinh; tôn giáo: Không; quốc tịch: Việt Nam; con ông Phạm Văn Thương, sinh năm 1950 và bà Nguyễn Thị Tròn, sinh năm 1951; gia đình bị cáo có 04 anh chị em, lớn nhất sinh năm 1978, nhỏ nhất là bị cáo; tiền án, tiền sự: Không; bị cáo bị áp dụng</w:t>
      </w:r>
      <w:r>
        <w:rPr>
          <w:spacing w:val="40"/>
        </w:rPr>
        <w:t> </w:t>
      </w:r>
      <w:r>
        <w:rPr/>
        <w:t>biện pháp ngăn chặn cấm đi khỏi nơi cư trú từ ngày 31/01/2022 cho đến nay; bị cáo có mặt tại phiên tòa.</w:t>
      </w:r>
    </w:p>
    <w:p>
      <w:pPr>
        <w:pStyle w:val="BodyText"/>
        <w:spacing w:before="120"/>
        <w:ind w:right="155" w:firstLine="851"/>
        <w:jc w:val="both"/>
      </w:pPr>
      <w:r>
        <w:rPr>
          <w:i/>
        </w:rPr>
        <w:t>Bị hại: </w:t>
      </w:r>
      <w:r>
        <w:rPr/>
        <w:t>Ông Nguyễn T, sinh năm 1983; hộ khẩu thường trú: Thôn 3, xã Q, huyện Y, tỉnh Thanh Hóa (đã chết);</w:t>
      </w:r>
    </w:p>
    <w:p>
      <w:pPr>
        <w:spacing w:before="119"/>
        <w:ind w:left="1194" w:right="0" w:firstLine="0"/>
        <w:jc w:val="both"/>
        <w:rPr>
          <w:sz w:val="28"/>
        </w:rPr>
      </w:pPr>
      <w:r>
        <w:rPr>
          <w:i/>
          <w:sz w:val="28"/>
        </w:rPr>
        <w:t>Người</w:t>
      </w:r>
      <w:r>
        <w:rPr>
          <w:i/>
          <w:spacing w:val="-2"/>
          <w:sz w:val="28"/>
        </w:rPr>
        <w:t> </w:t>
      </w:r>
      <w:r>
        <w:rPr>
          <w:i/>
          <w:sz w:val="28"/>
        </w:rPr>
        <w:t>đại</w:t>
      </w:r>
      <w:r>
        <w:rPr>
          <w:i/>
          <w:spacing w:val="-5"/>
          <w:sz w:val="28"/>
        </w:rPr>
        <w:t> </w:t>
      </w:r>
      <w:r>
        <w:rPr>
          <w:i/>
          <w:sz w:val="28"/>
        </w:rPr>
        <w:t>diện</w:t>
      </w:r>
      <w:r>
        <w:rPr>
          <w:i/>
          <w:spacing w:val="-4"/>
          <w:sz w:val="28"/>
        </w:rPr>
        <w:t> </w:t>
      </w:r>
      <w:r>
        <w:rPr>
          <w:i/>
          <w:sz w:val="28"/>
        </w:rPr>
        <w:t>hợp</w:t>
      </w:r>
      <w:r>
        <w:rPr>
          <w:i/>
          <w:spacing w:val="-6"/>
          <w:sz w:val="28"/>
        </w:rPr>
        <w:t> </w:t>
      </w:r>
      <w:r>
        <w:rPr>
          <w:i/>
          <w:sz w:val="28"/>
        </w:rPr>
        <w:t>pháp</w:t>
      </w:r>
      <w:r>
        <w:rPr>
          <w:i/>
          <w:spacing w:val="-1"/>
          <w:sz w:val="28"/>
        </w:rPr>
        <w:t> </w:t>
      </w:r>
      <w:r>
        <w:rPr>
          <w:i/>
          <w:sz w:val="28"/>
        </w:rPr>
        <w:t>của</w:t>
      </w:r>
      <w:r>
        <w:rPr>
          <w:i/>
          <w:spacing w:val="-6"/>
          <w:sz w:val="28"/>
        </w:rPr>
        <w:t> </w:t>
      </w:r>
      <w:r>
        <w:rPr>
          <w:i/>
          <w:sz w:val="28"/>
        </w:rPr>
        <w:t>bị</w:t>
      </w:r>
      <w:r>
        <w:rPr>
          <w:i/>
          <w:spacing w:val="-4"/>
          <w:sz w:val="28"/>
        </w:rPr>
        <w:t> hại</w:t>
      </w:r>
      <w:r>
        <w:rPr>
          <w:spacing w:val="-4"/>
          <w:sz w:val="28"/>
        </w:rPr>
        <w:t>:</w:t>
      </w:r>
    </w:p>
    <w:p>
      <w:pPr>
        <w:pStyle w:val="ListParagraph"/>
        <w:numPr>
          <w:ilvl w:val="0"/>
          <w:numId w:val="2"/>
        </w:numPr>
        <w:tabs>
          <w:tab w:pos="1478" w:val="left" w:leader="none"/>
        </w:tabs>
        <w:spacing w:line="240" w:lineRule="auto" w:before="122" w:after="0"/>
        <w:ind w:left="342" w:right="149" w:firstLine="851"/>
        <w:jc w:val="both"/>
        <w:rPr>
          <w:sz w:val="28"/>
        </w:rPr>
      </w:pPr>
      <w:r>
        <w:rPr>
          <w:sz w:val="28"/>
        </w:rPr>
        <w:t>Ông Nguyễn</w:t>
      </w:r>
      <w:r>
        <w:rPr>
          <w:spacing w:val="-1"/>
          <w:sz w:val="28"/>
        </w:rPr>
        <w:t> </w:t>
      </w:r>
      <w:r>
        <w:rPr>
          <w:sz w:val="28"/>
        </w:rPr>
        <w:t>Tr,</w:t>
      </w:r>
      <w:r>
        <w:rPr>
          <w:spacing w:val="-2"/>
          <w:sz w:val="28"/>
        </w:rPr>
        <w:t> </w:t>
      </w:r>
      <w:r>
        <w:rPr>
          <w:sz w:val="28"/>
        </w:rPr>
        <w:t>sinh</w:t>
      </w:r>
      <w:r>
        <w:rPr>
          <w:spacing w:val="-2"/>
          <w:sz w:val="28"/>
        </w:rPr>
        <w:t> </w:t>
      </w:r>
      <w:r>
        <w:rPr>
          <w:sz w:val="28"/>
        </w:rPr>
        <w:t>năm</w:t>
      </w:r>
      <w:r>
        <w:rPr>
          <w:spacing w:val="-5"/>
          <w:sz w:val="28"/>
        </w:rPr>
        <w:t> </w:t>
      </w:r>
      <w:r>
        <w:rPr>
          <w:sz w:val="28"/>
        </w:rPr>
        <w:t>1937;</w:t>
      </w:r>
      <w:r>
        <w:rPr>
          <w:spacing w:val="-2"/>
          <w:sz w:val="28"/>
        </w:rPr>
        <w:t> </w:t>
      </w:r>
      <w:r>
        <w:rPr>
          <w:sz w:val="28"/>
        </w:rPr>
        <w:t>hộ</w:t>
      </w:r>
      <w:r>
        <w:rPr>
          <w:spacing w:val="-2"/>
          <w:sz w:val="28"/>
        </w:rPr>
        <w:t> </w:t>
      </w:r>
      <w:r>
        <w:rPr>
          <w:sz w:val="28"/>
        </w:rPr>
        <w:t>khẩu</w:t>
      </w:r>
      <w:r>
        <w:rPr>
          <w:spacing w:val="-1"/>
          <w:sz w:val="28"/>
        </w:rPr>
        <w:t> </w:t>
      </w:r>
      <w:r>
        <w:rPr>
          <w:sz w:val="28"/>
        </w:rPr>
        <w:t>thường</w:t>
      </w:r>
      <w:r>
        <w:rPr>
          <w:spacing w:val="-1"/>
          <w:sz w:val="28"/>
        </w:rPr>
        <w:t> </w:t>
      </w:r>
      <w:r>
        <w:rPr>
          <w:sz w:val="28"/>
        </w:rPr>
        <w:t>trú:</w:t>
      </w:r>
      <w:r>
        <w:rPr>
          <w:spacing w:val="-1"/>
          <w:sz w:val="28"/>
        </w:rPr>
        <w:t> </w:t>
      </w:r>
      <w:r>
        <w:rPr>
          <w:sz w:val="28"/>
        </w:rPr>
        <w:t>Tổ</w:t>
      </w:r>
      <w:r>
        <w:rPr>
          <w:spacing w:val="-3"/>
          <w:sz w:val="28"/>
        </w:rPr>
        <w:t> </w:t>
      </w:r>
      <w:r>
        <w:rPr>
          <w:sz w:val="28"/>
        </w:rPr>
        <w:t>dân</w:t>
      </w:r>
      <w:r>
        <w:rPr>
          <w:spacing w:val="-2"/>
          <w:sz w:val="28"/>
        </w:rPr>
        <w:t> </w:t>
      </w:r>
      <w:r>
        <w:rPr>
          <w:sz w:val="28"/>
        </w:rPr>
        <w:t>phố</w:t>
      </w:r>
      <w:r>
        <w:rPr>
          <w:spacing w:val="-3"/>
          <w:sz w:val="28"/>
        </w:rPr>
        <w:t> </w:t>
      </w:r>
      <w:r>
        <w:rPr>
          <w:sz w:val="28"/>
        </w:rPr>
        <w:t>2,</w:t>
      </w:r>
      <w:r>
        <w:rPr>
          <w:spacing w:val="-4"/>
          <w:sz w:val="28"/>
        </w:rPr>
        <w:t> </w:t>
      </w:r>
      <w:r>
        <w:rPr>
          <w:sz w:val="28"/>
        </w:rPr>
        <w:t>thị trấn Q, huyện Y, tỉnh Thanh Hóa; chỗ ở hiện nay: Xã A, huyện H, tỉnh Bình Định (là cha của bị hại).</w:t>
      </w:r>
    </w:p>
    <w:p>
      <w:pPr>
        <w:spacing w:after="0" w:line="240" w:lineRule="auto"/>
        <w:jc w:val="both"/>
        <w:rPr>
          <w:sz w:val="28"/>
        </w:rPr>
        <w:sectPr>
          <w:type w:val="continuous"/>
          <w:pgSz w:w="11910" w:h="16840"/>
          <w:pgMar w:top="1120" w:bottom="280" w:left="1360" w:right="980"/>
        </w:sectPr>
      </w:pPr>
    </w:p>
    <w:p>
      <w:pPr>
        <w:pStyle w:val="ListParagraph"/>
        <w:numPr>
          <w:ilvl w:val="0"/>
          <w:numId w:val="2"/>
        </w:numPr>
        <w:tabs>
          <w:tab w:pos="1477" w:val="left" w:leader="none"/>
        </w:tabs>
        <w:spacing w:line="242" w:lineRule="auto" w:before="80" w:after="0"/>
        <w:ind w:left="342" w:right="145" w:firstLine="851"/>
        <w:jc w:val="left"/>
        <w:rPr>
          <w:sz w:val="28"/>
        </w:rPr>
      </w:pPr>
      <w:r>
        <w:rPr>
          <w:sz w:val="28"/>
        </w:rPr>
        <w:t>Bà Lê</w:t>
      </w:r>
      <w:r>
        <w:rPr>
          <w:spacing w:val="-1"/>
          <w:sz w:val="28"/>
        </w:rPr>
        <w:t> </w:t>
      </w:r>
      <w:r>
        <w:rPr>
          <w:sz w:val="28"/>
        </w:rPr>
        <w:t>T,</w:t>
      </w:r>
      <w:r>
        <w:rPr>
          <w:spacing w:val="-1"/>
          <w:sz w:val="28"/>
        </w:rPr>
        <w:t> </w:t>
      </w:r>
      <w:r>
        <w:rPr>
          <w:sz w:val="28"/>
        </w:rPr>
        <w:t>sinh</w:t>
      </w:r>
      <w:r>
        <w:rPr>
          <w:spacing w:val="-1"/>
          <w:sz w:val="28"/>
        </w:rPr>
        <w:t> </w:t>
      </w:r>
      <w:r>
        <w:rPr>
          <w:sz w:val="28"/>
        </w:rPr>
        <w:t>năm</w:t>
      </w:r>
      <w:r>
        <w:rPr>
          <w:spacing w:val="-5"/>
          <w:sz w:val="28"/>
        </w:rPr>
        <w:t> </w:t>
      </w:r>
      <w:r>
        <w:rPr>
          <w:sz w:val="28"/>
        </w:rPr>
        <w:t>1951;</w:t>
      </w:r>
      <w:r>
        <w:rPr>
          <w:spacing w:val="-1"/>
          <w:sz w:val="28"/>
        </w:rPr>
        <w:t> </w:t>
      </w:r>
      <w:r>
        <w:rPr>
          <w:sz w:val="28"/>
        </w:rPr>
        <w:t>hộ khẩu</w:t>
      </w:r>
      <w:r>
        <w:rPr>
          <w:spacing w:val="-1"/>
          <w:sz w:val="28"/>
        </w:rPr>
        <w:t> </w:t>
      </w:r>
      <w:r>
        <w:rPr>
          <w:sz w:val="28"/>
        </w:rPr>
        <w:t>thường trú: Tổ</w:t>
      </w:r>
      <w:r>
        <w:rPr>
          <w:spacing w:val="-1"/>
          <w:sz w:val="28"/>
        </w:rPr>
        <w:t> </w:t>
      </w:r>
      <w:r>
        <w:rPr>
          <w:sz w:val="28"/>
        </w:rPr>
        <w:t>dân</w:t>
      </w:r>
      <w:r>
        <w:rPr>
          <w:spacing w:val="-1"/>
          <w:sz w:val="28"/>
        </w:rPr>
        <w:t> </w:t>
      </w:r>
      <w:r>
        <w:rPr>
          <w:sz w:val="28"/>
        </w:rPr>
        <w:t>phố</w:t>
      </w:r>
      <w:r>
        <w:rPr>
          <w:spacing w:val="-2"/>
          <w:sz w:val="28"/>
        </w:rPr>
        <w:t> </w:t>
      </w:r>
      <w:r>
        <w:rPr>
          <w:sz w:val="28"/>
        </w:rPr>
        <w:t>2,</w:t>
      </w:r>
      <w:r>
        <w:rPr>
          <w:spacing w:val="-1"/>
          <w:sz w:val="28"/>
        </w:rPr>
        <w:t> </w:t>
      </w:r>
      <w:r>
        <w:rPr>
          <w:sz w:val="28"/>
        </w:rPr>
        <w:t>thị</w:t>
      </w:r>
      <w:r>
        <w:rPr>
          <w:spacing w:val="-1"/>
          <w:sz w:val="28"/>
        </w:rPr>
        <w:t> </w:t>
      </w:r>
      <w:r>
        <w:rPr>
          <w:sz w:val="28"/>
        </w:rPr>
        <w:t>trấn Q, huyện Y, tỉnh Thanh Hóa (là mẹ của bị hại)</w:t>
      </w:r>
    </w:p>
    <w:p>
      <w:pPr>
        <w:pStyle w:val="ListParagraph"/>
        <w:numPr>
          <w:ilvl w:val="0"/>
          <w:numId w:val="3"/>
        </w:numPr>
        <w:tabs>
          <w:tab w:pos="1482" w:val="left" w:leader="none"/>
        </w:tabs>
        <w:spacing w:line="240" w:lineRule="auto" w:before="116" w:after="0"/>
        <w:ind w:left="342" w:right="158" w:firstLine="851"/>
        <w:jc w:val="left"/>
        <w:rPr>
          <w:sz w:val="28"/>
        </w:rPr>
      </w:pPr>
      <w:r>
        <w:rPr>
          <w:sz w:val="28"/>
        </w:rPr>
        <w:t>Bà Kiều T, sinh năm 1986; hộ khẩu thường trú: Tổ dân phố 2, thị trấn Q, huyện Y, tỉnh Thanh Hóa (là vợ của bị hại).</w:t>
      </w:r>
    </w:p>
    <w:p>
      <w:pPr>
        <w:pStyle w:val="ListParagraph"/>
        <w:numPr>
          <w:ilvl w:val="0"/>
          <w:numId w:val="3"/>
        </w:numPr>
        <w:tabs>
          <w:tab w:pos="1515" w:val="left" w:leader="none"/>
        </w:tabs>
        <w:spacing w:line="240" w:lineRule="auto" w:before="119" w:after="0"/>
        <w:ind w:left="342" w:right="148" w:firstLine="851"/>
        <w:jc w:val="left"/>
        <w:rPr>
          <w:sz w:val="28"/>
        </w:rPr>
      </w:pPr>
      <w:r>
        <w:rPr>
          <w:sz w:val="28"/>
        </w:rPr>
        <w:t>Cháu</w:t>
      </w:r>
      <w:r>
        <w:rPr>
          <w:spacing w:val="39"/>
          <w:sz w:val="28"/>
        </w:rPr>
        <w:t> </w:t>
      </w:r>
      <w:r>
        <w:rPr>
          <w:sz w:val="28"/>
        </w:rPr>
        <w:t>Nguyễn</w:t>
      </w:r>
      <w:r>
        <w:rPr>
          <w:spacing w:val="37"/>
          <w:sz w:val="28"/>
        </w:rPr>
        <w:t> </w:t>
      </w:r>
      <w:r>
        <w:rPr>
          <w:sz w:val="28"/>
        </w:rPr>
        <w:t>Q,</w:t>
      </w:r>
      <w:r>
        <w:rPr>
          <w:spacing w:val="32"/>
          <w:sz w:val="28"/>
        </w:rPr>
        <w:t> </w:t>
      </w:r>
      <w:r>
        <w:rPr>
          <w:sz w:val="28"/>
        </w:rPr>
        <w:t>sinh</w:t>
      </w:r>
      <w:r>
        <w:rPr>
          <w:spacing w:val="34"/>
          <w:sz w:val="28"/>
        </w:rPr>
        <w:t> </w:t>
      </w:r>
      <w:r>
        <w:rPr>
          <w:sz w:val="28"/>
        </w:rPr>
        <w:t>ngày</w:t>
      </w:r>
      <w:r>
        <w:rPr>
          <w:spacing w:val="32"/>
          <w:sz w:val="28"/>
        </w:rPr>
        <w:t> </w:t>
      </w:r>
      <w:r>
        <w:rPr>
          <w:sz w:val="28"/>
        </w:rPr>
        <w:t>31/7/2009;</w:t>
      </w:r>
      <w:r>
        <w:rPr>
          <w:spacing w:val="35"/>
          <w:sz w:val="28"/>
        </w:rPr>
        <w:t> </w:t>
      </w:r>
      <w:r>
        <w:rPr>
          <w:sz w:val="28"/>
        </w:rPr>
        <w:t>hộ</w:t>
      </w:r>
      <w:r>
        <w:rPr>
          <w:spacing w:val="34"/>
          <w:sz w:val="28"/>
        </w:rPr>
        <w:t> </w:t>
      </w:r>
      <w:r>
        <w:rPr>
          <w:sz w:val="28"/>
        </w:rPr>
        <w:t>khẩu</w:t>
      </w:r>
      <w:r>
        <w:rPr>
          <w:spacing w:val="35"/>
          <w:sz w:val="28"/>
        </w:rPr>
        <w:t> </w:t>
      </w:r>
      <w:r>
        <w:rPr>
          <w:sz w:val="28"/>
        </w:rPr>
        <w:t>thường</w:t>
      </w:r>
      <w:r>
        <w:rPr>
          <w:spacing w:val="40"/>
          <w:sz w:val="28"/>
        </w:rPr>
        <w:t> </w:t>
      </w:r>
      <w:r>
        <w:rPr>
          <w:sz w:val="28"/>
        </w:rPr>
        <w:t>trú:</w:t>
      </w:r>
      <w:r>
        <w:rPr>
          <w:spacing w:val="35"/>
          <w:sz w:val="28"/>
        </w:rPr>
        <w:t> </w:t>
      </w:r>
      <w:r>
        <w:rPr>
          <w:sz w:val="28"/>
        </w:rPr>
        <w:t>Tổ</w:t>
      </w:r>
      <w:r>
        <w:rPr>
          <w:spacing w:val="34"/>
          <w:sz w:val="28"/>
        </w:rPr>
        <w:t> </w:t>
      </w:r>
      <w:r>
        <w:rPr>
          <w:sz w:val="28"/>
        </w:rPr>
        <w:t>dân phố 2, thị trấn Q, huyện Y, tỉnh Thanh Hóa (là con của bị hại).</w:t>
      </w:r>
    </w:p>
    <w:p>
      <w:pPr>
        <w:pStyle w:val="ListParagraph"/>
        <w:numPr>
          <w:ilvl w:val="0"/>
          <w:numId w:val="3"/>
        </w:numPr>
        <w:tabs>
          <w:tab w:pos="1477" w:val="left" w:leader="none"/>
        </w:tabs>
        <w:spacing w:line="242" w:lineRule="auto" w:before="119" w:after="0"/>
        <w:ind w:left="342" w:right="153" w:firstLine="851"/>
        <w:jc w:val="left"/>
        <w:rPr>
          <w:sz w:val="28"/>
        </w:rPr>
      </w:pPr>
      <w:r>
        <w:rPr>
          <w:sz w:val="28"/>
        </w:rPr>
        <w:t>Cháu Nguyễn</w:t>
      </w:r>
      <w:r>
        <w:rPr>
          <w:spacing w:val="-2"/>
          <w:sz w:val="28"/>
        </w:rPr>
        <w:t> </w:t>
      </w:r>
      <w:r>
        <w:rPr>
          <w:sz w:val="28"/>
        </w:rPr>
        <w:t>T,</w:t>
      </w:r>
      <w:r>
        <w:rPr>
          <w:spacing w:val="-3"/>
          <w:sz w:val="28"/>
        </w:rPr>
        <w:t> </w:t>
      </w:r>
      <w:r>
        <w:rPr>
          <w:sz w:val="28"/>
        </w:rPr>
        <w:t>sinh</w:t>
      </w:r>
      <w:r>
        <w:rPr>
          <w:spacing w:val="-4"/>
          <w:sz w:val="28"/>
        </w:rPr>
        <w:t> </w:t>
      </w:r>
      <w:r>
        <w:rPr>
          <w:sz w:val="28"/>
        </w:rPr>
        <w:t>ngày</w:t>
      </w:r>
      <w:r>
        <w:rPr>
          <w:spacing w:val="-6"/>
          <w:sz w:val="28"/>
        </w:rPr>
        <w:t> </w:t>
      </w:r>
      <w:r>
        <w:rPr>
          <w:sz w:val="28"/>
        </w:rPr>
        <w:t>01/7/2011;</w:t>
      </w:r>
      <w:r>
        <w:rPr>
          <w:spacing w:val="-3"/>
          <w:sz w:val="28"/>
        </w:rPr>
        <w:t> </w:t>
      </w:r>
      <w:r>
        <w:rPr>
          <w:sz w:val="28"/>
        </w:rPr>
        <w:t>hộ</w:t>
      </w:r>
      <w:r>
        <w:rPr>
          <w:spacing w:val="-3"/>
          <w:sz w:val="28"/>
        </w:rPr>
        <w:t> </w:t>
      </w:r>
      <w:r>
        <w:rPr>
          <w:sz w:val="28"/>
        </w:rPr>
        <w:t>khẩu</w:t>
      </w:r>
      <w:r>
        <w:rPr>
          <w:spacing w:val="-5"/>
          <w:sz w:val="28"/>
        </w:rPr>
        <w:t> </w:t>
      </w:r>
      <w:r>
        <w:rPr>
          <w:sz w:val="28"/>
        </w:rPr>
        <w:t>thường</w:t>
      </w:r>
      <w:r>
        <w:rPr>
          <w:spacing w:val="-4"/>
          <w:sz w:val="28"/>
        </w:rPr>
        <w:t> </w:t>
      </w:r>
      <w:r>
        <w:rPr>
          <w:sz w:val="28"/>
        </w:rPr>
        <w:t>trú:</w:t>
      </w:r>
      <w:r>
        <w:rPr>
          <w:spacing w:val="-2"/>
          <w:sz w:val="28"/>
        </w:rPr>
        <w:t> </w:t>
      </w:r>
      <w:r>
        <w:rPr>
          <w:sz w:val="28"/>
        </w:rPr>
        <w:t>Tổ</w:t>
      </w:r>
      <w:r>
        <w:rPr>
          <w:spacing w:val="-3"/>
          <w:sz w:val="28"/>
        </w:rPr>
        <w:t> </w:t>
      </w:r>
      <w:r>
        <w:rPr>
          <w:sz w:val="28"/>
        </w:rPr>
        <w:t>dân</w:t>
      </w:r>
      <w:r>
        <w:rPr>
          <w:spacing w:val="-3"/>
          <w:sz w:val="28"/>
        </w:rPr>
        <w:t> </w:t>
      </w:r>
      <w:r>
        <w:rPr>
          <w:sz w:val="28"/>
        </w:rPr>
        <w:t>phố 2, thị trấn Q, huyện Y, tỉnh Thanh Hóa (là con của bị hại).</w:t>
      </w:r>
    </w:p>
    <w:p>
      <w:pPr>
        <w:pStyle w:val="BodyText"/>
        <w:spacing w:before="116"/>
        <w:ind w:right="145" w:firstLine="851"/>
        <w:jc w:val="both"/>
      </w:pPr>
      <w:r>
        <w:rPr/>
        <w:t>Người đại diện theo pháp luật của cháu Như, cháu Trường: Bà Kiều T, sinh năm 1986 (là mẹ ruột của cháu Như, cháu Trường).</w:t>
      </w:r>
    </w:p>
    <w:p>
      <w:pPr>
        <w:pStyle w:val="BodyText"/>
        <w:spacing w:before="119"/>
        <w:ind w:right="148" w:firstLine="851"/>
        <w:jc w:val="both"/>
      </w:pPr>
      <w:r>
        <w:rPr/>
        <w:t>Người đại diện hợp pháp của bà Hào, bà Hoa: Ông Nguyễn Đ, sinh năm 1980; hộ khẩu thường trú: Ấp T, xã L, huyện B, tỉnh Bình Dương, là người đại diện theo ủy quyền. Vắng mặt.</w:t>
      </w:r>
    </w:p>
    <w:p>
      <w:pPr>
        <w:spacing w:before="122"/>
        <w:ind w:left="342" w:right="148" w:firstLine="851"/>
        <w:jc w:val="both"/>
        <w:rPr>
          <w:sz w:val="28"/>
        </w:rPr>
      </w:pPr>
      <w:r>
        <w:rPr>
          <w:i/>
          <w:sz w:val="28"/>
        </w:rPr>
        <w:t>Người có quyền lợi, nghĩa vụ liên quan: </w:t>
      </w:r>
      <w:r>
        <w:rPr>
          <w:sz w:val="28"/>
        </w:rPr>
        <w:t>Ông Nguyễn V, sinh năm</w:t>
      </w:r>
      <w:r>
        <w:rPr>
          <w:spacing w:val="-1"/>
          <w:sz w:val="28"/>
        </w:rPr>
        <w:t> </w:t>
      </w:r>
      <w:r>
        <w:rPr>
          <w:sz w:val="28"/>
        </w:rPr>
        <w:t>1973; hộ khẩu thường trú: Thôn M, xã T, huyện C, tỉnh Đắk Lắk – vắng mặt, có đơn</w:t>
      </w:r>
      <w:r>
        <w:rPr>
          <w:spacing w:val="40"/>
          <w:sz w:val="28"/>
        </w:rPr>
        <w:t> </w:t>
      </w:r>
      <w:r>
        <w:rPr>
          <w:sz w:val="28"/>
        </w:rPr>
        <w:t>đề nghị giải quyết vắng mặt.</w:t>
      </w:r>
    </w:p>
    <w:p>
      <w:pPr>
        <w:pStyle w:val="BodyText"/>
        <w:spacing w:before="5"/>
        <w:ind w:left="0"/>
        <w:rPr>
          <w:sz w:val="13"/>
        </w:rPr>
      </w:pPr>
    </w:p>
    <w:p>
      <w:pPr>
        <w:pStyle w:val="Heading1"/>
        <w:spacing w:before="89"/>
        <w:ind w:left="4072"/>
      </w:pPr>
      <w:r>
        <w:rPr/>
        <w:t>NỘI</w:t>
      </w:r>
      <w:r>
        <w:rPr>
          <w:spacing w:val="-3"/>
        </w:rPr>
        <w:t> </w:t>
      </w:r>
      <w:r>
        <w:rPr/>
        <w:t>DUNG</w:t>
      </w:r>
      <w:r>
        <w:rPr>
          <w:spacing w:val="-3"/>
        </w:rPr>
        <w:t> </w:t>
      </w:r>
      <w:r>
        <w:rPr/>
        <w:t>VỤ</w:t>
      </w:r>
      <w:r>
        <w:rPr>
          <w:spacing w:val="-4"/>
        </w:rPr>
        <w:t> </w:t>
      </w:r>
      <w:r>
        <w:rPr>
          <w:spacing w:val="-5"/>
        </w:rPr>
        <w:t>ÁN:</w:t>
      </w:r>
    </w:p>
    <w:p>
      <w:pPr>
        <w:pStyle w:val="BodyText"/>
        <w:spacing w:before="235"/>
        <w:ind w:right="158" w:firstLine="851"/>
        <w:jc w:val="both"/>
      </w:pPr>
      <w:r>
        <w:rPr/>
        <w:t>Theo các tài liệu có trong hồ sơ vụ án và diễn biến tại phiên tòa, nội</w:t>
      </w:r>
      <w:r>
        <w:rPr>
          <w:spacing w:val="40"/>
        </w:rPr>
        <w:t> </w:t>
      </w:r>
      <w:r>
        <w:rPr/>
        <w:t>dung vụ án được tóm tắt như sau:</w:t>
      </w:r>
    </w:p>
    <w:p>
      <w:pPr>
        <w:pStyle w:val="BodyText"/>
        <w:spacing w:before="119"/>
        <w:ind w:right="146" w:firstLine="991"/>
        <w:jc w:val="both"/>
      </w:pPr>
      <w:r>
        <w:rPr/>
        <w:t>Khoảng 12 giờ ngày 06/12/2020, Phạm</w:t>
      </w:r>
      <w:r>
        <w:rPr>
          <w:spacing w:val="-1"/>
        </w:rPr>
        <w:t> </w:t>
      </w:r>
      <w:r>
        <w:rPr/>
        <w:t>T tham</w:t>
      </w:r>
      <w:r>
        <w:rPr>
          <w:spacing w:val="-1"/>
        </w:rPr>
        <w:t> </w:t>
      </w:r>
      <w:r>
        <w:rPr/>
        <w:t>gia uống rượu cùng bạn ở khu vực chợ Chánh Lưu, phường C, thị xã C, tỉnh Bình Dương. Đến chiều cùng ngày, T nghỉ và điều khiển xe mô tô nhãn hiệu Wave Alpha biển số</w:t>
      </w:r>
      <w:r>
        <w:rPr>
          <w:spacing w:val="14"/>
        </w:rPr>
        <w:t> </w:t>
      </w:r>
      <w:r>
        <w:rPr/>
        <w:t>67C1-</w:t>
      </w:r>
    </w:p>
    <w:p>
      <w:pPr>
        <w:pStyle w:val="BodyText"/>
        <w:spacing w:before="2"/>
        <w:ind w:right="147"/>
        <w:jc w:val="both"/>
      </w:pPr>
      <w:r>
        <w:rPr/>
        <w:t>741.88 lưu thông trên đường ĐT741 hướng đến ngã tư Hòa Lợi để về nhà. Khi về đến cây xăng Hòa Lợi thuộc khu phố A, phường H, thị xã C ở bên phải đường, T</w:t>
      </w:r>
      <w:r>
        <w:rPr>
          <w:spacing w:val="-2"/>
        </w:rPr>
        <w:t> </w:t>
      </w:r>
      <w:r>
        <w:rPr/>
        <w:t>chạy</w:t>
      </w:r>
      <w:r>
        <w:rPr>
          <w:spacing w:val="-3"/>
        </w:rPr>
        <w:t> </w:t>
      </w:r>
      <w:r>
        <w:rPr/>
        <w:t>vào</w:t>
      </w:r>
      <w:r>
        <w:rPr>
          <w:spacing w:val="-1"/>
        </w:rPr>
        <w:t> </w:t>
      </w:r>
      <w:r>
        <w:rPr/>
        <w:t>để</w:t>
      </w:r>
      <w:r>
        <w:rPr>
          <w:spacing w:val="-2"/>
        </w:rPr>
        <w:t> </w:t>
      </w:r>
      <w:r>
        <w:rPr/>
        <w:t>đổ</w:t>
      </w:r>
      <w:r>
        <w:rPr>
          <w:spacing w:val="-2"/>
        </w:rPr>
        <w:t> </w:t>
      </w:r>
      <w:r>
        <w:rPr/>
        <w:t>xăng.</w:t>
      </w:r>
      <w:r>
        <w:rPr>
          <w:spacing w:val="-1"/>
        </w:rPr>
        <w:t> </w:t>
      </w:r>
      <w:r>
        <w:rPr/>
        <w:t>Khoảng</w:t>
      </w:r>
      <w:r>
        <w:rPr>
          <w:spacing w:val="-2"/>
        </w:rPr>
        <w:t> </w:t>
      </w:r>
      <w:r>
        <w:rPr/>
        <w:t>16</w:t>
      </w:r>
      <w:r>
        <w:rPr>
          <w:spacing w:val="-1"/>
        </w:rPr>
        <w:t> </w:t>
      </w:r>
      <w:r>
        <w:rPr/>
        <w:t>giờ</w:t>
      </w:r>
      <w:r>
        <w:rPr>
          <w:spacing w:val="-1"/>
        </w:rPr>
        <w:t> </w:t>
      </w:r>
      <w:r>
        <w:rPr/>
        <w:t>cùng</w:t>
      </w:r>
      <w:r>
        <w:rPr>
          <w:spacing w:val="-1"/>
        </w:rPr>
        <w:t> </w:t>
      </w:r>
      <w:r>
        <w:rPr/>
        <w:t>ngày,</w:t>
      </w:r>
      <w:r>
        <w:rPr>
          <w:spacing w:val="-1"/>
        </w:rPr>
        <w:t> </w:t>
      </w:r>
      <w:r>
        <w:rPr/>
        <w:t>sau</w:t>
      </w:r>
      <w:r>
        <w:rPr>
          <w:spacing w:val="-1"/>
        </w:rPr>
        <w:t> </w:t>
      </w:r>
      <w:r>
        <w:rPr/>
        <w:t>khi</w:t>
      </w:r>
      <w:r>
        <w:rPr>
          <w:spacing w:val="-1"/>
        </w:rPr>
        <w:t> </w:t>
      </w:r>
      <w:r>
        <w:rPr/>
        <w:t>đổ</w:t>
      </w:r>
      <w:r>
        <w:rPr>
          <w:spacing w:val="-1"/>
        </w:rPr>
        <w:t> </w:t>
      </w:r>
      <w:r>
        <w:rPr/>
        <w:t>xăng</w:t>
      </w:r>
      <w:r>
        <w:rPr>
          <w:spacing w:val="-2"/>
        </w:rPr>
        <w:t> </w:t>
      </w:r>
      <w:r>
        <w:rPr/>
        <w:t>xong, T điều khiển xe chạy băng qua đường theo hướng ngược chiều nhằm mục đích</w:t>
      </w:r>
      <w:r>
        <w:rPr>
          <w:spacing w:val="40"/>
        </w:rPr>
        <w:t> </w:t>
      </w:r>
      <w:r>
        <w:rPr/>
        <w:t>rẽ vào đường hẻm</w:t>
      </w:r>
      <w:r>
        <w:rPr>
          <w:spacing w:val="-5"/>
        </w:rPr>
        <w:t> </w:t>
      </w:r>
      <w:r>
        <w:rPr/>
        <w:t>cách đó khoảng 500 mét để về nhà trọ. Khi T</w:t>
      </w:r>
      <w:r>
        <w:rPr>
          <w:spacing w:val="-1"/>
        </w:rPr>
        <w:t> </w:t>
      </w:r>
      <w:r>
        <w:rPr/>
        <w:t>vừa chạy</w:t>
      </w:r>
      <w:r>
        <w:rPr>
          <w:spacing w:val="-2"/>
        </w:rPr>
        <w:t> </w:t>
      </w:r>
      <w:r>
        <w:rPr/>
        <w:t>ngược chiều được khoảng 05 mét thì đụng vào xe</w:t>
      </w:r>
      <w:r>
        <w:rPr>
          <w:spacing w:val="-1"/>
        </w:rPr>
        <w:t> </w:t>
      </w:r>
      <w:r>
        <w:rPr/>
        <w:t>mô tô biển số 47N5-1794 do Nguyễn T điều khiển lưu thông theo hướng từ ngã tư Hòa Lợi đến ngã ba Cống Bình Lương gây</w:t>
      </w:r>
      <w:r>
        <w:rPr>
          <w:spacing w:val="-1"/>
        </w:rPr>
        <w:t> </w:t>
      </w:r>
      <w:r>
        <w:rPr/>
        <w:t>tai nạn giao thông. Tai nạn xảy</w:t>
      </w:r>
      <w:r>
        <w:rPr>
          <w:spacing w:val="-1"/>
        </w:rPr>
        <w:t> </w:t>
      </w:r>
      <w:r>
        <w:rPr/>
        <w:t>ra làm T và Vũ bị thương nặng, được người dân đưa đi cấp cứu tại Bệnh viện Đa khoa tỉnh Bình Dương, sau đó chuyển đến Bệnh viện Chợ Rẫy. Đến ngày 08/12/2020, Nguyễn T tử vong tại nhà của mình, do gia đình xin xuất viện ngày 07/12/2020 vì lý do khả năng tử vong cao.</w:t>
      </w:r>
    </w:p>
    <w:p>
      <w:pPr>
        <w:pStyle w:val="ListParagraph"/>
        <w:numPr>
          <w:ilvl w:val="1"/>
          <w:numId w:val="3"/>
        </w:numPr>
        <w:tabs>
          <w:tab w:pos="1406" w:val="left" w:leader="none"/>
        </w:tabs>
        <w:spacing w:line="240" w:lineRule="auto" w:before="121" w:after="0"/>
        <w:ind w:left="1405" w:right="0" w:hanging="212"/>
        <w:jc w:val="left"/>
        <w:rPr>
          <w:sz w:val="28"/>
        </w:rPr>
      </w:pPr>
      <w:r>
        <w:rPr>
          <w:sz w:val="28"/>
        </w:rPr>
        <w:t>Vật</w:t>
      </w:r>
      <w:r>
        <w:rPr>
          <w:spacing w:val="-6"/>
          <w:sz w:val="28"/>
        </w:rPr>
        <w:t> </w:t>
      </w:r>
      <w:r>
        <w:rPr>
          <w:sz w:val="28"/>
        </w:rPr>
        <w:t>chứng</w:t>
      </w:r>
      <w:r>
        <w:rPr>
          <w:spacing w:val="-3"/>
          <w:sz w:val="28"/>
        </w:rPr>
        <w:t> </w:t>
      </w:r>
      <w:r>
        <w:rPr>
          <w:sz w:val="28"/>
        </w:rPr>
        <w:t>thu</w:t>
      </w:r>
      <w:r>
        <w:rPr>
          <w:spacing w:val="-3"/>
          <w:sz w:val="28"/>
        </w:rPr>
        <w:t> </w:t>
      </w:r>
      <w:r>
        <w:rPr>
          <w:spacing w:val="-4"/>
          <w:sz w:val="28"/>
        </w:rPr>
        <w:t>giữ:</w:t>
      </w:r>
    </w:p>
    <w:p>
      <w:pPr>
        <w:pStyle w:val="ListParagraph"/>
        <w:numPr>
          <w:ilvl w:val="0"/>
          <w:numId w:val="4"/>
        </w:numPr>
        <w:tabs>
          <w:tab w:pos="1358" w:val="left" w:leader="none"/>
        </w:tabs>
        <w:spacing w:line="240" w:lineRule="auto" w:before="119" w:after="0"/>
        <w:ind w:left="1357" w:right="0" w:hanging="164"/>
        <w:jc w:val="left"/>
        <w:rPr>
          <w:sz w:val="28"/>
        </w:rPr>
      </w:pPr>
      <w:r>
        <w:rPr>
          <w:sz w:val="28"/>
        </w:rPr>
        <w:t>Xe</w:t>
      </w:r>
      <w:r>
        <w:rPr>
          <w:spacing w:val="-7"/>
          <w:sz w:val="28"/>
        </w:rPr>
        <w:t> </w:t>
      </w:r>
      <w:r>
        <w:rPr>
          <w:sz w:val="28"/>
        </w:rPr>
        <w:t>mô</w:t>
      </w:r>
      <w:r>
        <w:rPr>
          <w:spacing w:val="-4"/>
          <w:sz w:val="28"/>
        </w:rPr>
        <w:t> </w:t>
      </w:r>
      <w:r>
        <w:rPr>
          <w:sz w:val="28"/>
        </w:rPr>
        <w:t>tô</w:t>
      </w:r>
      <w:r>
        <w:rPr>
          <w:spacing w:val="-3"/>
          <w:sz w:val="28"/>
        </w:rPr>
        <w:t> </w:t>
      </w:r>
      <w:r>
        <w:rPr>
          <w:sz w:val="28"/>
        </w:rPr>
        <w:t>biển</w:t>
      </w:r>
      <w:r>
        <w:rPr>
          <w:spacing w:val="-4"/>
          <w:sz w:val="28"/>
        </w:rPr>
        <w:t> </w:t>
      </w:r>
      <w:r>
        <w:rPr>
          <w:sz w:val="28"/>
        </w:rPr>
        <w:t>số</w:t>
      </w:r>
      <w:r>
        <w:rPr>
          <w:spacing w:val="-4"/>
          <w:sz w:val="28"/>
        </w:rPr>
        <w:t> </w:t>
      </w:r>
      <w:r>
        <w:rPr>
          <w:sz w:val="28"/>
        </w:rPr>
        <w:t>67C1-741.88</w:t>
      </w:r>
      <w:r>
        <w:rPr>
          <w:spacing w:val="-3"/>
          <w:sz w:val="28"/>
        </w:rPr>
        <w:t> </w:t>
      </w:r>
      <w:r>
        <w:rPr>
          <w:sz w:val="28"/>
        </w:rPr>
        <w:t>(dung</w:t>
      </w:r>
      <w:r>
        <w:rPr>
          <w:spacing w:val="-4"/>
          <w:sz w:val="28"/>
        </w:rPr>
        <w:t> </w:t>
      </w:r>
      <w:r>
        <w:rPr>
          <w:sz w:val="28"/>
        </w:rPr>
        <w:t>tích</w:t>
      </w:r>
      <w:r>
        <w:rPr>
          <w:spacing w:val="-6"/>
          <w:sz w:val="28"/>
        </w:rPr>
        <w:t> </w:t>
      </w:r>
      <w:r>
        <w:rPr>
          <w:sz w:val="28"/>
        </w:rPr>
        <w:t>xi-lanh</w:t>
      </w:r>
      <w:r>
        <w:rPr>
          <w:spacing w:val="-7"/>
          <w:sz w:val="28"/>
        </w:rPr>
        <w:t> </w:t>
      </w:r>
      <w:r>
        <w:rPr>
          <w:sz w:val="28"/>
        </w:rPr>
        <w:t>109cm</w:t>
      </w:r>
      <w:r>
        <w:rPr>
          <w:sz w:val="28"/>
          <w:vertAlign w:val="superscript"/>
        </w:rPr>
        <w:t>3</w:t>
      </w:r>
      <w:r>
        <w:rPr>
          <w:spacing w:val="-24"/>
          <w:sz w:val="28"/>
          <w:vertAlign w:val="baseline"/>
        </w:rPr>
        <w:t> </w:t>
      </w:r>
      <w:r>
        <w:rPr>
          <w:spacing w:val="-5"/>
          <w:sz w:val="28"/>
          <w:vertAlign w:val="baseline"/>
        </w:rPr>
        <w:t>);</w:t>
      </w:r>
    </w:p>
    <w:p>
      <w:pPr>
        <w:pStyle w:val="ListParagraph"/>
        <w:numPr>
          <w:ilvl w:val="0"/>
          <w:numId w:val="4"/>
        </w:numPr>
        <w:tabs>
          <w:tab w:pos="1358" w:val="left" w:leader="none"/>
        </w:tabs>
        <w:spacing w:line="240" w:lineRule="auto" w:before="120" w:after="0"/>
        <w:ind w:left="1357" w:right="0" w:hanging="164"/>
        <w:jc w:val="left"/>
        <w:rPr>
          <w:sz w:val="28"/>
        </w:rPr>
      </w:pPr>
      <w:r>
        <w:rPr>
          <w:sz w:val="28"/>
        </w:rPr>
        <w:t>Xe</w:t>
      </w:r>
      <w:r>
        <w:rPr>
          <w:spacing w:val="-3"/>
          <w:sz w:val="28"/>
        </w:rPr>
        <w:t> </w:t>
      </w:r>
      <w:r>
        <w:rPr>
          <w:sz w:val="28"/>
        </w:rPr>
        <w:t>mô</w:t>
      </w:r>
      <w:r>
        <w:rPr>
          <w:spacing w:val="-3"/>
          <w:sz w:val="28"/>
        </w:rPr>
        <w:t> </w:t>
      </w:r>
      <w:r>
        <w:rPr>
          <w:sz w:val="28"/>
        </w:rPr>
        <w:t>tô</w:t>
      </w:r>
      <w:r>
        <w:rPr>
          <w:spacing w:val="-2"/>
          <w:sz w:val="28"/>
        </w:rPr>
        <w:t> </w:t>
      </w:r>
      <w:r>
        <w:rPr>
          <w:sz w:val="28"/>
        </w:rPr>
        <w:t>biển</w:t>
      </w:r>
      <w:r>
        <w:rPr>
          <w:spacing w:val="-3"/>
          <w:sz w:val="28"/>
        </w:rPr>
        <w:t> </w:t>
      </w:r>
      <w:r>
        <w:rPr>
          <w:sz w:val="28"/>
        </w:rPr>
        <w:t>số</w:t>
      </w:r>
      <w:r>
        <w:rPr>
          <w:spacing w:val="-2"/>
          <w:sz w:val="28"/>
        </w:rPr>
        <w:t> </w:t>
      </w:r>
      <w:r>
        <w:rPr>
          <w:sz w:val="28"/>
        </w:rPr>
        <w:t>47N5-</w:t>
      </w:r>
      <w:r>
        <w:rPr>
          <w:spacing w:val="-4"/>
          <w:sz w:val="28"/>
        </w:rPr>
        <w:t>1794;</w:t>
      </w:r>
    </w:p>
    <w:p>
      <w:pPr>
        <w:pStyle w:val="ListParagraph"/>
        <w:numPr>
          <w:ilvl w:val="1"/>
          <w:numId w:val="3"/>
        </w:numPr>
        <w:tabs>
          <w:tab w:pos="1406" w:val="left" w:leader="none"/>
        </w:tabs>
        <w:spacing w:line="240" w:lineRule="auto" w:before="119" w:after="0"/>
        <w:ind w:left="1405" w:right="0" w:hanging="212"/>
        <w:jc w:val="left"/>
        <w:rPr>
          <w:sz w:val="28"/>
        </w:rPr>
      </w:pPr>
      <w:r>
        <w:rPr>
          <w:sz w:val="28"/>
        </w:rPr>
        <w:t>Theo</w:t>
      </w:r>
      <w:r>
        <w:rPr>
          <w:spacing w:val="-2"/>
          <w:sz w:val="28"/>
        </w:rPr>
        <w:t> </w:t>
      </w:r>
      <w:r>
        <w:rPr>
          <w:sz w:val="28"/>
        </w:rPr>
        <w:t>Biên</w:t>
      </w:r>
      <w:r>
        <w:rPr>
          <w:spacing w:val="-5"/>
          <w:sz w:val="28"/>
        </w:rPr>
        <w:t> </w:t>
      </w:r>
      <w:r>
        <w:rPr>
          <w:sz w:val="28"/>
        </w:rPr>
        <w:t>bản</w:t>
      </w:r>
      <w:r>
        <w:rPr>
          <w:spacing w:val="-1"/>
          <w:sz w:val="28"/>
        </w:rPr>
        <w:t> </w:t>
      </w:r>
      <w:r>
        <w:rPr>
          <w:sz w:val="28"/>
        </w:rPr>
        <w:t>khám</w:t>
      </w:r>
      <w:r>
        <w:rPr>
          <w:spacing w:val="-6"/>
          <w:sz w:val="28"/>
        </w:rPr>
        <w:t> </w:t>
      </w:r>
      <w:r>
        <w:rPr>
          <w:sz w:val="28"/>
        </w:rPr>
        <w:t>nghiệm</w:t>
      </w:r>
      <w:r>
        <w:rPr>
          <w:spacing w:val="-7"/>
          <w:sz w:val="28"/>
        </w:rPr>
        <w:t> </w:t>
      </w:r>
      <w:r>
        <w:rPr>
          <w:sz w:val="28"/>
        </w:rPr>
        <w:t>hiện</w:t>
      </w:r>
      <w:r>
        <w:rPr>
          <w:spacing w:val="-1"/>
          <w:sz w:val="28"/>
        </w:rPr>
        <w:t> </w:t>
      </w:r>
      <w:r>
        <w:rPr>
          <w:spacing w:val="-2"/>
          <w:sz w:val="28"/>
        </w:rPr>
        <w:t>trường:</w:t>
      </w:r>
    </w:p>
    <w:p>
      <w:pPr>
        <w:spacing w:after="0" w:line="240" w:lineRule="auto"/>
        <w:jc w:val="left"/>
        <w:rPr>
          <w:sz w:val="28"/>
        </w:rPr>
        <w:sectPr>
          <w:headerReference w:type="default" r:id="rId5"/>
          <w:pgSz w:w="11910" w:h="16840"/>
          <w:pgMar w:header="453" w:footer="0" w:top="1040" w:bottom="280" w:left="1360" w:right="980"/>
          <w:pgNumType w:start="2"/>
        </w:sectPr>
      </w:pPr>
    </w:p>
    <w:p>
      <w:pPr>
        <w:pStyle w:val="ListParagraph"/>
        <w:numPr>
          <w:ilvl w:val="0"/>
          <w:numId w:val="4"/>
        </w:numPr>
        <w:tabs>
          <w:tab w:pos="1398" w:val="left" w:leader="none"/>
        </w:tabs>
        <w:spacing w:line="240" w:lineRule="auto" w:before="80" w:after="0"/>
        <w:ind w:left="342" w:right="146" w:firstLine="851"/>
        <w:jc w:val="both"/>
        <w:rPr>
          <w:sz w:val="28"/>
        </w:rPr>
      </w:pPr>
      <w:r>
        <w:rPr>
          <w:sz w:val="28"/>
        </w:rPr>
        <w:t>Hiện trường xảy ra tai nạn là đoạn đường DT741 thuộc khu phố A, phường H, thị xã C; đoạn đường thẳng được trải nhựa bằng phẳng, khô, cứng, tầm nhìn lái xe không bị che khuất; chiều rộng phần đường DT741 theo hướng xe lưu thông từ ngã tư Hòa Lợi đến cống Bình Lương rộng 9,6m, được chia thành</w:t>
      </w:r>
      <w:r>
        <w:rPr>
          <w:spacing w:val="-1"/>
          <w:sz w:val="28"/>
        </w:rPr>
        <w:t> </w:t>
      </w:r>
      <w:r>
        <w:rPr>
          <w:sz w:val="28"/>
        </w:rPr>
        <w:t>03</w:t>
      </w:r>
      <w:r>
        <w:rPr>
          <w:spacing w:val="-1"/>
          <w:sz w:val="28"/>
        </w:rPr>
        <w:t> </w:t>
      </w:r>
      <w:r>
        <w:rPr>
          <w:sz w:val="28"/>
        </w:rPr>
        <w:t>làn</w:t>
      </w:r>
      <w:r>
        <w:rPr>
          <w:spacing w:val="-1"/>
          <w:sz w:val="28"/>
        </w:rPr>
        <w:t> </w:t>
      </w:r>
      <w:r>
        <w:rPr>
          <w:sz w:val="28"/>
        </w:rPr>
        <w:t>đường</w:t>
      </w:r>
      <w:r>
        <w:rPr>
          <w:spacing w:val="-1"/>
          <w:sz w:val="28"/>
        </w:rPr>
        <w:t> </w:t>
      </w:r>
      <w:r>
        <w:rPr>
          <w:sz w:val="28"/>
        </w:rPr>
        <w:t>gồm</w:t>
      </w:r>
      <w:r>
        <w:rPr>
          <w:spacing w:val="-6"/>
          <w:sz w:val="28"/>
        </w:rPr>
        <w:t> </w:t>
      </w:r>
      <w:r>
        <w:rPr>
          <w:sz w:val="28"/>
        </w:rPr>
        <w:t>làn đường</w:t>
      </w:r>
      <w:r>
        <w:rPr>
          <w:spacing w:val="-1"/>
          <w:sz w:val="28"/>
        </w:rPr>
        <w:t> </w:t>
      </w:r>
      <w:r>
        <w:rPr>
          <w:sz w:val="28"/>
        </w:rPr>
        <w:t>xe mô tô</w:t>
      </w:r>
      <w:r>
        <w:rPr>
          <w:spacing w:val="-1"/>
          <w:sz w:val="28"/>
        </w:rPr>
        <w:t> </w:t>
      </w:r>
      <w:r>
        <w:rPr>
          <w:sz w:val="28"/>
        </w:rPr>
        <w:t>rộng 2,2m,</w:t>
      </w:r>
      <w:r>
        <w:rPr>
          <w:spacing w:val="-1"/>
          <w:sz w:val="28"/>
        </w:rPr>
        <w:t> </w:t>
      </w:r>
      <w:r>
        <w:rPr>
          <w:sz w:val="28"/>
        </w:rPr>
        <w:t>ô tô</w:t>
      </w:r>
      <w:r>
        <w:rPr>
          <w:spacing w:val="-1"/>
          <w:sz w:val="28"/>
        </w:rPr>
        <w:t> </w:t>
      </w:r>
      <w:r>
        <w:rPr>
          <w:sz w:val="28"/>
        </w:rPr>
        <w:t>rộng</w:t>
      </w:r>
      <w:r>
        <w:rPr>
          <w:spacing w:val="-1"/>
          <w:sz w:val="28"/>
        </w:rPr>
        <w:t> </w:t>
      </w:r>
      <w:r>
        <w:rPr>
          <w:sz w:val="28"/>
        </w:rPr>
        <w:t>3,5m, ô tô con rộng 3,9m. Mặt đường DT741 được chia thành 02 phần đường xe chạy bằng vạch sơn nét liền màu vàng, có biển báo phân làn đường.</w:t>
      </w:r>
    </w:p>
    <w:p>
      <w:pPr>
        <w:pStyle w:val="ListParagraph"/>
        <w:numPr>
          <w:ilvl w:val="0"/>
          <w:numId w:val="4"/>
        </w:numPr>
        <w:tabs>
          <w:tab w:pos="1365" w:val="left" w:leader="none"/>
        </w:tabs>
        <w:spacing w:line="240" w:lineRule="auto" w:before="123" w:after="0"/>
        <w:ind w:left="342" w:right="157" w:firstLine="851"/>
        <w:jc w:val="both"/>
        <w:rPr>
          <w:sz w:val="28"/>
        </w:rPr>
      </w:pPr>
      <w:r>
        <w:rPr>
          <w:sz w:val="28"/>
        </w:rPr>
        <w:t>Lấy mép lề bên phải phần đường DT741 theo hướng từ ngã tư Hòa Lợi đến cống Bình Lương làm mép lề chuẩn để đo đạc.</w:t>
      </w:r>
    </w:p>
    <w:p>
      <w:pPr>
        <w:pStyle w:val="ListParagraph"/>
        <w:numPr>
          <w:ilvl w:val="0"/>
          <w:numId w:val="4"/>
        </w:numPr>
        <w:tabs>
          <w:tab w:pos="1358" w:val="left" w:leader="none"/>
        </w:tabs>
        <w:spacing w:line="240" w:lineRule="auto" w:before="119" w:after="0"/>
        <w:ind w:left="1357" w:right="0" w:hanging="164"/>
        <w:jc w:val="both"/>
        <w:rPr>
          <w:sz w:val="28"/>
        </w:rPr>
      </w:pPr>
      <w:r>
        <w:rPr>
          <w:sz w:val="28"/>
        </w:rPr>
        <w:t>Lấy</w:t>
      </w:r>
      <w:r>
        <w:rPr>
          <w:spacing w:val="-4"/>
          <w:sz w:val="28"/>
        </w:rPr>
        <w:t> </w:t>
      </w:r>
      <w:r>
        <w:rPr>
          <w:sz w:val="28"/>
        </w:rPr>
        <w:t>trụ</w:t>
      </w:r>
      <w:r>
        <w:rPr>
          <w:spacing w:val="-1"/>
          <w:sz w:val="28"/>
        </w:rPr>
        <w:t> </w:t>
      </w:r>
      <w:r>
        <w:rPr>
          <w:sz w:val="28"/>
        </w:rPr>
        <w:t>điện</w:t>
      </w:r>
      <w:r>
        <w:rPr>
          <w:spacing w:val="-1"/>
          <w:sz w:val="28"/>
        </w:rPr>
        <w:t> </w:t>
      </w:r>
      <w:r>
        <w:rPr>
          <w:sz w:val="28"/>
        </w:rPr>
        <w:t>số</w:t>
      </w:r>
      <w:r>
        <w:rPr>
          <w:spacing w:val="-1"/>
          <w:sz w:val="28"/>
        </w:rPr>
        <w:t> </w:t>
      </w:r>
      <w:r>
        <w:rPr>
          <w:sz w:val="28"/>
        </w:rPr>
        <w:t>158</w:t>
      </w:r>
      <w:r>
        <w:rPr>
          <w:spacing w:val="-1"/>
          <w:sz w:val="28"/>
        </w:rPr>
        <w:t> </w:t>
      </w:r>
      <w:r>
        <w:rPr>
          <w:sz w:val="28"/>
        </w:rPr>
        <w:t>nằm</w:t>
      </w:r>
      <w:r>
        <w:rPr>
          <w:spacing w:val="-7"/>
          <w:sz w:val="28"/>
        </w:rPr>
        <w:t> </w:t>
      </w:r>
      <w:r>
        <w:rPr>
          <w:sz w:val="28"/>
        </w:rPr>
        <w:t>trong</w:t>
      </w:r>
      <w:r>
        <w:rPr>
          <w:spacing w:val="-1"/>
          <w:sz w:val="28"/>
        </w:rPr>
        <w:t> </w:t>
      </w:r>
      <w:r>
        <w:rPr>
          <w:sz w:val="28"/>
        </w:rPr>
        <w:t>lề</w:t>
      </w:r>
      <w:r>
        <w:rPr>
          <w:spacing w:val="-2"/>
          <w:sz w:val="28"/>
        </w:rPr>
        <w:t> </w:t>
      </w:r>
      <w:r>
        <w:rPr>
          <w:sz w:val="28"/>
        </w:rPr>
        <w:t>chuẩn</w:t>
      </w:r>
      <w:r>
        <w:rPr>
          <w:spacing w:val="-1"/>
          <w:sz w:val="28"/>
        </w:rPr>
        <w:t> </w:t>
      </w:r>
      <w:r>
        <w:rPr>
          <w:sz w:val="28"/>
        </w:rPr>
        <w:t>làm</w:t>
      </w:r>
      <w:r>
        <w:rPr>
          <w:spacing w:val="-6"/>
          <w:sz w:val="28"/>
        </w:rPr>
        <w:t> </w:t>
      </w:r>
      <w:r>
        <w:rPr>
          <w:sz w:val="28"/>
        </w:rPr>
        <w:t>điểm</w:t>
      </w:r>
      <w:r>
        <w:rPr>
          <w:spacing w:val="-5"/>
          <w:sz w:val="28"/>
        </w:rPr>
        <w:t> </w:t>
      </w:r>
      <w:r>
        <w:rPr>
          <w:spacing w:val="-4"/>
          <w:sz w:val="28"/>
        </w:rPr>
        <w:t>mốc.</w:t>
      </w:r>
    </w:p>
    <w:p>
      <w:pPr>
        <w:pStyle w:val="ListParagraph"/>
        <w:numPr>
          <w:ilvl w:val="0"/>
          <w:numId w:val="4"/>
        </w:numPr>
        <w:tabs>
          <w:tab w:pos="1362" w:val="left" w:leader="none"/>
        </w:tabs>
        <w:spacing w:line="240" w:lineRule="auto" w:before="120" w:after="0"/>
        <w:ind w:left="342" w:right="154" w:firstLine="851"/>
        <w:jc w:val="both"/>
        <w:rPr>
          <w:sz w:val="28"/>
        </w:rPr>
      </w:pPr>
      <w:r>
        <w:rPr>
          <w:sz w:val="28"/>
        </w:rPr>
        <w:t>Xe mô tô biển số 67C1-741.88 sau va chạm</w:t>
      </w:r>
      <w:r>
        <w:rPr>
          <w:spacing w:val="-1"/>
          <w:sz w:val="28"/>
        </w:rPr>
        <w:t> </w:t>
      </w:r>
      <w:r>
        <w:rPr>
          <w:sz w:val="28"/>
        </w:rPr>
        <w:t>ngã</w:t>
      </w:r>
      <w:r>
        <w:rPr>
          <w:spacing w:val="-1"/>
          <w:sz w:val="28"/>
        </w:rPr>
        <w:t> </w:t>
      </w:r>
      <w:r>
        <w:rPr>
          <w:sz w:val="28"/>
        </w:rPr>
        <w:t>nghiêng qua</w:t>
      </w:r>
      <w:r>
        <w:rPr>
          <w:spacing w:val="-1"/>
          <w:sz w:val="28"/>
        </w:rPr>
        <w:t> </w:t>
      </w:r>
      <w:r>
        <w:rPr>
          <w:sz w:val="28"/>
        </w:rPr>
        <w:t>phải,</w:t>
      </w:r>
      <w:r>
        <w:rPr>
          <w:spacing w:val="-1"/>
          <w:sz w:val="28"/>
        </w:rPr>
        <w:t> </w:t>
      </w:r>
      <w:r>
        <w:rPr>
          <w:sz w:val="28"/>
        </w:rPr>
        <w:t>nằm ở làn đường dành cho xe ô tô tải, đầu xe hướng về ngã tư Hòa Lợi, đuôi xe hướng về cống Bình Lương. Trục bánh trước cách lề chuẩn là 4,5m, trục bánh sau cách lề chuẩn là 4,4m.</w:t>
      </w:r>
    </w:p>
    <w:p>
      <w:pPr>
        <w:pStyle w:val="ListParagraph"/>
        <w:numPr>
          <w:ilvl w:val="0"/>
          <w:numId w:val="4"/>
        </w:numPr>
        <w:tabs>
          <w:tab w:pos="1396" w:val="left" w:leader="none"/>
        </w:tabs>
        <w:spacing w:line="240" w:lineRule="auto" w:before="121" w:after="0"/>
        <w:ind w:left="342" w:right="152" w:firstLine="851"/>
        <w:jc w:val="both"/>
        <w:rPr>
          <w:sz w:val="28"/>
        </w:rPr>
      </w:pPr>
      <w:r>
        <w:rPr>
          <w:sz w:val="28"/>
        </w:rPr>
        <w:t>Vết nhớt xe mô tô biển số 47N5-1794 để lại trên mặt đường sau va chạm có điểm đầu vết nhớt nằm ở làn đường dành cho xe ô tô tải và cách lề chuẩn là 3,5m, cách trục bánh sau xe mô tô biển số 67C1-741.88 là 0,8m. Vết nhớt hướng từ ngã tư Hoà Lợi đến cống Bình Lương, chếch vào lề chuẩn. Vết nhớt dài 1,9m điểm cuối vết nhớt kết thúc tại hai phuộc bánh trước xe mô tô </w:t>
      </w:r>
      <w:r>
        <w:rPr>
          <w:spacing w:val="-2"/>
          <w:sz w:val="28"/>
        </w:rPr>
        <w:t>47N5-1794.</w:t>
      </w:r>
    </w:p>
    <w:p>
      <w:pPr>
        <w:pStyle w:val="ListParagraph"/>
        <w:numPr>
          <w:ilvl w:val="0"/>
          <w:numId w:val="4"/>
        </w:numPr>
        <w:tabs>
          <w:tab w:pos="1386" w:val="left" w:leader="none"/>
        </w:tabs>
        <w:spacing w:line="240" w:lineRule="auto" w:before="120" w:after="0"/>
        <w:ind w:left="342" w:right="153" w:firstLine="851"/>
        <w:jc w:val="both"/>
        <w:rPr>
          <w:sz w:val="28"/>
        </w:rPr>
      </w:pPr>
      <w:r>
        <w:rPr>
          <w:sz w:val="28"/>
        </w:rPr>
        <w:t>Xe mô tô biển số 47N5-1794 sau va chạm ngã nghiêng sang phải, bị gãy rời hai phuộc bánh trước nằm đè lên vạch sơn nét liền màu trắng phân làn mô tô và ô tô tải. Đầu xe hướng về ngã tư Hòa Lợi chếch qua lề trái, đuôi xe hướng về cống Bình Lương chếch vào lề chuẩn trục bánh trước cách lề chuẩn là 2m, trục bánh sau cách lề chuẩn là 1,7m.</w:t>
      </w:r>
    </w:p>
    <w:p>
      <w:pPr>
        <w:pStyle w:val="ListParagraph"/>
        <w:numPr>
          <w:ilvl w:val="0"/>
          <w:numId w:val="4"/>
        </w:numPr>
        <w:tabs>
          <w:tab w:pos="1367" w:val="left" w:leader="none"/>
        </w:tabs>
        <w:spacing w:line="240" w:lineRule="auto" w:before="119" w:after="0"/>
        <w:ind w:left="342" w:right="154" w:firstLine="851"/>
        <w:jc w:val="both"/>
        <w:rPr>
          <w:sz w:val="28"/>
        </w:rPr>
      </w:pPr>
      <w:r>
        <w:rPr>
          <w:sz w:val="28"/>
        </w:rPr>
        <w:t>Vết máu nạn nhân để lại trên mặt đường nằm ở làn đường dành cho xe mô tô lưu thông. Vết máu cách lề chuẩn là 1,8m, cách trục bánh sau xe mô tô biển số 47N5-1794 là 1,2m cách điểm mốc là 6,0m.</w:t>
      </w:r>
    </w:p>
    <w:p>
      <w:pPr>
        <w:pStyle w:val="BodyText"/>
        <w:spacing w:before="121"/>
        <w:ind w:left="1194"/>
        <w:jc w:val="both"/>
      </w:pPr>
      <w:r>
        <w:rPr/>
        <w:t>Theo</w:t>
      </w:r>
      <w:r>
        <w:rPr>
          <w:spacing w:val="46"/>
        </w:rPr>
        <w:t> </w:t>
      </w:r>
      <w:r>
        <w:rPr/>
        <w:t>Biên</w:t>
      </w:r>
      <w:r>
        <w:rPr>
          <w:spacing w:val="45"/>
        </w:rPr>
        <w:t> </w:t>
      </w:r>
      <w:r>
        <w:rPr/>
        <w:t>bản</w:t>
      </w:r>
      <w:r>
        <w:rPr>
          <w:spacing w:val="47"/>
        </w:rPr>
        <w:t> </w:t>
      </w:r>
      <w:r>
        <w:rPr/>
        <w:t>khám</w:t>
      </w:r>
      <w:r>
        <w:rPr>
          <w:spacing w:val="44"/>
        </w:rPr>
        <w:t> </w:t>
      </w:r>
      <w:r>
        <w:rPr/>
        <w:t>nghiệm</w:t>
      </w:r>
      <w:r>
        <w:rPr>
          <w:spacing w:val="42"/>
        </w:rPr>
        <w:t> </w:t>
      </w:r>
      <w:r>
        <w:rPr/>
        <w:t>phương</w:t>
      </w:r>
      <w:r>
        <w:rPr>
          <w:spacing w:val="45"/>
        </w:rPr>
        <w:t> </w:t>
      </w:r>
      <w:r>
        <w:rPr/>
        <w:t>tiện</w:t>
      </w:r>
      <w:r>
        <w:rPr>
          <w:spacing w:val="45"/>
        </w:rPr>
        <w:t> </w:t>
      </w:r>
      <w:r>
        <w:rPr/>
        <w:t>liên</w:t>
      </w:r>
      <w:r>
        <w:rPr>
          <w:spacing w:val="45"/>
        </w:rPr>
        <w:t> </w:t>
      </w:r>
      <w:r>
        <w:rPr/>
        <w:t>quan</w:t>
      </w:r>
      <w:r>
        <w:rPr>
          <w:spacing w:val="45"/>
        </w:rPr>
        <w:t> </w:t>
      </w:r>
      <w:r>
        <w:rPr/>
        <w:t>đến</w:t>
      </w:r>
      <w:r>
        <w:rPr>
          <w:spacing w:val="47"/>
        </w:rPr>
        <w:t> </w:t>
      </w:r>
      <w:r>
        <w:rPr/>
        <w:t>tai</w:t>
      </w:r>
      <w:r>
        <w:rPr>
          <w:spacing w:val="45"/>
        </w:rPr>
        <w:t> </w:t>
      </w:r>
      <w:r>
        <w:rPr/>
        <w:t>nạn</w:t>
      </w:r>
      <w:r>
        <w:rPr>
          <w:spacing w:val="47"/>
        </w:rPr>
        <w:t> </w:t>
      </w:r>
      <w:r>
        <w:rPr>
          <w:spacing w:val="-4"/>
        </w:rPr>
        <w:t>giao</w:t>
      </w:r>
    </w:p>
    <w:p>
      <w:pPr>
        <w:pStyle w:val="BodyText"/>
      </w:pPr>
      <w:r>
        <w:rPr>
          <w:spacing w:val="-2"/>
        </w:rPr>
        <w:t>thông:</w:t>
      </w:r>
    </w:p>
    <w:p>
      <w:pPr>
        <w:pStyle w:val="ListParagraph"/>
        <w:numPr>
          <w:ilvl w:val="0"/>
          <w:numId w:val="4"/>
        </w:numPr>
        <w:tabs>
          <w:tab w:pos="1386" w:val="left" w:leader="none"/>
        </w:tabs>
        <w:spacing w:line="240" w:lineRule="auto" w:before="119" w:after="0"/>
        <w:ind w:left="1386" w:right="0" w:hanging="192"/>
        <w:jc w:val="left"/>
        <w:rPr>
          <w:sz w:val="28"/>
        </w:rPr>
      </w:pPr>
      <w:r>
        <w:rPr>
          <w:sz w:val="28"/>
        </w:rPr>
        <w:t>Dấu</w:t>
      </w:r>
      <w:r>
        <w:rPr>
          <w:spacing w:val="25"/>
          <w:sz w:val="28"/>
        </w:rPr>
        <w:t> </w:t>
      </w:r>
      <w:r>
        <w:rPr>
          <w:sz w:val="28"/>
        </w:rPr>
        <w:t>vết</w:t>
      </w:r>
      <w:r>
        <w:rPr>
          <w:spacing w:val="26"/>
          <w:sz w:val="28"/>
        </w:rPr>
        <w:t> </w:t>
      </w:r>
      <w:r>
        <w:rPr>
          <w:sz w:val="28"/>
        </w:rPr>
        <w:t>để</w:t>
      </w:r>
      <w:r>
        <w:rPr>
          <w:spacing w:val="23"/>
          <w:sz w:val="28"/>
        </w:rPr>
        <w:t> </w:t>
      </w:r>
      <w:r>
        <w:rPr>
          <w:sz w:val="28"/>
        </w:rPr>
        <w:t>lại</w:t>
      </w:r>
      <w:r>
        <w:rPr>
          <w:spacing w:val="26"/>
          <w:sz w:val="28"/>
        </w:rPr>
        <w:t> </w:t>
      </w:r>
      <w:r>
        <w:rPr>
          <w:sz w:val="28"/>
        </w:rPr>
        <w:t>trên</w:t>
      </w:r>
      <w:r>
        <w:rPr>
          <w:spacing w:val="24"/>
          <w:sz w:val="28"/>
        </w:rPr>
        <w:t> </w:t>
      </w:r>
      <w:r>
        <w:rPr>
          <w:sz w:val="28"/>
        </w:rPr>
        <w:t>xe</w:t>
      </w:r>
      <w:r>
        <w:rPr>
          <w:spacing w:val="26"/>
          <w:sz w:val="28"/>
        </w:rPr>
        <w:t> </w:t>
      </w:r>
      <w:r>
        <w:rPr>
          <w:sz w:val="28"/>
        </w:rPr>
        <w:t>mô</w:t>
      </w:r>
      <w:r>
        <w:rPr>
          <w:spacing w:val="26"/>
          <w:sz w:val="28"/>
        </w:rPr>
        <w:t> </w:t>
      </w:r>
      <w:r>
        <w:rPr>
          <w:sz w:val="28"/>
        </w:rPr>
        <w:t>tô</w:t>
      </w:r>
      <w:r>
        <w:rPr>
          <w:spacing w:val="26"/>
          <w:sz w:val="28"/>
        </w:rPr>
        <w:t> </w:t>
      </w:r>
      <w:r>
        <w:rPr>
          <w:sz w:val="28"/>
        </w:rPr>
        <w:t>67C1-741.88</w:t>
      </w:r>
      <w:r>
        <w:rPr>
          <w:spacing w:val="24"/>
          <w:sz w:val="28"/>
        </w:rPr>
        <w:t> </w:t>
      </w:r>
      <w:r>
        <w:rPr>
          <w:sz w:val="28"/>
        </w:rPr>
        <w:t>sau</w:t>
      </w:r>
      <w:r>
        <w:rPr>
          <w:spacing w:val="26"/>
          <w:sz w:val="28"/>
        </w:rPr>
        <w:t> </w:t>
      </w:r>
      <w:r>
        <w:rPr>
          <w:sz w:val="28"/>
        </w:rPr>
        <w:t>va</w:t>
      </w:r>
      <w:r>
        <w:rPr>
          <w:spacing w:val="26"/>
          <w:sz w:val="28"/>
        </w:rPr>
        <w:t> </w:t>
      </w:r>
      <w:r>
        <w:rPr>
          <w:sz w:val="28"/>
        </w:rPr>
        <w:t>chạm</w:t>
      </w:r>
      <w:r>
        <w:rPr>
          <w:spacing w:val="21"/>
          <w:sz w:val="28"/>
        </w:rPr>
        <w:t> </w:t>
      </w:r>
      <w:r>
        <w:rPr>
          <w:sz w:val="28"/>
        </w:rPr>
        <w:t>với</w:t>
      </w:r>
      <w:r>
        <w:rPr>
          <w:spacing w:val="24"/>
          <w:sz w:val="28"/>
        </w:rPr>
        <w:t> </w:t>
      </w:r>
      <w:r>
        <w:rPr>
          <w:sz w:val="28"/>
        </w:rPr>
        <w:t>xe</w:t>
      </w:r>
      <w:r>
        <w:rPr>
          <w:spacing w:val="26"/>
          <w:sz w:val="28"/>
        </w:rPr>
        <w:t> </w:t>
      </w:r>
      <w:r>
        <w:rPr>
          <w:sz w:val="28"/>
        </w:rPr>
        <w:t>mô</w:t>
      </w:r>
      <w:r>
        <w:rPr>
          <w:spacing w:val="27"/>
          <w:sz w:val="28"/>
        </w:rPr>
        <w:t> </w:t>
      </w:r>
      <w:r>
        <w:rPr>
          <w:spacing w:val="-5"/>
          <w:sz w:val="28"/>
        </w:rPr>
        <w:t>tô</w:t>
      </w:r>
    </w:p>
    <w:p>
      <w:pPr>
        <w:pStyle w:val="BodyText"/>
        <w:spacing w:before="1"/>
      </w:pPr>
      <w:r>
        <w:rPr>
          <w:spacing w:val="-2"/>
        </w:rPr>
        <w:t>47N5-1794:</w:t>
      </w:r>
    </w:p>
    <w:p>
      <w:pPr>
        <w:pStyle w:val="BodyText"/>
        <w:spacing w:before="119"/>
        <w:ind w:left="1194"/>
      </w:pPr>
      <w:r>
        <w:rPr/>
        <w:t>+</w:t>
      </w:r>
      <w:r>
        <w:rPr>
          <w:spacing w:val="-5"/>
        </w:rPr>
        <w:t> </w:t>
      </w:r>
      <w:r>
        <w:rPr/>
        <w:t>Móp</w:t>
      </w:r>
      <w:r>
        <w:rPr>
          <w:spacing w:val="-2"/>
        </w:rPr>
        <w:t> </w:t>
      </w:r>
      <w:r>
        <w:rPr/>
        <w:t>niềng</w:t>
      </w:r>
      <w:r>
        <w:rPr>
          <w:spacing w:val="-5"/>
        </w:rPr>
        <w:t> </w:t>
      </w:r>
      <w:r>
        <w:rPr/>
        <w:t>bánh</w:t>
      </w:r>
      <w:r>
        <w:rPr>
          <w:spacing w:val="-6"/>
        </w:rPr>
        <w:t> </w:t>
      </w:r>
      <w:r>
        <w:rPr/>
        <w:t>trước</w:t>
      </w:r>
      <w:r>
        <w:rPr>
          <w:spacing w:val="-2"/>
        </w:rPr>
        <w:t> </w:t>
      </w:r>
      <w:r>
        <w:rPr/>
        <w:t>vào</w:t>
      </w:r>
      <w:r>
        <w:rPr>
          <w:spacing w:val="-2"/>
        </w:rPr>
        <w:t> </w:t>
      </w:r>
      <w:r>
        <w:rPr/>
        <w:t>trong</w:t>
      </w:r>
      <w:r>
        <w:rPr>
          <w:spacing w:val="-6"/>
        </w:rPr>
        <w:t> </w:t>
      </w:r>
      <w:r>
        <w:rPr/>
        <w:t>hướng</w:t>
      </w:r>
      <w:r>
        <w:rPr>
          <w:spacing w:val="62"/>
        </w:rPr>
        <w:t> </w:t>
      </w:r>
      <w:r>
        <w:rPr/>
        <w:t>từ</w:t>
      </w:r>
      <w:r>
        <w:rPr>
          <w:spacing w:val="-3"/>
        </w:rPr>
        <w:t> </w:t>
      </w:r>
      <w:r>
        <w:rPr/>
        <w:t>trái</w:t>
      </w:r>
      <w:r>
        <w:rPr>
          <w:spacing w:val="-5"/>
        </w:rPr>
        <w:t> </w:t>
      </w:r>
      <w:r>
        <w:rPr/>
        <w:t>sang</w:t>
      </w:r>
      <w:r>
        <w:rPr>
          <w:spacing w:val="-5"/>
        </w:rPr>
        <w:t> </w:t>
      </w:r>
      <w:r>
        <w:rPr>
          <w:spacing w:val="-2"/>
        </w:rPr>
        <w:t>phải;</w:t>
      </w:r>
    </w:p>
    <w:p>
      <w:pPr>
        <w:pStyle w:val="BodyText"/>
        <w:spacing w:before="122"/>
        <w:ind w:left="1194"/>
      </w:pPr>
      <w:r>
        <w:rPr/>
        <w:t>+</w:t>
      </w:r>
      <w:r>
        <w:rPr>
          <w:spacing w:val="-3"/>
        </w:rPr>
        <w:t> </w:t>
      </w:r>
      <w:r>
        <w:rPr/>
        <w:t>Dấu</w:t>
      </w:r>
      <w:r>
        <w:rPr>
          <w:spacing w:val="-1"/>
        </w:rPr>
        <w:t> </w:t>
      </w:r>
      <w:r>
        <w:rPr/>
        <w:t>vết</w:t>
      </w:r>
      <w:r>
        <w:rPr>
          <w:spacing w:val="-2"/>
        </w:rPr>
        <w:t> </w:t>
      </w:r>
      <w:r>
        <w:rPr/>
        <w:t>dính</w:t>
      </w:r>
      <w:r>
        <w:rPr>
          <w:spacing w:val="-5"/>
        </w:rPr>
        <w:t> </w:t>
      </w:r>
      <w:r>
        <w:rPr/>
        <w:t>bụi</w:t>
      </w:r>
      <w:r>
        <w:rPr>
          <w:spacing w:val="-2"/>
        </w:rPr>
        <w:t> </w:t>
      </w:r>
      <w:r>
        <w:rPr/>
        <w:t>mặt</w:t>
      </w:r>
      <w:r>
        <w:rPr>
          <w:spacing w:val="-1"/>
        </w:rPr>
        <w:t> </w:t>
      </w:r>
      <w:r>
        <w:rPr/>
        <w:t>vỏ</w:t>
      </w:r>
      <w:r>
        <w:rPr>
          <w:spacing w:val="-2"/>
        </w:rPr>
        <w:t> </w:t>
      </w:r>
      <w:r>
        <w:rPr/>
        <w:t>bánh</w:t>
      </w:r>
      <w:r>
        <w:rPr>
          <w:spacing w:val="-1"/>
        </w:rPr>
        <w:t> </w:t>
      </w:r>
      <w:r>
        <w:rPr>
          <w:spacing w:val="-2"/>
        </w:rPr>
        <w:t>trước;</w:t>
      </w:r>
    </w:p>
    <w:p>
      <w:pPr>
        <w:pStyle w:val="BodyText"/>
        <w:spacing w:before="120"/>
        <w:ind w:left="1194"/>
      </w:pPr>
      <w:r>
        <w:rPr/>
        <w:t>+</w:t>
      </w:r>
      <w:r>
        <w:rPr>
          <w:spacing w:val="-3"/>
        </w:rPr>
        <w:t> </w:t>
      </w:r>
      <w:r>
        <w:rPr/>
        <w:t>Sây</w:t>
      </w:r>
      <w:r>
        <w:rPr>
          <w:spacing w:val="-7"/>
        </w:rPr>
        <w:t> </w:t>
      </w:r>
      <w:r>
        <w:rPr/>
        <w:t>sát</w:t>
      </w:r>
      <w:r>
        <w:rPr>
          <w:spacing w:val="-2"/>
        </w:rPr>
        <w:t> </w:t>
      </w:r>
      <w:r>
        <w:rPr/>
        <w:t>cánh</w:t>
      </w:r>
      <w:r>
        <w:rPr>
          <w:spacing w:val="-1"/>
        </w:rPr>
        <w:t> </w:t>
      </w:r>
      <w:r>
        <w:rPr/>
        <w:t>bửng</w:t>
      </w:r>
      <w:r>
        <w:rPr>
          <w:spacing w:val="-5"/>
        </w:rPr>
        <w:t> </w:t>
      </w:r>
      <w:r>
        <w:rPr/>
        <w:t>bên</w:t>
      </w:r>
      <w:r>
        <w:rPr>
          <w:spacing w:val="-2"/>
        </w:rPr>
        <w:t> </w:t>
      </w:r>
      <w:r>
        <w:rPr/>
        <w:t>trái</w:t>
      </w:r>
      <w:r>
        <w:rPr>
          <w:spacing w:val="-1"/>
        </w:rPr>
        <w:t> </w:t>
      </w:r>
      <w:r>
        <w:rPr/>
        <w:t>còn</w:t>
      </w:r>
      <w:r>
        <w:rPr>
          <w:spacing w:val="-5"/>
        </w:rPr>
        <w:t> </w:t>
      </w:r>
      <w:r>
        <w:rPr/>
        <w:t>dính</w:t>
      </w:r>
      <w:r>
        <w:rPr>
          <w:spacing w:val="-2"/>
        </w:rPr>
        <w:t> </w:t>
      </w:r>
      <w:r>
        <w:rPr/>
        <w:t>vết</w:t>
      </w:r>
      <w:r>
        <w:rPr>
          <w:spacing w:val="-4"/>
        </w:rPr>
        <w:t> </w:t>
      </w:r>
      <w:r>
        <w:rPr/>
        <w:t>màu</w:t>
      </w:r>
      <w:r>
        <w:rPr>
          <w:spacing w:val="-1"/>
        </w:rPr>
        <w:t> </w:t>
      </w:r>
      <w:r>
        <w:rPr>
          <w:spacing w:val="-2"/>
        </w:rPr>
        <w:t>xanh;</w:t>
      </w:r>
    </w:p>
    <w:p>
      <w:pPr>
        <w:pStyle w:val="BodyText"/>
        <w:spacing w:before="120"/>
        <w:ind w:left="1194"/>
      </w:pPr>
      <w:r>
        <w:rPr/>
        <w:t>+</w:t>
      </w:r>
      <w:r>
        <w:rPr>
          <w:spacing w:val="-5"/>
        </w:rPr>
        <w:t> </w:t>
      </w:r>
      <w:r>
        <w:rPr/>
        <w:t>Sây</w:t>
      </w:r>
      <w:r>
        <w:rPr>
          <w:spacing w:val="-7"/>
        </w:rPr>
        <w:t> </w:t>
      </w:r>
      <w:r>
        <w:rPr/>
        <w:t>sát</w:t>
      </w:r>
      <w:r>
        <w:rPr>
          <w:spacing w:val="-1"/>
        </w:rPr>
        <w:t> </w:t>
      </w:r>
      <w:r>
        <w:rPr/>
        <w:t>ốp</w:t>
      </w:r>
      <w:r>
        <w:rPr>
          <w:spacing w:val="-4"/>
        </w:rPr>
        <w:t> </w:t>
      </w:r>
      <w:r>
        <w:rPr/>
        <w:t>đèn</w:t>
      </w:r>
      <w:r>
        <w:rPr>
          <w:spacing w:val="-1"/>
        </w:rPr>
        <w:t> </w:t>
      </w:r>
      <w:r>
        <w:rPr/>
        <w:t>chiếu</w:t>
      </w:r>
      <w:r>
        <w:rPr>
          <w:spacing w:val="-2"/>
        </w:rPr>
        <w:t> </w:t>
      </w:r>
      <w:r>
        <w:rPr/>
        <w:t>sáng</w:t>
      </w:r>
      <w:r>
        <w:rPr>
          <w:spacing w:val="-1"/>
        </w:rPr>
        <w:t> </w:t>
      </w:r>
      <w:r>
        <w:rPr/>
        <w:t>còn</w:t>
      </w:r>
      <w:r>
        <w:rPr>
          <w:spacing w:val="-1"/>
        </w:rPr>
        <w:t> </w:t>
      </w:r>
      <w:r>
        <w:rPr/>
        <w:t>dính</w:t>
      </w:r>
      <w:r>
        <w:rPr>
          <w:spacing w:val="-5"/>
        </w:rPr>
        <w:t> </w:t>
      </w:r>
      <w:r>
        <w:rPr/>
        <w:t>vết</w:t>
      </w:r>
      <w:r>
        <w:rPr>
          <w:spacing w:val="-4"/>
        </w:rPr>
        <w:t> </w:t>
      </w:r>
      <w:r>
        <w:rPr/>
        <w:t>màu</w:t>
      </w:r>
      <w:r>
        <w:rPr>
          <w:spacing w:val="-1"/>
        </w:rPr>
        <w:t> </w:t>
      </w:r>
      <w:r>
        <w:rPr>
          <w:spacing w:val="-2"/>
        </w:rPr>
        <w:t>xanh;</w:t>
      </w:r>
    </w:p>
    <w:p>
      <w:pPr>
        <w:pStyle w:val="BodyText"/>
        <w:spacing w:before="119"/>
        <w:ind w:left="1194"/>
      </w:pPr>
      <w:r>
        <w:rPr/>
        <w:t>+</w:t>
      </w:r>
      <w:r>
        <w:rPr>
          <w:spacing w:val="-3"/>
        </w:rPr>
        <w:t> </w:t>
      </w:r>
      <w:r>
        <w:rPr/>
        <w:t>Cong</w:t>
      </w:r>
      <w:r>
        <w:rPr>
          <w:spacing w:val="-3"/>
        </w:rPr>
        <w:t> </w:t>
      </w:r>
      <w:r>
        <w:rPr/>
        <w:t>gác</w:t>
      </w:r>
      <w:r>
        <w:rPr>
          <w:spacing w:val="-2"/>
        </w:rPr>
        <w:t> </w:t>
      </w:r>
      <w:r>
        <w:rPr/>
        <w:t>chân</w:t>
      </w:r>
      <w:r>
        <w:rPr>
          <w:spacing w:val="-1"/>
        </w:rPr>
        <w:t> </w:t>
      </w:r>
      <w:r>
        <w:rPr/>
        <w:t>trước</w:t>
      </w:r>
      <w:r>
        <w:rPr>
          <w:spacing w:val="-2"/>
        </w:rPr>
        <w:t> </w:t>
      </w:r>
      <w:r>
        <w:rPr/>
        <w:t>bên</w:t>
      </w:r>
      <w:r>
        <w:rPr>
          <w:spacing w:val="-1"/>
        </w:rPr>
        <w:t> </w:t>
      </w:r>
      <w:r>
        <w:rPr/>
        <w:t>trái</w:t>
      </w:r>
      <w:r>
        <w:rPr>
          <w:spacing w:val="-1"/>
        </w:rPr>
        <w:t> </w:t>
      </w:r>
      <w:r>
        <w:rPr/>
        <w:t>về</w:t>
      </w:r>
      <w:r>
        <w:rPr>
          <w:spacing w:val="-2"/>
        </w:rPr>
        <w:t> </w:t>
      </w:r>
      <w:r>
        <w:rPr>
          <w:spacing w:val="-4"/>
        </w:rPr>
        <w:t>sau;</w:t>
      </w:r>
    </w:p>
    <w:p>
      <w:pPr>
        <w:pStyle w:val="BodyText"/>
        <w:spacing w:before="120"/>
        <w:ind w:left="1194"/>
      </w:pPr>
      <w:r>
        <w:rPr/>
        <w:t>+</w:t>
      </w:r>
      <w:r>
        <w:rPr>
          <w:spacing w:val="-5"/>
        </w:rPr>
        <w:t> </w:t>
      </w:r>
      <w:r>
        <w:rPr/>
        <w:t>Cong</w:t>
      </w:r>
      <w:r>
        <w:rPr>
          <w:spacing w:val="-5"/>
        </w:rPr>
        <w:t> </w:t>
      </w:r>
      <w:r>
        <w:rPr/>
        <w:t>bàn</w:t>
      </w:r>
      <w:r>
        <w:rPr>
          <w:spacing w:val="-1"/>
        </w:rPr>
        <w:t> </w:t>
      </w:r>
      <w:r>
        <w:rPr/>
        <w:t>đạp</w:t>
      </w:r>
      <w:r>
        <w:rPr>
          <w:spacing w:val="-2"/>
        </w:rPr>
        <w:t> </w:t>
      </w:r>
      <w:r>
        <w:rPr/>
        <w:t>số</w:t>
      </w:r>
      <w:r>
        <w:rPr>
          <w:spacing w:val="-5"/>
        </w:rPr>
        <w:t> </w:t>
      </w:r>
      <w:r>
        <w:rPr/>
        <w:t>hướng</w:t>
      </w:r>
      <w:r>
        <w:rPr>
          <w:spacing w:val="-5"/>
        </w:rPr>
        <w:t> </w:t>
      </w:r>
      <w:r>
        <w:rPr/>
        <w:t>sang</w:t>
      </w:r>
      <w:r>
        <w:rPr>
          <w:spacing w:val="-5"/>
        </w:rPr>
        <w:t> </w:t>
      </w:r>
      <w:r>
        <w:rPr>
          <w:spacing w:val="-4"/>
        </w:rPr>
        <w:t>trái;</w:t>
      </w:r>
    </w:p>
    <w:p>
      <w:pPr>
        <w:spacing w:after="0"/>
        <w:sectPr>
          <w:pgSz w:w="11910" w:h="16840"/>
          <w:pgMar w:header="453" w:footer="0" w:top="1040" w:bottom="280" w:left="1360" w:right="980"/>
        </w:sectPr>
      </w:pPr>
    </w:p>
    <w:p>
      <w:pPr>
        <w:pStyle w:val="BodyText"/>
        <w:spacing w:line="242" w:lineRule="auto" w:before="80"/>
        <w:ind w:firstLine="851"/>
      </w:pPr>
      <w:r>
        <w:rPr/>
        <w:t>+</w:t>
      </w:r>
      <w:r>
        <w:rPr>
          <w:spacing w:val="26"/>
        </w:rPr>
        <w:t> </w:t>
      </w:r>
      <w:r>
        <w:rPr/>
        <w:t>Mài</w:t>
      </w:r>
      <w:r>
        <w:rPr>
          <w:spacing w:val="26"/>
        </w:rPr>
        <w:t> </w:t>
      </w:r>
      <w:r>
        <w:rPr/>
        <w:t>mòn</w:t>
      </w:r>
      <w:r>
        <w:rPr>
          <w:spacing w:val="26"/>
        </w:rPr>
        <w:t> </w:t>
      </w:r>
      <w:r>
        <w:rPr/>
        <w:t>đầu</w:t>
      </w:r>
      <w:r>
        <w:rPr>
          <w:spacing w:val="24"/>
        </w:rPr>
        <w:t> </w:t>
      </w:r>
      <w:r>
        <w:rPr/>
        <w:t>tay cầm bên</w:t>
      </w:r>
      <w:r>
        <w:rPr>
          <w:spacing w:val="27"/>
        </w:rPr>
        <w:t> </w:t>
      </w:r>
      <w:r>
        <w:rPr/>
        <w:t>phải,</w:t>
      </w:r>
      <w:r>
        <w:rPr>
          <w:spacing w:val="25"/>
        </w:rPr>
        <w:t> </w:t>
      </w:r>
      <w:r>
        <w:rPr/>
        <w:t>cánh</w:t>
      </w:r>
      <w:r>
        <w:rPr>
          <w:spacing w:val="24"/>
        </w:rPr>
        <w:t> </w:t>
      </w:r>
      <w:r>
        <w:rPr/>
        <w:t>bửng</w:t>
      </w:r>
      <w:r>
        <w:rPr>
          <w:spacing w:val="26"/>
        </w:rPr>
        <w:t> </w:t>
      </w:r>
      <w:r>
        <w:rPr/>
        <w:t>phải,</w:t>
      </w:r>
      <w:r>
        <w:rPr>
          <w:spacing w:val="25"/>
        </w:rPr>
        <w:t> </w:t>
      </w:r>
      <w:r>
        <w:rPr/>
        <w:t>đầu</w:t>
      </w:r>
      <w:r>
        <w:rPr>
          <w:spacing w:val="24"/>
        </w:rPr>
        <w:t> </w:t>
      </w:r>
      <w:r>
        <w:rPr/>
        <w:t>gác</w:t>
      </w:r>
      <w:r>
        <w:rPr>
          <w:spacing w:val="26"/>
        </w:rPr>
        <w:t> </w:t>
      </w:r>
      <w:r>
        <w:rPr/>
        <w:t>chân</w:t>
      </w:r>
      <w:r>
        <w:rPr>
          <w:spacing w:val="26"/>
        </w:rPr>
        <w:t> </w:t>
      </w:r>
      <w:r>
        <w:rPr/>
        <w:t>trước bên trái.</w:t>
      </w:r>
    </w:p>
    <w:p>
      <w:pPr>
        <w:pStyle w:val="ListParagraph"/>
        <w:numPr>
          <w:ilvl w:val="0"/>
          <w:numId w:val="4"/>
        </w:numPr>
        <w:tabs>
          <w:tab w:pos="1379" w:val="left" w:leader="none"/>
        </w:tabs>
        <w:spacing w:line="240" w:lineRule="auto" w:before="116" w:after="0"/>
        <w:ind w:left="1378" w:right="0" w:hanging="185"/>
        <w:jc w:val="left"/>
        <w:rPr>
          <w:sz w:val="28"/>
        </w:rPr>
      </w:pPr>
      <w:r>
        <w:rPr>
          <w:sz w:val="28"/>
        </w:rPr>
        <w:t>Dấu</w:t>
      </w:r>
      <w:r>
        <w:rPr>
          <w:spacing w:val="14"/>
          <w:sz w:val="28"/>
        </w:rPr>
        <w:t> </w:t>
      </w:r>
      <w:r>
        <w:rPr>
          <w:sz w:val="28"/>
        </w:rPr>
        <w:t>vết</w:t>
      </w:r>
      <w:r>
        <w:rPr>
          <w:spacing w:val="17"/>
          <w:sz w:val="28"/>
        </w:rPr>
        <w:t> </w:t>
      </w:r>
      <w:r>
        <w:rPr>
          <w:sz w:val="28"/>
        </w:rPr>
        <w:t>để</w:t>
      </w:r>
      <w:r>
        <w:rPr>
          <w:spacing w:val="16"/>
          <w:sz w:val="28"/>
        </w:rPr>
        <w:t> </w:t>
      </w:r>
      <w:r>
        <w:rPr>
          <w:sz w:val="28"/>
        </w:rPr>
        <w:t>lại</w:t>
      </w:r>
      <w:r>
        <w:rPr>
          <w:spacing w:val="17"/>
          <w:sz w:val="28"/>
        </w:rPr>
        <w:t> </w:t>
      </w:r>
      <w:r>
        <w:rPr>
          <w:sz w:val="28"/>
        </w:rPr>
        <w:t>trên</w:t>
      </w:r>
      <w:r>
        <w:rPr>
          <w:spacing w:val="15"/>
          <w:sz w:val="28"/>
        </w:rPr>
        <w:t> </w:t>
      </w:r>
      <w:r>
        <w:rPr>
          <w:sz w:val="28"/>
        </w:rPr>
        <w:t>xe</w:t>
      </w:r>
      <w:r>
        <w:rPr>
          <w:spacing w:val="18"/>
          <w:sz w:val="28"/>
        </w:rPr>
        <w:t> </w:t>
      </w:r>
      <w:r>
        <w:rPr>
          <w:sz w:val="28"/>
        </w:rPr>
        <w:t>mô</w:t>
      </w:r>
      <w:r>
        <w:rPr>
          <w:spacing w:val="19"/>
          <w:sz w:val="28"/>
        </w:rPr>
        <w:t> </w:t>
      </w:r>
      <w:r>
        <w:rPr>
          <w:sz w:val="28"/>
        </w:rPr>
        <w:t>tô</w:t>
      </w:r>
      <w:r>
        <w:rPr>
          <w:spacing w:val="17"/>
          <w:sz w:val="28"/>
        </w:rPr>
        <w:t> </w:t>
      </w:r>
      <w:r>
        <w:rPr>
          <w:sz w:val="28"/>
        </w:rPr>
        <w:t>47N5-1794</w:t>
      </w:r>
      <w:r>
        <w:rPr>
          <w:spacing w:val="17"/>
          <w:sz w:val="28"/>
        </w:rPr>
        <w:t> </w:t>
      </w:r>
      <w:r>
        <w:rPr>
          <w:sz w:val="28"/>
        </w:rPr>
        <w:t>sau</w:t>
      </w:r>
      <w:r>
        <w:rPr>
          <w:spacing w:val="17"/>
          <w:sz w:val="28"/>
        </w:rPr>
        <w:t> </w:t>
      </w:r>
      <w:r>
        <w:rPr>
          <w:sz w:val="28"/>
        </w:rPr>
        <w:t>va</w:t>
      </w:r>
      <w:r>
        <w:rPr>
          <w:spacing w:val="15"/>
          <w:sz w:val="28"/>
        </w:rPr>
        <w:t> </w:t>
      </w:r>
      <w:r>
        <w:rPr>
          <w:sz w:val="28"/>
        </w:rPr>
        <w:t>chạm</w:t>
      </w:r>
      <w:r>
        <w:rPr>
          <w:spacing w:val="14"/>
          <w:sz w:val="28"/>
        </w:rPr>
        <w:t> </w:t>
      </w:r>
      <w:r>
        <w:rPr>
          <w:sz w:val="28"/>
        </w:rPr>
        <w:t>xe</w:t>
      </w:r>
      <w:r>
        <w:rPr>
          <w:spacing w:val="19"/>
          <w:sz w:val="28"/>
        </w:rPr>
        <w:t> </w:t>
      </w:r>
      <w:r>
        <w:rPr>
          <w:sz w:val="28"/>
        </w:rPr>
        <w:t>mô</w:t>
      </w:r>
      <w:r>
        <w:rPr>
          <w:spacing w:val="19"/>
          <w:sz w:val="28"/>
        </w:rPr>
        <w:t> </w:t>
      </w:r>
      <w:r>
        <w:rPr>
          <w:sz w:val="28"/>
        </w:rPr>
        <w:t>tô</w:t>
      </w:r>
      <w:r>
        <w:rPr>
          <w:spacing w:val="17"/>
          <w:sz w:val="28"/>
        </w:rPr>
        <w:t> </w:t>
      </w:r>
      <w:r>
        <w:rPr>
          <w:spacing w:val="-2"/>
          <w:sz w:val="28"/>
        </w:rPr>
        <w:t>67C1-</w:t>
      </w:r>
    </w:p>
    <w:p>
      <w:pPr>
        <w:spacing w:after="0" w:line="240" w:lineRule="auto"/>
        <w:jc w:val="left"/>
        <w:rPr>
          <w:sz w:val="28"/>
        </w:rPr>
        <w:sectPr>
          <w:pgSz w:w="11910" w:h="16840"/>
          <w:pgMar w:header="453" w:footer="0" w:top="1040" w:bottom="280" w:left="1360" w:right="980"/>
        </w:sectPr>
      </w:pPr>
    </w:p>
    <w:p>
      <w:pPr>
        <w:pStyle w:val="BodyText"/>
        <w:spacing w:line="322" w:lineRule="exact"/>
      </w:pPr>
      <w:r>
        <w:rPr>
          <w:spacing w:val="-2"/>
        </w:rPr>
        <w:t>741.88:</w:t>
      </w:r>
    </w:p>
    <w:p>
      <w:pPr>
        <w:spacing w:line="240" w:lineRule="auto" w:before="4"/>
        <w:rPr>
          <w:sz w:val="38"/>
        </w:rPr>
      </w:pPr>
      <w:r>
        <w:rPr/>
        <w:br w:type="column"/>
      </w:r>
      <w:r>
        <w:rPr>
          <w:sz w:val="38"/>
        </w:rPr>
      </w:r>
    </w:p>
    <w:p>
      <w:pPr>
        <w:pStyle w:val="BodyText"/>
        <w:ind w:left="-37"/>
      </w:pPr>
      <w:r>
        <w:rPr/>
        <w:t>+</w:t>
      </w:r>
      <w:r>
        <w:rPr>
          <w:spacing w:val="-3"/>
        </w:rPr>
        <w:t> </w:t>
      </w:r>
      <w:r>
        <w:rPr/>
        <w:t>Biến</w:t>
      </w:r>
      <w:r>
        <w:rPr>
          <w:spacing w:val="-2"/>
        </w:rPr>
        <w:t> </w:t>
      </w:r>
      <w:r>
        <w:rPr/>
        <w:t>dạng</w:t>
      </w:r>
      <w:r>
        <w:rPr>
          <w:spacing w:val="-2"/>
        </w:rPr>
        <w:t> </w:t>
      </w:r>
      <w:r>
        <w:rPr/>
        <w:t>niềng</w:t>
      </w:r>
      <w:r>
        <w:rPr>
          <w:spacing w:val="-5"/>
        </w:rPr>
        <w:t> </w:t>
      </w:r>
      <w:r>
        <w:rPr>
          <w:spacing w:val="-2"/>
        </w:rPr>
        <w:t>trước;</w:t>
      </w:r>
    </w:p>
    <w:p>
      <w:pPr>
        <w:pStyle w:val="BodyText"/>
        <w:spacing w:before="120"/>
        <w:ind w:left="-37"/>
      </w:pPr>
      <w:r>
        <w:rPr/>
        <w:t>+</w:t>
      </w:r>
      <w:r>
        <w:rPr>
          <w:spacing w:val="-4"/>
        </w:rPr>
        <w:t> </w:t>
      </w:r>
      <w:r>
        <w:rPr/>
        <w:t>Gãy</w:t>
      </w:r>
      <w:r>
        <w:rPr>
          <w:spacing w:val="-3"/>
        </w:rPr>
        <w:t> </w:t>
      </w:r>
      <w:r>
        <w:rPr/>
        <w:t>rời</w:t>
      </w:r>
      <w:r>
        <w:rPr>
          <w:spacing w:val="-2"/>
        </w:rPr>
        <w:t> </w:t>
      </w:r>
      <w:r>
        <w:rPr/>
        <w:t>hai</w:t>
      </w:r>
      <w:r>
        <w:rPr>
          <w:spacing w:val="-1"/>
        </w:rPr>
        <w:t> </w:t>
      </w:r>
      <w:r>
        <w:rPr/>
        <w:t>phuộc</w:t>
      </w:r>
      <w:r>
        <w:rPr>
          <w:spacing w:val="-5"/>
        </w:rPr>
        <w:t> </w:t>
      </w:r>
      <w:r>
        <w:rPr/>
        <w:t>bánh</w:t>
      </w:r>
      <w:r>
        <w:rPr>
          <w:spacing w:val="-4"/>
        </w:rPr>
        <w:t> </w:t>
      </w:r>
      <w:r>
        <w:rPr>
          <w:spacing w:val="-2"/>
        </w:rPr>
        <w:t>trước;</w:t>
      </w:r>
    </w:p>
    <w:p>
      <w:pPr>
        <w:pStyle w:val="BodyText"/>
        <w:spacing w:before="119"/>
        <w:ind w:left="-37"/>
      </w:pPr>
      <w:r>
        <w:rPr/>
        <w:t>+</w:t>
      </w:r>
      <w:r>
        <w:rPr>
          <w:spacing w:val="-3"/>
        </w:rPr>
        <w:t> </w:t>
      </w:r>
      <w:r>
        <w:rPr/>
        <w:t>Bể</w:t>
      </w:r>
      <w:r>
        <w:rPr>
          <w:spacing w:val="-3"/>
        </w:rPr>
        <w:t> </w:t>
      </w:r>
      <w:r>
        <w:rPr/>
        <w:t>toàn</w:t>
      </w:r>
      <w:r>
        <w:rPr>
          <w:spacing w:val="-4"/>
        </w:rPr>
        <w:t> </w:t>
      </w:r>
      <w:r>
        <w:rPr/>
        <w:t>bộ</w:t>
      </w:r>
      <w:r>
        <w:rPr>
          <w:spacing w:val="-1"/>
        </w:rPr>
        <w:t> </w:t>
      </w:r>
      <w:r>
        <w:rPr/>
        <w:t>mủ</w:t>
      </w:r>
      <w:r>
        <w:rPr>
          <w:spacing w:val="-2"/>
        </w:rPr>
        <w:t> </w:t>
      </w:r>
      <w:r>
        <w:rPr/>
        <w:t>ốp</w:t>
      </w:r>
      <w:r>
        <w:rPr>
          <w:spacing w:val="-1"/>
        </w:rPr>
        <w:t> </w:t>
      </w:r>
      <w:r>
        <w:rPr/>
        <w:t>nhựa</w:t>
      </w:r>
      <w:r>
        <w:rPr>
          <w:spacing w:val="-2"/>
        </w:rPr>
        <w:t> </w:t>
      </w:r>
      <w:r>
        <w:rPr/>
        <w:t>phía</w:t>
      </w:r>
      <w:r>
        <w:rPr>
          <w:spacing w:val="-2"/>
        </w:rPr>
        <w:t> trước;</w:t>
      </w:r>
    </w:p>
    <w:p>
      <w:pPr>
        <w:pStyle w:val="BodyText"/>
        <w:spacing w:before="122"/>
        <w:ind w:left="-37"/>
      </w:pPr>
      <w:r>
        <w:rPr/>
        <w:t>+</w:t>
      </w:r>
      <w:r>
        <w:rPr>
          <w:spacing w:val="-3"/>
        </w:rPr>
        <w:t> </w:t>
      </w:r>
      <w:r>
        <w:rPr/>
        <w:t>Bể</w:t>
      </w:r>
      <w:r>
        <w:rPr>
          <w:spacing w:val="-4"/>
        </w:rPr>
        <w:t> </w:t>
      </w:r>
      <w:r>
        <w:rPr/>
        <w:t>đèn</w:t>
      </w:r>
      <w:r>
        <w:rPr>
          <w:spacing w:val="-2"/>
        </w:rPr>
        <w:t> </w:t>
      </w:r>
      <w:r>
        <w:rPr/>
        <w:t>chiếu</w:t>
      </w:r>
      <w:r>
        <w:rPr>
          <w:spacing w:val="-1"/>
        </w:rPr>
        <w:t> </w:t>
      </w:r>
      <w:r>
        <w:rPr/>
        <w:t>sáng,</w:t>
      </w:r>
      <w:r>
        <w:rPr>
          <w:spacing w:val="-7"/>
        </w:rPr>
        <w:t> </w:t>
      </w:r>
      <w:r>
        <w:rPr/>
        <w:t>đèn</w:t>
      </w:r>
      <w:r>
        <w:rPr>
          <w:spacing w:val="-1"/>
        </w:rPr>
        <w:t> </w:t>
      </w:r>
      <w:r>
        <w:rPr/>
        <w:t>tín</w:t>
      </w:r>
      <w:r>
        <w:rPr>
          <w:spacing w:val="-6"/>
        </w:rPr>
        <w:t> </w:t>
      </w:r>
      <w:r>
        <w:rPr/>
        <w:t>hiệu</w:t>
      </w:r>
      <w:r>
        <w:rPr>
          <w:spacing w:val="-6"/>
        </w:rPr>
        <w:t> </w:t>
      </w:r>
      <w:r>
        <w:rPr/>
        <w:t>phía</w:t>
      </w:r>
      <w:r>
        <w:rPr>
          <w:spacing w:val="-5"/>
        </w:rPr>
        <w:t> </w:t>
      </w:r>
      <w:r>
        <w:rPr/>
        <w:t>trước</w:t>
      </w:r>
      <w:r>
        <w:rPr>
          <w:spacing w:val="-3"/>
        </w:rPr>
        <w:t> </w:t>
      </w:r>
      <w:r>
        <w:rPr/>
        <w:t>hai</w:t>
      </w:r>
      <w:r>
        <w:rPr>
          <w:spacing w:val="-1"/>
        </w:rPr>
        <w:t> </w:t>
      </w:r>
      <w:r>
        <w:rPr>
          <w:spacing w:val="-4"/>
        </w:rPr>
        <w:t>bên;</w:t>
      </w:r>
    </w:p>
    <w:p>
      <w:pPr>
        <w:pStyle w:val="BodyText"/>
        <w:spacing w:before="120"/>
        <w:ind w:left="-37"/>
      </w:pPr>
      <w:r>
        <w:rPr/>
        <w:t>+</w:t>
      </w:r>
      <w:r>
        <w:rPr>
          <w:spacing w:val="-3"/>
        </w:rPr>
        <w:t> </w:t>
      </w:r>
      <w:r>
        <w:rPr/>
        <w:t>Bể</w:t>
      </w:r>
      <w:r>
        <w:rPr>
          <w:spacing w:val="-2"/>
        </w:rPr>
        <w:t> </w:t>
      </w:r>
      <w:r>
        <w:rPr/>
        <w:t>lốc</w:t>
      </w:r>
      <w:r>
        <w:rPr>
          <w:spacing w:val="-2"/>
        </w:rPr>
        <w:t> </w:t>
      </w:r>
      <w:r>
        <w:rPr/>
        <w:t>máy</w:t>
      </w:r>
      <w:r>
        <w:rPr>
          <w:spacing w:val="-3"/>
        </w:rPr>
        <w:t> </w:t>
      </w:r>
      <w:r>
        <w:rPr/>
        <w:t>bên</w:t>
      </w:r>
      <w:r>
        <w:rPr>
          <w:spacing w:val="-2"/>
        </w:rPr>
        <w:t> </w:t>
      </w:r>
      <w:r>
        <w:rPr/>
        <w:t>trái,</w:t>
      </w:r>
      <w:r>
        <w:rPr>
          <w:spacing w:val="-3"/>
        </w:rPr>
        <w:t> </w:t>
      </w:r>
      <w:r>
        <w:rPr/>
        <w:t>sây</w:t>
      </w:r>
      <w:r>
        <w:rPr>
          <w:spacing w:val="-5"/>
        </w:rPr>
        <w:t> </w:t>
      </w:r>
      <w:r>
        <w:rPr/>
        <w:t>sát</w:t>
      </w:r>
      <w:r>
        <w:rPr>
          <w:spacing w:val="1"/>
        </w:rPr>
        <w:t> </w:t>
      </w:r>
      <w:r>
        <w:rPr/>
        <w:t>mặt</w:t>
      </w:r>
      <w:r>
        <w:rPr>
          <w:spacing w:val="-2"/>
        </w:rPr>
        <w:t> </w:t>
      </w:r>
      <w:r>
        <w:rPr/>
        <w:t>trước</w:t>
      </w:r>
      <w:r>
        <w:rPr>
          <w:spacing w:val="-2"/>
        </w:rPr>
        <w:t> </w:t>
      </w:r>
      <w:r>
        <w:rPr/>
        <w:t>lốc</w:t>
      </w:r>
      <w:r>
        <w:rPr>
          <w:spacing w:val="-1"/>
        </w:rPr>
        <w:t> </w:t>
      </w:r>
      <w:r>
        <w:rPr/>
        <w:t>máy</w:t>
      </w:r>
      <w:r>
        <w:rPr>
          <w:spacing w:val="-5"/>
        </w:rPr>
        <w:t> </w:t>
      </w:r>
      <w:r>
        <w:rPr>
          <w:spacing w:val="-2"/>
        </w:rPr>
        <w:t>trái;</w:t>
      </w:r>
    </w:p>
    <w:p>
      <w:pPr>
        <w:pStyle w:val="BodyText"/>
        <w:spacing w:before="120"/>
        <w:ind w:left="-37"/>
      </w:pPr>
      <w:r>
        <w:rPr/>
        <w:t>+</w:t>
      </w:r>
      <w:r>
        <w:rPr>
          <w:spacing w:val="-2"/>
        </w:rPr>
        <w:t> </w:t>
      </w:r>
      <w:r>
        <w:rPr/>
        <w:t>Cong</w:t>
      </w:r>
      <w:r>
        <w:rPr>
          <w:spacing w:val="-1"/>
        </w:rPr>
        <w:t> </w:t>
      </w:r>
      <w:r>
        <w:rPr/>
        <w:t>cần</w:t>
      </w:r>
      <w:r>
        <w:rPr>
          <w:spacing w:val="-4"/>
        </w:rPr>
        <w:t> </w:t>
      </w:r>
      <w:r>
        <w:rPr/>
        <w:t>số,</w:t>
      </w:r>
      <w:r>
        <w:rPr>
          <w:spacing w:val="-6"/>
        </w:rPr>
        <w:t> </w:t>
      </w:r>
      <w:r>
        <w:rPr/>
        <w:t>gác</w:t>
      </w:r>
      <w:r>
        <w:rPr>
          <w:spacing w:val="-1"/>
        </w:rPr>
        <w:t> </w:t>
      </w:r>
      <w:r>
        <w:rPr/>
        <w:t>chân</w:t>
      </w:r>
      <w:r>
        <w:rPr>
          <w:spacing w:val="-1"/>
        </w:rPr>
        <w:t> </w:t>
      </w:r>
      <w:r>
        <w:rPr/>
        <w:t>trước</w:t>
      </w:r>
      <w:r>
        <w:rPr>
          <w:spacing w:val="-5"/>
        </w:rPr>
        <w:t> </w:t>
      </w:r>
      <w:r>
        <w:rPr/>
        <w:t>bên trái</w:t>
      </w:r>
      <w:r>
        <w:rPr>
          <w:spacing w:val="-4"/>
        </w:rPr>
        <w:t> </w:t>
      </w:r>
      <w:r>
        <w:rPr/>
        <w:t>về</w:t>
      </w:r>
      <w:r>
        <w:rPr>
          <w:spacing w:val="-4"/>
        </w:rPr>
        <w:t> sau;</w:t>
      </w:r>
    </w:p>
    <w:p>
      <w:pPr>
        <w:pStyle w:val="BodyText"/>
        <w:spacing w:before="120"/>
        <w:ind w:left="-37"/>
      </w:pPr>
      <w:r>
        <w:rPr/>
        <w:t>+</w:t>
      </w:r>
      <w:r>
        <w:rPr>
          <w:spacing w:val="-4"/>
        </w:rPr>
        <w:t> </w:t>
      </w:r>
      <w:r>
        <w:rPr/>
        <w:t>Sây</w:t>
      </w:r>
      <w:r>
        <w:rPr>
          <w:spacing w:val="-7"/>
        </w:rPr>
        <w:t> </w:t>
      </w:r>
      <w:r>
        <w:rPr/>
        <w:t>sát đầu</w:t>
      </w:r>
      <w:r>
        <w:rPr>
          <w:spacing w:val="-1"/>
        </w:rPr>
        <w:t> </w:t>
      </w:r>
      <w:r>
        <w:rPr/>
        <w:t>tay</w:t>
      </w:r>
      <w:r>
        <w:rPr>
          <w:spacing w:val="-4"/>
        </w:rPr>
        <w:t> </w:t>
      </w:r>
      <w:r>
        <w:rPr/>
        <w:t>cầm</w:t>
      </w:r>
      <w:r>
        <w:rPr>
          <w:spacing w:val="-5"/>
        </w:rPr>
        <w:t> </w:t>
      </w:r>
      <w:r>
        <w:rPr/>
        <w:t>phải,</w:t>
      </w:r>
      <w:r>
        <w:rPr>
          <w:spacing w:val="-2"/>
        </w:rPr>
        <w:t> </w:t>
      </w:r>
      <w:r>
        <w:rPr/>
        <w:t>đầu</w:t>
      </w:r>
      <w:r>
        <w:rPr>
          <w:spacing w:val="-5"/>
        </w:rPr>
        <w:t> </w:t>
      </w:r>
      <w:r>
        <w:rPr/>
        <w:t>gác</w:t>
      </w:r>
      <w:r>
        <w:rPr>
          <w:spacing w:val="-1"/>
        </w:rPr>
        <w:t> </w:t>
      </w:r>
      <w:r>
        <w:rPr/>
        <w:t>chân</w:t>
      </w:r>
      <w:r>
        <w:rPr>
          <w:spacing w:val="-1"/>
        </w:rPr>
        <w:t> </w:t>
      </w:r>
      <w:r>
        <w:rPr/>
        <w:t>trước</w:t>
      </w:r>
      <w:r>
        <w:rPr>
          <w:spacing w:val="-1"/>
        </w:rPr>
        <w:t> </w:t>
      </w:r>
      <w:r>
        <w:rPr>
          <w:spacing w:val="-2"/>
        </w:rPr>
        <w:t>phải.</w:t>
      </w:r>
    </w:p>
    <w:p>
      <w:pPr>
        <w:pStyle w:val="ListParagraph"/>
        <w:numPr>
          <w:ilvl w:val="0"/>
          <w:numId w:val="5"/>
        </w:numPr>
        <w:tabs>
          <w:tab w:pos="200" w:val="left" w:leader="none"/>
        </w:tabs>
        <w:spacing w:line="240" w:lineRule="auto" w:before="120" w:after="0"/>
        <w:ind w:left="199" w:right="0" w:hanging="237"/>
        <w:jc w:val="left"/>
        <w:rPr>
          <w:sz w:val="28"/>
        </w:rPr>
      </w:pPr>
      <w:r>
        <w:rPr>
          <w:sz w:val="28"/>
        </w:rPr>
        <w:t>Theo</w:t>
      </w:r>
      <w:r>
        <w:rPr>
          <w:spacing w:val="18"/>
          <w:sz w:val="28"/>
        </w:rPr>
        <w:t> </w:t>
      </w:r>
      <w:r>
        <w:rPr>
          <w:sz w:val="28"/>
        </w:rPr>
        <w:t>Kết</w:t>
      </w:r>
      <w:r>
        <w:rPr>
          <w:spacing w:val="20"/>
          <w:sz w:val="28"/>
        </w:rPr>
        <w:t> </w:t>
      </w:r>
      <w:r>
        <w:rPr>
          <w:sz w:val="28"/>
        </w:rPr>
        <w:t>luận</w:t>
      </w:r>
      <w:r>
        <w:rPr>
          <w:spacing w:val="20"/>
          <w:sz w:val="28"/>
        </w:rPr>
        <w:t> </w:t>
      </w:r>
      <w:r>
        <w:rPr>
          <w:sz w:val="28"/>
        </w:rPr>
        <w:t>giám</w:t>
      </w:r>
      <w:r>
        <w:rPr>
          <w:spacing w:val="16"/>
          <w:sz w:val="28"/>
        </w:rPr>
        <w:t> </w:t>
      </w:r>
      <w:r>
        <w:rPr>
          <w:sz w:val="28"/>
        </w:rPr>
        <w:t>định</w:t>
      </w:r>
      <w:r>
        <w:rPr>
          <w:spacing w:val="17"/>
          <w:sz w:val="28"/>
        </w:rPr>
        <w:t> </w:t>
      </w:r>
      <w:r>
        <w:rPr>
          <w:sz w:val="28"/>
        </w:rPr>
        <w:t>pháp</w:t>
      </w:r>
      <w:r>
        <w:rPr>
          <w:spacing w:val="20"/>
          <w:sz w:val="28"/>
        </w:rPr>
        <w:t> </w:t>
      </w:r>
      <w:r>
        <w:rPr>
          <w:sz w:val="28"/>
        </w:rPr>
        <w:t>y</w:t>
      </w:r>
      <w:r>
        <w:rPr>
          <w:spacing w:val="16"/>
          <w:sz w:val="28"/>
        </w:rPr>
        <w:t> </w:t>
      </w:r>
      <w:r>
        <w:rPr>
          <w:sz w:val="28"/>
        </w:rPr>
        <w:t>trên</w:t>
      </w:r>
      <w:r>
        <w:rPr>
          <w:spacing w:val="18"/>
          <w:sz w:val="28"/>
        </w:rPr>
        <w:t> </w:t>
      </w:r>
      <w:r>
        <w:rPr>
          <w:sz w:val="28"/>
        </w:rPr>
        <w:t>hồ</w:t>
      </w:r>
      <w:r>
        <w:rPr>
          <w:spacing w:val="20"/>
          <w:sz w:val="28"/>
        </w:rPr>
        <w:t> </w:t>
      </w:r>
      <w:r>
        <w:rPr>
          <w:sz w:val="28"/>
        </w:rPr>
        <w:t>sơ</w:t>
      </w:r>
      <w:r>
        <w:rPr>
          <w:spacing w:val="19"/>
          <w:sz w:val="28"/>
        </w:rPr>
        <w:t> </w:t>
      </w:r>
      <w:r>
        <w:rPr>
          <w:sz w:val="28"/>
        </w:rPr>
        <w:t>số</w:t>
      </w:r>
      <w:r>
        <w:rPr>
          <w:spacing w:val="17"/>
          <w:sz w:val="28"/>
        </w:rPr>
        <w:t> </w:t>
      </w:r>
      <w:r>
        <w:rPr>
          <w:sz w:val="28"/>
        </w:rPr>
        <w:t>211/2021/GĐPY</w:t>
      </w:r>
      <w:r>
        <w:rPr>
          <w:spacing w:val="19"/>
          <w:sz w:val="28"/>
        </w:rPr>
        <w:t> </w:t>
      </w:r>
      <w:r>
        <w:rPr>
          <w:spacing w:val="-4"/>
          <w:sz w:val="28"/>
        </w:rPr>
        <w:t>ngày</w:t>
      </w:r>
    </w:p>
    <w:p>
      <w:pPr>
        <w:spacing w:after="0" w:line="240" w:lineRule="auto"/>
        <w:jc w:val="left"/>
        <w:rPr>
          <w:sz w:val="28"/>
        </w:rPr>
        <w:sectPr>
          <w:type w:val="continuous"/>
          <w:pgSz w:w="11910" w:h="16840"/>
          <w:pgMar w:header="453" w:footer="0" w:top="1120" w:bottom="280" w:left="1360" w:right="980"/>
          <w:cols w:num="2" w:equalWidth="0">
            <w:col w:w="1191" w:space="40"/>
            <w:col w:w="8339"/>
          </w:cols>
        </w:sectPr>
      </w:pPr>
    </w:p>
    <w:p>
      <w:pPr>
        <w:pStyle w:val="BodyText"/>
        <w:ind w:right="148"/>
        <w:jc w:val="both"/>
      </w:pPr>
      <w:r>
        <w:rPr/>
        <w:t>05/5/2021 của Trung tâm pháp y Công an tỉnh Bình Dương, kết luận: nguyên nhân chết của Nguyễn T bị chấn thương sọ não mức độ nặng, không hồi phục sau điều trị, có dấu hiệu chèn ép não, chết não lâm sàng dẫn đến tử vong.</w:t>
      </w:r>
    </w:p>
    <w:p>
      <w:pPr>
        <w:pStyle w:val="ListParagraph"/>
        <w:numPr>
          <w:ilvl w:val="1"/>
          <w:numId w:val="5"/>
        </w:numPr>
        <w:tabs>
          <w:tab w:pos="1415" w:val="left" w:leader="none"/>
        </w:tabs>
        <w:spacing w:line="240" w:lineRule="auto" w:before="120" w:after="0"/>
        <w:ind w:left="342" w:right="148" w:firstLine="851"/>
        <w:jc w:val="both"/>
        <w:rPr>
          <w:sz w:val="28"/>
        </w:rPr>
      </w:pPr>
      <w:r>
        <w:rPr>
          <w:sz w:val="28"/>
        </w:rPr>
        <w:t>Theo kết quả xét nghiệm nồng độ cồn trong máu của Phạm T tại Bệnh viện Chợ Rẫy vào ngày 07/12/2020 là 184 mg/dL.</w:t>
      </w:r>
    </w:p>
    <w:p>
      <w:pPr>
        <w:pStyle w:val="ListParagraph"/>
        <w:numPr>
          <w:ilvl w:val="1"/>
          <w:numId w:val="5"/>
        </w:numPr>
        <w:tabs>
          <w:tab w:pos="1442" w:val="left" w:leader="none"/>
        </w:tabs>
        <w:spacing w:line="240" w:lineRule="auto" w:before="120" w:after="0"/>
        <w:ind w:left="342" w:right="147" w:firstLine="851"/>
        <w:jc w:val="both"/>
        <w:rPr>
          <w:sz w:val="28"/>
        </w:rPr>
      </w:pPr>
      <w:r>
        <w:rPr>
          <w:sz w:val="28"/>
        </w:rPr>
        <w:t>Theo Kết quả xét nghiệm nồng độ cồn trong máu của Nguyễn T tại Bệnh viện Chợ Rẫy vào ngày 06/12/2020 là 161 mg/dL.</w:t>
      </w:r>
    </w:p>
    <w:p>
      <w:pPr>
        <w:pStyle w:val="BodyText"/>
        <w:spacing w:before="119"/>
        <w:ind w:right="148" w:firstLine="851"/>
        <w:jc w:val="both"/>
      </w:pPr>
      <w:r>
        <w:rPr/>
        <w:t>Về trách nhiệm</w:t>
      </w:r>
      <w:r>
        <w:rPr>
          <w:spacing w:val="-1"/>
        </w:rPr>
        <w:t> </w:t>
      </w:r>
      <w:r>
        <w:rPr/>
        <w:t>dân sự: Bị cáo Phạm</w:t>
      </w:r>
      <w:r>
        <w:rPr>
          <w:spacing w:val="-1"/>
        </w:rPr>
        <w:t> </w:t>
      </w:r>
      <w:r>
        <w:rPr/>
        <w:t>T đã tự nguyện bồi thường cho ông Nguyễn Đ là người đại diện theo ủy quyền của bà Hào, bà Kiều số tiền 100.000.000 đồng. Ông Đại có đơn xin giảm nhẹ hình phạt cho bị cáo và không yêu cầu giải quyết gì thêm.</w:t>
      </w:r>
    </w:p>
    <w:p>
      <w:pPr>
        <w:pStyle w:val="BodyText"/>
        <w:spacing w:before="121"/>
        <w:ind w:right="149" w:firstLine="851"/>
        <w:jc w:val="both"/>
      </w:pPr>
      <w:r>
        <w:rPr/>
        <w:t>Đối</w:t>
      </w:r>
      <w:r>
        <w:rPr>
          <w:spacing w:val="-2"/>
        </w:rPr>
        <w:t> </w:t>
      </w:r>
      <w:r>
        <w:rPr/>
        <w:t>với</w:t>
      </w:r>
      <w:r>
        <w:rPr>
          <w:spacing w:val="-5"/>
        </w:rPr>
        <w:t> </w:t>
      </w:r>
      <w:r>
        <w:rPr/>
        <w:t>xe</w:t>
      </w:r>
      <w:r>
        <w:rPr>
          <w:spacing w:val="-3"/>
        </w:rPr>
        <w:t> </w:t>
      </w:r>
      <w:r>
        <w:rPr/>
        <w:t>mô</w:t>
      </w:r>
      <w:r>
        <w:rPr>
          <w:spacing w:val="-2"/>
        </w:rPr>
        <w:t> </w:t>
      </w:r>
      <w:r>
        <w:rPr/>
        <w:t>tô</w:t>
      </w:r>
      <w:r>
        <w:rPr>
          <w:spacing w:val="-2"/>
        </w:rPr>
        <w:t> </w:t>
      </w:r>
      <w:r>
        <w:rPr/>
        <w:t>biển</w:t>
      </w:r>
      <w:r>
        <w:rPr>
          <w:spacing w:val="-2"/>
        </w:rPr>
        <w:t> </w:t>
      </w:r>
      <w:r>
        <w:rPr/>
        <w:t>số</w:t>
      </w:r>
      <w:r>
        <w:rPr>
          <w:spacing w:val="-2"/>
        </w:rPr>
        <w:t> </w:t>
      </w:r>
      <w:r>
        <w:rPr/>
        <w:t>47N5-1794,</w:t>
      </w:r>
      <w:r>
        <w:rPr>
          <w:spacing w:val="-4"/>
        </w:rPr>
        <w:t> </w:t>
      </w:r>
      <w:r>
        <w:rPr/>
        <w:t>xe</w:t>
      </w:r>
      <w:r>
        <w:rPr>
          <w:spacing w:val="-5"/>
        </w:rPr>
        <w:t> </w:t>
      </w:r>
      <w:r>
        <w:rPr/>
        <w:t>do</w:t>
      </w:r>
      <w:r>
        <w:rPr>
          <w:spacing w:val="-2"/>
        </w:rPr>
        <w:t> </w:t>
      </w:r>
      <w:r>
        <w:rPr/>
        <w:t>Nguyễn</w:t>
      </w:r>
      <w:r>
        <w:rPr>
          <w:spacing w:val="-2"/>
        </w:rPr>
        <w:t> </w:t>
      </w:r>
      <w:r>
        <w:rPr/>
        <w:t>T</w:t>
      </w:r>
      <w:r>
        <w:rPr>
          <w:spacing w:val="-4"/>
        </w:rPr>
        <w:t> </w:t>
      </w:r>
      <w:r>
        <w:rPr/>
        <w:t>mua</w:t>
      </w:r>
      <w:r>
        <w:rPr>
          <w:spacing w:val="-3"/>
        </w:rPr>
        <w:t> </w:t>
      </w:r>
      <w:r>
        <w:rPr/>
        <w:t>và</w:t>
      </w:r>
      <w:r>
        <w:rPr>
          <w:spacing w:val="-3"/>
        </w:rPr>
        <w:t> </w:t>
      </w:r>
      <w:r>
        <w:rPr/>
        <w:t>nhờ</w:t>
      </w:r>
      <w:r>
        <w:rPr>
          <w:spacing w:val="-3"/>
        </w:rPr>
        <w:t> </w:t>
      </w:r>
      <w:r>
        <w:rPr/>
        <w:t>anh</w:t>
      </w:r>
      <w:r>
        <w:rPr>
          <w:spacing w:val="-2"/>
        </w:rPr>
        <w:t> </w:t>
      </w:r>
      <w:r>
        <w:rPr/>
        <w:t>rể là Nguyễn V đứng tên đăng ký xe. Ngày 24/10/2022, Viện kiểm sát xử lý vật chứng giao trả xe cho ông Toàn là phù hợp.</w:t>
      </w:r>
    </w:p>
    <w:p>
      <w:pPr>
        <w:pStyle w:val="BodyText"/>
        <w:spacing w:before="122"/>
        <w:ind w:right="148" w:firstLine="851"/>
        <w:jc w:val="both"/>
      </w:pPr>
      <w:r>
        <w:rPr/>
        <w:t>Đối với xe mô tô biển số biển số 67C1-741.88, xe do Phạm T đứng tên đăng ký chủ sở hữu. Ngày 24/10/2022, Viện kiểm sát nhân dân thị xã</w:t>
      </w:r>
      <w:r>
        <w:rPr>
          <w:spacing w:val="36"/>
        </w:rPr>
        <w:t> </w:t>
      </w:r>
      <w:r>
        <w:rPr/>
        <w:t>C xử lý vật chứng giao trả xe cho Phạm T.</w:t>
      </w:r>
    </w:p>
    <w:p>
      <w:pPr>
        <w:pStyle w:val="BodyText"/>
        <w:spacing w:before="119"/>
        <w:ind w:right="144" w:firstLine="851"/>
        <w:jc w:val="both"/>
      </w:pPr>
      <w:r>
        <w:rPr/>
        <w:t>Tại bản Cáo trạng số 208/CT-VKSBC ngày 16/11/2022 của Viện Kiểm sát nhân dân thị xã C, tỉnh Bình Dương truy tố bị cáo Phạm T về tội: “Vi phạm quy</w:t>
      </w:r>
      <w:r>
        <w:rPr>
          <w:spacing w:val="-5"/>
        </w:rPr>
        <w:t> </w:t>
      </w:r>
      <w:r>
        <w:rPr/>
        <w:t>định</w:t>
      </w:r>
      <w:r>
        <w:rPr>
          <w:spacing w:val="-3"/>
        </w:rPr>
        <w:t> </w:t>
      </w:r>
      <w:r>
        <w:rPr/>
        <w:t>về tham</w:t>
      </w:r>
      <w:r>
        <w:rPr>
          <w:spacing w:val="-6"/>
        </w:rPr>
        <w:t> </w:t>
      </w:r>
      <w:r>
        <w:rPr/>
        <w:t>gia giao thông</w:t>
      </w:r>
      <w:r>
        <w:rPr>
          <w:spacing w:val="-4"/>
        </w:rPr>
        <w:t> </w:t>
      </w:r>
      <w:r>
        <w:rPr/>
        <w:t>đường bộ”</w:t>
      </w:r>
      <w:r>
        <w:rPr>
          <w:spacing w:val="-3"/>
        </w:rPr>
        <w:t> </w:t>
      </w:r>
      <w:r>
        <w:rPr/>
        <w:t>theo điểm</w:t>
      </w:r>
      <w:r>
        <w:rPr>
          <w:spacing w:val="-6"/>
        </w:rPr>
        <w:t> </w:t>
      </w:r>
      <w:r>
        <w:rPr/>
        <w:t>a,</w:t>
      </w:r>
      <w:r>
        <w:rPr>
          <w:spacing w:val="-2"/>
        </w:rPr>
        <w:t> </w:t>
      </w:r>
      <w:r>
        <w:rPr/>
        <w:t>b</w:t>
      </w:r>
      <w:r>
        <w:rPr>
          <w:spacing w:val="-1"/>
        </w:rPr>
        <w:t> </w:t>
      </w:r>
      <w:r>
        <w:rPr/>
        <w:t>khoản</w:t>
      </w:r>
      <w:r>
        <w:rPr>
          <w:spacing w:val="-2"/>
        </w:rPr>
        <w:t> </w:t>
      </w:r>
      <w:r>
        <w:rPr/>
        <w:t>2</w:t>
      </w:r>
      <w:r>
        <w:rPr>
          <w:spacing w:val="-1"/>
        </w:rPr>
        <w:t> </w:t>
      </w:r>
      <w:r>
        <w:rPr/>
        <w:t>Điều</w:t>
      </w:r>
      <w:r>
        <w:rPr>
          <w:spacing w:val="-3"/>
        </w:rPr>
        <w:t> </w:t>
      </w:r>
      <w:r>
        <w:rPr/>
        <w:t>260 của Bộ luật Hình sự năm 2015 (sửa đổi, bổ sung năm 2017).</w:t>
      </w:r>
    </w:p>
    <w:p>
      <w:pPr>
        <w:pStyle w:val="BodyText"/>
        <w:spacing w:before="121"/>
        <w:ind w:left="1194"/>
        <w:jc w:val="both"/>
      </w:pPr>
      <w:r>
        <w:rPr/>
        <w:t>Tại</w:t>
      </w:r>
      <w:r>
        <w:rPr>
          <w:spacing w:val="-3"/>
        </w:rPr>
        <w:t> </w:t>
      </w:r>
      <w:r>
        <w:rPr/>
        <w:t>phiên</w:t>
      </w:r>
      <w:r>
        <w:rPr>
          <w:spacing w:val="-4"/>
        </w:rPr>
        <w:t> tòa:</w:t>
      </w:r>
    </w:p>
    <w:p>
      <w:pPr>
        <w:pStyle w:val="ListParagraph"/>
        <w:numPr>
          <w:ilvl w:val="0"/>
          <w:numId w:val="4"/>
        </w:numPr>
        <w:tabs>
          <w:tab w:pos="1386" w:val="left" w:leader="none"/>
        </w:tabs>
        <w:spacing w:line="240" w:lineRule="auto" w:before="120" w:after="0"/>
        <w:ind w:left="342" w:right="145" w:firstLine="851"/>
        <w:jc w:val="both"/>
        <w:rPr>
          <w:sz w:val="28"/>
        </w:rPr>
      </w:pPr>
      <w:r>
        <w:rPr>
          <w:sz w:val="28"/>
        </w:rPr>
        <w:t>Trong phần tranh luận đại diện Viện Kiểm sát nhân dân thị xã C giữ nguyên quyết định truy tố bị cáo Phạm T về tội: “Vi phạm quy định về tham gia giao thông đường bộ” theo điểm</w:t>
      </w:r>
      <w:r>
        <w:rPr>
          <w:spacing w:val="-5"/>
          <w:sz w:val="28"/>
        </w:rPr>
        <w:t> </w:t>
      </w:r>
      <w:r>
        <w:rPr>
          <w:sz w:val="28"/>
        </w:rPr>
        <w:t>a, b khoản 2 Điều 260 của Bộ luật Hình sự</w:t>
      </w:r>
      <w:r>
        <w:rPr>
          <w:spacing w:val="-1"/>
          <w:sz w:val="28"/>
        </w:rPr>
        <w:t> </w:t>
      </w:r>
      <w:r>
        <w:rPr>
          <w:sz w:val="28"/>
        </w:rPr>
        <w:t>năm 2015</w:t>
      </w:r>
      <w:r>
        <w:rPr>
          <w:spacing w:val="35"/>
          <w:sz w:val="28"/>
        </w:rPr>
        <w:t> </w:t>
      </w:r>
      <w:r>
        <w:rPr>
          <w:sz w:val="28"/>
        </w:rPr>
        <w:t>(sửa</w:t>
      </w:r>
      <w:r>
        <w:rPr>
          <w:spacing w:val="34"/>
          <w:sz w:val="28"/>
        </w:rPr>
        <w:t> </w:t>
      </w:r>
      <w:r>
        <w:rPr>
          <w:sz w:val="28"/>
        </w:rPr>
        <w:t>đổi,</w:t>
      </w:r>
      <w:r>
        <w:rPr>
          <w:spacing w:val="33"/>
          <w:sz w:val="28"/>
        </w:rPr>
        <w:t> </w:t>
      </w:r>
      <w:r>
        <w:rPr>
          <w:sz w:val="28"/>
        </w:rPr>
        <w:t>bổ</w:t>
      </w:r>
      <w:r>
        <w:rPr>
          <w:spacing w:val="32"/>
          <w:sz w:val="28"/>
        </w:rPr>
        <w:t> </w:t>
      </w:r>
      <w:r>
        <w:rPr>
          <w:sz w:val="28"/>
        </w:rPr>
        <w:t>sung</w:t>
      </w:r>
      <w:r>
        <w:rPr>
          <w:spacing w:val="33"/>
          <w:sz w:val="28"/>
        </w:rPr>
        <w:t> </w:t>
      </w:r>
      <w:r>
        <w:rPr>
          <w:sz w:val="28"/>
        </w:rPr>
        <w:t>năm</w:t>
      </w:r>
      <w:r>
        <w:rPr>
          <w:spacing w:val="29"/>
          <w:sz w:val="28"/>
        </w:rPr>
        <w:t> </w:t>
      </w:r>
      <w:r>
        <w:rPr>
          <w:sz w:val="28"/>
        </w:rPr>
        <w:t>2017);</w:t>
      </w:r>
      <w:r>
        <w:rPr>
          <w:spacing w:val="35"/>
          <w:sz w:val="28"/>
        </w:rPr>
        <w:t> </w:t>
      </w:r>
      <w:r>
        <w:rPr>
          <w:sz w:val="28"/>
        </w:rPr>
        <w:t>Điều</w:t>
      </w:r>
      <w:r>
        <w:rPr>
          <w:spacing w:val="35"/>
          <w:sz w:val="28"/>
        </w:rPr>
        <w:t> </w:t>
      </w:r>
      <w:r>
        <w:rPr>
          <w:sz w:val="28"/>
        </w:rPr>
        <w:t>8,</w:t>
      </w:r>
      <w:r>
        <w:rPr>
          <w:spacing w:val="31"/>
          <w:sz w:val="28"/>
        </w:rPr>
        <w:t> </w:t>
      </w:r>
      <w:r>
        <w:rPr>
          <w:sz w:val="28"/>
        </w:rPr>
        <w:t>9</w:t>
      </w:r>
      <w:r>
        <w:rPr>
          <w:spacing w:val="35"/>
          <w:sz w:val="28"/>
        </w:rPr>
        <w:t> </w:t>
      </w:r>
      <w:r>
        <w:rPr>
          <w:sz w:val="28"/>
        </w:rPr>
        <w:t>Luật</w:t>
      </w:r>
      <w:r>
        <w:rPr>
          <w:spacing w:val="32"/>
          <w:sz w:val="28"/>
        </w:rPr>
        <w:t> </w:t>
      </w:r>
      <w:r>
        <w:rPr>
          <w:sz w:val="28"/>
        </w:rPr>
        <w:t>giao</w:t>
      </w:r>
      <w:r>
        <w:rPr>
          <w:spacing w:val="33"/>
          <w:sz w:val="28"/>
        </w:rPr>
        <w:t> </w:t>
      </w:r>
      <w:r>
        <w:rPr>
          <w:sz w:val="28"/>
        </w:rPr>
        <w:t>thông</w:t>
      </w:r>
      <w:r>
        <w:rPr>
          <w:spacing w:val="32"/>
          <w:sz w:val="28"/>
        </w:rPr>
        <w:t> </w:t>
      </w:r>
      <w:r>
        <w:rPr>
          <w:sz w:val="28"/>
        </w:rPr>
        <w:t>đường</w:t>
      </w:r>
      <w:r>
        <w:rPr>
          <w:spacing w:val="32"/>
          <w:sz w:val="28"/>
        </w:rPr>
        <w:t> </w:t>
      </w:r>
      <w:r>
        <w:rPr>
          <w:sz w:val="28"/>
        </w:rPr>
        <w:t>bộ</w:t>
      </w:r>
      <w:r>
        <w:rPr>
          <w:spacing w:val="33"/>
          <w:sz w:val="28"/>
        </w:rPr>
        <w:t> </w:t>
      </w:r>
      <w:r>
        <w:rPr>
          <w:sz w:val="28"/>
        </w:rPr>
        <w:t>năm</w:t>
      </w:r>
    </w:p>
    <w:p>
      <w:pPr>
        <w:spacing w:after="0" w:line="240" w:lineRule="auto"/>
        <w:jc w:val="both"/>
        <w:rPr>
          <w:sz w:val="28"/>
        </w:rPr>
        <w:sectPr>
          <w:type w:val="continuous"/>
          <w:pgSz w:w="11910" w:h="16840"/>
          <w:pgMar w:header="453" w:footer="0" w:top="1120" w:bottom="280" w:left="1360" w:right="980"/>
        </w:sectPr>
      </w:pPr>
    </w:p>
    <w:p>
      <w:pPr>
        <w:pStyle w:val="BodyText"/>
        <w:spacing w:before="80"/>
        <w:ind w:right="148"/>
        <w:jc w:val="both"/>
      </w:pPr>
      <w:r>
        <w:rPr/>
        <w:t>2008. Đồng thời đề nghị Hội đồng xét xử áp dụng điểm b, s khoản 1, khoản 2 Điều 51 đề nghị xử</w:t>
      </w:r>
      <w:r>
        <w:rPr>
          <w:spacing w:val="-1"/>
        </w:rPr>
        <w:t> </w:t>
      </w:r>
      <w:r>
        <w:rPr/>
        <w:t>phạt bị cáo Phạm</w:t>
      </w:r>
      <w:r>
        <w:rPr>
          <w:spacing w:val="-2"/>
        </w:rPr>
        <w:t> </w:t>
      </w:r>
      <w:r>
        <w:rPr/>
        <w:t>T từ 03 (ba) năm</w:t>
      </w:r>
      <w:r>
        <w:rPr>
          <w:spacing w:val="-2"/>
        </w:rPr>
        <w:t> </w:t>
      </w:r>
      <w:r>
        <w:rPr/>
        <w:t>đến 03 (ba) năm</w:t>
      </w:r>
      <w:r>
        <w:rPr>
          <w:spacing w:val="-2"/>
        </w:rPr>
        <w:t> </w:t>
      </w:r>
      <w:r>
        <w:rPr/>
        <w:t>06 (sáu) tháng tù.</w:t>
      </w:r>
    </w:p>
    <w:p>
      <w:pPr>
        <w:pStyle w:val="ListParagraph"/>
        <w:numPr>
          <w:ilvl w:val="0"/>
          <w:numId w:val="4"/>
        </w:numPr>
        <w:tabs>
          <w:tab w:pos="1362" w:val="left" w:leader="none"/>
        </w:tabs>
        <w:spacing w:line="240" w:lineRule="auto" w:before="122" w:after="0"/>
        <w:ind w:left="342" w:right="153" w:firstLine="851"/>
        <w:jc w:val="both"/>
        <w:rPr>
          <w:sz w:val="28"/>
        </w:rPr>
      </w:pPr>
      <w:r>
        <w:rPr>
          <w:sz w:val="28"/>
        </w:rPr>
        <w:t>Bị cáo thừa nhận toàn bộ hành vi của mình đúng như nội dung bản Cáo trạng đã mô tả và thừa nhận hành vi của mình như lời luận tội của đại diện Viện Kiểm sát. Trong phần tranh luận, bị cáo không tranh luận mà chỉ xin Hội đồng xét xử xem xét giảm nhẹ hình phạt.</w:t>
      </w:r>
    </w:p>
    <w:p>
      <w:pPr>
        <w:pStyle w:val="BodyText"/>
        <w:spacing w:before="121"/>
        <w:ind w:right="150" w:firstLine="851"/>
        <w:jc w:val="both"/>
      </w:pPr>
      <w:r>
        <w:rPr/>
        <w:t>Căn cứ vào các tài liệu chứng cứ đã được thẩm tra tại phiên tòa, căn cứ vào kết quả tranh luận tại phiên tòa, trên cơ sở xem xét đầy đủ, toàn diện chứng cứ,</w:t>
      </w:r>
      <w:r>
        <w:rPr>
          <w:spacing w:val="-2"/>
        </w:rPr>
        <w:t> </w:t>
      </w:r>
      <w:r>
        <w:rPr/>
        <w:t>ý kiến của</w:t>
      </w:r>
      <w:r>
        <w:rPr>
          <w:spacing w:val="-4"/>
        </w:rPr>
        <w:t> </w:t>
      </w:r>
      <w:r>
        <w:rPr/>
        <w:t>vị</w:t>
      </w:r>
      <w:r>
        <w:rPr>
          <w:spacing w:val="-3"/>
        </w:rPr>
        <w:t> </w:t>
      </w:r>
      <w:r>
        <w:rPr/>
        <w:t>đại</w:t>
      </w:r>
      <w:r>
        <w:rPr>
          <w:spacing w:val="-3"/>
        </w:rPr>
        <w:t> </w:t>
      </w:r>
      <w:r>
        <w:rPr/>
        <w:t>diện Viện Kiểm</w:t>
      </w:r>
      <w:r>
        <w:rPr>
          <w:spacing w:val="-6"/>
        </w:rPr>
        <w:t> </w:t>
      </w:r>
      <w:r>
        <w:rPr/>
        <w:t>sát,</w:t>
      </w:r>
      <w:r>
        <w:rPr>
          <w:spacing w:val="-2"/>
        </w:rPr>
        <w:t> </w:t>
      </w:r>
      <w:r>
        <w:rPr/>
        <w:t>bị cáo</w:t>
      </w:r>
      <w:r>
        <w:rPr>
          <w:spacing w:val="-4"/>
        </w:rPr>
        <w:t> </w:t>
      </w:r>
      <w:r>
        <w:rPr/>
        <w:t>và</w:t>
      </w:r>
      <w:r>
        <w:rPr>
          <w:spacing w:val="-1"/>
        </w:rPr>
        <w:t> </w:t>
      </w:r>
      <w:r>
        <w:rPr/>
        <w:t>những người</w:t>
      </w:r>
      <w:r>
        <w:rPr>
          <w:spacing w:val="-3"/>
        </w:rPr>
        <w:t> </w:t>
      </w:r>
      <w:r>
        <w:rPr/>
        <w:t>tham</w:t>
      </w:r>
      <w:r>
        <w:rPr>
          <w:spacing w:val="-6"/>
        </w:rPr>
        <w:t> </w:t>
      </w:r>
      <w:r>
        <w:rPr/>
        <w:t>gia</w:t>
      </w:r>
      <w:r>
        <w:rPr>
          <w:spacing w:val="-1"/>
        </w:rPr>
        <w:t> </w:t>
      </w:r>
      <w:r>
        <w:rPr/>
        <w:t>tố tụng </w:t>
      </w:r>
      <w:r>
        <w:rPr>
          <w:spacing w:val="-2"/>
        </w:rPr>
        <w:t>khác.</w:t>
      </w:r>
    </w:p>
    <w:p>
      <w:pPr>
        <w:pStyle w:val="Heading1"/>
        <w:spacing w:before="124"/>
        <w:ind w:left="3532"/>
      </w:pPr>
      <w:r>
        <w:rPr/>
        <w:t>NHẬN</w:t>
      </w:r>
      <w:r>
        <w:rPr>
          <w:spacing w:val="-4"/>
        </w:rPr>
        <w:t> </w:t>
      </w:r>
      <w:r>
        <w:rPr/>
        <w:t>ĐỊNH</w:t>
      </w:r>
      <w:r>
        <w:rPr>
          <w:spacing w:val="-4"/>
        </w:rPr>
        <w:t> </w:t>
      </w:r>
      <w:r>
        <w:rPr/>
        <w:t>CỦA</w:t>
      </w:r>
      <w:r>
        <w:rPr>
          <w:spacing w:val="-3"/>
        </w:rPr>
        <w:t> </w:t>
      </w:r>
      <w:r>
        <w:rPr/>
        <w:t>TÒA</w:t>
      </w:r>
      <w:r>
        <w:rPr>
          <w:spacing w:val="-4"/>
        </w:rPr>
        <w:t> </w:t>
      </w:r>
      <w:r>
        <w:rPr>
          <w:spacing w:val="-5"/>
        </w:rPr>
        <w:t>ÁN:</w:t>
      </w:r>
    </w:p>
    <w:p>
      <w:pPr>
        <w:pStyle w:val="BodyText"/>
        <w:spacing w:line="242" w:lineRule="auto" w:before="115"/>
        <w:ind w:right="142" w:firstLine="851"/>
        <w:jc w:val="both"/>
      </w:pPr>
      <w:r>
        <w:rPr/>
        <w:t>Trên cơ sở nội dung vụ án, căn cứ vào các tài liệu trong hồ sơ vụ án đã được</w:t>
      </w:r>
      <w:r>
        <w:rPr>
          <w:spacing w:val="-9"/>
        </w:rPr>
        <w:t> </w:t>
      </w:r>
      <w:r>
        <w:rPr/>
        <w:t>tranh</w:t>
      </w:r>
      <w:r>
        <w:rPr>
          <w:spacing w:val="-8"/>
        </w:rPr>
        <w:t> </w:t>
      </w:r>
      <w:r>
        <w:rPr/>
        <w:t>tụng</w:t>
      </w:r>
      <w:r>
        <w:rPr>
          <w:spacing w:val="-8"/>
        </w:rPr>
        <w:t> </w:t>
      </w:r>
      <w:r>
        <w:rPr/>
        <w:t>tại</w:t>
      </w:r>
      <w:r>
        <w:rPr>
          <w:spacing w:val="-8"/>
        </w:rPr>
        <w:t> </w:t>
      </w:r>
      <w:r>
        <w:rPr/>
        <w:t>phiên</w:t>
      </w:r>
      <w:r>
        <w:rPr>
          <w:spacing w:val="-8"/>
        </w:rPr>
        <w:t> </w:t>
      </w:r>
      <w:r>
        <w:rPr/>
        <w:t>tòa,</w:t>
      </w:r>
      <w:r>
        <w:rPr>
          <w:spacing w:val="-10"/>
        </w:rPr>
        <w:t> </w:t>
      </w:r>
      <w:r>
        <w:rPr/>
        <w:t>Hội</w:t>
      </w:r>
      <w:r>
        <w:rPr>
          <w:spacing w:val="-8"/>
        </w:rPr>
        <w:t> </w:t>
      </w:r>
      <w:r>
        <w:rPr/>
        <w:t>đồng</w:t>
      </w:r>
      <w:r>
        <w:rPr>
          <w:spacing w:val="-8"/>
        </w:rPr>
        <w:t> </w:t>
      </w:r>
      <w:r>
        <w:rPr/>
        <w:t>xét</w:t>
      </w:r>
      <w:r>
        <w:rPr>
          <w:spacing w:val="-8"/>
        </w:rPr>
        <w:t> </w:t>
      </w:r>
      <w:r>
        <w:rPr/>
        <w:t>xử</w:t>
      </w:r>
      <w:r>
        <w:rPr>
          <w:spacing w:val="-10"/>
        </w:rPr>
        <w:t> </w:t>
      </w:r>
      <w:r>
        <w:rPr/>
        <w:t>nhận</w:t>
      </w:r>
      <w:r>
        <w:rPr>
          <w:spacing w:val="-8"/>
        </w:rPr>
        <w:t> </w:t>
      </w:r>
      <w:r>
        <w:rPr/>
        <w:t>định</w:t>
      </w:r>
      <w:r>
        <w:rPr>
          <w:spacing w:val="-8"/>
        </w:rPr>
        <w:t> </w:t>
      </w:r>
      <w:r>
        <w:rPr/>
        <w:t>như</w:t>
      </w:r>
      <w:r>
        <w:rPr>
          <w:spacing w:val="-11"/>
        </w:rPr>
        <w:t> </w:t>
      </w:r>
      <w:r>
        <w:rPr/>
        <w:t>sau:</w:t>
      </w:r>
    </w:p>
    <w:p>
      <w:pPr>
        <w:pStyle w:val="ListParagraph"/>
        <w:numPr>
          <w:ilvl w:val="0"/>
          <w:numId w:val="6"/>
        </w:numPr>
        <w:tabs>
          <w:tab w:pos="1679" w:val="left" w:leader="none"/>
        </w:tabs>
        <w:spacing w:line="240" w:lineRule="auto" w:before="115" w:after="0"/>
        <w:ind w:left="342" w:right="145" w:firstLine="921"/>
        <w:jc w:val="both"/>
        <w:rPr>
          <w:sz w:val="28"/>
        </w:rPr>
      </w:pPr>
      <w:r>
        <w:rPr>
          <w:sz w:val="28"/>
        </w:rPr>
        <w:t>Về hành vi, quyết định tố tụng của Điều tra viên Công an thị xã C, Kiểm sát viên Viện kiểm sát nhân dân thị xã C trong quá trình điều tra, truy tố, xét xử đã thực hiện đúng về thẩm quyền, trình tự, thủ tục quy định của Bộ luật Tố tụng hình sự. Quá trình điều tra và tại phiên tòa, bị cáo không có ý kiến hoặc khiếu nại về hành vi, quyết định của Cơ quan tiến hành tố tụng và người tiến hành tố tụng. Do đó,</w:t>
      </w:r>
      <w:r>
        <w:rPr>
          <w:spacing w:val="-3"/>
          <w:sz w:val="28"/>
        </w:rPr>
        <w:t> </w:t>
      </w:r>
      <w:r>
        <w:rPr>
          <w:sz w:val="28"/>
        </w:rPr>
        <w:t>các hành vi, quyết định Cơ quan tiến hành tố tụng và người tiến hành tố tụng đã thực hiện đều hợp pháp.</w:t>
      </w:r>
    </w:p>
    <w:p>
      <w:pPr>
        <w:pStyle w:val="ListParagraph"/>
        <w:numPr>
          <w:ilvl w:val="0"/>
          <w:numId w:val="6"/>
        </w:numPr>
        <w:tabs>
          <w:tab w:pos="1607" w:val="left" w:leader="none"/>
        </w:tabs>
        <w:spacing w:line="240" w:lineRule="auto" w:before="120" w:after="0"/>
        <w:ind w:left="342" w:right="147" w:firstLine="851"/>
        <w:jc w:val="both"/>
        <w:rPr>
          <w:sz w:val="28"/>
        </w:rPr>
      </w:pPr>
      <w:r>
        <w:rPr>
          <w:sz w:val="28"/>
        </w:rPr>
        <w:t>Tại phiên tòa, bị cáo đã thành khẩn khai nhận toàn bộ hành vi phạm tội, lời khai của bị cáo phù hợp với lời khai trước đó tại cơ quan điều tra, phù hợp với các tình tiết như bản Cáo trạng đã truy tố, phù hợp với biên bản khám nghiệm hiện trường, sơ đồ hiện trường tai nạn giao thông và phù hợp với các tài liệu, chứng cứ có trong hồ sơ vụ án. Do đó, Hội đồng xét xử có đủ cơ sở để kết </w:t>
      </w:r>
      <w:r>
        <w:rPr>
          <w:spacing w:val="-2"/>
          <w:sz w:val="28"/>
        </w:rPr>
        <w:t>luận:</w:t>
      </w:r>
    </w:p>
    <w:p>
      <w:pPr>
        <w:pStyle w:val="BodyText"/>
        <w:spacing w:before="120"/>
        <w:ind w:right="148" w:firstLine="851"/>
        <w:jc w:val="both"/>
      </w:pPr>
      <w:r>
        <w:rPr/>
        <w:t>Khoảng 16 giờ ngày 06/12/2020, tại đoạn đường ĐT741 thuộc khu phố A, phường H, thị xã C, tỉnh Bình Dương, Phạm T có hành vi điều khiển xe mô</w:t>
      </w:r>
      <w:r>
        <w:rPr>
          <w:spacing w:val="40"/>
        </w:rPr>
        <w:t> </w:t>
      </w:r>
      <w:r>
        <w:rPr/>
        <w:t>tô biển số 67C1-741.88 (dung tích xi – lanh 109 cm</w:t>
      </w:r>
      <w:r>
        <w:rPr>
          <w:vertAlign w:val="superscript"/>
        </w:rPr>
        <w:t>3</w:t>
      </w:r>
      <w:r>
        <w:rPr>
          <w:spacing w:val="-15"/>
          <w:vertAlign w:val="baseline"/>
        </w:rPr>
        <w:t> </w:t>
      </w:r>
      <w:r>
        <w:rPr>
          <w:vertAlign w:val="baseline"/>
        </w:rPr>
        <w:t>) khi chưa có giấy phép lái xe theo quy định, trong tình trạng đã sử dụng rượu bia (nồng độ cồn trong máu 184 mg/dL), chạy ngược chiều gây tai nạn giao thông với xe mô tô biển số 47N5-1794 do Nguyễn T điều khiển chạy đúng chiều đường quy định. Tai nạn xảy ra làm Vũ bị thương nặng, sau đó tử vong.</w:t>
      </w:r>
    </w:p>
    <w:p>
      <w:pPr>
        <w:pStyle w:val="BodyText"/>
        <w:spacing w:before="121"/>
        <w:ind w:right="147" w:firstLine="851"/>
        <w:jc w:val="both"/>
      </w:pPr>
      <w:r>
        <w:rPr/>
        <w:t>Bị cáo không có giấy phép lái xe theo quy định, điều khiển xe mô tô trong tình trạng sử dụng rượu bia (nồng độ cồn trong máu 184 mg/dL), chạy ngược chiều gây tai nạn giao thông là vi phạm quy định về an toàn giao thông đường bộ theo quy định tại khoản 8 Điều 8, khoản 1 Điều 9 Luật giao thông đường bộ năm 2008. Hành vi của bị cáo đủ yếu tố cấu thành tội: “Vi phạm quy định về tham giao thông đường bộ” theo quy định tại điểm a, b khoản 2 Điều</w:t>
      </w:r>
      <w:r>
        <w:rPr>
          <w:spacing w:val="40"/>
        </w:rPr>
        <w:t> </w:t>
      </w:r>
      <w:r>
        <w:rPr/>
        <w:t>260</w:t>
      </w:r>
      <w:r>
        <w:rPr>
          <w:spacing w:val="30"/>
        </w:rPr>
        <w:t> </w:t>
      </w:r>
      <w:r>
        <w:rPr/>
        <w:t>của</w:t>
      </w:r>
      <w:r>
        <w:rPr>
          <w:spacing w:val="29"/>
        </w:rPr>
        <w:t> </w:t>
      </w:r>
      <w:r>
        <w:rPr/>
        <w:t>Bộ</w:t>
      </w:r>
      <w:r>
        <w:rPr>
          <w:spacing w:val="31"/>
        </w:rPr>
        <w:t> </w:t>
      </w:r>
      <w:r>
        <w:rPr/>
        <w:t>luật</w:t>
      </w:r>
      <w:r>
        <w:rPr>
          <w:spacing w:val="31"/>
        </w:rPr>
        <w:t> </w:t>
      </w:r>
      <w:r>
        <w:rPr/>
        <w:t>Hình</w:t>
      </w:r>
      <w:r>
        <w:rPr>
          <w:spacing w:val="29"/>
        </w:rPr>
        <w:t> </w:t>
      </w:r>
      <w:r>
        <w:rPr/>
        <w:t>sự</w:t>
      </w:r>
      <w:r>
        <w:rPr>
          <w:spacing w:val="33"/>
        </w:rPr>
        <w:t> </w:t>
      </w:r>
      <w:r>
        <w:rPr/>
        <w:t>năm</w:t>
      </w:r>
      <w:r>
        <w:rPr>
          <w:spacing w:val="26"/>
        </w:rPr>
        <w:t> </w:t>
      </w:r>
      <w:r>
        <w:rPr/>
        <w:t>2015</w:t>
      </w:r>
      <w:r>
        <w:rPr>
          <w:spacing w:val="31"/>
        </w:rPr>
        <w:t> </w:t>
      </w:r>
      <w:r>
        <w:rPr/>
        <w:t>(sửa</w:t>
      </w:r>
      <w:r>
        <w:rPr>
          <w:spacing w:val="28"/>
        </w:rPr>
        <w:t> </w:t>
      </w:r>
      <w:r>
        <w:rPr/>
        <w:t>đổi,</w:t>
      </w:r>
      <w:r>
        <w:rPr>
          <w:spacing w:val="27"/>
        </w:rPr>
        <w:t> </w:t>
      </w:r>
      <w:r>
        <w:rPr/>
        <w:t>bổ</w:t>
      </w:r>
      <w:r>
        <w:rPr>
          <w:spacing w:val="33"/>
        </w:rPr>
        <w:t> </w:t>
      </w:r>
      <w:r>
        <w:rPr/>
        <w:t>sung</w:t>
      </w:r>
      <w:r>
        <w:rPr>
          <w:spacing w:val="29"/>
        </w:rPr>
        <w:t> </w:t>
      </w:r>
      <w:r>
        <w:rPr/>
        <w:t>năm</w:t>
      </w:r>
      <w:r>
        <w:rPr>
          <w:spacing w:val="26"/>
        </w:rPr>
        <w:t> </w:t>
      </w:r>
      <w:r>
        <w:rPr/>
        <w:t>2017).</w:t>
      </w:r>
      <w:r>
        <w:rPr>
          <w:spacing w:val="30"/>
        </w:rPr>
        <w:t> </w:t>
      </w:r>
      <w:r>
        <w:rPr/>
        <w:t>Do</w:t>
      </w:r>
      <w:r>
        <w:rPr>
          <w:spacing w:val="29"/>
        </w:rPr>
        <w:t> </w:t>
      </w:r>
      <w:r>
        <w:rPr/>
        <w:t>đó,</w:t>
      </w:r>
      <w:r>
        <w:rPr>
          <w:spacing w:val="30"/>
        </w:rPr>
        <w:t> </w:t>
      </w:r>
      <w:r>
        <w:rPr/>
        <w:t>bản</w:t>
      </w:r>
    </w:p>
    <w:p>
      <w:pPr>
        <w:spacing w:after="0"/>
        <w:jc w:val="both"/>
        <w:sectPr>
          <w:pgSz w:w="11910" w:h="16840"/>
          <w:pgMar w:header="453" w:footer="0" w:top="1040" w:bottom="280" w:left="1360" w:right="980"/>
        </w:sectPr>
      </w:pPr>
    </w:p>
    <w:p>
      <w:pPr>
        <w:pStyle w:val="BodyText"/>
        <w:spacing w:line="242" w:lineRule="auto" w:before="80"/>
        <w:ind w:right="148"/>
        <w:jc w:val="both"/>
      </w:pPr>
      <w:r>
        <w:rPr/>
        <w:t>Cáo trạng của Viện Kiểm sát nhân dân thị xã C truy tố bị cáo là có căn cứ, đúng người, đúng tội và đúng pháp luật.</w:t>
      </w:r>
    </w:p>
    <w:p>
      <w:pPr>
        <w:pStyle w:val="BodyText"/>
        <w:spacing w:before="116"/>
        <w:ind w:right="148" w:firstLine="851"/>
        <w:jc w:val="both"/>
      </w:pPr>
      <w:r>
        <w:rPr/>
        <w:t>Hành vi phạm tội của bị cáo là nguy hiểm cho xã hội, trực tiếp xâm hại đến sự an toàn của các phương tiện lưu thông trên đường; tính mạng, sức khỏe của những người tham</w:t>
      </w:r>
      <w:r>
        <w:rPr>
          <w:spacing w:val="-2"/>
        </w:rPr>
        <w:t> </w:t>
      </w:r>
      <w:r>
        <w:rPr/>
        <w:t>gia giao thông; gây lo lắng cho mỗi quần</w:t>
      </w:r>
      <w:r>
        <w:rPr>
          <w:spacing w:val="-1"/>
        </w:rPr>
        <w:t> </w:t>
      </w:r>
      <w:r>
        <w:rPr/>
        <w:t>chúng nhân dân khi tham gia giao thông. Trong giai đoạn hiện nay, đất nước ta đang tham gia</w:t>
      </w:r>
      <w:r>
        <w:rPr>
          <w:spacing w:val="40"/>
        </w:rPr>
        <w:t> </w:t>
      </w:r>
      <w:r>
        <w:rPr/>
        <w:t>hội nhập kinh tế quốc tế, phương tiện giao thông gia tăng nhiều về số lượng, chủng loại, vì vậy mỗi người khi tham gia giao thông phải có ý thức tuân thủ nghiêm chỉnh các quy định để đảm bảo an toàn cho tính mạng, sức khỏe và tài sản của người khác. Bị cáo điều khiển xe mô tô khi không có giấy phép lái xe theo quy định, trong tình trạng sử dụng rượu, bia, đi ngược với chiều đi của</w:t>
      </w:r>
      <w:r>
        <w:rPr>
          <w:spacing w:val="40"/>
        </w:rPr>
        <w:t> </w:t>
      </w:r>
      <w:r>
        <w:rPr/>
        <w:t>mình dẫn tới tai nạn nghiêm trọng làm chết 01 người. Do đó, cần có mức hình phạt tương xứng với tính chất và mức độ phạm</w:t>
      </w:r>
      <w:r>
        <w:rPr>
          <w:spacing w:val="-5"/>
        </w:rPr>
        <w:t> </w:t>
      </w:r>
      <w:r>
        <w:rPr/>
        <w:t>tội của</w:t>
      </w:r>
      <w:r>
        <w:rPr>
          <w:spacing w:val="-1"/>
        </w:rPr>
        <w:t> </w:t>
      </w:r>
      <w:r>
        <w:rPr/>
        <w:t>bị cáo để</w:t>
      </w:r>
      <w:r>
        <w:rPr>
          <w:spacing w:val="-2"/>
        </w:rPr>
        <w:t> </w:t>
      </w:r>
      <w:r>
        <w:rPr/>
        <w:t>răn đe</w:t>
      </w:r>
      <w:r>
        <w:rPr>
          <w:spacing w:val="-1"/>
        </w:rPr>
        <w:t> </w:t>
      </w:r>
      <w:r>
        <w:rPr/>
        <w:t>và</w:t>
      </w:r>
      <w:r>
        <w:rPr>
          <w:spacing w:val="-1"/>
        </w:rPr>
        <w:t> </w:t>
      </w:r>
      <w:r>
        <w:rPr/>
        <w:t>phòng ngừa chung, nhằm</w:t>
      </w:r>
      <w:r>
        <w:rPr>
          <w:spacing w:val="-2"/>
        </w:rPr>
        <w:t> </w:t>
      </w:r>
      <w:r>
        <w:rPr/>
        <w:t>nâng cao ý thức chấp hành pháp luật của người tham</w:t>
      </w:r>
      <w:r>
        <w:rPr>
          <w:spacing w:val="-2"/>
        </w:rPr>
        <w:t> </w:t>
      </w:r>
      <w:r>
        <w:rPr/>
        <w:t>gia giao </w:t>
      </w:r>
      <w:r>
        <w:rPr>
          <w:spacing w:val="-2"/>
        </w:rPr>
        <w:t>thông.</w:t>
      </w:r>
    </w:p>
    <w:p>
      <w:pPr>
        <w:pStyle w:val="ListParagraph"/>
        <w:numPr>
          <w:ilvl w:val="0"/>
          <w:numId w:val="6"/>
        </w:numPr>
        <w:tabs>
          <w:tab w:pos="1604" w:val="left" w:leader="none"/>
        </w:tabs>
        <w:spacing w:line="240" w:lineRule="auto" w:before="120" w:after="0"/>
        <w:ind w:left="342" w:right="156" w:firstLine="851"/>
        <w:jc w:val="both"/>
        <w:rPr>
          <w:sz w:val="28"/>
        </w:rPr>
      </w:pPr>
      <w:r>
        <w:rPr>
          <w:sz w:val="28"/>
        </w:rPr>
        <w:t>Về tình tiết tăng nặng trách nhiệm hình sự: Bị cáo không có tình tiết tăng nặng.</w:t>
      </w:r>
    </w:p>
    <w:p>
      <w:pPr>
        <w:pStyle w:val="ListParagraph"/>
        <w:numPr>
          <w:ilvl w:val="0"/>
          <w:numId w:val="6"/>
        </w:numPr>
        <w:tabs>
          <w:tab w:pos="1614" w:val="left" w:leader="none"/>
        </w:tabs>
        <w:spacing w:line="240" w:lineRule="auto" w:before="120" w:after="0"/>
        <w:ind w:left="342" w:right="145" w:firstLine="851"/>
        <w:jc w:val="both"/>
        <w:rPr>
          <w:sz w:val="28"/>
        </w:rPr>
      </w:pPr>
      <w:r>
        <w:rPr>
          <w:sz w:val="28"/>
        </w:rPr>
        <w:t>Về tình tiết giảm nhẹ trách nhiệm hình sự: Trong quá trình điều tra cũng như tại phiên tòa bị cáo có thái độ thành khẩn khai báo, ăn năn hối cải; tự nguyện bồi thường khắc phục hậu quả cho gia đình bị hại nên bị cáo được</w:t>
      </w:r>
      <w:r>
        <w:rPr>
          <w:spacing w:val="80"/>
          <w:sz w:val="28"/>
        </w:rPr>
        <w:t> </w:t>
      </w:r>
      <w:r>
        <w:rPr>
          <w:sz w:val="28"/>
        </w:rPr>
        <w:t>hưởng các tình tiết giảm</w:t>
      </w:r>
      <w:r>
        <w:rPr>
          <w:spacing w:val="-1"/>
          <w:sz w:val="28"/>
        </w:rPr>
        <w:t> </w:t>
      </w:r>
      <w:r>
        <w:rPr>
          <w:sz w:val="28"/>
        </w:rPr>
        <w:t>nhẹ trách nhiệm</w:t>
      </w:r>
      <w:r>
        <w:rPr>
          <w:spacing w:val="-1"/>
          <w:sz w:val="28"/>
        </w:rPr>
        <w:t> </w:t>
      </w:r>
      <w:r>
        <w:rPr>
          <w:sz w:val="28"/>
        </w:rPr>
        <w:t>hình sự theo quy định tại các điểm</w:t>
      </w:r>
      <w:r>
        <w:rPr>
          <w:spacing w:val="-1"/>
          <w:sz w:val="28"/>
        </w:rPr>
        <w:t> </w:t>
      </w:r>
      <w:r>
        <w:rPr>
          <w:sz w:val="28"/>
        </w:rPr>
        <w:t>b, s khoản 1 Điều 51 Bộ luật Hình sự năm 2015 (sửa đổi, bổ sung năm 2017). Ngoài ra trong vụ án này bị hại có một phần lỗi là điều khiển xe khi tham gia giao thông nhưng trong máu có nồng độ cồn 161mg/; bị cáo không biết chữ</w:t>
      </w:r>
      <w:r>
        <w:rPr>
          <w:spacing w:val="-1"/>
          <w:sz w:val="28"/>
        </w:rPr>
        <w:t> </w:t>
      </w:r>
      <w:r>
        <w:rPr>
          <w:sz w:val="28"/>
        </w:rPr>
        <w:t>nên nhận thức pháp luật còn hạn chế; bị cáo được đại diện hợp pháp của bị hại xin giảm nhẹ trách nhiệm</w:t>
      </w:r>
      <w:r>
        <w:rPr>
          <w:spacing w:val="-4"/>
          <w:sz w:val="28"/>
        </w:rPr>
        <w:t> </w:t>
      </w:r>
      <w:r>
        <w:rPr>
          <w:sz w:val="28"/>
        </w:rPr>
        <w:t>hình</w:t>
      </w:r>
      <w:r>
        <w:rPr>
          <w:spacing w:val="-2"/>
          <w:sz w:val="28"/>
        </w:rPr>
        <w:t> </w:t>
      </w:r>
      <w:r>
        <w:rPr>
          <w:sz w:val="28"/>
        </w:rPr>
        <w:t>sự nên</w:t>
      </w:r>
      <w:r>
        <w:rPr>
          <w:spacing w:val="-1"/>
          <w:sz w:val="28"/>
        </w:rPr>
        <w:t> </w:t>
      </w:r>
      <w:r>
        <w:rPr>
          <w:sz w:val="28"/>
        </w:rPr>
        <w:t>bị cáo được</w:t>
      </w:r>
      <w:r>
        <w:rPr>
          <w:spacing w:val="-1"/>
          <w:sz w:val="28"/>
        </w:rPr>
        <w:t> </w:t>
      </w:r>
      <w:r>
        <w:rPr>
          <w:sz w:val="28"/>
        </w:rPr>
        <w:t>hưởng thêm</w:t>
      </w:r>
      <w:r>
        <w:rPr>
          <w:spacing w:val="-4"/>
          <w:sz w:val="28"/>
        </w:rPr>
        <w:t> </w:t>
      </w:r>
      <w:r>
        <w:rPr>
          <w:sz w:val="28"/>
        </w:rPr>
        <w:t>tình</w:t>
      </w:r>
      <w:r>
        <w:rPr>
          <w:spacing w:val="-1"/>
          <w:sz w:val="28"/>
        </w:rPr>
        <w:t> </w:t>
      </w:r>
      <w:r>
        <w:rPr>
          <w:sz w:val="28"/>
        </w:rPr>
        <w:t>tiết giảm</w:t>
      </w:r>
      <w:r>
        <w:rPr>
          <w:spacing w:val="-5"/>
          <w:sz w:val="28"/>
        </w:rPr>
        <w:t> </w:t>
      </w:r>
      <w:r>
        <w:rPr>
          <w:sz w:val="28"/>
        </w:rPr>
        <w:t>nhẹ</w:t>
      </w:r>
      <w:r>
        <w:rPr>
          <w:spacing w:val="-2"/>
          <w:sz w:val="28"/>
        </w:rPr>
        <w:t> </w:t>
      </w:r>
      <w:r>
        <w:rPr>
          <w:sz w:val="28"/>
        </w:rPr>
        <w:t>theo quy định tại khoản 2 Điều 51 Bộ luật Hình sự năm 2015 (sửa đổi, bổ sung năm </w:t>
      </w:r>
      <w:r>
        <w:rPr>
          <w:spacing w:val="-2"/>
          <w:sz w:val="28"/>
        </w:rPr>
        <w:t>2017).</w:t>
      </w:r>
    </w:p>
    <w:p>
      <w:pPr>
        <w:pStyle w:val="ListParagraph"/>
        <w:numPr>
          <w:ilvl w:val="0"/>
          <w:numId w:val="6"/>
        </w:numPr>
        <w:tabs>
          <w:tab w:pos="1636" w:val="left" w:leader="none"/>
        </w:tabs>
        <w:spacing w:line="240" w:lineRule="auto" w:before="121" w:after="0"/>
        <w:ind w:left="342" w:right="146" w:firstLine="851"/>
        <w:jc w:val="both"/>
        <w:rPr>
          <w:sz w:val="28"/>
        </w:rPr>
      </w:pPr>
      <w:r>
        <w:rPr>
          <w:sz w:val="28"/>
        </w:rPr>
        <w:t>Về trách nhiệm dân sự: Bị cáo đã tự nguyện bồi thường cho ông Nguyễn Đ là người đại diện hợp pháp của bị hại số tiền 100.000.000 đồng;</w:t>
      </w:r>
      <w:r>
        <w:rPr>
          <w:spacing w:val="40"/>
          <w:sz w:val="28"/>
        </w:rPr>
        <w:t> </w:t>
      </w:r>
      <w:r>
        <w:rPr>
          <w:sz w:val="28"/>
        </w:rPr>
        <w:t>người</w:t>
      </w:r>
      <w:r>
        <w:rPr>
          <w:spacing w:val="-1"/>
          <w:sz w:val="28"/>
        </w:rPr>
        <w:t> </w:t>
      </w:r>
      <w:r>
        <w:rPr>
          <w:sz w:val="28"/>
        </w:rPr>
        <w:t>đại</w:t>
      </w:r>
      <w:r>
        <w:rPr>
          <w:spacing w:val="-1"/>
          <w:sz w:val="28"/>
        </w:rPr>
        <w:t> </w:t>
      </w:r>
      <w:r>
        <w:rPr>
          <w:sz w:val="28"/>
        </w:rPr>
        <w:t>diện</w:t>
      </w:r>
      <w:r>
        <w:rPr>
          <w:spacing w:val="-1"/>
          <w:sz w:val="28"/>
        </w:rPr>
        <w:t> </w:t>
      </w:r>
      <w:r>
        <w:rPr>
          <w:sz w:val="28"/>
        </w:rPr>
        <w:t>hợp</w:t>
      </w:r>
      <w:r>
        <w:rPr>
          <w:spacing w:val="-1"/>
          <w:sz w:val="28"/>
        </w:rPr>
        <w:t> </w:t>
      </w:r>
      <w:r>
        <w:rPr>
          <w:sz w:val="28"/>
        </w:rPr>
        <w:t>pháp</w:t>
      </w:r>
      <w:r>
        <w:rPr>
          <w:spacing w:val="-1"/>
          <w:sz w:val="28"/>
        </w:rPr>
        <w:t> </w:t>
      </w:r>
      <w:r>
        <w:rPr>
          <w:sz w:val="28"/>
        </w:rPr>
        <w:t>của</w:t>
      </w:r>
      <w:r>
        <w:rPr>
          <w:spacing w:val="-5"/>
          <w:sz w:val="28"/>
        </w:rPr>
        <w:t> </w:t>
      </w:r>
      <w:r>
        <w:rPr>
          <w:sz w:val="28"/>
        </w:rPr>
        <w:t>bị</w:t>
      </w:r>
      <w:r>
        <w:rPr>
          <w:spacing w:val="-1"/>
          <w:sz w:val="28"/>
        </w:rPr>
        <w:t> </w:t>
      </w:r>
      <w:r>
        <w:rPr>
          <w:sz w:val="28"/>
        </w:rPr>
        <w:t>hại</w:t>
      </w:r>
      <w:r>
        <w:rPr>
          <w:spacing w:val="-1"/>
          <w:sz w:val="28"/>
        </w:rPr>
        <w:t> </w:t>
      </w:r>
      <w:r>
        <w:rPr>
          <w:sz w:val="28"/>
        </w:rPr>
        <w:t>là ông</w:t>
      </w:r>
      <w:r>
        <w:rPr>
          <w:spacing w:val="-5"/>
          <w:sz w:val="28"/>
        </w:rPr>
        <w:t> </w:t>
      </w:r>
      <w:r>
        <w:rPr>
          <w:sz w:val="28"/>
        </w:rPr>
        <w:t>Đại</w:t>
      </w:r>
      <w:r>
        <w:rPr>
          <w:spacing w:val="-1"/>
          <w:sz w:val="28"/>
        </w:rPr>
        <w:t> </w:t>
      </w:r>
      <w:r>
        <w:rPr>
          <w:sz w:val="28"/>
        </w:rPr>
        <w:t>không</w:t>
      </w:r>
      <w:r>
        <w:rPr>
          <w:spacing w:val="-1"/>
          <w:sz w:val="28"/>
        </w:rPr>
        <w:t> </w:t>
      </w:r>
      <w:r>
        <w:rPr>
          <w:sz w:val="28"/>
        </w:rPr>
        <w:t>yêu</w:t>
      </w:r>
      <w:r>
        <w:rPr>
          <w:spacing w:val="-1"/>
          <w:sz w:val="28"/>
        </w:rPr>
        <w:t> </w:t>
      </w:r>
      <w:r>
        <w:rPr>
          <w:sz w:val="28"/>
        </w:rPr>
        <w:t>cầu</w:t>
      </w:r>
      <w:r>
        <w:rPr>
          <w:spacing w:val="-5"/>
          <w:sz w:val="28"/>
        </w:rPr>
        <w:t> </w:t>
      </w:r>
      <w:r>
        <w:rPr>
          <w:sz w:val="28"/>
        </w:rPr>
        <w:t>gì</w:t>
      </w:r>
      <w:r>
        <w:rPr>
          <w:spacing w:val="-2"/>
          <w:sz w:val="28"/>
        </w:rPr>
        <w:t> </w:t>
      </w:r>
      <w:r>
        <w:rPr>
          <w:sz w:val="28"/>
        </w:rPr>
        <w:t>đối</w:t>
      </w:r>
      <w:r>
        <w:rPr>
          <w:spacing w:val="-1"/>
          <w:sz w:val="28"/>
        </w:rPr>
        <w:t> </w:t>
      </w:r>
      <w:r>
        <w:rPr>
          <w:sz w:val="28"/>
        </w:rPr>
        <w:t>với</w:t>
      </w:r>
      <w:r>
        <w:rPr>
          <w:spacing w:val="-1"/>
          <w:sz w:val="28"/>
        </w:rPr>
        <w:t> </w:t>
      </w:r>
      <w:r>
        <w:rPr>
          <w:sz w:val="28"/>
        </w:rPr>
        <w:t>bị</w:t>
      </w:r>
      <w:r>
        <w:rPr>
          <w:spacing w:val="-1"/>
          <w:sz w:val="28"/>
        </w:rPr>
        <w:t> </w:t>
      </w:r>
      <w:r>
        <w:rPr>
          <w:sz w:val="28"/>
        </w:rPr>
        <w:t>cáo</w:t>
      </w:r>
      <w:r>
        <w:rPr>
          <w:spacing w:val="-1"/>
          <w:sz w:val="28"/>
        </w:rPr>
        <w:t> </w:t>
      </w:r>
      <w:r>
        <w:rPr>
          <w:sz w:val="28"/>
        </w:rPr>
        <w:t>về trách nhiệm dân sự nên Hội đồng xét xử không đặt ra xem xét, giải quyết.</w:t>
      </w:r>
    </w:p>
    <w:p>
      <w:pPr>
        <w:pStyle w:val="ListParagraph"/>
        <w:numPr>
          <w:ilvl w:val="0"/>
          <w:numId w:val="6"/>
        </w:numPr>
        <w:tabs>
          <w:tab w:pos="1614" w:val="left" w:leader="none"/>
        </w:tabs>
        <w:spacing w:line="240" w:lineRule="auto" w:before="119" w:after="0"/>
        <w:ind w:left="342" w:right="148" w:firstLine="851"/>
        <w:jc w:val="both"/>
        <w:rPr>
          <w:sz w:val="28"/>
        </w:rPr>
      </w:pPr>
      <w:r>
        <w:rPr>
          <w:sz w:val="28"/>
        </w:rPr>
        <w:t>Về xử lý vật chứng: Ngày 24/10/2022, Viện Kiểm Sát nhân dân thị</w:t>
      </w:r>
      <w:r>
        <w:rPr>
          <w:spacing w:val="40"/>
          <w:sz w:val="28"/>
        </w:rPr>
        <w:t> </w:t>
      </w:r>
      <w:r>
        <w:rPr>
          <w:sz w:val="28"/>
        </w:rPr>
        <w:t>xã C giao trả xe mô tô biển số 47N5-1794 cho ông Nguyễn Đ là người đại diện hợp pháp của bị hại; giao trả xe mô tô biển số 67C1-741.88 cho Phạm T là phù </w:t>
      </w:r>
      <w:r>
        <w:rPr>
          <w:spacing w:val="-4"/>
          <w:sz w:val="28"/>
        </w:rPr>
        <w:t>hợp.</w:t>
      </w:r>
    </w:p>
    <w:p>
      <w:pPr>
        <w:pStyle w:val="ListParagraph"/>
        <w:numPr>
          <w:ilvl w:val="0"/>
          <w:numId w:val="6"/>
        </w:numPr>
        <w:tabs>
          <w:tab w:pos="1602" w:val="left" w:leader="none"/>
        </w:tabs>
        <w:spacing w:line="240" w:lineRule="auto" w:before="121" w:after="0"/>
        <w:ind w:left="342" w:right="149" w:firstLine="851"/>
        <w:jc w:val="both"/>
        <w:rPr>
          <w:sz w:val="28"/>
        </w:rPr>
      </w:pPr>
      <w:r>
        <w:rPr>
          <w:sz w:val="28"/>
        </w:rPr>
        <w:t>Xét đề nghị của đại diện Viện Kiểm sát về việc áp dụng các tình tiết tăng nặng, giảm</w:t>
      </w:r>
      <w:r>
        <w:rPr>
          <w:spacing w:val="-5"/>
          <w:sz w:val="28"/>
        </w:rPr>
        <w:t> </w:t>
      </w:r>
      <w:r>
        <w:rPr>
          <w:sz w:val="28"/>
        </w:rPr>
        <w:t>nhẹ</w:t>
      </w:r>
      <w:r>
        <w:rPr>
          <w:spacing w:val="40"/>
          <w:sz w:val="28"/>
        </w:rPr>
        <w:t> </w:t>
      </w:r>
      <w:r>
        <w:rPr>
          <w:sz w:val="28"/>
        </w:rPr>
        <w:t>trách nhiệm</w:t>
      </w:r>
      <w:r>
        <w:rPr>
          <w:spacing w:val="-5"/>
          <w:sz w:val="28"/>
        </w:rPr>
        <w:t> </w:t>
      </w:r>
      <w:r>
        <w:rPr>
          <w:sz w:val="28"/>
        </w:rPr>
        <w:t>hình sự và mức hình phạt đối với bị cáo là phù hợp nên có cơ sở chấp nhận.</w:t>
      </w:r>
    </w:p>
    <w:p>
      <w:pPr>
        <w:pStyle w:val="ListParagraph"/>
        <w:numPr>
          <w:ilvl w:val="0"/>
          <w:numId w:val="6"/>
        </w:numPr>
        <w:tabs>
          <w:tab w:pos="1590" w:val="left" w:leader="none"/>
        </w:tabs>
        <w:spacing w:line="240" w:lineRule="auto" w:before="121" w:after="0"/>
        <w:ind w:left="1590" w:right="0" w:hanging="396"/>
        <w:jc w:val="both"/>
        <w:rPr>
          <w:sz w:val="28"/>
        </w:rPr>
      </w:pPr>
      <w:r>
        <w:rPr>
          <w:sz w:val="28"/>
        </w:rPr>
        <w:t>Về</w:t>
      </w:r>
      <w:r>
        <w:rPr>
          <w:spacing w:val="-5"/>
          <w:sz w:val="28"/>
        </w:rPr>
        <w:t> </w:t>
      </w:r>
      <w:r>
        <w:rPr>
          <w:sz w:val="28"/>
        </w:rPr>
        <w:t>án</w:t>
      </w:r>
      <w:r>
        <w:rPr>
          <w:spacing w:val="-2"/>
          <w:sz w:val="28"/>
        </w:rPr>
        <w:t> </w:t>
      </w:r>
      <w:r>
        <w:rPr>
          <w:sz w:val="28"/>
        </w:rPr>
        <w:t>phí:</w:t>
      </w:r>
      <w:r>
        <w:rPr>
          <w:spacing w:val="-1"/>
          <w:sz w:val="28"/>
        </w:rPr>
        <w:t> </w:t>
      </w:r>
      <w:r>
        <w:rPr>
          <w:sz w:val="28"/>
        </w:rPr>
        <w:t>Bị</w:t>
      </w:r>
      <w:r>
        <w:rPr>
          <w:spacing w:val="-2"/>
          <w:sz w:val="28"/>
        </w:rPr>
        <w:t> </w:t>
      </w:r>
      <w:r>
        <w:rPr>
          <w:sz w:val="28"/>
        </w:rPr>
        <w:t>cáo</w:t>
      </w:r>
      <w:r>
        <w:rPr>
          <w:spacing w:val="-4"/>
          <w:sz w:val="28"/>
        </w:rPr>
        <w:t> </w:t>
      </w:r>
      <w:r>
        <w:rPr>
          <w:sz w:val="28"/>
        </w:rPr>
        <w:t>phải</w:t>
      </w:r>
      <w:r>
        <w:rPr>
          <w:spacing w:val="-2"/>
          <w:sz w:val="28"/>
        </w:rPr>
        <w:t> </w:t>
      </w:r>
      <w:r>
        <w:rPr>
          <w:sz w:val="28"/>
        </w:rPr>
        <w:t>chịu</w:t>
      </w:r>
      <w:r>
        <w:rPr>
          <w:spacing w:val="-1"/>
          <w:sz w:val="28"/>
        </w:rPr>
        <w:t> </w:t>
      </w:r>
      <w:r>
        <w:rPr>
          <w:sz w:val="28"/>
        </w:rPr>
        <w:t>theo</w:t>
      </w:r>
      <w:r>
        <w:rPr>
          <w:spacing w:val="-5"/>
          <w:sz w:val="28"/>
        </w:rPr>
        <w:t> </w:t>
      </w:r>
      <w:r>
        <w:rPr>
          <w:sz w:val="28"/>
        </w:rPr>
        <w:t>quy</w:t>
      </w:r>
      <w:r>
        <w:rPr>
          <w:spacing w:val="-6"/>
          <w:sz w:val="28"/>
        </w:rPr>
        <w:t> </w:t>
      </w:r>
      <w:r>
        <w:rPr>
          <w:sz w:val="28"/>
        </w:rPr>
        <w:t>định</w:t>
      </w:r>
      <w:r>
        <w:rPr>
          <w:spacing w:val="-1"/>
          <w:sz w:val="28"/>
        </w:rPr>
        <w:t> </w:t>
      </w:r>
      <w:r>
        <w:rPr>
          <w:sz w:val="28"/>
        </w:rPr>
        <w:t>của</w:t>
      </w:r>
      <w:r>
        <w:rPr>
          <w:spacing w:val="-5"/>
          <w:sz w:val="28"/>
        </w:rPr>
        <w:t> </w:t>
      </w:r>
      <w:r>
        <w:rPr>
          <w:sz w:val="28"/>
        </w:rPr>
        <w:t>pháp</w:t>
      </w:r>
      <w:r>
        <w:rPr>
          <w:spacing w:val="-4"/>
          <w:sz w:val="28"/>
        </w:rPr>
        <w:t> </w:t>
      </w:r>
      <w:r>
        <w:rPr>
          <w:spacing w:val="-2"/>
          <w:sz w:val="28"/>
        </w:rPr>
        <w:t>luật.</w:t>
      </w:r>
    </w:p>
    <w:p>
      <w:pPr>
        <w:spacing w:before="120"/>
        <w:ind w:left="1194" w:right="0" w:firstLine="0"/>
        <w:jc w:val="both"/>
        <w:rPr>
          <w:i/>
          <w:sz w:val="28"/>
        </w:rPr>
      </w:pPr>
      <w:r>
        <w:rPr>
          <w:i/>
          <w:sz w:val="28"/>
        </w:rPr>
        <w:t>Vì các</w:t>
      </w:r>
      <w:r>
        <w:rPr>
          <w:i/>
          <w:spacing w:val="-4"/>
          <w:sz w:val="28"/>
        </w:rPr>
        <w:t> </w:t>
      </w:r>
      <w:r>
        <w:rPr>
          <w:i/>
          <w:sz w:val="28"/>
        </w:rPr>
        <w:t>lẽ </w:t>
      </w:r>
      <w:r>
        <w:rPr>
          <w:i/>
          <w:spacing w:val="-2"/>
          <w:sz w:val="28"/>
        </w:rPr>
        <w:t>trên,</w:t>
      </w:r>
    </w:p>
    <w:p>
      <w:pPr>
        <w:spacing w:after="0"/>
        <w:jc w:val="both"/>
        <w:rPr>
          <w:sz w:val="28"/>
        </w:rPr>
        <w:sectPr>
          <w:pgSz w:w="11910" w:h="16840"/>
          <w:pgMar w:header="453" w:footer="0" w:top="1040" w:bottom="280" w:left="1360" w:right="980"/>
        </w:sectPr>
      </w:pPr>
    </w:p>
    <w:p>
      <w:pPr>
        <w:pStyle w:val="Heading1"/>
        <w:spacing w:before="85"/>
        <w:ind w:left="4348" w:right="3305"/>
        <w:jc w:val="center"/>
      </w:pPr>
      <w:r>
        <w:rPr/>
        <w:t>QUYẾT</w:t>
      </w:r>
      <w:r>
        <w:rPr>
          <w:spacing w:val="-4"/>
        </w:rPr>
        <w:t> </w:t>
      </w:r>
      <w:r>
        <w:rPr>
          <w:spacing w:val="-2"/>
        </w:rPr>
        <w:t>ĐỊNH:</w:t>
      </w:r>
    </w:p>
    <w:p>
      <w:pPr>
        <w:pStyle w:val="ListParagraph"/>
        <w:numPr>
          <w:ilvl w:val="0"/>
          <w:numId w:val="7"/>
        </w:numPr>
        <w:tabs>
          <w:tab w:pos="1478" w:val="left" w:leader="none"/>
        </w:tabs>
        <w:spacing w:line="240" w:lineRule="auto" w:before="238" w:after="0"/>
        <w:ind w:left="342" w:right="151" w:firstLine="851"/>
        <w:jc w:val="both"/>
        <w:rPr>
          <w:sz w:val="28"/>
        </w:rPr>
      </w:pPr>
      <w:r>
        <w:rPr>
          <w:sz w:val="28"/>
        </w:rPr>
        <w:t>Về</w:t>
      </w:r>
      <w:r>
        <w:rPr>
          <w:spacing w:val="-1"/>
          <w:sz w:val="28"/>
        </w:rPr>
        <w:t> </w:t>
      </w:r>
      <w:r>
        <w:rPr>
          <w:sz w:val="28"/>
        </w:rPr>
        <w:t>tội</w:t>
      </w:r>
      <w:r>
        <w:rPr>
          <w:spacing w:val="-1"/>
          <w:sz w:val="28"/>
        </w:rPr>
        <w:t> </w:t>
      </w:r>
      <w:r>
        <w:rPr>
          <w:sz w:val="28"/>
        </w:rPr>
        <w:t>danh: Tuyên bố</w:t>
      </w:r>
      <w:r>
        <w:rPr>
          <w:spacing w:val="-1"/>
          <w:sz w:val="28"/>
        </w:rPr>
        <w:t> </w:t>
      </w:r>
      <w:r>
        <w:rPr>
          <w:sz w:val="28"/>
        </w:rPr>
        <w:t>bị cáo Phạm</w:t>
      </w:r>
      <w:r>
        <w:rPr>
          <w:spacing w:val="-6"/>
          <w:sz w:val="28"/>
        </w:rPr>
        <w:t> </w:t>
      </w:r>
      <w:r>
        <w:rPr>
          <w:sz w:val="28"/>
        </w:rPr>
        <w:t>T</w:t>
      </w:r>
      <w:r>
        <w:rPr>
          <w:spacing w:val="-1"/>
          <w:sz w:val="28"/>
        </w:rPr>
        <w:t> </w:t>
      </w:r>
      <w:r>
        <w:rPr>
          <w:sz w:val="28"/>
        </w:rPr>
        <w:t>phạm</w:t>
      </w:r>
      <w:r>
        <w:rPr>
          <w:spacing w:val="-6"/>
          <w:sz w:val="28"/>
        </w:rPr>
        <w:t> </w:t>
      </w:r>
      <w:r>
        <w:rPr>
          <w:sz w:val="28"/>
        </w:rPr>
        <w:t>tội: “Vi phạm</w:t>
      </w:r>
      <w:r>
        <w:rPr>
          <w:spacing w:val="-6"/>
          <w:sz w:val="28"/>
        </w:rPr>
        <w:t> </w:t>
      </w:r>
      <w:r>
        <w:rPr>
          <w:sz w:val="28"/>
        </w:rPr>
        <w:t>quy</w:t>
      </w:r>
      <w:r>
        <w:rPr>
          <w:spacing w:val="-5"/>
          <w:sz w:val="28"/>
        </w:rPr>
        <w:t> </w:t>
      </w:r>
      <w:r>
        <w:rPr>
          <w:sz w:val="28"/>
        </w:rPr>
        <w:t>định</w:t>
      </w:r>
      <w:r>
        <w:rPr>
          <w:spacing w:val="-1"/>
          <w:sz w:val="28"/>
        </w:rPr>
        <w:t> </w:t>
      </w:r>
      <w:r>
        <w:rPr>
          <w:sz w:val="28"/>
        </w:rPr>
        <w:t>về tham gia giao thông đường bộ”.</w:t>
      </w:r>
    </w:p>
    <w:p>
      <w:pPr>
        <w:pStyle w:val="ListParagraph"/>
        <w:numPr>
          <w:ilvl w:val="0"/>
          <w:numId w:val="7"/>
        </w:numPr>
        <w:tabs>
          <w:tab w:pos="1480" w:val="left" w:leader="none"/>
        </w:tabs>
        <w:spacing w:line="240" w:lineRule="auto" w:before="119" w:after="0"/>
        <w:ind w:left="342" w:right="146" w:firstLine="851"/>
        <w:jc w:val="both"/>
        <w:rPr>
          <w:sz w:val="28"/>
        </w:rPr>
      </w:pPr>
      <w:r>
        <w:rPr>
          <w:sz w:val="28"/>
        </w:rPr>
        <w:t>Về hình phạt: Căn cứ điểm</w:t>
      </w:r>
      <w:r>
        <w:rPr>
          <w:spacing w:val="-2"/>
          <w:sz w:val="28"/>
        </w:rPr>
        <w:t> </w:t>
      </w:r>
      <w:r>
        <w:rPr>
          <w:sz w:val="28"/>
        </w:rPr>
        <w:t>a, b khoản 2 Điều 260 của</w:t>
      </w:r>
      <w:r>
        <w:rPr>
          <w:spacing w:val="-1"/>
          <w:sz w:val="28"/>
        </w:rPr>
        <w:t> </w:t>
      </w:r>
      <w:r>
        <w:rPr>
          <w:sz w:val="28"/>
        </w:rPr>
        <w:t>Bộ luật Hình sự năm 2015 (sửa đổi, bổ sung năm 2017); điểm b, s khoản 1, khoản 2 Điều 51 của Bộ luật Hình sự năm 2015 (sửa đổi, bổ sung năm 2017).</w:t>
      </w:r>
    </w:p>
    <w:p>
      <w:pPr>
        <w:pStyle w:val="BodyText"/>
        <w:spacing w:line="242" w:lineRule="auto" w:before="119"/>
        <w:ind w:right="146" w:firstLine="851"/>
        <w:jc w:val="both"/>
      </w:pPr>
      <w:r>
        <w:rPr/>
        <w:t>Xử phạt bị cáo Phạm T 03 (ba) năm 03 (ba) tháng tù. Thời hạn tù được tính kể từ ngày bắt bị cáo để thi hành án.</w:t>
      </w:r>
    </w:p>
    <w:p>
      <w:pPr>
        <w:pStyle w:val="ListParagraph"/>
        <w:numPr>
          <w:ilvl w:val="0"/>
          <w:numId w:val="7"/>
        </w:numPr>
        <w:tabs>
          <w:tab w:pos="1475" w:val="left" w:leader="none"/>
        </w:tabs>
        <w:spacing w:line="240" w:lineRule="auto" w:before="115" w:after="0"/>
        <w:ind w:left="1474" w:right="0" w:hanging="281"/>
        <w:jc w:val="both"/>
        <w:rPr>
          <w:sz w:val="28"/>
        </w:rPr>
      </w:pPr>
      <w:r>
        <w:rPr>
          <w:sz w:val="28"/>
        </w:rPr>
        <w:t>Về</w:t>
      </w:r>
      <w:r>
        <w:rPr>
          <w:spacing w:val="-3"/>
          <w:sz w:val="28"/>
        </w:rPr>
        <w:t> </w:t>
      </w:r>
      <w:r>
        <w:rPr>
          <w:sz w:val="28"/>
        </w:rPr>
        <w:t>trách</w:t>
      </w:r>
      <w:r>
        <w:rPr>
          <w:spacing w:val="-2"/>
          <w:sz w:val="28"/>
        </w:rPr>
        <w:t> </w:t>
      </w:r>
      <w:r>
        <w:rPr>
          <w:sz w:val="28"/>
        </w:rPr>
        <w:t>nhiệm</w:t>
      </w:r>
      <w:r>
        <w:rPr>
          <w:spacing w:val="-7"/>
          <w:sz w:val="28"/>
        </w:rPr>
        <w:t> </w:t>
      </w:r>
      <w:r>
        <w:rPr>
          <w:sz w:val="28"/>
        </w:rPr>
        <w:t>dân</w:t>
      </w:r>
      <w:r>
        <w:rPr>
          <w:spacing w:val="-2"/>
          <w:sz w:val="28"/>
        </w:rPr>
        <w:t> </w:t>
      </w:r>
      <w:r>
        <w:rPr>
          <w:sz w:val="28"/>
        </w:rPr>
        <w:t>sự</w:t>
      </w:r>
      <w:r>
        <w:rPr>
          <w:spacing w:val="-4"/>
          <w:sz w:val="28"/>
        </w:rPr>
        <w:t> </w:t>
      </w:r>
      <w:r>
        <w:rPr>
          <w:sz w:val="28"/>
        </w:rPr>
        <w:t>và</w:t>
      </w:r>
      <w:r>
        <w:rPr>
          <w:spacing w:val="-3"/>
          <w:sz w:val="28"/>
        </w:rPr>
        <w:t> </w:t>
      </w:r>
      <w:r>
        <w:rPr>
          <w:sz w:val="28"/>
        </w:rPr>
        <w:t>xử</w:t>
      </w:r>
      <w:r>
        <w:rPr>
          <w:spacing w:val="-3"/>
          <w:sz w:val="28"/>
        </w:rPr>
        <w:t> </w:t>
      </w:r>
      <w:r>
        <w:rPr>
          <w:sz w:val="28"/>
        </w:rPr>
        <w:t>lý</w:t>
      </w:r>
      <w:r>
        <w:rPr>
          <w:spacing w:val="-2"/>
          <w:sz w:val="28"/>
        </w:rPr>
        <w:t> </w:t>
      </w:r>
      <w:r>
        <w:rPr>
          <w:sz w:val="28"/>
        </w:rPr>
        <w:t>vật</w:t>
      </w:r>
      <w:r>
        <w:rPr>
          <w:spacing w:val="-1"/>
          <w:sz w:val="28"/>
        </w:rPr>
        <w:t> </w:t>
      </w:r>
      <w:r>
        <w:rPr>
          <w:sz w:val="28"/>
        </w:rPr>
        <w:t>chứng:</w:t>
      </w:r>
      <w:r>
        <w:rPr>
          <w:spacing w:val="-3"/>
          <w:sz w:val="28"/>
        </w:rPr>
        <w:t> </w:t>
      </w:r>
      <w:r>
        <w:rPr>
          <w:sz w:val="28"/>
        </w:rPr>
        <w:t>Đã</w:t>
      </w:r>
      <w:r>
        <w:rPr>
          <w:spacing w:val="-2"/>
          <w:sz w:val="28"/>
        </w:rPr>
        <w:t> </w:t>
      </w:r>
      <w:r>
        <w:rPr>
          <w:sz w:val="28"/>
        </w:rPr>
        <w:t>giải</w:t>
      </w:r>
      <w:r>
        <w:rPr>
          <w:spacing w:val="-2"/>
          <w:sz w:val="28"/>
        </w:rPr>
        <w:t> </w:t>
      </w:r>
      <w:r>
        <w:rPr>
          <w:sz w:val="28"/>
        </w:rPr>
        <w:t>quyết</w:t>
      </w:r>
      <w:r>
        <w:rPr>
          <w:spacing w:val="-1"/>
          <w:sz w:val="28"/>
        </w:rPr>
        <w:t> </w:t>
      </w:r>
      <w:r>
        <w:rPr>
          <w:spacing w:val="-2"/>
          <w:sz w:val="28"/>
        </w:rPr>
        <w:t>xong.</w:t>
      </w:r>
    </w:p>
    <w:p>
      <w:pPr>
        <w:pStyle w:val="ListParagraph"/>
        <w:numPr>
          <w:ilvl w:val="0"/>
          <w:numId w:val="7"/>
        </w:numPr>
        <w:tabs>
          <w:tab w:pos="1504" w:val="left" w:leader="none"/>
        </w:tabs>
        <w:spacing w:line="240" w:lineRule="auto" w:before="120" w:after="0"/>
        <w:ind w:left="342" w:right="146" w:firstLine="851"/>
        <w:jc w:val="both"/>
        <w:rPr>
          <w:sz w:val="28"/>
        </w:rPr>
      </w:pPr>
      <w:r>
        <w:rPr>
          <w:sz w:val="28"/>
        </w:rPr>
        <w:t>Về án phí: Căn cứ Điều 135, Điều 136 của Bộ luật Tố tụng hình sự năm 2015; Điều 23 của Nghị quyết số 326/2016/UBTVQH14 ngày 30/12/2016 của Ủy ban Thường vụ Quốc hội quy định về mức thu, miễn, giảm, thu, nộp, quản lý và sử dụng án phí và lệ phí Tòa án.</w:t>
      </w:r>
    </w:p>
    <w:p>
      <w:pPr>
        <w:pStyle w:val="BodyText"/>
        <w:spacing w:before="121"/>
        <w:ind w:right="147" w:firstLine="851"/>
        <w:jc w:val="both"/>
      </w:pPr>
      <w:r>
        <w:rPr/>
        <w:t>Buộc bị cáo Phạm T phải chịu 200.000 đồng (hai trăm nghìn đồng) tiền án phí hình sự sơ thẩm.</w:t>
      </w:r>
    </w:p>
    <w:p>
      <w:pPr>
        <w:pStyle w:val="ListParagraph"/>
        <w:numPr>
          <w:ilvl w:val="0"/>
          <w:numId w:val="7"/>
        </w:numPr>
        <w:tabs>
          <w:tab w:pos="1506" w:val="left" w:leader="none"/>
        </w:tabs>
        <w:spacing w:line="240" w:lineRule="auto" w:before="119" w:after="0"/>
        <w:ind w:left="342" w:right="153" w:firstLine="851"/>
        <w:jc w:val="both"/>
        <w:rPr>
          <w:sz w:val="28"/>
        </w:rPr>
      </w:pPr>
      <w:r>
        <w:rPr>
          <w:sz w:val="28"/>
        </w:rPr>
        <w:t>Về quyền kháng cáo: Bị cáo có quyền kháng cáo Bản án trong thời hạn 15 ngày, kể từ ngày Tòa tuyên án.</w:t>
      </w:r>
    </w:p>
    <w:p>
      <w:pPr>
        <w:pStyle w:val="BodyText"/>
        <w:spacing w:before="120"/>
        <w:ind w:right="153" w:firstLine="851"/>
        <w:jc w:val="both"/>
      </w:pPr>
      <w:r>
        <w:rPr/>
        <w:t>Người đại diện hợp pháp của bị hại và người có quyền lợi, nghĩa vụ liên quan vắng mặt có quyền kháng cáo Bản án trong thời hạn 15 (mười lăm) ngày, kể từ ngày nhận được Bản án hoặc Bản án được niêm yết công khai theo quy </w:t>
      </w:r>
      <w:r>
        <w:rPr>
          <w:spacing w:val="-2"/>
        </w:rPr>
        <w:t>định./.</w:t>
      </w:r>
    </w:p>
    <w:p>
      <w:pPr>
        <w:tabs>
          <w:tab w:pos="4449" w:val="left" w:leader="none"/>
        </w:tabs>
        <w:spacing w:line="322" w:lineRule="exact" w:before="126"/>
        <w:ind w:left="342" w:right="0" w:firstLine="0"/>
        <w:jc w:val="left"/>
        <w:rPr>
          <w:b/>
          <w:sz w:val="28"/>
        </w:rPr>
      </w:pPr>
      <w:r>
        <w:rPr>
          <w:b/>
          <w:i/>
          <w:sz w:val="24"/>
        </w:rPr>
        <w:t>Nơi</w:t>
      </w:r>
      <w:r>
        <w:rPr>
          <w:b/>
          <w:i/>
          <w:spacing w:val="-5"/>
          <w:sz w:val="24"/>
        </w:rPr>
        <w:t> </w:t>
      </w:r>
      <w:r>
        <w:rPr>
          <w:b/>
          <w:i/>
          <w:spacing w:val="-2"/>
          <w:sz w:val="24"/>
        </w:rPr>
        <w:t>nhận:</w:t>
      </w:r>
      <w:r>
        <w:rPr>
          <w:b/>
          <w:i/>
          <w:sz w:val="24"/>
        </w:rPr>
        <w:tab/>
      </w:r>
      <w:r>
        <w:rPr>
          <w:b/>
          <w:sz w:val="28"/>
        </w:rPr>
        <w:t>TM.</w:t>
      </w:r>
      <w:r>
        <w:rPr>
          <w:b/>
          <w:spacing w:val="-4"/>
          <w:sz w:val="28"/>
        </w:rPr>
        <w:t> </w:t>
      </w:r>
      <w:r>
        <w:rPr>
          <w:b/>
          <w:sz w:val="28"/>
        </w:rPr>
        <w:t>HỘI</w:t>
      </w:r>
      <w:r>
        <w:rPr>
          <w:b/>
          <w:spacing w:val="-1"/>
          <w:sz w:val="28"/>
        </w:rPr>
        <w:t> </w:t>
      </w:r>
      <w:r>
        <w:rPr>
          <w:b/>
          <w:sz w:val="28"/>
        </w:rPr>
        <w:t>ĐỒNG</w:t>
      </w:r>
      <w:r>
        <w:rPr>
          <w:b/>
          <w:spacing w:val="-2"/>
          <w:sz w:val="28"/>
        </w:rPr>
        <w:t> </w:t>
      </w:r>
      <w:r>
        <w:rPr>
          <w:b/>
          <w:sz w:val="28"/>
        </w:rPr>
        <w:t>XÉT</w:t>
      </w:r>
      <w:r>
        <w:rPr>
          <w:b/>
          <w:spacing w:val="-2"/>
          <w:sz w:val="28"/>
        </w:rPr>
        <w:t> </w:t>
      </w:r>
      <w:r>
        <w:rPr>
          <w:b/>
          <w:sz w:val="28"/>
        </w:rPr>
        <w:t>XỬ</w:t>
      </w:r>
      <w:r>
        <w:rPr>
          <w:b/>
          <w:spacing w:val="-3"/>
          <w:sz w:val="28"/>
        </w:rPr>
        <w:t> </w:t>
      </w:r>
      <w:r>
        <w:rPr>
          <w:b/>
          <w:sz w:val="28"/>
        </w:rPr>
        <w:t>SƠ</w:t>
      </w:r>
      <w:r>
        <w:rPr>
          <w:b/>
          <w:spacing w:val="-2"/>
          <w:sz w:val="28"/>
        </w:rPr>
        <w:t> </w:t>
      </w:r>
      <w:r>
        <w:rPr>
          <w:b/>
          <w:spacing w:val="-4"/>
          <w:sz w:val="28"/>
        </w:rPr>
        <w:t>THẨM</w:t>
      </w:r>
    </w:p>
    <w:p>
      <w:pPr>
        <w:pStyle w:val="ListParagraph"/>
        <w:numPr>
          <w:ilvl w:val="0"/>
          <w:numId w:val="8"/>
        </w:numPr>
        <w:tabs>
          <w:tab w:pos="467" w:val="left" w:leader="none"/>
          <w:tab w:pos="4158" w:val="left" w:leader="none"/>
        </w:tabs>
        <w:spacing w:line="320" w:lineRule="exact" w:before="0" w:after="0"/>
        <w:ind w:left="466" w:right="0" w:hanging="125"/>
        <w:jc w:val="left"/>
        <w:rPr>
          <w:b/>
          <w:sz w:val="28"/>
        </w:rPr>
      </w:pPr>
      <w:r>
        <w:rPr>
          <w:sz w:val="22"/>
        </w:rPr>
        <w:t>TAND</w:t>
      </w:r>
      <w:r>
        <w:rPr>
          <w:spacing w:val="-3"/>
          <w:sz w:val="22"/>
        </w:rPr>
        <w:t> </w:t>
      </w:r>
      <w:r>
        <w:rPr>
          <w:sz w:val="22"/>
        </w:rPr>
        <w:t>tỉnh</w:t>
      </w:r>
      <w:r>
        <w:rPr>
          <w:spacing w:val="-1"/>
          <w:sz w:val="22"/>
        </w:rPr>
        <w:t> </w:t>
      </w:r>
      <w:r>
        <w:rPr>
          <w:sz w:val="22"/>
        </w:rPr>
        <w:t>Bình</w:t>
      </w:r>
      <w:r>
        <w:rPr>
          <w:spacing w:val="-1"/>
          <w:sz w:val="22"/>
        </w:rPr>
        <w:t> </w:t>
      </w:r>
      <w:r>
        <w:rPr>
          <w:spacing w:val="-2"/>
          <w:sz w:val="22"/>
        </w:rPr>
        <w:t>Dương;</w:t>
      </w:r>
      <w:r>
        <w:rPr>
          <w:sz w:val="22"/>
        </w:rPr>
        <w:tab/>
      </w:r>
      <w:r>
        <w:rPr>
          <w:b/>
          <w:sz w:val="28"/>
        </w:rPr>
        <w:t>THẨM</w:t>
      </w:r>
      <w:r>
        <w:rPr>
          <w:b/>
          <w:spacing w:val="-2"/>
          <w:sz w:val="28"/>
        </w:rPr>
        <w:t> </w:t>
      </w:r>
      <w:r>
        <w:rPr>
          <w:b/>
          <w:sz w:val="28"/>
        </w:rPr>
        <w:t>PHÁN</w:t>
      </w:r>
      <w:r>
        <w:rPr>
          <w:b/>
          <w:spacing w:val="-3"/>
          <w:sz w:val="28"/>
        </w:rPr>
        <w:t> </w:t>
      </w:r>
      <w:r>
        <w:rPr>
          <w:b/>
          <w:sz w:val="28"/>
        </w:rPr>
        <w:t>–</w:t>
      </w:r>
      <w:r>
        <w:rPr>
          <w:b/>
          <w:spacing w:val="-2"/>
          <w:sz w:val="28"/>
        </w:rPr>
        <w:t> </w:t>
      </w:r>
      <w:r>
        <w:rPr>
          <w:b/>
          <w:sz w:val="28"/>
        </w:rPr>
        <w:t>CHỦ</w:t>
      </w:r>
      <w:r>
        <w:rPr>
          <w:b/>
          <w:spacing w:val="-2"/>
          <w:sz w:val="28"/>
        </w:rPr>
        <w:t> </w:t>
      </w:r>
      <w:r>
        <w:rPr>
          <w:b/>
          <w:sz w:val="28"/>
        </w:rPr>
        <w:t>TỌA</w:t>
      </w:r>
      <w:r>
        <w:rPr>
          <w:b/>
          <w:spacing w:val="-2"/>
          <w:sz w:val="28"/>
        </w:rPr>
        <w:t> </w:t>
      </w:r>
      <w:r>
        <w:rPr>
          <w:b/>
          <w:sz w:val="28"/>
        </w:rPr>
        <w:t>PHIÊN</w:t>
      </w:r>
      <w:r>
        <w:rPr>
          <w:b/>
          <w:spacing w:val="-2"/>
          <w:sz w:val="28"/>
        </w:rPr>
        <w:t> </w:t>
      </w:r>
      <w:r>
        <w:rPr>
          <w:b/>
          <w:spacing w:val="-5"/>
          <w:sz w:val="28"/>
        </w:rPr>
        <w:t>TÒA</w:t>
      </w:r>
    </w:p>
    <w:p>
      <w:pPr>
        <w:pStyle w:val="ListParagraph"/>
        <w:numPr>
          <w:ilvl w:val="0"/>
          <w:numId w:val="8"/>
        </w:numPr>
        <w:tabs>
          <w:tab w:pos="467" w:val="left" w:leader="none"/>
        </w:tabs>
        <w:spacing w:line="250" w:lineRule="exact" w:before="0" w:after="0"/>
        <w:ind w:left="466" w:right="0" w:hanging="125"/>
        <w:jc w:val="left"/>
        <w:rPr>
          <w:sz w:val="22"/>
        </w:rPr>
      </w:pPr>
      <w:r>
        <w:rPr>
          <w:sz w:val="22"/>
        </w:rPr>
        <w:t>VKSND</w:t>
      </w:r>
      <w:r>
        <w:rPr>
          <w:spacing w:val="-3"/>
          <w:sz w:val="22"/>
        </w:rPr>
        <w:t> </w:t>
      </w:r>
      <w:r>
        <w:rPr>
          <w:sz w:val="22"/>
        </w:rPr>
        <w:t>tỉnh</w:t>
      </w:r>
      <w:r>
        <w:rPr>
          <w:spacing w:val="-2"/>
          <w:sz w:val="22"/>
        </w:rPr>
        <w:t> </w:t>
      </w:r>
      <w:r>
        <w:rPr>
          <w:sz w:val="22"/>
        </w:rPr>
        <w:t>Bình</w:t>
      </w:r>
      <w:r>
        <w:rPr>
          <w:spacing w:val="-1"/>
          <w:sz w:val="22"/>
        </w:rPr>
        <w:t> </w:t>
      </w:r>
      <w:r>
        <w:rPr>
          <w:spacing w:val="-2"/>
          <w:sz w:val="22"/>
        </w:rPr>
        <w:t>Dương;</w:t>
      </w:r>
    </w:p>
    <w:p>
      <w:pPr>
        <w:pStyle w:val="ListParagraph"/>
        <w:numPr>
          <w:ilvl w:val="0"/>
          <w:numId w:val="8"/>
        </w:numPr>
        <w:tabs>
          <w:tab w:pos="467" w:val="left" w:leader="none"/>
        </w:tabs>
        <w:spacing w:line="252" w:lineRule="exact" w:before="0" w:after="0"/>
        <w:ind w:left="466" w:right="0" w:hanging="125"/>
        <w:jc w:val="left"/>
        <w:rPr>
          <w:sz w:val="22"/>
        </w:rPr>
      </w:pPr>
      <w:r>
        <w:rPr>
          <w:sz w:val="22"/>
        </w:rPr>
        <w:t>VKSND</w:t>
      </w:r>
      <w:r>
        <w:rPr>
          <w:spacing w:val="-3"/>
          <w:sz w:val="22"/>
        </w:rPr>
        <w:t> </w:t>
      </w:r>
      <w:r>
        <w:rPr>
          <w:sz w:val="22"/>
        </w:rPr>
        <w:t>thị xã </w:t>
      </w:r>
      <w:r>
        <w:rPr>
          <w:spacing w:val="-5"/>
          <w:sz w:val="22"/>
        </w:rPr>
        <w:t>C;</w:t>
      </w:r>
    </w:p>
    <w:p>
      <w:pPr>
        <w:pStyle w:val="ListParagraph"/>
        <w:numPr>
          <w:ilvl w:val="0"/>
          <w:numId w:val="8"/>
        </w:numPr>
        <w:tabs>
          <w:tab w:pos="470" w:val="left" w:leader="none"/>
        </w:tabs>
        <w:spacing w:line="252" w:lineRule="exact" w:before="1" w:after="0"/>
        <w:ind w:left="469" w:right="0" w:hanging="128"/>
        <w:jc w:val="left"/>
        <w:rPr>
          <w:sz w:val="22"/>
        </w:rPr>
      </w:pPr>
      <w:r>
        <w:rPr>
          <w:sz w:val="22"/>
        </w:rPr>
        <w:t>Chi</w:t>
      </w:r>
      <w:r>
        <w:rPr>
          <w:spacing w:val="-3"/>
          <w:sz w:val="22"/>
        </w:rPr>
        <w:t> </w:t>
      </w:r>
      <w:r>
        <w:rPr>
          <w:sz w:val="22"/>
        </w:rPr>
        <w:t>cục</w:t>
      </w:r>
      <w:r>
        <w:rPr>
          <w:spacing w:val="-4"/>
          <w:sz w:val="22"/>
        </w:rPr>
        <w:t> </w:t>
      </w:r>
      <w:r>
        <w:rPr>
          <w:sz w:val="22"/>
        </w:rPr>
        <w:t>THADS</w:t>
      </w:r>
      <w:r>
        <w:rPr>
          <w:spacing w:val="-1"/>
          <w:sz w:val="22"/>
        </w:rPr>
        <w:t> </w:t>
      </w:r>
      <w:r>
        <w:rPr>
          <w:sz w:val="22"/>
        </w:rPr>
        <w:t>thị</w:t>
      </w:r>
      <w:r>
        <w:rPr>
          <w:spacing w:val="-1"/>
          <w:sz w:val="22"/>
        </w:rPr>
        <w:t> </w:t>
      </w:r>
      <w:r>
        <w:rPr>
          <w:sz w:val="22"/>
        </w:rPr>
        <w:t>xã</w:t>
      </w:r>
      <w:r>
        <w:rPr>
          <w:spacing w:val="1"/>
          <w:sz w:val="22"/>
        </w:rPr>
        <w:t> </w:t>
      </w:r>
      <w:r>
        <w:rPr>
          <w:spacing w:val="-5"/>
          <w:sz w:val="22"/>
        </w:rPr>
        <w:t>C;</w:t>
      </w:r>
    </w:p>
    <w:p>
      <w:pPr>
        <w:pStyle w:val="ListParagraph"/>
        <w:numPr>
          <w:ilvl w:val="0"/>
          <w:numId w:val="8"/>
        </w:numPr>
        <w:tabs>
          <w:tab w:pos="467" w:val="left" w:leader="none"/>
        </w:tabs>
        <w:spacing w:line="252" w:lineRule="exact" w:before="0" w:after="0"/>
        <w:ind w:left="466" w:right="0" w:hanging="125"/>
        <w:jc w:val="left"/>
        <w:rPr>
          <w:sz w:val="22"/>
        </w:rPr>
      </w:pPr>
      <w:r>
        <w:rPr>
          <w:sz w:val="22"/>
        </w:rPr>
        <w:t>Sở</w:t>
      </w:r>
      <w:r>
        <w:rPr>
          <w:spacing w:val="-2"/>
          <w:sz w:val="22"/>
        </w:rPr>
        <w:t> </w:t>
      </w:r>
      <w:r>
        <w:rPr>
          <w:sz w:val="22"/>
        </w:rPr>
        <w:t>Tư</w:t>
      </w:r>
      <w:r>
        <w:rPr>
          <w:spacing w:val="-1"/>
          <w:sz w:val="22"/>
        </w:rPr>
        <w:t> </w:t>
      </w:r>
      <w:r>
        <w:rPr>
          <w:sz w:val="22"/>
        </w:rPr>
        <w:t>pháp</w:t>
      </w:r>
      <w:r>
        <w:rPr>
          <w:spacing w:val="-4"/>
          <w:sz w:val="22"/>
        </w:rPr>
        <w:t> </w:t>
      </w:r>
      <w:r>
        <w:rPr>
          <w:sz w:val="22"/>
        </w:rPr>
        <w:t>tỉnh</w:t>
      </w:r>
      <w:r>
        <w:rPr>
          <w:spacing w:val="-1"/>
          <w:sz w:val="22"/>
        </w:rPr>
        <w:t> </w:t>
      </w:r>
      <w:r>
        <w:rPr>
          <w:sz w:val="22"/>
        </w:rPr>
        <w:t>Bình</w:t>
      </w:r>
      <w:r>
        <w:rPr>
          <w:spacing w:val="-1"/>
          <w:sz w:val="22"/>
        </w:rPr>
        <w:t> </w:t>
      </w:r>
      <w:r>
        <w:rPr>
          <w:spacing w:val="-2"/>
          <w:sz w:val="22"/>
        </w:rPr>
        <w:t>Dương;</w:t>
      </w:r>
    </w:p>
    <w:p>
      <w:pPr>
        <w:pStyle w:val="ListParagraph"/>
        <w:numPr>
          <w:ilvl w:val="0"/>
          <w:numId w:val="8"/>
        </w:numPr>
        <w:tabs>
          <w:tab w:pos="470" w:val="left" w:leader="none"/>
        </w:tabs>
        <w:spacing w:line="252" w:lineRule="exact" w:before="2" w:after="0"/>
        <w:ind w:left="469" w:right="0" w:hanging="128"/>
        <w:jc w:val="left"/>
        <w:rPr>
          <w:sz w:val="22"/>
        </w:rPr>
      </w:pPr>
      <w:r>
        <w:rPr>
          <w:sz w:val="22"/>
        </w:rPr>
        <w:t>Người</w:t>
      </w:r>
      <w:r>
        <w:rPr>
          <w:spacing w:val="-3"/>
          <w:sz w:val="22"/>
        </w:rPr>
        <w:t> </w:t>
      </w:r>
      <w:r>
        <w:rPr>
          <w:sz w:val="22"/>
        </w:rPr>
        <w:t>tham</w:t>
      </w:r>
      <w:r>
        <w:rPr>
          <w:spacing w:val="-6"/>
          <w:sz w:val="22"/>
        </w:rPr>
        <w:t> </w:t>
      </w:r>
      <w:r>
        <w:rPr>
          <w:sz w:val="22"/>
        </w:rPr>
        <w:t>gia</w:t>
      </w:r>
      <w:r>
        <w:rPr>
          <w:spacing w:val="-2"/>
          <w:sz w:val="22"/>
        </w:rPr>
        <w:t> </w:t>
      </w:r>
      <w:r>
        <w:rPr>
          <w:sz w:val="22"/>
        </w:rPr>
        <w:t>tố</w:t>
      </w:r>
      <w:r>
        <w:rPr>
          <w:spacing w:val="-1"/>
          <w:sz w:val="22"/>
        </w:rPr>
        <w:t> </w:t>
      </w:r>
      <w:r>
        <w:rPr>
          <w:spacing w:val="-4"/>
          <w:sz w:val="22"/>
        </w:rPr>
        <w:t>tụng;</w:t>
      </w:r>
    </w:p>
    <w:p>
      <w:pPr>
        <w:pStyle w:val="ListParagraph"/>
        <w:numPr>
          <w:ilvl w:val="0"/>
          <w:numId w:val="8"/>
        </w:numPr>
        <w:tabs>
          <w:tab w:pos="470" w:val="left" w:leader="none"/>
        </w:tabs>
        <w:spacing w:line="252" w:lineRule="exact" w:before="0" w:after="0"/>
        <w:ind w:left="469" w:right="0" w:hanging="128"/>
        <w:jc w:val="left"/>
        <w:rPr>
          <w:sz w:val="22"/>
        </w:rPr>
      </w:pPr>
      <w:r>
        <w:rPr>
          <w:sz w:val="22"/>
        </w:rPr>
        <w:t>CA</w:t>
      </w:r>
      <w:r>
        <w:rPr>
          <w:spacing w:val="-2"/>
          <w:sz w:val="22"/>
        </w:rPr>
        <w:t> </w:t>
      </w:r>
      <w:r>
        <w:rPr>
          <w:sz w:val="22"/>
        </w:rPr>
        <w:t>thị</w:t>
      </w:r>
      <w:r>
        <w:rPr>
          <w:spacing w:val="1"/>
          <w:sz w:val="22"/>
        </w:rPr>
        <w:t> </w:t>
      </w:r>
      <w:r>
        <w:rPr>
          <w:sz w:val="22"/>
        </w:rPr>
        <w:t>xã </w:t>
      </w:r>
      <w:r>
        <w:rPr>
          <w:spacing w:val="-5"/>
          <w:sz w:val="22"/>
        </w:rPr>
        <w:t>C;</w:t>
      </w:r>
    </w:p>
    <w:p>
      <w:pPr>
        <w:pStyle w:val="ListParagraph"/>
        <w:numPr>
          <w:ilvl w:val="0"/>
          <w:numId w:val="8"/>
        </w:numPr>
        <w:tabs>
          <w:tab w:pos="467" w:val="left" w:leader="none"/>
        </w:tabs>
        <w:spacing w:line="240" w:lineRule="auto" w:before="1" w:after="0"/>
        <w:ind w:left="466" w:right="0" w:hanging="125"/>
        <w:jc w:val="left"/>
        <w:rPr>
          <w:sz w:val="22"/>
        </w:rPr>
      </w:pPr>
      <w:r>
        <w:rPr>
          <w:sz w:val="22"/>
        </w:rPr>
        <w:t>Lưu:</w:t>
      </w:r>
      <w:r>
        <w:rPr>
          <w:spacing w:val="-3"/>
          <w:sz w:val="22"/>
        </w:rPr>
        <w:t> </w:t>
      </w:r>
      <w:r>
        <w:rPr>
          <w:sz w:val="22"/>
        </w:rPr>
        <w:t>HSVA,</w:t>
      </w:r>
      <w:r>
        <w:rPr>
          <w:spacing w:val="-2"/>
          <w:sz w:val="22"/>
        </w:rPr>
        <w:t> </w:t>
      </w:r>
      <w:r>
        <w:rPr>
          <w:spacing w:val="-5"/>
          <w:sz w:val="22"/>
        </w:rPr>
        <w:t>VT.</w:t>
      </w:r>
    </w:p>
    <w:p>
      <w:pPr>
        <w:pStyle w:val="Heading1"/>
        <w:spacing w:before="123"/>
        <w:ind w:left="5392"/>
      </w:pPr>
      <w:r>
        <w:rPr/>
        <w:t>Đậu</w:t>
      </w:r>
      <w:r>
        <w:rPr>
          <w:spacing w:val="-2"/>
        </w:rPr>
        <w:t> </w:t>
      </w:r>
      <w:r>
        <w:rPr/>
        <w:t>Thị </w:t>
      </w:r>
      <w:r>
        <w:rPr>
          <w:spacing w:val="-4"/>
        </w:rPr>
        <w:t>Thảo</w:t>
      </w:r>
    </w:p>
    <w:p>
      <w:pPr>
        <w:spacing w:after="0"/>
        <w:sectPr>
          <w:pgSz w:w="11910" w:h="16840"/>
          <w:pgMar w:header="453" w:footer="0" w:top="1040" w:bottom="280" w:left="1360" w:right="980"/>
        </w:sectPr>
      </w:pPr>
    </w:p>
    <w:p>
      <w:pPr>
        <w:pStyle w:val="BodyText"/>
        <w:ind w:left="0"/>
        <w:rPr>
          <w:b/>
          <w:sz w:val="20"/>
        </w:rPr>
      </w:pPr>
    </w:p>
    <w:p>
      <w:pPr>
        <w:pStyle w:val="BodyText"/>
        <w:ind w:left="0"/>
        <w:rPr>
          <w:b/>
          <w:sz w:val="20"/>
        </w:rPr>
      </w:pPr>
    </w:p>
    <w:p>
      <w:pPr>
        <w:pStyle w:val="BodyText"/>
        <w:ind w:left="0"/>
        <w:rPr>
          <w:b/>
          <w:sz w:val="20"/>
        </w:rPr>
      </w:pPr>
    </w:p>
    <w:p>
      <w:pPr>
        <w:pStyle w:val="BodyText"/>
        <w:ind w:left="0"/>
        <w:rPr>
          <w:b/>
          <w:sz w:val="20"/>
        </w:rPr>
      </w:pPr>
    </w:p>
    <w:p>
      <w:pPr>
        <w:pStyle w:val="BodyText"/>
        <w:ind w:left="0"/>
        <w:rPr>
          <w:b/>
          <w:sz w:val="20"/>
        </w:rPr>
      </w:pPr>
    </w:p>
    <w:p>
      <w:pPr>
        <w:pStyle w:val="BodyText"/>
        <w:ind w:left="0"/>
        <w:rPr>
          <w:b/>
          <w:sz w:val="20"/>
        </w:rPr>
      </w:pPr>
    </w:p>
    <w:p>
      <w:pPr>
        <w:pStyle w:val="BodyText"/>
        <w:ind w:left="0"/>
        <w:rPr>
          <w:b/>
          <w:sz w:val="20"/>
        </w:rPr>
      </w:pPr>
    </w:p>
    <w:p>
      <w:pPr>
        <w:pStyle w:val="BodyText"/>
        <w:ind w:left="0"/>
        <w:rPr>
          <w:b/>
          <w:sz w:val="20"/>
        </w:rPr>
      </w:pPr>
    </w:p>
    <w:p>
      <w:pPr>
        <w:pStyle w:val="BodyText"/>
        <w:ind w:left="0"/>
        <w:rPr>
          <w:b/>
          <w:sz w:val="20"/>
        </w:rPr>
      </w:pPr>
    </w:p>
    <w:p>
      <w:pPr>
        <w:pStyle w:val="BodyText"/>
        <w:ind w:left="0"/>
        <w:rPr>
          <w:b/>
          <w:sz w:val="20"/>
        </w:rPr>
      </w:pPr>
    </w:p>
    <w:p>
      <w:pPr>
        <w:pStyle w:val="BodyText"/>
        <w:ind w:left="0"/>
        <w:rPr>
          <w:b/>
          <w:sz w:val="20"/>
        </w:rPr>
      </w:pPr>
    </w:p>
    <w:p>
      <w:pPr>
        <w:pStyle w:val="BodyText"/>
        <w:ind w:left="0"/>
        <w:rPr>
          <w:b/>
          <w:sz w:val="20"/>
        </w:rPr>
      </w:pPr>
    </w:p>
    <w:p>
      <w:pPr>
        <w:pStyle w:val="BodyText"/>
        <w:ind w:left="0"/>
        <w:rPr>
          <w:b/>
          <w:sz w:val="20"/>
        </w:rPr>
      </w:pPr>
    </w:p>
    <w:p>
      <w:pPr>
        <w:pStyle w:val="BodyText"/>
        <w:ind w:left="0"/>
        <w:rPr>
          <w:b/>
          <w:sz w:val="20"/>
        </w:rPr>
      </w:pPr>
    </w:p>
    <w:p>
      <w:pPr>
        <w:pStyle w:val="BodyText"/>
        <w:ind w:left="0"/>
        <w:rPr>
          <w:b/>
          <w:sz w:val="20"/>
        </w:rPr>
      </w:pPr>
    </w:p>
    <w:p>
      <w:pPr>
        <w:pStyle w:val="BodyText"/>
        <w:ind w:left="0"/>
        <w:rPr>
          <w:b/>
          <w:sz w:val="20"/>
        </w:rPr>
      </w:pPr>
    </w:p>
    <w:p>
      <w:pPr>
        <w:pStyle w:val="BodyText"/>
        <w:ind w:left="0"/>
        <w:rPr>
          <w:b/>
          <w:sz w:val="20"/>
        </w:rPr>
      </w:pPr>
    </w:p>
    <w:p>
      <w:pPr>
        <w:pStyle w:val="BodyText"/>
        <w:ind w:left="0"/>
        <w:rPr>
          <w:b/>
          <w:sz w:val="20"/>
        </w:rPr>
      </w:pPr>
    </w:p>
    <w:p>
      <w:pPr>
        <w:pStyle w:val="BodyText"/>
        <w:ind w:left="0"/>
        <w:rPr>
          <w:b/>
          <w:sz w:val="20"/>
        </w:rPr>
      </w:pPr>
    </w:p>
    <w:p>
      <w:pPr>
        <w:pStyle w:val="BodyText"/>
        <w:ind w:left="0"/>
        <w:rPr>
          <w:b/>
          <w:sz w:val="20"/>
        </w:rPr>
      </w:pPr>
    </w:p>
    <w:p>
      <w:pPr>
        <w:pStyle w:val="BodyText"/>
        <w:ind w:left="0"/>
        <w:rPr>
          <w:b/>
          <w:sz w:val="20"/>
        </w:rPr>
      </w:pPr>
    </w:p>
    <w:p>
      <w:pPr>
        <w:pStyle w:val="BodyText"/>
        <w:ind w:left="0"/>
        <w:rPr>
          <w:b/>
          <w:sz w:val="20"/>
        </w:rPr>
      </w:pPr>
    </w:p>
    <w:p>
      <w:pPr>
        <w:pStyle w:val="BodyText"/>
        <w:ind w:left="0"/>
        <w:rPr>
          <w:b/>
          <w:sz w:val="20"/>
        </w:rPr>
      </w:pPr>
    </w:p>
    <w:p>
      <w:pPr>
        <w:pStyle w:val="BodyText"/>
        <w:ind w:left="0"/>
        <w:rPr>
          <w:b/>
          <w:sz w:val="20"/>
        </w:rPr>
      </w:pPr>
    </w:p>
    <w:p>
      <w:pPr>
        <w:tabs>
          <w:tab w:pos="6390" w:val="left" w:leader="none"/>
        </w:tabs>
        <w:spacing w:before="247"/>
        <w:ind w:left="342" w:right="149" w:firstLine="851"/>
        <w:jc w:val="left"/>
        <w:rPr>
          <w:b/>
          <w:sz w:val="26"/>
        </w:rPr>
      </w:pPr>
      <w:r>
        <w:rPr>
          <w:b/>
          <w:sz w:val="26"/>
        </w:rPr>
        <w:t>THÀNH</w:t>
      </w:r>
      <w:r>
        <w:rPr>
          <w:b/>
          <w:spacing w:val="40"/>
          <w:sz w:val="26"/>
        </w:rPr>
        <w:t> </w:t>
      </w:r>
      <w:r>
        <w:rPr>
          <w:b/>
          <w:sz w:val="26"/>
        </w:rPr>
        <w:t>VIÊN</w:t>
      </w:r>
      <w:r>
        <w:rPr>
          <w:b/>
          <w:spacing w:val="40"/>
          <w:sz w:val="26"/>
        </w:rPr>
        <w:t> </w:t>
      </w:r>
      <w:r>
        <w:rPr>
          <w:b/>
          <w:sz w:val="26"/>
        </w:rPr>
        <w:t>HỘI</w:t>
      </w:r>
      <w:r>
        <w:rPr>
          <w:b/>
          <w:spacing w:val="40"/>
          <w:sz w:val="26"/>
        </w:rPr>
        <w:t> </w:t>
      </w:r>
      <w:r>
        <w:rPr>
          <w:b/>
          <w:sz w:val="26"/>
        </w:rPr>
        <w:t>ĐỒNG</w:t>
      </w:r>
      <w:r>
        <w:rPr>
          <w:b/>
          <w:spacing w:val="40"/>
          <w:sz w:val="26"/>
        </w:rPr>
        <w:t> </w:t>
      </w:r>
      <w:r>
        <w:rPr>
          <w:b/>
          <w:sz w:val="26"/>
        </w:rPr>
        <w:t>XÉT</w:t>
      </w:r>
      <w:r>
        <w:rPr>
          <w:b/>
          <w:spacing w:val="40"/>
          <w:sz w:val="26"/>
        </w:rPr>
        <w:t> </w:t>
      </w:r>
      <w:r>
        <w:rPr>
          <w:b/>
          <w:sz w:val="26"/>
        </w:rPr>
        <w:t>XỬ</w:t>
        <w:tab/>
        <w:t>THẨM</w:t>
      </w:r>
      <w:r>
        <w:rPr>
          <w:b/>
          <w:spacing w:val="40"/>
          <w:sz w:val="26"/>
        </w:rPr>
        <w:t> </w:t>
      </w:r>
      <w:r>
        <w:rPr>
          <w:b/>
          <w:sz w:val="26"/>
        </w:rPr>
        <w:t>PHÁN-CHỦ</w:t>
      </w:r>
      <w:r>
        <w:rPr>
          <w:b/>
          <w:spacing w:val="40"/>
          <w:sz w:val="26"/>
        </w:rPr>
        <w:t> </w:t>
      </w:r>
      <w:r>
        <w:rPr>
          <w:b/>
          <w:sz w:val="26"/>
        </w:rPr>
        <w:t>TOẠ PHIÊN TOÀ</w:t>
      </w:r>
    </w:p>
    <w:p>
      <w:pPr>
        <w:pStyle w:val="BodyText"/>
        <w:ind w:left="0"/>
        <w:rPr>
          <w:b/>
        </w:rPr>
      </w:pPr>
    </w:p>
    <w:p>
      <w:pPr>
        <w:pStyle w:val="BodyText"/>
        <w:ind w:left="0"/>
        <w:rPr>
          <w:b/>
        </w:rPr>
      </w:pPr>
    </w:p>
    <w:p>
      <w:pPr>
        <w:pStyle w:val="BodyText"/>
        <w:ind w:left="0"/>
        <w:rPr>
          <w:b/>
        </w:rPr>
      </w:pPr>
    </w:p>
    <w:p>
      <w:pPr>
        <w:pStyle w:val="BodyText"/>
        <w:ind w:left="0"/>
        <w:rPr>
          <w:b/>
        </w:rPr>
      </w:pPr>
    </w:p>
    <w:p>
      <w:pPr>
        <w:pStyle w:val="BodyText"/>
        <w:ind w:left="0"/>
        <w:rPr>
          <w:b/>
        </w:rPr>
      </w:pPr>
    </w:p>
    <w:p>
      <w:pPr>
        <w:pStyle w:val="BodyText"/>
        <w:ind w:left="0"/>
        <w:rPr>
          <w:b/>
        </w:rPr>
      </w:pPr>
    </w:p>
    <w:p>
      <w:pPr>
        <w:pStyle w:val="BodyText"/>
        <w:ind w:left="0"/>
        <w:rPr>
          <w:b/>
        </w:rPr>
      </w:pPr>
    </w:p>
    <w:p>
      <w:pPr>
        <w:pStyle w:val="BodyText"/>
        <w:ind w:left="0"/>
        <w:rPr>
          <w:b/>
        </w:rPr>
      </w:pPr>
    </w:p>
    <w:p>
      <w:pPr>
        <w:pStyle w:val="BodyText"/>
        <w:ind w:left="0"/>
        <w:rPr>
          <w:b/>
        </w:rPr>
      </w:pPr>
    </w:p>
    <w:p>
      <w:pPr>
        <w:pStyle w:val="BodyText"/>
        <w:ind w:left="0"/>
        <w:rPr>
          <w:b/>
        </w:rPr>
      </w:pPr>
    </w:p>
    <w:p>
      <w:pPr>
        <w:pStyle w:val="BodyText"/>
        <w:ind w:left="0"/>
        <w:rPr>
          <w:b/>
        </w:rPr>
      </w:pPr>
    </w:p>
    <w:p>
      <w:pPr>
        <w:pStyle w:val="BodyText"/>
        <w:ind w:left="0"/>
        <w:rPr>
          <w:b/>
        </w:rPr>
      </w:pPr>
    </w:p>
    <w:p>
      <w:pPr>
        <w:pStyle w:val="BodyText"/>
        <w:ind w:left="0"/>
        <w:rPr>
          <w:b/>
        </w:rPr>
      </w:pPr>
    </w:p>
    <w:p>
      <w:pPr>
        <w:pStyle w:val="BodyText"/>
        <w:ind w:left="0"/>
        <w:rPr>
          <w:b/>
        </w:rPr>
      </w:pPr>
    </w:p>
    <w:p>
      <w:pPr>
        <w:pStyle w:val="BodyText"/>
        <w:ind w:left="0"/>
        <w:rPr>
          <w:b/>
        </w:rPr>
      </w:pPr>
    </w:p>
    <w:p>
      <w:pPr>
        <w:pStyle w:val="BodyText"/>
        <w:ind w:left="0"/>
        <w:rPr>
          <w:b/>
        </w:rPr>
      </w:pPr>
    </w:p>
    <w:p>
      <w:pPr>
        <w:pStyle w:val="BodyText"/>
        <w:spacing w:before="6"/>
        <w:ind w:left="0"/>
        <w:rPr>
          <w:b/>
          <w:sz w:val="23"/>
        </w:rPr>
      </w:pPr>
    </w:p>
    <w:p>
      <w:pPr>
        <w:tabs>
          <w:tab w:pos="5370" w:val="left" w:leader="none"/>
        </w:tabs>
        <w:spacing w:before="1"/>
        <w:ind w:left="342" w:right="559" w:firstLine="851"/>
        <w:jc w:val="left"/>
        <w:rPr>
          <w:b/>
          <w:sz w:val="28"/>
        </w:rPr>
      </w:pPr>
      <w:r>
        <w:rPr>
          <w:b/>
          <w:i/>
          <w:sz w:val="24"/>
        </w:rPr>
        <w:t>Nơi nhận:</w:t>
        <w:tab/>
      </w:r>
      <w:r>
        <w:rPr>
          <w:b/>
          <w:sz w:val="28"/>
        </w:rPr>
        <w:t>TM.</w:t>
      </w:r>
      <w:r>
        <w:rPr>
          <w:b/>
          <w:spacing w:val="-4"/>
          <w:sz w:val="28"/>
        </w:rPr>
        <w:t> </w:t>
      </w:r>
      <w:r>
        <w:rPr>
          <w:b/>
          <w:sz w:val="28"/>
        </w:rPr>
        <w:t>HỘI</w:t>
      </w:r>
      <w:r>
        <w:rPr>
          <w:b/>
          <w:spacing w:val="-6"/>
          <w:sz w:val="28"/>
        </w:rPr>
        <w:t> </w:t>
      </w:r>
      <w:r>
        <w:rPr>
          <w:b/>
          <w:sz w:val="28"/>
        </w:rPr>
        <w:t>ĐỒNG</w:t>
      </w:r>
      <w:r>
        <w:rPr>
          <w:b/>
          <w:spacing w:val="-7"/>
          <w:sz w:val="28"/>
        </w:rPr>
        <w:t> </w:t>
      </w:r>
      <w:r>
        <w:rPr>
          <w:b/>
          <w:sz w:val="28"/>
        </w:rPr>
        <w:t>XÉT</w:t>
      </w:r>
      <w:r>
        <w:rPr>
          <w:b/>
          <w:spacing w:val="-7"/>
          <w:sz w:val="28"/>
        </w:rPr>
        <w:t> </w:t>
      </w:r>
      <w:r>
        <w:rPr>
          <w:b/>
          <w:sz w:val="28"/>
        </w:rPr>
        <w:t>XỬ</w:t>
      </w:r>
      <w:r>
        <w:rPr>
          <w:b/>
          <w:spacing w:val="-8"/>
          <w:sz w:val="28"/>
        </w:rPr>
        <w:t> </w:t>
      </w:r>
      <w:r>
        <w:rPr>
          <w:b/>
          <w:sz w:val="28"/>
        </w:rPr>
        <w:t>SƠ </w:t>
      </w:r>
      <w:r>
        <w:rPr>
          <w:b/>
          <w:spacing w:val="-4"/>
          <w:sz w:val="28"/>
        </w:rPr>
        <w:t>THẨM</w:t>
      </w:r>
    </w:p>
    <w:p>
      <w:pPr>
        <w:pStyle w:val="ListParagraph"/>
        <w:numPr>
          <w:ilvl w:val="1"/>
          <w:numId w:val="8"/>
        </w:numPr>
        <w:tabs>
          <w:tab w:pos="1319" w:val="left" w:leader="none"/>
          <w:tab w:pos="5222" w:val="left" w:leader="none"/>
        </w:tabs>
        <w:spacing w:line="240" w:lineRule="auto" w:before="0" w:after="0"/>
        <w:ind w:left="342" w:right="1026" w:firstLine="851"/>
        <w:jc w:val="left"/>
        <w:rPr>
          <w:b/>
          <w:sz w:val="28"/>
        </w:rPr>
      </w:pPr>
      <w:r>
        <w:rPr>
          <w:sz w:val="22"/>
        </w:rPr>
        <w:t>TAND tỉnh Bình Dương;</w:t>
        <w:tab/>
      </w:r>
      <w:r>
        <w:rPr>
          <w:b/>
          <w:sz w:val="28"/>
        </w:rPr>
        <w:t>THẨM</w:t>
      </w:r>
      <w:r>
        <w:rPr>
          <w:b/>
          <w:spacing w:val="-9"/>
          <w:sz w:val="28"/>
        </w:rPr>
        <w:t> </w:t>
      </w:r>
      <w:r>
        <w:rPr>
          <w:b/>
          <w:sz w:val="28"/>
        </w:rPr>
        <w:t>PHÁN</w:t>
      </w:r>
      <w:r>
        <w:rPr>
          <w:b/>
          <w:spacing w:val="-9"/>
          <w:sz w:val="28"/>
        </w:rPr>
        <w:t> </w:t>
      </w:r>
      <w:r>
        <w:rPr>
          <w:b/>
          <w:sz w:val="28"/>
        </w:rPr>
        <w:t>–</w:t>
      </w:r>
      <w:r>
        <w:rPr>
          <w:b/>
          <w:spacing w:val="-8"/>
          <w:sz w:val="28"/>
        </w:rPr>
        <w:t> </w:t>
      </w:r>
      <w:r>
        <w:rPr>
          <w:b/>
          <w:sz w:val="28"/>
        </w:rPr>
        <w:t>CHỦ</w:t>
      </w:r>
      <w:r>
        <w:rPr>
          <w:b/>
          <w:spacing w:val="-9"/>
          <w:sz w:val="28"/>
        </w:rPr>
        <w:t> </w:t>
      </w:r>
      <w:r>
        <w:rPr>
          <w:b/>
          <w:sz w:val="28"/>
        </w:rPr>
        <w:t>TỌA PHIÊN TÒA</w:t>
      </w:r>
    </w:p>
    <w:p>
      <w:pPr>
        <w:pStyle w:val="ListParagraph"/>
        <w:numPr>
          <w:ilvl w:val="1"/>
          <w:numId w:val="8"/>
        </w:numPr>
        <w:tabs>
          <w:tab w:pos="1319" w:val="left" w:leader="none"/>
        </w:tabs>
        <w:spacing w:line="248" w:lineRule="exact" w:before="0" w:after="0"/>
        <w:ind w:left="1318" w:right="0" w:hanging="125"/>
        <w:jc w:val="left"/>
        <w:rPr>
          <w:sz w:val="22"/>
        </w:rPr>
      </w:pPr>
      <w:r>
        <w:rPr>
          <w:sz w:val="22"/>
        </w:rPr>
        <w:t>VKSND</w:t>
      </w:r>
      <w:r>
        <w:rPr>
          <w:spacing w:val="-3"/>
          <w:sz w:val="22"/>
        </w:rPr>
        <w:t> </w:t>
      </w:r>
      <w:r>
        <w:rPr>
          <w:sz w:val="22"/>
        </w:rPr>
        <w:t>tỉnh</w:t>
      </w:r>
      <w:r>
        <w:rPr>
          <w:spacing w:val="-2"/>
          <w:sz w:val="22"/>
        </w:rPr>
        <w:t> </w:t>
      </w:r>
      <w:r>
        <w:rPr>
          <w:sz w:val="22"/>
        </w:rPr>
        <w:t>Bình</w:t>
      </w:r>
      <w:r>
        <w:rPr>
          <w:spacing w:val="-1"/>
          <w:sz w:val="22"/>
        </w:rPr>
        <w:t> </w:t>
      </w:r>
      <w:r>
        <w:rPr>
          <w:spacing w:val="-2"/>
          <w:sz w:val="22"/>
        </w:rPr>
        <w:t>Dương;</w:t>
      </w:r>
    </w:p>
    <w:p>
      <w:pPr>
        <w:pStyle w:val="ListParagraph"/>
        <w:numPr>
          <w:ilvl w:val="1"/>
          <w:numId w:val="8"/>
        </w:numPr>
        <w:tabs>
          <w:tab w:pos="1319" w:val="left" w:leader="none"/>
        </w:tabs>
        <w:spacing w:line="252" w:lineRule="exact" w:before="0" w:after="0"/>
        <w:ind w:left="1318" w:right="0" w:hanging="125"/>
        <w:jc w:val="left"/>
        <w:rPr>
          <w:sz w:val="22"/>
        </w:rPr>
      </w:pPr>
      <w:r>
        <w:rPr>
          <w:sz w:val="22"/>
        </w:rPr>
        <w:t>VKSND</w:t>
      </w:r>
      <w:r>
        <w:rPr>
          <w:spacing w:val="-3"/>
          <w:sz w:val="22"/>
        </w:rPr>
        <w:t> </w:t>
      </w:r>
      <w:r>
        <w:rPr>
          <w:sz w:val="22"/>
        </w:rPr>
        <w:t>thị xã</w:t>
      </w:r>
      <w:r>
        <w:rPr>
          <w:spacing w:val="1"/>
          <w:sz w:val="22"/>
        </w:rPr>
        <w:t> </w:t>
      </w:r>
      <w:r>
        <w:rPr>
          <w:spacing w:val="-5"/>
          <w:sz w:val="22"/>
        </w:rPr>
        <w:t>C;</w:t>
      </w:r>
    </w:p>
    <w:p>
      <w:pPr>
        <w:pStyle w:val="ListParagraph"/>
        <w:numPr>
          <w:ilvl w:val="1"/>
          <w:numId w:val="8"/>
        </w:numPr>
        <w:tabs>
          <w:tab w:pos="1322" w:val="left" w:leader="none"/>
        </w:tabs>
        <w:spacing w:line="252" w:lineRule="exact" w:before="0" w:after="0"/>
        <w:ind w:left="1321" w:right="0" w:hanging="128"/>
        <w:jc w:val="left"/>
        <w:rPr>
          <w:sz w:val="22"/>
        </w:rPr>
      </w:pPr>
      <w:r>
        <w:rPr>
          <w:sz w:val="22"/>
        </w:rPr>
        <w:t>Chi</w:t>
      </w:r>
      <w:r>
        <w:rPr>
          <w:spacing w:val="-3"/>
          <w:sz w:val="22"/>
        </w:rPr>
        <w:t> </w:t>
      </w:r>
      <w:r>
        <w:rPr>
          <w:sz w:val="22"/>
        </w:rPr>
        <w:t>cục</w:t>
      </w:r>
      <w:r>
        <w:rPr>
          <w:spacing w:val="-4"/>
          <w:sz w:val="22"/>
        </w:rPr>
        <w:t> </w:t>
      </w:r>
      <w:r>
        <w:rPr>
          <w:sz w:val="22"/>
        </w:rPr>
        <w:t>THADS</w:t>
      </w:r>
      <w:r>
        <w:rPr>
          <w:spacing w:val="-1"/>
          <w:sz w:val="22"/>
        </w:rPr>
        <w:t> </w:t>
      </w:r>
      <w:r>
        <w:rPr>
          <w:sz w:val="22"/>
        </w:rPr>
        <w:t>thị</w:t>
      </w:r>
      <w:r>
        <w:rPr>
          <w:spacing w:val="-1"/>
          <w:sz w:val="22"/>
        </w:rPr>
        <w:t> </w:t>
      </w:r>
      <w:r>
        <w:rPr>
          <w:sz w:val="22"/>
        </w:rPr>
        <w:t>xã</w:t>
      </w:r>
      <w:r>
        <w:rPr>
          <w:spacing w:val="1"/>
          <w:sz w:val="22"/>
        </w:rPr>
        <w:t> </w:t>
      </w:r>
      <w:r>
        <w:rPr>
          <w:spacing w:val="-5"/>
          <w:sz w:val="22"/>
        </w:rPr>
        <w:t>C;</w:t>
      </w:r>
    </w:p>
    <w:p>
      <w:pPr>
        <w:pStyle w:val="ListParagraph"/>
        <w:numPr>
          <w:ilvl w:val="1"/>
          <w:numId w:val="8"/>
        </w:numPr>
        <w:tabs>
          <w:tab w:pos="1319" w:val="left" w:leader="none"/>
        </w:tabs>
        <w:spacing w:line="252" w:lineRule="exact" w:before="2" w:after="0"/>
        <w:ind w:left="1318" w:right="0" w:hanging="125"/>
        <w:jc w:val="left"/>
        <w:rPr>
          <w:sz w:val="22"/>
        </w:rPr>
      </w:pPr>
      <w:r>
        <w:rPr>
          <w:sz w:val="22"/>
        </w:rPr>
        <w:t>Sở</w:t>
      </w:r>
      <w:r>
        <w:rPr>
          <w:spacing w:val="-1"/>
          <w:sz w:val="22"/>
        </w:rPr>
        <w:t> </w:t>
      </w:r>
      <w:r>
        <w:rPr>
          <w:sz w:val="22"/>
        </w:rPr>
        <w:t>Tư</w:t>
      </w:r>
      <w:r>
        <w:rPr>
          <w:spacing w:val="-1"/>
          <w:sz w:val="22"/>
        </w:rPr>
        <w:t> </w:t>
      </w:r>
      <w:r>
        <w:rPr>
          <w:sz w:val="22"/>
        </w:rPr>
        <w:t>pháp</w:t>
      </w:r>
      <w:r>
        <w:rPr>
          <w:spacing w:val="-4"/>
          <w:sz w:val="22"/>
        </w:rPr>
        <w:t> </w:t>
      </w:r>
      <w:r>
        <w:rPr>
          <w:sz w:val="22"/>
        </w:rPr>
        <w:t>tỉnh</w:t>
      </w:r>
      <w:r>
        <w:rPr>
          <w:spacing w:val="-1"/>
          <w:sz w:val="22"/>
        </w:rPr>
        <w:t> </w:t>
      </w:r>
      <w:r>
        <w:rPr>
          <w:sz w:val="22"/>
        </w:rPr>
        <w:t>Bình</w:t>
      </w:r>
      <w:r>
        <w:rPr>
          <w:spacing w:val="-1"/>
          <w:sz w:val="22"/>
        </w:rPr>
        <w:t> </w:t>
      </w:r>
      <w:r>
        <w:rPr>
          <w:spacing w:val="-2"/>
          <w:sz w:val="22"/>
        </w:rPr>
        <w:t>Dương;</w:t>
      </w:r>
    </w:p>
    <w:p>
      <w:pPr>
        <w:pStyle w:val="ListParagraph"/>
        <w:numPr>
          <w:ilvl w:val="1"/>
          <w:numId w:val="8"/>
        </w:numPr>
        <w:tabs>
          <w:tab w:pos="1322" w:val="left" w:leader="none"/>
        </w:tabs>
        <w:spacing w:line="252" w:lineRule="exact" w:before="0" w:after="0"/>
        <w:ind w:left="1321" w:right="0" w:hanging="128"/>
        <w:jc w:val="left"/>
        <w:rPr>
          <w:sz w:val="22"/>
        </w:rPr>
      </w:pPr>
      <w:r>
        <w:rPr>
          <w:sz w:val="22"/>
        </w:rPr>
        <w:t>Người</w:t>
      </w:r>
      <w:r>
        <w:rPr>
          <w:spacing w:val="-3"/>
          <w:sz w:val="22"/>
        </w:rPr>
        <w:t> </w:t>
      </w:r>
      <w:r>
        <w:rPr>
          <w:sz w:val="22"/>
        </w:rPr>
        <w:t>tham</w:t>
      </w:r>
      <w:r>
        <w:rPr>
          <w:spacing w:val="-6"/>
          <w:sz w:val="22"/>
        </w:rPr>
        <w:t> </w:t>
      </w:r>
      <w:r>
        <w:rPr>
          <w:sz w:val="22"/>
        </w:rPr>
        <w:t>gia</w:t>
      </w:r>
      <w:r>
        <w:rPr>
          <w:spacing w:val="-2"/>
          <w:sz w:val="22"/>
        </w:rPr>
        <w:t> </w:t>
      </w:r>
      <w:r>
        <w:rPr>
          <w:sz w:val="22"/>
        </w:rPr>
        <w:t>tố</w:t>
      </w:r>
      <w:r>
        <w:rPr>
          <w:spacing w:val="-1"/>
          <w:sz w:val="22"/>
        </w:rPr>
        <w:t> </w:t>
      </w:r>
      <w:r>
        <w:rPr>
          <w:spacing w:val="-4"/>
          <w:sz w:val="22"/>
        </w:rPr>
        <w:t>tụng;</w:t>
      </w:r>
    </w:p>
    <w:p>
      <w:pPr>
        <w:pStyle w:val="ListParagraph"/>
        <w:numPr>
          <w:ilvl w:val="1"/>
          <w:numId w:val="8"/>
        </w:numPr>
        <w:tabs>
          <w:tab w:pos="1322" w:val="left" w:leader="none"/>
        </w:tabs>
        <w:spacing w:line="252" w:lineRule="exact" w:before="0" w:after="0"/>
        <w:ind w:left="1321" w:right="0" w:hanging="128"/>
        <w:jc w:val="left"/>
        <w:rPr>
          <w:sz w:val="22"/>
        </w:rPr>
      </w:pPr>
      <w:r>
        <w:rPr>
          <w:sz w:val="22"/>
        </w:rPr>
        <w:t>CA</w:t>
      </w:r>
      <w:r>
        <w:rPr>
          <w:spacing w:val="-4"/>
          <w:sz w:val="22"/>
        </w:rPr>
        <w:t> </w:t>
      </w:r>
      <w:r>
        <w:rPr>
          <w:sz w:val="22"/>
        </w:rPr>
        <w:t>thị</w:t>
      </w:r>
      <w:r>
        <w:rPr>
          <w:spacing w:val="1"/>
          <w:sz w:val="22"/>
        </w:rPr>
        <w:t> </w:t>
      </w:r>
      <w:r>
        <w:rPr>
          <w:sz w:val="22"/>
        </w:rPr>
        <w:t>xã C</w:t>
      </w:r>
      <w:r>
        <w:rPr>
          <w:spacing w:val="-4"/>
          <w:sz w:val="22"/>
        </w:rPr>
        <w:t> </w:t>
      </w:r>
      <w:r>
        <w:rPr>
          <w:sz w:val="22"/>
        </w:rPr>
        <w:t>(để</w:t>
      </w:r>
      <w:r>
        <w:rPr>
          <w:spacing w:val="-1"/>
          <w:sz w:val="22"/>
        </w:rPr>
        <w:t> </w:t>
      </w:r>
      <w:r>
        <w:rPr>
          <w:sz w:val="22"/>
        </w:rPr>
        <w:t>giao</w:t>
      </w:r>
      <w:r>
        <w:rPr>
          <w:spacing w:val="-2"/>
          <w:sz w:val="22"/>
        </w:rPr>
        <w:t> </w:t>
      </w:r>
      <w:r>
        <w:rPr>
          <w:sz w:val="22"/>
        </w:rPr>
        <w:t>bị</w:t>
      </w:r>
      <w:r>
        <w:rPr>
          <w:spacing w:val="1"/>
          <w:sz w:val="22"/>
        </w:rPr>
        <w:t> </w:t>
      </w:r>
      <w:r>
        <w:rPr>
          <w:spacing w:val="-4"/>
          <w:sz w:val="22"/>
        </w:rPr>
        <w:t>cáo);</w:t>
      </w:r>
    </w:p>
    <w:p>
      <w:pPr>
        <w:spacing w:after="0" w:line="252" w:lineRule="exact"/>
        <w:jc w:val="left"/>
        <w:rPr>
          <w:sz w:val="22"/>
        </w:rPr>
        <w:sectPr>
          <w:pgSz w:w="11910" w:h="16840"/>
          <w:pgMar w:header="453" w:footer="0" w:top="1040" w:bottom="280" w:left="1360" w:right="980"/>
        </w:sectPr>
      </w:pPr>
    </w:p>
    <w:p>
      <w:pPr>
        <w:pStyle w:val="ListParagraph"/>
        <w:numPr>
          <w:ilvl w:val="1"/>
          <w:numId w:val="8"/>
        </w:numPr>
        <w:tabs>
          <w:tab w:pos="1319" w:val="left" w:leader="none"/>
        </w:tabs>
        <w:spacing w:line="240" w:lineRule="auto" w:before="81" w:after="0"/>
        <w:ind w:left="1318" w:right="0" w:hanging="125"/>
        <w:jc w:val="left"/>
        <w:rPr>
          <w:sz w:val="22"/>
        </w:rPr>
      </w:pPr>
      <w:r>
        <w:rPr>
          <w:sz w:val="22"/>
        </w:rPr>
        <w:t>Lưu:</w:t>
      </w:r>
      <w:r>
        <w:rPr>
          <w:spacing w:val="-3"/>
          <w:sz w:val="22"/>
        </w:rPr>
        <w:t> </w:t>
      </w:r>
      <w:r>
        <w:rPr>
          <w:sz w:val="22"/>
        </w:rPr>
        <w:t>HSVA,</w:t>
      </w:r>
      <w:r>
        <w:rPr>
          <w:spacing w:val="-2"/>
          <w:sz w:val="22"/>
        </w:rPr>
        <w:t> </w:t>
      </w:r>
      <w:r>
        <w:rPr>
          <w:spacing w:val="-5"/>
          <w:sz w:val="22"/>
        </w:rPr>
        <w:t>VT.</w:t>
      </w:r>
    </w:p>
    <w:p>
      <w:pPr>
        <w:spacing w:line="240" w:lineRule="auto" w:before="6"/>
        <w:rPr>
          <w:sz w:val="29"/>
        </w:rPr>
      </w:pPr>
      <w:r>
        <w:rPr/>
        <w:br w:type="column"/>
      </w:r>
      <w:r>
        <w:rPr>
          <w:sz w:val="29"/>
        </w:rPr>
      </w:r>
    </w:p>
    <w:p>
      <w:pPr>
        <w:spacing w:before="0"/>
        <w:ind w:left="1193" w:right="0" w:firstLine="0"/>
        <w:jc w:val="left"/>
        <w:rPr>
          <w:b/>
          <w:sz w:val="28"/>
        </w:rPr>
      </w:pPr>
      <w:r>
        <w:rPr>
          <w:b/>
          <w:sz w:val="28"/>
        </w:rPr>
        <w:t>Đậu</w:t>
      </w:r>
      <w:r>
        <w:rPr>
          <w:b/>
          <w:spacing w:val="-2"/>
          <w:sz w:val="28"/>
        </w:rPr>
        <w:t> </w:t>
      </w:r>
      <w:r>
        <w:rPr>
          <w:b/>
          <w:sz w:val="28"/>
        </w:rPr>
        <w:t>Thị </w:t>
      </w:r>
      <w:r>
        <w:rPr>
          <w:b/>
          <w:spacing w:val="-4"/>
          <w:sz w:val="28"/>
        </w:rPr>
        <w:t>Thảo</w:t>
      </w:r>
    </w:p>
    <w:p>
      <w:pPr>
        <w:spacing w:after="0"/>
        <w:jc w:val="left"/>
        <w:rPr>
          <w:sz w:val="28"/>
        </w:rPr>
        <w:sectPr>
          <w:pgSz w:w="11910" w:h="16840"/>
          <w:pgMar w:header="453" w:footer="0" w:top="1040" w:bottom="280" w:left="1360" w:right="980"/>
          <w:cols w:num="2" w:equalWidth="0">
            <w:col w:w="2902" w:space="2699"/>
            <w:col w:w="3969"/>
          </w:cols>
        </w:sectPr>
      </w:pPr>
    </w:p>
    <w:p>
      <w:pPr>
        <w:pStyle w:val="BodyText"/>
        <w:spacing w:before="4"/>
        <w:ind w:left="0"/>
        <w:rPr>
          <w:b/>
          <w:sz w:val="17"/>
        </w:rPr>
      </w:pPr>
    </w:p>
    <w:sectPr>
      <w:pgSz w:w="11910" w:h="16840"/>
      <w:pgMar w:header="453" w:footer="0" w:top="1040" w:bottom="280" w:left="1360" w:right="9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302.829987pt;margin-top:21.655993pt;width:19.25pt;height:17.7pt;mso-position-horizontal-relative:page;mso-position-vertical-relative:page;z-index:-15855104" type="#_x0000_t202" id="docshape2" filled="false" stroked="false">
          <v:textbox inset="0,0,0,0">
            <w:txbxContent>
              <w:p>
                <w:pPr>
                  <w:spacing w:before="48"/>
                  <w:ind w:left="60" w:right="0" w:firstLine="0"/>
                  <w:jc w:val="left"/>
                  <w:rPr>
                    <w:rFonts w:ascii="Calibri"/>
                    <w:sz w:val="24"/>
                  </w:rPr>
                </w:pPr>
                <w:r>
                  <w:rPr>
                    <w:rFonts w:ascii="Calibri"/>
                    <w:spacing w:val="-5"/>
                    <w:sz w:val="24"/>
                  </w:rPr>
                  <w:fldChar w:fldCharType="begin"/>
                </w:r>
                <w:r>
                  <w:rPr>
                    <w:rFonts w:ascii="Calibri"/>
                    <w:spacing w:val="-5"/>
                    <w:sz w:val="24"/>
                  </w:rPr>
                  <w:instrText> PAGE </w:instrText>
                </w:r>
                <w:r>
                  <w:rPr>
                    <w:rFonts w:ascii="Calibri"/>
                    <w:spacing w:val="-5"/>
                    <w:sz w:val="24"/>
                  </w:rPr>
                  <w:fldChar w:fldCharType="separate"/>
                </w:r>
                <w:r>
                  <w:rPr>
                    <w:rFonts w:ascii="Calibri"/>
                    <w:spacing w:val="-5"/>
                    <w:sz w:val="24"/>
                  </w:rPr>
                  <w:t>10</w:t>
                </w:r>
                <w:r>
                  <w:rPr>
                    <w:rFonts w:ascii="Calibri"/>
                    <w:spacing w:val="-5"/>
                    <w:sz w:val="24"/>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0"/>
      <w:numFmt w:val="bullet"/>
      <w:lvlText w:val="-"/>
      <w:lvlJc w:val="left"/>
      <w:pPr>
        <w:ind w:left="466" w:hanging="125"/>
      </w:pPr>
      <w:rPr>
        <w:rFonts w:hint="default" w:ascii="Times New Roman" w:hAnsi="Times New Roman" w:eastAsia="Times New Roman" w:cs="Times New Roman"/>
        <w:b w:val="0"/>
        <w:bCs w:val="0"/>
        <w:i w:val="0"/>
        <w:iCs w:val="0"/>
        <w:w w:val="100"/>
        <w:sz w:val="22"/>
        <w:szCs w:val="22"/>
        <w:lang w:val="vi" w:eastAsia="en-US" w:bidi="ar-SA"/>
      </w:rPr>
    </w:lvl>
    <w:lvl w:ilvl="1">
      <w:start w:val="0"/>
      <w:numFmt w:val="bullet"/>
      <w:lvlText w:val="-"/>
      <w:lvlJc w:val="left"/>
      <w:pPr>
        <w:ind w:left="342" w:hanging="125"/>
      </w:pPr>
      <w:rPr>
        <w:rFonts w:hint="default" w:ascii="Times New Roman" w:hAnsi="Times New Roman" w:eastAsia="Times New Roman" w:cs="Times New Roman"/>
        <w:b w:val="0"/>
        <w:bCs w:val="0"/>
        <w:i w:val="0"/>
        <w:iCs w:val="0"/>
        <w:w w:val="100"/>
        <w:sz w:val="22"/>
        <w:szCs w:val="22"/>
        <w:lang w:val="vi" w:eastAsia="en-US" w:bidi="ar-SA"/>
      </w:rPr>
    </w:lvl>
    <w:lvl w:ilvl="2">
      <w:start w:val="0"/>
      <w:numFmt w:val="bullet"/>
      <w:lvlText w:val="•"/>
      <w:lvlJc w:val="left"/>
      <w:pPr>
        <w:ind w:left="1472" w:hanging="125"/>
      </w:pPr>
      <w:rPr>
        <w:rFonts w:hint="default"/>
        <w:lang w:val="vi" w:eastAsia="en-US" w:bidi="ar-SA"/>
      </w:rPr>
    </w:lvl>
    <w:lvl w:ilvl="3">
      <w:start w:val="0"/>
      <w:numFmt w:val="bullet"/>
      <w:lvlText w:val="•"/>
      <w:lvlJc w:val="left"/>
      <w:pPr>
        <w:ind w:left="2484" w:hanging="125"/>
      </w:pPr>
      <w:rPr>
        <w:rFonts w:hint="default"/>
        <w:lang w:val="vi" w:eastAsia="en-US" w:bidi="ar-SA"/>
      </w:rPr>
    </w:lvl>
    <w:lvl w:ilvl="4">
      <w:start w:val="0"/>
      <w:numFmt w:val="bullet"/>
      <w:lvlText w:val="•"/>
      <w:lvlJc w:val="left"/>
      <w:pPr>
        <w:ind w:left="3496" w:hanging="125"/>
      </w:pPr>
      <w:rPr>
        <w:rFonts w:hint="default"/>
        <w:lang w:val="vi" w:eastAsia="en-US" w:bidi="ar-SA"/>
      </w:rPr>
    </w:lvl>
    <w:lvl w:ilvl="5">
      <w:start w:val="0"/>
      <w:numFmt w:val="bullet"/>
      <w:lvlText w:val="•"/>
      <w:lvlJc w:val="left"/>
      <w:pPr>
        <w:ind w:left="4508" w:hanging="125"/>
      </w:pPr>
      <w:rPr>
        <w:rFonts w:hint="default"/>
        <w:lang w:val="vi" w:eastAsia="en-US" w:bidi="ar-SA"/>
      </w:rPr>
    </w:lvl>
    <w:lvl w:ilvl="6">
      <w:start w:val="0"/>
      <w:numFmt w:val="bullet"/>
      <w:lvlText w:val="•"/>
      <w:lvlJc w:val="left"/>
      <w:pPr>
        <w:ind w:left="5520" w:hanging="125"/>
      </w:pPr>
      <w:rPr>
        <w:rFonts w:hint="default"/>
        <w:lang w:val="vi" w:eastAsia="en-US" w:bidi="ar-SA"/>
      </w:rPr>
    </w:lvl>
    <w:lvl w:ilvl="7">
      <w:start w:val="0"/>
      <w:numFmt w:val="bullet"/>
      <w:lvlText w:val="•"/>
      <w:lvlJc w:val="left"/>
      <w:pPr>
        <w:ind w:left="6532" w:hanging="125"/>
      </w:pPr>
      <w:rPr>
        <w:rFonts w:hint="default"/>
        <w:lang w:val="vi" w:eastAsia="en-US" w:bidi="ar-SA"/>
      </w:rPr>
    </w:lvl>
    <w:lvl w:ilvl="8">
      <w:start w:val="0"/>
      <w:numFmt w:val="bullet"/>
      <w:lvlText w:val="•"/>
      <w:lvlJc w:val="left"/>
      <w:pPr>
        <w:ind w:left="7544" w:hanging="125"/>
      </w:pPr>
      <w:rPr>
        <w:rFonts w:hint="default"/>
        <w:lang w:val="vi" w:eastAsia="en-US" w:bidi="ar-SA"/>
      </w:rPr>
    </w:lvl>
  </w:abstractNum>
  <w:abstractNum w:abstractNumId="6">
    <w:multiLevelType w:val="hybridMultilevel"/>
    <w:lvl w:ilvl="0">
      <w:start w:val="1"/>
      <w:numFmt w:val="decimal"/>
      <w:lvlText w:val="%1."/>
      <w:lvlJc w:val="left"/>
      <w:pPr>
        <w:ind w:left="342" w:hanging="284"/>
        <w:jc w:val="left"/>
      </w:pPr>
      <w:rPr>
        <w:rFonts w:hint="default" w:ascii="Times New Roman" w:hAnsi="Times New Roman" w:eastAsia="Times New Roman" w:cs="Times New Roman"/>
        <w:b w:val="0"/>
        <w:bCs w:val="0"/>
        <w:i w:val="0"/>
        <w:iCs w:val="0"/>
        <w:w w:val="100"/>
        <w:sz w:val="28"/>
        <w:szCs w:val="28"/>
        <w:lang w:val="vi" w:eastAsia="en-US" w:bidi="ar-SA"/>
      </w:rPr>
    </w:lvl>
    <w:lvl w:ilvl="1">
      <w:start w:val="0"/>
      <w:numFmt w:val="bullet"/>
      <w:lvlText w:val="•"/>
      <w:lvlJc w:val="left"/>
      <w:pPr>
        <w:ind w:left="1262" w:hanging="284"/>
      </w:pPr>
      <w:rPr>
        <w:rFonts w:hint="default"/>
        <w:lang w:val="vi" w:eastAsia="en-US" w:bidi="ar-SA"/>
      </w:rPr>
    </w:lvl>
    <w:lvl w:ilvl="2">
      <w:start w:val="0"/>
      <w:numFmt w:val="bullet"/>
      <w:lvlText w:val="•"/>
      <w:lvlJc w:val="left"/>
      <w:pPr>
        <w:ind w:left="2185" w:hanging="284"/>
      </w:pPr>
      <w:rPr>
        <w:rFonts w:hint="default"/>
        <w:lang w:val="vi" w:eastAsia="en-US" w:bidi="ar-SA"/>
      </w:rPr>
    </w:lvl>
    <w:lvl w:ilvl="3">
      <w:start w:val="0"/>
      <w:numFmt w:val="bullet"/>
      <w:lvlText w:val="•"/>
      <w:lvlJc w:val="left"/>
      <w:pPr>
        <w:ind w:left="3108" w:hanging="284"/>
      </w:pPr>
      <w:rPr>
        <w:rFonts w:hint="default"/>
        <w:lang w:val="vi" w:eastAsia="en-US" w:bidi="ar-SA"/>
      </w:rPr>
    </w:lvl>
    <w:lvl w:ilvl="4">
      <w:start w:val="0"/>
      <w:numFmt w:val="bullet"/>
      <w:lvlText w:val="•"/>
      <w:lvlJc w:val="left"/>
      <w:pPr>
        <w:ind w:left="4031" w:hanging="284"/>
      </w:pPr>
      <w:rPr>
        <w:rFonts w:hint="default"/>
        <w:lang w:val="vi" w:eastAsia="en-US" w:bidi="ar-SA"/>
      </w:rPr>
    </w:lvl>
    <w:lvl w:ilvl="5">
      <w:start w:val="0"/>
      <w:numFmt w:val="bullet"/>
      <w:lvlText w:val="•"/>
      <w:lvlJc w:val="left"/>
      <w:pPr>
        <w:ind w:left="4954" w:hanging="284"/>
      </w:pPr>
      <w:rPr>
        <w:rFonts w:hint="default"/>
        <w:lang w:val="vi" w:eastAsia="en-US" w:bidi="ar-SA"/>
      </w:rPr>
    </w:lvl>
    <w:lvl w:ilvl="6">
      <w:start w:val="0"/>
      <w:numFmt w:val="bullet"/>
      <w:lvlText w:val="•"/>
      <w:lvlJc w:val="left"/>
      <w:pPr>
        <w:ind w:left="5877" w:hanging="284"/>
      </w:pPr>
      <w:rPr>
        <w:rFonts w:hint="default"/>
        <w:lang w:val="vi" w:eastAsia="en-US" w:bidi="ar-SA"/>
      </w:rPr>
    </w:lvl>
    <w:lvl w:ilvl="7">
      <w:start w:val="0"/>
      <w:numFmt w:val="bullet"/>
      <w:lvlText w:val="•"/>
      <w:lvlJc w:val="left"/>
      <w:pPr>
        <w:ind w:left="6800" w:hanging="284"/>
      </w:pPr>
      <w:rPr>
        <w:rFonts w:hint="default"/>
        <w:lang w:val="vi" w:eastAsia="en-US" w:bidi="ar-SA"/>
      </w:rPr>
    </w:lvl>
    <w:lvl w:ilvl="8">
      <w:start w:val="0"/>
      <w:numFmt w:val="bullet"/>
      <w:lvlText w:val="•"/>
      <w:lvlJc w:val="left"/>
      <w:pPr>
        <w:ind w:left="7723" w:hanging="284"/>
      </w:pPr>
      <w:rPr>
        <w:rFonts w:hint="default"/>
        <w:lang w:val="vi" w:eastAsia="en-US" w:bidi="ar-SA"/>
      </w:rPr>
    </w:lvl>
  </w:abstractNum>
  <w:abstractNum w:abstractNumId="5">
    <w:multiLevelType w:val="hybridMultilevel"/>
    <w:lvl w:ilvl="0">
      <w:start w:val="1"/>
      <w:numFmt w:val="decimal"/>
      <w:lvlText w:val="[%1]"/>
      <w:lvlJc w:val="left"/>
      <w:pPr>
        <w:ind w:left="342" w:hanging="415"/>
        <w:jc w:val="right"/>
      </w:pPr>
      <w:rPr>
        <w:rFonts w:hint="default" w:ascii="Times New Roman" w:hAnsi="Times New Roman" w:eastAsia="Times New Roman" w:cs="Times New Roman"/>
        <w:b w:val="0"/>
        <w:bCs w:val="0"/>
        <w:i w:val="0"/>
        <w:iCs w:val="0"/>
        <w:w w:val="100"/>
        <w:sz w:val="28"/>
        <w:szCs w:val="28"/>
        <w:lang w:val="vi" w:eastAsia="en-US" w:bidi="ar-SA"/>
      </w:rPr>
    </w:lvl>
    <w:lvl w:ilvl="1">
      <w:start w:val="0"/>
      <w:numFmt w:val="bullet"/>
      <w:lvlText w:val="•"/>
      <w:lvlJc w:val="left"/>
      <w:pPr>
        <w:ind w:left="1262" w:hanging="415"/>
      </w:pPr>
      <w:rPr>
        <w:rFonts w:hint="default"/>
        <w:lang w:val="vi" w:eastAsia="en-US" w:bidi="ar-SA"/>
      </w:rPr>
    </w:lvl>
    <w:lvl w:ilvl="2">
      <w:start w:val="0"/>
      <w:numFmt w:val="bullet"/>
      <w:lvlText w:val="•"/>
      <w:lvlJc w:val="left"/>
      <w:pPr>
        <w:ind w:left="2185" w:hanging="415"/>
      </w:pPr>
      <w:rPr>
        <w:rFonts w:hint="default"/>
        <w:lang w:val="vi" w:eastAsia="en-US" w:bidi="ar-SA"/>
      </w:rPr>
    </w:lvl>
    <w:lvl w:ilvl="3">
      <w:start w:val="0"/>
      <w:numFmt w:val="bullet"/>
      <w:lvlText w:val="•"/>
      <w:lvlJc w:val="left"/>
      <w:pPr>
        <w:ind w:left="3108" w:hanging="415"/>
      </w:pPr>
      <w:rPr>
        <w:rFonts w:hint="default"/>
        <w:lang w:val="vi" w:eastAsia="en-US" w:bidi="ar-SA"/>
      </w:rPr>
    </w:lvl>
    <w:lvl w:ilvl="4">
      <w:start w:val="0"/>
      <w:numFmt w:val="bullet"/>
      <w:lvlText w:val="•"/>
      <w:lvlJc w:val="left"/>
      <w:pPr>
        <w:ind w:left="4031" w:hanging="415"/>
      </w:pPr>
      <w:rPr>
        <w:rFonts w:hint="default"/>
        <w:lang w:val="vi" w:eastAsia="en-US" w:bidi="ar-SA"/>
      </w:rPr>
    </w:lvl>
    <w:lvl w:ilvl="5">
      <w:start w:val="0"/>
      <w:numFmt w:val="bullet"/>
      <w:lvlText w:val="•"/>
      <w:lvlJc w:val="left"/>
      <w:pPr>
        <w:ind w:left="4954" w:hanging="415"/>
      </w:pPr>
      <w:rPr>
        <w:rFonts w:hint="default"/>
        <w:lang w:val="vi" w:eastAsia="en-US" w:bidi="ar-SA"/>
      </w:rPr>
    </w:lvl>
    <w:lvl w:ilvl="6">
      <w:start w:val="0"/>
      <w:numFmt w:val="bullet"/>
      <w:lvlText w:val="•"/>
      <w:lvlJc w:val="left"/>
      <w:pPr>
        <w:ind w:left="5877" w:hanging="415"/>
      </w:pPr>
      <w:rPr>
        <w:rFonts w:hint="default"/>
        <w:lang w:val="vi" w:eastAsia="en-US" w:bidi="ar-SA"/>
      </w:rPr>
    </w:lvl>
    <w:lvl w:ilvl="7">
      <w:start w:val="0"/>
      <w:numFmt w:val="bullet"/>
      <w:lvlText w:val="•"/>
      <w:lvlJc w:val="left"/>
      <w:pPr>
        <w:ind w:left="6800" w:hanging="415"/>
      </w:pPr>
      <w:rPr>
        <w:rFonts w:hint="default"/>
        <w:lang w:val="vi" w:eastAsia="en-US" w:bidi="ar-SA"/>
      </w:rPr>
    </w:lvl>
    <w:lvl w:ilvl="8">
      <w:start w:val="0"/>
      <w:numFmt w:val="bullet"/>
      <w:lvlText w:val="•"/>
      <w:lvlJc w:val="left"/>
      <w:pPr>
        <w:ind w:left="7723" w:hanging="415"/>
      </w:pPr>
      <w:rPr>
        <w:rFonts w:hint="default"/>
        <w:lang w:val="vi" w:eastAsia="en-US" w:bidi="ar-SA"/>
      </w:rPr>
    </w:lvl>
  </w:abstractNum>
  <w:abstractNum w:abstractNumId="4">
    <w:multiLevelType w:val="hybridMultilevel"/>
    <w:lvl w:ilvl="0">
      <w:start w:val="0"/>
      <w:numFmt w:val="bullet"/>
      <w:lvlText w:val="*"/>
      <w:lvlJc w:val="left"/>
      <w:pPr>
        <w:ind w:left="199" w:hanging="236"/>
      </w:pPr>
      <w:rPr>
        <w:rFonts w:hint="default" w:ascii="Times New Roman" w:hAnsi="Times New Roman" w:eastAsia="Times New Roman" w:cs="Times New Roman"/>
        <w:b w:val="0"/>
        <w:bCs w:val="0"/>
        <w:i w:val="0"/>
        <w:iCs w:val="0"/>
        <w:w w:val="100"/>
        <w:sz w:val="28"/>
        <w:szCs w:val="28"/>
        <w:lang w:val="vi" w:eastAsia="en-US" w:bidi="ar-SA"/>
      </w:rPr>
    </w:lvl>
    <w:lvl w:ilvl="1">
      <w:start w:val="0"/>
      <w:numFmt w:val="bullet"/>
      <w:lvlText w:val="*"/>
      <w:lvlJc w:val="left"/>
      <w:pPr>
        <w:ind w:left="342" w:hanging="221"/>
      </w:pPr>
      <w:rPr>
        <w:rFonts w:hint="default" w:ascii="Times New Roman" w:hAnsi="Times New Roman" w:eastAsia="Times New Roman" w:cs="Times New Roman"/>
        <w:b w:val="0"/>
        <w:bCs w:val="0"/>
        <w:i w:val="0"/>
        <w:iCs w:val="0"/>
        <w:w w:val="100"/>
        <w:sz w:val="28"/>
        <w:szCs w:val="28"/>
        <w:lang w:val="vi" w:eastAsia="en-US" w:bidi="ar-SA"/>
      </w:rPr>
    </w:lvl>
    <w:lvl w:ilvl="2">
      <w:start w:val="0"/>
      <w:numFmt w:val="bullet"/>
      <w:lvlText w:val="•"/>
      <w:lvlJc w:val="left"/>
      <w:pPr>
        <w:ind w:left="1228" w:hanging="221"/>
      </w:pPr>
      <w:rPr>
        <w:rFonts w:hint="default"/>
        <w:lang w:val="vi" w:eastAsia="en-US" w:bidi="ar-SA"/>
      </w:rPr>
    </w:lvl>
    <w:lvl w:ilvl="3">
      <w:start w:val="0"/>
      <w:numFmt w:val="bullet"/>
      <w:lvlText w:val="•"/>
      <w:lvlJc w:val="left"/>
      <w:pPr>
        <w:ind w:left="2117" w:hanging="221"/>
      </w:pPr>
      <w:rPr>
        <w:rFonts w:hint="default"/>
        <w:lang w:val="vi" w:eastAsia="en-US" w:bidi="ar-SA"/>
      </w:rPr>
    </w:lvl>
    <w:lvl w:ilvl="4">
      <w:start w:val="0"/>
      <w:numFmt w:val="bullet"/>
      <w:lvlText w:val="•"/>
      <w:lvlJc w:val="left"/>
      <w:pPr>
        <w:ind w:left="3006" w:hanging="221"/>
      </w:pPr>
      <w:rPr>
        <w:rFonts w:hint="default"/>
        <w:lang w:val="vi" w:eastAsia="en-US" w:bidi="ar-SA"/>
      </w:rPr>
    </w:lvl>
    <w:lvl w:ilvl="5">
      <w:start w:val="0"/>
      <w:numFmt w:val="bullet"/>
      <w:lvlText w:val="•"/>
      <w:lvlJc w:val="left"/>
      <w:pPr>
        <w:ind w:left="3895" w:hanging="221"/>
      </w:pPr>
      <w:rPr>
        <w:rFonts w:hint="default"/>
        <w:lang w:val="vi" w:eastAsia="en-US" w:bidi="ar-SA"/>
      </w:rPr>
    </w:lvl>
    <w:lvl w:ilvl="6">
      <w:start w:val="0"/>
      <w:numFmt w:val="bullet"/>
      <w:lvlText w:val="•"/>
      <w:lvlJc w:val="left"/>
      <w:pPr>
        <w:ind w:left="4783" w:hanging="221"/>
      </w:pPr>
      <w:rPr>
        <w:rFonts w:hint="default"/>
        <w:lang w:val="vi" w:eastAsia="en-US" w:bidi="ar-SA"/>
      </w:rPr>
    </w:lvl>
    <w:lvl w:ilvl="7">
      <w:start w:val="0"/>
      <w:numFmt w:val="bullet"/>
      <w:lvlText w:val="•"/>
      <w:lvlJc w:val="left"/>
      <w:pPr>
        <w:ind w:left="5672" w:hanging="221"/>
      </w:pPr>
      <w:rPr>
        <w:rFonts w:hint="default"/>
        <w:lang w:val="vi" w:eastAsia="en-US" w:bidi="ar-SA"/>
      </w:rPr>
    </w:lvl>
    <w:lvl w:ilvl="8">
      <w:start w:val="0"/>
      <w:numFmt w:val="bullet"/>
      <w:lvlText w:val="•"/>
      <w:lvlJc w:val="left"/>
      <w:pPr>
        <w:ind w:left="6561" w:hanging="221"/>
      </w:pPr>
      <w:rPr>
        <w:rFonts w:hint="default"/>
        <w:lang w:val="vi" w:eastAsia="en-US" w:bidi="ar-SA"/>
      </w:rPr>
    </w:lvl>
  </w:abstractNum>
  <w:abstractNum w:abstractNumId="3">
    <w:multiLevelType w:val="hybridMultilevel"/>
    <w:lvl w:ilvl="0">
      <w:start w:val="0"/>
      <w:numFmt w:val="bullet"/>
      <w:lvlText w:val="-"/>
      <w:lvlJc w:val="left"/>
      <w:pPr>
        <w:ind w:left="342" w:hanging="164"/>
      </w:pPr>
      <w:rPr>
        <w:rFonts w:hint="default" w:ascii="Times New Roman" w:hAnsi="Times New Roman" w:eastAsia="Times New Roman" w:cs="Times New Roman"/>
        <w:b w:val="0"/>
        <w:bCs w:val="0"/>
        <w:i w:val="0"/>
        <w:iCs w:val="0"/>
        <w:w w:val="100"/>
        <w:sz w:val="28"/>
        <w:szCs w:val="28"/>
        <w:lang w:val="vi" w:eastAsia="en-US" w:bidi="ar-SA"/>
      </w:rPr>
    </w:lvl>
    <w:lvl w:ilvl="1">
      <w:start w:val="0"/>
      <w:numFmt w:val="bullet"/>
      <w:lvlText w:val="•"/>
      <w:lvlJc w:val="left"/>
      <w:pPr>
        <w:ind w:left="1262" w:hanging="164"/>
      </w:pPr>
      <w:rPr>
        <w:rFonts w:hint="default"/>
        <w:lang w:val="vi" w:eastAsia="en-US" w:bidi="ar-SA"/>
      </w:rPr>
    </w:lvl>
    <w:lvl w:ilvl="2">
      <w:start w:val="0"/>
      <w:numFmt w:val="bullet"/>
      <w:lvlText w:val="•"/>
      <w:lvlJc w:val="left"/>
      <w:pPr>
        <w:ind w:left="2185" w:hanging="164"/>
      </w:pPr>
      <w:rPr>
        <w:rFonts w:hint="default"/>
        <w:lang w:val="vi" w:eastAsia="en-US" w:bidi="ar-SA"/>
      </w:rPr>
    </w:lvl>
    <w:lvl w:ilvl="3">
      <w:start w:val="0"/>
      <w:numFmt w:val="bullet"/>
      <w:lvlText w:val="•"/>
      <w:lvlJc w:val="left"/>
      <w:pPr>
        <w:ind w:left="3108" w:hanging="164"/>
      </w:pPr>
      <w:rPr>
        <w:rFonts w:hint="default"/>
        <w:lang w:val="vi" w:eastAsia="en-US" w:bidi="ar-SA"/>
      </w:rPr>
    </w:lvl>
    <w:lvl w:ilvl="4">
      <w:start w:val="0"/>
      <w:numFmt w:val="bullet"/>
      <w:lvlText w:val="•"/>
      <w:lvlJc w:val="left"/>
      <w:pPr>
        <w:ind w:left="4031" w:hanging="164"/>
      </w:pPr>
      <w:rPr>
        <w:rFonts w:hint="default"/>
        <w:lang w:val="vi" w:eastAsia="en-US" w:bidi="ar-SA"/>
      </w:rPr>
    </w:lvl>
    <w:lvl w:ilvl="5">
      <w:start w:val="0"/>
      <w:numFmt w:val="bullet"/>
      <w:lvlText w:val="•"/>
      <w:lvlJc w:val="left"/>
      <w:pPr>
        <w:ind w:left="4954" w:hanging="164"/>
      </w:pPr>
      <w:rPr>
        <w:rFonts w:hint="default"/>
        <w:lang w:val="vi" w:eastAsia="en-US" w:bidi="ar-SA"/>
      </w:rPr>
    </w:lvl>
    <w:lvl w:ilvl="6">
      <w:start w:val="0"/>
      <w:numFmt w:val="bullet"/>
      <w:lvlText w:val="•"/>
      <w:lvlJc w:val="left"/>
      <w:pPr>
        <w:ind w:left="5877" w:hanging="164"/>
      </w:pPr>
      <w:rPr>
        <w:rFonts w:hint="default"/>
        <w:lang w:val="vi" w:eastAsia="en-US" w:bidi="ar-SA"/>
      </w:rPr>
    </w:lvl>
    <w:lvl w:ilvl="7">
      <w:start w:val="0"/>
      <w:numFmt w:val="bullet"/>
      <w:lvlText w:val="•"/>
      <w:lvlJc w:val="left"/>
      <w:pPr>
        <w:ind w:left="6800" w:hanging="164"/>
      </w:pPr>
      <w:rPr>
        <w:rFonts w:hint="default"/>
        <w:lang w:val="vi" w:eastAsia="en-US" w:bidi="ar-SA"/>
      </w:rPr>
    </w:lvl>
    <w:lvl w:ilvl="8">
      <w:start w:val="0"/>
      <w:numFmt w:val="bullet"/>
      <w:lvlText w:val="•"/>
      <w:lvlJc w:val="left"/>
      <w:pPr>
        <w:ind w:left="7723" w:hanging="164"/>
      </w:pPr>
      <w:rPr>
        <w:rFonts w:hint="default"/>
        <w:lang w:val="vi" w:eastAsia="en-US" w:bidi="ar-SA"/>
      </w:rPr>
    </w:lvl>
  </w:abstractNum>
  <w:abstractNum w:abstractNumId="2">
    <w:multiLevelType w:val="hybridMultilevel"/>
    <w:lvl w:ilvl="0">
      <w:start w:val="2"/>
      <w:numFmt w:val="decimal"/>
      <w:lvlText w:val="%1."/>
      <w:lvlJc w:val="left"/>
      <w:pPr>
        <w:ind w:left="342" w:hanging="288"/>
        <w:jc w:val="left"/>
      </w:pPr>
      <w:rPr>
        <w:rFonts w:hint="default" w:ascii="Times New Roman" w:hAnsi="Times New Roman" w:eastAsia="Times New Roman" w:cs="Times New Roman"/>
        <w:b w:val="0"/>
        <w:bCs w:val="0"/>
        <w:i w:val="0"/>
        <w:iCs w:val="0"/>
        <w:w w:val="100"/>
        <w:sz w:val="28"/>
        <w:szCs w:val="28"/>
        <w:lang w:val="vi" w:eastAsia="en-US" w:bidi="ar-SA"/>
      </w:rPr>
    </w:lvl>
    <w:lvl w:ilvl="1">
      <w:start w:val="0"/>
      <w:numFmt w:val="bullet"/>
      <w:lvlText w:val="*"/>
      <w:lvlJc w:val="left"/>
      <w:pPr>
        <w:ind w:left="1405" w:hanging="212"/>
      </w:pPr>
      <w:rPr>
        <w:rFonts w:hint="default" w:ascii="Times New Roman" w:hAnsi="Times New Roman" w:eastAsia="Times New Roman" w:cs="Times New Roman"/>
        <w:b w:val="0"/>
        <w:bCs w:val="0"/>
        <w:i w:val="0"/>
        <w:iCs w:val="0"/>
        <w:w w:val="100"/>
        <w:sz w:val="28"/>
        <w:szCs w:val="28"/>
        <w:lang w:val="vi" w:eastAsia="en-US" w:bidi="ar-SA"/>
      </w:rPr>
    </w:lvl>
    <w:lvl w:ilvl="2">
      <w:start w:val="0"/>
      <w:numFmt w:val="bullet"/>
      <w:lvlText w:val="•"/>
      <w:lvlJc w:val="left"/>
      <w:pPr>
        <w:ind w:left="2307" w:hanging="212"/>
      </w:pPr>
      <w:rPr>
        <w:rFonts w:hint="default"/>
        <w:lang w:val="vi" w:eastAsia="en-US" w:bidi="ar-SA"/>
      </w:rPr>
    </w:lvl>
    <w:lvl w:ilvl="3">
      <w:start w:val="0"/>
      <w:numFmt w:val="bullet"/>
      <w:lvlText w:val="•"/>
      <w:lvlJc w:val="left"/>
      <w:pPr>
        <w:ind w:left="3215" w:hanging="212"/>
      </w:pPr>
      <w:rPr>
        <w:rFonts w:hint="default"/>
        <w:lang w:val="vi" w:eastAsia="en-US" w:bidi="ar-SA"/>
      </w:rPr>
    </w:lvl>
    <w:lvl w:ilvl="4">
      <w:start w:val="0"/>
      <w:numFmt w:val="bullet"/>
      <w:lvlText w:val="•"/>
      <w:lvlJc w:val="left"/>
      <w:pPr>
        <w:ind w:left="4122" w:hanging="212"/>
      </w:pPr>
      <w:rPr>
        <w:rFonts w:hint="default"/>
        <w:lang w:val="vi" w:eastAsia="en-US" w:bidi="ar-SA"/>
      </w:rPr>
    </w:lvl>
    <w:lvl w:ilvl="5">
      <w:start w:val="0"/>
      <w:numFmt w:val="bullet"/>
      <w:lvlText w:val="•"/>
      <w:lvlJc w:val="left"/>
      <w:pPr>
        <w:ind w:left="5030" w:hanging="212"/>
      </w:pPr>
      <w:rPr>
        <w:rFonts w:hint="default"/>
        <w:lang w:val="vi" w:eastAsia="en-US" w:bidi="ar-SA"/>
      </w:rPr>
    </w:lvl>
    <w:lvl w:ilvl="6">
      <w:start w:val="0"/>
      <w:numFmt w:val="bullet"/>
      <w:lvlText w:val="•"/>
      <w:lvlJc w:val="left"/>
      <w:pPr>
        <w:ind w:left="5938" w:hanging="212"/>
      </w:pPr>
      <w:rPr>
        <w:rFonts w:hint="default"/>
        <w:lang w:val="vi" w:eastAsia="en-US" w:bidi="ar-SA"/>
      </w:rPr>
    </w:lvl>
    <w:lvl w:ilvl="7">
      <w:start w:val="0"/>
      <w:numFmt w:val="bullet"/>
      <w:lvlText w:val="•"/>
      <w:lvlJc w:val="left"/>
      <w:pPr>
        <w:ind w:left="6845" w:hanging="212"/>
      </w:pPr>
      <w:rPr>
        <w:rFonts w:hint="default"/>
        <w:lang w:val="vi" w:eastAsia="en-US" w:bidi="ar-SA"/>
      </w:rPr>
    </w:lvl>
    <w:lvl w:ilvl="8">
      <w:start w:val="0"/>
      <w:numFmt w:val="bullet"/>
      <w:lvlText w:val="•"/>
      <w:lvlJc w:val="left"/>
      <w:pPr>
        <w:ind w:left="7753" w:hanging="212"/>
      </w:pPr>
      <w:rPr>
        <w:rFonts w:hint="default"/>
        <w:lang w:val="vi" w:eastAsia="en-US" w:bidi="ar-SA"/>
      </w:rPr>
    </w:lvl>
  </w:abstractNum>
  <w:abstractNum w:abstractNumId="1">
    <w:multiLevelType w:val="hybridMultilevel"/>
    <w:lvl w:ilvl="0">
      <w:start w:val="1"/>
      <w:numFmt w:val="decimal"/>
      <w:lvlText w:val="%1."/>
      <w:lvlJc w:val="left"/>
      <w:pPr>
        <w:ind w:left="342" w:hanging="284"/>
        <w:jc w:val="left"/>
      </w:pPr>
      <w:rPr>
        <w:rFonts w:hint="default" w:ascii="Times New Roman" w:hAnsi="Times New Roman" w:eastAsia="Times New Roman" w:cs="Times New Roman"/>
        <w:b w:val="0"/>
        <w:bCs w:val="0"/>
        <w:i w:val="0"/>
        <w:iCs w:val="0"/>
        <w:w w:val="100"/>
        <w:sz w:val="28"/>
        <w:szCs w:val="28"/>
        <w:lang w:val="vi" w:eastAsia="en-US" w:bidi="ar-SA"/>
      </w:rPr>
    </w:lvl>
    <w:lvl w:ilvl="1">
      <w:start w:val="0"/>
      <w:numFmt w:val="bullet"/>
      <w:lvlText w:val="•"/>
      <w:lvlJc w:val="left"/>
      <w:pPr>
        <w:ind w:left="1262" w:hanging="284"/>
      </w:pPr>
      <w:rPr>
        <w:rFonts w:hint="default"/>
        <w:lang w:val="vi" w:eastAsia="en-US" w:bidi="ar-SA"/>
      </w:rPr>
    </w:lvl>
    <w:lvl w:ilvl="2">
      <w:start w:val="0"/>
      <w:numFmt w:val="bullet"/>
      <w:lvlText w:val="•"/>
      <w:lvlJc w:val="left"/>
      <w:pPr>
        <w:ind w:left="2185" w:hanging="284"/>
      </w:pPr>
      <w:rPr>
        <w:rFonts w:hint="default"/>
        <w:lang w:val="vi" w:eastAsia="en-US" w:bidi="ar-SA"/>
      </w:rPr>
    </w:lvl>
    <w:lvl w:ilvl="3">
      <w:start w:val="0"/>
      <w:numFmt w:val="bullet"/>
      <w:lvlText w:val="•"/>
      <w:lvlJc w:val="left"/>
      <w:pPr>
        <w:ind w:left="3108" w:hanging="284"/>
      </w:pPr>
      <w:rPr>
        <w:rFonts w:hint="default"/>
        <w:lang w:val="vi" w:eastAsia="en-US" w:bidi="ar-SA"/>
      </w:rPr>
    </w:lvl>
    <w:lvl w:ilvl="4">
      <w:start w:val="0"/>
      <w:numFmt w:val="bullet"/>
      <w:lvlText w:val="•"/>
      <w:lvlJc w:val="left"/>
      <w:pPr>
        <w:ind w:left="4031" w:hanging="284"/>
      </w:pPr>
      <w:rPr>
        <w:rFonts w:hint="default"/>
        <w:lang w:val="vi" w:eastAsia="en-US" w:bidi="ar-SA"/>
      </w:rPr>
    </w:lvl>
    <w:lvl w:ilvl="5">
      <w:start w:val="0"/>
      <w:numFmt w:val="bullet"/>
      <w:lvlText w:val="•"/>
      <w:lvlJc w:val="left"/>
      <w:pPr>
        <w:ind w:left="4954" w:hanging="284"/>
      </w:pPr>
      <w:rPr>
        <w:rFonts w:hint="default"/>
        <w:lang w:val="vi" w:eastAsia="en-US" w:bidi="ar-SA"/>
      </w:rPr>
    </w:lvl>
    <w:lvl w:ilvl="6">
      <w:start w:val="0"/>
      <w:numFmt w:val="bullet"/>
      <w:lvlText w:val="•"/>
      <w:lvlJc w:val="left"/>
      <w:pPr>
        <w:ind w:left="5877" w:hanging="284"/>
      </w:pPr>
      <w:rPr>
        <w:rFonts w:hint="default"/>
        <w:lang w:val="vi" w:eastAsia="en-US" w:bidi="ar-SA"/>
      </w:rPr>
    </w:lvl>
    <w:lvl w:ilvl="7">
      <w:start w:val="0"/>
      <w:numFmt w:val="bullet"/>
      <w:lvlText w:val="•"/>
      <w:lvlJc w:val="left"/>
      <w:pPr>
        <w:ind w:left="6800" w:hanging="284"/>
      </w:pPr>
      <w:rPr>
        <w:rFonts w:hint="default"/>
        <w:lang w:val="vi" w:eastAsia="en-US" w:bidi="ar-SA"/>
      </w:rPr>
    </w:lvl>
    <w:lvl w:ilvl="8">
      <w:start w:val="0"/>
      <w:numFmt w:val="bullet"/>
      <w:lvlText w:val="•"/>
      <w:lvlJc w:val="left"/>
      <w:pPr>
        <w:ind w:left="7723" w:hanging="284"/>
      </w:pPr>
      <w:rPr>
        <w:rFonts w:hint="default"/>
        <w:lang w:val="vi" w:eastAsia="en-US" w:bidi="ar-SA"/>
      </w:rPr>
    </w:lvl>
  </w:abstractNum>
  <w:abstractNum w:abstractNumId="0">
    <w:multiLevelType w:val="hybridMultilevel"/>
    <w:lvl w:ilvl="0">
      <w:start w:val="1"/>
      <w:numFmt w:val="decimal"/>
      <w:lvlText w:val="%1."/>
      <w:lvlJc w:val="left"/>
      <w:pPr>
        <w:ind w:left="1335" w:hanging="274"/>
        <w:jc w:val="left"/>
      </w:pPr>
      <w:rPr>
        <w:rFonts w:hint="default" w:ascii="Times New Roman" w:hAnsi="Times New Roman" w:eastAsia="Times New Roman" w:cs="Times New Roman"/>
        <w:b w:val="0"/>
        <w:bCs w:val="0"/>
        <w:i w:val="0"/>
        <w:iCs w:val="0"/>
        <w:spacing w:val="0"/>
        <w:w w:val="100"/>
        <w:sz w:val="28"/>
        <w:szCs w:val="28"/>
        <w:lang w:val="vi" w:eastAsia="en-US" w:bidi="ar-SA"/>
      </w:rPr>
    </w:lvl>
    <w:lvl w:ilvl="1">
      <w:start w:val="0"/>
      <w:numFmt w:val="bullet"/>
      <w:lvlText w:val="-"/>
      <w:lvlJc w:val="left"/>
      <w:pPr>
        <w:ind w:left="342" w:hanging="173"/>
      </w:pPr>
      <w:rPr>
        <w:rFonts w:hint="default" w:ascii="Times New Roman" w:hAnsi="Times New Roman" w:eastAsia="Times New Roman" w:cs="Times New Roman"/>
        <w:b/>
        <w:bCs/>
        <w:i/>
        <w:iCs/>
        <w:w w:val="100"/>
        <w:sz w:val="28"/>
        <w:szCs w:val="28"/>
        <w:lang w:val="vi" w:eastAsia="en-US" w:bidi="ar-SA"/>
      </w:rPr>
    </w:lvl>
    <w:lvl w:ilvl="2">
      <w:start w:val="0"/>
      <w:numFmt w:val="bullet"/>
      <w:lvlText w:val="•"/>
      <w:lvlJc w:val="left"/>
      <w:pPr>
        <w:ind w:left="2254" w:hanging="173"/>
      </w:pPr>
      <w:rPr>
        <w:rFonts w:hint="default"/>
        <w:lang w:val="vi" w:eastAsia="en-US" w:bidi="ar-SA"/>
      </w:rPr>
    </w:lvl>
    <w:lvl w:ilvl="3">
      <w:start w:val="0"/>
      <w:numFmt w:val="bullet"/>
      <w:lvlText w:val="•"/>
      <w:lvlJc w:val="left"/>
      <w:pPr>
        <w:ind w:left="3168" w:hanging="173"/>
      </w:pPr>
      <w:rPr>
        <w:rFonts w:hint="default"/>
        <w:lang w:val="vi" w:eastAsia="en-US" w:bidi="ar-SA"/>
      </w:rPr>
    </w:lvl>
    <w:lvl w:ilvl="4">
      <w:start w:val="0"/>
      <w:numFmt w:val="bullet"/>
      <w:lvlText w:val="•"/>
      <w:lvlJc w:val="left"/>
      <w:pPr>
        <w:ind w:left="4082" w:hanging="173"/>
      </w:pPr>
      <w:rPr>
        <w:rFonts w:hint="default"/>
        <w:lang w:val="vi" w:eastAsia="en-US" w:bidi="ar-SA"/>
      </w:rPr>
    </w:lvl>
    <w:lvl w:ilvl="5">
      <w:start w:val="0"/>
      <w:numFmt w:val="bullet"/>
      <w:lvlText w:val="•"/>
      <w:lvlJc w:val="left"/>
      <w:pPr>
        <w:ind w:left="4997" w:hanging="173"/>
      </w:pPr>
      <w:rPr>
        <w:rFonts w:hint="default"/>
        <w:lang w:val="vi" w:eastAsia="en-US" w:bidi="ar-SA"/>
      </w:rPr>
    </w:lvl>
    <w:lvl w:ilvl="6">
      <w:start w:val="0"/>
      <w:numFmt w:val="bullet"/>
      <w:lvlText w:val="•"/>
      <w:lvlJc w:val="left"/>
      <w:pPr>
        <w:ind w:left="5911" w:hanging="173"/>
      </w:pPr>
      <w:rPr>
        <w:rFonts w:hint="default"/>
        <w:lang w:val="vi" w:eastAsia="en-US" w:bidi="ar-SA"/>
      </w:rPr>
    </w:lvl>
    <w:lvl w:ilvl="7">
      <w:start w:val="0"/>
      <w:numFmt w:val="bullet"/>
      <w:lvlText w:val="•"/>
      <w:lvlJc w:val="left"/>
      <w:pPr>
        <w:ind w:left="6825" w:hanging="173"/>
      </w:pPr>
      <w:rPr>
        <w:rFonts w:hint="default"/>
        <w:lang w:val="vi" w:eastAsia="en-US" w:bidi="ar-SA"/>
      </w:rPr>
    </w:lvl>
    <w:lvl w:ilvl="8">
      <w:start w:val="0"/>
      <w:numFmt w:val="bullet"/>
      <w:lvlText w:val="•"/>
      <w:lvlJc w:val="left"/>
      <w:pPr>
        <w:ind w:left="7740" w:hanging="173"/>
      </w:pPr>
      <w:rPr>
        <w:rFonts w:hint="default"/>
        <w:lang w:val="vi" w:eastAsia="en-US" w:bidi="ar-SA"/>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BodyText" w:type="paragraph">
    <w:name w:val="Body Text"/>
    <w:basedOn w:val="Normal"/>
    <w:uiPriority w:val="1"/>
    <w:qFormat/>
    <w:pPr>
      <w:ind w:left="342"/>
    </w:pPr>
    <w:rPr>
      <w:rFonts w:ascii="Times New Roman" w:hAnsi="Times New Roman" w:eastAsia="Times New Roman" w:cs="Times New Roman"/>
      <w:sz w:val="28"/>
      <w:szCs w:val="28"/>
      <w:lang w:val="vi" w:eastAsia="en-US" w:bidi="ar-SA"/>
    </w:rPr>
  </w:style>
  <w:style w:styleId="Heading1" w:type="paragraph">
    <w:name w:val="Heading 1"/>
    <w:basedOn w:val="Normal"/>
    <w:uiPriority w:val="1"/>
    <w:qFormat/>
    <w:pPr>
      <w:ind w:left="1193"/>
      <w:outlineLvl w:val="1"/>
    </w:pPr>
    <w:rPr>
      <w:rFonts w:ascii="Times New Roman" w:hAnsi="Times New Roman" w:eastAsia="Times New Roman" w:cs="Times New Roman"/>
      <w:b/>
      <w:bCs/>
      <w:sz w:val="28"/>
      <w:szCs w:val="28"/>
      <w:lang w:val="vi" w:eastAsia="en-US" w:bidi="ar-SA"/>
    </w:rPr>
  </w:style>
  <w:style w:styleId="ListParagraph" w:type="paragraph">
    <w:name w:val="List Paragraph"/>
    <w:basedOn w:val="Normal"/>
    <w:uiPriority w:val="1"/>
    <w:qFormat/>
    <w:pPr>
      <w:spacing w:before="120"/>
      <w:ind w:left="342" w:firstLine="851"/>
    </w:pPr>
    <w:rPr>
      <w:rFonts w:ascii="Times New Roman" w:hAnsi="Times New Roman" w:eastAsia="Times New Roman" w:cs="Times New Roman"/>
      <w:lang w:val="vi" w:eastAsia="en-US" w:bidi="ar-SA"/>
    </w:rPr>
  </w:style>
  <w:style w:styleId="TableParagraph" w:type="paragraph">
    <w:name w:val="Table Paragraph"/>
    <w:basedOn w:val="Normal"/>
    <w:uiPriority w:val="1"/>
    <w:qFormat/>
    <w:pPr>
      <w:ind w:left="50"/>
    </w:pPr>
    <w:rPr>
      <w:rFonts w:ascii="Times New Roman" w:hAnsi="Times New Roman" w:eastAsia="Times New Roman" w:cs="Times New Roman"/>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dc:creator>
  <dc:title>TÒA ÁN NHÂN DÂN CỘNG HÒA XÃ HỘI CHỦ NGHĨA VIỆT NAM</dc:title>
  <dcterms:created xsi:type="dcterms:W3CDTF">2023-04-24T22:10:44Z</dcterms:created>
  <dcterms:modified xsi:type="dcterms:W3CDTF">2023-04-24T22:10:44Z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2023-02-08T00:00:00Z</vt:filetime>
  </property>
  <property fmtid="{D5CDD505-2E9C-101B-9397-08002B2CF9AE}" pid="3" name="Creator">
    <vt:lpwstr>Microsoft® Word 2010</vt:lpwstr>
  </property>
  <property fmtid="{D5CDD505-2E9C-101B-9397-08002B2CF9AE}" pid="4" name="LastSaved">
    <vt:filetime>2023-04-24T00:00:00Z</vt:filetime>
  </property>
  <property fmtid="{D5CDD505-2E9C-101B-9397-08002B2CF9AE}" pid="5" name="Producer">
    <vt:lpwstr>Microsoft® Word 2010</vt:lpwstr>
  </property>
</Properties>
</file>