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8"/>
        </w:rPr>
      </w:pPr>
      <w:r>
        <w:rPr/>
        <w:pict>
          <v:shape style="position:absolute;margin-left:351pt;margin-top:92.04998pt;width:139.550pt;height:.1pt;mso-position-horizontal-relative:page;mso-position-vertical-relative:page;z-index:-15826944" id="docshape2" coordorigin="7020,1841" coordsize="2791,1" path="m7020,1841l8415,1841,8415,1842,9811,1842e" filled="false" stroked="true" strokeweight=".75pt" strokecolor="#000000">
            <v:path arrowok="t"/>
            <v:stroke dashstyle="solid"/>
            <w10:wrap type="none"/>
          </v:shape>
        </w:pict>
      </w: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2"/>
        <w:gridCol w:w="5603"/>
      </w:tblGrid>
      <w:tr>
        <w:trPr>
          <w:trHeight w:val="2286" w:hRule="atLeast"/>
        </w:trPr>
        <w:tc>
          <w:tcPr>
            <w:tcW w:w="3762" w:type="dxa"/>
          </w:tcPr>
          <w:p>
            <w:pPr>
              <w:pStyle w:val="TableParagraph"/>
              <w:ind w:left="623" w:right="674"/>
              <w:jc w:val="center"/>
              <w:rPr>
                <w:b/>
                <w:sz w:val="26"/>
              </w:rPr>
            </w:pPr>
            <w:r>
              <w:rPr>
                <w:b/>
                <w:sz w:val="26"/>
              </w:rPr>
              <w:t>TÒA</w:t>
            </w:r>
            <w:r>
              <w:rPr>
                <w:b/>
                <w:spacing w:val="-14"/>
                <w:sz w:val="26"/>
              </w:rPr>
              <w:t> </w:t>
            </w:r>
            <w:r>
              <w:rPr>
                <w:b/>
                <w:sz w:val="26"/>
              </w:rPr>
              <w:t>ÁN</w:t>
            </w:r>
            <w:r>
              <w:rPr>
                <w:b/>
                <w:spacing w:val="-13"/>
                <w:sz w:val="26"/>
              </w:rPr>
              <w:t> </w:t>
            </w:r>
            <w:r>
              <w:rPr>
                <w:b/>
                <w:sz w:val="26"/>
              </w:rPr>
              <w:t>NHÂN</w:t>
            </w:r>
            <w:r>
              <w:rPr>
                <w:b/>
                <w:spacing w:val="-12"/>
                <w:sz w:val="26"/>
              </w:rPr>
              <w:t> </w:t>
            </w:r>
            <w:r>
              <w:rPr>
                <w:b/>
                <w:sz w:val="26"/>
              </w:rPr>
              <w:t>DÂN HUYỆN TL</w:t>
            </w:r>
          </w:p>
          <w:p>
            <w:pPr>
              <w:pStyle w:val="TableParagraph"/>
              <w:spacing w:after="3"/>
              <w:ind w:left="50" w:right="41"/>
              <w:jc w:val="center"/>
              <w:rPr>
                <w:b/>
                <w:sz w:val="26"/>
              </w:rPr>
            </w:pPr>
            <w:r>
              <w:rPr>
                <w:b/>
                <w:sz w:val="26"/>
              </w:rPr>
              <w:t>TỈNH</w:t>
            </w:r>
            <w:r>
              <w:rPr>
                <w:b/>
                <w:spacing w:val="-9"/>
                <w:sz w:val="26"/>
              </w:rPr>
              <w:t> </w:t>
            </w:r>
            <w:r>
              <w:rPr>
                <w:b/>
                <w:sz w:val="26"/>
              </w:rPr>
              <w:t>HƯNG</w:t>
            </w:r>
            <w:r>
              <w:rPr>
                <w:b/>
                <w:spacing w:val="-9"/>
                <w:sz w:val="26"/>
              </w:rPr>
              <w:t> </w:t>
            </w:r>
            <w:r>
              <w:rPr>
                <w:b/>
                <w:spacing w:val="-5"/>
                <w:sz w:val="26"/>
              </w:rPr>
              <w:t>YÊN</w:t>
            </w:r>
          </w:p>
          <w:p>
            <w:pPr>
              <w:pStyle w:val="TableParagraph"/>
              <w:spacing w:line="20" w:lineRule="exact"/>
              <w:ind w:left="915"/>
              <w:rPr>
                <w:sz w:val="2"/>
              </w:rPr>
            </w:pPr>
            <w:r>
              <w:rPr>
                <w:sz w:val="2"/>
              </w:rPr>
              <w:pict>
                <v:group style="width:95.1pt;height:.75pt;mso-position-horizontal-relative:char;mso-position-vertical-relative:line" id="docshapegroup3" coordorigin="0,0" coordsize="1902,15">
                  <v:line style="position:absolute" from="0,8" to="1902,8" stroked="true" strokeweight=".75pt" strokecolor="#000000">
                    <v:stroke dashstyle="solid"/>
                  </v:line>
                </v:group>
              </w:pict>
            </w:r>
            <w:r>
              <w:rPr>
                <w:sz w:val="2"/>
              </w:rPr>
            </w:r>
          </w:p>
          <w:p>
            <w:pPr>
              <w:pStyle w:val="TableParagraph"/>
              <w:spacing w:before="77"/>
              <w:ind w:left="50" w:right="233"/>
              <w:jc w:val="center"/>
              <w:rPr>
                <w:sz w:val="28"/>
              </w:rPr>
            </w:pPr>
            <w:r>
              <w:rPr>
                <w:sz w:val="28"/>
              </w:rPr>
              <w:t>Bản</w:t>
            </w:r>
            <w:r>
              <w:rPr>
                <w:spacing w:val="-12"/>
                <w:sz w:val="28"/>
              </w:rPr>
              <w:t> </w:t>
            </w:r>
            <w:r>
              <w:rPr>
                <w:sz w:val="28"/>
              </w:rPr>
              <w:t>án</w:t>
            </w:r>
            <w:r>
              <w:rPr>
                <w:spacing w:val="-13"/>
                <w:sz w:val="28"/>
              </w:rPr>
              <w:t> </w:t>
            </w:r>
            <w:r>
              <w:rPr>
                <w:sz w:val="28"/>
              </w:rPr>
              <w:t>số:</w:t>
            </w:r>
            <w:r>
              <w:rPr>
                <w:spacing w:val="-14"/>
                <w:sz w:val="28"/>
              </w:rPr>
              <w:t> </w:t>
            </w:r>
            <w:r>
              <w:rPr>
                <w:sz w:val="28"/>
              </w:rPr>
              <w:t>01/2022/HNGĐ-ST Ngày: 04/01/2023</w:t>
            </w:r>
          </w:p>
          <w:p>
            <w:pPr>
              <w:pStyle w:val="TableParagraph"/>
              <w:spacing w:line="324" w:lineRule="exact"/>
              <w:ind w:left="50" w:right="89"/>
              <w:jc w:val="center"/>
              <w:rPr>
                <w:i/>
                <w:sz w:val="28"/>
              </w:rPr>
            </w:pPr>
            <w:r>
              <w:rPr>
                <w:spacing w:val="-8"/>
                <w:sz w:val="28"/>
              </w:rPr>
              <w:t>"</w:t>
            </w:r>
            <w:r>
              <w:rPr>
                <w:i/>
                <w:spacing w:val="-8"/>
                <w:sz w:val="28"/>
              </w:rPr>
              <w:t>Về</w:t>
            </w:r>
            <w:r>
              <w:rPr>
                <w:i/>
                <w:spacing w:val="-22"/>
                <w:sz w:val="28"/>
              </w:rPr>
              <w:t> </w:t>
            </w:r>
            <w:r>
              <w:rPr>
                <w:i/>
                <w:spacing w:val="-8"/>
                <w:sz w:val="28"/>
              </w:rPr>
              <w:t>việc:</w:t>
            </w:r>
            <w:r>
              <w:rPr>
                <w:i/>
                <w:spacing w:val="-20"/>
                <w:sz w:val="28"/>
              </w:rPr>
              <w:t> </w:t>
            </w:r>
            <w:r>
              <w:rPr>
                <w:i/>
                <w:spacing w:val="-8"/>
                <w:sz w:val="28"/>
              </w:rPr>
              <w:t>Tranh</w:t>
            </w:r>
            <w:r>
              <w:rPr>
                <w:i/>
                <w:spacing w:val="-19"/>
                <w:sz w:val="28"/>
              </w:rPr>
              <w:t> </w:t>
            </w:r>
            <w:r>
              <w:rPr>
                <w:i/>
                <w:spacing w:val="-8"/>
                <w:sz w:val="28"/>
              </w:rPr>
              <w:t>chấp</w:t>
            </w:r>
            <w:r>
              <w:rPr>
                <w:i/>
                <w:spacing w:val="-21"/>
                <w:sz w:val="28"/>
              </w:rPr>
              <w:t> </w:t>
            </w:r>
            <w:r>
              <w:rPr>
                <w:i/>
                <w:spacing w:val="-8"/>
                <w:sz w:val="28"/>
              </w:rPr>
              <w:t>hôn</w:t>
            </w:r>
            <w:r>
              <w:rPr>
                <w:i/>
                <w:spacing w:val="-19"/>
                <w:sz w:val="28"/>
              </w:rPr>
              <w:t> </w:t>
            </w:r>
            <w:r>
              <w:rPr>
                <w:i/>
                <w:spacing w:val="-8"/>
                <w:sz w:val="28"/>
              </w:rPr>
              <w:t>nhân</w:t>
            </w:r>
            <w:r>
              <w:rPr>
                <w:i/>
                <w:spacing w:val="-19"/>
                <w:sz w:val="28"/>
              </w:rPr>
              <w:t> </w:t>
            </w:r>
            <w:r>
              <w:rPr>
                <w:i/>
                <w:spacing w:val="-8"/>
                <w:sz w:val="28"/>
              </w:rPr>
              <w:t>và</w:t>
            </w:r>
            <w:r>
              <w:rPr>
                <w:i/>
                <w:spacing w:val="-8"/>
                <w:sz w:val="28"/>
              </w:rPr>
              <w:t> </w:t>
            </w:r>
            <w:r>
              <w:rPr>
                <w:i/>
                <w:sz w:val="28"/>
              </w:rPr>
              <w:t>gia</w:t>
            </w:r>
            <w:r>
              <w:rPr>
                <w:i/>
                <w:spacing w:val="-13"/>
                <w:sz w:val="28"/>
              </w:rPr>
              <w:t> </w:t>
            </w:r>
            <w:r>
              <w:rPr>
                <w:i/>
                <w:sz w:val="28"/>
              </w:rPr>
              <w:t>đình"</w:t>
            </w:r>
          </w:p>
        </w:tc>
        <w:tc>
          <w:tcPr>
            <w:tcW w:w="5603" w:type="dxa"/>
          </w:tcPr>
          <w:p>
            <w:pPr>
              <w:pStyle w:val="TableParagraph"/>
              <w:spacing w:line="287" w:lineRule="exact"/>
              <w:ind w:left="138" w:right="58"/>
              <w:jc w:val="center"/>
              <w:rPr>
                <w:b/>
                <w:sz w:val="26"/>
              </w:rPr>
            </w:pPr>
            <w:r>
              <w:rPr>
                <w:b/>
                <w:sz w:val="26"/>
              </w:rPr>
              <w:t>CỘNG</w:t>
            </w:r>
            <w:r>
              <w:rPr>
                <w:b/>
                <w:spacing w:val="-8"/>
                <w:sz w:val="26"/>
              </w:rPr>
              <w:t> </w:t>
            </w:r>
            <w:r>
              <w:rPr>
                <w:b/>
                <w:sz w:val="26"/>
              </w:rPr>
              <w:t>HÒA</w:t>
            </w:r>
            <w:r>
              <w:rPr>
                <w:b/>
                <w:spacing w:val="-4"/>
                <w:sz w:val="26"/>
              </w:rPr>
              <w:t> </w:t>
            </w:r>
            <w:r>
              <w:rPr>
                <w:b/>
                <w:sz w:val="26"/>
              </w:rPr>
              <w:t>XÃ</w:t>
            </w:r>
            <w:r>
              <w:rPr>
                <w:b/>
                <w:spacing w:val="-6"/>
                <w:sz w:val="26"/>
              </w:rPr>
              <w:t> </w:t>
            </w:r>
            <w:r>
              <w:rPr>
                <w:b/>
                <w:sz w:val="26"/>
              </w:rPr>
              <w:t>HỘI</w:t>
            </w:r>
            <w:r>
              <w:rPr>
                <w:b/>
                <w:spacing w:val="-5"/>
                <w:sz w:val="26"/>
              </w:rPr>
              <w:t> </w:t>
            </w:r>
            <w:r>
              <w:rPr>
                <w:b/>
                <w:sz w:val="26"/>
              </w:rPr>
              <w:t>CHỦ</w:t>
            </w:r>
            <w:r>
              <w:rPr>
                <w:b/>
                <w:spacing w:val="-7"/>
                <w:sz w:val="26"/>
              </w:rPr>
              <w:t> </w:t>
            </w:r>
            <w:r>
              <w:rPr>
                <w:b/>
                <w:sz w:val="26"/>
              </w:rPr>
              <w:t>NGHĨA</w:t>
            </w:r>
            <w:r>
              <w:rPr>
                <w:b/>
                <w:spacing w:val="-8"/>
                <w:sz w:val="26"/>
              </w:rPr>
              <w:t> </w:t>
            </w:r>
            <w:r>
              <w:rPr>
                <w:b/>
                <w:sz w:val="26"/>
              </w:rPr>
              <w:t>VIỆT</w:t>
            </w:r>
            <w:r>
              <w:rPr>
                <w:b/>
                <w:spacing w:val="-5"/>
                <w:sz w:val="26"/>
              </w:rPr>
              <w:t> NAM</w:t>
            </w:r>
          </w:p>
          <w:p>
            <w:pPr>
              <w:pStyle w:val="TableParagraph"/>
              <w:spacing w:line="298" w:lineRule="exact"/>
              <w:ind w:left="138" w:right="57"/>
              <w:jc w:val="center"/>
              <w:rPr>
                <w:b/>
                <w:sz w:val="26"/>
              </w:rPr>
            </w:pPr>
            <w:r>
              <w:rPr>
                <w:b/>
                <w:sz w:val="26"/>
              </w:rPr>
              <w:t>Độc</w:t>
            </w:r>
            <w:r>
              <w:rPr>
                <w:b/>
                <w:spacing w:val="-4"/>
                <w:sz w:val="26"/>
              </w:rPr>
              <w:t> </w:t>
            </w:r>
            <w:r>
              <w:rPr>
                <w:b/>
                <w:sz w:val="26"/>
              </w:rPr>
              <w:t>lập</w:t>
            </w:r>
            <w:r>
              <w:rPr>
                <w:b/>
                <w:spacing w:val="-4"/>
                <w:sz w:val="26"/>
              </w:rPr>
              <w:t> </w:t>
            </w:r>
            <w:r>
              <w:rPr>
                <w:b/>
                <w:sz w:val="26"/>
              </w:rPr>
              <w:t>-</w:t>
            </w:r>
            <w:r>
              <w:rPr>
                <w:b/>
                <w:spacing w:val="-2"/>
                <w:sz w:val="26"/>
              </w:rPr>
              <w:t> </w:t>
            </w:r>
            <w:r>
              <w:rPr>
                <w:b/>
                <w:sz w:val="26"/>
              </w:rPr>
              <w:t>Tự</w:t>
            </w:r>
            <w:r>
              <w:rPr>
                <w:b/>
                <w:spacing w:val="-3"/>
                <w:sz w:val="26"/>
              </w:rPr>
              <w:t> </w:t>
            </w:r>
            <w:r>
              <w:rPr>
                <w:b/>
                <w:sz w:val="26"/>
              </w:rPr>
              <w:t>do</w:t>
            </w:r>
            <w:r>
              <w:rPr>
                <w:b/>
                <w:spacing w:val="-3"/>
                <w:sz w:val="26"/>
              </w:rPr>
              <w:t> </w:t>
            </w:r>
            <w:r>
              <w:rPr>
                <w:b/>
                <w:sz w:val="26"/>
              </w:rPr>
              <w:t>-</w:t>
            </w:r>
            <w:r>
              <w:rPr>
                <w:b/>
                <w:spacing w:val="-2"/>
                <w:sz w:val="26"/>
              </w:rPr>
              <w:t> </w:t>
            </w:r>
            <w:r>
              <w:rPr>
                <w:b/>
                <w:sz w:val="26"/>
              </w:rPr>
              <w:t>Hạnh</w:t>
            </w:r>
            <w:r>
              <w:rPr>
                <w:b/>
                <w:spacing w:val="-4"/>
                <w:sz w:val="26"/>
              </w:rPr>
              <w:t> phúc</w:t>
            </w:r>
          </w:p>
        </w:tc>
      </w:tr>
    </w:tbl>
    <w:p>
      <w:pPr>
        <w:pStyle w:val="BodyText"/>
        <w:spacing w:before="1"/>
        <w:rPr>
          <w:sz w:val="21"/>
        </w:rPr>
      </w:pPr>
    </w:p>
    <w:p>
      <w:pPr>
        <w:spacing w:before="89"/>
        <w:ind w:left="1385" w:right="1535" w:firstLine="0"/>
        <w:jc w:val="center"/>
        <w:rPr>
          <w:b/>
          <w:sz w:val="28"/>
        </w:rPr>
      </w:pPr>
      <w:r>
        <w:rPr>
          <w:b/>
          <w:sz w:val="28"/>
        </w:rPr>
        <w:t>NHÂN</w:t>
      </w:r>
      <w:r>
        <w:rPr>
          <w:b/>
          <w:spacing w:val="-5"/>
          <w:sz w:val="28"/>
        </w:rPr>
        <w:t> </w:t>
      </w:r>
      <w:r>
        <w:rPr>
          <w:b/>
          <w:spacing w:val="-4"/>
          <w:sz w:val="28"/>
        </w:rPr>
        <w:t>DANH</w:t>
      </w:r>
    </w:p>
    <w:p>
      <w:pPr>
        <w:spacing w:before="2"/>
        <w:ind w:left="1394" w:right="1535" w:firstLine="0"/>
        <w:jc w:val="center"/>
        <w:rPr>
          <w:b/>
          <w:sz w:val="28"/>
        </w:rPr>
      </w:pPr>
      <w:r>
        <w:rPr>
          <w:b/>
          <w:sz w:val="28"/>
        </w:rPr>
        <w:t>NƯỚC</w:t>
      </w:r>
      <w:r>
        <w:rPr>
          <w:b/>
          <w:spacing w:val="-3"/>
          <w:sz w:val="28"/>
        </w:rPr>
        <w:t> </w:t>
      </w:r>
      <w:r>
        <w:rPr>
          <w:b/>
          <w:sz w:val="28"/>
        </w:rPr>
        <w:t>CỘNG</w:t>
      </w:r>
      <w:r>
        <w:rPr>
          <w:b/>
          <w:spacing w:val="-3"/>
          <w:sz w:val="28"/>
        </w:rPr>
        <w:t> </w:t>
      </w:r>
      <w:r>
        <w:rPr>
          <w:b/>
          <w:sz w:val="28"/>
        </w:rPr>
        <w:t>HOÀ</w:t>
      </w:r>
      <w:r>
        <w:rPr>
          <w:b/>
          <w:spacing w:val="-3"/>
          <w:sz w:val="28"/>
        </w:rPr>
        <w:t> </w:t>
      </w:r>
      <w:r>
        <w:rPr>
          <w:b/>
          <w:sz w:val="28"/>
        </w:rPr>
        <w:t>XÃ</w:t>
      </w:r>
      <w:r>
        <w:rPr>
          <w:b/>
          <w:spacing w:val="-3"/>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2"/>
          <w:sz w:val="28"/>
        </w:rPr>
        <w:t> </w:t>
      </w:r>
      <w:r>
        <w:rPr>
          <w:b/>
          <w:spacing w:val="-5"/>
          <w:sz w:val="28"/>
        </w:rPr>
        <w:t>NAM</w:t>
      </w:r>
    </w:p>
    <w:p>
      <w:pPr>
        <w:pStyle w:val="BodyText"/>
        <w:spacing w:before="3"/>
        <w:rPr>
          <w:b/>
          <w:sz w:val="31"/>
        </w:rPr>
      </w:pPr>
    </w:p>
    <w:p>
      <w:pPr>
        <w:spacing w:before="0"/>
        <w:ind w:left="1414" w:right="1558" w:firstLine="0"/>
        <w:jc w:val="center"/>
        <w:rPr>
          <w:b/>
          <w:sz w:val="28"/>
        </w:rPr>
      </w:pPr>
      <w:r>
        <w:rPr>
          <w:b/>
          <w:sz w:val="28"/>
        </w:rPr>
        <w:t>TOÀ</w:t>
      </w:r>
      <w:r>
        <w:rPr>
          <w:b/>
          <w:spacing w:val="-4"/>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HUYỆN</w:t>
      </w:r>
      <w:r>
        <w:rPr>
          <w:b/>
          <w:spacing w:val="-3"/>
          <w:sz w:val="28"/>
        </w:rPr>
        <w:t> </w:t>
      </w:r>
      <w:r>
        <w:rPr>
          <w:b/>
          <w:sz w:val="28"/>
        </w:rPr>
        <w:t>TL</w:t>
      </w:r>
      <w:r>
        <w:rPr>
          <w:b/>
          <w:spacing w:val="-3"/>
          <w:sz w:val="28"/>
        </w:rPr>
        <w:t> </w:t>
      </w:r>
      <w:r>
        <w:rPr>
          <w:b/>
          <w:sz w:val="28"/>
        </w:rPr>
        <w:t>-</w:t>
      </w:r>
      <w:r>
        <w:rPr>
          <w:b/>
          <w:spacing w:val="-3"/>
          <w:sz w:val="28"/>
        </w:rPr>
        <w:t> </w:t>
      </w:r>
      <w:r>
        <w:rPr>
          <w:b/>
          <w:sz w:val="28"/>
        </w:rPr>
        <w:t>TỈNH</w:t>
      </w:r>
      <w:r>
        <w:rPr>
          <w:b/>
          <w:spacing w:val="-2"/>
          <w:sz w:val="28"/>
        </w:rPr>
        <w:t> </w:t>
      </w:r>
      <w:r>
        <w:rPr>
          <w:b/>
          <w:sz w:val="28"/>
        </w:rPr>
        <w:t>HƯNG</w:t>
      </w:r>
      <w:r>
        <w:rPr>
          <w:b/>
          <w:spacing w:val="-2"/>
          <w:sz w:val="28"/>
        </w:rPr>
        <w:t> </w:t>
      </w:r>
      <w:r>
        <w:rPr>
          <w:b/>
          <w:spacing w:val="-5"/>
          <w:sz w:val="28"/>
        </w:rPr>
        <w:t>YÊN</w:t>
      </w:r>
    </w:p>
    <w:p>
      <w:pPr>
        <w:spacing w:before="243"/>
        <w:ind w:left="870" w:right="0" w:firstLine="0"/>
        <w:jc w:val="left"/>
        <w:rPr>
          <w:b/>
          <w:i/>
          <w:sz w:val="28"/>
        </w:rPr>
      </w:pPr>
      <w:r>
        <w:rPr>
          <w:b/>
          <w:i/>
          <w:sz w:val="28"/>
        </w:rPr>
        <w:t>-</w:t>
      </w:r>
      <w:r>
        <w:rPr>
          <w:b/>
          <w:i/>
          <w:spacing w:val="65"/>
          <w:sz w:val="28"/>
        </w:rPr>
        <w:t> </w:t>
      </w:r>
      <w:r>
        <w:rPr>
          <w:b/>
          <w:i/>
          <w:sz w:val="28"/>
        </w:rPr>
        <w:t>Thành</w:t>
      </w:r>
      <w:r>
        <w:rPr>
          <w:b/>
          <w:i/>
          <w:spacing w:val="-3"/>
          <w:sz w:val="28"/>
        </w:rPr>
        <w:t> </w:t>
      </w:r>
      <w:r>
        <w:rPr>
          <w:b/>
          <w:i/>
          <w:sz w:val="28"/>
        </w:rPr>
        <w:t>phần</w:t>
      </w:r>
      <w:r>
        <w:rPr>
          <w:b/>
          <w:i/>
          <w:spacing w:val="-2"/>
          <w:sz w:val="28"/>
        </w:rPr>
        <w:t> </w:t>
      </w:r>
      <w:r>
        <w:rPr>
          <w:b/>
          <w:i/>
          <w:sz w:val="28"/>
        </w:rPr>
        <w:t>Hội</w:t>
      </w:r>
      <w:r>
        <w:rPr>
          <w:b/>
          <w:i/>
          <w:spacing w:val="-4"/>
          <w:sz w:val="28"/>
        </w:rPr>
        <w:t> </w:t>
      </w:r>
      <w:r>
        <w:rPr>
          <w:b/>
          <w:i/>
          <w:sz w:val="28"/>
        </w:rPr>
        <w:t>đồng</w:t>
      </w:r>
      <w:r>
        <w:rPr>
          <w:b/>
          <w:i/>
          <w:spacing w:val="-4"/>
          <w:sz w:val="28"/>
        </w:rPr>
        <w:t> </w:t>
      </w:r>
      <w:r>
        <w:rPr>
          <w:b/>
          <w:i/>
          <w:sz w:val="28"/>
        </w:rPr>
        <w:t>xét</w:t>
      </w:r>
      <w:r>
        <w:rPr>
          <w:b/>
          <w:i/>
          <w:spacing w:val="-1"/>
          <w:sz w:val="28"/>
        </w:rPr>
        <w:t> </w:t>
      </w:r>
      <w:r>
        <w:rPr>
          <w:b/>
          <w:i/>
          <w:sz w:val="28"/>
        </w:rPr>
        <w:t>xử</w:t>
      </w:r>
      <w:r>
        <w:rPr>
          <w:b/>
          <w:i/>
          <w:spacing w:val="-5"/>
          <w:sz w:val="28"/>
        </w:rPr>
        <w:t> </w:t>
      </w:r>
      <w:r>
        <w:rPr>
          <w:b/>
          <w:i/>
          <w:sz w:val="28"/>
        </w:rPr>
        <w:t>sơ</w:t>
      </w:r>
      <w:r>
        <w:rPr>
          <w:b/>
          <w:i/>
          <w:spacing w:val="-5"/>
          <w:sz w:val="28"/>
        </w:rPr>
        <w:t> </w:t>
      </w:r>
      <w:r>
        <w:rPr>
          <w:b/>
          <w:i/>
          <w:sz w:val="28"/>
        </w:rPr>
        <w:t>thẩm</w:t>
      </w:r>
      <w:r>
        <w:rPr>
          <w:b/>
          <w:i/>
          <w:spacing w:val="-1"/>
          <w:sz w:val="28"/>
        </w:rPr>
        <w:t> </w:t>
      </w:r>
      <w:r>
        <w:rPr>
          <w:b/>
          <w:i/>
          <w:sz w:val="28"/>
        </w:rPr>
        <w:t>gồm</w:t>
      </w:r>
      <w:r>
        <w:rPr>
          <w:b/>
          <w:i/>
          <w:spacing w:val="3"/>
          <w:sz w:val="28"/>
        </w:rPr>
        <w:t> </w:t>
      </w:r>
      <w:r>
        <w:rPr>
          <w:b/>
          <w:i/>
          <w:spacing w:val="-5"/>
          <w:sz w:val="28"/>
        </w:rPr>
        <w:t>có:</w:t>
      </w:r>
    </w:p>
    <w:p>
      <w:pPr>
        <w:spacing w:before="110"/>
        <w:ind w:left="870"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3"/>
          <w:sz w:val="28"/>
        </w:rPr>
        <w:t> </w:t>
      </w:r>
      <w:r>
        <w:rPr>
          <w:i/>
          <w:sz w:val="28"/>
        </w:rPr>
        <w:t>Chủ</w:t>
      </w:r>
      <w:r>
        <w:rPr>
          <w:i/>
          <w:spacing w:val="-2"/>
          <w:sz w:val="28"/>
        </w:rPr>
        <w:t> </w:t>
      </w:r>
      <w:r>
        <w:rPr>
          <w:i/>
          <w:sz w:val="28"/>
        </w:rPr>
        <w:t>toạ</w:t>
      </w:r>
      <w:r>
        <w:rPr>
          <w:i/>
          <w:spacing w:val="-4"/>
          <w:sz w:val="28"/>
        </w:rPr>
        <w:t> </w:t>
      </w:r>
      <w:r>
        <w:rPr>
          <w:i/>
          <w:sz w:val="28"/>
        </w:rPr>
        <w:t>phiên</w:t>
      </w:r>
      <w:r>
        <w:rPr>
          <w:i/>
          <w:spacing w:val="-1"/>
          <w:sz w:val="28"/>
        </w:rPr>
        <w:t> </w:t>
      </w:r>
      <w:r>
        <w:rPr>
          <w:i/>
          <w:sz w:val="28"/>
        </w:rPr>
        <w:t>Toà</w:t>
      </w:r>
      <w:r>
        <w:rPr>
          <w:sz w:val="28"/>
        </w:rPr>
        <w:t>:</w:t>
      </w:r>
      <w:r>
        <w:rPr>
          <w:spacing w:val="64"/>
          <w:sz w:val="28"/>
        </w:rPr>
        <w:t> </w:t>
      </w:r>
      <w:r>
        <w:rPr>
          <w:sz w:val="28"/>
        </w:rPr>
        <w:t>Bà</w:t>
      </w:r>
      <w:r>
        <w:rPr>
          <w:spacing w:val="-1"/>
          <w:sz w:val="28"/>
        </w:rPr>
        <w:t> </w:t>
      </w:r>
      <w:r>
        <w:rPr>
          <w:sz w:val="28"/>
        </w:rPr>
        <w:t>Nguyễn</w:t>
      </w:r>
      <w:r>
        <w:rPr>
          <w:spacing w:val="-3"/>
          <w:sz w:val="28"/>
        </w:rPr>
        <w:t> </w:t>
      </w:r>
      <w:r>
        <w:rPr>
          <w:sz w:val="28"/>
        </w:rPr>
        <w:t>Thị</w:t>
      </w:r>
      <w:r>
        <w:rPr>
          <w:spacing w:val="-2"/>
          <w:sz w:val="28"/>
        </w:rPr>
        <w:t> </w:t>
      </w:r>
      <w:r>
        <w:rPr>
          <w:spacing w:val="-5"/>
          <w:sz w:val="28"/>
        </w:rPr>
        <w:t>Lý.</w:t>
      </w:r>
    </w:p>
    <w:p>
      <w:pPr>
        <w:spacing w:before="120"/>
        <w:ind w:left="870" w:right="0" w:firstLine="0"/>
        <w:jc w:val="left"/>
        <w:rPr>
          <w:sz w:val="28"/>
        </w:rPr>
      </w:pPr>
      <w:r>
        <w:rPr>
          <w:i/>
          <w:sz w:val="28"/>
        </w:rPr>
        <w:t>Các</w:t>
      </w:r>
      <w:r>
        <w:rPr>
          <w:i/>
          <w:spacing w:val="-3"/>
          <w:sz w:val="28"/>
        </w:rPr>
        <w:t> </w:t>
      </w:r>
      <w:r>
        <w:rPr>
          <w:i/>
          <w:sz w:val="28"/>
        </w:rPr>
        <w:t>Hội</w:t>
      </w:r>
      <w:r>
        <w:rPr>
          <w:i/>
          <w:spacing w:val="-2"/>
          <w:sz w:val="28"/>
        </w:rPr>
        <w:t> </w:t>
      </w:r>
      <w:r>
        <w:rPr>
          <w:i/>
          <w:sz w:val="28"/>
        </w:rPr>
        <w:t>thẩm</w:t>
      </w:r>
      <w:r>
        <w:rPr>
          <w:i/>
          <w:spacing w:val="-4"/>
          <w:sz w:val="28"/>
        </w:rPr>
        <w:t> </w:t>
      </w:r>
      <w:r>
        <w:rPr>
          <w:i/>
          <w:sz w:val="28"/>
        </w:rPr>
        <w:t>nhân</w:t>
      </w:r>
      <w:r>
        <w:rPr>
          <w:i/>
          <w:spacing w:val="-2"/>
          <w:sz w:val="28"/>
        </w:rPr>
        <w:t> </w:t>
      </w:r>
      <w:r>
        <w:rPr>
          <w:i/>
          <w:sz w:val="28"/>
        </w:rPr>
        <w:t>dân:</w:t>
      </w:r>
      <w:r>
        <w:rPr>
          <w:i/>
          <w:spacing w:val="63"/>
          <w:sz w:val="28"/>
        </w:rPr>
        <w:t> </w:t>
      </w:r>
      <w:r>
        <w:rPr>
          <w:sz w:val="28"/>
        </w:rPr>
        <w:t>1. Ông</w:t>
      </w:r>
      <w:r>
        <w:rPr>
          <w:spacing w:val="-2"/>
          <w:sz w:val="28"/>
        </w:rPr>
        <w:t> </w:t>
      </w:r>
      <w:r>
        <w:rPr>
          <w:sz w:val="28"/>
        </w:rPr>
        <w:t>Lương</w:t>
      </w:r>
      <w:r>
        <w:rPr>
          <w:spacing w:val="-3"/>
          <w:sz w:val="28"/>
        </w:rPr>
        <w:t> </w:t>
      </w:r>
      <w:r>
        <w:rPr>
          <w:sz w:val="28"/>
        </w:rPr>
        <w:t>Văn</w:t>
      </w:r>
      <w:r>
        <w:rPr>
          <w:spacing w:val="-2"/>
          <w:sz w:val="28"/>
        </w:rPr>
        <w:t> </w:t>
      </w:r>
      <w:r>
        <w:rPr>
          <w:spacing w:val="-5"/>
          <w:sz w:val="28"/>
        </w:rPr>
        <w:t>Kế;</w:t>
      </w:r>
    </w:p>
    <w:p>
      <w:pPr>
        <w:pStyle w:val="BodyText"/>
        <w:spacing w:before="119"/>
        <w:ind w:left="3762"/>
      </w:pPr>
      <w:r>
        <w:rPr/>
        <w:t>2.</w:t>
      </w:r>
      <w:r>
        <w:rPr>
          <w:spacing w:val="-2"/>
        </w:rPr>
        <w:t> </w:t>
      </w:r>
      <w:r>
        <w:rPr/>
        <w:t>Bà</w:t>
      </w:r>
      <w:r>
        <w:rPr>
          <w:spacing w:val="-2"/>
        </w:rPr>
        <w:t> </w:t>
      </w:r>
      <w:r>
        <w:rPr/>
        <w:t>Vũ</w:t>
      </w:r>
      <w:r>
        <w:rPr>
          <w:spacing w:val="-2"/>
        </w:rPr>
        <w:t> </w:t>
      </w:r>
      <w:r>
        <w:rPr/>
        <w:t>Thị </w:t>
      </w:r>
      <w:r>
        <w:rPr>
          <w:spacing w:val="-4"/>
        </w:rPr>
        <w:t>Toan.</w:t>
      </w:r>
    </w:p>
    <w:p>
      <w:pPr>
        <w:pStyle w:val="ListParagraph"/>
        <w:numPr>
          <w:ilvl w:val="0"/>
          <w:numId w:val="1"/>
        </w:numPr>
        <w:tabs>
          <w:tab w:pos="1089" w:val="left" w:leader="none"/>
        </w:tabs>
        <w:spacing w:line="242" w:lineRule="auto" w:before="120" w:after="0"/>
        <w:ind w:left="162" w:right="307" w:firstLine="707"/>
        <w:jc w:val="both"/>
        <w:rPr>
          <w:b/>
          <w:sz w:val="28"/>
        </w:rPr>
      </w:pPr>
      <w:r>
        <w:rPr>
          <w:b/>
          <w:i/>
          <w:sz w:val="28"/>
        </w:rPr>
        <w:t>Thư ký phiên toà: </w:t>
      </w:r>
      <w:r>
        <w:rPr>
          <w:sz w:val="28"/>
        </w:rPr>
        <w:t>Bà Nguyễn Thị Thơm - Thư ký Toà án nhân dân huyện TL, tỉnh Hưng Yên.</w:t>
      </w:r>
    </w:p>
    <w:p>
      <w:pPr>
        <w:pStyle w:val="ListParagraph"/>
        <w:numPr>
          <w:ilvl w:val="0"/>
          <w:numId w:val="1"/>
        </w:numPr>
        <w:tabs>
          <w:tab w:pos="1062" w:val="left" w:leader="none"/>
        </w:tabs>
        <w:spacing w:line="237" w:lineRule="auto" w:before="120" w:after="0"/>
        <w:ind w:left="162" w:right="307" w:firstLine="707"/>
        <w:jc w:val="both"/>
        <w:rPr>
          <w:b/>
          <w:i/>
          <w:sz w:val="28"/>
        </w:rPr>
      </w:pPr>
      <w:r>
        <w:rPr>
          <w:b/>
          <w:i/>
          <w:sz w:val="28"/>
        </w:rPr>
        <w:t>Đại diện Viện kiểm sát nhân dân huyện TL, tỉnh Hưng Yên </w:t>
      </w:r>
      <w:r>
        <w:rPr>
          <w:i/>
          <w:sz w:val="28"/>
        </w:rPr>
        <w:t>tham gia</w:t>
      </w:r>
      <w:r>
        <w:rPr>
          <w:i/>
          <w:sz w:val="28"/>
        </w:rPr>
        <w:t> phiên tòa</w:t>
      </w:r>
      <w:r>
        <w:rPr>
          <w:sz w:val="28"/>
        </w:rPr>
        <w:t>: Ông Trần Văn Mừng - Kiểm sát viên.</w:t>
      </w:r>
    </w:p>
    <w:p>
      <w:pPr>
        <w:pStyle w:val="BodyText"/>
        <w:spacing w:before="121"/>
        <w:ind w:left="162" w:right="307" w:firstLine="707"/>
        <w:jc w:val="both"/>
      </w:pPr>
      <w:r>
        <w:rPr/>
        <w:t>Ngày 04 tháng 01 năm 2023, tại trụ sở Toà án nhân dân huyện TL, tỉnh Hưng</w:t>
      </w:r>
      <w:r>
        <w:rPr>
          <w:spacing w:val="59"/>
          <w:w w:val="150"/>
        </w:rPr>
        <w:t> </w:t>
      </w:r>
      <w:r>
        <w:rPr/>
        <w:t>Yên</w:t>
      </w:r>
      <w:r>
        <w:rPr>
          <w:spacing w:val="59"/>
          <w:w w:val="150"/>
        </w:rPr>
        <w:t> </w:t>
      </w:r>
      <w:r>
        <w:rPr/>
        <w:t>mở</w:t>
      </w:r>
      <w:r>
        <w:rPr>
          <w:spacing w:val="61"/>
          <w:w w:val="150"/>
        </w:rPr>
        <w:t> </w:t>
      </w:r>
      <w:r>
        <w:rPr/>
        <w:t>phiên</w:t>
      </w:r>
      <w:r>
        <w:rPr>
          <w:spacing w:val="59"/>
          <w:w w:val="150"/>
        </w:rPr>
        <w:t> </w:t>
      </w:r>
      <w:r>
        <w:rPr/>
        <w:t>tòa</w:t>
      </w:r>
      <w:r>
        <w:rPr>
          <w:spacing w:val="58"/>
          <w:w w:val="150"/>
        </w:rPr>
        <w:t> </w:t>
      </w:r>
      <w:r>
        <w:rPr/>
        <w:t>xét</w:t>
      </w:r>
      <w:r>
        <w:rPr>
          <w:spacing w:val="58"/>
          <w:w w:val="150"/>
        </w:rPr>
        <w:t> </w:t>
      </w:r>
      <w:r>
        <w:rPr/>
        <w:t>xử</w:t>
      </w:r>
      <w:r>
        <w:rPr>
          <w:spacing w:val="60"/>
          <w:w w:val="150"/>
        </w:rPr>
        <w:t> </w:t>
      </w:r>
      <w:r>
        <w:rPr/>
        <w:t>sơ</w:t>
      </w:r>
      <w:r>
        <w:rPr>
          <w:spacing w:val="58"/>
          <w:w w:val="150"/>
        </w:rPr>
        <w:t> </w:t>
      </w:r>
      <w:r>
        <w:rPr/>
        <w:t>thẩm</w:t>
      </w:r>
      <w:r>
        <w:rPr>
          <w:spacing w:val="55"/>
          <w:w w:val="150"/>
        </w:rPr>
        <w:t> </w:t>
      </w:r>
      <w:r>
        <w:rPr/>
        <w:t>công</w:t>
      </w:r>
      <w:r>
        <w:rPr>
          <w:spacing w:val="57"/>
          <w:w w:val="150"/>
        </w:rPr>
        <w:t> </w:t>
      </w:r>
      <w:r>
        <w:rPr/>
        <w:t>khai</w:t>
      </w:r>
      <w:r>
        <w:rPr>
          <w:spacing w:val="58"/>
          <w:w w:val="150"/>
        </w:rPr>
        <w:t> </w:t>
      </w:r>
      <w:r>
        <w:rPr/>
        <w:t>vụ</w:t>
      </w:r>
      <w:r>
        <w:rPr>
          <w:spacing w:val="59"/>
          <w:w w:val="150"/>
        </w:rPr>
        <w:t> </w:t>
      </w:r>
      <w:r>
        <w:rPr/>
        <w:t>án</w:t>
      </w:r>
      <w:r>
        <w:rPr>
          <w:spacing w:val="59"/>
          <w:w w:val="150"/>
        </w:rPr>
        <w:t> </w:t>
      </w:r>
      <w:r>
        <w:rPr/>
        <w:t>thụ</w:t>
      </w:r>
      <w:r>
        <w:rPr>
          <w:spacing w:val="57"/>
          <w:w w:val="150"/>
        </w:rPr>
        <w:t> </w:t>
      </w:r>
      <w:r>
        <w:rPr/>
        <w:t>lý</w:t>
      </w:r>
      <w:r>
        <w:rPr>
          <w:spacing w:val="59"/>
          <w:w w:val="150"/>
        </w:rPr>
        <w:t> </w:t>
      </w:r>
      <w:r>
        <w:rPr/>
        <w:t>số</w:t>
      </w:r>
      <w:r>
        <w:rPr>
          <w:spacing w:val="58"/>
          <w:w w:val="150"/>
        </w:rPr>
        <w:t> </w:t>
      </w:r>
      <w:r>
        <w:rPr>
          <w:spacing w:val="-5"/>
        </w:rPr>
        <w:t>32</w:t>
      </w:r>
    </w:p>
    <w:p>
      <w:pPr>
        <w:pStyle w:val="BodyText"/>
        <w:ind w:left="162" w:right="306"/>
        <w:jc w:val="both"/>
      </w:pPr>
      <w:r>
        <w:rPr/>
        <w:t>/2022/TLST-HNGĐ ngày 05 tháng 10 năm 2022 về việc tranh chấp hôn nhân và gia đình theo quyết định đưa vụ án ra xét xử số: 20/2022/QĐXXST-HNGĐ ngày 05 tháng 12 năm 2022 giữa các đương sự:</w:t>
      </w:r>
    </w:p>
    <w:p>
      <w:pPr>
        <w:pStyle w:val="BodyText"/>
        <w:spacing w:line="328" w:lineRule="auto" w:before="121"/>
        <w:ind w:left="881" w:right="1819"/>
        <w:jc w:val="both"/>
      </w:pPr>
      <w:r>
        <w:rPr>
          <w:b/>
        </w:rPr>
        <w:t>Nguyên</w:t>
      </w:r>
      <w:r>
        <w:rPr>
          <w:b/>
          <w:spacing w:val="-3"/>
        </w:rPr>
        <w:t> </w:t>
      </w:r>
      <w:r>
        <w:rPr>
          <w:b/>
        </w:rPr>
        <w:t>đơn:</w:t>
      </w:r>
      <w:r>
        <w:rPr>
          <w:b/>
          <w:spacing w:val="-4"/>
        </w:rPr>
        <w:t> </w:t>
      </w:r>
      <w:r>
        <w:rPr/>
        <w:t>Chị</w:t>
      </w:r>
      <w:r>
        <w:rPr>
          <w:spacing w:val="-5"/>
        </w:rPr>
        <w:t> </w:t>
      </w:r>
      <w:r>
        <w:rPr/>
        <w:t>Lưu</w:t>
      </w:r>
      <w:r>
        <w:rPr>
          <w:spacing w:val="-2"/>
        </w:rPr>
        <w:t> </w:t>
      </w:r>
      <w:r>
        <w:rPr/>
        <w:t>Thị</w:t>
      </w:r>
      <w:r>
        <w:rPr>
          <w:spacing w:val="-5"/>
        </w:rPr>
        <w:t> </w:t>
      </w:r>
      <w:r>
        <w:rPr/>
        <w:t>Lan</w:t>
      </w:r>
      <w:r>
        <w:rPr>
          <w:spacing w:val="-3"/>
        </w:rPr>
        <w:t> </w:t>
      </w:r>
      <w:r>
        <w:rPr/>
        <w:t>A,</w:t>
      </w:r>
      <w:r>
        <w:rPr>
          <w:spacing w:val="-2"/>
        </w:rPr>
        <w:t> </w:t>
      </w:r>
      <w:r>
        <w:rPr/>
        <w:t>sinh</w:t>
      </w:r>
      <w:r>
        <w:rPr>
          <w:spacing w:val="-2"/>
        </w:rPr>
        <w:t> </w:t>
      </w:r>
      <w:r>
        <w:rPr/>
        <w:t>năm</w:t>
      </w:r>
      <w:r>
        <w:rPr>
          <w:spacing w:val="-6"/>
        </w:rPr>
        <w:t> </w:t>
      </w:r>
      <w:r>
        <w:rPr/>
        <w:t>1992</w:t>
      </w:r>
      <w:r>
        <w:rPr>
          <w:spacing w:val="-1"/>
        </w:rPr>
        <w:t> </w:t>
      </w:r>
      <w:r>
        <w:rPr/>
        <w:t>-</w:t>
      </w:r>
      <w:r>
        <w:rPr>
          <w:spacing w:val="-4"/>
        </w:rPr>
        <w:t> </w:t>
      </w:r>
      <w:r>
        <w:rPr/>
        <w:t>Vắng</w:t>
      </w:r>
      <w:r>
        <w:rPr>
          <w:spacing w:val="-3"/>
        </w:rPr>
        <w:t> </w:t>
      </w:r>
      <w:r>
        <w:rPr/>
        <w:t>mặt. HKTT: Thôn ĐN, xã NQ, huyện TL, tỉnh Hưng Yên.</w:t>
      </w:r>
    </w:p>
    <w:p>
      <w:pPr>
        <w:pStyle w:val="BodyText"/>
        <w:spacing w:before="1"/>
        <w:ind w:left="881"/>
      </w:pPr>
      <w:r>
        <w:rPr/>
        <w:t>Địa</w:t>
      </w:r>
      <w:r>
        <w:rPr>
          <w:spacing w:val="-5"/>
        </w:rPr>
        <w:t> </w:t>
      </w:r>
      <w:r>
        <w:rPr/>
        <w:t>chỉ:</w:t>
      </w:r>
      <w:r>
        <w:rPr>
          <w:spacing w:val="-3"/>
        </w:rPr>
        <w:t> </w:t>
      </w:r>
      <w:r>
        <w:rPr/>
        <w:t>Đội</w:t>
      </w:r>
      <w:r>
        <w:rPr>
          <w:spacing w:val="-2"/>
        </w:rPr>
        <w:t> </w:t>
      </w:r>
      <w:r>
        <w:rPr/>
        <w:t>M,</w:t>
      </w:r>
      <w:r>
        <w:rPr>
          <w:spacing w:val="-4"/>
        </w:rPr>
        <w:t> </w:t>
      </w:r>
      <w:r>
        <w:rPr/>
        <w:t>thôn</w:t>
      </w:r>
      <w:r>
        <w:rPr>
          <w:spacing w:val="-1"/>
        </w:rPr>
        <w:t> </w:t>
      </w:r>
      <w:r>
        <w:rPr/>
        <w:t>D,</w:t>
      </w:r>
      <w:r>
        <w:rPr>
          <w:spacing w:val="-2"/>
        </w:rPr>
        <w:t> </w:t>
      </w:r>
      <w:r>
        <w:rPr/>
        <w:t>xã</w:t>
      </w:r>
      <w:r>
        <w:rPr>
          <w:spacing w:val="-4"/>
        </w:rPr>
        <w:t> </w:t>
      </w:r>
      <w:r>
        <w:rPr/>
        <w:t>HĐ,</w:t>
      </w:r>
      <w:r>
        <w:rPr>
          <w:spacing w:val="-3"/>
        </w:rPr>
        <w:t> </w:t>
      </w:r>
      <w:r>
        <w:rPr/>
        <w:t>huyện</w:t>
      </w:r>
      <w:r>
        <w:rPr>
          <w:spacing w:val="-4"/>
        </w:rPr>
        <w:t> </w:t>
      </w:r>
      <w:r>
        <w:rPr/>
        <w:t>TL,</w:t>
      </w:r>
      <w:r>
        <w:rPr>
          <w:spacing w:val="-1"/>
        </w:rPr>
        <w:t> </w:t>
      </w:r>
      <w:r>
        <w:rPr/>
        <w:t>tỉnh</w:t>
      </w:r>
      <w:r>
        <w:rPr>
          <w:spacing w:val="-3"/>
        </w:rPr>
        <w:t> </w:t>
      </w:r>
      <w:r>
        <w:rPr/>
        <w:t>Hưng</w:t>
      </w:r>
      <w:r>
        <w:rPr>
          <w:spacing w:val="-2"/>
        </w:rPr>
        <w:t> </w:t>
      </w:r>
      <w:r>
        <w:rPr>
          <w:spacing w:val="-4"/>
        </w:rPr>
        <w:t>Yên.</w:t>
      </w:r>
    </w:p>
    <w:p>
      <w:pPr>
        <w:spacing w:line="331" w:lineRule="auto" w:before="119"/>
        <w:ind w:left="881" w:right="2195" w:firstLine="0"/>
        <w:jc w:val="left"/>
        <w:rPr>
          <w:sz w:val="28"/>
        </w:rPr>
      </w:pPr>
      <w:r>
        <w:rPr>
          <w:b/>
          <w:sz w:val="28"/>
        </w:rPr>
        <w:t>Bị đơn</w:t>
      </w:r>
      <w:r>
        <w:rPr>
          <w:sz w:val="28"/>
        </w:rPr>
        <w:t>: Anh Vũ Văn T, sinh năm 1988 - Vắng mặt. HKTT:</w:t>
      </w:r>
      <w:r>
        <w:rPr>
          <w:spacing w:val="-3"/>
          <w:sz w:val="28"/>
        </w:rPr>
        <w:t> </w:t>
      </w:r>
      <w:r>
        <w:rPr>
          <w:sz w:val="28"/>
        </w:rPr>
        <w:t>Thôn</w:t>
      </w:r>
      <w:r>
        <w:rPr>
          <w:spacing w:val="-4"/>
          <w:sz w:val="28"/>
        </w:rPr>
        <w:t> </w:t>
      </w:r>
      <w:r>
        <w:rPr>
          <w:sz w:val="28"/>
        </w:rPr>
        <w:t>ĐN,</w:t>
      </w:r>
      <w:r>
        <w:rPr>
          <w:spacing w:val="-5"/>
          <w:sz w:val="28"/>
        </w:rPr>
        <w:t> </w:t>
      </w:r>
      <w:r>
        <w:rPr>
          <w:sz w:val="28"/>
        </w:rPr>
        <w:t>xã</w:t>
      </w:r>
      <w:r>
        <w:rPr>
          <w:spacing w:val="-6"/>
          <w:sz w:val="28"/>
        </w:rPr>
        <w:t> </w:t>
      </w:r>
      <w:r>
        <w:rPr>
          <w:sz w:val="28"/>
        </w:rPr>
        <w:t>N!Q,</w:t>
      </w:r>
      <w:r>
        <w:rPr>
          <w:spacing w:val="-3"/>
          <w:sz w:val="28"/>
        </w:rPr>
        <w:t> </w:t>
      </w:r>
      <w:r>
        <w:rPr>
          <w:sz w:val="28"/>
        </w:rPr>
        <w:t>huyện</w:t>
      </w:r>
      <w:r>
        <w:rPr>
          <w:spacing w:val="-5"/>
          <w:sz w:val="28"/>
        </w:rPr>
        <w:t> </w:t>
      </w:r>
      <w:r>
        <w:rPr>
          <w:sz w:val="28"/>
        </w:rPr>
        <w:t>TL,</w:t>
      </w:r>
      <w:r>
        <w:rPr>
          <w:spacing w:val="-5"/>
          <w:sz w:val="28"/>
        </w:rPr>
        <w:t> </w:t>
      </w:r>
      <w:r>
        <w:rPr>
          <w:sz w:val="28"/>
        </w:rPr>
        <w:t>tỉnh</w:t>
      </w:r>
      <w:r>
        <w:rPr>
          <w:spacing w:val="-3"/>
          <w:sz w:val="28"/>
        </w:rPr>
        <w:t> </w:t>
      </w:r>
      <w:r>
        <w:rPr>
          <w:sz w:val="28"/>
        </w:rPr>
        <w:t>Hưng</w:t>
      </w:r>
      <w:r>
        <w:rPr>
          <w:spacing w:val="-4"/>
          <w:sz w:val="28"/>
        </w:rPr>
        <w:t> </w:t>
      </w:r>
      <w:r>
        <w:rPr>
          <w:sz w:val="28"/>
        </w:rPr>
        <w:t>Yên. </w:t>
      </w:r>
      <w:r>
        <w:rPr>
          <w:b/>
          <w:sz w:val="28"/>
        </w:rPr>
        <w:t>Người có quyền lợi, nghĩa vụ liên quan</w:t>
      </w:r>
      <w:r>
        <w:rPr>
          <w:sz w:val="28"/>
        </w:rPr>
        <w:t>:</w:t>
      </w:r>
    </w:p>
    <w:p>
      <w:pPr>
        <w:pStyle w:val="ListParagraph"/>
        <w:numPr>
          <w:ilvl w:val="0"/>
          <w:numId w:val="1"/>
        </w:numPr>
        <w:tabs>
          <w:tab w:pos="1048" w:val="left" w:leader="none"/>
        </w:tabs>
        <w:spacing w:line="317" w:lineRule="exact" w:before="0" w:after="0"/>
        <w:ind w:left="1047" w:right="0" w:hanging="167"/>
        <w:jc w:val="left"/>
        <w:rPr>
          <w:sz w:val="28"/>
        </w:rPr>
      </w:pPr>
      <w:r>
        <w:rPr>
          <w:sz w:val="28"/>
        </w:rPr>
        <w:t>Cháu</w:t>
      </w:r>
      <w:r>
        <w:rPr>
          <w:spacing w:val="-3"/>
          <w:sz w:val="28"/>
        </w:rPr>
        <w:t> </w:t>
      </w:r>
      <w:r>
        <w:rPr>
          <w:sz w:val="28"/>
        </w:rPr>
        <w:t>Vũ</w:t>
      </w:r>
      <w:r>
        <w:rPr>
          <w:spacing w:val="-4"/>
          <w:sz w:val="28"/>
        </w:rPr>
        <w:t> </w:t>
      </w:r>
      <w:r>
        <w:rPr>
          <w:sz w:val="28"/>
        </w:rPr>
        <w:t>Thắng</w:t>
      </w:r>
      <w:r>
        <w:rPr>
          <w:spacing w:val="-4"/>
          <w:sz w:val="28"/>
        </w:rPr>
        <w:t> </w:t>
      </w:r>
      <w:r>
        <w:rPr>
          <w:sz w:val="28"/>
        </w:rPr>
        <w:t>A1,</w:t>
      </w:r>
      <w:r>
        <w:rPr>
          <w:spacing w:val="-3"/>
          <w:sz w:val="28"/>
        </w:rPr>
        <w:t> </w:t>
      </w:r>
      <w:r>
        <w:rPr>
          <w:sz w:val="28"/>
        </w:rPr>
        <w:t>sinh</w:t>
      </w:r>
      <w:r>
        <w:rPr>
          <w:spacing w:val="-5"/>
          <w:sz w:val="28"/>
        </w:rPr>
        <w:t> </w:t>
      </w:r>
      <w:r>
        <w:rPr>
          <w:sz w:val="28"/>
        </w:rPr>
        <w:t>ngày</w:t>
      </w:r>
      <w:r>
        <w:rPr>
          <w:spacing w:val="-6"/>
          <w:sz w:val="28"/>
        </w:rPr>
        <w:t> </w:t>
      </w:r>
      <w:r>
        <w:rPr>
          <w:sz w:val="28"/>
        </w:rPr>
        <w:t>05/9/2010</w:t>
      </w:r>
      <w:r>
        <w:rPr>
          <w:spacing w:val="-5"/>
          <w:sz w:val="28"/>
        </w:rPr>
        <w:t> </w:t>
      </w:r>
      <w:r>
        <w:rPr>
          <w:sz w:val="28"/>
        </w:rPr>
        <w:t>-</w:t>
      </w:r>
      <w:r>
        <w:rPr>
          <w:spacing w:val="-2"/>
          <w:sz w:val="28"/>
        </w:rPr>
        <w:t> </w:t>
      </w:r>
      <w:r>
        <w:rPr>
          <w:sz w:val="28"/>
        </w:rPr>
        <w:t>Vắng</w:t>
      </w:r>
      <w:r>
        <w:rPr>
          <w:spacing w:val="-3"/>
          <w:sz w:val="28"/>
        </w:rPr>
        <w:t> </w:t>
      </w:r>
      <w:r>
        <w:rPr>
          <w:spacing w:val="-4"/>
          <w:sz w:val="28"/>
        </w:rPr>
        <w:t>mặt.</w:t>
      </w:r>
    </w:p>
    <w:p>
      <w:pPr>
        <w:pStyle w:val="ListParagraph"/>
        <w:numPr>
          <w:ilvl w:val="0"/>
          <w:numId w:val="1"/>
        </w:numPr>
        <w:tabs>
          <w:tab w:pos="1048" w:val="left" w:leader="none"/>
        </w:tabs>
        <w:spacing w:line="240" w:lineRule="auto" w:before="120" w:after="0"/>
        <w:ind w:left="1047" w:right="0" w:hanging="167"/>
        <w:jc w:val="left"/>
        <w:rPr>
          <w:sz w:val="28"/>
        </w:rPr>
      </w:pPr>
      <w:r>
        <w:rPr>
          <w:sz w:val="28"/>
        </w:rPr>
        <w:t>Cháu</w:t>
      </w:r>
      <w:r>
        <w:rPr>
          <w:spacing w:val="-4"/>
          <w:sz w:val="28"/>
        </w:rPr>
        <w:t> </w:t>
      </w:r>
      <w:r>
        <w:rPr>
          <w:sz w:val="28"/>
        </w:rPr>
        <w:t>Vũ</w:t>
      </w:r>
      <w:r>
        <w:rPr>
          <w:spacing w:val="-4"/>
          <w:sz w:val="28"/>
        </w:rPr>
        <w:t> </w:t>
      </w:r>
      <w:r>
        <w:rPr>
          <w:sz w:val="28"/>
        </w:rPr>
        <w:t>Ngọc</w:t>
      </w:r>
      <w:r>
        <w:rPr>
          <w:spacing w:val="-4"/>
          <w:sz w:val="28"/>
        </w:rPr>
        <w:t> </w:t>
      </w:r>
      <w:r>
        <w:rPr>
          <w:sz w:val="28"/>
        </w:rPr>
        <w:t>A2,</w:t>
      </w:r>
      <w:r>
        <w:rPr>
          <w:spacing w:val="-5"/>
          <w:sz w:val="28"/>
        </w:rPr>
        <w:t> </w:t>
      </w:r>
      <w:r>
        <w:rPr>
          <w:sz w:val="28"/>
        </w:rPr>
        <w:t>sinh</w:t>
      </w:r>
      <w:r>
        <w:rPr>
          <w:spacing w:val="-3"/>
          <w:sz w:val="28"/>
        </w:rPr>
        <w:t> </w:t>
      </w:r>
      <w:r>
        <w:rPr>
          <w:sz w:val="28"/>
        </w:rPr>
        <w:t>ngày</w:t>
      </w:r>
      <w:r>
        <w:rPr>
          <w:spacing w:val="-3"/>
          <w:sz w:val="28"/>
        </w:rPr>
        <w:t> </w:t>
      </w:r>
      <w:r>
        <w:rPr>
          <w:sz w:val="28"/>
        </w:rPr>
        <w:t>08/9/2015</w:t>
      </w:r>
      <w:r>
        <w:rPr>
          <w:spacing w:val="-3"/>
          <w:sz w:val="28"/>
        </w:rPr>
        <w:t> </w:t>
      </w:r>
      <w:r>
        <w:rPr>
          <w:sz w:val="28"/>
        </w:rPr>
        <w:t>-</w:t>
      </w:r>
      <w:r>
        <w:rPr>
          <w:spacing w:val="-5"/>
          <w:sz w:val="28"/>
        </w:rPr>
        <w:t> </w:t>
      </w:r>
      <w:r>
        <w:rPr>
          <w:sz w:val="28"/>
        </w:rPr>
        <w:t>Vắng</w:t>
      </w:r>
      <w:r>
        <w:rPr>
          <w:spacing w:val="-3"/>
          <w:sz w:val="28"/>
        </w:rPr>
        <w:t> </w:t>
      </w:r>
      <w:r>
        <w:rPr>
          <w:spacing w:val="-4"/>
          <w:sz w:val="28"/>
        </w:rPr>
        <w:t>mặt.</w:t>
      </w:r>
    </w:p>
    <w:p>
      <w:pPr>
        <w:pStyle w:val="ListParagraph"/>
        <w:numPr>
          <w:ilvl w:val="0"/>
          <w:numId w:val="1"/>
        </w:numPr>
        <w:tabs>
          <w:tab w:pos="1048" w:val="left" w:leader="none"/>
        </w:tabs>
        <w:spacing w:line="240" w:lineRule="auto" w:before="119" w:after="0"/>
        <w:ind w:left="1047" w:right="0" w:hanging="167"/>
        <w:jc w:val="left"/>
        <w:rPr>
          <w:sz w:val="28"/>
        </w:rPr>
      </w:pPr>
      <w:r>
        <w:rPr>
          <w:sz w:val="28"/>
        </w:rPr>
        <w:t>Cháu</w:t>
      </w:r>
      <w:r>
        <w:rPr>
          <w:spacing w:val="-4"/>
          <w:sz w:val="28"/>
        </w:rPr>
        <w:t> </w:t>
      </w:r>
      <w:r>
        <w:rPr>
          <w:sz w:val="28"/>
        </w:rPr>
        <w:t>Vũ</w:t>
      </w:r>
      <w:r>
        <w:rPr>
          <w:spacing w:val="-4"/>
          <w:sz w:val="28"/>
        </w:rPr>
        <w:t> </w:t>
      </w:r>
      <w:r>
        <w:rPr>
          <w:sz w:val="28"/>
        </w:rPr>
        <w:t>Minh</w:t>
      </w:r>
      <w:r>
        <w:rPr>
          <w:spacing w:val="-4"/>
          <w:sz w:val="28"/>
        </w:rPr>
        <w:t> </w:t>
      </w:r>
      <w:r>
        <w:rPr>
          <w:sz w:val="28"/>
        </w:rPr>
        <w:t>Ph,</w:t>
      </w:r>
      <w:r>
        <w:rPr>
          <w:spacing w:val="-5"/>
          <w:sz w:val="28"/>
        </w:rPr>
        <w:t> </w:t>
      </w:r>
      <w:r>
        <w:rPr>
          <w:sz w:val="28"/>
        </w:rPr>
        <w:t>sinh</w:t>
      </w:r>
      <w:r>
        <w:rPr>
          <w:spacing w:val="-3"/>
          <w:sz w:val="28"/>
        </w:rPr>
        <w:t> </w:t>
      </w:r>
      <w:r>
        <w:rPr>
          <w:sz w:val="28"/>
        </w:rPr>
        <w:t>ngày</w:t>
      </w:r>
      <w:r>
        <w:rPr>
          <w:spacing w:val="-3"/>
          <w:sz w:val="28"/>
        </w:rPr>
        <w:t> </w:t>
      </w:r>
      <w:r>
        <w:rPr>
          <w:sz w:val="28"/>
        </w:rPr>
        <w:t>23/9/2019</w:t>
      </w:r>
      <w:r>
        <w:rPr>
          <w:spacing w:val="-2"/>
          <w:sz w:val="28"/>
        </w:rPr>
        <w:t> </w:t>
      </w:r>
      <w:r>
        <w:rPr>
          <w:sz w:val="28"/>
        </w:rPr>
        <w:t>-</w:t>
      </w:r>
      <w:r>
        <w:rPr>
          <w:spacing w:val="-5"/>
          <w:sz w:val="28"/>
        </w:rPr>
        <w:t> </w:t>
      </w:r>
      <w:r>
        <w:rPr>
          <w:sz w:val="28"/>
        </w:rPr>
        <w:t>Vắng</w:t>
      </w:r>
      <w:r>
        <w:rPr>
          <w:spacing w:val="-4"/>
          <w:sz w:val="28"/>
        </w:rPr>
        <w:t> mặt.</w:t>
      </w:r>
    </w:p>
    <w:p>
      <w:pPr>
        <w:pStyle w:val="BodyText"/>
        <w:spacing w:before="120"/>
        <w:ind w:left="162" w:right="50" w:firstLine="719"/>
      </w:pPr>
      <w:r>
        <w:rPr/>
        <w:t>Người</w:t>
      </w:r>
      <w:r>
        <w:rPr>
          <w:spacing w:val="-3"/>
        </w:rPr>
        <w:t> </w:t>
      </w:r>
      <w:r>
        <w:rPr/>
        <w:t>đại</w:t>
      </w:r>
      <w:r>
        <w:rPr>
          <w:spacing w:val="-3"/>
        </w:rPr>
        <w:t> </w:t>
      </w:r>
      <w:r>
        <w:rPr/>
        <w:t>diện</w:t>
      </w:r>
      <w:r>
        <w:rPr>
          <w:spacing w:val="-3"/>
        </w:rPr>
        <w:t> </w:t>
      </w:r>
      <w:r>
        <w:rPr/>
        <w:t>hợp</w:t>
      </w:r>
      <w:r>
        <w:rPr>
          <w:spacing w:val="-3"/>
        </w:rPr>
        <w:t> </w:t>
      </w:r>
      <w:r>
        <w:rPr/>
        <w:t>pháp cho</w:t>
      </w:r>
      <w:r>
        <w:rPr>
          <w:spacing w:val="-2"/>
        </w:rPr>
        <w:t> </w:t>
      </w:r>
      <w:r>
        <w:rPr/>
        <w:t>cháu Vũ</w:t>
      </w:r>
      <w:r>
        <w:rPr>
          <w:spacing w:val="-3"/>
        </w:rPr>
        <w:t> </w:t>
      </w:r>
      <w:r>
        <w:rPr/>
        <w:t>Thắng A1, Vũ Ngọc</w:t>
      </w:r>
      <w:r>
        <w:rPr>
          <w:spacing w:val="-1"/>
        </w:rPr>
        <w:t> </w:t>
      </w:r>
      <w:r>
        <w:rPr/>
        <w:t>A2</w:t>
      </w:r>
      <w:r>
        <w:rPr>
          <w:spacing w:val="-3"/>
        </w:rPr>
        <w:t> </w:t>
      </w:r>
      <w:r>
        <w:rPr/>
        <w:t>và</w:t>
      </w:r>
      <w:r>
        <w:rPr>
          <w:spacing w:val="-1"/>
        </w:rPr>
        <w:t> </w:t>
      </w:r>
      <w:r>
        <w:rPr/>
        <w:t>Vũ Minh Ph: Anh Vũ Văn T và chị Lưu Thị Lan A - Bố, mẹ đẻ của các cháu.</w:t>
      </w:r>
    </w:p>
    <w:p>
      <w:pPr>
        <w:spacing w:after="0"/>
        <w:sectPr>
          <w:headerReference w:type="default" r:id="rId5"/>
          <w:type w:val="continuous"/>
          <w:pgSz w:w="11910" w:h="16850"/>
          <w:pgMar w:header="724" w:footer="0" w:top="1120" w:bottom="280" w:left="1540" w:right="680"/>
          <w:pgNumType w:start="1"/>
        </w:sectPr>
      </w:pPr>
    </w:p>
    <w:p>
      <w:pPr>
        <w:pStyle w:val="BodyText"/>
        <w:rPr>
          <w:sz w:val="30"/>
        </w:rPr>
      </w:pPr>
    </w:p>
    <w:p>
      <w:pPr>
        <w:pStyle w:val="BodyText"/>
        <w:spacing w:before="5"/>
        <w:rPr>
          <w:sz w:val="43"/>
        </w:rPr>
      </w:pPr>
    </w:p>
    <w:p>
      <w:pPr>
        <w:spacing w:before="0"/>
        <w:ind w:left="162" w:right="0" w:firstLine="0"/>
        <w:jc w:val="left"/>
        <w:rPr>
          <w:i/>
          <w:sz w:val="28"/>
        </w:rPr>
      </w:pPr>
      <w:r>
        <w:rPr>
          <w:i/>
          <w:spacing w:val="-4"/>
          <w:sz w:val="28"/>
        </w:rPr>
        <w:t>bày:</w:t>
      </w:r>
    </w:p>
    <w:p>
      <w:pPr>
        <w:spacing w:before="86"/>
        <w:ind w:left="176" w:right="309" w:firstLine="0"/>
        <w:jc w:val="center"/>
        <w:rPr>
          <w:b/>
          <w:sz w:val="28"/>
        </w:rPr>
      </w:pPr>
      <w:r>
        <w:rPr/>
        <w:br w:type="column"/>
      </w: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spacing w:before="115"/>
        <w:ind w:left="175" w:right="321" w:firstLine="0"/>
        <w:jc w:val="center"/>
        <w:rPr>
          <w:i/>
          <w:sz w:val="28"/>
        </w:rPr>
      </w:pPr>
      <w:r>
        <w:rPr>
          <w:i/>
          <w:sz w:val="28"/>
        </w:rPr>
        <w:t>Theo</w:t>
      </w:r>
      <w:r>
        <w:rPr>
          <w:i/>
          <w:spacing w:val="-3"/>
          <w:sz w:val="28"/>
        </w:rPr>
        <w:t> </w:t>
      </w:r>
      <w:r>
        <w:rPr>
          <w:i/>
          <w:sz w:val="28"/>
        </w:rPr>
        <w:t>đơn khởi</w:t>
      </w:r>
      <w:r>
        <w:rPr>
          <w:i/>
          <w:spacing w:val="-1"/>
          <w:sz w:val="28"/>
        </w:rPr>
        <w:t> </w:t>
      </w:r>
      <w:r>
        <w:rPr>
          <w:i/>
          <w:sz w:val="28"/>
        </w:rPr>
        <w:t>kiện và</w:t>
      </w:r>
      <w:r>
        <w:rPr>
          <w:i/>
          <w:spacing w:val="-1"/>
          <w:sz w:val="28"/>
        </w:rPr>
        <w:t> </w:t>
      </w:r>
      <w:r>
        <w:rPr>
          <w:i/>
          <w:sz w:val="28"/>
        </w:rPr>
        <w:t>các</w:t>
      </w:r>
      <w:r>
        <w:rPr>
          <w:i/>
          <w:spacing w:val="-1"/>
          <w:sz w:val="28"/>
        </w:rPr>
        <w:t> </w:t>
      </w:r>
      <w:r>
        <w:rPr>
          <w:i/>
          <w:sz w:val="28"/>
        </w:rPr>
        <w:t>lời</w:t>
      </w:r>
      <w:r>
        <w:rPr>
          <w:i/>
          <w:spacing w:val="-1"/>
          <w:sz w:val="28"/>
        </w:rPr>
        <w:t> </w:t>
      </w:r>
      <w:r>
        <w:rPr>
          <w:i/>
          <w:sz w:val="28"/>
        </w:rPr>
        <w:t>khai của</w:t>
      </w:r>
      <w:r>
        <w:rPr>
          <w:i/>
          <w:spacing w:val="-2"/>
          <w:sz w:val="28"/>
        </w:rPr>
        <w:t> </w:t>
      </w:r>
      <w:r>
        <w:rPr>
          <w:i/>
          <w:sz w:val="28"/>
        </w:rPr>
        <w:t>nguyên đơn</w:t>
      </w:r>
      <w:r>
        <w:rPr>
          <w:i/>
          <w:spacing w:val="2"/>
          <w:sz w:val="28"/>
        </w:rPr>
        <w:t> </w:t>
      </w:r>
      <w:r>
        <w:rPr>
          <w:i/>
          <w:sz w:val="28"/>
        </w:rPr>
        <w:t>chị Lưu Thị</w:t>
      </w:r>
      <w:r>
        <w:rPr>
          <w:i/>
          <w:spacing w:val="-3"/>
          <w:sz w:val="28"/>
        </w:rPr>
        <w:t> </w:t>
      </w:r>
      <w:r>
        <w:rPr>
          <w:i/>
          <w:sz w:val="28"/>
        </w:rPr>
        <w:t>Lan A</w:t>
      </w:r>
      <w:r>
        <w:rPr>
          <w:i/>
          <w:spacing w:val="-1"/>
          <w:sz w:val="28"/>
        </w:rPr>
        <w:t> </w:t>
      </w:r>
      <w:r>
        <w:rPr>
          <w:i/>
          <w:spacing w:val="-2"/>
          <w:sz w:val="28"/>
        </w:rPr>
        <w:t>trình</w:t>
      </w:r>
    </w:p>
    <w:p>
      <w:pPr>
        <w:pStyle w:val="BodyText"/>
        <w:spacing w:before="2"/>
        <w:rPr>
          <w:i/>
          <w:sz w:val="38"/>
        </w:rPr>
      </w:pPr>
    </w:p>
    <w:p>
      <w:pPr>
        <w:pStyle w:val="BodyText"/>
        <w:ind w:left="176" w:right="319"/>
        <w:jc w:val="center"/>
      </w:pPr>
      <w:r>
        <w:rPr/>
        <w:t>Về</w:t>
      </w:r>
      <w:r>
        <w:rPr>
          <w:spacing w:val="8"/>
        </w:rPr>
        <w:t> </w:t>
      </w:r>
      <w:r>
        <w:rPr/>
        <w:t>quan</w:t>
      </w:r>
      <w:r>
        <w:rPr>
          <w:spacing w:val="5"/>
        </w:rPr>
        <w:t> </w:t>
      </w:r>
      <w:r>
        <w:rPr/>
        <w:t>hệ</w:t>
      </w:r>
      <w:r>
        <w:rPr>
          <w:spacing w:val="6"/>
        </w:rPr>
        <w:t> </w:t>
      </w:r>
      <w:r>
        <w:rPr/>
        <w:t>hôn</w:t>
      </w:r>
      <w:r>
        <w:rPr>
          <w:spacing w:val="8"/>
        </w:rPr>
        <w:t> </w:t>
      </w:r>
      <w:r>
        <w:rPr/>
        <w:t>nhân:</w:t>
      </w:r>
      <w:r>
        <w:rPr>
          <w:spacing w:val="7"/>
        </w:rPr>
        <w:t> </w:t>
      </w:r>
      <w:r>
        <w:rPr/>
        <w:t>Chị</w:t>
      </w:r>
      <w:r>
        <w:rPr>
          <w:spacing w:val="8"/>
        </w:rPr>
        <w:t> </w:t>
      </w:r>
      <w:r>
        <w:rPr/>
        <w:t>và</w:t>
      </w:r>
      <w:r>
        <w:rPr>
          <w:spacing w:val="7"/>
        </w:rPr>
        <w:t> </w:t>
      </w:r>
      <w:r>
        <w:rPr/>
        <w:t>anh</w:t>
      </w:r>
      <w:r>
        <w:rPr>
          <w:spacing w:val="7"/>
        </w:rPr>
        <w:t> </w:t>
      </w:r>
      <w:r>
        <w:rPr/>
        <w:t>Vũ</w:t>
      </w:r>
      <w:r>
        <w:rPr>
          <w:spacing w:val="8"/>
        </w:rPr>
        <w:t> </w:t>
      </w:r>
      <w:r>
        <w:rPr/>
        <w:t>Văn</w:t>
      </w:r>
      <w:r>
        <w:rPr>
          <w:spacing w:val="4"/>
        </w:rPr>
        <w:t> </w:t>
      </w:r>
      <w:r>
        <w:rPr/>
        <w:t>T</w:t>
      </w:r>
      <w:r>
        <w:rPr>
          <w:spacing w:val="8"/>
        </w:rPr>
        <w:t> </w:t>
      </w:r>
      <w:r>
        <w:rPr/>
        <w:t>có</w:t>
      </w:r>
      <w:r>
        <w:rPr>
          <w:spacing w:val="5"/>
        </w:rPr>
        <w:t> </w:t>
      </w:r>
      <w:r>
        <w:rPr/>
        <w:t>đăng</w:t>
      </w:r>
      <w:r>
        <w:rPr>
          <w:spacing w:val="6"/>
        </w:rPr>
        <w:t> </w:t>
      </w:r>
      <w:r>
        <w:rPr/>
        <w:t>ký</w:t>
      </w:r>
      <w:r>
        <w:rPr>
          <w:spacing w:val="8"/>
        </w:rPr>
        <w:t> </w:t>
      </w:r>
      <w:r>
        <w:rPr/>
        <w:t>kết</w:t>
      </w:r>
      <w:r>
        <w:rPr>
          <w:spacing w:val="4"/>
        </w:rPr>
        <w:t> </w:t>
      </w:r>
      <w:r>
        <w:rPr/>
        <w:t>hôn</w:t>
      </w:r>
      <w:r>
        <w:rPr>
          <w:spacing w:val="8"/>
        </w:rPr>
        <w:t> </w:t>
      </w:r>
      <w:r>
        <w:rPr/>
        <w:t>tại</w:t>
      </w:r>
      <w:r>
        <w:rPr>
          <w:spacing w:val="8"/>
        </w:rPr>
        <w:t> </w:t>
      </w:r>
      <w:r>
        <w:rPr>
          <w:spacing w:val="-4"/>
        </w:rPr>
        <w:t>UBND</w:t>
      </w:r>
    </w:p>
    <w:p>
      <w:pPr>
        <w:spacing w:after="0"/>
        <w:jc w:val="center"/>
        <w:sectPr>
          <w:pgSz w:w="11910" w:h="16850"/>
          <w:pgMar w:header="724" w:footer="0" w:top="1120" w:bottom="280" w:left="1540" w:right="680"/>
          <w:cols w:num="2" w:equalWidth="0">
            <w:col w:w="662" w:space="46"/>
            <w:col w:w="8982"/>
          </w:cols>
        </w:sectPr>
      </w:pPr>
    </w:p>
    <w:p>
      <w:pPr>
        <w:pStyle w:val="BodyText"/>
        <w:ind w:left="162" w:right="304"/>
        <w:jc w:val="both"/>
      </w:pPr>
      <w:r>
        <w:rPr/>
        <w:t>xã Ngô Quyền vào ngày 10/12/2009. Hôn nhân của anh chị là hoàn toàn tự nguyện,</w:t>
      </w:r>
      <w:r>
        <w:rPr>
          <w:spacing w:val="-3"/>
        </w:rPr>
        <w:t> </w:t>
      </w:r>
      <w:r>
        <w:rPr/>
        <w:t>không</w:t>
      </w:r>
      <w:r>
        <w:rPr>
          <w:spacing w:val="-2"/>
        </w:rPr>
        <w:t> </w:t>
      </w:r>
      <w:r>
        <w:rPr/>
        <w:t>bị</w:t>
      </w:r>
      <w:r>
        <w:rPr>
          <w:spacing w:val="-1"/>
        </w:rPr>
        <w:t> </w:t>
      </w:r>
      <w:r>
        <w:rPr/>
        <w:t>ai</w:t>
      </w:r>
      <w:r>
        <w:rPr>
          <w:spacing w:val="-2"/>
        </w:rPr>
        <w:t> </w:t>
      </w:r>
      <w:r>
        <w:rPr/>
        <w:t>ép</w:t>
      </w:r>
      <w:r>
        <w:rPr>
          <w:spacing w:val="-1"/>
        </w:rPr>
        <w:t> </w:t>
      </w:r>
      <w:r>
        <w:rPr/>
        <w:t>buộc.</w:t>
      </w:r>
      <w:r>
        <w:rPr>
          <w:spacing w:val="-1"/>
        </w:rPr>
        <w:t> </w:t>
      </w:r>
      <w:r>
        <w:rPr/>
        <w:t>Vợ</w:t>
      </w:r>
      <w:r>
        <w:rPr>
          <w:spacing w:val="-3"/>
        </w:rPr>
        <w:t> </w:t>
      </w:r>
      <w:r>
        <w:rPr/>
        <w:t>chồng</w:t>
      </w:r>
      <w:r>
        <w:rPr>
          <w:spacing w:val="-2"/>
        </w:rPr>
        <w:t> </w:t>
      </w:r>
      <w:r>
        <w:rPr/>
        <w:t>chung</w:t>
      </w:r>
      <w:r>
        <w:rPr>
          <w:spacing w:val="-2"/>
        </w:rPr>
        <w:t> </w:t>
      </w:r>
      <w:r>
        <w:rPr/>
        <w:t>sống</w:t>
      </w:r>
      <w:r>
        <w:rPr>
          <w:spacing w:val="-2"/>
        </w:rPr>
        <w:t> </w:t>
      </w:r>
      <w:r>
        <w:rPr/>
        <w:t>hạnh</w:t>
      </w:r>
      <w:r>
        <w:rPr>
          <w:spacing w:val="-1"/>
        </w:rPr>
        <w:t> </w:t>
      </w:r>
      <w:r>
        <w:rPr/>
        <w:t>phúc</w:t>
      </w:r>
      <w:r>
        <w:rPr>
          <w:spacing w:val="-2"/>
        </w:rPr>
        <w:t> </w:t>
      </w:r>
      <w:r>
        <w:rPr/>
        <w:t>được</w:t>
      </w:r>
      <w:r>
        <w:rPr>
          <w:spacing w:val="-3"/>
        </w:rPr>
        <w:t> </w:t>
      </w:r>
      <w:r>
        <w:rPr/>
        <w:t>một thời</w:t>
      </w:r>
      <w:r>
        <w:rPr>
          <w:spacing w:val="-1"/>
        </w:rPr>
        <w:t> </w:t>
      </w:r>
      <w:r>
        <w:rPr/>
        <w:t>gian ngắn thì phát sinh mâu thuẫn. Nguyên nhân do bất đồng quan điểm sống, bên</w:t>
      </w:r>
      <w:r>
        <w:rPr>
          <w:spacing w:val="40"/>
        </w:rPr>
        <w:t> </w:t>
      </w:r>
      <w:r>
        <w:rPr/>
        <w:t>cạnh đó anh T chơi bời, nợ nần dẫn đến vợ chồng thường xảy ra cãi vã, xô xát. Mâu thuẫn của vợ chồng đã được gia đình</w:t>
      </w:r>
      <w:r>
        <w:rPr>
          <w:spacing w:val="-1"/>
        </w:rPr>
        <w:t> </w:t>
      </w:r>
      <w:r>
        <w:rPr/>
        <w:t>động viên khuyên bảo nhiều lần nhưng không</w:t>
      </w:r>
      <w:r>
        <w:rPr>
          <w:spacing w:val="-2"/>
        </w:rPr>
        <w:t> </w:t>
      </w:r>
      <w:r>
        <w:rPr/>
        <w:t>được. Anh chị</w:t>
      </w:r>
      <w:r>
        <w:rPr>
          <w:spacing w:val="-2"/>
        </w:rPr>
        <w:t> </w:t>
      </w:r>
      <w:r>
        <w:rPr/>
        <w:t>sống ly thân từ</w:t>
      </w:r>
      <w:r>
        <w:rPr>
          <w:spacing w:val="-1"/>
        </w:rPr>
        <w:t> </w:t>
      </w:r>
      <w:r>
        <w:rPr/>
        <w:t>năm</w:t>
      </w:r>
      <w:r>
        <w:rPr>
          <w:spacing w:val="-3"/>
        </w:rPr>
        <w:t> </w:t>
      </w:r>
      <w:r>
        <w:rPr/>
        <w:t>2019 cho</w:t>
      </w:r>
      <w:r>
        <w:rPr>
          <w:spacing w:val="-2"/>
        </w:rPr>
        <w:t> </w:t>
      </w:r>
      <w:r>
        <w:rPr/>
        <w:t>đến nay. Vợ</w:t>
      </w:r>
      <w:r>
        <w:rPr>
          <w:spacing w:val="-3"/>
        </w:rPr>
        <w:t> </w:t>
      </w:r>
      <w:r>
        <w:rPr/>
        <w:t>chồng có liên lạc với nhau nhưng chủ yếu là việc con cái chứ riêng chuyện tình cảm cá nhân giữa chị và anh T vẫn chưa giải quyết được. Chị đã cho anh T rất nhiều cơ hội để vợ chồng cùng bàn bạc, cùng suy nghĩ để giải quyết mâu thuẫn nhưng không có kết quả. Đến nay, chị nhận thấy không thể duy trì được cuộc sống hôn nhân với anh T, tình cảm vợ chồng không còn, mâu thuẫn ngày càng trầm trọng, hạnh phúc gia đình không có nên đề nghị Tòa án giải quyết cho chị được ly hôn với anh T.</w:t>
      </w:r>
    </w:p>
    <w:p>
      <w:pPr>
        <w:pStyle w:val="BodyText"/>
        <w:spacing w:before="120"/>
        <w:ind w:left="162" w:right="305" w:firstLine="707"/>
        <w:jc w:val="both"/>
      </w:pPr>
      <w:r>
        <w:rPr/>
        <w:t>Về con chung: Vợ chồng có 03 con chung tên là Vũ Thắng A1, sinh ngày 05/9/2010, Vũ Ngọc A2, sinh ngày 08/9/2015 và Vũ Minh Ph, sinh ngày 23/9/2019. Chị có</w:t>
      </w:r>
      <w:r>
        <w:rPr>
          <w:spacing w:val="-2"/>
        </w:rPr>
        <w:t> </w:t>
      </w:r>
      <w:r>
        <w:rPr/>
        <w:t>nguyện</w:t>
      </w:r>
      <w:r>
        <w:rPr>
          <w:spacing w:val="-2"/>
        </w:rPr>
        <w:t> </w:t>
      </w:r>
      <w:r>
        <w:rPr/>
        <w:t>vọng</w:t>
      </w:r>
      <w:r>
        <w:rPr>
          <w:spacing w:val="-2"/>
        </w:rPr>
        <w:t> </w:t>
      </w:r>
      <w:r>
        <w:rPr/>
        <w:t>nuôi cháu</w:t>
      </w:r>
      <w:r>
        <w:rPr>
          <w:spacing w:val="-1"/>
        </w:rPr>
        <w:t> </w:t>
      </w:r>
      <w:r>
        <w:rPr/>
        <w:t>Vũ Ngọc</w:t>
      </w:r>
      <w:r>
        <w:rPr>
          <w:spacing w:val="-1"/>
        </w:rPr>
        <w:t> </w:t>
      </w:r>
      <w:r>
        <w:rPr/>
        <w:t>A2</w:t>
      </w:r>
      <w:r>
        <w:rPr>
          <w:spacing w:val="-1"/>
        </w:rPr>
        <w:t> </w:t>
      </w:r>
      <w:r>
        <w:rPr/>
        <w:t>và Vũ</w:t>
      </w:r>
      <w:r>
        <w:rPr>
          <w:spacing w:val="-2"/>
        </w:rPr>
        <w:t> </w:t>
      </w:r>
      <w:r>
        <w:rPr/>
        <w:t>Minh Ph còn anh</w:t>
      </w:r>
      <w:r>
        <w:rPr>
          <w:spacing w:val="-2"/>
        </w:rPr>
        <w:t> </w:t>
      </w:r>
      <w:r>
        <w:rPr/>
        <w:t>T nuôi cháu Vũ Thắng A1, cho đến khi các cháu đủ 18 tuổi. Anh chị không phải</w:t>
      </w:r>
      <w:r>
        <w:rPr>
          <w:spacing w:val="80"/>
        </w:rPr>
        <w:t> </w:t>
      </w:r>
      <w:r>
        <w:rPr/>
        <w:t>cấp dưỡng nuôi con chung với nhau.</w:t>
      </w:r>
    </w:p>
    <w:p>
      <w:pPr>
        <w:pStyle w:val="BodyText"/>
        <w:spacing w:before="121"/>
        <w:ind w:left="162" w:right="306" w:firstLine="707"/>
        <w:jc w:val="both"/>
      </w:pPr>
      <w:r>
        <w:rPr/>
        <w:t>Về tài sản chung, công sức, công nợ: Không có, chị không đề nghị Tòa án giải quyết.</w:t>
      </w:r>
    </w:p>
    <w:p>
      <w:pPr>
        <w:pStyle w:val="BodyText"/>
        <w:spacing w:before="120"/>
        <w:ind w:left="162" w:right="306" w:firstLine="679"/>
        <w:jc w:val="both"/>
      </w:pPr>
      <w:r>
        <w:rPr/>
        <w:t>Quá trình Toà án thụ lý giải quyết vụ án, Tòa án tiến hành triệu tập anh Vũ Văn</w:t>
      </w:r>
      <w:r>
        <w:rPr>
          <w:spacing w:val="-1"/>
        </w:rPr>
        <w:t> </w:t>
      </w:r>
      <w:r>
        <w:rPr/>
        <w:t>T</w:t>
      </w:r>
      <w:r>
        <w:rPr>
          <w:spacing w:val="-2"/>
        </w:rPr>
        <w:t> </w:t>
      </w:r>
      <w:r>
        <w:rPr/>
        <w:t>nhiều</w:t>
      </w:r>
      <w:r>
        <w:rPr>
          <w:spacing w:val="-3"/>
        </w:rPr>
        <w:t> </w:t>
      </w:r>
      <w:r>
        <w:rPr/>
        <w:t>lần</w:t>
      </w:r>
      <w:r>
        <w:rPr>
          <w:spacing w:val="-1"/>
        </w:rPr>
        <w:t> </w:t>
      </w:r>
      <w:r>
        <w:rPr/>
        <w:t>để</w:t>
      </w:r>
      <w:r>
        <w:rPr>
          <w:spacing w:val="-3"/>
        </w:rPr>
        <w:t> </w:t>
      </w:r>
      <w:r>
        <w:rPr/>
        <w:t>tiến</w:t>
      </w:r>
      <w:r>
        <w:rPr>
          <w:spacing w:val="-2"/>
        </w:rPr>
        <w:t> </w:t>
      </w:r>
      <w:r>
        <w:rPr/>
        <w:t>hành</w:t>
      </w:r>
      <w:r>
        <w:rPr>
          <w:spacing w:val="-1"/>
        </w:rPr>
        <w:t> </w:t>
      </w:r>
      <w:r>
        <w:rPr/>
        <w:t>lấy</w:t>
      </w:r>
      <w:r>
        <w:rPr>
          <w:spacing w:val="-2"/>
        </w:rPr>
        <w:t> </w:t>
      </w:r>
      <w:r>
        <w:rPr/>
        <w:t>lời</w:t>
      </w:r>
      <w:r>
        <w:rPr>
          <w:spacing w:val="-2"/>
        </w:rPr>
        <w:t> </w:t>
      </w:r>
      <w:r>
        <w:rPr/>
        <w:t>khai,</w:t>
      </w:r>
      <w:r>
        <w:rPr>
          <w:spacing w:val="-1"/>
        </w:rPr>
        <w:t> </w:t>
      </w:r>
      <w:r>
        <w:rPr/>
        <w:t>mở phiên</w:t>
      </w:r>
      <w:r>
        <w:rPr>
          <w:spacing w:val="-2"/>
        </w:rPr>
        <w:t> </w:t>
      </w:r>
      <w:r>
        <w:rPr/>
        <w:t>họp</w:t>
      </w:r>
      <w:r>
        <w:rPr>
          <w:spacing w:val="-1"/>
        </w:rPr>
        <w:t> </w:t>
      </w:r>
      <w:r>
        <w:rPr/>
        <w:t>về</w:t>
      </w:r>
      <w:r>
        <w:rPr>
          <w:spacing w:val="-5"/>
        </w:rPr>
        <w:t> </w:t>
      </w:r>
      <w:r>
        <w:rPr/>
        <w:t>việc</w:t>
      </w:r>
      <w:r>
        <w:rPr>
          <w:spacing w:val="-3"/>
        </w:rPr>
        <w:t> </w:t>
      </w:r>
      <w:r>
        <w:rPr/>
        <w:t>giao</w:t>
      </w:r>
      <w:r>
        <w:rPr>
          <w:spacing w:val="-1"/>
        </w:rPr>
        <w:t> </w:t>
      </w:r>
      <w:r>
        <w:rPr/>
        <w:t>nộp,</w:t>
      </w:r>
      <w:r>
        <w:rPr>
          <w:spacing w:val="-3"/>
        </w:rPr>
        <w:t> </w:t>
      </w:r>
      <w:r>
        <w:rPr/>
        <w:t>tiếp</w:t>
      </w:r>
      <w:r>
        <w:rPr>
          <w:spacing w:val="-2"/>
        </w:rPr>
        <w:t> </w:t>
      </w:r>
      <w:r>
        <w:rPr/>
        <w:t>cận công khai chứng cứ và hòa giải nhưng anh T đều vắng mặt không có lý do. Do vậy, Tòa án không thể tiến hành lấy lời khai của anh T và hòa giải được.</w:t>
      </w:r>
    </w:p>
    <w:p>
      <w:pPr>
        <w:pStyle w:val="BodyText"/>
        <w:spacing w:line="328" w:lineRule="auto" w:before="120"/>
        <w:ind w:left="870" w:right="732" w:firstLine="12"/>
      </w:pPr>
      <w:r>
        <w:rPr/>
        <w:t>Phiên</w:t>
      </w:r>
      <w:r>
        <w:rPr>
          <w:spacing w:val="-4"/>
        </w:rPr>
        <w:t> </w:t>
      </w:r>
      <w:r>
        <w:rPr/>
        <w:t>tòa</w:t>
      </w:r>
      <w:r>
        <w:rPr>
          <w:spacing w:val="-4"/>
        </w:rPr>
        <w:t> </w:t>
      </w:r>
      <w:r>
        <w:rPr/>
        <w:t>ngày</w:t>
      </w:r>
      <w:r>
        <w:rPr>
          <w:spacing w:val="-2"/>
        </w:rPr>
        <w:t> </w:t>
      </w:r>
      <w:r>
        <w:rPr/>
        <w:t>27/12/2022,</w:t>
      </w:r>
      <w:r>
        <w:rPr>
          <w:spacing w:val="-4"/>
        </w:rPr>
        <w:t> </w:t>
      </w:r>
      <w:r>
        <w:rPr/>
        <w:t>bị</w:t>
      </w:r>
      <w:r>
        <w:rPr>
          <w:spacing w:val="-2"/>
        </w:rPr>
        <w:t> </w:t>
      </w:r>
      <w:r>
        <w:rPr/>
        <w:t>đơn</w:t>
      </w:r>
      <w:r>
        <w:rPr>
          <w:spacing w:val="-2"/>
        </w:rPr>
        <w:t> </w:t>
      </w:r>
      <w:r>
        <w:rPr/>
        <w:t>anh</w:t>
      </w:r>
      <w:r>
        <w:rPr>
          <w:spacing w:val="-4"/>
        </w:rPr>
        <w:t> </w:t>
      </w:r>
      <w:r>
        <w:rPr/>
        <w:t>T</w:t>
      </w:r>
      <w:r>
        <w:rPr>
          <w:spacing w:val="-3"/>
        </w:rPr>
        <w:t> </w:t>
      </w:r>
      <w:r>
        <w:rPr/>
        <w:t>vắng</w:t>
      </w:r>
      <w:r>
        <w:rPr>
          <w:spacing w:val="-1"/>
        </w:rPr>
        <w:t> </w:t>
      </w:r>
      <w:r>
        <w:rPr/>
        <w:t>mặt</w:t>
      </w:r>
      <w:r>
        <w:rPr>
          <w:spacing w:val="-2"/>
        </w:rPr>
        <w:t> </w:t>
      </w:r>
      <w:r>
        <w:rPr/>
        <w:t>không</w:t>
      </w:r>
      <w:r>
        <w:rPr>
          <w:spacing w:val="-2"/>
        </w:rPr>
        <w:t> </w:t>
      </w:r>
      <w:r>
        <w:rPr/>
        <w:t>có</w:t>
      </w:r>
      <w:r>
        <w:rPr>
          <w:spacing w:val="-5"/>
        </w:rPr>
        <w:t> </w:t>
      </w:r>
      <w:r>
        <w:rPr/>
        <w:t>lý</w:t>
      </w:r>
      <w:r>
        <w:rPr>
          <w:spacing w:val="-4"/>
        </w:rPr>
        <w:t> </w:t>
      </w:r>
      <w:r>
        <w:rPr/>
        <w:t>do. Phiên tòa ngày 04/01/2022:</w:t>
      </w:r>
    </w:p>
    <w:p>
      <w:pPr>
        <w:pStyle w:val="ListParagraph"/>
        <w:numPr>
          <w:ilvl w:val="0"/>
          <w:numId w:val="2"/>
        </w:numPr>
        <w:tabs>
          <w:tab w:pos="1084" w:val="left" w:leader="none"/>
        </w:tabs>
        <w:spacing w:line="240" w:lineRule="auto" w:before="1" w:after="0"/>
        <w:ind w:left="1083" w:right="0" w:hanging="214"/>
        <w:jc w:val="left"/>
        <w:rPr>
          <w:sz w:val="28"/>
        </w:rPr>
      </w:pPr>
      <w:r>
        <w:rPr>
          <w:sz w:val="28"/>
        </w:rPr>
        <w:t>Nguyên</w:t>
      </w:r>
      <w:r>
        <w:rPr>
          <w:spacing w:val="-4"/>
          <w:sz w:val="28"/>
        </w:rPr>
        <w:t> </w:t>
      </w:r>
      <w:r>
        <w:rPr>
          <w:sz w:val="28"/>
        </w:rPr>
        <w:t>đơn</w:t>
      </w:r>
      <w:r>
        <w:rPr>
          <w:spacing w:val="-1"/>
          <w:sz w:val="28"/>
        </w:rPr>
        <w:t> </w:t>
      </w:r>
      <w:r>
        <w:rPr>
          <w:sz w:val="28"/>
        </w:rPr>
        <w:t>chị</w:t>
      </w:r>
      <w:r>
        <w:rPr>
          <w:spacing w:val="-3"/>
          <w:sz w:val="28"/>
        </w:rPr>
        <w:t> </w:t>
      </w:r>
      <w:r>
        <w:rPr>
          <w:sz w:val="28"/>
        </w:rPr>
        <w:t>Lưu</w:t>
      </w:r>
      <w:r>
        <w:rPr>
          <w:spacing w:val="-1"/>
          <w:sz w:val="28"/>
        </w:rPr>
        <w:t> </w:t>
      </w:r>
      <w:r>
        <w:rPr>
          <w:sz w:val="28"/>
        </w:rPr>
        <w:t>Thị</w:t>
      </w:r>
      <w:r>
        <w:rPr>
          <w:spacing w:val="-4"/>
          <w:sz w:val="28"/>
        </w:rPr>
        <w:t> </w:t>
      </w:r>
      <w:r>
        <w:rPr>
          <w:sz w:val="28"/>
        </w:rPr>
        <w:t>Lan</w:t>
      </w:r>
      <w:r>
        <w:rPr>
          <w:spacing w:val="-3"/>
          <w:sz w:val="28"/>
        </w:rPr>
        <w:t> </w:t>
      </w:r>
      <w:r>
        <w:rPr>
          <w:sz w:val="28"/>
        </w:rPr>
        <w:t>A</w:t>
      </w:r>
      <w:r>
        <w:rPr>
          <w:spacing w:val="-3"/>
          <w:sz w:val="28"/>
        </w:rPr>
        <w:t> </w:t>
      </w:r>
      <w:r>
        <w:rPr>
          <w:sz w:val="28"/>
        </w:rPr>
        <w:t>có</w:t>
      </w:r>
      <w:r>
        <w:rPr>
          <w:spacing w:val="-3"/>
          <w:sz w:val="28"/>
        </w:rPr>
        <w:t> </w:t>
      </w:r>
      <w:r>
        <w:rPr>
          <w:sz w:val="28"/>
        </w:rPr>
        <w:t>đơn</w:t>
      </w:r>
      <w:r>
        <w:rPr>
          <w:spacing w:val="-2"/>
          <w:sz w:val="28"/>
        </w:rPr>
        <w:t> </w:t>
      </w:r>
      <w:r>
        <w:rPr>
          <w:sz w:val="28"/>
        </w:rPr>
        <w:t>đề</w:t>
      </w:r>
      <w:r>
        <w:rPr>
          <w:spacing w:val="-3"/>
          <w:sz w:val="28"/>
        </w:rPr>
        <w:t> </w:t>
      </w:r>
      <w:r>
        <w:rPr>
          <w:sz w:val="28"/>
        </w:rPr>
        <w:t>nghị</w:t>
      </w:r>
      <w:r>
        <w:rPr>
          <w:spacing w:val="-2"/>
          <w:sz w:val="28"/>
        </w:rPr>
        <w:t> </w:t>
      </w:r>
      <w:r>
        <w:rPr>
          <w:sz w:val="28"/>
        </w:rPr>
        <w:t>xét</w:t>
      </w:r>
      <w:r>
        <w:rPr>
          <w:spacing w:val="-3"/>
          <w:sz w:val="28"/>
        </w:rPr>
        <w:t> </w:t>
      </w:r>
      <w:r>
        <w:rPr>
          <w:sz w:val="28"/>
        </w:rPr>
        <w:t>xử</w:t>
      </w:r>
      <w:r>
        <w:rPr>
          <w:spacing w:val="-4"/>
          <w:sz w:val="28"/>
        </w:rPr>
        <w:t> </w:t>
      </w:r>
      <w:r>
        <w:rPr>
          <w:sz w:val="28"/>
        </w:rPr>
        <w:t>vắng</w:t>
      </w:r>
      <w:r>
        <w:rPr>
          <w:spacing w:val="-2"/>
          <w:sz w:val="28"/>
        </w:rPr>
        <w:t> </w:t>
      </w:r>
      <w:r>
        <w:rPr>
          <w:spacing w:val="-4"/>
          <w:sz w:val="28"/>
        </w:rPr>
        <w:t>mặt.</w:t>
      </w:r>
    </w:p>
    <w:p>
      <w:pPr>
        <w:pStyle w:val="ListParagraph"/>
        <w:numPr>
          <w:ilvl w:val="0"/>
          <w:numId w:val="2"/>
        </w:numPr>
        <w:tabs>
          <w:tab w:pos="1082" w:val="left" w:leader="none"/>
        </w:tabs>
        <w:spacing w:line="240" w:lineRule="auto" w:before="120" w:after="0"/>
        <w:ind w:left="1081" w:right="0" w:hanging="212"/>
        <w:jc w:val="left"/>
        <w:rPr>
          <w:sz w:val="28"/>
        </w:rPr>
      </w:pPr>
      <w:r>
        <w:rPr>
          <w:sz w:val="28"/>
        </w:rPr>
        <w:t>Bị</w:t>
      </w:r>
      <w:r>
        <w:rPr>
          <w:spacing w:val="-5"/>
          <w:sz w:val="28"/>
        </w:rPr>
        <w:t> </w:t>
      </w:r>
      <w:r>
        <w:rPr>
          <w:sz w:val="28"/>
        </w:rPr>
        <w:t>đơn</w:t>
      </w:r>
      <w:r>
        <w:rPr>
          <w:spacing w:val="-3"/>
          <w:sz w:val="28"/>
        </w:rPr>
        <w:t> </w:t>
      </w:r>
      <w:r>
        <w:rPr>
          <w:sz w:val="28"/>
        </w:rPr>
        <w:t>anh</w:t>
      </w:r>
      <w:r>
        <w:rPr>
          <w:spacing w:val="-1"/>
          <w:sz w:val="28"/>
        </w:rPr>
        <w:t> </w:t>
      </w:r>
      <w:r>
        <w:rPr>
          <w:sz w:val="28"/>
        </w:rPr>
        <w:t>Vũ</w:t>
      </w:r>
      <w:r>
        <w:rPr>
          <w:spacing w:val="-2"/>
          <w:sz w:val="28"/>
        </w:rPr>
        <w:t> </w:t>
      </w:r>
      <w:r>
        <w:rPr>
          <w:sz w:val="28"/>
        </w:rPr>
        <w:t>Văn</w:t>
      </w:r>
      <w:r>
        <w:rPr>
          <w:spacing w:val="-4"/>
          <w:sz w:val="28"/>
        </w:rPr>
        <w:t> </w:t>
      </w:r>
      <w:r>
        <w:rPr>
          <w:sz w:val="28"/>
        </w:rPr>
        <w:t>T</w:t>
      </w:r>
      <w:r>
        <w:rPr>
          <w:spacing w:val="-3"/>
          <w:sz w:val="28"/>
        </w:rPr>
        <w:t> </w:t>
      </w:r>
      <w:r>
        <w:rPr>
          <w:sz w:val="28"/>
        </w:rPr>
        <w:t>vắng</w:t>
      </w:r>
      <w:r>
        <w:rPr>
          <w:spacing w:val="-1"/>
          <w:sz w:val="28"/>
        </w:rPr>
        <w:t> </w:t>
      </w:r>
      <w:r>
        <w:rPr>
          <w:sz w:val="28"/>
        </w:rPr>
        <w:t>mặt</w:t>
      </w:r>
      <w:r>
        <w:rPr>
          <w:spacing w:val="-1"/>
          <w:sz w:val="28"/>
        </w:rPr>
        <w:t> </w:t>
      </w:r>
      <w:r>
        <w:rPr>
          <w:sz w:val="28"/>
        </w:rPr>
        <w:t>không</w:t>
      </w:r>
      <w:r>
        <w:rPr>
          <w:spacing w:val="-2"/>
          <w:sz w:val="28"/>
        </w:rPr>
        <w:t> </w:t>
      </w:r>
      <w:r>
        <w:rPr>
          <w:sz w:val="28"/>
        </w:rPr>
        <w:t>có</w:t>
      </w:r>
      <w:r>
        <w:rPr>
          <w:spacing w:val="-4"/>
          <w:sz w:val="28"/>
        </w:rPr>
        <w:t> </w:t>
      </w:r>
      <w:r>
        <w:rPr>
          <w:sz w:val="28"/>
        </w:rPr>
        <w:t>lý</w:t>
      </w:r>
      <w:r>
        <w:rPr>
          <w:spacing w:val="-3"/>
          <w:sz w:val="28"/>
        </w:rPr>
        <w:t> </w:t>
      </w:r>
      <w:r>
        <w:rPr>
          <w:spacing w:val="-5"/>
          <w:sz w:val="28"/>
        </w:rPr>
        <w:t>do.</w:t>
      </w:r>
    </w:p>
    <w:p>
      <w:pPr>
        <w:pStyle w:val="ListParagraph"/>
        <w:numPr>
          <w:ilvl w:val="0"/>
          <w:numId w:val="2"/>
        </w:numPr>
        <w:tabs>
          <w:tab w:pos="1083" w:val="left" w:leader="none"/>
        </w:tabs>
        <w:spacing w:line="240" w:lineRule="auto" w:before="122" w:after="0"/>
        <w:ind w:left="1082" w:right="0" w:hanging="213"/>
        <w:jc w:val="left"/>
        <w:rPr>
          <w:sz w:val="28"/>
        </w:rPr>
      </w:pPr>
      <w:r>
        <w:rPr>
          <w:sz w:val="28"/>
        </w:rPr>
        <w:t>Quan</w:t>
      </w:r>
      <w:r>
        <w:rPr>
          <w:spacing w:val="-5"/>
          <w:sz w:val="28"/>
        </w:rPr>
        <w:t> </w:t>
      </w:r>
      <w:r>
        <w:rPr>
          <w:sz w:val="28"/>
        </w:rPr>
        <w:t>điểm</w:t>
      </w:r>
      <w:r>
        <w:rPr>
          <w:spacing w:val="-6"/>
          <w:sz w:val="28"/>
        </w:rPr>
        <w:t> </w:t>
      </w:r>
      <w:r>
        <w:rPr>
          <w:sz w:val="28"/>
        </w:rPr>
        <w:t>của</w:t>
      </w:r>
      <w:r>
        <w:rPr>
          <w:spacing w:val="-4"/>
          <w:sz w:val="28"/>
        </w:rPr>
        <w:t> </w:t>
      </w:r>
      <w:r>
        <w:rPr>
          <w:sz w:val="28"/>
        </w:rPr>
        <w:t>Đại</w:t>
      </w:r>
      <w:r>
        <w:rPr>
          <w:spacing w:val="-1"/>
          <w:sz w:val="28"/>
        </w:rPr>
        <w:t> </w:t>
      </w:r>
      <w:r>
        <w:rPr>
          <w:sz w:val="28"/>
        </w:rPr>
        <w:t>diện</w:t>
      </w:r>
      <w:r>
        <w:rPr>
          <w:spacing w:val="-3"/>
          <w:sz w:val="28"/>
        </w:rPr>
        <w:t> </w:t>
      </w:r>
      <w:r>
        <w:rPr>
          <w:sz w:val="28"/>
        </w:rPr>
        <w:t>Viện</w:t>
      </w:r>
      <w:r>
        <w:rPr>
          <w:spacing w:val="-3"/>
          <w:sz w:val="28"/>
        </w:rPr>
        <w:t> </w:t>
      </w:r>
      <w:r>
        <w:rPr>
          <w:sz w:val="28"/>
        </w:rPr>
        <w:t>kiểm</w:t>
      </w:r>
      <w:r>
        <w:rPr>
          <w:spacing w:val="-7"/>
          <w:sz w:val="28"/>
        </w:rPr>
        <w:t> </w:t>
      </w:r>
      <w:r>
        <w:rPr>
          <w:sz w:val="28"/>
        </w:rPr>
        <w:t>sát</w:t>
      </w:r>
      <w:r>
        <w:rPr>
          <w:spacing w:val="-2"/>
          <w:sz w:val="28"/>
        </w:rPr>
        <w:t> </w:t>
      </w:r>
      <w:r>
        <w:rPr>
          <w:sz w:val="28"/>
        </w:rPr>
        <w:t>nhân</w:t>
      </w:r>
      <w:r>
        <w:rPr>
          <w:spacing w:val="-2"/>
          <w:sz w:val="28"/>
        </w:rPr>
        <w:t> </w:t>
      </w:r>
      <w:r>
        <w:rPr>
          <w:sz w:val="28"/>
        </w:rPr>
        <w:t>dân</w:t>
      </w:r>
      <w:r>
        <w:rPr>
          <w:spacing w:val="-2"/>
          <w:sz w:val="28"/>
        </w:rPr>
        <w:t> </w:t>
      </w:r>
      <w:r>
        <w:rPr>
          <w:sz w:val="28"/>
        </w:rPr>
        <w:t>huyện</w:t>
      </w:r>
      <w:r>
        <w:rPr>
          <w:spacing w:val="-1"/>
          <w:sz w:val="28"/>
        </w:rPr>
        <w:t> </w:t>
      </w:r>
      <w:r>
        <w:rPr>
          <w:spacing w:val="-5"/>
          <w:sz w:val="28"/>
        </w:rPr>
        <w:t>TL:</w:t>
      </w:r>
    </w:p>
    <w:p>
      <w:pPr>
        <w:pStyle w:val="ListParagraph"/>
        <w:numPr>
          <w:ilvl w:val="0"/>
          <w:numId w:val="1"/>
        </w:numPr>
        <w:tabs>
          <w:tab w:pos="1065" w:val="left" w:leader="none"/>
        </w:tabs>
        <w:spacing w:line="240" w:lineRule="auto" w:before="120" w:after="0"/>
        <w:ind w:left="162" w:right="313" w:firstLine="719"/>
        <w:jc w:val="both"/>
        <w:rPr>
          <w:sz w:val="28"/>
        </w:rPr>
      </w:pPr>
      <w:r>
        <w:rPr>
          <w:sz w:val="28"/>
        </w:rPr>
        <w:t>Về tố tụng: Tòa án nhân dân huyện TL, tỉnh Hưng Yên đã chấp hành nghiêm</w:t>
      </w:r>
      <w:r>
        <w:rPr>
          <w:spacing w:val="24"/>
          <w:sz w:val="28"/>
        </w:rPr>
        <w:t> </w:t>
      </w:r>
      <w:r>
        <w:rPr>
          <w:sz w:val="28"/>
        </w:rPr>
        <w:t>chỉnh</w:t>
      </w:r>
      <w:r>
        <w:rPr>
          <w:spacing w:val="30"/>
          <w:sz w:val="28"/>
        </w:rPr>
        <w:t> </w:t>
      </w:r>
      <w:r>
        <w:rPr>
          <w:sz w:val="28"/>
        </w:rPr>
        <w:t>trình</w:t>
      </w:r>
      <w:r>
        <w:rPr>
          <w:spacing w:val="30"/>
          <w:sz w:val="28"/>
        </w:rPr>
        <w:t> </w:t>
      </w:r>
      <w:r>
        <w:rPr>
          <w:sz w:val="28"/>
        </w:rPr>
        <w:t>tự</w:t>
      </w:r>
      <w:r>
        <w:rPr>
          <w:spacing w:val="31"/>
          <w:sz w:val="28"/>
        </w:rPr>
        <w:t> </w:t>
      </w:r>
      <w:r>
        <w:rPr>
          <w:sz w:val="28"/>
        </w:rPr>
        <w:t>tố</w:t>
      </w:r>
      <w:r>
        <w:rPr>
          <w:spacing w:val="31"/>
          <w:sz w:val="28"/>
        </w:rPr>
        <w:t> </w:t>
      </w:r>
      <w:r>
        <w:rPr>
          <w:sz w:val="28"/>
        </w:rPr>
        <w:t>tụng</w:t>
      </w:r>
      <w:r>
        <w:rPr>
          <w:spacing w:val="30"/>
          <w:sz w:val="28"/>
        </w:rPr>
        <w:t> </w:t>
      </w:r>
      <w:r>
        <w:rPr>
          <w:sz w:val="28"/>
        </w:rPr>
        <w:t>từ</w:t>
      </w:r>
      <w:r>
        <w:rPr>
          <w:spacing w:val="28"/>
          <w:sz w:val="28"/>
        </w:rPr>
        <w:t> </w:t>
      </w:r>
      <w:r>
        <w:rPr>
          <w:sz w:val="28"/>
        </w:rPr>
        <w:t>khi</w:t>
      </w:r>
      <w:r>
        <w:rPr>
          <w:spacing w:val="30"/>
          <w:sz w:val="28"/>
        </w:rPr>
        <w:t> </w:t>
      </w:r>
      <w:r>
        <w:rPr>
          <w:sz w:val="28"/>
        </w:rPr>
        <w:t>thụ</w:t>
      </w:r>
      <w:r>
        <w:rPr>
          <w:spacing w:val="27"/>
          <w:sz w:val="28"/>
        </w:rPr>
        <w:t> </w:t>
      </w:r>
      <w:r>
        <w:rPr>
          <w:sz w:val="28"/>
        </w:rPr>
        <w:t>lý,</w:t>
      </w:r>
      <w:r>
        <w:rPr>
          <w:spacing w:val="31"/>
          <w:sz w:val="28"/>
        </w:rPr>
        <w:t> </w:t>
      </w:r>
      <w:r>
        <w:rPr>
          <w:sz w:val="28"/>
        </w:rPr>
        <w:t>thu</w:t>
      </w:r>
      <w:r>
        <w:rPr>
          <w:spacing w:val="27"/>
          <w:sz w:val="28"/>
        </w:rPr>
        <w:t> </w:t>
      </w:r>
      <w:r>
        <w:rPr>
          <w:sz w:val="28"/>
        </w:rPr>
        <w:t>thập</w:t>
      </w:r>
      <w:r>
        <w:rPr>
          <w:spacing w:val="30"/>
          <w:sz w:val="28"/>
        </w:rPr>
        <w:t> </w:t>
      </w:r>
      <w:r>
        <w:rPr>
          <w:sz w:val="28"/>
        </w:rPr>
        <w:t>chứng</w:t>
      </w:r>
      <w:r>
        <w:rPr>
          <w:spacing w:val="27"/>
          <w:sz w:val="28"/>
        </w:rPr>
        <w:t> </w:t>
      </w:r>
      <w:r>
        <w:rPr>
          <w:sz w:val="28"/>
        </w:rPr>
        <w:t>cứ,</w:t>
      </w:r>
      <w:r>
        <w:rPr>
          <w:spacing w:val="31"/>
          <w:sz w:val="28"/>
        </w:rPr>
        <w:t> </w:t>
      </w:r>
      <w:r>
        <w:rPr>
          <w:sz w:val="28"/>
        </w:rPr>
        <w:t>quyết</w:t>
      </w:r>
      <w:r>
        <w:rPr>
          <w:spacing w:val="27"/>
          <w:sz w:val="28"/>
        </w:rPr>
        <w:t> </w:t>
      </w:r>
      <w:r>
        <w:rPr>
          <w:sz w:val="28"/>
        </w:rPr>
        <w:t>định</w:t>
      </w:r>
      <w:r>
        <w:rPr>
          <w:spacing w:val="27"/>
          <w:sz w:val="28"/>
        </w:rPr>
        <w:t> </w:t>
      </w:r>
      <w:r>
        <w:rPr>
          <w:sz w:val="28"/>
        </w:rPr>
        <w:t>đưa vụ án ra xét xử cho đến quá trình xét xử công khai tại phiên tòa.</w:t>
      </w:r>
    </w:p>
    <w:p>
      <w:pPr>
        <w:pStyle w:val="ListParagraph"/>
        <w:numPr>
          <w:ilvl w:val="0"/>
          <w:numId w:val="1"/>
        </w:numPr>
        <w:tabs>
          <w:tab w:pos="1060" w:val="left" w:leader="none"/>
        </w:tabs>
        <w:spacing w:line="322" w:lineRule="exact" w:before="119" w:after="0"/>
        <w:ind w:left="1059" w:right="0" w:hanging="179"/>
        <w:jc w:val="both"/>
        <w:rPr>
          <w:sz w:val="28"/>
        </w:rPr>
      </w:pPr>
      <w:r>
        <w:rPr>
          <w:sz w:val="28"/>
        </w:rPr>
        <w:t>Về</w:t>
      </w:r>
      <w:r>
        <w:rPr>
          <w:spacing w:val="6"/>
          <w:sz w:val="28"/>
        </w:rPr>
        <w:t> </w:t>
      </w:r>
      <w:r>
        <w:rPr>
          <w:sz w:val="28"/>
        </w:rPr>
        <w:t>nội</w:t>
      </w:r>
      <w:r>
        <w:rPr>
          <w:spacing w:val="8"/>
          <w:sz w:val="28"/>
        </w:rPr>
        <w:t> </w:t>
      </w:r>
      <w:r>
        <w:rPr>
          <w:sz w:val="28"/>
        </w:rPr>
        <w:t>dung:</w:t>
      </w:r>
      <w:r>
        <w:rPr>
          <w:spacing w:val="11"/>
          <w:sz w:val="28"/>
        </w:rPr>
        <w:t> </w:t>
      </w:r>
      <w:r>
        <w:rPr>
          <w:sz w:val="28"/>
        </w:rPr>
        <w:t>Căn</w:t>
      </w:r>
      <w:r>
        <w:rPr>
          <w:spacing w:val="10"/>
          <w:sz w:val="28"/>
        </w:rPr>
        <w:t> </w:t>
      </w:r>
      <w:r>
        <w:rPr>
          <w:sz w:val="28"/>
        </w:rPr>
        <w:t>cứ</w:t>
      </w:r>
      <w:r>
        <w:rPr>
          <w:spacing w:val="8"/>
          <w:sz w:val="28"/>
        </w:rPr>
        <w:t> </w:t>
      </w:r>
      <w:r>
        <w:rPr>
          <w:sz w:val="28"/>
        </w:rPr>
        <w:t>vào</w:t>
      </w:r>
      <w:r>
        <w:rPr>
          <w:spacing w:val="8"/>
          <w:sz w:val="28"/>
        </w:rPr>
        <w:t> </w:t>
      </w:r>
      <w:r>
        <w:rPr>
          <w:sz w:val="28"/>
        </w:rPr>
        <w:t>các</w:t>
      </w:r>
      <w:r>
        <w:rPr>
          <w:spacing w:val="9"/>
          <w:sz w:val="28"/>
        </w:rPr>
        <w:t> </w:t>
      </w:r>
      <w:r>
        <w:rPr>
          <w:sz w:val="28"/>
        </w:rPr>
        <w:t>Điều</w:t>
      </w:r>
      <w:r>
        <w:rPr>
          <w:spacing w:val="8"/>
          <w:sz w:val="28"/>
        </w:rPr>
        <w:t> </w:t>
      </w:r>
      <w:r>
        <w:rPr>
          <w:sz w:val="28"/>
        </w:rPr>
        <w:t>51,</w:t>
      </w:r>
      <w:r>
        <w:rPr>
          <w:spacing w:val="7"/>
          <w:sz w:val="28"/>
        </w:rPr>
        <w:t> </w:t>
      </w:r>
      <w:r>
        <w:rPr>
          <w:sz w:val="28"/>
        </w:rPr>
        <w:t>56,</w:t>
      </w:r>
      <w:r>
        <w:rPr>
          <w:spacing w:val="8"/>
          <w:sz w:val="28"/>
        </w:rPr>
        <w:t> </w:t>
      </w:r>
      <w:r>
        <w:rPr>
          <w:sz w:val="28"/>
        </w:rPr>
        <w:t>57,</w:t>
      </w:r>
      <w:r>
        <w:rPr>
          <w:spacing w:val="8"/>
          <w:sz w:val="28"/>
        </w:rPr>
        <w:t> </w:t>
      </w:r>
      <w:r>
        <w:rPr>
          <w:sz w:val="28"/>
        </w:rPr>
        <w:t>58,</w:t>
      </w:r>
      <w:r>
        <w:rPr>
          <w:spacing w:val="8"/>
          <w:sz w:val="28"/>
        </w:rPr>
        <w:t> </w:t>
      </w:r>
      <w:r>
        <w:rPr>
          <w:sz w:val="28"/>
        </w:rPr>
        <w:t>81,</w:t>
      </w:r>
      <w:r>
        <w:rPr>
          <w:spacing w:val="11"/>
          <w:sz w:val="28"/>
        </w:rPr>
        <w:t> </w:t>
      </w:r>
      <w:r>
        <w:rPr>
          <w:sz w:val="28"/>
        </w:rPr>
        <w:t>82</w:t>
      </w:r>
      <w:r>
        <w:rPr>
          <w:spacing w:val="8"/>
          <w:sz w:val="28"/>
        </w:rPr>
        <w:t> </w:t>
      </w:r>
      <w:r>
        <w:rPr>
          <w:sz w:val="28"/>
        </w:rPr>
        <w:t>và</w:t>
      </w:r>
      <w:r>
        <w:rPr>
          <w:spacing w:val="7"/>
          <w:sz w:val="28"/>
        </w:rPr>
        <w:t> </w:t>
      </w:r>
      <w:r>
        <w:rPr>
          <w:sz w:val="28"/>
        </w:rPr>
        <w:t>83</w:t>
      </w:r>
      <w:r>
        <w:rPr>
          <w:spacing w:val="8"/>
          <w:sz w:val="28"/>
        </w:rPr>
        <w:t> </w:t>
      </w:r>
      <w:r>
        <w:rPr>
          <w:sz w:val="28"/>
        </w:rPr>
        <w:t>Luật</w:t>
      </w:r>
      <w:r>
        <w:rPr>
          <w:spacing w:val="10"/>
          <w:sz w:val="28"/>
        </w:rPr>
        <w:t> </w:t>
      </w:r>
      <w:r>
        <w:rPr>
          <w:spacing w:val="-5"/>
          <w:sz w:val="28"/>
        </w:rPr>
        <w:t>Hôn</w:t>
      </w:r>
    </w:p>
    <w:p>
      <w:pPr>
        <w:pStyle w:val="BodyText"/>
        <w:ind w:left="162"/>
        <w:jc w:val="both"/>
      </w:pPr>
      <w:r>
        <w:rPr/>
        <w:t>nhân</w:t>
      </w:r>
      <w:r>
        <w:rPr>
          <w:spacing w:val="24"/>
        </w:rPr>
        <w:t> </w:t>
      </w:r>
      <w:r>
        <w:rPr/>
        <w:t>và</w:t>
      </w:r>
      <w:r>
        <w:rPr>
          <w:spacing w:val="23"/>
        </w:rPr>
        <w:t> </w:t>
      </w:r>
      <w:r>
        <w:rPr/>
        <w:t>gia</w:t>
      </w:r>
      <w:r>
        <w:rPr>
          <w:spacing w:val="23"/>
        </w:rPr>
        <w:t> </w:t>
      </w:r>
      <w:r>
        <w:rPr/>
        <w:t>đình;</w:t>
      </w:r>
      <w:r>
        <w:rPr>
          <w:spacing w:val="24"/>
        </w:rPr>
        <w:t> </w:t>
      </w:r>
      <w:r>
        <w:rPr/>
        <w:t>khoản</w:t>
      </w:r>
      <w:r>
        <w:rPr>
          <w:spacing w:val="25"/>
        </w:rPr>
        <w:t> </w:t>
      </w:r>
      <w:r>
        <w:rPr/>
        <w:t>1</w:t>
      </w:r>
      <w:r>
        <w:rPr>
          <w:spacing w:val="25"/>
        </w:rPr>
        <w:t> </w:t>
      </w:r>
      <w:r>
        <w:rPr/>
        <w:t>Điều</w:t>
      </w:r>
      <w:r>
        <w:rPr>
          <w:spacing w:val="24"/>
        </w:rPr>
        <w:t> </w:t>
      </w:r>
      <w:r>
        <w:rPr/>
        <w:t>28,</w:t>
      </w:r>
      <w:r>
        <w:rPr>
          <w:spacing w:val="23"/>
        </w:rPr>
        <w:t> </w:t>
      </w:r>
      <w:r>
        <w:rPr/>
        <w:t>khoản</w:t>
      </w:r>
      <w:r>
        <w:rPr>
          <w:spacing w:val="24"/>
        </w:rPr>
        <w:t> </w:t>
      </w:r>
      <w:r>
        <w:rPr/>
        <w:t>1</w:t>
      </w:r>
      <w:r>
        <w:rPr>
          <w:spacing w:val="24"/>
        </w:rPr>
        <w:t> </w:t>
      </w:r>
      <w:r>
        <w:rPr/>
        <w:t>Điều</w:t>
      </w:r>
      <w:r>
        <w:rPr>
          <w:spacing w:val="24"/>
        </w:rPr>
        <w:t> </w:t>
      </w:r>
      <w:r>
        <w:rPr/>
        <w:t>35,</w:t>
      </w:r>
      <w:r>
        <w:rPr>
          <w:spacing w:val="23"/>
        </w:rPr>
        <w:t> </w:t>
      </w:r>
      <w:r>
        <w:rPr/>
        <w:t>điểm</w:t>
      </w:r>
      <w:r>
        <w:rPr>
          <w:spacing w:val="22"/>
        </w:rPr>
        <w:t> </w:t>
      </w:r>
      <w:r>
        <w:rPr/>
        <w:t>a</w:t>
      </w:r>
      <w:r>
        <w:rPr>
          <w:spacing w:val="25"/>
        </w:rPr>
        <w:t> </w:t>
      </w:r>
      <w:r>
        <w:rPr/>
        <w:t>khoản</w:t>
      </w:r>
      <w:r>
        <w:rPr>
          <w:spacing w:val="24"/>
        </w:rPr>
        <w:t> </w:t>
      </w:r>
      <w:r>
        <w:rPr/>
        <w:t>1</w:t>
      </w:r>
      <w:r>
        <w:rPr>
          <w:spacing w:val="24"/>
        </w:rPr>
        <w:t> </w:t>
      </w:r>
      <w:r>
        <w:rPr/>
        <w:t>Điều</w:t>
      </w:r>
      <w:r>
        <w:rPr>
          <w:spacing w:val="23"/>
        </w:rPr>
        <w:t> </w:t>
      </w:r>
      <w:r>
        <w:rPr>
          <w:spacing w:val="-5"/>
        </w:rPr>
        <w:t>39,</w:t>
      </w:r>
    </w:p>
    <w:p>
      <w:pPr>
        <w:pStyle w:val="BodyText"/>
        <w:spacing w:before="2"/>
        <w:ind w:left="162" w:right="306"/>
        <w:jc w:val="both"/>
      </w:pPr>
      <w:r>
        <w:rPr/>
        <w:t>Điều 147, khoản 1, điểm b khoản 2 Điều 227 và khoản 1, 3 Điều 228 Bộ luật Tố tụng dân sự; Nghị quyết số 326/2016/UBTVQH 14 ngày 30/12/2016 của Ủy ban thường vụ Quốc Hội. Đề nghị HĐXX:</w:t>
      </w:r>
    </w:p>
    <w:p>
      <w:pPr>
        <w:spacing w:after="0"/>
        <w:jc w:val="both"/>
        <w:sectPr>
          <w:type w:val="continuous"/>
          <w:pgSz w:w="11910" w:h="16850"/>
          <w:pgMar w:header="724" w:footer="0" w:top="1120" w:bottom="280" w:left="1540" w:right="680"/>
        </w:sectPr>
      </w:pPr>
    </w:p>
    <w:p>
      <w:pPr>
        <w:pStyle w:val="BodyText"/>
        <w:spacing w:before="79"/>
        <w:ind w:left="162" w:right="308" w:firstLine="707"/>
        <w:jc w:val="both"/>
      </w:pPr>
      <w:r>
        <w:rPr/>
        <w:t>+ Về quan hệ hôn nhân: Chấp nhận yêu cầu khởi kiện của chị Lưu Thị Lan A, cho chị Lưu Thị Lan A được ly hôn với anh Vũ Văn T.</w:t>
      </w:r>
    </w:p>
    <w:p>
      <w:pPr>
        <w:pStyle w:val="BodyText"/>
        <w:spacing w:before="119"/>
        <w:ind w:left="162" w:right="305" w:firstLine="707"/>
        <w:jc w:val="both"/>
      </w:pPr>
      <w:r>
        <w:rPr/>
        <w:t>+ Về con chung: Giao cho chị Lưu Thị Lan A trực tiếp nuôi dưỡng cháu</w:t>
      </w:r>
      <w:r>
        <w:rPr>
          <w:spacing w:val="80"/>
        </w:rPr>
        <w:t> </w:t>
      </w:r>
      <w:r>
        <w:rPr/>
        <w:t>Vũ Ngọc</w:t>
      </w:r>
      <w:r>
        <w:rPr>
          <w:spacing w:val="-1"/>
        </w:rPr>
        <w:t> </w:t>
      </w:r>
      <w:r>
        <w:rPr/>
        <w:t>A2, sinh ngày 08/9/2015, Vũ Minh Ph, sinh</w:t>
      </w:r>
      <w:r>
        <w:rPr>
          <w:spacing w:val="-2"/>
        </w:rPr>
        <w:t> </w:t>
      </w:r>
      <w:r>
        <w:rPr/>
        <w:t>ngày 23/9/2019 và</w:t>
      </w:r>
      <w:r>
        <w:rPr>
          <w:spacing w:val="-1"/>
        </w:rPr>
        <w:t> </w:t>
      </w:r>
      <w:r>
        <w:rPr/>
        <w:t>giao cho anh Vũ Văn T trực tiếp nuôi dưỡng cháu Vũ Thắng A1, sinh ngày 05/9/2010 cho đến khi các cháu đủ 18 tuổi, thành niên. Chị Lan A và anh T không phải cấp dưỡng nuôi con chung với nhau.</w:t>
      </w:r>
    </w:p>
    <w:p>
      <w:pPr>
        <w:pStyle w:val="BodyText"/>
        <w:spacing w:before="121"/>
        <w:ind w:left="162" w:firstLine="707"/>
      </w:pPr>
      <w:r>
        <w:rPr/>
        <w:t>Chị Lan A và anh T được quyền đi lại, thăm nom, chăm sóc, giáo dục con chung, không ai được cản trở.</w:t>
      </w:r>
    </w:p>
    <w:p>
      <w:pPr>
        <w:pStyle w:val="BodyText"/>
        <w:spacing w:before="119"/>
        <w:ind w:left="870"/>
      </w:pPr>
      <w:r>
        <w:rPr/>
        <w:t>+</w:t>
      </w:r>
      <w:r>
        <w:rPr>
          <w:spacing w:val="-4"/>
        </w:rPr>
        <w:t> </w:t>
      </w:r>
      <w:r>
        <w:rPr/>
        <w:t>Về</w:t>
      </w:r>
      <w:r>
        <w:rPr>
          <w:spacing w:val="-4"/>
        </w:rPr>
        <w:t> </w:t>
      </w:r>
      <w:r>
        <w:rPr/>
        <w:t>tài</w:t>
      </w:r>
      <w:r>
        <w:rPr>
          <w:spacing w:val="-3"/>
        </w:rPr>
        <w:t> </w:t>
      </w:r>
      <w:r>
        <w:rPr/>
        <w:t>sản</w:t>
      </w:r>
      <w:r>
        <w:rPr>
          <w:spacing w:val="-3"/>
        </w:rPr>
        <w:t> </w:t>
      </w:r>
      <w:r>
        <w:rPr/>
        <w:t>chung,</w:t>
      </w:r>
      <w:r>
        <w:rPr>
          <w:spacing w:val="-2"/>
        </w:rPr>
        <w:t> </w:t>
      </w:r>
      <w:r>
        <w:rPr/>
        <w:t>công</w:t>
      </w:r>
      <w:r>
        <w:rPr>
          <w:spacing w:val="-3"/>
        </w:rPr>
        <w:t> </w:t>
      </w:r>
      <w:r>
        <w:rPr/>
        <w:t>sức,</w:t>
      </w:r>
      <w:r>
        <w:rPr>
          <w:spacing w:val="-3"/>
        </w:rPr>
        <w:t> </w:t>
      </w:r>
      <w:r>
        <w:rPr/>
        <w:t>nợ</w:t>
      </w:r>
      <w:r>
        <w:rPr>
          <w:spacing w:val="-6"/>
        </w:rPr>
        <w:t> </w:t>
      </w:r>
      <w:r>
        <w:rPr/>
        <w:t>nần:</w:t>
      </w:r>
      <w:r>
        <w:rPr>
          <w:spacing w:val="-2"/>
        </w:rPr>
        <w:t> </w:t>
      </w:r>
      <w:r>
        <w:rPr/>
        <w:t>Không</w:t>
      </w:r>
      <w:r>
        <w:rPr>
          <w:spacing w:val="-3"/>
        </w:rPr>
        <w:t> </w:t>
      </w:r>
      <w:r>
        <w:rPr/>
        <w:t>có,</w:t>
      </w:r>
      <w:r>
        <w:rPr>
          <w:spacing w:val="-2"/>
        </w:rPr>
        <w:t> </w:t>
      </w:r>
      <w:r>
        <w:rPr/>
        <w:t>không</w:t>
      </w:r>
      <w:r>
        <w:rPr>
          <w:spacing w:val="-3"/>
        </w:rPr>
        <w:t> </w:t>
      </w:r>
      <w:r>
        <w:rPr/>
        <w:t>đề</w:t>
      </w:r>
      <w:r>
        <w:rPr>
          <w:spacing w:val="-3"/>
        </w:rPr>
        <w:t> </w:t>
      </w:r>
      <w:r>
        <w:rPr/>
        <w:t>nghị</w:t>
      </w:r>
      <w:r>
        <w:rPr>
          <w:spacing w:val="-5"/>
        </w:rPr>
        <w:t> </w:t>
      </w:r>
      <w:r>
        <w:rPr/>
        <w:t>giải</w:t>
      </w:r>
      <w:r>
        <w:rPr>
          <w:spacing w:val="-3"/>
        </w:rPr>
        <w:t> </w:t>
      </w:r>
      <w:r>
        <w:rPr>
          <w:spacing w:val="-2"/>
        </w:rPr>
        <w:t>quyết.</w:t>
      </w:r>
    </w:p>
    <w:p>
      <w:pPr>
        <w:pStyle w:val="BodyText"/>
        <w:spacing w:line="242" w:lineRule="auto" w:before="120"/>
        <w:ind w:left="162" w:right="50" w:firstLine="719"/>
      </w:pPr>
      <w:r>
        <w:rPr/>
        <w:t>+ Về án phí: Chị Lưu Thị Lan A phải chịu án phí sơ thẩm ly hôn theo quy định của pháp luật.</w:t>
      </w:r>
    </w:p>
    <w:p>
      <w:pPr>
        <w:spacing w:before="123"/>
        <w:ind w:left="1389" w:right="1535"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TOÀ</w:t>
      </w:r>
      <w:r>
        <w:rPr>
          <w:b/>
          <w:spacing w:val="-4"/>
          <w:sz w:val="28"/>
        </w:rPr>
        <w:t> </w:t>
      </w:r>
      <w:r>
        <w:rPr>
          <w:b/>
          <w:spacing w:val="-5"/>
          <w:sz w:val="28"/>
        </w:rPr>
        <w:t>ÁN</w:t>
      </w:r>
    </w:p>
    <w:p>
      <w:pPr>
        <w:spacing w:before="114"/>
        <w:ind w:left="162" w:right="308" w:firstLine="707"/>
        <w:jc w:val="both"/>
        <w:rPr>
          <w:i/>
          <w:sz w:val="28"/>
        </w:rPr>
      </w:pPr>
      <w:r>
        <w:rPr>
          <w:i/>
          <w:sz w:val="28"/>
        </w:rPr>
        <w:t>Sau khi nghiên cứu các tài liệu, chứng cứ có trong hồ sơ vụ án, Hội đồng</w:t>
      </w:r>
      <w:r>
        <w:rPr>
          <w:i/>
          <w:sz w:val="28"/>
        </w:rPr>
        <w:t> xét xử nhận định:</w:t>
      </w:r>
    </w:p>
    <w:p>
      <w:pPr>
        <w:pStyle w:val="ListParagraph"/>
        <w:numPr>
          <w:ilvl w:val="0"/>
          <w:numId w:val="3"/>
        </w:numPr>
        <w:tabs>
          <w:tab w:pos="1312" w:val="left" w:leader="none"/>
        </w:tabs>
        <w:spacing w:line="240" w:lineRule="auto" w:before="117" w:after="0"/>
        <w:ind w:left="162" w:right="305" w:firstLine="719"/>
        <w:jc w:val="both"/>
        <w:rPr>
          <w:sz w:val="28"/>
        </w:rPr>
      </w:pPr>
      <w:r>
        <w:rPr>
          <w:i/>
          <w:sz w:val="28"/>
        </w:rPr>
        <w:t>Về tố tụng</w:t>
      </w:r>
      <w:r>
        <w:rPr>
          <w:sz w:val="28"/>
        </w:rPr>
        <w:t>: Chị Lưu Thị Lan A yêu cầu giải quyết ly hôn với anh Vũ Văn T có hộ khẩu thường trú: Thôn ĐN, xã NQ, huyện TL, tỉnh Hưng Yên. Theo quy định tại khoản 1 Điều 28; điểm a khoản 1 Điều 35; điển a khoản 1 Điều 39</w:t>
      </w:r>
      <w:r>
        <w:rPr>
          <w:spacing w:val="40"/>
          <w:sz w:val="28"/>
        </w:rPr>
        <w:t> </w:t>
      </w:r>
      <w:r>
        <w:rPr>
          <w:sz w:val="28"/>
        </w:rPr>
        <w:t>Bộ luật tố tụng Dân sự thì vụ án thuộc thẩm quyền giải quyết của Tòa án nhân</w:t>
      </w:r>
      <w:r>
        <w:rPr>
          <w:spacing w:val="40"/>
          <w:sz w:val="28"/>
        </w:rPr>
        <w:t> </w:t>
      </w:r>
      <w:r>
        <w:rPr>
          <w:sz w:val="28"/>
        </w:rPr>
        <w:t>dân huyện TL.</w:t>
      </w:r>
    </w:p>
    <w:p>
      <w:pPr>
        <w:pStyle w:val="BodyText"/>
        <w:spacing w:before="121"/>
        <w:ind w:left="162" w:right="305" w:firstLine="719"/>
        <w:jc w:val="both"/>
      </w:pPr>
      <w:r>
        <w:rPr/>
        <w:t>Nguyên đơn chị Lan A có đơn đề nghị xét xử vắng mặt. Bị đơn anh T đã được Tòa án tống đạt hợp lệ lần thứ hai nhưng vẫn vắng mặt tại phiên tòa không có lý do. Vì vậy HĐXX tiến hành xét xử vắng mặt chị Lan A và anh T theo quy định</w:t>
      </w:r>
      <w:r>
        <w:rPr>
          <w:spacing w:val="-1"/>
        </w:rPr>
        <w:t> </w:t>
      </w:r>
      <w:r>
        <w:rPr/>
        <w:t>tại</w:t>
      </w:r>
      <w:r>
        <w:rPr>
          <w:spacing w:val="-3"/>
        </w:rPr>
        <w:t> </w:t>
      </w:r>
      <w:r>
        <w:rPr/>
        <w:t>khoản</w:t>
      </w:r>
      <w:r>
        <w:rPr>
          <w:spacing w:val="-1"/>
        </w:rPr>
        <w:t> </w:t>
      </w:r>
      <w:r>
        <w:rPr/>
        <w:t>1,</w:t>
      </w:r>
      <w:r>
        <w:rPr>
          <w:spacing w:val="-1"/>
        </w:rPr>
        <w:t> </w:t>
      </w:r>
      <w:r>
        <w:rPr/>
        <w:t>điểm</w:t>
      </w:r>
      <w:r>
        <w:rPr>
          <w:spacing w:val="-6"/>
        </w:rPr>
        <w:t> </w:t>
      </w:r>
      <w:r>
        <w:rPr/>
        <w:t>b khoản</w:t>
      </w:r>
      <w:r>
        <w:rPr>
          <w:spacing w:val="-1"/>
        </w:rPr>
        <w:t> </w:t>
      </w:r>
      <w:r>
        <w:rPr/>
        <w:t>2 Điều</w:t>
      </w:r>
      <w:r>
        <w:rPr>
          <w:spacing w:val="-1"/>
        </w:rPr>
        <w:t> </w:t>
      </w:r>
      <w:r>
        <w:rPr/>
        <w:t>227</w:t>
      </w:r>
      <w:r>
        <w:rPr>
          <w:spacing w:val="-1"/>
        </w:rPr>
        <w:t> </w:t>
      </w:r>
      <w:r>
        <w:rPr/>
        <w:t>và</w:t>
      </w:r>
      <w:r>
        <w:rPr>
          <w:spacing w:val="-3"/>
        </w:rPr>
        <w:t> </w:t>
      </w:r>
      <w:r>
        <w:rPr/>
        <w:t>khoản</w:t>
      </w:r>
      <w:r>
        <w:rPr>
          <w:spacing w:val="-3"/>
        </w:rPr>
        <w:t> </w:t>
      </w:r>
      <w:r>
        <w:rPr/>
        <w:t>1,</w:t>
      </w:r>
      <w:r>
        <w:rPr>
          <w:spacing w:val="-2"/>
        </w:rPr>
        <w:t> </w:t>
      </w:r>
      <w:r>
        <w:rPr/>
        <w:t>3 Điều</w:t>
      </w:r>
      <w:r>
        <w:rPr>
          <w:spacing w:val="-3"/>
        </w:rPr>
        <w:t> </w:t>
      </w:r>
      <w:r>
        <w:rPr/>
        <w:t>228</w:t>
      </w:r>
      <w:r>
        <w:rPr>
          <w:spacing w:val="-2"/>
        </w:rPr>
        <w:t> </w:t>
      </w:r>
      <w:r>
        <w:rPr/>
        <w:t>của</w:t>
      </w:r>
      <w:r>
        <w:rPr>
          <w:spacing w:val="-1"/>
        </w:rPr>
        <w:t> </w:t>
      </w:r>
      <w:r>
        <w:rPr/>
        <w:t>Bộ</w:t>
      </w:r>
      <w:r>
        <w:rPr>
          <w:spacing w:val="-2"/>
        </w:rPr>
        <w:t> </w:t>
      </w:r>
      <w:r>
        <w:rPr/>
        <w:t>luật</w:t>
      </w:r>
      <w:r>
        <w:rPr>
          <w:spacing w:val="-3"/>
        </w:rPr>
        <w:t> </w:t>
      </w:r>
      <w:r>
        <w:rPr/>
        <w:t>Tố tụng Dân sự.</w:t>
      </w:r>
    </w:p>
    <w:p>
      <w:pPr>
        <w:pStyle w:val="ListParagraph"/>
        <w:numPr>
          <w:ilvl w:val="0"/>
          <w:numId w:val="3"/>
        </w:numPr>
        <w:tabs>
          <w:tab w:pos="1200" w:val="left" w:leader="none"/>
        </w:tabs>
        <w:spacing w:line="240" w:lineRule="auto" w:before="121" w:after="0"/>
        <w:ind w:left="162" w:right="306" w:firstLine="707"/>
        <w:jc w:val="both"/>
        <w:rPr>
          <w:sz w:val="28"/>
        </w:rPr>
      </w:pPr>
      <w:r>
        <w:rPr>
          <w:i/>
          <w:sz w:val="28"/>
        </w:rPr>
        <w:t>Về quan hệ hôn nhân</w:t>
      </w:r>
      <w:r>
        <w:rPr>
          <w:sz w:val="28"/>
        </w:rPr>
        <w:t>: Chị Lưu Thị Lan</w:t>
      </w:r>
      <w:r>
        <w:rPr>
          <w:spacing w:val="-2"/>
          <w:sz w:val="28"/>
        </w:rPr>
        <w:t> </w:t>
      </w:r>
      <w:r>
        <w:rPr>
          <w:sz w:val="28"/>
        </w:rPr>
        <w:t>A và anh Vũ Văn T kết hôn trên cơ sở được tự do tìm hiểu, có đăng ký kết hôn tại Uỷ ban nhân dân xã NQ, huyện TL, tỉnh Hưng Yên vào ngày 10/12/2009 theo giấy chứng nhận kết hôn số 36. Do vậy, quan hệ hôn nhân của anh chị là hợp pháp.</w:t>
      </w:r>
    </w:p>
    <w:p>
      <w:pPr>
        <w:pStyle w:val="BodyText"/>
        <w:spacing w:before="118"/>
        <w:ind w:left="162" w:right="305" w:firstLine="707"/>
        <w:jc w:val="both"/>
      </w:pPr>
      <w:r>
        <w:rPr/>
        <w:t>Xét yêu cầu xin ly hôn của chị Lan A: Theo chị Lan A thì do vợ chồng anh chị chung sống hạnh phúc được một thời gian ngắn thì phát sinh mâu thuẫn. Nguyên nhân do bất đồng quan điểm sống và do anh T chơi bời, nợ nần dẫn đến vợ chồng thường xảy ra cãi vã, xô xát.</w:t>
      </w:r>
    </w:p>
    <w:p>
      <w:pPr>
        <w:pStyle w:val="BodyText"/>
        <w:spacing w:before="122"/>
        <w:ind w:left="162" w:right="304" w:firstLine="707"/>
        <w:jc w:val="both"/>
      </w:pPr>
      <w:r>
        <w:rPr/>
        <w:t>Việc</w:t>
      </w:r>
      <w:r>
        <w:rPr>
          <w:spacing w:val="-2"/>
        </w:rPr>
        <w:t> </w:t>
      </w:r>
      <w:r>
        <w:rPr/>
        <w:t>vợ</w:t>
      </w:r>
      <w:r>
        <w:rPr>
          <w:spacing w:val="-2"/>
        </w:rPr>
        <w:t> </w:t>
      </w:r>
      <w:r>
        <w:rPr/>
        <w:t>chồng</w:t>
      </w:r>
      <w:r>
        <w:rPr>
          <w:spacing w:val="-1"/>
        </w:rPr>
        <w:t> </w:t>
      </w:r>
      <w:r>
        <w:rPr/>
        <w:t>chị</w:t>
      </w:r>
      <w:r>
        <w:rPr>
          <w:spacing w:val="-3"/>
        </w:rPr>
        <w:t> </w:t>
      </w:r>
      <w:r>
        <w:rPr/>
        <w:t>Lan A</w:t>
      </w:r>
      <w:r>
        <w:rPr>
          <w:spacing w:val="-4"/>
        </w:rPr>
        <w:t> </w:t>
      </w:r>
      <w:r>
        <w:rPr/>
        <w:t>và</w:t>
      </w:r>
      <w:r>
        <w:rPr>
          <w:spacing w:val="-1"/>
        </w:rPr>
        <w:t> </w:t>
      </w:r>
      <w:r>
        <w:rPr/>
        <w:t>anh</w:t>
      </w:r>
      <w:r>
        <w:rPr>
          <w:spacing w:val="-2"/>
        </w:rPr>
        <w:t> </w:t>
      </w:r>
      <w:r>
        <w:rPr/>
        <w:t>T</w:t>
      </w:r>
      <w:r>
        <w:rPr>
          <w:spacing w:val="-1"/>
        </w:rPr>
        <w:t> </w:t>
      </w:r>
      <w:r>
        <w:rPr/>
        <w:t>xảy</w:t>
      </w:r>
      <w:r>
        <w:rPr>
          <w:spacing w:val="-1"/>
        </w:rPr>
        <w:t> </w:t>
      </w:r>
      <w:r>
        <w:rPr/>
        <w:t>ra</w:t>
      </w:r>
      <w:r>
        <w:rPr>
          <w:spacing w:val="-4"/>
        </w:rPr>
        <w:t> </w:t>
      </w:r>
      <w:r>
        <w:rPr/>
        <w:t>mâu thuẫn được</w:t>
      </w:r>
      <w:r>
        <w:rPr>
          <w:spacing w:val="-4"/>
        </w:rPr>
        <w:t> </w:t>
      </w:r>
      <w:r>
        <w:rPr/>
        <w:t>ông</w:t>
      </w:r>
      <w:r>
        <w:rPr>
          <w:spacing w:val="-2"/>
        </w:rPr>
        <w:t> </w:t>
      </w:r>
      <w:r>
        <w:rPr/>
        <w:t>Vũ Văn</w:t>
      </w:r>
      <w:r>
        <w:rPr>
          <w:spacing w:val="-1"/>
        </w:rPr>
        <w:t> </w:t>
      </w:r>
      <w:r>
        <w:rPr/>
        <w:t>Q</w:t>
      </w:r>
      <w:r>
        <w:rPr>
          <w:spacing w:val="-2"/>
        </w:rPr>
        <w:t> </w:t>
      </w:r>
      <w:r>
        <w:rPr/>
        <w:t>là bố đẻ anh Vũ Văn T cung cấp: Sau khi cưới được khoảng một năm thì vợ chồng anh chị xảy ra mâu thuẫn. Nguyên nhân chính là do chị Lan A có điểm khuyết về tình cảm đối với anh T nên mỗi khi nghĩ đến thì anh T lại bức xúc dẫn đến vợ chồng xảy ra xãi vã, xô xát và đánh nhau. Chị Lan A có nói anh T chơi bời, đàn đúm là quan điểm của chị Lan A, còn thực tế anh T chưa làm gì phiền đến gia đình và mọi người. Cuối năm 2019 chị Lan A về nhà bố mẹ đẻ ở cho đến nay nhưng</w:t>
      </w:r>
      <w:r>
        <w:rPr>
          <w:spacing w:val="13"/>
        </w:rPr>
        <w:t> </w:t>
      </w:r>
      <w:r>
        <w:rPr/>
        <w:t>ông</w:t>
      </w:r>
      <w:r>
        <w:rPr>
          <w:spacing w:val="15"/>
        </w:rPr>
        <w:t> </w:t>
      </w:r>
      <w:r>
        <w:rPr/>
        <w:t>không</w:t>
      </w:r>
      <w:r>
        <w:rPr>
          <w:spacing w:val="15"/>
        </w:rPr>
        <w:t> </w:t>
      </w:r>
      <w:r>
        <w:rPr/>
        <w:t>biết</w:t>
      </w:r>
      <w:r>
        <w:rPr>
          <w:spacing w:val="15"/>
        </w:rPr>
        <w:t> </w:t>
      </w:r>
      <w:r>
        <w:rPr/>
        <w:t>lý</w:t>
      </w:r>
      <w:r>
        <w:rPr>
          <w:spacing w:val="13"/>
        </w:rPr>
        <w:t> </w:t>
      </w:r>
      <w:r>
        <w:rPr/>
        <w:t>do</w:t>
      </w:r>
      <w:r>
        <w:rPr>
          <w:spacing w:val="15"/>
        </w:rPr>
        <w:t> </w:t>
      </w:r>
      <w:r>
        <w:rPr/>
        <w:t>tại</w:t>
      </w:r>
      <w:r>
        <w:rPr>
          <w:spacing w:val="15"/>
        </w:rPr>
        <w:t> </w:t>
      </w:r>
      <w:r>
        <w:rPr/>
        <w:t>sao</w:t>
      </w:r>
      <w:r>
        <w:rPr>
          <w:spacing w:val="15"/>
        </w:rPr>
        <w:t> </w:t>
      </w:r>
      <w:r>
        <w:rPr/>
        <w:t>vợ</w:t>
      </w:r>
      <w:r>
        <w:rPr>
          <w:spacing w:val="17"/>
        </w:rPr>
        <w:t> </w:t>
      </w:r>
      <w:r>
        <w:rPr/>
        <w:t>chồng</w:t>
      </w:r>
      <w:r>
        <w:rPr>
          <w:spacing w:val="13"/>
        </w:rPr>
        <w:t> </w:t>
      </w:r>
      <w:r>
        <w:rPr/>
        <w:t>không</w:t>
      </w:r>
      <w:r>
        <w:rPr>
          <w:spacing w:val="16"/>
        </w:rPr>
        <w:t> </w:t>
      </w:r>
      <w:r>
        <w:rPr/>
        <w:t>ở</w:t>
      </w:r>
      <w:r>
        <w:rPr>
          <w:spacing w:val="14"/>
        </w:rPr>
        <w:t> </w:t>
      </w:r>
      <w:r>
        <w:rPr/>
        <w:t>với</w:t>
      </w:r>
      <w:r>
        <w:rPr>
          <w:spacing w:val="15"/>
        </w:rPr>
        <w:t> </w:t>
      </w:r>
      <w:r>
        <w:rPr/>
        <w:t>nhau.</w:t>
      </w:r>
      <w:r>
        <w:rPr>
          <w:spacing w:val="15"/>
        </w:rPr>
        <w:t> </w:t>
      </w:r>
      <w:r>
        <w:rPr/>
        <w:t>Trong</w:t>
      </w:r>
      <w:r>
        <w:rPr>
          <w:spacing w:val="15"/>
        </w:rPr>
        <w:t> </w:t>
      </w:r>
      <w:r>
        <w:rPr/>
        <w:t>thời</w:t>
      </w:r>
      <w:r>
        <w:rPr>
          <w:spacing w:val="15"/>
        </w:rPr>
        <w:t> </w:t>
      </w:r>
      <w:r>
        <w:rPr/>
        <w:t>gian</w:t>
      </w:r>
    </w:p>
    <w:p>
      <w:pPr>
        <w:spacing w:after="0"/>
        <w:jc w:val="both"/>
        <w:sectPr>
          <w:pgSz w:w="11910" w:h="16850"/>
          <w:pgMar w:header="724" w:footer="0" w:top="1120" w:bottom="280" w:left="1540" w:right="680"/>
        </w:sectPr>
      </w:pPr>
    </w:p>
    <w:p>
      <w:pPr>
        <w:pStyle w:val="BodyText"/>
        <w:spacing w:before="79"/>
        <w:ind w:left="162" w:right="304"/>
        <w:jc w:val="both"/>
      </w:pPr>
      <w:r>
        <w:rPr/>
        <w:t>chị Lan A về ở cùng bố mẹ đẻ, có khoảng 4 đến 5 lần ông cùng gia đình đến nói chuyện</w:t>
      </w:r>
      <w:r>
        <w:rPr>
          <w:spacing w:val="-1"/>
        </w:rPr>
        <w:t> </w:t>
      </w:r>
      <w:r>
        <w:rPr/>
        <w:t>với</w:t>
      </w:r>
      <w:r>
        <w:rPr>
          <w:spacing w:val="-1"/>
        </w:rPr>
        <w:t> </w:t>
      </w:r>
      <w:r>
        <w:rPr/>
        <w:t>bố</w:t>
      </w:r>
      <w:r>
        <w:rPr>
          <w:spacing w:val="-1"/>
        </w:rPr>
        <w:t> </w:t>
      </w:r>
      <w:r>
        <w:rPr/>
        <w:t>mẹ chị</w:t>
      </w:r>
      <w:r>
        <w:rPr>
          <w:spacing w:val="-1"/>
        </w:rPr>
        <w:t> </w:t>
      </w:r>
      <w:r>
        <w:rPr/>
        <w:t>Lan</w:t>
      </w:r>
      <w:r>
        <w:rPr>
          <w:spacing w:val="-1"/>
        </w:rPr>
        <w:t> </w:t>
      </w:r>
      <w:r>
        <w:rPr/>
        <w:t>A cũng</w:t>
      </w:r>
      <w:r>
        <w:rPr>
          <w:spacing w:val="-2"/>
        </w:rPr>
        <w:t> </w:t>
      </w:r>
      <w:r>
        <w:rPr/>
        <w:t>như</w:t>
      </w:r>
      <w:r>
        <w:rPr>
          <w:spacing w:val="-2"/>
        </w:rPr>
        <w:t> </w:t>
      </w:r>
      <w:r>
        <w:rPr/>
        <w:t>phân tích</w:t>
      </w:r>
      <w:r>
        <w:rPr>
          <w:spacing w:val="-3"/>
        </w:rPr>
        <w:t> </w:t>
      </w:r>
      <w:r>
        <w:rPr/>
        <w:t>để</w:t>
      </w:r>
      <w:r>
        <w:rPr>
          <w:spacing w:val="-2"/>
        </w:rPr>
        <w:t> </w:t>
      </w:r>
      <w:r>
        <w:rPr/>
        <w:t>cho hai</w:t>
      </w:r>
      <w:r>
        <w:rPr>
          <w:spacing w:val="-1"/>
        </w:rPr>
        <w:t> </w:t>
      </w:r>
      <w:r>
        <w:rPr/>
        <w:t>vợ</w:t>
      </w:r>
      <w:r>
        <w:rPr>
          <w:spacing w:val="-2"/>
        </w:rPr>
        <w:t> </w:t>
      </w:r>
      <w:r>
        <w:rPr/>
        <w:t>chồng về</w:t>
      </w:r>
      <w:r>
        <w:rPr>
          <w:spacing w:val="-2"/>
        </w:rPr>
        <w:t> </w:t>
      </w:r>
      <w:r>
        <w:rPr/>
        <w:t>với</w:t>
      </w:r>
      <w:r>
        <w:rPr>
          <w:spacing w:val="-2"/>
        </w:rPr>
        <w:t> </w:t>
      </w:r>
      <w:r>
        <w:rPr/>
        <w:t>nhau. Chị Lan A có về nhưng chỉ ở được ít bữa lại bỏ về nhà bố mẹ đẻ ở (BL số 35 đến 37). Bà Nguyễn Thị D - Mẹ đẻ chị Lan A trình bầy: Vợ chồng anh T hạnh phúc được một thời gian ngắn sau đó liên tục xảy ra cãi nhau. Thời gian đầu gia đình</w:t>
      </w:r>
      <w:r>
        <w:rPr>
          <w:spacing w:val="40"/>
        </w:rPr>
        <w:t> </w:t>
      </w:r>
      <w:r>
        <w:rPr/>
        <w:t>bà không biết nhưng sau đó nghe hàng xóm mách rồi chị Lan A về kể với gia</w:t>
      </w:r>
      <w:r>
        <w:rPr>
          <w:spacing w:val="40"/>
        </w:rPr>
        <w:t> </w:t>
      </w:r>
      <w:r>
        <w:rPr/>
        <w:t>đình thì mới nắm</w:t>
      </w:r>
      <w:r>
        <w:rPr>
          <w:spacing w:val="-1"/>
        </w:rPr>
        <w:t> </w:t>
      </w:r>
      <w:r>
        <w:rPr/>
        <w:t>được. Hai vợ chồng xảy ra mâu thuẫn là do bất đồng quan điểm sống, do anh T chơi bời cờ bạc ảnh hưởng tới cuộc sống gia đình. Khi xảy ra xô xát, vợ chồng đánh cãi chửi nhau, anh T đánh chị Lan A thâm tím mặt mày, điều này gia đình bà được chứng kiến. Khi biết hai vợ chồng xảy ra mâu thuẫn, chị</w:t>
      </w:r>
      <w:r>
        <w:rPr>
          <w:spacing w:val="40"/>
        </w:rPr>
        <w:t> </w:t>
      </w:r>
      <w:r>
        <w:rPr/>
        <w:t>Lan A có về nhà bà ở. Gia đình cũng đã động viên phân tích, khuyên bảo để cả</w:t>
      </w:r>
      <w:r>
        <w:rPr>
          <w:spacing w:val="40"/>
        </w:rPr>
        <w:t> </w:t>
      </w:r>
      <w:r>
        <w:rPr/>
        <w:t>hai</w:t>
      </w:r>
      <w:r>
        <w:rPr>
          <w:spacing w:val="-2"/>
        </w:rPr>
        <w:t> </w:t>
      </w:r>
      <w:r>
        <w:rPr/>
        <w:t>cùng suy nghĩ</w:t>
      </w:r>
      <w:r>
        <w:rPr>
          <w:spacing w:val="-2"/>
        </w:rPr>
        <w:t> </w:t>
      </w:r>
      <w:r>
        <w:rPr/>
        <w:t>lại,</w:t>
      </w:r>
      <w:r>
        <w:rPr>
          <w:spacing w:val="-1"/>
        </w:rPr>
        <w:t> </w:t>
      </w:r>
      <w:r>
        <w:rPr/>
        <w:t>đoàn</w:t>
      </w:r>
      <w:r>
        <w:rPr>
          <w:spacing w:val="-2"/>
        </w:rPr>
        <w:t> </w:t>
      </w:r>
      <w:r>
        <w:rPr/>
        <w:t>tụ nuôi</w:t>
      </w:r>
      <w:r>
        <w:rPr>
          <w:spacing w:val="-2"/>
        </w:rPr>
        <w:t> </w:t>
      </w:r>
      <w:r>
        <w:rPr/>
        <w:t>dạy con cái cũng</w:t>
      </w:r>
      <w:r>
        <w:rPr>
          <w:spacing w:val="-2"/>
        </w:rPr>
        <w:t> </w:t>
      </w:r>
      <w:r>
        <w:rPr/>
        <w:t>như</w:t>
      </w:r>
      <w:r>
        <w:rPr>
          <w:spacing w:val="-2"/>
        </w:rPr>
        <w:t> </w:t>
      </w:r>
      <w:r>
        <w:rPr/>
        <w:t>việc anh T</w:t>
      </w:r>
      <w:r>
        <w:rPr>
          <w:spacing w:val="-2"/>
        </w:rPr>
        <w:t> </w:t>
      </w:r>
      <w:r>
        <w:rPr/>
        <w:t>cùng gia</w:t>
      </w:r>
      <w:r>
        <w:rPr>
          <w:spacing w:val="-3"/>
        </w:rPr>
        <w:t> </w:t>
      </w:r>
      <w:r>
        <w:rPr/>
        <w:t>đình xuống nói chuyện để đón chị Lan A về nhưng chỉ được một thời gian ngắn rồi</w:t>
      </w:r>
      <w:r>
        <w:rPr>
          <w:spacing w:val="80"/>
        </w:rPr>
        <w:t> </w:t>
      </w:r>
      <w:r>
        <w:rPr/>
        <w:t>đâu lại vào đó. Vợ chồng anh T chị Lan A</w:t>
      </w:r>
      <w:r>
        <w:rPr>
          <w:spacing w:val="-1"/>
        </w:rPr>
        <w:t> </w:t>
      </w:r>
      <w:r>
        <w:rPr/>
        <w:t>sống ly thân từ năm</w:t>
      </w:r>
      <w:r>
        <w:rPr>
          <w:spacing w:val="-1"/>
        </w:rPr>
        <w:t> </w:t>
      </w:r>
      <w:r>
        <w:rPr/>
        <w:t>2019 cho đến nay. Chị Lan A đã cho anh T nhiều cơ hội nhưng anh T không thay đổi (BL số 25). Qua xác minh, chính quyền địa phương cung cấp: Sau khi cưới vợ chồng anh T, chị Lan A sống bình thường như bao gia đình khác tại địa phương. Tuy nhiên sau một vài năm</w:t>
      </w:r>
      <w:r>
        <w:rPr>
          <w:spacing w:val="-2"/>
        </w:rPr>
        <w:t> </w:t>
      </w:r>
      <w:r>
        <w:rPr/>
        <w:t>kết hôn thì vợ chồng đã xảy ra mâu thuẫn. Nguyên nhân do bất đồng quan điểm sống, anh T nhiều lần đánh đập chị Lan A. Mâu thuẫn vợ chồng đã được gia đình khuyên bảo nhưng không có kết quả. Chị Lan A hiện tại đã không còn ở cùng với anh T nữa mà về nhà bố mẹ đẻ ở (BL số 38). Ngoài ra việc anh T đánh chị Lan A còn được thể hiện tại các bản ảnh do chị Lan A cung cấp, các</w:t>
      </w:r>
      <w:r>
        <w:rPr>
          <w:spacing w:val="-2"/>
        </w:rPr>
        <w:t> </w:t>
      </w:r>
      <w:r>
        <w:rPr/>
        <w:t>bản ảnh này thể hiện chị Lan A bị bầm tím tại vùng đùi trái và bắp tay trái, mu bàn</w:t>
      </w:r>
      <w:r>
        <w:rPr>
          <w:spacing w:val="80"/>
        </w:rPr>
        <w:t> </w:t>
      </w:r>
      <w:r>
        <w:rPr/>
        <w:t>tay trái (BL từ 29 đến 32).</w:t>
      </w:r>
    </w:p>
    <w:p>
      <w:pPr>
        <w:pStyle w:val="BodyText"/>
        <w:spacing w:before="121"/>
        <w:ind w:left="162" w:right="302" w:firstLine="707"/>
        <w:jc w:val="both"/>
      </w:pPr>
      <w:r>
        <w:rPr/>
        <w:t>Từ những căn cứ trên xác định vợ chồng chị Lan A, anh T xảy ra mâu</w:t>
      </w:r>
      <w:r>
        <w:rPr>
          <w:spacing w:val="40"/>
        </w:rPr>
        <w:t> </w:t>
      </w:r>
      <w:r>
        <w:rPr/>
        <w:t>thuẫn từ sau khi cưới khoảng một năm. Nguyên nhân là do bất đồng quan điểm sống và do anh T ham chơi, không quan tâm đến vợ con dẫn đến vợ chồng</w:t>
      </w:r>
      <w:r>
        <w:rPr>
          <w:spacing w:val="80"/>
        </w:rPr>
        <w:t> </w:t>
      </w:r>
      <w:r>
        <w:rPr/>
        <w:t>thường xảy ra</w:t>
      </w:r>
      <w:r>
        <w:rPr>
          <w:spacing w:val="-1"/>
        </w:rPr>
        <w:t> </w:t>
      </w:r>
      <w:r>
        <w:rPr/>
        <w:t>xô xát, đánh nhau, anh T còn đánh chị Lan A gây thương</w:t>
      </w:r>
      <w:r>
        <w:rPr>
          <w:spacing w:val="-2"/>
        </w:rPr>
        <w:t> </w:t>
      </w:r>
      <w:r>
        <w:rPr/>
        <w:t>tích. Mâu thuẫn của anh chị cũng được gia đình hòa giải nhưng không có kết quả. Mâu thuẫn vợ chồng trầm trọng từ cuối năm 2019 dẫn đến anh chị đã sống ly thân với nhau, kinh tế độc lập, không còn quan tâm và có trách nhiệm gì với nhau. Trong thời gian sống ly thân, chị Lan A cũng có vài lần quay về chung sống cùng anh T nhưng chỉ được ít ngày do anh T không thay đổi. Đến nay chị Lan A xác định không còn tình cảm với anh T nữa. Việc anh T không đến Tòa án làm việc thể hiện anh T không có thiện chí hòa giải để vợ chồng đoàn tụ. Như vậy vậy xác</w:t>
      </w:r>
      <w:r>
        <w:rPr>
          <w:spacing w:val="40"/>
        </w:rPr>
        <w:t> </w:t>
      </w:r>
      <w:r>
        <w:rPr/>
        <w:t>định mâu thuẫn của vợ chồng chị Lan A, anh T đã thực sự trầm trọng, mục đích hôn nhân không đạt được, cuộc sống chung không thể kéo dài được nữa. Do vậy việc chị Lan A xin ly hôn anh T là có căn cứ chấp nhận.</w:t>
      </w:r>
    </w:p>
    <w:p>
      <w:pPr>
        <w:pStyle w:val="ListParagraph"/>
        <w:numPr>
          <w:ilvl w:val="0"/>
          <w:numId w:val="3"/>
        </w:numPr>
        <w:tabs>
          <w:tab w:pos="1200" w:val="left" w:leader="none"/>
        </w:tabs>
        <w:spacing w:line="240" w:lineRule="auto" w:before="121" w:after="0"/>
        <w:ind w:left="162" w:right="306" w:firstLine="707"/>
        <w:jc w:val="both"/>
        <w:rPr>
          <w:sz w:val="28"/>
        </w:rPr>
      </w:pPr>
      <w:r>
        <w:rPr>
          <w:i/>
          <w:sz w:val="28"/>
        </w:rPr>
        <w:t>Về con chung</w:t>
      </w:r>
      <w:r>
        <w:rPr>
          <w:sz w:val="28"/>
        </w:rPr>
        <w:t>: Vợ chồng anh chị có 03 con chung tên là Vũ Thắng A1, sinh ngày 05/9/2010, Vũ Ngọc A2, sinh ngày 08/9/2015 và Vũ Minh Ph, sinh ngày 23/9/2019. Ly hôn chị Lan A có nguyện vọng nuôi cháu Vũ Ngọc A2 và Vũ Minh Ph còn để anh T nuôi cháu Vũ Thắng A1. Đối với anh T, mặc dù không lấy được lời khai của anh T nhưng thông qua ông Quýnh - bố đẻ anh T thì được biết quan</w:t>
      </w:r>
      <w:r>
        <w:rPr>
          <w:spacing w:val="15"/>
          <w:sz w:val="28"/>
        </w:rPr>
        <w:t> </w:t>
      </w:r>
      <w:r>
        <w:rPr>
          <w:sz w:val="28"/>
        </w:rPr>
        <w:t>điểm</w:t>
      </w:r>
      <w:r>
        <w:rPr>
          <w:spacing w:val="14"/>
          <w:sz w:val="28"/>
        </w:rPr>
        <w:t> </w:t>
      </w:r>
      <w:r>
        <w:rPr>
          <w:sz w:val="28"/>
        </w:rPr>
        <w:t>của</w:t>
      </w:r>
      <w:r>
        <w:rPr>
          <w:spacing w:val="15"/>
          <w:sz w:val="28"/>
        </w:rPr>
        <w:t> </w:t>
      </w:r>
      <w:r>
        <w:rPr>
          <w:sz w:val="28"/>
        </w:rPr>
        <w:t>anh</w:t>
      </w:r>
      <w:r>
        <w:rPr>
          <w:spacing w:val="15"/>
          <w:sz w:val="28"/>
        </w:rPr>
        <w:t> </w:t>
      </w:r>
      <w:r>
        <w:rPr>
          <w:sz w:val="28"/>
        </w:rPr>
        <w:t>T</w:t>
      </w:r>
      <w:r>
        <w:rPr>
          <w:spacing w:val="16"/>
          <w:sz w:val="28"/>
        </w:rPr>
        <w:t> </w:t>
      </w:r>
      <w:r>
        <w:rPr>
          <w:sz w:val="28"/>
        </w:rPr>
        <w:t>đề</w:t>
      </w:r>
      <w:r>
        <w:rPr>
          <w:spacing w:val="14"/>
          <w:sz w:val="28"/>
        </w:rPr>
        <w:t> </w:t>
      </w:r>
      <w:r>
        <w:rPr>
          <w:sz w:val="28"/>
        </w:rPr>
        <w:t>nghị</w:t>
      </w:r>
      <w:r>
        <w:rPr>
          <w:spacing w:val="15"/>
          <w:sz w:val="28"/>
        </w:rPr>
        <w:t> </w:t>
      </w:r>
      <w:r>
        <w:rPr>
          <w:sz w:val="28"/>
        </w:rPr>
        <w:t>Tòa</w:t>
      </w:r>
      <w:r>
        <w:rPr>
          <w:spacing w:val="16"/>
          <w:sz w:val="28"/>
        </w:rPr>
        <w:t> </w:t>
      </w:r>
      <w:r>
        <w:rPr>
          <w:sz w:val="28"/>
        </w:rPr>
        <w:t>án</w:t>
      </w:r>
      <w:r>
        <w:rPr>
          <w:spacing w:val="15"/>
          <w:sz w:val="28"/>
        </w:rPr>
        <w:t> </w:t>
      </w:r>
      <w:r>
        <w:rPr>
          <w:sz w:val="28"/>
        </w:rPr>
        <w:t>giải</w:t>
      </w:r>
      <w:r>
        <w:rPr>
          <w:spacing w:val="15"/>
          <w:sz w:val="28"/>
        </w:rPr>
        <w:t> </w:t>
      </w:r>
      <w:r>
        <w:rPr>
          <w:sz w:val="28"/>
        </w:rPr>
        <w:t>quyết</w:t>
      </w:r>
      <w:r>
        <w:rPr>
          <w:spacing w:val="15"/>
          <w:sz w:val="28"/>
        </w:rPr>
        <w:t> </w:t>
      </w:r>
      <w:r>
        <w:rPr>
          <w:sz w:val="28"/>
        </w:rPr>
        <w:t>về</w:t>
      </w:r>
      <w:r>
        <w:rPr>
          <w:spacing w:val="16"/>
          <w:sz w:val="28"/>
        </w:rPr>
        <w:t> </w:t>
      </w:r>
      <w:r>
        <w:rPr>
          <w:sz w:val="28"/>
        </w:rPr>
        <w:t>con</w:t>
      </w:r>
      <w:r>
        <w:rPr>
          <w:spacing w:val="17"/>
          <w:sz w:val="28"/>
        </w:rPr>
        <w:t> </w:t>
      </w:r>
      <w:r>
        <w:rPr>
          <w:sz w:val="28"/>
        </w:rPr>
        <w:t>chung</w:t>
      </w:r>
      <w:r>
        <w:rPr>
          <w:spacing w:val="17"/>
          <w:sz w:val="28"/>
        </w:rPr>
        <w:t> </w:t>
      </w:r>
      <w:r>
        <w:rPr>
          <w:sz w:val="28"/>
        </w:rPr>
        <w:t>theo</w:t>
      </w:r>
      <w:r>
        <w:rPr>
          <w:spacing w:val="17"/>
          <w:sz w:val="28"/>
        </w:rPr>
        <w:t> </w:t>
      </w:r>
      <w:r>
        <w:rPr>
          <w:sz w:val="28"/>
        </w:rPr>
        <w:t>quy</w:t>
      </w:r>
      <w:r>
        <w:rPr>
          <w:spacing w:val="15"/>
          <w:sz w:val="28"/>
        </w:rPr>
        <w:t> </w:t>
      </w:r>
      <w:r>
        <w:rPr>
          <w:sz w:val="28"/>
        </w:rPr>
        <w:t>định</w:t>
      </w:r>
      <w:r>
        <w:rPr>
          <w:spacing w:val="17"/>
          <w:sz w:val="28"/>
        </w:rPr>
        <w:t> </w:t>
      </w:r>
      <w:r>
        <w:rPr>
          <w:sz w:val="28"/>
        </w:rPr>
        <w:t>của</w:t>
      </w:r>
    </w:p>
    <w:p>
      <w:pPr>
        <w:spacing w:after="0" w:line="240" w:lineRule="auto"/>
        <w:jc w:val="both"/>
        <w:rPr>
          <w:sz w:val="28"/>
        </w:rPr>
        <w:sectPr>
          <w:pgSz w:w="11910" w:h="16850"/>
          <w:pgMar w:header="724" w:footer="0" w:top="1120" w:bottom="280" w:left="1540" w:right="680"/>
        </w:sectPr>
      </w:pPr>
    </w:p>
    <w:p>
      <w:pPr>
        <w:pStyle w:val="BodyText"/>
        <w:spacing w:before="79"/>
        <w:ind w:left="162" w:right="305"/>
        <w:jc w:val="both"/>
      </w:pPr>
      <w:r>
        <w:rPr/>
        <w:t>pháp luật. Do vậy, để đảm bảo quyền lợi cho các cháu về mọi mặt cũng như phù hợp</w:t>
      </w:r>
      <w:r>
        <w:rPr>
          <w:spacing w:val="-1"/>
        </w:rPr>
        <w:t> </w:t>
      </w:r>
      <w:r>
        <w:rPr/>
        <w:t>với</w:t>
      </w:r>
      <w:r>
        <w:rPr>
          <w:spacing w:val="-1"/>
        </w:rPr>
        <w:t> </w:t>
      </w:r>
      <w:r>
        <w:rPr/>
        <w:t>nguyện</w:t>
      </w:r>
      <w:r>
        <w:rPr>
          <w:spacing w:val="-1"/>
        </w:rPr>
        <w:t> </w:t>
      </w:r>
      <w:r>
        <w:rPr/>
        <w:t>vọng</w:t>
      </w:r>
      <w:r>
        <w:rPr>
          <w:spacing w:val="-2"/>
        </w:rPr>
        <w:t> </w:t>
      </w:r>
      <w:r>
        <w:rPr/>
        <w:t>của cháu</w:t>
      </w:r>
      <w:r>
        <w:rPr>
          <w:spacing w:val="-2"/>
        </w:rPr>
        <w:t> </w:t>
      </w:r>
      <w:r>
        <w:rPr/>
        <w:t>A1</w:t>
      </w:r>
      <w:r>
        <w:rPr>
          <w:spacing w:val="-1"/>
        </w:rPr>
        <w:t> </w:t>
      </w:r>
      <w:r>
        <w:rPr/>
        <w:t>xin</w:t>
      </w:r>
      <w:r>
        <w:rPr>
          <w:spacing w:val="-3"/>
        </w:rPr>
        <w:t> </w:t>
      </w:r>
      <w:r>
        <w:rPr/>
        <w:t>được</w:t>
      </w:r>
      <w:r>
        <w:rPr>
          <w:spacing w:val="-1"/>
        </w:rPr>
        <w:t> </w:t>
      </w:r>
      <w:r>
        <w:rPr/>
        <w:t>ở</w:t>
      </w:r>
      <w:r>
        <w:rPr>
          <w:spacing w:val="-3"/>
        </w:rPr>
        <w:t> </w:t>
      </w:r>
      <w:r>
        <w:rPr/>
        <w:t>với</w:t>
      </w:r>
      <w:r>
        <w:rPr>
          <w:spacing w:val="-2"/>
        </w:rPr>
        <w:t> </w:t>
      </w:r>
      <w:r>
        <w:rPr/>
        <w:t>bố, cháu</w:t>
      </w:r>
      <w:r>
        <w:rPr>
          <w:spacing w:val="-2"/>
        </w:rPr>
        <w:t> </w:t>
      </w:r>
      <w:r>
        <w:rPr/>
        <w:t>A2</w:t>
      </w:r>
      <w:r>
        <w:rPr>
          <w:spacing w:val="-1"/>
        </w:rPr>
        <w:t> </w:t>
      </w:r>
      <w:r>
        <w:rPr/>
        <w:t>xin</w:t>
      </w:r>
      <w:r>
        <w:rPr>
          <w:spacing w:val="-2"/>
        </w:rPr>
        <w:t> </w:t>
      </w:r>
      <w:r>
        <w:rPr/>
        <w:t>được</w:t>
      </w:r>
      <w:r>
        <w:rPr>
          <w:spacing w:val="-2"/>
        </w:rPr>
        <w:t> </w:t>
      </w:r>
      <w:r>
        <w:rPr/>
        <w:t>ở</w:t>
      </w:r>
      <w:r>
        <w:rPr>
          <w:spacing w:val="-2"/>
        </w:rPr>
        <w:t> </w:t>
      </w:r>
      <w:r>
        <w:rPr/>
        <w:t>với mẹ, HĐXX sẽ giao cháu Vũ Ngọc A2 và Vũ Minh Ph cho chị Lưu Thị Lan A trực</w:t>
      </w:r>
      <w:r>
        <w:rPr>
          <w:spacing w:val="80"/>
        </w:rPr>
        <w:t> </w:t>
      </w:r>
      <w:r>
        <w:rPr/>
        <w:t>tiếp nuôi dưỡng, cháu Vũ Thắng A1 cho anh Vũ Văn T trực tiếp nuôi dưỡng cho đến khi các cháu đủ 18 tuổi.</w:t>
      </w:r>
    </w:p>
    <w:p>
      <w:pPr>
        <w:pStyle w:val="BodyText"/>
        <w:spacing w:before="120"/>
        <w:ind w:left="162" w:right="304" w:firstLine="707"/>
        <w:jc w:val="both"/>
      </w:pPr>
      <w:r>
        <w:rPr/>
        <w:t>Về cấp dưỡng nuôi con chung: Do không lấy được lời khai của anh T nên không biết quan điểm của anh T về việc cấp dưỡng nuôi con chung. Chị Lan A mặc dù được giao nuôi hai con chung nhưng không yêu cầu anh T phải đóng góp tiền cấp dưỡng nuôi con chung. Xét đây là sự tự nguyện của chị Lan A nên được </w:t>
      </w:r>
      <w:r>
        <w:rPr>
          <w:spacing w:val="-2"/>
        </w:rPr>
        <w:t>nhận.</w:t>
      </w:r>
    </w:p>
    <w:p>
      <w:pPr>
        <w:pStyle w:val="BodyText"/>
        <w:spacing w:line="242" w:lineRule="auto" w:before="119"/>
        <w:ind w:left="162" w:right="312" w:firstLine="707"/>
        <w:jc w:val="both"/>
      </w:pPr>
      <w:r>
        <w:rPr/>
        <w:t>Chị Lan A và anh T được quyền đi lại, thăm nom, chăm sóc, giáo dục con chung, không ai được cản trở.</w:t>
      </w:r>
    </w:p>
    <w:p>
      <w:pPr>
        <w:pStyle w:val="ListParagraph"/>
        <w:numPr>
          <w:ilvl w:val="0"/>
          <w:numId w:val="3"/>
        </w:numPr>
        <w:tabs>
          <w:tab w:pos="1171" w:val="left" w:leader="none"/>
        </w:tabs>
        <w:spacing w:line="240" w:lineRule="auto" w:before="115" w:after="0"/>
        <w:ind w:left="162" w:right="305" w:firstLine="679"/>
        <w:jc w:val="both"/>
        <w:rPr>
          <w:sz w:val="28"/>
        </w:rPr>
      </w:pPr>
      <w:r>
        <w:rPr>
          <w:i/>
          <w:sz w:val="28"/>
        </w:rPr>
        <w:t>Về tài sản chung, công sức, nợ chung</w:t>
      </w:r>
      <w:r>
        <w:rPr>
          <w:sz w:val="28"/>
        </w:rPr>
        <w:t>: Chị Lan A xác định vợ chồng không có tài sản chung, không có công sức, nợ chung và không đề nghị giải quyết. Do không lấy</w:t>
      </w:r>
      <w:r>
        <w:rPr>
          <w:spacing w:val="-2"/>
          <w:sz w:val="28"/>
        </w:rPr>
        <w:t> </w:t>
      </w:r>
      <w:r>
        <w:rPr>
          <w:sz w:val="28"/>
        </w:rPr>
        <w:t>được</w:t>
      </w:r>
      <w:r>
        <w:rPr>
          <w:spacing w:val="-1"/>
          <w:sz w:val="28"/>
        </w:rPr>
        <w:t> </w:t>
      </w:r>
      <w:r>
        <w:rPr>
          <w:sz w:val="28"/>
        </w:rPr>
        <w:t>lời</w:t>
      </w:r>
      <w:r>
        <w:rPr>
          <w:spacing w:val="-2"/>
          <w:sz w:val="28"/>
        </w:rPr>
        <w:t> </w:t>
      </w:r>
      <w:r>
        <w:rPr>
          <w:sz w:val="28"/>
        </w:rPr>
        <w:t>khai của anh</w:t>
      </w:r>
      <w:r>
        <w:rPr>
          <w:spacing w:val="-2"/>
          <w:sz w:val="28"/>
        </w:rPr>
        <w:t> </w:t>
      </w:r>
      <w:r>
        <w:rPr>
          <w:sz w:val="28"/>
        </w:rPr>
        <w:t>T nên không biết quan điểm</w:t>
      </w:r>
      <w:r>
        <w:rPr>
          <w:spacing w:val="-3"/>
          <w:sz w:val="28"/>
        </w:rPr>
        <w:t> </w:t>
      </w:r>
      <w:r>
        <w:rPr>
          <w:sz w:val="28"/>
        </w:rPr>
        <w:t>của anh</w:t>
      </w:r>
      <w:r>
        <w:rPr>
          <w:spacing w:val="-2"/>
          <w:sz w:val="28"/>
        </w:rPr>
        <w:t> </w:t>
      </w:r>
      <w:r>
        <w:rPr>
          <w:sz w:val="28"/>
        </w:rPr>
        <w:t>T như thế nào về tài sản chung, công sức và nợ chung. Do vậy không đề cập giải quyết, nếu sau này anh T có đơn khởi kiện yêu cầu giải quyết về tài sản chung, công sức, nợ chung của vợ chồng thì Tòa</w:t>
      </w:r>
      <w:r>
        <w:rPr>
          <w:spacing w:val="-2"/>
          <w:sz w:val="28"/>
        </w:rPr>
        <w:t> </w:t>
      </w:r>
      <w:r>
        <w:rPr>
          <w:sz w:val="28"/>
        </w:rPr>
        <w:t>án sẽ thụ lý giải quyết bằng vụ kiện dân sự khác.</w:t>
      </w:r>
    </w:p>
    <w:p>
      <w:pPr>
        <w:pStyle w:val="ListParagraph"/>
        <w:numPr>
          <w:ilvl w:val="0"/>
          <w:numId w:val="3"/>
        </w:numPr>
        <w:tabs>
          <w:tab w:pos="1278" w:val="left" w:leader="none"/>
        </w:tabs>
        <w:spacing w:line="240" w:lineRule="auto" w:before="120" w:after="0"/>
        <w:ind w:left="162" w:right="306" w:firstLine="707"/>
        <w:jc w:val="both"/>
        <w:rPr>
          <w:sz w:val="28"/>
        </w:rPr>
      </w:pPr>
      <w:r>
        <w:rPr>
          <w:i/>
          <w:sz w:val="28"/>
        </w:rPr>
        <w:t>Về án phí: </w:t>
      </w:r>
      <w:r>
        <w:rPr>
          <w:sz w:val="28"/>
        </w:rPr>
        <w:t>Chị</w:t>
      </w:r>
      <w:r>
        <w:rPr>
          <w:spacing w:val="-1"/>
          <w:sz w:val="28"/>
        </w:rPr>
        <w:t> </w:t>
      </w:r>
      <w:r>
        <w:rPr>
          <w:sz w:val="28"/>
        </w:rPr>
        <w:t>Lưu Thị</w:t>
      </w:r>
      <w:r>
        <w:rPr>
          <w:spacing w:val="-1"/>
          <w:sz w:val="28"/>
        </w:rPr>
        <w:t> </w:t>
      </w:r>
      <w:r>
        <w:rPr>
          <w:sz w:val="28"/>
        </w:rPr>
        <w:t>Lan A</w:t>
      </w:r>
      <w:r>
        <w:rPr>
          <w:spacing w:val="-2"/>
          <w:sz w:val="28"/>
        </w:rPr>
        <w:t> </w:t>
      </w:r>
      <w:r>
        <w:rPr>
          <w:sz w:val="28"/>
        </w:rPr>
        <w:t>phải chịu án</w:t>
      </w:r>
      <w:r>
        <w:rPr>
          <w:spacing w:val="-1"/>
          <w:sz w:val="28"/>
        </w:rPr>
        <w:t> </w:t>
      </w:r>
      <w:r>
        <w:rPr>
          <w:sz w:val="28"/>
        </w:rPr>
        <w:t>phí sơ thẩm</w:t>
      </w:r>
      <w:r>
        <w:rPr>
          <w:spacing w:val="-2"/>
          <w:sz w:val="28"/>
        </w:rPr>
        <w:t> </w:t>
      </w:r>
      <w:r>
        <w:rPr>
          <w:sz w:val="28"/>
        </w:rPr>
        <w:t>ly hôn</w:t>
      </w:r>
      <w:r>
        <w:rPr>
          <w:spacing w:val="-1"/>
          <w:sz w:val="28"/>
        </w:rPr>
        <w:t> </w:t>
      </w:r>
      <w:r>
        <w:rPr>
          <w:sz w:val="28"/>
        </w:rPr>
        <w:t>theo quy định của pháp luật.</w:t>
      </w:r>
    </w:p>
    <w:p>
      <w:pPr>
        <w:pStyle w:val="ListParagraph"/>
        <w:numPr>
          <w:ilvl w:val="0"/>
          <w:numId w:val="3"/>
        </w:numPr>
        <w:tabs>
          <w:tab w:pos="1293" w:val="left" w:leader="none"/>
        </w:tabs>
        <w:spacing w:line="240" w:lineRule="auto" w:before="119" w:after="0"/>
        <w:ind w:left="162" w:right="306" w:firstLine="707"/>
        <w:jc w:val="both"/>
        <w:rPr>
          <w:sz w:val="28"/>
        </w:rPr>
      </w:pPr>
      <w:r>
        <w:rPr>
          <w:sz w:val="28"/>
        </w:rPr>
        <w:t>Quan điểm, đề nghị của đại diện Viện kiểm sát nhân dân huyện TL tại phiên toà về các vấn đề cần giải quyết trong vụ án là có căn cứ nên được chấp </w:t>
      </w:r>
      <w:r>
        <w:rPr>
          <w:spacing w:val="-2"/>
          <w:sz w:val="28"/>
        </w:rPr>
        <w:t>nhận.</w:t>
      </w:r>
    </w:p>
    <w:p>
      <w:pPr>
        <w:spacing w:before="122"/>
        <w:ind w:left="870" w:right="0" w:firstLine="0"/>
        <w:jc w:val="left"/>
        <w:rPr>
          <w:sz w:val="28"/>
        </w:rPr>
      </w:pPr>
      <w:r>
        <w:rPr>
          <w:i/>
          <w:sz w:val="28"/>
        </w:rPr>
        <w:t>Vì các</w:t>
      </w:r>
      <w:r>
        <w:rPr>
          <w:i/>
          <w:spacing w:val="-3"/>
          <w:sz w:val="28"/>
        </w:rPr>
        <w:t> </w:t>
      </w:r>
      <w:r>
        <w:rPr>
          <w:i/>
          <w:sz w:val="28"/>
        </w:rPr>
        <w:t>lẽ</w:t>
      </w:r>
      <w:r>
        <w:rPr>
          <w:i/>
          <w:spacing w:val="-1"/>
          <w:sz w:val="28"/>
        </w:rPr>
        <w:t> </w:t>
      </w:r>
      <w:r>
        <w:rPr>
          <w:i/>
          <w:spacing w:val="-2"/>
          <w:sz w:val="28"/>
        </w:rPr>
        <w:t>trên</w:t>
      </w:r>
      <w:r>
        <w:rPr>
          <w:spacing w:val="-2"/>
          <w:sz w:val="28"/>
        </w:rPr>
        <w:t>:</w:t>
      </w:r>
    </w:p>
    <w:p>
      <w:pPr>
        <w:spacing w:before="127"/>
        <w:ind w:left="1389" w:right="1535" w:firstLine="0"/>
        <w:jc w:val="center"/>
        <w:rPr>
          <w:b/>
          <w:sz w:val="28"/>
        </w:rPr>
      </w:pPr>
      <w:r>
        <w:rPr>
          <w:b/>
          <w:sz w:val="28"/>
        </w:rPr>
        <w:t>QUYẾT</w:t>
      </w:r>
      <w:r>
        <w:rPr>
          <w:b/>
          <w:spacing w:val="-6"/>
          <w:sz w:val="28"/>
        </w:rPr>
        <w:t> </w:t>
      </w:r>
      <w:r>
        <w:rPr>
          <w:b/>
          <w:spacing w:val="-4"/>
          <w:sz w:val="28"/>
        </w:rPr>
        <w:t>ĐỊNH</w:t>
      </w:r>
    </w:p>
    <w:p>
      <w:pPr>
        <w:pStyle w:val="BodyText"/>
        <w:spacing w:line="322" w:lineRule="exact" w:before="112"/>
        <w:ind w:right="306"/>
        <w:jc w:val="right"/>
      </w:pPr>
      <w:r>
        <w:rPr/>
        <w:t>Căn</w:t>
      </w:r>
      <w:r>
        <w:rPr>
          <w:spacing w:val="29"/>
        </w:rPr>
        <w:t> </w:t>
      </w:r>
      <w:r>
        <w:rPr/>
        <w:t>cứ</w:t>
      </w:r>
      <w:r>
        <w:rPr>
          <w:spacing w:val="27"/>
        </w:rPr>
        <w:t> </w:t>
      </w:r>
      <w:r>
        <w:rPr/>
        <w:t>vào</w:t>
      </w:r>
      <w:r>
        <w:rPr>
          <w:spacing w:val="29"/>
        </w:rPr>
        <w:t> </w:t>
      </w:r>
      <w:r>
        <w:rPr/>
        <w:t>các</w:t>
      </w:r>
      <w:r>
        <w:rPr>
          <w:spacing w:val="31"/>
        </w:rPr>
        <w:t> </w:t>
      </w:r>
      <w:r>
        <w:rPr/>
        <w:t>Điều</w:t>
      </w:r>
      <w:r>
        <w:rPr>
          <w:spacing w:val="29"/>
        </w:rPr>
        <w:t> </w:t>
      </w:r>
      <w:r>
        <w:rPr/>
        <w:t>51,</w:t>
      </w:r>
      <w:r>
        <w:rPr>
          <w:spacing w:val="31"/>
        </w:rPr>
        <w:t> </w:t>
      </w:r>
      <w:r>
        <w:rPr/>
        <w:t>56,</w:t>
      </w:r>
      <w:r>
        <w:rPr>
          <w:spacing w:val="29"/>
        </w:rPr>
        <w:t> </w:t>
      </w:r>
      <w:r>
        <w:rPr/>
        <w:t>57,</w:t>
      </w:r>
      <w:r>
        <w:rPr>
          <w:spacing w:val="27"/>
        </w:rPr>
        <w:t> </w:t>
      </w:r>
      <w:r>
        <w:rPr/>
        <w:t>58,</w:t>
      </w:r>
      <w:r>
        <w:rPr>
          <w:spacing w:val="29"/>
        </w:rPr>
        <w:t> </w:t>
      </w:r>
      <w:r>
        <w:rPr/>
        <w:t>81,</w:t>
      </w:r>
      <w:r>
        <w:rPr>
          <w:spacing w:val="30"/>
        </w:rPr>
        <w:t> </w:t>
      </w:r>
      <w:r>
        <w:rPr/>
        <w:t>82</w:t>
      </w:r>
      <w:r>
        <w:rPr>
          <w:spacing w:val="31"/>
        </w:rPr>
        <w:t> </w:t>
      </w:r>
      <w:r>
        <w:rPr/>
        <w:t>và</w:t>
      </w:r>
      <w:r>
        <w:rPr>
          <w:spacing w:val="28"/>
        </w:rPr>
        <w:t> </w:t>
      </w:r>
      <w:r>
        <w:rPr/>
        <w:t>83</w:t>
      </w:r>
      <w:r>
        <w:rPr>
          <w:spacing w:val="30"/>
        </w:rPr>
        <w:t> </w:t>
      </w:r>
      <w:r>
        <w:rPr/>
        <w:t>Luật</w:t>
      </w:r>
      <w:r>
        <w:rPr>
          <w:spacing w:val="29"/>
        </w:rPr>
        <w:t> </w:t>
      </w:r>
      <w:r>
        <w:rPr/>
        <w:t>Hôn</w:t>
      </w:r>
      <w:r>
        <w:rPr>
          <w:spacing w:val="29"/>
        </w:rPr>
        <w:t> </w:t>
      </w:r>
      <w:r>
        <w:rPr/>
        <w:t>nhân</w:t>
      </w:r>
      <w:r>
        <w:rPr>
          <w:spacing w:val="29"/>
        </w:rPr>
        <w:t> </w:t>
      </w:r>
      <w:r>
        <w:rPr/>
        <w:t>và</w:t>
      </w:r>
      <w:r>
        <w:rPr>
          <w:spacing w:val="29"/>
        </w:rPr>
        <w:t> </w:t>
      </w:r>
      <w:r>
        <w:rPr>
          <w:spacing w:val="-5"/>
        </w:rPr>
        <w:t>gia</w:t>
      </w:r>
    </w:p>
    <w:p>
      <w:pPr>
        <w:pStyle w:val="BodyText"/>
        <w:spacing w:line="322" w:lineRule="exact"/>
        <w:ind w:right="306"/>
        <w:jc w:val="right"/>
      </w:pPr>
      <w:r>
        <w:rPr/>
        <w:t>đình;</w:t>
      </w:r>
      <w:r>
        <w:rPr>
          <w:spacing w:val="36"/>
        </w:rPr>
        <w:t> </w:t>
      </w:r>
      <w:r>
        <w:rPr/>
        <w:t>khoản</w:t>
      </w:r>
      <w:r>
        <w:rPr>
          <w:spacing w:val="37"/>
        </w:rPr>
        <w:t> </w:t>
      </w:r>
      <w:r>
        <w:rPr/>
        <w:t>1</w:t>
      </w:r>
      <w:r>
        <w:rPr>
          <w:spacing w:val="39"/>
        </w:rPr>
        <w:t> </w:t>
      </w:r>
      <w:r>
        <w:rPr/>
        <w:t>Điều</w:t>
      </w:r>
      <w:r>
        <w:rPr>
          <w:spacing w:val="36"/>
        </w:rPr>
        <w:t> </w:t>
      </w:r>
      <w:r>
        <w:rPr/>
        <w:t>28,</w:t>
      </w:r>
      <w:r>
        <w:rPr>
          <w:spacing w:val="37"/>
        </w:rPr>
        <w:t> </w:t>
      </w:r>
      <w:r>
        <w:rPr/>
        <w:t>khoản</w:t>
      </w:r>
      <w:r>
        <w:rPr>
          <w:spacing w:val="36"/>
        </w:rPr>
        <w:t> </w:t>
      </w:r>
      <w:r>
        <w:rPr/>
        <w:t>1</w:t>
      </w:r>
      <w:r>
        <w:rPr>
          <w:spacing w:val="39"/>
        </w:rPr>
        <w:t> </w:t>
      </w:r>
      <w:r>
        <w:rPr/>
        <w:t>Điều</w:t>
      </w:r>
      <w:r>
        <w:rPr>
          <w:spacing w:val="36"/>
        </w:rPr>
        <w:t> </w:t>
      </w:r>
      <w:r>
        <w:rPr/>
        <w:t>35,</w:t>
      </w:r>
      <w:r>
        <w:rPr>
          <w:spacing w:val="37"/>
        </w:rPr>
        <w:t> </w:t>
      </w:r>
      <w:r>
        <w:rPr/>
        <w:t>điểm</w:t>
      </w:r>
      <w:r>
        <w:rPr>
          <w:spacing w:val="35"/>
        </w:rPr>
        <w:t> </w:t>
      </w:r>
      <w:r>
        <w:rPr/>
        <w:t>a</w:t>
      </w:r>
      <w:r>
        <w:rPr>
          <w:spacing w:val="35"/>
        </w:rPr>
        <w:t> </w:t>
      </w:r>
      <w:r>
        <w:rPr/>
        <w:t>khoản</w:t>
      </w:r>
      <w:r>
        <w:rPr>
          <w:spacing w:val="39"/>
        </w:rPr>
        <w:t> </w:t>
      </w:r>
      <w:r>
        <w:rPr/>
        <w:t>1</w:t>
      </w:r>
      <w:r>
        <w:rPr>
          <w:spacing w:val="38"/>
        </w:rPr>
        <w:t> </w:t>
      </w:r>
      <w:r>
        <w:rPr/>
        <w:t>Điều</w:t>
      </w:r>
      <w:r>
        <w:rPr>
          <w:spacing w:val="36"/>
        </w:rPr>
        <w:t> </w:t>
      </w:r>
      <w:r>
        <w:rPr/>
        <w:t>39,</w:t>
      </w:r>
      <w:r>
        <w:rPr>
          <w:spacing w:val="40"/>
        </w:rPr>
        <w:t> </w:t>
      </w:r>
      <w:r>
        <w:rPr/>
        <w:t>Điều</w:t>
      </w:r>
      <w:r>
        <w:rPr>
          <w:spacing w:val="36"/>
        </w:rPr>
        <w:t> </w:t>
      </w:r>
      <w:r>
        <w:rPr>
          <w:spacing w:val="-4"/>
        </w:rPr>
        <w:t>147,</w:t>
      </w:r>
    </w:p>
    <w:p>
      <w:pPr>
        <w:pStyle w:val="BodyText"/>
        <w:ind w:left="162" w:right="306"/>
        <w:jc w:val="both"/>
      </w:pPr>
      <w:r>
        <w:rPr/>
        <w:t>khoản 1, điểm b khoản 2 Điều 227 và khoản 1, 3 Điều 228 Bộ luật Tố tụng dân sự; Nghị quyết số 326/2016/UBTVQH 14 ngày 30/12/2016 của Ủy ban thường</w:t>
      </w:r>
      <w:r>
        <w:rPr>
          <w:spacing w:val="40"/>
        </w:rPr>
        <w:t> </w:t>
      </w:r>
      <w:r>
        <w:rPr/>
        <w:t>vụ Quốc Hội.</w:t>
      </w:r>
    </w:p>
    <w:p>
      <w:pPr>
        <w:spacing w:before="129"/>
        <w:ind w:left="870" w:right="0" w:firstLine="0"/>
        <w:jc w:val="both"/>
        <w:rPr>
          <w:b/>
          <w:sz w:val="28"/>
        </w:rPr>
      </w:pPr>
      <w:r>
        <w:rPr>
          <w:b/>
          <w:sz w:val="28"/>
        </w:rPr>
        <w:t>Tuyên</w:t>
      </w:r>
      <w:r>
        <w:rPr>
          <w:b/>
          <w:spacing w:val="-3"/>
          <w:sz w:val="28"/>
        </w:rPr>
        <w:t> </w:t>
      </w:r>
      <w:r>
        <w:rPr>
          <w:b/>
          <w:spacing w:val="-5"/>
          <w:sz w:val="28"/>
        </w:rPr>
        <w:t>xử:</w:t>
      </w:r>
    </w:p>
    <w:p>
      <w:pPr>
        <w:pStyle w:val="ListParagraph"/>
        <w:numPr>
          <w:ilvl w:val="0"/>
          <w:numId w:val="4"/>
        </w:numPr>
        <w:tabs>
          <w:tab w:pos="1278" w:val="left" w:leader="none"/>
        </w:tabs>
        <w:spacing w:line="240" w:lineRule="auto" w:before="112" w:after="0"/>
        <w:ind w:left="162" w:right="306" w:firstLine="707"/>
        <w:jc w:val="both"/>
        <w:rPr>
          <w:sz w:val="28"/>
        </w:rPr>
      </w:pPr>
      <w:r>
        <w:rPr>
          <w:b/>
          <w:sz w:val="28"/>
        </w:rPr>
        <w:t>Về quan hệ hôn nhân: </w:t>
      </w:r>
      <w:r>
        <w:rPr>
          <w:sz w:val="28"/>
        </w:rPr>
        <w:t>Xử cho chị</w:t>
      </w:r>
      <w:r>
        <w:rPr>
          <w:spacing w:val="-2"/>
          <w:sz w:val="28"/>
        </w:rPr>
        <w:t> </w:t>
      </w:r>
      <w:r>
        <w:rPr>
          <w:sz w:val="28"/>
        </w:rPr>
        <w:t>Lưu Thị</w:t>
      </w:r>
      <w:r>
        <w:rPr>
          <w:spacing w:val="-2"/>
          <w:sz w:val="28"/>
        </w:rPr>
        <w:t> </w:t>
      </w:r>
      <w:r>
        <w:rPr>
          <w:sz w:val="28"/>
        </w:rPr>
        <w:t>Lan A được</w:t>
      </w:r>
      <w:r>
        <w:rPr>
          <w:spacing w:val="-3"/>
          <w:sz w:val="28"/>
        </w:rPr>
        <w:t> </w:t>
      </w:r>
      <w:r>
        <w:rPr>
          <w:sz w:val="28"/>
        </w:rPr>
        <w:t>ly</w:t>
      </w:r>
      <w:r>
        <w:rPr>
          <w:spacing w:val="-2"/>
          <w:sz w:val="28"/>
        </w:rPr>
        <w:t> </w:t>
      </w:r>
      <w:r>
        <w:rPr>
          <w:sz w:val="28"/>
        </w:rPr>
        <w:t>hôn anh Vũ Văn T.</w:t>
      </w:r>
    </w:p>
    <w:p>
      <w:pPr>
        <w:pStyle w:val="ListParagraph"/>
        <w:numPr>
          <w:ilvl w:val="0"/>
          <w:numId w:val="4"/>
        </w:numPr>
        <w:tabs>
          <w:tab w:pos="1286" w:val="left" w:leader="none"/>
        </w:tabs>
        <w:spacing w:line="240" w:lineRule="auto" w:before="120" w:after="0"/>
        <w:ind w:left="162" w:right="306" w:firstLine="707"/>
        <w:jc w:val="both"/>
        <w:rPr>
          <w:sz w:val="28"/>
        </w:rPr>
      </w:pPr>
      <w:r>
        <w:rPr>
          <w:b/>
          <w:sz w:val="28"/>
        </w:rPr>
        <w:t>Về con chung: </w:t>
      </w:r>
      <w:r>
        <w:rPr>
          <w:sz w:val="28"/>
        </w:rPr>
        <w:t>Giao cho chị Lưu Thị Lan A trực tiếp nuôi dưỡng cháu Vũ Ngọc A2, sinh ngày 08/9/2015 và cháu Vũ Minh Ph, sinh ngày 23/9/2019, giao cho anh Vũ Văn T trực tiếp nuôi dưỡng cháu Vũ Thắng A1, sinh ngày 05/9/2010 cho đến khi các cháu đủ 18 tuổi. Chấp nhận sự tự nguyện của chị Lan A không yêu cầu anh T phải đóng góp tiền cấp dưỡng</w:t>
      </w:r>
      <w:r>
        <w:rPr>
          <w:spacing w:val="80"/>
          <w:sz w:val="28"/>
        </w:rPr>
        <w:t> </w:t>
      </w:r>
      <w:r>
        <w:rPr>
          <w:sz w:val="28"/>
        </w:rPr>
        <w:t>nuôi con chung.</w:t>
      </w:r>
    </w:p>
    <w:p>
      <w:pPr>
        <w:spacing w:after="0" w:line="240" w:lineRule="auto"/>
        <w:jc w:val="both"/>
        <w:rPr>
          <w:sz w:val="28"/>
        </w:rPr>
        <w:sectPr>
          <w:pgSz w:w="11910" w:h="16850"/>
          <w:pgMar w:header="724" w:footer="0" w:top="1120" w:bottom="280" w:left="1540" w:right="680"/>
        </w:sectPr>
      </w:pPr>
    </w:p>
    <w:p>
      <w:pPr>
        <w:pStyle w:val="BodyText"/>
        <w:spacing w:before="79"/>
        <w:ind w:left="162" w:right="312" w:firstLine="707"/>
        <w:jc w:val="both"/>
      </w:pPr>
      <w:r>
        <w:rPr/>
        <w:t>Chị Lan A và anh T được quyền đi lại, thăm nom, chăm sóc, giáo dục con chung. Anh T, chị Lan A và các thành viên trong gia đình không ai được cản trở chị Lan A và anh T trong việc thăm nom, chăm sóc, giáo dục con chung.</w:t>
      </w:r>
    </w:p>
    <w:p>
      <w:pPr>
        <w:pStyle w:val="ListParagraph"/>
        <w:numPr>
          <w:ilvl w:val="0"/>
          <w:numId w:val="4"/>
        </w:numPr>
        <w:tabs>
          <w:tab w:pos="1245" w:val="left" w:leader="none"/>
        </w:tabs>
        <w:spacing w:line="240" w:lineRule="auto" w:before="119" w:after="0"/>
        <w:ind w:left="162" w:right="305" w:firstLine="679"/>
        <w:jc w:val="both"/>
        <w:rPr>
          <w:sz w:val="28"/>
        </w:rPr>
      </w:pPr>
      <w:r>
        <w:rPr>
          <w:b/>
          <w:sz w:val="28"/>
        </w:rPr>
        <w:t>Về tài sản chung: </w:t>
      </w:r>
      <w:r>
        <w:rPr>
          <w:sz w:val="28"/>
        </w:rPr>
        <w:t>Không đề cập giải quyết. Nếu sau này anh T có yêu cầu yêu cầu giải quyết về tài sản chung thì Tòa án sẽ thụ lý giải quyết bằng một</w:t>
      </w:r>
      <w:r>
        <w:rPr>
          <w:spacing w:val="40"/>
          <w:sz w:val="28"/>
        </w:rPr>
        <w:t> </w:t>
      </w:r>
      <w:r>
        <w:rPr>
          <w:sz w:val="28"/>
        </w:rPr>
        <w:t>vụ án dân sự khác.</w:t>
      </w:r>
    </w:p>
    <w:p>
      <w:pPr>
        <w:pStyle w:val="ListParagraph"/>
        <w:numPr>
          <w:ilvl w:val="0"/>
          <w:numId w:val="4"/>
        </w:numPr>
        <w:tabs>
          <w:tab w:pos="1286" w:val="left" w:leader="none"/>
        </w:tabs>
        <w:spacing w:line="240" w:lineRule="auto" w:before="121" w:after="0"/>
        <w:ind w:left="162" w:right="304" w:firstLine="707"/>
        <w:jc w:val="both"/>
        <w:rPr>
          <w:sz w:val="28"/>
        </w:rPr>
      </w:pPr>
      <w:r>
        <w:rPr>
          <w:b/>
          <w:sz w:val="28"/>
        </w:rPr>
        <w:t>Về án phí: </w:t>
      </w:r>
      <w:r>
        <w:rPr>
          <w:sz w:val="28"/>
        </w:rPr>
        <w:t>Chị Lưu Thị Lan A phải chịu 300.000 đồng án phí sơ thẩm ly hôn nhưng được trừ vào số tiền tạm ứng án phí chị Lan A đã nộp là 300.000 đồng theo Biên lai thu tạm ứng án phí, lệ phí Tòa án số AA/2021/0004583 ngày 05/10/2022 của Chi cục thi hành án dân sự huyện Tiên Lữ, tỉnh Hưng Yên. Chị Lan A đã nộp đủ án phí.</w:t>
      </w:r>
    </w:p>
    <w:p>
      <w:pPr>
        <w:pStyle w:val="ListParagraph"/>
        <w:numPr>
          <w:ilvl w:val="0"/>
          <w:numId w:val="4"/>
        </w:numPr>
        <w:tabs>
          <w:tab w:pos="1262" w:val="left" w:leader="none"/>
        </w:tabs>
        <w:spacing w:line="240" w:lineRule="auto" w:before="121" w:after="0"/>
        <w:ind w:left="162" w:right="306" w:firstLine="679"/>
        <w:jc w:val="both"/>
        <w:rPr>
          <w:sz w:val="28"/>
        </w:rPr>
      </w:pPr>
      <w:r>
        <w:rPr>
          <w:b/>
          <w:sz w:val="28"/>
        </w:rPr>
        <w:t>Quyền kháng cáo: </w:t>
      </w:r>
      <w:r>
        <w:rPr>
          <w:sz w:val="28"/>
        </w:rPr>
        <w:t>Án xử công khai sơ thẩm vắng mặt nguyên đơn và bị đơn. Báo cho nguyên đơn, bị đơn biết được quyền kháng cáo trong thời hạn 15 ngày kể từ ngày nhận được bản án hoặc ngày niêm yết bản án.</w:t>
      </w:r>
    </w:p>
    <w:p>
      <w:pPr>
        <w:pStyle w:val="BodyText"/>
        <w:spacing w:before="5"/>
        <w:rPr>
          <w:sz w:val="1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8"/>
        <w:gridCol w:w="4813"/>
      </w:tblGrid>
      <w:tr>
        <w:trPr>
          <w:trHeight w:val="2744" w:hRule="atLeast"/>
        </w:trPr>
        <w:tc>
          <w:tcPr>
            <w:tcW w:w="4048" w:type="dxa"/>
          </w:tcPr>
          <w:p>
            <w:pPr>
              <w:pStyle w:val="TableParagraph"/>
              <w:spacing w:line="266" w:lineRule="exact"/>
              <w:ind w:left="50"/>
              <w:rPr>
                <w:i/>
                <w:sz w:val="24"/>
              </w:rPr>
            </w:pPr>
            <w:r>
              <w:rPr>
                <w:b/>
                <w:i/>
                <w:sz w:val="24"/>
                <w:u w:val="single"/>
              </w:rPr>
              <w:t>Nơi</w:t>
            </w:r>
            <w:r>
              <w:rPr>
                <w:b/>
                <w:i/>
                <w:spacing w:val="-5"/>
                <w:sz w:val="24"/>
                <w:u w:val="single"/>
              </w:rPr>
              <w:t> </w:t>
            </w:r>
            <w:r>
              <w:rPr>
                <w:b/>
                <w:i/>
                <w:spacing w:val="-2"/>
                <w:sz w:val="24"/>
                <w:u w:val="single"/>
              </w:rPr>
              <w:t>nhận</w:t>
            </w:r>
            <w:r>
              <w:rPr>
                <w:i/>
                <w:spacing w:val="-2"/>
                <w:sz w:val="24"/>
              </w:rPr>
              <w:t>:</w:t>
            </w:r>
          </w:p>
          <w:p>
            <w:pPr>
              <w:pStyle w:val="TableParagraph"/>
              <w:numPr>
                <w:ilvl w:val="0"/>
                <w:numId w:val="5"/>
              </w:numPr>
              <w:tabs>
                <w:tab w:pos="190" w:val="left" w:leader="none"/>
              </w:tabs>
              <w:spacing w:line="240" w:lineRule="auto" w:before="0" w:after="0"/>
              <w:ind w:left="189" w:right="0" w:hanging="140"/>
              <w:jc w:val="left"/>
              <w:rPr>
                <w:i/>
                <w:sz w:val="24"/>
              </w:rPr>
            </w:pPr>
            <w:r>
              <w:rPr>
                <w:i/>
                <w:sz w:val="24"/>
              </w:rPr>
              <w:t>Các</w:t>
            </w:r>
            <w:r>
              <w:rPr>
                <w:i/>
                <w:spacing w:val="-8"/>
                <w:sz w:val="24"/>
              </w:rPr>
              <w:t> </w:t>
            </w:r>
            <w:r>
              <w:rPr>
                <w:i/>
                <w:sz w:val="24"/>
              </w:rPr>
              <w:t>đương</w:t>
            </w:r>
            <w:r>
              <w:rPr>
                <w:i/>
                <w:spacing w:val="-6"/>
                <w:sz w:val="24"/>
              </w:rPr>
              <w:t> </w:t>
            </w:r>
            <w:r>
              <w:rPr>
                <w:i/>
                <w:spacing w:val="-5"/>
                <w:sz w:val="24"/>
              </w:rPr>
              <w:t>sự;</w:t>
            </w:r>
          </w:p>
          <w:p>
            <w:pPr>
              <w:pStyle w:val="TableParagraph"/>
              <w:numPr>
                <w:ilvl w:val="0"/>
                <w:numId w:val="5"/>
              </w:numPr>
              <w:tabs>
                <w:tab w:pos="190" w:val="left" w:leader="none"/>
              </w:tabs>
              <w:spacing w:line="240" w:lineRule="auto" w:before="0" w:after="0"/>
              <w:ind w:left="189" w:right="0" w:hanging="140"/>
              <w:jc w:val="left"/>
              <w:rPr>
                <w:i/>
                <w:sz w:val="24"/>
              </w:rPr>
            </w:pPr>
            <w:r>
              <w:rPr>
                <w:i/>
                <w:sz w:val="24"/>
              </w:rPr>
              <w:t>VKS</w:t>
            </w:r>
            <w:r>
              <w:rPr>
                <w:i/>
                <w:spacing w:val="-7"/>
                <w:sz w:val="24"/>
              </w:rPr>
              <w:t> </w:t>
            </w:r>
            <w:r>
              <w:rPr>
                <w:i/>
                <w:sz w:val="24"/>
              </w:rPr>
              <w:t>huyện</w:t>
            </w:r>
            <w:r>
              <w:rPr>
                <w:i/>
                <w:spacing w:val="-7"/>
                <w:sz w:val="24"/>
              </w:rPr>
              <w:t> </w:t>
            </w:r>
            <w:r>
              <w:rPr>
                <w:i/>
                <w:spacing w:val="-5"/>
                <w:sz w:val="24"/>
              </w:rPr>
              <w:t>TL;</w:t>
            </w:r>
          </w:p>
          <w:p>
            <w:pPr>
              <w:pStyle w:val="TableParagraph"/>
              <w:numPr>
                <w:ilvl w:val="0"/>
                <w:numId w:val="5"/>
              </w:numPr>
              <w:tabs>
                <w:tab w:pos="190" w:val="left" w:leader="none"/>
              </w:tabs>
              <w:spacing w:line="240" w:lineRule="auto" w:before="0" w:after="0"/>
              <w:ind w:left="189" w:right="0" w:hanging="140"/>
              <w:jc w:val="left"/>
              <w:rPr>
                <w:i/>
                <w:sz w:val="24"/>
              </w:rPr>
            </w:pPr>
            <w:r>
              <w:rPr>
                <w:i/>
                <w:sz w:val="24"/>
              </w:rPr>
              <w:t>Phòng</w:t>
            </w:r>
            <w:r>
              <w:rPr>
                <w:i/>
                <w:spacing w:val="-7"/>
                <w:sz w:val="24"/>
              </w:rPr>
              <w:t> </w:t>
            </w:r>
            <w:r>
              <w:rPr>
                <w:i/>
                <w:sz w:val="24"/>
              </w:rPr>
              <w:t>KTNV</w:t>
            </w:r>
            <w:r>
              <w:rPr>
                <w:i/>
                <w:spacing w:val="-8"/>
                <w:sz w:val="24"/>
              </w:rPr>
              <w:t> </w:t>
            </w:r>
            <w:r>
              <w:rPr>
                <w:i/>
                <w:sz w:val="24"/>
              </w:rPr>
              <w:t>TAND</w:t>
            </w:r>
            <w:r>
              <w:rPr>
                <w:i/>
                <w:spacing w:val="-6"/>
                <w:sz w:val="24"/>
              </w:rPr>
              <w:t> </w:t>
            </w:r>
            <w:r>
              <w:rPr>
                <w:i/>
                <w:sz w:val="24"/>
              </w:rPr>
              <w:t>tỉnh</w:t>
            </w:r>
            <w:r>
              <w:rPr>
                <w:i/>
                <w:spacing w:val="-7"/>
                <w:sz w:val="24"/>
              </w:rPr>
              <w:t> </w:t>
            </w:r>
            <w:r>
              <w:rPr>
                <w:i/>
                <w:sz w:val="24"/>
              </w:rPr>
              <w:t>Hưng</w:t>
            </w:r>
            <w:r>
              <w:rPr>
                <w:i/>
                <w:spacing w:val="-9"/>
                <w:sz w:val="24"/>
              </w:rPr>
              <w:t> </w:t>
            </w:r>
            <w:r>
              <w:rPr>
                <w:i/>
                <w:spacing w:val="-4"/>
                <w:sz w:val="24"/>
              </w:rPr>
              <w:t>Yên;</w:t>
            </w:r>
          </w:p>
          <w:p>
            <w:pPr>
              <w:pStyle w:val="TableParagraph"/>
              <w:numPr>
                <w:ilvl w:val="0"/>
                <w:numId w:val="5"/>
              </w:numPr>
              <w:tabs>
                <w:tab w:pos="190" w:val="left" w:leader="none"/>
              </w:tabs>
              <w:spacing w:line="240" w:lineRule="auto" w:before="0" w:after="0"/>
              <w:ind w:left="189" w:right="0" w:hanging="140"/>
              <w:jc w:val="left"/>
              <w:rPr>
                <w:i/>
                <w:sz w:val="24"/>
              </w:rPr>
            </w:pPr>
            <w:r>
              <w:rPr>
                <w:i/>
                <w:sz w:val="24"/>
              </w:rPr>
              <w:t>Chi</w:t>
            </w:r>
            <w:r>
              <w:rPr>
                <w:i/>
                <w:spacing w:val="-5"/>
                <w:sz w:val="24"/>
              </w:rPr>
              <w:t> </w:t>
            </w:r>
            <w:r>
              <w:rPr>
                <w:i/>
                <w:sz w:val="24"/>
              </w:rPr>
              <w:t>cục</w:t>
            </w:r>
            <w:r>
              <w:rPr>
                <w:i/>
                <w:spacing w:val="-5"/>
                <w:sz w:val="24"/>
              </w:rPr>
              <w:t> </w:t>
            </w:r>
            <w:r>
              <w:rPr>
                <w:i/>
                <w:sz w:val="24"/>
              </w:rPr>
              <w:t>THADS</w:t>
            </w:r>
            <w:r>
              <w:rPr>
                <w:i/>
                <w:spacing w:val="-4"/>
                <w:sz w:val="24"/>
              </w:rPr>
              <w:t> </w:t>
            </w:r>
            <w:r>
              <w:rPr>
                <w:i/>
                <w:sz w:val="24"/>
              </w:rPr>
              <w:t>huyện</w:t>
            </w:r>
            <w:r>
              <w:rPr>
                <w:i/>
                <w:spacing w:val="-2"/>
                <w:sz w:val="24"/>
              </w:rPr>
              <w:t> </w:t>
            </w:r>
            <w:r>
              <w:rPr>
                <w:i/>
                <w:spacing w:val="-5"/>
                <w:sz w:val="24"/>
              </w:rPr>
              <w:t>TL:</w:t>
            </w:r>
          </w:p>
          <w:p>
            <w:pPr>
              <w:pStyle w:val="TableParagraph"/>
              <w:numPr>
                <w:ilvl w:val="0"/>
                <w:numId w:val="5"/>
              </w:numPr>
              <w:tabs>
                <w:tab w:pos="214" w:val="left" w:leader="none"/>
              </w:tabs>
              <w:spacing w:line="240" w:lineRule="auto" w:before="0" w:after="0"/>
              <w:ind w:left="50" w:right="276" w:firstLine="0"/>
              <w:jc w:val="left"/>
              <w:rPr>
                <w:i/>
                <w:sz w:val="24"/>
              </w:rPr>
            </w:pPr>
            <w:r>
              <w:rPr>
                <w:i/>
                <w:sz w:val="24"/>
              </w:rPr>
              <w:t>UBND xã NQ (Đăng ký số 36 ngày</w:t>
            </w:r>
            <w:r>
              <w:rPr>
                <w:i/>
                <w:sz w:val="24"/>
              </w:rPr>
              <w:t> </w:t>
            </w:r>
            <w:r>
              <w:rPr>
                <w:i/>
                <w:spacing w:val="-2"/>
                <w:sz w:val="24"/>
              </w:rPr>
              <w:t>10/12/2009).</w:t>
            </w:r>
          </w:p>
          <w:p>
            <w:pPr>
              <w:pStyle w:val="TableParagraph"/>
              <w:numPr>
                <w:ilvl w:val="0"/>
                <w:numId w:val="5"/>
              </w:numPr>
              <w:tabs>
                <w:tab w:pos="190" w:val="left" w:leader="none"/>
              </w:tabs>
              <w:spacing w:line="240" w:lineRule="auto" w:before="0" w:after="0"/>
              <w:ind w:left="189" w:right="0" w:hanging="140"/>
              <w:jc w:val="left"/>
              <w:rPr>
                <w:i/>
                <w:sz w:val="24"/>
              </w:rPr>
            </w:pPr>
            <w:r>
              <w:rPr>
                <w:i/>
                <w:sz w:val="24"/>
              </w:rPr>
              <w:t>Lưu</w:t>
            </w:r>
            <w:r>
              <w:rPr>
                <w:i/>
                <w:spacing w:val="-1"/>
                <w:sz w:val="24"/>
              </w:rPr>
              <w:t> </w:t>
            </w:r>
            <w:r>
              <w:rPr>
                <w:i/>
                <w:sz w:val="24"/>
              </w:rPr>
              <w:t>hồ</w:t>
            </w:r>
            <w:r>
              <w:rPr>
                <w:i/>
                <w:spacing w:val="-1"/>
                <w:sz w:val="24"/>
              </w:rPr>
              <w:t> </w:t>
            </w:r>
            <w:r>
              <w:rPr>
                <w:i/>
                <w:sz w:val="24"/>
              </w:rPr>
              <w:t>sơ</w:t>
            </w:r>
            <w:r>
              <w:rPr>
                <w:i/>
                <w:spacing w:val="-2"/>
                <w:sz w:val="24"/>
              </w:rPr>
              <w:t> </w:t>
            </w:r>
            <w:r>
              <w:rPr>
                <w:i/>
                <w:sz w:val="24"/>
              </w:rPr>
              <w:t>vụ</w:t>
            </w:r>
            <w:r>
              <w:rPr>
                <w:i/>
                <w:spacing w:val="-1"/>
                <w:sz w:val="24"/>
              </w:rPr>
              <w:t> </w:t>
            </w:r>
            <w:r>
              <w:rPr>
                <w:i/>
                <w:spacing w:val="-5"/>
                <w:sz w:val="24"/>
              </w:rPr>
              <w:t>án.</w:t>
            </w:r>
          </w:p>
        </w:tc>
        <w:tc>
          <w:tcPr>
            <w:tcW w:w="4813" w:type="dxa"/>
          </w:tcPr>
          <w:p>
            <w:pPr>
              <w:pStyle w:val="TableParagraph"/>
              <w:ind w:left="279" w:right="23" w:firstLine="763"/>
              <w:rPr>
                <w:b/>
                <w:sz w:val="26"/>
              </w:rPr>
            </w:pPr>
            <w:r>
              <w:rPr>
                <w:b/>
                <w:sz w:val="26"/>
              </w:rPr>
              <w:t>TM. HỘI ĐỒNG XÉT XỬ THẨM</w:t>
            </w:r>
            <w:r>
              <w:rPr>
                <w:b/>
                <w:spacing w:val="-9"/>
                <w:sz w:val="26"/>
              </w:rPr>
              <w:t> </w:t>
            </w:r>
            <w:r>
              <w:rPr>
                <w:b/>
                <w:sz w:val="26"/>
              </w:rPr>
              <w:t>PHÁN-</w:t>
            </w:r>
            <w:r>
              <w:rPr>
                <w:b/>
                <w:spacing w:val="-9"/>
                <w:sz w:val="26"/>
              </w:rPr>
              <w:t> </w:t>
            </w:r>
            <w:r>
              <w:rPr>
                <w:b/>
                <w:sz w:val="26"/>
              </w:rPr>
              <w:t>CHỦ</w:t>
            </w:r>
            <w:r>
              <w:rPr>
                <w:b/>
                <w:spacing w:val="-6"/>
                <w:sz w:val="26"/>
              </w:rPr>
              <w:t> </w:t>
            </w:r>
            <w:r>
              <w:rPr>
                <w:b/>
                <w:sz w:val="26"/>
              </w:rPr>
              <w:t>TỌA</w:t>
            </w:r>
            <w:r>
              <w:rPr>
                <w:b/>
                <w:spacing w:val="-9"/>
                <w:sz w:val="26"/>
              </w:rPr>
              <w:t> </w:t>
            </w:r>
            <w:r>
              <w:rPr>
                <w:b/>
                <w:sz w:val="26"/>
              </w:rPr>
              <w:t>PHIÊN</w:t>
            </w:r>
            <w:r>
              <w:rPr>
                <w:b/>
                <w:spacing w:val="-9"/>
                <w:sz w:val="26"/>
              </w:rPr>
              <w:t> </w:t>
            </w:r>
            <w:r>
              <w:rPr>
                <w:b/>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line="302" w:lineRule="exact" w:before="214"/>
              <w:ind w:left="1827"/>
              <w:rPr>
                <w:b/>
                <w:sz w:val="28"/>
              </w:rPr>
            </w:pPr>
            <w:r>
              <w:rPr>
                <w:b/>
                <w:sz w:val="28"/>
              </w:rPr>
              <w:t>Nguyễn</w:t>
            </w:r>
            <w:r>
              <w:rPr>
                <w:b/>
                <w:spacing w:val="-4"/>
                <w:sz w:val="28"/>
              </w:rPr>
              <w:t> </w:t>
            </w:r>
            <w:r>
              <w:rPr>
                <w:b/>
                <w:sz w:val="28"/>
              </w:rPr>
              <w:t>Thị</w:t>
            </w:r>
            <w:r>
              <w:rPr>
                <w:b/>
                <w:spacing w:val="-1"/>
                <w:sz w:val="28"/>
              </w:rPr>
              <w:t> </w:t>
            </w:r>
            <w:r>
              <w:rPr>
                <w:b/>
                <w:spacing w:val="-5"/>
                <w:sz w:val="28"/>
              </w:rPr>
              <w:t>Lý</w:t>
            </w: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tabs>
          <w:tab w:pos="4406" w:val="left" w:leader="none"/>
        </w:tabs>
        <w:spacing w:before="214"/>
        <w:ind w:left="162" w:right="0" w:firstLine="0"/>
        <w:jc w:val="left"/>
        <w:rPr>
          <w:b/>
          <w:sz w:val="24"/>
        </w:rPr>
      </w:pPr>
      <w:r>
        <w:rPr>
          <w:b/>
          <w:sz w:val="24"/>
        </w:rPr>
        <w:t>THÀNH</w:t>
      </w:r>
      <w:r>
        <w:rPr>
          <w:b/>
          <w:spacing w:val="-2"/>
          <w:sz w:val="24"/>
        </w:rPr>
        <w:t> </w:t>
      </w:r>
      <w:r>
        <w:rPr>
          <w:b/>
          <w:sz w:val="24"/>
        </w:rPr>
        <w:t>VIÊN</w:t>
      </w:r>
      <w:r>
        <w:rPr>
          <w:b/>
          <w:spacing w:val="-3"/>
          <w:sz w:val="24"/>
        </w:rPr>
        <w:t> </w:t>
      </w:r>
      <w:r>
        <w:rPr>
          <w:b/>
          <w:sz w:val="24"/>
        </w:rPr>
        <w:t>HỘI</w:t>
      </w:r>
      <w:r>
        <w:rPr>
          <w:b/>
          <w:spacing w:val="-2"/>
          <w:sz w:val="24"/>
        </w:rPr>
        <w:t> </w:t>
      </w:r>
      <w:r>
        <w:rPr>
          <w:b/>
          <w:sz w:val="24"/>
        </w:rPr>
        <w:t>ĐỒNG</w:t>
      </w:r>
      <w:r>
        <w:rPr>
          <w:b/>
          <w:spacing w:val="-5"/>
          <w:sz w:val="24"/>
        </w:rPr>
        <w:t> </w:t>
      </w:r>
      <w:r>
        <w:rPr>
          <w:b/>
          <w:sz w:val="24"/>
        </w:rPr>
        <w:t>XÉT</w:t>
      </w:r>
      <w:r>
        <w:rPr>
          <w:b/>
          <w:spacing w:val="-1"/>
          <w:sz w:val="24"/>
        </w:rPr>
        <w:t> </w:t>
      </w:r>
      <w:r>
        <w:rPr>
          <w:b/>
          <w:spacing w:val="-5"/>
          <w:sz w:val="24"/>
        </w:rPr>
        <w:t>XỬ</w:t>
      </w:r>
      <w:r>
        <w:rPr>
          <w:b/>
          <w:sz w:val="24"/>
        </w:rPr>
        <w:tab/>
        <w:t>THẨM</w:t>
      </w:r>
      <w:r>
        <w:rPr>
          <w:b/>
          <w:spacing w:val="-1"/>
          <w:sz w:val="24"/>
        </w:rPr>
        <w:t> </w:t>
      </w:r>
      <w:r>
        <w:rPr>
          <w:b/>
          <w:sz w:val="24"/>
        </w:rPr>
        <w:t>PHÁN -</w:t>
      </w:r>
      <w:r>
        <w:rPr>
          <w:b/>
          <w:spacing w:val="-2"/>
          <w:sz w:val="24"/>
        </w:rPr>
        <w:t> </w:t>
      </w:r>
      <w:r>
        <w:rPr>
          <w:b/>
          <w:sz w:val="24"/>
        </w:rPr>
        <w:t>CHỦ</w:t>
      </w:r>
      <w:r>
        <w:rPr>
          <w:b/>
          <w:spacing w:val="-2"/>
          <w:sz w:val="24"/>
        </w:rPr>
        <w:t> </w:t>
      </w:r>
      <w:r>
        <w:rPr>
          <w:b/>
          <w:sz w:val="24"/>
        </w:rPr>
        <w:t>TỌA</w:t>
      </w:r>
      <w:r>
        <w:rPr>
          <w:b/>
          <w:spacing w:val="1"/>
          <w:sz w:val="24"/>
        </w:rPr>
        <w:t> </w:t>
      </w:r>
      <w:r>
        <w:rPr>
          <w:b/>
          <w:sz w:val="24"/>
        </w:rPr>
        <w:t>PHIÊN</w:t>
      </w:r>
      <w:r>
        <w:rPr>
          <w:b/>
          <w:spacing w:val="-2"/>
          <w:sz w:val="24"/>
        </w:rPr>
        <w:t> </w:t>
      </w:r>
      <w:r>
        <w:rPr>
          <w:b/>
          <w:spacing w:val="-5"/>
          <w:sz w:val="24"/>
        </w:rPr>
        <w:t>TÒA</w:t>
      </w:r>
    </w:p>
    <w:p>
      <w:pPr>
        <w:spacing w:after="0"/>
        <w:jc w:val="left"/>
        <w:rPr>
          <w:sz w:val="24"/>
        </w:rPr>
        <w:sectPr>
          <w:pgSz w:w="11910" w:h="16850"/>
          <w:pgMar w:header="724" w:footer="0" w:top="1120" w:bottom="280" w:left="1540" w:right="6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7"/>
        </w:rPr>
      </w:pPr>
    </w:p>
    <w:p>
      <w:pPr>
        <w:tabs>
          <w:tab w:pos="2400" w:val="left" w:leader="none"/>
          <w:tab w:pos="6009" w:val="left" w:leader="none"/>
        </w:tabs>
        <w:spacing w:before="89"/>
        <w:ind w:left="162" w:right="0" w:firstLine="0"/>
        <w:jc w:val="left"/>
        <w:rPr>
          <w:b/>
          <w:sz w:val="28"/>
        </w:rPr>
      </w:pPr>
      <w:r>
        <w:rPr>
          <w:b/>
          <w:sz w:val="28"/>
        </w:rPr>
        <w:t>Vũ</w:t>
      </w:r>
      <w:r>
        <w:rPr>
          <w:b/>
          <w:spacing w:val="-4"/>
          <w:sz w:val="28"/>
        </w:rPr>
        <w:t> </w:t>
      </w:r>
      <w:r>
        <w:rPr>
          <w:b/>
          <w:sz w:val="28"/>
        </w:rPr>
        <w:t>Thị</w:t>
      </w:r>
      <w:r>
        <w:rPr>
          <w:b/>
          <w:spacing w:val="-2"/>
          <w:sz w:val="28"/>
        </w:rPr>
        <w:t> </w:t>
      </w:r>
      <w:r>
        <w:rPr>
          <w:b/>
          <w:spacing w:val="-4"/>
          <w:sz w:val="28"/>
        </w:rPr>
        <w:t>Toan</w:t>
      </w:r>
      <w:r>
        <w:rPr>
          <w:b/>
          <w:sz w:val="28"/>
        </w:rPr>
        <w:tab/>
        <w:t>Lương</w:t>
      </w:r>
      <w:r>
        <w:rPr>
          <w:b/>
          <w:spacing w:val="-2"/>
          <w:sz w:val="28"/>
        </w:rPr>
        <w:t> </w:t>
      </w:r>
      <w:r>
        <w:rPr>
          <w:b/>
          <w:sz w:val="28"/>
        </w:rPr>
        <w:t>Văn</w:t>
      </w:r>
      <w:r>
        <w:rPr>
          <w:b/>
          <w:spacing w:val="-4"/>
          <w:sz w:val="28"/>
        </w:rPr>
        <w:t> </w:t>
      </w:r>
      <w:r>
        <w:rPr>
          <w:b/>
          <w:spacing w:val="-5"/>
          <w:sz w:val="28"/>
        </w:rPr>
        <w:t>Kế</w:t>
      </w:r>
      <w:r>
        <w:rPr>
          <w:b/>
          <w:sz w:val="28"/>
        </w:rPr>
        <w:tab/>
        <w:t>Nguyễn</w:t>
      </w:r>
      <w:r>
        <w:rPr>
          <w:b/>
          <w:spacing w:val="-3"/>
          <w:sz w:val="28"/>
        </w:rPr>
        <w:t> </w:t>
      </w:r>
      <w:r>
        <w:rPr>
          <w:b/>
          <w:sz w:val="28"/>
        </w:rPr>
        <w:t>Thị</w:t>
      </w:r>
      <w:r>
        <w:rPr>
          <w:b/>
          <w:spacing w:val="-3"/>
          <w:sz w:val="28"/>
        </w:rPr>
        <w:t> </w:t>
      </w:r>
      <w:r>
        <w:rPr>
          <w:b/>
          <w:spacing w:val="-5"/>
          <w:sz w:val="28"/>
        </w:rPr>
        <w:t>Lý</w:t>
      </w:r>
    </w:p>
    <w:p>
      <w:pPr>
        <w:spacing w:after="0"/>
        <w:jc w:val="left"/>
        <w:rPr>
          <w:sz w:val="28"/>
        </w:rPr>
        <w:sectPr>
          <w:pgSz w:w="11910" w:h="16850"/>
          <w:pgMar w:header="724" w:footer="0" w:top="1120" w:bottom="280" w:left="1540" w:right="680"/>
        </w:sectPr>
      </w:pPr>
    </w:p>
    <w:p>
      <w:pPr>
        <w:pStyle w:val="BodyText"/>
        <w:spacing w:before="4"/>
        <w:rPr>
          <w:b/>
          <w:sz w:val="17"/>
        </w:rPr>
      </w:pPr>
    </w:p>
    <w:sectPr>
      <w:pgSz w:w="11910" w:h="16850"/>
      <w:pgMar w:header="724" w:footer="0" w:top="1120" w:bottom="280" w:left="15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9.429993pt;margin-top:35.205761pt;width:13.15pt;height:14.35pt;mso-position-horizontal-relative:page;mso-position-vertical-relative:page;z-index:-15827456" type="#_x0000_t202" id="docshape1" filled="false" stroked="false">
          <v:textbox inset="0,0,0,0">
            <w:txbxContent>
              <w:p>
                <w:pPr>
                  <w:spacing w:before="13"/>
                  <w:ind w:left="60" w:right="0" w:firstLine="0"/>
                  <w:jc w:val="left"/>
                  <w:rPr>
                    <w:rFonts w:ascii="Arial"/>
                    <w:sz w:val="22"/>
                  </w:rPr>
                </w:pPr>
                <w:r>
                  <w:rPr>
                    <w:rFonts w:ascii="Arial"/>
                    <w:w w:val="100"/>
                    <w:sz w:val="22"/>
                  </w:rPr>
                  <w:fldChar w:fldCharType="begin"/>
                </w:r>
                <w:r>
                  <w:rPr>
                    <w:rFonts w:ascii="Arial"/>
                    <w:w w:val="100"/>
                    <w:sz w:val="22"/>
                  </w:rPr>
                  <w:instrText> PAGE </w:instrText>
                </w:r>
                <w:r>
                  <w:rPr>
                    <w:rFonts w:ascii="Arial"/>
                    <w:w w:val="100"/>
                    <w:sz w:val="22"/>
                  </w:rPr>
                  <w:fldChar w:fldCharType="separate"/>
                </w:r>
                <w:r>
                  <w:rPr>
                    <w:rFonts w:ascii="Arial"/>
                    <w:w w:val="100"/>
                    <w:sz w:val="22"/>
                  </w:rPr>
                  <w:t>1</w:t>
                </w:r>
                <w:r>
                  <w:rPr>
                    <w:rFonts w:ascii="Arial"/>
                    <w:w w:val="100"/>
                    <w:sz w:val="22"/>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 w:hanging="140"/>
      </w:pPr>
      <w:rPr>
        <w:rFonts w:hint="default" w:ascii="Times New Roman" w:hAnsi="Times New Roman" w:eastAsia="Times New Roman" w:cs="Times New Roman"/>
        <w:b w:val="0"/>
        <w:bCs w:val="0"/>
        <w:i/>
        <w:iCs/>
        <w:w w:val="99"/>
        <w:sz w:val="24"/>
        <w:szCs w:val="24"/>
        <w:lang w:val="vi" w:eastAsia="en-US" w:bidi="ar-SA"/>
      </w:rPr>
    </w:lvl>
    <w:lvl w:ilvl="1">
      <w:start w:val="0"/>
      <w:numFmt w:val="bullet"/>
      <w:lvlText w:val="•"/>
      <w:lvlJc w:val="left"/>
      <w:pPr>
        <w:ind w:left="458" w:hanging="140"/>
      </w:pPr>
      <w:rPr>
        <w:rFonts w:hint="default"/>
        <w:lang w:val="vi" w:eastAsia="en-US" w:bidi="ar-SA"/>
      </w:rPr>
    </w:lvl>
    <w:lvl w:ilvl="2">
      <w:start w:val="0"/>
      <w:numFmt w:val="bullet"/>
      <w:lvlText w:val="•"/>
      <w:lvlJc w:val="left"/>
      <w:pPr>
        <w:ind w:left="857" w:hanging="140"/>
      </w:pPr>
      <w:rPr>
        <w:rFonts w:hint="default"/>
        <w:lang w:val="vi" w:eastAsia="en-US" w:bidi="ar-SA"/>
      </w:rPr>
    </w:lvl>
    <w:lvl w:ilvl="3">
      <w:start w:val="0"/>
      <w:numFmt w:val="bullet"/>
      <w:lvlText w:val="•"/>
      <w:lvlJc w:val="left"/>
      <w:pPr>
        <w:ind w:left="1256" w:hanging="140"/>
      </w:pPr>
      <w:rPr>
        <w:rFonts w:hint="default"/>
        <w:lang w:val="vi" w:eastAsia="en-US" w:bidi="ar-SA"/>
      </w:rPr>
    </w:lvl>
    <w:lvl w:ilvl="4">
      <w:start w:val="0"/>
      <w:numFmt w:val="bullet"/>
      <w:lvlText w:val="•"/>
      <w:lvlJc w:val="left"/>
      <w:pPr>
        <w:ind w:left="1655" w:hanging="140"/>
      </w:pPr>
      <w:rPr>
        <w:rFonts w:hint="default"/>
        <w:lang w:val="vi" w:eastAsia="en-US" w:bidi="ar-SA"/>
      </w:rPr>
    </w:lvl>
    <w:lvl w:ilvl="5">
      <w:start w:val="0"/>
      <w:numFmt w:val="bullet"/>
      <w:lvlText w:val="•"/>
      <w:lvlJc w:val="left"/>
      <w:pPr>
        <w:ind w:left="2054" w:hanging="140"/>
      </w:pPr>
      <w:rPr>
        <w:rFonts w:hint="default"/>
        <w:lang w:val="vi" w:eastAsia="en-US" w:bidi="ar-SA"/>
      </w:rPr>
    </w:lvl>
    <w:lvl w:ilvl="6">
      <w:start w:val="0"/>
      <w:numFmt w:val="bullet"/>
      <w:lvlText w:val="•"/>
      <w:lvlJc w:val="left"/>
      <w:pPr>
        <w:ind w:left="2452" w:hanging="140"/>
      </w:pPr>
      <w:rPr>
        <w:rFonts w:hint="default"/>
        <w:lang w:val="vi" w:eastAsia="en-US" w:bidi="ar-SA"/>
      </w:rPr>
    </w:lvl>
    <w:lvl w:ilvl="7">
      <w:start w:val="0"/>
      <w:numFmt w:val="bullet"/>
      <w:lvlText w:val="•"/>
      <w:lvlJc w:val="left"/>
      <w:pPr>
        <w:ind w:left="2851" w:hanging="140"/>
      </w:pPr>
      <w:rPr>
        <w:rFonts w:hint="default"/>
        <w:lang w:val="vi" w:eastAsia="en-US" w:bidi="ar-SA"/>
      </w:rPr>
    </w:lvl>
    <w:lvl w:ilvl="8">
      <w:start w:val="0"/>
      <w:numFmt w:val="bullet"/>
      <w:lvlText w:val="•"/>
      <w:lvlJc w:val="left"/>
      <w:pPr>
        <w:ind w:left="3250" w:hanging="140"/>
      </w:pPr>
      <w:rPr>
        <w:rFonts w:hint="default"/>
        <w:lang w:val="vi" w:eastAsia="en-US" w:bidi="ar-SA"/>
      </w:rPr>
    </w:lvl>
  </w:abstractNum>
  <w:abstractNum w:abstractNumId="3">
    <w:multiLevelType w:val="hybridMultilevel"/>
    <w:lvl w:ilvl="0">
      <w:start w:val="1"/>
      <w:numFmt w:val="decimal"/>
      <w:lvlText w:val="[%1]"/>
      <w:lvlJc w:val="left"/>
      <w:pPr>
        <w:ind w:left="162" w:hanging="408"/>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112" w:hanging="408"/>
      </w:pPr>
      <w:rPr>
        <w:rFonts w:hint="default"/>
        <w:lang w:val="vi" w:eastAsia="en-US" w:bidi="ar-SA"/>
      </w:rPr>
    </w:lvl>
    <w:lvl w:ilvl="2">
      <w:start w:val="0"/>
      <w:numFmt w:val="bullet"/>
      <w:lvlText w:val="•"/>
      <w:lvlJc w:val="left"/>
      <w:pPr>
        <w:ind w:left="2065" w:hanging="408"/>
      </w:pPr>
      <w:rPr>
        <w:rFonts w:hint="default"/>
        <w:lang w:val="vi" w:eastAsia="en-US" w:bidi="ar-SA"/>
      </w:rPr>
    </w:lvl>
    <w:lvl w:ilvl="3">
      <w:start w:val="0"/>
      <w:numFmt w:val="bullet"/>
      <w:lvlText w:val="•"/>
      <w:lvlJc w:val="left"/>
      <w:pPr>
        <w:ind w:left="3017" w:hanging="408"/>
      </w:pPr>
      <w:rPr>
        <w:rFonts w:hint="default"/>
        <w:lang w:val="vi" w:eastAsia="en-US" w:bidi="ar-SA"/>
      </w:rPr>
    </w:lvl>
    <w:lvl w:ilvl="4">
      <w:start w:val="0"/>
      <w:numFmt w:val="bullet"/>
      <w:lvlText w:val="•"/>
      <w:lvlJc w:val="left"/>
      <w:pPr>
        <w:ind w:left="3970" w:hanging="408"/>
      </w:pPr>
      <w:rPr>
        <w:rFonts w:hint="default"/>
        <w:lang w:val="vi" w:eastAsia="en-US" w:bidi="ar-SA"/>
      </w:rPr>
    </w:lvl>
    <w:lvl w:ilvl="5">
      <w:start w:val="0"/>
      <w:numFmt w:val="bullet"/>
      <w:lvlText w:val="•"/>
      <w:lvlJc w:val="left"/>
      <w:pPr>
        <w:ind w:left="4923" w:hanging="408"/>
      </w:pPr>
      <w:rPr>
        <w:rFonts w:hint="default"/>
        <w:lang w:val="vi" w:eastAsia="en-US" w:bidi="ar-SA"/>
      </w:rPr>
    </w:lvl>
    <w:lvl w:ilvl="6">
      <w:start w:val="0"/>
      <w:numFmt w:val="bullet"/>
      <w:lvlText w:val="•"/>
      <w:lvlJc w:val="left"/>
      <w:pPr>
        <w:ind w:left="5875" w:hanging="408"/>
      </w:pPr>
      <w:rPr>
        <w:rFonts w:hint="default"/>
        <w:lang w:val="vi" w:eastAsia="en-US" w:bidi="ar-SA"/>
      </w:rPr>
    </w:lvl>
    <w:lvl w:ilvl="7">
      <w:start w:val="0"/>
      <w:numFmt w:val="bullet"/>
      <w:lvlText w:val="•"/>
      <w:lvlJc w:val="left"/>
      <w:pPr>
        <w:ind w:left="6828" w:hanging="408"/>
      </w:pPr>
      <w:rPr>
        <w:rFonts w:hint="default"/>
        <w:lang w:val="vi" w:eastAsia="en-US" w:bidi="ar-SA"/>
      </w:rPr>
    </w:lvl>
    <w:lvl w:ilvl="8">
      <w:start w:val="0"/>
      <w:numFmt w:val="bullet"/>
      <w:lvlText w:val="•"/>
      <w:lvlJc w:val="left"/>
      <w:pPr>
        <w:ind w:left="7781" w:hanging="408"/>
      </w:pPr>
      <w:rPr>
        <w:rFonts w:hint="default"/>
        <w:lang w:val="vi" w:eastAsia="en-US" w:bidi="ar-SA"/>
      </w:rPr>
    </w:lvl>
  </w:abstractNum>
  <w:abstractNum w:abstractNumId="2">
    <w:multiLevelType w:val="hybridMultilevel"/>
    <w:lvl w:ilvl="0">
      <w:start w:val="1"/>
      <w:numFmt w:val="decimal"/>
      <w:lvlText w:val="[%1]"/>
      <w:lvlJc w:val="left"/>
      <w:pPr>
        <w:ind w:left="162" w:hanging="430"/>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112" w:hanging="430"/>
      </w:pPr>
      <w:rPr>
        <w:rFonts w:hint="default"/>
        <w:lang w:val="vi" w:eastAsia="en-US" w:bidi="ar-SA"/>
      </w:rPr>
    </w:lvl>
    <w:lvl w:ilvl="2">
      <w:start w:val="0"/>
      <w:numFmt w:val="bullet"/>
      <w:lvlText w:val="•"/>
      <w:lvlJc w:val="left"/>
      <w:pPr>
        <w:ind w:left="2065" w:hanging="430"/>
      </w:pPr>
      <w:rPr>
        <w:rFonts w:hint="default"/>
        <w:lang w:val="vi" w:eastAsia="en-US" w:bidi="ar-SA"/>
      </w:rPr>
    </w:lvl>
    <w:lvl w:ilvl="3">
      <w:start w:val="0"/>
      <w:numFmt w:val="bullet"/>
      <w:lvlText w:val="•"/>
      <w:lvlJc w:val="left"/>
      <w:pPr>
        <w:ind w:left="3017" w:hanging="430"/>
      </w:pPr>
      <w:rPr>
        <w:rFonts w:hint="default"/>
        <w:lang w:val="vi" w:eastAsia="en-US" w:bidi="ar-SA"/>
      </w:rPr>
    </w:lvl>
    <w:lvl w:ilvl="4">
      <w:start w:val="0"/>
      <w:numFmt w:val="bullet"/>
      <w:lvlText w:val="•"/>
      <w:lvlJc w:val="left"/>
      <w:pPr>
        <w:ind w:left="3970" w:hanging="430"/>
      </w:pPr>
      <w:rPr>
        <w:rFonts w:hint="default"/>
        <w:lang w:val="vi" w:eastAsia="en-US" w:bidi="ar-SA"/>
      </w:rPr>
    </w:lvl>
    <w:lvl w:ilvl="5">
      <w:start w:val="0"/>
      <w:numFmt w:val="bullet"/>
      <w:lvlText w:val="•"/>
      <w:lvlJc w:val="left"/>
      <w:pPr>
        <w:ind w:left="4923" w:hanging="430"/>
      </w:pPr>
      <w:rPr>
        <w:rFonts w:hint="default"/>
        <w:lang w:val="vi" w:eastAsia="en-US" w:bidi="ar-SA"/>
      </w:rPr>
    </w:lvl>
    <w:lvl w:ilvl="6">
      <w:start w:val="0"/>
      <w:numFmt w:val="bullet"/>
      <w:lvlText w:val="•"/>
      <w:lvlJc w:val="left"/>
      <w:pPr>
        <w:ind w:left="5875" w:hanging="430"/>
      </w:pPr>
      <w:rPr>
        <w:rFonts w:hint="default"/>
        <w:lang w:val="vi" w:eastAsia="en-US" w:bidi="ar-SA"/>
      </w:rPr>
    </w:lvl>
    <w:lvl w:ilvl="7">
      <w:start w:val="0"/>
      <w:numFmt w:val="bullet"/>
      <w:lvlText w:val="•"/>
      <w:lvlJc w:val="left"/>
      <w:pPr>
        <w:ind w:left="6828" w:hanging="430"/>
      </w:pPr>
      <w:rPr>
        <w:rFonts w:hint="default"/>
        <w:lang w:val="vi" w:eastAsia="en-US" w:bidi="ar-SA"/>
      </w:rPr>
    </w:lvl>
    <w:lvl w:ilvl="8">
      <w:start w:val="0"/>
      <w:numFmt w:val="bullet"/>
      <w:lvlText w:val="•"/>
      <w:lvlJc w:val="left"/>
      <w:pPr>
        <w:ind w:left="7781" w:hanging="430"/>
      </w:pPr>
      <w:rPr>
        <w:rFonts w:hint="default"/>
        <w:lang w:val="vi" w:eastAsia="en-US" w:bidi="ar-SA"/>
      </w:rPr>
    </w:lvl>
  </w:abstractNum>
  <w:abstractNum w:abstractNumId="1">
    <w:multiLevelType w:val="hybridMultilevel"/>
    <w:lvl w:ilvl="0">
      <w:start w:val="0"/>
      <w:numFmt w:val="bullet"/>
      <w:lvlText w:val="*"/>
      <w:lvlJc w:val="left"/>
      <w:pPr>
        <w:ind w:left="1083" w:hanging="21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40" w:hanging="214"/>
      </w:pPr>
      <w:rPr>
        <w:rFonts w:hint="default"/>
        <w:lang w:val="vi" w:eastAsia="en-US" w:bidi="ar-SA"/>
      </w:rPr>
    </w:lvl>
    <w:lvl w:ilvl="2">
      <w:start w:val="0"/>
      <w:numFmt w:val="bullet"/>
      <w:lvlText w:val="•"/>
      <w:lvlJc w:val="left"/>
      <w:pPr>
        <w:ind w:left="2801" w:hanging="214"/>
      </w:pPr>
      <w:rPr>
        <w:rFonts w:hint="default"/>
        <w:lang w:val="vi" w:eastAsia="en-US" w:bidi="ar-SA"/>
      </w:rPr>
    </w:lvl>
    <w:lvl w:ilvl="3">
      <w:start w:val="0"/>
      <w:numFmt w:val="bullet"/>
      <w:lvlText w:val="•"/>
      <w:lvlJc w:val="left"/>
      <w:pPr>
        <w:ind w:left="3661" w:hanging="214"/>
      </w:pPr>
      <w:rPr>
        <w:rFonts w:hint="default"/>
        <w:lang w:val="vi" w:eastAsia="en-US" w:bidi="ar-SA"/>
      </w:rPr>
    </w:lvl>
    <w:lvl w:ilvl="4">
      <w:start w:val="0"/>
      <w:numFmt w:val="bullet"/>
      <w:lvlText w:val="•"/>
      <w:lvlJc w:val="left"/>
      <w:pPr>
        <w:ind w:left="4522" w:hanging="214"/>
      </w:pPr>
      <w:rPr>
        <w:rFonts w:hint="default"/>
        <w:lang w:val="vi" w:eastAsia="en-US" w:bidi="ar-SA"/>
      </w:rPr>
    </w:lvl>
    <w:lvl w:ilvl="5">
      <w:start w:val="0"/>
      <w:numFmt w:val="bullet"/>
      <w:lvlText w:val="•"/>
      <w:lvlJc w:val="left"/>
      <w:pPr>
        <w:ind w:left="5383" w:hanging="214"/>
      </w:pPr>
      <w:rPr>
        <w:rFonts w:hint="default"/>
        <w:lang w:val="vi" w:eastAsia="en-US" w:bidi="ar-SA"/>
      </w:rPr>
    </w:lvl>
    <w:lvl w:ilvl="6">
      <w:start w:val="0"/>
      <w:numFmt w:val="bullet"/>
      <w:lvlText w:val="•"/>
      <w:lvlJc w:val="left"/>
      <w:pPr>
        <w:ind w:left="6243" w:hanging="214"/>
      </w:pPr>
      <w:rPr>
        <w:rFonts w:hint="default"/>
        <w:lang w:val="vi" w:eastAsia="en-US" w:bidi="ar-SA"/>
      </w:rPr>
    </w:lvl>
    <w:lvl w:ilvl="7">
      <w:start w:val="0"/>
      <w:numFmt w:val="bullet"/>
      <w:lvlText w:val="•"/>
      <w:lvlJc w:val="left"/>
      <w:pPr>
        <w:ind w:left="7104" w:hanging="214"/>
      </w:pPr>
      <w:rPr>
        <w:rFonts w:hint="default"/>
        <w:lang w:val="vi" w:eastAsia="en-US" w:bidi="ar-SA"/>
      </w:rPr>
    </w:lvl>
    <w:lvl w:ilvl="8">
      <w:start w:val="0"/>
      <w:numFmt w:val="bullet"/>
      <w:lvlText w:val="•"/>
      <w:lvlJc w:val="left"/>
      <w:pPr>
        <w:ind w:left="7965" w:hanging="214"/>
      </w:pPr>
      <w:rPr>
        <w:rFonts w:hint="default"/>
        <w:lang w:val="vi" w:eastAsia="en-US" w:bidi="ar-SA"/>
      </w:rPr>
    </w:lvl>
  </w:abstractNum>
  <w:abstractNum w:abstractNumId="0">
    <w:multiLevelType w:val="hybridMultilevel"/>
    <w:lvl w:ilvl="0">
      <w:start w:val="0"/>
      <w:numFmt w:val="bullet"/>
      <w:lvlText w:val="-"/>
      <w:lvlJc w:val="left"/>
      <w:pPr>
        <w:ind w:left="162" w:hanging="219"/>
      </w:pPr>
      <w:rPr>
        <w:rFonts w:hint="default" w:ascii="Times New Roman" w:hAnsi="Times New Roman" w:eastAsia="Times New Roman" w:cs="Times New Roman"/>
        <w:w w:val="100"/>
        <w:lang w:val="vi" w:eastAsia="en-US" w:bidi="ar-SA"/>
      </w:rPr>
    </w:lvl>
    <w:lvl w:ilvl="1">
      <w:start w:val="0"/>
      <w:numFmt w:val="bullet"/>
      <w:lvlText w:val="•"/>
      <w:lvlJc w:val="left"/>
      <w:pPr>
        <w:ind w:left="1112" w:hanging="219"/>
      </w:pPr>
      <w:rPr>
        <w:rFonts w:hint="default"/>
        <w:lang w:val="vi" w:eastAsia="en-US" w:bidi="ar-SA"/>
      </w:rPr>
    </w:lvl>
    <w:lvl w:ilvl="2">
      <w:start w:val="0"/>
      <w:numFmt w:val="bullet"/>
      <w:lvlText w:val="•"/>
      <w:lvlJc w:val="left"/>
      <w:pPr>
        <w:ind w:left="2065" w:hanging="219"/>
      </w:pPr>
      <w:rPr>
        <w:rFonts w:hint="default"/>
        <w:lang w:val="vi" w:eastAsia="en-US" w:bidi="ar-SA"/>
      </w:rPr>
    </w:lvl>
    <w:lvl w:ilvl="3">
      <w:start w:val="0"/>
      <w:numFmt w:val="bullet"/>
      <w:lvlText w:val="•"/>
      <w:lvlJc w:val="left"/>
      <w:pPr>
        <w:ind w:left="3017" w:hanging="219"/>
      </w:pPr>
      <w:rPr>
        <w:rFonts w:hint="default"/>
        <w:lang w:val="vi" w:eastAsia="en-US" w:bidi="ar-SA"/>
      </w:rPr>
    </w:lvl>
    <w:lvl w:ilvl="4">
      <w:start w:val="0"/>
      <w:numFmt w:val="bullet"/>
      <w:lvlText w:val="•"/>
      <w:lvlJc w:val="left"/>
      <w:pPr>
        <w:ind w:left="3970" w:hanging="219"/>
      </w:pPr>
      <w:rPr>
        <w:rFonts w:hint="default"/>
        <w:lang w:val="vi" w:eastAsia="en-US" w:bidi="ar-SA"/>
      </w:rPr>
    </w:lvl>
    <w:lvl w:ilvl="5">
      <w:start w:val="0"/>
      <w:numFmt w:val="bullet"/>
      <w:lvlText w:val="•"/>
      <w:lvlJc w:val="left"/>
      <w:pPr>
        <w:ind w:left="4923" w:hanging="219"/>
      </w:pPr>
      <w:rPr>
        <w:rFonts w:hint="default"/>
        <w:lang w:val="vi" w:eastAsia="en-US" w:bidi="ar-SA"/>
      </w:rPr>
    </w:lvl>
    <w:lvl w:ilvl="6">
      <w:start w:val="0"/>
      <w:numFmt w:val="bullet"/>
      <w:lvlText w:val="•"/>
      <w:lvlJc w:val="left"/>
      <w:pPr>
        <w:ind w:left="5875" w:hanging="219"/>
      </w:pPr>
      <w:rPr>
        <w:rFonts w:hint="default"/>
        <w:lang w:val="vi" w:eastAsia="en-US" w:bidi="ar-SA"/>
      </w:rPr>
    </w:lvl>
    <w:lvl w:ilvl="7">
      <w:start w:val="0"/>
      <w:numFmt w:val="bullet"/>
      <w:lvlText w:val="•"/>
      <w:lvlJc w:val="left"/>
      <w:pPr>
        <w:ind w:left="6828" w:hanging="219"/>
      </w:pPr>
      <w:rPr>
        <w:rFonts w:hint="default"/>
        <w:lang w:val="vi" w:eastAsia="en-US" w:bidi="ar-SA"/>
      </w:rPr>
    </w:lvl>
    <w:lvl w:ilvl="8">
      <w:start w:val="0"/>
      <w:numFmt w:val="bullet"/>
      <w:lvlText w:val="•"/>
      <w:lvlJc w:val="left"/>
      <w:pPr>
        <w:ind w:left="7781" w:hanging="219"/>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20"/>
      <w:ind w:left="16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2023-04-24T22:07:19Z</dcterms:created>
  <dcterms:modified xsi:type="dcterms:W3CDTF">2023-04-24T22:07:19Z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