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0"/>
        <w:gridCol w:w="5980"/>
      </w:tblGrid>
      <w:tr>
        <w:trPr>
          <w:trHeight w:val="1820" w:hRule="atLeast"/>
        </w:trPr>
        <w:tc>
          <w:tcPr>
            <w:tcW w:w="3500" w:type="dxa"/>
          </w:tcPr>
          <w:p>
            <w:pPr>
              <w:pStyle w:val="TableParagraph"/>
              <w:ind w:left="50" w:firstLine="299"/>
              <w:rPr>
                <w:b/>
                <w:sz w:val="26"/>
              </w:rPr>
            </w:pPr>
            <w:r>
              <w:rPr>
                <w:b/>
                <w:sz w:val="26"/>
              </w:rPr>
              <w:t>TÒA ÁN NHÂN DÂN THÀNH</w:t>
            </w:r>
            <w:r>
              <w:rPr>
                <w:b/>
                <w:spacing w:val="-13"/>
                <w:sz w:val="26"/>
              </w:rPr>
              <w:t> </w:t>
            </w:r>
            <w:r>
              <w:rPr>
                <w:b/>
                <w:sz w:val="26"/>
              </w:rPr>
              <w:t>PHỐ</w:t>
            </w:r>
            <w:r>
              <w:rPr>
                <w:b/>
                <w:spacing w:val="-15"/>
                <w:sz w:val="26"/>
              </w:rPr>
              <w:t> </w:t>
            </w:r>
            <w:r>
              <w:rPr>
                <w:b/>
                <w:sz w:val="26"/>
              </w:rPr>
              <w:t>BẮC</w:t>
            </w:r>
            <w:r>
              <w:rPr>
                <w:b/>
                <w:spacing w:val="-15"/>
                <w:sz w:val="26"/>
              </w:rPr>
              <w:t> </w:t>
            </w:r>
            <w:r>
              <w:rPr>
                <w:b/>
                <w:sz w:val="26"/>
              </w:rPr>
              <w:t>NINH</w:t>
            </w:r>
          </w:p>
          <w:p>
            <w:pPr>
              <w:pStyle w:val="TableParagraph"/>
              <w:ind w:left="508"/>
              <w:rPr>
                <w:b/>
                <w:sz w:val="26"/>
              </w:rPr>
            </w:pPr>
            <w:r>
              <w:rPr>
                <w:b/>
                <w:sz w:val="26"/>
              </w:rPr>
              <w:t>TỈNH</w:t>
            </w:r>
            <w:r>
              <w:rPr>
                <w:b/>
                <w:spacing w:val="-8"/>
                <w:sz w:val="26"/>
              </w:rPr>
              <w:t> </w:t>
            </w:r>
            <w:r>
              <w:rPr>
                <w:b/>
                <w:sz w:val="26"/>
              </w:rPr>
              <w:t>BẮC</w:t>
            </w:r>
            <w:r>
              <w:rPr>
                <w:b/>
                <w:spacing w:val="-7"/>
                <w:sz w:val="26"/>
              </w:rPr>
              <w:t> </w:t>
            </w:r>
            <w:r>
              <w:rPr>
                <w:b/>
                <w:spacing w:val="-4"/>
                <w:sz w:val="26"/>
              </w:rPr>
              <w:t>NINH</w:t>
            </w:r>
          </w:p>
          <w:p>
            <w:pPr>
              <w:pStyle w:val="TableParagraph"/>
              <w:spacing w:before="10"/>
              <w:rPr>
                <w:sz w:val="8"/>
              </w:rPr>
            </w:pPr>
          </w:p>
          <w:p>
            <w:pPr>
              <w:pStyle w:val="TableParagraph"/>
              <w:spacing w:line="20" w:lineRule="exact"/>
              <w:ind w:left="739"/>
              <w:rPr>
                <w:sz w:val="2"/>
              </w:rPr>
            </w:pPr>
            <w:r>
              <w:rPr>
                <w:sz w:val="2"/>
              </w:rPr>
              <w:pict>
                <v:group style="width:84pt;height:.75pt;mso-position-horizontal-relative:char;mso-position-vertical-relative:line" id="docshapegroup2" coordorigin="0,0" coordsize="1680,15">
                  <v:line style="position:absolute" from="0,8" to="1680,8" stroked="true" strokeweight=".75pt" strokecolor="#000000">
                    <v:stroke dashstyle="solid"/>
                  </v:line>
                </v:group>
              </w:pict>
            </w:r>
            <w:r>
              <w:rPr>
                <w:sz w:val="2"/>
              </w:rPr>
            </w:r>
          </w:p>
          <w:p>
            <w:pPr>
              <w:pStyle w:val="TableParagraph"/>
              <w:spacing w:line="322" w:lineRule="exact" w:before="137"/>
              <w:ind w:left="544" w:hanging="490"/>
              <w:rPr>
                <w:sz w:val="28"/>
              </w:rPr>
            </w:pPr>
            <w:r>
              <w:rPr>
                <w:sz w:val="28"/>
              </w:rPr>
              <w:t>Bản</w:t>
            </w:r>
            <w:r>
              <w:rPr>
                <w:spacing w:val="-11"/>
                <w:sz w:val="28"/>
              </w:rPr>
              <w:t> </w:t>
            </w:r>
            <w:r>
              <w:rPr>
                <w:sz w:val="28"/>
              </w:rPr>
              <w:t>án</w:t>
            </w:r>
            <w:r>
              <w:rPr>
                <w:spacing w:val="-11"/>
                <w:sz w:val="28"/>
              </w:rPr>
              <w:t> </w:t>
            </w:r>
            <w:r>
              <w:rPr>
                <w:sz w:val="28"/>
              </w:rPr>
              <w:t>số:</w:t>
            </w:r>
            <w:r>
              <w:rPr>
                <w:spacing w:val="-13"/>
                <w:sz w:val="28"/>
              </w:rPr>
              <w:t> </w:t>
            </w:r>
            <w:r>
              <w:rPr>
                <w:sz w:val="28"/>
              </w:rPr>
              <w:t>36/2022/HSST Ngày 19/12/2022</w:t>
            </w:r>
          </w:p>
        </w:tc>
        <w:tc>
          <w:tcPr>
            <w:tcW w:w="5980" w:type="dxa"/>
          </w:tcPr>
          <w:p>
            <w:pPr>
              <w:pStyle w:val="TableParagraph"/>
              <w:spacing w:line="286" w:lineRule="exact"/>
              <w:ind w:left="519"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519" w:right="5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Title"/>
      </w:pPr>
      <w:r>
        <w:rPr/>
        <w:pict>
          <v:line style="position:absolute;mso-position-horizontal-relative:page;mso-position-vertical-relative:paragraph;z-index:-15797248" from="352.630005pt,-52.643864pt" to="512.593853pt,-52.643864pt" stroked="true" strokeweight=".3216pt" strokecolor="#000000">
            <v:stroke dashstyle="solid"/>
            <w10:wrap type="none"/>
          </v:line>
        </w:pict>
      </w:r>
      <w:r>
        <w:rPr/>
        <w:t>NHÂN</w:t>
      </w:r>
      <w:r>
        <w:rPr>
          <w:spacing w:val="-5"/>
        </w:rPr>
        <w:t> </w:t>
      </w:r>
      <w:r>
        <w:rPr>
          <w:spacing w:val="-4"/>
        </w:rPr>
        <w:t>DANH</w:t>
      </w:r>
    </w:p>
    <w:p>
      <w:pPr>
        <w:spacing w:before="2"/>
        <w:ind w:left="1766" w:right="1411" w:firstLine="0"/>
        <w:jc w:val="center"/>
        <w:rPr>
          <w:b/>
          <w:sz w:val="26"/>
        </w:rPr>
      </w:pPr>
      <w:r>
        <w:rPr>
          <w:b/>
          <w:sz w:val="26"/>
        </w:rPr>
        <w:t>NƯỚC</w:t>
      </w:r>
      <w:r>
        <w:rPr>
          <w:b/>
          <w:spacing w:val="-8"/>
          <w:sz w:val="26"/>
        </w:rPr>
        <w:t> </w:t>
      </w: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8"/>
          <w:sz w:val="26"/>
        </w:rPr>
        <w:t> </w:t>
      </w:r>
      <w:r>
        <w:rPr>
          <w:b/>
          <w:sz w:val="26"/>
        </w:rPr>
        <w:t>VIỆT</w:t>
      </w:r>
      <w:r>
        <w:rPr>
          <w:b/>
          <w:spacing w:val="-6"/>
          <w:sz w:val="26"/>
        </w:rPr>
        <w:t> </w:t>
      </w:r>
      <w:r>
        <w:rPr>
          <w:b/>
          <w:spacing w:val="-5"/>
          <w:sz w:val="26"/>
        </w:rPr>
        <w:t>NAM</w:t>
      </w:r>
    </w:p>
    <w:p>
      <w:pPr>
        <w:spacing w:before="1"/>
        <w:ind w:left="1766" w:right="1411" w:firstLine="0"/>
        <w:jc w:val="center"/>
        <w:rPr>
          <w:b/>
          <w:sz w:val="26"/>
        </w:rPr>
      </w:pPr>
      <w:r>
        <w:rPr>
          <w:b/>
          <w:sz w:val="26"/>
        </w:rPr>
        <w:t>TÒA</w:t>
      </w:r>
      <w:r>
        <w:rPr>
          <w:b/>
          <w:spacing w:val="-8"/>
          <w:sz w:val="26"/>
        </w:rPr>
        <w:t> </w:t>
      </w:r>
      <w:r>
        <w:rPr>
          <w:b/>
          <w:sz w:val="26"/>
        </w:rPr>
        <w:t>ÁN</w:t>
      </w:r>
      <w:r>
        <w:rPr>
          <w:b/>
          <w:spacing w:val="-3"/>
          <w:sz w:val="26"/>
        </w:rPr>
        <w:t> </w:t>
      </w:r>
      <w:r>
        <w:rPr>
          <w:b/>
          <w:sz w:val="26"/>
        </w:rPr>
        <w:t>NHÂN</w:t>
      </w:r>
      <w:r>
        <w:rPr>
          <w:b/>
          <w:spacing w:val="-5"/>
          <w:sz w:val="26"/>
        </w:rPr>
        <w:t> </w:t>
      </w:r>
      <w:r>
        <w:rPr>
          <w:b/>
          <w:sz w:val="26"/>
        </w:rPr>
        <w:t>DÂN</w:t>
      </w:r>
      <w:r>
        <w:rPr>
          <w:b/>
          <w:spacing w:val="-6"/>
          <w:sz w:val="26"/>
        </w:rPr>
        <w:t> </w:t>
      </w:r>
      <w:r>
        <w:rPr>
          <w:b/>
          <w:sz w:val="26"/>
        </w:rPr>
        <w:t>THÀNH</w:t>
      </w:r>
      <w:r>
        <w:rPr>
          <w:b/>
          <w:spacing w:val="-7"/>
          <w:sz w:val="26"/>
        </w:rPr>
        <w:t> </w:t>
      </w:r>
      <w:r>
        <w:rPr>
          <w:b/>
          <w:sz w:val="26"/>
        </w:rPr>
        <w:t>PHỐ</w:t>
      </w:r>
      <w:r>
        <w:rPr>
          <w:b/>
          <w:spacing w:val="-6"/>
          <w:sz w:val="26"/>
        </w:rPr>
        <w:t> </w:t>
      </w:r>
      <w:r>
        <w:rPr>
          <w:b/>
          <w:sz w:val="26"/>
        </w:rPr>
        <w:t>BẮC</w:t>
      </w:r>
      <w:r>
        <w:rPr>
          <w:b/>
          <w:spacing w:val="-5"/>
          <w:sz w:val="26"/>
        </w:rPr>
        <w:t> </w:t>
      </w:r>
      <w:r>
        <w:rPr>
          <w:b/>
          <w:sz w:val="26"/>
        </w:rPr>
        <w:t>NINH,</w:t>
      </w:r>
      <w:r>
        <w:rPr>
          <w:b/>
          <w:spacing w:val="-7"/>
          <w:sz w:val="26"/>
        </w:rPr>
        <w:t> </w:t>
      </w:r>
      <w:r>
        <w:rPr>
          <w:b/>
          <w:sz w:val="26"/>
        </w:rPr>
        <w:t>TỈNH</w:t>
      </w:r>
      <w:r>
        <w:rPr>
          <w:b/>
          <w:spacing w:val="-7"/>
          <w:sz w:val="26"/>
        </w:rPr>
        <w:t> </w:t>
      </w:r>
      <w:r>
        <w:rPr>
          <w:b/>
          <w:sz w:val="26"/>
        </w:rPr>
        <w:t>BẮC</w:t>
      </w:r>
      <w:r>
        <w:rPr>
          <w:b/>
          <w:spacing w:val="-7"/>
          <w:sz w:val="26"/>
        </w:rPr>
        <w:t> </w:t>
      </w:r>
      <w:r>
        <w:rPr>
          <w:b/>
          <w:spacing w:val="-4"/>
          <w:sz w:val="26"/>
        </w:rPr>
        <w:t>NINH</w:t>
      </w:r>
    </w:p>
    <w:p>
      <w:pPr>
        <w:pStyle w:val="BodyText"/>
        <w:spacing w:before="9"/>
        <w:ind w:left="0" w:right="0" w:firstLine="0"/>
        <w:jc w:val="left"/>
        <w:rPr>
          <w:b/>
          <w:sz w:val="25"/>
        </w:rPr>
      </w:pPr>
    </w:p>
    <w:p>
      <w:pPr>
        <w:spacing w:before="0"/>
        <w:ind w:left="1549" w:right="0" w:firstLine="0"/>
        <w:jc w:val="both"/>
        <w:rPr>
          <w:b/>
          <w:sz w:val="28"/>
        </w:rPr>
      </w:pPr>
      <w:r>
        <w:rPr>
          <w:b/>
          <w:i/>
          <w:sz w:val="28"/>
        </w:rPr>
        <w:t>Với</w:t>
      </w:r>
      <w:r>
        <w:rPr>
          <w:b/>
          <w:i/>
          <w:spacing w:val="-2"/>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5"/>
          <w:sz w:val="28"/>
        </w:rPr>
        <w:t> </w:t>
      </w:r>
      <w:r>
        <w:rPr>
          <w:b/>
          <w:i/>
          <w:sz w:val="28"/>
        </w:rPr>
        <w:t>xử</w:t>
      </w:r>
      <w:r>
        <w:rPr>
          <w:b/>
          <w:i/>
          <w:spacing w:val="-3"/>
          <w:sz w:val="28"/>
        </w:rPr>
        <w:t> </w:t>
      </w:r>
      <w:r>
        <w:rPr>
          <w:b/>
          <w:i/>
          <w:sz w:val="28"/>
        </w:rPr>
        <w:t>sơ</w:t>
      </w:r>
      <w:r>
        <w:rPr>
          <w:b/>
          <w:i/>
          <w:spacing w:val="-3"/>
          <w:sz w:val="28"/>
        </w:rPr>
        <w:t> </w:t>
      </w:r>
      <w:r>
        <w:rPr>
          <w:b/>
          <w:i/>
          <w:sz w:val="28"/>
        </w:rPr>
        <w:t>thẩm</w:t>
      </w:r>
      <w:r>
        <w:rPr>
          <w:b/>
          <w:i/>
          <w:spacing w:val="-2"/>
          <w:sz w:val="28"/>
        </w:rPr>
        <w:t> </w:t>
      </w:r>
      <w:r>
        <w:rPr>
          <w:b/>
          <w:i/>
          <w:sz w:val="28"/>
        </w:rPr>
        <w:t>gồm</w:t>
      </w:r>
      <w:r>
        <w:rPr>
          <w:b/>
          <w:i/>
          <w:spacing w:val="-1"/>
          <w:sz w:val="28"/>
        </w:rPr>
        <w:t> </w:t>
      </w:r>
      <w:r>
        <w:rPr>
          <w:b/>
          <w:i/>
          <w:spacing w:val="-5"/>
          <w:sz w:val="28"/>
        </w:rPr>
        <w:t>có</w:t>
      </w:r>
      <w:r>
        <w:rPr>
          <w:b/>
          <w:spacing w:val="-5"/>
          <w:sz w:val="28"/>
        </w:rPr>
        <w:t>:</w:t>
      </w:r>
    </w:p>
    <w:p>
      <w:pPr>
        <w:spacing w:before="43"/>
        <w:ind w:left="1549" w:right="0" w:firstLine="0"/>
        <w:jc w:val="both"/>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1"/>
          <w:sz w:val="28"/>
        </w:rPr>
        <w:t> </w:t>
      </w:r>
      <w:r>
        <w:rPr>
          <w:sz w:val="28"/>
        </w:rPr>
        <w:t>Đỗ</w:t>
      </w:r>
      <w:r>
        <w:rPr>
          <w:spacing w:val="-2"/>
          <w:sz w:val="28"/>
        </w:rPr>
        <w:t> </w:t>
      </w:r>
      <w:r>
        <w:rPr>
          <w:sz w:val="28"/>
        </w:rPr>
        <w:t>Văn</w:t>
      </w:r>
      <w:r>
        <w:rPr>
          <w:spacing w:val="-1"/>
          <w:sz w:val="28"/>
        </w:rPr>
        <w:t> </w:t>
      </w:r>
      <w:r>
        <w:rPr>
          <w:spacing w:val="-5"/>
          <w:sz w:val="28"/>
        </w:rPr>
        <w:t>Đại</w:t>
      </w:r>
    </w:p>
    <w:p>
      <w:pPr>
        <w:spacing w:line="242" w:lineRule="auto" w:before="0"/>
        <w:ind w:left="829" w:right="462" w:firstLine="719"/>
        <w:jc w:val="both"/>
        <w:rPr>
          <w:sz w:val="28"/>
        </w:rPr>
      </w:pPr>
      <w:r>
        <w:rPr>
          <w:i/>
          <w:sz w:val="28"/>
        </w:rPr>
        <w:t>Các Hội thẩm nhân dân</w:t>
      </w:r>
      <w:r>
        <w:rPr>
          <w:sz w:val="28"/>
        </w:rPr>
        <w:t>: Ông Nguyễn Văn Cường và bà Nguyễn Thị Mai </w:t>
      </w:r>
      <w:r>
        <w:rPr>
          <w:spacing w:val="-2"/>
          <w:sz w:val="28"/>
        </w:rPr>
        <w:t>Hương.</w:t>
      </w:r>
    </w:p>
    <w:p>
      <w:pPr>
        <w:pStyle w:val="BodyText"/>
        <w:ind w:right="466"/>
      </w:pPr>
      <w:r>
        <w:rPr>
          <w:i/>
        </w:rPr>
        <w:t>Thư ký phiên tòa</w:t>
      </w:r>
      <w:r>
        <w:rPr/>
        <w:t>: Ông Đỗ Cường Dũng - Thẩm tra viên Tòa án nhân dân thành phố Bắc Ninh.</w:t>
      </w:r>
    </w:p>
    <w:p>
      <w:pPr>
        <w:spacing w:before="0"/>
        <w:ind w:left="829" w:right="462" w:firstLine="719"/>
        <w:jc w:val="both"/>
        <w:rPr>
          <w:sz w:val="28"/>
        </w:rPr>
      </w:pPr>
      <w:r>
        <w:rPr>
          <w:i/>
          <w:sz w:val="28"/>
        </w:rPr>
        <w:t>Đại diện Viện kiểm sát nhân dân thành phố Bắc Ninh tham gia phiên tòa</w:t>
      </w:r>
      <w:r>
        <w:rPr>
          <w:sz w:val="28"/>
        </w:rPr>
        <w:t>: Bà Hồ Thị Lê - Kiểm sát viên.</w:t>
      </w:r>
    </w:p>
    <w:p>
      <w:pPr>
        <w:pStyle w:val="BodyText"/>
      </w:pPr>
      <w:r>
        <w:rPr/>
        <w:t>Ngày 19 tháng 12 năm 2022, tại trụ sở Tòa án nhân dân thành phố Bắc Ninh, tỉnh Bắc Ninh mở phiên tòa xét xử sơ thẩm công khai vụ án hình sự thụ lý số 30/2022/TLST-HS ngày 23 tháng 11 năm 2022 theo quyết định đưa vụ án ra xét xử số 31/2022/QĐXXST-HS ngày 02 tháng 12 năm 2022, đối với bị cáo:</w:t>
      </w:r>
    </w:p>
    <w:p>
      <w:pPr>
        <w:pStyle w:val="BodyText"/>
        <w:ind w:right="462"/>
      </w:pPr>
      <w:r>
        <w:rPr>
          <w:b/>
        </w:rPr>
        <w:t>Nguyễn</w:t>
      </w:r>
      <w:r>
        <w:rPr>
          <w:b/>
          <w:spacing w:val="-3"/>
        </w:rPr>
        <w:t> </w:t>
      </w:r>
      <w:r>
        <w:rPr>
          <w:b/>
        </w:rPr>
        <w:t>Anh T</w:t>
      </w:r>
      <w:r>
        <w:rPr>
          <w:b/>
          <w:spacing w:val="-1"/>
        </w:rPr>
        <w:t> </w:t>
      </w:r>
      <w:r>
        <w:rPr/>
        <w:t>(Tức</w:t>
      </w:r>
      <w:r>
        <w:rPr>
          <w:spacing w:val="-2"/>
        </w:rPr>
        <w:t> </w:t>
      </w:r>
      <w:r>
        <w:rPr/>
        <w:t>Nguyễn Thế T),</w:t>
      </w:r>
      <w:r>
        <w:rPr>
          <w:spacing w:val="-3"/>
        </w:rPr>
        <w:t> </w:t>
      </w:r>
      <w:r>
        <w:rPr/>
        <w:t>sinh</w:t>
      </w:r>
      <w:r>
        <w:rPr>
          <w:spacing w:val="-2"/>
        </w:rPr>
        <w:t> </w:t>
      </w:r>
      <w:r>
        <w:rPr/>
        <w:t>năm</w:t>
      </w:r>
      <w:r>
        <w:rPr>
          <w:spacing w:val="-5"/>
        </w:rPr>
        <w:t> </w:t>
      </w:r>
      <w:r>
        <w:rPr/>
        <w:t>1983;</w:t>
      </w:r>
      <w:r>
        <w:rPr>
          <w:spacing w:val="-2"/>
        </w:rPr>
        <w:t> </w:t>
      </w:r>
      <w:r>
        <w:rPr/>
        <w:t>HKTT: Khu T,</w:t>
      </w:r>
      <w:r>
        <w:rPr>
          <w:spacing w:val="-3"/>
        </w:rPr>
        <w:t> </w:t>
      </w:r>
      <w:r>
        <w:rPr/>
        <w:t>phường Kh, thành phố Bắc Ninh, tỉnh Bắc Ninh; Nghề nghiệp: Lao động tự do; Trình độ</w:t>
      </w:r>
      <w:r>
        <w:rPr>
          <w:spacing w:val="40"/>
        </w:rPr>
        <w:t> </w:t>
      </w:r>
      <w:r>
        <w:rPr/>
        <w:t>học vấn: 08/12; Dân tộc: Kinh; Giới tính: Nam; Tôn giáo: Không; Quốc tịch: Việt Nam; Con ông Nguyễn Anh T1, sinh năm 1954 và bà Nguyễn Thị B, sinh năm 1957; Gia đình</w:t>
      </w:r>
      <w:r>
        <w:rPr>
          <w:spacing w:val="-1"/>
        </w:rPr>
        <w:t> </w:t>
      </w:r>
      <w:r>
        <w:rPr/>
        <w:t>bị</w:t>
      </w:r>
      <w:r>
        <w:rPr>
          <w:spacing w:val="-1"/>
        </w:rPr>
        <w:t> </w:t>
      </w:r>
      <w:r>
        <w:rPr/>
        <w:t>cáo</w:t>
      </w:r>
      <w:r>
        <w:rPr>
          <w:spacing w:val="-1"/>
        </w:rPr>
        <w:t> </w:t>
      </w:r>
      <w:r>
        <w:rPr/>
        <w:t>có 03 anh em,</w:t>
      </w:r>
      <w:r>
        <w:rPr>
          <w:spacing w:val="-1"/>
        </w:rPr>
        <w:t> </w:t>
      </w:r>
      <w:r>
        <w:rPr/>
        <w:t>bị cáo</w:t>
      </w:r>
      <w:r>
        <w:rPr>
          <w:spacing w:val="-1"/>
        </w:rPr>
        <w:t> </w:t>
      </w:r>
      <w:r>
        <w:rPr/>
        <w:t>là</w:t>
      </w:r>
      <w:r>
        <w:rPr>
          <w:spacing w:val="-1"/>
        </w:rPr>
        <w:t> </w:t>
      </w:r>
      <w:r>
        <w:rPr/>
        <w:t>con thứ</w:t>
      </w:r>
      <w:r>
        <w:rPr>
          <w:spacing w:val="-2"/>
        </w:rPr>
        <w:t> </w:t>
      </w:r>
      <w:r>
        <w:rPr/>
        <w:t>nhất; Vợ:</w:t>
      </w:r>
      <w:r>
        <w:rPr>
          <w:spacing w:val="-1"/>
        </w:rPr>
        <w:t> </w:t>
      </w:r>
      <w:r>
        <w:rPr/>
        <w:t>Sầm</w:t>
      </w:r>
      <w:r>
        <w:rPr>
          <w:spacing w:val="-3"/>
        </w:rPr>
        <w:t> </w:t>
      </w:r>
      <w:r>
        <w:rPr/>
        <w:t>Thị Nguyễn L, sinh năm 1984; Con: Có 02 con, con lớn sinh năm 2007, con nhỏ sinh năm 2015.</w:t>
      </w:r>
    </w:p>
    <w:p>
      <w:pPr>
        <w:pStyle w:val="BodyText"/>
        <w:spacing w:line="322" w:lineRule="exact"/>
        <w:ind w:left="1549" w:right="0" w:firstLine="0"/>
      </w:pPr>
      <w:r>
        <w:rPr/>
        <w:t>Tiền</w:t>
      </w:r>
      <w:r>
        <w:rPr>
          <w:spacing w:val="-2"/>
        </w:rPr>
        <w:t> </w:t>
      </w:r>
      <w:r>
        <w:rPr/>
        <w:t>án,</w:t>
      </w:r>
      <w:r>
        <w:rPr>
          <w:spacing w:val="-4"/>
        </w:rPr>
        <w:t> </w:t>
      </w:r>
      <w:r>
        <w:rPr/>
        <w:t>tiền</w:t>
      </w:r>
      <w:r>
        <w:rPr>
          <w:spacing w:val="-2"/>
        </w:rPr>
        <w:t> </w:t>
      </w:r>
      <w:r>
        <w:rPr/>
        <w:t>sự:</w:t>
      </w:r>
      <w:r>
        <w:rPr>
          <w:spacing w:val="-2"/>
        </w:rPr>
        <w:t> Không;</w:t>
      </w:r>
    </w:p>
    <w:p>
      <w:pPr>
        <w:pStyle w:val="BodyText"/>
        <w:ind w:right="465"/>
      </w:pPr>
      <w:r>
        <w:rPr/>
        <w:t>Nhân thân: - Ngày 14/08/2001, Chủ tịch UBND tỉnh Bắc Ninh ra Quyết định số</w:t>
      </w:r>
      <w:r>
        <w:rPr>
          <w:spacing w:val="-5"/>
        </w:rPr>
        <w:t> </w:t>
      </w:r>
      <w:r>
        <w:rPr/>
        <w:t>804/QĐ-UB</w:t>
      </w:r>
      <w:r>
        <w:rPr>
          <w:spacing w:val="-2"/>
        </w:rPr>
        <w:t> </w:t>
      </w:r>
      <w:r>
        <w:rPr/>
        <w:t>đưa</w:t>
      </w:r>
      <w:r>
        <w:rPr>
          <w:spacing w:val="-3"/>
        </w:rPr>
        <w:t> </w:t>
      </w:r>
      <w:r>
        <w:rPr/>
        <w:t>T</w:t>
      </w:r>
      <w:r>
        <w:rPr>
          <w:spacing w:val="-6"/>
        </w:rPr>
        <w:t> </w:t>
      </w:r>
      <w:r>
        <w:rPr/>
        <w:t>vào</w:t>
      </w:r>
      <w:r>
        <w:rPr>
          <w:spacing w:val="-1"/>
        </w:rPr>
        <w:t> </w:t>
      </w:r>
      <w:r>
        <w:rPr/>
        <w:t>cơ</w:t>
      </w:r>
      <w:r>
        <w:rPr>
          <w:spacing w:val="-5"/>
        </w:rPr>
        <w:t> </w:t>
      </w:r>
      <w:r>
        <w:rPr/>
        <w:t>sở</w:t>
      </w:r>
      <w:r>
        <w:rPr>
          <w:spacing w:val="-2"/>
        </w:rPr>
        <w:t> </w:t>
      </w:r>
      <w:r>
        <w:rPr/>
        <w:t>giáo</w:t>
      </w:r>
      <w:r>
        <w:rPr>
          <w:spacing w:val="-1"/>
        </w:rPr>
        <w:t> </w:t>
      </w:r>
      <w:r>
        <w:rPr/>
        <w:t>dục</w:t>
      </w:r>
      <w:r>
        <w:rPr>
          <w:spacing w:val="-2"/>
        </w:rPr>
        <w:t> </w:t>
      </w:r>
      <w:r>
        <w:rPr/>
        <w:t>thời</w:t>
      </w:r>
      <w:r>
        <w:rPr>
          <w:spacing w:val="-1"/>
        </w:rPr>
        <w:t> </w:t>
      </w:r>
      <w:r>
        <w:rPr/>
        <w:t>hạn</w:t>
      </w:r>
      <w:r>
        <w:rPr>
          <w:spacing w:val="-1"/>
        </w:rPr>
        <w:t> </w:t>
      </w:r>
      <w:r>
        <w:rPr/>
        <w:t>2</w:t>
      </w:r>
      <w:r>
        <w:rPr>
          <w:spacing w:val="-2"/>
        </w:rPr>
        <w:t> </w:t>
      </w:r>
      <w:r>
        <w:rPr/>
        <w:t>năm. T</w:t>
      </w:r>
      <w:r>
        <w:rPr>
          <w:spacing w:val="-4"/>
        </w:rPr>
        <w:t> </w:t>
      </w:r>
      <w:r>
        <w:rPr/>
        <w:t>đã</w:t>
      </w:r>
      <w:r>
        <w:rPr>
          <w:spacing w:val="-2"/>
        </w:rPr>
        <w:t> </w:t>
      </w:r>
      <w:r>
        <w:rPr/>
        <w:t>chấp</w:t>
      </w:r>
      <w:r>
        <w:rPr>
          <w:spacing w:val="-1"/>
        </w:rPr>
        <w:t> </w:t>
      </w:r>
      <w:r>
        <w:rPr/>
        <w:t>hành</w:t>
      </w:r>
      <w:r>
        <w:rPr>
          <w:spacing w:val="-5"/>
        </w:rPr>
        <w:t> </w:t>
      </w:r>
      <w:r>
        <w:rPr/>
        <w:t>xong</w:t>
      </w:r>
      <w:r>
        <w:rPr>
          <w:spacing w:val="-1"/>
        </w:rPr>
        <w:t> </w:t>
      </w:r>
      <w:r>
        <w:rPr/>
        <w:t>ngày </w:t>
      </w:r>
      <w:r>
        <w:rPr>
          <w:spacing w:val="-2"/>
        </w:rPr>
        <w:t>22/7/2003.</w:t>
      </w:r>
    </w:p>
    <w:p>
      <w:pPr>
        <w:pStyle w:val="ListParagraph"/>
        <w:numPr>
          <w:ilvl w:val="0"/>
          <w:numId w:val="1"/>
        </w:numPr>
        <w:tabs>
          <w:tab w:pos="1730" w:val="left" w:leader="none"/>
        </w:tabs>
        <w:spacing w:line="240" w:lineRule="auto" w:before="57" w:after="0"/>
        <w:ind w:left="829" w:right="464" w:firstLine="719"/>
        <w:jc w:val="both"/>
        <w:rPr>
          <w:sz w:val="28"/>
        </w:rPr>
      </w:pPr>
      <w:r>
        <w:rPr>
          <w:sz w:val="28"/>
        </w:rPr>
        <w:t>Bản án số 32/2010/HSST ngày 22/10/2010, Tòa án nhân dân huyện Lương Tài, tỉnh Bắc Ninh xử phạt T 08 tháng tù về tội "Đánh bạc" và 18 tháng tù về tội " Cưỡng đoạt tài sản". Buộc T phải chấp hành chung cho cả 02 tội là 26 tháng tù.</w:t>
      </w:r>
    </w:p>
    <w:p>
      <w:pPr>
        <w:pStyle w:val="ListParagraph"/>
        <w:numPr>
          <w:ilvl w:val="0"/>
          <w:numId w:val="1"/>
        </w:numPr>
        <w:tabs>
          <w:tab w:pos="1725" w:val="left" w:leader="none"/>
        </w:tabs>
        <w:spacing w:line="240" w:lineRule="auto" w:before="59" w:after="0"/>
        <w:ind w:left="829" w:right="454" w:firstLine="719"/>
        <w:jc w:val="both"/>
        <w:rPr>
          <w:sz w:val="28"/>
        </w:rPr>
      </w:pPr>
      <w:r>
        <w:rPr>
          <w:sz w:val="28"/>
        </w:rPr>
        <w:t>Bản</w:t>
      </w:r>
      <w:r>
        <w:rPr>
          <w:spacing w:val="-18"/>
          <w:sz w:val="28"/>
        </w:rPr>
        <w:t> </w:t>
      </w:r>
      <w:r>
        <w:rPr>
          <w:sz w:val="28"/>
        </w:rPr>
        <w:t>án</w:t>
      </w:r>
      <w:r>
        <w:rPr>
          <w:spacing w:val="-17"/>
          <w:sz w:val="28"/>
        </w:rPr>
        <w:t> </w:t>
      </w:r>
      <w:r>
        <w:rPr>
          <w:sz w:val="28"/>
        </w:rPr>
        <w:t>số</w:t>
      </w:r>
      <w:r>
        <w:rPr>
          <w:spacing w:val="-18"/>
          <w:sz w:val="28"/>
        </w:rPr>
        <w:t> </w:t>
      </w:r>
      <w:r>
        <w:rPr>
          <w:sz w:val="28"/>
        </w:rPr>
        <w:t>86/2011/HSST</w:t>
      </w:r>
      <w:r>
        <w:rPr>
          <w:spacing w:val="-17"/>
          <w:sz w:val="28"/>
        </w:rPr>
        <w:t> </w:t>
      </w:r>
      <w:r>
        <w:rPr>
          <w:sz w:val="28"/>
        </w:rPr>
        <w:t>ngày</w:t>
      </w:r>
      <w:r>
        <w:rPr>
          <w:spacing w:val="-18"/>
          <w:sz w:val="28"/>
        </w:rPr>
        <w:t> </w:t>
      </w:r>
      <w:r>
        <w:rPr>
          <w:sz w:val="28"/>
        </w:rPr>
        <w:t>24/03/2011,</w:t>
      </w:r>
      <w:r>
        <w:rPr>
          <w:spacing w:val="-17"/>
          <w:sz w:val="28"/>
        </w:rPr>
        <w:t> </w:t>
      </w:r>
      <w:r>
        <w:rPr>
          <w:sz w:val="28"/>
        </w:rPr>
        <w:t>Tòa</w:t>
      </w:r>
      <w:r>
        <w:rPr>
          <w:spacing w:val="-18"/>
          <w:sz w:val="28"/>
        </w:rPr>
        <w:t> </w:t>
      </w:r>
      <w:r>
        <w:rPr>
          <w:sz w:val="28"/>
        </w:rPr>
        <w:t>án</w:t>
      </w:r>
      <w:r>
        <w:rPr>
          <w:spacing w:val="-17"/>
          <w:sz w:val="28"/>
        </w:rPr>
        <w:t> </w:t>
      </w:r>
      <w:r>
        <w:rPr>
          <w:sz w:val="28"/>
        </w:rPr>
        <w:t>nhân</w:t>
      </w:r>
      <w:r>
        <w:rPr>
          <w:spacing w:val="-18"/>
          <w:sz w:val="28"/>
        </w:rPr>
        <w:t> </w:t>
      </w:r>
      <w:r>
        <w:rPr>
          <w:sz w:val="28"/>
        </w:rPr>
        <w:t>dân</w:t>
      </w:r>
      <w:r>
        <w:rPr>
          <w:spacing w:val="-17"/>
          <w:sz w:val="28"/>
        </w:rPr>
        <w:t> </w:t>
      </w:r>
      <w:r>
        <w:rPr>
          <w:sz w:val="28"/>
        </w:rPr>
        <w:t>thị</w:t>
      </w:r>
      <w:r>
        <w:rPr>
          <w:spacing w:val="-18"/>
          <w:sz w:val="28"/>
        </w:rPr>
        <w:t> </w:t>
      </w:r>
      <w:r>
        <w:rPr>
          <w:sz w:val="28"/>
        </w:rPr>
        <w:t>xã</w:t>
      </w:r>
      <w:r>
        <w:rPr>
          <w:spacing w:val="-17"/>
          <w:sz w:val="28"/>
        </w:rPr>
        <w:t> </w:t>
      </w:r>
      <w:r>
        <w:rPr>
          <w:sz w:val="28"/>
        </w:rPr>
        <w:t>Thuận</w:t>
      </w:r>
      <w:r>
        <w:rPr>
          <w:spacing w:val="-18"/>
          <w:sz w:val="28"/>
        </w:rPr>
        <w:t> </w:t>
      </w:r>
      <w:r>
        <w:rPr>
          <w:sz w:val="28"/>
        </w:rPr>
        <w:t>An, </w:t>
      </w:r>
      <w:r>
        <w:rPr>
          <w:spacing w:val="-6"/>
          <w:sz w:val="28"/>
        </w:rPr>
        <w:t>tỉnh</w:t>
      </w:r>
      <w:r>
        <w:rPr>
          <w:spacing w:val="-12"/>
          <w:sz w:val="28"/>
        </w:rPr>
        <w:t> </w:t>
      </w:r>
      <w:r>
        <w:rPr>
          <w:spacing w:val="-6"/>
          <w:sz w:val="28"/>
        </w:rPr>
        <w:t>Bình</w:t>
      </w:r>
      <w:r>
        <w:rPr>
          <w:spacing w:val="-10"/>
          <w:sz w:val="28"/>
        </w:rPr>
        <w:t> </w:t>
      </w:r>
      <w:r>
        <w:rPr>
          <w:spacing w:val="-6"/>
          <w:sz w:val="28"/>
        </w:rPr>
        <w:t>Dương</w:t>
      </w:r>
      <w:r>
        <w:rPr>
          <w:spacing w:val="-11"/>
          <w:sz w:val="28"/>
        </w:rPr>
        <w:t> </w:t>
      </w:r>
      <w:r>
        <w:rPr>
          <w:spacing w:val="-6"/>
          <w:sz w:val="28"/>
        </w:rPr>
        <w:t>xử</w:t>
      </w:r>
      <w:r>
        <w:rPr>
          <w:spacing w:val="-12"/>
          <w:sz w:val="28"/>
        </w:rPr>
        <w:t> </w:t>
      </w:r>
      <w:r>
        <w:rPr>
          <w:spacing w:val="-6"/>
          <w:sz w:val="28"/>
        </w:rPr>
        <w:t>phạt</w:t>
      </w:r>
      <w:r>
        <w:rPr>
          <w:spacing w:val="-8"/>
          <w:sz w:val="28"/>
        </w:rPr>
        <w:t> </w:t>
      </w:r>
      <w:r>
        <w:rPr>
          <w:spacing w:val="-6"/>
          <w:sz w:val="28"/>
        </w:rPr>
        <w:t>T</w:t>
      </w:r>
      <w:r>
        <w:rPr>
          <w:spacing w:val="-12"/>
          <w:sz w:val="28"/>
        </w:rPr>
        <w:t> </w:t>
      </w:r>
      <w:r>
        <w:rPr>
          <w:spacing w:val="-6"/>
          <w:sz w:val="28"/>
        </w:rPr>
        <w:t>18</w:t>
      </w:r>
      <w:r>
        <w:rPr>
          <w:spacing w:val="-11"/>
          <w:sz w:val="28"/>
        </w:rPr>
        <w:t> </w:t>
      </w:r>
      <w:r>
        <w:rPr>
          <w:spacing w:val="-6"/>
          <w:sz w:val="28"/>
        </w:rPr>
        <w:t>tháng</w:t>
      </w:r>
      <w:r>
        <w:rPr>
          <w:spacing w:val="-11"/>
          <w:sz w:val="28"/>
        </w:rPr>
        <w:t> </w:t>
      </w:r>
      <w:r>
        <w:rPr>
          <w:spacing w:val="-6"/>
          <w:sz w:val="28"/>
        </w:rPr>
        <w:t>tù</w:t>
      </w:r>
      <w:r>
        <w:rPr>
          <w:spacing w:val="-11"/>
          <w:sz w:val="28"/>
        </w:rPr>
        <w:t> </w:t>
      </w:r>
      <w:r>
        <w:rPr>
          <w:spacing w:val="-6"/>
          <w:sz w:val="28"/>
        </w:rPr>
        <w:t>về</w:t>
      </w:r>
      <w:r>
        <w:rPr>
          <w:spacing w:val="-12"/>
          <w:sz w:val="28"/>
        </w:rPr>
        <w:t> </w:t>
      </w:r>
      <w:r>
        <w:rPr>
          <w:spacing w:val="-6"/>
          <w:sz w:val="28"/>
        </w:rPr>
        <w:t>tội</w:t>
      </w:r>
      <w:r>
        <w:rPr>
          <w:spacing w:val="-11"/>
          <w:sz w:val="28"/>
        </w:rPr>
        <w:t> </w:t>
      </w:r>
      <w:r>
        <w:rPr>
          <w:spacing w:val="-6"/>
          <w:sz w:val="28"/>
        </w:rPr>
        <w:t>"Trộm</w:t>
      </w:r>
      <w:r>
        <w:rPr>
          <w:spacing w:val="-12"/>
          <w:sz w:val="28"/>
        </w:rPr>
        <w:t> </w:t>
      </w:r>
      <w:r>
        <w:rPr>
          <w:spacing w:val="-6"/>
          <w:sz w:val="28"/>
        </w:rPr>
        <w:t>cắp</w:t>
      </w:r>
      <w:r>
        <w:rPr>
          <w:spacing w:val="-11"/>
          <w:sz w:val="28"/>
        </w:rPr>
        <w:t> </w:t>
      </w:r>
      <w:r>
        <w:rPr>
          <w:spacing w:val="-6"/>
          <w:sz w:val="28"/>
        </w:rPr>
        <w:t>tài</w:t>
      </w:r>
      <w:r>
        <w:rPr>
          <w:spacing w:val="-11"/>
          <w:sz w:val="28"/>
        </w:rPr>
        <w:t> </w:t>
      </w:r>
      <w:r>
        <w:rPr>
          <w:spacing w:val="-6"/>
          <w:sz w:val="28"/>
        </w:rPr>
        <w:t>sản".</w:t>
      </w:r>
      <w:r>
        <w:rPr>
          <w:spacing w:val="-10"/>
          <w:sz w:val="28"/>
        </w:rPr>
        <w:t> </w:t>
      </w:r>
      <w:r>
        <w:rPr>
          <w:spacing w:val="-6"/>
          <w:sz w:val="28"/>
        </w:rPr>
        <w:t>Tổng</w:t>
      </w:r>
      <w:r>
        <w:rPr>
          <w:spacing w:val="-11"/>
          <w:sz w:val="28"/>
        </w:rPr>
        <w:t> </w:t>
      </w:r>
      <w:r>
        <w:rPr>
          <w:spacing w:val="-6"/>
          <w:sz w:val="28"/>
        </w:rPr>
        <w:t>hợp</w:t>
      </w:r>
      <w:r>
        <w:rPr>
          <w:spacing w:val="-11"/>
          <w:sz w:val="28"/>
        </w:rPr>
        <w:t> </w:t>
      </w:r>
      <w:r>
        <w:rPr>
          <w:spacing w:val="-6"/>
          <w:sz w:val="28"/>
        </w:rPr>
        <w:t>với</w:t>
      </w:r>
      <w:r>
        <w:rPr>
          <w:spacing w:val="-11"/>
          <w:sz w:val="28"/>
        </w:rPr>
        <w:t> </w:t>
      </w:r>
      <w:r>
        <w:rPr>
          <w:spacing w:val="-6"/>
          <w:sz w:val="28"/>
        </w:rPr>
        <w:t>bản</w:t>
      </w:r>
      <w:r>
        <w:rPr>
          <w:spacing w:val="-8"/>
          <w:sz w:val="28"/>
        </w:rPr>
        <w:t> </w:t>
      </w:r>
      <w:r>
        <w:rPr>
          <w:spacing w:val="-6"/>
          <w:sz w:val="28"/>
        </w:rPr>
        <w:t>án</w:t>
      </w:r>
      <w:r>
        <w:rPr>
          <w:spacing w:val="-11"/>
          <w:sz w:val="28"/>
        </w:rPr>
        <w:t> </w:t>
      </w:r>
      <w:r>
        <w:rPr>
          <w:spacing w:val="-6"/>
          <w:sz w:val="28"/>
        </w:rPr>
        <w:t>số </w:t>
      </w:r>
      <w:r>
        <w:rPr>
          <w:spacing w:val="-2"/>
          <w:sz w:val="28"/>
        </w:rPr>
        <w:t>32/2010/HSST</w:t>
      </w:r>
      <w:r>
        <w:rPr>
          <w:spacing w:val="-13"/>
          <w:sz w:val="28"/>
        </w:rPr>
        <w:t> </w:t>
      </w:r>
      <w:r>
        <w:rPr>
          <w:spacing w:val="-2"/>
          <w:sz w:val="28"/>
        </w:rPr>
        <w:t>ngày</w:t>
      </w:r>
      <w:r>
        <w:rPr>
          <w:spacing w:val="-15"/>
          <w:sz w:val="28"/>
        </w:rPr>
        <w:t> </w:t>
      </w:r>
      <w:r>
        <w:rPr>
          <w:spacing w:val="-2"/>
          <w:sz w:val="28"/>
        </w:rPr>
        <w:t>22/10/2010,</w:t>
      </w:r>
      <w:r>
        <w:rPr>
          <w:spacing w:val="-13"/>
          <w:sz w:val="28"/>
        </w:rPr>
        <w:t> </w:t>
      </w:r>
      <w:r>
        <w:rPr>
          <w:spacing w:val="-2"/>
          <w:sz w:val="28"/>
        </w:rPr>
        <w:t>Tòa</w:t>
      </w:r>
      <w:r>
        <w:rPr>
          <w:spacing w:val="-13"/>
          <w:sz w:val="28"/>
        </w:rPr>
        <w:t> </w:t>
      </w:r>
      <w:r>
        <w:rPr>
          <w:spacing w:val="-2"/>
          <w:sz w:val="28"/>
        </w:rPr>
        <w:t>án</w:t>
      </w:r>
      <w:r>
        <w:rPr>
          <w:spacing w:val="-13"/>
          <w:sz w:val="28"/>
        </w:rPr>
        <w:t> </w:t>
      </w:r>
      <w:r>
        <w:rPr>
          <w:spacing w:val="-2"/>
          <w:sz w:val="28"/>
        </w:rPr>
        <w:t>nhân</w:t>
      </w:r>
      <w:r>
        <w:rPr>
          <w:spacing w:val="-12"/>
          <w:sz w:val="28"/>
        </w:rPr>
        <w:t> </w:t>
      </w:r>
      <w:r>
        <w:rPr>
          <w:spacing w:val="-2"/>
          <w:sz w:val="28"/>
        </w:rPr>
        <w:t>dân</w:t>
      </w:r>
      <w:r>
        <w:rPr>
          <w:spacing w:val="-13"/>
          <w:sz w:val="28"/>
        </w:rPr>
        <w:t> </w:t>
      </w:r>
      <w:r>
        <w:rPr>
          <w:spacing w:val="-2"/>
          <w:sz w:val="28"/>
        </w:rPr>
        <w:t>huyện</w:t>
      </w:r>
      <w:r>
        <w:rPr>
          <w:spacing w:val="-12"/>
          <w:sz w:val="28"/>
        </w:rPr>
        <w:t> </w:t>
      </w:r>
      <w:r>
        <w:rPr>
          <w:spacing w:val="-2"/>
          <w:sz w:val="28"/>
        </w:rPr>
        <w:t>Lương</w:t>
      </w:r>
      <w:r>
        <w:rPr>
          <w:spacing w:val="-12"/>
          <w:sz w:val="28"/>
        </w:rPr>
        <w:t> </w:t>
      </w:r>
      <w:r>
        <w:rPr>
          <w:spacing w:val="-2"/>
          <w:sz w:val="28"/>
        </w:rPr>
        <w:t>Tài,</w:t>
      </w:r>
      <w:r>
        <w:rPr>
          <w:spacing w:val="-13"/>
          <w:sz w:val="28"/>
        </w:rPr>
        <w:t> </w:t>
      </w:r>
      <w:r>
        <w:rPr>
          <w:spacing w:val="-2"/>
          <w:sz w:val="28"/>
        </w:rPr>
        <w:t>tỉnh</w:t>
      </w:r>
      <w:r>
        <w:rPr>
          <w:spacing w:val="-12"/>
          <w:sz w:val="28"/>
        </w:rPr>
        <w:t> </w:t>
      </w:r>
      <w:r>
        <w:rPr>
          <w:spacing w:val="-2"/>
          <w:sz w:val="28"/>
        </w:rPr>
        <w:t>Bắc</w:t>
      </w:r>
      <w:r>
        <w:rPr>
          <w:spacing w:val="-13"/>
          <w:sz w:val="28"/>
        </w:rPr>
        <w:t> </w:t>
      </w:r>
      <w:r>
        <w:rPr>
          <w:spacing w:val="-2"/>
          <w:sz w:val="28"/>
        </w:rPr>
        <w:t>Ninh</w:t>
      </w:r>
      <w:r>
        <w:rPr>
          <w:spacing w:val="-12"/>
          <w:sz w:val="28"/>
        </w:rPr>
        <w:t> </w:t>
      </w:r>
      <w:r>
        <w:rPr>
          <w:spacing w:val="-2"/>
          <w:sz w:val="28"/>
        </w:rPr>
        <w:t>xử </w:t>
      </w:r>
      <w:r>
        <w:rPr>
          <w:spacing w:val="-6"/>
          <w:sz w:val="28"/>
        </w:rPr>
        <w:t>phạt</w:t>
      </w:r>
      <w:r>
        <w:rPr>
          <w:spacing w:val="-12"/>
          <w:sz w:val="28"/>
        </w:rPr>
        <w:t> </w:t>
      </w:r>
      <w:r>
        <w:rPr>
          <w:spacing w:val="-6"/>
          <w:sz w:val="28"/>
        </w:rPr>
        <w:t>T</w:t>
      </w:r>
      <w:r>
        <w:rPr>
          <w:spacing w:val="-11"/>
          <w:sz w:val="28"/>
        </w:rPr>
        <w:t> </w:t>
      </w:r>
      <w:r>
        <w:rPr>
          <w:spacing w:val="-6"/>
          <w:sz w:val="28"/>
        </w:rPr>
        <w:t>26</w:t>
      </w:r>
      <w:r>
        <w:rPr>
          <w:spacing w:val="-12"/>
          <w:sz w:val="28"/>
        </w:rPr>
        <w:t> </w:t>
      </w:r>
      <w:r>
        <w:rPr>
          <w:spacing w:val="-6"/>
          <w:sz w:val="28"/>
        </w:rPr>
        <w:t>tháng</w:t>
      </w:r>
      <w:r>
        <w:rPr>
          <w:spacing w:val="-11"/>
          <w:sz w:val="28"/>
        </w:rPr>
        <w:t> </w:t>
      </w:r>
      <w:r>
        <w:rPr>
          <w:spacing w:val="-6"/>
          <w:sz w:val="28"/>
        </w:rPr>
        <w:t>tù.</w:t>
      </w:r>
      <w:r>
        <w:rPr>
          <w:spacing w:val="-10"/>
          <w:sz w:val="28"/>
        </w:rPr>
        <w:t> </w:t>
      </w:r>
      <w:r>
        <w:rPr>
          <w:spacing w:val="-6"/>
          <w:sz w:val="28"/>
        </w:rPr>
        <w:t>Buộc</w:t>
      </w:r>
      <w:r>
        <w:rPr>
          <w:spacing w:val="-9"/>
          <w:sz w:val="28"/>
        </w:rPr>
        <w:t> </w:t>
      </w:r>
      <w:r>
        <w:rPr>
          <w:spacing w:val="-6"/>
          <w:sz w:val="28"/>
        </w:rPr>
        <w:t>T</w:t>
      </w:r>
      <w:r>
        <w:rPr>
          <w:spacing w:val="-12"/>
          <w:sz w:val="28"/>
        </w:rPr>
        <w:t> </w:t>
      </w:r>
      <w:r>
        <w:rPr>
          <w:spacing w:val="-6"/>
          <w:sz w:val="28"/>
        </w:rPr>
        <w:t>phải</w:t>
      </w:r>
      <w:r>
        <w:rPr>
          <w:spacing w:val="-11"/>
          <w:sz w:val="28"/>
        </w:rPr>
        <w:t> </w:t>
      </w:r>
      <w:r>
        <w:rPr>
          <w:spacing w:val="-6"/>
          <w:sz w:val="28"/>
        </w:rPr>
        <w:t>chấp</w:t>
      </w:r>
      <w:r>
        <w:rPr>
          <w:spacing w:val="-11"/>
          <w:sz w:val="28"/>
        </w:rPr>
        <w:t> </w:t>
      </w:r>
      <w:r>
        <w:rPr>
          <w:spacing w:val="-6"/>
          <w:sz w:val="28"/>
        </w:rPr>
        <w:t>hành</w:t>
      </w:r>
      <w:r>
        <w:rPr>
          <w:spacing w:val="-8"/>
          <w:sz w:val="28"/>
        </w:rPr>
        <w:t> </w:t>
      </w:r>
      <w:r>
        <w:rPr>
          <w:spacing w:val="-6"/>
          <w:sz w:val="28"/>
        </w:rPr>
        <w:t>chung</w:t>
      </w:r>
      <w:r>
        <w:rPr>
          <w:spacing w:val="-11"/>
          <w:sz w:val="28"/>
        </w:rPr>
        <w:t> </w:t>
      </w:r>
      <w:r>
        <w:rPr>
          <w:spacing w:val="-6"/>
          <w:sz w:val="28"/>
        </w:rPr>
        <w:t>cho</w:t>
      </w:r>
      <w:r>
        <w:rPr>
          <w:spacing w:val="-8"/>
          <w:sz w:val="28"/>
        </w:rPr>
        <w:t> </w:t>
      </w:r>
      <w:r>
        <w:rPr>
          <w:spacing w:val="-6"/>
          <w:sz w:val="28"/>
        </w:rPr>
        <w:t>02</w:t>
      </w:r>
      <w:r>
        <w:rPr>
          <w:spacing w:val="-11"/>
          <w:sz w:val="28"/>
        </w:rPr>
        <w:t> </w:t>
      </w:r>
      <w:r>
        <w:rPr>
          <w:spacing w:val="-6"/>
          <w:sz w:val="28"/>
        </w:rPr>
        <w:t>Bản</w:t>
      </w:r>
      <w:r>
        <w:rPr>
          <w:spacing w:val="-8"/>
          <w:sz w:val="28"/>
        </w:rPr>
        <w:t> </w:t>
      </w:r>
      <w:r>
        <w:rPr>
          <w:spacing w:val="-6"/>
          <w:sz w:val="28"/>
        </w:rPr>
        <w:t>án</w:t>
      </w:r>
      <w:r>
        <w:rPr>
          <w:spacing w:val="-11"/>
          <w:sz w:val="28"/>
        </w:rPr>
        <w:t> </w:t>
      </w:r>
      <w:r>
        <w:rPr>
          <w:spacing w:val="-6"/>
          <w:sz w:val="28"/>
        </w:rPr>
        <w:t>là</w:t>
      </w:r>
      <w:r>
        <w:rPr>
          <w:spacing w:val="-12"/>
          <w:sz w:val="28"/>
        </w:rPr>
        <w:t> </w:t>
      </w:r>
      <w:r>
        <w:rPr>
          <w:spacing w:val="-6"/>
          <w:sz w:val="28"/>
        </w:rPr>
        <w:t>03</w:t>
      </w:r>
      <w:r>
        <w:rPr>
          <w:spacing w:val="-11"/>
          <w:sz w:val="28"/>
        </w:rPr>
        <w:t> </w:t>
      </w:r>
      <w:r>
        <w:rPr>
          <w:spacing w:val="-6"/>
          <w:sz w:val="28"/>
        </w:rPr>
        <w:t>năm</w:t>
      </w:r>
      <w:r>
        <w:rPr>
          <w:spacing w:val="-12"/>
          <w:sz w:val="28"/>
        </w:rPr>
        <w:t> </w:t>
      </w:r>
      <w:r>
        <w:rPr>
          <w:spacing w:val="-6"/>
          <w:sz w:val="28"/>
        </w:rPr>
        <w:t>08</w:t>
      </w:r>
      <w:r>
        <w:rPr>
          <w:spacing w:val="-11"/>
          <w:sz w:val="28"/>
        </w:rPr>
        <w:t> </w:t>
      </w:r>
      <w:r>
        <w:rPr>
          <w:spacing w:val="-6"/>
          <w:sz w:val="28"/>
        </w:rPr>
        <w:t>tháng</w:t>
      </w:r>
      <w:r>
        <w:rPr>
          <w:spacing w:val="-8"/>
          <w:sz w:val="28"/>
        </w:rPr>
        <w:t> </w:t>
      </w:r>
      <w:r>
        <w:rPr>
          <w:spacing w:val="-6"/>
          <w:sz w:val="28"/>
        </w:rPr>
        <w:t>tù.</w:t>
      </w:r>
      <w:r>
        <w:rPr>
          <w:spacing w:val="-11"/>
          <w:sz w:val="28"/>
        </w:rPr>
        <w:t> </w:t>
      </w:r>
      <w:r>
        <w:rPr>
          <w:spacing w:val="-6"/>
          <w:sz w:val="28"/>
        </w:rPr>
        <w:t>T </w:t>
      </w:r>
      <w:r>
        <w:rPr>
          <w:spacing w:val="-4"/>
          <w:sz w:val="28"/>
        </w:rPr>
        <w:t>ra</w:t>
      </w:r>
      <w:r>
        <w:rPr>
          <w:spacing w:val="-15"/>
          <w:sz w:val="28"/>
        </w:rPr>
        <w:t> </w:t>
      </w:r>
      <w:r>
        <w:rPr>
          <w:spacing w:val="-4"/>
          <w:sz w:val="28"/>
        </w:rPr>
        <w:t>trại</w:t>
      </w:r>
      <w:r>
        <w:rPr>
          <w:spacing w:val="-15"/>
          <w:sz w:val="28"/>
        </w:rPr>
        <w:t> </w:t>
      </w:r>
      <w:r>
        <w:rPr>
          <w:spacing w:val="-4"/>
          <w:sz w:val="28"/>
        </w:rPr>
        <w:t>ngày</w:t>
      </w:r>
      <w:r>
        <w:rPr>
          <w:spacing w:val="-17"/>
          <w:sz w:val="28"/>
        </w:rPr>
        <w:t> </w:t>
      </w:r>
      <w:r>
        <w:rPr>
          <w:spacing w:val="-4"/>
          <w:sz w:val="28"/>
        </w:rPr>
        <w:t>23/08/2013,</w:t>
      </w:r>
      <w:r>
        <w:rPr>
          <w:spacing w:val="-14"/>
          <w:sz w:val="28"/>
        </w:rPr>
        <w:t> </w:t>
      </w:r>
      <w:r>
        <w:rPr>
          <w:spacing w:val="-4"/>
          <w:sz w:val="28"/>
        </w:rPr>
        <w:t>đã</w:t>
      </w:r>
      <w:r>
        <w:rPr>
          <w:spacing w:val="-15"/>
          <w:sz w:val="28"/>
        </w:rPr>
        <w:t> </w:t>
      </w:r>
      <w:r>
        <w:rPr>
          <w:spacing w:val="-4"/>
          <w:sz w:val="28"/>
        </w:rPr>
        <w:t>chấp</w:t>
      </w:r>
      <w:r>
        <w:rPr>
          <w:spacing w:val="-14"/>
          <w:sz w:val="28"/>
        </w:rPr>
        <w:t> </w:t>
      </w:r>
      <w:r>
        <w:rPr>
          <w:spacing w:val="-4"/>
          <w:sz w:val="28"/>
        </w:rPr>
        <w:t>hành</w:t>
      </w:r>
      <w:r>
        <w:rPr>
          <w:spacing w:val="-14"/>
          <w:sz w:val="28"/>
        </w:rPr>
        <w:t> </w:t>
      </w:r>
      <w:r>
        <w:rPr>
          <w:spacing w:val="-4"/>
          <w:sz w:val="28"/>
        </w:rPr>
        <w:t>xong</w:t>
      </w:r>
      <w:r>
        <w:rPr>
          <w:spacing w:val="-14"/>
          <w:sz w:val="28"/>
        </w:rPr>
        <w:t> </w:t>
      </w:r>
      <w:r>
        <w:rPr>
          <w:spacing w:val="-4"/>
          <w:sz w:val="28"/>
        </w:rPr>
        <w:t>án</w:t>
      </w:r>
      <w:r>
        <w:rPr>
          <w:spacing w:val="-15"/>
          <w:sz w:val="28"/>
        </w:rPr>
        <w:t> </w:t>
      </w:r>
      <w:r>
        <w:rPr>
          <w:spacing w:val="-4"/>
          <w:sz w:val="28"/>
        </w:rPr>
        <w:t>phí</w:t>
      </w:r>
      <w:r>
        <w:rPr>
          <w:spacing w:val="-15"/>
          <w:sz w:val="28"/>
        </w:rPr>
        <w:t> </w:t>
      </w:r>
      <w:r>
        <w:rPr>
          <w:spacing w:val="-4"/>
          <w:sz w:val="28"/>
        </w:rPr>
        <w:t>và</w:t>
      </w:r>
      <w:r>
        <w:rPr>
          <w:spacing w:val="-15"/>
          <w:sz w:val="28"/>
        </w:rPr>
        <w:t> </w:t>
      </w:r>
      <w:r>
        <w:rPr>
          <w:spacing w:val="-4"/>
          <w:sz w:val="28"/>
        </w:rPr>
        <w:t>trách</w:t>
      </w:r>
      <w:r>
        <w:rPr>
          <w:spacing w:val="-17"/>
          <w:sz w:val="28"/>
        </w:rPr>
        <w:t> </w:t>
      </w:r>
      <w:r>
        <w:rPr>
          <w:spacing w:val="-4"/>
          <w:sz w:val="28"/>
        </w:rPr>
        <w:t>nhiệm</w:t>
      </w:r>
      <w:r>
        <w:rPr>
          <w:spacing w:val="-18"/>
          <w:sz w:val="28"/>
        </w:rPr>
        <w:t> </w:t>
      </w:r>
      <w:r>
        <w:rPr>
          <w:spacing w:val="-4"/>
          <w:sz w:val="28"/>
        </w:rPr>
        <w:t>dân</w:t>
      </w:r>
      <w:r>
        <w:rPr>
          <w:spacing w:val="-15"/>
          <w:sz w:val="28"/>
        </w:rPr>
        <w:t> </w:t>
      </w:r>
      <w:r>
        <w:rPr>
          <w:spacing w:val="-4"/>
          <w:sz w:val="28"/>
        </w:rPr>
        <w:t>sự.</w:t>
      </w:r>
    </w:p>
    <w:p>
      <w:pPr>
        <w:pStyle w:val="ListParagraph"/>
        <w:numPr>
          <w:ilvl w:val="0"/>
          <w:numId w:val="1"/>
        </w:numPr>
        <w:tabs>
          <w:tab w:pos="1751" w:val="left" w:leader="none"/>
        </w:tabs>
        <w:spacing w:line="240" w:lineRule="auto" w:before="61" w:after="0"/>
        <w:ind w:left="829" w:right="464" w:firstLine="719"/>
        <w:jc w:val="both"/>
        <w:rPr>
          <w:sz w:val="28"/>
        </w:rPr>
      </w:pPr>
      <w:r>
        <w:rPr>
          <w:sz w:val="28"/>
        </w:rPr>
        <w:t>Bản án số 261/2018/HSST ngày 23/08/2018, Tòa án nhân dân thành phố Bắc Ninh, tỉnh Bắc Ninh xử phạt T 36 tháng tù về tội "Cố ý gây thương tích" theo quy</w:t>
      </w:r>
      <w:r>
        <w:rPr>
          <w:spacing w:val="-5"/>
          <w:sz w:val="28"/>
        </w:rPr>
        <w:t> </w:t>
      </w:r>
      <w:r>
        <w:rPr>
          <w:sz w:val="28"/>
        </w:rPr>
        <w:t>định tại khoản 2,</w:t>
      </w:r>
      <w:r>
        <w:rPr>
          <w:spacing w:val="-4"/>
          <w:sz w:val="28"/>
        </w:rPr>
        <w:t> </w:t>
      </w:r>
      <w:r>
        <w:rPr>
          <w:sz w:val="28"/>
        </w:rPr>
        <w:t>Điều 104 BLHS</w:t>
      </w:r>
      <w:r>
        <w:rPr>
          <w:spacing w:val="-1"/>
          <w:sz w:val="28"/>
        </w:rPr>
        <w:t> </w:t>
      </w:r>
      <w:r>
        <w:rPr>
          <w:sz w:val="28"/>
        </w:rPr>
        <w:t>năm</w:t>
      </w:r>
      <w:r>
        <w:rPr>
          <w:spacing w:val="-2"/>
          <w:sz w:val="28"/>
        </w:rPr>
        <w:t> </w:t>
      </w:r>
      <w:r>
        <w:rPr>
          <w:sz w:val="28"/>
        </w:rPr>
        <w:t>1999. T</w:t>
      </w:r>
      <w:r>
        <w:rPr>
          <w:spacing w:val="-3"/>
          <w:sz w:val="28"/>
        </w:rPr>
        <w:t> </w:t>
      </w:r>
      <w:r>
        <w:rPr>
          <w:sz w:val="28"/>
        </w:rPr>
        <w:t>ra</w:t>
      </w:r>
      <w:r>
        <w:rPr>
          <w:spacing w:val="-1"/>
          <w:sz w:val="28"/>
        </w:rPr>
        <w:t> </w:t>
      </w:r>
      <w:r>
        <w:rPr>
          <w:sz w:val="28"/>
        </w:rPr>
        <w:t>trại ngày</w:t>
      </w:r>
      <w:r>
        <w:rPr>
          <w:spacing w:val="-6"/>
          <w:sz w:val="28"/>
        </w:rPr>
        <w:t> </w:t>
      </w:r>
      <w:r>
        <w:rPr>
          <w:sz w:val="28"/>
        </w:rPr>
        <w:t>22/06/2020,</w:t>
      </w:r>
      <w:r>
        <w:rPr>
          <w:spacing w:val="-2"/>
          <w:sz w:val="28"/>
        </w:rPr>
        <w:t> </w:t>
      </w:r>
      <w:r>
        <w:rPr>
          <w:sz w:val="28"/>
        </w:rPr>
        <w:t>đã</w:t>
      </w:r>
      <w:r>
        <w:rPr>
          <w:spacing w:val="-1"/>
          <w:sz w:val="28"/>
        </w:rPr>
        <w:t> </w:t>
      </w:r>
      <w:r>
        <w:rPr>
          <w:sz w:val="28"/>
        </w:rPr>
        <w:t>chấp hành xong án phí và trách nhiệm dân sự.</w:t>
      </w:r>
    </w:p>
    <w:p>
      <w:pPr>
        <w:pStyle w:val="BodyText"/>
        <w:spacing w:line="242" w:lineRule="auto" w:before="59"/>
        <w:ind w:right="465"/>
      </w:pPr>
      <w:r>
        <w:rPr/>
        <w:t>Bị cáo bị tạm giữ, tạm giam từ ngày 29/08/2022 đến nay, hiện đang bị tạm giam tại Nhà tạm giữ, tạm giam Công an thành phố Bắc Ninh, có mặt tại phiên tòa.</w:t>
      </w:r>
    </w:p>
    <w:p>
      <w:pPr>
        <w:spacing w:after="0" w:line="242" w:lineRule="auto"/>
        <w:sectPr>
          <w:footerReference w:type="default" r:id="rId5"/>
          <w:type w:val="continuous"/>
          <w:pgSz w:w="11900" w:h="16850"/>
          <w:pgMar w:footer="744" w:header="0" w:top="840" w:bottom="940" w:left="760" w:right="380"/>
          <w:pgNumType w:start="1"/>
        </w:sectPr>
      </w:pPr>
    </w:p>
    <w:p>
      <w:pPr>
        <w:spacing w:line="319" w:lineRule="exact" w:before="69"/>
        <w:ind w:left="1766" w:right="1410" w:firstLine="0"/>
        <w:jc w:val="center"/>
        <w:rPr>
          <w:b/>
          <w:sz w:val="28"/>
        </w:rPr>
      </w:pPr>
      <w:r>
        <w:rPr>
          <w:b/>
          <w:sz w:val="26"/>
        </w:rPr>
        <w:t>NỘI</w:t>
      </w:r>
      <w:r>
        <w:rPr>
          <w:b/>
          <w:spacing w:val="-7"/>
          <w:sz w:val="26"/>
        </w:rPr>
        <w:t> </w:t>
      </w:r>
      <w:r>
        <w:rPr>
          <w:b/>
          <w:sz w:val="26"/>
        </w:rPr>
        <w:t>DUNG</w:t>
      </w:r>
      <w:r>
        <w:rPr>
          <w:b/>
          <w:spacing w:val="-7"/>
          <w:sz w:val="26"/>
        </w:rPr>
        <w:t> </w:t>
      </w:r>
      <w:r>
        <w:rPr>
          <w:b/>
          <w:sz w:val="26"/>
        </w:rPr>
        <w:t>VỤ</w:t>
      </w:r>
      <w:r>
        <w:rPr>
          <w:b/>
          <w:spacing w:val="-5"/>
          <w:sz w:val="26"/>
        </w:rPr>
        <w:t> ÁN</w:t>
      </w:r>
      <w:r>
        <w:rPr>
          <w:b/>
          <w:spacing w:val="-5"/>
          <w:sz w:val="28"/>
        </w:rPr>
        <w:t>:</w:t>
      </w:r>
    </w:p>
    <w:p>
      <w:pPr>
        <w:pStyle w:val="BodyText"/>
        <w:spacing w:line="276" w:lineRule="auto"/>
        <w:ind w:right="469"/>
      </w:pPr>
      <w:r>
        <w:rPr/>
        <w:t>Theo các tài liệu có trong hồ sơ vụ án và diễn biến tại phiên tòa, nội dung vụ án được tóm tắt như sau:</w:t>
      </w:r>
    </w:p>
    <w:p>
      <w:pPr>
        <w:pStyle w:val="BodyText"/>
        <w:spacing w:line="276" w:lineRule="auto"/>
      </w:pPr>
      <w:r>
        <w:rPr/>
        <w:t>Khoảng 17 giờ</w:t>
      </w:r>
      <w:r>
        <w:rPr>
          <w:spacing w:val="-4"/>
        </w:rPr>
        <w:t> </w:t>
      </w:r>
      <w:r>
        <w:rPr/>
        <w:t>15</w:t>
      </w:r>
      <w:r>
        <w:rPr>
          <w:spacing w:val="-3"/>
        </w:rPr>
        <w:t> </w:t>
      </w:r>
      <w:r>
        <w:rPr/>
        <w:t>phút</w:t>
      </w:r>
      <w:r>
        <w:rPr>
          <w:spacing w:val="-3"/>
        </w:rPr>
        <w:t> </w:t>
      </w:r>
      <w:r>
        <w:rPr/>
        <w:t>ngày</w:t>
      </w:r>
      <w:r>
        <w:rPr>
          <w:spacing w:val="-5"/>
        </w:rPr>
        <w:t> </w:t>
      </w:r>
      <w:r>
        <w:rPr/>
        <w:t>29/08/2022, T</w:t>
      </w:r>
      <w:r>
        <w:rPr>
          <w:spacing w:val="-3"/>
        </w:rPr>
        <w:t> </w:t>
      </w:r>
      <w:r>
        <w:rPr/>
        <w:t>đi bộ từ</w:t>
      </w:r>
      <w:r>
        <w:rPr>
          <w:spacing w:val="-4"/>
        </w:rPr>
        <w:t> </w:t>
      </w:r>
      <w:r>
        <w:rPr/>
        <w:t>khu T, phường Kh, thành phố Bắc Ninh, tỉnh Bắc Ninh đến khu 2, phường Đại Phúc, thành phố Bắc Ninh, tỉnh Bắc Ninh để mua ma Ty Methamphetamine về bán kiếm lợi nhuận. T gặp một người thanh niên không quen biết, hỏi mua 100.000 đồng được 01 Ti nilon màu trắng bên trong có 01 viên nén màu đỏ và chất tinh thể màu trắng.</w:t>
      </w:r>
      <w:r>
        <w:rPr>
          <w:spacing w:val="29"/>
        </w:rPr>
        <w:t> </w:t>
      </w:r>
      <w:r>
        <w:rPr/>
        <w:t>T nhận cầm Ti ma Ty và đi bộ về nhà.</w:t>
      </w:r>
    </w:p>
    <w:p>
      <w:pPr>
        <w:pStyle w:val="BodyText"/>
        <w:ind w:right="463"/>
      </w:pPr>
      <w:r>
        <w:rPr/>
        <w:t>Đến khoảng 18 giờ 40 phút cùng ngày 29/08/2022, T đi đến trước cửa nhà nghỉ Phương Linh 1, khu Bồ Sơn, phường Võ Cường, thành phố Bắc Ninh, tỉnh</w:t>
      </w:r>
      <w:r>
        <w:rPr>
          <w:spacing w:val="80"/>
        </w:rPr>
        <w:t> </w:t>
      </w:r>
      <w:r>
        <w:rPr/>
        <w:t>Bắc Ninh mục đích bán số ma Ty vừa mua được để kiếm lợi nhuận. T gặp một người thanh niên không quen biết, sau này bị bắt T mới biết là Nguyễn Khắc Đ,</w:t>
      </w:r>
      <w:r>
        <w:rPr>
          <w:spacing w:val="40"/>
        </w:rPr>
        <w:t> </w:t>
      </w:r>
      <w:r>
        <w:rPr/>
        <w:t>sinh năm 1990; HKTT: Khu S, phường N, thành phố Bắc Ninh. Đông hỏi</w:t>
      </w:r>
      <w:r>
        <w:rPr>
          <w:spacing w:val="25"/>
        </w:rPr>
        <w:t> </w:t>
      </w:r>
      <w:r>
        <w:rPr/>
        <w:t>T: Anh</w:t>
      </w:r>
      <w:r>
        <w:rPr>
          <w:spacing w:val="40"/>
        </w:rPr>
        <w:t> </w:t>
      </w:r>
      <w:r>
        <w:rPr/>
        <w:t>có bán ma</w:t>
      </w:r>
      <w:r>
        <w:rPr>
          <w:spacing w:val="40"/>
        </w:rPr>
        <w:t> </w:t>
      </w:r>
      <w:r>
        <w:rPr/>
        <w:t>Ty tổng hợp Methamphetamine không, bán cho em 200.000 đồng?</w:t>
      </w:r>
      <w:r>
        <w:rPr>
          <w:spacing w:val="40"/>
        </w:rPr>
        <w:t> </w:t>
      </w:r>
      <w:r>
        <w:rPr/>
        <w:t>T</w:t>
      </w:r>
      <w:r>
        <w:rPr>
          <w:spacing w:val="40"/>
        </w:rPr>
        <w:t> </w:t>
      </w:r>
      <w:r>
        <w:rPr/>
        <w:t>bảo có. Đ đưa cho T 01 tờ tiền có mệnh giá 200.000 đồng, T nhận tiền cầm ở tay phải và đưa lại cho Đ 01 Ti nilon màu trắng bên trong có 01 viên nén màu đỏ và chất</w:t>
      </w:r>
      <w:r>
        <w:rPr>
          <w:spacing w:val="-1"/>
        </w:rPr>
        <w:t> </w:t>
      </w:r>
      <w:r>
        <w:rPr/>
        <w:t>tinh</w:t>
      </w:r>
      <w:r>
        <w:rPr>
          <w:spacing w:val="-1"/>
        </w:rPr>
        <w:t> </w:t>
      </w:r>
      <w:r>
        <w:rPr/>
        <w:t>thể</w:t>
      </w:r>
      <w:r>
        <w:rPr>
          <w:spacing w:val="-2"/>
        </w:rPr>
        <w:t> </w:t>
      </w:r>
      <w:r>
        <w:rPr/>
        <w:t>màu</w:t>
      </w:r>
      <w:r>
        <w:rPr>
          <w:spacing w:val="-1"/>
        </w:rPr>
        <w:t> </w:t>
      </w:r>
      <w:r>
        <w:rPr/>
        <w:t>trắng.</w:t>
      </w:r>
      <w:r>
        <w:rPr>
          <w:spacing w:val="-2"/>
        </w:rPr>
        <w:t> </w:t>
      </w:r>
      <w:r>
        <w:rPr/>
        <w:t>Đ</w:t>
      </w:r>
      <w:r>
        <w:rPr>
          <w:spacing w:val="-3"/>
        </w:rPr>
        <w:t> </w:t>
      </w:r>
      <w:r>
        <w:rPr/>
        <w:t>nhận</w:t>
      </w:r>
      <w:r>
        <w:rPr>
          <w:spacing w:val="-1"/>
        </w:rPr>
        <w:t> </w:t>
      </w:r>
      <w:r>
        <w:rPr/>
        <w:t>ma Ty</w:t>
      </w:r>
      <w:r>
        <w:rPr>
          <w:spacing w:val="-6"/>
        </w:rPr>
        <w:t> </w:t>
      </w:r>
      <w:r>
        <w:rPr/>
        <w:t>cầm</w:t>
      </w:r>
      <w:r>
        <w:rPr>
          <w:spacing w:val="-2"/>
        </w:rPr>
        <w:t> </w:t>
      </w:r>
      <w:r>
        <w:rPr/>
        <w:t>ở</w:t>
      </w:r>
      <w:r>
        <w:rPr>
          <w:spacing w:val="-3"/>
        </w:rPr>
        <w:t> </w:t>
      </w:r>
      <w:r>
        <w:rPr/>
        <w:t>tại</w:t>
      </w:r>
      <w:r>
        <w:rPr>
          <w:spacing w:val="-1"/>
        </w:rPr>
        <w:t> </w:t>
      </w:r>
      <w:r>
        <w:rPr/>
        <w:t>tay</w:t>
      </w:r>
      <w:r>
        <w:rPr>
          <w:spacing w:val="-5"/>
        </w:rPr>
        <w:t> </w:t>
      </w:r>
      <w:r>
        <w:rPr/>
        <w:t>phải thì bị tổ</w:t>
      </w:r>
      <w:r>
        <w:rPr>
          <w:spacing w:val="-1"/>
        </w:rPr>
        <w:t> </w:t>
      </w:r>
      <w:r>
        <w:rPr/>
        <w:t>công</w:t>
      </w:r>
      <w:r>
        <w:rPr>
          <w:spacing w:val="-1"/>
        </w:rPr>
        <w:t> </w:t>
      </w:r>
      <w:r>
        <w:rPr/>
        <w:t>tác</w:t>
      </w:r>
      <w:r>
        <w:rPr>
          <w:spacing w:val="-2"/>
        </w:rPr>
        <w:t> </w:t>
      </w:r>
      <w:r>
        <w:rPr/>
        <w:t>đội</w:t>
      </w:r>
      <w:r>
        <w:rPr>
          <w:spacing w:val="-1"/>
        </w:rPr>
        <w:t> </w:t>
      </w:r>
      <w:r>
        <w:rPr/>
        <w:t>Cảnh sát điều tra tội phạm về ma Ty Công an thành phố Bắc Ninh kiểm tra, phát hiện và lập Biên bản bắt người phạm tội quả tang và thu giữ vật chứng.</w:t>
      </w:r>
    </w:p>
    <w:p>
      <w:pPr>
        <w:pStyle w:val="BodyText"/>
        <w:ind w:right="463"/>
      </w:pPr>
      <w:r>
        <w:rPr/>
        <w:t>Vật chứng thu giữ: Thu tại trong lòng bàn tay phải của Đ đang cầm 01 Ti nilon màu trắng bên trong có chứa 01 viên nén màu đỏ và chất tinh thể màu trắng. Cơ quan Công an cho vào niêm phong dán kín trong phong bì thư, trên mép dán có chữ ký của T, Đ và những người làm chứng, ký hiệu M1.</w:t>
      </w:r>
    </w:p>
    <w:p>
      <w:pPr>
        <w:pStyle w:val="BodyText"/>
        <w:ind w:right="473"/>
      </w:pPr>
      <w:r>
        <w:rPr/>
        <w:t>Thu tại tay phải của T đang cầm có 01 tờ tiền mệnh giá 200.000 đồng có số seri là ZP 14096432. Cơ quan Công an cho vào niêm phong dán kín trong phong bì thư, trên mép dán có chữ ký của T, Đ và những người làm chứng, ký hiệu M2.</w:t>
      </w:r>
    </w:p>
    <w:p>
      <w:pPr>
        <w:pStyle w:val="BodyText"/>
        <w:ind w:right="463"/>
      </w:pPr>
      <w:r>
        <w:rPr/>
        <w:t>Tại Kết luận giám định số 1381/KL-KTHS ngày 31/08/2022 của phòng Kỹ thuật hình sự Công an tỉnh Bắc Ninh kết luận:</w:t>
      </w:r>
    </w:p>
    <w:p>
      <w:pPr>
        <w:pStyle w:val="BodyText"/>
        <w:ind w:right="476"/>
      </w:pPr>
      <w:r>
        <w:rPr/>
        <w:t>Chất tinh thể màu trắng bên trong phong bì thư ký hiệu M1 gửi giám định có khối lượng 0,015 gam; Là ma Ty; Loại ma Ty: Methamphetamine.</w:t>
      </w:r>
    </w:p>
    <w:p>
      <w:pPr>
        <w:pStyle w:val="BodyText"/>
        <w:spacing w:line="242" w:lineRule="auto" w:before="58"/>
        <w:ind w:right="478"/>
      </w:pPr>
      <w:r>
        <w:rPr/>
        <w:t>01 viên nén màu đỏ bên trong phong bì thư ký hiệu M1 gửi giám định có</w:t>
      </w:r>
      <w:r>
        <w:rPr>
          <w:spacing w:val="40"/>
        </w:rPr>
        <w:t> </w:t>
      </w:r>
      <w:r>
        <w:rPr/>
        <w:t>khối lượng 0,0816 gam; Là ma Ty; Loại ma Ty: Methamphetamine.</w:t>
      </w:r>
    </w:p>
    <w:p>
      <w:pPr>
        <w:pStyle w:val="BodyText"/>
        <w:spacing w:before="55"/>
      </w:pPr>
      <w:r>
        <w:rPr/>
        <w:t>01 tờ tiền mệnh giá 200.000 đồng có số seri là ZP 14096432 bên trong phong bì thư ký hiệu M2 gửi giám định là tiền thật.</w:t>
      </w:r>
    </w:p>
    <w:p>
      <w:pPr>
        <w:pStyle w:val="BodyText"/>
      </w:pPr>
      <w:r>
        <w:rPr/>
        <w:t>Tại cơ quan Cảnh sát điều tra Công an thành phố Bắc Ninh, Nguyễn Anh T</w:t>
      </w:r>
      <w:r>
        <w:rPr>
          <w:spacing w:val="40"/>
        </w:rPr>
        <w:t> </w:t>
      </w:r>
      <w:r>
        <w:rPr/>
        <w:t>đã khai nhận toàn bộ hành vi phạm tội của mình như đã nêu ở trên.</w:t>
      </w:r>
    </w:p>
    <w:p>
      <w:pPr>
        <w:pStyle w:val="BodyText"/>
      </w:pPr>
      <w:r>
        <w:rPr/>
        <w:t>Với nội dung trên, tại bản Cáo trạng số 201/CT-VKSTPBN ngày 21/11/2022 của Viện kiểm sát nhân dân thành phố Bắc Ninh đã truy tố Nguyễn Anh T về tội “Mua bán trái phép chất ma Ty” theo khoản 1, Điều 251 Bộ luật hình sự.</w:t>
      </w:r>
    </w:p>
    <w:p>
      <w:pPr>
        <w:pStyle w:val="BodyText"/>
        <w:ind w:right="463" w:firstLine="707"/>
      </w:pPr>
      <w:r>
        <w:rPr/>
        <w:t>Tại phiên toà hôm nay, bị cáo Nguyễn Anh T đã khai nhận toàn bộ hành vi phạm tội của mình đúng như nội dung bản cáo trạng của Viện kiểm sát nhân dân thành phố</w:t>
      </w:r>
      <w:r>
        <w:rPr>
          <w:spacing w:val="-1"/>
        </w:rPr>
        <w:t> </w:t>
      </w:r>
      <w:r>
        <w:rPr/>
        <w:t>Bắc</w:t>
      </w:r>
      <w:r>
        <w:rPr>
          <w:spacing w:val="-2"/>
        </w:rPr>
        <w:t> </w:t>
      </w:r>
      <w:r>
        <w:rPr/>
        <w:t>Ninh đã</w:t>
      </w:r>
      <w:r>
        <w:rPr>
          <w:spacing w:val="-1"/>
        </w:rPr>
        <w:t> </w:t>
      </w:r>
      <w:r>
        <w:rPr/>
        <w:t>truy</w:t>
      </w:r>
      <w:r>
        <w:rPr>
          <w:spacing w:val="-4"/>
        </w:rPr>
        <w:t> </w:t>
      </w:r>
      <w:r>
        <w:rPr/>
        <w:t>tố</w:t>
      </w:r>
      <w:r>
        <w:rPr>
          <w:spacing w:val="-1"/>
        </w:rPr>
        <w:t> </w:t>
      </w:r>
      <w:r>
        <w:rPr/>
        <w:t>và</w:t>
      </w:r>
      <w:r>
        <w:rPr>
          <w:spacing w:val="-2"/>
        </w:rPr>
        <w:t> </w:t>
      </w:r>
      <w:r>
        <w:rPr/>
        <w:t>thừa</w:t>
      </w:r>
      <w:r>
        <w:rPr>
          <w:spacing w:val="-2"/>
        </w:rPr>
        <w:t> </w:t>
      </w:r>
      <w:r>
        <w:rPr/>
        <w:t>nhận bản cáo</w:t>
      </w:r>
      <w:r>
        <w:rPr>
          <w:spacing w:val="-1"/>
        </w:rPr>
        <w:t> </w:t>
      </w:r>
      <w:r>
        <w:rPr/>
        <w:t>trạng truy</w:t>
      </w:r>
      <w:r>
        <w:rPr>
          <w:spacing w:val="-4"/>
        </w:rPr>
        <w:t> </w:t>
      </w:r>
      <w:r>
        <w:rPr/>
        <w:t>tố bị cáo về</w:t>
      </w:r>
      <w:r>
        <w:rPr>
          <w:spacing w:val="-2"/>
        </w:rPr>
        <w:t> </w:t>
      </w:r>
      <w:r>
        <w:rPr/>
        <w:t>tội “Mua bán trái phép chất ma Ty” là đúng người, đúng tội.</w:t>
      </w:r>
    </w:p>
    <w:p>
      <w:pPr>
        <w:spacing w:after="0"/>
        <w:sectPr>
          <w:pgSz w:w="11900" w:h="16850"/>
          <w:pgMar w:header="0" w:footer="744" w:top="780" w:bottom="940" w:left="760" w:right="380"/>
        </w:sectPr>
      </w:pPr>
    </w:p>
    <w:p>
      <w:pPr>
        <w:pStyle w:val="BodyText"/>
        <w:spacing w:before="64"/>
        <w:ind w:right="463"/>
      </w:pPr>
      <w:r>
        <w:rPr/>
        <w:t>Trong phần tranh luận, đại diện Viện kiểm sát nhân dân thành phố Bắc Ninh thực hành quyền công tố tại phiên toà trình bày lời luận tội, sau khi phân tích đánh giá tính chất, mức độ hành vi phạm</w:t>
      </w:r>
      <w:r>
        <w:rPr>
          <w:spacing w:val="-2"/>
        </w:rPr>
        <w:t> </w:t>
      </w:r>
      <w:r>
        <w:rPr/>
        <w:t>tội, nhân thân của bị cáo, cũng như qua xem</w:t>
      </w:r>
      <w:r>
        <w:rPr>
          <w:spacing w:val="-2"/>
        </w:rPr>
        <w:t> </w:t>
      </w:r>
      <w:r>
        <w:rPr/>
        <w:t>xét các tình tiết tăng nặng, giảm nhẹ trách nhiệm hình sự đối với bị cáo đã đề nghị Hội đồng xét xử tuyên bố bị cáo Nguyễn Anh T phạm tội “Mua bán trái phép chất ma Ty”. Đề nghị áp dụng khoản 1 Điều 251; điểm s khoản 1 Điều 51; Điều 38 Bộ luật hình sự xử phạt: Nguyễn Anh T từ 30 tháng tù đến 36 tháng tù giam, thời hạn tù</w:t>
      </w:r>
      <w:r>
        <w:rPr>
          <w:spacing w:val="40"/>
        </w:rPr>
        <w:t> </w:t>
      </w:r>
      <w:r>
        <w:rPr/>
        <w:t>tính từ ngày 29/8/2022, miễn hình phạt bổ sung là phạt tiền đối với bị cáo.</w:t>
      </w:r>
    </w:p>
    <w:p>
      <w:pPr>
        <w:pStyle w:val="BodyText"/>
      </w:pPr>
      <w:r>
        <w:rPr/>
        <w:t>Áp dụng Điều 47 Bộ luật hình sự; Điều 106 Bộ luật tố tụng hình sự: Tịch thu tiêu</w:t>
      </w:r>
      <w:r>
        <w:rPr>
          <w:spacing w:val="-1"/>
        </w:rPr>
        <w:t> </w:t>
      </w:r>
      <w:r>
        <w:rPr/>
        <w:t>huỷ</w:t>
      </w:r>
      <w:r>
        <w:rPr>
          <w:spacing w:val="-3"/>
        </w:rPr>
        <w:t> </w:t>
      </w:r>
      <w:r>
        <w:rPr/>
        <w:t>số mẫu vật còn</w:t>
      </w:r>
      <w:r>
        <w:rPr>
          <w:spacing w:val="-1"/>
        </w:rPr>
        <w:t> </w:t>
      </w:r>
      <w:r>
        <w:rPr/>
        <w:t>lại</w:t>
      </w:r>
      <w:r>
        <w:rPr>
          <w:spacing w:val="-1"/>
        </w:rPr>
        <w:t> </w:t>
      </w:r>
      <w:r>
        <w:rPr/>
        <w:t>sau giám</w:t>
      </w:r>
      <w:r>
        <w:rPr>
          <w:spacing w:val="-4"/>
        </w:rPr>
        <w:t> </w:t>
      </w:r>
      <w:r>
        <w:rPr/>
        <w:t>định trong</w:t>
      </w:r>
      <w:r>
        <w:rPr>
          <w:spacing w:val="-1"/>
        </w:rPr>
        <w:t> </w:t>
      </w:r>
      <w:r>
        <w:rPr/>
        <w:t>hai phong bì</w:t>
      </w:r>
      <w:r>
        <w:rPr>
          <w:spacing w:val="-1"/>
        </w:rPr>
        <w:t> </w:t>
      </w:r>
      <w:r>
        <w:rPr/>
        <w:t>thư</w:t>
      </w:r>
      <w:r>
        <w:rPr>
          <w:spacing w:val="-3"/>
        </w:rPr>
        <w:t> </w:t>
      </w:r>
      <w:r>
        <w:rPr/>
        <w:t>có</w:t>
      </w:r>
      <w:r>
        <w:rPr>
          <w:spacing w:val="-1"/>
        </w:rPr>
        <w:t> </w:t>
      </w:r>
      <w:r>
        <w:rPr/>
        <w:t>dấu niêm</w:t>
      </w:r>
      <w:r>
        <w:rPr>
          <w:spacing w:val="-4"/>
        </w:rPr>
        <w:t> </w:t>
      </w:r>
      <w:r>
        <w:rPr/>
        <w:t>phong của Phòng kỹ thuật hình sự Công an tỉnh Bắc Ninh. Tịch thu sung công quỹ nhà nước số tiền 200.000 đồng là tiền T và Đông mua bán ma Ty mà có.</w:t>
      </w:r>
    </w:p>
    <w:p>
      <w:pPr>
        <w:pStyle w:val="BodyText"/>
        <w:ind w:right="473"/>
      </w:pPr>
      <w:r>
        <w:rPr/>
        <w:t>Bị cáo Nguyễn Anh T nhận tội, không có ý kiến gì và không tham gia tranh luận với đại diện Viện kiểm sát mà chỉ đề nghị Hội đồng xét xử xem xét giảm nhẹ hình phạt để sớm trở về gia đình và xã hội.</w:t>
      </w:r>
    </w:p>
    <w:p>
      <w:pPr>
        <w:spacing w:before="7"/>
        <w:ind w:left="4273" w:right="0" w:firstLine="0"/>
        <w:jc w:val="left"/>
        <w:rPr>
          <w:b/>
          <w:sz w:val="26"/>
        </w:rPr>
      </w:pPr>
      <w:r>
        <w:rPr>
          <w:b/>
          <w:sz w:val="26"/>
        </w:rPr>
        <w:t>NHẬN</w:t>
      </w:r>
      <w:r>
        <w:rPr>
          <w:b/>
          <w:spacing w:val="-8"/>
          <w:sz w:val="26"/>
        </w:rPr>
        <w:t> </w:t>
      </w:r>
      <w:r>
        <w:rPr>
          <w:b/>
          <w:sz w:val="26"/>
        </w:rPr>
        <w:t>ĐỊNH</w:t>
      </w:r>
      <w:r>
        <w:rPr>
          <w:b/>
          <w:spacing w:val="-7"/>
          <w:sz w:val="26"/>
        </w:rPr>
        <w:t> </w:t>
      </w:r>
      <w:r>
        <w:rPr>
          <w:b/>
          <w:sz w:val="26"/>
        </w:rPr>
        <w:t>CỦA</w:t>
      </w:r>
      <w:r>
        <w:rPr>
          <w:b/>
          <w:spacing w:val="-6"/>
          <w:sz w:val="26"/>
        </w:rPr>
        <w:t> </w:t>
      </w:r>
      <w:r>
        <w:rPr>
          <w:b/>
          <w:sz w:val="26"/>
        </w:rPr>
        <w:t>TÒA</w:t>
      </w:r>
      <w:r>
        <w:rPr>
          <w:b/>
          <w:spacing w:val="-7"/>
          <w:sz w:val="26"/>
        </w:rPr>
        <w:t> </w:t>
      </w:r>
      <w:r>
        <w:rPr>
          <w:b/>
          <w:spacing w:val="-5"/>
          <w:sz w:val="26"/>
        </w:rPr>
        <w:t>ÁN:</w:t>
      </w:r>
    </w:p>
    <w:p>
      <w:pPr>
        <w:pStyle w:val="BodyText"/>
        <w:spacing w:before="37"/>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972" w:val="left" w:leader="none"/>
        </w:tabs>
        <w:spacing w:line="240" w:lineRule="auto" w:before="60" w:after="0"/>
        <w:ind w:left="829" w:right="465" w:firstLine="719"/>
        <w:jc w:val="both"/>
        <w:rPr>
          <w:sz w:val="28"/>
        </w:rPr>
      </w:pPr>
      <w:r>
        <w:rPr>
          <w:sz w:val="28"/>
        </w:rPr>
        <w:t>Về hành vi, quyết định tố tụng của cơ quan điều tra Công an thành phố Bắc Ninh, Điều tra viên, Viện kiểm sát nhân dân</w:t>
      </w:r>
      <w:r>
        <w:rPr>
          <w:spacing w:val="40"/>
          <w:sz w:val="28"/>
        </w:rPr>
        <w:t> </w:t>
      </w:r>
      <w:r>
        <w:rPr>
          <w:sz w:val="28"/>
        </w:rPr>
        <w:t>thành phố Bắc Ninh, Kiểm sát</w:t>
      </w:r>
      <w:r>
        <w:rPr>
          <w:spacing w:val="40"/>
          <w:sz w:val="28"/>
        </w:rPr>
        <w:t> </w:t>
      </w:r>
      <w:r>
        <w:rPr>
          <w:sz w:val="28"/>
        </w:rPr>
        <w:t>viên trong quá trình điều tra, truy tố đã thực hiện đúng về thẩm quyền, trình tự, thủ tục quy định của Bộ luật tố tụng hình sự. Quá trình điều tra và tại phiên tòa,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979" w:val="left" w:leader="none"/>
        </w:tabs>
        <w:spacing w:line="240" w:lineRule="auto" w:before="2" w:after="0"/>
        <w:ind w:left="829" w:right="462" w:firstLine="719"/>
        <w:jc w:val="both"/>
        <w:rPr>
          <w:sz w:val="28"/>
        </w:rPr>
      </w:pPr>
      <w:r>
        <w:rPr>
          <w:sz w:val="28"/>
        </w:rPr>
        <w:t>Lời khai nhận tội của bị cáo Nguyễn Anh T tại cơ quan điều tra và tại phiên toà ngày hôm nay phù hợp với biên bản bắt người phạm tội quả tang; biên</w:t>
      </w:r>
      <w:r>
        <w:rPr>
          <w:spacing w:val="80"/>
          <w:sz w:val="28"/>
        </w:rPr>
        <w:t> </w:t>
      </w:r>
      <w:r>
        <w:rPr>
          <w:sz w:val="28"/>
        </w:rPr>
        <w:t>bản khám</w:t>
      </w:r>
      <w:r>
        <w:rPr>
          <w:spacing w:val="-4"/>
          <w:sz w:val="28"/>
        </w:rPr>
        <w:t> </w:t>
      </w:r>
      <w:r>
        <w:rPr>
          <w:sz w:val="28"/>
        </w:rPr>
        <w:t>xét;</w:t>
      </w:r>
      <w:r>
        <w:rPr>
          <w:spacing w:val="-2"/>
          <w:sz w:val="28"/>
        </w:rPr>
        <w:t> </w:t>
      </w:r>
      <w:r>
        <w:rPr>
          <w:sz w:val="28"/>
        </w:rPr>
        <w:t>phù</w:t>
      </w:r>
      <w:r>
        <w:rPr>
          <w:spacing w:val="-1"/>
          <w:sz w:val="28"/>
        </w:rPr>
        <w:t> </w:t>
      </w:r>
      <w:r>
        <w:rPr>
          <w:sz w:val="28"/>
        </w:rPr>
        <w:t>hợp</w:t>
      </w:r>
      <w:r>
        <w:rPr>
          <w:spacing w:val="-1"/>
          <w:sz w:val="28"/>
        </w:rPr>
        <w:t> </w:t>
      </w:r>
      <w:r>
        <w:rPr>
          <w:sz w:val="28"/>
        </w:rPr>
        <w:t>với thời</w:t>
      </w:r>
      <w:r>
        <w:rPr>
          <w:spacing w:val="-3"/>
          <w:sz w:val="28"/>
        </w:rPr>
        <w:t> </w:t>
      </w:r>
      <w:r>
        <w:rPr>
          <w:sz w:val="28"/>
        </w:rPr>
        <w:t>gian,</w:t>
      </w:r>
      <w:r>
        <w:rPr>
          <w:spacing w:val="-2"/>
          <w:sz w:val="28"/>
        </w:rPr>
        <w:t> </w:t>
      </w:r>
      <w:r>
        <w:rPr>
          <w:sz w:val="28"/>
        </w:rPr>
        <w:t>địa</w:t>
      </w:r>
      <w:r>
        <w:rPr>
          <w:spacing w:val="-2"/>
          <w:sz w:val="28"/>
        </w:rPr>
        <w:t> </w:t>
      </w:r>
      <w:r>
        <w:rPr>
          <w:sz w:val="28"/>
        </w:rPr>
        <w:t>điểm,</w:t>
      </w:r>
      <w:r>
        <w:rPr>
          <w:spacing w:val="-2"/>
          <w:sz w:val="28"/>
        </w:rPr>
        <w:t> </w:t>
      </w:r>
      <w:r>
        <w:rPr>
          <w:sz w:val="28"/>
        </w:rPr>
        <w:t>tang vật thu</w:t>
      </w:r>
      <w:r>
        <w:rPr>
          <w:spacing w:val="-3"/>
          <w:sz w:val="28"/>
        </w:rPr>
        <w:t> </w:t>
      </w:r>
      <w:r>
        <w:rPr>
          <w:sz w:val="28"/>
        </w:rPr>
        <w:t>được</w:t>
      </w:r>
      <w:r>
        <w:rPr>
          <w:spacing w:val="-4"/>
          <w:sz w:val="28"/>
        </w:rPr>
        <w:t> </w:t>
      </w:r>
      <w:r>
        <w:rPr>
          <w:sz w:val="28"/>
        </w:rPr>
        <w:t>tại hiện</w:t>
      </w:r>
      <w:r>
        <w:rPr>
          <w:spacing w:val="-1"/>
          <w:sz w:val="28"/>
        </w:rPr>
        <w:t> </w:t>
      </w:r>
      <w:r>
        <w:rPr>
          <w:sz w:val="28"/>
        </w:rPr>
        <w:t>trường,</w:t>
      </w:r>
      <w:r>
        <w:rPr>
          <w:spacing w:val="-2"/>
          <w:sz w:val="28"/>
        </w:rPr>
        <w:t> </w:t>
      </w:r>
      <w:r>
        <w:rPr>
          <w:sz w:val="28"/>
        </w:rPr>
        <w:t>lời khai của những người làm chứng và các chứng cứ khác có trong hồ sơ vụ án, thể hiện: Hồi 18 giờ 40 phút ngày 29/08/2022, tại trước cửa Nhà nghỉ Phương Linh 1, khu Bồ Sơn, phường Võ Cường, thành phố Bắc Ninh, tỉnh Bắc Ninh, tổ công tác</w:t>
      </w:r>
      <w:r>
        <w:rPr>
          <w:spacing w:val="40"/>
          <w:sz w:val="28"/>
        </w:rPr>
        <w:t> </w:t>
      </w:r>
      <w:r>
        <w:rPr>
          <w:sz w:val="28"/>
        </w:rPr>
        <w:t>đội Cảnh sát điều tra tội phạm về ma Ty bắt quả tang Nguyễn Anh T, sinh năm 1983. HKTT: Khu T, phường Kh, thành phố Bắc Ninh, tỉnh Bắc Ninh có hành vi bán 0,0966 gam</w:t>
      </w:r>
      <w:r>
        <w:rPr>
          <w:spacing w:val="-1"/>
          <w:sz w:val="28"/>
        </w:rPr>
        <w:t> </w:t>
      </w:r>
      <w:r>
        <w:rPr>
          <w:sz w:val="28"/>
        </w:rPr>
        <w:t>ma Ty</w:t>
      </w:r>
      <w:r>
        <w:rPr>
          <w:spacing w:val="-2"/>
          <w:sz w:val="28"/>
        </w:rPr>
        <w:t> </w:t>
      </w:r>
      <w:r>
        <w:rPr>
          <w:sz w:val="28"/>
        </w:rPr>
        <w:t>Methamphetamine cho Nguyễn Khắc</w:t>
      </w:r>
      <w:r>
        <w:rPr>
          <w:spacing w:val="-1"/>
          <w:sz w:val="28"/>
        </w:rPr>
        <w:t> </w:t>
      </w:r>
      <w:r>
        <w:rPr>
          <w:sz w:val="28"/>
        </w:rPr>
        <w:t>Đông, sinh năm</w:t>
      </w:r>
      <w:r>
        <w:rPr>
          <w:spacing w:val="-3"/>
          <w:sz w:val="28"/>
        </w:rPr>
        <w:t> </w:t>
      </w:r>
      <w:r>
        <w:rPr>
          <w:sz w:val="28"/>
        </w:rPr>
        <w:t>1990. HKTT:</w:t>
      </w:r>
      <w:r>
        <w:rPr>
          <w:spacing w:val="40"/>
          <w:sz w:val="28"/>
        </w:rPr>
        <w:t> </w:t>
      </w:r>
      <w:r>
        <w:rPr>
          <w:sz w:val="28"/>
        </w:rPr>
        <w:t>khu</w:t>
      </w:r>
      <w:r>
        <w:rPr>
          <w:spacing w:val="40"/>
          <w:sz w:val="28"/>
        </w:rPr>
        <w:t> </w:t>
      </w:r>
      <w:r>
        <w:rPr>
          <w:sz w:val="28"/>
        </w:rPr>
        <w:t>S, phường</w:t>
      </w:r>
      <w:r>
        <w:rPr>
          <w:spacing w:val="40"/>
          <w:sz w:val="28"/>
        </w:rPr>
        <w:t> </w:t>
      </w:r>
      <w:r>
        <w:rPr>
          <w:sz w:val="28"/>
        </w:rPr>
        <w:t>N,</w:t>
      </w:r>
      <w:r>
        <w:rPr>
          <w:spacing w:val="40"/>
          <w:sz w:val="28"/>
        </w:rPr>
        <w:t> </w:t>
      </w:r>
      <w:r>
        <w:rPr>
          <w:sz w:val="28"/>
        </w:rPr>
        <w:t>thành</w:t>
      </w:r>
      <w:r>
        <w:rPr>
          <w:spacing w:val="40"/>
          <w:sz w:val="28"/>
        </w:rPr>
        <w:t> </w:t>
      </w:r>
      <w:r>
        <w:rPr>
          <w:sz w:val="28"/>
        </w:rPr>
        <w:t>phố</w:t>
      </w:r>
      <w:r>
        <w:rPr>
          <w:spacing w:val="40"/>
          <w:sz w:val="28"/>
        </w:rPr>
        <w:t> </w:t>
      </w:r>
      <w:r>
        <w:rPr>
          <w:sz w:val="28"/>
        </w:rPr>
        <w:t>Bắc</w:t>
      </w:r>
      <w:r>
        <w:rPr>
          <w:spacing w:val="40"/>
          <w:sz w:val="28"/>
        </w:rPr>
        <w:t> </w:t>
      </w:r>
      <w:r>
        <w:rPr>
          <w:sz w:val="28"/>
        </w:rPr>
        <w:t>Ninh,</w:t>
      </w:r>
      <w:r>
        <w:rPr>
          <w:spacing w:val="40"/>
          <w:sz w:val="28"/>
        </w:rPr>
        <w:t> </w:t>
      </w:r>
      <w:r>
        <w:rPr>
          <w:sz w:val="28"/>
        </w:rPr>
        <w:t>tỉnh</w:t>
      </w:r>
      <w:r>
        <w:rPr>
          <w:spacing w:val="40"/>
          <w:sz w:val="28"/>
        </w:rPr>
        <w:t> </w:t>
      </w:r>
      <w:r>
        <w:rPr>
          <w:sz w:val="28"/>
        </w:rPr>
        <w:t>Bắc</w:t>
      </w:r>
      <w:r>
        <w:rPr>
          <w:spacing w:val="40"/>
          <w:sz w:val="28"/>
        </w:rPr>
        <w:t> </w:t>
      </w:r>
      <w:r>
        <w:rPr>
          <w:sz w:val="28"/>
        </w:rPr>
        <w:t>Ninh</w:t>
      </w:r>
      <w:r>
        <w:rPr>
          <w:spacing w:val="40"/>
          <w:sz w:val="28"/>
        </w:rPr>
        <w:t> </w:t>
      </w:r>
      <w:r>
        <w:rPr>
          <w:sz w:val="28"/>
        </w:rPr>
        <w:t>với</w:t>
      </w:r>
      <w:r>
        <w:rPr>
          <w:spacing w:val="40"/>
          <w:sz w:val="28"/>
        </w:rPr>
        <w:t> </w:t>
      </w:r>
      <w:r>
        <w:rPr>
          <w:sz w:val="28"/>
        </w:rPr>
        <w:t>giá</w:t>
      </w:r>
      <w:r>
        <w:rPr>
          <w:spacing w:val="40"/>
          <w:sz w:val="28"/>
        </w:rPr>
        <w:t> </w:t>
      </w:r>
      <w:r>
        <w:rPr>
          <w:sz w:val="28"/>
        </w:rPr>
        <w:t>200.000 đồng nhằm</w:t>
      </w:r>
      <w:r>
        <w:rPr>
          <w:spacing w:val="-2"/>
          <w:sz w:val="28"/>
        </w:rPr>
        <w:t> </w:t>
      </w:r>
      <w:r>
        <w:rPr>
          <w:sz w:val="28"/>
        </w:rPr>
        <w:t>mục</w:t>
      </w:r>
      <w:r>
        <w:rPr>
          <w:spacing w:val="-1"/>
          <w:sz w:val="28"/>
        </w:rPr>
        <w:t> </w:t>
      </w:r>
      <w:r>
        <w:rPr>
          <w:sz w:val="28"/>
        </w:rPr>
        <w:t>đích để</w:t>
      </w:r>
      <w:r>
        <w:rPr>
          <w:spacing w:val="-1"/>
          <w:sz w:val="28"/>
        </w:rPr>
        <w:t> </w:t>
      </w:r>
      <w:r>
        <w:rPr>
          <w:sz w:val="28"/>
        </w:rPr>
        <w:t>bán kiếm</w:t>
      </w:r>
      <w:r>
        <w:rPr>
          <w:spacing w:val="-7"/>
          <w:sz w:val="28"/>
        </w:rPr>
        <w:t> </w:t>
      </w:r>
      <w:r>
        <w:rPr>
          <w:sz w:val="28"/>
        </w:rPr>
        <w:t>lợi nhuận..</w:t>
      </w:r>
    </w:p>
    <w:p>
      <w:pPr>
        <w:pStyle w:val="BodyText"/>
        <w:ind w:right="461" w:firstLine="707"/>
      </w:pPr>
      <w:r>
        <w:rPr/>
        <w:t>Như vậy, thấy đã có đủ cơ sở kết luận hành vi của Nguyễn Anh T phạm tội “Mua bán trái phép chất ma tuý”, tội phạm và hình phạt được quy định tại khoản 1 Điều 251 Bộ luật hình sự, như</w:t>
      </w:r>
      <w:r>
        <w:rPr>
          <w:spacing w:val="-1"/>
        </w:rPr>
        <w:t> </w:t>
      </w:r>
      <w:r>
        <w:rPr/>
        <w:t>Cáo</w:t>
      </w:r>
      <w:r>
        <w:rPr>
          <w:spacing w:val="-1"/>
        </w:rPr>
        <w:t> </w:t>
      </w:r>
      <w:r>
        <w:rPr/>
        <w:t>trạng của Viện kiểm</w:t>
      </w:r>
      <w:r>
        <w:rPr>
          <w:spacing w:val="-2"/>
        </w:rPr>
        <w:t> </w:t>
      </w:r>
      <w:r>
        <w:rPr/>
        <w:t>sát nhân dân thành</w:t>
      </w:r>
      <w:r>
        <w:rPr>
          <w:spacing w:val="-7"/>
        </w:rPr>
        <w:t> </w:t>
      </w:r>
      <w:r>
        <w:rPr/>
        <w:t>phố</w:t>
      </w:r>
      <w:r>
        <w:rPr>
          <w:spacing w:val="-8"/>
        </w:rPr>
        <w:t> </w:t>
      </w:r>
      <w:r>
        <w:rPr/>
        <w:t>Bắc Ninh</w:t>
      </w:r>
      <w:r>
        <w:rPr>
          <w:spacing w:val="-9"/>
        </w:rPr>
        <w:t> </w:t>
      </w:r>
      <w:r>
        <w:rPr/>
        <w:t>đã</w:t>
      </w:r>
      <w:r>
        <w:rPr>
          <w:spacing w:val="-10"/>
        </w:rPr>
        <w:t> </w:t>
      </w:r>
      <w:r>
        <w:rPr/>
        <w:t>truy</w:t>
      </w:r>
      <w:r>
        <w:rPr>
          <w:spacing w:val="-14"/>
        </w:rPr>
        <w:t> </w:t>
      </w:r>
      <w:r>
        <w:rPr/>
        <w:t>tố</w:t>
      </w:r>
      <w:r>
        <w:rPr>
          <w:spacing w:val="-9"/>
        </w:rPr>
        <w:t> </w:t>
      </w:r>
      <w:r>
        <w:rPr/>
        <w:t>đối</w:t>
      </w:r>
      <w:r>
        <w:rPr>
          <w:spacing w:val="-9"/>
        </w:rPr>
        <w:t> </w:t>
      </w:r>
      <w:r>
        <w:rPr/>
        <w:t>với</w:t>
      </w:r>
      <w:r>
        <w:rPr>
          <w:spacing w:val="-9"/>
        </w:rPr>
        <w:t> </w:t>
      </w:r>
      <w:r>
        <w:rPr/>
        <w:t>bị</w:t>
      </w:r>
      <w:r>
        <w:rPr>
          <w:spacing w:val="-9"/>
        </w:rPr>
        <w:t> </w:t>
      </w:r>
      <w:r>
        <w:rPr/>
        <w:t>cáo</w:t>
      </w:r>
      <w:r>
        <w:rPr>
          <w:spacing w:val="-9"/>
        </w:rPr>
        <w:t> </w:t>
      </w:r>
      <w:r>
        <w:rPr/>
        <w:t>là</w:t>
      </w:r>
      <w:r>
        <w:rPr>
          <w:spacing w:val="-10"/>
        </w:rPr>
        <w:t> </w:t>
      </w:r>
      <w:r>
        <w:rPr/>
        <w:t>đúng</w:t>
      </w:r>
      <w:r>
        <w:rPr>
          <w:spacing w:val="-9"/>
        </w:rPr>
        <w:t> </w:t>
      </w:r>
      <w:r>
        <w:rPr/>
        <w:t>người,</w:t>
      </w:r>
      <w:r>
        <w:rPr>
          <w:spacing w:val="-11"/>
        </w:rPr>
        <w:t> </w:t>
      </w:r>
      <w:r>
        <w:rPr/>
        <w:t>đúng</w:t>
      </w:r>
      <w:r>
        <w:rPr>
          <w:spacing w:val="-9"/>
        </w:rPr>
        <w:t> </w:t>
      </w:r>
      <w:r>
        <w:rPr/>
        <w:t>tội,</w:t>
      </w:r>
      <w:r>
        <w:rPr>
          <w:spacing w:val="-11"/>
        </w:rPr>
        <w:t> </w:t>
      </w:r>
      <w:r>
        <w:rPr/>
        <w:t>đúng</w:t>
      </w:r>
      <w:r>
        <w:rPr>
          <w:spacing w:val="-9"/>
        </w:rPr>
        <w:t> </w:t>
      </w:r>
      <w:r>
        <w:rPr/>
        <w:t>pháp</w:t>
      </w:r>
      <w:r>
        <w:rPr>
          <w:spacing w:val="-9"/>
        </w:rPr>
        <w:t> </w:t>
      </w:r>
      <w:r>
        <w:rPr/>
        <w:t>luật.</w:t>
      </w:r>
    </w:p>
    <w:p>
      <w:pPr>
        <w:pStyle w:val="BodyText"/>
        <w:ind w:right="461" w:firstLine="707"/>
      </w:pPr>
      <w:r>
        <w:rPr/>
        <w:t>Hành vi phạm tội của bị cáo là nguy hiểm cho xã hội, đã xâm phạm chế độ độc quyền của Nhà nước về quản lý các chất ma tuý, gây tác hại lớn về nhiều mặt cho xã hội. Tệ nạn ma tuý làm ảnh hưởng đến các chính sách phát triển kinh tế, xã hội của Nhà nước; việc đấu tranh với các tội phạm về ma tuý hiện nay là nhiệm vụ của toàn Đảng, toàn dân. Nhà nước ta đã có nhiều chủ trương, chính sách để bài trừ tệ</w:t>
      </w:r>
      <w:r>
        <w:rPr>
          <w:spacing w:val="8"/>
        </w:rPr>
        <w:t> </w:t>
      </w:r>
      <w:r>
        <w:rPr/>
        <w:t>nạn</w:t>
      </w:r>
      <w:r>
        <w:rPr>
          <w:spacing w:val="9"/>
        </w:rPr>
        <w:t> </w:t>
      </w:r>
      <w:r>
        <w:rPr/>
        <w:t>này.</w:t>
      </w:r>
      <w:r>
        <w:rPr>
          <w:spacing w:val="10"/>
        </w:rPr>
        <w:t> </w:t>
      </w:r>
      <w:r>
        <w:rPr/>
        <w:t>Nhưng</w:t>
      </w:r>
      <w:r>
        <w:rPr>
          <w:spacing w:val="11"/>
        </w:rPr>
        <w:t> </w:t>
      </w:r>
      <w:r>
        <w:rPr/>
        <w:t>bất</w:t>
      </w:r>
      <w:r>
        <w:rPr>
          <w:spacing w:val="12"/>
        </w:rPr>
        <w:t> </w:t>
      </w:r>
      <w:r>
        <w:rPr/>
        <w:t>chấp</w:t>
      </w:r>
      <w:r>
        <w:rPr>
          <w:spacing w:val="9"/>
        </w:rPr>
        <w:t> </w:t>
      </w:r>
      <w:r>
        <w:rPr/>
        <w:t>sự</w:t>
      </w:r>
      <w:r>
        <w:rPr>
          <w:spacing w:val="8"/>
        </w:rPr>
        <w:t> </w:t>
      </w:r>
      <w:r>
        <w:rPr/>
        <w:t>ngăn</w:t>
      </w:r>
      <w:r>
        <w:rPr>
          <w:spacing w:val="9"/>
        </w:rPr>
        <w:t> </w:t>
      </w:r>
      <w:r>
        <w:rPr/>
        <w:t>cấm</w:t>
      </w:r>
      <w:r>
        <w:rPr>
          <w:spacing w:val="5"/>
        </w:rPr>
        <w:t> </w:t>
      </w:r>
      <w:r>
        <w:rPr/>
        <w:t>của</w:t>
      </w:r>
      <w:r>
        <w:rPr>
          <w:spacing w:val="9"/>
        </w:rPr>
        <w:t> </w:t>
      </w:r>
      <w:r>
        <w:rPr/>
        <w:t>pháp</w:t>
      </w:r>
      <w:r>
        <w:rPr>
          <w:spacing w:val="9"/>
        </w:rPr>
        <w:t> </w:t>
      </w:r>
      <w:r>
        <w:rPr/>
        <w:t>luật,</w:t>
      </w:r>
      <w:r>
        <w:rPr>
          <w:spacing w:val="8"/>
        </w:rPr>
        <w:t> </w:t>
      </w:r>
      <w:r>
        <w:rPr/>
        <w:t>vì</w:t>
      </w:r>
      <w:r>
        <w:rPr>
          <w:spacing w:val="12"/>
        </w:rPr>
        <w:t> </w:t>
      </w:r>
      <w:r>
        <w:rPr/>
        <w:t>hám</w:t>
      </w:r>
      <w:r>
        <w:rPr>
          <w:spacing w:val="5"/>
        </w:rPr>
        <w:t> </w:t>
      </w:r>
      <w:r>
        <w:rPr/>
        <w:t>lợi</w:t>
      </w:r>
      <w:r>
        <w:rPr>
          <w:spacing w:val="9"/>
        </w:rPr>
        <w:t> </w:t>
      </w:r>
      <w:r>
        <w:rPr/>
        <w:t>bị</w:t>
      </w:r>
      <w:r>
        <w:rPr>
          <w:spacing w:val="11"/>
        </w:rPr>
        <w:t> </w:t>
      </w:r>
      <w:r>
        <w:rPr/>
        <w:t>cáo</w:t>
      </w:r>
      <w:r>
        <w:rPr>
          <w:spacing w:val="9"/>
        </w:rPr>
        <w:t> </w:t>
      </w:r>
      <w:r>
        <w:rPr/>
        <w:t>đã</w:t>
      </w:r>
      <w:r>
        <w:rPr>
          <w:spacing w:val="9"/>
        </w:rPr>
        <w:t> </w:t>
      </w:r>
      <w:r>
        <w:rPr/>
        <w:t>đi</w:t>
      </w:r>
      <w:r>
        <w:rPr>
          <w:spacing w:val="10"/>
        </w:rPr>
        <w:t> </w:t>
      </w:r>
      <w:r>
        <w:rPr>
          <w:spacing w:val="-5"/>
        </w:rPr>
        <w:t>vào</w:t>
      </w:r>
    </w:p>
    <w:p>
      <w:pPr>
        <w:spacing w:after="0"/>
        <w:sectPr>
          <w:pgSz w:w="11900" w:h="16850"/>
          <w:pgMar w:header="0" w:footer="744" w:top="780" w:bottom="940" w:left="760" w:right="380"/>
        </w:sectPr>
      </w:pPr>
    </w:p>
    <w:p>
      <w:pPr>
        <w:pStyle w:val="BodyText"/>
        <w:spacing w:before="64"/>
        <w:ind w:firstLine="0"/>
      </w:pPr>
      <w:r>
        <w:rPr/>
        <w:t>con đường phạm tội. Hành vi của bị cáo đã tiếp tay làm gia tăng tệ nạn ma tuý trên địa bàn thành phố Bắc Ninh. Chính vì vậy phải đưa ra xét xử bị cáo kịp thời và có hình phạt nghiêm khắc nhằm giáo dục riêng và phòng ngừa chung.</w:t>
      </w:r>
    </w:p>
    <w:p>
      <w:pPr>
        <w:pStyle w:val="ListParagraph"/>
        <w:numPr>
          <w:ilvl w:val="0"/>
          <w:numId w:val="2"/>
        </w:numPr>
        <w:tabs>
          <w:tab w:pos="1950" w:val="left" w:leader="none"/>
        </w:tabs>
        <w:spacing w:line="240" w:lineRule="auto" w:before="0" w:after="0"/>
        <w:ind w:left="829" w:right="464" w:firstLine="719"/>
        <w:jc w:val="both"/>
        <w:rPr>
          <w:sz w:val="28"/>
        </w:rPr>
      </w:pPr>
      <w:r>
        <w:rPr>
          <w:sz w:val="28"/>
        </w:rPr>
        <w:t>Về nhân thân và các tình tiết tăng nặng,</w:t>
      </w:r>
      <w:r>
        <w:rPr>
          <w:spacing w:val="-1"/>
          <w:sz w:val="28"/>
        </w:rPr>
        <w:t> </w:t>
      </w:r>
      <w:r>
        <w:rPr>
          <w:sz w:val="28"/>
        </w:rPr>
        <w:t>giảm</w:t>
      </w:r>
      <w:r>
        <w:rPr>
          <w:spacing w:val="-2"/>
          <w:sz w:val="28"/>
        </w:rPr>
        <w:t> </w:t>
      </w:r>
      <w:r>
        <w:rPr>
          <w:sz w:val="28"/>
        </w:rPr>
        <w:t>nhẹ trách nhiệm hình sự đối với bị cáo thì thấy: Bị cáo là người có nhân thân xấu: Ngày 14/08/2001, Chủ tịch UBND tỉnh Bắc Ninh ra Quyết định số 804/QĐ-UB đưa T vào cơ sở giáo dục thời hạn 2 năm. T đã chấp hành xong Quyết định ngày 22/7/2003. Tại Bản án số 32/2010/HSST ngày 22/10/2010, Tòa án nhân dân huyện Lương Tài, tỉnh Bắc Ninh xử phạt T</w:t>
      </w:r>
      <w:r>
        <w:rPr>
          <w:spacing w:val="-1"/>
          <w:sz w:val="28"/>
        </w:rPr>
        <w:t> </w:t>
      </w:r>
      <w:r>
        <w:rPr>
          <w:sz w:val="28"/>
        </w:rPr>
        <w:t>08 tháng tù về tội "Đánh bạc"</w:t>
      </w:r>
      <w:r>
        <w:rPr>
          <w:spacing w:val="-1"/>
          <w:sz w:val="28"/>
        </w:rPr>
        <w:t> </w:t>
      </w:r>
      <w:r>
        <w:rPr>
          <w:sz w:val="28"/>
        </w:rPr>
        <w:t>và 18 tháng tù về tội " Cưỡng đoạt tài sản". Buộc T phải chấp hành chung cho cả 02 tội là 26 tháng tù. Tại Bản án số 86/2011/HSST ngày 24/03/2011, Tòa án nhân dân thị xã Thuận An, tỉnh Bình Dương xử phạt T 18 tháng tù về tội "Trộm cắp tài sản". Tổng hợp với bản án số 32/2010/HSST ngày 22/10/2010 của Tòa án nhân dân huyện Lương Tài, tỉnh Bắc Ninh xử phạt T</w:t>
      </w:r>
      <w:r>
        <w:rPr>
          <w:spacing w:val="-1"/>
          <w:sz w:val="28"/>
        </w:rPr>
        <w:t> </w:t>
      </w:r>
      <w:r>
        <w:rPr>
          <w:sz w:val="28"/>
        </w:rPr>
        <w:t>26 tháng tù. Buộc T</w:t>
      </w:r>
      <w:r>
        <w:rPr>
          <w:spacing w:val="-1"/>
          <w:sz w:val="28"/>
        </w:rPr>
        <w:t> </w:t>
      </w:r>
      <w:r>
        <w:rPr>
          <w:sz w:val="28"/>
        </w:rPr>
        <w:t>phải chấp hành chung cho 02 Bản án là</w:t>
      </w:r>
      <w:r>
        <w:rPr>
          <w:spacing w:val="-1"/>
          <w:sz w:val="28"/>
        </w:rPr>
        <w:t> </w:t>
      </w:r>
      <w:r>
        <w:rPr>
          <w:sz w:val="28"/>
        </w:rPr>
        <w:t>03 năm 08 tháng tù. T ra trại ngày 23/08/2013. Tại Bản án số 261/2018/HSST ngày 23/08/2018, Tòa án nhân dân thành phố Bắc Ninh, tỉnh Bắc Ninh xử phạt</w:t>
      </w:r>
      <w:r>
        <w:rPr>
          <w:spacing w:val="40"/>
          <w:sz w:val="28"/>
        </w:rPr>
        <w:t> </w:t>
      </w:r>
      <w:r>
        <w:rPr>
          <w:sz w:val="28"/>
        </w:rPr>
        <w:t>T 36 tháng tù về tội "Cố ý gây thương tích". T ra trại ngày 22/06/2020, đã chấp hành xong án phí và trách nhiệm dân sự. Đã được đương nhiên xóa án tích. Bị cáo Nguyễn Anh T không lấy đó làm bài học mà lại tiếp tục phạm tội. Tuy nhiên, xét thấy tại cơ quan điều tra và tại phiên toà hôm nay bị cáo đã có thái độ thành khẩn khai báo, tỏ ra ăn năn hối cải về hành vi phạm tội của mình nên bị cáo được hưởng tình tiết giảm nhẹ quy định tại điểm s khoản 1 Điều 51 Bộ luật hình sự. Bị cáo không có tình tiết tăng nặng trách triệm hình sự. Do vậy, khi lượng hình Hội đồng xét xử cũng cần xem xét giảm nhẹ một phần hình phạt cho bị cáo thể hiện chính sách khoan hồng của pháp luật.</w:t>
      </w:r>
    </w:p>
    <w:p>
      <w:pPr>
        <w:pStyle w:val="BodyText"/>
        <w:ind w:right="434" w:firstLine="863"/>
      </w:pPr>
      <w:r>
        <w:rPr/>
        <w:t>Sau khi xem xét, đánh giá tính chất và mức độ hành vi phạm tội cũng như nhân</w:t>
      </w:r>
      <w:r>
        <w:rPr>
          <w:spacing w:val="-1"/>
        </w:rPr>
        <w:t> </w:t>
      </w:r>
      <w:r>
        <w:rPr/>
        <w:t>thân,</w:t>
      </w:r>
      <w:r>
        <w:rPr>
          <w:spacing w:val="-1"/>
        </w:rPr>
        <w:t> </w:t>
      </w:r>
      <w:r>
        <w:rPr/>
        <w:t>các</w:t>
      </w:r>
      <w:r>
        <w:rPr>
          <w:spacing w:val="-3"/>
        </w:rPr>
        <w:t> </w:t>
      </w:r>
      <w:r>
        <w:rPr/>
        <w:t>tình</w:t>
      </w:r>
      <w:r>
        <w:rPr>
          <w:spacing w:val="-1"/>
        </w:rPr>
        <w:t> </w:t>
      </w:r>
      <w:r>
        <w:rPr/>
        <w:t>tiết</w:t>
      </w:r>
      <w:r>
        <w:rPr>
          <w:spacing w:val="-1"/>
        </w:rPr>
        <w:t> </w:t>
      </w:r>
      <w:r>
        <w:rPr/>
        <w:t>tăng</w:t>
      </w:r>
      <w:r>
        <w:rPr>
          <w:spacing w:val="-1"/>
        </w:rPr>
        <w:t> </w:t>
      </w:r>
      <w:r>
        <w:rPr/>
        <w:t>nặng,</w:t>
      </w:r>
      <w:r>
        <w:rPr>
          <w:spacing w:val="-1"/>
        </w:rPr>
        <w:t> </w:t>
      </w:r>
      <w:r>
        <w:rPr/>
        <w:t>giảm</w:t>
      </w:r>
      <w:r>
        <w:rPr>
          <w:spacing w:val="-6"/>
        </w:rPr>
        <w:t> </w:t>
      </w:r>
      <w:r>
        <w:rPr/>
        <w:t>nhẹ</w:t>
      </w:r>
      <w:r>
        <w:rPr>
          <w:spacing w:val="-1"/>
        </w:rPr>
        <w:t> </w:t>
      </w:r>
      <w:r>
        <w:rPr/>
        <w:t>trách</w:t>
      </w:r>
      <w:r>
        <w:rPr>
          <w:spacing w:val="-2"/>
        </w:rPr>
        <w:t> </w:t>
      </w:r>
      <w:r>
        <w:rPr/>
        <w:t>nhiệm</w:t>
      </w:r>
      <w:r>
        <w:rPr>
          <w:spacing w:val="-6"/>
        </w:rPr>
        <w:t> </w:t>
      </w:r>
      <w:r>
        <w:rPr/>
        <w:t>hình</w:t>
      </w:r>
      <w:r>
        <w:rPr>
          <w:spacing w:val="-1"/>
        </w:rPr>
        <w:t> </w:t>
      </w:r>
      <w:r>
        <w:rPr/>
        <w:t>sự</w:t>
      </w:r>
      <w:r>
        <w:rPr>
          <w:spacing w:val="-1"/>
        </w:rPr>
        <w:t> </w:t>
      </w:r>
      <w:r>
        <w:rPr/>
        <w:t>của</w:t>
      </w:r>
      <w:r>
        <w:rPr>
          <w:spacing w:val="-3"/>
        </w:rPr>
        <w:t> </w:t>
      </w:r>
      <w:r>
        <w:rPr/>
        <w:t>bị cáo</w:t>
      </w:r>
      <w:r>
        <w:rPr>
          <w:spacing w:val="-2"/>
        </w:rPr>
        <w:t> </w:t>
      </w:r>
      <w:r>
        <w:rPr/>
        <w:t>và</w:t>
      </w:r>
      <w:r>
        <w:rPr>
          <w:spacing w:val="-3"/>
        </w:rPr>
        <w:t> </w:t>
      </w:r>
      <w:r>
        <w:rPr/>
        <w:t>xét đề nghị của</w:t>
      </w:r>
      <w:r>
        <w:rPr>
          <w:spacing w:val="-1"/>
        </w:rPr>
        <w:t> </w:t>
      </w:r>
      <w:r>
        <w:rPr/>
        <w:t>Đại diện Viện</w:t>
      </w:r>
      <w:r>
        <w:rPr>
          <w:spacing w:val="-1"/>
        </w:rPr>
        <w:t> </w:t>
      </w:r>
      <w:r>
        <w:rPr/>
        <w:t>kiểm</w:t>
      </w:r>
      <w:r>
        <w:rPr>
          <w:spacing w:val="-6"/>
        </w:rPr>
        <w:t> </w:t>
      </w:r>
      <w:r>
        <w:rPr/>
        <w:t>sát nhân</w:t>
      </w:r>
      <w:r>
        <w:rPr>
          <w:spacing w:val="-1"/>
        </w:rPr>
        <w:t> </w:t>
      </w:r>
      <w:r>
        <w:rPr/>
        <w:t>dân</w:t>
      </w:r>
      <w:r>
        <w:rPr>
          <w:spacing w:val="-3"/>
        </w:rPr>
        <w:t> </w:t>
      </w:r>
      <w:r>
        <w:rPr/>
        <w:t>thành</w:t>
      </w:r>
      <w:r>
        <w:rPr>
          <w:spacing w:val="-1"/>
        </w:rPr>
        <w:t> </w:t>
      </w:r>
      <w:r>
        <w:rPr/>
        <w:t>phố Bắc</w:t>
      </w:r>
      <w:r>
        <w:rPr>
          <w:spacing w:val="-1"/>
        </w:rPr>
        <w:t> </w:t>
      </w:r>
      <w:r>
        <w:rPr/>
        <w:t>Ninh là</w:t>
      </w:r>
      <w:r>
        <w:rPr>
          <w:spacing w:val="-1"/>
        </w:rPr>
        <w:t> </w:t>
      </w:r>
      <w:r>
        <w:rPr/>
        <w:t>phù</w:t>
      </w:r>
      <w:r>
        <w:rPr>
          <w:spacing w:val="-2"/>
        </w:rPr>
        <w:t> </w:t>
      </w:r>
      <w:r>
        <w:rPr/>
        <w:t>hợp,</w:t>
      </w:r>
      <w:r>
        <w:rPr>
          <w:spacing w:val="-1"/>
        </w:rPr>
        <w:t> </w:t>
      </w:r>
      <w:r>
        <w:rPr/>
        <w:t>Hội</w:t>
      </w:r>
      <w:r>
        <w:rPr>
          <w:spacing w:val="-1"/>
        </w:rPr>
        <w:t> </w:t>
      </w:r>
      <w:r>
        <w:rPr/>
        <w:t>đồng xét</w:t>
      </w:r>
      <w:r>
        <w:rPr>
          <w:spacing w:val="-1"/>
        </w:rPr>
        <w:t> </w:t>
      </w:r>
      <w:r>
        <w:rPr/>
        <w:t>xử</w:t>
      </w:r>
      <w:r>
        <w:rPr>
          <w:spacing w:val="-2"/>
        </w:rPr>
        <w:t> </w:t>
      </w:r>
      <w:r>
        <w:rPr/>
        <w:t>xét thấy</w:t>
      </w:r>
      <w:r>
        <w:rPr>
          <w:spacing w:val="-3"/>
        </w:rPr>
        <w:t> </w:t>
      </w:r>
      <w:r>
        <w:rPr/>
        <w:t>cần phải</w:t>
      </w:r>
      <w:r>
        <w:rPr>
          <w:spacing w:val="-1"/>
        </w:rPr>
        <w:t> </w:t>
      </w:r>
      <w:r>
        <w:rPr/>
        <w:t>xét xử bị cáo bằng hình</w:t>
      </w:r>
      <w:r>
        <w:rPr>
          <w:spacing w:val="-1"/>
        </w:rPr>
        <w:t> </w:t>
      </w:r>
      <w:r>
        <w:rPr/>
        <w:t>phạt tù cách</w:t>
      </w:r>
      <w:r>
        <w:rPr>
          <w:spacing w:val="-1"/>
        </w:rPr>
        <w:t> </w:t>
      </w:r>
      <w:r>
        <w:rPr/>
        <w:t>ly</w:t>
      </w:r>
      <w:r>
        <w:rPr>
          <w:spacing w:val="-4"/>
        </w:rPr>
        <w:t> </w:t>
      </w:r>
      <w:r>
        <w:rPr/>
        <w:t>bị</w:t>
      </w:r>
      <w:r>
        <w:rPr>
          <w:spacing w:val="-1"/>
        </w:rPr>
        <w:t> </w:t>
      </w:r>
      <w:r>
        <w:rPr/>
        <w:t>cáo ra</w:t>
      </w:r>
      <w:r>
        <w:rPr>
          <w:spacing w:val="-1"/>
        </w:rPr>
        <w:t> </w:t>
      </w:r>
      <w:r>
        <w:rPr/>
        <w:t>khỏi xã</w:t>
      </w:r>
      <w:r>
        <w:rPr>
          <w:spacing w:val="-1"/>
        </w:rPr>
        <w:t> </w:t>
      </w:r>
      <w:r>
        <w:rPr/>
        <w:t>hội một thời gian nhất định mới giúp bị cáo cải tạo trở thành người công dân tốt có ích cho xã hội.</w:t>
      </w:r>
    </w:p>
    <w:p>
      <w:pPr>
        <w:pStyle w:val="ListParagraph"/>
        <w:numPr>
          <w:ilvl w:val="0"/>
          <w:numId w:val="2"/>
        </w:numPr>
        <w:tabs>
          <w:tab w:pos="1938" w:val="left" w:leader="none"/>
        </w:tabs>
        <w:spacing w:line="240" w:lineRule="auto" w:before="0" w:after="0"/>
        <w:ind w:left="829" w:right="465" w:firstLine="707"/>
        <w:jc w:val="both"/>
        <w:rPr>
          <w:sz w:val="28"/>
        </w:rPr>
      </w:pPr>
      <w:r>
        <w:rPr>
          <w:sz w:val="28"/>
        </w:rPr>
        <w:t>Về hình phạt bổ sung: Bị cáo mua bán ma tuý nhằm mục đích kiếm</w:t>
      </w:r>
      <w:r>
        <w:rPr>
          <w:spacing w:val="-2"/>
          <w:sz w:val="28"/>
        </w:rPr>
        <w:t> </w:t>
      </w:r>
      <w:r>
        <w:rPr>
          <w:sz w:val="28"/>
        </w:rPr>
        <w:t>lời, lẽ ra cần áp dụng hình phạt tiền đối với bị cáo mới đảm bảo tính nghiêm minh của pháp luật, tuy</w:t>
      </w:r>
      <w:r>
        <w:rPr>
          <w:spacing w:val="-1"/>
          <w:sz w:val="28"/>
        </w:rPr>
        <w:t> </w:t>
      </w:r>
      <w:r>
        <w:rPr>
          <w:sz w:val="28"/>
        </w:rPr>
        <w:t>nhiên xét thấy</w:t>
      </w:r>
      <w:r>
        <w:rPr>
          <w:spacing w:val="-1"/>
          <w:sz w:val="28"/>
        </w:rPr>
        <w:t> </w:t>
      </w:r>
      <w:r>
        <w:rPr>
          <w:sz w:val="28"/>
        </w:rPr>
        <w:t>bị cáo không có nghề nghiệp ổn định, không có tài sản có giá trị, Hội đồng xét xử chấp nhận đề nghị của Kiểm sát viên, không áp dụng hình phạt bổ sung là phạt tiền đối với bị cáo.</w:t>
      </w:r>
    </w:p>
    <w:p>
      <w:pPr>
        <w:pStyle w:val="ListParagraph"/>
        <w:numPr>
          <w:ilvl w:val="0"/>
          <w:numId w:val="2"/>
        </w:numPr>
        <w:tabs>
          <w:tab w:pos="1941" w:val="left" w:leader="none"/>
        </w:tabs>
        <w:spacing w:line="240" w:lineRule="auto" w:before="0" w:after="0"/>
        <w:ind w:left="829" w:right="465" w:firstLine="707"/>
        <w:jc w:val="both"/>
        <w:rPr>
          <w:sz w:val="28"/>
        </w:rPr>
      </w:pPr>
      <w:r>
        <w:rPr>
          <w:sz w:val="28"/>
        </w:rPr>
        <w:t>Đối với Nguyễn Khắc Đ là người mua ma túy của T tuy nhiên khối lượng chưa đủ truy cứu trách nhiệm hình sự. Hiện tại</w:t>
      </w:r>
      <w:r>
        <w:rPr>
          <w:spacing w:val="40"/>
          <w:sz w:val="28"/>
        </w:rPr>
        <w:t> </w:t>
      </w:r>
      <w:r>
        <w:rPr>
          <w:sz w:val="28"/>
        </w:rPr>
        <w:t>Đ không có mặt tại địa phương, chưa xác định được Đ đang ở đâu, làm gì. Do vậy, Cơ quan Cảnh sát điều tra Công an thành phố Bắc Ninh chưa làm rõ được, chưa đủ căn cứ để xử lý đối với hành vi của Đ, khi nào làm rõ sẽ xử lý sau.</w:t>
      </w:r>
    </w:p>
    <w:p>
      <w:pPr>
        <w:pStyle w:val="BodyText"/>
        <w:spacing w:before="1"/>
        <w:ind w:firstLine="707"/>
      </w:pPr>
      <w:r>
        <w:rPr/>
        <w:t>Đối với người thanh niên đã bán ma túy cho T nhưng T không biết tên, tuổi, địa chỉ cụ thể của thanh niên ông này, T không nhận dạng được đối với thanh niên ông này. Cơ quan Cảnh sát điều tra Công an thành phố Bắc Ninh đã tiến hành xác minh nhưng chưa xác định được con người cụ thể, khi nào làm rõ sẽ xử lý sau.</w:t>
      </w:r>
    </w:p>
    <w:p>
      <w:pPr>
        <w:pStyle w:val="ListParagraph"/>
        <w:numPr>
          <w:ilvl w:val="0"/>
          <w:numId w:val="3"/>
        </w:numPr>
        <w:tabs>
          <w:tab w:pos="2003" w:val="left" w:leader="none"/>
        </w:tabs>
        <w:spacing w:line="240" w:lineRule="auto" w:before="1" w:after="0"/>
        <w:ind w:left="2002" w:right="0" w:hanging="397"/>
        <w:jc w:val="both"/>
        <w:rPr>
          <w:sz w:val="28"/>
        </w:rPr>
      </w:pPr>
      <w:r>
        <w:rPr>
          <w:sz w:val="28"/>
        </w:rPr>
        <w:t>Về</w:t>
      </w:r>
      <w:r>
        <w:rPr>
          <w:spacing w:val="-5"/>
          <w:sz w:val="28"/>
        </w:rPr>
        <w:t> </w:t>
      </w:r>
      <w:r>
        <w:rPr>
          <w:sz w:val="28"/>
        </w:rPr>
        <w:t>vật</w:t>
      </w:r>
      <w:r>
        <w:rPr>
          <w:spacing w:val="-2"/>
          <w:sz w:val="28"/>
        </w:rPr>
        <w:t> </w:t>
      </w:r>
      <w:r>
        <w:rPr>
          <w:sz w:val="28"/>
        </w:rPr>
        <w:t>chứng</w:t>
      </w:r>
      <w:r>
        <w:rPr>
          <w:spacing w:val="-1"/>
          <w:sz w:val="28"/>
        </w:rPr>
        <w:t> </w:t>
      </w:r>
      <w:r>
        <w:rPr>
          <w:sz w:val="28"/>
        </w:rPr>
        <w:t>của</w:t>
      </w:r>
      <w:r>
        <w:rPr>
          <w:spacing w:val="-4"/>
          <w:sz w:val="28"/>
        </w:rPr>
        <w:t> </w:t>
      </w:r>
      <w:r>
        <w:rPr>
          <w:sz w:val="28"/>
        </w:rPr>
        <w:t>vụ</w:t>
      </w:r>
      <w:r>
        <w:rPr>
          <w:spacing w:val="-2"/>
          <w:sz w:val="28"/>
        </w:rPr>
        <w:t> </w:t>
      </w:r>
      <w:r>
        <w:rPr>
          <w:spacing w:val="-5"/>
          <w:sz w:val="28"/>
        </w:rPr>
        <w:t>án:</w:t>
      </w:r>
    </w:p>
    <w:p>
      <w:pPr>
        <w:spacing w:after="0" w:line="240" w:lineRule="auto"/>
        <w:jc w:val="both"/>
        <w:rPr>
          <w:sz w:val="28"/>
        </w:rPr>
        <w:sectPr>
          <w:pgSz w:w="11900" w:h="16850"/>
          <w:pgMar w:header="0" w:footer="744" w:top="780" w:bottom="940" w:left="760" w:right="380"/>
        </w:sectPr>
      </w:pPr>
    </w:p>
    <w:p>
      <w:pPr>
        <w:pStyle w:val="BodyText"/>
        <w:spacing w:before="64"/>
        <w:ind w:right="466" w:firstLine="707"/>
      </w:pPr>
      <w:r>
        <w:rPr/>
        <w:t>Tịch</w:t>
      </w:r>
      <w:r>
        <w:rPr>
          <w:spacing w:val="-1"/>
        </w:rPr>
        <w:t> </w:t>
      </w:r>
      <w:r>
        <w:rPr/>
        <w:t>thu</w:t>
      </w:r>
      <w:r>
        <w:rPr>
          <w:spacing w:val="-2"/>
        </w:rPr>
        <w:t> </w:t>
      </w:r>
      <w:r>
        <w:rPr/>
        <w:t>tiêu</w:t>
      </w:r>
      <w:r>
        <w:rPr>
          <w:spacing w:val="-1"/>
        </w:rPr>
        <w:t> </w:t>
      </w:r>
      <w:r>
        <w:rPr/>
        <w:t>hủy</w:t>
      </w:r>
      <w:r>
        <w:rPr>
          <w:spacing w:val="-5"/>
        </w:rPr>
        <w:t> </w:t>
      </w:r>
      <w:r>
        <w:rPr/>
        <w:t>số</w:t>
      </w:r>
      <w:r>
        <w:rPr>
          <w:spacing w:val="-3"/>
        </w:rPr>
        <w:t> </w:t>
      </w:r>
      <w:r>
        <w:rPr/>
        <w:t>mẫu vật còn</w:t>
      </w:r>
      <w:r>
        <w:rPr>
          <w:spacing w:val="-1"/>
        </w:rPr>
        <w:t> </w:t>
      </w:r>
      <w:r>
        <w:rPr/>
        <w:t>lại</w:t>
      </w:r>
      <w:r>
        <w:rPr>
          <w:spacing w:val="-1"/>
        </w:rPr>
        <w:t> </w:t>
      </w:r>
      <w:r>
        <w:rPr/>
        <w:t>sau</w:t>
      </w:r>
      <w:r>
        <w:rPr>
          <w:spacing w:val="-1"/>
        </w:rPr>
        <w:t> </w:t>
      </w:r>
      <w:r>
        <w:rPr/>
        <w:t>giám</w:t>
      </w:r>
      <w:r>
        <w:rPr>
          <w:spacing w:val="-6"/>
        </w:rPr>
        <w:t> </w:t>
      </w:r>
      <w:r>
        <w:rPr/>
        <w:t>định</w:t>
      </w:r>
      <w:r>
        <w:rPr>
          <w:spacing w:val="-2"/>
        </w:rPr>
        <w:t> </w:t>
      </w:r>
      <w:r>
        <w:rPr/>
        <w:t>trong</w:t>
      </w:r>
      <w:r>
        <w:rPr>
          <w:spacing w:val="-2"/>
        </w:rPr>
        <w:t> </w:t>
      </w:r>
      <w:r>
        <w:rPr/>
        <w:t>phong</w:t>
      </w:r>
      <w:r>
        <w:rPr>
          <w:spacing w:val="-1"/>
        </w:rPr>
        <w:t> </w:t>
      </w:r>
      <w:r>
        <w:rPr/>
        <w:t>bì</w:t>
      </w:r>
      <w:r>
        <w:rPr>
          <w:spacing w:val="-1"/>
        </w:rPr>
        <w:t> </w:t>
      </w:r>
      <w:r>
        <w:rPr/>
        <w:t>thư ký</w:t>
      </w:r>
      <w:r>
        <w:rPr>
          <w:spacing w:val="-1"/>
        </w:rPr>
        <w:t> </w:t>
      </w:r>
      <w:r>
        <w:rPr/>
        <w:t>hiệu M1</w:t>
      </w:r>
      <w:r>
        <w:rPr>
          <w:spacing w:val="-1"/>
        </w:rPr>
        <w:t> </w:t>
      </w:r>
      <w:r>
        <w:rPr/>
        <w:t>có</w:t>
      </w:r>
      <w:r>
        <w:rPr>
          <w:spacing w:val="-3"/>
        </w:rPr>
        <w:t> </w:t>
      </w:r>
      <w:r>
        <w:rPr/>
        <w:t>dấu niêm</w:t>
      </w:r>
      <w:r>
        <w:rPr>
          <w:spacing w:val="-7"/>
        </w:rPr>
        <w:t> </w:t>
      </w:r>
      <w:r>
        <w:rPr/>
        <w:t>phong của</w:t>
      </w:r>
      <w:r>
        <w:rPr>
          <w:spacing w:val="-1"/>
        </w:rPr>
        <w:t> </w:t>
      </w:r>
      <w:r>
        <w:rPr/>
        <w:t>Phòng</w:t>
      </w:r>
      <w:r>
        <w:rPr>
          <w:spacing w:val="-4"/>
        </w:rPr>
        <w:t> </w:t>
      </w:r>
      <w:r>
        <w:rPr/>
        <w:t>kỹ</w:t>
      </w:r>
      <w:r>
        <w:rPr>
          <w:spacing w:val="-5"/>
        </w:rPr>
        <w:t> </w:t>
      </w:r>
      <w:r>
        <w:rPr/>
        <w:t>thuật hình sự</w:t>
      </w:r>
      <w:r>
        <w:rPr>
          <w:spacing w:val="-3"/>
        </w:rPr>
        <w:t> </w:t>
      </w:r>
      <w:r>
        <w:rPr/>
        <w:t>Công an</w:t>
      </w:r>
      <w:r>
        <w:rPr>
          <w:spacing w:val="-1"/>
        </w:rPr>
        <w:t> </w:t>
      </w:r>
      <w:r>
        <w:rPr/>
        <w:t>tỉnh Bắc</w:t>
      </w:r>
      <w:r>
        <w:rPr>
          <w:spacing w:val="-2"/>
        </w:rPr>
        <w:t> </w:t>
      </w:r>
      <w:r>
        <w:rPr/>
        <w:t>Ninh.</w:t>
      </w:r>
      <w:r>
        <w:rPr>
          <w:spacing w:val="-2"/>
        </w:rPr>
        <w:t> </w:t>
      </w:r>
      <w:r>
        <w:rPr/>
        <w:t>Tịch thu sung công</w:t>
      </w:r>
      <w:r>
        <w:rPr>
          <w:spacing w:val="-1"/>
        </w:rPr>
        <w:t> </w:t>
      </w:r>
      <w:r>
        <w:rPr/>
        <w:t>quỹ</w:t>
      </w:r>
      <w:r>
        <w:rPr>
          <w:spacing w:val="-5"/>
        </w:rPr>
        <w:t> </w:t>
      </w:r>
      <w:r>
        <w:rPr/>
        <w:t>Nhà</w:t>
      </w:r>
      <w:r>
        <w:rPr>
          <w:spacing w:val="-2"/>
        </w:rPr>
        <w:t> </w:t>
      </w:r>
      <w:r>
        <w:rPr/>
        <w:t>nước số tiền</w:t>
      </w:r>
      <w:r>
        <w:rPr>
          <w:spacing w:val="-1"/>
        </w:rPr>
        <w:t> </w:t>
      </w:r>
      <w:r>
        <w:rPr/>
        <w:t>200.000</w:t>
      </w:r>
      <w:r>
        <w:rPr>
          <w:spacing w:val="-1"/>
        </w:rPr>
        <w:t> </w:t>
      </w:r>
      <w:r>
        <w:rPr/>
        <w:t>đồng</w:t>
      </w:r>
      <w:r>
        <w:rPr>
          <w:spacing w:val="-1"/>
        </w:rPr>
        <w:t> </w:t>
      </w:r>
      <w:r>
        <w:rPr/>
        <w:t>là</w:t>
      </w:r>
      <w:r>
        <w:rPr>
          <w:spacing w:val="-2"/>
        </w:rPr>
        <w:t> </w:t>
      </w:r>
      <w:r>
        <w:rPr/>
        <w:t>số</w:t>
      </w:r>
      <w:r>
        <w:rPr>
          <w:spacing w:val="-1"/>
        </w:rPr>
        <w:t> </w:t>
      </w:r>
      <w:r>
        <w:rPr/>
        <w:t>tiền T</w:t>
      </w:r>
      <w:r>
        <w:rPr>
          <w:spacing w:val="-2"/>
        </w:rPr>
        <w:t> </w:t>
      </w:r>
      <w:r>
        <w:rPr/>
        <w:t>và</w:t>
      </w:r>
      <w:r>
        <w:rPr>
          <w:spacing w:val="-2"/>
        </w:rPr>
        <w:t> </w:t>
      </w:r>
      <w:r>
        <w:rPr/>
        <w:t>Đ</w:t>
      </w:r>
      <w:r>
        <w:rPr>
          <w:spacing w:val="-2"/>
        </w:rPr>
        <w:t> </w:t>
      </w:r>
      <w:r>
        <w:rPr/>
        <w:t>mua bán ma túy</w:t>
      </w:r>
      <w:r>
        <w:rPr>
          <w:spacing w:val="-2"/>
        </w:rPr>
        <w:t> </w:t>
      </w:r>
      <w:r>
        <w:rPr/>
        <w:t>mà </w:t>
      </w:r>
      <w:r>
        <w:rPr>
          <w:spacing w:val="-4"/>
        </w:rPr>
        <w:t>có.</w:t>
      </w:r>
    </w:p>
    <w:p>
      <w:pPr>
        <w:pStyle w:val="ListParagraph"/>
        <w:numPr>
          <w:ilvl w:val="0"/>
          <w:numId w:val="3"/>
        </w:numPr>
        <w:tabs>
          <w:tab w:pos="1970" w:val="left" w:leader="none"/>
        </w:tabs>
        <w:spacing w:line="240" w:lineRule="auto" w:before="0" w:after="0"/>
        <w:ind w:left="829" w:right="462" w:firstLine="707"/>
        <w:jc w:val="left"/>
        <w:rPr>
          <w:sz w:val="28"/>
        </w:rPr>
      </w:pPr>
      <w:r>
        <w:rPr>
          <w:sz w:val="28"/>
        </w:rPr>
        <w:t>Về</w:t>
      </w:r>
      <w:r>
        <w:rPr>
          <w:spacing w:val="33"/>
          <w:sz w:val="28"/>
        </w:rPr>
        <w:t> </w:t>
      </w:r>
      <w:r>
        <w:rPr>
          <w:sz w:val="28"/>
        </w:rPr>
        <w:t>án</w:t>
      </w:r>
      <w:r>
        <w:rPr>
          <w:spacing w:val="35"/>
          <w:sz w:val="28"/>
        </w:rPr>
        <w:t> </w:t>
      </w:r>
      <w:r>
        <w:rPr>
          <w:sz w:val="28"/>
        </w:rPr>
        <w:t>phí:</w:t>
      </w:r>
      <w:r>
        <w:rPr>
          <w:spacing w:val="34"/>
          <w:sz w:val="28"/>
        </w:rPr>
        <w:t> </w:t>
      </w:r>
      <w:r>
        <w:rPr>
          <w:sz w:val="28"/>
        </w:rPr>
        <w:t>Bị</w:t>
      </w:r>
      <w:r>
        <w:rPr>
          <w:spacing w:val="34"/>
          <w:sz w:val="28"/>
        </w:rPr>
        <w:t> </w:t>
      </w:r>
      <w:r>
        <w:rPr>
          <w:sz w:val="28"/>
        </w:rPr>
        <w:t>cáo</w:t>
      </w:r>
      <w:r>
        <w:rPr>
          <w:spacing w:val="34"/>
          <w:sz w:val="28"/>
        </w:rPr>
        <w:t> </w:t>
      </w:r>
      <w:r>
        <w:rPr>
          <w:sz w:val="28"/>
        </w:rPr>
        <w:t>phải</w:t>
      </w:r>
      <w:r>
        <w:rPr>
          <w:spacing w:val="34"/>
          <w:sz w:val="28"/>
        </w:rPr>
        <w:t> </w:t>
      </w:r>
      <w:r>
        <w:rPr>
          <w:sz w:val="28"/>
        </w:rPr>
        <w:t>chịu</w:t>
      </w:r>
      <w:r>
        <w:rPr>
          <w:spacing w:val="34"/>
          <w:sz w:val="28"/>
        </w:rPr>
        <w:t> </w:t>
      </w:r>
      <w:r>
        <w:rPr>
          <w:sz w:val="28"/>
        </w:rPr>
        <w:t>án</w:t>
      </w:r>
      <w:r>
        <w:rPr>
          <w:spacing w:val="34"/>
          <w:sz w:val="28"/>
        </w:rPr>
        <w:t> </w:t>
      </w:r>
      <w:r>
        <w:rPr>
          <w:sz w:val="28"/>
        </w:rPr>
        <w:t>phí</w:t>
      </w:r>
      <w:r>
        <w:rPr>
          <w:spacing w:val="34"/>
          <w:sz w:val="28"/>
        </w:rPr>
        <w:t> </w:t>
      </w:r>
      <w:r>
        <w:rPr>
          <w:sz w:val="28"/>
        </w:rPr>
        <w:t>hình</w:t>
      </w:r>
      <w:r>
        <w:rPr>
          <w:spacing w:val="34"/>
          <w:sz w:val="28"/>
        </w:rPr>
        <w:t> </w:t>
      </w:r>
      <w:r>
        <w:rPr>
          <w:sz w:val="28"/>
        </w:rPr>
        <w:t>sự</w:t>
      </w:r>
      <w:r>
        <w:rPr>
          <w:spacing w:val="30"/>
          <w:sz w:val="28"/>
        </w:rPr>
        <w:t> </w:t>
      </w:r>
      <w:r>
        <w:rPr>
          <w:sz w:val="28"/>
        </w:rPr>
        <w:t>sơ</w:t>
      </w:r>
      <w:r>
        <w:rPr>
          <w:spacing w:val="31"/>
          <w:sz w:val="28"/>
        </w:rPr>
        <w:t> </w:t>
      </w:r>
      <w:r>
        <w:rPr>
          <w:sz w:val="28"/>
        </w:rPr>
        <w:t>thẩm</w:t>
      </w:r>
      <w:r>
        <w:rPr>
          <w:spacing w:val="28"/>
          <w:sz w:val="28"/>
        </w:rPr>
        <w:t> </w:t>
      </w:r>
      <w:r>
        <w:rPr>
          <w:sz w:val="28"/>
        </w:rPr>
        <w:t>theo</w:t>
      </w:r>
      <w:r>
        <w:rPr>
          <w:spacing w:val="33"/>
          <w:sz w:val="28"/>
        </w:rPr>
        <w:t> </w:t>
      </w:r>
      <w:r>
        <w:rPr>
          <w:sz w:val="28"/>
        </w:rPr>
        <w:t>quy</w:t>
      </w:r>
      <w:r>
        <w:rPr>
          <w:spacing w:val="30"/>
          <w:sz w:val="28"/>
        </w:rPr>
        <w:t> </w:t>
      </w:r>
      <w:r>
        <w:rPr>
          <w:sz w:val="28"/>
        </w:rPr>
        <w:t>định</w:t>
      </w:r>
      <w:r>
        <w:rPr>
          <w:spacing w:val="34"/>
          <w:sz w:val="28"/>
        </w:rPr>
        <w:t> </w:t>
      </w:r>
      <w:r>
        <w:rPr>
          <w:sz w:val="28"/>
        </w:rPr>
        <w:t>của pháp luật.</w:t>
      </w:r>
    </w:p>
    <w:p>
      <w:pPr>
        <w:pStyle w:val="BodyText"/>
        <w:spacing w:before="99"/>
        <w:ind w:left="1549" w:right="0" w:firstLine="0"/>
        <w:jc w:val="left"/>
      </w:pPr>
      <w:r>
        <w:rPr/>
        <w:t>Vì</w:t>
      </w:r>
      <w:r>
        <w:rPr>
          <w:spacing w:val="-3"/>
        </w:rPr>
        <w:t> </w:t>
      </w:r>
      <w:r>
        <w:rPr/>
        <w:t>các</w:t>
      </w:r>
      <w:r>
        <w:rPr>
          <w:spacing w:val="-1"/>
        </w:rPr>
        <w:t> </w:t>
      </w:r>
      <w:r>
        <w:rPr/>
        <w:t>lẽ</w:t>
      </w:r>
      <w:r>
        <w:rPr>
          <w:spacing w:val="-3"/>
        </w:rPr>
        <w:t> </w:t>
      </w:r>
      <w:r>
        <w:rPr>
          <w:spacing w:val="-4"/>
        </w:rPr>
        <w:t>trên,</w:t>
      </w:r>
    </w:p>
    <w:p>
      <w:pPr>
        <w:spacing w:before="66"/>
        <w:ind w:left="1766" w:right="843" w:firstLine="0"/>
        <w:jc w:val="center"/>
        <w:rPr>
          <w:b/>
          <w:sz w:val="26"/>
        </w:rPr>
      </w:pPr>
      <w:r>
        <w:rPr>
          <w:b/>
          <w:sz w:val="26"/>
        </w:rPr>
        <w:t>QUYẾT</w:t>
      </w:r>
      <w:r>
        <w:rPr>
          <w:b/>
          <w:spacing w:val="-12"/>
          <w:sz w:val="26"/>
        </w:rPr>
        <w:t> </w:t>
      </w:r>
      <w:r>
        <w:rPr>
          <w:b/>
          <w:spacing w:val="-2"/>
          <w:sz w:val="26"/>
        </w:rPr>
        <w:t>ĐỊNH:</w:t>
      </w:r>
    </w:p>
    <w:p>
      <w:pPr>
        <w:pStyle w:val="BodyText"/>
        <w:spacing w:before="139"/>
        <w:ind w:right="461" w:firstLine="707"/>
      </w:pPr>
      <w:r>
        <w:rPr/>
        <w:t>Tuyên</w:t>
      </w:r>
      <w:r>
        <w:rPr>
          <w:spacing w:val="-4"/>
        </w:rPr>
        <w:t> </w:t>
      </w:r>
      <w:r>
        <w:rPr/>
        <w:t>bố:</w:t>
      </w:r>
      <w:r>
        <w:rPr>
          <w:spacing w:val="-4"/>
        </w:rPr>
        <w:t> </w:t>
      </w:r>
      <w:r>
        <w:rPr/>
        <w:t>Bị</w:t>
      </w:r>
      <w:r>
        <w:rPr>
          <w:spacing w:val="-4"/>
        </w:rPr>
        <w:t> </w:t>
      </w:r>
      <w:r>
        <w:rPr/>
        <w:t>cáo</w:t>
      </w:r>
      <w:r>
        <w:rPr>
          <w:spacing w:val="-4"/>
        </w:rPr>
        <w:t> </w:t>
      </w:r>
      <w:r>
        <w:rPr/>
        <w:t>Nguyễn</w:t>
      </w:r>
      <w:r>
        <w:rPr>
          <w:spacing w:val="-4"/>
        </w:rPr>
        <w:t> </w:t>
      </w:r>
      <w:r>
        <w:rPr/>
        <w:t>Anh</w:t>
      </w:r>
      <w:r>
        <w:rPr>
          <w:spacing w:val="-4"/>
        </w:rPr>
        <w:t> </w:t>
      </w:r>
      <w:r>
        <w:rPr/>
        <w:t>T</w:t>
      </w:r>
      <w:r>
        <w:rPr>
          <w:spacing w:val="-5"/>
        </w:rPr>
        <w:t> </w:t>
      </w:r>
      <w:r>
        <w:rPr/>
        <w:t>(Tức</w:t>
      </w:r>
      <w:r>
        <w:rPr>
          <w:spacing w:val="-3"/>
        </w:rPr>
        <w:t> </w:t>
      </w:r>
      <w:r>
        <w:rPr/>
        <w:t>Nguyễn</w:t>
      </w:r>
      <w:r>
        <w:rPr>
          <w:spacing w:val="-4"/>
        </w:rPr>
        <w:t> </w:t>
      </w:r>
      <w:r>
        <w:rPr/>
        <w:t>Thế</w:t>
      </w:r>
      <w:r>
        <w:rPr>
          <w:spacing w:val="-1"/>
        </w:rPr>
        <w:t> </w:t>
      </w:r>
      <w:r>
        <w:rPr/>
        <w:t>T)</w:t>
      </w:r>
      <w:r>
        <w:rPr>
          <w:spacing w:val="-5"/>
        </w:rPr>
        <w:t> </w:t>
      </w:r>
      <w:r>
        <w:rPr/>
        <w:t>phạm</w:t>
      </w:r>
      <w:r>
        <w:rPr>
          <w:spacing w:val="-9"/>
        </w:rPr>
        <w:t> </w:t>
      </w:r>
      <w:r>
        <w:rPr/>
        <w:t>tội</w:t>
      </w:r>
      <w:r>
        <w:rPr>
          <w:spacing w:val="-2"/>
        </w:rPr>
        <w:t> </w:t>
      </w:r>
      <w:r>
        <w:rPr/>
        <w:t>“Mua</w:t>
      </w:r>
      <w:r>
        <w:rPr>
          <w:spacing w:val="-5"/>
        </w:rPr>
        <w:t> </w:t>
      </w:r>
      <w:r>
        <w:rPr/>
        <w:t>bán</w:t>
      </w:r>
      <w:r>
        <w:rPr>
          <w:spacing w:val="-4"/>
        </w:rPr>
        <w:t> </w:t>
      </w:r>
      <w:r>
        <w:rPr/>
        <w:t>trái phép chất ma tuý</w:t>
      </w:r>
      <w:r>
        <w:rPr>
          <w:i/>
        </w:rPr>
        <w:t>”</w:t>
      </w:r>
      <w:r>
        <w:rPr/>
        <w:t>.</w:t>
      </w:r>
    </w:p>
    <w:p>
      <w:pPr>
        <w:pStyle w:val="BodyText"/>
        <w:spacing w:before="1"/>
        <w:ind w:right="462" w:firstLine="707"/>
      </w:pPr>
      <w:r>
        <w:rPr/>
        <w:t>Áp dụng khoản 1 Điều 251; điểm s khoản 1 Điều 51; Điều 38 Bộ luật hình</w:t>
      </w:r>
      <w:r>
        <w:rPr>
          <w:spacing w:val="80"/>
        </w:rPr>
        <w:t> </w:t>
      </w:r>
      <w:r>
        <w:rPr/>
        <w:t>sự; Điều 136, Điều 329 Bộ luật tố tụng hình sự; Nghị quyết số 326/2016/UBTVQH14 ngày 30/12/2016 của Ủy ban Thường vụ Quốc hội quy định về án phí, lệ phí Tòa án.</w:t>
      </w:r>
    </w:p>
    <w:p>
      <w:pPr>
        <w:pStyle w:val="BodyText"/>
        <w:ind w:right="463" w:firstLine="707"/>
      </w:pPr>
      <w:r>
        <w:rPr/>
        <w:t>Xử</w:t>
      </w:r>
      <w:r>
        <w:rPr>
          <w:spacing w:val="-7"/>
        </w:rPr>
        <w:t> </w:t>
      </w:r>
      <w:r>
        <w:rPr/>
        <w:t>phạt:</w:t>
      </w:r>
      <w:r>
        <w:rPr>
          <w:spacing w:val="-8"/>
        </w:rPr>
        <w:t> </w:t>
      </w:r>
      <w:r>
        <w:rPr/>
        <w:t>Nguyễn</w:t>
      </w:r>
      <w:r>
        <w:rPr>
          <w:spacing w:val="-13"/>
        </w:rPr>
        <w:t> </w:t>
      </w:r>
      <w:r>
        <w:rPr/>
        <w:t>Anh</w:t>
      </w:r>
      <w:r>
        <w:rPr>
          <w:spacing w:val="-14"/>
        </w:rPr>
        <w:t> </w:t>
      </w:r>
      <w:r>
        <w:rPr/>
        <w:t>T</w:t>
      </w:r>
      <w:r>
        <w:rPr>
          <w:spacing w:val="-16"/>
        </w:rPr>
        <w:t> </w:t>
      </w:r>
      <w:r>
        <w:rPr/>
        <w:t>(Tức</w:t>
      </w:r>
      <w:r>
        <w:rPr>
          <w:spacing w:val="-12"/>
        </w:rPr>
        <w:t> </w:t>
      </w:r>
      <w:r>
        <w:rPr/>
        <w:t>Nguyễn</w:t>
      </w:r>
      <w:r>
        <w:rPr>
          <w:spacing w:val="-14"/>
        </w:rPr>
        <w:t> </w:t>
      </w:r>
      <w:r>
        <w:rPr/>
        <w:t>Thế</w:t>
      </w:r>
      <w:r>
        <w:rPr>
          <w:spacing w:val="-12"/>
        </w:rPr>
        <w:t> </w:t>
      </w:r>
      <w:r>
        <w:rPr/>
        <w:t>T)</w:t>
      </w:r>
      <w:r>
        <w:rPr>
          <w:spacing w:val="-10"/>
        </w:rPr>
        <w:t> </w:t>
      </w:r>
      <w:r>
        <w:rPr/>
        <w:t>30</w:t>
      </w:r>
      <w:r>
        <w:rPr>
          <w:spacing w:val="-5"/>
        </w:rPr>
        <w:t> </w:t>
      </w:r>
      <w:r>
        <w:rPr/>
        <w:t>(Ba</w:t>
      </w:r>
      <w:r>
        <w:rPr>
          <w:spacing w:val="-7"/>
        </w:rPr>
        <w:t> </w:t>
      </w:r>
      <w:r>
        <w:rPr/>
        <w:t>mươi)</w:t>
      </w:r>
      <w:r>
        <w:rPr>
          <w:spacing w:val="-5"/>
        </w:rPr>
        <w:t> </w:t>
      </w:r>
      <w:r>
        <w:rPr/>
        <w:t>tháng</w:t>
      </w:r>
      <w:r>
        <w:rPr>
          <w:spacing w:val="-5"/>
        </w:rPr>
        <w:t> </w:t>
      </w:r>
      <w:r>
        <w:rPr/>
        <w:t>tù.</w:t>
      </w:r>
      <w:r>
        <w:rPr>
          <w:spacing w:val="-7"/>
        </w:rPr>
        <w:t> </w:t>
      </w:r>
      <w:r>
        <w:rPr/>
        <w:t>Thời</w:t>
      </w:r>
      <w:r>
        <w:rPr>
          <w:spacing w:val="-8"/>
        </w:rPr>
        <w:t> </w:t>
      </w:r>
      <w:r>
        <w:rPr/>
        <w:t>hạn tù tính từ 29/08/2022. Quyết định tạm giam bị cáo 45 ngày kể từ ngày tuyên án sơ thẩm để đảm bảo thi hành án.</w:t>
      </w:r>
    </w:p>
    <w:p>
      <w:pPr>
        <w:pStyle w:val="BodyText"/>
        <w:spacing w:before="1"/>
        <w:ind w:right="460" w:firstLine="707"/>
      </w:pPr>
      <w:r>
        <w:rPr/>
        <w:t>Về vật chứng vụ án: Áp dụng Điều 47 Bộ luật hình sự; Điều 106 Bộ luật tố tụng hình sự: Tịch thu tiêu huỷ mẫu vật còn lại sau giám định</w:t>
      </w:r>
      <w:r>
        <w:rPr>
          <w:spacing w:val="26"/>
        </w:rPr>
        <w:t> </w:t>
      </w:r>
      <w:r>
        <w:rPr/>
        <w:t>trong phong bì thư,</w:t>
      </w:r>
      <w:r>
        <w:rPr>
          <w:spacing w:val="40"/>
        </w:rPr>
        <w:t> </w:t>
      </w:r>
      <w:r>
        <w:rPr/>
        <w:t>có dấu niêm phong của Phòng kỹ thuật hình sự Công an tỉnh Bắc Ninh. Tịch thu sung</w:t>
      </w:r>
      <w:r>
        <w:rPr>
          <w:spacing w:val="-1"/>
        </w:rPr>
        <w:t> </w:t>
      </w:r>
      <w:r>
        <w:rPr/>
        <w:t>ngân</w:t>
      </w:r>
      <w:r>
        <w:rPr>
          <w:spacing w:val="-1"/>
        </w:rPr>
        <w:t> </w:t>
      </w:r>
      <w:r>
        <w:rPr/>
        <w:t>sách</w:t>
      </w:r>
      <w:r>
        <w:rPr>
          <w:spacing w:val="-1"/>
        </w:rPr>
        <w:t> </w:t>
      </w:r>
      <w:r>
        <w:rPr/>
        <w:t>Nhà</w:t>
      </w:r>
      <w:r>
        <w:rPr>
          <w:spacing w:val="-4"/>
        </w:rPr>
        <w:t> </w:t>
      </w:r>
      <w:r>
        <w:rPr/>
        <w:t>nước</w:t>
      </w:r>
      <w:r>
        <w:rPr>
          <w:spacing w:val="-1"/>
        </w:rPr>
        <w:t> </w:t>
      </w:r>
      <w:r>
        <w:rPr/>
        <w:t>số</w:t>
      </w:r>
      <w:r>
        <w:rPr>
          <w:spacing w:val="-1"/>
        </w:rPr>
        <w:t> </w:t>
      </w:r>
      <w:r>
        <w:rPr/>
        <w:t>tiền:</w:t>
      </w:r>
      <w:r>
        <w:rPr>
          <w:spacing w:val="-3"/>
        </w:rPr>
        <w:t> </w:t>
      </w:r>
      <w:r>
        <w:rPr/>
        <w:t>200.000</w:t>
      </w:r>
      <w:r>
        <w:rPr>
          <w:spacing w:val="-3"/>
        </w:rPr>
        <w:t> </w:t>
      </w:r>
      <w:r>
        <w:rPr/>
        <w:t>đồng (Theo</w:t>
      </w:r>
      <w:r>
        <w:rPr>
          <w:spacing w:val="-10"/>
        </w:rPr>
        <w:t> </w:t>
      </w:r>
      <w:r>
        <w:rPr/>
        <w:t>biên</w:t>
      </w:r>
      <w:r>
        <w:rPr>
          <w:spacing w:val="-9"/>
        </w:rPr>
        <w:t> </w:t>
      </w:r>
      <w:r>
        <w:rPr/>
        <w:t>bản</w:t>
      </w:r>
      <w:r>
        <w:rPr>
          <w:spacing w:val="-12"/>
        </w:rPr>
        <w:t> </w:t>
      </w:r>
      <w:r>
        <w:rPr/>
        <w:t>giao</w:t>
      </w:r>
      <w:r>
        <w:rPr>
          <w:spacing w:val="-10"/>
        </w:rPr>
        <w:t> </w:t>
      </w:r>
      <w:r>
        <w:rPr/>
        <w:t>nhận</w:t>
      </w:r>
      <w:r>
        <w:rPr>
          <w:spacing w:val="-9"/>
        </w:rPr>
        <w:t> </w:t>
      </w:r>
      <w:r>
        <w:rPr/>
        <w:t>vật</w:t>
      </w:r>
      <w:r>
        <w:rPr>
          <w:spacing w:val="-7"/>
        </w:rPr>
        <w:t> </w:t>
      </w:r>
      <w:r>
        <w:rPr/>
        <w:t>chứng ngày 18/11/2022 giữa Công an thành phố Bắc Ninh với Chi cục Thi hành án dân sự thành phố Bắc Ninh).</w:t>
      </w:r>
    </w:p>
    <w:p>
      <w:pPr>
        <w:pStyle w:val="BodyText"/>
        <w:ind w:right="467" w:firstLine="707"/>
      </w:pPr>
      <w:r>
        <w:rPr/>
        <w:t>Về án phí: Buộc bị cáo Nguyễn Anh T (Tức Nguyễn Thế T) phải chịu 200.000đ án phí hình sự sơ thẩm.</w:t>
      </w:r>
    </w:p>
    <w:p>
      <w:pPr>
        <w:pStyle w:val="BodyText"/>
        <w:spacing w:before="98"/>
        <w:ind w:left="1549" w:right="0" w:firstLine="0"/>
      </w:pPr>
      <w:r>
        <w:rPr>
          <w:spacing w:val="-10"/>
        </w:rPr>
        <w:t>Bị</w:t>
      </w:r>
      <w:r>
        <w:rPr>
          <w:spacing w:val="-22"/>
        </w:rPr>
        <w:t> </w:t>
      </w:r>
      <w:r>
        <w:rPr>
          <w:spacing w:val="-10"/>
        </w:rPr>
        <w:t>cáo</w:t>
      </w:r>
      <w:r>
        <w:rPr>
          <w:spacing w:val="-20"/>
        </w:rPr>
        <w:t> </w:t>
      </w:r>
      <w:r>
        <w:rPr>
          <w:spacing w:val="-10"/>
        </w:rPr>
        <w:t>có</w:t>
      </w:r>
      <w:r>
        <w:rPr>
          <w:spacing w:val="-19"/>
        </w:rPr>
        <w:t> </w:t>
      </w:r>
      <w:r>
        <w:rPr>
          <w:spacing w:val="-10"/>
        </w:rPr>
        <w:t>mặt</w:t>
      </w:r>
      <w:r>
        <w:rPr>
          <w:spacing w:val="-20"/>
        </w:rPr>
        <w:t> </w:t>
      </w:r>
      <w:r>
        <w:rPr>
          <w:spacing w:val="-10"/>
        </w:rPr>
        <w:t>có</w:t>
      </w:r>
      <w:r>
        <w:rPr>
          <w:spacing w:val="-19"/>
        </w:rPr>
        <w:t> </w:t>
      </w:r>
      <w:r>
        <w:rPr>
          <w:spacing w:val="-10"/>
        </w:rPr>
        <w:t>quyền</w:t>
      </w:r>
      <w:r>
        <w:rPr>
          <w:spacing w:val="-22"/>
        </w:rPr>
        <w:t> </w:t>
      </w:r>
      <w:r>
        <w:rPr>
          <w:spacing w:val="-10"/>
        </w:rPr>
        <w:t>kháng</w:t>
      </w:r>
      <w:r>
        <w:rPr>
          <w:spacing w:val="-19"/>
        </w:rPr>
        <w:t> </w:t>
      </w:r>
      <w:r>
        <w:rPr>
          <w:spacing w:val="-10"/>
        </w:rPr>
        <w:t>cáo</w:t>
      </w:r>
      <w:r>
        <w:rPr>
          <w:spacing w:val="-20"/>
        </w:rPr>
        <w:t> </w:t>
      </w:r>
      <w:r>
        <w:rPr>
          <w:spacing w:val="-10"/>
        </w:rPr>
        <w:t>trong</w:t>
      </w:r>
      <w:r>
        <w:rPr>
          <w:spacing w:val="-22"/>
        </w:rPr>
        <w:t> </w:t>
      </w:r>
      <w:r>
        <w:rPr>
          <w:spacing w:val="-10"/>
        </w:rPr>
        <w:t>hạn</w:t>
      </w:r>
      <w:r>
        <w:rPr>
          <w:spacing w:val="-19"/>
        </w:rPr>
        <w:t> </w:t>
      </w:r>
      <w:r>
        <w:rPr>
          <w:spacing w:val="-10"/>
        </w:rPr>
        <w:t>15</w:t>
      </w:r>
      <w:r>
        <w:rPr>
          <w:spacing w:val="-22"/>
        </w:rPr>
        <w:t> </w:t>
      </w:r>
      <w:r>
        <w:rPr>
          <w:spacing w:val="-10"/>
        </w:rPr>
        <w:t>ngày</w:t>
      </w:r>
      <w:r>
        <w:rPr>
          <w:spacing w:val="-25"/>
        </w:rPr>
        <w:t> </w:t>
      </w:r>
      <w:r>
        <w:rPr>
          <w:spacing w:val="-10"/>
        </w:rPr>
        <w:t>kể</w:t>
      </w:r>
      <w:r>
        <w:rPr>
          <w:spacing w:val="-21"/>
        </w:rPr>
        <w:t> </w:t>
      </w:r>
      <w:r>
        <w:rPr>
          <w:spacing w:val="-10"/>
        </w:rPr>
        <w:t>từ</w:t>
      </w:r>
      <w:r>
        <w:rPr>
          <w:spacing w:val="-22"/>
        </w:rPr>
        <w:t> </w:t>
      </w:r>
      <w:r>
        <w:rPr>
          <w:spacing w:val="-10"/>
        </w:rPr>
        <w:t>ngày</w:t>
      </w:r>
      <w:r>
        <w:rPr>
          <w:spacing w:val="-25"/>
        </w:rPr>
        <w:t> </w:t>
      </w:r>
      <w:r>
        <w:rPr>
          <w:spacing w:val="-10"/>
        </w:rPr>
        <w:t>tuyên</w:t>
      </w:r>
      <w:r>
        <w:rPr>
          <w:spacing w:val="-20"/>
        </w:rPr>
        <w:t> </w:t>
      </w:r>
      <w:r>
        <w:rPr>
          <w:spacing w:val="-10"/>
        </w:rPr>
        <w:t>án</w:t>
      </w:r>
      <w:r>
        <w:rPr>
          <w:spacing w:val="-21"/>
        </w:rPr>
        <w:t> </w:t>
      </w:r>
      <w:r>
        <w:rPr>
          <w:spacing w:val="-10"/>
        </w:rPr>
        <w:t>sơ</w:t>
      </w:r>
      <w:r>
        <w:rPr>
          <w:spacing w:val="-22"/>
        </w:rPr>
        <w:t> </w:t>
      </w:r>
      <w:r>
        <w:rPr>
          <w:spacing w:val="-10"/>
        </w:rPr>
        <w:t>thẩm./.</w:t>
      </w:r>
    </w:p>
    <w:p>
      <w:pPr>
        <w:pStyle w:val="BodyText"/>
        <w:spacing w:before="8"/>
        <w:ind w:left="0" w:right="0" w:firstLine="0"/>
        <w:jc w:val="left"/>
        <w:rPr>
          <w:sz w:val="29"/>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76"/>
        <w:gridCol w:w="4769"/>
      </w:tblGrid>
      <w:tr>
        <w:trPr>
          <w:trHeight w:val="2106" w:hRule="atLeast"/>
        </w:trPr>
        <w:tc>
          <w:tcPr>
            <w:tcW w:w="5676" w:type="dxa"/>
          </w:tcPr>
          <w:p>
            <w:pPr>
              <w:pStyle w:val="TableParagraph"/>
              <w:spacing w:line="287" w:lineRule="exact"/>
              <w:ind w:left="780" w:right="755"/>
              <w:jc w:val="center"/>
              <w:rPr>
                <w:b/>
                <w:sz w:val="26"/>
              </w:rPr>
            </w:pPr>
            <w:r>
              <w:rPr>
                <w:b/>
                <w:sz w:val="26"/>
              </w:rPr>
              <w:t>THÀNH</w:t>
            </w:r>
            <w:r>
              <w:rPr>
                <w:b/>
                <w:spacing w:val="-8"/>
                <w:sz w:val="26"/>
              </w:rPr>
              <w:t> </w:t>
            </w:r>
            <w:r>
              <w:rPr>
                <w:b/>
                <w:sz w:val="26"/>
              </w:rPr>
              <w:t>VIÊN</w:t>
            </w:r>
            <w:r>
              <w:rPr>
                <w:b/>
                <w:spacing w:val="-7"/>
                <w:sz w:val="26"/>
              </w:rPr>
              <w:t> </w:t>
            </w:r>
            <w:r>
              <w:rPr>
                <w:b/>
                <w:sz w:val="26"/>
              </w:rPr>
              <w:t>HỘI</w:t>
            </w:r>
            <w:r>
              <w:rPr>
                <w:b/>
                <w:spacing w:val="-7"/>
                <w:sz w:val="26"/>
              </w:rPr>
              <w:t> </w:t>
            </w:r>
            <w:r>
              <w:rPr>
                <w:b/>
                <w:sz w:val="26"/>
              </w:rPr>
              <w:t>ĐỒNG</w:t>
            </w:r>
            <w:r>
              <w:rPr>
                <w:b/>
                <w:spacing w:val="-6"/>
                <w:sz w:val="26"/>
              </w:rPr>
              <w:t> </w:t>
            </w:r>
            <w:r>
              <w:rPr>
                <w:b/>
                <w:sz w:val="26"/>
              </w:rPr>
              <w:t>XÉT</w:t>
            </w:r>
            <w:r>
              <w:rPr>
                <w:b/>
                <w:spacing w:val="-6"/>
                <w:sz w:val="26"/>
              </w:rPr>
              <w:t> </w:t>
            </w:r>
            <w:r>
              <w:rPr>
                <w:b/>
                <w:spacing w:val="-5"/>
                <w:sz w:val="26"/>
              </w:rPr>
              <w:t>XỬ</w:t>
            </w:r>
          </w:p>
          <w:p>
            <w:pPr>
              <w:pStyle w:val="TableParagraph"/>
              <w:rPr>
                <w:sz w:val="28"/>
              </w:rPr>
            </w:pPr>
          </w:p>
          <w:p>
            <w:pPr>
              <w:pStyle w:val="TableParagraph"/>
              <w:rPr>
                <w:sz w:val="28"/>
              </w:rPr>
            </w:pPr>
          </w:p>
          <w:p>
            <w:pPr>
              <w:pStyle w:val="TableParagraph"/>
              <w:rPr>
                <w:sz w:val="28"/>
              </w:rPr>
            </w:pPr>
          </w:p>
          <w:p>
            <w:pPr>
              <w:pStyle w:val="TableParagraph"/>
              <w:spacing w:before="7"/>
              <w:rPr>
                <w:sz w:val="41"/>
              </w:rPr>
            </w:pPr>
          </w:p>
          <w:p>
            <w:pPr>
              <w:pStyle w:val="TableParagraph"/>
              <w:tabs>
                <w:tab w:pos="2636" w:val="left" w:leader="none"/>
              </w:tabs>
              <w:ind w:left="50"/>
              <w:rPr>
                <w:b/>
                <w:sz w:val="28"/>
              </w:rPr>
            </w:pPr>
            <w:r>
              <w:rPr>
                <w:b/>
                <w:sz w:val="28"/>
              </w:rPr>
              <w:t>Nguyễn</w:t>
            </w:r>
            <w:r>
              <w:rPr>
                <w:b/>
                <w:spacing w:val="-4"/>
                <w:sz w:val="28"/>
              </w:rPr>
              <w:t> </w:t>
            </w:r>
            <w:r>
              <w:rPr>
                <w:b/>
                <w:sz w:val="28"/>
              </w:rPr>
              <w:t>Văn</w:t>
            </w:r>
            <w:r>
              <w:rPr>
                <w:b/>
                <w:spacing w:val="-3"/>
                <w:sz w:val="28"/>
              </w:rPr>
              <w:t> </w:t>
            </w:r>
            <w:r>
              <w:rPr>
                <w:b/>
                <w:spacing w:val="-4"/>
                <w:sz w:val="28"/>
              </w:rPr>
              <w:t>Cường</w:t>
            </w:r>
            <w:r>
              <w:rPr>
                <w:b/>
                <w:sz w:val="28"/>
              </w:rPr>
              <w:tab/>
              <w:t>Nguyễn</w:t>
            </w:r>
            <w:r>
              <w:rPr>
                <w:b/>
                <w:spacing w:val="-4"/>
                <w:sz w:val="28"/>
              </w:rPr>
              <w:t> </w:t>
            </w:r>
            <w:r>
              <w:rPr>
                <w:b/>
                <w:sz w:val="28"/>
              </w:rPr>
              <w:t>Thị</w:t>
            </w:r>
            <w:r>
              <w:rPr>
                <w:b/>
                <w:spacing w:val="-3"/>
                <w:sz w:val="28"/>
              </w:rPr>
              <w:t> </w:t>
            </w:r>
            <w:r>
              <w:rPr>
                <w:b/>
                <w:sz w:val="28"/>
              </w:rPr>
              <w:t>Mai</w:t>
            </w:r>
            <w:r>
              <w:rPr>
                <w:b/>
                <w:spacing w:val="-4"/>
                <w:sz w:val="28"/>
              </w:rPr>
              <w:t> </w:t>
            </w:r>
            <w:r>
              <w:rPr>
                <w:b/>
                <w:spacing w:val="-2"/>
                <w:sz w:val="28"/>
              </w:rPr>
              <w:t>Hương</w:t>
            </w:r>
          </w:p>
        </w:tc>
        <w:tc>
          <w:tcPr>
            <w:tcW w:w="4769" w:type="dxa"/>
          </w:tcPr>
          <w:p>
            <w:pPr>
              <w:pStyle w:val="TableParagraph"/>
              <w:spacing w:line="287" w:lineRule="exact"/>
              <w:ind w:left="175" w:right="54"/>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TOẠ</w:t>
            </w:r>
            <w:r>
              <w:rPr>
                <w:b/>
                <w:spacing w:val="-7"/>
                <w:sz w:val="26"/>
              </w:rPr>
              <w:t> </w:t>
            </w:r>
            <w:r>
              <w:rPr>
                <w:b/>
                <w:sz w:val="26"/>
              </w:rPr>
              <w:t>PHIÊN</w:t>
            </w:r>
            <w:r>
              <w:rPr>
                <w:b/>
                <w:spacing w:val="-6"/>
                <w:sz w:val="26"/>
              </w:rPr>
              <w:t> </w:t>
            </w:r>
            <w:r>
              <w:rPr>
                <w:b/>
                <w:spacing w:val="-5"/>
                <w:sz w:val="26"/>
              </w:rPr>
              <w:t>TOÀ</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09"/>
              <w:ind w:left="175" w:right="47"/>
              <w:jc w:val="center"/>
              <w:rPr>
                <w:b/>
                <w:sz w:val="28"/>
              </w:rPr>
            </w:pPr>
            <w:r>
              <w:rPr>
                <w:b/>
                <w:sz w:val="28"/>
              </w:rPr>
              <w:t>Đỗ</w:t>
            </w:r>
            <w:r>
              <w:rPr>
                <w:b/>
                <w:spacing w:val="-2"/>
                <w:sz w:val="28"/>
              </w:rPr>
              <w:t> </w:t>
            </w:r>
            <w:r>
              <w:rPr>
                <w:b/>
                <w:sz w:val="28"/>
              </w:rPr>
              <w:t>Văn</w:t>
            </w:r>
            <w:r>
              <w:rPr>
                <w:b/>
                <w:spacing w:val="-1"/>
                <w:sz w:val="28"/>
              </w:rPr>
              <w:t> </w:t>
            </w:r>
            <w:r>
              <w:rPr>
                <w:b/>
                <w:spacing w:val="-5"/>
                <w:sz w:val="28"/>
              </w:rPr>
              <w:t>Đại</w:t>
            </w:r>
          </w:p>
        </w:tc>
      </w:tr>
    </w:tbl>
    <w:sectPr>
      <w:pgSz w:w="11900" w:h="16850"/>
      <w:pgMar w:header="0" w:footer="744" w:top="780" w:bottom="940" w:left="76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09.429993pt;margin-top:793.848755pt;width:14.05pt;height:17.55pt;mso-position-horizontal-relative:page;mso-position-vertical-relative:page;z-index:-15797760" type="#_x0000_t202" id="docshape1" filled="false" stroked="false">
          <v:textbox inset="0,0,0,0">
            <w:txbxContent>
              <w:p>
                <w:pPr>
                  <w:pStyle w:val="BodyText"/>
                  <w:spacing w:before="9"/>
                  <w:ind w:left="60" w:right="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5"/>
      <w:numFmt w:val="decimal"/>
      <w:lvlText w:val="[%1]"/>
      <w:lvlJc w:val="left"/>
      <w:pPr>
        <w:ind w:left="2002"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875" w:hanging="396"/>
      </w:pPr>
      <w:rPr>
        <w:rFonts w:hint="default"/>
        <w:lang w:val="vi" w:eastAsia="en-US" w:bidi="ar-SA"/>
      </w:rPr>
    </w:lvl>
    <w:lvl w:ilvl="2">
      <w:start w:val="0"/>
      <w:numFmt w:val="bullet"/>
      <w:lvlText w:val="•"/>
      <w:lvlJc w:val="left"/>
      <w:pPr>
        <w:ind w:left="3751" w:hanging="396"/>
      </w:pPr>
      <w:rPr>
        <w:rFonts w:hint="default"/>
        <w:lang w:val="vi" w:eastAsia="en-US" w:bidi="ar-SA"/>
      </w:rPr>
    </w:lvl>
    <w:lvl w:ilvl="3">
      <w:start w:val="0"/>
      <w:numFmt w:val="bullet"/>
      <w:lvlText w:val="•"/>
      <w:lvlJc w:val="left"/>
      <w:pPr>
        <w:ind w:left="4627" w:hanging="396"/>
      </w:pPr>
      <w:rPr>
        <w:rFonts w:hint="default"/>
        <w:lang w:val="vi" w:eastAsia="en-US" w:bidi="ar-SA"/>
      </w:rPr>
    </w:lvl>
    <w:lvl w:ilvl="4">
      <w:start w:val="0"/>
      <w:numFmt w:val="bullet"/>
      <w:lvlText w:val="•"/>
      <w:lvlJc w:val="left"/>
      <w:pPr>
        <w:ind w:left="5503" w:hanging="396"/>
      </w:pPr>
      <w:rPr>
        <w:rFonts w:hint="default"/>
        <w:lang w:val="vi" w:eastAsia="en-US" w:bidi="ar-SA"/>
      </w:rPr>
    </w:lvl>
    <w:lvl w:ilvl="5">
      <w:start w:val="0"/>
      <w:numFmt w:val="bullet"/>
      <w:lvlText w:val="•"/>
      <w:lvlJc w:val="left"/>
      <w:pPr>
        <w:ind w:left="6379" w:hanging="396"/>
      </w:pPr>
      <w:rPr>
        <w:rFonts w:hint="default"/>
        <w:lang w:val="vi" w:eastAsia="en-US" w:bidi="ar-SA"/>
      </w:rPr>
    </w:lvl>
    <w:lvl w:ilvl="6">
      <w:start w:val="0"/>
      <w:numFmt w:val="bullet"/>
      <w:lvlText w:val="•"/>
      <w:lvlJc w:val="left"/>
      <w:pPr>
        <w:ind w:left="7255" w:hanging="396"/>
      </w:pPr>
      <w:rPr>
        <w:rFonts w:hint="default"/>
        <w:lang w:val="vi" w:eastAsia="en-US" w:bidi="ar-SA"/>
      </w:rPr>
    </w:lvl>
    <w:lvl w:ilvl="7">
      <w:start w:val="0"/>
      <w:numFmt w:val="bullet"/>
      <w:lvlText w:val="•"/>
      <w:lvlJc w:val="left"/>
      <w:pPr>
        <w:ind w:left="8131" w:hanging="396"/>
      </w:pPr>
      <w:rPr>
        <w:rFonts w:hint="default"/>
        <w:lang w:val="vi" w:eastAsia="en-US" w:bidi="ar-SA"/>
      </w:rPr>
    </w:lvl>
    <w:lvl w:ilvl="8">
      <w:start w:val="0"/>
      <w:numFmt w:val="bullet"/>
      <w:lvlText w:val="•"/>
      <w:lvlJc w:val="left"/>
      <w:pPr>
        <w:ind w:left="9007" w:hanging="396"/>
      </w:pPr>
      <w:rPr>
        <w:rFonts w:hint="default"/>
        <w:lang w:val="vi" w:eastAsia="en-US" w:bidi="ar-SA"/>
      </w:rPr>
    </w:lvl>
  </w:abstractNum>
  <w:abstractNum w:abstractNumId="1">
    <w:multiLevelType w:val="hybridMultilevel"/>
    <w:lvl w:ilvl="0">
      <w:start w:val="1"/>
      <w:numFmt w:val="decimal"/>
      <w:lvlText w:val="[%1]"/>
      <w:lvlJc w:val="left"/>
      <w:pPr>
        <w:ind w:left="829" w:hanging="42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13" w:hanging="423"/>
      </w:pPr>
      <w:rPr>
        <w:rFonts w:hint="default"/>
        <w:lang w:val="vi" w:eastAsia="en-US" w:bidi="ar-SA"/>
      </w:rPr>
    </w:lvl>
    <w:lvl w:ilvl="2">
      <w:start w:val="0"/>
      <w:numFmt w:val="bullet"/>
      <w:lvlText w:val="•"/>
      <w:lvlJc w:val="left"/>
      <w:pPr>
        <w:ind w:left="2807" w:hanging="423"/>
      </w:pPr>
      <w:rPr>
        <w:rFonts w:hint="default"/>
        <w:lang w:val="vi" w:eastAsia="en-US" w:bidi="ar-SA"/>
      </w:rPr>
    </w:lvl>
    <w:lvl w:ilvl="3">
      <w:start w:val="0"/>
      <w:numFmt w:val="bullet"/>
      <w:lvlText w:val="•"/>
      <w:lvlJc w:val="left"/>
      <w:pPr>
        <w:ind w:left="3801" w:hanging="423"/>
      </w:pPr>
      <w:rPr>
        <w:rFonts w:hint="default"/>
        <w:lang w:val="vi" w:eastAsia="en-US" w:bidi="ar-SA"/>
      </w:rPr>
    </w:lvl>
    <w:lvl w:ilvl="4">
      <w:start w:val="0"/>
      <w:numFmt w:val="bullet"/>
      <w:lvlText w:val="•"/>
      <w:lvlJc w:val="left"/>
      <w:pPr>
        <w:ind w:left="4795" w:hanging="423"/>
      </w:pPr>
      <w:rPr>
        <w:rFonts w:hint="default"/>
        <w:lang w:val="vi" w:eastAsia="en-US" w:bidi="ar-SA"/>
      </w:rPr>
    </w:lvl>
    <w:lvl w:ilvl="5">
      <w:start w:val="0"/>
      <w:numFmt w:val="bullet"/>
      <w:lvlText w:val="•"/>
      <w:lvlJc w:val="left"/>
      <w:pPr>
        <w:ind w:left="5789" w:hanging="423"/>
      </w:pPr>
      <w:rPr>
        <w:rFonts w:hint="default"/>
        <w:lang w:val="vi" w:eastAsia="en-US" w:bidi="ar-SA"/>
      </w:rPr>
    </w:lvl>
    <w:lvl w:ilvl="6">
      <w:start w:val="0"/>
      <w:numFmt w:val="bullet"/>
      <w:lvlText w:val="•"/>
      <w:lvlJc w:val="left"/>
      <w:pPr>
        <w:ind w:left="6783" w:hanging="423"/>
      </w:pPr>
      <w:rPr>
        <w:rFonts w:hint="default"/>
        <w:lang w:val="vi" w:eastAsia="en-US" w:bidi="ar-SA"/>
      </w:rPr>
    </w:lvl>
    <w:lvl w:ilvl="7">
      <w:start w:val="0"/>
      <w:numFmt w:val="bullet"/>
      <w:lvlText w:val="•"/>
      <w:lvlJc w:val="left"/>
      <w:pPr>
        <w:ind w:left="7777" w:hanging="423"/>
      </w:pPr>
      <w:rPr>
        <w:rFonts w:hint="default"/>
        <w:lang w:val="vi" w:eastAsia="en-US" w:bidi="ar-SA"/>
      </w:rPr>
    </w:lvl>
    <w:lvl w:ilvl="8">
      <w:start w:val="0"/>
      <w:numFmt w:val="bullet"/>
      <w:lvlText w:val="•"/>
      <w:lvlJc w:val="left"/>
      <w:pPr>
        <w:ind w:left="8771" w:hanging="423"/>
      </w:pPr>
      <w:rPr>
        <w:rFonts w:hint="default"/>
        <w:lang w:val="vi" w:eastAsia="en-US" w:bidi="ar-SA"/>
      </w:rPr>
    </w:lvl>
  </w:abstractNum>
  <w:abstractNum w:abstractNumId="0">
    <w:multiLevelType w:val="hybridMultilevel"/>
    <w:lvl w:ilvl="0">
      <w:start w:val="0"/>
      <w:numFmt w:val="bullet"/>
      <w:lvlText w:val="-"/>
      <w:lvlJc w:val="left"/>
      <w:pPr>
        <w:ind w:left="829"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13" w:hanging="180"/>
      </w:pPr>
      <w:rPr>
        <w:rFonts w:hint="default"/>
        <w:lang w:val="vi" w:eastAsia="en-US" w:bidi="ar-SA"/>
      </w:rPr>
    </w:lvl>
    <w:lvl w:ilvl="2">
      <w:start w:val="0"/>
      <w:numFmt w:val="bullet"/>
      <w:lvlText w:val="•"/>
      <w:lvlJc w:val="left"/>
      <w:pPr>
        <w:ind w:left="2807" w:hanging="180"/>
      </w:pPr>
      <w:rPr>
        <w:rFonts w:hint="default"/>
        <w:lang w:val="vi" w:eastAsia="en-US" w:bidi="ar-SA"/>
      </w:rPr>
    </w:lvl>
    <w:lvl w:ilvl="3">
      <w:start w:val="0"/>
      <w:numFmt w:val="bullet"/>
      <w:lvlText w:val="•"/>
      <w:lvlJc w:val="left"/>
      <w:pPr>
        <w:ind w:left="3801" w:hanging="180"/>
      </w:pPr>
      <w:rPr>
        <w:rFonts w:hint="default"/>
        <w:lang w:val="vi" w:eastAsia="en-US" w:bidi="ar-SA"/>
      </w:rPr>
    </w:lvl>
    <w:lvl w:ilvl="4">
      <w:start w:val="0"/>
      <w:numFmt w:val="bullet"/>
      <w:lvlText w:val="•"/>
      <w:lvlJc w:val="left"/>
      <w:pPr>
        <w:ind w:left="4795" w:hanging="180"/>
      </w:pPr>
      <w:rPr>
        <w:rFonts w:hint="default"/>
        <w:lang w:val="vi" w:eastAsia="en-US" w:bidi="ar-SA"/>
      </w:rPr>
    </w:lvl>
    <w:lvl w:ilvl="5">
      <w:start w:val="0"/>
      <w:numFmt w:val="bullet"/>
      <w:lvlText w:val="•"/>
      <w:lvlJc w:val="left"/>
      <w:pPr>
        <w:ind w:left="5789" w:hanging="180"/>
      </w:pPr>
      <w:rPr>
        <w:rFonts w:hint="default"/>
        <w:lang w:val="vi" w:eastAsia="en-US" w:bidi="ar-SA"/>
      </w:rPr>
    </w:lvl>
    <w:lvl w:ilvl="6">
      <w:start w:val="0"/>
      <w:numFmt w:val="bullet"/>
      <w:lvlText w:val="•"/>
      <w:lvlJc w:val="left"/>
      <w:pPr>
        <w:ind w:left="6783" w:hanging="180"/>
      </w:pPr>
      <w:rPr>
        <w:rFonts w:hint="default"/>
        <w:lang w:val="vi" w:eastAsia="en-US" w:bidi="ar-SA"/>
      </w:rPr>
    </w:lvl>
    <w:lvl w:ilvl="7">
      <w:start w:val="0"/>
      <w:numFmt w:val="bullet"/>
      <w:lvlText w:val="•"/>
      <w:lvlJc w:val="left"/>
      <w:pPr>
        <w:ind w:left="7777" w:hanging="180"/>
      </w:pPr>
      <w:rPr>
        <w:rFonts w:hint="default"/>
        <w:lang w:val="vi" w:eastAsia="en-US" w:bidi="ar-SA"/>
      </w:rPr>
    </w:lvl>
    <w:lvl w:ilvl="8">
      <w:start w:val="0"/>
      <w:numFmt w:val="bullet"/>
      <w:lvlText w:val="•"/>
      <w:lvlJc w:val="left"/>
      <w:pPr>
        <w:ind w:left="8771" w:hanging="18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829" w:right="464" w:firstLine="719"/>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27"/>
      <w:ind w:left="1766" w:right="1407"/>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829" w:right="46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dc:title>TÒA ÁN NHÂN DÂN</dc:title>
  <dcterms:created xsi:type="dcterms:W3CDTF">2023-04-24T22:02:35Z</dcterms:created>
  <dcterms:modified xsi:type="dcterms:W3CDTF">2023-04-24T22:02:35Z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