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
        <w:ind w:left="0" w:right="0" w:firstLine="0"/>
        <w:jc w:val="left"/>
        <w:rPr>
          <w:sz w:val="2"/>
        </w:rPr>
      </w:pPr>
    </w:p>
    <w:tbl>
      <w:tblPr>
        <w:tblW w:w="0" w:type="auto"/>
        <w:jc w:val="lef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59"/>
        <w:gridCol w:w="5545"/>
      </w:tblGrid>
      <w:tr>
        <w:trPr>
          <w:trHeight w:val="2142" w:hRule="atLeast"/>
        </w:trPr>
        <w:tc>
          <w:tcPr>
            <w:tcW w:w="4159" w:type="dxa"/>
          </w:tcPr>
          <w:p>
            <w:pPr>
              <w:pStyle w:val="TableParagraph"/>
              <w:ind w:left="779" w:right="915"/>
              <w:jc w:val="center"/>
              <w:rPr>
                <w:b/>
                <w:sz w:val="26"/>
              </w:rPr>
            </w:pPr>
            <w:r>
              <w:rPr>
                <w:b/>
                <w:sz w:val="26"/>
              </w:rPr>
              <w:t>TOÀ</w:t>
            </w:r>
            <w:r>
              <w:rPr>
                <w:b/>
                <w:spacing w:val="-14"/>
                <w:sz w:val="26"/>
              </w:rPr>
              <w:t> </w:t>
            </w:r>
            <w:r>
              <w:rPr>
                <w:b/>
                <w:sz w:val="26"/>
              </w:rPr>
              <w:t>ÁN</w:t>
            </w:r>
            <w:r>
              <w:rPr>
                <w:b/>
                <w:spacing w:val="-13"/>
                <w:sz w:val="26"/>
              </w:rPr>
              <w:t> </w:t>
            </w:r>
            <w:r>
              <w:rPr>
                <w:b/>
                <w:sz w:val="26"/>
              </w:rPr>
              <w:t>NHÂN</w:t>
            </w:r>
            <w:r>
              <w:rPr>
                <w:b/>
                <w:spacing w:val="-12"/>
                <w:sz w:val="26"/>
              </w:rPr>
              <w:t> </w:t>
            </w:r>
            <w:r>
              <w:rPr>
                <w:b/>
                <w:sz w:val="26"/>
              </w:rPr>
              <w:t>DÂN HUYỆN T</w:t>
            </w:r>
          </w:p>
          <w:p>
            <w:pPr>
              <w:pStyle w:val="TableParagraph"/>
              <w:spacing w:line="299" w:lineRule="exact" w:after="13"/>
              <w:ind w:left="779" w:right="915"/>
              <w:jc w:val="center"/>
              <w:rPr>
                <w:b/>
                <w:sz w:val="26"/>
              </w:rPr>
            </w:pPr>
            <w:r>
              <w:rPr>
                <w:b/>
                <w:sz w:val="26"/>
              </w:rPr>
              <w:t>TỈNH</w:t>
            </w:r>
            <w:r>
              <w:rPr>
                <w:b/>
                <w:spacing w:val="-8"/>
                <w:sz w:val="26"/>
              </w:rPr>
              <w:t> </w:t>
            </w:r>
            <w:r>
              <w:rPr>
                <w:b/>
                <w:sz w:val="26"/>
              </w:rPr>
              <w:t>VĨNH</w:t>
            </w:r>
            <w:r>
              <w:rPr>
                <w:b/>
                <w:spacing w:val="-8"/>
                <w:sz w:val="26"/>
              </w:rPr>
              <w:t> </w:t>
            </w:r>
            <w:r>
              <w:rPr>
                <w:b/>
                <w:spacing w:val="-4"/>
                <w:sz w:val="26"/>
              </w:rPr>
              <w:t>PHÚC</w:t>
            </w:r>
          </w:p>
          <w:p>
            <w:pPr>
              <w:pStyle w:val="TableParagraph"/>
              <w:spacing w:line="20" w:lineRule="exact"/>
              <w:ind w:left="930"/>
              <w:rPr>
                <w:sz w:val="2"/>
              </w:rPr>
            </w:pPr>
            <w:r>
              <w:rPr>
                <w:sz w:val="2"/>
              </w:rPr>
              <w:pict>
                <v:group style="width:86.55pt;height:.75pt;mso-position-horizontal-relative:char;mso-position-vertical-relative:line" id="docshapegroup2" coordorigin="0,0" coordsize="1731,15">
                  <v:line style="position:absolute" from="0,8" to="1731,8" stroked="true" strokeweight=".75pt" strokecolor="#000000">
                    <v:stroke dashstyle="solid"/>
                  </v:line>
                </v:group>
              </w:pict>
            </w:r>
            <w:r>
              <w:rPr>
                <w:sz w:val="2"/>
              </w:rPr>
            </w:r>
          </w:p>
          <w:p>
            <w:pPr>
              <w:pStyle w:val="TableParagraph"/>
              <w:spacing w:before="247"/>
              <w:ind w:left="325" w:right="354"/>
              <w:jc w:val="center"/>
              <w:rPr>
                <w:sz w:val="28"/>
              </w:rPr>
            </w:pPr>
            <w:r>
              <w:rPr>
                <w:sz w:val="28"/>
              </w:rPr>
              <w:t>Bản</w:t>
            </w:r>
            <w:r>
              <w:rPr>
                <w:spacing w:val="-12"/>
                <w:sz w:val="28"/>
              </w:rPr>
              <w:t> </w:t>
            </w:r>
            <w:r>
              <w:rPr>
                <w:sz w:val="28"/>
              </w:rPr>
              <w:t>án</w:t>
            </w:r>
            <w:r>
              <w:rPr>
                <w:spacing w:val="-12"/>
                <w:sz w:val="28"/>
              </w:rPr>
              <w:t> </w:t>
            </w:r>
            <w:r>
              <w:rPr>
                <w:sz w:val="28"/>
              </w:rPr>
              <w:t>số:</w:t>
            </w:r>
            <w:r>
              <w:rPr>
                <w:spacing w:val="-14"/>
                <w:sz w:val="28"/>
              </w:rPr>
              <w:t> </w:t>
            </w:r>
            <w:r>
              <w:rPr>
                <w:sz w:val="28"/>
              </w:rPr>
              <w:t>35/2022/HNGĐ-ST Ngày 30 tháng 11 năm 2022</w:t>
            </w:r>
          </w:p>
          <w:p>
            <w:pPr>
              <w:pStyle w:val="TableParagraph"/>
              <w:spacing w:line="301" w:lineRule="exact"/>
              <w:ind w:left="53" w:right="77"/>
              <w:jc w:val="center"/>
              <w:rPr>
                <w:sz w:val="28"/>
              </w:rPr>
            </w:pPr>
            <w:r>
              <w:rPr>
                <w:sz w:val="28"/>
              </w:rPr>
              <w:t>“</w:t>
            </w:r>
            <w:r>
              <w:rPr>
                <w:i/>
                <w:sz w:val="28"/>
              </w:rPr>
              <w:t>V/v</w:t>
            </w:r>
            <w:r>
              <w:rPr>
                <w:i/>
                <w:spacing w:val="-4"/>
                <w:sz w:val="28"/>
              </w:rPr>
              <w:t> </w:t>
            </w:r>
            <w:r>
              <w:rPr>
                <w:i/>
                <w:sz w:val="28"/>
              </w:rPr>
              <w:t>tranh</w:t>
            </w:r>
            <w:r>
              <w:rPr>
                <w:i/>
                <w:spacing w:val="-3"/>
                <w:sz w:val="28"/>
              </w:rPr>
              <w:t> </w:t>
            </w:r>
            <w:r>
              <w:rPr>
                <w:i/>
                <w:sz w:val="28"/>
              </w:rPr>
              <w:t>chấp</w:t>
            </w:r>
            <w:r>
              <w:rPr>
                <w:i/>
                <w:spacing w:val="-2"/>
                <w:sz w:val="28"/>
              </w:rPr>
              <w:t> </w:t>
            </w:r>
            <w:r>
              <w:rPr>
                <w:i/>
                <w:sz w:val="28"/>
              </w:rPr>
              <w:t>hôn</w:t>
            </w:r>
            <w:r>
              <w:rPr>
                <w:i/>
                <w:spacing w:val="-3"/>
                <w:sz w:val="28"/>
              </w:rPr>
              <w:t> </w:t>
            </w:r>
            <w:r>
              <w:rPr>
                <w:i/>
                <w:sz w:val="28"/>
              </w:rPr>
              <w:t>nhân</w:t>
            </w:r>
            <w:r>
              <w:rPr>
                <w:i/>
                <w:spacing w:val="-2"/>
                <w:sz w:val="28"/>
              </w:rPr>
              <w:t> </w:t>
            </w:r>
            <w:r>
              <w:rPr>
                <w:i/>
                <w:sz w:val="28"/>
              </w:rPr>
              <w:t>gia</w:t>
            </w:r>
            <w:r>
              <w:rPr>
                <w:i/>
                <w:spacing w:val="-6"/>
                <w:sz w:val="28"/>
              </w:rPr>
              <w:t> </w:t>
            </w:r>
            <w:r>
              <w:rPr>
                <w:i/>
                <w:spacing w:val="-4"/>
                <w:sz w:val="28"/>
              </w:rPr>
              <w:t>đình</w:t>
            </w:r>
            <w:r>
              <w:rPr>
                <w:spacing w:val="-4"/>
                <w:sz w:val="28"/>
              </w:rPr>
              <w:t>”</w:t>
            </w:r>
          </w:p>
        </w:tc>
        <w:tc>
          <w:tcPr>
            <w:tcW w:w="5545" w:type="dxa"/>
          </w:tcPr>
          <w:p>
            <w:pPr>
              <w:pStyle w:val="TableParagraph"/>
              <w:spacing w:line="286" w:lineRule="exact"/>
              <w:ind w:left="85" w:right="58"/>
              <w:jc w:val="center"/>
              <w:rPr>
                <w:b/>
                <w:sz w:val="26"/>
              </w:rPr>
            </w:pPr>
            <w:r>
              <w:rPr>
                <w:b/>
                <w:sz w:val="26"/>
              </w:rPr>
              <w:t>CỘNG</w:t>
            </w:r>
            <w:r>
              <w:rPr>
                <w:b/>
                <w:spacing w:val="-8"/>
                <w:sz w:val="26"/>
              </w:rPr>
              <w:t> </w:t>
            </w:r>
            <w:r>
              <w:rPr>
                <w:b/>
                <w:sz w:val="26"/>
              </w:rPr>
              <w:t>HOÀ</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20" w:lineRule="exact"/>
              <w:ind w:left="85" w:right="48"/>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 -</w:t>
            </w:r>
            <w:r>
              <w:rPr>
                <w:b/>
                <w:spacing w:val="-3"/>
                <w:sz w:val="28"/>
              </w:rPr>
              <w:t> </w:t>
            </w:r>
            <w:r>
              <w:rPr>
                <w:b/>
                <w:sz w:val="28"/>
              </w:rPr>
              <w:t>Hạnh</w:t>
            </w:r>
            <w:r>
              <w:rPr>
                <w:b/>
                <w:spacing w:val="-2"/>
                <w:sz w:val="28"/>
              </w:rPr>
              <w:t> </w:t>
            </w:r>
            <w:r>
              <w:rPr>
                <w:b/>
                <w:spacing w:val="-4"/>
                <w:sz w:val="28"/>
              </w:rPr>
              <w:t>phúc</w:t>
            </w:r>
          </w:p>
        </w:tc>
      </w:tr>
    </w:tbl>
    <w:p>
      <w:pPr>
        <w:pStyle w:val="Heading1"/>
        <w:spacing w:before="127"/>
        <w:ind w:left="1847"/>
      </w:pPr>
      <w:r>
        <w:rPr/>
        <w:pict>
          <v:line style="position:absolute;mso-position-horizontal-relative:page;mso-position-vertical-relative:paragraph;z-index:-15789056" from="334.600006pt,-74.959679pt" to="492.400006pt,-74.959679pt" stroked="true" strokeweight=".75pt" strokecolor="#000000">
            <v:stroke dashstyle="solid"/>
            <w10:wrap type="none"/>
          </v:line>
        </w:pict>
      </w:r>
      <w:r>
        <w:rPr/>
        <w:t>NHÂN</w:t>
      </w:r>
      <w:r>
        <w:rPr>
          <w:spacing w:val="-5"/>
        </w:rPr>
        <w:t> </w:t>
      </w:r>
      <w:r>
        <w:rPr>
          <w:spacing w:val="-4"/>
        </w:rPr>
        <w:t>DANH</w:t>
      </w:r>
    </w:p>
    <w:p>
      <w:pPr>
        <w:spacing w:before="60"/>
        <w:ind w:left="1853" w:right="1296" w:firstLine="0"/>
        <w:jc w:val="center"/>
        <w:rPr>
          <w:b/>
          <w:sz w:val="28"/>
        </w:rPr>
      </w:pPr>
      <w:r>
        <w:rPr>
          <w:b/>
          <w:sz w:val="28"/>
        </w:rPr>
        <w:t>NƯỚC</w:t>
      </w:r>
      <w:r>
        <w:rPr>
          <w:b/>
          <w:spacing w:val="-4"/>
          <w:sz w:val="28"/>
        </w:rPr>
        <w:t> </w:t>
      </w:r>
      <w:r>
        <w:rPr>
          <w:b/>
          <w:sz w:val="28"/>
        </w:rPr>
        <w:t>CỘNG</w:t>
      </w:r>
      <w:r>
        <w:rPr>
          <w:b/>
          <w:spacing w:val="-2"/>
          <w:sz w:val="28"/>
        </w:rPr>
        <w:t> </w:t>
      </w:r>
      <w:r>
        <w:rPr>
          <w:b/>
          <w:sz w:val="28"/>
        </w:rPr>
        <w:t>HOÀ</w:t>
      </w:r>
      <w:r>
        <w:rPr>
          <w:b/>
          <w:spacing w:val="-4"/>
          <w:sz w:val="28"/>
        </w:rPr>
        <w:t> </w:t>
      </w:r>
      <w:r>
        <w:rPr>
          <w:b/>
          <w:sz w:val="28"/>
        </w:rPr>
        <w:t>XÃ</w:t>
      </w:r>
      <w:r>
        <w:rPr>
          <w:b/>
          <w:spacing w:val="-2"/>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spacing w:before="222"/>
        <w:ind w:left="1847" w:right="1296" w:firstLine="0"/>
        <w:jc w:val="center"/>
        <w:rPr>
          <w:b/>
          <w:sz w:val="26"/>
        </w:rPr>
      </w:pPr>
      <w:r>
        <w:rPr>
          <w:b/>
          <w:sz w:val="26"/>
        </w:rPr>
        <w:t>TOÀ</w:t>
      </w:r>
      <w:r>
        <w:rPr>
          <w:b/>
          <w:spacing w:val="-8"/>
          <w:sz w:val="26"/>
        </w:rPr>
        <w:t> </w:t>
      </w:r>
      <w:r>
        <w:rPr>
          <w:b/>
          <w:sz w:val="26"/>
        </w:rPr>
        <w:t>ÁN</w:t>
      </w:r>
      <w:r>
        <w:rPr>
          <w:b/>
          <w:spacing w:val="-6"/>
          <w:sz w:val="26"/>
        </w:rPr>
        <w:t> </w:t>
      </w:r>
      <w:r>
        <w:rPr>
          <w:b/>
          <w:sz w:val="26"/>
        </w:rPr>
        <w:t>NHÂN</w:t>
      </w:r>
      <w:r>
        <w:rPr>
          <w:b/>
          <w:spacing w:val="-5"/>
          <w:sz w:val="26"/>
        </w:rPr>
        <w:t> </w:t>
      </w:r>
      <w:r>
        <w:rPr>
          <w:b/>
          <w:sz w:val="26"/>
        </w:rPr>
        <w:t>DÂN</w:t>
      </w:r>
      <w:r>
        <w:rPr>
          <w:b/>
          <w:spacing w:val="-7"/>
          <w:sz w:val="26"/>
        </w:rPr>
        <w:t> </w:t>
      </w:r>
      <w:r>
        <w:rPr>
          <w:b/>
          <w:sz w:val="26"/>
        </w:rPr>
        <w:t>HUYỆN</w:t>
      </w:r>
      <w:r>
        <w:rPr>
          <w:b/>
          <w:spacing w:val="-6"/>
          <w:sz w:val="26"/>
        </w:rPr>
        <w:t> </w:t>
      </w:r>
      <w:r>
        <w:rPr>
          <w:b/>
          <w:sz w:val="26"/>
        </w:rPr>
        <w:t>T,</w:t>
      </w:r>
      <w:r>
        <w:rPr>
          <w:b/>
          <w:spacing w:val="-8"/>
          <w:sz w:val="26"/>
        </w:rPr>
        <w:t> </w:t>
      </w:r>
      <w:r>
        <w:rPr>
          <w:b/>
          <w:sz w:val="26"/>
        </w:rPr>
        <w:t>TỈNH</w:t>
      </w:r>
      <w:r>
        <w:rPr>
          <w:b/>
          <w:spacing w:val="-6"/>
          <w:sz w:val="26"/>
        </w:rPr>
        <w:t> </w:t>
      </w:r>
      <w:r>
        <w:rPr>
          <w:b/>
          <w:sz w:val="26"/>
        </w:rPr>
        <w:t>VĨNH</w:t>
      </w:r>
      <w:r>
        <w:rPr>
          <w:b/>
          <w:spacing w:val="-7"/>
          <w:sz w:val="26"/>
        </w:rPr>
        <w:t> </w:t>
      </w:r>
      <w:r>
        <w:rPr>
          <w:b/>
          <w:spacing w:val="-4"/>
          <w:sz w:val="26"/>
        </w:rPr>
        <w:t>PHÚC</w:t>
      </w:r>
    </w:p>
    <w:p>
      <w:pPr>
        <w:pStyle w:val="ListParagraph"/>
        <w:numPr>
          <w:ilvl w:val="0"/>
          <w:numId w:val="1"/>
        </w:numPr>
        <w:tabs>
          <w:tab w:pos="929" w:val="left" w:leader="none"/>
        </w:tabs>
        <w:spacing w:line="240" w:lineRule="auto" w:before="129" w:after="0"/>
        <w:ind w:left="928" w:right="0" w:hanging="164"/>
        <w:jc w:val="left"/>
        <w:rPr>
          <w:b/>
          <w:i/>
          <w:sz w:val="28"/>
        </w:rPr>
      </w:pPr>
      <w:r>
        <w:rPr>
          <w:b/>
          <w:i/>
          <w:sz w:val="28"/>
        </w:rPr>
        <w:t>Thành</w:t>
      </w:r>
      <w:r>
        <w:rPr>
          <w:b/>
          <w:i/>
          <w:spacing w:val="-5"/>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6"/>
          <w:sz w:val="28"/>
        </w:rPr>
        <w:t> </w:t>
      </w:r>
      <w:r>
        <w:rPr>
          <w:b/>
          <w:i/>
          <w:sz w:val="28"/>
        </w:rPr>
        <w:t>xét</w:t>
      </w:r>
      <w:r>
        <w:rPr>
          <w:b/>
          <w:i/>
          <w:spacing w:val="-2"/>
          <w:sz w:val="28"/>
        </w:rPr>
        <w:t> </w:t>
      </w:r>
      <w:r>
        <w:rPr>
          <w:b/>
          <w:i/>
          <w:sz w:val="28"/>
        </w:rPr>
        <w:t>xử</w:t>
      </w:r>
      <w:r>
        <w:rPr>
          <w:b/>
          <w:i/>
          <w:spacing w:val="-6"/>
          <w:sz w:val="28"/>
        </w:rPr>
        <w:t> </w:t>
      </w:r>
      <w:r>
        <w:rPr>
          <w:b/>
          <w:i/>
          <w:sz w:val="28"/>
        </w:rPr>
        <w:t>sơ</w:t>
      </w:r>
      <w:r>
        <w:rPr>
          <w:b/>
          <w:i/>
          <w:spacing w:val="-6"/>
          <w:sz w:val="28"/>
        </w:rPr>
        <w:t> </w:t>
      </w:r>
      <w:r>
        <w:rPr>
          <w:b/>
          <w:i/>
          <w:sz w:val="28"/>
        </w:rPr>
        <w:t>thẩm</w:t>
      </w:r>
      <w:r>
        <w:rPr>
          <w:b/>
          <w:i/>
          <w:spacing w:val="-2"/>
          <w:sz w:val="28"/>
        </w:rPr>
        <w:t> </w:t>
      </w:r>
      <w:r>
        <w:rPr>
          <w:b/>
          <w:i/>
          <w:sz w:val="28"/>
        </w:rPr>
        <w:t>gồm</w:t>
      </w:r>
      <w:r>
        <w:rPr>
          <w:b/>
          <w:i/>
          <w:spacing w:val="1"/>
          <w:sz w:val="28"/>
        </w:rPr>
        <w:t> </w:t>
      </w:r>
      <w:r>
        <w:rPr>
          <w:b/>
          <w:i/>
          <w:spacing w:val="-5"/>
          <w:sz w:val="28"/>
        </w:rPr>
        <w:t>có:</w:t>
      </w:r>
    </w:p>
    <w:p>
      <w:pPr>
        <w:spacing w:before="59"/>
        <w:ind w:left="765" w:right="0" w:firstLine="0"/>
        <w:jc w:val="left"/>
        <w:rPr>
          <w:sz w:val="28"/>
        </w:rPr>
      </w:pPr>
      <w:r>
        <w:rPr>
          <w:i/>
          <w:sz w:val="28"/>
        </w:rPr>
        <w:t>Thẩm</w:t>
      </w:r>
      <w:r>
        <w:rPr>
          <w:i/>
          <w:spacing w:val="-8"/>
          <w:sz w:val="28"/>
        </w:rPr>
        <w:t> </w:t>
      </w:r>
      <w:r>
        <w:rPr>
          <w:i/>
          <w:sz w:val="28"/>
        </w:rPr>
        <w:t>phán</w:t>
      </w:r>
      <w:r>
        <w:rPr>
          <w:i/>
          <w:spacing w:val="-1"/>
          <w:sz w:val="28"/>
        </w:rPr>
        <w:t> </w:t>
      </w:r>
      <w:r>
        <w:rPr>
          <w:i/>
          <w:sz w:val="28"/>
        </w:rPr>
        <w:t>-</w:t>
      </w:r>
      <w:r>
        <w:rPr>
          <w:i/>
          <w:spacing w:val="-4"/>
          <w:sz w:val="28"/>
        </w:rPr>
        <w:t> </w:t>
      </w:r>
      <w:r>
        <w:rPr>
          <w:i/>
          <w:sz w:val="28"/>
        </w:rPr>
        <w:t>Chủ</w:t>
      </w:r>
      <w:r>
        <w:rPr>
          <w:i/>
          <w:spacing w:val="-1"/>
          <w:sz w:val="28"/>
        </w:rPr>
        <w:t> </w:t>
      </w:r>
      <w:r>
        <w:rPr>
          <w:i/>
          <w:sz w:val="28"/>
        </w:rPr>
        <w:t>toạ</w:t>
      </w:r>
      <w:r>
        <w:rPr>
          <w:i/>
          <w:spacing w:val="-4"/>
          <w:sz w:val="28"/>
        </w:rPr>
        <w:t> </w:t>
      </w:r>
      <w:r>
        <w:rPr>
          <w:i/>
          <w:sz w:val="28"/>
        </w:rPr>
        <w:t>phiên</w:t>
      </w:r>
      <w:r>
        <w:rPr>
          <w:i/>
          <w:spacing w:val="-1"/>
          <w:sz w:val="28"/>
        </w:rPr>
        <w:t> </w:t>
      </w:r>
      <w:r>
        <w:rPr>
          <w:i/>
          <w:sz w:val="28"/>
        </w:rPr>
        <w:t>toà</w:t>
      </w:r>
      <w:r>
        <w:rPr>
          <w:sz w:val="28"/>
        </w:rPr>
        <w:t>:</w:t>
      </w:r>
      <w:r>
        <w:rPr>
          <w:spacing w:val="-3"/>
          <w:sz w:val="28"/>
        </w:rPr>
        <w:t> </w:t>
      </w:r>
      <w:r>
        <w:rPr>
          <w:sz w:val="28"/>
        </w:rPr>
        <w:t>Ông</w:t>
      </w:r>
      <w:r>
        <w:rPr>
          <w:spacing w:val="-2"/>
          <w:sz w:val="28"/>
        </w:rPr>
        <w:t> </w:t>
      </w:r>
      <w:r>
        <w:rPr>
          <w:sz w:val="28"/>
        </w:rPr>
        <w:t>Mầu</w:t>
      </w:r>
      <w:r>
        <w:rPr>
          <w:spacing w:val="-5"/>
          <w:sz w:val="28"/>
        </w:rPr>
        <w:t> </w:t>
      </w:r>
      <w:r>
        <w:rPr>
          <w:sz w:val="28"/>
        </w:rPr>
        <w:t>Văn</w:t>
      </w:r>
      <w:r>
        <w:rPr>
          <w:spacing w:val="-1"/>
          <w:sz w:val="28"/>
        </w:rPr>
        <w:t> </w:t>
      </w:r>
      <w:r>
        <w:rPr>
          <w:spacing w:val="-5"/>
          <w:sz w:val="28"/>
        </w:rPr>
        <w:t>Mùi</w:t>
      </w:r>
    </w:p>
    <w:p>
      <w:pPr>
        <w:tabs>
          <w:tab w:pos="3799" w:val="left" w:leader="none"/>
        </w:tabs>
        <w:spacing w:before="58"/>
        <w:ind w:left="765" w:right="0" w:firstLine="0"/>
        <w:jc w:val="left"/>
        <w:rPr>
          <w:sz w:val="28"/>
        </w:rPr>
      </w:pPr>
      <w:r>
        <w:rPr>
          <w:i/>
          <w:sz w:val="28"/>
        </w:rPr>
        <w:t>Các</w:t>
      </w:r>
      <w:r>
        <w:rPr>
          <w:i/>
          <w:spacing w:val="-3"/>
          <w:sz w:val="28"/>
        </w:rPr>
        <w:t> </w:t>
      </w:r>
      <w:r>
        <w:rPr>
          <w:i/>
          <w:sz w:val="28"/>
        </w:rPr>
        <w:t>Hội</w:t>
      </w:r>
      <w:r>
        <w:rPr>
          <w:i/>
          <w:spacing w:val="-3"/>
          <w:sz w:val="28"/>
        </w:rPr>
        <w:t> </w:t>
      </w:r>
      <w:r>
        <w:rPr>
          <w:i/>
          <w:sz w:val="28"/>
        </w:rPr>
        <w:t>thẩm</w:t>
      </w:r>
      <w:r>
        <w:rPr>
          <w:i/>
          <w:spacing w:val="-3"/>
          <w:sz w:val="28"/>
        </w:rPr>
        <w:t> </w:t>
      </w:r>
      <w:r>
        <w:rPr>
          <w:i/>
          <w:sz w:val="28"/>
        </w:rPr>
        <w:t>nhân</w:t>
      </w:r>
      <w:r>
        <w:rPr>
          <w:i/>
          <w:spacing w:val="-2"/>
          <w:sz w:val="28"/>
        </w:rPr>
        <w:t> </w:t>
      </w:r>
      <w:r>
        <w:rPr>
          <w:i/>
          <w:spacing w:val="-4"/>
          <w:sz w:val="28"/>
        </w:rPr>
        <w:t>dân</w:t>
      </w:r>
      <w:r>
        <w:rPr>
          <w:spacing w:val="-4"/>
          <w:sz w:val="28"/>
        </w:rPr>
        <w:t>:</w:t>
      </w:r>
      <w:r>
        <w:rPr>
          <w:sz w:val="28"/>
        </w:rPr>
        <w:tab/>
        <w:t>Ông</w:t>
      </w:r>
      <w:r>
        <w:rPr>
          <w:spacing w:val="-2"/>
          <w:sz w:val="28"/>
        </w:rPr>
        <w:t> </w:t>
      </w:r>
      <w:r>
        <w:rPr>
          <w:sz w:val="28"/>
        </w:rPr>
        <w:t>Ngô</w:t>
      </w:r>
      <w:r>
        <w:rPr>
          <w:spacing w:val="-1"/>
          <w:sz w:val="28"/>
        </w:rPr>
        <w:t> </w:t>
      </w:r>
      <w:r>
        <w:rPr>
          <w:sz w:val="28"/>
        </w:rPr>
        <w:t>Duy</w:t>
      </w:r>
      <w:r>
        <w:rPr>
          <w:spacing w:val="-7"/>
          <w:sz w:val="28"/>
        </w:rPr>
        <w:t> </w:t>
      </w:r>
      <w:r>
        <w:rPr>
          <w:sz w:val="28"/>
        </w:rPr>
        <w:t>Tùng</w:t>
      </w:r>
      <w:r>
        <w:rPr>
          <w:spacing w:val="-5"/>
          <w:sz w:val="28"/>
        </w:rPr>
        <w:t> </w:t>
      </w:r>
      <w:r>
        <w:rPr>
          <w:sz w:val="28"/>
        </w:rPr>
        <w:t>và</w:t>
      </w:r>
      <w:r>
        <w:rPr>
          <w:spacing w:val="-3"/>
          <w:sz w:val="28"/>
        </w:rPr>
        <w:t> </w:t>
      </w:r>
      <w:r>
        <w:rPr>
          <w:sz w:val="28"/>
        </w:rPr>
        <w:t>bà</w:t>
      </w:r>
      <w:r>
        <w:rPr>
          <w:spacing w:val="-2"/>
          <w:sz w:val="28"/>
        </w:rPr>
        <w:t> </w:t>
      </w:r>
      <w:r>
        <w:rPr>
          <w:sz w:val="28"/>
        </w:rPr>
        <w:t>Trần</w:t>
      </w:r>
      <w:r>
        <w:rPr>
          <w:spacing w:val="-2"/>
          <w:sz w:val="28"/>
        </w:rPr>
        <w:t> </w:t>
      </w:r>
      <w:r>
        <w:rPr>
          <w:sz w:val="28"/>
        </w:rPr>
        <w:t>Thị</w:t>
      </w:r>
      <w:r>
        <w:rPr>
          <w:spacing w:val="-1"/>
          <w:sz w:val="28"/>
        </w:rPr>
        <w:t> </w:t>
      </w:r>
      <w:r>
        <w:rPr>
          <w:sz w:val="28"/>
        </w:rPr>
        <w:t>Bích</w:t>
      </w:r>
      <w:r>
        <w:rPr>
          <w:spacing w:val="-4"/>
          <w:sz w:val="28"/>
        </w:rPr>
        <w:t> Hằng</w:t>
      </w:r>
    </w:p>
    <w:p>
      <w:pPr>
        <w:pStyle w:val="ListParagraph"/>
        <w:numPr>
          <w:ilvl w:val="0"/>
          <w:numId w:val="1"/>
        </w:numPr>
        <w:tabs>
          <w:tab w:pos="962" w:val="left" w:leader="none"/>
        </w:tabs>
        <w:spacing w:line="254" w:lineRule="auto" w:before="57" w:after="0"/>
        <w:ind w:left="198" w:right="207" w:firstLine="566"/>
        <w:jc w:val="both"/>
        <w:rPr>
          <w:sz w:val="28"/>
        </w:rPr>
      </w:pPr>
      <w:r>
        <w:rPr>
          <w:b/>
          <w:i/>
          <w:sz w:val="28"/>
        </w:rPr>
        <w:t>Thư ký phiên toà</w:t>
      </w:r>
      <w:r>
        <w:rPr>
          <w:sz w:val="28"/>
        </w:rPr>
        <w:t>: Ông Lê Minh Hoàng - Thư ký tòa án Toà án nhân dân huyện T</w:t>
      </w:r>
    </w:p>
    <w:p>
      <w:pPr>
        <w:pStyle w:val="ListParagraph"/>
        <w:numPr>
          <w:ilvl w:val="0"/>
          <w:numId w:val="1"/>
        </w:numPr>
        <w:tabs>
          <w:tab w:pos="943" w:val="left" w:leader="none"/>
        </w:tabs>
        <w:spacing w:line="254" w:lineRule="auto" w:before="38" w:after="0"/>
        <w:ind w:left="198" w:right="206" w:firstLine="566"/>
        <w:jc w:val="both"/>
        <w:rPr>
          <w:sz w:val="28"/>
        </w:rPr>
      </w:pPr>
      <w:r>
        <w:rPr>
          <w:b/>
          <w:i/>
          <w:sz w:val="28"/>
        </w:rPr>
        <w:t>Đại diện Viện kiểm sát nhân dân huyện T tham gia phiên tòa</w:t>
      </w:r>
      <w:r>
        <w:rPr>
          <w:b/>
          <w:sz w:val="28"/>
        </w:rPr>
        <w:t>: </w:t>
      </w:r>
      <w:r>
        <w:rPr>
          <w:sz w:val="28"/>
        </w:rPr>
        <w:t>Ông Hoàng Văn La - Kiểm sát viên.</w:t>
      </w:r>
    </w:p>
    <w:p>
      <w:pPr>
        <w:pStyle w:val="BodyText"/>
        <w:spacing w:line="254" w:lineRule="auto" w:before="37"/>
        <w:ind w:right="205"/>
      </w:pPr>
      <w:r>
        <w:rPr/>
        <w:t>Ngày 30 tháng 11 năm 2022 tại Trụ sở Tòa án nhân dân huyện T, tỉnh Vĩnh Phúc xét xử sơ thẩm công khai theo thủ tục thông thường vụ án dân sự thụ lý số: 168/2022/TLST-HNGĐ ngày 06 tháng 10 năm 2022 về việc “Tranh chấp hôn nhân và gia đình” theo Quyết định đưa vụ án ra xét xử số: 54/2022/QĐXXST-HNGĐ ngày 14 tháng 10 năm 2022 giữa các đương sự:</w:t>
      </w:r>
    </w:p>
    <w:p>
      <w:pPr>
        <w:pStyle w:val="ListParagraph"/>
        <w:numPr>
          <w:ilvl w:val="1"/>
          <w:numId w:val="1"/>
        </w:numPr>
        <w:tabs>
          <w:tab w:pos="1202" w:val="left" w:leader="none"/>
        </w:tabs>
        <w:spacing w:line="254" w:lineRule="auto" w:before="34" w:after="0"/>
        <w:ind w:left="198" w:right="209" w:firstLine="719"/>
        <w:jc w:val="both"/>
        <w:rPr>
          <w:sz w:val="28"/>
        </w:rPr>
      </w:pPr>
      <w:r>
        <w:rPr>
          <w:b/>
          <w:i/>
          <w:sz w:val="28"/>
        </w:rPr>
        <w:t>Nguyên</w:t>
      </w:r>
      <w:r>
        <w:rPr>
          <w:b/>
          <w:i/>
          <w:spacing w:val="-2"/>
          <w:sz w:val="28"/>
        </w:rPr>
        <w:t> </w:t>
      </w:r>
      <w:r>
        <w:rPr>
          <w:b/>
          <w:i/>
          <w:sz w:val="28"/>
        </w:rPr>
        <w:t>đơn</w:t>
      </w:r>
      <w:r>
        <w:rPr>
          <w:b/>
          <w:sz w:val="28"/>
        </w:rPr>
        <w:t>: </w:t>
      </w:r>
      <w:r>
        <w:rPr>
          <w:sz w:val="28"/>
        </w:rPr>
        <w:t>Chị Đào Thị H,</w:t>
      </w:r>
      <w:r>
        <w:rPr>
          <w:spacing w:val="-1"/>
          <w:sz w:val="28"/>
        </w:rPr>
        <w:t> </w:t>
      </w:r>
      <w:r>
        <w:rPr>
          <w:sz w:val="28"/>
        </w:rPr>
        <w:t>sinh năm</w:t>
      </w:r>
      <w:r>
        <w:rPr>
          <w:spacing w:val="-3"/>
          <w:sz w:val="28"/>
        </w:rPr>
        <w:t> </w:t>
      </w:r>
      <w:r>
        <w:rPr>
          <w:sz w:val="28"/>
        </w:rPr>
        <w:t>1988;</w:t>
      </w:r>
      <w:r>
        <w:rPr>
          <w:spacing w:val="-1"/>
          <w:sz w:val="28"/>
        </w:rPr>
        <w:t> </w:t>
      </w:r>
      <w:r>
        <w:rPr>
          <w:sz w:val="28"/>
        </w:rPr>
        <w:t>địa</w:t>
      </w:r>
      <w:r>
        <w:rPr>
          <w:spacing w:val="-1"/>
          <w:sz w:val="28"/>
        </w:rPr>
        <w:t> </w:t>
      </w:r>
      <w:r>
        <w:rPr>
          <w:sz w:val="28"/>
        </w:rPr>
        <w:t>chỉ: Thôn Q,</w:t>
      </w:r>
      <w:r>
        <w:rPr>
          <w:spacing w:val="-1"/>
          <w:sz w:val="28"/>
        </w:rPr>
        <w:t> </w:t>
      </w:r>
      <w:r>
        <w:rPr>
          <w:sz w:val="28"/>
        </w:rPr>
        <w:t>xã Y,</w:t>
      </w:r>
      <w:r>
        <w:rPr>
          <w:spacing w:val="-1"/>
          <w:sz w:val="28"/>
        </w:rPr>
        <w:t> </w:t>
      </w:r>
      <w:r>
        <w:rPr>
          <w:sz w:val="28"/>
        </w:rPr>
        <w:t>huyện T, tỉnh Vĩnh Phúc (có mặt).</w:t>
      </w:r>
    </w:p>
    <w:p>
      <w:pPr>
        <w:pStyle w:val="ListParagraph"/>
        <w:numPr>
          <w:ilvl w:val="1"/>
          <w:numId w:val="1"/>
        </w:numPr>
        <w:tabs>
          <w:tab w:pos="1205" w:val="left" w:leader="none"/>
        </w:tabs>
        <w:spacing w:line="254" w:lineRule="auto" w:before="38" w:after="0"/>
        <w:ind w:left="198" w:right="203" w:firstLine="719"/>
        <w:jc w:val="both"/>
        <w:rPr>
          <w:sz w:val="28"/>
        </w:rPr>
      </w:pPr>
      <w:r>
        <w:rPr>
          <w:b/>
          <w:i/>
          <w:sz w:val="28"/>
        </w:rPr>
        <w:t>Bị đơn</w:t>
      </w:r>
      <w:r>
        <w:rPr>
          <w:b/>
          <w:sz w:val="28"/>
        </w:rPr>
        <w:t>: </w:t>
      </w:r>
      <w:r>
        <w:rPr>
          <w:sz w:val="28"/>
        </w:rPr>
        <w:t>Anh Đặng Văn Đ, sinh năm</w:t>
      </w:r>
      <w:r>
        <w:rPr>
          <w:spacing w:val="-3"/>
          <w:sz w:val="28"/>
        </w:rPr>
        <w:t> </w:t>
      </w:r>
      <w:r>
        <w:rPr>
          <w:sz w:val="28"/>
        </w:rPr>
        <w:t>1987; địa</w:t>
      </w:r>
      <w:r>
        <w:rPr>
          <w:spacing w:val="-1"/>
          <w:sz w:val="28"/>
        </w:rPr>
        <w:t> </w:t>
      </w:r>
      <w:r>
        <w:rPr>
          <w:sz w:val="28"/>
        </w:rPr>
        <w:t>chỉ: Thôn Q,</w:t>
      </w:r>
      <w:r>
        <w:rPr>
          <w:spacing w:val="-1"/>
          <w:sz w:val="28"/>
        </w:rPr>
        <w:t> </w:t>
      </w:r>
      <w:r>
        <w:rPr>
          <w:sz w:val="28"/>
        </w:rPr>
        <w:t>xã Y, huyện T, tỉnh Vĩnh Phúc (vắng mặt).</w:t>
      </w:r>
    </w:p>
    <w:p>
      <w:pPr>
        <w:pStyle w:val="Heading1"/>
        <w:spacing w:before="71"/>
        <w:ind w:right="3181"/>
      </w:pPr>
      <w:r>
        <w:rPr/>
        <w:t>NỘI</w:t>
      </w:r>
      <w:r>
        <w:rPr>
          <w:spacing w:val="-3"/>
        </w:rPr>
        <w:t> </w:t>
      </w:r>
      <w:r>
        <w:rPr/>
        <w:t>DUNG</w:t>
      </w:r>
      <w:r>
        <w:rPr>
          <w:spacing w:val="-3"/>
        </w:rPr>
        <w:t> </w:t>
      </w:r>
      <w:r>
        <w:rPr/>
        <w:t>VỤ</w:t>
      </w:r>
      <w:r>
        <w:rPr>
          <w:spacing w:val="-4"/>
        </w:rPr>
        <w:t> </w:t>
      </w:r>
      <w:r>
        <w:rPr>
          <w:spacing w:val="-5"/>
        </w:rPr>
        <w:t>ÁN:</w:t>
      </w:r>
    </w:p>
    <w:p>
      <w:pPr>
        <w:spacing w:line="252" w:lineRule="auto" w:before="86"/>
        <w:ind w:left="198" w:right="203" w:firstLine="566"/>
        <w:jc w:val="both"/>
        <w:rPr>
          <w:i/>
          <w:sz w:val="28"/>
        </w:rPr>
      </w:pPr>
      <w:r>
        <w:rPr>
          <w:i/>
          <w:sz w:val="28"/>
        </w:rPr>
        <w:t>Theo đơn khởi kiện và những lời khai tiếp theo, nguyên đơn là chị Đào Thị H</w:t>
      </w:r>
      <w:r>
        <w:rPr>
          <w:i/>
          <w:sz w:val="28"/>
        </w:rPr>
        <w:t> trình bày:</w:t>
      </w:r>
    </w:p>
    <w:p>
      <w:pPr>
        <w:pStyle w:val="BodyText"/>
        <w:spacing w:line="254" w:lineRule="auto" w:before="44"/>
      </w:pPr>
      <w:r>
        <w:rPr>
          <w:i/>
        </w:rPr>
        <w:t>Về quan hệ hôn nhân</w:t>
      </w:r>
      <w:r>
        <w:rPr/>
        <w:t>: Chị và anh Đặng Văn Đ kết hôn với nhau ngày 25/10/2007, đăng ký kết hôn tại UBND xã Y, huyện T trên cơ sở được tự do tìm hiểu và hoàn toàn tự nguyện. Sau khi kết hôn, chị về gia đình anh Đ làm dâu và vợ chồng ở chung cùng gia đình chồng đến đầu năm 2011 thì vợ chồng làm nhà ra ở riêng trên đất của bố mẹ đẻ anh Đ. Quá trình chung sống, tình cảm vợ chồng thời gian đầu vợ chồng hòa thuận, đến khoảng năm 2018 vợ chồng thường xuyên xảy ra mâu thuẫn, nguyên nhân do vợ chồng bất đồng quan điểm sống, anh Đ thường</w:t>
      </w:r>
      <w:r>
        <w:rPr>
          <w:spacing w:val="40"/>
        </w:rPr>
        <w:t> </w:t>
      </w:r>
      <w:r>
        <w:rPr/>
        <w:t>xuyên uống rượu về chửi bới và đuổi chị. Đầu năm 2022, chị bỏ về nhà bố mẹ đẻ ở, từ đó đến nay vợ chồng không còn quan tâm gì đến nhau. Vợ</w:t>
      </w:r>
      <w:r>
        <w:rPr>
          <w:spacing w:val="33"/>
        </w:rPr>
        <w:t> </w:t>
      </w:r>
      <w:r>
        <w:rPr/>
        <w:t>chồng mâu thuẫn 2 bên gia đình có biết và có hòa giải nhiều lần nhưng không thành. Nay chị xác định mâu thuẫn vợ chồng là trầm trọng và không thể tiếp tục sống chung với nhau được nữa nên chị đề nghị Tòa án giải quyết cho chị được ly hôn anh Đ.</w:t>
      </w:r>
    </w:p>
    <w:p>
      <w:pPr>
        <w:spacing w:after="0" w:line="254" w:lineRule="auto"/>
        <w:sectPr>
          <w:footerReference w:type="default" r:id="rId5"/>
          <w:type w:val="continuous"/>
          <w:pgSz w:w="11910" w:h="16850"/>
          <w:pgMar w:footer="615" w:header="0" w:top="980" w:bottom="800" w:left="1220" w:right="780"/>
          <w:pgNumType w:start="1"/>
        </w:sectPr>
      </w:pPr>
    </w:p>
    <w:p>
      <w:pPr>
        <w:pStyle w:val="BodyText"/>
        <w:spacing w:line="254" w:lineRule="auto"/>
        <w:ind w:right="205"/>
      </w:pPr>
      <w:r>
        <w:rPr>
          <w:i/>
        </w:rPr>
        <w:t>Về con chung</w:t>
      </w:r>
      <w:r>
        <w:rPr/>
        <w:t>: Vợ chồng có 02 con chung là cháu Đặng Tất Th, sinh ngày 11/01/2009 và cháu Đặng Tất Tr, sinh ngày 02/11/2010. Hiện nay các cháu đang ở cùng với chị. Ly</w:t>
      </w:r>
      <w:r>
        <w:rPr>
          <w:spacing w:val="-4"/>
        </w:rPr>
        <w:t> </w:t>
      </w:r>
      <w:r>
        <w:rPr/>
        <w:t>hôn,</w:t>
      </w:r>
      <w:r>
        <w:rPr>
          <w:spacing w:val="-2"/>
        </w:rPr>
        <w:t> </w:t>
      </w:r>
      <w:r>
        <w:rPr/>
        <w:t>chị</w:t>
      </w:r>
      <w:r>
        <w:rPr>
          <w:spacing w:val="-1"/>
        </w:rPr>
        <w:t> </w:t>
      </w:r>
      <w:r>
        <w:rPr/>
        <w:t>đề</w:t>
      </w:r>
      <w:r>
        <w:rPr>
          <w:spacing w:val="-1"/>
        </w:rPr>
        <w:t> </w:t>
      </w:r>
      <w:r>
        <w:rPr/>
        <w:t>nghị được tiếp</w:t>
      </w:r>
      <w:r>
        <w:rPr>
          <w:spacing w:val="-1"/>
        </w:rPr>
        <w:t> </w:t>
      </w:r>
      <w:r>
        <w:rPr/>
        <w:t>tục nuôi dưỡng 02 con chung và yêu cầu anh Đ cấp dưỡng nuôi con chung mỗi tháng 1.000.000đ/01 tháng/01 cháu.</w:t>
      </w:r>
    </w:p>
    <w:p>
      <w:pPr>
        <w:spacing w:before="35"/>
        <w:ind w:left="765" w:right="0" w:firstLine="0"/>
        <w:jc w:val="both"/>
        <w:rPr>
          <w:sz w:val="28"/>
        </w:rPr>
      </w:pPr>
      <w:r>
        <w:rPr>
          <w:i/>
          <w:sz w:val="28"/>
        </w:rPr>
        <w:t>Về</w:t>
      </w:r>
      <w:r>
        <w:rPr>
          <w:i/>
          <w:spacing w:val="-3"/>
          <w:sz w:val="28"/>
        </w:rPr>
        <w:t> </w:t>
      </w:r>
      <w:r>
        <w:rPr>
          <w:i/>
          <w:sz w:val="28"/>
        </w:rPr>
        <w:t>tài</w:t>
      </w:r>
      <w:r>
        <w:rPr>
          <w:i/>
          <w:spacing w:val="-3"/>
          <w:sz w:val="28"/>
        </w:rPr>
        <w:t> </w:t>
      </w:r>
      <w:r>
        <w:rPr>
          <w:i/>
          <w:sz w:val="28"/>
        </w:rPr>
        <w:t>sản,</w:t>
      </w:r>
      <w:r>
        <w:rPr>
          <w:i/>
          <w:spacing w:val="-4"/>
          <w:sz w:val="28"/>
        </w:rPr>
        <w:t> </w:t>
      </w:r>
      <w:r>
        <w:rPr>
          <w:i/>
          <w:sz w:val="28"/>
        </w:rPr>
        <w:t>công</w:t>
      </w:r>
      <w:r>
        <w:rPr>
          <w:i/>
          <w:spacing w:val="-6"/>
          <w:sz w:val="28"/>
        </w:rPr>
        <w:t> </w:t>
      </w:r>
      <w:r>
        <w:rPr>
          <w:i/>
          <w:sz w:val="28"/>
        </w:rPr>
        <w:t>nợ,</w:t>
      </w:r>
      <w:r>
        <w:rPr>
          <w:i/>
          <w:spacing w:val="-3"/>
          <w:sz w:val="28"/>
        </w:rPr>
        <w:t> </w:t>
      </w:r>
      <w:r>
        <w:rPr>
          <w:i/>
          <w:sz w:val="28"/>
        </w:rPr>
        <w:t>công</w:t>
      </w:r>
      <w:r>
        <w:rPr>
          <w:i/>
          <w:spacing w:val="-2"/>
          <w:sz w:val="28"/>
        </w:rPr>
        <w:t> </w:t>
      </w:r>
      <w:r>
        <w:rPr>
          <w:i/>
          <w:sz w:val="28"/>
        </w:rPr>
        <w:t>sức</w:t>
      </w:r>
      <w:r>
        <w:rPr>
          <w:sz w:val="28"/>
        </w:rPr>
        <w:t>:</w:t>
      </w:r>
      <w:r>
        <w:rPr>
          <w:spacing w:val="-3"/>
          <w:sz w:val="28"/>
        </w:rPr>
        <w:t> </w:t>
      </w:r>
      <w:r>
        <w:rPr>
          <w:sz w:val="28"/>
        </w:rPr>
        <w:t>Chị</w:t>
      </w:r>
      <w:r>
        <w:rPr>
          <w:spacing w:val="-3"/>
          <w:sz w:val="28"/>
        </w:rPr>
        <w:t> </w:t>
      </w:r>
      <w:r>
        <w:rPr>
          <w:sz w:val="28"/>
        </w:rPr>
        <w:t>không</w:t>
      </w:r>
      <w:r>
        <w:rPr>
          <w:spacing w:val="-2"/>
          <w:sz w:val="28"/>
        </w:rPr>
        <w:t> </w:t>
      </w:r>
      <w:r>
        <w:rPr>
          <w:sz w:val="28"/>
        </w:rPr>
        <w:t>yêu</w:t>
      </w:r>
      <w:r>
        <w:rPr>
          <w:spacing w:val="-2"/>
          <w:sz w:val="28"/>
        </w:rPr>
        <w:t> </w:t>
      </w:r>
      <w:r>
        <w:rPr>
          <w:sz w:val="28"/>
        </w:rPr>
        <w:t>cầu</w:t>
      </w:r>
      <w:r>
        <w:rPr>
          <w:spacing w:val="-2"/>
          <w:sz w:val="28"/>
        </w:rPr>
        <w:t> </w:t>
      </w:r>
      <w:r>
        <w:rPr>
          <w:sz w:val="28"/>
        </w:rPr>
        <w:t>giải</w:t>
      </w:r>
      <w:r>
        <w:rPr>
          <w:spacing w:val="-1"/>
          <w:sz w:val="28"/>
        </w:rPr>
        <w:t> </w:t>
      </w:r>
      <w:r>
        <w:rPr>
          <w:spacing w:val="-2"/>
          <w:sz w:val="28"/>
        </w:rPr>
        <w:t>quyết.</w:t>
      </w:r>
    </w:p>
    <w:p>
      <w:pPr>
        <w:spacing w:before="57"/>
        <w:ind w:left="765" w:right="0" w:firstLine="0"/>
        <w:jc w:val="both"/>
        <w:rPr>
          <w:i/>
          <w:sz w:val="28"/>
        </w:rPr>
      </w:pPr>
      <w:r>
        <w:rPr>
          <w:i/>
          <w:sz w:val="28"/>
        </w:rPr>
        <w:t>Tại</w:t>
      </w:r>
      <w:r>
        <w:rPr>
          <w:i/>
          <w:spacing w:val="20"/>
          <w:sz w:val="28"/>
        </w:rPr>
        <w:t> </w:t>
      </w:r>
      <w:r>
        <w:rPr>
          <w:i/>
          <w:sz w:val="28"/>
        </w:rPr>
        <w:t>Biên</w:t>
      </w:r>
      <w:r>
        <w:rPr>
          <w:i/>
          <w:spacing w:val="23"/>
          <w:sz w:val="28"/>
        </w:rPr>
        <w:t> </w:t>
      </w:r>
      <w:r>
        <w:rPr>
          <w:i/>
          <w:sz w:val="28"/>
        </w:rPr>
        <w:t>bản</w:t>
      </w:r>
      <w:r>
        <w:rPr>
          <w:i/>
          <w:spacing w:val="22"/>
          <w:sz w:val="28"/>
        </w:rPr>
        <w:t> </w:t>
      </w:r>
      <w:r>
        <w:rPr>
          <w:i/>
          <w:sz w:val="28"/>
        </w:rPr>
        <w:t>lấy</w:t>
      </w:r>
      <w:r>
        <w:rPr>
          <w:i/>
          <w:spacing w:val="25"/>
          <w:sz w:val="28"/>
        </w:rPr>
        <w:t> </w:t>
      </w:r>
      <w:r>
        <w:rPr>
          <w:i/>
          <w:sz w:val="28"/>
        </w:rPr>
        <w:t>lời</w:t>
      </w:r>
      <w:r>
        <w:rPr>
          <w:i/>
          <w:spacing w:val="23"/>
          <w:sz w:val="28"/>
        </w:rPr>
        <w:t> </w:t>
      </w:r>
      <w:r>
        <w:rPr>
          <w:i/>
          <w:sz w:val="28"/>
        </w:rPr>
        <w:t>khai</w:t>
      </w:r>
      <w:r>
        <w:rPr>
          <w:i/>
          <w:spacing w:val="22"/>
          <w:sz w:val="28"/>
        </w:rPr>
        <w:t> </w:t>
      </w:r>
      <w:r>
        <w:rPr>
          <w:i/>
          <w:sz w:val="28"/>
        </w:rPr>
        <w:t>ngày</w:t>
      </w:r>
      <w:r>
        <w:rPr>
          <w:i/>
          <w:spacing w:val="30"/>
          <w:sz w:val="28"/>
        </w:rPr>
        <w:t> </w:t>
      </w:r>
      <w:r>
        <w:rPr>
          <w:i/>
          <w:sz w:val="28"/>
        </w:rPr>
        <w:t>08/11/2022,</w:t>
      </w:r>
      <w:r>
        <w:rPr>
          <w:i/>
          <w:spacing w:val="23"/>
          <w:sz w:val="28"/>
        </w:rPr>
        <w:t> </w:t>
      </w:r>
      <w:r>
        <w:rPr>
          <w:i/>
          <w:sz w:val="28"/>
        </w:rPr>
        <w:t>Bị</w:t>
      </w:r>
      <w:r>
        <w:rPr>
          <w:i/>
          <w:spacing w:val="23"/>
          <w:sz w:val="28"/>
        </w:rPr>
        <w:t> </w:t>
      </w:r>
      <w:r>
        <w:rPr>
          <w:i/>
          <w:sz w:val="28"/>
        </w:rPr>
        <w:t>đơn</w:t>
      </w:r>
      <w:r>
        <w:rPr>
          <w:i/>
          <w:spacing w:val="25"/>
          <w:sz w:val="28"/>
        </w:rPr>
        <w:t> </w:t>
      </w:r>
      <w:r>
        <w:rPr>
          <w:i/>
          <w:sz w:val="28"/>
        </w:rPr>
        <w:t>là</w:t>
      </w:r>
      <w:r>
        <w:rPr>
          <w:i/>
          <w:spacing w:val="23"/>
          <w:sz w:val="28"/>
        </w:rPr>
        <w:t> </w:t>
      </w:r>
      <w:r>
        <w:rPr>
          <w:i/>
          <w:sz w:val="28"/>
        </w:rPr>
        <w:t>anh</w:t>
      </w:r>
      <w:r>
        <w:rPr>
          <w:i/>
          <w:spacing w:val="27"/>
          <w:sz w:val="28"/>
        </w:rPr>
        <w:t> </w:t>
      </w:r>
      <w:r>
        <w:rPr>
          <w:i/>
          <w:sz w:val="28"/>
        </w:rPr>
        <w:t>Đặng</w:t>
      </w:r>
      <w:r>
        <w:rPr>
          <w:i/>
          <w:spacing w:val="22"/>
          <w:sz w:val="28"/>
        </w:rPr>
        <w:t> </w:t>
      </w:r>
      <w:r>
        <w:rPr>
          <w:i/>
          <w:sz w:val="28"/>
        </w:rPr>
        <w:t>Văn</w:t>
      </w:r>
      <w:r>
        <w:rPr>
          <w:i/>
          <w:spacing w:val="27"/>
          <w:sz w:val="28"/>
        </w:rPr>
        <w:t> </w:t>
      </w:r>
      <w:r>
        <w:rPr>
          <w:i/>
          <w:sz w:val="28"/>
        </w:rPr>
        <w:t>Đ</w:t>
      </w:r>
      <w:r>
        <w:rPr>
          <w:i/>
          <w:spacing w:val="24"/>
          <w:sz w:val="28"/>
        </w:rPr>
        <w:t> </w:t>
      </w:r>
      <w:r>
        <w:rPr>
          <w:i/>
          <w:spacing w:val="-2"/>
          <w:sz w:val="28"/>
        </w:rPr>
        <w:t>trình</w:t>
      </w:r>
    </w:p>
    <w:p>
      <w:pPr>
        <w:spacing w:before="19"/>
        <w:ind w:left="198" w:right="0" w:firstLine="0"/>
        <w:jc w:val="left"/>
        <w:rPr>
          <w:i/>
          <w:sz w:val="28"/>
        </w:rPr>
      </w:pPr>
      <w:r>
        <w:rPr>
          <w:i/>
          <w:spacing w:val="-4"/>
          <w:sz w:val="28"/>
        </w:rPr>
        <w:t>bày:</w:t>
      </w:r>
    </w:p>
    <w:p>
      <w:pPr>
        <w:spacing w:before="57"/>
        <w:ind w:left="765" w:right="0" w:firstLine="0"/>
        <w:jc w:val="left"/>
        <w:rPr>
          <w:sz w:val="28"/>
        </w:rPr>
      </w:pPr>
      <w:r>
        <w:rPr>
          <w:i/>
          <w:sz w:val="28"/>
        </w:rPr>
        <w:t>Về</w:t>
      </w:r>
      <w:r>
        <w:rPr>
          <w:i/>
          <w:spacing w:val="11"/>
          <w:sz w:val="28"/>
        </w:rPr>
        <w:t> </w:t>
      </w:r>
      <w:r>
        <w:rPr>
          <w:i/>
          <w:sz w:val="28"/>
        </w:rPr>
        <w:t>quan</w:t>
      </w:r>
      <w:r>
        <w:rPr>
          <w:i/>
          <w:spacing w:val="12"/>
          <w:sz w:val="28"/>
        </w:rPr>
        <w:t> </w:t>
      </w:r>
      <w:r>
        <w:rPr>
          <w:i/>
          <w:sz w:val="28"/>
        </w:rPr>
        <w:t>hệ</w:t>
      </w:r>
      <w:r>
        <w:rPr>
          <w:i/>
          <w:spacing w:val="13"/>
          <w:sz w:val="28"/>
        </w:rPr>
        <w:t> </w:t>
      </w:r>
      <w:r>
        <w:rPr>
          <w:i/>
          <w:sz w:val="28"/>
        </w:rPr>
        <w:t>hôn</w:t>
      </w:r>
      <w:r>
        <w:rPr>
          <w:i/>
          <w:spacing w:val="14"/>
          <w:sz w:val="28"/>
        </w:rPr>
        <w:t> </w:t>
      </w:r>
      <w:r>
        <w:rPr>
          <w:i/>
          <w:sz w:val="28"/>
        </w:rPr>
        <w:t>nhân</w:t>
      </w:r>
      <w:r>
        <w:rPr>
          <w:sz w:val="28"/>
        </w:rPr>
        <w:t>:</w:t>
      </w:r>
      <w:r>
        <w:rPr>
          <w:spacing w:val="15"/>
          <w:sz w:val="28"/>
        </w:rPr>
        <w:t> </w:t>
      </w:r>
      <w:r>
        <w:rPr>
          <w:sz w:val="28"/>
        </w:rPr>
        <w:t>Anh</w:t>
      </w:r>
      <w:r>
        <w:rPr>
          <w:spacing w:val="11"/>
          <w:sz w:val="28"/>
        </w:rPr>
        <w:t> </w:t>
      </w:r>
      <w:r>
        <w:rPr>
          <w:sz w:val="28"/>
        </w:rPr>
        <w:t>và</w:t>
      </w:r>
      <w:r>
        <w:rPr>
          <w:spacing w:val="14"/>
          <w:sz w:val="28"/>
        </w:rPr>
        <w:t> </w:t>
      </w:r>
      <w:r>
        <w:rPr>
          <w:sz w:val="28"/>
        </w:rPr>
        <w:t>chị</w:t>
      </w:r>
      <w:r>
        <w:rPr>
          <w:spacing w:val="16"/>
          <w:sz w:val="28"/>
        </w:rPr>
        <w:t> </w:t>
      </w:r>
      <w:r>
        <w:rPr>
          <w:sz w:val="28"/>
        </w:rPr>
        <w:t>H</w:t>
      </w:r>
      <w:r>
        <w:rPr>
          <w:spacing w:val="13"/>
          <w:sz w:val="28"/>
        </w:rPr>
        <w:t> </w:t>
      </w:r>
      <w:r>
        <w:rPr>
          <w:sz w:val="28"/>
        </w:rPr>
        <w:t>kết</w:t>
      </w:r>
      <w:r>
        <w:rPr>
          <w:spacing w:val="14"/>
          <w:sz w:val="28"/>
        </w:rPr>
        <w:t> </w:t>
      </w:r>
      <w:r>
        <w:rPr>
          <w:sz w:val="28"/>
        </w:rPr>
        <w:t>hôn</w:t>
      </w:r>
      <w:r>
        <w:rPr>
          <w:spacing w:val="12"/>
          <w:sz w:val="28"/>
        </w:rPr>
        <w:t> </w:t>
      </w:r>
      <w:r>
        <w:rPr>
          <w:sz w:val="28"/>
        </w:rPr>
        <w:t>với</w:t>
      </w:r>
      <w:r>
        <w:rPr>
          <w:spacing w:val="14"/>
          <w:sz w:val="28"/>
        </w:rPr>
        <w:t> </w:t>
      </w:r>
      <w:r>
        <w:rPr>
          <w:sz w:val="28"/>
        </w:rPr>
        <w:t>nhau</w:t>
      </w:r>
      <w:r>
        <w:rPr>
          <w:spacing w:val="17"/>
          <w:sz w:val="28"/>
        </w:rPr>
        <w:t> </w:t>
      </w:r>
      <w:r>
        <w:rPr>
          <w:sz w:val="28"/>
        </w:rPr>
        <w:t>ngày</w:t>
      </w:r>
      <w:r>
        <w:rPr>
          <w:spacing w:val="10"/>
          <w:sz w:val="28"/>
        </w:rPr>
        <w:t> </w:t>
      </w:r>
      <w:r>
        <w:rPr>
          <w:sz w:val="28"/>
        </w:rPr>
        <w:t>25/10/2007,</w:t>
      </w:r>
      <w:r>
        <w:rPr>
          <w:spacing w:val="14"/>
          <w:sz w:val="28"/>
        </w:rPr>
        <w:t> </w:t>
      </w:r>
      <w:r>
        <w:rPr>
          <w:spacing w:val="-2"/>
          <w:sz w:val="28"/>
        </w:rPr>
        <w:t>trước</w:t>
      </w:r>
    </w:p>
    <w:p>
      <w:pPr>
        <w:pStyle w:val="BodyText"/>
        <w:spacing w:line="254" w:lineRule="auto" w:before="19"/>
        <w:ind w:right="205" w:firstLine="0"/>
      </w:pPr>
      <w:r>
        <w:rPr/>
        <w:t>cưới có được tìm hiểu và đăng ký kết hôn tại UBND xã Y, huyện T. Sau khi kết</w:t>
      </w:r>
      <w:r>
        <w:rPr>
          <w:spacing w:val="40"/>
        </w:rPr>
        <w:t> </w:t>
      </w:r>
      <w:r>
        <w:rPr/>
        <w:t>hôn, chị H về gia đình anh làm dâu và vợ chồng ở chung cùng gia đình anh được khoảng 02 năm thì vợ chồng ra ở riêng. Quá trình chung sống vợ chồng không có mâu thuẫn gì lớn nhưng từ năm 2020 chị H bỏ về nhà mẹ đẻ ở cho đến nay, nguyên nhân do một vài lần chị H đi làm về muộn có bảo anh ra đón nhưng anh không ra đón nên chị H giận dỗi và bỏ về nhà bố mẹ đẻ. Anh có đến đón chị nhưng được một thời gian chị lại bỏ về</w:t>
      </w:r>
      <w:r>
        <w:rPr>
          <w:spacing w:val="-2"/>
        </w:rPr>
        <w:t> </w:t>
      </w:r>
      <w:r>
        <w:rPr/>
        <w:t>nhà</w:t>
      </w:r>
      <w:r>
        <w:rPr>
          <w:spacing w:val="-2"/>
        </w:rPr>
        <w:t> </w:t>
      </w:r>
      <w:r>
        <w:rPr/>
        <w:t>bố mẹ đẻ. Nay chị H</w:t>
      </w:r>
      <w:r>
        <w:rPr>
          <w:spacing w:val="-3"/>
        </w:rPr>
        <w:t> </w:t>
      </w:r>
      <w:r>
        <w:rPr/>
        <w:t>xin ly</w:t>
      </w:r>
      <w:r>
        <w:rPr>
          <w:spacing w:val="-3"/>
        </w:rPr>
        <w:t> </w:t>
      </w:r>
      <w:r>
        <w:rPr/>
        <w:t>hôn,</w:t>
      </w:r>
      <w:r>
        <w:rPr>
          <w:spacing w:val="-1"/>
        </w:rPr>
        <w:t> </w:t>
      </w:r>
      <w:r>
        <w:rPr/>
        <w:t>anh xác</w:t>
      </w:r>
      <w:r>
        <w:rPr>
          <w:spacing w:val="-1"/>
        </w:rPr>
        <w:t> </w:t>
      </w:r>
      <w:r>
        <w:rPr/>
        <w:t>định</w:t>
      </w:r>
      <w:r>
        <w:rPr>
          <w:spacing w:val="-2"/>
        </w:rPr>
        <w:t> </w:t>
      </w:r>
      <w:r>
        <w:rPr/>
        <w:t>tình cảm</w:t>
      </w:r>
      <w:r>
        <w:rPr>
          <w:spacing w:val="-4"/>
        </w:rPr>
        <w:t> </w:t>
      </w:r>
      <w:r>
        <w:rPr/>
        <w:t>vợ chồng không còn nên anh đồng ý lý hôn.</w:t>
      </w:r>
    </w:p>
    <w:p>
      <w:pPr>
        <w:pStyle w:val="BodyText"/>
        <w:spacing w:line="254" w:lineRule="auto" w:before="30"/>
        <w:ind w:right="205"/>
      </w:pPr>
      <w:r>
        <w:rPr>
          <w:i/>
        </w:rPr>
        <w:t>Về con chung</w:t>
      </w:r>
      <w:r>
        <w:rPr/>
        <w:t>: Vợ chồng có 02 con chung là cháu Đặng Tất Th, sinh ngày 11/01/2009 và cháu Đặng Tất Tr, sinh ngày 02/11/2010. Hiện nay, các cháu đang ở cùng với chị H. Ly hôn anh đề nghị được nuôi dưỡng cháu Trung và không yêu cầu chị H cấp dưỡng nuôi con chung.</w:t>
      </w:r>
    </w:p>
    <w:p>
      <w:pPr>
        <w:spacing w:before="34"/>
        <w:ind w:left="765" w:right="0" w:firstLine="0"/>
        <w:jc w:val="both"/>
        <w:rPr>
          <w:sz w:val="28"/>
        </w:rPr>
      </w:pPr>
      <w:r>
        <w:rPr>
          <w:i/>
          <w:sz w:val="28"/>
        </w:rPr>
        <w:t>Về</w:t>
      </w:r>
      <w:r>
        <w:rPr>
          <w:i/>
          <w:spacing w:val="-5"/>
          <w:sz w:val="28"/>
        </w:rPr>
        <w:t> </w:t>
      </w:r>
      <w:r>
        <w:rPr>
          <w:i/>
          <w:sz w:val="28"/>
        </w:rPr>
        <w:t>tài</w:t>
      </w:r>
      <w:r>
        <w:rPr>
          <w:i/>
          <w:spacing w:val="-3"/>
          <w:sz w:val="28"/>
        </w:rPr>
        <w:t> </w:t>
      </w:r>
      <w:r>
        <w:rPr>
          <w:i/>
          <w:sz w:val="28"/>
        </w:rPr>
        <w:t>sản,</w:t>
      </w:r>
      <w:r>
        <w:rPr>
          <w:i/>
          <w:spacing w:val="-3"/>
          <w:sz w:val="28"/>
        </w:rPr>
        <w:t> </w:t>
      </w:r>
      <w:r>
        <w:rPr>
          <w:i/>
          <w:sz w:val="28"/>
        </w:rPr>
        <w:t>công</w:t>
      </w:r>
      <w:r>
        <w:rPr>
          <w:i/>
          <w:spacing w:val="-6"/>
          <w:sz w:val="28"/>
        </w:rPr>
        <w:t> </w:t>
      </w:r>
      <w:r>
        <w:rPr>
          <w:i/>
          <w:sz w:val="28"/>
        </w:rPr>
        <w:t>nợ,</w:t>
      </w:r>
      <w:r>
        <w:rPr>
          <w:i/>
          <w:spacing w:val="-3"/>
          <w:sz w:val="28"/>
        </w:rPr>
        <w:t> </w:t>
      </w:r>
      <w:r>
        <w:rPr>
          <w:i/>
          <w:sz w:val="28"/>
        </w:rPr>
        <w:t>công</w:t>
      </w:r>
      <w:r>
        <w:rPr>
          <w:i/>
          <w:spacing w:val="-2"/>
          <w:sz w:val="28"/>
        </w:rPr>
        <w:t> </w:t>
      </w:r>
      <w:r>
        <w:rPr>
          <w:i/>
          <w:sz w:val="28"/>
        </w:rPr>
        <w:t>sức</w:t>
      </w:r>
      <w:r>
        <w:rPr>
          <w:sz w:val="28"/>
        </w:rPr>
        <w:t>:</w:t>
      </w:r>
      <w:r>
        <w:rPr>
          <w:spacing w:val="-3"/>
          <w:sz w:val="28"/>
        </w:rPr>
        <w:t> </w:t>
      </w:r>
      <w:r>
        <w:rPr>
          <w:sz w:val="28"/>
        </w:rPr>
        <w:t>Anh</w:t>
      </w:r>
      <w:r>
        <w:rPr>
          <w:spacing w:val="-4"/>
          <w:sz w:val="28"/>
        </w:rPr>
        <w:t> </w:t>
      </w:r>
      <w:r>
        <w:rPr>
          <w:sz w:val="28"/>
        </w:rPr>
        <w:t>không</w:t>
      </w:r>
      <w:r>
        <w:rPr>
          <w:spacing w:val="-2"/>
          <w:sz w:val="28"/>
        </w:rPr>
        <w:t> </w:t>
      </w:r>
      <w:r>
        <w:rPr>
          <w:sz w:val="28"/>
        </w:rPr>
        <w:t>yêu</w:t>
      </w:r>
      <w:r>
        <w:rPr>
          <w:spacing w:val="-1"/>
          <w:sz w:val="28"/>
        </w:rPr>
        <w:t> </w:t>
      </w:r>
      <w:r>
        <w:rPr>
          <w:sz w:val="28"/>
        </w:rPr>
        <w:t>cầu</w:t>
      </w:r>
      <w:r>
        <w:rPr>
          <w:spacing w:val="-3"/>
          <w:sz w:val="28"/>
        </w:rPr>
        <w:t> </w:t>
      </w:r>
      <w:r>
        <w:rPr>
          <w:sz w:val="28"/>
        </w:rPr>
        <w:t>giải</w:t>
      </w:r>
      <w:r>
        <w:rPr>
          <w:spacing w:val="-4"/>
          <w:sz w:val="28"/>
        </w:rPr>
        <w:t> </w:t>
      </w:r>
      <w:r>
        <w:rPr>
          <w:spacing w:val="-2"/>
          <w:sz w:val="28"/>
        </w:rPr>
        <w:t>quyết.</w:t>
      </w:r>
    </w:p>
    <w:p>
      <w:pPr>
        <w:pStyle w:val="BodyText"/>
        <w:spacing w:line="254" w:lineRule="auto" w:before="60"/>
        <w:ind w:right="205"/>
      </w:pPr>
      <w:r>
        <w:rPr>
          <w:i/>
        </w:rPr>
        <w:t>Tại</w:t>
      </w:r>
      <w:r>
        <w:rPr>
          <w:i/>
          <w:spacing w:val="-4"/>
        </w:rPr>
        <w:t> </w:t>
      </w:r>
      <w:r>
        <w:rPr>
          <w:i/>
        </w:rPr>
        <w:t>phiên</w:t>
      </w:r>
      <w:r>
        <w:rPr>
          <w:i/>
          <w:spacing w:val="-1"/>
        </w:rPr>
        <w:t> </w:t>
      </w:r>
      <w:r>
        <w:rPr>
          <w:i/>
        </w:rPr>
        <w:t>tòa</w:t>
      </w:r>
      <w:r>
        <w:rPr>
          <w:i/>
          <w:spacing w:val="-2"/>
        </w:rPr>
        <w:t> </w:t>
      </w:r>
      <w:r>
        <w:rPr>
          <w:i/>
        </w:rPr>
        <w:t>đại</w:t>
      </w:r>
      <w:r>
        <w:rPr>
          <w:i/>
          <w:spacing w:val="-4"/>
        </w:rPr>
        <w:t> </w:t>
      </w:r>
      <w:r>
        <w:rPr>
          <w:i/>
        </w:rPr>
        <w:t>diện</w:t>
      </w:r>
      <w:r>
        <w:rPr>
          <w:i/>
          <w:spacing w:val="-1"/>
        </w:rPr>
        <w:t> </w:t>
      </w:r>
      <w:r>
        <w:rPr>
          <w:i/>
        </w:rPr>
        <w:t>Viện</w:t>
      </w:r>
      <w:r>
        <w:rPr>
          <w:i/>
          <w:spacing w:val="-1"/>
        </w:rPr>
        <w:t> </w:t>
      </w:r>
      <w:r>
        <w:rPr>
          <w:i/>
        </w:rPr>
        <w:t>kiểm</w:t>
      </w:r>
      <w:r>
        <w:rPr>
          <w:i/>
          <w:spacing w:val="-3"/>
        </w:rPr>
        <w:t> </w:t>
      </w:r>
      <w:r>
        <w:rPr>
          <w:i/>
        </w:rPr>
        <w:t>sát</w:t>
      </w:r>
      <w:r>
        <w:rPr>
          <w:i/>
          <w:spacing w:val="-2"/>
        </w:rPr>
        <w:t> </w:t>
      </w:r>
      <w:r>
        <w:rPr>
          <w:i/>
        </w:rPr>
        <w:t>nhân</w:t>
      </w:r>
      <w:r>
        <w:rPr>
          <w:i/>
          <w:spacing w:val="-5"/>
        </w:rPr>
        <w:t> </w:t>
      </w:r>
      <w:r>
        <w:rPr>
          <w:i/>
        </w:rPr>
        <w:t>dân</w:t>
      </w:r>
      <w:r>
        <w:rPr>
          <w:i/>
          <w:spacing w:val="-1"/>
        </w:rPr>
        <w:t> </w:t>
      </w:r>
      <w:r>
        <w:rPr>
          <w:i/>
        </w:rPr>
        <w:t>huyện T</w:t>
      </w:r>
      <w:r>
        <w:rPr>
          <w:i/>
          <w:spacing w:val="-3"/>
        </w:rPr>
        <w:t> </w:t>
      </w:r>
      <w:r>
        <w:rPr>
          <w:i/>
        </w:rPr>
        <w:t>đề</w:t>
      </w:r>
      <w:r>
        <w:rPr>
          <w:i/>
          <w:spacing w:val="-2"/>
        </w:rPr>
        <w:t> </w:t>
      </w:r>
      <w:r>
        <w:rPr>
          <w:i/>
        </w:rPr>
        <w:t>nghị</w:t>
      </w:r>
      <w:r>
        <w:rPr>
          <w:i/>
          <w:spacing w:val="-4"/>
        </w:rPr>
        <w:t> </w:t>
      </w:r>
      <w:r>
        <w:rPr>
          <w:i/>
        </w:rPr>
        <w:t>hội</w:t>
      </w:r>
      <w:r>
        <w:rPr>
          <w:i/>
          <w:spacing w:val="-1"/>
        </w:rPr>
        <w:t> </w:t>
      </w:r>
      <w:r>
        <w:rPr>
          <w:i/>
        </w:rPr>
        <w:t>đồng</w:t>
      </w:r>
      <w:r>
        <w:rPr>
          <w:i/>
          <w:spacing w:val="-1"/>
        </w:rPr>
        <w:t> </w:t>
      </w:r>
      <w:r>
        <w:rPr>
          <w:i/>
        </w:rPr>
        <w:t>xét</w:t>
      </w:r>
      <w:r>
        <w:rPr>
          <w:i/>
          <w:spacing w:val="-1"/>
        </w:rPr>
        <w:t> </w:t>
      </w:r>
      <w:r>
        <w:rPr>
          <w:i/>
        </w:rPr>
        <w:t>xử</w:t>
      </w:r>
      <w:r>
        <w:rPr/>
        <w:t>: Áp dụng Điều 51, 56, 57, 81, 82, 83 của Luật hôn nhân và gia đình; Nghị quyết số 326/2016/UBTVQH 14 ngày 30/12/2016 của Ủy ban thường vụ Quốc hội: Cho chị Đào Thị H ly hôn anh Đặng Văn Đ. Giao cháu Đặng Tất Th, sinh ngày 11/01/2009 cho chị H tiếp tục nuôi dưỡng, chăm sóc, giáo dục. Giao cháu Đặng Tất Tr, sinh ngày</w:t>
      </w:r>
      <w:r>
        <w:rPr>
          <w:spacing w:val="-1"/>
        </w:rPr>
        <w:t> </w:t>
      </w:r>
      <w:r>
        <w:rPr/>
        <w:t>02/11/2010 cho anh Đ</w:t>
      </w:r>
      <w:r>
        <w:rPr>
          <w:spacing w:val="-1"/>
        </w:rPr>
        <w:t> </w:t>
      </w:r>
      <w:r>
        <w:rPr/>
        <w:t>nuôi dưỡng, chăm</w:t>
      </w:r>
      <w:r>
        <w:rPr>
          <w:spacing w:val="-2"/>
        </w:rPr>
        <w:t> </w:t>
      </w:r>
      <w:r>
        <w:rPr/>
        <w:t>sóc, giáo dục. Anh Đ, chị H</w:t>
      </w:r>
      <w:r>
        <w:rPr>
          <w:spacing w:val="-1"/>
        </w:rPr>
        <w:t> </w:t>
      </w:r>
      <w:r>
        <w:rPr/>
        <w:t>không ai phải cấp dưỡng nuôi con chung và có quyền thăm nom con chung không</w:t>
      </w:r>
      <w:r>
        <w:rPr>
          <w:spacing w:val="38"/>
        </w:rPr>
        <w:t> </w:t>
      </w:r>
      <w:r>
        <w:rPr/>
        <w:t>ai được cản trở. Đương sự phải chịu án phí ly hôn sơ thẩm theo quy định pháp luật.</w:t>
      </w:r>
    </w:p>
    <w:p>
      <w:pPr>
        <w:pStyle w:val="Heading1"/>
        <w:spacing w:before="143"/>
        <w:ind w:right="3181"/>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line="254" w:lineRule="auto" w:before="143"/>
        <w:ind w:right="219"/>
      </w:pPr>
      <w:r>
        <w:rPr/>
        <w:t>Sau</w:t>
      </w:r>
      <w:r>
        <w:rPr>
          <w:spacing w:val="-1"/>
        </w:rPr>
        <w:t> </w:t>
      </w:r>
      <w:r>
        <w:rPr/>
        <w:t>khi nghiên cứu các</w:t>
      </w:r>
      <w:r>
        <w:rPr>
          <w:spacing w:val="-1"/>
        </w:rPr>
        <w:t> </w:t>
      </w:r>
      <w:r>
        <w:rPr/>
        <w:t>tài liệu có</w:t>
      </w:r>
      <w:r>
        <w:rPr>
          <w:spacing w:val="-1"/>
        </w:rPr>
        <w:t> </w:t>
      </w:r>
      <w:r>
        <w:rPr/>
        <w:t>trong hồ</w:t>
      </w:r>
      <w:r>
        <w:rPr>
          <w:spacing w:val="-2"/>
        </w:rPr>
        <w:t> </w:t>
      </w:r>
      <w:r>
        <w:rPr/>
        <w:t>sơ vụ án được</w:t>
      </w:r>
      <w:r>
        <w:rPr>
          <w:spacing w:val="-1"/>
        </w:rPr>
        <w:t> </w:t>
      </w:r>
      <w:r>
        <w:rPr/>
        <w:t>thẩm</w:t>
      </w:r>
      <w:r>
        <w:rPr>
          <w:spacing w:val="-6"/>
        </w:rPr>
        <w:t> </w:t>
      </w:r>
      <w:r>
        <w:rPr/>
        <w:t>tra</w:t>
      </w:r>
      <w:r>
        <w:rPr>
          <w:spacing w:val="-1"/>
        </w:rPr>
        <w:t> </w:t>
      </w:r>
      <w:r>
        <w:rPr/>
        <w:t>tại phiên</w:t>
      </w:r>
      <w:r>
        <w:rPr>
          <w:spacing w:val="-1"/>
        </w:rPr>
        <w:t> </w:t>
      </w:r>
      <w:r>
        <w:rPr/>
        <w:t>tòa và căn cứ vào kết quả tranh luận tại phiên tòa, Hội đồng xét xử nhận định:</w:t>
      </w:r>
    </w:p>
    <w:p>
      <w:pPr>
        <w:pStyle w:val="ListParagraph"/>
        <w:numPr>
          <w:ilvl w:val="0"/>
          <w:numId w:val="2"/>
        </w:numPr>
        <w:tabs>
          <w:tab w:pos="1169" w:val="left" w:leader="none"/>
        </w:tabs>
        <w:spacing w:line="254" w:lineRule="auto" w:before="38" w:after="0"/>
        <w:ind w:left="198" w:right="203" w:firstLine="566"/>
        <w:jc w:val="both"/>
        <w:rPr>
          <w:sz w:val="28"/>
        </w:rPr>
      </w:pPr>
      <w:r>
        <w:rPr>
          <w:i/>
          <w:sz w:val="28"/>
        </w:rPr>
        <w:t>Về thủ tục tố tụng: </w:t>
      </w:r>
      <w:r>
        <w:rPr>
          <w:sz w:val="28"/>
        </w:rPr>
        <w:t>Chị Đào Thị H có đơn yêu cầu Tòa án giải quyết ly hôn anh Đặng</w:t>
      </w:r>
      <w:r>
        <w:rPr>
          <w:spacing w:val="-2"/>
          <w:sz w:val="28"/>
        </w:rPr>
        <w:t> </w:t>
      </w:r>
      <w:r>
        <w:rPr>
          <w:sz w:val="28"/>
        </w:rPr>
        <w:t>Văn</w:t>
      </w:r>
      <w:r>
        <w:rPr>
          <w:spacing w:val="-1"/>
          <w:sz w:val="28"/>
        </w:rPr>
        <w:t> </w:t>
      </w:r>
      <w:r>
        <w:rPr>
          <w:sz w:val="28"/>
        </w:rPr>
        <w:t>Đ</w:t>
      </w:r>
      <w:r>
        <w:rPr>
          <w:spacing w:val="-2"/>
          <w:sz w:val="28"/>
        </w:rPr>
        <w:t> </w:t>
      </w:r>
      <w:r>
        <w:rPr>
          <w:sz w:val="28"/>
        </w:rPr>
        <w:t>và</w:t>
      </w:r>
      <w:r>
        <w:rPr>
          <w:spacing w:val="-1"/>
          <w:sz w:val="28"/>
        </w:rPr>
        <w:t> </w:t>
      </w:r>
      <w:r>
        <w:rPr>
          <w:sz w:val="28"/>
        </w:rPr>
        <w:t>yêu cầu</w:t>
      </w:r>
      <w:r>
        <w:rPr>
          <w:spacing w:val="-2"/>
          <w:sz w:val="28"/>
        </w:rPr>
        <w:t> </w:t>
      </w:r>
      <w:r>
        <w:rPr>
          <w:sz w:val="28"/>
        </w:rPr>
        <w:t>giải</w:t>
      </w:r>
      <w:r>
        <w:rPr>
          <w:spacing w:val="-1"/>
          <w:sz w:val="28"/>
        </w:rPr>
        <w:t> </w:t>
      </w:r>
      <w:r>
        <w:rPr>
          <w:sz w:val="28"/>
        </w:rPr>
        <w:t>quyết</w:t>
      </w:r>
      <w:r>
        <w:rPr>
          <w:spacing w:val="-1"/>
          <w:sz w:val="28"/>
        </w:rPr>
        <w:t> </w:t>
      </w:r>
      <w:r>
        <w:rPr>
          <w:sz w:val="28"/>
        </w:rPr>
        <w:t>nuôi con</w:t>
      </w:r>
      <w:r>
        <w:rPr>
          <w:spacing w:val="-2"/>
          <w:sz w:val="28"/>
        </w:rPr>
        <w:t> </w:t>
      </w:r>
      <w:r>
        <w:rPr>
          <w:sz w:val="28"/>
        </w:rPr>
        <w:t>chung,</w:t>
      </w:r>
      <w:r>
        <w:rPr>
          <w:spacing w:val="-1"/>
          <w:sz w:val="28"/>
        </w:rPr>
        <w:t> </w:t>
      </w:r>
      <w:r>
        <w:rPr>
          <w:sz w:val="28"/>
        </w:rPr>
        <w:t>anh</w:t>
      </w:r>
      <w:r>
        <w:rPr>
          <w:spacing w:val="-1"/>
          <w:sz w:val="28"/>
        </w:rPr>
        <w:t> </w:t>
      </w:r>
      <w:r>
        <w:rPr>
          <w:sz w:val="28"/>
        </w:rPr>
        <w:t>Đ</w:t>
      </w:r>
      <w:r>
        <w:rPr>
          <w:spacing w:val="-1"/>
          <w:sz w:val="28"/>
        </w:rPr>
        <w:t> </w:t>
      </w:r>
      <w:r>
        <w:rPr>
          <w:sz w:val="28"/>
        </w:rPr>
        <w:t>có</w:t>
      </w:r>
      <w:r>
        <w:rPr>
          <w:spacing w:val="-1"/>
          <w:sz w:val="28"/>
        </w:rPr>
        <w:t> </w:t>
      </w:r>
      <w:r>
        <w:rPr>
          <w:sz w:val="28"/>
        </w:rPr>
        <w:t>nơi cư</w:t>
      </w:r>
      <w:r>
        <w:rPr>
          <w:spacing w:val="-3"/>
          <w:sz w:val="28"/>
        </w:rPr>
        <w:t> </w:t>
      </w:r>
      <w:r>
        <w:rPr>
          <w:sz w:val="28"/>
        </w:rPr>
        <w:t>trú</w:t>
      </w:r>
      <w:r>
        <w:rPr>
          <w:spacing w:val="-1"/>
          <w:sz w:val="28"/>
        </w:rPr>
        <w:t> </w:t>
      </w:r>
      <w:r>
        <w:rPr>
          <w:sz w:val="28"/>
        </w:rPr>
        <w:t>tại xã Y, huyện T. Do đó, xác định đây là vụ án về “Tranh chấp hôn nhân và gia đình” thuộc thẩm</w:t>
      </w:r>
      <w:r>
        <w:rPr>
          <w:spacing w:val="-3"/>
          <w:sz w:val="28"/>
        </w:rPr>
        <w:t> </w:t>
      </w:r>
      <w:r>
        <w:rPr>
          <w:sz w:val="28"/>
        </w:rPr>
        <w:t>quyền giải quyết của Tòa án nhân dân huyện T theo quy</w:t>
      </w:r>
      <w:r>
        <w:rPr>
          <w:spacing w:val="-2"/>
          <w:sz w:val="28"/>
        </w:rPr>
        <w:t> </w:t>
      </w:r>
      <w:r>
        <w:rPr>
          <w:sz w:val="28"/>
        </w:rPr>
        <w:t>định tại khoản 1 Điều 28, khoản 1 Điều 35 và khoản 1 Điều 39 Bộ luật tố tụng dân sự.</w:t>
      </w:r>
    </w:p>
    <w:p>
      <w:pPr>
        <w:pStyle w:val="BodyText"/>
        <w:spacing w:line="254" w:lineRule="auto" w:before="34"/>
        <w:ind w:right="210"/>
      </w:pPr>
      <w:r>
        <w:rPr/>
        <w:t>Anh Đặng Văn Đ có đơn đề nghị giải quyết, xét xử vắng mặt nên Hội đồng xét xử tiến hành xét xử vụ án vắng mặt anh Đ theo điểm b khoản 2 Điều 227, khoản 3 Điều 228 Bộ luật tố tụng dân sự.</w:t>
      </w:r>
    </w:p>
    <w:p>
      <w:pPr>
        <w:pStyle w:val="ListParagraph"/>
        <w:numPr>
          <w:ilvl w:val="0"/>
          <w:numId w:val="2"/>
        </w:numPr>
        <w:tabs>
          <w:tab w:pos="1162" w:val="left" w:leader="none"/>
        </w:tabs>
        <w:spacing w:line="240" w:lineRule="auto" w:before="37" w:after="0"/>
        <w:ind w:left="1161" w:right="0" w:hanging="397"/>
        <w:jc w:val="both"/>
        <w:rPr>
          <w:i/>
          <w:sz w:val="28"/>
        </w:rPr>
      </w:pPr>
      <w:r>
        <w:rPr>
          <w:i/>
          <w:sz w:val="28"/>
        </w:rPr>
        <w:t>Về</w:t>
      </w:r>
      <w:r>
        <w:rPr>
          <w:i/>
          <w:spacing w:val="-1"/>
          <w:sz w:val="28"/>
        </w:rPr>
        <w:t> </w:t>
      </w:r>
      <w:r>
        <w:rPr>
          <w:i/>
          <w:sz w:val="28"/>
        </w:rPr>
        <w:t>nội</w:t>
      </w:r>
      <w:r>
        <w:rPr>
          <w:i/>
          <w:spacing w:val="-2"/>
          <w:sz w:val="28"/>
        </w:rPr>
        <w:t> dung:</w:t>
      </w:r>
    </w:p>
    <w:p>
      <w:pPr>
        <w:spacing w:after="0" w:line="240" w:lineRule="auto"/>
        <w:jc w:val="both"/>
        <w:rPr>
          <w:sz w:val="28"/>
        </w:rPr>
        <w:sectPr>
          <w:pgSz w:w="11910" w:h="16850"/>
          <w:pgMar w:header="0" w:footer="615" w:top="940" w:bottom="800" w:left="1220" w:right="780"/>
        </w:sectPr>
      </w:pPr>
    </w:p>
    <w:p>
      <w:pPr>
        <w:pStyle w:val="BodyText"/>
        <w:spacing w:line="254" w:lineRule="auto"/>
        <w:ind w:right="202"/>
      </w:pPr>
      <w:r>
        <w:rPr/>
        <w:t>[2.1] </w:t>
      </w:r>
      <w:r>
        <w:rPr>
          <w:i/>
        </w:rPr>
        <w:t>Về quan hệ hôn nhân</w:t>
      </w:r>
      <w:r>
        <w:rPr/>
        <w:t>: Chị Đào Thị H và anh Đặng Văn Đ kết hôn với nhau ngày 25/10/2007, đăng ký kết hôn tại UBND xã Y, huyện T trên cơ sở tự do tìm hiểu và tự nguyện nên hôn nhân của anh chị là hôn nhân hợp pháp. Quá trình chung sống với nhau, anh Đ, chị H có mâu thuẫn, nguyên nhân do vợ chồng bất đồng quan điểm sống nên thường xuyên xảy ra va chạm cãi vã nên chị H bỏ về nhà bố mẹ đẻ ở và vợ chồng không còn quan tâm</w:t>
      </w:r>
      <w:r>
        <w:rPr>
          <w:spacing w:val="-2"/>
        </w:rPr>
        <w:t> </w:t>
      </w:r>
      <w:r>
        <w:rPr/>
        <w:t>đến nhau. Mâu thuẫn của</w:t>
      </w:r>
      <w:r>
        <w:rPr>
          <w:spacing w:val="-1"/>
        </w:rPr>
        <w:t> </w:t>
      </w:r>
      <w:r>
        <w:rPr/>
        <w:t>chị H, anh Đ đã được 02 bên gia đình hòa giải nhiều lần nhưng không thành. Nay, chị H xác định mâu thuẫn vợ chồng là trầm trọng nên đề nghị Tòa án giải quyết cho chị được ly hôn. Anh Đ cũng xác định tình cảm vợ chồng không còn và đồng ý ly hôn chị H. Đây là sự tự nguyện của anh chị nên cần xử cho chị H được ly hôn là có căn cứ và phù hợp với Điều 51, Điều 56 Luật hôn nhân và gia đình.</w:t>
      </w:r>
    </w:p>
    <w:p>
      <w:pPr>
        <w:pStyle w:val="BodyText"/>
        <w:spacing w:line="254" w:lineRule="auto" w:before="26"/>
      </w:pPr>
      <w:r>
        <w:rPr/>
        <w:t>[2.2]</w:t>
      </w:r>
      <w:r>
        <w:rPr>
          <w:spacing w:val="-5"/>
        </w:rPr>
        <w:t> </w:t>
      </w:r>
      <w:r>
        <w:rPr>
          <w:i/>
        </w:rPr>
        <w:t>Về</w:t>
      </w:r>
      <w:r>
        <w:rPr>
          <w:i/>
          <w:spacing w:val="-2"/>
        </w:rPr>
        <w:t> </w:t>
      </w:r>
      <w:r>
        <w:rPr>
          <w:i/>
        </w:rPr>
        <w:t>con</w:t>
      </w:r>
      <w:r>
        <w:rPr>
          <w:i/>
          <w:spacing w:val="-1"/>
        </w:rPr>
        <w:t> </w:t>
      </w:r>
      <w:r>
        <w:rPr>
          <w:i/>
        </w:rPr>
        <w:t>chung</w:t>
      </w:r>
      <w:r>
        <w:rPr/>
        <w:t>:</w:t>
      </w:r>
      <w:r>
        <w:rPr>
          <w:spacing w:val="-2"/>
        </w:rPr>
        <w:t> </w:t>
      </w:r>
      <w:r>
        <w:rPr/>
        <w:t>Chị</w:t>
      </w:r>
      <w:r>
        <w:rPr>
          <w:spacing w:val="-1"/>
        </w:rPr>
        <w:t> </w:t>
      </w:r>
      <w:r>
        <w:rPr/>
        <w:t>H</w:t>
      </w:r>
      <w:r>
        <w:rPr>
          <w:spacing w:val="-4"/>
        </w:rPr>
        <w:t> </w:t>
      </w:r>
      <w:r>
        <w:rPr/>
        <w:t>và</w:t>
      </w:r>
      <w:r>
        <w:rPr>
          <w:spacing w:val="-2"/>
        </w:rPr>
        <w:t> </w:t>
      </w:r>
      <w:r>
        <w:rPr/>
        <w:t>anh</w:t>
      </w:r>
      <w:r>
        <w:rPr>
          <w:spacing w:val="-2"/>
        </w:rPr>
        <w:t> </w:t>
      </w:r>
      <w:r>
        <w:rPr/>
        <w:t>Đ</w:t>
      </w:r>
      <w:r>
        <w:rPr>
          <w:spacing w:val="-4"/>
        </w:rPr>
        <w:t> </w:t>
      </w:r>
      <w:r>
        <w:rPr/>
        <w:t>có</w:t>
      </w:r>
      <w:r>
        <w:rPr>
          <w:spacing w:val="-2"/>
        </w:rPr>
        <w:t> </w:t>
      </w:r>
      <w:r>
        <w:rPr/>
        <w:t>02</w:t>
      </w:r>
      <w:r>
        <w:rPr>
          <w:spacing w:val="-3"/>
        </w:rPr>
        <w:t> </w:t>
      </w:r>
      <w:r>
        <w:rPr/>
        <w:t>con</w:t>
      </w:r>
      <w:r>
        <w:rPr>
          <w:spacing w:val="-1"/>
        </w:rPr>
        <w:t> </w:t>
      </w:r>
      <w:r>
        <w:rPr/>
        <w:t>chung</w:t>
      </w:r>
      <w:r>
        <w:rPr>
          <w:spacing w:val="-1"/>
        </w:rPr>
        <w:t> </w:t>
      </w:r>
      <w:r>
        <w:rPr/>
        <w:t>là</w:t>
      </w:r>
      <w:r>
        <w:rPr>
          <w:spacing w:val="-2"/>
        </w:rPr>
        <w:t> </w:t>
      </w:r>
      <w:r>
        <w:rPr/>
        <w:t>cháu</w:t>
      </w:r>
      <w:r>
        <w:rPr>
          <w:spacing w:val="-1"/>
        </w:rPr>
        <w:t> </w:t>
      </w:r>
      <w:r>
        <w:rPr/>
        <w:t>Đặng</w:t>
      </w:r>
      <w:r>
        <w:rPr>
          <w:spacing w:val="-1"/>
        </w:rPr>
        <w:t> </w:t>
      </w:r>
      <w:r>
        <w:rPr/>
        <w:t>Tất</w:t>
      </w:r>
      <w:r>
        <w:rPr>
          <w:spacing w:val="-1"/>
        </w:rPr>
        <w:t> </w:t>
      </w:r>
      <w:r>
        <w:rPr/>
        <w:t>Th,</w:t>
      </w:r>
      <w:r>
        <w:rPr>
          <w:spacing w:val="-3"/>
        </w:rPr>
        <w:t> </w:t>
      </w:r>
      <w:r>
        <w:rPr/>
        <w:t>sinh ngày 11/01/2009 và cháu Đặng Tất Tr, sinh ngày 02/11/2010. Hiện nay các cháu đang ở</w:t>
      </w:r>
      <w:r>
        <w:rPr>
          <w:spacing w:val="-1"/>
        </w:rPr>
        <w:t> </w:t>
      </w:r>
      <w:r>
        <w:rPr/>
        <w:t>cùng với chị H. Xét yêu cầu của chị H</w:t>
      </w:r>
      <w:r>
        <w:rPr>
          <w:spacing w:val="-1"/>
        </w:rPr>
        <w:t> </w:t>
      </w:r>
      <w:r>
        <w:rPr/>
        <w:t>đề nghị được</w:t>
      </w:r>
      <w:r>
        <w:rPr>
          <w:spacing w:val="-1"/>
        </w:rPr>
        <w:t> </w:t>
      </w:r>
      <w:r>
        <w:rPr/>
        <w:t>nuôi cả 02 con chung và yêu cầu anh Đ cấp dưỡng 1.000.000đ/01 tháng/01 cháu, còn anh Đ đề nghị được nuôi dưỡng cháu Trung và</w:t>
      </w:r>
      <w:r>
        <w:rPr>
          <w:spacing w:val="-1"/>
        </w:rPr>
        <w:t> </w:t>
      </w:r>
      <w:r>
        <w:rPr/>
        <w:t>không yêu cầu cấp dưỡng nuôi con chung. Xét thấy, hiện nay</w:t>
      </w:r>
      <w:r>
        <w:rPr>
          <w:spacing w:val="-5"/>
        </w:rPr>
        <w:t> </w:t>
      </w:r>
      <w:r>
        <w:rPr/>
        <w:t>chị H</w:t>
      </w:r>
      <w:r>
        <w:rPr>
          <w:spacing w:val="-3"/>
        </w:rPr>
        <w:t> </w:t>
      </w:r>
      <w:r>
        <w:rPr/>
        <w:t>đang ở</w:t>
      </w:r>
      <w:r>
        <w:rPr>
          <w:spacing w:val="-2"/>
        </w:rPr>
        <w:t> </w:t>
      </w:r>
      <w:r>
        <w:rPr/>
        <w:t>chung cùng mẹ</w:t>
      </w:r>
      <w:r>
        <w:rPr>
          <w:spacing w:val="-1"/>
        </w:rPr>
        <w:t> </w:t>
      </w:r>
      <w:r>
        <w:rPr/>
        <w:t>đẻ,</w:t>
      </w:r>
      <w:r>
        <w:rPr>
          <w:spacing w:val="-2"/>
        </w:rPr>
        <w:t> </w:t>
      </w:r>
      <w:r>
        <w:rPr/>
        <w:t>vẫn chưa</w:t>
      </w:r>
      <w:r>
        <w:rPr>
          <w:spacing w:val="-1"/>
        </w:rPr>
        <w:t> </w:t>
      </w:r>
      <w:r>
        <w:rPr/>
        <w:t>có</w:t>
      </w:r>
      <w:r>
        <w:rPr>
          <w:spacing w:val="-4"/>
        </w:rPr>
        <w:t> </w:t>
      </w:r>
      <w:r>
        <w:rPr/>
        <w:t>nhà ở</w:t>
      </w:r>
      <w:r>
        <w:rPr>
          <w:spacing w:val="-2"/>
        </w:rPr>
        <w:t> </w:t>
      </w:r>
      <w:r>
        <w:rPr/>
        <w:t>riêng</w:t>
      </w:r>
      <w:r>
        <w:rPr>
          <w:spacing w:val="-2"/>
        </w:rPr>
        <w:t> </w:t>
      </w:r>
      <w:r>
        <w:rPr/>
        <w:t>và</w:t>
      </w:r>
      <w:r>
        <w:rPr>
          <w:spacing w:val="-3"/>
        </w:rPr>
        <w:t> </w:t>
      </w:r>
      <w:r>
        <w:rPr/>
        <w:t>công</w:t>
      </w:r>
      <w:r>
        <w:rPr>
          <w:spacing w:val="-1"/>
        </w:rPr>
        <w:t> </w:t>
      </w:r>
      <w:r>
        <w:rPr/>
        <w:t>việc</w:t>
      </w:r>
      <w:r>
        <w:rPr>
          <w:spacing w:val="-1"/>
        </w:rPr>
        <w:t> </w:t>
      </w:r>
      <w:r>
        <w:rPr/>
        <w:t>của</w:t>
      </w:r>
      <w:r>
        <w:rPr>
          <w:spacing w:val="-1"/>
        </w:rPr>
        <w:t> </w:t>
      </w:r>
      <w:r>
        <w:rPr/>
        <w:t>chị H đi làm từ 08 giờ sáng đến 20 giờ. Mặc dù chị H có thu nhập trung bình hàng tháng (trung bình khoảng 8.000.000đ) ổn định hơn thu nhập của anh Đ</w:t>
      </w:r>
      <w:r>
        <w:rPr>
          <w:spacing w:val="-2"/>
        </w:rPr>
        <w:t> </w:t>
      </w:r>
      <w:r>
        <w:rPr/>
        <w:t>(trung bình khoảng 3.000.000đ đến 3.500.000đ) và theo nguyện vọng của các cháu đều mong muốn được tiếp tục ở với chị H nhưng để đảm bảo điều kiện tốt nhất cho sự phát triển của các cháu cần giao cho chị H tiếp tục nuôi dưỡng cháu Th và anh Đ nuôi dưỡng cháu Tr và anh Đ, chị H không ai phải cấp dưỡng nuôi con chung là phù hợp.</w:t>
      </w:r>
    </w:p>
    <w:p>
      <w:pPr>
        <w:spacing w:line="254" w:lineRule="auto" w:before="24"/>
        <w:ind w:left="198" w:right="206" w:firstLine="566"/>
        <w:jc w:val="both"/>
        <w:rPr>
          <w:sz w:val="28"/>
        </w:rPr>
      </w:pPr>
      <w:r>
        <w:rPr>
          <w:sz w:val="28"/>
        </w:rPr>
        <w:t>[2.3] </w:t>
      </w:r>
      <w:r>
        <w:rPr>
          <w:i/>
          <w:sz w:val="28"/>
        </w:rPr>
        <w:t>Về tài sản, công nợ, công sức</w:t>
      </w:r>
      <w:r>
        <w:rPr>
          <w:sz w:val="28"/>
        </w:rPr>
        <w:t>: Chị H, anh Đ không yêu giải quyết nên</w:t>
      </w:r>
      <w:r>
        <w:rPr>
          <w:spacing w:val="40"/>
          <w:sz w:val="28"/>
        </w:rPr>
        <w:t> </w:t>
      </w:r>
      <w:r>
        <w:rPr>
          <w:sz w:val="28"/>
        </w:rPr>
        <w:t>Hội đồng xét xử không xem xét giải quyết.</w:t>
      </w:r>
    </w:p>
    <w:p>
      <w:pPr>
        <w:pStyle w:val="ListParagraph"/>
        <w:numPr>
          <w:ilvl w:val="0"/>
          <w:numId w:val="2"/>
        </w:numPr>
        <w:tabs>
          <w:tab w:pos="1162" w:val="left" w:leader="none"/>
        </w:tabs>
        <w:spacing w:line="240" w:lineRule="auto" w:before="38" w:after="0"/>
        <w:ind w:left="1161" w:right="0" w:hanging="397"/>
        <w:jc w:val="both"/>
        <w:rPr>
          <w:sz w:val="28"/>
        </w:rPr>
      </w:pPr>
      <w:r>
        <w:rPr>
          <w:i/>
          <w:sz w:val="28"/>
        </w:rPr>
        <w:t>Về</w:t>
      </w:r>
      <w:r>
        <w:rPr>
          <w:i/>
          <w:spacing w:val="-3"/>
          <w:sz w:val="28"/>
        </w:rPr>
        <w:t> </w:t>
      </w:r>
      <w:r>
        <w:rPr>
          <w:i/>
          <w:sz w:val="28"/>
        </w:rPr>
        <w:t>án</w:t>
      </w:r>
      <w:r>
        <w:rPr>
          <w:i/>
          <w:spacing w:val="-1"/>
          <w:sz w:val="28"/>
        </w:rPr>
        <w:t> </w:t>
      </w:r>
      <w:r>
        <w:rPr>
          <w:i/>
          <w:sz w:val="28"/>
        </w:rPr>
        <w:t>phí</w:t>
      </w:r>
      <w:r>
        <w:rPr>
          <w:sz w:val="28"/>
        </w:rPr>
        <w:t>:</w:t>
      </w:r>
      <w:r>
        <w:rPr>
          <w:spacing w:val="-2"/>
          <w:sz w:val="28"/>
        </w:rPr>
        <w:t> </w:t>
      </w:r>
      <w:r>
        <w:rPr>
          <w:sz w:val="28"/>
        </w:rPr>
        <w:t>Chị</w:t>
      </w:r>
      <w:r>
        <w:rPr>
          <w:spacing w:val="-1"/>
          <w:sz w:val="28"/>
        </w:rPr>
        <w:t> </w:t>
      </w:r>
      <w:r>
        <w:rPr>
          <w:sz w:val="28"/>
        </w:rPr>
        <w:t>H</w:t>
      </w:r>
      <w:r>
        <w:rPr>
          <w:spacing w:val="-6"/>
          <w:sz w:val="28"/>
        </w:rPr>
        <w:t> </w:t>
      </w:r>
      <w:r>
        <w:rPr>
          <w:sz w:val="28"/>
        </w:rPr>
        <w:t>phải</w:t>
      </w:r>
      <w:r>
        <w:rPr>
          <w:spacing w:val="-1"/>
          <w:sz w:val="28"/>
        </w:rPr>
        <w:t> </w:t>
      </w:r>
      <w:r>
        <w:rPr>
          <w:sz w:val="28"/>
        </w:rPr>
        <w:t>chịu</w:t>
      </w:r>
      <w:r>
        <w:rPr>
          <w:spacing w:val="-2"/>
          <w:sz w:val="28"/>
        </w:rPr>
        <w:t> </w:t>
      </w:r>
      <w:r>
        <w:rPr>
          <w:sz w:val="28"/>
        </w:rPr>
        <w:t>án</w:t>
      </w:r>
      <w:r>
        <w:rPr>
          <w:spacing w:val="-1"/>
          <w:sz w:val="28"/>
        </w:rPr>
        <w:t> </w:t>
      </w:r>
      <w:r>
        <w:rPr>
          <w:sz w:val="28"/>
        </w:rPr>
        <w:t>phí</w:t>
      </w:r>
      <w:r>
        <w:rPr>
          <w:spacing w:val="-1"/>
          <w:sz w:val="28"/>
        </w:rPr>
        <w:t> </w:t>
      </w:r>
      <w:r>
        <w:rPr>
          <w:sz w:val="28"/>
        </w:rPr>
        <w:t>theo</w:t>
      </w:r>
      <w:r>
        <w:rPr>
          <w:spacing w:val="-4"/>
          <w:sz w:val="28"/>
        </w:rPr>
        <w:t> </w:t>
      </w:r>
      <w:r>
        <w:rPr>
          <w:sz w:val="28"/>
        </w:rPr>
        <w:t>quy</w:t>
      </w:r>
      <w:r>
        <w:rPr>
          <w:spacing w:val="-6"/>
          <w:sz w:val="28"/>
        </w:rPr>
        <w:t> </w:t>
      </w:r>
      <w:r>
        <w:rPr>
          <w:sz w:val="28"/>
        </w:rPr>
        <w:t>định</w:t>
      </w:r>
      <w:r>
        <w:rPr>
          <w:spacing w:val="-1"/>
          <w:sz w:val="28"/>
        </w:rPr>
        <w:t> </w:t>
      </w:r>
      <w:r>
        <w:rPr>
          <w:sz w:val="28"/>
        </w:rPr>
        <w:t>của</w:t>
      </w:r>
      <w:r>
        <w:rPr>
          <w:spacing w:val="-5"/>
          <w:sz w:val="28"/>
        </w:rPr>
        <w:t> </w:t>
      </w:r>
      <w:r>
        <w:rPr>
          <w:sz w:val="28"/>
        </w:rPr>
        <w:t>pháp</w:t>
      </w:r>
      <w:r>
        <w:rPr>
          <w:spacing w:val="-4"/>
          <w:sz w:val="28"/>
        </w:rPr>
        <w:t> luật</w:t>
      </w:r>
    </w:p>
    <w:p>
      <w:pPr>
        <w:spacing w:before="59"/>
        <w:ind w:left="765" w:right="0" w:firstLine="0"/>
        <w:jc w:val="both"/>
        <w:rPr>
          <w:i/>
          <w:sz w:val="28"/>
        </w:rPr>
      </w:pPr>
      <w:r>
        <w:rPr>
          <w:i/>
          <w:sz w:val="28"/>
        </w:rPr>
        <w:t>Vì các</w:t>
      </w:r>
      <w:r>
        <w:rPr>
          <w:i/>
          <w:spacing w:val="-4"/>
          <w:sz w:val="28"/>
        </w:rPr>
        <w:t> </w:t>
      </w:r>
      <w:r>
        <w:rPr>
          <w:i/>
          <w:sz w:val="28"/>
        </w:rPr>
        <w:t>lẽ </w:t>
      </w:r>
      <w:r>
        <w:rPr>
          <w:i/>
          <w:spacing w:val="-2"/>
          <w:sz w:val="28"/>
        </w:rPr>
        <w:t>trên;</w:t>
      </w:r>
    </w:p>
    <w:p>
      <w:pPr>
        <w:pStyle w:val="Heading1"/>
        <w:spacing w:before="170"/>
        <w:ind w:left="1285"/>
      </w:pPr>
      <w:r>
        <w:rPr/>
        <w:t>QUYẾT</w:t>
      </w:r>
      <w:r>
        <w:rPr>
          <w:spacing w:val="-4"/>
        </w:rPr>
        <w:t> </w:t>
      </w:r>
      <w:r>
        <w:rPr>
          <w:spacing w:val="-2"/>
        </w:rPr>
        <w:t>ĐỊNH:</w:t>
      </w:r>
    </w:p>
    <w:p>
      <w:pPr>
        <w:pStyle w:val="BodyText"/>
        <w:spacing w:line="268" w:lineRule="auto" w:before="163"/>
        <w:ind w:right="206"/>
      </w:pPr>
      <w:r>
        <w:rPr/>
        <w:t>Áp dụng các Điều 51, 56, 57, 81, 82, 83 Luật hôn nhân và gia đình; Điều 147 Bộ luật tố tụng dân sự; Nghị quyết số: 326/2016/UBTVQH14 ngày 30/12/2016 của Ủy ban thường vụ Quốc hội quy định về mức thu, miễn, giảm, thu, nộp, quản lý và sử dụng án phí và lệ phí Tòa án, xử:</w:t>
      </w:r>
    </w:p>
    <w:p>
      <w:pPr>
        <w:pStyle w:val="ListParagraph"/>
        <w:numPr>
          <w:ilvl w:val="0"/>
          <w:numId w:val="3"/>
        </w:numPr>
        <w:tabs>
          <w:tab w:pos="1152" w:val="left" w:leader="none"/>
        </w:tabs>
        <w:spacing w:line="240" w:lineRule="auto" w:before="34" w:after="0"/>
        <w:ind w:left="1151" w:right="0" w:hanging="387"/>
        <w:jc w:val="both"/>
        <w:rPr>
          <w:sz w:val="28"/>
        </w:rPr>
      </w:pPr>
      <w:r>
        <w:rPr>
          <w:i/>
          <w:sz w:val="28"/>
        </w:rPr>
        <w:t>Về</w:t>
      </w:r>
      <w:r>
        <w:rPr>
          <w:i/>
          <w:spacing w:val="-7"/>
          <w:sz w:val="28"/>
        </w:rPr>
        <w:t> </w:t>
      </w:r>
      <w:r>
        <w:rPr>
          <w:i/>
          <w:sz w:val="28"/>
        </w:rPr>
        <w:t>quan</w:t>
      </w:r>
      <w:r>
        <w:rPr>
          <w:i/>
          <w:spacing w:val="-10"/>
          <w:sz w:val="28"/>
        </w:rPr>
        <w:t> </w:t>
      </w:r>
      <w:r>
        <w:rPr>
          <w:i/>
          <w:sz w:val="28"/>
        </w:rPr>
        <w:t>hệ</w:t>
      </w:r>
      <w:r>
        <w:rPr>
          <w:i/>
          <w:spacing w:val="-9"/>
          <w:sz w:val="28"/>
        </w:rPr>
        <w:t> </w:t>
      </w:r>
      <w:r>
        <w:rPr>
          <w:i/>
          <w:sz w:val="28"/>
        </w:rPr>
        <w:t>hôn</w:t>
      </w:r>
      <w:r>
        <w:rPr>
          <w:i/>
          <w:spacing w:val="-8"/>
          <w:sz w:val="28"/>
        </w:rPr>
        <w:t> </w:t>
      </w:r>
      <w:r>
        <w:rPr>
          <w:i/>
          <w:sz w:val="28"/>
        </w:rPr>
        <w:t>nhân</w:t>
      </w:r>
      <w:r>
        <w:rPr>
          <w:sz w:val="28"/>
        </w:rPr>
        <w:t>:</w:t>
      </w:r>
      <w:r>
        <w:rPr>
          <w:spacing w:val="-9"/>
          <w:sz w:val="28"/>
        </w:rPr>
        <w:t> </w:t>
      </w:r>
      <w:r>
        <w:rPr>
          <w:sz w:val="28"/>
        </w:rPr>
        <w:t>Cho</w:t>
      </w:r>
      <w:r>
        <w:rPr>
          <w:spacing w:val="-2"/>
          <w:sz w:val="28"/>
        </w:rPr>
        <w:t> </w:t>
      </w:r>
      <w:r>
        <w:rPr>
          <w:sz w:val="28"/>
        </w:rPr>
        <w:t>chị</w:t>
      </w:r>
      <w:r>
        <w:rPr>
          <w:spacing w:val="-3"/>
          <w:sz w:val="28"/>
        </w:rPr>
        <w:t> </w:t>
      </w:r>
      <w:r>
        <w:rPr>
          <w:sz w:val="28"/>
        </w:rPr>
        <w:t>Đào</w:t>
      </w:r>
      <w:r>
        <w:rPr>
          <w:spacing w:val="-2"/>
          <w:sz w:val="28"/>
        </w:rPr>
        <w:t> </w:t>
      </w:r>
      <w:r>
        <w:rPr>
          <w:sz w:val="28"/>
        </w:rPr>
        <w:t>Thị</w:t>
      </w:r>
      <w:r>
        <w:rPr>
          <w:spacing w:val="-5"/>
          <w:sz w:val="28"/>
        </w:rPr>
        <w:t> </w:t>
      </w:r>
      <w:r>
        <w:rPr>
          <w:sz w:val="28"/>
        </w:rPr>
        <w:t>H</w:t>
      </w:r>
      <w:r>
        <w:rPr>
          <w:spacing w:val="-5"/>
          <w:sz w:val="28"/>
        </w:rPr>
        <w:t> </w:t>
      </w:r>
      <w:r>
        <w:rPr>
          <w:sz w:val="28"/>
        </w:rPr>
        <w:t>ly</w:t>
      </w:r>
      <w:r>
        <w:rPr>
          <w:spacing w:val="-7"/>
          <w:sz w:val="28"/>
        </w:rPr>
        <w:t> </w:t>
      </w:r>
      <w:r>
        <w:rPr>
          <w:sz w:val="28"/>
        </w:rPr>
        <w:t>hôn</w:t>
      </w:r>
      <w:r>
        <w:rPr>
          <w:spacing w:val="-3"/>
          <w:sz w:val="28"/>
        </w:rPr>
        <w:t> </w:t>
      </w:r>
      <w:r>
        <w:rPr>
          <w:sz w:val="28"/>
        </w:rPr>
        <w:t>anh</w:t>
      </w:r>
      <w:r>
        <w:rPr>
          <w:spacing w:val="-2"/>
          <w:sz w:val="28"/>
        </w:rPr>
        <w:t> </w:t>
      </w:r>
      <w:r>
        <w:rPr>
          <w:sz w:val="28"/>
        </w:rPr>
        <w:t>Đặng</w:t>
      </w:r>
      <w:r>
        <w:rPr>
          <w:spacing w:val="-3"/>
          <w:sz w:val="28"/>
        </w:rPr>
        <w:t> </w:t>
      </w:r>
      <w:r>
        <w:rPr>
          <w:sz w:val="28"/>
        </w:rPr>
        <w:t>Văn</w:t>
      </w:r>
      <w:r>
        <w:rPr>
          <w:spacing w:val="-2"/>
          <w:sz w:val="28"/>
        </w:rPr>
        <w:t> </w:t>
      </w:r>
      <w:r>
        <w:rPr>
          <w:spacing w:val="-5"/>
          <w:sz w:val="28"/>
        </w:rPr>
        <w:t>Đ.</w:t>
      </w:r>
    </w:p>
    <w:p>
      <w:pPr>
        <w:pStyle w:val="ListParagraph"/>
        <w:numPr>
          <w:ilvl w:val="0"/>
          <w:numId w:val="3"/>
        </w:numPr>
        <w:tabs>
          <w:tab w:pos="1166" w:val="left" w:leader="none"/>
        </w:tabs>
        <w:spacing w:line="268" w:lineRule="auto" w:before="81" w:after="0"/>
        <w:ind w:left="198" w:right="203" w:firstLine="566"/>
        <w:jc w:val="both"/>
        <w:rPr>
          <w:sz w:val="28"/>
        </w:rPr>
      </w:pPr>
      <w:r>
        <w:rPr>
          <w:i/>
          <w:sz w:val="28"/>
        </w:rPr>
        <w:t>Về nuôi con chung</w:t>
      </w:r>
      <w:r>
        <w:rPr>
          <w:sz w:val="28"/>
        </w:rPr>
        <w:t>: Giao cho chị Đào Thị H tiếp tục chăm</w:t>
      </w:r>
      <w:r>
        <w:rPr>
          <w:spacing w:val="-2"/>
          <w:sz w:val="28"/>
        </w:rPr>
        <w:t> </w:t>
      </w:r>
      <w:r>
        <w:rPr>
          <w:sz w:val="28"/>
        </w:rPr>
        <w:t>sóc, nuôi dưỡng, giáo dục cháu Đặng Tất Th, sinh ngày</w:t>
      </w:r>
      <w:r>
        <w:rPr>
          <w:spacing w:val="-3"/>
          <w:sz w:val="28"/>
        </w:rPr>
        <w:t> </w:t>
      </w:r>
      <w:r>
        <w:rPr>
          <w:sz w:val="28"/>
        </w:rPr>
        <w:t>11/01/2009. Giao anh Đặng Văn Đ</w:t>
      </w:r>
      <w:r>
        <w:rPr>
          <w:spacing w:val="-1"/>
          <w:sz w:val="28"/>
        </w:rPr>
        <w:t> </w:t>
      </w:r>
      <w:r>
        <w:rPr>
          <w:sz w:val="28"/>
        </w:rPr>
        <w:t>chăm</w:t>
      </w:r>
      <w:r>
        <w:rPr>
          <w:spacing w:val="-5"/>
          <w:sz w:val="28"/>
        </w:rPr>
        <w:t> </w:t>
      </w:r>
      <w:r>
        <w:rPr>
          <w:sz w:val="28"/>
        </w:rPr>
        <w:t>sóc, nuôi dưỡng, giáo dục cháu Đặng Tất Tr, sinh ngày 02/11/2010. Anh Đặng Văn Đ, chị</w:t>
      </w:r>
      <w:r>
        <w:rPr>
          <w:spacing w:val="-2"/>
          <w:sz w:val="28"/>
        </w:rPr>
        <w:t> </w:t>
      </w:r>
      <w:r>
        <w:rPr>
          <w:sz w:val="28"/>
        </w:rPr>
        <w:t>Đào Thị</w:t>
      </w:r>
      <w:r>
        <w:rPr>
          <w:spacing w:val="-1"/>
          <w:sz w:val="28"/>
        </w:rPr>
        <w:t> </w:t>
      </w:r>
      <w:r>
        <w:rPr>
          <w:sz w:val="28"/>
        </w:rPr>
        <w:t>H</w:t>
      </w:r>
      <w:r>
        <w:rPr>
          <w:spacing w:val="-2"/>
          <w:sz w:val="28"/>
        </w:rPr>
        <w:t> </w:t>
      </w:r>
      <w:r>
        <w:rPr>
          <w:sz w:val="28"/>
        </w:rPr>
        <w:t>không</w:t>
      </w:r>
      <w:r>
        <w:rPr>
          <w:spacing w:val="-3"/>
          <w:sz w:val="28"/>
        </w:rPr>
        <w:t> </w:t>
      </w:r>
      <w:r>
        <w:rPr>
          <w:sz w:val="28"/>
        </w:rPr>
        <w:t>ai</w:t>
      </w:r>
      <w:r>
        <w:rPr>
          <w:spacing w:val="-2"/>
          <w:sz w:val="28"/>
        </w:rPr>
        <w:t> </w:t>
      </w:r>
      <w:r>
        <w:rPr>
          <w:sz w:val="28"/>
        </w:rPr>
        <w:t>phải</w:t>
      </w:r>
      <w:r>
        <w:rPr>
          <w:spacing w:val="-2"/>
          <w:sz w:val="28"/>
        </w:rPr>
        <w:t> </w:t>
      </w:r>
      <w:r>
        <w:rPr>
          <w:sz w:val="28"/>
        </w:rPr>
        <w:t>cấp</w:t>
      </w:r>
      <w:r>
        <w:rPr>
          <w:spacing w:val="-1"/>
          <w:sz w:val="28"/>
        </w:rPr>
        <w:t> </w:t>
      </w:r>
      <w:r>
        <w:rPr>
          <w:sz w:val="28"/>
        </w:rPr>
        <w:t>dưỡng</w:t>
      </w:r>
      <w:r>
        <w:rPr>
          <w:spacing w:val="-1"/>
          <w:sz w:val="28"/>
        </w:rPr>
        <w:t> </w:t>
      </w:r>
      <w:r>
        <w:rPr>
          <w:sz w:val="28"/>
        </w:rPr>
        <w:t>nuôi</w:t>
      </w:r>
      <w:r>
        <w:rPr>
          <w:spacing w:val="-1"/>
          <w:sz w:val="28"/>
        </w:rPr>
        <w:t> </w:t>
      </w:r>
      <w:r>
        <w:rPr>
          <w:sz w:val="28"/>
        </w:rPr>
        <w:t>con</w:t>
      </w:r>
      <w:r>
        <w:rPr>
          <w:spacing w:val="-2"/>
          <w:sz w:val="28"/>
        </w:rPr>
        <w:t> </w:t>
      </w:r>
      <w:r>
        <w:rPr>
          <w:sz w:val="28"/>
        </w:rPr>
        <w:t>chung và</w:t>
      </w:r>
      <w:r>
        <w:rPr>
          <w:spacing w:val="-2"/>
          <w:sz w:val="28"/>
        </w:rPr>
        <w:t> </w:t>
      </w:r>
      <w:r>
        <w:rPr>
          <w:sz w:val="28"/>
        </w:rPr>
        <w:t>cùng</w:t>
      </w:r>
      <w:r>
        <w:rPr>
          <w:spacing w:val="-1"/>
          <w:sz w:val="28"/>
        </w:rPr>
        <w:t> </w:t>
      </w:r>
      <w:r>
        <w:rPr>
          <w:sz w:val="28"/>
        </w:rPr>
        <w:t>có</w:t>
      </w:r>
      <w:r>
        <w:rPr>
          <w:spacing w:val="-3"/>
          <w:sz w:val="28"/>
        </w:rPr>
        <w:t> </w:t>
      </w:r>
      <w:r>
        <w:rPr>
          <w:sz w:val="28"/>
        </w:rPr>
        <w:t>quyền</w:t>
      </w:r>
      <w:r>
        <w:rPr>
          <w:spacing w:val="-1"/>
          <w:sz w:val="28"/>
        </w:rPr>
        <w:t> </w:t>
      </w:r>
      <w:r>
        <w:rPr>
          <w:sz w:val="28"/>
        </w:rPr>
        <w:t>thăm</w:t>
      </w:r>
      <w:r>
        <w:rPr>
          <w:spacing w:val="-6"/>
          <w:sz w:val="28"/>
        </w:rPr>
        <w:t> </w:t>
      </w:r>
      <w:r>
        <w:rPr>
          <w:sz w:val="28"/>
        </w:rPr>
        <w:t>nom con chung không ai được cản trở.</w:t>
      </w:r>
    </w:p>
    <w:p>
      <w:pPr>
        <w:pStyle w:val="ListParagraph"/>
        <w:numPr>
          <w:ilvl w:val="0"/>
          <w:numId w:val="3"/>
        </w:numPr>
        <w:tabs>
          <w:tab w:pos="1166" w:val="left" w:leader="none"/>
        </w:tabs>
        <w:spacing w:line="252" w:lineRule="auto" w:before="103" w:after="0"/>
        <w:ind w:left="198" w:right="208" w:firstLine="566"/>
        <w:jc w:val="both"/>
        <w:rPr>
          <w:sz w:val="28"/>
        </w:rPr>
      </w:pPr>
      <w:r>
        <w:rPr>
          <w:sz w:val="28"/>
        </w:rPr>
        <w:t>Trường hợp bản án, quyết định được thi hành theo quy</w:t>
      </w:r>
      <w:r>
        <w:rPr>
          <w:spacing w:val="-2"/>
          <w:sz w:val="28"/>
        </w:rPr>
        <w:t> </w:t>
      </w:r>
      <w:r>
        <w:rPr>
          <w:sz w:val="28"/>
        </w:rPr>
        <w:t>định tại Điều 2 Luật thi hành án dân sự, người phải thi hành án có quyền thỏa thuận thi hành án, quyền yêu</w:t>
      </w:r>
      <w:r>
        <w:rPr>
          <w:spacing w:val="13"/>
          <w:sz w:val="28"/>
        </w:rPr>
        <w:t> </w:t>
      </w:r>
      <w:r>
        <w:rPr>
          <w:sz w:val="28"/>
        </w:rPr>
        <w:t>cầu</w:t>
      </w:r>
      <w:r>
        <w:rPr>
          <w:spacing w:val="13"/>
          <w:sz w:val="28"/>
        </w:rPr>
        <w:t> </w:t>
      </w:r>
      <w:r>
        <w:rPr>
          <w:sz w:val="28"/>
        </w:rPr>
        <w:t>thi</w:t>
      </w:r>
      <w:r>
        <w:rPr>
          <w:spacing w:val="13"/>
          <w:sz w:val="28"/>
        </w:rPr>
        <w:t> </w:t>
      </w:r>
      <w:r>
        <w:rPr>
          <w:sz w:val="28"/>
        </w:rPr>
        <w:t>hành</w:t>
      </w:r>
      <w:r>
        <w:rPr>
          <w:spacing w:val="13"/>
          <w:sz w:val="28"/>
        </w:rPr>
        <w:t> </w:t>
      </w:r>
      <w:r>
        <w:rPr>
          <w:sz w:val="28"/>
        </w:rPr>
        <w:t>án, tự nguyện</w:t>
      </w:r>
      <w:r>
        <w:rPr>
          <w:spacing w:val="13"/>
          <w:sz w:val="28"/>
        </w:rPr>
        <w:t> </w:t>
      </w:r>
      <w:r>
        <w:rPr>
          <w:sz w:val="28"/>
        </w:rPr>
        <w:t>thi</w:t>
      </w:r>
      <w:r>
        <w:rPr>
          <w:spacing w:val="13"/>
          <w:sz w:val="28"/>
        </w:rPr>
        <w:t> </w:t>
      </w:r>
      <w:r>
        <w:rPr>
          <w:sz w:val="28"/>
        </w:rPr>
        <w:t>hành</w:t>
      </w:r>
      <w:r>
        <w:rPr>
          <w:spacing w:val="13"/>
          <w:sz w:val="28"/>
        </w:rPr>
        <w:t> </w:t>
      </w:r>
      <w:r>
        <w:rPr>
          <w:sz w:val="28"/>
        </w:rPr>
        <w:t>án</w:t>
      </w:r>
      <w:r>
        <w:rPr>
          <w:spacing w:val="13"/>
          <w:sz w:val="28"/>
        </w:rPr>
        <w:t> </w:t>
      </w:r>
      <w:r>
        <w:rPr>
          <w:sz w:val="28"/>
        </w:rPr>
        <w:t>hoặc</w:t>
      </w:r>
      <w:r>
        <w:rPr>
          <w:spacing w:val="13"/>
          <w:sz w:val="28"/>
        </w:rPr>
        <w:t> </w:t>
      </w:r>
      <w:r>
        <w:rPr>
          <w:sz w:val="28"/>
        </w:rPr>
        <w:t>bị</w:t>
      </w:r>
      <w:r>
        <w:rPr>
          <w:spacing w:val="13"/>
          <w:sz w:val="28"/>
        </w:rPr>
        <w:t> </w:t>
      </w:r>
      <w:r>
        <w:rPr>
          <w:sz w:val="28"/>
        </w:rPr>
        <w:t>cưỡng</w:t>
      </w:r>
      <w:r>
        <w:rPr>
          <w:spacing w:val="13"/>
          <w:sz w:val="28"/>
        </w:rPr>
        <w:t> </w:t>
      </w:r>
      <w:r>
        <w:rPr>
          <w:sz w:val="28"/>
        </w:rPr>
        <w:t>chế thi</w:t>
      </w:r>
      <w:r>
        <w:rPr>
          <w:spacing w:val="13"/>
          <w:sz w:val="28"/>
        </w:rPr>
        <w:t> </w:t>
      </w:r>
      <w:r>
        <w:rPr>
          <w:sz w:val="28"/>
        </w:rPr>
        <w:t>hành</w:t>
      </w:r>
      <w:r>
        <w:rPr>
          <w:spacing w:val="13"/>
          <w:sz w:val="28"/>
        </w:rPr>
        <w:t> </w:t>
      </w:r>
      <w:r>
        <w:rPr>
          <w:sz w:val="28"/>
        </w:rPr>
        <w:t>án</w:t>
      </w:r>
      <w:r>
        <w:rPr>
          <w:spacing w:val="13"/>
          <w:sz w:val="28"/>
        </w:rPr>
        <w:t> </w:t>
      </w:r>
      <w:r>
        <w:rPr>
          <w:sz w:val="28"/>
        </w:rPr>
        <w:t>theo</w:t>
      </w:r>
      <w:r>
        <w:rPr>
          <w:spacing w:val="13"/>
          <w:sz w:val="28"/>
        </w:rPr>
        <w:t> </w:t>
      </w:r>
      <w:r>
        <w:rPr>
          <w:sz w:val="28"/>
        </w:rPr>
        <w:t>quy</w:t>
      </w:r>
    </w:p>
    <w:p>
      <w:pPr>
        <w:spacing w:after="0" w:line="252" w:lineRule="auto"/>
        <w:jc w:val="both"/>
        <w:rPr>
          <w:sz w:val="28"/>
        </w:rPr>
        <w:sectPr>
          <w:pgSz w:w="11910" w:h="16850"/>
          <w:pgMar w:header="0" w:footer="615" w:top="940" w:bottom="800" w:left="1220" w:right="780"/>
        </w:sectPr>
      </w:pPr>
    </w:p>
    <w:p>
      <w:pPr>
        <w:pStyle w:val="BodyText"/>
        <w:spacing w:line="252" w:lineRule="auto"/>
        <w:ind w:right="219" w:firstLine="0"/>
      </w:pPr>
      <w:r>
        <w:rPr/>
        <w:t>định tại các Điều 6, Điều 7 và Điều 9 Luật thi hành án dân sự; thời hiệu thi hành án được thực hiện theo quy định tại Điều 30 Luật thi hành án dân sự.</w:t>
      </w:r>
    </w:p>
    <w:p>
      <w:pPr>
        <w:pStyle w:val="ListParagraph"/>
        <w:numPr>
          <w:ilvl w:val="0"/>
          <w:numId w:val="3"/>
        </w:numPr>
        <w:tabs>
          <w:tab w:pos="1258" w:val="left" w:leader="none"/>
        </w:tabs>
        <w:spacing w:line="268" w:lineRule="auto" w:before="61" w:after="0"/>
        <w:ind w:left="198" w:right="203" w:firstLine="635"/>
        <w:jc w:val="both"/>
        <w:rPr>
          <w:sz w:val="28"/>
        </w:rPr>
      </w:pPr>
      <w:r>
        <w:rPr>
          <w:i/>
          <w:sz w:val="28"/>
        </w:rPr>
        <w:t>Về án phí</w:t>
      </w:r>
      <w:r>
        <w:rPr>
          <w:sz w:val="28"/>
        </w:rPr>
        <w:t>: Chị Đào Thị H phải chịu 300.000đồng án phí ly hôn sơ thẩm nhưng được trừ</w:t>
      </w:r>
      <w:r>
        <w:rPr>
          <w:spacing w:val="-1"/>
          <w:sz w:val="28"/>
        </w:rPr>
        <w:t> </w:t>
      </w:r>
      <w:r>
        <w:rPr>
          <w:sz w:val="28"/>
        </w:rPr>
        <w:t>vào 300.000đồng tiền tạm</w:t>
      </w:r>
      <w:r>
        <w:rPr>
          <w:spacing w:val="-3"/>
          <w:sz w:val="28"/>
        </w:rPr>
        <w:t> </w:t>
      </w:r>
      <w:r>
        <w:rPr>
          <w:sz w:val="28"/>
        </w:rPr>
        <w:t>ứng án phí đã</w:t>
      </w:r>
      <w:r>
        <w:rPr>
          <w:spacing w:val="-1"/>
          <w:sz w:val="28"/>
        </w:rPr>
        <w:t> </w:t>
      </w:r>
      <w:r>
        <w:rPr>
          <w:sz w:val="28"/>
        </w:rPr>
        <w:t>nộp tại biên lai số 0000355 ngày 06/10/2022 tại Chi cục thi hành án dân sự huyện T. Chị Đào Thị H đã nộp đủ tiền án phí ly hôn sơ thẩm.</w:t>
      </w:r>
    </w:p>
    <w:p>
      <w:pPr>
        <w:pStyle w:val="ListParagraph"/>
        <w:numPr>
          <w:ilvl w:val="0"/>
          <w:numId w:val="3"/>
        </w:numPr>
        <w:tabs>
          <w:tab w:pos="1190" w:val="left" w:leader="none"/>
        </w:tabs>
        <w:spacing w:line="268" w:lineRule="auto" w:before="36" w:after="21"/>
        <w:ind w:left="198" w:right="210" w:firstLine="566"/>
        <w:jc w:val="both"/>
        <w:rPr>
          <w:sz w:val="28"/>
        </w:rPr>
      </w:pPr>
      <w:r>
        <w:rPr>
          <w:i/>
          <w:sz w:val="28"/>
        </w:rPr>
        <w:t>Về quyền kháng cáo</w:t>
      </w:r>
      <w:r>
        <w:rPr>
          <w:sz w:val="28"/>
        </w:rPr>
        <w:t>: Đương sự có mặt tại phiên tòa có quyền kháng cáo bản án trong hạn 15 ngày kể từ ngày tuyên án. Đương sự vắng mặt có quyền kháng cáo bản án trong thời hạn 15 ngày kể từ ngày nhận được bản án hoặc bản án được niêm yết.</w:t>
      </w:r>
    </w:p>
    <w:tbl>
      <w:tblPr>
        <w:tblW w:w="0" w:type="auto"/>
        <w:jc w:val="left"/>
        <w:tblInd w:w="2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17"/>
        <w:gridCol w:w="5551"/>
      </w:tblGrid>
      <w:tr>
        <w:trPr>
          <w:trHeight w:val="2565" w:hRule="atLeast"/>
        </w:trPr>
        <w:tc>
          <w:tcPr>
            <w:tcW w:w="3417" w:type="dxa"/>
          </w:tcPr>
          <w:p>
            <w:pPr>
              <w:pStyle w:val="TableParagraph"/>
              <w:spacing w:line="287" w:lineRule="exact"/>
              <w:ind w:left="50"/>
              <w:rPr>
                <w:b/>
                <w:i/>
                <w:sz w:val="26"/>
              </w:rPr>
            </w:pPr>
            <w:r>
              <w:rPr>
                <w:b/>
                <w:i/>
                <w:sz w:val="26"/>
              </w:rPr>
              <w:t>Nơi</w:t>
            </w:r>
            <w:r>
              <w:rPr>
                <w:b/>
                <w:i/>
                <w:spacing w:val="-7"/>
                <w:sz w:val="26"/>
              </w:rPr>
              <w:t> </w:t>
            </w:r>
            <w:r>
              <w:rPr>
                <w:b/>
                <w:i/>
                <w:spacing w:val="-2"/>
                <w:sz w:val="26"/>
              </w:rPr>
              <w:t>nhận:</w:t>
            </w:r>
          </w:p>
          <w:p>
            <w:pPr>
              <w:pStyle w:val="TableParagraph"/>
              <w:numPr>
                <w:ilvl w:val="0"/>
                <w:numId w:val="4"/>
              </w:numPr>
              <w:tabs>
                <w:tab w:pos="180" w:val="left" w:leader="none"/>
              </w:tabs>
              <w:spacing w:line="250" w:lineRule="exact" w:before="0" w:after="0"/>
              <w:ind w:left="179" w:right="0" w:hanging="130"/>
              <w:jc w:val="left"/>
              <w:rPr>
                <w:i/>
                <w:sz w:val="22"/>
              </w:rPr>
            </w:pPr>
            <w:r>
              <w:rPr>
                <w:sz w:val="22"/>
              </w:rPr>
              <w:t>VKSND</w:t>
            </w:r>
            <w:r>
              <w:rPr>
                <w:spacing w:val="-5"/>
                <w:sz w:val="22"/>
              </w:rPr>
              <w:t> </w:t>
            </w:r>
            <w:r>
              <w:rPr>
                <w:sz w:val="22"/>
              </w:rPr>
              <w:t>huyện</w:t>
            </w:r>
            <w:r>
              <w:rPr>
                <w:spacing w:val="-5"/>
                <w:sz w:val="22"/>
              </w:rPr>
              <w:t> T;</w:t>
            </w:r>
          </w:p>
          <w:p>
            <w:pPr>
              <w:pStyle w:val="TableParagraph"/>
              <w:numPr>
                <w:ilvl w:val="0"/>
                <w:numId w:val="4"/>
              </w:numPr>
              <w:tabs>
                <w:tab w:pos="178" w:val="left" w:leader="none"/>
              </w:tabs>
              <w:spacing w:line="252" w:lineRule="exact" w:before="0" w:after="0"/>
              <w:ind w:left="177" w:right="0" w:hanging="128"/>
              <w:jc w:val="left"/>
              <w:rPr>
                <w:sz w:val="22"/>
              </w:rPr>
            </w:pPr>
            <w:r>
              <w:rPr>
                <w:sz w:val="22"/>
              </w:rPr>
              <w:t>Chi</w:t>
            </w:r>
            <w:r>
              <w:rPr>
                <w:spacing w:val="-2"/>
                <w:sz w:val="22"/>
              </w:rPr>
              <w:t> </w:t>
            </w:r>
            <w:r>
              <w:rPr>
                <w:sz w:val="22"/>
              </w:rPr>
              <w:t>cục</w:t>
            </w:r>
            <w:r>
              <w:rPr>
                <w:spacing w:val="-4"/>
                <w:sz w:val="22"/>
              </w:rPr>
              <w:t> </w:t>
            </w:r>
            <w:r>
              <w:rPr>
                <w:sz w:val="22"/>
              </w:rPr>
              <w:t>THADS</w:t>
            </w:r>
            <w:r>
              <w:rPr>
                <w:spacing w:val="-3"/>
                <w:sz w:val="22"/>
              </w:rPr>
              <w:t> </w:t>
            </w:r>
            <w:r>
              <w:rPr>
                <w:sz w:val="22"/>
              </w:rPr>
              <w:t>huyện</w:t>
            </w:r>
            <w:r>
              <w:rPr>
                <w:spacing w:val="-3"/>
                <w:sz w:val="22"/>
              </w:rPr>
              <w:t> </w:t>
            </w:r>
            <w:r>
              <w:rPr>
                <w:spacing w:val="-5"/>
                <w:sz w:val="22"/>
              </w:rPr>
              <w:t>T;</w:t>
            </w:r>
          </w:p>
          <w:p>
            <w:pPr>
              <w:pStyle w:val="TableParagraph"/>
              <w:numPr>
                <w:ilvl w:val="0"/>
                <w:numId w:val="4"/>
              </w:numPr>
              <w:tabs>
                <w:tab w:pos="166" w:val="left" w:leader="none"/>
              </w:tabs>
              <w:spacing w:line="252" w:lineRule="exact" w:before="0" w:after="0"/>
              <w:ind w:left="165" w:right="0" w:hanging="116"/>
              <w:jc w:val="left"/>
              <w:rPr>
                <w:sz w:val="22"/>
              </w:rPr>
            </w:pPr>
            <w:r>
              <w:rPr>
                <w:spacing w:val="-6"/>
                <w:sz w:val="22"/>
              </w:rPr>
              <w:t>UBND</w:t>
            </w:r>
            <w:r>
              <w:rPr>
                <w:spacing w:val="-10"/>
                <w:sz w:val="22"/>
              </w:rPr>
              <w:t> </w:t>
            </w:r>
            <w:r>
              <w:rPr>
                <w:spacing w:val="-6"/>
                <w:sz w:val="22"/>
              </w:rPr>
              <w:t>xã</w:t>
            </w:r>
            <w:r>
              <w:rPr>
                <w:spacing w:val="-8"/>
                <w:sz w:val="22"/>
              </w:rPr>
              <w:t> </w:t>
            </w:r>
            <w:r>
              <w:rPr>
                <w:spacing w:val="-6"/>
                <w:sz w:val="22"/>
              </w:rPr>
              <w:t>Y;</w:t>
            </w:r>
          </w:p>
          <w:p>
            <w:pPr>
              <w:pStyle w:val="TableParagraph"/>
              <w:numPr>
                <w:ilvl w:val="0"/>
                <w:numId w:val="4"/>
              </w:numPr>
              <w:tabs>
                <w:tab w:pos="178" w:val="left" w:leader="none"/>
              </w:tabs>
              <w:spacing w:line="252" w:lineRule="exact" w:before="2" w:after="0"/>
              <w:ind w:left="177"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TableParagraph"/>
              <w:numPr>
                <w:ilvl w:val="0"/>
                <w:numId w:val="4"/>
              </w:numPr>
              <w:tabs>
                <w:tab w:pos="175" w:val="left" w:leader="none"/>
              </w:tabs>
              <w:spacing w:line="252" w:lineRule="exact" w:before="0" w:after="0"/>
              <w:ind w:left="174" w:right="0" w:hanging="125"/>
              <w:jc w:val="left"/>
              <w:rPr>
                <w:sz w:val="22"/>
              </w:rPr>
            </w:pPr>
            <w:r>
              <w:rPr>
                <w:sz w:val="22"/>
              </w:rPr>
              <w:t>Lưu</w:t>
            </w:r>
            <w:r>
              <w:rPr>
                <w:spacing w:val="-2"/>
                <w:sz w:val="22"/>
              </w:rPr>
              <w:t> </w:t>
            </w:r>
            <w:r>
              <w:rPr>
                <w:sz w:val="22"/>
              </w:rPr>
              <w:t>Hồ sơ, Văn</w:t>
            </w:r>
            <w:r>
              <w:rPr>
                <w:spacing w:val="-2"/>
                <w:sz w:val="22"/>
              </w:rPr>
              <w:t> phòng.</w:t>
            </w:r>
          </w:p>
        </w:tc>
        <w:tc>
          <w:tcPr>
            <w:tcW w:w="5551" w:type="dxa"/>
          </w:tcPr>
          <w:p>
            <w:pPr>
              <w:pStyle w:val="TableParagraph"/>
              <w:spacing w:line="311" w:lineRule="exact"/>
              <w:ind w:left="923" w:right="46"/>
              <w:jc w:val="center"/>
              <w:rPr>
                <w:b/>
                <w:sz w:val="28"/>
              </w:rPr>
            </w:pPr>
            <w:r>
              <w:rPr>
                <w:b/>
                <w:sz w:val="28"/>
              </w:rPr>
              <w:t>TM.</w:t>
            </w:r>
            <w:r>
              <w:rPr>
                <w:b/>
                <w:spacing w:val="-3"/>
                <w:sz w:val="28"/>
              </w:rPr>
              <w:t> </w:t>
            </w:r>
            <w:r>
              <w:rPr>
                <w:b/>
                <w:sz w:val="28"/>
              </w:rPr>
              <w:t>HỘI</w:t>
            </w:r>
            <w:r>
              <w:rPr>
                <w:b/>
                <w:spacing w:val="-1"/>
                <w:sz w:val="28"/>
              </w:rPr>
              <w:t> </w:t>
            </w:r>
            <w:r>
              <w:rPr>
                <w:b/>
                <w:sz w:val="28"/>
              </w:rPr>
              <w:t>ĐỒNG</w:t>
            </w:r>
            <w:r>
              <w:rPr>
                <w:b/>
                <w:spacing w:val="-3"/>
                <w:sz w:val="28"/>
              </w:rPr>
              <w:t> </w:t>
            </w:r>
            <w:r>
              <w:rPr>
                <w:b/>
                <w:sz w:val="28"/>
              </w:rPr>
              <w:t>XÉT</w:t>
            </w:r>
            <w:r>
              <w:rPr>
                <w:b/>
                <w:spacing w:val="-2"/>
                <w:sz w:val="28"/>
              </w:rPr>
              <w:t> </w:t>
            </w:r>
            <w:r>
              <w:rPr>
                <w:b/>
                <w:sz w:val="28"/>
              </w:rPr>
              <w:t>XỬ</w:t>
            </w:r>
            <w:r>
              <w:rPr>
                <w:b/>
                <w:spacing w:val="-2"/>
                <w:sz w:val="28"/>
              </w:rPr>
              <w:t> </w:t>
            </w:r>
            <w:r>
              <w:rPr>
                <w:b/>
                <w:sz w:val="28"/>
              </w:rPr>
              <w:t>SƠ</w:t>
            </w:r>
            <w:r>
              <w:rPr>
                <w:b/>
                <w:spacing w:val="-2"/>
                <w:sz w:val="28"/>
              </w:rPr>
              <w:t> </w:t>
            </w:r>
            <w:r>
              <w:rPr>
                <w:b/>
                <w:spacing w:val="-4"/>
                <w:sz w:val="28"/>
              </w:rPr>
              <w:t>THẨM</w:t>
            </w:r>
          </w:p>
          <w:p>
            <w:pPr>
              <w:pStyle w:val="TableParagraph"/>
              <w:ind w:left="923" w:right="46"/>
              <w:jc w:val="center"/>
              <w:rPr>
                <w:b/>
                <w:sz w:val="28"/>
              </w:rPr>
            </w:pPr>
            <w:r>
              <w:rPr>
                <w:b/>
                <w:sz w:val="28"/>
              </w:rPr>
              <w:t>Thẩm</w:t>
            </w:r>
            <w:r>
              <w:rPr>
                <w:b/>
                <w:spacing w:val="-6"/>
                <w:sz w:val="28"/>
              </w:rPr>
              <w:t> </w:t>
            </w:r>
            <w:r>
              <w:rPr>
                <w:b/>
                <w:sz w:val="28"/>
              </w:rPr>
              <w:t>phán</w:t>
            </w:r>
            <w:r>
              <w:rPr>
                <w:b/>
                <w:spacing w:val="-2"/>
                <w:sz w:val="28"/>
              </w:rPr>
              <w:t> </w:t>
            </w:r>
            <w:r>
              <w:rPr>
                <w:b/>
                <w:sz w:val="28"/>
              </w:rPr>
              <w:t>-</w:t>
            </w:r>
            <w:r>
              <w:rPr>
                <w:b/>
                <w:spacing w:val="-3"/>
                <w:sz w:val="28"/>
              </w:rPr>
              <w:t> </w:t>
            </w:r>
            <w:r>
              <w:rPr>
                <w:b/>
                <w:sz w:val="28"/>
              </w:rPr>
              <w:t>Chủ</w:t>
            </w:r>
            <w:r>
              <w:rPr>
                <w:b/>
                <w:spacing w:val="-3"/>
                <w:sz w:val="28"/>
              </w:rPr>
              <w:t> </w:t>
            </w:r>
            <w:r>
              <w:rPr>
                <w:b/>
                <w:sz w:val="28"/>
              </w:rPr>
              <w:t>tọa</w:t>
            </w:r>
            <w:r>
              <w:rPr>
                <w:b/>
                <w:spacing w:val="-1"/>
                <w:sz w:val="28"/>
              </w:rPr>
              <w:t> </w:t>
            </w:r>
            <w:r>
              <w:rPr>
                <w:b/>
                <w:sz w:val="28"/>
              </w:rPr>
              <w:t>phiên</w:t>
            </w:r>
            <w:r>
              <w:rPr>
                <w:b/>
                <w:spacing w:val="-1"/>
                <w:sz w:val="28"/>
              </w:rPr>
              <w:t> </w:t>
            </w:r>
            <w:r>
              <w:rPr>
                <w:b/>
                <w:spacing w:val="-5"/>
                <w:sz w:val="28"/>
              </w:rPr>
              <w:t>tòa</w:t>
            </w:r>
          </w:p>
          <w:p>
            <w:pPr>
              <w:pStyle w:val="TableParagraph"/>
              <w:rPr>
                <w:sz w:val="30"/>
              </w:rPr>
            </w:pPr>
          </w:p>
          <w:p>
            <w:pPr>
              <w:pStyle w:val="TableParagraph"/>
              <w:rPr>
                <w:sz w:val="25"/>
              </w:rPr>
            </w:pPr>
          </w:p>
          <w:p>
            <w:pPr>
              <w:pStyle w:val="TableParagraph"/>
              <w:spacing w:line="640" w:lineRule="atLeast"/>
              <w:ind w:left="2365" w:right="1444" w:firstLine="494"/>
              <w:rPr>
                <w:b/>
                <w:sz w:val="28"/>
              </w:rPr>
            </w:pPr>
            <w:r>
              <w:rPr>
                <w:b/>
                <w:sz w:val="28"/>
              </w:rPr>
              <w:t>Đã ký Mầu</w:t>
            </w:r>
            <w:r>
              <w:rPr>
                <w:b/>
                <w:spacing w:val="-18"/>
                <w:sz w:val="28"/>
              </w:rPr>
              <w:t> </w:t>
            </w:r>
            <w:r>
              <w:rPr>
                <w:b/>
                <w:sz w:val="28"/>
              </w:rPr>
              <w:t>Văn</w:t>
            </w:r>
            <w:r>
              <w:rPr>
                <w:b/>
                <w:spacing w:val="-17"/>
                <w:sz w:val="28"/>
              </w:rPr>
              <w:t> </w:t>
            </w:r>
            <w:r>
              <w:rPr>
                <w:b/>
                <w:sz w:val="28"/>
              </w:rPr>
              <w:t>Mùi</w:t>
            </w:r>
          </w:p>
        </w:tc>
      </w:tr>
    </w:tbl>
    <w:sectPr>
      <w:pgSz w:w="11910" w:h="16850"/>
      <w:pgMar w:header="0" w:footer="615" w:top="940" w:bottom="800" w:left="1220" w:right="7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ight="0" w:firstLine="0"/>
      <w:jc w:val="left"/>
      <w:rPr>
        <w:sz w:val="20"/>
      </w:rPr>
    </w:pPr>
    <w:r>
      <w:rPr/>
      <w:pict>
        <v:shapetype id="_x0000_t202" o:spt="202" coordsize="21600,21600" path="m,l,21600r21600,l21600,xe">
          <v:stroke joinstyle="miter"/>
          <v:path gradientshapeok="t" o:connecttype="rect"/>
        </v:shapetype>
        <v:shape style="position:absolute;margin-left:316.269989pt;margin-top:800.307129pt;width:13.5pt;height:16.4pt;mso-position-horizontal-relative:page;mso-position-vertical-relative:page;z-index:-15789568" type="#_x0000_t202" id="docshape1" filled="false" stroked="false">
          <v:textbox inset="0,0,0,0">
            <w:txbxContent>
              <w:p>
                <w:pPr>
                  <w:spacing w:before="8"/>
                  <w:ind w:left="60" w:right="0" w:firstLine="0"/>
                  <w:jc w:val="left"/>
                  <w:rPr>
                    <w:sz w:val="26"/>
                  </w:rPr>
                </w:pPr>
                <w:r>
                  <w:rPr>
                    <w:w w:val="99"/>
                    <w:sz w:val="26"/>
                  </w:rPr>
                  <w:fldChar w:fldCharType="begin"/>
                </w:r>
                <w:r>
                  <w:rPr>
                    <w:w w:val="99"/>
                    <w:sz w:val="26"/>
                  </w:rPr>
                  <w:instrText> PAGE </w:instrText>
                </w:r>
                <w:r>
                  <w:rPr>
                    <w:w w:val="99"/>
                    <w:sz w:val="26"/>
                  </w:rPr>
                  <w:fldChar w:fldCharType="separate"/>
                </w:r>
                <w:r>
                  <w:rPr>
                    <w:w w:val="99"/>
                    <w:sz w:val="26"/>
                  </w:rPr>
                  <w:t>1</w:t>
                </w:r>
                <w:r>
                  <w:rPr>
                    <w:w w:val="99"/>
                    <w:sz w:val="26"/>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79" w:hanging="130"/>
      </w:pPr>
      <w:rPr>
        <w:rFonts w:hint="default" w:ascii="Times New Roman" w:hAnsi="Times New Roman" w:eastAsia="Times New Roman" w:cs="Times New Roman"/>
        <w:w w:val="100"/>
        <w:lang w:val="vi" w:eastAsia="en-US" w:bidi="ar-SA"/>
      </w:rPr>
    </w:lvl>
    <w:lvl w:ilvl="1">
      <w:start w:val="0"/>
      <w:numFmt w:val="bullet"/>
      <w:lvlText w:val="•"/>
      <w:lvlJc w:val="left"/>
      <w:pPr>
        <w:ind w:left="503" w:hanging="130"/>
      </w:pPr>
      <w:rPr>
        <w:rFonts w:hint="default"/>
        <w:lang w:val="vi" w:eastAsia="en-US" w:bidi="ar-SA"/>
      </w:rPr>
    </w:lvl>
    <w:lvl w:ilvl="2">
      <w:start w:val="0"/>
      <w:numFmt w:val="bullet"/>
      <w:lvlText w:val="•"/>
      <w:lvlJc w:val="left"/>
      <w:pPr>
        <w:ind w:left="827" w:hanging="130"/>
      </w:pPr>
      <w:rPr>
        <w:rFonts w:hint="default"/>
        <w:lang w:val="vi" w:eastAsia="en-US" w:bidi="ar-SA"/>
      </w:rPr>
    </w:lvl>
    <w:lvl w:ilvl="3">
      <w:start w:val="0"/>
      <w:numFmt w:val="bullet"/>
      <w:lvlText w:val="•"/>
      <w:lvlJc w:val="left"/>
      <w:pPr>
        <w:ind w:left="1151" w:hanging="130"/>
      </w:pPr>
      <w:rPr>
        <w:rFonts w:hint="default"/>
        <w:lang w:val="vi" w:eastAsia="en-US" w:bidi="ar-SA"/>
      </w:rPr>
    </w:lvl>
    <w:lvl w:ilvl="4">
      <w:start w:val="0"/>
      <w:numFmt w:val="bullet"/>
      <w:lvlText w:val="•"/>
      <w:lvlJc w:val="left"/>
      <w:pPr>
        <w:ind w:left="1474" w:hanging="130"/>
      </w:pPr>
      <w:rPr>
        <w:rFonts w:hint="default"/>
        <w:lang w:val="vi" w:eastAsia="en-US" w:bidi="ar-SA"/>
      </w:rPr>
    </w:lvl>
    <w:lvl w:ilvl="5">
      <w:start w:val="0"/>
      <w:numFmt w:val="bullet"/>
      <w:lvlText w:val="•"/>
      <w:lvlJc w:val="left"/>
      <w:pPr>
        <w:ind w:left="1798" w:hanging="130"/>
      </w:pPr>
      <w:rPr>
        <w:rFonts w:hint="default"/>
        <w:lang w:val="vi" w:eastAsia="en-US" w:bidi="ar-SA"/>
      </w:rPr>
    </w:lvl>
    <w:lvl w:ilvl="6">
      <w:start w:val="0"/>
      <w:numFmt w:val="bullet"/>
      <w:lvlText w:val="•"/>
      <w:lvlJc w:val="left"/>
      <w:pPr>
        <w:ind w:left="2122" w:hanging="130"/>
      </w:pPr>
      <w:rPr>
        <w:rFonts w:hint="default"/>
        <w:lang w:val="vi" w:eastAsia="en-US" w:bidi="ar-SA"/>
      </w:rPr>
    </w:lvl>
    <w:lvl w:ilvl="7">
      <w:start w:val="0"/>
      <w:numFmt w:val="bullet"/>
      <w:lvlText w:val="•"/>
      <w:lvlJc w:val="left"/>
      <w:pPr>
        <w:ind w:left="2445" w:hanging="130"/>
      </w:pPr>
      <w:rPr>
        <w:rFonts w:hint="default"/>
        <w:lang w:val="vi" w:eastAsia="en-US" w:bidi="ar-SA"/>
      </w:rPr>
    </w:lvl>
    <w:lvl w:ilvl="8">
      <w:start w:val="0"/>
      <w:numFmt w:val="bullet"/>
      <w:lvlText w:val="•"/>
      <w:lvlJc w:val="left"/>
      <w:pPr>
        <w:ind w:left="2769" w:hanging="130"/>
      </w:pPr>
      <w:rPr>
        <w:rFonts w:hint="default"/>
        <w:lang w:val="vi" w:eastAsia="en-US" w:bidi="ar-SA"/>
      </w:rPr>
    </w:lvl>
  </w:abstractNum>
  <w:abstractNum w:abstractNumId="2">
    <w:multiLevelType w:val="hybridMultilevel"/>
    <w:lvl w:ilvl="0">
      <w:start w:val="1"/>
      <w:numFmt w:val="decimal"/>
      <w:lvlText w:val="[%1]"/>
      <w:lvlJc w:val="left"/>
      <w:pPr>
        <w:ind w:left="1151" w:hanging="387"/>
        <w:jc w:val="right"/>
      </w:pPr>
      <w:rPr>
        <w:rFonts w:hint="default" w:ascii="Times New Roman" w:hAnsi="Times New Roman" w:eastAsia="Times New Roman" w:cs="Times New Roman"/>
        <w:b w:val="0"/>
        <w:bCs w:val="0"/>
        <w:i w:val="0"/>
        <w:iCs w:val="0"/>
        <w:spacing w:val="-3"/>
        <w:w w:val="100"/>
        <w:sz w:val="28"/>
        <w:szCs w:val="28"/>
        <w:lang w:val="vi" w:eastAsia="en-US" w:bidi="ar-SA"/>
      </w:rPr>
    </w:lvl>
    <w:lvl w:ilvl="1">
      <w:start w:val="0"/>
      <w:numFmt w:val="bullet"/>
      <w:lvlText w:val="•"/>
      <w:lvlJc w:val="left"/>
      <w:pPr>
        <w:ind w:left="2034" w:hanging="387"/>
      </w:pPr>
      <w:rPr>
        <w:rFonts w:hint="default"/>
        <w:lang w:val="vi" w:eastAsia="en-US" w:bidi="ar-SA"/>
      </w:rPr>
    </w:lvl>
    <w:lvl w:ilvl="2">
      <w:start w:val="0"/>
      <w:numFmt w:val="bullet"/>
      <w:lvlText w:val="•"/>
      <w:lvlJc w:val="left"/>
      <w:pPr>
        <w:ind w:left="2909" w:hanging="387"/>
      </w:pPr>
      <w:rPr>
        <w:rFonts w:hint="default"/>
        <w:lang w:val="vi" w:eastAsia="en-US" w:bidi="ar-SA"/>
      </w:rPr>
    </w:lvl>
    <w:lvl w:ilvl="3">
      <w:start w:val="0"/>
      <w:numFmt w:val="bullet"/>
      <w:lvlText w:val="•"/>
      <w:lvlJc w:val="left"/>
      <w:pPr>
        <w:ind w:left="3783" w:hanging="387"/>
      </w:pPr>
      <w:rPr>
        <w:rFonts w:hint="default"/>
        <w:lang w:val="vi" w:eastAsia="en-US" w:bidi="ar-SA"/>
      </w:rPr>
    </w:lvl>
    <w:lvl w:ilvl="4">
      <w:start w:val="0"/>
      <w:numFmt w:val="bullet"/>
      <w:lvlText w:val="•"/>
      <w:lvlJc w:val="left"/>
      <w:pPr>
        <w:ind w:left="4658" w:hanging="387"/>
      </w:pPr>
      <w:rPr>
        <w:rFonts w:hint="default"/>
        <w:lang w:val="vi" w:eastAsia="en-US" w:bidi="ar-SA"/>
      </w:rPr>
    </w:lvl>
    <w:lvl w:ilvl="5">
      <w:start w:val="0"/>
      <w:numFmt w:val="bullet"/>
      <w:lvlText w:val="•"/>
      <w:lvlJc w:val="left"/>
      <w:pPr>
        <w:ind w:left="5533" w:hanging="387"/>
      </w:pPr>
      <w:rPr>
        <w:rFonts w:hint="default"/>
        <w:lang w:val="vi" w:eastAsia="en-US" w:bidi="ar-SA"/>
      </w:rPr>
    </w:lvl>
    <w:lvl w:ilvl="6">
      <w:start w:val="0"/>
      <w:numFmt w:val="bullet"/>
      <w:lvlText w:val="•"/>
      <w:lvlJc w:val="left"/>
      <w:pPr>
        <w:ind w:left="6407" w:hanging="387"/>
      </w:pPr>
      <w:rPr>
        <w:rFonts w:hint="default"/>
        <w:lang w:val="vi" w:eastAsia="en-US" w:bidi="ar-SA"/>
      </w:rPr>
    </w:lvl>
    <w:lvl w:ilvl="7">
      <w:start w:val="0"/>
      <w:numFmt w:val="bullet"/>
      <w:lvlText w:val="•"/>
      <w:lvlJc w:val="left"/>
      <w:pPr>
        <w:ind w:left="7282" w:hanging="387"/>
      </w:pPr>
      <w:rPr>
        <w:rFonts w:hint="default"/>
        <w:lang w:val="vi" w:eastAsia="en-US" w:bidi="ar-SA"/>
      </w:rPr>
    </w:lvl>
    <w:lvl w:ilvl="8">
      <w:start w:val="0"/>
      <w:numFmt w:val="bullet"/>
      <w:lvlText w:val="•"/>
      <w:lvlJc w:val="left"/>
      <w:pPr>
        <w:ind w:left="8157" w:hanging="387"/>
      </w:pPr>
      <w:rPr>
        <w:rFonts w:hint="default"/>
        <w:lang w:val="vi" w:eastAsia="en-US" w:bidi="ar-SA"/>
      </w:rPr>
    </w:lvl>
  </w:abstractNum>
  <w:abstractNum w:abstractNumId="1">
    <w:multiLevelType w:val="hybridMultilevel"/>
    <w:lvl w:ilvl="0">
      <w:start w:val="1"/>
      <w:numFmt w:val="decimal"/>
      <w:lvlText w:val="[%1]"/>
      <w:lvlJc w:val="left"/>
      <w:pPr>
        <w:ind w:left="198" w:hanging="404"/>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70" w:hanging="404"/>
      </w:pPr>
      <w:rPr>
        <w:rFonts w:hint="default"/>
        <w:lang w:val="vi" w:eastAsia="en-US" w:bidi="ar-SA"/>
      </w:rPr>
    </w:lvl>
    <w:lvl w:ilvl="2">
      <w:start w:val="0"/>
      <w:numFmt w:val="bullet"/>
      <w:lvlText w:val="•"/>
      <w:lvlJc w:val="left"/>
      <w:pPr>
        <w:ind w:left="2141" w:hanging="404"/>
      </w:pPr>
      <w:rPr>
        <w:rFonts w:hint="default"/>
        <w:lang w:val="vi" w:eastAsia="en-US" w:bidi="ar-SA"/>
      </w:rPr>
    </w:lvl>
    <w:lvl w:ilvl="3">
      <w:start w:val="0"/>
      <w:numFmt w:val="bullet"/>
      <w:lvlText w:val="•"/>
      <w:lvlJc w:val="left"/>
      <w:pPr>
        <w:ind w:left="3111" w:hanging="404"/>
      </w:pPr>
      <w:rPr>
        <w:rFonts w:hint="default"/>
        <w:lang w:val="vi" w:eastAsia="en-US" w:bidi="ar-SA"/>
      </w:rPr>
    </w:lvl>
    <w:lvl w:ilvl="4">
      <w:start w:val="0"/>
      <w:numFmt w:val="bullet"/>
      <w:lvlText w:val="•"/>
      <w:lvlJc w:val="left"/>
      <w:pPr>
        <w:ind w:left="4082" w:hanging="404"/>
      </w:pPr>
      <w:rPr>
        <w:rFonts w:hint="default"/>
        <w:lang w:val="vi" w:eastAsia="en-US" w:bidi="ar-SA"/>
      </w:rPr>
    </w:lvl>
    <w:lvl w:ilvl="5">
      <w:start w:val="0"/>
      <w:numFmt w:val="bullet"/>
      <w:lvlText w:val="•"/>
      <w:lvlJc w:val="left"/>
      <w:pPr>
        <w:ind w:left="5053" w:hanging="404"/>
      </w:pPr>
      <w:rPr>
        <w:rFonts w:hint="default"/>
        <w:lang w:val="vi" w:eastAsia="en-US" w:bidi="ar-SA"/>
      </w:rPr>
    </w:lvl>
    <w:lvl w:ilvl="6">
      <w:start w:val="0"/>
      <w:numFmt w:val="bullet"/>
      <w:lvlText w:val="•"/>
      <w:lvlJc w:val="left"/>
      <w:pPr>
        <w:ind w:left="6023" w:hanging="404"/>
      </w:pPr>
      <w:rPr>
        <w:rFonts w:hint="default"/>
        <w:lang w:val="vi" w:eastAsia="en-US" w:bidi="ar-SA"/>
      </w:rPr>
    </w:lvl>
    <w:lvl w:ilvl="7">
      <w:start w:val="0"/>
      <w:numFmt w:val="bullet"/>
      <w:lvlText w:val="•"/>
      <w:lvlJc w:val="left"/>
      <w:pPr>
        <w:ind w:left="6994" w:hanging="404"/>
      </w:pPr>
      <w:rPr>
        <w:rFonts w:hint="default"/>
        <w:lang w:val="vi" w:eastAsia="en-US" w:bidi="ar-SA"/>
      </w:rPr>
    </w:lvl>
    <w:lvl w:ilvl="8">
      <w:start w:val="0"/>
      <w:numFmt w:val="bullet"/>
      <w:lvlText w:val="•"/>
      <w:lvlJc w:val="left"/>
      <w:pPr>
        <w:ind w:left="7965" w:hanging="404"/>
      </w:pPr>
      <w:rPr>
        <w:rFonts w:hint="default"/>
        <w:lang w:val="vi" w:eastAsia="en-US" w:bidi="ar-SA"/>
      </w:rPr>
    </w:lvl>
  </w:abstractNum>
  <w:abstractNum w:abstractNumId="0">
    <w:multiLevelType w:val="hybridMultilevel"/>
    <w:lvl w:ilvl="0">
      <w:start w:val="0"/>
      <w:numFmt w:val="bullet"/>
      <w:lvlText w:val="-"/>
      <w:lvlJc w:val="left"/>
      <w:pPr>
        <w:ind w:left="198" w:hanging="164"/>
      </w:pPr>
      <w:rPr>
        <w:rFonts w:hint="default" w:ascii="Times New Roman" w:hAnsi="Times New Roman" w:eastAsia="Times New Roman" w:cs="Times New Roman"/>
        <w:b/>
        <w:bCs/>
        <w:i/>
        <w:iCs/>
        <w:w w:val="100"/>
        <w:sz w:val="28"/>
        <w:szCs w:val="28"/>
        <w:lang w:val="vi" w:eastAsia="en-US" w:bidi="ar-SA"/>
      </w:rPr>
    </w:lvl>
    <w:lvl w:ilvl="1">
      <w:start w:val="1"/>
      <w:numFmt w:val="decimal"/>
      <w:lvlText w:val="%2."/>
      <w:lvlJc w:val="left"/>
      <w:pPr>
        <w:ind w:left="198" w:hanging="284"/>
        <w:jc w:val="left"/>
      </w:pPr>
      <w:rPr>
        <w:rFonts w:hint="default" w:ascii="Times New Roman" w:hAnsi="Times New Roman" w:eastAsia="Times New Roman" w:cs="Times New Roman"/>
        <w:b/>
        <w:bCs/>
        <w:i w:val="0"/>
        <w:iCs w:val="0"/>
        <w:spacing w:val="0"/>
        <w:w w:val="100"/>
        <w:sz w:val="28"/>
        <w:szCs w:val="28"/>
        <w:lang w:val="vi" w:eastAsia="en-US" w:bidi="ar-SA"/>
      </w:rPr>
    </w:lvl>
    <w:lvl w:ilvl="2">
      <w:start w:val="0"/>
      <w:numFmt w:val="bullet"/>
      <w:lvlText w:val="•"/>
      <w:lvlJc w:val="left"/>
      <w:pPr>
        <w:ind w:left="2141" w:hanging="284"/>
      </w:pPr>
      <w:rPr>
        <w:rFonts w:hint="default"/>
        <w:lang w:val="vi" w:eastAsia="en-US" w:bidi="ar-SA"/>
      </w:rPr>
    </w:lvl>
    <w:lvl w:ilvl="3">
      <w:start w:val="0"/>
      <w:numFmt w:val="bullet"/>
      <w:lvlText w:val="•"/>
      <w:lvlJc w:val="left"/>
      <w:pPr>
        <w:ind w:left="3111" w:hanging="284"/>
      </w:pPr>
      <w:rPr>
        <w:rFonts w:hint="default"/>
        <w:lang w:val="vi" w:eastAsia="en-US" w:bidi="ar-SA"/>
      </w:rPr>
    </w:lvl>
    <w:lvl w:ilvl="4">
      <w:start w:val="0"/>
      <w:numFmt w:val="bullet"/>
      <w:lvlText w:val="•"/>
      <w:lvlJc w:val="left"/>
      <w:pPr>
        <w:ind w:left="4082" w:hanging="284"/>
      </w:pPr>
      <w:rPr>
        <w:rFonts w:hint="default"/>
        <w:lang w:val="vi" w:eastAsia="en-US" w:bidi="ar-SA"/>
      </w:rPr>
    </w:lvl>
    <w:lvl w:ilvl="5">
      <w:start w:val="0"/>
      <w:numFmt w:val="bullet"/>
      <w:lvlText w:val="•"/>
      <w:lvlJc w:val="left"/>
      <w:pPr>
        <w:ind w:left="5053" w:hanging="284"/>
      </w:pPr>
      <w:rPr>
        <w:rFonts w:hint="default"/>
        <w:lang w:val="vi" w:eastAsia="en-US" w:bidi="ar-SA"/>
      </w:rPr>
    </w:lvl>
    <w:lvl w:ilvl="6">
      <w:start w:val="0"/>
      <w:numFmt w:val="bullet"/>
      <w:lvlText w:val="•"/>
      <w:lvlJc w:val="left"/>
      <w:pPr>
        <w:ind w:left="6023" w:hanging="284"/>
      </w:pPr>
      <w:rPr>
        <w:rFonts w:hint="default"/>
        <w:lang w:val="vi" w:eastAsia="en-US" w:bidi="ar-SA"/>
      </w:rPr>
    </w:lvl>
    <w:lvl w:ilvl="7">
      <w:start w:val="0"/>
      <w:numFmt w:val="bullet"/>
      <w:lvlText w:val="•"/>
      <w:lvlJc w:val="left"/>
      <w:pPr>
        <w:ind w:left="6994" w:hanging="284"/>
      </w:pPr>
      <w:rPr>
        <w:rFonts w:hint="default"/>
        <w:lang w:val="vi" w:eastAsia="en-US" w:bidi="ar-SA"/>
      </w:rPr>
    </w:lvl>
    <w:lvl w:ilvl="8">
      <w:start w:val="0"/>
      <w:numFmt w:val="bullet"/>
      <w:lvlText w:val="•"/>
      <w:lvlJc w:val="left"/>
      <w:pPr>
        <w:ind w:left="7965" w:hanging="284"/>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62"/>
      <w:ind w:left="198" w:right="203" w:firstLine="566"/>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60"/>
      <w:ind w:left="3172" w:right="1296"/>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34"/>
      <w:ind w:left="198"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erms:created xsi:type="dcterms:W3CDTF">2023-04-24T21:39:23Z</dcterms:created>
  <dcterms:modified xsi:type="dcterms:W3CDTF">2023-04-24T21:39:23Z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2023-02-02T00:00:00Z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