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0"/>
        <w:gridCol w:w="5484"/>
      </w:tblGrid>
      <w:tr>
        <w:trPr>
          <w:trHeight w:val="1563" w:hRule="atLeast"/>
        </w:trPr>
        <w:tc>
          <w:tcPr>
            <w:tcW w:w="3620" w:type="dxa"/>
          </w:tcPr>
          <w:p>
            <w:pPr>
              <w:pStyle w:val="TableParagraph"/>
              <w:spacing w:line="292" w:lineRule="auto" w:after="3"/>
              <w:ind w:left="949" w:hanging="900"/>
              <w:rPr>
                <w:b/>
                <w:sz w:val="24"/>
              </w:rPr>
            </w:pPr>
            <w:r>
              <w:rPr>
                <w:b/>
                <w:spacing w:val="-6"/>
                <w:sz w:val="24"/>
              </w:rPr>
              <w:t>TÒA</w:t>
            </w:r>
            <w:r>
              <w:rPr>
                <w:b/>
                <w:spacing w:val="-13"/>
                <w:sz w:val="24"/>
              </w:rPr>
              <w:t> </w:t>
            </w:r>
            <w:r>
              <w:rPr>
                <w:b/>
                <w:spacing w:val="-6"/>
                <w:sz w:val="24"/>
              </w:rPr>
              <w:t>ÁN</w:t>
            </w:r>
            <w:r>
              <w:rPr>
                <w:b/>
                <w:spacing w:val="-13"/>
                <w:sz w:val="24"/>
              </w:rPr>
              <w:t> </w:t>
            </w:r>
            <w:r>
              <w:rPr>
                <w:b/>
                <w:spacing w:val="-6"/>
                <w:sz w:val="24"/>
              </w:rPr>
              <w:t>NHÂN</w:t>
            </w:r>
            <w:r>
              <w:rPr>
                <w:b/>
                <w:spacing w:val="-13"/>
                <w:sz w:val="24"/>
              </w:rPr>
              <w:t> </w:t>
            </w:r>
            <w:r>
              <w:rPr>
                <w:b/>
                <w:spacing w:val="-6"/>
                <w:sz w:val="24"/>
              </w:rPr>
              <w:t>DÂN</w:t>
            </w:r>
            <w:r>
              <w:rPr>
                <w:b/>
                <w:spacing w:val="-13"/>
                <w:sz w:val="24"/>
              </w:rPr>
              <w:t> </w:t>
            </w:r>
            <w:r>
              <w:rPr>
                <w:b/>
                <w:spacing w:val="-6"/>
                <w:sz w:val="24"/>
              </w:rPr>
              <w:t>CẤP</w:t>
            </w:r>
            <w:r>
              <w:rPr>
                <w:b/>
                <w:spacing w:val="-13"/>
                <w:sz w:val="24"/>
              </w:rPr>
              <w:t> </w:t>
            </w:r>
            <w:r>
              <w:rPr>
                <w:b/>
                <w:spacing w:val="-6"/>
                <w:sz w:val="24"/>
              </w:rPr>
              <w:t>CAO </w:t>
            </w:r>
            <w:r>
              <w:rPr>
                <w:b/>
                <w:sz w:val="24"/>
              </w:rPr>
              <w:t>TẠI ĐÀ NẴNG</w:t>
            </w:r>
          </w:p>
          <w:p>
            <w:pPr>
              <w:pStyle w:val="TableParagraph"/>
              <w:spacing w:line="20" w:lineRule="exact"/>
              <w:ind w:left="1091"/>
              <w:rPr>
                <w:sz w:val="2"/>
              </w:rPr>
            </w:pPr>
            <w:r>
              <w:rPr>
                <w:sz w:val="2"/>
              </w:rPr>
              <w:pict>
                <v:group style="width:65pt;height:.75pt;mso-position-horizontal-relative:char;mso-position-vertical-relative:line" id="docshapegroup2" coordorigin="0,0" coordsize="1300,15">
                  <v:line style="position:absolute" from="0,8" to="1300,8" stroked="true" strokeweight=".75pt" strokecolor="#000000">
                    <v:stroke dashstyle="solid"/>
                  </v:line>
                </v:group>
              </w:pict>
            </w:r>
            <w:r>
              <w:rPr>
                <w:sz w:val="2"/>
              </w:rPr>
            </w:r>
          </w:p>
          <w:p>
            <w:pPr>
              <w:pStyle w:val="TableParagraph"/>
              <w:spacing w:line="322" w:lineRule="exact" w:before="203"/>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553/2022/HS-PT Ngày: 19-12-2022</w:t>
            </w:r>
          </w:p>
        </w:tc>
        <w:tc>
          <w:tcPr>
            <w:tcW w:w="5484" w:type="dxa"/>
          </w:tcPr>
          <w:p>
            <w:pPr>
              <w:pStyle w:val="TableParagraph"/>
              <w:spacing w:line="291" w:lineRule="exact"/>
              <w:ind w:left="284" w:right="52"/>
              <w:jc w:val="center"/>
              <w:rPr>
                <w:b/>
                <w:sz w:val="26"/>
              </w:rPr>
            </w:pPr>
            <w:r>
              <w:rPr>
                <w:b/>
                <w:spacing w:val="-8"/>
                <w:sz w:val="26"/>
              </w:rPr>
              <w:t>CỘNG</w:t>
            </w:r>
            <w:r>
              <w:rPr>
                <w:b/>
                <w:spacing w:val="-14"/>
                <w:sz w:val="26"/>
              </w:rPr>
              <w:t> </w:t>
            </w:r>
            <w:r>
              <w:rPr>
                <w:b/>
                <w:spacing w:val="-8"/>
                <w:sz w:val="26"/>
              </w:rPr>
              <w:t>HÒA</w:t>
            </w:r>
            <w:r>
              <w:rPr>
                <w:b/>
                <w:spacing w:val="-14"/>
                <w:sz w:val="26"/>
              </w:rPr>
              <w:t> </w:t>
            </w:r>
            <w:r>
              <w:rPr>
                <w:b/>
                <w:spacing w:val="-8"/>
                <w:sz w:val="26"/>
              </w:rPr>
              <w:t>XÃ</w:t>
            </w:r>
            <w:r>
              <w:rPr>
                <w:b/>
                <w:spacing w:val="-13"/>
                <w:sz w:val="26"/>
              </w:rPr>
              <w:t> </w:t>
            </w:r>
            <w:r>
              <w:rPr>
                <w:b/>
                <w:spacing w:val="-8"/>
                <w:sz w:val="26"/>
              </w:rPr>
              <w:t>HỘI</w:t>
            </w:r>
            <w:r>
              <w:rPr>
                <w:b/>
                <w:spacing w:val="-17"/>
                <w:sz w:val="26"/>
              </w:rPr>
              <w:t> </w:t>
            </w:r>
            <w:r>
              <w:rPr>
                <w:b/>
                <w:spacing w:val="-8"/>
                <w:sz w:val="26"/>
              </w:rPr>
              <w:t>CHỦ</w:t>
            </w:r>
            <w:r>
              <w:rPr>
                <w:b/>
                <w:spacing w:val="-14"/>
                <w:sz w:val="26"/>
              </w:rPr>
              <w:t> </w:t>
            </w:r>
            <w:r>
              <w:rPr>
                <w:b/>
                <w:spacing w:val="-8"/>
                <w:sz w:val="26"/>
              </w:rPr>
              <w:t>NGHĨA</w:t>
            </w:r>
            <w:r>
              <w:rPr>
                <w:b/>
                <w:spacing w:val="-16"/>
                <w:sz w:val="26"/>
              </w:rPr>
              <w:t> </w:t>
            </w:r>
            <w:r>
              <w:rPr>
                <w:b/>
                <w:spacing w:val="-8"/>
                <w:sz w:val="26"/>
              </w:rPr>
              <w:t>VIỆT</w:t>
            </w:r>
            <w:r>
              <w:rPr>
                <w:b/>
                <w:spacing w:val="-14"/>
                <w:sz w:val="26"/>
              </w:rPr>
              <w:t> </w:t>
            </w:r>
            <w:r>
              <w:rPr>
                <w:b/>
                <w:spacing w:val="-8"/>
                <w:sz w:val="26"/>
              </w:rPr>
              <w:t>NAM</w:t>
            </w:r>
          </w:p>
          <w:p>
            <w:pPr>
              <w:pStyle w:val="TableParagraph"/>
              <w:spacing w:line="322" w:lineRule="exact"/>
              <w:ind w:left="273" w:right="52"/>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0"/>
        <w:ind w:left="0" w:firstLine="0"/>
        <w:jc w:val="left"/>
        <w:rPr>
          <w:sz w:val="20"/>
        </w:rPr>
      </w:pPr>
    </w:p>
    <w:p>
      <w:pPr>
        <w:pStyle w:val="Heading1"/>
        <w:spacing w:before="263"/>
        <w:ind w:left="1552"/>
      </w:pPr>
      <w:r>
        <w:rPr/>
        <w:pict>
          <v:line style="position:absolute;mso-position-horizontal-relative:page;mso-position-vertical-relative:paragraph;z-index:-15817216" from="332.100006pt,-54.859711pt" to="487.100006pt,-54.859711pt" stroked="true" strokeweight=".75pt" strokecolor="#000000">
            <v:stroke dashstyle="solid"/>
            <w10:wrap type="none"/>
          </v:line>
        </w:pict>
      </w:r>
      <w:r>
        <w:rPr/>
        <w:t>NHÂN</w:t>
      </w:r>
      <w:r>
        <w:rPr>
          <w:spacing w:val="-5"/>
        </w:rPr>
        <w:t> </w:t>
      </w:r>
      <w:r>
        <w:rPr>
          <w:spacing w:val="-4"/>
        </w:rPr>
        <w:t>DANH</w:t>
      </w:r>
    </w:p>
    <w:p>
      <w:pPr>
        <w:spacing w:line="480" w:lineRule="auto" w:before="60"/>
        <w:ind w:left="1556" w:right="1456"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w:t>
      </w:r>
      <w:r>
        <w:rPr>
          <w:b/>
          <w:spacing w:val="-6"/>
          <w:sz w:val="28"/>
        </w:rPr>
        <w:t>TÒA</w:t>
      </w:r>
      <w:r>
        <w:rPr>
          <w:b/>
          <w:spacing w:val="-38"/>
          <w:sz w:val="28"/>
        </w:rPr>
        <w:t> </w:t>
      </w:r>
      <w:r>
        <w:rPr>
          <w:b/>
          <w:spacing w:val="-6"/>
          <w:sz w:val="28"/>
        </w:rPr>
        <w:t>ÁN</w:t>
      </w:r>
      <w:r>
        <w:rPr>
          <w:b/>
          <w:spacing w:val="-36"/>
          <w:sz w:val="28"/>
        </w:rPr>
        <w:t> </w:t>
      </w:r>
      <w:r>
        <w:rPr>
          <w:b/>
          <w:spacing w:val="-6"/>
          <w:sz w:val="28"/>
        </w:rPr>
        <w:t>NHÂN</w:t>
      </w:r>
      <w:r>
        <w:rPr>
          <w:b/>
          <w:spacing w:val="-36"/>
          <w:sz w:val="28"/>
        </w:rPr>
        <w:t> </w:t>
      </w:r>
      <w:r>
        <w:rPr>
          <w:b/>
          <w:spacing w:val="-6"/>
          <w:sz w:val="28"/>
        </w:rPr>
        <w:t>DÂN</w:t>
      </w:r>
      <w:r>
        <w:rPr>
          <w:b/>
          <w:spacing w:val="-38"/>
          <w:sz w:val="28"/>
        </w:rPr>
        <w:t> </w:t>
      </w:r>
      <w:r>
        <w:rPr>
          <w:b/>
          <w:spacing w:val="-6"/>
          <w:sz w:val="28"/>
        </w:rPr>
        <w:t>CẤP</w:t>
      </w:r>
      <w:r>
        <w:rPr>
          <w:b/>
          <w:spacing w:val="-38"/>
          <w:sz w:val="28"/>
        </w:rPr>
        <w:t> </w:t>
      </w:r>
      <w:r>
        <w:rPr>
          <w:b/>
          <w:spacing w:val="-6"/>
          <w:sz w:val="28"/>
        </w:rPr>
        <w:t>CAO</w:t>
      </w:r>
      <w:r>
        <w:rPr>
          <w:b/>
          <w:spacing w:val="-36"/>
          <w:sz w:val="28"/>
        </w:rPr>
        <w:t> </w:t>
      </w:r>
      <w:r>
        <w:rPr>
          <w:b/>
          <w:spacing w:val="-6"/>
          <w:sz w:val="28"/>
        </w:rPr>
        <w:t>TẠI</w:t>
      </w:r>
      <w:r>
        <w:rPr>
          <w:b/>
          <w:spacing w:val="-36"/>
          <w:sz w:val="28"/>
        </w:rPr>
        <w:t> </w:t>
      </w:r>
      <w:r>
        <w:rPr>
          <w:b/>
          <w:spacing w:val="-6"/>
          <w:sz w:val="28"/>
        </w:rPr>
        <w:t>ĐÀ</w:t>
      </w:r>
      <w:r>
        <w:rPr>
          <w:b/>
          <w:spacing w:val="-36"/>
          <w:sz w:val="28"/>
        </w:rPr>
        <w:t> </w:t>
      </w:r>
      <w:r>
        <w:rPr>
          <w:b/>
          <w:spacing w:val="-6"/>
          <w:sz w:val="28"/>
        </w:rPr>
        <w:t>NẴNG</w:t>
      </w:r>
    </w:p>
    <w:p>
      <w:pPr>
        <w:pStyle w:val="Heading2"/>
        <w:numPr>
          <w:ilvl w:val="0"/>
          <w:numId w:val="1"/>
        </w:numPr>
        <w:tabs>
          <w:tab w:pos="892" w:val="left" w:leader="none"/>
        </w:tabs>
        <w:spacing w:line="240" w:lineRule="auto" w:before="1" w:after="0"/>
        <w:ind w:left="891" w:right="0" w:hanging="164"/>
        <w:jc w:val="left"/>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2"/>
        </w:rPr>
        <w:t> </w:t>
      </w:r>
      <w:r>
        <w:rPr>
          <w:i/>
          <w:spacing w:val="-5"/>
        </w:rPr>
        <w:t>có:</w:t>
      </w:r>
    </w:p>
    <w:p>
      <w:pPr>
        <w:pStyle w:val="BodyText"/>
        <w:spacing w:before="9"/>
        <w:ind w:left="0" w:firstLine="0"/>
        <w:jc w:val="left"/>
        <w:rPr>
          <w:b/>
          <w:i/>
          <w:sz w:val="5"/>
        </w:rPr>
      </w:pPr>
    </w:p>
    <w:tbl>
      <w:tblPr>
        <w:tblW w:w="0" w:type="auto"/>
        <w:jc w:val="left"/>
        <w:tblInd w:w="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8"/>
        <w:gridCol w:w="3277"/>
      </w:tblGrid>
      <w:tr>
        <w:trPr>
          <w:trHeight w:val="376" w:hRule="atLeast"/>
        </w:trPr>
        <w:tc>
          <w:tcPr>
            <w:tcW w:w="4108" w:type="dxa"/>
          </w:tcPr>
          <w:p>
            <w:pPr>
              <w:pStyle w:val="TableParagraph"/>
              <w:spacing w:line="311" w:lineRule="exact"/>
              <w:ind w:left="50"/>
              <w:rPr>
                <w:i/>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pacing w:val="-4"/>
                <w:sz w:val="28"/>
              </w:rPr>
              <w:t>tòa:</w:t>
            </w:r>
          </w:p>
        </w:tc>
        <w:tc>
          <w:tcPr>
            <w:tcW w:w="3277" w:type="dxa"/>
          </w:tcPr>
          <w:p>
            <w:pPr>
              <w:pStyle w:val="TableParagraph"/>
              <w:spacing w:line="311" w:lineRule="exact"/>
              <w:ind w:left="445"/>
              <w:rPr>
                <w:b/>
                <w:sz w:val="28"/>
              </w:rPr>
            </w:pPr>
            <w:r>
              <w:rPr>
                <w:sz w:val="28"/>
              </w:rPr>
              <w:t>Ông</w:t>
            </w:r>
            <w:r>
              <w:rPr>
                <w:spacing w:val="-2"/>
                <w:sz w:val="28"/>
              </w:rPr>
              <w:t> </w:t>
            </w:r>
            <w:r>
              <w:rPr>
                <w:b/>
                <w:sz w:val="28"/>
              </w:rPr>
              <w:t>Phạm</w:t>
            </w:r>
            <w:r>
              <w:rPr>
                <w:b/>
                <w:spacing w:val="-6"/>
                <w:sz w:val="28"/>
              </w:rPr>
              <w:t> </w:t>
            </w:r>
            <w:r>
              <w:rPr>
                <w:b/>
                <w:sz w:val="28"/>
              </w:rPr>
              <w:t>Việt</w:t>
            </w:r>
            <w:r>
              <w:rPr>
                <w:b/>
                <w:spacing w:val="-2"/>
                <w:sz w:val="28"/>
              </w:rPr>
              <w:t> Cường.</w:t>
            </w:r>
          </w:p>
        </w:tc>
      </w:tr>
      <w:tr>
        <w:trPr>
          <w:trHeight w:val="757" w:hRule="atLeast"/>
        </w:trPr>
        <w:tc>
          <w:tcPr>
            <w:tcW w:w="4108" w:type="dxa"/>
          </w:tcPr>
          <w:p>
            <w:pPr>
              <w:pStyle w:val="TableParagraph"/>
              <w:spacing w:before="54"/>
              <w:ind w:left="50"/>
              <w:rPr>
                <w:i/>
                <w:sz w:val="28"/>
              </w:rPr>
            </w:pPr>
            <w:r>
              <w:rPr>
                <w:i/>
                <w:sz w:val="28"/>
              </w:rPr>
              <w:t>Các</w:t>
            </w:r>
            <w:r>
              <w:rPr>
                <w:i/>
                <w:spacing w:val="-5"/>
                <w:sz w:val="28"/>
              </w:rPr>
              <w:t> </w:t>
            </w:r>
            <w:r>
              <w:rPr>
                <w:i/>
                <w:sz w:val="28"/>
              </w:rPr>
              <w:t>Thẩm</w:t>
            </w:r>
            <w:r>
              <w:rPr>
                <w:i/>
                <w:spacing w:val="-6"/>
                <w:sz w:val="28"/>
              </w:rPr>
              <w:t> </w:t>
            </w:r>
            <w:r>
              <w:rPr>
                <w:i/>
                <w:spacing w:val="-2"/>
                <w:sz w:val="28"/>
              </w:rPr>
              <w:t>phán:</w:t>
            </w:r>
          </w:p>
        </w:tc>
        <w:tc>
          <w:tcPr>
            <w:tcW w:w="3277" w:type="dxa"/>
          </w:tcPr>
          <w:p>
            <w:pPr>
              <w:pStyle w:val="TableParagraph"/>
              <w:spacing w:before="54"/>
              <w:ind w:left="445"/>
              <w:rPr>
                <w:b/>
                <w:sz w:val="28"/>
              </w:rPr>
            </w:pPr>
            <w:r>
              <w:rPr>
                <w:sz w:val="28"/>
              </w:rPr>
              <w:t>Ông</w:t>
            </w:r>
            <w:r>
              <w:rPr>
                <w:spacing w:val="-3"/>
                <w:sz w:val="28"/>
              </w:rPr>
              <w:t> </w:t>
            </w:r>
            <w:r>
              <w:rPr>
                <w:b/>
                <w:sz w:val="28"/>
              </w:rPr>
              <w:t>Nguyễn</w:t>
            </w:r>
            <w:r>
              <w:rPr>
                <w:b/>
                <w:spacing w:val="-4"/>
                <w:sz w:val="28"/>
              </w:rPr>
              <w:t> </w:t>
            </w:r>
            <w:r>
              <w:rPr>
                <w:b/>
                <w:sz w:val="28"/>
              </w:rPr>
              <w:t>Tấn</w:t>
            </w:r>
            <w:r>
              <w:rPr>
                <w:b/>
                <w:spacing w:val="-3"/>
                <w:sz w:val="28"/>
              </w:rPr>
              <w:t> </w:t>
            </w:r>
            <w:r>
              <w:rPr>
                <w:b/>
                <w:spacing w:val="-4"/>
                <w:sz w:val="28"/>
              </w:rPr>
              <w:t>Long</w:t>
            </w:r>
          </w:p>
          <w:p>
            <w:pPr>
              <w:pStyle w:val="TableParagraph"/>
              <w:spacing w:line="302" w:lineRule="exact" w:before="59"/>
              <w:ind w:left="445"/>
              <w:rPr>
                <w:b/>
                <w:sz w:val="28"/>
              </w:rPr>
            </w:pPr>
            <w:r>
              <w:rPr>
                <w:sz w:val="28"/>
              </w:rPr>
              <w:t>Ông</w:t>
            </w:r>
            <w:r>
              <w:rPr>
                <w:spacing w:val="-2"/>
                <w:sz w:val="28"/>
              </w:rPr>
              <w:t> </w:t>
            </w:r>
            <w:r>
              <w:rPr>
                <w:b/>
                <w:sz w:val="28"/>
              </w:rPr>
              <w:t>Mai</w:t>
            </w:r>
            <w:r>
              <w:rPr>
                <w:b/>
                <w:spacing w:val="-3"/>
                <w:sz w:val="28"/>
              </w:rPr>
              <w:t> </w:t>
            </w:r>
            <w:r>
              <w:rPr>
                <w:b/>
                <w:sz w:val="28"/>
              </w:rPr>
              <w:t>Xuân</w:t>
            </w:r>
            <w:r>
              <w:rPr>
                <w:b/>
                <w:spacing w:val="-3"/>
                <w:sz w:val="28"/>
              </w:rPr>
              <w:t> </w:t>
            </w:r>
            <w:r>
              <w:rPr>
                <w:b/>
                <w:spacing w:val="-2"/>
                <w:sz w:val="28"/>
              </w:rPr>
              <w:t>Thành.</w:t>
            </w:r>
          </w:p>
        </w:tc>
      </w:tr>
    </w:tbl>
    <w:p>
      <w:pPr>
        <w:pStyle w:val="ListParagraph"/>
        <w:numPr>
          <w:ilvl w:val="0"/>
          <w:numId w:val="1"/>
        </w:numPr>
        <w:tabs>
          <w:tab w:pos="902" w:val="left" w:leader="none"/>
        </w:tabs>
        <w:spacing w:line="240" w:lineRule="auto" w:before="121" w:after="0"/>
        <w:ind w:left="162" w:right="125" w:firstLine="566"/>
        <w:jc w:val="both"/>
        <w:rPr>
          <w:sz w:val="28"/>
        </w:rPr>
      </w:pPr>
      <w:r>
        <w:rPr>
          <w:b/>
          <w:i/>
          <w:sz w:val="28"/>
        </w:rPr>
        <w:t>Thư ký phiên tòa: </w:t>
      </w:r>
      <w:r>
        <w:rPr>
          <w:sz w:val="28"/>
        </w:rPr>
        <w:t>Bà </w:t>
      </w:r>
      <w:r>
        <w:rPr>
          <w:b/>
          <w:sz w:val="28"/>
        </w:rPr>
        <w:t>Văn Thị Mỹ Thảo </w:t>
      </w:r>
      <w:r>
        <w:rPr>
          <w:sz w:val="28"/>
        </w:rPr>
        <w:t>- Thư ký Tòa án nhân dân cấp cao tại Đà Nẵng.</w:t>
      </w:r>
    </w:p>
    <w:p>
      <w:pPr>
        <w:pStyle w:val="Heading2"/>
        <w:numPr>
          <w:ilvl w:val="0"/>
          <w:numId w:val="1"/>
        </w:numPr>
        <w:tabs>
          <w:tab w:pos="904" w:val="left" w:leader="none"/>
        </w:tabs>
        <w:spacing w:line="318" w:lineRule="exact" w:before="66" w:after="0"/>
        <w:ind w:left="903" w:right="0" w:hanging="176"/>
        <w:jc w:val="both"/>
        <w:rPr>
          <w:i/>
        </w:rPr>
      </w:pPr>
      <w:r>
        <w:rPr>
          <w:i/>
        </w:rPr>
        <w:t>Đại</w:t>
      </w:r>
      <w:r>
        <w:rPr>
          <w:i/>
          <w:spacing w:val="4"/>
        </w:rPr>
        <w:t> </w:t>
      </w:r>
      <w:r>
        <w:rPr>
          <w:i/>
        </w:rPr>
        <w:t>diện</w:t>
      </w:r>
      <w:r>
        <w:rPr>
          <w:i/>
          <w:spacing w:val="6"/>
        </w:rPr>
        <w:t> </w:t>
      </w:r>
      <w:r>
        <w:rPr>
          <w:i/>
        </w:rPr>
        <w:t>Viện</w:t>
      </w:r>
      <w:r>
        <w:rPr>
          <w:i/>
          <w:spacing w:val="8"/>
        </w:rPr>
        <w:t> </w:t>
      </w:r>
      <w:r>
        <w:rPr>
          <w:i/>
        </w:rPr>
        <w:t>kiểm</w:t>
      </w:r>
      <w:r>
        <w:rPr>
          <w:i/>
          <w:spacing w:val="7"/>
        </w:rPr>
        <w:t> </w:t>
      </w:r>
      <w:r>
        <w:rPr>
          <w:i/>
        </w:rPr>
        <w:t>sát</w:t>
      </w:r>
      <w:r>
        <w:rPr>
          <w:i/>
          <w:spacing w:val="6"/>
        </w:rPr>
        <w:t> </w:t>
      </w:r>
      <w:r>
        <w:rPr>
          <w:i/>
        </w:rPr>
        <w:t>nhân</w:t>
      </w:r>
      <w:r>
        <w:rPr>
          <w:i/>
          <w:spacing w:val="6"/>
        </w:rPr>
        <w:t> </w:t>
      </w:r>
      <w:r>
        <w:rPr>
          <w:i/>
        </w:rPr>
        <w:t>dân</w:t>
      </w:r>
      <w:r>
        <w:rPr>
          <w:i/>
          <w:spacing w:val="5"/>
        </w:rPr>
        <w:t> </w:t>
      </w:r>
      <w:r>
        <w:rPr>
          <w:i/>
        </w:rPr>
        <w:t>cấp</w:t>
      </w:r>
      <w:r>
        <w:rPr>
          <w:i/>
          <w:spacing w:val="6"/>
        </w:rPr>
        <w:t> </w:t>
      </w:r>
      <w:r>
        <w:rPr>
          <w:i/>
        </w:rPr>
        <w:t>cao</w:t>
      </w:r>
      <w:r>
        <w:rPr>
          <w:i/>
          <w:spacing w:val="6"/>
        </w:rPr>
        <w:t> </w:t>
      </w:r>
      <w:r>
        <w:rPr>
          <w:i/>
        </w:rPr>
        <w:t>tại</w:t>
      </w:r>
      <w:r>
        <w:rPr>
          <w:i/>
          <w:spacing w:val="9"/>
        </w:rPr>
        <w:t> </w:t>
      </w:r>
      <w:r>
        <w:rPr>
          <w:i/>
        </w:rPr>
        <w:t>Đà</w:t>
      </w:r>
      <w:r>
        <w:rPr>
          <w:i/>
          <w:spacing w:val="7"/>
        </w:rPr>
        <w:t> </w:t>
      </w:r>
      <w:r>
        <w:rPr>
          <w:i/>
        </w:rPr>
        <w:t>Nẵng</w:t>
      </w:r>
      <w:r>
        <w:rPr>
          <w:i/>
          <w:spacing w:val="6"/>
        </w:rPr>
        <w:t> </w:t>
      </w:r>
      <w:r>
        <w:rPr>
          <w:i/>
        </w:rPr>
        <w:t>tham</w:t>
      </w:r>
      <w:r>
        <w:rPr>
          <w:i/>
          <w:spacing w:val="9"/>
        </w:rPr>
        <w:t> </w:t>
      </w:r>
      <w:r>
        <w:rPr>
          <w:i/>
        </w:rPr>
        <w:t>gia</w:t>
      </w:r>
      <w:r>
        <w:rPr>
          <w:i/>
          <w:spacing w:val="6"/>
        </w:rPr>
        <w:t> </w:t>
      </w:r>
      <w:r>
        <w:rPr>
          <w:i/>
        </w:rPr>
        <w:t>phiên</w:t>
      </w:r>
      <w:r>
        <w:rPr>
          <w:i/>
          <w:spacing w:val="7"/>
        </w:rPr>
        <w:t> </w:t>
      </w:r>
      <w:r>
        <w:rPr>
          <w:i/>
          <w:spacing w:val="-4"/>
        </w:rPr>
        <w:t>tòa:</w:t>
      </w:r>
    </w:p>
    <w:p>
      <w:pPr>
        <w:spacing w:line="318" w:lineRule="exact" w:before="0"/>
        <w:ind w:left="162" w:right="0" w:firstLine="0"/>
        <w:jc w:val="both"/>
        <w:rPr>
          <w:sz w:val="28"/>
        </w:rPr>
      </w:pPr>
      <w:r>
        <w:rPr>
          <w:sz w:val="28"/>
        </w:rPr>
        <w:t>Ông</w:t>
      </w:r>
      <w:r>
        <w:rPr>
          <w:spacing w:val="-2"/>
          <w:sz w:val="28"/>
        </w:rPr>
        <w:t> </w:t>
      </w:r>
      <w:r>
        <w:rPr>
          <w:b/>
          <w:sz w:val="28"/>
        </w:rPr>
        <w:t>Đỗ</w:t>
      </w:r>
      <w:r>
        <w:rPr>
          <w:b/>
          <w:spacing w:val="-2"/>
          <w:sz w:val="28"/>
        </w:rPr>
        <w:t> </w:t>
      </w:r>
      <w:r>
        <w:rPr>
          <w:b/>
          <w:sz w:val="28"/>
        </w:rPr>
        <w:t>Xuân</w:t>
      </w:r>
      <w:r>
        <w:rPr>
          <w:b/>
          <w:spacing w:val="-3"/>
          <w:sz w:val="28"/>
        </w:rPr>
        <w:t> </w:t>
      </w:r>
      <w:r>
        <w:rPr>
          <w:b/>
          <w:sz w:val="28"/>
        </w:rPr>
        <w:t>Ân</w:t>
      </w:r>
      <w:r>
        <w:rPr>
          <w:b/>
          <w:spacing w:val="-3"/>
          <w:sz w:val="28"/>
        </w:rPr>
        <w:t> </w:t>
      </w:r>
      <w:r>
        <w:rPr>
          <w:sz w:val="28"/>
        </w:rPr>
        <w:t>-</w:t>
      </w:r>
      <w:r>
        <w:rPr>
          <w:spacing w:val="-2"/>
          <w:sz w:val="28"/>
        </w:rPr>
        <w:t> </w:t>
      </w:r>
      <w:r>
        <w:rPr>
          <w:sz w:val="28"/>
        </w:rPr>
        <w:t>Kiểm</w:t>
      </w:r>
      <w:r>
        <w:rPr>
          <w:spacing w:val="-7"/>
          <w:sz w:val="28"/>
        </w:rPr>
        <w:t> </w:t>
      </w:r>
      <w:r>
        <w:rPr>
          <w:sz w:val="28"/>
        </w:rPr>
        <w:t>sát</w:t>
      </w:r>
      <w:r>
        <w:rPr>
          <w:spacing w:val="-1"/>
          <w:sz w:val="28"/>
        </w:rPr>
        <w:t> </w:t>
      </w:r>
      <w:r>
        <w:rPr>
          <w:spacing w:val="-4"/>
          <w:sz w:val="28"/>
        </w:rPr>
        <w:t>viên.</w:t>
      </w:r>
    </w:p>
    <w:p>
      <w:pPr>
        <w:pStyle w:val="BodyText"/>
        <w:spacing w:before="62"/>
        <w:ind w:right="117"/>
      </w:pPr>
      <w:r>
        <w:rPr/>
        <w:t>Ngày 19-12-2022, tại trụ sở Tòa án nhân dân tỉnh Kon Tum. Tòa án nhân dân cấp cao tại Đà Nẵng xét xử phúc thẩm công khai vụ án hình sự thụ lý số 440/2022/TLPT-HS</w:t>
      </w:r>
      <w:r>
        <w:rPr>
          <w:spacing w:val="-16"/>
        </w:rPr>
        <w:t> </w:t>
      </w:r>
      <w:r>
        <w:rPr/>
        <w:t>ngày</w:t>
      </w:r>
      <w:r>
        <w:rPr>
          <w:spacing w:val="-17"/>
        </w:rPr>
        <w:t> </w:t>
      </w:r>
      <w:r>
        <w:rPr/>
        <w:t>07-10-2022</w:t>
      </w:r>
      <w:r>
        <w:rPr>
          <w:spacing w:val="-13"/>
        </w:rPr>
        <w:t> </w:t>
      </w:r>
      <w:r>
        <w:rPr/>
        <w:t>đối</w:t>
      </w:r>
      <w:r>
        <w:rPr>
          <w:spacing w:val="-15"/>
        </w:rPr>
        <w:t> </w:t>
      </w:r>
      <w:r>
        <w:rPr/>
        <w:t>với</w:t>
      </w:r>
      <w:r>
        <w:rPr>
          <w:spacing w:val="-15"/>
        </w:rPr>
        <w:t> </w:t>
      </w:r>
      <w:r>
        <w:rPr/>
        <w:t>bị</w:t>
      </w:r>
      <w:r>
        <w:rPr>
          <w:spacing w:val="-15"/>
        </w:rPr>
        <w:t> </w:t>
      </w:r>
      <w:r>
        <w:rPr/>
        <w:t>cáo</w:t>
      </w:r>
      <w:r>
        <w:rPr>
          <w:spacing w:val="-12"/>
        </w:rPr>
        <w:t> </w:t>
      </w:r>
      <w:r>
        <w:rPr>
          <w:b/>
        </w:rPr>
        <w:t>Nguyễn</w:t>
      </w:r>
      <w:r>
        <w:rPr>
          <w:b/>
          <w:spacing w:val="-14"/>
        </w:rPr>
        <w:t> </w:t>
      </w:r>
      <w:r>
        <w:rPr>
          <w:b/>
        </w:rPr>
        <w:t>Thế</w:t>
      </w:r>
      <w:r>
        <w:rPr>
          <w:b/>
          <w:spacing w:val="-15"/>
        </w:rPr>
        <w:t> </w:t>
      </w:r>
      <w:r>
        <w:rPr>
          <w:b/>
        </w:rPr>
        <w:t>V</w:t>
      </w:r>
      <w:r>
        <w:rPr/>
        <w:t>,</w:t>
      </w:r>
      <w:r>
        <w:rPr>
          <w:spacing w:val="-16"/>
        </w:rPr>
        <w:t> </w:t>
      </w:r>
      <w:r>
        <w:rPr/>
        <w:t>do</w:t>
      </w:r>
      <w:r>
        <w:rPr>
          <w:spacing w:val="-14"/>
        </w:rPr>
        <w:t> </w:t>
      </w:r>
      <w:r>
        <w:rPr/>
        <w:t>có</w:t>
      </w:r>
      <w:r>
        <w:rPr>
          <w:spacing w:val="-9"/>
        </w:rPr>
        <w:t> </w:t>
      </w:r>
      <w:r>
        <w:rPr/>
        <w:t>kháng</w:t>
      </w:r>
      <w:r>
        <w:rPr>
          <w:spacing w:val="-6"/>
        </w:rPr>
        <w:t> </w:t>
      </w:r>
      <w:r>
        <w:rPr/>
        <w:t>cáo của bị cáo đối với Bản án hình sự sơ thẩm số 32/2022/HSST ngày 31-8-2022 của Tòa án nhân dân tỉnh Kon Tum.</w:t>
      </w:r>
    </w:p>
    <w:p>
      <w:pPr>
        <w:pStyle w:val="ListParagraph"/>
        <w:numPr>
          <w:ilvl w:val="0"/>
          <w:numId w:val="2"/>
        </w:numPr>
        <w:tabs>
          <w:tab w:pos="1010" w:val="left" w:leader="none"/>
        </w:tabs>
        <w:spacing w:line="240" w:lineRule="auto" w:before="59" w:after="0"/>
        <w:ind w:left="1009" w:right="0" w:hanging="282"/>
        <w:jc w:val="both"/>
        <w:rPr>
          <w:i/>
          <w:sz w:val="28"/>
        </w:rPr>
      </w:pPr>
      <w:r>
        <w:rPr>
          <w:i/>
          <w:sz w:val="28"/>
        </w:rPr>
        <w:t>Bị</w:t>
      </w:r>
      <w:r>
        <w:rPr>
          <w:i/>
          <w:spacing w:val="-5"/>
          <w:sz w:val="28"/>
        </w:rPr>
        <w:t> </w:t>
      </w:r>
      <w:r>
        <w:rPr>
          <w:i/>
          <w:sz w:val="28"/>
        </w:rPr>
        <w:t>cáo</w:t>
      </w:r>
      <w:r>
        <w:rPr>
          <w:i/>
          <w:spacing w:val="-3"/>
          <w:sz w:val="28"/>
        </w:rPr>
        <w:t> </w:t>
      </w:r>
      <w:r>
        <w:rPr>
          <w:i/>
          <w:sz w:val="28"/>
        </w:rPr>
        <w:t>kháng</w:t>
      </w:r>
      <w:r>
        <w:rPr>
          <w:i/>
          <w:spacing w:val="-2"/>
          <w:sz w:val="28"/>
        </w:rPr>
        <w:t> </w:t>
      </w:r>
      <w:r>
        <w:rPr>
          <w:i/>
          <w:spacing w:val="-4"/>
          <w:sz w:val="28"/>
        </w:rPr>
        <w:t>cáo:</w:t>
      </w:r>
    </w:p>
    <w:p>
      <w:pPr>
        <w:pStyle w:val="BodyText"/>
        <w:spacing w:before="62"/>
        <w:ind w:right="105"/>
      </w:pPr>
      <w:r>
        <w:rPr>
          <w:b/>
        </w:rPr>
        <w:t>Nguyễn Thế V </w:t>
      </w:r>
      <w:r>
        <w:rPr/>
        <w:t>(tên gọi khác: Lát), sinh ngày 21-10-1993 tỉnh Kon Tum; nơi đăng ký HKTT và chỗ ở: tỉnh Kon Tum; dân tộc: Kinh; quốc tịch: Việt Nam; tôn giáo: Công giáo; giới tính: Nam; trình độ văn hóa: 10/12; nghề nghiệp: Lao động tự do; con ông Nguyễn Văn T (đã chết) và bà Lương Thị Kiều D, sinh năm 1951; tiền án, tiền sự: Không.</w:t>
      </w:r>
    </w:p>
    <w:p>
      <w:pPr>
        <w:pStyle w:val="BodyText"/>
        <w:spacing w:before="58"/>
        <w:ind w:right="106"/>
      </w:pPr>
      <w:r>
        <w:rPr/>
        <w:t>Bị cáo bị</w:t>
      </w:r>
      <w:r>
        <w:rPr>
          <w:spacing w:val="-1"/>
        </w:rPr>
        <w:t> </w:t>
      </w:r>
      <w:r>
        <w:rPr/>
        <w:t>ngày</w:t>
      </w:r>
      <w:r>
        <w:rPr>
          <w:spacing w:val="-3"/>
        </w:rPr>
        <w:t> </w:t>
      </w:r>
      <w:r>
        <w:rPr/>
        <w:t>28-5-2021,</w:t>
      </w:r>
      <w:r>
        <w:rPr>
          <w:spacing w:val="-2"/>
        </w:rPr>
        <w:t> </w:t>
      </w:r>
      <w:r>
        <w:rPr/>
        <w:t>hiện đang tạm</w:t>
      </w:r>
      <w:r>
        <w:rPr>
          <w:spacing w:val="-4"/>
        </w:rPr>
        <w:t> </w:t>
      </w:r>
      <w:r>
        <w:rPr/>
        <w:t>giam</w:t>
      </w:r>
      <w:r>
        <w:rPr>
          <w:spacing w:val="-5"/>
        </w:rPr>
        <w:t> </w:t>
      </w:r>
      <w:r>
        <w:rPr/>
        <w:t>tại Trại tạm</w:t>
      </w:r>
      <w:r>
        <w:rPr>
          <w:spacing w:val="-5"/>
        </w:rPr>
        <w:t> </w:t>
      </w:r>
      <w:r>
        <w:rPr/>
        <w:t>giam - Công</w:t>
      </w:r>
      <w:r>
        <w:rPr>
          <w:spacing w:val="-1"/>
        </w:rPr>
        <w:t> </w:t>
      </w:r>
      <w:r>
        <w:rPr/>
        <w:t>an</w:t>
      </w:r>
      <w:r>
        <w:rPr>
          <w:spacing w:val="-1"/>
        </w:rPr>
        <w:t> </w:t>
      </w:r>
      <w:r>
        <w:rPr/>
        <w:t>tỉnh Kon Tum, có mặt tại phiên tòa.</w:t>
      </w:r>
    </w:p>
    <w:p>
      <w:pPr>
        <w:pStyle w:val="ListParagraph"/>
        <w:numPr>
          <w:ilvl w:val="0"/>
          <w:numId w:val="2"/>
        </w:numPr>
        <w:tabs>
          <w:tab w:pos="1010" w:val="left" w:leader="none"/>
        </w:tabs>
        <w:spacing w:line="240" w:lineRule="auto" w:before="62" w:after="0"/>
        <w:ind w:left="1009" w:right="0" w:hanging="282"/>
        <w:jc w:val="both"/>
        <w:rPr>
          <w:i/>
          <w:sz w:val="28"/>
        </w:rPr>
      </w:pPr>
      <w:r>
        <w:rPr>
          <w:i/>
          <w:sz w:val="28"/>
        </w:rPr>
        <w:t>Người</w:t>
      </w:r>
      <w:r>
        <w:rPr>
          <w:i/>
          <w:spacing w:val="-4"/>
          <w:sz w:val="28"/>
        </w:rPr>
        <w:t> </w:t>
      </w:r>
      <w:r>
        <w:rPr>
          <w:i/>
          <w:sz w:val="28"/>
        </w:rPr>
        <w:t>tham</w:t>
      </w:r>
      <w:r>
        <w:rPr>
          <w:i/>
          <w:spacing w:val="-3"/>
          <w:sz w:val="28"/>
        </w:rPr>
        <w:t> </w:t>
      </w:r>
      <w:r>
        <w:rPr>
          <w:i/>
          <w:sz w:val="28"/>
        </w:rPr>
        <w:t>gia</w:t>
      </w:r>
      <w:r>
        <w:rPr>
          <w:i/>
          <w:spacing w:val="-3"/>
          <w:sz w:val="28"/>
        </w:rPr>
        <w:t> </w:t>
      </w:r>
      <w:r>
        <w:rPr>
          <w:i/>
          <w:sz w:val="28"/>
        </w:rPr>
        <w:t>tố</w:t>
      </w:r>
      <w:r>
        <w:rPr>
          <w:i/>
          <w:spacing w:val="-5"/>
          <w:sz w:val="28"/>
        </w:rPr>
        <w:t> </w:t>
      </w:r>
      <w:r>
        <w:rPr>
          <w:i/>
          <w:sz w:val="28"/>
        </w:rPr>
        <w:t>tụng</w:t>
      </w:r>
      <w:r>
        <w:rPr>
          <w:i/>
          <w:spacing w:val="-2"/>
          <w:sz w:val="28"/>
        </w:rPr>
        <w:t> </w:t>
      </w:r>
      <w:r>
        <w:rPr>
          <w:i/>
          <w:sz w:val="28"/>
        </w:rPr>
        <w:t>có</w:t>
      </w:r>
      <w:r>
        <w:rPr>
          <w:i/>
          <w:spacing w:val="-4"/>
          <w:sz w:val="28"/>
        </w:rPr>
        <w:t> </w:t>
      </w:r>
      <w:r>
        <w:rPr>
          <w:i/>
          <w:sz w:val="28"/>
        </w:rPr>
        <w:t>liên</w:t>
      </w:r>
      <w:r>
        <w:rPr>
          <w:i/>
          <w:spacing w:val="-6"/>
          <w:sz w:val="28"/>
        </w:rPr>
        <w:t> </w:t>
      </w:r>
      <w:r>
        <w:rPr>
          <w:i/>
          <w:sz w:val="28"/>
        </w:rPr>
        <w:t>quan</w:t>
      </w:r>
      <w:r>
        <w:rPr>
          <w:i/>
          <w:spacing w:val="-1"/>
          <w:sz w:val="28"/>
        </w:rPr>
        <w:t> </w:t>
      </w:r>
      <w:r>
        <w:rPr>
          <w:i/>
          <w:sz w:val="28"/>
        </w:rPr>
        <w:t>đến</w:t>
      </w:r>
      <w:r>
        <w:rPr>
          <w:i/>
          <w:spacing w:val="-4"/>
          <w:sz w:val="28"/>
        </w:rPr>
        <w:t> </w:t>
      </w:r>
      <w:r>
        <w:rPr>
          <w:i/>
          <w:sz w:val="28"/>
        </w:rPr>
        <w:t>kháng</w:t>
      </w:r>
      <w:r>
        <w:rPr>
          <w:i/>
          <w:spacing w:val="-1"/>
          <w:sz w:val="28"/>
        </w:rPr>
        <w:t> </w:t>
      </w:r>
      <w:r>
        <w:rPr>
          <w:i/>
          <w:spacing w:val="-4"/>
          <w:sz w:val="28"/>
        </w:rPr>
        <w:t>cáo:</w:t>
      </w:r>
    </w:p>
    <w:p>
      <w:pPr>
        <w:pStyle w:val="ListParagraph"/>
        <w:numPr>
          <w:ilvl w:val="1"/>
          <w:numId w:val="2"/>
        </w:numPr>
        <w:tabs>
          <w:tab w:pos="892" w:val="left" w:leader="none"/>
        </w:tabs>
        <w:spacing w:line="240" w:lineRule="auto" w:before="60" w:after="0"/>
        <w:ind w:left="891" w:right="0" w:hanging="164"/>
        <w:jc w:val="left"/>
        <w:rPr>
          <w:b/>
          <w:sz w:val="28"/>
        </w:rPr>
      </w:pPr>
      <w:r>
        <w:rPr>
          <w:i/>
          <w:sz w:val="28"/>
        </w:rPr>
        <w:t>Người</w:t>
      </w:r>
      <w:r>
        <w:rPr>
          <w:i/>
          <w:spacing w:val="-7"/>
          <w:sz w:val="28"/>
        </w:rPr>
        <w:t> </w:t>
      </w:r>
      <w:r>
        <w:rPr>
          <w:i/>
          <w:sz w:val="28"/>
        </w:rPr>
        <w:t>bào</w:t>
      </w:r>
      <w:r>
        <w:rPr>
          <w:i/>
          <w:spacing w:val="-2"/>
          <w:sz w:val="28"/>
        </w:rPr>
        <w:t> </w:t>
      </w:r>
      <w:r>
        <w:rPr>
          <w:i/>
          <w:sz w:val="28"/>
        </w:rPr>
        <w:t>chữa</w:t>
      </w:r>
      <w:r>
        <w:rPr>
          <w:i/>
          <w:spacing w:val="-3"/>
          <w:sz w:val="28"/>
        </w:rPr>
        <w:t> </w:t>
      </w:r>
      <w:r>
        <w:rPr>
          <w:i/>
          <w:sz w:val="28"/>
        </w:rPr>
        <w:t>cho</w:t>
      </w:r>
      <w:r>
        <w:rPr>
          <w:i/>
          <w:spacing w:val="-2"/>
          <w:sz w:val="28"/>
        </w:rPr>
        <w:t> </w:t>
      </w:r>
      <w:r>
        <w:rPr>
          <w:i/>
          <w:sz w:val="28"/>
        </w:rPr>
        <w:t>bị</w:t>
      </w:r>
      <w:r>
        <w:rPr>
          <w:i/>
          <w:spacing w:val="-2"/>
          <w:sz w:val="28"/>
        </w:rPr>
        <w:t> </w:t>
      </w:r>
      <w:r>
        <w:rPr>
          <w:i/>
          <w:spacing w:val="-4"/>
          <w:sz w:val="28"/>
        </w:rPr>
        <w:t>cáo:</w:t>
      </w:r>
    </w:p>
    <w:p>
      <w:pPr>
        <w:pStyle w:val="BodyText"/>
        <w:jc w:val="left"/>
      </w:pPr>
      <w:r>
        <w:rPr/>
        <w:t>Luật sư </w:t>
      </w:r>
      <w:r>
        <w:rPr>
          <w:b/>
        </w:rPr>
        <w:t>Hoàng Minh T </w:t>
      </w:r>
      <w:r>
        <w:rPr/>
        <w:t>- Văn phòng Luật sư M thuộc Đoàn Luật sư tỉnh Kon Tum, có mặt tại phiên tòa.</w:t>
      </w:r>
    </w:p>
    <w:p>
      <w:pPr>
        <w:pStyle w:val="ListParagraph"/>
        <w:numPr>
          <w:ilvl w:val="1"/>
          <w:numId w:val="2"/>
        </w:numPr>
        <w:tabs>
          <w:tab w:pos="892" w:val="left" w:leader="none"/>
        </w:tabs>
        <w:spacing w:line="240" w:lineRule="auto" w:before="60" w:after="0"/>
        <w:ind w:left="891" w:right="0" w:hanging="164"/>
        <w:jc w:val="left"/>
        <w:rPr>
          <w:b/>
          <w:sz w:val="28"/>
        </w:rPr>
      </w:pPr>
      <w:r>
        <w:rPr>
          <w:i/>
          <w:sz w:val="28"/>
        </w:rPr>
        <w:t>Bị</w:t>
      </w:r>
      <w:r>
        <w:rPr>
          <w:i/>
          <w:spacing w:val="-1"/>
          <w:sz w:val="28"/>
        </w:rPr>
        <w:t> </w:t>
      </w:r>
      <w:r>
        <w:rPr>
          <w:i/>
          <w:sz w:val="28"/>
        </w:rPr>
        <w:t>hại:</w:t>
      </w:r>
      <w:r>
        <w:rPr>
          <w:i/>
          <w:spacing w:val="-2"/>
          <w:sz w:val="28"/>
        </w:rPr>
        <w:t> </w:t>
      </w:r>
      <w:r>
        <w:rPr>
          <w:sz w:val="28"/>
        </w:rPr>
        <w:t>Anh</w:t>
      </w:r>
      <w:r>
        <w:rPr>
          <w:spacing w:val="-2"/>
          <w:sz w:val="28"/>
        </w:rPr>
        <w:t> </w:t>
      </w:r>
      <w:r>
        <w:rPr>
          <w:b/>
          <w:sz w:val="28"/>
        </w:rPr>
        <w:t>Chu</w:t>
      </w:r>
      <w:r>
        <w:rPr>
          <w:b/>
          <w:spacing w:val="-3"/>
          <w:sz w:val="28"/>
        </w:rPr>
        <w:t> </w:t>
      </w:r>
      <w:r>
        <w:rPr>
          <w:b/>
          <w:sz w:val="28"/>
        </w:rPr>
        <w:t>Việt</w:t>
      </w:r>
      <w:r>
        <w:rPr>
          <w:b/>
          <w:spacing w:val="-2"/>
          <w:sz w:val="28"/>
        </w:rPr>
        <w:t> </w:t>
      </w:r>
      <w:r>
        <w:rPr>
          <w:b/>
          <w:sz w:val="28"/>
        </w:rPr>
        <w:t>T</w:t>
      </w:r>
      <w:r>
        <w:rPr>
          <w:b/>
          <w:spacing w:val="-3"/>
          <w:sz w:val="28"/>
        </w:rPr>
        <w:t> </w:t>
      </w:r>
      <w:r>
        <w:rPr>
          <w:sz w:val="28"/>
        </w:rPr>
        <w:t>(đã</w:t>
      </w:r>
      <w:r>
        <w:rPr>
          <w:spacing w:val="-2"/>
          <w:sz w:val="28"/>
        </w:rPr>
        <w:t> </w:t>
      </w:r>
      <w:r>
        <w:rPr>
          <w:sz w:val="28"/>
        </w:rPr>
        <w:t>chết</w:t>
      </w:r>
      <w:r>
        <w:rPr>
          <w:spacing w:val="-1"/>
          <w:sz w:val="28"/>
        </w:rPr>
        <w:t> </w:t>
      </w:r>
      <w:r>
        <w:rPr>
          <w:sz w:val="28"/>
        </w:rPr>
        <w:t>về</w:t>
      </w:r>
      <w:r>
        <w:rPr>
          <w:spacing w:val="-5"/>
          <w:sz w:val="28"/>
        </w:rPr>
        <w:t> </w:t>
      </w:r>
      <w:r>
        <w:rPr>
          <w:sz w:val="28"/>
        </w:rPr>
        <w:t>bệnh</w:t>
      </w:r>
      <w:r>
        <w:rPr>
          <w:spacing w:val="-3"/>
          <w:sz w:val="28"/>
        </w:rPr>
        <w:t> </w:t>
      </w:r>
      <w:r>
        <w:rPr>
          <w:sz w:val="28"/>
        </w:rPr>
        <w:t>lý</w:t>
      </w:r>
      <w:r>
        <w:rPr>
          <w:spacing w:val="-3"/>
          <w:sz w:val="28"/>
        </w:rPr>
        <w:t> </w:t>
      </w:r>
      <w:r>
        <w:rPr>
          <w:spacing w:val="-2"/>
          <w:sz w:val="28"/>
        </w:rPr>
        <w:t>khác).</w:t>
      </w:r>
    </w:p>
    <w:p>
      <w:pPr>
        <w:spacing w:line="242" w:lineRule="auto" w:before="59"/>
        <w:ind w:left="162" w:right="0" w:firstLine="566"/>
        <w:jc w:val="left"/>
        <w:rPr>
          <w:sz w:val="28"/>
        </w:rPr>
      </w:pPr>
      <w:r>
        <w:rPr>
          <w:i/>
          <w:sz w:val="28"/>
        </w:rPr>
        <w:t>Người</w:t>
      </w:r>
      <w:r>
        <w:rPr>
          <w:i/>
          <w:spacing w:val="24"/>
          <w:sz w:val="28"/>
        </w:rPr>
        <w:t> </w:t>
      </w:r>
      <w:r>
        <w:rPr>
          <w:i/>
          <w:sz w:val="28"/>
        </w:rPr>
        <w:t>đại</w:t>
      </w:r>
      <w:r>
        <w:rPr>
          <w:i/>
          <w:spacing w:val="24"/>
          <w:sz w:val="28"/>
        </w:rPr>
        <w:t> </w:t>
      </w:r>
      <w:r>
        <w:rPr>
          <w:i/>
          <w:sz w:val="28"/>
        </w:rPr>
        <w:t>diện</w:t>
      </w:r>
      <w:r>
        <w:rPr>
          <w:i/>
          <w:spacing w:val="24"/>
          <w:sz w:val="28"/>
        </w:rPr>
        <w:t> </w:t>
      </w:r>
      <w:r>
        <w:rPr>
          <w:i/>
          <w:sz w:val="28"/>
        </w:rPr>
        <w:t>hợp</w:t>
      </w:r>
      <w:r>
        <w:rPr>
          <w:i/>
          <w:spacing w:val="22"/>
          <w:sz w:val="28"/>
        </w:rPr>
        <w:t> </w:t>
      </w:r>
      <w:r>
        <w:rPr>
          <w:i/>
          <w:sz w:val="28"/>
        </w:rPr>
        <w:t>pháp</w:t>
      </w:r>
      <w:r>
        <w:rPr>
          <w:i/>
          <w:spacing w:val="24"/>
          <w:sz w:val="28"/>
        </w:rPr>
        <w:t> </w:t>
      </w:r>
      <w:r>
        <w:rPr>
          <w:i/>
          <w:sz w:val="28"/>
        </w:rPr>
        <w:t>của</w:t>
      </w:r>
      <w:r>
        <w:rPr>
          <w:i/>
          <w:spacing w:val="26"/>
          <w:sz w:val="28"/>
        </w:rPr>
        <w:t> </w:t>
      </w:r>
      <w:r>
        <w:rPr>
          <w:i/>
          <w:sz w:val="28"/>
        </w:rPr>
        <w:t>bị</w:t>
      </w:r>
      <w:r>
        <w:rPr>
          <w:i/>
          <w:spacing w:val="24"/>
          <w:sz w:val="28"/>
        </w:rPr>
        <w:t> </w:t>
      </w:r>
      <w:r>
        <w:rPr>
          <w:i/>
          <w:sz w:val="28"/>
        </w:rPr>
        <w:t>hại:</w:t>
      </w:r>
      <w:r>
        <w:rPr>
          <w:i/>
          <w:spacing w:val="24"/>
          <w:sz w:val="28"/>
        </w:rPr>
        <w:t> </w:t>
      </w:r>
      <w:r>
        <w:rPr>
          <w:sz w:val="28"/>
        </w:rPr>
        <w:t>Bà</w:t>
      </w:r>
      <w:r>
        <w:rPr>
          <w:spacing w:val="21"/>
          <w:sz w:val="28"/>
        </w:rPr>
        <w:t> </w:t>
      </w:r>
      <w:r>
        <w:rPr>
          <w:b/>
          <w:sz w:val="28"/>
        </w:rPr>
        <w:t>Nông</w:t>
      </w:r>
      <w:r>
        <w:rPr>
          <w:b/>
          <w:spacing w:val="24"/>
          <w:sz w:val="28"/>
        </w:rPr>
        <w:t> </w:t>
      </w:r>
      <w:r>
        <w:rPr>
          <w:b/>
          <w:sz w:val="28"/>
        </w:rPr>
        <w:t>Thị</w:t>
      </w:r>
      <w:r>
        <w:rPr>
          <w:b/>
          <w:spacing w:val="25"/>
          <w:sz w:val="28"/>
        </w:rPr>
        <w:t> </w:t>
      </w:r>
      <w:r>
        <w:rPr>
          <w:b/>
          <w:sz w:val="28"/>
        </w:rPr>
        <w:t>X</w:t>
      </w:r>
      <w:r>
        <w:rPr>
          <w:sz w:val="28"/>
        </w:rPr>
        <w:t>,</w:t>
      </w:r>
      <w:r>
        <w:rPr>
          <w:spacing w:val="23"/>
          <w:sz w:val="28"/>
        </w:rPr>
        <w:t> </w:t>
      </w:r>
      <w:r>
        <w:rPr>
          <w:sz w:val="28"/>
        </w:rPr>
        <w:t>sinh</w:t>
      </w:r>
      <w:r>
        <w:rPr>
          <w:spacing w:val="22"/>
          <w:sz w:val="28"/>
        </w:rPr>
        <w:t> </w:t>
      </w:r>
      <w:r>
        <w:rPr>
          <w:sz w:val="28"/>
        </w:rPr>
        <w:t>năm</w:t>
      </w:r>
      <w:r>
        <w:rPr>
          <w:spacing w:val="21"/>
          <w:sz w:val="28"/>
        </w:rPr>
        <w:t> </w:t>
      </w:r>
      <w:r>
        <w:rPr>
          <w:sz w:val="28"/>
        </w:rPr>
        <w:t>1953</w:t>
      </w:r>
      <w:r>
        <w:rPr>
          <w:spacing w:val="24"/>
          <w:sz w:val="28"/>
        </w:rPr>
        <w:t> </w:t>
      </w:r>
      <w:r>
        <w:rPr>
          <w:sz w:val="28"/>
        </w:rPr>
        <w:t>(là</w:t>
      </w:r>
      <w:r>
        <w:rPr>
          <w:spacing w:val="24"/>
          <w:sz w:val="28"/>
        </w:rPr>
        <w:t> </w:t>
      </w:r>
      <w:r>
        <w:rPr>
          <w:sz w:val="28"/>
        </w:rPr>
        <w:t>mẹ ruột); địa chỉ cư trú: tỉnh Kon Tum, vắng mặt.</w:t>
      </w:r>
    </w:p>
    <w:p>
      <w:pPr>
        <w:spacing w:after="0" w:line="242" w:lineRule="auto"/>
        <w:jc w:val="left"/>
        <w:rPr>
          <w:sz w:val="28"/>
        </w:rPr>
        <w:sectPr>
          <w:footerReference w:type="default" r:id="rId5"/>
          <w:type w:val="continuous"/>
          <w:pgSz w:w="11910" w:h="16840"/>
          <w:pgMar w:footer="1067" w:header="0" w:top="820" w:bottom="1260" w:left="1540" w:right="600"/>
          <w:pgNumType w:start="1"/>
        </w:sectPr>
      </w:pPr>
    </w:p>
    <w:p>
      <w:pPr>
        <w:pStyle w:val="ListParagraph"/>
        <w:numPr>
          <w:ilvl w:val="1"/>
          <w:numId w:val="2"/>
        </w:numPr>
        <w:tabs>
          <w:tab w:pos="892" w:val="left" w:leader="none"/>
        </w:tabs>
        <w:spacing w:line="240" w:lineRule="auto" w:before="67" w:after="0"/>
        <w:ind w:left="891" w:right="0" w:hanging="164"/>
        <w:jc w:val="left"/>
        <w:rPr>
          <w:b/>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BodyText"/>
        <w:spacing w:before="62"/>
        <w:jc w:val="left"/>
      </w:pPr>
      <w:r>
        <w:rPr/>
        <w:t>Chị</w:t>
      </w:r>
      <w:r>
        <w:rPr>
          <w:spacing w:val="-18"/>
        </w:rPr>
        <w:t> </w:t>
      </w:r>
      <w:r>
        <w:rPr/>
        <w:t>Nguyễn</w:t>
      </w:r>
      <w:r>
        <w:rPr>
          <w:spacing w:val="-17"/>
        </w:rPr>
        <w:t> </w:t>
      </w:r>
      <w:r>
        <w:rPr/>
        <w:t>Thị</w:t>
      </w:r>
      <w:r>
        <w:rPr>
          <w:spacing w:val="-18"/>
        </w:rPr>
        <w:t> </w:t>
      </w:r>
      <w:r>
        <w:rPr/>
        <w:t>Thúy</w:t>
      </w:r>
      <w:r>
        <w:rPr>
          <w:spacing w:val="-17"/>
        </w:rPr>
        <w:t> </w:t>
      </w:r>
      <w:r>
        <w:rPr/>
        <w:t>L,</w:t>
      </w:r>
      <w:r>
        <w:rPr>
          <w:spacing w:val="-18"/>
        </w:rPr>
        <w:t> </w:t>
      </w:r>
      <w:r>
        <w:rPr/>
        <w:t>sinh</w:t>
      </w:r>
      <w:r>
        <w:rPr>
          <w:spacing w:val="-17"/>
        </w:rPr>
        <w:t> </w:t>
      </w:r>
      <w:r>
        <w:rPr/>
        <w:t>năm</w:t>
      </w:r>
      <w:r>
        <w:rPr>
          <w:spacing w:val="-18"/>
        </w:rPr>
        <w:t> </w:t>
      </w:r>
      <w:r>
        <w:rPr/>
        <w:t>1988;</w:t>
      </w:r>
      <w:r>
        <w:rPr>
          <w:spacing w:val="-17"/>
        </w:rPr>
        <w:t> </w:t>
      </w:r>
      <w:r>
        <w:rPr/>
        <w:t>địa</w:t>
      </w:r>
      <w:r>
        <w:rPr>
          <w:spacing w:val="-18"/>
        </w:rPr>
        <w:t> </w:t>
      </w:r>
      <w:r>
        <w:rPr/>
        <w:t>chỉ</w:t>
      </w:r>
      <w:r>
        <w:rPr>
          <w:spacing w:val="-17"/>
        </w:rPr>
        <w:t> </w:t>
      </w:r>
      <w:r>
        <w:rPr/>
        <w:t>cư</w:t>
      </w:r>
      <w:r>
        <w:rPr>
          <w:spacing w:val="-18"/>
        </w:rPr>
        <w:t> </w:t>
      </w:r>
      <w:r>
        <w:rPr/>
        <w:t>trú:</w:t>
      </w:r>
      <w:r>
        <w:rPr>
          <w:spacing w:val="18"/>
        </w:rPr>
        <w:t> </w:t>
      </w:r>
      <w:r>
        <w:rPr/>
        <w:t>tỉnh</w:t>
      </w:r>
      <w:r>
        <w:rPr>
          <w:spacing w:val="-11"/>
        </w:rPr>
        <w:t> </w:t>
      </w:r>
      <w:r>
        <w:rPr/>
        <w:t>Kon</w:t>
      </w:r>
      <w:r>
        <w:rPr>
          <w:spacing w:val="-12"/>
        </w:rPr>
        <w:t> </w:t>
      </w:r>
      <w:r>
        <w:rPr/>
        <w:t>Tum,</w:t>
      </w:r>
      <w:r>
        <w:rPr>
          <w:spacing w:val="-10"/>
        </w:rPr>
        <w:t> </w:t>
      </w:r>
      <w:r>
        <w:rPr/>
        <w:t>có</w:t>
      </w:r>
      <w:r>
        <w:rPr>
          <w:spacing w:val="-8"/>
        </w:rPr>
        <w:t> </w:t>
      </w:r>
      <w:r>
        <w:rPr/>
        <w:t>mặt</w:t>
      </w:r>
      <w:r>
        <w:rPr>
          <w:spacing w:val="-8"/>
        </w:rPr>
        <w:t> </w:t>
      </w:r>
      <w:r>
        <w:rPr/>
        <w:t>tại phiên toà.</w:t>
      </w:r>
    </w:p>
    <w:p>
      <w:pPr>
        <w:spacing w:before="60"/>
        <w:ind w:left="162" w:right="0" w:firstLine="566"/>
        <w:jc w:val="left"/>
        <w:rPr>
          <w:i/>
          <w:sz w:val="28"/>
        </w:rPr>
      </w:pPr>
      <w:r>
        <w:rPr>
          <w:i/>
          <w:spacing w:val="-6"/>
          <w:sz w:val="28"/>
        </w:rPr>
        <w:t>(Vụ</w:t>
      </w:r>
      <w:r>
        <w:rPr>
          <w:i/>
          <w:spacing w:val="-16"/>
          <w:sz w:val="28"/>
        </w:rPr>
        <w:t> </w:t>
      </w:r>
      <w:r>
        <w:rPr>
          <w:i/>
          <w:spacing w:val="-6"/>
          <w:sz w:val="28"/>
        </w:rPr>
        <w:t>án</w:t>
      </w:r>
      <w:r>
        <w:rPr>
          <w:i/>
          <w:spacing w:val="-14"/>
          <w:sz w:val="28"/>
        </w:rPr>
        <w:t> </w:t>
      </w:r>
      <w:r>
        <w:rPr>
          <w:i/>
          <w:spacing w:val="-6"/>
          <w:sz w:val="28"/>
        </w:rPr>
        <w:t>có</w:t>
      </w:r>
      <w:r>
        <w:rPr>
          <w:i/>
          <w:spacing w:val="-17"/>
          <w:sz w:val="28"/>
        </w:rPr>
        <w:t> </w:t>
      </w:r>
      <w:r>
        <w:rPr>
          <w:i/>
          <w:spacing w:val="-6"/>
          <w:sz w:val="28"/>
        </w:rPr>
        <w:t>07</w:t>
      </w:r>
      <w:r>
        <w:rPr>
          <w:i/>
          <w:spacing w:val="-16"/>
          <w:sz w:val="28"/>
        </w:rPr>
        <w:t> </w:t>
      </w:r>
      <w:r>
        <w:rPr>
          <w:i/>
          <w:spacing w:val="-6"/>
          <w:sz w:val="28"/>
        </w:rPr>
        <w:t>người</w:t>
      </w:r>
      <w:r>
        <w:rPr>
          <w:i/>
          <w:spacing w:val="-17"/>
          <w:sz w:val="28"/>
        </w:rPr>
        <w:t> </w:t>
      </w:r>
      <w:r>
        <w:rPr>
          <w:i/>
          <w:spacing w:val="-6"/>
          <w:sz w:val="28"/>
        </w:rPr>
        <w:t>làm</w:t>
      </w:r>
      <w:r>
        <w:rPr>
          <w:i/>
          <w:spacing w:val="-17"/>
          <w:sz w:val="28"/>
        </w:rPr>
        <w:t> </w:t>
      </w:r>
      <w:r>
        <w:rPr>
          <w:i/>
          <w:spacing w:val="-6"/>
          <w:sz w:val="28"/>
        </w:rPr>
        <w:t>chứng,</w:t>
      </w:r>
      <w:r>
        <w:rPr>
          <w:i/>
          <w:spacing w:val="-18"/>
          <w:sz w:val="28"/>
        </w:rPr>
        <w:t> </w:t>
      </w:r>
      <w:r>
        <w:rPr>
          <w:i/>
          <w:spacing w:val="-6"/>
          <w:sz w:val="28"/>
        </w:rPr>
        <w:t>nhưng</w:t>
      </w:r>
      <w:r>
        <w:rPr>
          <w:i/>
          <w:spacing w:val="-16"/>
          <w:sz w:val="28"/>
        </w:rPr>
        <w:t> </w:t>
      </w:r>
      <w:r>
        <w:rPr>
          <w:i/>
          <w:spacing w:val="-6"/>
          <w:sz w:val="28"/>
        </w:rPr>
        <w:t>không</w:t>
      </w:r>
      <w:r>
        <w:rPr>
          <w:i/>
          <w:spacing w:val="-17"/>
          <w:sz w:val="28"/>
        </w:rPr>
        <w:t> </w:t>
      </w:r>
      <w:r>
        <w:rPr>
          <w:i/>
          <w:spacing w:val="-6"/>
          <w:sz w:val="28"/>
        </w:rPr>
        <w:t>liên</w:t>
      </w:r>
      <w:r>
        <w:rPr>
          <w:i/>
          <w:spacing w:val="-19"/>
          <w:sz w:val="28"/>
        </w:rPr>
        <w:t> </w:t>
      </w:r>
      <w:r>
        <w:rPr>
          <w:i/>
          <w:spacing w:val="-6"/>
          <w:sz w:val="28"/>
        </w:rPr>
        <w:t>quan</w:t>
      </w:r>
      <w:r>
        <w:rPr>
          <w:i/>
          <w:spacing w:val="-16"/>
          <w:sz w:val="28"/>
        </w:rPr>
        <w:t> </w:t>
      </w:r>
      <w:r>
        <w:rPr>
          <w:i/>
          <w:spacing w:val="-6"/>
          <w:sz w:val="28"/>
        </w:rPr>
        <w:t>đến</w:t>
      </w:r>
      <w:r>
        <w:rPr>
          <w:i/>
          <w:spacing w:val="-16"/>
          <w:sz w:val="28"/>
        </w:rPr>
        <w:t> </w:t>
      </w:r>
      <w:r>
        <w:rPr>
          <w:i/>
          <w:spacing w:val="-6"/>
          <w:sz w:val="28"/>
        </w:rPr>
        <w:t>kháng</w:t>
      </w:r>
      <w:r>
        <w:rPr>
          <w:i/>
          <w:spacing w:val="-14"/>
          <w:sz w:val="28"/>
        </w:rPr>
        <w:t> </w:t>
      </w:r>
      <w:r>
        <w:rPr>
          <w:i/>
          <w:spacing w:val="-6"/>
          <w:sz w:val="28"/>
        </w:rPr>
        <w:t>cáo,</w:t>
      </w:r>
      <w:r>
        <w:rPr>
          <w:i/>
          <w:spacing w:val="-18"/>
          <w:sz w:val="28"/>
        </w:rPr>
        <w:t> </w:t>
      </w:r>
      <w:r>
        <w:rPr>
          <w:i/>
          <w:spacing w:val="-6"/>
          <w:sz w:val="28"/>
        </w:rPr>
        <w:t>nên</w:t>
      </w:r>
      <w:r>
        <w:rPr>
          <w:i/>
          <w:spacing w:val="-14"/>
          <w:sz w:val="28"/>
        </w:rPr>
        <w:t> </w:t>
      </w:r>
      <w:r>
        <w:rPr>
          <w:i/>
          <w:spacing w:val="-6"/>
          <w:sz w:val="28"/>
        </w:rPr>
        <w:t>Hội đồng</w:t>
      </w:r>
      <w:r>
        <w:rPr>
          <w:i/>
          <w:spacing w:val="-6"/>
          <w:sz w:val="28"/>
        </w:rPr>
        <w:t> </w:t>
      </w:r>
      <w:r>
        <w:rPr>
          <w:i/>
          <w:sz w:val="28"/>
        </w:rPr>
        <w:t>xét xử phúc thẩm không triệu tập).</w:t>
      </w:r>
    </w:p>
    <w:p>
      <w:pPr>
        <w:pStyle w:val="BodyText"/>
        <w:spacing w:before="3"/>
        <w:ind w:left="0" w:firstLine="0"/>
        <w:jc w:val="left"/>
        <w:rPr>
          <w:i/>
        </w:rPr>
      </w:pPr>
    </w:p>
    <w:p>
      <w:pPr>
        <w:pStyle w:val="Heading1"/>
        <w:ind w:right="966"/>
      </w:pPr>
      <w:r>
        <w:rPr>
          <w:spacing w:val="15"/>
        </w:rPr>
        <w:t>NỘI</w:t>
      </w:r>
      <w:r>
        <w:rPr>
          <w:spacing w:val="46"/>
        </w:rPr>
        <w:t> </w:t>
      </w:r>
      <w:r>
        <w:rPr>
          <w:spacing w:val="16"/>
        </w:rPr>
        <w:t>DUNG</w:t>
      </w:r>
      <w:r>
        <w:rPr>
          <w:spacing w:val="47"/>
        </w:rPr>
        <w:t> </w:t>
      </w:r>
      <w:r>
        <w:rPr>
          <w:spacing w:val="11"/>
        </w:rPr>
        <w:t>VỤ</w:t>
      </w:r>
      <w:r>
        <w:rPr>
          <w:spacing w:val="49"/>
        </w:rPr>
        <w:t> </w:t>
      </w:r>
      <w:r>
        <w:rPr>
          <w:spacing w:val="9"/>
        </w:rPr>
        <w:t>ÁN:</w:t>
      </w:r>
    </w:p>
    <w:p>
      <w:pPr>
        <w:pStyle w:val="BodyText"/>
        <w:spacing w:before="9"/>
        <w:ind w:left="0" w:firstLine="0"/>
        <w:jc w:val="left"/>
        <w:rPr>
          <w:b/>
          <w:sz w:val="27"/>
        </w:rPr>
      </w:pPr>
    </w:p>
    <w:p>
      <w:pPr>
        <w:spacing w:before="0"/>
        <w:ind w:left="162" w:right="106" w:firstLine="566"/>
        <w:jc w:val="both"/>
        <w:rPr>
          <w:i/>
          <w:sz w:val="28"/>
        </w:rPr>
      </w:pPr>
      <w:r>
        <w:rPr>
          <w:i/>
          <w:sz w:val="28"/>
        </w:rPr>
        <w:t>Theo</w:t>
      </w:r>
      <w:r>
        <w:rPr>
          <w:i/>
          <w:spacing w:val="-5"/>
          <w:sz w:val="28"/>
        </w:rPr>
        <w:t> </w:t>
      </w:r>
      <w:r>
        <w:rPr>
          <w:i/>
          <w:sz w:val="28"/>
        </w:rPr>
        <w:t>các</w:t>
      </w:r>
      <w:r>
        <w:rPr>
          <w:i/>
          <w:spacing w:val="-6"/>
          <w:sz w:val="28"/>
        </w:rPr>
        <w:t> </w:t>
      </w:r>
      <w:r>
        <w:rPr>
          <w:i/>
          <w:sz w:val="28"/>
        </w:rPr>
        <w:t>tài</w:t>
      </w:r>
      <w:r>
        <w:rPr>
          <w:i/>
          <w:spacing w:val="-5"/>
          <w:sz w:val="28"/>
        </w:rPr>
        <w:t> </w:t>
      </w:r>
      <w:r>
        <w:rPr>
          <w:i/>
          <w:sz w:val="28"/>
        </w:rPr>
        <w:t>liệu</w:t>
      </w:r>
      <w:r>
        <w:rPr>
          <w:i/>
          <w:spacing w:val="-5"/>
          <w:sz w:val="28"/>
        </w:rPr>
        <w:t> </w:t>
      </w:r>
      <w:r>
        <w:rPr>
          <w:i/>
          <w:sz w:val="28"/>
        </w:rPr>
        <w:t>có</w:t>
      </w:r>
      <w:r>
        <w:rPr>
          <w:i/>
          <w:spacing w:val="-5"/>
          <w:sz w:val="28"/>
        </w:rPr>
        <w:t> </w:t>
      </w:r>
      <w:r>
        <w:rPr>
          <w:i/>
          <w:sz w:val="28"/>
        </w:rPr>
        <w:t>trong</w:t>
      </w:r>
      <w:r>
        <w:rPr>
          <w:i/>
          <w:spacing w:val="-5"/>
          <w:sz w:val="28"/>
        </w:rPr>
        <w:t> </w:t>
      </w:r>
      <w:r>
        <w:rPr>
          <w:i/>
          <w:sz w:val="28"/>
        </w:rPr>
        <w:t>hồ</w:t>
      </w:r>
      <w:r>
        <w:rPr>
          <w:i/>
          <w:spacing w:val="-7"/>
          <w:sz w:val="28"/>
        </w:rPr>
        <w:t> </w:t>
      </w:r>
      <w:r>
        <w:rPr>
          <w:i/>
          <w:sz w:val="28"/>
        </w:rPr>
        <w:t>sơ</w:t>
      </w:r>
      <w:r>
        <w:rPr>
          <w:i/>
          <w:spacing w:val="-7"/>
          <w:sz w:val="28"/>
        </w:rPr>
        <w:t> </w:t>
      </w:r>
      <w:r>
        <w:rPr>
          <w:i/>
          <w:sz w:val="28"/>
        </w:rPr>
        <w:t>vụ</w:t>
      </w:r>
      <w:r>
        <w:rPr>
          <w:i/>
          <w:spacing w:val="-5"/>
          <w:sz w:val="28"/>
        </w:rPr>
        <w:t> </w:t>
      </w:r>
      <w:r>
        <w:rPr>
          <w:i/>
          <w:sz w:val="28"/>
        </w:rPr>
        <w:t>án</w:t>
      </w:r>
      <w:r>
        <w:rPr>
          <w:i/>
          <w:spacing w:val="-5"/>
          <w:sz w:val="28"/>
        </w:rPr>
        <w:t> </w:t>
      </w:r>
      <w:r>
        <w:rPr>
          <w:i/>
          <w:sz w:val="28"/>
        </w:rPr>
        <w:t>và</w:t>
      </w:r>
      <w:r>
        <w:rPr>
          <w:i/>
          <w:spacing w:val="-5"/>
          <w:sz w:val="28"/>
        </w:rPr>
        <w:t> </w:t>
      </w:r>
      <w:r>
        <w:rPr>
          <w:i/>
          <w:sz w:val="28"/>
        </w:rPr>
        <w:t>diễn</w:t>
      </w:r>
      <w:r>
        <w:rPr>
          <w:i/>
          <w:spacing w:val="-5"/>
          <w:sz w:val="28"/>
        </w:rPr>
        <w:t> </w:t>
      </w:r>
      <w:r>
        <w:rPr>
          <w:i/>
          <w:sz w:val="28"/>
        </w:rPr>
        <w:t>biến</w:t>
      </w:r>
      <w:r>
        <w:rPr>
          <w:i/>
          <w:spacing w:val="-5"/>
          <w:sz w:val="28"/>
        </w:rPr>
        <w:t> </w:t>
      </w:r>
      <w:r>
        <w:rPr>
          <w:i/>
          <w:sz w:val="28"/>
        </w:rPr>
        <w:t>tại</w:t>
      </w:r>
      <w:r>
        <w:rPr>
          <w:i/>
          <w:spacing w:val="-7"/>
          <w:sz w:val="28"/>
        </w:rPr>
        <w:t> </w:t>
      </w:r>
      <w:r>
        <w:rPr>
          <w:i/>
          <w:sz w:val="28"/>
        </w:rPr>
        <w:t>phiên</w:t>
      </w:r>
      <w:r>
        <w:rPr>
          <w:i/>
          <w:spacing w:val="-5"/>
          <w:sz w:val="28"/>
        </w:rPr>
        <w:t> </w:t>
      </w:r>
      <w:r>
        <w:rPr>
          <w:i/>
          <w:sz w:val="28"/>
        </w:rPr>
        <w:t>tòa,</w:t>
      </w:r>
      <w:r>
        <w:rPr>
          <w:i/>
          <w:spacing w:val="-7"/>
          <w:sz w:val="28"/>
        </w:rPr>
        <w:t> </w:t>
      </w:r>
      <w:r>
        <w:rPr>
          <w:i/>
          <w:sz w:val="28"/>
        </w:rPr>
        <w:t>nội</w:t>
      </w:r>
      <w:r>
        <w:rPr>
          <w:i/>
          <w:spacing w:val="-5"/>
          <w:sz w:val="28"/>
        </w:rPr>
        <w:t> </w:t>
      </w:r>
      <w:r>
        <w:rPr>
          <w:i/>
          <w:sz w:val="28"/>
        </w:rPr>
        <w:t>dung</w:t>
      </w:r>
      <w:r>
        <w:rPr>
          <w:i/>
          <w:spacing w:val="-5"/>
          <w:sz w:val="28"/>
        </w:rPr>
        <w:t> </w:t>
      </w:r>
      <w:r>
        <w:rPr>
          <w:i/>
          <w:sz w:val="28"/>
        </w:rPr>
        <w:t>vụ án</w:t>
      </w:r>
      <w:r>
        <w:rPr>
          <w:i/>
          <w:sz w:val="28"/>
        </w:rPr>
        <w:t> được tóm tắt như sau:</w:t>
      </w:r>
    </w:p>
    <w:p>
      <w:pPr>
        <w:pStyle w:val="BodyText"/>
        <w:ind w:right="98"/>
      </w:pPr>
      <w:r>
        <w:rPr/>
        <w:t>Khoảng 21 giờ 00 phút ngày</w:t>
      </w:r>
      <w:r>
        <w:rPr>
          <w:spacing w:val="-2"/>
        </w:rPr>
        <w:t> </w:t>
      </w:r>
      <w:r>
        <w:rPr/>
        <w:t>0-4-2021, Nguyễn Thế V</w:t>
      </w:r>
      <w:r>
        <w:rPr>
          <w:spacing w:val="-2"/>
        </w:rPr>
        <w:t> </w:t>
      </w:r>
      <w:r>
        <w:rPr/>
        <w:t>đang ở nhà cùng với em trai, thì Đặng X N gọi điện thoại rủ V đến quán B ở tỉnh Kon Tum uống bia, nghe nhạc, V đồng ý và tự điều khiển xe môtô đến quán B. Khi đến trước quán, V đi vệ sinh ở bên hông</w:t>
      </w:r>
      <w:r>
        <w:rPr>
          <w:spacing w:val="-1"/>
        </w:rPr>
        <w:t> </w:t>
      </w:r>
      <w:r>
        <w:rPr/>
        <w:t>quán,</w:t>
      </w:r>
      <w:r>
        <w:rPr>
          <w:spacing w:val="-3"/>
        </w:rPr>
        <w:t> </w:t>
      </w:r>
      <w:r>
        <w:rPr/>
        <w:t>thấy</w:t>
      </w:r>
      <w:r>
        <w:rPr>
          <w:spacing w:val="-1"/>
        </w:rPr>
        <w:t> </w:t>
      </w:r>
      <w:r>
        <w:rPr/>
        <w:t>có con dao dài khoảng 25 cm, cán dao bằng gỗ, lưỡi dao bằng kim loại, có mũi nhọn, nên V nhặt con dao này đút vào túi áo khoác bên phải, mục</w:t>
      </w:r>
      <w:r>
        <w:rPr>
          <w:spacing w:val="-5"/>
        </w:rPr>
        <w:t> </w:t>
      </w:r>
      <w:r>
        <w:rPr/>
        <w:t>đích</w:t>
      </w:r>
      <w:r>
        <w:rPr>
          <w:spacing w:val="-4"/>
        </w:rPr>
        <w:t> </w:t>
      </w:r>
      <w:r>
        <w:rPr/>
        <w:t>mang</w:t>
      </w:r>
      <w:r>
        <w:rPr>
          <w:spacing w:val="-5"/>
        </w:rPr>
        <w:t> </w:t>
      </w:r>
      <w:r>
        <w:rPr/>
        <w:t>về</w:t>
      </w:r>
      <w:r>
        <w:rPr>
          <w:spacing w:val="-6"/>
        </w:rPr>
        <w:t> </w:t>
      </w:r>
      <w:r>
        <w:rPr/>
        <w:t>nhà</w:t>
      </w:r>
      <w:r>
        <w:rPr>
          <w:spacing w:val="-4"/>
        </w:rPr>
        <w:t> </w:t>
      </w:r>
      <w:r>
        <w:rPr/>
        <w:t>để</w:t>
      </w:r>
      <w:r>
        <w:rPr>
          <w:spacing w:val="-6"/>
        </w:rPr>
        <w:t> </w:t>
      </w:r>
      <w:r>
        <w:rPr/>
        <w:t>dùng. Khi</w:t>
      </w:r>
      <w:r>
        <w:rPr>
          <w:spacing w:val="-5"/>
        </w:rPr>
        <w:t> </w:t>
      </w:r>
      <w:r>
        <w:rPr/>
        <w:t>vào</w:t>
      </w:r>
      <w:r>
        <w:rPr>
          <w:spacing w:val="-5"/>
        </w:rPr>
        <w:t> </w:t>
      </w:r>
      <w:r>
        <w:rPr/>
        <w:t>quán,</w:t>
      </w:r>
      <w:r>
        <w:rPr>
          <w:spacing w:val="-4"/>
        </w:rPr>
        <w:t> </w:t>
      </w:r>
      <w:r>
        <w:rPr/>
        <w:t>V</w:t>
      </w:r>
      <w:r>
        <w:rPr>
          <w:spacing w:val="-4"/>
        </w:rPr>
        <w:t> </w:t>
      </w:r>
      <w:r>
        <w:rPr/>
        <w:t>thấy</w:t>
      </w:r>
      <w:r>
        <w:rPr>
          <w:spacing w:val="-18"/>
        </w:rPr>
        <w:t> </w:t>
      </w:r>
      <w:r>
        <w:rPr/>
        <w:t>các</w:t>
      </w:r>
      <w:r>
        <w:rPr>
          <w:spacing w:val="-16"/>
        </w:rPr>
        <w:t> </w:t>
      </w:r>
      <w:r>
        <w:rPr/>
        <w:t>anh</w:t>
      </w:r>
      <w:r>
        <w:rPr>
          <w:spacing w:val="-15"/>
        </w:rPr>
        <w:t> </w:t>
      </w:r>
      <w:r>
        <w:rPr/>
        <w:t>Đặng</w:t>
      </w:r>
      <w:r>
        <w:rPr>
          <w:spacing w:val="-15"/>
        </w:rPr>
        <w:t> </w:t>
      </w:r>
      <w:r>
        <w:rPr/>
        <w:t>X</w:t>
      </w:r>
      <w:r>
        <w:rPr>
          <w:spacing w:val="-15"/>
        </w:rPr>
        <w:t> </w:t>
      </w:r>
      <w:r>
        <w:rPr/>
        <w:t>N,</w:t>
      </w:r>
      <w:r>
        <w:rPr>
          <w:spacing w:val="-15"/>
        </w:rPr>
        <w:t> </w:t>
      </w:r>
      <w:r>
        <w:rPr/>
        <w:t>Lê</w:t>
      </w:r>
      <w:r>
        <w:rPr>
          <w:spacing w:val="-13"/>
        </w:rPr>
        <w:t> </w:t>
      </w:r>
      <w:r>
        <w:rPr/>
        <w:t>Minh</w:t>
      </w:r>
      <w:r>
        <w:rPr>
          <w:spacing w:val="-15"/>
        </w:rPr>
        <w:t> </w:t>
      </w:r>
      <w:r>
        <w:rPr/>
        <w:t>K, Mai Hoàng K và Trương Đức H đang ngồi tại bàn Vip 6 uống bia nghe nhạc, thì V vào ngồi cùng. Ngồi được một lúc, V thấy anh rể là Đặng Duy H đang ngồi chơi uống bia,</w:t>
      </w:r>
      <w:r>
        <w:rPr>
          <w:spacing w:val="-1"/>
        </w:rPr>
        <w:t> </w:t>
      </w:r>
      <w:r>
        <w:rPr/>
        <w:t>nghe</w:t>
      </w:r>
      <w:r>
        <w:rPr>
          <w:spacing w:val="-1"/>
        </w:rPr>
        <w:t> </w:t>
      </w:r>
      <w:r>
        <w:rPr/>
        <w:t>nhạc</w:t>
      </w:r>
      <w:r>
        <w:rPr>
          <w:spacing w:val="-1"/>
        </w:rPr>
        <w:t> </w:t>
      </w:r>
      <w:r>
        <w:rPr/>
        <w:t>ở bàn Vip 3 (cách chỗ V</w:t>
      </w:r>
      <w:r>
        <w:rPr>
          <w:spacing w:val="-1"/>
        </w:rPr>
        <w:t> </w:t>
      </w:r>
      <w:r>
        <w:rPr/>
        <w:t>khoảng 12 mét)</w:t>
      </w:r>
      <w:r>
        <w:rPr>
          <w:spacing w:val="-1"/>
        </w:rPr>
        <w:t> </w:t>
      </w:r>
      <w:r>
        <w:rPr/>
        <w:t>với một số người, nên V cầm ly bia đến mời anh H, sau đó ngồi lại chơi cùng anh H. Lúc này, anh Chu Việt T cũng đang ngồi chơi, uống bia ở bàn Vip 1, cùng với anh Trần Bảo P (Quản lý quán B). Anh T ngồi chơi với anh P, sau đó đi vệ sinh bên hông quán, thì thấy ở bồn hoa có một khẩu</w:t>
      </w:r>
      <w:r>
        <w:rPr>
          <w:spacing w:val="-2"/>
        </w:rPr>
        <w:t> </w:t>
      </w:r>
      <w:r>
        <w:rPr/>
        <w:t>súng ngắn, nên đã</w:t>
      </w:r>
      <w:r>
        <w:rPr>
          <w:spacing w:val="-1"/>
        </w:rPr>
        <w:t> </w:t>
      </w:r>
      <w:r>
        <w:rPr/>
        <w:t>nhặt súng</w:t>
      </w:r>
      <w:r>
        <w:rPr>
          <w:spacing w:val="-1"/>
        </w:rPr>
        <w:t> </w:t>
      </w:r>
      <w:r>
        <w:rPr/>
        <w:t>mở hộp tiếp</w:t>
      </w:r>
      <w:r>
        <w:rPr>
          <w:spacing w:val="-1"/>
        </w:rPr>
        <w:t> </w:t>
      </w:r>
      <w:r>
        <w:rPr/>
        <w:t>đạn và</w:t>
      </w:r>
      <w:r>
        <w:rPr>
          <w:spacing w:val="-1"/>
        </w:rPr>
        <w:t> </w:t>
      </w:r>
      <w:r>
        <w:rPr/>
        <w:t>thấy</w:t>
      </w:r>
      <w:r>
        <w:rPr>
          <w:spacing w:val="-3"/>
        </w:rPr>
        <w:t> </w:t>
      </w:r>
      <w:r>
        <w:rPr/>
        <w:t>có 1 viên đạn, biết đây</w:t>
      </w:r>
      <w:r>
        <w:rPr>
          <w:spacing w:val="-3"/>
        </w:rPr>
        <w:t> </w:t>
      </w:r>
      <w:r>
        <w:rPr/>
        <w:t>là</w:t>
      </w:r>
      <w:r>
        <w:rPr>
          <w:spacing w:val="-1"/>
        </w:rPr>
        <w:t> </w:t>
      </w:r>
      <w:r>
        <w:rPr/>
        <w:t>loại</w:t>
      </w:r>
      <w:r>
        <w:rPr>
          <w:spacing w:val="-1"/>
        </w:rPr>
        <w:t> </w:t>
      </w:r>
      <w:r>
        <w:rPr/>
        <w:t>súng bắn đạn cao</w:t>
      </w:r>
      <w:r>
        <w:rPr>
          <w:spacing w:val="-1"/>
        </w:rPr>
        <w:t> </w:t>
      </w:r>
      <w:r>
        <w:rPr/>
        <w:t>su,</w:t>
      </w:r>
      <w:r>
        <w:rPr>
          <w:spacing w:val="-2"/>
        </w:rPr>
        <w:t> </w:t>
      </w:r>
      <w:r>
        <w:rPr/>
        <w:t>nên anh T</w:t>
      </w:r>
      <w:r>
        <w:rPr>
          <w:spacing w:val="-3"/>
        </w:rPr>
        <w:t> </w:t>
      </w:r>
      <w:r>
        <w:rPr/>
        <w:t>lấy</w:t>
      </w:r>
      <w:r>
        <w:rPr>
          <w:spacing w:val="-3"/>
        </w:rPr>
        <w:t> </w:t>
      </w:r>
      <w:r>
        <w:rPr/>
        <w:t>khẩu</w:t>
      </w:r>
      <w:r>
        <w:rPr>
          <w:spacing w:val="-1"/>
        </w:rPr>
        <w:t> </w:t>
      </w:r>
      <w:r>
        <w:rPr/>
        <w:t>súng</w:t>
      </w:r>
      <w:r>
        <w:rPr>
          <w:spacing w:val="-1"/>
        </w:rPr>
        <w:t> </w:t>
      </w:r>
      <w:r>
        <w:rPr/>
        <w:t>này</w:t>
      </w:r>
      <w:r>
        <w:rPr>
          <w:spacing w:val="-3"/>
        </w:rPr>
        <w:t> </w:t>
      </w:r>
      <w:r>
        <w:rPr/>
        <w:t>giắt vào hông quần phải và vào trong quán tiếp tục ngồi chơi, uống bia tại bàn Vip 1 với</w:t>
      </w:r>
      <w:r>
        <w:rPr>
          <w:spacing w:val="36"/>
        </w:rPr>
        <w:t> </w:t>
      </w:r>
      <w:r>
        <w:rPr/>
        <w:t>anh P. Đến khoảng 22 giờ 30 phút cùng ngày, anh P cùng mọi người trong bàn Vip 1 nghỉ, anh T cũng về. Lúc ra khỏi quán, anh T thấy anh T1 là người quen đang ngồi uống bia một mình ở 1 bàn trước bàn Vip 3, nên vào bàn ngồi uống bia, nói chuyện xã giao với anh T1. Trong lúc anh T ngồi uống bia với anh T1, thì anh H đứng nhảy trước mặt, anh T khó chịu, nên nói với anh H “Mày nhảy thì né ra, sao nhảy trước mặt”. Do trong quán ồn ào tiếng nhạc, anh H không nghe anh T nói gì, vẫn nhảy theo nhạc trước mặt anh T. Thấy anh H</w:t>
      </w:r>
      <w:r>
        <w:rPr>
          <w:spacing w:val="-1"/>
        </w:rPr>
        <w:t> </w:t>
      </w:r>
      <w:r>
        <w:rPr/>
        <w:t>không trả lời, anh T</w:t>
      </w:r>
      <w:r>
        <w:rPr>
          <w:spacing w:val="-1"/>
        </w:rPr>
        <w:t> </w:t>
      </w:r>
      <w:r>
        <w:rPr/>
        <w:t>rất</w:t>
      </w:r>
      <w:r>
        <w:rPr>
          <w:spacing w:val="-1"/>
        </w:rPr>
        <w:t> </w:t>
      </w:r>
      <w:r>
        <w:rPr/>
        <w:t>bực, nhưng thấy anh T1 đã say rượu, nên rủ anh T1 về. Sau khi anh T1 tính tiền xong thì cả hai về. Anh T1</w:t>
      </w:r>
      <w:r>
        <w:rPr>
          <w:spacing w:val="-2"/>
        </w:rPr>
        <w:t> </w:t>
      </w:r>
      <w:r>
        <w:rPr/>
        <w:t>đi</w:t>
      </w:r>
      <w:r>
        <w:rPr>
          <w:spacing w:val="-4"/>
        </w:rPr>
        <w:t> </w:t>
      </w:r>
      <w:r>
        <w:rPr/>
        <w:t>xe</w:t>
      </w:r>
      <w:r>
        <w:rPr>
          <w:spacing w:val="-2"/>
        </w:rPr>
        <w:t> </w:t>
      </w:r>
      <w:r>
        <w:rPr/>
        <w:t>taxi,</w:t>
      </w:r>
      <w:r>
        <w:rPr>
          <w:spacing w:val="-3"/>
        </w:rPr>
        <w:t> </w:t>
      </w:r>
      <w:r>
        <w:rPr/>
        <w:t>còn anh</w:t>
      </w:r>
      <w:r>
        <w:rPr>
          <w:spacing w:val="-3"/>
        </w:rPr>
        <w:t> </w:t>
      </w:r>
      <w:r>
        <w:rPr/>
        <w:t>T</w:t>
      </w:r>
      <w:r>
        <w:rPr>
          <w:spacing w:val="-4"/>
        </w:rPr>
        <w:t> </w:t>
      </w:r>
      <w:r>
        <w:rPr/>
        <w:t>nhờ</w:t>
      </w:r>
      <w:r>
        <w:rPr>
          <w:spacing w:val="-2"/>
        </w:rPr>
        <w:t> </w:t>
      </w:r>
      <w:r>
        <w:rPr/>
        <w:t>một</w:t>
      </w:r>
      <w:r>
        <w:rPr>
          <w:spacing w:val="-1"/>
        </w:rPr>
        <w:t> </w:t>
      </w:r>
      <w:r>
        <w:rPr/>
        <w:t>người</w:t>
      </w:r>
      <w:r>
        <w:rPr>
          <w:spacing w:val="-1"/>
        </w:rPr>
        <w:t> </w:t>
      </w:r>
      <w:r>
        <w:rPr/>
        <w:t>bạn</w:t>
      </w:r>
      <w:r>
        <w:rPr>
          <w:spacing w:val="-3"/>
        </w:rPr>
        <w:t> </w:t>
      </w:r>
      <w:r>
        <w:rPr/>
        <w:t>tên</w:t>
      </w:r>
      <w:r>
        <w:rPr>
          <w:spacing w:val="-1"/>
        </w:rPr>
        <w:t> </w:t>
      </w:r>
      <w:r>
        <w:rPr/>
        <w:t>Bi</w:t>
      </w:r>
      <w:r>
        <w:rPr>
          <w:spacing w:val="-1"/>
        </w:rPr>
        <w:t> </w:t>
      </w:r>
      <w:r>
        <w:rPr/>
        <w:t>(không</w:t>
      </w:r>
      <w:r>
        <w:rPr>
          <w:spacing w:val="-1"/>
        </w:rPr>
        <w:t> </w:t>
      </w:r>
      <w:r>
        <w:rPr/>
        <w:t>biết</w:t>
      </w:r>
      <w:r>
        <w:rPr>
          <w:spacing w:val="-1"/>
        </w:rPr>
        <w:t> </w:t>
      </w:r>
      <w:r>
        <w:rPr/>
        <w:t>tên</w:t>
      </w:r>
      <w:r>
        <w:rPr>
          <w:spacing w:val="-1"/>
        </w:rPr>
        <w:t> </w:t>
      </w:r>
      <w:r>
        <w:rPr/>
        <w:t>họ</w:t>
      </w:r>
      <w:r>
        <w:rPr>
          <w:spacing w:val="-1"/>
        </w:rPr>
        <w:t> </w:t>
      </w:r>
      <w:r>
        <w:rPr/>
        <w:t>thật và</w:t>
      </w:r>
      <w:r>
        <w:rPr>
          <w:spacing w:val="-2"/>
        </w:rPr>
        <w:t> </w:t>
      </w:r>
      <w:r>
        <w:rPr/>
        <w:t>địa</w:t>
      </w:r>
      <w:r>
        <w:rPr>
          <w:spacing w:val="-2"/>
        </w:rPr>
        <w:t> </w:t>
      </w:r>
      <w:r>
        <w:rPr/>
        <w:t>chỉ) đang đứng trước quán C (gần quán B) chở anh T về.</w:t>
      </w:r>
    </w:p>
    <w:p>
      <w:pPr>
        <w:pStyle w:val="BodyText"/>
        <w:spacing w:before="62"/>
        <w:ind w:right="101"/>
      </w:pPr>
      <w:r>
        <w:rPr/>
        <w:t>Trên đường về nhà, vì bực tức và cho rằng anh H coi thường mình, nên anh T nói</w:t>
      </w:r>
      <w:r>
        <w:rPr>
          <w:spacing w:val="-2"/>
        </w:rPr>
        <w:t> </w:t>
      </w:r>
      <w:r>
        <w:rPr/>
        <w:t>Bi</w:t>
      </w:r>
      <w:r>
        <w:rPr>
          <w:spacing w:val="-2"/>
        </w:rPr>
        <w:t> </w:t>
      </w:r>
      <w:r>
        <w:rPr/>
        <w:t>chở</w:t>
      </w:r>
      <w:r>
        <w:rPr>
          <w:spacing w:val="-2"/>
        </w:rPr>
        <w:t> </w:t>
      </w:r>
      <w:r>
        <w:rPr/>
        <w:t>lại</w:t>
      </w:r>
      <w:r>
        <w:rPr>
          <w:spacing w:val="-1"/>
        </w:rPr>
        <w:t> </w:t>
      </w:r>
      <w:r>
        <w:rPr/>
        <w:t>quán</w:t>
      </w:r>
      <w:r>
        <w:rPr>
          <w:spacing w:val="-1"/>
        </w:rPr>
        <w:t> </w:t>
      </w:r>
      <w:r>
        <w:rPr/>
        <w:t>B,</w:t>
      </w:r>
      <w:r>
        <w:rPr>
          <w:spacing w:val="-1"/>
        </w:rPr>
        <w:t> </w:t>
      </w:r>
      <w:r>
        <w:rPr/>
        <w:t>Bi</w:t>
      </w:r>
      <w:r>
        <w:rPr>
          <w:spacing w:val="-2"/>
        </w:rPr>
        <w:t> </w:t>
      </w:r>
      <w:r>
        <w:rPr/>
        <w:t>đồng</w:t>
      </w:r>
      <w:r>
        <w:rPr>
          <w:spacing w:val="-2"/>
        </w:rPr>
        <w:t> </w:t>
      </w:r>
      <w:r>
        <w:rPr/>
        <w:t>ý.</w:t>
      </w:r>
      <w:r>
        <w:rPr>
          <w:spacing w:val="-2"/>
        </w:rPr>
        <w:t> </w:t>
      </w:r>
      <w:r>
        <w:rPr/>
        <w:t>Khi</w:t>
      </w:r>
      <w:r>
        <w:rPr>
          <w:spacing w:val="-1"/>
        </w:rPr>
        <w:t> </w:t>
      </w:r>
      <w:r>
        <w:rPr/>
        <w:t>đến</w:t>
      </w:r>
      <w:r>
        <w:rPr>
          <w:spacing w:val="-1"/>
        </w:rPr>
        <w:t> </w:t>
      </w:r>
      <w:r>
        <w:rPr/>
        <w:t>quán,</w:t>
      </w:r>
      <w:r>
        <w:rPr>
          <w:spacing w:val="-2"/>
        </w:rPr>
        <w:t> </w:t>
      </w:r>
      <w:r>
        <w:rPr/>
        <w:t>anh T</w:t>
      </w:r>
      <w:r>
        <w:rPr>
          <w:spacing w:val="-4"/>
        </w:rPr>
        <w:t> </w:t>
      </w:r>
      <w:r>
        <w:rPr/>
        <w:t>một mình</w:t>
      </w:r>
      <w:r>
        <w:rPr>
          <w:spacing w:val="-1"/>
        </w:rPr>
        <w:t> </w:t>
      </w:r>
      <w:r>
        <w:rPr/>
        <w:t>đi</w:t>
      </w:r>
      <w:r>
        <w:rPr>
          <w:spacing w:val="-1"/>
        </w:rPr>
        <w:t> </w:t>
      </w:r>
      <w:r>
        <w:rPr/>
        <w:t>vào,</w:t>
      </w:r>
      <w:r>
        <w:rPr>
          <w:spacing w:val="-4"/>
        </w:rPr>
        <w:t> </w:t>
      </w:r>
      <w:r>
        <w:rPr/>
        <w:t>đến</w:t>
      </w:r>
      <w:r>
        <w:rPr>
          <w:spacing w:val="-2"/>
        </w:rPr>
        <w:t> </w:t>
      </w:r>
      <w:r>
        <w:rPr/>
        <w:t>gần</w:t>
      </w:r>
      <w:r>
        <w:rPr>
          <w:spacing w:val="-2"/>
        </w:rPr>
        <w:t> </w:t>
      </w:r>
      <w:r>
        <w:rPr/>
        <w:t>bàn Vip 3 (cách chỗ anh H đang đứng nhảy và chỗ V đang ngồi khoảng 2 mét) rồi dùng tay phải rút khẩu súng đã thủ sắn ở hông quần phải, chĩa súng vào mặt anh H nói “Mày thích bố láo không?”. Thấy anh T chĩa súng vào mặt mình, anh H liền bước xuống bậc tam cấp, đi nhanh đến gần anh T và dùng tay phải quàng ôm cổ anh T đè xuống rồi dùng tay trái cầm cổ tay phải đang cầm súng của anh T. Thấy anh T cầm súng chĩa về phía anh H, V nghĩ anh T có mâu thuẫn với H và do anh H là anh rể, nên V</w:t>
      </w:r>
      <w:r>
        <w:rPr>
          <w:spacing w:val="-1"/>
        </w:rPr>
        <w:t> </w:t>
      </w:r>
      <w:r>
        <w:rPr/>
        <w:t>đứng dậy</w:t>
      </w:r>
      <w:r>
        <w:rPr>
          <w:spacing w:val="-1"/>
        </w:rPr>
        <w:t> </w:t>
      </w:r>
      <w:r>
        <w:rPr/>
        <w:t>can thiệp. V</w:t>
      </w:r>
      <w:r>
        <w:rPr>
          <w:spacing w:val="-1"/>
        </w:rPr>
        <w:t> </w:t>
      </w:r>
      <w:r>
        <w:rPr/>
        <w:t>vừa đi xuống bậc tam</w:t>
      </w:r>
      <w:r>
        <w:rPr>
          <w:spacing w:val="-2"/>
        </w:rPr>
        <w:t> </w:t>
      </w:r>
      <w:r>
        <w:rPr/>
        <w:t>cấp đến gần anh T, vừa dùng tay</w:t>
      </w:r>
    </w:p>
    <w:p>
      <w:pPr>
        <w:spacing w:after="0"/>
        <w:sectPr>
          <w:pgSz w:w="11910" w:h="16840"/>
          <w:pgMar w:header="0" w:footer="1067" w:top="620" w:bottom="1260" w:left="1540" w:right="600"/>
        </w:sectPr>
      </w:pPr>
    </w:p>
    <w:p>
      <w:pPr>
        <w:pStyle w:val="BodyText"/>
        <w:spacing w:before="67"/>
        <w:ind w:right="102" w:firstLine="0"/>
      </w:pPr>
      <w:r>
        <w:rPr/>
        <w:t>trái rút con dao đang để trong túi trong áo khoác đang mặc, áp lưỡi dao về phía cổ tay, mục đích tham gia khống chế, đe doạ để lấy súng của anh T. Thấy anh T vùng vẫy, hơi xoay lưng về phía mình, V liền dùng cả 2 tay giữ tay phải cầm súng của</w:t>
      </w:r>
      <w:r>
        <w:rPr>
          <w:spacing w:val="40"/>
        </w:rPr>
        <w:t> </w:t>
      </w:r>
      <w:r>
        <w:rPr/>
        <w:t>anh T cùng với anh H. Anh T tiếp tục vùng vẫy, nên tay trái của V không nắm giữ tay</w:t>
      </w:r>
      <w:r>
        <w:rPr>
          <w:spacing w:val="-5"/>
        </w:rPr>
        <w:t> </w:t>
      </w:r>
      <w:r>
        <w:rPr/>
        <w:t>anh</w:t>
      </w:r>
      <w:r>
        <w:rPr>
          <w:spacing w:val="-1"/>
        </w:rPr>
        <w:t> </w:t>
      </w:r>
      <w:r>
        <w:rPr/>
        <w:t>T</w:t>
      </w:r>
      <w:r>
        <w:rPr>
          <w:spacing w:val="-3"/>
        </w:rPr>
        <w:t> </w:t>
      </w:r>
      <w:r>
        <w:rPr/>
        <w:t>nữa,</w:t>
      </w:r>
      <w:r>
        <w:rPr>
          <w:spacing w:val="-1"/>
        </w:rPr>
        <w:t> </w:t>
      </w:r>
      <w:r>
        <w:rPr/>
        <w:t>mà hạ</w:t>
      </w:r>
      <w:r>
        <w:rPr>
          <w:spacing w:val="-2"/>
        </w:rPr>
        <w:t> </w:t>
      </w:r>
      <w:r>
        <w:rPr/>
        <w:t>tay,</w:t>
      </w:r>
      <w:r>
        <w:rPr>
          <w:spacing w:val="-2"/>
        </w:rPr>
        <w:t> </w:t>
      </w:r>
      <w:r>
        <w:rPr/>
        <w:t>áp</w:t>
      </w:r>
      <w:r>
        <w:rPr>
          <w:spacing w:val="-1"/>
        </w:rPr>
        <w:t> </w:t>
      </w:r>
      <w:r>
        <w:rPr/>
        <w:t>dao</w:t>
      </w:r>
      <w:r>
        <w:rPr>
          <w:spacing w:val="-1"/>
        </w:rPr>
        <w:t> </w:t>
      </w:r>
      <w:r>
        <w:rPr/>
        <w:t>sát</w:t>
      </w:r>
      <w:r>
        <w:rPr>
          <w:spacing w:val="-1"/>
        </w:rPr>
        <w:t> </w:t>
      </w:r>
      <w:r>
        <w:rPr/>
        <w:t>hông</w:t>
      </w:r>
      <w:r>
        <w:rPr>
          <w:spacing w:val="-1"/>
        </w:rPr>
        <w:t> </w:t>
      </w:r>
      <w:r>
        <w:rPr/>
        <w:t>đùi</w:t>
      </w:r>
      <w:r>
        <w:rPr>
          <w:spacing w:val="-1"/>
        </w:rPr>
        <w:t> </w:t>
      </w:r>
      <w:r>
        <w:rPr/>
        <w:t>trái</w:t>
      </w:r>
      <w:r>
        <w:rPr>
          <w:spacing w:val="-1"/>
        </w:rPr>
        <w:t> </w:t>
      </w:r>
      <w:r>
        <w:rPr/>
        <w:t>của mình</w:t>
      </w:r>
      <w:r>
        <w:rPr>
          <w:spacing w:val="-1"/>
        </w:rPr>
        <w:t> </w:t>
      </w:r>
      <w:r>
        <w:rPr/>
        <w:t>rồi</w:t>
      </w:r>
      <w:r>
        <w:rPr>
          <w:spacing w:val="-3"/>
        </w:rPr>
        <w:t> </w:t>
      </w:r>
      <w:r>
        <w:rPr/>
        <w:t>làm</w:t>
      </w:r>
      <w:r>
        <w:rPr>
          <w:spacing w:val="-4"/>
        </w:rPr>
        <w:t> </w:t>
      </w:r>
      <w:r>
        <w:rPr/>
        <w:t>động</w:t>
      </w:r>
      <w:r>
        <w:rPr>
          <w:spacing w:val="-1"/>
        </w:rPr>
        <w:t> </w:t>
      </w:r>
      <w:r>
        <w:rPr/>
        <w:t>tác</w:t>
      </w:r>
      <w:r>
        <w:rPr>
          <w:spacing w:val="-2"/>
        </w:rPr>
        <w:t> </w:t>
      </w:r>
      <w:r>
        <w:rPr/>
        <w:t>đảo</w:t>
      </w:r>
      <w:r>
        <w:rPr>
          <w:spacing w:val="-1"/>
        </w:rPr>
        <w:t> </w:t>
      </w:r>
      <w:r>
        <w:rPr/>
        <w:t>dao để</w:t>
      </w:r>
      <w:r>
        <w:rPr>
          <w:spacing w:val="-1"/>
        </w:rPr>
        <w:t> </w:t>
      </w:r>
      <w:r>
        <w:rPr/>
        <w:t>lưỡi</w:t>
      </w:r>
      <w:r>
        <w:rPr>
          <w:spacing w:val="-1"/>
        </w:rPr>
        <w:t> </w:t>
      </w:r>
      <w:r>
        <w:rPr/>
        <w:t>dao đang</w:t>
      </w:r>
      <w:r>
        <w:rPr>
          <w:spacing w:val="-1"/>
        </w:rPr>
        <w:t> </w:t>
      </w:r>
      <w:r>
        <w:rPr/>
        <w:t>ở</w:t>
      </w:r>
      <w:r>
        <w:rPr>
          <w:spacing w:val="-1"/>
        </w:rPr>
        <w:t> </w:t>
      </w:r>
      <w:r>
        <w:rPr/>
        <w:t>phía cổ tay</w:t>
      </w:r>
      <w:r>
        <w:rPr>
          <w:spacing w:val="-3"/>
        </w:rPr>
        <w:t> </w:t>
      </w:r>
      <w:r>
        <w:rPr/>
        <w:t>quay</w:t>
      </w:r>
      <w:r>
        <w:rPr>
          <w:spacing w:val="-3"/>
        </w:rPr>
        <w:t> </w:t>
      </w:r>
      <w:r>
        <w:rPr/>
        <w:t>về</w:t>
      </w:r>
      <w:r>
        <w:rPr>
          <w:spacing w:val="-1"/>
        </w:rPr>
        <w:t> </w:t>
      </w:r>
      <w:r>
        <w:rPr/>
        <w:t>phía trước,</w:t>
      </w:r>
      <w:r>
        <w:rPr>
          <w:spacing w:val="-2"/>
        </w:rPr>
        <w:t> </w:t>
      </w:r>
      <w:r>
        <w:rPr/>
        <w:t>thì</w:t>
      </w:r>
      <w:r>
        <w:rPr>
          <w:spacing w:val="-1"/>
        </w:rPr>
        <w:t> </w:t>
      </w:r>
      <w:r>
        <w:rPr/>
        <w:t>lưỡi dao cắt vào đùi trái</w:t>
      </w:r>
      <w:r>
        <w:rPr>
          <w:spacing w:val="-1"/>
        </w:rPr>
        <w:t> </w:t>
      </w:r>
      <w:r>
        <w:rPr/>
        <w:t>của V gây vết thương cho V, còn tay phải của V vẫn giữ tay cầm</w:t>
      </w:r>
      <w:r>
        <w:rPr>
          <w:spacing w:val="-1"/>
        </w:rPr>
        <w:t> </w:t>
      </w:r>
      <w:r>
        <w:rPr/>
        <w:t>súng của anh T cùng anh H, anh T vẫn tiếp tục vùng vẫy, xoay người. Anh N trước đó ngồi ở bàn Vip 6 đến bàn Vip 3 mời anh H uống bia, chưa kịp về lại bàn của mình nhìn thấy cũng bước xuống bậc tam cấp, đến và dùng tay trái nắm giữ tay cầm súng của anh T cùng với</w:t>
      </w:r>
      <w:r>
        <w:rPr>
          <w:spacing w:val="80"/>
        </w:rPr>
        <w:t> </w:t>
      </w:r>
      <w:r>
        <w:rPr/>
        <w:t>V và anh H, nhưng do anh T vùng vẫy mạnh, nên anh N lùi ra cách khoảng 2 mét đứng nhìn. Anh K và anh K đang ngồi ở bàn Vip 6 (cách chỗ anh T cầm súng khoảng 8 mét), nhìn thấy anh T chĩa súng vào anh H, nên cũng đến phụ giúp khống chế anh T để lấy súng. Đến nơi, thấy anh T đang bị anh anh H và V dùng tay nắm, khống chế tay anh T đang nắm súng, thì anh K dùng tay phải nắm giữ tay cầm súng của anh T, còn anh K dùng tay đẩy anh T ra, nhưng không được thì lui ra không tham gia nữa.</w:t>
      </w:r>
    </w:p>
    <w:p>
      <w:pPr>
        <w:pStyle w:val="BodyText"/>
        <w:spacing w:before="62"/>
        <w:ind w:right="102"/>
      </w:pPr>
      <w:r>
        <w:rPr/>
        <w:t>Trong lúc anh T bị anh H, anh K và V nắm giữ tay cầm súng, thấy anh T vùng vẫy không chịu bỏ súng, V dùng tay trái đang cầm dao đâm vào bụng anh T 2 nhát rồi tiếp tục dùng tay trái đang cầm dao quàng cổ anh T (theo hướng từ trước ra sau) và con dao của V đè, gây thương tích ở cổ anh T. Khi V vừa dùng dao đâm vào</w:t>
      </w:r>
      <w:r>
        <w:rPr>
          <w:spacing w:val="40"/>
        </w:rPr>
        <w:t> </w:t>
      </w:r>
      <w:r>
        <w:rPr/>
        <w:t>bụng anh T xong, thì lúc này anh K đang dùng hai tay giữ tay cầm súng của anh T liền dùng chân phải kê lên đùi phải của anh T để làm điểm tựa rồi 2 tay giật mạnh lấy được súng từ tay anh T rồi nhét súng vào hông quần bên phải đi ra ngoài trước quán, vứt súng vào bồn hoa ở bên hông của quán.</w:t>
      </w:r>
    </w:p>
    <w:p>
      <w:pPr>
        <w:pStyle w:val="BodyText"/>
        <w:spacing w:before="60"/>
        <w:ind w:right="105"/>
      </w:pPr>
      <w:r>
        <w:rPr/>
        <w:t>Sau</w:t>
      </w:r>
      <w:r>
        <w:rPr>
          <w:spacing w:val="-1"/>
        </w:rPr>
        <w:t> </w:t>
      </w:r>
      <w:r>
        <w:rPr/>
        <w:t>khi anh</w:t>
      </w:r>
      <w:r>
        <w:rPr>
          <w:spacing w:val="-1"/>
        </w:rPr>
        <w:t> </w:t>
      </w:r>
      <w:r>
        <w:rPr/>
        <w:t>T</w:t>
      </w:r>
      <w:r>
        <w:rPr>
          <w:spacing w:val="-2"/>
        </w:rPr>
        <w:t> </w:t>
      </w:r>
      <w:r>
        <w:rPr/>
        <w:t>bị V</w:t>
      </w:r>
      <w:r>
        <w:rPr>
          <w:spacing w:val="-2"/>
        </w:rPr>
        <w:t> </w:t>
      </w:r>
      <w:r>
        <w:rPr/>
        <w:t>dùng</w:t>
      </w:r>
      <w:r>
        <w:rPr>
          <w:spacing w:val="-1"/>
        </w:rPr>
        <w:t> </w:t>
      </w:r>
      <w:r>
        <w:rPr/>
        <w:t>dao đâm</w:t>
      </w:r>
      <w:r>
        <w:rPr>
          <w:spacing w:val="-5"/>
        </w:rPr>
        <w:t> </w:t>
      </w:r>
      <w:r>
        <w:rPr/>
        <w:t>vào bụng thì quy</w:t>
      </w:r>
      <w:r>
        <w:rPr>
          <w:spacing w:val="-4"/>
        </w:rPr>
        <w:t> </w:t>
      </w:r>
      <w:r>
        <w:rPr/>
        <w:t>hai</w:t>
      </w:r>
      <w:r>
        <w:rPr>
          <w:spacing w:val="-1"/>
        </w:rPr>
        <w:t> </w:t>
      </w:r>
      <w:r>
        <w:rPr/>
        <w:t>đầu gối</w:t>
      </w:r>
      <w:r>
        <w:rPr>
          <w:spacing w:val="-1"/>
        </w:rPr>
        <w:t> </w:t>
      </w:r>
      <w:r>
        <w:rPr/>
        <w:t>chân xuống</w:t>
      </w:r>
      <w:r>
        <w:rPr>
          <w:spacing w:val="-1"/>
        </w:rPr>
        <w:t> </w:t>
      </w:r>
      <w:r>
        <w:rPr/>
        <w:t>nền quán. Lúc này, thấy bụng anh T chảy máu, thì anh H cùng một người trong quán (chưa rõ là ai) đưa anh T ra trước quán rồi nhờ một người (không xác định được lai lịch) dùng xe mô tô đưa anh T đi cấp cứu tại Bệnh viện Đa khoa tỉnh Kon Tum, còn V điều khiển xe môtô đi đến một con đường ở xã Đắk Cấm, vứt con dao tại đây và về nhà.</w:t>
      </w:r>
    </w:p>
    <w:p>
      <w:pPr>
        <w:spacing w:line="240" w:lineRule="auto" w:before="60"/>
        <w:ind w:left="162" w:right="103" w:firstLine="566"/>
        <w:jc w:val="both"/>
        <w:rPr>
          <w:i/>
          <w:sz w:val="28"/>
        </w:rPr>
      </w:pPr>
      <w:r>
        <w:rPr>
          <w:i/>
          <w:spacing w:val="-2"/>
          <w:sz w:val="28"/>
        </w:rPr>
        <w:t>Tại</w:t>
      </w:r>
      <w:r>
        <w:rPr>
          <w:i/>
          <w:spacing w:val="-18"/>
          <w:sz w:val="28"/>
        </w:rPr>
        <w:t> </w:t>
      </w:r>
      <w:r>
        <w:rPr>
          <w:i/>
          <w:spacing w:val="-2"/>
          <w:sz w:val="28"/>
        </w:rPr>
        <w:t>Bản</w:t>
      </w:r>
      <w:r>
        <w:rPr>
          <w:i/>
          <w:spacing w:val="-15"/>
          <w:sz w:val="28"/>
        </w:rPr>
        <w:t> </w:t>
      </w:r>
      <w:r>
        <w:rPr>
          <w:i/>
          <w:spacing w:val="-2"/>
          <w:sz w:val="28"/>
        </w:rPr>
        <w:t>kết</w:t>
      </w:r>
      <w:r>
        <w:rPr>
          <w:i/>
          <w:spacing w:val="-16"/>
          <w:sz w:val="28"/>
        </w:rPr>
        <w:t> </w:t>
      </w:r>
      <w:r>
        <w:rPr>
          <w:i/>
          <w:spacing w:val="-2"/>
          <w:sz w:val="28"/>
        </w:rPr>
        <w:t>luận</w:t>
      </w:r>
      <w:r>
        <w:rPr>
          <w:i/>
          <w:spacing w:val="-15"/>
          <w:sz w:val="28"/>
        </w:rPr>
        <w:t> </w:t>
      </w:r>
      <w:r>
        <w:rPr>
          <w:i/>
          <w:spacing w:val="-2"/>
          <w:sz w:val="28"/>
        </w:rPr>
        <w:t>giám</w:t>
      </w:r>
      <w:r>
        <w:rPr>
          <w:i/>
          <w:spacing w:val="-16"/>
          <w:sz w:val="28"/>
        </w:rPr>
        <w:t> </w:t>
      </w:r>
      <w:r>
        <w:rPr>
          <w:i/>
          <w:spacing w:val="-2"/>
          <w:sz w:val="28"/>
        </w:rPr>
        <w:t>định</w:t>
      </w:r>
      <w:r>
        <w:rPr>
          <w:i/>
          <w:spacing w:val="-15"/>
          <w:sz w:val="28"/>
        </w:rPr>
        <w:t> </w:t>
      </w:r>
      <w:r>
        <w:rPr>
          <w:i/>
          <w:spacing w:val="-2"/>
          <w:sz w:val="28"/>
        </w:rPr>
        <w:t>pháp</w:t>
      </w:r>
      <w:r>
        <w:rPr>
          <w:i/>
          <w:spacing w:val="-16"/>
          <w:sz w:val="28"/>
        </w:rPr>
        <w:t> </w:t>
      </w:r>
      <w:r>
        <w:rPr>
          <w:i/>
          <w:spacing w:val="-2"/>
          <w:sz w:val="28"/>
        </w:rPr>
        <w:t>y</w:t>
      </w:r>
      <w:r>
        <w:rPr>
          <w:i/>
          <w:spacing w:val="-15"/>
          <w:sz w:val="28"/>
        </w:rPr>
        <w:t> </w:t>
      </w:r>
      <w:r>
        <w:rPr>
          <w:i/>
          <w:spacing w:val="-2"/>
          <w:sz w:val="28"/>
        </w:rPr>
        <w:t>về</w:t>
      </w:r>
      <w:r>
        <w:rPr>
          <w:i/>
          <w:spacing w:val="-16"/>
          <w:sz w:val="28"/>
        </w:rPr>
        <w:t> </w:t>
      </w:r>
      <w:r>
        <w:rPr>
          <w:i/>
          <w:spacing w:val="-2"/>
          <w:sz w:val="28"/>
        </w:rPr>
        <w:t>thương</w:t>
      </w:r>
      <w:r>
        <w:rPr>
          <w:i/>
          <w:spacing w:val="-15"/>
          <w:sz w:val="28"/>
        </w:rPr>
        <w:t> </w:t>
      </w:r>
      <w:r>
        <w:rPr>
          <w:i/>
          <w:spacing w:val="-2"/>
          <w:sz w:val="28"/>
        </w:rPr>
        <w:t>tích</w:t>
      </w:r>
      <w:r>
        <w:rPr>
          <w:i/>
          <w:spacing w:val="-16"/>
          <w:sz w:val="28"/>
        </w:rPr>
        <w:t> </w:t>
      </w:r>
      <w:r>
        <w:rPr>
          <w:i/>
          <w:spacing w:val="-2"/>
          <w:sz w:val="28"/>
        </w:rPr>
        <w:t>số</w:t>
      </w:r>
      <w:r>
        <w:rPr>
          <w:i/>
          <w:spacing w:val="-15"/>
          <w:sz w:val="28"/>
        </w:rPr>
        <w:t> </w:t>
      </w:r>
      <w:r>
        <w:rPr>
          <w:i/>
          <w:spacing w:val="-2"/>
          <w:sz w:val="28"/>
        </w:rPr>
        <w:t>57/Tg-TTPY</w:t>
      </w:r>
      <w:r>
        <w:rPr>
          <w:i/>
          <w:spacing w:val="-16"/>
          <w:sz w:val="28"/>
        </w:rPr>
        <w:t> </w:t>
      </w:r>
      <w:r>
        <w:rPr>
          <w:i/>
          <w:spacing w:val="-2"/>
          <w:sz w:val="28"/>
        </w:rPr>
        <w:t>ngày</w:t>
      </w:r>
      <w:r>
        <w:rPr>
          <w:i/>
          <w:spacing w:val="-15"/>
          <w:sz w:val="28"/>
        </w:rPr>
        <w:t> </w:t>
      </w:r>
      <w:r>
        <w:rPr>
          <w:i/>
          <w:spacing w:val="-2"/>
          <w:sz w:val="28"/>
        </w:rPr>
        <w:t>14-7-2021,</w:t>
      </w:r>
      <w:r>
        <w:rPr>
          <w:i/>
          <w:spacing w:val="-2"/>
          <w:sz w:val="28"/>
        </w:rPr>
        <w:t> </w:t>
      </w:r>
      <w:r>
        <w:rPr>
          <w:i/>
          <w:sz w:val="28"/>
        </w:rPr>
        <w:t>Trung</w:t>
      </w:r>
      <w:r>
        <w:rPr>
          <w:i/>
          <w:spacing w:val="40"/>
          <w:sz w:val="28"/>
        </w:rPr>
        <w:t> </w:t>
      </w:r>
      <w:r>
        <w:rPr>
          <w:i/>
          <w:sz w:val="28"/>
        </w:rPr>
        <w:t>tâm</w:t>
      </w:r>
      <w:r>
        <w:rPr>
          <w:i/>
          <w:spacing w:val="40"/>
          <w:sz w:val="28"/>
        </w:rPr>
        <w:t> </w:t>
      </w:r>
      <w:r>
        <w:rPr>
          <w:i/>
          <w:sz w:val="28"/>
        </w:rPr>
        <w:t>Pháp</w:t>
      </w:r>
      <w:r>
        <w:rPr>
          <w:i/>
          <w:spacing w:val="40"/>
          <w:sz w:val="28"/>
        </w:rPr>
        <w:t> </w:t>
      </w:r>
      <w:r>
        <w:rPr>
          <w:i/>
          <w:sz w:val="28"/>
        </w:rPr>
        <w:t>y,</w:t>
      </w:r>
      <w:r>
        <w:rPr>
          <w:i/>
          <w:spacing w:val="40"/>
          <w:sz w:val="28"/>
        </w:rPr>
        <w:t> </w:t>
      </w:r>
      <w:r>
        <w:rPr>
          <w:i/>
          <w:sz w:val="28"/>
        </w:rPr>
        <w:t>thuộc</w:t>
      </w:r>
      <w:r>
        <w:rPr>
          <w:i/>
          <w:spacing w:val="40"/>
          <w:sz w:val="28"/>
        </w:rPr>
        <w:t> </w:t>
      </w:r>
      <w:r>
        <w:rPr>
          <w:i/>
          <w:sz w:val="28"/>
        </w:rPr>
        <w:t>Sở</w:t>
      </w:r>
      <w:r>
        <w:rPr>
          <w:i/>
          <w:spacing w:val="40"/>
          <w:sz w:val="28"/>
        </w:rPr>
        <w:t> </w:t>
      </w:r>
      <w:r>
        <w:rPr>
          <w:i/>
          <w:sz w:val="28"/>
        </w:rPr>
        <w:t>Y</w:t>
      </w:r>
      <w:r>
        <w:rPr>
          <w:i/>
          <w:spacing w:val="40"/>
          <w:sz w:val="28"/>
        </w:rPr>
        <w:t> </w:t>
      </w:r>
      <w:r>
        <w:rPr>
          <w:i/>
          <w:sz w:val="28"/>
        </w:rPr>
        <w:t>tế</w:t>
      </w:r>
      <w:r>
        <w:rPr>
          <w:i/>
          <w:spacing w:val="40"/>
          <w:sz w:val="28"/>
        </w:rPr>
        <w:t> </w:t>
      </w:r>
      <w:r>
        <w:rPr>
          <w:i/>
          <w:sz w:val="28"/>
        </w:rPr>
        <w:t>tỉnh</w:t>
      </w:r>
      <w:r>
        <w:rPr>
          <w:i/>
          <w:spacing w:val="40"/>
          <w:sz w:val="28"/>
        </w:rPr>
        <w:t> </w:t>
      </w:r>
      <w:r>
        <w:rPr>
          <w:i/>
          <w:sz w:val="28"/>
        </w:rPr>
        <w:t>Kon</w:t>
      </w:r>
      <w:r>
        <w:rPr>
          <w:i/>
          <w:spacing w:val="40"/>
          <w:sz w:val="28"/>
        </w:rPr>
        <w:t> </w:t>
      </w:r>
      <w:r>
        <w:rPr>
          <w:i/>
          <w:sz w:val="28"/>
        </w:rPr>
        <w:t>Tum</w:t>
      </w:r>
      <w:r>
        <w:rPr>
          <w:i/>
          <w:spacing w:val="40"/>
          <w:sz w:val="28"/>
        </w:rPr>
        <w:t> </w:t>
      </w:r>
      <w:r>
        <w:rPr>
          <w:i/>
          <w:sz w:val="28"/>
        </w:rPr>
        <w:t>kết</w:t>
      </w:r>
      <w:r>
        <w:rPr>
          <w:i/>
          <w:spacing w:val="40"/>
          <w:sz w:val="28"/>
        </w:rPr>
        <w:t> </w:t>
      </w:r>
      <w:r>
        <w:rPr>
          <w:i/>
          <w:sz w:val="28"/>
        </w:rPr>
        <w:t>luận</w:t>
      </w:r>
      <w:r>
        <w:rPr>
          <w:i/>
          <w:spacing w:val="40"/>
          <w:sz w:val="28"/>
        </w:rPr>
        <w:t> </w:t>
      </w:r>
      <w:r>
        <w:rPr>
          <w:i/>
          <w:sz w:val="28"/>
        </w:rPr>
        <w:t>thương</w:t>
      </w:r>
      <w:r>
        <w:rPr>
          <w:i/>
          <w:spacing w:val="40"/>
          <w:sz w:val="28"/>
        </w:rPr>
        <w:t> </w:t>
      </w:r>
      <w:r>
        <w:rPr>
          <w:i/>
          <w:sz w:val="28"/>
        </w:rPr>
        <w:t>tích</w:t>
      </w:r>
      <w:r>
        <w:rPr>
          <w:i/>
          <w:spacing w:val="40"/>
          <w:sz w:val="28"/>
        </w:rPr>
        <w:t> </w:t>
      </w:r>
      <w:r>
        <w:rPr>
          <w:i/>
          <w:sz w:val="28"/>
        </w:rPr>
        <w:t>của</w:t>
      </w:r>
      <w:r>
        <w:rPr>
          <w:i/>
          <w:spacing w:val="40"/>
          <w:sz w:val="28"/>
        </w:rPr>
        <w:t> </w:t>
      </w:r>
      <w:r>
        <w:rPr>
          <w:i/>
          <w:sz w:val="28"/>
        </w:rPr>
        <w:t>anh Chu Việt T như sau:</w:t>
      </w:r>
    </w:p>
    <w:p>
      <w:pPr>
        <w:pStyle w:val="ListParagraph"/>
        <w:numPr>
          <w:ilvl w:val="1"/>
          <w:numId w:val="2"/>
        </w:numPr>
        <w:tabs>
          <w:tab w:pos="892" w:val="left" w:leader="none"/>
        </w:tabs>
        <w:spacing w:line="240" w:lineRule="auto" w:before="62" w:after="0"/>
        <w:ind w:left="891" w:right="0" w:hanging="164"/>
        <w:jc w:val="left"/>
        <w:rPr>
          <w:sz w:val="28"/>
        </w:rPr>
      </w:pPr>
      <w:r>
        <w:rPr>
          <w:sz w:val="28"/>
        </w:rPr>
        <w:t>Vết</w:t>
      </w:r>
      <w:r>
        <w:rPr>
          <w:spacing w:val="-3"/>
          <w:sz w:val="28"/>
        </w:rPr>
        <w:t> </w:t>
      </w:r>
      <w:r>
        <w:rPr>
          <w:sz w:val="28"/>
        </w:rPr>
        <w:t>thương</w:t>
      </w:r>
      <w:r>
        <w:rPr>
          <w:spacing w:val="-3"/>
          <w:sz w:val="28"/>
        </w:rPr>
        <w:t> </w:t>
      </w:r>
      <w:r>
        <w:rPr>
          <w:sz w:val="28"/>
        </w:rPr>
        <w:t>cổ</w:t>
      </w:r>
      <w:r>
        <w:rPr>
          <w:spacing w:val="-3"/>
          <w:sz w:val="28"/>
        </w:rPr>
        <w:t> </w:t>
      </w:r>
      <w:r>
        <w:rPr>
          <w:sz w:val="28"/>
        </w:rPr>
        <w:t>phải,</w:t>
      </w:r>
      <w:r>
        <w:rPr>
          <w:spacing w:val="-5"/>
          <w:sz w:val="28"/>
        </w:rPr>
        <w:t> </w:t>
      </w:r>
      <w:r>
        <w:rPr>
          <w:sz w:val="28"/>
        </w:rPr>
        <w:t>còn</w:t>
      </w:r>
      <w:r>
        <w:rPr>
          <w:spacing w:val="-3"/>
          <w:sz w:val="28"/>
        </w:rPr>
        <w:t> </w:t>
      </w:r>
      <w:r>
        <w:rPr>
          <w:sz w:val="28"/>
        </w:rPr>
        <w:t>chỉ</w:t>
      </w:r>
      <w:r>
        <w:rPr>
          <w:spacing w:val="-3"/>
          <w:sz w:val="28"/>
        </w:rPr>
        <w:t> </w:t>
      </w:r>
      <w:r>
        <w:rPr>
          <w:sz w:val="28"/>
        </w:rPr>
        <w:t>khâu,</w:t>
      </w:r>
      <w:r>
        <w:rPr>
          <w:spacing w:val="-5"/>
          <w:sz w:val="28"/>
        </w:rPr>
        <w:t> </w:t>
      </w:r>
      <w:r>
        <w:rPr>
          <w:sz w:val="28"/>
        </w:rPr>
        <w:t>kích</w:t>
      </w:r>
      <w:r>
        <w:rPr>
          <w:spacing w:val="-6"/>
          <w:sz w:val="28"/>
        </w:rPr>
        <w:t> </w:t>
      </w:r>
      <w:r>
        <w:rPr>
          <w:sz w:val="28"/>
        </w:rPr>
        <w:t>thước</w:t>
      </w:r>
      <w:r>
        <w:rPr>
          <w:spacing w:val="-4"/>
          <w:sz w:val="28"/>
        </w:rPr>
        <w:t> </w:t>
      </w:r>
      <w:r>
        <w:rPr>
          <w:sz w:val="28"/>
        </w:rPr>
        <w:t>trung</w:t>
      </w:r>
      <w:r>
        <w:rPr>
          <w:spacing w:val="-3"/>
          <w:sz w:val="28"/>
        </w:rPr>
        <w:t> </w:t>
      </w:r>
      <w:r>
        <w:rPr>
          <w:sz w:val="28"/>
        </w:rPr>
        <w:t>bình:</w:t>
      </w:r>
      <w:r>
        <w:rPr>
          <w:spacing w:val="-2"/>
          <w:sz w:val="28"/>
        </w:rPr>
        <w:t> </w:t>
      </w:r>
      <w:r>
        <w:rPr>
          <w:spacing w:val="-4"/>
          <w:sz w:val="28"/>
        </w:rPr>
        <w:t>04%.</w:t>
      </w:r>
    </w:p>
    <w:p>
      <w:pPr>
        <w:pStyle w:val="ListParagraph"/>
        <w:numPr>
          <w:ilvl w:val="1"/>
          <w:numId w:val="2"/>
        </w:numPr>
        <w:tabs>
          <w:tab w:pos="892" w:val="left" w:leader="none"/>
        </w:tabs>
        <w:spacing w:line="240" w:lineRule="auto" w:before="59" w:after="0"/>
        <w:ind w:left="891" w:right="0" w:hanging="164"/>
        <w:jc w:val="left"/>
        <w:rPr>
          <w:sz w:val="28"/>
        </w:rPr>
      </w:pPr>
      <w:r>
        <w:rPr>
          <w:sz w:val="28"/>
        </w:rPr>
        <w:t>Xây</w:t>
      </w:r>
      <w:r>
        <w:rPr>
          <w:spacing w:val="-4"/>
          <w:sz w:val="28"/>
        </w:rPr>
        <w:t> </w:t>
      </w:r>
      <w:r>
        <w:rPr>
          <w:sz w:val="28"/>
        </w:rPr>
        <w:t>xước</w:t>
      </w:r>
      <w:r>
        <w:rPr>
          <w:spacing w:val="-2"/>
          <w:sz w:val="28"/>
        </w:rPr>
        <w:t> </w:t>
      </w:r>
      <w:r>
        <w:rPr>
          <w:sz w:val="28"/>
        </w:rPr>
        <w:t>da</w:t>
      </w:r>
      <w:r>
        <w:rPr>
          <w:spacing w:val="-5"/>
          <w:sz w:val="28"/>
        </w:rPr>
        <w:t> </w:t>
      </w:r>
      <w:r>
        <w:rPr>
          <w:sz w:val="28"/>
        </w:rPr>
        <w:t>vùng</w:t>
      </w:r>
      <w:r>
        <w:rPr>
          <w:spacing w:val="-2"/>
          <w:sz w:val="28"/>
        </w:rPr>
        <w:t> </w:t>
      </w:r>
      <w:r>
        <w:rPr>
          <w:sz w:val="28"/>
        </w:rPr>
        <w:t>cổ</w:t>
      </w:r>
      <w:r>
        <w:rPr>
          <w:spacing w:val="-1"/>
          <w:sz w:val="28"/>
        </w:rPr>
        <w:t> </w:t>
      </w:r>
      <w:r>
        <w:rPr>
          <w:sz w:val="28"/>
        </w:rPr>
        <w:t>sau</w:t>
      </w:r>
      <w:r>
        <w:rPr>
          <w:spacing w:val="-2"/>
          <w:sz w:val="28"/>
        </w:rPr>
        <w:t> </w:t>
      </w:r>
      <w:r>
        <w:rPr>
          <w:sz w:val="28"/>
        </w:rPr>
        <w:t>gáy</w:t>
      </w:r>
      <w:r>
        <w:rPr>
          <w:spacing w:val="-6"/>
          <w:sz w:val="28"/>
        </w:rPr>
        <w:t> </w:t>
      </w:r>
      <w:r>
        <w:rPr>
          <w:sz w:val="28"/>
        </w:rPr>
        <w:t>kích</w:t>
      </w:r>
      <w:r>
        <w:rPr>
          <w:spacing w:val="-4"/>
          <w:sz w:val="28"/>
        </w:rPr>
        <w:t> </w:t>
      </w:r>
      <w:r>
        <w:rPr>
          <w:sz w:val="28"/>
        </w:rPr>
        <w:t>thước</w:t>
      </w:r>
      <w:r>
        <w:rPr>
          <w:spacing w:val="-3"/>
          <w:sz w:val="28"/>
        </w:rPr>
        <w:t> </w:t>
      </w:r>
      <w:r>
        <w:rPr>
          <w:sz w:val="28"/>
        </w:rPr>
        <w:t>trung</w:t>
      </w:r>
      <w:r>
        <w:rPr>
          <w:spacing w:val="-1"/>
          <w:sz w:val="28"/>
        </w:rPr>
        <w:t> </w:t>
      </w:r>
      <w:r>
        <w:rPr>
          <w:sz w:val="28"/>
        </w:rPr>
        <w:t>bình:</w:t>
      </w:r>
      <w:r>
        <w:rPr>
          <w:spacing w:val="-1"/>
          <w:sz w:val="28"/>
        </w:rPr>
        <w:t> </w:t>
      </w:r>
      <w:r>
        <w:rPr>
          <w:spacing w:val="-4"/>
          <w:sz w:val="28"/>
        </w:rPr>
        <w:t>02%.</w:t>
      </w:r>
    </w:p>
    <w:p>
      <w:pPr>
        <w:pStyle w:val="ListParagraph"/>
        <w:numPr>
          <w:ilvl w:val="1"/>
          <w:numId w:val="2"/>
        </w:numPr>
        <w:tabs>
          <w:tab w:pos="892" w:val="left" w:leader="none"/>
        </w:tabs>
        <w:spacing w:line="240" w:lineRule="auto" w:before="60" w:after="0"/>
        <w:ind w:left="891" w:right="0" w:hanging="164"/>
        <w:jc w:val="left"/>
        <w:rPr>
          <w:sz w:val="28"/>
        </w:rPr>
      </w:pPr>
      <w:r>
        <w:rPr>
          <w:sz w:val="28"/>
        </w:rPr>
        <w:t>Vết</w:t>
      </w:r>
      <w:r>
        <w:rPr>
          <w:spacing w:val="-2"/>
          <w:sz w:val="28"/>
        </w:rPr>
        <w:t> </w:t>
      </w:r>
      <w:r>
        <w:rPr>
          <w:sz w:val="28"/>
        </w:rPr>
        <w:t>mổ</w:t>
      </w:r>
      <w:r>
        <w:rPr>
          <w:spacing w:val="-2"/>
          <w:sz w:val="28"/>
        </w:rPr>
        <w:t> </w:t>
      </w:r>
      <w:r>
        <w:rPr>
          <w:sz w:val="28"/>
        </w:rPr>
        <w:t>đường</w:t>
      </w:r>
      <w:r>
        <w:rPr>
          <w:spacing w:val="-6"/>
          <w:sz w:val="28"/>
        </w:rPr>
        <w:t> </w:t>
      </w:r>
      <w:r>
        <w:rPr>
          <w:sz w:val="28"/>
        </w:rPr>
        <w:t>trắng</w:t>
      </w:r>
      <w:r>
        <w:rPr>
          <w:spacing w:val="-4"/>
          <w:sz w:val="28"/>
        </w:rPr>
        <w:t> </w:t>
      </w:r>
      <w:r>
        <w:rPr>
          <w:sz w:val="28"/>
        </w:rPr>
        <w:t>giữa</w:t>
      </w:r>
      <w:r>
        <w:rPr>
          <w:spacing w:val="-3"/>
          <w:sz w:val="28"/>
        </w:rPr>
        <w:t> </w:t>
      </w:r>
      <w:r>
        <w:rPr>
          <w:sz w:val="28"/>
        </w:rPr>
        <w:t>bên</w:t>
      </w:r>
      <w:r>
        <w:rPr>
          <w:spacing w:val="-2"/>
          <w:sz w:val="28"/>
        </w:rPr>
        <w:t> </w:t>
      </w:r>
      <w:r>
        <w:rPr>
          <w:sz w:val="28"/>
        </w:rPr>
        <w:t>rốn,</w:t>
      </w:r>
      <w:r>
        <w:rPr>
          <w:spacing w:val="-4"/>
          <w:sz w:val="28"/>
        </w:rPr>
        <w:t> </w:t>
      </w:r>
      <w:r>
        <w:rPr>
          <w:sz w:val="28"/>
        </w:rPr>
        <w:t>còn</w:t>
      </w:r>
      <w:r>
        <w:rPr>
          <w:spacing w:val="-2"/>
          <w:sz w:val="28"/>
        </w:rPr>
        <w:t> </w:t>
      </w:r>
      <w:r>
        <w:rPr>
          <w:sz w:val="28"/>
        </w:rPr>
        <w:t>chỉ</w:t>
      </w:r>
      <w:r>
        <w:rPr>
          <w:spacing w:val="-4"/>
          <w:sz w:val="28"/>
        </w:rPr>
        <w:t> </w:t>
      </w:r>
      <w:r>
        <w:rPr>
          <w:sz w:val="28"/>
        </w:rPr>
        <w:t>khâu,</w:t>
      </w:r>
      <w:r>
        <w:rPr>
          <w:spacing w:val="-4"/>
          <w:sz w:val="28"/>
        </w:rPr>
        <w:t> </w:t>
      </w:r>
      <w:r>
        <w:rPr>
          <w:sz w:val="28"/>
        </w:rPr>
        <w:t>kích</w:t>
      </w:r>
      <w:r>
        <w:rPr>
          <w:spacing w:val="-2"/>
          <w:sz w:val="28"/>
        </w:rPr>
        <w:t> </w:t>
      </w:r>
      <w:r>
        <w:rPr>
          <w:sz w:val="28"/>
        </w:rPr>
        <w:t>thước</w:t>
      </w:r>
      <w:r>
        <w:rPr>
          <w:spacing w:val="-6"/>
          <w:sz w:val="28"/>
        </w:rPr>
        <w:t> </w:t>
      </w:r>
      <w:r>
        <w:rPr>
          <w:sz w:val="28"/>
        </w:rPr>
        <w:t>lớn:</w:t>
      </w:r>
      <w:r>
        <w:rPr>
          <w:spacing w:val="-1"/>
          <w:sz w:val="28"/>
        </w:rPr>
        <w:t> </w:t>
      </w:r>
      <w:r>
        <w:rPr>
          <w:spacing w:val="-4"/>
          <w:sz w:val="28"/>
        </w:rPr>
        <w:t>03%.</w:t>
      </w:r>
    </w:p>
    <w:p>
      <w:pPr>
        <w:pStyle w:val="ListParagraph"/>
        <w:numPr>
          <w:ilvl w:val="1"/>
          <w:numId w:val="2"/>
        </w:numPr>
        <w:tabs>
          <w:tab w:pos="878" w:val="left" w:leader="none"/>
        </w:tabs>
        <w:spacing w:line="240" w:lineRule="auto" w:before="60" w:after="0"/>
        <w:ind w:left="877" w:right="0" w:hanging="150"/>
        <w:jc w:val="left"/>
        <w:rPr>
          <w:sz w:val="28"/>
        </w:rPr>
      </w:pPr>
      <w:r>
        <w:rPr>
          <w:spacing w:val="-8"/>
          <w:sz w:val="28"/>
        </w:rPr>
        <w:t>Vết</w:t>
      </w:r>
      <w:r>
        <w:rPr>
          <w:spacing w:val="-12"/>
          <w:sz w:val="28"/>
        </w:rPr>
        <w:t> </w:t>
      </w:r>
      <w:r>
        <w:rPr>
          <w:spacing w:val="-8"/>
          <w:sz w:val="28"/>
        </w:rPr>
        <w:t>thương</w:t>
      </w:r>
      <w:r>
        <w:rPr>
          <w:spacing w:val="-11"/>
          <w:sz w:val="28"/>
        </w:rPr>
        <w:t> </w:t>
      </w:r>
      <w:r>
        <w:rPr>
          <w:spacing w:val="-8"/>
          <w:sz w:val="28"/>
        </w:rPr>
        <w:t>vùng</w:t>
      </w:r>
      <w:r>
        <w:rPr>
          <w:spacing w:val="-11"/>
          <w:sz w:val="28"/>
        </w:rPr>
        <w:t> </w:t>
      </w:r>
      <w:r>
        <w:rPr>
          <w:spacing w:val="-8"/>
          <w:sz w:val="28"/>
        </w:rPr>
        <w:t>bụng</w:t>
      </w:r>
      <w:r>
        <w:rPr>
          <w:spacing w:val="-10"/>
          <w:sz w:val="28"/>
        </w:rPr>
        <w:t> </w:t>
      </w:r>
      <w:r>
        <w:rPr>
          <w:spacing w:val="-8"/>
          <w:sz w:val="28"/>
        </w:rPr>
        <w:t>phải</w:t>
      </w:r>
      <w:r>
        <w:rPr>
          <w:spacing w:val="-9"/>
          <w:sz w:val="28"/>
        </w:rPr>
        <w:t> </w:t>
      </w:r>
      <w:r>
        <w:rPr>
          <w:spacing w:val="-8"/>
          <w:sz w:val="28"/>
        </w:rPr>
        <w:t>cách</w:t>
      </w:r>
      <w:r>
        <w:rPr>
          <w:spacing w:val="-12"/>
          <w:sz w:val="28"/>
        </w:rPr>
        <w:t> </w:t>
      </w:r>
      <w:r>
        <w:rPr>
          <w:spacing w:val="-8"/>
          <w:sz w:val="28"/>
        </w:rPr>
        <w:t>rốn</w:t>
      </w:r>
      <w:r>
        <w:rPr>
          <w:spacing w:val="-10"/>
          <w:sz w:val="28"/>
        </w:rPr>
        <w:t> </w:t>
      </w:r>
      <w:r>
        <w:rPr>
          <w:spacing w:val="-8"/>
          <w:sz w:val="28"/>
        </w:rPr>
        <w:t>05</w:t>
      </w:r>
      <w:r>
        <w:rPr>
          <w:spacing w:val="-11"/>
          <w:sz w:val="28"/>
        </w:rPr>
        <w:t> </w:t>
      </w:r>
      <w:r>
        <w:rPr>
          <w:spacing w:val="-8"/>
          <w:sz w:val="28"/>
        </w:rPr>
        <w:t>cm</w:t>
      </w:r>
      <w:r>
        <w:rPr>
          <w:spacing w:val="-15"/>
          <w:sz w:val="28"/>
        </w:rPr>
        <w:t> </w:t>
      </w:r>
      <w:r>
        <w:rPr>
          <w:spacing w:val="-8"/>
          <w:sz w:val="28"/>
        </w:rPr>
        <w:t>còn chỉ</w:t>
      </w:r>
      <w:r>
        <w:rPr>
          <w:spacing w:val="-12"/>
          <w:sz w:val="28"/>
        </w:rPr>
        <w:t> </w:t>
      </w:r>
      <w:r>
        <w:rPr>
          <w:spacing w:val="-8"/>
          <w:sz w:val="28"/>
        </w:rPr>
        <w:t>khâu,</w:t>
      </w:r>
      <w:r>
        <w:rPr>
          <w:spacing w:val="-13"/>
          <w:sz w:val="28"/>
        </w:rPr>
        <w:t> </w:t>
      </w:r>
      <w:r>
        <w:rPr>
          <w:spacing w:val="-8"/>
          <w:sz w:val="28"/>
        </w:rPr>
        <w:t>kích</w:t>
      </w:r>
      <w:r>
        <w:rPr>
          <w:spacing w:val="-11"/>
          <w:sz w:val="28"/>
        </w:rPr>
        <w:t> </w:t>
      </w:r>
      <w:r>
        <w:rPr>
          <w:spacing w:val="-8"/>
          <w:sz w:val="28"/>
        </w:rPr>
        <w:t>thước</w:t>
      </w:r>
      <w:r>
        <w:rPr>
          <w:spacing w:val="-12"/>
          <w:sz w:val="28"/>
        </w:rPr>
        <w:t> </w:t>
      </w:r>
      <w:r>
        <w:rPr>
          <w:spacing w:val="-8"/>
          <w:sz w:val="28"/>
        </w:rPr>
        <w:t>nhỏ:</w:t>
      </w:r>
      <w:r>
        <w:rPr>
          <w:spacing w:val="-1"/>
          <w:sz w:val="28"/>
        </w:rPr>
        <w:t> </w:t>
      </w:r>
      <w:r>
        <w:rPr>
          <w:spacing w:val="-8"/>
          <w:sz w:val="28"/>
        </w:rPr>
        <w:t>01%.</w:t>
      </w:r>
    </w:p>
    <w:p>
      <w:pPr>
        <w:pStyle w:val="ListParagraph"/>
        <w:numPr>
          <w:ilvl w:val="1"/>
          <w:numId w:val="2"/>
        </w:numPr>
        <w:tabs>
          <w:tab w:pos="892" w:val="left" w:leader="none"/>
        </w:tabs>
        <w:spacing w:line="240" w:lineRule="auto" w:before="59" w:after="0"/>
        <w:ind w:left="891" w:right="0" w:hanging="164"/>
        <w:jc w:val="left"/>
        <w:rPr>
          <w:sz w:val="28"/>
        </w:rPr>
      </w:pPr>
      <w:r>
        <w:rPr>
          <w:sz w:val="28"/>
        </w:rPr>
        <w:t>Vết</w:t>
      </w:r>
      <w:r>
        <w:rPr>
          <w:spacing w:val="-3"/>
          <w:sz w:val="28"/>
        </w:rPr>
        <w:t> </w:t>
      </w:r>
      <w:r>
        <w:rPr>
          <w:sz w:val="28"/>
        </w:rPr>
        <w:t>thương</w:t>
      </w:r>
      <w:r>
        <w:rPr>
          <w:spacing w:val="-3"/>
          <w:sz w:val="28"/>
        </w:rPr>
        <w:t> </w:t>
      </w:r>
      <w:r>
        <w:rPr>
          <w:sz w:val="28"/>
        </w:rPr>
        <w:t>mạng</w:t>
      </w:r>
      <w:r>
        <w:rPr>
          <w:spacing w:val="-2"/>
          <w:sz w:val="28"/>
        </w:rPr>
        <w:t> </w:t>
      </w:r>
      <w:r>
        <w:rPr>
          <w:sz w:val="28"/>
        </w:rPr>
        <w:t>mỡ</w:t>
      </w:r>
      <w:r>
        <w:rPr>
          <w:spacing w:val="-2"/>
          <w:sz w:val="28"/>
        </w:rPr>
        <w:t> </w:t>
      </w:r>
      <w:r>
        <w:rPr>
          <w:sz w:val="28"/>
        </w:rPr>
        <w:t>phải</w:t>
      </w:r>
      <w:r>
        <w:rPr>
          <w:spacing w:val="-3"/>
          <w:sz w:val="28"/>
        </w:rPr>
        <w:t> </w:t>
      </w:r>
      <w:r>
        <w:rPr>
          <w:sz w:val="28"/>
        </w:rPr>
        <w:t>còn</w:t>
      </w:r>
      <w:r>
        <w:rPr>
          <w:spacing w:val="-2"/>
          <w:sz w:val="28"/>
        </w:rPr>
        <w:t> </w:t>
      </w:r>
      <w:r>
        <w:rPr>
          <w:sz w:val="28"/>
        </w:rPr>
        <w:t>chỉ</w:t>
      </w:r>
      <w:r>
        <w:rPr>
          <w:spacing w:val="-3"/>
          <w:sz w:val="28"/>
        </w:rPr>
        <w:t> </w:t>
      </w:r>
      <w:r>
        <w:rPr>
          <w:sz w:val="28"/>
        </w:rPr>
        <w:t>khâu,</w:t>
      </w:r>
      <w:r>
        <w:rPr>
          <w:spacing w:val="-7"/>
          <w:sz w:val="28"/>
        </w:rPr>
        <w:t> </w:t>
      </w:r>
      <w:r>
        <w:rPr>
          <w:sz w:val="28"/>
        </w:rPr>
        <w:t>kích</w:t>
      </w:r>
      <w:r>
        <w:rPr>
          <w:spacing w:val="-6"/>
          <w:sz w:val="28"/>
        </w:rPr>
        <w:t> </w:t>
      </w:r>
      <w:r>
        <w:rPr>
          <w:sz w:val="28"/>
        </w:rPr>
        <w:t>thước</w:t>
      </w:r>
      <w:r>
        <w:rPr>
          <w:spacing w:val="-7"/>
          <w:sz w:val="28"/>
        </w:rPr>
        <w:t> </w:t>
      </w:r>
      <w:r>
        <w:rPr>
          <w:sz w:val="28"/>
        </w:rPr>
        <w:t>nhỏ:</w:t>
      </w:r>
      <w:r>
        <w:rPr>
          <w:spacing w:val="-2"/>
          <w:sz w:val="28"/>
        </w:rPr>
        <w:t> </w:t>
      </w:r>
      <w:r>
        <w:rPr>
          <w:spacing w:val="-4"/>
          <w:sz w:val="28"/>
        </w:rPr>
        <w:t>01%.</w:t>
      </w:r>
    </w:p>
    <w:p>
      <w:pPr>
        <w:pStyle w:val="ListParagraph"/>
        <w:numPr>
          <w:ilvl w:val="1"/>
          <w:numId w:val="2"/>
        </w:numPr>
        <w:tabs>
          <w:tab w:pos="909" w:val="left" w:leader="none"/>
        </w:tabs>
        <w:spacing w:line="242" w:lineRule="auto" w:before="60" w:after="0"/>
        <w:ind w:left="162" w:right="105" w:firstLine="566"/>
        <w:jc w:val="left"/>
        <w:rPr>
          <w:sz w:val="28"/>
        </w:rPr>
      </w:pPr>
      <w:r>
        <w:rPr>
          <w:sz w:val="28"/>
        </w:rPr>
        <w:t>Thủng ruột đã phẫu thuật khâu nối ruột, đang theo dõi điều trị tại</w:t>
      </w:r>
      <w:r>
        <w:rPr>
          <w:spacing w:val="25"/>
          <w:sz w:val="28"/>
        </w:rPr>
        <w:t> </w:t>
      </w:r>
      <w:r>
        <w:rPr>
          <w:sz w:val="28"/>
        </w:rPr>
        <w:t>Bệnh viện đa khoa tỉnh Kon Tum: 28%.</w:t>
      </w:r>
    </w:p>
    <w:p>
      <w:pPr>
        <w:spacing w:after="0" w:line="242" w:lineRule="auto"/>
        <w:jc w:val="left"/>
        <w:rPr>
          <w:sz w:val="28"/>
        </w:rPr>
        <w:sectPr>
          <w:pgSz w:w="11910" w:h="16840"/>
          <w:pgMar w:header="0" w:footer="1067" w:top="620" w:bottom="1260" w:left="1540" w:right="600"/>
        </w:sectPr>
      </w:pPr>
    </w:p>
    <w:p>
      <w:pPr>
        <w:pStyle w:val="BodyText"/>
        <w:spacing w:before="67"/>
        <w:ind w:right="102"/>
        <w:rPr>
          <w:b/>
        </w:rPr>
      </w:pPr>
      <w:r>
        <w:rPr/>
        <w:t>Căn cứ Bảng tỷ</w:t>
      </w:r>
      <w:r>
        <w:rPr>
          <w:spacing w:val="-1"/>
        </w:rPr>
        <w:t> </w:t>
      </w:r>
      <w:r>
        <w:rPr/>
        <w:t>lệ tổn thương cơ thể ban hành theo Thông tư</w:t>
      </w:r>
      <w:r>
        <w:rPr>
          <w:spacing w:val="-1"/>
        </w:rPr>
        <w:t> </w:t>
      </w:r>
      <w:r>
        <w:rPr/>
        <w:t>22/2019/TT-BYT ngày 28/8/2019 của Bộ y tế: Tổng tỷ lệ tổn thương cơ thể tại thời điểm giám định: 35,6% làm tròn: </w:t>
      </w:r>
      <w:r>
        <w:rPr>
          <w:b/>
        </w:rPr>
        <w:t>36%.</w:t>
      </w:r>
    </w:p>
    <w:p>
      <w:pPr>
        <w:pStyle w:val="Heading2"/>
        <w:spacing w:before="69"/>
        <w:ind w:firstLine="566"/>
      </w:pPr>
      <w:r>
        <w:rPr>
          <w:i/>
        </w:rPr>
        <w:t>Tại</w:t>
      </w:r>
      <w:r>
        <w:rPr>
          <w:i/>
          <w:spacing w:val="40"/>
        </w:rPr>
        <w:t> </w:t>
      </w:r>
      <w:r>
        <w:rPr>
          <w:i/>
        </w:rPr>
        <w:t>Bản</w:t>
      </w:r>
      <w:r>
        <w:rPr>
          <w:i/>
          <w:spacing w:val="40"/>
        </w:rPr>
        <w:t> </w:t>
      </w:r>
      <w:r>
        <w:rPr>
          <w:i/>
        </w:rPr>
        <w:t>án</w:t>
      </w:r>
      <w:r>
        <w:rPr>
          <w:i/>
          <w:spacing w:val="40"/>
        </w:rPr>
        <w:t> </w:t>
      </w:r>
      <w:r>
        <w:rPr>
          <w:i/>
        </w:rPr>
        <w:t>hình</w:t>
      </w:r>
      <w:r>
        <w:rPr>
          <w:i/>
          <w:spacing w:val="40"/>
        </w:rPr>
        <w:t> </w:t>
      </w:r>
      <w:r>
        <w:rPr>
          <w:i/>
        </w:rPr>
        <w:t>sự</w:t>
      </w:r>
      <w:r>
        <w:rPr>
          <w:i/>
          <w:spacing w:val="40"/>
        </w:rPr>
        <w:t> </w:t>
      </w:r>
      <w:r>
        <w:rPr>
          <w:i/>
        </w:rPr>
        <w:t>sơ</w:t>
      </w:r>
      <w:r>
        <w:rPr>
          <w:i/>
          <w:spacing w:val="40"/>
        </w:rPr>
        <w:t> </w:t>
      </w:r>
      <w:r>
        <w:rPr>
          <w:i/>
        </w:rPr>
        <w:t>thẩm</w:t>
      </w:r>
      <w:r>
        <w:rPr>
          <w:i/>
          <w:spacing w:val="40"/>
        </w:rPr>
        <w:t> </w:t>
      </w:r>
      <w:r>
        <w:rPr>
          <w:i/>
        </w:rPr>
        <w:t>số</w:t>
      </w:r>
      <w:r>
        <w:rPr>
          <w:i/>
          <w:spacing w:val="40"/>
        </w:rPr>
        <w:t> </w:t>
      </w:r>
      <w:r>
        <w:rPr>
          <w:i/>
        </w:rPr>
        <w:t>32/2022/HS-ST</w:t>
      </w:r>
      <w:r>
        <w:rPr>
          <w:i/>
          <w:spacing w:val="40"/>
        </w:rPr>
        <w:t> </w:t>
      </w:r>
      <w:r>
        <w:rPr>
          <w:i/>
        </w:rPr>
        <w:t>ngày</w:t>
      </w:r>
      <w:r>
        <w:rPr>
          <w:i/>
          <w:spacing w:val="40"/>
        </w:rPr>
        <w:t> </w:t>
      </w:r>
      <w:r>
        <w:rPr>
          <w:i/>
        </w:rPr>
        <w:t>31-8-2022,</w:t>
      </w:r>
      <w:r>
        <w:rPr>
          <w:i/>
          <w:spacing w:val="40"/>
        </w:rPr>
        <w:t> </w:t>
      </w:r>
      <w:r>
        <w:rPr>
          <w:i/>
        </w:rPr>
        <w:t>Tòa</w:t>
      </w:r>
      <w:r>
        <w:rPr>
          <w:i/>
          <w:spacing w:val="40"/>
        </w:rPr>
        <w:t> </w:t>
      </w:r>
      <w:r>
        <w:rPr>
          <w:i/>
        </w:rPr>
        <w:t>án</w:t>
      </w:r>
      <w:r>
        <w:rPr/>
        <w:t> nhân dân tỉnh Kon Tum:</w:t>
      </w:r>
    </w:p>
    <w:p>
      <w:pPr>
        <w:pStyle w:val="BodyText"/>
        <w:spacing w:before="52"/>
        <w:jc w:val="left"/>
      </w:pPr>
      <w:r>
        <w:rPr/>
        <w:t>Áp</w:t>
      </w:r>
      <w:r>
        <w:rPr>
          <w:spacing w:val="22"/>
        </w:rPr>
        <w:t> </w:t>
      </w:r>
      <w:r>
        <w:rPr/>
        <w:t>dụng</w:t>
      </w:r>
      <w:r>
        <w:rPr>
          <w:spacing w:val="19"/>
        </w:rPr>
        <w:t> </w:t>
      </w:r>
      <w:r>
        <w:rPr/>
        <w:t>điểm n</w:t>
      </w:r>
      <w:r>
        <w:rPr>
          <w:spacing w:val="22"/>
        </w:rPr>
        <w:t> </w:t>
      </w:r>
      <w:r>
        <w:rPr/>
        <w:t>khoản</w:t>
      </w:r>
      <w:r>
        <w:rPr>
          <w:spacing w:val="20"/>
        </w:rPr>
        <w:t> </w:t>
      </w:r>
      <w:r>
        <w:rPr/>
        <w:t>1</w:t>
      </w:r>
      <w:r>
        <w:rPr>
          <w:spacing w:val="22"/>
        </w:rPr>
        <w:t> </w:t>
      </w:r>
      <w:r>
        <w:rPr/>
        <w:t>Điều</w:t>
      </w:r>
      <w:r>
        <w:rPr>
          <w:spacing w:val="22"/>
        </w:rPr>
        <w:t> </w:t>
      </w:r>
      <w:r>
        <w:rPr/>
        <w:t>123;</w:t>
      </w:r>
      <w:r>
        <w:rPr>
          <w:spacing w:val="19"/>
        </w:rPr>
        <w:t> </w:t>
      </w:r>
      <w:r>
        <w:rPr/>
        <w:t>các</w:t>
      </w:r>
      <w:r>
        <w:rPr>
          <w:spacing w:val="24"/>
        </w:rPr>
        <w:t> </w:t>
      </w:r>
      <w:r>
        <w:rPr/>
        <w:t>điểm b,</w:t>
      </w:r>
      <w:r>
        <w:rPr>
          <w:spacing w:val="22"/>
        </w:rPr>
        <w:t> </w:t>
      </w:r>
      <w:r>
        <w:rPr/>
        <w:t>s</w:t>
      </w:r>
      <w:r>
        <w:rPr>
          <w:spacing w:val="22"/>
        </w:rPr>
        <w:t> </w:t>
      </w:r>
      <w:r>
        <w:rPr/>
        <w:t>khoản</w:t>
      </w:r>
      <w:r>
        <w:rPr>
          <w:spacing w:val="19"/>
        </w:rPr>
        <w:t> </w:t>
      </w:r>
      <w:r>
        <w:rPr/>
        <w:t>1,</w:t>
      </w:r>
      <w:r>
        <w:rPr>
          <w:spacing w:val="20"/>
        </w:rPr>
        <w:t> </w:t>
      </w:r>
      <w:r>
        <w:rPr/>
        <w:t>khoản</w:t>
      </w:r>
      <w:r>
        <w:rPr>
          <w:spacing w:val="22"/>
        </w:rPr>
        <w:t> </w:t>
      </w:r>
      <w:r>
        <w:rPr/>
        <w:t>2</w:t>
      </w:r>
      <w:r>
        <w:rPr>
          <w:spacing w:val="22"/>
        </w:rPr>
        <w:t> </w:t>
      </w:r>
      <w:r>
        <w:rPr/>
        <w:t>Điều</w:t>
      </w:r>
      <w:r>
        <w:rPr>
          <w:spacing w:val="20"/>
        </w:rPr>
        <w:t> </w:t>
      </w:r>
      <w:r>
        <w:rPr/>
        <w:t>51; Điều 38 và khoản 3 Điều 57 của Bộ luật Hình sự, xử phạt:</w:t>
      </w:r>
    </w:p>
    <w:p>
      <w:pPr>
        <w:pStyle w:val="BodyText"/>
        <w:spacing w:before="62"/>
        <w:jc w:val="left"/>
      </w:pPr>
      <w:r>
        <w:rPr/>
        <w:t>Nguyễn Thế V (tên gọi khác: Lát) </w:t>
      </w:r>
      <w:r>
        <w:rPr>
          <w:b/>
        </w:rPr>
        <w:t>10 </w:t>
      </w:r>
      <w:r>
        <w:rPr/>
        <w:t>(mười) năm tù về tội “Giết người”. Thời hạn chấp hành hình phạt tù tính từ ngày 28-5-2021.</w:t>
      </w:r>
    </w:p>
    <w:p>
      <w:pPr>
        <w:pStyle w:val="BodyText"/>
        <w:jc w:val="left"/>
      </w:pPr>
      <w:r>
        <w:rPr/>
        <w:t>Ngoài ra, bản án sơ thẩm còn quyết định xử lý vật chứng, án phí và thông báo quyền kháng cáo theo quy định của pháp luật.</w:t>
      </w:r>
    </w:p>
    <w:p>
      <w:pPr>
        <w:pStyle w:val="ListParagraph"/>
        <w:numPr>
          <w:ilvl w:val="1"/>
          <w:numId w:val="2"/>
        </w:numPr>
        <w:tabs>
          <w:tab w:pos="892" w:val="left" w:leader="none"/>
        </w:tabs>
        <w:spacing w:line="240" w:lineRule="auto" w:before="59" w:after="0"/>
        <w:ind w:left="891" w:right="0" w:hanging="164"/>
        <w:jc w:val="left"/>
        <w:rPr>
          <w:sz w:val="28"/>
        </w:rPr>
      </w:pPr>
      <w:r>
        <w:rPr>
          <w:sz w:val="28"/>
        </w:rPr>
        <w:t>Ngày</w:t>
      </w:r>
      <w:r>
        <w:rPr>
          <w:spacing w:val="-9"/>
          <w:sz w:val="28"/>
        </w:rPr>
        <w:t> </w:t>
      </w:r>
      <w:r>
        <w:rPr>
          <w:sz w:val="28"/>
        </w:rPr>
        <w:t>14-9-2022,</w:t>
      </w:r>
      <w:r>
        <w:rPr>
          <w:spacing w:val="-5"/>
          <w:sz w:val="28"/>
        </w:rPr>
        <w:t> </w:t>
      </w:r>
      <w:r>
        <w:rPr>
          <w:sz w:val="28"/>
        </w:rPr>
        <w:t>Nguyễn</w:t>
      </w:r>
      <w:r>
        <w:rPr>
          <w:spacing w:val="-2"/>
          <w:sz w:val="28"/>
        </w:rPr>
        <w:t> </w:t>
      </w:r>
      <w:r>
        <w:rPr>
          <w:sz w:val="28"/>
        </w:rPr>
        <w:t>Thế</w:t>
      </w:r>
      <w:r>
        <w:rPr>
          <w:spacing w:val="-1"/>
          <w:sz w:val="28"/>
        </w:rPr>
        <w:t> </w:t>
      </w:r>
      <w:r>
        <w:rPr>
          <w:sz w:val="28"/>
        </w:rPr>
        <w:t>V</w:t>
      </w:r>
      <w:r>
        <w:rPr>
          <w:spacing w:val="-5"/>
          <w:sz w:val="28"/>
        </w:rPr>
        <w:t> </w:t>
      </w:r>
      <w:r>
        <w:rPr>
          <w:sz w:val="28"/>
        </w:rPr>
        <w:t>kháng</w:t>
      </w:r>
      <w:r>
        <w:rPr>
          <w:spacing w:val="-2"/>
          <w:sz w:val="28"/>
        </w:rPr>
        <w:t> </w:t>
      </w:r>
      <w:r>
        <w:rPr>
          <w:sz w:val="28"/>
        </w:rPr>
        <w:t>cáo</w:t>
      </w:r>
      <w:r>
        <w:rPr>
          <w:spacing w:val="-2"/>
          <w:sz w:val="28"/>
        </w:rPr>
        <w:t> </w:t>
      </w:r>
      <w:r>
        <w:rPr>
          <w:sz w:val="28"/>
        </w:rPr>
        <w:t>xin</w:t>
      </w:r>
      <w:r>
        <w:rPr>
          <w:spacing w:val="-2"/>
          <w:sz w:val="28"/>
        </w:rPr>
        <w:t> </w:t>
      </w:r>
      <w:r>
        <w:rPr>
          <w:sz w:val="28"/>
        </w:rPr>
        <w:t>giảm</w:t>
      </w:r>
      <w:r>
        <w:rPr>
          <w:spacing w:val="-8"/>
          <w:sz w:val="28"/>
        </w:rPr>
        <w:t> </w:t>
      </w:r>
      <w:r>
        <w:rPr>
          <w:sz w:val="28"/>
        </w:rPr>
        <w:t>hình</w:t>
      </w:r>
      <w:r>
        <w:rPr>
          <w:spacing w:val="-2"/>
          <w:sz w:val="28"/>
        </w:rPr>
        <w:t> phạt.</w:t>
      </w:r>
    </w:p>
    <w:p>
      <w:pPr>
        <w:spacing w:line="240" w:lineRule="auto" w:before="60"/>
        <w:ind w:left="162" w:right="115" w:firstLine="566"/>
        <w:jc w:val="both"/>
        <w:rPr>
          <w:i/>
          <w:sz w:val="28"/>
        </w:rPr>
      </w:pPr>
      <w:r>
        <w:rPr>
          <w:i/>
          <w:sz w:val="28"/>
        </w:rPr>
        <w:t>Căn cứ các chứng cứ và tài liệu đã được thẩm tra tại phiên tòa, căn cứ vào kết</w:t>
      </w:r>
      <w:r>
        <w:rPr>
          <w:i/>
          <w:sz w:val="28"/>
        </w:rPr>
        <w:t> quả tranh luận tại phiên tòa trên cơ sở xem xét đầy đủ, toàn diện chứng cứ, ý kiến của Kiểm sát viên, các bị cáo và những người tham gia tố tụng khác.</w:t>
      </w:r>
    </w:p>
    <w:p>
      <w:pPr>
        <w:pStyle w:val="BodyText"/>
        <w:spacing w:before="6"/>
        <w:ind w:left="0" w:firstLine="0"/>
        <w:jc w:val="left"/>
        <w:rPr>
          <w:i/>
        </w:rPr>
      </w:pPr>
    </w:p>
    <w:p>
      <w:pPr>
        <w:pStyle w:val="Heading1"/>
        <w:ind w:right="141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8"/>
        <w:ind w:left="0" w:firstLine="0"/>
        <w:jc w:val="left"/>
        <w:rPr>
          <w:b/>
          <w:sz w:val="32"/>
        </w:rPr>
      </w:pPr>
    </w:p>
    <w:p>
      <w:pPr>
        <w:pStyle w:val="BodyText"/>
        <w:spacing w:before="1"/>
        <w:ind w:right="107"/>
      </w:pPr>
      <w:r>
        <w:rPr/>
        <w:t>[1]. Sau khi xét xử sơ thẩm, Nguyễn Thế V kháng cáo bản án. Đơn kháng cáo của bị cáo là trong thời hạn quy</w:t>
      </w:r>
      <w:r>
        <w:rPr>
          <w:spacing w:val="-1"/>
        </w:rPr>
        <w:t> </w:t>
      </w:r>
      <w:r>
        <w:rPr/>
        <w:t>định tại khoản 1 Điều 333 của Bộ luật Tố tụng hình sự, do đó Hội đồng xét xử quyết định đưa vụ án ra xét xử phúc thẩm.</w:t>
      </w:r>
    </w:p>
    <w:p>
      <w:pPr>
        <w:pStyle w:val="BodyText"/>
        <w:spacing w:before="61"/>
        <w:ind w:right="106"/>
      </w:pPr>
      <w:r>
        <w:rPr/>
        <w:t>Tại phiên tòa, bị cáo giữ nguyên kháng cáo, đại diện Viện kiểm sát nhân dân cấp cao tại Đà Nắng đề nghị Hội đồng xét xử phúc thẩm căn cứ điểm b khoản 1</w:t>
      </w:r>
      <w:r>
        <w:rPr>
          <w:spacing w:val="40"/>
        </w:rPr>
        <w:t> </w:t>
      </w:r>
      <w:r>
        <w:rPr/>
        <w:t>Điều 355 điểm c khoản 1 Điều 357 của Bộ luật Tố tụng hình sự:</w:t>
      </w:r>
    </w:p>
    <w:p>
      <w:pPr>
        <w:pStyle w:val="BodyText"/>
        <w:ind w:right="105"/>
      </w:pPr>
      <w:r>
        <w:rPr/>
        <w:t>Chấp</w:t>
      </w:r>
      <w:r>
        <w:rPr>
          <w:spacing w:val="-1"/>
        </w:rPr>
        <w:t> </w:t>
      </w:r>
      <w:r>
        <w:rPr/>
        <w:t>nhận</w:t>
      </w:r>
      <w:r>
        <w:rPr>
          <w:spacing w:val="-1"/>
        </w:rPr>
        <w:t> </w:t>
      </w:r>
      <w:r>
        <w:rPr/>
        <w:t>kháng</w:t>
      </w:r>
      <w:r>
        <w:rPr>
          <w:spacing w:val="-1"/>
        </w:rPr>
        <w:t> </w:t>
      </w:r>
      <w:r>
        <w:rPr/>
        <w:t>cáo</w:t>
      </w:r>
      <w:r>
        <w:rPr>
          <w:spacing w:val="-3"/>
        </w:rPr>
        <w:t> </w:t>
      </w:r>
      <w:r>
        <w:rPr/>
        <w:t>của</w:t>
      </w:r>
      <w:r>
        <w:rPr>
          <w:spacing w:val="-2"/>
        </w:rPr>
        <w:t> </w:t>
      </w:r>
      <w:r>
        <w:rPr/>
        <w:t>bị</w:t>
      </w:r>
      <w:r>
        <w:rPr>
          <w:spacing w:val="-1"/>
        </w:rPr>
        <w:t> </w:t>
      </w:r>
      <w:r>
        <w:rPr/>
        <w:t>cáo Nguyễn</w:t>
      </w:r>
      <w:r>
        <w:rPr>
          <w:spacing w:val="-1"/>
        </w:rPr>
        <w:t> </w:t>
      </w:r>
      <w:r>
        <w:rPr/>
        <w:t>Thế</w:t>
      </w:r>
      <w:r>
        <w:rPr>
          <w:spacing w:val="-2"/>
        </w:rPr>
        <w:t> </w:t>
      </w:r>
      <w:r>
        <w:rPr/>
        <w:t>V;</w:t>
      </w:r>
      <w:r>
        <w:rPr>
          <w:spacing w:val="-2"/>
        </w:rPr>
        <w:t> </w:t>
      </w:r>
      <w:r>
        <w:rPr/>
        <w:t>sửa</w:t>
      </w:r>
      <w:r>
        <w:rPr>
          <w:spacing w:val="-2"/>
        </w:rPr>
        <w:t> </w:t>
      </w:r>
      <w:r>
        <w:rPr/>
        <w:t>bản</w:t>
      </w:r>
      <w:r>
        <w:rPr>
          <w:spacing w:val="-1"/>
        </w:rPr>
        <w:t> </w:t>
      </w:r>
      <w:r>
        <w:rPr/>
        <w:t>án</w:t>
      </w:r>
      <w:r>
        <w:rPr>
          <w:spacing w:val="-1"/>
        </w:rPr>
        <w:t> </w:t>
      </w:r>
      <w:r>
        <w:rPr/>
        <w:t>sơ</w:t>
      </w:r>
      <w:r>
        <w:rPr>
          <w:spacing w:val="-2"/>
        </w:rPr>
        <w:t> </w:t>
      </w:r>
      <w:r>
        <w:rPr/>
        <w:t>thẩm,</w:t>
      </w:r>
      <w:r>
        <w:rPr>
          <w:spacing w:val="-3"/>
        </w:rPr>
        <w:t> </w:t>
      </w:r>
      <w:r>
        <w:rPr/>
        <w:t>giảm</w:t>
      </w:r>
      <w:r>
        <w:rPr>
          <w:spacing w:val="-7"/>
        </w:rPr>
        <w:t> </w:t>
      </w:r>
      <w:r>
        <w:rPr/>
        <w:t>hình phạt cho bị cáo.</w:t>
      </w:r>
    </w:p>
    <w:p>
      <w:pPr>
        <w:pStyle w:val="BodyText"/>
        <w:ind w:right="105"/>
      </w:pPr>
      <w:r>
        <w:rPr/>
        <w:t>Tại phần tranh tụng, Luật sư bào chữa cho bị cáo và bị cáo thống nhất về tội danh mà Tòa án cấp sơ thẩm</w:t>
      </w:r>
      <w:r>
        <w:rPr>
          <w:spacing w:val="-2"/>
        </w:rPr>
        <w:t> </w:t>
      </w:r>
      <w:r>
        <w:rPr/>
        <w:t>đã quyết định, nhưng cho rằng bị cáo có nhiều tình tiết giảm nhẹ trách nhiệm hình sự, từ đó đề nghị Hội đồng xét xử phúc thẩm giảm hình phạt cho bị cáo.</w:t>
      </w:r>
    </w:p>
    <w:p>
      <w:pPr>
        <w:pStyle w:val="BodyText"/>
        <w:spacing w:line="336" w:lineRule="auto" w:before="61"/>
        <w:ind w:left="728" w:right="4128" w:firstLine="0"/>
      </w:pPr>
      <w:r>
        <w:rPr/>
        <w:t>Nói</w:t>
      </w:r>
      <w:r>
        <w:rPr>
          <w:spacing w:val="-4"/>
        </w:rPr>
        <w:t> </w:t>
      </w:r>
      <w:r>
        <w:rPr/>
        <w:t>lời</w:t>
      </w:r>
      <w:r>
        <w:rPr>
          <w:spacing w:val="-7"/>
        </w:rPr>
        <w:t> </w:t>
      </w:r>
      <w:r>
        <w:rPr/>
        <w:t>sau</w:t>
      </w:r>
      <w:r>
        <w:rPr>
          <w:spacing w:val="-4"/>
        </w:rPr>
        <w:t> </w:t>
      </w:r>
      <w:r>
        <w:rPr/>
        <w:t>cùng,</w:t>
      </w:r>
      <w:r>
        <w:rPr>
          <w:spacing w:val="-6"/>
        </w:rPr>
        <w:t> </w:t>
      </w:r>
      <w:r>
        <w:rPr/>
        <w:t>bị</w:t>
      </w:r>
      <w:r>
        <w:rPr>
          <w:spacing w:val="-4"/>
        </w:rPr>
        <w:t> </w:t>
      </w:r>
      <w:r>
        <w:rPr/>
        <w:t>cáo</w:t>
      </w:r>
      <w:r>
        <w:rPr>
          <w:spacing w:val="-4"/>
        </w:rPr>
        <w:t> </w:t>
      </w:r>
      <w:r>
        <w:rPr/>
        <w:t>xin</w:t>
      </w:r>
      <w:r>
        <w:rPr>
          <w:spacing w:val="-4"/>
        </w:rPr>
        <w:t> </w:t>
      </w:r>
      <w:r>
        <w:rPr/>
        <w:t>giảm</w:t>
      </w:r>
      <w:r>
        <w:rPr>
          <w:spacing w:val="-10"/>
        </w:rPr>
        <w:t> </w:t>
      </w:r>
      <w:r>
        <w:rPr/>
        <w:t>hình</w:t>
      </w:r>
      <w:r>
        <w:rPr>
          <w:spacing w:val="-4"/>
        </w:rPr>
        <w:t> </w:t>
      </w:r>
      <w:r>
        <w:rPr/>
        <w:t>phạt. [2]. Xét kháng cáo của bị cáo:</w:t>
      </w:r>
    </w:p>
    <w:p>
      <w:pPr>
        <w:pStyle w:val="BodyText"/>
        <w:spacing w:line="263" w:lineRule="exact" w:before="0"/>
        <w:ind w:left="728" w:firstLine="0"/>
      </w:pPr>
      <w:r>
        <w:rPr/>
        <w:t>[2.1].</w:t>
      </w:r>
      <w:r>
        <w:rPr>
          <w:spacing w:val="-2"/>
        </w:rPr>
        <w:t> </w:t>
      </w:r>
      <w:r>
        <w:rPr/>
        <w:t>Về</w:t>
      </w:r>
      <w:r>
        <w:rPr>
          <w:spacing w:val="-1"/>
        </w:rPr>
        <w:t> </w:t>
      </w:r>
      <w:r>
        <w:rPr/>
        <w:t>tội</w:t>
      </w:r>
      <w:r>
        <w:rPr>
          <w:spacing w:val="-1"/>
        </w:rPr>
        <w:t> </w:t>
      </w:r>
      <w:r>
        <w:rPr>
          <w:spacing w:val="-4"/>
        </w:rPr>
        <w:t>danh:</w:t>
      </w:r>
    </w:p>
    <w:p>
      <w:pPr>
        <w:pStyle w:val="BodyText"/>
        <w:spacing w:before="70"/>
        <w:ind w:right="100"/>
      </w:pPr>
      <w:r>
        <w:rPr/>
        <w:t>Mặc</w:t>
      </w:r>
      <w:r>
        <w:rPr>
          <w:spacing w:val="-5"/>
        </w:rPr>
        <w:t> </w:t>
      </w:r>
      <w:r>
        <w:rPr/>
        <w:t>dù,</w:t>
      </w:r>
      <w:r>
        <w:rPr>
          <w:spacing w:val="-5"/>
        </w:rPr>
        <w:t> </w:t>
      </w:r>
      <w:r>
        <w:rPr/>
        <w:t>giữa</w:t>
      </w:r>
      <w:r>
        <w:rPr>
          <w:spacing w:val="-2"/>
        </w:rPr>
        <w:t> </w:t>
      </w:r>
      <w:r>
        <w:rPr/>
        <w:t>Nguyễn</w:t>
      </w:r>
      <w:r>
        <w:rPr>
          <w:spacing w:val="-4"/>
        </w:rPr>
        <w:t> </w:t>
      </w:r>
      <w:r>
        <w:rPr/>
        <w:t>Thế</w:t>
      </w:r>
      <w:r>
        <w:rPr>
          <w:spacing w:val="-1"/>
        </w:rPr>
        <w:t> </w:t>
      </w:r>
      <w:r>
        <w:rPr/>
        <w:t>V</w:t>
      </w:r>
      <w:r>
        <w:rPr>
          <w:spacing w:val="-6"/>
        </w:rPr>
        <w:t> </w:t>
      </w:r>
      <w:r>
        <w:rPr/>
        <w:t>và</w:t>
      </w:r>
      <w:r>
        <w:rPr>
          <w:spacing w:val="-2"/>
        </w:rPr>
        <w:t> </w:t>
      </w:r>
      <w:r>
        <w:rPr/>
        <w:t>anh</w:t>
      </w:r>
      <w:r>
        <w:rPr>
          <w:spacing w:val="-3"/>
        </w:rPr>
        <w:t> </w:t>
      </w:r>
      <w:r>
        <w:rPr/>
        <w:t>Chu</w:t>
      </w:r>
      <w:r>
        <w:rPr>
          <w:spacing w:val="-4"/>
        </w:rPr>
        <w:t> </w:t>
      </w:r>
      <w:r>
        <w:rPr/>
        <w:t>Việt</w:t>
      </w:r>
      <w:r>
        <w:rPr>
          <w:spacing w:val="-3"/>
        </w:rPr>
        <w:t> </w:t>
      </w:r>
      <w:r>
        <w:rPr/>
        <w:t>T</w:t>
      </w:r>
      <w:r>
        <w:rPr>
          <w:spacing w:val="-6"/>
        </w:rPr>
        <w:t> </w:t>
      </w:r>
      <w:r>
        <w:rPr/>
        <w:t>không</w:t>
      </w:r>
      <w:r>
        <w:rPr>
          <w:spacing w:val="-4"/>
        </w:rPr>
        <w:t> </w:t>
      </w:r>
      <w:r>
        <w:rPr/>
        <w:t>quen</w:t>
      </w:r>
      <w:r>
        <w:rPr>
          <w:spacing w:val="-4"/>
        </w:rPr>
        <w:t> </w:t>
      </w:r>
      <w:r>
        <w:rPr/>
        <w:t>biết,</w:t>
      </w:r>
      <w:r>
        <w:rPr>
          <w:spacing w:val="-5"/>
        </w:rPr>
        <w:t> </w:t>
      </w:r>
      <w:r>
        <w:rPr/>
        <w:t>không</w:t>
      </w:r>
      <w:r>
        <w:rPr>
          <w:spacing w:val="-4"/>
        </w:rPr>
        <w:t> </w:t>
      </w:r>
      <w:r>
        <w:rPr/>
        <w:t>có</w:t>
      </w:r>
      <w:r>
        <w:rPr>
          <w:spacing w:val="-1"/>
        </w:rPr>
        <w:t> </w:t>
      </w:r>
      <w:r>
        <w:rPr/>
        <w:t>mâu thuẫn,</w:t>
      </w:r>
      <w:r>
        <w:rPr>
          <w:spacing w:val="-3"/>
        </w:rPr>
        <w:t> </w:t>
      </w:r>
      <w:r>
        <w:rPr/>
        <w:t>nhưng</w:t>
      </w:r>
      <w:r>
        <w:rPr>
          <w:spacing w:val="-1"/>
        </w:rPr>
        <w:t> </w:t>
      </w:r>
      <w:r>
        <w:rPr/>
        <w:t>chỉ</w:t>
      </w:r>
      <w:r>
        <w:rPr>
          <w:spacing w:val="-2"/>
        </w:rPr>
        <w:t> </w:t>
      </w:r>
      <w:r>
        <w:rPr/>
        <w:t>vì</w:t>
      </w:r>
      <w:r>
        <w:rPr>
          <w:spacing w:val="-1"/>
        </w:rPr>
        <w:t> </w:t>
      </w:r>
      <w:r>
        <w:rPr/>
        <w:t>thấy</w:t>
      </w:r>
      <w:r>
        <w:rPr>
          <w:spacing w:val="-6"/>
        </w:rPr>
        <w:t> </w:t>
      </w:r>
      <w:r>
        <w:rPr/>
        <w:t>anh T</w:t>
      </w:r>
      <w:r>
        <w:rPr>
          <w:spacing w:val="-4"/>
        </w:rPr>
        <w:t> </w:t>
      </w:r>
      <w:r>
        <w:rPr/>
        <w:t>cầm</w:t>
      </w:r>
      <w:r>
        <w:rPr>
          <w:spacing w:val="-5"/>
        </w:rPr>
        <w:t> </w:t>
      </w:r>
      <w:r>
        <w:rPr/>
        <w:t>súng</w:t>
      </w:r>
      <w:r>
        <w:rPr>
          <w:spacing w:val="-2"/>
        </w:rPr>
        <w:t> </w:t>
      </w:r>
      <w:r>
        <w:rPr/>
        <w:t>chĩa</w:t>
      </w:r>
      <w:r>
        <w:rPr>
          <w:spacing w:val="-3"/>
        </w:rPr>
        <w:t> </w:t>
      </w:r>
      <w:r>
        <w:rPr/>
        <w:t>về</w:t>
      </w:r>
      <w:r>
        <w:rPr>
          <w:spacing w:val="-3"/>
        </w:rPr>
        <w:t> </w:t>
      </w:r>
      <w:r>
        <w:rPr/>
        <w:t>phía</w:t>
      </w:r>
      <w:r>
        <w:rPr>
          <w:spacing w:val="-1"/>
        </w:rPr>
        <w:t> </w:t>
      </w:r>
      <w:r>
        <w:rPr/>
        <w:t>anh</w:t>
      </w:r>
      <w:r>
        <w:rPr>
          <w:spacing w:val="-1"/>
        </w:rPr>
        <w:t> </w:t>
      </w:r>
      <w:r>
        <w:rPr/>
        <w:t>H</w:t>
      </w:r>
      <w:r>
        <w:rPr>
          <w:spacing w:val="-4"/>
        </w:rPr>
        <w:t> </w:t>
      </w:r>
      <w:r>
        <w:rPr/>
        <w:t>(là</w:t>
      </w:r>
      <w:r>
        <w:rPr>
          <w:spacing w:val="-3"/>
        </w:rPr>
        <w:t> </w:t>
      </w:r>
      <w:r>
        <w:rPr/>
        <w:t>anh</w:t>
      </w:r>
      <w:r>
        <w:rPr>
          <w:spacing w:val="-2"/>
        </w:rPr>
        <w:t> </w:t>
      </w:r>
      <w:r>
        <w:rPr/>
        <w:t>rể</w:t>
      </w:r>
      <w:r>
        <w:rPr>
          <w:spacing w:val="-3"/>
        </w:rPr>
        <w:t> </w:t>
      </w:r>
      <w:r>
        <w:rPr/>
        <w:t>của</w:t>
      </w:r>
      <w:r>
        <w:rPr>
          <w:spacing w:val="-3"/>
        </w:rPr>
        <w:t> </w:t>
      </w:r>
      <w:r>
        <w:rPr/>
        <w:t>bị</w:t>
      </w:r>
      <w:r>
        <w:rPr>
          <w:spacing w:val="-2"/>
        </w:rPr>
        <w:t> </w:t>
      </w:r>
      <w:r>
        <w:rPr/>
        <w:t>cáo)</w:t>
      </w:r>
      <w:r>
        <w:rPr>
          <w:spacing w:val="-1"/>
        </w:rPr>
        <w:t> </w:t>
      </w:r>
      <w:r>
        <w:rPr/>
        <w:t>và khi</w:t>
      </w:r>
      <w:r>
        <w:rPr>
          <w:spacing w:val="-10"/>
        </w:rPr>
        <w:t> </w:t>
      </w:r>
      <w:r>
        <w:rPr/>
        <w:t>nghe</w:t>
      </w:r>
      <w:r>
        <w:rPr>
          <w:spacing w:val="-10"/>
        </w:rPr>
        <w:t> </w:t>
      </w:r>
      <w:r>
        <w:rPr/>
        <w:t>anh</w:t>
      </w:r>
      <w:r>
        <w:rPr>
          <w:spacing w:val="-10"/>
        </w:rPr>
        <w:t> </w:t>
      </w:r>
      <w:r>
        <w:rPr/>
        <w:t>T</w:t>
      </w:r>
      <w:r>
        <w:rPr>
          <w:spacing w:val="-12"/>
        </w:rPr>
        <w:t> </w:t>
      </w:r>
      <w:r>
        <w:rPr/>
        <w:t>nói</w:t>
      </w:r>
      <w:r>
        <w:rPr>
          <w:spacing w:val="-12"/>
        </w:rPr>
        <w:t> </w:t>
      </w:r>
      <w:r>
        <w:rPr>
          <w:i/>
        </w:rPr>
        <w:t>“Chúng</w:t>
      </w:r>
      <w:r>
        <w:rPr>
          <w:i/>
          <w:spacing w:val="-10"/>
        </w:rPr>
        <w:t> </w:t>
      </w:r>
      <w:r>
        <w:rPr>
          <w:i/>
        </w:rPr>
        <w:t>mày</w:t>
      </w:r>
      <w:r>
        <w:rPr>
          <w:i/>
          <w:spacing w:val="-11"/>
        </w:rPr>
        <w:t> </w:t>
      </w:r>
      <w:r>
        <w:rPr>
          <w:i/>
        </w:rPr>
        <w:t>đứng</w:t>
      </w:r>
      <w:r>
        <w:rPr>
          <w:i/>
          <w:spacing w:val="-13"/>
        </w:rPr>
        <w:t> </w:t>
      </w:r>
      <w:r>
        <w:rPr>
          <w:i/>
        </w:rPr>
        <w:t>im</w:t>
      </w:r>
      <w:r>
        <w:rPr>
          <w:i/>
          <w:spacing w:val="-12"/>
        </w:rPr>
        <w:t> </w:t>
      </w:r>
      <w:r>
        <w:rPr>
          <w:i/>
        </w:rPr>
        <w:t>không</w:t>
      </w:r>
      <w:r>
        <w:rPr>
          <w:i/>
          <w:spacing w:val="-12"/>
        </w:rPr>
        <w:t> </w:t>
      </w:r>
      <w:r>
        <w:rPr>
          <w:i/>
        </w:rPr>
        <w:t>tao</w:t>
      </w:r>
      <w:r>
        <w:rPr>
          <w:i/>
          <w:spacing w:val="-12"/>
        </w:rPr>
        <w:t> </w:t>
      </w:r>
      <w:r>
        <w:rPr>
          <w:i/>
        </w:rPr>
        <w:t>bắn</w:t>
      </w:r>
      <w:r>
        <w:rPr/>
        <w:t>”,</w:t>
      </w:r>
      <w:r>
        <w:rPr>
          <w:spacing w:val="-12"/>
        </w:rPr>
        <w:t> </w:t>
      </w:r>
      <w:r>
        <w:rPr/>
        <w:t>bị</w:t>
      </w:r>
      <w:r>
        <w:rPr>
          <w:spacing w:val="-10"/>
        </w:rPr>
        <w:t> </w:t>
      </w:r>
      <w:r>
        <w:rPr/>
        <w:t>cáo</w:t>
      </w:r>
      <w:r>
        <w:rPr>
          <w:spacing w:val="-11"/>
        </w:rPr>
        <w:t> </w:t>
      </w:r>
      <w:r>
        <w:rPr/>
        <w:t>nghĩ</w:t>
      </w:r>
      <w:r>
        <w:rPr>
          <w:spacing w:val="-12"/>
        </w:rPr>
        <w:t> </w:t>
      </w:r>
      <w:r>
        <w:rPr/>
        <w:t>là</w:t>
      </w:r>
      <w:r>
        <w:rPr>
          <w:spacing w:val="-11"/>
        </w:rPr>
        <w:t> </w:t>
      </w:r>
      <w:r>
        <w:rPr/>
        <w:t>anh</w:t>
      </w:r>
      <w:r>
        <w:rPr>
          <w:spacing w:val="-9"/>
        </w:rPr>
        <w:t> </w:t>
      </w:r>
      <w:r>
        <w:rPr/>
        <w:t>T</w:t>
      </w:r>
      <w:r>
        <w:rPr>
          <w:spacing w:val="-12"/>
        </w:rPr>
        <w:t> </w:t>
      </w:r>
      <w:r>
        <w:rPr/>
        <w:t>có</w:t>
      </w:r>
      <w:r>
        <w:rPr>
          <w:spacing w:val="-10"/>
        </w:rPr>
        <w:t> </w:t>
      </w:r>
      <w:r>
        <w:rPr/>
        <w:t>mâu thuẫn</w:t>
      </w:r>
      <w:r>
        <w:rPr>
          <w:spacing w:val="-11"/>
        </w:rPr>
        <w:t> </w:t>
      </w:r>
      <w:r>
        <w:rPr/>
        <w:t>với</w:t>
      </w:r>
      <w:r>
        <w:rPr>
          <w:spacing w:val="-10"/>
        </w:rPr>
        <w:t> </w:t>
      </w:r>
      <w:r>
        <w:rPr/>
        <w:t>anh</w:t>
      </w:r>
      <w:r>
        <w:rPr>
          <w:spacing w:val="-10"/>
        </w:rPr>
        <w:t> </w:t>
      </w:r>
      <w:r>
        <w:rPr/>
        <w:t>H.</w:t>
      </w:r>
      <w:r>
        <w:rPr>
          <w:spacing w:val="-12"/>
        </w:rPr>
        <w:t> </w:t>
      </w:r>
      <w:r>
        <w:rPr/>
        <w:t>Do</w:t>
      </w:r>
      <w:r>
        <w:rPr>
          <w:spacing w:val="-11"/>
        </w:rPr>
        <w:t> </w:t>
      </w:r>
      <w:r>
        <w:rPr/>
        <w:t>đó,</w:t>
      </w:r>
      <w:r>
        <w:rPr>
          <w:spacing w:val="-11"/>
        </w:rPr>
        <w:t> </w:t>
      </w:r>
      <w:r>
        <w:rPr/>
        <w:t>đã</w:t>
      </w:r>
      <w:r>
        <w:rPr>
          <w:spacing w:val="-11"/>
        </w:rPr>
        <w:t> </w:t>
      </w:r>
      <w:r>
        <w:rPr/>
        <w:t>cùng</w:t>
      </w:r>
      <w:r>
        <w:rPr>
          <w:spacing w:val="-11"/>
        </w:rPr>
        <w:t> </w:t>
      </w:r>
      <w:r>
        <w:rPr/>
        <w:t>anh</w:t>
      </w:r>
      <w:r>
        <w:rPr>
          <w:spacing w:val="-9"/>
        </w:rPr>
        <w:t> </w:t>
      </w:r>
      <w:r>
        <w:rPr/>
        <w:t>H</w:t>
      </w:r>
      <w:r>
        <w:rPr>
          <w:spacing w:val="-12"/>
        </w:rPr>
        <w:t> </w:t>
      </w:r>
      <w:r>
        <w:rPr/>
        <w:t>giữ</w:t>
      </w:r>
      <w:r>
        <w:rPr>
          <w:spacing w:val="-13"/>
        </w:rPr>
        <w:t> </w:t>
      </w:r>
      <w:r>
        <w:rPr/>
        <w:t>tay</w:t>
      </w:r>
      <w:r>
        <w:rPr>
          <w:spacing w:val="-14"/>
        </w:rPr>
        <w:t> </w:t>
      </w:r>
      <w:r>
        <w:rPr/>
        <w:t>cầm</w:t>
      </w:r>
      <w:r>
        <w:rPr>
          <w:spacing w:val="-12"/>
        </w:rPr>
        <w:t> </w:t>
      </w:r>
      <w:r>
        <w:rPr/>
        <w:t>súng</w:t>
      </w:r>
      <w:r>
        <w:rPr>
          <w:spacing w:val="-11"/>
        </w:rPr>
        <w:t> </w:t>
      </w:r>
      <w:r>
        <w:rPr/>
        <w:t>của</w:t>
      </w:r>
      <w:r>
        <w:rPr>
          <w:spacing w:val="-9"/>
        </w:rPr>
        <w:t> </w:t>
      </w:r>
      <w:r>
        <w:rPr/>
        <w:t>anh</w:t>
      </w:r>
      <w:r>
        <w:rPr>
          <w:spacing w:val="-10"/>
        </w:rPr>
        <w:t> </w:t>
      </w:r>
      <w:r>
        <w:rPr/>
        <w:t>T</w:t>
      </w:r>
      <w:r>
        <w:rPr>
          <w:spacing w:val="-12"/>
        </w:rPr>
        <w:t> </w:t>
      </w:r>
      <w:r>
        <w:rPr/>
        <w:t>và</w:t>
      </w:r>
      <w:r>
        <w:rPr>
          <w:spacing w:val="-11"/>
        </w:rPr>
        <w:t> </w:t>
      </w:r>
      <w:r>
        <w:rPr/>
        <w:t>trong</w:t>
      </w:r>
      <w:r>
        <w:rPr>
          <w:spacing w:val="-11"/>
        </w:rPr>
        <w:t> </w:t>
      </w:r>
      <w:r>
        <w:rPr/>
        <w:t>lúc</w:t>
      </w:r>
      <w:r>
        <w:rPr>
          <w:spacing w:val="-12"/>
        </w:rPr>
        <w:t> </w:t>
      </w:r>
      <w:r>
        <w:rPr/>
        <w:t>anh</w:t>
      </w:r>
      <w:r>
        <w:rPr>
          <w:spacing w:val="-9"/>
        </w:rPr>
        <w:t> </w:t>
      </w:r>
      <w:r>
        <w:rPr/>
        <w:t>T đang bị anh H và anh K giữ tay để tước lấy súng, thì V dùng dao đâm hai nhát vào vùng bụng của anh T, tiếp đó dùng tay đang cầm dao quàng cổ anh T theo hướng từ trước ra sau, gây</w:t>
      </w:r>
      <w:r>
        <w:rPr>
          <w:spacing w:val="-1"/>
        </w:rPr>
        <w:t> </w:t>
      </w:r>
      <w:r>
        <w:rPr/>
        <w:t>thương tích ở cổ của anh T; hậu quả, anh T</w:t>
      </w:r>
      <w:r>
        <w:rPr>
          <w:spacing w:val="-1"/>
        </w:rPr>
        <w:t> </w:t>
      </w:r>
      <w:r>
        <w:rPr/>
        <w:t>bị thương tích với tỷ</w:t>
      </w:r>
      <w:r>
        <w:rPr>
          <w:spacing w:val="-1"/>
        </w:rPr>
        <w:t> </w:t>
      </w:r>
      <w:r>
        <w:rPr/>
        <w:t>lệ tổn thương cơ thể là 36%.</w:t>
      </w:r>
    </w:p>
    <w:p>
      <w:pPr>
        <w:spacing w:after="0"/>
        <w:sectPr>
          <w:pgSz w:w="11910" w:h="16840"/>
          <w:pgMar w:header="0" w:footer="1067" w:top="620" w:bottom="1260" w:left="1540" w:right="600"/>
        </w:sectPr>
      </w:pPr>
    </w:p>
    <w:p>
      <w:pPr>
        <w:pStyle w:val="BodyText"/>
        <w:spacing w:before="67"/>
        <w:ind w:right="104"/>
      </w:pPr>
      <w:r>
        <w:rPr/>
        <w:t>Hành vi nêu trên của Nguyễn Thế V đã đủ yếu tố cấu thành tội “Giết người” với lỗi cố ý gián tiếp và thuộc tình tiết định khung “Có tính chất côn đồ”. Do đó,</w:t>
      </w:r>
      <w:r>
        <w:rPr>
          <w:spacing w:val="40"/>
        </w:rPr>
        <w:t> </w:t>
      </w:r>
      <w:r>
        <w:rPr/>
        <w:t>Tòa án cấp sơ thẩm kết án bị cáo về tội “Giết người” theo điểm n khoản 1 Điều 123 của Bộ luật Hình sự là có căn cứ, đúng pháp luật.</w:t>
      </w:r>
    </w:p>
    <w:p>
      <w:pPr>
        <w:pStyle w:val="BodyText"/>
        <w:spacing w:before="71"/>
        <w:ind w:left="728" w:firstLine="0"/>
      </w:pPr>
      <w:r>
        <w:rPr/>
        <w:t>[2.2].</w:t>
      </w:r>
      <w:r>
        <w:rPr>
          <w:spacing w:val="-2"/>
        </w:rPr>
        <w:t> </w:t>
      </w:r>
      <w:r>
        <w:rPr/>
        <w:t>Về</w:t>
      </w:r>
      <w:r>
        <w:rPr>
          <w:spacing w:val="-2"/>
        </w:rPr>
        <w:t> </w:t>
      </w:r>
      <w:r>
        <w:rPr/>
        <w:t>hình</w:t>
      </w:r>
      <w:r>
        <w:rPr>
          <w:spacing w:val="-2"/>
        </w:rPr>
        <w:t> </w:t>
      </w:r>
      <w:r>
        <w:rPr>
          <w:spacing w:val="-4"/>
        </w:rPr>
        <w:t>phạt:</w:t>
      </w:r>
    </w:p>
    <w:p>
      <w:pPr>
        <w:pStyle w:val="BodyText"/>
        <w:spacing w:before="84"/>
        <w:ind w:right="105" w:firstLine="539"/>
      </w:pPr>
      <w:r>
        <w:rPr/>
        <w:t>Hành vi phạm tội của bị cáo là nguy hiểm cho xã hội, trực tiếp xâm phạm đến sức khỏe và có nguy cơ tước đoạt tính mạng của bị hại, hậu quả bị hại</w:t>
      </w:r>
      <w:r>
        <w:rPr>
          <w:spacing w:val="30"/>
        </w:rPr>
        <w:t> </w:t>
      </w:r>
      <w:r>
        <w:rPr/>
        <w:t>không chết mà chỉ bị tổn thương cơ thể với tỷ</w:t>
      </w:r>
      <w:r>
        <w:rPr>
          <w:spacing w:val="-3"/>
        </w:rPr>
        <w:t> </w:t>
      </w:r>
      <w:r>
        <w:rPr/>
        <w:t>lệ 36% là ngoài ý thức chủ quan của bị cáo. Hành vi của bị cáo không những sắn sàng giải quyết mâu thuẫn bằng việc sử dụng hung khí, mà còn xâm phạm đến trật tự trị an, địa phương, do đó cần phải xử phạt bị cáo hình phạt nghiêm</w:t>
      </w:r>
      <w:r>
        <w:rPr>
          <w:spacing w:val="-5"/>
        </w:rPr>
        <w:t> </w:t>
      </w:r>
      <w:r>
        <w:rPr/>
        <w:t>khắc. Tuy</w:t>
      </w:r>
      <w:r>
        <w:rPr>
          <w:spacing w:val="-4"/>
        </w:rPr>
        <w:t> </w:t>
      </w:r>
      <w:r>
        <w:rPr/>
        <w:t>nhiên,</w:t>
      </w:r>
      <w:r>
        <w:rPr>
          <w:spacing w:val="-2"/>
        </w:rPr>
        <w:t> </w:t>
      </w:r>
      <w:r>
        <w:rPr/>
        <w:t>do</w:t>
      </w:r>
      <w:r>
        <w:rPr>
          <w:spacing w:val="-1"/>
        </w:rPr>
        <w:t> </w:t>
      </w:r>
      <w:r>
        <w:rPr/>
        <w:t>bị cáo có nhiều tình tiết</w:t>
      </w:r>
      <w:r>
        <w:rPr>
          <w:spacing w:val="-1"/>
        </w:rPr>
        <w:t> </w:t>
      </w:r>
      <w:r>
        <w:rPr/>
        <w:t>giảm</w:t>
      </w:r>
      <w:r>
        <w:rPr>
          <w:spacing w:val="-5"/>
        </w:rPr>
        <w:t> </w:t>
      </w:r>
      <w:r>
        <w:rPr/>
        <w:t>nhẹ</w:t>
      </w:r>
      <w:r>
        <w:rPr>
          <w:spacing w:val="-1"/>
        </w:rPr>
        <w:t> </w:t>
      </w:r>
      <w:r>
        <w:rPr/>
        <w:t>trách nhiệm hình sự như sau khi phạm tội thành khẩn khai báo, ăn năn hối cải; tác động gia đình bồi thường toàn bộ số tiền 50.000.000 đồng (theo yêu cầu của bị hại) và được bị hại xin giảm nhẹ hình phạt; bị cáo phạm tội thuộc trường hợp chưa đạt; gia đình bị cáo có hoàn cảnh khó khăn, do đó Tòa án cấp sơ thẩm xử phạt bị cáo </w:t>
      </w:r>
      <w:r>
        <w:rPr>
          <w:b/>
        </w:rPr>
        <w:t>10 </w:t>
      </w:r>
      <w:r>
        <w:rPr/>
        <w:t>(mười) năm tù là tương xứng với tính chất nguy hiểm của hành vi và hậu quả mà bị cáo đã gây ra.</w:t>
      </w:r>
    </w:p>
    <w:p>
      <w:pPr>
        <w:pStyle w:val="BodyText"/>
        <w:ind w:right="119"/>
      </w:pPr>
      <w:r>
        <w:rPr>
          <w:color w:val="131722"/>
        </w:rPr>
        <w:t>Bị cáo kháng cáo xin giảm hình phạt và tại phiên toà phúc thẩm bị cáo cung cấp</w:t>
      </w:r>
      <w:r>
        <w:rPr>
          <w:color w:val="131722"/>
          <w:spacing w:val="40"/>
        </w:rPr>
        <w:t> </w:t>
      </w:r>
      <w:r>
        <w:rPr>
          <w:color w:val="131722"/>
        </w:rPr>
        <w:t>được</w:t>
      </w:r>
      <w:r>
        <w:rPr>
          <w:color w:val="131722"/>
          <w:spacing w:val="39"/>
        </w:rPr>
        <w:t> </w:t>
      </w:r>
      <w:r>
        <w:rPr>
          <w:color w:val="131722"/>
        </w:rPr>
        <w:t>tài</w:t>
      </w:r>
      <w:r>
        <w:rPr>
          <w:color w:val="131722"/>
          <w:spacing w:val="40"/>
        </w:rPr>
        <w:t> </w:t>
      </w:r>
      <w:r>
        <w:rPr>
          <w:color w:val="131722"/>
        </w:rPr>
        <w:t>liệu</w:t>
      </w:r>
      <w:r>
        <w:rPr>
          <w:color w:val="131722"/>
          <w:spacing w:val="40"/>
        </w:rPr>
        <w:t> </w:t>
      </w:r>
      <w:r>
        <w:rPr>
          <w:color w:val="131722"/>
        </w:rPr>
        <w:t>để</w:t>
      </w:r>
      <w:r>
        <w:rPr>
          <w:color w:val="131722"/>
          <w:spacing w:val="39"/>
        </w:rPr>
        <w:t> </w:t>
      </w:r>
      <w:r>
        <w:rPr>
          <w:color w:val="131722"/>
        </w:rPr>
        <w:t>chứng</w:t>
      </w:r>
      <w:r>
        <w:rPr>
          <w:color w:val="131722"/>
          <w:spacing w:val="40"/>
        </w:rPr>
        <w:t> </w:t>
      </w:r>
      <w:r>
        <w:rPr>
          <w:color w:val="131722"/>
        </w:rPr>
        <w:t>minh</w:t>
      </w:r>
      <w:r>
        <w:rPr>
          <w:color w:val="131722"/>
          <w:spacing w:val="40"/>
        </w:rPr>
        <w:t> </w:t>
      </w:r>
      <w:r>
        <w:rPr>
          <w:color w:val="131722"/>
        </w:rPr>
        <w:t>đã</w:t>
      </w:r>
      <w:r>
        <w:rPr>
          <w:color w:val="131722"/>
          <w:spacing w:val="39"/>
        </w:rPr>
        <w:t> </w:t>
      </w:r>
      <w:r>
        <w:rPr>
          <w:color w:val="131722"/>
        </w:rPr>
        <w:t>tự</w:t>
      </w:r>
      <w:r>
        <w:rPr>
          <w:color w:val="131722"/>
          <w:spacing w:val="38"/>
        </w:rPr>
        <w:t> </w:t>
      </w:r>
      <w:r>
        <w:rPr>
          <w:color w:val="131722"/>
        </w:rPr>
        <w:t>nguyện</w:t>
      </w:r>
      <w:r>
        <w:rPr>
          <w:color w:val="131722"/>
          <w:spacing w:val="40"/>
        </w:rPr>
        <w:t> </w:t>
      </w:r>
      <w:r>
        <w:rPr>
          <w:color w:val="131722"/>
        </w:rPr>
        <w:t>bồi</w:t>
      </w:r>
      <w:r>
        <w:rPr>
          <w:color w:val="131722"/>
          <w:spacing w:val="40"/>
        </w:rPr>
        <w:t> </w:t>
      </w:r>
      <w:r>
        <w:rPr>
          <w:color w:val="131722"/>
        </w:rPr>
        <w:t>thường</w:t>
      </w:r>
      <w:r>
        <w:rPr>
          <w:color w:val="131722"/>
          <w:spacing w:val="40"/>
        </w:rPr>
        <w:t> </w:t>
      </w:r>
      <w:r>
        <w:rPr>
          <w:color w:val="131722"/>
        </w:rPr>
        <w:t>thêm</w:t>
      </w:r>
      <w:r>
        <w:rPr>
          <w:color w:val="131722"/>
          <w:spacing w:val="36"/>
        </w:rPr>
        <w:t> </w:t>
      </w:r>
      <w:r>
        <w:rPr>
          <w:color w:val="131722"/>
        </w:rPr>
        <w:t>cho</w:t>
      </w:r>
      <w:r>
        <w:rPr>
          <w:color w:val="131722"/>
          <w:spacing w:val="40"/>
        </w:rPr>
        <w:t> </w:t>
      </w:r>
      <w:r>
        <w:rPr>
          <w:color w:val="131722"/>
        </w:rPr>
        <w:t>gia</w:t>
      </w:r>
      <w:r>
        <w:rPr>
          <w:color w:val="131722"/>
          <w:spacing w:val="39"/>
        </w:rPr>
        <w:t> </w:t>
      </w:r>
      <w:r>
        <w:rPr>
          <w:color w:val="131722"/>
        </w:rPr>
        <w:t>đình</w:t>
      </w:r>
      <w:r>
        <w:rPr>
          <w:color w:val="131722"/>
          <w:spacing w:val="40"/>
        </w:rPr>
        <w:t> </w:t>
      </w:r>
      <w:r>
        <w:rPr>
          <w:color w:val="131722"/>
        </w:rPr>
        <w:t>bị hại 20.000.000 đồng và được đại diện hợp pháp của bị hại xin giảm hình phạt. Do</w:t>
      </w:r>
      <w:r>
        <w:rPr>
          <w:color w:val="131722"/>
          <w:spacing w:val="80"/>
        </w:rPr>
        <w:t> </w:t>
      </w:r>
      <w:r>
        <w:rPr>
          <w:color w:val="131722"/>
        </w:rPr>
        <w:t>bị</w:t>
      </w:r>
      <w:r>
        <w:rPr>
          <w:color w:val="131722"/>
          <w:spacing w:val="40"/>
        </w:rPr>
        <w:t> </w:t>
      </w:r>
      <w:r>
        <w:rPr>
          <w:color w:val="131722"/>
        </w:rPr>
        <w:t>cáo</w:t>
      </w:r>
      <w:r>
        <w:rPr>
          <w:color w:val="131722"/>
          <w:spacing w:val="40"/>
        </w:rPr>
        <w:t> </w:t>
      </w:r>
      <w:r>
        <w:rPr>
          <w:color w:val="131722"/>
        </w:rPr>
        <w:t>có</w:t>
      </w:r>
      <w:r>
        <w:rPr>
          <w:color w:val="131722"/>
          <w:spacing w:val="40"/>
        </w:rPr>
        <w:t> </w:t>
      </w:r>
      <w:r>
        <w:rPr>
          <w:color w:val="131722"/>
        </w:rPr>
        <w:t>thểm</w:t>
      </w:r>
      <w:r>
        <w:rPr>
          <w:color w:val="131722"/>
          <w:spacing w:val="40"/>
        </w:rPr>
        <w:t> </w:t>
      </w:r>
      <w:r>
        <w:rPr>
          <w:color w:val="131722"/>
        </w:rPr>
        <w:t>tình</w:t>
      </w:r>
      <w:r>
        <w:rPr>
          <w:color w:val="131722"/>
          <w:spacing w:val="40"/>
        </w:rPr>
        <w:t> </w:t>
      </w:r>
      <w:r>
        <w:rPr>
          <w:color w:val="131722"/>
        </w:rPr>
        <w:t>tiết</w:t>
      </w:r>
      <w:r>
        <w:rPr>
          <w:color w:val="131722"/>
          <w:spacing w:val="40"/>
        </w:rPr>
        <w:t> </w:t>
      </w:r>
      <w:r>
        <w:rPr>
          <w:color w:val="131722"/>
        </w:rPr>
        <w:t>giảm</w:t>
      </w:r>
      <w:r>
        <w:rPr>
          <w:color w:val="131722"/>
          <w:spacing w:val="40"/>
        </w:rPr>
        <w:t> </w:t>
      </w:r>
      <w:r>
        <w:rPr>
          <w:color w:val="131722"/>
        </w:rPr>
        <w:t>nhẹ</w:t>
      </w:r>
      <w:r>
        <w:rPr>
          <w:color w:val="131722"/>
          <w:spacing w:val="40"/>
        </w:rPr>
        <w:t> </w:t>
      </w:r>
      <w:r>
        <w:rPr>
          <w:color w:val="131722"/>
        </w:rPr>
        <w:t>trách</w:t>
      </w:r>
      <w:r>
        <w:rPr>
          <w:color w:val="131722"/>
          <w:spacing w:val="40"/>
        </w:rPr>
        <w:t> </w:t>
      </w:r>
      <w:r>
        <w:rPr>
          <w:color w:val="131722"/>
        </w:rPr>
        <w:t>nhiệm</w:t>
      </w:r>
      <w:r>
        <w:rPr>
          <w:color w:val="131722"/>
          <w:spacing w:val="40"/>
        </w:rPr>
        <w:t> </w:t>
      </w:r>
      <w:r>
        <w:rPr>
          <w:color w:val="131722"/>
        </w:rPr>
        <w:t>mới</w:t>
      </w:r>
      <w:r>
        <w:rPr>
          <w:color w:val="131722"/>
          <w:spacing w:val="40"/>
        </w:rPr>
        <w:t> </w:t>
      </w:r>
      <w:r>
        <w:rPr>
          <w:color w:val="131722"/>
        </w:rPr>
        <w:t>tại</w:t>
      </w:r>
      <w:r>
        <w:rPr>
          <w:color w:val="131722"/>
          <w:spacing w:val="40"/>
        </w:rPr>
        <w:t> </w:t>
      </w:r>
      <w:r>
        <w:rPr>
          <w:color w:val="131722"/>
        </w:rPr>
        <w:t>cấp</w:t>
      </w:r>
      <w:r>
        <w:rPr>
          <w:color w:val="131722"/>
          <w:spacing w:val="40"/>
        </w:rPr>
        <w:t> </w:t>
      </w:r>
      <w:r>
        <w:rPr>
          <w:color w:val="131722"/>
        </w:rPr>
        <w:t>phúc</w:t>
      </w:r>
      <w:r>
        <w:rPr>
          <w:color w:val="131722"/>
          <w:spacing w:val="40"/>
        </w:rPr>
        <w:t> </w:t>
      </w:r>
      <w:r>
        <w:rPr>
          <w:color w:val="131722"/>
        </w:rPr>
        <w:t>thẩm,</w:t>
      </w:r>
      <w:r>
        <w:rPr>
          <w:color w:val="131722"/>
          <w:spacing w:val="40"/>
        </w:rPr>
        <w:t> </w:t>
      </w:r>
      <w:r>
        <w:rPr>
          <w:color w:val="131722"/>
        </w:rPr>
        <w:t>nên</w:t>
      </w:r>
      <w:r>
        <w:rPr>
          <w:color w:val="131722"/>
          <w:spacing w:val="40"/>
        </w:rPr>
        <w:t> </w:t>
      </w:r>
      <w:r>
        <w:rPr>
          <w:color w:val="131722"/>
        </w:rPr>
        <w:t>Hội đồng</w:t>
      </w:r>
      <w:r>
        <w:rPr>
          <w:color w:val="131722"/>
          <w:spacing w:val="40"/>
        </w:rPr>
        <w:t> </w:t>
      </w:r>
      <w:r>
        <w:rPr>
          <w:color w:val="131722"/>
        </w:rPr>
        <w:t>xét</w:t>
      </w:r>
      <w:r>
        <w:rPr>
          <w:color w:val="131722"/>
          <w:spacing w:val="40"/>
        </w:rPr>
        <w:t> </w:t>
      </w:r>
      <w:r>
        <w:rPr>
          <w:color w:val="131722"/>
        </w:rPr>
        <w:t>xử</w:t>
      </w:r>
      <w:r>
        <w:rPr>
          <w:color w:val="131722"/>
          <w:spacing w:val="40"/>
        </w:rPr>
        <w:t> </w:t>
      </w:r>
      <w:r>
        <w:rPr>
          <w:color w:val="131722"/>
        </w:rPr>
        <w:t>phúc</w:t>
      </w:r>
      <w:r>
        <w:rPr>
          <w:color w:val="131722"/>
          <w:spacing w:val="40"/>
        </w:rPr>
        <w:t> </w:t>
      </w:r>
      <w:r>
        <w:rPr>
          <w:color w:val="131722"/>
        </w:rPr>
        <w:t>thẩm</w:t>
      </w:r>
      <w:r>
        <w:rPr>
          <w:color w:val="131722"/>
          <w:spacing w:val="37"/>
        </w:rPr>
        <w:t> </w:t>
      </w:r>
      <w:r>
        <w:rPr>
          <w:color w:val="131722"/>
        </w:rPr>
        <w:t>chấp</w:t>
      </w:r>
      <w:r>
        <w:rPr>
          <w:color w:val="131722"/>
          <w:spacing w:val="40"/>
        </w:rPr>
        <w:t> </w:t>
      </w:r>
      <w:r>
        <w:rPr>
          <w:color w:val="131722"/>
        </w:rPr>
        <w:t>nhận</w:t>
      </w:r>
      <w:r>
        <w:rPr>
          <w:color w:val="131722"/>
          <w:spacing w:val="40"/>
        </w:rPr>
        <w:t> </w:t>
      </w:r>
      <w:r>
        <w:rPr>
          <w:color w:val="131722"/>
        </w:rPr>
        <w:t>kháng</w:t>
      </w:r>
      <w:r>
        <w:rPr>
          <w:color w:val="131722"/>
          <w:spacing w:val="40"/>
        </w:rPr>
        <w:t> </w:t>
      </w:r>
      <w:r>
        <w:rPr>
          <w:color w:val="131722"/>
        </w:rPr>
        <w:t>cáo,</w:t>
      </w:r>
      <w:r>
        <w:rPr>
          <w:color w:val="131722"/>
          <w:spacing w:val="40"/>
        </w:rPr>
        <w:t> </w:t>
      </w:r>
      <w:r>
        <w:rPr>
          <w:color w:val="131722"/>
        </w:rPr>
        <w:t>giảm</w:t>
      </w:r>
      <w:r>
        <w:rPr>
          <w:color w:val="131722"/>
          <w:spacing w:val="37"/>
        </w:rPr>
        <w:t> </w:t>
      </w:r>
      <w:r>
        <w:rPr>
          <w:color w:val="131722"/>
        </w:rPr>
        <w:t>hình</w:t>
      </w:r>
      <w:r>
        <w:rPr>
          <w:color w:val="131722"/>
          <w:spacing w:val="40"/>
        </w:rPr>
        <w:t> </w:t>
      </w:r>
      <w:r>
        <w:rPr>
          <w:color w:val="131722"/>
        </w:rPr>
        <w:t>phạt</w:t>
      </w:r>
      <w:r>
        <w:rPr>
          <w:color w:val="131722"/>
          <w:spacing w:val="40"/>
        </w:rPr>
        <w:t> </w:t>
      </w:r>
      <w:r>
        <w:rPr>
          <w:color w:val="131722"/>
        </w:rPr>
        <w:t>cho</w:t>
      </w:r>
      <w:r>
        <w:rPr>
          <w:color w:val="131722"/>
          <w:spacing w:val="40"/>
        </w:rPr>
        <w:t> </w:t>
      </w:r>
      <w:r>
        <w:rPr>
          <w:color w:val="131722"/>
        </w:rPr>
        <w:t>bị</w:t>
      </w:r>
      <w:r>
        <w:rPr>
          <w:color w:val="131722"/>
          <w:spacing w:val="40"/>
        </w:rPr>
        <w:t> </w:t>
      </w:r>
      <w:r>
        <w:rPr>
          <w:color w:val="131722"/>
        </w:rPr>
        <w:t>cáo</w:t>
      </w:r>
      <w:r>
        <w:rPr>
          <w:color w:val="131722"/>
          <w:spacing w:val="40"/>
        </w:rPr>
        <w:t> </w:t>
      </w:r>
      <w:r>
        <w:rPr>
          <w:color w:val="131722"/>
        </w:rPr>
        <w:t>để</w:t>
      </w:r>
      <w:r>
        <w:rPr>
          <w:color w:val="131722"/>
          <w:spacing w:val="39"/>
        </w:rPr>
        <w:t> </w:t>
      </w:r>
      <w:r>
        <w:rPr>
          <w:color w:val="131722"/>
        </w:rPr>
        <w:t>thể hiện chính sách nhân đạo của pháp luật.</w:t>
      </w:r>
    </w:p>
    <w:p>
      <w:pPr>
        <w:pStyle w:val="BodyText"/>
        <w:spacing w:before="60"/>
        <w:ind w:right="105"/>
      </w:pPr>
      <w:r>
        <w:rPr/>
        <w:t>Như vậy, kháng cáo của bị cáo đã được Hội đồng xét xử phúc thẩm xem</w:t>
      </w:r>
      <w:r>
        <w:rPr>
          <w:spacing w:val="-2"/>
        </w:rPr>
        <w:t> </w:t>
      </w:r>
      <w:r>
        <w:rPr/>
        <w:t>xét và có cơ sở chấp nhận.</w:t>
      </w:r>
    </w:p>
    <w:p>
      <w:pPr>
        <w:pStyle w:val="BodyText"/>
        <w:spacing w:line="242" w:lineRule="auto"/>
        <w:ind w:right="105"/>
      </w:pPr>
      <w:r>
        <w:rPr/>
        <w:t>[3]. Các quyết định khác của bản án sơ thẩm không có kháng cáo, không bị kháng cáo, kháng nghị Hội đồng xét xử phúc thẩm không xem xét.</w:t>
      </w:r>
    </w:p>
    <w:p>
      <w:pPr>
        <w:pStyle w:val="BodyText"/>
        <w:spacing w:before="56"/>
        <w:ind w:right="110"/>
      </w:pPr>
      <w:r>
        <w:rPr/>
        <w:t>[4]. Về án phí: Do kháng cáo được chấp nhận, nên bị cáo không phải chịu án phí hình sự phúc thẩm.</w:t>
      </w:r>
    </w:p>
    <w:p>
      <w:pPr>
        <w:pStyle w:val="BodyText"/>
        <w:ind w:left="728" w:firstLine="0"/>
      </w:pPr>
      <w:r>
        <w:rPr/>
        <w:t>Vì các</w:t>
      </w:r>
      <w:r>
        <w:rPr>
          <w:spacing w:val="-1"/>
        </w:rPr>
        <w:t> </w:t>
      </w:r>
      <w:r>
        <w:rPr/>
        <w:t>lẽ</w:t>
      </w:r>
      <w:r>
        <w:rPr>
          <w:spacing w:val="-3"/>
        </w:rPr>
        <w:t> </w:t>
      </w:r>
      <w:r>
        <w:rPr>
          <w:spacing w:val="-2"/>
        </w:rPr>
        <w:t>trên;</w:t>
      </w:r>
    </w:p>
    <w:p>
      <w:pPr>
        <w:pStyle w:val="BodyText"/>
        <w:spacing w:before="4"/>
        <w:ind w:left="0" w:firstLine="0"/>
        <w:jc w:val="left"/>
      </w:pPr>
    </w:p>
    <w:p>
      <w:pPr>
        <w:pStyle w:val="Heading1"/>
        <w:ind w:right="786"/>
      </w:pPr>
      <w:r>
        <w:rPr/>
        <w:t>QUYẾT</w:t>
      </w:r>
      <w:r>
        <w:rPr>
          <w:spacing w:val="-4"/>
        </w:rPr>
        <w:t> </w:t>
      </w:r>
      <w:r>
        <w:rPr>
          <w:spacing w:val="-2"/>
        </w:rPr>
        <w:t>ĐỊNH:</w:t>
      </w:r>
    </w:p>
    <w:p>
      <w:pPr>
        <w:pStyle w:val="BodyText"/>
        <w:spacing w:before="9"/>
        <w:ind w:left="0" w:firstLine="0"/>
        <w:jc w:val="left"/>
        <w:rPr>
          <w:b/>
          <w:sz w:val="27"/>
        </w:rPr>
      </w:pPr>
    </w:p>
    <w:p>
      <w:pPr>
        <w:pStyle w:val="ListParagraph"/>
        <w:numPr>
          <w:ilvl w:val="0"/>
          <w:numId w:val="3"/>
        </w:numPr>
        <w:tabs>
          <w:tab w:pos="983" w:val="left" w:leader="none"/>
        </w:tabs>
        <w:spacing w:line="240" w:lineRule="auto" w:before="0" w:after="0"/>
        <w:ind w:left="162" w:right="122" w:firstLine="539"/>
        <w:jc w:val="left"/>
        <w:rPr>
          <w:sz w:val="28"/>
        </w:rPr>
      </w:pPr>
      <w:r>
        <w:rPr>
          <w:sz w:val="28"/>
        </w:rPr>
        <w:t>Căn</w:t>
      </w:r>
      <w:r>
        <w:rPr>
          <w:spacing w:val="-1"/>
          <w:sz w:val="28"/>
        </w:rPr>
        <w:t> </w:t>
      </w:r>
      <w:r>
        <w:rPr>
          <w:sz w:val="28"/>
        </w:rPr>
        <w:t>cứ</w:t>
      </w:r>
      <w:r>
        <w:rPr>
          <w:spacing w:val="-7"/>
          <w:sz w:val="28"/>
        </w:rPr>
        <w:t> </w:t>
      </w:r>
      <w:r>
        <w:rPr>
          <w:sz w:val="28"/>
        </w:rPr>
        <w:t>điểm</w:t>
      </w:r>
      <w:r>
        <w:rPr>
          <w:spacing w:val="-6"/>
          <w:sz w:val="28"/>
        </w:rPr>
        <w:t> </w:t>
      </w:r>
      <w:r>
        <w:rPr>
          <w:sz w:val="28"/>
        </w:rPr>
        <w:t>b</w:t>
      </w:r>
      <w:r>
        <w:rPr>
          <w:spacing w:val="-2"/>
          <w:sz w:val="28"/>
        </w:rPr>
        <w:t> </w:t>
      </w:r>
      <w:r>
        <w:rPr>
          <w:sz w:val="28"/>
        </w:rPr>
        <w:t>khoản</w:t>
      </w:r>
      <w:r>
        <w:rPr>
          <w:spacing w:val="-1"/>
          <w:sz w:val="28"/>
        </w:rPr>
        <w:t> </w:t>
      </w:r>
      <w:r>
        <w:rPr>
          <w:sz w:val="28"/>
        </w:rPr>
        <w:t>1</w:t>
      </w:r>
      <w:r>
        <w:rPr>
          <w:spacing w:val="-2"/>
          <w:sz w:val="28"/>
        </w:rPr>
        <w:t> </w:t>
      </w:r>
      <w:r>
        <w:rPr>
          <w:sz w:val="28"/>
        </w:rPr>
        <w:t>Điều</w:t>
      </w:r>
      <w:r>
        <w:rPr>
          <w:spacing w:val="-4"/>
          <w:sz w:val="28"/>
        </w:rPr>
        <w:t> </w:t>
      </w:r>
      <w:r>
        <w:rPr>
          <w:sz w:val="28"/>
        </w:rPr>
        <w:t>355</w:t>
      </w:r>
      <w:r>
        <w:rPr>
          <w:spacing w:val="-5"/>
          <w:sz w:val="28"/>
        </w:rPr>
        <w:t> </w:t>
      </w:r>
      <w:r>
        <w:rPr>
          <w:sz w:val="28"/>
        </w:rPr>
        <w:t>và điểm</w:t>
      </w:r>
      <w:r>
        <w:rPr>
          <w:spacing w:val="-5"/>
          <w:sz w:val="28"/>
        </w:rPr>
        <w:t> </w:t>
      </w:r>
      <w:r>
        <w:rPr>
          <w:sz w:val="28"/>
        </w:rPr>
        <w:t>c</w:t>
      </w:r>
      <w:r>
        <w:rPr>
          <w:spacing w:val="-3"/>
          <w:sz w:val="28"/>
        </w:rPr>
        <w:t> </w:t>
      </w:r>
      <w:r>
        <w:rPr>
          <w:sz w:val="28"/>
        </w:rPr>
        <w:t>khoản</w:t>
      </w:r>
      <w:r>
        <w:rPr>
          <w:spacing w:val="-1"/>
          <w:sz w:val="28"/>
        </w:rPr>
        <w:t> </w:t>
      </w:r>
      <w:r>
        <w:rPr>
          <w:sz w:val="28"/>
        </w:rPr>
        <w:t>1</w:t>
      </w:r>
      <w:r>
        <w:rPr>
          <w:spacing w:val="-1"/>
          <w:sz w:val="28"/>
        </w:rPr>
        <w:t> </w:t>
      </w:r>
      <w:r>
        <w:rPr>
          <w:sz w:val="28"/>
        </w:rPr>
        <w:t>Điều</w:t>
      </w:r>
      <w:r>
        <w:rPr>
          <w:spacing w:val="-1"/>
          <w:sz w:val="28"/>
        </w:rPr>
        <w:t> </w:t>
      </w:r>
      <w:r>
        <w:rPr>
          <w:sz w:val="28"/>
        </w:rPr>
        <w:t>357</w:t>
      </w:r>
      <w:r>
        <w:rPr>
          <w:spacing w:val="-2"/>
          <w:sz w:val="28"/>
        </w:rPr>
        <w:t> </w:t>
      </w:r>
      <w:r>
        <w:rPr>
          <w:sz w:val="28"/>
        </w:rPr>
        <w:t>của</w:t>
      </w:r>
      <w:r>
        <w:rPr>
          <w:spacing w:val="-2"/>
          <w:sz w:val="28"/>
        </w:rPr>
        <w:t> </w:t>
      </w:r>
      <w:r>
        <w:rPr>
          <w:sz w:val="28"/>
        </w:rPr>
        <w:t>Bộ</w:t>
      </w:r>
      <w:r>
        <w:rPr>
          <w:spacing w:val="-5"/>
          <w:sz w:val="28"/>
        </w:rPr>
        <w:t> </w:t>
      </w:r>
      <w:r>
        <w:rPr>
          <w:sz w:val="28"/>
        </w:rPr>
        <w:t>luật</w:t>
      </w:r>
      <w:r>
        <w:rPr>
          <w:spacing w:val="-1"/>
          <w:sz w:val="28"/>
        </w:rPr>
        <w:t> </w:t>
      </w:r>
      <w:r>
        <w:rPr>
          <w:sz w:val="28"/>
        </w:rPr>
        <w:t>Tố tụng hình sự.</w:t>
      </w:r>
    </w:p>
    <w:p>
      <w:pPr>
        <w:pStyle w:val="ListParagraph"/>
        <w:numPr>
          <w:ilvl w:val="1"/>
          <w:numId w:val="3"/>
        </w:numPr>
        <w:tabs>
          <w:tab w:pos="892" w:val="left" w:leader="none"/>
        </w:tabs>
        <w:spacing w:line="240" w:lineRule="auto" w:before="59" w:after="0"/>
        <w:ind w:left="891" w:right="0" w:hanging="164"/>
        <w:jc w:val="left"/>
        <w:rPr>
          <w:sz w:val="28"/>
        </w:rPr>
      </w:pPr>
      <w:r>
        <w:rPr>
          <w:sz w:val="28"/>
        </w:rPr>
        <w:t>Chấp</w:t>
      </w:r>
      <w:r>
        <w:rPr>
          <w:spacing w:val="-3"/>
          <w:sz w:val="28"/>
        </w:rPr>
        <w:t> </w:t>
      </w:r>
      <w:r>
        <w:rPr>
          <w:sz w:val="28"/>
        </w:rPr>
        <w:t>nhận</w:t>
      </w:r>
      <w:r>
        <w:rPr>
          <w:spacing w:val="-3"/>
          <w:sz w:val="28"/>
        </w:rPr>
        <w:t> </w:t>
      </w:r>
      <w:r>
        <w:rPr>
          <w:sz w:val="28"/>
        </w:rPr>
        <w:t>kháng</w:t>
      </w:r>
      <w:r>
        <w:rPr>
          <w:spacing w:val="-3"/>
          <w:sz w:val="28"/>
        </w:rPr>
        <w:t> </w:t>
      </w:r>
      <w:r>
        <w:rPr>
          <w:sz w:val="28"/>
        </w:rPr>
        <w:t>cáo</w:t>
      </w:r>
      <w:r>
        <w:rPr>
          <w:spacing w:val="-1"/>
          <w:sz w:val="28"/>
        </w:rPr>
        <w:t> </w:t>
      </w:r>
      <w:r>
        <w:rPr>
          <w:sz w:val="28"/>
        </w:rPr>
        <w:t>của</w:t>
      </w:r>
      <w:r>
        <w:rPr>
          <w:spacing w:val="-4"/>
          <w:sz w:val="28"/>
        </w:rPr>
        <w:t> </w:t>
      </w:r>
      <w:r>
        <w:rPr>
          <w:sz w:val="28"/>
        </w:rPr>
        <w:t>bị</w:t>
      </w:r>
      <w:r>
        <w:rPr>
          <w:spacing w:val="-3"/>
          <w:sz w:val="28"/>
        </w:rPr>
        <w:t> </w:t>
      </w:r>
      <w:r>
        <w:rPr>
          <w:sz w:val="28"/>
        </w:rPr>
        <w:t>cáo</w:t>
      </w:r>
      <w:r>
        <w:rPr>
          <w:spacing w:val="-3"/>
          <w:sz w:val="28"/>
        </w:rPr>
        <w:t> </w:t>
      </w:r>
      <w:r>
        <w:rPr>
          <w:sz w:val="28"/>
        </w:rPr>
        <w:t>Nguyễn</w:t>
      </w:r>
      <w:r>
        <w:rPr>
          <w:spacing w:val="-6"/>
          <w:sz w:val="28"/>
        </w:rPr>
        <w:t> </w:t>
      </w:r>
      <w:r>
        <w:rPr>
          <w:sz w:val="28"/>
        </w:rPr>
        <w:t>Thế</w:t>
      </w:r>
      <w:r>
        <w:rPr>
          <w:spacing w:val="-1"/>
          <w:sz w:val="28"/>
        </w:rPr>
        <w:t> </w:t>
      </w:r>
      <w:r>
        <w:rPr>
          <w:spacing w:val="-5"/>
          <w:sz w:val="28"/>
        </w:rPr>
        <w:t>V.</w:t>
      </w:r>
    </w:p>
    <w:p>
      <w:pPr>
        <w:pStyle w:val="ListParagraph"/>
        <w:numPr>
          <w:ilvl w:val="1"/>
          <w:numId w:val="3"/>
        </w:numPr>
        <w:tabs>
          <w:tab w:pos="918" w:val="left" w:leader="none"/>
        </w:tabs>
        <w:spacing w:line="240" w:lineRule="auto" w:before="60" w:after="0"/>
        <w:ind w:left="162" w:right="106" w:firstLine="566"/>
        <w:jc w:val="left"/>
        <w:rPr>
          <w:sz w:val="28"/>
        </w:rPr>
      </w:pPr>
      <w:r>
        <w:rPr>
          <w:sz w:val="28"/>
        </w:rPr>
        <w:t>Sửa Bản án hình sự sơ thẩm số 32/2022/HS-ST ngày 31-8-2022 của Tòa án</w:t>
      </w:r>
      <w:r>
        <w:rPr>
          <w:spacing w:val="40"/>
          <w:sz w:val="28"/>
        </w:rPr>
        <w:t> </w:t>
      </w:r>
      <w:r>
        <w:rPr>
          <w:sz w:val="28"/>
        </w:rPr>
        <w:t>nhân dân tỉnh Kon Tum.</w:t>
      </w:r>
    </w:p>
    <w:p>
      <w:pPr>
        <w:pStyle w:val="ListParagraph"/>
        <w:numPr>
          <w:ilvl w:val="0"/>
          <w:numId w:val="3"/>
        </w:numPr>
        <w:tabs>
          <w:tab w:pos="1017" w:val="left" w:leader="none"/>
        </w:tabs>
        <w:spacing w:line="242" w:lineRule="auto" w:before="59" w:after="0"/>
        <w:ind w:left="162" w:right="108" w:firstLine="566"/>
        <w:jc w:val="left"/>
        <w:rPr>
          <w:sz w:val="28"/>
        </w:rPr>
      </w:pPr>
      <w:r>
        <w:rPr>
          <w:sz w:val="28"/>
        </w:rPr>
        <w:t>Áp dụng điểm n khoản 1 Điều 123; các điểm b, s khoản 1, khoản 2 Điều 51; Điều 15 và khoản 3 Điều 57 của Bộ luật Hình sự, xử phạt:</w:t>
      </w:r>
    </w:p>
    <w:p>
      <w:pPr>
        <w:pStyle w:val="BodyText"/>
        <w:spacing w:before="55"/>
        <w:jc w:val="left"/>
      </w:pPr>
      <w:r>
        <w:rPr>
          <w:b/>
        </w:rPr>
        <w:t>Nguyễn Thế V </w:t>
      </w:r>
      <w:r>
        <w:rPr/>
        <w:t>(tên gọi khác: Lát) </w:t>
      </w:r>
      <w:r>
        <w:rPr>
          <w:b/>
        </w:rPr>
        <w:t>09 </w:t>
      </w:r>
      <w:r>
        <w:rPr/>
        <w:t>(chín) năm tù về tội “Giết người”. Thời hạn chấp hành hình phạt tù tính từ ngày 28-5-2021.</w:t>
      </w:r>
    </w:p>
    <w:p>
      <w:pPr>
        <w:spacing w:after="0"/>
        <w:jc w:val="left"/>
        <w:sectPr>
          <w:pgSz w:w="11910" w:h="16840"/>
          <w:pgMar w:header="0" w:footer="1067" w:top="620" w:bottom="1260" w:left="1540" w:right="600"/>
        </w:sectPr>
      </w:pPr>
    </w:p>
    <w:p>
      <w:pPr>
        <w:pStyle w:val="ListParagraph"/>
        <w:numPr>
          <w:ilvl w:val="0"/>
          <w:numId w:val="3"/>
        </w:numPr>
        <w:tabs>
          <w:tab w:pos="1055" w:val="left" w:leader="none"/>
        </w:tabs>
        <w:spacing w:line="242" w:lineRule="auto" w:before="67" w:after="0"/>
        <w:ind w:left="162" w:right="114" w:firstLine="566"/>
        <w:jc w:val="both"/>
        <w:rPr>
          <w:sz w:val="28"/>
        </w:rPr>
      </w:pPr>
      <w:r>
        <w:rPr>
          <w:sz w:val="28"/>
        </w:rPr>
        <w:t>Các quyết định khác của bản án sơ thẩm không có kháng cáo, không bị kháng nghị đã có hiệu lực pháp luật kể từ ngày hết thời hạn kháng cáo, kháng nghị.</w:t>
      </w:r>
    </w:p>
    <w:p>
      <w:pPr>
        <w:pStyle w:val="ListParagraph"/>
        <w:numPr>
          <w:ilvl w:val="0"/>
          <w:numId w:val="3"/>
        </w:numPr>
        <w:tabs>
          <w:tab w:pos="1010" w:val="left" w:leader="none"/>
        </w:tabs>
        <w:spacing w:line="240" w:lineRule="auto" w:before="56" w:after="0"/>
        <w:ind w:left="1009" w:right="0" w:hanging="282"/>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hình</w:t>
      </w:r>
      <w:r>
        <w:rPr>
          <w:spacing w:val="-4"/>
          <w:sz w:val="28"/>
        </w:rPr>
        <w:t> </w:t>
      </w:r>
      <w:r>
        <w:rPr>
          <w:sz w:val="28"/>
        </w:rPr>
        <w:t>sự</w:t>
      </w:r>
      <w:r>
        <w:rPr>
          <w:spacing w:val="-3"/>
          <w:sz w:val="28"/>
        </w:rPr>
        <w:t> </w:t>
      </w:r>
      <w:r>
        <w:rPr>
          <w:sz w:val="28"/>
        </w:rPr>
        <w:t>phúc</w:t>
      </w:r>
      <w:r>
        <w:rPr>
          <w:spacing w:val="-4"/>
          <w:sz w:val="28"/>
        </w:rPr>
        <w:t> </w:t>
      </w:r>
      <w:r>
        <w:rPr>
          <w:spacing w:val="-2"/>
          <w:sz w:val="28"/>
        </w:rPr>
        <w:t>thẩm:</w:t>
      </w:r>
    </w:p>
    <w:p>
      <w:pPr>
        <w:pStyle w:val="BodyText"/>
        <w:ind w:right="98"/>
      </w:pPr>
      <w:r>
        <w:rPr/>
        <w:t>Căn</w:t>
      </w:r>
      <w:r>
        <w:rPr>
          <w:spacing w:val="-4"/>
        </w:rPr>
        <w:t> </w:t>
      </w:r>
      <w:r>
        <w:rPr/>
        <w:t>cứ</w:t>
      </w:r>
      <w:r>
        <w:rPr>
          <w:spacing w:val="-5"/>
        </w:rPr>
        <w:t> </w:t>
      </w:r>
      <w:r>
        <w:rPr/>
        <w:t>điểm</w:t>
      </w:r>
      <w:r>
        <w:rPr>
          <w:spacing w:val="-7"/>
        </w:rPr>
        <w:t> </w:t>
      </w:r>
      <w:r>
        <w:rPr/>
        <w:t>h</w:t>
      </w:r>
      <w:r>
        <w:rPr>
          <w:spacing w:val="-2"/>
        </w:rPr>
        <w:t> </w:t>
      </w:r>
      <w:r>
        <w:rPr/>
        <w:t>khoản</w:t>
      </w:r>
      <w:r>
        <w:rPr>
          <w:spacing w:val="-6"/>
        </w:rPr>
        <w:t> </w:t>
      </w:r>
      <w:r>
        <w:rPr/>
        <w:t>2</w:t>
      </w:r>
      <w:r>
        <w:rPr>
          <w:spacing w:val="-4"/>
        </w:rPr>
        <w:t> </w:t>
      </w:r>
      <w:r>
        <w:rPr/>
        <w:t>Điều</w:t>
      </w:r>
      <w:r>
        <w:rPr>
          <w:spacing w:val="-3"/>
        </w:rPr>
        <w:t> </w:t>
      </w:r>
      <w:r>
        <w:rPr/>
        <w:t>23</w:t>
      </w:r>
      <w:r>
        <w:rPr>
          <w:spacing w:val="-3"/>
        </w:rPr>
        <w:t> </w:t>
      </w:r>
      <w:r>
        <w:rPr/>
        <w:t>Nghị</w:t>
      </w:r>
      <w:r>
        <w:rPr>
          <w:spacing w:val="-9"/>
        </w:rPr>
        <w:t> </w:t>
      </w:r>
      <w:r>
        <w:rPr/>
        <w:t>quyết</w:t>
      </w:r>
      <w:r>
        <w:rPr>
          <w:spacing w:val="-9"/>
        </w:rPr>
        <w:t> </w:t>
      </w:r>
      <w:r>
        <w:rPr/>
        <w:t>số</w:t>
      </w:r>
      <w:r>
        <w:rPr>
          <w:spacing w:val="-12"/>
        </w:rPr>
        <w:t> </w:t>
      </w:r>
      <w:r>
        <w:rPr/>
        <w:t>326/2016/NQ-UBTVQH14</w:t>
      </w:r>
      <w:r>
        <w:rPr>
          <w:spacing w:val="-9"/>
        </w:rPr>
        <w:t> </w:t>
      </w:r>
      <w:r>
        <w:rPr/>
        <w:t>ngày 30-12-2016</w:t>
      </w:r>
      <w:r>
        <w:rPr>
          <w:spacing w:val="-2"/>
        </w:rPr>
        <w:t> </w:t>
      </w:r>
      <w:r>
        <w:rPr/>
        <w:t>của</w:t>
      </w:r>
      <w:r>
        <w:rPr>
          <w:spacing w:val="-3"/>
        </w:rPr>
        <w:t> </w:t>
      </w:r>
      <w:r>
        <w:rPr/>
        <w:t>Ủy</w:t>
      </w:r>
      <w:r>
        <w:rPr>
          <w:spacing w:val="-6"/>
        </w:rPr>
        <w:t> </w:t>
      </w:r>
      <w:r>
        <w:rPr/>
        <w:t>ban Thường vụ Quốc hội quy định về mức thu, miễn, giảm, thu, nộp, quản lý và sử dụng án phí và lệ phí Tòa án.</w:t>
      </w:r>
    </w:p>
    <w:p>
      <w:pPr>
        <w:pStyle w:val="BodyText"/>
        <w:ind w:left="728" w:firstLine="0"/>
      </w:pPr>
      <w:r>
        <w:rPr/>
        <w:t>Nguyễn</w:t>
      </w:r>
      <w:r>
        <w:rPr>
          <w:spacing w:val="-4"/>
        </w:rPr>
        <w:t> </w:t>
      </w:r>
      <w:r>
        <w:rPr/>
        <w:t>Thế</w:t>
      </w:r>
      <w:r>
        <w:rPr>
          <w:spacing w:val="-2"/>
        </w:rPr>
        <w:t> </w:t>
      </w:r>
      <w:r>
        <w:rPr/>
        <w:t>V</w:t>
      </w:r>
      <w:r>
        <w:rPr>
          <w:spacing w:val="-3"/>
        </w:rPr>
        <w:t> </w:t>
      </w:r>
      <w:r>
        <w:rPr/>
        <w:t>không</w:t>
      </w:r>
      <w:r>
        <w:rPr>
          <w:spacing w:val="-3"/>
        </w:rPr>
        <w:t> </w:t>
      </w:r>
      <w:r>
        <w:rPr/>
        <w:t>phải</w:t>
      </w:r>
      <w:r>
        <w:rPr>
          <w:spacing w:val="-1"/>
        </w:rPr>
        <w:t> </w:t>
      </w:r>
      <w:r>
        <w:rPr/>
        <w:t>chịu</w:t>
      </w:r>
      <w:r>
        <w:rPr>
          <w:spacing w:val="3"/>
        </w:rPr>
        <w:t> </w:t>
      </w:r>
      <w:r>
        <w:rPr/>
        <w:t>án</w:t>
      </w:r>
      <w:r>
        <w:rPr>
          <w:spacing w:val="-4"/>
        </w:rPr>
        <w:t> </w:t>
      </w:r>
      <w:r>
        <w:rPr/>
        <w:t>phí</w:t>
      </w:r>
      <w:r>
        <w:rPr>
          <w:spacing w:val="-4"/>
        </w:rPr>
        <w:t> </w:t>
      </w:r>
      <w:r>
        <w:rPr/>
        <w:t>hình</w:t>
      </w:r>
      <w:r>
        <w:rPr>
          <w:spacing w:val="-3"/>
        </w:rPr>
        <w:t> </w:t>
      </w:r>
      <w:r>
        <w:rPr/>
        <w:t>sự</w:t>
      </w:r>
      <w:r>
        <w:rPr>
          <w:spacing w:val="-4"/>
        </w:rPr>
        <w:t> </w:t>
      </w:r>
      <w:r>
        <w:rPr/>
        <w:t>phúc</w:t>
      </w:r>
      <w:r>
        <w:rPr>
          <w:spacing w:val="-5"/>
        </w:rPr>
        <w:t> </w:t>
      </w:r>
      <w:r>
        <w:rPr>
          <w:spacing w:val="-2"/>
        </w:rPr>
        <w:t>thẩm.</w:t>
      </w:r>
    </w:p>
    <w:p>
      <w:pPr>
        <w:pStyle w:val="ListParagraph"/>
        <w:numPr>
          <w:ilvl w:val="0"/>
          <w:numId w:val="3"/>
        </w:numPr>
        <w:tabs>
          <w:tab w:pos="1010" w:val="left" w:leader="none"/>
        </w:tabs>
        <w:spacing w:line="240" w:lineRule="auto" w:before="62" w:after="0"/>
        <w:ind w:left="1009" w:right="0" w:hanging="282"/>
        <w:jc w:val="both"/>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pStyle w:val="BodyText"/>
        <w:spacing w:before="3"/>
        <w:ind w:left="0" w:firstLine="0"/>
        <w:jc w:val="left"/>
        <w:rPr>
          <w:sz w:val="2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3"/>
        <w:gridCol w:w="5099"/>
      </w:tblGrid>
      <w:tr>
        <w:trPr>
          <w:trHeight w:val="3069" w:hRule="atLeast"/>
        </w:trPr>
        <w:tc>
          <w:tcPr>
            <w:tcW w:w="4243" w:type="dxa"/>
          </w:tcPr>
          <w:p>
            <w:pPr>
              <w:pStyle w:val="TableParagraph"/>
              <w:spacing w:line="264" w:lineRule="exact"/>
              <w:ind w:left="50"/>
              <w:rPr>
                <w:b/>
                <w:sz w:val="24"/>
              </w:rPr>
            </w:pPr>
            <w:r>
              <w:rPr>
                <w:b/>
                <w:sz w:val="24"/>
              </w:rPr>
              <w:t>Nơi</w:t>
            </w:r>
            <w:r>
              <w:rPr>
                <w:b/>
                <w:spacing w:val="-3"/>
                <w:sz w:val="24"/>
              </w:rPr>
              <w:t> </w:t>
            </w:r>
            <w:r>
              <w:rPr>
                <w:b/>
                <w:spacing w:val="-2"/>
                <w:sz w:val="24"/>
              </w:rPr>
              <w:t>nhận:</w:t>
            </w:r>
          </w:p>
          <w:p>
            <w:pPr>
              <w:pStyle w:val="TableParagraph"/>
              <w:numPr>
                <w:ilvl w:val="0"/>
                <w:numId w:val="4"/>
              </w:numPr>
              <w:tabs>
                <w:tab w:pos="214" w:val="left" w:leader="none"/>
              </w:tabs>
              <w:spacing w:line="320" w:lineRule="exact" w:before="0" w:after="0"/>
              <w:ind w:left="213" w:right="0" w:hanging="164"/>
              <w:jc w:val="left"/>
              <w:rPr>
                <w:sz w:val="28"/>
              </w:rPr>
            </w:pPr>
            <w:r>
              <w:rPr>
                <w:sz w:val="24"/>
              </w:rPr>
              <w:t>TAND</w:t>
            </w:r>
            <w:r>
              <w:rPr>
                <w:spacing w:val="-10"/>
                <w:sz w:val="24"/>
              </w:rPr>
              <w:t> </w:t>
            </w:r>
            <w:r>
              <w:rPr>
                <w:sz w:val="24"/>
              </w:rPr>
              <w:t>tỉnh</w:t>
            </w:r>
            <w:r>
              <w:rPr>
                <w:spacing w:val="-10"/>
                <w:sz w:val="24"/>
              </w:rPr>
              <w:t> </w:t>
            </w:r>
            <w:r>
              <w:rPr>
                <w:sz w:val="24"/>
              </w:rPr>
              <w:t>Kon</w:t>
            </w:r>
            <w:r>
              <w:rPr>
                <w:spacing w:val="-13"/>
                <w:sz w:val="24"/>
              </w:rPr>
              <w:t> </w:t>
            </w:r>
            <w:r>
              <w:rPr>
                <w:spacing w:val="-4"/>
                <w:sz w:val="24"/>
              </w:rPr>
              <w:t>Tum;</w:t>
            </w:r>
          </w:p>
          <w:p>
            <w:pPr>
              <w:pStyle w:val="TableParagraph"/>
              <w:numPr>
                <w:ilvl w:val="0"/>
                <w:numId w:val="4"/>
              </w:numPr>
              <w:tabs>
                <w:tab w:pos="185" w:val="left" w:leader="none"/>
              </w:tabs>
              <w:spacing w:line="240" w:lineRule="auto" w:before="1" w:after="0"/>
              <w:ind w:left="184" w:right="0" w:hanging="135"/>
              <w:jc w:val="left"/>
              <w:rPr>
                <w:sz w:val="24"/>
              </w:rPr>
            </w:pPr>
            <w:r>
              <w:rPr>
                <w:sz w:val="24"/>
              </w:rPr>
              <w:t>TANDTC</w:t>
            </w:r>
            <w:r>
              <w:rPr>
                <w:spacing w:val="-10"/>
                <w:sz w:val="24"/>
              </w:rPr>
              <w:t> </w:t>
            </w:r>
            <w:r>
              <w:rPr>
                <w:sz w:val="24"/>
              </w:rPr>
              <w:t>-</w:t>
            </w:r>
            <w:r>
              <w:rPr>
                <w:spacing w:val="-12"/>
                <w:sz w:val="24"/>
              </w:rPr>
              <w:t> </w:t>
            </w:r>
            <w:r>
              <w:rPr>
                <w:sz w:val="24"/>
              </w:rPr>
              <w:t>Vụ</w:t>
            </w:r>
            <w:r>
              <w:rPr>
                <w:spacing w:val="-10"/>
                <w:sz w:val="24"/>
              </w:rPr>
              <w:t> </w:t>
            </w:r>
            <w:r>
              <w:rPr>
                <w:spacing w:val="-5"/>
                <w:sz w:val="24"/>
              </w:rPr>
              <w:t>I;</w:t>
            </w:r>
          </w:p>
          <w:p>
            <w:pPr>
              <w:pStyle w:val="TableParagraph"/>
              <w:numPr>
                <w:ilvl w:val="0"/>
                <w:numId w:val="4"/>
              </w:numPr>
              <w:tabs>
                <w:tab w:pos="185" w:val="left" w:leader="none"/>
              </w:tabs>
              <w:spacing w:line="240" w:lineRule="auto" w:before="0" w:after="0"/>
              <w:ind w:left="184" w:right="0" w:hanging="135"/>
              <w:jc w:val="left"/>
              <w:rPr>
                <w:sz w:val="24"/>
              </w:rPr>
            </w:pPr>
            <w:r>
              <w:rPr>
                <w:spacing w:val="-2"/>
                <w:sz w:val="24"/>
              </w:rPr>
              <w:t>VKSNDCC</w:t>
            </w:r>
            <w:r>
              <w:rPr>
                <w:spacing w:val="-11"/>
                <w:sz w:val="24"/>
              </w:rPr>
              <w:t> </w:t>
            </w:r>
            <w:r>
              <w:rPr>
                <w:spacing w:val="-2"/>
                <w:sz w:val="24"/>
              </w:rPr>
              <w:t>tại</w:t>
            </w:r>
            <w:r>
              <w:rPr>
                <w:spacing w:val="-8"/>
                <w:sz w:val="24"/>
              </w:rPr>
              <w:t> </w:t>
            </w:r>
            <w:r>
              <w:rPr>
                <w:spacing w:val="-2"/>
                <w:sz w:val="24"/>
              </w:rPr>
              <w:t>Đà</w:t>
            </w:r>
            <w:r>
              <w:rPr>
                <w:spacing w:val="-10"/>
                <w:sz w:val="24"/>
              </w:rPr>
              <w:t> </w:t>
            </w:r>
            <w:r>
              <w:rPr>
                <w:spacing w:val="-4"/>
                <w:sz w:val="24"/>
              </w:rPr>
              <w:t>Nắng;</w:t>
            </w:r>
          </w:p>
          <w:p>
            <w:pPr>
              <w:pStyle w:val="TableParagraph"/>
              <w:numPr>
                <w:ilvl w:val="0"/>
                <w:numId w:val="4"/>
              </w:numPr>
              <w:tabs>
                <w:tab w:pos="185" w:val="left" w:leader="none"/>
              </w:tabs>
              <w:spacing w:line="240" w:lineRule="auto" w:before="0" w:after="0"/>
              <w:ind w:left="184" w:right="0" w:hanging="135"/>
              <w:jc w:val="left"/>
              <w:rPr>
                <w:sz w:val="24"/>
              </w:rPr>
            </w:pPr>
            <w:r>
              <w:rPr>
                <w:spacing w:val="-2"/>
                <w:sz w:val="24"/>
              </w:rPr>
              <w:t>VKSND</w:t>
            </w:r>
            <w:r>
              <w:rPr>
                <w:spacing w:val="-11"/>
                <w:sz w:val="24"/>
              </w:rPr>
              <w:t> </w:t>
            </w:r>
            <w:r>
              <w:rPr>
                <w:spacing w:val="-2"/>
                <w:sz w:val="24"/>
              </w:rPr>
              <w:t>tỉnh</w:t>
            </w:r>
            <w:r>
              <w:rPr>
                <w:spacing w:val="-7"/>
                <w:sz w:val="24"/>
              </w:rPr>
              <w:t> </w:t>
            </w:r>
            <w:r>
              <w:rPr>
                <w:spacing w:val="-2"/>
                <w:sz w:val="24"/>
              </w:rPr>
              <w:t>Kon</w:t>
            </w:r>
            <w:r>
              <w:rPr>
                <w:spacing w:val="-7"/>
                <w:sz w:val="24"/>
              </w:rPr>
              <w:t> </w:t>
            </w:r>
            <w:r>
              <w:rPr>
                <w:spacing w:val="-4"/>
                <w:sz w:val="24"/>
              </w:rPr>
              <w:t>Tum;</w:t>
            </w:r>
          </w:p>
          <w:p>
            <w:pPr>
              <w:pStyle w:val="TableParagraph"/>
              <w:numPr>
                <w:ilvl w:val="0"/>
                <w:numId w:val="4"/>
              </w:numPr>
              <w:tabs>
                <w:tab w:pos="178" w:val="left" w:leader="none"/>
              </w:tabs>
              <w:spacing w:line="240" w:lineRule="auto" w:before="0" w:after="0"/>
              <w:ind w:left="177" w:right="0" w:hanging="128"/>
              <w:jc w:val="left"/>
              <w:rPr>
                <w:sz w:val="24"/>
              </w:rPr>
            </w:pPr>
            <w:r>
              <w:rPr>
                <w:spacing w:val="-4"/>
                <w:sz w:val="24"/>
              </w:rPr>
              <w:t>Cơ</w:t>
            </w:r>
            <w:r>
              <w:rPr>
                <w:spacing w:val="-13"/>
                <w:sz w:val="24"/>
              </w:rPr>
              <w:t> </w:t>
            </w:r>
            <w:r>
              <w:rPr>
                <w:spacing w:val="-4"/>
                <w:sz w:val="24"/>
              </w:rPr>
              <w:t>quan</w:t>
            </w:r>
            <w:r>
              <w:rPr>
                <w:spacing w:val="-16"/>
                <w:sz w:val="24"/>
              </w:rPr>
              <w:t> </w:t>
            </w:r>
            <w:r>
              <w:rPr>
                <w:spacing w:val="-4"/>
                <w:sz w:val="24"/>
              </w:rPr>
              <w:t>CSĐT</w:t>
            </w:r>
            <w:r>
              <w:rPr>
                <w:spacing w:val="-13"/>
                <w:sz w:val="24"/>
              </w:rPr>
              <w:t> </w:t>
            </w:r>
            <w:r>
              <w:rPr>
                <w:spacing w:val="-4"/>
                <w:sz w:val="24"/>
              </w:rPr>
              <w:t>-</w:t>
            </w:r>
            <w:r>
              <w:rPr>
                <w:spacing w:val="-14"/>
                <w:sz w:val="24"/>
              </w:rPr>
              <w:t> </w:t>
            </w:r>
            <w:r>
              <w:rPr>
                <w:spacing w:val="-4"/>
                <w:sz w:val="24"/>
              </w:rPr>
              <w:t>Công</w:t>
            </w:r>
            <w:r>
              <w:rPr>
                <w:spacing w:val="-12"/>
                <w:sz w:val="24"/>
              </w:rPr>
              <w:t> </w:t>
            </w:r>
            <w:r>
              <w:rPr>
                <w:spacing w:val="-4"/>
                <w:sz w:val="24"/>
              </w:rPr>
              <w:t>an</w:t>
            </w:r>
            <w:r>
              <w:rPr>
                <w:spacing w:val="-15"/>
                <w:sz w:val="24"/>
              </w:rPr>
              <w:t> </w:t>
            </w:r>
            <w:r>
              <w:rPr>
                <w:spacing w:val="-4"/>
                <w:sz w:val="24"/>
              </w:rPr>
              <w:t>tỉnh</w:t>
            </w:r>
            <w:r>
              <w:rPr>
                <w:spacing w:val="-11"/>
                <w:sz w:val="24"/>
              </w:rPr>
              <w:t> </w:t>
            </w:r>
            <w:r>
              <w:rPr>
                <w:spacing w:val="-4"/>
                <w:sz w:val="24"/>
              </w:rPr>
              <w:t>Kon</w:t>
            </w:r>
            <w:r>
              <w:rPr>
                <w:spacing w:val="-7"/>
                <w:sz w:val="24"/>
              </w:rPr>
              <w:t> </w:t>
            </w:r>
            <w:r>
              <w:rPr>
                <w:spacing w:val="-4"/>
                <w:sz w:val="24"/>
              </w:rPr>
              <w:t>Tum;</w:t>
            </w:r>
          </w:p>
          <w:p>
            <w:pPr>
              <w:pStyle w:val="TableParagraph"/>
              <w:numPr>
                <w:ilvl w:val="0"/>
                <w:numId w:val="4"/>
              </w:numPr>
              <w:tabs>
                <w:tab w:pos="185" w:val="left" w:leader="none"/>
              </w:tabs>
              <w:spacing w:line="240" w:lineRule="auto" w:before="0" w:after="0"/>
              <w:ind w:left="184" w:right="0" w:hanging="135"/>
              <w:jc w:val="left"/>
              <w:rPr>
                <w:sz w:val="24"/>
              </w:rPr>
            </w:pPr>
            <w:r>
              <w:rPr>
                <w:sz w:val="24"/>
              </w:rPr>
              <w:t>Sở</w:t>
            </w:r>
            <w:r>
              <w:rPr>
                <w:spacing w:val="-14"/>
                <w:sz w:val="24"/>
              </w:rPr>
              <w:t> </w:t>
            </w:r>
            <w:r>
              <w:rPr>
                <w:sz w:val="24"/>
              </w:rPr>
              <w:t>Tư</w:t>
            </w:r>
            <w:r>
              <w:rPr>
                <w:spacing w:val="-12"/>
                <w:sz w:val="24"/>
              </w:rPr>
              <w:t> </w:t>
            </w:r>
            <w:r>
              <w:rPr>
                <w:sz w:val="24"/>
              </w:rPr>
              <w:t>pháp</w:t>
            </w:r>
            <w:r>
              <w:rPr>
                <w:spacing w:val="-12"/>
                <w:sz w:val="24"/>
              </w:rPr>
              <w:t> </w:t>
            </w:r>
            <w:r>
              <w:rPr>
                <w:sz w:val="24"/>
              </w:rPr>
              <w:t>tỉnh</w:t>
            </w:r>
            <w:r>
              <w:rPr>
                <w:spacing w:val="-14"/>
                <w:sz w:val="24"/>
              </w:rPr>
              <w:t> </w:t>
            </w:r>
            <w:r>
              <w:rPr>
                <w:sz w:val="24"/>
              </w:rPr>
              <w:t>Kon</w:t>
            </w:r>
            <w:r>
              <w:rPr>
                <w:spacing w:val="-14"/>
                <w:sz w:val="24"/>
              </w:rPr>
              <w:t> </w:t>
            </w:r>
            <w:r>
              <w:rPr>
                <w:spacing w:val="-4"/>
                <w:sz w:val="24"/>
              </w:rPr>
              <w:t>Tum;</w:t>
            </w:r>
          </w:p>
          <w:p>
            <w:pPr>
              <w:pStyle w:val="TableParagraph"/>
              <w:numPr>
                <w:ilvl w:val="0"/>
                <w:numId w:val="4"/>
              </w:numPr>
              <w:tabs>
                <w:tab w:pos="185" w:val="left" w:leader="none"/>
              </w:tabs>
              <w:spacing w:line="240" w:lineRule="auto" w:before="0" w:after="0"/>
              <w:ind w:left="184" w:right="0" w:hanging="135"/>
              <w:jc w:val="left"/>
              <w:rPr>
                <w:sz w:val="24"/>
              </w:rPr>
            </w:pPr>
            <w:r>
              <w:rPr>
                <w:sz w:val="24"/>
              </w:rPr>
              <w:t>Cục</w:t>
            </w:r>
            <w:r>
              <w:rPr>
                <w:spacing w:val="-13"/>
                <w:sz w:val="24"/>
              </w:rPr>
              <w:t> </w:t>
            </w:r>
            <w:r>
              <w:rPr>
                <w:sz w:val="24"/>
              </w:rPr>
              <w:t>THA</w:t>
            </w:r>
            <w:r>
              <w:rPr>
                <w:spacing w:val="-12"/>
                <w:sz w:val="24"/>
              </w:rPr>
              <w:t> </w:t>
            </w:r>
            <w:r>
              <w:rPr>
                <w:sz w:val="24"/>
              </w:rPr>
              <w:t>dân</w:t>
            </w:r>
            <w:r>
              <w:rPr>
                <w:spacing w:val="-12"/>
                <w:sz w:val="24"/>
              </w:rPr>
              <w:t> </w:t>
            </w:r>
            <w:r>
              <w:rPr>
                <w:sz w:val="24"/>
              </w:rPr>
              <w:t>sự</w:t>
            </w:r>
            <w:r>
              <w:rPr>
                <w:spacing w:val="-15"/>
                <w:sz w:val="24"/>
              </w:rPr>
              <w:t> </w:t>
            </w:r>
            <w:r>
              <w:rPr>
                <w:sz w:val="24"/>
              </w:rPr>
              <w:t>tỉnh</w:t>
            </w:r>
            <w:r>
              <w:rPr>
                <w:spacing w:val="-13"/>
                <w:sz w:val="24"/>
              </w:rPr>
              <w:t> </w:t>
            </w:r>
            <w:r>
              <w:rPr>
                <w:sz w:val="24"/>
              </w:rPr>
              <w:t>Kon</w:t>
            </w:r>
            <w:r>
              <w:rPr>
                <w:spacing w:val="-14"/>
                <w:sz w:val="24"/>
              </w:rPr>
              <w:t> </w:t>
            </w:r>
            <w:r>
              <w:rPr>
                <w:spacing w:val="-4"/>
                <w:sz w:val="24"/>
              </w:rPr>
              <w:t>Tum;</w:t>
            </w:r>
          </w:p>
          <w:p>
            <w:pPr>
              <w:pStyle w:val="TableParagraph"/>
              <w:numPr>
                <w:ilvl w:val="0"/>
                <w:numId w:val="4"/>
              </w:numPr>
              <w:tabs>
                <w:tab w:pos="185" w:val="left" w:leader="none"/>
              </w:tabs>
              <w:spacing w:line="240" w:lineRule="auto" w:before="0" w:after="0"/>
              <w:ind w:left="170" w:right="630" w:hanging="120"/>
              <w:jc w:val="left"/>
              <w:rPr>
                <w:sz w:val="24"/>
              </w:rPr>
            </w:pPr>
            <w:r>
              <w:rPr>
                <w:sz w:val="24"/>
              </w:rPr>
              <w:t>Trại tạm giam CA tỉnh Kon Tum; (02</w:t>
            </w:r>
            <w:r>
              <w:rPr>
                <w:spacing w:val="-6"/>
                <w:sz w:val="24"/>
              </w:rPr>
              <w:t> </w:t>
            </w:r>
            <w:r>
              <w:rPr>
                <w:sz w:val="24"/>
              </w:rPr>
              <w:t>bản,</w:t>
            </w:r>
            <w:r>
              <w:rPr>
                <w:spacing w:val="-6"/>
                <w:sz w:val="24"/>
              </w:rPr>
              <w:t> </w:t>
            </w:r>
            <w:r>
              <w:rPr>
                <w:sz w:val="24"/>
              </w:rPr>
              <w:t>để</w:t>
            </w:r>
            <w:r>
              <w:rPr>
                <w:spacing w:val="-5"/>
                <w:sz w:val="24"/>
              </w:rPr>
              <w:t> </w:t>
            </w:r>
            <w:r>
              <w:rPr>
                <w:sz w:val="24"/>
              </w:rPr>
              <w:t>giao</w:t>
            </w:r>
            <w:r>
              <w:rPr>
                <w:spacing w:val="-5"/>
                <w:sz w:val="24"/>
              </w:rPr>
              <w:t> </w:t>
            </w:r>
            <w:r>
              <w:rPr>
                <w:sz w:val="24"/>
              </w:rPr>
              <w:t>cho</w:t>
            </w:r>
            <w:r>
              <w:rPr>
                <w:spacing w:val="-6"/>
                <w:sz w:val="24"/>
              </w:rPr>
              <w:t> </w:t>
            </w:r>
            <w:r>
              <w:rPr>
                <w:sz w:val="24"/>
              </w:rPr>
              <w:t>bị</w:t>
            </w:r>
            <w:r>
              <w:rPr>
                <w:spacing w:val="-6"/>
                <w:sz w:val="24"/>
              </w:rPr>
              <w:t> </w:t>
            </w:r>
            <w:r>
              <w:rPr>
                <w:sz w:val="24"/>
              </w:rPr>
              <w:t>cáo</w:t>
            </w:r>
            <w:r>
              <w:rPr>
                <w:spacing w:val="-6"/>
                <w:sz w:val="24"/>
              </w:rPr>
              <w:t> </w:t>
            </w:r>
            <w:r>
              <w:rPr>
                <w:sz w:val="24"/>
              </w:rPr>
              <w:t>01</w:t>
            </w:r>
            <w:r>
              <w:rPr>
                <w:spacing w:val="-6"/>
                <w:sz w:val="24"/>
              </w:rPr>
              <w:t> </w:t>
            </w:r>
            <w:r>
              <w:rPr>
                <w:sz w:val="24"/>
              </w:rPr>
              <w:t>bản);</w:t>
            </w:r>
          </w:p>
          <w:p>
            <w:pPr>
              <w:pStyle w:val="TableParagraph"/>
              <w:numPr>
                <w:ilvl w:val="0"/>
                <w:numId w:val="4"/>
              </w:numPr>
              <w:tabs>
                <w:tab w:pos="175" w:val="left" w:leader="none"/>
              </w:tabs>
              <w:spacing w:line="256" w:lineRule="exact" w:before="0" w:after="0"/>
              <w:ind w:left="174" w:right="0" w:hanging="125"/>
              <w:jc w:val="left"/>
              <w:rPr>
                <w:sz w:val="24"/>
              </w:rPr>
            </w:pPr>
            <w:r>
              <w:rPr>
                <w:spacing w:val="-8"/>
                <w:sz w:val="24"/>
              </w:rPr>
              <w:t>Lưu:</w:t>
            </w:r>
            <w:r>
              <w:rPr>
                <w:spacing w:val="-12"/>
                <w:sz w:val="24"/>
              </w:rPr>
              <w:t> </w:t>
            </w:r>
            <w:r>
              <w:rPr>
                <w:spacing w:val="-8"/>
                <w:sz w:val="24"/>
              </w:rPr>
              <w:t>H/sơ</w:t>
            </w:r>
            <w:r>
              <w:rPr>
                <w:spacing w:val="-15"/>
                <w:sz w:val="24"/>
              </w:rPr>
              <w:t> </w:t>
            </w:r>
            <w:r>
              <w:rPr>
                <w:spacing w:val="-8"/>
                <w:sz w:val="24"/>
              </w:rPr>
              <w:t>vụ</w:t>
            </w:r>
            <w:r>
              <w:rPr>
                <w:spacing w:val="-15"/>
                <w:sz w:val="24"/>
              </w:rPr>
              <w:t> </w:t>
            </w:r>
            <w:r>
              <w:rPr>
                <w:spacing w:val="-8"/>
                <w:sz w:val="24"/>
              </w:rPr>
              <w:t>án,</w:t>
            </w:r>
            <w:r>
              <w:rPr>
                <w:spacing w:val="-15"/>
                <w:sz w:val="24"/>
              </w:rPr>
              <w:t> </w:t>
            </w:r>
            <w:r>
              <w:rPr>
                <w:spacing w:val="-8"/>
                <w:sz w:val="24"/>
              </w:rPr>
              <w:t>các</w:t>
            </w:r>
            <w:r>
              <w:rPr>
                <w:spacing w:val="-16"/>
                <w:sz w:val="24"/>
              </w:rPr>
              <w:t> </w:t>
            </w:r>
            <w:r>
              <w:rPr>
                <w:spacing w:val="-8"/>
                <w:sz w:val="24"/>
              </w:rPr>
              <w:t>Phòng</w:t>
            </w:r>
            <w:r>
              <w:rPr>
                <w:spacing w:val="-15"/>
                <w:sz w:val="24"/>
              </w:rPr>
              <w:t> </w:t>
            </w:r>
            <w:r>
              <w:rPr>
                <w:spacing w:val="-8"/>
                <w:sz w:val="24"/>
              </w:rPr>
              <w:t>HCTP,</w:t>
            </w:r>
            <w:r>
              <w:rPr>
                <w:spacing w:val="-13"/>
                <w:sz w:val="24"/>
              </w:rPr>
              <w:t> </w:t>
            </w:r>
            <w:r>
              <w:rPr>
                <w:spacing w:val="-8"/>
                <w:sz w:val="24"/>
              </w:rPr>
              <w:t>LTHS.</w:t>
            </w:r>
          </w:p>
        </w:tc>
        <w:tc>
          <w:tcPr>
            <w:tcW w:w="5099" w:type="dxa"/>
          </w:tcPr>
          <w:p>
            <w:pPr>
              <w:pStyle w:val="TableParagraph"/>
              <w:spacing w:line="285" w:lineRule="auto" w:before="111"/>
              <w:ind w:left="225" w:right="48"/>
              <w:jc w:val="center"/>
              <w:rPr>
                <w:b/>
                <w:sz w:val="28"/>
              </w:rPr>
            </w:pPr>
            <w:r>
              <w:rPr>
                <w:b/>
                <w:spacing w:val="-6"/>
                <w:sz w:val="28"/>
              </w:rPr>
              <w:t>TM.</w:t>
            </w:r>
            <w:r>
              <w:rPr>
                <w:b/>
                <w:spacing w:val="-12"/>
                <w:sz w:val="28"/>
              </w:rPr>
              <w:t> </w:t>
            </w:r>
            <w:r>
              <w:rPr>
                <w:b/>
                <w:spacing w:val="-6"/>
                <w:sz w:val="28"/>
              </w:rPr>
              <w:t>HỘI</w:t>
            </w:r>
            <w:r>
              <w:rPr>
                <w:b/>
                <w:spacing w:val="-11"/>
                <w:sz w:val="28"/>
              </w:rPr>
              <w:t> </w:t>
            </w:r>
            <w:r>
              <w:rPr>
                <w:b/>
                <w:spacing w:val="-6"/>
                <w:sz w:val="28"/>
              </w:rPr>
              <w:t>ĐỒNG</w:t>
            </w:r>
            <w:r>
              <w:rPr>
                <w:b/>
                <w:spacing w:val="-9"/>
                <w:sz w:val="28"/>
              </w:rPr>
              <w:t> </w:t>
            </w:r>
            <w:r>
              <w:rPr>
                <w:b/>
                <w:spacing w:val="-6"/>
                <w:sz w:val="28"/>
              </w:rPr>
              <w:t>XÉT</w:t>
            </w:r>
            <w:r>
              <w:rPr>
                <w:b/>
                <w:spacing w:val="-12"/>
                <w:sz w:val="28"/>
              </w:rPr>
              <w:t> </w:t>
            </w:r>
            <w:r>
              <w:rPr>
                <w:b/>
                <w:spacing w:val="-6"/>
                <w:sz w:val="28"/>
              </w:rPr>
              <w:t>XỬ</w:t>
            </w:r>
            <w:r>
              <w:rPr>
                <w:b/>
                <w:spacing w:val="-10"/>
                <w:sz w:val="28"/>
              </w:rPr>
              <w:t> </w:t>
            </w:r>
            <w:r>
              <w:rPr>
                <w:b/>
                <w:spacing w:val="-6"/>
                <w:sz w:val="28"/>
              </w:rPr>
              <w:t>PHÚC</w:t>
            </w:r>
            <w:r>
              <w:rPr>
                <w:b/>
                <w:spacing w:val="-13"/>
                <w:sz w:val="28"/>
              </w:rPr>
              <w:t> </w:t>
            </w:r>
            <w:r>
              <w:rPr>
                <w:b/>
                <w:spacing w:val="-6"/>
                <w:sz w:val="28"/>
              </w:rPr>
              <w:t>THẨM </w:t>
            </w:r>
            <w:r>
              <w:rPr>
                <w:b/>
                <w:sz w:val="28"/>
              </w:rPr>
              <w:t>THẨM</w:t>
            </w:r>
            <w:r>
              <w:rPr>
                <w:b/>
                <w:spacing w:val="-18"/>
                <w:sz w:val="28"/>
              </w:rPr>
              <w:t> </w:t>
            </w:r>
            <w:r>
              <w:rPr>
                <w:b/>
                <w:sz w:val="28"/>
              </w:rPr>
              <w:t>PHÁN</w:t>
            </w:r>
            <w:r>
              <w:rPr>
                <w:b/>
                <w:spacing w:val="-17"/>
                <w:sz w:val="28"/>
              </w:rPr>
              <w:t> </w:t>
            </w:r>
            <w:r>
              <w:rPr>
                <w:b/>
                <w:sz w:val="28"/>
              </w:rPr>
              <w:t>-</w:t>
            </w:r>
            <w:r>
              <w:rPr>
                <w:b/>
                <w:spacing w:val="-18"/>
                <w:sz w:val="28"/>
              </w:rPr>
              <w:t> </w:t>
            </w:r>
            <w:r>
              <w:rPr>
                <w:b/>
                <w:sz w:val="28"/>
              </w:rPr>
              <w:t>CHỦ</w:t>
            </w:r>
            <w:r>
              <w:rPr>
                <w:b/>
                <w:spacing w:val="-17"/>
                <w:sz w:val="28"/>
              </w:rPr>
              <w:t> </w:t>
            </w:r>
            <w:r>
              <w:rPr>
                <w:b/>
                <w:sz w:val="28"/>
              </w:rPr>
              <w:t>TỌA</w:t>
            </w:r>
            <w:r>
              <w:rPr>
                <w:b/>
                <w:spacing w:val="-18"/>
                <w:sz w:val="28"/>
              </w:rPr>
              <w:t> </w:t>
            </w:r>
            <w:r>
              <w:rPr>
                <w:b/>
                <w:sz w:val="28"/>
              </w:rPr>
              <w:t>PHIÊN</w:t>
            </w:r>
            <w:r>
              <w:rPr>
                <w:b/>
                <w:spacing w:val="-17"/>
                <w:sz w:val="28"/>
              </w:rPr>
              <w:t> </w:t>
            </w:r>
            <w:r>
              <w:rPr>
                <w:b/>
                <w:sz w:val="28"/>
              </w:rPr>
              <w:t>TÒA</w:t>
            </w:r>
          </w:p>
          <w:p>
            <w:pPr>
              <w:pStyle w:val="TableParagraph"/>
              <w:spacing w:before="1"/>
              <w:ind w:left="0"/>
              <w:rPr>
                <w:sz w:val="33"/>
              </w:rPr>
            </w:pPr>
          </w:p>
          <w:p>
            <w:pPr>
              <w:pStyle w:val="TableParagraph"/>
              <w:spacing w:before="1"/>
              <w:ind w:left="274" w:right="48"/>
              <w:jc w:val="center"/>
              <w:rPr>
                <w:b/>
                <w:sz w:val="28"/>
              </w:rPr>
            </w:pPr>
            <w:r>
              <w:rPr>
                <w:b/>
                <w:sz w:val="28"/>
              </w:rPr>
              <w:t>(Đã </w:t>
            </w:r>
            <w:r>
              <w:rPr>
                <w:b/>
                <w:spacing w:val="-5"/>
                <w:sz w:val="28"/>
              </w:rPr>
              <w:t>ký)</w:t>
            </w:r>
          </w:p>
          <w:p>
            <w:pPr>
              <w:pStyle w:val="TableParagraph"/>
              <w:ind w:left="0"/>
              <w:rPr>
                <w:sz w:val="30"/>
              </w:rPr>
            </w:pPr>
          </w:p>
          <w:p>
            <w:pPr>
              <w:pStyle w:val="TableParagraph"/>
              <w:spacing w:before="6"/>
              <w:ind w:left="0"/>
              <w:rPr>
                <w:sz w:val="41"/>
              </w:rPr>
            </w:pPr>
          </w:p>
          <w:p>
            <w:pPr>
              <w:pStyle w:val="TableParagraph"/>
              <w:ind w:left="1695"/>
              <w:rPr>
                <w:b/>
                <w:sz w:val="28"/>
              </w:rPr>
            </w:pPr>
            <w:r>
              <w:rPr>
                <w:b/>
                <w:sz w:val="28"/>
              </w:rPr>
              <w:t>Phạm</w:t>
            </w:r>
            <w:r>
              <w:rPr>
                <w:b/>
                <w:spacing w:val="-4"/>
                <w:sz w:val="28"/>
              </w:rPr>
              <w:t> </w:t>
            </w:r>
            <w:r>
              <w:rPr>
                <w:b/>
                <w:sz w:val="28"/>
              </w:rPr>
              <w:t>Việt</w:t>
            </w:r>
            <w:r>
              <w:rPr>
                <w:b/>
                <w:spacing w:val="-1"/>
                <w:sz w:val="28"/>
              </w:rPr>
              <w:t> </w:t>
            </w:r>
            <w:r>
              <w:rPr>
                <w:b/>
                <w:spacing w:val="-4"/>
                <w:sz w:val="28"/>
              </w:rPr>
              <w:t>Cường</w:t>
            </w:r>
          </w:p>
        </w:tc>
      </w:tr>
    </w:tbl>
    <w:sectPr>
      <w:pgSz w:w="11910" w:h="16840"/>
      <w:pgMar w:header="0" w:footer="1067" w:top="620" w:bottom="1260" w:left="154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6.489990pt;margin-top:777.306641pt;width:13pt;height:15.3pt;mso-position-horizontal-relative:page;mso-position-vertical-relative:page;z-index:-158177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586" w:hanging="164"/>
      </w:pPr>
      <w:rPr>
        <w:rFonts w:hint="default"/>
        <w:lang w:val="vi" w:eastAsia="en-US" w:bidi="ar-SA"/>
      </w:rPr>
    </w:lvl>
    <w:lvl w:ilvl="2">
      <w:start w:val="0"/>
      <w:numFmt w:val="bullet"/>
      <w:lvlText w:val="•"/>
      <w:lvlJc w:val="left"/>
      <w:pPr>
        <w:ind w:left="992" w:hanging="164"/>
      </w:pPr>
      <w:rPr>
        <w:rFonts w:hint="default"/>
        <w:lang w:val="vi" w:eastAsia="en-US" w:bidi="ar-SA"/>
      </w:rPr>
    </w:lvl>
    <w:lvl w:ilvl="3">
      <w:start w:val="0"/>
      <w:numFmt w:val="bullet"/>
      <w:lvlText w:val="•"/>
      <w:lvlJc w:val="left"/>
      <w:pPr>
        <w:ind w:left="1398" w:hanging="164"/>
      </w:pPr>
      <w:rPr>
        <w:rFonts w:hint="default"/>
        <w:lang w:val="vi" w:eastAsia="en-US" w:bidi="ar-SA"/>
      </w:rPr>
    </w:lvl>
    <w:lvl w:ilvl="4">
      <w:start w:val="0"/>
      <w:numFmt w:val="bullet"/>
      <w:lvlText w:val="•"/>
      <w:lvlJc w:val="left"/>
      <w:pPr>
        <w:ind w:left="1805" w:hanging="164"/>
      </w:pPr>
      <w:rPr>
        <w:rFonts w:hint="default"/>
        <w:lang w:val="vi" w:eastAsia="en-US" w:bidi="ar-SA"/>
      </w:rPr>
    </w:lvl>
    <w:lvl w:ilvl="5">
      <w:start w:val="0"/>
      <w:numFmt w:val="bullet"/>
      <w:lvlText w:val="•"/>
      <w:lvlJc w:val="left"/>
      <w:pPr>
        <w:ind w:left="2211" w:hanging="164"/>
      </w:pPr>
      <w:rPr>
        <w:rFonts w:hint="default"/>
        <w:lang w:val="vi" w:eastAsia="en-US" w:bidi="ar-SA"/>
      </w:rPr>
    </w:lvl>
    <w:lvl w:ilvl="6">
      <w:start w:val="0"/>
      <w:numFmt w:val="bullet"/>
      <w:lvlText w:val="•"/>
      <w:lvlJc w:val="left"/>
      <w:pPr>
        <w:ind w:left="2617" w:hanging="164"/>
      </w:pPr>
      <w:rPr>
        <w:rFonts w:hint="default"/>
        <w:lang w:val="vi" w:eastAsia="en-US" w:bidi="ar-SA"/>
      </w:rPr>
    </w:lvl>
    <w:lvl w:ilvl="7">
      <w:start w:val="0"/>
      <w:numFmt w:val="bullet"/>
      <w:lvlText w:val="•"/>
      <w:lvlJc w:val="left"/>
      <w:pPr>
        <w:ind w:left="3024" w:hanging="164"/>
      </w:pPr>
      <w:rPr>
        <w:rFonts w:hint="default"/>
        <w:lang w:val="vi" w:eastAsia="en-US" w:bidi="ar-SA"/>
      </w:rPr>
    </w:lvl>
    <w:lvl w:ilvl="8">
      <w:start w:val="0"/>
      <w:numFmt w:val="bullet"/>
      <w:lvlText w:val="•"/>
      <w:lvlJc w:val="left"/>
      <w:pPr>
        <w:ind w:left="3430" w:hanging="164"/>
      </w:pPr>
      <w:rPr>
        <w:rFonts w:hint="default"/>
        <w:lang w:val="vi" w:eastAsia="en-US" w:bidi="ar-SA"/>
      </w:rPr>
    </w:lvl>
  </w:abstractNum>
  <w:abstractNum w:abstractNumId="2">
    <w:multiLevelType w:val="hybridMultilevel"/>
    <w:lvl w:ilvl="0">
      <w:start w:val="1"/>
      <w:numFmt w:val="decimal"/>
      <w:lvlText w:val="%1."/>
      <w:lvlJc w:val="left"/>
      <w:pPr>
        <w:ind w:left="16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1" w:hanging="164"/>
      </w:pPr>
      <w:rPr>
        <w:rFonts w:hint="default"/>
        <w:lang w:val="vi" w:eastAsia="en-US" w:bidi="ar-SA"/>
      </w:rPr>
    </w:lvl>
    <w:lvl w:ilvl="3">
      <w:start w:val="0"/>
      <w:numFmt w:val="bullet"/>
      <w:lvlText w:val="•"/>
      <w:lvlJc w:val="left"/>
      <w:pPr>
        <w:ind w:left="3042" w:hanging="164"/>
      </w:pPr>
      <w:rPr>
        <w:rFonts w:hint="default"/>
        <w:lang w:val="vi" w:eastAsia="en-US" w:bidi="ar-SA"/>
      </w:rPr>
    </w:lvl>
    <w:lvl w:ilvl="4">
      <w:start w:val="0"/>
      <w:numFmt w:val="bullet"/>
      <w:lvlText w:val="•"/>
      <w:lvlJc w:val="left"/>
      <w:pPr>
        <w:ind w:left="4003" w:hanging="164"/>
      </w:pPr>
      <w:rPr>
        <w:rFonts w:hint="default"/>
        <w:lang w:val="vi" w:eastAsia="en-US" w:bidi="ar-SA"/>
      </w:rPr>
    </w:lvl>
    <w:lvl w:ilvl="5">
      <w:start w:val="0"/>
      <w:numFmt w:val="bullet"/>
      <w:lvlText w:val="•"/>
      <w:lvlJc w:val="left"/>
      <w:pPr>
        <w:ind w:left="4964" w:hanging="164"/>
      </w:pPr>
      <w:rPr>
        <w:rFonts w:hint="default"/>
        <w:lang w:val="vi" w:eastAsia="en-US" w:bidi="ar-SA"/>
      </w:rPr>
    </w:lvl>
    <w:lvl w:ilvl="6">
      <w:start w:val="0"/>
      <w:numFmt w:val="bullet"/>
      <w:lvlText w:val="•"/>
      <w:lvlJc w:val="left"/>
      <w:pPr>
        <w:ind w:left="5925" w:hanging="164"/>
      </w:pPr>
      <w:rPr>
        <w:rFonts w:hint="default"/>
        <w:lang w:val="vi" w:eastAsia="en-US" w:bidi="ar-SA"/>
      </w:rPr>
    </w:lvl>
    <w:lvl w:ilvl="7">
      <w:start w:val="0"/>
      <w:numFmt w:val="bullet"/>
      <w:lvlText w:val="•"/>
      <w:lvlJc w:val="left"/>
      <w:pPr>
        <w:ind w:left="6886" w:hanging="164"/>
      </w:pPr>
      <w:rPr>
        <w:rFonts w:hint="default"/>
        <w:lang w:val="vi" w:eastAsia="en-US" w:bidi="ar-SA"/>
      </w:rPr>
    </w:lvl>
    <w:lvl w:ilvl="8">
      <w:start w:val="0"/>
      <w:numFmt w:val="bullet"/>
      <w:lvlText w:val="•"/>
      <w:lvlJc w:val="left"/>
      <w:pPr>
        <w:ind w:left="7847" w:hanging="164"/>
      </w:pPr>
      <w:rPr>
        <w:rFonts w:hint="default"/>
        <w:lang w:val="vi" w:eastAsia="en-US" w:bidi="ar-SA"/>
      </w:rPr>
    </w:lvl>
  </w:abstractNum>
  <w:abstractNum w:abstractNumId="1">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974" w:hanging="164"/>
      </w:pPr>
      <w:rPr>
        <w:rFonts w:hint="default"/>
        <w:lang w:val="vi" w:eastAsia="en-US" w:bidi="ar-SA"/>
      </w:rPr>
    </w:lvl>
    <w:lvl w:ilvl="3">
      <w:start w:val="0"/>
      <w:numFmt w:val="bullet"/>
      <w:lvlText w:val="•"/>
      <w:lvlJc w:val="left"/>
      <w:pPr>
        <w:ind w:left="2948" w:hanging="164"/>
      </w:pPr>
      <w:rPr>
        <w:rFonts w:hint="default"/>
        <w:lang w:val="vi" w:eastAsia="en-US" w:bidi="ar-SA"/>
      </w:rPr>
    </w:lvl>
    <w:lvl w:ilvl="4">
      <w:start w:val="0"/>
      <w:numFmt w:val="bullet"/>
      <w:lvlText w:val="•"/>
      <w:lvlJc w:val="left"/>
      <w:pPr>
        <w:ind w:left="3922" w:hanging="164"/>
      </w:pPr>
      <w:rPr>
        <w:rFonts w:hint="default"/>
        <w:lang w:val="vi" w:eastAsia="en-US" w:bidi="ar-SA"/>
      </w:rPr>
    </w:lvl>
    <w:lvl w:ilvl="5">
      <w:start w:val="0"/>
      <w:numFmt w:val="bullet"/>
      <w:lvlText w:val="•"/>
      <w:lvlJc w:val="left"/>
      <w:pPr>
        <w:ind w:left="4897" w:hanging="164"/>
      </w:pPr>
      <w:rPr>
        <w:rFonts w:hint="default"/>
        <w:lang w:val="vi" w:eastAsia="en-US" w:bidi="ar-SA"/>
      </w:rPr>
    </w:lvl>
    <w:lvl w:ilvl="6">
      <w:start w:val="0"/>
      <w:numFmt w:val="bullet"/>
      <w:lvlText w:val="•"/>
      <w:lvlJc w:val="left"/>
      <w:pPr>
        <w:ind w:left="5871" w:hanging="164"/>
      </w:pPr>
      <w:rPr>
        <w:rFonts w:hint="default"/>
        <w:lang w:val="vi" w:eastAsia="en-US" w:bidi="ar-SA"/>
      </w:rPr>
    </w:lvl>
    <w:lvl w:ilvl="7">
      <w:start w:val="0"/>
      <w:numFmt w:val="bullet"/>
      <w:lvlText w:val="•"/>
      <w:lvlJc w:val="left"/>
      <w:pPr>
        <w:ind w:left="6845" w:hanging="164"/>
      </w:pPr>
      <w:rPr>
        <w:rFonts w:hint="default"/>
        <w:lang w:val="vi" w:eastAsia="en-US" w:bidi="ar-SA"/>
      </w:rPr>
    </w:lvl>
    <w:lvl w:ilvl="8">
      <w:start w:val="0"/>
      <w:numFmt w:val="bullet"/>
      <w:lvlText w:val="•"/>
      <w:lvlJc w:val="left"/>
      <w:pPr>
        <w:ind w:left="7820" w:hanging="164"/>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20" w:hanging="164"/>
      </w:pPr>
      <w:rPr>
        <w:rFonts w:hint="default"/>
        <w:lang w:val="vi" w:eastAsia="en-US" w:bidi="ar-SA"/>
      </w:rPr>
    </w:lvl>
    <w:lvl w:ilvl="2">
      <w:start w:val="0"/>
      <w:numFmt w:val="bullet"/>
      <w:lvlText w:val="•"/>
      <w:lvlJc w:val="left"/>
      <w:pPr>
        <w:ind w:left="2081" w:hanging="164"/>
      </w:pPr>
      <w:rPr>
        <w:rFonts w:hint="default"/>
        <w:lang w:val="vi" w:eastAsia="en-US" w:bidi="ar-SA"/>
      </w:rPr>
    </w:lvl>
    <w:lvl w:ilvl="3">
      <w:start w:val="0"/>
      <w:numFmt w:val="bullet"/>
      <w:lvlText w:val="•"/>
      <w:lvlJc w:val="left"/>
      <w:pPr>
        <w:ind w:left="3042" w:hanging="164"/>
      </w:pPr>
      <w:rPr>
        <w:rFonts w:hint="default"/>
        <w:lang w:val="vi" w:eastAsia="en-US" w:bidi="ar-SA"/>
      </w:rPr>
    </w:lvl>
    <w:lvl w:ilvl="4">
      <w:start w:val="0"/>
      <w:numFmt w:val="bullet"/>
      <w:lvlText w:val="•"/>
      <w:lvlJc w:val="left"/>
      <w:pPr>
        <w:ind w:left="4003" w:hanging="164"/>
      </w:pPr>
      <w:rPr>
        <w:rFonts w:hint="default"/>
        <w:lang w:val="vi" w:eastAsia="en-US" w:bidi="ar-SA"/>
      </w:rPr>
    </w:lvl>
    <w:lvl w:ilvl="5">
      <w:start w:val="0"/>
      <w:numFmt w:val="bullet"/>
      <w:lvlText w:val="•"/>
      <w:lvlJc w:val="left"/>
      <w:pPr>
        <w:ind w:left="4964" w:hanging="164"/>
      </w:pPr>
      <w:rPr>
        <w:rFonts w:hint="default"/>
        <w:lang w:val="vi" w:eastAsia="en-US" w:bidi="ar-SA"/>
      </w:rPr>
    </w:lvl>
    <w:lvl w:ilvl="6">
      <w:start w:val="0"/>
      <w:numFmt w:val="bullet"/>
      <w:lvlText w:val="•"/>
      <w:lvlJc w:val="left"/>
      <w:pPr>
        <w:ind w:left="5925" w:hanging="164"/>
      </w:pPr>
      <w:rPr>
        <w:rFonts w:hint="default"/>
        <w:lang w:val="vi" w:eastAsia="en-US" w:bidi="ar-SA"/>
      </w:rPr>
    </w:lvl>
    <w:lvl w:ilvl="7">
      <w:start w:val="0"/>
      <w:numFmt w:val="bullet"/>
      <w:lvlText w:val="•"/>
      <w:lvlJc w:val="left"/>
      <w:pPr>
        <w:ind w:left="6886" w:hanging="164"/>
      </w:pPr>
      <w:rPr>
        <w:rFonts w:hint="default"/>
        <w:lang w:val="vi" w:eastAsia="en-US" w:bidi="ar-SA"/>
      </w:rPr>
    </w:lvl>
    <w:lvl w:ilvl="8">
      <w:start w:val="0"/>
      <w:numFmt w:val="bullet"/>
      <w:lvlText w:val="•"/>
      <w:lvlJc w:val="left"/>
      <w:pPr>
        <w:ind w:left="784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56" w:right="145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162" w:hanging="176"/>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60"/>
      <w:ind w:left="891"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2023-04-24T21:27:53Z</dcterms:created>
  <dcterms:modified xsi:type="dcterms:W3CDTF">2023-04-24T21:27:53Z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