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1"/>
        <w:gridCol w:w="6170"/>
      </w:tblGrid>
      <w:tr>
        <w:trPr>
          <w:trHeight w:val="989" w:hRule="atLeast"/>
        </w:trPr>
        <w:tc>
          <w:tcPr>
            <w:tcW w:w="3581" w:type="dxa"/>
          </w:tcPr>
          <w:p>
            <w:pPr>
              <w:pStyle w:val="TableParagraph"/>
              <w:ind w:left="1045" w:right="354" w:hanging="996"/>
              <w:rPr>
                <w:b/>
                <w:sz w:val="28"/>
              </w:rPr>
            </w:pPr>
            <w:r>
              <w:rPr>
                <w:b/>
                <w:sz w:val="28"/>
              </w:rPr>
              <w:t>TOÀ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DÂN </w:t>
            </w:r>
            <w:r>
              <w:rPr>
                <w:b/>
                <w:spacing w:val="-4"/>
                <w:sz w:val="28"/>
              </w:rPr>
              <w:t>TP.P</w:t>
            </w:r>
          </w:p>
          <w:p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TỈNH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N</w:t>
            </w:r>
          </w:p>
        </w:tc>
        <w:tc>
          <w:tcPr>
            <w:tcW w:w="6170" w:type="dxa"/>
          </w:tcPr>
          <w:p>
            <w:pPr>
              <w:pStyle w:val="TableParagraph"/>
              <w:spacing w:line="311" w:lineRule="exact"/>
              <w:ind w:left="458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NGVIỆT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ind w:left="1445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lập-Tự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do-Hạnh</w:t>
            </w:r>
            <w:r>
              <w:rPr>
                <w:b/>
                <w:spacing w:val="-4"/>
                <w:sz w:val="28"/>
              </w:rPr>
              <w:t> phúc</w:t>
            </w:r>
          </w:p>
        </w:tc>
      </w:tr>
      <w:tr>
        <w:trPr>
          <w:trHeight w:val="605" w:hRule="atLeast"/>
        </w:trPr>
        <w:tc>
          <w:tcPr>
            <w:tcW w:w="3581" w:type="dxa"/>
          </w:tcPr>
          <w:p>
            <w:pPr>
              <w:pStyle w:val="TableParagraph"/>
              <w:spacing w:line="20" w:lineRule="exact"/>
              <w:ind w:left="747"/>
              <w:rPr>
                <w:sz w:val="2"/>
              </w:rPr>
            </w:pPr>
            <w:r>
              <w:rPr>
                <w:sz w:val="2"/>
              </w:rPr>
              <w:pict>
                <v:group style="width:60pt;height:.75pt;mso-position-horizontal-relative:char;mso-position-vertical-relative:line" id="docshapegroup2" coordorigin="0,0" coordsize="1200,15">
                  <v:line style="position:absolute" from="0,7" to="120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263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12/2023/QĐST-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6170" w:type="dxa"/>
          </w:tcPr>
          <w:p>
            <w:pPr>
              <w:pStyle w:val="TableParagraph"/>
              <w:spacing w:before="7"/>
              <w:ind w:left="0"/>
              <w:rPr>
                <w:sz w:val="24"/>
              </w:rPr>
            </w:pPr>
          </w:p>
          <w:p>
            <w:pPr>
              <w:pStyle w:val="TableParagraph"/>
              <w:spacing w:line="302" w:lineRule="exact" w:before="1"/>
              <w:ind w:left="2673"/>
              <w:rPr>
                <w:i/>
                <w:sz w:val="28"/>
              </w:rPr>
            </w:pPr>
            <w:r>
              <w:rPr>
                <w:i/>
                <w:sz w:val="28"/>
              </w:rPr>
              <w:t>P,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27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</w:tbl>
    <w:p>
      <w:pPr>
        <w:pStyle w:val="BodyText"/>
        <w:spacing w:before="6"/>
        <w:ind w:left="0"/>
        <w:jc w:val="left"/>
        <w:rPr>
          <w:sz w:val="9"/>
        </w:rPr>
      </w:pPr>
    </w:p>
    <w:p>
      <w:pPr>
        <w:spacing w:before="89"/>
        <w:ind w:left="1646" w:right="2601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77280" from="335.399994pt,-51.259701pt" to="486.449994pt,-51.259701pt" stroked="true" strokeweight=".72pt" strokecolor="#000000">
            <v:stroke dashstyle="solid"/>
            <w10:wrap type="none"/>
          </v:line>
        </w:pict>
      </w:r>
      <w:r>
        <w:rPr>
          <w:b/>
          <w:shadow/>
          <w:sz w:val="28"/>
        </w:rPr>
        <w:t>QUYẾT</w:t>
      </w:r>
      <w:r>
        <w:rPr>
          <w:b/>
          <w:shadow w:val="0"/>
          <w:spacing w:val="-7"/>
          <w:sz w:val="28"/>
        </w:rPr>
        <w:t> </w:t>
      </w:r>
      <w:r>
        <w:rPr>
          <w:b/>
          <w:emboss/>
          <w:spacing w:val="-4"/>
          <w:sz w:val="28"/>
        </w:rPr>
        <w:t>ĐỊNH</w:t>
      </w:r>
    </w:p>
    <w:p>
      <w:pPr>
        <w:spacing w:line="322" w:lineRule="exact" w:before="2"/>
        <w:ind w:left="1646" w:right="2706" w:firstLine="0"/>
        <w:jc w:val="center"/>
        <w:rPr>
          <w:b/>
          <w:sz w:val="28"/>
        </w:rPr>
      </w:pPr>
      <w:r>
        <w:rPr>
          <w:b/>
          <w:shadow/>
          <w:sz w:val="28"/>
        </w:rPr>
        <w:t>CÔNG</w:t>
      </w:r>
      <w:r>
        <w:rPr>
          <w:b/>
          <w:shadow w:val="0"/>
          <w:spacing w:val="-6"/>
          <w:sz w:val="28"/>
        </w:rPr>
        <w:t> </w:t>
      </w:r>
      <w:r>
        <w:rPr>
          <w:b/>
          <w:shadow/>
          <w:sz w:val="28"/>
        </w:rPr>
        <w:t>NHẬN</w:t>
      </w:r>
      <w:r>
        <w:rPr>
          <w:b/>
          <w:shadow w:val="0"/>
          <w:spacing w:val="-5"/>
          <w:sz w:val="28"/>
        </w:rPr>
        <w:t> </w:t>
      </w:r>
      <w:r>
        <w:rPr>
          <w:b/>
          <w:shadow/>
          <w:sz w:val="28"/>
        </w:rPr>
        <w:t>THUẬN</w:t>
      </w:r>
      <w:r>
        <w:rPr>
          <w:b/>
          <w:shadow w:val="0"/>
          <w:spacing w:val="-5"/>
          <w:sz w:val="28"/>
        </w:rPr>
        <w:t> </w:t>
      </w:r>
      <w:r>
        <w:rPr>
          <w:b/>
          <w:shadow/>
          <w:sz w:val="28"/>
        </w:rPr>
        <w:t>TÌNH</w:t>
      </w:r>
      <w:r>
        <w:rPr>
          <w:b/>
          <w:shadow w:val="0"/>
          <w:spacing w:val="-4"/>
          <w:sz w:val="28"/>
        </w:rPr>
        <w:t> </w:t>
      </w:r>
      <w:r>
        <w:rPr>
          <w:b/>
          <w:shadow/>
          <w:sz w:val="28"/>
        </w:rPr>
        <w:t>LY</w:t>
      </w:r>
      <w:r>
        <w:rPr>
          <w:b/>
          <w:shadow w:val="0"/>
          <w:spacing w:val="-4"/>
          <w:sz w:val="28"/>
        </w:rPr>
        <w:t> </w:t>
      </w:r>
      <w:r>
        <w:rPr>
          <w:b/>
          <w:shadow/>
          <w:spacing w:val="-5"/>
          <w:sz w:val="28"/>
        </w:rPr>
        <w:t>HÔN</w:t>
      </w:r>
    </w:p>
    <w:p>
      <w:pPr>
        <w:spacing w:before="0"/>
        <w:ind w:left="1646" w:right="2706" w:firstLine="0"/>
        <w:jc w:val="center"/>
        <w:rPr>
          <w:b/>
          <w:sz w:val="28"/>
        </w:rPr>
      </w:pPr>
      <w:r>
        <w:rPr>
          <w:b/>
          <w:shadow/>
          <w:sz w:val="28"/>
        </w:rPr>
        <w:t>VÀ</w:t>
      </w:r>
      <w:r>
        <w:rPr>
          <w:b/>
          <w:shadow w:val="0"/>
          <w:spacing w:val="-4"/>
          <w:sz w:val="28"/>
        </w:rPr>
        <w:t> </w:t>
      </w:r>
      <w:r>
        <w:rPr>
          <w:b/>
          <w:shadow/>
          <w:sz w:val="28"/>
        </w:rPr>
        <w:t>SỰ</w:t>
      </w:r>
      <w:r>
        <w:rPr>
          <w:b/>
          <w:shadow w:val="0"/>
          <w:spacing w:val="-3"/>
          <w:sz w:val="28"/>
        </w:rPr>
        <w:t> </w:t>
      </w:r>
      <w:r>
        <w:rPr>
          <w:b/>
          <w:shadow/>
          <w:sz w:val="28"/>
        </w:rPr>
        <w:t>THỎA</w:t>
      </w:r>
      <w:r>
        <w:rPr>
          <w:b/>
          <w:shadow w:val="0"/>
          <w:spacing w:val="-4"/>
          <w:sz w:val="28"/>
        </w:rPr>
        <w:t> </w:t>
      </w:r>
      <w:r>
        <w:rPr>
          <w:b/>
          <w:shadow/>
          <w:sz w:val="28"/>
        </w:rPr>
        <w:t>THUẬN</w:t>
      </w:r>
      <w:r>
        <w:rPr>
          <w:b/>
          <w:shadow w:val="0"/>
          <w:spacing w:val="64"/>
          <w:sz w:val="28"/>
        </w:rPr>
        <w:t> </w:t>
      </w:r>
      <w:r>
        <w:rPr>
          <w:b/>
          <w:shadow/>
          <w:sz w:val="28"/>
        </w:rPr>
        <w:t>CỦA</w:t>
      </w:r>
      <w:r>
        <w:rPr>
          <w:b/>
          <w:shadow w:val="0"/>
          <w:spacing w:val="-4"/>
          <w:sz w:val="28"/>
        </w:rPr>
        <w:t> </w:t>
      </w:r>
      <w:r>
        <w:rPr>
          <w:b/>
          <w:shadow/>
          <w:sz w:val="28"/>
        </w:rPr>
        <w:t>CÁC</w:t>
      </w:r>
      <w:r>
        <w:rPr>
          <w:b/>
          <w:shadow w:val="0"/>
          <w:spacing w:val="-4"/>
          <w:sz w:val="28"/>
        </w:rPr>
        <w:t> </w:t>
      </w:r>
      <w:r>
        <w:rPr>
          <w:b/>
          <w:emboss/>
          <w:sz w:val="28"/>
        </w:rPr>
        <w:t>ĐƯƠNG</w:t>
      </w:r>
      <w:r>
        <w:rPr>
          <w:b/>
          <w:shadow w:val="0"/>
          <w:spacing w:val="-1"/>
          <w:sz w:val="28"/>
        </w:rPr>
        <w:t> </w:t>
      </w:r>
      <w:r>
        <w:rPr>
          <w:b/>
          <w:shadow/>
          <w:spacing w:val="-5"/>
          <w:sz w:val="28"/>
        </w:rPr>
        <w:t>SỰ</w:t>
      </w:r>
    </w:p>
    <w:p>
      <w:pPr>
        <w:pStyle w:val="BodyText"/>
        <w:spacing w:line="264" w:lineRule="auto" w:before="170"/>
        <w:ind w:left="808" w:right="1306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212,</w:t>
      </w:r>
      <w:r>
        <w:rPr>
          <w:spacing w:val="-5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213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397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5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sự; Căn cứ vào các điều 55 của Luật hôn nhân và gia đình;</w:t>
      </w:r>
    </w:p>
    <w:p>
      <w:pPr>
        <w:pStyle w:val="BodyText"/>
        <w:spacing w:line="322" w:lineRule="exact"/>
        <w:ind w:left="808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3"/>
        </w:rPr>
        <w:t> </w:t>
      </w:r>
      <w:r>
        <w:rPr/>
        <w:t>Luật phí và</w:t>
      </w:r>
      <w:r>
        <w:rPr>
          <w:spacing w:val="-4"/>
        </w:rPr>
        <w:t> </w:t>
      </w:r>
      <w:r>
        <w:rPr/>
        <w:t>lệ</w:t>
      </w:r>
      <w:r>
        <w:rPr>
          <w:spacing w:val="-3"/>
        </w:rPr>
        <w:t> </w:t>
      </w:r>
      <w:r>
        <w:rPr/>
        <w:t>phí</w:t>
      </w:r>
      <w:r>
        <w:rPr>
          <w:spacing w:val="-1"/>
        </w:rPr>
        <w:t> </w:t>
      </w:r>
      <w:r>
        <w:rPr/>
        <w:t>năm</w:t>
      </w:r>
      <w:r>
        <w:rPr>
          <w:spacing w:val="-4"/>
        </w:rPr>
        <w:t> 2015;</w:t>
      </w:r>
    </w:p>
    <w:p>
      <w:pPr>
        <w:pStyle w:val="BodyText"/>
        <w:spacing w:line="264" w:lineRule="auto" w:before="33"/>
        <w:ind w:right="1056" w:firstLine="707"/>
      </w:pPr>
      <w:r>
        <w:rPr/>
        <w:t>Căn</w:t>
      </w:r>
      <w:r>
        <w:rPr>
          <w:spacing w:val="-13"/>
        </w:rPr>
        <w:t> </w:t>
      </w:r>
      <w:r>
        <w:rPr/>
        <w:t>cứ</w:t>
      </w:r>
      <w:r>
        <w:rPr>
          <w:spacing w:val="-15"/>
        </w:rPr>
        <w:t> </w:t>
      </w:r>
      <w:r>
        <w:rPr/>
        <w:t>Nghị</w:t>
      </w:r>
      <w:r>
        <w:rPr>
          <w:spacing w:val="-13"/>
        </w:rPr>
        <w:t> </w:t>
      </w:r>
      <w:r>
        <w:rPr/>
        <w:t>quyết</w:t>
      </w:r>
      <w:r>
        <w:rPr>
          <w:spacing w:val="-13"/>
        </w:rPr>
        <w:t> </w:t>
      </w:r>
      <w:r>
        <w:rPr/>
        <w:t>số</w:t>
      </w:r>
      <w:r>
        <w:rPr>
          <w:spacing w:val="-15"/>
        </w:rPr>
        <w:t> </w:t>
      </w:r>
      <w:r>
        <w:rPr/>
        <w:t>326/2016/UBTVQH14</w:t>
      </w:r>
      <w:r>
        <w:rPr>
          <w:spacing w:val="-13"/>
        </w:rPr>
        <w:t> </w:t>
      </w:r>
      <w:r>
        <w:rPr/>
        <w:t>ngày</w:t>
      </w:r>
      <w:r>
        <w:rPr>
          <w:spacing w:val="-17"/>
        </w:rPr>
        <w:t> </w:t>
      </w:r>
      <w:r>
        <w:rPr/>
        <w:t>30-12-2016</w:t>
      </w:r>
      <w:r>
        <w:rPr>
          <w:spacing w:val="-13"/>
        </w:rPr>
        <w:t> </w:t>
      </w:r>
      <w:r>
        <w:rPr/>
        <w:t>của</w:t>
      </w:r>
      <w:r>
        <w:rPr>
          <w:spacing w:val="-14"/>
        </w:rPr>
        <w:t> </w:t>
      </w:r>
      <w:r>
        <w:rPr/>
        <w:t>Ủy</w:t>
      </w:r>
      <w:r>
        <w:rPr>
          <w:spacing w:val="-15"/>
        </w:rPr>
        <w:t> </w:t>
      </w:r>
      <w:r>
        <w:rPr/>
        <w:t>ban Thường vụ Quốc hội quy định về mức thu, miễn, giảm, thu nộp, quản lý và sử dụng án phí và lệ phí Tòa án.</w:t>
      </w:r>
    </w:p>
    <w:p>
      <w:pPr>
        <w:pStyle w:val="BodyText"/>
        <w:spacing w:line="264" w:lineRule="auto"/>
        <w:ind w:right="1056" w:firstLine="707"/>
      </w:pPr>
      <w:r>
        <w:rPr/>
        <w:t>Sau khi nghiên cứu hồ sơ việc dân sự sơ thẩm thụ lý số: 17/2023/TLST- HNGĐ ngày 12 tháng 01 năm 2023 về việc: “</w:t>
      </w:r>
      <w:r>
        <w:rPr>
          <w:i/>
        </w:rPr>
        <w:t>Yêu cầu công nhận thuận tình ly</w:t>
      </w:r>
      <w:r>
        <w:rPr>
          <w:i/>
        </w:rPr>
        <w:t> hôn</w:t>
      </w:r>
      <w:r>
        <w:rPr/>
        <w:t>”, gồm những người tham gia tố tụng sau đây:</w:t>
      </w:r>
    </w:p>
    <w:p>
      <w:pPr>
        <w:pStyle w:val="BodyText"/>
        <w:ind w:left="808"/>
      </w:pPr>
      <w:r>
        <w:rPr/>
        <w:t>Người</w:t>
      </w:r>
      <w:r>
        <w:rPr>
          <w:spacing w:val="-3"/>
        </w:rPr>
        <w:t> </w:t>
      </w:r>
      <w:r>
        <w:rPr/>
        <w:t>yêu</w:t>
      </w:r>
      <w:r>
        <w:rPr>
          <w:spacing w:val="-2"/>
        </w:rPr>
        <w:t> </w:t>
      </w:r>
      <w:r>
        <w:rPr/>
        <w:t>cầu</w:t>
      </w:r>
      <w:r>
        <w:rPr>
          <w:spacing w:val="-5"/>
        </w:rPr>
        <w:t> </w:t>
      </w:r>
      <w:r>
        <w:rPr/>
        <w:t>giải</w:t>
      </w:r>
      <w:r>
        <w:rPr>
          <w:spacing w:val="-5"/>
        </w:rPr>
        <w:t> </w:t>
      </w:r>
      <w:r>
        <w:rPr/>
        <w:t>quyết</w:t>
      </w:r>
      <w:r>
        <w:rPr>
          <w:spacing w:val="-2"/>
        </w:rPr>
        <w:t> </w:t>
      </w:r>
      <w:r>
        <w:rPr/>
        <w:t>việc</w:t>
      </w:r>
      <w:r>
        <w:rPr>
          <w:spacing w:val="-3"/>
        </w:rPr>
        <w:t> </w:t>
      </w:r>
      <w:r>
        <w:rPr/>
        <w:t>dân</w:t>
      </w:r>
      <w:r>
        <w:rPr>
          <w:spacing w:val="-2"/>
        </w:rPr>
        <w:t> </w:t>
      </w:r>
      <w:r>
        <w:rPr>
          <w:spacing w:val="-5"/>
        </w:rPr>
        <w:t>sự:</w:t>
      </w:r>
    </w:p>
    <w:p>
      <w:pPr>
        <w:pStyle w:val="BodyText"/>
        <w:spacing w:line="322" w:lineRule="exact" w:before="33"/>
        <w:ind w:left="820"/>
      </w:pPr>
      <w:r>
        <w:rPr/>
        <w:t>ÔngTrần</w:t>
      </w:r>
      <w:r>
        <w:rPr>
          <w:spacing w:val="-3"/>
        </w:rPr>
        <w:t> </w:t>
      </w:r>
      <w:r>
        <w:rPr/>
        <w:t>Hữu</w:t>
      </w:r>
      <w:r>
        <w:rPr>
          <w:spacing w:val="-2"/>
        </w:rPr>
        <w:t> </w:t>
      </w:r>
      <w:r>
        <w:rPr/>
        <w:t>Ng,</w:t>
      </w:r>
      <w:r>
        <w:rPr>
          <w:spacing w:val="-4"/>
        </w:rPr>
        <w:t> </w:t>
      </w:r>
      <w:r>
        <w:rPr/>
        <w:t>sinh</w:t>
      </w:r>
      <w:r>
        <w:rPr>
          <w:spacing w:val="-2"/>
        </w:rPr>
        <w:t> </w:t>
      </w:r>
      <w:r>
        <w:rPr/>
        <w:t>năm</w:t>
      </w:r>
      <w:r>
        <w:rPr>
          <w:spacing w:val="-8"/>
        </w:rPr>
        <w:t> </w:t>
      </w:r>
      <w:r>
        <w:rPr>
          <w:spacing w:val="-4"/>
        </w:rPr>
        <w:t>1984</w:t>
      </w:r>
    </w:p>
    <w:p>
      <w:pPr>
        <w:pStyle w:val="BodyText"/>
        <w:ind w:left="820" w:right="2584"/>
      </w:pP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1"/>
        </w:rPr>
        <w:t> </w:t>
      </w:r>
      <w:r>
        <w:rPr/>
        <w:t>Khu</w:t>
      </w:r>
      <w:r>
        <w:rPr>
          <w:spacing w:val="-5"/>
        </w:rPr>
        <w:t> </w:t>
      </w:r>
      <w:r>
        <w:rPr/>
        <w:t>phố</w:t>
      </w:r>
      <w:r>
        <w:rPr>
          <w:spacing w:val="-2"/>
        </w:rPr>
        <w:t> </w:t>
      </w:r>
      <w:r>
        <w:rPr/>
        <w:t>1,</w:t>
      </w:r>
      <w:r>
        <w:rPr>
          <w:spacing w:val="-3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Đông</w:t>
      </w:r>
      <w:r>
        <w:rPr>
          <w:spacing w:val="-1"/>
        </w:rPr>
        <w:t> </w:t>
      </w:r>
      <w:r>
        <w:rPr/>
        <w:t>Hải,</w:t>
      </w:r>
      <w:r>
        <w:rPr>
          <w:spacing w:val="-3"/>
        </w:rPr>
        <w:t> </w:t>
      </w:r>
      <w:r>
        <w:rPr/>
        <w:t>thành</w:t>
      </w:r>
      <w:r>
        <w:rPr>
          <w:spacing w:val="-5"/>
        </w:rPr>
        <w:t> </w:t>
      </w:r>
      <w:r>
        <w:rPr/>
        <w:t>phố</w:t>
      </w:r>
      <w:r>
        <w:rPr>
          <w:spacing w:val="-1"/>
        </w:rPr>
        <w:t> </w:t>
      </w:r>
      <w:r>
        <w:rPr/>
        <w:t>P,</w:t>
      </w:r>
      <w:r>
        <w:rPr>
          <w:spacing w:val="-4"/>
        </w:rPr>
        <w:t> </w:t>
      </w:r>
      <w:r>
        <w:rPr/>
        <w:t>tỉnh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. Và bà Nguyễn Tố Huyền Ng, sinh năm 1984</w:t>
      </w:r>
    </w:p>
    <w:p>
      <w:pPr>
        <w:pStyle w:val="BodyText"/>
        <w:spacing w:line="321" w:lineRule="exact"/>
        <w:ind w:left="820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Số</w:t>
      </w:r>
      <w:r>
        <w:rPr>
          <w:spacing w:val="-5"/>
        </w:rPr>
        <w:t> </w:t>
      </w:r>
      <w:r>
        <w:rPr/>
        <w:t>nhà</w:t>
      </w:r>
      <w:r>
        <w:rPr>
          <w:spacing w:val="-6"/>
        </w:rPr>
        <w:t> </w:t>
      </w:r>
      <w:r>
        <w:rPr/>
        <w:t>4/62</w:t>
      </w:r>
      <w:r>
        <w:rPr>
          <w:spacing w:val="-5"/>
        </w:rPr>
        <w:t> </w:t>
      </w:r>
      <w:r>
        <w:rPr/>
        <w:t>Lịch</w:t>
      </w:r>
      <w:r>
        <w:rPr>
          <w:spacing w:val="-2"/>
        </w:rPr>
        <w:t> </w:t>
      </w:r>
      <w:r>
        <w:rPr/>
        <w:t>Đợi, thành</w:t>
      </w:r>
      <w:r>
        <w:rPr>
          <w:spacing w:val="-6"/>
        </w:rPr>
        <w:t> </w:t>
      </w:r>
      <w:r>
        <w:rPr/>
        <w:t>phố</w:t>
      </w:r>
      <w:r>
        <w:rPr>
          <w:spacing w:val="-5"/>
        </w:rPr>
        <w:t> </w:t>
      </w:r>
      <w:r>
        <w:rPr/>
        <w:t>H,</w:t>
      </w:r>
      <w:r>
        <w:rPr>
          <w:spacing w:val="-4"/>
        </w:rPr>
        <w:t> </w:t>
      </w:r>
      <w:r>
        <w:rPr/>
        <w:t>tỉnh</w:t>
      </w:r>
      <w:r>
        <w:rPr>
          <w:spacing w:val="-1"/>
        </w:rPr>
        <w:t> </w:t>
      </w:r>
      <w:r>
        <w:rPr>
          <w:spacing w:val="-5"/>
        </w:rPr>
        <w:t>T.</w:t>
      </w:r>
    </w:p>
    <w:p>
      <w:pPr>
        <w:spacing w:before="201"/>
        <w:ind w:left="1646" w:right="2602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ÁN:</w:t>
      </w:r>
    </w:p>
    <w:p>
      <w:pPr>
        <w:pStyle w:val="BodyText"/>
        <w:spacing w:before="115"/>
        <w:ind w:right="1054" w:firstLine="707"/>
      </w:pPr>
      <w:r>
        <w:rPr/>
        <w:t>[1]. Về quan hệ hôn nhân: Quan hệ hôn nhân giữa ôngTrần Hữu Ng và bà Nguyễn</w:t>
      </w:r>
      <w:r>
        <w:rPr>
          <w:spacing w:val="-6"/>
        </w:rPr>
        <w:t> </w:t>
      </w:r>
      <w:r>
        <w:rPr/>
        <w:t>Tố</w:t>
      </w:r>
      <w:r>
        <w:rPr>
          <w:spacing w:val="-7"/>
        </w:rPr>
        <w:t> </w:t>
      </w:r>
      <w:r>
        <w:rPr/>
        <w:t>Huyền</w:t>
      </w:r>
      <w:r>
        <w:rPr>
          <w:spacing w:val="-6"/>
        </w:rPr>
        <w:t> </w:t>
      </w:r>
      <w:r>
        <w:rPr/>
        <w:t>Ng</w:t>
      </w:r>
      <w:r>
        <w:rPr>
          <w:spacing w:val="-4"/>
        </w:rPr>
        <w:t> </w:t>
      </w:r>
      <w:r>
        <w:rPr/>
        <w:t>được</w:t>
      </w:r>
      <w:r>
        <w:rPr>
          <w:spacing w:val="-8"/>
        </w:rPr>
        <w:t> </w:t>
      </w:r>
      <w:r>
        <w:rPr/>
        <w:t>xác</w:t>
      </w:r>
      <w:r>
        <w:rPr>
          <w:spacing w:val="-8"/>
        </w:rPr>
        <w:t> </w:t>
      </w:r>
      <w:r>
        <w:rPr/>
        <w:t>lập</w:t>
      </w:r>
      <w:r>
        <w:rPr>
          <w:spacing w:val="-9"/>
        </w:rPr>
        <w:t> </w:t>
      </w:r>
      <w:r>
        <w:rPr/>
        <w:t>trên</w:t>
      </w:r>
      <w:r>
        <w:rPr>
          <w:spacing w:val="-7"/>
        </w:rPr>
        <w:t> </w:t>
      </w:r>
      <w:r>
        <w:rPr/>
        <w:t>cơ</w:t>
      </w:r>
      <w:r>
        <w:rPr>
          <w:spacing w:val="-7"/>
        </w:rPr>
        <w:t> </w:t>
      </w:r>
      <w:r>
        <w:rPr/>
        <w:t>sở</w:t>
      </w:r>
      <w:r>
        <w:rPr>
          <w:spacing w:val="-10"/>
        </w:rPr>
        <w:t> </w:t>
      </w:r>
      <w:r>
        <w:rPr/>
        <w:t>tự</w:t>
      </w:r>
      <w:r>
        <w:rPr>
          <w:spacing w:val="-9"/>
        </w:rPr>
        <w:t> </w:t>
      </w:r>
      <w:r>
        <w:rPr/>
        <w:t>nguyện,</w:t>
      </w:r>
      <w:r>
        <w:rPr>
          <w:spacing w:val="-8"/>
        </w:rPr>
        <w:t> </w:t>
      </w:r>
      <w:r>
        <w:rPr/>
        <w:t>có</w:t>
      </w:r>
      <w:r>
        <w:rPr>
          <w:spacing w:val="-6"/>
        </w:rPr>
        <w:t> </w:t>
      </w:r>
      <w:r>
        <w:rPr/>
        <w:t>đăng</w:t>
      </w:r>
      <w:r>
        <w:rPr>
          <w:spacing w:val="-9"/>
        </w:rPr>
        <w:t> </w:t>
      </w:r>
      <w:r>
        <w:rPr/>
        <w:t>ký</w:t>
      </w:r>
      <w:r>
        <w:rPr>
          <w:spacing w:val="-7"/>
        </w:rPr>
        <w:t> </w:t>
      </w:r>
      <w:r>
        <w:rPr/>
        <w:t>kết</w:t>
      </w:r>
      <w:r>
        <w:rPr>
          <w:spacing w:val="-9"/>
        </w:rPr>
        <w:t> </w:t>
      </w:r>
      <w:r>
        <w:rPr/>
        <w:t>hôn</w:t>
      </w:r>
      <w:r>
        <w:rPr>
          <w:spacing w:val="-9"/>
        </w:rPr>
        <w:t> </w:t>
      </w:r>
      <w:r>
        <w:rPr/>
        <w:t>nên là</w:t>
      </w:r>
      <w:r>
        <w:rPr>
          <w:spacing w:val="-9"/>
        </w:rPr>
        <w:t> </w:t>
      </w:r>
      <w:r>
        <w:rPr/>
        <w:t>hôn</w:t>
      </w:r>
      <w:r>
        <w:rPr>
          <w:spacing w:val="-8"/>
        </w:rPr>
        <w:t> </w:t>
      </w:r>
      <w:r>
        <w:rPr/>
        <w:t>nhân</w:t>
      </w:r>
      <w:r>
        <w:rPr>
          <w:spacing w:val="-8"/>
        </w:rPr>
        <w:t> </w:t>
      </w:r>
      <w:r>
        <w:rPr/>
        <w:t>hợp</w:t>
      </w:r>
      <w:r>
        <w:rPr>
          <w:spacing w:val="-11"/>
        </w:rPr>
        <w:t> </w:t>
      </w:r>
      <w:r>
        <w:rPr/>
        <w:t>pháp.</w:t>
      </w:r>
      <w:r>
        <w:rPr>
          <w:spacing w:val="-7"/>
        </w:rPr>
        <w:t> </w:t>
      </w:r>
      <w:r>
        <w:rPr/>
        <w:t>Tòa</w:t>
      </w:r>
      <w:r>
        <w:rPr>
          <w:spacing w:val="-9"/>
        </w:rPr>
        <w:t> </w:t>
      </w:r>
      <w:r>
        <w:rPr/>
        <w:t>án</w:t>
      </w:r>
      <w:r>
        <w:rPr>
          <w:spacing w:val="-10"/>
        </w:rPr>
        <w:t> </w:t>
      </w:r>
      <w:r>
        <w:rPr/>
        <w:t>đã</w:t>
      </w:r>
      <w:r>
        <w:rPr>
          <w:spacing w:val="-9"/>
        </w:rPr>
        <w:t> </w:t>
      </w:r>
      <w:r>
        <w:rPr/>
        <w:t>tiến</w:t>
      </w:r>
      <w:r>
        <w:rPr>
          <w:spacing w:val="-7"/>
        </w:rPr>
        <w:t> </w:t>
      </w:r>
      <w:r>
        <w:rPr/>
        <w:t>hành</w:t>
      </w:r>
      <w:r>
        <w:rPr>
          <w:spacing w:val="-11"/>
        </w:rPr>
        <w:t> </w:t>
      </w:r>
      <w:r>
        <w:rPr/>
        <w:t>hòa</w:t>
      </w:r>
      <w:r>
        <w:rPr>
          <w:spacing w:val="-9"/>
        </w:rPr>
        <w:t> </w:t>
      </w:r>
      <w:r>
        <w:rPr/>
        <w:t>giải</w:t>
      </w:r>
      <w:r>
        <w:rPr>
          <w:spacing w:val="-11"/>
        </w:rPr>
        <w:t> </w:t>
      </w:r>
      <w:r>
        <w:rPr/>
        <w:t>đoàn</w:t>
      </w:r>
      <w:r>
        <w:rPr>
          <w:spacing w:val="-10"/>
        </w:rPr>
        <w:t> </w:t>
      </w:r>
      <w:r>
        <w:rPr/>
        <w:t>tụ</w:t>
      </w:r>
      <w:r>
        <w:rPr>
          <w:spacing w:val="-8"/>
        </w:rPr>
        <w:t> </w:t>
      </w:r>
      <w:r>
        <w:rPr/>
        <w:t>nhưng</w:t>
      </w:r>
      <w:r>
        <w:rPr>
          <w:spacing w:val="-8"/>
        </w:rPr>
        <w:t> </w:t>
      </w:r>
      <w:r>
        <w:rPr/>
        <w:t>bà</w:t>
      </w:r>
      <w:r>
        <w:rPr>
          <w:spacing w:val="-9"/>
        </w:rPr>
        <w:t> </w:t>
      </w:r>
      <w:r>
        <w:rPr/>
        <w:t>Liên</w:t>
      </w:r>
      <w:r>
        <w:rPr>
          <w:spacing w:val="-7"/>
        </w:rPr>
        <w:t> </w:t>
      </w:r>
      <w:r>
        <w:rPr/>
        <w:t>và</w:t>
      </w:r>
      <w:r>
        <w:rPr>
          <w:spacing w:val="-11"/>
        </w:rPr>
        <w:t> </w:t>
      </w:r>
      <w:r>
        <w:rPr/>
        <w:t>ông Sự không đồng ý trở về chung sống đoàn tụ, ôngTrần Hữu Ng và bà Nguyễn Tố Huyền Ng yêu cầu Tòa án công nhận thuận tình ly hôn.</w:t>
      </w:r>
    </w:p>
    <w:p>
      <w:pPr>
        <w:pStyle w:val="BodyText"/>
        <w:spacing w:line="242" w:lineRule="auto" w:before="68"/>
        <w:ind w:right="1057" w:firstLine="707"/>
      </w:pPr>
      <w:r>
        <w:rPr/>
        <w:t>[2]. Về con chung: ÔngTrần Hữu Ng và bà Nguyễn Tố Huyền Ng không có con chung.</w:t>
      </w:r>
    </w:p>
    <w:p>
      <w:pPr>
        <w:pStyle w:val="BodyText"/>
        <w:spacing w:line="317" w:lineRule="exact"/>
        <w:ind w:left="808"/>
      </w:pPr>
      <w:r>
        <w:rPr/>
        <w:t>[3].</w:t>
      </w:r>
      <w:r>
        <w:rPr>
          <w:spacing w:val="-6"/>
        </w:rPr>
        <w:t> </w:t>
      </w:r>
      <w:r>
        <w:rPr/>
        <w:t>Về</w:t>
      </w:r>
      <w:r>
        <w:rPr>
          <w:spacing w:val="-5"/>
        </w:rPr>
        <w:t> </w:t>
      </w:r>
      <w:r>
        <w:rPr/>
        <w:t>tài</w:t>
      </w:r>
      <w:r>
        <w:rPr>
          <w:spacing w:val="-4"/>
        </w:rPr>
        <w:t> </w:t>
      </w:r>
      <w:r>
        <w:rPr/>
        <w:t>sản</w:t>
      </w:r>
      <w:r>
        <w:rPr>
          <w:spacing w:val="-4"/>
        </w:rPr>
        <w:t> </w:t>
      </w:r>
      <w:r>
        <w:rPr/>
        <w:t>chung,</w:t>
      </w:r>
      <w:r>
        <w:rPr>
          <w:spacing w:val="-8"/>
        </w:rPr>
        <w:t> </w:t>
      </w:r>
      <w:r>
        <w:rPr/>
        <w:t>nợ</w:t>
      </w:r>
      <w:r>
        <w:rPr>
          <w:spacing w:val="-5"/>
        </w:rPr>
        <w:t> </w:t>
      </w:r>
      <w:r>
        <w:rPr/>
        <w:t>chung:</w:t>
      </w:r>
      <w:r>
        <w:rPr>
          <w:spacing w:val="-2"/>
        </w:rPr>
        <w:t> </w:t>
      </w:r>
      <w:r>
        <w:rPr/>
        <w:t>Tự</w:t>
      </w:r>
      <w:r>
        <w:rPr>
          <w:spacing w:val="-5"/>
        </w:rPr>
        <w:t> </w:t>
      </w:r>
      <w:r>
        <w:rPr/>
        <w:t>thỏa</w:t>
      </w:r>
      <w:r>
        <w:rPr>
          <w:spacing w:val="-5"/>
        </w:rPr>
        <w:t> </w:t>
      </w:r>
      <w:r>
        <w:rPr/>
        <w:t>thuận,</w:t>
      </w:r>
      <w:r>
        <w:rPr>
          <w:spacing w:val="-6"/>
        </w:rPr>
        <w:t> </w:t>
      </w:r>
      <w:r>
        <w:rPr/>
        <w:t>không</w:t>
      </w:r>
      <w:r>
        <w:rPr>
          <w:spacing w:val="-5"/>
        </w:rPr>
        <w:t> </w:t>
      </w:r>
      <w:r>
        <w:rPr/>
        <w:t>yêu</w:t>
      </w:r>
      <w:r>
        <w:rPr>
          <w:spacing w:val="-4"/>
        </w:rPr>
        <w:t> </w:t>
      </w:r>
      <w:r>
        <w:rPr/>
        <w:t>cầu</w:t>
      </w:r>
      <w:r>
        <w:rPr>
          <w:spacing w:val="-4"/>
        </w:rPr>
        <w:t> </w:t>
      </w:r>
      <w:r>
        <w:rPr/>
        <w:t>Tòa</w:t>
      </w:r>
      <w:r>
        <w:rPr>
          <w:spacing w:val="-5"/>
        </w:rPr>
        <w:t> </w:t>
      </w:r>
      <w:r>
        <w:rPr/>
        <w:t>án</w:t>
      </w:r>
      <w:r>
        <w:rPr>
          <w:spacing w:val="-4"/>
        </w:rPr>
        <w:t> giải</w:t>
      </w:r>
    </w:p>
    <w:p>
      <w:pPr>
        <w:pStyle w:val="BodyText"/>
        <w:jc w:val="left"/>
      </w:pPr>
      <w:r>
        <w:rPr>
          <w:spacing w:val="-2"/>
        </w:rPr>
        <w:t>quyết.</w:t>
      </w:r>
    </w:p>
    <w:p>
      <w:pPr>
        <w:pStyle w:val="BodyText"/>
        <w:spacing w:before="91"/>
        <w:ind w:left="808"/>
        <w:jc w:val="left"/>
      </w:pPr>
      <w:r>
        <w:rPr/>
        <w:t>[4].</w:t>
      </w:r>
      <w:r>
        <w:rPr>
          <w:spacing w:val="6"/>
        </w:rPr>
        <w:t> </w:t>
      </w:r>
      <w:r>
        <w:rPr/>
        <w:t>Về</w:t>
      </w:r>
      <w:r>
        <w:rPr>
          <w:spacing w:val="8"/>
        </w:rPr>
        <w:t> </w:t>
      </w:r>
      <w:r>
        <w:rPr/>
        <w:t>lệ</w:t>
      </w:r>
      <w:r>
        <w:rPr>
          <w:spacing w:val="6"/>
        </w:rPr>
        <w:t> </w:t>
      </w:r>
      <w:r>
        <w:rPr/>
        <w:t>phí:</w:t>
      </w:r>
      <w:r>
        <w:rPr>
          <w:spacing w:val="11"/>
        </w:rPr>
        <w:t> </w:t>
      </w:r>
      <w:r>
        <w:rPr/>
        <w:t>ÔngTrần</w:t>
      </w:r>
      <w:r>
        <w:rPr>
          <w:spacing w:val="9"/>
        </w:rPr>
        <w:t> </w:t>
      </w:r>
      <w:r>
        <w:rPr/>
        <w:t>Hữu</w:t>
      </w:r>
      <w:r>
        <w:rPr>
          <w:spacing w:val="7"/>
        </w:rPr>
        <w:t> </w:t>
      </w:r>
      <w:r>
        <w:rPr/>
        <w:t>Ng</w:t>
      </w:r>
      <w:r>
        <w:rPr>
          <w:spacing w:val="6"/>
        </w:rPr>
        <w:t> </w:t>
      </w:r>
      <w:r>
        <w:rPr/>
        <w:t>và</w:t>
      </w:r>
      <w:r>
        <w:rPr>
          <w:spacing w:val="7"/>
        </w:rPr>
        <w:t> </w:t>
      </w:r>
      <w:r>
        <w:rPr/>
        <w:t>bà</w:t>
      </w:r>
      <w:r>
        <w:rPr>
          <w:spacing w:val="6"/>
        </w:rPr>
        <w:t> </w:t>
      </w:r>
      <w:r>
        <w:rPr/>
        <w:t>Nguyễn</w:t>
      </w:r>
      <w:r>
        <w:rPr>
          <w:spacing w:val="9"/>
        </w:rPr>
        <w:t> </w:t>
      </w:r>
      <w:r>
        <w:rPr/>
        <w:t>Tố</w:t>
      </w:r>
      <w:r>
        <w:rPr>
          <w:spacing w:val="9"/>
        </w:rPr>
        <w:t> </w:t>
      </w:r>
      <w:r>
        <w:rPr/>
        <w:t>Huyền</w:t>
      </w:r>
      <w:r>
        <w:rPr>
          <w:spacing w:val="9"/>
        </w:rPr>
        <w:t> </w:t>
      </w:r>
      <w:r>
        <w:rPr/>
        <w:t>Ng,</w:t>
      </w:r>
      <w:r>
        <w:rPr>
          <w:spacing w:val="5"/>
        </w:rPr>
        <w:t> </w:t>
      </w:r>
      <w:r>
        <w:rPr/>
        <w:t>mỗi</w:t>
      </w:r>
      <w:r>
        <w:rPr>
          <w:spacing w:val="9"/>
        </w:rPr>
        <w:t> </w:t>
      </w:r>
      <w:r>
        <w:rPr>
          <w:spacing w:val="-2"/>
        </w:rPr>
        <w:t>người</w:t>
      </w:r>
    </w:p>
    <w:p>
      <w:pPr>
        <w:pStyle w:val="BodyText"/>
        <w:spacing w:before="2"/>
        <w:jc w:val="left"/>
      </w:pPr>
      <w:r>
        <w:rPr/>
        <w:t>phải</w:t>
      </w:r>
      <w:r>
        <w:rPr>
          <w:spacing w:val="-2"/>
        </w:rPr>
        <w:t> </w:t>
      </w:r>
      <w:r>
        <w:rPr/>
        <w:t>chịu</w:t>
      </w:r>
      <w:r>
        <w:rPr>
          <w:spacing w:val="-6"/>
        </w:rPr>
        <w:t> </w:t>
      </w:r>
      <w:r>
        <w:rPr/>
        <w:t>150.000</w:t>
      </w:r>
      <w:r>
        <w:rPr>
          <w:spacing w:val="-2"/>
        </w:rPr>
        <w:t> </w:t>
      </w:r>
      <w:r>
        <w:rPr/>
        <w:t>đồng</w:t>
      </w:r>
      <w:r>
        <w:rPr>
          <w:spacing w:val="-6"/>
        </w:rPr>
        <w:t> </w:t>
      </w:r>
      <w:r>
        <w:rPr/>
        <w:t>lệ</w:t>
      </w:r>
      <w:r>
        <w:rPr>
          <w:spacing w:val="-3"/>
        </w:rPr>
        <w:t> </w:t>
      </w:r>
      <w:r>
        <w:rPr/>
        <w:t>phí</w:t>
      </w:r>
      <w:r>
        <w:rPr>
          <w:spacing w:val="-2"/>
        </w:rPr>
        <w:t> </w:t>
      </w:r>
      <w:r>
        <w:rPr/>
        <w:t>hôn</w:t>
      </w:r>
      <w:r>
        <w:rPr>
          <w:spacing w:val="-1"/>
        </w:rPr>
        <w:t> </w:t>
      </w:r>
      <w:r>
        <w:rPr/>
        <w:t>nhân</w:t>
      </w:r>
      <w:r>
        <w:rPr>
          <w:spacing w:val="-2"/>
        </w:rPr>
        <w:t> </w:t>
      </w:r>
      <w:r>
        <w:rPr/>
        <w:t>và</w:t>
      </w:r>
      <w:r>
        <w:rPr>
          <w:spacing w:val="-5"/>
        </w:rPr>
        <w:t> </w:t>
      </w:r>
      <w:r>
        <w:rPr/>
        <w:t>gia</w:t>
      </w:r>
      <w:r>
        <w:rPr>
          <w:spacing w:val="-6"/>
        </w:rPr>
        <w:t> </w:t>
      </w:r>
      <w:r>
        <w:rPr/>
        <w:t>đình</w:t>
      </w:r>
      <w:r>
        <w:rPr>
          <w:spacing w:val="-2"/>
        </w:rPr>
        <w:t> </w:t>
      </w:r>
      <w:r>
        <w:rPr/>
        <w:t>sơ</w:t>
      </w:r>
      <w:r>
        <w:rPr>
          <w:spacing w:val="-5"/>
        </w:rPr>
        <w:t> </w:t>
      </w:r>
      <w:r>
        <w:rPr>
          <w:spacing w:val="-2"/>
        </w:rPr>
        <w:t>thẩm.</w:t>
      </w:r>
    </w:p>
    <w:p>
      <w:pPr>
        <w:pStyle w:val="BodyText"/>
        <w:spacing w:before="59"/>
        <w:ind w:right="580" w:firstLine="707"/>
        <w:jc w:val="left"/>
      </w:pPr>
      <w:r>
        <w:rPr/>
        <w:t>Đã hết thời hạn 07 ngày, kể từ ngày lập Biên bản hòa giải đoàn tụ không thành, không có đương sự nào thay đổi ý kiến về sự thoả thuận đó.</w:t>
      </w:r>
    </w:p>
    <w:p>
      <w:pPr>
        <w:spacing w:before="245"/>
        <w:ind w:left="1646" w:right="2604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1910" w:h="16840"/>
          <w:pgMar w:footer="1055" w:header="0" w:top="1420" w:bottom="1240" w:left="1340" w:right="3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64" w:lineRule="auto" w:before="75" w:after="0"/>
        <w:ind w:left="100" w:right="1058" w:firstLine="707"/>
        <w:jc w:val="left"/>
        <w:rPr>
          <w:sz w:val="28"/>
        </w:rPr>
      </w:pPr>
      <w:r>
        <w:rPr>
          <w:sz w:val="28"/>
        </w:rPr>
        <w:t>Công nhận thuận tình ly hôn và sự thỏa thuận của các đương sự cụ thể như sau:</w:t>
      </w:r>
    </w:p>
    <w:p>
      <w:pPr>
        <w:pStyle w:val="ListParagraph"/>
        <w:numPr>
          <w:ilvl w:val="1"/>
          <w:numId w:val="1"/>
        </w:numPr>
        <w:tabs>
          <w:tab w:pos="1001" w:val="left" w:leader="none"/>
        </w:tabs>
        <w:spacing w:line="264" w:lineRule="auto" w:before="0" w:after="0"/>
        <w:ind w:left="100" w:right="1060" w:firstLine="707"/>
        <w:jc w:val="left"/>
        <w:rPr>
          <w:sz w:val="28"/>
        </w:rPr>
      </w:pPr>
      <w:r>
        <w:rPr>
          <w:sz w:val="28"/>
        </w:rPr>
        <w:t>Về</w:t>
      </w:r>
      <w:r>
        <w:rPr>
          <w:spacing w:val="25"/>
          <w:sz w:val="28"/>
        </w:rPr>
        <w:t> </w:t>
      </w:r>
      <w:r>
        <w:rPr>
          <w:sz w:val="28"/>
        </w:rPr>
        <w:t>quan</w:t>
      </w:r>
      <w:r>
        <w:rPr>
          <w:spacing w:val="25"/>
          <w:sz w:val="28"/>
        </w:rPr>
        <w:t> </w:t>
      </w:r>
      <w:r>
        <w:rPr>
          <w:sz w:val="28"/>
        </w:rPr>
        <w:t>hệ</w:t>
      </w:r>
      <w:r>
        <w:rPr>
          <w:spacing w:val="25"/>
          <w:sz w:val="28"/>
        </w:rPr>
        <w:t> </w:t>
      </w:r>
      <w:r>
        <w:rPr>
          <w:sz w:val="28"/>
        </w:rPr>
        <w:t>hôn nhân:</w:t>
      </w:r>
      <w:r>
        <w:rPr>
          <w:spacing w:val="30"/>
          <w:sz w:val="28"/>
        </w:rPr>
        <w:t> </w:t>
      </w:r>
      <w:r>
        <w:rPr>
          <w:sz w:val="28"/>
        </w:rPr>
        <w:t>ÔngTrần</w:t>
      </w:r>
      <w:r>
        <w:rPr>
          <w:spacing w:val="25"/>
          <w:sz w:val="28"/>
        </w:rPr>
        <w:t> </w:t>
      </w:r>
      <w:r>
        <w:rPr>
          <w:sz w:val="28"/>
        </w:rPr>
        <w:t>Hữu</w:t>
      </w:r>
      <w:r>
        <w:rPr>
          <w:spacing w:val="25"/>
          <w:sz w:val="28"/>
        </w:rPr>
        <w:t> </w:t>
      </w:r>
      <w:r>
        <w:rPr>
          <w:sz w:val="28"/>
        </w:rPr>
        <w:t>Ng</w:t>
      </w:r>
      <w:r>
        <w:rPr>
          <w:spacing w:val="28"/>
          <w:sz w:val="28"/>
        </w:rPr>
        <w:t> </w:t>
      </w:r>
      <w:r>
        <w:rPr>
          <w:sz w:val="28"/>
        </w:rPr>
        <w:t>và bà</w:t>
      </w:r>
      <w:r>
        <w:rPr>
          <w:spacing w:val="25"/>
          <w:sz w:val="28"/>
        </w:rPr>
        <w:t> </w:t>
      </w:r>
      <w:r>
        <w:rPr>
          <w:sz w:val="28"/>
        </w:rPr>
        <w:t>Nguyễn</w:t>
      </w:r>
      <w:r>
        <w:rPr>
          <w:spacing w:val="26"/>
          <w:sz w:val="28"/>
        </w:rPr>
        <w:t> </w:t>
      </w:r>
      <w:r>
        <w:rPr>
          <w:sz w:val="28"/>
        </w:rPr>
        <w:t>Tố</w:t>
      </w:r>
      <w:r>
        <w:rPr>
          <w:spacing w:val="25"/>
          <w:sz w:val="28"/>
        </w:rPr>
        <w:t> </w:t>
      </w:r>
      <w:r>
        <w:rPr>
          <w:sz w:val="28"/>
        </w:rPr>
        <w:t>Huyền</w:t>
      </w:r>
      <w:r>
        <w:rPr>
          <w:spacing w:val="26"/>
          <w:sz w:val="28"/>
        </w:rPr>
        <w:t> </w:t>
      </w:r>
      <w:r>
        <w:rPr>
          <w:sz w:val="28"/>
        </w:rPr>
        <w:t>Ng đồng ý thuận tình ly hôn.</w:t>
      </w:r>
    </w:p>
    <w:p>
      <w:pPr>
        <w:pStyle w:val="ListParagraph"/>
        <w:numPr>
          <w:ilvl w:val="1"/>
          <w:numId w:val="1"/>
        </w:numPr>
        <w:tabs>
          <w:tab w:pos="982" w:val="left" w:leader="none"/>
        </w:tabs>
        <w:spacing w:line="240" w:lineRule="auto" w:before="0" w:after="0"/>
        <w:ind w:left="100" w:right="1057" w:firstLine="707"/>
        <w:jc w:val="left"/>
        <w:rPr>
          <w:sz w:val="28"/>
        </w:rPr>
      </w:pPr>
      <w:r>
        <w:rPr>
          <w:sz w:val="28"/>
        </w:rPr>
        <w:t>Về con chung: ÔngTrần Hữu Ng và bà Nguyễn Tố Huyền Ng không có con chung.</w:t>
      </w:r>
    </w:p>
    <w:p>
      <w:pPr>
        <w:pStyle w:val="ListParagraph"/>
        <w:numPr>
          <w:ilvl w:val="1"/>
          <w:numId w:val="1"/>
        </w:numPr>
        <w:tabs>
          <w:tab w:pos="991" w:val="left" w:leader="none"/>
        </w:tabs>
        <w:spacing w:line="240" w:lineRule="auto" w:before="1" w:after="0"/>
        <w:ind w:left="990" w:right="0" w:hanging="183"/>
        <w:jc w:val="left"/>
        <w:rPr>
          <w:sz w:val="28"/>
        </w:rPr>
      </w:pPr>
      <w:r>
        <w:rPr>
          <w:sz w:val="28"/>
        </w:rPr>
        <w:t>Về</w:t>
      </w:r>
      <w:r>
        <w:rPr>
          <w:spacing w:val="14"/>
          <w:sz w:val="28"/>
        </w:rPr>
        <w:t> </w:t>
      </w:r>
      <w:r>
        <w:rPr>
          <w:sz w:val="28"/>
        </w:rPr>
        <w:t>tài</w:t>
      </w:r>
      <w:r>
        <w:rPr>
          <w:spacing w:val="16"/>
          <w:sz w:val="28"/>
        </w:rPr>
        <w:t> </w:t>
      </w:r>
      <w:r>
        <w:rPr>
          <w:sz w:val="28"/>
        </w:rPr>
        <w:t>sản</w:t>
      </w:r>
      <w:r>
        <w:rPr>
          <w:spacing w:val="15"/>
          <w:sz w:val="28"/>
        </w:rPr>
        <w:t> </w:t>
      </w:r>
      <w:r>
        <w:rPr>
          <w:sz w:val="28"/>
        </w:rPr>
        <w:t>chung,</w:t>
      </w:r>
      <w:r>
        <w:rPr>
          <w:spacing w:val="14"/>
          <w:sz w:val="28"/>
        </w:rPr>
        <w:t> </w:t>
      </w:r>
      <w:r>
        <w:rPr>
          <w:sz w:val="28"/>
        </w:rPr>
        <w:t>nợ</w:t>
      </w:r>
      <w:r>
        <w:rPr>
          <w:spacing w:val="14"/>
          <w:sz w:val="28"/>
        </w:rPr>
        <w:t> </w:t>
      </w:r>
      <w:r>
        <w:rPr>
          <w:sz w:val="28"/>
        </w:rPr>
        <w:t>chung:</w:t>
      </w:r>
      <w:r>
        <w:rPr>
          <w:spacing w:val="19"/>
          <w:sz w:val="28"/>
        </w:rPr>
        <w:t> </w:t>
      </w:r>
      <w:r>
        <w:rPr>
          <w:sz w:val="28"/>
        </w:rPr>
        <w:t>Tự</w:t>
      </w:r>
      <w:r>
        <w:rPr>
          <w:spacing w:val="14"/>
          <w:sz w:val="28"/>
        </w:rPr>
        <w:t> </w:t>
      </w:r>
      <w:r>
        <w:rPr>
          <w:sz w:val="28"/>
        </w:rPr>
        <w:t>thỏa</w:t>
      </w:r>
      <w:r>
        <w:rPr>
          <w:spacing w:val="14"/>
          <w:sz w:val="28"/>
        </w:rPr>
        <w:t> </w:t>
      </w:r>
      <w:r>
        <w:rPr>
          <w:sz w:val="28"/>
        </w:rPr>
        <w:t>thuận,</w:t>
      </w:r>
      <w:r>
        <w:rPr>
          <w:spacing w:val="13"/>
          <w:sz w:val="28"/>
        </w:rPr>
        <w:t> </w:t>
      </w:r>
      <w:r>
        <w:rPr>
          <w:sz w:val="28"/>
        </w:rPr>
        <w:t>không</w:t>
      </w:r>
      <w:r>
        <w:rPr>
          <w:spacing w:val="16"/>
          <w:sz w:val="28"/>
        </w:rPr>
        <w:t> </w:t>
      </w:r>
      <w:r>
        <w:rPr>
          <w:sz w:val="28"/>
        </w:rPr>
        <w:t>yêu</w:t>
      </w:r>
      <w:r>
        <w:rPr>
          <w:spacing w:val="15"/>
          <w:sz w:val="28"/>
        </w:rPr>
        <w:t> </w:t>
      </w:r>
      <w:r>
        <w:rPr>
          <w:sz w:val="28"/>
        </w:rPr>
        <w:t>cầu</w:t>
      </w:r>
      <w:r>
        <w:rPr>
          <w:spacing w:val="16"/>
          <w:sz w:val="28"/>
        </w:rPr>
        <w:t> </w:t>
      </w:r>
      <w:r>
        <w:rPr>
          <w:sz w:val="28"/>
        </w:rPr>
        <w:t>Tòa</w:t>
      </w:r>
      <w:r>
        <w:rPr>
          <w:spacing w:val="14"/>
          <w:sz w:val="28"/>
        </w:rPr>
        <w:t> </w:t>
      </w:r>
      <w:r>
        <w:rPr>
          <w:sz w:val="28"/>
        </w:rPr>
        <w:t>án</w:t>
      </w:r>
      <w:r>
        <w:rPr>
          <w:spacing w:val="16"/>
          <w:sz w:val="28"/>
        </w:rPr>
        <w:t> </w:t>
      </w:r>
      <w:r>
        <w:rPr>
          <w:spacing w:val="-4"/>
          <w:sz w:val="28"/>
        </w:rPr>
        <w:t>giải</w:t>
      </w:r>
    </w:p>
    <w:p>
      <w:pPr>
        <w:pStyle w:val="BodyText"/>
        <w:spacing w:before="30"/>
        <w:jc w:val="left"/>
      </w:pPr>
      <w:r>
        <w:rPr>
          <w:spacing w:val="-2"/>
        </w:rPr>
        <w:t>quyết.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40" w:lineRule="auto" w:before="84" w:after="0"/>
        <w:ind w:left="1115" w:right="0" w:hanging="296"/>
        <w:jc w:val="left"/>
        <w:rPr>
          <w:sz w:val="28"/>
        </w:rPr>
      </w:pPr>
      <w:r>
        <w:rPr>
          <w:sz w:val="28"/>
        </w:rPr>
        <w:t>Về</w:t>
      </w:r>
      <w:r>
        <w:rPr>
          <w:spacing w:val="9"/>
          <w:sz w:val="28"/>
        </w:rPr>
        <w:t> </w:t>
      </w:r>
      <w:r>
        <w:rPr>
          <w:sz w:val="28"/>
        </w:rPr>
        <w:t>lệ</w:t>
      </w:r>
      <w:r>
        <w:rPr>
          <w:spacing w:val="11"/>
          <w:sz w:val="28"/>
        </w:rPr>
        <w:t> </w:t>
      </w:r>
      <w:r>
        <w:rPr>
          <w:sz w:val="28"/>
        </w:rPr>
        <w:t>phí</w:t>
      </w:r>
      <w:r>
        <w:rPr>
          <w:spacing w:val="11"/>
          <w:sz w:val="28"/>
        </w:rPr>
        <w:t> </w:t>
      </w:r>
      <w:r>
        <w:rPr>
          <w:sz w:val="28"/>
        </w:rPr>
        <w:t>Tòa</w:t>
      </w:r>
      <w:r>
        <w:rPr>
          <w:spacing w:val="11"/>
          <w:sz w:val="28"/>
        </w:rPr>
        <w:t> </w:t>
      </w:r>
      <w:r>
        <w:rPr>
          <w:sz w:val="28"/>
        </w:rPr>
        <w:t>án:</w:t>
      </w:r>
      <w:r>
        <w:rPr>
          <w:spacing w:val="14"/>
          <w:sz w:val="28"/>
        </w:rPr>
        <w:t> </w:t>
      </w:r>
      <w:r>
        <w:rPr>
          <w:sz w:val="28"/>
        </w:rPr>
        <w:t>ÔngTrần</w:t>
      </w:r>
      <w:r>
        <w:rPr>
          <w:spacing w:val="12"/>
          <w:sz w:val="28"/>
        </w:rPr>
        <w:t> </w:t>
      </w:r>
      <w:r>
        <w:rPr>
          <w:sz w:val="28"/>
        </w:rPr>
        <w:t>Hữu</w:t>
      </w:r>
      <w:r>
        <w:rPr>
          <w:spacing w:val="11"/>
          <w:sz w:val="28"/>
        </w:rPr>
        <w:t> </w:t>
      </w:r>
      <w:r>
        <w:rPr>
          <w:sz w:val="28"/>
        </w:rPr>
        <w:t>Ng</w:t>
      </w:r>
      <w:r>
        <w:rPr>
          <w:spacing w:val="11"/>
          <w:sz w:val="28"/>
        </w:rPr>
        <w:t> </w:t>
      </w:r>
      <w:r>
        <w:rPr>
          <w:sz w:val="28"/>
        </w:rPr>
        <w:t>và</w:t>
      </w:r>
      <w:r>
        <w:rPr>
          <w:spacing w:val="9"/>
          <w:sz w:val="28"/>
        </w:rPr>
        <w:t> </w:t>
      </w:r>
      <w:r>
        <w:rPr>
          <w:sz w:val="28"/>
        </w:rPr>
        <w:t>bà</w:t>
      </w:r>
      <w:r>
        <w:rPr>
          <w:spacing w:val="12"/>
          <w:sz w:val="28"/>
        </w:rPr>
        <w:t> </w:t>
      </w:r>
      <w:r>
        <w:rPr>
          <w:sz w:val="28"/>
        </w:rPr>
        <w:t>Nguyễn</w:t>
      </w:r>
      <w:r>
        <w:rPr>
          <w:spacing w:val="11"/>
          <w:sz w:val="28"/>
        </w:rPr>
        <w:t> </w:t>
      </w:r>
      <w:r>
        <w:rPr>
          <w:sz w:val="28"/>
        </w:rPr>
        <w:t>Tố</w:t>
      </w:r>
      <w:r>
        <w:rPr>
          <w:spacing w:val="11"/>
          <w:sz w:val="28"/>
        </w:rPr>
        <w:t> </w:t>
      </w:r>
      <w:r>
        <w:rPr>
          <w:sz w:val="28"/>
        </w:rPr>
        <w:t>Huyền</w:t>
      </w:r>
      <w:r>
        <w:rPr>
          <w:spacing w:val="11"/>
          <w:sz w:val="28"/>
        </w:rPr>
        <w:t> </w:t>
      </w:r>
      <w:r>
        <w:rPr>
          <w:sz w:val="28"/>
        </w:rPr>
        <w:t>Ng,</w:t>
      </w:r>
      <w:r>
        <w:rPr>
          <w:spacing w:val="11"/>
          <w:sz w:val="28"/>
        </w:rPr>
        <w:t> </w:t>
      </w:r>
      <w:r>
        <w:rPr>
          <w:spacing w:val="-5"/>
          <w:sz w:val="28"/>
        </w:rPr>
        <w:t>mỗi</w:t>
      </w:r>
    </w:p>
    <w:p>
      <w:pPr>
        <w:pStyle w:val="BodyText"/>
        <w:ind w:right="1054"/>
      </w:pPr>
      <w:r>
        <w:rPr/>
        <w:t>người</w:t>
      </w:r>
      <w:r>
        <w:rPr>
          <w:spacing w:val="-6"/>
        </w:rPr>
        <w:t> </w:t>
      </w:r>
      <w:r>
        <w:rPr/>
        <w:t>phải</w:t>
      </w:r>
      <w:r>
        <w:rPr>
          <w:spacing w:val="-6"/>
        </w:rPr>
        <w:t> </w:t>
      </w:r>
      <w:r>
        <w:rPr/>
        <w:t>chịu</w:t>
      </w:r>
      <w:r>
        <w:rPr>
          <w:spacing w:val="-8"/>
        </w:rPr>
        <w:t> </w:t>
      </w:r>
      <w:r>
        <w:rPr/>
        <w:t>150.000</w:t>
      </w:r>
      <w:r>
        <w:rPr>
          <w:spacing w:val="-8"/>
        </w:rPr>
        <w:t> </w:t>
      </w:r>
      <w:r>
        <w:rPr/>
        <w:t>đồng</w:t>
      </w:r>
      <w:r>
        <w:rPr>
          <w:spacing w:val="-6"/>
        </w:rPr>
        <w:t> </w:t>
      </w:r>
      <w:r>
        <w:rPr/>
        <w:t>lệ</w:t>
      </w:r>
      <w:r>
        <w:rPr>
          <w:spacing w:val="-7"/>
        </w:rPr>
        <w:t> </w:t>
      </w:r>
      <w:r>
        <w:rPr/>
        <w:t>phí</w:t>
      </w:r>
      <w:r>
        <w:rPr>
          <w:spacing w:val="-8"/>
        </w:rPr>
        <w:t> </w:t>
      </w:r>
      <w:r>
        <w:rPr/>
        <w:t>ly</w:t>
      </w:r>
      <w:r>
        <w:rPr>
          <w:spacing w:val="-10"/>
        </w:rPr>
        <w:t> </w:t>
      </w:r>
      <w:r>
        <w:rPr/>
        <w:t>hôn</w:t>
      </w:r>
      <w:r>
        <w:rPr>
          <w:spacing w:val="-6"/>
        </w:rPr>
        <w:t> </w:t>
      </w:r>
      <w:r>
        <w:rPr/>
        <w:t>sơ</w:t>
      </w:r>
      <w:r>
        <w:rPr>
          <w:spacing w:val="-6"/>
        </w:rPr>
        <w:t> </w:t>
      </w:r>
      <w:r>
        <w:rPr/>
        <w:t>thẩm,</w:t>
      </w:r>
      <w:r>
        <w:rPr>
          <w:spacing w:val="-7"/>
        </w:rPr>
        <w:t> </w:t>
      </w:r>
      <w:r>
        <w:rPr/>
        <w:t>nhưng</w:t>
      </w:r>
      <w:r>
        <w:rPr>
          <w:spacing w:val="-6"/>
        </w:rPr>
        <w:t> </w:t>
      </w:r>
      <w:r>
        <w:rPr/>
        <w:t>được</w:t>
      </w:r>
      <w:r>
        <w:rPr>
          <w:spacing w:val="-8"/>
        </w:rPr>
        <w:t> </w:t>
      </w:r>
      <w:r>
        <w:rPr/>
        <w:t>khấu</w:t>
      </w:r>
      <w:r>
        <w:rPr>
          <w:spacing w:val="-5"/>
        </w:rPr>
        <w:t> </w:t>
      </w:r>
      <w:r>
        <w:rPr/>
        <w:t>trừ</w:t>
      </w:r>
      <w:r>
        <w:rPr>
          <w:spacing w:val="-7"/>
        </w:rPr>
        <w:t> </w:t>
      </w:r>
      <w:r>
        <w:rPr/>
        <w:t>vào</w:t>
      </w:r>
      <w:r>
        <w:rPr>
          <w:spacing w:val="-8"/>
        </w:rPr>
        <w:t> </w:t>
      </w:r>
      <w:r>
        <w:rPr/>
        <w:t>số tiền</w:t>
      </w:r>
      <w:r>
        <w:rPr>
          <w:spacing w:val="-6"/>
        </w:rPr>
        <w:t> </w:t>
      </w:r>
      <w:r>
        <w:rPr/>
        <w:t>tạm</w:t>
      </w:r>
      <w:r>
        <w:rPr>
          <w:spacing w:val="-9"/>
        </w:rPr>
        <w:t> </w:t>
      </w:r>
      <w:r>
        <w:rPr/>
        <w:t>ứng</w:t>
      </w:r>
      <w:r>
        <w:rPr>
          <w:spacing w:val="-4"/>
        </w:rPr>
        <w:t> </w:t>
      </w:r>
      <w:r>
        <w:rPr/>
        <w:t>lệ</w:t>
      </w:r>
      <w:r>
        <w:rPr>
          <w:spacing w:val="-4"/>
        </w:rPr>
        <w:t> </w:t>
      </w:r>
      <w:r>
        <w:rPr/>
        <w:t>phí</w:t>
      </w:r>
      <w:r>
        <w:rPr>
          <w:spacing w:val="-3"/>
        </w:rPr>
        <w:t> </w:t>
      </w:r>
      <w:r>
        <w:rPr/>
        <w:t>ly</w:t>
      </w:r>
      <w:r>
        <w:rPr>
          <w:spacing w:val="-8"/>
        </w:rPr>
        <w:t> </w:t>
      </w:r>
      <w:r>
        <w:rPr/>
        <w:t>hôn</w:t>
      </w:r>
      <w:r>
        <w:rPr>
          <w:spacing w:val="-6"/>
        </w:rPr>
        <w:t> </w:t>
      </w:r>
      <w:r>
        <w:rPr/>
        <w:t>sơ</w:t>
      </w:r>
      <w:r>
        <w:rPr>
          <w:spacing w:val="-6"/>
        </w:rPr>
        <w:t> </w:t>
      </w:r>
      <w:r>
        <w:rPr/>
        <w:t>thẩm</w:t>
      </w:r>
      <w:r>
        <w:rPr>
          <w:spacing w:val="-5"/>
        </w:rPr>
        <w:t> </w:t>
      </w:r>
      <w:r>
        <w:rPr/>
        <w:t>ông</w:t>
      </w:r>
      <w:r>
        <w:rPr>
          <w:spacing w:val="-3"/>
        </w:rPr>
        <w:t> </w:t>
      </w:r>
      <w:r>
        <w:rPr/>
        <w:t>Ng</w:t>
      </w:r>
      <w:r>
        <w:rPr>
          <w:spacing w:val="-5"/>
        </w:rPr>
        <w:t> </w:t>
      </w:r>
      <w:r>
        <w:rPr/>
        <w:t>và</w:t>
      </w:r>
      <w:r>
        <w:rPr>
          <w:spacing w:val="-6"/>
        </w:rPr>
        <w:t> </w:t>
      </w:r>
      <w:r>
        <w:rPr/>
        <w:t>bà</w:t>
      </w:r>
      <w:r>
        <w:rPr>
          <w:spacing w:val="-4"/>
        </w:rPr>
        <w:t> </w:t>
      </w:r>
      <w:r>
        <w:rPr/>
        <w:t>Ng</w:t>
      </w:r>
      <w:r>
        <w:rPr>
          <w:spacing w:val="-3"/>
        </w:rPr>
        <w:t> </w:t>
      </w:r>
      <w:r>
        <w:rPr/>
        <w:t>đã</w:t>
      </w:r>
      <w:r>
        <w:rPr>
          <w:spacing w:val="-4"/>
        </w:rPr>
        <w:t> </w:t>
      </w:r>
      <w:r>
        <w:rPr/>
        <w:t>nộp</w:t>
      </w:r>
      <w:r>
        <w:rPr>
          <w:spacing w:val="-4"/>
        </w:rPr>
        <w:t> </w:t>
      </w:r>
      <w:r>
        <w:rPr/>
        <w:t>là</w:t>
      </w:r>
      <w:r>
        <w:rPr>
          <w:spacing w:val="-7"/>
        </w:rPr>
        <w:t> </w:t>
      </w:r>
      <w:r>
        <w:rPr/>
        <w:t>300.000</w:t>
      </w:r>
      <w:r>
        <w:rPr>
          <w:spacing w:val="-6"/>
        </w:rPr>
        <w:t> </w:t>
      </w:r>
      <w:r>
        <w:rPr/>
        <w:t>đồng</w:t>
      </w:r>
      <w:r>
        <w:rPr>
          <w:spacing w:val="-6"/>
        </w:rPr>
        <w:t> </w:t>
      </w:r>
      <w:r>
        <w:rPr/>
        <w:t>theo biên</w:t>
      </w:r>
      <w:r>
        <w:rPr>
          <w:spacing w:val="-6"/>
        </w:rPr>
        <w:t> </w:t>
      </w:r>
      <w:r>
        <w:rPr/>
        <w:t>lai</w:t>
      </w:r>
      <w:r>
        <w:rPr>
          <w:spacing w:val="-6"/>
        </w:rPr>
        <w:t> </w:t>
      </w:r>
      <w:r>
        <w:rPr/>
        <w:t>thu</w:t>
      </w:r>
      <w:r>
        <w:rPr>
          <w:spacing w:val="-6"/>
        </w:rPr>
        <w:t> </w:t>
      </w:r>
      <w:r>
        <w:rPr/>
        <w:t>tiền</w:t>
      </w:r>
      <w:r>
        <w:rPr>
          <w:spacing w:val="-6"/>
        </w:rPr>
        <w:t> </w:t>
      </w:r>
      <w:r>
        <w:rPr/>
        <w:t>số:</w:t>
      </w:r>
      <w:r>
        <w:rPr>
          <w:spacing w:val="-5"/>
        </w:rPr>
        <w:t> </w:t>
      </w:r>
      <w:r>
        <w:rPr/>
        <w:t>0004901</w:t>
      </w:r>
      <w:r>
        <w:rPr>
          <w:spacing w:val="-5"/>
        </w:rPr>
        <w:t> </w:t>
      </w:r>
      <w:r>
        <w:rPr/>
        <w:t>ngày</w:t>
      </w:r>
      <w:r>
        <w:rPr>
          <w:spacing w:val="-10"/>
        </w:rPr>
        <w:t> </w:t>
      </w:r>
      <w:r>
        <w:rPr/>
        <w:t>09</w:t>
      </w:r>
      <w:r>
        <w:rPr>
          <w:spacing w:val="-5"/>
        </w:rPr>
        <w:t> </w:t>
      </w:r>
      <w:r>
        <w:rPr/>
        <w:t>tháng</w:t>
      </w:r>
      <w:r>
        <w:rPr>
          <w:spacing w:val="-5"/>
        </w:rPr>
        <w:t> </w:t>
      </w:r>
      <w:r>
        <w:rPr/>
        <w:t>01</w:t>
      </w:r>
      <w:r>
        <w:rPr>
          <w:spacing w:val="-5"/>
        </w:rPr>
        <w:t> </w:t>
      </w:r>
      <w:r>
        <w:rPr/>
        <w:t>năm</w:t>
      </w:r>
      <w:r>
        <w:rPr>
          <w:spacing w:val="-9"/>
        </w:rPr>
        <w:t> </w:t>
      </w:r>
      <w:r>
        <w:rPr/>
        <w:t>2023</w:t>
      </w:r>
      <w:r>
        <w:rPr>
          <w:spacing w:val="-5"/>
        </w:rPr>
        <w:t> </w:t>
      </w:r>
      <w:r>
        <w:rPr/>
        <w:t>của</w:t>
      </w:r>
      <w:r>
        <w:rPr>
          <w:spacing w:val="-7"/>
        </w:rPr>
        <w:t> </w:t>
      </w:r>
      <w:r>
        <w:rPr/>
        <w:t>Chi</w:t>
      </w:r>
      <w:r>
        <w:rPr>
          <w:spacing w:val="-6"/>
        </w:rPr>
        <w:t> </w:t>
      </w:r>
      <w:r>
        <w:rPr/>
        <w:t>cục</w:t>
      </w:r>
      <w:r>
        <w:rPr>
          <w:spacing w:val="-7"/>
        </w:rPr>
        <w:t> </w:t>
      </w:r>
      <w:r>
        <w:rPr/>
        <w:t>thi</w:t>
      </w:r>
      <w:r>
        <w:rPr>
          <w:spacing w:val="-6"/>
        </w:rPr>
        <w:t> </w:t>
      </w:r>
      <w:r>
        <w:rPr/>
        <w:t>hành</w:t>
      </w:r>
      <w:r>
        <w:rPr>
          <w:spacing w:val="-6"/>
        </w:rPr>
        <w:t> </w:t>
      </w:r>
      <w:r>
        <w:rPr/>
        <w:t>án dân</w:t>
      </w:r>
      <w:r>
        <w:rPr>
          <w:spacing w:val="-11"/>
        </w:rPr>
        <w:t> </w:t>
      </w:r>
      <w:r>
        <w:rPr/>
        <w:t>sự</w:t>
      </w:r>
      <w:r>
        <w:rPr>
          <w:spacing w:val="-12"/>
        </w:rPr>
        <w:t> </w:t>
      </w:r>
      <w:r>
        <w:rPr/>
        <w:t>thành</w:t>
      </w:r>
      <w:r>
        <w:rPr>
          <w:spacing w:val="-11"/>
        </w:rPr>
        <w:t> </w:t>
      </w:r>
      <w:r>
        <w:rPr/>
        <w:t>phố</w:t>
      </w:r>
      <w:r>
        <w:rPr>
          <w:spacing w:val="-10"/>
        </w:rPr>
        <w:t> </w:t>
      </w:r>
      <w:r>
        <w:rPr/>
        <w:t>P,</w:t>
      </w:r>
      <w:r>
        <w:rPr>
          <w:spacing w:val="-12"/>
        </w:rPr>
        <w:t> </w:t>
      </w:r>
      <w:r>
        <w:rPr/>
        <w:t>tỉnh</w:t>
      </w:r>
      <w:r>
        <w:rPr>
          <w:spacing w:val="-11"/>
        </w:rPr>
        <w:t> </w:t>
      </w:r>
      <w:r>
        <w:rPr/>
        <w:t>N.</w:t>
      </w:r>
      <w:r>
        <w:rPr>
          <w:spacing w:val="-12"/>
        </w:rPr>
        <w:t> </w:t>
      </w:r>
      <w:r>
        <w:rPr/>
        <w:t>ÔngTrần</w:t>
      </w:r>
      <w:r>
        <w:rPr>
          <w:spacing w:val="-11"/>
        </w:rPr>
        <w:t> </w:t>
      </w:r>
      <w:r>
        <w:rPr/>
        <w:t>Hữu</w:t>
      </w:r>
      <w:r>
        <w:rPr>
          <w:spacing w:val="-11"/>
        </w:rPr>
        <w:t> </w:t>
      </w:r>
      <w:r>
        <w:rPr/>
        <w:t>Ng</w:t>
      </w:r>
      <w:r>
        <w:rPr>
          <w:spacing w:val="-9"/>
        </w:rPr>
        <w:t> </w:t>
      </w:r>
      <w:r>
        <w:rPr/>
        <w:t>và</w:t>
      </w:r>
      <w:r>
        <w:rPr>
          <w:spacing w:val="-11"/>
        </w:rPr>
        <w:t> </w:t>
      </w:r>
      <w:r>
        <w:rPr/>
        <w:t>bà</w:t>
      </w:r>
      <w:r>
        <w:rPr>
          <w:spacing w:val="-11"/>
        </w:rPr>
        <w:t> </w:t>
      </w:r>
      <w:r>
        <w:rPr/>
        <w:t>Nguyễn</w:t>
      </w:r>
      <w:r>
        <w:rPr>
          <w:spacing w:val="-10"/>
        </w:rPr>
        <w:t> </w:t>
      </w:r>
      <w:r>
        <w:rPr/>
        <w:t>Tố</w:t>
      </w:r>
      <w:r>
        <w:rPr>
          <w:spacing w:val="-11"/>
        </w:rPr>
        <w:t> </w:t>
      </w:r>
      <w:r>
        <w:rPr/>
        <w:t>Huyền</w:t>
      </w:r>
      <w:r>
        <w:rPr>
          <w:spacing w:val="-10"/>
        </w:rPr>
        <w:t> </w:t>
      </w:r>
      <w:r>
        <w:rPr/>
        <w:t>Ng</w:t>
      </w:r>
      <w:r>
        <w:rPr>
          <w:spacing w:val="-9"/>
        </w:rPr>
        <w:t> </w:t>
      </w:r>
      <w:r>
        <w:rPr/>
        <w:t>đã</w:t>
      </w:r>
      <w:r>
        <w:rPr>
          <w:spacing w:val="-11"/>
        </w:rPr>
        <w:t> </w:t>
      </w:r>
      <w:r>
        <w:rPr/>
        <w:t>nộp đủ lệ phí ly hôn sơ thẩm.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264" w:lineRule="auto" w:before="92" w:after="0"/>
        <w:ind w:left="100" w:right="1068" w:firstLine="707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64" w:lineRule="auto" w:before="77" w:after="0"/>
        <w:ind w:left="100" w:right="1057" w:firstLine="707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này</w:t>
      </w:r>
      <w:r>
        <w:rPr>
          <w:spacing w:val="-5"/>
          <w:sz w:val="28"/>
        </w:rPr>
        <w:t> </w:t>
      </w:r>
      <w:r>
        <w:rPr>
          <w:sz w:val="28"/>
        </w:rPr>
        <w:t>được</w:t>
      </w:r>
      <w:r>
        <w:rPr>
          <w:spacing w:val="-2"/>
          <w:sz w:val="28"/>
        </w:rPr>
        <w:t> </w:t>
      </w:r>
      <w:r>
        <w:rPr>
          <w:sz w:val="28"/>
        </w:rPr>
        <w:t>thi</w:t>
      </w:r>
      <w:r>
        <w:rPr>
          <w:spacing w:val="-2"/>
          <w:sz w:val="28"/>
        </w:rPr>
        <w:t> </w:t>
      </w:r>
      <w:r>
        <w:rPr>
          <w:sz w:val="28"/>
        </w:rPr>
        <w:t>hành</w:t>
      </w:r>
      <w:r>
        <w:rPr>
          <w:spacing w:val="-1"/>
          <w:sz w:val="28"/>
        </w:rPr>
        <w:t> </w:t>
      </w:r>
      <w:r>
        <w:rPr>
          <w:sz w:val="28"/>
        </w:rPr>
        <w:t>theo</w:t>
      </w:r>
      <w:r>
        <w:rPr>
          <w:spacing w:val="-1"/>
          <w:sz w:val="28"/>
        </w:rPr>
        <w:t> </w:t>
      </w:r>
      <w:r>
        <w:rPr>
          <w:sz w:val="28"/>
        </w:rPr>
        <w:t>quy</w:t>
      </w:r>
      <w:r>
        <w:rPr>
          <w:spacing w:val="-5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tại</w:t>
      </w:r>
      <w:r>
        <w:rPr>
          <w:spacing w:val="-1"/>
          <w:sz w:val="28"/>
        </w:rPr>
        <w:t> </w:t>
      </w:r>
      <w:r>
        <w:rPr>
          <w:sz w:val="28"/>
        </w:rPr>
        <w:t>Điều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Luật</w:t>
      </w:r>
      <w:r>
        <w:rPr>
          <w:spacing w:val="-1"/>
          <w:sz w:val="28"/>
        </w:rPr>
        <w:t> </w:t>
      </w:r>
      <w:r>
        <w:rPr>
          <w:sz w:val="28"/>
        </w:rPr>
        <w:t>thi</w:t>
      </w:r>
      <w:r>
        <w:rPr>
          <w:spacing w:val="-1"/>
          <w:sz w:val="28"/>
        </w:rPr>
        <w:t> </w:t>
      </w:r>
      <w:r>
        <w:rPr>
          <w:sz w:val="28"/>
        </w:rPr>
        <w:t>hành</w:t>
      </w:r>
      <w:r>
        <w:rPr>
          <w:spacing w:val="-1"/>
          <w:sz w:val="28"/>
        </w:rPr>
        <w:t> </w:t>
      </w:r>
      <w:r>
        <w:rPr>
          <w:sz w:val="28"/>
        </w:rPr>
        <w:t>án dân</w:t>
      </w:r>
      <w:r>
        <w:rPr>
          <w:spacing w:val="-8"/>
          <w:sz w:val="28"/>
        </w:rPr>
        <w:t> </w:t>
      </w:r>
      <w:r>
        <w:rPr>
          <w:sz w:val="28"/>
        </w:rPr>
        <w:t>sự</w:t>
      </w:r>
      <w:r>
        <w:rPr>
          <w:spacing w:val="-10"/>
          <w:sz w:val="28"/>
        </w:rPr>
        <w:t> </w:t>
      </w:r>
      <w:r>
        <w:rPr>
          <w:sz w:val="28"/>
        </w:rPr>
        <w:t>thì</w:t>
      </w:r>
      <w:r>
        <w:rPr>
          <w:spacing w:val="-8"/>
          <w:sz w:val="28"/>
        </w:rPr>
        <w:t> </w:t>
      </w:r>
      <w:r>
        <w:rPr>
          <w:sz w:val="28"/>
        </w:rPr>
        <w:t>người</w:t>
      </w:r>
      <w:r>
        <w:rPr>
          <w:spacing w:val="-8"/>
          <w:sz w:val="28"/>
        </w:rPr>
        <w:t> </w:t>
      </w:r>
      <w:r>
        <w:rPr>
          <w:sz w:val="28"/>
        </w:rPr>
        <w:t>được</w:t>
      </w:r>
      <w:r>
        <w:rPr>
          <w:spacing w:val="-11"/>
          <w:sz w:val="28"/>
        </w:rPr>
        <w:t> </w:t>
      </w:r>
      <w:r>
        <w:rPr>
          <w:sz w:val="28"/>
        </w:rPr>
        <w:t>thi</w:t>
      </w:r>
      <w:r>
        <w:rPr>
          <w:spacing w:val="-8"/>
          <w:sz w:val="28"/>
        </w:rPr>
        <w:t> </w:t>
      </w:r>
      <w:r>
        <w:rPr>
          <w:sz w:val="28"/>
        </w:rPr>
        <w:t>hành</w:t>
      </w:r>
      <w:r>
        <w:rPr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8"/>
          <w:sz w:val="28"/>
        </w:rPr>
        <w:t> </w:t>
      </w:r>
      <w:r>
        <w:rPr>
          <w:sz w:val="28"/>
        </w:rPr>
        <w:t>dân</w:t>
      </w:r>
      <w:r>
        <w:rPr>
          <w:spacing w:val="-8"/>
          <w:sz w:val="28"/>
        </w:rPr>
        <w:t> </w:t>
      </w:r>
      <w:r>
        <w:rPr>
          <w:sz w:val="28"/>
        </w:rPr>
        <w:t>sự,</w:t>
      </w:r>
      <w:r>
        <w:rPr>
          <w:spacing w:val="-10"/>
          <w:sz w:val="28"/>
        </w:rPr>
        <w:t> </w:t>
      </w:r>
      <w:r>
        <w:rPr>
          <w:sz w:val="28"/>
        </w:rPr>
        <w:t>người</w:t>
      </w:r>
      <w:r>
        <w:rPr>
          <w:spacing w:val="-8"/>
          <w:sz w:val="28"/>
        </w:rPr>
        <w:t> </w:t>
      </w:r>
      <w:r>
        <w:rPr>
          <w:sz w:val="28"/>
        </w:rPr>
        <w:t>phải</w:t>
      </w:r>
      <w:r>
        <w:rPr>
          <w:spacing w:val="-8"/>
          <w:sz w:val="28"/>
        </w:rPr>
        <w:t> </w:t>
      </w:r>
      <w:r>
        <w:rPr>
          <w:sz w:val="28"/>
        </w:rPr>
        <w:t>thi</w:t>
      </w:r>
      <w:r>
        <w:rPr>
          <w:spacing w:val="-1"/>
          <w:sz w:val="28"/>
        </w:rPr>
        <w:t> </w:t>
      </w:r>
      <w:r>
        <w:rPr>
          <w:sz w:val="28"/>
        </w:rPr>
        <w:t>hành</w:t>
      </w:r>
      <w:r>
        <w:rPr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10"/>
          <w:sz w:val="28"/>
        </w:rPr>
        <w:t> </w:t>
      </w:r>
      <w:r>
        <w:rPr>
          <w:sz w:val="28"/>
        </w:rPr>
        <w:t>dân</w:t>
      </w:r>
      <w:r>
        <w:rPr>
          <w:spacing w:val="-8"/>
          <w:sz w:val="28"/>
        </w:rPr>
        <w:t> </w:t>
      </w:r>
      <w:r>
        <w:rPr>
          <w:sz w:val="28"/>
        </w:rPr>
        <w:t>sự</w:t>
      </w:r>
      <w:r>
        <w:rPr>
          <w:spacing w:val="-10"/>
          <w:sz w:val="28"/>
        </w:rPr>
        <w:t> </w:t>
      </w:r>
      <w:r>
        <w:rPr>
          <w:sz w:val="28"/>
        </w:rPr>
        <w:t>có</w:t>
      </w:r>
      <w:r>
        <w:rPr>
          <w:spacing w:val="-8"/>
          <w:sz w:val="28"/>
        </w:rPr>
        <w:t> </w:t>
      </w:r>
      <w:r>
        <w:rPr>
          <w:sz w:val="28"/>
        </w:rPr>
        <w:t>quyền 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thi</w:t>
      </w:r>
      <w:r>
        <w:rPr>
          <w:spacing w:val="-4"/>
          <w:sz w:val="28"/>
        </w:rPr>
        <w:t> </w:t>
      </w:r>
      <w:r>
        <w:rPr>
          <w:sz w:val="28"/>
        </w:rPr>
        <w:t>hành</w:t>
      </w:r>
      <w:r>
        <w:rPr>
          <w:spacing w:val="-1"/>
          <w:sz w:val="28"/>
        </w:rPr>
        <w:t> </w:t>
      </w:r>
      <w:r>
        <w:rPr>
          <w:sz w:val="28"/>
        </w:rPr>
        <w:t>án,</w:t>
      </w:r>
      <w:r>
        <w:rPr>
          <w:spacing w:val="-3"/>
          <w:sz w:val="28"/>
        </w:rPr>
        <w:t> </w:t>
      </w:r>
      <w:r>
        <w:rPr>
          <w:sz w:val="28"/>
        </w:rPr>
        <w:t>quyền</w:t>
      </w:r>
      <w:r>
        <w:rPr>
          <w:spacing w:val="-1"/>
          <w:sz w:val="28"/>
        </w:rPr>
        <w:t> </w:t>
      </w:r>
      <w:r>
        <w:rPr>
          <w:sz w:val="28"/>
        </w:rPr>
        <w:t>yêu</w:t>
      </w:r>
      <w:r>
        <w:rPr>
          <w:spacing w:val="-1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thi</w:t>
      </w:r>
      <w:r>
        <w:rPr>
          <w:spacing w:val="-5"/>
          <w:sz w:val="28"/>
        </w:rPr>
        <w:t> </w:t>
      </w:r>
      <w:r>
        <w:rPr>
          <w:sz w:val="28"/>
        </w:rPr>
        <w:t>hành</w:t>
      </w:r>
      <w:r>
        <w:rPr>
          <w:spacing w:val="-1"/>
          <w:sz w:val="28"/>
        </w:rPr>
        <w:t> </w:t>
      </w:r>
      <w:r>
        <w:rPr>
          <w:sz w:val="28"/>
        </w:rPr>
        <w:t>án,</w:t>
      </w:r>
      <w:r>
        <w:rPr>
          <w:spacing w:val="-3"/>
          <w:sz w:val="28"/>
        </w:rPr>
        <w:t> </w:t>
      </w:r>
      <w:r>
        <w:rPr>
          <w:sz w:val="28"/>
        </w:rPr>
        <w:t>tự</w:t>
      </w:r>
      <w:r>
        <w:rPr>
          <w:spacing w:val="-3"/>
          <w:sz w:val="28"/>
        </w:rPr>
        <w:t> </w:t>
      </w:r>
      <w:r>
        <w:rPr>
          <w:sz w:val="28"/>
        </w:rPr>
        <w:t>nguyện</w:t>
      </w:r>
      <w:r>
        <w:rPr>
          <w:spacing w:val="-1"/>
          <w:sz w:val="28"/>
        </w:rPr>
        <w:t> </w:t>
      </w:r>
      <w:r>
        <w:rPr>
          <w:sz w:val="28"/>
        </w:rPr>
        <w:t>thi</w:t>
      </w:r>
      <w:r>
        <w:rPr>
          <w:spacing w:val="-2"/>
          <w:sz w:val="28"/>
        </w:rPr>
        <w:t> </w:t>
      </w:r>
      <w:r>
        <w:rPr>
          <w:sz w:val="28"/>
        </w:rPr>
        <w:t>hành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hoặc</w:t>
      </w:r>
      <w:r>
        <w:rPr>
          <w:spacing w:val="-2"/>
          <w:sz w:val="28"/>
        </w:rPr>
        <w:t> </w:t>
      </w:r>
      <w:r>
        <w:rPr>
          <w:sz w:val="28"/>
        </w:rPr>
        <w:t>bị cưỡng chế thi hành án theo quy định tại các Điều 6, 7 và 9 Luật thi hành án dân sự; thời hiệu thi hành án được thực</w:t>
      </w:r>
      <w:r>
        <w:rPr>
          <w:spacing w:val="-1"/>
          <w:sz w:val="28"/>
        </w:rPr>
        <w:t> </w:t>
      </w:r>
      <w:r>
        <w:rPr>
          <w:sz w:val="28"/>
        </w:rPr>
        <w:t>hiện theo quy</w:t>
      </w:r>
      <w:r>
        <w:rPr>
          <w:spacing w:val="-2"/>
          <w:sz w:val="28"/>
        </w:rPr>
        <w:t> </w:t>
      </w:r>
      <w:r>
        <w:rPr>
          <w:sz w:val="28"/>
        </w:rPr>
        <w:t>định tại Điều</w:t>
      </w:r>
      <w:r>
        <w:rPr>
          <w:spacing w:val="-2"/>
          <w:sz w:val="28"/>
        </w:rPr>
        <w:t> </w:t>
      </w:r>
      <w:r>
        <w:rPr>
          <w:sz w:val="28"/>
        </w:rPr>
        <w:t>30 Luật thi hành án dân sự.</w:t>
      </w:r>
    </w:p>
    <w:p>
      <w:pPr>
        <w:spacing w:before="125"/>
        <w:ind w:left="100" w:right="0" w:firstLine="0"/>
        <w:jc w:val="both"/>
        <w:rPr>
          <w:i/>
          <w:sz w:val="24"/>
        </w:rPr>
      </w:pPr>
      <w:r>
        <w:rPr>
          <w:b/>
          <w:i/>
          <w:sz w:val="24"/>
        </w:rPr>
        <w:t>Nơi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nhận</w:t>
      </w:r>
      <w:r>
        <w:rPr>
          <w:i/>
          <w:spacing w:val="-2"/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228" w:val="left" w:leader="none"/>
          <w:tab w:pos="6720" w:val="left" w:leader="none"/>
        </w:tabs>
        <w:spacing w:line="320" w:lineRule="exact" w:before="6" w:after="0"/>
        <w:ind w:left="227" w:right="0" w:hanging="128"/>
        <w:jc w:val="both"/>
        <w:rPr>
          <w:b/>
          <w:sz w:val="28"/>
        </w:rPr>
      </w:pPr>
      <w:r>
        <w:rPr>
          <w:sz w:val="22"/>
        </w:rPr>
        <w:t>Đương</w:t>
      </w:r>
      <w:r>
        <w:rPr>
          <w:spacing w:val="-5"/>
          <w:sz w:val="22"/>
        </w:rPr>
        <w:t> sự;</w:t>
      </w:r>
      <w:r>
        <w:rPr>
          <w:sz w:val="22"/>
        </w:rPr>
        <w:tab/>
      </w:r>
      <w:r>
        <w:rPr>
          <w:b/>
          <w:sz w:val="28"/>
        </w:rPr>
        <w:t>THẨM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2"/>
        </w:numPr>
        <w:tabs>
          <w:tab w:pos="226" w:val="left" w:leader="none"/>
        </w:tabs>
        <w:spacing w:line="251" w:lineRule="exact" w:before="0" w:after="0"/>
        <w:ind w:left="225" w:right="0" w:hanging="126"/>
        <w:jc w:val="left"/>
        <w:rPr>
          <w:sz w:val="22"/>
        </w:rPr>
      </w:pPr>
      <w:r>
        <w:rPr>
          <w:sz w:val="22"/>
        </w:rPr>
        <w:t>TAND</w:t>
      </w:r>
      <w:r>
        <w:rPr>
          <w:spacing w:val="-3"/>
          <w:sz w:val="22"/>
        </w:rPr>
        <w:t> </w:t>
      </w:r>
      <w:r>
        <w:rPr>
          <w:sz w:val="22"/>
        </w:rPr>
        <w:t>tỉnh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N;</w:t>
      </w:r>
    </w:p>
    <w:p>
      <w:pPr>
        <w:pStyle w:val="ListParagraph"/>
        <w:numPr>
          <w:ilvl w:val="0"/>
          <w:numId w:val="2"/>
        </w:numPr>
        <w:tabs>
          <w:tab w:pos="226" w:val="left" w:leader="none"/>
        </w:tabs>
        <w:spacing w:line="252" w:lineRule="exact" w:before="1" w:after="0"/>
        <w:ind w:left="225" w:right="0" w:hanging="126"/>
        <w:jc w:val="left"/>
        <w:rPr>
          <w:sz w:val="22"/>
        </w:rPr>
      </w:pPr>
      <w:r>
        <w:rPr>
          <w:sz w:val="22"/>
        </w:rPr>
        <w:t>VKSND</w:t>
      </w:r>
      <w:r>
        <w:rPr>
          <w:spacing w:val="-1"/>
          <w:sz w:val="22"/>
        </w:rPr>
        <w:t> </w:t>
      </w:r>
      <w:r>
        <w:rPr>
          <w:sz w:val="22"/>
        </w:rPr>
        <w:t>TP.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P;</w:t>
      </w:r>
    </w:p>
    <w:p>
      <w:pPr>
        <w:pStyle w:val="ListParagraph"/>
        <w:numPr>
          <w:ilvl w:val="0"/>
          <w:numId w:val="2"/>
        </w:numPr>
        <w:tabs>
          <w:tab w:pos="228" w:val="left" w:leader="none"/>
        </w:tabs>
        <w:spacing w:line="252" w:lineRule="exact" w:before="0" w:after="0"/>
        <w:ind w:left="227" w:right="0" w:hanging="128"/>
        <w:jc w:val="left"/>
        <w:rPr>
          <w:sz w:val="22"/>
        </w:rPr>
      </w:pPr>
      <w:r>
        <w:rPr>
          <w:sz w:val="22"/>
        </w:rPr>
        <w:t>CCTHADS</w:t>
      </w:r>
      <w:r>
        <w:rPr>
          <w:spacing w:val="-4"/>
          <w:sz w:val="22"/>
        </w:rPr>
        <w:t> </w:t>
      </w:r>
      <w:r>
        <w:rPr>
          <w:sz w:val="22"/>
        </w:rPr>
        <w:t>TP.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P;</w:t>
      </w:r>
    </w:p>
    <w:p>
      <w:pPr>
        <w:pStyle w:val="ListParagraph"/>
        <w:numPr>
          <w:ilvl w:val="0"/>
          <w:numId w:val="2"/>
        </w:numPr>
        <w:tabs>
          <w:tab w:pos="228" w:val="left" w:leader="none"/>
        </w:tabs>
        <w:spacing w:line="252" w:lineRule="exact" w:before="0" w:after="0"/>
        <w:ind w:left="227" w:right="0" w:hanging="128"/>
        <w:jc w:val="left"/>
        <w:rPr>
          <w:sz w:val="22"/>
        </w:rPr>
      </w:pPr>
      <w:r>
        <w:rPr>
          <w:sz w:val="22"/>
        </w:rPr>
        <w:t>UBND</w:t>
      </w:r>
      <w:r>
        <w:rPr>
          <w:spacing w:val="-4"/>
          <w:sz w:val="22"/>
        </w:rPr>
        <w:t> </w:t>
      </w:r>
      <w:r>
        <w:rPr>
          <w:sz w:val="22"/>
        </w:rPr>
        <w:t>phường</w:t>
      </w:r>
      <w:r>
        <w:rPr>
          <w:spacing w:val="-4"/>
          <w:sz w:val="22"/>
        </w:rPr>
        <w:t> </w:t>
      </w:r>
      <w:r>
        <w:rPr>
          <w:sz w:val="22"/>
        </w:rPr>
        <w:t>Đông</w:t>
      </w:r>
      <w:r>
        <w:rPr>
          <w:spacing w:val="-5"/>
          <w:sz w:val="22"/>
        </w:rPr>
        <w:t> </w:t>
      </w:r>
      <w:r>
        <w:rPr>
          <w:sz w:val="22"/>
        </w:rPr>
        <w:t>Hải,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TP.P;</w:t>
      </w:r>
    </w:p>
    <w:p>
      <w:pPr>
        <w:tabs>
          <w:tab w:pos="6514" w:val="left" w:leader="none"/>
        </w:tabs>
        <w:spacing w:before="45"/>
        <w:ind w:left="100" w:right="0" w:firstLine="0"/>
        <w:jc w:val="both"/>
        <w:rPr>
          <w:b/>
          <w:sz w:val="28"/>
        </w:rPr>
      </w:pPr>
      <w:r>
        <w:rPr>
          <w:sz w:val="22"/>
        </w:rPr>
        <w:t>(</w:t>
      </w:r>
      <w:r>
        <w:rPr>
          <w:i/>
          <w:sz w:val="22"/>
        </w:rPr>
        <w:t>Giấy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CNKH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số: 127,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quyển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01/2017</w:t>
      </w:r>
      <w:r>
        <w:rPr>
          <w:i/>
          <w:sz w:val="22"/>
        </w:rPr>
        <w:tab/>
      </w:r>
      <w:r>
        <w:rPr>
          <w:b/>
          <w:sz w:val="28"/>
        </w:rPr>
        <w:t>Từ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Từ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Rượu</w:t>
      </w:r>
    </w:p>
    <w:p>
      <w:pPr>
        <w:spacing w:before="43"/>
        <w:ind w:left="100" w:right="0" w:firstLine="0"/>
        <w:jc w:val="left"/>
        <w:rPr>
          <w:sz w:val="22"/>
        </w:rPr>
      </w:pPr>
      <w:r>
        <w:rPr>
          <w:i/>
          <w:sz w:val="22"/>
        </w:rPr>
        <w:t>Ngày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27/7/2017</w:t>
      </w:r>
      <w:r>
        <w:rPr>
          <w:spacing w:val="-2"/>
          <w:sz w:val="22"/>
        </w:rPr>
        <w:t>).</w:t>
      </w:r>
    </w:p>
    <w:p>
      <w:pPr>
        <w:pStyle w:val="ListParagraph"/>
        <w:numPr>
          <w:ilvl w:val="0"/>
          <w:numId w:val="2"/>
        </w:numPr>
        <w:tabs>
          <w:tab w:pos="226" w:val="left" w:leader="none"/>
        </w:tabs>
        <w:spacing w:line="240" w:lineRule="auto" w:before="38" w:after="0"/>
        <w:ind w:left="225" w:right="0" w:hanging="126"/>
        <w:jc w:val="left"/>
        <w:rPr>
          <w:sz w:val="22"/>
        </w:rPr>
      </w:pPr>
      <w:r>
        <w:rPr>
          <w:sz w:val="22"/>
        </w:rPr>
        <w:t>Lưu</w:t>
      </w:r>
      <w:r>
        <w:rPr>
          <w:spacing w:val="-3"/>
          <w:sz w:val="22"/>
        </w:rPr>
        <w:t> </w:t>
      </w:r>
      <w:r>
        <w:rPr>
          <w:sz w:val="22"/>
        </w:rPr>
        <w:t>hồ sơ, án </w:t>
      </w:r>
      <w:r>
        <w:rPr>
          <w:spacing w:val="-4"/>
          <w:sz w:val="22"/>
        </w:rPr>
        <w:t>văn.</w:t>
      </w:r>
    </w:p>
    <w:sectPr>
      <w:pgSz w:w="11910" w:h="16840"/>
      <w:pgMar w:header="0" w:footer="1055" w:top="1340" w:bottom="1240" w:left="13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649994pt;margin-top:778.146606pt;width:13pt;height:15.3pt;mso-position-horizontal-relative:page;mso-position-vertical-relative:page;z-index:-15777792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2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216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13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09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06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03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99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6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9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0" w:hanging="1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17" w:hanging="1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5" w:hanging="1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4" w:hanging="1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3" w:hanging="1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51" w:hanging="1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60" w:hanging="1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69" w:hanging="192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07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ruou</dc:creator>
  <dcterms:created xsi:type="dcterms:W3CDTF">2023-04-24T21:13:39Z</dcterms:created>
  <dcterms:modified xsi:type="dcterms:W3CDTF">2023-04-24T21:13:39Z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