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87"/>
        <w:gridCol w:w="5263"/>
      </w:tblGrid>
      <w:tr>
        <w:trPr>
          <w:trHeight w:val="1481" w:hRule="atLeast"/>
        </w:trPr>
        <w:tc>
          <w:tcPr>
            <w:tcW w:w="3987" w:type="dxa"/>
          </w:tcPr>
          <w:p>
            <w:pPr>
              <w:pStyle w:val="TableParagraph"/>
              <w:ind w:left="50" w:right="334"/>
              <w:jc w:val="center"/>
              <w:rPr>
                <w:b/>
                <w:sz w:val="24"/>
              </w:rPr>
            </w:pPr>
            <w:r>
              <w:rPr>
                <w:b/>
                <w:spacing w:val="-12"/>
                <w:sz w:val="24"/>
              </w:rPr>
              <w:t>TÒA</w:t>
            </w:r>
            <w:r>
              <w:rPr>
                <w:b/>
                <w:spacing w:val="-32"/>
                <w:sz w:val="24"/>
              </w:rPr>
              <w:t> </w:t>
            </w:r>
            <w:r>
              <w:rPr>
                <w:b/>
                <w:spacing w:val="-12"/>
                <w:sz w:val="24"/>
              </w:rPr>
              <w:t>ÁN</w:t>
            </w:r>
            <w:r>
              <w:rPr>
                <w:b/>
                <w:spacing w:val="-32"/>
                <w:sz w:val="24"/>
              </w:rPr>
              <w:t> </w:t>
            </w:r>
            <w:r>
              <w:rPr>
                <w:b/>
                <w:spacing w:val="-12"/>
                <w:sz w:val="24"/>
              </w:rPr>
              <w:t>NHÂN</w:t>
            </w:r>
            <w:r>
              <w:rPr>
                <w:b/>
                <w:spacing w:val="-32"/>
                <w:sz w:val="24"/>
              </w:rPr>
              <w:t> </w:t>
            </w:r>
            <w:r>
              <w:rPr>
                <w:b/>
                <w:spacing w:val="-12"/>
                <w:sz w:val="24"/>
              </w:rPr>
              <w:t>DÂN</w:t>
            </w:r>
            <w:r>
              <w:rPr>
                <w:b/>
                <w:spacing w:val="-32"/>
                <w:sz w:val="24"/>
              </w:rPr>
              <w:t> </w:t>
            </w:r>
            <w:r>
              <w:rPr>
                <w:b/>
                <w:spacing w:val="-12"/>
                <w:sz w:val="24"/>
              </w:rPr>
              <w:t>TP.</w:t>
            </w:r>
            <w:r>
              <w:rPr>
                <w:b/>
                <w:spacing w:val="-29"/>
                <w:sz w:val="24"/>
              </w:rPr>
              <w:t> </w:t>
            </w:r>
            <w:r>
              <w:rPr>
                <w:b/>
                <w:spacing w:val="-12"/>
                <w:sz w:val="24"/>
              </w:rPr>
              <w:t>VŨNG</w:t>
            </w:r>
            <w:r>
              <w:rPr>
                <w:b/>
                <w:spacing w:val="-36"/>
                <w:sz w:val="24"/>
              </w:rPr>
              <w:t> </w:t>
            </w:r>
            <w:r>
              <w:rPr>
                <w:b/>
                <w:spacing w:val="-12"/>
                <w:sz w:val="24"/>
              </w:rPr>
              <w:t>TÀU </w:t>
            </w:r>
            <w:r>
              <w:rPr>
                <w:b/>
                <w:sz w:val="24"/>
              </w:rPr>
              <w:t>TỈNH</w:t>
            </w:r>
            <w:r>
              <w:rPr>
                <w:b/>
                <w:spacing w:val="-11"/>
                <w:sz w:val="24"/>
              </w:rPr>
              <w:t> </w:t>
            </w:r>
            <w:r>
              <w:rPr>
                <w:b/>
                <w:sz w:val="24"/>
              </w:rPr>
              <w:t>BÀ</w:t>
            </w:r>
            <w:r>
              <w:rPr>
                <w:b/>
                <w:spacing w:val="-32"/>
                <w:sz w:val="24"/>
              </w:rPr>
              <w:t> </w:t>
            </w:r>
            <w:r>
              <w:rPr>
                <w:b/>
                <w:sz w:val="24"/>
              </w:rPr>
              <w:t>RỊA</w:t>
            </w:r>
            <w:r>
              <w:rPr>
                <w:b/>
                <w:spacing w:val="-32"/>
                <w:sz w:val="24"/>
              </w:rPr>
              <w:t> </w:t>
            </w:r>
            <w:r>
              <w:rPr>
                <w:b/>
                <w:sz w:val="24"/>
              </w:rPr>
              <w:t>-</w:t>
            </w:r>
            <w:r>
              <w:rPr>
                <w:b/>
                <w:spacing w:val="-32"/>
                <w:sz w:val="24"/>
              </w:rPr>
              <w:t> </w:t>
            </w:r>
            <w:r>
              <w:rPr>
                <w:b/>
                <w:sz w:val="24"/>
              </w:rPr>
              <w:t>VŨNG</w:t>
            </w:r>
            <w:r>
              <w:rPr>
                <w:b/>
                <w:spacing w:val="-36"/>
                <w:sz w:val="24"/>
              </w:rPr>
              <w:t> </w:t>
            </w:r>
            <w:r>
              <w:rPr>
                <w:b/>
                <w:sz w:val="24"/>
              </w:rPr>
              <w:t>TÀU</w:t>
            </w:r>
          </w:p>
          <w:p>
            <w:pPr>
              <w:pStyle w:val="TableParagraph"/>
              <w:spacing w:line="169" w:lineRule="exact"/>
              <w:ind w:left="35" w:right="334"/>
              <w:jc w:val="center"/>
              <w:rPr>
                <w:b/>
                <w:sz w:val="18"/>
              </w:rPr>
            </w:pPr>
            <w:r>
              <w:rPr>
                <w:b/>
                <w:sz w:val="18"/>
              </w:rPr>
              <w:t>———————</w:t>
            </w:r>
            <w:r>
              <w:rPr>
                <w:b/>
                <w:spacing w:val="-10"/>
                <w:sz w:val="18"/>
              </w:rPr>
              <w:t>—</w:t>
            </w:r>
          </w:p>
          <w:p>
            <w:pPr>
              <w:pStyle w:val="TableParagraph"/>
              <w:spacing w:line="298" w:lineRule="exact" w:before="144"/>
              <w:ind w:left="373" w:right="673"/>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b/>
                <w:sz w:val="26"/>
              </w:rPr>
              <w:t>329</w:t>
            </w:r>
            <w:r>
              <w:rPr>
                <w:sz w:val="26"/>
              </w:rPr>
              <w:t>/2022/HS-ST Ngày 28-11-2022</w:t>
            </w:r>
          </w:p>
        </w:tc>
        <w:tc>
          <w:tcPr>
            <w:tcW w:w="5263" w:type="dxa"/>
          </w:tcPr>
          <w:p>
            <w:pPr>
              <w:pStyle w:val="TableParagraph"/>
              <w:spacing w:line="266" w:lineRule="exact"/>
              <w:ind w:left="335"/>
              <w:rPr>
                <w:b/>
                <w:sz w:val="24"/>
              </w:rPr>
            </w:pPr>
            <w:r>
              <w:rPr>
                <w:b/>
                <w:spacing w:val="-4"/>
                <w:sz w:val="24"/>
              </w:rPr>
              <w:t>CỘNG</w:t>
            </w:r>
            <w:r>
              <w:rPr>
                <w:b/>
                <w:spacing w:val="-9"/>
                <w:sz w:val="24"/>
              </w:rPr>
              <w:t> </w:t>
            </w:r>
            <w:r>
              <w:rPr>
                <w:b/>
                <w:spacing w:val="-4"/>
                <w:sz w:val="24"/>
              </w:rPr>
              <w:t>HÒA</w:t>
            </w:r>
            <w:r>
              <w:rPr>
                <w:b/>
                <w:spacing w:val="-7"/>
                <w:sz w:val="24"/>
              </w:rPr>
              <w:t> </w:t>
            </w:r>
            <w:r>
              <w:rPr>
                <w:b/>
                <w:spacing w:val="-4"/>
                <w:sz w:val="24"/>
              </w:rPr>
              <w:t>XÃ</w:t>
            </w:r>
            <w:r>
              <w:rPr>
                <w:b/>
                <w:spacing w:val="-9"/>
                <w:sz w:val="24"/>
              </w:rPr>
              <w:t> </w:t>
            </w:r>
            <w:r>
              <w:rPr>
                <w:b/>
                <w:spacing w:val="-4"/>
                <w:sz w:val="24"/>
              </w:rPr>
              <w:t>HỘI</w:t>
            </w:r>
            <w:r>
              <w:rPr>
                <w:b/>
                <w:spacing w:val="-6"/>
                <w:sz w:val="24"/>
              </w:rPr>
              <w:t> </w:t>
            </w:r>
            <w:r>
              <w:rPr>
                <w:b/>
                <w:spacing w:val="-4"/>
                <w:sz w:val="24"/>
              </w:rPr>
              <w:t>CHỦ</w:t>
            </w:r>
            <w:r>
              <w:rPr>
                <w:b/>
                <w:spacing w:val="-7"/>
                <w:sz w:val="24"/>
              </w:rPr>
              <w:t> </w:t>
            </w:r>
            <w:r>
              <w:rPr>
                <w:b/>
                <w:spacing w:val="-4"/>
                <w:sz w:val="24"/>
              </w:rPr>
              <w:t>NGHĨA</w:t>
            </w:r>
            <w:r>
              <w:rPr>
                <w:b/>
                <w:spacing w:val="-6"/>
                <w:sz w:val="24"/>
              </w:rPr>
              <w:t> </w:t>
            </w:r>
            <w:r>
              <w:rPr>
                <w:b/>
                <w:spacing w:val="-4"/>
                <w:sz w:val="24"/>
              </w:rPr>
              <w:t>VIỆT</w:t>
            </w:r>
            <w:r>
              <w:rPr>
                <w:b/>
                <w:spacing w:val="-6"/>
                <w:sz w:val="24"/>
              </w:rPr>
              <w:t> </w:t>
            </w:r>
            <w:r>
              <w:rPr>
                <w:b/>
                <w:spacing w:val="-5"/>
                <w:sz w:val="24"/>
              </w:rPr>
              <w:t>NAM</w:t>
            </w:r>
          </w:p>
          <w:p>
            <w:pPr>
              <w:pStyle w:val="TableParagraph"/>
              <w:spacing w:line="302" w:lineRule="exact" w:before="1"/>
              <w:ind w:left="1243"/>
              <w:rPr>
                <w:b/>
                <w:sz w:val="28"/>
              </w:rPr>
            </w:pPr>
            <w:r>
              <w:rPr>
                <w:b/>
                <w:sz w:val="28"/>
              </w:rPr>
              <w:t>Độc</w:t>
            </w:r>
            <w:r>
              <w:rPr>
                <w:b/>
                <w:spacing w:val="-17"/>
                <w:sz w:val="28"/>
              </w:rPr>
              <w:t> </w:t>
            </w:r>
            <w:r>
              <w:rPr>
                <w:b/>
                <w:sz w:val="28"/>
              </w:rPr>
              <w:t>lập</w:t>
            </w:r>
            <w:r>
              <w:rPr>
                <w:b/>
                <w:spacing w:val="-17"/>
                <w:sz w:val="28"/>
              </w:rPr>
              <w:t> </w:t>
            </w:r>
            <w:r>
              <w:rPr>
                <w:b/>
                <w:sz w:val="28"/>
              </w:rPr>
              <w:t>-</w:t>
            </w:r>
            <w:r>
              <w:rPr>
                <w:b/>
                <w:spacing w:val="-14"/>
                <w:sz w:val="28"/>
              </w:rPr>
              <w:t> </w:t>
            </w:r>
            <w:r>
              <w:rPr>
                <w:b/>
                <w:sz w:val="28"/>
              </w:rPr>
              <w:t>Tự</w:t>
            </w:r>
            <w:r>
              <w:rPr>
                <w:b/>
                <w:spacing w:val="-15"/>
                <w:sz w:val="28"/>
              </w:rPr>
              <w:t> </w:t>
            </w:r>
            <w:r>
              <w:rPr>
                <w:b/>
                <w:sz w:val="28"/>
              </w:rPr>
              <w:t>do</w:t>
            </w:r>
            <w:r>
              <w:rPr>
                <w:b/>
                <w:spacing w:val="-15"/>
                <w:sz w:val="28"/>
              </w:rPr>
              <w:t> </w:t>
            </w:r>
            <w:r>
              <w:rPr>
                <w:b/>
                <w:sz w:val="28"/>
              </w:rPr>
              <w:t>-</w:t>
            </w:r>
            <w:r>
              <w:rPr>
                <w:b/>
                <w:spacing w:val="-13"/>
                <w:sz w:val="28"/>
              </w:rPr>
              <w:t> </w:t>
            </w:r>
            <w:r>
              <w:rPr>
                <w:b/>
                <w:sz w:val="28"/>
              </w:rPr>
              <w:t>Hạnh</w:t>
            </w:r>
            <w:r>
              <w:rPr>
                <w:b/>
                <w:spacing w:val="-16"/>
                <w:sz w:val="28"/>
              </w:rPr>
              <w:t> </w:t>
            </w:r>
            <w:r>
              <w:rPr>
                <w:b/>
                <w:spacing w:val="-4"/>
                <w:sz w:val="28"/>
              </w:rPr>
              <w:t>phúc</w:t>
            </w:r>
          </w:p>
          <w:p>
            <w:pPr>
              <w:pStyle w:val="TableParagraph"/>
              <w:spacing w:line="187" w:lineRule="exact"/>
              <w:ind w:left="1240"/>
              <w:rPr>
                <w:b/>
                <w:sz w:val="18"/>
              </w:rPr>
            </w:pPr>
            <w:r>
              <w:rPr>
                <w:b/>
                <w:spacing w:val="-6"/>
                <w:sz w:val="18"/>
              </w:rPr>
              <w:t>——————————————————</w:t>
            </w:r>
            <w:r>
              <w:rPr>
                <w:b/>
                <w:spacing w:val="-10"/>
                <w:sz w:val="18"/>
              </w:rPr>
              <w:t>—</w:t>
            </w:r>
          </w:p>
        </w:tc>
      </w:tr>
    </w:tbl>
    <w:p>
      <w:pPr>
        <w:pStyle w:val="BodyText"/>
        <w:spacing w:before="0"/>
        <w:ind w:left="0" w:firstLine="0"/>
        <w:jc w:val="left"/>
        <w:rPr>
          <w:sz w:val="18"/>
        </w:rPr>
      </w:pPr>
    </w:p>
    <w:p>
      <w:pPr>
        <w:spacing w:before="90"/>
        <w:ind w:left="1157" w:right="1128" w:firstLine="0"/>
        <w:jc w:val="center"/>
        <w:rPr>
          <w:b/>
          <w:sz w:val="24"/>
        </w:rPr>
      </w:pPr>
      <w:r>
        <w:rPr>
          <w:b/>
          <w:sz w:val="24"/>
        </w:rPr>
        <w:t>NHÂN</w:t>
      </w:r>
      <w:r>
        <w:rPr>
          <w:b/>
          <w:spacing w:val="-9"/>
          <w:sz w:val="24"/>
        </w:rPr>
        <w:t> </w:t>
      </w:r>
      <w:r>
        <w:rPr>
          <w:b/>
          <w:spacing w:val="-4"/>
          <w:sz w:val="24"/>
        </w:rPr>
        <w:t>DANH</w:t>
      </w:r>
    </w:p>
    <w:p>
      <w:pPr>
        <w:spacing w:before="81"/>
        <w:ind w:left="1162" w:right="1128" w:firstLine="0"/>
        <w:jc w:val="center"/>
        <w:rPr>
          <w:b/>
          <w:sz w:val="24"/>
        </w:rPr>
      </w:pPr>
      <w:r>
        <w:rPr>
          <w:b/>
          <w:sz w:val="24"/>
        </w:rPr>
        <w:t>NƯỚC</w:t>
      </w:r>
      <w:r>
        <w:rPr>
          <w:b/>
          <w:spacing w:val="-3"/>
          <w:sz w:val="24"/>
        </w:rPr>
        <w:t> </w:t>
      </w:r>
      <w:r>
        <w:rPr>
          <w:b/>
          <w:sz w:val="24"/>
        </w:rPr>
        <w:t>CỘNG</w:t>
      </w:r>
      <w:r>
        <w:rPr>
          <w:b/>
          <w:spacing w:val="-5"/>
          <w:sz w:val="24"/>
        </w:rPr>
        <w:t> </w:t>
      </w:r>
      <w:r>
        <w:rPr>
          <w:b/>
          <w:sz w:val="24"/>
        </w:rPr>
        <w:t>HÒA</w:t>
      </w:r>
      <w:r>
        <w:rPr>
          <w:b/>
          <w:spacing w:val="-3"/>
          <w:sz w:val="24"/>
        </w:rPr>
        <w:t> </w:t>
      </w:r>
      <w:r>
        <w:rPr>
          <w:b/>
          <w:sz w:val="24"/>
        </w:rPr>
        <w:t>XÃ</w:t>
      </w:r>
      <w:r>
        <w:rPr>
          <w:b/>
          <w:spacing w:val="-2"/>
          <w:sz w:val="24"/>
        </w:rPr>
        <w:t> </w:t>
      </w:r>
      <w:r>
        <w:rPr>
          <w:b/>
          <w:sz w:val="24"/>
        </w:rPr>
        <w:t>HỘI</w:t>
      </w:r>
      <w:r>
        <w:rPr>
          <w:b/>
          <w:spacing w:val="-3"/>
          <w:sz w:val="24"/>
        </w:rPr>
        <w:t> </w:t>
      </w:r>
      <w:r>
        <w:rPr>
          <w:b/>
          <w:sz w:val="24"/>
        </w:rPr>
        <w:t>CHỦ</w:t>
      </w:r>
      <w:r>
        <w:rPr>
          <w:b/>
          <w:spacing w:val="-3"/>
          <w:sz w:val="24"/>
        </w:rPr>
        <w:t> </w:t>
      </w:r>
      <w:r>
        <w:rPr>
          <w:b/>
          <w:sz w:val="24"/>
        </w:rPr>
        <w:t>NGHĨA</w:t>
      </w:r>
      <w:r>
        <w:rPr>
          <w:b/>
          <w:spacing w:val="-3"/>
          <w:sz w:val="24"/>
        </w:rPr>
        <w:t> </w:t>
      </w:r>
      <w:r>
        <w:rPr>
          <w:b/>
          <w:sz w:val="24"/>
        </w:rPr>
        <w:t>VIỆT</w:t>
      </w:r>
      <w:r>
        <w:rPr>
          <w:b/>
          <w:spacing w:val="-2"/>
          <w:sz w:val="24"/>
        </w:rPr>
        <w:t> </w:t>
      </w:r>
      <w:r>
        <w:rPr>
          <w:b/>
          <w:spacing w:val="-5"/>
          <w:sz w:val="24"/>
        </w:rPr>
        <w:t>NAM</w:t>
      </w:r>
    </w:p>
    <w:p>
      <w:pPr>
        <w:spacing w:before="80"/>
        <w:ind w:left="1176" w:right="1128" w:firstLine="0"/>
        <w:jc w:val="center"/>
        <w:rPr>
          <w:b/>
          <w:sz w:val="24"/>
        </w:rPr>
      </w:pPr>
      <w:r>
        <w:rPr>
          <w:b/>
          <w:spacing w:val="-12"/>
          <w:sz w:val="24"/>
        </w:rPr>
        <w:t>TÒA</w:t>
      </w:r>
      <w:r>
        <w:rPr>
          <w:b/>
          <w:spacing w:val="-30"/>
          <w:sz w:val="24"/>
        </w:rPr>
        <w:t> </w:t>
      </w:r>
      <w:r>
        <w:rPr>
          <w:b/>
          <w:spacing w:val="-12"/>
          <w:sz w:val="24"/>
        </w:rPr>
        <w:t>ÁN</w:t>
      </w:r>
      <w:r>
        <w:rPr>
          <w:b/>
          <w:spacing w:val="-29"/>
          <w:sz w:val="24"/>
        </w:rPr>
        <w:t> </w:t>
      </w:r>
      <w:r>
        <w:rPr>
          <w:b/>
          <w:spacing w:val="-12"/>
          <w:sz w:val="24"/>
        </w:rPr>
        <w:t>NHÂN</w:t>
      </w:r>
      <w:r>
        <w:rPr>
          <w:b/>
          <w:spacing w:val="-30"/>
          <w:sz w:val="24"/>
        </w:rPr>
        <w:t> </w:t>
      </w:r>
      <w:r>
        <w:rPr>
          <w:b/>
          <w:spacing w:val="-12"/>
          <w:sz w:val="24"/>
        </w:rPr>
        <w:t>DÂN</w:t>
      </w:r>
      <w:r>
        <w:rPr>
          <w:b/>
          <w:spacing w:val="-29"/>
          <w:sz w:val="24"/>
        </w:rPr>
        <w:t> </w:t>
      </w:r>
      <w:r>
        <w:rPr>
          <w:b/>
          <w:spacing w:val="-12"/>
          <w:sz w:val="24"/>
        </w:rPr>
        <w:t>THÀNH</w:t>
      </w:r>
      <w:r>
        <w:rPr>
          <w:b/>
          <w:spacing w:val="-26"/>
          <w:sz w:val="24"/>
        </w:rPr>
        <w:t> </w:t>
      </w:r>
      <w:r>
        <w:rPr>
          <w:b/>
          <w:spacing w:val="-12"/>
          <w:sz w:val="24"/>
        </w:rPr>
        <w:t>PHỐVŨNG</w:t>
      </w:r>
      <w:r>
        <w:rPr>
          <w:b/>
          <w:spacing w:val="-32"/>
          <w:sz w:val="24"/>
        </w:rPr>
        <w:t> </w:t>
      </w:r>
      <w:r>
        <w:rPr>
          <w:b/>
          <w:spacing w:val="-12"/>
          <w:sz w:val="24"/>
        </w:rPr>
        <w:t>TÀU,</w:t>
      </w:r>
      <w:r>
        <w:rPr>
          <w:b/>
          <w:spacing w:val="-29"/>
          <w:sz w:val="24"/>
        </w:rPr>
        <w:t> </w:t>
      </w:r>
      <w:r>
        <w:rPr>
          <w:b/>
          <w:spacing w:val="-12"/>
          <w:sz w:val="24"/>
        </w:rPr>
        <w:t>TỈNH</w:t>
      </w:r>
      <w:r>
        <w:rPr>
          <w:b/>
          <w:spacing w:val="-31"/>
          <w:sz w:val="24"/>
        </w:rPr>
        <w:t> </w:t>
      </w:r>
      <w:r>
        <w:rPr>
          <w:b/>
          <w:spacing w:val="-12"/>
          <w:sz w:val="24"/>
        </w:rPr>
        <w:t>BÀ</w:t>
      </w:r>
      <w:r>
        <w:rPr>
          <w:b/>
          <w:spacing w:val="-30"/>
          <w:sz w:val="24"/>
        </w:rPr>
        <w:t> </w:t>
      </w:r>
      <w:r>
        <w:rPr>
          <w:b/>
          <w:spacing w:val="-12"/>
          <w:sz w:val="24"/>
        </w:rPr>
        <w:t>RỊA</w:t>
      </w:r>
      <w:r>
        <w:rPr>
          <w:b/>
          <w:spacing w:val="-29"/>
          <w:sz w:val="24"/>
        </w:rPr>
        <w:t> </w:t>
      </w:r>
      <w:r>
        <w:rPr>
          <w:b/>
          <w:spacing w:val="-12"/>
          <w:sz w:val="24"/>
        </w:rPr>
        <w:t>-</w:t>
      </w:r>
      <w:r>
        <w:rPr>
          <w:b/>
          <w:spacing w:val="-33"/>
          <w:sz w:val="24"/>
        </w:rPr>
        <w:t> </w:t>
      </w:r>
      <w:r>
        <w:rPr>
          <w:b/>
          <w:spacing w:val="-12"/>
          <w:sz w:val="24"/>
        </w:rPr>
        <w:t>VŨNG</w:t>
      </w:r>
      <w:r>
        <w:rPr>
          <w:b/>
          <w:spacing w:val="-33"/>
          <w:sz w:val="24"/>
        </w:rPr>
        <w:t> </w:t>
      </w:r>
      <w:r>
        <w:rPr>
          <w:b/>
          <w:spacing w:val="-12"/>
          <w:sz w:val="24"/>
        </w:rPr>
        <w:t>TÀU</w:t>
      </w:r>
    </w:p>
    <w:p>
      <w:pPr>
        <w:spacing w:before="232"/>
        <w:ind w:left="861" w:right="0" w:firstLine="0"/>
        <w:jc w:val="left"/>
        <w:rPr>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1"/>
          <w:sz w:val="28"/>
        </w:rPr>
        <w:t> </w:t>
      </w:r>
      <w:r>
        <w:rPr>
          <w:b/>
          <w:i/>
          <w:sz w:val="28"/>
        </w:rPr>
        <w:t>Hội</w:t>
      </w:r>
      <w:r>
        <w:rPr>
          <w:b/>
          <w:i/>
          <w:spacing w:val="-4"/>
          <w:sz w:val="28"/>
        </w:rPr>
        <w:t> </w:t>
      </w:r>
      <w:r>
        <w:rPr>
          <w:b/>
          <w:i/>
          <w:sz w:val="28"/>
        </w:rPr>
        <w:t>đồng</w:t>
      </w:r>
      <w:r>
        <w:rPr>
          <w:b/>
          <w:i/>
          <w:spacing w:val="-4"/>
          <w:sz w:val="28"/>
        </w:rPr>
        <w:t> </w:t>
      </w:r>
      <w:r>
        <w:rPr>
          <w:b/>
          <w:i/>
          <w:sz w:val="28"/>
        </w:rPr>
        <w:t>xét</w:t>
      </w:r>
      <w:r>
        <w:rPr>
          <w:b/>
          <w:i/>
          <w:spacing w:val="-1"/>
          <w:sz w:val="28"/>
        </w:rPr>
        <w:t> </w:t>
      </w:r>
      <w:r>
        <w:rPr>
          <w:b/>
          <w:i/>
          <w:sz w:val="28"/>
        </w:rPr>
        <w:t>xử</w:t>
      </w:r>
      <w:r>
        <w:rPr>
          <w:b/>
          <w:i/>
          <w:spacing w:val="-6"/>
          <w:sz w:val="28"/>
        </w:rPr>
        <w:t> </w:t>
      </w:r>
      <w:r>
        <w:rPr>
          <w:b/>
          <w:i/>
          <w:sz w:val="28"/>
        </w:rPr>
        <w:t>sơ</w:t>
      </w:r>
      <w:r>
        <w:rPr>
          <w:b/>
          <w:i/>
          <w:spacing w:val="-4"/>
          <w:sz w:val="28"/>
        </w:rPr>
        <w:t> </w:t>
      </w:r>
      <w:r>
        <w:rPr>
          <w:b/>
          <w:i/>
          <w:sz w:val="28"/>
        </w:rPr>
        <w:t>thẩm</w:t>
      </w:r>
      <w:r>
        <w:rPr>
          <w:b/>
          <w:i/>
          <w:spacing w:val="-1"/>
          <w:sz w:val="28"/>
        </w:rPr>
        <w:t> </w:t>
      </w:r>
      <w:r>
        <w:rPr>
          <w:b/>
          <w:i/>
          <w:sz w:val="28"/>
        </w:rPr>
        <w:t>gồm</w:t>
      </w:r>
      <w:r>
        <w:rPr>
          <w:b/>
          <w:i/>
          <w:spacing w:val="3"/>
          <w:sz w:val="28"/>
        </w:rPr>
        <w:t> </w:t>
      </w:r>
      <w:r>
        <w:rPr>
          <w:b/>
          <w:i/>
          <w:spacing w:val="-5"/>
          <w:sz w:val="28"/>
        </w:rPr>
        <w:t>có</w:t>
      </w:r>
      <w:r>
        <w:rPr>
          <w:spacing w:val="-5"/>
          <w:sz w:val="28"/>
        </w:rPr>
        <w:t>:</w:t>
      </w:r>
    </w:p>
    <w:p>
      <w:pPr>
        <w:spacing w:before="59"/>
        <w:ind w:left="861" w:right="0" w:firstLine="0"/>
        <w:jc w:val="left"/>
        <w:rPr>
          <w:sz w:val="28"/>
        </w:rPr>
      </w:pPr>
      <w:r>
        <w:rPr>
          <w:i/>
          <w:sz w:val="28"/>
        </w:rPr>
        <w:t>Thẩm</w:t>
      </w:r>
      <w:r>
        <w:rPr>
          <w:i/>
          <w:spacing w:val="-7"/>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1"/>
          <w:sz w:val="28"/>
        </w:rPr>
        <w:t> </w:t>
      </w:r>
      <w:r>
        <w:rPr>
          <w:i/>
          <w:sz w:val="28"/>
        </w:rPr>
        <w:t>tòa</w:t>
      </w:r>
      <w:r>
        <w:rPr>
          <w:sz w:val="28"/>
        </w:rPr>
        <w:t>:</w:t>
      </w:r>
      <w:r>
        <w:rPr>
          <w:spacing w:val="-1"/>
          <w:sz w:val="28"/>
        </w:rPr>
        <w:t> </w:t>
      </w:r>
      <w:r>
        <w:rPr>
          <w:sz w:val="28"/>
        </w:rPr>
        <w:t>Bà</w:t>
      </w:r>
      <w:r>
        <w:rPr>
          <w:spacing w:val="-3"/>
          <w:sz w:val="28"/>
        </w:rPr>
        <w:t> </w:t>
      </w:r>
      <w:r>
        <w:rPr>
          <w:sz w:val="28"/>
        </w:rPr>
        <w:t>Lê</w:t>
      </w:r>
      <w:r>
        <w:rPr>
          <w:spacing w:val="-2"/>
          <w:sz w:val="28"/>
        </w:rPr>
        <w:t> </w:t>
      </w:r>
      <w:r>
        <w:rPr>
          <w:sz w:val="28"/>
        </w:rPr>
        <w:t>Thị</w:t>
      </w:r>
      <w:r>
        <w:rPr>
          <w:spacing w:val="-3"/>
          <w:sz w:val="28"/>
        </w:rPr>
        <w:t> </w:t>
      </w:r>
      <w:r>
        <w:rPr>
          <w:spacing w:val="-2"/>
          <w:sz w:val="28"/>
        </w:rPr>
        <w:t>Thanh</w:t>
      </w:r>
    </w:p>
    <w:p>
      <w:pPr>
        <w:spacing w:before="60"/>
        <w:ind w:left="861" w:right="0" w:firstLine="0"/>
        <w:jc w:val="left"/>
        <w:rPr>
          <w:sz w:val="28"/>
        </w:rPr>
      </w:pPr>
      <w:r>
        <w:rPr>
          <w:i/>
          <w:sz w:val="28"/>
        </w:rPr>
        <w:t>Các</w:t>
      </w:r>
      <w:r>
        <w:rPr>
          <w:i/>
          <w:spacing w:val="-3"/>
          <w:sz w:val="28"/>
        </w:rPr>
        <w:t> </w:t>
      </w:r>
      <w:r>
        <w:rPr>
          <w:i/>
          <w:sz w:val="28"/>
        </w:rPr>
        <w:t>Hội</w:t>
      </w:r>
      <w:r>
        <w:rPr>
          <w:i/>
          <w:spacing w:val="-1"/>
          <w:sz w:val="28"/>
        </w:rPr>
        <w:t> </w:t>
      </w:r>
      <w:r>
        <w:rPr>
          <w:i/>
          <w:sz w:val="28"/>
        </w:rPr>
        <w:t>thẩm</w:t>
      </w:r>
      <w:r>
        <w:rPr>
          <w:i/>
          <w:spacing w:val="-3"/>
          <w:sz w:val="28"/>
        </w:rPr>
        <w:t> </w:t>
      </w:r>
      <w:r>
        <w:rPr>
          <w:i/>
          <w:sz w:val="28"/>
        </w:rPr>
        <w:t>nhân</w:t>
      </w:r>
      <w:r>
        <w:rPr>
          <w:i/>
          <w:spacing w:val="-1"/>
          <w:sz w:val="28"/>
        </w:rPr>
        <w:t> </w:t>
      </w:r>
      <w:r>
        <w:rPr>
          <w:i/>
          <w:sz w:val="28"/>
        </w:rPr>
        <w:t>dân</w:t>
      </w:r>
      <w:r>
        <w:rPr>
          <w:sz w:val="28"/>
        </w:rPr>
        <w:t>:</w:t>
      </w:r>
      <w:r>
        <w:rPr>
          <w:spacing w:val="36"/>
          <w:sz w:val="28"/>
        </w:rPr>
        <w:t> </w:t>
      </w:r>
      <w:r>
        <w:rPr>
          <w:sz w:val="28"/>
        </w:rPr>
        <w:t>Ông</w:t>
      </w:r>
      <w:r>
        <w:rPr>
          <w:spacing w:val="-1"/>
          <w:sz w:val="28"/>
        </w:rPr>
        <w:t> </w:t>
      </w:r>
      <w:r>
        <w:rPr>
          <w:sz w:val="28"/>
        </w:rPr>
        <w:t>Lê</w:t>
      </w:r>
      <w:r>
        <w:rPr>
          <w:spacing w:val="-2"/>
          <w:sz w:val="28"/>
        </w:rPr>
        <w:t> </w:t>
      </w:r>
      <w:r>
        <w:rPr>
          <w:sz w:val="28"/>
        </w:rPr>
        <w:t>Văn</w:t>
      </w:r>
      <w:r>
        <w:rPr>
          <w:spacing w:val="-1"/>
          <w:sz w:val="28"/>
        </w:rPr>
        <w:t> </w:t>
      </w:r>
      <w:r>
        <w:rPr>
          <w:spacing w:val="-4"/>
          <w:sz w:val="28"/>
        </w:rPr>
        <w:t>Khoe</w:t>
      </w:r>
    </w:p>
    <w:p>
      <w:pPr>
        <w:pStyle w:val="BodyText"/>
        <w:spacing w:before="59"/>
        <w:ind w:left="3730" w:firstLine="0"/>
        <w:jc w:val="left"/>
      </w:pPr>
      <w:r>
        <w:rPr/>
        <w:t>Bà</w:t>
      </w:r>
      <w:r>
        <w:rPr>
          <w:spacing w:val="-4"/>
        </w:rPr>
        <w:t> </w:t>
      </w:r>
      <w:r>
        <w:rPr/>
        <w:t>Ngô</w:t>
      </w:r>
      <w:r>
        <w:rPr>
          <w:spacing w:val="-1"/>
        </w:rPr>
        <w:t> </w:t>
      </w:r>
      <w:r>
        <w:rPr/>
        <w:t>Thị</w:t>
      </w:r>
      <w:r>
        <w:rPr>
          <w:spacing w:val="-1"/>
        </w:rPr>
        <w:t> </w:t>
      </w:r>
      <w:r>
        <w:rPr/>
        <w:t>Thúy</w:t>
      </w:r>
      <w:r>
        <w:rPr>
          <w:spacing w:val="-5"/>
        </w:rPr>
        <w:t> Hảo</w:t>
      </w:r>
    </w:p>
    <w:p>
      <w:pPr>
        <w:pStyle w:val="BodyText"/>
        <w:spacing w:line="223" w:lineRule="auto" w:before="64"/>
        <w:ind w:right="106"/>
      </w:pPr>
      <w:r>
        <w:rPr>
          <w:b/>
          <w:i/>
        </w:rPr>
        <w:t>- Thư ký phiên tòa</w:t>
      </w:r>
      <w:r>
        <w:rPr/>
        <w:t>: Bà Nguyễn Thị Thu Quỳnh – Thư ký của Tòa án nhân dân thành phố VT, tỉnh Bà Rịa – Vũng Tàu.</w:t>
      </w:r>
    </w:p>
    <w:p>
      <w:pPr>
        <w:spacing w:line="223" w:lineRule="auto" w:before="61"/>
        <w:ind w:left="142" w:right="108" w:firstLine="719"/>
        <w:jc w:val="both"/>
        <w:rPr>
          <w:sz w:val="28"/>
        </w:rPr>
      </w:pPr>
      <w:r>
        <w:rPr>
          <w:b/>
          <w:i/>
          <w:sz w:val="28"/>
        </w:rPr>
        <w:t>-Đại diện Viện kiểm sát nhân dân thành phố VT, tỉnh Bà Rịa – Vũng Tàu</w:t>
      </w:r>
      <w:r>
        <w:rPr>
          <w:b/>
          <w:i/>
          <w:sz w:val="28"/>
        </w:rPr>
        <w:t> tham gia phiên toà: </w:t>
      </w:r>
      <w:r>
        <w:rPr>
          <w:sz w:val="28"/>
        </w:rPr>
        <w:t>Bà Nguyễn Thị Anh Thơ </w:t>
      </w:r>
      <w:r>
        <w:rPr>
          <w:b/>
          <w:sz w:val="28"/>
        </w:rPr>
        <w:t>-</w:t>
      </w:r>
      <w:r>
        <w:rPr>
          <w:b/>
          <w:spacing w:val="40"/>
          <w:sz w:val="28"/>
        </w:rPr>
        <w:t> </w:t>
      </w:r>
      <w:r>
        <w:rPr>
          <w:sz w:val="28"/>
        </w:rPr>
        <w:t>Kiểm sát viên.</w:t>
      </w:r>
    </w:p>
    <w:p>
      <w:pPr>
        <w:pStyle w:val="BodyText"/>
        <w:spacing w:line="223" w:lineRule="auto" w:before="61"/>
        <w:ind w:right="104"/>
      </w:pPr>
      <w:r>
        <w:rPr/>
        <w:t>Ngày 28 tháng 11 năm 2022, tại Trụ sở Tòa án nhân dân thành phố VT, xét xử sơ thẩm công khai vụ án Hình sự thụ lý số 276/2022/HSST ngày 17 tháng</w:t>
      </w:r>
      <w:r>
        <w:rPr>
          <w:spacing w:val="40"/>
        </w:rPr>
        <w:t> </w:t>
      </w:r>
      <w:r>
        <w:rPr/>
        <w:t>10 năm 2022 theo Quyết định đưa vụ án ra xét xử số</w:t>
      </w:r>
      <w:r>
        <w:rPr>
          <w:spacing w:val="29"/>
        </w:rPr>
        <w:t> </w:t>
      </w:r>
      <w:r>
        <w:rPr/>
        <w:t>351/2022/QĐXXST- HS ngày</w:t>
      </w:r>
      <w:r>
        <w:rPr>
          <w:spacing w:val="40"/>
        </w:rPr>
        <w:t> </w:t>
      </w:r>
      <w:r>
        <w:rPr/>
        <w:t>02 tháng 11 năm 2022, đối với các bị cáo:</w:t>
      </w:r>
    </w:p>
    <w:p>
      <w:pPr>
        <w:pStyle w:val="ListParagraph"/>
        <w:numPr>
          <w:ilvl w:val="0"/>
          <w:numId w:val="1"/>
        </w:numPr>
        <w:tabs>
          <w:tab w:pos="1174" w:val="left" w:leader="none"/>
        </w:tabs>
        <w:spacing w:line="223" w:lineRule="auto" w:before="63" w:after="0"/>
        <w:ind w:left="142" w:right="102" w:firstLine="719"/>
        <w:jc w:val="both"/>
        <w:rPr>
          <w:sz w:val="28"/>
        </w:rPr>
      </w:pPr>
      <w:r>
        <w:rPr>
          <w:b/>
          <w:sz w:val="28"/>
        </w:rPr>
        <w:t>Đặng Thu H</w:t>
      </w:r>
      <w:r>
        <w:rPr>
          <w:sz w:val="28"/>
        </w:rPr>
        <w:t>, sinh năm 1989 tại Cà Mau; Hộ khẩu thường trú: B BGi, phường NgANh, thành phố VT, tỉnh Bà Rịa – Vũng Tàu; Nghề nghiệp: Bán vé số; Trình độ văn hoá: 9/12; Dân tộc: Kinh; Tôn giáo: Không; Quốc tịch: Việt Nam;</w:t>
      </w:r>
      <w:r>
        <w:rPr>
          <w:spacing w:val="40"/>
          <w:sz w:val="28"/>
        </w:rPr>
        <w:t> </w:t>
      </w:r>
      <w:r>
        <w:rPr>
          <w:sz w:val="28"/>
        </w:rPr>
        <w:t>con ông Đặng Văn Nh (sinh năm 1961) và bà Nguyễn Ngọc A (sinh năm 1956); Chồng là Trần Thanh L (sinh năm 1994); có 03 con, con lớn nhất sinh năm 2016, con nhỏ nhất sinh năm 2021; Tiền án, tiền sự: Không;</w:t>
      </w:r>
    </w:p>
    <w:p>
      <w:pPr>
        <w:pStyle w:val="BodyText"/>
        <w:spacing w:before="62"/>
        <w:ind w:right="101" w:firstLine="566"/>
      </w:pPr>
      <w:r>
        <w:rPr/>
        <w:t>Bị cáo bị bắt tạm giữ ngày 25/4/2022 đến ngày 04/5/2022</w:t>
      </w:r>
      <w:r>
        <w:rPr>
          <w:spacing w:val="40"/>
        </w:rPr>
        <w:t> </w:t>
      </w:r>
      <w:r>
        <w:rPr/>
        <w:t>thay đổi biện pháp ngăn chặn “Cấm đi khỏi nơi cư trú”. Hiện trú tại: B BGi, phường NgANh, thành phố VT, tỉnh Bà Rịa – Vũng Tàu. (Có mặt).</w:t>
      </w:r>
    </w:p>
    <w:p>
      <w:pPr>
        <w:pStyle w:val="ListParagraph"/>
        <w:numPr>
          <w:ilvl w:val="0"/>
          <w:numId w:val="1"/>
        </w:numPr>
        <w:tabs>
          <w:tab w:pos="1155" w:val="left" w:leader="none"/>
        </w:tabs>
        <w:spacing w:line="223" w:lineRule="auto" w:before="56" w:after="0"/>
        <w:ind w:left="142" w:right="102" w:firstLine="719"/>
        <w:jc w:val="both"/>
        <w:rPr>
          <w:sz w:val="28"/>
        </w:rPr>
      </w:pPr>
      <w:r>
        <w:rPr>
          <w:b/>
          <w:sz w:val="28"/>
        </w:rPr>
        <w:t>Đặng Hoàng Q</w:t>
      </w:r>
      <w:r>
        <w:rPr>
          <w:sz w:val="28"/>
        </w:rPr>
        <w:t>, sinh năm 1987 tại Cà Mau; Hộ khẩu thường trú: B BGi, phường NgANh, thành phố VT, tỉnh Bà Rịa – Vũng Tàu; Nghề nghiệp: Tài xế; Trình độ văn hoá: 12/12; Dân tộc: Kinh; Tôn giáo: Không; Quốc tịch: Việt Nam; con ông Đặng Văn Nh (sinh năm 1961) và bà Nguyễn Ngọc A (sinh năm 1956);</w:t>
      </w:r>
      <w:r>
        <w:rPr>
          <w:spacing w:val="40"/>
          <w:sz w:val="28"/>
        </w:rPr>
        <w:t> </w:t>
      </w:r>
      <w:r>
        <w:rPr>
          <w:sz w:val="28"/>
        </w:rPr>
        <w:t>Vợ là Lê Thị Tuyết M (sinh năm 1990); có 02 con, con lớn nhất sinh năm 2013, con nhỏ nhất sinh năm 2018; Tiền án, tiền sự: Không;</w:t>
      </w:r>
    </w:p>
    <w:p>
      <w:pPr>
        <w:pStyle w:val="BodyText"/>
        <w:spacing w:before="62"/>
        <w:ind w:right="101" w:firstLine="566"/>
      </w:pPr>
      <w:r>
        <w:rPr/>
        <w:t>Bị cáo bị bắt tạm giữ ngày 25/4/2022 đến ngày 04/5/2022</w:t>
      </w:r>
      <w:r>
        <w:rPr>
          <w:spacing w:val="40"/>
        </w:rPr>
        <w:t> </w:t>
      </w:r>
      <w:r>
        <w:rPr/>
        <w:t>thay đổi biện pháp ngăn chặn “Cấm đi khỏi nơi cư trú”. Hiện trú tại: B BGi, phường NgANh, thành phố VT, tỉnh Bà Rịa – Vũng Tàu. (Có mặt).</w:t>
      </w:r>
    </w:p>
    <w:p>
      <w:pPr>
        <w:pStyle w:val="BodyText"/>
        <w:spacing w:before="54"/>
        <w:ind w:right="104"/>
      </w:pPr>
      <w:r>
        <w:rPr>
          <w:i/>
        </w:rPr>
        <w:t>Người làm chứng</w:t>
      </w:r>
      <w:r>
        <w:rPr/>
        <w:t>: Chị Nguyễn Thị Nh, sinh năm 1993; Địa chỉ: NHC, phường ThN, thành phố VT, tỉnh Bà Rịa – Vũng Tàu. (vắng mặt)</w:t>
      </w:r>
    </w:p>
    <w:p>
      <w:pPr>
        <w:pStyle w:val="BodyText"/>
        <w:spacing w:before="5"/>
        <w:ind w:left="0" w:firstLine="0"/>
        <w:jc w:val="left"/>
        <w:rPr>
          <w:sz w:val="36"/>
        </w:rPr>
      </w:pPr>
    </w:p>
    <w:p>
      <w:pPr>
        <w:pStyle w:val="Heading1"/>
        <w:ind w:left="3589"/>
      </w:pPr>
      <w:r>
        <w:rPr/>
        <w:t>NỘI</w:t>
      </w:r>
      <w:r>
        <w:rPr>
          <w:spacing w:val="-3"/>
        </w:rPr>
        <w:t> </w:t>
      </w:r>
      <w:r>
        <w:rPr/>
        <w:t>DUNG</w:t>
      </w:r>
      <w:r>
        <w:rPr>
          <w:spacing w:val="-3"/>
        </w:rPr>
        <w:t> </w:t>
      </w:r>
      <w:r>
        <w:rPr/>
        <w:t>VỤ</w:t>
      </w:r>
      <w:r>
        <w:rPr>
          <w:spacing w:val="-4"/>
        </w:rPr>
        <w:t> </w:t>
      </w:r>
      <w:r>
        <w:rPr>
          <w:spacing w:val="-5"/>
        </w:rPr>
        <w:t>ÁN:</w:t>
      </w:r>
    </w:p>
    <w:p>
      <w:pPr>
        <w:spacing w:after="0"/>
        <w:sectPr>
          <w:type w:val="continuous"/>
          <w:pgSz w:w="11910" w:h="16840"/>
          <w:pgMar w:top="1400" w:bottom="280" w:left="1560" w:right="740"/>
        </w:sectPr>
      </w:pPr>
    </w:p>
    <w:p>
      <w:pPr>
        <w:pStyle w:val="BodyText"/>
        <w:spacing w:line="223" w:lineRule="auto" w:before="97"/>
        <w:ind w:right="117"/>
      </w:pPr>
      <w:r>
        <w:rPr/>
        <w:t>Qua các tài liệu có trong hồ sơ vụ án và quá trình xét hỏi, tranh luận tại</w:t>
      </w:r>
      <w:r>
        <w:rPr>
          <w:spacing w:val="40"/>
        </w:rPr>
        <w:t> </w:t>
      </w:r>
      <w:r>
        <w:rPr/>
        <w:t>phiên tòa, nội dung vụ án được tóm tắt như sau:</w:t>
      </w:r>
    </w:p>
    <w:p>
      <w:pPr>
        <w:pStyle w:val="BodyText"/>
        <w:spacing w:line="276" w:lineRule="auto" w:before="57"/>
        <w:ind w:right="101"/>
      </w:pPr>
      <w:r>
        <w:rPr/>
        <w:t>Vào khoảng 15 giờ 45 phút ngày 25/4/2022, tại địa chỉ S BGi, phường NgANh, thành phố VT, Công an thành phố VT phối hợp với Công an phường NgANh, thành phố VT bắt quả tang</w:t>
      </w:r>
      <w:r>
        <w:rPr>
          <w:spacing w:val="40"/>
        </w:rPr>
        <w:t> </w:t>
      </w:r>
      <w:r>
        <w:rPr/>
        <w:t>Đặng Thu H đang có hành vi bán lô đề cho Nguyễn Thị Nh (Sinh</w:t>
      </w:r>
      <w:r>
        <w:rPr>
          <w:spacing w:val="40"/>
        </w:rPr>
        <w:t> </w:t>
      </w:r>
      <w:r>
        <w:rPr/>
        <w:t>năm</w:t>
      </w:r>
      <w:r>
        <w:rPr>
          <w:spacing w:val="40"/>
        </w:rPr>
        <w:t> </w:t>
      </w:r>
      <w:r>
        <w:rPr/>
        <w:t>1993; Nơi thường trú:</w:t>
      </w:r>
      <w:r>
        <w:rPr>
          <w:spacing w:val="40"/>
        </w:rPr>
        <w:t> </w:t>
      </w:r>
      <w:r>
        <w:rPr/>
        <w:t>Nơi ở hiện tại: NHC, phường ThN, thành phố VT, tỉnh Bà Rịa – Vũng Tàu) và thu giữ tang vật liên quan. Tiến hành kiểm tra điện thoại di động Iphone của H phát hiện trong App Zalo số điện thoại 0948526562 có tin nhắn giữa H và anh trai là Đặng Hoàng Q trao đổi tiền phơi, thắng thua với các con bạc trong ngày</w:t>
      </w:r>
      <w:r>
        <w:rPr>
          <w:spacing w:val="-3"/>
        </w:rPr>
        <w:t> </w:t>
      </w:r>
      <w:r>
        <w:rPr/>
        <w:t>23 và 24/4/2022.</w:t>
      </w:r>
    </w:p>
    <w:p>
      <w:pPr>
        <w:pStyle w:val="BodyText"/>
        <w:spacing w:line="276" w:lineRule="auto" w:before="161"/>
        <w:ind w:right="102"/>
      </w:pPr>
      <w:r>
        <w:rPr/>
        <w:t>Tại Cơ</w:t>
      </w:r>
      <w:r>
        <w:rPr>
          <w:spacing w:val="-3"/>
        </w:rPr>
        <w:t> </w:t>
      </w:r>
      <w:r>
        <w:rPr/>
        <w:t>quan Cảnh sát điều tra H khai nhận: Hàng ngày</w:t>
      </w:r>
      <w:r>
        <w:rPr>
          <w:spacing w:val="-2"/>
        </w:rPr>
        <w:t> </w:t>
      </w:r>
      <w:r>
        <w:rPr/>
        <w:t>vào</w:t>
      </w:r>
      <w:r>
        <w:rPr>
          <w:spacing w:val="-2"/>
        </w:rPr>
        <w:t> </w:t>
      </w:r>
      <w:r>
        <w:rPr/>
        <w:t>khoảng 11 giờ H bắt</w:t>
      </w:r>
      <w:r>
        <w:rPr>
          <w:spacing w:val="80"/>
        </w:rPr>
        <w:t> </w:t>
      </w:r>
      <w:r>
        <w:rPr/>
        <w:t>đầu bán vé số và ghi lô số đề cho khách. H dùng quyển vở để ghi, đồng thời dưới mỗi tờ giấy đều có giấy than để in lại nhằm đối chiếu kết quả thắng thua khi có kết quả xố số và phần giấy in sẽ đưa lại cho người mua lô số đề. Sau đó, H tiếp tục ghi phần nội dung cược vào trong giấy A4 khổ to và kẻ ô để dễ tổng hợp. Đến khoảng 16 giờ hàng ngày, H chụp các cùi đề gửi cho Q. H và Q giữ lại thầu số cùi nhỏ, còn số cùi lớn H gửi cho người tên L (không rõ lai lịch) thầu đề, mỗi ngày L trả công cho H khoảng từ 200.000 đồng đến 400.000 đồng. Vào khoảng 15 giờ 45 phút ngày</w:t>
      </w:r>
      <w:r>
        <w:rPr>
          <w:spacing w:val="-3"/>
        </w:rPr>
        <w:t> </w:t>
      </w:r>
      <w:r>
        <w:rPr/>
        <w:t>25/4/2022,</w:t>
      </w:r>
      <w:r>
        <w:rPr>
          <w:spacing w:val="-3"/>
        </w:rPr>
        <w:t> </w:t>
      </w:r>
      <w:r>
        <w:rPr/>
        <w:t>khi H</w:t>
      </w:r>
      <w:r>
        <w:rPr>
          <w:spacing w:val="-1"/>
        </w:rPr>
        <w:t> </w:t>
      </w:r>
      <w:r>
        <w:rPr/>
        <w:t>đang ghi số đề</w:t>
      </w:r>
      <w:r>
        <w:rPr>
          <w:spacing w:val="-2"/>
        </w:rPr>
        <w:t> </w:t>
      </w:r>
      <w:r>
        <w:rPr/>
        <w:t>cho Nguyễn Thị Nh với số tiền 168.000 đồng thì bị cơ quan Công an vào bắt quả tang.</w:t>
      </w:r>
    </w:p>
    <w:p>
      <w:pPr>
        <w:pStyle w:val="BodyText"/>
        <w:spacing w:line="276" w:lineRule="auto" w:before="162"/>
        <w:ind w:right="104" w:firstLine="539"/>
      </w:pPr>
      <w:r>
        <w:rPr/>
        <w:t>Tại Cơ quan cảnh sát điều tra, Đặng Hoàng Q khai nhận, hàng ngày sau khi</w:t>
      </w:r>
      <w:r>
        <w:rPr>
          <w:spacing w:val="40"/>
        </w:rPr>
        <w:t> </w:t>
      </w:r>
      <w:r>
        <w:rPr/>
        <w:t>shi số đề cho khách, H gửi các cùi đề qua tin nhắn zalo cho Q để Q và H thầu một số cùi nhỏ. Q tính tiền thắng thua trong ngày gửi lại cho H. Sau mỗi lần, Q xóa hết tin nhắn trong điện thoại. Q xác định và thừa nhận tên, hình ảnh nick zalo, nội</w:t>
      </w:r>
      <w:r>
        <w:rPr>
          <w:spacing w:val="40"/>
        </w:rPr>
        <w:t> </w:t>
      </w:r>
      <w:r>
        <w:rPr/>
        <w:t>dung tin nhắn của các ngày 23 và 24-4-2022 trao đổi cùi đề, tiền phơi, tiền thắng thua giữa H và Q trong máy điện thoại của H.</w:t>
      </w:r>
    </w:p>
    <w:p>
      <w:pPr>
        <w:pStyle w:val="BodyText"/>
        <w:spacing w:line="276" w:lineRule="auto" w:before="159"/>
        <w:ind w:right="103"/>
      </w:pPr>
      <w:r>
        <w:rPr/>
        <w:t>Cách thức H và Q đánh bạc, sau khi ghi số đề cho khách căn cứ vào kết quả xổ số kiến thiết hàng ngày của các đài khu vực miền Nam, miền Bắc để xác định thắng thua dưới hình thức cụ thể:</w:t>
      </w:r>
    </w:p>
    <w:p>
      <w:pPr>
        <w:pStyle w:val="BodyText"/>
        <w:spacing w:line="276" w:lineRule="auto" w:before="159"/>
        <w:ind w:right="104"/>
      </w:pPr>
      <w:r>
        <w:rPr/>
        <w:t>Đánh “đầu đuôi” tức là người chơi mua số có hai con số rồi so sánh với kết quả hai số cuối của giải đặc biệt và giải tám; Đánh “bao lô 02 số”, người chơi mua số có hai con số rồi so sánh với hai con số của giải tám và hai con số cuối cùng từ giải bảy</w:t>
      </w:r>
      <w:r>
        <w:rPr>
          <w:spacing w:val="-1"/>
        </w:rPr>
        <w:t> </w:t>
      </w:r>
      <w:r>
        <w:rPr/>
        <w:t>đến giải</w:t>
      </w:r>
      <w:r>
        <w:rPr>
          <w:spacing w:val="-1"/>
        </w:rPr>
        <w:t> </w:t>
      </w:r>
      <w:r>
        <w:rPr/>
        <w:t>đặc biệt (18 lô-giải); Đánh “bao lô 3 số” thì người chơi mua số có ba con số, sau đó so sánh với ba số của giải bảy và ba số cuối từ giải sáu đến giải đặc biệt (17 lô-giải); Đánh “xỉu chủ” thì người chơi</w:t>
      </w:r>
      <w:r>
        <w:rPr>
          <w:spacing w:val="80"/>
        </w:rPr>
        <w:t> </w:t>
      </w:r>
      <w:r>
        <w:rPr/>
        <w:t>mua số có 03 chữ số và so sánh với ba chữ số cuối cùng của giải đặc biệt và giải bảy,</w:t>
      </w:r>
      <w:r>
        <w:rPr>
          <w:spacing w:val="40"/>
        </w:rPr>
        <w:t> </w:t>
      </w:r>
      <w:r>
        <w:rPr/>
        <w:t>nếu có 01 số trùng thì người mua thắng.</w:t>
      </w:r>
    </w:p>
    <w:p>
      <w:pPr>
        <w:spacing w:after="0" w:line="276" w:lineRule="auto"/>
        <w:sectPr>
          <w:headerReference w:type="default" r:id="rId5"/>
          <w:pgSz w:w="11910" w:h="16840"/>
          <w:pgMar w:header="724" w:footer="0" w:top="1260" w:bottom="280" w:left="1560" w:right="740"/>
          <w:pgNumType w:start="2"/>
        </w:sectPr>
      </w:pPr>
    </w:p>
    <w:p>
      <w:pPr>
        <w:pStyle w:val="BodyText"/>
        <w:spacing w:line="276" w:lineRule="auto" w:before="93"/>
        <w:ind w:right="104"/>
      </w:pPr>
      <w:r>
        <w:rPr/>
        <w:t>Tỷ lệ thắng thua: Đánh “đầu đuôi” và “bao lô hai số”, tỷ lệ thắng thua là 1 x 70 lần, tức là con bạc ghi một số trị giá 1.000 đồng, nếu thắng thì được 70.000 đồng, nếu thua thì mất số tiền đã mua số; Đánh “bao lô ba số” và “xỉu chủ”, tỷ</w:t>
      </w:r>
      <w:r>
        <w:rPr>
          <w:spacing w:val="-1"/>
        </w:rPr>
        <w:t> </w:t>
      </w:r>
      <w:r>
        <w:rPr/>
        <w:t>lệ 1 x 600 lần, tức là con bạc ghi một số giá trị 1.000 đồng, nếu thắng được 600.000 </w:t>
      </w:r>
      <w:r>
        <w:rPr>
          <w:spacing w:val="-4"/>
        </w:rPr>
        <w:t>đồng</w:t>
      </w:r>
    </w:p>
    <w:p>
      <w:pPr>
        <w:pStyle w:val="BodyText"/>
        <w:spacing w:line="276" w:lineRule="auto" w:before="160"/>
        <w:ind w:right="103" w:firstLine="698"/>
      </w:pPr>
      <w:r>
        <w:rPr/>
        <w:t>Số tiền phải bỏ ra khi mua số đề, ví dụ cụ thể: đầu đuôi số 13-20.000 đồng thì số tiền đánh tính theo phơi là 40.000 đồng nhưng bị can bớt cho khách (tiền cắt lai)</w:t>
      </w:r>
      <w:r>
        <w:rPr>
          <w:spacing w:val="25"/>
        </w:rPr>
        <w:t> </w:t>
      </w:r>
      <w:r>
        <w:rPr/>
        <w:t>còn</w:t>
      </w:r>
      <w:r>
        <w:rPr>
          <w:spacing w:val="24"/>
        </w:rPr>
        <w:t> </w:t>
      </w:r>
      <w:r>
        <w:rPr/>
        <w:t>32.000</w:t>
      </w:r>
      <w:r>
        <w:rPr>
          <w:spacing w:val="27"/>
        </w:rPr>
        <w:t> </w:t>
      </w:r>
      <w:r>
        <w:rPr/>
        <w:t>đồng</w:t>
      </w:r>
      <w:r>
        <w:rPr>
          <w:spacing w:val="25"/>
        </w:rPr>
        <w:t> </w:t>
      </w:r>
      <w:r>
        <w:rPr/>
        <w:t>khách</w:t>
      </w:r>
      <w:r>
        <w:rPr>
          <w:spacing w:val="24"/>
        </w:rPr>
        <w:t> </w:t>
      </w:r>
      <w:r>
        <w:rPr/>
        <w:t>phải</w:t>
      </w:r>
      <w:r>
        <w:rPr>
          <w:spacing w:val="24"/>
        </w:rPr>
        <w:t> </w:t>
      </w:r>
      <w:r>
        <w:rPr/>
        <w:t>trả</w:t>
      </w:r>
      <w:r>
        <w:rPr>
          <w:spacing w:val="24"/>
        </w:rPr>
        <w:t> </w:t>
      </w:r>
      <w:r>
        <w:rPr/>
        <w:t>số</w:t>
      </w:r>
      <w:r>
        <w:rPr>
          <w:spacing w:val="22"/>
        </w:rPr>
        <w:t> </w:t>
      </w:r>
      <w:r>
        <w:rPr/>
        <w:t>tiền</w:t>
      </w:r>
      <w:r>
        <w:rPr>
          <w:spacing w:val="25"/>
        </w:rPr>
        <w:t> </w:t>
      </w:r>
      <w:r>
        <w:rPr/>
        <w:t>mua</w:t>
      </w:r>
      <w:r>
        <w:rPr>
          <w:spacing w:val="23"/>
        </w:rPr>
        <w:t> </w:t>
      </w:r>
      <w:r>
        <w:rPr/>
        <w:t>đề</w:t>
      </w:r>
      <w:r>
        <w:rPr>
          <w:spacing w:val="26"/>
        </w:rPr>
        <w:t> </w:t>
      </w:r>
      <w:r>
        <w:rPr/>
        <w:t>cho</w:t>
      </w:r>
      <w:r>
        <w:rPr>
          <w:spacing w:val="27"/>
        </w:rPr>
        <w:t> </w:t>
      </w:r>
      <w:r>
        <w:rPr/>
        <w:t>H;</w:t>
      </w:r>
      <w:r>
        <w:rPr>
          <w:spacing w:val="24"/>
        </w:rPr>
        <w:t> </w:t>
      </w:r>
      <w:r>
        <w:rPr/>
        <w:t>Bao</w:t>
      </w:r>
      <w:r>
        <w:rPr>
          <w:spacing w:val="24"/>
        </w:rPr>
        <w:t> </w:t>
      </w:r>
      <w:r>
        <w:rPr/>
        <w:t>lô</w:t>
      </w:r>
      <w:r>
        <w:rPr>
          <w:spacing w:val="24"/>
        </w:rPr>
        <w:t> </w:t>
      </w:r>
      <w:r>
        <w:rPr/>
        <w:t>hai</w:t>
      </w:r>
      <w:r>
        <w:rPr>
          <w:spacing w:val="24"/>
        </w:rPr>
        <w:t> </w:t>
      </w:r>
      <w:r>
        <w:rPr/>
        <w:t>số,</w:t>
      </w:r>
      <w:r>
        <w:rPr>
          <w:spacing w:val="23"/>
        </w:rPr>
        <w:t> </w:t>
      </w:r>
      <w:r>
        <w:rPr/>
        <w:t>số</w:t>
      </w:r>
      <w:r>
        <w:rPr>
          <w:spacing w:val="25"/>
        </w:rPr>
        <w:t> </w:t>
      </w:r>
      <w:r>
        <w:rPr>
          <w:spacing w:val="-5"/>
        </w:rPr>
        <w:t>52-</w:t>
      </w:r>
    </w:p>
    <w:p>
      <w:pPr>
        <w:pStyle w:val="BodyText"/>
        <w:spacing w:before="1"/>
        <w:ind w:firstLine="0"/>
      </w:pPr>
      <w:r>
        <w:rPr/>
        <w:t>10.000</w:t>
      </w:r>
      <w:r>
        <w:rPr>
          <w:spacing w:val="-3"/>
        </w:rPr>
        <w:t> </w:t>
      </w:r>
      <w:r>
        <w:rPr/>
        <w:t>đồng,</w:t>
      </w:r>
      <w:r>
        <w:rPr>
          <w:spacing w:val="-1"/>
        </w:rPr>
        <w:t> </w:t>
      </w:r>
      <w:r>
        <w:rPr/>
        <w:t>thì</w:t>
      </w:r>
      <w:r>
        <w:rPr>
          <w:spacing w:val="1"/>
        </w:rPr>
        <w:t> </w:t>
      </w:r>
      <w:r>
        <w:rPr/>
        <w:t>số</w:t>
      </w:r>
      <w:r>
        <w:rPr>
          <w:spacing w:val="1"/>
        </w:rPr>
        <w:t> </w:t>
      </w:r>
      <w:r>
        <w:rPr/>
        <w:t>tiền</w:t>
      </w:r>
      <w:r>
        <w:rPr>
          <w:spacing w:val="1"/>
        </w:rPr>
        <w:t> </w:t>
      </w:r>
      <w:r>
        <w:rPr/>
        <w:t>đánh đề</w:t>
      </w:r>
      <w:r>
        <w:rPr>
          <w:spacing w:val="-2"/>
        </w:rPr>
        <w:t> </w:t>
      </w:r>
      <w:r>
        <w:rPr/>
        <w:t>là</w:t>
      </w:r>
      <w:r>
        <w:rPr>
          <w:spacing w:val="-1"/>
        </w:rPr>
        <w:t> </w:t>
      </w:r>
      <w:r>
        <w:rPr/>
        <w:t>10.000</w:t>
      </w:r>
      <w:r>
        <w:rPr>
          <w:spacing w:val="1"/>
        </w:rPr>
        <w:t> </w:t>
      </w:r>
      <w:r>
        <w:rPr/>
        <w:t>đồng</w:t>
      </w:r>
      <w:r>
        <w:rPr>
          <w:spacing w:val="1"/>
        </w:rPr>
        <w:t> </w:t>
      </w:r>
      <w:r>
        <w:rPr/>
        <w:t>x</w:t>
      </w:r>
      <w:r>
        <w:rPr>
          <w:spacing w:val="-1"/>
        </w:rPr>
        <w:t> </w:t>
      </w:r>
      <w:r>
        <w:rPr/>
        <w:t>18 lô</w:t>
      </w:r>
      <w:r>
        <w:rPr>
          <w:spacing w:val="1"/>
        </w:rPr>
        <w:t> </w:t>
      </w:r>
      <w:r>
        <w:rPr/>
        <w:t>=</w:t>
      </w:r>
      <w:r>
        <w:rPr>
          <w:spacing w:val="-1"/>
        </w:rPr>
        <w:t> </w:t>
      </w:r>
      <w:r>
        <w:rPr/>
        <w:t>180.000 đồng, cắt</w:t>
      </w:r>
      <w:r>
        <w:rPr>
          <w:spacing w:val="-1"/>
        </w:rPr>
        <w:t> </w:t>
      </w:r>
      <w:r>
        <w:rPr/>
        <w:t>lai</w:t>
      </w:r>
      <w:r>
        <w:rPr>
          <w:spacing w:val="1"/>
        </w:rPr>
        <w:t> </w:t>
      </w:r>
      <w:r>
        <w:rPr>
          <w:spacing w:val="-5"/>
        </w:rPr>
        <w:t>còn</w:t>
      </w:r>
    </w:p>
    <w:p>
      <w:pPr>
        <w:pStyle w:val="BodyText"/>
        <w:spacing w:line="276" w:lineRule="auto" w:before="47"/>
        <w:ind w:right="102" w:firstLine="0"/>
      </w:pPr>
      <w:r>
        <w:rPr/>
        <w:t>140.000 đồng khách phải trả tiền mua đề cho H; Bao lô ba số, số 983-5.000 đồng, thì số tiền đánh đề là 5.000 đồng x 17 lô = 85.000 đồng, cắt lai chỉ tính 13 lô nên còn 65.000 đồng khách phải trả tiền mua đề.</w:t>
      </w:r>
    </w:p>
    <w:p>
      <w:pPr>
        <w:pStyle w:val="BodyText"/>
        <w:spacing w:line="273" w:lineRule="auto" w:before="162"/>
        <w:ind w:right="107" w:firstLine="566"/>
      </w:pPr>
      <w:r>
        <w:rPr/>
        <w:t>Quá trình điều tra xác định Q và H đánh bạc bằng hình thức ghi số đề cho khách như sau:</w:t>
      </w:r>
    </w:p>
    <w:p>
      <w:pPr>
        <w:pStyle w:val="BodyText"/>
        <w:spacing w:line="276" w:lineRule="auto" w:before="165"/>
        <w:ind w:right="101" w:firstLine="609"/>
      </w:pPr>
      <w:r>
        <w:rPr/>
        <w:t>Vào ngày 23-4-2022, tin nhắn 1của đài miền Nam: tổng số tiền phơi Q nhận của H là 8.575.000 đồng, người mua trúng 4.680.000 đồng nên phải trả tiền người mua đề; tin nhắn 2 của đài miền Bắc: tổng số tiền phơi Q nhận của H là 3.327.000 đồng,</w:t>
      </w:r>
      <w:r>
        <w:rPr>
          <w:spacing w:val="-5"/>
        </w:rPr>
        <w:t> </w:t>
      </w:r>
      <w:r>
        <w:rPr/>
        <w:t>người</w:t>
      </w:r>
      <w:r>
        <w:rPr>
          <w:spacing w:val="-3"/>
        </w:rPr>
        <w:t> </w:t>
      </w:r>
      <w:r>
        <w:rPr/>
        <w:t>mua</w:t>
      </w:r>
      <w:r>
        <w:rPr>
          <w:spacing w:val="-4"/>
        </w:rPr>
        <w:t> </w:t>
      </w:r>
      <w:r>
        <w:rPr/>
        <w:t>trúng</w:t>
      </w:r>
      <w:r>
        <w:rPr>
          <w:spacing w:val="-3"/>
        </w:rPr>
        <w:t> </w:t>
      </w:r>
      <w:r>
        <w:rPr/>
        <w:t>7.000.000</w:t>
      </w:r>
      <w:r>
        <w:rPr>
          <w:spacing w:val="-5"/>
        </w:rPr>
        <w:t> </w:t>
      </w:r>
      <w:r>
        <w:rPr/>
        <w:t>đồng</w:t>
      </w:r>
      <w:r>
        <w:rPr>
          <w:spacing w:val="-5"/>
        </w:rPr>
        <w:t> </w:t>
      </w:r>
      <w:r>
        <w:rPr/>
        <w:t>nên</w:t>
      </w:r>
      <w:r>
        <w:rPr>
          <w:spacing w:val="-5"/>
        </w:rPr>
        <w:t> </w:t>
      </w:r>
      <w:r>
        <w:rPr/>
        <w:t>phải</w:t>
      </w:r>
      <w:r>
        <w:rPr>
          <w:spacing w:val="-5"/>
        </w:rPr>
        <w:t> </w:t>
      </w:r>
      <w:r>
        <w:rPr/>
        <w:t>trả</w:t>
      </w:r>
      <w:r>
        <w:rPr>
          <w:spacing w:val="-4"/>
        </w:rPr>
        <w:t> </w:t>
      </w:r>
      <w:r>
        <w:rPr/>
        <w:t>tiền</w:t>
      </w:r>
      <w:r>
        <w:rPr>
          <w:spacing w:val="-5"/>
        </w:rPr>
        <w:t> </w:t>
      </w:r>
      <w:r>
        <w:rPr/>
        <w:t>người</w:t>
      </w:r>
      <w:r>
        <w:rPr>
          <w:spacing w:val="-3"/>
        </w:rPr>
        <w:t> </w:t>
      </w:r>
      <w:r>
        <w:rPr/>
        <w:t>mua</w:t>
      </w:r>
      <w:r>
        <w:rPr>
          <w:spacing w:val="-4"/>
        </w:rPr>
        <w:t> </w:t>
      </w:r>
      <w:r>
        <w:rPr/>
        <w:t>đề.</w:t>
      </w:r>
      <w:r>
        <w:rPr>
          <w:spacing w:val="-4"/>
        </w:rPr>
        <w:t> </w:t>
      </w:r>
      <w:r>
        <w:rPr/>
        <w:t>Như</w:t>
      </w:r>
      <w:r>
        <w:rPr>
          <w:spacing w:val="-5"/>
        </w:rPr>
        <w:t> </w:t>
      </w:r>
      <w:r>
        <w:rPr/>
        <w:t>vậy,</w:t>
      </w:r>
      <w:r>
        <w:rPr>
          <w:spacing w:val="-5"/>
        </w:rPr>
        <w:t> </w:t>
      </w:r>
      <w:r>
        <w:rPr/>
        <w:t>số tiền</w:t>
      </w:r>
      <w:r>
        <w:rPr>
          <w:spacing w:val="74"/>
        </w:rPr>
        <w:t> </w:t>
      </w:r>
      <w:r>
        <w:rPr/>
        <w:t>Q</w:t>
      </w:r>
      <w:r>
        <w:rPr>
          <w:spacing w:val="72"/>
        </w:rPr>
        <w:t> </w:t>
      </w:r>
      <w:r>
        <w:rPr/>
        <w:t>và</w:t>
      </w:r>
      <w:r>
        <w:rPr>
          <w:spacing w:val="73"/>
        </w:rPr>
        <w:t> </w:t>
      </w:r>
      <w:r>
        <w:rPr/>
        <w:t>H</w:t>
      </w:r>
      <w:r>
        <w:rPr>
          <w:spacing w:val="72"/>
        </w:rPr>
        <w:t> </w:t>
      </w:r>
      <w:r>
        <w:rPr/>
        <w:t>sử</w:t>
      </w:r>
      <w:r>
        <w:rPr>
          <w:spacing w:val="72"/>
        </w:rPr>
        <w:t> </w:t>
      </w:r>
      <w:r>
        <w:rPr/>
        <w:t>dụng</w:t>
      </w:r>
      <w:r>
        <w:rPr>
          <w:spacing w:val="74"/>
        </w:rPr>
        <w:t> </w:t>
      </w:r>
      <w:r>
        <w:rPr/>
        <w:t>đánh</w:t>
      </w:r>
      <w:r>
        <w:rPr>
          <w:spacing w:val="74"/>
        </w:rPr>
        <w:t> </w:t>
      </w:r>
      <w:r>
        <w:rPr/>
        <w:t>bạc</w:t>
      </w:r>
      <w:r>
        <w:rPr>
          <w:spacing w:val="73"/>
        </w:rPr>
        <w:t> </w:t>
      </w:r>
      <w:r>
        <w:rPr/>
        <w:t>trong</w:t>
      </w:r>
      <w:r>
        <w:rPr>
          <w:spacing w:val="74"/>
        </w:rPr>
        <w:t> </w:t>
      </w:r>
      <w:r>
        <w:rPr/>
        <w:t>ngày</w:t>
      </w:r>
      <w:r>
        <w:rPr>
          <w:spacing w:val="69"/>
        </w:rPr>
        <w:t> </w:t>
      </w:r>
      <w:r>
        <w:rPr/>
        <w:t>23-4-2022</w:t>
      </w:r>
      <w:r>
        <w:rPr>
          <w:spacing w:val="74"/>
        </w:rPr>
        <w:t> </w:t>
      </w:r>
      <w:r>
        <w:rPr/>
        <w:t>của</w:t>
      </w:r>
      <w:r>
        <w:rPr>
          <w:spacing w:val="71"/>
        </w:rPr>
        <w:t> </w:t>
      </w:r>
      <w:r>
        <w:rPr/>
        <w:t>đài</w:t>
      </w:r>
      <w:r>
        <w:rPr>
          <w:spacing w:val="77"/>
        </w:rPr>
        <w:t> </w:t>
      </w:r>
      <w:r>
        <w:rPr/>
        <w:t>miền</w:t>
      </w:r>
      <w:r>
        <w:rPr>
          <w:spacing w:val="74"/>
        </w:rPr>
        <w:t> </w:t>
      </w:r>
      <w:r>
        <w:rPr/>
        <w:t>Nam</w:t>
      </w:r>
      <w:r>
        <w:rPr>
          <w:spacing w:val="71"/>
        </w:rPr>
        <w:t> </w:t>
      </w:r>
      <w:r>
        <w:rPr/>
        <w:t>là</w:t>
      </w:r>
    </w:p>
    <w:p>
      <w:pPr>
        <w:spacing w:line="321" w:lineRule="exact" w:before="0"/>
        <w:ind w:left="142" w:right="0" w:firstLine="0"/>
        <w:jc w:val="both"/>
        <w:rPr>
          <w:sz w:val="28"/>
        </w:rPr>
      </w:pPr>
      <w:r>
        <w:rPr>
          <w:b/>
          <w:sz w:val="28"/>
        </w:rPr>
        <w:t>13.255.000</w:t>
      </w:r>
      <w:r>
        <w:rPr>
          <w:b/>
          <w:spacing w:val="-19"/>
          <w:sz w:val="28"/>
        </w:rPr>
        <w:t> </w:t>
      </w:r>
      <w:r>
        <w:rPr>
          <w:sz w:val="28"/>
        </w:rPr>
        <w:t>đồng</w:t>
      </w:r>
      <w:r>
        <w:rPr>
          <w:spacing w:val="-16"/>
          <w:sz w:val="28"/>
        </w:rPr>
        <w:t> </w:t>
      </w:r>
      <w:r>
        <w:rPr>
          <w:sz w:val="28"/>
        </w:rPr>
        <w:t>và</w:t>
      </w:r>
      <w:r>
        <w:rPr>
          <w:spacing w:val="-17"/>
          <w:sz w:val="28"/>
        </w:rPr>
        <w:t> </w:t>
      </w:r>
      <w:r>
        <w:rPr>
          <w:sz w:val="28"/>
        </w:rPr>
        <w:t>đài</w:t>
      </w:r>
      <w:r>
        <w:rPr>
          <w:spacing w:val="-13"/>
          <w:sz w:val="28"/>
        </w:rPr>
        <w:t> </w:t>
      </w:r>
      <w:r>
        <w:rPr>
          <w:sz w:val="28"/>
        </w:rPr>
        <w:t>miền</w:t>
      </w:r>
      <w:r>
        <w:rPr>
          <w:spacing w:val="-17"/>
          <w:sz w:val="28"/>
        </w:rPr>
        <w:t> </w:t>
      </w:r>
      <w:r>
        <w:rPr>
          <w:sz w:val="28"/>
        </w:rPr>
        <w:t>Bắc</w:t>
      </w:r>
      <w:r>
        <w:rPr>
          <w:spacing w:val="-17"/>
          <w:sz w:val="28"/>
        </w:rPr>
        <w:t> </w:t>
      </w:r>
      <w:r>
        <w:rPr>
          <w:sz w:val="28"/>
        </w:rPr>
        <w:t>là</w:t>
      </w:r>
      <w:r>
        <w:rPr>
          <w:spacing w:val="-17"/>
          <w:sz w:val="28"/>
        </w:rPr>
        <w:t> </w:t>
      </w:r>
      <w:r>
        <w:rPr>
          <w:b/>
          <w:sz w:val="28"/>
        </w:rPr>
        <w:t>10.327.000</w:t>
      </w:r>
      <w:r>
        <w:rPr>
          <w:b/>
          <w:spacing w:val="-15"/>
          <w:sz w:val="28"/>
        </w:rPr>
        <w:t> </w:t>
      </w:r>
      <w:r>
        <w:rPr>
          <w:spacing w:val="-2"/>
          <w:sz w:val="28"/>
        </w:rPr>
        <w:t>đồng.</w:t>
      </w:r>
    </w:p>
    <w:p>
      <w:pPr>
        <w:pStyle w:val="BodyText"/>
        <w:spacing w:line="276" w:lineRule="auto" w:before="211"/>
        <w:ind w:right="102" w:firstLine="539"/>
      </w:pPr>
      <w:r>
        <w:rPr/>
        <w:t>Vào ngày 24-4-2022, tin nhắn 1của đài miền Nam: tổng số tiền phơi Q nhận của H là 9.918.000 đồng, người mua trúng 5.112.000 đồng nên phải trả tiền người mua; tin nhắn 2 của đài miền Bắc: tổng số tiền phơi Q nhận của H là 5.536.000 đồng,</w:t>
      </w:r>
      <w:r>
        <w:rPr>
          <w:spacing w:val="-7"/>
        </w:rPr>
        <w:t> </w:t>
      </w:r>
      <w:r>
        <w:rPr/>
        <w:t>người</w:t>
      </w:r>
      <w:r>
        <w:rPr>
          <w:spacing w:val="-6"/>
        </w:rPr>
        <w:t> </w:t>
      </w:r>
      <w:r>
        <w:rPr/>
        <w:t>mua</w:t>
      </w:r>
      <w:r>
        <w:rPr>
          <w:spacing w:val="-5"/>
        </w:rPr>
        <w:t> </w:t>
      </w:r>
      <w:r>
        <w:rPr/>
        <w:t>đề</w:t>
      </w:r>
      <w:r>
        <w:rPr>
          <w:spacing w:val="-5"/>
        </w:rPr>
        <w:t> </w:t>
      </w:r>
      <w:r>
        <w:rPr/>
        <w:t>trúng</w:t>
      </w:r>
      <w:r>
        <w:rPr>
          <w:spacing w:val="-6"/>
        </w:rPr>
        <w:t> </w:t>
      </w:r>
      <w:r>
        <w:rPr/>
        <w:t>8.410.000</w:t>
      </w:r>
      <w:r>
        <w:rPr>
          <w:spacing w:val="-6"/>
        </w:rPr>
        <w:t> </w:t>
      </w:r>
      <w:r>
        <w:rPr/>
        <w:t>đồng</w:t>
      </w:r>
      <w:r>
        <w:rPr>
          <w:spacing w:val="-6"/>
        </w:rPr>
        <w:t> </w:t>
      </w:r>
      <w:r>
        <w:rPr/>
        <w:t>nên</w:t>
      </w:r>
      <w:r>
        <w:rPr>
          <w:spacing w:val="-6"/>
        </w:rPr>
        <w:t> </w:t>
      </w:r>
      <w:r>
        <w:rPr/>
        <w:t>phải</w:t>
      </w:r>
      <w:r>
        <w:rPr>
          <w:spacing w:val="-6"/>
        </w:rPr>
        <w:t> </w:t>
      </w:r>
      <w:r>
        <w:rPr/>
        <w:t>trả</w:t>
      </w:r>
      <w:r>
        <w:rPr>
          <w:spacing w:val="-5"/>
        </w:rPr>
        <w:t> </w:t>
      </w:r>
      <w:r>
        <w:rPr/>
        <w:t>tiền</w:t>
      </w:r>
      <w:r>
        <w:rPr>
          <w:spacing w:val="-6"/>
        </w:rPr>
        <w:t> </w:t>
      </w:r>
      <w:r>
        <w:rPr/>
        <w:t>người</w:t>
      </w:r>
      <w:r>
        <w:rPr>
          <w:spacing w:val="-4"/>
        </w:rPr>
        <w:t> </w:t>
      </w:r>
      <w:r>
        <w:rPr/>
        <w:t>mua</w:t>
      </w:r>
      <w:r>
        <w:rPr>
          <w:spacing w:val="-5"/>
        </w:rPr>
        <w:t> </w:t>
      </w:r>
      <w:r>
        <w:rPr/>
        <w:t>đề.</w:t>
      </w:r>
      <w:r>
        <w:rPr>
          <w:spacing w:val="-5"/>
        </w:rPr>
        <w:t> </w:t>
      </w:r>
      <w:r>
        <w:rPr/>
        <w:t>Như</w:t>
      </w:r>
      <w:r>
        <w:rPr>
          <w:spacing w:val="-6"/>
        </w:rPr>
        <w:t> </w:t>
      </w:r>
      <w:r>
        <w:rPr/>
        <w:t>vậy, số</w:t>
      </w:r>
      <w:r>
        <w:rPr>
          <w:spacing w:val="40"/>
        </w:rPr>
        <w:t> </w:t>
      </w:r>
      <w:r>
        <w:rPr/>
        <w:t>tiền</w:t>
      </w:r>
      <w:r>
        <w:rPr>
          <w:spacing w:val="40"/>
        </w:rPr>
        <w:t> </w:t>
      </w:r>
      <w:r>
        <w:rPr/>
        <w:t>Q</w:t>
      </w:r>
      <w:r>
        <w:rPr>
          <w:spacing w:val="40"/>
        </w:rPr>
        <w:t> </w:t>
      </w:r>
      <w:r>
        <w:rPr/>
        <w:t>và</w:t>
      </w:r>
      <w:r>
        <w:rPr>
          <w:spacing w:val="40"/>
        </w:rPr>
        <w:t> </w:t>
      </w:r>
      <w:r>
        <w:rPr/>
        <w:t>H</w:t>
      </w:r>
      <w:r>
        <w:rPr>
          <w:spacing w:val="40"/>
        </w:rPr>
        <w:t> </w:t>
      </w:r>
      <w:r>
        <w:rPr/>
        <w:t>sử</w:t>
      </w:r>
      <w:r>
        <w:rPr>
          <w:spacing w:val="40"/>
        </w:rPr>
        <w:t> </w:t>
      </w:r>
      <w:r>
        <w:rPr/>
        <w:t>dụng</w:t>
      </w:r>
      <w:r>
        <w:rPr>
          <w:spacing w:val="40"/>
        </w:rPr>
        <w:t> </w:t>
      </w:r>
      <w:r>
        <w:rPr/>
        <w:t>đánh</w:t>
      </w:r>
      <w:r>
        <w:rPr>
          <w:spacing w:val="40"/>
        </w:rPr>
        <w:t> </w:t>
      </w:r>
      <w:r>
        <w:rPr/>
        <w:t>bạc</w:t>
      </w:r>
      <w:r>
        <w:rPr>
          <w:spacing w:val="40"/>
        </w:rPr>
        <w:t> </w:t>
      </w:r>
      <w:r>
        <w:rPr/>
        <w:t>trong</w:t>
      </w:r>
      <w:r>
        <w:rPr>
          <w:spacing w:val="40"/>
        </w:rPr>
        <w:t> </w:t>
      </w:r>
      <w:r>
        <w:rPr/>
        <w:t>ngày</w:t>
      </w:r>
      <w:r>
        <w:rPr>
          <w:spacing w:val="40"/>
        </w:rPr>
        <w:t> </w:t>
      </w:r>
      <w:r>
        <w:rPr/>
        <w:t>24-4-2022</w:t>
      </w:r>
      <w:r>
        <w:rPr>
          <w:spacing w:val="40"/>
        </w:rPr>
        <w:t> </w:t>
      </w:r>
      <w:r>
        <w:rPr/>
        <w:t>của</w:t>
      </w:r>
      <w:r>
        <w:rPr>
          <w:spacing w:val="40"/>
        </w:rPr>
        <w:t> </w:t>
      </w:r>
      <w:r>
        <w:rPr/>
        <w:t>đài</w:t>
      </w:r>
      <w:r>
        <w:rPr>
          <w:spacing w:val="40"/>
        </w:rPr>
        <w:t> </w:t>
      </w:r>
      <w:r>
        <w:rPr/>
        <w:t>miền</w:t>
      </w:r>
      <w:r>
        <w:rPr>
          <w:spacing w:val="40"/>
        </w:rPr>
        <w:t> </w:t>
      </w:r>
      <w:r>
        <w:rPr/>
        <w:t>Nam</w:t>
      </w:r>
      <w:r>
        <w:rPr>
          <w:spacing w:val="40"/>
        </w:rPr>
        <w:t> </w:t>
      </w:r>
      <w:r>
        <w:rPr/>
        <w:t>là</w:t>
      </w:r>
    </w:p>
    <w:p>
      <w:pPr>
        <w:spacing w:line="319" w:lineRule="exact" w:before="0"/>
        <w:ind w:left="142" w:right="0" w:firstLine="0"/>
        <w:jc w:val="both"/>
        <w:rPr>
          <w:sz w:val="28"/>
        </w:rPr>
      </w:pPr>
      <w:r>
        <w:rPr>
          <w:b/>
          <w:sz w:val="28"/>
        </w:rPr>
        <w:t>15.030.000</w:t>
      </w:r>
      <w:r>
        <w:rPr>
          <w:b/>
          <w:spacing w:val="-19"/>
          <w:sz w:val="28"/>
        </w:rPr>
        <w:t> </w:t>
      </w:r>
      <w:r>
        <w:rPr>
          <w:sz w:val="28"/>
        </w:rPr>
        <w:t>đồng</w:t>
      </w:r>
      <w:r>
        <w:rPr>
          <w:spacing w:val="-16"/>
          <w:sz w:val="28"/>
        </w:rPr>
        <w:t> </w:t>
      </w:r>
      <w:r>
        <w:rPr>
          <w:sz w:val="28"/>
        </w:rPr>
        <w:t>và</w:t>
      </w:r>
      <w:r>
        <w:rPr>
          <w:spacing w:val="-18"/>
          <w:sz w:val="28"/>
        </w:rPr>
        <w:t> </w:t>
      </w:r>
      <w:r>
        <w:rPr>
          <w:sz w:val="28"/>
        </w:rPr>
        <w:t>đài</w:t>
      </w:r>
      <w:r>
        <w:rPr>
          <w:spacing w:val="-13"/>
          <w:sz w:val="28"/>
        </w:rPr>
        <w:t> </w:t>
      </w:r>
      <w:r>
        <w:rPr>
          <w:sz w:val="28"/>
        </w:rPr>
        <w:t>miền</w:t>
      </w:r>
      <w:r>
        <w:rPr>
          <w:spacing w:val="-16"/>
          <w:sz w:val="28"/>
        </w:rPr>
        <w:t> </w:t>
      </w:r>
      <w:r>
        <w:rPr>
          <w:sz w:val="28"/>
        </w:rPr>
        <w:t>Bắc</w:t>
      </w:r>
      <w:r>
        <w:rPr>
          <w:spacing w:val="-17"/>
          <w:sz w:val="28"/>
        </w:rPr>
        <w:t> </w:t>
      </w:r>
      <w:r>
        <w:rPr>
          <w:sz w:val="28"/>
        </w:rPr>
        <w:t>là</w:t>
      </w:r>
      <w:r>
        <w:rPr>
          <w:spacing w:val="-17"/>
          <w:sz w:val="28"/>
        </w:rPr>
        <w:t> </w:t>
      </w:r>
      <w:r>
        <w:rPr>
          <w:b/>
          <w:sz w:val="28"/>
        </w:rPr>
        <w:t>13.946.000</w:t>
      </w:r>
      <w:r>
        <w:rPr>
          <w:b/>
          <w:spacing w:val="-15"/>
          <w:sz w:val="28"/>
        </w:rPr>
        <w:t> </w:t>
      </w:r>
      <w:r>
        <w:rPr>
          <w:spacing w:val="-2"/>
          <w:sz w:val="28"/>
        </w:rPr>
        <w:t>đồng.</w:t>
      </w:r>
    </w:p>
    <w:p>
      <w:pPr>
        <w:pStyle w:val="BodyText"/>
        <w:spacing w:line="273" w:lineRule="auto" w:before="211"/>
        <w:ind w:right="103" w:firstLine="539"/>
      </w:pPr>
      <w:r>
        <w:rPr/>
        <w:t>Vào ngày 25-4-2022, khi H đang bán lô đề cho khách thì bị phát hiện bắt quả tang,</w:t>
      </w:r>
      <w:r>
        <w:rPr>
          <w:spacing w:val="-3"/>
        </w:rPr>
        <w:t> </w:t>
      </w:r>
      <w:r>
        <w:rPr/>
        <w:t>nội</w:t>
      </w:r>
      <w:r>
        <w:rPr>
          <w:spacing w:val="-1"/>
        </w:rPr>
        <w:t> </w:t>
      </w:r>
      <w:r>
        <w:rPr/>
        <w:t>dung</w:t>
      </w:r>
      <w:r>
        <w:rPr>
          <w:spacing w:val="-1"/>
        </w:rPr>
        <w:t> </w:t>
      </w:r>
      <w:r>
        <w:rPr/>
        <w:t>cá</w:t>
      </w:r>
      <w:r>
        <w:rPr>
          <w:spacing w:val="-2"/>
        </w:rPr>
        <w:t> </w:t>
      </w:r>
      <w:r>
        <w:rPr/>
        <w:t>cược</w:t>
      </w:r>
      <w:r>
        <w:rPr>
          <w:spacing w:val="-2"/>
        </w:rPr>
        <w:t> </w:t>
      </w:r>
      <w:r>
        <w:rPr/>
        <w:t>và</w:t>
      </w:r>
      <w:r>
        <w:rPr>
          <w:spacing w:val="-2"/>
        </w:rPr>
        <w:t> </w:t>
      </w:r>
      <w:r>
        <w:rPr/>
        <w:t>số</w:t>
      </w:r>
      <w:r>
        <w:rPr>
          <w:spacing w:val="-1"/>
        </w:rPr>
        <w:t> </w:t>
      </w:r>
      <w:r>
        <w:rPr/>
        <w:t>tiền</w:t>
      </w:r>
      <w:r>
        <w:rPr>
          <w:spacing w:val="-1"/>
        </w:rPr>
        <w:t> </w:t>
      </w:r>
      <w:r>
        <w:rPr/>
        <w:t>đánh</w:t>
      </w:r>
      <w:r>
        <w:rPr>
          <w:spacing w:val="-1"/>
        </w:rPr>
        <w:t> </w:t>
      </w:r>
      <w:r>
        <w:rPr/>
        <w:t>bạc</w:t>
      </w:r>
      <w:r>
        <w:rPr>
          <w:spacing w:val="-5"/>
        </w:rPr>
        <w:t> </w:t>
      </w:r>
      <w:r>
        <w:rPr/>
        <w:t>trong</w:t>
      </w:r>
      <w:r>
        <w:rPr>
          <w:spacing w:val="-1"/>
        </w:rPr>
        <w:t> </w:t>
      </w:r>
      <w:r>
        <w:rPr/>
        <w:t>ngày</w:t>
      </w:r>
      <w:r>
        <w:rPr>
          <w:spacing w:val="-6"/>
        </w:rPr>
        <w:t> </w:t>
      </w:r>
      <w:r>
        <w:rPr/>
        <w:t>thể</w:t>
      </w:r>
      <w:r>
        <w:rPr>
          <w:spacing w:val="-2"/>
        </w:rPr>
        <w:t> </w:t>
      </w:r>
      <w:r>
        <w:rPr/>
        <w:t>hiện</w:t>
      </w:r>
      <w:r>
        <w:rPr>
          <w:spacing w:val="-1"/>
        </w:rPr>
        <w:t> </w:t>
      </w:r>
      <w:r>
        <w:rPr/>
        <w:t>trong</w:t>
      </w:r>
      <w:r>
        <w:rPr>
          <w:spacing w:val="-3"/>
        </w:rPr>
        <w:t> </w:t>
      </w:r>
      <w:r>
        <w:rPr/>
        <w:t>05</w:t>
      </w:r>
      <w:r>
        <w:rPr>
          <w:spacing w:val="-1"/>
        </w:rPr>
        <w:t> </w:t>
      </w:r>
      <w:r>
        <w:rPr/>
        <w:t>phơi</w:t>
      </w:r>
      <w:r>
        <w:rPr>
          <w:spacing w:val="-3"/>
        </w:rPr>
        <w:t> </w:t>
      </w:r>
      <w:r>
        <w:rPr/>
        <w:t>đề</w:t>
      </w:r>
      <w:r>
        <w:rPr>
          <w:spacing w:val="-2"/>
        </w:rPr>
        <w:t> </w:t>
      </w:r>
      <w:r>
        <w:rPr/>
        <w:t>thu giữ</w:t>
      </w:r>
      <w:r>
        <w:rPr>
          <w:spacing w:val="-5"/>
        </w:rPr>
        <w:t> </w:t>
      </w:r>
      <w:r>
        <w:rPr/>
        <w:t>là</w:t>
      </w:r>
      <w:r>
        <w:rPr>
          <w:spacing w:val="-4"/>
        </w:rPr>
        <w:t> </w:t>
      </w:r>
      <w:r>
        <w:rPr>
          <w:b/>
        </w:rPr>
        <w:t>22.259.000</w:t>
      </w:r>
      <w:r>
        <w:rPr>
          <w:b/>
          <w:spacing w:val="-3"/>
        </w:rPr>
        <w:t> </w:t>
      </w:r>
      <w:r>
        <w:rPr>
          <w:b/>
        </w:rPr>
        <w:t>đồng</w:t>
      </w:r>
      <w:r>
        <w:rPr>
          <w:b/>
          <w:spacing w:val="-2"/>
        </w:rPr>
        <w:t> </w:t>
      </w:r>
      <w:r>
        <w:rPr/>
        <w:t>(số</w:t>
      </w:r>
      <w:r>
        <w:rPr>
          <w:spacing w:val="-3"/>
        </w:rPr>
        <w:t> </w:t>
      </w:r>
      <w:r>
        <w:rPr/>
        <w:t>tiền</w:t>
      </w:r>
      <w:r>
        <w:rPr>
          <w:spacing w:val="-3"/>
        </w:rPr>
        <w:t> </w:t>
      </w:r>
      <w:r>
        <w:rPr/>
        <w:t>ghi</w:t>
      </w:r>
      <w:r>
        <w:rPr>
          <w:spacing w:val="-2"/>
        </w:rPr>
        <w:t> </w:t>
      </w:r>
      <w:r>
        <w:rPr/>
        <w:t>đề</w:t>
      </w:r>
      <w:r>
        <w:rPr>
          <w:spacing w:val="-4"/>
        </w:rPr>
        <w:t> </w:t>
      </w:r>
      <w:r>
        <w:rPr/>
        <w:t>trong</w:t>
      </w:r>
      <w:r>
        <w:rPr>
          <w:spacing w:val="-5"/>
        </w:rPr>
        <w:t> </w:t>
      </w:r>
      <w:r>
        <w:rPr/>
        <w:t>ngày</w:t>
      </w:r>
      <w:r>
        <w:rPr>
          <w:spacing w:val="-7"/>
        </w:rPr>
        <w:t> </w:t>
      </w:r>
      <w:r>
        <w:rPr/>
        <w:t>25-4-2022</w:t>
      </w:r>
      <w:r>
        <w:rPr>
          <w:spacing w:val="-3"/>
        </w:rPr>
        <w:t> </w:t>
      </w:r>
      <w:r>
        <w:rPr/>
        <w:t>là</w:t>
      </w:r>
      <w:r>
        <w:rPr>
          <w:spacing w:val="-4"/>
        </w:rPr>
        <w:t> </w:t>
      </w:r>
      <w:r>
        <w:rPr/>
        <w:t>của</w:t>
      </w:r>
      <w:r>
        <w:rPr>
          <w:spacing w:val="-4"/>
        </w:rPr>
        <w:t> </w:t>
      </w:r>
      <w:r>
        <w:rPr/>
        <w:t>đài miền</w:t>
      </w:r>
      <w:r>
        <w:rPr>
          <w:spacing w:val="-3"/>
        </w:rPr>
        <w:t> </w:t>
      </w:r>
      <w:r>
        <w:rPr/>
        <w:t>Nam).</w:t>
      </w:r>
    </w:p>
    <w:p>
      <w:pPr>
        <w:pStyle w:val="BodyText"/>
        <w:spacing w:line="276" w:lineRule="auto" w:before="169"/>
        <w:ind w:right="102" w:firstLine="539"/>
      </w:pPr>
      <w:r>
        <w:rPr/>
        <w:t>Tại</w:t>
      </w:r>
      <w:r>
        <w:rPr>
          <w:spacing w:val="-7"/>
        </w:rPr>
        <w:t> </w:t>
      </w:r>
      <w:r>
        <w:rPr/>
        <w:t>cơ</w:t>
      </w:r>
      <w:r>
        <w:rPr>
          <w:spacing w:val="-8"/>
        </w:rPr>
        <w:t> </w:t>
      </w:r>
      <w:r>
        <w:rPr/>
        <w:t>quan</w:t>
      </w:r>
      <w:r>
        <w:rPr>
          <w:spacing w:val="-8"/>
        </w:rPr>
        <w:t> </w:t>
      </w:r>
      <w:r>
        <w:rPr/>
        <w:t>Cảnh</w:t>
      </w:r>
      <w:r>
        <w:rPr>
          <w:spacing w:val="-7"/>
        </w:rPr>
        <w:t> </w:t>
      </w:r>
      <w:r>
        <w:rPr/>
        <w:t>sát</w:t>
      </w:r>
      <w:r>
        <w:rPr>
          <w:spacing w:val="-10"/>
        </w:rPr>
        <w:t> </w:t>
      </w:r>
      <w:r>
        <w:rPr/>
        <w:t>điều</w:t>
      </w:r>
      <w:r>
        <w:rPr>
          <w:spacing w:val="-11"/>
        </w:rPr>
        <w:t> </w:t>
      </w:r>
      <w:r>
        <w:rPr/>
        <w:t>tra</w:t>
      </w:r>
      <w:r>
        <w:rPr>
          <w:spacing w:val="-9"/>
        </w:rPr>
        <w:t> </w:t>
      </w:r>
      <w:r>
        <w:rPr/>
        <w:t>Công</w:t>
      </w:r>
      <w:r>
        <w:rPr>
          <w:spacing w:val="-7"/>
        </w:rPr>
        <w:t> </w:t>
      </w:r>
      <w:r>
        <w:rPr/>
        <w:t>an</w:t>
      </w:r>
      <w:r>
        <w:rPr>
          <w:spacing w:val="-8"/>
        </w:rPr>
        <w:t> </w:t>
      </w:r>
      <w:r>
        <w:rPr/>
        <w:t>thành</w:t>
      </w:r>
      <w:r>
        <w:rPr>
          <w:spacing w:val="-7"/>
        </w:rPr>
        <w:t> </w:t>
      </w:r>
      <w:r>
        <w:rPr/>
        <w:t>phố</w:t>
      </w:r>
      <w:r>
        <w:rPr>
          <w:spacing w:val="-7"/>
        </w:rPr>
        <w:t> </w:t>
      </w:r>
      <w:r>
        <w:rPr/>
        <w:t>VT,</w:t>
      </w:r>
      <w:r>
        <w:rPr>
          <w:spacing w:val="-7"/>
        </w:rPr>
        <w:t> </w:t>
      </w:r>
      <w:r>
        <w:rPr/>
        <w:t>Q</w:t>
      </w:r>
      <w:r>
        <w:rPr>
          <w:spacing w:val="-10"/>
        </w:rPr>
        <w:t> </w:t>
      </w:r>
      <w:r>
        <w:rPr/>
        <w:t>và</w:t>
      </w:r>
      <w:r>
        <w:rPr>
          <w:spacing w:val="-9"/>
        </w:rPr>
        <w:t> </w:t>
      </w:r>
      <w:r>
        <w:rPr/>
        <w:t>H</w:t>
      </w:r>
      <w:r>
        <w:rPr>
          <w:spacing w:val="-8"/>
        </w:rPr>
        <w:t> </w:t>
      </w:r>
      <w:r>
        <w:rPr/>
        <w:t>đã</w:t>
      </w:r>
      <w:r>
        <w:rPr>
          <w:spacing w:val="-8"/>
        </w:rPr>
        <w:t> </w:t>
      </w:r>
      <w:r>
        <w:rPr/>
        <w:t>khai</w:t>
      </w:r>
      <w:r>
        <w:rPr>
          <w:spacing w:val="-10"/>
        </w:rPr>
        <w:t> </w:t>
      </w:r>
      <w:r>
        <w:rPr/>
        <w:t>nhận</w:t>
      </w:r>
      <w:r>
        <w:rPr>
          <w:spacing w:val="-7"/>
        </w:rPr>
        <w:t> </w:t>
      </w:r>
      <w:r>
        <w:rPr/>
        <w:t>toàn bộ hành vi phạm tội nêu trên.</w:t>
      </w:r>
    </w:p>
    <w:p>
      <w:pPr>
        <w:pStyle w:val="BodyText"/>
        <w:spacing w:before="159"/>
        <w:ind w:left="840" w:firstLine="0"/>
      </w:pPr>
      <w:r>
        <w:rPr/>
        <w:t>-</w:t>
      </w:r>
      <w:r>
        <w:rPr>
          <w:spacing w:val="-7"/>
        </w:rPr>
        <w:t> </w:t>
      </w:r>
      <w:r>
        <w:rPr/>
        <w:t>Việc</w:t>
      </w:r>
      <w:r>
        <w:rPr>
          <w:spacing w:val="-1"/>
        </w:rPr>
        <w:t> </w:t>
      </w:r>
      <w:r>
        <w:rPr/>
        <w:t>thu</w:t>
      </w:r>
      <w:r>
        <w:rPr>
          <w:spacing w:val="-4"/>
        </w:rPr>
        <w:t> </w:t>
      </w:r>
      <w:r>
        <w:rPr/>
        <w:t>giữ,</w:t>
      </w:r>
      <w:r>
        <w:rPr>
          <w:spacing w:val="-2"/>
        </w:rPr>
        <w:t> </w:t>
      </w:r>
      <w:r>
        <w:rPr/>
        <w:t>tạm</w:t>
      </w:r>
      <w:r>
        <w:rPr>
          <w:spacing w:val="-6"/>
        </w:rPr>
        <w:t> </w:t>
      </w:r>
      <w:r>
        <w:rPr/>
        <w:t>giữ</w:t>
      </w:r>
      <w:r>
        <w:rPr>
          <w:spacing w:val="-3"/>
        </w:rPr>
        <w:t> </w:t>
      </w:r>
      <w:r>
        <w:rPr/>
        <w:t>tài</w:t>
      </w:r>
      <w:r>
        <w:rPr>
          <w:spacing w:val="-4"/>
        </w:rPr>
        <w:t> </w:t>
      </w:r>
      <w:r>
        <w:rPr/>
        <w:t>liệu,</w:t>
      </w:r>
      <w:r>
        <w:rPr>
          <w:spacing w:val="-2"/>
        </w:rPr>
        <w:t> </w:t>
      </w:r>
      <w:r>
        <w:rPr/>
        <w:t>đồ</w:t>
      </w:r>
      <w:r>
        <w:rPr>
          <w:spacing w:val="-1"/>
        </w:rPr>
        <w:t> </w:t>
      </w:r>
      <w:r>
        <w:rPr/>
        <w:t>vật và</w:t>
      </w:r>
      <w:r>
        <w:rPr>
          <w:spacing w:val="-4"/>
        </w:rPr>
        <w:t> </w:t>
      </w:r>
      <w:r>
        <w:rPr/>
        <w:t>xử</w:t>
      </w:r>
      <w:r>
        <w:rPr>
          <w:spacing w:val="-3"/>
        </w:rPr>
        <w:t> </w:t>
      </w:r>
      <w:r>
        <w:rPr/>
        <w:t>lý vật chứng trong</w:t>
      </w:r>
      <w:r>
        <w:rPr>
          <w:spacing w:val="-4"/>
        </w:rPr>
        <w:t> </w:t>
      </w:r>
      <w:r>
        <w:rPr/>
        <w:t>vụ</w:t>
      </w:r>
      <w:r>
        <w:rPr>
          <w:spacing w:val="-1"/>
        </w:rPr>
        <w:t> </w:t>
      </w:r>
      <w:r>
        <w:rPr>
          <w:spacing w:val="-5"/>
        </w:rPr>
        <w:t>án:</w:t>
      </w:r>
    </w:p>
    <w:p>
      <w:pPr>
        <w:pStyle w:val="BodyText"/>
        <w:spacing w:line="273" w:lineRule="auto" w:before="211"/>
        <w:ind w:right="109"/>
      </w:pPr>
      <w:r>
        <w:rPr/>
        <w:t>+ 05 (Năm) tờ giấy A4 (phơi đề ghi nội dung cá cược của các con bạc chơi trong ngày 25-4-2022) là chứng cứ kèm hồ sơ chuyển Tòa án.</w:t>
      </w:r>
    </w:p>
    <w:p>
      <w:pPr>
        <w:spacing w:after="0" w:line="273" w:lineRule="auto"/>
        <w:sectPr>
          <w:pgSz w:w="11910" w:h="16840"/>
          <w:pgMar w:header="724" w:footer="0" w:top="1260" w:bottom="280" w:left="1560" w:right="740"/>
        </w:sectPr>
      </w:pPr>
    </w:p>
    <w:p>
      <w:pPr>
        <w:pStyle w:val="BodyText"/>
        <w:spacing w:line="259" w:lineRule="auto" w:before="91"/>
        <w:ind w:right="102" w:firstLine="566"/>
      </w:pPr>
      <w:r>
        <w:rPr/>
        <w:t>+ 03 (Ba) cây</w:t>
      </w:r>
      <w:r>
        <w:rPr>
          <w:spacing w:val="-2"/>
        </w:rPr>
        <w:t> </w:t>
      </w:r>
      <w:r>
        <w:rPr/>
        <w:t>viết bi,</w:t>
      </w:r>
      <w:r>
        <w:rPr>
          <w:spacing w:val="-1"/>
        </w:rPr>
        <w:t> </w:t>
      </w:r>
      <w:r>
        <w:rPr/>
        <w:t>01 (Một) máy</w:t>
      </w:r>
      <w:r>
        <w:rPr>
          <w:spacing w:val="-2"/>
        </w:rPr>
        <w:t> </w:t>
      </w:r>
      <w:r>
        <w:rPr/>
        <w:t>tính hiệu Casio,</w:t>
      </w:r>
      <w:r>
        <w:rPr>
          <w:spacing w:val="-1"/>
        </w:rPr>
        <w:t> </w:t>
      </w:r>
      <w:r>
        <w:rPr/>
        <w:t>01 (Một) cái tủ nhôm, 02 (Hai) giấy than, số tiền 8.100.000 đồng, 01 điện thoại di động Iphone Promax, số Imei 353903152193.</w:t>
      </w:r>
      <w:r>
        <w:rPr>
          <w:spacing w:val="40"/>
        </w:rPr>
        <w:t> </w:t>
      </w:r>
      <w:r>
        <w:rPr/>
        <w:t>Viện kiểm sát nhân dân thành phố VT ra Quyết định chuyển vật</w:t>
      </w:r>
      <w:r>
        <w:rPr>
          <w:spacing w:val="5"/>
        </w:rPr>
        <w:t> </w:t>
      </w:r>
      <w:r>
        <w:rPr/>
        <w:t>chứng</w:t>
      </w:r>
      <w:r>
        <w:rPr>
          <w:spacing w:val="5"/>
        </w:rPr>
        <w:t> </w:t>
      </w:r>
      <w:r>
        <w:rPr/>
        <w:t>trên</w:t>
      </w:r>
      <w:r>
        <w:rPr>
          <w:spacing w:val="4"/>
        </w:rPr>
        <w:t> </w:t>
      </w:r>
      <w:r>
        <w:rPr/>
        <w:t>đến</w:t>
      </w:r>
      <w:r>
        <w:rPr>
          <w:spacing w:val="5"/>
        </w:rPr>
        <w:t> </w:t>
      </w:r>
      <w:r>
        <w:rPr/>
        <w:t>Chi</w:t>
      </w:r>
      <w:r>
        <w:rPr>
          <w:spacing w:val="6"/>
        </w:rPr>
        <w:t> </w:t>
      </w:r>
      <w:r>
        <w:rPr/>
        <w:t>cục</w:t>
      </w:r>
      <w:r>
        <w:rPr>
          <w:spacing w:val="4"/>
        </w:rPr>
        <w:t> </w:t>
      </w:r>
      <w:r>
        <w:rPr/>
        <w:t>Thi</w:t>
      </w:r>
      <w:r>
        <w:rPr>
          <w:spacing w:val="6"/>
        </w:rPr>
        <w:t> </w:t>
      </w:r>
      <w:r>
        <w:rPr/>
        <w:t>hành</w:t>
      </w:r>
      <w:r>
        <w:rPr>
          <w:spacing w:val="5"/>
        </w:rPr>
        <w:t> </w:t>
      </w:r>
      <w:r>
        <w:rPr/>
        <w:t>án</w:t>
      </w:r>
      <w:r>
        <w:rPr>
          <w:spacing w:val="6"/>
        </w:rPr>
        <w:t> </w:t>
      </w:r>
      <w:r>
        <w:rPr/>
        <w:t>dân</w:t>
      </w:r>
      <w:r>
        <w:rPr>
          <w:spacing w:val="5"/>
        </w:rPr>
        <w:t> </w:t>
      </w:r>
      <w:r>
        <w:rPr/>
        <w:t>sự</w:t>
      </w:r>
      <w:r>
        <w:rPr>
          <w:spacing w:val="4"/>
        </w:rPr>
        <w:t> </w:t>
      </w:r>
      <w:r>
        <w:rPr/>
        <w:t>thành</w:t>
      </w:r>
      <w:r>
        <w:rPr>
          <w:spacing w:val="2"/>
        </w:rPr>
        <w:t> </w:t>
      </w:r>
      <w:r>
        <w:rPr/>
        <w:t>phố</w:t>
      </w:r>
      <w:r>
        <w:rPr>
          <w:spacing w:val="7"/>
        </w:rPr>
        <w:t> </w:t>
      </w:r>
      <w:r>
        <w:rPr/>
        <w:t>VT</w:t>
      </w:r>
      <w:r>
        <w:rPr>
          <w:spacing w:val="3"/>
        </w:rPr>
        <w:t> </w:t>
      </w:r>
      <w:r>
        <w:rPr/>
        <w:t>bảo</w:t>
      </w:r>
      <w:r>
        <w:rPr>
          <w:spacing w:val="6"/>
        </w:rPr>
        <w:t> </w:t>
      </w:r>
      <w:r>
        <w:rPr/>
        <w:t>quản,</w:t>
      </w:r>
      <w:r>
        <w:rPr>
          <w:spacing w:val="3"/>
        </w:rPr>
        <w:t> </w:t>
      </w:r>
      <w:r>
        <w:rPr/>
        <w:t>chờ</w:t>
      </w:r>
      <w:r>
        <w:rPr>
          <w:spacing w:val="6"/>
        </w:rPr>
        <w:t> </w:t>
      </w:r>
      <w:r>
        <w:rPr/>
        <w:t>xử</w:t>
      </w:r>
      <w:r>
        <w:rPr>
          <w:spacing w:val="4"/>
        </w:rPr>
        <w:t> </w:t>
      </w:r>
      <w:r>
        <w:rPr>
          <w:spacing w:val="-5"/>
        </w:rPr>
        <w:t>lý.</w:t>
      </w:r>
    </w:p>
    <w:p>
      <w:pPr>
        <w:pStyle w:val="BodyText"/>
        <w:spacing w:before="4"/>
        <w:ind w:left="0" w:firstLine="0"/>
        <w:jc w:val="left"/>
        <w:rPr>
          <w:sz w:val="35"/>
        </w:rPr>
      </w:pPr>
    </w:p>
    <w:p>
      <w:pPr>
        <w:pStyle w:val="BodyText"/>
        <w:spacing w:line="259" w:lineRule="auto" w:before="0"/>
        <w:ind w:right="104" w:firstLine="566"/>
      </w:pPr>
      <w:r>
        <w:rPr/>
        <w:t>Tại Cáo trạng số 278/CT-VKS ngày 05-10-2022 của Viện kiểm sát nhân dân thành phố VT truy tố Đặng Hoàng Q và Đặng Thu H về tội “Đánh bạc” theo</w:t>
      </w:r>
      <w:r>
        <w:rPr>
          <w:spacing w:val="40"/>
        </w:rPr>
        <w:t> </w:t>
      </w:r>
      <w:r>
        <w:rPr/>
        <w:t>Khoản 1 Điều 321 Bộ luật Hình sự.</w:t>
      </w:r>
    </w:p>
    <w:p>
      <w:pPr>
        <w:spacing w:before="61"/>
        <w:ind w:left="861" w:right="0" w:firstLine="0"/>
        <w:jc w:val="both"/>
        <w:rPr>
          <w:i/>
          <w:sz w:val="28"/>
        </w:rPr>
      </w:pPr>
      <w:r>
        <w:rPr>
          <w:i/>
          <w:sz w:val="28"/>
        </w:rPr>
        <w:t>Tại</w:t>
      </w:r>
      <w:r>
        <w:rPr>
          <w:i/>
          <w:spacing w:val="-7"/>
          <w:sz w:val="28"/>
        </w:rPr>
        <w:t> </w:t>
      </w:r>
      <w:r>
        <w:rPr>
          <w:i/>
          <w:sz w:val="28"/>
        </w:rPr>
        <w:t>phiên</w:t>
      </w:r>
      <w:r>
        <w:rPr>
          <w:i/>
          <w:spacing w:val="-1"/>
          <w:sz w:val="28"/>
        </w:rPr>
        <w:t> </w:t>
      </w:r>
      <w:r>
        <w:rPr>
          <w:i/>
          <w:spacing w:val="-4"/>
          <w:sz w:val="28"/>
        </w:rPr>
        <w:t>tòa:</w:t>
      </w:r>
    </w:p>
    <w:p>
      <w:pPr>
        <w:pStyle w:val="BodyText"/>
        <w:spacing w:line="259" w:lineRule="auto" w:before="84"/>
        <w:ind w:right="103"/>
      </w:pPr>
      <w:r>
        <w:rPr/>
        <w:t>Đại diện Viện kiểm sát nhân dân thành phố VT giữ nguyên quyết định truy tố, đề nghị Hội đồng xét xử:</w:t>
      </w:r>
    </w:p>
    <w:p>
      <w:pPr>
        <w:pStyle w:val="ListParagraph"/>
        <w:numPr>
          <w:ilvl w:val="0"/>
          <w:numId w:val="2"/>
        </w:numPr>
        <w:tabs>
          <w:tab w:pos="1026" w:val="left" w:leader="none"/>
        </w:tabs>
        <w:spacing w:line="240" w:lineRule="auto" w:before="60" w:after="0"/>
        <w:ind w:left="1025" w:right="0" w:hanging="165"/>
        <w:jc w:val="both"/>
        <w:rPr>
          <w:sz w:val="28"/>
        </w:rPr>
      </w:pPr>
      <w:r>
        <w:rPr>
          <w:sz w:val="28"/>
        </w:rPr>
        <w:t>Về</w:t>
      </w:r>
      <w:r>
        <w:rPr>
          <w:spacing w:val="-3"/>
          <w:sz w:val="28"/>
        </w:rPr>
        <w:t> </w:t>
      </w:r>
      <w:r>
        <w:rPr>
          <w:sz w:val="28"/>
        </w:rPr>
        <w:t>Trách</w:t>
      </w:r>
      <w:r>
        <w:rPr>
          <w:spacing w:val="-1"/>
          <w:sz w:val="28"/>
        </w:rPr>
        <w:t> </w:t>
      </w:r>
      <w:r>
        <w:rPr>
          <w:sz w:val="28"/>
        </w:rPr>
        <w:t>Nhệm</w:t>
      </w:r>
      <w:r>
        <w:rPr>
          <w:spacing w:val="-7"/>
          <w:sz w:val="28"/>
        </w:rPr>
        <w:t> </w:t>
      </w:r>
      <w:r>
        <w:rPr>
          <w:sz w:val="28"/>
        </w:rPr>
        <w:t>Hình</w:t>
      </w:r>
      <w:r>
        <w:rPr>
          <w:spacing w:val="-4"/>
          <w:sz w:val="28"/>
        </w:rPr>
        <w:t> </w:t>
      </w:r>
      <w:r>
        <w:rPr>
          <w:spacing w:val="-5"/>
          <w:sz w:val="28"/>
        </w:rPr>
        <w:t>sự:</w:t>
      </w:r>
    </w:p>
    <w:p>
      <w:pPr>
        <w:pStyle w:val="BodyText"/>
        <w:spacing w:line="259" w:lineRule="auto" w:before="86"/>
        <w:ind w:right="102"/>
      </w:pPr>
      <w:r>
        <w:rPr/>
        <w:t>+ Áp dụng Khoản 1 Điều 321; điểm i, s Khoản 1, Khoản 2 Điều 51; điểm g Khoản 1 Điều 52; Điều 35 Bộ luật Hình sự xử phạt bị cáo Đặng Thu H từ 70.000.000đ (Bảy mươi triệu đồng) đến 80.000.000đ (Tám mươi triệu đồng) về tội “</w:t>
      </w:r>
      <w:r>
        <w:rPr>
          <w:i/>
        </w:rPr>
        <w:t>Đánh bạc”</w:t>
      </w:r>
      <w:r>
        <w:rPr/>
        <w:t>.</w:t>
      </w:r>
    </w:p>
    <w:p>
      <w:pPr>
        <w:pStyle w:val="BodyText"/>
        <w:spacing w:line="259" w:lineRule="auto" w:before="59"/>
        <w:ind w:right="102"/>
      </w:pPr>
      <w:r>
        <w:rPr/>
        <w:t>+ Áp dụng Khoản 1 Điều 321; điểm i, s Khoản 1, Khoản 2 Điều 51; điểm g Khoản 1 Điều 52; Điều 35 Bộ luật Hình sự xử phạt bị cáo Đặng Hoàng Q từ 60.000.000đ (Sáu mươi triệu đồng) đến 70.000.000đ (Bảy mươi triệu đồng) về tội “</w:t>
      </w:r>
      <w:r>
        <w:rPr>
          <w:i/>
        </w:rPr>
        <w:t>Đánh bạc”</w:t>
      </w:r>
      <w:r>
        <w:rPr/>
        <w:t>.</w:t>
      </w:r>
    </w:p>
    <w:p>
      <w:pPr>
        <w:pStyle w:val="ListParagraph"/>
        <w:numPr>
          <w:ilvl w:val="0"/>
          <w:numId w:val="2"/>
        </w:numPr>
        <w:tabs>
          <w:tab w:pos="1016" w:val="left" w:leader="none"/>
        </w:tabs>
        <w:spacing w:line="259" w:lineRule="auto" w:before="59" w:after="0"/>
        <w:ind w:left="142" w:right="104" w:firstLine="707"/>
        <w:jc w:val="both"/>
        <w:rPr>
          <w:sz w:val="28"/>
        </w:rPr>
      </w:pPr>
      <w:r>
        <w:rPr>
          <w:sz w:val="28"/>
        </w:rPr>
        <w:t>Về hình</w:t>
      </w:r>
      <w:r>
        <w:rPr>
          <w:spacing w:val="-1"/>
          <w:sz w:val="28"/>
        </w:rPr>
        <w:t> </w:t>
      </w:r>
      <w:r>
        <w:rPr>
          <w:sz w:val="28"/>
        </w:rPr>
        <w:t>phạt</w:t>
      </w:r>
      <w:r>
        <w:rPr>
          <w:spacing w:val="-1"/>
          <w:sz w:val="28"/>
        </w:rPr>
        <w:t> </w:t>
      </w:r>
      <w:r>
        <w:rPr>
          <w:sz w:val="28"/>
        </w:rPr>
        <w:t>bổ sung: Các</w:t>
      </w:r>
      <w:r>
        <w:rPr>
          <w:spacing w:val="-1"/>
          <w:sz w:val="28"/>
        </w:rPr>
        <w:t> </w:t>
      </w:r>
      <w:r>
        <w:rPr>
          <w:sz w:val="28"/>
        </w:rPr>
        <w:t>bị cáo có hoàn</w:t>
      </w:r>
      <w:r>
        <w:rPr>
          <w:spacing w:val="-2"/>
          <w:sz w:val="28"/>
        </w:rPr>
        <w:t> </w:t>
      </w:r>
      <w:r>
        <w:rPr>
          <w:sz w:val="28"/>
        </w:rPr>
        <w:t>cảnh gia</w:t>
      </w:r>
      <w:r>
        <w:rPr>
          <w:spacing w:val="-2"/>
          <w:sz w:val="28"/>
        </w:rPr>
        <w:t> </w:t>
      </w:r>
      <w:r>
        <w:rPr>
          <w:sz w:val="28"/>
        </w:rPr>
        <w:t>đình</w:t>
      </w:r>
      <w:r>
        <w:rPr>
          <w:spacing w:val="-1"/>
          <w:sz w:val="28"/>
        </w:rPr>
        <w:t> </w:t>
      </w:r>
      <w:r>
        <w:rPr>
          <w:sz w:val="28"/>
        </w:rPr>
        <w:t>khó</w:t>
      </w:r>
      <w:r>
        <w:rPr>
          <w:spacing w:val="-1"/>
          <w:sz w:val="28"/>
        </w:rPr>
        <w:t> </w:t>
      </w:r>
      <w:r>
        <w:rPr>
          <w:sz w:val="28"/>
        </w:rPr>
        <w:t>khăn,</w:t>
      </w:r>
      <w:r>
        <w:rPr>
          <w:spacing w:val="-1"/>
          <w:sz w:val="28"/>
        </w:rPr>
        <w:t> </w:t>
      </w:r>
      <w:r>
        <w:rPr>
          <w:sz w:val="28"/>
        </w:rPr>
        <w:t>bị cáo Q là lao động chính trong gia đình, bị cáo H</w:t>
      </w:r>
      <w:r>
        <w:rPr>
          <w:spacing w:val="-1"/>
          <w:sz w:val="28"/>
        </w:rPr>
        <w:t> </w:t>
      </w:r>
      <w:r>
        <w:rPr>
          <w:sz w:val="28"/>
        </w:rPr>
        <w:t>đang nuôi ba con nhỏ nên đề nghị không áp dụng hình bổ sung là phạt tiền đối với các bị cáo.</w:t>
      </w:r>
    </w:p>
    <w:p>
      <w:pPr>
        <w:pStyle w:val="ListParagraph"/>
        <w:numPr>
          <w:ilvl w:val="0"/>
          <w:numId w:val="2"/>
        </w:numPr>
        <w:tabs>
          <w:tab w:pos="1026" w:val="left" w:leader="none"/>
        </w:tabs>
        <w:spacing w:line="240" w:lineRule="auto" w:before="46" w:after="0"/>
        <w:ind w:left="1025" w:right="0" w:hanging="165"/>
        <w:jc w:val="both"/>
        <w:rPr>
          <w:sz w:val="28"/>
        </w:rPr>
      </w:pPr>
      <w:r>
        <w:rPr>
          <w:sz w:val="28"/>
        </w:rPr>
        <w:t>Về</w:t>
      </w:r>
      <w:r>
        <w:rPr>
          <w:spacing w:val="-3"/>
          <w:sz w:val="28"/>
        </w:rPr>
        <w:t> </w:t>
      </w:r>
      <w:r>
        <w:rPr>
          <w:sz w:val="28"/>
        </w:rPr>
        <w:t>xử</w:t>
      </w:r>
      <w:r>
        <w:rPr>
          <w:spacing w:val="-3"/>
          <w:sz w:val="28"/>
        </w:rPr>
        <w:t> </w:t>
      </w:r>
      <w:r>
        <w:rPr>
          <w:sz w:val="28"/>
        </w:rPr>
        <w:t>lý</w:t>
      </w:r>
      <w:r>
        <w:rPr>
          <w:spacing w:val="-5"/>
          <w:sz w:val="28"/>
        </w:rPr>
        <w:t> </w:t>
      </w:r>
      <w:r>
        <w:rPr>
          <w:sz w:val="28"/>
        </w:rPr>
        <w:t>vật chứng</w:t>
      </w:r>
      <w:r>
        <w:rPr>
          <w:spacing w:val="-4"/>
          <w:sz w:val="28"/>
        </w:rPr>
        <w:t> </w:t>
      </w:r>
      <w:r>
        <w:rPr>
          <w:sz w:val="28"/>
        </w:rPr>
        <w:t>và</w:t>
      </w:r>
      <w:r>
        <w:rPr>
          <w:spacing w:val="-2"/>
          <w:sz w:val="28"/>
        </w:rPr>
        <w:t> </w:t>
      </w:r>
      <w:r>
        <w:rPr>
          <w:sz w:val="28"/>
        </w:rPr>
        <w:t>tiền thu</w:t>
      </w:r>
      <w:r>
        <w:rPr>
          <w:spacing w:val="-5"/>
          <w:sz w:val="28"/>
        </w:rPr>
        <w:t> </w:t>
      </w:r>
      <w:r>
        <w:rPr>
          <w:sz w:val="28"/>
        </w:rPr>
        <w:t>lợi bất </w:t>
      </w:r>
      <w:r>
        <w:rPr>
          <w:spacing w:val="-2"/>
          <w:sz w:val="28"/>
        </w:rPr>
        <w:t>chính:</w:t>
      </w:r>
    </w:p>
    <w:p>
      <w:pPr>
        <w:pStyle w:val="BodyText"/>
        <w:spacing w:before="39"/>
        <w:ind w:left="861" w:firstLine="0"/>
      </w:pPr>
      <w:r>
        <w:rPr/>
        <w:t>+</w:t>
      </w:r>
      <w:r>
        <w:rPr>
          <w:spacing w:val="-3"/>
        </w:rPr>
        <w:t> </w:t>
      </w:r>
      <w:r>
        <w:rPr/>
        <w:t>Tịch</w:t>
      </w:r>
      <w:r>
        <w:rPr>
          <w:spacing w:val="-4"/>
        </w:rPr>
        <w:t> </w:t>
      </w:r>
      <w:r>
        <w:rPr/>
        <w:t>thu</w:t>
      </w:r>
      <w:r>
        <w:rPr>
          <w:spacing w:val="-1"/>
        </w:rPr>
        <w:t> </w:t>
      </w:r>
      <w:r>
        <w:rPr/>
        <w:t>nộp</w:t>
      </w:r>
      <w:r>
        <w:rPr>
          <w:spacing w:val="-2"/>
        </w:rPr>
        <w:t> </w:t>
      </w:r>
      <w:r>
        <w:rPr/>
        <w:t>Ngân</w:t>
      </w:r>
      <w:r>
        <w:rPr>
          <w:spacing w:val="-5"/>
        </w:rPr>
        <w:t> </w:t>
      </w:r>
      <w:r>
        <w:rPr/>
        <w:t>sách</w:t>
      </w:r>
      <w:r>
        <w:rPr>
          <w:spacing w:val="-1"/>
        </w:rPr>
        <w:t> </w:t>
      </w:r>
      <w:r>
        <w:rPr/>
        <w:t>Nhà</w:t>
      </w:r>
      <w:r>
        <w:rPr>
          <w:spacing w:val="-5"/>
        </w:rPr>
        <w:t> </w:t>
      </w:r>
      <w:r>
        <w:rPr>
          <w:spacing w:val="-2"/>
        </w:rPr>
        <w:t>nước:</w:t>
      </w:r>
    </w:p>
    <w:p>
      <w:pPr>
        <w:pStyle w:val="BodyText"/>
        <w:spacing w:line="223" w:lineRule="auto"/>
        <w:ind w:right="103"/>
      </w:pPr>
      <w:r>
        <w:rPr/>
        <w:t>Số tiền 8.100.000đ (Tám triệu một trăm ngàn đồng); 01 (Một) điện thoại di động hiệu Iphone 11 Promax, màu vàng, số Imei: 353903103152193 và 01 (Một) máy tính hiệu Casio, màu đen.</w:t>
      </w:r>
    </w:p>
    <w:p>
      <w:pPr>
        <w:pStyle w:val="BodyText"/>
        <w:spacing w:line="311" w:lineRule="exact" w:before="44"/>
        <w:ind w:left="861" w:firstLine="0"/>
      </w:pPr>
      <w:r>
        <w:rPr>
          <w:b/>
        </w:rPr>
        <w:t>+</w:t>
      </w:r>
      <w:r>
        <w:rPr>
          <w:b/>
          <w:spacing w:val="8"/>
        </w:rPr>
        <w:t> </w:t>
      </w:r>
      <w:r>
        <w:rPr/>
        <w:t>Tịch</w:t>
      </w:r>
      <w:r>
        <w:rPr>
          <w:spacing w:val="5"/>
        </w:rPr>
        <w:t> </w:t>
      </w:r>
      <w:r>
        <w:rPr/>
        <w:t>thu</w:t>
      </w:r>
      <w:r>
        <w:rPr>
          <w:spacing w:val="5"/>
        </w:rPr>
        <w:t> </w:t>
      </w:r>
      <w:r>
        <w:rPr/>
        <w:t>tiêu</w:t>
      </w:r>
      <w:r>
        <w:rPr>
          <w:spacing w:val="5"/>
        </w:rPr>
        <w:t> </w:t>
      </w:r>
      <w:r>
        <w:rPr/>
        <w:t>hủy:</w:t>
      </w:r>
      <w:r>
        <w:rPr>
          <w:spacing w:val="49"/>
          <w:w w:val="150"/>
        </w:rPr>
        <w:t> </w:t>
      </w:r>
      <w:r>
        <w:rPr/>
        <w:t>03</w:t>
      </w:r>
      <w:r>
        <w:rPr>
          <w:spacing w:val="6"/>
        </w:rPr>
        <w:t> </w:t>
      </w:r>
      <w:r>
        <w:rPr/>
        <w:t>(Ba)</w:t>
      </w:r>
      <w:r>
        <w:rPr>
          <w:spacing w:val="4"/>
        </w:rPr>
        <w:t> </w:t>
      </w:r>
      <w:r>
        <w:rPr/>
        <w:t>cây</w:t>
      </w:r>
      <w:r>
        <w:rPr>
          <w:spacing w:val="4"/>
        </w:rPr>
        <w:t> </w:t>
      </w:r>
      <w:r>
        <w:rPr/>
        <w:t>viết</w:t>
      </w:r>
      <w:r>
        <w:rPr>
          <w:spacing w:val="5"/>
        </w:rPr>
        <w:t> </w:t>
      </w:r>
      <w:r>
        <w:rPr/>
        <w:t>bi,</w:t>
      </w:r>
      <w:r>
        <w:rPr>
          <w:spacing w:val="6"/>
        </w:rPr>
        <w:t> </w:t>
      </w:r>
      <w:r>
        <w:rPr/>
        <w:t>01</w:t>
      </w:r>
      <w:r>
        <w:rPr>
          <w:spacing w:val="8"/>
        </w:rPr>
        <w:t> </w:t>
      </w:r>
      <w:r>
        <w:rPr/>
        <w:t>(Một)</w:t>
      </w:r>
      <w:r>
        <w:rPr>
          <w:spacing w:val="4"/>
        </w:rPr>
        <w:t> </w:t>
      </w:r>
      <w:r>
        <w:rPr/>
        <w:t>tủ</w:t>
      </w:r>
      <w:r>
        <w:rPr>
          <w:spacing w:val="6"/>
        </w:rPr>
        <w:t> </w:t>
      </w:r>
      <w:r>
        <w:rPr/>
        <w:t>nhôm</w:t>
      </w:r>
      <w:r>
        <w:rPr>
          <w:spacing w:val="2"/>
        </w:rPr>
        <w:t> </w:t>
      </w:r>
      <w:r>
        <w:rPr/>
        <w:t>và</w:t>
      </w:r>
      <w:r>
        <w:rPr>
          <w:spacing w:val="8"/>
        </w:rPr>
        <w:t> </w:t>
      </w:r>
      <w:r>
        <w:rPr/>
        <w:t>02</w:t>
      </w:r>
      <w:r>
        <w:rPr>
          <w:spacing w:val="8"/>
        </w:rPr>
        <w:t> </w:t>
      </w:r>
      <w:r>
        <w:rPr/>
        <w:t>(Hai)</w:t>
      </w:r>
      <w:r>
        <w:rPr>
          <w:spacing w:val="6"/>
        </w:rPr>
        <w:t> </w:t>
      </w:r>
      <w:r>
        <w:rPr>
          <w:spacing w:val="-4"/>
        </w:rPr>
        <w:t>giấy</w:t>
      </w:r>
    </w:p>
    <w:p>
      <w:pPr>
        <w:pStyle w:val="BodyText"/>
        <w:spacing w:line="311" w:lineRule="exact" w:before="0"/>
        <w:ind w:firstLine="0"/>
        <w:jc w:val="left"/>
      </w:pPr>
      <w:r>
        <w:rPr>
          <w:spacing w:val="-4"/>
        </w:rPr>
        <w:t>than.</w:t>
      </w:r>
    </w:p>
    <w:p>
      <w:pPr>
        <w:pStyle w:val="BodyText"/>
        <w:spacing w:before="50"/>
        <w:ind w:left="861" w:firstLine="0"/>
        <w:jc w:val="left"/>
      </w:pPr>
      <w:r>
        <w:rPr/>
        <w:t>+</w:t>
      </w:r>
      <w:r>
        <w:rPr>
          <w:spacing w:val="-8"/>
        </w:rPr>
        <w:t> </w:t>
      </w:r>
      <w:r>
        <w:rPr/>
        <w:t>Buộc</w:t>
      </w:r>
      <w:r>
        <w:rPr>
          <w:spacing w:val="-5"/>
        </w:rPr>
        <w:t> </w:t>
      </w:r>
      <w:r>
        <w:rPr/>
        <w:t>bị</w:t>
      </w:r>
      <w:r>
        <w:rPr>
          <w:spacing w:val="-4"/>
        </w:rPr>
        <w:t> </w:t>
      </w:r>
      <w:r>
        <w:rPr/>
        <w:t>cáo</w:t>
      </w:r>
      <w:r>
        <w:rPr>
          <w:spacing w:val="-2"/>
        </w:rPr>
        <w:t> </w:t>
      </w:r>
      <w:r>
        <w:rPr/>
        <w:t>H</w:t>
      </w:r>
      <w:r>
        <w:rPr>
          <w:spacing w:val="-6"/>
        </w:rPr>
        <w:t> </w:t>
      </w:r>
      <w:r>
        <w:rPr/>
        <w:t>và</w:t>
      </w:r>
      <w:r>
        <w:rPr>
          <w:spacing w:val="-5"/>
        </w:rPr>
        <w:t> </w:t>
      </w:r>
      <w:r>
        <w:rPr/>
        <w:t>bị</w:t>
      </w:r>
      <w:r>
        <w:rPr>
          <w:spacing w:val="-1"/>
        </w:rPr>
        <w:t> </w:t>
      </w:r>
      <w:r>
        <w:rPr/>
        <w:t>cáo</w:t>
      </w:r>
      <w:r>
        <w:rPr>
          <w:spacing w:val="-5"/>
        </w:rPr>
        <w:t> </w:t>
      </w:r>
      <w:r>
        <w:rPr/>
        <w:t>Q,</w:t>
      </w:r>
      <w:r>
        <w:rPr>
          <w:spacing w:val="-3"/>
        </w:rPr>
        <w:t> </w:t>
      </w:r>
      <w:r>
        <w:rPr/>
        <w:t>mỗi</w:t>
      </w:r>
      <w:r>
        <w:rPr>
          <w:spacing w:val="-4"/>
        </w:rPr>
        <w:t> </w:t>
      </w:r>
      <w:r>
        <w:rPr/>
        <w:t>bị</w:t>
      </w:r>
      <w:r>
        <w:rPr>
          <w:spacing w:val="-5"/>
        </w:rPr>
        <w:t> </w:t>
      </w:r>
      <w:r>
        <w:rPr/>
        <w:t>cáo</w:t>
      </w:r>
      <w:r>
        <w:rPr>
          <w:spacing w:val="-4"/>
        </w:rPr>
        <w:t> </w:t>
      </w:r>
      <w:r>
        <w:rPr/>
        <w:t>nộp</w:t>
      </w:r>
      <w:r>
        <w:rPr>
          <w:spacing w:val="-4"/>
        </w:rPr>
        <w:t> </w:t>
      </w:r>
      <w:r>
        <w:rPr/>
        <w:t>vào</w:t>
      </w:r>
      <w:r>
        <w:rPr>
          <w:spacing w:val="-4"/>
        </w:rPr>
        <w:t> </w:t>
      </w:r>
      <w:r>
        <w:rPr/>
        <w:t>Ngân</w:t>
      </w:r>
      <w:r>
        <w:rPr>
          <w:spacing w:val="-5"/>
        </w:rPr>
        <w:t> </w:t>
      </w:r>
      <w:r>
        <w:rPr/>
        <w:t>sách</w:t>
      </w:r>
      <w:r>
        <w:rPr>
          <w:spacing w:val="-1"/>
        </w:rPr>
        <w:t> </w:t>
      </w:r>
      <w:r>
        <w:rPr/>
        <w:t>Nhà</w:t>
      </w:r>
      <w:r>
        <w:rPr>
          <w:spacing w:val="-3"/>
        </w:rPr>
        <w:t> </w:t>
      </w:r>
      <w:r>
        <w:rPr/>
        <w:t>nước</w:t>
      </w:r>
      <w:r>
        <w:rPr>
          <w:spacing w:val="-5"/>
        </w:rPr>
        <w:t> </w:t>
      </w:r>
      <w:r>
        <w:rPr/>
        <w:t>số</w:t>
      </w:r>
      <w:r>
        <w:rPr>
          <w:spacing w:val="-3"/>
        </w:rPr>
        <w:t> </w:t>
      </w:r>
      <w:r>
        <w:rPr>
          <w:spacing w:val="-4"/>
        </w:rPr>
        <w:t>tiền</w:t>
      </w:r>
    </w:p>
    <w:p>
      <w:pPr>
        <w:pStyle w:val="BodyText"/>
        <w:spacing w:before="26"/>
        <w:ind w:firstLine="0"/>
        <w:jc w:val="left"/>
      </w:pPr>
      <w:r>
        <w:rPr/>
        <w:t>33.358.500đ</w:t>
      </w:r>
      <w:r>
        <w:rPr>
          <w:spacing w:val="-3"/>
        </w:rPr>
        <w:t> </w:t>
      </w:r>
      <w:r>
        <w:rPr/>
        <w:t>(Ba</w:t>
      </w:r>
      <w:r>
        <w:rPr>
          <w:spacing w:val="-2"/>
        </w:rPr>
        <w:t> </w:t>
      </w:r>
      <w:r>
        <w:rPr/>
        <w:t>mươi</w:t>
      </w:r>
      <w:r>
        <w:rPr>
          <w:spacing w:val="-2"/>
        </w:rPr>
        <w:t> </w:t>
      </w:r>
      <w:r>
        <w:rPr/>
        <w:t>ba</w:t>
      </w:r>
      <w:r>
        <w:rPr>
          <w:spacing w:val="-2"/>
        </w:rPr>
        <w:t> </w:t>
      </w:r>
      <w:r>
        <w:rPr/>
        <w:t>triệu</w:t>
      </w:r>
      <w:r>
        <w:rPr>
          <w:spacing w:val="-3"/>
        </w:rPr>
        <w:t> </w:t>
      </w:r>
      <w:r>
        <w:rPr/>
        <w:t>ba</w:t>
      </w:r>
      <w:r>
        <w:rPr>
          <w:spacing w:val="-5"/>
        </w:rPr>
        <w:t> </w:t>
      </w:r>
      <w:r>
        <w:rPr/>
        <w:t>trăm</w:t>
      </w:r>
      <w:r>
        <w:rPr>
          <w:spacing w:val="-7"/>
        </w:rPr>
        <w:t> </w:t>
      </w:r>
      <w:r>
        <w:rPr/>
        <w:t>năm</w:t>
      </w:r>
      <w:r>
        <w:rPr>
          <w:spacing w:val="-4"/>
        </w:rPr>
        <w:t> </w:t>
      </w:r>
      <w:r>
        <w:rPr/>
        <w:t>mươi</w:t>
      </w:r>
      <w:r>
        <w:rPr>
          <w:spacing w:val="-1"/>
        </w:rPr>
        <w:t> </w:t>
      </w:r>
      <w:r>
        <w:rPr/>
        <w:t>tám</w:t>
      </w:r>
      <w:r>
        <w:rPr>
          <w:spacing w:val="-6"/>
        </w:rPr>
        <w:t> </w:t>
      </w:r>
      <w:r>
        <w:rPr/>
        <w:t>ngàn</w:t>
      </w:r>
      <w:r>
        <w:rPr>
          <w:spacing w:val="-2"/>
        </w:rPr>
        <w:t> </w:t>
      </w:r>
      <w:r>
        <w:rPr/>
        <w:t>năm</w:t>
      </w:r>
      <w:r>
        <w:rPr>
          <w:spacing w:val="-5"/>
        </w:rPr>
        <w:t> </w:t>
      </w:r>
      <w:r>
        <w:rPr/>
        <w:t>trăm</w:t>
      </w:r>
      <w:r>
        <w:rPr>
          <w:spacing w:val="-4"/>
        </w:rPr>
        <w:t> </w:t>
      </w:r>
      <w:r>
        <w:rPr>
          <w:spacing w:val="-2"/>
        </w:rPr>
        <w:t>đồng).</w:t>
      </w:r>
    </w:p>
    <w:p>
      <w:pPr>
        <w:pStyle w:val="BodyText"/>
        <w:spacing w:line="256" w:lineRule="auto" w:before="86"/>
        <w:ind w:right="105"/>
      </w:pPr>
      <w:r>
        <w:rPr/>
        <w:t>Các bị cáo thừa nhận toàn bộ hành vi phạm tội như đã nêu trên. Lời nói sau cùng, bị cáo hối hận về hành vi phạm tội và xin giảm nhẹ một phần hình phạt.</w:t>
      </w:r>
    </w:p>
    <w:p>
      <w:pPr>
        <w:pStyle w:val="Heading1"/>
        <w:spacing w:before="262"/>
        <w:ind w:left="1176" w:right="821"/>
        <w:jc w:val="center"/>
      </w:pPr>
      <w:r>
        <w:rPr/>
        <w:t>NHẬN</w:t>
      </w:r>
      <w:r>
        <w:rPr>
          <w:spacing w:val="-6"/>
        </w:rPr>
        <w:t> </w:t>
      </w:r>
      <w:r>
        <w:rPr/>
        <w:t>ĐỊNH</w:t>
      </w:r>
      <w:r>
        <w:rPr>
          <w:spacing w:val="-3"/>
        </w:rPr>
        <w:t> </w:t>
      </w:r>
      <w:r>
        <w:rPr/>
        <w:t>CỦA</w:t>
      </w:r>
      <w:r>
        <w:rPr>
          <w:spacing w:val="-3"/>
        </w:rPr>
        <w:t> </w:t>
      </w:r>
      <w:r>
        <w:rPr/>
        <w:t>TÒA</w:t>
      </w:r>
      <w:r>
        <w:rPr>
          <w:spacing w:val="-4"/>
        </w:rPr>
        <w:t> </w:t>
      </w:r>
      <w:r>
        <w:rPr>
          <w:spacing w:val="-5"/>
        </w:rPr>
        <w:t>ÁN:</w:t>
      </w:r>
    </w:p>
    <w:p>
      <w:pPr>
        <w:pStyle w:val="BodyText"/>
        <w:spacing w:line="223" w:lineRule="auto"/>
        <w:ind w:right="106"/>
      </w:pPr>
      <w:r>
        <w:rPr/>
        <w:t>Trên cơ</w:t>
      </w:r>
      <w:r>
        <w:rPr>
          <w:spacing w:val="-1"/>
        </w:rPr>
        <w:t> </w:t>
      </w:r>
      <w:r>
        <w:rPr/>
        <w:t>sở</w:t>
      </w:r>
      <w:r>
        <w:rPr>
          <w:spacing w:val="-1"/>
        </w:rPr>
        <w:t> </w:t>
      </w:r>
      <w:r>
        <w:rPr/>
        <w:t>nội</w:t>
      </w:r>
      <w:r>
        <w:rPr>
          <w:spacing w:val="-2"/>
        </w:rPr>
        <w:t> </w:t>
      </w:r>
      <w:r>
        <w:rPr/>
        <w:t>dung</w:t>
      </w:r>
      <w:r>
        <w:rPr>
          <w:spacing w:val="-4"/>
        </w:rPr>
        <w:t> </w:t>
      </w:r>
      <w:r>
        <w:rPr/>
        <w:t>vụ án,</w:t>
      </w:r>
      <w:r>
        <w:rPr>
          <w:spacing w:val="-2"/>
        </w:rPr>
        <w:t> </w:t>
      </w:r>
      <w:r>
        <w:rPr/>
        <w:t>căn cứ</w:t>
      </w:r>
      <w:r>
        <w:rPr>
          <w:spacing w:val="-3"/>
        </w:rPr>
        <w:t> </w:t>
      </w:r>
      <w:r>
        <w:rPr/>
        <w:t>các</w:t>
      </w:r>
      <w:r>
        <w:rPr>
          <w:spacing w:val="-1"/>
        </w:rPr>
        <w:t> </w:t>
      </w:r>
      <w:r>
        <w:rPr/>
        <w:t>chứng cứ,</w:t>
      </w:r>
      <w:r>
        <w:rPr>
          <w:spacing w:val="-2"/>
        </w:rPr>
        <w:t> </w:t>
      </w:r>
      <w:r>
        <w:rPr/>
        <w:t>tài</w:t>
      </w:r>
      <w:r>
        <w:rPr>
          <w:spacing w:val="-3"/>
        </w:rPr>
        <w:t> </w:t>
      </w:r>
      <w:r>
        <w:rPr/>
        <w:t>liệu trong</w:t>
      </w:r>
      <w:r>
        <w:rPr>
          <w:spacing w:val="-4"/>
        </w:rPr>
        <w:t> </w:t>
      </w:r>
      <w:r>
        <w:rPr/>
        <w:t>hồ sơ</w:t>
      </w:r>
      <w:r>
        <w:rPr>
          <w:spacing w:val="-4"/>
        </w:rPr>
        <w:t> </w:t>
      </w:r>
      <w:r>
        <w:rPr/>
        <w:t>vụ</w:t>
      </w:r>
      <w:r>
        <w:rPr>
          <w:spacing w:val="-4"/>
        </w:rPr>
        <w:t> </w:t>
      </w:r>
      <w:r>
        <w:rPr/>
        <w:t>án</w:t>
      </w:r>
      <w:r>
        <w:rPr>
          <w:spacing w:val="-3"/>
        </w:rPr>
        <w:t> </w:t>
      </w:r>
      <w:r>
        <w:rPr/>
        <w:t>đã được thẩm tra, xét hỏi, tranh luận</w:t>
      </w:r>
      <w:r>
        <w:rPr>
          <w:spacing w:val="36"/>
        </w:rPr>
        <w:t> </w:t>
      </w:r>
      <w:r>
        <w:rPr/>
        <w:t>tại phiên toà, Hội đồng xét xử nhận định như</w:t>
      </w:r>
      <w:r>
        <w:rPr>
          <w:spacing w:val="40"/>
        </w:rPr>
        <w:t> </w:t>
      </w:r>
      <w:r>
        <w:rPr>
          <w:spacing w:val="-4"/>
        </w:rPr>
        <w:t>sau:</w:t>
      </w:r>
    </w:p>
    <w:p>
      <w:pPr>
        <w:pStyle w:val="ListParagraph"/>
        <w:numPr>
          <w:ilvl w:val="0"/>
          <w:numId w:val="3"/>
        </w:numPr>
        <w:tabs>
          <w:tab w:pos="1258" w:val="left" w:leader="none"/>
        </w:tabs>
        <w:spacing w:line="240" w:lineRule="auto" w:before="55" w:after="0"/>
        <w:ind w:left="1258" w:right="0" w:hanging="397"/>
        <w:jc w:val="left"/>
        <w:rPr>
          <w:sz w:val="28"/>
        </w:rPr>
      </w:pPr>
      <w:r>
        <w:rPr>
          <w:sz w:val="28"/>
        </w:rPr>
        <w:t>Về</w:t>
      </w:r>
      <w:r>
        <w:rPr>
          <w:spacing w:val="-3"/>
          <w:sz w:val="28"/>
        </w:rPr>
        <w:t> </w:t>
      </w:r>
      <w:r>
        <w:rPr>
          <w:sz w:val="28"/>
        </w:rPr>
        <w:t>tố </w:t>
      </w:r>
      <w:r>
        <w:rPr>
          <w:spacing w:val="-2"/>
          <w:sz w:val="28"/>
        </w:rPr>
        <w:t>tụng:</w:t>
      </w:r>
    </w:p>
    <w:p>
      <w:pPr>
        <w:spacing w:after="0" w:line="240" w:lineRule="auto"/>
        <w:jc w:val="left"/>
        <w:rPr>
          <w:sz w:val="28"/>
        </w:rPr>
        <w:sectPr>
          <w:pgSz w:w="11910" w:h="16840"/>
          <w:pgMar w:header="724" w:footer="0" w:top="1260" w:bottom="280" w:left="1560" w:right="740"/>
        </w:sectPr>
      </w:pPr>
    </w:p>
    <w:p>
      <w:pPr>
        <w:pStyle w:val="BodyText"/>
        <w:spacing w:line="259" w:lineRule="auto" w:before="91"/>
        <w:ind w:right="98"/>
      </w:pPr>
      <w:r>
        <w:rPr/>
        <w:t>Trong quá trình điều tra, truy tố, xét xử Điều tra viên, Kiểm sát viên đã thực hiện đúng thẩm</w:t>
      </w:r>
      <w:r>
        <w:rPr>
          <w:spacing w:val="-4"/>
        </w:rPr>
        <w:t> </w:t>
      </w:r>
      <w:r>
        <w:rPr/>
        <w:t>quyền, trình tự, thủ tục theo quy</w:t>
      </w:r>
      <w:r>
        <w:rPr>
          <w:spacing w:val="-2"/>
        </w:rPr>
        <w:t> </w:t>
      </w:r>
      <w:r>
        <w:rPr/>
        <w:t>định của Bộ luật Tố tụng Hình sự. Quá</w:t>
      </w:r>
      <w:r>
        <w:rPr>
          <w:spacing w:val="-4"/>
        </w:rPr>
        <w:t> </w:t>
      </w:r>
      <w:r>
        <w:rPr/>
        <w:t>trình</w:t>
      </w:r>
      <w:r>
        <w:rPr>
          <w:spacing w:val="-3"/>
        </w:rPr>
        <w:t> </w:t>
      </w:r>
      <w:r>
        <w:rPr/>
        <w:t>điều</w:t>
      </w:r>
      <w:r>
        <w:rPr>
          <w:spacing w:val="-3"/>
        </w:rPr>
        <w:t> </w:t>
      </w:r>
      <w:r>
        <w:rPr/>
        <w:t>tra</w:t>
      </w:r>
      <w:r>
        <w:rPr>
          <w:spacing w:val="-4"/>
        </w:rPr>
        <w:t> </w:t>
      </w:r>
      <w:r>
        <w:rPr/>
        <w:t>và</w:t>
      </w:r>
      <w:r>
        <w:rPr>
          <w:spacing w:val="-4"/>
        </w:rPr>
        <w:t> </w:t>
      </w:r>
      <w:r>
        <w:rPr/>
        <w:t>tại</w:t>
      </w:r>
      <w:r>
        <w:rPr>
          <w:spacing w:val="-3"/>
        </w:rPr>
        <w:t> </w:t>
      </w:r>
      <w:r>
        <w:rPr/>
        <w:t>phiên</w:t>
      </w:r>
      <w:r>
        <w:rPr>
          <w:spacing w:val="-3"/>
        </w:rPr>
        <w:t> </w:t>
      </w:r>
      <w:r>
        <w:rPr/>
        <w:t>tòa</w:t>
      </w:r>
      <w:r>
        <w:rPr>
          <w:spacing w:val="-6"/>
        </w:rPr>
        <w:t> </w:t>
      </w:r>
      <w:r>
        <w:rPr/>
        <w:t>bị</w:t>
      </w:r>
      <w:r>
        <w:rPr>
          <w:spacing w:val="-3"/>
        </w:rPr>
        <w:t> </w:t>
      </w:r>
      <w:r>
        <w:rPr/>
        <w:t>cáo</w:t>
      </w:r>
      <w:r>
        <w:rPr>
          <w:spacing w:val="-3"/>
        </w:rPr>
        <w:t> </w:t>
      </w:r>
      <w:r>
        <w:rPr/>
        <w:t>không</w:t>
      </w:r>
      <w:r>
        <w:rPr>
          <w:spacing w:val="-3"/>
        </w:rPr>
        <w:t> </w:t>
      </w:r>
      <w:r>
        <w:rPr/>
        <w:t>có</w:t>
      </w:r>
      <w:r>
        <w:rPr>
          <w:spacing w:val="-3"/>
        </w:rPr>
        <w:t> </w:t>
      </w:r>
      <w:r>
        <w:rPr/>
        <w:t>ý</w:t>
      </w:r>
      <w:r>
        <w:rPr>
          <w:spacing w:val="-3"/>
        </w:rPr>
        <w:t> </w:t>
      </w:r>
      <w:r>
        <w:rPr/>
        <w:t>kiến</w:t>
      </w:r>
      <w:r>
        <w:rPr>
          <w:spacing w:val="-3"/>
        </w:rPr>
        <w:t> </w:t>
      </w:r>
      <w:r>
        <w:rPr/>
        <w:t>hoặc</w:t>
      </w:r>
      <w:r>
        <w:rPr>
          <w:spacing w:val="-4"/>
        </w:rPr>
        <w:t> </w:t>
      </w:r>
      <w:r>
        <w:rPr/>
        <w:t>khiếu</w:t>
      </w:r>
      <w:r>
        <w:rPr>
          <w:spacing w:val="-3"/>
        </w:rPr>
        <w:t> </w:t>
      </w:r>
      <w:r>
        <w:rPr/>
        <w:t>nại</w:t>
      </w:r>
      <w:r>
        <w:rPr>
          <w:spacing w:val="-3"/>
        </w:rPr>
        <w:t> </w:t>
      </w:r>
      <w:r>
        <w:rPr/>
        <w:t>về</w:t>
      </w:r>
      <w:r>
        <w:rPr>
          <w:spacing w:val="-4"/>
        </w:rPr>
        <w:t> </w:t>
      </w:r>
      <w:r>
        <w:rPr/>
        <w:t>hành</w:t>
      </w:r>
      <w:r>
        <w:rPr>
          <w:spacing w:val="-3"/>
        </w:rPr>
        <w:t> </w:t>
      </w:r>
      <w:r>
        <w:rPr/>
        <w:t>vi, quyết</w:t>
      </w:r>
      <w:r>
        <w:rPr>
          <w:spacing w:val="-7"/>
        </w:rPr>
        <w:t> </w:t>
      </w:r>
      <w:r>
        <w:rPr/>
        <w:t>định</w:t>
      </w:r>
      <w:r>
        <w:rPr>
          <w:spacing w:val="-7"/>
        </w:rPr>
        <w:t> </w:t>
      </w:r>
      <w:r>
        <w:rPr/>
        <w:t>của</w:t>
      </w:r>
      <w:r>
        <w:rPr>
          <w:spacing w:val="-7"/>
        </w:rPr>
        <w:t> </w:t>
      </w:r>
      <w:r>
        <w:rPr/>
        <w:t>Điều</w:t>
      </w:r>
      <w:r>
        <w:rPr>
          <w:spacing w:val="-7"/>
        </w:rPr>
        <w:t> </w:t>
      </w:r>
      <w:r>
        <w:rPr/>
        <w:t>tra</w:t>
      </w:r>
      <w:r>
        <w:rPr>
          <w:spacing w:val="-7"/>
        </w:rPr>
        <w:t> </w:t>
      </w:r>
      <w:r>
        <w:rPr/>
        <w:t>viên,</w:t>
      </w:r>
      <w:r>
        <w:rPr>
          <w:spacing w:val="-7"/>
        </w:rPr>
        <w:t> </w:t>
      </w:r>
      <w:r>
        <w:rPr/>
        <w:t>Kiểm</w:t>
      </w:r>
      <w:r>
        <w:rPr>
          <w:spacing w:val="-12"/>
        </w:rPr>
        <w:t> </w:t>
      </w:r>
      <w:r>
        <w:rPr/>
        <w:t>sát</w:t>
      </w:r>
      <w:r>
        <w:rPr>
          <w:spacing w:val="-7"/>
        </w:rPr>
        <w:t> </w:t>
      </w:r>
      <w:r>
        <w:rPr/>
        <w:t>viên.</w:t>
      </w:r>
      <w:r>
        <w:rPr>
          <w:spacing w:val="-7"/>
        </w:rPr>
        <w:t> </w:t>
      </w:r>
      <w:r>
        <w:rPr/>
        <w:t>Do</w:t>
      </w:r>
      <w:r>
        <w:rPr>
          <w:spacing w:val="-7"/>
        </w:rPr>
        <w:t> </w:t>
      </w:r>
      <w:r>
        <w:rPr/>
        <w:t>đó,</w:t>
      </w:r>
      <w:r>
        <w:rPr>
          <w:spacing w:val="-7"/>
        </w:rPr>
        <w:t> </w:t>
      </w:r>
      <w:r>
        <w:rPr/>
        <w:t>hành</w:t>
      </w:r>
      <w:r>
        <w:rPr>
          <w:spacing w:val="-8"/>
        </w:rPr>
        <w:t> </w:t>
      </w:r>
      <w:r>
        <w:rPr/>
        <w:t>vi,</w:t>
      </w:r>
      <w:r>
        <w:rPr>
          <w:spacing w:val="-7"/>
        </w:rPr>
        <w:t> </w:t>
      </w:r>
      <w:r>
        <w:rPr/>
        <w:t>quyết</w:t>
      </w:r>
      <w:r>
        <w:rPr>
          <w:spacing w:val="-7"/>
        </w:rPr>
        <w:t> </w:t>
      </w:r>
      <w:r>
        <w:rPr/>
        <w:t>định</w:t>
      </w:r>
      <w:r>
        <w:rPr>
          <w:spacing w:val="-7"/>
        </w:rPr>
        <w:t> </w:t>
      </w:r>
      <w:r>
        <w:rPr/>
        <w:t>của</w:t>
      </w:r>
      <w:r>
        <w:rPr>
          <w:spacing w:val="-7"/>
        </w:rPr>
        <w:t> </w:t>
      </w:r>
      <w:r>
        <w:rPr/>
        <w:t>Điều</w:t>
      </w:r>
      <w:r>
        <w:rPr>
          <w:spacing w:val="-8"/>
        </w:rPr>
        <w:t> </w:t>
      </w:r>
      <w:r>
        <w:rPr/>
        <w:t>tra viên,</w:t>
      </w:r>
      <w:r>
        <w:rPr>
          <w:spacing w:val="-6"/>
        </w:rPr>
        <w:t> </w:t>
      </w:r>
      <w:r>
        <w:rPr/>
        <w:t>Kiểm</w:t>
      </w:r>
      <w:r>
        <w:rPr>
          <w:spacing w:val="-8"/>
        </w:rPr>
        <w:t> </w:t>
      </w:r>
      <w:r>
        <w:rPr/>
        <w:t>sát</w:t>
      </w:r>
      <w:r>
        <w:rPr>
          <w:spacing w:val="-4"/>
        </w:rPr>
        <w:t> </w:t>
      </w:r>
      <w:r>
        <w:rPr/>
        <w:t>viên</w:t>
      </w:r>
      <w:r>
        <w:rPr>
          <w:spacing w:val="-4"/>
        </w:rPr>
        <w:t> </w:t>
      </w:r>
      <w:r>
        <w:rPr/>
        <w:t>trong</w:t>
      </w:r>
      <w:r>
        <w:rPr>
          <w:spacing w:val="-4"/>
        </w:rPr>
        <w:t> </w:t>
      </w:r>
      <w:r>
        <w:rPr/>
        <w:t>vụ</w:t>
      </w:r>
      <w:r>
        <w:rPr>
          <w:spacing w:val="-4"/>
        </w:rPr>
        <w:t> </w:t>
      </w:r>
      <w:r>
        <w:rPr/>
        <w:t>án</w:t>
      </w:r>
      <w:r>
        <w:rPr>
          <w:spacing w:val="-4"/>
        </w:rPr>
        <w:t> </w:t>
      </w:r>
      <w:r>
        <w:rPr/>
        <w:t>này</w:t>
      </w:r>
      <w:r>
        <w:rPr>
          <w:spacing w:val="-7"/>
        </w:rPr>
        <w:t> </w:t>
      </w:r>
      <w:r>
        <w:rPr/>
        <w:t>đều</w:t>
      </w:r>
      <w:r>
        <w:rPr>
          <w:spacing w:val="-4"/>
        </w:rPr>
        <w:t> </w:t>
      </w:r>
      <w:r>
        <w:rPr/>
        <w:t>hợp</w:t>
      </w:r>
      <w:r>
        <w:rPr>
          <w:spacing w:val="-4"/>
        </w:rPr>
        <w:t> </w:t>
      </w:r>
      <w:r>
        <w:rPr/>
        <w:t>pháp.</w:t>
      </w:r>
    </w:p>
    <w:p>
      <w:pPr>
        <w:pStyle w:val="ListParagraph"/>
        <w:numPr>
          <w:ilvl w:val="0"/>
          <w:numId w:val="3"/>
        </w:numPr>
        <w:tabs>
          <w:tab w:pos="1258" w:val="left" w:leader="none"/>
        </w:tabs>
        <w:spacing w:line="240" w:lineRule="auto" w:before="46" w:after="0"/>
        <w:ind w:left="1258" w:right="0" w:hanging="397"/>
        <w:jc w:val="both"/>
        <w:rPr>
          <w:sz w:val="28"/>
        </w:rPr>
      </w:pPr>
      <w:r>
        <w:rPr>
          <w:sz w:val="28"/>
        </w:rPr>
        <w:t>Về</w:t>
      </w:r>
      <w:r>
        <w:rPr>
          <w:spacing w:val="-2"/>
          <w:sz w:val="28"/>
        </w:rPr>
        <w:t> </w:t>
      </w:r>
      <w:r>
        <w:rPr>
          <w:sz w:val="28"/>
        </w:rPr>
        <w:t>tội</w:t>
      </w:r>
      <w:r>
        <w:rPr>
          <w:spacing w:val="-3"/>
          <w:sz w:val="28"/>
        </w:rPr>
        <w:t> </w:t>
      </w:r>
      <w:r>
        <w:rPr>
          <w:sz w:val="28"/>
        </w:rPr>
        <w:t>danh</w:t>
      </w:r>
      <w:r>
        <w:rPr>
          <w:spacing w:val="-4"/>
          <w:sz w:val="28"/>
        </w:rPr>
        <w:t> </w:t>
      </w:r>
      <w:r>
        <w:rPr>
          <w:sz w:val="28"/>
        </w:rPr>
        <w:t>và</w:t>
      </w:r>
      <w:r>
        <w:rPr>
          <w:spacing w:val="-4"/>
          <w:sz w:val="28"/>
        </w:rPr>
        <w:t> </w:t>
      </w:r>
      <w:r>
        <w:rPr>
          <w:sz w:val="28"/>
        </w:rPr>
        <w:t>điều luật</w:t>
      </w:r>
      <w:r>
        <w:rPr>
          <w:spacing w:val="-1"/>
          <w:sz w:val="28"/>
        </w:rPr>
        <w:t> </w:t>
      </w:r>
      <w:r>
        <w:rPr>
          <w:sz w:val="28"/>
        </w:rPr>
        <w:t>áp</w:t>
      </w:r>
      <w:r>
        <w:rPr>
          <w:spacing w:val="-2"/>
          <w:sz w:val="28"/>
        </w:rPr>
        <w:t> </w:t>
      </w:r>
      <w:r>
        <w:rPr>
          <w:spacing w:val="-4"/>
          <w:sz w:val="28"/>
        </w:rPr>
        <w:t>dụng:</w:t>
      </w:r>
    </w:p>
    <w:p>
      <w:pPr>
        <w:pStyle w:val="BodyText"/>
        <w:spacing w:line="223" w:lineRule="auto" w:before="57"/>
        <w:ind w:right="103"/>
      </w:pPr>
      <w:r>
        <w:rPr/>
        <w:t>Tại phiên tòa các bị cáo đã khai nhận toàn bộ hành vi phạm tội, lời khai của các bị cáo phù hợp với các tài liệu có trong hồ sơ vụ án đã được thẩm tra tại phiên tòa, Hội đồng xét xử đủ căn cứ để kết luận:</w:t>
      </w:r>
    </w:p>
    <w:p>
      <w:pPr>
        <w:pStyle w:val="BodyText"/>
        <w:spacing w:line="276" w:lineRule="auto" w:before="58"/>
        <w:ind w:right="103"/>
      </w:pPr>
      <w:r>
        <w:rPr/>
        <w:t>Trong khoảng thời gian từ ngày</w:t>
      </w:r>
      <w:r>
        <w:rPr>
          <w:spacing w:val="-1"/>
        </w:rPr>
        <w:t> </w:t>
      </w:r>
      <w:r>
        <w:rPr/>
        <w:t>23-4-2022 đến ngày</w:t>
      </w:r>
      <w:r>
        <w:rPr>
          <w:spacing w:val="-1"/>
        </w:rPr>
        <w:t> </w:t>
      </w:r>
      <w:r>
        <w:rPr/>
        <w:t>25-4-2022, tại địa</w:t>
      </w:r>
      <w:r>
        <w:rPr>
          <w:spacing w:val="-1"/>
        </w:rPr>
        <w:t> </w:t>
      </w:r>
      <w:r>
        <w:rPr/>
        <w:t>chỉ S BGi,</w:t>
      </w:r>
      <w:r>
        <w:rPr>
          <w:spacing w:val="-1"/>
        </w:rPr>
        <w:t> </w:t>
      </w:r>
      <w:r>
        <w:rPr/>
        <w:t>phường</w:t>
      </w:r>
      <w:r>
        <w:rPr>
          <w:spacing w:val="-3"/>
        </w:rPr>
        <w:t> </w:t>
      </w:r>
      <w:r>
        <w:rPr/>
        <w:t>NgANh,</w:t>
      </w:r>
      <w:r>
        <w:rPr>
          <w:spacing w:val="-4"/>
        </w:rPr>
        <w:t> </w:t>
      </w:r>
      <w:r>
        <w:rPr/>
        <w:t>thành</w:t>
      </w:r>
      <w:r>
        <w:rPr>
          <w:spacing w:val="-3"/>
        </w:rPr>
        <w:t> </w:t>
      </w:r>
      <w:r>
        <w:rPr/>
        <w:t>phố</w:t>
      </w:r>
      <w:r>
        <w:rPr>
          <w:spacing w:val="-3"/>
        </w:rPr>
        <w:t> </w:t>
      </w:r>
      <w:r>
        <w:rPr/>
        <w:t>VT,</w:t>
      </w:r>
      <w:r>
        <w:rPr>
          <w:spacing w:val="-1"/>
        </w:rPr>
        <w:t> </w:t>
      </w:r>
      <w:r>
        <w:rPr/>
        <w:t>Đặng</w:t>
      </w:r>
      <w:r>
        <w:rPr>
          <w:spacing w:val="-1"/>
        </w:rPr>
        <w:t> </w:t>
      </w:r>
      <w:r>
        <w:rPr/>
        <w:t>Thu H</w:t>
      </w:r>
      <w:r>
        <w:rPr>
          <w:spacing w:val="-1"/>
        </w:rPr>
        <w:t> </w:t>
      </w:r>
      <w:r>
        <w:rPr/>
        <w:t>và Đặng Hoàng Q</w:t>
      </w:r>
      <w:r>
        <w:rPr>
          <w:spacing w:val="-1"/>
        </w:rPr>
        <w:t> </w:t>
      </w:r>
      <w:r>
        <w:rPr/>
        <w:t>đã có hành vi đánh bạc dưới hình thức ghi số đề nhiều lần. Cụ thể: trong ngày 23-4-2022, số tiền Q và H sử</w:t>
      </w:r>
      <w:r>
        <w:rPr>
          <w:spacing w:val="-1"/>
        </w:rPr>
        <w:t> </w:t>
      </w:r>
      <w:r>
        <w:rPr/>
        <w:t>dụng để đánh bạc đài miền Nam</w:t>
      </w:r>
      <w:r>
        <w:rPr>
          <w:spacing w:val="-1"/>
        </w:rPr>
        <w:t> </w:t>
      </w:r>
      <w:r>
        <w:rPr/>
        <w:t>là 13.255.000 đồng và số tiền đánh bạc đài miền Bắc là 10.327.000 đồng. Trong ngày 24-4-2022, số tiền Q và H sử dụng để</w:t>
      </w:r>
      <w:r>
        <w:rPr>
          <w:spacing w:val="1"/>
        </w:rPr>
        <w:t> </w:t>
      </w:r>
      <w:r>
        <w:rPr/>
        <w:t>đánh</w:t>
      </w:r>
      <w:r>
        <w:rPr>
          <w:spacing w:val="2"/>
        </w:rPr>
        <w:t> </w:t>
      </w:r>
      <w:r>
        <w:rPr/>
        <w:t>bạc</w:t>
      </w:r>
      <w:r>
        <w:rPr>
          <w:spacing w:val="2"/>
        </w:rPr>
        <w:t> </w:t>
      </w:r>
      <w:r>
        <w:rPr/>
        <w:t>đài</w:t>
      </w:r>
      <w:r>
        <w:rPr>
          <w:spacing w:val="4"/>
        </w:rPr>
        <w:t> </w:t>
      </w:r>
      <w:r>
        <w:rPr/>
        <w:t>miền</w:t>
      </w:r>
      <w:r>
        <w:rPr>
          <w:spacing w:val="5"/>
        </w:rPr>
        <w:t> </w:t>
      </w:r>
      <w:r>
        <w:rPr/>
        <w:t>Nam</w:t>
      </w:r>
      <w:r>
        <w:rPr>
          <w:spacing w:val="-1"/>
        </w:rPr>
        <w:t> </w:t>
      </w:r>
      <w:r>
        <w:rPr/>
        <w:t>là</w:t>
      </w:r>
      <w:r>
        <w:rPr>
          <w:spacing w:val="4"/>
        </w:rPr>
        <w:t> </w:t>
      </w:r>
      <w:r>
        <w:rPr/>
        <w:t>15.030.000</w:t>
      </w:r>
      <w:r>
        <w:rPr>
          <w:spacing w:val="5"/>
        </w:rPr>
        <w:t> </w:t>
      </w:r>
      <w:r>
        <w:rPr/>
        <w:t>đồng</w:t>
      </w:r>
      <w:r>
        <w:rPr>
          <w:spacing w:val="2"/>
        </w:rPr>
        <w:t> </w:t>
      </w:r>
      <w:r>
        <w:rPr/>
        <w:t>và</w:t>
      </w:r>
      <w:r>
        <w:rPr>
          <w:spacing w:val="2"/>
        </w:rPr>
        <w:t> </w:t>
      </w:r>
      <w:r>
        <w:rPr/>
        <w:t>số</w:t>
      </w:r>
      <w:r>
        <w:rPr>
          <w:spacing w:val="3"/>
        </w:rPr>
        <w:t> </w:t>
      </w:r>
      <w:r>
        <w:rPr/>
        <w:t>tiền</w:t>
      </w:r>
      <w:r>
        <w:rPr>
          <w:spacing w:val="2"/>
        </w:rPr>
        <w:t> </w:t>
      </w:r>
      <w:r>
        <w:rPr/>
        <w:t>đánh</w:t>
      </w:r>
      <w:r>
        <w:rPr>
          <w:spacing w:val="3"/>
        </w:rPr>
        <w:t> </w:t>
      </w:r>
      <w:r>
        <w:rPr/>
        <w:t>bạc</w:t>
      </w:r>
      <w:r>
        <w:rPr>
          <w:spacing w:val="1"/>
        </w:rPr>
        <w:t> </w:t>
      </w:r>
      <w:r>
        <w:rPr/>
        <w:t>đài</w:t>
      </w:r>
      <w:r>
        <w:rPr>
          <w:spacing w:val="5"/>
        </w:rPr>
        <w:t> </w:t>
      </w:r>
      <w:r>
        <w:rPr/>
        <w:t>miền</w:t>
      </w:r>
      <w:r>
        <w:rPr>
          <w:spacing w:val="6"/>
        </w:rPr>
        <w:t> </w:t>
      </w:r>
      <w:r>
        <w:rPr/>
        <w:t>Bắc</w:t>
      </w:r>
      <w:r>
        <w:rPr>
          <w:spacing w:val="2"/>
        </w:rPr>
        <w:t> </w:t>
      </w:r>
      <w:r>
        <w:rPr>
          <w:spacing w:val="-5"/>
        </w:rPr>
        <w:t>là</w:t>
      </w:r>
    </w:p>
    <w:p>
      <w:pPr>
        <w:pStyle w:val="BodyText"/>
        <w:spacing w:line="273" w:lineRule="auto" w:before="1"/>
        <w:ind w:right="104" w:firstLine="0"/>
      </w:pPr>
      <w:r>
        <w:rPr/>
        <w:t>13.946.000 đồng. Trong ngày 25-4-2022, số tiền Q và H sử dụng để đánh bạc đài miền Nam là 22.259.000 đồng thì bị bắt quả tang cùng tang vật.</w:t>
      </w:r>
    </w:p>
    <w:p>
      <w:pPr>
        <w:pStyle w:val="BodyText"/>
        <w:spacing w:line="259" w:lineRule="auto" w:before="164"/>
        <w:ind w:right="103"/>
      </w:pPr>
      <w:r>
        <w:rPr/>
        <w:t>Như vậy, hành vi của bị cáo H và Q đã đủ yếu tố cấu thành tội “Đánh bạc” theo Khoản 1 Điều 321 Bộ luật Hình sự đúng như quyết định truy tố của Viện</w:t>
      </w:r>
      <w:r>
        <w:rPr>
          <w:spacing w:val="80"/>
        </w:rPr>
        <w:t> </w:t>
      </w:r>
      <w:r>
        <w:rPr/>
        <w:t>kiểm sát nhân dân thành phố VT.</w:t>
      </w:r>
    </w:p>
    <w:p>
      <w:pPr>
        <w:pStyle w:val="ListParagraph"/>
        <w:numPr>
          <w:ilvl w:val="0"/>
          <w:numId w:val="3"/>
        </w:numPr>
        <w:tabs>
          <w:tab w:pos="1258" w:val="left" w:leader="none"/>
        </w:tabs>
        <w:spacing w:line="240" w:lineRule="auto" w:before="61" w:after="0"/>
        <w:ind w:left="1258" w:right="0" w:hanging="397"/>
        <w:jc w:val="both"/>
        <w:rPr>
          <w:sz w:val="28"/>
        </w:rPr>
      </w:pPr>
      <w:r>
        <w:rPr>
          <w:sz w:val="28"/>
        </w:rPr>
        <w:t>Tính</w:t>
      </w:r>
      <w:r>
        <w:rPr>
          <w:spacing w:val="-2"/>
          <w:sz w:val="28"/>
        </w:rPr>
        <w:t> </w:t>
      </w:r>
      <w:r>
        <w:rPr>
          <w:sz w:val="28"/>
        </w:rPr>
        <w:t>chất,</w:t>
      </w:r>
      <w:r>
        <w:rPr>
          <w:spacing w:val="-3"/>
          <w:sz w:val="28"/>
        </w:rPr>
        <w:t> </w:t>
      </w:r>
      <w:r>
        <w:rPr>
          <w:sz w:val="28"/>
        </w:rPr>
        <w:t>mức</w:t>
      </w:r>
      <w:r>
        <w:rPr>
          <w:spacing w:val="-2"/>
          <w:sz w:val="28"/>
        </w:rPr>
        <w:t> </w:t>
      </w:r>
      <w:r>
        <w:rPr>
          <w:sz w:val="28"/>
        </w:rPr>
        <w:t>độ,</w:t>
      </w:r>
      <w:r>
        <w:rPr>
          <w:spacing w:val="-3"/>
          <w:sz w:val="28"/>
        </w:rPr>
        <w:t> </w:t>
      </w:r>
      <w:r>
        <w:rPr>
          <w:sz w:val="28"/>
        </w:rPr>
        <w:t>hậu</w:t>
      </w:r>
      <w:r>
        <w:rPr>
          <w:spacing w:val="-3"/>
          <w:sz w:val="28"/>
        </w:rPr>
        <w:t> </w:t>
      </w:r>
      <w:r>
        <w:rPr>
          <w:sz w:val="28"/>
        </w:rPr>
        <w:t>quả</w:t>
      </w:r>
      <w:r>
        <w:rPr>
          <w:spacing w:val="-2"/>
          <w:sz w:val="28"/>
        </w:rPr>
        <w:t> </w:t>
      </w:r>
      <w:r>
        <w:rPr>
          <w:sz w:val="28"/>
        </w:rPr>
        <w:t>do</w:t>
      </w:r>
      <w:r>
        <w:rPr>
          <w:spacing w:val="-2"/>
          <w:sz w:val="28"/>
        </w:rPr>
        <w:t> </w:t>
      </w:r>
      <w:r>
        <w:rPr>
          <w:sz w:val="28"/>
        </w:rPr>
        <w:t>hành</w:t>
      </w:r>
      <w:r>
        <w:rPr>
          <w:spacing w:val="-1"/>
          <w:sz w:val="28"/>
        </w:rPr>
        <w:t> </w:t>
      </w:r>
      <w:r>
        <w:rPr>
          <w:sz w:val="28"/>
        </w:rPr>
        <w:t>vi</w:t>
      </w:r>
      <w:r>
        <w:rPr>
          <w:spacing w:val="-4"/>
          <w:sz w:val="28"/>
        </w:rPr>
        <w:t> </w:t>
      </w:r>
      <w:r>
        <w:rPr>
          <w:sz w:val="28"/>
        </w:rPr>
        <w:t>phạm</w:t>
      </w:r>
      <w:r>
        <w:rPr>
          <w:spacing w:val="-6"/>
          <w:sz w:val="28"/>
        </w:rPr>
        <w:t> </w:t>
      </w:r>
      <w:r>
        <w:rPr>
          <w:sz w:val="28"/>
        </w:rPr>
        <w:t>tội</w:t>
      </w:r>
      <w:r>
        <w:rPr>
          <w:spacing w:val="-1"/>
          <w:sz w:val="28"/>
        </w:rPr>
        <w:t> </w:t>
      </w:r>
      <w:r>
        <w:rPr>
          <w:sz w:val="28"/>
        </w:rPr>
        <w:t>của</w:t>
      </w:r>
      <w:r>
        <w:rPr>
          <w:spacing w:val="-1"/>
          <w:sz w:val="28"/>
        </w:rPr>
        <w:t> </w:t>
      </w:r>
      <w:r>
        <w:rPr>
          <w:sz w:val="28"/>
        </w:rPr>
        <w:t>các</w:t>
      </w:r>
      <w:r>
        <w:rPr>
          <w:spacing w:val="-3"/>
          <w:sz w:val="28"/>
        </w:rPr>
        <w:t> </w:t>
      </w:r>
      <w:r>
        <w:rPr>
          <w:sz w:val="28"/>
        </w:rPr>
        <w:t>bị</w:t>
      </w:r>
      <w:r>
        <w:rPr>
          <w:spacing w:val="-1"/>
          <w:sz w:val="28"/>
        </w:rPr>
        <w:t> </w:t>
      </w:r>
      <w:r>
        <w:rPr>
          <w:sz w:val="28"/>
        </w:rPr>
        <w:t>cáo</w:t>
      </w:r>
      <w:r>
        <w:rPr>
          <w:spacing w:val="-1"/>
          <w:sz w:val="28"/>
        </w:rPr>
        <w:t> </w:t>
      </w:r>
      <w:r>
        <w:rPr>
          <w:sz w:val="28"/>
        </w:rPr>
        <w:t>gây</w:t>
      </w:r>
      <w:r>
        <w:rPr>
          <w:spacing w:val="-5"/>
          <w:sz w:val="28"/>
        </w:rPr>
        <w:t> ra:</w:t>
      </w:r>
    </w:p>
    <w:p>
      <w:pPr>
        <w:pStyle w:val="BodyText"/>
        <w:spacing w:before="62"/>
        <w:ind w:right="103"/>
      </w:pPr>
      <w:r>
        <w:rPr/>
        <w:t>Hành vi phạm tội mà hai bị cáo thực hiện đã gây nguy hại cho xã hội, trực tiếp xâm phạm đến trật tự công cộng, trật tự an toàn và nếp sống văn minh của xã hội. Khi phạm tội hai bị cáo có đầy đủ năng lực chịu trách Nhệm Hình sự, nhận thức được hành vi của mình là nguy hiểm cho xã hội nhưng các bị cáo vẫn cố ý thực hiện.</w:t>
      </w:r>
    </w:p>
    <w:p>
      <w:pPr>
        <w:pStyle w:val="BodyText"/>
        <w:spacing w:line="259" w:lineRule="auto"/>
        <w:ind w:right="108"/>
      </w:pPr>
      <w:r>
        <w:rPr/>
        <w:t>Vụ án các bị cáo cùng thực hiện có tính chất đồng phạm nhưng mang tính chất giản đơn vì không có sự cấu kết chặt chẽ, không bàn bạc, phân công nhau rõ </w:t>
      </w:r>
      <w:r>
        <w:rPr>
          <w:spacing w:val="-4"/>
        </w:rPr>
        <w:t>ràng.</w:t>
      </w:r>
    </w:p>
    <w:p>
      <w:pPr>
        <w:pStyle w:val="BodyText"/>
        <w:spacing w:before="61"/>
        <w:ind w:left="861" w:firstLine="0"/>
      </w:pPr>
      <w:r>
        <w:rPr/>
        <w:t>Xét,</w:t>
      </w:r>
      <w:r>
        <w:rPr>
          <w:spacing w:val="-5"/>
        </w:rPr>
        <w:t> </w:t>
      </w:r>
      <w:r>
        <w:rPr/>
        <w:t>vai trò của</w:t>
      </w:r>
      <w:r>
        <w:rPr>
          <w:spacing w:val="-1"/>
        </w:rPr>
        <w:t> </w:t>
      </w:r>
      <w:r>
        <w:rPr/>
        <w:t>các</w:t>
      </w:r>
      <w:r>
        <w:rPr>
          <w:spacing w:val="-5"/>
        </w:rPr>
        <w:t> </w:t>
      </w:r>
      <w:r>
        <w:rPr/>
        <w:t>bị</w:t>
      </w:r>
      <w:r>
        <w:rPr>
          <w:spacing w:val="-1"/>
        </w:rPr>
        <w:t> </w:t>
      </w:r>
      <w:r>
        <w:rPr/>
        <w:t>cáo khi</w:t>
      </w:r>
      <w:r>
        <w:rPr>
          <w:spacing w:val="-4"/>
        </w:rPr>
        <w:t> </w:t>
      </w:r>
      <w:r>
        <w:rPr/>
        <w:t>thực</w:t>
      </w:r>
      <w:r>
        <w:rPr>
          <w:spacing w:val="-4"/>
        </w:rPr>
        <w:t> </w:t>
      </w:r>
      <w:r>
        <w:rPr/>
        <w:t>hiện</w:t>
      </w:r>
      <w:r>
        <w:rPr>
          <w:spacing w:val="-5"/>
        </w:rPr>
        <w:t> </w:t>
      </w:r>
      <w:r>
        <w:rPr/>
        <w:t>hành</w:t>
      </w:r>
      <w:r>
        <w:rPr>
          <w:spacing w:val="-4"/>
        </w:rPr>
        <w:t> </w:t>
      </w:r>
      <w:r>
        <w:rPr/>
        <w:t>vi</w:t>
      </w:r>
      <w:r>
        <w:rPr>
          <w:spacing w:val="-4"/>
        </w:rPr>
        <w:t> </w:t>
      </w:r>
      <w:r>
        <w:rPr/>
        <w:t>phạm</w:t>
      </w:r>
      <w:r>
        <w:rPr>
          <w:spacing w:val="-6"/>
        </w:rPr>
        <w:t> </w:t>
      </w:r>
      <w:r>
        <w:rPr/>
        <w:t>tội như</w:t>
      </w:r>
      <w:r>
        <w:rPr>
          <w:spacing w:val="-2"/>
        </w:rPr>
        <w:t> </w:t>
      </w:r>
      <w:r>
        <w:rPr>
          <w:spacing w:val="-4"/>
        </w:rPr>
        <w:t>sau:</w:t>
      </w:r>
    </w:p>
    <w:p>
      <w:pPr>
        <w:pStyle w:val="BodyText"/>
        <w:spacing w:line="242" w:lineRule="auto" w:before="86"/>
        <w:ind w:right="104"/>
      </w:pPr>
      <w:r>
        <w:rPr/>
        <w:t>Bị cáo H: Là người trực tiếp ghi đề, gửi cùi đề cho bị cáo Q và cùng bị cáo</w:t>
      </w:r>
      <w:r>
        <w:rPr>
          <w:spacing w:val="40"/>
        </w:rPr>
        <w:t> </w:t>
      </w:r>
      <w:r>
        <w:rPr/>
        <w:t>Q thầu các cùi đề có giá trị nhỏ.</w:t>
      </w:r>
    </w:p>
    <w:p>
      <w:pPr>
        <w:pStyle w:val="BodyText"/>
        <w:spacing w:before="55"/>
        <w:ind w:right="103"/>
      </w:pPr>
      <w:r>
        <w:rPr/>
        <w:t>Bị cáo Q: không trực tiếp ghi nhưng nhận cùi đề từ bị cáo H qua tin nhắn điện thoại và cùng bị cáo H thầu những cùi đề có giá trị nhỏ, đối chiếu với kết quả xổ số.</w:t>
      </w:r>
    </w:p>
    <w:p>
      <w:pPr>
        <w:pStyle w:val="BodyText"/>
        <w:spacing w:line="259" w:lineRule="auto" w:before="57"/>
        <w:ind w:right="106"/>
      </w:pPr>
      <w:r>
        <w:rPr/>
        <w:t>Trên cơ sở đánh giá vai trò của các bị cáo, Hội đồng xét xử sẽ xem xét, cân nhắc hình phạt phù hợp đảm bảo xử lý nghiêm các bị cáo theo quy định của pháp luật,</w:t>
      </w:r>
      <w:r>
        <w:rPr>
          <w:spacing w:val="-1"/>
        </w:rPr>
        <w:t> </w:t>
      </w:r>
      <w:r>
        <w:rPr/>
        <w:t>nhằm</w:t>
      </w:r>
      <w:r>
        <w:rPr>
          <w:spacing w:val="-5"/>
        </w:rPr>
        <w:t> </w:t>
      </w:r>
      <w:r>
        <w:rPr/>
        <w:t>giáo</w:t>
      </w:r>
      <w:r>
        <w:rPr>
          <w:spacing w:val="-2"/>
        </w:rPr>
        <w:t> </w:t>
      </w:r>
      <w:r>
        <w:rPr/>
        <w:t>dục cải tạo riêng</w:t>
      </w:r>
      <w:r>
        <w:rPr>
          <w:spacing w:val="-3"/>
        </w:rPr>
        <w:t> </w:t>
      </w:r>
      <w:r>
        <w:rPr/>
        <w:t>đối với các bị cáo</w:t>
      </w:r>
      <w:r>
        <w:rPr>
          <w:spacing w:val="-2"/>
        </w:rPr>
        <w:t> </w:t>
      </w:r>
      <w:r>
        <w:rPr/>
        <w:t>và phòng</w:t>
      </w:r>
      <w:r>
        <w:rPr>
          <w:spacing w:val="-3"/>
        </w:rPr>
        <w:t> </w:t>
      </w:r>
      <w:r>
        <w:rPr/>
        <w:t>ngừa tội phạm</w:t>
      </w:r>
      <w:r>
        <w:rPr>
          <w:spacing w:val="-5"/>
        </w:rPr>
        <w:t> </w:t>
      </w:r>
      <w:r>
        <w:rPr/>
        <w:t>chung.</w:t>
      </w:r>
    </w:p>
    <w:p>
      <w:pPr>
        <w:pStyle w:val="ListParagraph"/>
        <w:numPr>
          <w:ilvl w:val="0"/>
          <w:numId w:val="3"/>
        </w:numPr>
        <w:tabs>
          <w:tab w:pos="1259" w:val="left" w:leader="none"/>
        </w:tabs>
        <w:spacing w:line="240" w:lineRule="auto" w:before="61" w:after="0"/>
        <w:ind w:left="1258" w:right="0" w:hanging="398"/>
        <w:jc w:val="both"/>
        <w:rPr>
          <w:sz w:val="28"/>
        </w:rPr>
      </w:pPr>
      <w:r>
        <w:rPr>
          <w:sz w:val="28"/>
        </w:rPr>
        <w:t>Tình</w:t>
      </w:r>
      <w:r>
        <w:rPr>
          <w:spacing w:val="-5"/>
          <w:sz w:val="28"/>
        </w:rPr>
        <w:t> </w:t>
      </w:r>
      <w:r>
        <w:rPr>
          <w:sz w:val="28"/>
        </w:rPr>
        <w:t>tiết</w:t>
      </w:r>
      <w:r>
        <w:rPr>
          <w:spacing w:val="-4"/>
          <w:sz w:val="28"/>
        </w:rPr>
        <w:t> </w:t>
      </w:r>
      <w:r>
        <w:rPr>
          <w:sz w:val="28"/>
        </w:rPr>
        <w:t>tăng</w:t>
      </w:r>
      <w:r>
        <w:rPr>
          <w:spacing w:val="-5"/>
          <w:sz w:val="28"/>
        </w:rPr>
        <w:t> </w:t>
      </w:r>
      <w:r>
        <w:rPr>
          <w:sz w:val="28"/>
        </w:rPr>
        <w:t>nặng,</w:t>
      </w:r>
      <w:r>
        <w:rPr>
          <w:spacing w:val="-3"/>
          <w:sz w:val="28"/>
        </w:rPr>
        <w:t> </w:t>
      </w:r>
      <w:r>
        <w:rPr>
          <w:sz w:val="28"/>
        </w:rPr>
        <w:t>tình</w:t>
      </w:r>
      <w:r>
        <w:rPr>
          <w:spacing w:val="-1"/>
          <w:sz w:val="28"/>
        </w:rPr>
        <w:t> </w:t>
      </w:r>
      <w:r>
        <w:rPr>
          <w:sz w:val="28"/>
        </w:rPr>
        <w:t>tiết</w:t>
      </w:r>
      <w:r>
        <w:rPr>
          <w:spacing w:val="-1"/>
          <w:sz w:val="28"/>
        </w:rPr>
        <w:t> </w:t>
      </w:r>
      <w:r>
        <w:rPr>
          <w:sz w:val="28"/>
        </w:rPr>
        <w:t>giảm</w:t>
      </w:r>
      <w:r>
        <w:rPr>
          <w:spacing w:val="-7"/>
          <w:sz w:val="28"/>
        </w:rPr>
        <w:t> </w:t>
      </w:r>
      <w:r>
        <w:rPr>
          <w:sz w:val="28"/>
        </w:rPr>
        <w:t>nhẹ</w:t>
      </w:r>
      <w:r>
        <w:rPr>
          <w:spacing w:val="-3"/>
          <w:sz w:val="28"/>
        </w:rPr>
        <w:t> </w:t>
      </w:r>
      <w:r>
        <w:rPr>
          <w:sz w:val="28"/>
        </w:rPr>
        <w:t>trách</w:t>
      </w:r>
      <w:r>
        <w:rPr>
          <w:spacing w:val="-1"/>
          <w:sz w:val="28"/>
        </w:rPr>
        <w:t> </w:t>
      </w:r>
      <w:r>
        <w:rPr>
          <w:sz w:val="28"/>
        </w:rPr>
        <w:t>Nhệm</w:t>
      </w:r>
      <w:r>
        <w:rPr>
          <w:spacing w:val="-7"/>
          <w:sz w:val="28"/>
        </w:rPr>
        <w:t> </w:t>
      </w:r>
      <w:r>
        <w:rPr>
          <w:sz w:val="28"/>
        </w:rPr>
        <w:t>Hình </w:t>
      </w:r>
      <w:r>
        <w:rPr>
          <w:spacing w:val="-5"/>
          <w:sz w:val="28"/>
        </w:rPr>
        <w:t>sự:</w:t>
      </w:r>
    </w:p>
    <w:p>
      <w:pPr>
        <w:spacing w:after="0" w:line="240" w:lineRule="auto"/>
        <w:jc w:val="both"/>
        <w:rPr>
          <w:sz w:val="28"/>
        </w:rPr>
        <w:sectPr>
          <w:pgSz w:w="11910" w:h="16840"/>
          <w:pgMar w:header="724" w:footer="0" w:top="1260" w:bottom="280" w:left="1560" w:right="740"/>
        </w:sectPr>
      </w:pPr>
    </w:p>
    <w:p>
      <w:pPr>
        <w:pStyle w:val="BodyText"/>
        <w:spacing w:line="259" w:lineRule="auto" w:before="91"/>
        <w:ind w:right="103"/>
      </w:pPr>
      <w:r>
        <w:rPr/>
        <w:t>[4.1] Tình tiết tăng nặng trách nhiệm hình sự: Bị cáo Q và bị cáo H đã hơn 02 lần thực hiện hành vi Đánh bạc nên bị áp dụng tình tiết “Phạm tội 02 lần trở</w:t>
      </w:r>
      <w:r>
        <w:rPr>
          <w:spacing w:val="40"/>
        </w:rPr>
        <w:t> </w:t>
      </w:r>
      <w:r>
        <w:rPr/>
        <w:t>lên” theo điểm g Khoản 1 Điều 52 Bộ luật Hình sự.</w:t>
      </w:r>
    </w:p>
    <w:p>
      <w:pPr>
        <w:pStyle w:val="BodyText"/>
        <w:spacing w:line="259" w:lineRule="auto" w:before="60"/>
        <w:ind w:right="104"/>
      </w:pPr>
      <w:r>
        <w:rPr/>
        <w:t>[4.2] Tình tiết giảm nhẹ trách nhiệm hình sự: Trong quá trình điều tra cũng như tại phiên tòa, các bị cáo thành khẩn khai báo, ăn năn hối cải; phạm tội lần đầu và thuộc trường hợp ít nghiêm trọng; bị cáo Q là lao động chính trong gia đình; bị cáo H đang nuôi 03 con nhỏ nên áp dụng tình tiết giảm nhẹ quy định tại điểm i, s Khoản 1, Khoản 2 Điều 51 Bộ luật Hình sự giảm cho các bị cáo một phần hình</w:t>
      </w:r>
      <w:r>
        <w:rPr>
          <w:spacing w:val="40"/>
        </w:rPr>
        <w:t> </w:t>
      </w:r>
      <w:r>
        <w:rPr/>
        <w:t>phạt khi lượng hình.</w:t>
      </w:r>
    </w:p>
    <w:p>
      <w:pPr>
        <w:pStyle w:val="BodyText"/>
        <w:spacing w:before="60"/>
        <w:ind w:right="103"/>
      </w:pPr>
      <w:r>
        <w:rPr/>
        <w:t>Xét, các</w:t>
      </w:r>
      <w:r>
        <w:rPr>
          <w:spacing w:val="-2"/>
        </w:rPr>
        <w:t> </w:t>
      </w:r>
      <w:r>
        <w:rPr/>
        <w:t>bị cáo có nhân thân</w:t>
      </w:r>
      <w:r>
        <w:rPr>
          <w:spacing w:val="-1"/>
        </w:rPr>
        <w:t> </w:t>
      </w:r>
      <w:r>
        <w:rPr/>
        <w:t>tốt,</w:t>
      </w:r>
      <w:r>
        <w:rPr>
          <w:spacing w:val="-2"/>
        </w:rPr>
        <w:t> </w:t>
      </w:r>
      <w:r>
        <w:rPr/>
        <w:t>có nơi cư</w:t>
      </w:r>
      <w:r>
        <w:rPr>
          <w:spacing w:val="-5"/>
        </w:rPr>
        <w:t> </w:t>
      </w:r>
      <w:r>
        <w:rPr/>
        <w:t>trú rõ</w:t>
      </w:r>
      <w:r>
        <w:rPr>
          <w:spacing w:val="-1"/>
        </w:rPr>
        <w:t> </w:t>
      </w:r>
      <w:r>
        <w:rPr/>
        <w:t>ràng,</w:t>
      </w:r>
      <w:r>
        <w:rPr>
          <w:spacing w:val="-2"/>
        </w:rPr>
        <w:t> </w:t>
      </w:r>
      <w:r>
        <w:rPr/>
        <w:t>có Nhều tình tiết giảm nhẹ trách Nhệm hình sự nên không cần thiết phải cách ly các bị cáo ra khỏi xã hội mà áp dụng hình phạt tiền quy định tại Điều 35 Bộ luật Hình sự cũng đủ tính răn đe, giáo dục các bị cáo, các bị cáo cũng có thể tự cải tạo để trở thành người có ích cho gia đình và xã hội.</w:t>
      </w:r>
    </w:p>
    <w:p>
      <w:pPr>
        <w:pStyle w:val="ListParagraph"/>
        <w:numPr>
          <w:ilvl w:val="0"/>
          <w:numId w:val="3"/>
        </w:numPr>
        <w:tabs>
          <w:tab w:pos="1258" w:val="left" w:leader="none"/>
        </w:tabs>
        <w:spacing w:line="240" w:lineRule="auto" w:before="58" w:after="0"/>
        <w:ind w:left="1258" w:right="0" w:hanging="397"/>
        <w:jc w:val="both"/>
        <w:rPr>
          <w:sz w:val="28"/>
        </w:rPr>
      </w:pPr>
      <w:r>
        <w:rPr>
          <w:sz w:val="28"/>
        </w:rPr>
        <w:t>Về</w:t>
      </w:r>
      <w:r>
        <w:rPr>
          <w:spacing w:val="-1"/>
          <w:sz w:val="28"/>
        </w:rPr>
        <w:t> </w:t>
      </w:r>
      <w:r>
        <w:rPr>
          <w:sz w:val="28"/>
        </w:rPr>
        <w:t>xử</w:t>
      </w:r>
      <w:r>
        <w:rPr>
          <w:spacing w:val="-1"/>
          <w:sz w:val="28"/>
        </w:rPr>
        <w:t> </w:t>
      </w:r>
      <w:r>
        <w:rPr>
          <w:sz w:val="28"/>
        </w:rPr>
        <w:t>lý</w:t>
      </w:r>
      <w:r>
        <w:rPr>
          <w:spacing w:val="-4"/>
          <w:sz w:val="28"/>
        </w:rPr>
        <w:t> </w:t>
      </w:r>
      <w:r>
        <w:rPr>
          <w:sz w:val="28"/>
        </w:rPr>
        <w:t>vật</w:t>
      </w:r>
      <w:r>
        <w:rPr>
          <w:spacing w:val="1"/>
          <w:sz w:val="28"/>
        </w:rPr>
        <w:t> </w:t>
      </w:r>
      <w:r>
        <w:rPr>
          <w:spacing w:val="-2"/>
          <w:sz w:val="28"/>
        </w:rPr>
        <w:t>chứng:</w:t>
      </w:r>
    </w:p>
    <w:p>
      <w:pPr>
        <w:pStyle w:val="BodyText"/>
        <w:spacing w:line="259" w:lineRule="auto" w:before="86"/>
        <w:ind w:right="104"/>
      </w:pPr>
      <w:r>
        <w:rPr/>
        <w:t>Đối với 05 (Năm) tờ giấy A4 (phơi đề ghi nội dung cá cược của các con bạc chơi trong ngày 25-4-2022)</w:t>
      </w:r>
      <w:r>
        <w:rPr>
          <w:spacing w:val="80"/>
        </w:rPr>
        <w:t> </w:t>
      </w:r>
      <w:r>
        <w:rPr/>
        <w:t>chuyển theo hồ sơ vụ án nên tiếp tục lưu hồ sơ vụ án.</w:t>
      </w:r>
    </w:p>
    <w:p>
      <w:pPr>
        <w:pStyle w:val="BodyText"/>
        <w:spacing w:line="259" w:lineRule="auto" w:before="58"/>
        <w:ind w:right="104"/>
      </w:pPr>
      <w:r>
        <w:rPr/>
        <w:t>Đối với 03 (Ba) cây viết bi, 01 (Một) cái tủ nhôm và 02 (Hai) giấy than liên quan đến hành vi phạm tội của các bị cáo, không còn giá trị sử dụng nên tịch thu tiêu hủy.</w:t>
      </w:r>
    </w:p>
    <w:p>
      <w:pPr>
        <w:pStyle w:val="BodyText"/>
        <w:spacing w:line="259" w:lineRule="auto" w:before="62"/>
        <w:ind w:right="104"/>
      </w:pPr>
      <w:r>
        <w:rPr/>
        <w:t>Đối với 01 điện thoại di động hiệu Iphone Promax, màu vàng, số Imei 353903152193 và 01 (Một) máy tính hiệu Casio, màu đen của bị cáo H, liên quan đến hành vi phạm tội của bị cáo nên tịch thu nộp Ngân sách Nhà nước.</w:t>
      </w:r>
    </w:p>
    <w:p>
      <w:pPr>
        <w:pStyle w:val="BodyText"/>
        <w:spacing w:line="259" w:lineRule="auto" w:before="58"/>
        <w:ind w:right="104"/>
      </w:pPr>
      <w:r>
        <w:rPr/>
        <w:t>Đối với số tiền thu lợi bất chính: số tiền bị cáo H và Q dùng vào việc đánh bạc các ngày 23, 24 và 25-4-2022 là 74.817.000 đồng nên cần tịch thu nộp Ngân sách Nhà nước số tiền 74.817.000 đồng. Cơ quan Cảnh sát điểu tra đã thu giữ số tiền 8.100.000 đồng là tiền thu được từ việc bán số đề ngày 25-4-2022. Do đó, cần buộc hai bị cáo phải nộp số tiền còn lại là 66.717.000 (74.817.000 – 8.100.000) đồng, mỗi bị cáo phải nộp 33.358.500 đồng sung Ngân sách Nhà nước.</w:t>
      </w:r>
    </w:p>
    <w:p>
      <w:pPr>
        <w:pStyle w:val="ListParagraph"/>
        <w:numPr>
          <w:ilvl w:val="0"/>
          <w:numId w:val="3"/>
        </w:numPr>
        <w:tabs>
          <w:tab w:pos="1258" w:val="left" w:leader="none"/>
        </w:tabs>
        <w:spacing w:line="240" w:lineRule="auto" w:before="60" w:after="0"/>
        <w:ind w:left="1258" w:right="0" w:hanging="397"/>
        <w:jc w:val="both"/>
        <w:rPr>
          <w:sz w:val="28"/>
        </w:rPr>
      </w:pPr>
      <w:r>
        <w:rPr>
          <w:sz w:val="28"/>
        </w:rPr>
        <w:t>Về</w:t>
      </w:r>
      <w:r>
        <w:rPr>
          <w:spacing w:val="-3"/>
          <w:sz w:val="28"/>
        </w:rPr>
        <w:t> </w:t>
      </w:r>
      <w:r>
        <w:rPr>
          <w:sz w:val="28"/>
        </w:rPr>
        <w:t>vấn</w:t>
      </w:r>
      <w:r>
        <w:rPr>
          <w:spacing w:val="-4"/>
          <w:sz w:val="28"/>
        </w:rPr>
        <w:t> </w:t>
      </w:r>
      <w:r>
        <w:rPr>
          <w:sz w:val="28"/>
        </w:rPr>
        <w:t>đề </w:t>
      </w:r>
      <w:r>
        <w:rPr>
          <w:spacing w:val="-4"/>
          <w:sz w:val="28"/>
        </w:rPr>
        <w:t>khác:</w:t>
      </w:r>
    </w:p>
    <w:p>
      <w:pPr>
        <w:pStyle w:val="BodyText"/>
        <w:spacing w:before="84"/>
        <w:ind w:left="861" w:firstLine="0"/>
      </w:pPr>
      <w:r>
        <w:rPr/>
        <w:t>Đối</w:t>
      </w:r>
      <w:r>
        <w:rPr>
          <w:spacing w:val="7"/>
        </w:rPr>
        <w:t> </w:t>
      </w:r>
      <w:r>
        <w:rPr/>
        <w:t>với</w:t>
      </w:r>
      <w:r>
        <w:rPr>
          <w:spacing w:val="14"/>
        </w:rPr>
        <w:t> </w:t>
      </w:r>
      <w:r>
        <w:rPr/>
        <w:t>những</w:t>
      </w:r>
      <w:r>
        <w:rPr>
          <w:spacing w:val="9"/>
        </w:rPr>
        <w:t> </w:t>
      </w:r>
      <w:r>
        <w:rPr/>
        <w:t>lần</w:t>
      </w:r>
      <w:r>
        <w:rPr>
          <w:spacing w:val="12"/>
        </w:rPr>
        <w:t> </w:t>
      </w:r>
      <w:r>
        <w:rPr/>
        <w:t>ghi</w:t>
      </w:r>
      <w:r>
        <w:rPr>
          <w:spacing w:val="12"/>
        </w:rPr>
        <w:t> </w:t>
      </w:r>
      <w:r>
        <w:rPr/>
        <w:t>số</w:t>
      </w:r>
      <w:r>
        <w:rPr>
          <w:spacing w:val="9"/>
        </w:rPr>
        <w:t> </w:t>
      </w:r>
      <w:r>
        <w:rPr/>
        <w:t>đề,</w:t>
      </w:r>
      <w:r>
        <w:rPr>
          <w:spacing w:val="11"/>
        </w:rPr>
        <w:t> </w:t>
      </w:r>
      <w:r>
        <w:rPr/>
        <w:t>thầu</w:t>
      </w:r>
      <w:r>
        <w:rPr>
          <w:spacing w:val="11"/>
        </w:rPr>
        <w:t> </w:t>
      </w:r>
      <w:r>
        <w:rPr/>
        <w:t>đề</w:t>
      </w:r>
      <w:r>
        <w:rPr>
          <w:spacing w:val="12"/>
        </w:rPr>
        <w:t> </w:t>
      </w:r>
      <w:r>
        <w:rPr/>
        <w:t>trước</w:t>
      </w:r>
      <w:r>
        <w:rPr>
          <w:spacing w:val="9"/>
        </w:rPr>
        <w:t> </w:t>
      </w:r>
      <w:r>
        <w:rPr/>
        <w:t>ngày</w:t>
      </w:r>
      <w:r>
        <w:rPr>
          <w:spacing w:val="7"/>
        </w:rPr>
        <w:t> </w:t>
      </w:r>
      <w:r>
        <w:rPr/>
        <w:t>23-4-2022</w:t>
      </w:r>
      <w:r>
        <w:rPr>
          <w:spacing w:val="12"/>
        </w:rPr>
        <w:t> </w:t>
      </w:r>
      <w:r>
        <w:rPr/>
        <w:t>của</w:t>
      </w:r>
      <w:r>
        <w:rPr>
          <w:spacing w:val="9"/>
        </w:rPr>
        <w:t> </w:t>
      </w:r>
      <w:r>
        <w:rPr/>
        <w:t>bị</w:t>
      </w:r>
      <w:r>
        <w:rPr>
          <w:spacing w:val="11"/>
        </w:rPr>
        <w:t> </w:t>
      </w:r>
      <w:r>
        <w:rPr/>
        <w:t>cáo</w:t>
      </w:r>
      <w:r>
        <w:rPr>
          <w:spacing w:val="16"/>
        </w:rPr>
        <w:t> </w:t>
      </w:r>
      <w:r>
        <w:rPr/>
        <w:t>Q</w:t>
      </w:r>
      <w:r>
        <w:rPr>
          <w:spacing w:val="8"/>
        </w:rPr>
        <w:t> </w:t>
      </w:r>
      <w:r>
        <w:rPr>
          <w:spacing w:val="-5"/>
        </w:rPr>
        <w:t>và</w:t>
      </w:r>
    </w:p>
    <w:p>
      <w:pPr>
        <w:pStyle w:val="BodyText"/>
        <w:spacing w:line="259" w:lineRule="auto" w:before="26"/>
        <w:ind w:right="116" w:firstLine="0"/>
      </w:pPr>
      <w:r>
        <w:rPr/>
        <w:t>H. Do các bị cáo không nhớ và không thu được chứng cứ thể</w:t>
      </w:r>
      <w:r>
        <w:rPr>
          <w:spacing w:val="-1"/>
        </w:rPr>
        <w:t> </w:t>
      </w:r>
      <w:r>
        <w:rPr/>
        <w:t>hiện đánh đài nào, số tiền phơi, số tiền thắng thua nên cơ quan Cảnh sát điều tra không xử lý là có căn </w:t>
      </w:r>
      <w:r>
        <w:rPr>
          <w:spacing w:val="-4"/>
        </w:rPr>
        <w:t>cứ.</w:t>
      </w:r>
    </w:p>
    <w:p>
      <w:pPr>
        <w:pStyle w:val="BodyText"/>
        <w:spacing w:line="259" w:lineRule="auto" w:before="60"/>
        <w:ind w:right="105"/>
      </w:pPr>
      <w:r>
        <w:rPr/>
        <w:t>Đối với đối tượng là Nguyễn Thị Nh là người mua lô đề của các bị cáo nhưng số tiền mua chưa đủ định lượng để xử lý hình sự về tội Đánh bạc. Cơ quan Cảnh</w:t>
      </w:r>
      <w:r>
        <w:rPr>
          <w:spacing w:val="-1"/>
        </w:rPr>
        <w:t> </w:t>
      </w:r>
      <w:r>
        <w:rPr/>
        <w:t>sát</w:t>
      </w:r>
      <w:r>
        <w:rPr>
          <w:spacing w:val="-2"/>
        </w:rPr>
        <w:t> </w:t>
      </w:r>
      <w:r>
        <w:rPr/>
        <w:t>điều</w:t>
      </w:r>
      <w:r>
        <w:rPr>
          <w:spacing w:val="-1"/>
        </w:rPr>
        <w:t> </w:t>
      </w:r>
      <w:r>
        <w:rPr/>
        <w:t>tra</w:t>
      </w:r>
      <w:r>
        <w:rPr>
          <w:spacing w:val="-1"/>
        </w:rPr>
        <w:t> </w:t>
      </w:r>
      <w:r>
        <w:rPr/>
        <w:t>Công an thành</w:t>
      </w:r>
      <w:r>
        <w:rPr>
          <w:spacing w:val="-1"/>
        </w:rPr>
        <w:t> </w:t>
      </w:r>
      <w:r>
        <w:rPr/>
        <w:t>phố</w:t>
      </w:r>
      <w:r>
        <w:rPr>
          <w:spacing w:val="-2"/>
        </w:rPr>
        <w:t> </w:t>
      </w:r>
      <w:r>
        <w:rPr/>
        <w:t>VT ra</w:t>
      </w:r>
      <w:r>
        <w:rPr>
          <w:spacing w:val="-3"/>
        </w:rPr>
        <w:t> </w:t>
      </w:r>
      <w:r>
        <w:rPr/>
        <w:t>Quyết định</w:t>
      </w:r>
      <w:r>
        <w:rPr>
          <w:spacing w:val="-1"/>
        </w:rPr>
        <w:t> </w:t>
      </w:r>
      <w:r>
        <w:rPr/>
        <w:t>xử</w:t>
      </w:r>
      <w:r>
        <w:rPr>
          <w:spacing w:val="-3"/>
        </w:rPr>
        <w:t> </w:t>
      </w:r>
      <w:r>
        <w:rPr/>
        <w:t>phạt</w:t>
      </w:r>
      <w:r>
        <w:rPr>
          <w:spacing w:val="-1"/>
        </w:rPr>
        <w:t> </w:t>
      </w:r>
      <w:r>
        <w:rPr/>
        <w:t>vi</w:t>
      </w:r>
      <w:r>
        <w:rPr>
          <w:spacing w:val="-1"/>
        </w:rPr>
        <w:t> </w:t>
      </w:r>
      <w:r>
        <w:rPr/>
        <w:t>phạm</w:t>
      </w:r>
      <w:r>
        <w:rPr>
          <w:spacing w:val="-6"/>
        </w:rPr>
        <w:t> </w:t>
      </w:r>
      <w:r>
        <w:rPr/>
        <w:t>hành</w:t>
      </w:r>
      <w:r>
        <w:rPr>
          <w:spacing w:val="-1"/>
        </w:rPr>
        <w:t> </w:t>
      </w:r>
      <w:r>
        <w:rPr/>
        <w:t>chính về hành vi Đánh bạc là phù hợp với quy định của Pháp luật.</w:t>
      </w:r>
    </w:p>
    <w:p>
      <w:pPr>
        <w:spacing w:after="0" w:line="259" w:lineRule="auto"/>
        <w:sectPr>
          <w:pgSz w:w="11910" w:h="16840"/>
          <w:pgMar w:header="724" w:footer="0" w:top="1260" w:bottom="280" w:left="1560" w:right="740"/>
        </w:sectPr>
      </w:pPr>
    </w:p>
    <w:p>
      <w:pPr>
        <w:pStyle w:val="BodyText"/>
        <w:spacing w:line="259" w:lineRule="auto" w:before="91"/>
        <w:ind w:right="108"/>
      </w:pPr>
      <w:r>
        <w:rPr/>
        <w:t>Đối với người tên L hiện chưa xác định được nhân thân, lai lịch, cơ quan Cảnh sát Điều tra công an thành phố VT tiếp tục</w:t>
      </w:r>
      <w:r>
        <w:rPr>
          <w:spacing w:val="-1"/>
        </w:rPr>
        <w:t> </w:t>
      </w:r>
      <w:r>
        <w:rPr/>
        <w:t>xác</w:t>
      </w:r>
      <w:r>
        <w:rPr>
          <w:spacing w:val="-1"/>
        </w:rPr>
        <w:t> </w:t>
      </w:r>
      <w:r>
        <w:rPr/>
        <w:t>minh,</w:t>
      </w:r>
      <w:r>
        <w:rPr>
          <w:spacing w:val="-1"/>
        </w:rPr>
        <w:t> </w:t>
      </w:r>
      <w:r>
        <w:rPr/>
        <w:t>làm</w:t>
      </w:r>
      <w:r>
        <w:rPr>
          <w:spacing w:val="-3"/>
        </w:rPr>
        <w:t> </w:t>
      </w:r>
      <w:r>
        <w:rPr/>
        <w:t>rõ để xử</w:t>
      </w:r>
      <w:r>
        <w:rPr>
          <w:spacing w:val="-2"/>
        </w:rPr>
        <w:t> </w:t>
      </w:r>
      <w:r>
        <w:rPr/>
        <w:t>lý sau nên không xem xét.</w:t>
      </w:r>
    </w:p>
    <w:p>
      <w:pPr>
        <w:pStyle w:val="ListParagraph"/>
        <w:numPr>
          <w:ilvl w:val="0"/>
          <w:numId w:val="3"/>
        </w:numPr>
        <w:tabs>
          <w:tab w:pos="1268" w:val="left" w:leader="none"/>
        </w:tabs>
        <w:spacing w:line="256" w:lineRule="auto" w:before="60" w:after="0"/>
        <w:ind w:left="142" w:right="104" w:firstLine="719"/>
        <w:jc w:val="both"/>
        <w:rPr>
          <w:sz w:val="28"/>
        </w:rPr>
      </w:pPr>
      <w:r>
        <w:rPr>
          <w:sz w:val="28"/>
        </w:rPr>
        <w:t>Về hình phạt bổ sung: Đề nghị của đại diện Viện kiểm sát có căn cứ nên ghi nhận.</w:t>
      </w:r>
    </w:p>
    <w:p>
      <w:pPr>
        <w:pStyle w:val="ListParagraph"/>
        <w:numPr>
          <w:ilvl w:val="0"/>
          <w:numId w:val="3"/>
        </w:numPr>
        <w:tabs>
          <w:tab w:pos="1263" w:val="left" w:leader="none"/>
        </w:tabs>
        <w:spacing w:line="259" w:lineRule="auto" w:before="65" w:after="0"/>
        <w:ind w:left="142" w:right="107" w:firstLine="719"/>
        <w:jc w:val="both"/>
        <w:rPr>
          <w:sz w:val="28"/>
        </w:rPr>
      </w:pPr>
      <w:r>
        <w:rPr>
          <w:sz w:val="28"/>
        </w:rPr>
        <w:t>Về án phí: Các bị cáo phải nộp án phí hình sự sơ thẩm theo quy</w:t>
      </w:r>
      <w:r>
        <w:rPr>
          <w:spacing w:val="-1"/>
          <w:sz w:val="28"/>
        </w:rPr>
        <w:t> </w:t>
      </w:r>
      <w:r>
        <w:rPr>
          <w:sz w:val="28"/>
        </w:rPr>
        <w:t>định của pháp luật.</w:t>
      </w:r>
    </w:p>
    <w:p>
      <w:pPr>
        <w:spacing w:before="48"/>
        <w:ind w:left="861" w:right="0" w:firstLine="0"/>
        <w:jc w:val="both"/>
        <w:rPr>
          <w:i/>
          <w:sz w:val="28"/>
        </w:rPr>
      </w:pPr>
      <w:r>
        <w:rPr>
          <w:i/>
          <w:sz w:val="28"/>
        </w:rPr>
        <w:t>Vì</w:t>
      </w:r>
      <w:r>
        <w:rPr>
          <w:i/>
          <w:spacing w:val="2"/>
          <w:sz w:val="28"/>
        </w:rPr>
        <w:t> </w:t>
      </w:r>
      <w:r>
        <w:rPr>
          <w:i/>
          <w:sz w:val="28"/>
        </w:rPr>
        <w:t>các</w:t>
      </w:r>
      <w:r>
        <w:rPr>
          <w:i/>
          <w:spacing w:val="-1"/>
          <w:sz w:val="28"/>
        </w:rPr>
        <w:t> </w:t>
      </w:r>
      <w:r>
        <w:rPr>
          <w:i/>
          <w:sz w:val="28"/>
        </w:rPr>
        <w:t>lẽ</w:t>
      </w:r>
      <w:r>
        <w:rPr>
          <w:i/>
          <w:spacing w:val="-1"/>
          <w:sz w:val="28"/>
        </w:rPr>
        <w:t> </w:t>
      </w:r>
      <w:r>
        <w:rPr>
          <w:i/>
          <w:spacing w:val="-4"/>
          <w:sz w:val="28"/>
        </w:rPr>
        <w:t>trên,</w:t>
      </w:r>
    </w:p>
    <w:p>
      <w:pPr>
        <w:pStyle w:val="BodyText"/>
        <w:spacing w:before="10"/>
        <w:ind w:left="0" w:firstLine="0"/>
        <w:jc w:val="left"/>
        <w:rPr>
          <w:i/>
          <w:sz w:val="21"/>
        </w:rPr>
      </w:pPr>
    </w:p>
    <w:p>
      <w:pPr>
        <w:spacing w:after="0"/>
        <w:jc w:val="left"/>
        <w:rPr>
          <w:sz w:val="21"/>
        </w:rPr>
        <w:sectPr>
          <w:pgSz w:w="11910" w:h="16840"/>
          <w:pgMar w:header="724" w:footer="0" w:top="1260" w:bottom="280" w:left="1560" w:right="740"/>
        </w:sectPr>
      </w:pPr>
    </w:p>
    <w:p>
      <w:pPr>
        <w:pStyle w:val="BodyText"/>
        <w:spacing w:before="1"/>
        <w:ind w:left="0" w:firstLine="0"/>
        <w:jc w:val="left"/>
        <w:rPr>
          <w:i/>
          <w:sz w:val="44"/>
        </w:rPr>
      </w:pPr>
    </w:p>
    <w:p>
      <w:pPr>
        <w:pStyle w:val="ListParagraph"/>
        <w:numPr>
          <w:ilvl w:val="0"/>
          <w:numId w:val="4"/>
        </w:numPr>
        <w:tabs>
          <w:tab w:pos="1143" w:val="left" w:leader="none"/>
        </w:tabs>
        <w:spacing w:line="240" w:lineRule="auto" w:before="1" w:after="0"/>
        <w:ind w:left="1142" w:right="0" w:hanging="282"/>
        <w:jc w:val="left"/>
        <w:rPr>
          <w:sz w:val="28"/>
        </w:rPr>
      </w:pPr>
      <w:r>
        <w:rPr>
          <w:sz w:val="28"/>
        </w:rPr>
        <w:t>Về</w:t>
      </w:r>
      <w:r>
        <w:rPr>
          <w:spacing w:val="-3"/>
          <w:sz w:val="28"/>
        </w:rPr>
        <w:t> </w:t>
      </w:r>
      <w:r>
        <w:rPr>
          <w:sz w:val="28"/>
        </w:rPr>
        <w:t>trách</w:t>
      </w:r>
      <w:r>
        <w:rPr>
          <w:spacing w:val="-2"/>
          <w:sz w:val="28"/>
        </w:rPr>
        <w:t> </w:t>
      </w:r>
      <w:r>
        <w:rPr>
          <w:sz w:val="28"/>
        </w:rPr>
        <w:t>Nhệm</w:t>
      </w:r>
      <w:r>
        <w:rPr>
          <w:spacing w:val="-7"/>
          <w:sz w:val="28"/>
        </w:rPr>
        <w:t> </w:t>
      </w:r>
      <w:r>
        <w:rPr>
          <w:sz w:val="28"/>
        </w:rPr>
        <w:t>Hình</w:t>
      </w:r>
      <w:r>
        <w:rPr>
          <w:spacing w:val="-4"/>
          <w:sz w:val="28"/>
        </w:rPr>
        <w:t> </w:t>
      </w:r>
      <w:r>
        <w:rPr>
          <w:spacing w:val="-5"/>
          <w:sz w:val="28"/>
        </w:rPr>
        <w:t>sự:</w:t>
      </w:r>
    </w:p>
    <w:p>
      <w:pPr>
        <w:pStyle w:val="Heading1"/>
        <w:spacing w:before="88"/>
      </w:pPr>
      <w:r>
        <w:rPr>
          <w:b w:val="0"/>
        </w:rPr>
        <w:br w:type="column"/>
      </w:r>
      <w:r>
        <w:rPr>
          <w:spacing w:val="-12"/>
        </w:rPr>
        <w:t>QUYÊ</w:t>
      </w:r>
      <w:r>
        <w:rPr>
          <w:spacing w:val="-12"/>
          <w:position w:val="6"/>
        </w:rPr>
        <w:t>́</w:t>
      </w:r>
      <w:r>
        <w:rPr>
          <w:spacing w:val="-9"/>
          <w:position w:val="6"/>
        </w:rPr>
        <w:t> </w:t>
      </w:r>
      <w:r>
        <w:rPr>
          <w:spacing w:val="-12"/>
        </w:rPr>
        <w:t>T</w:t>
      </w:r>
      <w:r>
        <w:rPr>
          <w:spacing w:val="-5"/>
        </w:rPr>
        <w:t> </w:t>
      </w:r>
      <w:r>
        <w:rPr>
          <w:spacing w:val="-12"/>
        </w:rPr>
        <w:t>ĐỊNH:</w:t>
      </w:r>
    </w:p>
    <w:p>
      <w:pPr>
        <w:spacing w:after="0"/>
        <w:sectPr>
          <w:type w:val="continuous"/>
          <w:pgSz w:w="11910" w:h="16840"/>
          <w:pgMar w:header="724" w:footer="0" w:top="1400" w:bottom="280" w:left="1560" w:right="740"/>
          <w:cols w:num="2" w:equalWidth="0">
            <w:col w:w="3892" w:space="40"/>
            <w:col w:w="5678"/>
          </w:cols>
        </w:sectPr>
      </w:pPr>
    </w:p>
    <w:p>
      <w:pPr>
        <w:pStyle w:val="BodyText"/>
        <w:spacing w:before="38"/>
        <w:ind w:left="861" w:firstLine="0"/>
      </w:pPr>
      <w:r>
        <w:rPr/>
        <w:t>Tuyên</w:t>
      </w:r>
      <w:r>
        <w:rPr>
          <w:spacing w:val="-3"/>
        </w:rPr>
        <w:t> </w:t>
      </w:r>
      <w:r>
        <w:rPr/>
        <w:t>bố:</w:t>
      </w:r>
      <w:r>
        <w:rPr>
          <w:spacing w:val="-3"/>
        </w:rPr>
        <w:t> </w:t>
      </w:r>
      <w:r>
        <w:rPr/>
        <w:t>Bị</w:t>
      </w:r>
      <w:r>
        <w:rPr>
          <w:spacing w:val="-2"/>
        </w:rPr>
        <w:t> </w:t>
      </w:r>
      <w:r>
        <w:rPr/>
        <w:t>cáo</w:t>
      </w:r>
      <w:r>
        <w:rPr>
          <w:spacing w:val="-2"/>
        </w:rPr>
        <w:t> </w:t>
      </w:r>
      <w:r>
        <w:rPr/>
        <w:t>Đặng</w:t>
      </w:r>
      <w:r>
        <w:rPr>
          <w:spacing w:val="-2"/>
        </w:rPr>
        <w:t> </w:t>
      </w:r>
      <w:r>
        <w:rPr/>
        <w:t>Thu</w:t>
      </w:r>
      <w:r>
        <w:rPr>
          <w:spacing w:val="-1"/>
        </w:rPr>
        <w:t> </w:t>
      </w:r>
      <w:r>
        <w:rPr/>
        <w:t>H</w:t>
      </w:r>
      <w:r>
        <w:rPr>
          <w:spacing w:val="-5"/>
        </w:rPr>
        <w:t> </w:t>
      </w:r>
      <w:r>
        <w:rPr/>
        <w:t>và</w:t>
      </w:r>
      <w:r>
        <w:rPr>
          <w:spacing w:val="-3"/>
        </w:rPr>
        <w:t> </w:t>
      </w:r>
      <w:r>
        <w:rPr/>
        <w:t>Đặng</w:t>
      </w:r>
      <w:r>
        <w:rPr>
          <w:spacing w:val="-2"/>
        </w:rPr>
        <w:t> </w:t>
      </w:r>
      <w:r>
        <w:rPr/>
        <w:t>Hoàng</w:t>
      </w:r>
      <w:r>
        <w:rPr>
          <w:spacing w:val="-1"/>
        </w:rPr>
        <w:t> </w:t>
      </w:r>
      <w:r>
        <w:rPr/>
        <w:t>Q</w:t>
      </w:r>
      <w:r>
        <w:rPr>
          <w:spacing w:val="-4"/>
        </w:rPr>
        <w:t> </w:t>
      </w:r>
      <w:r>
        <w:rPr/>
        <w:t>phạm</w:t>
      </w:r>
      <w:r>
        <w:rPr>
          <w:spacing w:val="-8"/>
        </w:rPr>
        <w:t> </w:t>
      </w:r>
      <w:r>
        <w:rPr/>
        <w:t>tội</w:t>
      </w:r>
      <w:r>
        <w:rPr>
          <w:spacing w:val="-2"/>
        </w:rPr>
        <w:t> </w:t>
      </w:r>
      <w:r>
        <w:rPr/>
        <w:t>“Đánh</w:t>
      </w:r>
      <w:r>
        <w:rPr>
          <w:spacing w:val="-5"/>
        </w:rPr>
        <w:t> </w:t>
      </w:r>
      <w:r>
        <w:rPr>
          <w:spacing w:val="-2"/>
        </w:rPr>
        <w:t>bạc”.</w:t>
      </w:r>
    </w:p>
    <w:p>
      <w:pPr>
        <w:pStyle w:val="BodyText"/>
        <w:spacing w:line="223" w:lineRule="auto"/>
        <w:ind w:right="107"/>
      </w:pPr>
      <w:r>
        <w:rPr/>
        <w:t>Căn cứ: Khoản 1 Điều 321; điểm i, s Khoản 1, Khoản 2 Điều 51; điểm g Khoản 1 Điều 52; Điều 35 Bộ luật Hình sự,</w:t>
      </w:r>
    </w:p>
    <w:p>
      <w:pPr>
        <w:pStyle w:val="BodyText"/>
        <w:spacing w:line="223" w:lineRule="auto" w:before="61"/>
        <w:ind w:right="106"/>
      </w:pPr>
      <w:r>
        <w:rPr/>
        <w:t>Xử phạt: Bị cáo Đặng Thu H hình phạt chính là phạt tiền, số tiền: 70.000.000đ (Bảy mươi triệu đồng). Thời hạn chấp hành hình phạt kể từ ngày Bản án có hiệu lực pháp luật.</w:t>
      </w:r>
    </w:p>
    <w:p>
      <w:pPr>
        <w:pStyle w:val="BodyText"/>
        <w:spacing w:line="223" w:lineRule="auto" w:before="62"/>
        <w:ind w:right="108"/>
      </w:pPr>
      <w:r>
        <w:rPr/>
        <w:t>Căn cứ: Khoản 1 Điều 321; điểm i, s Khoản 1, Khoản 2 Điều 51; điểm g Khoản 1 Điều 52; Điều 35 Bộ luật Hình sự,</w:t>
      </w:r>
    </w:p>
    <w:p>
      <w:pPr>
        <w:pStyle w:val="BodyText"/>
        <w:spacing w:line="223" w:lineRule="auto" w:before="61"/>
        <w:ind w:right="106"/>
      </w:pPr>
      <w:r>
        <w:rPr/>
        <w:t>Xử phạt: Bị cáo Đặng Hoàng Q hình phạt chính là phạt tiền, số tiền: 60.000.000đ (Sáu mươi triệu đồng). Thời hạn chấp hành hình phạt kể từ ngày Bản án có hiệu lực pháp luật.</w:t>
      </w:r>
    </w:p>
    <w:p>
      <w:pPr>
        <w:pStyle w:val="ListParagraph"/>
        <w:numPr>
          <w:ilvl w:val="0"/>
          <w:numId w:val="4"/>
        </w:numPr>
        <w:tabs>
          <w:tab w:pos="1167" w:val="left" w:leader="none"/>
        </w:tabs>
        <w:spacing w:line="223" w:lineRule="auto" w:before="62" w:after="0"/>
        <w:ind w:left="142" w:right="104" w:firstLine="719"/>
        <w:jc w:val="both"/>
        <w:rPr>
          <w:sz w:val="28"/>
        </w:rPr>
      </w:pPr>
      <w:r>
        <w:rPr>
          <w:sz w:val="28"/>
        </w:rPr>
        <w:t>Xử lý vật chứng và tiền thu lợi bất chính: Căn cứ Điều 47 Bộ luật Hình sự; Điều 106 Bộ luật Tố tụng hình sự:</w:t>
      </w:r>
    </w:p>
    <w:p>
      <w:pPr>
        <w:pStyle w:val="ListParagraph"/>
        <w:numPr>
          <w:ilvl w:val="1"/>
          <w:numId w:val="4"/>
        </w:numPr>
        <w:tabs>
          <w:tab w:pos="1354" w:val="left" w:leader="none"/>
        </w:tabs>
        <w:spacing w:line="240" w:lineRule="auto" w:before="43" w:after="0"/>
        <w:ind w:left="1354" w:right="0" w:hanging="493"/>
        <w:jc w:val="both"/>
        <w:rPr>
          <w:sz w:val="28"/>
        </w:rPr>
      </w:pPr>
      <w:r>
        <w:rPr>
          <w:sz w:val="28"/>
        </w:rPr>
        <w:t>Tịch</w:t>
      </w:r>
      <w:r>
        <w:rPr>
          <w:spacing w:val="-3"/>
          <w:sz w:val="28"/>
        </w:rPr>
        <w:t> </w:t>
      </w:r>
      <w:r>
        <w:rPr>
          <w:sz w:val="28"/>
        </w:rPr>
        <w:t>thu</w:t>
      </w:r>
      <w:r>
        <w:rPr>
          <w:spacing w:val="-3"/>
          <w:sz w:val="28"/>
        </w:rPr>
        <w:t> </w:t>
      </w:r>
      <w:r>
        <w:rPr>
          <w:sz w:val="28"/>
        </w:rPr>
        <w:t>nộp</w:t>
      </w:r>
      <w:r>
        <w:rPr>
          <w:spacing w:val="-3"/>
          <w:sz w:val="28"/>
        </w:rPr>
        <w:t> </w:t>
      </w:r>
      <w:r>
        <w:rPr>
          <w:sz w:val="28"/>
        </w:rPr>
        <w:t>Ngân</w:t>
      </w:r>
      <w:r>
        <w:rPr>
          <w:spacing w:val="-3"/>
          <w:sz w:val="28"/>
        </w:rPr>
        <w:t> </w:t>
      </w:r>
      <w:r>
        <w:rPr>
          <w:sz w:val="28"/>
        </w:rPr>
        <w:t>sách</w:t>
      </w:r>
      <w:r>
        <w:rPr>
          <w:spacing w:val="-3"/>
          <w:sz w:val="28"/>
        </w:rPr>
        <w:t> </w:t>
      </w:r>
      <w:r>
        <w:rPr>
          <w:sz w:val="28"/>
        </w:rPr>
        <w:t>Nhà</w:t>
      </w:r>
      <w:r>
        <w:rPr>
          <w:spacing w:val="-3"/>
          <w:sz w:val="28"/>
        </w:rPr>
        <w:t> </w:t>
      </w:r>
      <w:r>
        <w:rPr>
          <w:spacing w:val="-4"/>
          <w:sz w:val="28"/>
        </w:rPr>
        <w:t>nước:</w:t>
      </w:r>
    </w:p>
    <w:p>
      <w:pPr>
        <w:pStyle w:val="ListParagraph"/>
        <w:numPr>
          <w:ilvl w:val="2"/>
          <w:numId w:val="4"/>
        </w:numPr>
        <w:tabs>
          <w:tab w:pos="1100" w:val="left" w:leader="none"/>
        </w:tabs>
        <w:spacing w:line="223" w:lineRule="auto" w:before="56" w:after="0"/>
        <w:ind w:left="142" w:right="104" w:firstLine="719"/>
        <w:jc w:val="both"/>
        <w:rPr>
          <w:sz w:val="28"/>
        </w:rPr>
      </w:pPr>
      <w:r>
        <w:rPr>
          <w:sz w:val="28"/>
        </w:rPr>
        <w:t>Số tiền 8.100.000đ</w:t>
      </w:r>
      <w:r>
        <w:rPr>
          <w:spacing w:val="-1"/>
          <w:sz w:val="28"/>
        </w:rPr>
        <w:t> </w:t>
      </w:r>
      <w:r>
        <w:rPr>
          <w:sz w:val="28"/>
        </w:rPr>
        <w:t>(Tám</w:t>
      </w:r>
      <w:r>
        <w:rPr>
          <w:spacing w:val="-6"/>
          <w:sz w:val="28"/>
        </w:rPr>
        <w:t> </w:t>
      </w:r>
      <w:r>
        <w:rPr>
          <w:sz w:val="28"/>
        </w:rPr>
        <w:t>triệu một trăm</w:t>
      </w:r>
      <w:r>
        <w:rPr>
          <w:spacing w:val="-2"/>
          <w:sz w:val="28"/>
        </w:rPr>
        <w:t> </w:t>
      </w:r>
      <w:r>
        <w:rPr>
          <w:sz w:val="28"/>
        </w:rPr>
        <w:t>ngàn</w:t>
      </w:r>
      <w:r>
        <w:rPr>
          <w:spacing w:val="-1"/>
          <w:sz w:val="28"/>
        </w:rPr>
        <w:t> </w:t>
      </w:r>
      <w:r>
        <w:rPr>
          <w:sz w:val="28"/>
        </w:rPr>
        <w:t>đồng),</w:t>
      </w:r>
      <w:r>
        <w:rPr>
          <w:spacing w:val="-1"/>
          <w:sz w:val="28"/>
        </w:rPr>
        <w:t> </w:t>
      </w:r>
      <w:r>
        <w:rPr>
          <w:sz w:val="28"/>
        </w:rPr>
        <w:t>đang</w:t>
      </w:r>
      <w:r>
        <w:rPr>
          <w:spacing w:val="-1"/>
          <w:sz w:val="28"/>
        </w:rPr>
        <w:t> </w:t>
      </w:r>
      <w:r>
        <w:rPr>
          <w:sz w:val="28"/>
        </w:rPr>
        <w:t>được</w:t>
      </w:r>
      <w:r>
        <w:rPr>
          <w:spacing w:val="-1"/>
          <w:sz w:val="28"/>
        </w:rPr>
        <w:t> </w:t>
      </w:r>
      <w:r>
        <w:rPr>
          <w:sz w:val="28"/>
        </w:rPr>
        <w:t>quản lý tại Kho bạc Nhà nước Vũng Tàu theo Giấy nộp tiền vào tài khoản lập ngày 02 tháng 11 năm 2022.</w:t>
      </w:r>
    </w:p>
    <w:p>
      <w:pPr>
        <w:pStyle w:val="ListParagraph"/>
        <w:numPr>
          <w:ilvl w:val="2"/>
          <w:numId w:val="4"/>
        </w:numPr>
        <w:tabs>
          <w:tab w:pos="1054" w:val="left" w:leader="none"/>
        </w:tabs>
        <w:spacing w:line="223" w:lineRule="auto" w:before="62" w:after="0"/>
        <w:ind w:left="142" w:right="107" w:firstLine="719"/>
        <w:jc w:val="both"/>
        <w:rPr>
          <w:sz w:val="28"/>
        </w:rPr>
      </w:pPr>
      <w:r>
        <w:rPr>
          <w:sz w:val="28"/>
        </w:rPr>
        <w:t>01 (Một) điện thoại di động hiệu Iphone 11 Promax, màu vàng, số Imei: </w:t>
      </w:r>
      <w:r>
        <w:rPr>
          <w:spacing w:val="-2"/>
          <w:sz w:val="28"/>
        </w:rPr>
        <w:t>353903103152193.</w:t>
      </w:r>
    </w:p>
    <w:p>
      <w:pPr>
        <w:pStyle w:val="ListParagraph"/>
        <w:numPr>
          <w:ilvl w:val="2"/>
          <w:numId w:val="4"/>
        </w:numPr>
        <w:tabs>
          <w:tab w:pos="1026" w:val="left" w:leader="none"/>
        </w:tabs>
        <w:spacing w:line="240" w:lineRule="auto" w:before="43" w:after="0"/>
        <w:ind w:left="1025" w:right="0" w:hanging="165"/>
        <w:jc w:val="both"/>
        <w:rPr>
          <w:sz w:val="28"/>
        </w:rPr>
      </w:pPr>
      <w:r>
        <w:rPr>
          <w:sz w:val="28"/>
        </w:rPr>
        <w:t>01</w:t>
      </w:r>
      <w:r>
        <w:rPr>
          <w:spacing w:val="-3"/>
          <w:sz w:val="28"/>
        </w:rPr>
        <w:t> </w:t>
      </w:r>
      <w:r>
        <w:rPr>
          <w:sz w:val="28"/>
        </w:rPr>
        <w:t>(Một)</w:t>
      </w:r>
      <w:r>
        <w:rPr>
          <w:spacing w:val="-3"/>
          <w:sz w:val="28"/>
        </w:rPr>
        <w:t> </w:t>
      </w:r>
      <w:r>
        <w:rPr>
          <w:sz w:val="28"/>
        </w:rPr>
        <w:t>máy</w:t>
      </w:r>
      <w:r>
        <w:rPr>
          <w:spacing w:val="-6"/>
          <w:sz w:val="28"/>
        </w:rPr>
        <w:t> </w:t>
      </w:r>
      <w:r>
        <w:rPr>
          <w:sz w:val="28"/>
        </w:rPr>
        <w:t>tính</w:t>
      </w:r>
      <w:r>
        <w:rPr>
          <w:spacing w:val="-3"/>
          <w:sz w:val="28"/>
        </w:rPr>
        <w:t> </w:t>
      </w:r>
      <w:r>
        <w:rPr>
          <w:sz w:val="28"/>
        </w:rPr>
        <w:t>hiệu</w:t>
      </w:r>
      <w:r>
        <w:rPr>
          <w:spacing w:val="-3"/>
          <w:sz w:val="28"/>
        </w:rPr>
        <w:t> </w:t>
      </w:r>
      <w:r>
        <w:rPr>
          <w:sz w:val="28"/>
        </w:rPr>
        <w:t>Casio,</w:t>
      </w:r>
      <w:r>
        <w:rPr>
          <w:spacing w:val="-2"/>
          <w:sz w:val="28"/>
        </w:rPr>
        <w:t> </w:t>
      </w:r>
      <w:r>
        <w:rPr>
          <w:sz w:val="28"/>
        </w:rPr>
        <w:t>màu</w:t>
      </w:r>
      <w:r>
        <w:rPr>
          <w:spacing w:val="-3"/>
          <w:sz w:val="28"/>
        </w:rPr>
        <w:t> </w:t>
      </w:r>
      <w:r>
        <w:rPr>
          <w:spacing w:val="-4"/>
          <w:sz w:val="28"/>
        </w:rPr>
        <w:t>đen.</w:t>
      </w:r>
    </w:p>
    <w:p>
      <w:pPr>
        <w:pStyle w:val="ListParagraph"/>
        <w:numPr>
          <w:ilvl w:val="1"/>
          <w:numId w:val="4"/>
        </w:numPr>
        <w:tabs>
          <w:tab w:pos="1381" w:val="left" w:leader="none"/>
        </w:tabs>
        <w:spacing w:line="223" w:lineRule="auto" w:before="57" w:after="0"/>
        <w:ind w:left="142" w:right="106" w:firstLine="719"/>
        <w:jc w:val="both"/>
        <w:rPr>
          <w:sz w:val="28"/>
        </w:rPr>
      </w:pPr>
      <w:r>
        <w:rPr>
          <w:sz w:val="28"/>
        </w:rPr>
        <w:t>Tịch thu tiêu hủy:</w:t>
      </w:r>
      <w:r>
        <w:rPr>
          <w:spacing w:val="80"/>
          <w:sz w:val="28"/>
        </w:rPr>
        <w:t> </w:t>
      </w:r>
      <w:r>
        <w:rPr>
          <w:sz w:val="28"/>
        </w:rPr>
        <w:t>03 (Ba) cây viết bi, 01 (Một) tủ nhôm và 02 (Hai) giấy than.</w:t>
      </w:r>
    </w:p>
    <w:p>
      <w:pPr>
        <w:pStyle w:val="BodyText"/>
        <w:spacing w:line="223" w:lineRule="auto" w:before="61"/>
        <w:ind w:right="101"/>
      </w:pPr>
      <w:r>
        <w:rPr/>
        <w:t>(Vật chứng gồm: điện thoại di động, máy tính hiệu Casio, cây viết bi, tủ nhôm, giấy than đang được quản lý tại Chi cục Thi hành án Dân sự thành phố VT theo Biên bản giao nhận vật chứng số 25/ BB.CCTHAngày 17 tháng 10 năm</w:t>
      </w:r>
      <w:r>
        <w:rPr>
          <w:spacing w:val="40"/>
        </w:rPr>
        <w:t> </w:t>
      </w:r>
      <w:r>
        <w:rPr>
          <w:spacing w:val="-2"/>
        </w:rPr>
        <w:t>2022).</w:t>
      </w:r>
    </w:p>
    <w:p>
      <w:pPr>
        <w:pStyle w:val="ListParagraph"/>
        <w:numPr>
          <w:ilvl w:val="1"/>
          <w:numId w:val="4"/>
        </w:numPr>
        <w:tabs>
          <w:tab w:pos="1328" w:val="left" w:leader="none"/>
        </w:tabs>
        <w:spacing w:line="259" w:lineRule="auto" w:before="56" w:after="0"/>
        <w:ind w:left="142" w:right="99" w:firstLine="719"/>
        <w:jc w:val="both"/>
        <w:rPr>
          <w:sz w:val="28"/>
        </w:rPr>
      </w:pPr>
      <w:r>
        <w:rPr>
          <w:sz w:val="28"/>
        </w:rPr>
        <w:t>Buộc</w:t>
      </w:r>
      <w:r>
        <w:rPr>
          <w:spacing w:val="-18"/>
          <w:sz w:val="28"/>
        </w:rPr>
        <w:t> </w:t>
      </w:r>
      <w:r>
        <w:rPr>
          <w:sz w:val="28"/>
        </w:rPr>
        <w:t>bị</w:t>
      </w:r>
      <w:r>
        <w:rPr>
          <w:spacing w:val="-17"/>
          <w:sz w:val="28"/>
        </w:rPr>
        <w:t> </w:t>
      </w:r>
      <w:r>
        <w:rPr>
          <w:sz w:val="28"/>
        </w:rPr>
        <w:t>cáo</w:t>
      </w:r>
      <w:r>
        <w:rPr>
          <w:spacing w:val="-18"/>
          <w:sz w:val="28"/>
        </w:rPr>
        <w:t> </w:t>
      </w:r>
      <w:r>
        <w:rPr>
          <w:sz w:val="28"/>
        </w:rPr>
        <w:t>H</w:t>
      </w:r>
      <w:r>
        <w:rPr>
          <w:spacing w:val="-17"/>
          <w:sz w:val="28"/>
        </w:rPr>
        <w:t> </w:t>
      </w:r>
      <w:r>
        <w:rPr>
          <w:sz w:val="28"/>
        </w:rPr>
        <w:t>và</w:t>
      </w:r>
      <w:r>
        <w:rPr>
          <w:spacing w:val="-18"/>
          <w:sz w:val="28"/>
        </w:rPr>
        <w:t> </w:t>
      </w:r>
      <w:r>
        <w:rPr>
          <w:sz w:val="28"/>
        </w:rPr>
        <w:t>bị</w:t>
      </w:r>
      <w:r>
        <w:rPr>
          <w:spacing w:val="-17"/>
          <w:sz w:val="28"/>
        </w:rPr>
        <w:t> </w:t>
      </w:r>
      <w:r>
        <w:rPr>
          <w:sz w:val="28"/>
        </w:rPr>
        <w:t>cáo</w:t>
      </w:r>
      <w:r>
        <w:rPr>
          <w:spacing w:val="-18"/>
          <w:sz w:val="28"/>
        </w:rPr>
        <w:t> </w:t>
      </w:r>
      <w:r>
        <w:rPr>
          <w:sz w:val="28"/>
        </w:rPr>
        <w:t>Q,</w:t>
      </w:r>
      <w:r>
        <w:rPr>
          <w:spacing w:val="-17"/>
          <w:sz w:val="28"/>
        </w:rPr>
        <w:t> </w:t>
      </w:r>
      <w:r>
        <w:rPr>
          <w:sz w:val="28"/>
        </w:rPr>
        <w:t>mỗi</w:t>
      </w:r>
      <w:r>
        <w:rPr>
          <w:spacing w:val="-18"/>
          <w:sz w:val="28"/>
        </w:rPr>
        <w:t> </w:t>
      </w:r>
      <w:r>
        <w:rPr>
          <w:sz w:val="28"/>
        </w:rPr>
        <w:t>bị</w:t>
      </w:r>
      <w:r>
        <w:rPr>
          <w:spacing w:val="-17"/>
          <w:sz w:val="28"/>
        </w:rPr>
        <w:t> </w:t>
      </w:r>
      <w:r>
        <w:rPr>
          <w:sz w:val="28"/>
        </w:rPr>
        <w:t>cáo</w:t>
      </w:r>
      <w:r>
        <w:rPr>
          <w:spacing w:val="-18"/>
          <w:sz w:val="28"/>
        </w:rPr>
        <w:t> </w:t>
      </w:r>
      <w:r>
        <w:rPr>
          <w:sz w:val="28"/>
        </w:rPr>
        <w:t>nộp</w:t>
      </w:r>
      <w:r>
        <w:rPr>
          <w:spacing w:val="-17"/>
          <w:sz w:val="28"/>
        </w:rPr>
        <w:t> </w:t>
      </w:r>
      <w:r>
        <w:rPr>
          <w:sz w:val="28"/>
        </w:rPr>
        <w:t>vào</w:t>
      </w:r>
      <w:r>
        <w:rPr>
          <w:spacing w:val="-18"/>
          <w:sz w:val="28"/>
        </w:rPr>
        <w:t> </w:t>
      </w:r>
      <w:r>
        <w:rPr>
          <w:sz w:val="28"/>
        </w:rPr>
        <w:t>Ngân</w:t>
      </w:r>
      <w:r>
        <w:rPr>
          <w:spacing w:val="-17"/>
          <w:sz w:val="28"/>
        </w:rPr>
        <w:t> </w:t>
      </w:r>
      <w:r>
        <w:rPr>
          <w:sz w:val="28"/>
        </w:rPr>
        <w:t>sách</w:t>
      </w:r>
      <w:r>
        <w:rPr>
          <w:spacing w:val="-18"/>
          <w:sz w:val="28"/>
        </w:rPr>
        <w:t> </w:t>
      </w:r>
      <w:r>
        <w:rPr>
          <w:sz w:val="28"/>
        </w:rPr>
        <w:t>Nhà</w:t>
      </w:r>
      <w:r>
        <w:rPr>
          <w:spacing w:val="-17"/>
          <w:sz w:val="28"/>
        </w:rPr>
        <w:t> </w:t>
      </w:r>
      <w:r>
        <w:rPr>
          <w:sz w:val="28"/>
        </w:rPr>
        <w:t>nước</w:t>
      </w:r>
      <w:r>
        <w:rPr>
          <w:spacing w:val="-18"/>
          <w:sz w:val="28"/>
        </w:rPr>
        <w:t> </w:t>
      </w:r>
      <w:r>
        <w:rPr>
          <w:sz w:val="28"/>
        </w:rPr>
        <w:t>số</w:t>
      </w:r>
      <w:r>
        <w:rPr>
          <w:spacing w:val="-17"/>
          <w:sz w:val="28"/>
        </w:rPr>
        <w:t> </w:t>
      </w:r>
      <w:r>
        <w:rPr>
          <w:sz w:val="28"/>
        </w:rPr>
        <w:t>tiền 33.358.500đ (Ba mươi ba triệu ba trăm năm mươi tám ngàn năm trăm đồng).</w:t>
      </w:r>
    </w:p>
    <w:p>
      <w:pPr>
        <w:pStyle w:val="ListParagraph"/>
        <w:numPr>
          <w:ilvl w:val="0"/>
          <w:numId w:val="4"/>
        </w:numPr>
        <w:tabs>
          <w:tab w:pos="1347" w:val="left" w:leader="none"/>
        </w:tabs>
        <w:spacing w:line="223" w:lineRule="auto" w:before="65" w:after="0"/>
        <w:ind w:left="142" w:right="104" w:firstLine="719"/>
        <w:jc w:val="both"/>
        <w:rPr>
          <w:sz w:val="28"/>
        </w:rPr>
      </w:pPr>
      <w:r>
        <w:rPr>
          <w:sz w:val="28"/>
        </w:rPr>
        <w:t>Án phí Hình sự sơ thẩm: Căn cứ Điều 23 Nghị quyết 326/2016/UBTVQH14 ngày 30/12/2016,</w:t>
      </w:r>
    </w:p>
    <w:p>
      <w:pPr>
        <w:pStyle w:val="BodyText"/>
        <w:spacing w:before="54"/>
        <w:ind w:left="861" w:firstLine="0"/>
      </w:pPr>
      <w:r>
        <w:rPr/>
        <w:t>Bị</w:t>
      </w:r>
      <w:r>
        <w:rPr>
          <w:spacing w:val="-2"/>
        </w:rPr>
        <w:t> </w:t>
      </w:r>
      <w:r>
        <w:rPr/>
        <w:t>cáo</w:t>
      </w:r>
      <w:r>
        <w:rPr>
          <w:spacing w:val="-1"/>
        </w:rPr>
        <w:t> </w:t>
      </w:r>
      <w:r>
        <w:rPr/>
        <w:t>H</w:t>
      </w:r>
      <w:r>
        <w:rPr>
          <w:spacing w:val="-4"/>
        </w:rPr>
        <w:t> </w:t>
      </w:r>
      <w:r>
        <w:rPr/>
        <w:t>và</w:t>
      </w:r>
      <w:r>
        <w:rPr>
          <w:spacing w:val="-3"/>
        </w:rPr>
        <w:t> </w:t>
      </w:r>
      <w:r>
        <w:rPr/>
        <w:t>bị</w:t>
      </w:r>
      <w:r>
        <w:rPr>
          <w:spacing w:val="-1"/>
        </w:rPr>
        <w:t> </w:t>
      </w:r>
      <w:r>
        <w:rPr/>
        <w:t>cáo</w:t>
      </w:r>
      <w:r>
        <w:rPr>
          <w:spacing w:val="-1"/>
        </w:rPr>
        <w:t> </w:t>
      </w:r>
      <w:r>
        <w:rPr/>
        <w:t>Q,</w:t>
      </w:r>
      <w:r>
        <w:rPr>
          <w:spacing w:val="-1"/>
        </w:rPr>
        <w:t> </w:t>
      </w:r>
      <w:r>
        <w:rPr/>
        <w:t>mỗi</w:t>
      </w:r>
      <w:r>
        <w:rPr>
          <w:spacing w:val="-1"/>
        </w:rPr>
        <w:t> </w:t>
      </w:r>
      <w:r>
        <w:rPr/>
        <w:t>bị</w:t>
      </w:r>
      <w:r>
        <w:rPr>
          <w:spacing w:val="-2"/>
        </w:rPr>
        <w:t> </w:t>
      </w:r>
      <w:r>
        <w:rPr/>
        <w:t>cáo</w:t>
      </w:r>
      <w:r>
        <w:rPr>
          <w:spacing w:val="-3"/>
        </w:rPr>
        <w:t> </w:t>
      </w:r>
      <w:r>
        <w:rPr/>
        <w:t>phải</w:t>
      </w:r>
      <w:r>
        <w:rPr>
          <w:spacing w:val="-4"/>
        </w:rPr>
        <w:t> </w:t>
      </w:r>
      <w:r>
        <w:rPr/>
        <w:t>nộp</w:t>
      </w:r>
      <w:r>
        <w:rPr>
          <w:spacing w:val="-5"/>
        </w:rPr>
        <w:t> </w:t>
      </w:r>
      <w:r>
        <w:rPr/>
        <w:t>200.000đ</w:t>
      </w:r>
      <w:r>
        <w:rPr>
          <w:spacing w:val="-2"/>
        </w:rPr>
        <w:t> </w:t>
      </w:r>
      <w:r>
        <w:rPr/>
        <w:t>(Hai</w:t>
      </w:r>
      <w:r>
        <w:rPr>
          <w:spacing w:val="-2"/>
        </w:rPr>
        <w:t> </w:t>
      </w:r>
      <w:r>
        <w:rPr/>
        <w:t>trăm</w:t>
      </w:r>
      <w:r>
        <w:rPr>
          <w:spacing w:val="-7"/>
        </w:rPr>
        <w:t> </w:t>
      </w:r>
      <w:r>
        <w:rPr/>
        <w:t>ngàn</w:t>
      </w:r>
      <w:r>
        <w:rPr>
          <w:spacing w:val="-2"/>
        </w:rPr>
        <w:t> đồng).</w:t>
      </w:r>
    </w:p>
    <w:p>
      <w:pPr>
        <w:spacing w:after="0"/>
        <w:sectPr>
          <w:type w:val="continuous"/>
          <w:pgSz w:w="11910" w:h="16840"/>
          <w:pgMar w:header="724" w:footer="0" w:top="1400" w:bottom="280" w:left="1560" w:right="740"/>
        </w:sectPr>
      </w:pPr>
    </w:p>
    <w:p>
      <w:pPr>
        <w:pStyle w:val="ListParagraph"/>
        <w:numPr>
          <w:ilvl w:val="0"/>
          <w:numId w:val="4"/>
        </w:numPr>
        <w:tabs>
          <w:tab w:pos="1143" w:val="left" w:leader="none"/>
        </w:tabs>
        <w:spacing w:line="223" w:lineRule="auto" w:before="97" w:after="0"/>
        <w:ind w:left="142" w:right="111" w:firstLine="719"/>
        <w:jc w:val="both"/>
        <w:rPr>
          <w:sz w:val="28"/>
        </w:rPr>
      </w:pPr>
      <w:r>
        <w:rPr>
          <w:sz w:val="28"/>
        </w:rPr>
        <w:t>Quyền</w:t>
      </w:r>
      <w:r>
        <w:rPr>
          <w:spacing w:val="-3"/>
          <w:sz w:val="28"/>
        </w:rPr>
        <w:t> </w:t>
      </w:r>
      <w:r>
        <w:rPr>
          <w:sz w:val="28"/>
        </w:rPr>
        <w:t>kháng</w:t>
      </w:r>
      <w:r>
        <w:rPr>
          <w:spacing w:val="-3"/>
          <w:sz w:val="28"/>
        </w:rPr>
        <w:t> </w:t>
      </w:r>
      <w:r>
        <w:rPr>
          <w:sz w:val="28"/>
        </w:rPr>
        <w:t>cáo:</w:t>
      </w:r>
      <w:r>
        <w:rPr>
          <w:spacing w:val="-1"/>
          <w:sz w:val="28"/>
        </w:rPr>
        <w:t> </w:t>
      </w:r>
      <w:r>
        <w:rPr>
          <w:sz w:val="28"/>
        </w:rPr>
        <w:t>Các</w:t>
      </w:r>
      <w:r>
        <w:rPr>
          <w:spacing w:val="-4"/>
          <w:sz w:val="28"/>
        </w:rPr>
        <w:t> </w:t>
      </w:r>
      <w:r>
        <w:rPr>
          <w:sz w:val="28"/>
        </w:rPr>
        <w:t>bị</w:t>
      </w:r>
      <w:r>
        <w:rPr>
          <w:spacing w:val="-3"/>
          <w:sz w:val="28"/>
        </w:rPr>
        <w:t> </w:t>
      </w:r>
      <w:r>
        <w:rPr>
          <w:sz w:val="28"/>
        </w:rPr>
        <w:t>cáo</w:t>
      </w:r>
      <w:r>
        <w:rPr>
          <w:spacing w:val="-3"/>
          <w:sz w:val="28"/>
        </w:rPr>
        <w:t> </w:t>
      </w:r>
      <w:r>
        <w:rPr>
          <w:sz w:val="28"/>
        </w:rPr>
        <w:t>có</w:t>
      </w:r>
      <w:r>
        <w:rPr>
          <w:spacing w:val="-3"/>
          <w:sz w:val="28"/>
        </w:rPr>
        <w:t> </w:t>
      </w:r>
      <w:r>
        <w:rPr>
          <w:sz w:val="28"/>
        </w:rPr>
        <w:t>quyền</w:t>
      </w:r>
      <w:r>
        <w:rPr>
          <w:spacing w:val="-6"/>
          <w:sz w:val="28"/>
        </w:rPr>
        <w:t> </w:t>
      </w:r>
      <w:r>
        <w:rPr>
          <w:sz w:val="28"/>
        </w:rPr>
        <w:t>kháng</w:t>
      </w:r>
      <w:r>
        <w:rPr>
          <w:spacing w:val="-3"/>
          <w:sz w:val="28"/>
        </w:rPr>
        <w:t> </w:t>
      </w:r>
      <w:r>
        <w:rPr>
          <w:sz w:val="28"/>
        </w:rPr>
        <w:t>cáo</w:t>
      </w:r>
      <w:r>
        <w:rPr>
          <w:spacing w:val="-3"/>
          <w:sz w:val="28"/>
        </w:rPr>
        <w:t> </w:t>
      </w:r>
      <w:r>
        <w:rPr>
          <w:sz w:val="28"/>
        </w:rPr>
        <w:t>trong</w:t>
      </w:r>
      <w:r>
        <w:rPr>
          <w:spacing w:val="-3"/>
          <w:sz w:val="28"/>
        </w:rPr>
        <w:t> </w:t>
      </w:r>
      <w:r>
        <w:rPr>
          <w:sz w:val="28"/>
        </w:rPr>
        <w:t>thời</w:t>
      </w:r>
      <w:r>
        <w:rPr>
          <w:spacing w:val="-3"/>
          <w:sz w:val="28"/>
        </w:rPr>
        <w:t> </w:t>
      </w:r>
      <w:r>
        <w:rPr>
          <w:sz w:val="28"/>
        </w:rPr>
        <w:t>hạn</w:t>
      </w:r>
      <w:r>
        <w:rPr>
          <w:spacing w:val="-3"/>
          <w:sz w:val="28"/>
        </w:rPr>
        <w:t> </w:t>
      </w:r>
      <w:r>
        <w:rPr>
          <w:sz w:val="28"/>
        </w:rPr>
        <w:t>15</w:t>
      </w:r>
      <w:r>
        <w:rPr>
          <w:spacing w:val="-3"/>
          <w:sz w:val="28"/>
        </w:rPr>
        <w:t> </w:t>
      </w:r>
      <w:r>
        <w:rPr>
          <w:sz w:val="28"/>
        </w:rPr>
        <w:t>(mười lăm) ngày tính từ ngày tuyên án để yêu cầu Toà án cấp trên xét xử lại vụ án theo thủ tục phúc thẩm.</w:t>
      </w:r>
    </w:p>
    <w:p>
      <w:pPr>
        <w:pStyle w:val="BodyText"/>
        <w:spacing w:before="0"/>
        <w:ind w:left="0" w:firstLine="0"/>
        <w:jc w:val="left"/>
        <w:rPr>
          <w:sz w:val="20"/>
        </w:rPr>
      </w:pPr>
    </w:p>
    <w:p>
      <w:pPr>
        <w:pStyle w:val="BodyText"/>
        <w:spacing w:before="8"/>
        <w:ind w:left="0" w:firstLine="0"/>
        <w:jc w:val="left"/>
        <w:rPr>
          <w:sz w:val="12"/>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14"/>
        <w:gridCol w:w="4756"/>
      </w:tblGrid>
      <w:tr>
        <w:trPr>
          <w:trHeight w:val="3879" w:hRule="atLeast"/>
        </w:trPr>
        <w:tc>
          <w:tcPr>
            <w:tcW w:w="4314" w:type="dxa"/>
          </w:tcPr>
          <w:p>
            <w:pPr>
              <w:pStyle w:val="TableParagraph"/>
              <w:spacing w:before="57"/>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5" w:val="left" w:leader="none"/>
              </w:tabs>
              <w:spacing w:line="240" w:lineRule="auto" w:before="16" w:after="0"/>
              <w:ind w:left="174" w:right="0" w:hanging="125"/>
              <w:jc w:val="left"/>
              <w:rPr>
                <w:sz w:val="22"/>
              </w:rPr>
            </w:pPr>
            <w:r>
              <w:rPr>
                <w:sz w:val="22"/>
              </w:rPr>
              <w:t>TAND</w:t>
            </w:r>
            <w:r>
              <w:rPr>
                <w:spacing w:val="-2"/>
                <w:sz w:val="22"/>
              </w:rPr>
              <w:t> </w:t>
            </w:r>
            <w:r>
              <w:rPr>
                <w:sz w:val="22"/>
              </w:rPr>
              <w:t>tỉnh</w:t>
            </w:r>
            <w:r>
              <w:rPr>
                <w:spacing w:val="-1"/>
                <w:sz w:val="22"/>
              </w:rPr>
              <w:t> </w:t>
            </w:r>
            <w:r>
              <w:rPr>
                <w:sz w:val="22"/>
              </w:rPr>
              <w:t>Bà</w:t>
            </w:r>
            <w:r>
              <w:rPr>
                <w:spacing w:val="-1"/>
                <w:sz w:val="22"/>
              </w:rPr>
              <w:t> </w:t>
            </w:r>
            <w:r>
              <w:rPr>
                <w:sz w:val="22"/>
              </w:rPr>
              <w:t>Rịa</w:t>
            </w:r>
            <w:r>
              <w:rPr>
                <w:spacing w:val="-2"/>
                <w:sz w:val="22"/>
              </w:rPr>
              <w:t> </w:t>
            </w:r>
            <w:r>
              <w:rPr>
                <w:sz w:val="22"/>
              </w:rPr>
              <w:t>–</w:t>
            </w:r>
            <w:r>
              <w:rPr>
                <w:spacing w:val="-4"/>
                <w:sz w:val="22"/>
              </w:rPr>
              <w:t> </w:t>
            </w:r>
            <w:r>
              <w:rPr>
                <w:sz w:val="22"/>
              </w:rPr>
              <w:t>Vũng</w:t>
            </w:r>
            <w:r>
              <w:rPr>
                <w:spacing w:val="-3"/>
                <w:sz w:val="22"/>
              </w:rPr>
              <w:t> </w:t>
            </w:r>
            <w:r>
              <w:rPr>
                <w:spacing w:val="-4"/>
                <w:sz w:val="22"/>
              </w:rPr>
              <w:t>Tàu;</w:t>
            </w:r>
          </w:p>
          <w:p>
            <w:pPr>
              <w:pStyle w:val="TableParagraph"/>
              <w:numPr>
                <w:ilvl w:val="0"/>
                <w:numId w:val="5"/>
              </w:numPr>
              <w:tabs>
                <w:tab w:pos="175" w:val="left" w:leader="none"/>
              </w:tabs>
              <w:spacing w:line="240" w:lineRule="auto" w:before="21" w:after="0"/>
              <w:ind w:left="174" w:right="0" w:hanging="125"/>
              <w:jc w:val="left"/>
              <w:rPr>
                <w:sz w:val="22"/>
              </w:rPr>
            </w:pPr>
            <w:r>
              <w:rPr>
                <w:sz w:val="22"/>
              </w:rPr>
              <w:t>VKSND</w:t>
            </w:r>
            <w:r>
              <w:rPr>
                <w:spacing w:val="-2"/>
                <w:sz w:val="22"/>
              </w:rPr>
              <w:t> </w:t>
            </w:r>
            <w:r>
              <w:rPr>
                <w:sz w:val="22"/>
              </w:rPr>
              <w:t>tỉnh</w:t>
            </w:r>
            <w:r>
              <w:rPr>
                <w:spacing w:val="-1"/>
                <w:sz w:val="22"/>
              </w:rPr>
              <w:t> </w:t>
            </w:r>
            <w:r>
              <w:rPr>
                <w:sz w:val="22"/>
              </w:rPr>
              <w:t>Bà</w:t>
            </w:r>
            <w:r>
              <w:rPr>
                <w:spacing w:val="-3"/>
                <w:sz w:val="22"/>
              </w:rPr>
              <w:t> </w:t>
            </w:r>
            <w:r>
              <w:rPr>
                <w:sz w:val="22"/>
              </w:rPr>
              <w:t>Rịa –</w:t>
            </w:r>
            <w:r>
              <w:rPr>
                <w:spacing w:val="-4"/>
                <w:sz w:val="22"/>
              </w:rPr>
              <w:t> </w:t>
            </w:r>
            <w:r>
              <w:rPr>
                <w:sz w:val="22"/>
              </w:rPr>
              <w:t>Vũng</w:t>
            </w:r>
            <w:r>
              <w:rPr>
                <w:spacing w:val="-3"/>
                <w:sz w:val="22"/>
              </w:rPr>
              <w:t> </w:t>
            </w:r>
            <w:r>
              <w:rPr>
                <w:spacing w:val="-4"/>
                <w:sz w:val="22"/>
              </w:rPr>
              <w:t>Tàu;</w:t>
            </w:r>
          </w:p>
          <w:p>
            <w:pPr>
              <w:pStyle w:val="TableParagraph"/>
              <w:numPr>
                <w:ilvl w:val="0"/>
                <w:numId w:val="5"/>
              </w:numPr>
              <w:tabs>
                <w:tab w:pos="178" w:val="left" w:leader="none"/>
              </w:tabs>
              <w:spacing w:line="259" w:lineRule="auto" w:before="21" w:after="0"/>
              <w:ind w:left="50" w:right="1229" w:firstLine="0"/>
              <w:jc w:val="left"/>
              <w:rPr>
                <w:sz w:val="22"/>
              </w:rPr>
            </w:pPr>
            <w:r>
              <w:rPr>
                <w:sz w:val="22"/>
              </w:rPr>
              <w:t>Công</w:t>
            </w:r>
            <w:r>
              <w:rPr>
                <w:spacing w:val="-7"/>
                <w:sz w:val="22"/>
              </w:rPr>
              <w:t> </w:t>
            </w:r>
            <w:r>
              <w:rPr>
                <w:sz w:val="22"/>
              </w:rPr>
              <w:t>an</w:t>
            </w:r>
            <w:r>
              <w:rPr>
                <w:spacing w:val="-4"/>
                <w:sz w:val="22"/>
              </w:rPr>
              <w:t> </w:t>
            </w:r>
            <w:r>
              <w:rPr>
                <w:sz w:val="22"/>
              </w:rPr>
              <w:t>tỉnh</w:t>
            </w:r>
            <w:r>
              <w:rPr>
                <w:spacing w:val="-4"/>
                <w:sz w:val="22"/>
              </w:rPr>
              <w:t> </w:t>
            </w:r>
            <w:r>
              <w:rPr>
                <w:sz w:val="22"/>
              </w:rPr>
              <w:t>Bà</w:t>
            </w:r>
            <w:r>
              <w:rPr>
                <w:spacing w:val="-4"/>
                <w:sz w:val="22"/>
              </w:rPr>
              <w:t> </w:t>
            </w:r>
            <w:r>
              <w:rPr>
                <w:sz w:val="22"/>
              </w:rPr>
              <w:t>Rịa</w:t>
            </w:r>
            <w:r>
              <w:rPr>
                <w:spacing w:val="-4"/>
                <w:sz w:val="22"/>
              </w:rPr>
              <w:t> </w:t>
            </w:r>
            <w:r>
              <w:rPr>
                <w:sz w:val="22"/>
              </w:rPr>
              <w:t>–</w:t>
            </w:r>
            <w:r>
              <w:rPr>
                <w:spacing w:val="-7"/>
                <w:sz w:val="22"/>
              </w:rPr>
              <w:t> </w:t>
            </w:r>
            <w:r>
              <w:rPr>
                <w:sz w:val="22"/>
              </w:rPr>
              <w:t>Vũng</w:t>
            </w:r>
            <w:r>
              <w:rPr>
                <w:spacing w:val="-7"/>
                <w:sz w:val="22"/>
              </w:rPr>
              <w:t> </w:t>
            </w:r>
            <w:r>
              <w:rPr>
                <w:sz w:val="22"/>
              </w:rPr>
              <w:t>Tàu (PC06; PC10);</w:t>
            </w:r>
          </w:p>
          <w:p>
            <w:pPr>
              <w:pStyle w:val="TableParagraph"/>
              <w:numPr>
                <w:ilvl w:val="0"/>
                <w:numId w:val="5"/>
              </w:numPr>
              <w:tabs>
                <w:tab w:pos="175" w:val="left" w:leader="none"/>
              </w:tabs>
              <w:spacing w:line="251" w:lineRule="exact" w:before="0" w:after="0"/>
              <w:ind w:left="174" w:right="0" w:hanging="125"/>
              <w:jc w:val="left"/>
              <w:rPr>
                <w:sz w:val="22"/>
              </w:rPr>
            </w:pPr>
            <w:r>
              <w:rPr>
                <w:sz w:val="22"/>
              </w:rPr>
              <w:t>Sở</w:t>
            </w:r>
            <w:r>
              <w:rPr>
                <w:spacing w:val="-3"/>
                <w:sz w:val="22"/>
              </w:rPr>
              <w:t> </w:t>
            </w:r>
            <w:r>
              <w:rPr>
                <w:sz w:val="22"/>
              </w:rPr>
              <w:t>Tư pháp</w:t>
            </w:r>
            <w:r>
              <w:rPr>
                <w:spacing w:val="-3"/>
                <w:sz w:val="22"/>
              </w:rPr>
              <w:t> </w:t>
            </w:r>
            <w:r>
              <w:rPr>
                <w:sz w:val="22"/>
              </w:rPr>
              <w:t>tỉnh Bà</w:t>
            </w:r>
            <w:r>
              <w:rPr>
                <w:spacing w:val="-1"/>
                <w:sz w:val="22"/>
              </w:rPr>
              <w:t> </w:t>
            </w:r>
            <w:r>
              <w:rPr>
                <w:sz w:val="22"/>
              </w:rPr>
              <w:t>Rịa –</w:t>
            </w:r>
            <w:r>
              <w:rPr>
                <w:spacing w:val="-2"/>
                <w:sz w:val="22"/>
              </w:rPr>
              <w:t> </w:t>
            </w:r>
            <w:r>
              <w:rPr>
                <w:sz w:val="22"/>
              </w:rPr>
              <w:t>Vũng</w:t>
            </w:r>
            <w:r>
              <w:rPr>
                <w:spacing w:val="-3"/>
                <w:sz w:val="22"/>
              </w:rPr>
              <w:t> </w:t>
            </w:r>
            <w:r>
              <w:rPr>
                <w:spacing w:val="-4"/>
                <w:sz w:val="22"/>
              </w:rPr>
              <w:t>Tàu;</w:t>
            </w:r>
          </w:p>
          <w:p>
            <w:pPr>
              <w:pStyle w:val="TableParagraph"/>
              <w:numPr>
                <w:ilvl w:val="0"/>
                <w:numId w:val="5"/>
              </w:numPr>
              <w:tabs>
                <w:tab w:pos="175" w:val="left" w:leader="none"/>
              </w:tabs>
              <w:spacing w:line="240" w:lineRule="auto" w:before="20" w:after="0"/>
              <w:ind w:left="174" w:right="0" w:hanging="125"/>
              <w:jc w:val="left"/>
              <w:rPr>
                <w:sz w:val="22"/>
              </w:rPr>
            </w:pPr>
            <w:r>
              <w:rPr>
                <w:sz w:val="22"/>
              </w:rPr>
              <w:t>VKSND</w:t>
            </w:r>
            <w:r>
              <w:rPr>
                <w:spacing w:val="-2"/>
                <w:sz w:val="22"/>
              </w:rPr>
              <w:t> </w:t>
            </w:r>
            <w:r>
              <w:rPr>
                <w:sz w:val="22"/>
              </w:rPr>
              <w:t>thành</w:t>
            </w:r>
            <w:r>
              <w:rPr>
                <w:spacing w:val="-1"/>
                <w:sz w:val="22"/>
              </w:rPr>
              <w:t> </w:t>
            </w:r>
            <w:r>
              <w:rPr>
                <w:sz w:val="22"/>
              </w:rPr>
              <w:t>phố</w:t>
            </w:r>
            <w:r>
              <w:rPr>
                <w:spacing w:val="-3"/>
                <w:sz w:val="22"/>
              </w:rPr>
              <w:t> </w:t>
            </w:r>
            <w:r>
              <w:rPr>
                <w:spacing w:val="-5"/>
                <w:sz w:val="22"/>
              </w:rPr>
              <w:t>VT;</w:t>
            </w:r>
          </w:p>
          <w:p>
            <w:pPr>
              <w:pStyle w:val="TableParagraph"/>
              <w:numPr>
                <w:ilvl w:val="0"/>
                <w:numId w:val="5"/>
              </w:numPr>
              <w:tabs>
                <w:tab w:pos="178" w:val="left" w:leader="none"/>
              </w:tabs>
              <w:spacing w:line="240" w:lineRule="auto" w:before="21" w:after="0"/>
              <w:ind w:left="177" w:right="0" w:hanging="128"/>
              <w:jc w:val="left"/>
              <w:rPr>
                <w:sz w:val="22"/>
              </w:rPr>
            </w:pPr>
            <w:r>
              <w:rPr>
                <w:sz w:val="22"/>
              </w:rPr>
              <w:t>Công</w:t>
            </w:r>
            <w:r>
              <w:rPr>
                <w:spacing w:val="-4"/>
                <w:sz w:val="22"/>
              </w:rPr>
              <w:t> </w:t>
            </w:r>
            <w:r>
              <w:rPr>
                <w:sz w:val="22"/>
              </w:rPr>
              <w:t>an thành phố</w:t>
            </w:r>
            <w:r>
              <w:rPr>
                <w:spacing w:val="-3"/>
                <w:sz w:val="22"/>
              </w:rPr>
              <w:t> </w:t>
            </w:r>
            <w:r>
              <w:rPr>
                <w:spacing w:val="-5"/>
                <w:sz w:val="22"/>
              </w:rPr>
              <w:t>VT;</w:t>
            </w:r>
          </w:p>
          <w:p>
            <w:pPr>
              <w:pStyle w:val="TableParagraph"/>
              <w:numPr>
                <w:ilvl w:val="0"/>
                <w:numId w:val="5"/>
              </w:numPr>
              <w:tabs>
                <w:tab w:pos="216" w:val="left" w:leader="none"/>
              </w:tabs>
              <w:spacing w:line="256" w:lineRule="auto" w:before="21" w:after="0"/>
              <w:ind w:left="50" w:right="156" w:firstLine="0"/>
              <w:jc w:val="left"/>
              <w:rPr>
                <w:sz w:val="22"/>
              </w:rPr>
            </w:pPr>
            <w:r>
              <w:rPr>
                <w:sz w:val="22"/>
              </w:rPr>
              <w:t>Ủy</w:t>
            </w:r>
            <w:r>
              <w:rPr>
                <w:spacing w:val="32"/>
                <w:sz w:val="22"/>
              </w:rPr>
              <w:t> </w:t>
            </w:r>
            <w:r>
              <w:rPr>
                <w:sz w:val="22"/>
              </w:rPr>
              <w:t>ban</w:t>
            </w:r>
            <w:r>
              <w:rPr>
                <w:spacing w:val="35"/>
                <w:sz w:val="22"/>
              </w:rPr>
              <w:t> </w:t>
            </w:r>
            <w:r>
              <w:rPr>
                <w:sz w:val="22"/>
              </w:rPr>
              <w:t>nhân</w:t>
            </w:r>
            <w:r>
              <w:rPr>
                <w:spacing w:val="35"/>
                <w:sz w:val="22"/>
              </w:rPr>
              <w:t> </w:t>
            </w:r>
            <w:r>
              <w:rPr>
                <w:sz w:val="22"/>
              </w:rPr>
              <w:t>dân</w:t>
            </w:r>
            <w:r>
              <w:rPr>
                <w:spacing w:val="35"/>
                <w:sz w:val="22"/>
              </w:rPr>
              <w:t> </w:t>
            </w:r>
            <w:r>
              <w:rPr>
                <w:sz w:val="22"/>
              </w:rPr>
              <w:t>p.</w:t>
            </w:r>
            <w:r>
              <w:rPr>
                <w:spacing w:val="35"/>
                <w:sz w:val="22"/>
              </w:rPr>
              <w:t> </w:t>
            </w:r>
            <w:r>
              <w:rPr>
                <w:sz w:val="22"/>
              </w:rPr>
              <w:t>Nguyễn</w:t>
            </w:r>
            <w:r>
              <w:rPr>
                <w:spacing w:val="35"/>
                <w:sz w:val="22"/>
              </w:rPr>
              <w:t> </w:t>
            </w:r>
            <w:r>
              <w:rPr>
                <w:sz w:val="22"/>
              </w:rPr>
              <w:t>An</w:t>
            </w:r>
            <w:r>
              <w:rPr>
                <w:spacing w:val="35"/>
                <w:sz w:val="22"/>
              </w:rPr>
              <w:t> </w:t>
            </w:r>
            <w:r>
              <w:rPr>
                <w:sz w:val="22"/>
              </w:rPr>
              <w:t>Ninh,</w:t>
            </w:r>
            <w:r>
              <w:rPr>
                <w:spacing w:val="35"/>
                <w:sz w:val="22"/>
              </w:rPr>
              <w:t> </w:t>
            </w:r>
            <w:r>
              <w:rPr>
                <w:sz w:val="22"/>
              </w:rPr>
              <w:t>tp. Vũng Tàu;</w:t>
            </w:r>
          </w:p>
          <w:p>
            <w:pPr>
              <w:pStyle w:val="TableParagraph"/>
              <w:numPr>
                <w:ilvl w:val="0"/>
                <w:numId w:val="5"/>
              </w:numPr>
              <w:tabs>
                <w:tab w:pos="175" w:val="left" w:leader="none"/>
              </w:tabs>
              <w:spacing w:line="240" w:lineRule="auto" w:before="3" w:after="0"/>
              <w:ind w:left="174" w:right="0" w:hanging="125"/>
              <w:jc w:val="left"/>
              <w:rPr>
                <w:sz w:val="22"/>
              </w:rPr>
            </w:pPr>
            <w:r>
              <w:rPr>
                <w:sz w:val="22"/>
              </w:rPr>
              <w:t>Thi hành</w:t>
            </w:r>
            <w:r>
              <w:rPr>
                <w:spacing w:val="-2"/>
                <w:sz w:val="22"/>
              </w:rPr>
              <w:t> </w:t>
            </w:r>
            <w:r>
              <w:rPr>
                <w:sz w:val="22"/>
              </w:rPr>
              <w:t>án dân</w:t>
            </w:r>
            <w:r>
              <w:rPr>
                <w:spacing w:val="-3"/>
                <w:sz w:val="22"/>
              </w:rPr>
              <w:t> </w:t>
            </w:r>
            <w:r>
              <w:rPr>
                <w:sz w:val="22"/>
              </w:rPr>
              <w:t>sự</w:t>
            </w:r>
            <w:r>
              <w:rPr>
                <w:spacing w:val="-2"/>
                <w:sz w:val="22"/>
              </w:rPr>
              <w:t> </w:t>
            </w:r>
            <w:r>
              <w:rPr>
                <w:sz w:val="22"/>
              </w:rPr>
              <w:t>thành</w:t>
            </w:r>
            <w:r>
              <w:rPr>
                <w:spacing w:val="-3"/>
                <w:sz w:val="22"/>
              </w:rPr>
              <w:t> </w:t>
            </w:r>
            <w:r>
              <w:rPr>
                <w:sz w:val="22"/>
              </w:rPr>
              <w:t>phố </w:t>
            </w:r>
            <w:r>
              <w:rPr>
                <w:spacing w:val="-5"/>
                <w:sz w:val="22"/>
              </w:rPr>
              <w:t>VT;</w:t>
            </w:r>
          </w:p>
          <w:p>
            <w:pPr>
              <w:pStyle w:val="TableParagraph"/>
              <w:numPr>
                <w:ilvl w:val="0"/>
                <w:numId w:val="5"/>
              </w:numPr>
              <w:tabs>
                <w:tab w:pos="178" w:val="left" w:leader="none"/>
              </w:tabs>
              <w:spacing w:line="240" w:lineRule="auto" w:before="21" w:after="0"/>
              <w:ind w:left="177" w:right="0" w:hanging="128"/>
              <w:jc w:val="left"/>
              <w:rPr>
                <w:sz w:val="22"/>
              </w:rPr>
            </w:pPr>
            <w:r>
              <w:rPr>
                <w:sz w:val="22"/>
              </w:rPr>
              <w:t>Nhà</w:t>
            </w:r>
            <w:r>
              <w:rPr>
                <w:spacing w:val="-1"/>
                <w:sz w:val="22"/>
              </w:rPr>
              <w:t> </w:t>
            </w:r>
            <w:r>
              <w:rPr>
                <w:sz w:val="22"/>
              </w:rPr>
              <w:t>tạm</w:t>
            </w:r>
            <w:r>
              <w:rPr>
                <w:spacing w:val="-5"/>
                <w:sz w:val="22"/>
              </w:rPr>
              <w:t> </w:t>
            </w:r>
            <w:r>
              <w:rPr>
                <w:sz w:val="22"/>
              </w:rPr>
              <w:t>giữ</w:t>
            </w:r>
            <w:r>
              <w:rPr>
                <w:spacing w:val="-1"/>
                <w:sz w:val="22"/>
              </w:rPr>
              <w:t> </w:t>
            </w:r>
            <w:r>
              <w:rPr>
                <w:sz w:val="22"/>
              </w:rPr>
              <w:t>Công</w:t>
            </w:r>
            <w:r>
              <w:rPr>
                <w:spacing w:val="-3"/>
                <w:sz w:val="22"/>
              </w:rPr>
              <w:t> </w:t>
            </w:r>
            <w:r>
              <w:rPr>
                <w:sz w:val="22"/>
              </w:rPr>
              <w:t>an</w:t>
            </w:r>
            <w:r>
              <w:rPr>
                <w:spacing w:val="-1"/>
                <w:sz w:val="22"/>
              </w:rPr>
              <w:t> </w:t>
            </w:r>
            <w:r>
              <w:rPr>
                <w:sz w:val="22"/>
              </w:rPr>
              <w:t>tp. VT, t.</w:t>
            </w:r>
            <w:r>
              <w:rPr>
                <w:spacing w:val="-1"/>
                <w:sz w:val="22"/>
              </w:rPr>
              <w:t> </w:t>
            </w:r>
            <w:r>
              <w:rPr>
                <w:sz w:val="22"/>
              </w:rPr>
              <w:t>BR</w:t>
            </w:r>
            <w:r>
              <w:rPr>
                <w:spacing w:val="-2"/>
                <w:sz w:val="22"/>
              </w:rPr>
              <w:t> </w:t>
            </w:r>
            <w:r>
              <w:rPr>
                <w:sz w:val="22"/>
              </w:rPr>
              <w:t>-</w:t>
            </w:r>
            <w:r>
              <w:rPr>
                <w:spacing w:val="-4"/>
                <w:sz w:val="22"/>
              </w:rPr>
              <w:t> </w:t>
            </w:r>
            <w:r>
              <w:rPr>
                <w:spacing w:val="-5"/>
                <w:sz w:val="22"/>
              </w:rPr>
              <w:t>VT;</w:t>
            </w:r>
          </w:p>
          <w:p>
            <w:pPr>
              <w:pStyle w:val="TableParagraph"/>
              <w:numPr>
                <w:ilvl w:val="0"/>
                <w:numId w:val="5"/>
              </w:numPr>
              <w:tabs>
                <w:tab w:pos="178" w:val="left" w:leader="none"/>
              </w:tabs>
              <w:spacing w:line="240" w:lineRule="auto" w:before="21" w:after="0"/>
              <w:ind w:left="177" w:right="0" w:hanging="128"/>
              <w:jc w:val="left"/>
              <w:rPr>
                <w:sz w:val="22"/>
              </w:rPr>
            </w:pPr>
            <w:r>
              <w:rPr>
                <w:sz w:val="22"/>
              </w:rPr>
              <w:t>Những</w:t>
            </w:r>
            <w:r>
              <w:rPr>
                <w:spacing w:val="-5"/>
                <w:sz w:val="22"/>
              </w:rPr>
              <w:t> </w:t>
            </w:r>
            <w:r>
              <w:rPr>
                <w:sz w:val="22"/>
              </w:rPr>
              <w:t>người</w:t>
            </w:r>
            <w:r>
              <w:rPr>
                <w:spacing w:val="-1"/>
                <w:sz w:val="22"/>
              </w:rPr>
              <w:t> </w:t>
            </w:r>
            <w:r>
              <w:rPr>
                <w:sz w:val="22"/>
              </w:rPr>
              <w:t>tham</w:t>
            </w:r>
            <w:r>
              <w:rPr>
                <w:spacing w:val="-5"/>
                <w:sz w:val="22"/>
              </w:rPr>
              <w:t> </w:t>
            </w:r>
            <w:r>
              <w:rPr>
                <w:sz w:val="22"/>
              </w:rPr>
              <w:t>gia</w:t>
            </w:r>
            <w:r>
              <w:rPr>
                <w:spacing w:val="-2"/>
                <w:sz w:val="22"/>
              </w:rPr>
              <w:t> </w:t>
            </w:r>
            <w:r>
              <w:rPr>
                <w:sz w:val="22"/>
              </w:rPr>
              <w:t>tố</w:t>
            </w:r>
            <w:r>
              <w:rPr>
                <w:spacing w:val="-3"/>
                <w:sz w:val="22"/>
              </w:rPr>
              <w:t> </w:t>
            </w:r>
            <w:r>
              <w:rPr>
                <w:spacing w:val="-2"/>
                <w:sz w:val="22"/>
              </w:rPr>
              <w:t>tụng;</w:t>
            </w:r>
          </w:p>
          <w:p>
            <w:pPr>
              <w:pStyle w:val="TableParagraph"/>
              <w:numPr>
                <w:ilvl w:val="0"/>
                <w:numId w:val="5"/>
              </w:numPr>
              <w:tabs>
                <w:tab w:pos="175" w:val="left" w:leader="none"/>
              </w:tabs>
              <w:spacing w:line="233" w:lineRule="exact" w:before="18" w:after="0"/>
              <w:ind w:left="174" w:right="0" w:hanging="125"/>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tc>
        <w:tc>
          <w:tcPr>
            <w:tcW w:w="4756" w:type="dxa"/>
          </w:tcPr>
          <w:p>
            <w:pPr>
              <w:pStyle w:val="TableParagraph"/>
              <w:ind w:left="157" w:firstLine="151"/>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10"/>
              <w:ind w:left="0"/>
              <w:rPr>
                <w:sz w:val="32"/>
              </w:rPr>
            </w:pPr>
          </w:p>
          <w:p>
            <w:pPr>
              <w:pStyle w:val="TableParagraph"/>
              <w:ind w:left="1724"/>
              <w:rPr>
                <w:b/>
                <w:sz w:val="28"/>
              </w:rPr>
            </w:pPr>
            <w:r>
              <w:rPr>
                <w:b/>
                <w:sz w:val="28"/>
              </w:rPr>
              <w:t>Lê</w:t>
            </w:r>
            <w:r>
              <w:rPr>
                <w:b/>
                <w:spacing w:val="-1"/>
                <w:sz w:val="28"/>
              </w:rPr>
              <w:t> </w:t>
            </w:r>
            <w:r>
              <w:rPr>
                <w:b/>
                <w:sz w:val="28"/>
              </w:rPr>
              <w:t>Thị </w:t>
            </w:r>
            <w:r>
              <w:rPr>
                <w:b/>
                <w:spacing w:val="-2"/>
                <w:sz w:val="28"/>
              </w:rPr>
              <w:t>Thanh</w:t>
            </w:r>
          </w:p>
        </w:tc>
      </w:tr>
    </w:tbl>
    <w:sectPr>
      <w:pgSz w:w="11910" w:h="16840"/>
      <w:pgMar w:header="724" w:footer="0" w:top="1260" w:bottom="280" w:left="156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2.529999pt;margin-top:35.208763pt;width:14.05pt;height:17.55pt;mso-position-horizontal-relative:page;mso-position-vertical-relative:page;z-index:-15833088"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85" w:hanging="125"/>
      </w:pPr>
      <w:rPr>
        <w:rFonts w:hint="default"/>
        <w:lang w:val="vi" w:eastAsia="en-US" w:bidi="ar-SA"/>
      </w:rPr>
    </w:lvl>
    <w:lvl w:ilvl="2">
      <w:start w:val="0"/>
      <w:numFmt w:val="bullet"/>
      <w:lvlText w:val="•"/>
      <w:lvlJc w:val="left"/>
      <w:pPr>
        <w:ind w:left="910" w:hanging="125"/>
      </w:pPr>
      <w:rPr>
        <w:rFonts w:hint="default"/>
        <w:lang w:val="vi" w:eastAsia="en-US" w:bidi="ar-SA"/>
      </w:rPr>
    </w:lvl>
    <w:lvl w:ilvl="3">
      <w:start w:val="0"/>
      <w:numFmt w:val="bullet"/>
      <w:lvlText w:val="•"/>
      <w:lvlJc w:val="left"/>
      <w:pPr>
        <w:ind w:left="1336" w:hanging="125"/>
      </w:pPr>
      <w:rPr>
        <w:rFonts w:hint="default"/>
        <w:lang w:val="vi" w:eastAsia="en-US" w:bidi="ar-SA"/>
      </w:rPr>
    </w:lvl>
    <w:lvl w:ilvl="4">
      <w:start w:val="0"/>
      <w:numFmt w:val="bullet"/>
      <w:lvlText w:val="•"/>
      <w:lvlJc w:val="left"/>
      <w:pPr>
        <w:ind w:left="1761" w:hanging="125"/>
      </w:pPr>
      <w:rPr>
        <w:rFonts w:hint="default"/>
        <w:lang w:val="vi" w:eastAsia="en-US" w:bidi="ar-SA"/>
      </w:rPr>
    </w:lvl>
    <w:lvl w:ilvl="5">
      <w:start w:val="0"/>
      <w:numFmt w:val="bullet"/>
      <w:lvlText w:val="•"/>
      <w:lvlJc w:val="left"/>
      <w:pPr>
        <w:ind w:left="2187" w:hanging="125"/>
      </w:pPr>
      <w:rPr>
        <w:rFonts w:hint="default"/>
        <w:lang w:val="vi" w:eastAsia="en-US" w:bidi="ar-SA"/>
      </w:rPr>
    </w:lvl>
    <w:lvl w:ilvl="6">
      <w:start w:val="0"/>
      <w:numFmt w:val="bullet"/>
      <w:lvlText w:val="•"/>
      <w:lvlJc w:val="left"/>
      <w:pPr>
        <w:ind w:left="2612" w:hanging="125"/>
      </w:pPr>
      <w:rPr>
        <w:rFonts w:hint="default"/>
        <w:lang w:val="vi" w:eastAsia="en-US" w:bidi="ar-SA"/>
      </w:rPr>
    </w:lvl>
    <w:lvl w:ilvl="7">
      <w:start w:val="0"/>
      <w:numFmt w:val="bullet"/>
      <w:lvlText w:val="•"/>
      <w:lvlJc w:val="left"/>
      <w:pPr>
        <w:ind w:left="3037" w:hanging="125"/>
      </w:pPr>
      <w:rPr>
        <w:rFonts w:hint="default"/>
        <w:lang w:val="vi" w:eastAsia="en-US" w:bidi="ar-SA"/>
      </w:rPr>
    </w:lvl>
    <w:lvl w:ilvl="8">
      <w:start w:val="0"/>
      <w:numFmt w:val="bullet"/>
      <w:lvlText w:val="•"/>
      <w:lvlJc w:val="left"/>
      <w:pPr>
        <w:ind w:left="3463" w:hanging="125"/>
      </w:pPr>
      <w:rPr>
        <w:rFonts w:hint="default"/>
        <w:lang w:val="vi" w:eastAsia="en-US" w:bidi="ar-SA"/>
      </w:rPr>
    </w:lvl>
  </w:abstractNum>
  <w:abstractNum w:abstractNumId="3">
    <w:multiLevelType w:val="hybridMultilevel"/>
    <w:lvl w:ilvl="0">
      <w:start w:val="1"/>
      <w:numFmt w:val="decimal"/>
      <w:lvlText w:val="%1."/>
      <w:lvlJc w:val="left"/>
      <w:pPr>
        <w:ind w:left="1142" w:hanging="281"/>
        <w:jc w:val="left"/>
      </w:pPr>
      <w:rPr>
        <w:rFonts w:hint="default" w:ascii="Times New Roman" w:hAnsi="Times New Roman" w:eastAsia="Times New Roman" w:cs="Times New Roman"/>
        <w:b/>
        <w:bCs/>
        <w:i w:val="0"/>
        <w:iCs w:val="0"/>
        <w:w w:val="100"/>
        <w:sz w:val="28"/>
        <w:szCs w:val="28"/>
        <w:lang w:val="vi" w:eastAsia="en-US" w:bidi="ar-SA"/>
      </w:rPr>
    </w:lvl>
    <w:lvl w:ilvl="1">
      <w:start w:val="1"/>
      <w:numFmt w:val="decimal"/>
      <w:lvlText w:val="%1.%2."/>
      <w:lvlJc w:val="left"/>
      <w:pPr>
        <w:ind w:left="1354" w:hanging="492"/>
        <w:jc w:val="left"/>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142" w:hanging="238"/>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1676" w:hanging="238"/>
      </w:pPr>
      <w:rPr>
        <w:rFonts w:hint="default"/>
        <w:lang w:val="vi" w:eastAsia="en-US" w:bidi="ar-SA"/>
      </w:rPr>
    </w:lvl>
    <w:lvl w:ilvl="4">
      <w:start w:val="0"/>
      <w:numFmt w:val="bullet"/>
      <w:lvlText w:val="•"/>
      <w:lvlJc w:val="left"/>
      <w:pPr>
        <w:ind w:left="1992" w:hanging="238"/>
      </w:pPr>
      <w:rPr>
        <w:rFonts w:hint="default"/>
        <w:lang w:val="vi" w:eastAsia="en-US" w:bidi="ar-SA"/>
      </w:rPr>
    </w:lvl>
    <w:lvl w:ilvl="5">
      <w:start w:val="0"/>
      <w:numFmt w:val="bullet"/>
      <w:lvlText w:val="•"/>
      <w:lvlJc w:val="left"/>
      <w:pPr>
        <w:ind w:left="2309" w:hanging="238"/>
      </w:pPr>
      <w:rPr>
        <w:rFonts w:hint="default"/>
        <w:lang w:val="vi" w:eastAsia="en-US" w:bidi="ar-SA"/>
      </w:rPr>
    </w:lvl>
    <w:lvl w:ilvl="6">
      <w:start w:val="0"/>
      <w:numFmt w:val="bullet"/>
      <w:lvlText w:val="•"/>
      <w:lvlJc w:val="left"/>
      <w:pPr>
        <w:ind w:left="2625" w:hanging="238"/>
      </w:pPr>
      <w:rPr>
        <w:rFonts w:hint="default"/>
        <w:lang w:val="vi" w:eastAsia="en-US" w:bidi="ar-SA"/>
      </w:rPr>
    </w:lvl>
    <w:lvl w:ilvl="7">
      <w:start w:val="0"/>
      <w:numFmt w:val="bullet"/>
      <w:lvlText w:val="•"/>
      <w:lvlJc w:val="left"/>
      <w:pPr>
        <w:ind w:left="2941" w:hanging="238"/>
      </w:pPr>
      <w:rPr>
        <w:rFonts w:hint="default"/>
        <w:lang w:val="vi" w:eastAsia="en-US" w:bidi="ar-SA"/>
      </w:rPr>
    </w:lvl>
    <w:lvl w:ilvl="8">
      <w:start w:val="0"/>
      <w:numFmt w:val="bullet"/>
      <w:lvlText w:val="•"/>
      <w:lvlJc w:val="left"/>
      <w:pPr>
        <w:ind w:left="3258" w:hanging="238"/>
      </w:pPr>
      <w:rPr>
        <w:rFonts w:hint="default"/>
        <w:lang w:val="vi" w:eastAsia="en-US" w:bidi="ar-SA"/>
      </w:rPr>
    </w:lvl>
  </w:abstractNum>
  <w:abstractNum w:abstractNumId="2">
    <w:multiLevelType w:val="hybridMultilevel"/>
    <w:lvl w:ilvl="0">
      <w:start w:val="1"/>
      <w:numFmt w:val="decimal"/>
      <w:lvlText w:val="[%1]"/>
      <w:lvlJc w:val="left"/>
      <w:pPr>
        <w:ind w:left="1258" w:hanging="3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94" w:hanging="396"/>
      </w:pPr>
      <w:rPr>
        <w:rFonts w:hint="default"/>
        <w:lang w:val="vi" w:eastAsia="en-US" w:bidi="ar-SA"/>
      </w:rPr>
    </w:lvl>
    <w:lvl w:ilvl="2">
      <w:start w:val="0"/>
      <w:numFmt w:val="bullet"/>
      <w:lvlText w:val="•"/>
      <w:lvlJc w:val="left"/>
      <w:pPr>
        <w:ind w:left="2929" w:hanging="396"/>
      </w:pPr>
      <w:rPr>
        <w:rFonts w:hint="default"/>
        <w:lang w:val="vi" w:eastAsia="en-US" w:bidi="ar-SA"/>
      </w:rPr>
    </w:lvl>
    <w:lvl w:ilvl="3">
      <w:start w:val="0"/>
      <w:numFmt w:val="bullet"/>
      <w:lvlText w:val="•"/>
      <w:lvlJc w:val="left"/>
      <w:pPr>
        <w:ind w:left="3764" w:hanging="396"/>
      </w:pPr>
      <w:rPr>
        <w:rFonts w:hint="default"/>
        <w:lang w:val="vi" w:eastAsia="en-US" w:bidi="ar-SA"/>
      </w:rPr>
    </w:lvl>
    <w:lvl w:ilvl="4">
      <w:start w:val="0"/>
      <w:numFmt w:val="bullet"/>
      <w:lvlText w:val="•"/>
      <w:lvlJc w:val="left"/>
      <w:pPr>
        <w:ind w:left="4599" w:hanging="396"/>
      </w:pPr>
      <w:rPr>
        <w:rFonts w:hint="default"/>
        <w:lang w:val="vi" w:eastAsia="en-US" w:bidi="ar-SA"/>
      </w:rPr>
    </w:lvl>
    <w:lvl w:ilvl="5">
      <w:start w:val="0"/>
      <w:numFmt w:val="bullet"/>
      <w:lvlText w:val="•"/>
      <w:lvlJc w:val="left"/>
      <w:pPr>
        <w:ind w:left="5434" w:hanging="396"/>
      </w:pPr>
      <w:rPr>
        <w:rFonts w:hint="default"/>
        <w:lang w:val="vi" w:eastAsia="en-US" w:bidi="ar-SA"/>
      </w:rPr>
    </w:lvl>
    <w:lvl w:ilvl="6">
      <w:start w:val="0"/>
      <w:numFmt w:val="bullet"/>
      <w:lvlText w:val="•"/>
      <w:lvlJc w:val="left"/>
      <w:pPr>
        <w:ind w:left="6269" w:hanging="396"/>
      </w:pPr>
      <w:rPr>
        <w:rFonts w:hint="default"/>
        <w:lang w:val="vi" w:eastAsia="en-US" w:bidi="ar-SA"/>
      </w:rPr>
    </w:lvl>
    <w:lvl w:ilvl="7">
      <w:start w:val="0"/>
      <w:numFmt w:val="bullet"/>
      <w:lvlText w:val="•"/>
      <w:lvlJc w:val="left"/>
      <w:pPr>
        <w:ind w:left="7104" w:hanging="396"/>
      </w:pPr>
      <w:rPr>
        <w:rFonts w:hint="default"/>
        <w:lang w:val="vi" w:eastAsia="en-US" w:bidi="ar-SA"/>
      </w:rPr>
    </w:lvl>
    <w:lvl w:ilvl="8">
      <w:start w:val="0"/>
      <w:numFmt w:val="bullet"/>
      <w:lvlText w:val="•"/>
      <w:lvlJc w:val="left"/>
      <w:pPr>
        <w:ind w:left="7939" w:hanging="396"/>
      </w:pPr>
      <w:rPr>
        <w:rFonts w:hint="default"/>
        <w:lang w:val="vi" w:eastAsia="en-US" w:bidi="ar-SA"/>
      </w:rPr>
    </w:lvl>
  </w:abstractNum>
  <w:abstractNum w:abstractNumId="1">
    <w:multiLevelType w:val="hybridMultilevel"/>
    <w:lvl w:ilvl="0">
      <w:start w:val="0"/>
      <w:numFmt w:val="bullet"/>
      <w:lvlText w:val="-"/>
      <w:lvlJc w:val="left"/>
      <w:pPr>
        <w:ind w:left="14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6" w:hanging="164"/>
      </w:pPr>
      <w:rPr>
        <w:rFonts w:hint="default"/>
        <w:lang w:val="vi" w:eastAsia="en-US" w:bidi="ar-SA"/>
      </w:rPr>
    </w:lvl>
    <w:lvl w:ilvl="2">
      <w:start w:val="0"/>
      <w:numFmt w:val="bullet"/>
      <w:lvlText w:val="•"/>
      <w:lvlJc w:val="left"/>
      <w:pPr>
        <w:ind w:left="2033" w:hanging="164"/>
      </w:pPr>
      <w:rPr>
        <w:rFonts w:hint="default"/>
        <w:lang w:val="vi" w:eastAsia="en-US" w:bidi="ar-SA"/>
      </w:rPr>
    </w:lvl>
    <w:lvl w:ilvl="3">
      <w:start w:val="0"/>
      <w:numFmt w:val="bullet"/>
      <w:lvlText w:val="•"/>
      <w:lvlJc w:val="left"/>
      <w:pPr>
        <w:ind w:left="2980" w:hanging="164"/>
      </w:pPr>
      <w:rPr>
        <w:rFonts w:hint="default"/>
        <w:lang w:val="vi" w:eastAsia="en-US" w:bidi="ar-SA"/>
      </w:rPr>
    </w:lvl>
    <w:lvl w:ilvl="4">
      <w:start w:val="0"/>
      <w:numFmt w:val="bullet"/>
      <w:lvlText w:val="•"/>
      <w:lvlJc w:val="left"/>
      <w:pPr>
        <w:ind w:left="3927" w:hanging="164"/>
      </w:pPr>
      <w:rPr>
        <w:rFonts w:hint="default"/>
        <w:lang w:val="vi" w:eastAsia="en-US" w:bidi="ar-SA"/>
      </w:rPr>
    </w:lvl>
    <w:lvl w:ilvl="5">
      <w:start w:val="0"/>
      <w:numFmt w:val="bullet"/>
      <w:lvlText w:val="•"/>
      <w:lvlJc w:val="left"/>
      <w:pPr>
        <w:ind w:left="4874" w:hanging="164"/>
      </w:pPr>
      <w:rPr>
        <w:rFonts w:hint="default"/>
        <w:lang w:val="vi" w:eastAsia="en-US" w:bidi="ar-SA"/>
      </w:rPr>
    </w:lvl>
    <w:lvl w:ilvl="6">
      <w:start w:val="0"/>
      <w:numFmt w:val="bullet"/>
      <w:lvlText w:val="•"/>
      <w:lvlJc w:val="left"/>
      <w:pPr>
        <w:ind w:left="5821" w:hanging="164"/>
      </w:pPr>
      <w:rPr>
        <w:rFonts w:hint="default"/>
        <w:lang w:val="vi" w:eastAsia="en-US" w:bidi="ar-SA"/>
      </w:rPr>
    </w:lvl>
    <w:lvl w:ilvl="7">
      <w:start w:val="0"/>
      <w:numFmt w:val="bullet"/>
      <w:lvlText w:val="•"/>
      <w:lvlJc w:val="left"/>
      <w:pPr>
        <w:ind w:left="6768" w:hanging="164"/>
      </w:pPr>
      <w:rPr>
        <w:rFonts w:hint="default"/>
        <w:lang w:val="vi" w:eastAsia="en-US" w:bidi="ar-SA"/>
      </w:rPr>
    </w:lvl>
    <w:lvl w:ilvl="8">
      <w:start w:val="0"/>
      <w:numFmt w:val="bullet"/>
      <w:lvlText w:val="•"/>
      <w:lvlJc w:val="left"/>
      <w:pPr>
        <w:ind w:left="7715" w:hanging="164"/>
      </w:pPr>
      <w:rPr>
        <w:rFonts w:hint="default"/>
        <w:lang w:val="vi" w:eastAsia="en-US" w:bidi="ar-SA"/>
      </w:rPr>
    </w:lvl>
  </w:abstractNum>
  <w:abstractNum w:abstractNumId="0">
    <w:multiLevelType w:val="hybridMultilevel"/>
    <w:lvl w:ilvl="0">
      <w:start w:val="1"/>
      <w:numFmt w:val="decimal"/>
      <w:lvlText w:val="%1."/>
      <w:lvlJc w:val="left"/>
      <w:pPr>
        <w:ind w:left="142" w:hanging="312"/>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86" w:hanging="312"/>
      </w:pPr>
      <w:rPr>
        <w:rFonts w:hint="default"/>
        <w:lang w:val="vi" w:eastAsia="en-US" w:bidi="ar-SA"/>
      </w:rPr>
    </w:lvl>
    <w:lvl w:ilvl="2">
      <w:start w:val="0"/>
      <w:numFmt w:val="bullet"/>
      <w:lvlText w:val="•"/>
      <w:lvlJc w:val="left"/>
      <w:pPr>
        <w:ind w:left="2033" w:hanging="312"/>
      </w:pPr>
      <w:rPr>
        <w:rFonts w:hint="default"/>
        <w:lang w:val="vi" w:eastAsia="en-US" w:bidi="ar-SA"/>
      </w:rPr>
    </w:lvl>
    <w:lvl w:ilvl="3">
      <w:start w:val="0"/>
      <w:numFmt w:val="bullet"/>
      <w:lvlText w:val="•"/>
      <w:lvlJc w:val="left"/>
      <w:pPr>
        <w:ind w:left="2980" w:hanging="312"/>
      </w:pPr>
      <w:rPr>
        <w:rFonts w:hint="default"/>
        <w:lang w:val="vi" w:eastAsia="en-US" w:bidi="ar-SA"/>
      </w:rPr>
    </w:lvl>
    <w:lvl w:ilvl="4">
      <w:start w:val="0"/>
      <w:numFmt w:val="bullet"/>
      <w:lvlText w:val="•"/>
      <w:lvlJc w:val="left"/>
      <w:pPr>
        <w:ind w:left="3927" w:hanging="312"/>
      </w:pPr>
      <w:rPr>
        <w:rFonts w:hint="default"/>
        <w:lang w:val="vi" w:eastAsia="en-US" w:bidi="ar-SA"/>
      </w:rPr>
    </w:lvl>
    <w:lvl w:ilvl="5">
      <w:start w:val="0"/>
      <w:numFmt w:val="bullet"/>
      <w:lvlText w:val="•"/>
      <w:lvlJc w:val="left"/>
      <w:pPr>
        <w:ind w:left="4874" w:hanging="312"/>
      </w:pPr>
      <w:rPr>
        <w:rFonts w:hint="default"/>
        <w:lang w:val="vi" w:eastAsia="en-US" w:bidi="ar-SA"/>
      </w:rPr>
    </w:lvl>
    <w:lvl w:ilvl="6">
      <w:start w:val="0"/>
      <w:numFmt w:val="bullet"/>
      <w:lvlText w:val="•"/>
      <w:lvlJc w:val="left"/>
      <w:pPr>
        <w:ind w:left="5821" w:hanging="312"/>
      </w:pPr>
      <w:rPr>
        <w:rFonts w:hint="default"/>
        <w:lang w:val="vi" w:eastAsia="en-US" w:bidi="ar-SA"/>
      </w:rPr>
    </w:lvl>
    <w:lvl w:ilvl="7">
      <w:start w:val="0"/>
      <w:numFmt w:val="bullet"/>
      <w:lvlText w:val="•"/>
      <w:lvlJc w:val="left"/>
      <w:pPr>
        <w:ind w:left="6768" w:hanging="312"/>
      </w:pPr>
      <w:rPr>
        <w:rFonts w:hint="default"/>
        <w:lang w:val="vi" w:eastAsia="en-US" w:bidi="ar-SA"/>
      </w:rPr>
    </w:lvl>
    <w:lvl w:ilvl="8">
      <w:start w:val="0"/>
      <w:numFmt w:val="bullet"/>
      <w:lvlText w:val="•"/>
      <w:lvlJc w:val="left"/>
      <w:pPr>
        <w:ind w:left="7715" w:hanging="31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56"/>
      <w:ind w:left="14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123"/>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56"/>
      <w:ind w:left="14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Tien Duat</dc:creator>
  <dcterms:created xsi:type="dcterms:W3CDTF">2023-04-24T21:11:53Z</dcterms:created>
  <dcterms:modified xsi:type="dcterms:W3CDTF">2023-04-24T21:11:53Z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2023-02-03T00:00:00Z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