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3"/>
        <w:gridCol w:w="5454"/>
      </w:tblGrid>
      <w:tr>
        <w:trPr>
          <w:trHeight w:val="1665" w:hRule="atLeast"/>
        </w:trPr>
        <w:tc>
          <w:tcPr>
            <w:tcW w:w="3773" w:type="dxa"/>
          </w:tcPr>
          <w:p>
            <w:pPr>
              <w:pStyle w:val="TableParagraph"/>
              <w:spacing w:after="22"/>
              <w:ind w:left="853" w:right="282" w:hanging="188"/>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BẾN TRE</w:t>
            </w:r>
          </w:p>
          <w:p>
            <w:pPr>
              <w:pStyle w:val="TableParagraph"/>
              <w:spacing w:line="20" w:lineRule="exact"/>
              <w:ind w:left="1247"/>
              <w:rPr>
                <w:sz w:val="2"/>
              </w:rPr>
            </w:pPr>
            <w:r>
              <w:rPr>
                <w:sz w:val="2"/>
              </w:rPr>
              <w:pict>
                <v:group style="width:43.5pt;height:.75pt;mso-position-horizontal-relative:char;mso-position-vertical-relative:line" id="docshapegroup2" coordorigin="0,0" coordsize="870,15">
                  <v:line style="position:absolute" from="0,8" to="870,8" stroked="true" strokeweight=".75pt" strokecolor="#000000">
                    <v:stroke dashstyle="solid"/>
                  </v:line>
                </v:group>
              </w:pict>
            </w:r>
            <w:r>
              <w:rPr>
                <w:sz w:val="2"/>
              </w:rPr>
            </w:r>
          </w:p>
          <w:p>
            <w:pPr>
              <w:pStyle w:val="TableParagraph"/>
              <w:spacing w:before="198"/>
              <w:ind w:left="42" w:right="386"/>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347</w:t>
            </w:r>
            <w:r>
              <w:rPr>
                <w:b/>
                <w:sz w:val="26"/>
              </w:rPr>
              <w:t>/</w:t>
            </w:r>
            <w:r>
              <w:rPr>
                <w:sz w:val="26"/>
              </w:rPr>
              <w:t>2022/DS-PT Ngày 28 - 12 - 2022</w:t>
            </w:r>
          </w:p>
          <w:p>
            <w:pPr>
              <w:pStyle w:val="TableParagraph"/>
              <w:spacing w:line="255" w:lineRule="exact"/>
              <w:ind w:left="42" w:right="387"/>
              <w:jc w:val="center"/>
              <w:rPr>
                <w:sz w:val="24"/>
              </w:rPr>
            </w:pPr>
            <w:r>
              <w:rPr>
                <w:sz w:val="24"/>
              </w:rPr>
              <w:t>V/v</w:t>
            </w:r>
            <w:r>
              <w:rPr>
                <w:spacing w:val="-3"/>
                <w:sz w:val="24"/>
              </w:rPr>
              <w:t> </w:t>
            </w:r>
            <w:r>
              <w:rPr>
                <w:sz w:val="24"/>
              </w:rPr>
              <w:t>Tranh</w:t>
            </w:r>
            <w:r>
              <w:rPr>
                <w:spacing w:val="-1"/>
                <w:sz w:val="24"/>
              </w:rPr>
              <w:t> </w:t>
            </w:r>
            <w:r>
              <w:rPr>
                <w:sz w:val="24"/>
              </w:rPr>
              <w:t>chấp</w:t>
            </w:r>
            <w:r>
              <w:rPr>
                <w:spacing w:val="-2"/>
                <w:sz w:val="24"/>
              </w:rPr>
              <w:t> </w:t>
            </w:r>
            <w:r>
              <w:rPr>
                <w:sz w:val="24"/>
              </w:rPr>
              <w:t>quyền</w:t>
            </w:r>
            <w:r>
              <w:rPr>
                <w:spacing w:val="-1"/>
                <w:sz w:val="24"/>
              </w:rPr>
              <w:t> </w:t>
            </w:r>
            <w:r>
              <w:rPr>
                <w:sz w:val="24"/>
              </w:rPr>
              <w:t>sử</w:t>
            </w:r>
            <w:r>
              <w:rPr>
                <w:spacing w:val="-1"/>
                <w:sz w:val="24"/>
              </w:rPr>
              <w:t> </w:t>
            </w:r>
            <w:r>
              <w:rPr>
                <w:sz w:val="24"/>
              </w:rPr>
              <w:t>dụng</w:t>
            </w:r>
            <w:r>
              <w:rPr>
                <w:spacing w:val="-4"/>
                <w:sz w:val="24"/>
              </w:rPr>
              <w:t> </w:t>
            </w:r>
            <w:r>
              <w:rPr>
                <w:spacing w:val="-5"/>
                <w:sz w:val="24"/>
              </w:rPr>
              <w:t>đất</w:t>
            </w:r>
          </w:p>
        </w:tc>
        <w:tc>
          <w:tcPr>
            <w:tcW w:w="5454" w:type="dxa"/>
          </w:tcPr>
          <w:p>
            <w:pPr>
              <w:pStyle w:val="TableParagraph"/>
              <w:spacing w:line="266" w:lineRule="exact"/>
              <w:ind w:left="398"/>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1416"/>
              <w:rPr>
                <w:b/>
                <w:sz w:val="26"/>
              </w:rPr>
            </w:pPr>
            <w:r>
              <w:rPr>
                <w:b/>
                <w:sz w:val="26"/>
              </w:rPr>
              <w:t>Độc</w:t>
            </w:r>
            <w:r>
              <w:rPr>
                <w:b/>
                <w:spacing w:val="-5"/>
                <w:sz w:val="26"/>
              </w:rPr>
              <w:t> </w:t>
            </w:r>
            <w:r>
              <w:rPr>
                <w:b/>
                <w:sz w:val="26"/>
              </w:rPr>
              <w:t>lập</w:t>
            </w:r>
            <w:r>
              <w:rPr>
                <w:b/>
                <w:spacing w:val="-5"/>
                <w:sz w:val="26"/>
              </w:rPr>
              <w:t> </w:t>
            </w:r>
            <w:r>
              <w:rPr>
                <w:b/>
                <w:sz w:val="26"/>
              </w:rPr>
              <w:t>-</w:t>
            </w:r>
            <w:r>
              <w:rPr>
                <w:b/>
                <w:spacing w:val="-1"/>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5"/>
                <w:sz w:val="26"/>
              </w:rPr>
              <w:t> </w:t>
            </w:r>
            <w:r>
              <w:rPr>
                <w:b/>
                <w:spacing w:val="-4"/>
                <w:sz w:val="26"/>
              </w:rPr>
              <w:t>phúc</w:t>
            </w:r>
          </w:p>
        </w:tc>
      </w:tr>
    </w:tbl>
    <w:p>
      <w:pPr>
        <w:pStyle w:val="BodyText"/>
        <w:spacing w:before="4"/>
        <w:ind w:left="0" w:firstLine="0"/>
        <w:jc w:val="left"/>
        <w:rPr>
          <w:sz w:val="16"/>
        </w:rPr>
      </w:pPr>
    </w:p>
    <w:p>
      <w:pPr>
        <w:pStyle w:val="Heading1"/>
        <w:spacing w:before="89"/>
        <w:ind w:left="1317"/>
      </w:pPr>
      <w:r>
        <w:rPr/>
        <w:pict>
          <v:line style="position:absolute;mso-position-horizontal-relative:page;mso-position-vertical-relative:paragraph;z-index:-15863296" from="348.549988pt,-62.99968pt" to="504.299988pt,-62.99968pt" stroked="true" strokeweight=".75pt" strokecolor="#000000">
            <v:stroke dashstyle="solid"/>
            <w10:wrap type="none"/>
          </v:line>
        </w:pict>
      </w:r>
      <w:r>
        <w:rPr/>
        <w:t>NHÂN</w:t>
      </w:r>
      <w:r>
        <w:rPr>
          <w:spacing w:val="-5"/>
        </w:rPr>
        <w:t> </w:t>
      </w:r>
      <w:r>
        <w:rPr>
          <w:spacing w:val="-4"/>
        </w:rPr>
        <w:t>DANH</w:t>
      </w:r>
    </w:p>
    <w:p>
      <w:pPr>
        <w:spacing w:line="508" w:lineRule="auto" w:before="2"/>
        <w:ind w:left="1318" w:right="148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w:t>
      </w:r>
      <w:r>
        <w:rPr>
          <w:b/>
          <w:spacing w:val="-7"/>
          <w:sz w:val="28"/>
        </w:rPr>
        <w:t> </w:t>
      </w:r>
      <w:r>
        <w:rPr>
          <w:b/>
          <w:sz w:val="28"/>
        </w:rPr>
        <w:t>TỈNH BẾN TRE</w:t>
      </w:r>
    </w:p>
    <w:p>
      <w:pPr>
        <w:pStyle w:val="ListParagraph"/>
        <w:numPr>
          <w:ilvl w:val="0"/>
          <w:numId w:val="1"/>
        </w:numPr>
        <w:tabs>
          <w:tab w:pos="892" w:val="left" w:leader="none"/>
        </w:tabs>
        <w:spacing w:line="301" w:lineRule="exact" w:before="0" w:after="0"/>
        <w:ind w:left="891" w:right="0" w:hanging="164"/>
        <w:jc w:val="left"/>
        <w:rPr>
          <w:b/>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113"/>
        <w:ind w:left="728" w:right="0" w:firstLine="0"/>
        <w:jc w:val="left"/>
        <w:rPr>
          <w:sz w:val="28"/>
        </w:rPr>
      </w:pPr>
      <w:r>
        <w:rPr>
          <w:i/>
          <w:sz w:val="28"/>
        </w:rPr>
        <w:t>Thẩm</w:t>
      </w:r>
      <w:r>
        <w:rPr>
          <w:i/>
          <w:spacing w:val="-9"/>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3"/>
          <w:sz w:val="28"/>
        </w:rPr>
        <w:t> </w:t>
      </w:r>
      <w:r>
        <w:rPr>
          <w:i/>
          <w:sz w:val="28"/>
        </w:rPr>
        <w:t>tòa:</w:t>
      </w:r>
      <w:r>
        <w:rPr>
          <w:i/>
          <w:spacing w:val="-2"/>
          <w:sz w:val="28"/>
        </w:rPr>
        <w:t> </w:t>
      </w:r>
      <w:r>
        <w:rPr>
          <w:sz w:val="28"/>
        </w:rPr>
        <w:t>Ông</w:t>
      </w:r>
      <w:r>
        <w:rPr>
          <w:spacing w:val="-3"/>
          <w:sz w:val="28"/>
        </w:rPr>
        <w:t> </w:t>
      </w:r>
      <w:r>
        <w:rPr>
          <w:sz w:val="28"/>
        </w:rPr>
        <w:t>Nguyễn</w:t>
      </w:r>
      <w:r>
        <w:rPr>
          <w:spacing w:val="-2"/>
          <w:sz w:val="28"/>
        </w:rPr>
        <w:t> </w:t>
      </w:r>
      <w:r>
        <w:rPr>
          <w:sz w:val="28"/>
        </w:rPr>
        <w:t>Hữu</w:t>
      </w:r>
      <w:r>
        <w:rPr>
          <w:spacing w:val="-2"/>
          <w:sz w:val="28"/>
        </w:rPr>
        <w:t> Lương</w:t>
      </w:r>
    </w:p>
    <w:p>
      <w:pPr>
        <w:tabs>
          <w:tab w:pos="4412" w:val="left" w:leader="none"/>
        </w:tabs>
        <w:spacing w:line="355" w:lineRule="auto" w:before="168"/>
        <w:ind w:left="4367" w:right="2560" w:hanging="3639"/>
        <w:jc w:val="left"/>
        <w:rPr>
          <w:sz w:val="28"/>
        </w:rPr>
      </w:pPr>
      <w:r>
        <w:rPr>
          <w:i/>
          <w:sz w:val="28"/>
        </w:rPr>
        <w:t>Các Thẩm phán</w:t>
      </w:r>
      <w:r>
        <w:rPr>
          <w:sz w:val="28"/>
        </w:rPr>
        <w:t>:</w:t>
        <w:tab/>
        <w:tab/>
        <w:t>Ông Phạm Văn Ngọt Ông</w:t>
      </w:r>
      <w:r>
        <w:rPr>
          <w:spacing w:val="-11"/>
          <w:sz w:val="28"/>
        </w:rPr>
        <w:t> </w:t>
      </w:r>
      <w:r>
        <w:rPr>
          <w:sz w:val="28"/>
        </w:rPr>
        <w:t>Nguyễn</w:t>
      </w:r>
      <w:r>
        <w:rPr>
          <w:spacing w:val="-11"/>
          <w:sz w:val="28"/>
        </w:rPr>
        <w:t> </w:t>
      </w:r>
      <w:r>
        <w:rPr>
          <w:sz w:val="28"/>
        </w:rPr>
        <w:t>Thế</w:t>
      </w:r>
      <w:r>
        <w:rPr>
          <w:spacing w:val="-12"/>
          <w:sz w:val="28"/>
        </w:rPr>
        <w:t> </w:t>
      </w:r>
      <w:r>
        <w:rPr>
          <w:sz w:val="28"/>
        </w:rPr>
        <w:t>Hồng</w:t>
      </w:r>
    </w:p>
    <w:p>
      <w:pPr>
        <w:pStyle w:val="ListParagraph"/>
        <w:numPr>
          <w:ilvl w:val="0"/>
          <w:numId w:val="1"/>
        </w:numPr>
        <w:tabs>
          <w:tab w:pos="897" w:val="left" w:leader="none"/>
        </w:tabs>
        <w:spacing w:line="257" w:lineRule="exact" w:before="0" w:after="0"/>
        <w:ind w:left="896" w:right="0" w:hanging="169"/>
        <w:jc w:val="left"/>
        <w:rPr>
          <w:b/>
          <w:i/>
          <w:sz w:val="28"/>
        </w:rPr>
      </w:pPr>
      <w:r>
        <w:rPr>
          <w:b/>
          <w:i/>
          <w:sz w:val="28"/>
        </w:rPr>
        <w:t>Thư</w:t>
      </w:r>
      <w:r>
        <w:rPr>
          <w:b/>
          <w:i/>
          <w:spacing w:val="-5"/>
          <w:sz w:val="28"/>
        </w:rPr>
        <w:t> </w:t>
      </w:r>
      <w:r>
        <w:rPr>
          <w:b/>
          <w:i/>
          <w:sz w:val="28"/>
        </w:rPr>
        <w:t>ký</w:t>
      </w:r>
      <w:r>
        <w:rPr>
          <w:b/>
          <w:i/>
          <w:spacing w:val="-2"/>
          <w:sz w:val="28"/>
        </w:rPr>
        <w:t> </w:t>
      </w:r>
      <w:r>
        <w:rPr>
          <w:b/>
          <w:i/>
          <w:sz w:val="28"/>
        </w:rPr>
        <w:t>phiên</w:t>
      </w:r>
      <w:r>
        <w:rPr>
          <w:b/>
          <w:i/>
          <w:spacing w:val="-2"/>
          <w:sz w:val="28"/>
        </w:rPr>
        <w:t> </w:t>
      </w:r>
      <w:r>
        <w:rPr>
          <w:b/>
          <w:i/>
          <w:sz w:val="28"/>
        </w:rPr>
        <w:t>tòa</w:t>
      </w:r>
      <w:r>
        <w:rPr>
          <w:sz w:val="28"/>
        </w:rPr>
        <w:t>: Bà</w:t>
      </w:r>
      <w:r>
        <w:rPr>
          <w:spacing w:val="1"/>
          <w:sz w:val="28"/>
        </w:rPr>
        <w:t> </w:t>
      </w:r>
      <w:r>
        <w:rPr>
          <w:sz w:val="28"/>
        </w:rPr>
        <w:t>Nguyễn</w:t>
      </w:r>
      <w:r>
        <w:rPr>
          <w:spacing w:val="2"/>
          <w:sz w:val="28"/>
        </w:rPr>
        <w:t> </w:t>
      </w:r>
      <w:r>
        <w:rPr>
          <w:sz w:val="28"/>
        </w:rPr>
        <w:t>Thị</w:t>
      </w:r>
      <w:r>
        <w:rPr>
          <w:spacing w:val="2"/>
          <w:sz w:val="28"/>
        </w:rPr>
        <w:t> </w:t>
      </w:r>
      <w:r>
        <w:rPr>
          <w:sz w:val="28"/>
        </w:rPr>
        <w:t>Thiên Trang</w:t>
      </w:r>
      <w:r>
        <w:rPr>
          <w:spacing w:val="5"/>
          <w:sz w:val="28"/>
        </w:rPr>
        <w:t> </w:t>
      </w:r>
      <w:r>
        <w:rPr>
          <w:sz w:val="28"/>
        </w:rPr>
        <w:t>-</w:t>
      </w:r>
      <w:r>
        <w:rPr>
          <w:spacing w:val="-1"/>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z w:val="28"/>
        </w:rPr>
        <w:t>án nhân</w:t>
      </w:r>
      <w:r>
        <w:rPr>
          <w:spacing w:val="-1"/>
          <w:sz w:val="28"/>
        </w:rPr>
        <w:t> </w:t>
      </w:r>
      <w:r>
        <w:rPr>
          <w:spacing w:val="-5"/>
          <w:sz w:val="28"/>
        </w:rPr>
        <w:t>dân</w:t>
      </w:r>
    </w:p>
    <w:p>
      <w:pPr>
        <w:pStyle w:val="BodyText"/>
        <w:spacing w:before="47"/>
        <w:ind w:firstLine="0"/>
        <w:jc w:val="left"/>
      </w:pPr>
      <w:r>
        <w:rPr/>
        <w:t>tỉnh</w:t>
      </w:r>
      <w:r>
        <w:rPr>
          <w:spacing w:val="-6"/>
        </w:rPr>
        <w:t> </w:t>
      </w:r>
      <w:r>
        <w:rPr/>
        <w:t>Bến </w:t>
      </w:r>
      <w:r>
        <w:rPr>
          <w:spacing w:val="-4"/>
        </w:rPr>
        <w:t>Tre.</w:t>
      </w:r>
    </w:p>
    <w:p>
      <w:pPr>
        <w:pStyle w:val="ListParagraph"/>
        <w:numPr>
          <w:ilvl w:val="0"/>
          <w:numId w:val="1"/>
        </w:numPr>
        <w:tabs>
          <w:tab w:pos="909" w:val="left" w:leader="none"/>
        </w:tabs>
        <w:spacing w:line="276" w:lineRule="auto" w:before="151" w:after="0"/>
        <w:ind w:left="162" w:right="326" w:firstLine="566"/>
        <w:jc w:val="both"/>
        <w:rPr>
          <w:sz w:val="28"/>
        </w:rPr>
      </w:pPr>
      <w:r>
        <w:rPr>
          <w:b/>
          <w:i/>
          <w:sz w:val="28"/>
        </w:rPr>
        <w:t>Đại diện Viện Kiểm sát nhân dân</w:t>
      </w:r>
      <w:r>
        <w:rPr>
          <w:b/>
          <w:i/>
          <w:spacing w:val="-7"/>
          <w:sz w:val="28"/>
        </w:rPr>
        <w:t> </w:t>
      </w:r>
      <w:r>
        <w:rPr>
          <w:b/>
          <w:i/>
          <w:sz w:val="28"/>
        </w:rPr>
        <w:t>tỉnh Bến Tre tham gia phiên tòa</w:t>
      </w:r>
      <w:r>
        <w:rPr>
          <w:sz w:val="28"/>
        </w:rPr>
        <w:t>: Bà Lê Thị Ngọc Phấn - Kiểm sát viên.</w:t>
      </w:r>
    </w:p>
    <w:p>
      <w:pPr>
        <w:pStyle w:val="BodyText"/>
        <w:spacing w:line="273" w:lineRule="auto"/>
        <w:ind w:right="326"/>
      </w:pPr>
      <w:r>
        <w:rPr/>
        <w:t>Ngày</w:t>
      </w:r>
      <w:r>
        <w:rPr>
          <w:spacing w:val="-5"/>
        </w:rPr>
        <w:t> </w:t>
      </w:r>
      <w:r>
        <w:rPr/>
        <w:t>28</w:t>
      </w:r>
      <w:r>
        <w:rPr>
          <w:spacing w:val="-1"/>
        </w:rPr>
        <w:t> </w:t>
      </w:r>
      <w:r>
        <w:rPr/>
        <w:t>tháng 12</w:t>
      </w:r>
      <w:r>
        <w:rPr>
          <w:spacing w:val="-1"/>
        </w:rPr>
        <w:t> </w:t>
      </w:r>
      <w:r>
        <w:rPr/>
        <w:t>năm</w:t>
      </w:r>
      <w:r>
        <w:rPr>
          <w:spacing w:val="-4"/>
        </w:rPr>
        <w:t> </w:t>
      </w:r>
      <w:r>
        <w:rPr/>
        <w:t>2022,</w:t>
      </w:r>
      <w:r>
        <w:rPr>
          <w:spacing w:val="-2"/>
        </w:rPr>
        <w:t> </w:t>
      </w:r>
      <w:r>
        <w:rPr/>
        <w:t>tại trụ sở</w:t>
      </w:r>
      <w:r>
        <w:rPr>
          <w:spacing w:val="-1"/>
        </w:rPr>
        <w:t> </w:t>
      </w:r>
      <w:r>
        <w:rPr/>
        <w:t>Tòa</w:t>
      </w:r>
      <w:r>
        <w:rPr>
          <w:spacing w:val="-1"/>
        </w:rPr>
        <w:t> </w:t>
      </w:r>
      <w:r>
        <w:rPr/>
        <w:t>án</w:t>
      </w:r>
      <w:r>
        <w:rPr>
          <w:spacing w:val="-1"/>
        </w:rPr>
        <w:t> </w:t>
      </w:r>
      <w:r>
        <w:rPr/>
        <w:t>nhân</w:t>
      </w:r>
      <w:r>
        <w:rPr>
          <w:spacing w:val="-3"/>
        </w:rPr>
        <w:t> </w:t>
      </w:r>
      <w:r>
        <w:rPr/>
        <w:t>dân tỉnh Bến Tre</w:t>
      </w:r>
      <w:r>
        <w:rPr>
          <w:spacing w:val="-1"/>
        </w:rPr>
        <w:t> </w:t>
      </w:r>
      <w:r>
        <w:rPr/>
        <w:t>xét</w:t>
      </w:r>
      <w:r>
        <w:rPr>
          <w:spacing w:val="-3"/>
        </w:rPr>
        <w:t> </w:t>
      </w:r>
      <w:r>
        <w:rPr/>
        <w:t>xử phúc thẩm công khai vụ án thụ lý số: 237/2022/TLPT-DS ngày 19/8/2022 về “Tranh chấp quyền sử dụng đất”.</w:t>
      </w:r>
    </w:p>
    <w:p>
      <w:pPr>
        <w:pStyle w:val="BodyText"/>
        <w:spacing w:line="273" w:lineRule="auto" w:before="109"/>
        <w:ind w:right="328"/>
      </w:pPr>
      <w:r>
        <w:rPr/>
        <w:t>Do Bản án dân sự sơ thẩm số: 37/2022/DS-ST ngày 30/5/2022 của Tòa án nhân dân huyện Châu Thành bị kháng cáo.</w:t>
      </w:r>
    </w:p>
    <w:p>
      <w:pPr>
        <w:pStyle w:val="BodyText"/>
        <w:spacing w:line="276" w:lineRule="auto" w:before="106"/>
        <w:ind w:right="328"/>
      </w:pPr>
      <w:r>
        <w:rPr/>
        <w:t>Theo Quyết định đưa vụ án ra xét xử phúc thẩm số 268/2022/QĐ-PT ngày 28/10/2022 giữa các đương sự:</w:t>
      </w:r>
    </w:p>
    <w:p>
      <w:pPr>
        <w:pStyle w:val="ListParagraph"/>
        <w:numPr>
          <w:ilvl w:val="0"/>
          <w:numId w:val="1"/>
        </w:numPr>
        <w:tabs>
          <w:tab w:pos="923" w:val="left" w:leader="none"/>
        </w:tabs>
        <w:spacing w:line="273" w:lineRule="auto" w:before="102" w:after="0"/>
        <w:ind w:left="162" w:right="329" w:firstLine="566"/>
        <w:jc w:val="both"/>
        <w:rPr>
          <w:sz w:val="28"/>
        </w:rPr>
      </w:pPr>
      <w:r>
        <w:rPr>
          <w:i/>
          <w:sz w:val="28"/>
        </w:rPr>
        <w:t>Nguyên đơn: </w:t>
      </w:r>
      <w:r>
        <w:rPr>
          <w:sz w:val="28"/>
        </w:rPr>
        <w:t>Ông Huỳnh Văn H, sinh năm 1941. Địa chỉ: Ấp Q, xã Q, huyện C, tỉnh Bến Tre.</w:t>
      </w:r>
    </w:p>
    <w:p>
      <w:pPr>
        <w:pStyle w:val="BodyText"/>
        <w:spacing w:line="276" w:lineRule="auto" w:before="105"/>
        <w:ind w:right="328"/>
      </w:pPr>
      <w:r>
        <w:rPr/>
        <w:t>Người đại diện theo ủy quyền của nguyên đơn: Anh Huỳnh Văn L, sinh năm 1971. Địa chỉ: ấp Q, xã Q, huyện Châu Thành, tỉnh Bến Tre tham gia tố tụng. Ông L có mặt. (Có mặt)</w:t>
      </w:r>
    </w:p>
    <w:p>
      <w:pPr>
        <w:pStyle w:val="ListParagraph"/>
        <w:numPr>
          <w:ilvl w:val="0"/>
          <w:numId w:val="1"/>
        </w:numPr>
        <w:tabs>
          <w:tab w:pos="911" w:val="left" w:leader="none"/>
        </w:tabs>
        <w:spacing w:line="276" w:lineRule="auto" w:before="100" w:after="0"/>
        <w:ind w:left="162" w:right="332" w:firstLine="566"/>
        <w:jc w:val="both"/>
        <w:rPr>
          <w:sz w:val="28"/>
        </w:rPr>
      </w:pPr>
      <w:r>
        <w:rPr>
          <w:i/>
          <w:sz w:val="28"/>
        </w:rPr>
        <w:t>Bị đơn: </w:t>
      </w:r>
      <w:r>
        <w:rPr>
          <w:sz w:val="28"/>
        </w:rPr>
        <w:t>Ông Huỳnh Văn V, sinh năm 1961. Địa chỉ: Ấp Q, xã Q, huyện C, tỉnh Bến Tre.</w:t>
      </w:r>
    </w:p>
    <w:p>
      <w:pPr>
        <w:pStyle w:val="BodyText"/>
        <w:spacing w:before="97"/>
        <w:ind w:left="728" w:firstLine="0"/>
      </w:pPr>
      <w:r>
        <w:rPr/>
        <w:t>Ông</w:t>
      </w:r>
      <w:r>
        <w:rPr>
          <w:spacing w:val="-2"/>
        </w:rPr>
        <w:t> </w:t>
      </w:r>
      <w:r>
        <w:rPr/>
        <w:t>V</w:t>
      </w:r>
      <w:r>
        <w:rPr>
          <w:spacing w:val="-4"/>
        </w:rPr>
        <w:t> </w:t>
      </w:r>
      <w:r>
        <w:rPr/>
        <w:t>uỷ</w:t>
      </w:r>
      <w:r>
        <w:rPr>
          <w:spacing w:val="-6"/>
        </w:rPr>
        <w:t> </w:t>
      </w:r>
      <w:r>
        <w:rPr/>
        <w:t>quyền</w:t>
      </w:r>
      <w:r>
        <w:rPr>
          <w:spacing w:val="-1"/>
        </w:rPr>
        <w:t> </w:t>
      </w:r>
      <w:r>
        <w:rPr/>
        <w:t>cho</w:t>
      </w:r>
      <w:r>
        <w:rPr>
          <w:spacing w:val="-5"/>
        </w:rPr>
        <w:t> </w:t>
      </w:r>
      <w:r>
        <w:rPr/>
        <w:t>Huỳnh</w:t>
      </w:r>
      <w:r>
        <w:rPr>
          <w:spacing w:val="-1"/>
        </w:rPr>
        <w:t> </w:t>
      </w:r>
      <w:r>
        <w:rPr/>
        <w:t>Thị</w:t>
      </w:r>
      <w:r>
        <w:rPr>
          <w:spacing w:val="2"/>
        </w:rPr>
        <w:t> </w:t>
      </w:r>
      <w:r>
        <w:rPr/>
        <w:t>Bé</w:t>
      </w:r>
      <w:r>
        <w:rPr>
          <w:spacing w:val="-2"/>
        </w:rPr>
        <w:t> </w:t>
      </w:r>
      <w:r>
        <w:rPr/>
        <w:t>T</w:t>
      </w:r>
      <w:r>
        <w:rPr>
          <w:spacing w:val="-5"/>
        </w:rPr>
        <w:t> </w:t>
      </w:r>
      <w:r>
        <w:rPr/>
        <w:t>và</w:t>
      </w:r>
      <w:r>
        <w:rPr>
          <w:spacing w:val="-2"/>
        </w:rPr>
        <w:t> </w:t>
      </w:r>
      <w:r>
        <w:rPr/>
        <w:t>Huỳnh</w:t>
      </w:r>
      <w:r>
        <w:rPr>
          <w:spacing w:val="-1"/>
        </w:rPr>
        <w:t> </w:t>
      </w:r>
      <w:r>
        <w:rPr/>
        <w:t>Văn</w:t>
      </w:r>
      <w:r>
        <w:rPr>
          <w:spacing w:val="-1"/>
        </w:rPr>
        <w:t> </w:t>
      </w:r>
      <w:r>
        <w:rPr>
          <w:spacing w:val="-5"/>
        </w:rPr>
        <w:t>N.</w:t>
      </w:r>
    </w:p>
    <w:p>
      <w:pPr>
        <w:pStyle w:val="BodyText"/>
        <w:spacing w:line="278" w:lineRule="auto" w:before="151"/>
        <w:ind w:right="339"/>
      </w:pPr>
      <w:r>
        <w:rPr/>
        <w:t>Người bảo vệ quyền và lợi ích hợp pháp cho bị đơn: Ông Nguyễn Hoàng Việt – Luật sư Văn phòng luật sư Nguyễn Hoàng Việt thuộc Đoàn Luật sư tỉnh</w:t>
      </w:r>
    </w:p>
    <w:p>
      <w:pPr>
        <w:spacing w:after="0" w:line="278" w:lineRule="auto"/>
        <w:sectPr>
          <w:footerReference w:type="default" r:id="rId5"/>
          <w:type w:val="continuous"/>
          <w:pgSz w:w="11910" w:h="16850"/>
          <w:pgMar w:footer="1090" w:header="0" w:top="1120" w:bottom="1280" w:left="1540" w:right="800"/>
          <w:pgNumType w:start="1"/>
        </w:sectPr>
      </w:pPr>
    </w:p>
    <w:p>
      <w:pPr>
        <w:pStyle w:val="BodyText"/>
        <w:spacing w:before="62"/>
        <w:ind w:firstLine="0"/>
        <w:jc w:val="left"/>
      </w:pPr>
      <w:r>
        <w:rPr/>
        <w:t>Bến</w:t>
      </w:r>
      <w:r>
        <w:rPr>
          <w:spacing w:val="-2"/>
        </w:rPr>
        <w:t> </w:t>
      </w:r>
      <w:r>
        <w:rPr/>
        <w:t>Tre.</w:t>
      </w:r>
      <w:r>
        <w:rPr>
          <w:spacing w:val="-4"/>
        </w:rPr>
        <w:t> </w:t>
      </w:r>
      <w:r>
        <w:rPr/>
        <w:t>(có</w:t>
      </w:r>
      <w:r>
        <w:rPr>
          <w:spacing w:val="-1"/>
        </w:rPr>
        <w:t> </w:t>
      </w:r>
      <w:r>
        <w:rPr/>
        <w:t>yêu</w:t>
      </w:r>
      <w:r>
        <w:rPr>
          <w:spacing w:val="-2"/>
        </w:rPr>
        <w:t> </w:t>
      </w:r>
      <w:r>
        <w:rPr/>
        <w:t>cầu</w:t>
      </w:r>
      <w:r>
        <w:rPr>
          <w:spacing w:val="-6"/>
        </w:rPr>
        <w:t> </w:t>
      </w:r>
      <w:r>
        <w:rPr/>
        <w:t>giải</w:t>
      </w:r>
      <w:r>
        <w:rPr>
          <w:spacing w:val="-4"/>
        </w:rPr>
        <w:t> </w:t>
      </w:r>
      <w:r>
        <w:rPr/>
        <w:t>quyết</w:t>
      </w:r>
      <w:r>
        <w:rPr>
          <w:spacing w:val="-2"/>
        </w:rPr>
        <w:t> </w:t>
      </w:r>
      <w:r>
        <w:rPr/>
        <w:t>vắng</w:t>
      </w:r>
      <w:r>
        <w:rPr>
          <w:spacing w:val="-1"/>
        </w:rPr>
        <w:t> </w:t>
      </w:r>
      <w:r>
        <w:rPr>
          <w:spacing w:val="-4"/>
        </w:rPr>
        <w:t>mặt)</w:t>
      </w:r>
    </w:p>
    <w:p>
      <w:pPr>
        <w:pStyle w:val="ListParagraph"/>
        <w:numPr>
          <w:ilvl w:val="0"/>
          <w:numId w:val="1"/>
        </w:numPr>
        <w:tabs>
          <w:tab w:pos="892" w:val="left" w:leader="none"/>
        </w:tabs>
        <w:spacing w:line="240" w:lineRule="auto" w:before="149" w:after="0"/>
        <w:ind w:left="891" w:right="0" w:hanging="164"/>
        <w:jc w:val="left"/>
        <w:rPr>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ListParagraph"/>
        <w:numPr>
          <w:ilvl w:val="0"/>
          <w:numId w:val="2"/>
        </w:numPr>
        <w:tabs>
          <w:tab w:pos="1010" w:val="left" w:leader="none"/>
        </w:tabs>
        <w:spacing w:line="240" w:lineRule="auto" w:before="149" w:after="0"/>
        <w:ind w:left="1009" w:right="0" w:hanging="282"/>
        <w:jc w:val="left"/>
        <w:rPr>
          <w:sz w:val="28"/>
        </w:rPr>
      </w:pPr>
      <w:r>
        <w:rPr>
          <w:sz w:val="28"/>
        </w:rPr>
        <w:t>Huỳnh</w:t>
      </w:r>
      <w:r>
        <w:rPr>
          <w:spacing w:val="-2"/>
          <w:sz w:val="28"/>
        </w:rPr>
        <w:t> </w:t>
      </w:r>
      <w:r>
        <w:rPr>
          <w:sz w:val="28"/>
        </w:rPr>
        <w:t>Văn</w:t>
      </w:r>
      <w:r>
        <w:rPr>
          <w:spacing w:val="-2"/>
          <w:sz w:val="28"/>
        </w:rPr>
        <w:t> </w:t>
      </w:r>
      <w:r>
        <w:rPr>
          <w:sz w:val="28"/>
        </w:rPr>
        <w:t>N,</w:t>
      </w:r>
      <w:r>
        <w:rPr>
          <w:spacing w:val="-3"/>
          <w:sz w:val="28"/>
        </w:rPr>
        <w:t> </w:t>
      </w:r>
      <w:r>
        <w:rPr>
          <w:sz w:val="28"/>
        </w:rPr>
        <w:t>sinh</w:t>
      </w:r>
      <w:r>
        <w:rPr>
          <w:spacing w:val="-2"/>
          <w:sz w:val="28"/>
        </w:rPr>
        <w:t> </w:t>
      </w:r>
      <w:r>
        <w:rPr>
          <w:sz w:val="28"/>
        </w:rPr>
        <w:t>năm</w:t>
      </w:r>
      <w:r>
        <w:rPr>
          <w:spacing w:val="-7"/>
          <w:sz w:val="28"/>
        </w:rPr>
        <w:t> </w:t>
      </w:r>
      <w:r>
        <w:rPr>
          <w:sz w:val="28"/>
        </w:rPr>
        <w:t>1983</w:t>
      </w:r>
      <w:r>
        <w:rPr>
          <w:spacing w:val="-2"/>
          <w:sz w:val="28"/>
        </w:rPr>
        <w:t> </w:t>
      </w:r>
      <w:r>
        <w:rPr>
          <w:sz w:val="28"/>
        </w:rPr>
        <w:t>(có</w:t>
      </w:r>
      <w:r>
        <w:rPr>
          <w:spacing w:val="-1"/>
          <w:sz w:val="28"/>
        </w:rPr>
        <w:t> </w:t>
      </w:r>
      <w:r>
        <w:rPr>
          <w:spacing w:val="-4"/>
          <w:sz w:val="28"/>
        </w:rPr>
        <w:t>mặt)</w:t>
      </w:r>
    </w:p>
    <w:p>
      <w:pPr>
        <w:pStyle w:val="ListParagraph"/>
        <w:numPr>
          <w:ilvl w:val="0"/>
          <w:numId w:val="2"/>
        </w:numPr>
        <w:tabs>
          <w:tab w:pos="1010" w:val="left" w:leader="none"/>
        </w:tabs>
        <w:spacing w:line="240" w:lineRule="auto" w:before="148" w:after="0"/>
        <w:ind w:left="1009" w:right="0" w:hanging="282"/>
        <w:jc w:val="left"/>
        <w:rPr>
          <w:sz w:val="28"/>
        </w:rPr>
      </w:pPr>
      <w:r>
        <w:rPr>
          <w:sz w:val="28"/>
        </w:rPr>
        <w:t>Nguyễn</w:t>
      </w:r>
      <w:r>
        <w:rPr>
          <w:spacing w:val="-1"/>
          <w:sz w:val="28"/>
        </w:rPr>
        <w:t> </w:t>
      </w:r>
      <w:r>
        <w:rPr>
          <w:sz w:val="28"/>
        </w:rPr>
        <w:t>Thị</w:t>
      </w:r>
      <w:r>
        <w:rPr>
          <w:spacing w:val="-1"/>
          <w:sz w:val="28"/>
        </w:rPr>
        <w:t> </w:t>
      </w:r>
      <w:r>
        <w:rPr>
          <w:sz w:val="28"/>
        </w:rPr>
        <w:t>Kim</w:t>
      </w:r>
      <w:r>
        <w:rPr>
          <w:spacing w:val="-7"/>
          <w:sz w:val="28"/>
        </w:rPr>
        <w:t> </w:t>
      </w:r>
      <w:r>
        <w:rPr>
          <w:sz w:val="28"/>
        </w:rPr>
        <w:t>L,</w:t>
      </w:r>
      <w:r>
        <w:rPr>
          <w:spacing w:val="-3"/>
          <w:sz w:val="28"/>
        </w:rPr>
        <w:t> </w:t>
      </w:r>
      <w:r>
        <w:rPr>
          <w:sz w:val="28"/>
        </w:rPr>
        <w:t>sinh</w:t>
      </w:r>
      <w:r>
        <w:rPr>
          <w:spacing w:val="-3"/>
          <w:sz w:val="28"/>
        </w:rPr>
        <w:t> </w:t>
      </w:r>
      <w:r>
        <w:rPr>
          <w:sz w:val="28"/>
        </w:rPr>
        <w:t>năm</w:t>
      </w:r>
      <w:r>
        <w:rPr>
          <w:spacing w:val="-7"/>
          <w:sz w:val="28"/>
        </w:rPr>
        <w:t> </w:t>
      </w:r>
      <w:r>
        <w:rPr>
          <w:sz w:val="28"/>
        </w:rPr>
        <w:t>1979</w:t>
      </w:r>
      <w:r>
        <w:rPr>
          <w:spacing w:val="-1"/>
          <w:sz w:val="28"/>
        </w:rPr>
        <w:t> </w:t>
      </w:r>
      <w:r>
        <w:rPr>
          <w:sz w:val="28"/>
        </w:rPr>
        <w:t>(có</w:t>
      </w:r>
      <w:r>
        <w:rPr>
          <w:spacing w:val="-4"/>
          <w:sz w:val="28"/>
        </w:rPr>
        <w:t> mặt)</w:t>
      </w:r>
    </w:p>
    <w:p>
      <w:pPr>
        <w:pStyle w:val="BodyText"/>
        <w:spacing w:before="148"/>
        <w:ind w:left="728" w:firstLine="0"/>
        <w:jc w:val="left"/>
      </w:pPr>
      <w:r>
        <w:rPr/>
        <w:t>Chị</w:t>
      </w:r>
      <w:r>
        <w:rPr>
          <w:spacing w:val="-2"/>
        </w:rPr>
        <w:t> </w:t>
      </w:r>
      <w:r>
        <w:rPr/>
        <w:t>Loan</w:t>
      </w:r>
      <w:r>
        <w:rPr>
          <w:spacing w:val="-1"/>
        </w:rPr>
        <w:t> </w:t>
      </w:r>
      <w:r>
        <w:rPr/>
        <w:t>uỷ</w:t>
      </w:r>
      <w:r>
        <w:rPr>
          <w:spacing w:val="-5"/>
        </w:rPr>
        <w:t> </w:t>
      </w:r>
      <w:r>
        <w:rPr/>
        <w:t>quyền</w:t>
      </w:r>
      <w:r>
        <w:rPr>
          <w:spacing w:val="-1"/>
        </w:rPr>
        <w:t> </w:t>
      </w:r>
      <w:r>
        <w:rPr/>
        <w:t>cho</w:t>
      </w:r>
      <w:r>
        <w:rPr>
          <w:spacing w:val="-1"/>
        </w:rPr>
        <w:t> </w:t>
      </w:r>
      <w:r>
        <w:rPr/>
        <w:t>anh</w:t>
      </w:r>
      <w:r>
        <w:rPr>
          <w:spacing w:val="-1"/>
        </w:rPr>
        <w:t> </w:t>
      </w:r>
      <w:r>
        <w:rPr/>
        <w:t>Huỳnh</w:t>
      </w:r>
      <w:r>
        <w:rPr>
          <w:spacing w:val="2"/>
        </w:rPr>
        <w:t> </w:t>
      </w:r>
      <w:r>
        <w:rPr/>
        <w:t>Văn</w:t>
      </w:r>
      <w:r>
        <w:rPr>
          <w:spacing w:val="-1"/>
        </w:rPr>
        <w:t> </w:t>
      </w:r>
      <w:r>
        <w:rPr/>
        <w:t>N</w:t>
      </w:r>
      <w:r>
        <w:rPr>
          <w:spacing w:val="-7"/>
        </w:rPr>
        <w:t> </w:t>
      </w:r>
      <w:r>
        <w:rPr/>
        <w:t>tham</w:t>
      </w:r>
      <w:r>
        <w:rPr>
          <w:spacing w:val="-7"/>
        </w:rPr>
        <w:t> </w:t>
      </w:r>
      <w:r>
        <w:rPr/>
        <w:t>gia</w:t>
      </w:r>
      <w:r>
        <w:rPr>
          <w:spacing w:val="-2"/>
        </w:rPr>
        <w:t> </w:t>
      </w:r>
      <w:r>
        <w:rPr/>
        <w:t>tố</w:t>
      </w:r>
      <w:r>
        <w:rPr>
          <w:spacing w:val="-1"/>
        </w:rPr>
        <w:t> </w:t>
      </w:r>
      <w:r>
        <w:rPr>
          <w:spacing w:val="-2"/>
        </w:rPr>
        <w:t>tụng.</w:t>
      </w:r>
    </w:p>
    <w:p>
      <w:pPr>
        <w:pStyle w:val="ListParagraph"/>
        <w:numPr>
          <w:ilvl w:val="0"/>
          <w:numId w:val="2"/>
        </w:numPr>
        <w:tabs>
          <w:tab w:pos="1009" w:val="left" w:leader="none"/>
        </w:tabs>
        <w:spacing w:line="240" w:lineRule="auto" w:before="149" w:after="0"/>
        <w:ind w:left="1008" w:right="0" w:hanging="281"/>
        <w:jc w:val="left"/>
        <w:rPr>
          <w:sz w:val="28"/>
        </w:rPr>
      </w:pPr>
      <w:r>
        <w:rPr>
          <w:sz w:val="28"/>
        </w:rPr>
        <w:t>Huỳnh</w:t>
      </w:r>
      <w:r>
        <w:rPr>
          <w:spacing w:val="-2"/>
          <w:sz w:val="28"/>
        </w:rPr>
        <w:t> </w:t>
      </w:r>
      <w:r>
        <w:rPr>
          <w:sz w:val="28"/>
        </w:rPr>
        <w:t>Thị</w:t>
      </w:r>
      <w:r>
        <w:rPr>
          <w:spacing w:val="-1"/>
          <w:sz w:val="28"/>
        </w:rPr>
        <w:t> </w:t>
      </w:r>
      <w:r>
        <w:rPr>
          <w:sz w:val="28"/>
        </w:rPr>
        <w:t>Bé</w:t>
      </w:r>
      <w:r>
        <w:rPr>
          <w:spacing w:val="-2"/>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z w:val="28"/>
        </w:rPr>
        <w:t>1980 (có</w:t>
      </w:r>
      <w:r>
        <w:rPr>
          <w:spacing w:val="-1"/>
          <w:sz w:val="28"/>
        </w:rPr>
        <w:t> </w:t>
      </w:r>
      <w:r>
        <w:rPr>
          <w:spacing w:val="-4"/>
          <w:sz w:val="28"/>
        </w:rPr>
        <w:t>mặt)</w:t>
      </w:r>
    </w:p>
    <w:p>
      <w:pPr>
        <w:pStyle w:val="ListParagraph"/>
        <w:numPr>
          <w:ilvl w:val="0"/>
          <w:numId w:val="2"/>
        </w:numPr>
        <w:tabs>
          <w:tab w:pos="1010" w:val="left" w:leader="none"/>
        </w:tabs>
        <w:spacing w:line="240" w:lineRule="auto" w:before="148" w:after="0"/>
        <w:ind w:left="1009" w:right="0" w:hanging="282"/>
        <w:jc w:val="left"/>
        <w:rPr>
          <w:sz w:val="28"/>
        </w:rPr>
      </w:pPr>
      <w:r>
        <w:rPr>
          <w:sz w:val="28"/>
        </w:rPr>
        <w:t>Huỳnh</w:t>
      </w:r>
      <w:r>
        <w:rPr>
          <w:spacing w:val="-2"/>
          <w:sz w:val="28"/>
        </w:rPr>
        <w:t> </w:t>
      </w:r>
      <w:r>
        <w:rPr>
          <w:sz w:val="28"/>
        </w:rPr>
        <w:t>Văn</w:t>
      </w:r>
      <w:r>
        <w:rPr>
          <w:spacing w:val="-2"/>
          <w:sz w:val="28"/>
        </w:rPr>
        <w:t> </w:t>
      </w:r>
      <w:r>
        <w:rPr>
          <w:sz w:val="28"/>
        </w:rPr>
        <w:t>T,</w:t>
      </w:r>
      <w:r>
        <w:rPr>
          <w:spacing w:val="-4"/>
          <w:sz w:val="28"/>
        </w:rPr>
        <w:t> </w:t>
      </w:r>
      <w:r>
        <w:rPr>
          <w:sz w:val="28"/>
        </w:rPr>
        <w:t>sinh</w:t>
      </w:r>
      <w:r>
        <w:rPr>
          <w:spacing w:val="-4"/>
          <w:sz w:val="28"/>
        </w:rPr>
        <w:t> </w:t>
      </w:r>
      <w:r>
        <w:rPr>
          <w:sz w:val="28"/>
        </w:rPr>
        <w:t>năm</w:t>
      </w:r>
      <w:r>
        <w:rPr>
          <w:spacing w:val="-8"/>
          <w:sz w:val="28"/>
        </w:rPr>
        <w:t> </w:t>
      </w:r>
      <w:r>
        <w:rPr>
          <w:sz w:val="28"/>
        </w:rPr>
        <w:t>1981</w:t>
      </w:r>
      <w:r>
        <w:rPr>
          <w:spacing w:val="-2"/>
          <w:sz w:val="28"/>
        </w:rPr>
        <w:t> </w:t>
      </w:r>
      <w:r>
        <w:rPr>
          <w:sz w:val="28"/>
        </w:rPr>
        <w:t>(vắng</w:t>
      </w:r>
      <w:r>
        <w:rPr>
          <w:spacing w:val="-1"/>
          <w:sz w:val="28"/>
        </w:rPr>
        <w:t> </w:t>
      </w:r>
      <w:r>
        <w:rPr>
          <w:spacing w:val="-4"/>
          <w:sz w:val="28"/>
        </w:rPr>
        <w:t>mặt)</w:t>
      </w:r>
    </w:p>
    <w:p>
      <w:pPr>
        <w:pStyle w:val="BodyText"/>
        <w:spacing w:before="149"/>
        <w:ind w:left="728" w:firstLine="0"/>
        <w:jc w:val="left"/>
      </w:pPr>
      <w:r>
        <w:rPr/>
        <w:t>Anh</w:t>
      </w:r>
      <w:r>
        <w:rPr>
          <w:spacing w:val="-3"/>
        </w:rPr>
        <w:t> </w:t>
      </w:r>
      <w:r>
        <w:rPr/>
        <w:t>T</w:t>
      </w:r>
      <w:r>
        <w:rPr>
          <w:spacing w:val="-4"/>
        </w:rPr>
        <w:t> </w:t>
      </w:r>
      <w:r>
        <w:rPr/>
        <w:t>uỷ</w:t>
      </w:r>
      <w:r>
        <w:rPr>
          <w:spacing w:val="-5"/>
        </w:rPr>
        <w:t> </w:t>
      </w:r>
      <w:r>
        <w:rPr/>
        <w:t>quyền</w:t>
      </w:r>
      <w:r>
        <w:rPr>
          <w:spacing w:val="-1"/>
        </w:rPr>
        <w:t> </w:t>
      </w:r>
      <w:r>
        <w:rPr/>
        <w:t>cho</w:t>
      </w:r>
      <w:r>
        <w:rPr>
          <w:spacing w:val="-4"/>
        </w:rPr>
        <w:t> </w:t>
      </w:r>
      <w:r>
        <w:rPr/>
        <w:t>chị</w:t>
      </w:r>
      <w:r>
        <w:rPr>
          <w:spacing w:val="-1"/>
        </w:rPr>
        <w:t> </w:t>
      </w:r>
      <w:r>
        <w:rPr/>
        <w:t>Huỳnh</w:t>
      </w:r>
      <w:r>
        <w:rPr>
          <w:spacing w:val="-1"/>
        </w:rPr>
        <w:t> </w:t>
      </w:r>
      <w:r>
        <w:rPr/>
        <w:t>Thị</w:t>
      </w:r>
      <w:r>
        <w:rPr>
          <w:spacing w:val="2"/>
        </w:rPr>
        <w:t> </w:t>
      </w:r>
      <w:r>
        <w:rPr/>
        <w:t>Bé</w:t>
      </w:r>
      <w:r>
        <w:rPr>
          <w:spacing w:val="-1"/>
        </w:rPr>
        <w:t> </w:t>
      </w:r>
      <w:r>
        <w:rPr/>
        <w:t>T</w:t>
      </w:r>
      <w:r>
        <w:rPr>
          <w:spacing w:val="-4"/>
        </w:rPr>
        <w:t> </w:t>
      </w:r>
      <w:r>
        <w:rPr/>
        <w:t>tham</w:t>
      </w:r>
      <w:r>
        <w:rPr>
          <w:spacing w:val="-6"/>
        </w:rPr>
        <w:t> </w:t>
      </w:r>
      <w:r>
        <w:rPr/>
        <w:t>gia</w:t>
      </w:r>
      <w:r>
        <w:rPr>
          <w:spacing w:val="-2"/>
        </w:rPr>
        <w:t> </w:t>
      </w:r>
      <w:r>
        <w:rPr/>
        <w:t>tố</w:t>
      </w:r>
      <w:r>
        <w:rPr>
          <w:spacing w:val="-3"/>
        </w:rPr>
        <w:t> </w:t>
      </w:r>
      <w:r>
        <w:rPr>
          <w:spacing w:val="-2"/>
        </w:rPr>
        <w:t>tụng.</w:t>
      </w:r>
    </w:p>
    <w:p>
      <w:pPr>
        <w:pStyle w:val="ListParagraph"/>
        <w:numPr>
          <w:ilvl w:val="0"/>
          <w:numId w:val="2"/>
        </w:numPr>
        <w:tabs>
          <w:tab w:pos="1010" w:val="left" w:leader="none"/>
        </w:tabs>
        <w:spacing w:line="240" w:lineRule="auto" w:before="148" w:after="0"/>
        <w:ind w:left="1009" w:right="0" w:hanging="282"/>
        <w:jc w:val="left"/>
        <w:rPr>
          <w:sz w:val="28"/>
        </w:rPr>
      </w:pPr>
      <w:r>
        <w:rPr>
          <w:sz w:val="28"/>
        </w:rPr>
        <w:t>Huỳnh</w:t>
      </w:r>
      <w:r>
        <w:rPr>
          <w:spacing w:val="-2"/>
          <w:sz w:val="28"/>
        </w:rPr>
        <w:t> </w:t>
      </w:r>
      <w:r>
        <w:rPr>
          <w:sz w:val="28"/>
        </w:rPr>
        <w:t>Văn</w:t>
      </w:r>
      <w:r>
        <w:rPr>
          <w:spacing w:val="-1"/>
          <w:sz w:val="28"/>
        </w:rPr>
        <w:t> </w:t>
      </w:r>
      <w:r>
        <w:rPr>
          <w:sz w:val="28"/>
        </w:rPr>
        <w:t>L,</w:t>
      </w:r>
      <w:r>
        <w:rPr>
          <w:spacing w:val="-3"/>
          <w:sz w:val="28"/>
        </w:rPr>
        <w:t> </w:t>
      </w:r>
      <w:r>
        <w:rPr>
          <w:sz w:val="28"/>
        </w:rPr>
        <w:t>sinh</w:t>
      </w:r>
      <w:r>
        <w:rPr>
          <w:spacing w:val="-3"/>
          <w:sz w:val="28"/>
        </w:rPr>
        <w:t> </w:t>
      </w:r>
      <w:r>
        <w:rPr>
          <w:sz w:val="28"/>
        </w:rPr>
        <w:t>năm</w:t>
      </w:r>
      <w:r>
        <w:rPr>
          <w:spacing w:val="-7"/>
          <w:sz w:val="28"/>
        </w:rPr>
        <w:t> </w:t>
      </w:r>
      <w:r>
        <w:rPr>
          <w:sz w:val="28"/>
        </w:rPr>
        <w:t>1971</w:t>
      </w:r>
      <w:r>
        <w:rPr>
          <w:spacing w:val="-1"/>
          <w:sz w:val="28"/>
        </w:rPr>
        <w:t> </w:t>
      </w:r>
      <w:r>
        <w:rPr>
          <w:sz w:val="28"/>
        </w:rPr>
        <w:t>(có</w:t>
      </w:r>
      <w:r>
        <w:rPr>
          <w:spacing w:val="-1"/>
          <w:sz w:val="28"/>
        </w:rPr>
        <w:t> </w:t>
      </w:r>
      <w:r>
        <w:rPr>
          <w:spacing w:val="-4"/>
          <w:sz w:val="28"/>
        </w:rPr>
        <w:t>mặt)</w:t>
      </w:r>
    </w:p>
    <w:p>
      <w:pPr>
        <w:pStyle w:val="ListParagraph"/>
        <w:numPr>
          <w:ilvl w:val="0"/>
          <w:numId w:val="2"/>
        </w:numPr>
        <w:tabs>
          <w:tab w:pos="1010" w:val="left" w:leader="none"/>
        </w:tabs>
        <w:spacing w:line="240" w:lineRule="auto" w:before="149" w:after="0"/>
        <w:ind w:left="1009" w:right="0" w:hanging="282"/>
        <w:jc w:val="left"/>
        <w:rPr>
          <w:sz w:val="28"/>
        </w:rPr>
      </w:pPr>
      <w:r>
        <w:rPr>
          <w:sz w:val="28"/>
        </w:rPr>
        <w:t>Phạm</w:t>
      </w:r>
      <w:r>
        <w:rPr>
          <w:spacing w:val="-7"/>
          <w:sz w:val="28"/>
        </w:rPr>
        <w:t> </w:t>
      </w:r>
      <w:r>
        <w:rPr>
          <w:sz w:val="28"/>
        </w:rPr>
        <w:t>Thị</w:t>
      </w:r>
      <w:r>
        <w:rPr>
          <w:spacing w:val="-1"/>
          <w:sz w:val="28"/>
        </w:rPr>
        <w:t> </w:t>
      </w:r>
      <w:r>
        <w:rPr>
          <w:sz w:val="28"/>
        </w:rPr>
        <w:t>Ngọc</w:t>
      </w:r>
      <w:r>
        <w:rPr>
          <w:spacing w:val="-1"/>
          <w:sz w:val="28"/>
        </w:rPr>
        <w:t> </w:t>
      </w:r>
      <w:r>
        <w:rPr>
          <w:sz w:val="28"/>
        </w:rPr>
        <w:t>S,</w:t>
      </w:r>
      <w:r>
        <w:rPr>
          <w:spacing w:val="-6"/>
          <w:sz w:val="28"/>
        </w:rPr>
        <w:t> </w:t>
      </w:r>
      <w:r>
        <w:rPr>
          <w:sz w:val="28"/>
        </w:rPr>
        <w:t>sinh</w:t>
      </w:r>
      <w:r>
        <w:rPr>
          <w:spacing w:val="-1"/>
          <w:sz w:val="28"/>
        </w:rPr>
        <w:t> </w:t>
      </w:r>
      <w:r>
        <w:rPr>
          <w:sz w:val="28"/>
        </w:rPr>
        <w:t>năm</w:t>
      </w:r>
      <w:r>
        <w:rPr>
          <w:spacing w:val="-6"/>
          <w:sz w:val="28"/>
        </w:rPr>
        <w:t> </w:t>
      </w:r>
      <w:r>
        <w:rPr>
          <w:sz w:val="28"/>
        </w:rPr>
        <w:t>1973</w:t>
      </w:r>
      <w:r>
        <w:rPr>
          <w:spacing w:val="-1"/>
          <w:sz w:val="28"/>
        </w:rPr>
        <w:t> </w:t>
      </w:r>
      <w:r>
        <w:rPr>
          <w:sz w:val="28"/>
        </w:rPr>
        <w:t>(có </w:t>
      </w:r>
      <w:r>
        <w:rPr>
          <w:spacing w:val="-4"/>
          <w:sz w:val="28"/>
        </w:rPr>
        <w:t>mặt)</w:t>
      </w:r>
    </w:p>
    <w:p>
      <w:pPr>
        <w:pStyle w:val="BodyText"/>
        <w:spacing w:before="149"/>
        <w:ind w:left="728" w:firstLine="0"/>
        <w:jc w:val="left"/>
      </w:pPr>
      <w:r>
        <w:rPr/>
        <w:t>Cùng</w:t>
      </w:r>
      <w:r>
        <w:rPr>
          <w:spacing w:val="-6"/>
        </w:rPr>
        <w:t> </w:t>
      </w:r>
      <w:r>
        <w:rPr/>
        <w:t>địa</w:t>
      </w:r>
      <w:r>
        <w:rPr>
          <w:spacing w:val="-2"/>
        </w:rPr>
        <w:t> </w:t>
      </w:r>
      <w:r>
        <w:rPr/>
        <w:t>chỉ:</w:t>
      </w:r>
      <w:r>
        <w:rPr>
          <w:spacing w:val="-1"/>
        </w:rPr>
        <w:t> </w:t>
      </w:r>
      <w:r>
        <w:rPr/>
        <w:t>Ấp</w:t>
      </w:r>
      <w:r>
        <w:rPr>
          <w:spacing w:val="-1"/>
        </w:rPr>
        <w:t> </w:t>
      </w:r>
      <w:r>
        <w:rPr/>
        <w:t>Q,</w:t>
      </w:r>
      <w:r>
        <w:rPr>
          <w:spacing w:val="-4"/>
        </w:rPr>
        <w:t> </w:t>
      </w:r>
      <w:r>
        <w:rPr/>
        <w:t>xã</w:t>
      </w:r>
      <w:r>
        <w:rPr>
          <w:spacing w:val="-2"/>
        </w:rPr>
        <w:t> </w:t>
      </w:r>
      <w:r>
        <w:rPr/>
        <w:t>Q,</w:t>
      </w:r>
      <w:r>
        <w:rPr>
          <w:spacing w:val="-4"/>
        </w:rPr>
        <w:t> </w:t>
      </w:r>
      <w:r>
        <w:rPr/>
        <w:t>huyện</w:t>
      </w:r>
      <w:r>
        <w:rPr>
          <w:spacing w:val="-1"/>
        </w:rPr>
        <w:t> </w:t>
      </w:r>
      <w:r>
        <w:rPr/>
        <w:t>C,</w:t>
      </w:r>
      <w:r>
        <w:rPr>
          <w:spacing w:val="-5"/>
        </w:rPr>
        <w:t> </w:t>
      </w:r>
      <w:r>
        <w:rPr/>
        <w:t>tỉnh</w:t>
      </w:r>
      <w:r>
        <w:rPr>
          <w:spacing w:val="-1"/>
        </w:rPr>
        <w:t> </w:t>
      </w:r>
      <w:r>
        <w:rPr/>
        <w:t>Bến</w:t>
      </w:r>
      <w:r>
        <w:rPr>
          <w:spacing w:val="-1"/>
        </w:rPr>
        <w:t> </w:t>
      </w:r>
      <w:r>
        <w:rPr>
          <w:spacing w:val="-4"/>
        </w:rPr>
        <w:t>Tre.</w:t>
      </w:r>
    </w:p>
    <w:p>
      <w:pPr>
        <w:pStyle w:val="BodyText"/>
        <w:spacing w:before="148"/>
        <w:ind w:left="728" w:firstLine="0"/>
        <w:jc w:val="left"/>
      </w:pPr>
      <w:r>
        <w:rPr/>
        <w:t>Chị</w:t>
      </w:r>
      <w:r>
        <w:rPr>
          <w:spacing w:val="-2"/>
        </w:rPr>
        <w:t> </w:t>
      </w:r>
      <w:r>
        <w:rPr/>
        <w:t>Sa</w:t>
      </w:r>
      <w:r>
        <w:rPr>
          <w:spacing w:val="-2"/>
        </w:rPr>
        <w:t> </w:t>
      </w:r>
      <w:r>
        <w:rPr/>
        <w:t>uỷ</w:t>
      </w:r>
      <w:r>
        <w:rPr>
          <w:spacing w:val="-5"/>
        </w:rPr>
        <w:t> </w:t>
      </w:r>
      <w:r>
        <w:rPr/>
        <w:t>quyền</w:t>
      </w:r>
      <w:r>
        <w:rPr>
          <w:spacing w:val="-1"/>
        </w:rPr>
        <w:t> </w:t>
      </w:r>
      <w:r>
        <w:rPr/>
        <w:t>cho</w:t>
      </w:r>
      <w:r>
        <w:rPr>
          <w:spacing w:val="-5"/>
        </w:rPr>
        <w:t> </w:t>
      </w:r>
      <w:r>
        <w:rPr/>
        <w:t>anh</w:t>
      </w:r>
      <w:r>
        <w:rPr>
          <w:spacing w:val="-1"/>
        </w:rPr>
        <w:t> </w:t>
      </w:r>
      <w:r>
        <w:rPr/>
        <w:t>Huỳnh</w:t>
      </w:r>
      <w:r>
        <w:rPr>
          <w:spacing w:val="-1"/>
        </w:rPr>
        <w:t> </w:t>
      </w:r>
      <w:r>
        <w:rPr/>
        <w:t>Văn</w:t>
      </w:r>
      <w:r>
        <w:rPr>
          <w:spacing w:val="2"/>
        </w:rPr>
        <w:t> </w:t>
      </w:r>
      <w:r>
        <w:rPr/>
        <w:t>L</w:t>
      </w:r>
      <w:r>
        <w:rPr>
          <w:spacing w:val="-4"/>
        </w:rPr>
        <w:t> </w:t>
      </w:r>
      <w:r>
        <w:rPr/>
        <w:t>tham</w:t>
      </w:r>
      <w:r>
        <w:rPr>
          <w:spacing w:val="-5"/>
        </w:rPr>
        <w:t> </w:t>
      </w:r>
      <w:r>
        <w:rPr/>
        <w:t>gia</w:t>
      </w:r>
      <w:r>
        <w:rPr>
          <w:spacing w:val="-2"/>
        </w:rPr>
        <w:t> </w:t>
      </w:r>
      <w:r>
        <w:rPr/>
        <w:t>tố</w:t>
      </w:r>
      <w:r>
        <w:rPr>
          <w:spacing w:val="-1"/>
        </w:rPr>
        <w:t> </w:t>
      </w:r>
      <w:r>
        <w:rPr>
          <w:spacing w:val="-2"/>
        </w:rPr>
        <w:t>tụng.</w:t>
      </w:r>
    </w:p>
    <w:p>
      <w:pPr>
        <w:pStyle w:val="ListParagraph"/>
        <w:numPr>
          <w:ilvl w:val="0"/>
          <w:numId w:val="2"/>
        </w:numPr>
        <w:tabs>
          <w:tab w:pos="1010" w:val="left" w:leader="none"/>
        </w:tabs>
        <w:spacing w:line="240" w:lineRule="auto" w:before="148" w:after="0"/>
        <w:ind w:left="1009" w:right="0" w:hanging="282"/>
        <w:jc w:val="left"/>
        <w:rPr>
          <w:sz w:val="28"/>
        </w:rPr>
      </w:pPr>
      <w:r>
        <w:rPr>
          <w:sz w:val="28"/>
        </w:rPr>
        <w:t>UBND</w:t>
      </w:r>
      <w:r>
        <w:rPr>
          <w:spacing w:val="-5"/>
          <w:sz w:val="28"/>
        </w:rPr>
        <w:t> </w:t>
      </w:r>
      <w:r>
        <w:rPr>
          <w:sz w:val="28"/>
        </w:rPr>
        <w:t>huyện</w:t>
      </w:r>
      <w:r>
        <w:rPr>
          <w:spacing w:val="-2"/>
          <w:sz w:val="28"/>
        </w:rPr>
        <w:t> </w:t>
      </w:r>
      <w:r>
        <w:rPr>
          <w:sz w:val="28"/>
        </w:rPr>
        <w:t>Châu</w:t>
      </w:r>
      <w:r>
        <w:rPr>
          <w:spacing w:val="-3"/>
          <w:sz w:val="28"/>
        </w:rPr>
        <w:t> </w:t>
      </w:r>
      <w:r>
        <w:rPr>
          <w:sz w:val="28"/>
        </w:rPr>
        <w:t>Thành</w:t>
      </w:r>
      <w:r>
        <w:rPr>
          <w:spacing w:val="-6"/>
          <w:sz w:val="28"/>
        </w:rPr>
        <w:t> </w:t>
      </w:r>
      <w:r>
        <w:rPr>
          <w:sz w:val="28"/>
        </w:rPr>
        <w:t>tỉnh</w:t>
      </w:r>
      <w:r>
        <w:rPr>
          <w:spacing w:val="-3"/>
          <w:sz w:val="28"/>
        </w:rPr>
        <w:t> </w:t>
      </w:r>
      <w:r>
        <w:rPr>
          <w:sz w:val="28"/>
        </w:rPr>
        <w:t>Bến</w:t>
      </w:r>
      <w:r>
        <w:rPr>
          <w:spacing w:val="-2"/>
          <w:sz w:val="28"/>
        </w:rPr>
        <w:t> </w:t>
      </w:r>
      <w:r>
        <w:rPr>
          <w:spacing w:val="-4"/>
          <w:sz w:val="28"/>
        </w:rPr>
        <w:t>Tre;</w:t>
      </w:r>
    </w:p>
    <w:p>
      <w:pPr>
        <w:pStyle w:val="BodyText"/>
        <w:spacing w:line="273" w:lineRule="auto" w:before="151"/>
        <w:jc w:val="left"/>
      </w:pPr>
      <w:r>
        <w:rPr/>
        <w:t>Người</w:t>
      </w:r>
      <w:r>
        <w:rPr>
          <w:spacing w:val="40"/>
        </w:rPr>
        <w:t> </w:t>
      </w:r>
      <w:r>
        <w:rPr/>
        <w:t>đại</w:t>
      </w:r>
      <w:r>
        <w:rPr>
          <w:spacing w:val="40"/>
        </w:rPr>
        <w:t> </w:t>
      </w:r>
      <w:r>
        <w:rPr/>
        <w:t>diện</w:t>
      </w:r>
      <w:r>
        <w:rPr>
          <w:spacing w:val="40"/>
        </w:rPr>
        <w:t> </w:t>
      </w:r>
      <w:r>
        <w:rPr/>
        <w:t>theo</w:t>
      </w:r>
      <w:r>
        <w:rPr>
          <w:spacing w:val="40"/>
        </w:rPr>
        <w:t> </w:t>
      </w:r>
      <w:r>
        <w:rPr/>
        <w:t>pháp</w:t>
      </w:r>
      <w:r>
        <w:rPr>
          <w:spacing w:val="40"/>
        </w:rPr>
        <w:t> </w:t>
      </w:r>
      <w:r>
        <w:rPr/>
        <w:t>luật:</w:t>
      </w:r>
      <w:r>
        <w:rPr>
          <w:spacing w:val="40"/>
        </w:rPr>
        <w:t> </w:t>
      </w:r>
      <w:r>
        <w:rPr/>
        <w:t>Ông</w:t>
      </w:r>
      <w:r>
        <w:rPr>
          <w:spacing w:val="40"/>
        </w:rPr>
        <w:t> </w:t>
      </w:r>
      <w:r>
        <w:rPr/>
        <w:t>Phạm</w:t>
      </w:r>
      <w:r>
        <w:rPr>
          <w:spacing w:val="40"/>
        </w:rPr>
        <w:t> </w:t>
      </w:r>
      <w:r>
        <w:rPr/>
        <w:t>Văn</w:t>
      </w:r>
      <w:r>
        <w:rPr>
          <w:spacing w:val="40"/>
        </w:rPr>
        <w:t> </w:t>
      </w:r>
      <w:r>
        <w:rPr/>
        <w:t>Sang</w:t>
      </w:r>
      <w:r>
        <w:rPr>
          <w:spacing w:val="40"/>
        </w:rPr>
        <w:t> </w:t>
      </w:r>
      <w:r>
        <w:rPr/>
        <w:t>-</w:t>
      </w:r>
      <w:r>
        <w:rPr>
          <w:spacing w:val="40"/>
        </w:rPr>
        <w:t> </w:t>
      </w:r>
      <w:r>
        <w:rPr/>
        <w:t>Chủ</w:t>
      </w:r>
      <w:r>
        <w:rPr>
          <w:spacing w:val="40"/>
        </w:rPr>
        <w:t> </w:t>
      </w:r>
      <w:r>
        <w:rPr/>
        <w:t>tịch</w:t>
      </w:r>
      <w:r>
        <w:rPr>
          <w:spacing w:val="40"/>
        </w:rPr>
        <w:t> </w:t>
      </w:r>
      <w:r>
        <w:rPr/>
        <w:t>UBND huyện Châu Thành. (Có yêu cầu giải quyết vắng mặt)</w:t>
      </w:r>
    </w:p>
    <w:p>
      <w:pPr>
        <w:pStyle w:val="ListParagraph"/>
        <w:numPr>
          <w:ilvl w:val="0"/>
          <w:numId w:val="2"/>
        </w:numPr>
        <w:tabs>
          <w:tab w:pos="1060" w:val="left" w:leader="none"/>
        </w:tabs>
        <w:spacing w:line="273" w:lineRule="auto" w:before="106" w:after="0"/>
        <w:ind w:left="162" w:right="328" w:firstLine="566"/>
        <w:jc w:val="left"/>
        <w:rPr>
          <w:sz w:val="28"/>
        </w:rPr>
      </w:pPr>
      <w:r>
        <w:rPr>
          <w:sz w:val="28"/>
        </w:rPr>
        <w:t>Ngân</w:t>
      </w:r>
      <w:r>
        <w:rPr>
          <w:spacing w:val="40"/>
          <w:sz w:val="28"/>
        </w:rPr>
        <w:t> </w:t>
      </w:r>
      <w:r>
        <w:rPr>
          <w:sz w:val="28"/>
        </w:rPr>
        <w:t>hàng</w:t>
      </w:r>
      <w:r>
        <w:rPr>
          <w:spacing w:val="40"/>
          <w:sz w:val="28"/>
        </w:rPr>
        <w:t> </w:t>
      </w:r>
      <w:r>
        <w:rPr>
          <w:sz w:val="28"/>
        </w:rPr>
        <w:t>nông</w:t>
      </w:r>
      <w:r>
        <w:rPr>
          <w:spacing w:val="40"/>
          <w:sz w:val="28"/>
        </w:rPr>
        <w:t> </w:t>
      </w:r>
      <w:r>
        <w:rPr>
          <w:sz w:val="28"/>
        </w:rPr>
        <w:t>nghiệp</w:t>
      </w:r>
      <w:r>
        <w:rPr>
          <w:spacing w:val="40"/>
          <w:sz w:val="28"/>
        </w:rPr>
        <w:t> </w:t>
      </w:r>
      <w:r>
        <w:rPr>
          <w:sz w:val="28"/>
        </w:rPr>
        <w:t>phát</w:t>
      </w:r>
      <w:r>
        <w:rPr>
          <w:spacing w:val="40"/>
          <w:sz w:val="28"/>
        </w:rPr>
        <w:t> </w:t>
      </w:r>
      <w:r>
        <w:rPr>
          <w:sz w:val="28"/>
        </w:rPr>
        <w:t>triển</w:t>
      </w:r>
      <w:r>
        <w:rPr>
          <w:spacing w:val="40"/>
          <w:sz w:val="28"/>
        </w:rPr>
        <w:t> </w:t>
      </w:r>
      <w:r>
        <w:rPr>
          <w:sz w:val="28"/>
        </w:rPr>
        <w:t>nông</w:t>
      </w:r>
      <w:r>
        <w:rPr>
          <w:spacing w:val="40"/>
          <w:sz w:val="28"/>
        </w:rPr>
        <w:t> </w:t>
      </w:r>
      <w:r>
        <w:rPr>
          <w:sz w:val="28"/>
        </w:rPr>
        <w:t>thôn</w:t>
      </w:r>
      <w:r>
        <w:rPr>
          <w:spacing w:val="40"/>
          <w:sz w:val="28"/>
        </w:rPr>
        <w:t> </w:t>
      </w:r>
      <w:r>
        <w:rPr>
          <w:sz w:val="28"/>
        </w:rPr>
        <w:t>Việt</w:t>
      </w:r>
      <w:r>
        <w:rPr>
          <w:spacing w:val="40"/>
          <w:sz w:val="28"/>
        </w:rPr>
        <w:t> </w:t>
      </w:r>
      <w:r>
        <w:rPr>
          <w:sz w:val="28"/>
        </w:rPr>
        <w:t>Nam</w:t>
      </w:r>
      <w:r>
        <w:rPr>
          <w:spacing w:val="40"/>
          <w:sz w:val="28"/>
        </w:rPr>
        <w:t> </w:t>
      </w:r>
      <w:r>
        <w:rPr>
          <w:sz w:val="28"/>
        </w:rPr>
        <w:t>-</w:t>
      </w:r>
      <w:r>
        <w:rPr>
          <w:spacing w:val="40"/>
          <w:sz w:val="28"/>
        </w:rPr>
        <w:t> </w:t>
      </w:r>
      <w:r>
        <w:rPr>
          <w:sz w:val="28"/>
        </w:rPr>
        <w:t>Chi</w:t>
      </w:r>
      <w:r>
        <w:rPr>
          <w:spacing w:val="40"/>
          <w:sz w:val="28"/>
        </w:rPr>
        <w:t> </w:t>
      </w:r>
      <w:r>
        <w:rPr>
          <w:sz w:val="28"/>
        </w:rPr>
        <w:t>nhánh huyện Châu Thành tỉnh Bến Tre.</w:t>
      </w:r>
    </w:p>
    <w:p>
      <w:pPr>
        <w:pStyle w:val="BodyText"/>
        <w:spacing w:line="276" w:lineRule="auto" w:before="106"/>
        <w:ind w:right="16"/>
        <w:jc w:val="left"/>
      </w:pPr>
      <w:r>
        <w:rPr/>
        <w:t>Người đại diện theo pháp luật: ông Nguyễn Trí C - Chức</w:t>
      </w:r>
      <w:r>
        <w:rPr>
          <w:spacing w:val="-1"/>
        </w:rPr>
        <w:t> </w:t>
      </w:r>
      <w:r>
        <w:rPr/>
        <w:t>vụ Giám</w:t>
      </w:r>
      <w:r>
        <w:rPr>
          <w:spacing w:val="-3"/>
        </w:rPr>
        <w:t> </w:t>
      </w:r>
      <w:r>
        <w:rPr/>
        <w:t>đốc. (Có yêu cầu giải quyết vắng mặt)</w:t>
      </w:r>
    </w:p>
    <w:p>
      <w:pPr>
        <w:pStyle w:val="ListParagraph"/>
        <w:numPr>
          <w:ilvl w:val="1"/>
          <w:numId w:val="2"/>
        </w:numPr>
        <w:tabs>
          <w:tab w:pos="892" w:val="left" w:leader="none"/>
        </w:tabs>
        <w:spacing w:line="240" w:lineRule="auto" w:before="98" w:after="0"/>
        <w:ind w:left="891" w:right="0" w:hanging="164"/>
        <w:jc w:val="left"/>
        <w:rPr>
          <w:sz w:val="28"/>
        </w:rPr>
      </w:pPr>
      <w:r>
        <w:rPr>
          <w:i/>
          <w:sz w:val="28"/>
        </w:rPr>
        <w:t>Người</w:t>
      </w:r>
      <w:r>
        <w:rPr>
          <w:i/>
          <w:spacing w:val="-6"/>
          <w:sz w:val="28"/>
        </w:rPr>
        <w:t> </w:t>
      </w:r>
      <w:r>
        <w:rPr>
          <w:i/>
          <w:sz w:val="28"/>
        </w:rPr>
        <w:t>kháng</w:t>
      </w:r>
      <w:r>
        <w:rPr>
          <w:i/>
          <w:spacing w:val="-6"/>
          <w:sz w:val="28"/>
        </w:rPr>
        <w:t> </w:t>
      </w:r>
      <w:r>
        <w:rPr>
          <w:i/>
          <w:sz w:val="28"/>
        </w:rPr>
        <w:t>nghị:</w:t>
      </w:r>
      <w:r>
        <w:rPr>
          <w:i/>
          <w:spacing w:val="-3"/>
          <w:sz w:val="28"/>
        </w:rPr>
        <w:t> </w:t>
      </w:r>
      <w:r>
        <w:rPr>
          <w:sz w:val="28"/>
        </w:rPr>
        <w:t>Viện</w:t>
      </w:r>
      <w:r>
        <w:rPr>
          <w:spacing w:val="-5"/>
          <w:sz w:val="28"/>
        </w:rPr>
        <w:t> </w:t>
      </w:r>
      <w:r>
        <w:rPr>
          <w:sz w:val="28"/>
        </w:rPr>
        <w:t>kiểm</w:t>
      </w:r>
      <w:r>
        <w:rPr>
          <w:spacing w:val="-8"/>
          <w:sz w:val="28"/>
        </w:rPr>
        <w:t> </w:t>
      </w:r>
      <w:r>
        <w:rPr>
          <w:sz w:val="28"/>
        </w:rPr>
        <w:t>sát</w:t>
      </w:r>
      <w:r>
        <w:rPr>
          <w:spacing w:val="-2"/>
          <w:sz w:val="28"/>
        </w:rPr>
        <w:t> </w:t>
      </w:r>
      <w:r>
        <w:rPr>
          <w:sz w:val="28"/>
        </w:rPr>
        <w:t>nhân</w:t>
      </w:r>
      <w:r>
        <w:rPr>
          <w:spacing w:val="-2"/>
          <w:sz w:val="28"/>
        </w:rPr>
        <w:t> </w:t>
      </w:r>
      <w:r>
        <w:rPr>
          <w:sz w:val="28"/>
        </w:rPr>
        <w:t>dân</w:t>
      </w:r>
      <w:r>
        <w:rPr>
          <w:spacing w:val="-2"/>
          <w:sz w:val="28"/>
        </w:rPr>
        <w:t> </w:t>
      </w:r>
      <w:r>
        <w:rPr>
          <w:sz w:val="28"/>
        </w:rPr>
        <w:t>huyện</w:t>
      </w:r>
      <w:r>
        <w:rPr>
          <w:spacing w:val="-2"/>
          <w:sz w:val="28"/>
        </w:rPr>
        <w:t> </w:t>
      </w:r>
      <w:r>
        <w:rPr>
          <w:sz w:val="28"/>
        </w:rPr>
        <w:t>Châu</w:t>
      </w:r>
      <w:r>
        <w:rPr>
          <w:spacing w:val="-1"/>
          <w:sz w:val="28"/>
        </w:rPr>
        <w:t> </w:t>
      </w:r>
      <w:r>
        <w:rPr>
          <w:spacing w:val="-2"/>
          <w:sz w:val="28"/>
        </w:rPr>
        <w:t>Thành.</w:t>
      </w:r>
    </w:p>
    <w:p>
      <w:pPr>
        <w:pStyle w:val="ListParagraph"/>
        <w:numPr>
          <w:ilvl w:val="1"/>
          <w:numId w:val="2"/>
        </w:numPr>
        <w:tabs>
          <w:tab w:pos="916" w:val="left" w:leader="none"/>
        </w:tabs>
        <w:spacing w:line="276" w:lineRule="auto" w:before="150" w:after="0"/>
        <w:ind w:left="162" w:right="331" w:firstLine="566"/>
        <w:jc w:val="left"/>
        <w:rPr>
          <w:sz w:val="28"/>
        </w:rPr>
      </w:pPr>
      <w:r>
        <w:rPr>
          <w:i/>
          <w:sz w:val="28"/>
        </w:rPr>
        <w:t>Người kháng cáo: </w:t>
      </w:r>
      <w:r>
        <w:rPr>
          <w:sz w:val="28"/>
        </w:rPr>
        <w:t>Bị đơn ông Huỳnh Văn V; người có quyền lợi, nghĩa</w:t>
      </w:r>
      <w:r>
        <w:rPr>
          <w:spacing w:val="40"/>
          <w:sz w:val="28"/>
        </w:rPr>
        <w:t> </w:t>
      </w:r>
      <w:r>
        <w:rPr>
          <w:sz w:val="28"/>
        </w:rPr>
        <w:t>vụ liên quan Huỳnh Thị Bé T; Huỳnh Văn N.</w:t>
      </w:r>
    </w:p>
    <w:p>
      <w:pPr>
        <w:pStyle w:val="Heading1"/>
        <w:spacing w:before="105"/>
        <w:ind w:right="2809"/>
      </w:pPr>
      <w:r>
        <w:rPr/>
        <w:t>NỘI</w:t>
      </w:r>
      <w:r>
        <w:rPr>
          <w:spacing w:val="-3"/>
        </w:rPr>
        <w:t> </w:t>
      </w:r>
      <w:r>
        <w:rPr/>
        <w:t>DUNG</w:t>
      </w:r>
      <w:r>
        <w:rPr>
          <w:spacing w:val="-3"/>
        </w:rPr>
        <w:t> </w:t>
      </w:r>
      <w:r>
        <w:rPr/>
        <w:t>VỤ</w:t>
      </w:r>
      <w:r>
        <w:rPr>
          <w:spacing w:val="-4"/>
        </w:rPr>
        <w:t> </w:t>
      </w:r>
      <w:r>
        <w:rPr>
          <w:spacing w:val="-5"/>
        </w:rPr>
        <w:t>ÁN:</w:t>
      </w:r>
    </w:p>
    <w:p>
      <w:pPr>
        <w:spacing w:line="273" w:lineRule="auto" w:before="146"/>
        <w:ind w:left="162" w:right="328" w:firstLine="566"/>
        <w:jc w:val="both"/>
        <w:rPr>
          <w:i/>
          <w:sz w:val="28"/>
        </w:rPr>
      </w:pPr>
      <w:r>
        <w:rPr>
          <w:i/>
          <w:sz w:val="28"/>
        </w:rPr>
        <w:t>Trong quá trình giải quyết vụ án, nguyên đơn ông Huỳnh Văn H có người</w:t>
      </w:r>
      <w:r>
        <w:rPr>
          <w:i/>
          <w:sz w:val="28"/>
        </w:rPr>
        <w:t> đại diện theo ủy quyền là anh Huỳnh Văn L trình bày:</w:t>
      </w:r>
    </w:p>
    <w:p>
      <w:pPr>
        <w:pStyle w:val="BodyText"/>
        <w:spacing w:line="276" w:lineRule="auto" w:before="106"/>
        <w:ind w:right="327"/>
      </w:pPr>
      <w:r>
        <w:rPr/>
        <w:t>Vào năm 1972, ông Huỳnh Văn H là cha anh Huỳnh Văn L có mua phần đất của bà một phần đất vườn có diện tích 5.000m</w:t>
      </w:r>
      <w:r>
        <w:rPr>
          <w:vertAlign w:val="superscript"/>
        </w:rPr>
        <w:t>2</w:t>
      </w:r>
      <w:r>
        <w:rPr>
          <w:vertAlign w:val="baseline"/>
        </w:rPr>
        <w:t> tại xã Quới Sơn. Năm 1978 ông H có cho con là ông</w:t>
      </w:r>
      <w:r>
        <w:rPr>
          <w:spacing w:val="80"/>
          <w:vertAlign w:val="baseline"/>
        </w:rPr>
        <w:t> </w:t>
      </w:r>
      <w:r>
        <w:rPr>
          <w:vertAlign w:val="baseline"/>
        </w:rPr>
        <w:t>Huỳnh Văn V 2.500m</w:t>
      </w:r>
      <w:r>
        <w:rPr>
          <w:vertAlign w:val="superscript"/>
        </w:rPr>
        <w:t>2</w:t>
      </w:r>
      <w:r>
        <w:rPr>
          <w:vertAlign w:val="baseline"/>
        </w:rPr>
        <w:t> đất vườn được cắt ra từ diện tích 5.000m</w:t>
      </w:r>
      <w:r>
        <w:rPr>
          <w:vertAlign w:val="superscript"/>
        </w:rPr>
        <w:t>2</w:t>
      </w:r>
      <w:r>
        <w:rPr>
          <w:vertAlign w:val="baseline"/>
        </w:rPr>
        <w:t> thuộc quyền quản lý sử dụng của ông. Vào thời điểm ông</w:t>
      </w:r>
      <w:r>
        <w:rPr>
          <w:spacing w:val="37"/>
          <w:vertAlign w:val="baseline"/>
        </w:rPr>
        <w:t> </w:t>
      </w:r>
      <w:r>
        <w:rPr>
          <w:vertAlign w:val="baseline"/>
        </w:rPr>
        <w:t>H cho</w:t>
      </w:r>
      <w:r>
        <w:rPr>
          <w:spacing w:val="40"/>
          <w:vertAlign w:val="baseline"/>
        </w:rPr>
        <w:t> </w:t>
      </w:r>
      <w:r>
        <w:rPr>
          <w:vertAlign w:val="baseline"/>
        </w:rPr>
        <w:t>đất ông V, phần đất trên chưa được cấp giấy chứng nhận quyền sử dụng đất.</w:t>
      </w:r>
    </w:p>
    <w:p>
      <w:pPr>
        <w:pStyle w:val="BodyText"/>
        <w:spacing w:line="273" w:lineRule="auto" w:before="100"/>
        <w:ind w:right="329"/>
      </w:pPr>
      <w:r>
        <w:rPr/>
        <w:t>Theo tờ xác nhận của Tài chánh ấp Quới Hòa Tây, xã Q ngày 06/01/1993 căn cứ theo đo đạc huyện Châu Thành tháng 12/1991 thì diện tích đất của</w:t>
      </w:r>
      <w:r>
        <w:rPr>
          <w:spacing w:val="40"/>
        </w:rPr>
        <w:t> </w:t>
      </w:r>
      <w:r>
        <w:rPr/>
        <w:t>Huỳnh Văn V là 2.432m</w:t>
      </w:r>
      <w:r>
        <w:rPr>
          <w:vertAlign w:val="superscript"/>
        </w:rPr>
        <w:t>2</w:t>
      </w:r>
      <w:r>
        <w:rPr>
          <w:vertAlign w:val="baseline"/>
        </w:rPr>
        <w:t>.</w:t>
      </w:r>
    </w:p>
    <w:p>
      <w:pPr>
        <w:spacing w:after="0" w:line="273" w:lineRule="auto"/>
        <w:sectPr>
          <w:pgSz w:w="11910" w:h="16850"/>
          <w:pgMar w:header="0" w:footer="1090" w:top="1060" w:bottom="1340" w:left="1540" w:right="800"/>
        </w:sectPr>
      </w:pPr>
    </w:p>
    <w:p>
      <w:pPr>
        <w:pStyle w:val="BodyText"/>
        <w:spacing w:line="276" w:lineRule="auto" w:before="65"/>
        <w:ind w:right="330"/>
      </w:pPr>
      <w:r>
        <w:rPr/>
        <w:t>Ngày 11/05/1993, Ủy ban nhân dân huyện Châu Thành cấp giấy chứng nhận</w:t>
      </w:r>
      <w:r>
        <w:rPr>
          <w:spacing w:val="-1"/>
        </w:rPr>
        <w:t> </w:t>
      </w:r>
      <w:r>
        <w:rPr/>
        <w:t>quyền sử</w:t>
      </w:r>
      <w:r>
        <w:rPr>
          <w:spacing w:val="-3"/>
        </w:rPr>
        <w:t> </w:t>
      </w:r>
      <w:r>
        <w:rPr/>
        <w:t>dụng</w:t>
      </w:r>
      <w:r>
        <w:rPr>
          <w:spacing w:val="-1"/>
        </w:rPr>
        <w:t> </w:t>
      </w:r>
      <w:r>
        <w:rPr/>
        <w:t>đất</w:t>
      </w:r>
      <w:r>
        <w:rPr>
          <w:spacing w:val="-1"/>
        </w:rPr>
        <w:t> </w:t>
      </w:r>
      <w:r>
        <w:rPr/>
        <w:t>cho Huỳnh Văn V</w:t>
      </w:r>
      <w:r>
        <w:rPr>
          <w:spacing w:val="-2"/>
        </w:rPr>
        <w:t> </w:t>
      </w:r>
      <w:r>
        <w:rPr/>
        <w:t>lên</w:t>
      </w:r>
      <w:r>
        <w:rPr>
          <w:spacing w:val="-1"/>
        </w:rPr>
        <w:t> </w:t>
      </w:r>
      <w:r>
        <w:rPr/>
        <w:t>đến 3.625m</w:t>
      </w:r>
      <w:r>
        <w:rPr>
          <w:vertAlign w:val="superscript"/>
        </w:rPr>
        <w:t>2</w:t>
      </w:r>
      <w:r>
        <w:rPr>
          <w:vertAlign w:val="baseline"/>
        </w:rPr>
        <w:t>,</w:t>
      </w:r>
      <w:r>
        <w:rPr>
          <w:spacing w:val="-1"/>
          <w:vertAlign w:val="baseline"/>
        </w:rPr>
        <w:t> </w:t>
      </w:r>
      <w:r>
        <w:rPr>
          <w:vertAlign w:val="baseline"/>
        </w:rPr>
        <w:t>tờ bản đồ số</w:t>
      </w:r>
      <w:r>
        <w:rPr>
          <w:spacing w:val="-1"/>
          <w:vertAlign w:val="baseline"/>
        </w:rPr>
        <w:t> </w:t>
      </w:r>
      <w:r>
        <w:rPr>
          <w:vertAlign w:val="baseline"/>
        </w:rPr>
        <w:t>1,</w:t>
      </w:r>
      <w:r>
        <w:rPr>
          <w:spacing w:val="-1"/>
          <w:vertAlign w:val="baseline"/>
        </w:rPr>
        <w:t> </w:t>
      </w:r>
      <w:r>
        <w:rPr>
          <w:vertAlign w:val="baseline"/>
        </w:rPr>
        <w:t>thửa 471 vượt hơn diện tích đất ông H cho. Nhiều lần ông H yêu cầu ông V phải đi điều chỉnh lại diện tích đất trên giấy chứng nhận quyền sử dụng đất cho đúng nguyện vọng của ông H nhưng không biết lý do nào ông V cứ hẹn lần này đến lần khác, buộc ông H làm đơn yêu cầu chính quyền địa phương giải quyết.</w:t>
      </w:r>
    </w:p>
    <w:p>
      <w:pPr>
        <w:pStyle w:val="BodyText"/>
        <w:spacing w:line="276" w:lineRule="auto"/>
        <w:ind w:right="332"/>
      </w:pPr>
      <w:r>
        <w:rPr/>
        <w:t>Sau đó ông V có biên bản chứng kiến của tổ hòa giải đề ngày 10/11/2001</w:t>
      </w:r>
      <w:r>
        <w:rPr>
          <w:spacing w:val="40"/>
        </w:rPr>
        <w:t> </w:t>
      </w:r>
      <w:r>
        <w:rPr/>
        <w:t>có xác nhận tứ cận diện tích đất ông H</w:t>
      </w:r>
      <w:r>
        <w:rPr>
          <w:spacing w:val="80"/>
        </w:rPr>
        <w:t> </w:t>
      </w:r>
      <w:r>
        <w:rPr/>
        <w:t>cho ông V không đúng với thực tế mà ông H đã chỉ cho ông V tại thực địa ông H cho đất. Trong cuộc họp này không có mặt ông H, nhưng lại giả chữ ký của ông H, cũng chính từ biên bản này mà ông V bổ sung hồ sơ xin cấp đổi giấy chứng nhận quyền sử dụng đất vào năm 2007 với diện tích vẫn là 3.625m</w:t>
      </w:r>
      <w:r>
        <w:rPr>
          <w:vertAlign w:val="superscript"/>
        </w:rPr>
        <w:t>2</w:t>
      </w:r>
      <w:r>
        <w:rPr>
          <w:vertAlign w:val="baseline"/>
        </w:rPr>
        <w:t>.</w:t>
      </w:r>
    </w:p>
    <w:p>
      <w:pPr>
        <w:pStyle w:val="BodyText"/>
        <w:spacing w:line="276" w:lineRule="auto" w:before="99"/>
        <w:ind w:right="326"/>
      </w:pPr>
      <w:r>
        <w:rPr/>
        <w:t>Đến khoảng tháng 03 năm 2015 anh Huỳnh Văn N và chị Huỳnh Thị Bé T (con của ông Huỳnh Văn V) tự ý vào phần đất của ông H xây cất nhà kiên cố trên phần đất hiện ông H đang tranh chấp với Huỳnh Văn V, mỗi nhà xây dựng khoảng 50m</w:t>
      </w:r>
      <w:r>
        <w:rPr>
          <w:vertAlign w:val="superscript"/>
        </w:rPr>
        <w:t>2</w:t>
      </w:r>
      <w:r>
        <w:rPr>
          <w:vertAlign w:val="baseline"/>
        </w:rPr>
        <w:t> tại thửa số 415, tờ số 01 do ông H đứng tên. Uỷ ban nhân dân xã Quới Sơn có biên bản ngăn chặn việc xây dựng nhưng Huỳnh Thị Bé T và Huỳnh Văn N vẫn xây dựng.</w:t>
      </w:r>
    </w:p>
    <w:p>
      <w:pPr>
        <w:pStyle w:val="BodyText"/>
        <w:spacing w:line="273" w:lineRule="auto"/>
        <w:ind w:right="332"/>
      </w:pPr>
      <w:r>
        <w:rPr/>
        <w:t>Thửa đất mà ông H đã cho ông Huỳnh Văn V là hình chữ nhật, nhưng hiện ông V quản lý sử dụng là chữ</w:t>
      </w:r>
      <w:r>
        <w:rPr>
          <w:spacing w:val="40"/>
        </w:rPr>
        <w:t> </w:t>
      </w:r>
      <w:r>
        <w:rPr/>
        <w:t>L.</w:t>
      </w:r>
    </w:p>
    <w:p>
      <w:pPr>
        <w:pStyle w:val="BodyText"/>
        <w:spacing w:line="276" w:lineRule="auto" w:before="106"/>
        <w:ind w:right="325"/>
      </w:pPr>
      <w:r>
        <w:rPr/>
        <w:t>Trước đây ông</w:t>
      </w:r>
      <w:r>
        <w:rPr>
          <w:spacing w:val="80"/>
        </w:rPr>
        <w:t> </w:t>
      </w:r>
      <w:r>
        <w:rPr/>
        <w:t>H</w:t>
      </w:r>
      <w:r>
        <w:rPr>
          <w:spacing w:val="40"/>
        </w:rPr>
        <w:t> </w:t>
      </w:r>
      <w:r>
        <w:rPr/>
        <w:t>yêu cầu ông</w:t>
      </w:r>
      <w:r>
        <w:rPr>
          <w:spacing w:val="40"/>
        </w:rPr>
        <w:t> </w:t>
      </w:r>
      <w:r>
        <w:rPr/>
        <w:t>Huỳnh Văn V và các con ông V phải hoàn trả diện tích khoảng 800m</w:t>
      </w:r>
      <w:r>
        <w:rPr>
          <w:vertAlign w:val="superscript"/>
        </w:rPr>
        <w:t>2</w:t>
      </w:r>
      <w:r>
        <w:rPr>
          <w:vertAlign w:val="baseline"/>
        </w:rPr>
        <w:t>, nay sau khi đo đạc thực tế ông H yêu cầu ông</w:t>
      </w:r>
      <w:r>
        <w:rPr>
          <w:spacing w:val="40"/>
          <w:vertAlign w:val="baseline"/>
        </w:rPr>
        <w:t> </w:t>
      </w:r>
      <w:r>
        <w:rPr>
          <w:vertAlign w:val="baseline"/>
        </w:rPr>
        <w:t>Huỳnh Văn V cùng các con ông V phải trả cho ông tổng diện tích là 874,3m</w:t>
      </w:r>
      <w:r>
        <w:rPr>
          <w:vertAlign w:val="superscript"/>
        </w:rPr>
        <w:t>2</w:t>
      </w:r>
      <w:r>
        <w:rPr>
          <w:vertAlign w:val="baseline"/>
        </w:rPr>
        <w:t> tại thửa số 415, tờ số 01, theo</w:t>
      </w:r>
      <w:r>
        <w:rPr>
          <w:spacing w:val="40"/>
          <w:vertAlign w:val="baseline"/>
        </w:rPr>
        <w:t> </w:t>
      </w:r>
      <w:r>
        <w:rPr>
          <w:vertAlign w:val="baseline"/>
        </w:rPr>
        <w:t>Hoạ đồ hiện trạng sử dụng đất ngày 19/8/2019, phần đất tranh chấp thuộc thửa 203-1,</w:t>
      </w:r>
      <w:r>
        <w:rPr>
          <w:spacing w:val="-2"/>
          <w:vertAlign w:val="baseline"/>
        </w:rPr>
        <w:t> </w:t>
      </w:r>
      <w:r>
        <w:rPr>
          <w:vertAlign w:val="baseline"/>
        </w:rPr>
        <w:t>203-2, 23-3, 203-4,</w:t>
      </w:r>
      <w:r>
        <w:rPr>
          <w:spacing w:val="-2"/>
          <w:vertAlign w:val="baseline"/>
        </w:rPr>
        <w:t> </w:t>
      </w:r>
      <w:r>
        <w:rPr>
          <w:vertAlign w:val="baseline"/>
        </w:rPr>
        <w:t>203-5, 203-6, 203-7 tờ 8 tại xã</w:t>
      </w:r>
      <w:r>
        <w:rPr>
          <w:spacing w:val="-1"/>
          <w:vertAlign w:val="baseline"/>
        </w:rPr>
        <w:t> </w:t>
      </w:r>
      <w:r>
        <w:rPr>
          <w:vertAlign w:val="baseline"/>
        </w:rPr>
        <w:t>Quới Sơn,</w:t>
      </w:r>
      <w:r>
        <w:rPr>
          <w:spacing w:val="-1"/>
          <w:vertAlign w:val="baseline"/>
        </w:rPr>
        <w:t> </w:t>
      </w:r>
      <w:r>
        <w:rPr>
          <w:vertAlign w:val="baseline"/>
        </w:rPr>
        <w:t>huyện Châu Thành,</w:t>
      </w:r>
      <w:r>
        <w:rPr>
          <w:spacing w:val="-1"/>
          <w:vertAlign w:val="baseline"/>
        </w:rPr>
        <w:t> </w:t>
      </w:r>
      <w:r>
        <w:rPr>
          <w:vertAlign w:val="baseline"/>
        </w:rPr>
        <w:t>tỉnh Bến Tre.</w:t>
      </w:r>
      <w:r>
        <w:rPr>
          <w:spacing w:val="-1"/>
          <w:vertAlign w:val="baseline"/>
        </w:rPr>
        <w:t> </w:t>
      </w:r>
      <w:r>
        <w:rPr>
          <w:vertAlign w:val="baseline"/>
        </w:rPr>
        <w:t>Đồng thời,</w:t>
      </w:r>
      <w:r>
        <w:rPr>
          <w:spacing w:val="-1"/>
          <w:vertAlign w:val="baseline"/>
        </w:rPr>
        <w:t> </w:t>
      </w:r>
      <w:r>
        <w:rPr>
          <w:vertAlign w:val="baseline"/>
        </w:rPr>
        <w:t>anh</w:t>
      </w:r>
      <w:r>
        <w:rPr>
          <w:spacing w:val="-2"/>
          <w:vertAlign w:val="baseline"/>
        </w:rPr>
        <w:t> </w:t>
      </w:r>
      <w:r>
        <w:rPr>
          <w:vertAlign w:val="baseline"/>
        </w:rPr>
        <w:t>Huỳnh Văn N</w:t>
      </w:r>
      <w:r>
        <w:rPr>
          <w:spacing w:val="-1"/>
          <w:vertAlign w:val="baseline"/>
        </w:rPr>
        <w:t> </w:t>
      </w:r>
      <w:r>
        <w:rPr>
          <w:vertAlign w:val="baseline"/>
        </w:rPr>
        <w:t>và chị</w:t>
      </w:r>
      <w:r>
        <w:rPr>
          <w:spacing w:val="40"/>
          <w:vertAlign w:val="baseline"/>
        </w:rPr>
        <w:t> </w:t>
      </w:r>
      <w:r>
        <w:rPr>
          <w:vertAlign w:val="baseline"/>
        </w:rPr>
        <w:t>Huỳnh Thị Bé T</w:t>
      </w:r>
      <w:r>
        <w:rPr>
          <w:spacing w:val="-2"/>
          <w:vertAlign w:val="baseline"/>
        </w:rPr>
        <w:t> </w:t>
      </w:r>
      <w:r>
        <w:rPr>
          <w:vertAlign w:val="baseline"/>
        </w:rPr>
        <w:t>phải tự</w:t>
      </w:r>
      <w:r>
        <w:rPr>
          <w:spacing w:val="-1"/>
          <w:vertAlign w:val="baseline"/>
        </w:rPr>
        <w:t> </w:t>
      </w:r>
      <w:r>
        <w:rPr>
          <w:vertAlign w:val="baseline"/>
        </w:rPr>
        <w:t>tháo</w:t>
      </w:r>
      <w:r>
        <w:rPr>
          <w:spacing w:val="-1"/>
          <w:vertAlign w:val="baseline"/>
        </w:rPr>
        <w:t> </w:t>
      </w:r>
      <w:r>
        <w:rPr>
          <w:vertAlign w:val="baseline"/>
        </w:rPr>
        <w:t>dở và di dời nhà kiên cố</w:t>
      </w:r>
      <w:r>
        <w:rPr>
          <w:spacing w:val="-1"/>
          <w:vertAlign w:val="baseline"/>
        </w:rPr>
        <w:t> </w:t>
      </w:r>
      <w:r>
        <w:rPr>
          <w:vertAlign w:val="baseline"/>
        </w:rPr>
        <w:t>đi nơi khác mà ông H không bồi thường bất cứ hình thức nào. Ông H có yêu cầu bổ sung, yêu cầu ông V</w:t>
      </w:r>
      <w:r>
        <w:rPr>
          <w:spacing w:val="5"/>
          <w:vertAlign w:val="baseline"/>
        </w:rPr>
        <w:t> </w:t>
      </w:r>
      <w:r>
        <w:rPr>
          <w:vertAlign w:val="baseline"/>
        </w:rPr>
        <w:t>yêu</w:t>
      </w:r>
      <w:r>
        <w:rPr>
          <w:spacing w:val="8"/>
          <w:vertAlign w:val="baseline"/>
        </w:rPr>
        <w:t> </w:t>
      </w:r>
      <w:r>
        <w:rPr>
          <w:vertAlign w:val="baseline"/>
        </w:rPr>
        <w:t>cầu</w:t>
      </w:r>
      <w:r>
        <w:rPr>
          <w:spacing w:val="5"/>
          <w:vertAlign w:val="baseline"/>
        </w:rPr>
        <w:t> </w:t>
      </w:r>
      <w:r>
        <w:rPr>
          <w:vertAlign w:val="baseline"/>
        </w:rPr>
        <w:t>bồi</w:t>
      </w:r>
      <w:r>
        <w:rPr>
          <w:spacing w:val="4"/>
          <w:vertAlign w:val="baseline"/>
        </w:rPr>
        <w:t> </w:t>
      </w:r>
      <w:r>
        <w:rPr>
          <w:vertAlign w:val="baseline"/>
        </w:rPr>
        <w:t>thường</w:t>
      </w:r>
      <w:r>
        <w:rPr>
          <w:spacing w:val="7"/>
          <w:vertAlign w:val="baseline"/>
        </w:rPr>
        <w:t> </w:t>
      </w:r>
      <w:r>
        <w:rPr>
          <w:vertAlign w:val="baseline"/>
        </w:rPr>
        <w:t>thiệt</w:t>
      </w:r>
      <w:r>
        <w:rPr>
          <w:spacing w:val="7"/>
          <w:vertAlign w:val="baseline"/>
        </w:rPr>
        <w:t> </w:t>
      </w:r>
      <w:r>
        <w:rPr>
          <w:vertAlign w:val="baseline"/>
        </w:rPr>
        <w:t>hại</w:t>
      </w:r>
      <w:r>
        <w:rPr>
          <w:spacing w:val="5"/>
          <w:vertAlign w:val="baseline"/>
        </w:rPr>
        <w:t> </w:t>
      </w:r>
      <w:r>
        <w:rPr>
          <w:vertAlign w:val="baseline"/>
        </w:rPr>
        <w:t>khoảng</w:t>
      </w:r>
      <w:r>
        <w:rPr>
          <w:spacing w:val="46"/>
          <w:w w:val="150"/>
          <w:vertAlign w:val="baseline"/>
        </w:rPr>
        <w:t> </w:t>
      </w:r>
      <w:r>
        <w:rPr>
          <w:vertAlign w:val="baseline"/>
        </w:rPr>
        <w:t>50</w:t>
      </w:r>
      <w:r>
        <w:rPr>
          <w:spacing w:val="13"/>
          <w:vertAlign w:val="baseline"/>
        </w:rPr>
        <w:t> </w:t>
      </w:r>
      <w:r>
        <w:rPr>
          <w:vertAlign w:val="baseline"/>
        </w:rPr>
        <w:t>cây</w:t>
      </w:r>
      <w:r>
        <w:rPr>
          <w:spacing w:val="3"/>
          <w:vertAlign w:val="baseline"/>
        </w:rPr>
        <w:t> </w:t>
      </w:r>
      <w:r>
        <w:rPr>
          <w:vertAlign w:val="baseline"/>
        </w:rPr>
        <w:t>nhãn</w:t>
      </w:r>
      <w:r>
        <w:rPr>
          <w:spacing w:val="4"/>
          <w:vertAlign w:val="baseline"/>
        </w:rPr>
        <w:t> </w:t>
      </w:r>
      <w:r>
        <w:rPr>
          <w:vertAlign w:val="baseline"/>
        </w:rPr>
        <w:t>quế</w:t>
      </w:r>
      <w:r>
        <w:rPr>
          <w:spacing w:val="4"/>
          <w:vertAlign w:val="baseline"/>
        </w:rPr>
        <w:t> </w:t>
      </w:r>
      <w:r>
        <w:rPr>
          <w:vertAlign w:val="baseline"/>
        </w:rPr>
        <w:t>bị</w:t>
      </w:r>
      <w:r>
        <w:rPr>
          <w:spacing w:val="5"/>
          <w:vertAlign w:val="baseline"/>
        </w:rPr>
        <w:t> </w:t>
      </w:r>
      <w:r>
        <w:rPr>
          <w:vertAlign w:val="baseline"/>
        </w:rPr>
        <w:t>bên</w:t>
      </w:r>
      <w:r>
        <w:rPr>
          <w:spacing w:val="5"/>
          <w:vertAlign w:val="baseline"/>
        </w:rPr>
        <w:t> </w:t>
      </w:r>
      <w:r>
        <w:rPr>
          <w:vertAlign w:val="baseline"/>
        </w:rPr>
        <w:t>ông</w:t>
      </w:r>
      <w:r>
        <w:rPr>
          <w:spacing w:val="11"/>
          <w:vertAlign w:val="baseline"/>
        </w:rPr>
        <w:t> </w:t>
      </w:r>
      <w:r>
        <w:rPr>
          <w:vertAlign w:val="baseline"/>
        </w:rPr>
        <w:t>V</w:t>
      </w:r>
      <w:r>
        <w:rPr>
          <w:spacing w:val="3"/>
          <w:vertAlign w:val="baseline"/>
        </w:rPr>
        <w:t> </w:t>
      </w:r>
      <w:r>
        <w:rPr>
          <w:vertAlign w:val="baseline"/>
        </w:rPr>
        <w:t>đốn</w:t>
      </w:r>
      <w:r>
        <w:rPr>
          <w:spacing w:val="5"/>
          <w:vertAlign w:val="baseline"/>
        </w:rPr>
        <w:t> </w:t>
      </w:r>
      <w:r>
        <w:rPr>
          <w:vertAlign w:val="baseline"/>
        </w:rPr>
        <w:t>bỏ</w:t>
      </w:r>
      <w:r>
        <w:rPr>
          <w:spacing w:val="7"/>
          <w:vertAlign w:val="baseline"/>
        </w:rPr>
        <w:t> </w:t>
      </w:r>
      <w:r>
        <w:rPr>
          <w:spacing w:val="-5"/>
          <w:vertAlign w:val="baseline"/>
        </w:rPr>
        <w:t>là</w:t>
      </w:r>
    </w:p>
    <w:p>
      <w:pPr>
        <w:pStyle w:val="BodyText"/>
        <w:spacing w:line="321" w:lineRule="exact" w:before="0"/>
        <w:ind w:firstLine="0"/>
      </w:pPr>
      <w:r>
        <w:rPr/>
        <w:t>70.000.000</w:t>
      </w:r>
      <w:r>
        <w:rPr>
          <w:spacing w:val="47"/>
        </w:rPr>
        <w:t> </w:t>
      </w:r>
      <w:r>
        <w:rPr/>
        <w:t>đồng.</w:t>
      </w:r>
      <w:r>
        <w:rPr>
          <w:spacing w:val="47"/>
        </w:rPr>
        <w:t> </w:t>
      </w:r>
      <w:r>
        <w:rPr/>
        <w:t>Tại</w:t>
      </w:r>
      <w:r>
        <w:rPr>
          <w:spacing w:val="49"/>
        </w:rPr>
        <w:t> </w:t>
      </w:r>
      <w:r>
        <w:rPr/>
        <w:t>phiên</w:t>
      </w:r>
      <w:r>
        <w:rPr>
          <w:spacing w:val="50"/>
        </w:rPr>
        <w:t> </w:t>
      </w:r>
      <w:r>
        <w:rPr/>
        <w:t>toà,</w:t>
      </w:r>
      <w:r>
        <w:rPr>
          <w:spacing w:val="47"/>
        </w:rPr>
        <w:t> </w:t>
      </w:r>
      <w:r>
        <w:rPr/>
        <w:t>ông</w:t>
      </w:r>
      <w:r>
        <w:rPr>
          <w:spacing w:val="55"/>
        </w:rPr>
        <w:t> </w:t>
      </w:r>
      <w:r>
        <w:rPr/>
        <w:t>L</w:t>
      </w:r>
      <w:r>
        <w:rPr>
          <w:spacing w:val="47"/>
        </w:rPr>
        <w:t> </w:t>
      </w:r>
      <w:r>
        <w:rPr/>
        <w:t>xin</w:t>
      </w:r>
      <w:r>
        <w:rPr>
          <w:spacing w:val="50"/>
        </w:rPr>
        <w:t> </w:t>
      </w:r>
      <w:r>
        <w:rPr/>
        <w:t>rút</w:t>
      </w:r>
      <w:r>
        <w:rPr>
          <w:spacing w:val="49"/>
        </w:rPr>
        <w:t> </w:t>
      </w:r>
      <w:r>
        <w:rPr/>
        <w:t>yêu</w:t>
      </w:r>
      <w:r>
        <w:rPr>
          <w:spacing w:val="49"/>
        </w:rPr>
        <w:t> </w:t>
      </w:r>
      <w:r>
        <w:rPr/>
        <w:t>cầu</w:t>
      </w:r>
      <w:r>
        <w:rPr>
          <w:spacing w:val="50"/>
        </w:rPr>
        <w:t> </w:t>
      </w:r>
      <w:r>
        <w:rPr/>
        <w:t>bồi</w:t>
      </w:r>
      <w:r>
        <w:rPr>
          <w:spacing w:val="46"/>
        </w:rPr>
        <w:t> </w:t>
      </w:r>
      <w:r>
        <w:rPr/>
        <w:t>thường</w:t>
      </w:r>
      <w:r>
        <w:rPr>
          <w:spacing w:val="49"/>
        </w:rPr>
        <w:t> </w:t>
      </w:r>
      <w:r>
        <w:rPr/>
        <w:t>thiệt</w:t>
      </w:r>
      <w:r>
        <w:rPr>
          <w:spacing w:val="50"/>
        </w:rPr>
        <w:t> </w:t>
      </w:r>
      <w:r>
        <w:rPr>
          <w:spacing w:val="-5"/>
        </w:rPr>
        <w:t>hại</w:t>
      </w:r>
    </w:p>
    <w:p>
      <w:pPr>
        <w:pStyle w:val="BodyText"/>
        <w:spacing w:before="48"/>
        <w:ind w:firstLine="0"/>
      </w:pPr>
      <w:r>
        <w:rPr/>
        <w:t>70.000.000</w:t>
      </w:r>
      <w:r>
        <w:rPr>
          <w:spacing w:val="-8"/>
        </w:rPr>
        <w:t> </w:t>
      </w:r>
      <w:r>
        <w:rPr/>
        <w:t>đồng</w:t>
      </w:r>
      <w:r>
        <w:rPr>
          <w:spacing w:val="-10"/>
        </w:rPr>
        <w:t> </w:t>
      </w:r>
      <w:r>
        <w:rPr>
          <w:spacing w:val="-4"/>
        </w:rPr>
        <w:t>này.</w:t>
      </w:r>
    </w:p>
    <w:p>
      <w:pPr>
        <w:spacing w:line="276" w:lineRule="auto" w:before="148"/>
        <w:ind w:left="162" w:right="328" w:firstLine="566"/>
        <w:jc w:val="both"/>
        <w:rPr>
          <w:i/>
          <w:sz w:val="28"/>
        </w:rPr>
      </w:pPr>
      <w:r>
        <w:rPr>
          <w:i/>
          <w:sz w:val="28"/>
        </w:rPr>
        <w:t>Trong quá trình giải quyết vụ án, người có quyền lợi nghĩa vụ liên quan là</w:t>
      </w:r>
      <w:r>
        <w:rPr>
          <w:i/>
          <w:sz w:val="28"/>
        </w:rPr>
        <w:t> anh Huỳnh Văn N đồng thời là người đại diện theo ủy quyền của bị đơn ông Huỳnh Văn V trình bày:</w:t>
      </w:r>
    </w:p>
    <w:p>
      <w:pPr>
        <w:pStyle w:val="BodyText"/>
        <w:spacing w:line="276" w:lineRule="auto"/>
        <w:ind w:right="325"/>
      </w:pPr>
      <w:r>
        <w:rPr/>
        <w:t>Cha anh Huỳnh Văn N là ông Huỳnh Văn V, ông V là con trai trưởng của ông Huỳnh Văn H. Sau khi mẹ ông V sinh ông ra thì bà đã qua đời nên ông H gởi ông</w:t>
      </w:r>
      <w:r>
        <w:rPr>
          <w:spacing w:val="2"/>
        </w:rPr>
        <w:t> </w:t>
      </w:r>
      <w:r>
        <w:rPr/>
        <w:t>V</w:t>
      </w:r>
      <w:r>
        <w:rPr>
          <w:spacing w:val="-4"/>
        </w:rPr>
        <w:t> </w:t>
      </w:r>
      <w:r>
        <w:rPr/>
        <w:t>về</w:t>
      </w:r>
      <w:r>
        <w:rPr>
          <w:spacing w:val="-1"/>
        </w:rPr>
        <w:t> </w:t>
      </w:r>
      <w:r>
        <w:rPr/>
        <w:t>bên bà</w:t>
      </w:r>
      <w:r>
        <w:rPr>
          <w:spacing w:val="-2"/>
        </w:rPr>
        <w:t> </w:t>
      </w:r>
      <w:r>
        <w:rPr/>
        <w:t>ngoại</w:t>
      </w:r>
      <w:r>
        <w:rPr>
          <w:spacing w:val="-1"/>
        </w:rPr>
        <w:t> </w:t>
      </w:r>
      <w:r>
        <w:rPr/>
        <w:t>sinh</w:t>
      </w:r>
      <w:r>
        <w:rPr>
          <w:spacing w:val="1"/>
        </w:rPr>
        <w:t> </w:t>
      </w:r>
      <w:r>
        <w:rPr/>
        <w:t>sống.</w:t>
      </w:r>
      <w:r>
        <w:rPr>
          <w:spacing w:val="-1"/>
        </w:rPr>
        <w:t> </w:t>
      </w:r>
      <w:r>
        <w:rPr/>
        <w:t>Vào</w:t>
      </w:r>
      <w:r>
        <w:rPr>
          <w:spacing w:val="-1"/>
        </w:rPr>
        <w:t> </w:t>
      </w:r>
      <w:r>
        <w:rPr/>
        <w:t>năm</w:t>
      </w:r>
      <w:r>
        <w:rPr>
          <w:spacing w:val="-5"/>
        </w:rPr>
        <w:t> </w:t>
      </w:r>
      <w:r>
        <w:rPr/>
        <w:t>1978 ông</w:t>
      </w:r>
      <w:r>
        <w:rPr>
          <w:spacing w:val="4"/>
        </w:rPr>
        <w:t> </w:t>
      </w:r>
      <w:r>
        <w:rPr/>
        <w:t>H</w:t>
      </w:r>
      <w:r>
        <w:rPr>
          <w:spacing w:val="-4"/>
        </w:rPr>
        <w:t> </w:t>
      </w:r>
      <w:r>
        <w:rPr/>
        <w:t>kêu</w:t>
      </w:r>
      <w:r>
        <w:rPr>
          <w:spacing w:val="-1"/>
        </w:rPr>
        <w:t> </w:t>
      </w:r>
      <w:r>
        <w:rPr/>
        <w:t>ông</w:t>
      </w:r>
      <w:r>
        <w:rPr>
          <w:spacing w:val="2"/>
        </w:rPr>
        <w:t> </w:t>
      </w:r>
      <w:r>
        <w:rPr/>
        <w:t>V</w:t>
      </w:r>
      <w:r>
        <w:rPr>
          <w:spacing w:val="-4"/>
        </w:rPr>
        <w:t> </w:t>
      </w:r>
      <w:r>
        <w:rPr/>
        <w:t>về</w:t>
      </w:r>
      <w:r>
        <w:rPr>
          <w:spacing w:val="-2"/>
        </w:rPr>
        <w:t> </w:t>
      </w:r>
      <w:r>
        <w:rPr/>
        <w:t>cho </w:t>
      </w:r>
      <w:r>
        <w:rPr>
          <w:spacing w:val="-5"/>
        </w:rPr>
        <w:t>01</w:t>
      </w:r>
    </w:p>
    <w:p>
      <w:pPr>
        <w:spacing w:after="0" w:line="276" w:lineRule="auto"/>
        <w:sectPr>
          <w:pgSz w:w="11910" w:h="16850"/>
          <w:pgMar w:header="0" w:footer="1090" w:top="1060" w:bottom="1340" w:left="1540" w:right="800"/>
        </w:sectPr>
      </w:pPr>
    </w:p>
    <w:p>
      <w:pPr>
        <w:pStyle w:val="BodyText"/>
        <w:spacing w:line="276" w:lineRule="auto" w:before="105"/>
        <w:ind w:right="327" w:firstLine="0"/>
      </w:pPr>
      <w:r>
        <w:rPr/>
        <w:t>phần đất để ở với diện tích 2.500m</w:t>
      </w:r>
      <w:r>
        <w:rPr>
          <w:vertAlign w:val="superscript"/>
        </w:rPr>
        <w:t>2</w:t>
      </w:r>
      <w:r>
        <w:rPr>
          <w:vertAlign w:val="baseline"/>
        </w:rPr>
        <w:t>, nhưng đến năm 1993 khi chính quyền đến đo</w:t>
      </w:r>
      <w:r>
        <w:rPr>
          <w:spacing w:val="-1"/>
          <w:vertAlign w:val="baseline"/>
        </w:rPr>
        <w:t> </w:t>
      </w:r>
      <w:r>
        <w:rPr>
          <w:vertAlign w:val="baseline"/>
        </w:rPr>
        <w:t>đạc</w:t>
      </w:r>
      <w:r>
        <w:rPr>
          <w:spacing w:val="-1"/>
          <w:vertAlign w:val="baseline"/>
        </w:rPr>
        <w:t> </w:t>
      </w:r>
      <w:r>
        <w:rPr>
          <w:vertAlign w:val="baseline"/>
        </w:rPr>
        <w:t>đất</w:t>
      </w:r>
      <w:r>
        <w:rPr>
          <w:spacing w:val="40"/>
          <w:vertAlign w:val="baseline"/>
        </w:rPr>
        <w:t> </w:t>
      </w:r>
      <w:r>
        <w:rPr>
          <w:vertAlign w:val="baseline"/>
        </w:rPr>
        <w:t>thì</w:t>
      </w:r>
      <w:r>
        <w:rPr>
          <w:spacing w:val="-1"/>
          <w:vertAlign w:val="baseline"/>
        </w:rPr>
        <w:t> </w:t>
      </w:r>
      <w:r>
        <w:rPr>
          <w:vertAlign w:val="baseline"/>
        </w:rPr>
        <w:t>cha</w:t>
      </w:r>
      <w:r>
        <w:rPr>
          <w:spacing w:val="-1"/>
          <w:vertAlign w:val="baseline"/>
        </w:rPr>
        <w:t> </w:t>
      </w:r>
      <w:r>
        <w:rPr>
          <w:vertAlign w:val="baseline"/>
        </w:rPr>
        <w:t>ông là</w:t>
      </w:r>
      <w:r>
        <w:rPr>
          <w:spacing w:val="-1"/>
          <w:vertAlign w:val="baseline"/>
        </w:rPr>
        <w:t> </w:t>
      </w:r>
      <w:r>
        <w:rPr>
          <w:vertAlign w:val="baseline"/>
        </w:rPr>
        <w:t>ông (H)</w:t>
      </w:r>
      <w:r>
        <w:rPr>
          <w:spacing w:val="-1"/>
          <w:vertAlign w:val="baseline"/>
        </w:rPr>
        <w:t> </w:t>
      </w:r>
      <w:r>
        <w:rPr>
          <w:vertAlign w:val="baseline"/>
        </w:rPr>
        <w:t>cho thêm</w:t>
      </w:r>
      <w:r>
        <w:rPr>
          <w:spacing w:val="-3"/>
          <w:vertAlign w:val="baseline"/>
        </w:rPr>
        <w:t> </w:t>
      </w:r>
      <w:r>
        <w:rPr>
          <w:vertAlign w:val="baseline"/>
        </w:rPr>
        <w:t>1.100m</w:t>
      </w:r>
      <w:r>
        <w:rPr>
          <w:vertAlign w:val="superscript"/>
        </w:rPr>
        <w:t>2</w:t>
      </w:r>
      <w:r>
        <w:rPr>
          <w:vertAlign w:val="baseline"/>
        </w:rPr>
        <w:t> với</w:t>
      </w:r>
      <w:r>
        <w:rPr>
          <w:spacing w:val="-1"/>
          <w:vertAlign w:val="baseline"/>
        </w:rPr>
        <w:t> </w:t>
      </w:r>
      <w:r>
        <w:rPr>
          <w:vertAlign w:val="baseline"/>
        </w:rPr>
        <w:t>lý</w:t>
      </w:r>
      <w:r>
        <w:rPr>
          <w:spacing w:val="-1"/>
          <w:vertAlign w:val="baseline"/>
        </w:rPr>
        <w:t> </w:t>
      </w:r>
      <w:r>
        <w:rPr>
          <w:vertAlign w:val="baseline"/>
        </w:rPr>
        <w:t>do</w:t>
      </w:r>
      <w:r>
        <w:rPr>
          <w:spacing w:val="-1"/>
          <w:vertAlign w:val="baseline"/>
        </w:rPr>
        <w:t> </w:t>
      </w:r>
      <w:r>
        <w:rPr>
          <w:vertAlign w:val="baseline"/>
        </w:rPr>
        <w:t>ông H</w:t>
      </w:r>
      <w:r>
        <w:rPr>
          <w:spacing w:val="-3"/>
          <w:vertAlign w:val="baseline"/>
        </w:rPr>
        <w:t> </w:t>
      </w:r>
      <w:r>
        <w:rPr>
          <w:vertAlign w:val="baseline"/>
        </w:rPr>
        <w:t>không</w:t>
      </w:r>
      <w:r>
        <w:rPr>
          <w:spacing w:val="-1"/>
          <w:vertAlign w:val="baseline"/>
        </w:rPr>
        <w:t> </w:t>
      </w:r>
      <w:r>
        <w:rPr>
          <w:vertAlign w:val="baseline"/>
        </w:rPr>
        <w:t>nuôi ông V được nên bù đắp cho con là 3.625m</w:t>
      </w:r>
      <w:r>
        <w:rPr>
          <w:vertAlign w:val="superscript"/>
        </w:rPr>
        <w:t>2</w:t>
      </w:r>
      <w:r>
        <w:rPr>
          <w:vertAlign w:val="baseline"/>
        </w:rPr>
        <w:t> và đã ký qua sổ đăng ký quyền sử dụng đất cho ông V vì</w:t>
      </w:r>
      <w:r>
        <w:rPr>
          <w:spacing w:val="80"/>
          <w:vertAlign w:val="baseline"/>
        </w:rPr>
        <w:t> </w:t>
      </w:r>
      <w:r>
        <w:rPr>
          <w:vertAlign w:val="baseline"/>
        </w:rPr>
        <w:t>lý do kinh tế nên cha mẹ về xã Thới Sơn, tỉnh Tiền</w:t>
      </w:r>
      <w:r>
        <w:rPr>
          <w:spacing w:val="40"/>
          <w:vertAlign w:val="baseline"/>
        </w:rPr>
        <w:t> </w:t>
      </w:r>
      <w:r>
        <w:rPr>
          <w:vertAlign w:val="baseline"/>
        </w:rPr>
        <w:t>Giang sinh sống. Trong thời gian cha anh vắng mặt nên Huỳnh Văn L là con mẹ kế</w:t>
      </w:r>
      <w:r>
        <w:rPr>
          <w:spacing w:val="-1"/>
          <w:vertAlign w:val="baseline"/>
        </w:rPr>
        <w:t> </w:t>
      </w:r>
      <w:r>
        <w:rPr>
          <w:vertAlign w:val="baseline"/>
        </w:rPr>
        <w:t>của</w:t>
      </w:r>
      <w:r>
        <w:rPr>
          <w:spacing w:val="-3"/>
          <w:vertAlign w:val="baseline"/>
        </w:rPr>
        <w:t> </w:t>
      </w:r>
      <w:r>
        <w:rPr>
          <w:vertAlign w:val="baseline"/>
        </w:rPr>
        <w:t>ông V</w:t>
      </w:r>
      <w:r>
        <w:rPr>
          <w:spacing w:val="-4"/>
          <w:vertAlign w:val="baseline"/>
        </w:rPr>
        <w:t> </w:t>
      </w:r>
      <w:r>
        <w:rPr>
          <w:vertAlign w:val="baseline"/>
        </w:rPr>
        <w:t>vào chiếm.</w:t>
      </w:r>
      <w:r>
        <w:rPr>
          <w:spacing w:val="-1"/>
          <w:vertAlign w:val="baseline"/>
        </w:rPr>
        <w:t> </w:t>
      </w:r>
      <w:r>
        <w:rPr>
          <w:vertAlign w:val="baseline"/>
        </w:rPr>
        <w:t>Đến năm</w:t>
      </w:r>
      <w:r>
        <w:rPr>
          <w:spacing w:val="-6"/>
          <w:vertAlign w:val="baseline"/>
        </w:rPr>
        <w:t> </w:t>
      </w:r>
      <w:r>
        <w:rPr>
          <w:vertAlign w:val="baseline"/>
        </w:rPr>
        <w:t>2001 cha</w:t>
      </w:r>
      <w:r>
        <w:rPr>
          <w:spacing w:val="-1"/>
          <w:vertAlign w:val="baseline"/>
        </w:rPr>
        <w:t> </w:t>
      </w:r>
      <w:r>
        <w:rPr>
          <w:vertAlign w:val="baseline"/>
        </w:rPr>
        <w:t>anh</w:t>
      </w:r>
      <w:r>
        <w:rPr>
          <w:spacing w:val="-1"/>
          <w:vertAlign w:val="baseline"/>
        </w:rPr>
        <w:t> </w:t>
      </w:r>
      <w:r>
        <w:rPr>
          <w:vertAlign w:val="baseline"/>
        </w:rPr>
        <w:t>ông V</w:t>
      </w:r>
      <w:r>
        <w:rPr>
          <w:spacing w:val="40"/>
          <w:vertAlign w:val="baseline"/>
        </w:rPr>
        <w:t> </w:t>
      </w:r>
      <w:r>
        <w:rPr>
          <w:vertAlign w:val="baseline"/>
        </w:rPr>
        <w:t>trở</w:t>
      </w:r>
      <w:r>
        <w:rPr>
          <w:spacing w:val="-2"/>
          <w:vertAlign w:val="baseline"/>
        </w:rPr>
        <w:t> </w:t>
      </w:r>
      <w:r>
        <w:rPr>
          <w:vertAlign w:val="baseline"/>
        </w:rPr>
        <w:t>về</w:t>
      </w:r>
      <w:r>
        <w:rPr>
          <w:spacing w:val="-4"/>
          <w:vertAlign w:val="baseline"/>
        </w:rPr>
        <w:t> </w:t>
      </w:r>
      <w:r>
        <w:rPr>
          <w:vertAlign w:val="baseline"/>
        </w:rPr>
        <w:t>có yêu cầu L</w:t>
      </w:r>
      <w:r>
        <w:rPr>
          <w:spacing w:val="-2"/>
          <w:vertAlign w:val="baseline"/>
        </w:rPr>
        <w:t> </w:t>
      </w:r>
      <w:r>
        <w:rPr>
          <w:vertAlign w:val="baseline"/>
        </w:rPr>
        <w:t>giao lại phần đất cho cha anh, vì quá nghèo nên không có khả năng đo đất lại nên cha anh ông V chỉ lấy phỏng, thời gian sau cha anh có đo đạc lại thiếu khoảng 1.000m</w:t>
      </w:r>
      <w:r>
        <w:rPr>
          <w:vertAlign w:val="superscript"/>
        </w:rPr>
        <w:t>2</w:t>
      </w:r>
      <w:r>
        <w:rPr>
          <w:vertAlign w:val="baseline"/>
        </w:rPr>
        <w:t> nhưng vì thấy cha ông V là Huỳnh Văn H già nên ông V không muốn kiện, nhưng nay không hiểu vì sao ông H lại đi thưa cha anh đòi phần đất mà trước đây đã ký cho cha anh mấy mươi năm nay, cũng từ nguyên nhân này cha anh là ông V có đơn phản tố yêu cầu Tòa án giải quyết buộc ông H, anh L, chị</w:t>
      </w:r>
      <w:r>
        <w:rPr>
          <w:spacing w:val="40"/>
          <w:vertAlign w:val="baseline"/>
        </w:rPr>
        <w:t> </w:t>
      </w:r>
      <w:r>
        <w:rPr>
          <w:vertAlign w:val="baseline"/>
        </w:rPr>
        <w:t>Sa</w:t>
      </w:r>
      <w:r>
        <w:rPr>
          <w:spacing w:val="73"/>
          <w:vertAlign w:val="baseline"/>
        </w:rPr>
        <w:t> </w:t>
      </w:r>
      <w:r>
        <w:rPr>
          <w:vertAlign w:val="baseline"/>
        </w:rPr>
        <w:t>phải</w:t>
      </w:r>
      <w:r>
        <w:rPr>
          <w:spacing w:val="74"/>
          <w:vertAlign w:val="baseline"/>
        </w:rPr>
        <w:t> </w:t>
      </w:r>
      <w:r>
        <w:rPr>
          <w:vertAlign w:val="baseline"/>
        </w:rPr>
        <w:t>di dời nhà trả lại cho ông V</w:t>
      </w:r>
      <w:r>
        <w:rPr>
          <w:spacing w:val="-1"/>
          <w:vertAlign w:val="baseline"/>
        </w:rPr>
        <w:t> </w:t>
      </w:r>
      <w:r>
        <w:rPr>
          <w:vertAlign w:val="baseline"/>
        </w:rPr>
        <w:t>1480,4 m</w:t>
      </w:r>
      <w:r>
        <w:rPr>
          <w:vertAlign w:val="superscript"/>
        </w:rPr>
        <w:t>2</w:t>
      </w:r>
      <w:r>
        <w:rPr>
          <w:vertAlign w:val="baseline"/>
        </w:rPr>
        <w:t> theo sơ đồ cũ thửa 415, tờ số 01 (</w:t>
      </w:r>
      <w:r>
        <w:rPr>
          <w:spacing w:val="15"/>
          <w:vertAlign w:val="baseline"/>
        </w:rPr>
        <w:t> </w:t>
      </w:r>
      <w:r>
        <w:rPr>
          <w:vertAlign w:val="baseline"/>
        </w:rPr>
        <w:t>thửa</w:t>
      </w:r>
      <w:r>
        <w:rPr>
          <w:spacing w:val="19"/>
          <w:vertAlign w:val="baseline"/>
        </w:rPr>
        <w:t> </w:t>
      </w:r>
      <w:r>
        <w:rPr>
          <w:vertAlign w:val="baseline"/>
        </w:rPr>
        <w:t>mới</w:t>
      </w:r>
      <w:r>
        <w:rPr>
          <w:spacing w:val="19"/>
          <w:vertAlign w:val="baseline"/>
        </w:rPr>
        <w:t> </w:t>
      </w:r>
      <w:r>
        <w:rPr>
          <w:vertAlign w:val="baseline"/>
        </w:rPr>
        <w:t>203</w:t>
      </w:r>
      <w:r>
        <w:rPr>
          <w:spacing w:val="22"/>
          <w:vertAlign w:val="baseline"/>
        </w:rPr>
        <w:t> </w:t>
      </w:r>
      <w:r>
        <w:rPr>
          <w:vertAlign w:val="baseline"/>
        </w:rPr>
        <w:t>-</w:t>
      </w:r>
      <w:r>
        <w:rPr>
          <w:spacing w:val="19"/>
          <w:vertAlign w:val="baseline"/>
        </w:rPr>
        <w:t> </w:t>
      </w:r>
      <w:r>
        <w:rPr>
          <w:vertAlign w:val="baseline"/>
        </w:rPr>
        <w:t>9</w:t>
      </w:r>
      <w:r>
        <w:rPr>
          <w:spacing w:val="16"/>
          <w:vertAlign w:val="baseline"/>
        </w:rPr>
        <w:t> </w:t>
      </w:r>
      <w:r>
        <w:rPr>
          <w:vertAlign w:val="baseline"/>
        </w:rPr>
        <w:t>;</w:t>
      </w:r>
      <w:r>
        <w:rPr>
          <w:spacing w:val="19"/>
          <w:vertAlign w:val="baseline"/>
        </w:rPr>
        <w:t> </w:t>
      </w:r>
      <w:r>
        <w:rPr>
          <w:vertAlign w:val="baseline"/>
        </w:rPr>
        <w:t>203</w:t>
      </w:r>
      <w:r>
        <w:rPr>
          <w:spacing w:val="22"/>
          <w:vertAlign w:val="baseline"/>
        </w:rPr>
        <w:t> </w:t>
      </w:r>
      <w:r>
        <w:rPr>
          <w:vertAlign w:val="baseline"/>
        </w:rPr>
        <w:t>–10</w:t>
      </w:r>
      <w:r>
        <w:rPr>
          <w:spacing w:val="18"/>
          <w:vertAlign w:val="baseline"/>
        </w:rPr>
        <w:t> </w:t>
      </w:r>
      <w:r>
        <w:rPr>
          <w:vertAlign w:val="baseline"/>
        </w:rPr>
        <w:t>;</w:t>
      </w:r>
      <w:r>
        <w:rPr>
          <w:spacing w:val="17"/>
          <w:vertAlign w:val="baseline"/>
        </w:rPr>
        <w:t> </w:t>
      </w:r>
      <w:r>
        <w:rPr>
          <w:vertAlign w:val="baseline"/>
        </w:rPr>
        <w:t>203</w:t>
      </w:r>
      <w:r>
        <w:rPr>
          <w:spacing w:val="20"/>
          <w:vertAlign w:val="baseline"/>
        </w:rPr>
        <w:t> </w:t>
      </w:r>
      <w:r>
        <w:rPr>
          <w:vertAlign w:val="baseline"/>
        </w:rPr>
        <w:t>-11;</w:t>
      </w:r>
      <w:r>
        <w:rPr>
          <w:spacing w:val="19"/>
          <w:vertAlign w:val="baseline"/>
        </w:rPr>
        <w:t> </w:t>
      </w:r>
      <w:r>
        <w:rPr>
          <w:vertAlign w:val="baseline"/>
        </w:rPr>
        <w:t>203</w:t>
      </w:r>
      <w:r>
        <w:rPr>
          <w:spacing w:val="21"/>
          <w:vertAlign w:val="baseline"/>
        </w:rPr>
        <w:t> </w:t>
      </w:r>
      <w:r>
        <w:rPr>
          <w:vertAlign w:val="baseline"/>
        </w:rPr>
        <w:t>-12</w:t>
      </w:r>
      <w:r>
        <w:rPr>
          <w:spacing w:val="18"/>
          <w:vertAlign w:val="baseline"/>
        </w:rPr>
        <w:t> </w:t>
      </w:r>
      <w:r>
        <w:rPr>
          <w:vertAlign w:val="baseline"/>
        </w:rPr>
        <w:t>203-13;</w:t>
      </w:r>
      <w:r>
        <w:rPr>
          <w:spacing w:val="17"/>
          <w:vertAlign w:val="baseline"/>
        </w:rPr>
        <w:t> </w:t>
      </w:r>
      <w:r>
        <w:rPr>
          <w:vertAlign w:val="baseline"/>
        </w:rPr>
        <w:t>203</w:t>
      </w:r>
      <w:r>
        <w:rPr>
          <w:spacing w:val="21"/>
          <w:vertAlign w:val="baseline"/>
        </w:rPr>
        <w:t> </w:t>
      </w:r>
      <w:r>
        <w:rPr>
          <w:vertAlign w:val="baseline"/>
        </w:rPr>
        <w:t>-14).</w:t>
      </w:r>
      <w:r>
        <w:rPr>
          <w:spacing w:val="17"/>
          <w:vertAlign w:val="baseline"/>
        </w:rPr>
        <w:t> </w:t>
      </w:r>
      <w:r>
        <w:rPr>
          <w:vertAlign w:val="baseline"/>
        </w:rPr>
        <w:t>Ông</w:t>
      </w:r>
      <w:r>
        <w:rPr>
          <w:spacing w:val="22"/>
          <w:vertAlign w:val="baseline"/>
        </w:rPr>
        <w:t> </w:t>
      </w:r>
      <w:r>
        <w:rPr>
          <w:vertAlign w:val="baseline"/>
        </w:rPr>
        <w:t>V,</w:t>
      </w:r>
      <w:r>
        <w:rPr>
          <w:spacing w:val="18"/>
          <w:vertAlign w:val="baseline"/>
        </w:rPr>
        <w:t> </w:t>
      </w:r>
      <w:r>
        <w:rPr>
          <w:spacing w:val="-5"/>
          <w:vertAlign w:val="baseline"/>
        </w:rPr>
        <w:t>anh</w:t>
      </w:r>
    </w:p>
    <w:p>
      <w:pPr>
        <w:pStyle w:val="BodyText"/>
        <w:spacing w:line="276" w:lineRule="auto" w:before="1"/>
        <w:ind w:right="332" w:firstLine="0"/>
      </w:pPr>
      <w:r>
        <w:rPr/>
        <w:t>Nam, chị T không đồng ý yêu cầu khởi kiện của ông H, không hổ trợ chi phí di dời nhà và cây trồng cho vợ chồng anh L.</w:t>
      </w:r>
    </w:p>
    <w:p>
      <w:pPr>
        <w:spacing w:line="273" w:lineRule="auto" w:before="102"/>
        <w:ind w:left="162" w:right="332" w:firstLine="566"/>
        <w:jc w:val="both"/>
        <w:rPr>
          <w:i/>
          <w:sz w:val="28"/>
        </w:rPr>
      </w:pPr>
      <w:r>
        <w:rPr>
          <w:i/>
          <w:sz w:val="28"/>
        </w:rPr>
        <w:t>Trong quá trình giải quyết vụ án, người có quyền lợi nghĩa vụ liên quan,</w:t>
      </w:r>
      <w:r>
        <w:rPr>
          <w:i/>
          <w:sz w:val="28"/>
        </w:rPr>
        <w:t> đồng thời là người đại diện theo ủy quyền chị Huỳnh Thị Bé T trình bày:</w:t>
      </w:r>
    </w:p>
    <w:p>
      <w:pPr>
        <w:pStyle w:val="BodyText"/>
        <w:spacing w:line="276" w:lineRule="auto" w:before="106"/>
        <w:ind w:right="327"/>
      </w:pPr>
      <w:r>
        <w:rPr/>
        <w:t>Chị thống nhất ý kiến như ông Huỳnh Văn V (cha chị T) đã trình bày</w:t>
      </w:r>
      <w:r>
        <w:rPr>
          <w:spacing w:val="-2"/>
        </w:rPr>
        <w:t> </w:t>
      </w:r>
      <w:r>
        <w:rPr/>
        <w:t>trước đây cũng như anh Nam trình bày tại phiên tòa hôm nay. Vợ chồng chị T không đồng ý theo yêu cầu của ông H, không đồng ý di dời trả đất lại cho ông H, vì phần đất tranh chấp này là của ông Huỳnh Văn V cho chị cất nhà ở.</w:t>
      </w:r>
    </w:p>
    <w:p>
      <w:pPr>
        <w:spacing w:line="273" w:lineRule="auto" w:before="101"/>
        <w:ind w:left="162" w:right="331" w:firstLine="566"/>
        <w:jc w:val="both"/>
        <w:rPr>
          <w:sz w:val="28"/>
        </w:rPr>
      </w:pPr>
      <w:r>
        <w:rPr>
          <w:i/>
          <w:sz w:val="28"/>
        </w:rPr>
        <w:t>Tại Công văn số 1206/UBND-KT ngày 22/02/2022, người có quyền lợi</w:t>
      </w:r>
      <w:r>
        <w:rPr>
          <w:i/>
          <w:sz w:val="28"/>
        </w:rPr>
        <w:t> nghĩa vụ liên quan UBND huyện Châu Thành trình bày</w:t>
      </w:r>
      <w:r>
        <w:rPr>
          <w:sz w:val="28"/>
        </w:rPr>
        <w:t>:</w:t>
      </w:r>
    </w:p>
    <w:p>
      <w:pPr>
        <w:pStyle w:val="BodyText"/>
        <w:spacing w:line="276" w:lineRule="auto" w:before="106"/>
        <w:ind w:right="328"/>
      </w:pPr>
      <w:r>
        <w:rPr/>
        <w:t>Ngày 02/2/1996, UBND huyện Châu Thành có ban hành Quyết định số 89/QĐ-UB về việc thu hồi giấy chứng nhận quyền sử dụng đất đã cấp cho hộ Huỳnh Văn V thửa đất số 471 tờ 1 tại xã Quới Sơn huyện Châu Thành tỉnh Bến Tre để giao cho ông Huỳnh Văn H tiếp tục quản lý sử dụng. Về hồ sơ giải quyết tranh chấp thời điểm năm 1996, do thời gian quá lâu, UBND huyện không còn lưu</w:t>
      </w:r>
      <w:r>
        <w:rPr>
          <w:spacing w:val="-2"/>
        </w:rPr>
        <w:t> </w:t>
      </w:r>
      <w:r>
        <w:rPr/>
        <w:t>giữ,</w:t>
      </w:r>
      <w:r>
        <w:rPr>
          <w:spacing w:val="-3"/>
        </w:rPr>
        <w:t> </w:t>
      </w:r>
      <w:r>
        <w:rPr/>
        <w:t>UBND</w:t>
      </w:r>
      <w:r>
        <w:rPr>
          <w:spacing w:val="-2"/>
        </w:rPr>
        <w:t> </w:t>
      </w:r>
      <w:r>
        <w:rPr/>
        <w:t>huyện</w:t>
      </w:r>
      <w:r>
        <w:rPr>
          <w:spacing w:val="-1"/>
        </w:rPr>
        <w:t> </w:t>
      </w:r>
      <w:r>
        <w:rPr/>
        <w:t>Châu</w:t>
      </w:r>
      <w:r>
        <w:rPr>
          <w:spacing w:val="-2"/>
        </w:rPr>
        <w:t> </w:t>
      </w:r>
      <w:r>
        <w:rPr/>
        <w:t>Thành</w:t>
      </w:r>
      <w:r>
        <w:rPr>
          <w:spacing w:val="-2"/>
        </w:rPr>
        <w:t> </w:t>
      </w:r>
      <w:r>
        <w:rPr/>
        <w:t>có</w:t>
      </w:r>
      <w:r>
        <w:rPr>
          <w:spacing w:val="-2"/>
        </w:rPr>
        <w:t> </w:t>
      </w:r>
      <w:r>
        <w:rPr/>
        <w:t>đơn</w:t>
      </w:r>
      <w:r>
        <w:rPr>
          <w:spacing w:val="-4"/>
        </w:rPr>
        <w:t> </w:t>
      </w:r>
      <w:r>
        <w:rPr/>
        <w:t>yêu</w:t>
      </w:r>
      <w:r>
        <w:rPr>
          <w:spacing w:val="-2"/>
        </w:rPr>
        <w:t> </w:t>
      </w:r>
      <w:r>
        <w:rPr/>
        <w:t>cầu</w:t>
      </w:r>
      <w:r>
        <w:rPr>
          <w:spacing w:val="-2"/>
        </w:rPr>
        <w:t> </w:t>
      </w:r>
      <w:r>
        <w:rPr/>
        <w:t>Toà</w:t>
      </w:r>
      <w:r>
        <w:rPr>
          <w:spacing w:val="-3"/>
        </w:rPr>
        <w:t> </w:t>
      </w:r>
      <w:r>
        <w:rPr/>
        <w:t>án</w:t>
      </w:r>
      <w:r>
        <w:rPr>
          <w:spacing w:val="-2"/>
        </w:rPr>
        <w:t> </w:t>
      </w:r>
      <w:r>
        <w:rPr/>
        <w:t>giải</w:t>
      </w:r>
      <w:r>
        <w:rPr>
          <w:spacing w:val="-1"/>
        </w:rPr>
        <w:t> </w:t>
      </w:r>
      <w:r>
        <w:rPr/>
        <w:t>quyết</w:t>
      </w:r>
      <w:r>
        <w:rPr>
          <w:spacing w:val="-1"/>
        </w:rPr>
        <w:t> </w:t>
      </w:r>
      <w:r>
        <w:rPr/>
        <w:t>vắng mặt.</w:t>
      </w:r>
    </w:p>
    <w:p>
      <w:pPr>
        <w:spacing w:line="276" w:lineRule="auto" w:before="99"/>
        <w:ind w:left="162" w:right="326" w:firstLine="566"/>
        <w:jc w:val="both"/>
        <w:rPr>
          <w:i/>
          <w:sz w:val="28"/>
        </w:rPr>
      </w:pPr>
      <w:r>
        <w:rPr>
          <w:i/>
          <w:sz w:val="28"/>
        </w:rPr>
        <w:t>Tại Công văn số 232/NHNo.CT-KHKD</w:t>
      </w:r>
      <w:r>
        <w:rPr>
          <w:i/>
          <w:spacing w:val="40"/>
          <w:sz w:val="28"/>
        </w:rPr>
        <w:t> </w:t>
      </w:r>
      <w:r>
        <w:rPr>
          <w:i/>
          <w:sz w:val="28"/>
        </w:rPr>
        <w:t>ngày 15/11/2021, người có quyền</w:t>
      </w:r>
      <w:r>
        <w:rPr>
          <w:i/>
          <w:sz w:val="28"/>
        </w:rPr>
        <w:t> lợi nghĩa vụ liên quan: Ngân hàng nông nghiệp phát triển nông thôn Việt Nam- Chi nhánh huyện Châu Thành tỉnh Bến Tre trình bày:</w:t>
      </w:r>
    </w:p>
    <w:p>
      <w:pPr>
        <w:pStyle w:val="BodyText"/>
        <w:spacing w:line="276" w:lineRule="auto"/>
        <w:ind w:right="327"/>
      </w:pPr>
      <w:r>
        <w:rPr/>
        <w:t>Ngày</w:t>
      </w:r>
      <w:r>
        <w:rPr>
          <w:spacing w:val="-1"/>
        </w:rPr>
        <w:t> </w:t>
      </w:r>
      <w:r>
        <w:rPr/>
        <w:t>16/8/2017, ông Huỳnh Văn V có ký hợp đồng vay</w:t>
      </w:r>
      <w:r>
        <w:rPr>
          <w:spacing w:val="-1"/>
        </w:rPr>
        <w:t> </w:t>
      </w:r>
      <w:r>
        <w:rPr/>
        <w:t>tiền tại Ngân hàng nông nghiệp và phát triển nông thôn huyện Châu Thành số tiền 200.000.000đồng. Ngày đến hạn hợp đồng</w:t>
      </w:r>
      <w:r>
        <w:rPr>
          <w:spacing w:val="80"/>
        </w:rPr>
        <w:t> </w:t>
      </w:r>
      <w:r>
        <w:rPr/>
        <w:t>là ngày 16/8/2023. Tài sản thế chấp là</w:t>
      </w:r>
      <w:r>
        <w:rPr>
          <w:spacing w:val="32"/>
        </w:rPr>
        <w:t> </w:t>
      </w:r>
      <w:r>
        <w:rPr/>
        <w:t>giấy</w:t>
      </w:r>
      <w:r>
        <w:rPr>
          <w:spacing w:val="28"/>
        </w:rPr>
        <w:t> </w:t>
      </w:r>
      <w:r>
        <w:rPr/>
        <w:t>chứng</w:t>
      </w:r>
      <w:r>
        <w:rPr>
          <w:spacing w:val="32"/>
        </w:rPr>
        <w:t> </w:t>
      </w:r>
      <w:r>
        <w:rPr/>
        <w:t>nhận</w:t>
      </w:r>
      <w:r>
        <w:rPr>
          <w:spacing w:val="32"/>
        </w:rPr>
        <w:t> </w:t>
      </w:r>
      <w:r>
        <w:rPr/>
        <w:t>quyền</w:t>
      </w:r>
      <w:r>
        <w:rPr>
          <w:spacing w:val="33"/>
        </w:rPr>
        <w:t> </w:t>
      </w:r>
      <w:r>
        <w:rPr/>
        <w:t>sử</w:t>
      </w:r>
      <w:r>
        <w:rPr>
          <w:spacing w:val="30"/>
        </w:rPr>
        <w:t> </w:t>
      </w:r>
      <w:r>
        <w:rPr/>
        <w:t>dụng</w:t>
      </w:r>
      <w:r>
        <w:rPr>
          <w:spacing w:val="32"/>
        </w:rPr>
        <w:t> </w:t>
      </w:r>
      <w:r>
        <w:rPr/>
        <w:t>đất</w:t>
      </w:r>
      <w:r>
        <w:rPr>
          <w:spacing w:val="32"/>
        </w:rPr>
        <w:t> </w:t>
      </w:r>
      <w:r>
        <w:rPr/>
        <w:t>số</w:t>
      </w:r>
      <w:r>
        <w:rPr>
          <w:spacing w:val="32"/>
        </w:rPr>
        <w:t> </w:t>
      </w:r>
      <w:r>
        <w:rPr/>
        <w:t>AG</w:t>
      </w:r>
      <w:r>
        <w:rPr>
          <w:spacing w:val="30"/>
        </w:rPr>
        <w:t> </w:t>
      </w:r>
      <w:r>
        <w:rPr/>
        <w:t>000296</w:t>
      </w:r>
      <w:r>
        <w:rPr>
          <w:spacing w:val="30"/>
        </w:rPr>
        <w:t> </w:t>
      </w:r>
      <w:r>
        <w:rPr/>
        <w:t>do</w:t>
      </w:r>
      <w:r>
        <w:rPr>
          <w:spacing w:val="32"/>
        </w:rPr>
        <w:t> </w:t>
      </w:r>
      <w:r>
        <w:rPr/>
        <w:t>UBND</w:t>
      </w:r>
      <w:r>
        <w:rPr>
          <w:spacing w:val="30"/>
        </w:rPr>
        <w:t> </w:t>
      </w:r>
      <w:r>
        <w:rPr/>
        <w:t>huyện</w:t>
      </w:r>
      <w:r>
        <w:rPr>
          <w:spacing w:val="33"/>
        </w:rPr>
        <w:t> </w:t>
      </w:r>
      <w:r>
        <w:rPr/>
        <w:t>Châu</w:t>
      </w:r>
    </w:p>
    <w:p>
      <w:pPr>
        <w:spacing w:after="0" w:line="276" w:lineRule="auto"/>
        <w:sectPr>
          <w:pgSz w:w="11910" w:h="16850"/>
          <w:pgMar w:header="0" w:footer="1090" w:top="1020" w:bottom="1340" w:left="1540" w:right="800"/>
        </w:sectPr>
      </w:pPr>
    </w:p>
    <w:p>
      <w:pPr>
        <w:pStyle w:val="BodyText"/>
        <w:spacing w:line="276" w:lineRule="auto" w:before="65"/>
        <w:ind w:right="332" w:firstLine="0"/>
      </w:pPr>
      <w:r>
        <w:rPr/>
        <w:t>Thành Bến Tre</w:t>
      </w:r>
      <w:r>
        <w:rPr>
          <w:spacing w:val="-2"/>
        </w:rPr>
        <w:t> </w:t>
      </w:r>
      <w:r>
        <w:rPr/>
        <w:t>cấp cho</w:t>
      </w:r>
      <w:r>
        <w:rPr>
          <w:spacing w:val="-1"/>
        </w:rPr>
        <w:t> </w:t>
      </w:r>
      <w:r>
        <w:rPr/>
        <w:t>ông</w:t>
      </w:r>
      <w:r>
        <w:rPr>
          <w:spacing w:val="-2"/>
        </w:rPr>
        <w:t> </w:t>
      </w:r>
      <w:r>
        <w:rPr/>
        <w:t>Huỳnh Văn V</w:t>
      </w:r>
      <w:r>
        <w:rPr>
          <w:spacing w:val="-4"/>
        </w:rPr>
        <w:t> </w:t>
      </w:r>
      <w:r>
        <w:rPr/>
        <w:t>ngày</w:t>
      </w:r>
      <w:r>
        <w:rPr>
          <w:spacing w:val="-4"/>
        </w:rPr>
        <w:t> </w:t>
      </w:r>
      <w:r>
        <w:rPr/>
        <w:t>27/8/2007.</w:t>
      </w:r>
      <w:r>
        <w:rPr>
          <w:spacing w:val="-1"/>
        </w:rPr>
        <w:t> </w:t>
      </w:r>
      <w:r>
        <w:rPr/>
        <w:t>Thửa</w:t>
      </w:r>
      <w:r>
        <w:rPr>
          <w:spacing w:val="-1"/>
        </w:rPr>
        <w:t> </w:t>
      </w:r>
      <w:r>
        <w:rPr/>
        <w:t>đất</w:t>
      </w:r>
      <w:r>
        <w:rPr>
          <w:spacing w:val="-1"/>
        </w:rPr>
        <w:t> </w:t>
      </w:r>
      <w:r>
        <w:rPr/>
        <w:t>thế</w:t>
      </w:r>
      <w:r>
        <w:rPr>
          <w:spacing w:val="-3"/>
        </w:rPr>
        <w:t> </w:t>
      </w:r>
      <w:r>
        <w:rPr/>
        <w:t>chấp</w:t>
      </w:r>
      <w:r>
        <w:rPr>
          <w:spacing w:val="-1"/>
        </w:rPr>
        <w:t> </w:t>
      </w:r>
      <w:r>
        <w:rPr/>
        <w:t>số 471 tờ 1 tại xã Quới Sơn huyện Châu Thành tỉnh Bến Tre. Tính đến 15/11/2021, ông V còn nợ là 68.000.000 đồng tiền gốc và tiền lãi là 306.850 đồng.</w:t>
      </w:r>
    </w:p>
    <w:p>
      <w:pPr>
        <w:pStyle w:val="BodyText"/>
        <w:spacing w:line="276" w:lineRule="auto" w:before="101"/>
        <w:ind w:right="326"/>
      </w:pPr>
      <w:r>
        <w:rPr/>
        <w:t>Do hòa</w:t>
      </w:r>
      <w:r>
        <w:rPr>
          <w:spacing w:val="-1"/>
        </w:rPr>
        <w:t> </w:t>
      </w:r>
      <w:r>
        <w:rPr/>
        <w:t>giải không</w:t>
      </w:r>
      <w:r>
        <w:rPr>
          <w:spacing w:val="-1"/>
        </w:rPr>
        <w:t> </w:t>
      </w:r>
      <w:r>
        <w:rPr/>
        <w:t>thành, Tòa</w:t>
      </w:r>
      <w:r>
        <w:rPr>
          <w:spacing w:val="-1"/>
        </w:rPr>
        <w:t> </w:t>
      </w:r>
      <w:r>
        <w:rPr/>
        <w:t>án nhân dân</w:t>
      </w:r>
      <w:r>
        <w:rPr>
          <w:spacing w:val="-2"/>
        </w:rPr>
        <w:t> </w:t>
      </w:r>
      <w:r>
        <w:rPr/>
        <w:t>huyện Châu Thành đã</w:t>
      </w:r>
      <w:r>
        <w:rPr>
          <w:spacing w:val="-1"/>
        </w:rPr>
        <w:t> </w:t>
      </w:r>
      <w:r>
        <w:rPr/>
        <w:t>đưa</w:t>
      </w:r>
      <w:r>
        <w:rPr>
          <w:spacing w:val="-1"/>
        </w:rPr>
        <w:t> </w:t>
      </w:r>
      <w:r>
        <w:rPr/>
        <w:t>vụ án ra xét xử. Tại Bản án dân sự sơ thẩm số: 37/2022/DS-ST ngày 30/5/2022 của Tòa án nhân dân huyện Châu Thành đã áp dụng:</w:t>
      </w:r>
    </w:p>
    <w:p>
      <w:pPr>
        <w:pStyle w:val="BodyText"/>
        <w:spacing w:line="276" w:lineRule="auto" w:before="101"/>
        <w:ind w:right="330"/>
      </w:pPr>
      <w:r>
        <w:rPr/>
        <w:t>Áp dụng các Điều 6, 12, 166, 202, 203 Luật đất đai; Điều 166 Bộ luật dân sự; Khoản 9 Điều 26; điểm a, khoản 1, Điều 35; Điểm a, khoản1 Điều 39, Điều 217 Bộ luật tố tụng dân sự;</w:t>
      </w:r>
      <w:r>
        <w:rPr>
          <w:spacing w:val="40"/>
        </w:rPr>
        <w:t> </w:t>
      </w:r>
      <w:r>
        <w:rPr/>
        <w:t>Nghị quyết 326/2016/ UBTVQH 14 ngày 30/12/ 2016 quy</w:t>
      </w:r>
      <w:r>
        <w:rPr>
          <w:spacing w:val="-1"/>
        </w:rPr>
        <w:t> </w:t>
      </w:r>
      <w:r>
        <w:rPr/>
        <w:t>định về mức thu, miễn, giảm</w:t>
      </w:r>
      <w:r>
        <w:rPr>
          <w:spacing w:val="-2"/>
        </w:rPr>
        <w:t> </w:t>
      </w:r>
      <w:r>
        <w:rPr/>
        <w:t>quản lý và sử dụng án phí, lệ phí Tòa án.</w:t>
      </w:r>
    </w:p>
    <w:p>
      <w:pPr>
        <w:pStyle w:val="ListParagraph"/>
        <w:numPr>
          <w:ilvl w:val="0"/>
          <w:numId w:val="3"/>
        </w:numPr>
        <w:tabs>
          <w:tab w:pos="1019" w:val="left" w:leader="none"/>
        </w:tabs>
        <w:spacing w:line="276" w:lineRule="auto" w:before="99" w:after="0"/>
        <w:ind w:left="162" w:right="330" w:firstLine="566"/>
        <w:jc w:val="both"/>
        <w:rPr>
          <w:sz w:val="28"/>
        </w:rPr>
      </w:pPr>
      <w:r>
        <w:rPr>
          <w:sz w:val="28"/>
        </w:rPr>
        <w:t>Chấp nhận yêu cầu đòi lại quyền sử dụng đất của ông Huỳnh Văn H đối với Huỳnh Văn V, Huỳnh Văn N và Huỳnh Thị Bé T.</w:t>
      </w:r>
    </w:p>
    <w:p>
      <w:pPr>
        <w:pStyle w:val="ListParagraph"/>
        <w:numPr>
          <w:ilvl w:val="0"/>
          <w:numId w:val="3"/>
        </w:numPr>
        <w:tabs>
          <w:tab w:pos="1094" w:val="left" w:leader="none"/>
        </w:tabs>
        <w:spacing w:line="273" w:lineRule="auto" w:before="102" w:after="0"/>
        <w:ind w:left="162" w:right="326" w:firstLine="566"/>
        <w:jc w:val="both"/>
        <w:rPr>
          <w:sz w:val="28"/>
        </w:rPr>
      </w:pPr>
      <w:r>
        <w:rPr>
          <w:sz w:val="28"/>
        </w:rPr>
        <w:t>Buộc ông Huỳnh Văn V, hộ anh Huỳnh Văn N và hộ chị Huỳnh Thị Bé T phải trả cho ông Huỳnh Văn H</w:t>
      </w:r>
      <w:r>
        <w:rPr>
          <w:spacing w:val="-1"/>
          <w:sz w:val="28"/>
        </w:rPr>
        <w:t> </w:t>
      </w:r>
      <w:r>
        <w:rPr>
          <w:sz w:val="28"/>
        </w:rPr>
        <w:t>phần đất hiện ông H</w:t>
      </w:r>
      <w:r>
        <w:rPr>
          <w:spacing w:val="-1"/>
          <w:sz w:val="28"/>
        </w:rPr>
        <w:t> </w:t>
      </w:r>
      <w:r>
        <w:rPr>
          <w:sz w:val="28"/>
        </w:rPr>
        <w:t>và các anh, chị đang quản lý sử dụng.</w:t>
      </w:r>
    </w:p>
    <w:p>
      <w:pPr>
        <w:pStyle w:val="BodyText"/>
        <w:spacing w:before="106"/>
        <w:ind w:left="728" w:firstLine="0"/>
      </w:pPr>
      <w:r>
        <w:rPr/>
        <w:t>Đất</w:t>
      </w:r>
      <w:r>
        <w:rPr>
          <w:spacing w:val="-3"/>
        </w:rPr>
        <w:t> </w:t>
      </w:r>
      <w:r>
        <w:rPr/>
        <w:t>có</w:t>
      </w:r>
      <w:r>
        <w:rPr>
          <w:spacing w:val="-4"/>
        </w:rPr>
        <w:t> </w:t>
      </w:r>
      <w:r>
        <w:rPr/>
        <w:t>thực</w:t>
      </w:r>
      <w:r>
        <w:rPr>
          <w:spacing w:val="-5"/>
        </w:rPr>
        <w:t> </w:t>
      </w:r>
      <w:r>
        <w:rPr/>
        <w:t>trạng</w:t>
      </w:r>
      <w:r>
        <w:rPr>
          <w:spacing w:val="-5"/>
        </w:rPr>
        <w:t> </w:t>
      </w:r>
      <w:r>
        <w:rPr/>
        <w:t>như</w:t>
      </w:r>
      <w:r>
        <w:rPr>
          <w:spacing w:val="-2"/>
        </w:rPr>
        <w:t> </w:t>
      </w:r>
      <w:r>
        <w:rPr>
          <w:spacing w:val="-4"/>
        </w:rPr>
        <w:t>sau:</w:t>
      </w:r>
    </w:p>
    <w:p>
      <w:pPr>
        <w:pStyle w:val="ListParagraph"/>
        <w:numPr>
          <w:ilvl w:val="1"/>
          <w:numId w:val="3"/>
        </w:numPr>
        <w:tabs>
          <w:tab w:pos="882" w:val="left" w:leader="none"/>
        </w:tabs>
        <w:spacing w:line="240" w:lineRule="auto" w:before="149" w:after="0"/>
        <w:ind w:left="882" w:right="0" w:hanging="154"/>
        <w:jc w:val="both"/>
        <w:rPr>
          <w:sz w:val="28"/>
        </w:rPr>
      </w:pPr>
      <w:r>
        <w:rPr>
          <w:sz w:val="28"/>
        </w:rPr>
        <w:t>Hướng</w:t>
      </w:r>
      <w:r>
        <w:rPr>
          <w:spacing w:val="-4"/>
          <w:sz w:val="28"/>
        </w:rPr>
        <w:t> </w:t>
      </w:r>
      <w:r>
        <w:rPr>
          <w:sz w:val="28"/>
        </w:rPr>
        <w:t>Đông</w:t>
      </w:r>
      <w:r>
        <w:rPr>
          <w:spacing w:val="-4"/>
          <w:sz w:val="28"/>
        </w:rPr>
        <w:t> </w:t>
      </w:r>
      <w:r>
        <w:rPr>
          <w:sz w:val="28"/>
        </w:rPr>
        <w:t>giáp</w:t>
      </w:r>
      <w:r>
        <w:rPr>
          <w:spacing w:val="-4"/>
          <w:sz w:val="28"/>
        </w:rPr>
        <w:t> </w:t>
      </w:r>
      <w:r>
        <w:rPr>
          <w:sz w:val="28"/>
        </w:rPr>
        <w:t>Huỳnh</w:t>
      </w:r>
      <w:r>
        <w:rPr>
          <w:spacing w:val="-4"/>
          <w:sz w:val="28"/>
        </w:rPr>
        <w:t> </w:t>
      </w:r>
      <w:r>
        <w:rPr>
          <w:sz w:val="28"/>
        </w:rPr>
        <w:t>Văn</w:t>
      </w:r>
      <w:r>
        <w:rPr>
          <w:spacing w:val="-1"/>
          <w:sz w:val="28"/>
        </w:rPr>
        <w:t> </w:t>
      </w:r>
      <w:r>
        <w:rPr>
          <w:spacing w:val="-5"/>
          <w:sz w:val="28"/>
        </w:rPr>
        <w:t>V.</w:t>
      </w:r>
    </w:p>
    <w:p>
      <w:pPr>
        <w:pStyle w:val="ListParagraph"/>
        <w:numPr>
          <w:ilvl w:val="1"/>
          <w:numId w:val="3"/>
        </w:numPr>
        <w:tabs>
          <w:tab w:pos="882" w:val="left" w:leader="none"/>
        </w:tabs>
        <w:spacing w:line="273" w:lineRule="auto" w:before="150" w:after="0"/>
        <w:ind w:left="162" w:right="329" w:firstLine="566"/>
        <w:jc w:val="both"/>
        <w:rPr>
          <w:sz w:val="28"/>
        </w:rPr>
      </w:pPr>
      <w:r>
        <w:rPr>
          <w:sz w:val="28"/>
        </w:rPr>
        <w:t>Hướng Tây giáp đất Nguyễn Văn Dể, Lê Thị Tuyết Mai, Lương Thị Thanh Nga</w:t>
      </w:r>
    </w:p>
    <w:p>
      <w:pPr>
        <w:pStyle w:val="ListParagraph"/>
        <w:numPr>
          <w:ilvl w:val="1"/>
          <w:numId w:val="3"/>
        </w:numPr>
        <w:tabs>
          <w:tab w:pos="882" w:val="left" w:leader="none"/>
        </w:tabs>
        <w:spacing w:line="240" w:lineRule="auto" w:before="104" w:after="0"/>
        <w:ind w:left="882" w:right="0" w:hanging="154"/>
        <w:jc w:val="both"/>
        <w:rPr>
          <w:sz w:val="28"/>
        </w:rPr>
      </w:pPr>
      <w:r>
        <w:rPr>
          <w:sz w:val="28"/>
        </w:rPr>
        <w:t>Hướng</w:t>
      </w:r>
      <w:r>
        <w:rPr>
          <w:spacing w:val="-2"/>
          <w:sz w:val="28"/>
        </w:rPr>
        <w:t> </w:t>
      </w:r>
      <w:r>
        <w:rPr>
          <w:sz w:val="28"/>
        </w:rPr>
        <w:t>Nam</w:t>
      </w:r>
      <w:r>
        <w:rPr>
          <w:spacing w:val="-7"/>
          <w:sz w:val="28"/>
        </w:rPr>
        <w:t> </w:t>
      </w:r>
      <w:r>
        <w:rPr>
          <w:sz w:val="28"/>
        </w:rPr>
        <w:t>giáp</w:t>
      </w:r>
      <w:r>
        <w:rPr>
          <w:spacing w:val="-4"/>
          <w:sz w:val="28"/>
        </w:rPr>
        <w:t> </w:t>
      </w:r>
      <w:r>
        <w:rPr>
          <w:sz w:val="28"/>
        </w:rPr>
        <w:t>đất</w:t>
      </w:r>
      <w:r>
        <w:rPr>
          <w:spacing w:val="-5"/>
          <w:sz w:val="28"/>
        </w:rPr>
        <w:t> </w:t>
      </w:r>
      <w:r>
        <w:rPr>
          <w:sz w:val="28"/>
        </w:rPr>
        <w:t>Huỳnh</w:t>
      </w:r>
      <w:r>
        <w:rPr>
          <w:spacing w:val="-1"/>
          <w:sz w:val="28"/>
        </w:rPr>
        <w:t> </w:t>
      </w:r>
      <w:r>
        <w:rPr>
          <w:sz w:val="28"/>
        </w:rPr>
        <w:t>Thanh</w:t>
      </w:r>
      <w:r>
        <w:rPr>
          <w:spacing w:val="-1"/>
          <w:sz w:val="28"/>
        </w:rPr>
        <w:t> </w:t>
      </w:r>
      <w:r>
        <w:rPr>
          <w:spacing w:val="-4"/>
          <w:sz w:val="28"/>
        </w:rPr>
        <w:t>Hải.</w:t>
      </w:r>
    </w:p>
    <w:p>
      <w:pPr>
        <w:pStyle w:val="ListParagraph"/>
        <w:numPr>
          <w:ilvl w:val="1"/>
          <w:numId w:val="3"/>
        </w:numPr>
        <w:tabs>
          <w:tab w:pos="882" w:val="left" w:leader="none"/>
        </w:tabs>
        <w:spacing w:line="240" w:lineRule="auto" w:before="149" w:after="0"/>
        <w:ind w:left="882" w:right="0" w:hanging="154"/>
        <w:jc w:val="both"/>
        <w:rPr>
          <w:sz w:val="28"/>
        </w:rPr>
      </w:pPr>
      <w:r>
        <w:rPr>
          <w:sz w:val="28"/>
        </w:rPr>
        <w:t>Hướng</w:t>
      </w:r>
      <w:r>
        <w:rPr>
          <w:spacing w:val="-3"/>
          <w:sz w:val="28"/>
        </w:rPr>
        <w:t> </w:t>
      </w:r>
      <w:r>
        <w:rPr>
          <w:sz w:val="28"/>
        </w:rPr>
        <w:t>Bắc</w:t>
      </w:r>
      <w:r>
        <w:rPr>
          <w:spacing w:val="-4"/>
          <w:sz w:val="28"/>
        </w:rPr>
        <w:t> </w:t>
      </w:r>
      <w:r>
        <w:rPr>
          <w:sz w:val="28"/>
        </w:rPr>
        <w:t>đất</w:t>
      </w:r>
      <w:r>
        <w:rPr>
          <w:spacing w:val="-3"/>
          <w:sz w:val="28"/>
        </w:rPr>
        <w:t> </w:t>
      </w:r>
      <w:r>
        <w:rPr>
          <w:sz w:val="28"/>
        </w:rPr>
        <w:t>Huỳnh</w:t>
      </w:r>
      <w:r>
        <w:rPr>
          <w:spacing w:val="-3"/>
          <w:sz w:val="28"/>
        </w:rPr>
        <w:t> </w:t>
      </w:r>
      <w:r>
        <w:rPr>
          <w:sz w:val="28"/>
        </w:rPr>
        <w:t>Công</w:t>
      </w:r>
      <w:r>
        <w:rPr>
          <w:spacing w:val="-3"/>
          <w:sz w:val="28"/>
        </w:rPr>
        <w:t> </w:t>
      </w:r>
      <w:r>
        <w:rPr>
          <w:sz w:val="28"/>
        </w:rPr>
        <w:t>Sang,</w:t>
      </w:r>
      <w:r>
        <w:rPr>
          <w:spacing w:val="-5"/>
          <w:sz w:val="28"/>
        </w:rPr>
        <w:t> </w:t>
      </w:r>
      <w:r>
        <w:rPr>
          <w:sz w:val="28"/>
        </w:rPr>
        <w:t>Huỳnh</w:t>
      </w:r>
      <w:r>
        <w:rPr>
          <w:spacing w:val="-7"/>
          <w:sz w:val="28"/>
        </w:rPr>
        <w:t> </w:t>
      </w:r>
      <w:r>
        <w:rPr>
          <w:sz w:val="28"/>
        </w:rPr>
        <w:t>Văn</w:t>
      </w:r>
      <w:r>
        <w:rPr>
          <w:spacing w:val="-2"/>
          <w:sz w:val="28"/>
        </w:rPr>
        <w:t> Mãnh.</w:t>
      </w:r>
    </w:p>
    <w:p>
      <w:pPr>
        <w:pStyle w:val="BodyText"/>
        <w:spacing w:line="276" w:lineRule="auto" w:before="151"/>
        <w:ind w:right="326"/>
      </w:pPr>
      <w:r>
        <w:rPr/>
        <w:t>Đất có diện tích 874,3m</w:t>
      </w:r>
      <w:r>
        <w:rPr>
          <w:vertAlign w:val="superscript"/>
        </w:rPr>
        <w:t>2</w:t>
      </w:r>
      <w:r>
        <w:rPr>
          <w:vertAlign w:val="baseline"/>
        </w:rPr>
        <w:t> thuộc thửa 415, tờ số 01 (thửa mới</w:t>
      </w:r>
      <w:r>
        <w:rPr>
          <w:spacing w:val="80"/>
          <w:vertAlign w:val="baseline"/>
        </w:rPr>
        <w:t> </w:t>
      </w:r>
      <w:r>
        <w:rPr>
          <w:vertAlign w:val="baseline"/>
        </w:rPr>
        <w:t>203 -1; 203 - 2; 203 – 3; 203 -4 ; 203 – 5; 203 -6 ; 203 – 7 ). Nằm trong giấy chứng nhận quyền sử dụng đất số E 930772 ngày 5/7/1996</w:t>
      </w:r>
      <w:r>
        <w:rPr>
          <w:spacing w:val="40"/>
          <w:vertAlign w:val="baseline"/>
        </w:rPr>
        <w:t> </w:t>
      </w:r>
      <w:r>
        <w:rPr>
          <w:vertAlign w:val="baseline"/>
        </w:rPr>
        <w:t>mang tên Huỳnh Văn H. Đất tọa lạc tại ấp Q, xã Q, huyện Châu Thành, tỉnh Bến Tre.</w:t>
      </w:r>
    </w:p>
    <w:p>
      <w:pPr>
        <w:pStyle w:val="BodyText"/>
        <w:spacing w:before="98"/>
        <w:ind w:left="728" w:firstLine="0"/>
      </w:pPr>
      <w:r>
        <w:rPr/>
        <w:t>(Phần</w:t>
      </w:r>
      <w:r>
        <w:rPr>
          <w:spacing w:val="-2"/>
        </w:rPr>
        <w:t> </w:t>
      </w:r>
      <w:r>
        <w:rPr/>
        <w:t>đất</w:t>
      </w:r>
      <w:r>
        <w:rPr>
          <w:spacing w:val="-4"/>
        </w:rPr>
        <w:t> </w:t>
      </w:r>
      <w:r>
        <w:rPr/>
        <w:t>buộc</w:t>
      </w:r>
      <w:r>
        <w:rPr>
          <w:spacing w:val="-5"/>
        </w:rPr>
        <w:t> </w:t>
      </w:r>
      <w:r>
        <w:rPr/>
        <w:t>trả</w:t>
      </w:r>
      <w:r>
        <w:rPr>
          <w:spacing w:val="-2"/>
        </w:rPr>
        <w:t> </w:t>
      </w:r>
      <w:r>
        <w:rPr/>
        <w:t>có</w:t>
      </w:r>
      <w:r>
        <w:rPr>
          <w:spacing w:val="-2"/>
        </w:rPr>
        <w:t> </w:t>
      </w:r>
      <w:r>
        <w:rPr/>
        <w:t>họa</w:t>
      </w:r>
      <w:r>
        <w:rPr>
          <w:spacing w:val="-3"/>
        </w:rPr>
        <w:t> </w:t>
      </w:r>
      <w:r>
        <w:rPr/>
        <w:t>đồ</w:t>
      </w:r>
      <w:r>
        <w:rPr>
          <w:spacing w:val="-1"/>
        </w:rPr>
        <w:t> </w:t>
      </w:r>
      <w:r>
        <w:rPr/>
        <w:t>hiện</w:t>
      </w:r>
      <w:r>
        <w:rPr>
          <w:spacing w:val="-2"/>
        </w:rPr>
        <w:t> </w:t>
      </w:r>
      <w:r>
        <w:rPr/>
        <w:t>trạng</w:t>
      </w:r>
      <w:r>
        <w:rPr>
          <w:spacing w:val="-1"/>
        </w:rPr>
        <w:t> </w:t>
      </w:r>
      <w:r>
        <w:rPr/>
        <w:t>sử</w:t>
      </w:r>
      <w:r>
        <w:rPr>
          <w:spacing w:val="-6"/>
        </w:rPr>
        <w:t> </w:t>
      </w:r>
      <w:r>
        <w:rPr/>
        <w:t>dụng</w:t>
      </w:r>
      <w:r>
        <w:rPr>
          <w:spacing w:val="-1"/>
        </w:rPr>
        <w:t> </w:t>
      </w:r>
      <w:r>
        <w:rPr/>
        <w:t>kèm</w:t>
      </w:r>
      <w:r>
        <w:rPr>
          <w:spacing w:val="-7"/>
        </w:rPr>
        <w:t> </w:t>
      </w:r>
      <w:r>
        <w:rPr>
          <w:spacing w:val="-2"/>
        </w:rPr>
        <w:t>theo).</w:t>
      </w:r>
    </w:p>
    <w:p>
      <w:pPr>
        <w:pStyle w:val="ListParagraph"/>
        <w:numPr>
          <w:ilvl w:val="0"/>
          <w:numId w:val="3"/>
        </w:numPr>
        <w:tabs>
          <w:tab w:pos="1038" w:val="left" w:leader="none"/>
        </w:tabs>
        <w:spacing w:line="276" w:lineRule="auto" w:before="150" w:after="0"/>
        <w:ind w:left="162" w:right="328" w:firstLine="566"/>
        <w:jc w:val="both"/>
        <w:rPr>
          <w:sz w:val="28"/>
        </w:rPr>
      </w:pPr>
      <w:r>
        <w:rPr>
          <w:sz w:val="28"/>
        </w:rPr>
        <w:t>Buộc ông Huỳnh Văn H phải bồi hoàn cho anh Huỳnh Văn N tổng số tiền là 163.272.000 đồng (Một trăm sáu mươi ba triệu, hai trăm bảy mươi hai ngàn đồng).</w:t>
      </w:r>
    </w:p>
    <w:p>
      <w:pPr>
        <w:pStyle w:val="ListParagraph"/>
        <w:numPr>
          <w:ilvl w:val="0"/>
          <w:numId w:val="3"/>
        </w:numPr>
        <w:tabs>
          <w:tab w:pos="1024" w:val="left" w:leader="none"/>
        </w:tabs>
        <w:spacing w:line="276" w:lineRule="auto" w:before="100" w:after="0"/>
        <w:ind w:left="162" w:right="327" w:firstLine="566"/>
        <w:jc w:val="both"/>
        <w:rPr>
          <w:sz w:val="28"/>
        </w:rPr>
      </w:pPr>
      <w:r>
        <w:rPr>
          <w:sz w:val="28"/>
        </w:rPr>
        <w:t>Buộc ông Huỳnh Văn H phải bồi hoàn cho chị</w:t>
      </w:r>
      <w:r>
        <w:rPr>
          <w:spacing w:val="40"/>
          <w:sz w:val="28"/>
        </w:rPr>
        <w:t> </w:t>
      </w:r>
      <w:r>
        <w:rPr>
          <w:sz w:val="28"/>
        </w:rPr>
        <w:t>Huỳnh Thị Bé T số tiền 153.679.000 đồng (Một trăm năm mươi ba triệu, sáu trăm bảy mươi chín ngàn </w:t>
      </w:r>
      <w:r>
        <w:rPr>
          <w:spacing w:val="-2"/>
          <w:sz w:val="28"/>
        </w:rPr>
        <w:t>đồng).</w:t>
      </w:r>
    </w:p>
    <w:p>
      <w:pPr>
        <w:pStyle w:val="BodyText"/>
        <w:spacing w:line="273" w:lineRule="auto" w:before="101"/>
        <w:ind w:right="330"/>
      </w:pPr>
      <w:r>
        <w:rPr/>
        <w:t>Vợ chồng anh Huỳnh Văn N, Nguyễn Thị Kim L; Vợ chồng anh Huỳnh Văn T</w:t>
      </w:r>
      <w:r>
        <w:rPr>
          <w:spacing w:val="80"/>
        </w:rPr>
        <w:t> </w:t>
      </w:r>
      <w:r>
        <w:rPr/>
        <w:t>Huỳnh Thị Bé T được quyền lưu cư trong hạn 06 tháng kể từ ngày bản</w:t>
      </w:r>
      <w:r>
        <w:rPr>
          <w:spacing w:val="40"/>
        </w:rPr>
        <w:t> </w:t>
      </w:r>
      <w:r>
        <w:rPr/>
        <w:t>án có hiệu lực.</w:t>
      </w:r>
    </w:p>
    <w:p>
      <w:pPr>
        <w:spacing w:after="0" w:line="273" w:lineRule="auto"/>
        <w:sectPr>
          <w:pgSz w:w="11910" w:h="16850"/>
          <w:pgMar w:header="0" w:footer="1090" w:top="1060" w:bottom="1320" w:left="1540" w:right="800"/>
        </w:sectPr>
      </w:pPr>
    </w:p>
    <w:p>
      <w:pPr>
        <w:pStyle w:val="ListParagraph"/>
        <w:numPr>
          <w:ilvl w:val="0"/>
          <w:numId w:val="3"/>
        </w:numPr>
        <w:tabs>
          <w:tab w:pos="1041" w:val="left" w:leader="none"/>
        </w:tabs>
        <w:spacing w:line="276" w:lineRule="auto" w:before="65" w:after="0"/>
        <w:ind w:left="162" w:right="339" w:firstLine="566"/>
        <w:jc w:val="both"/>
        <w:rPr>
          <w:sz w:val="28"/>
        </w:rPr>
      </w:pPr>
      <w:r>
        <w:rPr>
          <w:sz w:val="28"/>
        </w:rPr>
        <w:t>Buộc ông Huỳnh Văn V phải hoàn trả chi phí tố tụng cho ông Huỳnh Văn H 11.785.000đồng (Mười một triệu, bảy trăm tám mươi lăm ngàn đồng).</w:t>
      </w:r>
    </w:p>
    <w:p>
      <w:pPr>
        <w:pStyle w:val="BodyText"/>
        <w:spacing w:line="276" w:lineRule="auto"/>
        <w:ind w:right="325"/>
      </w:pPr>
      <w:r>
        <w:rPr/>
        <w:t>Kể</w:t>
      </w:r>
      <w:r>
        <w:rPr>
          <w:spacing w:val="-1"/>
        </w:rPr>
        <w:t> </w:t>
      </w:r>
      <w:r>
        <w:rPr/>
        <w:t>từ</w:t>
      </w:r>
      <w:r>
        <w:rPr>
          <w:spacing w:val="-2"/>
        </w:rPr>
        <w:t> </w:t>
      </w:r>
      <w:r>
        <w:rPr/>
        <w:t>ngày</w:t>
      </w:r>
      <w:r>
        <w:rPr>
          <w:spacing w:val="-5"/>
        </w:rPr>
        <w:t> </w:t>
      </w:r>
      <w:r>
        <w:rPr/>
        <w:t>bản án có</w:t>
      </w:r>
      <w:r>
        <w:rPr>
          <w:spacing w:val="-3"/>
        </w:rPr>
        <w:t> </w:t>
      </w:r>
      <w:r>
        <w:rPr/>
        <w:t>hiệu lực</w:t>
      </w:r>
      <w:r>
        <w:rPr>
          <w:spacing w:val="-5"/>
        </w:rPr>
        <w:t> </w:t>
      </w:r>
      <w:r>
        <w:rPr/>
        <w:t>pháp</w:t>
      </w:r>
      <w:r>
        <w:rPr>
          <w:spacing w:val="-3"/>
        </w:rPr>
        <w:t> </w:t>
      </w:r>
      <w:r>
        <w:rPr/>
        <w:t>luật,</w:t>
      </w:r>
      <w:r>
        <w:rPr>
          <w:spacing w:val="-2"/>
        </w:rPr>
        <w:t> </w:t>
      </w:r>
      <w:r>
        <w:rPr/>
        <w:t>khi có</w:t>
      </w:r>
      <w:r>
        <w:rPr>
          <w:spacing w:val="-1"/>
        </w:rPr>
        <w:t> </w:t>
      </w:r>
      <w:r>
        <w:rPr/>
        <w:t>đơn yêu cầu</w:t>
      </w:r>
      <w:r>
        <w:rPr>
          <w:spacing w:val="-4"/>
        </w:rPr>
        <w:t> </w:t>
      </w:r>
      <w:r>
        <w:rPr/>
        <w:t>thi hành án</w:t>
      </w:r>
      <w:r>
        <w:rPr>
          <w:spacing w:val="-1"/>
        </w:rPr>
        <w:t> </w:t>
      </w:r>
      <w:r>
        <w:rPr/>
        <w:t>của anh Nam, chị Loan, nếu ông H chưa hoàn trả số tiền trên thì hàng tháng ông H còn phải chịu khoản lãi của số tiền chưa thi hành án theo mức lãi quy định tại khoản 2 Điều 468 Bộ luật dân sự năm 2015 cho đến khi thi hành xong.</w:t>
      </w:r>
    </w:p>
    <w:p>
      <w:pPr>
        <w:pStyle w:val="ListParagraph"/>
        <w:numPr>
          <w:ilvl w:val="0"/>
          <w:numId w:val="3"/>
        </w:numPr>
        <w:tabs>
          <w:tab w:pos="1012" w:val="left" w:leader="none"/>
        </w:tabs>
        <w:spacing w:line="276" w:lineRule="auto" w:before="100" w:after="0"/>
        <w:ind w:left="162" w:right="326" w:firstLine="566"/>
        <w:jc w:val="both"/>
        <w:rPr>
          <w:sz w:val="28"/>
        </w:rPr>
      </w:pPr>
      <w:r>
        <w:rPr>
          <w:sz w:val="28"/>
        </w:rPr>
        <w:t>Bác</w:t>
      </w:r>
      <w:r>
        <w:rPr>
          <w:spacing w:val="-1"/>
          <w:sz w:val="28"/>
        </w:rPr>
        <w:t> </w:t>
      </w:r>
      <w:r>
        <w:rPr>
          <w:sz w:val="28"/>
        </w:rPr>
        <w:t>yêu cầu phản tố của</w:t>
      </w:r>
      <w:r>
        <w:rPr>
          <w:spacing w:val="-1"/>
          <w:sz w:val="28"/>
        </w:rPr>
        <w:t> </w:t>
      </w:r>
      <w:r>
        <w:rPr>
          <w:sz w:val="28"/>
        </w:rPr>
        <w:t>ông Huỳnh Văn V</w:t>
      </w:r>
      <w:r>
        <w:rPr>
          <w:spacing w:val="-2"/>
          <w:sz w:val="28"/>
        </w:rPr>
        <w:t> </w:t>
      </w:r>
      <w:r>
        <w:rPr>
          <w:sz w:val="28"/>
        </w:rPr>
        <w:t>đối</w:t>
      </w:r>
      <w:r>
        <w:rPr>
          <w:spacing w:val="-1"/>
          <w:sz w:val="28"/>
        </w:rPr>
        <w:t> </w:t>
      </w:r>
      <w:r>
        <w:rPr>
          <w:sz w:val="28"/>
        </w:rPr>
        <w:t>với ông Huỳnh Văn H</w:t>
      </w:r>
      <w:r>
        <w:rPr>
          <w:spacing w:val="-2"/>
          <w:sz w:val="28"/>
        </w:rPr>
        <w:t> </w:t>
      </w:r>
      <w:r>
        <w:rPr>
          <w:sz w:val="28"/>
        </w:rPr>
        <w:t>về việc yêu cầu ông H phải trả phần đất 1.480,4m</w:t>
      </w:r>
      <w:r>
        <w:rPr>
          <w:sz w:val="28"/>
          <w:vertAlign w:val="superscript"/>
        </w:rPr>
        <w:t>2</w:t>
      </w:r>
      <w:r>
        <w:rPr>
          <w:sz w:val="28"/>
          <w:vertAlign w:val="baseline"/>
        </w:rPr>
        <w:t> theo sơ đồ địa chính thửa 415,</w:t>
      </w:r>
      <w:r>
        <w:rPr>
          <w:spacing w:val="80"/>
          <w:sz w:val="28"/>
          <w:vertAlign w:val="baseline"/>
        </w:rPr>
        <w:t> </w:t>
      </w:r>
      <w:r>
        <w:rPr>
          <w:sz w:val="28"/>
          <w:vertAlign w:val="baseline"/>
        </w:rPr>
        <w:t>tờ số 01 (theo thửa mới 203, tờ số 8) gồm các thửa 203</w:t>
      </w:r>
      <w:r>
        <w:rPr>
          <w:spacing w:val="11"/>
          <w:sz w:val="28"/>
          <w:vertAlign w:val="baseline"/>
        </w:rPr>
        <w:t> </w:t>
      </w:r>
      <w:r>
        <w:rPr>
          <w:sz w:val="28"/>
          <w:vertAlign w:val="baseline"/>
        </w:rPr>
        <w:t>- 9; 203 – 10; 203</w:t>
      </w:r>
      <w:r>
        <w:rPr>
          <w:spacing w:val="11"/>
          <w:sz w:val="28"/>
          <w:vertAlign w:val="baseline"/>
        </w:rPr>
        <w:t> </w:t>
      </w:r>
      <w:r>
        <w:rPr>
          <w:sz w:val="28"/>
          <w:vertAlign w:val="baseline"/>
        </w:rPr>
        <w:t>– 11;</w:t>
      </w:r>
    </w:p>
    <w:p>
      <w:pPr>
        <w:pStyle w:val="BodyText"/>
        <w:spacing w:line="318" w:lineRule="exact" w:before="0"/>
        <w:ind w:firstLine="0"/>
      </w:pPr>
      <w:r>
        <w:rPr/>
        <w:t>203</w:t>
      </w:r>
      <w:r>
        <w:rPr>
          <w:spacing w:val="-3"/>
        </w:rPr>
        <w:t> </w:t>
      </w:r>
      <w:r>
        <w:rPr/>
        <w:t>–</w:t>
      </w:r>
      <w:r>
        <w:rPr>
          <w:spacing w:val="-3"/>
        </w:rPr>
        <w:t> </w:t>
      </w:r>
      <w:r>
        <w:rPr/>
        <w:t>12;</w:t>
      </w:r>
      <w:r>
        <w:rPr>
          <w:spacing w:val="-4"/>
        </w:rPr>
        <w:t> </w:t>
      </w:r>
      <w:r>
        <w:rPr/>
        <w:t>203</w:t>
      </w:r>
      <w:r>
        <w:rPr>
          <w:spacing w:val="-2"/>
        </w:rPr>
        <w:t> </w:t>
      </w:r>
      <w:r>
        <w:rPr/>
        <w:t>–</w:t>
      </w:r>
      <w:r>
        <w:rPr>
          <w:spacing w:val="-1"/>
        </w:rPr>
        <w:t> </w:t>
      </w:r>
      <w:r>
        <w:rPr/>
        <w:t>13;</w:t>
      </w:r>
      <w:r>
        <w:rPr>
          <w:spacing w:val="-4"/>
        </w:rPr>
        <w:t> </w:t>
      </w:r>
      <w:r>
        <w:rPr/>
        <w:t>203</w:t>
      </w:r>
      <w:r>
        <w:rPr>
          <w:spacing w:val="1"/>
        </w:rPr>
        <w:t> </w:t>
      </w:r>
      <w:r>
        <w:rPr/>
        <w:t>-</w:t>
      </w:r>
      <w:r>
        <w:rPr>
          <w:spacing w:val="-4"/>
        </w:rPr>
        <w:t> </w:t>
      </w:r>
      <w:r>
        <w:rPr>
          <w:spacing w:val="-5"/>
        </w:rPr>
        <w:t>14.</w:t>
      </w:r>
    </w:p>
    <w:p>
      <w:pPr>
        <w:pStyle w:val="ListParagraph"/>
        <w:numPr>
          <w:ilvl w:val="0"/>
          <w:numId w:val="3"/>
        </w:numPr>
        <w:tabs>
          <w:tab w:pos="1055" w:val="left" w:leader="none"/>
        </w:tabs>
        <w:spacing w:line="276" w:lineRule="auto" w:before="152" w:after="0"/>
        <w:ind w:left="162" w:right="330" w:firstLine="566"/>
        <w:jc w:val="both"/>
        <w:rPr>
          <w:sz w:val="28"/>
        </w:rPr>
      </w:pPr>
      <w:r>
        <w:rPr>
          <w:sz w:val="28"/>
        </w:rPr>
        <w:t>Đình chỉ yêu cầu của ông Huỳnh Văn H về việc yêu cầu ông V bồi thường 70.000.000đồng giá trị cây trồng bị đốn bỏ.</w:t>
      </w:r>
    </w:p>
    <w:p>
      <w:pPr>
        <w:pStyle w:val="BodyText"/>
        <w:ind w:left="728" w:firstLine="0"/>
      </w:pPr>
      <w:r>
        <w:rPr/>
        <w:t>Ngoài</w:t>
      </w:r>
      <w:r>
        <w:rPr>
          <w:spacing w:val="23"/>
        </w:rPr>
        <w:t> </w:t>
      </w:r>
      <w:r>
        <w:rPr/>
        <w:t>ra,</w:t>
      </w:r>
      <w:r>
        <w:rPr>
          <w:spacing w:val="23"/>
        </w:rPr>
        <w:t> </w:t>
      </w:r>
      <w:r>
        <w:rPr/>
        <w:t>bản</w:t>
      </w:r>
      <w:r>
        <w:rPr>
          <w:spacing w:val="23"/>
        </w:rPr>
        <w:t> </w:t>
      </w:r>
      <w:r>
        <w:rPr/>
        <w:t>án</w:t>
      </w:r>
      <w:r>
        <w:rPr>
          <w:spacing w:val="24"/>
        </w:rPr>
        <w:t> </w:t>
      </w:r>
      <w:r>
        <w:rPr/>
        <w:t>còn</w:t>
      </w:r>
      <w:r>
        <w:rPr>
          <w:spacing w:val="21"/>
        </w:rPr>
        <w:t> </w:t>
      </w:r>
      <w:r>
        <w:rPr/>
        <w:t>tuyên</w:t>
      </w:r>
      <w:r>
        <w:rPr>
          <w:spacing w:val="29"/>
        </w:rPr>
        <w:t> </w:t>
      </w:r>
      <w:r>
        <w:rPr/>
        <w:t>về</w:t>
      </w:r>
      <w:r>
        <w:rPr>
          <w:spacing w:val="23"/>
        </w:rPr>
        <w:t> </w:t>
      </w:r>
      <w:r>
        <w:rPr/>
        <w:t>án</w:t>
      </w:r>
      <w:r>
        <w:rPr>
          <w:spacing w:val="24"/>
        </w:rPr>
        <w:t> </w:t>
      </w:r>
      <w:r>
        <w:rPr/>
        <w:t>phí</w:t>
      </w:r>
      <w:r>
        <w:rPr>
          <w:spacing w:val="23"/>
        </w:rPr>
        <w:t> </w:t>
      </w:r>
      <w:r>
        <w:rPr/>
        <w:t>và</w:t>
      </w:r>
      <w:r>
        <w:rPr>
          <w:spacing w:val="21"/>
        </w:rPr>
        <w:t> </w:t>
      </w:r>
      <w:r>
        <w:rPr/>
        <w:t>quyền</w:t>
      </w:r>
      <w:r>
        <w:rPr>
          <w:spacing w:val="23"/>
        </w:rPr>
        <w:t> </w:t>
      </w:r>
      <w:r>
        <w:rPr/>
        <w:t>kháng</w:t>
      </w:r>
      <w:r>
        <w:rPr>
          <w:spacing w:val="24"/>
        </w:rPr>
        <w:t> </w:t>
      </w:r>
      <w:r>
        <w:rPr/>
        <w:t>cáo</w:t>
      </w:r>
      <w:r>
        <w:rPr>
          <w:spacing w:val="23"/>
        </w:rPr>
        <w:t> </w:t>
      </w:r>
      <w:r>
        <w:rPr/>
        <w:t>của</w:t>
      </w:r>
      <w:r>
        <w:rPr>
          <w:spacing w:val="21"/>
        </w:rPr>
        <w:t> </w:t>
      </w:r>
      <w:r>
        <w:rPr/>
        <w:t>các</w:t>
      </w:r>
      <w:r>
        <w:rPr>
          <w:spacing w:val="24"/>
        </w:rPr>
        <w:t> </w:t>
      </w:r>
      <w:r>
        <w:rPr>
          <w:spacing w:val="-2"/>
        </w:rPr>
        <w:t>đương</w:t>
      </w:r>
    </w:p>
    <w:p>
      <w:pPr>
        <w:pStyle w:val="BodyText"/>
        <w:spacing w:before="45"/>
        <w:ind w:firstLine="0"/>
        <w:jc w:val="left"/>
      </w:pPr>
      <w:r>
        <w:rPr>
          <w:spacing w:val="-5"/>
        </w:rPr>
        <w:t>sự.</w:t>
      </w:r>
    </w:p>
    <w:p>
      <w:pPr>
        <w:pStyle w:val="BodyText"/>
        <w:spacing w:before="151"/>
        <w:ind w:left="728" w:firstLine="0"/>
        <w:jc w:val="left"/>
      </w:pPr>
      <w:r>
        <w:rPr/>
        <w:t>Ngày 14/6/2022</w:t>
      </w:r>
      <w:r>
        <w:rPr>
          <w:spacing w:val="6"/>
        </w:rPr>
        <w:t> </w:t>
      </w:r>
      <w:r>
        <w:rPr/>
        <w:t>Viện</w:t>
      </w:r>
      <w:r>
        <w:rPr>
          <w:spacing w:val="4"/>
        </w:rPr>
        <w:t> </w:t>
      </w:r>
      <w:r>
        <w:rPr/>
        <w:t>kiểm</w:t>
      </w:r>
      <w:r>
        <w:rPr>
          <w:spacing w:val="1"/>
        </w:rPr>
        <w:t> </w:t>
      </w:r>
      <w:r>
        <w:rPr/>
        <w:t>sát</w:t>
      </w:r>
      <w:r>
        <w:rPr>
          <w:spacing w:val="7"/>
        </w:rPr>
        <w:t> </w:t>
      </w:r>
      <w:r>
        <w:rPr/>
        <w:t>nhân</w:t>
      </w:r>
      <w:r>
        <w:rPr>
          <w:spacing w:val="6"/>
        </w:rPr>
        <w:t> </w:t>
      </w:r>
      <w:r>
        <w:rPr/>
        <w:t>dân</w:t>
      </w:r>
      <w:r>
        <w:rPr>
          <w:spacing w:val="7"/>
        </w:rPr>
        <w:t> </w:t>
      </w:r>
      <w:r>
        <w:rPr/>
        <w:t>huyện</w:t>
      </w:r>
      <w:r>
        <w:rPr>
          <w:spacing w:val="7"/>
        </w:rPr>
        <w:t> </w:t>
      </w:r>
      <w:r>
        <w:rPr/>
        <w:t>Châu</w:t>
      </w:r>
      <w:r>
        <w:rPr>
          <w:spacing w:val="6"/>
        </w:rPr>
        <w:t> </w:t>
      </w:r>
      <w:r>
        <w:rPr/>
        <w:t>Thành</w:t>
      </w:r>
      <w:r>
        <w:rPr>
          <w:spacing w:val="6"/>
        </w:rPr>
        <w:t> </w:t>
      </w:r>
      <w:r>
        <w:rPr/>
        <w:t>có</w:t>
      </w:r>
      <w:r>
        <w:rPr>
          <w:spacing w:val="4"/>
        </w:rPr>
        <w:t> </w:t>
      </w:r>
      <w:r>
        <w:rPr/>
        <w:t>kháng</w:t>
      </w:r>
      <w:r>
        <w:rPr>
          <w:spacing w:val="7"/>
        </w:rPr>
        <w:t> </w:t>
      </w:r>
      <w:r>
        <w:rPr>
          <w:spacing w:val="-4"/>
        </w:rPr>
        <w:t>nghị</w:t>
      </w:r>
    </w:p>
    <w:p>
      <w:pPr>
        <w:pStyle w:val="BodyText"/>
        <w:spacing w:line="276" w:lineRule="auto" w:before="47"/>
        <w:ind w:right="326" w:firstLine="0"/>
      </w:pPr>
      <w:r>
        <w:rPr/>
        <w:t>số</w:t>
      </w:r>
      <w:r>
        <w:rPr>
          <w:spacing w:val="-1"/>
        </w:rPr>
        <w:t> </w:t>
      </w:r>
      <w:r>
        <w:rPr/>
        <w:t>04/QĐ-VKS-DS</w:t>
      </w:r>
      <w:r>
        <w:rPr>
          <w:spacing w:val="-1"/>
        </w:rPr>
        <w:t> </w:t>
      </w:r>
      <w:r>
        <w:rPr/>
        <w:t>kháng nghị một phần</w:t>
      </w:r>
      <w:r>
        <w:rPr>
          <w:spacing w:val="-1"/>
        </w:rPr>
        <w:t> </w:t>
      </w:r>
      <w:r>
        <w:rPr/>
        <w:t>bản án</w:t>
      </w:r>
      <w:r>
        <w:rPr>
          <w:spacing w:val="-1"/>
        </w:rPr>
        <w:t> </w:t>
      </w:r>
      <w:r>
        <w:rPr/>
        <w:t>dân sự</w:t>
      </w:r>
      <w:r>
        <w:rPr>
          <w:spacing w:val="-2"/>
        </w:rPr>
        <w:t> </w:t>
      </w:r>
      <w:r>
        <w:rPr/>
        <w:t>sơ thẩm</w:t>
      </w:r>
      <w:r>
        <w:rPr>
          <w:spacing w:val="-3"/>
        </w:rPr>
        <w:t> </w:t>
      </w:r>
      <w:r>
        <w:rPr/>
        <w:t>số</w:t>
      </w:r>
      <w:r>
        <w:rPr>
          <w:spacing w:val="-1"/>
        </w:rPr>
        <w:t> </w:t>
      </w:r>
      <w:r>
        <w:rPr/>
        <w:t>37/2022/DS- ST ngày 30/5/2022 của Tòa án nhân dân huyện Châu Thành về bồi hoàn giá trị đất cây trồng cho anh Nam; buộc anh Nam, chị T trả lại quyền sử dụng đất. Đề nghị cấp phúc thẩm xét xử theo hương sửa bản án dân sự sơ thẩm, buộc anh</w:t>
      </w:r>
      <w:r>
        <w:rPr>
          <w:spacing w:val="40"/>
        </w:rPr>
        <w:t> </w:t>
      </w:r>
      <w:r>
        <w:rPr/>
        <w:t>Nam và chị Bé T trả lại giá trị quyền sử dụng đất cho ông H.</w:t>
      </w:r>
    </w:p>
    <w:p>
      <w:pPr>
        <w:pStyle w:val="BodyText"/>
        <w:spacing w:line="276" w:lineRule="auto" w:before="101"/>
        <w:ind w:right="330"/>
      </w:pPr>
      <w:r>
        <w:rPr/>
        <w:t>Ngày 08/6/2022 bị đơn ông Huỳnh Văn V; người có quyền lợi, nghĩa vụ liên quan chị Huỳnh Thị Bé T, ông Huỳnh Văn N kháng cáo đề nghị cấp phúc thẩm bác toàn bộ yêu cầu khởi kiện của nguyên đơn.</w:t>
      </w:r>
    </w:p>
    <w:p>
      <w:pPr>
        <w:pStyle w:val="BodyText"/>
        <w:spacing w:line="276" w:lineRule="auto" w:before="101"/>
        <w:ind w:right="336"/>
      </w:pPr>
      <w:r>
        <w:rPr/>
        <w:t>Tại phiên tòa phúc thẩm, bị đơn và người có quyền lợi, nghĩa vụ liên quan vẫn giữ nguyên kháng cáo; người đại diện theo ủy</w:t>
      </w:r>
      <w:r>
        <w:rPr>
          <w:spacing w:val="-2"/>
        </w:rPr>
        <w:t> </w:t>
      </w:r>
      <w:r>
        <w:rPr/>
        <w:t>quyền của nguyên đơn không chấp nhận kháng cáo của bị đơn và người có quyền lợi, nghĩa vụ liên quan, đề nghị giữ nguyên bản án sơ thẩm.</w:t>
      </w:r>
    </w:p>
    <w:p>
      <w:pPr>
        <w:pStyle w:val="BodyText"/>
        <w:spacing w:line="276" w:lineRule="auto" w:before="98"/>
        <w:ind w:right="339"/>
      </w:pPr>
      <w:r>
        <w:rPr/>
        <w:t>Kiểm</w:t>
      </w:r>
      <w:r>
        <w:rPr>
          <w:spacing w:val="-2"/>
        </w:rPr>
        <w:t> </w:t>
      </w:r>
      <w:r>
        <w:rPr/>
        <w:t>sát viên Viện kiểm</w:t>
      </w:r>
      <w:r>
        <w:rPr>
          <w:spacing w:val="-2"/>
        </w:rPr>
        <w:t> </w:t>
      </w:r>
      <w:r>
        <w:rPr/>
        <w:t>sát nhân dân tỉnh Bến Tre tham</w:t>
      </w:r>
      <w:r>
        <w:rPr>
          <w:spacing w:val="-2"/>
        </w:rPr>
        <w:t> </w:t>
      </w:r>
      <w:r>
        <w:rPr/>
        <w:t>gia phiên tòa phát biểu ý kiến:</w:t>
      </w:r>
    </w:p>
    <w:p>
      <w:pPr>
        <w:pStyle w:val="BodyText"/>
        <w:spacing w:line="273" w:lineRule="auto"/>
        <w:ind w:right="339"/>
      </w:pPr>
      <w:r>
        <w:rPr/>
        <w:t>Về tố tụng: Những người tiến hành tố tụng, những người tham gia tố tụng đã tuân thủ đúng các quy định của Bộ luật Tố tụng Dân sự năm 2015.</w:t>
      </w:r>
    </w:p>
    <w:p>
      <w:pPr>
        <w:pStyle w:val="BodyText"/>
        <w:spacing w:line="276" w:lineRule="auto" w:before="106"/>
        <w:ind w:right="327"/>
      </w:pPr>
      <w:r>
        <w:rPr/>
        <w:t>Về</w:t>
      </w:r>
      <w:r>
        <w:rPr>
          <w:spacing w:val="-1"/>
        </w:rPr>
        <w:t> </w:t>
      </w:r>
      <w:r>
        <w:rPr/>
        <w:t>nội</w:t>
      </w:r>
      <w:r>
        <w:rPr>
          <w:spacing w:val="-1"/>
        </w:rPr>
        <w:t> </w:t>
      </w:r>
      <w:r>
        <w:rPr/>
        <w:t>dung: Đề</w:t>
      </w:r>
      <w:r>
        <w:rPr>
          <w:spacing w:val="-1"/>
        </w:rPr>
        <w:t> </w:t>
      </w:r>
      <w:r>
        <w:rPr/>
        <w:t>nghị</w:t>
      </w:r>
      <w:r>
        <w:rPr>
          <w:spacing w:val="-2"/>
        </w:rPr>
        <w:t> </w:t>
      </w:r>
      <w:r>
        <w:rPr/>
        <w:t>áp dụng khoản 2 Điều 308 đề</w:t>
      </w:r>
      <w:r>
        <w:rPr>
          <w:spacing w:val="-1"/>
        </w:rPr>
        <w:t> </w:t>
      </w:r>
      <w:r>
        <w:rPr/>
        <w:t>nghị sửa</w:t>
      </w:r>
      <w:r>
        <w:rPr>
          <w:spacing w:val="-1"/>
        </w:rPr>
        <w:t> </w:t>
      </w:r>
      <w:r>
        <w:rPr/>
        <w:t>một phần Bản án dân sự sơ thẩm số 37/2022/DS-ST ngày 30/5/2022 của Tòa án nhân dân huyện Châu Thành, không chấp nhận kháng cáo của người kháng cáo, chấp</w:t>
      </w:r>
      <w:r>
        <w:rPr>
          <w:spacing w:val="80"/>
        </w:rPr>
        <w:t> </w:t>
      </w:r>
      <w:r>
        <w:rPr/>
        <w:t>nhận toàn bộ kháng nghị của Viện kiểm sát nhân dân huyện Châu Thành theo </w:t>
      </w:r>
      <w:r>
        <w:rPr>
          <w:spacing w:val="-2"/>
        </w:rPr>
        <w:t>hướng:</w:t>
      </w:r>
    </w:p>
    <w:p>
      <w:pPr>
        <w:spacing w:after="0" w:line="276" w:lineRule="auto"/>
        <w:sectPr>
          <w:pgSz w:w="11910" w:h="16850"/>
          <w:pgMar w:header="0" w:footer="1090" w:top="1060" w:bottom="1340" w:left="1540" w:right="800"/>
        </w:sectPr>
      </w:pPr>
    </w:p>
    <w:p>
      <w:pPr>
        <w:pStyle w:val="ListParagraph"/>
        <w:numPr>
          <w:ilvl w:val="0"/>
          <w:numId w:val="4"/>
        </w:numPr>
        <w:tabs>
          <w:tab w:pos="899" w:val="left" w:leader="none"/>
        </w:tabs>
        <w:spacing w:line="276" w:lineRule="auto" w:before="65" w:after="0"/>
        <w:ind w:left="162" w:right="335" w:firstLine="566"/>
        <w:jc w:val="both"/>
        <w:rPr>
          <w:sz w:val="28"/>
        </w:rPr>
      </w:pPr>
      <w:r>
        <w:rPr>
          <w:sz w:val="28"/>
        </w:rPr>
        <w:t>Buộc ông Huỳnh Văn H có trách nhiệm</w:t>
      </w:r>
      <w:r>
        <w:rPr>
          <w:spacing w:val="-1"/>
          <w:sz w:val="28"/>
        </w:rPr>
        <w:t> </w:t>
      </w:r>
      <w:r>
        <w:rPr>
          <w:sz w:val="28"/>
        </w:rPr>
        <w:t>bồi hoàn toàn bộ giá trị cây trồng cho ông Huỳnh Văn V là 27.000.000 đồng.</w:t>
      </w:r>
    </w:p>
    <w:p>
      <w:pPr>
        <w:pStyle w:val="ListParagraph"/>
        <w:numPr>
          <w:ilvl w:val="0"/>
          <w:numId w:val="4"/>
        </w:numPr>
        <w:tabs>
          <w:tab w:pos="906" w:val="left" w:leader="none"/>
        </w:tabs>
        <w:spacing w:line="273" w:lineRule="auto" w:before="102" w:after="0"/>
        <w:ind w:left="162" w:right="327" w:firstLine="566"/>
        <w:jc w:val="both"/>
        <w:rPr>
          <w:sz w:val="28"/>
        </w:rPr>
      </w:pPr>
      <w:r>
        <w:rPr>
          <w:sz w:val="28"/>
        </w:rPr>
        <w:t>Giao phần đất thửa 203-6, diện tích 26.4m</w:t>
      </w:r>
      <w:r>
        <w:rPr>
          <w:sz w:val="28"/>
          <w:vertAlign w:val="superscript"/>
        </w:rPr>
        <w:t>2</w:t>
      </w:r>
      <w:r>
        <w:rPr>
          <w:sz w:val="28"/>
          <w:vertAlign w:val="baseline"/>
        </w:rPr>
        <w:t>, thửa 203-7, diện tích 62.2m</w:t>
      </w:r>
      <w:r>
        <w:rPr>
          <w:sz w:val="28"/>
          <w:vertAlign w:val="superscript"/>
        </w:rPr>
        <w:t>2</w:t>
      </w:r>
      <w:r>
        <w:rPr>
          <w:sz w:val="28"/>
          <w:vertAlign w:val="baseline"/>
        </w:rPr>
        <w:t> cho</w:t>
      </w:r>
      <w:r>
        <w:rPr>
          <w:spacing w:val="-1"/>
          <w:sz w:val="28"/>
          <w:vertAlign w:val="baseline"/>
        </w:rPr>
        <w:t> </w:t>
      </w:r>
      <w:r>
        <w:rPr>
          <w:sz w:val="28"/>
          <w:vertAlign w:val="baseline"/>
        </w:rPr>
        <w:t>vợ</w:t>
      </w:r>
      <w:r>
        <w:rPr>
          <w:spacing w:val="-2"/>
          <w:sz w:val="28"/>
          <w:vertAlign w:val="baseline"/>
        </w:rPr>
        <w:t> </w:t>
      </w:r>
      <w:r>
        <w:rPr>
          <w:sz w:val="28"/>
          <w:vertAlign w:val="baseline"/>
        </w:rPr>
        <w:t>chồng</w:t>
      </w:r>
      <w:r>
        <w:rPr>
          <w:spacing w:val="-1"/>
          <w:sz w:val="28"/>
          <w:vertAlign w:val="baseline"/>
        </w:rPr>
        <w:t> </w:t>
      </w:r>
      <w:r>
        <w:rPr>
          <w:sz w:val="28"/>
          <w:vertAlign w:val="baseline"/>
        </w:rPr>
        <w:t>chị</w:t>
      </w:r>
      <w:r>
        <w:rPr>
          <w:spacing w:val="-1"/>
          <w:sz w:val="28"/>
          <w:vertAlign w:val="baseline"/>
        </w:rPr>
        <w:t> </w:t>
      </w:r>
      <w:r>
        <w:rPr>
          <w:sz w:val="28"/>
          <w:vertAlign w:val="baseline"/>
        </w:rPr>
        <w:t>Huỳnh</w:t>
      </w:r>
      <w:r>
        <w:rPr>
          <w:spacing w:val="-1"/>
          <w:sz w:val="28"/>
          <w:vertAlign w:val="baseline"/>
        </w:rPr>
        <w:t> </w:t>
      </w:r>
      <w:r>
        <w:rPr>
          <w:sz w:val="28"/>
          <w:vertAlign w:val="baseline"/>
        </w:rPr>
        <w:t>Thị Bé</w:t>
      </w:r>
      <w:r>
        <w:rPr>
          <w:spacing w:val="-2"/>
          <w:sz w:val="28"/>
          <w:vertAlign w:val="baseline"/>
        </w:rPr>
        <w:t> </w:t>
      </w:r>
      <w:r>
        <w:rPr>
          <w:sz w:val="28"/>
          <w:vertAlign w:val="baseline"/>
        </w:rPr>
        <w:t>T</w:t>
      </w:r>
      <w:r>
        <w:rPr>
          <w:spacing w:val="-5"/>
          <w:sz w:val="28"/>
          <w:vertAlign w:val="baseline"/>
        </w:rPr>
        <w:t> </w:t>
      </w:r>
      <w:r>
        <w:rPr>
          <w:sz w:val="28"/>
          <w:vertAlign w:val="baseline"/>
        </w:rPr>
        <w:t>và</w:t>
      </w:r>
      <w:r>
        <w:rPr>
          <w:spacing w:val="-2"/>
          <w:sz w:val="28"/>
          <w:vertAlign w:val="baseline"/>
        </w:rPr>
        <w:t> </w:t>
      </w:r>
      <w:r>
        <w:rPr>
          <w:sz w:val="28"/>
          <w:vertAlign w:val="baseline"/>
        </w:rPr>
        <w:t>anh</w:t>
      </w:r>
      <w:r>
        <w:rPr>
          <w:spacing w:val="-5"/>
          <w:sz w:val="28"/>
          <w:vertAlign w:val="baseline"/>
        </w:rPr>
        <w:t> </w:t>
      </w:r>
      <w:r>
        <w:rPr>
          <w:sz w:val="28"/>
          <w:vertAlign w:val="baseline"/>
        </w:rPr>
        <w:t>Huỳnh Văn</w:t>
      </w:r>
      <w:r>
        <w:rPr>
          <w:spacing w:val="-1"/>
          <w:sz w:val="28"/>
          <w:vertAlign w:val="baseline"/>
        </w:rPr>
        <w:t> </w:t>
      </w:r>
      <w:r>
        <w:rPr>
          <w:sz w:val="28"/>
          <w:vertAlign w:val="baseline"/>
        </w:rPr>
        <w:t>T</w:t>
      </w:r>
      <w:r>
        <w:rPr>
          <w:spacing w:val="-4"/>
          <w:sz w:val="28"/>
          <w:vertAlign w:val="baseline"/>
        </w:rPr>
        <w:t> </w:t>
      </w:r>
      <w:r>
        <w:rPr>
          <w:sz w:val="28"/>
          <w:vertAlign w:val="baseline"/>
        </w:rPr>
        <w:t>tiếp</w:t>
      </w:r>
      <w:r>
        <w:rPr>
          <w:spacing w:val="-5"/>
          <w:sz w:val="28"/>
          <w:vertAlign w:val="baseline"/>
        </w:rPr>
        <w:t> </w:t>
      </w:r>
      <w:r>
        <w:rPr>
          <w:sz w:val="28"/>
          <w:vertAlign w:val="baseline"/>
        </w:rPr>
        <w:t>tục</w:t>
      </w:r>
      <w:r>
        <w:rPr>
          <w:spacing w:val="-4"/>
          <w:sz w:val="28"/>
          <w:vertAlign w:val="baseline"/>
        </w:rPr>
        <w:t> </w:t>
      </w:r>
      <w:r>
        <w:rPr>
          <w:sz w:val="28"/>
          <w:vertAlign w:val="baseline"/>
        </w:rPr>
        <w:t>sử</w:t>
      </w:r>
      <w:r>
        <w:rPr>
          <w:spacing w:val="-4"/>
          <w:sz w:val="28"/>
          <w:vertAlign w:val="baseline"/>
        </w:rPr>
        <w:t> </w:t>
      </w:r>
      <w:r>
        <w:rPr>
          <w:sz w:val="28"/>
          <w:vertAlign w:val="baseline"/>
        </w:rPr>
        <w:t>dụng</w:t>
      </w:r>
      <w:r>
        <w:rPr>
          <w:spacing w:val="-1"/>
          <w:sz w:val="28"/>
          <w:vertAlign w:val="baseline"/>
        </w:rPr>
        <w:t> </w:t>
      </w:r>
      <w:r>
        <w:rPr>
          <w:sz w:val="28"/>
          <w:vertAlign w:val="baseline"/>
        </w:rPr>
        <w:t>và</w:t>
      </w:r>
      <w:r>
        <w:rPr>
          <w:spacing w:val="-5"/>
          <w:sz w:val="28"/>
          <w:vertAlign w:val="baseline"/>
        </w:rPr>
        <w:t> </w:t>
      </w:r>
      <w:r>
        <w:rPr>
          <w:sz w:val="28"/>
          <w:vertAlign w:val="baseline"/>
        </w:rPr>
        <w:t>hoàn giá trị đất lại cho nguyên đơn.</w:t>
      </w:r>
    </w:p>
    <w:p>
      <w:pPr>
        <w:pStyle w:val="ListParagraph"/>
        <w:numPr>
          <w:ilvl w:val="0"/>
          <w:numId w:val="4"/>
        </w:numPr>
        <w:tabs>
          <w:tab w:pos="921" w:val="left" w:leader="none"/>
        </w:tabs>
        <w:spacing w:line="276" w:lineRule="auto" w:before="108" w:after="0"/>
        <w:ind w:left="162" w:right="328" w:firstLine="566"/>
        <w:jc w:val="both"/>
        <w:rPr>
          <w:sz w:val="28"/>
        </w:rPr>
      </w:pPr>
      <w:r>
        <w:rPr>
          <w:sz w:val="28"/>
        </w:rPr>
        <w:t>Giao phần đất thửa 203 – 7, diện tích 77.7m</w:t>
      </w:r>
      <w:r>
        <w:rPr>
          <w:sz w:val="28"/>
          <w:vertAlign w:val="superscript"/>
        </w:rPr>
        <w:t>2</w:t>
      </w:r>
      <w:r>
        <w:rPr>
          <w:sz w:val="28"/>
          <w:vertAlign w:val="baseline"/>
        </w:rPr>
        <w:t> cho vợ chồng anh Huỳnh Văn N và chị Nguyễn Thị Kim L tiếp tục sử dụng và hoàn giá trị đất lại cho nguyên đơn.</w:t>
      </w:r>
    </w:p>
    <w:p>
      <w:pPr>
        <w:pStyle w:val="Heading1"/>
        <w:spacing w:before="104"/>
        <w:ind w:right="280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46"/>
        <w:ind w:right="328"/>
      </w:pPr>
      <w:r>
        <w:rPr/>
        <w:t>Căn cứ vào các tài liệu, chứng cứ có trong hồ sơ đã được thẩm tra công</w:t>
      </w:r>
      <w:r>
        <w:rPr>
          <w:spacing w:val="40"/>
        </w:rPr>
        <w:t> </w:t>
      </w:r>
      <w:r>
        <w:rPr/>
        <w:t>khai tại phiên tòa; kết quả tranh tụng tại phiên tòa; ý kiến đề nghị của Kiểm sát viên; xét kháng nghị của Viện kiểm sát nhân dân huyện Châu Thành; kháng cáo của bị đơn ông Huỳnh Văn V; người có quyền lợi, nghĩa vụ liên quan Huỳnh</w:t>
      </w:r>
      <w:r>
        <w:rPr>
          <w:spacing w:val="80"/>
        </w:rPr>
        <w:t> </w:t>
      </w:r>
      <w:r>
        <w:rPr/>
        <w:t>Thị Bé T; Huỳnh Văn N; Hội đồng xét xử nhận định:</w:t>
      </w:r>
    </w:p>
    <w:p>
      <w:pPr>
        <w:pStyle w:val="ListParagraph"/>
        <w:numPr>
          <w:ilvl w:val="0"/>
          <w:numId w:val="5"/>
        </w:numPr>
        <w:tabs>
          <w:tab w:pos="1251" w:val="left" w:leader="none"/>
        </w:tabs>
        <w:spacing w:line="276" w:lineRule="auto" w:before="100" w:after="0"/>
        <w:ind w:left="162" w:right="329" w:firstLine="566"/>
        <w:jc w:val="both"/>
        <w:rPr>
          <w:sz w:val="28"/>
        </w:rPr>
      </w:pPr>
      <w:r>
        <w:rPr>
          <w:sz w:val="28"/>
        </w:rPr>
        <w:t>Phần đất ông H khởi kiện có diện tích 874,3m</w:t>
      </w:r>
      <w:r>
        <w:rPr>
          <w:sz w:val="28"/>
          <w:vertAlign w:val="superscript"/>
        </w:rPr>
        <w:t>2</w:t>
      </w:r>
      <w:r>
        <w:rPr>
          <w:sz w:val="28"/>
          <w:vertAlign w:val="baseline"/>
        </w:rPr>
        <w:t> thuộc một phần thửa 415, tờ số 01 (thửa mới 203-1, 203-2, 203-3, 203-4, 203-5, 203-6, 203-7) tờ bản</w:t>
      </w:r>
    </w:p>
    <w:p>
      <w:pPr>
        <w:pStyle w:val="BodyText"/>
        <w:spacing w:line="318" w:lineRule="exact" w:before="0"/>
        <w:ind w:firstLine="0"/>
      </w:pPr>
      <w:r>
        <w:rPr/>
        <w:t>đồ</w:t>
      </w:r>
      <w:r>
        <w:rPr>
          <w:spacing w:val="-6"/>
        </w:rPr>
        <w:t> </w:t>
      </w:r>
      <w:r>
        <w:rPr/>
        <w:t>số</w:t>
      </w:r>
      <w:r>
        <w:rPr>
          <w:spacing w:val="-5"/>
        </w:rPr>
        <w:t> </w:t>
      </w:r>
      <w:r>
        <w:rPr/>
        <w:t>8,</w:t>
      </w:r>
      <w:r>
        <w:rPr>
          <w:spacing w:val="-3"/>
        </w:rPr>
        <w:t> </w:t>
      </w:r>
      <w:r>
        <w:rPr/>
        <w:t>tọa</w:t>
      </w:r>
      <w:r>
        <w:rPr>
          <w:spacing w:val="-3"/>
        </w:rPr>
        <w:t> </w:t>
      </w:r>
      <w:r>
        <w:rPr/>
        <w:t>lạc</w:t>
      </w:r>
      <w:r>
        <w:rPr>
          <w:spacing w:val="-2"/>
        </w:rPr>
        <w:t> </w:t>
      </w:r>
      <w:r>
        <w:rPr/>
        <w:t>tại</w:t>
      </w:r>
      <w:r>
        <w:rPr>
          <w:spacing w:val="-4"/>
        </w:rPr>
        <w:t> </w:t>
      </w:r>
      <w:r>
        <w:rPr/>
        <w:t>xã</w:t>
      </w:r>
      <w:r>
        <w:rPr>
          <w:spacing w:val="-5"/>
        </w:rPr>
        <w:t> </w:t>
      </w:r>
      <w:r>
        <w:rPr/>
        <w:t>Quới</w:t>
      </w:r>
      <w:r>
        <w:rPr>
          <w:spacing w:val="-2"/>
        </w:rPr>
        <w:t> </w:t>
      </w:r>
      <w:r>
        <w:rPr/>
        <w:t>Sơn</w:t>
      </w:r>
      <w:r>
        <w:rPr>
          <w:spacing w:val="-4"/>
        </w:rPr>
        <w:t> </w:t>
      </w:r>
      <w:r>
        <w:rPr/>
        <w:t>huyện</w:t>
      </w:r>
      <w:r>
        <w:rPr>
          <w:spacing w:val="-1"/>
        </w:rPr>
        <w:t> </w:t>
      </w:r>
      <w:r>
        <w:rPr/>
        <w:t>Châu</w:t>
      </w:r>
      <w:r>
        <w:rPr>
          <w:spacing w:val="-2"/>
        </w:rPr>
        <w:t> </w:t>
      </w:r>
      <w:r>
        <w:rPr/>
        <w:t>Thành,</w:t>
      </w:r>
      <w:r>
        <w:rPr>
          <w:spacing w:val="-6"/>
        </w:rPr>
        <w:t> </w:t>
      </w:r>
      <w:r>
        <w:rPr/>
        <w:t>tỉnh</w:t>
      </w:r>
      <w:r>
        <w:rPr>
          <w:spacing w:val="-1"/>
        </w:rPr>
        <w:t> </w:t>
      </w:r>
      <w:r>
        <w:rPr/>
        <w:t>Bến</w:t>
      </w:r>
      <w:r>
        <w:rPr>
          <w:spacing w:val="-2"/>
        </w:rPr>
        <w:t> </w:t>
      </w:r>
      <w:r>
        <w:rPr>
          <w:spacing w:val="-4"/>
        </w:rPr>
        <w:t>Tre.</w:t>
      </w:r>
    </w:p>
    <w:p>
      <w:pPr>
        <w:pStyle w:val="BodyText"/>
        <w:spacing w:line="276" w:lineRule="auto" w:before="151"/>
        <w:ind w:right="325"/>
      </w:pPr>
      <w:r>
        <w:rPr/>
        <w:t>Phần đất trên có nguồn gốc của ông Huỳnh Văn H tạo lập vào năm 1972 với diện tích là 5.000 m</w:t>
      </w:r>
      <w:r>
        <w:rPr>
          <w:vertAlign w:val="superscript"/>
        </w:rPr>
        <w:t>2</w:t>
      </w:r>
      <w:r>
        <w:rPr>
          <w:vertAlign w:val="baseline"/>
        </w:rPr>
        <w:t>. Đến năm 1978, ông H có tách khoảng 2.500m</w:t>
      </w:r>
      <w:r>
        <w:rPr>
          <w:vertAlign w:val="superscript"/>
        </w:rPr>
        <w:t>2</w:t>
      </w:r>
      <w:r>
        <w:rPr>
          <w:vertAlign w:val="baseline"/>
        </w:rPr>
        <w:t> trong diện tích 5.000m</w:t>
      </w:r>
      <w:r>
        <w:rPr>
          <w:vertAlign w:val="superscript"/>
        </w:rPr>
        <w:t>2</w:t>
      </w:r>
      <w:r>
        <w:rPr>
          <w:vertAlign w:val="baseline"/>
        </w:rPr>
        <w:t> cho ông Huỳnh Văn V. Việc tặng cho không có giấy tờ,</w:t>
      </w:r>
      <w:r>
        <w:rPr>
          <w:spacing w:val="80"/>
          <w:vertAlign w:val="baseline"/>
        </w:rPr>
        <w:t> </w:t>
      </w:r>
      <w:r>
        <w:rPr>
          <w:vertAlign w:val="baseline"/>
        </w:rPr>
        <w:t>không tiến hành đo đạc cụ thể mà chỉ ranh trên thực địa. Cũng vào năm 1992, ông H cũng cho con là Huỳnh Văn L đất để canh tác. Ngày 11/5/1993, ông L được cấp quyền sử dụng đất thửa 415 tờ 1 diện tích là 3525m</w:t>
      </w:r>
      <w:r>
        <w:rPr>
          <w:vertAlign w:val="superscript"/>
        </w:rPr>
        <w:t>2</w:t>
      </w:r>
      <w:r>
        <w:rPr>
          <w:vertAlign w:val="baseline"/>
        </w:rPr>
        <w:t>, ông V được cấp quyền sử dụng đất thửa 471 tờ 1 diện tích là 3625m</w:t>
      </w:r>
      <w:r>
        <w:rPr>
          <w:vertAlign w:val="superscript"/>
        </w:rPr>
        <w:t>2</w:t>
      </w:r>
      <w:r>
        <w:rPr>
          <w:vertAlign w:val="baseline"/>
        </w:rPr>
        <w:t>.</w:t>
      </w:r>
    </w:p>
    <w:p>
      <w:pPr>
        <w:pStyle w:val="BodyText"/>
        <w:spacing w:line="276" w:lineRule="auto"/>
        <w:ind w:right="325"/>
      </w:pPr>
      <w:r>
        <w:rPr/>
        <w:t>Vào năm 1992 giữa ông H và bà Võ Thị Diềm ly hôn, tranh chấp tài sản. Theo bản án sơ thẩm số 06/DS-ST ngày 24/10/1992 của TAND huyện Châu Thành và bản án phúc thẩm số 02/DSPT ngày 04/3/1993 của TAND tỉnh Bến Tre quyết định về phần tài sản riêng của ông H, trong đó có cả phần đất ông H cho ông V và ông L.</w:t>
      </w:r>
    </w:p>
    <w:p>
      <w:pPr>
        <w:pStyle w:val="BodyText"/>
        <w:spacing w:line="276" w:lineRule="auto" w:before="100"/>
        <w:ind w:right="329"/>
      </w:pPr>
      <w:r>
        <w:rPr/>
        <w:t>Để thi hành bản án, ngày 05/7/1996 UBND huyện Châu Thành ban hành quyết định số 701/QĐ-UB về việc thu hồi và cấp giấy chứng nhận quyền sử dụng đất thửa 415, tờ bản đồ số 1 với nội dung: Thu hồi đất đã cấp giấy chứng nhận quyền sử</w:t>
      </w:r>
      <w:r>
        <w:rPr>
          <w:spacing w:val="-2"/>
        </w:rPr>
        <w:t> </w:t>
      </w:r>
      <w:r>
        <w:rPr/>
        <w:t>dụng đất cho ông L để</w:t>
      </w:r>
      <w:r>
        <w:rPr>
          <w:spacing w:val="-1"/>
        </w:rPr>
        <w:t> </w:t>
      </w:r>
      <w:r>
        <w:rPr/>
        <w:t>giao lại cho hộ ông H. Cùng ngày, UBND huyện Châu Thành cấp giấy chứng nhận quyền sử dụng đất cho ông H, trong đó có thửa 415, tờ bản đồ số 01 (thửa mới 203, tờ bản đồ số 8).</w:t>
      </w:r>
    </w:p>
    <w:p>
      <w:pPr>
        <w:pStyle w:val="BodyText"/>
        <w:spacing w:before="99"/>
        <w:ind w:left="728" w:firstLine="0"/>
      </w:pPr>
      <w:r>
        <w:rPr/>
        <w:t>Ngày</w:t>
      </w:r>
      <w:r>
        <w:rPr>
          <w:spacing w:val="60"/>
        </w:rPr>
        <w:t> </w:t>
      </w:r>
      <w:r>
        <w:rPr/>
        <w:t>02/02/1996,</w:t>
      </w:r>
      <w:r>
        <w:rPr>
          <w:spacing w:val="64"/>
        </w:rPr>
        <w:t> </w:t>
      </w:r>
      <w:r>
        <w:rPr/>
        <w:t>UBND</w:t>
      </w:r>
      <w:r>
        <w:rPr>
          <w:spacing w:val="63"/>
        </w:rPr>
        <w:t> </w:t>
      </w:r>
      <w:r>
        <w:rPr/>
        <w:t>huyện</w:t>
      </w:r>
      <w:r>
        <w:rPr>
          <w:spacing w:val="65"/>
        </w:rPr>
        <w:t> </w:t>
      </w:r>
      <w:r>
        <w:rPr/>
        <w:t>Châu</w:t>
      </w:r>
      <w:r>
        <w:rPr>
          <w:spacing w:val="63"/>
        </w:rPr>
        <w:t> </w:t>
      </w:r>
      <w:r>
        <w:rPr/>
        <w:t>Thành</w:t>
      </w:r>
      <w:r>
        <w:rPr>
          <w:spacing w:val="63"/>
        </w:rPr>
        <w:t> </w:t>
      </w:r>
      <w:r>
        <w:rPr/>
        <w:t>ban</w:t>
      </w:r>
      <w:r>
        <w:rPr>
          <w:spacing w:val="62"/>
        </w:rPr>
        <w:t> </w:t>
      </w:r>
      <w:r>
        <w:rPr/>
        <w:t>hành</w:t>
      </w:r>
      <w:r>
        <w:rPr>
          <w:spacing w:val="65"/>
        </w:rPr>
        <w:t> </w:t>
      </w:r>
      <w:r>
        <w:rPr/>
        <w:t>Quyết</w:t>
      </w:r>
      <w:r>
        <w:rPr>
          <w:spacing w:val="63"/>
        </w:rPr>
        <w:t> </w:t>
      </w:r>
      <w:r>
        <w:rPr/>
        <w:t>định</w:t>
      </w:r>
      <w:r>
        <w:rPr>
          <w:spacing w:val="63"/>
        </w:rPr>
        <w:t> </w:t>
      </w:r>
      <w:r>
        <w:rPr>
          <w:spacing w:val="-5"/>
        </w:rPr>
        <w:t>số</w:t>
      </w:r>
    </w:p>
    <w:p>
      <w:pPr>
        <w:spacing w:after="0"/>
        <w:sectPr>
          <w:pgSz w:w="11910" w:h="16850"/>
          <w:pgMar w:header="0" w:footer="1090" w:top="1060" w:bottom="1340" w:left="1540" w:right="800"/>
        </w:sectPr>
      </w:pPr>
    </w:p>
    <w:p>
      <w:pPr>
        <w:pStyle w:val="BodyText"/>
        <w:spacing w:line="276" w:lineRule="auto" w:before="65"/>
        <w:ind w:right="325" w:firstLine="0"/>
      </w:pPr>
      <w:r>
        <w:rPr/>
        <w:t>89/QĐ-UB về việc thu hồi giấy chứng nhận quyền sử dụng đất và cấp giấy chứng nhận quyền sử dụng đất thửa 471, tờ bản đồ số 1, nội dung thu hồi phần đất đã cấp giấy</w:t>
      </w:r>
      <w:r>
        <w:rPr>
          <w:spacing w:val="-1"/>
        </w:rPr>
        <w:t> </w:t>
      </w:r>
      <w:r>
        <w:rPr/>
        <w:t>chứng nhận quyền sử dụng đất cho ông</w:t>
      </w:r>
      <w:r>
        <w:rPr>
          <w:spacing w:val="14"/>
        </w:rPr>
        <w:t> </w:t>
      </w:r>
      <w:r>
        <w:rPr/>
        <w:t>V để giao lại cho hộ ông</w:t>
      </w:r>
    </w:p>
    <w:p>
      <w:pPr>
        <w:pStyle w:val="BodyText"/>
        <w:spacing w:line="276" w:lineRule="auto" w:before="0"/>
        <w:ind w:right="325" w:firstLine="0"/>
      </w:pPr>
      <w:r>
        <w:rPr/>
        <w:t>H. Tuy nhiên, Chi nhánh Văn phòng đăng ký quyền sử dụng đất cũng như UBND huyện Châu Thành không còn lưu giữ nên không xác định được việc</w:t>
      </w:r>
      <w:r>
        <w:rPr>
          <w:spacing w:val="40"/>
        </w:rPr>
        <w:t> </w:t>
      </w:r>
      <w:r>
        <w:rPr/>
        <w:t>thực hiện thu hồi giấy chứng nhận quyền sử dụng đất của ông V. Hiện tại ông V vẫn đứng tên giấy chứng nhận quyền sử dụng đất</w:t>
      </w:r>
      <w:r>
        <w:rPr>
          <w:spacing w:val="80"/>
        </w:rPr>
        <w:t> </w:t>
      </w:r>
      <w:r>
        <w:rPr/>
        <w:t>thửa 471, tờ bản đồ số 01 (thửa mới 202, tờ bản đồ số 8). Thấy rằng, mặc dù UBND huyện Châu Thành ban hành quyết định thu hồi và cấp giấy chứng nhận quyền sử dụng đất nhưng trên thực tế ông L vẫn đang canh tác và sử</w:t>
      </w:r>
      <w:r>
        <w:rPr>
          <w:spacing w:val="-1"/>
        </w:rPr>
        <w:t> </w:t>
      </w:r>
      <w:r>
        <w:rPr/>
        <w:t>dụng thửa</w:t>
      </w:r>
      <w:r>
        <w:rPr>
          <w:spacing w:val="-1"/>
        </w:rPr>
        <w:t> </w:t>
      </w:r>
      <w:r>
        <w:rPr/>
        <w:t>415, tờ bản đồ số 1,</w:t>
      </w:r>
      <w:r>
        <w:rPr>
          <w:spacing w:val="-1"/>
        </w:rPr>
        <w:t> </w:t>
      </w:r>
      <w:r>
        <w:rPr/>
        <w:t>ông V vẫn quản lý sử dụng thửa 471, tờ bản đồ số 1.</w:t>
      </w:r>
    </w:p>
    <w:p>
      <w:pPr>
        <w:pStyle w:val="BodyText"/>
        <w:spacing w:line="276" w:lineRule="auto" w:before="101"/>
        <w:ind w:right="329"/>
      </w:pPr>
      <w:r>
        <w:rPr/>
        <w:t>Theo</w:t>
      </w:r>
      <w:r>
        <w:rPr>
          <w:spacing w:val="-4"/>
        </w:rPr>
        <w:t> </w:t>
      </w:r>
      <w:r>
        <w:rPr/>
        <w:t>họa</w:t>
      </w:r>
      <w:r>
        <w:rPr>
          <w:spacing w:val="-5"/>
        </w:rPr>
        <w:t> </w:t>
      </w:r>
      <w:r>
        <w:rPr/>
        <w:t>đồ</w:t>
      </w:r>
      <w:r>
        <w:rPr>
          <w:spacing w:val="-5"/>
        </w:rPr>
        <w:t> </w:t>
      </w:r>
      <w:r>
        <w:rPr/>
        <w:t>hiện</w:t>
      </w:r>
      <w:r>
        <w:rPr>
          <w:spacing w:val="-1"/>
        </w:rPr>
        <w:t> </w:t>
      </w:r>
      <w:r>
        <w:rPr/>
        <w:t>trạng</w:t>
      </w:r>
      <w:r>
        <w:rPr>
          <w:spacing w:val="-5"/>
        </w:rPr>
        <w:t> </w:t>
      </w:r>
      <w:r>
        <w:rPr/>
        <w:t>sử</w:t>
      </w:r>
      <w:r>
        <w:rPr>
          <w:spacing w:val="-3"/>
        </w:rPr>
        <w:t> </w:t>
      </w:r>
      <w:r>
        <w:rPr/>
        <w:t>dụng</w:t>
      </w:r>
      <w:r>
        <w:rPr>
          <w:spacing w:val="-1"/>
        </w:rPr>
        <w:t> </w:t>
      </w:r>
      <w:r>
        <w:rPr/>
        <w:t>ngày</w:t>
      </w:r>
      <w:r>
        <w:rPr>
          <w:spacing w:val="-5"/>
        </w:rPr>
        <w:t> </w:t>
      </w:r>
      <w:r>
        <w:rPr/>
        <w:t>24/5/2022</w:t>
      </w:r>
      <w:r>
        <w:rPr>
          <w:spacing w:val="-1"/>
        </w:rPr>
        <w:t> </w:t>
      </w:r>
      <w:r>
        <w:rPr/>
        <w:t>thì</w:t>
      </w:r>
      <w:r>
        <w:rPr>
          <w:spacing w:val="-1"/>
        </w:rPr>
        <w:t> </w:t>
      </w:r>
      <w:r>
        <w:rPr/>
        <w:t>phần</w:t>
      </w:r>
      <w:r>
        <w:rPr>
          <w:spacing w:val="-1"/>
        </w:rPr>
        <w:t> </w:t>
      </w:r>
      <w:r>
        <w:rPr/>
        <w:t>giáp</w:t>
      </w:r>
      <w:r>
        <w:rPr>
          <w:spacing w:val="-1"/>
        </w:rPr>
        <w:t> </w:t>
      </w:r>
      <w:r>
        <w:rPr/>
        <w:t>ranh</w:t>
      </w:r>
      <w:r>
        <w:rPr>
          <w:spacing w:val="-1"/>
        </w:rPr>
        <w:t> </w:t>
      </w:r>
      <w:r>
        <w:rPr/>
        <w:t>của</w:t>
      </w:r>
      <w:r>
        <w:rPr>
          <w:spacing w:val="-5"/>
        </w:rPr>
        <w:t> </w:t>
      </w:r>
      <w:r>
        <w:rPr/>
        <w:t>thửa 202 và</w:t>
      </w:r>
      <w:r>
        <w:rPr>
          <w:spacing w:val="-1"/>
        </w:rPr>
        <w:t> </w:t>
      </w:r>
      <w:r>
        <w:rPr/>
        <w:t>203,</w:t>
      </w:r>
      <w:r>
        <w:rPr>
          <w:spacing w:val="-2"/>
        </w:rPr>
        <w:t> </w:t>
      </w:r>
      <w:r>
        <w:rPr/>
        <w:t>tờ</w:t>
      </w:r>
      <w:r>
        <w:rPr>
          <w:spacing w:val="-2"/>
        </w:rPr>
        <w:t> </w:t>
      </w:r>
      <w:r>
        <w:rPr/>
        <w:t>bản đồ</w:t>
      </w:r>
      <w:r>
        <w:rPr>
          <w:spacing w:val="-1"/>
        </w:rPr>
        <w:t> </w:t>
      </w:r>
      <w:r>
        <w:rPr/>
        <w:t>số 8</w:t>
      </w:r>
      <w:r>
        <w:rPr>
          <w:spacing w:val="-1"/>
        </w:rPr>
        <w:t> </w:t>
      </w:r>
      <w:r>
        <w:rPr/>
        <w:t>với các</w:t>
      </w:r>
      <w:r>
        <w:rPr>
          <w:spacing w:val="-1"/>
        </w:rPr>
        <w:t> </w:t>
      </w:r>
      <w:r>
        <w:rPr/>
        <w:t>thửa đất</w:t>
      </w:r>
      <w:r>
        <w:rPr>
          <w:spacing w:val="-1"/>
        </w:rPr>
        <w:t> </w:t>
      </w:r>
      <w:r>
        <w:rPr/>
        <w:t>lân cận có</w:t>
      </w:r>
      <w:r>
        <w:rPr>
          <w:spacing w:val="-1"/>
        </w:rPr>
        <w:t> </w:t>
      </w:r>
      <w:r>
        <w:rPr/>
        <w:t>sự</w:t>
      </w:r>
      <w:r>
        <w:rPr>
          <w:spacing w:val="-1"/>
        </w:rPr>
        <w:t> </w:t>
      </w:r>
      <w:r>
        <w:rPr/>
        <w:t>chênh</w:t>
      </w:r>
      <w:r>
        <w:rPr>
          <w:spacing w:val="-1"/>
        </w:rPr>
        <w:t> </w:t>
      </w:r>
      <w:r>
        <w:rPr/>
        <w:t>lệch về</w:t>
      </w:r>
      <w:r>
        <w:rPr>
          <w:spacing w:val="-1"/>
        </w:rPr>
        <w:t> </w:t>
      </w:r>
      <w:r>
        <w:rPr/>
        <w:t>ranh giới sử dụng so với ranh giới địa chính. Khi tiến hành làm</w:t>
      </w:r>
      <w:r>
        <w:rPr>
          <w:spacing w:val="-3"/>
        </w:rPr>
        <w:t> </w:t>
      </w:r>
      <w:r>
        <w:rPr/>
        <w:t>việc</w:t>
      </w:r>
      <w:r>
        <w:rPr>
          <w:spacing w:val="-1"/>
        </w:rPr>
        <w:t> </w:t>
      </w:r>
      <w:r>
        <w:rPr/>
        <w:t>với các chủ giáp ranh bà Lưu Thanh Nga, ông Huỳnh Thanh Hải, bà Lê Thị Tuyết Mai cũng như ý kiến của đương sự đều thống nhất theo ranh giới sử dụng và không tranh chấp. Phần diện tích đất chênh lệch giữa thực tế sử dụng do các bên chỉ ranh, chênh lệch so với bản đồ địa chính, các bên thống nhất không tranh chấp.</w:t>
      </w:r>
    </w:p>
    <w:p>
      <w:pPr>
        <w:pStyle w:val="BodyText"/>
        <w:spacing w:line="276" w:lineRule="auto" w:before="101"/>
        <w:ind w:right="326"/>
      </w:pPr>
      <w:r>
        <w:rPr/>
        <w:t>Nguyên đơn chỉ tranh chấp quyền sử dụng đất thuộc một phần thửa 203, tờ bản đồ số 8 gồm các thửa có kí hiệu 203-1, 203-2, 203-3, 203-4, 203-5, 203-6, 203-7 có tổng diện tích 874,3 m</w:t>
      </w:r>
      <w:r>
        <w:rPr>
          <w:vertAlign w:val="superscript"/>
        </w:rPr>
        <w:t>2</w:t>
      </w:r>
      <w:r>
        <w:rPr>
          <w:vertAlign w:val="baseline"/>
        </w:rPr>
        <w:t>. Phần đất bị đơn phản tố yêu cầu ông H trả có diện</w:t>
      </w:r>
      <w:r>
        <w:rPr>
          <w:spacing w:val="24"/>
          <w:vertAlign w:val="baseline"/>
        </w:rPr>
        <w:t> </w:t>
      </w:r>
      <w:r>
        <w:rPr>
          <w:vertAlign w:val="baseline"/>
        </w:rPr>
        <w:t>tích</w:t>
      </w:r>
      <w:r>
        <w:rPr>
          <w:spacing w:val="24"/>
          <w:vertAlign w:val="baseline"/>
        </w:rPr>
        <w:t> </w:t>
      </w:r>
      <w:r>
        <w:rPr>
          <w:vertAlign w:val="baseline"/>
        </w:rPr>
        <w:t>1.484,8</w:t>
      </w:r>
      <w:r>
        <w:rPr>
          <w:spacing w:val="24"/>
          <w:vertAlign w:val="baseline"/>
        </w:rPr>
        <w:t> </w:t>
      </w:r>
      <w:r>
        <w:rPr>
          <w:vertAlign w:val="baseline"/>
        </w:rPr>
        <w:t>m</w:t>
      </w:r>
      <w:r>
        <w:rPr>
          <w:vertAlign w:val="superscript"/>
        </w:rPr>
        <w:t>2</w:t>
      </w:r>
      <w:r>
        <w:rPr>
          <w:spacing w:val="28"/>
          <w:vertAlign w:val="baseline"/>
        </w:rPr>
        <w:t> </w:t>
      </w:r>
      <w:r>
        <w:rPr>
          <w:vertAlign w:val="baseline"/>
        </w:rPr>
        <w:t>thuộc</w:t>
      </w:r>
      <w:r>
        <w:rPr>
          <w:spacing w:val="23"/>
          <w:vertAlign w:val="baseline"/>
        </w:rPr>
        <w:t> </w:t>
      </w:r>
      <w:r>
        <w:rPr>
          <w:vertAlign w:val="baseline"/>
        </w:rPr>
        <w:t>các</w:t>
      </w:r>
      <w:r>
        <w:rPr>
          <w:spacing w:val="24"/>
          <w:vertAlign w:val="baseline"/>
        </w:rPr>
        <w:t> </w:t>
      </w:r>
      <w:r>
        <w:rPr>
          <w:vertAlign w:val="baseline"/>
        </w:rPr>
        <w:t>thửa</w:t>
      </w:r>
      <w:r>
        <w:rPr>
          <w:spacing w:val="23"/>
          <w:vertAlign w:val="baseline"/>
        </w:rPr>
        <w:t> </w:t>
      </w:r>
      <w:r>
        <w:rPr>
          <w:vertAlign w:val="baseline"/>
        </w:rPr>
        <w:t>có</w:t>
      </w:r>
      <w:r>
        <w:rPr>
          <w:spacing w:val="24"/>
          <w:vertAlign w:val="baseline"/>
        </w:rPr>
        <w:t> </w:t>
      </w:r>
      <w:r>
        <w:rPr>
          <w:vertAlign w:val="baseline"/>
        </w:rPr>
        <w:t>kí</w:t>
      </w:r>
      <w:r>
        <w:rPr>
          <w:spacing w:val="24"/>
          <w:vertAlign w:val="baseline"/>
        </w:rPr>
        <w:t> </w:t>
      </w:r>
      <w:r>
        <w:rPr>
          <w:vertAlign w:val="baseline"/>
        </w:rPr>
        <w:t>hiệu</w:t>
      </w:r>
      <w:r>
        <w:rPr>
          <w:spacing w:val="22"/>
          <w:vertAlign w:val="baseline"/>
        </w:rPr>
        <w:t> </w:t>
      </w:r>
      <w:r>
        <w:rPr>
          <w:vertAlign w:val="baseline"/>
        </w:rPr>
        <w:t>203-9,</w:t>
      </w:r>
      <w:r>
        <w:rPr>
          <w:spacing w:val="23"/>
          <w:vertAlign w:val="baseline"/>
        </w:rPr>
        <w:t> </w:t>
      </w:r>
      <w:r>
        <w:rPr>
          <w:vertAlign w:val="baseline"/>
        </w:rPr>
        <w:t>203-10,</w:t>
      </w:r>
      <w:r>
        <w:rPr>
          <w:spacing w:val="23"/>
          <w:vertAlign w:val="baseline"/>
        </w:rPr>
        <w:t> </w:t>
      </w:r>
      <w:r>
        <w:rPr>
          <w:vertAlign w:val="baseline"/>
        </w:rPr>
        <w:t>203-11,</w:t>
      </w:r>
      <w:r>
        <w:rPr>
          <w:spacing w:val="20"/>
          <w:vertAlign w:val="baseline"/>
        </w:rPr>
        <w:t> </w:t>
      </w:r>
      <w:r>
        <w:rPr>
          <w:vertAlign w:val="baseline"/>
        </w:rPr>
        <w:t>203-12,</w:t>
      </w:r>
    </w:p>
    <w:p>
      <w:pPr>
        <w:pStyle w:val="BodyText"/>
        <w:spacing w:line="320" w:lineRule="exact" w:before="0"/>
        <w:ind w:firstLine="0"/>
      </w:pPr>
      <w:r>
        <w:rPr/>
        <w:t>203-13,</w:t>
      </w:r>
      <w:r>
        <w:rPr>
          <w:spacing w:val="-13"/>
        </w:rPr>
        <w:t> </w:t>
      </w:r>
      <w:r>
        <w:rPr/>
        <w:t>203-</w:t>
      </w:r>
      <w:r>
        <w:rPr>
          <w:spacing w:val="-5"/>
        </w:rPr>
        <w:t>14.</w:t>
      </w:r>
    </w:p>
    <w:p>
      <w:pPr>
        <w:pStyle w:val="ListParagraph"/>
        <w:numPr>
          <w:ilvl w:val="0"/>
          <w:numId w:val="5"/>
        </w:numPr>
        <w:tabs>
          <w:tab w:pos="1144" w:val="left" w:leader="none"/>
        </w:tabs>
        <w:spacing w:line="276" w:lineRule="auto" w:before="151" w:after="0"/>
        <w:ind w:left="162" w:right="325" w:firstLine="566"/>
        <w:jc w:val="both"/>
        <w:rPr>
          <w:sz w:val="28"/>
        </w:rPr>
      </w:pPr>
      <w:r>
        <w:rPr>
          <w:sz w:val="28"/>
        </w:rPr>
        <w:t>Trong quá trình giải quyết các bên đương sự đều thừa nhận khi ông H cho</w:t>
      </w:r>
      <w:r>
        <w:rPr>
          <w:spacing w:val="-7"/>
          <w:sz w:val="28"/>
        </w:rPr>
        <w:t> </w:t>
      </w:r>
      <w:r>
        <w:rPr>
          <w:sz w:val="28"/>
        </w:rPr>
        <w:t>đất</w:t>
      </w:r>
      <w:r>
        <w:rPr>
          <w:spacing w:val="-1"/>
          <w:sz w:val="28"/>
        </w:rPr>
        <w:t> </w:t>
      </w:r>
      <w:r>
        <w:rPr>
          <w:sz w:val="28"/>
        </w:rPr>
        <w:t>ông</w:t>
      </w:r>
      <w:r>
        <w:rPr>
          <w:spacing w:val="-1"/>
          <w:sz w:val="28"/>
        </w:rPr>
        <w:t> </w:t>
      </w:r>
      <w:r>
        <w:rPr>
          <w:sz w:val="28"/>
        </w:rPr>
        <w:t>V</w:t>
      </w:r>
      <w:r>
        <w:rPr>
          <w:spacing w:val="-4"/>
          <w:sz w:val="28"/>
        </w:rPr>
        <w:t> </w:t>
      </w:r>
      <w:r>
        <w:rPr>
          <w:sz w:val="28"/>
        </w:rPr>
        <w:t>thì</w:t>
      </w:r>
      <w:r>
        <w:rPr>
          <w:spacing w:val="-1"/>
          <w:sz w:val="28"/>
        </w:rPr>
        <w:t> </w:t>
      </w:r>
      <w:r>
        <w:rPr>
          <w:sz w:val="28"/>
        </w:rPr>
        <w:t>không</w:t>
      </w:r>
      <w:r>
        <w:rPr>
          <w:spacing w:val="-1"/>
          <w:sz w:val="28"/>
        </w:rPr>
        <w:t> </w:t>
      </w:r>
      <w:r>
        <w:rPr>
          <w:sz w:val="28"/>
        </w:rPr>
        <w:t>có</w:t>
      </w:r>
      <w:r>
        <w:rPr>
          <w:spacing w:val="-2"/>
          <w:sz w:val="28"/>
        </w:rPr>
        <w:t> </w:t>
      </w:r>
      <w:r>
        <w:rPr>
          <w:sz w:val="28"/>
        </w:rPr>
        <w:t>tiến</w:t>
      </w:r>
      <w:r>
        <w:rPr>
          <w:spacing w:val="-4"/>
          <w:sz w:val="28"/>
        </w:rPr>
        <w:t> </w:t>
      </w:r>
      <w:r>
        <w:rPr>
          <w:sz w:val="28"/>
        </w:rPr>
        <w:t>hành</w:t>
      </w:r>
      <w:r>
        <w:rPr>
          <w:spacing w:val="-5"/>
          <w:sz w:val="28"/>
        </w:rPr>
        <w:t> </w:t>
      </w:r>
      <w:r>
        <w:rPr>
          <w:sz w:val="28"/>
        </w:rPr>
        <w:t>đo</w:t>
      </w:r>
      <w:r>
        <w:rPr>
          <w:spacing w:val="-1"/>
          <w:sz w:val="28"/>
        </w:rPr>
        <w:t> </w:t>
      </w:r>
      <w:r>
        <w:rPr>
          <w:sz w:val="28"/>
        </w:rPr>
        <w:t>đạc</w:t>
      </w:r>
      <w:r>
        <w:rPr>
          <w:spacing w:val="-2"/>
          <w:sz w:val="28"/>
        </w:rPr>
        <w:t> </w:t>
      </w:r>
      <w:r>
        <w:rPr>
          <w:sz w:val="28"/>
        </w:rPr>
        <w:t>nên</w:t>
      </w:r>
      <w:r>
        <w:rPr>
          <w:spacing w:val="-5"/>
          <w:sz w:val="28"/>
        </w:rPr>
        <w:t> </w:t>
      </w:r>
      <w:r>
        <w:rPr>
          <w:sz w:val="28"/>
        </w:rPr>
        <w:t>diện</w:t>
      </w:r>
      <w:r>
        <w:rPr>
          <w:spacing w:val="-1"/>
          <w:sz w:val="28"/>
        </w:rPr>
        <w:t> </w:t>
      </w:r>
      <w:r>
        <w:rPr>
          <w:sz w:val="28"/>
        </w:rPr>
        <w:t>tích</w:t>
      </w:r>
      <w:r>
        <w:rPr>
          <w:spacing w:val="-1"/>
          <w:sz w:val="28"/>
        </w:rPr>
        <w:t> </w:t>
      </w:r>
      <w:r>
        <w:rPr>
          <w:sz w:val="28"/>
        </w:rPr>
        <w:t>2.500</w:t>
      </w:r>
      <w:r>
        <w:rPr>
          <w:spacing w:val="-1"/>
          <w:sz w:val="28"/>
        </w:rPr>
        <w:t> </w:t>
      </w:r>
      <w:r>
        <w:rPr>
          <w:sz w:val="28"/>
        </w:rPr>
        <w:t>m</w:t>
      </w:r>
      <w:r>
        <w:rPr>
          <w:sz w:val="28"/>
          <w:vertAlign w:val="superscript"/>
        </w:rPr>
        <w:t>2</w:t>
      </w:r>
      <w:r>
        <w:rPr>
          <w:spacing w:val="-18"/>
          <w:sz w:val="28"/>
          <w:vertAlign w:val="baseline"/>
        </w:rPr>
        <w:t> </w:t>
      </w:r>
      <w:r>
        <w:rPr>
          <w:sz w:val="28"/>
          <w:vertAlign w:val="baseline"/>
        </w:rPr>
        <w:t>không thể</w:t>
      </w:r>
      <w:r>
        <w:rPr>
          <w:spacing w:val="-2"/>
          <w:sz w:val="28"/>
          <w:vertAlign w:val="baseline"/>
        </w:rPr>
        <w:t> </w:t>
      </w:r>
      <w:r>
        <w:rPr>
          <w:sz w:val="28"/>
          <w:vertAlign w:val="baseline"/>
        </w:rPr>
        <w:t>đo đạc để xác định vị trí. Theo “Tờ xác nhận” ngày 06/01/1993 của ông Nguyễn Kim</w:t>
      </w:r>
      <w:r>
        <w:rPr>
          <w:spacing w:val="-2"/>
          <w:sz w:val="28"/>
          <w:vertAlign w:val="baseline"/>
        </w:rPr>
        <w:t> </w:t>
      </w:r>
      <w:r>
        <w:rPr>
          <w:sz w:val="28"/>
          <w:vertAlign w:val="baseline"/>
        </w:rPr>
        <w:t>Đính – cán bộ thu thuế nông nghiệp ấp 2, xã Quới Sơn, huyện Châu Thành, tỉnh Bến Tre xác nhận theo kết quả đoàn đo đạc của huyện Châu Thành vào tháng 12/1991 thì ông V sử dụng phần đất diện tích 2.432 m</w:t>
      </w:r>
      <w:r>
        <w:rPr>
          <w:sz w:val="28"/>
          <w:vertAlign w:val="superscript"/>
        </w:rPr>
        <w:t>2</w:t>
      </w:r>
      <w:r>
        <w:rPr>
          <w:sz w:val="28"/>
          <w:vertAlign w:val="baseline"/>
        </w:rPr>
        <w:t>, phù hợp với diện tích ông H cho ông V. Bên cạnh đó, theo GCNQSD đất cấp cho ông V vào ngày 11/5/1993 thì thửa đất có hình chữ nhật, diện tích 3625m</w:t>
      </w:r>
      <w:r>
        <w:rPr>
          <w:sz w:val="28"/>
          <w:vertAlign w:val="superscript"/>
        </w:rPr>
        <w:t>2</w:t>
      </w:r>
      <w:r>
        <w:rPr>
          <w:sz w:val="28"/>
          <w:vertAlign w:val="baseline"/>
        </w:rPr>
        <w:t>, cạnh tây giáp với</w:t>
      </w:r>
      <w:r>
        <w:rPr>
          <w:spacing w:val="40"/>
          <w:sz w:val="28"/>
          <w:vertAlign w:val="baseline"/>
        </w:rPr>
        <w:t> </w:t>
      </w:r>
      <w:r>
        <w:rPr>
          <w:sz w:val="28"/>
          <w:vertAlign w:val="baseline"/>
        </w:rPr>
        <w:t>thửa 415 của ông H. Trong quá trình quản lý, sử dụng đất, ngày 27/8/2007 ông</w:t>
      </w:r>
      <w:r>
        <w:rPr>
          <w:spacing w:val="40"/>
          <w:sz w:val="28"/>
          <w:vertAlign w:val="baseline"/>
        </w:rPr>
        <w:t> </w:t>
      </w:r>
      <w:r>
        <w:rPr>
          <w:sz w:val="28"/>
          <w:vertAlign w:val="baseline"/>
        </w:rPr>
        <w:t>V có đơn xin cấp đổi, cấp lại giấy</w:t>
      </w:r>
      <w:r>
        <w:rPr>
          <w:spacing w:val="-1"/>
          <w:sz w:val="28"/>
          <w:vertAlign w:val="baseline"/>
        </w:rPr>
        <w:t> </w:t>
      </w:r>
      <w:r>
        <w:rPr>
          <w:sz w:val="28"/>
          <w:vertAlign w:val="baseline"/>
        </w:rPr>
        <w:t>chứng nhận quyền sử dụng đất, theo quy</w:t>
      </w:r>
      <w:r>
        <w:rPr>
          <w:spacing w:val="-1"/>
          <w:sz w:val="28"/>
          <w:vertAlign w:val="baseline"/>
        </w:rPr>
        <w:t> </w:t>
      </w:r>
      <w:r>
        <w:rPr>
          <w:sz w:val="28"/>
          <w:vertAlign w:val="baseline"/>
        </w:rPr>
        <w:t>trình cấp</w:t>
      </w:r>
      <w:r>
        <w:rPr>
          <w:spacing w:val="-1"/>
          <w:sz w:val="28"/>
          <w:vertAlign w:val="baseline"/>
        </w:rPr>
        <w:t> </w:t>
      </w:r>
      <w:r>
        <w:rPr>
          <w:sz w:val="28"/>
          <w:vertAlign w:val="baseline"/>
        </w:rPr>
        <w:t>đổi</w:t>
      </w:r>
      <w:r>
        <w:rPr>
          <w:spacing w:val="-1"/>
          <w:sz w:val="28"/>
          <w:vertAlign w:val="baseline"/>
        </w:rPr>
        <w:t> </w:t>
      </w:r>
      <w:r>
        <w:rPr>
          <w:sz w:val="28"/>
          <w:vertAlign w:val="baseline"/>
        </w:rPr>
        <w:t>có nội</w:t>
      </w:r>
      <w:r>
        <w:rPr>
          <w:spacing w:val="-1"/>
          <w:sz w:val="28"/>
          <w:vertAlign w:val="baseline"/>
        </w:rPr>
        <w:t> </w:t>
      </w:r>
      <w:r>
        <w:rPr>
          <w:sz w:val="28"/>
          <w:vertAlign w:val="baseline"/>
        </w:rPr>
        <w:t>dung</w:t>
      </w:r>
      <w:r>
        <w:rPr>
          <w:spacing w:val="-1"/>
          <w:sz w:val="28"/>
          <w:vertAlign w:val="baseline"/>
        </w:rPr>
        <w:t> </w:t>
      </w:r>
      <w:r>
        <w:rPr>
          <w:sz w:val="28"/>
          <w:vertAlign w:val="baseline"/>
        </w:rPr>
        <w:t>lý do cấp</w:t>
      </w:r>
      <w:r>
        <w:rPr>
          <w:spacing w:val="-1"/>
          <w:sz w:val="28"/>
          <w:vertAlign w:val="baseline"/>
        </w:rPr>
        <w:t> </w:t>
      </w:r>
      <w:r>
        <w:rPr>
          <w:sz w:val="28"/>
          <w:vertAlign w:val="baseline"/>
        </w:rPr>
        <w:t>đổi</w:t>
      </w:r>
      <w:r>
        <w:rPr>
          <w:spacing w:val="-1"/>
          <w:sz w:val="28"/>
          <w:vertAlign w:val="baseline"/>
        </w:rPr>
        <w:t> </w:t>
      </w:r>
      <w:r>
        <w:rPr>
          <w:sz w:val="28"/>
          <w:vertAlign w:val="baseline"/>
        </w:rPr>
        <w:t>là</w:t>
      </w:r>
      <w:r>
        <w:rPr>
          <w:spacing w:val="-1"/>
          <w:sz w:val="28"/>
          <w:vertAlign w:val="baseline"/>
        </w:rPr>
        <w:t> </w:t>
      </w:r>
      <w:r>
        <w:rPr>
          <w:sz w:val="28"/>
          <w:vertAlign w:val="baseline"/>
        </w:rPr>
        <w:t>do sổ</w:t>
      </w:r>
      <w:r>
        <w:rPr>
          <w:spacing w:val="-3"/>
          <w:sz w:val="28"/>
          <w:vertAlign w:val="baseline"/>
        </w:rPr>
        <w:t> </w:t>
      </w:r>
      <w:r>
        <w:rPr>
          <w:sz w:val="28"/>
          <w:vertAlign w:val="baseline"/>
        </w:rPr>
        <w:t>quá cũ,</w:t>
      </w:r>
      <w:r>
        <w:rPr>
          <w:spacing w:val="-2"/>
          <w:sz w:val="28"/>
          <w:vertAlign w:val="baseline"/>
        </w:rPr>
        <w:t> </w:t>
      </w:r>
      <w:r>
        <w:rPr>
          <w:sz w:val="28"/>
          <w:vertAlign w:val="baseline"/>
        </w:rPr>
        <w:t>bị</w:t>
      </w:r>
      <w:r>
        <w:rPr>
          <w:spacing w:val="-1"/>
          <w:sz w:val="28"/>
          <w:vertAlign w:val="baseline"/>
        </w:rPr>
        <w:t> </w:t>
      </w:r>
      <w:r>
        <w:rPr>
          <w:sz w:val="28"/>
          <w:vertAlign w:val="baseline"/>
        </w:rPr>
        <w:t>rách</w:t>
      </w:r>
      <w:r>
        <w:rPr>
          <w:spacing w:val="-1"/>
          <w:sz w:val="28"/>
          <w:vertAlign w:val="baseline"/>
        </w:rPr>
        <w:t> </w:t>
      </w:r>
      <w:r>
        <w:rPr>
          <w:sz w:val="28"/>
          <w:vertAlign w:val="baseline"/>
        </w:rPr>
        <w:t>và</w:t>
      </w:r>
      <w:r>
        <w:rPr>
          <w:spacing w:val="-1"/>
          <w:sz w:val="28"/>
          <w:vertAlign w:val="baseline"/>
        </w:rPr>
        <w:t> </w:t>
      </w:r>
      <w:r>
        <w:rPr>
          <w:sz w:val="28"/>
          <w:vertAlign w:val="baseline"/>
        </w:rPr>
        <w:t>điều chỉnh số chứng minh nhân dân, căn cứ vào sơ đồ thửa đất cũng như diện tích giống như giấy chứng nhận quyền sử dụng đất năm 1996. Mặt khác, thửa 415, tờ bản đồ số 1 ông H đã cho ông L quản lý sử dụng từ năm 1992 cho đến nay.</w:t>
      </w:r>
    </w:p>
    <w:p>
      <w:pPr>
        <w:spacing w:after="0" w:line="276" w:lineRule="auto"/>
        <w:jc w:val="both"/>
        <w:rPr>
          <w:sz w:val="28"/>
        </w:rPr>
        <w:sectPr>
          <w:pgSz w:w="11910" w:h="16850"/>
          <w:pgMar w:header="0" w:footer="1090" w:top="1060" w:bottom="1340" w:left="1540" w:right="800"/>
        </w:sectPr>
      </w:pPr>
    </w:p>
    <w:p>
      <w:pPr>
        <w:pStyle w:val="BodyText"/>
        <w:spacing w:line="276" w:lineRule="auto" w:before="65"/>
        <w:ind w:right="329"/>
      </w:pPr>
      <w:r>
        <w:rPr/>
        <w:t>Như vậy có cơ sở khẳng định phần đất ông</w:t>
      </w:r>
      <w:r>
        <w:rPr>
          <w:spacing w:val="40"/>
        </w:rPr>
        <w:t> </w:t>
      </w:r>
      <w:r>
        <w:rPr/>
        <w:t>H cho ông V vào năm 1978 hiện tại là thửa 202, tờ bản đồ số 8. Hơn nữa, khi đoàn đo đạc 301 tiến hành đo đạc</w:t>
      </w:r>
      <w:r>
        <w:rPr>
          <w:spacing w:val="-2"/>
        </w:rPr>
        <w:t> </w:t>
      </w:r>
      <w:r>
        <w:rPr/>
        <w:t>tổng</w:t>
      </w:r>
      <w:r>
        <w:rPr>
          <w:spacing w:val="-1"/>
        </w:rPr>
        <w:t> </w:t>
      </w:r>
      <w:r>
        <w:rPr/>
        <w:t>thể</w:t>
      </w:r>
      <w:r>
        <w:rPr>
          <w:spacing w:val="-1"/>
        </w:rPr>
        <w:t> </w:t>
      </w:r>
      <w:r>
        <w:rPr/>
        <w:t>thì</w:t>
      </w:r>
      <w:r>
        <w:rPr>
          <w:spacing w:val="-1"/>
        </w:rPr>
        <w:t> </w:t>
      </w:r>
      <w:r>
        <w:rPr/>
        <w:t>ông</w:t>
      </w:r>
      <w:r>
        <w:rPr>
          <w:spacing w:val="-3"/>
        </w:rPr>
        <w:t> </w:t>
      </w:r>
      <w:r>
        <w:rPr/>
        <w:t>H</w:t>
      </w:r>
      <w:r>
        <w:rPr>
          <w:spacing w:val="-3"/>
        </w:rPr>
        <w:t> </w:t>
      </w:r>
      <w:r>
        <w:rPr/>
        <w:t>và</w:t>
      </w:r>
      <w:r>
        <w:rPr>
          <w:spacing w:val="-2"/>
        </w:rPr>
        <w:t> </w:t>
      </w:r>
      <w:r>
        <w:rPr/>
        <w:t>ông</w:t>
      </w:r>
      <w:r>
        <w:rPr>
          <w:spacing w:val="-2"/>
        </w:rPr>
        <w:t> </w:t>
      </w:r>
      <w:r>
        <w:rPr/>
        <w:t>V</w:t>
      </w:r>
      <w:r>
        <w:rPr>
          <w:spacing w:val="-3"/>
        </w:rPr>
        <w:t> </w:t>
      </w:r>
      <w:r>
        <w:rPr/>
        <w:t>trực</w:t>
      </w:r>
      <w:r>
        <w:rPr>
          <w:spacing w:val="-2"/>
        </w:rPr>
        <w:t> </w:t>
      </w:r>
      <w:r>
        <w:rPr/>
        <w:t>tiếp</w:t>
      </w:r>
      <w:r>
        <w:rPr>
          <w:spacing w:val="-1"/>
        </w:rPr>
        <w:t> </w:t>
      </w:r>
      <w:r>
        <w:rPr/>
        <w:t>chỉ</w:t>
      </w:r>
      <w:r>
        <w:rPr>
          <w:spacing w:val="-1"/>
        </w:rPr>
        <w:t> </w:t>
      </w:r>
      <w:r>
        <w:rPr/>
        <w:t>ranh,</w:t>
      </w:r>
      <w:r>
        <w:rPr>
          <w:spacing w:val="-2"/>
        </w:rPr>
        <w:t> </w:t>
      </w:r>
      <w:r>
        <w:rPr/>
        <w:t>theo</w:t>
      </w:r>
      <w:r>
        <w:rPr>
          <w:spacing w:val="-1"/>
        </w:rPr>
        <w:t> </w:t>
      </w:r>
      <w:r>
        <w:rPr/>
        <w:t>bản</w:t>
      </w:r>
      <w:r>
        <w:rPr>
          <w:spacing w:val="-1"/>
        </w:rPr>
        <w:t> </w:t>
      </w:r>
      <w:r>
        <w:rPr/>
        <w:t>đồ</w:t>
      </w:r>
      <w:r>
        <w:rPr>
          <w:spacing w:val="-4"/>
        </w:rPr>
        <w:t> </w:t>
      </w:r>
      <w:r>
        <w:rPr/>
        <w:t>địa</w:t>
      </w:r>
      <w:r>
        <w:rPr>
          <w:spacing w:val="-2"/>
        </w:rPr>
        <w:t> </w:t>
      </w:r>
      <w:r>
        <w:rPr/>
        <w:t>chính</w:t>
      </w:r>
      <w:r>
        <w:rPr>
          <w:spacing w:val="-1"/>
        </w:rPr>
        <w:t> </w:t>
      </w:r>
      <w:r>
        <w:rPr/>
        <w:t>thì</w:t>
      </w:r>
      <w:r>
        <w:rPr>
          <w:spacing w:val="-1"/>
        </w:rPr>
        <w:t> </w:t>
      </w:r>
      <w:r>
        <w:rPr/>
        <w:t>thửa 203, tờ bản đồ số 8 thuộc quyền sử dụng của ông H; theo hoạ đồ hiện trạng sử dụng thì phần đất ông H tranh chấp nằm trong thửa 203.</w:t>
      </w:r>
    </w:p>
    <w:p>
      <w:pPr>
        <w:pStyle w:val="ListParagraph"/>
        <w:numPr>
          <w:ilvl w:val="0"/>
          <w:numId w:val="5"/>
        </w:numPr>
        <w:tabs>
          <w:tab w:pos="1127" w:val="left" w:leader="none"/>
        </w:tabs>
        <w:spacing w:line="276" w:lineRule="auto" w:before="102" w:after="0"/>
        <w:ind w:left="162" w:right="328" w:firstLine="566"/>
        <w:jc w:val="both"/>
        <w:rPr>
          <w:sz w:val="28"/>
        </w:rPr>
      </w:pPr>
      <w:r>
        <w:rPr>
          <w:sz w:val="28"/>
        </w:rPr>
        <w:t>Bị</w:t>
      </w:r>
      <w:r>
        <w:rPr>
          <w:spacing w:val="-2"/>
          <w:sz w:val="28"/>
        </w:rPr>
        <w:t> </w:t>
      </w:r>
      <w:r>
        <w:rPr>
          <w:sz w:val="28"/>
        </w:rPr>
        <w:t>đơn</w:t>
      </w:r>
      <w:r>
        <w:rPr>
          <w:spacing w:val="-2"/>
          <w:sz w:val="28"/>
        </w:rPr>
        <w:t> </w:t>
      </w:r>
      <w:r>
        <w:rPr>
          <w:sz w:val="28"/>
        </w:rPr>
        <w:t>cho</w:t>
      </w:r>
      <w:r>
        <w:rPr>
          <w:spacing w:val="-2"/>
          <w:sz w:val="28"/>
        </w:rPr>
        <w:t> </w:t>
      </w:r>
      <w:r>
        <w:rPr>
          <w:sz w:val="28"/>
        </w:rPr>
        <w:t>rằng</w:t>
      </w:r>
      <w:r>
        <w:rPr>
          <w:spacing w:val="-1"/>
          <w:sz w:val="28"/>
        </w:rPr>
        <w:t> </w:t>
      </w:r>
      <w:r>
        <w:rPr>
          <w:sz w:val="28"/>
        </w:rPr>
        <w:t>vào</w:t>
      </w:r>
      <w:r>
        <w:rPr>
          <w:spacing w:val="-1"/>
          <w:sz w:val="28"/>
        </w:rPr>
        <w:t> </w:t>
      </w:r>
      <w:r>
        <w:rPr>
          <w:sz w:val="28"/>
        </w:rPr>
        <w:t>ngày</w:t>
      </w:r>
      <w:r>
        <w:rPr>
          <w:spacing w:val="-4"/>
          <w:sz w:val="28"/>
        </w:rPr>
        <w:t> </w:t>
      </w:r>
      <w:r>
        <w:rPr>
          <w:sz w:val="28"/>
        </w:rPr>
        <w:t>10/11/2001, ông H</w:t>
      </w:r>
      <w:r>
        <w:rPr>
          <w:spacing w:val="-4"/>
          <w:sz w:val="28"/>
        </w:rPr>
        <w:t> </w:t>
      </w:r>
      <w:r>
        <w:rPr>
          <w:sz w:val="28"/>
        </w:rPr>
        <w:t>đã</w:t>
      </w:r>
      <w:r>
        <w:rPr>
          <w:spacing w:val="-2"/>
          <w:sz w:val="28"/>
        </w:rPr>
        <w:t> </w:t>
      </w:r>
      <w:r>
        <w:rPr>
          <w:sz w:val="28"/>
        </w:rPr>
        <w:t>tặng</w:t>
      </w:r>
      <w:r>
        <w:rPr>
          <w:spacing w:val="-2"/>
          <w:sz w:val="28"/>
        </w:rPr>
        <w:t> </w:t>
      </w:r>
      <w:r>
        <w:rPr>
          <w:sz w:val="28"/>
        </w:rPr>
        <w:t>cho</w:t>
      </w:r>
      <w:r>
        <w:rPr>
          <w:spacing w:val="-2"/>
          <w:sz w:val="28"/>
        </w:rPr>
        <w:t> </w:t>
      </w:r>
      <w:r>
        <w:rPr>
          <w:sz w:val="28"/>
        </w:rPr>
        <w:t>ông V</w:t>
      </w:r>
      <w:r>
        <w:rPr>
          <w:spacing w:val="-4"/>
          <w:sz w:val="28"/>
        </w:rPr>
        <w:t> </w:t>
      </w:r>
      <w:r>
        <w:rPr>
          <w:sz w:val="28"/>
        </w:rPr>
        <w:t>toàn</w:t>
      </w:r>
      <w:r>
        <w:rPr>
          <w:spacing w:val="-1"/>
          <w:sz w:val="28"/>
        </w:rPr>
        <w:t> </w:t>
      </w:r>
      <w:r>
        <w:rPr>
          <w:sz w:val="28"/>
        </w:rPr>
        <w:t>bộ thửa đất nên ông V phản tố yêu cầu ông H trả lại phần đất diện tích 1.484,8 m</w:t>
      </w:r>
      <w:r>
        <w:rPr>
          <w:sz w:val="28"/>
          <w:vertAlign w:val="superscript"/>
        </w:rPr>
        <w:t>2</w:t>
      </w:r>
      <w:r>
        <w:rPr>
          <w:sz w:val="28"/>
          <w:vertAlign w:val="baseline"/>
        </w:rPr>
        <w:t>. Xét thấy, biên bản ngày 10/11/2001 không có chữ ký của tất cả người chứng kiến và tên trong biên bản là Huỳnh Văn V không phải Huỳnh Văn V, nội dung chỉ nêu ông V được sử dụng vĩnh viễn phần đất nêu trên, hơn nữa biên bản chứng kiến chỉ là bản photo, không thị thực công chứng theo quy định nên</w:t>
      </w:r>
      <w:r>
        <w:rPr>
          <w:spacing w:val="40"/>
          <w:sz w:val="28"/>
          <w:vertAlign w:val="baseline"/>
        </w:rPr>
        <w:t> </w:t>
      </w:r>
      <w:r>
        <w:rPr>
          <w:sz w:val="28"/>
          <w:vertAlign w:val="baseline"/>
        </w:rPr>
        <w:t>không có giá trị pháp lý. Mặt khác, theo quy định thì việc tặng cho quyền sử dụng đất phải được lập bằng văn bản, đảm bảo về mặt hình thức, được đăng kí tại cơ quan có thẩm quyền và trên thực tế ông V cũng không quản lý, sử dụng phần đất thửa 203-9, 203-10, 203-11, 203-12, 203-13, 203-14 nên không có cơ sở chấp nhận yêu cầu phản tố của ông V.</w:t>
      </w:r>
    </w:p>
    <w:p>
      <w:pPr>
        <w:pStyle w:val="ListParagraph"/>
        <w:numPr>
          <w:ilvl w:val="0"/>
          <w:numId w:val="5"/>
        </w:numPr>
        <w:tabs>
          <w:tab w:pos="1141" w:val="left" w:leader="none"/>
        </w:tabs>
        <w:spacing w:line="276" w:lineRule="auto" w:before="99" w:after="0"/>
        <w:ind w:left="162" w:right="326" w:firstLine="566"/>
        <w:jc w:val="both"/>
        <w:rPr>
          <w:sz w:val="28"/>
        </w:rPr>
      </w:pPr>
      <w:r>
        <w:rPr>
          <w:sz w:val="28"/>
        </w:rPr>
        <w:t>Từ những phân tích nêu trên thấy rằng yêu cầu khởi kiện của ông H là có căn cứ. Tuy nhiên, năm 2001 ông V đã quản lý và trồng cây trên phần đất tranh chấp. Trong quá trình giải quyết vụ án, chị Huỳnh Thị Bé T và anh Huỳnh Văn N đều khẳng định cây trồng do ông V trồng; anh Nam và chị T quản lý và hưởng huê lợi. Như vậy, khi xem xét buộc ông H trả cho anh Nam số tiền 163.272.000 đồng bao gồm giá trị cây trồng trên đất mà không xem xét đến</w:t>
      </w:r>
      <w:r>
        <w:rPr>
          <w:spacing w:val="80"/>
          <w:sz w:val="28"/>
        </w:rPr>
        <w:t> </w:t>
      </w:r>
      <w:r>
        <w:rPr>
          <w:sz w:val="28"/>
        </w:rPr>
        <w:t>công sức của ông V đã trồng cây là chưa phù hợp. Do đó, cần xem</w:t>
      </w:r>
      <w:r>
        <w:rPr>
          <w:spacing w:val="-1"/>
          <w:sz w:val="28"/>
        </w:rPr>
        <w:t> </w:t>
      </w:r>
      <w:r>
        <w:rPr>
          <w:sz w:val="28"/>
        </w:rPr>
        <w:t>xét buộc ông H trả cho ông V một phần là công sức của ông V</w:t>
      </w:r>
      <w:r>
        <w:rPr>
          <w:spacing w:val="-1"/>
          <w:sz w:val="28"/>
        </w:rPr>
        <w:t> </w:t>
      </w:r>
      <w:r>
        <w:rPr>
          <w:sz w:val="28"/>
        </w:rPr>
        <w:t>đã trồng cây, tương ứng với</w:t>
      </w:r>
      <w:r>
        <w:rPr>
          <w:spacing w:val="-1"/>
          <w:sz w:val="28"/>
        </w:rPr>
        <w:t> </w:t>
      </w:r>
      <w:r>
        <w:rPr>
          <w:sz w:val="28"/>
        </w:rPr>
        <w:t>số tiền 27.000.000 đồng; ông H phải trả cho anh Nam số tiền 136.272.000 đồng. Kháng</w:t>
      </w:r>
      <w:r>
        <w:rPr>
          <w:spacing w:val="-1"/>
          <w:sz w:val="28"/>
        </w:rPr>
        <w:t> </w:t>
      </w:r>
      <w:r>
        <w:rPr>
          <w:sz w:val="28"/>
        </w:rPr>
        <w:t>nghị</w:t>
      </w:r>
      <w:r>
        <w:rPr>
          <w:spacing w:val="-1"/>
          <w:sz w:val="28"/>
        </w:rPr>
        <w:t> </w:t>
      </w:r>
      <w:r>
        <w:rPr>
          <w:sz w:val="28"/>
        </w:rPr>
        <w:t>của</w:t>
      </w:r>
      <w:r>
        <w:rPr>
          <w:spacing w:val="-1"/>
          <w:sz w:val="28"/>
        </w:rPr>
        <w:t> </w:t>
      </w:r>
      <w:r>
        <w:rPr>
          <w:sz w:val="28"/>
        </w:rPr>
        <w:t>Viện</w:t>
      </w:r>
      <w:r>
        <w:rPr>
          <w:spacing w:val="-2"/>
          <w:sz w:val="28"/>
        </w:rPr>
        <w:t> </w:t>
      </w:r>
      <w:r>
        <w:rPr>
          <w:sz w:val="28"/>
        </w:rPr>
        <w:t>kiểm</w:t>
      </w:r>
      <w:r>
        <w:rPr>
          <w:spacing w:val="-6"/>
          <w:sz w:val="28"/>
        </w:rPr>
        <w:t> </w:t>
      </w:r>
      <w:r>
        <w:rPr>
          <w:sz w:val="28"/>
        </w:rPr>
        <w:t>sát</w:t>
      </w:r>
      <w:r>
        <w:rPr>
          <w:spacing w:val="-2"/>
          <w:sz w:val="28"/>
        </w:rPr>
        <w:t> </w:t>
      </w:r>
      <w:r>
        <w:rPr>
          <w:sz w:val="28"/>
        </w:rPr>
        <w:t>nhân</w:t>
      </w:r>
      <w:r>
        <w:rPr>
          <w:spacing w:val="-1"/>
          <w:sz w:val="28"/>
        </w:rPr>
        <w:t> </w:t>
      </w:r>
      <w:r>
        <w:rPr>
          <w:sz w:val="28"/>
        </w:rPr>
        <w:t>dân</w:t>
      </w:r>
      <w:r>
        <w:rPr>
          <w:spacing w:val="-1"/>
          <w:sz w:val="28"/>
        </w:rPr>
        <w:t> </w:t>
      </w:r>
      <w:r>
        <w:rPr>
          <w:sz w:val="28"/>
        </w:rPr>
        <w:t>huyện Châu Thành</w:t>
      </w:r>
      <w:r>
        <w:rPr>
          <w:spacing w:val="-2"/>
          <w:sz w:val="28"/>
        </w:rPr>
        <w:t> </w:t>
      </w:r>
      <w:r>
        <w:rPr>
          <w:sz w:val="28"/>
        </w:rPr>
        <w:t>về</w:t>
      </w:r>
      <w:r>
        <w:rPr>
          <w:spacing w:val="-2"/>
          <w:sz w:val="28"/>
        </w:rPr>
        <w:t> </w:t>
      </w:r>
      <w:r>
        <w:rPr>
          <w:sz w:val="28"/>
        </w:rPr>
        <w:t>phần</w:t>
      </w:r>
      <w:r>
        <w:rPr>
          <w:spacing w:val="-1"/>
          <w:sz w:val="28"/>
        </w:rPr>
        <w:t> </w:t>
      </w:r>
      <w:r>
        <w:rPr>
          <w:sz w:val="28"/>
        </w:rPr>
        <w:t>này</w:t>
      </w:r>
      <w:r>
        <w:rPr>
          <w:spacing w:val="-4"/>
          <w:sz w:val="28"/>
        </w:rPr>
        <w:t> </w:t>
      </w:r>
      <w:r>
        <w:rPr>
          <w:sz w:val="28"/>
        </w:rPr>
        <w:t>là</w:t>
      </w:r>
      <w:r>
        <w:rPr>
          <w:spacing w:val="-2"/>
          <w:sz w:val="28"/>
        </w:rPr>
        <w:t> </w:t>
      </w:r>
      <w:r>
        <w:rPr>
          <w:sz w:val="28"/>
        </w:rPr>
        <w:t>có</w:t>
      </w:r>
      <w:r>
        <w:rPr>
          <w:spacing w:val="-3"/>
          <w:sz w:val="28"/>
        </w:rPr>
        <w:t> </w:t>
      </w:r>
      <w:r>
        <w:rPr>
          <w:sz w:val="28"/>
        </w:rPr>
        <w:t>cơ sở nên được chấp nhận.</w:t>
      </w:r>
    </w:p>
    <w:p>
      <w:pPr>
        <w:pStyle w:val="BodyText"/>
        <w:spacing w:line="276" w:lineRule="auto" w:before="101"/>
        <w:ind w:right="325"/>
      </w:pPr>
      <w:r>
        <w:rPr/>
        <w:t>Tại biên bản xem xét thẩm định tại chỗ và biên bản định giá tài sản thì có nhà và vật kiến trúc trên phần đất đang tranh chấp anh Nam và chị Bé T xây dựng. Thấy rằng, phần đất trên là của nguyên đơn, bị đơn và người có quyền lợi nghĩa vụ liên quan cho rằng không có chỗ ở nào khác là không có căn cứ, bởi phần đất kế cận thửa 203 có tranh chấp là thửa 202 của bị đơn Huỳnh Văn H là cha của người có quyền lợi, nghĩa vụ liên quan anh Nam và chị T. Phần đất mà anh Nam, chị T xây dựng nhà ở cũng chưa phải là đất ở; do đó việc tách thửa không đảm bảo theo quy định của pháp luật. Mặt khác, nếu công nhận cho anh Nam và chị T được ở trên phần đất của nguyên đơn sẽ gây ảnh hưởng đến quá trình sử dụng đất của nguyên đơn, bởi bao bọc xung quanh phần nhà của anh Nam,</w:t>
      </w:r>
      <w:r>
        <w:rPr>
          <w:spacing w:val="2"/>
        </w:rPr>
        <w:t> </w:t>
      </w:r>
      <w:r>
        <w:rPr/>
        <w:t>chị</w:t>
      </w:r>
      <w:r>
        <w:rPr>
          <w:spacing w:val="5"/>
        </w:rPr>
        <w:t> </w:t>
      </w:r>
      <w:r>
        <w:rPr/>
        <w:t>T</w:t>
      </w:r>
      <w:r>
        <w:rPr>
          <w:spacing w:val="5"/>
        </w:rPr>
        <w:t> </w:t>
      </w:r>
      <w:r>
        <w:rPr/>
        <w:t>là</w:t>
      </w:r>
      <w:r>
        <w:rPr>
          <w:spacing w:val="4"/>
        </w:rPr>
        <w:t> </w:t>
      </w:r>
      <w:r>
        <w:rPr/>
        <w:t>phần</w:t>
      </w:r>
      <w:r>
        <w:rPr>
          <w:spacing w:val="4"/>
        </w:rPr>
        <w:t> </w:t>
      </w:r>
      <w:r>
        <w:rPr/>
        <w:t>đất</w:t>
      </w:r>
      <w:r>
        <w:rPr>
          <w:spacing w:val="5"/>
        </w:rPr>
        <w:t> </w:t>
      </w:r>
      <w:r>
        <w:rPr/>
        <w:t>còn</w:t>
      </w:r>
      <w:r>
        <w:rPr>
          <w:spacing w:val="3"/>
        </w:rPr>
        <w:t> </w:t>
      </w:r>
      <w:r>
        <w:rPr/>
        <w:t>lại</w:t>
      </w:r>
      <w:r>
        <w:rPr>
          <w:spacing w:val="5"/>
        </w:rPr>
        <w:t> </w:t>
      </w:r>
      <w:r>
        <w:rPr/>
        <w:t>của</w:t>
      </w:r>
      <w:r>
        <w:rPr>
          <w:spacing w:val="3"/>
        </w:rPr>
        <w:t> </w:t>
      </w:r>
      <w:r>
        <w:rPr/>
        <w:t>nguyên</w:t>
      </w:r>
      <w:r>
        <w:rPr>
          <w:spacing w:val="3"/>
        </w:rPr>
        <w:t> </w:t>
      </w:r>
      <w:r>
        <w:rPr/>
        <w:t>đơn;</w:t>
      </w:r>
      <w:r>
        <w:rPr>
          <w:spacing w:val="12"/>
        </w:rPr>
        <w:t> </w:t>
      </w:r>
      <w:r>
        <w:rPr/>
        <w:t>vị</w:t>
      </w:r>
      <w:r>
        <w:rPr>
          <w:spacing w:val="5"/>
        </w:rPr>
        <w:t> </w:t>
      </w:r>
      <w:r>
        <w:rPr/>
        <w:t>trí</w:t>
      </w:r>
      <w:r>
        <w:rPr>
          <w:spacing w:val="3"/>
        </w:rPr>
        <w:t> </w:t>
      </w:r>
      <w:r>
        <w:rPr/>
        <w:t>nhà</w:t>
      </w:r>
      <w:r>
        <w:rPr>
          <w:spacing w:val="4"/>
        </w:rPr>
        <w:t> </w:t>
      </w:r>
      <w:r>
        <w:rPr/>
        <w:t>của</w:t>
      </w:r>
      <w:r>
        <w:rPr>
          <w:spacing w:val="7"/>
        </w:rPr>
        <w:t> </w:t>
      </w:r>
      <w:r>
        <w:rPr/>
        <w:t>anh</w:t>
      </w:r>
      <w:r>
        <w:rPr>
          <w:spacing w:val="5"/>
        </w:rPr>
        <w:t> </w:t>
      </w:r>
      <w:r>
        <w:rPr/>
        <w:t>Nam và</w:t>
      </w:r>
      <w:r>
        <w:rPr>
          <w:spacing w:val="6"/>
        </w:rPr>
        <w:t> </w:t>
      </w:r>
      <w:r>
        <w:rPr/>
        <w:t>chị</w:t>
      </w:r>
      <w:r>
        <w:rPr>
          <w:spacing w:val="6"/>
        </w:rPr>
        <w:t> </w:t>
      </w:r>
      <w:r>
        <w:rPr>
          <w:spacing w:val="-10"/>
        </w:rPr>
        <w:t>T</w:t>
      </w:r>
    </w:p>
    <w:p>
      <w:pPr>
        <w:spacing w:after="0" w:line="276" w:lineRule="auto"/>
        <w:sectPr>
          <w:pgSz w:w="11910" w:h="16850"/>
          <w:pgMar w:header="0" w:footer="1090" w:top="1060" w:bottom="1300" w:left="1540" w:right="800"/>
        </w:sectPr>
      </w:pPr>
    </w:p>
    <w:p>
      <w:pPr>
        <w:pStyle w:val="BodyText"/>
        <w:spacing w:before="62"/>
        <w:ind w:firstLine="0"/>
      </w:pPr>
      <w:r>
        <w:rPr/>
        <w:t>tọa</w:t>
      </w:r>
      <w:r>
        <w:rPr>
          <w:spacing w:val="-5"/>
        </w:rPr>
        <w:t> </w:t>
      </w:r>
      <w:r>
        <w:rPr/>
        <w:t>lạc</w:t>
      </w:r>
      <w:r>
        <w:rPr>
          <w:spacing w:val="-4"/>
        </w:rPr>
        <w:t> </w:t>
      </w:r>
      <w:r>
        <w:rPr/>
        <w:t>trên</w:t>
      </w:r>
      <w:r>
        <w:rPr>
          <w:spacing w:val="-1"/>
        </w:rPr>
        <w:t> </w:t>
      </w:r>
      <w:r>
        <w:rPr/>
        <w:t>phần</w:t>
      </w:r>
      <w:r>
        <w:rPr>
          <w:spacing w:val="-1"/>
        </w:rPr>
        <w:t> </w:t>
      </w:r>
      <w:r>
        <w:rPr/>
        <w:t>đất</w:t>
      </w:r>
      <w:r>
        <w:rPr>
          <w:spacing w:val="-2"/>
        </w:rPr>
        <w:t> </w:t>
      </w:r>
      <w:r>
        <w:rPr/>
        <w:t>thửa</w:t>
      </w:r>
      <w:r>
        <w:rPr>
          <w:spacing w:val="-2"/>
        </w:rPr>
        <w:t> </w:t>
      </w:r>
      <w:r>
        <w:rPr/>
        <w:t>203-1</w:t>
      </w:r>
      <w:r>
        <w:rPr>
          <w:spacing w:val="-1"/>
        </w:rPr>
        <w:t> </w:t>
      </w:r>
      <w:r>
        <w:rPr/>
        <w:t>của</w:t>
      </w:r>
      <w:r>
        <w:rPr>
          <w:spacing w:val="-5"/>
        </w:rPr>
        <w:t> </w:t>
      </w:r>
      <w:r>
        <w:rPr/>
        <w:t>nguyên</w:t>
      </w:r>
      <w:r>
        <w:rPr>
          <w:spacing w:val="-1"/>
        </w:rPr>
        <w:t> </w:t>
      </w:r>
      <w:r>
        <w:rPr/>
        <w:t>đơn</w:t>
      </w:r>
      <w:r>
        <w:rPr>
          <w:spacing w:val="-2"/>
        </w:rPr>
        <w:t> </w:t>
      </w:r>
      <w:r>
        <w:rPr/>
        <w:t>là</w:t>
      </w:r>
      <w:r>
        <w:rPr>
          <w:spacing w:val="-2"/>
        </w:rPr>
        <w:t> </w:t>
      </w:r>
      <w:r>
        <w:rPr/>
        <w:t>nằm</w:t>
      </w:r>
      <w:r>
        <w:rPr>
          <w:spacing w:val="-7"/>
        </w:rPr>
        <w:t> </w:t>
      </w:r>
      <w:r>
        <w:rPr/>
        <w:t>rải</w:t>
      </w:r>
      <w:r>
        <w:rPr>
          <w:spacing w:val="-2"/>
        </w:rPr>
        <w:t> </w:t>
      </w:r>
      <w:r>
        <w:rPr/>
        <w:t>rác,</w:t>
      </w:r>
      <w:r>
        <w:rPr>
          <w:spacing w:val="-5"/>
        </w:rPr>
        <w:t> </w:t>
      </w:r>
      <w:r>
        <w:rPr/>
        <w:t>không</w:t>
      </w:r>
      <w:r>
        <w:rPr>
          <w:spacing w:val="-4"/>
        </w:rPr>
        <w:t> </w:t>
      </w:r>
      <w:r>
        <w:rPr/>
        <w:t>tập</w:t>
      </w:r>
      <w:r>
        <w:rPr>
          <w:spacing w:val="-1"/>
        </w:rPr>
        <w:t> </w:t>
      </w:r>
      <w:r>
        <w:rPr>
          <w:spacing w:val="-2"/>
        </w:rPr>
        <w:t>trung.</w:t>
      </w:r>
    </w:p>
    <w:p>
      <w:pPr>
        <w:pStyle w:val="ListParagraph"/>
        <w:numPr>
          <w:ilvl w:val="0"/>
          <w:numId w:val="5"/>
        </w:numPr>
        <w:tabs>
          <w:tab w:pos="1144" w:val="left" w:leader="none"/>
        </w:tabs>
        <w:spacing w:line="276" w:lineRule="auto" w:before="152" w:after="0"/>
        <w:ind w:left="162" w:right="325" w:firstLine="566"/>
        <w:jc w:val="both"/>
        <w:rPr>
          <w:sz w:val="28"/>
        </w:rPr>
      </w:pPr>
      <w:r>
        <w:rPr>
          <w:sz w:val="28"/>
        </w:rPr>
        <w:t>Đối với yêu cầu phản tố của ông Huỳnh Văn V, ông V yêu cầu ông H giao trả lại phần đất 1480,4m</w:t>
      </w:r>
      <w:r>
        <w:rPr>
          <w:sz w:val="28"/>
          <w:vertAlign w:val="superscript"/>
        </w:rPr>
        <w:t>2</w:t>
      </w:r>
      <w:r>
        <w:rPr>
          <w:sz w:val="28"/>
          <w:vertAlign w:val="baseline"/>
        </w:rPr>
        <w:t> theo hồ sơ địa chính thuộc thửa 415, tờ số 01 (thửa mới 203, tờ số 8) gồm các thửa 203 -9; 203 –10; 203 – 11; 203 – 12; 203- 13, 203- 14; và yêu cầu anh L và chị Sa di dời nhà và cây trồng đi nơi khác trả lại cho ông phần đất qua kết quả đo đạc thực tế, ông không hổ trợ chi phí di dời nhà và cây trồng do anh L và chị Sa chiếm đất của ông.</w:t>
      </w:r>
    </w:p>
    <w:p>
      <w:pPr>
        <w:pStyle w:val="BodyText"/>
        <w:spacing w:line="276" w:lineRule="auto" w:before="101"/>
        <w:ind w:right="333"/>
      </w:pPr>
      <w:r>
        <w:rPr/>
        <w:t>Trên phần đất này</w:t>
      </w:r>
      <w:r>
        <w:rPr>
          <w:spacing w:val="-1"/>
        </w:rPr>
        <w:t> </w:t>
      </w:r>
      <w:r>
        <w:rPr/>
        <w:t>anh L và chị Sa có xây dựng 01 căn nhà khung cột gạch, mái tole pibrô xi măng + thiếc, nền gạch ceramic, không tầng, tường xây tô, có diện tích 106,1m</w:t>
      </w:r>
      <w:r>
        <w:rPr>
          <w:vertAlign w:val="superscript"/>
        </w:rPr>
        <w:t>2</w:t>
      </w:r>
      <w:r>
        <w:rPr>
          <w:vertAlign w:val="baseline"/>
        </w:rPr>
        <w:t>, ngoài ra anh L, chị Sa có trồng 32 cây dừa, 28 cây bưởi da xanh, 04 cây ca cao, 02 cây nhãn, 31 cây cau.</w:t>
      </w:r>
    </w:p>
    <w:p>
      <w:pPr>
        <w:pStyle w:val="BodyText"/>
        <w:spacing w:line="276" w:lineRule="auto" w:before="101"/>
        <w:ind w:right="326"/>
      </w:pPr>
      <w:r>
        <w:rPr/>
        <w:t>Thửa đất ông V phản tố đối với ông H là thửa đất 415, tờ số 01 (thửa mới 203, tờ số 8) ông H được cấp giấy chứng nhận quyền sử dụng đất ngày</w:t>
      </w:r>
      <w:r>
        <w:rPr>
          <w:spacing w:val="80"/>
        </w:rPr>
        <w:t> </w:t>
      </w:r>
      <w:r>
        <w:rPr/>
        <w:t>5/7/1996. Phần đất của ông V hiện ông đứng tên thửa 471, tờ số 1 (theo thửa</w:t>
      </w:r>
      <w:r>
        <w:rPr>
          <w:spacing w:val="40"/>
        </w:rPr>
        <w:t> </w:t>
      </w:r>
      <w:r>
        <w:rPr/>
        <w:t>mới 202, tờ số 8) ông V được cấp đổi giấy chứng nhận quyền sử dụng đất vào ngày</w:t>
      </w:r>
      <w:r>
        <w:rPr>
          <w:spacing w:val="-1"/>
        </w:rPr>
        <w:t> </w:t>
      </w:r>
      <w:r>
        <w:rPr/>
        <w:t>27/8/ 2007, hai</w:t>
      </w:r>
      <w:r>
        <w:rPr>
          <w:spacing w:val="-1"/>
        </w:rPr>
        <w:t> </w:t>
      </w:r>
      <w:r>
        <w:rPr/>
        <w:t>thửa đất này</w:t>
      </w:r>
      <w:r>
        <w:rPr>
          <w:spacing w:val="-1"/>
        </w:rPr>
        <w:t> </w:t>
      </w:r>
      <w:r>
        <w:rPr/>
        <w:t>nằm</w:t>
      </w:r>
      <w:r>
        <w:rPr>
          <w:spacing w:val="-2"/>
        </w:rPr>
        <w:t> </w:t>
      </w:r>
      <w:r>
        <w:rPr/>
        <w:t>giáp ranh với nhau nhưng hoàn toàn khác nhau, thửa đất 415, tờ số 01 không nằm trong giấy chứng nhận quyền sử dụng đất của ông V.</w:t>
      </w:r>
    </w:p>
    <w:p>
      <w:pPr>
        <w:pStyle w:val="BodyText"/>
        <w:spacing w:line="276" w:lineRule="auto" w:before="99"/>
        <w:ind w:right="328"/>
      </w:pPr>
      <w:r>
        <w:rPr/>
        <w:t>Năm 1993 khi ông H cho anh L vào phần này trồng cây lâu năm và cất nhà ở, ông V ở gần bên vẫn biết nhưng ông không có ý kiến hay phản đối vì về việc này, ông V cũng không có chứng cứ nào chứng minh rằng phần đất này là của ông được ông H cho. Từ những tài liệu chứng cứ thu thập có trong hồ sơ vụ án, lời trình bày của hai bên. Qua yêu cầu phản tố của ông V đối với ông H và yêu cầu vợ chồng anh L và chị Sa là không có cơ sở nên không chấp nhận.</w:t>
      </w:r>
    </w:p>
    <w:p>
      <w:pPr>
        <w:pStyle w:val="BodyText"/>
        <w:spacing w:line="276" w:lineRule="auto"/>
        <w:ind w:right="327"/>
      </w:pPr>
      <w:r>
        <w:rPr/>
        <w:t>Từ những nhận định trên thấy rằng kháng cáo của bị đơn và người có</w:t>
      </w:r>
      <w:r>
        <w:rPr>
          <w:spacing w:val="40"/>
        </w:rPr>
        <w:t> </w:t>
      </w:r>
      <w:r>
        <w:rPr/>
        <w:t>quyền lợi, nghĩa vụ liên quan là không có căn cứ nên không được chấp nhận; kháng nghị của Viện kiểm sát là có căn cứ một phần nên được chấp nhận; sửa một phần bản án dân sự sơ thẩm.</w:t>
      </w:r>
    </w:p>
    <w:p>
      <w:pPr>
        <w:pStyle w:val="ListParagraph"/>
        <w:numPr>
          <w:ilvl w:val="0"/>
          <w:numId w:val="6"/>
        </w:numPr>
        <w:tabs>
          <w:tab w:pos="1127" w:val="left" w:leader="none"/>
        </w:tabs>
        <w:spacing w:line="276" w:lineRule="auto" w:before="98" w:after="0"/>
        <w:ind w:left="162" w:right="328" w:firstLine="566"/>
        <w:jc w:val="both"/>
        <w:rPr>
          <w:sz w:val="28"/>
        </w:rPr>
      </w:pPr>
      <w:r>
        <w:rPr>
          <w:sz w:val="28"/>
        </w:rPr>
        <w:t>Đề</w:t>
      </w:r>
      <w:r>
        <w:rPr>
          <w:spacing w:val="-2"/>
          <w:sz w:val="28"/>
        </w:rPr>
        <w:t> </w:t>
      </w:r>
      <w:r>
        <w:rPr>
          <w:sz w:val="28"/>
        </w:rPr>
        <w:t>nghị</w:t>
      </w:r>
      <w:r>
        <w:rPr>
          <w:spacing w:val="-1"/>
          <w:sz w:val="28"/>
        </w:rPr>
        <w:t> </w:t>
      </w:r>
      <w:r>
        <w:rPr>
          <w:sz w:val="28"/>
        </w:rPr>
        <w:t>của</w:t>
      </w:r>
      <w:r>
        <w:rPr>
          <w:spacing w:val="-3"/>
          <w:sz w:val="28"/>
        </w:rPr>
        <w:t> </w:t>
      </w:r>
      <w:r>
        <w:rPr>
          <w:sz w:val="28"/>
        </w:rPr>
        <w:t>Viện</w:t>
      </w:r>
      <w:r>
        <w:rPr>
          <w:spacing w:val="-1"/>
          <w:sz w:val="28"/>
        </w:rPr>
        <w:t> </w:t>
      </w:r>
      <w:r>
        <w:rPr>
          <w:sz w:val="28"/>
        </w:rPr>
        <w:t>kiểm</w:t>
      </w:r>
      <w:r>
        <w:rPr>
          <w:spacing w:val="-6"/>
          <w:sz w:val="28"/>
        </w:rPr>
        <w:t> </w:t>
      </w:r>
      <w:r>
        <w:rPr>
          <w:sz w:val="28"/>
        </w:rPr>
        <w:t>sát</w:t>
      </w:r>
      <w:r>
        <w:rPr>
          <w:spacing w:val="-1"/>
          <w:sz w:val="28"/>
        </w:rPr>
        <w:t> </w:t>
      </w:r>
      <w:r>
        <w:rPr>
          <w:sz w:val="28"/>
        </w:rPr>
        <w:t>nhân</w:t>
      </w:r>
      <w:r>
        <w:rPr>
          <w:spacing w:val="-3"/>
          <w:sz w:val="28"/>
        </w:rPr>
        <w:t> </w:t>
      </w:r>
      <w:r>
        <w:rPr>
          <w:sz w:val="28"/>
        </w:rPr>
        <w:t>dân</w:t>
      </w:r>
      <w:r>
        <w:rPr>
          <w:spacing w:val="-2"/>
          <w:sz w:val="28"/>
        </w:rPr>
        <w:t> </w:t>
      </w:r>
      <w:r>
        <w:rPr>
          <w:sz w:val="28"/>
        </w:rPr>
        <w:t>tỉnh Bến</w:t>
      </w:r>
      <w:r>
        <w:rPr>
          <w:spacing w:val="-2"/>
          <w:sz w:val="28"/>
        </w:rPr>
        <w:t> </w:t>
      </w:r>
      <w:r>
        <w:rPr>
          <w:sz w:val="28"/>
        </w:rPr>
        <w:t>Tre</w:t>
      </w:r>
      <w:r>
        <w:rPr>
          <w:spacing w:val="-2"/>
          <w:sz w:val="28"/>
        </w:rPr>
        <w:t> </w:t>
      </w:r>
      <w:r>
        <w:rPr>
          <w:sz w:val="28"/>
        </w:rPr>
        <w:t>phù</w:t>
      </w:r>
      <w:r>
        <w:rPr>
          <w:spacing w:val="-2"/>
          <w:sz w:val="28"/>
        </w:rPr>
        <w:t> </w:t>
      </w:r>
      <w:r>
        <w:rPr>
          <w:sz w:val="28"/>
        </w:rPr>
        <w:t>hợp một</w:t>
      </w:r>
      <w:r>
        <w:rPr>
          <w:spacing w:val="-2"/>
          <w:sz w:val="28"/>
        </w:rPr>
        <w:t> </w:t>
      </w:r>
      <w:r>
        <w:rPr>
          <w:sz w:val="28"/>
        </w:rPr>
        <w:t>phần</w:t>
      </w:r>
      <w:r>
        <w:rPr>
          <w:spacing w:val="-1"/>
          <w:sz w:val="28"/>
        </w:rPr>
        <w:t> </w:t>
      </w:r>
      <w:r>
        <w:rPr>
          <w:sz w:val="28"/>
        </w:rPr>
        <w:t>với nhận định của Hội đồng xét xử nên được chấp nhận một phần.</w:t>
      </w:r>
    </w:p>
    <w:p>
      <w:pPr>
        <w:pStyle w:val="ListParagraph"/>
        <w:numPr>
          <w:ilvl w:val="0"/>
          <w:numId w:val="6"/>
        </w:numPr>
        <w:tabs>
          <w:tab w:pos="1139" w:val="left" w:leader="none"/>
        </w:tabs>
        <w:spacing w:line="273" w:lineRule="auto" w:before="102" w:after="0"/>
        <w:ind w:left="162" w:right="326" w:firstLine="566"/>
        <w:jc w:val="both"/>
        <w:rPr>
          <w:sz w:val="28"/>
        </w:rPr>
      </w:pPr>
      <w:r>
        <w:rPr>
          <w:sz w:val="28"/>
        </w:rPr>
        <w:t>Về án phí phúc thẩm: Do kháng cáo không được chấp nhận nên bị đơn và người có quyền lợi, nghĩa vụ liên quan phải chịu án phí theo quy định; tuy nhiên ông V là người cao tuổi nên được miễn án phí.</w:t>
      </w:r>
    </w:p>
    <w:p>
      <w:pPr>
        <w:pStyle w:val="BodyText"/>
        <w:spacing w:before="106"/>
        <w:ind w:left="728" w:firstLine="0"/>
      </w:pPr>
      <w:r>
        <w:rPr/>
        <w:t>Vì các</w:t>
      </w:r>
      <w:r>
        <w:rPr>
          <w:spacing w:val="-1"/>
        </w:rPr>
        <w:t> </w:t>
      </w:r>
      <w:r>
        <w:rPr/>
        <w:t>lẽ</w:t>
      </w:r>
      <w:r>
        <w:rPr>
          <w:spacing w:val="-3"/>
        </w:rPr>
        <w:t> </w:t>
      </w:r>
      <w:r>
        <w:rPr>
          <w:spacing w:val="-2"/>
        </w:rPr>
        <w:t>trên,</w:t>
      </w:r>
    </w:p>
    <w:p>
      <w:pPr>
        <w:pStyle w:val="Heading1"/>
        <w:spacing w:before="154"/>
        <w:ind w:right="2806"/>
      </w:pPr>
      <w:r>
        <w:rPr/>
        <w:t>QUYẾT</w:t>
      </w:r>
      <w:r>
        <w:rPr>
          <w:spacing w:val="-4"/>
        </w:rPr>
        <w:t> </w:t>
      </w:r>
      <w:r>
        <w:rPr>
          <w:spacing w:val="-2"/>
        </w:rPr>
        <w:t>ĐỊNH:</w:t>
      </w:r>
    </w:p>
    <w:p>
      <w:pPr>
        <w:pStyle w:val="BodyText"/>
        <w:spacing w:before="143"/>
        <w:ind w:left="728" w:firstLine="0"/>
        <w:jc w:val="left"/>
      </w:pPr>
      <w:r>
        <w:rPr/>
        <w:t>Căn</w:t>
      </w:r>
      <w:r>
        <w:rPr>
          <w:spacing w:val="-2"/>
        </w:rPr>
        <w:t> </w:t>
      </w:r>
      <w:r>
        <w:rPr/>
        <w:t>cứ</w:t>
      </w:r>
      <w:r>
        <w:rPr>
          <w:spacing w:val="-5"/>
        </w:rPr>
        <w:t> </w:t>
      </w:r>
      <w:r>
        <w:rPr/>
        <w:t>khoản</w:t>
      </w:r>
      <w:r>
        <w:rPr>
          <w:spacing w:val="-2"/>
        </w:rPr>
        <w:t> </w:t>
      </w:r>
      <w:r>
        <w:rPr/>
        <w:t>2</w:t>
      </w:r>
      <w:r>
        <w:rPr>
          <w:spacing w:val="-1"/>
        </w:rPr>
        <w:t> </w:t>
      </w:r>
      <w:r>
        <w:rPr/>
        <w:t>Điều</w:t>
      </w:r>
      <w:r>
        <w:rPr>
          <w:spacing w:val="-6"/>
        </w:rPr>
        <w:t> </w:t>
      </w:r>
      <w:r>
        <w:rPr/>
        <w:t>308,</w:t>
      </w:r>
      <w:r>
        <w:rPr>
          <w:spacing w:val="-3"/>
        </w:rPr>
        <w:t> </w:t>
      </w:r>
      <w:r>
        <w:rPr/>
        <w:t>Điều</w:t>
      </w:r>
      <w:r>
        <w:rPr>
          <w:spacing w:val="-2"/>
        </w:rPr>
        <w:t> </w:t>
      </w:r>
      <w:r>
        <w:rPr/>
        <w:t>309</w:t>
      </w:r>
      <w:r>
        <w:rPr>
          <w:spacing w:val="-2"/>
        </w:rPr>
        <w:t> </w:t>
      </w:r>
      <w:r>
        <w:rPr/>
        <w:t>Bộ</w:t>
      </w:r>
      <w:r>
        <w:rPr>
          <w:spacing w:val="-5"/>
        </w:rPr>
        <w:t> </w:t>
      </w:r>
      <w:r>
        <w:rPr/>
        <w:t>luật</w:t>
      </w:r>
      <w:r>
        <w:rPr>
          <w:spacing w:val="-2"/>
        </w:rPr>
        <w:t> </w:t>
      </w:r>
      <w:r>
        <w:rPr/>
        <w:t>Tố</w:t>
      </w:r>
      <w:r>
        <w:rPr>
          <w:spacing w:val="-2"/>
        </w:rPr>
        <w:t> </w:t>
      </w:r>
      <w:r>
        <w:rPr/>
        <w:t>tụng</w:t>
      </w:r>
      <w:r>
        <w:rPr>
          <w:spacing w:val="-2"/>
        </w:rPr>
        <w:t> </w:t>
      </w:r>
      <w:r>
        <w:rPr/>
        <w:t>Dân</w:t>
      </w:r>
      <w:r>
        <w:rPr>
          <w:spacing w:val="-1"/>
        </w:rPr>
        <w:t> </w:t>
      </w:r>
      <w:r>
        <w:rPr/>
        <w:t>sự</w:t>
      </w:r>
      <w:r>
        <w:rPr>
          <w:spacing w:val="-5"/>
        </w:rPr>
        <w:t> </w:t>
      </w:r>
      <w:r>
        <w:rPr/>
        <w:t>năm</w:t>
      </w:r>
      <w:r>
        <w:rPr>
          <w:spacing w:val="-4"/>
        </w:rPr>
        <w:t> </w:t>
      </w:r>
      <w:r>
        <w:rPr>
          <w:spacing w:val="-2"/>
        </w:rPr>
        <w:t>2015;</w:t>
      </w:r>
    </w:p>
    <w:p>
      <w:pPr>
        <w:spacing w:after="0"/>
        <w:jc w:val="left"/>
        <w:sectPr>
          <w:pgSz w:w="11910" w:h="16850"/>
          <w:pgMar w:header="0" w:footer="1090" w:top="1060" w:bottom="1340" w:left="1540" w:right="800"/>
        </w:sectPr>
      </w:pPr>
    </w:p>
    <w:p>
      <w:pPr>
        <w:pStyle w:val="BodyText"/>
        <w:spacing w:before="62"/>
        <w:ind w:left="728" w:firstLine="0"/>
        <w:jc w:val="left"/>
      </w:pPr>
      <w:r>
        <w:rPr>
          <w:spacing w:val="-10"/>
        </w:rPr>
        <w:t>Chấp</w:t>
      </w:r>
      <w:r>
        <w:rPr>
          <w:spacing w:val="-23"/>
        </w:rPr>
        <w:t> </w:t>
      </w:r>
      <w:r>
        <w:rPr>
          <w:spacing w:val="-10"/>
        </w:rPr>
        <w:t>nhận</w:t>
      </w:r>
      <w:r>
        <w:rPr>
          <w:spacing w:val="-22"/>
        </w:rPr>
        <w:t> </w:t>
      </w:r>
      <w:r>
        <w:rPr>
          <w:spacing w:val="-10"/>
        </w:rPr>
        <w:t>một</w:t>
      </w:r>
      <w:r>
        <w:rPr>
          <w:spacing w:val="-22"/>
        </w:rPr>
        <w:t> </w:t>
      </w:r>
      <w:r>
        <w:rPr>
          <w:spacing w:val="-10"/>
        </w:rPr>
        <w:t>phần</w:t>
      </w:r>
      <w:r>
        <w:rPr>
          <w:spacing w:val="-24"/>
        </w:rPr>
        <w:t> </w:t>
      </w:r>
      <w:r>
        <w:rPr>
          <w:spacing w:val="-10"/>
        </w:rPr>
        <w:t>kháng</w:t>
      </w:r>
      <w:r>
        <w:rPr>
          <w:spacing w:val="-22"/>
        </w:rPr>
        <w:t> </w:t>
      </w:r>
      <w:r>
        <w:rPr>
          <w:spacing w:val="-10"/>
        </w:rPr>
        <w:t>nghị</w:t>
      </w:r>
      <w:r>
        <w:rPr>
          <w:spacing w:val="-23"/>
        </w:rPr>
        <w:t> </w:t>
      </w:r>
      <w:r>
        <w:rPr>
          <w:spacing w:val="-10"/>
        </w:rPr>
        <w:t>của</w:t>
      </w:r>
      <w:r>
        <w:rPr>
          <w:spacing w:val="-23"/>
        </w:rPr>
        <w:t> </w:t>
      </w:r>
      <w:r>
        <w:rPr>
          <w:spacing w:val="-10"/>
        </w:rPr>
        <w:t>Viện</w:t>
      </w:r>
      <w:r>
        <w:rPr>
          <w:spacing w:val="-22"/>
        </w:rPr>
        <w:t> </w:t>
      </w:r>
      <w:r>
        <w:rPr>
          <w:spacing w:val="-10"/>
        </w:rPr>
        <w:t>kiểm</w:t>
      </w:r>
      <w:r>
        <w:rPr>
          <w:spacing w:val="-25"/>
        </w:rPr>
        <w:t> </w:t>
      </w:r>
      <w:r>
        <w:rPr>
          <w:spacing w:val="-10"/>
        </w:rPr>
        <w:t>sát</w:t>
      </w:r>
      <w:r>
        <w:rPr>
          <w:spacing w:val="-25"/>
        </w:rPr>
        <w:t> </w:t>
      </w:r>
      <w:r>
        <w:rPr>
          <w:spacing w:val="-10"/>
        </w:rPr>
        <w:t>nhân</w:t>
      </w:r>
      <w:r>
        <w:rPr>
          <w:spacing w:val="-24"/>
        </w:rPr>
        <w:t> </w:t>
      </w:r>
      <w:r>
        <w:rPr>
          <w:spacing w:val="-10"/>
        </w:rPr>
        <w:t>dân</w:t>
      </w:r>
      <w:r>
        <w:rPr>
          <w:spacing w:val="-22"/>
        </w:rPr>
        <w:t> </w:t>
      </w:r>
      <w:r>
        <w:rPr>
          <w:spacing w:val="-10"/>
        </w:rPr>
        <w:t>huyện</w:t>
      </w:r>
      <w:r>
        <w:rPr>
          <w:spacing w:val="-22"/>
        </w:rPr>
        <w:t> </w:t>
      </w:r>
      <w:r>
        <w:rPr>
          <w:spacing w:val="-10"/>
        </w:rPr>
        <w:t>Châu</w:t>
      </w:r>
      <w:r>
        <w:rPr>
          <w:spacing w:val="-22"/>
        </w:rPr>
        <w:t> </w:t>
      </w:r>
      <w:r>
        <w:rPr>
          <w:spacing w:val="-10"/>
        </w:rPr>
        <w:t>Thành;</w:t>
      </w:r>
    </w:p>
    <w:p>
      <w:pPr>
        <w:pStyle w:val="BodyText"/>
        <w:spacing w:line="276" w:lineRule="auto" w:before="152"/>
        <w:ind w:right="16"/>
        <w:jc w:val="left"/>
      </w:pPr>
      <w:r>
        <w:rPr/>
        <w:t>Không</w:t>
      </w:r>
      <w:r>
        <w:rPr>
          <w:spacing w:val="36"/>
        </w:rPr>
        <w:t> </w:t>
      </w:r>
      <w:r>
        <w:rPr/>
        <w:t>chấp</w:t>
      </w:r>
      <w:r>
        <w:rPr>
          <w:spacing w:val="36"/>
        </w:rPr>
        <w:t> </w:t>
      </w:r>
      <w:r>
        <w:rPr/>
        <w:t>nhận</w:t>
      </w:r>
      <w:r>
        <w:rPr>
          <w:spacing w:val="40"/>
        </w:rPr>
        <w:t> </w:t>
      </w:r>
      <w:r>
        <w:rPr/>
        <w:t>kháng</w:t>
      </w:r>
      <w:r>
        <w:rPr>
          <w:spacing w:val="36"/>
        </w:rPr>
        <w:t> </w:t>
      </w:r>
      <w:r>
        <w:rPr/>
        <w:t>cáo</w:t>
      </w:r>
      <w:r>
        <w:rPr>
          <w:spacing w:val="38"/>
        </w:rPr>
        <w:t> </w:t>
      </w:r>
      <w:r>
        <w:rPr/>
        <w:t>của</w:t>
      </w:r>
      <w:r>
        <w:rPr>
          <w:spacing w:val="36"/>
        </w:rPr>
        <w:t> </w:t>
      </w:r>
      <w:r>
        <w:rPr/>
        <w:t>bị</w:t>
      </w:r>
      <w:r>
        <w:rPr>
          <w:spacing w:val="36"/>
        </w:rPr>
        <w:t> </w:t>
      </w:r>
      <w:r>
        <w:rPr/>
        <w:t>đơn</w:t>
      </w:r>
      <w:r>
        <w:rPr>
          <w:spacing w:val="34"/>
        </w:rPr>
        <w:t> </w:t>
      </w:r>
      <w:r>
        <w:rPr/>
        <w:t>ông</w:t>
      </w:r>
      <w:r>
        <w:rPr>
          <w:spacing w:val="36"/>
        </w:rPr>
        <w:t> </w:t>
      </w:r>
      <w:r>
        <w:rPr/>
        <w:t>Huỳnh</w:t>
      </w:r>
      <w:r>
        <w:rPr>
          <w:spacing w:val="36"/>
        </w:rPr>
        <w:t> </w:t>
      </w:r>
      <w:r>
        <w:rPr/>
        <w:t>Văn</w:t>
      </w:r>
      <w:r>
        <w:rPr>
          <w:spacing w:val="40"/>
        </w:rPr>
        <w:t> </w:t>
      </w:r>
      <w:r>
        <w:rPr/>
        <w:t>V</w:t>
      </w:r>
      <w:r>
        <w:rPr>
          <w:spacing w:val="35"/>
        </w:rPr>
        <w:t> </w:t>
      </w:r>
      <w:r>
        <w:rPr/>
        <w:t>và</w:t>
      </w:r>
      <w:r>
        <w:rPr>
          <w:spacing w:val="35"/>
        </w:rPr>
        <w:t> </w:t>
      </w:r>
      <w:r>
        <w:rPr/>
        <w:t>người</w:t>
      </w:r>
      <w:r>
        <w:rPr>
          <w:spacing w:val="36"/>
        </w:rPr>
        <w:t> </w:t>
      </w:r>
      <w:r>
        <w:rPr/>
        <w:t>có quyền lợi, nghĩa vụ liên quan Huỳnh Thị Bé T; Huỳnh Văn N;</w:t>
      </w:r>
    </w:p>
    <w:p>
      <w:pPr>
        <w:pStyle w:val="BodyText"/>
        <w:spacing w:line="273" w:lineRule="auto" w:before="101"/>
        <w:ind w:right="287"/>
        <w:jc w:val="left"/>
      </w:pPr>
      <w:r>
        <w:rPr/>
        <w:t>Sửa một phần Bản án sơ thẩm số 37/2022/DS-ST ngày 30/5/2022 của Tòa án nhân dân huyện Châu Thành, tỉnh Bến Tre.</w:t>
      </w:r>
    </w:p>
    <w:p>
      <w:pPr>
        <w:pStyle w:val="BodyText"/>
        <w:spacing w:before="104"/>
        <w:ind w:left="728" w:firstLine="0"/>
        <w:jc w:val="left"/>
      </w:pPr>
      <w:r>
        <w:rPr>
          <w:spacing w:val="-6"/>
        </w:rPr>
        <w:t>Áp</w:t>
      </w:r>
      <w:r>
        <w:rPr>
          <w:spacing w:val="-12"/>
        </w:rPr>
        <w:t> </w:t>
      </w:r>
      <w:r>
        <w:rPr>
          <w:spacing w:val="-6"/>
        </w:rPr>
        <w:t>dụng</w:t>
      </w:r>
      <w:r>
        <w:rPr>
          <w:spacing w:val="-7"/>
        </w:rPr>
        <w:t> </w:t>
      </w:r>
      <w:r>
        <w:rPr>
          <w:spacing w:val="-6"/>
        </w:rPr>
        <w:t>các</w:t>
      </w:r>
      <w:r>
        <w:rPr>
          <w:spacing w:val="-5"/>
        </w:rPr>
        <w:t> </w:t>
      </w:r>
      <w:r>
        <w:rPr>
          <w:spacing w:val="-6"/>
        </w:rPr>
        <w:t>Điều</w:t>
      </w:r>
      <w:r>
        <w:rPr>
          <w:spacing w:val="-9"/>
        </w:rPr>
        <w:t> </w:t>
      </w:r>
      <w:r>
        <w:rPr>
          <w:spacing w:val="-6"/>
        </w:rPr>
        <w:t>6,</w:t>
      </w:r>
      <w:r>
        <w:rPr>
          <w:spacing w:val="-11"/>
        </w:rPr>
        <w:t> </w:t>
      </w:r>
      <w:r>
        <w:rPr>
          <w:spacing w:val="-6"/>
        </w:rPr>
        <w:t>12,</w:t>
      </w:r>
      <w:r>
        <w:rPr>
          <w:spacing w:val="-12"/>
        </w:rPr>
        <w:t> </w:t>
      </w:r>
      <w:r>
        <w:rPr>
          <w:spacing w:val="-6"/>
        </w:rPr>
        <w:t>166,</w:t>
      </w:r>
      <w:r>
        <w:rPr>
          <w:spacing w:val="-8"/>
        </w:rPr>
        <w:t> </w:t>
      </w:r>
      <w:r>
        <w:rPr>
          <w:spacing w:val="-6"/>
        </w:rPr>
        <w:t>202,</w:t>
      </w:r>
      <w:r>
        <w:rPr>
          <w:spacing w:val="-8"/>
        </w:rPr>
        <w:t> </w:t>
      </w:r>
      <w:r>
        <w:rPr>
          <w:spacing w:val="-6"/>
        </w:rPr>
        <w:t>203</w:t>
      </w:r>
      <w:r>
        <w:rPr>
          <w:spacing w:val="-7"/>
        </w:rPr>
        <w:t> </w:t>
      </w:r>
      <w:r>
        <w:rPr>
          <w:spacing w:val="-6"/>
        </w:rPr>
        <w:t>Luật</w:t>
      </w:r>
      <w:r>
        <w:rPr>
          <w:spacing w:val="-4"/>
        </w:rPr>
        <w:t> </w:t>
      </w:r>
      <w:r>
        <w:rPr>
          <w:spacing w:val="-6"/>
        </w:rPr>
        <w:t>đất</w:t>
      </w:r>
      <w:r>
        <w:rPr>
          <w:spacing w:val="-9"/>
        </w:rPr>
        <w:t> </w:t>
      </w:r>
      <w:r>
        <w:rPr>
          <w:spacing w:val="-6"/>
        </w:rPr>
        <w:t>đai;</w:t>
      </w:r>
      <w:r>
        <w:rPr>
          <w:spacing w:val="-8"/>
        </w:rPr>
        <w:t> </w:t>
      </w:r>
      <w:r>
        <w:rPr>
          <w:spacing w:val="-6"/>
        </w:rPr>
        <w:t>Điều</w:t>
      </w:r>
      <w:r>
        <w:rPr>
          <w:spacing w:val="-7"/>
        </w:rPr>
        <w:t> </w:t>
      </w:r>
      <w:r>
        <w:rPr>
          <w:spacing w:val="-6"/>
        </w:rPr>
        <w:t>166</w:t>
      </w:r>
      <w:r>
        <w:rPr>
          <w:spacing w:val="-9"/>
        </w:rPr>
        <w:t> </w:t>
      </w:r>
      <w:r>
        <w:rPr>
          <w:spacing w:val="-6"/>
        </w:rPr>
        <w:t>Bộ</w:t>
      </w:r>
      <w:r>
        <w:rPr>
          <w:spacing w:val="-7"/>
        </w:rPr>
        <w:t> </w:t>
      </w:r>
      <w:r>
        <w:rPr>
          <w:spacing w:val="-6"/>
        </w:rPr>
        <w:t>luật</w:t>
      </w:r>
      <w:r>
        <w:rPr>
          <w:spacing w:val="-9"/>
        </w:rPr>
        <w:t> </w:t>
      </w:r>
      <w:r>
        <w:rPr>
          <w:spacing w:val="-6"/>
        </w:rPr>
        <w:t>dân</w:t>
      </w:r>
      <w:r>
        <w:rPr>
          <w:spacing w:val="-9"/>
        </w:rPr>
        <w:t> </w:t>
      </w:r>
      <w:r>
        <w:rPr>
          <w:spacing w:val="-6"/>
        </w:rPr>
        <w:t>sự;</w:t>
      </w:r>
    </w:p>
    <w:p>
      <w:pPr>
        <w:pStyle w:val="BodyText"/>
        <w:spacing w:line="273" w:lineRule="auto" w:before="151"/>
        <w:ind w:right="287"/>
        <w:jc w:val="left"/>
      </w:pPr>
      <w:r>
        <w:rPr/>
        <w:t>Căn cứ khoản 9 Điều 26; điểm a, khoản 1, Điều 35; Điểm a, khoản 1 Điều 39, Điều 217 Bộ luật tố tụng dân sự;</w:t>
      </w:r>
    </w:p>
    <w:p>
      <w:pPr>
        <w:pStyle w:val="BodyText"/>
        <w:spacing w:line="273" w:lineRule="auto" w:before="106"/>
        <w:jc w:val="left"/>
      </w:pPr>
      <w:r>
        <w:rPr/>
        <w:t>Áp dụng Nghị quyết 326/2016/UBTVQH 14 ngày 30/12/2016 quy định về mức thu, miễn, giảm quản lý và sử dụng án phí, lệ phí Tòa án.</w:t>
      </w:r>
    </w:p>
    <w:p>
      <w:pPr>
        <w:pStyle w:val="BodyText"/>
        <w:spacing w:before="104"/>
        <w:ind w:left="728" w:firstLine="0"/>
        <w:jc w:val="left"/>
      </w:pPr>
      <w:r>
        <w:rPr/>
        <w:t>Tuyên</w:t>
      </w:r>
      <w:r>
        <w:rPr>
          <w:spacing w:val="-5"/>
        </w:rPr>
        <w:t> xử:</w:t>
      </w:r>
    </w:p>
    <w:p>
      <w:pPr>
        <w:pStyle w:val="ListParagraph"/>
        <w:numPr>
          <w:ilvl w:val="0"/>
          <w:numId w:val="7"/>
        </w:numPr>
        <w:tabs>
          <w:tab w:pos="1019" w:val="left" w:leader="none"/>
        </w:tabs>
        <w:spacing w:line="276" w:lineRule="auto" w:before="151" w:after="0"/>
        <w:ind w:left="162" w:right="330" w:firstLine="566"/>
        <w:jc w:val="both"/>
        <w:rPr>
          <w:sz w:val="28"/>
        </w:rPr>
      </w:pPr>
      <w:r>
        <w:rPr>
          <w:sz w:val="28"/>
        </w:rPr>
        <w:t>Chấp nhận yêu cầu đòi lại quyền sử dụng đất của ông Huỳnh Văn H đối với Huỳnh Văn V, Huỳnh Văn N và Huỳnh Thị Bé T.</w:t>
      </w:r>
    </w:p>
    <w:p>
      <w:pPr>
        <w:pStyle w:val="ListParagraph"/>
        <w:numPr>
          <w:ilvl w:val="0"/>
          <w:numId w:val="7"/>
        </w:numPr>
        <w:tabs>
          <w:tab w:pos="1022" w:val="left" w:leader="none"/>
        </w:tabs>
        <w:spacing w:line="276" w:lineRule="auto" w:before="99" w:after="0"/>
        <w:ind w:left="162" w:right="326" w:firstLine="566"/>
        <w:jc w:val="both"/>
        <w:rPr>
          <w:sz w:val="28"/>
        </w:rPr>
      </w:pPr>
      <w:r>
        <w:rPr>
          <w:sz w:val="28"/>
        </w:rPr>
        <w:t>Buộc ông Huỳnh Văn V, hộ anh Huỳnh Văn N và hộ chị Huỳnh Thị Bé T phải trả cho ông Huỳnh Văn H</w:t>
      </w:r>
      <w:r>
        <w:rPr>
          <w:spacing w:val="-1"/>
          <w:sz w:val="28"/>
        </w:rPr>
        <w:t> </w:t>
      </w:r>
      <w:r>
        <w:rPr>
          <w:sz w:val="28"/>
        </w:rPr>
        <w:t>phần đất hiện ông H</w:t>
      </w:r>
      <w:r>
        <w:rPr>
          <w:spacing w:val="-1"/>
          <w:sz w:val="28"/>
        </w:rPr>
        <w:t> </w:t>
      </w:r>
      <w:r>
        <w:rPr>
          <w:sz w:val="28"/>
        </w:rPr>
        <w:t>và các anh, chị đang quản lý sử dụng.</w:t>
      </w:r>
    </w:p>
    <w:p>
      <w:pPr>
        <w:pStyle w:val="BodyText"/>
        <w:spacing w:before="99"/>
        <w:ind w:left="728" w:firstLine="0"/>
      </w:pPr>
      <w:r>
        <w:rPr/>
        <w:t>Đất</w:t>
      </w:r>
      <w:r>
        <w:rPr>
          <w:spacing w:val="-3"/>
        </w:rPr>
        <w:t> </w:t>
      </w:r>
      <w:r>
        <w:rPr/>
        <w:t>có</w:t>
      </w:r>
      <w:r>
        <w:rPr>
          <w:spacing w:val="-4"/>
        </w:rPr>
        <w:t> </w:t>
      </w:r>
      <w:r>
        <w:rPr/>
        <w:t>thực</w:t>
      </w:r>
      <w:r>
        <w:rPr>
          <w:spacing w:val="-5"/>
        </w:rPr>
        <w:t> </w:t>
      </w:r>
      <w:r>
        <w:rPr/>
        <w:t>trạng</w:t>
      </w:r>
      <w:r>
        <w:rPr>
          <w:spacing w:val="-5"/>
        </w:rPr>
        <w:t> </w:t>
      </w:r>
      <w:r>
        <w:rPr/>
        <w:t>như</w:t>
      </w:r>
      <w:r>
        <w:rPr>
          <w:spacing w:val="-2"/>
        </w:rPr>
        <w:t> </w:t>
      </w:r>
      <w:r>
        <w:rPr>
          <w:spacing w:val="-4"/>
        </w:rPr>
        <w:t>sau:</w:t>
      </w:r>
    </w:p>
    <w:p>
      <w:pPr>
        <w:pStyle w:val="ListParagraph"/>
        <w:numPr>
          <w:ilvl w:val="0"/>
          <w:numId w:val="8"/>
        </w:numPr>
        <w:tabs>
          <w:tab w:pos="882" w:val="left" w:leader="none"/>
        </w:tabs>
        <w:spacing w:line="240" w:lineRule="auto" w:before="148" w:after="0"/>
        <w:ind w:left="882" w:right="0" w:hanging="154"/>
        <w:jc w:val="both"/>
        <w:rPr>
          <w:sz w:val="28"/>
        </w:rPr>
      </w:pPr>
      <w:r>
        <w:rPr>
          <w:sz w:val="28"/>
        </w:rPr>
        <w:t>Hướng</w:t>
      </w:r>
      <w:r>
        <w:rPr>
          <w:spacing w:val="-4"/>
          <w:sz w:val="28"/>
        </w:rPr>
        <w:t> </w:t>
      </w:r>
      <w:r>
        <w:rPr>
          <w:sz w:val="28"/>
        </w:rPr>
        <w:t>Đông</w:t>
      </w:r>
      <w:r>
        <w:rPr>
          <w:spacing w:val="-4"/>
          <w:sz w:val="28"/>
        </w:rPr>
        <w:t> </w:t>
      </w:r>
      <w:r>
        <w:rPr>
          <w:sz w:val="28"/>
        </w:rPr>
        <w:t>giáp</w:t>
      </w:r>
      <w:r>
        <w:rPr>
          <w:spacing w:val="-4"/>
          <w:sz w:val="28"/>
        </w:rPr>
        <w:t> </w:t>
      </w:r>
      <w:r>
        <w:rPr>
          <w:sz w:val="28"/>
        </w:rPr>
        <w:t>Huỳnh</w:t>
      </w:r>
      <w:r>
        <w:rPr>
          <w:spacing w:val="-4"/>
          <w:sz w:val="28"/>
        </w:rPr>
        <w:t> </w:t>
      </w:r>
      <w:r>
        <w:rPr>
          <w:sz w:val="28"/>
        </w:rPr>
        <w:t>Văn</w:t>
      </w:r>
      <w:r>
        <w:rPr>
          <w:spacing w:val="-1"/>
          <w:sz w:val="28"/>
        </w:rPr>
        <w:t> </w:t>
      </w:r>
      <w:r>
        <w:rPr>
          <w:spacing w:val="-5"/>
          <w:sz w:val="28"/>
        </w:rPr>
        <w:t>V.</w:t>
      </w:r>
    </w:p>
    <w:p>
      <w:pPr>
        <w:pStyle w:val="ListParagraph"/>
        <w:numPr>
          <w:ilvl w:val="0"/>
          <w:numId w:val="8"/>
        </w:numPr>
        <w:tabs>
          <w:tab w:pos="882" w:val="left" w:leader="none"/>
        </w:tabs>
        <w:spacing w:line="273" w:lineRule="auto" w:before="151" w:after="0"/>
        <w:ind w:left="162" w:right="337" w:firstLine="566"/>
        <w:jc w:val="both"/>
        <w:rPr>
          <w:sz w:val="28"/>
        </w:rPr>
      </w:pPr>
      <w:r>
        <w:rPr>
          <w:sz w:val="28"/>
        </w:rPr>
        <w:t>Hướng Tây giáp đất Nguyễn Văn Dể, Lê Thị Tuyết Mai, Lương Thị Thanh Nga.</w:t>
      </w:r>
    </w:p>
    <w:p>
      <w:pPr>
        <w:pStyle w:val="ListParagraph"/>
        <w:numPr>
          <w:ilvl w:val="0"/>
          <w:numId w:val="8"/>
        </w:numPr>
        <w:tabs>
          <w:tab w:pos="882" w:val="left" w:leader="none"/>
        </w:tabs>
        <w:spacing w:line="240" w:lineRule="auto" w:before="104" w:after="0"/>
        <w:ind w:left="882" w:right="0" w:hanging="154"/>
        <w:jc w:val="both"/>
        <w:rPr>
          <w:sz w:val="28"/>
        </w:rPr>
      </w:pPr>
      <w:r>
        <w:rPr>
          <w:sz w:val="28"/>
        </w:rPr>
        <w:t>Hướng</w:t>
      </w:r>
      <w:r>
        <w:rPr>
          <w:spacing w:val="-2"/>
          <w:sz w:val="28"/>
        </w:rPr>
        <w:t> </w:t>
      </w:r>
      <w:r>
        <w:rPr>
          <w:sz w:val="28"/>
        </w:rPr>
        <w:t>Nam</w:t>
      </w:r>
      <w:r>
        <w:rPr>
          <w:spacing w:val="-7"/>
          <w:sz w:val="28"/>
        </w:rPr>
        <w:t> </w:t>
      </w:r>
      <w:r>
        <w:rPr>
          <w:sz w:val="28"/>
        </w:rPr>
        <w:t>giáp</w:t>
      </w:r>
      <w:r>
        <w:rPr>
          <w:spacing w:val="-4"/>
          <w:sz w:val="28"/>
        </w:rPr>
        <w:t> </w:t>
      </w:r>
      <w:r>
        <w:rPr>
          <w:sz w:val="28"/>
        </w:rPr>
        <w:t>đất</w:t>
      </w:r>
      <w:r>
        <w:rPr>
          <w:spacing w:val="-5"/>
          <w:sz w:val="28"/>
        </w:rPr>
        <w:t> </w:t>
      </w:r>
      <w:r>
        <w:rPr>
          <w:sz w:val="28"/>
        </w:rPr>
        <w:t>Huỳnh</w:t>
      </w:r>
      <w:r>
        <w:rPr>
          <w:spacing w:val="-1"/>
          <w:sz w:val="28"/>
        </w:rPr>
        <w:t> </w:t>
      </w:r>
      <w:r>
        <w:rPr>
          <w:sz w:val="28"/>
        </w:rPr>
        <w:t>Thanh</w:t>
      </w:r>
      <w:r>
        <w:rPr>
          <w:spacing w:val="-1"/>
          <w:sz w:val="28"/>
        </w:rPr>
        <w:t> </w:t>
      </w:r>
      <w:r>
        <w:rPr>
          <w:spacing w:val="-4"/>
          <w:sz w:val="28"/>
        </w:rPr>
        <w:t>Hải.</w:t>
      </w:r>
    </w:p>
    <w:p>
      <w:pPr>
        <w:pStyle w:val="ListParagraph"/>
        <w:numPr>
          <w:ilvl w:val="0"/>
          <w:numId w:val="8"/>
        </w:numPr>
        <w:tabs>
          <w:tab w:pos="882" w:val="left" w:leader="none"/>
        </w:tabs>
        <w:spacing w:line="240" w:lineRule="auto" w:before="148" w:after="0"/>
        <w:ind w:left="882" w:right="0" w:hanging="154"/>
        <w:jc w:val="both"/>
        <w:rPr>
          <w:sz w:val="28"/>
        </w:rPr>
      </w:pPr>
      <w:r>
        <w:rPr>
          <w:sz w:val="28"/>
        </w:rPr>
        <w:t>Hướng</w:t>
      </w:r>
      <w:r>
        <w:rPr>
          <w:spacing w:val="-3"/>
          <w:sz w:val="28"/>
        </w:rPr>
        <w:t> </w:t>
      </w:r>
      <w:r>
        <w:rPr>
          <w:sz w:val="28"/>
        </w:rPr>
        <w:t>Bắc</w:t>
      </w:r>
      <w:r>
        <w:rPr>
          <w:spacing w:val="-4"/>
          <w:sz w:val="28"/>
        </w:rPr>
        <w:t> </w:t>
      </w:r>
      <w:r>
        <w:rPr>
          <w:sz w:val="28"/>
        </w:rPr>
        <w:t>đất</w:t>
      </w:r>
      <w:r>
        <w:rPr>
          <w:spacing w:val="-3"/>
          <w:sz w:val="28"/>
        </w:rPr>
        <w:t> </w:t>
      </w:r>
      <w:r>
        <w:rPr>
          <w:sz w:val="28"/>
        </w:rPr>
        <w:t>Huỳnh</w:t>
      </w:r>
      <w:r>
        <w:rPr>
          <w:spacing w:val="-3"/>
          <w:sz w:val="28"/>
        </w:rPr>
        <w:t> </w:t>
      </w:r>
      <w:r>
        <w:rPr>
          <w:sz w:val="28"/>
        </w:rPr>
        <w:t>Công</w:t>
      </w:r>
      <w:r>
        <w:rPr>
          <w:spacing w:val="-3"/>
          <w:sz w:val="28"/>
        </w:rPr>
        <w:t> </w:t>
      </w:r>
      <w:r>
        <w:rPr>
          <w:sz w:val="28"/>
        </w:rPr>
        <w:t>Sang,</w:t>
      </w:r>
      <w:r>
        <w:rPr>
          <w:spacing w:val="-5"/>
          <w:sz w:val="28"/>
        </w:rPr>
        <w:t> </w:t>
      </w:r>
      <w:r>
        <w:rPr>
          <w:sz w:val="28"/>
        </w:rPr>
        <w:t>Huỳnh</w:t>
      </w:r>
      <w:r>
        <w:rPr>
          <w:spacing w:val="-7"/>
          <w:sz w:val="28"/>
        </w:rPr>
        <w:t> </w:t>
      </w:r>
      <w:r>
        <w:rPr>
          <w:sz w:val="28"/>
        </w:rPr>
        <w:t>Văn</w:t>
      </w:r>
      <w:r>
        <w:rPr>
          <w:spacing w:val="-2"/>
          <w:sz w:val="28"/>
        </w:rPr>
        <w:t> Mãnh.</w:t>
      </w:r>
    </w:p>
    <w:p>
      <w:pPr>
        <w:pStyle w:val="BodyText"/>
        <w:spacing w:line="276" w:lineRule="auto" w:before="151"/>
        <w:ind w:right="329" w:firstLine="635"/>
      </w:pPr>
      <w:r>
        <w:rPr/>
        <w:t>Đất có diện</w:t>
      </w:r>
      <w:r>
        <w:rPr>
          <w:spacing w:val="-1"/>
        </w:rPr>
        <w:t> </w:t>
      </w:r>
      <w:r>
        <w:rPr/>
        <w:t>tích</w:t>
      </w:r>
      <w:r>
        <w:rPr>
          <w:spacing w:val="-3"/>
        </w:rPr>
        <w:t> </w:t>
      </w:r>
      <w:r>
        <w:rPr/>
        <w:t>708m</w:t>
      </w:r>
      <w:r>
        <w:rPr>
          <w:vertAlign w:val="superscript"/>
        </w:rPr>
        <w:t>2</w:t>
      </w:r>
      <w:r>
        <w:rPr>
          <w:vertAlign w:val="baseline"/>
        </w:rPr>
        <w:t> thuộc</w:t>
      </w:r>
      <w:r>
        <w:rPr>
          <w:spacing w:val="-2"/>
          <w:vertAlign w:val="baseline"/>
        </w:rPr>
        <w:t> </w:t>
      </w:r>
      <w:r>
        <w:rPr>
          <w:vertAlign w:val="baseline"/>
        </w:rPr>
        <w:t>thửa</w:t>
      </w:r>
      <w:r>
        <w:rPr>
          <w:spacing w:val="-3"/>
          <w:vertAlign w:val="baseline"/>
        </w:rPr>
        <w:t> </w:t>
      </w:r>
      <w:r>
        <w:rPr>
          <w:vertAlign w:val="baseline"/>
        </w:rPr>
        <w:t>415,</w:t>
      </w:r>
      <w:r>
        <w:rPr>
          <w:spacing w:val="-1"/>
          <w:vertAlign w:val="baseline"/>
        </w:rPr>
        <w:t> </w:t>
      </w:r>
      <w:r>
        <w:rPr>
          <w:vertAlign w:val="baseline"/>
        </w:rPr>
        <w:t>tờ</w:t>
      </w:r>
      <w:r>
        <w:rPr>
          <w:spacing w:val="-3"/>
          <w:vertAlign w:val="baseline"/>
        </w:rPr>
        <w:t> </w:t>
      </w:r>
      <w:r>
        <w:rPr>
          <w:vertAlign w:val="baseline"/>
        </w:rPr>
        <w:t>số</w:t>
      </w:r>
      <w:r>
        <w:rPr>
          <w:spacing w:val="-1"/>
          <w:vertAlign w:val="baseline"/>
        </w:rPr>
        <w:t> </w:t>
      </w:r>
      <w:r>
        <w:rPr>
          <w:vertAlign w:val="baseline"/>
        </w:rPr>
        <w:t>01</w:t>
      </w:r>
      <w:r>
        <w:rPr>
          <w:spacing w:val="-1"/>
          <w:vertAlign w:val="baseline"/>
        </w:rPr>
        <w:t> </w:t>
      </w:r>
      <w:r>
        <w:rPr>
          <w:vertAlign w:val="baseline"/>
        </w:rPr>
        <w:t>(thửa</w:t>
      </w:r>
      <w:r>
        <w:rPr>
          <w:spacing w:val="-1"/>
          <w:vertAlign w:val="baseline"/>
        </w:rPr>
        <w:t> </w:t>
      </w:r>
      <w:r>
        <w:rPr>
          <w:vertAlign w:val="baseline"/>
        </w:rPr>
        <w:t>mới</w:t>
      </w:r>
      <w:r>
        <w:rPr>
          <w:spacing w:val="40"/>
          <w:vertAlign w:val="baseline"/>
        </w:rPr>
        <w:t> </w:t>
      </w:r>
      <w:r>
        <w:rPr>
          <w:vertAlign w:val="baseline"/>
        </w:rPr>
        <w:t>203 -1;</w:t>
      </w:r>
      <w:r>
        <w:rPr>
          <w:spacing w:val="-1"/>
          <w:vertAlign w:val="baseline"/>
        </w:rPr>
        <w:t> </w:t>
      </w:r>
      <w:r>
        <w:rPr>
          <w:vertAlign w:val="baseline"/>
        </w:rPr>
        <w:t>203 -4</w:t>
      </w:r>
      <w:r>
        <w:rPr>
          <w:spacing w:val="-1"/>
          <w:vertAlign w:val="baseline"/>
        </w:rPr>
        <w:t> </w:t>
      </w:r>
      <w:r>
        <w:rPr>
          <w:vertAlign w:val="baseline"/>
        </w:rPr>
        <w:t>; 203 – 5; 203 – 7). Nằm trong giấy chứng nhận quyền sử dụng đất số E 930772 ngày 5/7/1996 mang tên Huỳnh Văn H. Đất tọa lạc tại ấp Q, xã Q, huyện Châu Thành, tỉnh Bến Tre.</w:t>
      </w:r>
    </w:p>
    <w:p>
      <w:pPr>
        <w:pStyle w:val="BodyText"/>
        <w:spacing w:before="99"/>
        <w:ind w:left="881" w:firstLine="0"/>
      </w:pPr>
      <w:r>
        <w:rPr/>
        <w:t>(có</w:t>
      </w:r>
      <w:r>
        <w:rPr>
          <w:spacing w:val="-3"/>
        </w:rPr>
        <w:t> </w:t>
      </w:r>
      <w:r>
        <w:rPr/>
        <w:t>họa</w:t>
      </w:r>
      <w:r>
        <w:rPr>
          <w:spacing w:val="-3"/>
        </w:rPr>
        <w:t> </w:t>
      </w:r>
      <w:r>
        <w:rPr/>
        <w:t>đồ kèm</w:t>
      </w:r>
      <w:r>
        <w:rPr>
          <w:spacing w:val="-5"/>
        </w:rPr>
        <w:t> </w:t>
      </w:r>
      <w:r>
        <w:rPr>
          <w:spacing w:val="-2"/>
        </w:rPr>
        <w:t>theo).</w:t>
      </w:r>
    </w:p>
    <w:p>
      <w:pPr>
        <w:pStyle w:val="ListParagraph"/>
        <w:numPr>
          <w:ilvl w:val="0"/>
          <w:numId w:val="7"/>
        </w:numPr>
        <w:tabs>
          <w:tab w:pos="1038" w:val="left" w:leader="none"/>
        </w:tabs>
        <w:spacing w:line="273" w:lineRule="auto" w:before="151" w:after="0"/>
        <w:ind w:left="162" w:right="328" w:firstLine="566"/>
        <w:jc w:val="both"/>
        <w:rPr>
          <w:sz w:val="28"/>
        </w:rPr>
      </w:pPr>
      <w:r>
        <w:rPr>
          <w:sz w:val="28"/>
        </w:rPr>
        <w:t>Buộc ông Huỳnh Văn H phải bồi hoàn cho anh Huỳnh Văn N tổng số tiền là 136.272.000 đồng (Một ba mươi sáu triệu hai trăm bảy mươi hai nghìn </w:t>
      </w:r>
      <w:r>
        <w:rPr>
          <w:spacing w:val="-2"/>
          <w:sz w:val="28"/>
        </w:rPr>
        <w:t>đồng).</w:t>
      </w:r>
    </w:p>
    <w:p>
      <w:pPr>
        <w:pStyle w:val="BodyText"/>
        <w:spacing w:before="108"/>
        <w:ind w:left="728" w:firstLine="0"/>
      </w:pPr>
      <w:r>
        <w:rPr/>
        <w:t>Buộc</w:t>
      </w:r>
      <w:r>
        <w:rPr>
          <w:spacing w:val="28"/>
        </w:rPr>
        <w:t> </w:t>
      </w:r>
      <w:r>
        <w:rPr/>
        <w:t>ông</w:t>
      </w:r>
      <w:r>
        <w:rPr>
          <w:spacing w:val="30"/>
        </w:rPr>
        <w:t> </w:t>
      </w:r>
      <w:r>
        <w:rPr/>
        <w:t>Huỳnh</w:t>
      </w:r>
      <w:r>
        <w:rPr>
          <w:spacing w:val="30"/>
        </w:rPr>
        <w:t> </w:t>
      </w:r>
      <w:r>
        <w:rPr/>
        <w:t>Văn</w:t>
      </w:r>
      <w:r>
        <w:rPr>
          <w:spacing w:val="34"/>
        </w:rPr>
        <w:t> </w:t>
      </w:r>
      <w:r>
        <w:rPr/>
        <w:t>H</w:t>
      </w:r>
      <w:r>
        <w:rPr>
          <w:spacing w:val="29"/>
        </w:rPr>
        <w:t> </w:t>
      </w:r>
      <w:r>
        <w:rPr/>
        <w:t>phải</w:t>
      </w:r>
      <w:r>
        <w:rPr>
          <w:spacing w:val="28"/>
        </w:rPr>
        <w:t> </w:t>
      </w:r>
      <w:r>
        <w:rPr/>
        <w:t>bồi</w:t>
      </w:r>
      <w:r>
        <w:rPr>
          <w:spacing w:val="28"/>
        </w:rPr>
        <w:t> </w:t>
      </w:r>
      <w:r>
        <w:rPr/>
        <w:t>hoàn</w:t>
      </w:r>
      <w:r>
        <w:rPr>
          <w:spacing w:val="30"/>
        </w:rPr>
        <w:t> </w:t>
      </w:r>
      <w:r>
        <w:rPr/>
        <w:t>cho</w:t>
      </w:r>
      <w:r>
        <w:rPr>
          <w:spacing w:val="28"/>
        </w:rPr>
        <w:t> </w:t>
      </w:r>
      <w:r>
        <w:rPr/>
        <w:t>ông</w:t>
      </w:r>
      <w:r>
        <w:rPr>
          <w:spacing w:val="30"/>
        </w:rPr>
        <w:t> </w:t>
      </w:r>
      <w:r>
        <w:rPr/>
        <w:t>Huỳnh</w:t>
      </w:r>
      <w:r>
        <w:rPr>
          <w:spacing w:val="30"/>
        </w:rPr>
        <w:t> </w:t>
      </w:r>
      <w:r>
        <w:rPr/>
        <w:t>Văn</w:t>
      </w:r>
      <w:r>
        <w:rPr>
          <w:spacing w:val="35"/>
        </w:rPr>
        <w:t> </w:t>
      </w:r>
      <w:r>
        <w:rPr/>
        <w:t>V</w:t>
      </w:r>
      <w:r>
        <w:rPr>
          <w:spacing w:val="29"/>
        </w:rPr>
        <w:t> </w:t>
      </w:r>
      <w:r>
        <w:rPr/>
        <w:t>số</w:t>
      </w:r>
      <w:r>
        <w:rPr>
          <w:spacing w:val="31"/>
        </w:rPr>
        <w:t> </w:t>
      </w:r>
      <w:r>
        <w:rPr/>
        <w:t>tiền</w:t>
      </w:r>
      <w:r>
        <w:rPr>
          <w:spacing w:val="31"/>
        </w:rPr>
        <w:t> </w:t>
      </w:r>
      <w:r>
        <w:rPr>
          <w:spacing w:val="-5"/>
        </w:rPr>
        <w:t>là</w:t>
      </w:r>
    </w:p>
    <w:p>
      <w:pPr>
        <w:pStyle w:val="BodyText"/>
        <w:spacing w:before="45"/>
        <w:ind w:firstLine="0"/>
      </w:pPr>
      <w:r>
        <w:rPr/>
        <w:t>27.000.000</w:t>
      </w:r>
      <w:r>
        <w:rPr>
          <w:spacing w:val="-3"/>
        </w:rPr>
        <w:t> </w:t>
      </w:r>
      <w:r>
        <w:rPr/>
        <w:t>đồng</w:t>
      </w:r>
      <w:r>
        <w:rPr>
          <w:spacing w:val="-4"/>
        </w:rPr>
        <w:t> </w:t>
      </w:r>
      <w:r>
        <w:rPr/>
        <w:t>(Hai</w:t>
      </w:r>
      <w:r>
        <w:rPr>
          <w:spacing w:val="-4"/>
        </w:rPr>
        <w:t> </w:t>
      </w:r>
      <w:r>
        <w:rPr/>
        <w:t>mươi</w:t>
      </w:r>
      <w:r>
        <w:rPr>
          <w:spacing w:val="-4"/>
        </w:rPr>
        <w:t> </w:t>
      </w:r>
      <w:r>
        <w:rPr/>
        <w:t>bảy</w:t>
      </w:r>
      <w:r>
        <w:rPr>
          <w:spacing w:val="-8"/>
        </w:rPr>
        <w:t> </w:t>
      </w:r>
      <w:r>
        <w:rPr/>
        <w:t>triệu</w:t>
      </w:r>
      <w:r>
        <w:rPr>
          <w:spacing w:val="-3"/>
        </w:rPr>
        <w:t> </w:t>
      </w:r>
      <w:r>
        <w:rPr>
          <w:spacing w:val="-2"/>
        </w:rPr>
        <w:t>đồng).</w:t>
      </w:r>
    </w:p>
    <w:p>
      <w:pPr>
        <w:pStyle w:val="ListParagraph"/>
        <w:numPr>
          <w:ilvl w:val="0"/>
          <w:numId w:val="7"/>
        </w:numPr>
        <w:tabs>
          <w:tab w:pos="1198" w:val="left" w:leader="none"/>
        </w:tabs>
        <w:spacing w:line="278" w:lineRule="auto" w:before="151" w:after="0"/>
        <w:ind w:left="162" w:right="327" w:firstLine="566"/>
        <w:jc w:val="both"/>
        <w:rPr>
          <w:sz w:val="28"/>
        </w:rPr>
      </w:pPr>
      <w:r>
        <w:rPr>
          <w:sz w:val="28"/>
        </w:rPr>
        <w:t>Buộc ông Huỳnh Văn H phải bồi hoàn cho chị</w:t>
      </w:r>
      <w:r>
        <w:rPr>
          <w:spacing w:val="40"/>
          <w:sz w:val="28"/>
        </w:rPr>
        <w:t> </w:t>
      </w:r>
      <w:r>
        <w:rPr>
          <w:sz w:val="28"/>
        </w:rPr>
        <w:t>Huỳnh Thị Bé T 153.679.000</w:t>
      </w:r>
      <w:r>
        <w:rPr>
          <w:spacing w:val="20"/>
          <w:sz w:val="28"/>
        </w:rPr>
        <w:t> </w:t>
      </w:r>
      <w:r>
        <w:rPr>
          <w:sz w:val="28"/>
        </w:rPr>
        <w:t>đồng</w:t>
      </w:r>
      <w:r>
        <w:rPr>
          <w:spacing w:val="22"/>
          <w:sz w:val="28"/>
        </w:rPr>
        <w:t> </w:t>
      </w:r>
      <w:r>
        <w:rPr>
          <w:sz w:val="28"/>
        </w:rPr>
        <w:t>(Một</w:t>
      </w:r>
      <w:r>
        <w:rPr>
          <w:spacing w:val="19"/>
          <w:sz w:val="28"/>
        </w:rPr>
        <w:t> </w:t>
      </w:r>
      <w:r>
        <w:rPr>
          <w:sz w:val="28"/>
        </w:rPr>
        <w:t>trăm</w:t>
      </w:r>
      <w:r>
        <w:rPr>
          <w:spacing w:val="16"/>
          <w:sz w:val="28"/>
        </w:rPr>
        <w:t> </w:t>
      </w:r>
      <w:r>
        <w:rPr>
          <w:sz w:val="28"/>
        </w:rPr>
        <w:t>năm</w:t>
      </w:r>
      <w:r>
        <w:rPr>
          <w:spacing w:val="19"/>
          <w:sz w:val="28"/>
        </w:rPr>
        <w:t> </w:t>
      </w:r>
      <w:r>
        <w:rPr>
          <w:sz w:val="28"/>
        </w:rPr>
        <w:t>mươi</w:t>
      </w:r>
      <w:r>
        <w:rPr>
          <w:spacing w:val="20"/>
          <w:sz w:val="28"/>
        </w:rPr>
        <w:t> </w:t>
      </w:r>
      <w:r>
        <w:rPr>
          <w:sz w:val="28"/>
        </w:rPr>
        <w:t>ba</w:t>
      </w:r>
      <w:r>
        <w:rPr>
          <w:spacing w:val="19"/>
          <w:sz w:val="28"/>
        </w:rPr>
        <w:t> </w:t>
      </w:r>
      <w:r>
        <w:rPr>
          <w:sz w:val="28"/>
        </w:rPr>
        <w:t>triệu,</w:t>
      </w:r>
      <w:r>
        <w:rPr>
          <w:spacing w:val="20"/>
          <w:sz w:val="28"/>
        </w:rPr>
        <w:t> </w:t>
      </w:r>
      <w:r>
        <w:rPr>
          <w:sz w:val="28"/>
        </w:rPr>
        <w:t>sáu</w:t>
      </w:r>
      <w:r>
        <w:rPr>
          <w:spacing w:val="20"/>
          <w:sz w:val="28"/>
        </w:rPr>
        <w:t> </w:t>
      </w:r>
      <w:r>
        <w:rPr>
          <w:sz w:val="28"/>
        </w:rPr>
        <w:t>trăm</w:t>
      </w:r>
      <w:r>
        <w:rPr>
          <w:spacing w:val="16"/>
          <w:sz w:val="28"/>
        </w:rPr>
        <w:t> </w:t>
      </w:r>
      <w:r>
        <w:rPr>
          <w:sz w:val="28"/>
        </w:rPr>
        <w:t>bảy</w:t>
      </w:r>
      <w:r>
        <w:rPr>
          <w:spacing w:val="20"/>
          <w:sz w:val="28"/>
        </w:rPr>
        <w:t> </w:t>
      </w:r>
      <w:r>
        <w:rPr>
          <w:sz w:val="28"/>
        </w:rPr>
        <w:t>mươi</w:t>
      </w:r>
      <w:r>
        <w:rPr>
          <w:spacing w:val="22"/>
          <w:sz w:val="28"/>
        </w:rPr>
        <w:t> </w:t>
      </w:r>
      <w:r>
        <w:rPr>
          <w:sz w:val="28"/>
        </w:rPr>
        <w:t>chín</w:t>
      </w:r>
      <w:r>
        <w:rPr>
          <w:spacing w:val="19"/>
          <w:sz w:val="28"/>
        </w:rPr>
        <w:t> </w:t>
      </w:r>
      <w:r>
        <w:rPr>
          <w:sz w:val="28"/>
        </w:rPr>
        <w:t>ngàn</w:t>
      </w:r>
    </w:p>
    <w:p>
      <w:pPr>
        <w:spacing w:after="0" w:line="278" w:lineRule="auto"/>
        <w:jc w:val="both"/>
        <w:rPr>
          <w:sz w:val="28"/>
        </w:rPr>
        <w:sectPr>
          <w:pgSz w:w="11910" w:h="16850"/>
          <w:pgMar w:header="0" w:footer="1090" w:top="1060" w:bottom="1280" w:left="1540" w:right="800"/>
        </w:sectPr>
      </w:pPr>
    </w:p>
    <w:p>
      <w:pPr>
        <w:pStyle w:val="BodyText"/>
        <w:spacing w:before="62"/>
        <w:ind w:firstLine="0"/>
        <w:jc w:val="left"/>
      </w:pPr>
      <w:r>
        <w:rPr>
          <w:spacing w:val="-2"/>
        </w:rPr>
        <w:t>đồng).</w:t>
      </w:r>
    </w:p>
    <w:p>
      <w:pPr>
        <w:pStyle w:val="BodyText"/>
        <w:spacing w:line="276" w:lineRule="auto" w:before="152"/>
        <w:ind w:right="329"/>
      </w:pPr>
      <w:r>
        <w:rPr/>
        <w:t>Vợ chồng anh Huỳnh Văn N, Nguyễn Thị Kim L; Vợ chồng anh Huỳnh Văn T</w:t>
      </w:r>
      <w:r>
        <w:rPr>
          <w:spacing w:val="80"/>
        </w:rPr>
        <w:t> </w:t>
      </w:r>
      <w:r>
        <w:rPr/>
        <w:t>Huỳnh Thị Bé T được quyền lưu cư trong hạn 06 tháng kể từ ngày bản</w:t>
      </w:r>
      <w:r>
        <w:rPr>
          <w:spacing w:val="40"/>
        </w:rPr>
        <w:t> </w:t>
      </w:r>
      <w:r>
        <w:rPr/>
        <w:t>án có hiệu lực.</w:t>
      </w:r>
    </w:p>
    <w:p>
      <w:pPr>
        <w:pStyle w:val="ListParagraph"/>
        <w:numPr>
          <w:ilvl w:val="0"/>
          <w:numId w:val="7"/>
        </w:numPr>
        <w:tabs>
          <w:tab w:pos="1040" w:val="left" w:leader="none"/>
        </w:tabs>
        <w:spacing w:line="273" w:lineRule="auto" w:before="101" w:after="0"/>
        <w:ind w:left="162" w:right="339" w:firstLine="566"/>
        <w:jc w:val="both"/>
        <w:rPr>
          <w:sz w:val="28"/>
        </w:rPr>
      </w:pPr>
      <w:r>
        <w:rPr>
          <w:sz w:val="28"/>
        </w:rPr>
        <w:t>Buộc ông Huỳnh Văn V phải hoàn trả chi phí tố tụng cho ông Huỳnh Văn H 11.785.000 đồng (Mười một triệu, bảy trăm tám mươi lăm ngàn đồng).</w:t>
      </w:r>
    </w:p>
    <w:p>
      <w:pPr>
        <w:spacing w:line="276" w:lineRule="auto" w:before="106"/>
        <w:ind w:left="162" w:right="335" w:firstLine="566"/>
        <w:jc w:val="both"/>
        <w:rPr>
          <w:i/>
          <w:sz w:val="28"/>
        </w:rPr>
      </w:pPr>
      <w:r>
        <w:rPr>
          <w:i/>
          <w:sz w:val="28"/>
        </w:rPr>
        <w:t>Kể từ ngày bản án có hiệu lực pháp luật, khi có đơn yêu cầu thi hành án</w:t>
      </w:r>
      <w:r>
        <w:rPr>
          <w:i/>
          <w:sz w:val="28"/>
        </w:rPr>
        <w:t> của anh Nam, chị Loan, nếu ông H chưa hoàn trả số tiền trên thì hàng tháng</w:t>
      </w:r>
      <w:r>
        <w:rPr>
          <w:i/>
          <w:spacing w:val="40"/>
          <w:sz w:val="28"/>
        </w:rPr>
        <w:t> </w:t>
      </w:r>
      <w:r>
        <w:rPr>
          <w:i/>
          <w:sz w:val="28"/>
        </w:rPr>
        <w:t>ông H còn phải chịu khoản lãi của số tiền chưa thi hành án theo mức lãi quy định tại khoản 2 Điều 468 Bộ luật dân sự năm 2015 cho đến khi thi hành xong.</w:t>
      </w:r>
    </w:p>
    <w:p>
      <w:pPr>
        <w:pStyle w:val="ListParagraph"/>
        <w:numPr>
          <w:ilvl w:val="0"/>
          <w:numId w:val="7"/>
        </w:numPr>
        <w:tabs>
          <w:tab w:pos="1131" w:val="left" w:leader="none"/>
        </w:tabs>
        <w:spacing w:line="276" w:lineRule="auto" w:before="101" w:after="0"/>
        <w:ind w:left="162" w:right="327" w:firstLine="566"/>
        <w:jc w:val="both"/>
        <w:rPr>
          <w:sz w:val="28"/>
        </w:rPr>
      </w:pPr>
      <w:r>
        <w:rPr>
          <w:sz w:val="28"/>
        </w:rPr>
        <w:t>Không chấp nhận yêu cầu phản tố của ông Huỳnh Văn V đối với ông Huỳnh Văn H về việc yêu cầu ông H phải trả phần đất 1.480,4m</w:t>
      </w:r>
      <w:r>
        <w:rPr>
          <w:sz w:val="28"/>
          <w:vertAlign w:val="superscript"/>
        </w:rPr>
        <w:t>2</w:t>
      </w:r>
      <w:r>
        <w:rPr>
          <w:sz w:val="28"/>
          <w:vertAlign w:val="baseline"/>
        </w:rPr>
        <w:t> theo sơ đồ địa chính thửa 415, tờ số 01 (theo thửa mới 203, tờ số 8) gồm</w:t>
      </w:r>
      <w:r>
        <w:rPr>
          <w:spacing w:val="-2"/>
          <w:sz w:val="28"/>
          <w:vertAlign w:val="baseline"/>
        </w:rPr>
        <w:t> </w:t>
      </w:r>
      <w:r>
        <w:rPr>
          <w:sz w:val="28"/>
          <w:vertAlign w:val="baseline"/>
        </w:rPr>
        <w:t>các thửa 203-9; 203 –</w:t>
      </w:r>
    </w:p>
    <w:p>
      <w:pPr>
        <w:pStyle w:val="BodyText"/>
        <w:spacing w:line="320" w:lineRule="exact" w:before="0"/>
        <w:ind w:firstLine="0"/>
      </w:pPr>
      <w:r>
        <w:rPr/>
        <w:t>10</w:t>
      </w:r>
      <w:r>
        <w:rPr>
          <w:spacing w:val="-4"/>
        </w:rPr>
        <w:t> </w:t>
      </w:r>
      <w:r>
        <w:rPr/>
        <w:t>; 203</w:t>
      </w:r>
      <w:r>
        <w:rPr>
          <w:spacing w:val="-1"/>
        </w:rPr>
        <w:t> </w:t>
      </w:r>
      <w:r>
        <w:rPr/>
        <w:t>–</w:t>
      </w:r>
      <w:r>
        <w:rPr>
          <w:spacing w:val="-2"/>
        </w:rPr>
        <w:t> </w:t>
      </w:r>
      <w:r>
        <w:rPr/>
        <w:t>11</w:t>
      </w:r>
      <w:r>
        <w:rPr>
          <w:spacing w:val="-4"/>
        </w:rPr>
        <w:t> </w:t>
      </w:r>
      <w:r>
        <w:rPr/>
        <w:t>; 203</w:t>
      </w:r>
      <w:r>
        <w:rPr>
          <w:spacing w:val="-2"/>
        </w:rPr>
        <w:t> </w:t>
      </w:r>
      <w:r>
        <w:rPr/>
        <w:t>–</w:t>
      </w:r>
      <w:r>
        <w:rPr>
          <w:spacing w:val="-2"/>
        </w:rPr>
        <w:t> </w:t>
      </w:r>
      <w:r>
        <w:rPr/>
        <w:t>12</w:t>
      </w:r>
      <w:r>
        <w:rPr>
          <w:spacing w:val="-4"/>
        </w:rPr>
        <w:t> </w:t>
      </w:r>
      <w:r>
        <w:rPr/>
        <w:t>; 203 –</w:t>
      </w:r>
      <w:r>
        <w:rPr>
          <w:spacing w:val="-3"/>
        </w:rPr>
        <w:t> </w:t>
      </w:r>
      <w:r>
        <w:rPr/>
        <w:t>13</w:t>
      </w:r>
      <w:r>
        <w:rPr>
          <w:spacing w:val="-4"/>
        </w:rPr>
        <w:t> </w:t>
      </w:r>
      <w:r>
        <w:rPr/>
        <w:t>; 203</w:t>
      </w:r>
      <w:r>
        <w:rPr>
          <w:spacing w:val="1"/>
        </w:rPr>
        <w:t> </w:t>
      </w:r>
      <w:r>
        <w:rPr/>
        <w:t>-</w:t>
      </w:r>
      <w:r>
        <w:rPr>
          <w:spacing w:val="-5"/>
        </w:rPr>
        <w:t>14.</w:t>
      </w:r>
    </w:p>
    <w:p>
      <w:pPr>
        <w:pStyle w:val="ListParagraph"/>
        <w:numPr>
          <w:ilvl w:val="0"/>
          <w:numId w:val="7"/>
        </w:numPr>
        <w:tabs>
          <w:tab w:pos="1055" w:val="left" w:leader="none"/>
        </w:tabs>
        <w:spacing w:line="273" w:lineRule="auto" w:before="151" w:after="0"/>
        <w:ind w:left="162" w:right="330" w:firstLine="566"/>
        <w:jc w:val="left"/>
        <w:rPr>
          <w:sz w:val="28"/>
        </w:rPr>
      </w:pPr>
      <w:r>
        <w:rPr>
          <w:sz w:val="28"/>
        </w:rPr>
        <w:t>Đình</w:t>
      </w:r>
      <w:r>
        <w:rPr>
          <w:spacing w:val="40"/>
          <w:sz w:val="28"/>
        </w:rPr>
        <w:t> </w:t>
      </w:r>
      <w:r>
        <w:rPr>
          <w:sz w:val="28"/>
        </w:rPr>
        <w:t>chỉ</w:t>
      </w:r>
      <w:r>
        <w:rPr>
          <w:spacing w:val="40"/>
          <w:sz w:val="28"/>
        </w:rPr>
        <w:t> </w:t>
      </w:r>
      <w:r>
        <w:rPr>
          <w:sz w:val="28"/>
        </w:rPr>
        <w:t>yêu</w:t>
      </w:r>
      <w:r>
        <w:rPr>
          <w:spacing w:val="40"/>
          <w:sz w:val="28"/>
        </w:rPr>
        <w:t> </w:t>
      </w:r>
      <w:r>
        <w:rPr>
          <w:sz w:val="28"/>
        </w:rPr>
        <w:t>cầu</w:t>
      </w:r>
      <w:r>
        <w:rPr>
          <w:spacing w:val="40"/>
          <w:sz w:val="28"/>
        </w:rPr>
        <w:t> </w:t>
      </w:r>
      <w:r>
        <w:rPr>
          <w:sz w:val="28"/>
        </w:rPr>
        <w:t>của</w:t>
      </w:r>
      <w:r>
        <w:rPr>
          <w:spacing w:val="40"/>
          <w:sz w:val="28"/>
        </w:rPr>
        <w:t> </w:t>
      </w:r>
      <w:r>
        <w:rPr>
          <w:sz w:val="28"/>
        </w:rPr>
        <w:t>ông</w:t>
      </w:r>
      <w:r>
        <w:rPr>
          <w:spacing w:val="40"/>
          <w:sz w:val="28"/>
        </w:rPr>
        <w:t> </w:t>
      </w:r>
      <w:r>
        <w:rPr>
          <w:sz w:val="28"/>
        </w:rPr>
        <w:t>Huỳnh</w:t>
      </w:r>
      <w:r>
        <w:rPr>
          <w:spacing w:val="40"/>
          <w:sz w:val="28"/>
        </w:rPr>
        <w:t> </w:t>
      </w:r>
      <w:r>
        <w:rPr>
          <w:sz w:val="28"/>
        </w:rPr>
        <w:t>Văn</w:t>
      </w:r>
      <w:r>
        <w:rPr>
          <w:spacing w:val="40"/>
          <w:sz w:val="28"/>
        </w:rPr>
        <w:t> </w:t>
      </w:r>
      <w:r>
        <w:rPr>
          <w:sz w:val="28"/>
        </w:rPr>
        <w:t>H</w:t>
      </w:r>
      <w:r>
        <w:rPr>
          <w:spacing w:val="40"/>
          <w:sz w:val="28"/>
        </w:rPr>
        <w:t> </w:t>
      </w:r>
      <w:r>
        <w:rPr>
          <w:sz w:val="28"/>
        </w:rPr>
        <w:t>về</w:t>
      </w:r>
      <w:r>
        <w:rPr>
          <w:spacing w:val="40"/>
          <w:sz w:val="28"/>
        </w:rPr>
        <w:t> </w:t>
      </w:r>
      <w:r>
        <w:rPr>
          <w:sz w:val="28"/>
        </w:rPr>
        <w:t>việc</w:t>
      </w:r>
      <w:r>
        <w:rPr>
          <w:spacing w:val="40"/>
          <w:sz w:val="28"/>
        </w:rPr>
        <w:t> </w:t>
      </w:r>
      <w:r>
        <w:rPr>
          <w:sz w:val="28"/>
        </w:rPr>
        <w:t>yêu</w:t>
      </w:r>
      <w:r>
        <w:rPr>
          <w:spacing w:val="40"/>
          <w:sz w:val="28"/>
        </w:rPr>
        <w:t> </w:t>
      </w:r>
      <w:r>
        <w:rPr>
          <w:sz w:val="28"/>
        </w:rPr>
        <w:t>cầu</w:t>
      </w:r>
      <w:r>
        <w:rPr>
          <w:spacing w:val="40"/>
          <w:sz w:val="28"/>
        </w:rPr>
        <w:t> </w:t>
      </w:r>
      <w:r>
        <w:rPr>
          <w:sz w:val="28"/>
        </w:rPr>
        <w:t>ông</w:t>
      </w:r>
      <w:r>
        <w:rPr>
          <w:spacing w:val="40"/>
          <w:sz w:val="28"/>
        </w:rPr>
        <w:t> </w:t>
      </w:r>
      <w:r>
        <w:rPr>
          <w:sz w:val="28"/>
        </w:rPr>
        <w:t>V</w:t>
      </w:r>
      <w:r>
        <w:rPr>
          <w:spacing w:val="40"/>
          <w:sz w:val="28"/>
        </w:rPr>
        <w:t> </w:t>
      </w:r>
      <w:r>
        <w:rPr>
          <w:sz w:val="28"/>
        </w:rPr>
        <w:t>bồi thường 70.000.000 (bảy mươi triệu) đồng giá trị cây trồng bị đốn bỏ.</w:t>
      </w:r>
    </w:p>
    <w:p>
      <w:pPr>
        <w:pStyle w:val="ListParagraph"/>
        <w:numPr>
          <w:ilvl w:val="0"/>
          <w:numId w:val="7"/>
        </w:numPr>
        <w:tabs>
          <w:tab w:pos="1009" w:val="left" w:leader="none"/>
        </w:tabs>
        <w:spacing w:line="240" w:lineRule="auto" w:before="103" w:after="0"/>
        <w:ind w:left="1008" w:right="0" w:hanging="281"/>
        <w:jc w:val="left"/>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7"/>
        </w:numPr>
        <w:tabs>
          <w:tab w:pos="1177" w:val="left" w:leader="none"/>
        </w:tabs>
        <w:spacing w:line="273" w:lineRule="auto" w:before="151" w:after="0"/>
        <w:ind w:left="162" w:right="329" w:firstLine="566"/>
        <w:jc w:val="left"/>
        <w:rPr>
          <w:sz w:val="28"/>
        </w:rPr>
      </w:pPr>
      <w:r>
        <w:rPr>
          <w:sz w:val="28"/>
        </w:rPr>
        <w:t>Án</w:t>
      </w:r>
      <w:r>
        <w:rPr>
          <w:spacing w:val="24"/>
          <w:sz w:val="28"/>
        </w:rPr>
        <w:t> </w:t>
      </w:r>
      <w:r>
        <w:rPr>
          <w:sz w:val="28"/>
        </w:rPr>
        <w:t>phí</w:t>
      </w:r>
      <w:r>
        <w:rPr>
          <w:spacing w:val="24"/>
          <w:sz w:val="28"/>
        </w:rPr>
        <w:t> </w:t>
      </w:r>
      <w:r>
        <w:rPr>
          <w:sz w:val="28"/>
        </w:rPr>
        <w:t>dân</w:t>
      </w:r>
      <w:r>
        <w:rPr>
          <w:spacing w:val="24"/>
          <w:sz w:val="28"/>
        </w:rPr>
        <w:t> </w:t>
      </w:r>
      <w:r>
        <w:rPr>
          <w:sz w:val="28"/>
        </w:rPr>
        <w:t>sự</w:t>
      </w:r>
      <w:r>
        <w:rPr>
          <w:spacing w:val="22"/>
          <w:sz w:val="28"/>
        </w:rPr>
        <w:t> </w:t>
      </w:r>
      <w:r>
        <w:rPr>
          <w:sz w:val="28"/>
        </w:rPr>
        <w:t>sơ</w:t>
      </w:r>
      <w:r>
        <w:rPr>
          <w:spacing w:val="26"/>
          <w:sz w:val="28"/>
        </w:rPr>
        <w:t> </w:t>
      </w:r>
      <w:r>
        <w:rPr>
          <w:sz w:val="28"/>
        </w:rPr>
        <w:t>thẩm:</w:t>
      </w:r>
      <w:r>
        <w:rPr>
          <w:spacing w:val="26"/>
          <w:sz w:val="28"/>
        </w:rPr>
        <w:t> </w:t>
      </w:r>
      <w:r>
        <w:rPr>
          <w:sz w:val="28"/>
        </w:rPr>
        <w:t>Ông</w:t>
      </w:r>
      <w:r>
        <w:rPr>
          <w:spacing w:val="24"/>
          <w:sz w:val="28"/>
        </w:rPr>
        <w:t> </w:t>
      </w:r>
      <w:r>
        <w:rPr>
          <w:sz w:val="28"/>
        </w:rPr>
        <w:t>Huỳnh</w:t>
      </w:r>
      <w:r>
        <w:rPr>
          <w:spacing w:val="22"/>
          <w:sz w:val="28"/>
        </w:rPr>
        <w:t> </w:t>
      </w:r>
      <w:r>
        <w:rPr>
          <w:sz w:val="28"/>
        </w:rPr>
        <w:t>Văn</w:t>
      </w:r>
      <w:r>
        <w:rPr>
          <w:spacing w:val="30"/>
          <w:sz w:val="28"/>
        </w:rPr>
        <w:t> </w:t>
      </w:r>
      <w:r>
        <w:rPr>
          <w:sz w:val="28"/>
        </w:rPr>
        <w:t>H,</w:t>
      </w:r>
      <w:r>
        <w:rPr>
          <w:spacing w:val="23"/>
          <w:sz w:val="28"/>
        </w:rPr>
        <w:t> </w:t>
      </w:r>
      <w:r>
        <w:rPr>
          <w:sz w:val="28"/>
        </w:rPr>
        <w:t>ông</w:t>
      </w:r>
      <w:r>
        <w:rPr>
          <w:spacing w:val="26"/>
          <w:sz w:val="28"/>
        </w:rPr>
        <w:t> </w:t>
      </w:r>
      <w:r>
        <w:rPr>
          <w:sz w:val="28"/>
        </w:rPr>
        <w:t>Huỳnh</w:t>
      </w:r>
      <w:r>
        <w:rPr>
          <w:spacing w:val="24"/>
          <w:sz w:val="28"/>
        </w:rPr>
        <w:t> </w:t>
      </w:r>
      <w:r>
        <w:rPr>
          <w:sz w:val="28"/>
        </w:rPr>
        <w:t>văn</w:t>
      </w:r>
      <w:r>
        <w:rPr>
          <w:spacing w:val="30"/>
          <w:sz w:val="28"/>
        </w:rPr>
        <w:t> </w:t>
      </w:r>
      <w:r>
        <w:rPr>
          <w:sz w:val="28"/>
        </w:rPr>
        <w:t>V</w:t>
      </w:r>
      <w:r>
        <w:rPr>
          <w:spacing w:val="80"/>
          <w:sz w:val="28"/>
        </w:rPr>
        <w:t> </w:t>
      </w:r>
      <w:r>
        <w:rPr>
          <w:sz w:val="28"/>
        </w:rPr>
        <w:t>được </w:t>
      </w:r>
      <w:r>
        <w:rPr>
          <w:spacing w:val="-2"/>
          <w:sz w:val="28"/>
        </w:rPr>
        <w:t>miễn.</w:t>
      </w:r>
    </w:p>
    <w:p>
      <w:pPr>
        <w:pStyle w:val="BodyText"/>
        <w:spacing w:line="276" w:lineRule="auto" w:before="106"/>
        <w:ind w:right="331"/>
      </w:pPr>
      <w:r>
        <w:rPr/>
        <w:t>Hoàn trả 3.600.000 (ba triệu sáu trăm nghìn) đồng tiền tạm ứng án phí cho ông Huỳnh Văn H theo biên lai thu số 0013424 ngày 22 tháng 01 năm</w:t>
      </w:r>
      <w:r>
        <w:rPr>
          <w:spacing w:val="-1"/>
        </w:rPr>
        <w:t> </w:t>
      </w:r>
      <w:r>
        <w:rPr/>
        <w:t>2018 của Chi cục thi hành án dân sự huyện Châu Thành.</w:t>
      </w:r>
    </w:p>
    <w:p>
      <w:pPr>
        <w:pStyle w:val="BodyText"/>
        <w:spacing w:line="273" w:lineRule="auto" w:before="101"/>
        <w:ind w:right="335"/>
      </w:pPr>
      <w:r>
        <w:rPr/>
        <w:t>Hoàn trả 300.000 (ba trăm</w:t>
      </w:r>
      <w:r>
        <w:rPr>
          <w:spacing w:val="-2"/>
        </w:rPr>
        <w:t> </w:t>
      </w:r>
      <w:r>
        <w:rPr/>
        <w:t>nghìn) đồng tiền tạm</w:t>
      </w:r>
      <w:r>
        <w:rPr>
          <w:spacing w:val="-2"/>
        </w:rPr>
        <w:t> </w:t>
      </w:r>
      <w:r>
        <w:rPr/>
        <w:t>ứng án phí cho ông Huỳnh Văn H theo biên lai thu số 0016932 ngày 27 tháng 04 năm 2018 của Chi cục thi hành án dân sự huyện Châu Thành.</w:t>
      </w:r>
    </w:p>
    <w:p>
      <w:pPr>
        <w:pStyle w:val="BodyText"/>
        <w:spacing w:line="276" w:lineRule="auto" w:before="109"/>
        <w:ind w:right="335"/>
      </w:pPr>
      <w:r>
        <w:rPr/>
        <w:t>Hoàn trả 300.000 (ba trăm</w:t>
      </w:r>
      <w:r>
        <w:rPr>
          <w:spacing w:val="-2"/>
        </w:rPr>
        <w:t> </w:t>
      </w:r>
      <w:r>
        <w:rPr/>
        <w:t>nghìn) đồng tiền tạm</w:t>
      </w:r>
      <w:r>
        <w:rPr>
          <w:spacing w:val="-2"/>
        </w:rPr>
        <w:t> </w:t>
      </w:r>
      <w:r>
        <w:rPr/>
        <w:t>ứng án phí cho ông Huỳnh Văn V theo biên lai thu số 0019032 ngày 01 tháng 8 năm 2018 của Chi cục thi hành án dân sự huyện Châu Thành.</w:t>
      </w:r>
    </w:p>
    <w:p>
      <w:pPr>
        <w:pStyle w:val="BodyText"/>
        <w:spacing w:line="273" w:lineRule="auto"/>
        <w:ind w:right="326"/>
      </w:pPr>
      <w:r>
        <w:rPr/>
        <w:t>Hoàn trả 1.281.000 (một triệu hai trăm</w:t>
      </w:r>
      <w:r>
        <w:rPr>
          <w:spacing w:val="-1"/>
        </w:rPr>
        <w:t> </w:t>
      </w:r>
      <w:r>
        <w:rPr/>
        <w:t>tám mươi mốt nghìn) đồng tiền tạm ứng án phí cho ông Huỳnh Văn V theo biên lai thu số 0007160</w:t>
      </w:r>
      <w:r>
        <w:rPr>
          <w:spacing w:val="80"/>
        </w:rPr>
        <w:t> </w:t>
      </w:r>
      <w:r>
        <w:rPr/>
        <w:t>ngày 28 tháng 10 năm 2019 của Chi cục thi hành án dân sự huyện Châu Thành.</w:t>
      </w:r>
    </w:p>
    <w:p>
      <w:pPr>
        <w:pStyle w:val="BodyText"/>
        <w:spacing w:line="276" w:lineRule="auto" w:before="108"/>
        <w:ind w:right="330"/>
      </w:pPr>
      <w:r>
        <w:rPr/>
        <w:t>8.2. Án phí phúc</w:t>
      </w:r>
      <w:r>
        <w:rPr>
          <w:spacing w:val="-5"/>
        </w:rPr>
        <w:t> </w:t>
      </w:r>
      <w:r>
        <w:rPr/>
        <w:t>thẩ</w:t>
      </w:r>
      <w:r>
        <w:rPr>
          <w:spacing w:val="-13"/>
        </w:rPr>
        <w:t> </w:t>
      </w:r>
      <w:r>
        <w:rPr>
          <w:spacing w:val="17"/>
        </w:rPr>
        <w:t>m:</w:t>
      </w:r>
      <w:r>
        <w:rPr>
          <w:spacing w:val="17"/>
        </w:rPr>
        <w:t> </w:t>
      </w:r>
      <w:r>
        <w:rPr/>
        <w:t>Ông Huỳnh Văn V được miễn án phí. Người có quyền lợi, nghĩa vụ liên quan Huỳnh Thị Bé T; Huỳnh Văn N phải chịu mỗi người 300.000 (ba trăm nghìn) đồng án phí dân sự phúc thẩm, nhưng được khấu trừ theo biên lai thu tạm ứng án phí, lệ phí tòa án số</w:t>
      </w:r>
      <w:r>
        <w:rPr>
          <w:spacing w:val="14"/>
        </w:rPr>
        <w:t> </w:t>
      </w:r>
      <w:r>
        <w:rPr/>
        <w:t>0006545; 0006546 ngày 10</w:t>
      </w:r>
    </w:p>
    <w:p>
      <w:pPr>
        <w:spacing w:after="0" w:line="276" w:lineRule="auto"/>
        <w:sectPr>
          <w:pgSz w:w="11910" w:h="16850"/>
          <w:pgMar w:header="0" w:footer="1090" w:top="1060" w:bottom="1340" w:left="1540" w:right="800"/>
        </w:sectPr>
      </w:pPr>
    </w:p>
    <w:p>
      <w:pPr>
        <w:pStyle w:val="BodyText"/>
        <w:spacing w:line="276" w:lineRule="auto" w:before="65"/>
        <w:ind w:right="328" w:firstLine="0"/>
      </w:pPr>
      <w:r>
        <w:rPr/>
        <w:t>tháng 6 năm 2022 của Chi cục thi hành án dân sự huyện Châu Thành, tỉnh Bến Tre. Anh Nam và chị T đã nộp xong.</w:t>
      </w:r>
    </w:p>
    <w:p>
      <w:pPr>
        <w:pStyle w:val="BodyText"/>
        <w:spacing w:line="276" w:lineRule="auto"/>
        <w:ind w:right="328"/>
      </w:pPr>
      <w:r>
        <w:rPr/>
        <w:t>Trường hợp bản án được thi hành theo quy định tại Điều 2 Luật</w:t>
      </w:r>
      <w:r>
        <w:rPr>
          <w:spacing w:val="27"/>
        </w:rPr>
        <w:t> </w:t>
      </w:r>
      <w:r>
        <w:rPr/>
        <w:t>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của Luật Thi hành án dân sự; thời hiệu thi hành án được thực hiện theo quy định tại Điều 30 Luật Thi hành án dân sự.</w:t>
      </w:r>
    </w:p>
    <w:p>
      <w:pPr>
        <w:pStyle w:val="BodyText"/>
        <w:spacing w:before="97"/>
        <w:ind w:left="728"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0"/>
        <w:ind w:left="0" w:firstLine="0"/>
        <w:jc w:val="left"/>
        <w:rPr>
          <w:sz w:val="20"/>
        </w:rPr>
      </w:pPr>
    </w:p>
    <w:p>
      <w:pPr>
        <w:pStyle w:val="BodyText"/>
        <w:spacing w:before="3"/>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0"/>
        <w:gridCol w:w="5112"/>
      </w:tblGrid>
      <w:tr>
        <w:trPr>
          <w:trHeight w:val="2591" w:hRule="atLeast"/>
        </w:trPr>
        <w:tc>
          <w:tcPr>
            <w:tcW w:w="3870"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9"/>
              </w:numPr>
              <w:tabs>
                <w:tab w:pos="180" w:val="left" w:leader="none"/>
              </w:tabs>
              <w:spacing w:line="251" w:lineRule="exact" w:before="0" w:after="0"/>
              <w:ind w:left="179" w:right="0" w:hanging="130"/>
              <w:jc w:val="left"/>
              <w:rPr>
                <w:i/>
                <w:sz w:val="22"/>
              </w:rPr>
            </w:pPr>
            <w:r>
              <w:rPr>
                <w:sz w:val="22"/>
              </w:rPr>
              <w:t>VKSND</w:t>
            </w:r>
            <w:r>
              <w:rPr>
                <w:spacing w:val="-7"/>
                <w:sz w:val="22"/>
              </w:rPr>
              <w:t> </w:t>
            </w:r>
            <w:r>
              <w:rPr>
                <w:sz w:val="22"/>
              </w:rPr>
              <w:t>tỉnh</w:t>
            </w:r>
            <w:r>
              <w:rPr>
                <w:spacing w:val="-3"/>
                <w:sz w:val="22"/>
              </w:rPr>
              <w:t> </w:t>
            </w:r>
            <w:r>
              <w:rPr>
                <w:sz w:val="22"/>
              </w:rPr>
              <w:t>Bến</w:t>
            </w:r>
            <w:r>
              <w:rPr>
                <w:spacing w:val="-5"/>
                <w:sz w:val="22"/>
              </w:rPr>
              <w:t> </w:t>
            </w:r>
            <w:r>
              <w:rPr>
                <w:spacing w:val="-4"/>
                <w:sz w:val="22"/>
              </w:rPr>
              <w:t>Tre;</w:t>
            </w:r>
          </w:p>
          <w:p>
            <w:pPr>
              <w:pStyle w:val="TableParagraph"/>
              <w:numPr>
                <w:ilvl w:val="0"/>
                <w:numId w:val="9"/>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huyện</w:t>
            </w:r>
            <w:r>
              <w:rPr>
                <w:spacing w:val="-2"/>
                <w:sz w:val="22"/>
              </w:rPr>
              <w:t> </w:t>
            </w:r>
            <w:r>
              <w:rPr>
                <w:sz w:val="22"/>
              </w:rPr>
              <w:t>Châu</w:t>
            </w:r>
            <w:r>
              <w:rPr>
                <w:spacing w:val="-2"/>
                <w:sz w:val="22"/>
              </w:rPr>
              <w:t> Thành;</w:t>
            </w:r>
          </w:p>
          <w:p>
            <w:pPr>
              <w:pStyle w:val="TableParagraph"/>
              <w:numPr>
                <w:ilvl w:val="0"/>
                <w:numId w:val="9"/>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Châu</w:t>
            </w:r>
            <w:r>
              <w:rPr>
                <w:spacing w:val="-4"/>
                <w:sz w:val="22"/>
              </w:rPr>
              <w:t> </w:t>
            </w:r>
            <w:r>
              <w:rPr>
                <w:spacing w:val="-2"/>
                <w:sz w:val="22"/>
              </w:rPr>
              <w:t>Thành;</w:t>
            </w:r>
          </w:p>
          <w:p>
            <w:pPr>
              <w:pStyle w:val="TableParagraph"/>
              <w:numPr>
                <w:ilvl w:val="0"/>
                <w:numId w:val="9"/>
              </w:numPr>
              <w:tabs>
                <w:tab w:pos="175" w:val="left" w:leader="none"/>
              </w:tabs>
              <w:spacing w:line="252" w:lineRule="exact" w:before="0" w:after="0"/>
              <w:ind w:left="174" w:right="0" w:hanging="125"/>
              <w:jc w:val="left"/>
              <w:rPr>
                <w:sz w:val="22"/>
              </w:rPr>
            </w:pPr>
            <w:r>
              <w:rPr>
                <w:sz w:val="22"/>
              </w:rPr>
              <w:t>Phòng</w:t>
            </w:r>
            <w:r>
              <w:rPr>
                <w:spacing w:val="-7"/>
                <w:sz w:val="22"/>
              </w:rPr>
              <w:t> </w:t>
            </w:r>
            <w:r>
              <w:rPr>
                <w:sz w:val="22"/>
              </w:rPr>
              <w:t>KTNV&amp;THA</w:t>
            </w:r>
            <w:r>
              <w:rPr>
                <w:spacing w:val="-8"/>
                <w:sz w:val="22"/>
              </w:rPr>
              <w:t> </w:t>
            </w:r>
            <w:r>
              <w:rPr>
                <w:sz w:val="22"/>
              </w:rPr>
              <w:t>TAND</w:t>
            </w:r>
            <w:r>
              <w:rPr>
                <w:spacing w:val="-4"/>
                <w:sz w:val="22"/>
              </w:rPr>
              <w:t> </w:t>
            </w:r>
            <w:r>
              <w:rPr>
                <w:spacing w:val="-2"/>
                <w:sz w:val="22"/>
              </w:rPr>
              <w:t>tỉnh;</w:t>
            </w:r>
          </w:p>
          <w:p>
            <w:pPr>
              <w:pStyle w:val="TableParagraph"/>
              <w:numPr>
                <w:ilvl w:val="0"/>
                <w:numId w:val="9"/>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9"/>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112" w:type="dxa"/>
          </w:tcPr>
          <w:p>
            <w:pPr>
              <w:pStyle w:val="TableParagraph"/>
              <w:spacing w:line="276" w:lineRule="auto"/>
              <w:ind w:left="430" w:right="49"/>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 PHÁN - CHỦ TỌA PHIÊN TÒA</w:t>
            </w:r>
          </w:p>
          <w:p>
            <w:pPr>
              <w:pStyle w:val="TableParagraph"/>
              <w:rPr>
                <w:sz w:val="28"/>
              </w:rPr>
            </w:pPr>
          </w:p>
          <w:p>
            <w:pPr>
              <w:pStyle w:val="TableParagraph"/>
              <w:spacing w:before="4"/>
              <w:rPr>
                <w:sz w:val="24"/>
              </w:rPr>
            </w:pPr>
          </w:p>
          <w:p>
            <w:pPr>
              <w:pStyle w:val="TableParagraph"/>
              <w:ind w:left="430" w:right="47"/>
              <w:jc w:val="center"/>
              <w:rPr>
                <w:b/>
                <w:sz w:val="28"/>
              </w:rPr>
            </w:pPr>
            <w:r>
              <w:rPr>
                <w:b/>
                <w:sz w:val="28"/>
              </w:rPr>
              <w:t>(đã</w:t>
            </w:r>
            <w:r>
              <w:rPr>
                <w:b/>
                <w:spacing w:val="-5"/>
                <w:sz w:val="28"/>
              </w:rPr>
              <w:t> </w:t>
            </w:r>
            <w:r>
              <w:rPr>
                <w:b/>
                <w:sz w:val="28"/>
              </w:rPr>
              <w:t>nhận</w:t>
            </w:r>
            <w:r>
              <w:rPr>
                <w:b/>
                <w:spacing w:val="-4"/>
                <w:sz w:val="28"/>
              </w:rPr>
              <w:t> </w:t>
            </w:r>
            <w:r>
              <w:rPr>
                <w:b/>
                <w:sz w:val="28"/>
              </w:rPr>
              <w:t>và</w:t>
            </w:r>
            <w:r>
              <w:rPr>
                <w:b/>
                <w:spacing w:val="-3"/>
                <w:sz w:val="28"/>
              </w:rPr>
              <w:t> </w:t>
            </w:r>
            <w:r>
              <w:rPr>
                <w:b/>
                <w:sz w:val="28"/>
              </w:rPr>
              <w:t>ký</w:t>
            </w:r>
            <w:r>
              <w:rPr>
                <w:b/>
                <w:spacing w:val="-2"/>
                <w:sz w:val="28"/>
              </w:rPr>
              <w:t> </w:t>
            </w:r>
            <w:r>
              <w:rPr>
                <w:b/>
                <w:spacing w:val="-4"/>
                <w:sz w:val="28"/>
              </w:rPr>
              <w:t>tên)</w:t>
            </w:r>
          </w:p>
          <w:p>
            <w:pPr>
              <w:pStyle w:val="TableParagraph"/>
              <w:rPr>
                <w:sz w:val="30"/>
              </w:rPr>
            </w:pPr>
          </w:p>
          <w:p>
            <w:pPr>
              <w:pStyle w:val="TableParagraph"/>
              <w:spacing w:before="2"/>
              <w:rPr>
                <w:sz w:val="27"/>
              </w:rPr>
            </w:pPr>
          </w:p>
          <w:p>
            <w:pPr>
              <w:pStyle w:val="TableParagraph"/>
              <w:spacing w:line="302" w:lineRule="exact"/>
              <w:ind w:left="430" w:right="47"/>
              <w:jc w:val="center"/>
              <w:rPr>
                <w:b/>
                <w:sz w:val="28"/>
              </w:rPr>
            </w:pPr>
            <w:r>
              <w:rPr>
                <w:b/>
                <w:sz w:val="28"/>
              </w:rPr>
              <w:t>Nguyễn</w:t>
            </w:r>
            <w:r>
              <w:rPr>
                <w:b/>
                <w:spacing w:val="-4"/>
                <w:sz w:val="28"/>
              </w:rPr>
              <w:t> </w:t>
            </w:r>
            <w:r>
              <w:rPr>
                <w:b/>
                <w:sz w:val="28"/>
              </w:rPr>
              <w:t>Hữu</w:t>
            </w:r>
            <w:r>
              <w:rPr>
                <w:b/>
                <w:spacing w:val="-3"/>
                <w:sz w:val="28"/>
              </w:rPr>
              <w:t> </w:t>
            </w:r>
            <w:r>
              <w:rPr>
                <w:b/>
                <w:spacing w:val="-4"/>
                <w:sz w:val="28"/>
              </w:rPr>
              <w:t>Lương</w:t>
            </w:r>
          </w:p>
        </w:tc>
      </w:tr>
    </w:tbl>
    <w:sectPr>
      <w:pgSz w:w="11910" w:h="16850"/>
      <w:pgMar w:header="0" w:footer="1090" w:top="1060" w:bottom="134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50006pt;margin-top:773.064758pt;width:21.2pt;height:17.55pt;mso-position-horizontal-relative:page;mso-position-vertical-relative:page;z-index:-15863808"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2"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5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1" w:hanging="154"/>
      </w:pPr>
      <w:rPr>
        <w:rFonts w:hint="default"/>
        <w:lang w:val="vi" w:eastAsia="en-US" w:bidi="ar-SA"/>
      </w:rPr>
    </w:lvl>
    <w:lvl w:ilvl="3">
      <w:start w:val="0"/>
      <w:numFmt w:val="bullet"/>
      <w:lvlText w:val="•"/>
      <w:lvlJc w:val="left"/>
      <w:pPr>
        <w:ind w:left="2981" w:hanging="154"/>
      </w:pPr>
      <w:rPr>
        <w:rFonts w:hint="default"/>
        <w:lang w:val="vi" w:eastAsia="en-US" w:bidi="ar-SA"/>
      </w:rPr>
    </w:lvl>
    <w:lvl w:ilvl="4">
      <w:start w:val="0"/>
      <w:numFmt w:val="bullet"/>
      <w:lvlText w:val="•"/>
      <w:lvlJc w:val="left"/>
      <w:pPr>
        <w:ind w:left="3922" w:hanging="154"/>
      </w:pPr>
      <w:rPr>
        <w:rFonts w:hint="default"/>
        <w:lang w:val="vi" w:eastAsia="en-US" w:bidi="ar-SA"/>
      </w:rPr>
    </w:lvl>
    <w:lvl w:ilvl="5">
      <w:start w:val="0"/>
      <w:numFmt w:val="bullet"/>
      <w:lvlText w:val="•"/>
      <w:lvlJc w:val="left"/>
      <w:pPr>
        <w:ind w:left="4863" w:hanging="154"/>
      </w:pPr>
      <w:rPr>
        <w:rFonts w:hint="default"/>
        <w:lang w:val="vi" w:eastAsia="en-US" w:bidi="ar-SA"/>
      </w:rPr>
    </w:lvl>
    <w:lvl w:ilvl="6">
      <w:start w:val="0"/>
      <w:numFmt w:val="bullet"/>
      <w:lvlText w:val="•"/>
      <w:lvlJc w:val="left"/>
      <w:pPr>
        <w:ind w:left="5803" w:hanging="154"/>
      </w:pPr>
      <w:rPr>
        <w:rFonts w:hint="default"/>
        <w:lang w:val="vi" w:eastAsia="en-US" w:bidi="ar-SA"/>
      </w:rPr>
    </w:lvl>
    <w:lvl w:ilvl="7">
      <w:start w:val="0"/>
      <w:numFmt w:val="bullet"/>
      <w:lvlText w:val="•"/>
      <w:lvlJc w:val="left"/>
      <w:pPr>
        <w:ind w:left="6744" w:hanging="154"/>
      </w:pPr>
      <w:rPr>
        <w:rFonts w:hint="default"/>
        <w:lang w:val="vi" w:eastAsia="en-US" w:bidi="ar-SA"/>
      </w:rPr>
    </w:lvl>
    <w:lvl w:ilvl="8">
      <w:start w:val="0"/>
      <w:numFmt w:val="bullet"/>
      <w:lvlText w:val="•"/>
      <w:lvlJc w:val="left"/>
      <w:pPr>
        <w:ind w:left="7685" w:hanging="154"/>
      </w:pPr>
      <w:rPr>
        <w:rFonts w:hint="default"/>
        <w:lang w:val="vi" w:eastAsia="en-US" w:bidi="ar-SA"/>
      </w:rPr>
    </w:lvl>
  </w:abstractNum>
  <w:abstractNum w:abstractNumId="8">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49" w:hanging="130"/>
      </w:pPr>
      <w:rPr>
        <w:rFonts w:hint="default"/>
        <w:lang w:val="vi" w:eastAsia="en-US" w:bidi="ar-SA"/>
      </w:rPr>
    </w:lvl>
    <w:lvl w:ilvl="2">
      <w:start w:val="0"/>
      <w:numFmt w:val="bullet"/>
      <w:lvlText w:val="•"/>
      <w:lvlJc w:val="left"/>
      <w:pPr>
        <w:ind w:left="918" w:hanging="130"/>
      </w:pPr>
      <w:rPr>
        <w:rFonts w:hint="default"/>
        <w:lang w:val="vi" w:eastAsia="en-US" w:bidi="ar-SA"/>
      </w:rPr>
    </w:lvl>
    <w:lvl w:ilvl="3">
      <w:start w:val="0"/>
      <w:numFmt w:val="bullet"/>
      <w:lvlText w:val="•"/>
      <w:lvlJc w:val="left"/>
      <w:pPr>
        <w:ind w:left="1287" w:hanging="130"/>
      </w:pPr>
      <w:rPr>
        <w:rFonts w:hint="default"/>
        <w:lang w:val="vi" w:eastAsia="en-US" w:bidi="ar-SA"/>
      </w:rPr>
    </w:lvl>
    <w:lvl w:ilvl="4">
      <w:start w:val="0"/>
      <w:numFmt w:val="bullet"/>
      <w:lvlText w:val="•"/>
      <w:lvlJc w:val="left"/>
      <w:pPr>
        <w:ind w:left="1656" w:hanging="130"/>
      </w:pPr>
      <w:rPr>
        <w:rFonts w:hint="default"/>
        <w:lang w:val="vi" w:eastAsia="en-US" w:bidi="ar-SA"/>
      </w:rPr>
    </w:lvl>
    <w:lvl w:ilvl="5">
      <w:start w:val="0"/>
      <w:numFmt w:val="bullet"/>
      <w:lvlText w:val="•"/>
      <w:lvlJc w:val="left"/>
      <w:pPr>
        <w:ind w:left="2025" w:hanging="130"/>
      </w:pPr>
      <w:rPr>
        <w:rFonts w:hint="default"/>
        <w:lang w:val="vi" w:eastAsia="en-US" w:bidi="ar-SA"/>
      </w:rPr>
    </w:lvl>
    <w:lvl w:ilvl="6">
      <w:start w:val="0"/>
      <w:numFmt w:val="bullet"/>
      <w:lvlText w:val="•"/>
      <w:lvlJc w:val="left"/>
      <w:pPr>
        <w:ind w:left="2394" w:hanging="130"/>
      </w:pPr>
      <w:rPr>
        <w:rFonts w:hint="default"/>
        <w:lang w:val="vi" w:eastAsia="en-US" w:bidi="ar-SA"/>
      </w:rPr>
    </w:lvl>
    <w:lvl w:ilvl="7">
      <w:start w:val="0"/>
      <w:numFmt w:val="bullet"/>
      <w:lvlText w:val="•"/>
      <w:lvlJc w:val="left"/>
      <w:pPr>
        <w:ind w:left="2763" w:hanging="130"/>
      </w:pPr>
      <w:rPr>
        <w:rFonts w:hint="default"/>
        <w:lang w:val="vi" w:eastAsia="en-US" w:bidi="ar-SA"/>
      </w:rPr>
    </w:lvl>
    <w:lvl w:ilvl="8">
      <w:start w:val="0"/>
      <w:numFmt w:val="bullet"/>
      <w:lvlText w:val="•"/>
      <w:lvlJc w:val="left"/>
      <w:pPr>
        <w:ind w:left="3132" w:hanging="130"/>
      </w:pPr>
      <w:rPr>
        <w:rFonts w:hint="default"/>
        <w:lang w:val="vi" w:eastAsia="en-US" w:bidi="ar-SA"/>
      </w:rPr>
    </w:lvl>
  </w:abstractNum>
  <w:abstractNum w:abstractNumId="7">
    <w:multiLevelType w:val="hybridMultilevel"/>
    <w:lvl w:ilvl="0">
      <w:start w:val="0"/>
      <w:numFmt w:val="bullet"/>
      <w:lvlText w:val="-"/>
      <w:lvlJc w:val="left"/>
      <w:pPr>
        <w:ind w:left="16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154"/>
      </w:pPr>
      <w:rPr>
        <w:rFonts w:hint="default"/>
        <w:lang w:val="vi" w:eastAsia="en-US" w:bidi="ar-SA"/>
      </w:rPr>
    </w:lvl>
    <w:lvl w:ilvl="2">
      <w:start w:val="0"/>
      <w:numFmt w:val="bullet"/>
      <w:lvlText w:val="•"/>
      <w:lvlJc w:val="left"/>
      <w:pPr>
        <w:ind w:left="2041" w:hanging="154"/>
      </w:pPr>
      <w:rPr>
        <w:rFonts w:hint="default"/>
        <w:lang w:val="vi" w:eastAsia="en-US" w:bidi="ar-SA"/>
      </w:rPr>
    </w:lvl>
    <w:lvl w:ilvl="3">
      <w:start w:val="0"/>
      <w:numFmt w:val="bullet"/>
      <w:lvlText w:val="•"/>
      <w:lvlJc w:val="left"/>
      <w:pPr>
        <w:ind w:left="2981" w:hanging="154"/>
      </w:pPr>
      <w:rPr>
        <w:rFonts w:hint="default"/>
        <w:lang w:val="vi" w:eastAsia="en-US" w:bidi="ar-SA"/>
      </w:rPr>
    </w:lvl>
    <w:lvl w:ilvl="4">
      <w:start w:val="0"/>
      <w:numFmt w:val="bullet"/>
      <w:lvlText w:val="•"/>
      <w:lvlJc w:val="left"/>
      <w:pPr>
        <w:ind w:left="3922" w:hanging="154"/>
      </w:pPr>
      <w:rPr>
        <w:rFonts w:hint="default"/>
        <w:lang w:val="vi" w:eastAsia="en-US" w:bidi="ar-SA"/>
      </w:rPr>
    </w:lvl>
    <w:lvl w:ilvl="5">
      <w:start w:val="0"/>
      <w:numFmt w:val="bullet"/>
      <w:lvlText w:val="•"/>
      <w:lvlJc w:val="left"/>
      <w:pPr>
        <w:ind w:left="4863" w:hanging="154"/>
      </w:pPr>
      <w:rPr>
        <w:rFonts w:hint="default"/>
        <w:lang w:val="vi" w:eastAsia="en-US" w:bidi="ar-SA"/>
      </w:rPr>
    </w:lvl>
    <w:lvl w:ilvl="6">
      <w:start w:val="0"/>
      <w:numFmt w:val="bullet"/>
      <w:lvlText w:val="•"/>
      <w:lvlJc w:val="left"/>
      <w:pPr>
        <w:ind w:left="5803" w:hanging="154"/>
      </w:pPr>
      <w:rPr>
        <w:rFonts w:hint="default"/>
        <w:lang w:val="vi" w:eastAsia="en-US" w:bidi="ar-SA"/>
      </w:rPr>
    </w:lvl>
    <w:lvl w:ilvl="7">
      <w:start w:val="0"/>
      <w:numFmt w:val="bullet"/>
      <w:lvlText w:val="•"/>
      <w:lvlJc w:val="left"/>
      <w:pPr>
        <w:ind w:left="6744" w:hanging="154"/>
      </w:pPr>
      <w:rPr>
        <w:rFonts w:hint="default"/>
        <w:lang w:val="vi" w:eastAsia="en-US" w:bidi="ar-SA"/>
      </w:rPr>
    </w:lvl>
    <w:lvl w:ilvl="8">
      <w:start w:val="0"/>
      <w:numFmt w:val="bullet"/>
      <w:lvlText w:val="•"/>
      <w:lvlJc w:val="left"/>
      <w:pPr>
        <w:ind w:left="7685" w:hanging="154"/>
      </w:pPr>
      <w:rPr>
        <w:rFonts w:hint="default"/>
        <w:lang w:val="vi" w:eastAsia="en-US" w:bidi="ar-SA"/>
      </w:rPr>
    </w:lvl>
  </w:abstractNum>
  <w:abstractNum w:abstractNumId="6">
    <w:multiLevelType w:val="hybridMultilevel"/>
    <w:lvl w:ilvl="0">
      <w:start w:val="1"/>
      <w:numFmt w:val="decimal"/>
      <w:lvlText w:val="%1."/>
      <w:lvlJc w:val="left"/>
      <w:pPr>
        <w:ind w:left="162"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62" w:hanging="44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1" w:hanging="449"/>
      </w:pPr>
      <w:rPr>
        <w:rFonts w:hint="default"/>
        <w:lang w:val="vi" w:eastAsia="en-US" w:bidi="ar-SA"/>
      </w:rPr>
    </w:lvl>
    <w:lvl w:ilvl="3">
      <w:start w:val="0"/>
      <w:numFmt w:val="bullet"/>
      <w:lvlText w:val="•"/>
      <w:lvlJc w:val="left"/>
      <w:pPr>
        <w:ind w:left="2981" w:hanging="449"/>
      </w:pPr>
      <w:rPr>
        <w:rFonts w:hint="default"/>
        <w:lang w:val="vi" w:eastAsia="en-US" w:bidi="ar-SA"/>
      </w:rPr>
    </w:lvl>
    <w:lvl w:ilvl="4">
      <w:start w:val="0"/>
      <w:numFmt w:val="bullet"/>
      <w:lvlText w:val="•"/>
      <w:lvlJc w:val="left"/>
      <w:pPr>
        <w:ind w:left="3922" w:hanging="449"/>
      </w:pPr>
      <w:rPr>
        <w:rFonts w:hint="default"/>
        <w:lang w:val="vi" w:eastAsia="en-US" w:bidi="ar-SA"/>
      </w:rPr>
    </w:lvl>
    <w:lvl w:ilvl="5">
      <w:start w:val="0"/>
      <w:numFmt w:val="bullet"/>
      <w:lvlText w:val="•"/>
      <w:lvlJc w:val="left"/>
      <w:pPr>
        <w:ind w:left="4863" w:hanging="449"/>
      </w:pPr>
      <w:rPr>
        <w:rFonts w:hint="default"/>
        <w:lang w:val="vi" w:eastAsia="en-US" w:bidi="ar-SA"/>
      </w:rPr>
    </w:lvl>
    <w:lvl w:ilvl="6">
      <w:start w:val="0"/>
      <w:numFmt w:val="bullet"/>
      <w:lvlText w:val="•"/>
      <w:lvlJc w:val="left"/>
      <w:pPr>
        <w:ind w:left="5803" w:hanging="449"/>
      </w:pPr>
      <w:rPr>
        <w:rFonts w:hint="default"/>
        <w:lang w:val="vi" w:eastAsia="en-US" w:bidi="ar-SA"/>
      </w:rPr>
    </w:lvl>
    <w:lvl w:ilvl="7">
      <w:start w:val="0"/>
      <w:numFmt w:val="bullet"/>
      <w:lvlText w:val="•"/>
      <w:lvlJc w:val="left"/>
      <w:pPr>
        <w:ind w:left="6744" w:hanging="449"/>
      </w:pPr>
      <w:rPr>
        <w:rFonts w:hint="default"/>
        <w:lang w:val="vi" w:eastAsia="en-US" w:bidi="ar-SA"/>
      </w:rPr>
    </w:lvl>
    <w:lvl w:ilvl="8">
      <w:start w:val="0"/>
      <w:numFmt w:val="bullet"/>
      <w:lvlText w:val="•"/>
      <w:lvlJc w:val="left"/>
      <w:pPr>
        <w:ind w:left="7685" w:hanging="449"/>
      </w:pPr>
      <w:rPr>
        <w:rFonts w:hint="default"/>
        <w:lang w:val="vi" w:eastAsia="en-US" w:bidi="ar-SA"/>
      </w:rPr>
    </w:lvl>
  </w:abstractNum>
  <w:abstractNum w:abstractNumId="5">
    <w:multiLevelType w:val="hybridMultilevel"/>
    <w:lvl w:ilvl="0">
      <w:start w:val="4"/>
      <w:numFmt w:val="decimal"/>
      <w:lvlText w:val="[%1]"/>
      <w:lvlJc w:val="left"/>
      <w:pPr>
        <w:ind w:left="16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399"/>
      </w:pPr>
      <w:rPr>
        <w:rFonts w:hint="default"/>
        <w:lang w:val="vi" w:eastAsia="en-US" w:bidi="ar-SA"/>
      </w:rPr>
    </w:lvl>
    <w:lvl w:ilvl="2">
      <w:start w:val="0"/>
      <w:numFmt w:val="bullet"/>
      <w:lvlText w:val="•"/>
      <w:lvlJc w:val="left"/>
      <w:pPr>
        <w:ind w:left="2041" w:hanging="399"/>
      </w:pPr>
      <w:rPr>
        <w:rFonts w:hint="default"/>
        <w:lang w:val="vi" w:eastAsia="en-US" w:bidi="ar-SA"/>
      </w:rPr>
    </w:lvl>
    <w:lvl w:ilvl="3">
      <w:start w:val="0"/>
      <w:numFmt w:val="bullet"/>
      <w:lvlText w:val="•"/>
      <w:lvlJc w:val="left"/>
      <w:pPr>
        <w:ind w:left="2981" w:hanging="399"/>
      </w:pPr>
      <w:rPr>
        <w:rFonts w:hint="default"/>
        <w:lang w:val="vi" w:eastAsia="en-US" w:bidi="ar-SA"/>
      </w:rPr>
    </w:lvl>
    <w:lvl w:ilvl="4">
      <w:start w:val="0"/>
      <w:numFmt w:val="bullet"/>
      <w:lvlText w:val="•"/>
      <w:lvlJc w:val="left"/>
      <w:pPr>
        <w:ind w:left="3922" w:hanging="399"/>
      </w:pPr>
      <w:rPr>
        <w:rFonts w:hint="default"/>
        <w:lang w:val="vi" w:eastAsia="en-US" w:bidi="ar-SA"/>
      </w:rPr>
    </w:lvl>
    <w:lvl w:ilvl="5">
      <w:start w:val="0"/>
      <w:numFmt w:val="bullet"/>
      <w:lvlText w:val="•"/>
      <w:lvlJc w:val="left"/>
      <w:pPr>
        <w:ind w:left="4863" w:hanging="399"/>
      </w:pPr>
      <w:rPr>
        <w:rFonts w:hint="default"/>
        <w:lang w:val="vi" w:eastAsia="en-US" w:bidi="ar-SA"/>
      </w:rPr>
    </w:lvl>
    <w:lvl w:ilvl="6">
      <w:start w:val="0"/>
      <w:numFmt w:val="bullet"/>
      <w:lvlText w:val="•"/>
      <w:lvlJc w:val="left"/>
      <w:pPr>
        <w:ind w:left="5803" w:hanging="399"/>
      </w:pPr>
      <w:rPr>
        <w:rFonts w:hint="default"/>
        <w:lang w:val="vi" w:eastAsia="en-US" w:bidi="ar-SA"/>
      </w:rPr>
    </w:lvl>
    <w:lvl w:ilvl="7">
      <w:start w:val="0"/>
      <w:numFmt w:val="bullet"/>
      <w:lvlText w:val="•"/>
      <w:lvlJc w:val="left"/>
      <w:pPr>
        <w:ind w:left="6744" w:hanging="399"/>
      </w:pPr>
      <w:rPr>
        <w:rFonts w:hint="default"/>
        <w:lang w:val="vi" w:eastAsia="en-US" w:bidi="ar-SA"/>
      </w:rPr>
    </w:lvl>
    <w:lvl w:ilvl="8">
      <w:start w:val="0"/>
      <w:numFmt w:val="bullet"/>
      <w:lvlText w:val="•"/>
      <w:lvlJc w:val="left"/>
      <w:pPr>
        <w:ind w:left="7685" w:hanging="399"/>
      </w:pPr>
      <w:rPr>
        <w:rFonts w:hint="default"/>
        <w:lang w:val="vi" w:eastAsia="en-US" w:bidi="ar-SA"/>
      </w:rPr>
    </w:lvl>
  </w:abstractNum>
  <w:abstractNum w:abstractNumId="4">
    <w:multiLevelType w:val="hybridMultilevel"/>
    <w:lvl w:ilvl="0">
      <w:start w:val="1"/>
      <w:numFmt w:val="decimal"/>
      <w:lvlText w:val="[%1]"/>
      <w:lvlJc w:val="left"/>
      <w:pPr>
        <w:ind w:left="162" w:hanging="5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523"/>
      </w:pPr>
      <w:rPr>
        <w:rFonts w:hint="default"/>
        <w:lang w:val="vi" w:eastAsia="en-US" w:bidi="ar-SA"/>
      </w:rPr>
    </w:lvl>
    <w:lvl w:ilvl="2">
      <w:start w:val="0"/>
      <w:numFmt w:val="bullet"/>
      <w:lvlText w:val="•"/>
      <w:lvlJc w:val="left"/>
      <w:pPr>
        <w:ind w:left="2041" w:hanging="523"/>
      </w:pPr>
      <w:rPr>
        <w:rFonts w:hint="default"/>
        <w:lang w:val="vi" w:eastAsia="en-US" w:bidi="ar-SA"/>
      </w:rPr>
    </w:lvl>
    <w:lvl w:ilvl="3">
      <w:start w:val="0"/>
      <w:numFmt w:val="bullet"/>
      <w:lvlText w:val="•"/>
      <w:lvlJc w:val="left"/>
      <w:pPr>
        <w:ind w:left="2981" w:hanging="523"/>
      </w:pPr>
      <w:rPr>
        <w:rFonts w:hint="default"/>
        <w:lang w:val="vi" w:eastAsia="en-US" w:bidi="ar-SA"/>
      </w:rPr>
    </w:lvl>
    <w:lvl w:ilvl="4">
      <w:start w:val="0"/>
      <w:numFmt w:val="bullet"/>
      <w:lvlText w:val="•"/>
      <w:lvlJc w:val="left"/>
      <w:pPr>
        <w:ind w:left="3922" w:hanging="523"/>
      </w:pPr>
      <w:rPr>
        <w:rFonts w:hint="default"/>
        <w:lang w:val="vi" w:eastAsia="en-US" w:bidi="ar-SA"/>
      </w:rPr>
    </w:lvl>
    <w:lvl w:ilvl="5">
      <w:start w:val="0"/>
      <w:numFmt w:val="bullet"/>
      <w:lvlText w:val="•"/>
      <w:lvlJc w:val="left"/>
      <w:pPr>
        <w:ind w:left="4863" w:hanging="523"/>
      </w:pPr>
      <w:rPr>
        <w:rFonts w:hint="default"/>
        <w:lang w:val="vi" w:eastAsia="en-US" w:bidi="ar-SA"/>
      </w:rPr>
    </w:lvl>
    <w:lvl w:ilvl="6">
      <w:start w:val="0"/>
      <w:numFmt w:val="bullet"/>
      <w:lvlText w:val="•"/>
      <w:lvlJc w:val="left"/>
      <w:pPr>
        <w:ind w:left="5803" w:hanging="523"/>
      </w:pPr>
      <w:rPr>
        <w:rFonts w:hint="default"/>
        <w:lang w:val="vi" w:eastAsia="en-US" w:bidi="ar-SA"/>
      </w:rPr>
    </w:lvl>
    <w:lvl w:ilvl="7">
      <w:start w:val="0"/>
      <w:numFmt w:val="bullet"/>
      <w:lvlText w:val="•"/>
      <w:lvlJc w:val="left"/>
      <w:pPr>
        <w:ind w:left="6744" w:hanging="523"/>
      </w:pPr>
      <w:rPr>
        <w:rFonts w:hint="default"/>
        <w:lang w:val="vi" w:eastAsia="en-US" w:bidi="ar-SA"/>
      </w:rPr>
    </w:lvl>
    <w:lvl w:ilvl="8">
      <w:start w:val="0"/>
      <w:numFmt w:val="bullet"/>
      <w:lvlText w:val="•"/>
      <w:lvlJc w:val="left"/>
      <w:pPr>
        <w:ind w:left="7685" w:hanging="523"/>
      </w:pPr>
      <w:rPr>
        <w:rFonts w:hint="default"/>
        <w:lang w:val="vi" w:eastAsia="en-US" w:bidi="ar-SA"/>
      </w:rPr>
    </w:lvl>
  </w:abstractNum>
  <w:abstractNum w:abstractNumId="3">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171"/>
      </w:pPr>
      <w:rPr>
        <w:rFonts w:hint="default"/>
        <w:lang w:val="vi" w:eastAsia="en-US" w:bidi="ar-SA"/>
      </w:rPr>
    </w:lvl>
    <w:lvl w:ilvl="2">
      <w:start w:val="0"/>
      <w:numFmt w:val="bullet"/>
      <w:lvlText w:val="•"/>
      <w:lvlJc w:val="left"/>
      <w:pPr>
        <w:ind w:left="2041" w:hanging="171"/>
      </w:pPr>
      <w:rPr>
        <w:rFonts w:hint="default"/>
        <w:lang w:val="vi" w:eastAsia="en-US" w:bidi="ar-SA"/>
      </w:rPr>
    </w:lvl>
    <w:lvl w:ilvl="3">
      <w:start w:val="0"/>
      <w:numFmt w:val="bullet"/>
      <w:lvlText w:val="•"/>
      <w:lvlJc w:val="left"/>
      <w:pPr>
        <w:ind w:left="2981" w:hanging="171"/>
      </w:pPr>
      <w:rPr>
        <w:rFonts w:hint="default"/>
        <w:lang w:val="vi" w:eastAsia="en-US" w:bidi="ar-SA"/>
      </w:rPr>
    </w:lvl>
    <w:lvl w:ilvl="4">
      <w:start w:val="0"/>
      <w:numFmt w:val="bullet"/>
      <w:lvlText w:val="•"/>
      <w:lvlJc w:val="left"/>
      <w:pPr>
        <w:ind w:left="3922" w:hanging="171"/>
      </w:pPr>
      <w:rPr>
        <w:rFonts w:hint="default"/>
        <w:lang w:val="vi" w:eastAsia="en-US" w:bidi="ar-SA"/>
      </w:rPr>
    </w:lvl>
    <w:lvl w:ilvl="5">
      <w:start w:val="0"/>
      <w:numFmt w:val="bullet"/>
      <w:lvlText w:val="•"/>
      <w:lvlJc w:val="left"/>
      <w:pPr>
        <w:ind w:left="4863" w:hanging="171"/>
      </w:pPr>
      <w:rPr>
        <w:rFonts w:hint="default"/>
        <w:lang w:val="vi" w:eastAsia="en-US" w:bidi="ar-SA"/>
      </w:rPr>
    </w:lvl>
    <w:lvl w:ilvl="6">
      <w:start w:val="0"/>
      <w:numFmt w:val="bullet"/>
      <w:lvlText w:val="•"/>
      <w:lvlJc w:val="left"/>
      <w:pPr>
        <w:ind w:left="5803" w:hanging="171"/>
      </w:pPr>
      <w:rPr>
        <w:rFonts w:hint="default"/>
        <w:lang w:val="vi" w:eastAsia="en-US" w:bidi="ar-SA"/>
      </w:rPr>
    </w:lvl>
    <w:lvl w:ilvl="7">
      <w:start w:val="0"/>
      <w:numFmt w:val="bullet"/>
      <w:lvlText w:val="•"/>
      <w:lvlJc w:val="left"/>
      <w:pPr>
        <w:ind w:left="6744" w:hanging="171"/>
      </w:pPr>
      <w:rPr>
        <w:rFonts w:hint="default"/>
        <w:lang w:val="vi" w:eastAsia="en-US" w:bidi="ar-SA"/>
      </w:rPr>
    </w:lvl>
    <w:lvl w:ilvl="8">
      <w:start w:val="0"/>
      <w:numFmt w:val="bullet"/>
      <w:lvlText w:val="•"/>
      <w:lvlJc w:val="left"/>
      <w:pPr>
        <w:ind w:left="7685" w:hanging="171"/>
      </w:pPr>
      <w:rPr>
        <w:rFonts w:hint="default"/>
        <w:lang w:val="vi" w:eastAsia="en-US" w:bidi="ar-SA"/>
      </w:rPr>
    </w:lvl>
  </w:abstractNum>
  <w:abstractNum w:abstractNumId="1">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51" w:hanging="164"/>
      </w:pPr>
      <w:rPr>
        <w:rFonts w:hint="default"/>
        <w:lang w:val="vi" w:eastAsia="en-US" w:bidi="ar-SA"/>
      </w:rPr>
    </w:lvl>
    <w:lvl w:ilvl="3">
      <w:start w:val="0"/>
      <w:numFmt w:val="bullet"/>
      <w:lvlText w:val="•"/>
      <w:lvlJc w:val="left"/>
      <w:pPr>
        <w:ind w:left="2903" w:hanging="164"/>
      </w:pPr>
      <w:rPr>
        <w:rFonts w:hint="default"/>
        <w:lang w:val="vi" w:eastAsia="en-US" w:bidi="ar-SA"/>
      </w:rPr>
    </w:lvl>
    <w:lvl w:ilvl="4">
      <w:start w:val="0"/>
      <w:numFmt w:val="bullet"/>
      <w:lvlText w:val="•"/>
      <w:lvlJc w:val="left"/>
      <w:pPr>
        <w:ind w:left="3855" w:hanging="164"/>
      </w:pPr>
      <w:rPr>
        <w:rFonts w:hint="default"/>
        <w:lang w:val="vi" w:eastAsia="en-US" w:bidi="ar-SA"/>
      </w:rPr>
    </w:lvl>
    <w:lvl w:ilvl="5">
      <w:start w:val="0"/>
      <w:numFmt w:val="bullet"/>
      <w:lvlText w:val="•"/>
      <w:lvlJc w:val="left"/>
      <w:pPr>
        <w:ind w:left="4807" w:hanging="164"/>
      </w:pPr>
      <w:rPr>
        <w:rFonts w:hint="default"/>
        <w:lang w:val="vi" w:eastAsia="en-US" w:bidi="ar-SA"/>
      </w:rPr>
    </w:lvl>
    <w:lvl w:ilvl="6">
      <w:start w:val="0"/>
      <w:numFmt w:val="bullet"/>
      <w:lvlText w:val="•"/>
      <w:lvlJc w:val="left"/>
      <w:pPr>
        <w:ind w:left="5759" w:hanging="164"/>
      </w:pPr>
      <w:rPr>
        <w:rFonts w:hint="default"/>
        <w:lang w:val="vi" w:eastAsia="en-US" w:bidi="ar-SA"/>
      </w:rPr>
    </w:lvl>
    <w:lvl w:ilvl="7">
      <w:start w:val="0"/>
      <w:numFmt w:val="bullet"/>
      <w:lvlText w:val="•"/>
      <w:lvlJc w:val="left"/>
      <w:pPr>
        <w:ind w:left="6710" w:hanging="164"/>
      </w:pPr>
      <w:rPr>
        <w:rFonts w:hint="default"/>
        <w:lang w:val="vi" w:eastAsia="en-US" w:bidi="ar-SA"/>
      </w:rPr>
    </w:lvl>
    <w:lvl w:ilvl="8">
      <w:start w:val="0"/>
      <w:numFmt w:val="bullet"/>
      <w:lvlText w:val="•"/>
      <w:lvlJc w:val="left"/>
      <w:pPr>
        <w:ind w:left="7662" w:hanging="164"/>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00" w:hanging="164"/>
      </w:pPr>
      <w:rPr>
        <w:rFonts w:hint="default"/>
        <w:lang w:val="vi" w:eastAsia="en-US" w:bidi="ar-SA"/>
      </w:rPr>
    </w:lvl>
    <w:lvl w:ilvl="2">
      <w:start w:val="0"/>
      <w:numFmt w:val="bullet"/>
      <w:lvlText w:val="•"/>
      <w:lvlJc w:val="left"/>
      <w:pPr>
        <w:ind w:left="2041" w:hanging="164"/>
      </w:pPr>
      <w:rPr>
        <w:rFonts w:hint="default"/>
        <w:lang w:val="vi" w:eastAsia="en-US" w:bidi="ar-SA"/>
      </w:rPr>
    </w:lvl>
    <w:lvl w:ilvl="3">
      <w:start w:val="0"/>
      <w:numFmt w:val="bullet"/>
      <w:lvlText w:val="•"/>
      <w:lvlJc w:val="left"/>
      <w:pPr>
        <w:ind w:left="2981" w:hanging="164"/>
      </w:pPr>
      <w:rPr>
        <w:rFonts w:hint="default"/>
        <w:lang w:val="vi" w:eastAsia="en-US" w:bidi="ar-SA"/>
      </w:rPr>
    </w:lvl>
    <w:lvl w:ilvl="4">
      <w:start w:val="0"/>
      <w:numFmt w:val="bullet"/>
      <w:lvlText w:val="•"/>
      <w:lvlJc w:val="left"/>
      <w:pPr>
        <w:ind w:left="3922" w:hanging="164"/>
      </w:pPr>
      <w:rPr>
        <w:rFonts w:hint="default"/>
        <w:lang w:val="vi" w:eastAsia="en-US" w:bidi="ar-SA"/>
      </w:rPr>
    </w:lvl>
    <w:lvl w:ilvl="5">
      <w:start w:val="0"/>
      <w:numFmt w:val="bullet"/>
      <w:lvlText w:val="•"/>
      <w:lvlJc w:val="left"/>
      <w:pPr>
        <w:ind w:left="4863" w:hanging="164"/>
      </w:pPr>
      <w:rPr>
        <w:rFonts w:hint="default"/>
        <w:lang w:val="vi" w:eastAsia="en-US" w:bidi="ar-SA"/>
      </w:rPr>
    </w:lvl>
    <w:lvl w:ilvl="6">
      <w:start w:val="0"/>
      <w:numFmt w:val="bullet"/>
      <w:lvlText w:val="•"/>
      <w:lvlJc w:val="left"/>
      <w:pPr>
        <w:ind w:left="5803" w:hanging="164"/>
      </w:pPr>
      <w:rPr>
        <w:rFonts w:hint="default"/>
        <w:lang w:val="vi" w:eastAsia="en-US" w:bidi="ar-SA"/>
      </w:rPr>
    </w:lvl>
    <w:lvl w:ilvl="7">
      <w:start w:val="0"/>
      <w:numFmt w:val="bullet"/>
      <w:lvlText w:val="•"/>
      <w:lvlJc w:val="left"/>
      <w:pPr>
        <w:ind w:left="6744" w:hanging="164"/>
      </w:pPr>
      <w:rPr>
        <w:rFonts w:hint="default"/>
        <w:lang w:val="vi" w:eastAsia="en-US" w:bidi="ar-SA"/>
      </w:rPr>
    </w:lvl>
    <w:lvl w:ilvl="8">
      <w:start w:val="0"/>
      <w:numFmt w:val="bullet"/>
      <w:lvlText w:val="•"/>
      <w:lvlJc w:val="left"/>
      <w:pPr>
        <w:ind w:left="7685" w:hanging="164"/>
      </w:pPr>
      <w:rPr>
        <w:rFonts w:hint="default"/>
        <w:lang w:val="vi" w:eastAsia="en-US" w:bidi="ar-SA"/>
      </w:rPr>
    </w:lvl>
  </w:abstractNum>
  <w:num w:numId="3">
    <w:abstractNumId w:val="2"/>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02"/>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3203" w:right="148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51"/>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2023-04-24T20:27:48Z</dcterms:created>
  <dcterms:modified xsi:type="dcterms:W3CDTF">2023-04-24T20:27:48Z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