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624"/>
      </w:tblGrid>
      <w:tr>
        <w:trPr>
          <w:trHeight w:val="1683" w:hRule="atLeast"/>
        </w:trPr>
        <w:tc>
          <w:tcPr>
            <w:tcW w:w="3616" w:type="dxa"/>
          </w:tcPr>
          <w:p>
            <w:pPr>
              <w:pStyle w:val="TableParagraph"/>
              <w:spacing w:line="240" w:lineRule="auto" w:after="56"/>
              <w:ind w:left="50" w:right="619" w:hanging="2"/>
              <w:jc w:val="center"/>
              <w:rPr>
                <w:b/>
                <w:sz w:val="24"/>
              </w:rPr>
            </w:pPr>
            <w:r>
              <w:rPr>
                <w:b/>
                <w:sz w:val="24"/>
              </w:rPr>
              <w:t>TÒA ÁN NHÂN DÂN </w:t>
            </w:r>
            <w:r>
              <w:rPr>
                <w:b/>
                <w:spacing w:val="-2"/>
                <w:sz w:val="24"/>
              </w:rPr>
              <w:t>THÀNH</w:t>
            </w:r>
            <w:r>
              <w:rPr>
                <w:b/>
                <w:spacing w:val="-13"/>
                <w:sz w:val="24"/>
              </w:rPr>
              <w:t> </w:t>
            </w:r>
            <w:r>
              <w:rPr>
                <w:b/>
                <w:spacing w:val="-2"/>
                <w:sz w:val="24"/>
              </w:rPr>
              <w:t>PHỐ</w:t>
            </w:r>
            <w:r>
              <w:rPr>
                <w:b/>
                <w:spacing w:val="-13"/>
                <w:sz w:val="24"/>
              </w:rPr>
              <w:t> </w:t>
            </w:r>
            <w:r>
              <w:rPr>
                <w:b/>
                <w:spacing w:val="-2"/>
                <w:sz w:val="24"/>
              </w:rPr>
              <w:t>HẢI</w:t>
            </w:r>
            <w:r>
              <w:rPr>
                <w:b/>
                <w:spacing w:val="-13"/>
                <w:sz w:val="24"/>
              </w:rPr>
              <w:t> </w:t>
            </w:r>
            <w:r>
              <w:rPr>
                <w:b/>
                <w:spacing w:val="-2"/>
                <w:sz w:val="24"/>
              </w:rPr>
              <w:t>DƢƠNG </w:t>
            </w:r>
            <w:r>
              <w:rPr>
                <w:b/>
                <w:sz w:val="24"/>
              </w:rPr>
              <w:t>TỈNH HẢI DƢƠNG</w:t>
            </w:r>
          </w:p>
          <w:p>
            <w:pPr>
              <w:pStyle w:val="TableParagraph"/>
              <w:spacing w:line="20" w:lineRule="exact"/>
              <w:ind w:left="681"/>
              <w:rPr>
                <w:sz w:val="2"/>
              </w:rPr>
            </w:pPr>
            <w:r>
              <w:rPr>
                <w:sz w:val="2"/>
              </w:rPr>
              <w:pict>
                <v:group style="width:78.1pt;height:.75pt;mso-position-horizontal-relative:char;mso-position-vertical-relative:line" id="docshapegroup1" coordorigin="0,0" coordsize="1562,15">
                  <v:line style="position:absolute" from="0,8" to="1562,8" stroked="true" strokeweight=".75pt" strokecolor="#000000">
                    <v:stroke dashstyle="solid"/>
                  </v:line>
                </v:group>
              </w:pict>
            </w:r>
            <w:r>
              <w:rPr>
                <w:sz w:val="2"/>
              </w:rPr>
            </w:r>
          </w:p>
          <w:p>
            <w:pPr>
              <w:pStyle w:val="TableParagraph"/>
              <w:spacing w:line="298" w:lineRule="exact" w:before="163"/>
              <w:ind w:left="110"/>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164/</w:t>
            </w:r>
            <w:r>
              <w:rPr>
                <w:sz w:val="26"/>
              </w:rPr>
              <w:t>2022/HS-ST Ngày: 28/11/2022.</w:t>
            </w:r>
          </w:p>
        </w:tc>
        <w:tc>
          <w:tcPr>
            <w:tcW w:w="5624" w:type="dxa"/>
          </w:tcPr>
          <w:p>
            <w:pPr>
              <w:pStyle w:val="TableParagraph"/>
              <w:spacing w:line="266" w:lineRule="exact"/>
              <w:ind w:left="562"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562" w:right="42"/>
              <w:jc w:val="center"/>
              <w:rPr>
                <w:b/>
                <w:sz w:val="28"/>
              </w:rPr>
            </w:pPr>
            <w:r>
              <w:rPr>
                <w:b/>
                <w:sz w:val="28"/>
              </w:rPr>
              <w:t>Độc</w:t>
            </w:r>
            <w:r>
              <w:rPr>
                <w:b/>
                <w:spacing w:val="-5"/>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jc w:val="left"/>
      </w:pPr>
    </w:p>
    <w:p>
      <w:pPr>
        <w:pStyle w:val="Heading1"/>
        <w:spacing w:before="89"/>
        <w:ind w:left="752"/>
      </w:pPr>
      <w:r>
        <w:rPr/>
        <w:pict>
          <v:line style="position:absolute;mso-position-horizontal-relative:page;mso-position-vertical-relative:paragraph;z-index:-15796736" from="325.149994pt,-66.799667pt" to="488.449994pt,-66.799667pt" stroked="true" strokeweight=".75pt" strokecolor="#000000">
            <v:stroke dashstyle="solid"/>
            <w10:wrap type="none"/>
          </v:line>
        </w:pict>
      </w:r>
      <w:r>
        <w:rPr/>
        <w:t>NHÂN</w:t>
      </w:r>
      <w:r>
        <w:rPr>
          <w:spacing w:val="-5"/>
        </w:rPr>
        <w:t> </w:t>
      </w:r>
      <w:r>
        <w:rPr>
          <w:spacing w:val="-4"/>
        </w:rPr>
        <w:t>DANH</w:t>
      </w:r>
    </w:p>
    <w:p>
      <w:pPr>
        <w:spacing w:before="38"/>
        <w:ind w:left="753" w:right="688"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9"/>
        <w:ind w:left="0"/>
        <w:jc w:val="left"/>
        <w:rPr>
          <w:b/>
          <w:sz w:val="25"/>
        </w:rPr>
      </w:pPr>
    </w:p>
    <w:p>
      <w:pPr>
        <w:spacing w:before="0"/>
        <w:ind w:left="753" w:right="693" w:firstLine="0"/>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1"/>
          <w:sz w:val="26"/>
        </w:rPr>
        <w:t> </w:t>
      </w:r>
      <w:r>
        <w:rPr>
          <w:b/>
          <w:sz w:val="26"/>
        </w:rPr>
        <w:t>DÂN</w:t>
      </w:r>
      <w:r>
        <w:rPr>
          <w:b/>
          <w:spacing w:val="-13"/>
          <w:sz w:val="26"/>
        </w:rPr>
        <w:t> </w:t>
      </w:r>
      <w:r>
        <w:rPr>
          <w:b/>
          <w:sz w:val="26"/>
        </w:rPr>
        <w:t>THÀNH</w:t>
      </w:r>
      <w:r>
        <w:rPr>
          <w:b/>
          <w:spacing w:val="-13"/>
          <w:sz w:val="26"/>
        </w:rPr>
        <w:t> </w:t>
      </w:r>
      <w:r>
        <w:rPr>
          <w:b/>
          <w:sz w:val="26"/>
        </w:rPr>
        <w:t>PHỐ</w:t>
      </w:r>
      <w:r>
        <w:rPr>
          <w:b/>
          <w:spacing w:val="-12"/>
          <w:sz w:val="26"/>
        </w:rPr>
        <w:t> </w:t>
      </w:r>
      <w:r>
        <w:rPr>
          <w:b/>
          <w:sz w:val="26"/>
        </w:rPr>
        <w:t>HẢI</w:t>
      </w:r>
      <w:r>
        <w:rPr>
          <w:b/>
          <w:spacing w:val="-12"/>
          <w:sz w:val="26"/>
        </w:rPr>
        <w:t> </w:t>
      </w:r>
      <w:r>
        <w:rPr>
          <w:b/>
          <w:sz w:val="26"/>
        </w:rPr>
        <w:t>DƢƠNG,</w:t>
      </w:r>
      <w:r>
        <w:rPr>
          <w:b/>
          <w:spacing w:val="-12"/>
          <w:sz w:val="26"/>
        </w:rPr>
        <w:t> </w:t>
      </w:r>
      <w:r>
        <w:rPr>
          <w:b/>
          <w:sz w:val="26"/>
        </w:rPr>
        <w:t>TỈNH</w:t>
      </w:r>
      <w:r>
        <w:rPr>
          <w:b/>
          <w:spacing w:val="-12"/>
          <w:sz w:val="26"/>
        </w:rPr>
        <w:t> </w:t>
      </w:r>
      <w:r>
        <w:rPr>
          <w:b/>
          <w:sz w:val="26"/>
        </w:rPr>
        <w:t>HẢI</w:t>
      </w:r>
      <w:r>
        <w:rPr>
          <w:b/>
          <w:spacing w:val="-12"/>
          <w:sz w:val="26"/>
        </w:rPr>
        <w:t> </w:t>
      </w:r>
      <w:r>
        <w:rPr>
          <w:b/>
          <w:spacing w:val="-2"/>
          <w:sz w:val="26"/>
        </w:rPr>
        <w:t>DƢƠNG</w:t>
      </w:r>
    </w:p>
    <w:p>
      <w:pPr>
        <w:pStyle w:val="ListParagraph"/>
        <w:numPr>
          <w:ilvl w:val="0"/>
          <w:numId w:val="1"/>
        </w:numPr>
        <w:tabs>
          <w:tab w:pos="1054" w:val="left" w:leader="none"/>
        </w:tabs>
        <w:spacing w:line="240" w:lineRule="auto" w:before="163" w:after="0"/>
        <w:ind w:left="105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8"/>
        <w:ind w:left="890"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6"/>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3"/>
          <w:sz w:val="28"/>
        </w:rPr>
        <w:t> </w:t>
      </w:r>
      <w:r>
        <w:rPr>
          <w:sz w:val="28"/>
        </w:rPr>
        <w:t>Quách</w:t>
      </w:r>
      <w:r>
        <w:rPr>
          <w:spacing w:val="-1"/>
          <w:sz w:val="28"/>
        </w:rPr>
        <w:t> </w:t>
      </w:r>
      <w:r>
        <w:rPr>
          <w:sz w:val="28"/>
        </w:rPr>
        <w:t>Thị</w:t>
      </w:r>
      <w:r>
        <w:rPr>
          <w:spacing w:val="-3"/>
          <w:sz w:val="28"/>
        </w:rPr>
        <w:t> </w:t>
      </w:r>
      <w:r>
        <w:rPr>
          <w:sz w:val="28"/>
        </w:rPr>
        <w:t>Phương</w:t>
      </w:r>
      <w:r>
        <w:rPr>
          <w:spacing w:val="-1"/>
          <w:sz w:val="28"/>
        </w:rPr>
        <w:t> </w:t>
      </w:r>
      <w:r>
        <w:rPr>
          <w:spacing w:val="-2"/>
          <w:sz w:val="28"/>
        </w:rPr>
        <w:t>Thuý.</w:t>
      </w:r>
    </w:p>
    <w:p>
      <w:pPr>
        <w:spacing w:before="98"/>
        <w:ind w:left="890" w:right="0" w:firstLine="0"/>
        <w:jc w:val="left"/>
        <w:rPr>
          <w:sz w:val="28"/>
        </w:rPr>
      </w:pPr>
      <w:r>
        <w:rPr>
          <w:i/>
          <w:spacing w:val="-2"/>
          <w:sz w:val="28"/>
        </w:rPr>
        <w:t>Các</w:t>
      </w:r>
      <w:r>
        <w:rPr>
          <w:i/>
          <w:spacing w:val="-16"/>
          <w:sz w:val="28"/>
        </w:rPr>
        <w:t> </w:t>
      </w:r>
      <w:r>
        <w:rPr>
          <w:i/>
          <w:spacing w:val="-2"/>
          <w:sz w:val="28"/>
        </w:rPr>
        <w:t>Hội</w:t>
      </w:r>
      <w:r>
        <w:rPr>
          <w:i/>
          <w:spacing w:val="-15"/>
          <w:sz w:val="28"/>
        </w:rPr>
        <w:t> </w:t>
      </w:r>
      <w:r>
        <w:rPr>
          <w:i/>
          <w:spacing w:val="-2"/>
          <w:sz w:val="28"/>
        </w:rPr>
        <w:t>thẩm</w:t>
      </w:r>
      <w:r>
        <w:rPr>
          <w:i/>
          <w:spacing w:val="-16"/>
          <w:sz w:val="28"/>
        </w:rPr>
        <w:t> </w:t>
      </w:r>
      <w:r>
        <w:rPr>
          <w:i/>
          <w:spacing w:val="-2"/>
          <w:sz w:val="28"/>
        </w:rPr>
        <w:t>nhân</w:t>
      </w:r>
      <w:r>
        <w:rPr>
          <w:i/>
          <w:spacing w:val="-14"/>
          <w:sz w:val="28"/>
        </w:rPr>
        <w:t> </w:t>
      </w:r>
      <w:r>
        <w:rPr>
          <w:i/>
          <w:spacing w:val="-2"/>
          <w:sz w:val="28"/>
        </w:rPr>
        <w:t>dân</w:t>
      </w:r>
      <w:r>
        <w:rPr>
          <w:spacing w:val="-2"/>
          <w:sz w:val="28"/>
        </w:rPr>
        <w:t>:</w:t>
      </w:r>
      <w:r>
        <w:rPr>
          <w:spacing w:val="-14"/>
          <w:sz w:val="28"/>
        </w:rPr>
        <w:t> </w:t>
      </w:r>
      <w:r>
        <w:rPr>
          <w:spacing w:val="-2"/>
          <w:sz w:val="28"/>
        </w:rPr>
        <w:t>Bà</w:t>
      </w:r>
      <w:r>
        <w:rPr>
          <w:spacing w:val="-15"/>
          <w:sz w:val="28"/>
        </w:rPr>
        <w:t> </w:t>
      </w:r>
      <w:r>
        <w:rPr>
          <w:spacing w:val="-2"/>
          <w:sz w:val="28"/>
        </w:rPr>
        <w:t>Nguyễn</w:t>
      </w:r>
      <w:r>
        <w:rPr>
          <w:spacing w:val="-13"/>
          <w:sz w:val="28"/>
        </w:rPr>
        <w:t> </w:t>
      </w:r>
      <w:r>
        <w:rPr>
          <w:spacing w:val="-2"/>
          <w:sz w:val="28"/>
        </w:rPr>
        <w:t>Thị</w:t>
      </w:r>
      <w:r>
        <w:rPr>
          <w:spacing w:val="-14"/>
          <w:sz w:val="28"/>
        </w:rPr>
        <w:t> </w:t>
      </w:r>
      <w:r>
        <w:rPr>
          <w:spacing w:val="-2"/>
          <w:sz w:val="28"/>
        </w:rPr>
        <w:t>Bích</w:t>
      </w:r>
      <w:r>
        <w:rPr>
          <w:spacing w:val="-14"/>
          <w:sz w:val="28"/>
        </w:rPr>
        <w:t> </w:t>
      </w:r>
      <w:r>
        <w:rPr>
          <w:spacing w:val="-2"/>
          <w:sz w:val="28"/>
        </w:rPr>
        <w:t>Thảo,</w:t>
      </w:r>
      <w:r>
        <w:rPr>
          <w:spacing w:val="-16"/>
          <w:sz w:val="28"/>
        </w:rPr>
        <w:t> </w:t>
      </w:r>
      <w:r>
        <w:rPr>
          <w:spacing w:val="-2"/>
          <w:sz w:val="28"/>
        </w:rPr>
        <w:t>bà</w:t>
      </w:r>
      <w:r>
        <w:rPr>
          <w:spacing w:val="-13"/>
          <w:sz w:val="28"/>
        </w:rPr>
        <w:t> </w:t>
      </w:r>
      <w:r>
        <w:rPr>
          <w:spacing w:val="-2"/>
          <w:sz w:val="28"/>
        </w:rPr>
        <w:t>Nguyễn</w:t>
      </w:r>
      <w:r>
        <w:rPr>
          <w:spacing w:val="-12"/>
          <w:sz w:val="28"/>
        </w:rPr>
        <w:t> </w:t>
      </w:r>
      <w:r>
        <w:rPr>
          <w:spacing w:val="-2"/>
          <w:sz w:val="28"/>
        </w:rPr>
        <w:t>Thị</w:t>
      </w:r>
      <w:r>
        <w:rPr>
          <w:spacing w:val="-14"/>
          <w:sz w:val="28"/>
        </w:rPr>
        <w:t> </w:t>
      </w:r>
      <w:r>
        <w:rPr>
          <w:spacing w:val="-2"/>
          <w:sz w:val="28"/>
        </w:rPr>
        <w:t>Bích</w:t>
      </w:r>
      <w:r>
        <w:rPr>
          <w:spacing w:val="-14"/>
          <w:sz w:val="28"/>
        </w:rPr>
        <w:t> </w:t>
      </w:r>
      <w:r>
        <w:rPr>
          <w:spacing w:val="-4"/>
          <w:sz w:val="28"/>
        </w:rPr>
        <w:t>Nga.</w:t>
      </w:r>
    </w:p>
    <w:p>
      <w:pPr>
        <w:pStyle w:val="ListParagraph"/>
        <w:numPr>
          <w:ilvl w:val="0"/>
          <w:numId w:val="1"/>
        </w:numPr>
        <w:tabs>
          <w:tab w:pos="1070" w:val="left" w:leader="none"/>
        </w:tabs>
        <w:spacing w:line="268" w:lineRule="auto" w:before="98" w:after="0"/>
        <w:ind w:left="182" w:right="119" w:firstLine="707"/>
        <w:jc w:val="both"/>
        <w:rPr>
          <w:b/>
          <w:i/>
          <w:sz w:val="28"/>
        </w:rPr>
      </w:pPr>
      <w:r>
        <w:rPr>
          <w:b/>
          <w:i/>
          <w:sz w:val="28"/>
        </w:rPr>
        <w:t>Thư ký phiên tòa</w:t>
      </w:r>
      <w:r>
        <w:rPr>
          <w:sz w:val="28"/>
        </w:rPr>
        <w:t>: Ông Nguyễn Quang Dũng- Thư ký Tòa án của Tòa án nhân dân thành phố Hải Dương, tỉnh Hải Dương.</w:t>
      </w:r>
    </w:p>
    <w:p>
      <w:pPr>
        <w:pStyle w:val="ListParagraph"/>
        <w:numPr>
          <w:ilvl w:val="0"/>
          <w:numId w:val="1"/>
        </w:numPr>
        <w:tabs>
          <w:tab w:pos="1121" w:val="left" w:leader="none"/>
        </w:tabs>
        <w:spacing w:line="268" w:lineRule="auto" w:before="59" w:after="0"/>
        <w:ind w:left="182" w:right="115" w:firstLine="707"/>
        <w:jc w:val="both"/>
        <w:rPr>
          <w:b/>
          <w:i/>
          <w:sz w:val="28"/>
        </w:rPr>
      </w:pPr>
      <w:r>
        <w:rPr>
          <w:b/>
          <w:i/>
          <w:sz w:val="28"/>
        </w:rPr>
        <w:t>Đại diện Viện kiểm sát nhân dân thành phố Hải Dương, tỉnh Hải</w:t>
      </w:r>
      <w:r>
        <w:rPr>
          <w:b/>
          <w:i/>
          <w:sz w:val="28"/>
        </w:rPr>
        <w:t> Dương tham gia phiên toà</w:t>
      </w:r>
      <w:r>
        <w:rPr>
          <w:sz w:val="28"/>
        </w:rPr>
        <w:t>: Bà Nguyễn Thị Hải- Kiểm sát viên.</w:t>
      </w:r>
    </w:p>
    <w:p>
      <w:pPr>
        <w:pStyle w:val="BodyText"/>
        <w:spacing w:line="268" w:lineRule="auto" w:before="59"/>
        <w:ind w:right="116" w:firstLine="719"/>
      </w:pPr>
      <w:r>
        <w:rPr/>
        <w:t>Ngày 28 tháng 11 năm 2022, tại trụ sở Toà án nhân dân thành phố Hải Dương, tỉnh Hải Dương xét xử sơ thẩm công khai vụ án hình sự thụ lý số 176/2022/TLST-HS ngày 28 tháng 10 năm 2022 theo Quyết định đưa vụ án ra xét xử số 168/2022/QĐXXST-HS ngày 15/11/2022 đối với bị cáo:</w:t>
      </w:r>
    </w:p>
    <w:p>
      <w:pPr>
        <w:pStyle w:val="BodyText"/>
        <w:spacing w:line="268" w:lineRule="auto" w:before="77"/>
        <w:ind w:right="110" w:firstLine="691"/>
      </w:pPr>
      <w:r>
        <w:rPr>
          <w:b/>
        </w:rPr>
        <w:t>Vũ Văn K</w:t>
      </w:r>
      <w:r>
        <w:rPr/>
        <w:t>, sinh năm 1987. ĐKHKTT: Thôn L, xã C, huyện T, tỉnh Hải Dương. Chỗ ở: Đội 5, thôn H, xã L, huyện K, tỉnh Hải Dương. Nghề nghiệp: Lao động tự do. Trình độ học vấn: 12/12. Dân tộc: Kinh. Giới tính: Nam. Tôn giáo: Không.</w:t>
      </w:r>
      <w:r>
        <w:rPr>
          <w:spacing w:val="-11"/>
        </w:rPr>
        <w:t> </w:t>
      </w:r>
      <w:r>
        <w:rPr/>
        <w:t>Quốc</w:t>
      </w:r>
      <w:r>
        <w:rPr>
          <w:spacing w:val="-11"/>
        </w:rPr>
        <w:t> </w:t>
      </w:r>
      <w:r>
        <w:rPr/>
        <w:t>tịch:</w:t>
      </w:r>
      <w:r>
        <w:rPr>
          <w:spacing w:val="-10"/>
        </w:rPr>
        <w:t> </w:t>
      </w:r>
      <w:r>
        <w:rPr/>
        <w:t>Việt</w:t>
      </w:r>
      <w:r>
        <w:rPr>
          <w:spacing w:val="-10"/>
        </w:rPr>
        <w:t> </w:t>
      </w:r>
      <w:r>
        <w:rPr/>
        <w:t>Nam.</w:t>
      </w:r>
      <w:r>
        <w:rPr>
          <w:spacing w:val="-7"/>
        </w:rPr>
        <w:t> </w:t>
      </w:r>
      <w:r>
        <w:rPr/>
        <w:t>Con</w:t>
      </w:r>
      <w:r>
        <w:rPr>
          <w:spacing w:val="-10"/>
        </w:rPr>
        <w:t> </w:t>
      </w:r>
      <w:r>
        <w:rPr/>
        <w:t>ông</w:t>
      </w:r>
      <w:r>
        <w:rPr>
          <w:spacing w:val="-9"/>
        </w:rPr>
        <w:t> </w:t>
      </w:r>
      <w:r>
        <w:rPr/>
        <w:t>Vũ</w:t>
      </w:r>
      <w:r>
        <w:rPr>
          <w:spacing w:val="-7"/>
        </w:rPr>
        <w:t> </w:t>
      </w:r>
      <w:r>
        <w:rPr/>
        <w:t>Văn</w:t>
      </w:r>
      <w:r>
        <w:rPr>
          <w:spacing w:val="-10"/>
        </w:rPr>
        <w:t> </w:t>
      </w:r>
      <w:r>
        <w:rPr/>
        <w:t>M</w:t>
      </w:r>
      <w:r>
        <w:rPr>
          <w:spacing w:val="-10"/>
        </w:rPr>
        <w:t> </w:t>
      </w:r>
      <w:r>
        <w:rPr/>
        <w:t>và</w:t>
      </w:r>
      <w:r>
        <w:rPr>
          <w:spacing w:val="-11"/>
        </w:rPr>
        <w:t> </w:t>
      </w:r>
      <w:r>
        <w:rPr/>
        <w:t>bà</w:t>
      </w:r>
      <w:r>
        <w:rPr>
          <w:spacing w:val="-9"/>
        </w:rPr>
        <w:t> </w:t>
      </w:r>
      <w:r>
        <w:rPr/>
        <w:t>Nguyễn</w:t>
      </w:r>
      <w:r>
        <w:rPr>
          <w:spacing w:val="-7"/>
        </w:rPr>
        <w:t> </w:t>
      </w:r>
      <w:r>
        <w:rPr/>
        <w:t>Thị</w:t>
      </w:r>
      <w:r>
        <w:rPr>
          <w:spacing w:val="-10"/>
        </w:rPr>
        <w:t> </w:t>
      </w:r>
      <w:r>
        <w:rPr/>
        <w:t>L.</w:t>
      </w:r>
      <w:r>
        <w:rPr>
          <w:spacing w:val="-9"/>
        </w:rPr>
        <w:t> </w:t>
      </w:r>
      <w:r>
        <w:rPr/>
        <w:t>Có</w:t>
      </w:r>
      <w:r>
        <w:rPr>
          <w:spacing w:val="-10"/>
        </w:rPr>
        <w:t> </w:t>
      </w:r>
      <w:r>
        <w:rPr/>
        <w:t>vợ</w:t>
      </w:r>
      <w:r>
        <w:rPr>
          <w:spacing w:val="-11"/>
        </w:rPr>
        <w:t> </w:t>
      </w:r>
      <w:r>
        <w:rPr/>
        <w:t>là</w:t>
      </w:r>
      <w:r>
        <w:rPr>
          <w:spacing w:val="-9"/>
        </w:rPr>
        <w:t> </w:t>
      </w:r>
      <w:r>
        <w:rPr/>
        <w:t>Vũ Thị T và có 01 con. Tiền án: Tại Bản án số 33/2018/HS-ST ngày 05/7/2018, bị TAND</w:t>
      </w:r>
      <w:r>
        <w:rPr>
          <w:spacing w:val="-8"/>
        </w:rPr>
        <w:t> </w:t>
      </w:r>
      <w:r>
        <w:rPr/>
        <w:t>huyện</w:t>
      </w:r>
      <w:r>
        <w:rPr>
          <w:spacing w:val="-7"/>
        </w:rPr>
        <w:t> </w:t>
      </w:r>
      <w:r>
        <w:rPr/>
        <w:t>Kim</w:t>
      </w:r>
      <w:r>
        <w:rPr>
          <w:spacing w:val="-9"/>
        </w:rPr>
        <w:t> </w:t>
      </w:r>
      <w:r>
        <w:rPr/>
        <w:t>Thành,</w:t>
      </w:r>
      <w:r>
        <w:rPr>
          <w:spacing w:val="-8"/>
        </w:rPr>
        <w:t> </w:t>
      </w:r>
      <w:r>
        <w:rPr/>
        <w:t>tỉnh</w:t>
      </w:r>
      <w:r>
        <w:rPr>
          <w:spacing w:val="-7"/>
        </w:rPr>
        <w:t> </w:t>
      </w:r>
      <w:r>
        <w:rPr/>
        <w:t>Hải</w:t>
      </w:r>
      <w:r>
        <w:rPr>
          <w:spacing w:val="-7"/>
        </w:rPr>
        <w:t> </w:t>
      </w:r>
      <w:r>
        <w:rPr/>
        <w:t>Dương</w:t>
      </w:r>
      <w:r>
        <w:rPr>
          <w:spacing w:val="-8"/>
        </w:rPr>
        <w:t> </w:t>
      </w:r>
      <w:r>
        <w:rPr/>
        <w:t>xử</w:t>
      </w:r>
      <w:r>
        <w:rPr>
          <w:spacing w:val="-8"/>
        </w:rPr>
        <w:t> </w:t>
      </w:r>
      <w:r>
        <w:rPr/>
        <w:t>phạt</w:t>
      </w:r>
      <w:r>
        <w:rPr>
          <w:spacing w:val="-8"/>
        </w:rPr>
        <w:t> </w:t>
      </w:r>
      <w:r>
        <w:rPr/>
        <w:t>15</w:t>
      </w:r>
      <w:r>
        <w:rPr>
          <w:spacing w:val="-7"/>
        </w:rPr>
        <w:t> </w:t>
      </w:r>
      <w:r>
        <w:rPr/>
        <w:t>tháng</w:t>
      </w:r>
      <w:r>
        <w:rPr>
          <w:spacing w:val="-8"/>
        </w:rPr>
        <w:t> </w:t>
      </w:r>
      <w:r>
        <w:rPr/>
        <w:t>cải</w:t>
      </w:r>
      <w:r>
        <w:rPr>
          <w:spacing w:val="-8"/>
        </w:rPr>
        <w:t> </w:t>
      </w:r>
      <w:r>
        <w:rPr/>
        <w:t>tạo</w:t>
      </w:r>
      <w:r>
        <w:rPr>
          <w:spacing w:val="-7"/>
        </w:rPr>
        <w:t> </w:t>
      </w:r>
      <w:r>
        <w:rPr/>
        <w:t>không</w:t>
      </w:r>
      <w:r>
        <w:rPr>
          <w:spacing w:val="-7"/>
        </w:rPr>
        <w:t> </w:t>
      </w:r>
      <w:r>
        <w:rPr/>
        <w:t>giam</w:t>
      </w:r>
      <w:r>
        <w:rPr>
          <w:spacing w:val="-12"/>
        </w:rPr>
        <w:t> </w:t>
      </w:r>
      <w:r>
        <w:rPr/>
        <w:t>giữ về tội “Đánh bạc” </w:t>
      </w:r>
      <w:r>
        <w:rPr>
          <w:i/>
        </w:rPr>
        <w:t>(chưa được xóa án tích do bị cáo chưa chấp hành hình phạt bổ</w:t>
      </w:r>
      <w:r>
        <w:rPr>
          <w:i/>
        </w:rPr>
        <w:t> </w:t>
      </w:r>
      <w:r>
        <w:rPr>
          <w:i/>
          <w:spacing w:val="-2"/>
        </w:rPr>
        <w:t>sung)</w:t>
      </w:r>
      <w:r>
        <w:rPr>
          <w:spacing w:val="-2"/>
        </w:rPr>
        <w:t>.</w:t>
      </w:r>
      <w:r>
        <w:rPr>
          <w:spacing w:val="-12"/>
        </w:rPr>
        <w:t> </w:t>
      </w:r>
      <w:r>
        <w:rPr>
          <w:spacing w:val="-2"/>
        </w:rPr>
        <w:t>Tiền</w:t>
      </w:r>
      <w:r>
        <w:rPr>
          <w:spacing w:val="-11"/>
        </w:rPr>
        <w:t> </w:t>
      </w:r>
      <w:r>
        <w:rPr>
          <w:spacing w:val="-2"/>
        </w:rPr>
        <w:t>sự:</w:t>
      </w:r>
      <w:r>
        <w:rPr>
          <w:spacing w:val="-10"/>
        </w:rPr>
        <w:t> </w:t>
      </w:r>
      <w:r>
        <w:rPr>
          <w:spacing w:val="-2"/>
        </w:rPr>
        <w:t>Không.</w:t>
      </w:r>
      <w:r>
        <w:rPr>
          <w:spacing w:val="-12"/>
        </w:rPr>
        <w:t> </w:t>
      </w:r>
      <w:r>
        <w:rPr>
          <w:spacing w:val="-2"/>
        </w:rPr>
        <w:t>Nhân</w:t>
      </w:r>
      <w:r>
        <w:rPr>
          <w:spacing w:val="-11"/>
        </w:rPr>
        <w:t> </w:t>
      </w:r>
      <w:r>
        <w:rPr>
          <w:spacing w:val="-2"/>
        </w:rPr>
        <w:t>thân:</w:t>
      </w:r>
      <w:r>
        <w:rPr>
          <w:spacing w:val="-10"/>
        </w:rPr>
        <w:t> </w:t>
      </w:r>
      <w:r>
        <w:rPr>
          <w:spacing w:val="-2"/>
        </w:rPr>
        <w:t>Tại</w:t>
      </w:r>
      <w:r>
        <w:rPr>
          <w:spacing w:val="-10"/>
        </w:rPr>
        <w:t> </w:t>
      </w:r>
      <w:r>
        <w:rPr>
          <w:spacing w:val="-2"/>
        </w:rPr>
        <w:t>Quyết</w:t>
      </w:r>
      <w:r>
        <w:rPr>
          <w:spacing w:val="-10"/>
        </w:rPr>
        <w:t> </w:t>
      </w:r>
      <w:r>
        <w:rPr>
          <w:spacing w:val="-2"/>
        </w:rPr>
        <w:t>định</w:t>
      </w:r>
      <w:r>
        <w:rPr>
          <w:spacing w:val="-11"/>
        </w:rPr>
        <w:t> </w:t>
      </w:r>
      <w:r>
        <w:rPr>
          <w:spacing w:val="-2"/>
        </w:rPr>
        <w:t>số</w:t>
      </w:r>
      <w:r>
        <w:rPr>
          <w:spacing w:val="-11"/>
        </w:rPr>
        <w:t> </w:t>
      </w:r>
      <w:r>
        <w:rPr>
          <w:spacing w:val="-2"/>
        </w:rPr>
        <w:t>61/QĐ-XPHC</w:t>
      </w:r>
      <w:r>
        <w:rPr>
          <w:spacing w:val="-11"/>
        </w:rPr>
        <w:t> </w:t>
      </w:r>
      <w:r>
        <w:rPr>
          <w:spacing w:val="-2"/>
        </w:rPr>
        <w:t>ngày</w:t>
      </w:r>
      <w:r>
        <w:rPr>
          <w:spacing w:val="-13"/>
        </w:rPr>
        <w:t> </w:t>
      </w:r>
      <w:r>
        <w:rPr>
          <w:spacing w:val="-2"/>
        </w:rPr>
        <w:t>21/8/2009, </w:t>
      </w:r>
      <w:r>
        <w:rPr/>
        <w:t>bị</w:t>
      </w:r>
      <w:r>
        <w:rPr>
          <w:spacing w:val="-10"/>
        </w:rPr>
        <w:t> </w:t>
      </w:r>
      <w:r>
        <w:rPr/>
        <w:t>Công</w:t>
      </w:r>
      <w:r>
        <w:rPr>
          <w:spacing w:val="-10"/>
        </w:rPr>
        <w:t> </w:t>
      </w:r>
      <w:r>
        <w:rPr/>
        <w:t>an</w:t>
      </w:r>
      <w:r>
        <w:rPr>
          <w:spacing w:val="-10"/>
        </w:rPr>
        <w:t> </w:t>
      </w:r>
      <w:r>
        <w:rPr/>
        <w:t>huyện</w:t>
      </w:r>
      <w:r>
        <w:rPr>
          <w:spacing w:val="-10"/>
        </w:rPr>
        <w:t> </w:t>
      </w:r>
      <w:r>
        <w:rPr/>
        <w:t>Thanh</w:t>
      </w:r>
      <w:r>
        <w:rPr>
          <w:spacing w:val="-10"/>
        </w:rPr>
        <w:t> </w:t>
      </w:r>
      <w:r>
        <w:rPr/>
        <w:t>Hà,</w:t>
      </w:r>
      <w:r>
        <w:rPr>
          <w:spacing w:val="-12"/>
        </w:rPr>
        <w:t> </w:t>
      </w:r>
      <w:r>
        <w:rPr/>
        <w:t>tỉnh</w:t>
      </w:r>
      <w:r>
        <w:rPr>
          <w:spacing w:val="-10"/>
        </w:rPr>
        <w:t> </w:t>
      </w:r>
      <w:r>
        <w:rPr/>
        <w:t>Hải</w:t>
      </w:r>
      <w:r>
        <w:rPr>
          <w:spacing w:val="-10"/>
        </w:rPr>
        <w:t> </w:t>
      </w:r>
      <w:r>
        <w:rPr/>
        <w:t>Dương</w:t>
      </w:r>
      <w:r>
        <w:rPr>
          <w:spacing w:val="-10"/>
        </w:rPr>
        <w:t> </w:t>
      </w:r>
      <w:r>
        <w:rPr/>
        <w:t>xử</w:t>
      </w:r>
      <w:r>
        <w:rPr>
          <w:spacing w:val="-13"/>
        </w:rPr>
        <w:t> </w:t>
      </w:r>
      <w:r>
        <w:rPr/>
        <w:t>phạt</w:t>
      </w:r>
      <w:r>
        <w:rPr>
          <w:spacing w:val="-13"/>
        </w:rPr>
        <w:t> </w:t>
      </w:r>
      <w:r>
        <w:rPr/>
        <w:t>vi</w:t>
      </w:r>
      <w:r>
        <w:rPr>
          <w:spacing w:val="-10"/>
        </w:rPr>
        <w:t> </w:t>
      </w:r>
      <w:r>
        <w:rPr/>
        <w:t>phạm</w:t>
      </w:r>
      <w:r>
        <w:rPr>
          <w:spacing w:val="-15"/>
        </w:rPr>
        <w:t> </w:t>
      </w:r>
      <w:r>
        <w:rPr/>
        <w:t>hành</w:t>
      </w:r>
      <w:r>
        <w:rPr>
          <w:spacing w:val="-10"/>
        </w:rPr>
        <w:t> </w:t>
      </w:r>
      <w:r>
        <w:rPr/>
        <w:t>chính</w:t>
      </w:r>
      <w:r>
        <w:rPr>
          <w:spacing w:val="-10"/>
        </w:rPr>
        <w:t> </w:t>
      </w:r>
      <w:r>
        <w:rPr/>
        <w:t>bằng</w:t>
      </w:r>
      <w:r>
        <w:rPr>
          <w:spacing w:val="-10"/>
        </w:rPr>
        <w:t> </w:t>
      </w:r>
      <w:r>
        <w:rPr/>
        <w:t>hình thức phạt tiền về hành vi đánh nhau </w:t>
      </w:r>
      <w:r>
        <w:rPr>
          <w:i/>
        </w:rPr>
        <w:t>(đã xóa tiền sự)</w:t>
      </w:r>
      <w:r>
        <w:rPr/>
        <w:t>. Tại Quyết định số 45/QĐ- XPHC</w:t>
      </w:r>
      <w:r>
        <w:rPr>
          <w:spacing w:val="-3"/>
        </w:rPr>
        <w:t> </w:t>
      </w:r>
      <w:r>
        <w:rPr/>
        <w:t>ngày</w:t>
      </w:r>
      <w:r>
        <w:rPr>
          <w:spacing w:val="-6"/>
        </w:rPr>
        <w:t> </w:t>
      </w:r>
      <w:r>
        <w:rPr/>
        <w:t>25/3/2010,</w:t>
      </w:r>
      <w:r>
        <w:rPr>
          <w:spacing w:val="-3"/>
        </w:rPr>
        <w:t> </w:t>
      </w:r>
      <w:r>
        <w:rPr/>
        <w:t>bị</w:t>
      </w:r>
      <w:r>
        <w:rPr>
          <w:spacing w:val="-2"/>
        </w:rPr>
        <w:t> </w:t>
      </w:r>
      <w:r>
        <w:rPr/>
        <w:t>Công</w:t>
      </w:r>
      <w:r>
        <w:rPr>
          <w:spacing w:val="-2"/>
        </w:rPr>
        <w:t> </w:t>
      </w:r>
      <w:r>
        <w:rPr/>
        <w:t>an</w:t>
      </w:r>
      <w:r>
        <w:rPr>
          <w:spacing w:val="-2"/>
        </w:rPr>
        <w:t> </w:t>
      </w:r>
      <w:r>
        <w:rPr/>
        <w:t>huyện</w:t>
      </w:r>
      <w:r>
        <w:rPr>
          <w:spacing w:val="-2"/>
        </w:rPr>
        <w:t> </w:t>
      </w:r>
      <w:r>
        <w:rPr/>
        <w:t>Kim</w:t>
      </w:r>
      <w:r>
        <w:rPr>
          <w:spacing w:val="-5"/>
        </w:rPr>
        <w:t> </w:t>
      </w:r>
      <w:r>
        <w:rPr/>
        <w:t>Thành</w:t>
      </w:r>
      <w:r>
        <w:rPr>
          <w:spacing w:val="40"/>
        </w:rPr>
        <w:t> </w:t>
      </w:r>
      <w:r>
        <w:rPr/>
        <w:t>xử</w:t>
      </w:r>
      <w:r>
        <w:rPr>
          <w:spacing w:val="-6"/>
        </w:rPr>
        <w:t> </w:t>
      </w:r>
      <w:r>
        <w:rPr/>
        <w:t>phạt</w:t>
      </w:r>
      <w:r>
        <w:rPr>
          <w:spacing w:val="-3"/>
        </w:rPr>
        <w:t> </w:t>
      </w:r>
      <w:r>
        <w:rPr/>
        <w:t>vi</w:t>
      </w:r>
      <w:r>
        <w:rPr>
          <w:spacing w:val="-2"/>
        </w:rPr>
        <w:t> </w:t>
      </w:r>
      <w:r>
        <w:rPr/>
        <w:t>phạm</w:t>
      </w:r>
      <w:r>
        <w:rPr>
          <w:spacing w:val="-7"/>
        </w:rPr>
        <w:t> </w:t>
      </w:r>
      <w:r>
        <w:rPr/>
        <w:t>hành</w:t>
      </w:r>
      <w:r>
        <w:rPr>
          <w:spacing w:val="-2"/>
        </w:rPr>
        <w:t> </w:t>
      </w:r>
      <w:r>
        <w:rPr/>
        <w:t>chính bằng hình thức phạt tiền về hành vi đánh bạc </w:t>
      </w:r>
      <w:r>
        <w:rPr>
          <w:i/>
        </w:rPr>
        <w:t>(đã xóa tiền sự)</w:t>
      </w:r>
      <w:r>
        <w:rPr/>
        <w:t>. Bị cáo bị tạm</w:t>
      </w:r>
      <w:r>
        <w:rPr>
          <w:spacing w:val="-3"/>
        </w:rPr>
        <w:t> </w:t>
      </w:r>
      <w:r>
        <w:rPr/>
        <w:t>giữ từ </w:t>
      </w:r>
      <w:r>
        <w:rPr>
          <w:spacing w:val="-2"/>
        </w:rPr>
        <w:t>ngày</w:t>
      </w:r>
      <w:r>
        <w:rPr>
          <w:spacing w:val="-15"/>
        </w:rPr>
        <w:t> </w:t>
      </w:r>
      <w:r>
        <w:rPr>
          <w:spacing w:val="-2"/>
        </w:rPr>
        <w:t>18/8/2022</w:t>
      </w:r>
      <w:r>
        <w:rPr>
          <w:spacing w:val="-11"/>
        </w:rPr>
        <w:t> </w:t>
      </w:r>
      <w:r>
        <w:rPr>
          <w:spacing w:val="-2"/>
        </w:rPr>
        <w:t>đến</w:t>
      </w:r>
      <w:r>
        <w:rPr>
          <w:spacing w:val="-11"/>
        </w:rPr>
        <w:t> </w:t>
      </w:r>
      <w:r>
        <w:rPr>
          <w:spacing w:val="-2"/>
        </w:rPr>
        <w:t>ngày</w:t>
      </w:r>
      <w:r>
        <w:rPr>
          <w:spacing w:val="-13"/>
        </w:rPr>
        <w:t> </w:t>
      </w:r>
      <w:r>
        <w:rPr>
          <w:spacing w:val="-2"/>
        </w:rPr>
        <w:t>24/8/2022</w:t>
      </w:r>
      <w:r>
        <w:rPr>
          <w:spacing w:val="-10"/>
        </w:rPr>
        <w:t> </w:t>
      </w:r>
      <w:r>
        <w:rPr>
          <w:spacing w:val="-2"/>
        </w:rPr>
        <w:t>chuyển</w:t>
      </w:r>
      <w:r>
        <w:rPr>
          <w:spacing w:val="-10"/>
        </w:rPr>
        <w:t> </w:t>
      </w:r>
      <w:r>
        <w:rPr>
          <w:spacing w:val="-2"/>
        </w:rPr>
        <w:t>tạm</w:t>
      </w:r>
      <w:r>
        <w:rPr>
          <w:spacing w:val="-15"/>
        </w:rPr>
        <w:t> </w:t>
      </w:r>
      <w:r>
        <w:rPr>
          <w:spacing w:val="-2"/>
        </w:rPr>
        <w:t>giam</w:t>
      </w:r>
      <w:r>
        <w:rPr>
          <w:spacing w:val="-14"/>
        </w:rPr>
        <w:t> </w:t>
      </w:r>
      <w:r>
        <w:rPr>
          <w:spacing w:val="-2"/>
        </w:rPr>
        <w:t>tại</w:t>
      </w:r>
      <w:r>
        <w:rPr>
          <w:spacing w:val="-7"/>
        </w:rPr>
        <w:t> </w:t>
      </w:r>
      <w:r>
        <w:rPr>
          <w:spacing w:val="-2"/>
        </w:rPr>
        <w:t>Trại</w:t>
      </w:r>
      <w:r>
        <w:rPr>
          <w:spacing w:val="-10"/>
        </w:rPr>
        <w:t> </w:t>
      </w:r>
      <w:r>
        <w:rPr>
          <w:spacing w:val="-2"/>
        </w:rPr>
        <w:t>tạm</w:t>
      </w:r>
      <w:r>
        <w:rPr>
          <w:spacing w:val="-11"/>
        </w:rPr>
        <w:t> </w:t>
      </w:r>
      <w:r>
        <w:rPr>
          <w:spacing w:val="-2"/>
        </w:rPr>
        <w:t>giam</w:t>
      </w:r>
      <w:r>
        <w:rPr>
          <w:spacing w:val="-15"/>
        </w:rPr>
        <w:t> </w:t>
      </w:r>
      <w:r>
        <w:rPr>
          <w:spacing w:val="-2"/>
        </w:rPr>
        <w:t>Công</w:t>
      </w:r>
      <w:r>
        <w:rPr>
          <w:spacing w:val="-10"/>
        </w:rPr>
        <w:t> </w:t>
      </w:r>
      <w:r>
        <w:rPr>
          <w:spacing w:val="-2"/>
        </w:rPr>
        <w:t>an</w:t>
      </w:r>
      <w:r>
        <w:rPr>
          <w:spacing w:val="-10"/>
        </w:rPr>
        <w:t> </w:t>
      </w:r>
      <w:r>
        <w:rPr>
          <w:spacing w:val="-2"/>
        </w:rPr>
        <w:t>tỉnh </w:t>
      </w:r>
      <w:r>
        <w:rPr/>
        <w:t>Hải Dương. Có mặt.</w:t>
      </w:r>
    </w:p>
    <w:p>
      <w:pPr>
        <w:spacing w:before="71"/>
        <w:ind w:left="901" w:right="0" w:firstLine="0"/>
        <w:jc w:val="both"/>
        <w:rPr>
          <w:sz w:val="28"/>
        </w:rPr>
      </w:pPr>
      <w:r>
        <w:rPr>
          <w:b/>
          <w:spacing w:val="-10"/>
          <w:sz w:val="28"/>
        </w:rPr>
        <w:t>Ngƣời</w:t>
      </w:r>
      <w:r>
        <w:rPr>
          <w:b/>
          <w:spacing w:val="-17"/>
          <w:sz w:val="28"/>
        </w:rPr>
        <w:t> </w:t>
      </w:r>
      <w:r>
        <w:rPr>
          <w:b/>
          <w:spacing w:val="-10"/>
          <w:sz w:val="28"/>
        </w:rPr>
        <w:t>làm</w:t>
      </w:r>
      <w:r>
        <w:rPr>
          <w:b/>
          <w:spacing w:val="-21"/>
          <w:sz w:val="28"/>
        </w:rPr>
        <w:t> </w:t>
      </w:r>
      <w:r>
        <w:rPr>
          <w:b/>
          <w:spacing w:val="-10"/>
          <w:sz w:val="28"/>
        </w:rPr>
        <w:t>chứng</w:t>
      </w:r>
      <w:r>
        <w:rPr>
          <w:spacing w:val="-10"/>
          <w:sz w:val="28"/>
        </w:rPr>
        <w:t>:</w:t>
      </w:r>
      <w:r>
        <w:rPr>
          <w:spacing w:val="-15"/>
          <w:sz w:val="28"/>
        </w:rPr>
        <w:t> </w:t>
      </w:r>
      <w:r>
        <w:rPr>
          <w:spacing w:val="-10"/>
          <w:sz w:val="28"/>
        </w:rPr>
        <w:t>Anh</w:t>
      </w:r>
      <w:r>
        <w:rPr>
          <w:spacing w:val="-14"/>
          <w:sz w:val="28"/>
        </w:rPr>
        <w:t> </w:t>
      </w:r>
      <w:r>
        <w:rPr>
          <w:spacing w:val="-10"/>
          <w:sz w:val="28"/>
        </w:rPr>
        <w:t>Trần</w:t>
      </w:r>
      <w:r>
        <w:rPr>
          <w:spacing w:val="-15"/>
          <w:sz w:val="28"/>
        </w:rPr>
        <w:t> </w:t>
      </w:r>
      <w:r>
        <w:rPr>
          <w:spacing w:val="-10"/>
          <w:sz w:val="28"/>
        </w:rPr>
        <w:t>Anh</w:t>
      </w:r>
      <w:r>
        <w:rPr>
          <w:spacing w:val="-15"/>
          <w:sz w:val="28"/>
        </w:rPr>
        <w:t> </w:t>
      </w:r>
      <w:r>
        <w:rPr>
          <w:spacing w:val="-10"/>
          <w:sz w:val="28"/>
        </w:rPr>
        <w:t>T,</w:t>
      </w:r>
      <w:r>
        <w:rPr>
          <w:spacing w:val="-17"/>
          <w:sz w:val="28"/>
        </w:rPr>
        <w:t> </w:t>
      </w:r>
      <w:r>
        <w:rPr>
          <w:spacing w:val="-10"/>
          <w:sz w:val="28"/>
        </w:rPr>
        <w:t>chị</w:t>
      </w:r>
      <w:r>
        <w:rPr>
          <w:spacing w:val="-15"/>
          <w:sz w:val="28"/>
        </w:rPr>
        <w:t> </w:t>
      </w:r>
      <w:r>
        <w:rPr>
          <w:spacing w:val="-10"/>
          <w:sz w:val="28"/>
        </w:rPr>
        <w:t>Trần</w:t>
      </w:r>
      <w:r>
        <w:rPr>
          <w:spacing w:val="-17"/>
          <w:sz w:val="28"/>
        </w:rPr>
        <w:t> </w:t>
      </w:r>
      <w:r>
        <w:rPr>
          <w:spacing w:val="-10"/>
          <w:sz w:val="28"/>
        </w:rPr>
        <w:t>Thị</w:t>
      </w:r>
      <w:r>
        <w:rPr>
          <w:spacing w:val="-15"/>
          <w:sz w:val="28"/>
        </w:rPr>
        <w:t> </w:t>
      </w:r>
      <w:r>
        <w:rPr>
          <w:spacing w:val="-10"/>
          <w:sz w:val="28"/>
        </w:rPr>
        <w:t>H</w:t>
      </w:r>
      <w:r>
        <w:rPr>
          <w:spacing w:val="-21"/>
          <w:sz w:val="28"/>
        </w:rPr>
        <w:t> </w:t>
      </w:r>
      <w:r>
        <w:rPr>
          <w:spacing w:val="-10"/>
          <w:sz w:val="28"/>
        </w:rPr>
        <w:t>(đều</w:t>
      </w:r>
      <w:r>
        <w:rPr>
          <w:spacing w:val="-17"/>
          <w:sz w:val="28"/>
        </w:rPr>
        <w:t> </w:t>
      </w:r>
      <w:r>
        <w:rPr>
          <w:spacing w:val="-10"/>
          <w:sz w:val="28"/>
        </w:rPr>
        <w:t>vắng</w:t>
      </w:r>
      <w:r>
        <w:rPr>
          <w:spacing w:val="-15"/>
          <w:sz w:val="28"/>
        </w:rPr>
        <w:t> </w:t>
      </w:r>
      <w:r>
        <w:rPr>
          <w:spacing w:val="-10"/>
          <w:sz w:val="28"/>
        </w:rPr>
        <w:t>mặt).</w:t>
      </w:r>
    </w:p>
    <w:p>
      <w:pPr>
        <w:pStyle w:val="Heading1"/>
        <w:spacing w:before="240"/>
      </w:pPr>
      <w:r>
        <w:rPr/>
        <w:t>NỘI</w:t>
      </w:r>
      <w:r>
        <w:rPr>
          <w:spacing w:val="-3"/>
        </w:rPr>
        <w:t> </w:t>
      </w:r>
      <w:r>
        <w:rPr/>
        <w:t>DUNG</w:t>
      </w:r>
      <w:r>
        <w:rPr>
          <w:spacing w:val="-3"/>
        </w:rPr>
        <w:t> </w:t>
      </w:r>
      <w:r>
        <w:rPr/>
        <w:t>VỤ</w:t>
      </w:r>
      <w:r>
        <w:rPr>
          <w:spacing w:val="-4"/>
        </w:rPr>
        <w:t> </w:t>
      </w:r>
      <w:r>
        <w:rPr>
          <w:spacing w:val="-5"/>
        </w:rPr>
        <w:t>ÁN</w:t>
      </w:r>
    </w:p>
    <w:p>
      <w:pPr>
        <w:pStyle w:val="BodyText"/>
        <w:spacing w:before="237"/>
        <w:ind w:left="1060"/>
        <w:jc w:val="left"/>
      </w:pPr>
      <w:r>
        <w:rPr/>
        <w:t>Theo</w:t>
      </w:r>
      <w:r>
        <w:rPr>
          <w:spacing w:val="5"/>
        </w:rPr>
        <w:t> </w:t>
      </w:r>
      <w:r>
        <w:rPr/>
        <w:t>các</w:t>
      </w:r>
      <w:r>
        <w:rPr>
          <w:spacing w:val="7"/>
        </w:rPr>
        <w:t> </w:t>
      </w:r>
      <w:r>
        <w:rPr/>
        <w:t>tài</w:t>
      </w:r>
      <w:r>
        <w:rPr>
          <w:spacing w:val="9"/>
        </w:rPr>
        <w:t> </w:t>
      </w:r>
      <w:r>
        <w:rPr/>
        <w:t>liệu</w:t>
      </w:r>
      <w:r>
        <w:rPr>
          <w:spacing w:val="10"/>
        </w:rPr>
        <w:t> </w:t>
      </w:r>
      <w:r>
        <w:rPr/>
        <w:t>có</w:t>
      </w:r>
      <w:r>
        <w:rPr>
          <w:spacing w:val="9"/>
        </w:rPr>
        <w:t> </w:t>
      </w:r>
      <w:r>
        <w:rPr/>
        <w:t>trong</w:t>
      </w:r>
      <w:r>
        <w:rPr>
          <w:spacing w:val="7"/>
        </w:rPr>
        <w:t> </w:t>
      </w:r>
      <w:r>
        <w:rPr/>
        <w:t>hồ</w:t>
      </w:r>
      <w:r>
        <w:rPr>
          <w:spacing w:val="9"/>
        </w:rPr>
        <w:t> </w:t>
      </w:r>
      <w:r>
        <w:rPr/>
        <w:t>sơ</w:t>
      </w:r>
      <w:r>
        <w:rPr>
          <w:spacing w:val="9"/>
        </w:rPr>
        <w:t> </w:t>
      </w:r>
      <w:r>
        <w:rPr/>
        <w:t>vụ</w:t>
      </w:r>
      <w:r>
        <w:rPr>
          <w:spacing w:val="9"/>
        </w:rPr>
        <w:t> </w:t>
      </w:r>
      <w:r>
        <w:rPr/>
        <w:t>án</w:t>
      </w:r>
      <w:r>
        <w:rPr>
          <w:spacing w:val="7"/>
        </w:rPr>
        <w:t> </w:t>
      </w:r>
      <w:r>
        <w:rPr/>
        <w:t>và</w:t>
      </w:r>
      <w:r>
        <w:rPr>
          <w:spacing w:val="6"/>
        </w:rPr>
        <w:t> </w:t>
      </w:r>
      <w:r>
        <w:rPr/>
        <w:t>diễn</w:t>
      </w:r>
      <w:r>
        <w:rPr>
          <w:spacing w:val="7"/>
        </w:rPr>
        <w:t> </w:t>
      </w:r>
      <w:r>
        <w:rPr/>
        <w:t>biến</w:t>
      </w:r>
      <w:r>
        <w:rPr>
          <w:spacing w:val="7"/>
        </w:rPr>
        <w:t> </w:t>
      </w:r>
      <w:r>
        <w:rPr/>
        <w:t>tại</w:t>
      </w:r>
      <w:r>
        <w:rPr>
          <w:spacing w:val="7"/>
        </w:rPr>
        <w:t> </w:t>
      </w:r>
      <w:r>
        <w:rPr/>
        <w:t>phiên</w:t>
      </w:r>
      <w:r>
        <w:rPr>
          <w:spacing w:val="6"/>
        </w:rPr>
        <w:t> </w:t>
      </w:r>
      <w:r>
        <w:rPr/>
        <w:t>tòa,</w:t>
      </w:r>
      <w:r>
        <w:rPr>
          <w:spacing w:val="8"/>
        </w:rPr>
        <w:t> </w:t>
      </w:r>
      <w:r>
        <w:rPr/>
        <w:t>nội</w:t>
      </w:r>
      <w:r>
        <w:rPr>
          <w:spacing w:val="7"/>
        </w:rPr>
        <w:t> </w:t>
      </w:r>
      <w:r>
        <w:rPr>
          <w:spacing w:val="-4"/>
        </w:rPr>
        <w:t>dung</w:t>
      </w:r>
    </w:p>
    <w:p>
      <w:pPr>
        <w:spacing w:after="0"/>
        <w:jc w:val="left"/>
        <w:sectPr>
          <w:type w:val="continuous"/>
          <w:pgSz w:w="11910" w:h="16850"/>
          <w:pgMar w:top="1120" w:bottom="280" w:left="1400" w:right="900"/>
        </w:sectPr>
      </w:pPr>
    </w:p>
    <w:p>
      <w:pPr>
        <w:pStyle w:val="BodyText"/>
        <w:spacing w:line="268" w:lineRule="auto" w:before="78"/>
        <w:ind w:right="113"/>
      </w:pPr>
      <w:r>
        <w:rPr/>
        <w:t>vụ án được tóm</w:t>
      </w:r>
      <w:r>
        <w:rPr>
          <w:spacing w:val="-2"/>
        </w:rPr>
        <w:t> </w:t>
      </w:r>
      <w:r>
        <w:rPr/>
        <w:t>tắt như sau: Khoảng 10 giờ ngày</w:t>
      </w:r>
      <w:r>
        <w:rPr>
          <w:spacing w:val="-1"/>
        </w:rPr>
        <w:t> </w:t>
      </w:r>
      <w:r>
        <w:rPr/>
        <w:t>18/8/2022, Vũ Văn K điều khiển xe máy nhãn hiệu Honda Airblade màu đen bạc, BKS 34P9-5615 đến khu vực Q, thành phố Hải Phòng và mua của người đàn ông tên Hùng (không xác định được họ tên, địa chỉ) 10 viên ma túy</w:t>
      </w:r>
      <w:r>
        <w:rPr>
          <w:spacing w:val="-1"/>
        </w:rPr>
        <w:t> </w:t>
      </w:r>
      <w:r>
        <w:rPr/>
        <w:t>Kẹo với số tiền 220.000đ/viên và 05 gói ma túy</w:t>
      </w:r>
      <w:r>
        <w:rPr>
          <w:spacing w:val="-1"/>
        </w:rPr>
        <w:t> </w:t>
      </w:r>
      <w:r>
        <w:rPr/>
        <w:t>Ke với số tiền 1.200.000đ/túi. Kiên cất giấu số</w:t>
      </w:r>
      <w:r>
        <w:rPr>
          <w:spacing w:val="37"/>
        </w:rPr>
        <w:t> </w:t>
      </w:r>
      <w:r>
        <w:rPr/>
        <w:t>ma túy trên vào túi quần phía trước bên trái đang mặc rồi</w:t>
      </w:r>
      <w:r>
        <w:rPr>
          <w:spacing w:val="-1"/>
        </w:rPr>
        <w:t> </w:t>
      </w:r>
      <w:r>
        <w:rPr/>
        <w:t>đi về</w:t>
      </w:r>
      <w:r>
        <w:rPr>
          <w:spacing w:val="-1"/>
        </w:rPr>
        <w:t> </w:t>
      </w:r>
      <w:r>
        <w:rPr/>
        <w:t>thành phố H với mục đích có ai hỏi mua ma túy</w:t>
      </w:r>
      <w:r>
        <w:rPr>
          <w:spacing w:val="-4"/>
        </w:rPr>
        <w:t> </w:t>
      </w:r>
      <w:r>
        <w:rPr/>
        <w:t>thì bán với</w:t>
      </w:r>
      <w:r>
        <w:rPr>
          <w:spacing w:val="-2"/>
        </w:rPr>
        <w:t> </w:t>
      </w:r>
      <w:r>
        <w:rPr/>
        <w:t>giá</w:t>
      </w:r>
      <w:r>
        <w:rPr>
          <w:spacing w:val="-4"/>
        </w:rPr>
        <w:t> </w:t>
      </w:r>
      <w:r>
        <w:rPr/>
        <w:t>từ</w:t>
      </w:r>
      <w:r>
        <w:rPr>
          <w:spacing w:val="-4"/>
        </w:rPr>
        <w:t> </w:t>
      </w:r>
      <w:r>
        <w:rPr/>
        <w:t>270.000đ</w:t>
      </w:r>
      <w:r>
        <w:rPr>
          <w:spacing w:val="-2"/>
        </w:rPr>
        <w:t> </w:t>
      </w:r>
      <w:r>
        <w:rPr/>
        <w:t>đến</w:t>
      </w:r>
      <w:r>
        <w:rPr>
          <w:spacing w:val="-2"/>
        </w:rPr>
        <w:t> </w:t>
      </w:r>
      <w:r>
        <w:rPr/>
        <w:t>300.000đ/1</w:t>
      </w:r>
      <w:r>
        <w:rPr>
          <w:spacing w:val="-5"/>
        </w:rPr>
        <w:t> </w:t>
      </w:r>
      <w:r>
        <w:rPr/>
        <w:t>viên</w:t>
      </w:r>
      <w:r>
        <w:rPr>
          <w:spacing w:val="-2"/>
        </w:rPr>
        <w:t> </w:t>
      </w:r>
      <w:r>
        <w:rPr/>
        <w:t>Kẹo;</w:t>
      </w:r>
      <w:r>
        <w:rPr>
          <w:spacing w:val="-5"/>
        </w:rPr>
        <w:t> </w:t>
      </w:r>
      <w:r>
        <w:rPr/>
        <w:t>1.400.000đ/1</w:t>
      </w:r>
      <w:r>
        <w:rPr>
          <w:spacing w:val="-5"/>
        </w:rPr>
        <w:t> </w:t>
      </w:r>
      <w:r>
        <w:rPr/>
        <w:t>túi</w:t>
      </w:r>
      <w:r>
        <w:rPr>
          <w:spacing w:val="-2"/>
        </w:rPr>
        <w:t> </w:t>
      </w:r>
      <w:r>
        <w:rPr/>
        <w:t>Ke. Khoảng</w:t>
      </w:r>
      <w:r>
        <w:rPr>
          <w:spacing w:val="-2"/>
        </w:rPr>
        <w:t> </w:t>
      </w:r>
      <w:r>
        <w:rPr/>
        <w:t>12</w:t>
      </w:r>
      <w:r>
        <w:rPr>
          <w:spacing w:val="-2"/>
        </w:rPr>
        <w:t> </w:t>
      </w:r>
      <w:r>
        <w:rPr/>
        <w:t>giờ 30 phút cùng ngày, Kiên đi đến khu vực chân đê thuộc khu 4, phường B, thành</w:t>
      </w:r>
      <w:r>
        <w:rPr>
          <w:spacing w:val="40"/>
        </w:rPr>
        <w:t> </w:t>
      </w:r>
      <w:r>
        <w:rPr/>
        <w:t>phố H, tỉnh Hải Dương thì bị lực lượng Công an phát hiện bắt giữ và thu giữ trong túi quần phía trước bên trái của K 01 vỏ bao thuốc lá Thăng Long màu vàng, bên trong có 01 túi nilon màu trắng kích thước khoảng (7 x 10)cm có 10 viên nén màu xanh và màu vàng; 05 túi nilon màu trắng kích thước khoảng (2 x 3)cm/túi đều chứa bên trong chất tinh thể rắn màu trắng; thu giữ 01 xe máy nhãn hiệu Honda Airblade, BKS 34P9-5615.</w:t>
      </w:r>
    </w:p>
    <w:p>
      <w:pPr>
        <w:pStyle w:val="BodyText"/>
        <w:spacing w:line="268" w:lineRule="auto" w:before="53"/>
        <w:ind w:right="119" w:firstLine="695"/>
      </w:pPr>
      <w:r>
        <w:rPr/>
        <w:t>Tại kết luận giám định số 462/KL-KTHS ngày 20/8/2022, Phòng kỹ thuật hình sự Công an tỉnh Hải Dương kết luận:</w:t>
      </w:r>
    </w:p>
    <w:p>
      <w:pPr>
        <w:pStyle w:val="ListParagraph"/>
        <w:numPr>
          <w:ilvl w:val="0"/>
          <w:numId w:val="1"/>
        </w:numPr>
        <w:tabs>
          <w:tab w:pos="1082" w:val="left" w:leader="none"/>
        </w:tabs>
        <w:spacing w:line="268" w:lineRule="auto" w:before="59" w:after="0"/>
        <w:ind w:left="182" w:right="112" w:firstLine="695"/>
        <w:jc w:val="both"/>
        <w:rPr>
          <w:sz w:val="28"/>
        </w:rPr>
      </w:pPr>
      <w:r>
        <w:rPr>
          <w:sz w:val="28"/>
        </w:rPr>
        <w:t>08 viên nén màu vàng trong túi nilon màu trắng được niêm phong trong phong</w:t>
      </w:r>
      <w:r>
        <w:rPr>
          <w:spacing w:val="-8"/>
          <w:sz w:val="28"/>
        </w:rPr>
        <w:t> </w:t>
      </w:r>
      <w:r>
        <w:rPr>
          <w:sz w:val="28"/>
        </w:rPr>
        <w:t>bì</w:t>
      </w:r>
      <w:r>
        <w:rPr>
          <w:spacing w:val="-10"/>
          <w:sz w:val="28"/>
        </w:rPr>
        <w:t> </w:t>
      </w:r>
      <w:r>
        <w:rPr>
          <w:sz w:val="28"/>
        </w:rPr>
        <w:t>ký</w:t>
      </w:r>
      <w:r>
        <w:rPr>
          <w:spacing w:val="-8"/>
          <w:sz w:val="28"/>
        </w:rPr>
        <w:t> </w:t>
      </w:r>
      <w:r>
        <w:rPr>
          <w:sz w:val="28"/>
        </w:rPr>
        <w:t>hiệu</w:t>
      </w:r>
      <w:r>
        <w:rPr>
          <w:spacing w:val="-8"/>
          <w:sz w:val="28"/>
        </w:rPr>
        <w:t> </w:t>
      </w:r>
      <w:r>
        <w:rPr>
          <w:sz w:val="28"/>
        </w:rPr>
        <w:t>M1</w:t>
      </w:r>
      <w:r>
        <w:rPr>
          <w:spacing w:val="-10"/>
          <w:sz w:val="28"/>
        </w:rPr>
        <w:t> </w:t>
      </w:r>
      <w:r>
        <w:rPr>
          <w:sz w:val="28"/>
        </w:rPr>
        <w:t>gửi</w:t>
      </w:r>
      <w:r>
        <w:rPr>
          <w:spacing w:val="-8"/>
          <w:sz w:val="28"/>
        </w:rPr>
        <w:t> </w:t>
      </w:r>
      <w:r>
        <w:rPr>
          <w:sz w:val="28"/>
        </w:rPr>
        <w:t>đến</w:t>
      </w:r>
      <w:r>
        <w:rPr>
          <w:spacing w:val="-8"/>
          <w:sz w:val="28"/>
        </w:rPr>
        <w:t> </w:t>
      </w:r>
      <w:r>
        <w:rPr>
          <w:sz w:val="28"/>
        </w:rPr>
        <w:t>giám</w:t>
      </w:r>
      <w:r>
        <w:rPr>
          <w:spacing w:val="-13"/>
          <w:sz w:val="28"/>
        </w:rPr>
        <w:t> </w:t>
      </w:r>
      <w:r>
        <w:rPr>
          <w:sz w:val="28"/>
        </w:rPr>
        <w:t>định</w:t>
      </w:r>
      <w:r>
        <w:rPr>
          <w:spacing w:val="-8"/>
          <w:sz w:val="28"/>
        </w:rPr>
        <w:t> </w:t>
      </w:r>
      <w:r>
        <w:rPr>
          <w:sz w:val="28"/>
        </w:rPr>
        <w:t>có</w:t>
      </w:r>
      <w:r>
        <w:rPr>
          <w:spacing w:val="-11"/>
          <w:sz w:val="28"/>
        </w:rPr>
        <w:t> </w:t>
      </w:r>
      <w:r>
        <w:rPr>
          <w:sz w:val="28"/>
        </w:rPr>
        <w:t>tổng</w:t>
      </w:r>
      <w:r>
        <w:rPr>
          <w:spacing w:val="-11"/>
          <w:sz w:val="28"/>
        </w:rPr>
        <w:t> </w:t>
      </w:r>
      <w:r>
        <w:rPr>
          <w:sz w:val="28"/>
        </w:rPr>
        <w:t>khối</w:t>
      </w:r>
      <w:r>
        <w:rPr>
          <w:spacing w:val="-8"/>
          <w:sz w:val="28"/>
        </w:rPr>
        <w:t> </w:t>
      </w:r>
      <w:r>
        <w:rPr>
          <w:sz w:val="28"/>
        </w:rPr>
        <w:t>lượng</w:t>
      </w:r>
      <w:r>
        <w:rPr>
          <w:spacing w:val="-8"/>
          <w:sz w:val="28"/>
        </w:rPr>
        <w:t> </w:t>
      </w:r>
      <w:r>
        <w:rPr>
          <w:sz w:val="28"/>
        </w:rPr>
        <w:t>là</w:t>
      </w:r>
      <w:r>
        <w:rPr>
          <w:spacing w:val="-12"/>
          <w:sz w:val="28"/>
        </w:rPr>
        <w:t> </w:t>
      </w:r>
      <w:r>
        <w:rPr>
          <w:sz w:val="28"/>
        </w:rPr>
        <w:t>3,943g,</w:t>
      </w:r>
      <w:r>
        <w:rPr>
          <w:spacing w:val="-10"/>
          <w:sz w:val="28"/>
        </w:rPr>
        <w:t> </w:t>
      </w:r>
      <w:r>
        <w:rPr>
          <w:sz w:val="28"/>
        </w:rPr>
        <w:t>là</w:t>
      </w:r>
      <w:r>
        <w:rPr>
          <w:spacing w:val="-10"/>
          <w:sz w:val="28"/>
        </w:rPr>
        <w:t> </w:t>
      </w:r>
      <w:r>
        <w:rPr>
          <w:sz w:val="28"/>
        </w:rPr>
        <w:t>ma</w:t>
      </w:r>
      <w:r>
        <w:rPr>
          <w:spacing w:val="-10"/>
          <w:sz w:val="28"/>
        </w:rPr>
        <w:t> </w:t>
      </w:r>
      <w:r>
        <w:rPr>
          <w:sz w:val="28"/>
        </w:rPr>
        <w:t>túy</w:t>
      </w:r>
      <w:r>
        <w:rPr>
          <w:spacing w:val="-12"/>
          <w:sz w:val="28"/>
        </w:rPr>
        <w:t> </w:t>
      </w:r>
      <w:r>
        <w:rPr>
          <w:sz w:val="28"/>
        </w:rPr>
        <w:t>loại Methamphetamine.</w:t>
      </w:r>
      <w:r>
        <w:rPr>
          <w:spacing w:val="-4"/>
          <w:sz w:val="28"/>
        </w:rPr>
        <w:t> </w:t>
      </w:r>
      <w:r>
        <w:rPr>
          <w:sz w:val="28"/>
        </w:rPr>
        <w:t>Hoàn</w:t>
      </w:r>
      <w:r>
        <w:rPr>
          <w:spacing w:val="-5"/>
          <w:sz w:val="28"/>
        </w:rPr>
        <w:t> </w:t>
      </w:r>
      <w:r>
        <w:rPr>
          <w:sz w:val="28"/>
        </w:rPr>
        <w:t>trả</w:t>
      </w:r>
      <w:r>
        <w:rPr>
          <w:spacing w:val="-6"/>
          <w:sz w:val="28"/>
        </w:rPr>
        <w:t> </w:t>
      </w:r>
      <w:r>
        <w:rPr>
          <w:sz w:val="28"/>
        </w:rPr>
        <w:t>3,799g</w:t>
      </w:r>
      <w:r>
        <w:rPr>
          <w:spacing w:val="-5"/>
          <w:sz w:val="28"/>
        </w:rPr>
        <w:t> </w:t>
      </w:r>
      <w:r>
        <w:rPr>
          <w:sz w:val="28"/>
        </w:rPr>
        <w:t>ma</w:t>
      </w:r>
      <w:r>
        <w:rPr>
          <w:spacing w:val="-6"/>
          <w:sz w:val="28"/>
        </w:rPr>
        <w:t> </w:t>
      </w:r>
      <w:r>
        <w:rPr>
          <w:sz w:val="28"/>
        </w:rPr>
        <w:t>túy</w:t>
      </w:r>
      <w:r>
        <w:rPr>
          <w:spacing w:val="-7"/>
          <w:sz w:val="28"/>
        </w:rPr>
        <w:t> </w:t>
      </w:r>
      <w:r>
        <w:rPr>
          <w:sz w:val="28"/>
        </w:rPr>
        <w:t>loại</w:t>
      </w:r>
      <w:r>
        <w:rPr>
          <w:spacing w:val="-5"/>
          <w:sz w:val="28"/>
        </w:rPr>
        <w:t> </w:t>
      </w:r>
      <w:r>
        <w:rPr>
          <w:sz w:val="28"/>
        </w:rPr>
        <w:t>Methamphetamine,</w:t>
      </w:r>
      <w:r>
        <w:rPr>
          <w:spacing w:val="-7"/>
          <w:sz w:val="28"/>
        </w:rPr>
        <w:t> </w:t>
      </w:r>
      <w:r>
        <w:rPr>
          <w:sz w:val="28"/>
        </w:rPr>
        <w:t>01</w:t>
      </w:r>
      <w:r>
        <w:rPr>
          <w:spacing w:val="-5"/>
          <w:sz w:val="28"/>
        </w:rPr>
        <w:t> </w:t>
      </w:r>
      <w:r>
        <w:rPr>
          <w:sz w:val="28"/>
        </w:rPr>
        <w:t>vỏ</w:t>
      </w:r>
      <w:r>
        <w:rPr>
          <w:spacing w:val="-5"/>
          <w:sz w:val="28"/>
        </w:rPr>
        <w:t> </w:t>
      </w:r>
      <w:r>
        <w:rPr>
          <w:sz w:val="28"/>
        </w:rPr>
        <w:t>túi</w:t>
      </w:r>
      <w:r>
        <w:rPr>
          <w:spacing w:val="-5"/>
          <w:sz w:val="28"/>
        </w:rPr>
        <w:t> </w:t>
      </w:r>
      <w:r>
        <w:rPr>
          <w:sz w:val="28"/>
        </w:rPr>
        <w:t>nilon màu</w:t>
      </w:r>
      <w:r>
        <w:rPr>
          <w:spacing w:val="-10"/>
          <w:sz w:val="28"/>
        </w:rPr>
        <w:t> </w:t>
      </w:r>
      <w:r>
        <w:rPr>
          <w:sz w:val="28"/>
        </w:rPr>
        <w:t>trắng,</w:t>
      </w:r>
      <w:r>
        <w:rPr>
          <w:spacing w:val="-10"/>
          <w:sz w:val="28"/>
        </w:rPr>
        <w:t> </w:t>
      </w:r>
      <w:r>
        <w:rPr>
          <w:sz w:val="28"/>
        </w:rPr>
        <w:t>01</w:t>
      </w:r>
      <w:r>
        <w:rPr>
          <w:spacing w:val="-10"/>
          <w:sz w:val="28"/>
        </w:rPr>
        <w:t> </w:t>
      </w:r>
      <w:r>
        <w:rPr>
          <w:sz w:val="28"/>
        </w:rPr>
        <w:t>vỏ</w:t>
      </w:r>
      <w:r>
        <w:rPr>
          <w:spacing w:val="-10"/>
          <w:sz w:val="28"/>
        </w:rPr>
        <w:t> </w:t>
      </w:r>
      <w:r>
        <w:rPr>
          <w:sz w:val="28"/>
        </w:rPr>
        <w:t>phong</w:t>
      </w:r>
      <w:r>
        <w:rPr>
          <w:spacing w:val="-10"/>
          <w:sz w:val="28"/>
        </w:rPr>
        <w:t> </w:t>
      </w:r>
      <w:r>
        <w:rPr>
          <w:sz w:val="28"/>
        </w:rPr>
        <w:t>bì</w:t>
      </w:r>
      <w:r>
        <w:rPr>
          <w:spacing w:val="-10"/>
          <w:sz w:val="28"/>
        </w:rPr>
        <w:t> </w:t>
      </w:r>
      <w:r>
        <w:rPr>
          <w:sz w:val="28"/>
        </w:rPr>
        <w:t>ký</w:t>
      </w:r>
      <w:r>
        <w:rPr>
          <w:spacing w:val="-10"/>
          <w:sz w:val="28"/>
        </w:rPr>
        <w:t> </w:t>
      </w:r>
      <w:r>
        <w:rPr>
          <w:sz w:val="28"/>
        </w:rPr>
        <w:t>hiệu</w:t>
      </w:r>
      <w:r>
        <w:rPr>
          <w:spacing w:val="-10"/>
          <w:sz w:val="28"/>
        </w:rPr>
        <w:t> </w:t>
      </w:r>
      <w:r>
        <w:rPr>
          <w:sz w:val="28"/>
        </w:rPr>
        <w:t>M1</w:t>
      </w:r>
      <w:r>
        <w:rPr>
          <w:spacing w:val="-10"/>
          <w:sz w:val="28"/>
        </w:rPr>
        <w:t> </w:t>
      </w:r>
      <w:r>
        <w:rPr>
          <w:sz w:val="28"/>
        </w:rPr>
        <w:t>được</w:t>
      </w:r>
      <w:r>
        <w:rPr>
          <w:spacing w:val="-9"/>
          <w:sz w:val="28"/>
        </w:rPr>
        <w:t> </w:t>
      </w:r>
      <w:r>
        <w:rPr>
          <w:sz w:val="28"/>
        </w:rPr>
        <w:t>niêm</w:t>
      </w:r>
      <w:r>
        <w:rPr>
          <w:spacing w:val="-16"/>
          <w:sz w:val="28"/>
        </w:rPr>
        <w:t> </w:t>
      </w:r>
      <w:r>
        <w:rPr>
          <w:sz w:val="28"/>
        </w:rPr>
        <w:t>phong</w:t>
      </w:r>
      <w:r>
        <w:rPr>
          <w:spacing w:val="-10"/>
          <w:sz w:val="28"/>
        </w:rPr>
        <w:t> </w:t>
      </w:r>
      <w:r>
        <w:rPr>
          <w:sz w:val="28"/>
        </w:rPr>
        <w:t>trong</w:t>
      </w:r>
      <w:r>
        <w:rPr>
          <w:spacing w:val="-10"/>
          <w:sz w:val="28"/>
        </w:rPr>
        <w:t> </w:t>
      </w:r>
      <w:r>
        <w:rPr>
          <w:sz w:val="28"/>
        </w:rPr>
        <w:t>phong</w:t>
      </w:r>
      <w:r>
        <w:rPr>
          <w:spacing w:val="-10"/>
          <w:sz w:val="28"/>
        </w:rPr>
        <w:t> </w:t>
      </w:r>
      <w:r>
        <w:rPr>
          <w:sz w:val="28"/>
        </w:rPr>
        <w:t>bì</w:t>
      </w:r>
      <w:r>
        <w:rPr>
          <w:spacing w:val="-10"/>
          <w:sz w:val="28"/>
        </w:rPr>
        <w:t> </w:t>
      </w:r>
      <w:r>
        <w:rPr>
          <w:sz w:val="28"/>
        </w:rPr>
        <w:t>ký</w:t>
      </w:r>
      <w:r>
        <w:rPr>
          <w:spacing w:val="-10"/>
          <w:sz w:val="28"/>
        </w:rPr>
        <w:t> </w:t>
      </w:r>
      <w:r>
        <w:rPr>
          <w:sz w:val="28"/>
        </w:rPr>
        <w:t>hiệu</w:t>
      </w:r>
      <w:r>
        <w:rPr>
          <w:spacing w:val="-10"/>
          <w:sz w:val="28"/>
        </w:rPr>
        <w:t> </w:t>
      </w:r>
      <w:r>
        <w:rPr>
          <w:sz w:val="28"/>
        </w:rPr>
        <w:t>T1.</w:t>
      </w:r>
    </w:p>
    <w:p>
      <w:pPr>
        <w:pStyle w:val="ListParagraph"/>
        <w:numPr>
          <w:ilvl w:val="0"/>
          <w:numId w:val="1"/>
        </w:numPr>
        <w:tabs>
          <w:tab w:pos="1070" w:val="left" w:leader="none"/>
        </w:tabs>
        <w:spacing w:line="268" w:lineRule="auto" w:before="58" w:after="0"/>
        <w:ind w:left="182" w:right="115" w:firstLine="695"/>
        <w:jc w:val="both"/>
        <w:rPr>
          <w:sz w:val="28"/>
        </w:rPr>
      </w:pPr>
      <w:r>
        <w:rPr>
          <w:sz w:val="28"/>
        </w:rPr>
        <w:t>01 viên nén màu xanh trong túi nilon màu trắng được niêm phong trong phong bì ký hiệu M1 gửi đến giám định có khối lượng là 0,493g, là ma túy loại Methamphetamine. Hoàn trả 0,400g ma túy loại Methamphetamine được niêm phong trong phong bì ký hiệu T2.</w:t>
      </w:r>
    </w:p>
    <w:p>
      <w:pPr>
        <w:pStyle w:val="ListParagraph"/>
        <w:numPr>
          <w:ilvl w:val="0"/>
          <w:numId w:val="1"/>
        </w:numPr>
        <w:tabs>
          <w:tab w:pos="1066" w:val="left" w:leader="none"/>
        </w:tabs>
        <w:spacing w:line="268" w:lineRule="auto" w:before="57" w:after="0"/>
        <w:ind w:left="182" w:right="117" w:firstLine="695"/>
        <w:jc w:val="both"/>
        <w:rPr>
          <w:sz w:val="28"/>
        </w:rPr>
      </w:pPr>
      <w:r>
        <w:rPr>
          <w:sz w:val="28"/>
        </w:rPr>
        <w:t>01 viên nén hình trụ tròn màu xanh trong túi nilon màu trắng được niêm phong trong phong bì ký hiệu M1 gửi đến giám định có khối lượng là 0,362g, là ma túy loại MDMA. Hoàn trả 0,330g ma túy loại MDMA được niêm phong trong phong bì ký hiệu T3.</w:t>
      </w:r>
    </w:p>
    <w:p>
      <w:pPr>
        <w:pStyle w:val="ListParagraph"/>
        <w:numPr>
          <w:ilvl w:val="0"/>
          <w:numId w:val="1"/>
        </w:numPr>
        <w:tabs>
          <w:tab w:pos="1054" w:val="left" w:leader="none"/>
        </w:tabs>
        <w:spacing w:line="268" w:lineRule="auto" w:before="58" w:after="0"/>
        <w:ind w:left="182" w:right="112" w:firstLine="695"/>
        <w:jc w:val="both"/>
        <w:rPr>
          <w:sz w:val="28"/>
        </w:rPr>
      </w:pPr>
      <w:r>
        <w:rPr>
          <w:sz w:val="28"/>
        </w:rPr>
        <w:t>Chất rắn (dạng tinh thể) màu trắng trong 05 túi nilon màu trắng được niêm phong</w:t>
      </w:r>
      <w:r>
        <w:rPr>
          <w:spacing w:val="-1"/>
          <w:sz w:val="28"/>
        </w:rPr>
        <w:t> </w:t>
      </w:r>
      <w:r>
        <w:rPr>
          <w:sz w:val="28"/>
        </w:rPr>
        <w:t>trong phong bì ký hiệu M2 gửi đến</w:t>
      </w:r>
      <w:r>
        <w:rPr>
          <w:spacing w:val="-1"/>
          <w:sz w:val="28"/>
        </w:rPr>
        <w:t> </w:t>
      </w:r>
      <w:r>
        <w:rPr>
          <w:sz w:val="28"/>
        </w:rPr>
        <w:t>giám</w:t>
      </w:r>
      <w:r>
        <w:rPr>
          <w:spacing w:val="-5"/>
          <w:sz w:val="28"/>
        </w:rPr>
        <w:t> </w:t>
      </w:r>
      <w:r>
        <w:rPr>
          <w:sz w:val="28"/>
        </w:rPr>
        <w:t>định có tổng</w:t>
      </w:r>
      <w:r>
        <w:rPr>
          <w:spacing w:val="-1"/>
          <w:sz w:val="28"/>
        </w:rPr>
        <w:t> </w:t>
      </w:r>
      <w:r>
        <w:rPr>
          <w:sz w:val="28"/>
        </w:rPr>
        <w:t>khối lượng là 6,149g, là</w:t>
      </w:r>
      <w:r>
        <w:rPr>
          <w:spacing w:val="-9"/>
          <w:sz w:val="28"/>
        </w:rPr>
        <w:t> </w:t>
      </w:r>
      <w:r>
        <w:rPr>
          <w:sz w:val="28"/>
        </w:rPr>
        <w:t>ma</w:t>
      </w:r>
      <w:r>
        <w:rPr>
          <w:spacing w:val="-13"/>
          <w:sz w:val="28"/>
        </w:rPr>
        <w:t> </w:t>
      </w:r>
      <w:r>
        <w:rPr>
          <w:sz w:val="28"/>
        </w:rPr>
        <w:t>túy</w:t>
      </w:r>
      <w:r>
        <w:rPr>
          <w:spacing w:val="-16"/>
          <w:sz w:val="28"/>
        </w:rPr>
        <w:t> </w:t>
      </w:r>
      <w:r>
        <w:rPr>
          <w:sz w:val="28"/>
        </w:rPr>
        <w:t>loại</w:t>
      </w:r>
      <w:r>
        <w:rPr>
          <w:spacing w:val="-11"/>
          <w:sz w:val="28"/>
        </w:rPr>
        <w:t> </w:t>
      </w:r>
      <w:r>
        <w:rPr>
          <w:sz w:val="28"/>
        </w:rPr>
        <w:t>Ketamine.</w:t>
      </w:r>
      <w:r>
        <w:rPr>
          <w:spacing w:val="-13"/>
          <w:sz w:val="28"/>
        </w:rPr>
        <w:t> </w:t>
      </w:r>
      <w:r>
        <w:rPr>
          <w:sz w:val="28"/>
        </w:rPr>
        <w:t>Hoàn</w:t>
      </w:r>
      <w:r>
        <w:rPr>
          <w:spacing w:val="-12"/>
          <w:sz w:val="28"/>
        </w:rPr>
        <w:t> </w:t>
      </w:r>
      <w:r>
        <w:rPr>
          <w:sz w:val="28"/>
        </w:rPr>
        <w:t>trả</w:t>
      </w:r>
      <w:r>
        <w:rPr>
          <w:spacing w:val="-13"/>
          <w:sz w:val="28"/>
        </w:rPr>
        <w:t> </w:t>
      </w:r>
      <w:r>
        <w:rPr>
          <w:sz w:val="28"/>
        </w:rPr>
        <w:t>6,027g</w:t>
      </w:r>
      <w:r>
        <w:rPr>
          <w:spacing w:val="-14"/>
          <w:sz w:val="28"/>
        </w:rPr>
        <w:t> </w:t>
      </w:r>
      <w:r>
        <w:rPr>
          <w:sz w:val="28"/>
        </w:rPr>
        <w:t>ma</w:t>
      </w:r>
      <w:r>
        <w:rPr>
          <w:spacing w:val="-13"/>
          <w:sz w:val="28"/>
        </w:rPr>
        <w:t> </w:t>
      </w:r>
      <w:r>
        <w:rPr>
          <w:sz w:val="28"/>
        </w:rPr>
        <w:t>túy</w:t>
      </w:r>
      <w:r>
        <w:rPr>
          <w:spacing w:val="-16"/>
          <w:sz w:val="28"/>
        </w:rPr>
        <w:t> </w:t>
      </w:r>
      <w:r>
        <w:rPr>
          <w:sz w:val="28"/>
        </w:rPr>
        <w:t>loại</w:t>
      </w:r>
      <w:r>
        <w:rPr>
          <w:spacing w:val="-11"/>
          <w:sz w:val="28"/>
        </w:rPr>
        <w:t> </w:t>
      </w:r>
      <w:r>
        <w:rPr>
          <w:sz w:val="28"/>
        </w:rPr>
        <w:t>Ketamine,</w:t>
      </w:r>
      <w:r>
        <w:rPr>
          <w:spacing w:val="-11"/>
          <w:sz w:val="28"/>
        </w:rPr>
        <w:t> </w:t>
      </w:r>
      <w:r>
        <w:rPr>
          <w:sz w:val="28"/>
        </w:rPr>
        <w:t>05</w:t>
      </w:r>
      <w:r>
        <w:rPr>
          <w:spacing w:val="-12"/>
          <w:sz w:val="28"/>
        </w:rPr>
        <w:t> </w:t>
      </w:r>
      <w:r>
        <w:rPr>
          <w:sz w:val="28"/>
        </w:rPr>
        <w:t>vỏ</w:t>
      </w:r>
      <w:r>
        <w:rPr>
          <w:spacing w:val="-12"/>
          <w:sz w:val="28"/>
        </w:rPr>
        <w:t> </w:t>
      </w:r>
      <w:r>
        <w:rPr>
          <w:sz w:val="28"/>
        </w:rPr>
        <w:t>túi</w:t>
      </w:r>
      <w:r>
        <w:rPr>
          <w:spacing w:val="-11"/>
          <w:sz w:val="28"/>
        </w:rPr>
        <w:t> </w:t>
      </w:r>
      <w:r>
        <w:rPr>
          <w:sz w:val="28"/>
        </w:rPr>
        <w:t>nilon</w:t>
      </w:r>
      <w:r>
        <w:rPr>
          <w:spacing w:val="-8"/>
          <w:sz w:val="28"/>
        </w:rPr>
        <w:t> </w:t>
      </w:r>
      <w:r>
        <w:rPr>
          <w:sz w:val="28"/>
        </w:rPr>
        <w:t>màu trắng,</w:t>
      </w:r>
      <w:r>
        <w:rPr>
          <w:spacing w:val="-3"/>
          <w:sz w:val="28"/>
        </w:rPr>
        <w:t> </w:t>
      </w:r>
      <w:r>
        <w:rPr>
          <w:sz w:val="28"/>
        </w:rPr>
        <w:t>01</w:t>
      </w:r>
      <w:r>
        <w:rPr>
          <w:spacing w:val="-1"/>
          <w:sz w:val="28"/>
        </w:rPr>
        <w:t> </w:t>
      </w:r>
      <w:r>
        <w:rPr>
          <w:sz w:val="28"/>
        </w:rPr>
        <w:t>vỏ</w:t>
      </w:r>
      <w:r>
        <w:rPr>
          <w:spacing w:val="-4"/>
          <w:sz w:val="28"/>
        </w:rPr>
        <w:t> </w:t>
      </w:r>
      <w:r>
        <w:rPr>
          <w:sz w:val="28"/>
        </w:rPr>
        <w:t>phong</w:t>
      </w:r>
      <w:r>
        <w:rPr>
          <w:spacing w:val="-1"/>
          <w:sz w:val="28"/>
        </w:rPr>
        <w:t> </w:t>
      </w:r>
      <w:r>
        <w:rPr>
          <w:sz w:val="28"/>
        </w:rPr>
        <w:t>bì</w:t>
      </w:r>
      <w:r>
        <w:rPr>
          <w:spacing w:val="-4"/>
          <w:sz w:val="28"/>
        </w:rPr>
        <w:t> </w:t>
      </w:r>
      <w:r>
        <w:rPr>
          <w:sz w:val="28"/>
        </w:rPr>
        <w:t>ký</w:t>
      </w:r>
      <w:r>
        <w:rPr>
          <w:spacing w:val="-1"/>
          <w:sz w:val="28"/>
        </w:rPr>
        <w:t> </w:t>
      </w:r>
      <w:r>
        <w:rPr>
          <w:sz w:val="28"/>
        </w:rPr>
        <w:t>hiệu</w:t>
      </w:r>
      <w:r>
        <w:rPr>
          <w:spacing w:val="-1"/>
          <w:sz w:val="28"/>
        </w:rPr>
        <w:t> </w:t>
      </w:r>
      <w:r>
        <w:rPr>
          <w:sz w:val="28"/>
        </w:rPr>
        <w:t>M2</w:t>
      </w:r>
      <w:r>
        <w:rPr>
          <w:spacing w:val="-4"/>
          <w:sz w:val="28"/>
        </w:rPr>
        <w:t> </w:t>
      </w:r>
      <w:r>
        <w:rPr>
          <w:sz w:val="28"/>
        </w:rPr>
        <w:t>được</w:t>
      </w:r>
      <w:r>
        <w:rPr>
          <w:spacing w:val="-3"/>
          <w:sz w:val="28"/>
        </w:rPr>
        <w:t> </w:t>
      </w:r>
      <w:r>
        <w:rPr>
          <w:sz w:val="28"/>
        </w:rPr>
        <w:t>niêm</w:t>
      </w:r>
      <w:r>
        <w:rPr>
          <w:spacing w:val="-5"/>
          <w:sz w:val="28"/>
        </w:rPr>
        <w:t> </w:t>
      </w:r>
      <w:r>
        <w:rPr>
          <w:sz w:val="28"/>
        </w:rPr>
        <w:t>phong</w:t>
      </w:r>
      <w:r>
        <w:rPr>
          <w:spacing w:val="-1"/>
          <w:sz w:val="28"/>
        </w:rPr>
        <w:t> </w:t>
      </w:r>
      <w:r>
        <w:rPr>
          <w:sz w:val="28"/>
        </w:rPr>
        <w:t>trong</w:t>
      </w:r>
      <w:r>
        <w:rPr>
          <w:spacing w:val="-1"/>
          <w:sz w:val="28"/>
        </w:rPr>
        <w:t> </w:t>
      </w:r>
      <w:r>
        <w:rPr>
          <w:sz w:val="28"/>
        </w:rPr>
        <w:t>phong</w:t>
      </w:r>
      <w:r>
        <w:rPr>
          <w:spacing w:val="-4"/>
          <w:sz w:val="28"/>
        </w:rPr>
        <w:t> </w:t>
      </w:r>
      <w:r>
        <w:rPr>
          <w:sz w:val="28"/>
        </w:rPr>
        <w:t>bì ký</w:t>
      </w:r>
      <w:r>
        <w:rPr>
          <w:spacing w:val="-1"/>
          <w:sz w:val="28"/>
        </w:rPr>
        <w:t> </w:t>
      </w:r>
      <w:r>
        <w:rPr>
          <w:sz w:val="28"/>
        </w:rPr>
        <w:t>hiệu</w:t>
      </w:r>
      <w:r>
        <w:rPr>
          <w:spacing w:val="-1"/>
          <w:sz w:val="28"/>
        </w:rPr>
        <w:t> </w:t>
      </w:r>
      <w:r>
        <w:rPr>
          <w:sz w:val="28"/>
        </w:rPr>
        <w:t>T4.</w:t>
      </w:r>
    </w:p>
    <w:p>
      <w:pPr>
        <w:pStyle w:val="BodyText"/>
        <w:spacing w:line="268" w:lineRule="auto"/>
        <w:ind w:right="115" w:firstLine="700"/>
      </w:pPr>
      <w:r>
        <w:rPr/>
        <w:t>Quá trình điều tra và tại phiên tòa, Vũ Văn K khai nhận thực hiện hành vi mua và cất giấu ma túy để bán lại cho người khác như đã nêu trên. Không xác</w:t>
      </w:r>
      <w:r>
        <w:rPr>
          <w:spacing w:val="80"/>
        </w:rPr>
        <w:t> </w:t>
      </w:r>
      <w:r>
        <w:rPr/>
        <w:t>định được lý lịch của người đã bán ma túy cho Kiên.</w:t>
      </w:r>
    </w:p>
    <w:p>
      <w:pPr>
        <w:pStyle w:val="BodyText"/>
        <w:spacing w:line="268" w:lineRule="auto"/>
        <w:ind w:right="112" w:firstLine="700"/>
      </w:pPr>
      <w:r>
        <w:rPr/>
        <w:t>Tại Cáo trạng số 164/CT-VKSTPHD ngày 27/10/2022, Viện kiểm sát nhân dân thành phố Hải Dương, tỉnh Hải Dương truy tố Vũ Văn K về tội “Mua bán trái phép</w:t>
      </w:r>
      <w:r>
        <w:rPr>
          <w:spacing w:val="-10"/>
        </w:rPr>
        <w:t> </w:t>
      </w:r>
      <w:r>
        <w:rPr/>
        <w:t>chất</w:t>
      </w:r>
      <w:r>
        <w:rPr>
          <w:spacing w:val="-8"/>
        </w:rPr>
        <w:t> </w:t>
      </w:r>
      <w:r>
        <w:rPr/>
        <w:t>ma</w:t>
      </w:r>
      <w:r>
        <w:rPr>
          <w:spacing w:val="-9"/>
        </w:rPr>
        <w:t> </w:t>
      </w:r>
      <w:r>
        <w:rPr/>
        <w:t>túy”</w:t>
      </w:r>
      <w:r>
        <w:rPr>
          <w:spacing w:val="-11"/>
        </w:rPr>
        <w:t> </w:t>
      </w:r>
      <w:r>
        <w:rPr/>
        <w:t>quy</w:t>
      </w:r>
      <w:r>
        <w:rPr>
          <w:spacing w:val="-13"/>
        </w:rPr>
        <w:t> </w:t>
      </w:r>
      <w:r>
        <w:rPr/>
        <w:t>định</w:t>
      </w:r>
      <w:r>
        <w:rPr>
          <w:spacing w:val="-10"/>
        </w:rPr>
        <w:t> </w:t>
      </w:r>
      <w:r>
        <w:rPr/>
        <w:t>tại</w:t>
      </w:r>
      <w:r>
        <w:rPr>
          <w:spacing w:val="-10"/>
        </w:rPr>
        <w:t> </w:t>
      </w:r>
      <w:r>
        <w:rPr/>
        <w:t>điểm</w:t>
      </w:r>
      <w:r>
        <w:rPr>
          <w:spacing w:val="-16"/>
        </w:rPr>
        <w:t> </w:t>
      </w:r>
      <w:r>
        <w:rPr/>
        <w:t>p</w:t>
      </w:r>
      <w:r>
        <w:rPr>
          <w:spacing w:val="-10"/>
        </w:rPr>
        <w:t> </w:t>
      </w:r>
      <w:r>
        <w:rPr/>
        <w:t>khoản</w:t>
      </w:r>
      <w:r>
        <w:rPr>
          <w:spacing w:val="-10"/>
        </w:rPr>
        <w:t> </w:t>
      </w:r>
      <w:r>
        <w:rPr/>
        <w:t>2</w:t>
      </w:r>
      <w:r>
        <w:rPr>
          <w:spacing w:val="-10"/>
        </w:rPr>
        <w:t> </w:t>
      </w:r>
      <w:r>
        <w:rPr/>
        <w:t>Điều</w:t>
      </w:r>
      <w:r>
        <w:rPr>
          <w:spacing w:val="-10"/>
        </w:rPr>
        <w:t> </w:t>
      </w:r>
      <w:r>
        <w:rPr/>
        <w:t>251</w:t>
      </w:r>
      <w:r>
        <w:rPr>
          <w:spacing w:val="-10"/>
        </w:rPr>
        <w:t> </w:t>
      </w:r>
      <w:r>
        <w:rPr/>
        <w:t>Bộ</w:t>
      </w:r>
      <w:r>
        <w:rPr>
          <w:spacing w:val="-10"/>
        </w:rPr>
        <w:t> </w:t>
      </w:r>
      <w:r>
        <w:rPr/>
        <w:t>luật</w:t>
      </w:r>
      <w:r>
        <w:rPr>
          <w:spacing w:val="-10"/>
        </w:rPr>
        <w:t> </w:t>
      </w:r>
      <w:r>
        <w:rPr/>
        <w:t>hình</w:t>
      </w:r>
      <w:r>
        <w:rPr>
          <w:spacing w:val="-10"/>
        </w:rPr>
        <w:t> </w:t>
      </w:r>
      <w:r>
        <w:rPr/>
        <w:t>sự</w:t>
      </w:r>
      <w:r>
        <w:rPr>
          <w:spacing w:val="-12"/>
        </w:rPr>
        <w:t> </w:t>
      </w:r>
      <w:r>
        <w:rPr>
          <w:i/>
        </w:rPr>
        <w:t>(BLHS)</w:t>
      </w:r>
      <w:r>
        <w:rPr/>
        <w:t>.</w:t>
      </w:r>
    </w:p>
    <w:p>
      <w:pPr>
        <w:pStyle w:val="BodyText"/>
        <w:ind w:left="890"/>
      </w:pPr>
      <w:r>
        <w:rPr/>
        <w:t>Đại</w:t>
      </w:r>
      <w:r>
        <w:rPr>
          <w:spacing w:val="-12"/>
        </w:rPr>
        <w:t> </w:t>
      </w:r>
      <w:r>
        <w:rPr/>
        <w:t>diện</w:t>
      </w:r>
      <w:r>
        <w:rPr>
          <w:spacing w:val="-11"/>
        </w:rPr>
        <w:t> </w:t>
      </w:r>
      <w:r>
        <w:rPr/>
        <w:t>Viện</w:t>
      </w:r>
      <w:r>
        <w:rPr>
          <w:spacing w:val="-13"/>
        </w:rPr>
        <w:t> </w:t>
      </w:r>
      <w:r>
        <w:rPr/>
        <w:t>kiểm</w:t>
      </w:r>
      <w:r>
        <w:rPr>
          <w:spacing w:val="-16"/>
        </w:rPr>
        <w:t> </w:t>
      </w:r>
      <w:r>
        <w:rPr/>
        <w:t>sát</w:t>
      </w:r>
      <w:r>
        <w:rPr>
          <w:spacing w:val="-10"/>
        </w:rPr>
        <w:t> </w:t>
      </w:r>
      <w:r>
        <w:rPr/>
        <w:t>giữ</w:t>
      </w:r>
      <w:r>
        <w:rPr>
          <w:spacing w:val="-15"/>
        </w:rPr>
        <w:t> </w:t>
      </w:r>
      <w:r>
        <w:rPr/>
        <w:t>quyền</w:t>
      </w:r>
      <w:r>
        <w:rPr>
          <w:spacing w:val="-10"/>
        </w:rPr>
        <w:t> </w:t>
      </w:r>
      <w:r>
        <w:rPr/>
        <w:t>công</w:t>
      </w:r>
      <w:r>
        <w:rPr>
          <w:spacing w:val="-10"/>
        </w:rPr>
        <w:t> </w:t>
      </w:r>
      <w:r>
        <w:rPr/>
        <w:t>tố</w:t>
      </w:r>
      <w:r>
        <w:rPr>
          <w:spacing w:val="-9"/>
        </w:rPr>
        <w:t> </w:t>
      </w:r>
      <w:r>
        <w:rPr/>
        <w:t>tại</w:t>
      </w:r>
      <w:r>
        <w:rPr>
          <w:spacing w:val="-10"/>
        </w:rPr>
        <w:t> </w:t>
      </w:r>
      <w:r>
        <w:rPr/>
        <w:t>phiên</w:t>
      </w:r>
      <w:r>
        <w:rPr>
          <w:spacing w:val="-13"/>
        </w:rPr>
        <w:t> </w:t>
      </w:r>
      <w:r>
        <w:rPr/>
        <w:t>tòa</w:t>
      </w:r>
      <w:r>
        <w:rPr>
          <w:spacing w:val="-13"/>
        </w:rPr>
        <w:t> </w:t>
      </w:r>
      <w:r>
        <w:rPr/>
        <w:t>giữ</w:t>
      </w:r>
      <w:r>
        <w:rPr>
          <w:spacing w:val="-15"/>
        </w:rPr>
        <w:t> </w:t>
      </w:r>
      <w:r>
        <w:rPr/>
        <w:t>nguyên</w:t>
      </w:r>
      <w:r>
        <w:rPr>
          <w:spacing w:val="-10"/>
        </w:rPr>
        <w:t> </w:t>
      </w:r>
      <w:r>
        <w:rPr/>
        <w:t>quyết</w:t>
      </w:r>
      <w:r>
        <w:rPr>
          <w:spacing w:val="-9"/>
        </w:rPr>
        <w:t> </w:t>
      </w:r>
      <w:r>
        <w:rPr>
          <w:spacing w:val="-4"/>
        </w:rPr>
        <w:t>định</w:t>
      </w:r>
    </w:p>
    <w:p>
      <w:pPr>
        <w:spacing w:after="0"/>
        <w:sectPr>
          <w:footerReference w:type="default" r:id="rId5"/>
          <w:pgSz w:w="11910" w:h="16850"/>
          <w:pgMar w:footer="799" w:header="0" w:top="1080" w:bottom="980" w:left="1400" w:right="900"/>
          <w:pgNumType w:start="2"/>
        </w:sectPr>
      </w:pPr>
    </w:p>
    <w:p>
      <w:pPr>
        <w:pStyle w:val="BodyText"/>
        <w:spacing w:line="268" w:lineRule="auto" w:before="78"/>
        <w:ind w:right="109"/>
      </w:pPr>
      <w:r>
        <w:rPr/>
        <w:t>truy tố và đề nghị Hội đồng xét xử: Tuyên bố Vũ Văn K phạm tội “Mua bán trái phép chất ma túy”. Áp dụng điểm p khoản 2 Điều 251, điểm s khoản 1 Điều 51, điểm</w:t>
      </w:r>
      <w:r>
        <w:rPr>
          <w:spacing w:val="-4"/>
        </w:rPr>
        <w:t> </w:t>
      </w:r>
      <w:r>
        <w:rPr/>
        <w:t>h khoản 1 Điều 52,</w:t>
      </w:r>
      <w:r>
        <w:rPr>
          <w:spacing w:val="-1"/>
        </w:rPr>
        <w:t> </w:t>
      </w:r>
      <w:r>
        <w:rPr/>
        <w:t>khoản 1 Điều 38, điểm</w:t>
      </w:r>
      <w:r>
        <w:rPr>
          <w:spacing w:val="-4"/>
        </w:rPr>
        <w:t> </w:t>
      </w:r>
      <w:r>
        <w:rPr/>
        <w:t>a, c khoản 1 Điều 47 BLHS; điểm a,</w:t>
      </w:r>
      <w:r>
        <w:rPr>
          <w:spacing w:val="-9"/>
        </w:rPr>
        <w:t> </w:t>
      </w:r>
      <w:r>
        <w:rPr/>
        <w:t>c</w:t>
      </w:r>
      <w:r>
        <w:rPr>
          <w:spacing w:val="-10"/>
        </w:rPr>
        <w:t> </w:t>
      </w:r>
      <w:r>
        <w:rPr/>
        <w:t>khoản</w:t>
      </w:r>
      <w:r>
        <w:rPr>
          <w:spacing w:val="-11"/>
        </w:rPr>
        <w:t> </w:t>
      </w:r>
      <w:r>
        <w:rPr/>
        <w:t>2</w:t>
      </w:r>
      <w:r>
        <w:rPr>
          <w:spacing w:val="-8"/>
        </w:rPr>
        <w:t> </w:t>
      </w:r>
      <w:r>
        <w:rPr/>
        <w:t>Điều</w:t>
      </w:r>
      <w:r>
        <w:rPr>
          <w:spacing w:val="-11"/>
        </w:rPr>
        <w:t> </w:t>
      </w:r>
      <w:r>
        <w:rPr/>
        <w:t>106;</w:t>
      </w:r>
      <w:r>
        <w:rPr>
          <w:spacing w:val="-8"/>
        </w:rPr>
        <w:t> </w:t>
      </w:r>
      <w:r>
        <w:rPr/>
        <w:t>khoản</w:t>
      </w:r>
      <w:r>
        <w:rPr>
          <w:spacing w:val="-7"/>
        </w:rPr>
        <w:t> </w:t>
      </w:r>
      <w:r>
        <w:rPr/>
        <w:t>2</w:t>
      </w:r>
      <w:r>
        <w:rPr>
          <w:spacing w:val="-9"/>
        </w:rPr>
        <w:t> </w:t>
      </w:r>
      <w:r>
        <w:rPr/>
        <w:t>Điều</w:t>
      </w:r>
      <w:r>
        <w:rPr>
          <w:spacing w:val="-7"/>
        </w:rPr>
        <w:t> </w:t>
      </w:r>
      <w:r>
        <w:rPr/>
        <w:t>136</w:t>
      </w:r>
      <w:r>
        <w:rPr>
          <w:spacing w:val="-8"/>
        </w:rPr>
        <w:t> </w:t>
      </w:r>
      <w:r>
        <w:rPr/>
        <w:t>Bộ</w:t>
      </w:r>
      <w:r>
        <w:rPr>
          <w:spacing w:val="-7"/>
        </w:rPr>
        <w:t> </w:t>
      </w:r>
      <w:r>
        <w:rPr/>
        <w:t>luật</w:t>
      </w:r>
      <w:r>
        <w:rPr>
          <w:spacing w:val="-7"/>
        </w:rPr>
        <w:t> </w:t>
      </w:r>
      <w:r>
        <w:rPr/>
        <w:t>tố</w:t>
      </w:r>
      <w:r>
        <w:rPr>
          <w:spacing w:val="-7"/>
        </w:rPr>
        <w:t> </w:t>
      </w:r>
      <w:r>
        <w:rPr/>
        <w:t>tụng</w:t>
      </w:r>
      <w:r>
        <w:rPr>
          <w:spacing w:val="-11"/>
        </w:rPr>
        <w:t> </w:t>
      </w:r>
      <w:r>
        <w:rPr/>
        <w:t>hình</w:t>
      </w:r>
      <w:r>
        <w:rPr>
          <w:spacing w:val="-11"/>
        </w:rPr>
        <w:t> </w:t>
      </w:r>
      <w:r>
        <w:rPr/>
        <w:t>sự;</w:t>
      </w:r>
      <w:r>
        <w:rPr>
          <w:spacing w:val="-11"/>
        </w:rPr>
        <w:t> </w:t>
      </w:r>
      <w:r>
        <w:rPr/>
        <w:t>Luật</w:t>
      </w:r>
      <w:r>
        <w:rPr>
          <w:spacing w:val="-7"/>
        </w:rPr>
        <w:t> </w:t>
      </w:r>
      <w:r>
        <w:rPr/>
        <w:t>phí</w:t>
      </w:r>
      <w:r>
        <w:rPr>
          <w:spacing w:val="-10"/>
        </w:rPr>
        <w:t> </w:t>
      </w:r>
      <w:r>
        <w:rPr/>
        <w:t>và</w:t>
      </w:r>
      <w:r>
        <w:rPr>
          <w:spacing w:val="-8"/>
        </w:rPr>
        <w:t> </w:t>
      </w:r>
      <w:r>
        <w:rPr/>
        <w:t>lệ</w:t>
      </w:r>
      <w:r>
        <w:rPr>
          <w:spacing w:val="-12"/>
        </w:rPr>
        <w:t> </w:t>
      </w:r>
      <w:r>
        <w:rPr/>
        <w:t>phí; Nghị quyết số 326/2016/UBTVQH14 ngày 30/12/2016 của UBTV Quốc Hội. Xử phạt</w:t>
      </w:r>
      <w:r>
        <w:rPr>
          <w:spacing w:val="-7"/>
        </w:rPr>
        <w:t> </w:t>
      </w:r>
      <w:r>
        <w:rPr/>
        <w:t>Vũ</w:t>
      </w:r>
      <w:r>
        <w:rPr>
          <w:spacing w:val="-6"/>
        </w:rPr>
        <w:t> </w:t>
      </w:r>
      <w:r>
        <w:rPr/>
        <w:t>Văn</w:t>
      </w:r>
      <w:r>
        <w:rPr>
          <w:spacing w:val="-6"/>
        </w:rPr>
        <w:t> </w:t>
      </w:r>
      <w:r>
        <w:rPr/>
        <w:t>K</w:t>
      </w:r>
      <w:r>
        <w:rPr>
          <w:spacing w:val="-10"/>
        </w:rPr>
        <w:t> </w:t>
      </w:r>
      <w:r>
        <w:rPr/>
        <w:t>từ</w:t>
      </w:r>
      <w:r>
        <w:rPr>
          <w:spacing w:val="-9"/>
        </w:rPr>
        <w:t> </w:t>
      </w:r>
      <w:r>
        <w:rPr/>
        <w:t>07</w:t>
      </w:r>
      <w:r>
        <w:rPr>
          <w:spacing w:val="-6"/>
        </w:rPr>
        <w:t> </w:t>
      </w:r>
      <w:r>
        <w:rPr/>
        <w:t>năm</w:t>
      </w:r>
      <w:r>
        <w:rPr>
          <w:spacing w:val="-10"/>
        </w:rPr>
        <w:t> </w:t>
      </w:r>
      <w:r>
        <w:rPr/>
        <w:t>03</w:t>
      </w:r>
      <w:r>
        <w:rPr>
          <w:spacing w:val="-7"/>
        </w:rPr>
        <w:t> </w:t>
      </w:r>
      <w:r>
        <w:rPr/>
        <w:t>tháng</w:t>
      </w:r>
      <w:r>
        <w:rPr>
          <w:spacing w:val="-7"/>
        </w:rPr>
        <w:t> </w:t>
      </w:r>
      <w:r>
        <w:rPr/>
        <w:t>đến</w:t>
      </w:r>
      <w:r>
        <w:rPr>
          <w:spacing w:val="-6"/>
        </w:rPr>
        <w:t> </w:t>
      </w:r>
      <w:r>
        <w:rPr/>
        <w:t>07</w:t>
      </w:r>
      <w:r>
        <w:rPr>
          <w:spacing w:val="-10"/>
        </w:rPr>
        <w:t> </w:t>
      </w:r>
      <w:r>
        <w:rPr/>
        <w:t>năm</w:t>
      </w:r>
      <w:r>
        <w:rPr>
          <w:spacing w:val="-10"/>
        </w:rPr>
        <w:t> </w:t>
      </w:r>
      <w:r>
        <w:rPr/>
        <w:t>06</w:t>
      </w:r>
      <w:r>
        <w:rPr>
          <w:spacing w:val="-6"/>
        </w:rPr>
        <w:t> </w:t>
      </w:r>
      <w:r>
        <w:rPr/>
        <w:t>tháng</w:t>
      </w:r>
      <w:r>
        <w:rPr>
          <w:spacing w:val="-7"/>
        </w:rPr>
        <w:t> </w:t>
      </w:r>
      <w:r>
        <w:rPr/>
        <w:t>tù,</w:t>
      </w:r>
      <w:r>
        <w:rPr>
          <w:spacing w:val="-8"/>
        </w:rPr>
        <w:t> </w:t>
      </w:r>
      <w:r>
        <w:rPr/>
        <w:t>thời</w:t>
      </w:r>
      <w:r>
        <w:rPr>
          <w:spacing w:val="-9"/>
        </w:rPr>
        <w:t> </w:t>
      </w:r>
      <w:r>
        <w:rPr/>
        <w:t>hạn</w:t>
      </w:r>
      <w:r>
        <w:rPr>
          <w:spacing w:val="-6"/>
        </w:rPr>
        <w:t> </w:t>
      </w:r>
      <w:r>
        <w:rPr/>
        <w:t>tù</w:t>
      </w:r>
      <w:r>
        <w:rPr>
          <w:spacing w:val="-6"/>
        </w:rPr>
        <w:t> </w:t>
      </w:r>
      <w:r>
        <w:rPr/>
        <w:t>tính</w:t>
      </w:r>
      <w:r>
        <w:rPr>
          <w:spacing w:val="-6"/>
        </w:rPr>
        <w:t> </w:t>
      </w:r>
      <w:r>
        <w:rPr/>
        <w:t>từ</w:t>
      </w:r>
      <w:r>
        <w:rPr>
          <w:spacing w:val="-9"/>
        </w:rPr>
        <w:t> </w:t>
      </w:r>
      <w:r>
        <w:rPr/>
        <w:t>ngày bắt tạm giữ 18/8/2022. Tịch thu phát mại nộp ngân sách nhà nước chiếc xe máy nhãn</w:t>
      </w:r>
      <w:r>
        <w:rPr>
          <w:spacing w:val="-3"/>
        </w:rPr>
        <w:t> </w:t>
      </w:r>
      <w:r>
        <w:rPr/>
        <w:t>hiệu</w:t>
      </w:r>
      <w:r>
        <w:rPr>
          <w:spacing w:val="-3"/>
        </w:rPr>
        <w:t> </w:t>
      </w:r>
      <w:r>
        <w:rPr/>
        <w:t>Honda</w:t>
      </w:r>
      <w:r>
        <w:rPr>
          <w:spacing w:val="-1"/>
        </w:rPr>
        <w:t> </w:t>
      </w:r>
      <w:r>
        <w:rPr/>
        <w:t>Airblade</w:t>
      </w:r>
      <w:r>
        <w:rPr>
          <w:spacing w:val="-2"/>
        </w:rPr>
        <w:t> </w:t>
      </w:r>
      <w:r>
        <w:rPr/>
        <w:t>màu</w:t>
      </w:r>
      <w:r>
        <w:rPr>
          <w:spacing w:val="-3"/>
        </w:rPr>
        <w:t> </w:t>
      </w:r>
      <w:r>
        <w:rPr/>
        <w:t>đen</w:t>
      </w:r>
      <w:r>
        <w:rPr>
          <w:spacing w:val="-3"/>
        </w:rPr>
        <w:t> </w:t>
      </w:r>
      <w:r>
        <w:rPr/>
        <w:t>bạc,</w:t>
      </w:r>
      <w:r>
        <w:rPr>
          <w:spacing w:val="-5"/>
        </w:rPr>
        <w:t> </w:t>
      </w:r>
      <w:r>
        <w:rPr/>
        <w:t>BKS</w:t>
      </w:r>
      <w:r>
        <w:rPr>
          <w:spacing w:val="-4"/>
        </w:rPr>
        <w:t> </w:t>
      </w:r>
      <w:r>
        <w:rPr/>
        <w:t>34P9-5615.</w:t>
      </w:r>
      <w:r>
        <w:rPr>
          <w:spacing w:val="-5"/>
        </w:rPr>
        <w:t> </w:t>
      </w:r>
      <w:r>
        <w:rPr/>
        <w:t>Tịch</w:t>
      </w:r>
      <w:r>
        <w:rPr>
          <w:spacing w:val="-3"/>
        </w:rPr>
        <w:t> </w:t>
      </w:r>
      <w:r>
        <w:rPr/>
        <w:t>thu</w:t>
      </w:r>
      <w:r>
        <w:rPr>
          <w:spacing w:val="-3"/>
        </w:rPr>
        <w:t> </w:t>
      </w:r>
      <w:r>
        <w:rPr/>
        <w:t>tiêu</w:t>
      </w:r>
      <w:r>
        <w:rPr>
          <w:spacing w:val="-3"/>
        </w:rPr>
        <w:t> </w:t>
      </w:r>
      <w:r>
        <w:rPr/>
        <w:t>hủy</w:t>
      </w:r>
      <w:r>
        <w:rPr>
          <w:spacing w:val="-6"/>
        </w:rPr>
        <w:t> </w:t>
      </w:r>
      <w:r>
        <w:rPr/>
        <w:t>vỏ</w:t>
      </w:r>
      <w:r>
        <w:rPr>
          <w:spacing w:val="-3"/>
        </w:rPr>
        <w:t> </w:t>
      </w:r>
      <w:r>
        <w:rPr/>
        <w:t>bao thuốc</w:t>
      </w:r>
      <w:r>
        <w:rPr>
          <w:spacing w:val="-5"/>
        </w:rPr>
        <w:t> </w:t>
      </w:r>
      <w:r>
        <w:rPr/>
        <w:t>lá</w:t>
      </w:r>
      <w:r>
        <w:rPr>
          <w:spacing w:val="-5"/>
        </w:rPr>
        <w:t> </w:t>
      </w:r>
      <w:r>
        <w:rPr/>
        <w:t>Thăng</w:t>
      </w:r>
      <w:r>
        <w:rPr>
          <w:spacing w:val="-3"/>
        </w:rPr>
        <w:t> </w:t>
      </w:r>
      <w:r>
        <w:rPr/>
        <w:t>Long</w:t>
      </w:r>
      <w:r>
        <w:rPr>
          <w:spacing w:val="-6"/>
        </w:rPr>
        <w:t> </w:t>
      </w:r>
      <w:r>
        <w:rPr/>
        <w:t>và</w:t>
      </w:r>
      <w:r>
        <w:rPr>
          <w:spacing w:val="-3"/>
        </w:rPr>
        <w:t> </w:t>
      </w:r>
      <w:r>
        <w:rPr/>
        <w:t>số</w:t>
      </w:r>
      <w:r>
        <w:rPr>
          <w:spacing w:val="-3"/>
        </w:rPr>
        <w:t> </w:t>
      </w:r>
      <w:r>
        <w:rPr/>
        <w:t>ma</w:t>
      </w:r>
      <w:r>
        <w:rPr>
          <w:spacing w:val="-2"/>
        </w:rPr>
        <w:t> </w:t>
      </w:r>
      <w:r>
        <w:rPr/>
        <w:t>túy,</w:t>
      </w:r>
      <w:r>
        <w:rPr>
          <w:spacing w:val="-5"/>
        </w:rPr>
        <w:t> </w:t>
      </w:r>
      <w:r>
        <w:rPr/>
        <w:t>các</w:t>
      </w:r>
      <w:r>
        <w:rPr>
          <w:spacing w:val="-5"/>
        </w:rPr>
        <w:t> </w:t>
      </w:r>
      <w:r>
        <w:rPr/>
        <w:t>vỏ</w:t>
      </w:r>
      <w:r>
        <w:rPr>
          <w:spacing w:val="-1"/>
        </w:rPr>
        <w:t> </w:t>
      </w:r>
      <w:r>
        <w:rPr/>
        <w:t>bao</w:t>
      </w:r>
      <w:r>
        <w:rPr>
          <w:spacing w:val="-3"/>
        </w:rPr>
        <w:t> </w:t>
      </w:r>
      <w:r>
        <w:rPr/>
        <w:t>nilon,</w:t>
      </w:r>
      <w:r>
        <w:rPr>
          <w:spacing w:val="-5"/>
        </w:rPr>
        <w:t> </w:t>
      </w:r>
      <w:r>
        <w:rPr/>
        <w:t>vỏ</w:t>
      </w:r>
      <w:r>
        <w:rPr>
          <w:spacing w:val="-3"/>
        </w:rPr>
        <w:t> </w:t>
      </w:r>
      <w:r>
        <w:rPr/>
        <w:t>phong</w:t>
      </w:r>
      <w:r>
        <w:rPr>
          <w:spacing w:val="-3"/>
        </w:rPr>
        <w:t> </w:t>
      </w:r>
      <w:r>
        <w:rPr/>
        <w:t>bì</w:t>
      </w:r>
      <w:r>
        <w:rPr>
          <w:spacing w:val="-3"/>
        </w:rPr>
        <w:t> </w:t>
      </w:r>
      <w:r>
        <w:rPr/>
        <w:t>hoàn</w:t>
      </w:r>
      <w:r>
        <w:rPr>
          <w:spacing w:val="-3"/>
        </w:rPr>
        <w:t> </w:t>
      </w:r>
      <w:r>
        <w:rPr/>
        <w:t>lại</w:t>
      </w:r>
      <w:r>
        <w:rPr>
          <w:spacing w:val="-3"/>
        </w:rPr>
        <w:t> </w:t>
      </w:r>
      <w:r>
        <w:rPr/>
        <w:t>sau</w:t>
      </w:r>
      <w:r>
        <w:rPr>
          <w:spacing w:val="-3"/>
        </w:rPr>
        <w:t> </w:t>
      </w:r>
      <w:r>
        <w:rPr/>
        <w:t>giám định. Buộc bị cáo phải chịu 200.000đ án phí HSST.</w:t>
      </w:r>
    </w:p>
    <w:p>
      <w:pPr>
        <w:pStyle w:val="Heading1"/>
        <w:spacing w:before="194"/>
        <w:ind w:right="69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240"/>
        <w:ind w:right="124" w:firstLine="700"/>
      </w:pPr>
      <w:r>
        <w:rPr/>
        <w:t>Trên cơ</w:t>
      </w:r>
      <w:r>
        <w:rPr>
          <w:spacing w:val="-1"/>
        </w:rPr>
        <w:t> </w:t>
      </w:r>
      <w:r>
        <w:rPr/>
        <w:t>sở</w:t>
      </w:r>
      <w:r>
        <w:rPr>
          <w:spacing w:val="-1"/>
        </w:rPr>
        <w:t> </w:t>
      </w:r>
      <w:r>
        <w:rPr/>
        <w:t>nội dung vụ án, căn cứ</w:t>
      </w:r>
      <w:r>
        <w:rPr>
          <w:spacing w:val="-1"/>
        </w:rPr>
        <w:t> </w:t>
      </w:r>
      <w:r>
        <w:rPr/>
        <w:t>vào các</w:t>
      </w:r>
      <w:r>
        <w:rPr>
          <w:spacing w:val="-2"/>
        </w:rPr>
        <w:t> </w:t>
      </w:r>
      <w:r>
        <w:rPr/>
        <w:t>tài liệu</w:t>
      </w:r>
      <w:r>
        <w:rPr>
          <w:spacing w:val="-1"/>
        </w:rPr>
        <w:t> </w:t>
      </w:r>
      <w:r>
        <w:rPr/>
        <w:t>trong hồ sơ</w:t>
      </w:r>
      <w:r>
        <w:rPr>
          <w:spacing w:val="-1"/>
        </w:rPr>
        <w:t> </w:t>
      </w:r>
      <w:r>
        <w:rPr/>
        <w:t>vụ án đã</w:t>
      </w:r>
      <w:r>
        <w:rPr>
          <w:spacing w:val="-1"/>
        </w:rPr>
        <w:t> </w:t>
      </w:r>
      <w:r>
        <w:rPr/>
        <w:t>được tranh tụng tại phiên tòa, Hội đồng xét xử</w:t>
      </w:r>
      <w:r>
        <w:rPr>
          <w:spacing w:val="40"/>
        </w:rPr>
        <w:t> </w:t>
      </w:r>
      <w:r>
        <w:rPr/>
        <w:t>nhận định như sau:</w:t>
      </w:r>
    </w:p>
    <w:p>
      <w:pPr>
        <w:pStyle w:val="ListParagraph"/>
        <w:numPr>
          <w:ilvl w:val="0"/>
          <w:numId w:val="2"/>
        </w:numPr>
        <w:tabs>
          <w:tab w:pos="1363" w:val="left" w:leader="none"/>
        </w:tabs>
        <w:spacing w:line="268" w:lineRule="auto" w:before="78" w:after="0"/>
        <w:ind w:left="182" w:right="113" w:firstLine="777"/>
        <w:jc w:val="both"/>
        <w:rPr>
          <w:sz w:val="28"/>
        </w:rPr>
      </w:pPr>
      <w:r>
        <w:rPr>
          <w:i/>
          <w:sz w:val="28"/>
        </w:rPr>
        <w:t>Về hành vi của bị cáo</w:t>
      </w:r>
      <w:r>
        <w:rPr>
          <w:sz w:val="28"/>
        </w:rPr>
        <w:t>: Lời nhận tội của bị cáo tại phiên tòa phù hợp với lời khai của bị cáo tại cơ quan điều tra; phù hợp với biên bản bắt người phạm tội quả tang, lời khai của người làm chứng, vật chứng thu giữ, kết luận giám định và các tài liệu khác có trong hồ sơ vụ án. Vì vậy</w:t>
      </w:r>
      <w:r>
        <w:rPr>
          <w:spacing w:val="-1"/>
          <w:sz w:val="28"/>
        </w:rPr>
        <w:t> </w:t>
      </w:r>
      <w:r>
        <w:rPr>
          <w:sz w:val="28"/>
        </w:rPr>
        <w:t>có đủ cơ sở kết luận: Khoảng 12 giờ 30 phút ngày 18/8/2022, tại khu vực chân đê thuộc khu 4, phường B, thành phố H, tỉnh Hải Dương, Vũ Văn K có hành vi cất giấu trái phép trong túi quần bên trái phía trước 4,436g Methamphetamine, 0,362g MDMA và 6,149g Ketamine để bán kiếm</w:t>
      </w:r>
      <w:r>
        <w:rPr>
          <w:spacing w:val="-7"/>
          <w:sz w:val="28"/>
        </w:rPr>
        <w:t> </w:t>
      </w:r>
      <w:r>
        <w:rPr>
          <w:sz w:val="28"/>
        </w:rPr>
        <w:t>lời</w:t>
      </w:r>
      <w:r>
        <w:rPr>
          <w:spacing w:val="-1"/>
          <w:sz w:val="28"/>
        </w:rPr>
        <w:t> </w:t>
      </w:r>
      <w:r>
        <w:rPr>
          <w:sz w:val="28"/>
        </w:rPr>
        <w:t>thì</w:t>
      </w:r>
      <w:r>
        <w:rPr>
          <w:spacing w:val="-1"/>
          <w:sz w:val="28"/>
        </w:rPr>
        <w:t> </w:t>
      </w:r>
      <w:r>
        <w:rPr>
          <w:sz w:val="28"/>
        </w:rPr>
        <w:t>bị</w:t>
      </w:r>
      <w:r>
        <w:rPr>
          <w:spacing w:val="-1"/>
          <w:sz w:val="28"/>
        </w:rPr>
        <w:t> </w:t>
      </w:r>
      <w:r>
        <w:rPr>
          <w:sz w:val="28"/>
        </w:rPr>
        <w:t>lực</w:t>
      </w:r>
      <w:r>
        <w:rPr>
          <w:spacing w:val="-3"/>
          <w:sz w:val="28"/>
        </w:rPr>
        <w:t> </w:t>
      </w:r>
      <w:r>
        <w:rPr>
          <w:sz w:val="28"/>
        </w:rPr>
        <w:t>lượng</w:t>
      </w:r>
      <w:r>
        <w:rPr>
          <w:spacing w:val="-1"/>
          <w:sz w:val="28"/>
        </w:rPr>
        <w:t> </w:t>
      </w:r>
      <w:r>
        <w:rPr>
          <w:sz w:val="28"/>
        </w:rPr>
        <w:t>Công</w:t>
      </w:r>
      <w:r>
        <w:rPr>
          <w:spacing w:val="-1"/>
          <w:sz w:val="28"/>
        </w:rPr>
        <w:t> </w:t>
      </w:r>
      <w:r>
        <w:rPr>
          <w:sz w:val="28"/>
        </w:rPr>
        <w:t>an</w:t>
      </w:r>
      <w:r>
        <w:rPr>
          <w:spacing w:val="-1"/>
          <w:sz w:val="28"/>
        </w:rPr>
        <w:t> </w:t>
      </w:r>
      <w:r>
        <w:rPr>
          <w:sz w:val="28"/>
        </w:rPr>
        <w:t>bắt</w:t>
      </w:r>
      <w:r>
        <w:rPr>
          <w:spacing w:val="-1"/>
          <w:sz w:val="28"/>
        </w:rPr>
        <w:t> </w:t>
      </w:r>
      <w:r>
        <w:rPr>
          <w:sz w:val="28"/>
        </w:rPr>
        <w:t>quả</w:t>
      </w:r>
      <w:r>
        <w:rPr>
          <w:spacing w:val="-5"/>
          <w:sz w:val="28"/>
        </w:rPr>
        <w:t> </w:t>
      </w:r>
      <w:r>
        <w:rPr>
          <w:sz w:val="28"/>
        </w:rPr>
        <w:t>tang</w:t>
      </w:r>
      <w:r>
        <w:rPr>
          <w:spacing w:val="-1"/>
          <w:sz w:val="28"/>
        </w:rPr>
        <w:t> </w:t>
      </w:r>
      <w:r>
        <w:rPr>
          <w:sz w:val="28"/>
        </w:rPr>
        <w:t>và</w:t>
      </w:r>
      <w:r>
        <w:rPr>
          <w:spacing w:val="-2"/>
          <w:sz w:val="28"/>
        </w:rPr>
        <w:t> </w:t>
      </w:r>
      <w:r>
        <w:rPr>
          <w:sz w:val="28"/>
        </w:rPr>
        <w:t>thu</w:t>
      </w:r>
      <w:r>
        <w:rPr>
          <w:spacing w:val="-2"/>
          <w:sz w:val="28"/>
        </w:rPr>
        <w:t> </w:t>
      </w:r>
      <w:r>
        <w:rPr>
          <w:sz w:val="28"/>
        </w:rPr>
        <w:t>giữ</w:t>
      </w:r>
      <w:r>
        <w:rPr>
          <w:spacing w:val="-3"/>
          <w:sz w:val="28"/>
        </w:rPr>
        <w:t> </w:t>
      </w:r>
      <w:r>
        <w:rPr>
          <w:sz w:val="28"/>
        </w:rPr>
        <w:t>vật</w:t>
      </w:r>
      <w:r>
        <w:rPr>
          <w:spacing w:val="-1"/>
          <w:sz w:val="28"/>
        </w:rPr>
        <w:t> </w:t>
      </w:r>
      <w:r>
        <w:rPr>
          <w:sz w:val="28"/>
        </w:rPr>
        <w:t>chứng. Hành</w:t>
      </w:r>
      <w:r>
        <w:rPr>
          <w:spacing w:val="-1"/>
          <w:sz w:val="28"/>
        </w:rPr>
        <w:t> </w:t>
      </w:r>
      <w:r>
        <w:rPr>
          <w:sz w:val="28"/>
        </w:rPr>
        <w:t>vi</w:t>
      </w:r>
      <w:r>
        <w:rPr>
          <w:spacing w:val="-1"/>
          <w:sz w:val="28"/>
        </w:rPr>
        <w:t> </w:t>
      </w:r>
      <w:r>
        <w:rPr>
          <w:sz w:val="28"/>
        </w:rPr>
        <w:t>phạm tội của</w:t>
      </w:r>
      <w:r>
        <w:rPr>
          <w:spacing w:val="-1"/>
          <w:sz w:val="28"/>
        </w:rPr>
        <w:t> </w:t>
      </w:r>
      <w:r>
        <w:rPr>
          <w:sz w:val="28"/>
        </w:rPr>
        <w:t>bị cáo</w:t>
      </w:r>
      <w:r>
        <w:rPr>
          <w:spacing w:val="-4"/>
          <w:sz w:val="28"/>
        </w:rPr>
        <w:t> </w:t>
      </w:r>
      <w:r>
        <w:rPr>
          <w:sz w:val="28"/>
        </w:rPr>
        <w:t>là</w:t>
      </w:r>
      <w:r>
        <w:rPr>
          <w:spacing w:val="-1"/>
          <w:sz w:val="28"/>
        </w:rPr>
        <w:t> </w:t>
      </w:r>
      <w:r>
        <w:rPr>
          <w:sz w:val="28"/>
        </w:rPr>
        <w:t>nguy</w:t>
      </w:r>
      <w:r>
        <w:rPr>
          <w:spacing w:val="-2"/>
          <w:sz w:val="28"/>
        </w:rPr>
        <w:t> </w:t>
      </w:r>
      <w:r>
        <w:rPr>
          <w:sz w:val="28"/>
        </w:rPr>
        <w:t>hiểm</w:t>
      </w:r>
      <w:r>
        <w:rPr>
          <w:spacing w:val="-6"/>
          <w:sz w:val="28"/>
        </w:rPr>
        <w:t> </w:t>
      </w:r>
      <w:r>
        <w:rPr>
          <w:sz w:val="28"/>
        </w:rPr>
        <w:t>cho xã</w:t>
      </w:r>
      <w:r>
        <w:rPr>
          <w:spacing w:val="-4"/>
          <w:sz w:val="28"/>
        </w:rPr>
        <w:t> </w:t>
      </w:r>
      <w:r>
        <w:rPr>
          <w:sz w:val="28"/>
        </w:rPr>
        <w:t>hội, đã</w:t>
      </w:r>
      <w:r>
        <w:rPr>
          <w:spacing w:val="-4"/>
          <w:sz w:val="28"/>
        </w:rPr>
        <w:t> </w:t>
      </w:r>
      <w:r>
        <w:rPr>
          <w:sz w:val="28"/>
        </w:rPr>
        <w:t>xâm</w:t>
      </w:r>
      <w:r>
        <w:rPr>
          <w:spacing w:val="-6"/>
          <w:sz w:val="28"/>
        </w:rPr>
        <w:t> </w:t>
      </w:r>
      <w:r>
        <w:rPr>
          <w:sz w:val="28"/>
        </w:rPr>
        <w:t>phạm</w:t>
      </w:r>
      <w:r>
        <w:rPr>
          <w:spacing w:val="-3"/>
          <w:sz w:val="28"/>
        </w:rPr>
        <w:t> </w:t>
      </w:r>
      <w:r>
        <w:rPr>
          <w:sz w:val="28"/>
        </w:rPr>
        <w:t>chế</w:t>
      </w:r>
      <w:r>
        <w:rPr>
          <w:spacing w:val="-1"/>
          <w:sz w:val="28"/>
        </w:rPr>
        <w:t> </w:t>
      </w:r>
      <w:r>
        <w:rPr>
          <w:sz w:val="28"/>
        </w:rPr>
        <w:t>độ</w:t>
      </w:r>
      <w:r>
        <w:rPr>
          <w:spacing w:val="-3"/>
          <w:sz w:val="28"/>
        </w:rPr>
        <w:t> </w:t>
      </w:r>
      <w:r>
        <w:rPr>
          <w:sz w:val="28"/>
        </w:rPr>
        <w:t>độc</w:t>
      </w:r>
      <w:r>
        <w:rPr>
          <w:spacing w:val="-1"/>
          <w:sz w:val="28"/>
        </w:rPr>
        <w:t> </w:t>
      </w:r>
      <w:r>
        <w:rPr>
          <w:sz w:val="28"/>
        </w:rPr>
        <w:t>quyền quản lý các chất ma túy của Nhà nước. Bị cáo là người có năng lực trách nhiệm hình sự, nhận thức rõ hành vi của mình là vi phạm pháp luật nhưng vẫn cố ý thực hiện. Bị cáo dùng ma túy mua được với giá thấp để bán lại cho người khác với giá cao hơn nhằm hưởng lợi số tiền chênh lệch. Khối lượng ma túy bị cáo dùng bán cho người khác là 4,436g Methamphetamine, 0,362g MDMA và 6,149g Ketamine. Tổng tỷ</w:t>
      </w:r>
      <w:r>
        <w:rPr>
          <w:spacing w:val="40"/>
          <w:sz w:val="28"/>
        </w:rPr>
        <w:t> </w:t>
      </w:r>
      <w:r>
        <w:rPr>
          <w:sz w:val="28"/>
        </w:rPr>
        <w:t>lệ phần trăm về khối lượng của các chất ma túy là 22% </w:t>
      </w:r>
      <w:r>
        <w:rPr>
          <w:i/>
          <w:sz w:val="28"/>
        </w:rPr>
        <w:t>(tỷ lệ phần trăm về khối</w:t>
      </w:r>
      <w:r>
        <w:rPr>
          <w:i/>
          <w:sz w:val="28"/>
        </w:rPr>
        <w:t> lượng của từng chất ma túy được tính so với mức tổi thiểu đối với từng chất đó</w:t>
      </w:r>
      <w:r>
        <w:rPr>
          <w:i/>
          <w:spacing w:val="40"/>
          <w:sz w:val="28"/>
        </w:rPr>
        <w:t> </w:t>
      </w:r>
      <w:r>
        <w:rPr>
          <w:i/>
          <w:sz w:val="28"/>
        </w:rPr>
        <w:t>quy định tại khoản 3 Điều 251 BLHS) </w:t>
      </w:r>
      <w:r>
        <w:rPr>
          <w:sz w:val="28"/>
        </w:rPr>
        <w:t>nên hành vi của bị cáo đã đủ yếu tố cấu thành tội “Mua bán trái phép chất ma túy” quy định tại điểm p khoản 2 Điều 251 BLHS. Vì vậy VKSND thành phố Hải Dương truy tố đối với bị cáo về tội danh, điều luật áp dụng là có căn cứ, đúng pháp luật.</w:t>
      </w:r>
    </w:p>
    <w:p>
      <w:pPr>
        <w:pStyle w:val="ListParagraph"/>
        <w:numPr>
          <w:ilvl w:val="0"/>
          <w:numId w:val="2"/>
        </w:numPr>
        <w:tabs>
          <w:tab w:pos="1274" w:val="left" w:leader="none"/>
        </w:tabs>
        <w:spacing w:line="268" w:lineRule="auto" w:before="68" w:after="0"/>
        <w:ind w:left="182" w:right="111" w:firstLine="700"/>
        <w:jc w:val="both"/>
        <w:rPr>
          <w:sz w:val="28"/>
        </w:rPr>
      </w:pPr>
      <w:r>
        <w:rPr>
          <w:i/>
          <w:sz w:val="28"/>
        </w:rPr>
        <w:t>Về</w:t>
      </w:r>
      <w:r>
        <w:rPr>
          <w:i/>
          <w:spacing w:val="-9"/>
          <w:sz w:val="28"/>
        </w:rPr>
        <w:t> </w:t>
      </w:r>
      <w:r>
        <w:rPr>
          <w:i/>
          <w:sz w:val="28"/>
        </w:rPr>
        <w:t>nhân</w:t>
      </w:r>
      <w:r>
        <w:rPr>
          <w:i/>
          <w:spacing w:val="-8"/>
          <w:sz w:val="28"/>
        </w:rPr>
        <w:t> </w:t>
      </w:r>
      <w:r>
        <w:rPr>
          <w:i/>
          <w:sz w:val="28"/>
        </w:rPr>
        <w:t>thân,</w:t>
      </w:r>
      <w:r>
        <w:rPr>
          <w:i/>
          <w:spacing w:val="-10"/>
          <w:sz w:val="28"/>
        </w:rPr>
        <w:t> </w:t>
      </w:r>
      <w:r>
        <w:rPr>
          <w:i/>
          <w:sz w:val="28"/>
        </w:rPr>
        <w:t>các</w:t>
      </w:r>
      <w:r>
        <w:rPr>
          <w:i/>
          <w:spacing w:val="-13"/>
          <w:sz w:val="28"/>
        </w:rPr>
        <w:t> </w:t>
      </w:r>
      <w:r>
        <w:rPr>
          <w:i/>
          <w:sz w:val="28"/>
        </w:rPr>
        <w:t>tình</w:t>
      </w:r>
      <w:r>
        <w:rPr>
          <w:i/>
          <w:spacing w:val="-8"/>
          <w:sz w:val="28"/>
        </w:rPr>
        <w:t> </w:t>
      </w:r>
      <w:r>
        <w:rPr>
          <w:i/>
          <w:sz w:val="28"/>
        </w:rPr>
        <w:t>tiết</w:t>
      </w:r>
      <w:r>
        <w:rPr>
          <w:i/>
          <w:spacing w:val="-8"/>
          <w:sz w:val="28"/>
        </w:rPr>
        <w:t> </w:t>
      </w:r>
      <w:r>
        <w:rPr>
          <w:i/>
          <w:sz w:val="28"/>
        </w:rPr>
        <w:t>tăng</w:t>
      </w:r>
      <w:r>
        <w:rPr>
          <w:i/>
          <w:spacing w:val="-12"/>
          <w:sz w:val="28"/>
        </w:rPr>
        <w:t> </w:t>
      </w:r>
      <w:r>
        <w:rPr>
          <w:i/>
          <w:sz w:val="28"/>
        </w:rPr>
        <w:t>nặng,</w:t>
      </w:r>
      <w:r>
        <w:rPr>
          <w:i/>
          <w:spacing w:val="-10"/>
          <w:sz w:val="28"/>
        </w:rPr>
        <w:t> </w:t>
      </w:r>
      <w:r>
        <w:rPr>
          <w:i/>
          <w:sz w:val="28"/>
        </w:rPr>
        <w:t>giảm</w:t>
      </w:r>
      <w:r>
        <w:rPr>
          <w:i/>
          <w:spacing w:val="-11"/>
          <w:sz w:val="28"/>
        </w:rPr>
        <w:t> </w:t>
      </w:r>
      <w:r>
        <w:rPr>
          <w:i/>
          <w:sz w:val="28"/>
        </w:rPr>
        <w:t>nhẹ</w:t>
      </w:r>
      <w:r>
        <w:rPr>
          <w:i/>
          <w:spacing w:val="-9"/>
          <w:sz w:val="28"/>
        </w:rPr>
        <w:t> </w:t>
      </w:r>
      <w:r>
        <w:rPr>
          <w:i/>
          <w:sz w:val="28"/>
        </w:rPr>
        <w:t>trách</w:t>
      </w:r>
      <w:r>
        <w:rPr>
          <w:i/>
          <w:spacing w:val="-8"/>
          <w:sz w:val="28"/>
        </w:rPr>
        <w:t> </w:t>
      </w:r>
      <w:r>
        <w:rPr>
          <w:i/>
          <w:sz w:val="28"/>
        </w:rPr>
        <w:t>nhiệm</w:t>
      </w:r>
      <w:r>
        <w:rPr>
          <w:i/>
          <w:spacing w:val="-11"/>
          <w:sz w:val="28"/>
        </w:rPr>
        <w:t> </w:t>
      </w:r>
      <w:r>
        <w:rPr>
          <w:i/>
          <w:sz w:val="28"/>
        </w:rPr>
        <w:t>hình</w:t>
      </w:r>
      <w:r>
        <w:rPr>
          <w:i/>
          <w:spacing w:val="-8"/>
          <w:sz w:val="28"/>
        </w:rPr>
        <w:t> </w:t>
      </w:r>
      <w:r>
        <w:rPr>
          <w:i/>
          <w:sz w:val="28"/>
        </w:rPr>
        <w:t>sự</w:t>
      </w:r>
      <w:r>
        <w:rPr>
          <w:i/>
          <w:spacing w:val="-10"/>
          <w:sz w:val="28"/>
        </w:rPr>
        <w:t> </w:t>
      </w:r>
      <w:r>
        <w:rPr>
          <w:i/>
          <w:sz w:val="28"/>
        </w:rPr>
        <w:t>và</w:t>
      </w:r>
      <w:r>
        <w:rPr>
          <w:i/>
          <w:spacing w:val="-8"/>
          <w:sz w:val="28"/>
        </w:rPr>
        <w:t> </w:t>
      </w:r>
      <w:r>
        <w:rPr>
          <w:i/>
          <w:sz w:val="28"/>
        </w:rPr>
        <w:t>xử</w:t>
      </w:r>
      <w:r>
        <w:rPr>
          <w:i/>
          <w:sz w:val="28"/>
        </w:rPr>
        <w:t> lý</w:t>
      </w:r>
      <w:r>
        <w:rPr>
          <w:i/>
          <w:spacing w:val="-4"/>
          <w:sz w:val="28"/>
        </w:rPr>
        <w:t> </w:t>
      </w:r>
      <w:r>
        <w:rPr>
          <w:i/>
          <w:sz w:val="28"/>
        </w:rPr>
        <w:t>đối</w:t>
      </w:r>
      <w:r>
        <w:rPr>
          <w:i/>
          <w:spacing w:val="-3"/>
          <w:sz w:val="28"/>
        </w:rPr>
        <w:t> </w:t>
      </w:r>
      <w:r>
        <w:rPr>
          <w:i/>
          <w:sz w:val="28"/>
        </w:rPr>
        <w:t>với</w:t>
      </w:r>
      <w:r>
        <w:rPr>
          <w:i/>
          <w:spacing w:val="-3"/>
          <w:sz w:val="28"/>
        </w:rPr>
        <w:t> </w:t>
      </w:r>
      <w:r>
        <w:rPr>
          <w:i/>
          <w:sz w:val="28"/>
        </w:rPr>
        <w:t>bị</w:t>
      </w:r>
      <w:r>
        <w:rPr>
          <w:i/>
          <w:spacing w:val="-3"/>
          <w:sz w:val="28"/>
        </w:rPr>
        <w:t> </w:t>
      </w:r>
      <w:r>
        <w:rPr>
          <w:i/>
          <w:sz w:val="28"/>
        </w:rPr>
        <w:t>cáo</w:t>
      </w:r>
      <w:r>
        <w:rPr>
          <w:sz w:val="28"/>
        </w:rPr>
        <w:t>:</w:t>
      </w:r>
      <w:r>
        <w:rPr>
          <w:spacing w:val="-3"/>
          <w:sz w:val="28"/>
        </w:rPr>
        <w:t> </w:t>
      </w:r>
      <w:r>
        <w:rPr>
          <w:sz w:val="28"/>
        </w:rPr>
        <w:t>Bị</w:t>
      </w:r>
      <w:r>
        <w:rPr>
          <w:spacing w:val="-3"/>
          <w:sz w:val="28"/>
        </w:rPr>
        <w:t> </w:t>
      </w:r>
      <w:r>
        <w:rPr>
          <w:sz w:val="28"/>
        </w:rPr>
        <w:t>cáo</w:t>
      </w:r>
      <w:r>
        <w:rPr>
          <w:spacing w:val="-3"/>
          <w:sz w:val="28"/>
        </w:rPr>
        <w:t> </w:t>
      </w:r>
      <w:r>
        <w:rPr>
          <w:sz w:val="28"/>
        </w:rPr>
        <w:t>là</w:t>
      </w:r>
      <w:r>
        <w:rPr>
          <w:spacing w:val="-4"/>
          <w:sz w:val="28"/>
        </w:rPr>
        <w:t> </w:t>
      </w:r>
      <w:r>
        <w:rPr>
          <w:sz w:val="28"/>
        </w:rPr>
        <w:t>người</w:t>
      </w:r>
      <w:r>
        <w:rPr>
          <w:spacing w:val="-3"/>
          <w:sz w:val="28"/>
        </w:rPr>
        <w:t> </w:t>
      </w:r>
      <w:r>
        <w:rPr>
          <w:sz w:val="28"/>
        </w:rPr>
        <w:t>có</w:t>
      </w:r>
      <w:r>
        <w:rPr>
          <w:spacing w:val="-5"/>
          <w:sz w:val="28"/>
        </w:rPr>
        <w:t> </w:t>
      </w:r>
      <w:r>
        <w:rPr>
          <w:sz w:val="28"/>
        </w:rPr>
        <w:t>nhân</w:t>
      </w:r>
      <w:r>
        <w:rPr>
          <w:spacing w:val="-3"/>
          <w:sz w:val="28"/>
        </w:rPr>
        <w:t> </w:t>
      </w:r>
      <w:r>
        <w:rPr>
          <w:sz w:val="28"/>
        </w:rPr>
        <w:t>thân</w:t>
      </w:r>
      <w:r>
        <w:rPr>
          <w:spacing w:val="-3"/>
          <w:sz w:val="28"/>
        </w:rPr>
        <w:t> </w:t>
      </w:r>
      <w:r>
        <w:rPr>
          <w:sz w:val="28"/>
        </w:rPr>
        <w:t>xấu,</w:t>
      </w:r>
      <w:r>
        <w:rPr>
          <w:spacing w:val="-4"/>
          <w:sz w:val="28"/>
        </w:rPr>
        <w:t> </w:t>
      </w:r>
      <w:r>
        <w:rPr>
          <w:sz w:val="28"/>
        </w:rPr>
        <w:t>bị</w:t>
      </w:r>
      <w:r>
        <w:rPr>
          <w:spacing w:val="-3"/>
          <w:sz w:val="28"/>
        </w:rPr>
        <w:t> </w:t>
      </w:r>
      <w:r>
        <w:rPr>
          <w:sz w:val="28"/>
        </w:rPr>
        <w:t>Công</w:t>
      </w:r>
      <w:r>
        <w:rPr>
          <w:spacing w:val="-3"/>
          <w:sz w:val="28"/>
        </w:rPr>
        <w:t> </w:t>
      </w:r>
      <w:r>
        <w:rPr>
          <w:sz w:val="28"/>
        </w:rPr>
        <w:t>an</w:t>
      </w:r>
      <w:r>
        <w:rPr>
          <w:spacing w:val="-3"/>
          <w:sz w:val="28"/>
        </w:rPr>
        <w:t> </w:t>
      </w:r>
      <w:r>
        <w:rPr>
          <w:sz w:val="28"/>
        </w:rPr>
        <w:t>huyện</w:t>
      </w:r>
      <w:r>
        <w:rPr>
          <w:spacing w:val="-3"/>
          <w:sz w:val="28"/>
        </w:rPr>
        <w:t> </w:t>
      </w:r>
      <w:r>
        <w:rPr>
          <w:sz w:val="28"/>
        </w:rPr>
        <w:t>Thanh</w:t>
      </w:r>
      <w:r>
        <w:rPr>
          <w:spacing w:val="-3"/>
          <w:sz w:val="28"/>
        </w:rPr>
        <w:t> </w:t>
      </w:r>
      <w:r>
        <w:rPr>
          <w:sz w:val="28"/>
        </w:rPr>
        <w:t>Hà</w:t>
      </w:r>
      <w:r>
        <w:rPr>
          <w:spacing w:val="-4"/>
          <w:sz w:val="28"/>
        </w:rPr>
        <w:t> </w:t>
      </w:r>
      <w:r>
        <w:rPr>
          <w:sz w:val="28"/>
        </w:rPr>
        <w:t>xử phạt</w:t>
      </w:r>
      <w:r>
        <w:rPr>
          <w:spacing w:val="-6"/>
          <w:sz w:val="28"/>
        </w:rPr>
        <w:t> </w:t>
      </w:r>
      <w:r>
        <w:rPr>
          <w:sz w:val="28"/>
        </w:rPr>
        <w:t>vi</w:t>
      </w:r>
      <w:r>
        <w:rPr>
          <w:spacing w:val="-3"/>
          <w:sz w:val="28"/>
        </w:rPr>
        <w:t> </w:t>
      </w:r>
      <w:r>
        <w:rPr>
          <w:sz w:val="28"/>
        </w:rPr>
        <w:t>phạm</w:t>
      </w:r>
      <w:r>
        <w:rPr>
          <w:spacing w:val="-7"/>
          <w:sz w:val="28"/>
        </w:rPr>
        <w:t> </w:t>
      </w:r>
      <w:r>
        <w:rPr>
          <w:sz w:val="28"/>
        </w:rPr>
        <w:t>hành</w:t>
      </w:r>
      <w:r>
        <w:rPr>
          <w:spacing w:val="-3"/>
          <w:sz w:val="28"/>
        </w:rPr>
        <w:t> </w:t>
      </w:r>
      <w:r>
        <w:rPr>
          <w:sz w:val="28"/>
        </w:rPr>
        <w:t>chính</w:t>
      </w:r>
      <w:r>
        <w:rPr>
          <w:spacing w:val="-6"/>
          <w:sz w:val="28"/>
        </w:rPr>
        <w:t> </w:t>
      </w:r>
      <w:r>
        <w:rPr>
          <w:sz w:val="28"/>
        </w:rPr>
        <w:t>về</w:t>
      </w:r>
      <w:r>
        <w:rPr>
          <w:spacing w:val="-5"/>
          <w:sz w:val="28"/>
        </w:rPr>
        <w:t> </w:t>
      </w:r>
      <w:r>
        <w:rPr>
          <w:sz w:val="28"/>
        </w:rPr>
        <w:t>hành</w:t>
      </w:r>
      <w:r>
        <w:rPr>
          <w:spacing w:val="-3"/>
          <w:sz w:val="28"/>
        </w:rPr>
        <w:t> </w:t>
      </w:r>
      <w:r>
        <w:rPr>
          <w:sz w:val="28"/>
        </w:rPr>
        <w:t>vi</w:t>
      </w:r>
      <w:r>
        <w:rPr>
          <w:spacing w:val="-6"/>
          <w:sz w:val="28"/>
        </w:rPr>
        <w:t> </w:t>
      </w:r>
      <w:r>
        <w:rPr>
          <w:sz w:val="28"/>
        </w:rPr>
        <w:t>đánh</w:t>
      </w:r>
      <w:r>
        <w:rPr>
          <w:spacing w:val="-3"/>
          <w:sz w:val="28"/>
        </w:rPr>
        <w:t> </w:t>
      </w:r>
      <w:r>
        <w:rPr>
          <w:sz w:val="28"/>
        </w:rPr>
        <w:t>nhau</w:t>
      </w:r>
      <w:r>
        <w:rPr>
          <w:spacing w:val="-3"/>
          <w:sz w:val="28"/>
        </w:rPr>
        <w:t> </w:t>
      </w:r>
      <w:r>
        <w:rPr>
          <w:sz w:val="28"/>
        </w:rPr>
        <w:t>và</w:t>
      </w:r>
      <w:r>
        <w:rPr>
          <w:spacing w:val="-5"/>
          <w:sz w:val="28"/>
        </w:rPr>
        <w:t> </w:t>
      </w:r>
      <w:r>
        <w:rPr>
          <w:sz w:val="28"/>
        </w:rPr>
        <w:t>bị</w:t>
      </w:r>
      <w:r>
        <w:rPr>
          <w:spacing w:val="-3"/>
          <w:sz w:val="28"/>
        </w:rPr>
        <w:t> </w:t>
      </w:r>
      <w:r>
        <w:rPr>
          <w:sz w:val="28"/>
        </w:rPr>
        <w:t>Công</w:t>
      </w:r>
      <w:r>
        <w:rPr>
          <w:spacing w:val="-3"/>
          <w:sz w:val="28"/>
        </w:rPr>
        <w:t> </w:t>
      </w:r>
      <w:r>
        <w:rPr>
          <w:sz w:val="28"/>
        </w:rPr>
        <w:t>an</w:t>
      </w:r>
      <w:r>
        <w:rPr>
          <w:spacing w:val="-3"/>
          <w:sz w:val="28"/>
        </w:rPr>
        <w:t> </w:t>
      </w:r>
      <w:r>
        <w:rPr>
          <w:sz w:val="28"/>
        </w:rPr>
        <w:t>huyện</w:t>
      </w:r>
      <w:r>
        <w:rPr>
          <w:spacing w:val="-1"/>
          <w:sz w:val="28"/>
        </w:rPr>
        <w:t> </w:t>
      </w:r>
      <w:r>
        <w:rPr>
          <w:sz w:val="28"/>
        </w:rPr>
        <w:t>Kim</w:t>
      </w:r>
      <w:r>
        <w:rPr>
          <w:spacing w:val="-7"/>
          <w:sz w:val="28"/>
        </w:rPr>
        <w:t> </w:t>
      </w:r>
      <w:r>
        <w:rPr>
          <w:sz w:val="28"/>
        </w:rPr>
        <w:t>Thành</w:t>
      </w:r>
      <w:r>
        <w:rPr>
          <w:spacing w:val="-3"/>
          <w:sz w:val="28"/>
        </w:rPr>
        <w:t> </w:t>
      </w:r>
      <w:r>
        <w:rPr>
          <w:sz w:val="28"/>
        </w:rPr>
        <w:t>xử phạt vi phạm</w:t>
      </w:r>
      <w:r>
        <w:rPr>
          <w:spacing w:val="-1"/>
          <w:sz w:val="28"/>
        </w:rPr>
        <w:t> </w:t>
      </w:r>
      <w:r>
        <w:rPr>
          <w:sz w:val="28"/>
        </w:rPr>
        <w:t>hành chính về hành vi đánh bạc. Tại Bản án số 33/2018/HS-ST ngày 05/7/2018, bị cáo bị TAND huyện Kim Thành xử phạt về tội “Đánh bạc” và chưa</w:t>
      </w:r>
    </w:p>
    <w:p>
      <w:pPr>
        <w:spacing w:after="0" w:line="268" w:lineRule="auto"/>
        <w:jc w:val="both"/>
        <w:rPr>
          <w:sz w:val="28"/>
        </w:rPr>
        <w:sectPr>
          <w:pgSz w:w="11910" w:h="16850"/>
          <w:pgMar w:header="0" w:footer="799" w:top="1080" w:bottom="980" w:left="1400" w:right="900"/>
        </w:sectPr>
      </w:pPr>
    </w:p>
    <w:p>
      <w:pPr>
        <w:pStyle w:val="BodyText"/>
        <w:spacing w:line="268" w:lineRule="auto" w:before="78"/>
        <w:ind w:right="112"/>
      </w:pPr>
      <w:r>
        <w:rPr/>
        <w:t>được xóa án tích nhưng nay lại thực hiện hành vi phạm</w:t>
      </w:r>
      <w:r>
        <w:rPr>
          <w:spacing w:val="-1"/>
        </w:rPr>
        <w:t> </w:t>
      </w:r>
      <w:r>
        <w:rPr/>
        <w:t>tội do cố ý nên bị cáo phải chịu</w:t>
      </w:r>
      <w:r>
        <w:rPr>
          <w:spacing w:val="-6"/>
        </w:rPr>
        <w:t> </w:t>
      </w:r>
      <w:r>
        <w:rPr/>
        <w:t>tình</w:t>
      </w:r>
      <w:r>
        <w:rPr>
          <w:spacing w:val="-6"/>
        </w:rPr>
        <w:t> </w:t>
      </w:r>
      <w:r>
        <w:rPr/>
        <w:t>tiết</w:t>
      </w:r>
      <w:r>
        <w:rPr>
          <w:spacing w:val="-6"/>
        </w:rPr>
        <w:t> </w:t>
      </w:r>
      <w:r>
        <w:rPr/>
        <w:t>tăng</w:t>
      </w:r>
      <w:r>
        <w:rPr>
          <w:spacing w:val="-6"/>
        </w:rPr>
        <w:t> </w:t>
      </w:r>
      <w:r>
        <w:rPr/>
        <w:t>nặng</w:t>
      </w:r>
      <w:r>
        <w:rPr>
          <w:spacing w:val="-6"/>
        </w:rPr>
        <w:t> </w:t>
      </w:r>
      <w:r>
        <w:rPr/>
        <w:t>trách</w:t>
      </w:r>
      <w:r>
        <w:rPr>
          <w:spacing w:val="-6"/>
        </w:rPr>
        <w:t> </w:t>
      </w:r>
      <w:r>
        <w:rPr/>
        <w:t>nhiệm</w:t>
      </w:r>
      <w:r>
        <w:rPr>
          <w:spacing w:val="-11"/>
        </w:rPr>
        <w:t> </w:t>
      </w:r>
      <w:r>
        <w:rPr/>
        <w:t>hình</w:t>
      </w:r>
      <w:r>
        <w:rPr>
          <w:spacing w:val="-6"/>
        </w:rPr>
        <w:t> </w:t>
      </w:r>
      <w:r>
        <w:rPr/>
        <w:t>sự</w:t>
      </w:r>
      <w:r>
        <w:rPr>
          <w:spacing w:val="-6"/>
        </w:rPr>
        <w:t> </w:t>
      </w:r>
      <w:r>
        <w:rPr/>
        <w:t>“tái</w:t>
      </w:r>
      <w:r>
        <w:rPr>
          <w:spacing w:val="-6"/>
        </w:rPr>
        <w:t> </w:t>
      </w:r>
      <w:r>
        <w:rPr/>
        <w:t>phạm”</w:t>
      </w:r>
      <w:r>
        <w:rPr>
          <w:spacing w:val="-7"/>
        </w:rPr>
        <w:t> </w:t>
      </w:r>
      <w:r>
        <w:rPr/>
        <w:t>quy</w:t>
      </w:r>
      <w:r>
        <w:rPr>
          <w:spacing w:val="-10"/>
        </w:rPr>
        <w:t> </w:t>
      </w:r>
      <w:r>
        <w:rPr/>
        <w:t>định</w:t>
      </w:r>
      <w:r>
        <w:rPr>
          <w:spacing w:val="-6"/>
        </w:rPr>
        <w:t> </w:t>
      </w:r>
      <w:r>
        <w:rPr/>
        <w:t>tại</w:t>
      </w:r>
      <w:r>
        <w:rPr>
          <w:spacing w:val="-6"/>
        </w:rPr>
        <w:t> </w:t>
      </w:r>
      <w:r>
        <w:rPr/>
        <w:t>điểm</w:t>
      </w:r>
      <w:r>
        <w:rPr>
          <w:spacing w:val="-11"/>
        </w:rPr>
        <w:t> </w:t>
      </w:r>
      <w:r>
        <w:rPr/>
        <w:t>h</w:t>
      </w:r>
      <w:r>
        <w:rPr>
          <w:spacing w:val="-6"/>
        </w:rPr>
        <w:t> </w:t>
      </w:r>
      <w:r>
        <w:rPr/>
        <w:t>khoản</w:t>
      </w:r>
      <w:r>
        <w:rPr>
          <w:spacing w:val="-6"/>
        </w:rPr>
        <w:t> </w:t>
      </w:r>
      <w:r>
        <w:rPr/>
        <w:t>1 Điều 52 BLHS. Sau khi phạm</w:t>
      </w:r>
      <w:r>
        <w:rPr>
          <w:spacing w:val="-2"/>
        </w:rPr>
        <w:t> </w:t>
      </w:r>
      <w:r>
        <w:rPr/>
        <w:t>tội, bị cáo thành khẩn khai báo là tình tiết giảm nhẹ trách nhiệm hình sự quy định tại điểm s khoản 1 Điều 51 BLHS. Xét bị cáo phạm tội rất nghiêm</w:t>
      </w:r>
      <w:r>
        <w:rPr>
          <w:spacing w:val="-5"/>
        </w:rPr>
        <w:t> </w:t>
      </w:r>
      <w:r>
        <w:rPr/>
        <w:t>trọng nên</w:t>
      </w:r>
      <w:r>
        <w:rPr>
          <w:spacing w:val="-2"/>
        </w:rPr>
        <w:t> </w:t>
      </w:r>
      <w:r>
        <w:rPr/>
        <w:t>cần</w:t>
      </w:r>
      <w:r>
        <w:rPr>
          <w:spacing w:val="-4"/>
        </w:rPr>
        <w:t> </w:t>
      </w:r>
      <w:r>
        <w:rPr/>
        <w:t>thiết</w:t>
      </w:r>
      <w:r>
        <w:rPr>
          <w:spacing w:val="-5"/>
        </w:rPr>
        <w:t> </w:t>
      </w:r>
      <w:r>
        <w:rPr/>
        <w:t>phải</w:t>
      </w:r>
      <w:r>
        <w:rPr>
          <w:spacing w:val="-4"/>
        </w:rPr>
        <w:t> </w:t>
      </w:r>
      <w:r>
        <w:rPr/>
        <w:t>áp</w:t>
      </w:r>
      <w:r>
        <w:rPr>
          <w:spacing w:val="-5"/>
        </w:rPr>
        <w:t> </w:t>
      </w:r>
      <w:r>
        <w:rPr/>
        <w:t>dụng</w:t>
      </w:r>
      <w:r>
        <w:rPr>
          <w:spacing w:val="-4"/>
        </w:rPr>
        <w:t> </w:t>
      </w:r>
      <w:r>
        <w:rPr/>
        <w:t>hình</w:t>
      </w:r>
      <w:r>
        <w:rPr>
          <w:spacing w:val="-4"/>
        </w:rPr>
        <w:t> </w:t>
      </w:r>
      <w:r>
        <w:rPr/>
        <w:t>phạt</w:t>
      </w:r>
      <w:r>
        <w:rPr>
          <w:spacing w:val="-4"/>
        </w:rPr>
        <w:t> </w:t>
      </w:r>
      <w:r>
        <w:rPr/>
        <w:t>tù</w:t>
      </w:r>
      <w:r>
        <w:rPr>
          <w:spacing w:val="-4"/>
        </w:rPr>
        <w:t> </w:t>
      </w:r>
      <w:r>
        <w:rPr/>
        <w:t>có</w:t>
      </w:r>
      <w:r>
        <w:rPr>
          <w:spacing w:val="-4"/>
        </w:rPr>
        <w:t> </w:t>
      </w:r>
      <w:r>
        <w:rPr/>
        <w:t>thời</w:t>
      </w:r>
      <w:r>
        <w:rPr>
          <w:spacing w:val="-4"/>
        </w:rPr>
        <w:t> </w:t>
      </w:r>
      <w:r>
        <w:rPr/>
        <w:t>hạn</w:t>
      </w:r>
      <w:r>
        <w:rPr>
          <w:spacing w:val="-4"/>
        </w:rPr>
        <w:t> </w:t>
      </w:r>
      <w:r>
        <w:rPr/>
        <w:t>để</w:t>
      </w:r>
      <w:r>
        <w:rPr>
          <w:spacing w:val="-5"/>
        </w:rPr>
        <w:t> </w:t>
      </w:r>
      <w:r>
        <w:rPr/>
        <w:t>đảm</w:t>
      </w:r>
      <w:r>
        <w:rPr>
          <w:spacing w:val="-10"/>
        </w:rPr>
        <w:t> </w:t>
      </w:r>
      <w:r>
        <w:rPr/>
        <w:t>bảo mục đích giáo dục đối với bị cáo. Hội đồng xét xử sẽ xem xét nhân thân, các tình tiết tặng nặng,</w:t>
      </w:r>
      <w:r>
        <w:rPr>
          <w:spacing w:val="-2"/>
        </w:rPr>
        <w:t> </w:t>
      </w:r>
      <w:r>
        <w:rPr/>
        <w:t>giảm</w:t>
      </w:r>
      <w:r>
        <w:rPr>
          <w:spacing w:val="-2"/>
        </w:rPr>
        <w:t> </w:t>
      </w:r>
      <w:r>
        <w:rPr/>
        <w:t>nhẹ trách nhiệm</w:t>
      </w:r>
      <w:r>
        <w:rPr>
          <w:spacing w:val="-2"/>
        </w:rPr>
        <w:t> </w:t>
      </w:r>
      <w:r>
        <w:rPr/>
        <w:t>hình sự để quyết định mức hình phạt phù hợp với tính</w:t>
      </w:r>
      <w:r>
        <w:rPr>
          <w:spacing w:val="-1"/>
        </w:rPr>
        <w:t> </w:t>
      </w:r>
      <w:r>
        <w:rPr/>
        <w:t>chất,</w:t>
      </w:r>
      <w:r>
        <w:rPr>
          <w:spacing w:val="-2"/>
        </w:rPr>
        <w:t> </w:t>
      </w:r>
      <w:r>
        <w:rPr/>
        <w:t>mức</w:t>
      </w:r>
      <w:r>
        <w:rPr>
          <w:spacing w:val="-2"/>
        </w:rPr>
        <w:t> </w:t>
      </w:r>
      <w:r>
        <w:rPr/>
        <w:t>độ</w:t>
      </w:r>
      <w:r>
        <w:rPr>
          <w:spacing w:val="-1"/>
        </w:rPr>
        <w:t> </w:t>
      </w:r>
      <w:r>
        <w:rPr/>
        <w:t>hậu</w:t>
      </w:r>
      <w:r>
        <w:rPr>
          <w:spacing w:val="-1"/>
        </w:rPr>
        <w:t> </w:t>
      </w:r>
      <w:r>
        <w:rPr/>
        <w:t>quả</w:t>
      </w:r>
      <w:r>
        <w:rPr>
          <w:spacing w:val="-2"/>
        </w:rPr>
        <w:t> </w:t>
      </w:r>
      <w:r>
        <w:rPr/>
        <w:t>của</w:t>
      </w:r>
      <w:r>
        <w:rPr>
          <w:spacing w:val="-2"/>
        </w:rPr>
        <w:t> </w:t>
      </w:r>
      <w:r>
        <w:rPr/>
        <w:t>hành</w:t>
      </w:r>
      <w:r>
        <w:rPr>
          <w:spacing w:val="-1"/>
        </w:rPr>
        <w:t> </w:t>
      </w:r>
      <w:r>
        <w:rPr/>
        <w:t>vi phạm</w:t>
      </w:r>
      <w:r>
        <w:rPr>
          <w:spacing w:val="-4"/>
        </w:rPr>
        <w:t> </w:t>
      </w:r>
      <w:r>
        <w:rPr/>
        <w:t>tội bị cáo</w:t>
      </w:r>
      <w:r>
        <w:rPr>
          <w:spacing w:val="-3"/>
        </w:rPr>
        <w:t> </w:t>
      </w:r>
      <w:r>
        <w:rPr/>
        <w:t>đã</w:t>
      </w:r>
      <w:r>
        <w:rPr>
          <w:spacing w:val="-2"/>
        </w:rPr>
        <w:t> </w:t>
      </w:r>
      <w:r>
        <w:rPr/>
        <w:t>thực</w:t>
      </w:r>
      <w:r>
        <w:rPr>
          <w:spacing w:val="-4"/>
        </w:rPr>
        <w:t> </w:t>
      </w:r>
      <w:r>
        <w:rPr/>
        <w:t>hiện.</w:t>
      </w:r>
    </w:p>
    <w:p>
      <w:pPr>
        <w:pStyle w:val="ListParagraph"/>
        <w:numPr>
          <w:ilvl w:val="0"/>
          <w:numId w:val="2"/>
        </w:numPr>
        <w:tabs>
          <w:tab w:pos="1270" w:val="left" w:leader="none"/>
        </w:tabs>
        <w:spacing w:line="268" w:lineRule="auto" w:before="56" w:after="0"/>
        <w:ind w:left="182" w:right="109" w:firstLine="700"/>
        <w:jc w:val="both"/>
        <w:rPr>
          <w:sz w:val="28"/>
        </w:rPr>
      </w:pPr>
      <w:r>
        <w:rPr>
          <w:i/>
          <w:sz w:val="28"/>
        </w:rPr>
        <w:t>Về</w:t>
      </w:r>
      <w:r>
        <w:rPr>
          <w:i/>
          <w:spacing w:val="-17"/>
          <w:sz w:val="28"/>
        </w:rPr>
        <w:t> </w:t>
      </w:r>
      <w:r>
        <w:rPr>
          <w:i/>
          <w:sz w:val="28"/>
        </w:rPr>
        <w:t>hình</w:t>
      </w:r>
      <w:r>
        <w:rPr>
          <w:i/>
          <w:spacing w:val="-16"/>
          <w:sz w:val="28"/>
        </w:rPr>
        <w:t> </w:t>
      </w:r>
      <w:r>
        <w:rPr>
          <w:i/>
          <w:sz w:val="28"/>
        </w:rPr>
        <w:t>phạt</w:t>
      </w:r>
      <w:r>
        <w:rPr>
          <w:i/>
          <w:spacing w:val="-16"/>
          <w:sz w:val="28"/>
        </w:rPr>
        <w:t> </w:t>
      </w:r>
      <w:r>
        <w:rPr>
          <w:i/>
          <w:sz w:val="28"/>
        </w:rPr>
        <w:t>bổ</w:t>
      </w:r>
      <w:r>
        <w:rPr>
          <w:i/>
          <w:spacing w:val="-16"/>
          <w:sz w:val="28"/>
        </w:rPr>
        <w:t> </w:t>
      </w:r>
      <w:r>
        <w:rPr>
          <w:i/>
          <w:sz w:val="28"/>
        </w:rPr>
        <w:t>sung</w:t>
      </w:r>
      <w:r>
        <w:rPr>
          <w:sz w:val="28"/>
        </w:rPr>
        <w:t>:</w:t>
      </w:r>
      <w:r>
        <w:rPr>
          <w:spacing w:val="-16"/>
          <w:sz w:val="28"/>
        </w:rPr>
        <w:t> </w:t>
      </w:r>
      <w:r>
        <w:rPr>
          <w:sz w:val="28"/>
        </w:rPr>
        <w:t>Xét</w:t>
      </w:r>
      <w:r>
        <w:rPr>
          <w:spacing w:val="-16"/>
          <w:sz w:val="28"/>
        </w:rPr>
        <w:t> </w:t>
      </w:r>
      <w:r>
        <w:rPr>
          <w:sz w:val="28"/>
        </w:rPr>
        <w:t>bị</w:t>
      </w:r>
      <w:r>
        <w:rPr>
          <w:spacing w:val="-15"/>
          <w:sz w:val="28"/>
        </w:rPr>
        <w:t> </w:t>
      </w:r>
      <w:r>
        <w:rPr>
          <w:sz w:val="28"/>
        </w:rPr>
        <w:t>cáo</w:t>
      </w:r>
      <w:r>
        <w:rPr>
          <w:spacing w:val="-15"/>
          <w:sz w:val="28"/>
        </w:rPr>
        <w:t> </w:t>
      </w:r>
      <w:r>
        <w:rPr>
          <w:sz w:val="28"/>
        </w:rPr>
        <w:t>phạm</w:t>
      </w:r>
      <w:r>
        <w:rPr>
          <w:spacing w:val="-17"/>
          <w:sz w:val="28"/>
        </w:rPr>
        <w:t> </w:t>
      </w:r>
      <w:r>
        <w:rPr>
          <w:sz w:val="28"/>
        </w:rPr>
        <w:t>tội</w:t>
      </w:r>
      <w:r>
        <w:rPr>
          <w:spacing w:val="-16"/>
          <w:sz w:val="28"/>
        </w:rPr>
        <w:t> </w:t>
      </w:r>
      <w:r>
        <w:rPr>
          <w:sz w:val="28"/>
        </w:rPr>
        <w:t>nhằm</w:t>
      </w:r>
      <w:r>
        <w:rPr>
          <w:spacing w:val="-17"/>
          <w:sz w:val="28"/>
        </w:rPr>
        <w:t> </w:t>
      </w:r>
      <w:r>
        <w:rPr>
          <w:sz w:val="28"/>
        </w:rPr>
        <w:t>mục</w:t>
      </w:r>
      <w:r>
        <w:rPr>
          <w:spacing w:val="-17"/>
          <w:sz w:val="28"/>
        </w:rPr>
        <w:t> </w:t>
      </w:r>
      <w:r>
        <w:rPr>
          <w:sz w:val="28"/>
        </w:rPr>
        <w:t>đích</w:t>
      </w:r>
      <w:r>
        <w:rPr>
          <w:spacing w:val="-14"/>
          <w:sz w:val="28"/>
        </w:rPr>
        <w:t> </w:t>
      </w:r>
      <w:r>
        <w:rPr>
          <w:sz w:val="28"/>
        </w:rPr>
        <w:t>thu</w:t>
      </w:r>
      <w:r>
        <w:rPr>
          <w:spacing w:val="-14"/>
          <w:sz w:val="28"/>
        </w:rPr>
        <w:t> </w:t>
      </w:r>
      <w:r>
        <w:rPr>
          <w:sz w:val="28"/>
        </w:rPr>
        <w:t>lợi</w:t>
      </w:r>
      <w:r>
        <w:rPr>
          <w:spacing w:val="-16"/>
          <w:sz w:val="28"/>
        </w:rPr>
        <w:t> </w:t>
      </w:r>
      <w:r>
        <w:rPr>
          <w:sz w:val="28"/>
        </w:rPr>
        <w:t>bất</w:t>
      </w:r>
      <w:r>
        <w:rPr>
          <w:spacing w:val="-16"/>
          <w:sz w:val="28"/>
        </w:rPr>
        <w:t> </w:t>
      </w:r>
      <w:r>
        <w:rPr>
          <w:sz w:val="28"/>
        </w:rPr>
        <w:t>chính nên</w:t>
      </w:r>
      <w:r>
        <w:rPr>
          <w:spacing w:val="-16"/>
          <w:sz w:val="28"/>
        </w:rPr>
        <w:t> </w:t>
      </w:r>
      <w:r>
        <w:rPr>
          <w:sz w:val="28"/>
        </w:rPr>
        <w:t>cần</w:t>
      </w:r>
      <w:r>
        <w:rPr>
          <w:spacing w:val="-16"/>
          <w:sz w:val="28"/>
        </w:rPr>
        <w:t> </w:t>
      </w:r>
      <w:r>
        <w:rPr>
          <w:sz w:val="28"/>
        </w:rPr>
        <w:t>thiết</w:t>
      </w:r>
      <w:r>
        <w:rPr>
          <w:spacing w:val="-16"/>
          <w:sz w:val="28"/>
        </w:rPr>
        <w:t> </w:t>
      </w:r>
      <w:r>
        <w:rPr>
          <w:sz w:val="28"/>
        </w:rPr>
        <w:t>phải</w:t>
      </w:r>
      <w:r>
        <w:rPr>
          <w:spacing w:val="-16"/>
          <w:sz w:val="28"/>
        </w:rPr>
        <w:t> </w:t>
      </w:r>
      <w:r>
        <w:rPr>
          <w:sz w:val="28"/>
        </w:rPr>
        <w:t>áp</w:t>
      </w:r>
      <w:r>
        <w:rPr>
          <w:spacing w:val="-16"/>
          <w:sz w:val="28"/>
        </w:rPr>
        <w:t> </w:t>
      </w:r>
      <w:r>
        <w:rPr>
          <w:sz w:val="28"/>
        </w:rPr>
        <w:t>dụng</w:t>
      </w:r>
      <w:r>
        <w:rPr>
          <w:spacing w:val="-16"/>
          <w:sz w:val="28"/>
        </w:rPr>
        <w:t> </w:t>
      </w:r>
      <w:r>
        <w:rPr>
          <w:sz w:val="28"/>
        </w:rPr>
        <w:t>hình</w:t>
      </w:r>
      <w:r>
        <w:rPr>
          <w:spacing w:val="-16"/>
          <w:sz w:val="28"/>
        </w:rPr>
        <w:t> </w:t>
      </w:r>
      <w:r>
        <w:rPr>
          <w:sz w:val="28"/>
        </w:rPr>
        <w:t>phạt</w:t>
      </w:r>
      <w:r>
        <w:rPr>
          <w:spacing w:val="-16"/>
          <w:sz w:val="28"/>
        </w:rPr>
        <w:t> </w:t>
      </w:r>
      <w:r>
        <w:rPr>
          <w:sz w:val="28"/>
        </w:rPr>
        <w:t>bổ</w:t>
      </w:r>
      <w:r>
        <w:rPr>
          <w:spacing w:val="-16"/>
          <w:sz w:val="28"/>
        </w:rPr>
        <w:t> </w:t>
      </w:r>
      <w:r>
        <w:rPr>
          <w:sz w:val="28"/>
        </w:rPr>
        <w:t>sung</w:t>
      </w:r>
      <w:r>
        <w:rPr>
          <w:spacing w:val="-17"/>
          <w:sz w:val="28"/>
        </w:rPr>
        <w:t> </w:t>
      </w:r>
      <w:r>
        <w:rPr>
          <w:sz w:val="28"/>
        </w:rPr>
        <w:t>là</w:t>
      </w:r>
      <w:r>
        <w:rPr>
          <w:spacing w:val="-16"/>
          <w:sz w:val="28"/>
        </w:rPr>
        <w:t> </w:t>
      </w:r>
      <w:r>
        <w:rPr>
          <w:sz w:val="28"/>
        </w:rPr>
        <w:t>phạt</w:t>
      </w:r>
      <w:r>
        <w:rPr>
          <w:spacing w:val="-16"/>
          <w:sz w:val="28"/>
        </w:rPr>
        <w:t> </w:t>
      </w:r>
      <w:r>
        <w:rPr>
          <w:sz w:val="28"/>
        </w:rPr>
        <w:t>tiền.</w:t>
      </w:r>
      <w:r>
        <w:rPr>
          <w:spacing w:val="-17"/>
          <w:sz w:val="28"/>
        </w:rPr>
        <w:t> </w:t>
      </w:r>
      <w:r>
        <w:rPr>
          <w:sz w:val="28"/>
        </w:rPr>
        <w:t>Hội</w:t>
      </w:r>
      <w:r>
        <w:rPr>
          <w:spacing w:val="-16"/>
          <w:sz w:val="28"/>
        </w:rPr>
        <w:t> </w:t>
      </w:r>
      <w:r>
        <w:rPr>
          <w:sz w:val="28"/>
        </w:rPr>
        <w:t>đồng</w:t>
      </w:r>
      <w:r>
        <w:rPr>
          <w:spacing w:val="-16"/>
          <w:sz w:val="28"/>
        </w:rPr>
        <w:t> </w:t>
      </w:r>
      <w:r>
        <w:rPr>
          <w:sz w:val="28"/>
        </w:rPr>
        <w:t>xét</w:t>
      </w:r>
      <w:r>
        <w:rPr>
          <w:spacing w:val="-15"/>
          <w:sz w:val="28"/>
        </w:rPr>
        <w:t> </w:t>
      </w:r>
      <w:r>
        <w:rPr>
          <w:sz w:val="28"/>
        </w:rPr>
        <w:t>xử</w:t>
      </w:r>
      <w:r>
        <w:rPr>
          <w:spacing w:val="-17"/>
          <w:sz w:val="28"/>
        </w:rPr>
        <w:t> </w:t>
      </w:r>
      <w:r>
        <w:rPr>
          <w:sz w:val="28"/>
        </w:rPr>
        <w:t>căn</w:t>
      </w:r>
      <w:r>
        <w:rPr>
          <w:spacing w:val="-16"/>
          <w:sz w:val="28"/>
        </w:rPr>
        <w:t> </w:t>
      </w:r>
      <w:r>
        <w:rPr>
          <w:sz w:val="28"/>
        </w:rPr>
        <w:t>cứ</w:t>
      </w:r>
      <w:r>
        <w:rPr>
          <w:spacing w:val="-17"/>
          <w:sz w:val="28"/>
        </w:rPr>
        <w:t> </w:t>
      </w:r>
      <w:r>
        <w:rPr>
          <w:sz w:val="28"/>
        </w:rPr>
        <w:t>vào </w:t>
      </w:r>
      <w:r>
        <w:rPr>
          <w:spacing w:val="-2"/>
          <w:sz w:val="28"/>
        </w:rPr>
        <w:t>tính</w:t>
      </w:r>
      <w:r>
        <w:rPr>
          <w:spacing w:val="-16"/>
          <w:sz w:val="28"/>
        </w:rPr>
        <w:t> </w:t>
      </w:r>
      <w:r>
        <w:rPr>
          <w:spacing w:val="-2"/>
          <w:sz w:val="28"/>
        </w:rPr>
        <w:t>chất,</w:t>
      </w:r>
      <w:r>
        <w:rPr>
          <w:spacing w:val="-15"/>
          <w:sz w:val="28"/>
        </w:rPr>
        <w:t> </w:t>
      </w:r>
      <w:r>
        <w:rPr>
          <w:spacing w:val="-2"/>
          <w:sz w:val="28"/>
        </w:rPr>
        <w:t>mức</w:t>
      </w:r>
      <w:r>
        <w:rPr>
          <w:spacing w:val="-16"/>
          <w:sz w:val="28"/>
        </w:rPr>
        <w:t> </w:t>
      </w:r>
      <w:r>
        <w:rPr>
          <w:spacing w:val="-2"/>
          <w:sz w:val="28"/>
        </w:rPr>
        <w:t>độ</w:t>
      </w:r>
      <w:r>
        <w:rPr>
          <w:spacing w:val="-15"/>
          <w:sz w:val="28"/>
        </w:rPr>
        <w:t> </w:t>
      </w:r>
      <w:r>
        <w:rPr>
          <w:spacing w:val="-2"/>
          <w:sz w:val="28"/>
        </w:rPr>
        <w:t>nguy</w:t>
      </w:r>
      <w:r>
        <w:rPr>
          <w:spacing w:val="-16"/>
          <w:sz w:val="28"/>
        </w:rPr>
        <w:t> </w:t>
      </w:r>
      <w:r>
        <w:rPr>
          <w:spacing w:val="-2"/>
          <w:sz w:val="28"/>
        </w:rPr>
        <w:t>hiểm</w:t>
      </w:r>
      <w:r>
        <w:rPr>
          <w:spacing w:val="-15"/>
          <w:sz w:val="28"/>
        </w:rPr>
        <w:t> </w:t>
      </w:r>
      <w:r>
        <w:rPr>
          <w:spacing w:val="-2"/>
          <w:sz w:val="28"/>
        </w:rPr>
        <w:t>của</w:t>
      </w:r>
      <w:r>
        <w:rPr>
          <w:spacing w:val="-16"/>
          <w:sz w:val="28"/>
        </w:rPr>
        <w:t> </w:t>
      </w:r>
      <w:r>
        <w:rPr>
          <w:spacing w:val="-2"/>
          <w:sz w:val="28"/>
        </w:rPr>
        <w:t>tội</w:t>
      </w:r>
      <w:r>
        <w:rPr>
          <w:spacing w:val="-15"/>
          <w:sz w:val="28"/>
        </w:rPr>
        <w:t> </w:t>
      </w:r>
      <w:r>
        <w:rPr>
          <w:spacing w:val="-2"/>
          <w:sz w:val="28"/>
        </w:rPr>
        <w:t>phạm</w:t>
      </w:r>
      <w:r>
        <w:rPr>
          <w:spacing w:val="-16"/>
          <w:sz w:val="28"/>
        </w:rPr>
        <w:t> </w:t>
      </w:r>
      <w:r>
        <w:rPr>
          <w:spacing w:val="-2"/>
          <w:sz w:val="28"/>
        </w:rPr>
        <w:t>và</w:t>
      </w:r>
      <w:r>
        <w:rPr>
          <w:spacing w:val="-15"/>
          <w:sz w:val="28"/>
        </w:rPr>
        <w:t> </w:t>
      </w:r>
      <w:r>
        <w:rPr>
          <w:spacing w:val="-2"/>
          <w:sz w:val="28"/>
        </w:rPr>
        <w:t>tình</w:t>
      </w:r>
      <w:r>
        <w:rPr>
          <w:spacing w:val="-16"/>
          <w:sz w:val="28"/>
        </w:rPr>
        <w:t> </w:t>
      </w:r>
      <w:r>
        <w:rPr>
          <w:spacing w:val="-2"/>
          <w:sz w:val="28"/>
        </w:rPr>
        <w:t>hình</w:t>
      </w:r>
      <w:r>
        <w:rPr>
          <w:spacing w:val="-15"/>
          <w:sz w:val="28"/>
        </w:rPr>
        <w:t> </w:t>
      </w:r>
      <w:r>
        <w:rPr>
          <w:spacing w:val="-2"/>
          <w:sz w:val="28"/>
        </w:rPr>
        <w:t>tài</w:t>
      </w:r>
      <w:r>
        <w:rPr>
          <w:spacing w:val="-16"/>
          <w:sz w:val="28"/>
        </w:rPr>
        <w:t> </w:t>
      </w:r>
      <w:r>
        <w:rPr>
          <w:spacing w:val="-2"/>
          <w:sz w:val="28"/>
        </w:rPr>
        <w:t>sản</w:t>
      </w:r>
      <w:r>
        <w:rPr>
          <w:spacing w:val="-15"/>
          <w:sz w:val="28"/>
        </w:rPr>
        <w:t> </w:t>
      </w:r>
      <w:r>
        <w:rPr>
          <w:spacing w:val="-2"/>
          <w:sz w:val="28"/>
        </w:rPr>
        <w:t>của</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để</w:t>
      </w:r>
      <w:r>
        <w:rPr>
          <w:spacing w:val="-15"/>
          <w:sz w:val="28"/>
        </w:rPr>
        <w:t> </w:t>
      </w:r>
      <w:r>
        <w:rPr>
          <w:spacing w:val="-2"/>
          <w:sz w:val="28"/>
        </w:rPr>
        <w:t>quyết</w:t>
      </w:r>
      <w:r>
        <w:rPr>
          <w:spacing w:val="-16"/>
          <w:sz w:val="28"/>
        </w:rPr>
        <w:t> </w:t>
      </w:r>
      <w:r>
        <w:rPr>
          <w:spacing w:val="-2"/>
          <w:sz w:val="28"/>
        </w:rPr>
        <w:t>định </w:t>
      </w:r>
      <w:r>
        <w:rPr>
          <w:sz w:val="28"/>
        </w:rPr>
        <w:t>mức tiền phạt phù hợp.</w:t>
      </w:r>
    </w:p>
    <w:p>
      <w:pPr>
        <w:pStyle w:val="ListParagraph"/>
        <w:numPr>
          <w:ilvl w:val="0"/>
          <w:numId w:val="2"/>
        </w:numPr>
        <w:tabs>
          <w:tab w:pos="1320" w:val="left" w:leader="none"/>
        </w:tabs>
        <w:spacing w:line="268" w:lineRule="auto" w:before="77" w:after="0"/>
        <w:ind w:left="182" w:right="110" w:firstLine="719"/>
        <w:jc w:val="both"/>
        <w:rPr>
          <w:sz w:val="28"/>
        </w:rPr>
      </w:pPr>
      <w:r>
        <w:rPr>
          <w:i/>
          <w:sz w:val="28"/>
        </w:rPr>
        <w:t>Về vật chứng</w:t>
      </w:r>
      <w:r>
        <w:rPr>
          <w:sz w:val="28"/>
        </w:rPr>
        <w:t>: Số lượng ma túy hoàn lại sau giám định là vật nhà nước cấm tàng trữ, lưu hành; các vỏ túi nilon, vỏ phong bì niêm</w:t>
      </w:r>
      <w:r>
        <w:rPr>
          <w:spacing w:val="-2"/>
          <w:sz w:val="28"/>
        </w:rPr>
        <w:t> </w:t>
      </w:r>
      <w:r>
        <w:rPr>
          <w:sz w:val="28"/>
        </w:rPr>
        <w:t>phong mẫu vật gửi đến </w:t>
      </w:r>
      <w:r>
        <w:rPr>
          <w:spacing w:val="-2"/>
          <w:sz w:val="28"/>
        </w:rPr>
        <w:t>giám</w:t>
      </w:r>
      <w:r>
        <w:rPr>
          <w:spacing w:val="-16"/>
          <w:sz w:val="28"/>
        </w:rPr>
        <w:t> </w:t>
      </w:r>
      <w:r>
        <w:rPr>
          <w:spacing w:val="-2"/>
          <w:sz w:val="28"/>
        </w:rPr>
        <w:t>định</w:t>
      </w:r>
      <w:r>
        <w:rPr>
          <w:spacing w:val="-15"/>
          <w:sz w:val="28"/>
        </w:rPr>
        <w:t> </w:t>
      </w:r>
      <w:r>
        <w:rPr>
          <w:spacing w:val="-2"/>
          <w:sz w:val="28"/>
        </w:rPr>
        <w:t>và</w:t>
      </w:r>
      <w:r>
        <w:rPr>
          <w:spacing w:val="-16"/>
          <w:sz w:val="28"/>
        </w:rPr>
        <w:t> </w:t>
      </w:r>
      <w:r>
        <w:rPr>
          <w:spacing w:val="-2"/>
          <w:sz w:val="28"/>
        </w:rPr>
        <w:t>01</w:t>
      </w:r>
      <w:r>
        <w:rPr>
          <w:spacing w:val="-15"/>
          <w:sz w:val="28"/>
        </w:rPr>
        <w:t> </w:t>
      </w:r>
      <w:r>
        <w:rPr>
          <w:spacing w:val="-2"/>
          <w:sz w:val="28"/>
        </w:rPr>
        <w:t>vỏ</w:t>
      </w:r>
      <w:r>
        <w:rPr>
          <w:spacing w:val="-16"/>
          <w:sz w:val="28"/>
        </w:rPr>
        <w:t> </w:t>
      </w:r>
      <w:r>
        <w:rPr>
          <w:spacing w:val="-2"/>
          <w:sz w:val="28"/>
        </w:rPr>
        <w:t>bao</w:t>
      </w:r>
      <w:r>
        <w:rPr>
          <w:spacing w:val="-15"/>
          <w:sz w:val="28"/>
        </w:rPr>
        <w:t> </w:t>
      </w:r>
      <w:r>
        <w:rPr>
          <w:spacing w:val="-2"/>
          <w:sz w:val="28"/>
        </w:rPr>
        <w:t>thuốc</w:t>
      </w:r>
      <w:r>
        <w:rPr>
          <w:spacing w:val="-16"/>
          <w:sz w:val="28"/>
        </w:rPr>
        <w:t> </w:t>
      </w:r>
      <w:r>
        <w:rPr>
          <w:spacing w:val="-2"/>
          <w:sz w:val="28"/>
        </w:rPr>
        <w:t>lá</w:t>
      </w:r>
      <w:r>
        <w:rPr>
          <w:spacing w:val="-15"/>
          <w:sz w:val="28"/>
        </w:rPr>
        <w:t> </w:t>
      </w:r>
      <w:r>
        <w:rPr>
          <w:spacing w:val="-2"/>
          <w:sz w:val="28"/>
        </w:rPr>
        <w:t>Thăng</w:t>
      </w:r>
      <w:r>
        <w:rPr>
          <w:spacing w:val="-16"/>
          <w:sz w:val="28"/>
        </w:rPr>
        <w:t> </w:t>
      </w:r>
      <w:r>
        <w:rPr>
          <w:spacing w:val="-2"/>
          <w:sz w:val="28"/>
        </w:rPr>
        <w:t>Long</w:t>
      </w:r>
      <w:r>
        <w:rPr>
          <w:spacing w:val="-15"/>
          <w:sz w:val="28"/>
        </w:rPr>
        <w:t> </w:t>
      </w:r>
      <w:r>
        <w:rPr>
          <w:spacing w:val="-2"/>
          <w:sz w:val="28"/>
        </w:rPr>
        <w:t>không</w:t>
      </w:r>
      <w:r>
        <w:rPr>
          <w:spacing w:val="-16"/>
          <w:sz w:val="28"/>
        </w:rPr>
        <w:t> </w:t>
      </w:r>
      <w:r>
        <w:rPr>
          <w:spacing w:val="-2"/>
          <w:sz w:val="28"/>
        </w:rPr>
        <w:t>có</w:t>
      </w:r>
      <w:r>
        <w:rPr>
          <w:spacing w:val="-15"/>
          <w:sz w:val="28"/>
        </w:rPr>
        <w:t> </w:t>
      </w:r>
      <w:r>
        <w:rPr>
          <w:spacing w:val="-2"/>
          <w:sz w:val="28"/>
        </w:rPr>
        <w:t>giá</w:t>
      </w:r>
      <w:r>
        <w:rPr>
          <w:spacing w:val="-16"/>
          <w:sz w:val="28"/>
        </w:rPr>
        <w:t> </w:t>
      </w:r>
      <w:r>
        <w:rPr>
          <w:spacing w:val="-2"/>
          <w:sz w:val="28"/>
        </w:rPr>
        <w:t>trị</w:t>
      </w:r>
      <w:r>
        <w:rPr>
          <w:spacing w:val="-15"/>
          <w:sz w:val="28"/>
        </w:rPr>
        <w:t> </w:t>
      </w:r>
      <w:r>
        <w:rPr>
          <w:spacing w:val="-2"/>
          <w:sz w:val="28"/>
        </w:rPr>
        <w:t>sử</w:t>
      </w:r>
      <w:r>
        <w:rPr>
          <w:spacing w:val="-16"/>
          <w:sz w:val="28"/>
        </w:rPr>
        <w:t> </w:t>
      </w:r>
      <w:r>
        <w:rPr>
          <w:spacing w:val="-2"/>
          <w:sz w:val="28"/>
        </w:rPr>
        <w:t>dụng</w:t>
      </w:r>
      <w:r>
        <w:rPr>
          <w:spacing w:val="-15"/>
          <w:sz w:val="28"/>
        </w:rPr>
        <w:t> </w:t>
      </w:r>
      <w:r>
        <w:rPr>
          <w:spacing w:val="-2"/>
          <w:sz w:val="28"/>
        </w:rPr>
        <w:t>nên</w:t>
      </w:r>
      <w:r>
        <w:rPr>
          <w:spacing w:val="-16"/>
          <w:sz w:val="28"/>
        </w:rPr>
        <w:t> </w:t>
      </w:r>
      <w:r>
        <w:rPr>
          <w:spacing w:val="-2"/>
          <w:sz w:val="28"/>
        </w:rPr>
        <w:t>cần</w:t>
      </w:r>
      <w:r>
        <w:rPr>
          <w:spacing w:val="-15"/>
          <w:sz w:val="28"/>
        </w:rPr>
        <w:t> </w:t>
      </w:r>
      <w:r>
        <w:rPr>
          <w:spacing w:val="-2"/>
          <w:sz w:val="28"/>
        </w:rPr>
        <w:t>tịch</w:t>
      </w:r>
      <w:r>
        <w:rPr>
          <w:spacing w:val="-7"/>
          <w:sz w:val="28"/>
        </w:rPr>
        <w:t> </w:t>
      </w:r>
      <w:r>
        <w:rPr>
          <w:spacing w:val="-2"/>
          <w:sz w:val="28"/>
        </w:rPr>
        <w:t>thu </w:t>
      </w:r>
      <w:r>
        <w:rPr>
          <w:sz w:val="28"/>
        </w:rPr>
        <w:t>tiêu hủy. Bị cáo sử dụng xe máy nhãn hiệu Honda Airblade màu đen bạc, BKS 34P9-5615 làm</w:t>
      </w:r>
      <w:r>
        <w:rPr>
          <w:spacing w:val="-1"/>
          <w:sz w:val="28"/>
        </w:rPr>
        <w:t> </w:t>
      </w:r>
      <w:r>
        <w:rPr>
          <w:sz w:val="28"/>
        </w:rPr>
        <w:t>phương tiện đi mua ma túy để bán lại cho người khác nên cần tịch thu phát mại nộp ngân sách nhà nước giá trị chiếc xe và chuyển giao chứng nhận đăng ký xe cho cơ quan thi hành án để đảm bảo việc phát mại xe.</w:t>
      </w:r>
    </w:p>
    <w:p>
      <w:pPr>
        <w:pStyle w:val="ListParagraph"/>
        <w:numPr>
          <w:ilvl w:val="0"/>
          <w:numId w:val="2"/>
        </w:numPr>
        <w:tabs>
          <w:tab w:pos="1342" w:val="left" w:leader="none"/>
        </w:tabs>
        <w:spacing w:line="268" w:lineRule="auto" w:before="58" w:after="0"/>
        <w:ind w:left="182" w:right="120" w:firstLine="736"/>
        <w:jc w:val="both"/>
        <w:rPr>
          <w:sz w:val="28"/>
        </w:rPr>
      </w:pPr>
      <w:r>
        <w:rPr>
          <w:i/>
          <w:sz w:val="28"/>
        </w:rPr>
        <w:t>Về án phí</w:t>
      </w:r>
      <w:r>
        <w:rPr>
          <w:sz w:val="28"/>
        </w:rPr>
        <w:t>: Bị cáo bị kết án nên phải chịu án phí hình sự sơ thẩm theo quy định pháp luật.</w:t>
      </w:r>
    </w:p>
    <w:p>
      <w:pPr>
        <w:pStyle w:val="ListParagraph"/>
        <w:numPr>
          <w:ilvl w:val="0"/>
          <w:numId w:val="2"/>
        </w:numPr>
        <w:tabs>
          <w:tab w:pos="1306" w:val="left" w:leader="none"/>
        </w:tabs>
        <w:spacing w:line="268" w:lineRule="auto" w:before="59" w:after="0"/>
        <w:ind w:left="182" w:right="120" w:firstLine="700"/>
        <w:jc w:val="both"/>
        <w:rPr>
          <w:sz w:val="28"/>
        </w:rPr>
      </w:pPr>
      <w:r>
        <w:rPr>
          <w:i/>
          <w:sz w:val="28"/>
        </w:rPr>
        <w:t>Về tố tụng và các vấn đề khác</w:t>
      </w:r>
      <w:r>
        <w:rPr>
          <w:sz w:val="28"/>
        </w:rPr>
        <w:t>: Các hành vi, quyết định tố tụng của cơ quan và người tiến hành tố tụng trong quá trình điều tra, truy tố, chuẩn bị xét xử</w:t>
      </w:r>
      <w:r>
        <w:rPr>
          <w:spacing w:val="40"/>
          <w:sz w:val="28"/>
        </w:rPr>
        <w:t> </w:t>
      </w:r>
      <w:r>
        <w:rPr>
          <w:sz w:val="28"/>
        </w:rPr>
        <w:t>vụ án đã thực hiện</w:t>
      </w:r>
      <w:r>
        <w:rPr>
          <w:spacing w:val="-1"/>
          <w:sz w:val="28"/>
        </w:rPr>
        <w:t> </w:t>
      </w:r>
      <w:r>
        <w:rPr>
          <w:sz w:val="28"/>
        </w:rPr>
        <w:t>đúng về thẩm</w:t>
      </w:r>
      <w:r>
        <w:rPr>
          <w:spacing w:val="-2"/>
          <w:sz w:val="28"/>
        </w:rPr>
        <w:t> </w:t>
      </w:r>
      <w:r>
        <w:rPr>
          <w:sz w:val="28"/>
        </w:rPr>
        <w:t>quyền, trình tự, thủ tục theo quy</w:t>
      </w:r>
      <w:r>
        <w:rPr>
          <w:spacing w:val="-1"/>
          <w:sz w:val="28"/>
        </w:rPr>
        <w:t> </w:t>
      </w:r>
      <w:r>
        <w:rPr>
          <w:sz w:val="28"/>
        </w:rPr>
        <w:t>định của Bộ luật tố tụng hình sự nên đều hợp pháp. Không xác định được lý lịch của người bán ma túy cho bị cáo nên không có căn cứ xử lý.</w:t>
      </w:r>
    </w:p>
    <w:p>
      <w:pPr>
        <w:spacing w:before="57"/>
        <w:ind w:left="87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690"/>
      </w:pPr>
      <w:r>
        <w:rPr/>
        <w:t>QUYẾT</w:t>
      </w:r>
      <w:r>
        <w:rPr>
          <w:spacing w:val="-6"/>
        </w:rPr>
        <w:t> </w:t>
      </w:r>
      <w:r>
        <w:rPr>
          <w:spacing w:val="-4"/>
        </w:rPr>
        <w:t>ĐỊNH</w:t>
      </w:r>
    </w:p>
    <w:p>
      <w:pPr>
        <w:pStyle w:val="BodyText"/>
        <w:spacing w:line="268" w:lineRule="auto" w:before="238"/>
        <w:ind w:right="110" w:firstLine="873"/>
      </w:pPr>
      <w:r>
        <w:rPr/>
        <w:t>Căn cứ điểm p khoản 2, khoản 5 Điều 251, điểm s khoản 1 Điều 51, điểm</w:t>
      </w:r>
      <w:r>
        <w:rPr>
          <w:spacing w:val="40"/>
        </w:rPr>
        <w:t> </w:t>
      </w:r>
      <w:r>
        <w:rPr/>
        <w:t>h khoản 1 Điều 52, khoản 1 Điều 38, Điều 35, điểm a, c khoản 1 Điều 47 Bộ luật hình sự; điểm a, c khoản 2 Điều 106, khoản 2 Điều 136 Bộ luật tố tụng hình sự; Luật phí và lệ phí; Nghị quyết số 326/2016/UBTVQH14 ngày 30/12/2016 của UBTV Quốc Hội.</w:t>
      </w:r>
    </w:p>
    <w:p>
      <w:pPr>
        <w:pStyle w:val="ListParagraph"/>
        <w:numPr>
          <w:ilvl w:val="0"/>
          <w:numId w:val="3"/>
        </w:numPr>
        <w:tabs>
          <w:tab w:pos="1315" w:val="left" w:leader="none"/>
        </w:tabs>
        <w:spacing w:line="240" w:lineRule="auto" w:before="76" w:after="0"/>
        <w:ind w:left="1314" w:right="0" w:hanging="260"/>
        <w:jc w:val="left"/>
        <w:rPr>
          <w:sz w:val="28"/>
        </w:rPr>
      </w:pPr>
      <w:r>
        <w:rPr>
          <w:spacing w:val="-8"/>
          <w:sz w:val="28"/>
        </w:rPr>
        <w:t>Tuyên</w:t>
      </w:r>
      <w:r>
        <w:rPr>
          <w:spacing w:val="-11"/>
          <w:sz w:val="28"/>
        </w:rPr>
        <w:t> </w:t>
      </w:r>
      <w:r>
        <w:rPr>
          <w:spacing w:val="-8"/>
          <w:sz w:val="28"/>
        </w:rPr>
        <w:t>bố:</w:t>
      </w:r>
      <w:r>
        <w:rPr>
          <w:spacing w:val="-11"/>
          <w:sz w:val="28"/>
        </w:rPr>
        <w:t> </w:t>
      </w:r>
      <w:r>
        <w:rPr>
          <w:spacing w:val="-8"/>
          <w:sz w:val="28"/>
        </w:rPr>
        <w:t>Bị</w:t>
      </w:r>
      <w:r>
        <w:rPr>
          <w:spacing w:val="-9"/>
          <w:sz w:val="28"/>
        </w:rPr>
        <w:t> </w:t>
      </w:r>
      <w:r>
        <w:rPr>
          <w:spacing w:val="-8"/>
          <w:sz w:val="28"/>
        </w:rPr>
        <w:t>cáo Vũ</w:t>
      </w:r>
      <w:r>
        <w:rPr>
          <w:spacing w:val="-12"/>
          <w:sz w:val="28"/>
        </w:rPr>
        <w:t> </w:t>
      </w:r>
      <w:r>
        <w:rPr>
          <w:spacing w:val="-8"/>
          <w:sz w:val="28"/>
        </w:rPr>
        <w:t>Văn</w:t>
      </w:r>
      <w:r>
        <w:rPr>
          <w:spacing w:val="-9"/>
          <w:sz w:val="28"/>
        </w:rPr>
        <w:t> </w:t>
      </w:r>
      <w:r>
        <w:rPr>
          <w:spacing w:val="-8"/>
          <w:sz w:val="28"/>
        </w:rPr>
        <w:t>K</w:t>
      </w:r>
      <w:r>
        <w:rPr>
          <w:spacing w:val="-14"/>
          <w:sz w:val="28"/>
        </w:rPr>
        <w:t> </w:t>
      </w:r>
      <w:r>
        <w:rPr>
          <w:spacing w:val="-8"/>
          <w:sz w:val="28"/>
        </w:rPr>
        <w:t>phạm</w:t>
      </w:r>
      <w:r>
        <w:rPr>
          <w:spacing w:val="-15"/>
          <w:sz w:val="28"/>
        </w:rPr>
        <w:t> </w:t>
      </w:r>
      <w:r>
        <w:rPr>
          <w:spacing w:val="-8"/>
          <w:sz w:val="28"/>
        </w:rPr>
        <w:t>tội “Mua</w:t>
      </w:r>
      <w:r>
        <w:rPr>
          <w:spacing w:val="-13"/>
          <w:sz w:val="28"/>
        </w:rPr>
        <w:t> </w:t>
      </w:r>
      <w:r>
        <w:rPr>
          <w:spacing w:val="-8"/>
          <w:sz w:val="28"/>
        </w:rPr>
        <w:t>bán</w:t>
      </w:r>
      <w:r>
        <w:rPr>
          <w:spacing w:val="-10"/>
          <w:sz w:val="28"/>
        </w:rPr>
        <w:t> </w:t>
      </w:r>
      <w:r>
        <w:rPr>
          <w:spacing w:val="-8"/>
          <w:sz w:val="28"/>
        </w:rPr>
        <w:t>trái</w:t>
      </w:r>
      <w:r>
        <w:rPr>
          <w:spacing w:val="-12"/>
          <w:sz w:val="28"/>
        </w:rPr>
        <w:t> </w:t>
      </w:r>
      <w:r>
        <w:rPr>
          <w:spacing w:val="-8"/>
          <w:sz w:val="28"/>
        </w:rPr>
        <w:t>phép</w:t>
      </w:r>
      <w:r>
        <w:rPr>
          <w:spacing w:val="-12"/>
          <w:sz w:val="28"/>
        </w:rPr>
        <w:t> </w:t>
      </w:r>
      <w:r>
        <w:rPr>
          <w:spacing w:val="-8"/>
          <w:sz w:val="28"/>
        </w:rPr>
        <w:t>chất</w:t>
      </w:r>
      <w:r>
        <w:rPr>
          <w:spacing w:val="-9"/>
          <w:sz w:val="28"/>
        </w:rPr>
        <w:t> </w:t>
      </w:r>
      <w:r>
        <w:rPr>
          <w:spacing w:val="-8"/>
          <w:sz w:val="28"/>
        </w:rPr>
        <w:t>ma</w:t>
      </w:r>
      <w:r>
        <w:rPr>
          <w:spacing w:val="-9"/>
          <w:sz w:val="28"/>
        </w:rPr>
        <w:t> </w:t>
      </w:r>
      <w:r>
        <w:rPr>
          <w:spacing w:val="-8"/>
          <w:sz w:val="28"/>
        </w:rPr>
        <w:t>túy”.</w:t>
      </w:r>
    </w:p>
    <w:p>
      <w:pPr>
        <w:pStyle w:val="ListParagraph"/>
        <w:numPr>
          <w:ilvl w:val="0"/>
          <w:numId w:val="3"/>
        </w:numPr>
        <w:tabs>
          <w:tab w:pos="1356" w:val="left" w:leader="none"/>
        </w:tabs>
        <w:spacing w:line="271" w:lineRule="auto" w:before="118" w:after="0"/>
        <w:ind w:left="182" w:right="113" w:firstLine="873"/>
        <w:jc w:val="left"/>
        <w:rPr>
          <w:sz w:val="28"/>
        </w:rPr>
      </w:pPr>
      <w:r>
        <w:rPr>
          <w:sz w:val="28"/>
        </w:rPr>
        <w:t>Hình phạt chính: Xử phạt Vũ Văn K 07 </w:t>
      </w:r>
      <w:r>
        <w:rPr>
          <w:i/>
          <w:sz w:val="28"/>
        </w:rPr>
        <w:t>(bẩy) </w:t>
      </w:r>
      <w:r>
        <w:rPr>
          <w:sz w:val="28"/>
        </w:rPr>
        <w:t>năm 09 </w:t>
      </w:r>
      <w:r>
        <w:rPr>
          <w:i/>
          <w:sz w:val="28"/>
        </w:rPr>
        <w:t>(chín) </w:t>
      </w:r>
      <w:r>
        <w:rPr>
          <w:sz w:val="28"/>
        </w:rPr>
        <w:t>tháng</w:t>
      </w:r>
      <w:r>
        <w:rPr>
          <w:spacing w:val="80"/>
          <w:sz w:val="28"/>
        </w:rPr>
        <w:t> </w:t>
      </w:r>
      <w:r>
        <w:rPr>
          <w:sz w:val="28"/>
        </w:rPr>
        <w:t>tù.</w:t>
      </w:r>
      <w:r>
        <w:rPr>
          <w:spacing w:val="40"/>
          <w:sz w:val="28"/>
        </w:rPr>
        <w:t> </w:t>
      </w:r>
      <w:r>
        <w:rPr>
          <w:sz w:val="28"/>
        </w:rPr>
        <w:t>Thời hạn tù tính từ ngày bắt tạm giữ 18/8/2022.</w:t>
      </w:r>
    </w:p>
    <w:p>
      <w:pPr>
        <w:pStyle w:val="ListParagraph"/>
        <w:numPr>
          <w:ilvl w:val="0"/>
          <w:numId w:val="3"/>
        </w:numPr>
        <w:tabs>
          <w:tab w:pos="1351" w:val="left" w:leader="none"/>
        </w:tabs>
        <w:spacing w:line="268" w:lineRule="auto" w:before="74" w:after="0"/>
        <w:ind w:left="182" w:right="115" w:firstLine="873"/>
        <w:jc w:val="left"/>
        <w:rPr>
          <w:sz w:val="28"/>
        </w:rPr>
      </w:pPr>
      <w:r>
        <w:rPr>
          <w:sz w:val="28"/>
        </w:rPr>
        <w:t>Hình phạt bổ sung: Phạt Vũ Văn K 10.000.000đ </w:t>
      </w:r>
      <w:r>
        <w:rPr>
          <w:i/>
          <w:sz w:val="28"/>
        </w:rPr>
        <w:t>(mười triệu đồng) </w:t>
      </w:r>
      <w:r>
        <w:rPr>
          <w:sz w:val="28"/>
        </w:rPr>
        <w:t>nộp ngân sách nhà nước.</w:t>
      </w:r>
    </w:p>
    <w:p>
      <w:pPr>
        <w:spacing w:after="0" w:line="268" w:lineRule="auto"/>
        <w:jc w:val="left"/>
        <w:rPr>
          <w:sz w:val="28"/>
        </w:rPr>
        <w:sectPr>
          <w:pgSz w:w="11910" w:h="16850"/>
          <w:pgMar w:header="0" w:footer="799" w:top="1080" w:bottom="980" w:left="1400" w:right="900"/>
        </w:sectPr>
      </w:pPr>
    </w:p>
    <w:p>
      <w:pPr>
        <w:pStyle w:val="ListParagraph"/>
        <w:numPr>
          <w:ilvl w:val="0"/>
          <w:numId w:val="3"/>
        </w:numPr>
        <w:tabs>
          <w:tab w:pos="1318" w:val="left" w:leader="none"/>
        </w:tabs>
        <w:spacing w:line="240" w:lineRule="auto" w:before="78" w:after="0"/>
        <w:ind w:left="1317" w:right="0" w:hanging="263"/>
        <w:jc w:val="both"/>
        <w:rPr>
          <w:sz w:val="28"/>
        </w:rPr>
      </w:pPr>
      <w:r>
        <w:rPr>
          <w:spacing w:val="-4"/>
          <w:sz w:val="28"/>
        </w:rPr>
        <w:t>Về</w:t>
      </w:r>
      <w:r>
        <w:rPr>
          <w:spacing w:val="-15"/>
          <w:sz w:val="28"/>
        </w:rPr>
        <w:t> </w:t>
      </w:r>
      <w:r>
        <w:rPr>
          <w:spacing w:val="-4"/>
          <w:sz w:val="28"/>
        </w:rPr>
        <w:t>xử</w:t>
      </w:r>
      <w:r>
        <w:rPr>
          <w:spacing w:val="-14"/>
          <w:sz w:val="28"/>
        </w:rPr>
        <w:t> </w:t>
      </w:r>
      <w:r>
        <w:rPr>
          <w:spacing w:val="-4"/>
          <w:sz w:val="28"/>
        </w:rPr>
        <w:t>lý</w:t>
      </w:r>
      <w:r>
        <w:rPr>
          <w:spacing w:val="-12"/>
          <w:sz w:val="28"/>
        </w:rPr>
        <w:t> </w:t>
      </w:r>
      <w:r>
        <w:rPr>
          <w:spacing w:val="-4"/>
          <w:sz w:val="28"/>
        </w:rPr>
        <w:t>vật</w:t>
      </w:r>
      <w:r>
        <w:rPr>
          <w:spacing w:val="-11"/>
          <w:sz w:val="28"/>
        </w:rPr>
        <w:t> </w:t>
      </w:r>
      <w:r>
        <w:rPr>
          <w:spacing w:val="-4"/>
          <w:sz w:val="28"/>
        </w:rPr>
        <w:t>chứng:</w:t>
      </w:r>
    </w:p>
    <w:p>
      <w:pPr>
        <w:pStyle w:val="ListParagraph"/>
        <w:numPr>
          <w:ilvl w:val="1"/>
          <w:numId w:val="3"/>
        </w:numPr>
        <w:tabs>
          <w:tab w:pos="1219" w:val="left" w:leader="none"/>
        </w:tabs>
        <w:spacing w:line="268" w:lineRule="auto" w:before="118" w:after="0"/>
        <w:ind w:left="182" w:right="113" w:firstLine="873"/>
        <w:jc w:val="both"/>
        <w:rPr>
          <w:sz w:val="28"/>
        </w:rPr>
      </w:pPr>
      <w:r>
        <w:rPr>
          <w:sz w:val="28"/>
        </w:rPr>
        <w:t>Tịch</w:t>
      </w:r>
      <w:r>
        <w:rPr>
          <w:spacing w:val="-15"/>
          <w:sz w:val="28"/>
        </w:rPr>
        <w:t> </w:t>
      </w:r>
      <w:r>
        <w:rPr>
          <w:sz w:val="28"/>
        </w:rPr>
        <w:t>thu</w:t>
      </w:r>
      <w:r>
        <w:rPr>
          <w:spacing w:val="-15"/>
          <w:sz w:val="28"/>
        </w:rPr>
        <w:t> </w:t>
      </w:r>
      <w:r>
        <w:rPr>
          <w:sz w:val="28"/>
        </w:rPr>
        <w:t>tiêu</w:t>
      </w:r>
      <w:r>
        <w:rPr>
          <w:spacing w:val="-15"/>
          <w:sz w:val="28"/>
        </w:rPr>
        <w:t> </w:t>
      </w:r>
      <w:r>
        <w:rPr>
          <w:sz w:val="28"/>
        </w:rPr>
        <w:t>hủy</w:t>
      </w:r>
      <w:r>
        <w:rPr>
          <w:spacing w:val="-18"/>
          <w:sz w:val="28"/>
        </w:rPr>
        <w:t> </w:t>
      </w:r>
      <w:r>
        <w:rPr>
          <w:sz w:val="28"/>
        </w:rPr>
        <w:t>01</w:t>
      </w:r>
      <w:r>
        <w:rPr>
          <w:spacing w:val="-14"/>
          <w:sz w:val="28"/>
        </w:rPr>
        <w:t> </w:t>
      </w:r>
      <w:r>
        <w:rPr>
          <w:sz w:val="28"/>
        </w:rPr>
        <w:t>vỏ</w:t>
      </w:r>
      <w:r>
        <w:rPr>
          <w:spacing w:val="-15"/>
          <w:sz w:val="28"/>
        </w:rPr>
        <w:t> </w:t>
      </w:r>
      <w:r>
        <w:rPr>
          <w:sz w:val="28"/>
        </w:rPr>
        <w:t>bao</w:t>
      </w:r>
      <w:r>
        <w:rPr>
          <w:spacing w:val="-15"/>
          <w:sz w:val="28"/>
        </w:rPr>
        <w:t> </w:t>
      </w:r>
      <w:r>
        <w:rPr>
          <w:sz w:val="28"/>
        </w:rPr>
        <w:t>thuốc</w:t>
      </w:r>
      <w:r>
        <w:rPr>
          <w:spacing w:val="-15"/>
          <w:sz w:val="28"/>
        </w:rPr>
        <w:t> </w:t>
      </w:r>
      <w:r>
        <w:rPr>
          <w:sz w:val="28"/>
        </w:rPr>
        <w:t>lá</w:t>
      </w:r>
      <w:r>
        <w:rPr>
          <w:spacing w:val="-15"/>
          <w:sz w:val="28"/>
        </w:rPr>
        <w:t> </w:t>
      </w:r>
      <w:r>
        <w:rPr>
          <w:sz w:val="28"/>
        </w:rPr>
        <w:t>Thắng</w:t>
      </w:r>
      <w:r>
        <w:rPr>
          <w:spacing w:val="-15"/>
          <w:sz w:val="28"/>
        </w:rPr>
        <w:t> </w:t>
      </w:r>
      <w:r>
        <w:rPr>
          <w:sz w:val="28"/>
        </w:rPr>
        <w:t>Long</w:t>
      </w:r>
      <w:r>
        <w:rPr>
          <w:spacing w:val="-12"/>
          <w:sz w:val="28"/>
        </w:rPr>
        <w:t> </w:t>
      </w:r>
      <w:r>
        <w:rPr>
          <w:sz w:val="28"/>
        </w:rPr>
        <w:t>màu</w:t>
      </w:r>
      <w:r>
        <w:rPr>
          <w:spacing w:val="-15"/>
          <w:sz w:val="28"/>
        </w:rPr>
        <w:t> </w:t>
      </w:r>
      <w:r>
        <w:rPr>
          <w:sz w:val="28"/>
        </w:rPr>
        <w:t>vàng;</w:t>
      </w:r>
      <w:r>
        <w:rPr>
          <w:spacing w:val="-11"/>
          <w:sz w:val="28"/>
        </w:rPr>
        <w:t> </w:t>
      </w:r>
      <w:r>
        <w:rPr>
          <w:sz w:val="28"/>
        </w:rPr>
        <w:t>3,799g</w:t>
      </w:r>
      <w:r>
        <w:rPr>
          <w:spacing w:val="-4"/>
          <w:sz w:val="28"/>
        </w:rPr>
        <w:t> </w:t>
      </w:r>
      <w:r>
        <w:rPr>
          <w:sz w:val="28"/>
        </w:rPr>
        <w:t>ma</w:t>
      </w:r>
      <w:r>
        <w:rPr>
          <w:spacing w:val="-6"/>
          <w:sz w:val="28"/>
        </w:rPr>
        <w:t> </w:t>
      </w:r>
      <w:r>
        <w:rPr>
          <w:sz w:val="28"/>
        </w:rPr>
        <w:t>túy loại Methamphetamine, 01 vỏ túi nilon màu trắng, 01 vỏ phong bì ký hiệu M1 được niêm phong trong phong bì ký hiệu T1; 0,400g ma túy loại Methamphetamine được niêm phong trong phong bì ký hiệu T2; 0,330g ma túy loại MDMA được niêm phong trong phong bì ký hiệu T3; 6,027g ma túy loại Ketamine,</w:t>
      </w:r>
      <w:r>
        <w:rPr>
          <w:spacing w:val="-2"/>
          <w:sz w:val="28"/>
        </w:rPr>
        <w:t> </w:t>
      </w:r>
      <w:r>
        <w:rPr>
          <w:sz w:val="28"/>
        </w:rPr>
        <w:t>05</w:t>
      </w:r>
      <w:r>
        <w:rPr>
          <w:spacing w:val="-2"/>
          <w:sz w:val="28"/>
        </w:rPr>
        <w:t> </w:t>
      </w:r>
      <w:r>
        <w:rPr>
          <w:sz w:val="28"/>
        </w:rPr>
        <w:t>vỏ</w:t>
      </w:r>
      <w:r>
        <w:rPr>
          <w:spacing w:val="-2"/>
          <w:sz w:val="28"/>
        </w:rPr>
        <w:t> </w:t>
      </w:r>
      <w:r>
        <w:rPr>
          <w:sz w:val="28"/>
        </w:rPr>
        <w:t>túi</w:t>
      </w:r>
      <w:r>
        <w:rPr>
          <w:spacing w:val="-2"/>
          <w:sz w:val="28"/>
        </w:rPr>
        <w:t> </w:t>
      </w:r>
      <w:r>
        <w:rPr>
          <w:sz w:val="28"/>
        </w:rPr>
        <w:t>nilon màu trắng,</w:t>
      </w:r>
      <w:r>
        <w:rPr>
          <w:spacing w:val="-3"/>
          <w:sz w:val="28"/>
        </w:rPr>
        <w:t> </w:t>
      </w:r>
      <w:r>
        <w:rPr>
          <w:sz w:val="28"/>
        </w:rPr>
        <w:t>01</w:t>
      </w:r>
      <w:r>
        <w:rPr>
          <w:spacing w:val="-2"/>
          <w:sz w:val="28"/>
        </w:rPr>
        <w:t> </w:t>
      </w:r>
      <w:r>
        <w:rPr>
          <w:sz w:val="28"/>
        </w:rPr>
        <w:t>vỏ</w:t>
      </w:r>
      <w:r>
        <w:rPr>
          <w:spacing w:val="-2"/>
          <w:sz w:val="28"/>
        </w:rPr>
        <w:t> </w:t>
      </w:r>
      <w:r>
        <w:rPr>
          <w:sz w:val="28"/>
        </w:rPr>
        <w:t>phong bì</w:t>
      </w:r>
      <w:r>
        <w:rPr>
          <w:spacing w:val="-2"/>
          <w:sz w:val="28"/>
        </w:rPr>
        <w:t> </w:t>
      </w:r>
      <w:r>
        <w:rPr>
          <w:sz w:val="28"/>
        </w:rPr>
        <w:t>ký</w:t>
      </w:r>
      <w:r>
        <w:rPr>
          <w:spacing w:val="-2"/>
          <w:sz w:val="28"/>
        </w:rPr>
        <w:t> </w:t>
      </w:r>
      <w:r>
        <w:rPr>
          <w:sz w:val="28"/>
        </w:rPr>
        <w:t>hiệu M2</w:t>
      </w:r>
      <w:r>
        <w:rPr>
          <w:spacing w:val="-2"/>
          <w:sz w:val="28"/>
        </w:rPr>
        <w:t> </w:t>
      </w:r>
      <w:r>
        <w:rPr>
          <w:sz w:val="28"/>
        </w:rPr>
        <w:t>được</w:t>
      </w:r>
      <w:r>
        <w:rPr>
          <w:spacing w:val="-1"/>
          <w:sz w:val="28"/>
        </w:rPr>
        <w:t> </w:t>
      </w:r>
      <w:r>
        <w:rPr>
          <w:sz w:val="28"/>
        </w:rPr>
        <w:t>niêm</w:t>
      </w:r>
      <w:r>
        <w:rPr>
          <w:spacing w:val="-5"/>
          <w:sz w:val="28"/>
        </w:rPr>
        <w:t> </w:t>
      </w:r>
      <w:r>
        <w:rPr>
          <w:sz w:val="28"/>
        </w:rPr>
        <w:t>phong trong phong bì ký hiệu T4.</w:t>
      </w:r>
    </w:p>
    <w:p>
      <w:pPr>
        <w:pStyle w:val="ListParagraph"/>
        <w:numPr>
          <w:ilvl w:val="1"/>
          <w:numId w:val="3"/>
        </w:numPr>
        <w:tabs>
          <w:tab w:pos="1224" w:val="left" w:leader="none"/>
        </w:tabs>
        <w:spacing w:line="252" w:lineRule="auto" w:before="63" w:after="0"/>
        <w:ind w:left="182" w:right="112" w:firstLine="873"/>
        <w:jc w:val="both"/>
        <w:rPr>
          <w:sz w:val="28"/>
        </w:rPr>
      </w:pPr>
      <w:r>
        <w:rPr>
          <w:sz w:val="28"/>
        </w:rPr>
        <w:t>Tịch</w:t>
      </w:r>
      <w:r>
        <w:rPr>
          <w:spacing w:val="-10"/>
          <w:sz w:val="28"/>
        </w:rPr>
        <w:t> </w:t>
      </w:r>
      <w:r>
        <w:rPr>
          <w:sz w:val="28"/>
        </w:rPr>
        <w:t>thu</w:t>
      </w:r>
      <w:r>
        <w:rPr>
          <w:spacing w:val="-10"/>
          <w:sz w:val="28"/>
        </w:rPr>
        <w:t> </w:t>
      </w:r>
      <w:r>
        <w:rPr>
          <w:sz w:val="28"/>
        </w:rPr>
        <w:t>phát</w:t>
      </w:r>
      <w:r>
        <w:rPr>
          <w:spacing w:val="-8"/>
          <w:sz w:val="28"/>
        </w:rPr>
        <w:t> </w:t>
      </w:r>
      <w:r>
        <w:rPr>
          <w:sz w:val="28"/>
        </w:rPr>
        <w:t>mại</w:t>
      </w:r>
      <w:r>
        <w:rPr>
          <w:spacing w:val="-8"/>
          <w:sz w:val="28"/>
        </w:rPr>
        <w:t> </w:t>
      </w:r>
      <w:r>
        <w:rPr>
          <w:sz w:val="28"/>
        </w:rPr>
        <w:t>nộp</w:t>
      </w:r>
      <w:r>
        <w:rPr>
          <w:spacing w:val="-10"/>
          <w:sz w:val="28"/>
        </w:rPr>
        <w:t> </w:t>
      </w:r>
      <w:r>
        <w:rPr>
          <w:sz w:val="28"/>
        </w:rPr>
        <w:t>ngân</w:t>
      </w:r>
      <w:r>
        <w:rPr>
          <w:spacing w:val="-10"/>
          <w:sz w:val="28"/>
        </w:rPr>
        <w:t> </w:t>
      </w:r>
      <w:r>
        <w:rPr>
          <w:sz w:val="28"/>
        </w:rPr>
        <w:t>sách</w:t>
      </w:r>
      <w:r>
        <w:rPr>
          <w:spacing w:val="-10"/>
          <w:sz w:val="28"/>
        </w:rPr>
        <w:t> </w:t>
      </w:r>
      <w:r>
        <w:rPr>
          <w:sz w:val="28"/>
        </w:rPr>
        <w:t>nhà</w:t>
      </w:r>
      <w:r>
        <w:rPr>
          <w:spacing w:val="-11"/>
          <w:sz w:val="28"/>
        </w:rPr>
        <w:t> </w:t>
      </w:r>
      <w:r>
        <w:rPr>
          <w:sz w:val="28"/>
        </w:rPr>
        <w:t>nước</w:t>
      </w:r>
      <w:r>
        <w:rPr>
          <w:spacing w:val="-8"/>
          <w:sz w:val="28"/>
        </w:rPr>
        <w:t> </w:t>
      </w:r>
      <w:r>
        <w:rPr>
          <w:sz w:val="28"/>
        </w:rPr>
        <w:t>giá</w:t>
      </w:r>
      <w:r>
        <w:rPr>
          <w:spacing w:val="-11"/>
          <w:sz w:val="28"/>
        </w:rPr>
        <w:t> </w:t>
      </w:r>
      <w:r>
        <w:rPr>
          <w:sz w:val="28"/>
        </w:rPr>
        <w:t>trị</w:t>
      </w:r>
      <w:r>
        <w:rPr>
          <w:spacing w:val="-10"/>
          <w:sz w:val="28"/>
        </w:rPr>
        <w:t> </w:t>
      </w:r>
      <w:r>
        <w:rPr>
          <w:sz w:val="28"/>
        </w:rPr>
        <w:t>chiếc</w:t>
      </w:r>
      <w:r>
        <w:rPr>
          <w:spacing w:val="-11"/>
          <w:sz w:val="28"/>
        </w:rPr>
        <w:t> </w:t>
      </w:r>
      <w:r>
        <w:rPr>
          <w:sz w:val="28"/>
        </w:rPr>
        <w:t>xe</w:t>
      </w:r>
      <w:r>
        <w:rPr>
          <w:spacing w:val="-7"/>
          <w:sz w:val="28"/>
        </w:rPr>
        <w:t> </w:t>
      </w:r>
      <w:r>
        <w:rPr>
          <w:sz w:val="28"/>
        </w:rPr>
        <w:t>mô</w:t>
      </w:r>
      <w:r>
        <w:rPr>
          <w:spacing w:val="-10"/>
          <w:sz w:val="28"/>
        </w:rPr>
        <w:t> </w:t>
      </w:r>
      <w:r>
        <w:rPr>
          <w:sz w:val="28"/>
        </w:rPr>
        <w:t>tô</w:t>
      </w:r>
      <w:r>
        <w:rPr>
          <w:spacing w:val="-7"/>
          <w:sz w:val="28"/>
        </w:rPr>
        <w:t> </w:t>
      </w:r>
      <w:r>
        <w:rPr>
          <w:sz w:val="28"/>
        </w:rPr>
        <w:t>nhãn</w:t>
      </w:r>
      <w:r>
        <w:rPr>
          <w:spacing w:val="-4"/>
          <w:sz w:val="28"/>
        </w:rPr>
        <w:t> </w:t>
      </w:r>
      <w:r>
        <w:rPr>
          <w:sz w:val="28"/>
        </w:rPr>
        <w:t>hiệu Honda, số loại Airblade, màu sơn đen bạc, BKS 34P9-5615. Chuyển giao 01 Chứng nhận đăng ký xe mô tô, xe máy số 34 052975 do Công an tỉnh Hải Dương cấp ngày 18/01/2022 mang tên chủ xe Vũ Văn K </w:t>
      </w:r>
      <w:r>
        <w:rPr>
          <w:i/>
          <w:sz w:val="28"/>
        </w:rPr>
        <w:t>(hiện đang lưu giữ tại hồ sơ vụ</w:t>
      </w:r>
      <w:r>
        <w:rPr>
          <w:i/>
          <w:sz w:val="28"/>
        </w:rPr>
        <w:t> án) </w:t>
      </w:r>
      <w:r>
        <w:rPr>
          <w:sz w:val="28"/>
        </w:rPr>
        <w:t>cho Chi cục Thi hành án dân sự thành phố Hải Dương, tỉnh Hải Dương để thi hành việc phát mại xe mô tô nói trên.</w:t>
      </w:r>
    </w:p>
    <w:p>
      <w:pPr>
        <w:spacing w:line="252" w:lineRule="auto" w:before="91"/>
        <w:ind w:left="182" w:right="117" w:firstLine="873"/>
        <w:jc w:val="both"/>
        <w:rPr>
          <w:i/>
          <w:sz w:val="28"/>
        </w:rPr>
      </w:pPr>
      <w:r>
        <w:rPr>
          <w:i/>
          <w:sz w:val="28"/>
        </w:rPr>
        <w:t>Các vật chứng trên có tình trạng và đặc điểm theo biên bản giao nhận vật</w:t>
      </w:r>
      <w:r>
        <w:rPr>
          <w:i/>
          <w:sz w:val="28"/>
        </w:rPr>
        <w:t> chứng</w:t>
      </w:r>
      <w:r>
        <w:rPr>
          <w:i/>
          <w:spacing w:val="40"/>
          <w:sz w:val="28"/>
        </w:rPr>
        <w:t> </w:t>
      </w:r>
      <w:r>
        <w:rPr>
          <w:i/>
          <w:sz w:val="28"/>
        </w:rPr>
        <w:t>ngày 02/11/2022 giữa Công an thành phố Hải Dương và Chi cục Thi hành án dân sự thành phố Hải Dương.</w:t>
      </w:r>
    </w:p>
    <w:p>
      <w:pPr>
        <w:pStyle w:val="ListParagraph"/>
        <w:numPr>
          <w:ilvl w:val="0"/>
          <w:numId w:val="3"/>
        </w:numPr>
        <w:tabs>
          <w:tab w:pos="1310" w:val="left" w:leader="none"/>
        </w:tabs>
        <w:spacing w:line="240" w:lineRule="auto" w:before="100" w:after="0"/>
        <w:ind w:left="1310" w:right="0" w:hanging="257"/>
        <w:jc w:val="both"/>
        <w:rPr>
          <w:sz w:val="28"/>
        </w:rPr>
      </w:pPr>
      <w:r>
        <w:rPr>
          <w:spacing w:val="-8"/>
          <w:sz w:val="28"/>
        </w:rPr>
        <w:t>Buộc</w:t>
      </w:r>
      <w:r>
        <w:rPr>
          <w:spacing w:val="-12"/>
          <w:sz w:val="28"/>
        </w:rPr>
        <w:t> </w:t>
      </w:r>
      <w:r>
        <w:rPr>
          <w:spacing w:val="-8"/>
          <w:sz w:val="28"/>
        </w:rPr>
        <w:t>Vũ</w:t>
      </w:r>
      <w:r>
        <w:rPr>
          <w:spacing w:val="-7"/>
          <w:sz w:val="28"/>
        </w:rPr>
        <w:t> </w:t>
      </w:r>
      <w:r>
        <w:rPr>
          <w:spacing w:val="-8"/>
          <w:sz w:val="28"/>
        </w:rPr>
        <w:t>Văn</w:t>
      </w:r>
      <w:r>
        <w:rPr>
          <w:spacing w:val="-11"/>
          <w:sz w:val="28"/>
        </w:rPr>
        <w:t> </w:t>
      </w:r>
      <w:r>
        <w:rPr>
          <w:spacing w:val="-8"/>
          <w:sz w:val="28"/>
        </w:rPr>
        <w:t>K</w:t>
      </w:r>
      <w:r>
        <w:rPr>
          <w:spacing w:val="-12"/>
          <w:sz w:val="28"/>
        </w:rPr>
        <w:t> </w:t>
      </w:r>
      <w:r>
        <w:rPr>
          <w:spacing w:val="-8"/>
          <w:sz w:val="28"/>
        </w:rPr>
        <w:t>phải</w:t>
      </w:r>
      <w:r>
        <w:rPr>
          <w:spacing w:val="-11"/>
          <w:sz w:val="28"/>
        </w:rPr>
        <w:t> </w:t>
      </w:r>
      <w:r>
        <w:rPr>
          <w:spacing w:val="-8"/>
          <w:sz w:val="28"/>
        </w:rPr>
        <w:t>chịu</w:t>
      </w:r>
      <w:r>
        <w:rPr>
          <w:spacing w:val="-10"/>
          <w:sz w:val="28"/>
        </w:rPr>
        <w:t> </w:t>
      </w:r>
      <w:r>
        <w:rPr>
          <w:spacing w:val="-8"/>
          <w:sz w:val="28"/>
        </w:rPr>
        <w:t>200.000đ</w:t>
      </w:r>
      <w:r>
        <w:rPr>
          <w:spacing w:val="-10"/>
          <w:sz w:val="28"/>
        </w:rPr>
        <w:t> </w:t>
      </w:r>
      <w:r>
        <w:rPr>
          <w:spacing w:val="-8"/>
          <w:sz w:val="28"/>
        </w:rPr>
        <w:t>án</w:t>
      </w:r>
      <w:r>
        <w:rPr>
          <w:spacing w:val="-10"/>
          <w:sz w:val="28"/>
        </w:rPr>
        <w:t> </w:t>
      </w:r>
      <w:r>
        <w:rPr>
          <w:spacing w:val="-8"/>
          <w:sz w:val="28"/>
        </w:rPr>
        <w:t>phí</w:t>
      </w:r>
      <w:r>
        <w:rPr>
          <w:spacing w:val="-11"/>
          <w:sz w:val="28"/>
        </w:rPr>
        <w:t> </w:t>
      </w:r>
      <w:r>
        <w:rPr>
          <w:spacing w:val="-8"/>
          <w:sz w:val="28"/>
        </w:rPr>
        <w:t>hình</w:t>
      </w:r>
      <w:r>
        <w:rPr>
          <w:spacing w:val="-10"/>
          <w:sz w:val="28"/>
        </w:rPr>
        <w:t> </w:t>
      </w:r>
      <w:r>
        <w:rPr>
          <w:spacing w:val="-8"/>
          <w:sz w:val="28"/>
        </w:rPr>
        <w:t>sự</w:t>
      </w:r>
      <w:r>
        <w:rPr>
          <w:spacing w:val="-13"/>
          <w:sz w:val="28"/>
        </w:rPr>
        <w:t> </w:t>
      </w:r>
      <w:r>
        <w:rPr>
          <w:spacing w:val="-8"/>
          <w:sz w:val="28"/>
        </w:rPr>
        <w:t>sơ</w:t>
      </w:r>
      <w:r>
        <w:rPr>
          <w:spacing w:val="-11"/>
          <w:sz w:val="28"/>
        </w:rPr>
        <w:t> </w:t>
      </w:r>
      <w:r>
        <w:rPr>
          <w:spacing w:val="-8"/>
          <w:sz w:val="28"/>
        </w:rPr>
        <w:t>thẩm.</w:t>
      </w:r>
    </w:p>
    <w:p>
      <w:pPr>
        <w:pStyle w:val="ListParagraph"/>
        <w:numPr>
          <w:ilvl w:val="0"/>
          <w:numId w:val="3"/>
        </w:numPr>
        <w:tabs>
          <w:tab w:pos="1351" w:val="left" w:leader="none"/>
        </w:tabs>
        <w:spacing w:line="268" w:lineRule="auto" w:before="119" w:after="0"/>
        <w:ind w:left="182" w:right="114" w:firstLine="878"/>
        <w:jc w:val="both"/>
        <w:rPr>
          <w:sz w:val="28"/>
        </w:rPr>
      </w:pPr>
      <w:r>
        <w:rPr>
          <w:sz w:val="28"/>
        </w:rPr>
        <w:t>Bị cáo được quyền kháng cáo bản án trong thời hạn 15 ngày kể từ ngày tuyên án./.</w:t>
      </w:r>
    </w:p>
    <w:p>
      <w:pPr>
        <w:pStyle w:val="BodyText"/>
        <w:spacing w:before="0"/>
        <w:ind w:left="0"/>
        <w:jc w:val="left"/>
        <w:rPr>
          <w:sz w:val="20"/>
        </w:rPr>
      </w:pPr>
    </w:p>
    <w:p>
      <w:pPr>
        <w:pStyle w:val="BodyText"/>
        <w:spacing w:before="5" w:after="1"/>
        <w:ind w:left="0"/>
        <w:jc w:val="left"/>
        <w:rPr>
          <w:sz w:val="13"/>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0"/>
        <w:gridCol w:w="5099"/>
      </w:tblGrid>
      <w:tr>
        <w:trPr>
          <w:trHeight w:val="3249" w:hRule="atLeast"/>
        </w:trPr>
        <w:tc>
          <w:tcPr>
            <w:tcW w:w="4220" w:type="dxa"/>
          </w:tcPr>
          <w:p>
            <w:pPr>
              <w:pStyle w:val="TableParagraph"/>
              <w:spacing w:line="275" w:lineRule="exact" w:before="194"/>
              <w:ind w:left="601"/>
              <w:rPr>
                <w:i/>
                <w:sz w:val="22"/>
              </w:rPr>
            </w:pPr>
            <w:r>
              <w:rPr>
                <w:b/>
                <w:i/>
                <w:sz w:val="24"/>
                <w:u w:val="single"/>
              </w:rPr>
              <w:t>Nơi</w:t>
            </w:r>
            <w:r>
              <w:rPr>
                <w:b/>
                <w:i/>
                <w:spacing w:val="-4"/>
                <w:sz w:val="24"/>
                <w:u w:val="single"/>
              </w:rPr>
              <w:t> </w:t>
            </w:r>
            <w:r>
              <w:rPr>
                <w:b/>
                <w:i/>
                <w:spacing w:val="-2"/>
                <w:sz w:val="24"/>
                <w:u w:val="single"/>
              </w:rPr>
              <w:t>nhận</w:t>
            </w:r>
            <w:r>
              <w:rPr>
                <w:i/>
                <w:spacing w:val="-2"/>
                <w:sz w:val="22"/>
              </w:rPr>
              <w:t>:</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w:t>
            </w:r>
            <w:r>
              <w:rPr>
                <w:spacing w:val="-3"/>
                <w:sz w:val="22"/>
              </w:rPr>
              <w:t> </w:t>
            </w:r>
            <w:r>
              <w:rPr>
                <w:sz w:val="22"/>
              </w:rPr>
              <w:t>CSĐT</w:t>
            </w:r>
            <w:r>
              <w:rPr>
                <w:spacing w:val="-1"/>
                <w:sz w:val="22"/>
              </w:rPr>
              <w:t> </w:t>
            </w:r>
            <w:r>
              <w:rPr>
                <w:sz w:val="22"/>
              </w:rPr>
              <w:t>Công</w:t>
            </w:r>
            <w:r>
              <w:rPr>
                <w:spacing w:val="-4"/>
                <w:sz w:val="22"/>
              </w:rPr>
              <w:t> </w:t>
            </w:r>
            <w:r>
              <w:rPr>
                <w:sz w:val="22"/>
              </w:rPr>
              <w:t>an</w:t>
            </w:r>
            <w:r>
              <w:rPr>
                <w:spacing w:val="-1"/>
                <w:sz w:val="22"/>
              </w:rPr>
              <w:t> </w:t>
            </w:r>
            <w:r>
              <w:rPr>
                <w:sz w:val="22"/>
              </w:rPr>
              <w:t>TP.</w:t>
            </w:r>
            <w:r>
              <w:rPr>
                <w:spacing w:val="-2"/>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HSNV</w:t>
            </w:r>
            <w:r>
              <w:rPr>
                <w:spacing w:val="-1"/>
                <w:sz w:val="22"/>
              </w:rPr>
              <w:t> </w:t>
            </w:r>
            <w:r>
              <w:rPr>
                <w:sz w:val="22"/>
              </w:rPr>
              <w:t>Công</w:t>
            </w:r>
            <w:r>
              <w:rPr>
                <w:spacing w:val="-5"/>
                <w:sz w:val="22"/>
              </w:rPr>
              <w:t> </w:t>
            </w:r>
            <w:r>
              <w:rPr>
                <w:sz w:val="22"/>
              </w:rPr>
              <w:t>an</w:t>
            </w:r>
            <w:r>
              <w:rPr>
                <w:spacing w:val="-2"/>
                <w:sz w:val="22"/>
              </w:rPr>
              <w:t> </w:t>
            </w:r>
            <w:r>
              <w:rPr>
                <w:sz w:val="22"/>
              </w:rPr>
              <w:t>TP.</w:t>
            </w:r>
            <w:r>
              <w:rPr>
                <w:spacing w:val="-2"/>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 Hải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w:t>
            </w:r>
            <w:r>
              <w:rPr>
                <w:spacing w:val="-3"/>
                <w:sz w:val="22"/>
              </w:rPr>
              <w:t> </w:t>
            </w:r>
            <w:r>
              <w:rPr>
                <w:sz w:val="22"/>
              </w:rPr>
              <w:t>THAHS</w:t>
            </w:r>
            <w:r>
              <w:rPr>
                <w:spacing w:val="-1"/>
                <w:sz w:val="22"/>
              </w:rPr>
              <w:t> </w:t>
            </w:r>
            <w:r>
              <w:rPr>
                <w:sz w:val="22"/>
              </w:rPr>
              <w:t>Công</w:t>
            </w:r>
            <w:r>
              <w:rPr>
                <w:spacing w:val="-4"/>
                <w:sz w:val="22"/>
              </w:rPr>
              <w:t> </w:t>
            </w:r>
            <w:r>
              <w:rPr>
                <w:sz w:val="22"/>
              </w:rPr>
              <w:t>an</w:t>
            </w:r>
            <w:r>
              <w:rPr>
                <w:spacing w:val="-2"/>
                <w:sz w:val="22"/>
              </w:rPr>
              <w:t> </w:t>
            </w:r>
            <w:r>
              <w:rPr>
                <w:sz w:val="22"/>
              </w:rPr>
              <w:t>TP.</w:t>
            </w:r>
            <w:r>
              <w:rPr>
                <w:spacing w:val="-3"/>
                <w:sz w:val="22"/>
              </w:rPr>
              <w:t> </w:t>
            </w:r>
            <w:r>
              <w:rPr>
                <w:sz w:val="22"/>
              </w:rPr>
              <w:t>Hải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CQ</w:t>
            </w:r>
            <w:r>
              <w:rPr>
                <w:spacing w:val="-3"/>
                <w:sz w:val="22"/>
              </w:rPr>
              <w:t> </w:t>
            </w:r>
            <w:r>
              <w:rPr>
                <w:sz w:val="22"/>
              </w:rPr>
              <w:t>THAHS</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5"/>
                <w:sz w:val="22"/>
              </w:rPr>
              <w:t> </w:t>
            </w:r>
            <w:r>
              <w:rPr>
                <w:sz w:val="22"/>
              </w:rPr>
              <w:t>Hải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TP.</w:t>
            </w:r>
            <w:r>
              <w:rPr>
                <w:spacing w:val="-1"/>
                <w:sz w:val="22"/>
              </w:rPr>
              <w:t> </w:t>
            </w:r>
            <w:r>
              <w:rPr>
                <w:sz w:val="22"/>
              </w:rPr>
              <w:t>Hải</w:t>
            </w:r>
            <w:r>
              <w:rPr>
                <w:spacing w:val="-3"/>
                <w:sz w:val="22"/>
              </w:rPr>
              <w:t> </w:t>
            </w:r>
            <w:r>
              <w:rPr>
                <w:spacing w:val="-2"/>
                <w:sz w:val="22"/>
              </w:rPr>
              <w:t>Dương;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Văn</w:t>
            </w:r>
            <w:r>
              <w:rPr>
                <w:spacing w:val="-1"/>
                <w:sz w:val="22"/>
              </w:rPr>
              <w:t> </w:t>
            </w:r>
            <w:r>
              <w:rPr>
                <w:sz w:val="22"/>
              </w:rPr>
              <w:t>phòng</w:t>
            </w:r>
            <w:r>
              <w:rPr>
                <w:spacing w:val="-3"/>
                <w:sz w:val="22"/>
              </w:rPr>
              <w:t> </w:t>
            </w:r>
            <w:r>
              <w:rPr>
                <w:sz w:val="22"/>
              </w:rPr>
              <w:t>Tòa </w:t>
            </w:r>
            <w:r>
              <w:rPr>
                <w:spacing w:val="-5"/>
                <w:sz w:val="22"/>
              </w:rPr>
              <w:t>án.</w:t>
            </w:r>
          </w:p>
        </w:tc>
        <w:tc>
          <w:tcPr>
            <w:tcW w:w="5099" w:type="dxa"/>
          </w:tcPr>
          <w:p>
            <w:pPr>
              <w:pStyle w:val="TableParagraph"/>
              <w:spacing w:line="271" w:lineRule="auto"/>
              <w:ind w:left="501"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7"/>
              <w:ind w:left="0"/>
              <w:rPr>
                <w:sz w:val="29"/>
              </w:rPr>
            </w:pPr>
          </w:p>
          <w:p>
            <w:pPr>
              <w:pStyle w:val="TableParagraph"/>
              <w:spacing w:line="240" w:lineRule="auto"/>
              <w:ind w:left="1274"/>
              <w:rPr>
                <w:b/>
                <w:sz w:val="28"/>
              </w:rPr>
            </w:pPr>
            <w:r>
              <w:rPr>
                <w:b/>
                <w:spacing w:val="-2"/>
                <w:sz w:val="28"/>
              </w:rPr>
              <w:t>Quách</w:t>
            </w:r>
            <w:r>
              <w:rPr>
                <w:b/>
                <w:spacing w:val="-11"/>
                <w:sz w:val="28"/>
              </w:rPr>
              <w:t> </w:t>
            </w:r>
            <w:r>
              <w:rPr>
                <w:b/>
                <w:spacing w:val="-2"/>
                <w:sz w:val="28"/>
              </w:rPr>
              <w:t>Thị</w:t>
            </w:r>
            <w:r>
              <w:rPr>
                <w:b/>
                <w:spacing w:val="-11"/>
                <w:sz w:val="28"/>
              </w:rPr>
              <w:t> </w:t>
            </w:r>
            <w:r>
              <w:rPr>
                <w:b/>
                <w:spacing w:val="-2"/>
                <w:sz w:val="28"/>
              </w:rPr>
              <w:t>Phƣơng</w:t>
            </w:r>
            <w:r>
              <w:rPr>
                <w:b/>
                <w:spacing w:val="-13"/>
                <w:sz w:val="28"/>
              </w:rPr>
              <w:t> </w:t>
            </w:r>
            <w:r>
              <w:rPr>
                <w:b/>
                <w:spacing w:val="-4"/>
                <w:sz w:val="28"/>
              </w:rPr>
              <w:t>Thuý</w:t>
            </w:r>
          </w:p>
        </w:tc>
      </w:tr>
    </w:tbl>
    <w:sectPr>
      <w:pgSz w:w="11910" w:h="16850"/>
      <w:pgMar w:header="0" w:footer="799" w:top="1080" w:bottom="980" w:left="14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4.489990pt;margin-top:791.071411pt;width:15.45pt;height:17.95pt;mso-position-horizontal-relative:page;mso-position-vertical-relative:page;z-index:-15797248" type="#_x0000_t202" id="docshape2"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988" w:hanging="128"/>
      </w:pPr>
      <w:rPr>
        <w:rFonts w:hint="default"/>
        <w:lang w:val="vi" w:eastAsia="en-US" w:bidi="ar-SA"/>
      </w:rPr>
    </w:lvl>
    <w:lvl w:ilvl="3">
      <w:start w:val="0"/>
      <w:numFmt w:val="bullet"/>
      <w:lvlText w:val="•"/>
      <w:lvlJc w:val="left"/>
      <w:pPr>
        <w:ind w:left="1392" w:hanging="128"/>
      </w:pPr>
      <w:rPr>
        <w:rFonts w:hint="default"/>
        <w:lang w:val="vi" w:eastAsia="en-US" w:bidi="ar-SA"/>
      </w:rPr>
    </w:lvl>
    <w:lvl w:ilvl="4">
      <w:start w:val="0"/>
      <w:numFmt w:val="bullet"/>
      <w:lvlText w:val="•"/>
      <w:lvlJc w:val="left"/>
      <w:pPr>
        <w:ind w:left="1796" w:hanging="128"/>
      </w:pPr>
      <w:rPr>
        <w:rFonts w:hint="default"/>
        <w:lang w:val="vi" w:eastAsia="en-US" w:bidi="ar-SA"/>
      </w:rPr>
    </w:lvl>
    <w:lvl w:ilvl="5">
      <w:start w:val="0"/>
      <w:numFmt w:val="bullet"/>
      <w:lvlText w:val="•"/>
      <w:lvlJc w:val="left"/>
      <w:pPr>
        <w:ind w:left="2200" w:hanging="128"/>
      </w:pPr>
      <w:rPr>
        <w:rFonts w:hint="default"/>
        <w:lang w:val="vi" w:eastAsia="en-US" w:bidi="ar-SA"/>
      </w:rPr>
    </w:lvl>
    <w:lvl w:ilvl="6">
      <w:start w:val="0"/>
      <w:numFmt w:val="bullet"/>
      <w:lvlText w:val="•"/>
      <w:lvlJc w:val="left"/>
      <w:pPr>
        <w:ind w:left="2604" w:hanging="128"/>
      </w:pPr>
      <w:rPr>
        <w:rFonts w:hint="default"/>
        <w:lang w:val="vi" w:eastAsia="en-US" w:bidi="ar-SA"/>
      </w:rPr>
    </w:lvl>
    <w:lvl w:ilvl="7">
      <w:start w:val="0"/>
      <w:numFmt w:val="bullet"/>
      <w:lvlText w:val="•"/>
      <w:lvlJc w:val="left"/>
      <w:pPr>
        <w:ind w:left="3008" w:hanging="128"/>
      </w:pPr>
      <w:rPr>
        <w:rFonts w:hint="default"/>
        <w:lang w:val="vi" w:eastAsia="en-US" w:bidi="ar-SA"/>
      </w:rPr>
    </w:lvl>
    <w:lvl w:ilvl="8">
      <w:start w:val="0"/>
      <w:numFmt w:val="bullet"/>
      <w:lvlText w:val="•"/>
      <w:lvlJc w:val="left"/>
      <w:pPr>
        <w:ind w:left="3412" w:hanging="128"/>
      </w:pPr>
      <w:rPr>
        <w:rFonts w:hint="default"/>
        <w:lang w:val="vi" w:eastAsia="en-US" w:bidi="ar-SA"/>
      </w:rPr>
    </w:lvl>
  </w:abstractNum>
  <w:abstractNum w:abstractNumId="2">
    <w:multiLevelType w:val="hybridMultilevel"/>
    <w:lvl w:ilvl="0">
      <w:start w:val="1"/>
      <w:numFmt w:val="decimal"/>
      <w:lvlText w:val="%1."/>
      <w:lvlJc w:val="left"/>
      <w:pPr>
        <w:ind w:left="1314"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0" w:hanging="164"/>
      </w:pPr>
      <w:rPr>
        <w:rFonts w:hint="default"/>
        <w:lang w:val="vi" w:eastAsia="en-US" w:bidi="ar-SA"/>
      </w:rPr>
    </w:lvl>
    <w:lvl w:ilvl="3">
      <w:start w:val="0"/>
      <w:numFmt w:val="bullet"/>
      <w:lvlText w:val="•"/>
      <w:lvlJc w:val="left"/>
      <w:pPr>
        <w:ind w:left="3161" w:hanging="164"/>
      </w:pPr>
      <w:rPr>
        <w:rFonts w:hint="default"/>
        <w:lang w:val="vi" w:eastAsia="en-US" w:bidi="ar-SA"/>
      </w:rPr>
    </w:lvl>
    <w:lvl w:ilvl="4">
      <w:start w:val="0"/>
      <w:numFmt w:val="bullet"/>
      <w:lvlText w:val="•"/>
      <w:lvlJc w:val="left"/>
      <w:pPr>
        <w:ind w:left="4082" w:hanging="164"/>
      </w:pPr>
      <w:rPr>
        <w:rFonts w:hint="default"/>
        <w:lang w:val="vi" w:eastAsia="en-US" w:bidi="ar-SA"/>
      </w:rPr>
    </w:lvl>
    <w:lvl w:ilvl="5">
      <w:start w:val="0"/>
      <w:numFmt w:val="bullet"/>
      <w:lvlText w:val="•"/>
      <w:lvlJc w:val="left"/>
      <w:pPr>
        <w:ind w:left="5002" w:hanging="164"/>
      </w:pPr>
      <w:rPr>
        <w:rFonts w:hint="default"/>
        <w:lang w:val="vi" w:eastAsia="en-US" w:bidi="ar-SA"/>
      </w:rPr>
    </w:lvl>
    <w:lvl w:ilvl="6">
      <w:start w:val="0"/>
      <w:numFmt w:val="bullet"/>
      <w:lvlText w:val="•"/>
      <w:lvlJc w:val="left"/>
      <w:pPr>
        <w:ind w:left="5923" w:hanging="164"/>
      </w:pPr>
      <w:rPr>
        <w:rFonts w:hint="default"/>
        <w:lang w:val="vi" w:eastAsia="en-US" w:bidi="ar-SA"/>
      </w:rPr>
    </w:lvl>
    <w:lvl w:ilvl="7">
      <w:start w:val="0"/>
      <w:numFmt w:val="bullet"/>
      <w:lvlText w:val="•"/>
      <w:lvlJc w:val="left"/>
      <w:pPr>
        <w:ind w:left="6844" w:hanging="164"/>
      </w:pPr>
      <w:rPr>
        <w:rFonts w:hint="default"/>
        <w:lang w:val="vi" w:eastAsia="en-US" w:bidi="ar-SA"/>
      </w:rPr>
    </w:lvl>
    <w:lvl w:ilvl="8">
      <w:start w:val="0"/>
      <w:numFmt w:val="bullet"/>
      <w:lvlText w:val="•"/>
      <w:lvlJc w:val="left"/>
      <w:pPr>
        <w:ind w:left="7764" w:hanging="164"/>
      </w:pPr>
      <w:rPr>
        <w:rFonts w:hint="default"/>
        <w:lang w:val="vi" w:eastAsia="en-US" w:bidi="ar-SA"/>
      </w:rPr>
    </w:lvl>
  </w:abstractNum>
  <w:abstractNum w:abstractNumId="1">
    <w:multiLevelType w:val="hybridMultilevel"/>
    <w:lvl w:ilvl="0">
      <w:start w:val="1"/>
      <w:numFmt w:val="decimal"/>
      <w:lvlText w:val="[%1]"/>
      <w:lvlJc w:val="left"/>
      <w:pPr>
        <w:ind w:left="182" w:hanging="404"/>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2" w:hanging="404"/>
      </w:pPr>
      <w:rPr>
        <w:rFonts w:hint="default"/>
        <w:lang w:val="vi" w:eastAsia="en-US" w:bidi="ar-SA"/>
      </w:rPr>
    </w:lvl>
    <w:lvl w:ilvl="2">
      <w:start w:val="0"/>
      <w:numFmt w:val="bullet"/>
      <w:lvlText w:val="•"/>
      <w:lvlJc w:val="left"/>
      <w:pPr>
        <w:ind w:left="2065" w:hanging="404"/>
      </w:pPr>
      <w:rPr>
        <w:rFonts w:hint="default"/>
        <w:lang w:val="vi" w:eastAsia="en-US" w:bidi="ar-SA"/>
      </w:rPr>
    </w:lvl>
    <w:lvl w:ilvl="3">
      <w:start w:val="0"/>
      <w:numFmt w:val="bullet"/>
      <w:lvlText w:val="•"/>
      <w:lvlJc w:val="left"/>
      <w:pPr>
        <w:ind w:left="3007" w:hanging="404"/>
      </w:pPr>
      <w:rPr>
        <w:rFonts w:hint="default"/>
        <w:lang w:val="vi" w:eastAsia="en-US" w:bidi="ar-SA"/>
      </w:rPr>
    </w:lvl>
    <w:lvl w:ilvl="4">
      <w:start w:val="0"/>
      <w:numFmt w:val="bullet"/>
      <w:lvlText w:val="•"/>
      <w:lvlJc w:val="left"/>
      <w:pPr>
        <w:ind w:left="3950" w:hanging="404"/>
      </w:pPr>
      <w:rPr>
        <w:rFonts w:hint="default"/>
        <w:lang w:val="vi" w:eastAsia="en-US" w:bidi="ar-SA"/>
      </w:rPr>
    </w:lvl>
    <w:lvl w:ilvl="5">
      <w:start w:val="0"/>
      <w:numFmt w:val="bullet"/>
      <w:lvlText w:val="•"/>
      <w:lvlJc w:val="left"/>
      <w:pPr>
        <w:ind w:left="4893" w:hanging="404"/>
      </w:pPr>
      <w:rPr>
        <w:rFonts w:hint="default"/>
        <w:lang w:val="vi" w:eastAsia="en-US" w:bidi="ar-SA"/>
      </w:rPr>
    </w:lvl>
    <w:lvl w:ilvl="6">
      <w:start w:val="0"/>
      <w:numFmt w:val="bullet"/>
      <w:lvlText w:val="•"/>
      <w:lvlJc w:val="left"/>
      <w:pPr>
        <w:ind w:left="5835" w:hanging="404"/>
      </w:pPr>
      <w:rPr>
        <w:rFonts w:hint="default"/>
        <w:lang w:val="vi" w:eastAsia="en-US" w:bidi="ar-SA"/>
      </w:rPr>
    </w:lvl>
    <w:lvl w:ilvl="7">
      <w:start w:val="0"/>
      <w:numFmt w:val="bullet"/>
      <w:lvlText w:val="•"/>
      <w:lvlJc w:val="left"/>
      <w:pPr>
        <w:ind w:left="6778" w:hanging="404"/>
      </w:pPr>
      <w:rPr>
        <w:rFonts w:hint="default"/>
        <w:lang w:val="vi" w:eastAsia="en-US" w:bidi="ar-SA"/>
      </w:rPr>
    </w:lvl>
    <w:lvl w:ilvl="8">
      <w:start w:val="0"/>
      <w:numFmt w:val="bullet"/>
      <w:lvlText w:val="•"/>
      <w:lvlJc w:val="left"/>
      <w:pPr>
        <w:ind w:left="7721" w:hanging="404"/>
      </w:pPr>
      <w:rPr>
        <w:rFonts w:hint="default"/>
        <w:lang w:val="vi" w:eastAsia="en-US" w:bidi="ar-SA"/>
      </w:rPr>
    </w:lvl>
  </w:abstractNum>
  <w:abstractNum w:abstractNumId="0">
    <w:multiLevelType w:val="hybridMultilevel"/>
    <w:lvl w:ilvl="0">
      <w:start w:val="0"/>
      <w:numFmt w:val="bullet"/>
      <w:lvlText w:val="-"/>
      <w:lvlJc w:val="left"/>
      <w:pPr>
        <w:ind w:left="1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07" w:hanging="164"/>
      </w:pPr>
      <w:rPr>
        <w:rFonts w:hint="default"/>
        <w:lang w:val="vi" w:eastAsia="en-US" w:bidi="ar-SA"/>
      </w:rPr>
    </w:lvl>
    <w:lvl w:ilvl="4">
      <w:start w:val="0"/>
      <w:numFmt w:val="bullet"/>
      <w:lvlText w:val="•"/>
      <w:lvlJc w:val="left"/>
      <w:pPr>
        <w:ind w:left="3950"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5" w:hanging="164"/>
      </w:pPr>
      <w:rPr>
        <w:rFonts w:hint="default"/>
        <w:lang w:val="vi" w:eastAsia="en-US" w:bidi="ar-SA"/>
      </w:rPr>
    </w:lvl>
    <w:lvl w:ilvl="7">
      <w:start w:val="0"/>
      <w:numFmt w:val="bullet"/>
      <w:lvlText w:val="•"/>
      <w:lvlJc w:val="left"/>
      <w:pPr>
        <w:ind w:left="677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753" w:right="6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8"/>
      <w:ind w:left="18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DUCCHINH</dc:creator>
  <dc:title>Toµ ¸n nh©n d©n</dc:title>
  <dcterms:created xsi:type="dcterms:W3CDTF">2023-04-24T20:16:39Z</dcterms:created>
  <dcterms:modified xsi:type="dcterms:W3CDTF">2023-04-24T20:16:39Z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