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427" w:right="0" w:hanging="572"/>
        <w:jc w:val="left"/>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 C</w:t>
      </w:r>
    </w:p>
    <w:p>
      <w:pPr>
        <w:spacing w:before="3"/>
        <w:ind w:left="1091" w:right="0" w:firstLine="0"/>
        <w:jc w:val="left"/>
        <w:rPr>
          <w:b/>
          <w:sz w:val="26"/>
        </w:rPr>
      </w:pPr>
      <w:r>
        <w:rPr>
          <w:b/>
          <w:sz w:val="26"/>
        </w:rPr>
        <w:t>TỈNH</w:t>
      </w:r>
      <w:r>
        <w:rPr>
          <w:b/>
          <w:spacing w:val="-7"/>
          <w:sz w:val="26"/>
        </w:rPr>
        <w:t> </w:t>
      </w:r>
      <w:r>
        <w:rPr>
          <w:b/>
          <w:sz w:val="26"/>
        </w:rPr>
        <w:t>BẾN</w:t>
      </w:r>
      <w:r>
        <w:rPr>
          <w:b/>
          <w:spacing w:val="-6"/>
          <w:sz w:val="26"/>
        </w:rPr>
        <w:t> </w:t>
      </w:r>
      <w:r>
        <w:rPr>
          <w:b/>
          <w:spacing w:val="-5"/>
          <w:sz w:val="26"/>
        </w:rPr>
        <w:t>TRE</w:t>
      </w:r>
    </w:p>
    <w:p>
      <w:pPr>
        <w:spacing w:line="299" w:lineRule="exact" w:before="71"/>
        <w:ind w:left="789" w:right="0" w:firstLine="0"/>
        <w:jc w:val="left"/>
        <w:rPr>
          <w:b/>
          <w:sz w:val="26"/>
        </w:rPr>
      </w:pPr>
      <w:r>
        <w:rPr/>
        <w:br w:type="column"/>
      </w: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Heading1"/>
        <w:spacing w:line="322" w:lineRule="exact"/>
        <w:ind w:left="1898"/>
      </w:pPr>
      <w:r>
        <w:rPr/>
        <w:t>Độc</w:t>
      </w:r>
      <w:r>
        <w:rPr>
          <w:spacing w:val="-1"/>
        </w:rPr>
        <w:t> </w:t>
      </w:r>
      <w:r>
        <w:rPr/>
        <w:t>lập</w:t>
      </w:r>
      <w:r>
        <w:rPr>
          <w:spacing w:val="-4"/>
        </w:rPr>
        <w:t> </w:t>
      </w:r>
      <w:r>
        <w:rPr/>
        <w:t>–</w:t>
      </w:r>
      <w:r>
        <w:rPr>
          <w:spacing w:val="-1"/>
        </w:rPr>
        <w:t> </w:t>
      </w:r>
      <w:r>
        <w:rPr/>
        <w:t>Tự</w:t>
      </w:r>
      <w:r>
        <w:rPr>
          <w:spacing w:val="-1"/>
        </w:rPr>
        <w:t> </w:t>
      </w:r>
      <w:r>
        <w:rPr/>
        <w:t>do</w:t>
      </w:r>
      <w:r>
        <w:rPr>
          <w:spacing w:val="-3"/>
        </w:rPr>
        <w:t> </w:t>
      </w:r>
      <w:r>
        <w:rPr/>
        <w:t>–</w:t>
      </w:r>
      <w:r>
        <w:rPr>
          <w:spacing w:val="-1"/>
        </w:rPr>
        <w:t> </w:t>
      </w:r>
      <w:r>
        <w:rPr/>
        <w:t>Hạnh</w:t>
      </w:r>
      <w:r>
        <w:rPr>
          <w:spacing w:val="-1"/>
        </w:rPr>
        <w:t> </w:t>
      </w:r>
      <w:r>
        <w:rPr>
          <w:spacing w:val="-4"/>
        </w:rPr>
        <w:t>phúc</w:t>
      </w:r>
    </w:p>
    <w:p>
      <w:pPr>
        <w:pStyle w:val="BodyText"/>
        <w:spacing w:before="10"/>
        <w:ind w:left="0"/>
        <w:jc w:val="left"/>
        <w:rPr>
          <w:b/>
          <w:sz w:val="3"/>
        </w:rPr>
      </w:pPr>
      <w:r>
        <w:rPr/>
        <w:pict>
          <v:shape style="position:absolute;margin-left:330.850006pt;margin-top:3.454934pt;width:133.8pt;height:.1pt;mso-position-horizontal-relative:page;mso-position-vertical-relative:paragraph;z-index:-15728640;mso-wrap-distance-left:0;mso-wrap-distance-right:0" id="docshape1" coordorigin="6617,69" coordsize="2676,0" path="m6617,69l9293,69e" filled="false" stroked="true" strokeweight=".75pt" strokecolor="#000000">
            <v:path arrowok="t"/>
            <v:stroke dashstyle="solid"/>
            <w10:wrap type="topAndBottom"/>
          </v:shape>
        </w:pict>
      </w:r>
    </w:p>
    <w:p>
      <w:pPr>
        <w:pStyle w:val="BodyText"/>
        <w:spacing w:before="8"/>
        <w:ind w:left="0"/>
        <w:jc w:val="left"/>
        <w:rPr>
          <w:b/>
          <w:sz w:val="8"/>
        </w:rPr>
      </w:pPr>
    </w:p>
    <w:p>
      <w:pPr>
        <w:spacing w:after="0"/>
        <w:jc w:val="left"/>
        <w:rPr>
          <w:sz w:val="8"/>
        </w:rPr>
        <w:sectPr>
          <w:type w:val="continuous"/>
          <w:pgSz w:w="11910" w:h="16850"/>
          <w:pgMar w:top="1060" w:bottom="280" w:left="980" w:right="640"/>
          <w:cols w:num="2" w:equalWidth="0">
            <w:col w:w="3319" w:space="40"/>
            <w:col w:w="6931"/>
          </w:cols>
        </w:sectPr>
      </w:pPr>
    </w:p>
    <w:p>
      <w:pPr>
        <w:pStyle w:val="BodyText"/>
        <w:spacing w:before="5"/>
        <w:ind w:left="0"/>
        <w:jc w:val="left"/>
        <w:rPr>
          <w:b/>
          <w:sz w:val="7"/>
        </w:rPr>
      </w:pPr>
    </w:p>
    <w:p>
      <w:pPr>
        <w:pStyle w:val="BodyText"/>
        <w:spacing w:line="20" w:lineRule="exact"/>
        <w:ind w:left="1392"/>
        <w:jc w:val="left"/>
        <w:rPr>
          <w:sz w:val="2"/>
        </w:rPr>
      </w:pPr>
      <w:r>
        <w:rPr>
          <w:sz w:val="2"/>
        </w:rPr>
        <w:pict>
          <v:group style="width:63.6pt;height:.75pt;mso-position-horizontal-relative:char;mso-position-vertical-relative:line" id="docshapegroup2" coordorigin="0,0" coordsize="1272,15">
            <v:line style="position:absolute" from="0,8" to="1272,8" stroked="true" strokeweight=".75pt" strokecolor="#000000">
              <v:stroke dashstyle="solid"/>
            </v:line>
          </v:group>
        </w:pict>
      </w:r>
      <w:r>
        <w:rPr>
          <w:sz w:val="2"/>
        </w:rPr>
      </w:r>
    </w:p>
    <w:p>
      <w:pPr>
        <w:pStyle w:val="BodyText"/>
        <w:ind w:left="0"/>
        <w:jc w:val="left"/>
        <w:rPr>
          <w:b/>
          <w:sz w:val="20"/>
        </w:rPr>
      </w:pPr>
    </w:p>
    <w:p>
      <w:pPr>
        <w:spacing w:after="0"/>
        <w:jc w:val="left"/>
        <w:rPr>
          <w:sz w:val="20"/>
        </w:rPr>
        <w:sectPr>
          <w:type w:val="continuous"/>
          <w:pgSz w:w="11910" w:h="16850"/>
          <w:pgMar w:top="1060" w:bottom="280" w:left="980" w:right="640"/>
        </w:sectPr>
      </w:pPr>
    </w:p>
    <w:p>
      <w:pPr>
        <w:spacing w:line="364" w:lineRule="auto" w:before="90"/>
        <w:ind w:left="1288" w:right="0" w:firstLine="0"/>
        <w:jc w:val="left"/>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b/>
          <w:sz w:val="24"/>
        </w:rPr>
        <w:t>88/</w:t>
      </w:r>
      <w:r>
        <w:rPr>
          <w:sz w:val="24"/>
        </w:rPr>
        <w:t>2022/HS-ST Ngày: 30-11-2022</w:t>
      </w:r>
    </w:p>
    <w:p>
      <w:pPr>
        <w:spacing w:line="240" w:lineRule="auto" w:before="0"/>
        <w:rPr>
          <w:sz w:val="30"/>
        </w:rPr>
      </w:pPr>
      <w:r>
        <w:rPr/>
        <w:br w:type="column"/>
      </w:r>
      <w:r>
        <w:rPr>
          <w:sz w:val="30"/>
        </w:rPr>
      </w:r>
    </w:p>
    <w:p>
      <w:pPr>
        <w:pStyle w:val="BodyText"/>
        <w:ind w:left="0"/>
        <w:jc w:val="left"/>
        <w:rPr>
          <w:sz w:val="30"/>
        </w:rPr>
      </w:pPr>
    </w:p>
    <w:p>
      <w:pPr>
        <w:pStyle w:val="Heading1"/>
        <w:spacing w:before="246"/>
        <w:ind w:left="759"/>
      </w:pPr>
      <w:r>
        <w:rPr/>
        <w:t>NHÂN</w:t>
      </w:r>
      <w:r>
        <w:rPr>
          <w:spacing w:val="-5"/>
        </w:rPr>
        <w:t> </w:t>
      </w:r>
      <w:r>
        <w:rPr>
          <w:spacing w:val="-4"/>
        </w:rPr>
        <w:t>DANH</w:t>
      </w:r>
    </w:p>
    <w:p>
      <w:pPr>
        <w:spacing w:after="0"/>
        <w:sectPr>
          <w:type w:val="continuous"/>
          <w:pgSz w:w="11910" w:h="16850"/>
          <w:pgMar w:top="1060" w:bottom="280" w:left="980" w:right="640"/>
          <w:cols w:num="2" w:equalWidth="0">
            <w:col w:w="3884" w:space="40"/>
            <w:col w:w="6366"/>
          </w:cols>
        </w:sectPr>
      </w:pPr>
    </w:p>
    <w:p>
      <w:pPr>
        <w:spacing w:before="143"/>
        <w:ind w:left="2163" w:right="1366"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spacing w:before="1"/>
        <w:ind w:left="0"/>
        <w:jc w:val="left"/>
        <w:rPr>
          <w:b/>
          <w:sz w:val="37"/>
        </w:rPr>
      </w:pPr>
    </w:p>
    <w:p>
      <w:pPr>
        <w:spacing w:before="0"/>
        <w:ind w:left="2157" w:right="1366"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6"/>
          <w:sz w:val="26"/>
        </w:rPr>
        <w:t> </w:t>
      </w:r>
      <w:r>
        <w:rPr>
          <w:b/>
          <w:sz w:val="26"/>
        </w:rPr>
        <w:t>HUYỆN</w:t>
      </w:r>
      <w:r>
        <w:rPr>
          <w:b/>
          <w:spacing w:val="-7"/>
          <w:sz w:val="26"/>
        </w:rPr>
        <w:t> </w:t>
      </w:r>
      <w:r>
        <w:rPr>
          <w:b/>
          <w:sz w:val="26"/>
        </w:rPr>
        <w:t>C</w:t>
      </w:r>
      <w:r>
        <w:rPr>
          <w:b/>
          <w:spacing w:val="-5"/>
          <w:sz w:val="26"/>
        </w:rPr>
        <w:t> </w:t>
      </w:r>
      <w:r>
        <w:rPr>
          <w:b/>
          <w:sz w:val="26"/>
        </w:rPr>
        <w:t>–</w:t>
      </w:r>
      <w:r>
        <w:rPr>
          <w:b/>
          <w:spacing w:val="-3"/>
          <w:sz w:val="26"/>
        </w:rPr>
        <w:t> </w:t>
      </w:r>
      <w:r>
        <w:rPr>
          <w:b/>
          <w:sz w:val="26"/>
        </w:rPr>
        <w:t>TỈNH</w:t>
      </w:r>
      <w:r>
        <w:rPr>
          <w:b/>
          <w:spacing w:val="-5"/>
          <w:sz w:val="26"/>
        </w:rPr>
        <w:t> </w:t>
      </w:r>
      <w:r>
        <w:rPr>
          <w:b/>
          <w:sz w:val="26"/>
        </w:rPr>
        <w:t>BẾN</w:t>
      </w:r>
      <w:r>
        <w:rPr>
          <w:b/>
          <w:spacing w:val="-7"/>
          <w:sz w:val="26"/>
        </w:rPr>
        <w:t> </w:t>
      </w:r>
      <w:r>
        <w:rPr>
          <w:b/>
          <w:spacing w:val="-5"/>
          <w:sz w:val="26"/>
        </w:rPr>
        <w:t>TRE</w:t>
      </w:r>
    </w:p>
    <w:p>
      <w:pPr>
        <w:pStyle w:val="BodyText"/>
        <w:ind w:left="0"/>
        <w:jc w:val="left"/>
        <w:rPr>
          <w:b/>
          <w:sz w:val="35"/>
        </w:rPr>
      </w:pPr>
    </w:p>
    <w:p>
      <w:pPr>
        <w:pStyle w:val="Heading2"/>
        <w:ind w:left="1288"/>
        <w:rPr>
          <w:i w:val="0"/>
        </w:rPr>
      </w:pPr>
      <w:r>
        <w:rPr>
          <w:i/>
        </w:rPr>
        <w:t>-</w:t>
      </w:r>
      <w:r>
        <w:rPr>
          <w:i/>
          <w:spacing w:val="-4"/>
        </w:rPr>
        <w:t> </w:t>
      </w:r>
      <w:r>
        <w:rPr>
          <w:i/>
        </w:rPr>
        <w:t>Thành</w:t>
      </w:r>
      <w:r>
        <w:rPr>
          <w:i/>
          <w:spacing w:val="-4"/>
        </w:rPr>
        <w:t> </w:t>
      </w:r>
      <w:r>
        <w:rPr>
          <w:i/>
        </w:rPr>
        <w:t>phần</w:t>
      </w:r>
      <w:r>
        <w:rPr>
          <w:i/>
          <w:spacing w:val="-2"/>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sơ</w:t>
      </w:r>
      <w:r>
        <w:rPr>
          <w:i/>
          <w:spacing w:val="-6"/>
        </w:rPr>
        <w:t> </w:t>
      </w:r>
      <w:r>
        <w:rPr>
          <w:i/>
        </w:rPr>
        <w:t>thẩm</w:t>
      </w:r>
      <w:r>
        <w:rPr>
          <w:i/>
          <w:spacing w:val="-2"/>
        </w:rPr>
        <w:t> </w:t>
      </w:r>
      <w:r>
        <w:rPr>
          <w:i/>
        </w:rPr>
        <w:t>gồm</w:t>
      </w:r>
      <w:r>
        <w:rPr>
          <w:i/>
          <w:spacing w:val="2"/>
        </w:rPr>
        <w:t> </w:t>
      </w:r>
      <w:r>
        <w:rPr>
          <w:i/>
          <w:spacing w:val="-5"/>
        </w:rPr>
        <w:t>có</w:t>
      </w:r>
      <w:r>
        <w:rPr>
          <w:i w:val="0"/>
          <w:spacing w:val="-5"/>
        </w:rPr>
        <w:t>:</w:t>
      </w:r>
    </w:p>
    <w:p>
      <w:pPr>
        <w:spacing w:before="138"/>
        <w:ind w:left="1802" w:right="0" w:firstLine="0"/>
        <w:jc w:val="left"/>
        <w:rPr>
          <w:b/>
          <w:sz w:val="28"/>
        </w:rPr>
      </w:pPr>
      <w:r>
        <w:rPr>
          <w:i/>
          <w:sz w:val="28"/>
        </w:rPr>
        <w:t>Thẩm</w:t>
      </w:r>
      <w:r>
        <w:rPr>
          <w:i/>
          <w:spacing w:val="-8"/>
          <w:sz w:val="28"/>
        </w:rPr>
        <w:t> </w:t>
      </w:r>
      <w:r>
        <w:rPr>
          <w:i/>
          <w:sz w:val="28"/>
        </w:rPr>
        <w:t>phán –</w:t>
      </w:r>
      <w:r>
        <w:rPr>
          <w:i/>
          <w:spacing w:val="-3"/>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b/>
          <w:sz w:val="28"/>
        </w:rPr>
        <w:t>Đào</w:t>
      </w:r>
      <w:r>
        <w:rPr>
          <w:b/>
          <w:spacing w:val="-5"/>
          <w:sz w:val="28"/>
        </w:rPr>
        <w:t> </w:t>
      </w:r>
      <w:r>
        <w:rPr>
          <w:b/>
          <w:sz w:val="28"/>
        </w:rPr>
        <w:t>Chí</w:t>
      </w:r>
      <w:r>
        <w:rPr>
          <w:b/>
          <w:spacing w:val="-1"/>
          <w:sz w:val="28"/>
        </w:rPr>
        <w:t> </w:t>
      </w:r>
      <w:r>
        <w:rPr>
          <w:b/>
          <w:spacing w:val="-2"/>
          <w:sz w:val="28"/>
        </w:rPr>
        <w:t>Cƣờng.</w:t>
      </w:r>
    </w:p>
    <w:p>
      <w:pPr>
        <w:spacing w:before="144"/>
        <w:ind w:left="1802" w:right="0" w:firstLine="0"/>
        <w:jc w:val="left"/>
        <w:rPr>
          <w:b/>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66"/>
          <w:sz w:val="28"/>
        </w:rPr>
        <w:t> </w:t>
      </w:r>
      <w:r>
        <w:rPr>
          <w:sz w:val="28"/>
        </w:rPr>
        <w:t>1/</w:t>
      </w:r>
      <w:r>
        <w:rPr>
          <w:spacing w:val="-2"/>
          <w:sz w:val="28"/>
        </w:rPr>
        <w:t> </w:t>
      </w:r>
      <w:r>
        <w:rPr>
          <w:sz w:val="28"/>
        </w:rPr>
        <w:t>Bà</w:t>
      </w:r>
      <w:r>
        <w:rPr>
          <w:spacing w:val="-3"/>
          <w:sz w:val="28"/>
        </w:rPr>
        <w:t> </w:t>
      </w:r>
      <w:r>
        <w:rPr>
          <w:b/>
          <w:sz w:val="28"/>
        </w:rPr>
        <w:t>Nguyễn</w:t>
      </w:r>
      <w:r>
        <w:rPr>
          <w:b/>
          <w:spacing w:val="-2"/>
          <w:sz w:val="28"/>
        </w:rPr>
        <w:t> </w:t>
      </w:r>
      <w:r>
        <w:rPr>
          <w:b/>
          <w:sz w:val="28"/>
        </w:rPr>
        <w:t>Thị</w:t>
      </w:r>
      <w:r>
        <w:rPr>
          <w:b/>
          <w:spacing w:val="-1"/>
          <w:sz w:val="28"/>
        </w:rPr>
        <w:t> </w:t>
      </w:r>
      <w:r>
        <w:rPr>
          <w:b/>
          <w:sz w:val="28"/>
        </w:rPr>
        <w:t>Bé</w:t>
      </w:r>
      <w:r>
        <w:rPr>
          <w:b/>
          <w:spacing w:val="-3"/>
          <w:sz w:val="28"/>
        </w:rPr>
        <w:t> </w:t>
      </w:r>
      <w:r>
        <w:rPr>
          <w:b/>
          <w:spacing w:val="-4"/>
          <w:sz w:val="28"/>
        </w:rPr>
        <w:t>Nga.</w:t>
      </w:r>
    </w:p>
    <w:p>
      <w:pPr>
        <w:spacing w:before="144"/>
        <w:ind w:left="4601" w:right="0" w:firstLine="0"/>
        <w:jc w:val="left"/>
        <w:rPr>
          <w:b/>
          <w:sz w:val="28"/>
        </w:rPr>
      </w:pPr>
      <w:r>
        <w:rPr>
          <w:sz w:val="28"/>
        </w:rPr>
        <w:t>2/</w:t>
      </w:r>
      <w:r>
        <w:rPr>
          <w:spacing w:val="-1"/>
          <w:sz w:val="28"/>
        </w:rPr>
        <w:t> </w:t>
      </w:r>
      <w:r>
        <w:rPr>
          <w:sz w:val="28"/>
        </w:rPr>
        <w:t>Bà</w:t>
      </w:r>
      <w:r>
        <w:rPr>
          <w:spacing w:val="-2"/>
          <w:sz w:val="28"/>
        </w:rPr>
        <w:t> </w:t>
      </w:r>
      <w:r>
        <w:rPr>
          <w:b/>
          <w:sz w:val="28"/>
        </w:rPr>
        <w:t>Lê Thị Kim</w:t>
      </w:r>
      <w:r>
        <w:rPr>
          <w:b/>
          <w:spacing w:val="-3"/>
          <w:sz w:val="28"/>
        </w:rPr>
        <w:t> </w:t>
      </w:r>
      <w:r>
        <w:rPr>
          <w:b/>
          <w:spacing w:val="-4"/>
          <w:sz w:val="28"/>
        </w:rPr>
        <w:t>Thu.</w:t>
      </w:r>
    </w:p>
    <w:p>
      <w:pPr>
        <w:pStyle w:val="ListParagraph"/>
        <w:numPr>
          <w:ilvl w:val="0"/>
          <w:numId w:val="1"/>
        </w:numPr>
        <w:tabs>
          <w:tab w:pos="1985" w:val="left" w:leader="none"/>
        </w:tabs>
        <w:spacing w:line="240" w:lineRule="auto" w:before="146" w:after="0"/>
        <w:ind w:left="722" w:right="491" w:firstLine="1079"/>
        <w:jc w:val="both"/>
        <w:rPr>
          <w:b/>
          <w:sz w:val="28"/>
        </w:rPr>
      </w:pPr>
      <w:r>
        <w:rPr>
          <w:b/>
          <w:i/>
          <w:sz w:val="28"/>
        </w:rPr>
        <w:t>Thư ký phiên tòa</w:t>
      </w:r>
      <w:r>
        <w:rPr>
          <w:sz w:val="28"/>
        </w:rPr>
        <w:t>: Bà </w:t>
      </w:r>
      <w:r>
        <w:rPr>
          <w:b/>
          <w:sz w:val="28"/>
        </w:rPr>
        <w:t>Trần Thị Ngọc Trâm - </w:t>
      </w:r>
      <w:r>
        <w:rPr>
          <w:sz w:val="28"/>
        </w:rPr>
        <w:t>Thư ký Tòa án nhân dân huyện C, tỉnh Bến Tre,</w:t>
      </w:r>
    </w:p>
    <w:p>
      <w:pPr>
        <w:pStyle w:val="ListParagraph"/>
        <w:numPr>
          <w:ilvl w:val="0"/>
          <w:numId w:val="1"/>
        </w:numPr>
        <w:tabs>
          <w:tab w:pos="1946" w:val="left" w:leader="none"/>
        </w:tabs>
        <w:spacing w:line="235" w:lineRule="auto" w:before="155" w:after="0"/>
        <w:ind w:left="722" w:right="487" w:firstLine="1079"/>
        <w:jc w:val="both"/>
        <w:rPr>
          <w:b/>
          <w:sz w:val="20"/>
        </w:rPr>
      </w:pPr>
      <w:r>
        <w:rPr>
          <w:b/>
          <w:i/>
          <w:sz w:val="28"/>
        </w:rPr>
        <w:t>Đại diện viện kiểm sát nhân dân huyện C, tỉnh Bến Tre tham gia</w:t>
      </w:r>
      <w:r>
        <w:rPr>
          <w:b/>
          <w:i/>
          <w:sz w:val="28"/>
        </w:rPr>
        <w:t> phiên tòa</w:t>
      </w:r>
      <w:r>
        <w:rPr>
          <w:b/>
          <w:sz w:val="28"/>
        </w:rPr>
        <w:t>: </w:t>
      </w:r>
      <w:r>
        <w:rPr>
          <w:sz w:val="28"/>
        </w:rPr>
        <w:t>Ông </w:t>
      </w:r>
      <w:r>
        <w:rPr>
          <w:b/>
          <w:sz w:val="28"/>
        </w:rPr>
        <w:t>Cao Duyệt Phƣơng </w:t>
      </w:r>
      <w:r>
        <w:rPr>
          <w:sz w:val="28"/>
        </w:rPr>
        <w:t>– Kiểm sát viên.</w:t>
      </w:r>
    </w:p>
    <w:p>
      <w:pPr>
        <w:pStyle w:val="BodyText"/>
        <w:spacing w:before="144"/>
        <w:ind w:right="486" w:firstLine="566"/>
      </w:pPr>
      <w:r>
        <w:rPr/>
        <w:t>Ngày 30 tháng 11 năm 2022, tại Trụ sở Tòa án nhân dân huyện C, tỉnh Bến Tre xét xử sơ thẩm công khai vụ án hình sự sơ thẩm thụ lý số: 80/2022/TLST- HS ngày 01 tháng 11 năm 2022 theo Quyết định đưa vụ án ra xét xử số 79/2022/QĐXXST-HS ngày 16 tháng 11 năm 2022 đối với bị cáo:</w:t>
      </w:r>
    </w:p>
    <w:p>
      <w:pPr>
        <w:pStyle w:val="BodyText"/>
        <w:spacing w:before="145"/>
        <w:ind w:right="485" w:firstLine="566"/>
      </w:pPr>
      <w:r>
        <w:rPr>
          <w:b/>
        </w:rPr>
        <w:t>Phạm Hoài T,</w:t>
      </w:r>
      <w:r>
        <w:rPr>
          <w:b/>
          <w:spacing w:val="40"/>
        </w:rPr>
        <w:t> </w:t>
      </w:r>
      <w:r>
        <w:rPr/>
        <w:t>sinh năm 1996, tại TP. Hồ Chí Minh; Nơi</w:t>
      </w:r>
      <w:r>
        <w:rPr>
          <w:spacing w:val="-12"/>
        </w:rPr>
        <w:t> </w:t>
      </w:r>
      <w:r>
        <w:rPr/>
        <w:t>cư</w:t>
      </w:r>
      <w:r>
        <w:rPr>
          <w:spacing w:val="-14"/>
        </w:rPr>
        <w:t> </w:t>
      </w:r>
      <w:r>
        <w:rPr/>
        <w:t>trú:</w:t>
      </w:r>
      <w:r>
        <w:rPr>
          <w:spacing w:val="-8"/>
        </w:rPr>
        <w:t> </w:t>
      </w:r>
      <w:r>
        <w:rPr/>
        <w:t>Số</w:t>
      </w:r>
      <w:r>
        <w:rPr>
          <w:spacing w:val="-12"/>
        </w:rPr>
        <w:t> </w:t>
      </w:r>
      <w:r>
        <w:rPr/>
        <w:t>250/3, ấp 3, xã S, TP. B, tỉnh Bến Tre; Nghề nghiệp: Làm thuê; Trình độ học vấn: 11/12; Dân tộc: Kinh; Giới tính: Nam; Tôn giáo: Không; Quốc tịch: Việt Nam; Con ông Phạm Văn T và bà Nguyễn Thị Lệ H; Bị cáo chưa có vợ và con; Tiền án: Không.</w:t>
      </w:r>
    </w:p>
    <w:p>
      <w:pPr>
        <w:pStyle w:val="BodyText"/>
        <w:spacing w:before="145"/>
        <w:ind w:right="490" w:firstLine="566"/>
      </w:pPr>
      <w:r>
        <w:rPr/>
        <w:t>Tiền sự: Ngày</w:t>
      </w:r>
      <w:r>
        <w:rPr>
          <w:spacing w:val="-1"/>
        </w:rPr>
        <w:t> </w:t>
      </w:r>
      <w:r>
        <w:rPr/>
        <w:t>24/02/2021, bị Công an xã</w:t>
      </w:r>
      <w:r>
        <w:rPr>
          <w:spacing w:val="-2"/>
        </w:rPr>
        <w:t> </w:t>
      </w:r>
      <w:r>
        <w:rPr/>
        <w:t>S, TP. B xử</w:t>
      </w:r>
      <w:r>
        <w:rPr>
          <w:spacing w:val="-1"/>
        </w:rPr>
        <w:t> </w:t>
      </w:r>
      <w:r>
        <w:rPr/>
        <w:t>phạt 750.000đồng về hành vi sử dụng trái phép chất ma túy (chưa đóng phạt).</w:t>
      </w:r>
    </w:p>
    <w:p>
      <w:pPr>
        <w:pStyle w:val="BodyText"/>
        <w:spacing w:before="144"/>
        <w:ind w:right="489" w:firstLine="566"/>
      </w:pPr>
      <w:r>
        <w:rPr/>
        <w:t>Bị cáo bị giữ từ ngày 24/08/2022 sau đó chuyển tạm giam cho đến nay. Có mặt tại phiên tòa.</w:t>
      </w:r>
    </w:p>
    <w:p>
      <w:pPr>
        <w:spacing w:before="141"/>
        <w:ind w:left="1442" w:right="0" w:firstLine="0"/>
        <w:jc w:val="both"/>
        <w:rPr>
          <w:i/>
          <w:sz w:val="28"/>
        </w:rPr>
      </w:pPr>
      <w:r>
        <w:rPr>
          <w:i/>
          <w:spacing w:val="-8"/>
          <w:sz w:val="28"/>
        </w:rPr>
        <w:t>-</w:t>
      </w:r>
      <w:r>
        <w:rPr>
          <w:i/>
          <w:spacing w:val="-10"/>
          <w:sz w:val="28"/>
        </w:rPr>
        <w:t> </w:t>
      </w:r>
      <w:r>
        <w:rPr>
          <w:i/>
          <w:spacing w:val="-8"/>
          <w:sz w:val="28"/>
        </w:rPr>
        <w:t>Người</w:t>
      </w:r>
      <w:r>
        <w:rPr>
          <w:i/>
          <w:spacing w:val="-11"/>
          <w:sz w:val="28"/>
        </w:rPr>
        <w:t> </w:t>
      </w:r>
      <w:r>
        <w:rPr>
          <w:i/>
          <w:spacing w:val="-8"/>
          <w:sz w:val="28"/>
        </w:rPr>
        <w:t>có</w:t>
      </w:r>
      <w:r>
        <w:rPr>
          <w:i/>
          <w:spacing w:val="-11"/>
          <w:sz w:val="28"/>
        </w:rPr>
        <w:t> </w:t>
      </w:r>
      <w:r>
        <w:rPr>
          <w:i/>
          <w:spacing w:val="-8"/>
          <w:sz w:val="28"/>
        </w:rPr>
        <w:t>quyền</w:t>
      </w:r>
      <w:r>
        <w:rPr>
          <w:i/>
          <w:spacing w:val="-10"/>
          <w:sz w:val="28"/>
        </w:rPr>
        <w:t> </w:t>
      </w:r>
      <w:r>
        <w:rPr>
          <w:i/>
          <w:spacing w:val="-8"/>
          <w:sz w:val="28"/>
        </w:rPr>
        <w:t>lợi,</w:t>
      </w:r>
      <w:r>
        <w:rPr>
          <w:i/>
          <w:spacing w:val="-12"/>
          <w:sz w:val="28"/>
        </w:rPr>
        <w:t> </w:t>
      </w:r>
      <w:r>
        <w:rPr>
          <w:i/>
          <w:spacing w:val="-8"/>
          <w:sz w:val="28"/>
        </w:rPr>
        <w:t>nghĩa</w:t>
      </w:r>
      <w:r>
        <w:rPr>
          <w:i/>
          <w:spacing w:val="-11"/>
          <w:sz w:val="28"/>
        </w:rPr>
        <w:t> </w:t>
      </w:r>
      <w:r>
        <w:rPr>
          <w:i/>
          <w:spacing w:val="-8"/>
          <w:sz w:val="28"/>
        </w:rPr>
        <w:t>vụ</w:t>
      </w:r>
      <w:r>
        <w:rPr>
          <w:i/>
          <w:spacing w:val="-10"/>
          <w:sz w:val="28"/>
        </w:rPr>
        <w:t> </w:t>
      </w:r>
      <w:r>
        <w:rPr>
          <w:i/>
          <w:spacing w:val="-8"/>
          <w:sz w:val="28"/>
        </w:rPr>
        <w:t>liên</w:t>
      </w:r>
      <w:r>
        <w:rPr>
          <w:i/>
          <w:spacing w:val="-10"/>
          <w:sz w:val="28"/>
        </w:rPr>
        <w:t> </w:t>
      </w:r>
      <w:r>
        <w:rPr>
          <w:i/>
          <w:spacing w:val="-8"/>
          <w:sz w:val="28"/>
        </w:rPr>
        <w:t>quan:</w:t>
      </w:r>
    </w:p>
    <w:p>
      <w:pPr>
        <w:pStyle w:val="BodyText"/>
        <w:spacing w:line="333" w:lineRule="auto" w:before="124"/>
        <w:ind w:left="1442" w:right="3870"/>
        <w:jc w:val="left"/>
      </w:pPr>
      <w:r>
        <w:rPr>
          <w:spacing w:val="-6"/>
        </w:rPr>
        <w:t>+</w:t>
      </w:r>
      <w:r>
        <w:rPr>
          <w:spacing w:val="-17"/>
        </w:rPr>
        <w:t> </w:t>
      </w:r>
      <w:r>
        <w:rPr>
          <w:spacing w:val="-6"/>
        </w:rPr>
        <w:t>Huỳnh</w:t>
      </w:r>
      <w:r>
        <w:rPr>
          <w:spacing w:val="-14"/>
        </w:rPr>
        <w:t> </w:t>
      </w:r>
      <w:r>
        <w:rPr>
          <w:spacing w:val="-6"/>
        </w:rPr>
        <w:t>Thị</w:t>
      </w:r>
      <w:r>
        <w:rPr>
          <w:spacing w:val="-14"/>
        </w:rPr>
        <w:t> </w:t>
      </w:r>
      <w:r>
        <w:rPr>
          <w:spacing w:val="-6"/>
        </w:rPr>
        <w:t>D,</w:t>
      </w:r>
      <w:r>
        <w:rPr>
          <w:spacing w:val="-18"/>
        </w:rPr>
        <w:t> </w:t>
      </w:r>
      <w:r>
        <w:rPr>
          <w:spacing w:val="-6"/>
        </w:rPr>
        <w:t>sinh</w:t>
      </w:r>
      <w:r>
        <w:rPr>
          <w:spacing w:val="-16"/>
        </w:rPr>
        <w:t> </w:t>
      </w:r>
      <w:r>
        <w:rPr>
          <w:spacing w:val="-6"/>
        </w:rPr>
        <w:t>năm</w:t>
      </w:r>
      <w:r>
        <w:rPr>
          <w:spacing w:val="-20"/>
        </w:rPr>
        <w:t> </w:t>
      </w:r>
      <w:r>
        <w:rPr>
          <w:spacing w:val="-6"/>
        </w:rPr>
        <w:t>1965</w:t>
      </w:r>
      <w:r>
        <w:rPr>
          <w:spacing w:val="-17"/>
        </w:rPr>
        <w:t> </w:t>
      </w:r>
      <w:r>
        <w:rPr>
          <w:spacing w:val="-6"/>
        </w:rPr>
        <w:t>(Vắng</w:t>
      </w:r>
      <w:r>
        <w:rPr>
          <w:spacing w:val="-14"/>
        </w:rPr>
        <w:t> </w:t>
      </w:r>
      <w:r>
        <w:rPr>
          <w:spacing w:val="-6"/>
        </w:rPr>
        <w:t>mặt). Địa</w:t>
      </w:r>
      <w:r>
        <w:rPr>
          <w:spacing w:val="-12"/>
        </w:rPr>
        <w:t> </w:t>
      </w:r>
      <w:r>
        <w:rPr>
          <w:spacing w:val="-6"/>
        </w:rPr>
        <w:t>chỉ:</w:t>
      </w:r>
      <w:r>
        <w:rPr>
          <w:spacing w:val="-11"/>
        </w:rPr>
        <w:t> </w:t>
      </w:r>
      <w:r>
        <w:rPr>
          <w:spacing w:val="-6"/>
        </w:rPr>
        <w:t>Ấp</w:t>
      </w:r>
      <w:r>
        <w:rPr>
          <w:spacing w:val="-13"/>
        </w:rPr>
        <w:t> </w:t>
      </w:r>
      <w:r>
        <w:rPr>
          <w:spacing w:val="-6"/>
        </w:rPr>
        <w:t>1,</w:t>
      </w:r>
      <w:r>
        <w:rPr>
          <w:spacing w:val="-15"/>
        </w:rPr>
        <w:t> </w:t>
      </w:r>
      <w:r>
        <w:rPr>
          <w:spacing w:val="-6"/>
        </w:rPr>
        <w:t>xã</w:t>
      </w:r>
      <w:r>
        <w:rPr>
          <w:spacing w:val="-14"/>
        </w:rPr>
        <w:t> </w:t>
      </w:r>
      <w:r>
        <w:rPr>
          <w:spacing w:val="-6"/>
        </w:rPr>
        <w:t>H,</w:t>
      </w:r>
      <w:r>
        <w:rPr>
          <w:spacing w:val="-15"/>
        </w:rPr>
        <w:t> </w:t>
      </w:r>
      <w:r>
        <w:rPr>
          <w:spacing w:val="-6"/>
        </w:rPr>
        <w:t>huyện</w:t>
      </w:r>
      <w:r>
        <w:rPr>
          <w:spacing w:val="-11"/>
        </w:rPr>
        <w:t> </w:t>
      </w:r>
      <w:r>
        <w:rPr>
          <w:spacing w:val="-6"/>
        </w:rPr>
        <w:t>G,</w:t>
      </w:r>
      <w:r>
        <w:rPr>
          <w:spacing w:val="-15"/>
        </w:rPr>
        <w:t> </w:t>
      </w:r>
      <w:r>
        <w:rPr>
          <w:spacing w:val="-6"/>
        </w:rPr>
        <w:t>tỉnh</w:t>
      </w:r>
      <w:r>
        <w:rPr>
          <w:spacing w:val="-13"/>
        </w:rPr>
        <w:t> </w:t>
      </w:r>
      <w:r>
        <w:rPr>
          <w:spacing w:val="-6"/>
        </w:rPr>
        <w:t>Bến</w:t>
      </w:r>
      <w:r>
        <w:rPr>
          <w:spacing w:val="-11"/>
        </w:rPr>
        <w:t> </w:t>
      </w:r>
      <w:r>
        <w:rPr>
          <w:spacing w:val="-6"/>
        </w:rPr>
        <w:t>Tre.</w:t>
      </w:r>
    </w:p>
    <w:p>
      <w:pPr>
        <w:pStyle w:val="BodyText"/>
        <w:spacing w:line="333" w:lineRule="auto"/>
        <w:ind w:left="1442" w:right="3497"/>
        <w:jc w:val="left"/>
      </w:pPr>
      <w:r>
        <w:rPr>
          <w:spacing w:val="-6"/>
        </w:rPr>
        <w:t>+</w:t>
      </w:r>
      <w:r>
        <w:rPr>
          <w:spacing w:val="-17"/>
        </w:rPr>
        <w:t> </w:t>
      </w:r>
      <w:r>
        <w:rPr>
          <w:spacing w:val="-6"/>
        </w:rPr>
        <w:t>Nguyễn</w:t>
      </w:r>
      <w:r>
        <w:rPr>
          <w:spacing w:val="-16"/>
        </w:rPr>
        <w:t> </w:t>
      </w:r>
      <w:r>
        <w:rPr>
          <w:spacing w:val="-6"/>
        </w:rPr>
        <w:t>Thị</w:t>
      </w:r>
      <w:r>
        <w:rPr>
          <w:spacing w:val="-17"/>
        </w:rPr>
        <w:t> </w:t>
      </w:r>
      <w:r>
        <w:rPr>
          <w:spacing w:val="-6"/>
        </w:rPr>
        <w:t>Thảo</w:t>
      </w:r>
      <w:r>
        <w:rPr>
          <w:spacing w:val="-14"/>
        </w:rPr>
        <w:t> </w:t>
      </w:r>
      <w:r>
        <w:rPr>
          <w:spacing w:val="-6"/>
        </w:rPr>
        <w:t>N,</w:t>
      </w:r>
      <w:r>
        <w:rPr>
          <w:spacing w:val="-18"/>
        </w:rPr>
        <w:t> </w:t>
      </w:r>
      <w:r>
        <w:rPr>
          <w:spacing w:val="-6"/>
        </w:rPr>
        <w:t>sinh</w:t>
      </w:r>
      <w:r>
        <w:rPr>
          <w:spacing w:val="-16"/>
        </w:rPr>
        <w:t> </w:t>
      </w:r>
      <w:r>
        <w:rPr>
          <w:spacing w:val="-6"/>
        </w:rPr>
        <w:t>năm</w:t>
      </w:r>
      <w:r>
        <w:rPr>
          <w:spacing w:val="-20"/>
        </w:rPr>
        <w:t> </w:t>
      </w:r>
      <w:r>
        <w:rPr>
          <w:spacing w:val="-6"/>
        </w:rPr>
        <w:t>2003</w:t>
      </w:r>
      <w:r>
        <w:rPr>
          <w:spacing w:val="-16"/>
        </w:rPr>
        <w:t> </w:t>
      </w:r>
      <w:r>
        <w:rPr>
          <w:spacing w:val="-6"/>
        </w:rPr>
        <w:t>(Vắng</w:t>
      </w:r>
      <w:r>
        <w:rPr>
          <w:spacing w:val="-16"/>
        </w:rPr>
        <w:t> </w:t>
      </w:r>
      <w:r>
        <w:rPr>
          <w:spacing w:val="-6"/>
        </w:rPr>
        <w:t>mặt). </w:t>
      </w:r>
      <w:r>
        <w:rPr/>
        <w:t>Địa</w:t>
      </w:r>
      <w:r>
        <w:rPr>
          <w:spacing w:val="-18"/>
        </w:rPr>
        <w:t> </w:t>
      </w:r>
      <w:r>
        <w:rPr/>
        <w:t>chỉ:</w:t>
      </w:r>
      <w:r>
        <w:rPr>
          <w:spacing w:val="-17"/>
        </w:rPr>
        <w:t> </w:t>
      </w:r>
      <w:r>
        <w:rPr/>
        <w:t>Ấp</w:t>
      </w:r>
      <w:r>
        <w:rPr>
          <w:spacing w:val="-18"/>
        </w:rPr>
        <w:t> </w:t>
      </w:r>
      <w:r>
        <w:rPr/>
        <w:t>1,</w:t>
      </w:r>
      <w:r>
        <w:rPr>
          <w:spacing w:val="-18"/>
        </w:rPr>
        <w:t> </w:t>
      </w:r>
      <w:r>
        <w:rPr/>
        <w:t>xã</w:t>
      </w:r>
      <w:r>
        <w:rPr>
          <w:spacing w:val="-17"/>
        </w:rPr>
        <w:t> </w:t>
      </w:r>
      <w:r>
        <w:rPr/>
        <w:t>H,</w:t>
      </w:r>
      <w:r>
        <w:rPr>
          <w:spacing w:val="-18"/>
        </w:rPr>
        <w:t> </w:t>
      </w:r>
      <w:r>
        <w:rPr/>
        <w:t>huyện</w:t>
      </w:r>
      <w:r>
        <w:rPr>
          <w:spacing w:val="-18"/>
        </w:rPr>
        <w:t> </w:t>
      </w:r>
      <w:r>
        <w:rPr/>
        <w:t>G,</w:t>
      </w:r>
      <w:r>
        <w:rPr>
          <w:spacing w:val="-18"/>
        </w:rPr>
        <w:t> </w:t>
      </w:r>
      <w:r>
        <w:rPr/>
        <w:t>tỉnh</w:t>
      </w:r>
      <w:r>
        <w:rPr>
          <w:spacing w:val="-17"/>
        </w:rPr>
        <w:t> </w:t>
      </w:r>
      <w:r>
        <w:rPr/>
        <w:t>Bến</w:t>
      </w:r>
      <w:r>
        <w:rPr>
          <w:spacing w:val="-18"/>
        </w:rPr>
        <w:t> </w:t>
      </w:r>
      <w:r>
        <w:rPr/>
        <w:t>Tre.</w:t>
      </w:r>
    </w:p>
    <w:p>
      <w:pPr>
        <w:spacing w:after="0" w:line="333" w:lineRule="auto"/>
        <w:jc w:val="left"/>
        <w:sectPr>
          <w:type w:val="continuous"/>
          <w:pgSz w:w="11910" w:h="16850"/>
          <w:pgMar w:top="1060" w:bottom="280" w:left="980" w:right="640"/>
        </w:sectPr>
      </w:pPr>
    </w:p>
    <w:p>
      <w:pPr>
        <w:pStyle w:val="BodyText"/>
        <w:spacing w:line="333" w:lineRule="auto" w:before="62"/>
        <w:ind w:left="1442" w:right="4014"/>
      </w:pPr>
      <w:r>
        <w:rPr>
          <w:spacing w:val="-8"/>
        </w:rPr>
        <w:t>+</w:t>
      </w:r>
      <w:r>
        <w:rPr>
          <w:spacing w:val="-12"/>
        </w:rPr>
        <w:t> </w:t>
      </w:r>
      <w:r>
        <w:rPr>
          <w:spacing w:val="-8"/>
        </w:rPr>
        <w:t>Trịnh</w:t>
      </w:r>
      <w:r>
        <w:rPr>
          <w:spacing w:val="-9"/>
        </w:rPr>
        <w:t> </w:t>
      </w:r>
      <w:r>
        <w:rPr>
          <w:spacing w:val="-8"/>
        </w:rPr>
        <w:t>Hoàng</w:t>
      </w:r>
      <w:r>
        <w:rPr>
          <w:spacing w:val="-10"/>
        </w:rPr>
        <w:t> </w:t>
      </w:r>
      <w:r>
        <w:rPr>
          <w:spacing w:val="-8"/>
        </w:rPr>
        <w:t>A,</w:t>
      </w:r>
      <w:r>
        <w:rPr>
          <w:spacing w:val="-9"/>
        </w:rPr>
        <w:t> </w:t>
      </w:r>
      <w:r>
        <w:rPr>
          <w:spacing w:val="-8"/>
        </w:rPr>
        <w:t>sinh</w:t>
      </w:r>
      <w:r>
        <w:rPr>
          <w:spacing w:val="-10"/>
        </w:rPr>
        <w:t> </w:t>
      </w:r>
      <w:r>
        <w:rPr>
          <w:spacing w:val="-8"/>
        </w:rPr>
        <w:t>năm</w:t>
      </w:r>
      <w:r>
        <w:rPr>
          <w:spacing w:val="-9"/>
        </w:rPr>
        <w:t> </w:t>
      </w:r>
      <w:r>
        <w:rPr>
          <w:spacing w:val="-8"/>
        </w:rPr>
        <w:t>2002</w:t>
      </w:r>
      <w:r>
        <w:rPr>
          <w:spacing w:val="-10"/>
        </w:rPr>
        <w:t> </w:t>
      </w:r>
      <w:r>
        <w:rPr>
          <w:spacing w:val="-8"/>
        </w:rPr>
        <w:t>(Vắng</w:t>
      </w:r>
      <w:r>
        <w:rPr>
          <w:spacing w:val="-9"/>
        </w:rPr>
        <w:t> </w:t>
      </w:r>
      <w:r>
        <w:rPr>
          <w:spacing w:val="-8"/>
        </w:rPr>
        <w:t>mặt). </w:t>
      </w:r>
      <w:r>
        <w:rPr/>
        <w:t>Địa</w:t>
      </w:r>
      <w:r>
        <w:rPr>
          <w:spacing w:val="-18"/>
        </w:rPr>
        <w:t> </w:t>
      </w:r>
      <w:r>
        <w:rPr/>
        <w:t>chỉ:</w:t>
      </w:r>
      <w:r>
        <w:rPr>
          <w:spacing w:val="-17"/>
        </w:rPr>
        <w:t> </w:t>
      </w:r>
      <w:r>
        <w:rPr/>
        <w:t>Ấp</w:t>
      </w:r>
      <w:r>
        <w:rPr>
          <w:spacing w:val="-18"/>
        </w:rPr>
        <w:t> </w:t>
      </w:r>
      <w:r>
        <w:rPr/>
        <w:t>A,</w:t>
      </w:r>
      <w:r>
        <w:rPr>
          <w:spacing w:val="-18"/>
        </w:rPr>
        <w:t> </w:t>
      </w:r>
      <w:r>
        <w:rPr/>
        <w:t>xã</w:t>
      </w:r>
      <w:r>
        <w:rPr>
          <w:spacing w:val="-18"/>
        </w:rPr>
        <w:t> </w:t>
      </w:r>
      <w:r>
        <w:rPr/>
        <w:t>P,</w:t>
      </w:r>
      <w:r>
        <w:rPr>
          <w:spacing w:val="-18"/>
        </w:rPr>
        <w:t> </w:t>
      </w:r>
      <w:r>
        <w:rPr/>
        <w:t>huyện</w:t>
      </w:r>
      <w:r>
        <w:rPr>
          <w:spacing w:val="-17"/>
        </w:rPr>
        <w:t> </w:t>
      </w:r>
      <w:r>
        <w:rPr/>
        <w:t>M,</w:t>
      </w:r>
      <w:r>
        <w:rPr>
          <w:spacing w:val="-21"/>
        </w:rPr>
        <w:t> </w:t>
      </w:r>
      <w:r>
        <w:rPr/>
        <w:t>tỉnh</w:t>
      </w:r>
      <w:r>
        <w:rPr>
          <w:spacing w:val="-18"/>
        </w:rPr>
        <w:t> </w:t>
      </w:r>
      <w:r>
        <w:rPr/>
        <w:t>Bến</w:t>
      </w:r>
      <w:r>
        <w:rPr>
          <w:spacing w:val="-17"/>
        </w:rPr>
        <w:t> </w:t>
      </w:r>
      <w:r>
        <w:rPr/>
        <w:t>Tre.</w:t>
      </w:r>
    </w:p>
    <w:p>
      <w:pPr>
        <w:pStyle w:val="Heading1"/>
        <w:spacing w:before="6"/>
        <w:ind w:left="2161" w:right="1366"/>
        <w:jc w:val="center"/>
      </w:pPr>
      <w:r>
        <w:rPr/>
        <w:t>NỘI</w:t>
      </w:r>
      <w:r>
        <w:rPr>
          <w:spacing w:val="-4"/>
        </w:rPr>
        <w:t> </w:t>
      </w:r>
      <w:r>
        <w:rPr/>
        <w:t>DUNG</w:t>
      </w:r>
      <w:r>
        <w:rPr>
          <w:spacing w:val="-3"/>
        </w:rPr>
        <w:t> </w:t>
      </w:r>
      <w:r>
        <w:rPr/>
        <w:t>VỤ</w:t>
      </w:r>
      <w:r>
        <w:rPr>
          <w:spacing w:val="-4"/>
        </w:rPr>
        <w:t> </w:t>
      </w:r>
      <w:r>
        <w:rPr>
          <w:spacing w:val="-5"/>
        </w:rPr>
        <w:t>ÁN:</w:t>
      </w:r>
    </w:p>
    <w:p>
      <w:pPr>
        <w:pStyle w:val="Heading2"/>
        <w:spacing w:before="148"/>
        <w:ind w:right="497" w:firstLine="566"/>
        <w:jc w:val="both"/>
      </w:pPr>
      <w:r>
        <w:rPr>
          <w:i/>
        </w:rPr>
        <w:t>Theo các tài liệu có trong hồ sơ vụ án và diễn biến tại phiên tòa, nội</w:t>
      </w:r>
      <w:r>
        <w:rPr>
          <w:spacing w:val="40"/>
        </w:rPr>
        <w:t> </w:t>
      </w:r>
      <w:r>
        <w:rPr/>
        <w:t>dung vụ án được tóm tắt như sau:</w:t>
      </w:r>
    </w:p>
    <w:p>
      <w:pPr>
        <w:pStyle w:val="BodyText"/>
        <w:spacing w:before="136"/>
        <w:ind w:right="490" w:firstLine="635"/>
      </w:pPr>
      <w:r>
        <w:rPr/>
        <w:t>Vào khoảng 14 giờ ngày 24/08/2022, trong lúc Phạm Hoài T đang ở nhà của Đỗ Minh T tại số 202B, ấp T, xã T, huyện C, tỉnh Bến Tre (nhà này do T thuê) thì lực lượng Phòng Cảnh sát ma tuý Công an tỉnh Bến Tre và Công an huyện C, tỉnh Bến Tre đến kiểm tra. Phát hiện Công an, T vứt số tiền 200.000đồng đang cầm trên tay và túi vải màu đỏ đựng các túi ma tuý từ bên trong túi quần phía sau, bên trái xuống nền gạch để phi tang thì bị khống chế,</w:t>
      </w:r>
      <w:r>
        <w:rPr>
          <w:spacing w:val="80"/>
        </w:rPr>
        <w:t> </w:t>
      </w:r>
      <w:r>
        <w:rPr/>
        <w:t>lập biên bản bắt quả tang.</w:t>
      </w:r>
    </w:p>
    <w:p>
      <w:pPr>
        <w:pStyle w:val="BodyText"/>
        <w:spacing w:before="144"/>
        <w:ind w:right="493" w:firstLine="719"/>
      </w:pPr>
      <w:r>
        <w:rPr/>
        <w:t>Quá trình điều tra, Phạm</w:t>
      </w:r>
      <w:r>
        <w:rPr>
          <w:spacing w:val="36"/>
        </w:rPr>
        <w:t> </w:t>
      </w:r>
      <w:r>
        <w:rPr/>
        <w:t>Hoài</w:t>
      </w:r>
      <w:r>
        <w:rPr>
          <w:spacing w:val="40"/>
        </w:rPr>
        <w:t> </w:t>
      </w:r>
      <w:r>
        <w:rPr/>
        <w:t>T</w:t>
      </w:r>
      <w:r>
        <w:rPr>
          <w:spacing w:val="40"/>
        </w:rPr>
        <w:t> </w:t>
      </w:r>
      <w:r>
        <w:rPr/>
        <w:t>khai</w:t>
      </w:r>
      <w:r>
        <w:rPr>
          <w:spacing w:val="40"/>
        </w:rPr>
        <w:t> </w:t>
      </w:r>
      <w:r>
        <w:rPr/>
        <w:t>nhận:</w:t>
      </w:r>
      <w:r>
        <w:rPr>
          <w:spacing w:val="40"/>
        </w:rPr>
        <w:t> </w:t>
      </w:r>
      <w:r>
        <w:rPr/>
        <w:t>số</w:t>
      </w:r>
      <w:r>
        <w:rPr>
          <w:spacing w:val="40"/>
        </w:rPr>
        <w:t> </w:t>
      </w:r>
      <w:r>
        <w:rPr/>
        <w:t>ma</w:t>
      </w:r>
      <w:r>
        <w:rPr>
          <w:spacing w:val="40"/>
        </w:rPr>
        <w:t> </w:t>
      </w:r>
      <w:r>
        <w:rPr/>
        <w:t>túy</w:t>
      </w:r>
      <w:r>
        <w:rPr>
          <w:spacing w:val="37"/>
        </w:rPr>
        <w:t> </w:t>
      </w:r>
      <w:r>
        <w:rPr/>
        <w:t>bị</w:t>
      </w:r>
      <w:r>
        <w:rPr>
          <w:spacing w:val="40"/>
        </w:rPr>
        <w:t> </w:t>
      </w:r>
      <w:r>
        <w:rPr/>
        <w:t>thu</w:t>
      </w:r>
      <w:r>
        <w:rPr>
          <w:spacing w:val="40"/>
        </w:rPr>
        <w:t> </w:t>
      </w:r>
      <w:r>
        <w:rPr/>
        <w:t>giữ</w:t>
      </w:r>
      <w:r>
        <w:rPr>
          <w:spacing w:val="38"/>
        </w:rPr>
        <w:t> </w:t>
      </w:r>
      <w:r>
        <w:rPr/>
        <w:t>là</w:t>
      </w:r>
      <w:r>
        <w:rPr>
          <w:spacing w:val="40"/>
        </w:rPr>
        <w:t> </w:t>
      </w:r>
      <w:r>
        <w:rPr/>
        <w:t>T mua của Đỗ Minh T vào ngày 23/08/2022 với giá 800.000đồng. Do còn nợ T 200.000đồng</w:t>
      </w:r>
      <w:r>
        <w:rPr>
          <w:spacing w:val="32"/>
        </w:rPr>
        <w:t> </w:t>
      </w:r>
      <w:r>
        <w:rPr/>
        <w:t>nên</w:t>
      </w:r>
      <w:r>
        <w:rPr>
          <w:spacing w:val="38"/>
        </w:rPr>
        <w:t> </w:t>
      </w:r>
      <w:r>
        <w:rPr/>
        <w:t>khoảng</w:t>
      </w:r>
      <w:r>
        <w:rPr>
          <w:spacing w:val="32"/>
        </w:rPr>
        <w:t> </w:t>
      </w:r>
      <w:r>
        <w:rPr/>
        <w:t>14</w:t>
      </w:r>
      <w:r>
        <w:rPr>
          <w:spacing w:val="32"/>
        </w:rPr>
        <w:t> </w:t>
      </w:r>
      <w:r>
        <w:rPr/>
        <w:t>giờ</w:t>
      </w:r>
      <w:r>
        <w:rPr>
          <w:spacing w:val="32"/>
        </w:rPr>
        <w:t> </w:t>
      </w:r>
      <w:r>
        <w:rPr/>
        <w:t>ngày</w:t>
      </w:r>
      <w:r>
        <w:rPr>
          <w:spacing w:val="30"/>
        </w:rPr>
        <w:t> </w:t>
      </w:r>
      <w:r>
        <w:rPr/>
        <w:t>24/8/2022,</w:t>
      </w:r>
      <w:r>
        <w:rPr>
          <w:spacing w:val="34"/>
        </w:rPr>
        <w:t> </w:t>
      </w:r>
      <w:r>
        <w:rPr/>
        <w:t>T</w:t>
      </w:r>
      <w:r>
        <w:rPr>
          <w:spacing w:val="28"/>
        </w:rPr>
        <w:t> </w:t>
      </w:r>
      <w:r>
        <w:rPr/>
        <w:t>điều</w:t>
      </w:r>
      <w:r>
        <w:rPr>
          <w:spacing w:val="32"/>
        </w:rPr>
        <w:t> </w:t>
      </w:r>
      <w:r>
        <w:rPr/>
        <w:t>khiển</w:t>
      </w:r>
      <w:r>
        <w:rPr>
          <w:spacing w:val="37"/>
        </w:rPr>
        <w:t> </w:t>
      </w:r>
      <w:r>
        <w:rPr/>
        <w:t>xe</w:t>
      </w:r>
      <w:r>
        <w:rPr>
          <w:spacing w:val="34"/>
        </w:rPr>
        <w:t> </w:t>
      </w:r>
      <w:r>
        <w:rPr/>
        <w:t>mô</w:t>
      </w:r>
      <w:r>
        <w:rPr>
          <w:spacing w:val="32"/>
        </w:rPr>
        <w:t> </w:t>
      </w:r>
      <w:r>
        <w:rPr/>
        <w:t>tô</w:t>
      </w:r>
      <w:r>
        <w:rPr>
          <w:spacing w:val="32"/>
        </w:rPr>
        <w:t> </w:t>
      </w:r>
      <w:r>
        <w:rPr/>
        <w:t>biển số</w:t>
      </w:r>
      <w:r>
        <w:rPr>
          <w:spacing w:val="40"/>
        </w:rPr>
        <w:t> </w:t>
      </w:r>
      <w:r>
        <w:rPr/>
        <w:t>71B4-634.71</w:t>
      </w:r>
      <w:r>
        <w:rPr>
          <w:spacing w:val="40"/>
        </w:rPr>
        <w:t> </w:t>
      </w:r>
      <w:r>
        <w:rPr/>
        <w:t>đến</w:t>
      </w:r>
      <w:r>
        <w:rPr>
          <w:spacing w:val="40"/>
        </w:rPr>
        <w:t> </w:t>
      </w:r>
      <w:r>
        <w:rPr/>
        <w:t>nhà</w:t>
      </w:r>
      <w:r>
        <w:rPr>
          <w:spacing w:val="40"/>
        </w:rPr>
        <w:t> </w:t>
      </w:r>
      <w:r>
        <w:rPr/>
        <w:t>để</w:t>
      </w:r>
      <w:r>
        <w:rPr>
          <w:spacing w:val="40"/>
        </w:rPr>
        <w:t> </w:t>
      </w:r>
      <w:r>
        <w:rPr/>
        <w:t>trả</w:t>
      </w:r>
      <w:r>
        <w:rPr>
          <w:spacing w:val="40"/>
        </w:rPr>
        <w:t> </w:t>
      </w:r>
      <w:r>
        <w:rPr/>
        <w:t>tiền</w:t>
      </w:r>
      <w:r>
        <w:rPr>
          <w:spacing w:val="40"/>
        </w:rPr>
        <w:t> </w:t>
      </w:r>
      <w:r>
        <w:rPr/>
        <w:t>mua</w:t>
      </w:r>
      <w:r>
        <w:rPr>
          <w:spacing w:val="40"/>
        </w:rPr>
        <w:t> </w:t>
      </w:r>
      <w:r>
        <w:rPr/>
        <w:t>ma</w:t>
      </w:r>
      <w:r>
        <w:rPr>
          <w:spacing w:val="40"/>
        </w:rPr>
        <w:t> </w:t>
      </w:r>
      <w:r>
        <w:rPr/>
        <w:t>tuý</w:t>
      </w:r>
      <w:r>
        <w:rPr>
          <w:spacing w:val="40"/>
        </w:rPr>
        <w:t> </w:t>
      </w:r>
      <w:r>
        <w:rPr/>
        <w:t>còn</w:t>
      </w:r>
      <w:r>
        <w:rPr>
          <w:spacing w:val="40"/>
        </w:rPr>
        <w:t> </w:t>
      </w:r>
      <w:r>
        <w:rPr/>
        <w:t>thiếu</w:t>
      </w:r>
      <w:r>
        <w:rPr>
          <w:spacing w:val="40"/>
        </w:rPr>
        <w:t> </w:t>
      </w:r>
      <w:r>
        <w:rPr/>
        <w:t>cho</w:t>
      </w:r>
      <w:r>
        <w:rPr>
          <w:spacing w:val="40"/>
        </w:rPr>
        <w:t> </w:t>
      </w:r>
      <w:r>
        <w:rPr/>
        <w:t>T</w:t>
      </w:r>
      <w:r>
        <w:rPr>
          <w:spacing w:val="40"/>
        </w:rPr>
        <w:t> </w:t>
      </w:r>
      <w:r>
        <w:rPr/>
        <w:t>thì</w:t>
      </w:r>
      <w:r>
        <w:rPr>
          <w:spacing w:val="40"/>
        </w:rPr>
        <w:t> </w:t>
      </w:r>
      <w:r>
        <w:rPr/>
        <w:t>bị</w:t>
      </w:r>
      <w:r>
        <w:rPr>
          <w:spacing w:val="40"/>
        </w:rPr>
        <w:t> </w:t>
      </w:r>
      <w:r>
        <w:rPr/>
        <w:t>lực lượng Công an kiểm tra phát hiện, bắt giữ.</w:t>
      </w:r>
    </w:p>
    <w:p>
      <w:pPr>
        <w:pStyle w:val="BodyText"/>
        <w:spacing w:before="145"/>
        <w:ind w:left="1288"/>
      </w:pPr>
      <w:r>
        <w:rPr/>
        <w:t>Vật</w:t>
      </w:r>
      <w:r>
        <w:rPr>
          <w:spacing w:val="16"/>
        </w:rPr>
        <w:t> </w:t>
      </w:r>
      <w:r>
        <w:rPr/>
        <w:t>chứng</w:t>
      </w:r>
      <w:r>
        <w:rPr>
          <w:spacing w:val="15"/>
        </w:rPr>
        <w:t> </w:t>
      </w:r>
      <w:r>
        <w:rPr/>
        <w:t>tạm</w:t>
      </w:r>
      <w:r>
        <w:rPr>
          <w:spacing w:val="12"/>
        </w:rPr>
        <w:t> </w:t>
      </w:r>
      <w:r>
        <w:rPr>
          <w:spacing w:val="-4"/>
        </w:rPr>
        <w:t>giữ:</w:t>
      </w:r>
    </w:p>
    <w:p>
      <w:pPr>
        <w:pStyle w:val="BodyText"/>
        <w:spacing w:before="144"/>
        <w:ind w:right="502" w:firstLine="566"/>
      </w:pPr>
      <w:r>
        <w:rPr/>
        <w:t>+</w:t>
      </w:r>
      <w:r>
        <w:rPr>
          <w:spacing w:val="32"/>
        </w:rPr>
        <w:t> </w:t>
      </w:r>
      <w:r>
        <w:rPr/>
        <w:t>Chín</w:t>
      </w:r>
      <w:r>
        <w:rPr>
          <w:spacing w:val="29"/>
        </w:rPr>
        <w:t> </w:t>
      </w:r>
      <w:r>
        <w:rPr/>
        <w:t>túi</w:t>
      </w:r>
      <w:r>
        <w:rPr>
          <w:spacing w:val="29"/>
        </w:rPr>
        <w:t> </w:t>
      </w:r>
      <w:r>
        <w:rPr/>
        <w:t>nylon</w:t>
      </w:r>
      <w:r>
        <w:rPr>
          <w:spacing w:val="33"/>
        </w:rPr>
        <w:t> </w:t>
      </w:r>
      <w:r>
        <w:rPr/>
        <w:t>màu</w:t>
      </w:r>
      <w:r>
        <w:rPr>
          <w:spacing w:val="33"/>
        </w:rPr>
        <w:t> </w:t>
      </w:r>
      <w:r>
        <w:rPr/>
        <w:t>trắng</w:t>
      </w:r>
      <w:r>
        <w:rPr>
          <w:spacing w:val="29"/>
        </w:rPr>
        <w:t> </w:t>
      </w:r>
      <w:r>
        <w:rPr/>
        <w:t>gồm</w:t>
      </w:r>
      <w:r>
        <w:rPr>
          <w:spacing w:val="26"/>
        </w:rPr>
        <w:t> </w:t>
      </w:r>
      <w:r>
        <w:rPr/>
        <w:t>bốn</w:t>
      </w:r>
      <w:r>
        <w:rPr>
          <w:spacing w:val="29"/>
        </w:rPr>
        <w:t> </w:t>
      </w:r>
      <w:r>
        <w:rPr/>
        <w:t>túi</w:t>
      </w:r>
      <w:r>
        <w:rPr>
          <w:spacing w:val="29"/>
        </w:rPr>
        <w:t> </w:t>
      </w:r>
      <w:r>
        <w:rPr/>
        <w:t>nylon</w:t>
      </w:r>
      <w:r>
        <w:rPr>
          <w:spacing w:val="29"/>
        </w:rPr>
        <w:t> </w:t>
      </w:r>
      <w:r>
        <w:rPr/>
        <w:t>hàn</w:t>
      </w:r>
      <w:r>
        <w:rPr>
          <w:spacing w:val="29"/>
        </w:rPr>
        <w:t> </w:t>
      </w:r>
      <w:r>
        <w:rPr/>
        <w:t>kín</w:t>
      </w:r>
      <w:r>
        <w:rPr>
          <w:spacing w:val="29"/>
        </w:rPr>
        <w:t> </w:t>
      </w:r>
      <w:r>
        <w:rPr/>
        <w:t>bốn</w:t>
      </w:r>
      <w:r>
        <w:rPr>
          <w:spacing w:val="33"/>
        </w:rPr>
        <w:t> </w:t>
      </w:r>
      <w:r>
        <w:rPr/>
        <w:t>phía</w:t>
      </w:r>
      <w:r>
        <w:rPr>
          <w:spacing w:val="28"/>
        </w:rPr>
        <w:t> </w:t>
      </w:r>
      <w:r>
        <w:rPr/>
        <w:t>và</w:t>
      </w:r>
      <w:r>
        <w:rPr>
          <w:spacing w:val="28"/>
        </w:rPr>
        <w:t> </w:t>
      </w:r>
      <w:r>
        <w:rPr/>
        <w:t>năm túi nylon hàn kín ba phía, phía còn lại có rãnh khép và vạch màu xanh, bên</w:t>
      </w:r>
      <w:r>
        <w:rPr>
          <w:spacing w:val="80"/>
        </w:rPr>
        <w:t> </w:t>
      </w:r>
      <w:r>
        <w:rPr/>
        <w:t>trong chứa tinh thể màu trắng, được niêm phong</w:t>
      </w:r>
      <w:r>
        <w:rPr>
          <w:spacing w:val="35"/>
        </w:rPr>
        <w:t> </w:t>
      </w:r>
      <w:r>
        <w:rPr/>
        <w:t>ký hiệu M;</w:t>
      </w:r>
    </w:p>
    <w:p>
      <w:pPr>
        <w:pStyle w:val="BodyText"/>
        <w:spacing w:line="242" w:lineRule="auto" w:before="143"/>
        <w:ind w:right="510" w:firstLine="566"/>
      </w:pPr>
      <w:r>
        <w:rPr/>
        <w:t>+ Một túi vải màu đỏ có khoá kéo màu trắng, có dòng chữ “Tiệm vàng H” màu vàng; một đoạn ống nhựa trong suốt vót nhọn một đầu;</w:t>
      </w:r>
    </w:p>
    <w:p>
      <w:pPr>
        <w:pStyle w:val="BodyText"/>
        <w:spacing w:before="139"/>
        <w:ind w:right="505" w:firstLine="566"/>
      </w:pPr>
      <w:r>
        <w:rPr/>
        <w:t>+ Một điện thoại di động hiệu SAMSUNG, loại Galaxy A02s, màu đen, IMEI</w:t>
      </w:r>
      <w:r>
        <w:rPr>
          <w:spacing w:val="73"/>
        </w:rPr>
        <w:t> </w:t>
      </w:r>
      <w:r>
        <w:rPr/>
        <w:t>1:</w:t>
      </w:r>
      <w:r>
        <w:rPr>
          <w:spacing w:val="72"/>
        </w:rPr>
        <w:t> </w:t>
      </w:r>
      <w:r>
        <w:rPr/>
        <w:t>355570753810996,</w:t>
      </w:r>
      <w:r>
        <w:rPr>
          <w:spacing w:val="73"/>
        </w:rPr>
        <w:t> </w:t>
      </w:r>
      <w:r>
        <w:rPr/>
        <w:t>IMEI</w:t>
      </w:r>
      <w:r>
        <w:rPr>
          <w:spacing w:val="72"/>
        </w:rPr>
        <w:t> </w:t>
      </w:r>
      <w:r>
        <w:rPr/>
        <w:t>2:</w:t>
      </w:r>
      <w:r>
        <w:rPr>
          <w:spacing w:val="72"/>
        </w:rPr>
        <w:t> </w:t>
      </w:r>
      <w:r>
        <w:rPr/>
        <w:t>359532593810996,</w:t>
      </w:r>
      <w:r>
        <w:rPr>
          <w:spacing w:val="71"/>
        </w:rPr>
        <w:t> </w:t>
      </w:r>
      <w:r>
        <w:rPr/>
        <w:t>gắn</w:t>
      </w:r>
      <w:r>
        <w:rPr>
          <w:spacing w:val="75"/>
        </w:rPr>
        <w:t> </w:t>
      </w:r>
      <w:r>
        <w:rPr/>
        <w:t>một</w:t>
      </w:r>
      <w:r>
        <w:rPr>
          <w:spacing w:val="73"/>
        </w:rPr>
        <w:t> </w:t>
      </w:r>
      <w:r>
        <w:rPr/>
        <w:t>sim</w:t>
      </w:r>
      <w:r>
        <w:rPr>
          <w:spacing w:val="69"/>
        </w:rPr>
        <w:t> </w:t>
      </w:r>
      <w:r>
        <w:rPr>
          <w:spacing w:val="-4"/>
        </w:rPr>
        <w:t>điện</w:t>
      </w:r>
    </w:p>
    <w:p>
      <w:pPr>
        <w:pStyle w:val="BodyText"/>
        <w:spacing w:line="321" w:lineRule="exact"/>
      </w:pPr>
      <w:r>
        <w:rPr/>
        <w:t>thoại</w:t>
      </w:r>
      <w:r>
        <w:rPr>
          <w:spacing w:val="14"/>
        </w:rPr>
        <w:t> </w:t>
      </w:r>
      <w:r>
        <w:rPr/>
        <w:t>của</w:t>
      </w:r>
      <w:r>
        <w:rPr>
          <w:spacing w:val="16"/>
        </w:rPr>
        <w:t> </w:t>
      </w:r>
      <w:r>
        <w:rPr/>
        <w:t>số</w:t>
      </w:r>
      <w:r>
        <w:rPr>
          <w:spacing w:val="17"/>
        </w:rPr>
        <w:t> </w:t>
      </w:r>
      <w:r>
        <w:rPr/>
        <w:t>thuê</w:t>
      </w:r>
      <w:r>
        <w:rPr>
          <w:spacing w:val="16"/>
        </w:rPr>
        <w:t> </w:t>
      </w:r>
      <w:r>
        <w:rPr/>
        <w:t>bao</w:t>
      </w:r>
      <w:r>
        <w:rPr>
          <w:spacing w:val="17"/>
        </w:rPr>
        <w:t> </w:t>
      </w:r>
      <w:r>
        <w:rPr/>
        <w:t>0902453810,</w:t>
      </w:r>
      <w:r>
        <w:rPr>
          <w:spacing w:val="26"/>
        </w:rPr>
        <w:t> </w:t>
      </w:r>
      <w:r>
        <w:rPr/>
        <w:t>không</w:t>
      </w:r>
      <w:r>
        <w:rPr>
          <w:spacing w:val="14"/>
        </w:rPr>
        <w:t> </w:t>
      </w:r>
      <w:r>
        <w:rPr/>
        <w:t>gắn</w:t>
      </w:r>
      <w:r>
        <w:rPr>
          <w:spacing w:val="17"/>
        </w:rPr>
        <w:t> </w:t>
      </w:r>
      <w:r>
        <w:rPr/>
        <w:t>thẻ</w:t>
      </w:r>
      <w:r>
        <w:rPr>
          <w:spacing w:val="16"/>
        </w:rPr>
        <w:t> </w:t>
      </w:r>
      <w:r>
        <w:rPr/>
        <w:t>nhớ</w:t>
      </w:r>
      <w:r>
        <w:rPr>
          <w:spacing w:val="16"/>
        </w:rPr>
        <w:t> </w:t>
      </w:r>
      <w:r>
        <w:rPr>
          <w:spacing w:val="-2"/>
        </w:rPr>
        <w:t>ngoài;</w:t>
      </w:r>
    </w:p>
    <w:p>
      <w:pPr>
        <w:pStyle w:val="BodyText"/>
        <w:spacing w:before="144"/>
        <w:ind w:left="1288"/>
      </w:pPr>
      <w:r>
        <w:rPr/>
        <w:t>+</w:t>
      </w:r>
      <w:r>
        <w:rPr>
          <w:spacing w:val="15"/>
        </w:rPr>
        <w:t> </w:t>
      </w:r>
      <w:r>
        <w:rPr/>
        <w:t>Một</w:t>
      </w:r>
      <w:r>
        <w:rPr>
          <w:spacing w:val="15"/>
        </w:rPr>
        <w:t> </w:t>
      </w:r>
      <w:r>
        <w:rPr/>
        <w:t>Chứng</w:t>
      </w:r>
      <w:r>
        <w:rPr>
          <w:spacing w:val="17"/>
        </w:rPr>
        <w:t> </w:t>
      </w:r>
      <w:r>
        <w:rPr/>
        <w:t>minh</w:t>
      </w:r>
      <w:r>
        <w:rPr>
          <w:spacing w:val="15"/>
        </w:rPr>
        <w:t> </w:t>
      </w:r>
      <w:r>
        <w:rPr/>
        <w:t>nhân</w:t>
      </w:r>
      <w:r>
        <w:rPr>
          <w:spacing w:val="15"/>
        </w:rPr>
        <w:t> </w:t>
      </w:r>
      <w:r>
        <w:rPr/>
        <w:t>dân</w:t>
      </w:r>
      <w:r>
        <w:rPr>
          <w:spacing w:val="15"/>
        </w:rPr>
        <w:t> </w:t>
      </w:r>
      <w:r>
        <w:rPr/>
        <w:t>số</w:t>
      </w:r>
      <w:r>
        <w:rPr>
          <w:spacing w:val="15"/>
        </w:rPr>
        <w:t> </w:t>
      </w:r>
      <w:r>
        <w:rPr/>
        <w:t>321571521</w:t>
      </w:r>
      <w:r>
        <w:rPr>
          <w:spacing w:val="17"/>
        </w:rPr>
        <w:t> </w:t>
      </w:r>
      <w:r>
        <w:rPr/>
        <w:t>mang</w:t>
      </w:r>
      <w:r>
        <w:rPr>
          <w:spacing w:val="14"/>
        </w:rPr>
        <w:t> </w:t>
      </w:r>
      <w:r>
        <w:rPr/>
        <w:t>tên</w:t>
      </w:r>
      <w:r>
        <w:rPr>
          <w:spacing w:val="15"/>
        </w:rPr>
        <w:t> </w:t>
      </w:r>
      <w:r>
        <w:rPr/>
        <w:t>Phạm</w:t>
      </w:r>
      <w:r>
        <w:rPr>
          <w:spacing w:val="12"/>
        </w:rPr>
        <w:t> </w:t>
      </w:r>
      <w:r>
        <w:rPr/>
        <w:t>Hoài</w:t>
      </w:r>
      <w:r>
        <w:rPr>
          <w:spacing w:val="15"/>
        </w:rPr>
        <w:t> </w:t>
      </w:r>
      <w:r>
        <w:rPr>
          <w:spacing w:val="4"/>
        </w:rPr>
        <w:t>T;</w:t>
      </w:r>
    </w:p>
    <w:p>
      <w:pPr>
        <w:pStyle w:val="BodyText"/>
        <w:spacing w:before="143"/>
        <w:ind w:right="486" w:firstLine="566"/>
      </w:pPr>
      <w:r>
        <w:rPr/>
        <w:t>+</w:t>
      </w:r>
      <w:r>
        <w:rPr>
          <w:spacing w:val="-8"/>
        </w:rPr>
        <w:t> </w:t>
      </w:r>
      <w:r>
        <w:rPr/>
        <w:t>Một</w:t>
      </w:r>
      <w:r>
        <w:rPr>
          <w:spacing w:val="-9"/>
        </w:rPr>
        <w:t> </w:t>
      </w:r>
      <w:r>
        <w:rPr/>
        <w:t>xe</w:t>
      </w:r>
      <w:r>
        <w:rPr>
          <w:spacing w:val="-8"/>
        </w:rPr>
        <w:t> </w:t>
      </w:r>
      <w:r>
        <w:rPr/>
        <w:t>mô</w:t>
      </w:r>
      <w:r>
        <w:rPr>
          <w:spacing w:val="-8"/>
        </w:rPr>
        <w:t> </w:t>
      </w:r>
      <w:r>
        <w:rPr/>
        <w:t>tô</w:t>
      </w:r>
      <w:r>
        <w:rPr>
          <w:spacing w:val="-8"/>
        </w:rPr>
        <w:t> </w:t>
      </w:r>
      <w:r>
        <w:rPr/>
        <w:t>biển</w:t>
      </w:r>
      <w:r>
        <w:rPr>
          <w:spacing w:val="-8"/>
        </w:rPr>
        <w:t> </w:t>
      </w:r>
      <w:r>
        <w:rPr/>
        <w:t>số</w:t>
      </w:r>
      <w:r>
        <w:rPr>
          <w:spacing w:val="-8"/>
        </w:rPr>
        <w:t> </w:t>
      </w:r>
      <w:r>
        <w:rPr/>
        <w:t>71B4</w:t>
      </w:r>
      <w:r>
        <w:rPr>
          <w:spacing w:val="-8"/>
        </w:rPr>
        <w:t> </w:t>
      </w:r>
      <w:r>
        <w:rPr/>
        <w:t>–</w:t>
      </w:r>
      <w:r>
        <w:rPr>
          <w:spacing w:val="-9"/>
        </w:rPr>
        <w:t> </w:t>
      </w:r>
      <w:r>
        <w:rPr/>
        <w:t>634.71,</w:t>
      </w:r>
      <w:r>
        <w:rPr>
          <w:spacing w:val="-10"/>
        </w:rPr>
        <w:t> </w:t>
      </w:r>
      <w:r>
        <w:rPr/>
        <w:t>nhãn</w:t>
      </w:r>
      <w:r>
        <w:rPr>
          <w:spacing w:val="-8"/>
        </w:rPr>
        <w:t> </w:t>
      </w:r>
      <w:r>
        <w:rPr/>
        <w:t>hiệu</w:t>
      </w:r>
      <w:r>
        <w:rPr>
          <w:spacing w:val="-8"/>
        </w:rPr>
        <w:t> </w:t>
      </w:r>
      <w:r>
        <w:rPr/>
        <w:t>YAMAHA,</w:t>
      </w:r>
      <w:r>
        <w:rPr>
          <w:spacing w:val="-9"/>
        </w:rPr>
        <w:t> </w:t>
      </w:r>
      <w:r>
        <w:rPr/>
        <w:t>loại</w:t>
      </w:r>
      <w:r>
        <w:rPr>
          <w:spacing w:val="-8"/>
        </w:rPr>
        <w:t> </w:t>
      </w:r>
      <w:r>
        <w:rPr/>
        <w:t>xe</w:t>
      </w:r>
      <w:r>
        <w:rPr>
          <w:spacing w:val="-11"/>
        </w:rPr>
        <w:t> </w:t>
      </w:r>
      <w:r>
        <w:rPr/>
        <w:t>Sirius, màu sơn trắng – đen, số khung RLCUE3740MY090612, số máy: E32VE – </w:t>
      </w:r>
      <w:r>
        <w:rPr>
          <w:spacing w:val="-2"/>
        </w:rPr>
        <w:t>524171.</w:t>
      </w:r>
    </w:p>
    <w:p>
      <w:pPr>
        <w:pStyle w:val="BodyText"/>
        <w:spacing w:before="146"/>
        <w:ind w:right="491" w:firstLine="566"/>
      </w:pPr>
      <w:r>
        <w:rPr/>
        <w:t>Tại Kết luận giám định số 399/2022/KL-KTHS ngày 26/8/2022của Phòng Kỹ thuật hình sự Công an tỉnh Bến Tre kết luận: tinh thể màu trắng đựng trong chín túi nylon được niêm phong trong phong bì ký hiệu M gửi giám định là chất ma tuý, loại: Methamphetamine, khối lượng 1,4468gam.</w:t>
      </w:r>
    </w:p>
    <w:p>
      <w:pPr>
        <w:pStyle w:val="BodyText"/>
        <w:spacing w:before="143"/>
        <w:ind w:right="491" w:firstLine="566"/>
      </w:pPr>
      <w:r>
        <w:rPr/>
        <w:t>Cáo trạng số 89/CT-VKSCT ngày 01/11/2022 của Viện kiểm sát nhân dân huyện Châu Thành truy tố các bị cáo Phạm Hoài T về tội “</w:t>
      </w:r>
      <w:r>
        <w:rPr>
          <w:i/>
        </w:rPr>
        <w:t>Tàng trữ trái phép</w:t>
      </w:r>
      <w:r>
        <w:rPr>
          <w:i/>
        </w:rPr>
        <w:t> chất ma </w:t>
      </w:r>
      <w:r>
        <w:rPr>
          <w:i/>
          <w:sz w:val="27"/>
        </w:rPr>
        <w:t>tuý</w:t>
      </w:r>
      <w:r>
        <w:rPr/>
        <w:t>” theo quy định tại điểm c khoản 1 Điều 249 Bộ luật hình sự.</w:t>
      </w:r>
    </w:p>
    <w:p>
      <w:pPr>
        <w:spacing w:after="0"/>
        <w:sectPr>
          <w:footerReference w:type="default" r:id="rId5"/>
          <w:pgSz w:w="11910" w:h="16850"/>
          <w:pgMar w:footer="761" w:header="0" w:top="1060" w:bottom="960" w:left="980" w:right="640"/>
          <w:pgNumType w:start="2"/>
        </w:sectPr>
      </w:pPr>
    </w:p>
    <w:p>
      <w:pPr>
        <w:pStyle w:val="BodyText"/>
        <w:spacing w:before="65"/>
        <w:ind w:right="484" w:firstLine="566"/>
      </w:pPr>
      <w:r>
        <w:rPr/>
        <w:t>Tại phiên tòa, đại diện Viện kiểm sát phát biểu quan điểm giữ nguyên</w:t>
      </w:r>
      <w:r>
        <w:rPr>
          <w:spacing w:val="80"/>
        </w:rPr>
        <w:t> </w:t>
      </w:r>
      <w:r>
        <w:rPr/>
        <w:t>quyết định truy tố đối với bị cáo và đề nghị tuyên bố bị cáo Phạm Hoài T phạm tội “Tàng trữ trái phép chất ma túy”.</w:t>
      </w:r>
    </w:p>
    <w:p>
      <w:pPr>
        <w:pStyle w:val="BodyText"/>
        <w:spacing w:before="145"/>
        <w:ind w:right="484" w:firstLine="635"/>
      </w:pPr>
      <w:r>
        <w:rPr/>
        <w:t>Áp dụng</w:t>
      </w:r>
      <w:r>
        <w:rPr>
          <w:spacing w:val="-1"/>
        </w:rPr>
        <w:t> </w:t>
      </w:r>
      <w:r>
        <w:rPr/>
        <w:t>điểm</w:t>
      </w:r>
      <w:r>
        <w:rPr>
          <w:spacing w:val="-4"/>
        </w:rPr>
        <w:t> </w:t>
      </w:r>
      <w:r>
        <w:rPr/>
        <w:t>c khoản</w:t>
      </w:r>
      <w:r>
        <w:rPr>
          <w:spacing w:val="-1"/>
        </w:rPr>
        <w:t> </w:t>
      </w:r>
      <w:r>
        <w:rPr/>
        <w:t>1 Điều</w:t>
      </w:r>
      <w:r>
        <w:rPr>
          <w:spacing w:val="-1"/>
        </w:rPr>
        <w:t> </w:t>
      </w:r>
      <w:r>
        <w:rPr/>
        <w:t>249; điểm</w:t>
      </w:r>
      <w:r>
        <w:rPr>
          <w:spacing w:val="-1"/>
        </w:rPr>
        <w:t> </w:t>
      </w:r>
      <w:r>
        <w:rPr/>
        <w:t>s khoản 1,</w:t>
      </w:r>
      <w:r>
        <w:rPr>
          <w:spacing w:val="-3"/>
        </w:rPr>
        <w:t> </w:t>
      </w:r>
      <w:r>
        <w:rPr/>
        <w:t>khoản</w:t>
      </w:r>
      <w:r>
        <w:rPr>
          <w:spacing w:val="-1"/>
        </w:rPr>
        <w:t> </w:t>
      </w:r>
      <w:r>
        <w:rPr/>
        <w:t>2 Điều</w:t>
      </w:r>
      <w:r>
        <w:rPr>
          <w:spacing w:val="-1"/>
        </w:rPr>
        <w:t> </w:t>
      </w:r>
      <w:r>
        <w:rPr/>
        <w:t>51;</w:t>
      </w:r>
      <w:r>
        <w:rPr>
          <w:spacing w:val="-2"/>
        </w:rPr>
        <w:t> </w:t>
      </w:r>
      <w:r>
        <w:rPr/>
        <w:t>Điều 38 Bộ luật Hình sự năm 2015 sửa đổi, bổ sung năm 2017: Xử phạt bị cáo Phạm Hoài T từ 01 – 02 năm tù.</w:t>
      </w:r>
    </w:p>
    <w:p>
      <w:pPr>
        <w:pStyle w:val="BodyText"/>
        <w:spacing w:line="242" w:lineRule="auto" w:before="143"/>
        <w:ind w:right="491" w:firstLine="566"/>
      </w:pPr>
      <w:r>
        <w:rPr/>
        <w:t>Về xử lý vật chứng: Căn cứ vào Điều 47 Bộ luật hình sự năm 2015 sửa đổi bổ sung năm 2017; Điều 106 Bộ luật tố tụng hình sự năm 2015.</w:t>
      </w:r>
    </w:p>
    <w:p>
      <w:pPr>
        <w:pStyle w:val="ListParagraph"/>
        <w:numPr>
          <w:ilvl w:val="0"/>
          <w:numId w:val="2"/>
        </w:numPr>
        <w:tabs>
          <w:tab w:pos="1498" w:val="left" w:leader="none"/>
        </w:tabs>
        <w:spacing w:line="240" w:lineRule="auto" w:before="139" w:after="0"/>
        <w:ind w:left="722" w:right="489" w:firstLine="566"/>
        <w:jc w:val="both"/>
        <w:rPr>
          <w:sz w:val="28"/>
        </w:rPr>
      </w:pPr>
      <w:r>
        <w:rPr>
          <w:sz w:val="28"/>
        </w:rPr>
        <w:t>Tịch thu tiêu hủy: Số ma tuý loại Methamphetamine còn lại sau giám định, khối lượng 1,2785 gam và</w:t>
      </w:r>
      <w:r>
        <w:rPr>
          <w:spacing w:val="40"/>
          <w:sz w:val="28"/>
        </w:rPr>
        <w:t> </w:t>
      </w:r>
      <w:r>
        <w:rPr>
          <w:sz w:val="28"/>
        </w:rPr>
        <w:t>các</w:t>
      </w:r>
      <w:r>
        <w:rPr>
          <w:spacing w:val="40"/>
          <w:sz w:val="28"/>
        </w:rPr>
        <w:t> </w:t>
      </w:r>
      <w:r>
        <w:rPr>
          <w:sz w:val="28"/>
        </w:rPr>
        <w:t>túi</w:t>
      </w:r>
      <w:r>
        <w:rPr>
          <w:spacing w:val="40"/>
          <w:sz w:val="28"/>
        </w:rPr>
        <w:t> </w:t>
      </w:r>
      <w:r>
        <w:rPr>
          <w:sz w:val="28"/>
        </w:rPr>
        <w:t>đựng</w:t>
      </w:r>
      <w:r>
        <w:rPr>
          <w:spacing w:val="40"/>
          <w:sz w:val="28"/>
        </w:rPr>
        <w:t> </w:t>
      </w:r>
      <w:r>
        <w:rPr>
          <w:sz w:val="28"/>
        </w:rPr>
        <w:t>được</w:t>
      </w:r>
      <w:r>
        <w:rPr>
          <w:spacing w:val="40"/>
          <w:sz w:val="28"/>
        </w:rPr>
        <w:t> </w:t>
      </w:r>
      <w:r>
        <w:rPr>
          <w:sz w:val="28"/>
        </w:rPr>
        <w:t>niêm phong</w:t>
      </w:r>
      <w:r>
        <w:rPr>
          <w:spacing w:val="40"/>
          <w:sz w:val="28"/>
        </w:rPr>
        <w:t> </w:t>
      </w:r>
      <w:r>
        <w:rPr>
          <w:sz w:val="28"/>
        </w:rPr>
        <w:t>trong</w:t>
      </w:r>
      <w:r>
        <w:rPr>
          <w:spacing w:val="40"/>
          <w:sz w:val="28"/>
        </w:rPr>
        <w:t> </w:t>
      </w:r>
      <w:r>
        <w:rPr>
          <w:sz w:val="28"/>
        </w:rPr>
        <w:t>một phong bì ký hiệu 399/2022; 01 túi vải màu đỏ có khoá kéo màu trắng, có dòng chữ</w:t>
      </w:r>
      <w:r>
        <w:rPr>
          <w:spacing w:val="40"/>
          <w:sz w:val="28"/>
        </w:rPr>
        <w:t> </w:t>
      </w:r>
      <w:r>
        <w:rPr>
          <w:sz w:val="28"/>
        </w:rPr>
        <w:t>“Tiệm</w:t>
      </w:r>
      <w:r>
        <w:rPr>
          <w:spacing w:val="39"/>
          <w:sz w:val="28"/>
        </w:rPr>
        <w:t> </w:t>
      </w:r>
      <w:r>
        <w:rPr>
          <w:sz w:val="28"/>
        </w:rPr>
        <w:t>vàng</w:t>
      </w:r>
      <w:r>
        <w:rPr>
          <w:spacing w:val="40"/>
          <w:sz w:val="28"/>
        </w:rPr>
        <w:t> </w:t>
      </w:r>
      <w:r>
        <w:rPr>
          <w:sz w:val="28"/>
        </w:rPr>
        <w:t>H”</w:t>
      </w:r>
      <w:r>
        <w:rPr>
          <w:spacing w:val="39"/>
          <w:sz w:val="28"/>
        </w:rPr>
        <w:t> </w:t>
      </w:r>
      <w:r>
        <w:rPr>
          <w:sz w:val="28"/>
        </w:rPr>
        <w:t>màu</w:t>
      </w:r>
      <w:r>
        <w:rPr>
          <w:spacing w:val="40"/>
          <w:sz w:val="28"/>
        </w:rPr>
        <w:t> </w:t>
      </w:r>
      <w:r>
        <w:rPr>
          <w:sz w:val="28"/>
        </w:rPr>
        <w:t>vàng;</w:t>
      </w:r>
      <w:r>
        <w:rPr>
          <w:spacing w:val="40"/>
          <w:sz w:val="28"/>
        </w:rPr>
        <w:t> </w:t>
      </w:r>
      <w:r>
        <w:rPr>
          <w:sz w:val="28"/>
        </w:rPr>
        <w:t>một</w:t>
      </w:r>
      <w:r>
        <w:rPr>
          <w:spacing w:val="40"/>
          <w:sz w:val="28"/>
        </w:rPr>
        <w:t> </w:t>
      </w:r>
      <w:r>
        <w:rPr>
          <w:sz w:val="28"/>
        </w:rPr>
        <w:t>đoạn</w:t>
      </w:r>
      <w:r>
        <w:rPr>
          <w:spacing w:val="40"/>
          <w:sz w:val="28"/>
        </w:rPr>
        <w:t> </w:t>
      </w:r>
      <w:r>
        <w:rPr>
          <w:sz w:val="28"/>
        </w:rPr>
        <w:t>ống</w:t>
      </w:r>
      <w:r>
        <w:rPr>
          <w:spacing w:val="40"/>
          <w:sz w:val="28"/>
        </w:rPr>
        <w:t> </w:t>
      </w:r>
      <w:r>
        <w:rPr>
          <w:sz w:val="28"/>
        </w:rPr>
        <w:t>nhựa</w:t>
      </w:r>
      <w:r>
        <w:rPr>
          <w:spacing w:val="40"/>
          <w:sz w:val="28"/>
        </w:rPr>
        <w:t> </w:t>
      </w:r>
      <w:r>
        <w:rPr>
          <w:sz w:val="28"/>
        </w:rPr>
        <w:t>trong</w:t>
      </w:r>
      <w:r>
        <w:rPr>
          <w:spacing w:val="40"/>
          <w:sz w:val="28"/>
        </w:rPr>
        <w:t> </w:t>
      </w:r>
      <w:r>
        <w:rPr>
          <w:sz w:val="28"/>
        </w:rPr>
        <w:t>suốt</w:t>
      </w:r>
      <w:r>
        <w:rPr>
          <w:spacing w:val="40"/>
          <w:sz w:val="28"/>
        </w:rPr>
        <w:t> </w:t>
      </w:r>
      <w:r>
        <w:rPr>
          <w:sz w:val="28"/>
        </w:rPr>
        <w:t>vót</w:t>
      </w:r>
      <w:r>
        <w:rPr>
          <w:spacing w:val="40"/>
          <w:sz w:val="28"/>
        </w:rPr>
        <w:t> </w:t>
      </w:r>
      <w:r>
        <w:rPr>
          <w:sz w:val="28"/>
        </w:rPr>
        <w:t>nhọn</w:t>
      </w:r>
      <w:r>
        <w:rPr>
          <w:spacing w:val="40"/>
          <w:sz w:val="28"/>
        </w:rPr>
        <w:t> </w:t>
      </w:r>
      <w:r>
        <w:rPr>
          <w:sz w:val="28"/>
        </w:rPr>
        <w:t>một </w:t>
      </w:r>
      <w:r>
        <w:rPr>
          <w:spacing w:val="-4"/>
          <w:sz w:val="28"/>
        </w:rPr>
        <w:t>đầu.</w:t>
      </w:r>
    </w:p>
    <w:p>
      <w:pPr>
        <w:pStyle w:val="ListParagraph"/>
        <w:numPr>
          <w:ilvl w:val="0"/>
          <w:numId w:val="2"/>
        </w:numPr>
        <w:tabs>
          <w:tab w:pos="1560" w:val="left" w:leader="none"/>
        </w:tabs>
        <w:spacing w:line="240" w:lineRule="auto" w:before="146" w:after="0"/>
        <w:ind w:left="722" w:right="500" w:firstLine="566"/>
        <w:jc w:val="both"/>
        <w:rPr>
          <w:sz w:val="28"/>
        </w:rPr>
      </w:pPr>
      <w:r>
        <w:rPr>
          <w:sz w:val="28"/>
        </w:rPr>
        <w:t>Tịch thu nộp ngân sách nhà nước: 01 điện thoại di động hiệu SAMSUNG,</w:t>
      </w:r>
      <w:r>
        <w:rPr>
          <w:spacing w:val="50"/>
          <w:sz w:val="28"/>
        </w:rPr>
        <w:t> </w:t>
      </w:r>
      <w:r>
        <w:rPr>
          <w:sz w:val="28"/>
        </w:rPr>
        <w:t>loại</w:t>
      </w:r>
      <w:r>
        <w:rPr>
          <w:spacing w:val="58"/>
          <w:sz w:val="28"/>
        </w:rPr>
        <w:t> </w:t>
      </w:r>
      <w:r>
        <w:rPr>
          <w:sz w:val="28"/>
        </w:rPr>
        <w:t>Galaxy</w:t>
      </w:r>
      <w:r>
        <w:rPr>
          <w:spacing w:val="51"/>
          <w:sz w:val="28"/>
        </w:rPr>
        <w:t> </w:t>
      </w:r>
      <w:r>
        <w:rPr>
          <w:sz w:val="28"/>
        </w:rPr>
        <w:t>A02s,</w:t>
      </w:r>
      <w:r>
        <w:rPr>
          <w:spacing w:val="53"/>
          <w:sz w:val="28"/>
        </w:rPr>
        <w:t> </w:t>
      </w:r>
      <w:r>
        <w:rPr>
          <w:sz w:val="28"/>
        </w:rPr>
        <w:t>màu</w:t>
      </w:r>
      <w:r>
        <w:rPr>
          <w:spacing w:val="54"/>
          <w:sz w:val="28"/>
        </w:rPr>
        <w:t> </w:t>
      </w:r>
      <w:r>
        <w:rPr>
          <w:sz w:val="28"/>
        </w:rPr>
        <w:t>đen,</w:t>
      </w:r>
      <w:r>
        <w:rPr>
          <w:spacing w:val="55"/>
          <w:sz w:val="28"/>
        </w:rPr>
        <w:t> </w:t>
      </w:r>
      <w:r>
        <w:rPr>
          <w:sz w:val="28"/>
        </w:rPr>
        <w:t>IMEI</w:t>
      </w:r>
      <w:r>
        <w:rPr>
          <w:spacing w:val="51"/>
          <w:sz w:val="28"/>
        </w:rPr>
        <w:t> </w:t>
      </w:r>
      <w:r>
        <w:rPr>
          <w:sz w:val="28"/>
        </w:rPr>
        <w:t>1:</w:t>
      </w:r>
      <w:r>
        <w:rPr>
          <w:spacing w:val="54"/>
          <w:sz w:val="28"/>
        </w:rPr>
        <w:t> </w:t>
      </w:r>
      <w:r>
        <w:rPr>
          <w:sz w:val="28"/>
        </w:rPr>
        <w:t>355570753810996,</w:t>
      </w:r>
      <w:r>
        <w:rPr>
          <w:spacing w:val="53"/>
          <w:sz w:val="28"/>
        </w:rPr>
        <w:t> </w:t>
      </w:r>
      <w:r>
        <w:rPr>
          <w:spacing w:val="-4"/>
          <w:sz w:val="28"/>
        </w:rPr>
        <w:t>IMEI</w:t>
      </w:r>
    </w:p>
    <w:p>
      <w:pPr>
        <w:pStyle w:val="BodyText"/>
        <w:ind w:right="499"/>
      </w:pPr>
      <w:r>
        <w:rPr/>
        <w:t>2: 359532593810996, gắn một sim điện thoại của số thuê bao 0902453810, không gắn thẻ nhớ ngoà.</w:t>
      </w:r>
    </w:p>
    <w:p>
      <w:pPr>
        <w:pStyle w:val="ListParagraph"/>
        <w:numPr>
          <w:ilvl w:val="0"/>
          <w:numId w:val="2"/>
        </w:numPr>
        <w:tabs>
          <w:tab w:pos="1493" w:val="left" w:leader="none"/>
        </w:tabs>
        <w:spacing w:line="322" w:lineRule="exact" w:before="142" w:after="0"/>
        <w:ind w:left="1492" w:right="0" w:hanging="205"/>
        <w:jc w:val="both"/>
        <w:rPr>
          <w:sz w:val="28"/>
        </w:rPr>
      </w:pPr>
      <w:r>
        <w:rPr>
          <w:sz w:val="28"/>
        </w:rPr>
        <w:t>Ghi</w:t>
      </w:r>
      <w:r>
        <w:rPr>
          <w:spacing w:val="34"/>
          <w:sz w:val="28"/>
        </w:rPr>
        <w:t> </w:t>
      </w:r>
      <w:r>
        <w:rPr>
          <w:sz w:val="28"/>
        </w:rPr>
        <w:t>nhận</w:t>
      </w:r>
      <w:r>
        <w:rPr>
          <w:spacing w:val="34"/>
          <w:sz w:val="28"/>
        </w:rPr>
        <w:t> </w:t>
      </w:r>
      <w:r>
        <w:rPr>
          <w:sz w:val="28"/>
        </w:rPr>
        <w:t>Cơ</w:t>
      </w:r>
      <w:r>
        <w:rPr>
          <w:spacing w:val="23"/>
          <w:sz w:val="28"/>
        </w:rPr>
        <w:t> </w:t>
      </w:r>
      <w:r>
        <w:rPr>
          <w:sz w:val="28"/>
        </w:rPr>
        <w:t>quan</w:t>
      </w:r>
      <w:r>
        <w:rPr>
          <w:spacing w:val="23"/>
          <w:sz w:val="28"/>
        </w:rPr>
        <w:t> </w:t>
      </w:r>
      <w:r>
        <w:rPr>
          <w:sz w:val="28"/>
        </w:rPr>
        <w:t>Cảnh</w:t>
      </w:r>
      <w:r>
        <w:rPr>
          <w:spacing w:val="24"/>
          <w:sz w:val="28"/>
        </w:rPr>
        <w:t> </w:t>
      </w:r>
      <w:r>
        <w:rPr>
          <w:sz w:val="28"/>
        </w:rPr>
        <w:t>sát</w:t>
      </w:r>
      <w:r>
        <w:rPr>
          <w:spacing w:val="23"/>
          <w:sz w:val="28"/>
        </w:rPr>
        <w:t> </w:t>
      </w:r>
      <w:r>
        <w:rPr>
          <w:sz w:val="28"/>
        </w:rPr>
        <w:t>điều</w:t>
      </w:r>
      <w:r>
        <w:rPr>
          <w:spacing w:val="24"/>
          <w:sz w:val="28"/>
        </w:rPr>
        <w:t> </w:t>
      </w:r>
      <w:r>
        <w:rPr>
          <w:sz w:val="28"/>
        </w:rPr>
        <w:t>tra</w:t>
      </w:r>
      <w:r>
        <w:rPr>
          <w:spacing w:val="23"/>
          <w:sz w:val="28"/>
        </w:rPr>
        <w:t> </w:t>
      </w:r>
      <w:r>
        <w:rPr>
          <w:sz w:val="28"/>
        </w:rPr>
        <w:t>đã</w:t>
      </w:r>
      <w:r>
        <w:rPr>
          <w:spacing w:val="22"/>
          <w:sz w:val="28"/>
        </w:rPr>
        <w:t> </w:t>
      </w:r>
      <w:r>
        <w:rPr>
          <w:sz w:val="28"/>
        </w:rPr>
        <w:t>trả</w:t>
      </w:r>
      <w:r>
        <w:rPr>
          <w:spacing w:val="23"/>
          <w:sz w:val="28"/>
        </w:rPr>
        <w:t> </w:t>
      </w:r>
      <w:r>
        <w:rPr>
          <w:sz w:val="28"/>
        </w:rPr>
        <w:t>lại</w:t>
      </w:r>
      <w:r>
        <w:rPr>
          <w:spacing w:val="26"/>
          <w:sz w:val="28"/>
        </w:rPr>
        <w:t> </w:t>
      </w:r>
      <w:r>
        <w:rPr>
          <w:sz w:val="28"/>
        </w:rPr>
        <w:t>xe</w:t>
      </w:r>
      <w:r>
        <w:rPr>
          <w:spacing w:val="38"/>
          <w:sz w:val="28"/>
        </w:rPr>
        <w:t> </w:t>
      </w:r>
      <w:r>
        <w:rPr>
          <w:sz w:val="28"/>
        </w:rPr>
        <w:t>môtô</w:t>
      </w:r>
      <w:r>
        <w:rPr>
          <w:spacing w:val="39"/>
          <w:sz w:val="28"/>
        </w:rPr>
        <w:t> </w:t>
      </w:r>
      <w:r>
        <w:rPr>
          <w:sz w:val="28"/>
        </w:rPr>
        <w:t>biển</w:t>
      </w:r>
      <w:r>
        <w:rPr>
          <w:spacing w:val="36"/>
          <w:sz w:val="28"/>
        </w:rPr>
        <w:t> </w:t>
      </w:r>
      <w:r>
        <w:rPr>
          <w:sz w:val="28"/>
        </w:rPr>
        <w:t>số</w:t>
      </w:r>
      <w:r>
        <w:rPr>
          <w:spacing w:val="38"/>
          <w:sz w:val="28"/>
        </w:rPr>
        <w:t> </w:t>
      </w:r>
      <w:r>
        <w:rPr>
          <w:sz w:val="28"/>
        </w:rPr>
        <w:t>71B4</w:t>
      </w:r>
      <w:r>
        <w:rPr>
          <w:spacing w:val="25"/>
          <w:sz w:val="28"/>
        </w:rPr>
        <w:t> </w:t>
      </w:r>
      <w:r>
        <w:rPr>
          <w:spacing w:val="-10"/>
          <w:sz w:val="28"/>
        </w:rPr>
        <w:t>–</w:t>
      </w:r>
    </w:p>
    <w:p>
      <w:pPr>
        <w:pStyle w:val="BodyText"/>
        <w:ind w:right="501"/>
      </w:pPr>
      <w:r>
        <w:rPr/>
        <w:t>634.71 cho bà Huỳnh Thị D và trả lại 01 Chứng minh nhân dân số 321571521 mang tên Phạm Hoài T</w:t>
      </w:r>
      <w:r>
        <w:rPr>
          <w:spacing w:val="38"/>
        </w:rPr>
        <w:t> </w:t>
      </w:r>
      <w:r>
        <w:rPr/>
        <w:t>cho bị cáo Phạm Hoài T.</w:t>
      </w:r>
    </w:p>
    <w:p>
      <w:pPr>
        <w:pStyle w:val="BodyText"/>
        <w:spacing w:before="146"/>
        <w:ind w:right="490" w:firstLine="566"/>
      </w:pPr>
      <w:r>
        <w:rPr/>
        <w:t>Quá trình điều tra</w:t>
      </w:r>
      <w:r>
        <w:rPr>
          <w:spacing w:val="-1"/>
        </w:rPr>
        <w:t> </w:t>
      </w:r>
      <w:r>
        <w:rPr/>
        <w:t>và</w:t>
      </w:r>
      <w:r>
        <w:rPr>
          <w:spacing w:val="-1"/>
        </w:rPr>
        <w:t> </w:t>
      </w:r>
      <w:r>
        <w:rPr/>
        <w:t>tại phiên tòa bị cáo đã khai nhận hành vi phạm</w:t>
      </w:r>
      <w:r>
        <w:rPr>
          <w:spacing w:val="-3"/>
        </w:rPr>
        <w:t> </w:t>
      </w:r>
      <w:r>
        <w:rPr/>
        <w:t>tội của mình như cáo trạng đã truy tố và nói lời nói sau cùng: Xin Hội đồng xét xử xem xét giảm nhẹ hình phạt cho bị cáo.</w:t>
      </w:r>
    </w:p>
    <w:p>
      <w:pPr>
        <w:pStyle w:val="Heading1"/>
        <w:spacing w:before="148"/>
        <w:ind w:left="376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38"/>
        <w:ind w:right="495"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776" w:val="left" w:leader="none"/>
        </w:tabs>
        <w:spacing w:line="240" w:lineRule="auto" w:before="146" w:after="0"/>
        <w:ind w:left="722" w:right="487" w:firstLine="635"/>
        <w:jc w:val="both"/>
        <w:rPr>
          <w:sz w:val="28"/>
        </w:rPr>
      </w:pPr>
      <w:r>
        <w:rPr>
          <w:sz w:val="28"/>
        </w:rPr>
        <w:t>Về thủ tục tố tụng: Tại phiên tòa những người có quyền lợi, nghĩa vụ liên quan vắng mặt nhưng bị cáo không có ý kiến, đại diện Viện kiểm sát đề</w:t>
      </w:r>
      <w:r>
        <w:rPr>
          <w:spacing w:val="40"/>
          <w:sz w:val="28"/>
        </w:rPr>
        <w:t> </w:t>
      </w:r>
      <w:r>
        <w:rPr>
          <w:sz w:val="28"/>
        </w:rPr>
        <w:t>nghị Hội đồng xét xử tiếp tục xét xử, Hội đồng xét xử xét thấy sự vắng mặt những người này không ảnh hưởng đến việc xét xử và đã có lời khai rõ ràng trong quá trình điều tra nên tiếp tục xét xử là phù hợp quy định tại Điều 293 Bộ luật tố tụng Hình sự năm 2015Trong quá trình điều tra và tại phiên tòa, bị cáo không có ý kiến hoặc khiếu nại về hành vi, quyết định tố tụng của cơ quan tiến hành</w:t>
      </w:r>
      <w:r>
        <w:rPr>
          <w:spacing w:val="-2"/>
          <w:sz w:val="28"/>
        </w:rPr>
        <w:t> </w:t>
      </w:r>
      <w:r>
        <w:rPr>
          <w:sz w:val="28"/>
        </w:rPr>
        <w:t>tố</w:t>
      </w:r>
      <w:r>
        <w:rPr>
          <w:spacing w:val="-2"/>
          <w:sz w:val="28"/>
        </w:rPr>
        <w:t> </w:t>
      </w:r>
      <w:r>
        <w:rPr>
          <w:sz w:val="28"/>
        </w:rPr>
        <w:t>tụng.</w:t>
      </w:r>
      <w:r>
        <w:rPr>
          <w:spacing w:val="-4"/>
          <w:sz w:val="28"/>
        </w:rPr>
        <w:t> </w:t>
      </w:r>
      <w:r>
        <w:rPr>
          <w:sz w:val="28"/>
        </w:rPr>
        <w:t>Do</w:t>
      </w:r>
      <w:r>
        <w:rPr>
          <w:spacing w:val="-2"/>
          <w:sz w:val="28"/>
        </w:rPr>
        <w:t> </w:t>
      </w:r>
      <w:r>
        <w:rPr>
          <w:sz w:val="28"/>
        </w:rPr>
        <w:t>đó,</w:t>
      </w:r>
      <w:r>
        <w:rPr>
          <w:spacing w:val="-5"/>
          <w:sz w:val="28"/>
        </w:rPr>
        <w:t> </w:t>
      </w:r>
      <w:r>
        <w:rPr>
          <w:sz w:val="28"/>
        </w:rPr>
        <w:t>các</w:t>
      </w:r>
      <w:r>
        <w:rPr>
          <w:spacing w:val="-3"/>
          <w:sz w:val="28"/>
        </w:rPr>
        <w:t> </w:t>
      </w:r>
      <w:r>
        <w:rPr>
          <w:sz w:val="28"/>
        </w:rPr>
        <w:t>hành</w:t>
      </w:r>
      <w:r>
        <w:rPr>
          <w:spacing w:val="-2"/>
          <w:sz w:val="28"/>
        </w:rPr>
        <w:t> </w:t>
      </w:r>
      <w:r>
        <w:rPr>
          <w:sz w:val="28"/>
        </w:rPr>
        <w:t>vi,</w:t>
      </w:r>
      <w:r>
        <w:rPr>
          <w:spacing w:val="-4"/>
          <w:sz w:val="28"/>
        </w:rPr>
        <w:t> </w:t>
      </w:r>
      <w:r>
        <w:rPr>
          <w:sz w:val="28"/>
        </w:rPr>
        <w:t>quyết</w:t>
      </w:r>
      <w:r>
        <w:rPr>
          <w:spacing w:val="-2"/>
          <w:sz w:val="28"/>
        </w:rPr>
        <w:t> </w:t>
      </w:r>
      <w:r>
        <w:rPr>
          <w:sz w:val="28"/>
        </w:rPr>
        <w:t>định</w:t>
      </w:r>
      <w:r>
        <w:rPr>
          <w:spacing w:val="-2"/>
          <w:sz w:val="28"/>
        </w:rPr>
        <w:t> </w:t>
      </w:r>
      <w:r>
        <w:rPr>
          <w:sz w:val="28"/>
        </w:rPr>
        <w:t>tố</w:t>
      </w:r>
      <w:r>
        <w:rPr>
          <w:spacing w:val="-2"/>
          <w:sz w:val="28"/>
        </w:rPr>
        <w:t> </w:t>
      </w:r>
      <w:r>
        <w:rPr>
          <w:sz w:val="28"/>
        </w:rPr>
        <w:t>tụng</w:t>
      </w:r>
      <w:r>
        <w:rPr>
          <w:spacing w:val="-2"/>
          <w:sz w:val="28"/>
        </w:rPr>
        <w:t> </w:t>
      </w:r>
      <w:r>
        <w:rPr>
          <w:sz w:val="28"/>
        </w:rPr>
        <w:t>của</w:t>
      </w:r>
      <w:r>
        <w:rPr>
          <w:spacing w:val="-5"/>
          <w:sz w:val="28"/>
        </w:rPr>
        <w:t> </w:t>
      </w:r>
      <w:r>
        <w:rPr>
          <w:sz w:val="28"/>
        </w:rPr>
        <w:t>các</w:t>
      </w:r>
      <w:r>
        <w:rPr>
          <w:spacing w:val="-3"/>
          <w:sz w:val="28"/>
        </w:rPr>
        <w:t> </w:t>
      </w:r>
      <w:r>
        <w:rPr>
          <w:sz w:val="28"/>
        </w:rPr>
        <w:t>cơ</w:t>
      </w:r>
      <w:r>
        <w:rPr>
          <w:spacing w:val="-5"/>
          <w:sz w:val="28"/>
        </w:rPr>
        <w:t> </w:t>
      </w:r>
      <w:r>
        <w:rPr>
          <w:sz w:val="28"/>
        </w:rPr>
        <w:t>quan</w:t>
      </w:r>
      <w:r>
        <w:rPr>
          <w:spacing w:val="-4"/>
          <w:sz w:val="28"/>
        </w:rPr>
        <w:t> </w:t>
      </w:r>
      <w:r>
        <w:rPr>
          <w:sz w:val="28"/>
        </w:rPr>
        <w:t>tiến</w:t>
      </w:r>
      <w:r>
        <w:rPr>
          <w:spacing w:val="-2"/>
          <w:sz w:val="28"/>
        </w:rPr>
        <w:t> </w:t>
      </w:r>
      <w:r>
        <w:rPr>
          <w:sz w:val="28"/>
        </w:rPr>
        <w:t>hành</w:t>
      </w:r>
      <w:r>
        <w:rPr>
          <w:spacing w:val="-4"/>
          <w:sz w:val="28"/>
        </w:rPr>
        <w:t> </w:t>
      </w:r>
      <w:r>
        <w:rPr>
          <w:sz w:val="28"/>
        </w:rPr>
        <w:t>tố tụng, người tiến hành tố tụng đã thực hiện đều hợp pháp.</w:t>
      </w:r>
    </w:p>
    <w:p>
      <w:pPr>
        <w:pStyle w:val="ListParagraph"/>
        <w:numPr>
          <w:ilvl w:val="0"/>
          <w:numId w:val="3"/>
        </w:numPr>
        <w:tabs>
          <w:tab w:pos="1915" w:val="left" w:leader="none"/>
        </w:tabs>
        <w:spacing w:line="240" w:lineRule="auto" w:before="144" w:after="0"/>
        <w:ind w:left="722" w:right="485" w:firstLine="789"/>
        <w:jc w:val="both"/>
        <w:rPr>
          <w:sz w:val="28"/>
        </w:rPr>
      </w:pPr>
      <w:r>
        <w:rPr>
          <w:sz w:val="28"/>
        </w:rPr>
        <w:t>Lời khai nhận của bị cáo tại phiên tòa hôm nay là phù hợp với các tài liệu thu thập được trong quá trình điều tra như: biên bản bắt người phạm tội quả tang, biên bản ghi lời khai người làm</w:t>
      </w:r>
      <w:r>
        <w:rPr>
          <w:spacing w:val="-1"/>
          <w:sz w:val="28"/>
        </w:rPr>
        <w:t> </w:t>
      </w:r>
      <w:r>
        <w:rPr>
          <w:sz w:val="28"/>
        </w:rPr>
        <w:t>chứng, người chứng kiến và kết luận giám định. Từ cơ sở đó, Hội đồng xét xử có đủ căn cứ xác định: Vào khoảng 14 giờ ngày 24/08/2022, tại</w:t>
      </w:r>
      <w:r>
        <w:rPr>
          <w:spacing w:val="16"/>
          <w:sz w:val="28"/>
        </w:rPr>
        <w:t> </w:t>
      </w:r>
      <w:r>
        <w:rPr>
          <w:sz w:val="28"/>
        </w:rPr>
        <w:t>nhà</w:t>
      </w:r>
      <w:r>
        <w:rPr>
          <w:spacing w:val="15"/>
          <w:sz w:val="28"/>
        </w:rPr>
        <w:t> </w:t>
      </w:r>
      <w:r>
        <w:rPr>
          <w:sz w:val="28"/>
        </w:rPr>
        <w:t>số</w:t>
      </w:r>
      <w:r>
        <w:rPr>
          <w:spacing w:val="16"/>
          <w:sz w:val="28"/>
        </w:rPr>
        <w:t> </w:t>
      </w:r>
      <w:r>
        <w:rPr>
          <w:sz w:val="28"/>
        </w:rPr>
        <w:t>202B,</w:t>
      </w:r>
      <w:r>
        <w:rPr>
          <w:spacing w:val="16"/>
          <w:sz w:val="28"/>
        </w:rPr>
        <w:t> </w:t>
      </w:r>
      <w:r>
        <w:rPr>
          <w:sz w:val="28"/>
        </w:rPr>
        <w:t>ấp</w:t>
      </w:r>
      <w:r>
        <w:rPr>
          <w:spacing w:val="16"/>
          <w:sz w:val="28"/>
        </w:rPr>
        <w:t> </w:t>
      </w:r>
      <w:r>
        <w:rPr>
          <w:sz w:val="28"/>
        </w:rPr>
        <w:t>T,</w:t>
      </w:r>
      <w:r>
        <w:rPr>
          <w:spacing w:val="14"/>
          <w:sz w:val="28"/>
        </w:rPr>
        <w:t> </w:t>
      </w:r>
      <w:r>
        <w:rPr>
          <w:sz w:val="28"/>
        </w:rPr>
        <w:t>xã</w:t>
      </w:r>
      <w:r>
        <w:rPr>
          <w:spacing w:val="17"/>
          <w:sz w:val="28"/>
        </w:rPr>
        <w:t> </w:t>
      </w:r>
      <w:r>
        <w:rPr>
          <w:sz w:val="28"/>
        </w:rPr>
        <w:t>T,</w:t>
      </w:r>
      <w:r>
        <w:rPr>
          <w:spacing w:val="14"/>
          <w:sz w:val="28"/>
        </w:rPr>
        <w:t> </w:t>
      </w:r>
      <w:r>
        <w:rPr>
          <w:sz w:val="28"/>
        </w:rPr>
        <w:t>huyện</w:t>
      </w:r>
      <w:r>
        <w:rPr>
          <w:spacing w:val="16"/>
          <w:sz w:val="28"/>
        </w:rPr>
        <w:t> </w:t>
      </w:r>
      <w:r>
        <w:rPr>
          <w:sz w:val="28"/>
        </w:rPr>
        <w:t>C,</w:t>
      </w:r>
      <w:r>
        <w:rPr>
          <w:spacing w:val="28"/>
          <w:sz w:val="28"/>
        </w:rPr>
        <w:t> </w:t>
      </w:r>
      <w:r>
        <w:rPr>
          <w:sz w:val="28"/>
        </w:rPr>
        <w:t>Phạm</w:t>
      </w:r>
      <w:r>
        <w:rPr>
          <w:spacing w:val="13"/>
          <w:sz w:val="28"/>
        </w:rPr>
        <w:t> </w:t>
      </w:r>
      <w:r>
        <w:rPr>
          <w:sz w:val="28"/>
        </w:rPr>
        <w:t>Hoài</w:t>
      </w:r>
      <w:r>
        <w:rPr>
          <w:spacing w:val="18"/>
          <w:sz w:val="28"/>
        </w:rPr>
        <w:t> </w:t>
      </w:r>
      <w:r>
        <w:rPr>
          <w:sz w:val="28"/>
        </w:rPr>
        <w:t>T</w:t>
      </w:r>
      <w:r>
        <w:rPr>
          <w:spacing w:val="17"/>
          <w:sz w:val="28"/>
        </w:rPr>
        <w:t> </w:t>
      </w:r>
      <w:r>
        <w:rPr>
          <w:sz w:val="28"/>
        </w:rPr>
        <w:t>đang cất</w:t>
      </w:r>
    </w:p>
    <w:p>
      <w:pPr>
        <w:spacing w:after="0" w:line="240" w:lineRule="auto"/>
        <w:jc w:val="both"/>
        <w:rPr>
          <w:sz w:val="28"/>
        </w:rPr>
        <w:sectPr>
          <w:pgSz w:w="11910" w:h="16850"/>
          <w:pgMar w:header="0" w:footer="761" w:top="1060" w:bottom="960" w:left="980" w:right="640"/>
        </w:sectPr>
      </w:pPr>
    </w:p>
    <w:p>
      <w:pPr>
        <w:pStyle w:val="BodyText"/>
        <w:spacing w:before="65"/>
        <w:ind w:right="496"/>
      </w:pPr>
      <w:r>
        <w:rPr/>
        <w:t>giấu 1,4468 gam Methamphetamine với mục đích sử dụng bị lực lượng Phòng Cảnh</w:t>
      </w:r>
      <w:r>
        <w:rPr>
          <w:spacing w:val="40"/>
        </w:rPr>
        <w:t> </w:t>
      </w:r>
      <w:r>
        <w:rPr/>
        <w:t>sát</w:t>
      </w:r>
      <w:r>
        <w:rPr>
          <w:spacing w:val="40"/>
        </w:rPr>
        <w:t> </w:t>
      </w:r>
      <w:r>
        <w:rPr/>
        <w:t>ma</w:t>
      </w:r>
      <w:r>
        <w:rPr>
          <w:spacing w:val="40"/>
        </w:rPr>
        <w:t> </w:t>
      </w:r>
      <w:r>
        <w:rPr/>
        <w:t>tuý</w:t>
      </w:r>
      <w:r>
        <w:rPr>
          <w:spacing w:val="40"/>
        </w:rPr>
        <w:t> </w:t>
      </w:r>
      <w:r>
        <w:rPr/>
        <w:t>Công</w:t>
      </w:r>
      <w:r>
        <w:rPr>
          <w:spacing w:val="40"/>
        </w:rPr>
        <w:t> </w:t>
      </w:r>
      <w:r>
        <w:rPr/>
        <w:t>an</w:t>
      </w:r>
      <w:r>
        <w:rPr>
          <w:spacing w:val="40"/>
        </w:rPr>
        <w:t> </w:t>
      </w:r>
      <w:r>
        <w:rPr/>
        <w:t>tỉnh</w:t>
      </w:r>
      <w:r>
        <w:rPr>
          <w:spacing w:val="40"/>
        </w:rPr>
        <w:t> </w:t>
      </w:r>
      <w:r>
        <w:rPr/>
        <w:t>Bến</w:t>
      </w:r>
      <w:r>
        <w:rPr>
          <w:spacing w:val="40"/>
        </w:rPr>
        <w:t> </w:t>
      </w:r>
      <w:r>
        <w:rPr/>
        <w:t>Tre</w:t>
      </w:r>
      <w:r>
        <w:rPr>
          <w:spacing w:val="40"/>
        </w:rPr>
        <w:t> </w:t>
      </w:r>
      <w:r>
        <w:rPr/>
        <w:t>và</w:t>
      </w:r>
      <w:r>
        <w:rPr>
          <w:spacing w:val="40"/>
        </w:rPr>
        <w:t> </w:t>
      </w:r>
      <w:r>
        <w:rPr/>
        <w:t>Công</w:t>
      </w:r>
      <w:r>
        <w:rPr>
          <w:spacing w:val="40"/>
        </w:rPr>
        <w:t> </w:t>
      </w:r>
      <w:r>
        <w:rPr/>
        <w:t>an</w:t>
      </w:r>
      <w:r>
        <w:rPr>
          <w:spacing w:val="40"/>
        </w:rPr>
        <w:t> </w:t>
      </w:r>
      <w:r>
        <w:rPr/>
        <w:t>huyện</w:t>
      </w:r>
      <w:r>
        <w:rPr>
          <w:spacing w:val="40"/>
        </w:rPr>
        <w:t> </w:t>
      </w:r>
      <w:r>
        <w:rPr/>
        <w:t>C,</w:t>
      </w:r>
      <w:r>
        <w:rPr>
          <w:spacing w:val="40"/>
        </w:rPr>
        <w:t> </w:t>
      </w:r>
      <w:r>
        <w:rPr/>
        <w:t>tỉnh</w:t>
      </w:r>
      <w:r>
        <w:rPr>
          <w:spacing w:val="40"/>
        </w:rPr>
        <w:t> </w:t>
      </w:r>
      <w:r>
        <w:rPr/>
        <w:t>Bến</w:t>
      </w:r>
      <w:r>
        <w:rPr>
          <w:spacing w:val="40"/>
        </w:rPr>
        <w:t> </w:t>
      </w:r>
      <w:r>
        <w:rPr/>
        <w:t>Tre kiểm tra, bắt quả tang</w:t>
      </w:r>
    </w:p>
    <w:p>
      <w:pPr>
        <w:pStyle w:val="ListParagraph"/>
        <w:numPr>
          <w:ilvl w:val="0"/>
          <w:numId w:val="3"/>
        </w:numPr>
        <w:tabs>
          <w:tab w:pos="1788" w:val="left" w:leader="none"/>
        </w:tabs>
        <w:spacing w:line="240" w:lineRule="auto" w:before="145" w:after="0"/>
        <w:ind w:left="722" w:right="487" w:firstLine="635"/>
        <w:jc w:val="both"/>
        <w:rPr>
          <w:sz w:val="28"/>
        </w:rPr>
      </w:pPr>
      <w:r>
        <w:rPr>
          <w:sz w:val="28"/>
        </w:rPr>
        <w:t>Bị cáo là người có đủ năng lực chịu trách nhiệm hình sự, nhận thức được hành vi tàng trữ</w:t>
      </w:r>
      <w:r>
        <w:rPr>
          <w:spacing w:val="-1"/>
          <w:sz w:val="28"/>
        </w:rPr>
        <w:t> </w:t>
      </w:r>
      <w:r>
        <w:rPr>
          <w:sz w:val="28"/>
        </w:rPr>
        <w:t>trái phép chất ma túy</w:t>
      </w:r>
      <w:r>
        <w:rPr>
          <w:spacing w:val="-1"/>
          <w:sz w:val="28"/>
        </w:rPr>
        <w:t> </w:t>
      </w:r>
      <w:r>
        <w:rPr>
          <w:sz w:val="28"/>
        </w:rPr>
        <w:t>là trái pháp luật nhưng bị cáo vẫn cố ý thực hiện nhằm mục đích sử dụng, để thỏa mãn nhu cầu cá nhân. Hành vi của bị cáo Phạm Hoài T đã đủ yếu tố cấu thành về tội “Tàng trữ trái phép chất ma túy” theo quy định tại điểm c khoản 1 Điều 249 Bộ luật Hình sự. Cáo trạng truy tố và phát biểu luận tội của Viện kiểm sát nhân dân huyện C là có căn cứ và đúng người, đúng tội.</w:t>
      </w:r>
    </w:p>
    <w:p>
      <w:pPr>
        <w:pStyle w:val="ListParagraph"/>
        <w:numPr>
          <w:ilvl w:val="0"/>
          <w:numId w:val="3"/>
        </w:numPr>
        <w:tabs>
          <w:tab w:pos="1788" w:val="left" w:leader="none"/>
        </w:tabs>
        <w:spacing w:line="240" w:lineRule="auto" w:before="144" w:after="0"/>
        <w:ind w:left="722" w:right="485" w:firstLine="635"/>
        <w:jc w:val="both"/>
        <w:rPr>
          <w:sz w:val="28"/>
        </w:rPr>
      </w:pPr>
      <w:r>
        <w:rPr>
          <w:sz w:val="28"/>
        </w:rPr>
        <w:t>Xét về nhân thân, tình tiết tăng nặng, tình tiết giảm nhẹ trách nhiệm hình sự: Bị cáo không có tình tiết tăng nặng trách nhiệm hình sự. Tuy nhiên, bị cáo có 01 tiền sự bị Công an xã S, TP. B xử phạt hành chính về hành vi sử dụng trái phép chất ma túy vào ngày 24/02/2021 chưa được xóa là có nhân thân xấu. Bị cáo có tình tiết giảm nhẹ trách nhiệm hình sự là thành khẩn khai báo, ăn năn hối cải; có cha ruột là bộ đội xuất ngũ theo quy</w:t>
      </w:r>
      <w:r>
        <w:rPr>
          <w:spacing w:val="-1"/>
          <w:sz w:val="28"/>
        </w:rPr>
        <w:t> </w:t>
      </w:r>
      <w:r>
        <w:rPr>
          <w:sz w:val="28"/>
        </w:rPr>
        <w:t>định tại điểm</w:t>
      </w:r>
      <w:r>
        <w:rPr>
          <w:spacing w:val="-2"/>
          <w:sz w:val="28"/>
        </w:rPr>
        <w:t> </w:t>
      </w:r>
      <w:r>
        <w:rPr>
          <w:sz w:val="28"/>
        </w:rPr>
        <w:t>s khoản 1, khoản</w:t>
      </w:r>
      <w:r>
        <w:rPr>
          <w:spacing w:val="-1"/>
          <w:sz w:val="28"/>
        </w:rPr>
        <w:t> </w:t>
      </w:r>
      <w:r>
        <w:rPr>
          <w:sz w:val="28"/>
        </w:rPr>
        <w:t>2 Điều 51 Bộ luật Hình sự.</w:t>
      </w:r>
    </w:p>
    <w:p>
      <w:pPr>
        <w:pStyle w:val="ListParagraph"/>
        <w:numPr>
          <w:ilvl w:val="0"/>
          <w:numId w:val="3"/>
        </w:numPr>
        <w:tabs>
          <w:tab w:pos="1757" w:val="left" w:leader="none"/>
        </w:tabs>
        <w:spacing w:line="240" w:lineRule="auto" w:before="145" w:after="0"/>
        <w:ind w:left="722" w:right="486" w:firstLine="635"/>
        <w:jc w:val="both"/>
        <w:rPr>
          <w:sz w:val="28"/>
        </w:rPr>
      </w:pPr>
      <w:r>
        <w:rPr>
          <w:sz w:val="28"/>
        </w:rPr>
        <w:t>Hành vi của bị cáo là nghiêm</w:t>
      </w:r>
      <w:r>
        <w:rPr>
          <w:spacing w:val="-4"/>
          <w:sz w:val="28"/>
        </w:rPr>
        <w:t> </w:t>
      </w:r>
      <w:r>
        <w:rPr>
          <w:sz w:val="28"/>
        </w:rPr>
        <w:t>trọng gây nguy</w:t>
      </w:r>
      <w:r>
        <w:rPr>
          <w:spacing w:val="-3"/>
          <w:sz w:val="28"/>
        </w:rPr>
        <w:t> </w:t>
      </w:r>
      <w:r>
        <w:rPr>
          <w:sz w:val="28"/>
        </w:rPr>
        <w:t>hiểm</w:t>
      </w:r>
      <w:r>
        <w:rPr>
          <w:spacing w:val="-4"/>
          <w:sz w:val="28"/>
        </w:rPr>
        <w:t> </w:t>
      </w:r>
      <w:r>
        <w:rPr>
          <w:sz w:val="28"/>
        </w:rPr>
        <w:t>cho xã hội, trực tiếp xâm</w:t>
      </w:r>
      <w:r>
        <w:rPr>
          <w:spacing w:val="-6"/>
          <w:sz w:val="28"/>
        </w:rPr>
        <w:t> </w:t>
      </w:r>
      <w:r>
        <w:rPr>
          <w:sz w:val="28"/>
        </w:rPr>
        <w:t>phạm</w:t>
      </w:r>
      <w:r>
        <w:rPr>
          <w:spacing w:val="-6"/>
          <w:sz w:val="28"/>
        </w:rPr>
        <w:t> </w:t>
      </w:r>
      <w:r>
        <w:rPr>
          <w:sz w:val="28"/>
        </w:rPr>
        <w:t>đến sự</w:t>
      </w:r>
      <w:r>
        <w:rPr>
          <w:spacing w:val="-3"/>
          <w:sz w:val="28"/>
        </w:rPr>
        <w:t> </w:t>
      </w:r>
      <w:r>
        <w:rPr>
          <w:sz w:val="28"/>
        </w:rPr>
        <w:t>độc</w:t>
      </w:r>
      <w:r>
        <w:rPr>
          <w:spacing w:val="-1"/>
          <w:sz w:val="28"/>
        </w:rPr>
        <w:t> </w:t>
      </w:r>
      <w:r>
        <w:rPr>
          <w:sz w:val="28"/>
        </w:rPr>
        <w:t>quyền quản lý của</w:t>
      </w:r>
      <w:r>
        <w:rPr>
          <w:spacing w:val="-2"/>
          <w:sz w:val="28"/>
        </w:rPr>
        <w:t> </w:t>
      </w:r>
      <w:r>
        <w:rPr>
          <w:sz w:val="28"/>
        </w:rPr>
        <w:t>nhà</w:t>
      </w:r>
      <w:r>
        <w:rPr>
          <w:spacing w:val="-1"/>
          <w:sz w:val="28"/>
        </w:rPr>
        <w:t> </w:t>
      </w:r>
      <w:r>
        <w:rPr>
          <w:sz w:val="28"/>
        </w:rPr>
        <w:t>nước</w:t>
      </w:r>
      <w:r>
        <w:rPr>
          <w:spacing w:val="-1"/>
          <w:sz w:val="28"/>
        </w:rPr>
        <w:t> </w:t>
      </w:r>
      <w:r>
        <w:rPr>
          <w:sz w:val="28"/>
        </w:rPr>
        <w:t>đối với</w:t>
      </w:r>
      <w:r>
        <w:rPr>
          <w:spacing w:val="-1"/>
          <w:sz w:val="28"/>
        </w:rPr>
        <w:t> </w:t>
      </w:r>
      <w:r>
        <w:rPr>
          <w:sz w:val="28"/>
        </w:rPr>
        <w:t>các</w:t>
      </w:r>
      <w:r>
        <w:rPr>
          <w:spacing w:val="-2"/>
          <w:sz w:val="28"/>
        </w:rPr>
        <w:t> </w:t>
      </w:r>
      <w:r>
        <w:rPr>
          <w:sz w:val="28"/>
        </w:rPr>
        <w:t>chất ma</w:t>
      </w:r>
      <w:r>
        <w:rPr>
          <w:spacing w:val="-1"/>
          <w:sz w:val="28"/>
        </w:rPr>
        <w:t> </w:t>
      </w:r>
      <w:r>
        <w:rPr>
          <w:sz w:val="28"/>
        </w:rPr>
        <w:t>túy, hành vi này không chỉ ảnh hưởng đến an ninh trật tự tại địa phương bị cáo phạm tội, mà còn gây tâm lý bất an cho quần chúng nhân dân, tiềm ẩn nguy cơ phát sinh tội phạm</w:t>
      </w:r>
      <w:r>
        <w:rPr>
          <w:spacing w:val="-1"/>
          <w:sz w:val="28"/>
        </w:rPr>
        <w:t> </w:t>
      </w:r>
      <w:r>
        <w:rPr>
          <w:sz w:val="28"/>
        </w:rPr>
        <w:t>và tệ nạn xã hội khác. Xét tính chất, mức độ hành và động cơ phạm</w:t>
      </w:r>
      <w:r>
        <w:rPr>
          <w:spacing w:val="-1"/>
          <w:sz w:val="28"/>
        </w:rPr>
        <w:t> </w:t>
      </w:r>
      <w:r>
        <w:rPr>
          <w:sz w:val="28"/>
        </w:rPr>
        <w:t>tội của bị cáo nên cần thiết phải áp dụng hình phạt tù để cách ly bị cáo ra khỏi xã hội một thời gian nhằm cải tạo, giáo dục bị cáo trở thành công dân lương thiện, có ích cho xã hội và có tác dụng phòng ngừa chung theo quy định tại Điều 38</w:t>
      </w:r>
      <w:r>
        <w:rPr>
          <w:spacing w:val="80"/>
          <w:sz w:val="28"/>
        </w:rPr>
        <w:t> </w:t>
      </w:r>
      <w:r>
        <w:rPr>
          <w:sz w:val="28"/>
        </w:rPr>
        <w:t>Bộ luật Hình sự.</w:t>
      </w:r>
    </w:p>
    <w:p>
      <w:pPr>
        <w:pStyle w:val="ListParagraph"/>
        <w:numPr>
          <w:ilvl w:val="0"/>
          <w:numId w:val="3"/>
        </w:numPr>
        <w:tabs>
          <w:tab w:pos="1685" w:val="left" w:leader="none"/>
        </w:tabs>
        <w:spacing w:line="240" w:lineRule="auto" w:before="145" w:after="0"/>
        <w:ind w:left="1684"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3"/>
        </w:numPr>
        <w:tabs>
          <w:tab w:pos="1495" w:val="left" w:leader="none"/>
        </w:tabs>
        <w:spacing w:line="240" w:lineRule="auto" w:before="144" w:after="0"/>
        <w:ind w:left="722" w:right="487" w:firstLine="566"/>
        <w:jc w:val="both"/>
        <w:rPr>
          <w:sz w:val="28"/>
        </w:rPr>
      </w:pPr>
      <w:r>
        <w:rPr>
          <w:sz w:val="28"/>
        </w:rPr>
        <w:t>Đối với số ma tuý loại Methamphetamine còn lại sau giám định, khối lượng 1,2785 gam và</w:t>
      </w:r>
      <w:r>
        <w:rPr>
          <w:spacing w:val="40"/>
          <w:sz w:val="28"/>
        </w:rPr>
        <w:t> </w:t>
      </w:r>
      <w:r>
        <w:rPr>
          <w:sz w:val="28"/>
        </w:rPr>
        <w:t>các</w:t>
      </w:r>
      <w:r>
        <w:rPr>
          <w:spacing w:val="40"/>
          <w:sz w:val="28"/>
        </w:rPr>
        <w:t> </w:t>
      </w:r>
      <w:r>
        <w:rPr>
          <w:sz w:val="28"/>
        </w:rPr>
        <w:t>túi</w:t>
      </w:r>
      <w:r>
        <w:rPr>
          <w:spacing w:val="40"/>
          <w:sz w:val="28"/>
        </w:rPr>
        <w:t> </w:t>
      </w:r>
      <w:r>
        <w:rPr>
          <w:sz w:val="28"/>
        </w:rPr>
        <w:t>đựng</w:t>
      </w:r>
      <w:r>
        <w:rPr>
          <w:spacing w:val="40"/>
          <w:sz w:val="28"/>
        </w:rPr>
        <w:t> </w:t>
      </w:r>
      <w:r>
        <w:rPr>
          <w:sz w:val="28"/>
        </w:rPr>
        <w:t>được</w:t>
      </w:r>
      <w:r>
        <w:rPr>
          <w:spacing w:val="40"/>
          <w:sz w:val="28"/>
        </w:rPr>
        <w:t> </w:t>
      </w:r>
      <w:r>
        <w:rPr>
          <w:sz w:val="28"/>
        </w:rPr>
        <w:t>niêm phong</w:t>
      </w:r>
      <w:r>
        <w:rPr>
          <w:spacing w:val="40"/>
          <w:sz w:val="28"/>
        </w:rPr>
        <w:t> </w:t>
      </w:r>
      <w:r>
        <w:rPr>
          <w:sz w:val="28"/>
        </w:rPr>
        <w:t>trong</w:t>
      </w:r>
      <w:r>
        <w:rPr>
          <w:spacing w:val="40"/>
          <w:sz w:val="28"/>
        </w:rPr>
        <w:t> </w:t>
      </w:r>
      <w:r>
        <w:rPr>
          <w:sz w:val="28"/>
        </w:rPr>
        <w:t>một</w:t>
      </w:r>
      <w:r>
        <w:rPr>
          <w:spacing w:val="40"/>
          <w:sz w:val="28"/>
        </w:rPr>
        <w:t> </w:t>
      </w:r>
      <w:r>
        <w:rPr>
          <w:sz w:val="28"/>
        </w:rPr>
        <w:t>phong</w:t>
      </w:r>
      <w:r>
        <w:rPr>
          <w:spacing w:val="40"/>
          <w:sz w:val="28"/>
        </w:rPr>
        <w:t> </w:t>
      </w:r>
      <w:r>
        <w:rPr>
          <w:sz w:val="28"/>
        </w:rPr>
        <w:t>bì</w:t>
      </w:r>
      <w:r>
        <w:rPr>
          <w:spacing w:val="40"/>
          <w:sz w:val="28"/>
        </w:rPr>
        <w:t> </w:t>
      </w:r>
      <w:r>
        <w:rPr>
          <w:sz w:val="28"/>
        </w:rPr>
        <w:t>ký hiệu 399/2022 là chất ma túy cấm lưu hành nên tịch thu tiêu hủy.</w:t>
      </w:r>
    </w:p>
    <w:p>
      <w:pPr>
        <w:pStyle w:val="ListParagraph"/>
        <w:numPr>
          <w:ilvl w:val="1"/>
          <w:numId w:val="3"/>
        </w:numPr>
        <w:tabs>
          <w:tab w:pos="1478" w:val="left" w:leader="none"/>
        </w:tabs>
        <w:spacing w:line="240" w:lineRule="auto" w:before="143" w:after="0"/>
        <w:ind w:left="722" w:right="486" w:firstLine="566"/>
        <w:jc w:val="both"/>
        <w:rPr>
          <w:sz w:val="28"/>
        </w:rPr>
      </w:pPr>
      <w:r>
        <w:rPr>
          <w:sz w:val="28"/>
        </w:rPr>
        <w:t>Đối với 01 túi vải màu đỏ có khoá kéo màu trắng, có dòng chữ “Tiệm vàng Hoàng O” màu vàng; một đoạn ống nhựa trong suốt vót nhọn một đầu là công cụ để bị cáo cất giấu ma túy nên tịch thu tiêu hủy.</w:t>
      </w:r>
    </w:p>
    <w:p>
      <w:pPr>
        <w:pStyle w:val="ListParagraph"/>
        <w:numPr>
          <w:ilvl w:val="1"/>
          <w:numId w:val="3"/>
        </w:numPr>
        <w:tabs>
          <w:tab w:pos="1459" w:val="left" w:leader="none"/>
        </w:tabs>
        <w:spacing w:line="240" w:lineRule="auto" w:before="146" w:after="0"/>
        <w:ind w:left="722" w:right="506" w:firstLine="566"/>
        <w:jc w:val="both"/>
        <w:rPr>
          <w:sz w:val="28"/>
        </w:rPr>
      </w:pPr>
      <w:r>
        <w:rPr>
          <w:sz w:val="28"/>
        </w:rPr>
        <w:t>Đối với 01 điện thoại di động hiệu SAMSUNG, loại Galaxy A02s, màu đen,</w:t>
      </w:r>
      <w:r>
        <w:rPr>
          <w:spacing w:val="75"/>
          <w:sz w:val="28"/>
        </w:rPr>
        <w:t> </w:t>
      </w:r>
      <w:r>
        <w:rPr>
          <w:sz w:val="28"/>
        </w:rPr>
        <w:t>IMEI</w:t>
      </w:r>
      <w:r>
        <w:rPr>
          <w:spacing w:val="75"/>
          <w:sz w:val="28"/>
        </w:rPr>
        <w:t> </w:t>
      </w:r>
      <w:r>
        <w:rPr>
          <w:sz w:val="28"/>
        </w:rPr>
        <w:t>1:</w:t>
      </w:r>
      <w:r>
        <w:rPr>
          <w:spacing w:val="77"/>
          <w:sz w:val="28"/>
        </w:rPr>
        <w:t> </w:t>
      </w:r>
      <w:r>
        <w:rPr>
          <w:sz w:val="28"/>
        </w:rPr>
        <w:t>355570753810996,</w:t>
      </w:r>
      <w:r>
        <w:rPr>
          <w:spacing w:val="75"/>
          <w:sz w:val="28"/>
        </w:rPr>
        <w:t> </w:t>
      </w:r>
      <w:r>
        <w:rPr>
          <w:sz w:val="28"/>
        </w:rPr>
        <w:t>IMEI</w:t>
      </w:r>
      <w:r>
        <w:rPr>
          <w:spacing w:val="75"/>
          <w:sz w:val="28"/>
        </w:rPr>
        <w:t> </w:t>
      </w:r>
      <w:r>
        <w:rPr>
          <w:sz w:val="28"/>
        </w:rPr>
        <w:t>2:</w:t>
      </w:r>
      <w:r>
        <w:rPr>
          <w:spacing w:val="77"/>
          <w:sz w:val="28"/>
        </w:rPr>
        <w:t> </w:t>
      </w:r>
      <w:r>
        <w:rPr>
          <w:sz w:val="28"/>
        </w:rPr>
        <w:t>359532593810996,</w:t>
      </w:r>
      <w:r>
        <w:rPr>
          <w:spacing w:val="71"/>
          <w:sz w:val="28"/>
        </w:rPr>
        <w:t> </w:t>
      </w:r>
      <w:r>
        <w:rPr>
          <w:sz w:val="28"/>
        </w:rPr>
        <w:t>gắn</w:t>
      </w:r>
      <w:r>
        <w:rPr>
          <w:spacing w:val="79"/>
          <w:sz w:val="28"/>
        </w:rPr>
        <w:t> </w:t>
      </w:r>
      <w:r>
        <w:rPr>
          <w:sz w:val="28"/>
        </w:rPr>
        <w:t>một</w:t>
      </w:r>
      <w:r>
        <w:rPr>
          <w:spacing w:val="77"/>
          <w:sz w:val="28"/>
        </w:rPr>
        <w:t> </w:t>
      </w:r>
      <w:r>
        <w:rPr>
          <w:sz w:val="28"/>
        </w:rPr>
        <w:t>sim</w:t>
      </w:r>
    </w:p>
    <w:p>
      <w:pPr>
        <w:pStyle w:val="BodyText"/>
        <w:ind w:right="495"/>
      </w:pPr>
      <w:r>
        <w:rPr/>
        <w:t>điện thoại của số thuê bao 0902453810,</w:t>
      </w:r>
      <w:r>
        <w:rPr>
          <w:spacing w:val="27"/>
        </w:rPr>
        <w:t> </w:t>
      </w:r>
      <w:r>
        <w:rPr/>
        <w:t>không gắn thẻ nhớ ngoài của bị cáo T</w:t>
      </w:r>
      <w:r>
        <w:rPr>
          <w:spacing w:val="40"/>
        </w:rPr>
        <w:t> </w:t>
      </w:r>
      <w:r>
        <w:rPr/>
        <w:t>sử</w:t>
      </w:r>
      <w:r>
        <w:rPr>
          <w:spacing w:val="38"/>
        </w:rPr>
        <w:t> </w:t>
      </w:r>
      <w:r>
        <w:rPr/>
        <w:t>dụng</w:t>
      </w:r>
      <w:r>
        <w:rPr>
          <w:spacing w:val="40"/>
        </w:rPr>
        <w:t> </w:t>
      </w:r>
      <w:r>
        <w:rPr/>
        <w:t>liên</w:t>
      </w:r>
      <w:r>
        <w:rPr>
          <w:spacing w:val="40"/>
        </w:rPr>
        <w:t> </w:t>
      </w:r>
      <w:r>
        <w:rPr/>
        <w:t>lạc</w:t>
      </w:r>
      <w:r>
        <w:rPr>
          <w:spacing w:val="39"/>
        </w:rPr>
        <w:t> </w:t>
      </w:r>
      <w:r>
        <w:rPr/>
        <w:t>với</w:t>
      </w:r>
      <w:r>
        <w:rPr>
          <w:spacing w:val="40"/>
        </w:rPr>
        <w:t> </w:t>
      </w:r>
      <w:r>
        <w:rPr/>
        <w:t>Đỗ</w:t>
      </w:r>
      <w:r>
        <w:rPr>
          <w:spacing w:val="40"/>
        </w:rPr>
        <w:t> </w:t>
      </w:r>
      <w:r>
        <w:rPr/>
        <w:t>Minh</w:t>
      </w:r>
      <w:r>
        <w:rPr>
          <w:spacing w:val="40"/>
        </w:rPr>
        <w:t> </w:t>
      </w:r>
      <w:r>
        <w:rPr/>
        <w:t>T</w:t>
      </w:r>
      <w:r>
        <w:rPr>
          <w:spacing w:val="39"/>
        </w:rPr>
        <w:t> </w:t>
      </w:r>
      <w:r>
        <w:rPr/>
        <w:t>để</w:t>
      </w:r>
      <w:r>
        <w:rPr>
          <w:spacing w:val="40"/>
        </w:rPr>
        <w:t> </w:t>
      </w:r>
      <w:r>
        <w:rPr/>
        <w:t>mua</w:t>
      </w:r>
      <w:r>
        <w:rPr>
          <w:spacing w:val="39"/>
        </w:rPr>
        <w:t> </w:t>
      </w:r>
      <w:r>
        <w:rPr/>
        <w:t>ma</w:t>
      </w:r>
      <w:r>
        <w:rPr>
          <w:spacing w:val="40"/>
        </w:rPr>
        <w:t> </w:t>
      </w:r>
      <w:r>
        <w:rPr/>
        <w:t>túy</w:t>
      </w:r>
      <w:r>
        <w:rPr>
          <w:spacing w:val="38"/>
        </w:rPr>
        <w:t> </w:t>
      </w:r>
      <w:r>
        <w:rPr/>
        <w:t>nên</w:t>
      </w:r>
      <w:r>
        <w:rPr>
          <w:spacing w:val="40"/>
        </w:rPr>
        <w:t> </w:t>
      </w:r>
      <w:r>
        <w:rPr/>
        <w:t>tịch</w:t>
      </w:r>
      <w:r>
        <w:rPr>
          <w:spacing w:val="40"/>
        </w:rPr>
        <w:t> </w:t>
      </w:r>
      <w:r>
        <w:rPr/>
        <w:t>thu</w:t>
      </w:r>
      <w:r>
        <w:rPr>
          <w:spacing w:val="40"/>
        </w:rPr>
        <w:t> </w:t>
      </w:r>
      <w:r>
        <w:rPr/>
        <w:t>nộp</w:t>
      </w:r>
      <w:r>
        <w:rPr>
          <w:spacing w:val="40"/>
        </w:rPr>
        <w:t> </w:t>
      </w:r>
      <w:r>
        <w:rPr/>
        <w:t>ngân</w:t>
      </w:r>
      <w:r>
        <w:rPr>
          <w:spacing w:val="40"/>
        </w:rPr>
        <w:t> </w:t>
      </w:r>
      <w:r>
        <w:rPr/>
        <w:t>sách nhà nước.</w:t>
      </w:r>
    </w:p>
    <w:p>
      <w:pPr>
        <w:pStyle w:val="ListParagraph"/>
        <w:numPr>
          <w:ilvl w:val="1"/>
          <w:numId w:val="3"/>
        </w:numPr>
        <w:tabs>
          <w:tab w:pos="1464" w:val="left" w:leader="none"/>
        </w:tabs>
        <w:spacing w:line="240" w:lineRule="auto" w:before="142" w:after="0"/>
        <w:ind w:left="722" w:right="493" w:firstLine="566"/>
        <w:jc w:val="both"/>
        <w:rPr>
          <w:sz w:val="28"/>
        </w:rPr>
      </w:pPr>
      <w:r>
        <w:rPr>
          <w:sz w:val="28"/>
        </w:rPr>
        <w:t>Đối với 01 chứng minh nhân dân số 321571521 mang tên Phạm Hoài T</w:t>
      </w:r>
      <w:r>
        <w:rPr>
          <w:spacing w:val="40"/>
          <w:sz w:val="28"/>
        </w:rPr>
        <w:t> </w:t>
      </w:r>
      <w:r>
        <w:rPr>
          <w:sz w:val="28"/>
        </w:rPr>
        <w:t>do</w:t>
      </w:r>
      <w:r>
        <w:rPr>
          <w:spacing w:val="-5"/>
          <w:sz w:val="28"/>
        </w:rPr>
        <w:t> </w:t>
      </w:r>
      <w:r>
        <w:rPr>
          <w:sz w:val="28"/>
        </w:rPr>
        <w:t>không</w:t>
      </w:r>
      <w:r>
        <w:rPr>
          <w:spacing w:val="-2"/>
          <w:sz w:val="28"/>
        </w:rPr>
        <w:t> </w:t>
      </w:r>
      <w:r>
        <w:rPr>
          <w:sz w:val="28"/>
        </w:rPr>
        <w:t>liên</w:t>
      </w:r>
      <w:r>
        <w:rPr>
          <w:spacing w:val="-2"/>
          <w:sz w:val="28"/>
        </w:rPr>
        <w:t> </w:t>
      </w:r>
      <w:r>
        <w:rPr>
          <w:sz w:val="28"/>
        </w:rPr>
        <w:t>quan</w:t>
      </w:r>
      <w:r>
        <w:rPr>
          <w:spacing w:val="-2"/>
          <w:sz w:val="28"/>
        </w:rPr>
        <w:t> </w:t>
      </w:r>
      <w:r>
        <w:rPr>
          <w:sz w:val="28"/>
        </w:rPr>
        <w:t>đến</w:t>
      </w:r>
      <w:r>
        <w:rPr>
          <w:spacing w:val="-2"/>
          <w:sz w:val="28"/>
        </w:rPr>
        <w:t> </w:t>
      </w:r>
      <w:r>
        <w:rPr>
          <w:sz w:val="28"/>
        </w:rPr>
        <w:t>hành</w:t>
      </w:r>
      <w:r>
        <w:rPr>
          <w:spacing w:val="-2"/>
          <w:sz w:val="28"/>
        </w:rPr>
        <w:t> </w:t>
      </w:r>
      <w:r>
        <w:rPr>
          <w:sz w:val="28"/>
        </w:rPr>
        <w:t>vi</w:t>
      </w:r>
      <w:r>
        <w:rPr>
          <w:spacing w:val="-4"/>
          <w:sz w:val="28"/>
        </w:rPr>
        <w:t> </w:t>
      </w:r>
      <w:r>
        <w:rPr>
          <w:sz w:val="28"/>
        </w:rPr>
        <w:t>phạm</w:t>
      </w:r>
      <w:r>
        <w:rPr>
          <w:spacing w:val="-4"/>
          <w:sz w:val="28"/>
        </w:rPr>
        <w:t> </w:t>
      </w:r>
      <w:r>
        <w:rPr>
          <w:sz w:val="28"/>
        </w:rPr>
        <w:t>tội nên</w:t>
      </w:r>
      <w:r>
        <w:rPr>
          <w:spacing w:val="-3"/>
          <w:sz w:val="28"/>
        </w:rPr>
        <w:t> </w:t>
      </w:r>
      <w:r>
        <w:rPr>
          <w:sz w:val="28"/>
        </w:rPr>
        <w:t>Cơ</w:t>
      </w:r>
      <w:r>
        <w:rPr>
          <w:spacing w:val="-4"/>
          <w:sz w:val="28"/>
        </w:rPr>
        <w:t> </w:t>
      </w:r>
      <w:r>
        <w:rPr>
          <w:sz w:val="28"/>
        </w:rPr>
        <w:t>quan</w:t>
      </w:r>
      <w:r>
        <w:rPr>
          <w:spacing w:val="-3"/>
          <w:sz w:val="28"/>
        </w:rPr>
        <w:t> </w:t>
      </w:r>
      <w:r>
        <w:rPr>
          <w:sz w:val="28"/>
        </w:rPr>
        <w:t>Cảnh</w:t>
      </w:r>
      <w:r>
        <w:rPr>
          <w:spacing w:val="-7"/>
          <w:sz w:val="28"/>
        </w:rPr>
        <w:t> </w:t>
      </w:r>
      <w:r>
        <w:rPr>
          <w:sz w:val="28"/>
        </w:rPr>
        <w:t>sát</w:t>
      </w:r>
      <w:r>
        <w:rPr>
          <w:spacing w:val="-9"/>
          <w:sz w:val="28"/>
        </w:rPr>
        <w:t> </w:t>
      </w:r>
      <w:r>
        <w:rPr>
          <w:sz w:val="28"/>
        </w:rPr>
        <w:t>điều</w:t>
      </w:r>
      <w:r>
        <w:rPr>
          <w:spacing w:val="-6"/>
          <w:sz w:val="28"/>
        </w:rPr>
        <w:t> </w:t>
      </w:r>
      <w:r>
        <w:rPr>
          <w:sz w:val="28"/>
        </w:rPr>
        <w:t>tra</w:t>
      </w:r>
      <w:r>
        <w:rPr>
          <w:spacing w:val="-7"/>
          <w:sz w:val="28"/>
        </w:rPr>
        <w:t> </w:t>
      </w:r>
      <w:r>
        <w:rPr>
          <w:sz w:val="28"/>
        </w:rPr>
        <w:t>đã</w:t>
      </w:r>
      <w:r>
        <w:rPr>
          <w:spacing w:val="-10"/>
          <w:sz w:val="28"/>
        </w:rPr>
        <w:t> </w:t>
      </w:r>
      <w:r>
        <w:rPr>
          <w:sz w:val="28"/>
        </w:rPr>
        <w:t>trả lại cho bị cáo là phù hợp.</w:t>
      </w:r>
    </w:p>
    <w:p>
      <w:pPr>
        <w:spacing w:after="0" w:line="240" w:lineRule="auto"/>
        <w:jc w:val="both"/>
        <w:rPr>
          <w:sz w:val="28"/>
        </w:rPr>
        <w:sectPr>
          <w:pgSz w:w="11910" w:h="16850"/>
          <w:pgMar w:header="0" w:footer="761" w:top="1060" w:bottom="960" w:left="980" w:right="640"/>
        </w:sectPr>
      </w:pPr>
    </w:p>
    <w:p>
      <w:pPr>
        <w:pStyle w:val="BodyText"/>
        <w:spacing w:before="65"/>
        <w:ind w:right="485" w:firstLine="566"/>
      </w:pPr>
      <w:r>
        <w:rPr/>
        <w:t>Quá trình điều tra xác định xe môtô biển số 71B4 – 634.71 của bà Huỳnh Thị</w:t>
      </w:r>
      <w:r>
        <w:rPr>
          <w:spacing w:val="-2"/>
        </w:rPr>
        <w:t> </w:t>
      </w:r>
      <w:r>
        <w:rPr/>
        <w:t>D</w:t>
      </w:r>
      <w:r>
        <w:rPr>
          <w:spacing w:val="-5"/>
        </w:rPr>
        <w:t> </w:t>
      </w:r>
      <w:r>
        <w:rPr/>
        <w:t>đứng</w:t>
      </w:r>
      <w:r>
        <w:rPr>
          <w:spacing w:val="-2"/>
        </w:rPr>
        <w:t> </w:t>
      </w:r>
      <w:r>
        <w:rPr/>
        <w:t>tên</w:t>
      </w:r>
      <w:r>
        <w:rPr>
          <w:spacing w:val="-2"/>
        </w:rPr>
        <w:t> </w:t>
      </w:r>
      <w:r>
        <w:rPr/>
        <w:t>chủ</w:t>
      </w:r>
      <w:r>
        <w:rPr>
          <w:spacing w:val="-2"/>
        </w:rPr>
        <w:t> </w:t>
      </w:r>
      <w:r>
        <w:rPr/>
        <w:t>sở</w:t>
      </w:r>
      <w:r>
        <w:rPr>
          <w:spacing w:val="-4"/>
        </w:rPr>
        <w:t> </w:t>
      </w:r>
      <w:r>
        <w:rPr/>
        <w:t>hữu,</w:t>
      </w:r>
      <w:r>
        <w:rPr>
          <w:spacing w:val="-4"/>
        </w:rPr>
        <w:t> </w:t>
      </w:r>
      <w:r>
        <w:rPr/>
        <w:t>việc</w:t>
      </w:r>
      <w:r>
        <w:rPr>
          <w:spacing w:val="-2"/>
        </w:rPr>
        <w:t> </w:t>
      </w:r>
      <w:r>
        <w:rPr/>
        <w:t>bị</w:t>
      </w:r>
      <w:r>
        <w:rPr>
          <w:spacing w:val="-2"/>
        </w:rPr>
        <w:t> </w:t>
      </w:r>
      <w:r>
        <w:rPr/>
        <w:t>cáo</w:t>
      </w:r>
      <w:r>
        <w:rPr>
          <w:spacing w:val="-2"/>
        </w:rPr>
        <w:t> </w:t>
      </w:r>
      <w:r>
        <w:rPr/>
        <w:t>T</w:t>
      </w:r>
      <w:r>
        <w:rPr>
          <w:spacing w:val="-4"/>
        </w:rPr>
        <w:t> </w:t>
      </w:r>
      <w:r>
        <w:rPr/>
        <w:t>mượn</w:t>
      </w:r>
      <w:r>
        <w:rPr>
          <w:spacing w:val="-2"/>
        </w:rPr>
        <w:t> </w:t>
      </w:r>
      <w:r>
        <w:rPr/>
        <w:t>xe</w:t>
      </w:r>
      <w:r>
        <w:rPr>
          <w:spacing w:val="-1"/>
        </w:rPr>
        <w:t> </w:t>
      </w:r>
      <w:r>
        <w:rPr/>
        <w:t>mô</w:t>
      </w:r>
      <w:r>
        <w:rPr>
          <w:spacing w:val="-2"/>
        </w:rPr>
        <w:t> </w:t>
      </w:r>
      <w:r>
        <w:rPr/>
        <w:t>tô</w:t>
      </w:r>
      <w:r>
        <w:rPr>
          <w:spacing w:val="-2"/>
        </w:rPr>
        <w:t> </w:t>
      </w:r>
      <w:r>
        <w:rPr/>
        <w:t>trên</w:t>
      </w:r>
      <w:r>
        <w:rPr>
          <w:spacing w:val="-2"/>
        </w:rPr>
        <w:t> </w:t>
      </w:r>
      <w:r>
        <w:rPr/>
        <w:t>để</w:t>
      </w:r>
      <w:r>
        <w:rPr>
          <w:spacing w:val="-4"/>
        </w:rPr>
        <w:t> </w:t>
      </w:r>
      <w:r>
        <w:rPr/>
        <w:t>đi</w:t>
      </w:r>
      <w:r>
        <w:rPr>
          <w:spacing w:val="-2"/>
        </w:rPr>
        <w:t> </w:t>
      </w:r>
      <w:r>
        <w:rPr/>
        <w:t>gặp</w:t>
      </w:r>
      <w:r>
        <w:rPr>
          <w:spacing w:val="-2"/>
        </w:rPr>
        <w:t> </w:t>
      </w:r>
      <w:r>
        <w:rPr/>
        <w:t>T</w:t>
      </w:r>
      <w:r>
        <w:rPr>
          <w:spacing w:val="-3"/>
        </w:rPr>
        <w:t> </w:t>
      </w:r>
      <w:r>
        <w:rPr/>
        <w:t>trả</w:t>
      </w:r>
      <w:r>
        <w:rPr>
          <w:spacing w:val="-4"/>
        </w:rPr>
        <w:t> </w:t>
      </w:r>
      <w:r>
        <w:rPr/>
        <w:t>tiền mua ma tuý bà D không biết nên Cơ quan Cảnh sát điều tra đã trả lại xe mô tô trên cho bà Huỳnh Thị D là phù hợp.</w:t>
      </w:r>
    </w:p>
    <w:p>
      <w:pPr>
        <w:pStyle w:val="ListParagraph"/>
        <w:numPr>
          <w:ilvl w:val="0"/>
          <w:numId w:val="3"/>
        </w:numPr>
        <w:tabs>
          <w:tab w:pos="1939" w:val="left" w:leader="none"/>
        </w:tabs>
        <w:spacing w:line="240" w:lineRule="auto" w:before="145" w:after="0"/>
        <w:ind w:left="722" w:right="492" w:firstLine="832"/>
        <w:jc w:val="both"/>
        <w:rPr>
          <w:sz w:val="28"/>
        </w:rPr>
      </w:pPr>
      <w:r>
        <w:rPr>
          <w:sz w:val="28"/>
        </w:rPr>
        <w:t>Đối với hành vi bán ma túy của Đỗ Minh T và Phạm Hoài T xảy ra ngày</w:t>
      </w:r>
      <w:r>
        <w:rPr>
          <w:spacing w:val="34"/>
          <w:sz w:val="28"/>
        </w:rPr>
        <w:t> </w:t>
      </w:r>
      <w:r>
        <w:rPr>
          <w:sz w:val="28"/>
        </w:rPr>
        <w:t>23/8/2022,</w:t>
      </w:r>
      <w:r>
        <w:rPr>
          <w:spacing w:val="36"/>
          <w:sz w:val="28"/>
        </w:rPr>
        <w:t> </w:t>
      </w:r>
      <w:r>
        <w:rPr>
          <w:sz w:val="28"/>
        </w:rPr>
        <w:t>Cơ</w:t>
      </w:r>
      <w:r>
        <w:rPr>
          <w:spacing w:val="34"/>
          <w:sz w:val="28"/>
        </w:rPr>
        <w:t> </w:t>
      </w:r>
      <w:r>
        <w:rPr>
          <w:sz w:val="28"/>
        </w:rPr>
        <w:t>quan</w:t>
      </w:r>
      <w:r>
        <w:rPr>
          <w:spacing w:val="37"/>
          <w:sz w:val="28"/>
        </w:rPr>
        <w:t> </w:t>
      </w:r>
      <w:r>
        <w:rPr>
          <w:sz w:val="28"/>
        </w:rPr>
        <w:t>Cảnh</w:t>
      </w:r>
      <w:r>
        <w:rPr>
          <w:spacing w:val="35"/>
          <w:sz w:val="28"/>
        </w:rPr>
        <w:t> </w:t>
      </w:r>
      <w:r>
        <w:rPr>
          <w:sz w:val="28"/>
        </w:rPr>
        <w:t>sát</w:t>
      </w:r>
      <w:r>
        <w:rPr>
          <w:spacing w:val="33"/>
          <w:sz w:val="28"/>
        </w:rPr>
        <w:t> </w:t>
      </w:r>
      <w:r>
        <w:rPr>
          <w:sz w:val="28"/>
        </w:rPr>
        <w:t>điều</w:t>
      </w:r>
      <w:r>
        <w:rPr>
          <w:spacing w:val="35"/>
          <w:sz w:val="28"/>
        </w:rPr>
        <w:t> </w:t>
      </w:r>
      <w:r>
        <w:rPr>
          <w:sz w:val="28"/>
        </w:rPr>
        <w:t>tra</w:t>
      </w:r>
      <w:r>
        <w:rPr>
          <w:spacing w:val="34"/>
          <w:sz w:val="28"/>
        </w:rPr>
        <w:t> </w:t>
      </w:r>
      <w:r>
        <w:rPr>
          <w:sz w:val="28"/>
        </w:rPr>
        <w:t>Công</w:t>
      </w:r>
      <w:r>
        <w:rPr>
          <w:spacing w:val="37"/>
          <w:sz w:val="28"/>
        </w:rPr>
        <w:t> </w:t>
      </w:r>
      <w:r>
        <w:rPr>
          <w:sz w:val="28"/>
        </w:rPr>
        <w:t>an</w:t>
      </w:r>
      <w:r>
        <w:rPr>
          <w:spacing w:val="33"/>
          <w:sz w:val="28"/>
        </w:rPr>
        <w:t> </w:t>
      </w:r>
      <w:r>
        <w:rPr>
          <w:sz w:val="28"/>
        </w:rPr>
        <w:t>tỉnh</w:t>
      </w:r>
      <w:r>
        <w:rPr>
          <w:spacing w:val="35"/>
          <w:sz w:val="28"/>
        </w:rPr>
        <w:t> </w:t>
      </w:r>
      <w:r>
        <w:rPr>
          <w:sz w:val="28"/>
        </w:rPr>
        <w:t>Bến</w:t>
      </w:r>
      <w:r>
        <w:rPr>
          <w:spacing w:val="35"/>
          <w:sz w:val="28"/>
        </w:rPr>
        <w:t> </w:t>
      </w:r>
      <w:r>
        <w:rPr>
          <w:sz w:val="28"/>
        </w:rPr>
        <w:t>Tre</w:t>
      </w:r>
      <w:r>
        <w:rPr>
          <w:spacing w:val="40"/>
          <w:sz w:val="28"/>
        </w:rPr>
        <w:t> </w:t>
      </w:r>
      <w:r>
        <w:rPr>
          <w:sz w:val="28"/>
        </w:rPr>
        <w:t>đã</w:t>
      </w:r>
      <w:r>
        <w:rPr>
          <w:spacing w:val="35"/>
          <w:sz w:val="28"/>
        </w:rPr>
        <w:t> </w:t>
      </w:r>
      <w:r>
        <w:rPr>
          <w:sz w:val="28"/>
        </w:rPr>
        <w:t>khởi</w:t>
      </w:r>
      <w:r>
        <w:rPr>
          <w:spacing w:val="35"/>
          <w:sz w:val="28"/>
        </w:rPr>
        <w:t> </w:t>
      </w:r>
      <w:r>
        <w:rPr>
          <w:sz w:val="28"/>
        </w:rPr>
        <w:t>tố vụ</w:t>
      </w:r>
      <w:r>
        <w:rPr>
          <w:spacing w:val="40"/>
          <w:sz w:val="28"/>
        </w:rPr>
        <w:t> </w:t>
      </w:r>
      <w:r>
        <w:rPr>
          <w:sz w:val="28"/>
        </w:rPr>
        <w:t>án,</w:t>
      </w:r>
      <w:r>
        <w:rPr>
          <w:spacing w:val="37"/>
          <w:sz w:val="28"/>
        </w:rPr>
        <w:t> </w:t>
      </w:r>
      <w:r>
        <w:rPr>
          <w:sz w:val="28"/>
        </w:rPr>
        <w:t>khởi</w:t>
      </w:r>
      <w:r>
        <w:rPr>
          <w:spacing w:val="40"/>
          <w:sz w:val="28"/>
        </w:rPr>
        <w:t> </w:t>
      </w:r>
      <w:r>
        <w:rPr>
          <w:sz w:val="28"/>
        </w:rPr>
        <w:t>tố</w:t>
      </w:r>
      <w:r>
        <w:rPr>
          <w:spacing w:val="39"/>
          <w:sz w:val="28"/>
        </w:rPr>
        <w:t> </w:t>
      </w:r>
      <w:r>
        <w:rPr>
          <w:sz w:val="28"/>
        </w:rPr>
        <w:t>bị</w:t>
      </w:r>
      <w:r>
        <w:rPr>
          <w:spacing w:val="40"/>
          <w:sz w:val="28"/>
        </w:rPr>
        <w:t> </w:t>
      </w:r>
      <w:r>
        <w:rPr>
          <w:sz w:val="28"/>
        </w:rPr>
        <w:t>can</w:t>
      </w:r>
      <w:r>
        <w:rPr>
          <w:spacing w:val="40"/>
          <w:sz w:val="28"/>
        </w:rPr>
        <w:t> </w:t>
      </w:r>
      <w:r>
        <w:rPr>
          <w:sz w:val="28"/>
        </w:rPr>
        <w:t>về</w:t>
      </w:r>
      <w:r>
        <w:rPr>
          <w:spacing w:val="40"/>
          <w:sz w:val="28"/>
        </w:rPr>
        <w:t> </w:t>
      </w:r>
      <w:r>
        <w:rPr>
          <w:sz w:val="28"/>
        </w:rPr>
        <w:t>tội</w:t>
      </w:r>
      <w:r>
        <w:rPr>
          <w:spacing w:val="40"/>
          <w:sz w:val="28"/>
        </w:rPr>
        <w:t> </w:t>
      </w:r>
      <w:r>
        <w:rPr>
          <w:sz w:val="28"/>
        </w:rPr>
        <w:t>“Mua</w:t>
      </w:r>
      <w:r>
        <w:rPr>
          <w:spacing w:val="38"/>
          <w:sz w:val="28"/>
        </w:rPr>
        <w:t> </w:t>
      </w:r>
      <w:r>
        <w:rPr>
          <w:sz w:val="28"/>
        </w:rPr>
        <w:t>bán</w:t>
      </w:r>
      <w:r>
        <w:rPr>
          <w:spacing w:val="39"/>
          <w:sz w:val="28"/>
        </w:rPr>
        <w:t> </w:t>
      </w:r>
      <w:r>
        <w:rPr>
          <w:sz w:val="28"/>
        </w:rPr>
        <w:t>trái</w:t>
      </w:r>
      <w:r>
        <w:rPr>
          <w:spacing w:val="40"/>
          <w:sz w:val="28"/>
        </w:rPr>
        <w:t> </w:t>
      </w:r>
      <w:r>
        <w:rPr>
          <w:sz w:val="28"/>
        </w:rPr>
        <w:t>phép</w:t>
      </w:r>
      <w:r>
        <w:rPr>
          <w:spacing w:val="40"/>
          <w:sz w:val="28"/>
        </w:rPr>
        <w:t> </w:t>
      </w:r>
      <w:r>
        <w:rPr>
          <w:sz w:val="28"/>
        </w:rPr>
        <w:t>chất</w:t>
      </w:r>
      <w:r>
        <w:rPr>
          <w:spacing w:val="40"/>
          <w:sz w:val="28"/>
        </w:rPr>
        <w:t> </w:t>
      </w:r>
      <w:r>
        <w:rPr>
          <w:sz w:val="28"/>
        </w:rPr>
        <w:t>ma</w:t>
      </w:r>
      <w:r>
        <w:rPr>
          <w:spacing w:val="40"/>
          <w:sz w:val="28"/>
        </w:rPr>
        <w:t> </w:t>
      </w:r>
      <w:r>
        <w:rPr>
          <w:sz w:val="28"/>
        </w:rPr>
        <w:t>tuý”</w:t>
      </w:r>
      <w:r>
        <w:rPr>
          <w:spacing w:val="40"/>
          <w:sz w:val="28"/>
        </w:rPr>
        <w:t> </w:t>
      </w:r>
      <w:r>
        <w:rPr>
          <w:sz w:val="28"/>
        </w:rPr>
        <w:t>để</w:t>
      </w:r>
      <w:r>
        <w:rPr>
          <w:spacing w:val="40"/>
          <w:sz w:val="28"/>
        </w:rPr>
        <w:t> </w:t>
      </w:r>
      <w:r>
        <w:rPr>
          <w:sz w:val="28"/>
        </w:rPr>
        <w:t>xử</w:t>
      </w:r>
      <w:r>
        <w:rPr>
          <w:spacing w:val="40"/>
          <w:sz w:val="28"/>
        </w:rPr>
        <w:t> </w:t>
      </w:r>
      <w:r>
        <w:rPr>
          <w:sz w:val="28"/>
        </w:rPr>
        <w:t>lý</w:t>
      </w:r>
      <w:r>
        <w:rPr>
          <w:spacing w:val="39"/>
          <w:sz w:val="28"/>
        </w:rPr>
        <w:t> </w:t>
      </w:r>
      <w:r>
        <w:rPr>
          <w:sz w:val="28"/>
        </w:rPr>
        <w:t>theo thẩm quyền.</w:t>
      </w:r>
    </w:p>
    <w:p>
      <w:pPr>
        <w:pStyle w:val="ListParagraph"/>
        <w:numPr>
          <w:ilvl w:val="0"/>
          <w:numId w:val="3"/>
        </w:numPr>
        <w:tabs>
          <w:tab w:pos="1825" w:val="left" w:leader="none"/>
        </w:tabs>
        <w:spacing w:line="240" w:lineRule="auto" w:before="145" w:after="0"/>
        <w:ind w:left="1824" w:right="0" w:hanging="398"/>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3"/>
        </w:numPr>
        <w:tabs>
          <w:tab w:pos="1620" w:val="left" w:leader="none"/>
        </w:tabs>
        <w:spacing w:line="240" w:lineRule="auto" w:before="144" w:after="0"/>
        <w:ind w:left="722" w:right="496" w:firstLine="705"/>
        <w:jc w:val="both"/>
        <w:rPr>
          <w:sz w:val="28"/>
        </w:rPr>
      </w:pPr>
      <w:r>
        <w:rPr>
          <w:sz w:val="28"/>
        </w:rPr>
        <w:t>Án phí hình sự sơ thẩm: Bị cáo bị kết án nên phải chịu theo quy định pháp luật.</w:t>
      </w:r>
    </w:p>
    <w:p>
      <w:pPr>
        <w:spacing w:before="143"/>
        <w:ind w:left="128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49"/>
        <w:ind w:right="1366"/>
        <w:jc w:val="center"/>
      </w:pPr>
      <w:r>
        <w:rPr/>
        <w:t>QUYẾT</w:t>
      </w:r>
      <w:r>
        <w:rPr>
          <w:spacing w:val="-4"/>
        </w:rPr>
        <w:t> </w:t>
      </w:r>
      <w:r>
        <w:rPr>
          <w:spacing w:val="-2"/>
        </w:rPr>
        <w:t>ĐỊNH:</w:t>
      </w:r>
    </w:p>
    <w:p>
      <w:pPr>
        <w:pStyle w:val="BodyText"/>
        <w:spacing w:before="141"/>
        <w:ind w:left="1288"/>
      </w:pPr>
      <w:r>
        <w:rPr/>
        <w:t>Tuyên</w:t>
      </w:r>
      <w:r>
        <w:rPr>
          <w:spacing w:val="-2"/>
        </w:rPr>
        <w:t> </w:t>
      </w:r>
      <w:r>
        <w:rPr/>
        <w:t>bố</w:t>
      </w:r>
      <w:r>
        <w:rPr>
          <w:spacing w:val="-5"/>
        </w:rPr>
        <w:t> </w:t>
      </w:r>
      <w:r>
        <w:rPr/>
        <w:t>bị</w:t>
      </w:r>
      <w:r>
        <w:rPr>
          <w:spacing w:val="-2"/>
        </w:rPr>
        <w:t> </w:t>
      </w:r>
      <w:r>
        <w:rPr/>
        <w:t>cáo Phạm</w:t>
      </w:r>
      <w:r>
        <w:rPr>
          <w:spacing w:val="-5"/>
        </w:rPr>
        <w:t> </w:t>
      </w:r>
      <w:r>
        <w:rPr/>
        <w:t>Hoài</w:t>
      </w:r>
      <w:r>
        <w:rPr>
          <w:spacing w:val="-2"/>
        </w:rPr>
        <w:t> </w:t>
      </w:r>
      <w:r>
        <w:rPr/>
        <w:t>T</w:t>
      </w:r>
      <w:r>
        <w:rPr>
          <w:spacing w:val="-4"/>
        </w:rPr>
        <w:t> </w:t>
      </w:r>
      <w:r>
        <w:rPr/>
        <w:t>phạm</w:t>
      </w:r>
      <w:r>
        <w:rPr>
          <w:spacing w:val="-6"/>
        </w:rPr>
        <w:t> </w:t>
      </w:r>
      <w:r>
        <w:rPr/>
        <w:t>“Tội</w:t>
      </w:r>
      <w:r>
        <w:rPr>
          <w:spacing w:val="-2"/>
        </w:rPr>
        <w:t> </w:t>
      </w:r>
      <w:r>
        <w:rPr/>
        <w:t>tàng</w:t>
      </w:r>
      <w:r>
        <w:rPr>
          <w:spacing w:val="-5"/>
        </w:rPr>
        <w:t> </w:t>
      </w:r>
      <w:r>
        <w:rPr/>
        <w:t>trữ</w:t>
      </w:r>
      <w:r>
        <w:rPr>
          <w:spacing w:val="-3"/>
        </w:rPr>
        <w:t> </w:t>
      </w:r>
      <w:r>
        <w:rPr/>
        <w:t>trái</w:t>
      </w:r>
      <w:r>
        <w:rPr>
          <w:spacing w:val="-2"/>
        </w:rPr>
        <w:t> </w:t>
      </w:r>
      <w:r>
        <w:rPr/>
        <w:t>phép</w:t>
      </w:r>
      <w:r>
        <w:rPr>
          <w:spacing w:val="-2"/>
        </w:rPr>
        <w:t> </w:t>
      </w:r>
      <w:r>
        <w:rPr/>
        <w:t>chất</w:t>
      </w:r>
      <w:r>
        <w:rPr>
          <w:spacing w:val="-2"/>
        </w:rPr>
        <w:t> </w:t>
      </w:r>
      <w:r>
        <w:rPr/>
        <w:t>ma</w:t>
      </w:r>
      <w:r>
        <w:rPr>
          <w:spacing w:val="-2"/>
        </w:rPr>
        <w:t> túy”;</w:t>
      </w:r>
    </w:p>
    <w:p>
      <w:pPr>
        <w:pStyle w:val="ListParagraph"/>
        <w:numPr>
          <w:ilvl w:val="0"/>
          <w:numId w:val="4"/>
        </w:numPr>
        <w:tabs>
          <w:tab w:pos="1714" w:val="left" w:leader="none"/>
        </w:tabs>
        <w:spacing w:line="240" w:lineRule="auto" w:before="144" w:after="0"/>
        <w:ind w:left="722" w:right="487" w:firstLine="566"/>
        <w:jc w:val="both"/>
        <w:rPr>
          <w:i/>
          <w:sz w:val="28"/>
        </w:rPr>
      </w:pPr>
      <w:r>
        <w:rPr>
          <w:i/>
          <w:sz w:val="28"/>
        </w:rPr>
        <w:t>Áp dụng điểm c khoản 1 Điều 249; điểm s khoản 1 khoản 2 Điều 51;</w:t>
      </w:r>
      <w:r>
        <w:rPr>
          <w:i/>
          <w:sz w:val="28"/>
        </w:rPr>
        <w:t> Điều 38 Bộ luật hình sự năm 2015 sửa đổi bổ sung năm 2017:</w:t>
      </w:r>
    </w:p>
    <w:p>
      <w:pPr>
        <w:pStyle w:val="ListParagraph"/>
        <w:numPr>
          <w:ilvl w:val="1"/>
          <w:numId w:val="4"/>
        </w:numPr>
        <w:tabs>
          <w:tab w:pos="1452" w:val="left" w:leader="none"/>
        </w:tabs>
        <w:spacing w:line="240" w:lineRule="auto" w:before="143" w:after="0"/>
        <w:ind w:left="1451" w:right="0" w:hanging="164"/>
        <w:jc w:val="both"/>
        <w:rPr>
          <w:sz w:val="28"/>
        </w:rPr>
      </w:pPr>
      <w:r>
        <w:rPr>
          <w:sz w:val="28"/>
        </w:rPr>
        <w:t>Xử</w:t>
      </w:r>
      <w:r>
        <w:rPr>
          <w:spacing w:val="-3"/>
          <w:sz w:val="28"/>
        </w:rPr>
        <w:t> </w:t>
      </w:r>
      <w:r>
        <w:rPr>
          <w:sz w:val="28"/>
        </w:rPr>
        <w:t>phạt</w:t>
      </w:r>
      <w:r>
        <w:rPr>
          <w:spacing w:val="-4"/>
          <w:sz w:val="28"/>
        </w:rPr>
        <w:t> </w:t>
      </w:r>
      <w:r>
        <w:rPr>
          <w:sz w:val="28"/>
        </w:rPr>
        <w:t>bị cáo Phạm</w:t>
      </w:r>
      <w:r>
        <w:rPr>
          <w:spacing w:val="-5"/>
          <w:sz w:val="28"/>
        </w:rPr>
        <w:t> </w:t>
      </w:r>
      <w:r>
        <w:rPr>
          <w:sz w:val="28"/>
        </w:rPr>
        <w:t>Hoài T</w:t>
      </w:r>
      <w:r>
        <w:rPr>
          <w:spacing w:val="-3"/>
          <w:sz w:val="28"/>
        </w:rPr>
        <w:t> </w:t>
      </w:r>
      <w:r>
        <w:rPr>
          <w:b/>
          <w:sz w:val="28"/>
        </w:rPr>
        <w:t>01</w:t>
      </w:r>
      <w:r>
        <w:rPr>
          <w:b/>
          <w:spacing w:val="-1"/>
          <w:sz w:val="28"/>
        </w:rPr>
        <w:t> </w:t>
      </w:r>
      <w:r>
        <w:rPr>
          <w:sz w:val="28"/>
        </w:rPr>
        <w:t>(Một)</w:t>
      </w:r>
      <w:r>
        <w:rPr>
          <w:spacing w:val="-2"/>
          <w:sz w:val="28"/>
        </w:rPr>
        <w:t> </w:t>
      </w:r>
      <w:r>
        <w:rPr>
          <w:sz w:val="28"/>
        </w:rPr>
        <w:t>năm</w:t>
      </w:r>
      <w:r>
        <w:rPr>
          <w:spacing w:val="-8"/>
          <w:sz w:val="28"/>
        </w:rPr>
        <w:t> </w:t>
      </w:r>
      <w:r>
        <w:rPr>
          <w:b/>
          <w:sz w:val="28"/>
        </w:rPr>
        <w:t>06</w:t>
      </w:r>
      <w:r>
        <w:rPr>
          <w:b/>
          <w:spacing w:val="-1"/>
          <w:sz w:val="28"/>
        </w:rPr>
        <w:t> </w:t>
      </w:r>
      <w:r>
        <w:rPr>
          <w:sz w:val="28"/>
        </w:rPr>
        <w:t>(Sáu)</w:t>
      </w:r>
      <w:r>
        <w:rPr>
          <w:spacing w:val="-2"/>
          <w:sz w:val="28"/>
        </w:rPr>
        <w:t> </w:t>
      </w:r>
      <w:r>
        <w:rPr>
          <w:sz w:val="28"/>
        </w:rPr>
        <w:t>tháng</w:t>
      </w:r>
      <w:r>
        <w:rPr>
          <w:spacing w:val="-2"/>
          <w:sz w:val="28"/>
        </w:rPr>
        <w:t> </w:t>
      </w:r>
      <w:r>
        <w:rPr>
          <w:spacing w:val="-5"/>
          <w:sz w:val="28"/>
        </w:rPr>
        <w:t>tù.</w:t>
      </w:r>
    </w:p>
    <w:p>
      <w:pPr>
        <w:pStyle w:val="ListParagraph"/>
        <w:numPr>
          <w:ilvl w:val="1"/>
          <w:numId w:val="4"/>
        </w:numPr>
        <w:tabs>
          <w:tab w:pos="1452" w:val="left" w:leader="none"/>
        </w:tabs>
        <w:spacing w:line="240" w:lineRule="auto" w:before="144" w:after="0"/>
        <w:ind w:left="1451" w:right="0" w:hanging="164"/>
        <w:jc w:val="both"/>
        <w:rPr>
          <w:sz w:val="28"/>
        </w:rPr>
      </w:pPr>
      <w:r>
        <w:rPr>
          <w:sz w:val="28"/>
        </w:rPr>
        <w:t>Thời</w:t>
      </w:r>
      <w:r>
        <w:rPr>
          <w:spacing w:val="-5"/>
          <w:sz w:val="28"/>
        </w:rPr>
        <w:t> </w:t>
      </w:r>
      <w:r>
        <w:rPr>
          <w:sz w:val="28"/>
        </w:rPr>
        <w:t>hạn</w:t>
      </w:r>
      <w:r>
        <w:rPr>
          <w:spacing w:val="-1"/>
          <w:sz w:val="28"/>
        </w:rPr>
        <w:t> </w:t>
      </w:r>
      <w:r>
        <w:rPr>
          <w:sz w:val="28"/>
        </w:rPr>
        <w:t>tù</w:t>
      </w:r>
      <w:r>
        <w:rPr>
          <w:spacing w:val="-1"/>
          <w:sz w:val="28"/>
        </w:rPr>
        <w:t> </w:t>
      </w:r>
      <w:r>
        <w:rPr>
          <w:sz w:val="28"/>
        </w:rPr>
        <w:t>tính</w:t>
      </w:r>
      <w:r>
        <w:rPr>
          <w:spacing w:val="-1"/>
          <w:sz w:val="28"/>
        </w:rPr>
        <w:t> </w:t>
      </w:r>
      <w:r>
        <w:rPr>
          <w:sz w:val="28"/>
        </w:rPr>
        <w:t>từ</w:t>
      </w:r>
      <w:r>
        <w:rPr>
          <w:spacing w:val="-6"/>
          <w:sz w:val="28"/>
        </w:rPr>
        <w:t> </w:t>
      </w:r>
      <w:r>
        <w:rPr>
          <w:sz w:val="28"/>
        </w:rPr>
        <w:t>ngày</w:t>
      </w:r>
      <w:r>
        <w:rPr>
          <w:spacing w:val="-3"/>
          <w:sz w:val="28"/>
        </w:rPr>
        <w:t> </w:t>
      </w:r>
      <w:r>
        <w:rPr>
          <w:spacing w:val="-2"/>
          <w:sz w:val="28"/>
        </w:rPr>
        <w:t>24/8/2022.</w:t>
      </w:r>
    </w:p>
    <w:p>
      <w:pPr>
        <w:pStyle w:val="ListParagraph"/>
        <w:numPr>
          <w:ilvl w:val="0"/>
          <w:numId w:val="4"/>
        </w:numPr>
        <w:tabs>
          <w:tab w:pos="1718" w:val="left" w:leader="none"/>
        </w:tabs>
        <w:spacing w:line="240" w:lineRule="auto" w:before="143" w:after="0"/>
        <w:ind w:left="722" w:right="485" w:firstLine="566"/>
        <w:jc w:val="both"/>
        <w:rPr>
          <w:i/>
          <w:sz w:val="28"/>
        </w:rPr>
      </w:pPr>
      <w:r>
        <w:rPr>
          <w:i/>
          <w:sz w:val="28"/>
        </w:rPr>
        <w:t>Căn cứ vào Điều 47 Bộ luật hình sự năm 2015 sửa đổi bổ sung năm</w:t>
      </w:r>
      <w:r>
        <w:rPr>
          <w:i/>
          <w:sz w:val="28"/>
        </w:rPr>
        <w:t> 2017; Điều 106 Bộ luật tố tụng hình sự năm 2015:</w:t>
      </w:r>
    </w:p>
    <w:p>
      <w:pPr>
        <w:pStyle w:val="BodyText"/>
        <w:spacing w:before="146"/>
        <w:ind w:left="1288"/>
      </w:pPr>
      <w:r>
        <w:rPr/>
        <w:t>Xử</w:t>
      </w:r>
      <w:r>
        <w:rPr>
          <w:spacing w:val="-5"/>
        </w:rPr>
        <w:t> </w:t>
      </w:r>
      <w:r>
        <w:rPr/>
        <w:t>lý vật </w:t>
      </w:r>
      <w:r>
        <w:rPr>
          <w:spacing w:val="-2"/>
        </w:rPr>
        <w:t>chứng:</w:t>
      </w:r>
    </w:p>
    <w:p>
      <w:pPr>
        <w:pStyle w:val="ListParagraph"/>
        <w:numPr>
          <w:ilvl w:val="1"/>
          <w:numId w:val="4"/>
        </w:numPr>
        <w:tabs>
          <w:tab w:pos="1498" w:val="left" w:leader="none"/>
        </w:tabs>
        <w:spacing w:line="240" w:lineRule="auto" w:before="144" w:after="0"/>
        <w:ind w:left="722" w:right="489" w:firstLine="566"/>
        <w:jc w:val="both"/>
        <w:rPr>
          <w:sz w:val="28"/>
        </w:rPr>
      </w:pPr>
      <w:r>
        <w:rPr>
          <w:sz w:val="28"/>
        </w:rPr>
        <w:t>Tịch thu tiêu hủy: Số ma tuý loại Methamphetamine còn lại sau giám định, khối lượng 1,2785 gam và</w:t>
      </w:r>
      <w:r>
        <w:rPr>
          <w:spacing w:val="40"/>
          <w:sz w:val="28"/>
        </w:rPr>
        <w:t> </w:t>
      </w:r>
      <w:r>
        <w:rPr>
          <w:sz w:val="28"/>
        </w:rPr>
        <w:t>các</w:t>
      </w:r>
      <w:r>
        <w:rPr>
          <w:spacing w:val="40"/>
          <w:sz w:val="28"/>
        </w:rPr>
        <w:t> </w:t>
      </w:r>
      <w:r>
        <w:rPr>
          <w:sz w:val="28"/>
        </w:rPr>
        <w:t>túi</w:t>
      </w:r>
      <w:r>
        <w:rPr>
          <w:spacing w:val="40"/>
          <w:sz w:val="28"/>
        </w:rPr>
        <w:t> </w:t>
      </w:r>
      <w:r>
        <w:rPr>
          <w:sz w:val="28"/>
        </w:rPr>
        <w:t>đựng</w:t>
      </w:r>
      <w:r>
        <w:rPr>
          <w:spacing w:val="40"/>
          <w:sz w:val="28"/>
        </w:rPr>
        <w:t> </w:t>
      </w:r>
      <w:r>
        <w:rPr>
          <w:sz w:val="28"/>
        </w:rPr>
        <w:t>được</w:t>
      </w:r>
      <w:r>
        <w:rPr>
          <w:spacing w:val="40"/>
          <w:sz w:val="28"/>
        </w:rPr>
        <w:t> </w:t>
      </w:r>
      <w:r>
        <w:rPr>
          <w:sz w:val="28"/>
        </w:rPr>
        <w:t>niêm phong</w:t>
      </w:r>
      <w:r>
        <w:rPr>
          <w:spacing w:val="40"/>
          <w:sz w:val="28"/>
        </w:rPr>
        <w:t> </w:t>
      </w:r>
      <w:r>
        <w:rPr>
          <w:sz w:val="28"/>
        </w:rPr>
        <w:t>trong</w:t>
      </w:r>
      <w:r>
        <w:rPr>
          <w:spacing w:val="40"/>
          <w:sz w:val="28"/>
        </w:rPr>
        <w:t> </w:t>
      </w:r>
      <w:r>
        <w:rPr>
          <w:sz w:val="28"/>
        </w:rPr>
        <w:t>một phong bì ký hiệu 399/2022; 01 túi vải màu đỏ có khoá kéo màu trắng, có dòng chữ</w:t>
      </w:r>
      <w:r>
        <w:rPr>
          <w:spacing w:val="40"/>
          <w:sz w:val="28"/>
        </w:rPr>
        <w:t> </w:t>
      </w:r>
      <w:r>
        <w:rPr>
          <w:sz w:val="28"/>
        </w:rPr>
        <w:t>“Tiệm</w:t>
      </w:r>
      <w:r>
        <w:rPr>
          <w:spacing w:val="39"/>
          <w:sz w:val="28"/>
        </w:rPr>
        <w:t> </w:t>
      </w:r>
      <w:r>
        <w:rPr>
          <w:sz w:val="28"/>
        </w:rPr>
        <w:t>vàng</w:t>
      </w:r>
      <w:r>
        <w:rPr>
          <w:spacing w:val="40"/>
          <w:sz w:val="28"/>
        </w:rPr>
        <w:t> </w:t>
      </w:r>
      <w:r>
        <w:rPr>
          <w:sz w:val="28"/>
        </w:rPr>
        <w:t>H”</w:t>
      </w:r>
      <w:r>
        <w:rPr>
          <w:spacing w:val="39"/>
          <w:sz w:val="28"/>
        </w:rPr>
        <w:t> </w:t>
      </w:r>
      <w:r>
        <w:rPr>
          <w:sz w:val="28"/>
        </w:rPr>
        <w:t>màu</w:t>
      </w:r>
      <w:r>
        <w:rPr>
          <w:spacing w:val="40"/>
          <w:sz w:val="28"/>
        </w:rPr>
        <w:t> </w:t>
      </w:r>
      <w:r>
        <w:rPr>
          <w:sz w:val="28"/>
        </w:rPr>
        <w:t>vàng;</w:t>
      </w:r>
      <w:r>
        <w:rPr>
          <w:spacing w:val="40"/>
          <w:sz w:val="28"/>
        </w:rPr>
        <w:t> </w:t>
      </w:r>
      <w:r>
        <w:rPr>
          <w:sz w:val="28"/>
        </w:rPr>
        <w:t>một</w:t>
      </w:r>
      <w:r>
        <w:rPr>
          <w:spacing w:val="40"/>
          <w:sz w:val="28"/>
        </w:rPr>
        <w:t> </w:t>
      </w:r>
      <w:r>
        <w:rPr>
          <w:sz w:val="28"/>
        </w:rPr>
        <w:t>đoạn</w:t>
      </w:r>
      <w:r>
        <w:rPr>
          <w:spacing w:val="40"/>
          <w:sz w:val="28"/>
        </w:rPr>
        <w:t> </w:t>
      </w:r>
      <w:r>
        <w:rPr>
          <w:sz w:val="28"/>
        </w:rPr>
        <w:t>ống</w:t>
      </w:r>
      <w:r>
        <w:rPr>
          <w:spacing w:val="40"/>
          <w:sz w:val="28"/>
        </w:rPr>
        <w:t> </w:t>
      </w:r>
      <w:r>
        <w:rPr>
          <w:sz w:val="28"/>
        </w:rPr>
        <w:t>nhựa</w:t>
      </w:r>
      <w:r>
        <w:rPr>
          <w:spacing w:val="40"/>
          <w:sz w:val="28"/>
        </w:rPr>
        <w:t> </w:t>
      </w:r>
      <w:r>
        <w:rPr>
          <w:sz w:val="28"/>
        </w:rPr>
        <w:t>trong</w:t>
      </w:r>
      <w:r>
        <w:rPr>
          <w:spacing w:val="40"/>
          <w:sz w:val="28"/>
        </w:rPr>
        <w:t> </w:t>
      </w:r>
      <w:r>
        <w:rPr>
          <w:sz w:val="28"/>
        </w:rPr>
        <w:t>suốt</w:t>
      </w:r>
      <w:r>
        <w:rPr>
          <w:spacing w:val="40"/>
          <w:sz w:val="28"/>
        </w:rPr>
        <w:t> </w:t>
      </w:r>
      <w:r>
        <w:rPr>
          <w:sz w:val="28"/>
        </w:rPr>
        <w:t>vót</w:t>
      </w:r>
      <w:r>
        <w:rPr>
          <w:spacing w:val="40"/>
          <w:sz w:val="28"/>
        </w:rPr>
        <w:t> </w:t>
      </w:r>
      <w:r>
        <w:rPr>
          <w:sz w:val="28"/>
        </w:rPr>
        <w:t>nhọn</w:t>
      </w:r>
      <w:r>
        <w:rPr>
          <w:spacing w:val="40"/>
          <w:sz w:val="28"/>
        </w:rPr>
        <w:t> </w:t>
      </w:r>
      <w:r>
        <w:rPr>
          <w:sz w:val="28"/>
        </w:rPr>
        <w:t>một </w:t>
      </w:r>
      <w:r>
        <w:rPr>
          <w:spacing w:val="-4"/>
          <w:sz w:val="28"/>
        </w:rPr>
        <w:t>đầu.</w:t>
      </w:r>
    </w:p>
    <w:p>
      <w:pPr>
        <w:pStyle w:val="ListParagraph"/>
        <w:numPr>
          <w:ilvl w:val="1"/>
          <w:numId w:val="4"/>
        </w:numPr>
        <w:tabs>
          <w:tab w:pos="1562" w:val="left" w:leader="none"/>
        </w:tabs>
        <w:spacing w:line="240" w:lineRule="auto" w:before="144" w:after="0"/>
        <w:ind w:left="722" w:right="498" w:firstLine="566"/>
        <w:jc w:val="left"/>
        <w:rPr>
          <w:sz w:val="28"/>
        </w:rPr>
      </w:pPr>
      <w:r>
        <w:rPr>
          <w:sz w:val="28"/>
        </w:rPr>
        <w:t>Tịch</w:t>
      </w:r>
      <w:r>
        <w:rPr>
          <w:spacing w:val="78"/>
          <w:w w:val="150"/>
          <w:sz w:val="28"/>
        </w:rPr>
        <w:t> </w:t>
      </w:r>
      <w:r>
        <w:rPr>
          <w:sz w:val="28"/>
        </w:rPr>
        <w:t>thu</w:t>
      </w:r>
      <w:r>
        <w:rPr>
          <w:spacing w:val="78"/>
          <w:w w:val="150"/>
          <w:sz w:val="28"/>
        </w:rPr>
        <w:t> </w:t>
      </w:r>
      <w:r>
        <w:rPr>
          <w:sz w:val="28"/>
        </w:rPr>
        <w:t>nộp</w:t>
      </w:r>
      <w:r>
        <w:rPr>
          <w:spacing w:val="78"/>
          <w:w w:val="150"/>
          <w:sz w:val="28"/>
        </w:rPr>
        <w:t> </w:t>
      </w:r>
      <w:r>
        <w:rPr>
          <w:sz w:val="28"/>
        </w:rPr>
        <w:t>ngân</w:t>
      </w:r>
      <w:r>
        <w:rPr>
          <w:spacing w:val="78"/>
          <w:w w:val="150"/>
          <w:sz w:val="28"/>
        </w:rPr>
        <w:t> </w:t>
      </w:r>
      <w:r>
        <w:rPr>
          <w:sz w:val="28"/>
        </w:rPr>
        <w:t>sách</w:t>
      </w:r>
      <w:r>
        <w:rPr>
          <w:spacing w:val="78"/>
          <w:w w:val="150"/>
          <w:sz w:val="28"/>
        </w:rPr>
        <w:t> </w:t>
      </w:r>
      <w:r>
        <w:rPr>
          <w:sz w:val="28"/>
        </w:rPr>
        <w:t>nhà</w:t>
      </w:r>
      <w:r>
        <w:rPr>
          <w:spacing w:val="77"/>
          <w:w w:val="150"/>
          <w:sz w:val="28"/>
        </w:rPr>
        <w:t> </w:t>
      </w:r>
      <w:r>
        <w:rPr>
          <w:sz w:val="28"/>
        </w:rPr>
        <w:t>nước:</w:t>
      </w:r>
      <w:r>
        <w:rPr>
          <w:spacing w:val="80"/>
          <w:w w:val="150"/>
          <w:sz w:val="28"/>
        </w:rPr>
        <w:t> </w:t>
      </w:r>
      <w:r>
        <w:rPr>
          <w:sz w:val="28"/>
        </w:rPr>
        <w:t>01</w:t>
      </w:r>
      <w:r>
        <w:rPr>
          <w:spacing w:val="80"/>
          <w:w w:val="150"/>
          <w:sz w:val="28"/>
        </w:rPr>
        <w:t> </w:t>
      </w:r>
      <w:r>
        <w:rPr>
          <w:sz w:val="28"/>
        </w:rPr>
        <w:t>điện</w:t>
      </w:r>
      <w:r>
        <w:rPr>
          <w:spacing w:val="80"/>
          <w:w w:val="150"/>
          <w:sz w:val="28"/>
        </w:rPr>
        <w:t> </w:t>
      </w:r>
      <w:r>
        <w:rPr>
          <w:sz w:val="28"/>
        </w:rPr>
        <w:t>thoại</w:t>
      </w:r>
      <w:r>
        <w:rPr>
          <w:spacing w:val="80"/>
          <w:w w:val="150"/>
          <w:sz w:val="28"/>
        </w:rPr>
        <w:t> </w:t>
      </w:r>
      <w:r>
        <w:rPr>
          <w:sz w:val="28"/>
        </w:rPr>
        <w:t>di</w:t>
      </w:r>
      <w:r>
        <w:rPr>
          <w:spacing w:val="80"/>
          <w:w w:val="150"/>
          <w:sz w:val="28"/>
        </w:rPr>
        <w:t> </w:t>
      </w:r>
      <w:r>
        <w:rPr>
          <w:sz w:val="28"/>
        </w:rPr>
        <w:t>động</w:t>
      </w:r>
      <w:r>
        <w:rPr>
          <w:spacing w:val="80"/>
          <w:w w:val="150"/>
          <w:sz w:val="28"/>
        </w:rPr>
        <w:t> </w:t>
      </w:r>
      <w:r>
        <w:rPr>
          <w:sz w:val="28"/>
        </w:rPr>
        <w:t>hiệu SAMSUNG,</w:t>
      </w:r>
      <w:r>
        <w:rPr>
          <w:spacing w:val="50"/>
          <w:sz w:val="28"/>
        </w:rPr>
        <w:t> </w:t>
      </w:r>
      <w:r>
        <w:rPr>
          <w:sz w:val="28"/>
        </w:rPr>
        <w:t>loại</w:t>
      </w:r>
      <w:r>
        <w:rPr>
          <w:spacing w:val="58"/>
          <w:sz w:val="28"/>
        </w:rPr>
        <w:t> </w:t>
      </w:r>
      <w:r>
        <w:rPr>
          <w:sz w:val="28"/>
        </w:rPr>
        <w:t>Galaxy</w:t>
      </w:r>
      <w:r>
        <w:rPr>
          <w:spacing w:val="51"/>
          <w:sz w:val="28"/>
        </w:rPr>
        <w:t> </w:t>
      </w:r>
      <w:r>
        <w:rPr>
          <w:sz w:val="28"/>
        </w:rPr>
        <w:t>A02s,</w:t>
      </w:r>
      <w:r>
        <w:rPr>
          <w:spacing w:val="53"/>
          <w:sz w:val="28"/>
        </w:rPr>
        <w:t> </w:t>
      </w:r>
      <w:r>
        <w:rPr>
          <w:sz w:val="28"/>
        </w:rPr>
        <w:t>màu</w:t>
      </w:r>
      <w:r>
        <w:rPr>
          <w:spacing w:val="54"/>
          <w:sz w:val="28"/>
        </w:rPr>
        <w:t> </w:t>
      </w:r>
      <w:r>
        <w:rPr>
          <w:sz w:val="28"/>
        </w:rPr>
        <w:t>đen,</w:t>
      </w:r>
      <w:r>
        <w:rPr>
          <w:spacing w:val="55"/>
          <w:sz w:val="28"/>
        </w:rPr>
        <w:t> </w:t>
      </w:r>
      <w:r>
        <w:rPr>
          <w:sz w:val="28"/>
        </w:rPr>
        <w:t>IMEI</w:t>
      </w:r>
      <w:r>
        <w:rPr>
          <w:spacing w:val="51"/>
          <w:sz w:val="28"/>
        </w:rPr>
        <w:t> </w:t>
      </w:r>
      <w:r>
        <w:rPr>
          <w:sz w:val="28"/>
        </w:rPr>
        <w:t>1:</w:t>
      </w:r>
      <w:r>
        <w:rPr>
          <w:spacing w:val="54"/>
          <w:sz w:val="28"/>
        </w:rPr>
        <w:t> </w:t>
      </w:r>
      <w:r>
        <w:rPr>
          <w:sz w:val="28"/>
        </w:rPr>
        <w:t>355570753810996,</w:t>
      </w:r>
      <w:r>
        <w:rPr>
          <w:spacing w:val="53"/>
          <w:sz w:val="28"/>
        </w:rPr>
        <w:t> </w:t>
      </w:r>
      <w:r>
        <w:rPr>
          <w:spacing w:val="-4"/>
          <w:sz w:val="28"/>
        </w:rPr>
        <w:t>IMEI</w:t>
      </w:r>
    </w:p>
    <w:p>
      <w:pPr>
        <w:pStyle w:val="BodyText"/>
        <w:ind w:right="195"/>
        <w:jc w:val="left"/>
      </w:pPr>
      <w:r>
        <w:rPr/>
        <w:t>2:</w:t>
      </w:r>
      <w:r>
        <w:rPr>
          <w:spacing w:val="40"/>
        </w:rPr>
        <w:t> </w:t>
      </w:r>
      <w:r>
        <w:rPr/>
        <w:t>359532593810996,</w:t>
      </w:r>
      <w:r>
        <w:rPr>
          <w:spacing w:val="40"/>
        </w:rPr>
        <w:t> </w:t>
      </w:r>
      <w:r>
        <w:rPr/>
        <w:t>gắn</w:t>
      </w:r>
      <w:r>
        <w:rPr>
          <w:spacing w:val="40"/>
        </w:rPr>
        <w:t> </w:t>
      </w:r>
      <w:r>
        <w:rPr/>
        <w:t>một</w:t>
      </w:r>
      <w:r>
        <w:rPr>
          <w:spacing w:val="40"/>
        </w:rPr>
        <w:t> </w:t>
      </w:r>
      <w:r>
        <w:rPr/>
        <w:t>sim</w:t>
      </w:r>
      <w:r>
        <w:rPr>
          <w:spacing w:val="40"/>
        </w:rPr>
        <w:t> </w:t>
      </w:r>
      <w:r>
        <w:rPr/>
        <w:t>điện</w:t>
      </w:r>
      <w:r>
        <w:rPr>
          <w:spacing w:val="40"/>
        </w:rPr>
        <w:t> </w:t>
      </w:r>
      <w:r>
        <w:rPr/>
        <w:t>thoại</w:t>
      </w:r>
      <w:r>
        <w:rPr>
          <w:spacing w:val="40"/>
        </w:rPr>
        <w:t> </w:t>
      </w:r>
      <w:r>
        <w:rPr/>
        <w:t>của</w:t>
      </w:r>
      <w:r>
        <w:rPr>
          <w:spacing w:val="40"/>
        </w:rPr>
        <w:t> </w:t>
      </w:r>
      <w:r>
        <w:rPr/>
        <w:t>số</w:t>
      </w:r>
      <w:r>
        <w:rPr>
          <w:spacing w:val="40"/>
        </w:rPr>
        <w:t> </w:t>
      </w:r>
      <w:r>
        <w:rPr/>
        <w:t>thuê</w:t>
      </w:r>
      <w:r>
        <w:rPr>
          <w:spacing w:val="40"/>
        </w:rPr>
        <w:t> </w:t>
      </w:r>
      <w:r>
        <w:rPr/>
        <w:t>bao</w:t>
      </w:r>
      <w:r>
        <w:rPr>
          <w:spacing w:val="40"/>
        </w:rPr>
        <w:t> </w:t>
      </w:r>
      <w:r>
        <w:rPr/>
        <w:t>0902453810, không gắn thẻ nhớ ngoài;</w:t>
      </w:r>
    </w:p>
    <w:p>
      <w:pPr>
        <w:pStyle w:val="ListParagraph"/>
        <w:numPr>
          <w:ilvl w:val="1"/>
          <w:numId w:val="4"/>
        </w:numPr>
        <w:tabs>
          <w:tab w:pos="1493" w:val="left" w:leader="none"/>
        </w:tabs>
        <w:spacing w:line="322" w:lineRule="exact" w:before="144" w:after="0"/>
        <w:ind w:left="1492" w:right="0" w:hanging="205"/>
        <w:jc w:val="left"/>
        <w:rPr>
          <w:sz w:val="28"/>
        </w:rPr>
      </w:pPr>
      <w:r>
        <w:rPr>
          <w:sz w:val="28"/>
        </w:rPr>
        <w:t>Ghi</w:t>
      </w:r>
      <w:r>
        <w:rPr>
          <w:spacing w:val="34"/>
          <w:sz w:val="28"/>
        </w:rPr>
        <w:t> </w:t>
      </w:r>
      <w:r>
        <w:rPr>
          <w:sz w:val="28"/>
        </w:rPr>
        <w:t>nhận</w:t>
      </w:r>
      <w:r>
        <w:rPr>
          <w:spacing w:val="34"/>
          <w:sz w:val="28"/>
        </w:rPr>
        <w:t> </w:t>
      </w:r>
      <w:r>
        <w:rPr>
          <w:sz w:val="28"/>
        </w:rPr>
        <w:t>Cơ</w:t>
      </w:r>
      <w:r>
        <w:rPr>
          <w:spacing w:val="23"/>
          <w:sz w:val="28"/>
        </w:rPr>
        <w:t> </w:t>
      </w:r>
      <w:r>
        <w:rPr>
          <w:sz w:val="28"/>
        </w:rPr>
        <w:t>quan</w:t>
      </w:r>
      <w:r>
        <w:rPr>
          <w:spacing w:val="23"/>
          <w:sz w:val="28"/>
        </w:rPr>
        <w:t> </w:t>
      </w:r>
      <w:r>
        <w:rPr>
          <w:sz w:val="28"/>
        </w:rPr>
        <w:t>Cảnh</w:t>
      </w:r>
      <w:r>
        <w:rPr>
          <w:spacing w:val="24"/>
          <w:sz w:val="28"/>
        </w:rPr>
        <w:t> </w:t>
      </w:r>
      <w:r>
        <w:rPr>
          <w:sz w:val="28"/>
        </w:rPr>
        <w:t>sát</w:t>
      </w:r>
      <w:r>
        <w:rPr>
          <w:spacing w:val="23"/>
          <w:sz w:val="28"/>
        </w:rPr>
        <w:t> </w:t>
      </w:r>
      <w:r>
        <w:rPr>
          <w:sz w:val="28"/>
        </w:rPr>
        <w:t>điều</w:t>
      </w:r>
      <w:r>
        <w:rPr>
          <w:spacing w:val="24"/>
          <w:sz w:val="28"/>
        </w:rPr>
        <w:t> </w:t>
      </w:r>
      <w:r>
        <w:rPr>
          <w:sz w:val="28"/>
        </w:rPr>
        <w:t>tra</w:t>
      </w:r>
      <w:r>
        <w:rPr>
          <w:spacing w:val="23"/>
          <w:sz w:val="28"/>
        </w:rPr>
        <w:t> </w:t>
      </w:r>
      <w:r>
        <w:rPr>
          <w:sz w:val="28"/>
        </w:rPr>
        <w:t>đã</w:t>
      </w:r>
      <w:r>
        <w:rPr>
          <w:spacing w:val="22"/>
          <w:sz w:val="28"/>
        </w:rPr>
        <w:t> </w:t>
      </w:r>
      <w:r>
        <w:rPr>
          <w:sz w:val="28"/>
        </w:rPr>
        <w:t>trả</w:t>
      </w:r>
      <w:r>
        <w:rPr>
          <w:spacing w:val="23"/>
          <w:sz w:val="28"/>
        </w:rPr>
        <w:t> </w:t>
      </w:r>
      <w:r>
        <w:rPr>
          <w:sz w:val="28"/>
        </w:rPr>
        <w:t>lại</w:t>
      </w:r>
      <w:r>
        <w:rPr>
          <w:spacing w:val="26"/>
          <w:sz w:val="28"/>
        </w:rPr>
        <w:t> </w:t>
      </w:r>
      <w:r>
        <w:rPr>
          <w:sz w:val="28"/>
        </w:rPr>
        <w:t>xe</w:t>
      </w:r>
      <w:r>
        <w:rPr>
          <w:spacing w:val="38"/>
          <w:sz w:val="28"/>
        </w:rPr>
        <w:t> </w:t>
      </w:r>
      <w:r>
        <w:rPr>
          <w:sz w:val="28"/>
        </w:rPr>
        <w:t>môtô</w:t>
      </w:r>
      <w:r>
        <w:rPr>
          <w:spacing w:val="39"/>
          <w:sz w:val="28"/>
        </w:rPr>
        <w:t> </w:t>
      </w:r>
      <w:r>
        <w:rPr>
          <w:sz w:val="28"/>
        </w:rPr>
        <w:t>biển</w:t>
      </w:r>
      <w:r>
        <w:rPr>
          <w:spacing w:val="36"/>
          <w:sz w:val="28"/>
        </w:rPr>
        <w:t> </w:t>
      </w:r>
      <w:r>
        <w:rPr>
          <w:sz w:val="28"/>
        </w:rPr>
        <w:t>số</w:t>
      </w:r>
      <w:r>
        <w:rPr>
          <w:spacing w:val="38"/>
          <w:sz w:val="28"/>
        </w:rPr>
        <w:t> </w:t>
      </w:r>
      <w:r>
        <w:rPr>
          <w:sz w:val="28"/>
        </w:rPr>
        <w:t>71B4</w:t>
      </w:r>
      <w:r>
        <w:rPr>
          <w:spacing w:val="25"/>
          <w:sz w:val="28"/>
        </w:rPr>
        <w:t> </w:t>
      </w:r>
      <w:r>
        <w:rPr>
          <w:spacing w:val="-10"/>
          <w:sz w:val="28"/>
        </w:rPr>
        <w:t>–</w:t>
      </w:r>
    </w:p>
    <w:p>
      <w:pPr>
        <w:pStyle w:val="BodyText"/>
        <w:ind w:right="195"/>
        <w:jc w:val="left"/>
      </w:pPr>
      <w:r>
        <w:rPr/>
        <w:t>634.71</w:t>
      </w:r>
      <w:r>
        <w:rPr>
          <w:spacing w:val="40"/>
        </w:rPr>
        <w:t> </w:t>
      </w:r>
      <w:r>
        <w:rPr/>
        <w:t>cho</w:t>
      </w:r>
      <w:r>
        <w:rPr>
          <w:spacing w:val="38"/>
        </w:rPr>
        <w:t> </w:t>
      </w:r>
      <w:r>
        <w:rPr/>
        <w:t>bà</w:t>
      </w:r>
      <w:r>
        <w:rPr>
          <w:spacing w:val="39"/>
        </w:rPr>
        <w:t> </w:t>
      </w:r>
      <w:r>
        <w:rPr/>
        <w:t>Huỳnh</w:t>
      </w:r>
      <w:r>
        <w:rPr>
          <w:spacing w:val="40"/>
        </w:rPr>
        <w:t> </w:t>
      </w:r>
      <w:r>
        <w:rPr/>
        <w:t>Thị</w:t>
      </w:r>
      <w:r>
        <w:rPr>
          <w:spacing w:val="40"/>
        </w:rPr>
        <w:t> </w:t>
      </w:r>
      <w:r>
        <w:rPr/>
        <w:t>D</w:t>
      </w:r>
      <w:r>
        <w:rPr>
          <w:spacing w:val="40"/>
        </w:rPr>
        <w:t> </w:t>
      </w:r>
      <w:r>
        <w:rPr/>
        <w:t>và</w:t>
      </w:r>
      <w:r>
        <w:rPr>
          <w:spacing w:val="39"/>
        </w:rPr>
        <w:t> </w:t>
      </w:r>
      <w:r>
        <w:rPr/>
        <w:t>trả</w:t>
      </w:r>
      <w:r>
        <w:rPr>
          <w:spacing w:val="37"/>
        </w:rPr>
        <w:t> </w:t>
      </w:r>
      <w:r>
        <w:rPr/>
        <w:t>01</w:t>
      </w:r>
      <w:r>
        <w:rPr>
          <w:spacing w:val="40"/>
        </w:rPr>
        <w:t> </w:t>
      </w:r>
      <w:r>
        <w:rPr/>
        <w:t>Chứng</w:t>
      </w:r>
      <w:r>
        <w:rPr>
          <w:spacing w:val="40"/>
        </w:rPr>
        <w:t> </w:t>
      </w:r>
      <w:r>
        <w:rPr/>
        <w:t>minh</w:t>
      </w:r>
      <w:r>
        <w:rPr>
          <w:spacing w:val="40"/>
        </w:rPr>
        <w:t> </w:t>
      </w:r>
      <w:r>
        <w:rPr/>
        <w:t>nhân</w:t>
      </w:r>
      <w:r>
        <w:rPr>
          <w:spacing w:val="40"/>
        </w:rPr>
        <w:t> </w:t>
      </w:r>
      <w:r>
        <w:rPr/>
        <w:t>dân</w:t>
      </w:r>
      <w:r>
        <w:rPr>
          <w:spacing w:val="40"/>
        </w:rPr>
        <w:t> </w:t>
      </w:r>
      <w:r>
        <w:rPr/>
        <w:t>số</w:t>
      </w:r>
      <w:r>
        <w:rPr>
          <w:spacing w:val="40"/>
        </w:rPr>
        <w:t> </w:t>
      </w:r>
      <w:r>
        <w:rPr/>
        <w:t>321571521 mang tên Phạm Hoài T cho bị cáo T.</w:t>
      </w:r>
    </w:p>
    <w:p>
      <w:pPr>
        <w:pStyle w:val="BodyText"/>
        <w:spacing w:before="145"/>
        <w:ind w:right="195" w:firstLine="635"/>
        <w:jc w:val="left"/>
      </w:pPr>
      <w:r>
        <w:rPr/>
        <w:t>(Theo</w:t>
      </w:r>
      <w:r>
        <w:rPr>
          <w:spacing w:val="-4"/>
        </w:rPr>
        <w:t> </w:t>
      </w:r>
      <w:r>
        <w:rPr/>
        <w:t>biên</w:t>
      </w:r>
      <w:r>
        <w:rPr>
          <w:spacing w:val="-1"/>
        </w:rPr>
        <w:t> </w:t>
      </w:r>
      <w:r>
        <w:rPr/>
        <w:t>bản</w:t>
      </w:r>
      <w:r>
        <w:rPr>
          <w:spacing w:val="-4"/>
        </w:rPr>
        <w:t> </w:t>
      </w:r>
      <w:r>
        <w:rPr/>
        <w:t>giao</w:t>
      </w:r>
      <w:r>
        <w:rPr>
          <w:spacing w:val="-5"/>
        </w:rPr>
        <w:t> </w:t>
      </w:r>
      <w:r>
        <w:rPr/>
        <w:t>nhận</w:t>
      </w:r>
      <w:r>
        <w:rPr>
          <w:spacing w:val="-4"/>
        </w:rPr>
        <w:t> </w:t>
      </w:r>
      <w:r>
        <w:rPr/>
        <w:t>vật</w:t>
      </w:r>
      <w:r>
        <w:rPr>
          <w:spacing w:val="-1"/>
        </w:rPr>
        <w:t> </w:t>
      </w:r>
      <w:r>
        <w:rPr/>
        <w:t>chứng</w:t>
      </w:r>
      <w:r>
        <w:rPr>
          <w:spacing w:val="-1"/>
        </w:rPr>
        <w:t> </w:t>
      </w:r>
      <w:r>
        <w:rPr/>
        <w:t>giữa</w:t>
      </w:r>
      <w:r>
        <w:rPr>
          <w:spacing w:val="-5"/>
        </w:rPr>
        <w:t> </w:t>
      </w:r>
      <w:r>
        <w:rPr/>
        <w:t>Cơ</w:t>
      </w:r>
      <w:r>
        <w:rPr>
          <w:spacing w:val="-2"/>
        </w:rPr>
        <w:t> </w:t>
      </w:r>
      <w:r>
        <w:rPr/>
        <w:t>quan</w:t>
      </w:r>
      <w:r>
        <w:rPr>
          <w:spacing w:val="-2"/>
        </w:rPr>
        <w:t> </w:t>
      </w:r>
      <w:r>
        <w:rPr/>
        <w:t>CSĐT</w:t>
      </w:r>
      <w:r>
        <w:rPr>
          <w:spacing w:val="-3"/>
        </w:rPr>
        <w:t> </w:t>
      </w:r>
      <w:r>
        <w:rPr/>
        <w:t>Công</w:t>
      </w:r>
      <w:r>
        <w:rPr>
          <w:spacing w:val="-3"/>
        </w:rPr>
        <w:t> </w:t>
      </w:r>
      <w:r>
        <w:rPr/>
        <w:t>an</w:t>
      </w:r>
      <w:r>
        <w:rPr>
          <w:spacing w:val="-2"/>
        </w:rPr>
        <w:t> </w:t>
      </w:r>
      <w:r>
        <w:rPr/>
        <w:t>huyện</w:t>
      </w:r>
      <w:r>
        <w:rPr>
          <w:spacing w:val="-1"/>
        </w:rPr>
        <w:t> </w:t>
      </w:r>
      <w:r>
        <w:rPr/>
        <w:t>C với Chi cục thi hành án dân sự huyện C, tỉnh Bến Tre).</w:t>
      </w:r>
    </w:p>
    <w:p>
      <w:pPr>
        <w:pStyle w:val="ListParagraph"/>
        <w:numPr>
          <w:ilvl w:val="0"/>
          <w:numId w:val="4"/>
        </w:numPr>
        <w:tabs>
          <w:tab w:pos="1702" w:val="left" w:leader="none"/>
        </w:tabs>
        <w:spacing w:line="240" w:lineRule="auto" w:before="143" w:after="0"/>
        <w:ind w:left="722" w:right="489" w:firstLine="566"/>
        <w:jc w:val="left"/>
        <w:rPr>
          <w:i/>
          <w:sz w:val="28"/>
        </w:rPr>
      </w:pPr>
      <w:r>
        <w:rPr>
          <w:i/>
          <w:sz w:val="28"/>
        </w:rPr>
        <w:t>Căn cứ vào khoản 2 Điều 136 Bộ luật tố tụng hình sự năm 2015</w:t>
      </w:r>
      <w:r>
        <w:rPr>
          <w:sz w:val="28"/>
        </w:rPr>
        <w:t>; </w:t>
      </w:r>
      <w:r>
        <w:rPr>
          <w:i/>
          <w:sz w:val="28"/>
        </w:rPr>
        <w:t>Điều</w:t>
      </w:r>
      <w:r>
        <w:rPr>
          <w:i/>
          <w:sz w:val="28"/>
        </w:rPr>
        <w:t> 23</w:t>
      </w:r>
      <w:r>
        <w:rPr>
          <w:i/>
          <w:spacing w:val="28"/>
          <w:sz w:val="28"/>
        </w:rPr>
        <w:t> </w:t>
      </w:r>
      <w:r>
        <w:rPr>
          <w:i/>
          <w:sz w:val="28"/>
        </w:rPr>
        <w:t>Nghị</w:t>
      </w:r>
      <w:r>
        <w:rPr>
          <w:i/>
          <w:spacing w:val="27"/>
          <w:sz w:val="28"/>
        </w:rPr>
        <w:t> </w:t>
      </w:r>
      <w:r>
        <w:rPr>
          <w:i/>
          <w:sz w:val="28"/>
        </w:rPr>
        <w:t>quyết</w:t>
      </w:r>
      <w:r>
        <w:rPr>
          <w:i/>
          <w:spacing w:val="27"/>
          <w:sz w:val="28"/>
        </w:rPr>
        <w:t> </w:t>
      </w:r>
      <w:r>
        <w:rPr>
          <w:i/>
          <w:sz w:val="28"/>
        </w:rPr>
        <w:t>số</w:t>
      </w:r>
      <w:r>
        <w:rPr>
          <w:i/>
          <w:spacing w:val="27"/>
          <w:sz w:val="28"/>
        </w:rPr>
        <w:t> </w:t>
      </w:r>
      <w:r>
        <w:rPr>
          <w:i/>
          <w:sz w:val="28"/>
        </w:rPr>
        <w:t>326/2016/UBTVQH14</w:t>
      </w:r>
      <w:r>
        <w:rPr>
          <w:i/>
          <w:spacing w:val="27"/>
          <w:sz w:val="28"/>
        </w:rPr>
        <w:t> </w:t>
      </w:r>
      <w:r>
        <w:rPr>
          <w:i/>
          <w:sz w:val="28"/>
        </w:rPr>
        <w:t>ngày</w:t>
      </w:r>
      <w:r>
        <w:rPr>
          <w:i/>
          <w:spacing w:val="26"/>
          <w:sz w:val="28"/>
        </w:rPr>
        <w:t> </w:t>
      </w:r>
      <w:r>
        <w:rPr>
          <w:i/>
          <w:sz w:val="28"/>
        </w:rPr>
        <w:t>30/12/2016</w:t>
      </w:r>
      <w:r>
        <w:rPr>
          <w:i/>
          <w:spacing w:val="27"/>
          <w:sz w:val="28"/>
        </w:rPr>
        <w:t> </w:t>
      </w:r>
      <w:r>
        <w:rPr>
          <w:i/>
          <w:sz w:val="28"/>
        </w:rPr>
        <w:t>của</w:t>
      </w:r>
      <w:r>
        <w:rPr>
          <w:i/>
          <w:spacing w:val="35"/>
          <w:sz w:val="28"/>
        </w:rPr>
        <w:t> </w:t>
      </w:r>
      <w:r>
        <w:rPr>
          <w:i/>
          <w:sz w:val="28"/>
        </w:rPr>
        <w:t>Ủy</w:t>
      </w:r>
      <w:r>
        <w:rPr>
          <w:i/>
          <w:spacing w:val="29"/>
          <w:sz w:val="28"/>
        </w:rPr>
        <w:t> </w:t>
      </w:r>
      <w:r>
        <w:rPr>
          <w:i/>
          <w:sz w:val="28"/>
        </w:rPr>
        <w:t>ban</w:t>
      </w:r>
      <w:r>
        <w:rPr>
          <w:i/>
          <w:spacing w:val="29"/>
          <w:sz w:val="28"/>
        </w:rPr>
        <w:t> </w:t>
      </w:r>
      <w:r>
        <w:rPr>
          <w:i/>
          <w:sz w:val="28"/>
        </w:rPr>
        <w:t>Thường</w:t>
      </w:r>
    </w:p>
    <w:p>
      <w:pPr>
        <w:spacing w:after="0" w:line="240" w:lineRule="auto"/>
        <w:jc w:val="left"/>
        <w:rPr>
          <w:sz w:val="28"/>
        </w:rPr>
        <w:sectPr>
          <w:pgSz w:w="11910" w:h="16850"/>
          <w:pgMar w:header="0" w:footer="761" w:top="1060" w:bottom="960" w:left="980" w:right="640"/>
        </w:sectPr>
      </w:pPr>
    </w:p>
    <w:p>
      <w:pPr>
        <w:spacing w:line="242" w:lineRule="auto" w:before="65"/>
        <w:ind w:left="722" w:right="500" w:firstLine="0"/>
        <w:jc w:val="both"/>
        <w:rPr>
          <w:i/>
          <w:sz w:val="28"/>
        </w:rPr>
      </w:pPr>
      <w:r>
        <w:rPr>
          <w:i/>
          <w:sz w:val="28"/>
        </w:rPr>
        <w:t>vụ Quốc Hội quy định về mức thu, miễn, giảm, thu, nộp, quản lý và sử dụng án</w:t>
      </w:r>
      <w:r>
        <w:rPr>
          <w:i/>
          <w:sz w:val="28"/>
        </w:rPr>
        <w:t> phí và lệ phí Tòa án:</w:t>
      </w:r>
    </w:p>
    <w:p>
      <w:pPr>
        <w:pStyle w:val="ListParagraph"/>
        <w:numPr>
          <w:ilvl w:val="1"/>
          <w:numId w:val="4"/>
        </w:numPr>
        <w:tabs>
          <w:tab w:pos="1476" w:val="left" w:leader="none"/>
        </w:tabs>
        <w:spacing w:line="240" w:lineRule="auto" w:before="139" w:after="0"/>
        <w:ind w:left="722" w:right="487" w:firstLine="566"/>
        <w:jc w:val="both"/>
        <w:rPr>
          <w:sz w:val="28"/>
        </w:rPr>
      </w:pPr>
      <w:r>
        <w:rPr>
          <w:sz w:val="28"/>
        </w:rPr>
        <w:t>Án phí hình sự sơ thẩm: Bị cáo Phạm Hoài T phải chịu là 200.000đồng (Hai trăm nghìn đồng).</w:t>
      </w:r>
    </w:p>
    <w:p>
      <w:pPr>
        <w:pStyle w:val="BodyText"/>
        <w:spacing w:before="144"/>
        <w:ind w:right="486" w:firstLine="635"/>
      </w:pPr>
      <w:r>
        <w:rPr/>
        <w:t>Bị cáo được quyền kháng cáo trong hạn 15 ngày, kể từ ngày tuyên án. Người có quyền lợi, nghĩa vụ liên quan vắng mặt được quyền kháng cáo trong thời hạn 15 ngày, kể từ ngày nhận được bản án hoặc bản án được tống đạt hợp</w:t>
      </w:r>
      <w:r>
        <w:rPr>
          <w:spacing w:val="40"/>
        </w:rPr>
        <w:t> </w:t>
      </w:r>
      <w:r>
        <w:rPr>
          <w:spacing w:val="-4"/>
        </w:rPr>
        <w:t>lệ.</w:t>
      </w:r>
    </w:p>
    <w:p>
      <w:pPr>
        <w:spacing w:after="0"/>
        <w:sectPr>
          <w:pgSz w:w="11910" w:h="16850"/>
          <w:pgMar w:header="0" w:footer="761" w:top="1060" w:bottom="960" w:left="980" w:right="640"/>
        </w:sectPr>
      </w:pPr>
    </w:p>
    <w:p>
      <w:pPr>
        <w:spacing w:line="275" w:lineRule="exact" w:before="148"/>
        <w:ind w:left="119"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244" w:val="left" w:leader="none"/>
        </w:tabs>
        <w:spacing w:line="251" w:lineRule="exact" w:before="0" w:after="0"/>
        <w:ind w:left="244" w:right="0" w:hanging="125"/>
        <w:jc w:val="left"/>
        <w:rPr>
          <w:sz w:val="20"/>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r>
        <w:rPr>
          <w:spacing w:val="-4"/>
          <w:sz w:val="20"/>
        </w:rPr>
        <w:t>;</w:t>
      </w:r>
    </w:p>
    <w:p>
      <w:pPr>
        <w:pStyle w:val="ListParagraph"/>
        <w:numPr>
          <w:ilvl w:val="0"/>
          <w:numId w:val="5"/>
        </w:numPr>
        <w:tabs>
          <w:tab w:pos="244" w:val="left" w:leader="none"/>
        </w:tabs>
        <w:spacing w:line="252" w:lineRule="exact" w:before="0" w:after="0"/>
        <w:ind w:left="244" w:right="0" w:hanging="125"/>
        <w:jc w:val="left"/>
        <w:rPr>
          <w:sz w:val="22"/>
        </w:rPr>
      </w:pPr>
      <w:r>
        <w:rPr>
          <w:sz w:val="22"/>
        </w:rPr>
        <w:t>VKSND</w:t>
      </w:r>
      <w:r>
        <w:rPr>
          <w:spacing w:val="-5"/>
          <w:sz w:val="22"/>
        </w:rPr>
        <w:t> </w:t>
      </w:r>
      <w:r>
        <w:rPr>
          <w:sz w:val="22"/>
        </w:rPr>
        <w:t>tỉnh</w:t>
      </w:r>
      <w:r>
        <w:rPr>
          <w:spacing w:val="-1"/>
          <w:sz w:val="22"/>
        </w:rPr>
        <w:t> </w:t>
      </w:r>
      <w:r>
        <w:rPr>
          <w:sz w:val="22"/>
        </w:rPr>
        <w:t>Bến</w:t>
      </w:r>
      <w:r>
        <w:rPr>
          <w:spacing w:val="-4"/>
          <w:sz w:val="22"/>
        </w:rPr>
        <w:t> Tre;</w:t>
      </w:r>
    </w:p>
    <w:p>
      <w:pPr>
        <w:pStyle w:val="ListParagraph"/>
        <w:numPr>
          <w:ilvl w:val="0"/>
          <w:numId w:val="5"/>
        </w:numPr>
        <w:tabs>
          <w:tab w:pos="244" w:val="left" w:leader="none"/>
        </w:tabs>
        <w:spacing w:line="253" w:lineRule="exact" w:before="2" w:after="0"/>
        <w:ind w:left="244" w:right="0" w:hanging="125"/>
        <w:jc w:val="left"/>
        <w:rPr>
          <w:sz w:val="22"/>
        </w:rPr>
      </w:pPr>
      <w:r>
        <w:rPr>
          <w:sz w:val="22"/>
        </w:rPr>
        <w:t>STP</w:t>
      </w:r>
      <w:r>
        <w:rPr>
          <w:spacing w:val="-2"/>
          <w:sz w:val="22"/>
        </w:rPr>
        <w:t> </w:t>
      </w:r>
      <w:r>
        <w:rPr>
          <w:sz w:val="22"/>
        </w:rPr>
        <w:t>tỉnh Bến</w:t>
      </w:r>
      <w:r>
        <w:rPr>
          <w:spacing w:val="-5"/>
          <w:sz w:val="22"/>
        </w:rPr>
        <w:t> </w:t>
      </w:r>
      <w:r>
        <w:rPr>
          <w:spacing w:val="-4"/>
          <w:sz w:val="22"/>
        </w:rPr>
        <w:t>Tre;</w:t>
      </w:r>
    </w:p>
    <w:p>
      <w:pPr>
        <w:pStyle w:val="ListParagraph"/>
        <w:numPr>
          <w:ilvl w:val="0"/>
          <w:numId w:val="5"/>
        </w:numPr>
        <w:tabs>
          <w:tab w:pos="244" w:val="left" w:leader="none"/>
        </w:tabs>
        <w:spacing w:line="252" w:lineRule="exact" w:before="0" w:after="0"/>
        <w:ind w:left="244" w:right="0" w:hanging="125"/>
        <w:jc w:val="left"/>
        <w:rPr>
          <w:sz w:val="22"/>
        </w:rPr>
      </w:pPr>
      <w:r>
        <w:rPr>
          <w:sz w:val="22"/>
        </w:rPr>
        <w:t>VKSND</w:t>
      </w:r>
      <w:r>
        <w:rPr>
          <w:spacing w:val="-3"/>
          <w:sz w:val="22"/>
        </w:rPr>
        <w:t> </w:t>
      </w:r>
      <w:r>
        <w:rPr>
          <w:sz w:val="22"/>
        </w:rPr>
        <w:t>huyện</w:t>
      </w:r>
      <w:r>
        <w:rPr>
          <w:spacing w:val="-2"/>
          <w:sz w:val="22"/>
        </w:rPr>
        <w:t> </w:t>
      </w:r>
      <w:r>
        <w:rPr>
          <w:sz w:val="22"/>
        </w:rPr>
        <w:t>C,</w:t>
      </w:r>
      <w:r>
        <w:rPr>
          <w:spacing w:val="-2"/>
          <w:sz w:val="22"/>
        </w:rPr>
        <w:t> </w:t>
      </w:r>
      <w:r>
        <w:rPr>
          <w:sz w:val="22"/>
        </w:rPr>
        <w:t>tỉnh</w:t>
      </w:r>
      <w:r>
        <w:rPr>
          <w:spacing w:val="-2"/>
          <w:sz w:val="22"/>
        </w:rPr>
        <w:t> </w:t>
      </w:r>
      <w:r>
        <w:rPr>
          <w:sz w:val="22"/>
        </w:rPr>
        <w:t>Bến</w:t>
      </w:r>
      <w:r>
        <w:rPr>
          <w:spacing w:val="-1"/>
          <w:sz w:val="22"/>
        </w:rPr>
        <w:t> </w:t>
      </w:r>
      <w:r>
        <w:rPr>
          <w:spacing w:val="-4"/>
          <w:sz w:val="22"/>
        </w:rPr>
        <w:t>Tre;</w:t>
      </w:r>
    </w:p>
    <w:p>
      <w:pPr>
        <w:pStyle w:val="ListParagraph"/>
        <w:numPr>
          <w:ilvl w:val="0"/>
          <w:numId w:val="5"/>
        </w:numPr>
        <w:tabs>
          <w:tab w:pos="247" w:val="left" w:leader="none"/>
        </w:tabs>
        <w:spacing w:line="252" w:lineRule="exact" w:before="0" w:after="0"/>
        <w:ind w:left="246"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51"/>
          <w:sz w:val="22"/>
        </w:rPr>
        <w:t> </w:t>
      </w:r>
      <w:r>
        <w:rPr>
          <w:sz w:val="22"/>
        </w:rPr>
        <w:t>huyện</w:t>
      </w:r>
      <w:r>
        <w:rPr>
          <w:spacing w:val="-2"/>
          <w:sz w:val="22"/>
        </w:rPr>
        <w:t> </w:t>
      </w:r>
      <w:r>
        <w:rPr>
          <w:sz w:val="22"/>
        </w:rPr>
        <w:t>C,</w:t>
      </w:r>
      <w:r>
        <w:rPr>
          <w:spacing w:val="-2"/>
          <w:sz w:val="22"/>
        </w:rPr>
        <w:t> </w:t>
      </w:r>
      <w:r>
        <w:rPr>
          <w:sz w:val="22"/>
        </w:rPr>
        <w:t>tỉnh</w:t>
      </w:r>
      <w:r>
        <w:rPr>
          <w:spacing w:val="-2"/>
          <w:sz w:val="22"/>
        </w:rPr>
        <w:t> </w:t>
      </w:r>
      <w:r>
        <w:rPr>
          <w:sz w:val="22"/>
        </w:rPr>
        <w:t>Bến</w:t>
      </w:r>
      <w:r>
        <w:rPr>
          <w:spacing w:val="-3"/>
          <w:sz w:val="22"/>
        </w:rPr>
        <w:t> </w:t>
      </w:r>
      <w:r>
        <w:rPr>
          <w:spacing w:val="-4"/>
          <w:sz w:val="22"/>
        </w:rPr>
        <w:t>Tre;</w:t>
      </w:r>
    </w:p>
    <w:p>
      <w:pPr>
        <w:pStyle w:val="ListParagraph"/>
        <w:numPr>
          <w:ilvl w:val="0"/>
          <w:numId w:val="5"/>
        </w:numPr>
        <w:tabs>
          <w:tab w:pos="247" w:val="left" w:leader="none"/>
        </w:tabs>
        <w:spacing w:line="252" w:lineRule="exact" w:before="1" w:after="0"/>
        <w:ind w:left="246"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z w:val="22"/>
        </w:rPr>
        <w:t>C,</w:t>
      </w:r>
      <w:r>
        <w:rPr>
          <w:spacing w:val="-1"/>
          <w:sz w:val="22"/>
        </w:rPr>
        <w:t> </w:t>
      </w:r>
      <w:r>
        <w:rPr>
          <w:sz w:val="22"/>
        </w:rPr>
        <w:t>tỉnh</w:t>
      </w:r>
      <w:r>
        <w:rPr>
          <w:spacing w:val="-1"/>
          <w:sz w:val="22"/>
        </w:rPr>
        <w:t> </w:t>
      </w:r>
      <w:r>
        <w:rPr>
          <w:sz w:val="22"/>
        </w:rPr>
        <w:t>Bến</w:t>
      </w:r>
      <w:r>
        <w:rPr>
          <w:spacing w:val="-1"/>
          <w:sz w:val="22"/>
        </w:rPr>
        <w:t> </w:t>
      </w:r>
      <w:r>
        <w:rPr>
          <w:spacing w:val="-4"/>
          <w:sz w:val="22"/>
        </w:rPr>
        <w:t>Tre;</w:t>
      </w:r>
    </w:p>
    <w:p>
      <w:pPr>
        <w:pStyle w:val="ListParagraph"/>
        <w:numPr>
          <w:ilvl w:val="0"/>
          <w:numId w:val="5"/>
        </w:numPr>
        <w:tabs>
          <w:tab w:pos="247" w:val="left" w:leader="none"/>
        </w:tabs>
        <w:spacing w:line="252" w:lineRule="exact" w:before="0" w:after="0"/>
        <w:ind w:left="246" w:right="0" w:hanging="128"/>
        <w:jc w:val="left"/>
        <w:rPr>
          <w:sz w:val="22"/>
        </w:rPr>
      </w:pPr>
      <w:r>
        <w:rPr>
          <w:sz w:val="22"/>
        </w:rPr>
        <w:t>Bộ</w:t>
      </w:r>
      <w:r>
        <w:rPr>
          <w:spacing w:val="-2"/>
          <w:sz w:val="22"/>
        </w:rPr>
        <w:t> </w:t>
      </w:r>
      <w:r>
        <w:rPr>
          <w:sz w:val="22"/>
        </w:rPr>
        <w:t>phận</w:t>
      </w:r>
      <w:r>
        <w:rPr>
          <w:spacing w:val="-1"/>
          <w:sz w:val="22"/>
        </w:rPr>
        <w:t> </w:t>
      </w:r>
      <w:r>
        <w:rPr>
          <w:sz w:val="22"/>
        </w:rPr>
        <w:t>HS</w:t>
      </w:r>
      <w:r>
        <w:rPr>
          <w:spacing w:val="-2"/>
          <w:sz w:val="22"/>
        </w:rPr>
        <w:t> </w:t>
      </w:r>
      <w:r>
        <w:rPr>
          <w:sz w:val="22"/>
        </w:rPr>
        <w:t>CA</w:t>
      </w:r>
      <w:r>
        <w:rPr>
          <w:spacing w:val="-2"/>
          <w:sz w:val="22"/>
        </w:rPr>
        <w:t> </w:t>
      </w:r>
      <w:r>
        <w:rPr>
          <w:sz w:val="22"/>
        </w:rPr>
        <w:t>huyện C,</w:t>
      </w:r>
      <w:r>
        <w:rPr>
          <w:spacing w:val="-1"/>
          <w:sz w:val="22"/>
        </w:rPr>
        <w:t> </w:t>
      </w:r>
      <w:r>
        <w:rPr>
          <w:sz w:val="22"/>
        </w:rPr>
        <w:t>tỉnh</w:t>
      </w:r>
      <w:r>
        <w:rPr>
          <w:spacing w:val="-4"/>
          <w:sz w:val="22"/>
        </w:rPr>
        <w:t> </w:t>
      </w:r>
      <w:r>
        <w:rPr>
          <w:sz w:val="22"/>
        </w:rPr>
        <w:t>Bến</w:t>
      </w:r>
      <w:r>
        <w:rPr>
          <w:spacing w:val="-2"/>
          <w:sz w:val="22"/>
        </w:rPr>
        <w:t> </w:t>
      </w:r>
      <w:r>
        <w:rPr>
          <w:spacing w:val="-4"/>
          <w:sz w:val="22"/>
        </w:rPr>
        <w:t>Tre;</w:t>
      </w:r>
    </w:p>
    <w:p>
      <w:pPr>
        <w:pStyle w:val="ListParagraph"/>
        <w:numPr>
          <w:ilvl w:val="0"/>
          <w:numId w:val="5"/>
        </w:numPr>
        <w:tabs>
          <w:tab w:pos="247" w:val="left" w:leader="none"/>
        </w:tabs>
        <w:spacing w:line="252" w:lineRule="exact" w:before="1" w:after="0"/>
        <w:ind w:left="246" w:right="0" w:hanging="128"/>
        <w:jc w:val="left"/>
        <w:rPr>
          <w:sz w:val="22"/>
        </w:rPr>
      </w:pPr>
      <w:r>
        <w:rPr>
          <w:sz w:val="22"/>
        </w:rPr>
        <w:t>UBND</w:t>
      </w:r>
      <w:r>
        <w:rPr>
          <w:spacing w:val="-3"/>
          <w:sz w:val="22"/>
        </w:rPr>
        <w:t> </w:t>
      </w:r>
      <w:r>
        <w:rPr>
          <w:sz w:val="22"/>
        </w:rPr>
        <w:t>xã</w:t>
      </w:r>
      <w:r>
        <w:rPr>
          <w:spacing w:val="-1"/>
          <w:sz w:val="22"/>
        </w:rPr>
        <w:t> </w:t>
      </w:r>
      <w:r>
        <w:rPr>
          <w:sz w:val="22"/>
        </w:rPr>
        <w:t>S,</w:t>
      </w:r>
      <w:r>
        <w:rPr>
          <w:spacing w:val="-2"/>
          <w:sz w:val="22"/>
        </w:rPr>
        <w:t> </w:t>
      </w:r>
      <w:r>
        <w:rPr>
          <w:sz w:val="22"/>
        </w:rPr>
        <w:t>Thành</w:t>
      </w:r>
      <w:r>
        <w:rPr>
          <w:spacing w:val="-3"/>
          <w:sz w:val="22"/>
        </w:rPr>
        <w:t> </w:t>
      </w:r>
      <w:r>
        <w:rPr>
          <w:sz w:val="22"/>
        </w:rPr>
        <w:t>phố</w:t>
      </w:r>
      <w:r>
        <w:rPr>
          <w:spacing w:val="-2"/>
          <w:sz w:val="22"/>
        </w:rPr>
        <w:t> </w:t>
      </w:r>
      <w:r>
        <w:rPr>
          <w:sz w:val="22"/>
        </w:rPr>
        <w:t>B,</w:t>
      </w:r>
      <w:r>
        <w:rPr>
          <w:spacing w:val="-2"/>
          <w:sz w:val="22"/>
        </w:rPr>
        <w:t> </w:t>
      </w:r>
      <w:r>
        <w:rPr>
          <w:sz w:val="22"/>
        </w:rPr>
        <w:t>tỉnh</w:t>
      </w:r>
      <w:r>
        <w:rPr>
          <w:spacing w:val="-1"/>
          <w:sz w:val="22"/>
        </w:rPr>
        <w:t> </w:t>
      </w:r>
      <w:r>
        <w:rPr>
          <w:sz w:val="22"/>
        </w:rPr>
        <w:t>Bến</w:t>
      </w:r>
      <w:r>
        <w:rPr>
          <w:spacing w:val="-3"/>
          <w:sz w:val="22"/>
        </w:rPr>
        <w:t> </w:t>
      </w:r>
      <w:r>
        <w:rPr>
          <w:spacing w:val="-4"/>
          <w:sz w:val="22"/>
        </w:rPr>
        <w:t>Tre;</w:t>
      </w:r>
    </w:p>
    <w:p>
      <w:pPr>
        <w:pStyle w:val="ListParagraph"/>
        <w:numPr>
          <w:ilvl w:val="0"/>
          <w:numId w:val="5"/>
        </w:numPr>
        <w:tabs>
          <w:tab w:pos="247" w:val="left" w:leader="none"/>
        </w:tabs>
        <w:spacing w:line="252" w:lineRule="exact" w:before="0" w:after="0"/>
        <w:ind w:left="246"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5"/>
        </w:numPr>
        <w:tabs>
          <w:tab w:pos="244" w:val="left" w:leader="none"/>
        </w:tabs>
        <w:spacing w:line="252" w:lineRule="exact" w:before="0" w:after="0"/>
        <w:ind w:left="244" w:right="0" w:hanging="125"/>
        <w:jc w:val="left"/>
        <w:rPr>
          <w:sz w:val="22"/>
        </w:rPr>
      </w:pPr>
      <w:r>
        <w:rPr>
          <w:sz w:val="22"/>
        </w:rPr>
        <w:t>Lưu:</w:t>
      </w:r>
      <w:r>
        <w:rPr>
          <w:spacing w:val="-2"/>
          <w:sz w:val="22"/>
        </w:rPr>
        <w:t> </w:t>
      </w:r>
      <w:r>
        <w:rPr>
          <w:sz w:val="22"/>
        </w:rPr>
        <w:t>HS</w:t>
      </w:r>
      <w:r>
        <w:rPr>
          <w:spacing w:val="-2"/>
          <w:sz w:val="22"/>
        </w:rPr>
        <w:t> </w:t>
      </w:r>
      <w:r>
        <w:rPr>
          <w:sz w:val="22"/>
        </w:rPr>
        <w:t>vụ</w:t>
      </w:r>
      <w:r>
        <w:rPr>
          <w:spacing w:val="-1"/>
          <w:sz w:val="22"/>
        </w:rPr>
        <w:t> </w:t>
      </w:r>
      <w:r>
        <w:rPr>
          <w:spacing w:val="-5"/>
          <w:sz w:val="22"/>
        </w:rPr>
        <w:t>án.</w:t>
      </w:r>
    </w:p>
    <w:p>
      <w:pPr>
        <w:spacing w:before="151"/>
        <w:ind w:left="119" w:right="0" w:firstLine="175"/>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0"/>
        <w:ind w:left="0"/>
        <w:jc w:val="left"/>
        <w:rPr>
          <w:b/>
          <w:sz w:val="27"/>
        </w:rPr>
      </w:pPr>
    </w:p>
    <w:p>
      <w:pPr>
        <w:spacing w:before="1"/>
        <w:ind w:left="1477" w:right="0" w:firstLine="0"/>
        <w:jc w:val="left"/>
        <w:rPr>
          <w:b/>
          <w:sz w:val="28"/>
        </w:rPr>
      </w:pPr>
      <w:r>
        <w:rPr>
          <w:b/>
          <w:sz w:val="28"/>
        </w:rPr>
        <w:t>Đào</w:t>
      </w:r>
      <w:r>
        <w:rPr>
          <w:b/>
          <w:spacing w:val="-2"/>
          <w:sz w:val="28"/>
        </w:rPr>
        <w:t> </w:t>
      </w:r>
      <w:r>
        <w:rPr>
          <w:b/>
          <w:sz w:val="28"/>
        </w:rPr>
        <w:t>Chí</w:t>
      </w:r>
      <w:r>
        <w:rPr>
          <w:b/>
          <w:spacing w:val="-1"/>
          <w:sz w:val="28"/>
        </w:rPr>
        <w:t> </w:t>
      </w:r>
      <w:r>
        <w:rPr>
          <w:b/>
          <w:spacing w:val="-4"/>
          <w:sz w:val="28"/>
        </w:rPr>
        <w:t>Cƣờng</w:t>
      </w:r>
    </w:p>
    <w:sectPr>
      <w:type w:val="continuous"/>
      <w:pgSz w:w="11910" w:h="16850"/>
      <w:pgMar w:header="0" w:footer="761" w:top="1060" w:bottom="280" w:left="980" w:right="640"/>
      <w:cols w:num="2" w:equalWidth="0">
        <w:col w:w="3896" w:space="1567"/>
        <w:col w:w="482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329987pt;margin-top:793.008728pt;width:14.05pt;height:17.55pt;mso-position-horizontal-relative:page;mso-position-vertical-relative:page;z-index:-15816192"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5" w:hanging="125"/>
      </w:pPr>
      <w:rPr>
        <w:rFonts w:hint="default"/>
        <w:lang w:val="vi" w:eastAsia="en-US" w:bidi="ar-SA"/>
      </w:rPr>
    </w:lvl>
    <w:lvl w:ilvl="2">
      <w:start w:val="0"/>
      <w:numFmt w:val="bullet"/>
      <w:lvlText w:val="•"/>
      <w:lvlJc w:val="left"/>
      <w:pPr>
        <w:ind w:left="971" w:hanging="125"/>
      </w:pPr>
      <w:rPr>
        <w:rFonts w:hint="default"/>
        <w:lang w:val="vi" w:eastAsia="en-US" w:bidi="ar-SA"/>
      </w:rPr>
    </w:lvl>
    <w:lvl w:ilvl="3">
      <w:start w:val="0"/>
      <w:numFmt w:val="bullet"/>
      <w:lvlText w:val="•"/>
      <w:lvlJc w:val="left"/>
      <w:pPr>
        <w:ind w:left="1336" w:hanging="125"/>
      </w:pPr>
      <w:rPr>
        <w:rFonts w:hint="default"/>
        <w:lang w:val="vi" w:eastAsia="en-US" w:bidi="ar-SA"/>
      </w:rPr>
    </w:lvl>
    <w:lvl w:ilvl="4">
      <w:start w:val="0"/>
      <w:numFmt w:val="bullet"/>
      <w:lvlText w:val="•"/>
      <w:lvlJc w:val="left"/>
      <w:pPr>
        <w:ind w:left="1702" w:hanging="125"/>
      </w:pPr>
      <w:rPr>
        <w:rFonts w:hint="default"/>
        <w:lang w:val="vi" w:eastAsia="en-US" w:bidi="ar-SA"/>
      </w:rPr>
    </w:lvl>
    <w:lvl w:ilvl="5">
      <w:start w:val="0"/>
      <w:numFmt w:val="bullet"/>
      <w:lvlText w:val="•"/>
      <w:lvlJc w:val="left"/>
      <w:pPr>
        <w:ind w:left="2067" w:hanging="125"/>
      </w:pPr>
      <w:rPr>
        <w:rFonts w:hint="default"/>
        <w:lang w:val="vi" w:eastAsia="en-US" w:bidi="ar-SA"/>
      </w:rPr>
    </w:lvl>
    <w:lvl w:ilvl="6">
      <w:start w:val="0"/>
      <w:numFmt w:val="bullet"/>
      <w:lvlText w:val="•"/>
      <w:lvlJc w:val="left"/>
      <w:pPr>
        <w:ind w:left="2433" w:hanging="125"/>
      </w:pPr>
      <w:rPr>
        <w:rFonts w:hint="default"/>
        <w:lang w:val="vi" w:eastAsia="en-US" w:bidi="ar-SA"/>
      </w:rPr>
    </w:lvl>
    <w:lvl w:ilvl="7">
      <w:start w:val="0"/>
      <w:numFmt w:val="bullet"/>
      <w:lvlText w:val="•"/>
      <w:lvlJc w:val="left"/>
      <w:pPr>
        <w:ind w:left="2799" w:hanging="125"/>
      </w:pPr>
      <w:rPr>
        <w:rFonts w:hint="default"/>
        <w:lang w:val="vi" w:eastAsia="en-US" w:bidi="ar-SA"/>
      </w:rPr>
    </w:lvl>
    <w:lvl w:ilvl="8">
      <w:start w:val="0"/>
      <w:numFmt w:val="bullet"/>
      <w:lvlText w:val="•"/>
      <w:lvlJc w:val="left"/>
      <w:pPr>
        <w:ind w:left="3164" w:hanging="125"/>
      </w:pPr>
      <w:rPr>
        <w:rFonts w:hint="default"/>
        <w:lang w:val="vi" w:eastAsia="en-US" w:bidi="ar-SA"/>
      </w:rPr>
    </w:lvl>
  </w:abstractNum>
  <w:abstractNum w:abstractNumId="3">
    <w:multiLevelType w:val="hybridMultilevel"/>
    <w:lvl w:ilvl="0">
      <w:start w:val="1"/>
      <w:numFmt w:val="decimal"/>
      <w:lvlText w:val="[%1]"/>
      <w:lvlJc w:val="left"/>
      <w:pPr>
        <w:ind w:left="722" w:hanging="42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45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40" w:hanging="164"/>
      </w:pPr>
      <w:rPr>
        <w:rFonts w:hint="default"/>
        <w:lang w:val="vi" w:eastAsia="en-US" w:bidi="ar-SA"/>
      </w:rPr>
    </w:lvl>
    <w:lvl w:ilvl="3">
      <w:start w:val="0"/>
      <w:numFmt w:val="bullet"/>
      <w:lvlText w:val="•"/>
      <w:lvlJc w:val="left"/>
      <w:pPr>
        <w:ind w:left="3421" w:hanging="164"/>
      </w:pPr>
      <w:rPr>
        <w:rFonts w:hint="default"/>
        <w:lang w:val="vi" w:eastAsia="en-US" w:bidi="ar-SA"/>
      </w:rPr>
    </w:lvl>
    <w:lvl w:ilvl="4">
      <w:start w:val="0"/>
      <w:numFmt w:val="bullet"/>
      <w:lvlText w:val="•"/>
      <w:lvlJc w:val="left"/>
      <w:pPr>
        <w:ind w:left="4402" w:hanging="164"/>
      </w:pPr>
      <w:rPr>
        <w:rFonts w:hint="default"/>
        <w:lang w:val="vi" w:eastAsia="en-US" w:bidi="ar-SA"/>
      </w:rPr>
    </w:lvl>
    <w:lvl w:ilvl="5">
      <w:start w:val="0"/>
      <w:numFmt w:val="bullet"/>
      <w:lvlText w:val="•"/>
      <w:lvlJc w:val="left"/>
      <w:pPr>
        <w:ind w:left="5382" w:hanging="164"/>
      </w:pPr>
      <w:rPr>
        <w:rFonts w:hint="default"/>
        <w:lang w:val="vi" w:eastAsia="en-US" w:bidi="ar-SA"/>
      </w:rPr>
    </w:lvl>
    <w:lvl w:ilvl="6">
      <w:start w:val="0"/>
      <w:numFmt w:val="bullet"/>
      <w:lvlText w:val="•"/>
      <w:lvlJc w:val="left"/>
      <w:pPr>
        <w:ind w:left="6363" w:hanging="164"/>
      </w:pPr>
      <w:rPr>
        <w:rFonts w:hint="default"/>
        <w:lang w:val="vi" w:eastAsia="en-US" w:bidi="ar-SA"/>
      </w:rPr>
    </w:lvl>
    <w:lvl w:ilvl="7">
      <w:start w:val="0"/>
      <w:numFmt w:val="bullet"/>
      <w:lvlText w:val="•"/>
      <w:lvlJc w:val="left"/>
      <w:pPr>
        <w:ind w:left="7344" w:hanging="164"/>
      </w:pPr>
      <w:rPr>
        <w:rFonts w:hint="default"/>
        <w:lang w:val="vi" w:eastAsia="en-US" w:bidi="ar-SA"/>
      </w:rPr>
    </w:lvl>
    <w:lvl w:ilvl="8">
      <w:start w:val="0"/>
      <w:numFmt w:val="bullet"/>
      <w:lvlText w:val="•"/>
      <w:lvlJc w:val="left"/>
      <w:pPr>
        <w:ind w:left="8324" w:hanging="164"/>
      </w:pPr>
      <w:rPr>
        <w:rFonts w:hint="default"/>
        <w:lang w:val="vi" w:eastAsia="en-US" w:bidi="ar-SA"/>
      </w:rPr>
    </w:lvl>
  </w:abstractNum>
  <w:abstractNum w:abstractNumId="2">
    <w:multiLevelType w:val="hybridMultilevel"/>
    <w:lvl w:ilvl="0">
      <w:start w:val="1"/>
      <w:numFmt w:val="decimal"/>
      <w:lvlText w:val="[%1]"/>
      <w:lvlJc w:val="left"/>
      <w:pPr>
        <w:ind w:left="72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22"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33" w:hanging="207"/>
      </w:pPr>
      <w:rPr>
        <w:rFonts w:hint="default"/>
        <w:lang w:val="vi" w:eastAsia="en-US" w:bidi="ar-SA"/>
      </w:rPr>
    </w:lvl>
    <w:lvl w:ilvl="3">
      <w:start w:val="0"/>
      <w:numFmt w:val="bullet"/>
      <w:lvlText w:val="•"/>
      <w:lvlJc w:val="left"/>
      <w:pPr>
        <w:ind w:left="3589" w:hanging="207"/>
      </w:pPr>
      <w:rPr>
        <w:rFonts w:hint="default"/>
        <w:lang w:val="vi" w:eastAsia="en-US" w:bidi="ar-SA"/>
      </w:rPr>
    </w:lvl>
    <w:lvl w:ilvl="4">
      <w:start w:val="0"/>
      <w:numFmt w:val="bullet"/>
      <w:lvlText w:val="•"/>
      <w:lvlJc w:val="left"/>
      <w:pPr>
        <w:ind w:left="4546" w:hanging="207"/>
      </w:pPr>
      <w:rPr>
        <w:rFonts w:hint="default"/>
        <w:lang w:val="vi" w:eastAsia="en-US" w:bidi="ar-SA"/>
      </w:rPr>
    </w:lvl>
    <w:lvl w:ilvl="5">
      <w:start w:val="0"/>
      <w:numFmt w:val="bullet"/>
      <w:lvlText w:val="•"/>
      <w:lvlJc w:val="left"/>
      <w:pPr>
        <w:ind w:left="5503" w:hanging="207"/>
      </w:pPr>
      <w:rPr>
        <w:rFonts w:hint="default"/>
        <w:lang w:val="vi" w:eastAsia="en-US" w:bidi="ar-SA"/>
      </w:rPr>
    </w:lvl>
    <w:lvl w:ilvl="6">
      <w:start w:val="0"/>
      <w:numFmt w:val="bullet"/>
      <w:lvlText w:val="•"/>
      <w:lvlJc w:val="left"/>
      <w:pPr>
        <w:ind w:left="6459" w:hanging="207"/>
      </w:pPr>
      <w:rPr>
        <w:rFonts w:hint="default"/>
        <w:lang w:val="vi" w:eastAsia="en-US" w:bidi="ar-SA"/>
      </w:rPr>
    </w:lvl>
    <w:lvl w:ilvl="7">
      <w:start w:val="0"/>
      <w:numFmt w:val="bullet"/>
      <w:lvlText w:val="•"/>
      <w:lvlJc w:val="left"/>
      <w:pPr>
        <w:ind w:left="7416" w:hanging="207"/>
      </w:pPr>
      <w:rPr>
        <w:rFonts w:hint="default"/>
        <w:lang w:val="vi" w:eastAsia="en-US" w:bidi="ar-SA"/>
      </w:rPr>
    </w:lvl>
    <w:lvl w:ilvl="8">
      <w:start w:val="0"/>
      <w:numFmt w:val="bullet"/>
      <w:lvlText w:val="•"/>
      <w:lvlJc w:val="left"/>
      <w:pPr>
        <w:ind w:left="8373" w:hanging="207"/>
      </w:pPr>
      <w:rPr>
        <w:rFonts w:hint="default"/>
        <w:lang w:val="vi" w:eastAsia="en-US" w:bidi="ar-SA"/>
      </w:rPr>
    </w:lvl>
  </w:abstractNum>
  <w:abstractNum w:abstractNumId="1">
    <w:multiLevelType w:val="hybridMultilevel"/>
    <w:lvl w:ilvl="0">
      <w:start w:val="0"/>
      <w:numFmt w:val="bullet"/>
      <w:lvlText w:val="-"/>
      <w:lvlJc w:val="left"/>
      <w:pPr>
        <w:ind w:left="722"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76" w:hanging="209"/>
      </w:pPr>
      <w:rPr>
        <w:rFonts w:hint="default"/>
        <w:lang w:val="vi" w:eastAsia="en-US" w:bidi="ar-SA"/>
      </w:rPr>
    </w:lvl>
    <w:lvl w:ilvl="2">
      <w:start w:val="0"/>
      <w:numFmt w:val="bullet"/>
      <w:lvlText w:val="•"/>
      <w:lvlJc w:val="left"/>
      <w:pPr>
        <w:ind w:left="2633" w:hanging="209"/>
      </w:pPr>
      <w:rPr>
        <w:rFonts w:hint="default"/>
        <w:lang w:val="vi" w:eastAsia="en-US" w:bidi="ar-SA"/>
      </w:rPr>
    </w:lvl>
    <w:lvl w:ilvl="3">
      <w:start w:val="0"/>
      <w:numFmt w:val="bullet"/>
      <w:lvlText w:val="•"/>
      <w:lvlJc w:val="left"/>
      <w:pPr>
        <w:ind w:left="3589" w:hanging="209"/>
      </w:pPr>
      <w:rPr>
        <w:rFonts w:hint="default"/>
        <w:lang w:val="vi" w:eastAsia="en-US" w:bidi="ar-SA"/>
      </w:rPr>
    </w:lvl>
    <w:lvl w:ilvl="4">
      <w:start w:val="0"/>
      <w:numFmt w:val="bullet"/>
      <w:lvlText w:val="•"/>
      <w:lvlJc w:val="left"/>
      <w:pPr>
        <w:ind w:left="4546" w:hanging="209"/>
      </w:pPr>
      <w:rPr>
        <w:rFonts w:hint="default"/>
        <w:lang w:val="vi" w:eastAsia="en-US" w:bidi="ar-SA"/>
      </w:rPr>
    </w:lvl>
    <w:lvl w:ilvl="5">
      <w:start w:val="0"/>
      <w:numFmt w:val="bullet"/>
      <w:lvlText w:val="•"/>
      <w:lvlJc w:val="left"/>
      <w:pPr>
        <w:ind w:left="5503" w:hanging="209"/>
      </w:pPr>
      <w:rPr>
        <w:rFonts w:hint="default"/>
        <w:lang w:val="vi" w:eastAsia="en-US" w:bidi="ar-SA"/>
      </w:rPr>
    </w:lvl>
    <w:lvl w:ilvl="6">
      <w:start w:val="0"/>
      <w:numFmt w:val="bullet"/>
      <w:lvlText w:val="•"/>
      <w:lvlJc w:val="left"/>
      <w:pPr>
        <w:ind w:left="6459" w:hanging="209"/>
      </w:pPr>
      <w:rPr>
        <w:rFonts w:hint="default"/>
        <w:lang w:val="vi" w:eastAsia="en-US" w:bidi="ar-SA"/>
      </w:rPr>
    </w:lvl>
    <w:lvl w:ilvl="7">
      <w:start w:val="0"/>
      <w:numFmt w:val="bullet"/>
      <w:lvlText w:val="•"/>
      <w:lvlJc w:val="left"/>
      <w:pPr>
        <w:ind w:left="7416" w:hanging="209"/>
      </w:pPr>
      <w:rPr>
        <w:rFonts w:hint="default"/>
        <w:lang w:val="vi" w:eastAsia="en-US" w:bidi="ar-SA"/>
      </w:rPr>
    </w:lvl>
    <w:lvl w:ilvl="8">
      <w:start w:val="0"/>
      <w:numFmt w:val="bullet"/>
      <w:lvlText w:val="•"/>
      <w:lvlJc w:val="left"/>
      <w:pPr>
        <w:ind w:left="8373" w:hanging="209"/>
      </w:pPr>
      <w:rPr>
        <w:rFonts w:hint="default"/>
        <w:lang w:val="vi" w:eastAsia="en-US" w:bidi="ar-SA"/>
      </w:rPr>
    </w:lvl>
  </w:abstractNum>
  <w:abstractNum w:abstractNumId="0">
    <w:multiLevelType w:val="hybridMultilevel"/>
    <w:lvl w:ilvl="0">
      <w:start w:val="0"/>
      <w:numFmt w:val="bullet"/>
      <w:lvlText w:val="-"/>
      <w:lvlJc w:val="left"/>
      <w:pPr>
        <w:ind w:left="72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676" w:hanging="183"/>
      </w:pPr>
      <w:rPr>
        <w:rFonts w:hint="default"/>
        <w:lang w:val="vi" w:eastAsia="en-US" w:bidi="ar-SA"/>
      </w:rPr>
    </w:lvl>
    <w:lvl w:ilvl="2">
      <w:start w:val="0"/>
      <w:numFmt w:val="bullet"/>
      <w:lvlText w:val="•"/>
      <w:lvlJc w:val="left"/>
      <w:pPr>
        <w:ind w:left="2633" w:hanging="183"/>
      </w:pPr>
      <w:rPr>
        <w:rFonts w:hint="default"/>
        <w:lang w:val="vi" w:eastAsia="en-US" w:bidi="ar-SA"/>
      </w:rPr>
    </w:lvl>
    <w:lvl w:ilvl="3">
      <w:start w:val="0"/>
      <w:numFmt w:val="bullet"/>
      <w:lvlText w:val="•"/>
      <w:lvlJc w:val="left"/>
      <w:pPr>
        <w:ind w:left="3589" w:hanging="183"/>
      </w:pPr>
      <w:rPr>
        <w:rFonts w:hint="default"/>
        <w:lang w:val="vi" w:eastAsia="en-US" w:bidi="ar-SA"/>
      </w:rPr>
    </w:lvl>
    <w:lvl w:ilvl="4">
      <w:start w:val="0"/>
      <w:numFmt w:val="bullet"/>
      <w:lvlText w:val="•"/>
      <w:lvlJc w:val="left"/>
      <w:pPr>
        <w:ind w:left="4546" w:hanging="183"/>
      </w:pPr>
      <w:rPr>
        <w:rFonts w:hint="default"/>
        <w:lang w:val="vi" w:eastAsia="en-US" w:bidi="ar-SA"/>
      </w:rPr>
    </w:lvl>
    <w:lvl w:ilvl="5">
      <w:start w:val="0"/>
      <w:numFmt w:val="bullet"/>
      <w:lvlText w:val="•"/>
      <w:lvlJc w:val="left"/>
      <w:pPr>
        <w:ind w:left="5503" w:hanging="183"/>
      </w:pPr>
      <w:rPr>
        <w:rFonts w:hint="default"/>
        <w:lang w:val="vi" w:eastAsia="en-US" w:bidi="ar-SA"/>
      </w:rPr>
    </w:lvl>
    <w:lvl w:ilvl="6">
      <w:start w:val="0"/>
      <w:numFmt w:val="bullet"/>
      <w:lvlText w:val="•"/>
      <w:lvlJc w:val="left"/>
      <w:pPr>
        <w:ind w:left="6459" w:hanging="183"/>
      </w:pPr>
      <w:rPr>
        <w:rFonts w:hint="default"/>
        <w:lang w:val="vi" w:eastAsia="en-US" w:bidi="ar-SA"/>
      </w:rPr>
    </w:lvl>
    <w:lvl w:ilvl="7">
      <w:start w:val="0"/>
      <w:numFmt w:val="bullet"/>
      <w:lvlText w:val="•"/>
      <w:lvlJc w:val="left"/>
      <w:pPr>
        <w:ind w:left="7416" w:hanging="183"/>
      </w:pPr>
      <w:rPr>
        <w:rFonts w:hint="default"/>
        <w:lang w:val="vi" w:eastAsia="en-US" w:bidi="ar-SA"/>
      </w:rPr>
    </w:lvl>
    <w:lvl w:ilvl="8">
      <w:start w:val="0"/>
      <w:numFmt w:val="bullet"/>
      <w:lvlText w:val="•"/>
      <w:lvlJc w:val="left"/>
      <w:pPr>
        <w:ind w:left="8373" w:hanging="18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63"/>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72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44"/>
      <w:ind w:left="7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 Linh</dc:creator>
  <dc:title>TÒA ÁN NHÂN DÂN            CỘNG HÒA XÃ HỘI CHỦ NGHĨA VIỆT NAM</dc:title>
  <dcterms:created xsi:type="dcterms:W3CDTF">2023-04-24T19:36:16Z</dcterms:created>
  <dcterms:modified xsi:type="dcterms:W3CDTF">2023-04-24T19:36:16Z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