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4"/>
        <w:gridCol w:w="5424"/>
      </w:tblGrid>
      <w:tr>
        <w:trPr>
          <w:trHeight w:val="1525" w:hRule="atLeast"/>
        </w:trPr>
        <w:tc>
          <w:tcPr>
            <w:tcW w:w="3224" w:type="dxa"/>
          </w:tcPr>
          <w:p>
            <w:pPr>
              <w:pStyle w:val="TableParagraph"/>
              <w:spacing w:line="266" w:lineRule="auto"/>
              <w:ind w:left="450" w:right="519"/>
              <w:jc w:val="center"/>
              <w:rPr>
                <w:b/>
                <w:sz w:val="24"/>
              </w:rPr>
            </w:pPr>
            <w:r>
              <w:rPr>
                <w:b/>
                <w:sz w:val="24"/>
              </w:rPr>
              <w:t>TÒA</w:t>
            </w:r>
            <w:r>
              <w:rPr>
                <w:b/>
                <w:spacing w:val="-15"/>
                <w:sz w:val="24"/>
              </w:rPr>
              <w:t> </w:t>
            </w:r>
            <w:r>
              <w:rPr>
                <w:b/>
                <w:sz w:val="24"/>
              </w:rPr>
              <w:t>ÁN</w:t>
            </w:r>
            <w:r>
              <w:rPr>
                <w:b/>
                <w:spacing w:val="-20"/>
                <w:sz w:val="24"/>
              </w:rPr>
              <w:t> </w:t>
            </w:r>
            <w:r>
              <w:rPr>
                <w:b/>
                <w:sz w:val="24"/>
              </w:rPr>
              <w:t>NHÂN</w:t>
            </w:r>
            <w:r>
              <w:rPr>
                <w:b/>
                <w:spacing w:val="-15"/>
                <w:sz w:val="24"/>
              </w:rPr>
              <w:t> </w:t>
            </w:r>
            <w:r>
              <w:rPr>
                <w:b/>
                <w:sz w:val="24"/>
              </w:rPr>
              <w:t>DÂN TỈNH LÂM ĐỒNG</w:t>
            </w:r>
          </w:p>
          <w:p>
            <w:pPr>
              <w:pStyle w:val="TableParagraph"/>
              <w:spacing w:line="143" w:lineRule="exact"/>
              <w:ind w:left="369" w:right="519"/>
              <w:jc w:val="center"/>
              <w:rPr>
                <w:b/>
                <w:sz w:val="16"/>
              </w:rPr>
            </w:pPr>
            <w:r>
              <w:rPr>
                <w:b/>
                <w:spacing w:val="-2"/>
                <w:sz w:val="16"/>
              </w:rPr>
              <w:t>–––––––––––––––</w:t>
            </w:r>
          </w:p>
          <w:p>
            <w:pPr>
              <w:pStyle w:val="TableParagraph"/>
              <w:spacing w:line="330" w:lineRule="atLeast" w:before="91"/>
              <w:ind w:left="73" w:hanging="2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36/2022/HS-ST Ngày: 30-11-2022</w:t>
            </w:r>
          </w:p>
        </w:tc>
        <w:tc>
          <w:tcPr>
            <w:tcW w:w="5424" w:type="dxa"/>
          </w:tcPr>
          <w:p>
            <w:pPr>
              <w:pStyle w:val="TableParagraph"/>
              <w:spacing w:line="266" w:lineRule="exact"/>
              <w:ind w:left="367"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21" w:lineRule="exact" w:before="28"/>
              <w:ind w:left="367"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3" w:lineRule="exact"/>
              <w:ind w:left="367" w:right="50"/>
              <w:jc w:val="center"/>
              <w:rPr>
                <w:b/>
                <w:sz w:val="16"/>
              </w:rPr>
            </w:pPr>
            <w:r>
              <w:rPr>
                <w:b/>
                <w:spacing w:val="-2"/>
                <w:sz w:val="16"/>
              </w:rPr>
              <w:t>–––––––––––––––––––––––––––––––––––––––––</w:t>
            </w:r>
          </w:p>
        </w:tc>
      </w:tr>
    </w:tbl>
    <w:p>
      <w:pPr>
        <w:pStyle w:val="BodyText"/>
        <w:spacing w:before="0"/>
        <w:ind w:left="0" w:firstLine="0"/>
        <w:jc w:val="left"/>
        <w:rPr>
          <w:sz w:val="20"/>
        </w:rPr>
      </w:pPr>
    </w:p>
    <w:p>
      <w:pPr>
        <w:pStyle w:val="BodyText"/>
        <w:spacing w:before="4"/>
        <w:ind w:left="0" w:firstLine="0"/>
        <w:jc w:val="left"/>
        <w:rPr>
          <w:sz w:val="19"/>
        </w:rPr>
      </w:pPr>
    </w:p>
    <w:p>
      <w:pPr>
        <w:pStyle w:val="Heading1"/>
      </w:pPr>
      <w:r>
        <w:rPr/>
        <w:t>NHÂN</w:t>
      </w:r>
      <w:r>
        <w:rPr>
          <w:spacing w:val="-5"/>
        </w:rPr>
        <w:t> </w:t>
      </w:r>
      <w:r>
        <w:rPr>
          <w:spacing w:val="-4"/>
        </w:rPr>
        <w:t>DANH</w:t>
      </w:r>
    </w:p>
    <w:p>
      <w:pPr>
        <w:spacing w:line="350" w:lineRule="auto" w:before="151"/>
        <w:ind w:left="1258" w:right="154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Heading2"/>
        <w:numPr>
          <w:ilvl w:val="0"/>
          <w:numId w:val="1"/>
        </w:numPr>
        <w:tabs>
          <w:tab w:pos="986" w:val="left" w:leader="none"/>
        </w:tabs>
        <w:spacing w:line="240" w:lineRule="auto" w:before="11" w:after="0"/>
        <w:ind w:left="985" w:right="0" w:hanging="165"/>
        <w:jc w:val="both"/>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pStyle w:val="BodyText"/>
        <w:spacing w:before="7" w:after="1"/>
        <w:ind w:left="0" w:firstLine="0"/>
        <w:jc w:val="left"/>
        <w:rPr>
          <w:b/>
          <w:i/>
          <w:sz w:val="13"/>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2"/>
        <w:gridCol w:w="3227"/>
      </w:tblGrid>
      <w:tr>
        <w:trPr>
          <w:trHeight w:val="393" w:hRule="atLeast"/>
        </w:trPr>
        <w:tc>
          <w:tcPr>
            <w:tcW w:w="3982" w:type="dxa"/>
          </w:tcPr>
          <w:p>
            <w:pPr>
              <w:pStyle w:val="TableParagraph"/>
              <w:spacing w:line="311" w:lineRule="exact"/>
              <w:ind w:left="50"/>
              <w:rPr>
                <w:i/>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227" w:type="dxa"/>
          </w:tcPr>
          <w:p>
            <w:pPr>
              <w:pStyle w:val="TableParagraph"/>
              <w:spacing w:line="311" w:lineRule="exact"/>
              <w:ind w:left="321"/>
              <w:rPr>
                <w:sz w:val="28"/>
              </w:rPr>
            </w:pPr>
            <w:r>
              <w:rPr>
                <w:spacing w:val="-6"/>
                <w:sz w:val="28"/>
              </w:rPr>
              <w:t>Ông</w:t>
            </w:r>
            <w:r>
              <w:rPr>
                <w:spacing w:val="-9"/>
                <w:sz w:val="28"/>
              </w:rPr>
              <w:t> </w:t>
            </w:r>
            <w:r>
              <w:rPr>
                <w:spacing w:val="-6"/>
                <w:sz w:val="28"/>
              </w:rPr>
              <w:t>Nguyễn</w:t>
            </w:r>
            <w:r>
              <w:rPr>
                <w:spacing w:val="-9"/>
                <w:sz w:val="28"/>
              </w:rPr>
              <w:t> </w:t>
            </w:r>
            <w:r>
              <w:rPr>
                <w:spacing w:val="-6"/>
                <w:sz w:val="28"/>
              </w:rPr>
              <w:t>Duy</w:t>
            </w:r>
            <w:r>
              <w:rPr>
                <w:spacing w:val="-11"/>
                <w:sz w:val="28"/>
              </w:rPr>
              <w:t> </w:t>
            </w:r>
            <w:r>
              <w:rPr>
                <w:spacing w:val="-6"/>
                <w:sz w:val="28"/>
              </w:rPr>
              <w:t>Hoài</w:t>
            </w:r>
          </w:p>
        </w:tc>
      </w:tr>
      <w:tr>
        <w:trPr>
          <w:trHeight w:val="473" w:hRule="atLeast"/>
        </w:trPr>
        <w:tc>
          <w:tcPr>
            <w:tcW w:w="3982" w:type="dxa"/>
          </w:tcPr>
          <w:p>
            <w:pPr>
              <w:pStyle w:val="TableParagraph"/>
              <w:spacing w:before="71"/>
              <w:ind w:left="50"/>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tc>
        <w:tc>
          <w:tcPr>
            <w:tcW w:w="3227" w:type="dxa"/>
          </w:tcPr>
          <w:p>
            <w:pPr>
              <w:pStyle w:val="TableParagraph"/>
              <w:spacing w:before="71"/>
              <w:ind w:left="321"/>
              <w:rPr>
                <w:sz w:val="28"/>
              </w:rPr>
            </w:pPr>
            <w:r>
              <w:rPr>
                <w:sz w:val="28"/>
              </w:rPr>
              <w:t>Bà</w:t>
            </w:r>
            <w:r>
              <w:rPr>
                <w:spacing w:val="-16"/>
                <w:sz w:val="28"/>
              </w:rPr>
              <w:t> </w:t>
            </w:r>
            <w:r>
              <w:rPr>
                <w:sz w:val="28"/>
              </w:rPr>
              <w:t>Nguyễn</w:t>
            </w:r>
            <w:r>
              <w:rPr>
                <w:spacing w:val="-14"/>
                <w:sz w:val="28"/>
              </w:rPr>
              <w:t> </w:t>
            </w:r>
            <w:r>
              <w:rPr>
                <w:sz w:val="28"/>
              </w:rPr>
              <w:t>Thị</w:t>
            </w:r>
            <w:r>
              <w:rPr>
                <w:spacing w:val="-13"/>
                <w:sz w:val="28"/>
              </w:rPr>
              <w:t> </w:t>
            </w:r>
            <w:r>
              <w:rPr>
                <w:sz w:val="28"/>
              </w:rPr>
              <w:t>Tường</w:t>
            </w:r>
            <w:r>
              <w:rPr>
                <w:spacing w:val="-14"/>
                <w:sz w:val="28"/>
              </w:rPr>
              <w:t> </w:t>
            </w:r>
            <w:r>
              <w:rPr>
                <w:spacing w:val="-5"/>
                <w:sz w:val="28"/>
              </w:rPr>
              <w:t>Vi</w:t>
            </w:r>
          </w:p>
        </w:tc>
      </w:tr>
      <w:tr>
        <w:trPr>
          <w:trHeight w:val="391" w:hRule="atLeast"/>
        </w:trPr>
        <w:tc>
          <w:tcPr>
            <w:tcW w:w="3982" w:type="dxa"/>
          </w:tcPr>
          <w:p>
            <w:pPr>
              <w:pStyle w:val="TableParagraph"/>
              <w:ind w:left="0"/>
              <w:rPr>
                <w:sz w:val="26"/>
              </w:rPr>
            </w:pPr>
          </w:p>
        </w:tc>
        <w:tc>
          <w:tcPr>
            <w:tcW w:w="3227" w:type="dxa"/>
          </w:tcPr>
          <w:p>
            <w:pPr>
              <w:pStyle w:val="TableParagraph"/>
              <w:spacing w:line="302" w:lineRule="exact" w:before="69"/>
              <w:ind w:left="321"/>
              <w:rPr>
                <w:sz w:val="28"/>
              </w:rPr>
            </w:pPr>
            <w:r>
              <w:rPr>
                <w:sz w:val="28"/>
              </w:rPr>
              <w:t>Ông</w:t>
            </w:r>
            <w:r>
              <w:rPr>
                <w:spacing w:val="-5"/>
                <w:sz w:val="28"/>
              </w:rPr>
              <w:t> </w:t>
            </w:r>
            <w:r>
              <w:rPr>
                <w:sz w:val="28"/>
              </w:rPr>
              <w:t>Lương</w:t>
            </w:r>
            <w:r>
              <w:rPr>
                <w:spacing w:val="-2"/>
                <w:sz w:val="28"/>
              </w:rPr>
              <w:t> </w:t>
            </w:r>
            <w:r>
              <w:rPr>
                <w:sz w:val="28"/>
              </w:rPr>
              <w:t>Sĩ</w:t>
            </w:r>
            <w:r>
              <w:rPr>
                <w:spacing w:val="-2"/>
                <w:sz w:val="28"/>
              </w:rPr>
              <w:t> </w:t>
            </w:r>
            <w:r>
              <w:rPr>
                <w:sz w:val="28"/>
              </w:rPr>
              <w:t>Tư</w:t>
            </w:r>
            <w:r>
              <w:rPr>
                <w:spacing w:val="-4"/>
                <w:sz w:val="28"/>
              </w:rPr>
              <w:t> Hoài</w:t>
            </w:r>
          </w:p>
        </w:tc>
      </w:tr>
    </w:tbl>
    <w:p>
      <w:pPr>
        <w:pStyle w:val="ListParagraph"/>
        <w:numPr>
          <w:ilvl w:val="0"/>
          <w:numId w:val="1"/>
        </w:numPr>
        <w:tabs>
          <w:tab w:pos="1010" w:val="left" w:leader="none"/>
        </w:tabs>
        <w:spacing w:line="264" w:lineRule="auto" w:before="155" w:after="0"/>
        <w:ind w:left="102" w:right="391" w:firstLine="719"/>
        <w:jc w:val="both"/>
        <w:rPr>
          <w:b/>
          <w:i/>
          <w:sz w:val="28"/>
        </w:rPr>
      </w:pPr>
      <w:r>
        <w:rPr>
          <w:b/>
          <w:i/>
          <w:sz w:val="28"/>
        </w:rPr>
        <w:t>Thư ký phiên tòa</w:t>
      </w:r>
      <w:r>
        <w:rPr>
          <w:i/>
          <w:sz w:val="28"/>
        </w:rPr>
        <w:t>: </w:t>
      </w:r>
      <w:r>
        <w:rPr>
          <w:sz w:val="28"/>
        </w:rPr>
        <w:t>Bà Trần Thị Hương Trang - Thư ký Tòa án Tòa án nhân dân tỉnh Lâm Đồng.</w:t>
      </w:r>
    </w:p>
    <w:p>
      <w:pPr>
        <w:pStyle w:val="Heading2"/>
        <w:numPr>
          <w:ilvl w:val="0"/>
          <w:numId w:val="1"/>
        </w:numPr>
        <w:tabs>
          <w:tab w:pos="1000" w:val="left" w:leader="none"/>
        </w:tabs>
        <w:spacing w:line="240" w:lineRule="auto" w:before="127" w:after="0"/>
        <w:ind w:left="999" w:right="0" w:hanging="179"/>
        <w:jc w:val="both"/>
      </w:pPr>
      <w:r>
        <w:rPr>
          <w:i/>
        </w:rPr>
        <w:t>Đại</w:t>
      </w:r>
      <w:r>
        <w:rPr>
          <w:i/>
          <w:spacing w:val="9"/>
        </w:rPr>
        <w:t> </w:t>
      </w:r>
      <w:r>
        <w:rPr>
          <w:i/>
        </w:rPr>
        <w:t>diện</w:t>
      </w:r>
      <w:r>
        <w:rPr>
          <w:i/>
          <w:spacing w:val="10"/>
        </w:rPr>
        <w:t> </w:t>
      </w:r>
      <w:r>
        <w:rPr>
          <w:i/>
        </w:rPr>
        <w:t>Viện</w:t>
      </w:r>
      <w:r>
        <w:rPr>
          <w:i/>
          <w:spacing w:val="10"/>
        </w:rPr>
        <w:t> </w:t>
      </w:r>
      <w:r>
        <w:rPr>
          <w:i/>
        </w:rPr>
        <w:t>kiểm</w:t>
      </w:r>
      <w:r>
        <w:rPr>
          <w:i/>
          <w:spacing w:val="12"/>
        </w:rPr>
        <w:t> </w:t>
      </w:r>
      <w:r>
        <w:rPr>
          <w:i/>
        </w:rPr>
        <w:t>sát</w:t>
      </w:r>
      <w:r>
        <w:rPr>
          <w:i/>
          <w:spacing w:val="12"/>
        </w:rPr>
        <w:t> </w:t>
      </w:r>
      <w:r>
        <w:rPr>
          <w:i/>
        </w:rPr>
        <w:t>nhân</w:t>
      </w:r>
      <w:r>
        <w:rPr>
          <w:i/>
          <w:spacing w:val="10"/>
        </w:rPr>
        <w:t> </w:t>
      </w:r>
      <w:r>
        <w:rPr>
          <w:i/>
        </w:rPr>
        <w:t>dân</w:t>
      </w:r>
      <w:r>
        <w:rPr>
          <w:i/>
          <w:spacing w:val="10"/>
        </w:rPr>
        <w:t> </w:t>
      </w:r>
      <w:r>
        <w:rPr>
          <w:i/>
        </w:rPr>
        <w:t>tỉnh</w:t>
      </w:r>
      <w:r>
        <w:rPr>
          <w:i/>
          <w:spacing w:val="10"/>
        </w:rPr>
        <w:t> </w:t>
      </w:r>
      <w:r>
        <w:rPr>
          <w:i/>
        </w:rPr>
        <w:t>Lâm</w:t>
      </w:r>
      <w:r>
        <w:rPr>
          <w:i/>
          <w:spacing w:val="16"/>
        </w:rPr>
        <w:t> </w:t>
      </w:r>
      <w:r>
        <w:rPr>
          <w:i/>
        </w:rPr>
        <w:t>Đồng</w:t>
      </w:r>
      <w:r>
        <w:rPr>
          <w:i/>
          <w:spacing w:val="11"/>
        </w:rPr>
        <w:t> </w:t>
      </w:r>
      <w:r>
        <w:rPr>
          <w:i/>
        </w:rPr>
        <w:t>tham</w:t>
      </w:r>
      <w:r>
        <w:rPr>
          <w:i/>
          <w:spacing w:val="12"/>
        </w:rPr>
        <w:t> </w:t>
      </w:r>
      <w:r>
        <w:rPr>
          <w:i/>
        </w:rPr>
        <w:t>gia</w:t>
      </w:r>
      <w:r>
        <w:rPr>
          <w:i/>
          <w:spacing w:val="9"/>
        </w:rPr>
        <w:t> </w:t>
      </w:r>
      <w:r>
        <w:rPr>
          <w:i/>
        </w:rPr>
        <w:t>phiên</w:t>
      </w:r>
      <w:r>
        <w:rPr>
          <w:i/>
          <w:spacing w:val="11"/>
        </w:rPr>
        <w:t> </w:t>
      </w:r>
      <w:r>
        <w:rPr>
          <w:i/>
          <w:spacing w:val="-4"/>
        </w:rPr>
        <w:t>tòa:</w:t>
      </w:r>
    </w:p>
    <w:p>
      <w:pPr>
        <w:pStyle w:val="BodyText"/>
        <w:spacing w:before="24"/>
        <w:ind w:firstLine="0"/>
      </w:pPr>
      <w:r>
        <w:rPr/>
        <w:t>Bà</w:t>
      </w:r>
      <w:r>
        <w:rPr>
          <w:spacing w:val="-2"/>
        </w:rPr>
        <w:t> </w:t>
      </w:r>
      <w:r>
        <w:rPr/>
        <w:t>Lê</w:t>
      </w:r>
      <w:r>
        <w:rPr>
          <w:spacing w:val="-2"/>
        </w:rPr>
        <w:t> </w:t>
      </w:r>
      <w:r>
        <w:rPr/>
        <w:t>Thị</w:t>
      </w:r>
      <w:r>
        <w:rPr>
          <w:spacing w:val="-1"/>
        </w:rPr>
        <w:t> </w:t>
      </w:r>
      <w:r>
        <w:rPr/>
        <w:t>Tân</w:t>
      </w:r>
      <w:r>
        <w:rPr>
          <w:spacing w:val="-2"/>
        </w:rPr>
        <w:t> </w:t>
      </w:r>
      <w:r>
        <w:rPr/>
        <w:t>-</w:t>
      </w:r>
      <w:r>
        <w:rPr>
          <w:spacing w:val="-2"/>
        </w:rPr>
        <w:t> </w:t>
      </w:r>
      <w:r>
        <w:rPr/>
        <w:t>Kiểm</w:t>
      </w:r>
      <w:r>
        <w:rPr>
          <w:spacing w:val="-5"/>
        </w:rPr>
        <w:t> </w:t>
      </w:r>
      <w:r>
        <w:rPr/>
        <w:t>sát </w:t>
      </w:r>
      <w:r>
        <w:rPr>
          <w:spacing w:val="-4"/>
        </w:rPr>
        <w:t>viên.</w:t>
      </w:r>
    </w:p>
    <w:p>
      <w:pPr>
        <w:pStyle w:val="BodyText"/>
        <w:spacing w:line="264" w:lineRule="auto" w:before="153"/>
        <w:ind w:right="387"/>
      </w:pPr>
      <w:r>
        <w:rPr/>
        <w:t>Ngày 30-11-2022, tại Tòa án nhân dân tỉnh Lâm Đồng, xét xử sơ thẩm vụ án hình sự sơ thẩm</w:t>
      </w:r>
      <w:r>
        <w:rPr>
          <w:spacing w:val="-2"/>
        </w:rPr>
        <w:t> </w:t>
      </w:r>
      <w:r>
        <w:rPr/>
        <w:t>thụ lý số 36/2022/TLST-HS ngày 19 tháng 8 năm</w:t>
      </w:r>
      <w:r>
        <w:rPr>
          <w:spacing w:val="-2"/>
        </w:rPr>
        <w:t> </w:t>
      </w:r>
      <w:r>
        <w:rPr/>
        <w:t>2022; theo Quyết định đưa vụ án ra xét xử số 191/2022/QĐXXST-HS ngày 14/11/2022 đối với bị cáo:</w:t>
      </w:r>
    </w:p>
    <w:p>
      <w:pPr>
        <w:pStyle w:val="BodyText"/>
        <w:spacing w:line="254" w:lineRule="auto" w:before="16"/>
        <w:ind w:right="385"/>
      </w:pPr>
      <w:r>
        <w:rPr/>
        <w:t>Họ và tên: </w:t>
      </w:r>
      <w:r>
        <w:rPr>
          <w:b/>
        </w:rPr>
        <w:t>Trần Thanh S</w:t>
      </w:r>
      <w:r>
        <w:rPr/>
        <w:t>; sinh</w:t>
      </w:r>
      <w:r>
        <w:rPr>
          <w:spacing w:val="40"/>
        </w:rPr>
        <w:t> </w:t>
      </w:r>
      <w:r>
        <w:rPr/>
        <w:t>năm</w:t>
      </w:r>
      <w:r>
        <w:rPr>
          <w:spacing w:val="-4"/>
        </w:rPr>
        <w:t> </w:t>
      </w:r>
      <w:r>
        <w:rPr/>
        <w:t>1993 tại Tiền Giang; nơi</w:t>
      </w:r>
      <w:r>
        <w:rPr>
          <w:spacing w:val="-1"/>
        </w:rPr>
        <w:t> </w:t>
      </w:r>
      <w:r>
        <w:rPr/>
        <w:t>ĐKNKTT: 13/2 THĐ, khu phố 3, Phường 3, thị xã GC, tỉnh Tiền Giang; tạm trú: Số 1/45 NVQ,</w:t>
      </w:r>
      <w:r>
        <w:rPr>
          <w:spacing w:val="-4"/>
        </w:rPr>
        <w:t> </w:t>
      </w:r>
      <w:r>
        <w:rPr/>
        <w:t>phường</w:t>
      </w:r>
      <w:r>
        <w:rPr>
          <w:spacing w:val="-1"/>
        </w:rPr>
        <w:t> </w:t>
      </w:r>
      <w:r>
        <w:rPr/>
        <w:t>ĐH,</w:t>
      </w:r>
      <w:r>
        <w:rPr>
          <w:spacing w:val="-4"/>
        </w:rPr>
        <w:t> </w:t>
      </w:r>
      <w:r>
        <w:rPr/>
        <w:t>Quận</w:t>
      </w:r>
      <w:r>
        <w:rPr>
          <w:spacing w:val="-4"/>
        </w:rPr>
        <w:t> </w:t>
      </w:r>
      <w:r>
        <w:rPr/>
        <w:t>12,</w:t>
      </w:r>
      <w:r>
        <w:rPr>
          <w:spacing w:val="-3"/>
        </w:rPr>
        <w:t> </w:t>
      </w:r>
      <w:r>
        <w:rPr/>
        <w:t>Thành</w:t>
      </w:r>
      <w:r>
        <w:rPr>
          <w:spacing w:val="-4"/>
        </w:rPr>
        <w:t> </w:t>
      </w:r>
      <w:r>
        <w:rPr/>
        <w:t>phồ</w:t>
      </w:r>
      <w:r>
        <w:rPr>
          <w:spacing w:val="-2"/>
        </w:rPr>
        <w:t> </w:t>
      </w:r>
      <w:r>
        <w:rPr/>
        <w:t>Hồ</w:t>
      </w:r>
      <w:r>
        <w:rPr>
          <w:spacing w:val="-2"/>
        </w:rPr>
        <w:t> </w:t>
      </w:r>
      <w:r>
        <w:rPr/>
        <w:t>Chí</w:t>
      </w:r>
      <w:r>
        <w:rPr>
          <w:spacing w:val="-2"/>
        </w:rPr>
        <w:t> </w:t>
      </w:r>
      <w:r>
        <w:rPr/>
        <w:t>Minh;</w:t>
      </w:r>
      <w:r>
        <w:rPr>
          <w:spacing w:val="-2"/>
        </w:rPr>
        <w:t> </w:t>
      </w:r>
      <w:r>
        <w:rPr/>
        <w:t>nghề</w:t>
      </w:r>
      <w:r>
        <w:rPr>
          <w:spacing w:val="-5"/>
        </w:rPr>
        <w:t> </w:t>
      </w:r>
      <w:r>
        <w:rPr/>
        <w:t>nghiệp:</w:t>
      </w:r>
      <w:r>
        <w:rPr>
          <w:spacing w:val="-2"/>
        </w:rPr>
        <w:t> </w:t>
      </w:r>
      <w:r>
        <w:rPr/>
        <w:t>Kinh</w:t>
      </w:r>
      <w:r>
        <w:rPr>
          <w:spacing w:val="-4"/>
        </w:rPr>
        <w:t> </w:t>
      </w:r>
      <w:r>
        <w:rPr/>
        <w:t>doanh tự do; trình độ học vấn: 12/12; quốc tịch: Việt Nam; dân tộc: Kinh; tôn giáo: Thiên chúa; con ông: Trần Kỳ Th, sinh năm: 1967 và bà: Nguyễn Thị Ngọc Y (đã chết); vợ: Nguyễn Thị Mai Tr, sinh năm: 1996 (không đăng ký kết hôn);</w:t>
      </w:r>
      <w:r>
        <w:rPr>
          <w:spacing w:val="40"/>
        </w:rPr>
        <w:t> </w:t>
      </w:r>
      <w:r>
        <w:rPr/>
        <w:t>con: Chưa có. Tiền án, tiền sự: Không. Bị</w:t>
      </w:r>
      <w:r>
        <w:rPr>
          <w:spacing w:val="-2"/>
        </w:rPr>
        <w:t> </w:t>
      </w:r>
      <w:r>
        <w:rPr/>
        <w:t>can</w:t>
      </w:r>
      <w:r>
        <w:rPr>
          <w:spacing w:val="-2"/>
        </w:rPr>
        <w:t> </w:t>
      </w:r>
      <w:r>
        <w:rPr/>
        <w:t>bị</w:t>
      </w:r>
      <w:r>
        <w:rPr>
          <w:spacing w:val="-2"/>
        </w:rPr>
        <w:t> </w:t>
      </w:r>
      <w:r>
        <w:rPr/>
        <w:t>bắt</w:t>
      </w:r>
      <w:r>
        <w:rPr>
          <w:spacing w:val="-2"/>
        </w:rPr>
        <w:t> </w:t>
      </w:r>
      <w:r>
        <w:rPr/>
        <w:t>ngày</w:t>
      </w:r>
      <w:r>
        <w:rPr>
          <w:spacing w:val="-5"/>
        </w:rPr>
        <w:t> </w:t>
      </w:r>
      <w:r>
        <w:rPr/>
        <w:t>25/02/2022,</w:t>
      </w:r>
      <w:r>
        <w:rPr>
          <w:spacing w:val="-4"/>
        </w:rPr>
        <w:t> </w:t>
      </w:r>
      <w:r>
        <w:rPr/>
        <w:t>hiện</w:t>
      </w:r>
      <w:r>
        <w:rPr>
          <w:spacing w:val="-2"/>
        </w:rPr>
        <w:t> </w:t>
      </w:r>
      <w:r>
        <w:rPr/>
        <w:t>đang tạm</w:t>
      </w:r>
      <w:r>
        <w:rPr>
          <w:spacing w:val="-1"/>
        </w:rPr>
        <w:t> </w:t>
      </w:r>
      <w:r>
        <w:rPr/>
        <w:t>giam</w:t>
      </w:r>
      <w:r>
        <w:rPr>
          <w:spacing w:val="-3"/>
        </w:rPr>
        <w:t> </w:t>
      </w:r>
      <w:r>
        <w:rPr/>
        <w:t>tại Trại tam giam</w:t>
      </w:r>
      <w:r>
        <w:rPr>
          <w:spacing w:val="-4"/>
        </w:rPr>
        <w:t> </w:t>
      </w:r>
      <w:r>
        <w:rPr/>
        <w:t>Công an tỉnh Lâm Đồng. Có mặt.</w:t>
      </w:r>
    </w:p>
    <w:p>
      <w:pPr>
        <w:pStyle w:val="ListParagraph"/>
        <w:numPr>
          <w:ilvl w:val="0"/>
          <w:numId w:val="1"/>
        </w:numPr>
        <w:tabs>
          <w:tab w:pos="1014" w:val="left" w:leader="none"/>
        </w:tabs>
        <w:spacing w:line="264" w:lineRule="auto" w:before="95" w:after="0"/>
        <w:ind w:left="102" w:right="388" w:firstLine="719"/>
        <w:jc w:val="both"/>
        <w:rPr>
          <w:sz w:val="28"/>
        </w:rPr>
      </w:pPr>
      <w:r>
        <w:rPr>
          <w:i/>
          <w:sz w:val="28"/>
        </w:rPr>
        <w:t>Người bào chữa cho bị cáo: </w:t>
      </w:r>
      <w:r>
        <w:rPr>
          <w:sz w:val="28"/>
        </w:rPr>
        <w:t>Luật sư Trần Thị H – Văn phòng luật sư Trần Thị H, Đoàn luật sư tỉnh Lâm Đồng. Có mặt.</w:t>
      </w:r>
    </w:p>
    <w:p>
      <w:pPr>
        <w:pStyle w:val="ListParagraph"/>
        <w:numPr>
          <w:ilvl w:val="0"/>
          <w:numId w:val="1"/>
        </w:numPr>
        <w:tabs>
          <w:tab w:pos="1019" w:val="left" w:leader="none"/>
        </w:tabs>
        <w:spacing w:line="264" w:lineRule="auto" w:before="120" w:after="0"/>
        <w:ind w:left="102" w:right="383" w:firstLine="719"/>
        <w:jc w:val="both"/>
        <w:rPr>
          <w:i/>
          <w:sz w:val="28"/>
        </w:rPr>
      </w:pPr>
      <w:r>
        <w:rPr>
          <w:i/>
          <w:sz w:val="28"/>
        </w:rPr>
        <w:t>Bị hại: </w:t>
      </w:r>
      <w:r>
        <w:rPr>
          <w:sz w:val="28"/>
        </w:rPr>
        <w:t>Bà Lê Cẩm T, sinh năm 1995; nơi cư trú: B4/89 Ấp 2, xã ĐP, huyện</w:t>
      </w:r>
      <w:r>
        <w:rPr>
          <w:spacing w:val="-8"/>
          <w:sz w:val="28"/>
        </w:rPr>
        <w:t> </w:t>
      </w:r>
      <w:r>
        <w:rPr>
          <w:sz w:val="28"/>
        </w:rPr>
        <w:t>BC,</w:t>
      </w:r>
      <w:r>
        <w:rPr>
          <w:spacing w:val="-8"/>
          <w:sz w:val="28"/>
        </w:rPr>
        <w:t> </w:t>
      </w:r>
      <w:r>
        <w:rPr>
          <w:sz w:val="28"/>
        </w:rPr>
        <w:t>Thành</w:t>
      </w:r>
      <w:r>
        <w:rPr>
          <w:spacing w:val="-8"/>
          <w:sz w:val="28"/>
        </w:rPr>
        <w:t> </w:t>
      </w:r>
      <w:r>
        <w:rPr>
          <w:sz w:val="28"/>
        </w:rPr>
        <w:t>phố</w:t>
      </w:r>
      <w:r>
        <w:rPr>
          <w:spacing w:val="-8"/>
          <w:sz w:val="28"/>
        </w:rPr>
        <w:t> </w:t>
      </w:r>
      <w:r>
        <w:rPr>
          <w:sz w:val="28"/>
        </w:rPr>
        <w:t>Hồ</w:t>
      </w:r>
      <w:r>
        <w:rPr>
          <w:spacing w:val="-8"/>
          <w:sz w:val="28"/>
        </w:rPr>
        <w:t> </w:t>
      </w:r>
      <w:r>
        <w:rPr>
          <w:sz w:val="28"/>
        </w:rPr>
        <w:t>Chí</w:t>
      </w:r>
      <w:r>
        <w:rPr>
          <w:spacing w:val="-8"/>
          <w:sz w:val="28"/>
        </w:rPr>
        <w:t> </w:t>
      </w:r>
      <w:r>
        <w:rPr>
          <w:sz w:val="28"/>
        </w:rPr>
        <w:t>Minh.</w:t>
      </w:r>
      <w:r>
        <w:rPr>
          <w:spacing w:val="-8"/>
          <w:sz w:val="28"/>
        </w:rPr>
        <w:t> </w:t>
      </w:r>
      <w:r>
        <w:rPr>
          <w:sz w:val="28"/>
        </w:rPr>
        <w:t>Có</w:t>
      </w:r>
      <w:r>
        <w:rPr>
          <w:spacing w:val="-8"/>
          <w:sz w:val="28"/>
        </w:rPr>
        <w:t> </w:t>
      </w:r>
      <w:r>
        <w:rPr>
          <w:sz w:val="28"/>
        </w:rPr>
        <w:t>đơn</w:t>
      </w:r>
      <w:r>
        <w:rPr>
          <w:spacing w:val="-8"/>
          <w:sz w:val="28"/>
        </w:rPr>
        <w:t> </w:t>
      </w:r>
      <w:r>
        <w:rPr>
          <w:sz w:val="28"/>
        </w:rPr>
        <w:t>xin</w:t>
      </w:r>
      <w:r>
        <w:rPr>
          <w:spacing w:val="-8"/>
          <w:sz w:val="28"/>
        </w:rPr>
        <w:t> </w:t>
      </w:r>
      <w:r>
        <w:rPr>
          <w:sz w:val="28"/>
        </w:rPr>
        <w:t>xét</w:t>
      </w:r>
      <w:r>
        <w:rPr>
          <w:spacing w:val="-8"/>
          <w:sz w:val="28"/>
        </w:rPr>
        <w:t> </w:t>
      </w:r>
      <w:r>
        <w:rPr>
          <w:sz w:val="28"/>
        </w:rPr>
        <w:t>xử</w:t>
      </w:r>
      <w:r>
        <w:rPr>
          <w:spacing w:val="-11"/>
          <w:sz w:val="28"/>
        </w:rPr>
        <w:t> </w:t>
      </w:r>
      <w:r>
        <w:rPr>
          <w:sz w:val="28"/>
        </w:rPr>
        <w:t>vắng</w:t>
      </w:r>
      <w:r>
        <w:rPr>
          <w:spacing w:val="-6"/>
          <w:sz w:val="28"/>
        </w:rPr>
        <w:t> </w:t>
      </w:r>
      <w:r>
        <w:rPr>
          <w:sz w:val="28"/>
        </w:rPr>
        <w:t>mặt.</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146"/>
        <w:ind w:right="388"/>
      </w:pPr>
      <w:r>
        <w:rPr/>
        <w:t>Theo các tài liệu có trong hồ sơ vụ án và diễn biến tại phiên tòa, nội dung vụ án được tóm tắt như sau:</w:t>
      </w:r>
    </w:p>
    <w:p>
      <w:pPr>
        <w:spacing w:after="0" w:line="264" w:lineRule="auto"/>
        <w:sectPr>
          <w:type w:val="continuous"/>
          <w:pgSz w:w="11910" w:h="16850"/>
          <w:pgMar w:top="1120" w:bottom="280" w:left="1600" w:right="740"/>
        </w:sectPr>
      </w:pPr>
    </w:p>
    <w:p>
      <w:pPr>
        <w:pStyle w:val="BodyText"/>
        <w:spacing w:line="264" w:lineRule="auto" w:before="65"/>
        <w:ind w:right="387" w:firstLine="719"/>
      </w:pPr>
      <w:r>
        <w:rPr/>
        <w:t>Trần Thanh S và Lê Cẩm T đều làm việc tại Thành phố Hồ Chí Minh có quen biết với nhau và cùng nhau hợp tác thực hiện việc thiết kế quảng cáo cho nhà hàng D tại số 01 đường 3 tháng 4 thành phố ĐL, tỉnh Lâm Đồng. S với vai trò</w:t>
      </w:r>
      <w:r>
        <w:rPr>
          <w:spacing w:val="-3"/>
        </w:rPr>
        <w:t> </w:t>
      </w:r>
      <w:r>
        <w:rPr/>
        <w:t>hỗ</w:t>
      </w:r>
      <w:r>
        <w:rPr>
          <w:spacing w:val="-1"/>
        </w:rPr>
        <w:t> </w:t>
      </w:r>
      <w:r>
        <w:rPr/>
        <w:t>trợ cho T</w:t>
      </w:r>
      <w:r>
        <w:rPr>
          <w:spacing w:val="-4"/>
        </w:rPr>
        <w:t> </w:t>
      </w:r>
      <w:r>
        <w:rPr/>
        <w:t>trong</w:t>
      </w:r>
      <w:r>
        <w:rPr>
          <w:spacing w:val="-2"/>
        </w:rPr>
        <w:t> </w:t>
      </w:r>
      <w:r>
        <w:rPr/>
        <w:t>việc</w:t>
      </w:r>
      <w:r>
        <w:rPr>
          <w:spacing w:val="-3"/>
        </w:rPr>
        <w:t> </w:t>
      </w:r>
      <w:r>
        <w:rPr/>
        <w:t>quảng cáo,</w:t>
      </w:r>
      <w:r>
        <w:rPr>
          <w:spacing w:val="-3"/>
        </w:rPr>
        <w:t> </w:t>
      </w:r>
      <w:r>
        <w:rPr/>
        <w:t>tìm</w:t>
      </w:r>
      <w:r>
        <w:rPr>
          <w:spacing w:val="-3"/>
        </w:rPr>
        <w:t> </w:t>
      </w:r>
      <w:r>
        <w:rPr/>
        <w:t>kiếm</w:t>
      </w:r>
      <w:r>
        <w:rPr>
          <w:spacing w:val="-6"/>
        </w:rPr>
        <w:t> </w:t>
      </w:r>
      <w:r>
        <w:rPr/>
        <w:t>khách</w:t>
      </w:r>
      <w:r>
        <w:rPr>
          <w:spacing w:val="-1"/>
        </w:rPr>
        <w:t> </w:t>
      </w:r>
      <w:r>
        <w:rPr/>
        <w:t>hàng</w:t>
      </w:r>
      <w:r>
        <w:rPr>
          <w:spacing w:val="-2"/>
        </w:rPr>
        <w:t> </w:t>
      </w:r>
      <w:r>
        <w:rPr/>
        <w:t>cho</w:t>
      </w:r>
      <w:r>
        <w:rPr>
          <w:spacing w:val="-2"/>
        </w:rPr>
        <w:t> </w:t>
      </w:r>
      <w:r>
        <w:rPr/>
        <w:t>nhà</w:t>
      </w:r>
      <w:r>
        <w:rPr>
          <w:spacing w:val="-3"/>
        </w:rPr>
        <w:t> </w:t>
      </w:r>
      <w:r>
        <w:rPr/>
        <w:t>hàng.</w:t>
      </w:r>
      <w:r>
        <w:rPr>
          <w:spacing w:val="-1"/>
        </w:rPr>
        <w:t> </w:t>
      </w:r>
      <w:r>
        <w:rPr/>
        <w:t>Trong thời gian cùng hợp tác với nhau làm việc, T có vài lần đưa 02 chiếc điện thoại gồm 01 chiếc Iphone 11 và 01 chiếc Iphone 7 của T cho S để S chụp ảnh quảng cáo cho nhà hàng. Trong thời gian T đưa điện thoại cho S, T có nói cho S biết mật khẩu mở khóa của 02 điện thoại trên.</w:t>
      </w:r>
    </w:p>
    <w:p>
      <w:pPr>
        <w:pStyle w:val="BodyText"/>
        <w:spacing w:line="264" w:lineRule="auto" w:before="121"/>
        <w:ind w:right="386" w:firstLine="719"/>
      </w:pPr>
      <w:r>
        <w:rPr/>
        <w:t>Vào ngày 14/01/2021, S và T cùng đi từ Thành phố Hồ Chí Minh lên Thành phố ĐL để làm việc, đến khoảng 13h ngày 15/01/2021 S biết được tài khoản Ngân hàng Techcombank của T vừa nhận được số tiền 500.000.000đ (Năm trăm triệu đồng). Khoảng 20h ngày 15/01/2021, do bận tiếp khách tại nhà hàng nên T nhờ S giữ giúp T 02 chiếc điện thoại di động của T, lúc này S nảy sinh ý</w:t>
      </w:r>
      <w:r>
        <w:rPr>
          <w:spacing w:val="-2"/>
        </w:rPr>
        <w:t> </w:t>
      </w:r>
      <w:r>
        <w:rPr/>
        <w:t>định chiếm</w:t>
      </w:r>
      <w:r>
        <w:rPr>
          <w:spacing w:val="-6"/>
        </w:rPr>
        <w:t> </w:t>
      </w:r>
      <w:r>
        <w:rPr/>
        <w:t>đoạt</w:t>
      </w:r>
      <w:r>
        <w:rPr>
          <w:spacing w:val="-1"/>
        </w:rPr>
        <w:t> </w:t>
      </w:r>
      <w:r>
        <w:rPr/>
        <w:t>số</w:t>
      </w:r>
      <w:r>
        <w:rPr>
          <w:spacing w:val="-1"/>
        </w:rPr>
        <w:t> </w:t>
      </w:r>
      <w:r>
        <w:rPr/>
        <w:t>tiền 500.000.000đ trong</w:t>
      </w:r>
      <w:r>
        <w:rPr>
          <w:spacing w:val="-1"/>
        </w:rPr>
        <w:t> </w:t>
      </w:r>
      <w:r>
        <w:rPr/>
        <w:t>tài</w:t>
      </w:r>
      <w:r>
        <w:rPr>
          <w:spacing w:val="-1"/>
        </w:rPr>
        <w:t> </w:t>
      </w:r>
      <w:r>
        <w:rPr/>
        <w:t>khoản của T.</w:t>
      </w:r>
      <w:r>
        <w:rPr>
          <w:spacing w:val="-1"/>
        </w:rPr>
        <w:t> </w:t>
      </w:r>
      <w:r>
        <w:rPr/>
        <w:t>Do ứng</w:t>
      </w:r>
      <w:r>
        <w:rPr>
          <w:spacing w:val="-1"/>
        </w:rPr>
        <w:t> </w:t>
      </w:r>
      <w:r>
        <w:rPr/>
        <w:t>dụng F@st Mobile Techcombank cài trên điện thoại Iphone 11 nên S sử dụng mật khẩu của điện thoại Iphone 11 là 070495 để mở điện thoại này, sau đó,</w:t>
      </w:r>
      <w:r>
        <w:rPr>
          <w:spacing w:val="38"/>
        </w:rPr>
        <w:t> </w:t>
      </w:r>
      <w:r>
        <w:rPr/>
        <w:t>S vào ứng dụng Face ID của điện thoại để thêm hình ảnh khuôn mặt của S vào Face ID. Sau khi điện thoại đã nhận diện khuôn mặt S thì S vào ứng dụng F@st Mobile Techcombank mở bằng Face ID</w:t>
      </w:r>
      <w:r>
        <w:rPr>
          <w:spacing w:val="-1"/>
        </w:rPr>
        <w:t> </w:t>
      </w:r>
      <w:r>
        <w:rPr/>
        <w:t>để kiểm</w:t>
      </w:r>
      <w:r>
        <w:rPr>
          <w:spacing w:val="-2"/>
        </w:rPr>
        <w:t> </w:t>
      </w:r>
      <w:r>
        <w:rPr/>
        <w:t>tra và phát hiện trong tài khoản của T có số tiền hơn 500.000.000đ (S không nhớ rõ số tiền cụ thể). Lúc này S thử sử dụng số tiền 50.000đ trong tài khoản ngân hàng của T để nạp tiền điện thoại cho số điện thoại 0889139222 của S thì đã nạp thành công, lúc này hệ thống Ngân hàng nhắn tin đến điện thoại Iphone 7 Plus của T thông báo về việc tài khoản Ngân hàng của T đã sử dụng số tiền 50.000đ, S đọc và xóa ngay tin nhắn mục đích để T</w:t>
      </w:r>
      <w:r>
        <w:rPr>
          <w:spacing w:val="-1"/>
        </w:rPr>
        <w:t> </w:t>
      </w:r>
      <w:r>
        <w:rPr/>
        <w:t>không biết. Sau đó S</w:t>
      </w:r>
      <w:r>
        <w:rPr>
          <w:spacing w:val="-1"/>
        </w:rPr>
        <w:t> </w:t>
      </w:r>
      <w:r>
        <w:rPr/>
        <w:t>sử dụng điện thoại Samsung Galaxy</w:t>
      </w:r>
      <w:r>
        <w:rPr>
          <w:spacing w:val="-2"/>
        </w:rPr>
        <w:t> </w:t>
      </w:r>
      <w:r>
        <w:rPr/>
        <w:t>A 20 của S tải ứng dụng F@st mobile Techcombank về điện thoại, đăng nhập vào ứng dụng này bằng tài khoản của T, tên tài khoản là số điện thoại 0707515657 của T, còn mật khẩu thì trước đây S đã thấy T sử dụng một lần nên S nhớ được mật khẩu (</w:t>
      </w:r>
      <w:r>
        <w:rPr>
          <w:i/>
        </w:rPr>
        <w:t>hiện tại S không nhớ mật khẩu này</w:t>
      </w:r>
      <w:r>
        <w:rPr/>
        <w:t>), S thực hiện việc nhập mật khẩu từ 02 đến 03 lần thì đăng nhập vào được. Sau khi đăng nhập được vào tài khoản Ngân hàng của T trên ứng dụng F@st Mobile Techcombank bằng điện thoại Samsung Galaxy A 20 của S thì S trả lại điện thoại cho T. Khi T nhận lại điện thoại của mình thì không phát hiện điều gì bất thường nên không nghi ngờ gì.</w:t>
      </w:r>
    </w:p>
    <w:p>
      <w:pPr>
        <w:pStyle w:val="BodyText"/>
        <w:spacing w:line="264" w:lineRule="auto" w:before="121"/>
        <w:ind w:right="382" w:firstLine="719"/>
      </w:pPr>
      <w:r>
        <w:rPr/>
        <w:t>Đến khoảng 9h ngày 16/01/2021, S đến quán cà phê T tại số 02 Nguyễn Thái</w:t>
      </w:r>
      <w:r>
        <w:rPr>
          <w:spacing w:val="-8"/>
        </w:rPr>
        <w:t> </w:t>
      </w:r>
      <w:r>
        <w:rPr/>
        <w:t>Học,</w:t>
      </w:r>
      <w:r>
        <w:rPr>
          <w:spacing w:val="-11"/>
        </w:rPr>
        <w:t> </w:t>
      </w:r>
      <w:r>
        <w:rPr/>
        <w:t>Phường</w:t>
      </w:r>
      <w:r>
        <w:rPr>
          <w:spacing w:val="-8"/>
        </w:rPr>
        <w:t> </w:t>
      </w:r>
      <w:r>
        <w:rPr/>
        <w:t>1,</w:t>
      </w:r>
      <w:r>
        <w:rPr>
          <w:spacing w:val="-11"/>
        </w:rPr>
        <w:t> </w:t>
      </w:r>
      <w:r>
        <w:rPr/>
        <w:t>thành</w:t>
      </w:r>
      <w:r>
        <w:rPr>
          <w:spacing w:val="-8"/>
        </w:rPr>
        <w:t> </w:t>
      </w:r>
      <w:r>
        <w:rPr/>
        <w:t>phố</w:t>
      </w:r>
      <w:r>
        <w:rPr>
          <w:spacing w:val="-9"/>
        </w:rPr>
        <w:t> </w:t>
      </w:r>
      <w:r>
        <w:rPr/>
        <w:t>ĐL,</w:t>
      </w:r>
      <w:r>
        <w:rPr>
          <w:spacing w:val="-10"/>
        </w:rPr>
        <w:t> </w:t>
      </w:r>
      <w:r>
        <w:rPr/>
        <w:t>tại</w:t>
      </w:r>
      <w:r>
        <w:rPr>
          <w:spacing w:val="-8"/>
        </w:rPr>
        <w:t> </w:t>
      </w:r>
      <w:r>
        <w:rPr/>
        <w:t>đây</w:t>
      </w:r>
      <w:r>
        <w:rPr>
          <w:spacing w:val="-12"/>
        </w:rPr>
        <w:t> </w:t>
      </w:r>
      <w:r>
        <w:rPr/>
        <w:t>S</w:t>
      </w:r>
      <w:r>
        <w:rPr>
          <w:spacing w:val="-10"/>
        </w:rPr>
        <w:t> </w:t>
      </w:r>
      <w:r>
        <w:rPr/>
        <w:t>đăng</w:t>
      </w:r>
      <w:r>
        <w:rPr>
          <w:spacing w:val="-8"/>
        </w:rPr>
        <w:t> </w:t>
      </w:r>
      <w:r>
        <w:rPr/>
        <w:t>nhập</w:t>
      </w:r>
      <w:r>
        <w:rPr>
          <w:spacing w:val="-8"/>
        </w:rPr>
        <w:t> </w:t>
      </w:r>
      <w:r>
        <w:rPr/>
        <w:t>vào</w:t>
      </w:r>
      <w:r>
        <w:rPr>
          <w:spacing w:val="-8"/>
        </w:rPr>
        <w:t> </w:t>
      </w:r>
      <w:r>
        <w:rPr/>
        <w:t>tài</w:t>
      </w:r>
      <w:r>
        <w:rPr>
          <w:spacing w:val="-11"/>
        </w:rPr>
        <w:t> </w:t>
      </w:r>
      <w:r>
        <w:rPr/>
        <w:t>khoản</w:t>
      </w:r>
      <w:r>
        <w:rPr>
          <w:spacing w:val="-8"/>
        </w:rPr>
        <w:t> </w:t>
      </w:r>
      <w:r>
        <w:rPr/>
        <w:t>Ngân</w:t>
      </w:r>
      <w:r>
        <w:rPr>
          <w:spacing w:val="-8"/>
        </w:rPr>
        <w:t> </w:t>
      </w:r>
      <w:r>
        <w:rPr/>
        <w:t>hàng của T trên ứng dụng F@st Mobile Techcombank bằng điện thoại Samsung Galaxy A 20 của S, sau đó thực hiện chuyển số tiền 500.000.000đ từ tài khoản ngân</w:t>
      </w:r>
      <w:r>
        <w:rPr>
          <w:spacing w:val="-9"/>
        </w:rPr>
        <w:t> </w:t>
      </w:r>
      <w:r>
        <w:rPr/>
        <w:t>hàng</w:t>
      </w:r>
      <w:r>
        <w:rPr>
          <w:spacing w:val="-9"/>
        </w:rPr>
        <w:t> </w:t>
      </w:r>
      <w:r>
        <w:rPr/>
        <w:t>Techcombank</w:t>
      </w:r>
      <w:r>
        <w:rPr>
          <w:spacing w:val="-9"/>
        </w:rPr>
        <w:t> </w:t>
      </w:r>
      <w:r>
        <w:rPr/>
        <w:t>của</w:t>
      </w:r>
      <w:r>
        <w:rPr>
          <w:spacing w:val="-9"/>
        </w:rPr>
        <w:t> </w:t>
      </w:r>
      <w:r>
        <w:rPr/>
        <w:t>T</w:t>
      </w:r>
      <w:r>
        <w:rPr>
          <w:spacing w:val="-11"/>
        </w:rPr>
        <w:t> </w:t>
      </w:r>
      <w:r>
        <w:rPr/>
        <w:t>đến</w:t>
      </w:r>
      <w:r>
        <w:rPr>
          <w:spacing w:val="-10"/>
        </w:rPr>
        <w:t> </w:t>
      </w:r>
      <w:r>
        <w:rPr/>
        <w:t>tài</w:t>
      </w:r>
      <w:r>
        <w:rPr>
          <w:spacing w:val="-9"/>
        </w:rPr>
        <w:t> </w:t>
      </w:r>
      <w:r>
        <w:rPr/>
        <w:t>khoản</w:t>
      </w:r>
      <w:r>
        <w:rPr>
          <w:spacing w:val="-6"/>
        </w:rPr>
        <w:t> </w:t>
      </w:r>
      <w:r>
        <w:rPr/>
        <w:t>mở</w:t>
      </w:r>
      <w:r>
        <w:rPr>
          <w:spacing w:val="-10"/>
        </w:rPr>
        <w:t> </w:t>
      </w:r>
      <w:r>
        <w:rPr/>
        <w:t>tại</w:t>
      </w:r>
      <w:r>
        <w:rPr>
          <w:spacing w:val="-9"/>
        </w:rPr>
        <w:t> </w:t>
      </w:r>
      <w:r>
        <w:rPr/>
        <w:t>ngân</w:t>
      </w:r>
      <w:r>
        <w:rPr>
          <w:spacing w:val="-10"/>
        </w:rPr>
        <w:t> </w:t>
      </w:r>
      <w:r>
        <w:rPr/>
        <w:t>hàng</w:t>
      </w:r>
      <w:r>
        <w:rPr>
          <w:spacing w:val="-9"/>
        </w:rPr>
        <w:t> </w:t>
      </w:r>
      <w:r>
        <w:rPr/>
        <w:t>Techcombank;</w:t>
      </w:r>
      <w:r>
        <w:rPr>
          <w:spacing w:val="-9"/>
        </w:rPr>
        <w:t> </w:t>
      </w:r>
      <w:r>
        <w:rPr/>
        <w:t>số tài</w:t>
      </w:r>
      <w:r>
        <w:rPr>
          <w:spacing w:val="-13"/>
        </w:rPr>
        <w:t> </w:t>
      </w:r>
      <w:r>
        <w:rPr/>
        <w:t>khoản</w:t>
      </w:r>
      <w:r>
        <w:rPr>
          <w:spacing w:val="-13"/>
        </w:rPr>
        <w:t> </w:t>
      </w:r>
      <w:r>
        <w:rPr/>
        <w:t>19032746555016</w:t>
      </w:r>
      <w:r>
        <w:rPr>
          <w:spacing w:val="-13"/>
        </w:rPr>
        <w:t> </w:t>
      </w:r>
      <w:r>
        <w:rPr/>
        <w:t>của</w:t>
      </w:r>
      <w:r>
        <w:rPr>
          <w:spacing w:val="-14"/>
        </w:rPr>
        <w:t> </w:t>
      </w:r>
      <w:r>
        <w:rPr/>
        <w:t>anh</w:t>
      </w:r>
      <w:r>
        <w:rPr>
          <w:spacing w:val="-12"/>
        </w:rPr>
        <w:t> </w:t>
      </w:r>
      <w:r>
        <w:rPr/>
        <w:t>Phí</w:t>
      </w:r>
      <w:r>
        <w:rPr>
          <w:spacing w:val="-13"/>
        </w:rPr>
        <w:t> </w:t>
      </w:r>
      <w:r>
        <w:rPr/>
        <w:t>Đức</w:t>
      </w:r>
      <w:r>
        <w:rPr>
          <w:spacing w:val="-12"/>
        </w:rPr>
        <w:t> </w:t>
      </w:r>
      <w:r>
        <w:rPr/>
        <w:t>T1,</w:t>
      </w:r>
      <w:r>
        <w:rPr>
          <w:spacing w:val="-13"/>
        </w:rPr>
        <w:t> </w:t>
      </w:r>
      <w:r>
        <w:rPr/>
        <w:t>sinh</w:t>
      </w:r>
      <w:r>
        <w:rPr>
          <w:spacing w:val="-14"/>
        </w:rPr>
        <w:t> </w:t>
      </w:r>
      <w:r>
        <w:rPr/>
        <w:t>năm</w:t>
      </w:r>
      <w:r>
        <w:rPr>
          <w:spacing w:val="-17"/>
        </w:rPr>
        <w:t> </w:t>
      </w:r>
      <w:r>
        <w:rPr/>
        <w:t>1993,</w:t>
      </w:r>
      <w:r>
        <w:rPr>
          <w:spacing w:val="-13"/>
        </w:rPr>
        <w:t> </w:t>
      </w:r>
      <w:r>
        <w:rPr/>
        <w:t>HKTT:</w:t>
      </w:r>
      <w:r>
        <w:rPr>
          <w:spacing w:val="-11"/>
        </w:rPr>
        <w:t> </w:t>
      </w:r>
      <w:r>
        <w:rPr/>
        <w:t>Phố</w:t>
      </w:r>
      <w:r>
        <w:rPr>
          <w:spacing w:val="-13"/>
        </w:rPr>
        <w:t> </w:t>
      </w:r>
      <w:r>
        <w:rPr/>
        <w:t>mới, thị</w:t>
      </w:r>
      <w:r>
        <w:rPr>
          <w:spacing w:val="31"/>
        </w:rPr>
        <w:t>  </w:t>
      </w:r>
      <w:r>
        <w:rPr/>
        <w:t>trấn</w:t>
      </w:r>
      <w:r>
        <w:rPr>
          <w:spacing w:val="32"/>
        </w:rPr>
        <w:t>  </w:t>
      </w:r>
      <w:r>
        <w:rPr/>
        <w:t>T,</w:t>
      </w:r>
      <w:r>
        <w:rPr>
          <w:spacing w:val="31"/>
        </w:rPr>
        <w:t>  </w:t>
      </w:r>
      <w:r>
        <w:rPr/>
        <w:t>huyện</w:t>
      </w:r>
      <w:r>
        <w:rPr>
          <w:spacing w:val="34"/>
        </w:rPr>
        <w:t>  </w:t>
      </w:r>
      <w:r>
        <w:rPr/>
        <w:t>V,</w:t>
      </w:r>
      <w:r>
        <w:rPr>
          <w:spacing w:val="31"/>
        </w:rPr>
        <w:t>  </w:t>
      </w:r>
      <w:r>
        <w:rPr/>
        <w:t>tỉnh</w:t>
      </w:r>
      <w:r>
        <w:rPr>
          <w:spacing w:val="32"/>
        </w:rPr>
        <w:t>  </w:t>
      </w:r>
      <w:r>
        <w:rPr/>
        <w:t>Vĩnh</w:t>
      </w:r>
      <w:r>
        <w:rPr>
          <w:spacing w:val="32"/>
        </w:rPr>
        <w:t>  </w:t>
      </w:r>
      <w:r>
        <w:rPr/>
        <w:t>Phúc</w:t>
      </w:r>
      <w:r>
        <w:rPr>
          <w:spacing w:val="31"/>
        </w:rPr>
        <w:t>  </w:t>
      </w:r>
      <w:r>
        <w:rPr/>
        <w:t>với</w:t>
      </w:r>
      <w:r>
        <w:rPr>
          <w:spacing w:val="32"/>
        </w:rPr>
        <w:t>  </w:t>
      </w:r>
      <w:r>
        <w:rPr/>
        <w:t>nội</w:t>
      </w:r>
      <w:r>
        <w:rPr>
          <w:spacing w:val="32"/>
        </w:rPr>
        <w:t>  </w:t>
      </w:r>
      <w:r>
        <w:rPr/>
        <w:t>dung</w:t>
      </w:r>
      <w:r>
        <w:rPr>
          <w:spacing w:val="31"/>
        </w:rPr>
        <w:t>  </w:t>
      </w:r>
      <w:r>
        <w:rPr/>
        <w:t>chuyển</w:t>
      </w:r>
      <w:r>
        <w:rPr>
          <w:spacing w:val="32"/>
        </w:rPr>
        <w:t>  </w:t>
      </w:r>
      <w:r>
        <w:rPr/>
        <w:t>khoản</w:t>
      </w:r>
      <w:r>
        <w:rPr>
          <w:spacing w:val="33"/>
        </w:rPr>
        <w:t>  </w:t>
      </w:r>
      <w:r>
        <w:rPr>
          <w:spacing w:val="-10"/>
        </w:rPr>
        <w:t>“</w:t>
      </w:r>
    </w:p>
    <w:p>
      <w:pPr>
        <w:spacing w:after="0" w:line="264" w:lineRule="auto"/>
        <w:sectPr>
          <w:footerReference w:type="default" r:id="rId5"/>
          <w:pgSz w:w="11910" w:h="16850"/>
          <w:pgMar w:footer="931" w:header="0" w:top="1060" w:bottom="1120" w:left="1600" w:right="740"/>
          <w:pgNumType w:start="2"/>
        </w:sectPr>
      </w:pPr>
    </w:p>
    <w:p>
      <w:pPr>
        <w:pStyle w:val="BodyText"/>
        <w:spacing w:line="264" w:lineRule="auto" w:before="65"/>
        <w:ind w:right="385" w:firstLine="0"/>
      </w:pPr>
      <w:r>
        <w:rPr/>
        <w:t>DTJAQXXT5T”.</w:t>
      </w:r>
      <w:r>
        <w:rPr>
          <w:spacing w:val="-7"/>
        </w:rPr>
        <w:t> </w:t>
      </w:r>
      <w:r>
        <w:rPr/>
        <w:t>Mục</w:t>
      </w:r>
      <w:r>
        <w:rPr>
          <w:spacing w:val="-6"/>
        </w:rPr>
        <w:t> </w:t>
      </w:r>
      <w:r>
        <w:rPr/>
        <w:t>đích</w:t>
      </w:r>
      <w:r>
        <w:rPr>
          <w:spacing w:val="-5"/>
        </w:rPr>
        <w:t> </w:t>
      </w:r>
      <w:r>
        <w:rPr/>
        <w:t>S</w:t>
      </w:r>
      <w:r>
        <w:rPr>
          <w:spacing w:val="-6"/>
        </w:rPr>
        <w:t> </w:t>
      </w:r>
      <w:r>
        <w:rPr/>
        <w:t>chuyển</w:t>
      </w:r>
      <w:r>
        <w:rPr>
          <w:spacing w:val="-5"/>
        </w:rPr>
        <w:t> </w:t>
      </w:r>
      <w:r>
        <w:rPr/>
        <w:t>số</w:t>
      </w:r>
      <w:r>
        <w:rPr>
          <w:spacing w:val="-5"/>
        </w:rPr>
        <w:t> </w:t>
      </w:r>
      <w:r>
        <w:rPr/>
        <w:t>tiền</w:t>
      </w:r>
      <w:r>
        <w:rPr>
          <w:spacing w:val="-5"/>
        </w:rPr>
        <w:t> </w:t>
      </w:r>
      <w:r>
        <w:rPr/>
        <w:t>500.000.000đ</w:t>
      </w:r>
      <w:r>
        <w:rPr>
          <w:spacing w:val="-5"/>
        </w:rPr>
        <w:t> </w:t>
      </w:r>
      <w:r>
        <w:rPr/>
        <w:t>đến</w:t>
      </w:r>
      <w:r>
        <w:rPr>
          <w:spacing w:val="-7"/>
        </w:rPr>
        <w:t> </w:t>
      </w:r>
      <w:r>
        <w:rPr/>
        <w:t>tài</w:t>
      </w:r>
      <w:r>
        <w:rPr>
          <w:spacing w:val="-5"/>
        </w:rPr>
        <w:t> </w:t>
      </w:r>
      <w:r>
        <w:rPr/>
        <w:t>khoản</w:t>
      </w:r>
      <w:r>
        <w:rPr>
          <w:spacing w:val="-5"/>
        </w:rPr>
        <w:t> </w:t>
      </w:r>
      <w:r>
        <w:rPr/>
        <w:t>của</w:t>
      </w:r>
      <w:r>
        <w:rPr>
          <w:spacing w:val="-5"/>
        </w:rPr>
        <w:t> </w:t>
      </w:r>
      <w:r>
        <w:rPr/>
        <w:t>Phí Đức T1 là để mua tiền điện tử có tên ETH (Phí Đức T1 là người tạo ra và điều hành trang Web có tên Aliniex.com</w:t>
      </w:r>
      <w:r>
        <w:rPr>
          <w:spacing w:val="-3"/>
        </w:rPr>
        <w:t> </w:t>
      </w:r>
      <w:r>
        <w:rPr/>
        <w:t>có chức năng làm</w:t>
      </w:r>
      <w:r>
        <w:rPr>
          <w:spacing w:val="-3"/>
        </w:rPr>
        <w:t> </w:t>
      </w:r>
      <w:r>
        <w:rPr/>
        <w:t>trung gian trong việc giao dịch tiền điện tử như: ETH, BTX, XRP, LTC, USDT... và tiền Việt Nam; số tài khoản của Tiến được đăng công khai trên trang Web).</w:t>
      </w:r>
    </w:p>
    <w:p>
      <w:pPr>
        <w:pStyle w:val="BodyText"/>
        <w:spacing w:line="264" w:lineRule="auto"/>
        <w:ind w:right="385" w:firstLine="719"/>
      </w:pPr>
      <w:r>
        <w:rPr/>
        <w:t>Lúc này, hệ thống Ngân hàng Techcombank gửi tin nhắn đến điện thoại Iphone 7 plus thông báo cho T biết tài khoản của T có biến động với số tiền 500.000.000đ; nội dung chuyển khoản “DTJAQXXT5T”. Sau khi nhận được tin nhắn, T nghi ngờ có người sử dụng tài khoản Ngân hàng để chiếm đoạt số tiền 500.000.000đ của mình nên đã điện thoại đến tổng đài của Ngân hàng để yêu</w:t>
      </w:r>
      <w:r>
        <w:rPr>
          <w:spacing w:val="40"/>
        </w:rPr>
        <w:t> </w:t>
      </w:r>
      <w:r>
        <w:rPr/>
        <w:t>cầu khóa tài khoản của mình. Sau khi S quay về khách sạn thì gặp T và được T nói cho S biết việc T bị mất số tiền 500.000.000đ trong tài khoản ngân hàng, nhưng S không nói cho T biết S là người chiếm đoạt tiền của T.</w:t>
      </w:r>
    </w:p>
    <w:p>
      <w:pPr>
        <w:pStyle w:val="BodyText"/>
        <w:spacing w:line="264" w:lineRule="auto" w:before="122"/>
        <w:ind w:right="385" w:firstLine="719"/>
      </w:pPr>
      <w:r>
        <w:rPr/>
        <w:t>Ngày 16/01/2021 T và S quay về lại Thành phố Hồ Chí Minh, sau đó T đến Ngân hàng Techcombank yêu cầu làm rõ nội dung việc chuyển tiền đồng thời làm đơn tố cáo gửi đến Công an Thành phố Hồ Chí Minh đề nghị điều tra làm rõ.</w:t>
      </w:r>
    </w:p>
    <w:p>
      <w:pPr>
        <w:pStyle w:val="BodyText"/>
        <w:spacing w:line="264" w:lineRule="auto"/>
        <w:ind w:right="384" w:firstLine="719"/>
      </w:pPr>
      <w:r>
        <w:rPr/>
        <w:t>Sau khi S chuyển số tiền 500.000.000đ chiếm đoạt của T cho Phí Đức T1 thì tài khoản điện tử tt.hoangkim</w:t>
      </w:r>
      <w:hyperlink r:id="rId6">
        <w:r>
          <w:rPr>
            <w:color w:val="0000FF"/>
            <w:u w:val="single" w:color="0000FF"/>
          </w:rPr>
          <w:t>168@gmail.com</w:t>
        </w:r>
      </w:hyperlink>
      <w:r>
        <w:rPr>
          <w:color w:val="0000FF"/>
        </w:rPr>
        <w:t> </w:t>
      </w:r>
      <w:r>
        <w:rPr/>
        <w:t>của S dùng để đăng ký giao dịch trong trang Web: Aliniex.com hiển thị 18 ETH tương ứng với số tiền 500.000.000đ mà S chuyển đến tài khoản của Phí Đức T1 thì S dự</w:t>
      </w:r>
      <w:r>
        <w:rPr>
          <w:spacing w:val="-1"/>
        </w:rPr>
        <w:t> </w:t>
      </w:r>
      <w:r>
        <w:rPr/>
        <w:t>định sẽ rút 18 ETH</w:t>
      </w:r>
      <w:r>
        <w:rPr>
          <w:spacing w:val="-5"/>
        </w:rPr>
        <w:t> </w:t>
      </w:r>
      <w:r>
        <w:rPr/>
        <w:t>này</w:t>
      </w:r>
      <w:r>
        <w:rPr>
          <w:spacing w:val="-7"/>
        </w:rPr>
        <w:t> </w:t>
      </w:r>
      <w:r>
        <w:rPr/>
        <w:t>ra</w:t>
      </w:r>
      <w:r>
        <w:rPr>
          <w:spacing w:val="-2"/>
        </w:rPr>
        <w:t> </w:t>
      </w:r>
      <w:r>
        <w:rPr/>
        <w:t>khỏi</w:t>
      </w:r>
      <w:r>
        <w:rPr>
          <w:spacing w:val="-5"/>
        </w:rPr>
        <w:t> </w:t>
      </w:r>
      <w:r>
        <w:rPr/>
        <w:t>trang</w:t>
      </w:r>
      <w:r>
        <w:rPr>
          <w:spacing w:val="-2"/>
        </w:rPr>
        <w:t> </w:t>
      </w:r>
      <w:r>
        <w:rPr/>
        <w:t>Web</w:t>
      </w:r>
      <w:r>
        <w:rPr>
          <w:spacing w:val="-2"/>
        </w:rPr>
        <w:t> </w:t>
      </w:r>
      <w:r>
        <w:rPr/>
        <w:t>và</w:t>
      </w:r>
      <w:r>
        <w:rPr>
          <w:spacing w:val="-4"/>
        </w:rPr>
        <w:t> </w:t>
      </w:r>
      <w:r>
        <w:rPr/>
        <w:t>chuyển</w:t>
      </w:r>
      <w:r>
        <w:rPr>
          <w:spacing w:val="-2"/>
        </w:rPr>
        <w:t> </w:t>
      </w:r>
      <w:r>
        <w:rPr/>
        <w:t>về</w:t>
      </w:r>
      <w:r>
        <w:rPr>
          <w:spacing w:val="-4"/>
        </w:rPr>
        <w:t> </w:t>
      </w:r>
      <w:r>
        <w:rPr/>
        <w:t>ví</w:t>
      </w:r>
      <w:r>
        <w:rPr>
          <w:spacing w:val="-2"/>
        </w:rPr>
        <w:t> </w:t>
      </w:r>
      <w:r>
        <w:rPr/>
        <w:t>điện</w:t>
      </w:r>
      <w:r>
        <w:rPr>
          <w:spacing w:val="-5"/>
        </w:rPr>
        <w:t> </w:t>
      </w:r>
      <w:r>
        <w:rPr/>
        <w:t>tử</w:t>
      </w:r>
      <w:r>
        <w:rPr>
          <w:spacing w:val="-5"/>
        </w:rPr>
        <w:t> </w:t>
      </w:r>
      <w:r>
        <w:rPr/>
        <w:t>cá</w:t>
      </w:r>
      <w:r>
        <w:rPr>
          <w:spacing w:val="-4"/>
        </w:rPr>
        <w:t> </w:t>
      </w:r>
      <w:r>
        <w:rPr/>
        <w:t>nhân</w:t>
      </w:r>
      <w:r>
        <w:rPr>
          <w:spacing w:val="-2"/>
        </w:rPr>
        <w:t> </w:t>
      </w:r>
      <w:r>
        <w:rPr/>
        <w:t>của</w:t>
      </w:r>
      <w:r>
        <w:rPr>
          <w:spacing w:val="-3"/>
        </w:rPr>
        <w:t> </w:t>
      </w:r>
      <w:r>
        <w:rPr/>
        <w:t>S.</w:t>
      </w:r>
      <w:r>
        <w:rPr>
          <w:spacing w:val="-4"/>
        </w:rPr>
        <w:t> </w:t>
      </w:r>
      <w:r>
        <w:rPr/>
        <w:t>Tuy</w:t>
      </w:r>
      <w:r>
        <w:rPr>
          <w:spacing w:val="-7"/>
        </w:rPr>
        <w:t> </w:t>
      </w:r>
      <w:r>
        <w:rPr/>
        <w:t>nhiên,</w:t>
      </w:r>
      <w:r>
        <w:rPr>
          <w:spacing w:val="-4"/>
        </w:rPr>
        <w:t> </w:t>
      </w:r>
      <w:r>
        <w:rPr/>
        <w:t>để chuyển</w:t>
      </w:r>
      <w:r>
        <w:rPr>
          <w:spacing w:val="-1"/>
        </w:rPr>
        <w:t> </w:t>
      </w:r>
      <w:r>
        <w:rPr/>
        <w:t>ETH</w:t>
      </w:r>
      <w:r>
        <w:rPr>
          <w:spacing w:val="-4"/>
        </w:rPr>
        <w:t> </w:t>
      </w:r>
      <w:r>
        <w:rPr/>
        <w:t>về</w:t>
      </w:r>
      <w:r>
        <w:rPr>
          <w:spacing w:val="-2"/>
        </w:rPr>
        <w:t> </w:t>
      </w:r>
      <w:r>
        <w:rPr/>
        <w:t>ví</w:t>
      </w:r>
      <w:r>
        <w:rPr>
          <w:spacing w:val="-1"/>
        </w:rPr>
        <w:t> </w:t>
      </w:r>
      <w:r>
        <w:rPr/>
        <w:t>cá nhân</w:t>
      </w:r>
      <w:r>
        <w:rPr>
          <w:spacing w:val="-1"/>
        </w:rPr>
        <w:t> </w:t>
      </w:r>
      <w:r>
        <w:rPr/>
        <w:t>thì Phí</w:t>
      </w:r>
      <w:r>
        <w:rPr>
          <w:spacing w:val="-1"/>
        </w:rPr>
        <w:t> </w:t>
      </w:r>
      <w:r>
        <w:rPr/>
        <w:t>Đức</w:t>
      </w:r>
      <w:r>
        <w:rPr>
          <w:spacing w:val="-2"/>
        </w:rPr>
        <w:t> </w:t>
      </w:r>
      <w:r>
        <w:rPr/>
        <w:t>T1</w:t>
      </w:r>
      <w:r>
        <w:rPr>
          <w:spacing w:val="-1"/>
        </w:rPr>
        <w:t> </w:t>
      </w:r>
      <w:r>
        <w:rPr/>
        <w:t>(là</w:t>
      </w:r>
      <w:r>
        <w:rPr>
          <w:spacing w:val="-2"/>
        </w:rPr>
        <w:t> </w:t>
      </w:r>
      <w:r>
        <w:rPr/>
        <w:t>người</w:t>
      </w:r>
      <w:r>
        <w:rPr>
          <w:spacing w:val="-1"/>
        </w:rPr>
        <w:t> </w:t>
      </w:r>
      <w:r>
        <w:rPr/>
        <w:t>điều</w:t>
      </w:r>
      <w:r>
        <w:rPr>
          <w:spacing w:val="-1"/>
        </w:rPr>
        <w:t> </w:t>
      </w:r>
      <w:r>
        <w:rPr/>
        <w:t>hành</w:t>
      </w:r>
      <w:r>
        <w:rPr>
          <w:spacing w:val="-1"/>
        </w:rPr>
        <w:t> </w:t>
      </w:r>
      <w:r>
        <w:rPr/>
        <w:t>trang</w:t>
      </w:r>
      <w:r>
        <w:rPr>
          <w:spacing w:val="-1"/>
        </w:rPr>
        <w:t> </w:t>
      </w:r>
      <w:r>
        <w:rPr/>
        <w:t>web)</w:t>
      </w:r>
      <w:r>
        <w:rPr>
          <w:spacing w:val="-2"/>
        </w:rPr>
        <w:t> </w:t>
      </w:r>
      <w:r>
        <w:rPr/>
        <w:t>đã</w:t>
      </w:r>
      <w:r>
        <w:rPr>
          <w:spacing w:val="-2"/>
        </w:rPr>
        <w:t> </w:t>
      </w:r>
      <w:r>
        <w:rPr/>
        <w:t>yêu cầu</w:t>
      </w:r>
      <w:r>
        <w:rPr>
          <w:spacing w:val="-7"/>
        </w:rPr>
        <w:t> </w:t>
      </w:r>
      <w:r>
        <w:rPr/>
        <w:t>S</w:t>
      </w:r>
      <w:r>
        <w:rPr>
          <w:spacing w:val="-8"/>
        </w:rPr>
        <w:t> </w:t>
      </w:r>
      <w:r>
        <w:rPr/>
        <w:t>phải</w:t>
      </w:r>
      <w:r>
        <w:rPr>
          <w:spacing w:val="-7"/>
        </w:rPr>
        <w:t> </w:t>
      </w:r>
      <w:r>
        <w:rPr/>
        <w:t>tiến</w:t>
      </w:r>
      <w:r>
        <w:rPr>
          <w:spacing w:val="-7"/>
        </w:rPr>
        <w:t> </w:t>
      </w:r>
      <w:r>
        <w:rPr/>
        <w:t>hành</w:t>
      </w:r>
      <w:r>
        <w:rPr>
          <w:spacing w:val="-8"/>
        </w:rPr>
        <w:t> </w:t>
      </w:r>
      <w:r>
        <w:rPr/>
        <w:t>xác</w:t>
      </w:r>
      <w:r>
        <w:rPr>
          <w:spacing w:val="-8"/>
        </w:rPr>
        <w:t> </w:t>
      </w:r>
      <w:r>
        <w:rPr/>
        <w:t>thực</w:t>
      </w:r>
      <w:r>
        <w:rPr>
          <w:spacing w:val="-8"/>
        </w:rPr>
        <w:t> </w:t>
      </w:r>
      <w:r>
        <w:rPr/>
        <w:t>thông</w:t>
      </w:r>
      <w:r>
        <w:rPr>
          <w:spacing w:val="-8"/>
        </w:rPr>
        <w:t> </w:t>
      </w:r>
      <w:r>
        <w:rPr/>
        <w:t>tin</w:t>
      </w:r>
      <w:r>
        <w:rPr>
          <w:spacing w:val="-7"/>
        </w:rPr>
        <w:t> </w:t>
      </w:r>
      <w:r>
        <w:rPr/>
        <w:t>cá</w:t>
      </w:r>
      <w:r>
        <w:rPr>
          <w:spacing w:val="-8"/>
        </w:rPr>
        <w:t> </w:t>
      </w:r>
      <w:r>
        <w:rPr/>
        <w:t>nhân</w:t>
      </w:r>
      <w:r>
        <w:rPr>
          <w:spacing w:val="-7"/>
        </w:rPr>
        <w:t> </w:t>
      </w:r>
      <w:r>
        <w:rPr/>
        <w:t>bằng</w:t>
      </w:r>
      <w:r>
        <w:rPr>
          <w:spacing w:val="-7"/>
        </w:rPr>
        <w:t> </w:t>
      </w:r>
      <w:r>
        <w:rPr/>
        <w:t>các</w:t>
      </w:r>
      <w:r>
        <w:rPr>
          <w:spacing w:val="-8"/>
        </w:rPr>
        <w:t> </w:t>
      </w:r>
      <w:r>
        <w:rPr/>
        <w:t>bước</w:t>
      </w:r>
      <w:r>
        <w:rPr>
          <w:spacing w:val="-8"/>
        </w:rPr>
        <w:t> </w:t>
      </w:r>
      <w:r>
        <w:rPr/>
        <w:t>sau:</w:t>
      </w:r>
      <w:r>
        <w:rPr>
          <w:spacing w:val="-7"/>
        </w:rPr>
        <w:t> </w:t>
      </w:r>
      <w:r>
        <w:rPr/>
        <w:t>Bước</w:t>
      </w:r>
      <w:r>
        <w:rPr>
          <w:spacing w:val="-8"/>
        </w:rPr>
        <w:t> </w:t>
      </w:r>
      <w:r>
        <w:rPr/>
        <w:t>1:</w:t>
      </w:r>
      <w:r>
        <w:rPr>
          <w:spacing w:val="-7"/>
        </w:rPr>
        <w:t> </w:t>
      </w:r>
      <w:r>
        <w:rPr/>
        <w:t>Chụp hình</w:t>
      </w:r>
      <w:r>
        <w:rPr>
          <w:spacing w:val="-7"/>
        </w:rPr>
        <w:t> </w:t>
      </w:r>
      <w:r>
        <w:rPr/>
        <w:t>CMND</w:t>
      </w:r>
      <w:r>
        <w:rPr>
          <w:spacing w:val="-10"/>
        </w:rPr>
        <w:t> </w:t>
      </w:r>
      <w:r>
        <w:rPr/>
        <w:t>(mặt</w:t>
      </w:r>
      <w:r>
        <w:rPr>
          <w:spacing w:val="-7"/>
        </w:rPr>
        <w:t> </w:t>
      </w:r>
      <w:r>
        <w:rPr/>
        <w:t>trước</w:t>
      </w:r>
      <w:r>
        <w:rPr>
          <w:spacing w:val="-8"/>
        </w:rPr>
        <w:t> </w:t>
      </w:r>
      <w:r>
        <w:rPr/>
        <w:t>và</w:t>
      </w:r>
      <w:r>
        <w:rPr>
          <w:spacing w:val="-8"/>
        </w:rPr>
        <w:t> </w:t>
      </w:r>
      <w:r>
        <w:rPr/>
        <w:t>mặt</w:t>
      </w:r>
      <w:r>
        <w:rPr>
          <w:spacing w:val="-7"/>
        </w:rPr>
        <w:t> </w:t>
      </w:r>
      <w:r>
        <w:rPr/>
        <w:t>sau);</w:t>
      </w:r>
      <w:r>
        <w:rPr>
          <w:spacing w:val="-7"/>
        </w:rPr>
        <w:t> </w:t>
      </w:r>
      <w:r>
        <w:rPr/>
        <w:t>Bước</w:t>
      </w:r>
      <w:r>
        <w:rPr>
          <w:spacing w:val="-9"/>
        </w:rPr>
        <w:t> </w:t>
      </w:r>
      <w:r>
        <w:rPr/>
        <w:t>2:</w:t>
      </w:r>
      <w:r>
        <w:rPr>
          <w:spacing w:val="-7"/>
        </w:rPr>
        <w:t> </w:t>
      </w:r>
      <w:r>
        <w:rPr/>
        <w:t>chụp</w:t>
      </w:r>
      <w:r>
        <w:rPr>
          <w:spacing w:val="-7"/>
        </w:rPr>
        <w:t> </w:t>
      </w:r>
      <w:r>
        <w:rPr/>
        <w:t>ảnh</w:t>
      </w:r>
      <w:r>
        <w:rPr>
          <w:spacing w:val="-7"/>
        </w:rPr>
        <w:t> </w:t>
      </w:r>
      <w:r>
        <w:rPr/>
        <w:t>chân</w:t>
      </w:r>
      <w:r>
        <w:rPr>
          <w:spacing w:val="-8"/>
        </w:rPr>
        <w:t> </w:t>
      </w:r>
      <w:r>
        <w:rPr/>
        <w:t>dung</w:t>
      </w:r>
      <w:r>
        <w:rPr>
          <w:spacing w:val="-7"/>
        </w:rPr>
        <w:t> </w:t>
      </w:r>
      <w:r>
        <w:rPr/>
        <w:t>cầm</w:t>
      </w:r>
      <w:r>
        <w:rPr>
          <w:spacing w:val="-13"/>
        </w:rPr>
        <w:t> </w:t>
      </w:r>
      <w:r>
        <w:rPr/>
        <w:t>CMND</w:t>
      </w:r>
      <w:r>
        <w:rPr>
          <w:spacing w:val="-10"/>
        </w:rPr>
        <w:t> </w:t>
      </w:r>
      <w:r>
        <w:rPr/>
        <w:t>và giấy tờ có ghi ngày tháng đăng ký giao dịch vào trang Web; Bước 3: chụp ảnh một</w:t>
      </w:r>
      <w:r>
        <w:rPr>
          <w:spacing w:val="24"/>
        </w:rPr>
        <w:t> </w:t>
      </w:r>
      <w:r>
        <w:rPr/>
        <w:t>giấy</w:t>
      </w:r>
      <w:r>
        <w:rPr>
          <w:spacing w:val="19"/>
        </w:rPr>
        <w:t> </w:t>
      </w:r>
      <w:r>
        <w:rPr/>
        <w:t>tờ</w:t>
      </w:r>
      <w:r>
        <w:rPr>
          <w:spacing w:val="23"/>
        </w:rPr>
        <w:t> </w:t>
      </w:r>
      <w:r>
        <w:rPr/>
        <w:t>tùy</w:t>
      </w:r>
      <w:r>
        <w:rPr>
          <w:spacing w:val="19"/>
        </w:rPr>
        <w:t> </w:t>
      </w:r>
      <w:r>
        <w:rPr/>
        <w:t>thân</w:t>
      </w:r>
      <w:r>
        <w:rPr>
          <w:spacing w:val="24"/>
        </w:rPr>
        <w:t> </w:t>
      </w:r>
      <w:r>
        <w:rPr/>
        <w:t>khác</w:t>
      </w:r>
      <w:r>
        <w:rPr>
          <w:spacing w:val="23"/>
        </w:rPr>
        <w:t> </w:t>
      </w:r>
      <w:r>
        <w:rPr/>
        <w:t>(giấy</w:t>
      </w:r>
      <w:r>
        <w:rPr>
          <w:spacing w:val="19"/>
        </w:rPr>
        <w:t> </w:t>
      </w:r>
      <w:r>
        <w:rPr/>
        <w:t>phép</w:t>
      </w:r>
      <w:r>
        <w:rPr>
          <w:spacing w:val="24"/>
        </w:rPr>
        <w:t> </w:t>
      </w:r>
      <w:r>
        <w:rPr/>
        <w:t>lái</w:t>
      </w:r>
      <w:r>
        <w:rPr>
          <w:spacing w:val="24"/>
        </w:rPr>
        <w:t> </w:t>
      </w:r>
      <w:r>
        <w:rPr/>
        <w:t>xe,</w:t>
      </w:r>
      <w:r>
        <w:rPr>
          <w:spacing w:val="22"/>
        </w:rPr>
        <w:t> </w:t>
      </w:r>
      <w:r>
        <w:rPr/>
        <w:t>hộ</w:t>
      </w:r>
      <w:r>
        <w:rPr>
          <w:spacing w:val="21"/>
        </w:rPr>
        <w:t> </w:t>
      </w:r>
      <w:r>
        <w:rPr/>
        <w:t>khẩu,</w:t>
      </w:r>
      <w:r>
        <w:rPr>
          <w:spacing w:val="22"/>
        </w:rPr>
        <w:t> </w:t>
      </w:r>
      <w:r>
        <w:rPr/>
        <w:t>giấy</w:t>
      </w:r>
      <w:r>
        <w:rPr>
          <w:spacing w:val="19"/>
        </w:rPr>
        <w:t> </w:t>
      </w:r>
      <w:r>
        <w:rPr/>
        <w:t>đăng</w:t>
      </w:r>
      <w:r>
        <w:rPr>
          <w:spacing w:val="24"/>
        </w:rPr>
        <w:t> </w:t>
      </w:r>
      <w:r>
        <w:rPr/>
        <w:t>ký</w:t>
      </w:r>
      <w:r>
        <w:rPr>
          <w:spacing w:val="24"/>
        </w:rPr>
        <w:t> </w:t>
      </w:r>
      <w:r>
        <w:rPr/>
        <w:t>kết</w:t>
      </w:r>
      <w:r>
        <w:rPr>
          <w:spacing w:val="24"/>
        </w:rPr>
        <w:t> </w:t>
      </w:r>
      <w:r>
        <w:rPr/>
        <w:t>hôn</w:t>
      </w:r>
      <w:r>
        <w:rPr>
          <w:spacing w:val="58"/>
        </w:rPr>
        <w:t>  </w:t>
      </w:r>
      <w:r>
        <w:rPr/>
        <w:t>)</w:t>
      </w:r>
    </w:p>
    <w:p>
      <w:pPr>
        <w:pStyle w:val="BodyText"/>
        <w:spacing w:line="264" w:lineRule="auto" w:before="1"/>
        <w:ind w:right="383" w:firstLine="0"/>
      </w:pPr>
      <w:r>
        <w:rPr/>
        <w:t>Nhưng do sợ bị phát hiện việc lấy tiền của T để mua ETH nên S đã nhờ Nguyễn Khắc</w:t>
      </w:r>
      <w:r>
        <w:rPr>
          <w:spacing w:val="-9"/>
        </w:rPr>
        <w:t> </w:t>
      </w:r>
      <w:r>
        <w:rPr/>
        <w:t>Hiếu</w:t>
      </w:r>
      <w:r>
        <w:rPr>
          <w:spacing w:val="-8"/>
        </w:rPr>
        <w:t> </w:t>
      </w:r>
      <w:r>
        <w:rPr/>
        <w:t>là</w:t>
      </w:r>
      <w:r>
        <w:rPr>
          <w:spacing w:val="-9"/>
        </w:rPr>
        <w:t> </w:t>
      </w:r>
      <w:r>
        <w:rPr/>
        <w:t>bạn</w:t>
      </w:r>
      <w:r>
        <w:rPr>
          <w:spacing w:val="-8"/>
        </w:rPr>
        <w:t> </w:t>
      </w:r>
      <w:r>
        <w:rPr/>
        <w:t>của</w:t>
      </w:r>
      <w:r>
        <w:rPr>
          <w:spacing w:val="-10"/>
        </w:rPr>
        <w:t> </w:t>
      </w:r>
      <w:r>
        <w:rPr/>
        <w:t>S</w:t>
      </w:r>
      <w:r>
        <w:rPr>
          <w:spacing w:val="-10"/>
        </w:rPr>
        <w:t> </w:t>
      </w:r>
      <w:r>
        <w:rPr/>
        <w:t>thực</w:t>
      </w:r>
      <w:r>
        <w:rPr>
          <w:spacing w:val="-9"/>
        </w:rPr>
        <w:t> </w:t>
      </w:r>
      <w:r>
        <w:rPr/>
        <w:t>hiện</w:t>
      </w:r>
      <w:r>
        <w:rPr>
          <w:spacing w:val="-8"/>
        </w:rPr>
        <w:t> </w:t>
      </w:r>
      <w:r>
        <w:rPr/>
        <w:t>việc</w:t>
      </w:r>
      <w:r>
        <w:rPr>
          <w:spacing w:val="-9"/>
        </w:rPr>
        <w:t> </w:t>
      </w:r>
      <w:r>
        <w:rPr/>
        <w:t>này.</w:t>
      </w:r>
      <w:r>
        <w:rPr>
          <w:spacing w:val="-6"/>
        </w:rPr>
        <w:t> </w:t>
      </w:r>
      <w:r>
        <w:rPr/>
        <w:t>Tuy</w:t>
      </w:r>
      <w:r>
        <w:rPr>
          <w:spacing w:val="-11"/>
        </w:rPr>
        <w:t> </w:t>
      </w:r>
      <w:r>
        <w:rPr/>
        <w:t>nhiên,</w:t>
      </w:r>
      <w:r>
        <w:rPr>
          <w:spacing w:val="-10"/>
        </w:rPr>
        <w:t> </w:t>
      </w:r>
      <w:r>
        <w:rPr/>
        <w:t>sau</w:t>
      </w:r>
      <w:r>
        <w:rPr>
          <w:spacing w:val="-8"/>
        </w:rPr>
        <w:t> </w:t>
      </w:r>
      <w:r>
        <w:rPr/>
        <w:t>khi</w:t>
      </w:r>
      <w:r>
        <w:rPr>
          <w:spacing w:val="-8"/>
        </w:rPr>
        <w:t> </w:t>
      </w:r>
      <w:r>
        <w:rPr/>
        <w:t>kiểm</w:t>
      </w:r>
      <w:r>
        <w:rPr>
          <w:spacing w:val="-13"/>
        </w:rPr>
        <w:t> </w:t>
      </w:r>
      <w:r>
        <w:rPr/>
        <w:t>tra,</w:t>
      </w:r>
      <w:r>
        <w:rPr>
          <w:spacing w:val="-8"/>
        </w:rPr>
        <w:t> </w:t>
      </w:r>
      <w:r>
        <w:rPr/>
        <w:t>Tiến</w:t>
      </w:r>
      <w:r>
        <w:rPr>
          <w:spacing w:val="-8"/>
        </w:rPr>
        <w:t> </w:t>
      </w:r>
      <w:r>
        <w:rPr/>
        <w:t>phát hiện các thông tin xác minh của Hiếu không trùng khớp với thông tin của tài khoản</w:t>
      </w:r>
      <w:r>
        <w:rPr>
          <w:spacing w:val="-9"/>
        </w:rPr>
        <w:t> </w:t>
      </w:r>
      <w:r>
        <w:rPr/>
        <w:t>Ngân</w:t>
      </w:r>
      <w:r>
        <w:rPr>
          <w:spacing w:val="-13"/>
        </w:rPr>
        <w:t> </w:t>
      </w:r>
      <w:r>
        <w:rPr/>
        <w:t>hàng</w:t>
      </w:r>
      <w:r>
        <w:rPr>
          <w:spacing w:val="-13"/>
        </w:rPr>
        <w:t> </w:t>
      </w:r>
      <w:r>
        <w:rPr/>
        <w:t>đã</w:t>
      </w:r>
      <w:r>
        <w:rPr>
          <w:spacing w:val="-13"/>
        </w:rPr>
        <w:t> </w:t>
      </w:r>
      <w:r>
        <w:rPr/>
        <w:t>chuyển</w:t>
      </w:r>
      <w:r>
        <w:rPr>
          <w:spacing w:val="-9"/>
        </w:rPr>
        <w:t> </w:t>
      </w:r>
      <w:r>
        <w:rPr/>
        <w:t>tiền</w:t>
      </w:r>
      <w:r>
        <w:rPr>
          <w:spacing w:val="-13"/>
        </w:rPr>
        <w:t> </w:t>
      </w:r>
      <w:r>
        <w:rPr/>
        <w:t>vào</w:t>
      </w:r>
      <w:r>
        <w:rPr>
          <w:spacing w:val="-12"/>
        </w:rPr>
        <w:t> </w:t>
      </w:r>
      <w:r>
        <w:rPr/>
        <w:t>tài</w:t>
      </w:r>
      <w:r>
        <w:rPr>
          <w:spacing w:val="-12"/>
        </w:rPr>
        <w:t> </w:t>
      </w:r>
      <w:r>
        <w:rPr/>
        <w:t>khoản</w:t>
      </w:r>
      <w:r>
        <w:rPr>
          <w:spacing w:val="-9"/>
        </w:rPr>
        <w:t> </w:t>
      </w:r>
      <w:r>
        <w:rPr/>
        <w:t>của</w:t>
      </w:r>
      <w:r>
        <w:rPr>
          <w:spacing w:val="-10"/>
        </w:rPr>
        <w:t> </w:t>
      </w:r>
      <w:r>
        <w:rPr/>
        <w:t>Tiến</w:t>
      </w:r>
      <w:r>
        <w:rPr>
          <w:spacing w:val="-13"/>
        </w:rPr>
        <w:t> </w:t>
      </w:r>
      <w:r>
        <w:rPr/>
        <w:t>để</w:t>
      </w:r>
      <w:r>
        <w:rPr>
          <w:spacing w:val="-10"/>
        </w:rPr>
        <w:t> </w:t>
      </w:r>
      <w:r>
        <w:rPr/>
        <w:t>mua</w:t>
      </w:r>
      <w:r>
        <w:rPr>
          <w:spacing w:val="-10"/>
        </w:rPr>
        <w:t> </w:t>
      </w:r>
      <w:r>
        <w:rPr/>
        <w:t>ETH,</w:t>
      </w:r>
      <w:r>
        <w:rPr>
          <w:spacing w:val="-11"/>
        </w:rPr>
        <w:t> </w:t>
      </w:r>
      <w:r>
        <w:rPr/>
        <w:t>vì</w:t>
      </w:r>
      <w:r>
        <w:rPr>
          <w:spacing w:val="-9"/>
        </w:rPr>
        <w:t> </w:t>
      </w:r>
      <w:r>
        <w:rPr/>
        <w:t>vậy</w:t>
      </w:r>
      <w:r>
        <w:rPr>
          <w:spacing w:val="-13"/>
        </w:rPr>
        <w:t> </w:t>
      </w:r>
      <w:r>
        <w:rPr/>
        <w:t>Tiến đã</w:t>
      </w:r>
      <w:r>
        <w:rPr>
          <w:spacing w:val="-9"/>
        </w:rPr>
        <w:t> </w:t>
      </w:r>
      <w:r>
        <w:rPr/>
        <w:t>khóa</w:t>
      </w:r>
      <w:r>
        <w:rPr>
          <w:spacing w:val="-13"/>
        </w:rPr>
        <w:t> </w:t>
      </w:r>
      <w:r>
        <w:rPr/>
        <w:t>tài</w:t>
      </w:r>
      <w:r>
        <w:rPr>
          <w:spacing w:val="-11"/>
        </w:rPr>
        <w:t> </w:t>
      </w:r>
      <w:r>
        <w:rPr/>
        <w:t>khoản</w:t>
      </w:r>
      <w:r>
        <w:rPr>
          <w:spacing w:val="-11"/>
        </w:rPr>
        <w:t> </w:t>
      </w:r>
      <w:r>
        <w:rPr/>
        <w:t>giao</w:t>
      </w:r>
      <w:r>
        <w:rPr>
          <w:spacing w:val="-8"/>
        </w:rPr>
        <w:t> </w:t>
      </w:r>
      <w:r>
        <w:rPr/>
        <w:t>dịch</w:t>
      </w:r>
      <w:r>
        <w:rPr>
          <w:spacing w:val="-12"/>
        </w:rPr>
        <w:t> </w:t>
      </w:r>
      <w:r>
        <w:rPr/>
        <w:t>tiền</w:t>
      </w:r>
      <w:r>
        <w:rPr>
          <w:spacing w:val="-8"/>
        </w:rPr>
        <w:t> </w:t>
      </w:r>
      <w:r>
        <w:rPr/>
        <w:t>điện</w:t>
      </w:r>
      <w:r>
        <w:rPr>
          <w:spacing w:val="-12"/>
        </w:rPr>
        <w:t> </w:t>
      </w:r>
      <w:r>
        <w:rPr/>
        <w:t>tử</w:t>
      </w:r>
      <w:r>
        <w:rPr>
          <w:spacing w:val="-11"/>
        </w:rPr>
        <w:t> </w:t>
      </w:r>
      <w:r>
        <w:rPr/>
        <w:t>của</w:t>
      </w:r>
      <w:r>
        <w:rPr>
          <w:spacing w:val="-13"/>
        </w:rPr>
        <w:t> </w:t>
      </w:r>
      <w:r>
        <w:rPr/>
        <w:t>S</w:t>
      </w:r>
      <w:r>
        <w:rPr>
          <w:spacing w:val="-10"/>
        </w:rPr>
        <w:t> </w:t>
      </w:r>
      <w:r>
        <w:rPr/>
        <w:t>trên</w:t>
      </w:r>
      <w:r>
        <w:rPr>
          <w:spacing w:val="-12"/>
        </w:rPr>
        <w:t> </w:t>
      </w:r>
      <w:r>
        <w:rPr/>
        <w:t>trang</w:t>
      </w:r>
      <w:r>
        <w:rPr>
          <w:spacing w:val="-8"/>
        </w:rPr>
        <w:t> </w:t>
      </w:r>
      <w:r>
        <w:rPr/>
        <w:t>Web</w:t>
      </w:r>
      <w:r>
        <w:rPr>
          <w:spacing w:val="-8"/>
        </w:rPr>
        <w:t> </w:t>
      </w:r>
      <w:r>
        <w:rPr/>
        <w:t>nên</w:t>
      </w:r>
      <w:r>
        <w:rPr>
          <w:spacing w:val="-12"/>
        </w:rPr>
        <w:t> </w:t>
      </w:r>
      <w:r>
        <w:rPr/>
        <w:t>S</w:t>
      </w:r>
      <w:r>
        <w:rPr>
          <w:spacing w:val="-10"/>
        </w:rPr>
        <w:t> </w:t>
      </w:r>
      <w:r>
        <w:rPr/>
        <w:t>không</w:t>
      </w:r>
      <w:r>
        <w:rPr>
          <w:spacing w:val="-8"/>
        </w:rPr>
        <w:t> </w:t>
      </w:r>
      <w:r>
        <w:rPr/>
        <w:t>chuyển 18</w:t>
      </w:r>
      <w:r>
        <w:rPr>
          <w:spacing w:val="-3"/>
        </w:rPr>
        <w:t> </w:t>
      </w:r>
      <w:r>
        <w:rPr/>
        <w:t>ETH</w:t>
      </w:r>
      <w:r>
        <w:rPr>
          <w:spacing w:val="-6"/>
        </w:rPr>
        <w:t> </w:t>
      </w:r>
      <w:r>
        <w:rPr/>
        <w:t>về</w:t>
      </w:r>
      <w:r>
        <w:rPr>
          <w:spacing w:val="-7"/>
        </w:rPr>
        <w:t> </w:t>
      </w:r>
      <w:r>
        <w:rPr/>
        <w:t>ví</w:t>
      </w:r>
      <w:r>
        <w:rPr>
          <w:spacing w:val="-6"/>
        </w:rPr>
        <w:t> </w:t>
      </w:r>
      <w:r>
        <w:rPr/>
        <w:t>điện</w:t>
      </w:r>
      <w:r>
        <w:rPr>
          <w:spacing w:val="-3"/>
        </w:rPr>
        <w:t> </w:t>
      </w:r>
      <w:r>
        <w:rPr/>
        <w:t>tử</w:t>
      </w:r>
      <w:r>
        <w:rPr>
          <w:spacing w:val="-8"/>
        </w:rPr>
        <w:t> </w:t>
      </w:r>
      <w:r>
        <w:rPr/>
        <w:t>cá</w:t>
      </w:r>
      <w:r>
        <w:rPr>
          <w:spacing w:val="-5"/>
        </w:rPr>
        <w:t> </w:t>
      </w:r>
      <w:r>
        <w:rPr/>
        <w:t>nhân</w:t>
      </w:r>
      <w:r>
        <w:rPr>
          <w:spacing w:val="-6"/>
        </w:rPr>
        <w:t> </w:t>
      </w:r>
      <w:r>
        <w:rPr/>
        <w:t>của</w:t>
      </w:r>
      <w:r>
        <w:rPr>
          <w:spacing w:val="-7"/>
        </w:rPr>
        <w:t> </w:t>
      </w:r>
      <w:r>
        <w:rPr/>
        <w:t>mình</w:t>
      </w:r>
      <w:r>
        <w:rPr>
          <w:spacing w:val="-3"/>
        </w:rPr>
        <w:t> </w:t>
      </w:r>
      <w:r>
        <w:rPr/>
        <w:t>được.</w:t>
      </w:r>
      <w:r>
        <w:rPr>
          <w:spacing w:val="-5"/>
        </w:rPr>
        <w:t> </w:t>
      </w:r>
      <w:r>
        <w:rPr/>
        <w:t>Khi</w:t>
      </w:r>
      <w:r>
        <w:rPr>
          <w:spacing w:val="-6"/>
        </w:rPr>
        <w:t> </w:t>
      </w:r>
      <w:r>
        <w:rPr/>
        <w:t>nhờ</w:t>
      </w:r>
      <w:r>
        <w:rPr>
          <w:spacing w:val="-7"/>
        </w:rPr>
        <w:t> </w:t>
      </w:r>
      <w:r>
        <w:rPr/>
        <w:t>Hiếu</w:t>
      </w:r>
      <w:r>
        <w:rPr>
          <w:spacing w:val="-6"/>
        </w:rPr>
        <w:t> </w:t>
      </w:r>
      <w:r>
        <w:rPr/>
        <w:t>xác</w:t>
      </w:r>
      <w:r>
        <w:rPr>
          <w:spacing w:val="-7"/>
        </w:rPr>
        <w:t> </w:t>
      </w:r>
      <w:r>
        <w:rPr/>
        <w:t>thực</w:t>
      </w:r>
      <w:r>
        <w:rPr>
          <w:spacing w:val="-7"/>
        </w:rPr>
        <w:t> </w:t>
      </w:r>
      <w:r>
        <w:rPr/>
        <w:t>tài</w:t>
      </w:r>
      <w:r>
        <w:rPr>
          <w:spacing w:val="-6"/>
        </w:rPr>
        <w:t> </w:t>
      </w:r>
      <w:r>
        <w:rPr/>
        <w:t>khoản, S không cho Hiếu biết việc S chiếm đoạt tiền của T để mua ETH và nhờ Hiếu xác minh tài khoản.</w:t>
      </w:r>
    </w:p>
    <w:p>
      <w:pPr>
        <w:pStyle w:val="BodyText"/>
        <w:spacing w:line="264" w:lineRule="auto" w:before="119"/>
        <w:ind w:right="387"/>
      </w:pPr>
      <w:r>
        <w:rPr/>
        <w:t>Ngày 06/5/2021, Trần Thanh S bị cơ quan Công an Thành phố Hồ Chí Minh triệu tập để làm việc, S đã thừa nhận S là người thực hiện hành vi chiếm đoạt số tiền 500.050.000đ (Năm trăm triệu không trăm năm mươi ngàn đồng) của</w:t>
      </w:r>
      <w:r>
        <w:rPr>
          <w:spacing w:val="20"/>
        </w:rPr>
        <w:t> </w:t>
      </w:r>
      <w:r>
        <w:rPr/>
        <w:t>chị</w:t>
      </w:r>
      <w:r>
        <w:rPr>
          <w:spacing w:val="24"/>
        </w:rPr>
        <w:t> </w:t>
      </w:r>
      <w:r>
        <w:rPr/>
        <w:t>T.</w:t>
      </w:r>
      <w:r>
        <w:rPr>
          <w:spacing w:val="22"/>
        </w:rPr>
        <w:t> </w:t>
      </w:r>
      <w:r>
        <w:rPr/>
        <w:t>Ngày</w:t>
      </w:r>
      <w:r>
        <w:rPr>
          <w:spacing w:val="19"/>
        </w:rPr>
        <w:t> </w:t>
      </w:r>
      <w:r>
        <w:rPr/>
        <w:t>22/7/2021,</w:t>
      </w:r>
      <w:r>
        <w:rPr>
          <w:spacing w:val="22"/>
        </w:rPr>
        <w:t> </w:t>
      </w:r>
      <w:r>
        <w:rPr/>
        <w:t>Cơ</w:t>
      </w:r>
      <w:r>
        <w:rPr>
          <w:spacing w:val="23"/>
        </w:rPr>
        <w:t> </w:t>
      </w:r>
      <w:r>
        <w:rPr/>
        <w:t>quan</w:t>
      </w:r>
      <w:r>
        <w:rPr>
          <w:spacing w:val="21"/>
        </w:rPr>
        <w:t> </w:t>
      </w:r>
      <w:r>
        <w:rPr/>
        <w:t>CSĐT</w:t>
      </w:r>
      <w:r>
        <w:rPr>
          <w:spacing w:val="21"/>
        </w:rPr>
        <w:t> </w:t>
      </w:r>
      <w:r>
        <w:rPr/>
        <w:t>Công</w:t>
      </w:r>
      <w:r>
        <w:rPr>
          <w:spacing w:val="23"/>
        </w:rPr>
        <w:t> </w:t>
      </w:r>
      <w:r>
        <w:rPr/>
        <w:t>an</w:t>
      </w:r>
      <w:r>
        <w:rPr>
          <w:spacing w:val="28"/>
        </w:rPr>
        <w:t> </w:t>
      </w:r>
      <w:r>
        <w:rPr/>
        <w:t>Thành</w:t>
      </w:r>
      <w:r>
        <w:rPr>
          <w:spacing w:val="19"/>
        </w:rPr>
        <w:t> </w:t>
      </w:r>
      <w:r>
        <w:rPr/>
        <w:t>phố</w:t>
      </w:r>
      <w:r>
        <w:rPr>
          <w:spacing w:val="25"/>
        </w:rPr>
        <w:t> </w:t>
      </w:r>
      <w:r>
        <w:rPr/>
        <w:t>Hồ</w:t>
      </w:r>
      <w:r>
        <w:rPr>
          <w:spacing w:val="23"/>
        </w:rPr>
        <w:t> </w:t>
      </w:r>
      <w:r>
        <w:rPr/>
        <w:t>Chí</w:t>
      </w:r>
      <w:r>
        <w:rPr>
          <w:spacing w:val="21"/>
        </w:rPr>
        <w:t> </w:t>
      </w:r>
      <w:r>
        <w:rPr/>
        <w:t>Minh</w:t>
      </w:r>
    </w:p>
    <w:p>
      <w:pPr>
        <w:spacing w:after="0" w:line="264" w:lineRule="auto"/>
        <w:sectPr>
          <w:pgSz w:w="11910" w:h="16850"/>
          <w:pgMar w:header="0" w:footer="931" w:top="1060" w:bottom="1140" w:left="1600" w:right="740"/>
        </w:sectPr>
      </w:pPr>
    </w:p>
    <w:p>
      <w:pPr>
        <w:pStyle w:val="BodyText"/>
        <w:spacing w:line="264" w:lineRule="auto" w:before="65"/>
        <w:ind w:right="398" w:firstLine="0"/>
      </w:pPr>
      <w:r>
        <w:rPr/>
        <w:t>chuyển tin báo về tội phạm</w:t>
      </w:r>
      <w:r>
        <w:rPr>
          <w:spacing w:val="-3"/>
        </w:rPr>
        <w:t> </w:t>
      </w:r>
      <w:r>
        <w:rPr/>
        <w:t>đến Cơ quan CSĐT Công an tỉnh Lâm</w:t>
      </w:r>
      <w:r>
        <w:rPr>
          <w:spacing w:val="-1"/>
        </w:rPr>
        <w:t> </w:t>
      </w:r>
      <w:r>
        <w:rPr/>
        <w:t>Đồng để điều tra theo thẩm quyền.</w:t>
      </w:r>
    </w:p>
    <w:p>
      <w:pPr>
        <w:pStyle w:val="BodyText"/>
        <w:spacing w:line="264" w:lineRule="auto" w:before="122"/>
        <w:ind w:right="383" w:firstLine="719"/>
      </w:pPr>
      <w:r>
        <w:rPr/>
        <w:t>Quá</w:t>
      </w:r>
      <w:r>
        <w:rPr>
          <w:spacing w:val="-10"/>
        </w:rPr>
        <w:t> </w:t>
      </w:r>
      <w:r>
        <w:rPr/>
        <w:t>trình</w:t>
      </w:r>
      <w:r>
        <w:rPr>
          <w:spacing w:val="-9"/>
        </w:rPr>
        <w:t> </w:t>
      </w:r>
      <w:r>
        <w:rPr/>
        <w:t>điều</w:t>
      </w:r>
      <w:r>
        <w:rPr>
          <w:spacing w:val="-9"/>
        </w:rPr>
        <w:t> </w:t>
      </w:r>
      <w:r>
        <w:rPr/>
        <w:t>tra,</w:t>
      </w:r>
      <w:r>
        <w:rPr>
          <w:spacing w:val="-10"/>
        </w:rPr>
        <w:t> </w:t>
      </w:r>
      <w:r>
        <w:rPr/>
        <w:t>xác</w:t>
      </w:r>
      <w:r>
        <w:rPr>
          <w:spacing w:val="-10"/>
        </w:rPr>
        <w:t> </w:t>
      </w:r>
      <w:r>
        <w:rPr/>
        <w:t>định</w:t>
      </w:r>
      <w:r>
        <w:rPr>
          <w:spacing w:val="-9"/>
        </w:rPr>
        <w:t> </w:t>
      </w:r>
      <w:r>
        <w:rPr/>
        <w:t>số</w:t>
      </w:r>
      <w:r>
        <w:rPr>
          <w:spacing w:val="-9"/>
        </w:rPr>
        <w:t> </w:t>
      </w:r>
      <w:r>
        <w:rPr/>
        <w:t>tiền</w:t>
      </w:r>
      <w:r>
        <w:rPr>
          <w:spacing w:val="-7"/>
        </w:rPr>
        <w:t> </w:t>
      </w:r>
      <w:r>
        <w:rPr/>
        <w:t>Trần</w:t>
      </w:r>
      <w:r>
        <w:rPr>
          <w:spacing w:val="-9"/>
        </w:rPr>
        <w:t> </w:t>
      </w:r>
      <w:r>
        <w:rPr/>
        <w:t>Thanh</w:t>
      </w:r>
      <w:r>
        <w:rPr>
          <w:spacing w:val="-9"/>
        </w:rPr>
        <w:t> </w:t>
      </w:r>
      <w:r>
        <w:rPr/>
        <w:t>S</w:t>
      </w:r>
      <w:r>
        <w:rPr>
          <w:spacing w:val="-9"/>
        </w:rPr>
        <w:t> </w:t>
      </w:r>
      <w:r>
        <w:rPr/>
        <w:t>chiếm</w:t>
      </w:r>
      <w:r>
        <w:rPr>
          <w:spacing w:val="-14"/>
        </w:rPr>
        <w:t> </w:t>
      </w:r>
      <w:r>
        <w:rPr/>
        <w:t>đoạt</w:t>
      </w:r>
      <w:r>
        <w:rPr>
          <w:spacing w:val="-9"/>
        </w:rPr>
        <w:t> </w:t>
      </w:r>
      <w:r>
        <w:rPr/>
        <w:t>của</w:t>
      </w:r>
      <w:r>
        <w:rPr>
          <w:spacing w:val="-9"/>
        </w:rPr>
        <w:t> </w:t>
      </w:r>
      <w:r>
        <w:rPr/>
        <w:t>Lê</w:t>
      </w:r>
      <w:r>
        <w:rPr>
          <w:spacing w:val="-10"/>
        </w:rPr>
        <w:t> </w:t>
      </w:r>
      <w:r>
        <w:rPr/>
        <w:t>Cẩm</w:t>
      </w:r>
      <w:r>
        <w:rPr>
          <w:spacing w:val="-10"/>
        </w:rPr>
        <w:t> </w:t>
      </w:r>
      <w:r>
        <w:rPr/>
        <w:t>T là 500.050.000đ (Năm trăm triệu không trăm năm mươi ngàn đồng) và từ ngày 12/5/2021 đến ngày 05/8/2021 S đã 06 lần trả lại tiền cho T với tổng số tiền là 639.000.000đ, trong đó, số tiền 500.000.000đ là S gặp trực tiếp và đưa cho T, số tiền</w:t>
      </w:r>
      <w:r>
        <w:rPr>
          <w:spacing w:val="-8"/>
        </w:rPr>
        <w:t> </w:t>
      </w:r>
      <w:r>
        <w:rPr/>
        <w:t>139.000.000đ</w:t>
      </w:r>
      <w:r>
        <w:rPr>
          <w:spacing w:val="-8"/>
        </w:rPr>
        <w:t> </w:t>
      </w:r>
      <w:r>
        <w:rPr/>
        <w:t>S</w:t>
      </w:r>
      <w:r>
        <w:rPr>
          <w:spacing w:val="-10"/>
        </w:rPr>
        <w:t> </w:t>
      </w:r>
      <w:r>
        <w:rPr/>
        <w:t>chuyển</w:t>
      </w:r>
      <w:r>
        <w:rPr>
          <w:spacing w:val="-8"/>
        </w:rPr>
        <w:t> </w:t>
      </w:r>
      <w:r>
        <w:rPr/>
        <w:t>cho</w:t>
      </w:r>
      <w:r>
        <w:rPr>
          <w:spacing w:val="-5"/>
        </w:rPr>
        <w:t> </w:t>
      </w:r>
      <w:r>
        <w:rPr/>
        <w:t>T</w:t>
      </w:r>
      <w:r>
        <w:rPr>
          <w:spacing w:val="-11"/>
        </w:rPr>
        <w:t> </w:t>
      </w:r>
      <w:r>
        <w:rPr/>
        <w:t>qua</w:t>
      </w:r>
      <w:r>
        <w:rPr>
          <w:spacing w:val="-9"/>
        </w:rPr>
        <w:t> </w:t>
      </w:r>
      <w:r>
        <w:rPr/>
        <w:t>tài</w:t>
      </w:r>
      <w:r>
        <w:rPr>
          <w:spacing w:val="-8"/>
        </w:rPr>
        <w:t> </w:t>
      </w:r>
      <w:r>
        <w:rPr/>
        <w:t>khoản</w:t>
      </w:r>
      <w:r>
        <w:rPr>
          <w:spacing w:val="-8"/>
        </w:rPr>
        <w:t> </w:t>
      </w:r>
      <w:r>
        <w:rPr/>
        <w:t>ngân</w:t>
      </w:r>
      <w:r>
        <w:rPr>
          <w:spacing w:val="-8"/>
        </w:rPr>
        <w:t> </w:t>
      </w:r>
      <w:r>
        <w:rPr/>
        <w:t>hàng.</w:t>
      </w:r>
    </w:p>
    <w:p>
      <w:pPr>
        <w:pStyle w:val="BodyText"/>
        <w:spacing w:line="264" w:lineRule="auto" w:before="118"/>
        <w:ind w:right="390" w:firstLine="719"/>
      </w:pPr>
      <w:r>
        <w:rPr/>
        <w:t>Ngoài ra vào ngày 31/3/2021, Phí Đức T1 vào Thành phố Hồ Chí Minh gặp chị Lê Cẩm T để kiểm tra và xác thực đúng</w:t>
      </w:r>
      <w:r>
        <w:rPr>
          <w:spacing w:val="35"/>
        </w:rPr>
        <w:t> </w:t>
      </w:r>
      <w:r>
        <w:rPr/>
        <w:t>T là chủ tài khoản và không phải là người chuyển số tiền 500.000.000đ để mua tiền điện tử ETH trên trang Web của Tiến vào ngày 16/1/2021 nên Tiến đã thực hiện việc chuyển trả lại số tiền 500.000.000đ thông qua tài khoản ngân hàng của Tiến đến tài khoản Techcombank của T vào ngày 31/3/2021.</w:t>
      </w:r>
    </w:p>
    <w:p>
      <w:pPr>
        <w:pStyle w:val="BodyText"/>
        <w:spacing w:line="264" w:lineRule="auto" w:before="122"/>
        <w:ind w:right="385" w:firstLine="719"/>
      </w:pPr>
      <w:r>
        <w:rPr/>
        <w:t>Bị hại Lê Cẩm T khai: Ngoài hành vi chiếm đoạt số tiền 500.050.000đ thì Trần Thanh S còn thực hiện hành vi chiếm đoạt 17,6 ETH trong ví điện tử cài</w:t>
      </w:r>
      <w:r>
        <w:rPr>
          <w:spacing w:val="40"/>
        </w:rPr>
        <w:t> </w:t>
      </w:r>
      <w:r>
        <w:rPr/>
        <w:t>đặt trong điện thoại di động của chị T, tuy nhiên chị T không có căn cứ gì để chứng minh là S là người thực hiện hành vi này, quá trình điều tra S không thừa nhận đã thực hiện việc chiếm đoạt 17,6 ETH của T. Do ứng dụng giao dịch của ví điện tử chứa 17,6 ETH của chị T đã bị chị T xóa từ ngày 15/01/2021 nên Cơ quan điều tra không thu thập được chứng cứ, tài liệu để chứng minh việc chị</w:t>
      </w:r>
      <w:r>
        <w:rPr>
          <w:spacing w:val="28"/>
        </w:rPr>
        <w:t> </w:t>
      </w:r>
      <w:r>
        <w:rPr/>
        <w:t>T có sở hữu 17,6 ETH và S là người thực hiện hành vi chiếm đoạt 17,6 ETH của chị</w:t>
      </w:r>
      <w:r>
        <w:rPr>
          <w:spacing w:val="-1"/>
        </w:rPr>
        <w:t> </w:t>
      </w:r>
      <w:r>
        <w:rPr/>
        <w:t>Lê Cẩm</w:t>
      </w:r>
      <w:r>
        <w:rPr>
          <w:spacing w:val="-5"/>
        </w:rPr>
        <w:t> </w:t>
      </w:r>
      <w:r>
        <w:rPr/>
        <w:t>T, vì vậy</w:t>
      </w:r>
      <w:r>
        <w:rPr>
          <w:spacing w:val="-3"/>
        </w:rPr>
        <w:t> </w:t>
      </w:r>
      <w:r>
        <w:rPr/>
        <w:t>không có căn cứ</w:t>
      </w:r>
      <w:r>
        <w:rPr>
          <w:spacing w:val="-2"/>
        </w:rPr>
        <w:t> </w:t>
      </w:r>
      <w:r>
        <w:rPr/>
        <w:t>để</w:t>
      </w:r>
      <w:r>
        <w:rPr>
          <w:spacing w:val="-3"/>
        </w:rPr>
        <w:t> </w:t>
      </w:r>
      <w:r>
        <w:rPr/>
        <w:t>xem</w:t>
      </w:r>
      <w:r>
        <w:rPr>
          <w:spacing w:val="-4"/>
        </w:rPr>
        <w:t> </w:t>
      </w:r>
      <w:r>
        <w:rPr/>
        <w:t>xét xử lý đối với Trần Thanh S về hành vi chiếm đoạt 17,6 ETH trong ví điện tử cài đặt trong điện thoại di động của chị T.</w:t>
      </w:r>
    </w:p>
    <w:p>
      <w:pPr>
        <w:pStyle w:val="BodyText"/>
        <w:spacing w:line="264" w:lineRule="auto"/>
        <w:ind w:right="385" w:firstLine="719"/>
      </w:pPr>
      <w:r>
        <w:rPr/>
        <w:t>Ngày</w:t>
      </w:r>
      <w:r>
        <w:rPr>
          <w:spacing w:val="-1"/>
        </w:rPr>
        <w:t> </w:t>
      </w:r>
      <w:r>
        <w:rPr/>
        <w:t>12/5/2021 giữa Lê Cẩm</w:t>
      </w:r>
      <w:r>
        <w:rPr>
          <w:spacing w:val="-2"/>
        </w:rPr>
        <w:t> </w:t>
      </w:r>
      <w:r>
        <w:rPr/>
        <w:t>T và Trần Thanh S có viết</w:t>
      </w:r>
      <w:r>
        <w:rPr>
          <w:spacing w:val="-1"/>
        </w:rPr>
        <w:t> </w:t>
      </w:r>
      <w:r>
        <w:rPr/>
        <w:t>với</w:t>
      </w:r>
      <w:r>
        <w:rPr>
          <w:spacing w:val="-1"/>
        </w:rPr>
        <w:t> </w:t>
      </w:r>
      <w:r>
        <w:rPr/>
        <w:t>nhau 01 giấy vay tiền, nội dung Trần Thanh S có vay của Lê Cẩm T số tiền là 800.000.000đ, quá trình điều tra S khai nhận: Lý do có giấy vay tiền trên là do S tự nguyện trả thêm cho T vì S biết số tiền 500.000.000đ mà S chiếm đoạt của T là do T vay ngoài với lãi suất cao nên tự nguyện nhận trả thêm cho T 800.000.000đ để khắc phục hậu quả</w:t>
      </w:r>
    </w:p>
    <w:p>
      <w:pPr>
        <w:pStyle w:val="BodyText"/>
        <w:spacing w:before="122"/>
        <w:ind w:left="821" w:firstLine="0"/>
      </w:pPr>
      <w:r>
        <w:rPr/>
        <w:t>Quá</w:t>
      </w:r>
      <w:r>
        <w:rPr>
          <w:spacing w:val="-3"/>
        </w:rPr>
        <w:t> </w:t>
      </w:r>
      <w:r>
        <w:rPr/>
        <w:t>trình</w:t>
      </w:r>
      <w:r>
        <w:rPr>
          <w:spacing w:val="-4"/>
        </w:rPr>
        <w:t> </w:t>
      </w:r>
      <w:r>
        <w:rPr/>
        <w:t>điều</w:t>
      </w:r>
      <w:r>
        <w:rPr>
          <w:spacing w:val="-2"/>
        </w:rPr>
        <w:t> </w:t>
      </w:r>
      <w:r>
        <w:rPr/>
        <w:t>tra,</w:t>
      </w:r>
      <w:r>
        <w:rPr>
          <w:spacing w:val="-1"/>
        </w:rPr>
        <w:t> </w:t>
      </w:r>
      <w:r>
        <w:rPr/>
        <w:t>bị</w:t>
      </w:r>
      <w:r>
        <w:rPr>
          <w:spacing w:val="-4"/>
        </w:rPr>
        <w:t> </w:t>
      </w:r>
      <w:r>
        <w:rPr/>
        <w:t>cáo</w:t>
      </w:r>
      <w:r>
        <w:rPr>
          <w:spacing w:val="-4"/>
        </w:rPr>
        <w:t> </w:t>
      </w:r>
      <w:r>
        <w:rPr/>
        <w:t>đã</w:t>
      </w:r>
      <w:r>
        <w:rPr>
          <w:spacing w:val="-2"/>
        </w:rPr>
        <w:t> </w:t>
      </w:r>
      <w:r>
        <w:rPr/>
        <w:t>khai</w:t>
      </w:r>
      <w:r>
        <w:rPr>
          <w:spacing w:val="-1"/>
        </w:rPr>
        <w:t> </w:t>
      </w:r>
      <w:r>
        <w:rPr/>
        <w:t>nhận</w:t>
      </w:r>
      <w:r>
        <w:rPr>
          <w:spacing w:val="-1"/>
        </w:rPr>
        <w:t> </w:t>
      </w:r>
      <w:r>
        <w:rPr/>
        <w:t>toàn</w:t>
      </w:r>
      <w:r>
        <w:rPr>
          <w:spacing w:val="-3"/>
        </w:rPr>
        <w:t> </w:t>
      </w:r>
      <w:r>
        <w:rPr/>
        <w:t>bộ</w:t>
      </w:r>
      <w:r>
        <w:rPr>
          <w:spacing w:val="-4"/>
        </w:rPr>
        <w:t> </w:t>
      </w:r>
      <w:r>
        <w:rPr/>
        <w:t>hành</w:t>
      </w:r>
      <w:r>
        <w:rPr>
          <w:spacing w:val="-5"/>
        </w:rPr>
        <w:t> </w:t>
      </w:r>
      <w:r>
        <w:rPr/>
        <w:t>vi</w:t>
      </w:r>
      <w:r>
        <w:rPr>
          <w:spacing w:val="-4"/>
        </w:rPr>
        <w:t> </w:t>
      </w:r>
      <w:r>
        <w:rPr/>
        <w:t>phạm</w:t>
      </w:r>
      <w:r>
        <w:rPr>
          <w:spacing w:val="-6"/>
        </w:rPr>
        <w:t> </w:t>
      </w:r>
      <w:r>
        <w:rPr/>
        <w:t>tội</w:t>
      </w:r>
      <w:r>
        <w:rPr>
          <w:spacing w:val="-1"/>
        </w:rPr>
        <w:t> </w:t>
      </w:r>
      <w:r>
        <w:rPr/>
        <w:t>của</w:t>
      </w:r>
      <w:r>
        <w:rPr>
          <w:spacing w:val="-2"/>
        </w:rPr>
        <w:t> mình.</w:t>
      </w:r>
    </w:p>
    <w:p>
      <w:pPr>
        <w:pStyle w:val="BodyText"/>
        <w:spacing w:line="264" w:lineRule="auto" w:before="151"/>
        <w:ind w:right="396" w:firstLine="719"/>
      </w:pPr>
      <w:r>
        <w:rPr/>
        <w:t>Trách nhiệm dân sự: Lê Cẩm T đã nhận lại toàn bộ số tiền bị chiếm đoạt và không có yêu cầu gì thêm về phần dân sự.</w:t>
      </w:r>
    </w:p>
    <w:p>
      <w:pPr>
        <w:pStyle w:val="BodyText"/>
        <w:spacing w:line="264" w:lineRule="auto"/>
        <w:ind w:right="390"/>
      </w:pPr>
      <w:r>
        <w:rPr/>
        <w:t>Tại bản Cáo trạng số 28/CT-VKS-P2 ngày 18/8/2022 của Viện kiểm sát nhân dân tỉnh Lâm Đồng đã truy tố bị cáo Trần Thanh S về tội “Sử dụng mạng máy</w:t>
      </w:r>
      <w:r>
        <w:rPr>
          <w:spacing w:val="-4"/>
        </w:rPr>
        <w:t> </w:t>
      </w:r>
      <w:r>
        <w:rPr/>
        <w:t>tính, mạng viễn thông, phương tiện điện tử</w:t>
      </w:r>
      <w:r>
        <w:rPr>
          <w:spacing w:val="-1"/>
        </w:rPr>
        <w:t> </w:t>
      </w:r>
      <w:r>
        <w:rPr/>
        <w:t>thực hiện hành vi chiếm</w:t>
      </w:r>
      <w:r>
        <w:rPr>
          <w:spacing w:val="-5"/>
        </w:rPr>
        <w:t> </w:t>
      </w:r>
      <w:r>
        <w:rPr/>
        <w:t>đoạt tài sản” quy định tại điểm a khoản 4 Điều 290 Bộ luật Hình sự.</w:t>
      </w:r>
    </w:p>
    <w:p>
      <w:pPr>
        <w:spacing w:after="0" w:line="264" w:lineRule="auto"/>
        <w:sectPr>
          <w:pgSz w:w="11910" w:h="16850"/>
          <w:pgMar w:header="0" w:footer="931" w:top="1060" w:bottom="1140" w:left="1600" w:right="740"/>
        </w:sectPr>
      </w:pPr>
    </w:p>
    <w:p>
      <w:pPr>
        <w:pStyle w:val="BodyText"/>
        <w:spacing w:line="264" w:lineRule="auto" w:before="65"/>
        <w:ind w:right="395"/>
      </w:pPr>
      <w:r>
        <w:rPr/>
        <w:t>Tại phiên tòa,</w:t>
      </w:r>
      <w:r>
        <w:rPr>
          <w:spacing w:val="-2"/>
        </w:rPr>
        <w:t> </w:t>
      </w:r>
      <w:r>
        <w:rPr/>
        <w:t>bị cáo khai</w:t>
      </w:r>
      <w:r>
        <w:rPr>
          <w:spacing w:val="-1"/>
        </w:rPr>
        <w:t> </w:t>
      </w:r>
      <w:r>
        <w:rPr/>
        <w:t>nhận hành</w:t>
      </w:r>
      <w:r>
        <w:rPr>
          <w:spacing w:val="-1"/>
        </w:rPr>
        <w:t> </w:t>
      </w:r>
      <w:r>
        <w:rPr/>
        <w:t>vi phạm</w:t>
      </w:r>
      <w:r>
        <w:rPr>
          <w:spacing w:val="-5"/>
        </w:rPr>
        <w:t> </w:t>
      </w:r>
      <w:r>
        <w:rPr/>
        <w:t>tội như</w:t>
      </w:r>
      <w:r>
        <w:rPr>
          <w:spacing w:val="-1"/>
        </w:rPr>
        <w:t> </w:t>
      </w:r>
      <w:r>
        <w:rPr/>
        <w:t>bản cáo trạng đã</w:t>
      </w:r>
      <w:r>
        <w:rPr>
          <w:spacing w:val="-1"/>
        </w:rPr>
        <w:t> </w:t>
      </w:r>
      <w:r>
        <w:rPr/>
        <w:t>quy kết; không thắc mắc, khiếu nại nội dung bản cáo trạng.</w:t>
      </w:r>
    </w:p>
    <w:p>
      <w:pPr>
        <w:pStyle w:val="BodyText"/>
        <w:spacing w:line="264" w:lineRule="auto" w:before="122"/>
        <w:ind w:right="388"/>
      </w:pPr>
      <w:r>
        <w:rPr/>
        <w:t>Kiểm sát viên Đại diện Viện kiểm sát nhân dân tỉnh Lâm Đồng nêu ý</w:t>
      </w:r>
      <w:r>
        <w:rPr>
          <w:spacing w:val="40"/>
        </w:rPr>
        <w:t> </w:t>
      </w:r>
      <w:r>
        <w:rPr/>
        <w:t>kiến: Giữ nguyên Cáo trạng số 28/CT-VKS-P2 ngày 18/8/2022 của Viện kiểm sát nhân dân tỉnh Lâm Đồng, đề nghị HĐXX tuyên bố bị cáo Trần Thanh S phạm tội “Sử dụng mạng máy tính, mạng viễn thông, phương tiện điện tử thực hiện hành vi chiếm đoạt tài sản”.</w:t>
      </w:r>
    </w:p>
    <w:p>
      <w:pPr>
        <w:pStyle w:val="BodyText"/>
        <w:spacing w:line="264" w:lineRule="auto" w:before="118"/>
        <w:ind w:right="388"/>
      </w:pPr>
      <w:r>
        <w:rPr/>
        <w:t>Căn cứ điểm a khoản 4 Điều 290; điểm b, s khoản 1 Điều 51; Điều 54; Điều 38 Bộ luật Hình sự năm 2015. Đề nghị xử phạt bị cáo Trần Thanh S mức án từ 08 đến 10 năm tù.</w:t>
      </w:r>
    </w:p>
    <w:p>
      <w:pPr>
        <w:pStyle w:val="BodyText"/>
        <w:spacing w:line="264" w:lineRule="auto" w:before="121"/>
        <w:ind w:right="394"/>
      </w:pPr>
      <w:r>
        <w:rPr/>
        <w:t>2. Về trách nhiệm dân sự: Bị hại không yêu cầu gì về trách nhiệm dân sự nên không xem xét.</w:t>
      </w:r>
    </w:p>
    <w:p>
      <w:pPr>
        <w:pStyle w:val="BodyText"/>
        <w:spacing w:line="264" w:lineRule="auto"/>
        <w:ind w:right="389"/>
      </w:pPr>
      <w:r>
        <w:rPr/>
        <w:t>Người bào chữa cho bị cáo Trần Thanh S - Luật sư Trần Thị H trình bày: Thống nhất tội danh và khung hình phạt theo quan điểm của Viện kiểm sát nhân dân tỉnh Lâm</w:t>
      </w:r>
      <w:r>
        <w:rPr>
          <w:spacing w:val="-6"/>
        </w:rPr>
        <w:t> </w:t>
      </w:r>
      <w:r>
        <w:rPr/>
        <w:t>Đồng.</w:t>
      </w:r>
      <w:r>
        <w:rPr>
          <w:spacing w:val="-2"/>
        </w:rPr>
        <w:t> </w:t>
      </w:r>
      <w:r>
        <w:rPr/>
        <w:t>Đề</w:t>
      </w:r>
      <w:r>
        <w:rPr>
          <w:spacing w:val="-1"/>
        </w:rPr>
        <w:t> </w:t>
      </w:r>
      <w:r>
        <w:rPr/>
        <w:t>nghị Hội đồng xét</w:t>
      </w:r>
      <w:r>
        <w:rPr>
          <w:spacing w:val="-2"/>
        </w:rPr>
        <w:t> </w:t>
      </w:r>
      <w:r>
        <w:rPr/>
        <w:t>xử</w:t>
      </w:r>
      <w:r>
        <w:rPr>
          <w:spacing w:val="-2"/>
        </w:rPr>
        <w:t> </w:t>
      </w:r>
      <w:r>
        <w:rPr/>
        <w:t>xem</w:t>
      </w:r>
      <w:r>
        <w:rPr>
          <w:spacing w:val="-3"/>
        </w:rPr>
        <w:t> </w:t>
      </w:r>
      <w:r>
        <w:rPr/>
        <w:t>xét giảm</w:t>
      </w:r>
      <w:r>
        <w:rPr>
          <w:spacing w:val="-6"/>
        </w:rPr>
        <w:t> </w:t>
      </w:r>
      <w:r>
        <w:rPr/>
        <w:t>nhẹ</w:t>
      </w:r>
      <w:r>
        <w:rPr>
          <w:spacing w:val="-1"/>
        </w:rPr>
        <w:t> </w:t>
      </w:r>
      <w:r>
        <w:rPr/>
        <w:t>hình phạt cho</w:t>
      </w:r>
      <w:r>
        <w:rPr>
          <w:spacing w:val="-4"/>
        </w:rPr>
        <w:t> </w:t>
      </w:r>
      <w:r>
        <w:rPr/>
        <w:t>bị cáo vì tính chất phạm tội của bị cáo chỉ mang tính cơ hội, bị cáo có nhiều tình tiết giảm nhẹ như đã khắc phục hậu quả cho bị hại, bị cáo thành khẩn khai báo, ăn năn hối cải được quy định tại điểm b, s khoản 1 Điều 51 Bộ luật Hình sự. Bị cáo đủ điều kiện để áp dụng thêm Điều 54 Bộ luật Hình sự. Vì vậy, đề nghị Hội đồng xét xử cho bị cáo mức án thấp nhất quy định tại khoản 3 Điều 290 Bộ luật Hình sự.</w:t>
      </w:r>
    </w:p>
    <w:p>
      <w:pPr>
        <w:pStyle w:val="BodyText"/>
        <w:spacing w:line="264" w:lineRule="auto"/>
        <w:ind w:right="397"/>
      </w:pPr>
      <w:r>
        <w:rPr/>
        <w:t>Lời nói sau cùng của bị cáo: Bị cáo đã nhận thấy hành vi vi phạm của mình và rất hối hận, mong Hội đồng xét xử giảm nhẹ hình phạt cho bị cáo.</w:t>
      </w:r>
    </w:p>
    <w:p>
      <w:pPr>
        <w:pStyle w:val="Heading1"/>
        <w:spacing w:before="127"/>
        <w:ind w:left="2861" w:right="315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147"/>
        <w:ind w:right="38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23" w:val="left" w:leader="none"/>
        </w:tabs>
        <w:spacing w:line="264" w:lineRule="auto" w:before="119" w:after="0"/>
        <w:ind w:left="102" w:right="386" w:firstLine="707"/>
        <w:jc w:val="both"/>
        <w:rPr>
          <w:sz w:val="28"/>
        </w:rPr>
      </w:pPr>
      <w:r>
        <w:rPr>
          <w:sz w:val="28"/>
        </w:rPr>
        <w:t>Về tố tụng: Các hành vi của Điều tra viên, quyết định tố tụng của Cơ quan điều tra, Kiểm sát viên, Viện kiểm sát trong quá trình điều tra, truy tố đã thực hiện đúng về thẩm quyền, trình tự, thủ tục quy định của Bộ luật Tố tụng hình sự. Bị cáo, bị hại không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06" w:val="left" w:leader="none"/>
        </w:tabs>
        <w:spacing w:line="264" w:lineRule="auto" w:before="121" w:after="0"/>
        <w:ind w:left="102" w:right="385" w:firstLine="707"/>
        <w:jc w:val="both"/>
        <w:rPr>
          <w:sz w:val="28"/>
        </w:rPr>
      </w:pP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hôm</w:t>
      </w:r>
      <w:r>
        <w:rPr>
          <w:spacing w:val="-5"/>
          <w:sz w:val="28"/>
        </w:rPr>
        <w:t> </w:t>
      </w:r>
      <w:r>
        <w:rPr>
          <w:sz w:val="28"/>
        </w:rPr>
        <w:t>nay,</w:t>
      </w:r>
      <w:r>
        <w:rPr>
          <w:spacing w:val="-1"/>
          <w:sz w:val="28"/>
        </w:rPr>
        <w:t> </w:t>
      </w:r>
      <w:r>
        <w:rPr>
          <w:sz w:val="28"/>
        </w:rPr>
        <w:t>bị</w:t>
      </w:r>
      <w:r>
        <w:rPr>
          <w:spacing w:val="-1"/>
          <w:sz w:val="28"/>
        </w:rPr>
        <w:t> </w:t>
      </w:r>
      <w:r>
        <w:rPr>
          <w:sz w:val="28"/>
        </w:rPr>
        <w:t>cáo</w:t>
      </w:r>
      <w:r>
        <w:rPr>
          <w:spacing w:val="-1"/>
          <w:sz w:val="28"/>
        </w:rPr>
        <w:t> </w:t>
      </w:r>
      <w:r>
        <w:rPr>
          <w:sz w:val="28"/>
        </w:rPr>
        <w:t>Trần</w:t>
      </w:r>
      <w:r>
        <w:rPr>
          <w:spacing w:val="-1"/>
          <w:sz w:val="28"/>
        </w:rPr>
        <w:t> </w:t>
      </w:r>
      <w:r>
        <w:rPr>
          <w:sz w:val="28"/>
        </w:rPr>
        <w:t>Thanh</w:t>
      </w:r>
      <w:r>
        <w:rPr>
          <w:spacing w:val="-1"/>
          <w:sz w:val="28"/>
        </w:rPr>
        <w:t> </w:t>
      </w:r>
      <w:r>
        <w:rPr>
          <w:sz w:val="28"/>
        </w:rPr>
        <w:t>S</w:t>
      </w:r>
      <w:r>
        <w:rPr>
          <w:spacing w:val="-2"/>
          <w:sz w:val="28"/>
        </w:rPr>
        <w:t> </w:t>
      </w:r>
      <w:r>
        <w:rPr>
          <w:sz w:val="28"/>
        </w:rPr>
        <w:t>đã</w:t>
      </w:r>
      <w:r>
        <w:rPr>
          <w:spacing w:val="-2"/>
          <w:sz w:val="28"/>
        </w:rPr>
        <w:t> </w:t>
      </w:r>
      <w:r>
        <w:rPr>
          <w:sz w:val="28"/>
        </w:rPr>
        <w:t>khai</w:t>
      </w:r>
      <w:r>
        <w:rPr>
          <w:spacing w:val="-3"/>
          <w:sz w:val="28"/>
        </w:rPr>
        <w:t> </w:t>
      </w:r>
      <w:r>
        <w:rPr>
          <w:sz w:val="28"/>
        </w:rPr>
        <w:t>nhận</w:t>
      </w:r>
      <w:r>
        <w:rPr>
          <w:spacing w:val="-1"/>
          <w:sz w:val="28"/>
        </w:rPr>
        <w:t> </w:t>
      </w:r>
      <w:r>
        <w:rPr>
          <w:sz w:val="28"/>
        </w:rPr>
        <w:t>toàn</w:t>
      </w:r>
      <w:r>
        <w:rPr>
          <w:spacing w:val="-1"/>
          <w:sz w:val="28"/>
        </w:rPr>
        <w:t> </w:t>
      </w:r>
      <w:r>
        <w:rPr>
          <w:sz w:val="28"/>
        </w:rPr>
        <w:t>bộ</w:t>
      </w:r>
      <w:r>
        <w:rPr>
          <w:spacing w:val="-3"/>
          <w:sz w:val="28"/>
        </w:rPr>
        <w:t> </w:t>
      </w:r>
      <w:r>
        <w:rPr>
          <w:sz w:val="28"/>
        </w:rPr>
        <w:t>hành vi phạm</w:t>
      </w:r>
      <w:r>
        <w:rPr>
          <w:spacing w:val="-2"/>
          <w:sz w:val="28"/>
        </w:rPr>
        <w:t> </w:t>
      </w:r>
      <w:r>
        <w:rPr>
          <w:sz w:val="28"/>
        </w:rPr>
        <w:t>tội của mình, Hội đồng xét</w:t>
      </w:r>
      <w:r>
        <w:rPr>
          <w:spacing w:val="-1"/>
          <w:sz w:val="28"/>
        </w:rPr>
        <w:t> </w:t>
      </w:r>
      <w:r>
        <w:rPr>
          <w:sz w:val="28"/>
        </w:rPr>
        <w:t>xử</w:t>
      </w:r>
      <w:r>
        <w:rPr>
          <w:spacing w:val="-1"/>
          <w:sz w:val="28"/>
        </w:rPr>
        <w:t> </w:t>
      </w:r>
      <w:r>
        <w:rPr>
          <w:sz w:val="28"/>
        </w:rPr>
        <w:t>có đủ cơ sở kết luận:</w:t>
      </w:r>
    </w:p>
    <w:p>
      <w:pPr>
        <w:pStyle w:val="BodyText"/>
        <w:spacing w:line="264" w:lineRule="auto" w:before="119"/>
        <w:ind w:right="389" w:firstLine="719"/>
      </w:pPr>
      <w:r>
        <w:rPr/>
        <w:t>Vào ngày 15/01/2021 và ngày 16/01/2021, Trần Thanh S đã có hành vi truy</w:t>
      </w:r>
      <w:r>
        <w:rPr>
          <w:spacing w:val="22"/>
        </w:rPr>
        <w:t> </w:t>
      </w:r>
      <w:r>
        <w:rPr/>
        <w:t>cập</w:t>
      </w:r>
      <w:r>
        <w:rPr>
          <w:spacing w:val="27"/>
        </w:rPr>
        <w:t> </w:t>
      </w:r>
      <w:r>
        <w:rPr/>
        <w:t>bất</w:t>
      </w:r>
      <w:r>
        <w:rPr>
          <w:spacing w:val="26"/>
        </w:rPr>
        <w:t> </w:t>
      </w:r>
      <w:r>
        <w:rPr/>
        <w:t>hợp</w:t>
      </w:r>
      <w:r>
        <w:rPr>
          <w:spacing w:val="26"/>
        </w:rPr>
        <w:t> </w:t>
      </w:r>
      <w:r>
        <w:rPr/>
        <w:t>pháp</w:t>
      </w:r>
      <w:r>
        <w:rPr>
          <w:spacing w:val="32"/>
        </w:rPr>
        <w:t> </w:t>
      </w:r>
      <w:r>
        <w:rPr/>
        <w:t>vào</w:t>
      </w:r>
      <w:r>
        <w:rPr>
          <w:spacing w:val="26"/>
        </w:rPr>
        <w:t> </w:t>
      </w:r>
      <w:r>
        <w:rPr/>
        <w:t>tài</w:t>
      </w:r>
      <w:r>
        <w:rPr>
          <w:spacing w:val="26"/>
        </w:rPr>
        <w:t> </w:t>
      </w:r>
      <w:r>
        <w:rPr/>
        <w:t>khoản</w:t>
      </w:r>
      <w:r>
        <w:rPr>
          <w:spacing w:val="27"/>
        </w:rPr>
        <w:t> </w:t>
      </w:r>
      <w:r>
        <w:rPr/>
        <w:t>Ngân</w:t>
      </w:r>
      <w:r>
        <w:rPr>
          <w:spacing w:val="26"/>
        </w:rPr>
        <w:t> </w:t>
      </w:r>
      <w:r>
        <w:rPr/>
        <w:t>hàng</w:t>
      </w:r>
      <w:r>
        <w:rPr>
          <w:spacing w:val="26"/>
        </w:rPr>
        <w:t> </w:t>
      </w:r>
      <w:r>
        <w:rPr/>
        <w:t>của</w:t>
      </w:r>
      <w:r>
        <w:rPr>
          <w:spacing w:val="31"/>
        </w:rPr>
        <w:t> </w:t>
      </w:r>
      <w:r>
        <w:rPr/>
        <w:t>Lê</w:t>
      </w:r>
      <w:r>
        <w:rPr>
          <w:spacing w:val="26"/>
        </w:rPr>
        <w:t> </w:t>
      </w:r>
      <w:r>
        <w:rPr/>
        <w:t>Cẩm</w:t>
      </w:r>
      <w:r>
        <w:rPr>
          <w:spacing w:val="23"/>
        </w:rPr>
        <w:t> </w:t>
      </w:r>
      <w:r>
        <w:rPr/>
        <w:t>T</w:t>
      </w:r>
      <w:r>
        <w:rPr>
          <w:spacing w:val="25"/>
        </w:rPr>
        <w:t> </w:t>
      </w:r>
      <w:r>
        <w:rPr/>
        <w:t>trên</w:t>
      </w:r>
      <w:r>
        <w:rPr>
          <w:spacing w:val="27"/>
        </w:rPr>
        <w:t> </w:t>
      </w:r>
      <w:r>
        <w:rPr/>
        <w:t>ứng</w:t>
      </w:r>
      <w:r>
        <w:rPr>
          <w:spacing w:val="26"/>
        </w:rPr>
        <w:t> </w:t>
      </w:r>
      <w:r>
        <w:rPr/>
        <w:t>dụng</w:t>
      </w:r>
    </w:p>
    <w:p>
      <w:pPr>
        <w:spacing w:after="0" w:line="264" w:lineRule="auto"/>
        <w:sectPr>
          <w:pgSz w:w="11910" w:h="16850"/>
          <w:pgMar w:header="0" w:footer="931" w:top="1060" w:bottom="1140" w:left="1600" w:right="740"/>
        </w:sectPr>
      </w:pPr>
    </w:p>
    <w:p>
      <w:pPr>
        <w:pStyle w:val="BodyText"/>
        <w:spacing w:line="264" w:lineRule="auto" w:before="65"/>
        <w:ind w:right="384" w:firstLine="0"/>
      </w:pPr>
      <w:r>
        <w:rPr/>
        <w:t>F@st Mobile Techcombank để nạp tiền điện thoại cho số điện thoại của S số</w:t>
      </w:r>
      <w:r>
        <w:rPr>
          <w:spacing w:val="80"/>
        </w:rPr>
        <w:t> </w:t>
      </w:r>
      <w:r>
        <w:rPr/>
        <w:t>tiền 50.000đ và chuyển số tiền 500.000.000đ đến số tài khoản 19032746555016 của anh Phí Đức T1 để mua tiền điện tử có tên ETH. Như vậy, tổng số tiền Trần Thanh S đã chiếm đoạt của bà Lê Cẩm T là 500.050.000đ. Cáo trạng số 28/CT- VKS-P2 ngày 18/8/2022 của Viện kiểm sát nhân dân tỉnh Lâm Đồng truy tố bị cáo Trần Thanh S về tội “Sử dụng mạng máy tính, mạng viễn thông, phương</w:t>
      </w:r>
      <w:r>
        <w:rPr>
          <w:spacing w:val="40"/>
        </w:rPr>
        <w:t> </w:t>
      </w:r>
      <w:r>
        <w:rPr/>
        <w:t>tiện điện tử thực hiện hành vi chiếm đoạt tài sản” theo điểm a khoản 4 Điều 290 Bộ luật Hình sự là có căn cứ, đúng người, đúng tội, đúng pháp luật.</w:t>
      </w:r>
    </w:p>
    <w:p>
      <w:pPr>
        <w:pStyle w:val="ListParagraph"/>
        <w:numPr>
          <w:ilvl w:val="0"/>
          <w:numId w:val="2"/>
        </w:numPr>
        <w:tabs>
          <w:tab w:pos="1218" w:val="left" w:leader="none"/>
        </w:tabs>
        <w:spacing w:line="264" w:lineRule="auto" w:before="121" w:after="0"/>
        <w:ind w:left="102" w:right="393" w:firstLine="719"/>
        <w:jc w:val="both"/>
        <w:rPr>
          <w:sz w:val="28"/>
        </w:rPr>
      </w:pPr>
      <w:r>
        <w:rPr>
          <w:sz w:val="28"/>
        </w:rPr>
        <w:t>Về</w:t>
      </w:r>
      <w:r>
        <w:rPr>
          <w:spacing w:val="-2"/>
          <w:sz w:val="28"/>
        </w:rPr>
        <w:t> </w:t>
      </w:r>
      <w:r>
        <w:rPr>
          <w:sz w:val="28"/>
        </w:rPr>
        <w:t>tính</w:t>
      </w:r>
      <w:r>
        <w:rPr>
          <w:spacing w:val="-1"/>
          <w:sz w:val="28"/>
        </w:rPr>
        <w:t> </w:t>
      </w:r>
      <w:r>
        <w:rPr>
          <w:sz w:val="28"/>
        </w:rPr>
        <w:t>chất,</w:t>
      </w:r>
      <w:r>
        <w:rPr>
          <w:spacing w:val="-1"/>
          <w:sz w:val="28"/>
        </w:rPr>
        <w:t> </w:t>
      </w:r>
      <w:r>
        <w:rPr>
          <w:sz w:val="28"/>
        </w:rPr>
        <w:t>mức độ</w:t>
      </w:r>
      <w:r>
        <w:rPr>
          <w:spacing w:val="-4"/>
          <w:sz w:val="28"/>
        </w:rPr>
        <w:t> </w:t>
      </w:r>
      <w:r>
        <w:rPr>
          <w:sz w:val="28"/>
        </w:rPr>
        <w:t>hành</w:t>
      </w:r>
      <w:r>
        <w:rPr>
          <w:spacing w:val="-5"/>
          <w:sz w:val="28"/>
        </w:rPr>
        <w:t> </w:t>
      </w:r>
      <w:r>
        <w:rPr>
          <w:sz w:val="28"/>
        </w:rPr>
        <w:t>vi</w:t>
      </w:r>
      <w:r>
        <w:rPr>
          <w:spacing w:val="-4"/>
          <w:sz w:val="28"/>
        </w:rPr>
        <w:t> </w:t>
      </w:r>
      <w:r>
        <w:rPr>
          <w:sz w:val="28"/>
        </w:rPr>
        <w:t>phạm</w:t>
      </w:r>
      <w:r>
        <w:rPr>
          <w:spacing w:val="-7"/>
          <w:sz w:val="28"/>
        </w:rPr>
        <w:t> </w:t>
      </w:r>
      <w:r>
        <w:rPr>
          <w:sz w:val="28"/>
        </w:rPr>
        <w:t>tội:</w:t>
      </w:r>
      <w:r>
        <w:rPr>
          <w:spacing w:val="-3"/>
          <w:sz w:val="28"/>
        </w:rPr>
        <w:t> </w:t>
      </w:r>
      <w:r>
        <w:rPr>
          <w:sz w:val="28"/>
        </w:rPr>
        <w:t>Bị</w:t>
      </w:r>
      <w:r>
        <w:rPr>
          <w:spacing w:val="-2"/>
          <w:sz w:val="28"/>
        </w:rPr>
        <w:t> </w:t>
      </w:r>
      <w:r>
        <w:rPr>
          <w:sz w:val="28"/>
        </w:rPr>
        <w:t>cáo</w:t>
      </w:r>
      <w:r>
        <w:rPr>
          <w:spacing w:val="-1"/>
          <w:sz w:val="28"/>
        </w:rPr>
        <w:t> </w:t>
      </w:r>
      <w:r>
        <w:rPr>
          <w:sz w:val="28"/>
        </w:rPr>
        <w:t>là</w:t>
      </w:r>
      <w:r>
        <w:rPr>
          <w:spacing w:val="-4"/>
          <w:sz w:val="28"/>
        </w:rPr>
        <w:t> </w:t>
      </w:r>
      <w:r>
        <w:rPr>
          <w:sz w:val="28"/>
        </w:rPr>
        <w:t>người</w:t>
      </w:r>
      <w:r>
        <w:rPr>
          <w:spacing w:val="-1"/>
          <w:sz w:val="28"/>
        </w:rPr>
        <w:t> </w:t>
      </w:r>
      <w:r>
        <w:rPr>
          <w:sz w:val="28"/>
        </w:rPr>
        <w:t>có</w:t>
      </w:r>
      <w:r>
        <w:rPr>
          <w:spacing w:val="-1"/>
          <w:sz w:val="28"/>
        </w:rPr>
        <w:t> </w:t>
      </w:r>
      <w:r>
        <w:rPr>
          <w:sz w:val="28"/>
        </w:rPr>
        <w:t>đầy</w:t>
      </w:r>
      <w:r>
        <w:rPr>
          <w:spacing w:val="-6"/>
          <w:sz w:val="28"/>
        </w:rPr>
        <w:t> </w:t>
      </w:r>
      <w:r>
        <w:rPr>
          <w:sz w:val="28"/>
        </w:rPr>
        <w:t>đủ</w:t>
      </w:r>
      <w:r>
        <w:rPr>
          <w:spacing w:val="-1"/>
          <w:sz w:val="28"/>
        </w:rPr>
        <w:t> </w:t>
      </w:r>
      <w:r>
        <w:rPr>
          <w:sz w:val="28"/>
        </w:rPr>
        <w:t>năng lực trách nhiệm hình sự, nhưng vì mục đích tư lợi cá nhân mà bị cáo đã thực</w:t>
      </w:r>
      <w:r>
        <w:rPr>
          <w:spacing w:val="40"/>
          <w:sz w:val="28"/>
        </w:rPr>
        <w:t> </w:t>
      </w:r>
      <w:r>
        <w:rPr>
          <w:sz w:val="28"/>
        </w:rPr>
        <w:t>hiện hành vi chiếm đoạt tiền của người khác bằng phương pháp sử dụng các phương tiện điện tử. Hành vi phạm tội của bị cáo không chỉ xâm phạm đến quyền sở hữu tài sản hợp pháp của người khác mà còn xâm phạm trực tiếp đến trật tự, an toàn công cộng trong lĩnh vực công nghệ thông tin, mạng viễn thông, gây ảnh hưởng xấu đến trật tự an toàn xã hội. Do đó cần xử phạt bị cáo mức án nghiêm</w:t>
      </w:r>
      <w:r>
        <w:rPr>
          <w:spacing w:val="-4"/>
          <w:sz w:val="28"/>
        </w:rPr>
        <w:t> </w:t>
      </w:r>
      <w:r>
        <w:rPr>
          <w:sz w:val="28"/>
        </w:rPr>
        <w:t>khắc để</w:t>
      </w:r>
      <w:r>
        <w:rPr>
          <w:spacing w:val="-2"/>
          <w:sz w:val="28"/>
        </w:rPr>
        <w:t> </w:t>
      </w:r>
      <w:r>
        <w:rPr>
          <w:sz w:val="28"/>
        </w:rPr>
        <w:t>giáo</w:t>
      </w:r>
      <w:r>
        <w:rPr>
          <w:spacing w:val="-1"/>
          <w:sz w:val="28"/>
        </w:rPr>
        <w:t> </w:t>
      </w:r>
      <w:r>
        <w:rPr>
          <w:sz w:val="28"/>
        </w:rPr>
        <w:t>dục, răn</w:t>
      </w:r>
      <w:r>
        <w:rPr>
          <w:spacing w:val="-1"/>
          <w:sz w:val="28"/>
        </w:rPr>
        <w:t> </w:t>
      </w:r>
      <w:r>
        <w:rPr>
          <w:sz w:val="28"/>
        </w:rPr>
        <w:t>đe đối với</w:t>
      </w:r>
      <w:r>
        <w:rPr>
          <w:spacing w:val="-1"/>
          <w:sz w:val="28"/>
        </w:rPr>
        <w:t> </w:t>
      </w:r>
      <w:r>
        <w:rPr>
          <w:sz w:val="28"/>
        </w:rPr>
        <w:t>bị cáo và phòng ngừa chung cho</w:t>
      </w:r>
      <w:r>
        <w:rPr>
          <w:spacing w:val="-2"/>
          <w:sz w:val="28"/>
        </w:rPr>
        <w:t> </w:t>
      </w:r>
      <w:r>
        <w:rPr>
          <w:sz w:val="28"/>
        </w:rPr>
        <w:t>xã hội.</w:t>
      </w:r>
    </w:p>
    <w:p>
      <w:pPr>
        <w:pStyle w:val="ListParagraph"/>
        <w:numPr>
          <w:ilvl w:val="0"/>
          <w:numId w:val="2"/>
        </w:numPr>
        <w:tabs>
          <w:tab w:pos="1208" w:val="left" w:leader="none"/>
        </w:tabs>
        <w:spacing w:line="264" w:lineRule="auto" w:before="122" w:after="0"/>
        <w:ind w:left="102" w:right="400" w:firstLine="707"/>
        <w:jc w:val="both"/>
        <w:rPr>
          <w:sz w:val="28"/>
        </w:rPr>
      </w:pPr>
      <w:r>
        <w:rPr>
          <w:sz w:val="28"/>
        </w:rPr>
        <w:t>Tình</w:t>
      </w:r>
      <w:r>
        <w:rPr>
          <w:spacing w:val="-1"/>
          <w:sz w:val="28"/>
        </w:rPr>
        <w:t> </w:t>
      </w:r>
      <w:r>
        <w:rPr>
          <w:sz w:val="28"/>
        </w:rPr>
        <w:t>tiết tăng nặng,</w:t>
      </w:r>
      <w:r>
        <w:rPr>
          <w:spacing w:val="-1"/>
          <w:sz w:val="28"/>
        </w:rPr>
        <w:t> </w:t>
      </w:r>
      <w:r>
        <w:rPr>
          <w:sz w:val="28"/>
        </w:rPr>
        <w:t>giảm</w:t>
      </w:r>
      <w:r>
        <w:rPr>
          <w:spacing w:val="-5"/>
          <w:sz w:val="28"/>
        </w:rPr>
        <w:t> </w:t>
      </w:r>
      <w:r>
        <w:rPr>
          <w:sz w:val="28"/>
        </w:rPr>
        <w:t>nhẹ</w:t>
      </w:r>
      <w:r>
        <w:rPr>
          <w:spacing w:val="-1"/>
          <w:sz w:val="28"/>
        </w:rPr>
        <w:t> </w:t>
      </w:r>
      <w:r>
        <w:rPr>
          <w:sz w:val="28"/>
        </w:rPr>
        <w:t>trách nhiệm</w:t>
      </w:r>
      <w:r>
        <w:rPr>
          <w:spacing w:val="-5"/>
          <w:sz w:val="28"/>
        </w:rPr>
        <w:t> </w:t>
      </w:r>
      <w:r>
        <w:rPr>
          <w:sz w:val="28"/>
        </w:rPr>
        <w:t>hình sự,</w:t>
      </w:r>
      <w:r>
        <w:rPr>
          <w:spacing w:val="-1"/>
          <w:sz w:val="28"/>
        </w:rPr>
        <w:t> </w:t>
      </w:r>
      <w:r>
        <w:rPr>
          <w:sz w:val="28"/>
        </w:rPr>
        <w:t>đánh</w:t>
      </w:r>
      <w:r>
        <w:rPr>
          <w:spacing w:val="-1"/>
          <w:sz w:val="28"/>
        </w:rPr>
        <w:t> </w:t>
      </w:r>
      <w:r>
        <w:rPr>
          <w:sz w:val="28"/>
        </w:rPr>
        <w:t>giá</w:t>
      </w:r>
      <w:r>
        <w:rPr>
          <w:spacing w:val="-1"/>
          <w:sz w:val="28"/>
        </w:rPr>
        <w:t> </w:t>
      </w:r>
      <w:r>
        <w:rPr>
          <w:sz w:val="28"/>
        </w:rPr>
        <w:t>nhân thân, vai trò từng bị cáo:</w:t>
      </w:r>
    </w:p>
    <w:p>
      <w:pPr>
        <w:pStyle w:val="BodyText"/>
        <w:spacing w:line="472" w:lineRule="exact" w:before="4"/>
        <w:ind w:left="821" w:right="403" w:hanging="12"/>
      </w:pPr>
      <w:r>
        <w:rPr>
          <w:spacing w:val="-6"/>
        </w:rPr>
        <w:t>Về</w:t>
      </w:r>
      <w:r>
        <w:rPr>
          <w:spacing w:val="-12"/>
        </w:rPr>
        <w:t> </w:t>
      </w:r>
      <w:r>
        <w:rPr>
          <w:spacing w:val="-6"/>
        </w:rPr>
        <w:t>tình</w:t>
      </w:r>
      <w:r>
        <w:rPr>
          <w:spacing w:val="-11"/>
        </w:rPr>
        <w:t> </w:t>
      </w:r>
      <w:r>
        <w:rPr>
          <w:spacing w:val="-6"/>
        </w:rPr>
        <w:t>tiết</w:t>
      </w:r>
      <w:r>
        <w:rPr>
          <w:spacing w:val="-12"/>
        </w:rPr>
        <w:t> </w:t>
      </w:r>
      <w:r>
        <w:rPr>
          <w:spacing w:val="-6"/>
        </w:rPr>
        <w:t>tăng</w:t>
      </w:r>
      <w:r>
        <w:rPr>
          <w:spacing w:val="-11"/>
        </w:rPr>
        <w:t> </w:t>
      </w:r>
      <w:r>
        <w:rPr>
          <w:spacing w:val="-6"/>
        </w:rPr>
        <w:t>nặng:</w:t>
      </w:r>
      <w:r>
        <w:rPr>
          <w:spacing w:val="-10"/>
        </w:rPr>
        <w:t> </w:t>
      </w:r>
      <w:r>
        <w:rPr>
          <w:spacing w:val="-6"/>
        </w:rPr>
        <w:t>Bị</w:t>
      </w:r>
      <w:r>
        <w:rPr>
          <w:spacing w:val="-11"/>
        </w:rPr>
        <w:t> </w:t>
      </w:r>
      <w:r>
        <w:rPr>
          <w:spacing w:val="-6"/>
        </w:rPr>
        <w:t>cáo</w:t>
      </w:r>
      <w:r>
        <w:rPr>
          <w:spacing w:val="-10"/>
        </w:rPr>
        <w:t> </w:t>
      </w:r>
      <w:r>
        <w:rPr>
          <w:spacing w:val="-6"/>
        </w:rPr>
        <w:t>không</w:t>
      </w:r>
      <w:r>
        <w:rPr>
          <w:spacing w:val="-10"/>
        </w:rPr>
        <w:t> </w:t>
      </w:r>
      <w:r>
        <w:rPr>
          <w:spacing w:val="-6"/>
        </w:rPr>
        <w:t>có</w:t>
      </w:r>
      <w:r>
        <w:rPr>
          <w:spacing w:val="-10"/>
        </w:rPr>
        <w:t> </w:t>
      </w:r>
      <w:r>
        <w:rPr>
          <w:spacing w:val="-6"/>
        </w:rPr>
        <w:t>tình</w:t>
      </w:r>
      <w:r>
        <w:rPr>
          <w:spacing w:val="-10"/>
        </w:rPr>
        <w:t> </w:t>
      </w:r>
      <w:r>
        <w:rPr>
          <w:spacing w:val="-6"/>
        </w:rPr>
        <w:t>tiết</w:t>
      </w:r>
      <w:r>
        <w:rPr>
          <w:spacing w:val="-12"/>
        </w:rPr>
        <w:t> </w:t>
      </w:r>
      <w:r>
        <w:rPr>
          <w:spacing w:val="-6"/>
        </w:rPr>
        <w:t>tăng</w:t>
      </w:r>
      <w:r>
        <w:rPr>
          <w:spacing w:val="-10"/>
        </w:rPr>
        <w:t> </w:t>
      </w:r>
      <w:r>
        <w:rPr>
          <w:spacing w:val="-6"/>
        </w:rPr>
        <w:t>nặng</w:t>
      </w:r>
      <w:r>
        <w:rPr>
          <w:spacing w:val="-10"/>
        </w:rPr>
        <w:t> </w:t>
      </w:r>
      <w:r>
        <w:rPr>
          <w:spacing w:val="-6"/>
        </w:rPr>
        <w:t>trách</w:t>
      </w:r>
      <w:r>
        <w:rPr>
          <w:spacing w:val="-12"/>
        </w:rPr>
        <w:t> </w:t>
      </w:r>
      <w:r>
        <w:rPr>
          <w:spacing w:val="-6"/>
        </w:rPr>
        <w:t>nhiệm</w:t>
      </w:r>
      <w:r>
        <w:rPr>
          <w:spacing w:val="-11"/>
        </w:rPr>
        <w:t> </w:t>
      </w:r>
      <w:r>
        <w:rPr>
          <w:spacing w:val="-6"/>
        </w:rPr>
        <w:t>hình</w:t>
      </w:r>
      <w:r>
        <w:rPr>
          <w:spacing w:val="-10"/>
        </w:rPr>
        <w:t> </w:t>
      </w:r>
      <w:r>
        <w:rPr>
          <w:spacing w:val="-6"/>
        </w:rPr>
        <w:t>sự. </w:t>
      </w:r>
      <w:r>
        <w:rPr/>
        <w:t>Về</w:t>
      </w:r>
      <w:r>
        <w:rPr>
          <w:spacing w:val="14"/>
        </w:rPr>
        <w:t> </w:t>
      </w:r>
      <w:r>
        <w:rPr/>
        <w:t>tình</w:t>
      </w:r>
      <w:r>
        <w:rPr>
          <w:spacing w:val="15"/>
        </w:rPr>
        <w:t> </w:t>
      </w:r>
      <w:r>
        <w:rPr/>
        <w:t>tiết</w:t>
      </w:r>
      <w:r>
        <w:rPr>
          <w:spacing w:val="15"/>
        </w:rPr>
        <w:t> </w:t>
      </w:r>
      <w:r>
        <w:rPr/>
        <w:t>giảm nhẹ:</w:t>
      </w:r>
      <w:r>
        <w:rPr>
          <w:spacing w:val="15"/>
        </w:rPr>
        <w:t> </w:t>
      </w:r>
      <w:r>
        <w:rPr/>
        <w:t>Quá</w:t>
      </w:r>
      <w:r>
        <w:rPr>
          <w:spacing w:val="14"/>
        </w:rPr>
        <w:t> </w:t>
      </w:r>
      <w:r>
        <w:rPr/>
        <w:t>trình</w:t>
      </w:r>
      <w:r>
        <w:rPr>
          <w:spacing w:val="15"/>
        </w:rPr>
        <w:t> </w:t>
      </w:r>
      <w:r>
        <w:rPr/>
        <w:t>điều</w:t>
      </w:r>
      <w:r>
        <w:rPr>
          <w:spacing w:val="15"/>
        </w:rPr>
        <w:t> </w:t>
      </w:r>
      <w:r>
        <w:rPr/>
        <w:t>tra</w:t>
      </w:r>
      <w:r>
        <w:rPr>
          <w:spacing w:val="14"/>
        </w:rPr>
        <w:t> </w:t>
      </w:r>
      <w:r>
        <w:rPr/>
        <w:t>cũng</w:t>
      </w:r>
      <w:r>
        <w:rPr>
          <w:spacing w:val="15"/>
        </w:rPr>
        <w:t> </w:t>
      </w:r>
      <w:r>
        <w:rPr/>
        <w:t>như tại</w:t>
      </w:r>
      <w:r>
        <w:rPr>
          <w:spacing w:val="15"/>
        </w:rPr>
        <w:t> </w:t>
      </w:r>
      <w:r>
        <w:rPr/>
        <w:t>phiên</w:t>
      </w:r>
      <w:r>
        <w:rPr>
          <w:spacing w:val="15"/>
        </w:rPr>
        <w:t> </w:t>
      </w:r>
      <w:r>
        <w:rPr/>
        <w:t>tòa sơ</w:t>
      </w:r>
      <w:r>
        <w:rPr>
          <w:spacing w:val="14"/>
        </w:rPr>
        <w:t> </w:t>
      </w:r>
      <w:r>
        <w:rPr/>
        <w:t>thẩm,</w:t>
      </w:r>
    </w:p>
    <w:p>
      <w:pPr>
        <w:pStyle w:val="BodyText"/>
        <w:spacing w:line="264" w:lineRule="auto" w:before="0"/>
        <w:ind w:right="383" w:firstLine="0"/>
      </w:pPr>
      <w:r>
        <w:rPr/>
        <w:t>bị cáo S đã thành khẩn khai báo, ăn năn hối cải về hành vi phạm tội của mình, ngoài ra bị cáo đã bồi thường cho bị hại, cụ thể từ ngày 12/5/2021 đến ngày 05/8/2021</w:t>
      </w:r>
      <w:r>
        <w:rPr>
          <w:spacing w:val="-12"/>
        </w:rPr>
        <w:t> </w:t>
      </w:r>
      <w:r>
        <w:rPr/>
        <w:t>S</w:t>
      </w:r>
      <w:r>
        <w:rPr>
          <w:spacing w:val="-10"/>
        </w:rPr>
        <w:t> </w:t>
      </w:r>
      <w:r>
        <w:rPr/>
        <w:t>đã</w:t>
      </w:r>
      <w:r>
        <w:rPr>
          <w:spacing w:val="-12"/>
        </w:rPr>
        <w:t> </w:t>
      </w:r>
      <w:r>
        <w:rPr/>
        <w:t>06</w:t>
      </w:r>
      <w:r>
        <w:rPr>
          <w:spacing w:val="-9"/>
        </w:rPr>
        <w:t> </w:t>
      </w:r>
      <w:r>
        <w:rPr/>
        <w:t>lần</w:t>
      </w:r>
      <w:r>
        <w:rPr>
          <w:spacing w:val="-11"/>
        </w:rPr>
        <w:t> </w:t>
      </w:r>
      <w:r>
        <w:rPr/>
        <w:t>trả</w:t>
      </w:r>
      <w:r>
        <w:rPr>
          <w:spacing w:val="-10"/>
        </w:rPr>
        <w:t> </w:t>
      </w:r>
      <w:r>
        <w:rPr/>
        <w:t>lại</w:t>
      </w:r>
      <w:r>
        <w:rPr>
          <w:spacing w:val="-11"/>
        </w:rPr>
        <w:t> </w:t>
      </w:r>
      <w:r>
        <w:rPr/>
        <w:t>tiền</w:t>
      </w:r>
      <w:r>
        <w:rPr>
          <w:spacing w:val="-11"/>
        </w:rPr>
        <w:t> </w:t>
      </w:r>
      <w:r>
        <w:rPr/>
        <w:t>cho</w:t>
      </w:r>
      <w:r>
        <w:rPr>
          <w:spacing w:val="-9"/>
        </w:rPr>
        <w:t> </w:t>
      </w:r>
      <w:r>
        <w:rPr/>
        <w:t>T</w:t>
      </w:r>
      <w:r>
        <w:rPr>
          <w:spacing w:val="-11"/>
        </w:rPr>
        <w:t> </w:t>
      </w:r>
      <w:r>
        <w:rPr/>
        <w:t>với</w:t>
      </w:r>
      <w:r>
        <w:rPr>
          <w:spacing w:val="-11"/>
        </w:rPr>
        <w:t> </w:t>
      </w:r>
      <w:r>
        <w:rPr/>
        <w:t>tổng</w:t>
      </w:r>
      <w:r>
        <w:rPr>
          <w:spacing w:val="-12"/>
        </w:rPr>
        <w:t> </w:t>
      </w:r>
      <w:r>
        <w:rPr/>
        <w:t>số</w:t>
      </w:r>
      <w:r>
        <w:rPr>
          <w:spacing w:val="-12"/>
        </w:rPr>
        <w:t> </w:t>
      </w:r>
      <w:r>
        <w:rPr/>
        <w:t>tiền</w:t>
      </w:r>
      <w:r>
        <w:rPr>
          <w:spacing w:val="-9"/>
        </w:rPr>
        <w:t> </w:t>
      </w:r>
      <w:r>
        <w:rPr/>
        <w:t>là</w:t>
      </w:r>
      <w:r>
        <w:rPr>
          <w:spacing w:val="-12"/>
        </w:rPr>
        <w:t> </w:t>
      </w:r>
      <w:r>
        <w:rPr/>
        <w:t>639.000.000đ,</w:t>
      </w:r>
      <w:r>
        <w:rPr>
          <w:spacing w:val="-10"/>
        </w:rPr>
        <w:t> </w:t>
      </w:r>
      <w:r>
        <w:rPr/>
        <w:t>trong</w:t>
      </w:r>
      <w:r>
        <w:rPr>
          <w:spacing w:val="-12"/>
        </w:rPr>
        <w:t> </w:t>
      </w:r>
      <w:r>
        <w:rPr/>
        <w:t>đó, số tiền 500.000.000đ là S gặp trực tiếp và đưa cho T, số tiền 139.000.000đ</w:t>
      </w:r>
      <w:r>
        <w:rPr>
          <w:spacing w:val="40"/>
        </w:rPr>
        <w:t> </w:t>
      </w:r>
      <w:r>
        <w:rPr/>
        <w:t>S chuyển cho T qua tài khoản ngân hàng. Do đó, cần áp dụng điểm b, s khoản 1 Điều 51 Bộ luật Hình sự cho bị cáo. Xét thấy, bị cáo có nhiều tình tiết giảm nhẹ nên đủ điều kiện được áp dụng Điều 54 Bộ luật Hình sự cho bị cáo như đề nghị của</w:t>
      </w:r>
      <w:r>
        <w:rPr>
          <w:spacing w:val="-2"/>
        </w:rPr>
        <w:t> </w:t>
      </w:r>
      <w:r>
        <w:rPr/>
        <w:t>Viện</w:t>
      </w:r>
      <w:r>
        <w:rPr>
          <w:spacing w:val="-1"/>
        </w:rPr>
        <w:t> </w:t>
      </w:r>
      <w:r>
        <w:rPr/>
        <w:t>kiểm</w:t>
      </w:r>
      <w:r>
        <w:rPr>
          <w:spacing w:val="-7"/>
        </w:rPr>
        <w:t> </w:t>
      </w:r>
      <w:r>
        <w:rPr/>
        <w:t>sát nhân</w:t>
      </w:r>
      <w:r>
        <w:rPr>
          <w:spacing w:val="-1"/>
        </w:rPr>
        <w:t> </w:t>
      </w:r>
      <w:r>
        <w:rPr/>
        <w:t>dân</w:t>
      </w:r>
      <w:r>
        <w:rPr>
          <w:spacing w:val="-1"/>
        </w:rPr>
        <w:t> </w:t>
      </w:r>
      <w:r>
        <w:rPr/>
        <w:t>tỉnh</w:t>
      </w:r>
      <w:r>
        <w:rPr>
          <w:spacing w:val="-1"/>
        </w:rPr>
        <w:t> </w:t>
      </w:r>
      <w:r>
        <w:rPr/>
        <w:t>Lâm</w:t>
      </w:r>
      <w:r>
        <w:rPr>
          <w:spacing w:val="-3"/>
        </w:rPr>
        <w:t> </w:t>
      </w:r>
      <w:r>
        <w:rPr/>
        <w:t>Đồng</w:t>
      </w:r>
      <w:r>
        <w:rPr>
          <w:spacing w:val="-1"/>
        </w:rPr>
        <w:t> </w:t>
      </w:r>
      <w:r>
        <w:rPr/>
        <w:t>là</w:t>
      </w:r>
      <w:r>
        <w:rPr>
          <w:spacing w:val="-2"/>
        </w:rPr>
        <w:t> </w:t>
      </w:r>
      <w:r>
        <w:rPr/>
        <w:t>phù</w:t>
      </w:r>
      <w:r>
        <w:rPr>
          <w:spacing w:val="-1"/>
        </w:rPr>
        <w:t> </w:t>
      </w:r>
      <w:r>
        <w:rPr/>
        <w:t>hợp</w:t>
      </w:r>
      <w:r>
        <w:rPr>
          <w:spacing w:val="-3"/>
        </w:rPr>
        <w:t> </w:t>
      </w:r>
      <w:r>
        <w:rPr/>
        <w:t>nên</w:t>
      </w:r>
      <w:r>
        <w:rPr>
          <w:spacing w:val="-1"/>
        </w:rPr>
        <w:t> </w:t>
      </w:r>
      <w:r>
        <w:rPr/>
        <w:t>cần</w:t>
      </w:r>
      <w:r>
        <w:rPr>
          <w:spacing w:val="-1"/>
        </w:rPr>
        <w:t> </w:t>
      </w:r>
      <w:r>
        <w:rPr/>
        <w:t>chấp</w:t>
      </w:r>
      <w:r>
        <w:rPr>
          <w:spacing w:val="-1"/>
        </w:rPr>
        <w:t> </w:t>
      </w:r>
      <w:r>
        <w:rPr/>
        <w:t>nhận.</w:t>
      </w:r>
    </w:p>
    <w:p>
      <w:pPr>
        <w:pStyle w:val="ListParagraph"/>
        <w:numPr>
          <w:ilvl w:val="0"/>
          <w:numId w:val="2"/>
        </w:numPr>
        <w:tabs>
          <w:tab w:pos="1230" w:val="left" w:leader="none"/>
        </w:tabs>
        <w:spacing w:line="264" w:lineRule="auto" w:before="119" w:after="0"/>
        <w:ind w:left="102" w:right="387" w:firstLine="719"/>
        <w:jc w:val="both"/>
        <w:rPr>
          <w:sz w:val="28"/>
        </w:rPr>
      </w:pPr>
      <w:r>
        <w:rPr>
          <w:sz w:val="28"/>
        </w:rPr>
        <w:t>Đối với hành vi của Phí Đức T1: Việc S chuyển tiền để mua tiền điện tử, giữa anh Tiến và Trần Thanh S không quen bết và không có mối quan hệ từ trước, khi nhận tiền Tiến không biết số tiền này là do S chiếm đoạt của T. Sau khi biết được số tiền 500.000.000đ của S chuyển vào để mua tiền điện tử là tiền do</w:t>
      </w:r>
      <w:r>
        <w:rPr>
          <w:spacing w:val="-1"/>
          <w:sz w:val="28"/>
        </w:rPr>
        <w:t> </w:t>
      </w:r>
      <w:r>
        <w:rPr>
          <w:sz w:val="28"/>
        </w:rPr>
        <w:t>S</w:t>
      </w:r>
      <w:r>
        <w:rPr>
          <w:spacing w:val="-2"/>
          <w:sz w:val="28"/>
        </w:rPr>
        <w:t> </w:t>
      </w:r>
      <w:r>
        <w:rPr>
          <w:sz w:val="28"/>
        </w:rPr>
        <w:t>chiếm</w:t>
      </w:r>
      <w:r>
        <w:rPr>
          <w:spacing w:val="-6"/>
          <w:sz w:val="28"/>
        </w:rPr>
        <w:t> </w:t>
      </w:r>
      <w:r>
        <w:rPr>
          <w:sz w:val="28"/>
        </w:rPr>
        <w:t>đoạt của T</w:t>
      </w:r>
      <w:r>
        <w:rPr>
          <w:spacing w:val="-3"/>
          <w:sz w:val="28"/>
        </w:rPr>
        <w:t> </w:t>
      </w:r>
      <w:r>
        <w:rPr>
          <w:sz w:val="28"/>
        </w:rPr>
        <w:t>thì Tiến đã</w:t>
      </w:r>
      <w:r>
        <w:rPr>
          <w:spacing w:val="-1"/>
          <w:sz w:val="28"/>
        </w:rPr>
        <w:t> </w:t>
      </w:r>
      <w:r>
        <w:rPr>
          <w:sz w:val="28"/>
        </w:rPr>
        <w:t>chủ</w:t>
      </w:r>
      <w:r>
        <w:rPr>
          <w:spacing w:val="-4"/>
          <w:sz w:val="28"/>
        </w:rPr>
        <w:t> </w:t>
      </w:r>
      <w:r>
        <w:rPr>
          <w:sz w:val="28"/>
        </w:rPr>
        <w:t>động trả</w:t>
      </w:r>
      <w:r>
        <w:rPr>
          <w:spacing w:val="-1"/>
          <w:sz w:val="28"/>
        </w:rPr>
        <w:t> </w:t>
      </w:r>
      <w:r>
        <w:rPr>
          <w:sz w:val="28"/>
        </w:rPr>
        <w:t>lại số tiền này</w:t>
      </w:r>
      <w:r>
        <w:rPr>
          <w:spacing w:val="-4"/>
          <w:sz w:val="28"/>
        </w:rPr>
        <w:t> </w:t>
      </w:r>
      <w:r>
        <w:rPr>
          <w:sz w:val="28"/>
        </w:rPr>
        <w:t>cho Lê</w:t>
      </w:r>
      <w:r>
        <w:rPr>
          <w:spacing w:val="-1"/>
          <w:sz w:val="28"/>
        </w:rPr>
        <w:t> </w:t>
      </w:r>
      <w:r>
        <w:rPr>
          <w:sz w:val="28"/>
        </w:rPr>
        <w:t>Cẩm</w:t>
      </w:r>
      <w:r>
        <w:rPr>
          <w:spacing w:val="-5"/>
          <w:sz w:val="28"/>
        </w:rPr>
        <w:t> </w:t>
      </w:r>
      <w:r>
        <w:rPr>
          <w:sz w:val="28"/>
        </w:rPr>
        <w:t>T. Do đó không có căn cứ để xử lý đối với Phí Đức T1.</w:t>
      </w:r>
    </w:p>
    <w:p>
      <w:pPr>
        <w:pStyle w:val="BodyText"/>
        <w:spacing w:line="264" w:lineRule="auto" w:before="122"/>
        <w:ind w:right="388" w:firstLine="719"/>
      </w:pPr>
      <w:r>
        <w:rPr/>
        <w:t>Đối với hành vi của Nguyễn Khắc Hiếu: Khi S nhờ Nguyễn Khắc Hiếu thực hiện hành vi xác thực thông tin cá nhân của tài khoản giao dịch trên trang Wed Aliniex.com thì S không cho Hiếu biết về việc S chiếm đoạt số tiền 500.000.000đ của chị Lê Cẩm T. Do đó không có căn cứ để xem xét xử lý đối với Nguyễn Khắc Hiếu.</w:t>
      </w:r>
    </w:p>
    <w:p>
      <w:pPr>
        <w:spacing w:after="0" w:line="264" w:lineRule="auto"/>
        <w:sectPr>
          <w:pgSz w:w="11910" w:h="16850"/>
          <w:pgMar w:header="0" w:footer="931" w:top="1060" w:bottom="1120" w:left="1600" w:right="740"/>
        </w:sectPr>
      </w:pPr>
    </w:p>
    <w:p>
      <w:pPr>
        <w:pStyle w:val="ListParagraph"/>
        <w:numPr>
          <w:ilvl w:val="0"/>
          <w:numId w:val="2"/>
        </w:numPr>
        <w:tabs>
          <w:tab w:pos="1206" w:val="left" w:leader="none"/>
        </w:tabs>
        <w:spacing w:line="240" w:lineRule="auto" w:before="65" w:after="0"/>
        <w:ind w:left="1206" w:right="0" w:hanging="396"/>
        <w:jc w:val="left"/>
        <w:rPr>
          <w:sz w:val="28"/>
        </w:rPr>
      </w:pPr>
      <w:r>
        <w:rPr>
          <w:sz w:val="28"/>
        </w:rPr>
        <w:t>Về</w:t>
      </w:r>
      <w:r>
        <w:rPr>
          <w:spacing w:val="-3"/>
          <w:sz w:val="28"/>
        </w:rPr>
        <w:t> </w:t>
      </w:r>
      <w:r>
        <w:rPr>
          <w:sz w:val="28"/>
        </w:rPr>
        <w:t>trách</w:t>
      </w:r>
      <w:r>
        <w:rPr>
          <w:spacing w:val="-4"/>
          <w:sz w:val="28"/>
        </w:rPr>
        <w:t> </w:t>
      </w:r>
      <w:r>
        <w:rPr>
          <w:sz w:val="28"/>
        </w:rPr>
        <w:t>nhiệm</w:t>
      </w:r>
      <w:r>
        <w:rPr>
          <w:spacing w:val="-7"/>
          <w:sz w:val="28"/>
        </w:rPr>
        <w:t> </w:t>
      </w:r>
      <w:r>
        <w:rPr>
          <w:sz w:val="28"/>
        </w:rPr>
        <w:t>dân</w:t>
      </w:r>
      <w:r>
        <w:rPr>
          <w:spacing w:val="-1"/>
          <w:sz w:val="28"/>
        </w:rPr>
        <w:t> </w:t>
      </w:r>
      <w:r>
        <w:rPr>
          <w:sz w:val="28"/>
        </w:rPr>
        <w:t>sự: Bị</w:t>
      </w:r>
      <w:r>
        <w:rPr>
          <w:spacing w:val="-5"/>
          <w:sz w:val="28"/>
        </w:rPr>
        <w:t> </w:t>
      </w:r>
      <w:r>
        <w:rPr>
          <w:sz w:val="28"/>
        </w:rPr>
        <w:t>hại</w:t>
      </w:r>
      <w:r>
        <w:rPr>
          <w:spacing w:val="-1"/>
          <w:sz w:val="28"/>
        </w:rPr>
        <w:t> </w:t>
      </w:r>
      <w:r>
        <w:rPr>
          <w:sz w:val="28"/>
        </w:rPr>
        <w:t>không</w:t>
      </w:r>
      <w:r>
        <w:rPr>
          <w:spacing w:val="-1"/>
          <w:sz w:val="28"/>
        </w:rPr>
        <w:t> </w:t>
      </w:r>
      <w:r>
        <w:rPr>
          <w:sz w:val="28"/>
        </w:rPr>
        <w:t>có</w:t>
      </w:r>
      <w:r>
        <w:rPr>
          <w:spacing w:val="-1"/>
          <w:sz w:val="28"/>
        </w:rPr>
        <w:t> </w:t>
      </w:r>
      <w:r>
        <w:rPr>
          <w:sz w:val="28"/>
        </w:rPr>
        <w:t>yêu</w:t>
      </w:r>
      <w:r>
        <w:rPr>
          <w:spacing w:val="-1"/>
          <w:sz w:val="28"/>
        </w:rPr>
        <w:t> </w:t>
      </w:r>
      <w:r>
        <w:rPr>
          <w:sz w:val="28"/>
        </w:rPr>
        <w:t>cầu</w:t>
      </w:r>
      <w:r>
        <w:rPr>
          <w:spacing w:val="-2"/>
          <w:sz w:val="28"/>
        </w:rPr>
        <w:t> </w:t>
      </w:r>
      <w:r>
        <w:rPr>
          <w:sz w:val="28"/>
        </w:rPr>
        <w:t>gì</w:t>
      </w:r>
      <w:r>
        <w:rPr>
          <w:spacing w:val="-4"/>
          <w:sz w:val="28"/>
        </w:rPr>
        <w:t> </w:t>
      </w:r>
      <w:r>
        <w:rPr>
          <w:sz w:val="28"/>
        </w:rPr>
        <w:t>nên</w:t>
      </w:r>
      <w:r>
        <w:rPr>
          <w:spacing w:val="-4"/>
          <w:sz w:val="28"/>
        </w:rPr>
        <w:t> </w:t>
      </w:r>
      <w:r>
        <w:rPr>
          <w:sz w:val="28"/>
        </w:rPr>
        <w:t>không</w:t>
      </w:r>
      <w:r>
        <w:rPr>
          <w:spacing w:val="-5"/>
          <w:sz w:val="28"/>
        </w:rPr>
        <w:t> </w:t>
      </w:r>
      <w:r>
        <w:rPr>
          <w:sz w:val="28"/>
        </w:rPr>
        <w:t>đề</w:t>
      </w:r>
      <w:r>
        <w:rPr>
          <w:spacing w:val="-2"/>
          <w:sz w:val="28"/>
        </w:rPr>
        <w:t> </w:t>
      </w:r>
      <w:r>
        <w:rPr>
          <w:spacing w:val="-5"/>
          <w:sz w:val="28"/>
        </w:rPr>
        <w:t>cập</w:t>
      </w:r>
    </w:p>
    <w:p>
      <w:pPr>
        <w:pStyle w:val="ListParagraph"/>
        <w:numPr>
          <w:ilvl w:val="0"/>
          <w:numId w:val="2"/>
        </w:numPr>
        <w:tabs>
          <w:tab w:pos="1207" w:val="left" w:leader="none"/>
        </w:tabs>
        <w:spacing w:line="240" w:lineRule="auto" w:before="153" w:after="0"/>
        <w:ind w:left="1206" w:right="0" w:hanging="397"/>
        <w:jc w:val="left"/>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Bị</w:t>
      </w:r>
      <w:r>
        <w:rPr>
          <w:spacing w:val="-1"/>
          <w:sz w:val="28"/>
        </w:rPr>
        <w:t> </w:t>
      </w:r>
      <w:r>
        <w:rPr>
          <w:sz w:val="28"/>
        </w:rPr>
        <w:t>cáo</w:t>
      </w:r>
      <w:r>
        <w:rPr>
          <w:spacing w:val="-4"/>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hình</w:t>
      </w:r>
      <w:r>
        <w:rPr>
          <w:spacing w:val="-5"/>
          <w:sz w:val="28"/>
        </w:rPr>
        <w:t> </w:t>
      </w:r>
      <w:r>
        <w:rPr>
          <w:sz w:val="28"/>
        </w:rPr>
        <w:t>sự</w:t>
      </w:r>
      <w:r>
        <w:rPr>
          <w:spacing w:val="-3"/>
          <w:sz w:val="28"/>
        </w:rPr>
        <w:t> </w:t>
      </w:r>
      <w:r>
        <w:rPr>
          <w:sz w:val="28"/>
        </w:rPr>
        <w:t>sơ</w:t>
      </w:r>
      <w:r>
        <w:rPr>
          <w:spacing w:val="-3"/>
          <w:sz w:val="28"/>
        </w:rPr>
        <w:t> </w:t>
      </w:r>
      <w:r>
        <w:rPr>
          <w:sz w:val="28"/>
        </w:rPr>
        <w:t>thẩm</w:t>
      </w:r>
      <w:r>
        <w:rPr>
          <w:spacing w:val="-7"/>
          <w:sz w:val="28"/>
        </w:rPr>
        <w:t> </w:t>
      </w:r>
      <w:r>
        <w:rPr>
          <w:sz w:val="28"/>
        </w:rPr>
        <w:t>theo</w:t>
      </w:r>
      <w:r>
        <w:rPr>
          <w:spacing w:val="-1"/>
          <w:sz w:val="28"/>
        </w:rPr>
        <w:t> </w:t>
      </w:r>
      <w:r>
        <w:rPr>
          <w:sz w:val="28"/>
        </w:rPr>
        <w:t>quy</w:t>
      </w:r>
      <w:r>
        <w:rPr>
          <w:spacing w:val="-5"/>
          <w:sz w:val="28"/>
        </w:rPr>
        <w:t> </w:t>
      </w:r>
      <w:r>
        <w:rPr>
          <w:spacing w:val="-2"/>
          <w:sz w:val="28"/>
        </w:rPr>
        <w:t>định.</w:t>
      </w:r>
    </w:p>
    <w:p>
      <w:pPr>
        <w:spacing w:before="154"/>
        <w:ind w:left="810" w:right="0" w:firstLine="0"/>
        <w:jc w:val="left"/>
        <w:rPr>
          <w:i/>
          <w:sz w:val="28"/>
        </w:rPr>
      </w:pPr>
      <w:r>
        <w:rPr>
          <w:i/>
          <w:sz w:val="28"/>
        </w:rPr>
        <w:t>Vì</w:t>
      </w:r>
      <w:r>
        <w:rPr>
          <w:i/>
          <w:spacing w:val="-8"/>
          <w:sz w:val="28"/>
        </w:rPr>
        <w:t> </w:t>
      </w:r>
      <w:r>
        <w:rPr>
          <w:i/>
          <w:sz w:val="28"/>
        </w:rPr>
        <w:t>các</w:t>
      </w:r>
      <w:r>
        <w:rPr>
          <w:i/>
          <w:spacing w:val="-10"/>
          <w:sz w:val="28"/>
        </w:rPr>
        <w:t> </w:t>
      </w:r>
      <w:r>
        <w:rPr>
          <w:i/>
          <w:sz w:val="28"/>
        </w:rPr>
        <w:t>lẽ</w:t>
      </w:r>
      <w:r>
        <w:rPr>
          <w:i/>
          <w:spacing w:val="-9"/>
          <w:sz w:val="28"/>
        </w:rPr>
        <w:t> </w:t>
      </w:r>
      <w:r>
        <w:rPr>
          <w:i/>
          <w:spacing w:val="-4"/>
          <w:sz w:val="28"/>
        </w:rPr>
        <w:t>trên,</w:t>
      </w:r>
    </w:p>
    <w:p>
      <w:pPr>
        <w:pStyle w:val="Heading1"/>
        <w:spacing w:before="155"/>
        <w:ind w:left="2861" w:right="3146"/>
      </w:pPr>
      <w:r>
        <w:rPr/>
        <w:t>QUYẾT</w:t>
      </w:r>
      <w:r>
        <w:rPr>
          <w:spacing w:val="-19"/>
        </w:rPr>
        <w:t> </w:t>
      </w:r>
      <w:r>
        <w:rPr>
          <w:spacing w:val="-4"/>
        </w:rPr>
        <w:t>ĐỊNH:</w:t>
      </w:r>
    </w:p>
    <w:p>
      <w:pPr>
        <w:pStyle w:val="ListParagraph"/>
        <w:numPr>
          <w:ilvl w:val="0"/>
          <w:numId w:val="3"/>
        </w:numPr>
        <w:tabs>
          <w:tab w:pos="1088" w:val="left" w:leader="none"/>
        </w:tabs>
        <w:spacing w:line="264" w:lineRule="auto" w:before="149" w:after="0"/>
        <w:ind w:left="102" w:right="393" w:firstLine="707"/>
        <w:jc w:val="both"/>
        <w:rPr>
          <w:sz w:val="28"/>
        </w:rPr>
      </w:pPr>
      <w:r>
        <w:rPr>
          <w:sz w:val="28"/>
        </w:rPr>
        <w:t>Tuyên</w:t>
      </w:r>
      <w:r>
        <w:rPr>
          <w:spacing w:val="-5"/>
          <w:sz w:val="28"/>
        </w:rPr>
        <w:t> </w:t>
      </w:r>
      <w:r>
        <w:rPr>
          <w:sz w:val="28"/>
        </w:rPr>
        <w:t>bố</w:t>
      </w:r>
      <w:r>
        <w:rPr>
          <w:spacing w:val="-8"/>
          <w:sz w:val="28"/>
        </w:rPr>
        <w:t> </w:t>
      </w:r>
      <w:r>
        <w:rPr>
          <w:sz w:val="28"/>
        </w:rPr>
        <w:t>bị</w:t>
      </w:r>
      <w:r>
        <w:rPr>
          <w:spacing w:val="-7"/>
          <w:sz w:val="28"/>
        </w:rPr>
        <w:t> </w:t>
      </w:r>
      <w:r>
        <w:rPr>
          <w:sz w:val="28"/>
        </w:rPr>
        <w:t>cáo</w:t>
      </w:r>
      <w:r>
        <w:rPr>
          <w:spacing w:val="-5"/>
          <w:sz w:val="28"/>
        </w:rPr>
        <w:t> </w:t>
      </w:r>
      <w:r>
        <w:rPr>
          <w:sz w:val="28"/>
        </w:rPr>
        <w:t>Trần</w:t>
      </w:r>
      <w:r>
        <w:rPr>
          <w:spacing w:val="-5"/>
          <w:sz w:val="28"/>
        </w:rPr>
        <w:t> </w:t>
      </w:r>
      <w:r>
        <w:rPr>
          <w:sz w:val="28"/>
        </w:rPr>
        <w:t>Thanh</w:t>
      </w:r>
      <w:r>
        <w:rPr>
          <w:spacing w:val="-5"/>
          <w:sz w:val="28"/>
        </w:rPr>
        <w:t> </w:t>
      </w:r>
      <w:r>
        <w:rPr>
          <w:sz w:val="28"/>
        </w:rPr>
        <w:t>S</w:t>
      </w:r>
      <w:r>
        <w:rPr>
          <w:spacing w:val="-8"/>
          <w:sz w:val="28"/>
        </w:rPr>
        <w:t> </w:t>
      </w:r>
      <w:r>
        <w:rPr>
          <w:sz w:val="28"/>
        </w:rPr>
        <w:t>phạm</w:t>
      </w:r>
      <w:r>
        <w:rPr>
          <w:spacing w:val="-11"/>
          <w:sz w:val="28"/>
        </w:rPr>
        <w:t> </w:t>
      </w:r>
      <w:r>
        <w:rPr>
          <w:sz w:val="28"/>
        </w:rPr>
        <w:t>tội</w:t>
      </w:r>
      <w:r>
        <w:rPr>
          <w:spacing w:val="-6"/>
          <w:sz w:val="28"/>
        </w:rPr>
        <w:t> </w:t>
      </w:r>
      <w:r>
        <w:rPr>
          <w:sz w:val="28"/>
        </w:rPr>
        <w:t>“Sử</w:t>
      </w:r>
      <w:r>
        <w:rPr>
          <w:spacing w:val="-5"/>
          <w:sz w:val="28"/>
        </w:rPr>
        <w:t> </w:t>
      </w:r>
      <w:r>
        <w:rPr>
          <w:sz w:val="28"/>
        </w:rPr>
        <w:t>dụng</w:t>
      </w:r>
      <w:r>
        <w:rPr>
          <w:spacing w:val="-3"/>
          <w:sz w:val="28"/>
        </w:rPr>
        <w:t> </w:t>
      </w:r>
      <w:r>
        <w:rPr>
          <w:sz w:val="28"/>
        </w:rPr>
        <w:t>mạng</w:t>
      </w:r>
      <w:r>
        <w:rPr>
          <w:spacing w:val="-1"/>
          <w:sz w:val="28"/>
        </w:rPr>
        <w:t> </w:t>
      </w:r>
      <w:r>
        <w:rPr>
          <w:sz w:val="28"/>
        </w:rPr>
        <w:t>máy</w:t>
      </w:r>
      <w:r>
        <w:rPr>
          <w:spacing w:val="-5"/>
          <w:sz w:val="28"/>
        </w:rPr>
        <w:t> </w:t>
      </w:r>
      <w:r>
        <w:rPr>
          <w:sz w:val="28"/>
        </w:rPr>
        <w:t>tính,</w:t>
      </w:r>
      <w:r>
        <w:rPr>
          <w:spacing w:val="-4"/>
          <w:sz w:val="28"/>
        </w:rPr>
        <w:t> </w:t>
      </w:r>
      <w:r>
        <w:rPr>
          <w:sz w:val="28"/>
        </w:rPr>
        <w:t>mạng viễn thông, phương tiện điện tử thực hiện hành vi chiếm đoạt tài sản”</w:t>
      </w:r>
    </w:p>
    <w:p>
      <w:pPr>
        <w:pStyle w:val="BodyText"/>
        <w:spacing w:line="264" w:lineRule="auto" w:before="119"/>
        <w:ind w:right="388"/>
      </w:pPr>
      <w:r>
        <w:rPr/>
        <w:t>Căn cứ điểm a khoản 4 Điều 290; điểm b, s khoản 1 Điều 51; Điều 54; Điều 38 của Bộ luật Hình sự năm 2015.</w:t>
      </w:r>
    </w:p>
    <w:p>
      <w:pPr>
        <w:pStyle w:val="BodyText"/>
        <w:spacing w:line="264" w:lineRule="auto" w:before="121"/>
        <w:ind w:right="392"/>
      </w:pPr>
      <w:r>
        <w:rPr/>
        <w:t>Xử phạt bị cáo Trần Thanh S 08 (tám) năm tù. Thời hạn tù tính từ ngày </w:t>
      </w:r>
      <w:r>
        <w:rPr>
          <w:spacing w:val="-2"/>
        </w:rPr>
        <w:t>25/02/2022.</w:t>
      </w:r>
    </w:p>
    <w:p>
      <w:pPr>
        <w:pStyle w:val="ListParagraph"/>
        <w:numPr>
          <w:ilvl w:val="0"/>
          <w:numId w:val="3"/>
        </w:numPr>
        <w:tabs>
          <w:tab w:pos="1096" w:val="left" w:leader="none"/>
        </w:tabs>
        <w:spacing w:line="264" w:lineRule="auto" w:before="119" w:after="0"/>
        <w:ind w:left="102" w:right="387" w:firstLine="707"/>
        <w:jc w:val="both"/>
        <w:rPr>
          <w:sz w:val="28"/>
        </w:rPr>
      </w:pPr>
      <w:r>
        <w:rPr>
          <w:sz w:val="28"/>
        </w:rPr>
        <w:t>Về án phí: Căn cứ</w:t>
      </w:r>
      <w:r>
        <w:rPr>
          <w:spacing w:val="-2"/>
          <w:sz w:val="28"/>
        </w:rPr>
        <w:t> </w:t>
      </w:r>
      <w:r>
        <w:rPr>
          <w:sz w:val="28"/>
        </w:rPr>
        <w:t>Điều 135, Điều 136 Bộ luật Tố tụng hình sự và Nghị quyết 326/2016/UBTVQH14 ngày 30/12/2016 của Ủy ban thường vụ Quốc hội quy</w:t>
      </w:r>
      <w:r>
        <w:rPr>
          <w:spacing w:val="-1"/>
          <w:sz w:val="28"/>
        </w:rPr>
        <w:t> </w:t>
      </w:r>
      <w:r>
        <w:rPr>
          <w:sz w:val="28"/>
        </w:rPr>
        <w:t>định về án phí, lệ phí Tòa án. Buộc bị cáo Trần Thanh S phải chịu 200.000đ án phí hình sự sơ thẩm.</w:t>
      </w:r>
    </w:p>
    <w:p>
      <w:pPr>
        <w:pStyle w:val="BodyText"/>
        <w:spacing w:line="264" w:lineRule="auto"/>
        <w:ind w:right="385"/>
      </w:pPr>
      <w:r>
        <w:rPr/>
        <w:t>Trong</w:t>
      </w:r>
      <w:r>
        <w:rPr>
          <w:spacing w:val="-7"/>
        </w:rPr>
        <w:t> </w:t>
      </w:r>
      <w:r>
        <w:rPr/>
        <w:t>hạn</w:t>
      </w:r>
      <w:r>
        <w:rPr>
          <w:spacing w:val="-7"/>
        </w:rPr>
        <w:t> </w:t>
      </w:r>
      <w:r>
        <w:rPr/>
        <w:t>15</w:t>
      </w:r>
      <w:r>
        <w:rPr>
          <w:spacing w:val="-7"/>
        </w:rPr>
        <w:t> </w:t>
      </w:r>
      <w:r>
        <w:rPr/>
        <w:t>ngày</w:t>
      </w:r>
      <w:r>
        <w:rPr>
          <w:spacing w:val="-11"/>
        </w:rPr>
        <w:t> </w:t>
      </w:r>
      <w:r>
        <w:rPr/>
        <w:t>kể</w:t>
      </w:r>
      <w:r>
        <w:rPr>
          <w:spacing w:val="-10"/>
        </w:rPr>
        <w:t> </w:t>
      </w:r>
      <w:r>
        <w:rPr/>
        <w:t>từ</w:t>
      </w:r>
      <w:r>
        <w:rPr>
          <w:spacing w:val="-8"/>
        </w:rPr>
        <w:t> </w:t>
      </w:r>
      <w:r>
        <w:rPr/>
        <w:t>ngày</w:t>
      </w:r>
      <w:r>
        <w:rPr>
          <w:spacing w:val="-11"/>
        </w:rPr>
        <w:t> </w:t>
      </w:r>
      <w:r>
        <w:rPr/>
        <w:t>tuyên</w:t>
      </w:r>
      <w:r>
        <w:rPr>
          <w:spacing w:val="-6"/>
        </w:rPr>
        <w:t> </w:t>
      </w:r>
      <w:r>
        <w:rPr/>
        <w:t>án,</w:t>
      </w:r>
      <w:r>
        <w:rPr>
          <w:spacing w:val="-8"/>
        </w:rPr>
        <w:t> </w:t>
      </w:r>
      <w:r>
        <w:rPr/>
        <w:t>bị</w:t>
      </w:r>
      <w:r>
        <w:rPr>
          <w:spacing w:val="-7"/>
        </w:rPr>
        <w:t> </w:t>
      </w:r>
      <w:r>
        <w:rPr/>
        <w:t>cáo</w:t>
      </w:r>
      <w:r>
        <w:rPr>
          <w:spacing w:val="-6"/>
        </w:rPr>
        <w:t> </w:t>
      </w:r>
      <w:r>
        <w:rPr/>
        <w:t>có</w:t>
      </w:r>
      <w:r>
        <w:rPr>
          <w:spacing w:val="-7"/>
        </w:rPr>
        <w:t> </w:t>
      </w:r>
      <w:r>
        <w:rPr/>
        <w:t>quyền</w:t>
      </w:r>
      <w:r>
        <w:rPr>
          <w:spacing w:val="-6"/>
        </w:rPr>
        <w:t> </w:t>
      </w:r>
      <w:r>
        <w:rPr/>
        <w:t>kháng</w:t>
      </w:r>
      <w:r>
        <w:rPr>
          <w:spacing w:val="-6"/>
        </w:rPr>
        <w:t> </w:t>
      </w:r>
      <w:r>
        <w:rPr/>
        <w:t>cáo</w:t>
      </w:r>
      <w:r>
        <w:rPr>
          <w:spacing w:val="-6"/>
        </w:rPr>
        <w:t> </w:t>
      </w:r>
      <w:r>
        <w:rPr/>
        <w:t>yêu</w:t>
      </w:r>
      <w:r>
        <w:rPr>
          <w:spacing w:val="-6"/>
        </w:rPr>
        <w:t> </w:t>
      </w:r>
      <w:r>
        <w:rPr/>
        <w:t>cầu Tòa án nhân dân cấp cao tại Thành phố Hồ Chí Minh xét xử phúc thẩm. Bị hại vắng mặt tại phiên tòa có quyền kháng cáo trong hạn 15 ngày kể từ ngày nhận được</w:t>
      </w:r>
      <w:r>
        <w:rPr>
          <w:spacing w:val="-3"/>
        </w:rPr>
        <w:t> </w:t>
      </w:r>
      <w:r>
        <w:rPr/>
        <w:t>bản</w:t>
      </w:r>
      <w:r>
        <w:rPr>
          <w:spacing w:val="-2"/>
        </w:rPr>
        <w:t> </w:t>
      </w:r>
      <w:r>
        <w:rPr/>
        <w:t>sao</w:t>
      </w:r>
      <w:r>
        <w:rPr>
          <w:spacing w:val="-2"/>
        </w:rPr>
        <w:t> </w:t>
      </w:r>
      <w:r>
        <w:rPr/>
        <w:t>Bản</w:t>
      </w:r>
      <w:r>
        <w:rPr>
          <w:spacing w:val="-2"/>
        </w:rPr>
        <w:t> </w:t>
      </w:r>
      <w:r>
        <w:rPr/>
        <w:t>án</w:t>
      </w:r>
      <w:r>
        <w:rPr>
          <w:spacing w:val="-4"/>
        </w:rPr>
        <w:t> </w:t>
      </w:r>
      <w:r>
        <w:rPr/>
        <w:t>hoặc</w:t>
      </w:r>
      <w:r>
        <w:rPr>
          <w:spacing w:val="-3"/>
        </w:rPr>
        <w:t> </w:t>
      </w:r>
      <w:r>
        <w:rPr/>
        <w:t>bản</w:t>
      </w:r>
      <w:r>
        <w:rPr>
          <w:spacing w:val="-2"/>
        </w:rPr>
        <w:t> </w:t>
      </w:r>
      <w:r>
        <w:rPr/>
        <w:t>án</w:t>
      </w:r>
      <w:r>
        <w:rPr>
          <w:spacing w:val="-2"/>
        </w:rPr>
        <w:t> </w:t>
      </w:r>
      <w:r>
        <w:rPr/>
        <w:t>được</w:t>
      </w:r>
      <w:r>
        <w:rPr>
          <w:spacing w:val="-3"/>
        </w:rPr>
        <w:t> </w:t>
      </w:r>
      <w:r>
        <w:rPr/>
        <w:t>niêm</w:t>
      </w:r>
      <w:r>
        <w:rPr>
          <w:spacing w:val="-2"/>
        </w:rPr>
        <w:t> </w:t>
      </w:r>
      <w:r>
        <w:rPr/>
        <w:t>yết theo</w:t>
      </w:r>
      <w:r>
        <w:rPr>
          <w:spacing w:val="-2"/>
        </w:rPr>
        <w:t> </w:t>
      </w:r>
      <w:r>
        <w:rPr/>
        <w:t>quy</w:t>
      </w:r>
      <w:r>
        <w:rPr>
          <w:spacing w:val="-6"/>
        </w:rPr>
        <w:t> </w:t>
      </w:r>
      <w:r>
        <w:rPr/>
        <w:t>định</w:t>
      </w:r>
      <w:r>
        <w:rPr>
          <w:spacing w:val="-2"/>
        </w:rPr>
        <w:t> </w:t>
      </w:r>
      <w:r>
        <w:rPr/>
        <w:t>của</w:t>
      </w:r>
      <w:r>
        <w:rPr>
          <w:spacing w:val="-3"/>
        </w:rPr>
        <w:t> </w:t>
      </w:r>
      <w:r>
        <w:rPr/>
        <w:t>pháp</w:t>
      </w:r>
      <w:r>
        <w:rPr>
          <w:spacing w:val="-2"/>
        </w:rPr>
        <w:t> </w:t>
      </w:r>
      <w:r>
        <w:rPr/>
        <w:t>luật.</w:t>
      </w:r>
    </w:p>
    <w:p>
      <w:pPr>
        <w:pStyle w:val="BodyText"/>
        <w:spacing w:before="0"/>
        <w:ind w:left="0" w:firstLine="0"/>
        <w:jc w:val="left"/>
        <w:rPr>
          <w:sz w:val="20"/>
        </w:rPr>
      </w:pPr>
    </w:p>
    <w:p>
      <w:pPr>
        <w:pStyle w:val="BodyText"/>
        <w:spacing w:before="8"/>
        <w:ind w:left="0" w:firstLine="0"/>
        <w:jc w:val="left"/>
        <w:rPr>
          <w:sz w:val="2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5"/>
        <w:gridCol w:w="5176"/>
      </w:tblGrid>
      <w:tr>
        <w:trPr>
          <w:trHeight w:val="3600" w:hRule="atLeast"/>
        </w:trPr>
        <w:tc>
          <w:tcPr>
            <w:tcW w:w="409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2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Lâm</w:t>
            </w:r>
            <w:r>
              <w:rPr>
                <w:spacing w:val="-5"/>
                <w:sz w:val="22"/>
              </w:rPr>
              <w:t> </w:t>
            </w:r>
            <w:r>
              <w:rPr>
                <w:sz w:val="22"/>
              </w:rPr>
              <w:t>Đồng</w:t>
            </w:r>
            <w:r>
              <w:rPr>
                <w:spacing w:val="-3"/>
                <w:sz w:val="22"/>
              </w:rPr>
              <w:t> </w:t>
            </w:r>
            <w:r>
              <w:rPr>
                <w:spacing w:val="-2"/>
                <w:sz w:val="22"/>
              </w:rPr>
              <w:t>(02);</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VKSNDCC</w:t>
            </w:r>
            <w:r>
              <w:rPr>
                <w:spacing w:val="-2"/>
                <w:sz w:val="22"/>
              </w:rPr>
              <w:t> </w:t>
            </w:r>
            <w:r>
              <w:rPr>
                <w:sz w:val="22"/>
              </w:rPr>
              <w:t>tại</w:t>
            </w:r>
            <w:r>
              <w:rPr>
                <w:spacing w:val="-3"/>
                <w:sz w:val="22"/>
              </w:rPr>
              <w:t> </w:t>
            </w:r>
            <w:r>
              <w:rPr>
                <w:sz w:val="22"/>
              </w:rPr>
              <w:t>Tp</w:t>
            </w:r>
            <w:r>
              <w:rPr>
                <w:spacing w:val="-2"/>
                <w:sz w:val="22"/>
              </w:rPr>
              <w:t> </w:t>
            </w:r>
            <w:r>
              <w:rPr>
                <w:sz w:val="22"/>
              </w:rPr>
              <w:t>HCM</w:t>
            </w:r>
            <w:r>
              <w:rPr>
                <w:spacing w:val="-2"/>
                <w:sz w:val="22"/>
              </w:rPr>
              <w:t> (01);</w:t>
            </w:r>
          </w:p>
          <w:p>
            <w:pPr>
              <w:pStyle w:val="TableParagraph"/>
              <w:numPr>
                <w:ilvl w:val="0"/>
                <w:numId w:val="4"/>
              </w:numPr>
              <w:tabs>
                <w:tab w:pos="175" w:val="left" w:leader="none"/>
              </w:tabs>
              <w:spacing w:line="240" w:lineRule="auto" w:before="26" w:after="0"/>
              <w:ind w:left="174" w:right="0" w:hanging="125"/>
              <w:jc w:val="left"/>
              <w:rPr>
                <w:sz w:val="22"/>
              </w:rPr>
            </w:pPr>
            <w:r>
              <w:rPr>
                <w:sz w:val="22"/>
              </w:rPr>
              <w:t>Vụ</w:t>
            </w:r>
            <w:r>
              <w:rPr>
                <w:spacing w:val="-2"/>
                <w:sz w:val="22"/>
              </w:rPr>
              <w:t> </w:t>
            </w:r>
            <w:r>
              <w:rPr>
                <w:sz w:val="22"/>
              </w:rPr>
              <w:t>GĐKT</w:t>
            </w:r>
            <w:r>
              <w:rPr>
                <w:spacing w:val="1"/>
                <w:sz w:val="22"/>
              </w:rPr>
              <w:t> </w:t>
            </w:r>
            <w:r>
              <w:rPr>
                <w:sz w:val="22"/>
              </w:rPr>
              <w:t>I</w:t>
            </w:r>
            <w:r>
              <w:rPr>
                <w:spacing w:val="-5"/>
                <w:sz w:val="22"/>
              </w:rPr>
              <w:t> </w:t>
            </w:r>
            <w:r>
              <w:rPr>
                <w:sz w:val="22"/>
              </w:rPr>
              <w:t>–</w:t>
            </w:r>
            <w:r>
              <w:rPr>
                <w:spacing w:val="-1"/>
                <w:sz w:val="22"/>
              </w:rPr>
              <w:t> </w:t>
            </w:r>
            <w:r>
              <w:rPr>
                <w:sz w:val="22"/>
              </w:rPr>
              <w:t>TANDTC</w:t>
            </w:r>
            <w:r>
              <w:rPr>
                <w:spacing w:val="-5"/>
                <w:sz w:val="22"/>
              </w:rPr>
              <w:t> </w:t>
            </w:r>
            <w:r>
              <w:rPr>
                <w:spacing w:val="-2"/>
                <w:sz w:val="22"/>
              </w:rPr>
              <w:t>(01);</w:t>
            </w:r>
          </w:p>
          <w:p>
            <w:pPr>
              <w:pStyle w:val="TableParagraph"/>
              <w:numPr>
                <w:ilvl w:val="0"/>
                <w:numId w:val="4"/>
              </w:numPr>
              <w:tabs>
                <w:tab w:pos="175" w:val="left" w:leader="none"/>
              </w:tabs>
              <w:spacing w:line="240" w:lineRule="auto" w:before="25" w:after="0"/>
              <w:ind w:left="174" w:right="0" w:hanging="125"/>
              <w:jc w:val="left"/>
              <w:rPr>
                <w:sz w:val="22"/>
              </w:rPr>
            </w:pPr>
            <w:r>
              <w:rPr>
                <w:sz w:val="22"/>
              </w:rPr>
              <w:t>Phòng</w:t>
            </w:r>
            <w:r>
              <w:rPr>
                <w:spacing w:val="-4"/>
                <w:sz w:val="22"/>
              </w:rPr>
              <w:t> </w:t>
            </w:r>
            <w:r>
              <w:rPr>
                <w:sz w:val="22"/>
              </w:rPr>
              <w:t>PV27 CA</w:t>
            </w:r>
            <w:r>
              <w:rPr>
                <w:spacing w:val="-2"/>
                <w:sz w:val="22"/>
              </w:rPr>
              <w:t> </w:t>
            </w:r>
            <w:r>
              <w:rPr>
                <w:sz w:val="22"/>
              </w:rPr>
              <w:t>Lâm</w:t>
            </w:r>
            <w:r>
              <w:rPr>
                <w:spacing w:val="-4"/>
                <w:sz w:val="22"/>
              </w:rPr>
              <w:t> </w:t>
            </w:r>
            <w:r>
              <w:rPr>
                <w:sz w:val="22"/>
              </w:rPr>
              <w:t>Đồng</w:t>
            </w:r>
            <w:r>
              <w:rPr>
                <w:spacing w:val="-3"/>
                <w:sz w:val="22"/>
              </w:rPr>
              <w:t> </w:t>
            </w:r>
            <w:r>
              <w:rPr>
                <w:spacing w:val="-2"/>
                <w:sz w:val="22"/>
              </w:rPr>
              <w:t>(01);</w:t>
            </w:r>
          </w:p>
          <w:p>
            <w:pPr>
              <w:pStyle w:val="TableParagraph"/>
              <w:numPr>
                <w:ilvl w:val="0"/>
                <w:numId w:val="4"/>
              </w:numPr>
              <w:tabs>
                <w:tab w:pos="178" w:val="left" w:leader="none"/>
              </w:tabs>
              <w:spacing w:line="240" w:lineRule="auto" w:before="25"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 CA</w:t>
            </w:r>
            <w:r>
              <w:rPr>
                <w:spacing w:val="-2"/>
                <w:sz w:val="22"/>
              </w:rPr>
              <w:t> </w:t>
            </w:r>
            <w:r>
              <w:rPr>
                <w:sz w:val="22"/>
              </w:rPr>
              <w:t>Lâm</w:t>
            </w:r>
            <w:r>
              <w:rPr>
                <w:spacing w:val="-3"/>
                <w:sz w:val="22"/>
              </w:rPr>
              <w:t> </w:t>
            </w:r>
            <w:r>
              <w:rPr>
                <w:sz w:val="22"/>
              </w:rPr>
              <w:t>Đồng</w:t>
            </w:r>
            <w:r>
              <w:rPr>
                <w:spacing w:val="-4"/>
                <w:sz w:val="22"/>
              </w:rPr>
              <w:t> </w:t>
            </w:r>
            <w:r>
              <w:rPr>
                <w:spacing w:val="-2"/>
                <w:sz w:val="22"/>
              </w:rPr>
              <w:t>(02);</w:t>
            </w:r>
          </w:p>
          <w:p>
            <w:pPr>
              <w:pStyle w:val="TableParagraph"/>
              <w:numPr>
                <w:ilvl w:val="0"/>
                <w:numId w:val="4"/>
              </w:numPr>
              <w:tabs>
                <w:tab w:pos="178" w:val="left" w:leader="none"/>
              </w:tabs>
              <w:spacing w:line="240" w:lineRule="auto" w:before="27"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Lâm</w:t>
            </w:r>
            <w:r>
              <w:rPr>
                <w:spacing w:val="-5"/>
                <w:sz w:val="22"/>
              </w:rPr>
              <w:t> </w:t>
            </w:r>
            <w:r>
              <w:rPr>
                <w:sz w:val="22"/>
              </w:rPr>
              <w:t>Đồng</w:t>
            </w:r>
            <w:r>
              <w:rPr>
                <w:spacing w:val="-3"/>
                <w:sz w:val="22"/>
              </w:rPr>
              <w:t> </w:t>
            </w:r>
            <w:r>
              <w:rPr>
                <w:spacing w:val="-2"/>
                <w:sz w:val="22"/>
              </w:rPr>
              <w:t>(02);</w:t>
            </w:r>
          </w:p>
          <w:p>
            <w:pPr>
              <w:pStyle w:val="TableParagraph"/>
              <w:numPr>
                <w:ilvl w:val="0"/>
                <w:numId w:val="4"/>
              </w:numPr>
              <w:tabs>
                <w:tab w:pos="175" w:val="left" w:leader="none"/>
              </w:tabs>
              <w:spacing w:line="240" w:lineRule="auto" w:before="25"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 Lâm</w:t>
            </w:r>
            <w:r>
              <w:rPr>
                <w:spacing w:val="-5"/>
                <w:sz w:val="22"/>
              </w:rPr>
              <w:t> </w:t>
            </w:r>
            <w:r>
              <w:rPr>
                <w:sz w:val="22"/>
              </w:rPr>
              <w:t>Đồng</w:t>
            </w:r>
            <w:r>
              <w:rPr>
                <w:spacing w:val="-3"/>
                <w:sz w:val="22"/>
              </w:rPr>
              <w:t> </w:t>
            </w:r>
            <w:r>
              <w:rPr>
                <w:spacing w:val="-2"/>
                <w:sz w:val="22"/>
              </w:rPr>
              <w:t>(01);</w:t>
            </w:r>
          </w:p>
          <w:p>
            <w:pPr>
              <w:pStyle w:val="TableParagraph"/>
              <w:numPr>
                <w:ilvl w:val="0"/>
                <w:numId w:val="4"/>
              </w:numPr>
              <w:tabs>
                <w:tab w:pos="175" w:val="left" w:leader="none"/>
              </w:tabs>
              <w:spacing w:line="240" w:lineRule="auto" w:before="23" w:after="0"/>
              <w:ind w:left="174" w:right="0" w:hanging="125"/>
              <w:jc w:val="left"/>
              <w:rPr>
                <w:sz w:val="22"/>
              </w:rPr>
            </w:pPr>
            <w:r>
              <w:rPr>
                <w:sz w:val="22"/>
              </w:rPr>
              <w:t>Trại tạm</w:t>
            </w:r>
            <w:r>
              <w:rPr>
                <w:spacing w:val="-5"/>
                <w:sz w:val="22"/>
              </w:rPr>
              <w:t> </w:t>
            </w:r>
            <w:r>
              <w:rPr>
                <w:sz w:val="22"/>
              </w:rPr>
              <w:t>giam</w:t>
            </w:r>
            <w:r>
              <w:rPr>
                <w:spacing w:val="-4"/>
                <w:sz w:val="22"/>
              </w:rPr>
              <w:t> </w:t>
            </w:r>
            <w:r>
              <w:rPr>
                <w:spacing w:val="-2"/>
                <w:sz w:val="22"/>
              </w:rPr>
              <w:t>(01);</w:t>
            </w:r>
          </w:p>
          <w:p>
            <w:pPr>
              <w:pStyle w:val="TableParagraph"/>
              <w:numPr>
                <w:ilvl w:val="0"/>
                <w:numId w:val="4"/>
              </w:numPr>
              <w:tabs>
                <w:tab w:pos="178" w:val="left" w:leader="none"/>
              </w:tabs>
              <w:spacing w:line="240" w:lineRule="auto" w:before="25" w:after="0"/>
              <w:ind w:left="177" w:right="0" w:hanging="128"/>
              <w:jc w:val="left"/>
              <w:rPr>
                <w:sz w:val="22"/>
              </w:rPr>
            </w:pPr>
            <w:r>
              <w:rPr>
                <w:sz w:val="22"/>
              </w:rPr>
              <w:t>Bị</w:t>
            </w:r>
            <w:r>
              <w:rPr>
                <w:spacing w:val="-1"/>
                <w:sz w:val="22"/>
              </w:rPr>
              <w:t> </w:t>
            </w:r>
            <w:r>
              <w:rPr>
                <w:sz w:val="22"/>
              </w:rPr>
              <w:t>cáo</w:t>
            </w:r>
            <w:r>
              <w:rPr>
                <w:spacing w:val="-2"/>
                <w:sz w:val="22"/>
              </w:rPr>
              <w:t> </w:t>
            </w:r>
            <w:r>
              <w:rPr>
                <w:sz w:val="22"/>
              </w:rPr>
              <w:t>(01);</w:t>
            </w:r>
            <w:r>
              <w:rPr>
                <w:spacing w:val="-1"/>
                <w:sz w:val="22"/>
              </w:rPr>
              <w:t> </w:t>
            </w:r>
            <w:r>
              <w:rPr>
                <w:sz w:val="22"/>
              </w:rPr>
              <w:t>Bị</w:t>
            </w:r>
            <w:r>
              <w:rPr>
                <w:spacing w:val="-1"/>
                <w:sz w:val="22"/>
              </w:rPr>
              <w:t> </w:t>
            </w:r>
            <w:r>
              <w:rPr>
                <w:sz w:val="22"/>
              </w:rPr>
              <w:t>hại</w:t>
            </w:r>
            <w:r>
              <w:rPr>
                <w:spacing w:val="-3"/>
                <w:sz w:val="22"/>
              </w:rPr>
              <w:t> </w:t>
            </w:r>
            <w:r>
              <w:rPr>
                <w:spacing w:val="-2"/>
                <w:sz w:val="22"/>
              </w:rPr>
              <w:t>(01);</w:t>
            </w:r>
          </w:p>
          <w:p>
            <w:pPr>
              <w:pStyle w:val="TableParagraph"/>
              <w:numPr>
                <w:ilvl w:val="0"/>
                <w:numId w:val="4"/>
              </w:numPr>
              <w:tabs>
                <w:tab w:pos="178" w:val="left" w:leader="none"/>
              </w:tabs>
              <w:spacing w:line="240" w:lineRule="auto" w:before="26" w:after="0"/>
              <w:ind w:left="177" w:right="0" w:hanging="128"/>
              <w:jc w:val="left"/>
              <w:rPr>
                <w:sz w:val="22"/>
              </w:rPr>
            </w:pPr>
            <w:r>
              <w:rPr>
                <w:sz w:val="22"/>
              </w:rPr>
              <w:t>Người</w:t>
            </w:r>
            <w:r>
              <w:rPr>
                <w:spacing w:val="-4"/>
                <w:sz w:val="22"/>
              </w:rPr>
              <w:t> </w:t>
            </w:r>
            <w:r>
              <w:rPr>
                <w:sz w:val="22"/>
              </w:rPr>
              <w:t>bào</w:t>
            </w:r>
            <w:r>
              <w:rPr>
                <w:spacing w:val="-3"/>
                <w:sz w:val="22"/>
              </w:rPr>
              <w:t> </w:t>
            </w:r>
            <w:r>
              <w:rPr>
                <w:sz w:val="22"/>
              </w:rPr>
              <w:t>chữa</w:t>
            </w:r>
            <w:r>
              <w:rPr>
                <w:spacing w:val="-2"/>
                <w:sz w:val="22"/>
              </w:rPr>
              <w:t> </w:t>
            </w:r>
            <w:r>
              <w:rPr>
                <w:spacing w:val="-4"/>
                <w:sz w:val="22"/>
              </w:rPr>
              <w:t>(01);</w:t>
            </w:r>
          </w:p>
          <w:p>
            <w:pPr>
              <w:pStyle w:val="TableParagraph"/>
              <w:numPr>
                <w:ilvl w:val="0"/>
                <w:numId w:val="4"/>
              </w:numPr>
              <w:tabs>
                <w:tab w:pos="175" w:val="left" w:leader="none"/>
              </w:tabs>
              <w:spacing w:line="240" w:lineRule="auto" w:before="25" w:after="0"/>
              <w:ind w:left="174" w:right="0" w:hanging="125"/>
              <w:jc w:val="left"/>
              <w:rPr>
                <w:sz w:val="22"/>
              </w:rPr>
            </w:pPr>
            <w:r>
              <w:rPr>
                <w:sz w:val="22"/>
              </w:rPr>
              <w:t>Phòng</w:t>
            </w:r>
            <w:r>
              <w:rPr>
                <w:spacing w:val="-5"/>
                <w:sz w:val="22"/>
              </w:rPr>
              <w:t> </w:t>
            </w:r>
            <w:r>
              <w:rPr>
                <w:sz w:val="22"/>
              </w:rPr>
              <w:t>KTNV&amp;THA</w:t>
            </w:r>
            <w:r>
              <w:rPr>
                <w:spacing w:val="-5"/>
                <w:sz w:val="22"/>
              </w:rPr>
              <w:t> </w:t>
            </w:r>
            <w:r>
              <w:rPr>
                <w:spacing w:val="-2"/>
                <w:sz w:val="22"/>
              </w:rPr>
              <w:t>(04);</w:t>
            </w:r>
          </w:p>
          <w:p>
            <w:pPr>
              <w:pStyle w:val="TableParagraph"/>
              <w:numPr>
                <w:ilvl w:val="0"/>
                <w:numId w:val="4"/>
              </w:numPr>
              <w:tabs>
                <w:tab w:pos="175" w:val="left" w:leader="none"/>
              </w:tabs>
              <w:spacing w:line="233" w:lineRule="exact" w:before="26" w:after="0"/>
              <w:ind w:left="174" w:right="0" w:hanging="125"/>
              <w:jc w:val="left"/>
              <w:rPr>
                <w:sz w:val="22"/>
              </w:rPr>
            </w:pPr>
            <w:r>
              <w:rPr>
                <w:sz w:val="22"/>
              </w:rPr>
              <w:t>Lưu</w:t>
            </w:r>
            <w:r>
              <w:rPr>
                <w:spacing w:val="-3"/>
                <w:sz w:val="22"/>
              </w:rPr>
              <w:t> </w:t>
            </w:r>
            <w:r>
              <w:rPr>
                <w:sz w:val="22"/>
              </w:rPr>
              <w:t>Tòa</w:t>
            </w:r>
            <w:r>
              <w:rPr>
                <w:spacing w:val="-1"/>
                <w:sz w:val="22"/>
              </w:rPr>
              <w:t> </w:t>
            </w:r>
            <w:r>
              <w:rPr>
                <w:sz w:val="22"/>
              </w:rPr>
              <w:t>Hình</w:t>
            </w:r>
            <w:r>
              <w:rPr>
                <w:spacing w:val="-2"/>
                <w:sz w:val="22"/>
              </w:rPr>
              <w:t> </w:t>
            </w:r>
            <w:r>
              <w:rPr>
                <w:spacing w:val="-5"/>
                <w:sz w:val="22"/>
              </w:rPr>
              <w:t>sự.</w:t>
            </w:r>
          </w:p>
        </w:tc>
        <w:tc>
          <w:tcPr>
            <w:tcW w:w="5176" w:type="dxa"/>
          </w:tcPr>
          <w:p>
            <w:pPr>
              <w:pStyle w:val="TableParagraph"/>
              <w:spacing w:line="264" w:lineRule="auto"/>
              <w:ind w:left="534"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5"/>
              <w:ind w:left="0"/>
              <w:rPr>
                <w:sz w:val="22"/>
              </w:rPr>
            </w:pPr>
          </w:p>
          <w:p>
            <w:pPr>
              <w:pStyle w:val="TableParagraph"/>
              <w:ind w:left="1191" w:right="1269"/>
              <w:jc w:val="center"/>
              <w:rPr>
                <w:b/>
                <w:sz w:val="24"/>
              </w:rPr>
            </w:pPr>
            <w:r>
              <w:rPr>
                <w:b/>
                <w:sz w:val="24"/>
              </w:rPr>
              <w:t>(Đã</w:t>
            </w:r>
            <w:r>
              <w:rPr>
                <w:b/>
                <w:spacing w:val="-2"/>
                <w:sz w:val="24"/>
              </w:rPr>
              <w:t> </w:t>
            </w:r>
            <w:r>
              <w:rPr>
                <w:b/>
                <w:spacing w:val="-5"/>
                <w:sz w:val="24"/>
              </w:rPr>
              <w:t>ký)</w:t>
            </w:r>
          </w:p>
          <w:p>
            <w:pPr>
              <w:pStyle w:val="TableParagraph"/>
              <w:ind w:left="0"/>
              <w:rPr>
                <w:sz w:val="26"/>
              </w:rPr>
            </w:pPr>
          </w:p>
          <w:p>
            <w:pPr>
              <w:pStyle w:val="TableParagraph"/>
              <w:ind w:left="0"/>
              <w:rPr>
                <w:sz w:val="26"/>
              </w:rPr>
            </w:pPr>
          </w:p>
          <w:p>
            <w:pPr>
              <w:pStyle w:val="TableParagraph"/>
              <w:spacing w:before="6"/>
              <w:ind w:left="0"/>
              <w:rPr>
                <w:sz w:val="29"/>
              </w:rPr>
            </w:pPr>
          </w:p>
          <w:p>
            <w:pPr>
              <w:pStyle w:val="TableParagraph"/>
              <w:ind w:left="1757" w:right="1269"/>
              <w:jc w:val="center"/>
              <w:rPr>
                <w:b/>
                <w:sz w:val="28"/>
              </w:rPr>
            </w:pPr>
            <w:r>
              <w:rPr>
                <w:b/>
                <w:sz w:val="28"/>
              </w:rPr>
              <w:t>Nguyễn</w:t>
            </w:r>
            <w:r>
              <w:rPr>
                <w:b/>
                <w:spacing w:val="-5"/>
                <w:sz w:val="28"/>
              </w:rPr>
              <w:t> </w:t>
            </w:r>
            <w:r>
              <w:rPr>
                <w:b/>
                <w:sz w:val="28"/>
              </w:rPr>
              <w:t>Duy</w:t>
            </w:r>
            <w:r>
              <w:rPr>
                <w:b/>
                <w:spacing w:val="-2"/>
                <w:sz w:val="28"/>
              </w:rPr>
              <w:t> </w:t>
            </w:r>
            <w:r>
              <w:rPr>
                <w:b/>
                <w:spacing w:val="-4"/>
                <w:sz w:val="28"/>
              </w:rPr>
              <w:t>Hoài</w:t>
            </w:r>
          </w:p>
        </w:tc>
      </w:tr>
    </w:tbl>
    <w:sectPr>
      <w:pgSz w:w="11910" w:h="16850"/>
      <w:pgMar w:header="0" w:footer="931" w:top="1060" w:bottom="11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83.648743pt;width:14.05pt;height:17.55pt;mso-position-horizontal-relative:page;mso-position-vertical-relative:page;z-index:-1581670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6</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5"/>
      </w:pPr>
      <w:rPr>
        <w:rFonts w:hint="default"/>
        <w:lang w:val="vi" w:eastAsia="en-US" w:bidi="ar-SA"/>
      </w:rPr>
    </w:lvl>
    <w:lvl w:ilvl="2">
      <w:start w:val="0"/>
      <w:numFmt w:val="bullet"/>
      <w:lvlText w:val="•"/>
      <w:lvlJc w:val="left"/>
      <w:pPr>
        <w:ind w:left="963" w:hanging="125"/>
      </w:pPr>
      <w:rPr>
        <w:rFonts w:hint="default"/>
        <w:lang w:val="vi" w:eastAsia="en-US" w:bidi="ar-SA"/>
      </w:rPr>
    </w:lvl>
    <w:lvl w:ilvl="3">
      <w:start w:val="0"/>
      <w:numFmt w:val="bullet"/>
      <w:lvlText w:val="•"/>
      <w:lvlJc w:val="left"/>
      <w:pPr>
        <w:ind w:left="1354" w:hanging="125"/>
      </w:pPr>
      <w:rPr>
        <w:rFonts w:hint="default"/>
        <w:lang w:val="vi" w:eastAsia="en-US" w:bidi="ar-SA"/>
      </w:rPr>
    </w:lvl>
    <w:lvl w:ilvl="4">
      <w:start w:val="0"/>
      <w:numFmt w:val="bullet"/>
      <w:lvlText w:val="•"/>
      <w:lvlJc w:val="left"/>
      <w:pPr>
        <w:ind w:left="1746" w:hanging="125"/>
      </w:pPr>
      <w:rPr>
        <w:rFonts w:hint="default"/>
        <w:lang w:val="vi" w:eastAsia="en-US" w:bidi="ar-SA"/>
      </w:rPr>
    </w:lvl>
    <w:lvl w:ilvl="5">
      <w:start w:val="0"/>
      <w:numFmt w:val="bullet"/>
      <w:lvlText w:val="•"/>
      <w:lvlJc w:val="left"/>
      <w:pPr>
        <w:ind w:left="2137" w:hanging="125"/>
      </w:pPr>
      <w:rPr>
        <w:rFonts w:hint="default"/>
        <w:lang w:val="vi" w:eastAsia="en-US" w:bidi="ar-SA"/>
      </w:rPr>
    </w:lvl>
    <w:lvl w:ilvl="6">
      <w:start w:val="0"/>
      <w:numFmt w:val="bullet"/>
      <w:lvlText w:val="•"/>
      <w:lvlJc w:val="left"/>
      <w:pPr>
        <w:ind w:left="2529" w:hanging="125"/>
      </w:pPr>
      <w:rPr>
        <w:rFonts w:hint="default"/>
        <w:lang w:val="vi" w:eastAsia="en-US" w:bidi="ar-SA"/>
      </w:rPr>
    </w:lvl>
    <w:lvl w:ilvl="7">
      <w:start w:val="0"/>
      <w:numFmt w:val="bullet"/>
      <w:lvlText w:val="•"/>
      <w:lvlJc w:val="left"/>
      <w:pPr>
        <w:ind w:left="2920" w:hanging="125"/>
      </w:pPr>
      <w:rPr>
        <w:rFonts w:hint="default"/>
        <w:lang w:val="vi" w:eastAsia="en-US" w:bidi="ar-SA"/>
      </w:rPr>
    </w:lvl>
    <w:lvl w:ilvl="8">
      <w:start w:val="0"/>
      <w:numFmt w:val="bullet"/>
      <w:lvlText w:val="•"/>
      <w:lvlJc w:val="left"/>
      <w:pPr>
        <w:ind w:left="3312" w:hanging="125"/>
      </w:pPr>
      <w:rPr>
        <w:rFonts w:hint="default"/>
        <w:lang w:val="vi" w:eastAsia="en-US" w:bidi="ar-SA"/>
      </w:rPr>
    </w:lvl>
  </w:abstractNum>
  <w:abstractNum w:abstractNumId="2">
    <w:multiLevelType w:val="hybridMultilevel"/>
    <w:lvl w:ilvl="0">
      <w:start w:val="1"/>
      <w:numFmt w:val="decimal"/>
      <w:lvlText w:val="%1."/>
      <w:lvlJc w:val="left"/>
      <w:pPr>
        <w:ind w:left="102" w:hanging="27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46" w:hanging="278"/>
      </w:pPr>
      <w:rPr>
        <w:rFonts w:hint="default"/>
        <w:lang w:val="vi" w:eastAsia="en-US" w:bidi="ar-SA"/>
      </w:rPr>
    </w:lvl>
    <w:lvl w:ilvl="2">
      <w:start w:val="0"/>
      <w:numFmt w:val="bullet"/>
      <w:lvlText w:val="•"/>
      <w:lvlJc w:val="left"/>
      <w:pPr>
        <w:ind w:left="1993" w:hanging="278"/>
      </w:pPr>
      <w:rPr>
        <w:rFonts w:hint="default"/>
        <w:lang w:val="vi" w:eastAsia="en-US" w:bidi="ar-SA"/>
      </w:rPr>
    </w:lvl>
    <w:lvl w:ilvl="3">
      <w:start w:val="0"/>
      <w:numFmt w:val="bullet"/>
      <w:lvlText w:val="•"/>
      <w:lvlJc w:val="left"/>
      <w:pPr>
        <w:ind w:left="2939" w:hanging="278"/>
      </w:pPr>
      <w:rPr>
        <w:rFonts w:hint="default"/>
        <w:lang w:val="vi" w:eastAsia="en-US" w:bidi="ar-SA"/>
      </w:rPr>
    </w:lvl>
    <w:lvl w:ilvl="4">
      <w:start w:val="0"/>
      <w:numFmt w:val="bullet"/>
      <w:lvlText w:val="•"/>
      <w:lvlJc w:val="left"/>
      <w:pPr>
        <w:ind w:left="3886" w:hanging="278"/>
      </w:pPr>
      <w:rPr>
        <w:rFonts w:hint="default"/>
        <w:lang w:val="vi" w:eastAsia="en-US" w:bidi="ar-SA"/>
      </w:rPr>
    </w:lvl>
    <w:lvl w:ilvl="5">
      <w:start w:val="0"/>
      <w:numFmt w:val="bullet"/>
      <w:lvlText w:val="•"/>
      <w:lvlJc w:val="left"/>
      <w:pPr>
        <w:ind w:left="4833" w:hanging="278"/>
      </w:pPr>
      <w:rPr>
        <w:rFonts w:hint="default"/>
        <w:lang w:val="vi" w:eastAsia="en-US" w:bidi="ar-SA"/>
      </w:rPr>
    </w:lvl>
    <w:lvl w:ilvl="6">
      <w:start w:val="0"/>
      <w:numFmt w:val="bullet"/>
      <w:lvlText w:val="•"/>
      <w:lvlJc w:val="left"/>
      <w:pPr>
        <w:ind w:left="5779" w:hanging="278"/>
      </w:pPr>
      <w:rPr>
        <w:rFonts w:hint="default"/>
        <w:lang w:val="vi" w:eastAsia="en-US" w:bidi="ar-SA"/>
      </w:rPr>
    </w:lvl>
    <w:lvl w:ilvl="7">
      <w:start w:val="0"/>
      <w:numFmt w:val="bullet"/>
      <w:lvlText w:val="•"/>
      <w:lvlJc w:val="left"/>
      <w:pPr>
        <w:ind w:left="6726" w:hanging="278"/>
      </w:pPr>
      <w:rPr>
        <w:rFonts w:hint="default"/>
        <w:lang w:val="vi" w:eastAsia="en-US" w:bidi="ar-SA"/>
      </w:rPr>
    </w:lvl>
    <w:lvl w:ilvl="8">
      <w:start w:val="0"/>
      <w:numFmt w:val="bullet"/>
      <w:lvlText w:val="•"/>
      <w:lvlJc w:val="left"/>
      <w:pPr>
        <w:ind w:left="7673" w:hanging="278"/>
      </w:pPr>
      <w:rPr>
        <w:rFonts w:hint="default"/>
        <w:lang w:val="vi" w:eastAsia="en-US" w:bidi="ar-SA"/>
      </w:rPr>
    </w:lvl>
  </w:abstractNum>
  <w:abstractNum w:abstractNumId="1">
    <w:multiLevelType w:val="hybridMultilevel"/>
    <w:lvl w:ilvl="0">
      <w:start w:val="1"/>
      <w:numFmt w:val="decimal"/>
      <w:lvlText w:val="[%1]"/>
      <w:lvlJc w:val="left"/>
      <w:pPr>
        <w:ind w:left="10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3"/>
      </w:pPr>
      <w:rPr>
        <w:rFonts w:hint="default"/>
        <w:lang w:val="vi" w:eastAsia="en-US" w:bidi="ar-SA"/>
      </w:rPr>
    </w:lvl>
    <w:lvl w:ilvl="2">
      <w:start w:val="0"/>
      <w:numFmt w:val="bullet"/>
      <w:lvlText w:val="•"/>
      <w:lvlJc w:val="left"/>
      <w:pPr>
        <w:ind w:left="1993" w:hanging="413"/>
      </w:pPr>
      <w:rPr>
        <w:rFonts w:hint="default"/>
        <w:lang w:val="vi" w:eastAsia="en-US" w:bidi="ar-SA"/>
      </w:rPr>
    </w:lvl>
    <w:lvl w:ilvl="3">
      <w:start w:val="0"/>
      <w:numFmt w:val="bullet"/>
      <w:lvlText w:val="•"/>
      <w:lvlJc w:val="left"/>
      <w:pPr>
        <w:ind w:left="2939" w:hanging="413"/>
      </w:pPr>
      <w:rPr>
        <w:rFonts w:hint="default"/>
        <w:lang w:val="vi" w:eastAsia="en-US" w:bidi="ar-SA"/>
      </w:rPr>
    </w:lvl>
    <w:lvl w:ilvl="4">
      <w:start w:val="0"/>
      <w:numFmt w:val="bullet"/>
      <w:lvlText w:val="•"/>
      <w:lvlJc w:val="left"/>
      <w:pPr>
        <w:ind w:left="3886" w:hanging="413"/>
      </w:pPr>
      <w:rPr>
        <w:rFonts w:hint="default"/>
        <w:lang w:val="vi" w:eastAsia="en-US" w:bidi="ar-SA"/>
      </w:rPr>
    </w:lvl>
    <w:lvl w:ilvl="5">
      <w:start w:val="0"/>
      <w:numFmt w:val="bullet"/>
      <w:lvlText w:val="•"/>
      <w:lvlJc w:val="left"/>
      <w:pPr>
        <w:ind w:left="4833" w:hanging="413"/>
      </w:pPr>
      <w:rPr>
        <w:rFonts w:hint="default"/>
        <w:lang w:val="vi" w:eastAsia="en-US" w:bidi="ar-SA"/>
      </w:rPr>
    </w:lvl>
    <w:lvl w:ilvl="6">
      <w:start w:val="0"/>
      <w:numFmt w:val="bullet"/>
      <w:lvlText w:val="•"/>
      <w:lvlJc w:val="left"/>
      <w:pPr>
        <w:ind w:left="5779" w:hanging="413"/>
      </w:pPr>
      <w:rPr>
        <w:rFonts w:hint="default"/>
        <w:lang w:val="vi" w:eastAsia="en-US" w:bidi="ar-SA"/>
      </w:rPr>
    </w:lvl>
    <w:lvl w:ilvl="7">
      <w:start w:val="0"/>
      <w:numFmt w:val="bullet"/>
      <w:lvlText w:val="•"/>
      <w:lvlJc w:val="left"/>
      <w:pPr>
        <w:ind w:left="6726" w:hanging="413"/>
      </w:pPr>
      <w:rPr>
        <w:rFonts w:hint="default"/>
        <w:lang w:val="vi" w:eastAsia="en-US" w:bidi="ar-SA"/>
      </w:rPr>
    </w:lvl>
    <w:lvl w:ilvl="8">
      <w:start w:val="0"/>
      <w:numFmt w:val="bullet"/>
      <w:lvlText w:val="•"/>
      <w:lvlJc w:val="left"/>
      <w:pPr>
        <w:ind w:left="7673" w:hanging="41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57" w:right="154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
      <w:ind w:left="985" w:hanging="17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168@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Thi Luong</dc:creator>
  <dcterms:created xsi:type="dcterms:W3CDTF">2023-04-24T18:58:58Z</dcterms:created>
  <dcterms:modified xsi:type="dcterms:W3CDTF">2023-04-24T18:58:58Z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