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2"/>
        <w:gridCol w:w="5573"/>
      </w:tblGrid>
      <w:tr>
        <w:trPr>
          <w:trHeight w:val="1458" w:hRule="atLeast"/>
        </w:trPr>
        <w:tc>
          <w:tcPr>
            <w:tcW w:w="3302" w:type="dxa"/>
          </w:tcPr>
          <w:p>
            <w:pPr>
              <w:pStyle w:val="TableParagraph"/>
              <w:spacing w:after="48"/>
              <w:ind w:left="234" w:right="672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QUẬN HOÀN KIẾM THÀNH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NỘI</w:t>
            </w:r>
          </w:p>
          <w:p>
            <w:pPr>
              <w:pStyle w:val="TableParagraph"/>
              <w:spacing w:line="20" w:lineRule="exact"/>
              <w:ind w:left="371"/>
              <w:rPr>
                <w:sz w:val="2"/>
              </w:rPr>
            </w:pPr>
            <w:r>
              <w:rPr>
                <w:sz w:val="2"/>
              </w:rPr>
              <w:pict>
                <v:group style="width:108pt;height:.75pt;mso-position-horizontal-relative:char;mso-position-vertical-relative:line" id="docshapegroup2" coordorigin="0,0" coordsize="2160,15">
                  <v:line style="position:absolute" from="0,8" to="216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33" w:val="left" w:leader="none"/>
              </w:tabs>
              <w:spacing w:before="19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Số: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26/2022/QĐST-</w:t>
            </w:r>
            <w:r>
              <w:rPr>
                <w:spacing w:val="-7"/>
                <w:sz w:val="28"/>
              </w:rPr>
              <w:t>DS</w:t>
            </w:r>
          </w:p>
        </w:tc>
        <w:tc>
          <w:tcPr>
            <w:tcW w:w="5573" w:type="dxa"/>
          </w:tcPr>
          <w:p>
            <w:pPr>
              <w:pStyle w:val="TableParagraph"/>
              <w:spacing w:line="266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 w:after="15"/>
              <w:ind w:left="15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Độc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lập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Tự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do -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Hạnh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648"/>
              <w:rPr>
                <w:sz w:val="2"/>
              </w:rPr>
            </w:pPr>
            <w:r>
              <w:rPr>
                <w:sz w:val="2"/>
              </w:rPr>
              <w:pict>
                <v:group style="width:159.75pt;height:.75pt;mso-position-horizontal-relative:char;mso-position-vertical-relative:line" id="docshapegroup3" coordorigin="0,0" coordsize="3195,15">
                  <v:line style="position:absolute" from="0,8" to="319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rPr>
                <w:sz w:val="44"/>
              </w:rPr>
            </w:pPr>
          </w:p>
          <w:p>
            <w:pPr>
              <w:pStyle w:val="TableParagraph"/>
              <w:spacing w:line="302" w:lineRule="exact"/>
              <w:ind w:left="1289"/>
              <w:rPr>
                <w:i/>
                <w:sz w:val="28"/>
              </w:rPr>
            </w:pPr>
            <w:r>
              <w:rPr>
                <w:i/>
                <w:sz w:val="28"/>
              </w:rPr>
              <w:t>Hà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Nội,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66"/>
                <w:sz w:val="28"/>
              </w:rPr>
              <w:t> </w:t>
            </w:r>
            <w:r>
              <w:rPr>
                <w:i/>
                <w:sz w:val="28"/>
              </w:rPr>
              <w:t>08</w:t>
            </w:r>
            <w:r>
              <w:rPr>
                <w:i/>
                <w:spacing w:val="68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  <w:spacing w:before="89"/>
        <w:ind w:left="3698" w:right="3383" w:firstLine="453"/>
      </w:pPr>
      <w:r>
        <w:rPr/>
        <w:t>QUYẾT ĐỊNH CHỂN</w:t>
      </w:r>
      <w:r>
        <w:rPr>
          <w:spacing w:val="-10"/>
        </w:rPr>
        <w:t> </w:t>
      </w:r>
      <w:r>
        <w:rPr/>
        <w:t>HỒ</w:t>
      </w:r>
      <w:r>
        <w:rPr>
          <w:spacing w:val="-11"/>
        </w:rPr>
        <w:t> </w:t>
      </w:r>
      <w:r>
        <w:rPr/>
        <w:t>SƠ</w:t>
      </w:r>
      <w:r>
        <w:rPr>
          <w:spacing w:val="-9"/>
        </w:rPr>
        <w:t> </w:t>
      </w:r>
      <w:r>
        <w:rPr/>
        <w:t>VỤ</w:t>
      </w:r>
      <w:r>
        <w:rPr>
          <w:spacing w:val="-10"/>
        </w:rPr>
        <w:t> </w:t>
      </w:r>
      <w:r>
        <w:rPr/>
        <w:t>ÁN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84" w:val="left" w:leader="none"/>
        </w:tabs>
        <w:spacing w:line="288" w:lineRule="auto" w:before="0" w:after="0"/>
        <w:ind w:left="666" w:right="335" w:firstLine="153"/>
        <w:jc w:val="left"/>
        <w:rPr>
          <w:sz w:val="28"/>
        </w:rPr>
      </w:pPr>
      <w:r>
        <w:rPr>
          <w:sz w:val="28"/>
        </w:rPr>
        <w:t>Căn cứ hồ sơ vụ án dân sự thụ lý số 102/2022/TLST- DS</w:t>
      </w:r>
      <w:r>
        <w:rPr>
          <w:spacing w:val="40"/>
          <w:sz w:val="28"/>
        </w:rPr>
        <w:t> </w:t>
      </w:r>
      <w:r>
        <w:rPr>
          <w:sz w:val="28"/>
        </w:rPr>
        <w:t>ngày 28 tháng 11 năm</w:t>
      </w:r>
      <w:r>
        <w:rPr>
          <w:spacing w:val="-8"/>
          <w:sz w:val="28"/>
        </w:rPr>
        <w:t> </w:t>
      </w:r>
      <w:r>
        <w:rPr>
          <w:sz w:val="28"/>
        </w:rPr>
        <w:t>2022</w:t>
      </w:r>
      <w:r>
        <w:rPr>
          <w:spacing w:val="-2"/>
          <w:sz w:val="28"/>
        </w:rPr>
        <w:t> </w:t>
      </w: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“Đòi</w:t>
      </w:r>
      <w:r>
        <w:rPr>
          <w:spacing w:val="-2"/>
          <w:sz w:val="28"/>
        </w:rPr>
        <w:t> </w:t>
      </w:r>
      <w:r>
        <w:rPr>
          <w:sz w:val="28"/>
        </w:rPr>
        <w:t>tài</w:t>
      </w:r>
      <w:r>
        <w:rPr>
          <w:spacing w:val="-4"/>
          <w:sz w:val="28"/>
        </w:rPr>
        <w:t> </w:t>
      </w:r>
      <w:r>
        <w:rPr>
          <w:sz w:val="28"/>
        </w:rPr>
        <w:t>sản,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tuyên</w:t>
      </w:r>
      <w:r>
        <w:rPr>
          <w:spacing w:val="-2"/>
          <w:sz w:val="28"/>
        </w:rPr>
        <w:t> </w:t>
      </w:r>
      <w:r>
        <w:rPr>
          <w:sz w:val="28"/>
        </w:rPr>
        <w:t>vô</w:t>
      </w:r>
      <w:r>
        <w:rPr>
          <w:spacing w:val="-2"/>
          <w:sz w:val="28"/>
        </w:rPr>
        <w:t> </w:t>
      </w:r>
      <w:r>
        <w:rPr>
          <w:sz w:val="28"/>
        </w:rPr>
        <w:t>hiệu</w:t>
      </w:r>
      <w:r>
        <w:rPr>
          <w:spacing w:val="-2"/>
          <w:sz w:val="28"/>
        </w:rPr>
        <w:t> </w:t>
      </w:r>
      <w:r>
        <w:rPr>
          <w:sz w:val="28"/>
        </w:rPr>
        <w:t>hợp</w:t>
      </w:r>
      <w:r>
        <w:rPr>
          <w:spacing w:val="-6"/>
          <w:sz w:val="28"/>
        </w:rPr>
        <w:t> </w:t>
      </w:r>
      <w:r>
        <w:rPr>
          <w:sz w:val="28"/>
        </w:rPr>
        <w:t>đồng</w:t>
      </w:r>
      <w:r>
        <w:rPr>
          <w:spacing w:val="-2"/>
          <w:sz w:val="28"/>
        </w:rPr>
        <w:t> </w:t>
      </w:r>
      <w:r>
        <w:rPr>
          <w:sz w:val="28"/>
        </w:rPr>
        <w:t>cHển</w:t>
      </w:r>
      <w:r>
        <w:rPr>
          <w:spacing w:val="-2"/>
          <w:sz w:val="28"/>
        </w:rPr>
        <w:t> </w:t>
      </w:r>
      <w:r>
        <w:rPr>
          <w:sz w:val="28"/>
        </w:rPr>
        <w:t>nhượng</w:t>
      </w:r>
      <w:r>
        <w:rPr>
          <w:spacing w:val="-6"/>
          <w:sz w:val="28"/>
        </w:rPr>
        <w:t> </w:t>
      </w:r>
      <w:r>
        <w:rPr>
          <w:sz w:val="28"/>
        </w:rPr>
        <w:t>nhà</w:t>
      </w:r>
      <w:r>
        <w:rPr>
          <w:spacing w:val="-3"/>
          <w:sz w:val="28"/>
        </w:rPr>
        <w:t> </w:t>
      </w:r>
      <w:r>
        <w:rPr>
          <w:sz w:val="28"/>
        </w:rPr>
        <w:t>đất số 8B đường Thanh Niên, phường Yên Phụ, quận Tây Hồ, Hà Nội”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3" w:after="0"/>
        <w:ind w:left="100" w:right="115" w:firstLine="719"/>
        <w:jc w:val="left"/>
        <w:rPr>
          <w:sz w:val="28"/>
        </w:rPr>
      </w:pPr>
      <w:r>
        <w:rPr>
          <w:sz w:val="28"/>
        </w:rPr>
        <w:t>Căn</w:t>
      </w:r>
      <w:r>
        <w:rPr>
          <w:spacing w:val="26"/>
          <w:sz w:val="28"/>
        </w:rPr>
        <w:t> </w:t>
      </w:r>
      <w:r>
        <w:rPr>
          <w:sz w:val="28"/>
        </w:rPr>
        <w:t>cứ</w:t>
      </w:r>
      <w:r>
        <w:rPr>
          <w:spacing w:val="28"/>
          <w:sz w:val="28"/>
        </w:rPr>
        <w:t> </w:t>
      </w:r>
      <w:r>
        <w:rPr>
          <w:sz w:val="28"/>
        </w:rPr>
        <w:t>Điều</w:t>
      </w:r>
      <w:r>
        <w:rPr>
          <w:spacing w:val="28"/>
          <w:sz w:val="28"/>
        </w:rPr>
        <w:t> </w:t>
      </w:r>
      <w:r>
        <w:rPr>
          <w:sz w:val="28"/>
        </w:rPr>
        <w:t>26,</w:t>
      </w:r>
      <w:r>
        <w:rPr>
          <w:spacing w:val="25"/>
          <w:sz w:val="28"/>
        </w:rPr>
        <w:t> </w:t>
      </w:r>
      <w:r>
        <w:rPr>
          <w:sz w:val="28"/>
        </w:rPr>
        <w:t>khoản</w:t>
      </w:r>
      <w:r>
        <w:rPr>
          <w:spacing w:val="27"/>
          <w:sz w:val="28"/>
        </w:rPr>
        <w:t> </w:t>
      </w:r>
      <w:r>
        <w:rPr>
          <w:sz w:val="28"/>
        </w:rPr>
        <w:t>3</w:t>
      </w:r>
      <w:r>
        <w:rPr>
          <w:spacing w:val="29"/>
          <w:sz w:val="28"/>
        </w:rPr>
        <w:t> </w:t>
      </w:r>
      <w:r>
        <w:rPr>
          <w:sz w:val="28"/>
        </w:rPr>
        <w:t>Điều</w:t>
      </w:r>
      <w:r>
        <w:rPr>
          <w:spacing w:val="28"/>
          <w:sz w:val="28"/>
        </w:rPr>
        <w:t> </w:t>
      </w:r>
      <w:r>
        <w:rPr>
          <w:sz w:val="28"/>
        </w:rPr>
        <w:t>35,</w:t>
      </w:r>
      <w:r>
        <w:rPr>
          <w:spacing w:val="27"/>
          <w:sz w:val="28"/>
        </w:rPr>
        <w:t> </w:t>
      </w:r>
      <w:r>
        <w:rPr>
          <w:sz w:val="28"/>
        </w:rPr>
        <w:t>Điều</w:t>
      </w:r>
      <w:r>
        <w:rPr>
          <w:spacing w:val="29"/>
          <w:sz w:val="28"/>
        </w:rPr>
        <w:t> </w:t>
      </w:r>
      <w:r>
        <w:rPr>
          <w:sz w:val="28"/>
        </w:rPr>
        <w:t>37,</w:t>
      </w:r>
      <w:r>
        <w:rPr>
          <w:spacing w:val="27"/>
          <w:sz w:val="28"/>
        </w:rPr>
        <w:t> </w:t>
      </w:r>
      <w:r>
        <w:rPr>
          <w:sz w:val="28"/>
        </w:rPr>
        <w:t>Điều</w:t>
      </w:r>
      <w:r>
        <w:rPr>
          <w:spacing w:val="27"/>
          <w:sz w:val="28"/>
        </w:rPr>
        <w:t> </w:t>
      </w:r>
      <w:r>
        <w:rPr>
          <w:sz w:val="28"/>
        </w:rPr>
        <w:t>41</w:t>
      </w:r>
      <w:r>
        <w:rPr>
          <w:spacing w:val="29"/>
          <w:sz w:val="28"/>
        </w:rPr>
        <w:t> </w:t>
      </w:r>
      <w:r>
        <w:rPr>
          <w:sz w:val="28"/>
        </w:rPr>
        <w:t>Bộ</w:t>
      </w:r>
      <w:r>
        <w:rPr>
          <w:spacing w:val="26"/>
          <w:sz w:val="28"/>
        </w:rPr>
        <w:t> </w:t>
      </w:r>
      <w:r>
        <w:rPr>
          <w:sz w:val="28"/>
        </w:rPr>
        <w:t>luật</w:t>
      </w:r>
      <w:r>
        <w:rPr>
          <w:spacing w:val="29"/>
          <w:sz w:val="28"/>
        </w:rPr>
        <w:t> </w:t>
      </w:r>
      <w:r>
        <w:rPr>
          <w:sz w:val="28"/>
        </w:rPr>
        <w:t>Tố</w:t>
      </w:r>
      <w:r>
        <w:rPr>
          <w:spacing w:val="26"/>
          <w:sz w:val="28"/>
        </w:rPr>
        <w:t> </w:t>
      </w:r>
      <w:r>
        <w:rPr>
          <w:sz w:val="28"/>
        </w:rPr>
        <w:t>tụng</w:t>
      </w:r>
      <w:r>
        <w:rPr>
          <w:spacing w:val="26"/>
          <w:sz w:val="28"/>
        </w:rPr>
        <w:t> </w:t>
      </w:r>
      <w:r>
        <w:rPr>
          <w:sz w:val="28"/>
        </w:rPr>
        <w:t>dân</w:t>
      </w:r>
      <w:r>
        <w:rPr>
          <w:spacing w:val="29"/>
          <w:sz w:val="28"/>
        </w:rPr>
        <w:t> </w:t>
      </w:r>
      <w:r>
        <w:rPr>
          <w:sz w:val="28"/>
        </w:rPr>
        <w:t>sự năm 2015.</w:t>
      </w:r>
    </w:p>
    <w:p>
      <w:pPr>
        <w:pStyle w:val="Heading1"/>
        <w:spacing w:line="321" w:lineRule="exact" w:before="4"/>
        <w:ind w:left="820"/>
      </w:pPr>
      <w:r>
        <w:rPr/>
        <w:t>Xét</w:t>
      </w:r>
      <w:r>
        <w:rPr>
          <w:spacing w:val="-4"/>
        </w:rPr>
        <w:t> </w:t>
      </w:r>
      <w:r>
        <w:rPr>
          <w:spacing w:val="-2"/>
        </w:rPr>
        <w:t>thấy:</w:t>
      </w:r>
    </w:p>
    <w:p>
      <w:pPr>
        <w:pStyle w:val="BodyText"/>
        <w:ind w:left="100" w:firstLine="719"/>
      </w:pPr>
      <w:r>
        <w:rPr/>
        <w:t>Bà</w:t>
      </w:r>
      <w:r>
        <w:rPr>
          <w:spacing w:val="-8"/>
        </w:rPr>
        <w:t> </w:t>
      </w:r>
      <w:r>
        <w:rPr/>
        <w:t>Đoàn</w:t>
      </w:r>
      <w:r>
        <w:rPr>
          <w:spacing w:val="-9"/>
        </w:rPr>
        <w:t> </w:t>
      </w:r>
      <w:r>
        <w:rPr/>
        <w:t>Thị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là</w:t>
      </w:r>
      <w:r>
        <w:rPr>
          <w:spacing w:val="-10"/>
        </w:rPr>
        <w:t> </w:t>
      </w:r>
      <w:r>
        <w:rPr/>
        <w:t>người</w:t>
      </w:r>
      <w:r>
        <w:rPr>
          <w:spacing w:val="-9"/>
        </w:rPr>
        <w:t> </w:t>
      </w:r>
      <w:r>
        <w:rPr/>
        <w:t>có</w:t>
      </w:r>
      <w:r>
        <w:rPr>
          <w:spacing w:val="-9"/>
        </w:rPr>
        <w:t> </w:t>
      </w:r>
      <w:r>
        <w:rPr/>
        <w:t>quyền</w:t>
      </w:r>
      <w:r>
        <w:rPr>
          <w:spacing w:val="-9"/>
        </w:rPr>
        <w:t> </w:t>
      </w:r>
      <w:r>
        <w:rPr/>
        <w:t>lợi,</w:t>
      </w:r>
      <w:r>
        <w:rPr>
          <w:spacing w:val="-10"/>
        </w:rPr>
        <w:t> </w:t>
      </w:r>
      <w:r>
        <w:rPr/>
        <w:t>nghĩa</w:t>
      </w:r>
      <w:r>
        <w:rPr>
          <w:spacing w:val="-11"/>
        </w:rPr>
        <w:t> </w:t>
      </w:r>
      <w:r>
        <w:rPr/>
        <w:t>vụ</w:t>
      </w:r>
      <w:r>
        <w:rPr>
          <w:spacing w:val="-9"/>
        </w:rPr>
        <w:t> </w:t>
      </w:r>
      <w:r>
        <w:rPr/>
        <w:t>liên</w:t>
      </w:r>
      <w:r>
        <w:rPr>
          <w:spacing w:val="-9"/>
        </w:rPr>
        <w:t> </w:t>
      </w:r>
      <w:r>
        <w:rPr/>
        <w:t>quan</w:t>
      </w:r>
      <w:r>
        <w:rPr>
          <w:spacing w:val="-9"/>
        </w:rPr>
        <w:t> </w:t>
      </w:r>
      <w:r>
        <w:rPr/>
        <w:t>trong</w:t>
      </w:r>
      <w:r>
        <w:rPr>
          <w:spacing w:val="-10"/>
        </w:rPr>
        <w:t> </w:t>
      </w:r>
      <w:r>
        <w:rPr/>
        <w:t>vụ</w:t>
      </w:r>
      <w:r>
        <w:rPr>
          <w:spacing w:val="-10"/>
        </w:rPr>
        <w:t> </w:t>
      </w:r>
      <w:r>
        <w:rPr/>
        <w:t>án,</w:t>
      </w:r>
      <w:r>
        <w:rPr>
          <w:spacing w:val="-10"/>
        </w:rPr>
        <w:t> </w:t>
      </w:r>
      <w:r>
        <w:rPr/>
        <w:t>tại</w:t>
      </w:r>
      <w:r>
        <w:rPr>
          <w:spacing w:val="-9"/>
        </w:rPr>
        <w:t> </w:t>
      </w:r>
      <w:r>
        <w:rPr/>
        <w:t>thời</w:t>
      </w:r>
      <w:r>
        <w:rPr>
          <w:spacing w:val="-9"/>
        </w:rPr>
        <w:t> </w:t>
      </w:r>
      <w:r>
        <w:rPr/>
        <w:t>điểm thụ</w:t>
      </w:r>
      <w:r>
        <w:rPr>
          <w:spacing w:val="-8"/>
        </w:rPr>
        <w:t> </w:t>
      </w:r>
      <w:r>
        <w:rPr/>
        <w:t>lý</w:t>
      </w:r>
      <w:r>
        <w:rPr>
          <w:spacing w:val="-8"/>
        </w:rPr>
        <w:t> </w:t>
      </w:r>
      <w:r>
        <w:rPr/>
        <w:t>đang</w:t>
      </w:r>
      <w:r>
        <w:rPr>
          <w:spacing w:val="-8"/>
        </w:rPr>
        <w:t> </w:t>
      </w:r>
      <w:r>
        <w:rPr/>
        <w:t>cư</w:t>
      </w:r>
      <w:r>
        <w:rPr>
          <w:spacing w:val="-8"/>
        </w:rPr>
        <w:t> </w:t>
      </w:r>
      <w:r>
        <w:rPr/>
        <w:t>trú</w:t>
      </w:r>
      <w:r>
        <w:rPr>
          <w:spacing w:val="-5"/>
        </w:rPr>
        <w:t> </w:t>
      </w:r>
      <w:r>
        <w:rPr/>
        <w:t>ở</w:t>
      </w:r>
      <w:r>
        <w:rPr>
          <w:spacing w:val="-9"/>
        </w:rPr>
        <w:t> </w:t>
      </w:r>
      <w:r>
        <w:rPr/>
        <w:t>7021 RUE SAINT- DENIS MONTREAL, QCH25255 Canada</w:t>
      </w:r>
    </w:p>
    <w:p>
      <w:pPr>
        <w:pStyle w:val="BodyText"/>
        <w:ind w:left="100" w:right="119" w:firstLine="719"/>
        <w:jc w:val="both"/>
      </w:pPr>
      <w:r>
        <w:rPr/>
        <w:t>Căn cứ vào khoản 3 Điều 35, điểm a khoản 1Điều 37 Bộ luật tố tụng dân sự</w:t>
      </w:r>
      <w:r>
        <w:rPr>
          <w:spacing w:val="80"/>
        </w:rPr>
        <w:t> </w:t>
      </w:r>
      <w:r>
        <w:rPr/>
        <w:t>vụ án thuộc thẩm quyền giải quyết của Tòa án nhân dân thành phố Hà Nội.</w:t>
      </w:r>
    </w:p>
    <w:p>
      <w:pPr>
        <w:pStyle w:val="BodyText"/>
        <w:spacing w:before="3"/>
      </w:pPr>
    </w:p>
    <w:p>
      <w:pPr>
        <w:spacing w:line="296" w:lineRule="exact" w:before="1"/>
        <w:ind w:left="4209" w:right="4227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9"/>
          <w:sz w:val="26"/>
        </w:rPr>
        <w:t> </w:t>
      </w:r>
      <w:r>
        <w:rPr>
          <w:b/>
          <w:spacing w:val="-4"/>
          <w:sz w:val="26"/>
        </w:rPr>
        <w:t>ĐỊNH</w:t>
      </w:r>
    </w:p>
    <w:p>
      <w:pPr>
        <w:pStyle w:val="BodyText"/>
        <w:ind w:left="100" w:right="119" w:firstLine="566"/>
        <w:jc w:val="both"/>
      </w:pPr>
      <w:r>
        <w:rPr>
          <w:b/>
        </w:rPr>
        <w:t>I, </w:t>
      </w:r>
      <w:r>
        <w:rPr/>
        <w:t>Chuyển hồ sơ vụ án dân sự sơ thẩm số 102/2022/DSST về việc: "Đòi tài sản, Yêu cầu tuyên vô hiệu hợp đồng chuyển nhượng nhà đất số 8B đường Thanh Niên, phường Yên Phụ, quận Tây Hồ, Hà Nội” giữa: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318" w:lineRule="exact" w:before="0" w:after="0"/>
        <w:ind w:left="878" w:right="0" w:hanging="212"/>
        <w:jc w:val="both"/>
        <w:rPr>
          <w:sz w:val="28"/>
        </w:rPr>
      </w:pPr>
      <w:r>
        <w:rPr>
          <w:b/>
          <w:sz w:val="28"/>
        </w:rPr>
        <w:t>Nguyên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Ông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L,</w:t>
      </w:r>
      <w:r>
        <w:rPr>
          <w:b/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1955</w:t>
      </w:r>
    </w:p>
    <w:p>
      <w:pPr>
        <w:pStyle w:val="BodyText"/>
        <w:spacing w:before="61"/>
        <w:ind w:left="666"/>
        <w:jc w:val="both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1"/>
        </w:rPr>
        <w:t> </w:t>
      </w:r>
      <w:r>
        <w:rPr/>
        <w:t>Số</w:t>
      </w:r>
      <w:r>
        <w:rPr>
          <w:spacing w:val="-6"/>
        </w:rPr>
        <w:t> </w:t>
      </w:r>
      <w:r>
        <w:rPr/>
        <w:t>6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T,</w:t>
      </w:r>
      <w:r>
        <w:rPr>
          <w:spacing w:val="-4"/>
        </w:rPr>
        <w:t> </w:t>
      </w:r>
      <w:r>
        <w:rPr/>
        <w:t>phường</w:t>
      </w:r>
      <w:r>
        <w:rPr>
          <w:spacing w:val="-1"/>
        </w:rPr>
        <w:t> </w:t>
      </w:r>
      <w:r>
        <w:rPr/>
        <w:t>Yên</w:t>
      </w:r>
      <w:r>
        <w:rPr>
          <w:spacing w:val="-2"/>
        </w:rPr>
        <w:t> </w:t>
      </w:r>
      <w:r>
        <w:rPr/>
        <w:t>Phụ,</w:t>
      </w:r>
      <w:r>
        <w:rPr>
          <w:spacing w:val="-3"/>
        </w:rPr>
        <w:t> </w:t>
      </w:r>
      <w:r>
        <w:rPr/>
        <w:t>quận</w:t>
      </w:r>
      <w:r>
        <w:rPr>
          <w:spacing w:val="-1"/>
        </w:rPr>
        <w:t> </w:t>
      </w:r>
      <w:r>
        <w:rPr/>
        <w:t>Tây</w:t>
      </w:r>
      <w:r>
        <w:rPr>
          <w:spacing w:val="-7"/>
        </w:rPr>
        <w:t> </w:t>
      </w:r>
      <w:r>
        <w:rPr/>
        <w:t>Hồ,</w:t>
      </w:r>
      <w:r>
        <w:rPr>
          <w:spacing w:val="-3"/>
        </w:rPr>
        <w:t> </w:t>
      </w:r>
      <w:r>
        <w:rPr/>
        <w:t>Hà</w:t>
      </w:r>
      <w:r>
        <w:rPr>
          <w:spacing w:val="-2"/>
        </w:rPr>
        <w:t> </w:t>
      </w:r>
      <w:r>
        <w:rPr>
          <w:spacing w:val="-4"/>
        </w:rPr>
        <w:t>Nội.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0" w:lineRule="auto" w:before="65" w:after="0"/>
        <w:ind w:left="878" w:right="0" w:hanging="212"/>
        <w:jc w:val="both"/>
        <w:rPr>
          <w:sz w:val="28"/>
        </w:rPr>
      </w:pPr>
      <w:r>
        <w:rPr>
          <w:b/>
          <w:sz w:val="28"/>
        </w:rPr>
        <w:t>Bị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Bà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Dương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1960</w:t>
      </w:r>
    </w:p>
    <w:p>
      <w:pPr>
        <w:spacing w:before="64"/>
        <w:ind w:left="2027" w:right="0" w:firstLine="0"/>
        <w:jc w:val="both"/>
        <w:rPr>
          <w:sz w:val="28"/>
        </w:rPr>
      </w:pP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Đồng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H,</w:t>
      </w:r>
      <w:r>
        <w:rPr>
          <w:b/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1990</w:t>
      </w:r>
    </w:p>
    <w:p>
      <w:pPr>
        <w:pStyle w:val="BodyText"/>
        <w:spacing w:before="65"/>
        <w:ind w:left="666"/>
      </w:pPr>
      <w:r>
        <w:rPr/>
        <w:t>Địa</w:t>
      </w:r>
      <w:r>
        <w:rPr>
          <w:spacing w:val="-4"/>
        </w:rPr>
        <w:t> </w:t>
      </w:r>
      <w:r>
        <w:rPr/>
        <w:t>chỉ:</w:t>
      </w:r>
      <w:r>
        <w:rPr>
          <w:spacing w:val="-6"/>
        </w:rPr>
        <w:t> </w:t>
      </w:r>
      <w:r>
        <w:rPr/>
        <w:t>41</w:t>
      </w:r>
      <w:r>
        <w:rPr>
          <w:spacing w:val="-3"/>
        </w:rPr>
        <w:t> </w:t>
      </w:r>
      <w:r>
        <w:rPr/>
        <w:t>Q,</w:t>
      </w:r>
      <w:r>
        <w:rPr>
          <w:spacing w:val="-5"/>
        </w:rPr>
        <w:t> </w:t>
      </w:r>
      <w:r>
        <w:rPr/>
        <w:t>phường</w:t>
      </w:r>
      <w:r>
        <w:rPr>
          <w:spacing w:val="-3"/>
        </w:rPr>
        <w:t> </w:t>
      </w:r>
      <w:r>
        <w:rPr/>
        <w:t>Phan</w:t>
      </w:r>
      <w:r>
        <w:rPr>
          <w:spacing w:val="-3"/>
        </w:rPr>
        <w:t> </w:t>
      </w:r>
      <w:r>
        <w:rPr/>
        <w:t>Chu</w:t>
      </w:r>
      <w:r>
        <w:rPr>
          <w:spacing w:val="-4"/>
        </w:rPr>
        <w:t> </w:t>
      </w:r>
      <w:r>
        <w:rPr/>
        <w:t>Trinh,</w:t>
      </w:r>
      <w:r>
        <w:rPr>
          <w:spacing w:val="-4"/>
        </w:rPr>
        <w:t> </w:t>
      </w:r>
      <w:r>
        <w:rPr/>
        <w:t>Hoàn</w:t>
      </w:r>
      <w:r>
        <w:rPr>
          <w:spacing w:val="-4"/>
        </w:rPr>
        <w:t> </w:t>
      </w:r>
      <w:r>
        <w:rPr/>
        <w:t>Kiếm,</w:t>
      </w:r>
      <w:r>
        <w:rPr>
          <w:spacing w:val="-4"/>
        </w:rPr>
        <w:t> </w:t>
      </w:r>
      <w:r>
        <w:rPr/>
        <w:t>Hà</w:t>
      </w:r>
      <w:r>
        <w:rPr>
          <w:spacing w:val="-3"/>
        </w:rPr>
        <w:t> </w:t>
      </w:r>
      <w:r>
        <w:rPr>
          <w:spacing w:val="-4"/>
        </w:rPr>
        <w:t>Nội.</w:t>
      </w:r>
    </w:p>
    <w:p>
      <w:pPr>
        <w:pStyle w:val="Heading1"/>
        <w:numPr>
          <w:ilvl w:val="0"/>
          <w:numId w:val="2"/>
        </w:numPr>
        <w:tabs>
          <w:tab w:pos="879" w:val="left" w:leader="none"/>
        </w:tabs>
        <w:spacing w:line="240" w:lineRule="auto" w:before="69" w:after="0"/>
        <w:ind w:left="878" w:right="0" w:hanging="213"/>
        <w:jc w:val="left"/>
      </w:pPr>
      <w:r>
        <w:rPr/>
        <w:t>Người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quyền</w:t>
      </w:r>
      <w:r>
        <w:rPr>
          <w:spacing w:val="-3"/>
        </w:rPr>
        <w:t> </w:t>
      </w:r>
      <w:r>
        <w:rPr/>
        <w:t>lợi,</w:t>
      </w:r>
      <w:r>
        <w:rPr>
          <w:spacing w:val="-4"/>
        </w:rPr>
        <w:t> </w:t>
      </w:r>
      <w:r>
        <w:rPr/>
        <w:t>nghĩa</w:t>
      </w:r>
      <w:r>
        <w:rPr>
          <w:spacing w:val="-6"/>
        </w:rPr>
        <w:t> </w:t>
      </w:r>
      <w:r>
        <w:rPr/>
        <w:t>vụ</w:t>
      </w:r>
      <w:r>
        <w:rPr>
          <w:spacing w:val="-3"/>
        </w:rPr>
        <w:t> </w:t>
      </w:r>
      <w:r>
        <w:rPr/>
        <w:t>liên</w:t>
      </w:r>
      <w:r>
        <w:rPr>
          <w:spacing w:val="-3"/>
        </w:rPr>
        <w:t> </w:t>
      </w:r>
      <w:r>
        <w:rPr>
          <w:spacing w:val="-4"/>
        </w:rPr>
        <w:t>quan:</w:t>
      </w:r>
    </w:p>
    <w:p>
      <w:pPr>
        <w:pStyle w:val="ListParagraph"/>
        <w:numPr>
          <w:ilvl w:val="0"/>
          <w:numId w:val="3"/>
        </w:numPr>
        <w:tabs>
          <w:tab w:pos="948" w:val="left" w:leader="none"/>
        </w:tabs>
        <w:spacing w:line="240" w:lineRule="auto" w:before="60" w:after="0"/>
        <w:ind w:left="947" w:right="0" w:hanging="282"/>
        <w:jc w:val="left"/>
        <w:rPr>
          <w:sz w:val="28"/>
        </w:rPr>
      </w:pPr>
      <w:r>
        <w:rPr>
          <w:b/>
          <w:sz w:val="28"/>
        </w:rPr>
        <w:t>Bà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Đoàn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Y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1956</w:t>
      </w:r>
    </w:p>
    <w:p>
      <w:pPr>
        <w:pStyle w:val="BodyText"/>
        <w:spacing w:before="64"/>
        <w:ind w:left="820"/>
      </w:pPr>
      <w:r>
        <w:rPr/>
        <w:t>HKTT</w:t>
      </w:r>
      <w:r>
        <w:rPr>
          <w:spacing w:val="-3"/>
        </w:rPr>
        <w:t> </w:t>
      </w:r>
      <w:r>
        <w:rPr/>
        <w:t>tại: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1B,</w:t>
      </w:r>
      <w:r>
        <w:rPr>
          <w:spacing w:val="-5"/>
        </w:rPr>
        <w:t> </w:t>
      </w:r>
      <w:r>
        <w:rPr/>
        <w:t>phường</w:t>
      </w:r>
      <w:r>
        <w:rPr>
          <w:spacing w:val="1"/>
        </w:rPr>
        <w:t> </w:t>
      </w:r>
      <w:r>
        <w:rPr/>
        <w:t>P,</w:t>
      </w:r>
      <w:r>
        <w:rPr>
          <w:spacing w:val="-6"/>
        </w:rPr>
        <w:t> </w:t>
      </w:r>
      <w:r>
        <w:rPr/>
        <w:t>quận</w:t>
      </w:r>
      <w:r>
        <w:rPr>
          <w:spacing w:val="-1"/>
        </w:rPr>
        <w:t> </w:t>
      </w:r>
      <w:r>
        <w:rPr/>
        <w:t>Tây</w:t>
      </w:r>
      <w:r>
        <w:rPr>
          <w:spacing w:val="-5"/>
        </w:rPr>
        <w:t> </w:t>
      </w:r>
      <w:r>
        <w:rPr/>
        <w:t>Hồ,</w:t>
      </w:r>
      <w:r>
        <w:rPr>
          <w:spacing w:val="-3"/>
        </w:rPr>
        <w:t> </w:t>
      </w:r>
      <w:r>
        <w:rPr/>
        <w:t>Hà</w:t>
      </w:r>
      <w:r>
        <w:rPr>
          <w:spacing w:val="-2"/>
        </w:rPr>
        <w:t> </w:t>
      </w:r>
      <w:r>
        <w:rPr>
          <w:spacing w:val="-4"/>
        </w:rPr>
        <w:t>Nội.</w:t>
      </w:r>
    </w:p>
    <w:p>
      <w:pPr>
        <w:pStyle w:val="BodyText"/>
        <w:spacing w:before="65"/>
        <w:ind w:left="829" w:right="843"/>
        <w:jc w:val="center"/>
      </w:pPr>
      <w:r>
        <w:rPr/>
        <w:t>Hiện</w:t>
      </w:r>
      <w:r>
        <w:rPr>
          <w:spacing w:val="-8"/>
        </w:rPr>
        <w:t> </w:t>
      </w:r>
      <w:r>
        <w:rPr/>
        <w:t>trú</w:t>
      </w:r>
      <w:r>
        <w:rPr>
          <w:spacing w:val="-6"/>
        </w:rPr>
        <w:t> </w:t>
      </w:r>
      <w:r>
        <w:rPr/>
        <w:t>tại:</w:t>
      </w:r>
      <w:r>
        <w:rPr>
          <w:spacing w:val="-6"/>
        </w:rPr>
        <w:t> </w:t>
      </w:r>
      <w:r>
        <w:rPr/>
        <w:t>7021</w:t>
      </w:r>
      <w:r>
        <w:rPr>
          <w:spacing w:val="-2"/>
        </w:rPr>
        <w:t> </w:t>
      </w:r>
      <w:r>
        <w:rPr/>
        <w:t>RUE</w:t>
      </w:r>
      <w:r>
        <w:rPr>
          <w:spacing w:val="-5"/>
        </w:rPr>
        <w:t> </w:t>
      </w:r>
      <w:r>
        <w:rPr/>
        <w:t>SAINT-</w:t>
      </w:r>
      <w:r>
        <w:rPr>
          <w:spacing w:val="-5"/>
        </w:rPr>
        <w:t> </w:t>
      </w:r>
      <w:r>
        <w:rPr/>
        <w:t>DENIS</w:t>
      </w:r>
      <w:r>
        <w:rPr>
          <w:spacing w:val="-4"/>
        </w:rPr>
        <w:t> </w:t>
      </w:r>
      <w:r>
        <w:rPr/>
        <w:t>MONTREAL,</w:t>
      </w:r>
      <w:r>
        <w:rPr>
          <w:spacing w:val="-5"/>
        </w:rPr>
        <w:t> </w:t>
      </w:r>
      <w:r>
        <w:rPr/>
        <w:t>QCH25255</w:t>
      </w:r>
      <w:r>
        <w:rPr>
          <w:spacing w:val="-2"/>
        </w:rPr>
        <w:t> Canada</w:t>
      </w: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240" w:lineRule="auto" w:before="64" w:after="0"/>
        <w:ind w:left="1101" w:right="0" w:hanging="282"/>
        <w:jc w:val="left"/>
        <w:rPr>
          <w:sz w:val="28"/>
        </w:rPr>
      </w:pPr>
      <w:r>
        <w:rPr>
          <w:b/>
          <w:sz w:val="28"/>
        </w:rPr>
        <w:t>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H1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1954.</w:t>
      </w: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240" w:lineRule="auto" w:before="65" w:after="0"/>
        <w:ind w:left="1101" w:right="0" w:hanging="282"/>
        <w:jc w:val="left"/>
        <w:rPr>
          <w:sz w:val="28"/>
        </w:rPr>
      </w:pPr>
      <w:r>
        <w:rPr>
          <w:b/>
          <w:sz w:val="28"/>
        </w:rPr>
        <w:t>Bà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Tràn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H2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1955.</w:t>
      </w:r>
    </w:p>
    <w:p>
      <w:pPr>
        <w:pStyle w:val="BodyText"/>
        <w:spacing w:before="64"/>
        <w:ind w:left="820"/>
      </w:pPr>
      <w:r>
        <w:rPr/>
        <w:t>Cùng</w:t>
      </w:r>
      <w:r>
        <w:rPr>
          <w:spacing w:val="-2"/>
        </w:rPr>
        <w:t> </w:t>
      </w:r>
      <w:r>
        <w:rPr/>
        <w:t>HKTT</w:t>
      </w:r>
      <w:r>
        <w:rPr>
          <w:spacing w:val="-4"/>
        </w:rPr>
        <w:t> </w:t>
      </w:r>
      <w:r>
        <w:rPr/>
        <w:t>tại:</w:t>
      </w:r>
      <w:r>
        <w:rPr>
          <w:spacing w:val="-3"/>
        </w:rPr>
        <w:t> </w:t>
      </w:r>
      <w:r>
        <w:rPr/>
        <w:t>Số</w:t>
      </w:r>
      <w:r>
        <w:rPr>
          <w:spacing w:val="-5"/>
        </w:rPr>
        <w:t> </w:t>
      </w:r>
      <w:r>
        <w:rPr/>
        <w:t>8</w:t>
      </w:r>
      <w:r>
        <w:rPr>
          <w:spacing w:val="-4"/>
        </w:rPr>
        <w:t> </w:t>
      </w:r>
      <w:r>
        <w:rPr/>
        <w:t>Yên</w:t>
      </w:r>
      <w:r>
        <w:rPr>
          <w:spacing w:val="-2"/>
        </w:rPr>
        <w:t> </w:t>
      </w:r>
      <w:r>
        <w:rPr/>
        <w:t>Phụ,</w:t>
      </w:r>
      <w:r>
        <w:rPr>
          <w:spacing w:val="-3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Yên</w:t>
      </w:r>
      <w:r>
        <w:rPr>
          <w:spacing w:val="-2"/>
        </w:rPr>
        <w:t> </w:t>
      </w:r>
      <w:r>
        <w:rPr/>
        <w:t>Phụ,</w:t>
      </w:r>
      <w:r>
        <w:rPr>
          <w:spacing w:val="-4"/>
        </w:rPr>
        <w:t> </w:t>
      </w:r>
      <w:r>
        <w:rPr/>
        <w:t>quận</w:t>
      </w:r>
      <w:r>
        <w:rPr>
          <w:spacing w:val="-1"/>
        </w:rPr>
        <w:t> </w:t>
      </w:r>
      <w:r>
        <w:rPr/>
        <w:t>Tây</w:t>
      </w:r>
      <w:r>
        <w:rPr>
          <w:spacing w:val="-7"/>
        </w:rPr>
        <w:t> </w:t>
      </w:r>
      <w:r>
        <w:rPr/>
        <w:t>Hồ,</w:t>
      </w:r>
      <w:r>
        <w:rPr>
          <w:spacing w:val="-2"/>
        </w:rPr>
        <w:t> </w:t>
      </w:r>
      <w:r>
        <w:rPr/>
        <w:t>Hà</w:t>
      </w:r>
      <w:r>
        <w:rPr>
          <w:spacing w:val="-2"/>
        </w:rPr>
        <w:t> </w:t>
      </w:r>
      <w:r>
        <w:rPr>
          <w:spacing w:val="-4"/>
        </w:rPr>
        <w:t>Nội.</w:t>
      </w:r>
    </w:p>
    <w:p>
      <w:pPr>
        <w:pStyle w:val="Heading1"/>
        <w:numPr>
          <w:ilvl w:val="0"/>
          <w:numId w:val="3"/>
        </w:numPr>
        <w:tabs>
          <w:tab w:pos="1102" w:val="left" w:leader="none"/>
        </w:tabs>
        <w:spacing w:line="240" w:lineRule="auto" w:before="69" w:after="0"/>
        <w:ind w:left="1101" w:right="0" w:hanging="282"/>
        <w:jc w:val="left"/>
      </w:pPr>
      <w:r>
        <w:rPr/>
        <w:t>Văn</w:t>
      </w:r>
      <w:r>
        <w:rPr>
          <w:spacing w:val="-7"/>
        </w:rPr>
        <w:t> </w:t>
      </w:r>
      <w:r>
        <w:rPr/>
        <w:t>phòng</w:t>
      </w:r>
      <w:r>
        <w:rPr>
          <w:spacing w:val="-4"/>
        </w:rPr>
        <w:t> </w:t>
      </w:r>
      <w:r>
        <w:rPr/>
        <w:t>công</w:t>
      </w:r>
      <w:r>
        <w:rPr>
          <w:spacing w:val="-4"/>
        </w:rPr>
        <w:t> </w:t>
      </w:r>
      <w:r>
        <w:rPr/>
        <w:t>chứng</w:t>
      </w:r>
      <w:r>
        <w:rPr>
          <w:spacing w:val="-2"/>
        </w:rPr>
        <w:t> </w:t>
      </w:r>
      <w:r>
        <w:rPr>
          <w:spacing w:val="-10"/>
        </w:rPr>
        <w:t>M</w:t>
      </w:r>
    </w:p>
    <w:p>
      <w:pPr>
        <w:pStyle w:val="BodyText"/>
        <w:spacing w:line="288" w:lineRule="auto" w:before="60"/>
        <w:ind w:left="666" w:firstLine="153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3"/>
        </w:rPr>
        <w:t> </w:t>
      </w:r>
      <w:r>
        <w:rPr/>
        <w:t>69</w:t>
      </w:r>
      <w:r>
        <w:rPr>
          <w:spacing w:val="-1"/>
        </w:rPr>
        <w:t> </w:t>
      </w:r>
      <w:r>
        <w:rPr/>
        <w:t>Ngõ</w:t>
      </w:r>
      <w:r>
        <w:rPr>
          <w:spacing w:val="-3"/>
        </w:rPr>
        <w:t> </w:t>
      </w:r>
      <w:r>
        <w:rPr/>
        <w:t>59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Lê</w:t>
      </w:r>
      <w:r>
        <w:rPr>
          <w:spacing w:val="-2"/>
        </w:rPr>
        <w:t> </w:t>
      </w:r>
      <w:r>
        <w:rPr/>
        <w:t>Đức</w:t>
      </w:r>
      <w:r>
        <w:rPr>
          <w:spacing w:val="-2"/>
        </w:rPr>
        <w:t> </w:t>
      </w:r>
      <w:r>
        <w:rPr/>
        <w:t>Thọ,</w:t>
      </w:r>
      <w:r>
        <w:rPr>
          <w:spacing w:val="-2"/>
        </w:rPr>
        <w:t> </w:t>
      </w:r>
      <w:r>
        <w:rPr/>
        <w:t>phường</w:t>
      </w:r>
      <w:r>
        <w:rPr>
          <w:spacing w:val="-1"/>
        </w:rPr>
        <w:t> </w:t>
      </w:r>
      <w:r>
        <w:rPr/>
        <w:t>Mỹ</w:t>
      </w:r>
      <w:r>
        <w:rPr>
          <w:spacing w:val="-6"/>
        </w:rPr>
        <w:t> </w:t>
      </w:r>
      <w:r>
        <w:rPr/>
        <w:t>Đình</w:t>
      </w:r>
      <w:r>
        <w:rPr>
          <w:spacing w:val="-1"/>
        </w:rPr>
        <w:t> </w:t>
      </w:r>
      <w:r>
        <w:rPr/>
        <w:t>2,</w:t>
      </w:r>
      <w:r>
        <w:rPr>
          <w:spacing w:val="-3"/>
        </w:rPr>
        <w:t> </w:t>
      </w:r>
      <w:r>
        <w:rPr/>
        <w:t>quận</w:t>
      </w:r>
      <w:r>
        <w:rPr>
          <w:spacing w:val="-1"/>
        </w:rPr>
        <w:t> </w:t>
      </w:r>
      <w:r>
        <w:rPr/>
        <w:t>Nam</w:t>
      </w:r>
      <w:r>
        <w:rPr>
          <w:spacing w:val="-6"/>
        </w:rPr>
        <w:t> </w:t>
      </w:r>
      <w:r>
        <w:rPr/>
        <w:t>Từ</w:t>
      </w:r>
      <w:r>
        <w:rPr>
          <w:spacing w:val="-3"/>
        </w:rPr>
        <w:t> </w:t>
      </w:r>
      <w:r>
        <w:rPr/>
        <w:t>Liêm, Hà Nội</w:t>
      </w:r>
    </w:p>
    <w:p>
      <w:pPr>
        <w:spacing w:after="0" w:line="288" w:lineRule="auto"/>
        <w:sectPr>
          <w:footerReference w:type="default" r:id="rId5"/>
          <w:type w:val="continuous"/>
          <w:pgSz w:w="12240" w:h="15840"/>
          <w:pgMar w:footer="789" w:header="0" w:top="840" w:bottom="980" w:left="1340" w:right="780"/>
          <w:pgNumType w:start="1"/>
        </w:sectPr>
      </w:pPr>
    </w:p>
    <w:p>
      <w:pPr>
        <w:spacing w:line="318" w:lineRule="exact" w:before="78"/>
        <w:ind w:left="82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Đến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Tòa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án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nhân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dân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thành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phố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Hà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Nội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để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giải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quyết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theo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thẩm</w:t>
      </w:r>
      <w:r>
        <w:rPr>
          <w:b/>
          <w:i/>
          <w:spacing w:val="1"/>
          <w:sz w:val="28"/>
        </w:rPr>
        <w:t> </w:t>
      </w:r>
      <w:r>
        <w:rPr>
          <w:b/>
          <w:i/>
          <w:spacing w:val="-2"/>
          <w:sz w:val="28"/>
        </w:rPr>
        <w:t>quyền.</w:t>
      </w:r>
    </w:p>
    <w:p>
      <w:pPr>
        <w:pStyle w:val="BodyText"/>
        <w:ind w:left="100" w:firstLine="719"/>
      </w:pPr>
      <w:r>
        <w:rPr>
          <w:b/>
        </w:rPr>
        <w:t>II,</w:t>
      </w:r>
      <w:r>
        <w:rPr>
          <w:b/>
          <w:spacing w:val="26"/>
        </w:rPr>
        <w:t> </w:t>
      </w:r>
      <w:r>
        <w:rPr/>
        <w:t>Các</w:t>
      </w:r>
      <w:r>
        <w:rPr>
          <w:spacing w:val="24"/>
        </w:rPr>
        <w:t> </w:t>
      </w:r>
      <w:r>
        <w:rPr/>
        <w:t>đương</w:t>
      </w:r>
      <w:r>
        <w:rPr>
          <w:spacing w:val="24"/>
        </w:rPr>
        <w:t> </w:t>
      </w:r>
      <w:r>
        <w:rPr/>
        <w:t>sự</w:t>
      </w:r>
      <w:r>
        <w:rPr>
          <w:spacing w:val="24"/>
        </w:rPr>
        <w:t> </w:t>
      </w:r>
      <w:r>
        <w:rPr/>
        <w:t>có</w:t>
      </w:r>
      <w:r>
        <w:rPr>
          <w:spacing w:val="24"/>
        </w:rPr>
        <w:t> </w:t>
      </w:r>
      <w:r>
        <w:rPr/>
        <w:t>quyền</w:t>
      </w:r>
      <w:r>
        <w:rPr>
          <w:spacing w:val="27"/>
        </w:rPr>
        <w:t> </w:t>
      </w:r>
      <w:r>
        <w:rPr/>
        <w:t>khiếu</w:t>
      </w:r>
      <w:r>
        <w:rPr>
          <w:spacing w:val="24"/>
        </w:rPr>
        <w:t> </w:t>
      </w:r>
      <w:r>
        <w:rPr/>
        <w:t>nại,</w:t>
      </w:r>
      <w:r>
        <w:rPr>
          <w:spacing w:val="25"/>
        </w:rPr>
        <w:t> </w:t>
      </w:r>
      <w:r>
        <w:rPr/>
        <w:t>Viện</w:t>
      </w:r>
      <w:r>
        <w:rPr>
          <w:spacing w:val="24"/>
        </w:rPr>
        <w:t> </w:t>
      </w:r>
      <w:r>
        <w:rPr/>
        <w:t>kiểm sát</w:t>
      </w:r>
      <w:r>
        <w:rPr>
          <w:spacing w:val="26"/>
        </w:rPr>
        <w:t> </w:t>
      </w:r>
      <w:r>
        <w:rPr/>
        <w:t>có</w:t>
      </w:r>
      <w:r>
        <w:rPr>
          <w:spacing w:val="24"/>
        </w:rPr>
        <w:t> </w:t>
      </w:r>
      <w:r>
        <w:rPr/>
        <w:t>quyền</w:t>
      </w:r>
      <w:r>
        <w:rPr>
          <w:spacing w:val="24"/>
        </w:rPr>
        <w:t> </w:t>
      </w:r>
      <w:r>
        <w:rPr/>
        <w:t>kiến</w:t>
      </w:r>
      <w:r>
        <w:rPr>
          <w:spacing w:val="24"/>
        </w:rPr>
        <w:t> </w:t>
      </w:r>
      <w:r>
        <w:rPr/>
        <w:t>nghị</w:t>
      </w:r>
      <w:r>
        <w:rPr>
          <w:spacing w:val="26"/>
        </w:rPr>
        <w:t> </w:t>
      </w:r>
      <w:r>
        <w:rPr/>
        <w:t>Quyết định này trong hạn 03 (ba) ngày làm việc kể từ ngày nhận được quyết định.</w:t>
      </w:r>
    </w:p>
    <w:p>
      <w:pPr>
        <w:pStyle w:val="BodyText"/>
        <w:spacing w:before="2"/>
        <w:rPr>
          <w:sz w:val="24"/>
        </w:rPr>
      </w:pPr>
    </w:p>
    <w:p>
      <w:pPr>
        <w:tabs>
          <w:tab w:pos="6919" w:val="left" w:leader="none"/>
        </w:tabs>
        <w:spacing w:line="296" w:lineRule="exact" w:before="1"/>
        <w:ind w:left="940" w:right="0" w:firstLine="0"/>
        <w:jc w:val="left"/>
        <w:rPr>
          <w:b/>
          <w:sz w:val="26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6"/>
        </w:rPr>
        <w:t>THẨM</w:t>
      </w:r>
      <w:r>
        <w:rPr>
          <w:b/>
          <w:spacing w:val="-8"/>
          <w:sz w:val="26"/>
        </w:rPr>
        <w:t> </w:t>
      </w:r>
      <w:r>
        <w:rPr>
          <w:b/>
          <w:spacing w:val="-4"/>
          <w:sz w:val="26"/>
        </w:rPr>
        <w:t>PHÁN</w:t>
      </w:r>
    </w:p>
    <w:p>
      <w:pPr>
        <w:pStyle w:val="ListParagraph"/>
        <w:numPr>
          <w:ilvl w:val="0"/>
          <w:numId w:val="4"/>
        </w:numPr>
        <w:tabs>
          <w:tab w:pos="960" w:val="left" w:leader="none"/>
        </w:tabs>
        <w:spacing w:line="273" w:lineRule="exact" w:before="0" w:after="0"/>
        <w:ind w:left="959" w:right="0" w:hanging="140"/>
        <w:jc w:val="left"/>
        <w:rPr>
          <w:sz w:val="24"/>
        </w:rPr>
      </w:pPr>
      <w:r>
        <w:rPr>
          <w:sz w:val="24"/>
        </w:rPr>
        <w:t>VKS</w:t>
      </w:r>
      <w:r>
        <w:rPr>
          <w:spacing w:val="-7"/>
          <w:sz w:val="24"/>
        </w:rPr>
        <w:t> </w:t>
      </w:r>
      <w:r>
        <w:rPr>
          <w:sz w:val="24"/>
        </w:rPr>
        <w:t>ND</w:t>
      </w:r>
      <w:r>
        <w:rPr>
          <w:spacing w:val="-7"/>
          <w:sz w:val="24"/>
        </w:rPr>
        <w:t> </w:t>
      </w:r>
      <w:r>
        <w:rPr>
          <w:sz w:val="24"/>
        </w:rPr>
        <w:t>quận</w:t>
      </w:r>
      <w:r>
        <w:rPr>
          <w:spacing w:val="-7"/>
          <w:sz w:val="24"/>
        </w:rPr>
        <w:t> </w:t>
      </w:r>
      <w:r>
        <w:rPr>
          <w:sz w:val="24"/>
        </w:rPr>
        <w:t>Hoàn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Kiếm;</w:t>
      </w:r>
    </w:p>
    <w:p>
      <w:pPr>
        <w:pStyle w:val="ListParagraph"/>
        <w:numPr>
          <w:ilvl w:val="0"/>
          <w:numId w:val="4"/>
        </w:numPr>
        <w:tabs>
          <w:tab w:pos="960" w:val="left" w:leader="none"/>
        </w:tabs>
        <w:spacing w:line="240" w:lineRule="auto" w:before="0" w:after="0"/>
        <w:ind w:left="959" w:right="0" w:hanging="140"/>
        <w:jc w:val="left"/>
        <w:rPr>
          <w:sz w:val="24"/>
        </w:rPr>
      </w:pPr>
      <w:r>
        <w:rPr>
          <w:sz w:val="24"/>
        </w:rPr>
        <w:t>Các</w:t>
      </w:r>
      <w:r>
        <w:rPr>
          <w:spacing w:val="-7"/>
          <w:sz w:val="24"/>
        </w:rPr>
        <w:t> </w:t>
      </w:r>
      <w:r>
        <w:rPr>
          <w:sz w:val="24"/>
        </w:rPr>
        <w:t>đương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sự;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  <w:tab w:pos="7337" w:val="left" w:leader="none"/>
        </w:tabs>
        <w:spacing w:line="240" w:lineRule="auto" w:before="1" w:after="0"/>
        <w:ind w:left="962" w:right="0" w:hanging="142"/>
        <w:jc w:val="left"/>
        <w:rPr>
          <w:i/>
          <w:sz w:val="28"/>
        </w:rPr>
      </w:pPr>
      <w:r>
        <w:rPr>
          <w:sz w:val="24"/>
        </w:rPr>
        <w:t>Lưu</w:t>
      </w:r>
      <w:r>
        <w:rPr>
          <w:spacing w:val="-6"/>
          <w:sz w:val="24"/>
        </w:rPr>
        <w:t> </w:t>
      </w:r>
      <w:r>
        <w:rPr>
          <w:sz w:val="24"/>
        </w:rPr>
        <w:t>hồ</w:t>
      </w:r>
      <w:r>
        <w:rPr>
          <w:spacing w:val="-5"/>
          <w:sz w:val="24"/>
        </w:rPr>
        <w:t> sơ.</w:t>
      </w:r>
      <w:r>
        <w:rPr>
          <w:sz w:val="24"/>
        </w:rPr>
        <w:tab/>
      </w:r>
      <w:r>
        <w:rPr>
          <w:i/>
          <w:sz w:val="28"/>
        </w:rPr>
        <w:t>(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Đã </w:t>
      </w:r>
      <w:r>
        <w:rPr>
          <w:i/>
          <w:spacing w:val="-5"/>
          <w:sz w:val="28"/>
        </w:rPr>
        <w:t>ký)</w:t>
      </w:r>
    </w:p>
    <w:p>
      <w:pPr>
        <w:pStyle w:val="BodyText"/>
        <w:spacing w:before="4"/>
        <w:rPr>
          <w:i/>
        </w:rPr>
      </w:pPr>
    </w:p>
    <w:p>
      <w:pPr>
        <w:spacing w:before="0"/>
        <w:ind w:left="0" w:right="1112" w:firstLine="0"/>
        <w:jc w:val="right"/>
        <w:rPr>
          <w:b/>
          <w:sz w:val="28"/>
        </w:rPr>
      </w:pPr>
      <w:r>
        <w:rPr>
          <w:b/>
          <w:sz w:val="28"/>
        </w:rPr>
        <w:t>Phạm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Đồng </w:t>
      </w:r>
      <w:r>
        <w:rPr>
          <w:b/>
          <w:spacing w:val="-4"/>
          <w:sz w:val="28"/>
        </w:rPr>
        <w:t>Trưng</w:t>
      </w:r>
    </w:p>
    <w:sectPr>
      <w:pgSz w:w="12240" w:h="15840"/>
      <w:pgMar w:header="0" w:footer="789" w:top="1160" w:bottom="980" w:left="13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8.119995pt;margin-top:741.546631pt;width:13pt;height:15.3pt;mso-position-horizontal-relative:page;mso-position-vertical-relative:page;z-index:-15776768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95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876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92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08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24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4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6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72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8" w:hanging="14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47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58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76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94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2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30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48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66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4" w:hanging="28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878" w:hanging="212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04" w:hanging="2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8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52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6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00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4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8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2" w:hanging="21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66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0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52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8" w:hanging="164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878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Tßa ¸n ND Thµnh phè hµ néi         Céng hoµ x• héi chñ nghÜa viÖt nam</dc:title>
  <dcterms:created xsi:type="dcterms:W3CDTF">2023-04-24T18:42:29Z</dcterms:created>
  <dcterms:modified xsi:type="dcterms:W3CDTF">2023-04-24T18:42:29Z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