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0"/>
        <w:gridCol w:w="5403"/>
      </w:tblGrid>
      <w:tr>
        <w:trPr>
          <w:trHeight w:val="1397" w:hRule="atLeast"/>
        </w:trPr>
        <w:tc>
          <w:tcPr>
            <w:tcW w:w="4340" w:type="dxa"/>
          </w:tcPr>
          <w:p>
            <w:pPr>
              <w:pStyle w:val="TableParagraph"/>
              <w:spacing w:line="276" w:lineRule="exact"/>
              <w:ind w:left="58" w:right="145"/>
              <w:jc w:val="center"/>
              <w:rPr>
                <w:b/>
                <w:sz w:val="25"/>
              </w:rPr>
            </w:pPr>
            <w:r>
              <w:rPr>
                <w:b/>
                <w:sz w:val="25"/>
              </w:rPr>
              <w:t>TOÀ</w:t>
            </w:r>
            <w:r>
              <w:rPr>
                <w:b/>
                <w:spacing w:val="-8"/>
                <w:sz w:val="25"/>
              </w:rPr>
              <w:t> </w:t>
            </w:r>
            <w:r>
              <w:rPr>
                <w:b/>
                <w:sz w:val="25"/>
              </w:rPr>
              <w:t>ÁN</w:t>
            </w:r>
            <w:r>
              <w:rPr>
                <w:b/>
                <w:spacing w:val="-6"/>
                <w:sz w:val="25"/>
              </w:rPr>
              <w:t> </w:t>
            </w:r>
            <w:r>
              <w:rPr>
                <w:b/>
                <w:sz w:val="25"/>
              </w:rPr>
              <w:t>NHÂN</w:t>
            </w:r>
            <w:r>
              <w:rPr>
                <w:b/>
                <w:spacing w:val="-8"/>
                <w:sz w:val="25"/>
              </w:rPr>
              <w:t> </w:t>
            </w:r>
            <w:r>
              <w:rPr>
                <w:b/>
                <w:sz w:val="25"/>
              </w:rPr>
              <w:t>DÂN</w:t>
            </w:r>
            <w:r>
              <w:rPr>
                <w:b/>
                <w:spacing w:val="-6"/>
                <w:sz w:val="25"/>
              </w:rPr>
              <w:t> </w:t>
            </w:r>
            <w:r>
              <w:rPr>
                <w:b/>
                <w:sz w:val="25"/>
              </w:rPr>
              <w:t>TỈNH</w:t>
            </w:r>
            <w:r>
              <w:rPr>
                <w:b/>
                <w:spacing w:val="-5"/>
                <w:sz w:val="25"/>
              </w:rPr>
              <w:t> </w:t>
            </w:r>
            <w:r>
              <w:rPr>
                <w:b/>
                <w:sz w:val="25"/>
              </w:rPr>
              <w:t>CÀ</w:t>
            </w:r>
            <w:r>
              <w:rPr>
                <w:b/>
                <w:spacing w:val="-8"/>
                <w:sz w:val="25"/>
              </w:rPr>
              <w:t> </w:t>
            </w:r>
            <w:r>
              <w:rPr>
                <w:b/>
                <w:spacing w:val="-5"/>
                <w:sz w:val="25"/>
              </w:rPr>
              <w:t>MAU</w:t>
            </w:r>
          </w:p>
          <w:p>
            <w:pPr>
              <w:pStyle w:val="TableParagraph"/>
              <w:spacing w:before="5"/>
              <w:rPr>
                <w:sz w:val="23"/>
              </w:rPr>
            </w:pPr>
          </w:p>
          <w:p>
            <w:pPr>
              <w:pStyle w:val="TableParagraph"/>
              <w:ind w:left="776" w:right="800"/>
              <w:jc w:val="center"/>
              <w:rPr>
                <w:sz w:val="25"/>
              </w:rPr>
            </w:pPr>
            <w:r>
              <w:rPr>
                <w:sz w:val="25"/>
              </w:rPr>
              <w:t>Bản</w:t>
            </w:r>
            <w:r>
              <w:rPr>
                <w:spacing w:val="-11"/>
                <w:sz w:val="25"/>
              </w:rPr>
              <w:t> </w:t>
            </w:r>
            <w:r>
              <w:rPr>
                <w:sz w:val="25"/>
              </w:rPr>
              <w:t>án</w:t>
            </w:r>
            <w:r>
              <w:rPr>
                <w:spacing w:val="-8"/>
                <w:sz w:val="25"/>
              </w:rPr>
              <w:t> </w:t>
            </w:r>
            <w:r>
              <w:rPr>
                <w:sz w:val="25"/>
              </w:rPr>
              <w:t>số:</w:t>
            </w:r>
            <w:r>
              <w:rPr>
                <w:spacing w:val="40"/>
                <w:sz w:val="25"/>
              </w:rPr>
              <w:t> </w:t>
            </w:r>
            <w:r>
              <w:rPr>
                <w:sz w:val="25"/>
              </w:rPr>
              <w:t>04/2023/DS-PT Ngày 04 – 01 – 2023</w:t>
            </w:r>
          </w:p>
          <w:p>
            <w:pPr>
              <w:pStyle w:val="TableParagraph"/>
              <w:spacing w:line="256" w:lineRule="exact" w:before="1"/>
              <w:ind w:left="58" w:right="230"/>
              <w:jc w:val="center"/>
              <w:rPr>
                <w:sz w:val="24"/>
              </w:rPr>
            </w:pPr>
            <w:r>
              <w:rPr>
                <w:sz w:val="24"/>
              </w:rPr>
              <w:t>V/v</w:t>
            </w:r>
            <w:r>
              <w:rPr>
                <w:spacing w:val="-3"/>
                <w:sz w:val="24"/>
              </w:rPr>
              <w:t> </w:t>
            </w:r>
            <w:r>
              <w:rPr>
                <w:sz w:val="24"/>
              </w:rPr>
              <w:t>tranh</w:t>
            </w:r>
            <w:r>
              <w:rPr>
                <w:spacing w:val="-3"/>
                <w:sz w:val="24"/>
              </w:rPr>
              <w:t> </w:t>
            </w:r>
            <w:r>
              <w:rPr>
                <w:sz w:val="24"/>
              </w:rPr>
              <w:t>chấp</w:t>
            </w:r>
            <w:r>
              <w:rPr>
                <w:spacing w:val="-2"/>
                <w:sz w:val="24"/>
              </w:rPr>
              <w:t> </w:t>
            </w:r>
            <w:r>
              <w:rPr>
                <w:spacing w:val="-5"/>
                <w:sz w:val="24"/>
              </w:rPr>
              <w:t>hụi</w:t>
            </w:r>
          </w:p>
        </w:tc>
        <w:tc>
          <w:tcPr>
            <w:tcW w:w="5403" w:type="dxa"/>
          </w:tcPr>
          <w:p>
            <w:pPr>
              <w:pStyle w:val="TableParagraph"/>
              <w:spacing w:line="276" w:lineRule="exact"/>
              <w:ind w:left="151" w:right="64"/>
              <w:jc w:val="center"/>
              <w:rPr>
                <w:b/>
                <w:sz w:val="25"/>
              </w:rPr>
            </w:pPr>
            <w:r>
              <w:rPr>
                <w:b/>
                <w:sz w:val="25"/>
              </w:rPr>
              <w:t>CỘNG</w:t>
            </w:r>
            <w:r>
              <w:rPr>
                <w:b/>
                <w:spacing w:val="-9"/>
                <w:sz w:val="25"/>
              </w:rPr>
              <w:t> </w:t>
            </w:r>
            <w:r>
              <w:rPr>
                <w:b/>
                <w:sz w:val="25"/>
              </w:rPr>
              <w:t>HOÀ</w:t>
            </w:r>
            <w:r>
              <w:rPr>
                <w:b/>
                <w:spacing w:val="-6"/>
                <w:sz w:val="25"/>
              </w:rPr>
              <w:t> </w:t>
            </w:r>
            <w:r>
              <w:rPr>
                <w:b/>
                <w:sz w:val="25"/>
              </w:rPr>
              <w:t>XÃ</w:t>
            </w:r>
            <w:r>
              <w:rPr>
                <w:b/>
                <w:spacing w:val="-8"/>
                <w:sz w:val="25"/>
              </w:rPr>
              <w:t> </w:t>
            </w:r>
            <w:r>
              <w:rPr>
                <w:b/>
                <w:sz w:val="25"/>
              </w:rPr>
              <w:t>HỘI</w:t>
            </w:r>
            <w:r>
              <w:rPr>
                <w:b/>
                <w:spacing w:val="-7"/>
                <w:sz w:val="25"/>
              </w:rPr>
              <w:t> </w:t>
            </w:r>
            <w:r>
              <w:rPr>
                <w:b/>
                <w:sz w:val="25"/>
              </w:rPr>
              <w:t>CHỦ</w:t>
            </w:r>
            <w:r>
              <w:rPr>
                <w:b/>
                <w:spacing w:val="-8"/>
                <w:sz w:val="25"/>
              </w:rPr>
              <w:t> </w:t>
            </w:r>
            <w:r>
              <w:rPr>
                <w:b/>
                <w:sz w:val="25"/>
              </w:rPr>
              <w:t>NGHĨA</w:t>
            </w:r>
            <w:r>
              <w:rPr>
                <w:b/>
                <w:spacing w:val="-9"/>
                <w:sz w:val="25"/>
              </w:rPr>
              <w:t> </w:t>
            </w:r>
            <w:r>
              <w:rPr>
                <w:b/>
                <w:sz w:val="25"/>
              </w:rPr>
              <w:t>VIỆT</w:t>
            </w:r>
            <w:r>
              <w:rPr>
                <w:b/>
                <w:spacing w:val="-6"/>
                <w:sz w:val="25"/>
              </w:rPr>
              <w:t> </w:t>
            </w:r>
            <w:r>
              <w:rPr>
                <w:b/>
                <w:spacing w:val="-5"/>
                <w:sz w:val="25"/>
              </w:rPr>
              <w:t>NAM</w:t>
            </w:r>
          </w:p>
          <w:p>
            <w:pPr>
              <w:pStyle w:val="TableParagraph"/>
              <w:ind w:left="250" w:right="64"/>
              <w:jc w:val="center"/>
              <w:rPr>
                <w:b/>
                <w:sz w:val="25"/>
              </w:rPr>
            </w:pPr>
            <w:r>
              <w:rPr>
                <w:b/>
                <w:sz w:val="25"/>
              </w:rPr>
              <w:t>Độc</w:t>
            </w:r>
            <w:r>
              <w:rPr>
                <w:b/>
                <w:spacing w:val="-5"/>
                <w:sz w:val="25"/>
              </w:rPr>
              <w:t> </w:t>
            </w:r>
            <w:r>
              <w:rPr>
                <w:b/>
                <w:sz w:val="25"/>
              </w:rPr>
              <w:t>lập</w:t>
            </w:r>
            <w:r>
              <w:rPr>
                <w:b/>
                <w:spacing w:val="-4"/>
                <w:sz w:val="25"/>
              </w:rPr>
              <w:t> </w:t>
            </w:r>
            <w:r>
              <w:rPr>
                <w:b/>
                <w:sz w:val="25"/>
              </w:rPr>
              <w:t>-</w:t>
            </w:r>
            <w:r>
              <w:rPr>
                <w:b/>
                <w:spacing w:val="-3"/>
                <w:sz w:val="25"/>
              </w:rPr>
              <w:t> </w:t>
            </w:r>
            <w:r>
              <w:rPr>
                <w:b/>
                <w:sz w:val="25"/>
              </w:rPr>
              <w:t>Tự</w:t>
            </w:r>
            <w:r>
              <w:rPr>
                <w:b/>
                <w:spacing w:val="-6"/>
                <w:sz w:val="25"/>
              </w:rPr>
              <w:t> </w:t>
            </w:r>
            <w:r>
              <w:rPr>
                <w:b/>
                <w:sz w:val="25"/>
              </w:rPr>
              <w:t>do</w:t>
            </w:r>
            <w:r>
              <w:rPr>
                <w:b/>
                <w:spacing w:val="-2"/>
                <w:sz w:val="25"/>
              </w:rPr>
              <w:t> </w:t>
            </w:r>
            <w:r>
              <w:rPr>
                <w:b/>
                <w:sz w:val="25"/>
              </w:rPr>
              <w:t>-</w:t>
            </w:r>
            <w:r>
              <w:rPr>
                <w:b/>
                <w:spacing w:val="-3"/>
                <w:sz w:val="25"/>
              </w:rPr>
              <w:t> </w:t>
            </w:r>
            <w:r>
              <w:rPr>
                <w:b/>
                <w:sz w:val="25"/>
              </w:rPr>
              <w:t>Hạnh</w:t>
            </w:r>
            <w:r>
              <w:rPr>
                <w:b/>
                <w:spacing w:val="-4"/>
                <w:sz w:val="25"/>
              </w:rPr>
              <w:t> phúc</w:t>
            </w:r>
          </w:p>
        </w:tc>
      </w:tr>
    </w:tbl>
    <w:p>
      <w:pPr>
        <w:pStyle w:val="BodyText"/>
        <w:spacing w:before="7"/>
        <w:ind w:left="0"/>
        <w:jc w:val="left"/>
        <w:rPr>
          <w:sz w:val="11"/>
        </w:rPr>
      </w:pPr>
    </w:p>
    <w:p>
      <w:pPr>
        <w:pStyle w:val="Heading1"/>
        <w:spacing w:line="322" w:lineRule="exact" w:before="89"/>
        <w:ind w:left="1452"/>
      </w:pPr>
      <w:r>
        <w:rPr/>
        <w:t>NHÂN</w:t>
      </w:r>
      <w:r>
        <w:rPr>
          <w:spacing w:val="-5"/>
        </w:rPr>
        <w:t> </w:t>
      </w:r>
      <w:r>
        <w:rPr>
          <w:spacing w:val="-4"/>
        </w:rPr>
        <w:t>DANH</w:t>
      </w:r>
    </w:p>
    <w:p>
      <w:pPr>
        <w:spacing w:line="326" w:lineRule="auto" w:before="0"/>
        <w:ind w:left="1460" w:right="1784"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TỈNH CÀ MAU</w:t>
      </w:r>
    </w:p>
    <w:p>
      <w:pPr>
        <w:pStyle w:val="BodyText"/>
        <w:spacing w:before="9"/>
        <w:ind w:left="0"/>
        <w:jc w:val="left"/>
        <w:rPr>
          <w:b/>
          <w:sz w:val="14"/>
        </w:rPr>
      </w:pPr>
    </w:p>
    <w:p>
      <w:pPr>
        <w:spacing w:after="0"/>
        <w:jc w:val="left"/>
        <w:rPr>
          <w:sz w:val="14"/>
        </w:rPr>
        <w:sectPr>
          <w:type w:val="continuous"/>
          <w:pgSz w:w="11910" w:h="16850"/>
          <w:pgMar w:top="1120" w:bottom="280" w:left="1540" w:right="360"/>
        </w:sect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spacing w:before="7"/>
        <w:ind w:left="0"/>
        <w:jc w:val="left"/>
        <w:rPr>
          <w:b/>
          <w:sz w:val="40"/>
        </w:rPr>
      </w:pPr>
    </w:p>
    <w:p>
      <w:pPr>
        <w:pStyle w:val="BodyText"/>
        <w:spacing w:before="1"/>
        <w:jc w:val="left"/>
      </w:pPr>
      <w:r>
        <w:rPr>
          <w:spacing w:val="-4"/>
        </w:rPr>
        <w:t>Mau.</w:t>
      </w:r>
    </w:p>
    <w:p>
      <w:pPr>
        <w:pStyle w:val="Heading2"/>
        <w:numPr>
          <w:ilvl w:val="0"/>
          <w:numId w:val="1"/>
        </w:numPr>
        <w:tabs>
          <w:tab w:pos="258" w:val="left" w:leader="none"/>
        </w:tabs>
        <w:spacing w:line="240" w:lineRule="auto" w:before="89" w:after="0"/>
        <w:ind w:left="257" w:right="0" w:hanging="165"/>
        <w:jc w:val="left"/>
      </w:pPr>
      <w:r>
        <w:rPr>
          <w:b w:val="0"/>
          <w:i w:val="0"/>
        </w:rPr>
        <w:br w:type="column"/>
      </w:r>
      <w:r>
        <w:rPr>
          <w:i/>
        </w:rPr>
        <w:t>Thành</w:t>
      </w:r>
      <w:r>
        <w:rPr>
          <w:i/>
          <w:spacing w:val="-4"/>
        </w:rPr>
        <w:t> </w:t>
      </w:r>
      <w:r>
        <w:rPr>
          <w:i/>
        </w:rPr>
        <w:t>phần</w:t>
      </w:r>
      <w:r>
        <w:rPr>
          <w:i/>
          <w:spacing w:val="-3"/>
        </w:rPr>
        <w:t> </w:t>
      </w:r>
      <w:r>
        <w:rPr>
          <w:i/>
        </w:rPr>
        <w:t>Hội</w:t>
      </w:r>
      <w:r>
        <w:rPr>
          <w:i/>
          <w:spacing w:val="-5"/>
        </w:rPr>
        <w:t> </w:t>
      </w:r>
      <w:r>
        <w:rPr>
          <w:i/>
        </w:rPr>
        <w:t>đồng</w:t>
      </w:r>
      <w:r>
        <w:rPr>
          <w:i/>
          <w:spacing w:val="-6"/>
        </w:rPr>
        <w:t> </w:t>
      </w:r>
      <w:r>
        <w:rPr>
          <w:i/>
        </w:rPr>
        <w:t>xét</w:t>
      </w:r>
      <w:r>
        <w:rPr>
          <w:i/>
          <w:spacing w:val="-2"/>
        </w:rPr>
        <w:t> </w:t>
      </w:r>
      <w:r>
        <w:rPr>
          <w:i/>
        </w:rPr>
        <w:t>xử</w:t>
      </w:r>
      <w:r>
        <w:rPr>
          <w:i/>
          <w:spacing w:val="-6"/>
        </w:rPr>
        <w:t> </w:t>
      </w:r>
      <w:r>
        <w:rPr>
          <w:i/>
        </w:rPr>
        <w:t>phúc</w:t>
      </w:r>
      <w:r>
        <w:rPr>
          <w:i/>
          <w:spacing w:val="-6"/>
        </w:rPr>
        <w:t> </w:t>
      </w:r>
      <w:r>
        <w:rPr>
          <w:i/>
        </w:rPr>
        <w:t>thẩm</w:t>
      </w:r>
      <w:r>
        <w:rPr>
          <w:i/>
          <w:spacing w:val="-2"/>
        </w:rPr>
        <w:t> </w:t>
      </w:r>
      <w:r>
        <w:rPr>
          <w:i/>
        </w:rPr>
        <w:t>gồm</w:t>
      </w:r>
      <w:r>
        <w:rPr>
          <w:i/>
          <w:spacing w:val="-1"/>
        </w:rPr>
        <w:t> </w:t>
      </w:r>
      <w:r>
        <w:rPr>
          <w:i/>
          <w:spacing w:val="-5"/>
        </w:rPr>
        <w:t>có:</w:t>
      </w:r>
    </w:p>
    <w:p>
      <w:pPr>
        <w:spacing w:before="91"/>
        <w:ind w:left="93" w:right="0" w:firstLine="0"/>
        <w:jc w:val="left"/>
        <w:rPr>
          <w:sz w:val="28"/>
        </w:rPr>
      </w:pPr>
      <w:r>
        <w:rPr>
          <w:i/>
          <w:sz w:val="28"/>
        </w:rPr>
        <w:t>Thẩm</w:t>
      </w:r>
      <w:r>
        <w:rPr>
          <w:i/>
          <w:spacing w:val="-10"/>
          <w:sz w:val="28"/>
        </w:rPr>
        <w:t> </w:t>
      </w:r>
      <w:r>
        <w:rPr>
          <w:i/>
          <w:sz w:val="28"/>
        </w:rPr>
        <w:t>phán</w:t>
      </w:r>
      <w:r>
        <w:rPr>
          <w:i/>
          <w:spacing w:val="-1"/>
          <w:sz w:val="28"/>
        </w:rPr>
        <w:t> </w:t>
      </w:r>
      <w:r>
        <w:rPr>
          <w:i/>
          <w:sz w:val="28"/>
        </w:rPr>
        <w:t>-</w:t>
      </w:r>
      <w:r>
        <w:rPr>
          <w:i/>
          <w:spacing w:val="-4"/>
          <w:sz w:val="28"/>
        </w:rPr>
        <w:t> </w:t>
      </w:r>
      <w:r>
        <w:rPr>
          <w:i/>
          <w:sz w:val="28"/>
        </w:rPr>
        <w:t>Chủ</w:t>
      </w:r>
      <w:r>
        <w:rPr>
          <w:i/>
          <w:spacing w:val="-2"/>
          <w:sz w:val="28"/>
        </w:rPr>
        <w:t> </w:t>
      </w:r>
      <w:r>
        <w:rPr>
          <w:i/>
          <w:sz w:val="28"/>
        </w:rPr>
        <w:t>tọa</w:t>
      </w:r>
      <w:r>
        <w:rPr>
          <w:i/>
          <w:spacing w:val="-4"/>
          <w:sz w:val="28"/>
        </w:rPr>
        <w:t> </w:t>
      </w:r>
      <w:r>
        <w:rPr>
          <w:i/>
          <w:sz w:val="28"/>
        </w:rPr>
        <w:t>phiên</w:t>
      </w:r>
      <w:r>
        <w:rPr>
          <w:i/>
          <w:spacing w:val="-2"/>
          <w:sz w:val="28"/>
        </w:rPr>
        <w:t> </w:t>
      </w:r>
      <w:r>
        <w:rPr>
          <w:i/>
          <w:sz w:val="28"/>
        </w:rPr>
        <w:t>tòa:</w:t>
      </w:r>
      <w:r>
        <w:rPr>
          <w:i/>
          <w:spacing w:val="-2"/>
          <w:sz w:val="28"/>
        </w:rPr>
        <w:t> </w:t>
      </w:r>
      <w:r>
        <w:rPr>
          <w:sz w:val="28"/>
        </w:rPr>
        <w:t>Ông</w:t>
      </w:r>
      <w:r>
        <w:rPr>
          <w:spacing w:val="-2"/>
          <w:sz w:val="28"/>
        </w:rPr>
        <w:t> </w:t>
      </w:r>
      <w:r>
        <w:rPr>
          <w:sz w:val="28"/>
        </w:rPr>
        <w:t>Đặng</w:t>
      </w:r>
      <w:r>
        <w:rPr>
          <w:spacing w:val="-4"/>
          <w:sz w:val="28"/>
        </w:rPr>
        <w:t> </w:t>
      </w:r>
      <w:r>
        <w:rPr>
          <w:sz w:val="28"/>
        </w:rPr>
        <w:t>Minh</w:t>
      </w:r>
      <w:r>
        <w:rPr>
          <w:spacing w:val="-2"/>
          <w:sz w:val="28"/>
        </w:rPr>
        <w:t> Trung</w:t>
      </w:r>
    </w:p>
    <w:p>
      <w:pPr>
        <w:tabs>
          <w:tab w:pos="3814" w:val="left" w:leader="none"/>
        </w:tabs>
        <w:spacing w:line="314" w:lineRule="auto" w:before="101"/>
        <w:ind w:left="3814" w:right="2675" w:hanging="3721"/>
        <w:jc w:val="left"/>
        <w:rPr>
          <w:sz w:val="28"/>
        </w:rPr>
      </w:pPr>
      <w:r>
        <w:rPr>
          <w:i/>
          <w:sz w:val="28"/>
        </w:rPr>
        <w:t>Các Thẩm phán:</w:t>
        <w:tab/>
      </w:r>
      <w:r>
        <w:rPr>
          <w:sz w:val="28"/>
        </w:rPr>
        <w:t>Ông</w:t>
      </w:r>
      <w:r>
        <w:rPr>
          <w:spacing w:val="-11"/>
          <w:sz w:val="28"/>
        </w:rPr>
        <w:t> </w:t>
      </w:r>
      <w:r>
        <w:rPr>
          <w:sz w:val="28"/>
        </w:rPr>
        <w:t>Nguyễn</w:t>
      </w:r>
      <w:r>
        <w:rPr>
          <w:spacing w:val="-11"/>
          <w:sz w:val="28"/>
        </w:rPr>
        <w:t> </w:t>
      </w:r>
      <w:r>
        <w:rPr>
          <w:sz w:val="28"/>
        </w:rPr>
        <w:t>Thành</w:t>
      </w:r>
      <w:r>
        <w:rPr>
          <w:spacing w:val="-14"/>
          <w:sz w:val="28"/>
        </w:rPr>
        <w:t> </w:t>
      </w:r>
      <w:r>
        <w:rPr>
          <w:sz w:val="28"/>
        </w:rPr>
        <w:t>Lập Bà Đinh Cẩm Đào</w:t>
      </w:r>
    </w:p>
    <w:p>
      <w:pPr>
        <w:pStyle w:val="ListParagraph"/>
        <w:numPr>
          <w:ilvl w:val="0"/>
          <w:numId w:val="1"/>
        </w:numPr>
        <w:tabs>
          <w:tab w:pos="258" w:val="left" w:leader="none"/>
        </w:tabs>
        <w:spacing w:line="240" w:lineRule="auto" w:before="2" w:after="0"/>
        <w:ind w:left="257" w:right="0" w:hanging="165"/>
        <w:jc w:val="left"/>
        <w:rPr>
          <w:b/>
          <w:i/>
          <w:sz w:val="28"/>
        </w:rPr>
      </w:pPr>
      <w:r>
        <w:rPr>
          <w:b/>
          <w:i/>
          <w:sz w:val="28"/>
        </w:rPr>
        <w:t>Thư</w:t>
      </w:r>
      <w:r>
        <w:rPr>
          <w:b/>
          <w:i/>
          <w:spacing w:val="-5"/>
          <w:sz w:val="28"/>
        </w:rPr>
        <w:t> </w:t>
      </w:r>
      <w:r>
        <w:rPr>
          <w:b/>
          <w:i/>
          <w:sz w:val="28"/>
        </w:rPr>
        <w:t>ký</w:t>
      </w:r>
      <w:r>
        <w:rPr>
          <w:b/>
          <w:i/>
          <w:spacing w:val="-2"/>
          <w:sz w:val="28"/>
        </w:rPr>
        <w:t> </w:t>
      </w:r>
      <w:r>
        <w:rPr>
          <w:b/>
          <w:i/>
          <w:sz w:val="28"/>
        </w:rPr>
        <w:t>phiên</w:t>
      </w:r>
      <w:r>
        <w:rPr>
          <w:b/>
          <w:i/>
          <w:spacing w:val="-5"/>
          <w:sz w:val="28"/>
        </w:rPr>
        <w:t> </w:t>
      </w:r>
      <w:r>
        <w:rPr>
          <w:b/>
          <w:i/>
          <w:sz w:val="28"/>
        </w:rPr>
        <w:t>tòa</w:t>
      </w:r>
      <w:r>
        <w:rPr>
          <w:b/>
          <w:sz w:val="28"/>
        </w:rPr>
        <w:t>:</w:t>
      </w:r>
      <w:r>
        <w:rPr>
          <w:b/>
          <w:spacing w:val="-5"/>
          <w:sz w:val="28"/>
        </w:rPr>
        <w:t> </w:t>
      </w:r>
      <w:r>
        <w:rPr>
          <w:sz w:val="28"/>
        </w:rPr>
        <w:t>Bà</w:t>
      </w:r>
      <w:r>
        <w:rPr>
          <w:spacing w:val="-2"/>
          <w:sz w:val="28"/>
        </w:rPr>
        <w:t> </w:t>
      </w:r>
      <w:r>
        <w:rPr>
          <w:sz w:val="28"/>
        </w:rPr>
        <w:t>Hứa</w:t>
      </w:r>
      <w:r>
        <w:rPr>
          <w:spacing w:val="-2"/>
          <w:sz w:val="28"/>
        </w:rPr>
        <w:t> </w:t>
      </w:r>
      <w:r>
        <w:rPr>
          <w:sz w:val="28"/>
        </w:rPr>
        <w:t>Như</w:t>
      </w:r>
      <w:r>
        <w:rPr>
          <w:spacing w:val="-3"/>
          <w:sz w:val="28"/>
        </w:rPr>
        <w:t> </w:t>
      </w:r>
      <w:r>
        <w:rPr>
          <w:sz w:val="28"/>
        </w:rPr>
        <w:t>Nguyện</w:t>
      </w:r>
      <w:r>
        <w:rPr>
          <w:spacing w:val="1"/>
          <w:sz w:val="28"/>
        </w:rPr>
        <w:t> </w:t>
      </w:r>
      <w:r>
        <w:rPr>
          <w:sz w:val="28"/>
        </w:rPr>
        <w:t>-</w:t>
      </w:r>
      <w:r>
        <w:rPr>
          <w:spacing w:val="-3"/>
          <w:sz w:val="28"/>
        </w:rPr>
        <w:t> </w:t>
      </w:r>
      <w:r>
        <w:rPr>
          <w:sz w:val="28"/>
        </w:rPr>
        <w:t>Thư</w:t>
      </w:r>
      <w:r>
        <w:rPr>
          <w:spacing w:val="-3"/>
          <w:sz w:val="28"/>
        </w:rPr>
        <w:t> </w:t>
      </w:r>
      <w:r>
        <w:rPr>
          <w:sz w:val="28"/>
        </w:rPr>
        <w:t>ký</w:t>
      </w:r>
      <w:r>
        <w:rPr>
          <w:spacing w:val="-1"/>
          <w:sz w:val="28"/>
        </w:rPr>
        <w:t> </w:t>
      </w:r>
      <w:r>
        <w:rPr>
          <w:sz w:val="28"/>
        </w:rPr>
        <w:t>Tòa</w:t>
      </w:r>
      <w:r>
        <w:rPr>
          <w:spacing w:val="-2"/>
          <w:sz w:val="28"/>
        </w:rPr>
        <w:t> </w:t>
      </w:r>
      <w:r>
        <w:rPr>
          <w:sz w:val="28"/>
        </w:rPr>
        <w:t>án</w:t>
      </w:r>
      <w:r>
        <w:rPr>
          <w:spacing w:val="-5"/>
          <w:sz w:val="28"/>
        </w:rPr>
        <w:t> </w:t>
      </w:r>
      <w:r>
        <w:rPr>
          <w:sz w:val="28"/>
        </w:rPr>
        <w:t>nhân</w:t>
      </w:r>
      <w:r>
        <w:rPr>
          <w:spacing w:val="-3"/>
          <w:sz w:val="28"/>
        </w:rPr>
        <w:t> </w:t>
      </w:r>
      <w:r>
        <w:rPr>
          <w:sz w:val="28"/>
        </w:rPr>
        <w:t>dân</w:t>
      </w:r>
      <w:r>
        <w:rPr>
          <w:spacing w:val="-1"/>
          <w:sz w:val="28"/>
        </w:rPr>
        <w:t> </w:t>
      </w:r>
      <w:r>
        <w:rPr>
          <w:sz w:val="28"/>
        </w:rPr>
        <w:t>tỉnh</w:t>
      </w:r>
      <w:r>
        <w:rPr>
          <w:spacing w:val="-1"/>
          <w:sz w:val="28"/>
        </w:rPr>
        <w:t> </w:t>
      </w:r>
      <w:r>
        <w:rPr>
          <w:spacing w:val="-5"/>
          <w:sz w:val="28"/>
        </w:rPr>
        <w:t>Cà</w:t>
      </w:r>
    </w:p>
    <w:p>
      <w:pPr>
        <w:pStyle w:val="BodyText"/>
        <w:ind w:left="0"/>
        <w:jc w:val="left"/>
        <w:rPr>
          <w:sz w:val="30"/>
        </w:rPr>
      </w:pPr>
    </w:p>
    <w:p>
      <w:pPr>
        <w:pStyle w:val="Heading2"/>
        <w:numPr>
          <w:ilvl w:val="0"/>
          <w:numId w:val="1"/>
        </w:numPr>
        <w:tabs>
          <w:tab w:pos="274" w:val="left" w:leader="none"/>
        </w:tabs>
        <w:spacing w:line="240" w:lineRule="auto" w:before="180" w:after="0"/>
        <w:ind w:left="273" w:right="0" w:hanging="181"/>
        <w:jc w:val="left"/>
      </w:pPr>
      <w:r>
        <w:rPr>
          <w:i/>
        </w:rPr>
        <w:t>Đại</w:t>
      </w:r>
      <w:r>
        <w:rPr>
          <w:i/>
          <w:spacing w:val="9"/>
        </w:rPr>
        <w:t> </w:t>
      </w:r>
      <w:r>
        <w:rPr>
          <w:i/>
        </w:rPr>
        <w:t>diện</w:t>
      </w:r>
      <w:r>
        <w:rPr>
          <w:i/>
          <w:spacing w:val="13"/>
        </w:rPr>
        <w:t> </w:t>
      </w:r>
      <w:r>
        <w:rPr>
          <w:i/>
        </w:rPr>
        <w:t>Viện</w:t>
      </w:r>
      <w:r>
        <w:rPr>
          <w:i/>
          <w:spacing w:val="12"/>
        </w:rPr>
        <w:t> </w:t>
      </w:r>
      <w:r>
        <w:rPr>
          <w:i/>
        </w:rPr>
        <w:t>kiểm</w:t>
      </w:r>
      <w:r>
        <w:rPr>
          <w:i/>
          <w:spacing w:val="12"/>
        </w:rPr>
        <w:t> </w:t>
      </w:r>
      <w:r>
        <w:rPr>
          <w:i/>
        </w:rPr>
        <w:t>sát</w:t>
      </w:r>
      <w:r>
        <w:rPr>
          <w:i/>
          <w:spacing w:val="14"/>
        </w:rPr>
        <w:t> </w:t>
      </w:r>
      <w:r>
        <w:rPr>
          <w:i/>
        </w:rPr>
        <w:t>nhân</w:t>
      </w:r>
      <w:r>
        <w:rPr>
          <w:i/>
          <w:spacing w:val="10"/>
        </w:rPr>
        <w:t> </w:t>
      </w:r>
      <w:r>
        <w:rPr>
          <w:i/>
        </w:rPr>
        <w:t>dân</w:t>
      </w:r>
      <w:r>
        <w:rPr>
          <w:i/>
          <w:spacing w:val="11"/>
        </w:rPr>
        <w:t> </w:t>
      </w:r>
      <w:r>
        <w:rPr>
          <w:i/>
        </w:rPr>
        <w:t>tỉnh</w:t>
      </w:r>
      <w:r>
        <w:rPr>
          <w:i/>
          <w:spacing w:val="10"/>
        </w:rPr>
        <w:t> </w:t>
      </w:r>
      <w:r>
        <w:rPr>
          <w:i/>
        </w:rPr>
        <w:t>Cà</w:t>
      </w:r>
      <w:r>
        <w:rPr>
          <w:i/>
          <w:spacing w:val="11"/>
        </w:rPr>
        <w:t> </w:t>
      </w:r>
      <w:r>
        <w:rPr>
          <w:i/>
        </w:rPr>
        <w:t>Mau</w:t>
      </w:r>
      <w:r>
        <w:rPr>
          <w:i/>
          <w:spacing w:val="10"/>
        </w:rPr>
        <w:t> </w:t>
      </w:r>
      <w:r>
        <w:rPr>
          <w:i/>
        </w:rPr>
        <w:t>tham</w:t>
      </w:r>
      <w:r>
        <w:rPr>
          <w:i/>
          <w:spacing w:val="15"/>
        </w:rPr>
        <w:t> </w:t>
      </w:r>
      <w:r>
        <w:rPr>
          <w:i/>
        </w:rPr>
        <w:t>gia</w:t>
      </w:r>
      <w:r>
        <w:rPr>
          <w:i/>
          <w:spacing w:val="12"/>
        </w:rPr>
        <w:t> </w:t>
      </w:r>
      <w:r>
        <w:rPr>
          <w:i/>
        </w:rPr>
        <w:t>phiên</w:t>
      </w:r>
      <w:r>
        <w:rPr>
          <w:i/>
          <w:spacing w:val="10"/>
        </w:rPr>
        <w:t> </w:t>
      </w:r>
      <w:r>
        <w:rPr>
          <w:i/>
        </w:rPr>
        <w:t>toà:</w:t>
      </w:r>
      <w:r>
        <w:rPr>
          <w:i/>
          <w:spacing w:val="16"/>
        </w:rPr>
        <w:t> </w:t>
      </w:r>
      <w:r>
        <w:rPr>
          <w:b w:val="0"/>
          <w:i w:val="0"/>
          <w:spacing w:val="-5"/>
        </w:rPr>
        <w:t>Ông</w:t>
      </w:r>
    </w:p>
    <w:p>
      <w:pPr>
        <w:spacing w:after="0" w:line="240" w:lineRule="auto"/>
        <w:jc w:val="left"/>
        <w:sectPr>
          <w:type w:val="continuous"/>
          <w:pgSz w:w="11910" w:h="16850"/>
          <w:pgMar w:top="1120" w:bottom="280" w:left="1540" w:right="360"/>
          <w:cols w:num="2" w:equalWidth="0">
            <w:col w:w="746" w:space="40"/>
            <w:col w:w="9224"/>
          </w:cols>
        </w:sectPr>
      </w:pPr>
    </w:p>
    <w:p>
      <w:pPr>
        <w:pStyle w:val="BodyText"/>
        <w:spacing w:line="319" w:lineRule="exact"/>
      </w:pPr>
      <w:r>
        <w:rPr/>
        <w:t>Hữu</w:t>
      </w:r>
      <w:r>
        <w:rPr>
          <w:spacing w:val="-1"/>
        </w:rPr>
        <w:t> </w:t>
      </w:r>
      <w:r>
        <w:rPr/>
        <w:t>Duy</w:t>
      </w:r>
      <w:r>
        <w:rPr>
          <w:spacing w:val="-6"/>
        </w:rPr>
        <w:t> </w:t>
      </w:r>
      <w:r>
        <w:rPr/>
        <w:t>Khánh –</w:t>
      </w:r>
      <w:r>
        <w:rPr>
          <w:spacing w:val="-1"/>
        </w:rPr>
        <w:t> </w:t>
      </w:r>
      <w:r>
        <w:rPr/>
        <w:t>Kiểm</w:t>
      </w:r>
      <w:r>
        <w:rPr>
          <w:spacing w:val="-7"/>
        </w:rPr>
        <w:t> </w:t>
      </w:r>
      <w:r>
        <w:rPr/>
        <w:t>sát </w:t>
      </w:r>
      <w:r>
        <w:rPr>
          <w:spacing w:val="-4"/>
        </w:rPr>
        <w:t>viên.</w:t>
      </w:r>
    </w:p>
    <w:p>
      <w:pPr>
        <w:pStyle w:val="BodyText"/>
        <w:spacing w:before="103"/>
        <w:ind w:right="484" w:firstLine="719"/>
      </w:pPr>
      <w:r>
        <w:rPr/>
        <w:t>Ngày 04 tháng 01 năm 2023, tại trụ sở Tòa án nhân dân tỉnh Cà Mau xét xử phúc thẩm</w:t>
      </w:r>
      <w:r>
        <w:rPr>
          <w:spacing w:val="-1"/>
        </w:rPr>
        <w:t> </w:t>
      </w:r>
      <w:r>
        <w:rPr/>
        <w:t>công khai vụ án dân sự thụ lý số: 310/2022/TLPT-DS ngày 08 tháng 11 năm 2022 về việc tranh chấp hụi.</w:t>
      </w:r>
    </w:p>
    <w:p>
      <w:pPr>
        <w:pStyle w:val="BodyText"/>
        <w:spacing w:line="237" w:lineRule="auto" w:before="102"/>
        <w:ind w:right="484" w:firstLine="719"/>
      </w:pPr>
      <w:r>
        <w:rPr/>
        <w:t>Do bản án dân sự sơ thẩm số: 52/2022/DS-ST ngày 24 tháng 8 năm 2022</w:t>
      </w:r>
      <w:r>
        <w:rPr>
          <w:spacing w:val="40"/>
        </w:rPr>
        <w:t> </w:t>
      </w:r>
      <w:r>
        <w:rPr/>
        <w:t>của Tòa án nhân dân huyện Năm Căn, bị kháng cáo.</w:t>
      </w:r>
    </w:p>
    <w:p>
      <w:pPr>
        <w:pStyle w:val="BodyText"/>
        <w:spacing w:line="237" w:lineRule="auto" w:before="107"/>
        <w:ind w:right="483" w:firstLine="719"/>
      </w:pPr>
      <w:r>
        <w:rPr/>
        <w:t>Theo Quyết định đưa vụ án ra xét xử phúc thẩm số: 244/2022/QĐ-PT ngày 21 tháng 11 năm 2022 giữa các đương sự:</w:t>
      </w:r>
    </w:p>
    <w:p>
      <w:pPr>
        <w:pStyle w:val="ListParagraph"/>
        <w:numPr>
          <w:ilvl w:val="0"/>
          <w:numId w:val="2"/>
        </w:numPr>
        <w:tabs>
          <w:tab w:pos="1031" w:val="left" w:leader="none"/>
        </w:tabs>
        <w:spacing w:line="312" w:lineRule="auto" w:before="101" w:after="0"/>
        <w:ind w:left="867" w:right="2471" w:firstLine="0"/>
        <w:jc w:val="both"/>
        <w:rPr>
          <w:sz w:val="28"/>
        </w:rPr>
      </w:pPr>
      <w:r>
        <w:rPr>
          <w:i/>
          <w:sz w:val="28"/>
        </w:rPr>
        <w:t>Nguyên</w:t>
      </w:r>
      <w:r>
        <w:rPr>
          <w:i/>
          <w:spacing w:val="-3"/>
          <w:sz w:val="28"/>
        </w:rPr>
        <w:t> </w:t>
      </w:r>
      <w:r>
        <w:rPr>
          <w:i/>
          <w:sz w:val="28"/>
        </w:rPr>
        <w:t>đơn</w:t>
      </w:r>
      <w:r>
        <w:rPr>
          <w:sz w:val="28"/>
        </w:rPr>
        <w:t>:</w:t>
      </w:r>
      <w:r>
        <w:rPr>
          <w:spacing w:val="-3"/>
          <w:sz w:val="28"/>
        </w:rPr>
        <w:t> </w:t>
      </w:r>
      <w:r>
        <w:rPr>
          <w:sz w:val="28"/>
        </w:rPr>
        <w:t>Ông</w:t>
      </w:r>
      <w:r>
        <w:rPr>
          <w:spacing w:val="-4"/>
          <w:sz w:val="28"/>
        </w:rPr>
        <w:t> </w:t>
      </w:r>
      <w:r>
        <w:rPr>
          <w:sz w:val="28"/>
        </w:rPr>
        <w:t>Huỳnh</w:t>
      </w:r>
      <w:r>
        <w:rPr>
          <w:spacing w:val="-3"/>
          <w:sz w:val="28"/>
        </w:rPr>
        <w:t> </w:t>
      </w:r>
      <w:r>
        <w:rPr>
          <w:sz w:val="28"/>
        </w:rPr>
        <w:t>Văn</w:t>
      </w:r>
      <w:r>
        <w:rPr>
          <w:spacing w:val="-2"/>
          <w:sz w:val="28"/>
        </w:rPr>
        <w:t> </w:t>
      </w:r>
      <w:r>
        <w:rPr>
          <w:sz w:val="28"/>
        </w:rPr>
        <w:t>H,</w:t>
      </w:r>
      <w:r>
        <w:rPr>
          <w:spacing w:val="-5"/>
          <w:sz w:val="28"/>
        </w:rPr>
        <w:t> </w:t>
      </w:r>
      <w:r>
        <w:rPr>
          <w:sz w:val="28"/>
        </w:rPr>
        <w:t>sinh</w:t>
      </w:r>
      <w:r>
        <w:rPr>
          <w:spacing w:val="-3"/>
          <w:sz w:val="28"/>
        </w:rPr>
        <w:t> </w:t>
      </w:r>
      <w:r>
        <w:rPr>
          <w:sz w:val="28"/>
        </w:rPr>
        <w:t>năm</w:t>
      </w:r>
      <w:r>
        <w:rPr>
          <w:spacing w:val="-7"/>
          <w:sz w:val="28"/>
        </w:rPr>
        <w:t> </w:t>
      </w:r>
      <w:r>
        <w:rPr>
          <w:sz w:val="28"/>
        </w:rPr>
        <w:t>1962</w:t>
      </w:r>
      <w:r>
        <w:rPr>
          <w:spacing w:val="-3"/>
          <w:sz w:val="28"/>
        </w:rPr>
        <w:t> </w:t>
      </w:r>
      <w:r>
        <w:rPr>
          <w:sz w:val="28"/>
        </w:rPr>
        <w:t>(có</w:t>
      </w:r>
      <w:r>
        <w:rPr>
          <w:spacing w:val="-3"/>
          <w:sz w:val="28"/>
        </w:rPr>
        <w:t> </w:t>
      </w:r>
      <w:r>
        <w:rPr>
          <w:sz w:val="28"/>
        </w:rPr>
        <w:t>mặt); Địa chỉ cư trú: Ấp X, xã L, huyện N, tỉnh C ..</w:t>
      </w:r>
    </w:p>
    <w:p>
      <w:pPr>
        <w:pStyle w:val="ListParagraph"/>
        <w:numPr>
          <w:ilvl w:val="0"/>
          <w:numId w:val="2"/>
        </w:numPr>
        <w:tabs>
          <w:tab w:pos="1031" w:val="left" w:leader="none"/>
        </w:tabs>
        <w:spacing w:line="240" w:lineRule="auto" w:before="5" w:after="0"/>
        <w:ind w:left="1030" w:right="0" w:hanging="164"/>
        <w:jc w:val="both"/>
        <w:rPr>
          <w:sz w:val="28"/>
        </w:rPr>
      </w:pPr>
      <w:r>
        <w:rPr>
          <w:i/>
          <w:sz w:val="28"/>
        </w:rPr>
        <w:t>Bị</w:t>
      </w:r>
      <w:r>
        <w:rPr>
          <w:i/>
          <w:spacing w:val="-3"/>
          <w:sz w:val="28"/>
        </w:rPr>
        <w:t> </w:t>
      </w:r>
      <w:r>
        <w:rPr>
          <w:i/>
          <w:spacing w:val="-4"/>
          <w:sz w:val="28"/>
        </w:rPr>
        <w:t>đơn</w:t>
      </w:r>
      <w:r>
        <w:rPr>
          <w:spacing w:val="-4"/>
          <w:sz w:val="28"/>
        </w:rPr>
        <w:t>:</w:t>
      </w:r>
    </w:p>
    <w:p>
      <w:pPr>
        <w:pStyle w:val="ListParagraph"/>
        <w:numPr>
          <w:ilvl w:val="0"/>
          <w:numId w:val="3"/>
        </w:numPr>
        <w:tabs>
          <w:tab w:pos="1149" w:val="left" w:leader="none"/>
        </w:tabs>
        <w:spacing w:line="240" w:lineRule="auto" w:before="101" w:after="0"/>
        <w:ind w:left="1148" w:right="0" w:hanging="282"/>
        <w:jc w:val="both"/>
        <w:rPr>
          <w:sz w:val="28"/>
        </w:rPr>
      </w:pPr>
      <w:r>
        <w:rPr>
          <w:sz w:val="28"/>
        </w:rPr>
        <w:t>Ông</w:t>
      </w:r>
      <w:r>
        <w:rPr>
          <w:spacing w:val="-2"/>
          <w:sz w:val="28"/>
        </w:rPr>
        <w:t> </w:t>
      </w:r>
      <w:r>
        <w:rPr>
          <w:sz w:val="28"/>
        </w:rPr>
        <w:t>Nguyễn</w:t>
      </w:r>
      <w:r>
        <w:rPr>
          <w:spacing w:val="-1"/>
          <w:sz w:val="28"/>
        </w:rPr>
        <w:t> </w:t>
      </w:r>
      <w:r>
        <w:rPr>
          <w:sz w:val="28"/>
        </w:rPr>
        <w:t>Văn</w:t>
      </w:r>
      <w:r>
        <w:rPr>
          <w:spacing w:val="-4"/>
          <w:sz w:val="28"/>
        </w:rPr>
        <w:t> </w:t>
      </w:r>
      <w:r>
        <w:rPr>
          <w:sz w:val="28"/>
        </w:rPr>
        <w:t>S,</w:t>
      </w:r>
      <w:r>
        <w:rPr>
          <w:spacing w:val="-3"/>
          <w:sz w:val="28"/>
        </w:rPr>
        <w:t> </w:t>
      </w:r>
      <w:r>
        <w:rPr>
          <w:sz w:val="28"/>
        </w:rPr>
        <w:t>sinh</w:t>
      </w:r>
      <w:r>
        <w:rPr>
          <w:spacing w:val="-5"/>
          <w:sz w:val="28"/>
        </w:rPr>
        <w:t> </w:t>
      </w:r>
      <w:r>
        <w:rPr>
          <w:sz w:val="28"/>
        </w:rPr>
        <w:t>năm</w:t>
      </w:r>
      <w:r>
        <w:rPr>
          <w:spacing w:val="-7"/>
          <w:sz w:val="28"/>
        </w:rPr>
        <w:t> </w:t>
      </w:r>
      <w:r>
        <w:rPr>
          <w:spacing w:val="-4"/>
          <w:sz w:val="28"/>
        </w:rPr>
        <w:t>1957;</w:t>
      </w:r>
    </w:p>
    <w:p>
      <w:pPr>
        <w:pStyle w:val="ListParagraph"/>
        <w:numPr>
          <w:ilvl w:val="0"/>
          <w:numId w:val="3"/>
        </w:numPr>
        <w:tabs>
          <w:tab w:pos="1149" w:val="left" w:leader="none"/>
        </w:tabs>
        <w:spacing w:line="240" w:lineRule="auto" w:before="100" w:after="0"/>
        <w:ind w:left="1148" w:right="0" w:hanging="282"/>
        <w:jc w:val="both"/>
        <w:rPr>
          <w:sz w:val="28"/>
        </w:rPr>
      </w:pPr>
      <w:r>
        <w:rPr>
          <w:sz w:val="28"/>
        </w:rPr>
        <w:t>Bà</w:t>
      </w:r>
      <w:r>
        <w:rPr>
          <w:spacing w:val="-4"/>
          <w:sz w:val="28"/>
        </w:rPr>
        <w:t> </w:t>
      </w:r>
      <w:r>
        <w:rPr>
          <w:sz w:val="28"/>
        </w:rPr>
        <w:t>Nguyễn</w:t>
      </w:r>
      <w:r>
        <w:rPr>
          <w:spacing w:val="-1"/>
          <w:sz w:val="28"/>
        </w:rPr>
        <w:t> </w:t>
      </w:r>
      <w:r>
        <w:rPr>
          <w:sz w:val="28"/>
        </w:rPr>
        <w:t>Thị</w:t>
      </w:r>
      <w:r>
        <w:rPr>
          <w:spacing w:val="-2"/>
          <w:sz w:val="28"/>
        </w:rPr>
        <w:t> </w:t>
      </w:r>
      <w:r>
        <w:rPr>
          <w:sz w:val="28"/>
        </w:rPr>
        <w:t>C,</w:t>
      </w:r>
      <w:r>
        <w:rPr>
          <w:spacing w:val="-6"/>
          <w:sz w:val="28"/>
        </w:rPr>
        <w:t> </w:t>
      </w:r>
      <w:r>
        <w:rPr>
          <w:sz w:val="28"/>
        </w:rPr>
        <w:t>sinh</w:t>
      </w:r>
      <w:r>
        <w:rPr>
          <w:spacing w:val="-1"/>
          <w:sz w:val="28"/>
        </w:rPr>
        <w:t> </w:t>
      </w:r>
      <w:r>
        <w:rPr>
          <w:sz w:val="28"/>
        </w:rPr>
        <w:t>năm</w:t>
      </w:r>
      <w:r>
        <w:rPr>
          <w:spacing w:val="-7"/>
          <w:sz w:val="28"/>
        </w:rPr>
        <w:t> </w:t>
      </w:r>
      <w:r>
        <w:rPr>
          <w:spacing w:val="-4"/>
          <w:sz w:val="28"/>
        </w:rPr>
        <w:t>1964;</w:t>
      </w:r>
    </w:p>
    <w:p>
      <w:pPr>
        <w:pStyle w:val="BodyText"/>
        <w:spacing w:before="101"/>
        <w:ind w:left="867"/>
      </w:pPr>
      <w:r>
        <w:rPr/>
        <w:t>Cùng</w:t>
      </w:r>
      <w:r>
        <w:rPr>
          <w:spacing w:val="-5"/>
        </w:rPr>
        <w:t> </w:t>
      </w:r>
      <w:r>
        <w:rPr/>
        <w:t>địa</w:t>
      </w:r>
      <w:r>
        <w:rPr>
          <w:spacing w:val="-2"/>
        </w:rPr>
        <w:t> </w:t>
      </w:r>
      <w:r>
        <w:rPr/>
        <w:t>chỉ cư</w:t>
      </w:r>
      <w:r>
        <w:rPr>
          <w:spacing w:val="-2"/>
        </w:rPr>
        <w:t> </w:t>
      </w:r>
      <w:r>
        <w:rPr/>
        <w:t>trú:</w:t>
      </w:r>
      <w:r>
        <w:rPr>
          <w:spacing w:val="-4"/>
        </w:rPr>
        <w:t> </w:t>
      </w:r>
      <w:r>
        <w:rPr/>
        <w:t>Ấp</w:t>
      </w:r>
      <w:r>
        <w:rPr>
          <w:spacing w:val="-1"/>
        </w:rPr>
        <w:t> </w:t>
      </w:r>
      <w:r>
        <w:rPr/>
        <w:t>X,</w:t>
      </w:r>
      <w:r>
        <w:rPr>
          <w:spacing w:val="-2"/>
        </w:rPr>
        <w:t> </w:t>
      </w:r>
      <w:r>
        <w:rPr/>
        <w:t>xã</w:t>
      </w:r>
      <w:r>
        <w:rPr>
          <w:spacing w:val="-2"/>
        </w:rPr>
        <w:t> </w:t>
      </w:r>
      <w:r>
        <w:rPr/>
        <w:t>L,</w:t>
      </w:r>
      <w:r>
        <w:rPr>
          <w:spacing w:val="-3"/>
        </w:rPr>
        <w:t> </w:t>
      </w:r>
      <w:r>
        <w:rPr/>
        <w:t>huyện N,</w:t>
      </w:r>
      <w:r>
        <w:rPr>
          <w:spacing w:val="-3"/>
        </w:rPr>
        <w:t> </w:t>
      </w:r>
      <w:r>
        <w:rPr/>
        <w:t>tỉnh</w:t>
      </w:r>
      <w:r>
        <w:rPr>
          <w:spacing w:val="-1"/>
        </w:rPr>
        <w:t> </w:t>
      </w:r>
      <w:r>
        <w:rPr/>
        <w:t>C</w:t>
      </w:r>
      <w:r>
        <w:rPr>
          <w:spacing w:val="-3"/>
        </w:rPr>
        <w:t> </w:t>
      </w:r>
      <w:r>
        <w:rPr>
          <w:spacing w:val="-5"/>
        </w:rPr>
        <w:t>..</w:t>
      </w:r>
    </w:p>
    <w:p>
      <w:pPr>
        <w:spacing w:line="240" w:lineRule="auto" w:before="103"/>
        <w:ind w:left="159" w:right="483" w:firstLine="707"/>
        <w:jc w:val="both"/>
        <w:rPr>
          <w:sz w:val="28"/>
        </w:rPr>
      </w:pPr>
      <w:r>
        <w:rPr>
          <w:i/>
          <w:sz w:val="28"/>
        </w:rPr>
        <w:t>Người đại diện hợp pháp của bị đơn</w:t>
      </w:r>
      <w:r>
        <w:rPr>
          <w:sz w:val="28"/>
        </w:rPr>
        <w:t>: Chị Nguyễn Thị Hằng N, sinh năm 1988; Địa chỉ cư trú: Ấp X, xã L, huyện N, tỉnh C . (Văn bản ủy quyền ngày 29/7/2022) có mặt.</w:t>
      </w:r>
    </w:p>
    <w:p>
      <w:pPr>
        <w:spacing w:before="100"/>
        <w:ind w:left="867" w:right="0" w:firstLine="0"/>
        <w:jc w:val="both"/>
        <w:rPr>
          <w:sz w:val="28"/>
        </w:rPr>
      </w:pPr>
      <w:r>
        <w:rPr>
          <w:i/>
          <w:sz w:val="28"/>
        </w:rPr>
        <w:t>-</w:t>
      </w:r>
      <w:r>
        <w:rPr>
          <w:i/>
          <w:spacing w:val="-1"/>
          <w:sz w:val="28"/>
        </w:rPr>
        <w:t> </w:t>
      </w:r>
      <w:r>
        <w:rPr>
          <w:i/>
          <w:sz w:val="28"/>
        </w:rPr>
        <w:t>Người</w:t>
      </w:r>
      <w:r>
        <w:rPr>
          <w:i/>
          <w:spacing w:val="-1"/>
          <w:sz w:val="28"/>
        </w:rPr>
        <w:t> </w:t>
      </w:r>
      <w:r>
        <w:rPr>
          <w:i/>
          <w:sz w:val="28"/>
        </w:rPr>
        <w:t>có</w:t>
      </w:r>
      <w:r>
        <w:rPr>
          <w:i/>
          <w:spacing w:val="-2"/>
          <w:sz w:val="28"/>
        </w:rPr>
        <w:t> </w:t>
      </w:r>
      <w:r>
        <w:rPr>
          <w:i/>
          <w:sz w:val="28"/>
        </w:rPr>
        <w:t>quyền</w:t>
      </w:r>
      <w:r>
        <w:rPr>
          <w:i/>
          <w:spacing w:val="-3"/>
          <w:sz w:val="28"/>
        </w:rPr>
        <w:t> </w:t>
      </w:r>
      <w:r>
        <w:rPr>
          <w:i/>
          <w:sz w:val="28"/>
        </w:rPr>
        <w:t>lợi,</w:t>
      </w:r>
      <w:r>
        <w:rPr>
          <w:i/>
          <w:spacing w:val="-4"/>
          <w:sz w:val="28"/>
        </w:rPr>
        <w:t> </w:t>
      </w:r>
      <w:r>
        <w:rPr>
          <w:i/>
          <w:sz w:val="28"/>
        </w:rPr>
        <w:t>nghĩa</w:t>
      </w:r>
      <w:r>
        <w:rPr>
          <w:i/>
          <w:spacing w:val="-3"/>
          <w:sz w:val="28"/>
        </w:rPr>
        <w:t> </w:t>
      </w:r>
      <w:r>
        <w:rPr>
          <w:i/>
          <w:sz w:val="28"/>
        </w:rPr>
        <w:t>vụ</w:t>
      </w:r>
      <w:r>
        <w:rPr>
          <w:i/>
          <w:spacing w:val="-3"/>
          <w:sz w:val="28"/>
        </w:rPr>
        <w:t> </w:t>
      </w:r>
      <w:r>
        <w:rPr>
          <w:i/>
          <w:sz w:val="28"/>
        </w:rPr>
        <w:t>liên quan</w:t>
      </w:r>
      <w:r>
        <w:rPr>
          <w:sz w:val="28"/>
        </w:rPr>
        <w:t>:</w:t>
      </w:r>
      <w:r>
        <w:rPr>
          <w:spacing w:val="-2"/>
          <w:sz w:val="28"/>
        </w:rPr>
        <w:t> </w:t>
      </w:r>
      <w:r>
        <w:rPr>
          <w:sz w:val="28"/>
        </w:rPr>
        <w:t>Chị</w:t>
      </w:r>
      <w:r>
        <w:rPr>
          <w:spacing w:val="-1"/>
          <w:sz w:val="28"/>
        </w:rPr>
        <w:t> </w:t>
      </w:r>
      <w:r>
        <w:rPr>
          <w:sz w:val="28"/>
        </w:rPr>
        <w:t>Nguyễn</w:t>
      </w:r>
      <w:r>
        <w:rPr>
          <w:spacing w:val="-1"/>
          <w:sz w:val="28"/>
        </w:rPr>
        <w:t> </w:t>
      </w:r>
      <w:r>
        <w:rPr>
          <w:sz w:val="28"/>
        </w:rPr>
        <w:t>Thị</w:t>
      </w:r>
      <w:r>
        <w:rPr>
          <w:spacing w:val="-1"/>
          <w:sz w:val="28"/>
        </w:rPr>
        <w:t> </w:t>
      </w:r>
      <w:r>
        <w:rPr>
          <w:sz w:val="28"/>
        </w:rPr>
        <w:t>Hằng N,</w:t>
      </w:r>
      <w:r>
        <w:rPr>
          <w:spacing w:val="-2"/>
          <w:sz w:val="28"/>
        </w:rPr>
        <w:t> </w:t>
      </w:r>
      <w:r>
        <w:rPr>
          <w:sz w:val="28"/>
        </w:rPr>
        <w:t>sinh</w:t>
      </w:r>
      <w:r>
        <w:rPr>
          <w:spacing w:val="-1"/>
          <w:sz w:val="28"/>
        </w:rPr>
        <w:t> </w:t>
      </w:r>
      <w:r>
        <w:rPr>
          <w:spacing w:val="-5"/>
          <w:sz w:val="28"/>
        </w:rPr>
        <w:t>năm</w:t>
      </w:r>
    </w:p>
    <w:p>
      <w:pPr>
        <w:spacing w:after="0"/>
        <w:jc w:val="both"/>
        <w:rPr>
          <w:sz w:val="28"/>
        </w:rPr>
        <w:sectPr>
          <w:type w:val="continuous"/>
          <w:pgSz w:w="11910" w:h="16850"/>
          <w:pgMar w:top="1120" w:bottom="280" w:left="1540" w:right="360"/>
        </w:sectPr>
      </w:pPr>
    </w:p>
    <w:p>
      <w:pPr>
        <w:pStyle w:val="BodyText"/>
        <w:spacing w:line="319" w:lineRule="exact"/>
        <w:jc w:val="left"/>
      </w:pPr>
      <w:r>
        <w:rPr>
          <w:spacing w:val="-2"/>
        </w:rPr>
        <w:t>1988;</w:t>
      </w:r>
    </w:p>
    <w:p>
      <w:pPr>
        <w:spacing w:line="240" w:lineRule="auto" w:before="5"/>
        <w:rPr>
          <w:sz w:val="36"/>
        </w:rPr>
      </w:pPr>
      <w:r>
        <w:rPr/>
        <w:br w:type="column"/>
      </w:r>
      <w:r>
        <w:rPr>
          <w:sz w:val="36"/>
        </w:rPr>
      </w:r>
    </w:p>
    <w:p>
      <w:pPr>
        <w:pStyle w:val="BodyText"/>
        <w:spacing w:before="1"/>
        <w:ind w:left="28"/>
        <w:jc w:val="left"/>
      </w:pPr>
      <w:r>
        <w:rPr/>
        <w:t>Địa</w:t>
      </w:r>
      <w:r>
        <w:rPr>
          <w:spacing w:val="-2"/>
        </w:rPr>
        <w:t> </w:t>
      </w:r>
      <w:r>
        <w:rPr/>
        <w:t>chỉ</w:t>
      </w:r>
      <w:r>
        <w:rPr>
          <w:spacing w:val="-1"/>
        </w:rPr>
        <w:t> </w:t>
      </w:r>
      <w:r>
        <w:rPr/>
        <w:t>cư</w:t>
      </w:r>
      <w:r>
        <w:rPr>
          <w:spacing w:val="-3"/>
        </w:rPr>
        <w:t> </w:t>
      </w:r>
      <w:r>
        <w:rPr/>
        <w:t>trú:</w:t>
      </w:r>
      <w:r>
        <w:rPr>
          <w:spacing w:val="-2"/>
        </w:rPr>
        <w:t> </w:t>
      </w:r>
      <w:r>
        <w:rPr/>
        <w:t>Ấp</w:t>
      </w:r>
      <w:r>
        <w:rPr>
          <w:spacing w:val="-1"/>
        </w:rPr>
        <w:t> </w:t>
      </w:r>
      <w:r>
        <w:rPr/>
        <w:t>X,</w:t>
      </w:r>
      <w:r>
        <w:rPr>
          <w:spacing w:val="-3"/>
        </w:rPr>
        <w:t> </w:t>
      </w:r>
      <w:r>
        <w:rPr/>
        <w:t>xã</w:t>
      </w:r>
      <w:r>
        <w:rPr>
          <w:spacing w:val="-2"/>
        </w:rPr>
        <w:t> </w:t>
      </w:r>
      <w:r>
        <w:rPr/>
        <w:t>L,</w:t>
      </w:r>
      <w:r>
        <w:rPr>
          <w:spacing w:val="-3"/>
        </w:rPr>
        <w:t> </w:t>
      </w:r>
      <w:r>
        <w:rPr/>
        <w:t>huyện</w:t>
      </w:r>
      <w:r>
        <w:rPr>
          <w:spacing w:val="-1"/>
        </w:rPr>
        <w:t> </w:t>
      </w:r>
      <w:r>
        <w:rPr/>
        <w:t>N,</w:t>
      </w:r>
      <w:r>
        <w:rPr>
          <w:spacing w:val="-3"/>
        </w:rPr>
        <w:t> </w:t>
      </w:r>
      <w:r>
        <w:rPr/>
        <w:t>tỉnh</w:t>
      </w:r>
      <w:r>
        <w:rPr>
          <w:spacing w:val="-1"/>
        </w:rPr>
        <w:t> </w:t>
      </w:r>
      <w:r>
        <w:rPr/>
        <w:t>C</w:t>
      </w:r>
      <w:r>
        <w:rPr>
          <w:spacing w:val="-4"/>
        </w:rPr>
        <w:t> </w:t>
      </w:r>
      <w:r>
        <w:rPr>
          <w:spacing w:val="-5"/>
        </w:rPr>
        <w:t>..</w:t>
      </w:r>
    </w:p>
    <w:p>
      <w:pPr>
        <w:pStyle w:val="ListParagraph"/>
        <w:numPr>
          <w:ilvl w:val="0"/>
          <w:numId w:val="1"/>
        </w:numPr>
        <w:tabs>
          <w:tab w:pos="262" w:val="left" w:leader="none"/>
        </w:tabs>
        <w:spacing w:line="240" w:lineRule="auto" w:before="97" w:after="0"/>
        <w:ind w:left="261" w:right="0" w:hanging="165"/>
        <w:jc w:val="left"/>
        <w:rPr>
          <w:i/>
          <w:sz w:val="28"/>
        </w:rPr>
      </w:pPr>
      <w:r>
        <w:rPr>
          <w:i/>
          <w:sz w:val="28"/>
        </w:rPr>
        <w:t>Người</w:t>
      </w:r>
      <w:r>
        <w:rPr>
          <w:i/>
          <w:spacing w:val="-4"/>
          <w:sz w:val="28"/>
        </w:rPr>
        <w:t> </w:t>
      </w:r>
      <w:r>
        <w:rPr>
          <w:i/>
          <w:sz w:val="28"/>
        </w:rPr>
        <w:t>kháng</w:t>
      </w:r>
      <w:r>
        <w:rPr>
          <w:i/>
          <w:spacing w:val="-1"/>
          <w:sz w:val="28"/>
        </w:rPr>
        <w:t> </w:t>
      </w:r>
      <w:r>
        <w:rPr>
          <w:i/>
          <w:sz w:val="28"/>
        </w:rPr>
        <w:t>cáo</w:t>
      </w:r>
      <w:r>
        <w:rPr>
          <w:sz w:val="28"/>
        </w:rPr>
        <w:t>:</w:t>
      </w:r>
      <w:r>
        <w:rPr>
          <w:spacing w:val="-4"/>
          <w:sz w:val="28"/>
        </w:rPr>
        <w:t> </w:t>
      </w:r>
      <w:r>
        <w:rPr>
          <w:sz w:val="28"/>
        </w:rPr>
        <w:t>Ông</w:t>
      </w:r>
      <w:r>
        <w:rPr>
          <w:spacing w:val="-2"/>
          <w:sz w:val="28"/>
        </w:rPr>
        <w:t> </w:t>
      </w:r>
      <w:r>
        <w:rPr>
          <w:sz w:val="28"/>
        </w:rPr>
        <w:t>Nguyễn</w:t>
      </w:r>
      <w:r>
        <w:rPr>
          <w:spacing w:val="-2"/>
          <w:sz w:val="28"/>
        </w:rPr>
        <w:t> </w:t>
      </w:r>
      <w:r>
        <w:rPr>
          <w:sz w:val="28"/>
        </w:rPr>
        <w:t>Văn</w:t>
      </w:r>
      <w:r>
        <w:rPr>
          <w:spacing w:val="-1"/>
          <w:sz w:val="28"/>
        </w:rPr>
        <w:t> </w:t>
      </w:r>
      <w:r>
        <w:rPr>
          <w:sz w:val="28"/>
        </w:rPr>
        <w:t>S</w:t>
      </w:r>
      <w:r>
        <w:rPr>
          <w:spacing w:val="-4"/>
          <w:sz w:val="28"/>
        </w:rPr>
        <w:t> </w:t>
      </w:r>
      <w:r>
        <w:rPr>
          <w:sz w:val="28"/>
        </w:rPr>
        <w:t>,</w:t>
      </w:r>
      <w:r>
        <w:rPr>
          <w:spacing w:val="-4"/>
          <w:sz w:val="28"/>
        </w:rPr>
        <w:t> </w:t>
      </w:r>
      <w:r>
        <w:rPr>
          <w:sz w:val="28"/>
        </w:rPr>
        <w:t>bà</w:t>
      </w:r>
      <w:r>
        <w:rPr>
          <w:spacing w:val="-2"/>
          <w:sz w:val="28"/>
        </w:rPr>
        <w:t> </w:t>
      </w:r>
      <w:r>
        <w:rPr>
          <w:sz w:val="28"/>
        </w:rPr>
        <w:t>Nguyễn</w:t>
      </w:r>
      <w:r>
        <w:rPr>
          <w:spacing w:val="-2"/>
          <w:sz w:val="28"/>
        </w:rPr>
        <w:t> </w:t>
      </w:r>
      <w:r>
        <w:rPr>
          <w:sz w:val="28"/>
        </w:rPr>
        <w:t>Thị</w:t>
      </w:r>
      <w:r>
        <w:rPr>
          <w:spacing w:val="-2"/>
          <w:sz w:val="28"/>
        </w:rPr>
        <w:t> </w:t>
      </w:r>
      <w:r>
        <w:rPr>
          <w:sz w:val="28"/>
        </w:rPr>
        <w:t>C</w:t>
      </w:r>
      <w:r>
        <w:rPr>
          <w:spacing w:val="-4"/>
          <w:sz w:val="28"/>
        </w:rPr>
        <w:t> </w:t>
      </w:r>
      <w:r>
        <w:rPr>
          <w:sz w:val="28"/>
        </w:rPr>
        <w:t>là</w:t>
      </w:r>
      <w:r>
        <w:rPr>
          <w:spacing w:val="-3"/>
          <w:sz w:val="28"/>
        </w:rPr>
        <w:t> </w:t>
      </w:r>
      <w:r>
        <w:rPr>
          <w:sz w:val="28"/>
        </w:rPr>
        <w:t>bị</w:t>
      </w:r>
      <w:r>
        <w:rPr>
          <w:spacing w:val="-1"/>
          <w:sz w:val="28"/>
        </w:rPr>
        <w:t> </w:t>
      </w:r>
      <w:r>
        <w:rPr>
          <w:spacing w:val="-4"/>
          <w:sz w:val="28"/>
        </w:rPr>
        <w:t>đơn.</w:t>
      </w:r>
    </w:p>
    <w:p>
      <w:pPr>
        <w:pStyle w:val="Heading1"/>
        <w:spacing w:before="106"/>
        <w:ind w:left="2834" w:right="0"/>
        <w:jc w:val="left"/>
      </w:pPr>
      <w:r>
        <w:rPr/>
        <w:t>NỘI</w:t>
      </w:r>
      <w:r>
        <w:rPr>
          <w:spacing w:val="-3"/>
        </w:rPr>
        <w:t> </w:t>
      </w:r>
      <w:r>
        <w:rPr/>
        <w:t>DUNG</w:t>
      </w:r>
      <w:r>
        <w:rPr>
          <w:spacing w:val="-3"/>
        </w:rPr>
        <w:t> </w:t>
      </w:r>
      <w:r>
        <w:rPr/>
        <w:t>VỤ</w:t>
      </w:r>
      <w:r>
        <w:rPr>
          <w:spacing w:val="-3"/>
        </w:rPr>
        <w:t> </w:t>
      </w:r>
      <w:r>
        <w:rPr>
          <w:spacing w:val="-5"/>
        </w:rPr>
        <w:t>ÁN:</w:t>
      </w:r>
    </w:p>
    <w:p>
      <w:pPr>
        <w:spacing w:after="0"/>
        <w:jc w:val="left"/>
        <w:sectPr>
          <w:type w:val="continuous"/>
          <w:pgSz w:w="11910" w:h="16850"/>
          <w:pgMar w:top="1120" w:bottom="280" w:left="1540" w:right="360"/>
          <w:cols w:num="2" w:equalWidth="0">
            <w:col w:w="800" w:space="40"/>
            <w:col w:w="9170"/>
          </w:cols>
        </w:sectPr>
      </w:pPr>
    </w:p>
    <w:p>
      <w:pPr>
        <w:spacing w:before="67"/>
        <w:ind w:left="865" w:right="0" w:firstLine="0"/>
        <w:jc w:val="both"/>
        <w:rPr>
          <w:i/>
          <w:sz w:val="28"/>
        </w:rPr>
      </w:pPr>
      <w:r>
        <w:rPr>
          <w:i/>
          <w:sz w:val="28"/>
        </w:rPr>
        <w:t>Nguyên</w:t>
      </w:r>
      <w:r>
        <w:rPr>
          <w:i/>
          <w:spacing w:val="-3"/>
          <w:sz w:val="28"/>
        </w:rPr>
        <w:t> </w:t>
      </w:r>
      <w:r>
        <w:rPr>
          <w:i/>
          <w:sz w:val="28"/>
        </w:rPr>
        <w:t>đơn,</w:t>
      </w:r>
      <w:r>
        <w:rPr>
          <w:i/>
          <w:spacing w:val="-7"/>
          <w:sz w:val="28"/>
        </w:rPr>
        <w:t> </w:t>
      </w:r>
      <w:r>
        <w:rPr>
          <w:i/>
          <w:sz w:val="28"/>
        </w:rPr>
        <w:t>ông</w:t>
      </w:r>
      <w:r>
        <w:rPr>
          <w:i/>
          <w:spacing w:val="-3"/>
          <w:sz w:val="28"/>
        </w:rPr>
        <w:t> </w:t>
      </w:r>
      <w:r>
        <w:rPr>
          <w:i/>
          <w:sz w:val="28"/>
        </w:rPr>
        <w:t>Huỳnh</w:t>
      </w:r>
      <w:r>
        <w:rPr>
          <w:i/>
          <w:spacing w:val="-3"/>
          <w:sz w:val="28"/>
        </w:rPr>
        <w:t> </w:t>
      </w:r>
      <w:r>
        <w:rPr>
          <w:i/>
          <w:sz w:val="28"/>
        </w:rPr>
        <w:t>Văn</w:t>
      </w:r>
      <w:r>
        <w:rPr>
          <w:i/>
          <w:spacing w:val="-2"/>
          <w:sz w:val="28"/>
        </w:rPr>
        <w:t> </w:t>
      </w:r>
      <w:r>
        <w:rPr>
          <w:i/>
          <w:sz w:val="28"/>
        </w:rPr>
        <w:t>H</w:t>
      </w:r>
      <w:r>
        <w:rPr>
          <w:i/>
          <w:spacing w:val="-4"/>
          <w:sz w:val="28"/>
        </w:rPr>
        <w:t> </w:t>
      </w:r>
      <w:r>
        <w:rPr>
          <w:i/>
          <w:sz w:val="28"/>
        </w:rPr>
        <w:t>trình</w:t>
      </w:r>
      <w:r>
        <w:rPr>
          <w:i/>
          <w:spacing w:val="-2"/>
          <w:sz w:val="28"/>
        </w:rPr>
        <w:t> </w:t>
      </w:r>
      <w:r>
        <w:rPr>
          <w:i/>
          <w:spacing w:val="-4"/>
          <w:sz w:val="28"/>
        </w:rPr>
        <w:t>bày:</w:t>
      </w:r>
    </w:p>
    <w:p>
      <w:pPr>
        <w:pStyle w:val="BodyText"/>
        <w:spacing w:before="103"/>
        <w:ind w:right="483" w:firstLine="705"/>
      </w:pPr>
      <w:r>
        <w:rPr/>
        <w:t>Vợ chồng ông Nguyễn Văn S và bà Nguyễn Thị C là đầu thảo, chủ hụi ở</w:t>
      </w:r>
      <w:r>
        <w:rPr>
          <w:spacing w:val="-1"/>
        </w:rPr>
        <w:t> </w:t>
      </w:r>
      <w:r>
        <w:rPr/>
        <w:t>địa phương,</w:t>
      </w:r>
      <w:r>
        <w:rPr>
          <w:spacing w:val="-1"/>
        </w:rPr>
        <w:t> </w:t>
      </w:r>
      <w:r>
        <w:rPr/>
        <w:t>vợ chồng ông S mở nhiều dây</w:t>
      </w:r>
      <w:r>
        <w:rPr>
          <w:spacing w:val="-4"/>
        </w:rPr>
        <w:t> </w:t>
      </w:r>
      <w:r>
        <w:rPr/>
        <w:t>hụi,</w:t>
      </w:r>
      <w:r>
        <w:rPr>
          <w:spacing w:val="-1"/>
        </w:rPr>
        <w:t> </w:t>
      </w:r>
      <w:r>
        <w:rPr/>
        <w:t>loại</w:t>
      </w:r>
      <w:r>
        <w:rPr>
          <w:spacing w:val="-1"/>
        </w:rPr>
        <w:t> </w:t>
      </w:r>
      <w:r>
        <w:rPr/>
        <w:t>hụi có</w:t>
      </w:r>
      <w:r>
        <w:rPr>
          <w:spacing w:val="-1"/>
        </w:rPr>
        <w:t> </w:t>
      </w:r>
      <w:r>
        <w:rPr/>
        <w:t>lãi,</w:t>
      </w:r>
      <w:r>
        <w:rPr>
          <w:spacing w:val="-1"/>
        </w:rPr>
        <w:t> </w:t>
      </w:r>
      <w:r>
        <w:rPr/>
        <w:t>chủ</w:t>
      </w:r>
      <w:r>
        <w:rPr>
          <w:spacing w:val="-1"/>
        </w:rPr>
        <w:t> </w:t>
      </w:r>
      <w:r>
        <w:rPr/>
        <w:t>hụi</w:t>
      </w:r>
      <w:r>
        <w:rPr>
          <w:spacing w:val="-1"/>
        </w:rPr>
        <w:t> </w:t>
      </w:r>
      <w:r>
        <w:rPr/>
        <w:t>được</w:t>
      </w:r>
      <w:r>
        <w:rPr>
          <w:spacing w:val="-2"/>
        </w:rPr>
        <w:t> </w:t>
      </w:r>
      <w:r>
        <w:rPr/>
        <w:t>hưởng huê hồng, ông H tham gia nhiều chân hụi ở nhiều dây hụi khác nhau, đến nay các dây hụi đều đã mãn. Khi mở hụi, chủ hụi</w:t>
      </w:r>
      <w:r>
        <w:rPr>
          <w:spacing w:val="30"/>
        </w:rPr>
        <w:t> </w:t>
      </w:r>
      <w:r>
        <w:rPr/>
        <w:t>có giao danh sách hụi cho các hụi viên, cụ </w:t>
      </w:r>
      <w:r>
        <w:rPr>
          <w:spacing w:val="-4"/>
        </w:rPr>
        <w:t>thể:</w:t>
      </w:r>
    </w:p>
    <w:p>
      <w:pPr>
        <w:pStyle w:val="BodyText"/>
        <w:spacing w:before="99"/>
        <w:ind w:right="484" w:firstLine="705"/>
      </w:pPr>
      <w:r>
        <w:rPr/>
        <w:t>Dây thứ nhất: Loại hụi 2.000.000 đồng, hụi mở ngày 15/02/2018 âm lịch,</w:t>
      </w:r>
      <w:r>
        <w:rPr>
          <w:spacing w:val="80"/>
        </w:rPr>
        <w:t> </w:t>
      </w:r>
      <w:r>
        <w:rPr/>
        <w:t>hụi</w:t>
      </w:r>
      <w:r>
        <w:rPr>
          <w:spacing w:val="-1"/>
        </w:rPr>
        <w:t> </w:t>
      </w:r>
      <w:r>
        <w:rPr/>
        <w:t>đã</w:t>
      </w:r>
      <w:r>
        <w:rPr>
          <w:spacing w:val="-2"/>
        </w:rPr>
        <w:t> </w:t>
      </w:r>
      <w:r>
        <w:rPr/>
        <w:t>mãn,</w:t>
      </w:r>
      <w:r>
        <w:rPr>
          <w:spacing w:val="-3"/>
        </w:rPr>
        <w:t> </w:t>
      </w:r>
      <w:r>
        <w:rPr/>
        <w:t>dây</w:t>
      </w:r>
      <w:r>
        <w:rPr>
          <w:spacing w:val="-5"/>
        </w:rPr>
        <w:t> </w:t>
      </w:r>
      <w:r>
        <w:rPr/>
        <w:t>hụi</w:t>
      </w:r>
      <w:r>
        <w:rPr>
          <w:spacing w:val="-1"/>
        </w:rPr>
        <w:t> </w:t>
      </w:r>
      <w:r>
        <w:rPr/>
        <w:t>có</w:t>
      </w:r>
      <w:r>
        <w:rPr>
          <w:spacing w:val="-2"/>
        </w:rPr>
        <w:t> </w:t>
      </w:r>
      <w:r>
        <w:rPr/>
        <w:t>60</w:t>
      </w:r>
      <w:r>
        <w:rPr>
          <w:spacing w:val="-1"/>
        </w:rPr>
        <w:t> </w:t>
      </w:r>
      <w:r>
        <w:rPr/>
        <w:t>chân,</w:t>
      </w:r>
      <w:r>
        <w:rPr>
          <w:spacing w:val="-1"/>
        </w:rPr>
        <w:t> </w:t>
      </w:r>
      <w:r>
        <w:rPr/>
        <w:t>ông</w:t>
      </w:r>
      <w:r>
        <w:rPr>
          <w:spacing w:val="-1"/>
        </w:rPr>
        <w:t> </w:t>
      </w:r>
      <w:r>
        <w:rPr/>
        <w:t>H</w:t>
      </w:r>
      <w:r>
        <w:rPr>
          <w:spacing w:val="-4"/>
        </w:rPr>
        <w:t> </w:t>
      </w:r>
      <w:r>
        <w:rPr/>
        <w:t>tham</w:t>
      </w:r>
      <w:r>
        <w:rPr>
          <w:spacing w:val="-5"/>
        </w:rPr>
        <w:t> </w:t>
      </w:r>
      <w:r>
        <w:rPr/>
        <w:t>gia</w:t>
      </w:r>
      <w:r>
        <w:rPr>
          <w:spacing w:val="-2"/>
        </w:rPr>
        <w:t> </w:t>
      </w:r>
      <w:r>
        <w:rPr/>
        <w:t>01</w:t>
      </w:r>
      <w:r>
        <w:rPr>
          <w:spacing w:val="-1"/>
        </w:rPr>
        <w:t> </w:t>
      </w:r>
      <w:r>
        <w:rPr/>
        <w:t>chân,</w:t>
      </w:r>
      <w:r>
        <w:rPr>
          <w:spacing w:val="-3"/>
        </w:rPr>
        <w:t> </w:t>
      </w:r>
      <w:r>
        <w:rPr/>
        <w:t>hụi</w:t>
      </w:r>
      <w:r>
        <w:rPr>
          <w:spacing w:val="-1"/>
        </w:rPr>
        <w:t> </w:t>
      </w:r>
      <w:r>
        <w:rPr/>
        <w:t>mỗi</w:t>
      </w:r>
      <w:r>
        <w:rPr>
          <w:spacing w:val="-1"/>
        </w:rPr>
        <w:t> </w:t>
      </w:r>
      <w:r>
        <w:rPr/>
        <w:t>tháng</w:t>
      </w:r>
      <w:r>
        <w:rPr>
          <w:spacing w:val="-1"/>
        </w:rPr>
        <w:t> </w:t>
      </w:r>
      <w:r>
        <w:rPr/>
        <w:t>khui</w:t>
      </w:r>
      <w:r>
        <w:rPr>
          <w:spacing w:val="-1"/>
        </w:rPr>
        <w:t> </w:t>
      </w:r>
      <w:r>
        <w:rPr/>
        <w:t>02</w:t>
      </w:r>
      <w:r>
        <w:rPr>
          <w:spacing w:val="-1"/>
        </w:rPr>
        <w:t> </w:t>
      </w:r>
      <w:r>
        <w:rPr/>
        <w:t>lần vào ngày 15, 30 hàng tháng. Ông H đã hốt hụi nhưng phía ông S và bà C không giao tiền đầy đủ, sau khi đối trừ tiền kỳ hụi phải đóng thì</w:t>
      </w:r>
      <w:r>
        <w:rPr>
          <w:spacing w:val="18"/>
        </w:rPr>
        <w:t> </w:t>
      </w:r>
      <w:r>
        <w:rPr/>
        <w:t>ông S và bà C còn nợ lại</w:t>
      </w:r>
    </w:p>
    <w:p>
      <w:pPr>
        <w:pStyle w:val="BodyText"/>
        <w:spacing w:line="320" w:lineRule="exact"/>
      </w:pPr>
      <w:r>
        <w:rPr/>
        <w:t>75.000.000</w:t>
      </w:r>
      <w:r>
        <w:rPr>
          <w:spacing w:val="-3"/>
        </w:rPr>
        <w:t> </w:t>
      </w:r>
      <w:r>
        <w:rPr/>
        <w:t>đồng;</w:t>
      </w:r>
      <w:r>
        <w:rPr>
          <w:spacing w:val="-3"/>
        </w:rPr>
        <w:t> </w:t>
      </w:r>
      <w:r>
        <w:rPr/>
        <w:t>ông</w:t>
      </w:r>
      <w:r>
        <w:rPr>
          <w:spacing w:val="-2"/>
        </w:rPr>
        <w:t> </w:t>
      </w:r>
      <w:r>
        <w:rPr/>
        <w:t>H</w:t>
      </w:r>
      <w:r>
        <w:rPr>
          <w:spacing w:val="-6"/>
        </w:rPr>
        <w:t> </w:t>
      </w:r>
      <w:r>
        <w:rPr/>
        <w:t>không</w:t>
      </w:r>
      <w:r>
        <w:rPr>
          <w:spacing w:val="-5"/>
        </w:rPr>
        <w:t> </w:t>
      </w:r>
      <w:r>
        <w:rPr/>
        <w:t>nhớ</w:t>
      </w:r>
      <w:r>
        <w:rPr>
          <w:spacing w:val="-4"/>
        </w:rPr>
        <w:t> </w:t>
      </w:r>
      <w:r>
        <w:rPr/>
        <w:t>ngày</w:t>
      </w:r>
      <w:r>
        <w:rPr>
          <w:spacing w:val="-7"/>
        </w:rPr>
        <w:t> </w:t>
      </w:r>
      <w:r>
        <w:rPr/>
        <w:t>hốt</w:t>
      </w:r>
      <w:r>
        <w:rPr>
          <w:spacing w:val="-3"/>
        </w:rPr>
        <w:t> </w:t>
      </w:r>
      <w:r>
        <w:rPr>
          <w:spacing w:val="-4"/>
        </w:rPr>
        <w:t>hụi.</w:t>
      </w:r>
    </w:p>
    <w:p>
      <w:pPr>
        <w:pStyle w:val="BodyText"/>
        <w:spacing w:before="104"/>
        <w:ind w:right="484" w:firstLine="705"/>
      </w:pPr>
      <w:r>
        <w:rPr/>
        <w:t>Dây thứ hai: Loại hụi 1.000.000 đồng, hụi mở ngày 15/02/2018 âm lịch, hụi đã mãn, dây hụi có 69 chân, ông H tham gia 03 chân, hụi mỗi tháng khui 02 lần</w:t>
      </w:r>
      <w:r>
        <w:rPr>
          <w:spacing w:val="40"/>
        </w:rPr>
        <w:t> </w:t>
      </w:r>
      <w:r>
        <w:rPr/>
        <w:t>vào ngày 15, 30 hàng tháng. Ông H đã hốt hụi nhưng phía ông S và bà C không giao tiền đầy đủ, sau khi đối trừ tiền kỳ hụi phải đóng thì</w:t>
      </w:r>
      <w:r>
        <w:rPr>
          <w:spacing w:val="16"/>
        </w:rPr>
        <w:t> </w:t>
      </w:r>
      <w:r>
        <w:rPr/>
        <w:t>ông S và bà C còn nợ lại</w:t>
      </w:r>
    </w:p>
    <w:p>
      <w:pPr>
        <w:pStyle w:val="BodyText"/>
        <w:spacing w:line="318" w:lineRule="exact"/>
      </w:pPr>
      <w:r>
        <w:rPr/>
        <w:t>85.200.000</w:t>
      </w:r>
      <w:r>
        <w:rPr>
          <w:spacing w:val="-3"/>
        </w:rPr>
        <w:t> </w:t>
      </w:r>
      <w:r>
        <w:rPr/>
        <w:t>đồng;</w:t>
      </w:r>
      <w:r>
        <w:rPr>
          <w:spacing w:val="-3"/>
        </w:rPr>
        <w:t> </w:t>
      </w:r>
      <w:r>
        <w:rPr/>
        <w:t>ông</w:t>
      </w:r>
      <w:r>
        <w:rPr>
          <w:spacing w:val="-2"/>
        </w:rPr>
        <w:t> </w:t>
      </w:r>
      <w:r>
        <w:rPr/>
        <w:t>H</w:t>
      </w:r>
      <w:r>
        <w:rPr>
          <w:spacing w:val="-6"/>
        </w:rPr>
        <w:t> </w:t>
      </w:r>
      <w:r>
        <w:rPr/>
        <w:t>không</w:t>
      </w:r>
      <w:r>
        <w:rPr>
          <w:spacing w:val="-6"/>
        </w:rPr>
        <w:t> </w:t>
      </w:r>
      <w:r>
        <w:rPr/>
        <w:t>nhớ</w:t>
      </w:r>
      <w:r>
        <w:rPr>
          <w:spacing w:val="-4"/>
        </w:rPr>
        <w:t> </w:t>
      </w:r>
      <w:r>
        <w:rPr/>
        <w:t>ngày</w:t>
      </w:r>
      <w:r>
        <w:rPr>
          <w:spacing w:val="-7"/>
        </w:rPr>
        <w:t> </w:t>
      </w:r>
      <w:r>
        <w:rPr/>
        <w:t>hốt</w:t>
      </w:r>
      <w:r>
        <w:rPr>
          <w:spacing w:val="-3"/>
        </w:rPr>
        <w:t> </w:t>
      </w:r>
      <w:r>
        <w:rPr>
          <w:spacing w:val="-4"/>
        </w:rPr>
        <w:t>hụi.</w:t>
      </w:r>
    </w:p>
    <w:p>
      <w:pPr>
        <w:pStyle w:val="BodyText"/>
        <w:spacing w:before="103"/>
        <w:ind w:right="484" w:firstLine="705"/>
      </w:pPr>
      <w:r>
        <w:rPr/>
        <w:t>Dây thứ ba: Loại hụi 500.000 đồng, hụi mở ngày 30/02/2017 âm lịch, hụi đã mãn 15/4/2020 âm lịch, dây hụi có 76 chân, ông H tham gia 01 chân, hụi mỗi</w:t>
      </w:r>
      <w:r>
        <w:rPr>
          <w:spacing w:val="80"/>
        </w:rPr>
        <w:t> </w:t>
      </w:r>
      <w:r>
        <w:rPr/>
        <w:t>tháng khui 02 lần vào ngày 15, 30 hàng tháng. Ông H đã hốt hụi ở kỳ thứ 74, nhưng phía ông S và bà C không giao tiền đầy đủ, có làm giấy nợ giao cho ông H giữ, sau khi đối trừ kỳ hụi chết thì ông S và bà C còn nợ lại nhưng ông H không nhớ rõ số tiền cụ thể.</w:t>
      </w:r>
    </w:p>
    <w:p>
      <w:pPr>
        <w:pStyle w:val="BodyText"/>
        <w:spacing w:before="101"/>
        <w:ind w:right="483" w:firstLine="705"/>
      </w:pPr>
      <w:r>
        <w:rPr/>
        <w:t>Sau đó, các bên có gặp nhau để đối chiếu số nợ thiếu, lúc đầu tổng số nợ là 254.000.000 đồng, phía ông S và bà C đã trả dần, hiện nay còn nợ lại 230.000.000 đồng thì ngưng trả từ tháng 05/2022 đến nay. Ông khởi kiện buộc ông S, bà C và chị N liên đới thanh toán cho ông số tiền nợ hụi là 230.000.000 đồng.</w:t>
      </w:r>
    </w:p>
    <w:p>
      <w:pPr>
        <w:spacing w:before="97"/>
        <w:ind w:left="865" w:right="0" w:firstLine="0"/>
        <w:jc w:val="both"/>
        <w:rPr>
          <w:i/>
          <w:sz w:val="28"/>
        </w:rPr>
      </w:pPr>
      <w:r>
        <w:rPr>
          <w:i/>
          <w:sz w:val="28"/>
        </w:rPr>
        <w:t>Bị</w:t>
      </w:r>
      <w:r>
        <w:rPr>
          <w:i/>
          <w:spacing w:val="-2"/>
          <w:sz w:val="28"/>
        </w:rPr>
        <w:t> </w:t>
      </w:r>
      <w:r>
        <w:rPr>
          <w:i/>
          <w:sz w:val="28"/>
        </w:rPr>
        <w:t>đơn,</w:t>
      </w:r>
      <w:r>
        <w:rPr>
          <w:i/>
          <w:spacing w:val="-6"/>
          <w:sz w:val="28"/>
        </w:rPr>
        <w:t> </w:t>
      </w:r>
      <w:r>
        <w:rPr>
          <w:i/>
          <w:sz w:val="28"/>
        </w:rPr>
        <w:t>ông</w:t>
      </w:r>
      <w:r>
        <w:rPr>
          <w:i/>
          <w:spacing w:val="-2"/>
          <w:sz w:val="28"/>
        </w:rPr>
        <w:t> </w:t>
      </w:r>
      <w:r>
        <w:rPr>
          <w:i/>
          <w:sz w:val="28"/>
        </w:rPr>
        <w:t>Nguyễn</w:t>
      </w:r>
      <w:r>
        <w:rPr>
          <w:i/>
          <w:spacing w:val="-4"/>
          <w:sz w:val="28"/>
        </w:rPr>
        <w:t> </w:t>
      </w:r>
      <w:r>
        <w:rPr>
          <w:i/>
          <w:sz w:val="28"/>
        </w:rPr>
        <w:t>Văn</w:t>
      </w:r>
      <w:r>
        <w:rPr>
          <w:i/>
          <w:spacing w:val="-6"/>
          <w:sz w:val="28"/>
        </w:rPr>
        <w:t> </w:t>
      </w:r>
      <w:r>
        <w:rPr>
          <w:i/>
          <w:sz w:val="28"/>
        </w:rPr>
        <w:t>S và</w:t>
      </w:r>
      <w:r>
        <w:rPr>
          <w:i/>
          <w:spacing w:val="-4"/>
          <w:sz w:val="28"/>
        </w:rPr>
        <w:t> </w:t>
      </w:r>
      <w:r>
        <w:rPr>
          <w:i/>
          <w:sz w:val="28"/>
        </w:rPr>
        <w:t>bà</w:t>
      </w:r>
      <w:r>
        <w:rPr>
          <w:i/>
          <w:spacing w:val="-2"/>
          <w:sz w:val="28"/>
        </w:rPr>
        <w:t> </w:t>
      </w:r>
      <w:r>
        <w:rPr>
          <w:i/>
          <w:sz w:val="28"/>
        </w:rPr>
        <w:t>Nguyễn</w:t>
      </w:r>
      <w:r>
        <w:rPr>
          <w:i/>
          <w:spacing w:val="-5"/>
          <w:sz w:val="28"/>
        </w:rPr>
        <w:t> </w:t>
      </w:r>
      <w:r>
        <w:rPr>
          <w:i/>
          <w:sz w:val="28"/>
        </w:rPr>
        <w:t>Thị</w:t>
      </w:r>
      <w:r>
        <w:rPr>
          <w:i/>
          <w:spacing w:val="-2"/>
          <w:sz w:val="28"/>
        </w:rPr>
        <w:t> </w:t>
      </w:r>
      <w:r>
        <w:rPr>
          <w:i/>
          <w:sz w:val="28"/>
        </w:rPr>
        <w:t>C</w:t>
      </w:r>
      <w:r>
        <w:rPr>
          <w:i/>
          <w:spacing w:val="-4"/>
          <w:sz w:val="28"/>
        </w:rPr>
        <w:t> </w:t>
      </w:r>
      <w:r>
        <w:rPr>
          <w:i/>
          <w:sz w:val="28"/>
        </w:rPr>
        <w:t>thống</w:t>
      </w:r>
      <w:r>
        <w:rPr>
          <w:i/>
          <w:spacing w:val="-6"/>
          <w:sz w:val="28"/>
        </w:rPr>
        <w:t> </w:t>
      </w:r>
      <w:r>
        <w:rPr>
          <w:i/>
          <w:sz w:val="28"/>
        </w:rPr>
        <w:t>nhất</w:t>
      </w:r>
      <w:r>
        <w:rPr>
          <w:i/>
          <w:spacing w:val="-1"/>
          <w:sz w:val="28"/>
        </w:rPr>
        <w:t> </w:t>
      </w:r>
      <w:r>
        <w:rPr>
          <w:i/>
          <w:sz w:val="28"/>
        </w:rPr>
        <w:t>trình</w:t>
      </w:r>
      <w:r>
        <w:rPr>
          <w:i/>
          <w:spacing w:val="-1"/>
          <w:sz w:val="28"/>
        </w:rPr>
        <w:t> </w:t>
      </w:r>
      <w:r>
        <w:rPr>
          <w:i/>
          <w:spacing w:val="-4"/>
          <w:sz w:val="28"/>
        </w:rPr>
        <w:t>bày:</w:t>
      </w:r>
    </w:p>
    <w:p>
      <w:pPr>
        <w:pStyle w:val="BodyText"/>
        <w:spacing w:line="237" w:lineRule="auto" w:before="105"/>
        <w:ind w:right="485" w:firstLine="705"/>
      </w:pPr>
      <w:r>
        <w:rPr/>
        <w:t>Vợ chồng ông S và bà C không đồng ý yêu cầu của ông H. Ngoài 03 dây</w:t>
      </w:r>
      <w:r>
        <w:rPr>
          <w:spacing w:val="-1"/>
        </w:rPr>
        <w:t> </w:t>
      </w:r>
      <w:r>
        <w:rPr/>
        <w:t>hụi trên thì ông H còn tham gia thêm 02 dây hụi nữa;</w:t>
      </w:r>
    </w:p>
    <w:p>
      <w:pPr>
        <w:pStyle w:val="BodyText"/>
        <w:spacing w:before="104"/>
        <w:ind w:right="484" w:firstLine="705"/>
      </w:pPr>
      <w:r>
        <w:rPr/>
        <w:t>Dây thứ nhất: Loại hụi 1.000.000 đồng, hụi mở ngày 30/8/2018 âm lịch, hụi đã mãn, dây hụi có 56 chân, ông H tham gia 02 chân, hụi mỗi tháng khui 02 lần</w:t>
      </w:r>
      <w:r>
        <w:rPr>
          <w:spacing w:val="40"/>
        </w:rPr>
        <w:t> </w:t>
      </w:r>
      <w:r>
        <w:rPr/>
        <w:t>vào ngày 15, 30 hàng tháng. Hụi mãn ngày 15/12/2020. Ông H đã hốt hụi nhưng phía ông S và bà C không giao tiền đầy đủ, sau khi đối trừ các kỳ hụi chết thì</w:t>
      </w:r>
      <w:r>
        <w:rPr>
          <w:spacing w:val="18"/>
        </w:rPr>
        <w:t> </w:t>
      </w:r>
      <w:r>
        <w:rPr/>
        <w:t>ông</w:t>
      </w:r>
      <w:r>
        <w:rPr>
          <w:spacing w:val="40"/>
        </w:rPr>
        <w:t> </w:t>
      </w:r>
      <w:r>
        <w:rPr/>
        <w:t>S và bà C còn nợ lại, ông H hốt hụi ở 02 kỳ cuối (55,56), số tiền cụ thể vợ chồng ông S không nhớ rõ, có giao giấy nợ do chị N ký tên cho ông H giữ.</w:t>
      </w:r>
    </w:p>
    <w:p>
      <w:pPr>
        <w:pStyle w:val="BodyText"/>
        <w:spacing w:before="102"/>
        <w:ind w:right="483" w:firstLine="705"/>
      </w:pPr>
      <w:r>
        <w:rPr/>
        <w:t>Dây thứ hai: Loại hụi 1.000.000 đồng, hụi mở ngày 30/3/2017 âm lịch, hụi đã mãn, dây hụi có 75 chân, ông H tham gia 02 chân, hụi mỗi tháng khui 02 lần</w:t>
      </w:r>
      <w:r>
        <w:rPr>
          <w:spacing w:val="40"/>
        </w:rPr>
        <w:t> </w:t>
      </w:r>
      <w:r>
        <w:rPr/>
        <w:t>vào ngày 15, 30 hàng tháng. Hụi mãn ngày 30/4/2020. Ông H đã hốt hụi nhưng phía ông S và bà C không giao tiền đầy đủ, sau khi đối trừ các kỳ hụi chết thì</w:t>
      </w:r>
      <w:r>
        <w:rPr>
          <w:spacing w:val="19"/>
        </w:rPr>
        <w:t> </w:t>
      </w:r>
      <w:r>
        <w:rPr/>
        <w:t>ông</w:t>
      </w:r>
      <w:r>
        <w:rPr>
          <w:spacing w:val="40"/>
        </w:rPr>
        <w:t> </w:t>
      </w:r>
      <w:r>
        <w:rPr/>
        <w:t>S và bà C còn nợ lại, ông H hốt hụi ở kỳ (72,74) số tiền cụ thể vợ chồng ông S không nhớ rõ, có giao giấy nợ do chị N ký tên cho ông H giữ.</w:t>
      </w:r>
    </w:p>
    <w:p>
      <w:pPr>
        <w:spacing w:after="0"/>
        <w:sectPr>
          <w:footerReference w:type="default" r:id="rId5"/>
          <w:pgSz w:w="11910" w:h="16850"/>
          <w:pgMar w:footer="475" w:header="0" w:top="1060" w:bottom="660" w:left="1540" w:right="360"/>
          <w:pgNumType w:start="2"/>
        </w:sectPr>
      </w:pPr>
    </w:p>
    <w:p>
      <w:pPr>
        <w:pStyle w:val="BodyText"/>
        <w:spacing w:line="237" w:lineRule="auto" w:before="72"/>
        <w:ind w:right="485" w:firstLine="705"/>
      </w:pPr>
      <w:r>
        <w:rPr/>
        <w:t>Nay do hụi viên giật nợ nhiều nên vợ chồng ông S và bà C không có khả năng thanh toán hụi cho ông H, xin trả số tiền vốn là 44.000.000 đồng.</w:t>
      </w:r>
    </w:p>
    <w:p>
      <w:pPr>
        <w:pStyle w:val="BodyText"/>
        <w:spacing w:line="237" w:lineRule="auto" w:before="107"/>
        <w:ind w:right="484" w:firstLine="705"/>
      </w:pPr>
      <w:r>
        <w:rPr/>
        <w:t>Quá trình làm</w:t>
      </w:r>
      <w:r>
        <w:rPr>
          <w:spacing w:val="-2"/>
        </w:rPr>
        <w:t> </w:t>
      </w:r>
      <w:r>
        <w:rPr/>
        <w:t>hụi thì vợ chồng ông S có kêu chị N gom</w:t>
      </w:r>
      <w:r>
        <w:rPr>
          <w:spacing w:val="-2"/>
        </w:rPr>
        <w:t> </w:t>
      </w:r>
      <w:r>
        <w:rPr/>
        <w:t>hụi giùm, chị N tính tiền hụi thay vợ chồng ông S và chị N đi giao tiền hụi cho các hụi viên.</w:t>
      </w:r>
    </w:p>
    <w:p>
      <w:pPr>
        <w:spacing w:before="101"/>
        <w:ind w:left="865" w:right="0" w:firstLine="0"/>
        <w:jc w:val="both"/>
        <w:rPr>
          <w:i/>
          <w:sz w:val="28"/>
        </w:rPr>
      </w:pPr>
      <w:r>
        <w:rPr>
          <w:i/>
          <w:sz w:val="28"/>
        </w:rPr>
        <w:t>Người</w:t>
      </w:r>
      <w:r>
        <w:rPr>
          <w:i/>
          <w:spacing w:val="-2"/>
          <w:sz w:val="28"/>
        </w:rPr>
        <w:t> </w:t>
      </w:r>
      <w:r>
        <w:rPr>
          <w:i/>
          <w:sz w:val="28"/>
        </w:rPr>
        <w:t>có</w:t>
      </w:r>
      <w:r>
        <w:rPr>
          <w:i/>
          <w:spacing w:val="-5"/>
          <w:sz w:val="28"/>
        </w:rPr>
        <w:t> </w:t>
      </w:r>
      <w:r>
        <w:rPr>
          <w:i/>
          <w:sz w:val="28"/>
        </w:rPr>
        <w:t>quyền</w:t>
      </w:r>
      <w:r>
        <w:rPr>
          <w:i/>
          <w:spacing w:val="-4"/>
          <w:sz w:val="28"/>
        </w:rPr>
        <w:t> </w:t>
      </w:r>
      <w:r>
        <w:rPr>
          <w:i/>
          <w:sz w:val="28"/>
        </w:rPr>
        <w:t>lợi</w:t>
      </w:r>
      <w:r>
        <w:rPr>
          <w:i/>
          <w:spacing w:val="-5"/>
          <w:sz w:val="28"/>
        </w:rPr>
        <w:t> </w:t>
      </w:r>
      <w:r>
        <w:rPr>
          <w:i/>
          <w:sz w:val="28"/>
        </w:rPr>
        <w:t>nghĩa</w:t>
      </w:r>
      <w:r>
        <w:rPr>
          <w:i/>
          <w:spacing w:val="-1"/>
          <w:sz w:val="28"/>
        </w:rPr>
        <w:t> </w:t>
      </w:r>
      <w:r>
        <w:rPr>
          <w:i/>
          <w:sz w:val="28"/>
        </w:rPr>
        <w:t>vụ</w:t>
      </w:r>
      <w:r>
        <w:rPr>
          <w:i/>
          <w:spacing w:val="-5"/>
          <w:sz w:val="28"/>
        </w:rPr>
        <w:t> </w:t>
      </w:r>
      <w:r>
        <w:rPr>
          <w:i/>
          <w:sz w:val="28"/>
        </w:rPr>
        <w:t>liên</w:t>
      </w:r>
      <w:r>
        <w:rPr>
          <w:i/>
          <w:spacing w:val="-5"/>
          <w:sz w:val="28"/>
        </w:rPr>
        <w:t> </w:t>
      </w:r>
      <w:r>
        <w:rPr>
          <w:i/>
          <w:sz w:val="28"/>
        </w:rPr>
        <w:t>qua,</w:t>
      </w:r>
      <w:r>
        <w:rPr>
          <w:i/>
          <w:spacing w:val="-4"/>
          <w:sz w:val="28"/>
        </w:rPr>
        <w:t> </w:t>
      </w:r>
      <w:r>
        <w:rPr>
          <w:i/>
          <w:sz w:val="28"/>
        </w:rPr>
        <w:t>chị</w:t>
      </w:r>
      <w:r>
        <w:rPr>
          <w:i/>
          <w:spacing w:val="-4"/>
          <w:sz w:val="28"/>
        </w:rPr>
        <w:t> </w:t>
      </w:r>
      <w:r>
        <w:rPr>
          <w:i/>
          <w:sz w:val="28"/>
        </w:rPr>
        <w:t>Nguyễn</w:t>
      </w:r>
      <w:r>
        <w:rPr>
          <w:i/>
          <w:spacing w:val="-2"/>
          <w:sz w:val="28"/>
        </w:rPr>
        <w:t> </w:t>
      </w:r>
      <w:r>
        <w:rPr>
          <w:i/>
          <w:sz w:val="28"/>
        </w:rPr>
        <w:t>Thị</w:t>
      </w:r>
      <w:r>
        <w:rPr>
          <w:i/>
          <w:spacing w:val="-2"/>
          <w:sz w:val="28"/>
        </w:rPr>
        <w:t> </w:t>
      </w:r>
      <w:r>
        <w:rPr>
          <w:i/>
          <w:sz w:val="28"/>
        </w:rPr>
        <w:t>Hằng</w:t>
      </w:r>
      <w:r>
        <w:rPr>
          <w:i/>
          <w:spacing w:val="-1"/>
          <w:sz w:val="28"/>
        </w:rPr>
        <w:t> </w:t>
      </w:r>
      <w:r>
        <w:rPr>
          <w:i/>
          <w:sz w:val="28"/>
        </w:rPr>
        <w:t>N</w:t>
      </w:r>
      <w:r>
        <w:rPr>
          <w:i/>
          <w:spacing w:val="-4"/>
          <w:sz w:val="28"/>
        </w:rPr>
        <w:t> </w:t>
      </w:r>
      <w:r>
        <w:rPr>
          <w:i/>
          <w:sz w:val="28"/>
        </w:rPr>
        <w:t>trình</w:t>
      </w:r>
      <w:r>
        <w:rPr>
          <w:i/>
          <w:spacing w:val="-1"/>
          <w:sz w:val="28"/>
        </w:rPr>
        <w:t> </w:t>
      </w:r>
      <w:r>
        <w:rPr>
          <w:i/>
          <w:spacing w:val="-4"/>
          <w:sz w:val="28"/>
        </w:rPr>
        <w:t>bày:</w:t>
      </w:r>
    </w:p>
    <w:p>
      <w:pPr>
        <w:pStyle w:val="BodyText"/>
        <w:spacing w:before="103"/>
        <w:ind w:right="483" w:firstLine="705"/>
      </w:pPr>
      <w:r>
        <w:rPr/>
        <w:t>Quá trình vợ chồng ông S và bà C làm chủ hụi, có mở nhiều dây hụi, có kêu chị N gom hụi giùm, tính tiền hụi thay, sau đó đi giao tiền hụi cho các hụi viên.</w:t>
      </w:r>
      <w:r>
        <w:rPr>
          <w:spacing w:val="80"/>
        </w:rPr>
        <w:t> </w:t>
      </w:r>
      <w:r>
        <w:rPr/>
        <w:t>Chị N không đồng ý yêu cầu của ông H về việc buộc vợ chồng ông S và bà C trả</w:t>
      </w:r>
      <w:r>
        <w:rPr>
          <w:spacing w:val="80"/>
        </w:rPr>
        <w:t> </w:t>
      </w:r>
      <w:r>
        <w:rPr/>
        <w:t>số tiền</w:t>
      </w:r>
      <w:r>
        <w:rPr>
          <w:spacing w:val="-1"/>
        </w:rPr>
        <w:t> </w:t>
      </w:r>
      <w:r>
        <w:rPr/>
        <w:t>230.000.000 đồng vì số tiền gốc mà chị N</w:t>
      </w:r>
      <w:r>
        <w:rPr>
          <w:spacing w:val="-2"/>
        </w:rPr>
        <w:t> </w:t>
      </w:r>
      <w:r>
        <w:rPr/>
        <w:t>đã</w:t>
      </w:r>
      <w:r>
        <w:rPr>
          <w:spacing w:val="-1"/>
        </w:rPr>
        <w:t> </w:t>
      </w:r>
      <w:r>
        <w:rPr/>
        <w:t>gom</w:t>
      </w:r>
      <w:r>
        <w:rPr>
          <w:spacing w:val="-5"/>
        </w:rPr>
        <w:t> </w:t>
      </w:r>
      <w:r>
        <w:rPr/>
        <w:t>của ông H sau khi đối trừ chỉ còn lại 44.000.000 đồng.</w:t>
      </w:r>
    </w:p>
    <w:p>
      <w:pPr>
        <w:pStyle w:val="BodyText"/>
        <w:spacing w:before="99"/>
        <w:ind w:right="485" w:firstLine="705"/>
      </w:pPr>
      <w:r>
        <w:rPr/>
        <w:t>Ông H tham gia tổng cộng 09 chân hụi ở 05 dây hụi, vợ chồng ông S đã nộp danh sách hụi và cung cấp thông tin về các kỳ bỏ thăm khui hụi.</w:t>
      </w:r>
    </w:p>
    <w:p>
      <w:pPr>
        <w:pStyle w:val="BodyText"/>
        <w:spacing w:before="101"/>
        <w:ind w:right="489" w:firstLine="705"/>
      </w:pPr>
      <w:r>
        <w:rPr/>
        <w:t>Chị N</w:t>
      </w:r>
      <w:r>
        <w:rPr>
          <w:spacing w:val="-3"/>
        </w:rPr>
        <w:t> </w:t>
      </w:r>
      <w:r>
        <w:rPr/>
        <w:t>xác</w:t>
      </w:r>
      <w:r>
        <w:rPr>
          <w:spacing w:val="-2"/>
        </w:rPr>
        <w:t> </w:t>
      </w:r>
      <w:r>
        <w:rPr/>
        <w:t>định 06</w:t>
      </w:r>
      <w:r>
        <w:rPr>
          <w:spacing w:val="-1"/>
        </w:rPr>
        <w:t> </w:t>
      </w:r>
      <w:r>
        <w:rPr/>
        <w:t>văn bản</w:t>
      </w:r>
      <w:r>
        <w:rPr>
          <w:spacing w:val="-1"/>
        </w:rPr>
        <w:t> </w:t>
      </w:r>
      <w:r>
        <w:rPr/>
        <w:t>viết</w:t>
      </w:r>
      <w:r>
        <w:rPr>
          <w:spacing w:val="-1"/>
        </w:rPr>
        <w:t> </w:t>
      </w:r>
      <w:r>
        <w:rPr/>
        <w:t>tay</w:t>
      </w:r>
      <w:r>
        <w:rPr>
          <w:spacing w:val="-3"/>
        </w:rPr>
        <w:t> </w:t>
      </w:r>
      <w:r>
        <w:rPr/>
        <w:t>có các</w:t>
      </w:r>
      <w:r>
        <w:rPr>
          <w:spacing w:val="-2"/>
        </w:rPr>
        <w:t> </w:t>
      </w:r>
      <w:r>
        <w:rPr/>
        <w:t>con số thể</w:t>
      </w:r>
      <w:r>
        <w:rPr>
          <w:spacing w:val="-2"/>
        </w:rPr>
        <w:t> </w:t>
      </w:r>
      <w:r>
        <w:rPr/>
        <w:t>hiện</w:t>
      </w:r>
      <w:r>
        <w:rPr>
          <w:spacing w:val="-2"/>
        </w:rPr>
        <w:t> </w:t>
      </w:r>
      <w:r>
        <w:rPr/>
        <w:t>số tiền giao</w:t>
      </w:r>
      <w:r>
        <w:rPr>
          <w:spacing w:val="-1"/>
        </w:rPr>
        <w:t> </w:t>
      </w:r>
      <w:r>
        <w:rPr/>
        <w:t>hụi,</w:t>
      </w:r>
      <w:r>
        <w:rPr>
          <w:spacing w:val="-2"/>
        </w:rPr>
        <w:t> </w:t>
      </w:r>
      <w:r>
        <w:rPr/>
        <w:t>số tiền nợ (bản chính) do chị N viết giao cho ông H giữ.</w:t>
      </w:r>
    </w:p>
    <w:p>
      <w:pPr>
        <w:spacing w:line="237" w:lineRule="auto" w:before="103"/>
        <w:ind w:left="159" w:right="484" w:firstLine="719"/>
        <w:jc w:val="both"/>
        <w:rPr>
          <w:i/>
          <w:sz w:val="28"/>
        </w:rPr>
      </w:pPr>
      <w:r>
        <w:rPr>
          <w:i/>
          <w:sz w:val="28"/>
        </w:rPr>
        <w:t>Tại bản án dân sự sơ thẩm số: 52/2022/DS-ST ngày 24 tháng 8 năm 2022</w:t>
      </w:r>
      <w:r>
        <w:rPr>
          <w:i/>
          <w:sz w:val="28"/>
        </w:rPr>
        <w:t> của Tòa án nhân dân huyện Năm Căn quyết định:</w:t>
      </w:r>
    </w:p>
    <w:p>
      <w:pPr>
        <w:pStyle w:val="BodyText"/>
        <w:spacing w:before="103"/>
        <w:ind w:right="485" w:firstLine="707"/>
        <w:rPr>
          <w:i/>
        </w:rPr>
      </w:pPr>
      <w:r>
        <w:rPr/>
        <w:t>Chấp nhận yêu cầu khởi kiện của ông Huỳnh Văn H. Buộc vợ chồng ông Nguyễn Văn S, bà Nguyễn Thị C có trách nhiệm liên đới thanh toán cho ông H số tiền nợ hụi là 230.000.000 đồng (</w:t>
      </w:r>
      <w:r>
        <w:rPr>
          <w:i/>
        </w:rPr>
        <w:t>Hai trăm ba mươi triệu đồng).</w:t>
      </w:r>
    </w:p>
    <w:p>
      <w:pPr>
        <w:pStyle w:val="BodyText"/>
        <w:spacing w:before="100"/>
        <w:ind w:left="858"/>
      </w:pPr>
      <w:r>
        <w:rPr/>
        <w:t>Ngoài ra, án</w:t>
      </w:r>
      <w:r>
        <w:rPr>
          <w:spacing w:val="2"/>
        </w:rPr>
        <w:t> </w:t>
      </w:r>
      <w:r>
        <w:rPr/>
        <w:t>sơ</w:t>
      </w:r>
      <w:r>
        <w:rPr>
          <w:spacing w:val="1"/>
        </w:rPr>
        <w:t> </w:t>
      </w:r>
      <w:r>
        <w:rPr/>
        <w:t>thẩm</w:t>
      </w:r>
      <w:r>
        <w:rPr>
          <w:spacing w:val="-1"/>
        </w:rPr>
        <w:t> </w:t>
      </w:r>
      <w:r>
        <w:rPr/>
        <w:t>còn</w:t>
      </w:r>
      <w:r>
        <w:rPr>
          <w:spacing w:val="2"/>
        </w:rPr>
        <w:t> </w:t>
      </w:r>
      <w:r>
        <w:rPr/>
        <w:t>tuyên</w:t>
      </w:r>
      <w:r>
        <w:rPr>
          <w:spacing w:val="2"/>
        </w:rPr>
        <w:t> </w:t>
      </w:r>
      <w:r>
        <w:rPr/>
        <w:t>về</w:t>
      </w:r>
      <w:r>
        <w:rPr>
          <w:spacing w:val="4"/>
        </w:rPr>
        <w:t> </w:t>
      </w:r>
      <w:r>
        <w:rPr/>
        <w:t>án phí</w:t>
      </w:r>
      <w:r>
        <w:rPr>
          <w:spacing w:val="2"/>
        </w:rPr>
        <w:t> </w:t>
      </w:r>
      <w:r>
        <w:rPr/>
        <w:t>và</w:t>
      </w:r>
      <w:r>
        <w:rPr>
          <w:spacing w:val="-1"/>
        </w:rPr>
        <w:t> </w:t>
      </w:r>
      <w:r>
        <w:rPr/>
        <w:t>quyền</w:t>
      </w:r>
      <w:r>
        <w:rPr>
          <w:spacing w:val="3"/>
        </w:rPr>
        <w:t> </w:t>
      </w:r>
      <w:r>
        <w:rPr/>
        <w:t>kháng</w:t>
      </w:r>
      <w:r>
        <w:rPr>
          <w:spacing w:val="1"/>
        </w:rPr>
        <w:t> </w:t>
      </w:r>
      <w:r>
        <w:rPr/>
        <w:t>cáo</w:t>
      </w:r>
      <w:r>
        <w:rPr>
          <w:spacing w:val="1"/>
        </w:rPr>
        <w:t> </w:t>
      </w:r>
      <w:r>
        <w:rPr/>
        <w:t>của</w:t>
      </w:r>
      <w:r>
        <w:rPr>
          <w:spacing w:val="1"/>
        </w:rPr>
        <w:t> </w:t>
      </w:r>
      <w:r>
        <w:rPr/>
        <w:t>các</w:t>
      </w:r>
      <w:r>
        <w:rPr>
          <w:spacing w:val="2"/>
        </w:rPr>
        <w:t> </w:t>
      </w:r>
      <w:r>
        <w:rPr>
          <w:spacing w:val="-2"/>
        </w:rPr>
        <w:t>đương</w:t>
      </w:r>
    </w:p>
    <w:p>
      <w:pPr>
        <w:pStyle w:val="BodyText"/>
        <w:jc w:val="left"/>
      </w:pPr>
      <w:r>
        <w:rPr>
          <w:spacing w:val="-5"/>
        </w:rPr>
        <w:t>sự.</w:t>
      </w:r>
    </w:p>
    <w:p>
      <w:pPr>
        <w:pStyle w:val="BodyText"/>
        <w:spacing w:before="101"/>
        <w:ind w:left="867"/>
        <w:jc w:val="left"/>
      </w:pPr>
      <w:r>
        <w:rPr/>
        <w:t>Ngày</w:t>
      </w:r>
      <w:r>
        <w:rPr>
          <w:spacing w:val="25"/>
        </w:rPr>
        <w:t> </w:t>
      </w:r>
      <w:r>
        <w:rPr/>
        <w:t>07/9/2022,</w:t>
      </w:r>
      <w:r>
        <w:rPr>
          <w:spacing w:val="29"/>
        </w:rPr>
        <w:t> </w:t>
      </w:r>
      <w:r>
        <w:rPr/>
        <w:t>ông</w:t>
      </w:r>
      <w:r>
        <w:rPr>
          <w:spacing w:val="29"/>
        </w:rPr>
        <w:t> </w:t>
      </w:r>
      <w:r>
        <w:rPr/>
        <w:t>Nguyễn</w:t>
      </w:r>
      <w:r>
        <w:rPr>
          <w:spacing w:val="31"/>
        </w:rPr>
        <w:t> </w:t>
      </w:r>
      <w:r>
        <w:rPr/>
        <w:t>Văn</w:t>
      </w:r>
      <w:r>
        <w:rPr>
          <w:spacing w:val="31"/>
        </w:rPr>
        <w:t> </w:t>
      </w:r>
      <w:r>
        <w:rPr/>
        <w:t>S,</w:t>
      </w:r>
      <w:r>
        <w:rPr>
          <w:spacing w:val="29"/>
        </w:rPr>
        <w:t> </w:t>
      </w:r>
      <w:r>
        <w:rPr/>
        <w:t>bà</w:t>
      </w:r>
      <w:r>
        <w:rPr>
          <w:spacing w:val="29"/>
        </w:rPr>
        <w:t> </w:t>
      </w:r>
      <w:r>
        <w:rPr/>
        <w:t>Nguyễn</w:t>
      </w:r>
      <w:r>
        <w:rPr>
          <w:spacing w:val="31"/>
        </w:rPr>
        <w:t> </w:t>
      </w:r>
      <w:r>
        <w:rPr/>
        <w:t>Thị</w:t>
      </w:r>
      <w:r>
        <w:rPr>
          <w:spacing w:val="30"/>
        </w:rPr>
        <w:t> </w:t>
      </w:r>
      <w:r>
        <w:rPr/>
        <w:t>C</w:t>
      </w:r>
      <w:r>
        <w:rPr>
          <w:spacing w:val="32"/>
        </w:rPr>
        <w:t> </w:t>
      </w:r>
      <w:r>
        <w:rPr/>
        <w:t>có</w:t>
      </w:r>
      <w:r>
        <w:rPr>
          <w:spacing w:val="28"/>
        </w:rPr>
        <w:t> </w:t>
      </w:r>
      <w:r>
        <w:rPr/>
        <w:t>đơn</w:t>
      </w:r>
      <w:r>
        <w:rPr>
          <w:spacing w:val="30"/>
        </w:rPr>
        <w:t> </w:t>
      </w:r>
      <w:r>
        <w:rPr/>
        <w:t>kháng</w:t>
      </w:r>
      <w:r>
        <w:rPr>
          <w:spacing w:val="31"/>
        </w:rPr>
        <w:t> </w:t>
      </w:r>
      <w:r>
        <w:rPr>
          <w:spacing w:val="-5"/>
        </w:rPr>
        <w:t>cáo</w:t>
      </w:r>
    </w:p>
    <w:p>
      <w:pPr>
        <w:pStyle w:val="BodyText"/>
        <w:spacing w:before="2"/>
        <w:ind w:right="486"/>
      </w:pPr>
      <w:r>
        <w:rPr/>
        <w:t>cùng nội dung là kháng cáo toàn bộ bản án sơ thẩm yêu cầu cấp phúc thẩm xét xử theo hướng sửa bản án sơ thẩm chỉ buộc ông bà trả cho ông H số tiền 44.441.000 </w:t>
      </w:r>
      <w:r>
        <w:rPr>
          <w:spacing w:val="-2"/>
        </w:rPr>
        <w:t>đồng.</w:t>
      </w:r>
    </w:p>
    <w:p>
      <w:pPr>
        <w:pStyle w:val="BodyText"/>
        <w:spacing w:line="237" w:lineRule="auto" w:before="102"/>
        <w:ind w:right="337" w:firstLine="719"/>
        <w:jc w:val="left"/>
      </w:pPr>
      <w:r>
        <w:rPr/>
        <w:t>Tại phiên tòa phúc thẩm, ông Nguyễn Văn S, bà Nguyễn Thị C giữ nguyên yêu cầu kháng cáo.</w:t>
      </w:r>
    </w:p>
    <w:p>
      <w:pPr>
        <w:pStyle w:val="BodyText"/>
        <w:spacing w:before="101"/>
        <w:ind w:left="879"/>
        <w:jc w:val="left"/>
      </w:pPr>
      <w:r>
        <w:rPr/>
        <w:t>Phần</w:t>
      </w:r>
      <w:r>
        <w:rPr>
          <w:spacing w:val="-4"/>
        </w:rPr>
        <w:t> </w:t>
      </w:r>
      <w:r>
        <w:rPr/>
        <w:t>tranh</w:t>
      </w:r>
      <w:r>
        <w:rPr>
          <w:spacing w:val="-3"/>
        </w:rPr>
        <w:t> </w:t>
      </w:r>
      <w:r>
        <w:rPr/>
        <w:t>luận</w:t>
      </w:r>
      <w:r>
        <w:rPr>
          <w:spacing w:val="-3"/>
        </w:rPr>
        <w:t> </w:t>
      </w:r>
      <w:r>
        <w:rPr/>
        <w:t>tại</w:t>
      </w:r>
      <w:r>
        <w:rPr>
          <w:spacing w:val="-3"/>
        </w:rPr>
        <w:t> </w:t>
      </w:r>
      <w:r>
        <w:rPr/>
        <w:t>phiên</w:t>
      </w:r>
      <w:r>
        <w:rPr>
          <w:spacing w:val="-6"/>
        </w:rPr>
        <w:t> </w:t>
      </w:r>
      <w:r>
        <w:rPr>
          <w:spacing w:val="-4"/>
        </w:rPr>
        <w:t>toà:</w:t>
      </w:r>
    </w:p>
    <w:p>
      <w:pPr>
        <w:spacing w:line="237" w:lineRule="auto" w:before="106"/>
        <w:ind w:left="159" w:right="337" w:firstLine="719"/>
        <w:jc w:val="left"/>
        <w:rPr>
          <w:sz w:val="28"/>
        </w:rPr>
      </w:pPr>
      <w:r>
        <w:rPr>
          <w:i/>
          <w:sz w:val="28"/>
        </w:rPr>
        <w:t>Chị Nguyễn Thị Hằng N tranh luận: </w:t>
      </w:r>
      <w:r>
        <w:rPr>
          <w:sz w:val="28"/>
        </w:rPr>
        <w:t>Yêu cầu được trả vốn. Vì, ông S, bà C không có khả năng thanh toán.</w:t>
      </w:r>
    </w:p>
    <w:p>
      <w:pPr>
        <w:spacing w:before="102"/>
        <w:ind w:left="879" w:right="0" w:firstLine="0"/>
        <w:jc w:val="left"/>
        <w:rPr>
          <w:sz w:val="28"/>
        </w:rPr>
      </w:pPr>
      <w:r>
        <w:rPr>
          <w:i/>
          <w:sz w:val="28"/>
        </w:rPr>
        <w:t>Ông</w:t>
      </w:r>
      <w:r>
        <w:rPr>
          <w:i/>
          <w:spacing w:val="6"/>
          <w:sz w:val="28"/>
        </w:rPr>
        <w:t> </w:t>
      </w:r>
      <w:r>
        <w:rPr>
          <w:i/>
          <w:sz w:val="28"/>
        </w:rPr>
        <w:t>Huỳnh</w:t>
      </w:r>
      <w:r>
        <w:rPr>
          <w:i/>
          <w:spacing w:val="8"/>
          <w:sz w:val="28"/>
        </w:rPr>
        <w:t> </w:t>
      </w:r>
      <w:r>
        <w:rPr>
          <w:i/>
          <w:sz w:val="28"/>
        </w:rPr>
        <w:t>Văn</w:t>
      </w:r>
      <w:r>
        <w:rPr>
          <w:i/>
          <w:spacing w:val="6"/>
          <w:sz w:val="28"/>
        </w:rPr>
        <w:t> </w:t>
      </w:r>
      <w:r>
        <w:rPr>
          <w:i/>
          <w:sz w:val="28"/>
        </w:rPr>
        <w:t>H</w:t>
      </w:r>
      <w:r>
        <w:rPr>
          <w:i/>
          <w:spacing w:val="7"/>
          <w:sz w:val="28"/>
        </w:rPr>
        <w:t> </w:t>
      </w:r>
      <w:r>
        <w:rPr>
          <w:i/>
          <w:sz w:val="28"/>
        </w:rPr>
        <w:t>tranh</w:t>
      </w:r>
      <w:r>
        <w:rPr>
          <w:i/>
          <w:spacing w:val="5"/>
          <w:sz w:val="28"/>
        </w:rPr>
        <w:t> </w:t>
      </w:r>
      <w:r>
        <w:rPr>
          <w:i/>
          <w:sz w:val="28"/>
        </w:rPr>
        <w:t>luận:</w:t>
      </w:r>
      <w:r>
        <w:rPr>
          <w:i/>
          <w:spacing w:val="7"/>
          <w:sz w:val="28"/>
        </w:rPr>
        <w:t> </w:t>
      </w:r>
      <w:r>
        <w:rPr>
          <w:sz w:val="28"/>
        </w:rPr>
        <w:t>Yêu</w:t>
      </w:r>
      <w:r>
        <w:rPr>
          <w:spacing w:val="6"/>
          <w:sz w:val="28"/>
        </w:rPr>
        <w:t> </w:t>
      </w:r>
      <w:r>
        <w:rPr>
          <w:sz w:val="28"/>
        </w:rPr>
        <w:t>cầu</w:t>
      </w:r>
      <w:r>
        <w:rPr>
          <w:spacing w:val="5"/>
          <w:sz w:val="28"/>
        </w:rPr>
        <w:t> </w:t>
      </w:r>
      <w:r>
        <w:rPr>
          <w:sz w:val="28"/>
        </w:rPr>
        <w:t>giải</w:t>
      </w:r>
      <w:r>
        <w:rPr>
          <w:spacing w:val="5"/>
          <w:sz w:val="28"/>
        </w:rPr>
        <w:t> </w:t>
      </w:r>
      <w:r>
        <w:rPr>
          <w:sz w:val="28"/>
        </w:rPr>
        <w:t>quyết</w:t>
      </w:r>
      <w:r>
        <w:rPr>
          <w:spacing w:val="8"/>
          <w:sz w:val="28"/>
        </w:rPr>
        <w:t> </w:t>
      </w:r>
      <w:r>
        <w:rPr>
          <w:sz w:val="28"/>
        </w:rPr>
        <w:t>theo</w:t>
      </w:r>
      <w:r>
        <w:rPr>
          <w:spacing w:val="6"/>
          <w:sz w:val="28"/>
        </w:rPr>
        <w:t> </w:t>
      </w:r>
      <w:r>
        <w:rPr>
          <w:sz w:val="28"/>
        </w:rPr>
        <w:t>quy</w:t>
      </w:r>
      <w:r>
        <w:rPr>
          <w:spacing w:val="3"/>
          <w:sz w:val="28"/>
        </w:rPr>
        <w:t> </w:t>
      </w:r>
      <w:r>
        <w:rPr>
          <w:sz w:val="28"/>
        </w:rPr>
        <w:t>định,</w:t>
      </w:r>
      <w:r>
        <w:rPr>
          <w:spacing w:val="4"/>
          <w:sz w:val="28"/>
        </w:rPr>
        <w:t> </w:t>
      </w:r>
      <w:r>
        <w:rPr>
          <w:sz w:val="28"/>
        </w:rPr>
        <w:t>không</w:t>
      </w:r>
      <w:r>
        <w:rPr>
          <w:spacing w:val="7"/>
          <w:sz w:val="28"/>
        </w:rPr>
        <w:t> </w:t>
      </w:r>
      <w:r>
        <w:rPr>
          <w:spacing w:val="-5"/>
          <w:sz w:val="28"/>
        </w:rPr>
        <w:t>bớt</w:t>
      </w:r>
    </w:p>
    <w:p>
      <w:pPr>
        <w:pStyle w:val="BodyText"/>
        <w:jc w:val="left"/>
      </w:pPr>
      <w:r>
        <w:rPr>
          <w:spacing w:val="-4"/>
        </w:rPr>
        <w:t>lãi.</w:t>
      </w:r>
    </w:p>
    <w:p>
      <w:pPr>
        <w:pStyle w:val="BodyText"/>
        <w:spacing w:before="100"/>
        <w:ind w:left="879"/>
        <w:jc w:val="left"/>
      </w:pPr>
      <w:r>
        <w:rPr/>
        <w:t>Đại</w:t>
      </w:r>
      <w:r>
        <w:rPr>
          <w:spacing w:val="7"/>
        </w:rPr>
        <w:t> </w:t>
      </w:r>
      <w:r>
        <w:rPr/>
        <w:t>diện</w:t>
      </w:r>
      <w:r>
        <w:rPr>
          <w:spacing w:val="10"/>
        </w:rPr>
        <w:t> </w:t>
      </w:r>
      <w:r>
        <w:rPr/>
        <w:t>Viện</w:t>
      </w:r>
      <w:r>
        <w:rPr>
          <w:spacing w:val="6"/>
        </w:rPr>
        <w:t> </w:t>
      </w:r>
      <w:r>
        <w:rPr/>
        <w:t>kiểm</w:t>
      </w:r>
      <w:r>
        <w:rPr>
          <w:spacing w:val="4"/>
        </w:rPr>
        <w:t> </w:t>
      </w:r>
      <w:r>
        <w:rPr/>
        <w:t>sát</w:t>
      </w:r>
      <w:r>
        <w:rPr>
          <w:spacing w:val="7"/>
        </w:rPr>
        <w:t> </w:t>
      </w:r>
      <w:r>
        <w:rPr/>
        <w:t>nhân</w:t>
      </w:r>
      <w:r>
        <w:rPr>
          <w:spacing w:val="6"/>
        </w:rPr>
        <w:t> </w:t>
      </w:r>
      <w:r>
        <w:rPr/>
        <w:t>dân</w:t>
      </w:r>
      <w:r>
        <w:rPr>
          <w:spacing w:val="10"/>
        </w:rPr>
        <w:t> </w:t>
      </w:r>
      <w:r>
        <w:rPr/>
        <w:t>tỉnh</w:t>
      </w:r>
      <w:r>
        <w:rPr>
          <w:spacing w:val="6"/>
        </w:rPr>
        <w:t> </w:t>
      </w:r>
      <w:r>
        <w:rPr/>
        <w:t>Cà</w:t>
      </w:r>
      <w:r>
        <w:rPr>
          <w:spacing w:val="6"/>
        </w:rPr>
        <w:t> </w:t>
      </w:r>
      <w:r>
        <w:rPr/>
        <w:t>Mau</w:t>
      </w:r>
      <w:r>
        <w:rPr>
          <w:spacing w:val="15"/>
        </w:rPr>
        <w:t> </w:t>
      </w:r>
      <w:r>
        <w:rPr/>
        <w:t>tham</w:t>
      </w:r>
      <w:r>
        <w:rPr>
          <w:spacing w:val="4"/>
        </w:rPr>
        <w:t> </w:t>
      </w:r>
      <w:r>
        <w:rPr/>
        <w:t>gia</w:t>
      </w:r>
      <w:r>
        <w:rPr>
          <w:spacing w:val="9"/>
        </w:rPr>
        <w:t> </w:t>
      </w:r>
      <w:r>
        <w:rPr/>
        <w:t>phiên</w:t>
      </w:r>
      <w:r>
        <w:rPr>
          <w:spacing w:val="7"/>
        </w:rPr>
        <w:t> </w:t>
      </w:r>
      <w:r>
        <w:rPr/>
        <w:t>toà</w:t>
      </w:r>
      <w:r>
        <w:rPr>
          <w:spacing w:val="7"/>
        </w:rPr>
        <w:t> </w:t>
      </w:r>
      <w:r>
        <w:rPr/>
        <w:t>phát</w:t>
      </w:r>
      <w:r>
        <w:rPr>
          <w:spacing w:val="7"/>
        </w:rPr>
        <w:t> </w:t>
      </w:r>
      <w:r>
        <w:rPr>
          <w:spacing w:val="-2"/>
        </w:rPr>
        <w:t>biểu:</w:t>
      </w:r>
    </w:p>
    <w:p>
      <w:pPr>
        <w:pStyle w:val="BodyText"/>
        <w:spacing w:before="2"/>
        <w:ind w:right="484"/>
      </w:pPr>
      <w:r>
        <w:rPr/>
        <w:t>Việc tuân theo pháp luật của Thẩm phán trong quá trình giải quyết vụ án; của</w:t>
      </w:r>
      <w:r>
        <w:rPr>
          <w:spacing w:val="40"/>
        </w:rPr>
        <w:t> </w:t>
      </w:r>
      <w:r>
        <w:rPr/>
        <w:t>Hội đồng xét xử và những người tiến hành tố tụng, người tham</w:t>
      </w:r>
      <w:r>
        <w:rPr>
          <w:spacing w:val="-2"/>
        </w:rPr>
        <w:t> </w:t>
      </w:r>
      <w:r>
        <w:rPr/>
        <w:t>gia tố tụng tại phiên tòa đúng quy định pháp luật. Đề nghị Hội đồng xét xử căn cứ khoản 1 Điều 308 của</w:t>
      </w:r>
      <w:r>
        <w:rPr>
          <w:spacing w:val="40"/>
        </w:rPr>
        <w:t> </w:t>
      </w:r>
      <w:r>
        <w:rPr/>
        <w:t>Bộ luật tố tụng dân sự. Không chấp nhận kháng cáo của ông Nguyễn Văn S, bà Nguyễn Thị C, giữ nguyên bản án sơ thẩm.</w:t>
      </w:r>
    </w:p>
    <w:p>
      <w:pPr>
        <w:pStyle w:val="Heading1"/>
        <w:spacing w:before="101"/>
        <w:ind w:right="1242"/>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spacing w:after="0"/>
        <w:sectPr>
          <w:pgSz w:w="11910" w:h="16850"/>
          <w:pgMar w:header="0" w:footer="475" w:top="1060" w:bottom="660" w:left="1540" w:right="360"/>
        </w:sectPr>
      </w:pPr>
    </w:p>
    <w:p>
      <w:pPr>
        <w:pStyle w:val="BodyText"/>
        <w:spacing w:line="237" w:lineRule="auto" w:before="72"/>
        <w:ind w:right="485" w:firstLine="719"/>
      </w:pPr>
      <w:r>
        <w:rPr/>
        <w:t>Xét kháng cáo của ông Nguyễn Văn S, bà Nguyễn Thị C, Hội đồng xét xử nhận định:</w:t>
      </w:r>
    </w:p>
    <w:p>
      <w:pPr>
        <w:pStyle w:val="ListParagraph"/>
        <w:numPr>
          <w:ilvl w:val="0"/>
          <w:numId w:val="4"/>
        </w:numPr>
        <w:tabs>
          <w:tab w:pos="1264" w:val="left" w:leader="none"/>
        </w:tabs>
        <w:spacing w:line="240" w:lineRule="auto" w:before="104" w:after="0"/>
        <w:ind w:left="159" w:right="482" w:firstLine="705"/>
        <w:jc w:val="both"/>
        <w:rPr>
          <w:sz w:val="28"/>
        </w:rPr>
      </w:pPr>
      <w:r>
        <w:rPr>
          <w:sz w:val="28"/>
        </w:rPr>
        <w:t>Nguyên đơn</w:t>
      </w:r>
      <w:r>
        <w:rPr>
          <w:spacing w:val="-1"/>
          <w:sz w:val="28"/>
        </w:rPr>
        <w:t> </w:t>
      </w:r>
      <w:r>
        <w:rPr>
          <w:sz w:val="28"/>
        </w:rPr>
        <w:t>và</w:t>
      </w:r>
      <w:r>
        <w:rPr>
          <w:spacing w:val="-2"/>
          <w:sz w:val="28"/>
        </w:rPr>
        <w:t> </w:t>
      </w:r>
      <w:r>
        <w:rPr>
          <w:sz w:val="28"/>
        </w:rPr>
        <w:t>bị</w:t>
      </w:r>
      <w:r>
        <w:rPr>
          <w:spacing w:val="-2"/>
          <w:sz w:val="28"/>
        </w:rPr>
        <w:t> </w:t>
      </w:r>
      <w:r>
        <w:rPr>
          <w:sz w:val="28"/>
        </w:rPr>
        <w:t>đơn thống nhất trình</w:t>
      </w:r>
      <w:r>
        <w:rPr>
          <w:spacing w:val="-1"/>
          <w:sz w:val="28"/>
        </w:rPr>
        <w:t> </w:t>
      </w:r>
      <w:r>
        <w:rPr>
          <w:sz w:val="28"/>
        </w:rPr>
        <w:t>bày: Ông S</w:t>
      </w:r>
      <w:r>
        <w:rPr>
          <w:spacing w:val="-2"/>
          <w:sz w:val="28"/>
        </w:rPr>
        <w:t> </w:t>
      </w:r>
      <w:r>
        <w:rPr>
          <w:sz w:val="28"/>
        </w:rPr>
        <w:t>và</w:t>
      </w:r>
      <w:r>
        <w:rPr>
          <w:spacing w:val="-2"/>
          <w:sz w:val="28"/>
        </w:rPr>
        <w:t> </w:t>
      </w:r>
      <w:r>
        <w:rPr>
          <w:sz w:val="28"/>
        </w:rPr>
        <w:t>bà</w:t>
      </w:r>
      <w:r>
        <w:rPr>
          <w:spacing w:val="-1"/>
          <w:sz w:val="28"/>
        </w:rPr>
        <w:t> </w:t>
      </w:r>
      <w:r>
        <w:rPr>
          <w:sz w:val="28"/>
        </w:rPr>
        <w:t>C</w:t>
      </w:r>
      <w:r>
        <w:rPr>
          <w:spacing w:val="-2"/>
          <w:sz w:val="28"/>
        </w:rPr>
        <w:t> </w:t>
      </w:r>
      <w:r>
        <w:rPr>
          <w:sz w:val="28"/>
        </w:rPr>
        <w:t>mở nhiều</w:t>
      </w:r>
      <w:r>
        <w:rPr>
          <w:spacing w:val="-1"/>
          <w:sz w:val="28"/>
        </w:rPr>
        <w:t> </w:t>
      </w:r>
      <w:r>
        <w:rPr>
          <w:sz w:val="28"/>
        </w:rPr>
        <w:t>dây hụi, loại hụi có lãi, chủ hụi được hưởng huê hồng, ông Huỳnh Văn H tham gia nhiều chân hụi ở 5 dây hụi khác nhau, đến nay các dây hụi đều đã mãn. Dây thứ nhất: Loại hụi 2.000.000 đồng, hụi mở ngày 15/02/2018 âm lịch, hụi có 60 chân, ông H tham gia 01 chân. Dây thứ hai: Loại hụi 1.000.000 đồng, hụi mở ngày 15/02/2018 âm</w:t>
      </w:r>
      <w:r>
        <w:rPr>
          <w:spacing w:val="-2"/>
          <w:sz w:val="28"/>
        </w:rPr>
        <w:t> </w:t>
      </w:r>
      <w:r>
        <w:rPr>
          <w:sz w:val="28"/>
        </w:rPr>
        <w:t>lịch, dây</w:t>
      </w:r>
      <w:r>
        <w:rPr>
          <w:spacing w:val="-1"/>
          <w:sz w:val="28"/>
        </w:rPr>
        <w:t> </w:t>
      </w:r>
      <w:r>
        <w:rPr>
          <w:sz w:val="28"/>
        </w:rPr>
        <w:t>hụi có 69 chân, ông H tham</w:t>
      </w:r>
      <w:r>
        <w:rPr>
          <w:spacing w:val="-2"/>
          <w:sz w:val="28"/>
        </w:rPr>
        <w:t> </w:t>
      </w:r>
      <w:r>
        <w:rPr>
          <w:sz w:val="28"/>
        </w:rPr>
        <w:t>gia 03 chân. Dây</w:t>
      </w:r>
      <w:r>
        <w:rPr>
          <w:spacing w:val="-1"/>
          <w:sz w:val="28"/>
        </w:rPr>
        <w:t> </w:t>
      </w:r>
      <w:r>
        <w:rPr>
          <w:sz w:val="28"/>
        </w:rPr>
        <w:t>thứ</w:t>
      </w:r>
      <w:r>
        <w:rPr>
          <w:spacing w:val="-1"/>
          <w:sz w:val="28"/>
        </w:rPr>
        <w:t> </w:t>
      </w:r>
      <w:r>
        <w:rPr>
          <w:sz w:val="28"/>
        </w:rPr>
        <w:t>ba: Loại hụi 500.000 đồng, hụi mở ngày 30/02/2017 âm lịch, dây hụi có 76 chân, ông H tham</w:t>
      </w:r>
      <w:r>
        <w:rPr>
          <w:spacing w:val="-1"/>
          <w:sz w:val="28"/>
        </w:rPr>
        <w:t> </w:t>
      </w:r>
      <w:r>
        <w:rPr>
          <w:sz w:val="28"/>
        </w:rPr>
        <w:t>gia 01chân. Dây thứ tư: Loại hụi 1.000.000 đồng, hụi mở ngày 30/8/2018 âm lịch,</w:t>
      </w:r>
      <w:r>
        <w:rPr>
          <w:spacing w:val="69"/>
          <w:sz w:val="28"/>
        </w:rPr>
        <w:t> </w:t>
      </w:r>
      <w:r>
        <w:rPr>
          <w:sz w:val="28"/>
        </w:rPr>
        <w:t>dây</w:t>
      </w:r>
      <w:r>
        <w:rPr>
          <w:spacing w:val="69"/>
          <w:sz w:val="28"/>
        </w:rPr>
        <w:t> </w:t>
      </w:r>
      <w:r>
        <w:rPr>
          <w:sz w:val="28"/>
        </w:rPr>
        <w:t>hụi</w:t>
      </w:r>
      <w:r>
        <w:rPr>
          <w:spacing w:val="73"/>
          <w:sz w:val="28"/>
        </w:rPr>
        <w:t> </w:t>
      </w:r>
      <w:r>
        <w:rPr>
          <w:sz w:val="28"/>
        </w:rPr>
        <w:t>có</w:t>
      </w:r>
      <w:r>
        <w:rPr>
          <w:spacing w:val="71"/>
          <w:sz w:val="28"/>
        </w:rPr>
        <w:t> </w:t>
      </w:r>
      <w:r>
        <w:rPr>
          <w:sz w:val="28"/>
        </w:rPr>
        <w:t>56</w:t>
      </w:r>
      <w:r>
        <w:rPr>
          <w:spacing w:val="71"/>
          <w:sz w:val="28"/>
        </w:rPr>
        <w:t> </w:t>
      </w:r>
      <w:r>
        <w:rPr>
          <w:sz w:val="28"/>
        </w:rPr>
        <w:t>chân,</w:t>
      </w:r>
      <w:r>
        <w:rPr>
          <w:spacing w:val="73"/>
          <w:sz w:val="28"/>
        </w:rPr>
        <w:t> </w:t>
      </w:r>
      <w:r>
        <w:rPr>
          <w:sz w:val="28"/>
        </w:rPr>
        <w:t>ông</w:t>
      </w:r>
      <w:r>
        <w:rPr>
          <w:spacing w:val="73"/>
          <w:sz w:val="28"/>
        </w:rPr>
        <w:t> </w:t>
      </w:r>
      <w:r>
        <w:rPr>
          <w:sz w:val="28"/>
        </w:rPr>
        <w:t>H</w:t>
      </w:r>
      <w:r>
        <w:rPr>
          <w:spacing w:val="70"/>
          <w:sz w:val="28"/>
        </w:rPr>
        <w:t> </w:t>
      </w:r>
      <w:r>
        <w:rPr>
          <w:sz w:val="28"/>
        </w:rPr>
        <w:t>tham</w:t>
      </w:r>
      <w:r>
        <w:rPr>
          <w:spacing w:val="70"/>
          <w:sz w:val="28"/>
        </w:rPr>
        <w:t> </w:t>
      </w:r>
      <w:r>
        <w:rPr>
          <w:sz w:val="28"/>
        </w:rPr>
        <w:t>gia</w:t>
      </w:r>
      <w:r>
        <w:rPr>
          <w:spacing w:val="70"/>
          <w:sz w:val="28"/>
        </w:rPr>
        <w:t> </w:t>
      </w:r>
      <w:r>
        <w:rPr>
          <w:sz w:val="28"/>
        </w:rPr>
        <w:t>02</w:t>
      </w:r>
      <w:r>
        <w:rPr>
          <w:spacing w:val="71"/>
          <w:sz w:val="28"/>
        </w:rPr>
        <w:t> </w:t>
      </w:r>
      <w:r>
        <w:rPr>
          <w:sz w:val="28"/>
        </w:rPr>
        <w:t>chân.</w:t>
      </w:r>
      <w:r>
        <w:rPr>
          <w:spacing w:val="72"/>
          <w:sz w:val="28"/>
        </w:rPr>
        <w:t> </w:t>
      </w:r>
      <w:r>
        <w:rPr>
          <w:sz w:val="28"/>
        </w:rPr>
        <w:t>Dây</w:t>
      </w:r>
      <w:r>
        <w:rPr>
          <w:spacing w:val="69"/>
          <w:sz w:val="28"/>
        </w:rPr>
        <w:t> </w:t>
      </w:r>
      <w:r>
        <w:rPr>
          <w:sz w:val="28"/>
        </w:rPr>
        <w:t>thứ</w:t>
      </w:r>
      <w:r>
        <w:rPr>
          <w:spacing w:val="71"/>
          <w:sz w:val="28"/>
        </w:rPr>
        <w:t> </w:t>
      </w:r>
      <w:r>
        <w:rPr>
          <w:sz w:val="28"/>
        </w:rPr>
        <w:t>năm:</w:t>
      </w:r>
      <w:r>
        <w:rPr>
          <w:spacing w:val="73"/>
          <w:sz w:val="28"/>
        </w:rPr>
        <w:t> </w:t>
      </w:r>
      <w:r>
        <w:rPr>
          <w:sz w:val="28"/>
        </w:rPr>
        <w:t>Loại</w:t>
      </w:r>
      <w:r>
        <w:rPr>
          <w:spacing w:val="71"/>
          <w:sz w:val="28"/>
        </w:rPr>
        <w:t> </w:t>
      </w:r>
      <w:r>
        <w:rPr>
          <w:sz w:val="28"/>
        </w:rPr>
        <w:t>hụi</w:t>
      </w:r>
    </w:p>
    <w:p>
      <w:pPr>
        <w:pStyle w:val="BodyText"/>
        <w:spacing w:before="2"/>
        <w:ind w:right="483"/>
      </w:pPr>
      <w:r>
        <w:rPr/>
        <w:t>1.000.000 đồng, hụi mở ngày 30/3/2017 âm lịch, dây hụi có 75 chân, ông H tham gia 02 chân. Tất cả các chân hụi trên, ông H đã hốt hụi nhưng phía ông S và bà C không giao tiền đầy đủ. Sau khi đối trừ tiền đóng hụi chết, tiền hoa hồng, ông S và bà C còn thiếu ông H số tiền 230.000.000 đồng.</w:t>
      </w:r>
    </w:p>
    <w:p>
      <w:pPr>
        <w:pStyle w:val="ListParagraph"/>
        <w:numPr>
          <w:ilvl w:val="0"/>
          <w:numId w:val="4"/>
        </w:numPr>
        <w:tabs>
          <w:tab w:pos="1312" w:val="left" w:leader="none"/>
        </w:tabs>
        <w:spacing w:line="240" w:lineRule="auto" w:before="100" w:after="0"/>
        <w:ind w:left="159" w:right="487" w:firstLine="719"/>
        <w:jc w:val="both"/>
        <w:rPr>
          <w:sz w:val="28"/>
        </w:rPr>
      </w:pPr>
      <w:r>
        <w:rPr>
          <w:sz w:val="28"/>
        </w:rPr>
        <w:t>Ông S, bà C thừa nhận hiện nay còn thiếu ông H số tiền 230.000.000 đồng tiền</w:t>
      </w:r>
      <w:r>
        <w:rPr>
          <w:spacing w:val="-1"/>
          <w:sz w:val="28"/>
        </w:rPr>
        <w:t> </w:t>
      </w:r>
      <w:r>
        <w:rPr>
          <w:sz w:val="28"/>
        </w:rPr>
        <w:t>từ</w:t>
      </w:r>
      <w:r>
        <w:rPr>
          <w:spacing w:val="-2"/>
          <w:sz w:val="28"/>
        </w:rPr>
        <w:t> </w:t>
      </w:r>
      <w:r>
        <w:rPr>
          <w:sz w:val="28"/>
        </w:rPr>
        <w:t>5</w:t>
      </w:r>
      <w:r>
        <w:rPr>
          <w:spacing w:val="-1"/>
          <w:sz w:val="28"/>
        </w:rPr>
        <w:t> </w:t>
      </w:r>
      <w:r>
        <w:rPr>
          <w:sz w:val="28"/>
        </w:rPr>
        <w:t>dây</w:t>
      </w:r>
      <w:r>
        <w:rPr>
          <w:spacing w:val="-5"/>
          <w:sz w:val="28"/>
        </w:rPr>
        <w:t> </w:t>
      </w:r>
      <w:r>
        <w:rPr>
          <w:sz w:val="28"/>
        </w:rPr>
        <w:t>hụi trên.</w:t>
      </w:r>
      <w:r>
        <w:rPr>
          <w:spacing w:val="-2"/>
          <w:sz w:val="28"/>
        </w:rPr>
        <w:t> </w:t>
      </w:r>
      <w:r>
        <w:rPr>
          <w:sz w:val="28"/>
        </w:rPr>
        <w:t>Tuy</w:t>
      </w:r>
      <w:r>
        <w:rPr>
          <w:spacing w:val="-5"/>
          <w:sz w:val="28"/>
        </w:rPr>
        <w:t> </w:t>
      </w:r>
      <w:r>
        <w:rPr>
          <w:sz w:val="28"/>
        </w:rPr>
        <w:t>nhiên, ông</w:t>
      </w:r>
      <w:r>
        <w:rPr>
          <w:spacing w:val="-2"/>
          <w:sz w:val="28"/>
        </w:rPr>
        <w:t> </w:t>
      </w:r>
      <w:r>
        <w:rPr>
          <w:sz w:val="28"/>
        </w:rPr>
        <w:t>S</w:t>
      </w:r>
      <w:r>
        <w:rPr>
          <w:spacing w:val="-2"/>
          <w:sz w:val="28"/>
        </w:rPr>
        <w:t> </w:t>
      </w:r>
      <w:r>
        <w:rPr>
          <w:sz w:val="28"/>
        </w:rPr>
        <w:t>và</w:t>
      </w:r>
      <w:r>
        <w:rPr>
          <w:spacing w:val="-1"/>
          <w:sz w:val="28"/>
        </w:rPr>
        <w:t> </w:t>
      </w:r>
      <w:r>
        <w:rPr>
          <w:sz w:val="28"/>
        </w:rPr>
        <w:t>bà</w:t>
      </w:r>
      <w:r>
        <w:rPr>
          <w:spacing w:val="-1"/>
          <w:sz w:val="28"/>
        </w:rPr>
        <w:t> </w:t>
      </w:r>
      <w:r>
        <w:rPr>
          <w:sz w:val="28"/>
        </w:rPr>
        <w:t>C</w:t>
      </w:r>
      <w:r>
        <w:rPr>
          <w:spacing w:val="-2"/>
          <w:sz w:val="28"/>
        </w:rPr>
        <w:t> </w:t>
      </w:r>
      <w:r>
        <w:rPr>
          <w:sz w:val="28"/>
        </w:rPr>
        <w:t>trình</w:t>
      </w:r>
      <w:r>
        <w:rPr>
          <w:spacing w:val="-4"/>
          <w:sz w:val="28"/>
        </w:rPr>
        <w:t> </w:t>
      </w:r>
      <w:r>
        <w:rPr>
          <w:sz w:val="28"/>
        </w:rPr>
        <w:t>bày</w:t>
      </w:r>
      <w:r>
        <w:rPr>
          <w:spacing w:val="-5"/>
          <w:sz w:val="28"/>
        </w:rPr>
        <w:t> </w:t>
      </w:r>
      <w:r>
        <w:rPr>
          <w:sz w:val="28"/>
        </w:rPr>
        <w:t>trong số tiền</w:t>
      </w:r>
      <w:r>
        <w:rPr>
          <w:spacing w:val="-3"/>
          <w:sz w:val="28"/>
        </w:rPr>
        <w:t> </w:t>
      </w:r>
      <w:r>
        <w:rPr>
          <w:sz w:val="28"/>
        </w:rPr>
        <w:t>trên có</w:t>
      </w:r>
    </w:p>
    <w:p>
      <w:pPr>
        <w:pStyle w:val="BodyText"/>
        <w:ind w:right="480"/>
      </w:pPr>
      <w:r>
        <w:rPr/>
        <w:t>44.441.000 đồng là số tiền ông H đóng hụi, còn 185.559.000 đồng là tiền lãi từ</w:t>
      </w:r>
      <w:r>
        <w:rPr>
          <w:spacing w:val="40"/>
        </w:rPr>
        <w:t> </w:t>
      </w:r>
      <w:r>
        <w:rPr/>
        <w:t>chơi hụi. Ông S, bà C cho rằng do các tay em không đóng hụi nên yêu cầu trả số tiền ông H góp hụi, xin phần lãi hụi. Hội đồng xét xử xét thấy, theo quy định tại khoản</w:t>
      </w:r>
      <w:r>
        <w:rPr>
          <w:spacing w:val="-1"/>
        </w:rPr>
        <w:t> </w:t>
      </w:r>
      <w:r>
        <w:rPr/>
        <w:t>3,</w:t>
      </w:r>
      <w:r>
        <w:rPr>
          <w:spacing w:val="-5"/>
        </w:rPr>
        <w:t> </w:t>
      </w:r>
      <w:r>
        <w:rPr/>
        <w:t>khoản</w:t>
      </w:r>
      <w:r>
        <w:rPr>
          <w:spacing w:val="-1"/>
        </w:rPr>
        <w:t> </w:t>
      </w:r>
      <w:r>
        <w:rPr/>
        <w:t>4</w:t>
      </w:r>
      <w:r>
        <w:rPr>
          <w:spacing w:val="-2"/>
        </w:rPr>
        <w:t> </w:t>
      </w:r>
      <w:r>
        <w:rPr/>
        <w:t>Điều</w:t>
      </w:r>
      <w:r>
        <w:rPr>
          <w:spacing w:val="-1"/>
        </w:rPr>
        <w:t> </w:t>
      </w:r>
      <w:r>
        <w:rPr/>
        <w:t>18,</w:t>
      </w:r>
      <w:r>
        <w:rPr>
          <w:spacing w:val="-3"/>
        </w:rPr>
        <w:t> </w:t>
      </w:r>
      <w:r>
        <w:rPr/>
        <w:t>Điều</w:t>
      </w:r>
      <w:r>
        <w:rPr>
          <w:spacing w:val="-1"/>
        </w:rPr>
        <w:t> </w:t>
      </w:r>
      <w:r>
        <w:rPr/>
        <w:t>23 Nghị</w:t>
      </w:r>
      <w:r>
        <w:rPr>
          <w:spacing w:val="-4"/>
        </w:rPr>
        <w:t> </w:t>
      </w:r>
      <w:r>
        <w:rPr/>
        <w:t>định</w:t>
      </w:r>
      <w:r>
        <w:rPr>
          <w:spacing w:val="-5"/>
        </w:rPr>
        <w:t> </w:t>
      </w:r>
      <w:r>
        <w:rPr/>
        <w:t>số</w:t>
      </w:r>
      <w:r>
        <w:rPr>
          <w:spacing w:val="-5"/>
        </w:rPr>
        <w:t> </w:t>
      </w:r>
      <w:r>
        <w:rPr/>
        <w:t>19/2019/NĐ-CP</w:t>
      </w:r>
      <w:r>
        <w:rPr>
          <w:spacing w:val="-2"/>
        </w:rPr>
        <w:t> </w:t>
      </w:r>
      <w:r>
        <w:rPr/>
        <w:t>ngày</w:t>
      </w:r>
      <w:r>
        <w:rPr>
          <w:spacing w:val="-6"/>
        </w:rPr>
        <w:t> </w:t>
      </w:r>
      <w:r>
        <w:rPr/>
        <w:t>19</w:t>
      </w:r>
      <w:r>
        <w:rPr>
          <w:spacing w:val="-4"/>
        </w:rPr>
        <w:t> </w:t>
      </w:r>
      <w:r>
        <w:rPr/>
        <w:t>tháng</w:t>
      </w:r>
      <w:r>
        <w:rPr>
          <w:spacing w:val="-1"/>
        </w:rPr>
        <w:t> </w:t>
      </w:r>
      <w:r>
        <w:rPr/>
        <w:t>02 năm</w:t>
      </w:r>
      <w:r>
        <w:rPr>
          <w:spacing w:val="-2"/>
        </w:rPr>
        <w:t> </w:t>
      </w:r>
      <w:r>
        <w:rPr/>
        <w:t>2019 của Chính phủ về họ, hụi, biêu, phường quy định: “</w:t>
      </w:r>
      <w:r>
        <w:rPr>
          <w:spacing w:val="-2"/>
        </w:rPr>
        <w:t> </w:t>
      </w:r>
      <w:r>
        <w:rPr>
          <w:i/>
        </w:rPr>
        <w:t>4. </w:t>
      </w:r>
      <w:r>
        <w:rPr>
          <w:i/>
          <w:color w:val="212121"/>
        </w:rPr>
        <w:t>Nộp thay phần</w:t>
      </w:r>
      <w:r>
        <w:rPr>
          <w:i/>
          <w:color w:val="212121"/>
          <w:spacing w:val="-1"/>
        </w:rPr>
        <w:t> </w:t>
      </w:r>
      <w:r>
        <w:rPr>
          <w:i/>
          <w:color w:val="212121"/>
        </w:rPr>
        <w:t>họ</w:t>
      </w:r>
      <w:r>
        <w:rPr>
          <w:i/>
          <w:color w:val="212121"/>
        </w:rPr>
        <w:t> của thành viên nếu đến kỳ mở họ mà có thành viên không góp phần họ, trừ trường hợp có</w:t>
      </w:r>
      <w:r>
        <w:rPr>
          <w:i/>
          <w:color w:val="212121"/>
          <w:spacing w:val="-1"/>
        </w:rPr>
        <w:t> </w:t>
      </w:r>
      <w:r>
        <w:rPr>
          <w:i/>
          <w:color w:val="212121"/>
        </w:rPr>
        <w:t>thỏa thuận khác</w:t>
      </w:r>
      <w:r>
        <w:rPr/>
        <w:t>”. Như</w:t>
      </w:r>
      <w:r>
        <w:rPr>
          <w:spacing w:val="-1"/>
        </w:rPr>
        <w:t> </w:t>
      </w:r>
      <w:r>
        <w:rPr/>
        <w:t>vậy, trách nhiệm</w:t>
      </w:r>
      <w:r>
        <w:rPr>
          <w:spacing w:val="-5"/>
        </w:rPr>
        <w:t> </w:t>
      </w:r>
      <w:r>
        <w:rPr/>
        <w:t>của</w:t>
      </w:r>
      <w:r>
        <w:rPr>
          <w:spacing w:val="-1"/>
        </w:rPr>
        <w:t> </w:t>
      </w:r>
      <w:r>
        <w:rPr/>
        <w:t>chủ hụi</w:t>
      </w:r>
      <w:r>
        <w:rPr>
          <w:spacing w:val="-1"/>
        </w:rPr>
        <w:t> </w:t>
      </w:r>
      <w:r>
        <w:rPr/>
        <w:t>phải nộp</w:t>
      </w:r>
      <w:r>
        <w:rPr>
          <w:spacing w:val="-1"/>
        </w:rPr>
        <w:t> </w:t>
      </w:r>
      <w:r>
        <w:rPr/>
        <w:t>thay</w:t>
      </w:r>
      <w:r>
        <w:rPr>
          <w:spacing w:val="-3"/>
        </w:rPr>
        <w:t> </w:t>
      </w:r>
      <w:r>
        <w:rPr/>
        <w:t>phần hụi của các thành viên chưa nộp. Do đó, ông S, bà C lấy lý do các thành viên tham gia hụi không nộp hụi để từ chối trách nhiệm trả toàn bộ số tiền hụi cho ông H là không có cơ sở. Hơn nữa, tại điểm d khoản 2 Điều 15 Nghị định số 19/2019/NĐ- CP ngày 19 tháng 02 năm 2019 của Chính phủ về họ, hụi, biêu, phường quy định: “Hưởng lãi từ thành viên lĩnh họ”. Như vậy, thành viên lĩnh hụi được nhận cả lãi. Do đó, án sơ thẩm buộc ông S, bà C trả số tiền 230.000.000 đồng là có căn cứ.</w:t>
      </w:r>
    </w:p>
    <w:p>
      <w:pPr>
        <w:pStyle w:val="ListParagraph"/>
        <w:numPr>
          <w:ilvl w:val="0"/>
          <w:numId w:val="4"/>
        </w:numPr>
        <w:tabs>
          <w:tab w:pos="1302" w:val="left" w:leader="none"/>
        </w:tabs>
        <w:spacing w:line="240" w:lineRule="auto" w:before="100" w:after="0"/>
        <w:ind w:left="159" w:right="484" w:firstLine="719"/>
        <w:jc w:val="both"/>
        <w:rPr>
          <w:sz w:val="28"/>
        </w:rPr>
      </w:pPr>
      <w:r>
        <w:rPr>
          <w:sz w:val="28"/>
        </w:rPr>
        <w:t>Từ phân tích trên, Hội đồng xét xử phúc thẩm không chấp nhận kháng cáo của ông Nguyễn Văn S, bà Nguyễn Thị C. Giữ nguyên bản án dân sự sơ thẩm như đề nghị của Đại diện Viện kiểm sát nhân dân tỉnh Cà Mau là phù hợp.</w:t>
      </w:r>
    </w:p>
    <w:p>
      <w:pPr>
        <w:pStyle w:val="ListParagraph"/>
        <w:numPr>
          <w:ilvl w:val="0"/>
          <w:numId w:val="4"/>
        </w:numPr>
        <w:tabs>
          <w:tab w:pos="1278" w:val="left" w:leader="none"/>
        </w:tabs>
        <w:spacing w:line="240" w:lineRule="auto" w:before="100" w:after="0"/>
        <w:ind w:left="159" w:right="480" w:firstLine="719"/>
        <w:jc w:val="both"/>
        <w:rPr>
          <w:sz w:val="28"/>
        </w:rPr>
      </w:pPr>
      <w:r>
        <w:rPr>
          <w:sz w:val="28"/>
        </w:rPr>
        <w:t>Án</w:t>
      </w:r>
      <w:r>
        <w:rPr>
          <w:spacing w:val="-9"/>
          <w:sz w:val="28"/>
        </w:rPr>
        <w:t> </w:t>
      </w:r>
      <w:r>
        <w:rPr>
          <w:sz w:val="28"/>
        </w:rPr>
        <w:t>phí</w:t>
      </w:r>
      <w:r>
        <w:rPr>
          <w:spacing w:val="-12"/>
          <w:sz w:val="28"/>
        </w:rPr>
        <w:t> </w:t>
      </w:r>
      <w:r>
        <w:rPr>
          <w:sz w:val="28"/>
        </w:rPr>
        <w:t>dân</w:t>
      </w:r>
      <w:r>
        <w:rPr>
          <w:spacing w:val="-9"/>
          <w:sz w:val="28"/>
        </w:rPr>
        <w:t> </w:t>
      </w:r>
      <w:r>
        <w:rPr>
          <w:sz w:val="28"/>
        </w:rPr>
        <w:t>sự</w:t>
      </w:r>
      <w:r>
        <w:rPr>
          <w:spacing w:val="-13"/>
          <w:sz w:val="28"/>
        </w:rPr>
        <w:t> </w:t>
      </w:r>
      <w:r>
        <w:rPr>
          <w:sz w:val="28"/>
        </w:rPr>
        <w:t>phúc</w:t>
      </w:r>
      <w:r>
        <w:rPr>
          <w:spacing w:val="-10"/>
          <w:sz w:val="28"/>
        </w:rPr>
        <w:t> </w:t>
      </w:r>
      <w:r>
        <w:rPr>
          <w:sz w:val="28"/>
        </w:rPr>
        <w:t>thẩm:</w:t>
      </w:r>
      <w:r>
        <w:rPr>
          <w:spacing w:val="-10"/>
          <w:sz w:val="28"/>
        </w:rPr>
        <w:t> </w:t>
      </w:r>
      <w:r>
        <w:rPr>
          <w:sz w:val="28"/>
        </w:rPr>
        <w:t>Ông</w:t>
      </w:r>
      <w:r>
        <w:rPr>
          <w:spacing w:val="-2"/>
          <w:sz w:val="28"/>
        </w:rPr>
        <w:t> </w:t>
      </w:r>
      <w:r>
        <w:rPr>
          <w:sz w:val="28"/>
        </w:rPr>
        <w:t>Nguyễn</w:t>
      </w:r>
      <w:r>
        <w:rPr>
          <w:spacing w:val="-4"/>
          <w:sz w:val="28"/>
        </w:rPr>
        <w:t> </w:t>
      </w:r>
      <w:r>
        <w:rPr>
          <w:sz w:val="28"/>
        </w:rPr>
        <w:t>Văn</w:t>
      </w:r>
      <w:r>
        <w:rPr>
          <w:spacing w:val="-3"/>
          <w:sz w:val="28"/>
        </w:rPr>
        <w:t> </w:t>
      </w:r>
      <w:r>
        <w:rPr>
          <w:sz w:val="28"/>
        </w:rPr>
        <w:t>S</w:t>
      </w:r>
      <w:r>
        <w:rPr>
          <w:spacing w:val="-2"/>
          <w:sz w:val="28"/>
        </w:rPr>
        <w:t> </w:t>
      </w:r>
      <w:r>
        <w:rPr>
          <w:sz w:val="28"/>
        </w:rPr>
        <w:t>là</w:t>
      </w:r>
      <w:r>
        <w:rPr>
          <w:spacing w:val="-5"/>
          <w:sz w:val="28"/>
        </w:rPr>
        <w:t> </w:t>
      </w:r>
      <w:r>
        <w:rPr>
          <w:sz w:val="28"/>
        </w:rPr>
        <w:t>người</w:t>
      </w:r>
      <w:r>
        <w:rPr>
          <w:spacing w:val="-3"/>
          <w:sz w:val="28"/>
        </w:rPr>
        <w:t> </w:t>
      </w:r>
      <w:r>
        <w:rPr>
          <w:sz w:val="28"/>
        </w:rPr>
        <w:t>cao</w:t>
      </w:r>
      <w:r>
        <w:rPr>
          <w:spacing w:val="-3"/>
          <w:sz w:val="28"/>
        </w:rPr>
        <w:t> </w:t>
      </w:r>
      <w:r>
        <w:rPr>
          <w:sz w:val="28"/>
        </w:rPr>
        <w:t>tuổi</w:t>
      </w:r>
      <w:r>
        <w:rPr>
          <w:spacing w:val="-4"/>
          <w:sz w:val="28"/>
        </w:rPr>
        <w:t> </w:t>
      </w:r>
      <w:r>
        <w:rPr>
          <w:sz w:val="28"/>
        </w:rPr>
        <w:t>và</w:t>
      </w:r>
      <w:r>
        <w:rPr>
          <w:spacing w:val="-3"/>
          <w:sz w:val="28"/>
        </w:rPr>
        <w:t> </w:t>
      </w:r>
      <w:r>
        <w:rPr>
          <w:sz w:val="28"/>
        </w:rPr>
        <w:t>có</w:t>
      </w:r>
      <w:r>
        <w:rPr>
          <w:spacing w:val="-3"/>
          <w:sz w:val="28"/>
        </w:rPr>
        <w:t> </w:t>
      </w:r>
      <w:r>
        <w:rPr>
          <w:sz w:val="28"/>
        </w:rPr>
        <w:t>đơn xin miễn án phí nên được Hội đồng xét xử chấp nhận. Bà Nguyễn Thị C phải chịu 300.0000</w:t>
      </w:r>
      <w:r>
        <w:rPr>
          <w:spacing w:val="-6"/>
          <w:sz w:val="28"/>
        </w:rPr>
        <w:t> </w:t>
      </w:r>
      <w:r>
        <w:rPr>
          <w:sz w:val="28"/>
        </w:rPr>
        <w:t>đồng;</w:t>
      </w:r>
      <w:r>
        <w:rPr>
          <w:spacing w:val="-8"/>
          <w:sz w:val="28"/>
        </w:rPr>
        <w:t> </w:t>
      </w:r>
      <w:r>
        <w:rPr>
          <w:sz w:val="28"/>
        </w:rPr>
        <w:t>bà</w:t>
      </w:r>
      <w:r>
        <w:rPr>
          <w:spacing w:val="-7"/>
          <w:sz w:val="28"/>
        </w:rPr>
        <w:t> </w:t>
      </w:r>
      <w:r>
        <w:rPr>
          <w:sz w:val="28"/>
        </w:rPr>
        <w:t>C</w:t>
      </w:r>
      <w:r>
        <w:rPr>
          <w:spacing w:val="-6"/>
          <w:sz w:val="28"/>
        </w:rPr>
        <w:t> </w:t>
      </w:r>
      <w:r>
        <w:rPr>
          <w:sz w:val="28"/>
        </w:rPr>
        <w:t>có</w:t>
      </w:r>
      <w:r>
        <w:rPr>
          <w:spacing w:val="-6"/>
          <w:sz w:val="28"/>
        </w:rPr>
        <w:t> </w:t>
      </w:r>
      <w:r>
        <w:rPr>
          <w:sz w:val="28"/>
        </w:rPr>
        <w:t>nộp</w:t>
      </w:r>
      <w:r>
        <w:rPr>
          <w:spacing w:val="-6"/>
          <w:sz w:val="28"/>
        </w:rPr>
        <w:t> </w:t>
      </w:r>
      <w:r>
        <w:rPr>
          <w:sz w:val="28"/>
        </w:rPr>
        <w:t>tạm</w:t>
      </w:r>
      <w:r>
        <w:rPr>
          <w:spacing w:val="-8"/>
          <w:sz w:val="28"/>
        </w:rPr>
        <w:t> </w:t>
      </w:r>
      <w:r>
        <w:rPr>
          <w:sz w:val="28"/>
        </w:rPr>
        <w:t>ứng</w:t>
      </w:r>
      <w:r>
        <w:rPr>
          <w:spacing w:val="-6"/>
          <w:sz w:val="28"/>
        </w:rPr>
        <w:t> </w:t>
      </w:r>
      <w:r>
        <w:rPr>
          <w:sz w:val="28"/>
        </w:rPr>
        <w:t>án</w:t>
      </w:r>
      <w:r>
        <w:rPr>
          <w:spacing w:val="-6"/>
          <w:sz w:val="28"/>
        </w:rPr>
        <w:t> </w:t>
      </w:r>
      <w:r>
        <w:rPr>
          <w:sz w:val="28"/>
        </w:rPr>
        <w:t>phí</w:t>
      </w:r>
      <w:r>
        <w:rPr>
          <w:spacing w:val="-6"/>
          <w:sz w:val="28"/>
        </w:rPr>
        <w:t> </w:t>
      </w:r>
      <w:r>
        <w:rPr>
          <w:sz w:val="28"/>
        </w:rPr>
        <w:t>số</w:t>
      </w:r>
      <w:r>
        <w:rPr>
          <w:spacing w:val="-6"/>
          <w:sz w:val="28"/>
        </w:rPr>
        <w:t> </w:t>
      </w:r>
      <w:r>
        <w:rPr>
          <w:sz w:val="28"/>
        </w:rPr>
        <w:t>tiền</w:t>
      </w:r>
      <w:r>
        <w:rPr>
          <w:spacing w:val="-8"/>
          <w:sz w:val="28"/>
        </w:rPr>
        <w:t> </w:t>
      </w:r>
      <w:r>
        <w:rPr>
          <w:sz w:val="28"/>
        </w:rPr>
        <w:t>300.000</w:t>
      </w:r>
      <w:r>
        <w:rPr>
          <w:spacing w:val="-6"/>
          <w:sz w:val="28"/>
        </w:rPr>
        <w:t> </w:t>
      </w:r>
      <w:r>
        <w:rPr>
          <w:sz w:val="28"/>
        </w:rPr>
        <w:t>đồng,</w:t>
      </w:r>
      <w:r>
        <w:rPr>
          <w:spacing w:val="-7"/>
          <w:sz w:val="28"/>
        </w:rPr>
        <w:t> </w:t>
      </w:r>
      <w:r>
        <w:rPr>
          <w:sz w:val="28"/>
        </w:rPr>
        <w:t>được</w:t>
      </w:r>
      <w:r>
        <w:rPr>
          <w:spacing w:val="-7"/>
          <w:sz w:val="28"/>
        </w:rPr>
        <w:t> </w:t>
      </w:r>
      <w:r>
        <w:rPr>
          <w:sz w:val="28"/>
        </w:rPr>
        <w:t>chuyển</w:t>
      </w:r>
      <w:r>
        <w:rPr>
          <w:spacing w:val="-6"/>
          <w:sz w:val="28"/>
        </w:rPr>
        <w:t> </w:t>
      </w:r>
      <w:r>
        <w:rPr>
          <w:sz w:val="28"/>
        </w:rPr>
        <w:t>thu, đối trừ.</w:t>
      </w:r>
    </w:p>
    <w:p>
      <w:pPr>
        <w:pStyle w:val="ListParagraph"/>
        <w:numPr>
          <w:ilvl w:val="0"/>
          <w:numId w:val="4"/>
        </w:numPr>
        <w:tabs>
          <w:tab w:pos="1266" w:val="left" w:leader="none"/>
        </w:tabs>
        <w:spacing w:line="240" w:lineRule="auto" w:before="100" w:after="0"/>
        <w:ind w:left="159" w:right="481" w:firstLine="707"/>
        <w:jc w:val="both"/>
        <w:rPr>
          <w:sz w:val="28"/>
        </w:rPr>
      </w:pPr>
      <w:r>
        <w:rPr>
          <w:sz w:val="28"/>
        </w:rPr>
        <w:t>Các</w:t>
      </w:r>
      <w:r>
        <w:rPr>
          <w:spacing w:val="-18"/>
          <w:sz w:val="28"/>
        </w:rPr>
        <w:t> </w:t>
      </w:r>
      <w:r>
        <w:rPr>
          <w:sz w:val="28"/>
        </w:rPr>
        <w:t>quyết</w:t>
      </w:r>
      <w:r>
        <w:rPr>
          <w:spacing w:val="-17"/>
          <w:sz w:val="28"/>
        </w:rPr>
        <w:t> </w:t>
      </w:r>
      <w:r>
        <w:rPr>
          <w:sz w:val="28"/>
        </w:rPr>
        <w:t>định</w:t>
      </w:r>
      <w:r>
        <w:rPr>
          <w:spacing w:val="-18"/>
          <w:sz w:val="28"/>
        </w:rPr>
        <w:t> </w:t>
      </w:r>
      <w:r>
        <w:rPr>
          <w:sz w:val="28"/>
        </w:rPr>
        <w:t>khác</w:t>
      </w:r>
      <w:r>
        <w:rPr>
          <w:spacing w:val="-17"/>
          <w:sz w:val="28"/>
        </w:rPr>
        <w:t> </w:t>
      </w:r>
      <w:r>
        <w:rPr>
          <w:sz w:val="28"/>
        </w:rPr>
        <w:t>của</w:t>
      </w:r>
      <w:r>
        <w:rPr>
          <w:spacing w:val="-18"/>
          <w:sz w:val="28"/>
        </w:rPr>
        <w:t> </w:t>
      </w:r>
      <w:r>
        <w:rPr>
          <w:sz w:val="28"/>
        </w:rPr>
        <w:t>bản</w:t>
      </w:r>
      <w:r>
        <w:rPr>
          <w:spacing w:val="-17"/>
          <w:sz w:val="28"/>
        </w:rPr>
        <w:t> </w:t>
      </w:r>
      <w:r>
        <w:rPr>
          <w:sz w:val="28"/>
        </w:rPr>
        <w:t>án</w:t>
      </w:r>
      <w:r>
        <w:rPr>
          <w:spacing w:val="-18"/>
          <w:sz w:val="28"/>
        </w:rPr>
        <w:t> </w:t>
      </w:r>
      <w:r>
        <w:rPr>
          <w:sz w:val="28"/>
        </w:rPr>
        <w:t>sơ</w:t>
      </w:r>
      <w:r>
        <w:rPr>
          <w:spacing w:val="-17"/>
          <w:sz w:val="28"/>
        </w:rPr>
        <w:t> </w:t>
      </w:r>
      <w:r>
        <w:rPr>
          <w:sz w:val="28"/>
        </w:rPr>
        <w:t>thẩm</w:t>
      </w:r>
      <w:r>
        <w:rPr>
          <w:spacing w:val="-18"/>
          <w:sz w:val="28"/>
        </w:rPr>
        <w:t> </w:t>
      </w:r>
      <w:r>
        <w:rPr>
          <w:sz w:val="28"/>
        </w:rPr>
        <w:t>không</w:t>
      </w:r>
      <w:r>
        <w:rPr>
          <w:spacing w:val="-17"/>
          <w:sz w:val="28"/>
        </w:rPr>
        <w:t> </w:t>
      </w:r>
      <w:r>
        <w:rPr>
          <w:sz w:val="28"/>
        </w:rPr>
        <w:t>bị</w:t>
      </w:r>
      <w:r>
        <w:rPr>
          <w:spacing w:val="-18"/>
          <w:sz w:val="28"/>
        </w:rPr>
        <w:t> </w:t>
      </w:r>
      <w:r>
        <w:rPr>
          <w:sz w:val="28"/>
        </w:rPr>
        <w:t>kháng</w:t>
      </w:r>
      <w:r>
        <w:rPr>
          <w:spacing w:val="-17"/>
          <w:sz w:val="28"/>
        </w:rPr>
        <w:t> </w:t>
      </w:r>
      <w:r>
        <w:rPr>
          <w:sz w:val="28"/>
        </w:rPr>
        <w:t>cáo,</w:t>
      </w:r>
      <w:r>
        <w:rPr>
          <w:spacing w:val="-18"/>
          <w:sz w:val="28"/>
        </w:rPr>
        <w:t> </w:t>
      </w:r>
      <w:r>
        <w:rPr>
          <w:sz w:val="28"/>
        </w:rPr>
        <w:t>kháng</w:t>
      </w:r>
      <w:r>
        <w:rPr>
          <w:spacing w:val="-17"/>
          <w:sz w:val="28"/>
        </w:rPr>
        <w:t> </w:t>
      </w:r>
      <w:r>
        <w:rPr>
          <w:sz w:val="28"/>
        </w:rPr>
        <w:t>nghị</w:t>
      </w:r>
      <w:r>
        <w:rPr>
          <w:spacing w:val="-18"/>
          <w:sz w:val="28"/>
        </w:rPr>
        <w:t> </w:t>
      </w:r>
      <w:r>
        <w:rPr>
          <w:sz w:val="28"/>
        </w:rPr>
        <w:t>có hiệu lực pháp luật kể từ ngày hết thời hạn kháng cáo, kháng nghị nên không đặt ra xem</w:t>
      </w:r>
      <w:r>
        <w:rPr>
          <w:spacing w:val="-1"/>
          <w:sz w:val="28"/>
        </w:rPr>
        <w:t> </w:t>
      </w:r>
      <w:r>
        <w:rPr>
          <w:sz w:val="28"/>
        </w:rPr>
        <w:t>xét.</w:t>
      </w:r>
    </w:p>
    <w:p>
      <w:pPr>
        <w:spacing w:before="97"/>
        <w:ind w:left="867" w:right="0" w:firstLine="0"/>
        <w:jc w:val="both"/>
        <w:rPr>
          <w:i/>
          <w:sz w:val="28"/>
        </w:rPr>
      </w:pPr>
      <w:r>
        <w:rPr>
          <w:i/>
          <w:sz w:val="28"/>
        </w:rPr>
        <w:t>Vì các</w:t>
      </w:r>
      <w:r>
        <w:rPr>
          <w:i/>
          <w:spacing w:val="-4"/>
          <w:sz w:val="28"/>
        </w:rPr>
        <w:t> </w:t>
      </w:r>
      <w:r>
        <w:rPr>
          <w:i/>
          <w:sz w:val="28"/>
        </w:rPr>
        <w:t>lẽ </w:t>
      </w:r>
      <w:r>
        <w:rPr>
          <w:i/>
          <w:spacing w:val="-2"/>
          <w:sz w:val="28"/>
        </w:rPr>
        <w:t>trên;</w:t>
      </w:r>
    </w:p>
    <w:p>
      <w:pPr>
        <w:pStyle w:val="Heading1"/>
        <w:spacing w:before="105"/>
        <w:ind w:right="1083"/>
      </w:pPr>
      <w:r>
        <w:rPr/>
        <w:t>QUYẾT</w:t>
      </w:r>
      <w:r>
        <w:rPr>
          <w:spacing w:val="-6"/>
        </w:rPr>
        <w:t> </w:t>
      </w:r>
      <w:r>
        <w:rPr>
          <w:spacing w:val="-4"/>
        </w:rPr>
        <w:t>ĐỊNH</w:t>
      </w:r>
    </w:p>
    <w:p>
      <w:pPr>
        <w:spacing w:after="0"/>
        <w:sectPr>
          <w:pgSz w:w="11910" w:h="16850"/>
          <w:pgMar w:header="0" w:footer="475" w:top="1060" w:bottom="660" w:left="1540" w:right="360"/>
        </w:sectPr>
      </w:pPr>
    </w:p>
    <w:p>
      <w:pPr>
        <w:pStyle w:val="BodyText"/>
        <w:spacing w:before="69"/>
        <w:ind w:right="482" w:firstLine="707"/>
      </w:pPr>
      <w:r>
        <w:rPr/>
        <w:t>Căn cứ khoản 1 Điều 308 của Bộ luật tố tụng dân sự; Nghị quyết số 326/2016/UBTVQH14 ngày 30/12/2016 của Ủy ban Thường vụ Quốc hội quy</w:t>
      </w:r>
      <w:r>
        <w:rPr>
          <w:spacing w:val="80"/>
        </w:rPr>
        <w:t> </w:t>
      </w:r>
      <w:r>
        <w:rPr/>
        <w:t>định về án phí, lệ phí Tòa án.</w:t>
      </w:r>
    </w:p>
    <w:p>
      <w:pPr>
        <w:pStyle w:val="BodyText"/>
        <w:spacing w:before="98"/>
        <w:ind w:left="867"/>
      </w:pPr>
      <w:r>
        <w:rPr/>
        <w:t>Không</w:t>
      </w:r>
      <w:r>
        <w:rPr>
          <w:spacing w:val="-3"/>
        </w:rPr>
        <w:t> </w:t>
      </w:r>
      <w:r>
        <w:rPr/>
        <w:t>chấp</w:t>
      </w:r>
      <w:r>
        <w:rPr>
          <w:spacing w:val="-3"/>
        </w:rPr>
        <w:t> </w:t>
      </w:r>
      <w:r>
        <w:rPr/>
        <w:t>nhận</w:t>
      </w:r>
      <w:r>
        <w:rPr>
          <w:spacing w:val="-3"/>
        </w:rPr>
        <w:t> </w:t>
      </w:r>
      <w:r>
        <w:rPr/>
        <w:t>kháng</w:t>
      </w:r>
      <w:r>
        <w:rPr>
          <w:spacing w:val="-2"/>
        </w:rPr>
        <w:t> </w:t>
      </w:r>
      <w:r>
        <w:rPr/>
        <w:t>cáo</w:t>
      </w:r>
      <w:r>
        <w:rPr>
          <w:spacing w:val="-3"/>
        </w:rPr>
        <w:t> </w:t>
      </w:r>
      <w:r>
        <w:rPr/>
        <w:t>của</w:t>
      </w:r>
      <w:r>
        <w:rPr>
          <w:spacing w:val="-4"/>
        </w:rPr>
        <w:t> </w:t>
      </w:r>
      <w:r>
        <w:rPr/>
        <w:t>ông</w:t>
      </w:r>
      <w:r>
        <w:rPr>
          <w:spacing w:val="-2"/>
        </w:rPr>
        <w:t> </w:t>
      </w:r>
      <w:r>
        <w:rPr/>
        <w:t>Nguyễn</w:t>
      </w:r>
      <w:r>
        <w:rPr>
          <w:spacing w:val="-3"/>
        </w:rPr>
        <w:t> </w:t>
      </w:r>
      <w:r>
        <w:rPr/>
        <w:t>Văn</w:t>
      </w:r>
      <w:r>
        <w:rPr>
          <w:spacing w:val="-3"/>
        </w:rPr>
        <w:t> </w:t>
      </w:r>
      <w:r>
        <w:rPr/>
        <w:t>S,</w:t>
      </w:r>
      <w:r>
        <w:rPr>
          <w:spacing w:val="-7"/>
        </w:rPr>
        <w:t> </w:t>
      </w:r>
      <w:r>
        <w:rPr/>
        <w:t>bà</w:t>
      </w:r>
      <w:r>
        <w:rPr>
          <w:spacing w:val="-4"/>
        </w:rPr>
        <w:t> </w:t>
      </w:r>
      <w:r>
        <w:rPr/>
        <w:t>Nguyễn</w:t>
      </w:r>
      <w:r>
        <w:rPr>
          <w:spacing w:val="-3"/>
        </w:rPr>
        <w:t> </w:t>
      </w:r>
      <w:r>
        <w:rPr/>
        <w:t>Thị</w:t>
      </w:r>
      <w:r>
        <w:rPr>
          <w:spacing w:val="-2"/>
        </w:rPr>
        <w:t> </w:t>
      </w:r>
      <w:r>
        <w:rPr>
          <w:spacing w:val="-5"/>
        </w:rPr>
        <w:t>C.</w:t>
      </w:r>
    </w:p>
    <w:p>
      <w:pPr>
        <w:pStyle w:val="BodyText"/>
        <w:spacing w:line="237" w:lineRule="auto" w:before="106"/>
        <w:ind w:right="483" w:firstLine="707"/>
      </w:pPr>
      <w:r>
        <w:rPr/>
        <w:t>Giữ nguyên bản án dân sự sơ thẩm số: 52/2022/DS-ST ngày 24 tháng 8 năm 2022 của Toà án nhân dân huyện Năm Căn, tỉnh Cà Mau.</w:t>
      </w:r>
    </w:p>
    <w:p>
      <w:pPr>
        <w:pStyle w:val="BodyText"/>
        <w:spacing w:before="101"/>
        <w:ind w:left="867"/>
      </w:pPr>
      <w:r>
        <w:rPr/>
        <w:t>Tuyên</w:t>
      </w:r>
      <w:r>
        <w:rPr>
          <w:spacing w:val="-5"/>
        </w:rPr>
        <w:t> xử:</w:t>
      </w:r>
    </w:p>
    <w:p>
      <w:pPr>
        <w:pStyle w:val="BodyText"/>
        <w:spacing w:before="101"/>
        <w:ind w:left="867"/>
      </w:pPr>
      <w:r>
        <w:rPr/>
        <w:t>Chấp</w:t>
      </w:r>
      <w:r>
        <w:rPr>
          <w:spacing w:val="-3"/>
        </w:rPr>
        <w:t> </w:t>
      </w:r>
      <w:r>
        <w:rPr/>
        <w:t>nhận</w:t>
      </w:r>
      <w:r>
        <w:rPr>
          <w:spacing w:val="-2"/>
        </w:rPr>
        <w:t> </w:t>
      </w:r>
      <w:r>
        <w:rPr/>
        <w:t>yêu</w:t>
      </w:r>
      <w:r>
        <w:rPr>
          <w:spacing w:val="-2"/>
        </w:rPr>
        <w:t> </w:t>
      </w:r>
      <w:r>
        <w:rPr/>
        <w:t>cầu</w:t>
      </w:r>
      <w:r>
        <w:rPr>
          <w:spacing w:val="-6"/>
        </w:rPr>
        <w:t> </w:t>
      </w:r>
      <w:r>
        <w:rPr/>
        <w:t>khởi</w:t>
      </w:r>
      <w:r>
        <w:rPr>
          <w:spacing w:val="-2"/>
        </w:rPr>
        <w:t> </w:t>
      </w:r>
      <w:r>
        <w:rPr/>
        <w:t>kiện</w:t>
      </w:r>
      <w:r>
        <w:rPr>
          <w:spacing w:val="-6"/>
        </w:rPr>
        <w:t> </w:t>
      </w:r>
      <w:r>
        <w:rPr/>
        <w:t>của</w:t>
      </w:r>
      <w:r>
        <w:rPr>
          <w:spacing w:val="-6"/>
        </w:rPr>
        <w:t> </w:t>
      </w:r>
      <w:r>
        <w:rPr/>
        <w:t>ông</w:t>
      </w:r>
      <w:r>
        <w:rPr>
          <w:spacing w:val="1"/>
        </w:rPr>
        <w:t> </w:t>
      </w:r>
      <w:r>
        <w:rPr/>
        <w:t>Huỳnh</w:t>
      </w:r>
      <w:r>
        <w:rPr>
          <w:spacing w:val="-2"/>
        </w:rPr>
        <w:t> </w:t>
      </w:r>
      <w:r>
        <w:rPr/>
        <w:t>Văn</w:t>
      </w:r>
      <w:r>
        <w:rPr>
          <w:spacing w:val="-2"/>
        </w:rPr>
        <w:t> </w:t>
      </w:r>
      <w:r>
        <w:rPr>
          <w:spacing w:val="-5"/>
        </w:rPr>
        <w:t>H.</w:t>
      </w:r>
    </w:p>
    <w:p>
      <w:pPr>
        <w:pStyle w:val="BodyText"/>
        <w:spacing w:before="102"/>
        <w:ind w:right="486" w:firstLine="707"/>
        <w:rPr>
          <w:i/>
        </w:rPr>
      </w:pPr>
      <w:r>
        <w:rPr/>
        <w:t>Buộc ông Nguyễn Văn S, bà Nguyễn Thị C có trách nhiệm liên đới thanh toán cho ông Huỳnh Văn H số tiền 230.000.000 đồng (</w:t>
      </w:r>
      <w:r>
        <w:rPr>
          <w:i/>
        </w:rPr>
        <w:t>Hai trăm ba mươi triệu</w:t>
      </w:r>
      <w:r>
        <w:rPr>
          <w:i/>
        </w:rPr>
        <w:t> </w:t>
      </w:r>
      <w:r>
        <w:rPr>
          <w:i/>
          <w:spacing w:val="-2"/>
        </w:rPr>
        <w:t>đồng).</w:t>
      </w:r>
    </w:p>
    <w:p>
      <w:pPr>
        <w:pStyle w:val="BodyText"/>
        <w:spacing w:before="101"/>
        <w:ind w:right="485" w:firstLine="707"/>
      </w:pPr>
      <w:r>
        <w:rPr/>
        <w:t>Kể từ ngày ông Huỳnh Văn H đơn yêu cầu thi hành án, trường hợp ông Nguyễn Văn S, bà Nguyễn Thị C chậm thanh toán cho ông H số tiền nêu trên thì hàng tháng ông S và bà C còn phải chịu thêm khoản lãi theo mức lãi suất quy định tại khoản 2 Điều 468 Bộ luật dân sự tương ứng với thời gian chậm thanh toán tại thời điểm thi hành án.</w:t>
      </w:r>
    </w:p>
    <w:p>
      <w:pPr>
        <w:pStyle w:val="BodyText"/>
        <w:spacing w:line="237" w:lineRule="auto" w:before="101"/>
        <w:ind w:right="487" w:firstLine="707"/>
      </w:pPr>
      <w:r>
        <w:rPr/>
        <w:t>Án phí dân sự sơ thẩm: Ông Nguyễn Văn S được miễn án phí. Bà Nguyễn Thị C phải chịu án phí 5.750.000 đồng (chưa nộp).</w:t>
      </w:r>
    </w:p>
    <w:p>
      <w:pPr>
        <w:pStyle w:val="BodyText"/>
        <w:spacing w:before="104"/>
        <w:ind w:right="481" w:firstLine="777"/>
      </w:pPr>
      <w:r>
        <w:rPr/>
        <w:t>Án phí dân sự phúc thẩm: Ông Nguyễn Văn S được miễn án phí. Bà</w:t>
      </w:r>
      <w:r>
        <w:rPr>
          <w:spacing w:val="40"/>
        </w:rPr>
        <w:t> </w:t>
      </w:r>
      <w:r>
        <w:rPr/>
        <w:t>Nguyễn Thị C phải chịu án phí 300.000 đồng. Ngày 07/9/2022, bà C có nộp tạm ứng án phí số tiền 300.000 đồng theo biên lai số 0015732 của Chi cục thi hành án dân sự huyện Năm Căn, tỉnh Cà Mau, được chuyển thu.</w:t>
      </w:r>
    </w:p>
    <w:p>
      <w:pPr>
        <w:spacing w:line="240" w:lineRule="auto" w:before="102"/>
        <w:ind w:left="159" w:right="485" w:firstLine="719"/>
        <w:jc w:val="both"/>
        <w:rPr>
          <w:i/>
          <w:sz w:val="28"/>
        </w:rPr>
      </w:pPr>
      <w:r>
        <w:rPr>
          <w:i/>
          <w:sz w:val="28"/>
        </w:rPr>
        <w:t>Trường hợp bản án, quyết định được thi hành theo quy định tại Điều 2 Luật</w:t>
      </w:r>
      <w:r>
        <w:rPr>
          <w:i/>
          <w:sz w:val="28"/>
        </w:rPr>
        <w:t> thi hành</w:t>
      </w:r>
      <w:r>
        <w:rPr>
          <w:i/>
          <w:spacing w:val="40"/>
          <w:sz w:val="28"/>
        </w:rPr>
        <w:t> </w:t>
      </w:r>
      <w:r>
        <w:rPr>
          <w:i/>
          <w:sz w:val="28"/>
        </w:rPr>
        <w:t>án dân sự thì người được thi hành án dân sự, người phải thi hành án dân sự có quyền thoả thuận thi hành án, quyền yêu cầu thi hành án, tự nguyện thi hành án hoặc bị cưỡng chế thi hành án theo quy định tại các điều 6, 7, 7a, 7b và 9 Luật thi hành án dân sự; thời hiệu thi hành án được thực hiện theo quy định tại Điều 30 Luật thi hành án dân sự.</w:t>
      </w:r>
    </w:p>
    <w:p>
      <w:pPr>
        <w:pStyle w:val="BodyText"/>
        <w:spacing w:before="96"/>
        <w:ind w:left="867"/>
      </w:pPr>
      <w:r>
        <w:rPr/>
        <w:t>Bản</w:t>
      </w:r>
      <w:r>
        <w:rPr>
          <w:spacing w:val="-1"/>
        </w:rPr>
        <w:t> </w:t>
      </w:r>
      <w:r>
        <w:rPr/>
        <w:t>án</w:t>
      </w:r>
      <w:r>
        <w:rPr>
          <w:spacing w:val="-1"/>
        </w:rPr>
        <w:t> </w:t>
      </w:r>
      <w:r>
        <w:rPr/>
        <w:t>phúc</w:t>
      </w:r>
      <w:r>
        <w:rPr>
          <w:spacing w:val="-1"/>
        </w:rPr>
        <w:t> </w:t>
      </w:r>
      <w:r>
        <w:rPr/>
        <w:t>thẩm</w:t>
      </w:r>
      <w:r>
        <w:rPr>
          <w:spacing w:val="-7"/>
        </w:rPr>
        <w:t> </w:t>
      </w:r>
      <w:r>
        <w:rPr/>
        <w:t>có</w:t>
      </w:r>
      <w:r>
        <w:rPr>
          <w:spacing w:val="-2"/>
        </w:rPr>
        <w:t> </w:t>
      </w:r>
      <w:r>
        <w:rPr/>
        <w:t>hiệu</w:t>
      </w:r>
      <w:r>
        <w:rPr>
          <w:spacing w:val="-4"/>
        </w:rPr>
        <w:t> </w:t>
      </w:r>
      <w:r>
        <w:rPr/>
        <w:t>lực</w:t>
      </w:r>
      <w:r>
        <w:rPr>
          <w:spacing w:val="-2"/>
        </w:rPr>
        <w:t> </w:t>
      </w:r>
      <w:r>
        <w:rPr/>
        <w:t>pháp luật</w:t>
      </w:r>
      <w:r>
        <w:rPr>
          <w:spacing w:val="-4"/>
        </w:rPr>
        <w:t> </w:t>
      </w:r>
      <w:r>
        <w:rPr/>
        <w:t>kể</w:t>
      </w:r>
      <w:r>
        <w:rPr>
          <w:spacing w:val="-5"/>
        </w:rPr>
        <w:t> </w:t>
      </w:r>
      <w:r>
        <w:rPr/>
        <w:t>từ</w:t>
      </w:r>
      <w:r>
        <w:rPr>
          <w:spacing w:val="-2"/>
        </w:rPr>
        <w:t> </w:t>
      </w:r>
      <w:r>
        <w:rPr/>
        <w:t>ngày</w:t>
      </w:r>
      <w:r>
        <w:rPr>
          <w:spacing w:val="-6"/>
        </w:rPr>
        <w:t> </w:t>
      </w:r>
      <w:r>
        <w:rPr/>
        <w:t>tuyên </w:t>
      </w:r>
      <w:r>
        <w:rPr>
          <w:spacing w:val="-5"/>
        </w:rPr>
        <w:t>án.</w:t>
      </w:r>
    </w:p>
    <w:p>
      <w:pPr>
        <w:pStyle w:val="BodyText"/>
        <w:spacing w:before="10"/>
        <w:ind w:left="0"/>
        <w:jc w:val="left"/>
        <w:rPr>
          <w:sz w:val="26"/>
        </w:rPr>
      </w:pP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3"/>
        <w:gridCol w:w="5621"/>
      </w:tblGrid>
      <w:tr>
        <w:trPr>
          <w:trHeight w:val="3217" w:hRule="atLeast"/>
        </w:trPr>
        <w:tc>
          <w:tcPr>
            <w:tcW w:w="4063" w:type="dxa"/>
          </w:tcPr>
          <w:p>
            <w:pPr>
              <w:pStyle w:val="TableParagraph"/>
              <w:spacing w:line="266" w:lineRule="exact"/>
              <w:ind w:left="50"/>
              <w:rPr>
                <w:sz w:val="24"/>
              </w:rPr>
            </w:pPr>
            <w:r>
              <w:rPr>
                <w:i/>
                <w:sz w:val="24"/>
              </w:rPr>
              <w:t>Nơi</w:t>
            </w:r>
            <w:r>
              <w:rPr>
                <w:i/>
                <w:spacing w:val="-1"/>
                <w:sz w:val="24"/>
              </w:rPr>
              <w:t> </w:t>
            </w:r>
            <w:r>
              <w:rPr>
                <w:i/>
                <w:spacing w:val="-2"/>
                <w:sz w:val="24"/>
              </w:rPr>
              <w:t>nhận</w:t>
            </w:r>
            <w:r>
              <w:rPr>
                <w:spacing w:val="-2"/>
                <w:sz w:val="24"/>
              </w:rPr>
              <w:t>:</w:t>
            </w:r>
          </w:p>
          <w:p>
            <w:pPr>
              <w:pStyle w:val="TableParagraph"/>
              <w:numPr>
                <w:ilvl w:val="0"/>
                <w:numId w:val="5"/>
              </w:numPr>
              <w:tabs>
                <w:tab w:pos="180" w:val="left" w:leader="none"/>
              </w:tabs>
              <w:spacing w:line="240" w:lineRule="auto" w:before="2" w:after="0"/>
              <w:ind w:left="179" w:right="0" w:hanging="130"/>
              <w:jc w:val="left"/>
              <w:rPr>
                <w:i/>
                <w:sz w:val="22"/>
              </w:rPr>
            </w:pPr>
            <w:r>
              <w:rPr>
                <w:i/>
                <w:sz w:val="22"/>
              </w:rPr>
              <w:t>Viện</w:t>
            </w:r>
            <w:r>
              <w:rPr>
                <w:i/>
                <w:spacing w:val="-2"/>
                <w:sz w:val="22"/>
              </w:rPr>
              <w:t> </w:t>
            </w:r>
            <w:r>
              <w:rPr>
                <w:i/>
                <w:sz w:val="22"/>
              </w:rPr>
              <w:t>kiểm</w:t>
            </w:r>
            <w:r>
              <w:rPr>
                <w:i/>
                <w:spacing w:val="-2"/>
                <w:sz w:val="22"/>
              </w:rPr>
              <w:t> </w:t>
            </w:r>
            <w:r>
              <w:rPr>
                <w:i/>
                <w:sz w:val="22"/>
              </w:rPr>
              <w:t>sát nhân</w:t>
            </w:r>
            <w:r>
              <w:rPr>
                <w:i/>
                <w:spacing w:val="-5"/>
                <w:sz w:val="22"/>
              </w:rPr>
              <w:t> </w:t>
            </w:r>
            <w:r>
              <w:rPr>
                <w:i/>
                <w:sz w:val="22"/>
              </w:rPr>
              <w:t>dân</w:t>
            </w:r>
            <w:r>
              <w:rPr>
                <w:i/>
                <w:spacing w:val="-4"/>
                <w:sz w:val="22"/>
              </w:rPr>
              <w:t> </w:t>
            </w:r>
            <w:r>
              <w:rPr>
                <w:i/>
                <w:sz w:val="22"/>
              </w:rPr>
              <w:t>tỉnh</w:t>
            </w:r>
            <w:r>
              <w:rPr>
                <w:i/>
                <w:spacing w:val="-2"/>
                <w:sz w:val="22"/>
              </w:rPr>
              <w:t> </w:t>
            </w:r>
            <w:r>
              <w:rPr>
                <w:i/>
                <w:sz w:val="22"/>
              </w:rPr>
              <w:t>Cà</w:t>
            </w:r>
            <w:r>
              <w:rPr>
                <w:i/>
                <w:spacing w:val="-1"/>
                <w:sz w:val="22"/>
              </w:rPr>
              <w:t> </w:t>
            </w:r>
            <w:r>
              <w:rPr>
                <w:i/>
                <w:spacing w:val="-4"/>
                <w:sz w:val="22"/>
              </w:rPr>
              <w:t>Mau;</w:t>
            </w:r>
          </w:p>
          <w:p>
            <w:pPr>
              <w:pStyle w:val="TableParagraph"/>
              <w:numPr>
                <w:ilvl w:val="0"/>
                <w:numId w:val="5"/>
              </w:numPr>
              <w:tabs>
                <w:tab w:pos="180" w:val="left" w:leader="none"/>
              </w:tabs>
              <w:spacing w:line="252" w:lineRule="exact" w:before="2" w:after="0"/>
              <w:ind w:left="179" w:right="0" w:hanging="130"/>
              <w:jc w:val="left"/>
              <w:rPr>
                <w:i/>
                <w:sz w:val="22"/>
              </w:rPr>
            </w:pPr>
            <w:r>
              <w:rPr>
                <w:i/>
                <w:sz w:val="22"/>
              </w:rPr>
              <w:t>Tòa</w:t>
            </w:r>
            <w:r>
              <w:rPr>
                <w:i/>
                <w:spacing w:val="-2"/>
                <w:sz w:val="22"/>
              </w:rPr>
              <w:t> </w:t>
            </w:r>
            <w:r>
              <w:rPr>
                <w:i/>
                <w:sz w:val="22"/>
              </w:rPr>
              <w:t>án</w:t>
            </w:r>
            <w:r>
              <w:rPr>
                <w:i/>
                <w:spacing w:val="-4"/>
                <w:sz w:val="22"/>
              </w:rPr>
              <w:t> </w:t>
            </w:r>
            <w:r>
              <w:rPr>
                <w:i/>
                <w:sz w:val="22"/>
              </w:rPr>
              <w:t>nhân</w:t>
            </w:r>
            <w:r>
              <w:rPr>
                <w:i/>
                <w:spacing w:val="-2"/>
                <w:sz w:val="22"/>
              </w:rPr>
              <w:t> </w:t>
            </w:r>
            <w:r>
              <w:rPr>
                <w:i/>
                <w:sz w:val="22"/>
              </w:rPr>
              <w:t>dân</w:t>
            </w:r>
            <w:r>
              <w:rPr>
                <w:i/>
                <w:spacing w:val="-1"/>
                <w:sz w:val="22"/>
              </w:rPr>
              <w:t> </w:t>
            </w:r>
            <w:r>
              <w:rPr>
                <w:i/>
                <w:sz w:val="22"/>
              </w:rPr>
              <w:t>huyện</w:t>
            </w:r>
            <w:r>
              <w:rPr>
                <w:i/>
                <w:spacing w:val="-1"/>
                <w:sz w:val="22"/>
              </w:rPr>
              <w:t> </w:t>
            </w:r>
            <w:r>
              <w:rPr>
                <w:i/>
                <w:sz w:val="22"/>
              </w:rPr>
              <w:t>Năm</w:t>
            </w:r>
            <w:r>
              <w:rPr>
                <w:i/>
                <w:spacing w:val="-2"/>
                <w:sz w:val="22"/>
              </w:rPr>
              <w:t> </w:t>
            </w:r>
            <w:r>
              <w:rPr>
                <w:i/>
                <w:spacing w:val="-4"/>
                <w:sz w:val="22"/>
              </w:rPr>
              <w:t>Căn;</w:t>
            </w:r>
          </w:p>
          <w:p>
            <w:pPr>
              <w:pStyle w:val="TableParagraph"/>
              <w:numPr>
                <w:ilvl w:val="0"/>
                <w:numId w:val="5"/>
              </w:numPr>
              <w:tabs>
                <w:tab w:pos="180" w:val="left" w:leader="none"/>
              </w:tabs>
              <w:spacing w:line="252" w:lineRule="exact" w:before="0" w:after="0"/>
              <w:ind w:left="179" w:right="0" w:hanging="130"/>
              <w:jc w:val="left"/>
              <w:rPr>
                <w:i/>
                <w:sz w:val="22"/>
              </w:rPr>
            </w:pPr>
            <w:r>
              <w:rPr>
                <w:i/>
                <w:sz w:val="22"/>
              </w:rPr>
              <w:t>Chi</w:t>
            </w:r>
            <w:r>
              <w:rPr>
                <w:i/>
                <w:spacing w:val="-3"/>
                <w:sz w:val="22"/>
              </w:rPr>
              <w:t> </w:t>
            </w:r>
            <w:r>
              <w:rPr>
                <w:i/>
                <w:sz w:val="22"/>
              </w:rPr>
              <w:t>cục</w:t>
            </w:r>
            <w:r>
              <w:rPr>
                <w:i/>
                <w:spacing w:val="-3"/>
                <w:sz w:val="22"/>
              </w:rPr>
              <w:t> </w:t>
            </w:r>
            <w:r>
              <w:rPr>
                <w:i/>
                <w:sz w:val="22"/>
              </w:rPr>
              <w:t>THADS</w:t>
            </w:r>
            <w:r>
              <w:rPr>
                <w:i/>
                <w:spacing w:val="-3"/>
                <w:sz w:val="22"/>
              </w:rPr>
              <w:t> </w:t>
            </w:r>
            <w:r>
              <w:rPr>
                <w:i/>
                <w:sz w:val="22"/>
              </w:rPr>
              <w:t>huyện</w:t>
            </w:r>
            <w:r>
              <w:rPr>
                <w:i/>
                <w:spacing w:val="-2"/>
                <w:sz w:val="22"/>
              </w:rPr>
              <w:t> </w:t>
            </w:r>
            <w:r>
              <w:rPr>
                <w:i/>
                <w:sz w:val="22"/>
              </w:rPr>
              <w:t>Năm</w:t>
            </w:r>
            <w:r>
              <w:rPr>
                <w:i/>
                <w:spacing w:val="-3"/>
                <w:sz w:val="22"/>
              </w:rPr>
              <w:t> </w:t>
            </w:r>
            <w:r>
              <w:rPr>
                <w:i/>
                <w:spacing w:val="-4"/>
                <w:sz w:val="22"/>
              </w:rPr>
              <w:t>Căn;</w:t>
            </w:r>
          </w:p>
          <w:p>
            <w:pPr>
              <w:pStyle w:val="TableParagraph"/>
              <w:numPr>
                <w:ilvl w:val="0"/>
                <w:numId w:val="5"/>
              </w:numPr>
              <w:tabs>
                <w:tab w:pos="180" w:val="left" w:leader="none"/>
              </w:tabs>
              <w:spacing w:line="252" w:lineRule="exact" w:before="1" w:after="0"/>
              <w:ind w:left="179" w:right="0" w:hanging="130"/>
              <w:jc w:val="left"/>
              <w:rPr>
                <w:i/>
                <w:sz w:val="22"/>
              </w:rPr>
            </w:pPr>
            <w:r>
              <w:rPr>
                <w:i/>
                <w:sz w:val="22"/>
              </w:rPr>
              <w:t>Các</w:t>
            </w:r>
            <w:r>
              <w:rPr>
                <w:i/>
                <w:spacing w:val="-2"/>
                <w:sz w:val="22"/>
              </w:rPr>
              <w:t> </w:t>
            </w:r>
            <w:r>
              <w:rPr>
                <w:i/>
                <w:sz w:val="22"/>
              </w:rPr>
              <w:t>đương</w:t>
            </w:r>
            <w:r>
              <w:rPr>
                <w:i/>
                <w:spacing w:val="-2"/>
                <w:sz w:val="22"/>
              </w:rPr>
              <w:t> </w:t>
            </w:r>
            <w:r>
              <w:rPr>
                <w:i/>
                <w:spacing w:val="-5"/>
                <w:sz w:val="22"/>
              </w:rPr>
              <w:t>sự;</w:t>
            </w:r>
          </w:p>
          <w:p>
            <w:pPr>
              <w:pStyle w:val="TableParagraph"/>
              <w:numPr>
                <w:ilvl w:val="0"/>
                <w:numId w:val="5"/>
              </w:numPr>
              <w:tabs>
                <w:tab w:pos="180" w:val="left" w:leader="none"/>
              </w:tabs>
              <w:spacing w:line="252" w:lineRule="exact" w:before="0" w:after="0"/>
              <w:ind w:left="179" w:right="0" w:hanging="130"/>
              <w:jc w:val="left"/>
              <w:rPr>
                <w:i/>
                <w:sz w:val="22"/>
              </w:rPr>
            </w:pPr>
            <w:r>
              <w:rPr>
                <w:i/>
                <w:sz w:val="22"/>
              </w:rPr>
              <w:t>Lưu</w:t>
            </w:r>
            <w:r>
              <w:rPr>
                <w:i/>
                <w:spacing w:val="-2"/>
                <w:sz w:val="22"/>
              </w:rPr>
              <w:t> </w:t>
            </w:r>
            <w:r>
              <w:rPr>
                <w:i/>
                <w:sz w:val="22"/>
              </w:rPr>
              <w:t>hồ</w:t>
            </w:r>
            <w:r>
              <w:rPr>
                <w:i/>
                <w:spacing w:val="-3"/>
                <w:sz w:val="22"/>
              </w:rPr>
              <w:t> </w:t>
            </w:r>
            <w:r>
              <w:rPr>
                <w:i/>
                <w:spacing w:val="-5"/>
                <w:sz w:val="22"/>
              </w:rPr>
              <w:t>sơ;</w:t>
            </w:r>
          </w:p>
          <w:p>
            <w:pPr>
              <w:pStyle w:val="TableParagraph"/>
              <w:numPr>
                <w:ilvl w:val="0"/>
                <w:numId w:val="5"/>
              </w:numPr>
              <w:tabs>
                <w:tab w:pos="180" w:val="left" w:leader="none"/>
              </w:tabs>
              <w:spacing w:line="252" w:lineRule="exact" w:before="1" w:after="0"/>
              <w:ind w:left="179" w:right="0" w:hanging="130"/>
              <w:jc w:val="left"/>
              <w:rPr>
                <w:i/>
                <w:sz w:val="22"/>
              </w:rPr>
            </w:pPr>
            <w:r>
              <w:rPr>
                <w:i/>
                <w:sz w:val="22"/>
              </w:rPr>
              <w:t>Lưu</w:t>
            </w:r>
            <w:r>
              <w:rPr>
                <w:i/>
                <w:spacing w:val="-2"/>
                <w:sz w:val="22"/>
              </w:rPr>
              <w:t> </w:t>
            </w:r>
            <w:r>
              <w:rPr>
                <w:i/>
                <w:sz w:val="22"/>
              </w:rPr>
              <w:t>án</w:t>
            </w:r>
            <w:r>
              <w:rPr>
                <w:i/>
                <w:spacing w:val="-3"/>
                <w:sz w:val="22"/>
              </w:rPr>
              <w:t> </w:t>
            </w:r>
            <w:r>
              <w:rPr>
                <w:i/>
                <w:spacing w:val="-4"/>
                <w:sz w:val="22"/>
              </w:rPr>
              <w:t>văn;</w:t>
            </w:r>
          </w:p>
          <w:p>
            <w:pPr>
              <w:pStyle w:val="TableParagraph"/>
              <w:numPr>
                <w:ilvl w:val="0"/>
                <w:numId w:val="5"/>
              </w:numPr>
              <w:tabs>
                <w:tab w:pos="180" w:val="left" w:leader="none"/>
              </w:tabs>
              <w:spacing w:line="252" w:lineRule="exact" w:before="0" w:after="0"/>
              <w:ind w:left="179" w:right="0" w:hanging="130"/>
              <w:jc w:val="left"/>
              <w:rPr>
                <w:i/>
                <w:sz w:val="22"/>
              </w:rPr>
            </w:pPr>
            <w:r>
              <w:rPr>
                <w:i/>
                <w:sz w:val="22"/>
              </w:rPr>
              <w:t>Lưu</w:t>
            </w:r>
            <w:r>
              <w:rPr>
                <w:i/>
                <w:spacing w:val="-2"/>
                <w:sz w:val="22"/>
              </w:rPr>
              <w:t> VT(TM:TANDTCM).</w:t>
            </w:r>
          </w:p>
        </w:tc>
        <w:tc>
          <w:tcPr>
            <w:tcW w:w="5621" w:type="dxa"/>
          </w:tcPr>
          <w:p>
            <w:pPr>
              <w:pStyle w:val="TableParagraph"/>
              <w:spacing w:line="242" w:lineRule="auto"/>
              <w:ind w:left="598" w:hanging="22"/>
              <w:rPr>
                <w:b/>
                <w:sz w:val="28"/>
              </w:rPr>
            </w:pPr>
            <w:r>
              <w:rPr>
                <w:b/>
                <w:sz w:val="28"/>
              </w:rPr>
              <w:t>TM.</w:t>
            </w:r>
            <w:r>
              <w:rPr>
                <w:b/>
                <w:spacing w:val="-7"/>
                <w:sz w:val="28"/>
              </w:rPr>
              <w:t> </w:t>
            </w:r>
            <w:r>
              <w:rPr>
                <w:b/>
                <w:sz w:val="28"/>
              </w:rPr>
              <w:t>HỘI</w:t>
            </w:r>
            <w:r>
              <w:rPr>
                <w:b/>
                <w:spacing w:val="-5"/>
                <w:sz w:val="28"/>
              </w:rPr>
              <w:t> </w:t>
            </w:r>
            <w:r>
              <w:rPr>
                <w:b/>
                <w:sz w:val="28"/>
              </w:rPr>
              <w:t>ĐỒNG</w:t>
            </w:r>
            <w:r>
              <w:rPr>
                <w:b/>
                <w:spacing w:val="-6"/>
                <w:sz w:val="28"/>
              </w:rPr>
              <w:t> </w:t>
            </w:r>
            <w:r>
              <w:rPr>
                <w:b/>
                <w:sz w:val="28"/>
              </w:rPr>
              <w:t>XÉT</w:t>
            </w:r>
            <w:r>
              <w:rPr>
                <w:b/>
                <w:spacing w:val="-6"/>
                <w:sz w:val="28"/>
              </w:rPr>
              <w:t> </w:t>
            </w:r>
            <w:r>
              <w:rPr>
                <w:b/>
                <w:sz w:val="28"/>
              </w:rPr>
              <w:t>XỬ</w:t>
            </w:r>
            <w:r>
              <w:rPr>
                <w:b/>
                <w:spacing w:val="-7"/>
                <w:sz w:val="28"/>
              </w:rPr>
              <w:t> </w:t>
            </w:r>
            <w:r>
              <w:rPr>
                <w:b/>
                <w:sz w:val="28"/>
              </w:rPr>
              <w:t>PHÚC</w:t>
            </w:r>
            <w:r>
              <w:rPr>
                <w:b/>
                <w:spacing w:val="-7"/>
                <w:sz w:val="28"/>
              </w:rPr>
              <w:t> </w:t>
            </w:r>
            <w:r>
              <w:rPr>
                <w:b/>
                <w:sz w:val="28"/>
              </w:rPr>
              <w:t>THẨM THẨM</w:t>
            </w:r>
            <w:r>
              <w:rPr>
                <w:b/>
                <w:spacing w:val="-5"/>
                <w:sz w:val="28"/>
              </w:rPr>
              <w:t> </w:t>
            </w:r>
            <w:r>
              <w:rPr>
                <w:b/>
                <w:sz w:val="28"/>
              </w:rPr>
              <w:t>PHÁN</w:t>
            </w:r>
            <w:r>
              <w:rPr>
                <w:b/>
                <w:spacing w:val="-4"/>
                <w:sz w:val="28"/>
              </w:rPr>
              <w:t> </w:t>
            </w:r>
            <w:r>
              <w:rPr>
                <w:b/>
                <w:sz w:val="28"/>
              </w:rPr>
              <w:t>–</w:t>
            </w:r>
            <w:r>
              <w:rPr>
                <w:b/>
                <w:spacing w:val="-2"/>
                <w:sz w:val="28"/>
              </w:rPr>
              <w:t> </w:t>
            </w:r>
            <w:r>
              <w:rPr>
                <w:b/>
                <w:sz w:val="28"/>
              </w:rPr>
              <w:t>CHỦ</w:t>
            </w:r>
            <w:r>
              <w:rPr>
                <w:b/>
                <w:spacing w:val="-2"/>
                <w:sz w:val="28"/>
              </w:rPr>
              <w:t> </w:t>
            </w:r>
            <w:r>
              <w:rPr>
                <w:b/>
                <w:sz w:val="28"/>
              </w:rPr>
              <w:t>TỌA</w:t>
            </w:r>
            <w:r>
              <w:rPr>
                <w:b/>
                <w:spacing w:val="-4"/>
                <w:sz w:val="28"/>
              </w:rPr>
              <w:t> </w:t>
            </w:r>
            <w:r>
              <w:rPr>
                <w:b/>
                <w:sz w:val="28"/>
              </w:rPr>
              <w:t>PHIÊN</w:t>
            </w:r>
            <w:r>
              <w:rPr>
                <w:b/>
                <w:spacing w:val="-2"/>
                <w:sz w:val="28"/>
              </w:rPr>
              <w:t> </w:t>
            </w:r>
            <w:r>
              <w:rPr>
                <w:b/>
                <w:spacing w:val="-5"/>
                <w:sz w:val="28"/>
              </w:rPr>
              <w:t>TÒA</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175"/>
              <w:ind w:left="1291"/>
              <w:rPr>
                <w:b/>
                <w:sz w:val="28"/>
              </w:rPr>
            </w:pPr>
            <w:r>
              <w:rPr>
                <w:b/>
                <w:sz w:val="28"/>
              </w:rPr>
              <w:t>Đặng</w:t>
            </w:r>
            <w:r>
              <w:rPr>
                <w:b/>
                <w:spacing w:val="-4"/>
                <w:sz w:val="28"/>
              </w:rPr>
              <w:t> </w:t>
            </w:r>
            <w:r>
              <w:rPr>
                <w:b/>
                <w:sz w:val="28"/>
              </w:rPr>
              <w:t>Minh</w:t>
            </w:r>
            <w:r>
              <w:rPr>
                <w:b/>
                <w:spacing w:val="-4"/>
                <w:sz w:val="28"/>
              </w:rPr>
              <w:t> </w:t>
            </w:r>
            <w:r>
              <w:rPr>
                <w:b/>
                <w:spacing w:val="-2"/>
                <w:sz w:val="28"/>
              </w:rPr>
              <w:t>Trung</w:t>
            </w:r>
          </w:p>
        </w:tc>
      </w:tr>
    </w:tbl>
    <w:sectPr>
      <w:pgSz w:w="11910" w:h="16850"/>
      <w:pgMar w:header="0" w:footer="475" w:top="1060" w:bottom="660" w:left="15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2.910004pt;margin-top:807.306641pt;width:13pt;height:15.3pt;mso-position-horizontal-relative:page;mso-position-vertical-relative:page;z-index:-15819264"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2</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79" w:hanging="130"/>
      </w:pPr>
      <w:rPr>
        <w:rFonts w:hint="default" w:ascii="Times New Roman" w:hAnsi="Times New Roman" w:eastAsia="Times New Roman" w:cs="Times New Roman"/>
        <w:b w:val="0"/>
        <w:bCs w:val="0"/>
        <w:i/>
        <w:iCs/>
        <w:w w:val="100"/>
        <w:sz w:val="22"/>
        <w:szCs w:val="22"/>
        <w:lang w:val="vi" w:eastAsia="en-US" w:bidi="ar-SA"/>
      </w:rPr>
    </w:lvl>
    <w:lvl w:ilvl="1">
      <w:start w:val="0"/>
      <w:numFmt w:val="bullet"/>
      <w:lvlText w:val="•"/>
      <w:lvlJc w:val="left"/>
      <w:pPr>
        <w:ind w:left="568" w:hanging="130"/>
      </w:pPr>
      <w:rPr>
        <w:rFonts w:hint="default"/>
        <w:lang w:val="vi" w:eastAsia="en-US" w:bidi="ar-SA"/>
      </w:rPr>
    </w:lvl>
    <w:lvl w:ilvl="2">
      <w:start w:val="0"/>
      <w:numFmt w:val="bullet"/>
      <w:lvlText w:val="•"/>
      <w:lvlJc w:val="left"/>
      <w:pPr>
        <w:ind w:left="956" w:hanging="130"/>
      </w:pPr>
      <w:rPr>
        <w:rFonts w:hint="default"/>
        <w:lang w:val="vi" w:eastAsia="en-US" w:bidi="ar-SA"/>
      </w:rPr>
    </w:lvl>
    <w:lvl w:ilvl="3">
      <w:start w:val="0"/>
      <w:numFmt w:val="bullet"/>
      <w:lvlText w:val="•"/>
      <w:lvlJc w:val="left"/>
      <w:pPr>
        <w:ind w:left="1344" w:hanging="130"/>
      </w:pPr>
      <w:rPr>
        <w:rFonts w:hint="default"/>
        <w:lang w:val="vi" w:eastAsia="en-US" w:bidi="ar-SA"/>
      </w:rPr>
    </w:lvl>
    <w:lvl w:ilvl="4">
      <w:start w:val="0"/>
      <w:numFmt w:val="bullet"/>
      <w:lvlText w:val="•"/>
      <w:lvlJc w:val="left"/>
      <w:pPr>
        <w:ind w:left="1733" w:hanging="130"/>
      </w:pPr>
      <w:rPr>
        <w:rFonts w:hint="default"/>
        <w:lang w:val="vi" w:eastAsia="en-US" w:bidi="ar-SA"/>
      </w:rPr>
    </w:lvl>
    <w:lvl w:ilvl="5">
      <w:start w:val="0"/>
      <w:numFmt w:val="bullet"/>
      <w:lvlText w:val="•"/>
      <w:lvlJc w:val="left"/>
      <w:pPr>
        <w:ind w:left="2121" w:hanging="130"/>
      </w:pPr>
      <w:rPr>
        <w:rFonts w:hint="default"/>
        <w:lang w:val="vi" w:eastAsia="en-US" w:bidi="ar-SA"/>
      </w:rPr>
    </w:lvl>
    <w:lvl w:ilvl="6">
      <w:start w:val="0"/>
      <w:numFmt w:val="bullet"/>
      <w:lvlText w:val="•"/>
      <w:lvlJc w:val="left"/>
      <w:pPr>
        <w:ind w:left="2509" w:hanging="130"/>
      </w:pPr>
      <w:rPr>
        <w:rFonts w:hint="default"/>
        <w:lang w:val="vi" w:eastAsia="en-US" w:bidi="ar-SA"/>
      </w:rPr>
    </w:lvl>
    <w:lvl w:ilvl="7">
      <w:start w:val="0"/>
      <w:numFmt w:val="bullet"/>
      <w:lvlText w:val="•"/>
      <w:lvlJc w:val="left"/>
      <w:pPr>
        <w:ind w:left="2898" w:hanging="130"/>
      </w:pPr>
      <w:rPr>
        <w:rFonts w:hint="default"/>
        <w:lang w:val="vi" w:eastAsia="en-US" w:bidi="ar-SA"/>
      </w:rPr>
    </w:lvl>
    <w:lvl w:ilvl="8">
      <w:start w:val="0"/>
      <w:numFmt w:val="bullet"/>
      <w:lvlText w:val="•"/>
      <w:lvlJc w:val="left"/>
      <w:pPr>
        <w:ind w:left="3286" w:hanging="130"/>
      </w:pPr>
      <w:rPr>
        <w:rFonts w:hint="default"/>
        <w:lang w:val="vi" w:eastAsia="en-US" w:bidi="ar-SA"/>
      </w:rPr>
    </w:lvl>
  </w:abstractNum>
  <w:abstractNum w:abstractNumId="3">
    <w:multiLevelType w:val="hybridMultilevel"/>
    <w:lvl w:ilvl="0">
      <w:start w:val="1"/>
      <w:numFmt w:val="decimal"/>
      <w:lvlText w:val="[%1]"/>
      <w:lvlJc w:val="left"/>
      <w:pPr>
        <w:ind w:left="159" w:hanging="399"/>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44" w:hanging="399"/>
      </w:pPr>
      <w:rPr>
        <w:rFonts w:hint="default"/>
        <w:lang w:val="vi" w:eastAsia="en-US" w:bidi="ar-SA"/>
      </w:rPr>
    </w:lvl>
    <w:lvl w:ilvl="2">
      <w:start w:val="0"/>
      <w:numFmt w:val="bullet"/>
      <w:lvlText w:val="•"/>
      <w:lvlJc w:val="left"/>
      <w:pPr>
        <w:ind w:left="2129" w:hanging="399"/>
      </w:pPr>
      <w:rPr>
        <w:rFonts w:hint="default"/>
        <w:lang w:val="vi" w:eastAsia="en-US" w:bidi="ar-SA"/>
      </w:rPr>
    </w:lvl>
    <w:lvl w:ilvl="3">
      <w:start w:val="0"/>
      <w:numFmt w:val="bullet"/>
      <w:lvlText w:val="•"/>
      <w:lvlJc w:val="left"/>
      <w:pPr>
        <w:ind w:left="3113" w:hanging="399"/>
      </w:pPr>
      <w:rPr>
        <w:rFonts w:hint="default"/>
        <w:lang w:val="vi" w:eastAsia="en-US" w:bidi="ar-SA"/>
      </w:rPr>
    </w:lvl>
    <w:lvl w:ilvl="4">
      <w:start w:val="0"/>
      <w:numFmt w:val="bullet"/>
      <w:lvlText w:val="•"/>
      <w:lvlJc w:val="left"/>
      <w:pPr>
        <w:ind w:left="4098" w:hanging="399"/>
      </w:pPr>
      <w:rPr>
        <w:rFonts w:hint="default"/>
        <w:lang w:val="vi" w:eastAsia="en-US" w:bidi="ar-SA"/>
      </w:rPr>
    </w:lvl>
    <w:lvl w:ilvl="5">
      <w:start w:val="0"/>
      <w:numFmt w:val="bullet"/>
      <w:lvlText w:val="•"/>
      <w:lvlJc w:val="left"/>
      <w:pPr>
        <w:ind w:left="5083" w:hanging="399"/>
      </w:pPr>
      <w:rPr>
        <w:rFonts w:hint="default"/>
        <w:lang w:val="vi" w:eastAsia="en-US" w:bidi="ar-SA"/>
      </w:rPr>
    </w:lvl>
    <w:lvl w:ilvl="6">
      <w:start w:val="0"/>
      <w:numFmt w:val="bullet"/>
      <w:lvlText w:val="•"/>
      <w:lvlJc w:val="left"/>
      <w:pPr>
        <w:ind w:left="6067" w:hanging="399"/>
      </w:pPr>
      <w:rPr>
        <w:rFonts w:hint="default"/>
        <w:lang w:val="vi" w:eastAsia="en-US" w:bidi="ar-SA"/>
      </w:rPr>
    </w:lvl>
    <w:lvl w:ilvl="7">
      <w:start w:val="0"/>
      <w:numFmt w:val="bullet"/>
      <w:lvlText w:val="•"/>
      <w:lvlJc w:val="left"/>
      <w:pPr>
        <w:ind w:left="7052" w:hanging="399"/>
      </w:pPr>
      <w:rPr>
        <w:rFonts w:hint="default"/>
        <w:lang w:val="vi" w:eastAsia="en-US" w:bidi="ar-SA"/>
      </w:rPr>
    </w:lvl>
    <w:lvl w:ilvl="8">
      <w:start w:val="0"/>
      <w:numFmt w:val="bullet"/>
      <w:lvlText w:val="•"/>
      <w:lvlJc w:val="left"/>
      <w:pPr>
        <w:ind w:left="8037" w:hanging="399"/>
      </w:pPr>
      <w:rPr>
        <w:rFonts w:hint="default"/>
        <w:lang w:val="vi" w:eastAsia="en-US" w:bidi="ar-SA"/>
      </w:rPr>
    </w:lvl>
  </w:abstractNum>
  <w:abstractNum w:abstractNumId="2">
    <w:multiLevelType w:val="hybridMultilevel"/>
    <w:lvl w:ilvl="0">
      <w:start w:val="1"/>
      <w:numFmt w:val="decimal"/>
      <w:lvlText w:val="%1."/>
      <w:lvlJc w:val="left"/>
      <w:pPr>
        <w:ind w:left="1148"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026" w:hanging="281"/>
      </w:pPr>
      <w:rPr>
        <w:rFonts w:hint="default"/>
        <w:lang w:val="vi" w:eastAsia="en-US" w:bidi="ar-SA"/>
      </w:rPr>
    </w:lvl>
    <w:lvl w:ilvl="2">
      <w:start w:val="0"/>
      <w:numFmt w:val="bullet"/>
      <w:lvlText w:val="•"/>
      <w:lvlJc w:val="left"/>
      <w:pPr>
        <w:ind w:left="2913" w:hanging="281"/>
      </w:pPr>
      <w:rPr>
        <w:rFonts w:hint="default"/>
        <w:lang w:val="vi" w:eastAsia="en-US" w:bidi="ar-SA"/>
      </w:rPr>
    </w:lvl>
    <w:lvl w:ilvl="3">
      <w:start w:val="0"/>
      <w:numFmt w:val="bullet"/>
      <w:lvlText w:val="•"/>
      <w:lvlJc w:val="left"/>
      <w:pPr>
        <w:ind w:left="3799" w:hanging="281"/>
      </w:pPr>
      <w:rPr>
        <w:rFonts w:hint="default"/>
        <w:lang w:val="vi" w:eastAsia="en-US" w:bidi="ar-SA"/>
      </w:rPr>
    </w:lvl>
    <w:lvl w:ilvl="4">
      <w:start w:val="0"/>
      <w:numFmt w:val="bullet"/>
      <w:lvlText w:val="•"/>
      <w:lvlJc w:val="left"/>
      <w:pPr>
        <w:ind w:left="4686" w:hanging="281"/>
      </w:pPr>
      <w:rPr>
        <w:rFonts w:hint="default"/>
        <w:lang w:val="vi" w:eastAsia="en-US" w:bidi="ar-SA"/>
      </w:rPr>
    </w:lvl>
    <w:lvl w:ilvl="5">
      <w:start w:val="0"/>
      <w:numFmt w:val="bullet"/>
      <w:lvlText w:val="•"/>
      <w:lvlJc w:val="left"/>
      <w:pPr>
        <w:ind w:left="5573" w:hanging="281"/>
      </w:pPr>
      <w:rPr>
        <w:rFonts w:hint="default"/>
        <w:lang w:val="vi" w:eastAsia="en-US" w:bidi="ar-SA"/>
      </w:rPr>
    </w:lvl>
    <w:lvl w:ilvl="6">
      <w:start w:val="0"/>
      <w:numFmt w:val="bullet"/>
      <w:lvlText w:val="•"/>
      <w:lvlJc w:val="left"/>
      <w:pPr>
        <w:ind w:left="6459" w:hanging="281"/>
      </w:pPr>
      <w:rPr>
        <w:rFonts w:hint="default"/>
        <w:lang w:val="vi" w:eastAsia="en-US" w:bidi="ar-SA"/>
      </w:rPr>
    </w:lvl>
    <w:lvl w:ilvl="7">
      <w:start w:val="0"/>
      <w:numFmt w:val="bullet"/>
      <w:lvlText w:val="•"/>
      <w:lvlJc w:val="left"/>
      <w:pPr>
        <w:ind w:left="7346" w:hanging="281"/>
      </w:pPr>
      <w:rPr>
        <w:rFonts w:hint="default"/>
        <w:lang w:val="vi" w:eastAsia="en-US" w:bidi="ar-SA"/>
      </w:rPr>
    </w:lvl>
    <w:lvl w:ilvl="8">
      <w:start w:val="0"/>
      <w:numFmt w:val="bullet"/>
      <w:lvlText w:val="•"/>
      <w:lvlJc w:val="left"/>
      <w:pPr>
        <w:ind w:left="8233" w:hanging="281"/>
      </w:pPr>
      <w:rPr>
        <w:rFonts w:hint="default"/>
        <w:lang w:val="vi" w:eastAsia="en-US" w:bidi="ar-SA"/>
      </w:rPr>
    </w:lvl>
  </w:abstractNum>
  <w:abstractNum w:abstractNumId="1">
    <w:multiLevelType w:val="hybridMultilevel"/>
    <w:lvl w:ilvl="0">
      <w:start w:val="0"/>
      <w:numFmt w:val="bullet"/>
      <w:lvlText w:val="-"/>
      <w:lvlJc w:val="left"/>
      <w:pPr>
        <w:ind w:left="867" w:hanging="164"/>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774" w:hanging="164"/>
      </w:pPr>
      <w:rPr>
        <w:rFonts w:hint="default"/>
        <w:lang w:val="vi" w:eastAsia="en-US" w:bidi="ar-SA"/>
      </w:rPr>
    </w:lvl>
    <w:lvl w:ilvl="2">
      <w:start w:val="0"/>
      <w:numFmt w:val="bullet"/>
      <w:lvlText w:val="•"/>
      <w:lvlJc w:val="left"/>
      <w:pPr>
        <w:ind w:left="2689" w:hanging="164"/>
      </w:pPr>
      <w:rPr>
        <w:rFonts w:hint="default"/>
        <w:lang w:val="vi" w:eastAsia="en-US" w:bidi="ar-SA"/>
      </w:rPr>
    </w:lvl>
    <w:lvl w:ilvl="3">
      <w:start w:val="0"/>
      <w:numFmt w:val="bullet"/>
      <w:lvlText w:val="•"/>
      <w:lvlJc w:val="left"/>
      <w:pPr>
        <w:ind w:left="3603" w:hanging="164"/>
      </w:pPr>
      <w:rPr>
        <w:rFonts w:hint="default"/>
        <w:lang w:val="vi" w:eastAsia="en-US" w:bidi="ar-SA"/>
      </w:rPr>
    </w:lvl>
    <w:lvl w:ilvl="4">
      <w:start w:val="0"/>
      <w:numFmt w:val="bullet"/>
      <w:lvlText w:val="•"/>
      <w:lvlJc w:val="left"/>
      <w:pPr>
        <w:ind w:left="4518" w:hanging="164"/>
      </w:pPr>
      <w:rPr>
        <w:rFonts w:hint="default"/>
        <w:lang w:val="vi" w:eastAsia="en-US" w:bidi="ar-SA"/>
      </w:rPr>
    </w:lvl>
    <w:lvl w:ilvl="5">
      <w:start w:val="0"/>
      <w:numFmt w:val="bullet"/>
      <w:lvlText w:val="•"/>
      <w:lvlJc w:val="left"/>
      <w:pPr>
        <w:ind w:left="5433" w:hanging="164"/>
      </w:pPr>
      <w:rPr>
        <w:rFonts w:hint="default"/>
        <w:lang w:val="vi" w:eastAsia="en-US" w:bidi="ar-SA"/>
      </w:rPr>
    </w:lvl>
    <w:lvl w:ilvl="6">
      <w:start w:val="0"/>
      <w:numFmt w:val="bullet"/>
      <w:lvlText w:val="•"/>
      <w:lvlJc w:val="left"/>
      <w:pPr>
        <w:ind w:left="6347" w:hanging="164"/>
      </w:pPr>
      <w:rPr>
        <w:rFonts w:hint="default"/>
        <w:lang w:val="vi" w:eastAsia="en-US" w:bidi="ar-SA"/>
      </w:rPr>
    </w:lvl>
    <w:lvl w:ilvl="7">
      <w:start w:val="0"/>
      <w:numFmt w:val="bullet"/>
      <w:lvlText w:val="•"/>
      <w:lvlJc w:val="left"/>
      <w:pPr>
        <w:ind w:left="7262" w:hanging="164"/>
      </w:pPr>
      <w:rPr>
        <w:rFonts w:hint="default"/>
        <w:lang w:val="vi" w:eastAsia="en-US" w:bidi="ar-SA"/>
      </w:rPr>
    </w:lvl>
    <w:lvl w:ilvl="8">
      <w:start w:val="0"/>
      <w:numFmt w:val="bullet"/>
      <w:lvlText w:val="•"/>
      <w:lvlJc w:val="left"/>
      <w:pPr>
        <w:ind w:left="8177" w:hanging="164"/>
      </w:pPr>
      <w:rPr>
        <w:rFonts w:hint="default"/>
        <w:lang w:val="vi" w:eastAsia="en-US" w:bidi="ar-SA"/>
      </w:rPr>
    </w:lvl>
  </w:abstractNum>
  <w:abstractNum w:abstractNumId="0">
    <w:multiLevelType w:val="hybridMultilevel"/>
    <w:lvl w:ilvl="0">
      <w:start w:val="0"/>
      <w:numFmt w:val="bullet"/>
      <w:lvlText w:val="-"/>
      <w:lvlJc w:val="left"/>
      <w:pPr>
        <w:ind w:left="257"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156" w:hanging="164"/>
      </w:pPr>
      <w:rPr>
        <w:rFonts w:hint="default"/>
        <w:lang w:val="vi" w:eastAsia="en-US" w:bidi="ar-SA"/>
      </w:rPr>
    </w:lvl>
    <w:lvl w:ilvl="2">
      <w:start w:val="0"/>
      <w:numFmt w:val="bullet"/>
      <w:lvlText w:val="•"/>
      <w:lvlJc w:val="left"/>
      <w:pPr>
        <w:ind w:left="2052" w:hanging="164"/>
      </w:pPr>
      <w:rPr>
        <w:rFonts w:hint="default"/>
        <w:lang w:val="vi" w:eastAsia="en-US" w:bidi="ar-SA"/>
      </w:rPr>
    </w:lvl>
    <w:lvl w:ilvl="3">
      <w:start w:val="0"/>
      <w:numFmt w:val="bullet"/>
      <w:lvlText w:val="•"/>
      <w:lvlJc w:val="left"/>
      <w:pPr>
        <w:ind w:left="2948" w:hanging="164"/>
      </w:pPr>
      <w:rPr>
        <w:rFonts w:hint="default"/>
        <w:lang w:val="vi" w:eastAsia="en-US" w:bidi="ar-SA"/>
      </w:rPr>
    </w:lvl>
    <w:lvl w:ilvl="4">
      <w:start w:val="0"/>
      <w:numFmt w:val="bullet"/>
      <w:lvlText w:val="•"/>
      <w:lvlJc w:val="left"/>
      <w:pPr>
        <w:ind w:left="3844" w:hanging="164"/>
      </w:pPr>
      <w:rPr>
        <w:rFonts w:hint="default"/>
        <w:lang w:val="vi" w:eastAsia="en-US" w:bidi="ar-SA"/>
      </w:rPr>
    </w:lvl>
    <w:lvl w:ilvl="5">
      <w:start w:val="0"/>
      <w:numFmt w:val="bullet"/>
      <w:lvlText w:val="•"/>
      <w:lvlJc w:val="left"/>
      <w:pPr>
        <w:ind w:left="4740" w:hanging="164"/>
      </w:pPr>
      <w:rPr>
        <w:rFonts w:hint="default"/>
        <w:lang w:val="vi" w:eastAsia="en-US" w:bidi="ar-SA"/>
      </w:rPr>
    </w:lvl>
    <w:lvl w:ilvl="6">
      <w:start w:val="0"/>
      <w:numFmt w:val="bullet"/>
      <w:lvlText w:val="•"/>
      <w:lvlJc w:val="left"/>
      <w:pPr>
        <w:ind w:left="5636" w:hanging="164"/>
      </w:pPr>
      <w:rPr>
        <w:rFonts w:hint="default"/>
        <w:lang w:val="vi" w:eastAsia="en-US" w:bidi="ar-SA"/>
      </w:rPr>
    </w:lvl>
    <w:lvl w:ilvl="7">
      <w:start w:val="0"/>
      <w:numFmt w:val="bullet"/>
      <w:lvlText w:val="•"/>
      <w:lvlJc w:val="left"/>
      <w:pPr>
        <w:ind w:left="6532" w:hanging="164"/>
      </w:pPr>
      <w:rPr>
        <w:rFonts w:hint="default"/>
        <w:lang w:val="vi" w:eastAsia="en-US" w:bidi="ar-SA"/>
      </w:rPr>
    </w:lvl>
    <w:lvl w:ilvl="8">
      <w:start w:val="0"/>
      <w:numFmt w:val="bullet"/>
      <w:lvlText w:val="•"/>
      <w:lvlJc w:val="left"/>
      <w:pPr>
        <w:ind w:left="7428"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5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460" w:right="1784"/>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89"/>
      <w:ind w:left="257" w:hanging="181"/>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100"/>
      <w:ind w:left="159" w:hanging="165"/>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2023-04-24T18:41:54Z</dcterms:created>
  <dcterms:modified xsi:type="dcterms:W3CDTF">2023-04-24T18:41:54Z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