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8"/>
        <w:gridCol w:w="5212"/>
      </w:tblGrid>
      <w:tr>
        <w:trPr>
          <w:trHeight w:val="2262" w:hRule="atLeast"/>
        </w:trPr>
        <w:tc>
          <w:tcPr>
            <w:tcW w:w="3588" w:type="dxa"/>
          </w:tcPr>
          <w:p>
            <w:pPr>
              <w:pStyle w:val="TableParagraph"/>
              <w:ind w:left="604" w:right="711"/>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w:t>
            </w:r>
            <w:r>
              <w:rPr>
                <w:b/>
                <w:sz w:val="24"/>
                <w:u w:val="single"/>
              </w:rPr>
              <w:t>NH HẬU GIA</w:t>
            </w:r>
            <w:r>
              <w:rPr>
                <w:b/>
                <w:sz w:val="24"/>
              </w:rPr>
              <w:t>NG</w:t>
            </w:r>
          </w:p>
          <w:p>
            <w:pPr>
              <w:pStyle w:val="TableParagraph"/>
              <w:spacing w:before="10"/>
              <w:rPr>
                <w:sz w:val="24"/>
              </w:rPr>
            </w:pPr>
          </w:p>
          <w:p>
            <w:pPr>
              <w:pStyle w:val="TableParagraph"/>
              <w:ind w:left="47" w:right="154"/>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164/2022/DS-PT Ngày: 21 – 12 – 2022</w:t>
            </w:r>
          </w:p>
          <w:p>
            <w:pPr>
              <w:pStyle w:val="TableParagraph"/>
              <w:spacing w:line="275" w:lineRule="exact"/>
              <w:ind w:left="50" w:right="154"/>
              <w:jc w:val="center"/>
              <w:rPr>
                <w:sz w:val="24"/>
              </w:rPr>
            </w:pPr>
            <w:r>
              <w:rPr>
                <w:sz w:val="24"/>
              </w:rPr>
              <w:t>“V/v</w:t>
            </w:r>
            <w:r>
              <w:rPr>
                <w:spacing w:val="-4"/>
                <w:sz w:val="24"/>
              </w:rPr>
              <w:t> </w:t>
            </w:r>
            <w:r>
              <w:rPr>
                <w:sz w:val="24"/>
              </w:rPr>
              <w:t>Tranh chấp</w:t>
            </w:r>
            <w:r>
              <w:rPr>
                <w:spacing w:val="-3"/>
                <w:sz w:val="24"/>
              </w:rPr>
              <w:t> </w:t>
            </w:r>
            <w:r>
              <w:rPr>
                <w:sz w:val="24"/>
              </w:rPr>
              <w:t>về</w:t>
            </w:r>
            <w:r>
              <w:rPr>
                <w:spacing w:val="1"/>
                <w:sz w:val="24"/>
              </w:rPr>
              <w:t> </w:t>
            </w:r>
            <w:r>
              <w:rPr>
                <w:sz w:val="24"/>
              </w:rPr>
              <w:t>yêu</w:t>
            </w:r>
            <w:r>
              <w:rPr>
                <w:spacing w:val="-1"/>
                <w:sz w:val="24"/>
              </w:rPr>
              <w:t> </w:t>
            </w:r>
            <w:r>
              <w:rPr>
                <w:sz w:val="24"/>
              </w:rPr>
              <w:t>cầu</w:t>
            </w:r>
            <w:r>
              <w:rPr>
                <w:spacing w:val="-2"/>
                <w:sz w:val="24"/>
              </w:rPr>
              <w:t> </w:t>
            </w:r>
            <w:r>
              <w:rPr>
                <w:spacing w:val="-5"/>
                <w:sz w:val="24"/>
              </w:rPr>
              <w:t>bồi</w:t>
            </w:r>
          </w:p>
          <w:p>
            <w:pPr>
              <w:pStyle w:val="TableParagraph"/>
              <w:spacing w:line="270" w:lineRule="atLeast"/>
              <w:ind w:left="51" w:right="154"/>
              <w:jc w:val="center"/>
              <w:rPr>
                <w:sz w:val="24"/>
              </w:rPr>
            </w:pPr>
            <w:r>
              <w:rPr>
                <w:sz w:val="24"/>
              </w:rPr>
              <w:t>thường</w:t>
            </w:r>
            <w:r>
              <w:rPr>
                <w:spacing w:val="-9"/>
                <w:sz w:val="24"/>
              </w:rPr>
              <w:t> </w:t>
            </w:r>
            <w:r>
              <w:rPr>
                <w:sz w:val="24"/>
              </w:rPr>
              <w:t>thiệt</w:t>
            </w:r>
            <w:r>
              <w:rPr>
                <w:spacing w:val="-6"/>
                <w:sz w:val="24"/>
              </w:rPr>
              <w:t> </w:t>
            </w:r>
            <w:r>
              <w:rPr>
                <w:sz w:val="24"/>
              </w:rPr>
              <w:t>hại</w:t>
            </w:r>
            <w:r>
              <w:rPr>
                <w:spacing w:val="-6"/>
                <w:sz w:val="24"/>
              </w:rPr>
              <w:t> </w:t>
            </w:r>
            <w:r>
              <w:rPr>
                <w:sz w:val="24"/>
              </w:rPr>
              <w:t>ngoài</w:t>
            </w:r>
            <w:r>
              <w:rPr>
                <w:spacing w:val="-6"/>
                <w:sz w:val="24"/>
              </w:rPr>
              <w:t> </w:t>
            </w:r>
            <w:r>
              <w:rPr>
                <w:sz w:val="24"/>
              </w:rPr>
              <w:t>hợp</w:t>
            </w:r>
            <w:r>
              <w:rPr>
                <w:spacing w:val="-6"/>
                <w:sz w:val="24"/>
              </w:rPr>
              <w:t> </w:t>
            </w:r>
            <w:r>
              <w:rPr>
                <w:sz w:val="24"/>
              </w:rPr>
              <w:t>đồng</w:t>
            </w:r>
            <w:r>
              <w:rPr>
                <w:spacing w:val="-8"/>
                <w:sz w:val="24"/>
              </w:rPr>
              <w:t> </w:t>
            </w:r>
            <w:r>
              <w:rPr>
                <w:sz w:val="24"/>
              </w:rPr>
              <w:t>do tài sản bị xâm phạm”</w:t>
            </w:r>
          </w:p>
        </w:tc>
        <w:tc>
          <w:tcPr>
            <w:tcW w:w="5212" w:type="dxa"/>
          </w:tcPr>
          <w:p>
            <w:pPr>
              <w:pStyle w:val="TableParagraph"/>
              <w:spacing w:line="266" w:lineRule="exact"/>
              <w:ind w:left="156"/>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1260"/>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2"/>
                <w:sz w:val="24"/>
              </w:rPr>
              <w:t> </w:t>
            </w:r>
            <w:r>
              <w:rPr>
                <w:b/>
                <w:sz w:val="24"/>
              </w:rPr>
              <w:t>do</w:t>
            </w:r>
            <w:r>
              <w:rPr>
                <w:b/>
                <w:spacing w:val="1"/>
                <w:sz w:val="24"/>
              </w:rPr>
              <w:t> </w:t>
            </w:r>
            <w:r>
              <w:rPr>
                <w:b/>
                <w:sz w:val="24"/>
              </w:rPr>
              <w:t>-</w:t>
            </w:r>
            <w:r>
              <w:rPr>
                <w:b/>
                <w:spacing w:val="-1"/>
                <w:sz w:val="24"/>
              </w:rPr>
              <w:t> </w:t>
            </w:r>
            <w:r>
              <w:rPr>
                <w:b/>
                <w:sz w:val="24"/>
              </w:rPr>
              <w:t>Hạnh </w:t>
            </w:r>
            <w:r>
              <w:rPr>
                <w:b/>
                <w:spacing w:val="-4"/>
                <w:sz w:val="24"/>
              </w:rPr>
              <w:t>phúc</w:t>
            </w:r>
          </w:p>
        </w:tc>
      </w:tr>
    </w:tbl>
    <w:p>
      <w:pPr>
        <w:pStyle w:val="BodyText"/>
        <w:spacing w:before="0"/>
        <w:ind w:left="0" w:firstLine="0"/>
        <w:jc w:val="left"/>
        <w:rPr>
          <w:sz w:val="20"/>
        </w:rPr>
      </w:pPr>
      <w:r>
        <w:rPr/>
        <w:pict>
          <v:line style="position:absolute;mso-position-horizontal-relative:page;mso-position-vertical-relative:page;z-index:-15805952" from="343.899994pt,86.399979pt" to="460.899994pt,86.399979pt" stroked="true" strokeweight=".75pt" strokecolor="#000000">
            <v:stroke dashstyle="solid"/>
            <w10:wrap type="none"/>
          </v:line>
        </w:pict>
      </w:r>
    </w:p>
    <w:p>
      <w:pPr>
        <w:pStyle w:val="BodyText"/>
        <w:spacing w:before="0"/>
        <w:ind w:left="0" w:firstLine="0"/>
        <w:jc w:val="left"/>
        <w:rPr>
          <w:sz w:val="20"/>
        </w:rPr>
      </w:pPr>
    </w:p>
    <w:p>
      <w:pPr>
        <w:pStyle w:val="Heading1"/>
        <w:spacing w:before="226"/>
        <w:ind w:left="1317"/>
      </w:pPr>
      <w:r>
        <w:rPr/>
        <w:t>NHÂN</w:t>
      </w:r>
      <w:r>
        <w:rPr>
          <w:spacing w:val="-5"/>
        </w:rPr>
        <w:t> </w:t>
      </w:r>
      <w:r>
        <w:rPr>
          <w:spacing w:val="-4"/>
        </w:rPr>
        <w:t>DANH</w:t>
      </w:r>
    </w:p>
    <w:p>
      <w:pPr>
        <w:spacing w:line="451" w:lineRule="auto" w:before="117"/>
        <w:ind w:left="1318" w:right="158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HẬU GIANG</w:t>
      </w:r>
    </w:p>
    <w:p>
      <w:pPr>
        <w:pStyle w:val="ListParagraph"/>
        <w:numPr>
          <w:ilvl w:val="0"/>
          <w:numId w:val="1"/>
        </w:numPr>
        <w:tabs>
          <w:tab w:pos="1034" w:val="left" w:leader="none"/>
        </w:tabs>
        <w:spacing w:line="240" w:lineRule="auto" w:before="79" w:after="0"/>
        <w:ind w:left="1033" w:right="0" w:hanging="164"/>
        <w:jc w:val="left"/>
        <w:rPr>
          <w:b/>
          <w:i/>
          <w:sz w:val="28"/>
        </w:rPr>
      </w:pPr>
      <w:r>
        <w:rPr>
          <w:b/>
          <w:i/>
          <w:sz w:val="28"/>
        </w:rPr>
        <w:t>Thành</w:t>
      </w:r>
      <w:r>
        <w:rPr>
          <w:b/>
          <w:i/>
          <w:spacing w:val="-4"/>
          <w:sz w:val="28"/>
        </w:rPr>
        <w:t> </w:t>
      </w:r>
      <w:r>
        <w:rPr>
          <w:b/>
          <w:i/>
          <w:sz w:val="28"/>
        </w:rPr>
        <w:t>phần</w:t>
      </w:r>
      <w:r>
        <w:rPr>
          <w:b/>
          <w:i/>
          <w:spacing w:val="-1"/>
          <w:sz w:val="28"/>
        </w:rPr>
        <w:t> </w:t>
      </w:r>
      <w:r>
        <w:rPr>
          <w:b/>
          <w:i/>
          <w:sz w:val="28"/>
        </w:rPr>
        <w:t>Hội</w:t>
      </w:r>
      <w:r>
        <w:rPr>
          <w:b/>
          <w:i/>
          <w:spacing w:val="1"/>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12"/>
        <w:ind w:left="870" w:right="0" w:firstLine="0"/>
        <w:jc w:val="left"/>
        <w:rPr>
          <w:sz w:val="28"/>
        </w:rPr>
      </w:pPr>
      <w:r>
        <w:rPr>
          <w:i/>
          <w:sz w:val="28"/>
        </w:rPr>
        <w:t>Thẩm</w:t>
      </w:r>
      <w:r>
        <w:rPr>
          <w:i/>
          <w:spacing w:val="8"/>
          <w:sz w:val="28"/>
        </w:rPr>
        <w:t> </w:t>
      </w:r>
      <w:r>
        <w:rPr>
          <w:i/>
          <w:sz w:val="28"/>
        </w:rPr>
        <w:t>phán</w:t>
      </w:r>
      <w:r>
        <w:rPr>
          <w:i/>
          <w:spacing w:val="21"/>
          <w:sz w:val="28"/>
        </w:rPr>
        <w:t> </w:t>
      </w:r>
      <w:r>
        <w:rPr>
          <w:i/>
          <w:sz w:val="28"/>
        </w:rPr>
        <w:t>-</w:t>
      </w:r>
      <w:r>
        <w:rPr>
          <w:i/>
          <w:spacing w:val="13"/>
          <w:sz w:val="28"/>
        </w:rPr>
        <w:t> </w:t>
      </w:r>
      <w:r>
        <w:rPr>
          <w:i/>
          <w:sz w:val="28"/>
        </w:rPr>
        <w:t>Chủ</w:t>
      </w:r>
      <w:r>
        <w:rPr>
          <w:i/>
          <w:spacing w:val="14"/>
          <w:sz w:val="28"/>
        </w:rPr>
        <w:t> </w:t>
      </w:r>
      <w:r>
        <w:rPr>
          <w:i/>
          <w:sz w:val="28"/>
        </w:rPr>
        <w:t>tọa</w:t>
      </w:r>
      <w:r>
        <w:rPr>
          <w:i/>
          <w:spacing w:val="14"/>
          <w:sz w:val="28"/>
        </w:rPr>
        <w:t> </w:t>
      </w:r>
      <w:r>
        <w:rPr>
          <w:i/>
          <w:sz w:val="28"/>
        </w:rPr>
        <w:t>phiên</w:t>
      </w:r>
      <w:r>
        <w:rPr>
          <w:i/>
          <w:spacing w:val="15"/>
          <w:sz w:val="28"/>
        </w:rPr>
        <w:t> </w:t>
      </w:r>
      <w:r>
        <w:rPr>
          <w:i/>
          <w:sz w:val="28"/>
        </w:rPr>
        <w:t>tòa</w:t>
      </w:r>
      <w:r>
        <w:rPr>
          <w:sz w:val="28"/>
        </w:rPr>
        <w:t>:</w:t>
      </w:r>
      <w:r>
        <w:rPr>
          <w:spacing w:val="59"/>
          <w:sz w:val="28"/>
        </w:rPr>
        <w:t> </w:t>
      </w:r>
      <w:r>
        <w:rPr>
          <w:sz w:val="28"/>
        </w:rPr>
        <w:t>Ông</w:t>
      </w:r>
      <w:r>
        <w:rPr>
          <w:spacing w:val="16"/>
          <w:sz w:val="28"/>
        </w:rPr>
        <w:t> </w:t>
      </w:r>
      <w:r>
        <w:rPr>
          <w:sz w:val="28"/>
        </w:rPr>
        <w:t>Nguyễn</w:t>
      </w:r>
      <w:r>
        <w:rPr>
          <w:spacing w:val="16"/>
          <w:sz w:val="28"/>
        </w:rPr>
        <w:t> </w:t>
      </w:r>
      <w:r>
        <w:rPr>
          <w:sz w:val="28"/>
        </w:rPr>
        <w:t>Hồng</w:t>
      </w:r>
      <w:r>
        <w:rPr>
          <w:spacing w:val="17"/>
          <w:sz w:val="28"/>
        </w:rPr>
        <w:t> </w:t>
      </w:r>
      <w:r>
        <w:rPr>
          <w:spacing w:val="-2"/>
          <w:sz w:val="28"/>
        </w:rPr>
        <w:t>Thanh</w:t>
      </w:r>
    </w:p>
    <w:p>
      <w:pPr>
        <w:tabs>
          <w:tab w:pos="4698" w:val="left" w:leader="none"/>
        </w:tabs>
        <w:spacing w:line="328" w:lineRule="auto" w:before="120"/>
        <w:ind w:left="4699" w:right="2676" w:hanging="3829"/>
        <w:jc w:val="left"/>
        <w:rPr>
          <w:sz w:val="28"/>
        </w:rPr>
      </w:pPr>
      <w:r>
        <w:rPr>
          <w:i/>
          <w:sz w:val="28"/>
        </w:rPr>
        <w:t>Các Thẩm phán</w:t>
      </w:r>
      <w:r>
        <w:rPr>
          <w:sz w:val="28"/>
        </w:rPr>
        <w:t>:</w:t>
        <w:tab/>
        <w:t>Ông Hồ Văn </w:t>
      </w:r>
      <w:r>
        <w:rPr>
          <w:sz w:val="28"/>
        </w:rPr>
        <w:t>Luông Bà Lê Thị Thọ</w:t>
      </w:r>
    </w:p>
    <w:p>
      <w:pPr>
        <w:pStyle w:val="ListParagraph"/>
        <w:numPr>
          <w:ilvl w:val="0"/>
          <w:numId w:val="1"/>
        </w:numPr>
        <w:tabs>
          <w:tab w:pos="1067" w:val="left" w:leader="none"/>
        </w:tabs>
        <w:spacing w:line="242" w:lineRule="auto" w:before="1" w:after="0"/>
        <w:ind w:left="162" w:right="435" w:firstLine="719"/>
        <w:jc w:val="both"/>
        <w:rPr>
          <w:b/>
          <w:i/>
          <w:sz w:val="28"/>
        </w:rPr>
      </w:pPr>
      <w:r>
        <w:rPr>
          <w:b/>
          <w:i/>
          <w:sz w:val="28"/>
        </w:rPr>
        <w:t>Thư ký phiên tòa</w:t>
      </w:r>
      <w:r>
        <w:rPr>
          <w:sz w:val="28"/>
        </w:rPr>
        <w:t>: Bà Cao Kiều Trinh – Thư ký Tòa án, Tòa án nhân</w:t>
      </w:r>
      <w:r>
        <w:rPr>
          <w:spacing w:val="40"/>
          <w:sz w:val="28"/>
        </w:rPr>
        <w:t> </w:t>
      </w:r>
      <w:r>
        <w:rPr>
          <w:sz w:val="28"/>
        </w:rPr>
        <w:t>dân tỉnh Hậu Giang.</w:t>
      </w:r>
    </w:p>
    <w:p>
      <w:pPr>
        <w:pStyle w:val="ListParagraph"/>
        <w:numPr>
          <w:ilvl w:val="0"/>
          <w:numId w:val="1"/>
        </w:numPr>
        <w:tabs>
          <w:tab w:pos="1086" w:val="left" w:leader="none"/>
        </w:tabs>
        <w:spacing w:line="235" w:lineRule="auto" w:before="127" w:after="0"/>
        <w:ind w:left="162" w:right="434" w:firstLine="719"/>
        <w:jc w:val="both"/>
        <w:rPr>
          <w:b/>
          <w:i/>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tỉnh</w:t>
      </w:r>
      <w:r>
        <w:rPr>
          <w:b/>
          <w:i/>
          <w:spacing w:val="40"/>
          <w:sz w:val="28"/>
        </w:rPr>
        <w:t> </w:t>
      </w:r>
      <w:r>
        <w:rPr>
          <w:b/>
          <w:i/>
          <w:sz w:val="28"/>
        </w:rPr>
        <w:t>Hậu</w:t>
      </w:r>
      <w:r>
        <w:rPr>
          <w:b/>
          <w:i/>
          <w:spacing w:val="40"/>
          <w:sz w:val="28"/>
        </w:rPr>
        <w:t> </w:t>
      </w:r>
      <w:r>
        <w:rPr>
          <w:b/>
          <w:i/>
          <w:sz w:val="28"/>
        </w:rPr>
        <w:t>Giang</w:t>
      </w:r>
      <w:r>
        <w:rPr>
          <w:b/>
          <w:i/>
          <w:spacing w:val="40"/>
          <w:sz w:val="28"/>
        </w:rPr>
        <w:t> </w:t>
      </w:r>
      <w:r>
        <w:rPr>
          <w:b/>
          <w:i/>
          <w:sz w:val="28"/>
        </w:rPr>
        <w:t>tham</w:t>
      </w:r>
      <w:r>
        <w:rPr>
          <w:b/>
          <w:i/>
          <w:spacing w:val="40"/>
          <w:sz w:val="28"/>
        </w:rPr>
        <w:t> </w:t>
      </w:r>
      <w:r>
        <w:rPr>
          <w:b/>
          <w:i/>
          <w:sz w:val="28"/>
        </w:rPr>
        <w:t>gia</w:t>
      </w:r>
      <w:r>
        <w:rPr>
          <w:b/>
          <w:i/>
          <w:spacing w:val="40"/>
          <w:sz w:val="28"/>
        </w:rPr>
        <w:t> </w:t>
      </w:r>
      <w:r>
        <w:rPr>
          <w:b/>
          <w:i/>
          <w:sz w:val="28"/>
        </w:rPr>
        <w:t>phiên</w:t>
      </w:r>
      <w:r>
        <w:rPr>
          <w:b/>
          <w:i/>
          <w:sz w:val="28"/>
        </w:rPr>
        <w:t> tòa</w:t>
      </w:r>
      <w:r>
        <w:rPr>
          <w:b/>
          <w:sz w:val="28"/>
        </w:rPr>
        <w:t>: </w:t>
      </w:r>
      <w:r>
        <w:rPr>
          <w:sz w:val="28"/>
        </w:rPr>
        <w:t>Bà Nguyễn Thị Phương Lan</w:t>
      </w:r>
      <w:r>
        <w:rPr>
          <w:spacing w:val="40"/>
          <w:sz w:val="28"/>
        </w:rPr>
        <w:t> </w:t>
      </w:r>
      <w:r>
        <w:rPr>
          <w:sz w:val="28"/>
        </w:rPr>
        <w:t>- Kiểm sát viên.</w:t>
      </w:r>
    </w:p>
    <w:p>
      <w:pPr>
        <w:pStyle w:val="BodyText"/>
        <w:ind w:right="423"/>
      </w:pPr>
      <w:r>
        <w:rPr/>
        <w:t>Ngày 21 tháng 12 năm 2022, tại trụ sở Tòa án nhân dân tỉnh Hậu Giang, công</w:t>
      </w:r>
      <w:r>
        <w:rPr>
          <w:spacing w:val="-17"/>
        </w:rPr>
        <w:t> </w:t>
      </w:r>
      <w:r>
        <w:rPr/>
        <w:t>khai</w:t>
      </w:r>
      <w:r>
        <w:rPr>
          <w:spacing w:val="-16"/>
        </w:rPr>
        <w:t> </w:t>
      </w:r>
      <w:r>
        <w:rPr/>
        <w:t>xét</w:t>
      </w:r>
      <w:r>
        <w:rPr>
          <w:spacing w:val="-16"/>
        </w:rPr>
        <w:t> </w:t>
      </w:r>
      <w:r>
        <w:rPr/>
        <w:t>xử</w:t>
      </w:r>
      <w:r>
        <w:rPr>
          <w:spacing w:val="-16"/>
        </w:rPr>
        <w:t> </w:t>
      </w:r>
      <w:r>
        <w:rPr/>
        <w:t>phúc</w:t>
      </w:r>
      <w:r>
        <w:rPr>
          <w:spacing w:val="-17"/>
        </w:rPr>
        <w:t> </w:t>
      </w:r>
      <w:r>
        <w:rPr/>
        <w:t>thẩm</w:t>
      </w:r>
      <w:r>
        <w:rPr>
          <w:spacing w:val="-18"/>
        </w:rPr>
        <w:t> </w:t>
      </w:r>
      <w:r>
        <w:rPr/>
        <w:t>vụ</w:t>
      </w:r>
      <w:r>
        <w:rPr>
          <w:spacing w:val="-14"/>
        </w:rPr>
        <w:t> </w:t>
      </w:r>
      <w:r>
        <w:rPr/>
        <w:t>án</w:t>
      </w:r>
      <w:r>
        <w:rPr>
          <w:spacing w:val="-14"/>
        </w:rPr>
        <w:t> </w:t>
      </w:r>
      <w:r>
        <w:rPr/>
        <w:t>thụ</w:t>
      </w:r>
      <w:r>
        <w:rPr>
          <w:spacing w:val="-14"/>
        </w:rPr>
        <w:t> </w:t>
      </w:r>
      <w:r>
        <w:rPr/>
        <w:t>lý</w:t>
      </w:r>
      <w:r>
        <w:rPr>
          <w:spacing w:val="-14"/>
        </w:rPr>
        <w:t> </w:t>
      </w:r>
      <w:r>
        <w:rPr/>
        <w:t>số:</w:t>
      </w:r>
      <w:r>
        <w:rPr>
          <w:spacing w:val="-15"/>
        </w:rPr>
        <w:t> </w:t>
      </w:r>
      <w:r>
        <w:rPr/>
        <w:t>116/2022/TLPT-DS</w:t>
      </w:r>
      <w:r>
        <w:rPr>
          <w:spacing w:val="-9"/>
        </w:rPr>
        <w:t> </w:t>
      </w:r>
      <w:r>
        <w:rPr/>
        <w:t>ngày</w:t>
      </w:r>
      <w:r>
        <w:rPr>
          <w:spacing w:val="-11"/>
        </w:rPr>
        <w:t> </w:t>
      </w:r>
      <w:r>
        <w:rPr/>
        <w:t>20</w:t>
      </w:r>
      <w:r>
        <w:rPr>
          <w:spacing w:val="-8"/>
        </w:rPr>
        <w:t> </w:t>
      </w:r>
      <w:r>
        <w:rPr/>
        <w:t>tháng</w:t>
      </w:r>
      <w:r>
        <w:rPr>
          <w:spacing w:val="-7"/>
        </w:rPr>
        <w:t> </w:t>
      </w:r>
      <w:r>
        <w:rPr/>
        <w:t>10 năm 2022, về việc “Tranh chấp về yêu cầu bồi thường thiệt hại ngoài hợp đồng do tài sản bị xâm phạm”.</w:t>
      </w:r>
    </w:p>
    <w:p>
      <w:pPr>
        <w:pStyle w:val="BodyText"/>
        <w:spacing w:before="121"/>
        <w:ind w:right="426"/>
      </w:pPr>
      <w:r>
        <w:rPr/>
        <w:t>Do</w:t>
      </w:r>
      <w:r>
        <w:rPr>
          <w:spacing w:val="40"/>
        </w:rPr>
        <w:t> </w:t>
      </w:r>
      <w:r>
        <w:rPr/>
        <w:t>Bản</w:t>
      </w:r>
      <w:r>
        <w:rPr>
          <w:spacing w:val="40"/>
        </w:rPr>
        <w:t> </w:t>
      </w:r>
      <w:r>
        <w:rPr/>
        <w:t>án</w:t>
      </w:r>
      <w:r>
        <w:rPr>
          <w:spacing w:val="40"/>
        </w:rPr>
        <w:t> </w:t>
      </w:r>
      <w:r>
        <w:rPr/>
        <w:t>dân</w:t>
      </w:r>
      <w:r>
        <w:rPr>
          <w:spacing w:val="40"/>
        </w:rPr>
        <w:t> </w:t>
      </w:r>
      <w:r>
        <w:rPr/>
        <w:t>sự</w:t>
      </w:r>
      <w:r>
        <w:rPr>
          <w:spacing w:val="40"/>
        </w:rPr>
        <w:t> </w:t>
      </w:r>
      <w:r>
        <w:rPr/>
        <w:t>sơ</w:t>
      </w:r>
      <w:r>
        <w:rPr>
          <w:spacing w:val="40"/>
        </w:rPr>
        <w:t> </w:t>
      </w:r>
      <w:r>
        <w:rPr/>
        <w:t>thẩm</w:t>
      </w:r>
      <w:r>
        <w:rPr>
          <w:spacing w:val="40"/>
        </w:rPr>
        <w:t> </w:t>
      </w:r>
      <w:r>
        <w:rPr/>
        <w:t>số</w:t>
      </w:r>
      <w:r>
        <w:rPr>
          <w:spacing w:val="40"/>
        </w:rPr>
        <w:t> </w:t>
      </w:r>
      <w:r>
        <w:rPr/>
        <w:t>35/2022/DS-ST</w:t>
      </w:r>
      <w:r>
        <w:rPr>
          <w:spacing w:val="40"/>
        </w:rPr>
        <w:t> </w:t>
      </w:r>
      <w:r>
        <w:rPr/>
        <w:t>ngày</w:t>
      </w:r>
      <w:r>
        <w:rPr>
          <w:spacing w:val="40"/>
        </w:rPr>
        <w:t> </w:t>
      </w:r>
      <w:r>
        <w:rPr/>
        <w:t>23</w:t>
      </w:r>
      <w:r>
        <w:rPr>
          <w:spacing w:val="40"/>
        </w:rPr>
        <w:t> </w:t>
      </w:r>
      <w:r>
        <w:rPr/>
        <w:t>tháng</w:t>
      </w:r>
      <w:r>
        <w:rPr>
          <w:spacing w:val="40"/>
        </w:rPr>
        <w:t> </w:t>
      </w:r>
      <w:r>
        <w:rPr/>
        <w:t>6</w:t>
      </w:r>
      <w:r>
        <w:rPr>
          <w:spacing w:val="40"/>
        </w:rPr>
        <w:t> </w:t>
      </w:r>
      <w:r>
        <w:rPr/>
        <w:t>năm 2022</w:t>
      </w:r>
      <w:r>
        <w:rPr>
          <w:spacing w:val="29"/>
        </w:rPr>
        <w:t> </w:t>
      </w:r>
      <w:r>
        <w:rPr/>
        <w:t>của</w:t>
      </w:r>
      <w:r>
        <w:rPr>
          <w:spacing w:val="29"/>
        </w:rPr>
        <w:t> </w:t>
      </w:r>
      <w:r>
        <w:rPr/>
        <w:t>Tòa</w:t>
      </w:r>
      <w:r>
        <w:rPr>
          <w:spacing w:val="27"/>
        </w:rPr>
        <w:t> </w:t>
      </w:r>
      <w:r>
        <w:rPr/>
        <w:t>án</w:t>
      </w:r>
      <w:r>
        <w:rPr>
          <w:spacing w:val="28"/>
        </w:rPr>
        <w:t> </w:t>
      </w:r>
      <w:r>
        <w:rPr/>
        <w:t>nhân</w:t>
      </w:r>
      <w:r>
        <w:rPr>
          <w:spacing w:val="28"/>
        </w:rPr>
        <w:t> </w:t>
      </w:r>
      <w:r>
        <w:rPr/>
        <w:t>dân</w:t>
      </w:r>
      <w:r>
        <w:rPr>
          <w:spacing w:val="37"/>
        </w:rPr>
        <w:t> </w:t>
      </w:r>
      <w:r>
        <w:rPr/>
        <w:t>huyện</w:t>
      </w:r>
      <w:r>
        <w:rPr>
          <w:spacing w:val="28"/>
        </w:rPr>
        <w:t> </w:t>
      </w:r>
      <w:r>
        <w:rPr/>
        <w:t>L,</w:t>
      </w:r>
      <w:r>
        <w:rPr>
          <w:spacing w:val="27"/>
        </w:rPr>
        <w:t> </w:t>
      </w:r>
      <w:r>
        <w:rPr/>
        <w:t>tỉnh</w:t>
      </w:r>
      <w:r>
        <w:rPr>
          <w:spacing w:val="28"/>
        </w:rPr>
        <w:t> </w:t>
      </w:r>
      <w:r>
        <w:rPr/>
        <w:t>Hậu</w:t>
      </w:r>
      <w:r>
        <w:rPr>
          <w:spacing w:val="31"/>
        </w:rPr>
        <w:t> </w:t>
      </w:r>
      <w:r>
        <w:rPr/>
        <w:t>Giang</w:t>
      </w:r>
      <w:r>
        <w:rPr>
          <w:spacing w:val="33"/>
        </w:rPr>
        <w:t> </w:t>
      </w:r>
      <w:r>
        <w:rPr/>
        <w:t>bị kháng</w:t>
      </w:r>
      <w:r>
        <w:rPr>
          <w:spacing w:val="28"/>
        </w:rPr>
        <w:t> </w:t>
      </w:r>
      <w:r>
        <w:rPr/>
        <w:t>cáo.</w:t>
      </w:r>
    </w:p>
    <w:p>
      <w:pPr>
        <w:pStyle w:val="BodyText"/>
        <w:ind w:right="428"/>
      </w:pPr>
      <w:r>
        <w:rPr/>
        <w:t>Theo</w:t>
      </w:r>
      <w:r>
        <w:rPr>
          <w:spacing w:val="-18"/>
        </w:rPr>
        <w:t> </w:t>
      </w:r>
      <w:r>
        <w:rPr/>
        <w:t>Quyết</w:t>
      </w:r>
      <w:r>
        <w:rPr>
          <w:spacing w:val="-17"/>
        </w:rPr>
        <w:t> </w:t>
      </w:r>
      <w:r>
        <w:rPr/>
        <w:t>định</w:t>
      </w:r>
      <w:r>
        <w:rPr>
          <w:spacing w:val="-18"/>
        </w:rPr>
        <w:t> </w:t>
      </w:r>
      <w:r>
        <w:rPr/>
        <w:t>đưa</w:t>
      </w:r>
      <w:r>
        <w:rPr>
          <w:spacing w:val="-17"/>
        </w:rPr>
        <w:t> </w:t>
      </w:r>
      <w:r>
        <w:rPr/>
        <w:t>vụ</w:t>
      </w:r>
      <w:r>
        <w:rPr>
          <w:spacing w:val="-18"/>
        </w:rPr>
        <w:t> </w:t>
      </w:r>
      <w:r>
        <w:rPr/>
        <w:t>án</w:t>
      </w:r>
      <w:r>
        <w:rPr>
          <w:spacing w:val="-17"/>
        </w:rPr>
        <w:t> </w:t>
      </w:r>
      <w:r>
        <w:rPr/>
        <w:t>ra</w:t>
      </w:r>
      <w:r>
        <w:rPr>
          <w:spacing w:val="-18"/>
        </w:rPr>
        <w:t> </w:t>
      </w:r>
      <w:r>
        <w:rPr/>
        <w:t>xét</w:t>
      </w:r>
      <w:r>
        <w:rPr>
          <w:spacing w:val="-17"/>
        </w:rPr>
        <w:t> </w:t>
      </w:r>
      <w:r>
        <w:rPr/>
        <w:t>xử</w:t>
      </w:r>
      <w:r>
        <w:rPr>
          <w:spacing w:val="-18"/>
        </w:rPr>
        <w:t> </w:t>
      </w:r>
      <w:r>
        <w:rPr/>
        <w:t>số:</w:t>
      </w:r>
      <w:r>
        <w:rPr>
          <w:spacing w:val="-17"/>
        </w:rPr>
        <w:t> </w:t>
      </w:r>
      <w:r>
        <w:rPr/>
        <w:t>192/2022/QĐ-PT</w:t>
      </w:r>
      <w:r>
        <w:rPr>
          <w:spacing w:val="-18"/>
        </w:rPr>
        <w:t> </w:t>
      </w:r>
      <w:r>
        <w:rPr/>
        <w:t>ngày</w:t>
      </w:r>
      <w:r>
        <w:rPr>
          <w:spacing w:val="-17"/>
        </w:rPr>
        <w:t> </w:t>
      </w:r>
      <w:r>
        <w:rPr/>
        <w:t>28</w:t>
      </w:r>
      <w:r>
        <w:rPr>
          <w:spacing w:val="-16"/>
        </w:rPr>
        <w:t> </w:t>
      </w:r>
      <w:r>
        <w:rPr/>
        <w:t>tháng</w:t>
      </w:r>
      <w:r>
        <w:rPr>
          <w:spacing w:val="-16"/>
        </w:rPr>
        <w:t> </w:t>
      </w:r>
      <w:r>
        <w:rPr/>
        <w:t>11 năm 2022, giữa các đương sự:</w:t>
      </w:r>
    </w:p>
    <w:p>
      <w:pPr>
        <w:pStyle w:val="ListParagraph"/>
        <w:numPr>
          <w:ilvl w:val="0"/>
          <w:numId w:val="1"/>
        </w:numPr>
        <w:tabs>
          <w:tab w:pos="1055" w:val="left" w:leader="none"/>
        </w:tabs>
        <w:spacing w:line="242" w:lineRule="auto" w:before="119" w:after="0"/>
        <w:ind w:left="162" w:right="432" w:firstLine="707"/>
        <w:jc w:val="both"/>
        <w:rPr>
          <w:i/>
          <w:sz w:val="28"/>
        </w:rPr>
      </w:pPr>
      <w:r>
        <w:rPr>
          <w:i/>
          <w:sz w:val="28"/>
        </w:rPr>
        <w:t>Nguyên đơn: </w:t>
      </w:r>
      <w:r>
        <w:rPr>
          <w:sz w:val="28"/>
        </w:rPr>
        <w:t>Bà Trần Thị B; cư trú tại:</w:t>
      </w:r>
      <w:r>
        <w:rPr>
          <w:spacing w:val="37"/>
          <w:sz w:val="28"/>
        </w:rPr>
        <w:t> </w:t>
      </w:r>
      <w:r>
        <w:rPr>
          <w:sz w:val="28"/>
        </w:rPr>
        <w:t>Ấp A, xã Thuận H, huyện L,</w:t>
      </w:r>
      <w:r>
        <w:rPr>
          <w:spacing w:val="40"/>
          <w:sz w:val="28"/>
        </w:rPr>
        <w:t> </w:t>
      </w:r>
      <w:r>
        <w:rPr>
          <w:sz w:val="28"/>
        </w:rPr>
        <w:t>tỉnh Hậu Giang (có mặt).</w:t>
      </w:r>
    </w:p>
    <w:p>
      <w:pPr>
        <w:pStyle w:val="ListParagraph"/>
        <w:numPr>
          <w:ilvl w:val="0"/>
          <w:numId w:val="1"/>
        </w:numPr>
        <w:tabs>
          <w:tab w:pos="1029" w:val="left" w:leader="none"/>
        </w:tabs>
        <w:spacing w:line="240" w:lineRule="auto" w:before="116" w:after="0"/>
        <w:ind w:left="1028" w:right="0" w:hanging="159"/>
        <w:jc w:val="both"/>
        <w:rPr>
          <w:i/>
          <w:sz w:val="28"/>
        </w:rPr>
      </w:pPr>
      <w:r>
        <w:rPr>
          <w:i/>
          <w:sz w:val="28"/>
        </w:rPr>
        <w:t>Bị</w:t>
      </w:r>
      <w:r>
        <w:rPr>
          <w:i/>
          <w:spacing w:val="-7"/>
          <w:sz w:val="28"/>
        </w:rPr>
        <w:t> </w:t>
      </w:r>
      <w:r>
        <w:rPr>
          <w:i/>
          <w:sz w:val="28"/>
        </w:rPr>
        <w:t>đơn:</w:t>
      </w:r>
      <w:r>
        <w:rPr>
          <w:i/>
          <w:spacing w:val="-8"/>
          <w:sz w:val="28"/>
        </w:rPr>
        <w:t> </w:t>
      </w:r>
      <w:r>
        <w:rPr>
          <w:sz w:val="28"/>
        </w:rPr>
        <w:t>Ông</w:t>
      </w:r>
      <w:r>
        <w:rPr>
          <w:spacing w:val="-7"/>
          <w:sz w:val="28"/>
        </w:rPr>
        <w:t> </w:t>
      </w:r>
      <w:r>
        <w:rPr>
          <w:sz w:val="28"/>
        </w:rPr>
        <w:t>Trần</w:t>
      </w:r>
      <w:r>
        <w:rPr>
          <w:spacing w:val="-8"/>
          <w:sz w:val="28"/>
        </w:rPr>
        <w:t> </w:t>
      </w:r>
      <w:r>
        <w:rPr>
          <w:sz w:val="28"/>
        </w:rPr>
        <w:t>Hoàng</w:t>
      </w:r>
      <w:r>
        <w:rPr>
          <w:spacing w:val="-7"/>
          <w:sz w:val="28"/>
        </w:rPr>
        <w:t> </w:t>
      </w:r>
      <w:r>
        <w:rPr>
          <w:sz w:val="28"/>
        </w:rPr>
        <w:t>N</w:t>
      </w:r>
      <w:r>
        <w:rPr>
          <w:spacing w:val="-10"/>
          <w:sz w:val="28"/>
        </w:rPr>
        <w:t> </w:t>
      </w:r>
      <w:r>
        <w:rPr>
          <w:sz w:val="28"/>
        </w:rPr>
        <w:t>và</w:t>
      </w:r>
      <w:r>
        <w:rPr>
          <w:spacing w:val="-9"/>
          <w:sz w:val="28"/>
        </w:rPr>
        <w:t> </w:t>
      </w:r>
      <w:r>
        <w:rPr>
          <w:sz w:val="28"/>
        </w:rPr>
        <w:t>vợ</w:t>
      </w:r>
      <w:r>
        <w:rPr>
          <w:spacing w:val="-8"/>
          <w:sz w:val="28"/>
        </w:rPr>
        <w:t> </w:t>
      </w:r>
      <w:r>
        <w:rPr>
          <w:sz w:val="28"/>
        </w:rPr>
        <w:t>là</w:t>
      </w:r>
      <w:r>
        <w:rPr>
          <w:spacing w:val="-9"/>
          <w:sz w:val="28"/>
        </w:rPr>
        <w:t> </w:t>
      </w:r>
      <w:r>
        <w:rPr>
          <w:sz w:val="28"/>
        </w:rPr>
        <w:t>bà</w:t>
      </w:r>
      <w:r>
        <w:rPr>
          <w:spacing w:val="7"/>
          <w:sz w:val="28"/>
        </w:rPr>
        <w:t> </w:t>
      </w:r>
      <w:r>
        <w:rPr>
          <w:sz w:val="28"/>
        </w:rPr>
        <w:t>Hồ</w:t>
      </w:r>
      <w:r>
        <w:rPr>
          <w:spacing w:val="9"/>
          <w:sz w:val="28"/>
        </w:rPr>
        <w:t> </w:t>
      </w:r>
      <w:r>
        <w:rPr>
          <w:sz w:val="28"/>
        </w:rPr>
        <w:t>Thị</w:t>
      </w:r>
      <w:r>
        <w:rPr>
          <w:spacing w:val="9"/>
          <w:sz w:val="28"/>
        </w:rPr>
        <w:t> </w:t>
      </w:r>
      <w:r>
        <w:rPr>
          <w:spacing w:val="-5"/>
          <w:sz w:val="28"/>
        </w:rPr>
        <w:t>M;</w:t>
      </w:r>
    </w:p>
    <w:p>
      <w:pPr>
        <w:pStyle w:val="BodyText"/>
        <w:spacing w:before="119"/>
        <w:ind w:left="870" w:firstLine="0"/>
      </w:pPr>
      <w:r>
        <w:rPr/>
        <w:t>Cùng</w:t>
      </w:r>
      <w:r>
        <w:rPr>
          <w:spacing w:val="22"/>
        </w:rPr>
        <w:t> </w:t>
      </w:r>
      <w:r>
        <w:rPr/>
        <w:t>cư</w:t>
      </w:r>
      <w:r>
        <w:rPr>
          <w:spacing w:val="17"/>
        </w:rPr>
        <w:t> </w:t>
      </w:r>
      <w:r>
        <w:rPr/>
        <w:t>trú</w:t>
      </w:r>
      <w:r>
        <w:rPr>
          <w:spacing w:val="24"/>
        </w:rPr>
        <w:t> </w:t>
      </w:r>
      <w:r>
        <w:rPr/>
        <w:t>tại:</w:t>
      </w:r>
      <w:r>
        <w:rPr>
          <w:spacing w:val="23"/>
        </w:rPr>
        <w:t> </w:t>
      </w:r>
      <w:r>
        <w:rPr/>
        <w:t>Ấp</w:t>
      </w:r>
      <w:r>
        <w:rPr>
          <w:spacing w:val="23"/>
        </w:rPr>
        <w:t> </w:t>
      </w:r>
      <w:r>
        <w:rPr/>
        <w:t>C,</w:t>
      </w:r>
      <w:r>
        <w:rPr>
          <w:spacing w:val="21"/>
        </w:rPr>
        <w:t> </w:t>
      </w:r>
      <w:r>
        <w:rPr/>
        <w:t>xã</w:t>
      </w:r>
      <w:r>
        <w:rPr>
          <w:spacing w:val="23"/>
        </w:rPr>
        <w:t> </w:t>
      </w:r>
      <w:r>
        <w:rPr/>
        <w:t>Vĩnh</w:t>
      </w:r>
      <w:r>
        <w:rPr>
          <w:spacing w:val="24"/>
        </w:rPr>
        <w:t> </w:t>
      </w:r>
      <w:r>
        <w:rPr/>
        <w:t>Thuận</w:t>
      </w:r>
      <w:r>
        <w:rPr>
          <w:spacing w:val="23"/>
        </w:rPr>
        <w:t> </w:t>
      </w:r>
      <w:r>
        <w:rPr/>
        <w:t>Đ1,</w:t>
      </w:r>
      <w:r>
        <w:rPr>
          <w:spacing w:val="19"/>
        </w:rPr>
        <w:t> </w:t>
      </w:r>
      <w:r>
        <w:rPr/>
        <w:t>huyện</w:t>
      </w:r>
      <w:r>
        <w:rPr>
          <w:spacing w:val="25"/>
        </w:rPr>
        <w:t> </w:t>
      </w:r>
      <w:r>
        <w:rPr/>
        <w:t>L,</w:t>
      </w:r>
      <w:r>
        <w:rPr>
          <w:spacing w:val="21"/>
        </w:rPr>
        <w:t> </w:t>
      </w:r>
      <w:r>
        <w:rPr/>
        <w:t>tỉnh</w:t>
      </w:r>
      <w:r>
        <w:rPr>
          <w:spacing w:val="23"/>
        </w:rPr>
        <w:t> </w:t>
      </w:r>
      <w:r>
        <w:rPr/>
        <w:t>Hậu</w:t>
      </w:r>
      <w:r>
        <w:rPr>
          <w:spacing w:val="24"/>
        </w:rPr>
        <w:t> </w:t>
      </w:r>
      <w:r>
        <w:rPr>
          <w:spacing w:val="-2"/>
        </w:rPr>
        <w:t>Giang.</w:t>
      </w:r>
    </w:p>
    <w:p>
      <w:pPr>
        <w:spacing w:before="120"/>
        <w:ind w:left="162" w:right="59" w:firstLine="707"/>
        <w:jc w:val="left"/>
        <w:rPr>
          <w:sz w:val="28"/>
        </w:rPr>
      </w:pPr>
      <w:r>
        <w:rPr>
          <w:i/>
          <w:sz w:val="28"/>
        </w:rPr>
        <w:t>Người</w:t>
      </w:r>
      <w:r>
        <w:rPr>
          <w:i/>
          <w:spacing w:val="40"/>
          <w:sz w:val="28"/>
        </w:rPr>
        <w:t> </w:t>
      </w:r>
      <w:r>
        <w:rPr>
          <w:i/>
          <w:sz w:val="28"/>
        </w:rPr>
        <w:t>đại</w:t>
      </w:r>
      <w:r>
        <w:rPr>
          <w:i/>
          <w:spacing w:val="40"/>
          <w:sz w:val="28"/>
        </w:rPr>
        <w:t> </w:t>
      </w:r>
      <w:r>
        <w:rPr>
          <w:i/>
          <w:sz w:val="28"/>
        </w:rPr>
        <w:t>diện</w:t>
      </w:r>
      <w:r>
        <w:rPr>
          <w:i/>
          <w:spacing w:val="40"/>
          <w:sz w:val="28"/>
        </w:rPr>
        <w:t> </w:t>
      </w:r>
      <w:r>
        <w:rPr>
          <w:i/>
          <w:sz w:val="28"/>
        </w:rPr>
        <w:t>theo</w:t>
      </w:r>
      <w:r>
        <w:rPr>
          <w:i/>
          <w:spacing w:val="40"/>
          <w:sz w:val="28"/>
        </w:rPr>
        <w:t> </w:t>
      </w:r>
      <w:r>
        <w:rPr>
          <w:i/>
          <w:sz w:val="28"/>
        </w:rPr>
        <w:t>ủy</w:t>
      </w:r>
      <w:r>
        <w:rPr>
          <w:i/>
          <w:spacing w:val="40"/>
          <w:sz w:val="28"/>
        </w:rPr>
        <w:t> </w:t>
      </w:r>
      <w:r>
        <w:rPr>
          <w:i/>
          <w:sz w:val="28"/>
        </w:rPr>
        <w:t>quyền</w:t>
      </w:r>
      <w:r>
        <w:rPr>
          <w:i/>
          <w:spacing w:val="40"/>
          <w:sz w:val="28"/>
        </w:rPr>
        <w:t> </w:t>
      </w:r>
      <w:r>
        <w:rPr>
          <w:i/>
          <w:sz w:val="28"/>
        </w:rPr>
        <w:t>của</w:t>
      </w:r>
      <w:r>
        <w:rPr>
          <w:i/>
          <w:spacing w:val="40"/>
          <w:sz w:val="28"/>
        </w:rPr>
        <w:t> </w:t>
      </w:r>
      <w:r>
        <w:rPr>
          <w:i/>
          <w:sz w:val="28"/>
        </w:rPr>
        <w:t>ông</w:t>
      </w:r>
      <w:r>
        <w:rPr>
          <w:i/>
          <w:spacing w:val="40"/>
          <w:sz w:val="28"/>
        </w:rPr>
        <w:t> </w:t>
      </w:r>
      <w:r>
        <w:rPr>
          <w:i/>
          <w:sz w:val="28"/>
        </w:rPr>
        <w:t>Trần</w:t>
      </w:r>
      <w:r>
        <w:rPr>
          <w:i/>
          <w:spacing w:val="40"/>
          <w:sz w:val="28"/>
        </w:rPr>
        <w:t> </w:t>
      </w:r>
      <w:r>
        <w:rPr>
          <w:i/>
          <w:sz w:val="28"/>
        </w:rPr>
        <w:t>Hoàng</w:t>
      </w:r>
      <w:r>
        <w:rPr>
          <w:i/>
          <w:spacing w:val="40"/>
          <w:sz w:val="28"/>
        </w:rPr>
        <w:t> </w:t>
      </w:r>
      <w:r>
        <w:rPr>
          <w:i/>
          <w:sz w:val="28"/>
        </w:rPr>
        <w:t>N</w:t>
      </w:r>
      <w:r>
        <w:rPr>
          <w:i/>
          <w:spacing w:val="40"/>
          <w:sz w:val="28"/>
        </w:rPr>
        <w:t> </w:t>
      </w:r>
      <w:r>
        <w:rPr>
          <w:i/>
          <w:sz w:val="28"/>
        </w:rPr>
        <w:t>(theo</w:t>
      </w:r>
      <w:r>
        <w:rPr>
          <w:i/>
          <w:spacing w:val="40"/>
          <w:sz w:val="28"/>
        </w:rPr>
        <w:t> </w:t>
      </w:r>
      <w:r>
        <w:rPr>
          <w:i/>
          <w:sz w:val="28"/>
        </w:rPr>
        <w:t>Giấy</w:t>
      </w:r>
      <w:r>
        <w:rPr>
          <w:i/>
          <w:spacing w:val="40"/>
          <w:sz w:val="28"/>
        </w:rPr>
        <w:t> </w:t>
      </w:r>
      <w:r>
        <w:rPr>
          <w:i/>
          <w:sz w:val="28"/>
        </w:rPr>
        <w:t>ủy</w:t>
      </w:r>
      <w:r>
        <w:rPr>
          <w:i/>
          <w:spacing w:val="40"/>
          <w:sz w:val="28"/>
        </w:rPr>
        <w:t> </w:t>
      </w:r>
      <w:r>
        <w:rPr>
          <w:i/>
          <w:sz w:val="28"/>
        </w:rPr>
        <w:t>quyền</w:t>
      </w:r>
      <w:r>
        <w:rPr>
          <w:i/>
          <w:spacing w:val="39"/>
          <w:sz w:val="28"/>
        </w:rPr>
        <w:t> </w:t>
      </w:r>
      <w:r>
        <w:rPr>
          <w:i/>
          <w:sz w:val="28"/>
        </w:rPr>
        <w:t>ngày</w:t>
      </w:r>
      <w:r>
        <w:rPr>
          <w:i/>
          <w:spacing w:val="33"/>
          <w:sz w:val="28"/>
        </w:rPr>
        <w:t> </w:t>
      </w:r>
      <w:r>
        <w:rPr>
          <w:i/>
          <w:sz w:val="28"/>
        </w:rPr>
        <w:t>16/12/2022)</w:t>
      </w:r>
      <w:r>
        <w:rPr>
          <w:sz w:val="28"/>
        </w:rPr>
        <w:t>:</w:t>
      </w:r>
      <w:r>
        <w:rPr>
          <w:spacing w:val="35"/>
          <w:sz w:val="28"/>
        </w:rPr>
        <w:t> </w:t>
      </w:r>
      <w:r>
        <w:rPr>
          <w:sz w:val="28"/>
        </w:rPr>
        <w:t>bà</w:t>
      </w:r>
      <w:r>
        <w:rPr>
          <w:spacing w:val="39"/>
          <w:sz w:val="28"/>
        </w:rPr>
        <w:t> </w:t>
      </w:r>
      <w:r>
        <w:rPr>
          <w:sz w:val="28"/>
        </w:rPr>
        <w:t>Hồ</w:t>
      </w:r>
      <w:r>
        <w:rPr>
          <w:spacing w:val="39"/>
          <w:sz w:val="28"/>
        </w:rPr>
        <w:t> </w:t>
      </w:r>
      <w:r>
        <w:rPr>
          <w:sz w:val="28"/>
        </w:rPr>
        <w:t>Thị</w:t>
      </w:r>
      <w:r>
        <w:rPr>
          <w:spacing w:val="39"/>
          <w:sz w:val="28"/>
        </w:rPr>
        <w:t> </w:t>
      </w:r>
      <w:r>
        <w:rPr>
          <w:sz w:val="28"/>
        </w:rPr>
        <w:t>M</w:t>
      </w:r>
      <w:r>
        <w:rPr>
          <w:spacing w:val="40"/>
          <w:sz w:val="28"/>
        </w:rPr>
        <w:t> </w:t>
      </w:r>
      <w:r>
        <w:rPr>
          <w:sz w:val="28"/>
        </w:rPr>
        <w:t>(là</w:t>
      </w:r>
      <w:r>
        <w:rPr>
          <w:spacing w:val="37"/>
          <w:sz w:val="28"/>
        </w:rPr>
        <w:t> </w:t>
      </w:r>
      <w:r>
        <w:rPr>
          <w:sz w:val="28"/>
        </w:rPr>
        <w:t>bị</w:t>
      </w:r>
      <w:r>
        <w:rPr>
          <w:spacing w:val="35"/>
          <w:sz w:val="28"/>
        </w:rPr>
        <w:t> </w:t>
      </w:r>
      <w:r>
        <w:rPr>
          <w:sz w:val="28"/>
        </w:rPr>
        <w:t>đơn</w:t>
      </w:r>
      <w:r>
        <w:rPr>
          <w:spacing w:val="40"/>
          <w:sz w:val="28"/>
        </w:rPr>
        <w:t> </w:t>
      </w:r>
      <w:r>
        <w:rPr>
          <w:sz w:val="28"/>
        </w:rPr>
        <w:t>trong</w:t>
      </w:r>
      <w:r>
        <w:rPr>
          <w:spacing w:val="35"/>
          <w:sz w:val="28"/>
        </w:rPr>
        <w:t> </w:t>
      </w:r>
      <w:r>
        <w:rPr>
          <w:sz w:val="28"/>
        </w:rPr>
        <w:t>vụ</w:t>
      </w:r>
      <w:r>
        <w:rPr>
          <w:spacing w:val="39"/>
          <w:sz w:val="28"/>
        </w:rPr>
        <w:t> </w:t>
      </w:r>
      <w:r>
        <w:rPr>
          <w:sz w:val="28"/>
        </w:rPr>
        <w:t>án)</w:t>
      </w:r>
      <w:r>
        <w:rPr>
          <w:spacing w:val="40"/>
          <w:sz w:val="28"/>
        </w:rPr>
        <w:t> </w:t>
      </w:r>
      <w:r>
        <w:rPr>
          <w:sz w:val="28"/>
        </w:rPr>
        <w:t>(có</w:t>
      </w:r>
      <w:r>
        <w:rPr>
          <w:spacing w:val="39"/>
          <w:sz w:val="28"/>
        </w:rPr>
        <w:t> </w:t>
      </w:r>
      <w:r>
        <w:rPr>
          <w:sz w:val="28"/>
        </w:rPr>
        <w:t>mặt).</w:t>
      </w:r>
    </w:p>
    <w:p>
      <w:pPr>
        <w:pStyle w:val="ListParagraph"/>
        <w:numPr>
          <w:ilvl w:val="0"/>
          <w:numId w:val="1"/>
        </w:numPr>
        <w:tabs>
          <w:tab w:pos="1036" w:val="left" w:leader="none"/>
        </w:tabs>
        <w:spacing w:line="240" w:lineRule="auto" w:before="119" w:after="0"/>
        <w:ind w:left="162" w:right="434" w:firstLine="707"/>
        <w:jc w:val="left"/>
        <w:rPr>
          <w:i/>
          <w:sz w:val="28"/>
        </w:rPr>
      </w:pPr>
      <w:r>
        <w:rPr>
          <w:i/>
          <w:sz w:val="28"/>
        </w:rPr>
        <w:t>Người có quyền lợi,</w:t>
      </w:r>
      <w:r>
        <w:rPr>
          <w:i/>
          <w:spacing w:val="-2"/>
          <w:sz w:val="28"/>
        </w:rPr>
        <w:t> </w:t>
      </w:r>
      <w:r>
        <w:rPr>
          <w:i/>
          <w:sz w:val="28"/>
        </w:rPr>
        <w:t>nghĩa vụ liên quan: </w:t>
      </w:r>
      <w:r>
        <w:rPr>
          <w:sz w:val="28"/>
        </w:rPr>
        <w:t>Bà Lương Thị P; cư trú tại: Ấp C,</w:t>
      </w:r>
      <w:r>
        <w:rPr>
          <w:spacing w:val="31"/>
          <w:sz w:val="28"/>
        </w:rPr>
        <w:t> </w:t>
      </w:r>
      <w:r>
        <w:rPr>
          <w:sz w:val="28"/>
        </w:rPr>
        <w:t>xã</w:t>
      </w:r>
      <w:r>
        <w:rPr>
          <w:spacing w:val="33"/>
          <w:sz w:val="28"/>
        </w:rPr>
        <w:t> </w:t>
      </w:r>
      <w:r>
        <w:rPr>
          <w:sz w:val="28"/>
        </w:rPr>
        <w:t>Vĩnh</w:t>
      </w:r>
      <w:r>
        <w:rPr>
          <w:spacing w:val="33"/>
          <w:sz w:val="28"/>
        </w:rPr>
        <w:t> </w:t>
      </w:r>
      <w:r>
        <w:rPr>
          <w:sz w:val="28"/>
        </w:rPr>
        <w:t>Thuận</w:t>
      </w:r>
      <w:r>
        <w:rPr>
          <w:spacing w:val="33"/>
          <w:sz w:val="28"/>
        </w:rPr>
        <w:t> </w:t>
      </w:r>
      <w:r>
        <w:rPr>
          <w:sz w:val="28"/>
        </w:rPr>
        <w:t>Đ1,</w:t>
      </w:r>
      <w:r>
        <w:rPr>
          <w:spacing w:val="28"/>
          <w:sz w:val="28"/>
        </w:rPr>
        <w:t> </w:t>
      </w:r>
      <w:r>
        <w:rPr>
          <w:sz w:val="28"/>
        </w:rPr>
        <w:t>huyện</w:t>
      </w:r>
      <w:r>
        <w:rPr>
          <w:spacing w:val="36"/>
          <w:sz w:val="28"/>
        </w:rPr>
        <w:t> </w:t>
      </w:r>
      <w:r>
        <w:rPr>
          <w:sz w:val="28"/>
        </w:rPr>
        <w:t>L,</w:t>
      </w:r>
      <w:r>
        <w:rPr>
          <w:spacing w:val="31"/>
          <w:sz w:val="28"/>
        </w:rPr>
        <w:t> </w:t>
      </w:r>
      <w:r>
        <w:rPr>
          <w:sz w:val="28"/>
        </w:rPr>
        <w:t>tỉnh</w:t>
      </w:r>
      <w:r>
        <w:rPr>
          <w:spacing w:val="33"/>
          <w:sz w:val="28"/>
        </w:rPr>
        <w:t> </w:t>
      </w:r>
      <w:r>
        <w:rPr>
          <w:sz w:val="28"/>
        </w:rPr>
        <w:t>Hậu</w:t>
      </w:r>
      <w:r>
        <w:rPr>
          <w:spacing w:val="33"/>
          <w:sz w:val="28"/>
        </w:rPr>
        <w:t> </w:t>
      </w:r>
      <w:r>
        <w:rPr>
          <w:sz w:val="28"/>
        </w:rPr>
        <w:t>Giang</w:t>
      </w:r>
      <w:r>
        <w:rPr>
          <w:spacing w:val="36"/>
          <w:sz w:val="28"/>
        </w:rPr>
        <w:t> </w:t>
      </w:r>
      <w:r>
        <w:rPr>
          <w:sz w:val="28"/>
        </w:rPr>
        <w:t>(Có</w:t>
      </w:r>
      <w:r>
        <w:rPr>
          <w:spacing w:val="29"/>
          <w:sz w:val="28"/>
        </w:rPr>
        <w:t> </w:t>
      </w:r>
      <w:r>
        <w:rPr>
          <w:sz w:val="28"/>
        </w:rPr>
        <w:t>đơn</w:t>
      </w:r>
      <w:r>
        <w:rPr>
          <w:spacing w:val="36"/>
          <w:sz w:val="28"/>
        </w:rPr>
        <w:t> </w:t>
      </w:r>
      <w:r>
        <w:rPr>
          <w:sz w:val="28"/>
        </w:rPr>
        <w:t>yêu</w:t>
      </w:r>
      <w:r>
        <w:rPr>
          <w:spacing w:val="29"/>
          <w:sz w:val="28"/>
        </w:rPr>
        <w:t> </w:t>
      </w:r>
      <w:r>
        <w:rPr>
          <w:sz w:val="28"/>
        </w:rPr>
        <w:t>cầu</w:t>
      </w:r>
      <w:r>
        <w:rPr>
          <w:spacing w:val="29"/>
          <w:sz w:val="28"/>
        </w:rPr>
        <w:t> </w:t>
      </w:r>
      <w:r>
        <w:rPr>
          <w:sz w:val="28"/>
        </w:rPr>
        <w:t>vắng</w:t>
      </w:r>
      <w:r>
        <w:rPr>
          <w:spacing w:val="36"/>
          <w:sz w:val="28"/>
        </w:rPr>
        <w:t> </w:t>
      </w:r>
      <w:r>
        <w:rPr>
          <w:sz w:val="28"/>
        </w:rPr>
        <w:t>mặt).</w:t>
      </w:r>
    </w:p>
    <w:p>
      <w:pPr>
        <w:pStyle w:val="ListParagraph"/>
        <w:numPr>
          <w:ilvl w:val="0"/>
          <w:numId w:val="1"/>
        </w:numPr>
        <w:tabs>
          <w:tab w:pos="1034" w:val="left" w:leader="none"/>
        </w:tabs>
        <w:spacing w:line="240" w:lineRule="auto" w:before="122" w:after="0"/>
        <w:ind w:left="1033" w:right="0" w:hanging="164"/>
        <w:jc w:val="left"/>
        <w:rPr>
          <w:i/>
          <w:sz w:val="28"/>
        </w:rPr>
      </w:pPr>
      <w:r>
        <w:rPr>
          <w:i/>
          <w:sz w:val="28"/>
        </w:rPr>
        <w:t>Người</w:t>
      </w:r>
      <w:r>
        <w:rPr>
          <w:i/>
          <w:spacing w:val="-8"/>
          <w:sz w:val="28"/>
        </w:rPr>
        <w:t> </w:t>
      </w:r>
      <w:r>
        <w:rPr>
          <w:i/>
          <w:sz w:val="28"/>
        </w:rPr>
        <w:t>kháng</w:t>
      </w:r>
      <w:r>
        <w:rPr>
          <w:i/>
          <w:spacing w:val="-4"/>
          <w:sz w:val="28"/>
        </w:rPr>
        <w:t> </w:t>
      </w:r>
      <w:r>
        <w:rPr>
          <w:i/>
          <w:sz w:val="28"/>
        </w:rPr>
        <w:t>cáo</w:t>
      </w:r>
      <w:r>
        <w:rPr>
          <w:sz w:val="28"/>
        </w:rPr>
        <w:t>:</w:t>
      </w:r>
      <w:r>
        <w:rPr>
          <w:spacing w:val="-4"/>
          <w:sz w:val="28"/>
        </w:rPr>
        <w:t> </w:t>
      </w:r>
      <w:r>
        <w:rPr>
          <w:sz w:val="28"/>
        </w:rPr>
        <w:t>Nguyên</w:t>
      </w:r>
      <w:r>
        <w:rPr>
          <w:spacing w:val="-4"/>
          <w:sz w:val="28"/>
        </w:rPr>
        <w:t> </w:t>
      </w:r>
      <w:r>
        <w:rPr>
          <w:sz w:val="28"/>
        </w:rPr>
        <w:t>đơn</w:t>
      </w:r>
      <w:r>
        <w:rPr>
          <w:spacing w:val="-6"/>
          <w:sz w:val="28"/>
        </w:rPr>
        <w:t> </w:t>
      </w:r>
      <w:r>
        <w:rPr>
          <w:sz w:val="28"/>
        </w:rPr>
        <w:t>bà</w:t>
      </w:r>
      <w:r>
        <w:rPr>
          <w:spacing w:val="-10"/>
          <w:sz w:val="28"/>
        </w:rPr>
        <w:t> </w:t>
      </w:r>
      <w:r>
        <w:rPr>
          <w:sz w:val="28"/>
        </w:rPr>
        <w:t>Trần</w:t>
      </w:r>
      <w:r>
        <w:rPr>
          <w:spacing w:val="-9"/>
          <w:sz w:val="28"/>
        </w:rPr>
        <w:t> </w:t>
      </w:r>
      <w:r>
        <w:rPr>
          <w:sz w:val="28"/>
        </w:rPr>
        <w:t>Thị</w:t>
      </w:r>
      <w:r>
        <w:rPr>
          <w:spacing w:val="-8"/>
          <w:sz w:val="28"/>
        </w:rPr>
        <w:t> </w:t>
      </w:r>
      <w:r>
        <w:rPr>
          <w:spacing w:val="-5"/>
          <w:sz w:val="28"/>
        </w:rPr>
        <w:t>B.</w:t>
      </w:r>
    </w:p>
    <w:p>
      <w:pPr>
        <w:spacing w:after="0" w:line="240" w:lineRule="auto"/>
        <w:jc w:val="left"/>
        <w:rPr>
          <w:sz w:val="28"/>
        </w:rPr>
        <w:sectPr>
          <w:type w:val="continuous"/>
          <w:pgSz w:w="11910" w:h="16850"/>
          <w:pgMar w:top="1120" w:bottom="280" w:left="1540" w:right="700"/>
        </w:sectPr>
      </w:pPr>
    </w:p>
    <w:p>
      <w:pPr>
        <w:pStyle w:val="Heading1"/>
      </w:pPr>
      <w:r>
        <w:rPr/>
        <w:t>NỘI</w:t>
      </w:r>
      <w:r>
        <w:rPr>
          <w:spacing w:val="13"/>
        </w:rPr>
        <w:t> </w:t>
      </w:r>
      <w:r>
        <w:rPr/>
        <w:t>DUNG</w:t>
      </w:r>
      <w:r>
        <w:rPr>
          <w:spacing w:val="13"/>
        </w:rPr>
        <w:t> </w:t>
      </w:r>
      <w:r>
        <w:rPr/>
        <w:t>VỤ</w:t>
      </w:r>
      <w:r>
        <w:rPr>
          <w:spacing w:val="12"/>
        </w:rPr>
        <w:t> </w:t>
      </w:r>
      <w:r>
        <w:rPr>
          <w:spacing w:val="-5"/>
        </w:rPr>
        <w:t>ÁN:</w:t>
      </w:r>
    </w:p>
    <w:p>
      <w:pPr>
        <w:spacing w:before="238"/>
        <w:ind w:left="162" w:right="426" w:firstLine="719"/>
        <w:jc w:val="both"/>
        <w:rPr>
          <w:sz w:val="28"/>
        </w:rPr>
      </w:pPr>
      <w:r>
        <w:rPr>
          <w:i/>
          <w:sz w:val="28"/>
        </w:rPr>
        <w:t>Tại đơn khởi kiện, các lời khai trong quá trình giải quyết vụ án, nguyên</w:t>
      </w:r>
      <w:r>
        <w:rPr>
          <w:i/>
          <w:sz w:val="28"/>
        </w:rPr>
        <w:t> đơn bà Trần Thị B trình bày</w:t>
      </w:r>
      <w:r>
        <w:rPr>
          <w:sz w:val="28"/>
        </w:rPr>
        <w:t>:</w:t>
      </w:r>
    </w:p>
    <w:p>
      <w:pPr>
        <w:pStyle w:val="BodyText"/>
        <w:spacing w:before="119"/>
        <w:ind w:right="424"/>
      </w:pPr>
      <w:r>
        <w:rPr/>
        <w:t>Năm</w:t>
      </w:r>
      <w:r>
        <w:rPr>
          <w:spacing w:val="-4"/>
        </w:rPr>
        <w:t> </w:t>
      </w:r>
      <w:r>
        <w:rPr/>
        <w:t>1990, cha mẹ của bà là cụ Trần Văn</w:t>
      </w:r>
      <w:r>
        <w:rPr>
          <w:spacing w:val="-1"/>
        </w:rPr>
        <w:t> </w:t>
      </w:r>
      <w:r>
        <w:rPr/>
        <w:t>Đ</w:t>
      </w:r>
      <w:r>
        <w:rPr>
          <w:spacing w:val="-1"/>
        </w:rPr>
        <w:t> </w:t>
      </w:r>
      <w:r>
        <w:rPr/>
        <w:t>và cụ Huỳnh Thị U</w:t>
      </w:r>
      <w:r>
        <w:rPr>
          <w:spacing w:val="-1"/>
        </w:rPr>
        <w:t> </w:t>
      </w:r>
      <w:r>
        <w:rPr/>
        <w:t>có cho bà phần đất diện tích 2.600m</w:t>
      </w:r>
      <w:r>
        <w:rPr>
          <w:vertAlign w:val="superscript"/>
        </w:rPr>
        <w:t>2</w:t>
      </w:r>
      <w:r>
        <w:rPr>
          <w:vertAlign w:val="baseline"/>
        </w:rPr>
        <w:t> đất ruộng tọa lạc tại ấp 3 xã Vĩnh Thuận Đ1, huyện L, tỉnh Hậu Giang, nhưng đất vẫn do cụ U đứng tên chưa tách sang tên cho bà. Bà trực tiếp sử dụng phần đất này từ năm 1990 đến năm 2002 thì chuyển</w:t>
      </w:r>
      <w:r>
        <w:rPr>
          <w:spacing w:val="40"/>
          <w:vertAlign w:val="baseline"/>
        </w:rPr>
        <w:t> </w:t>
      </w:r>
      <w:r>
        <w:rPr>
          <w:vertAlign w:val="baseline"/>
        </w:rPr>
        <w:t>nhượng lại cho chị là bà Lương Thị P, giá chuyển nhượng là 30 chỉ vàng 24k, nhưng bà P chỉ giao cho bà được 10 chỉ vàng 24k, còn thiếu lại 20 chỉ vàng 24k và bà</w:t>
      </w:r>
      <w:r>
        <w:rPr>
          <w:spacing w:val="-2"/>
          <w:vertAlign w:val="baseline"/>
        </w:rPr>
        <w:t> </w:t>
      </w:r>
      <w:r>
        <w:rPr>
          <w:vertAlign w:val="baseline"/>
        </w:rPr>
        <w:t>đã giao đủ đất</w:t>
      </w:r>
      <w:r>
        <w:rPr>
          <w:spacing w:val="-1"/>
          <w:vertAlign w:val="baseline"/>
        </w:rPr>
        <w:t> </w:t>
      </w:r>
      <w:r>
        <w:rPr>
          <w:vertAlign w:val="baseline"/>
        </w:rPr>
        <w:t>cho bà P. Khi chuyển nhượng hai bên có thỏa thuận khi nào cha mẹ đem giấy quyền sử dụng đất đang thế chấp ở Ngân hàng Cái Sắn về thì bà P sẽ giao đủ số vàng còn lại, nhưng đến năm 2016 khi cha mẹ đem giấy chứng nhận quyền sử dụng đất về thì bà P</w:t>
      </w:r>
      <w:r>
        <w:rPr>
          <w:spacing w:val="-2"/>
          <w:vertAlign w:val="baseline"/>
        </w:rPr>
        <w:t> </w:t>
      </w:r>
      <w:r>
        <w:rPr>
          <w:vertAlign w:val="baseline"/>
        </w:rPr>
        <w:t>cho rằng đã trả đủ vàng, từ đó hai bên phát sinh tranh chấp, bà khởi kiện ra Tòa án nhân dân huyện L giải quyết tranh chấp giữa hai bên. Theo Bản án sơ thẩm số 42/2019/DSST ngày 21/5/2019 của Tòa án nhân dân huyện L đã quyết định không chấp nhận yêu cầu khởi kiện của bà đối với bà P. Sau khi Tòa án xử xong, bà không kháng cáo mà vẫn tiếp tục tranh chấp phần đất này</w:t>
      </w:r>
      <w:r>
        <w:rPr>
          <w:spacing w:val="-5"/>
          <w:vertAlign w:val="baseline"/>
        </w:rPr>
        <w:t> </w:t>
      </w:r>
      <w:r>
        <w:rPr>
          <w:vertAlign w:val="baseline"/>
        </w:rPr>
        <w:t>cũng như</w:t>
      </w:r>
      <w:r>
        <w:rPr>
          <w:spacing w:val="-3"/>
          <w:vertAlign w:val="baseline"/>
        </w:rPr>
        <w:t> </w:t>
      </w:r>
      <w:r>
        <w:rPr>
          <w:vertAlign w:val="baseline"/>
        </w:rPr>
        <w:t>vào phần đất canh</w:t>
      </w:r>
      <w:r>
        <w:rPr>
          <w:spacing w:val="-3"/>
          <w:vertAlign w:val="baseline"/>
        </w:rPr>
        <w:t> </w:t>
      </w:r>
      <w:r>
        <w:rPr>
          <w:vertAlign w:val="baseline"/>
        </w:rPr>
        <w:t>tác</w:t>
      </w:r>
      <w:r>
        <w:rPr>
          <w:spacing w:val="-3"/>
          <w:vertAlign w:val="baseline"/>
        </w:rPr>
        <w:t> </w:t>
      </w:r>
      <w:r>
        <w:rPr>
          <w:vertAlign w:val="baseline"/>
        </w:rPr>
        <w:t>và</w:t>
      </w:r>
      <w:r>
        <w:rPr>
          <w:spacing w:val="-2"/>
          <w:vertAlign w:val="baseline"/>
        </w:rPr>
        <w:t> </w:t>
      </w:r>
      <w:r>
        <w:rPr>
          <w:vertAlign w:val="baseline"/>
        </w:rPr>
        <w:t>bà</w:t>
      </w:r>
      <w:r>
        <w:rPr>
          <w:spacing w:val="-2"/>
          <w:vertAlign w:val="baseline"/>
        </w:rPr>
        <w:t> </w:t>
      </w:r>
      <w:r>
        <w:rPr>
          <w:vertAlign w:val="baseline"/>
        </w:rPr>
        <w:t>P</w:t>
      </w:r>
      <w:r>
        <w:rPr>
          <w:spacing w:val="-2"/>
          <w:vertAlign w:val="baseline"/>
        </w:rPr>
        <w:t> </w:t>
      </w:r>
      <w:r>
        <w:rPr>
          <w:vertAlign w:val="baseline"/>
        </w:rPr>
        <w:t>đã</w:t>
      </w:r>
      <w:r>
        <w:rPr>
          <w:spacing w:val="-2"/>
          <w:vertAlign w:val="baseline"/>
        </w:rPr>
        <w:t> </w:t>
      </w:r>
      <w:r>
        <w:rPr>
          <w:vertAlign w:val="baseline"/>
        </w:rPr>
        <w:t>đồng</w:t>
      </w:r>
      <w:r>
        <w:rPr>
          <w:spacing w:val="-3"/>
          <w:vertAlign w:val="baseline"/>
        </w:rPr>
        <w:t> </w:t>
      </w:r>
      <w:r>
        <w:rPr>
          <w:vertAlign w:val="baseline"/>
        </w:rPr>
        <w:t>ý</w:t>
      </w:r>
      <w:r>
        <w:rPr>
          <w:spacing w:val="-1"/>
          <w:vertAlign w:val="baseline"/>
        </w:rPr>
        <w:t> </w:t>
      </w:r>
      <w:r>
        <w:rPr>
          <w:vertAlign w:val="baseline"/>
        </w:rPr>
        <w:t>trả</w:t>
      </w:r>
      <w:r>
        <w:rPr>
          <w:spacing w:val="-3"/>
          <w:vertAlign w:val="baseline"/>
        </w:rPr>
        <w:t> </w:t>
      </w:r>
      <w:r>
        <w:rPr>
          <w:vertAlign w:val="baseline"/>
        </w:rPr>
        <w:t>lại đất cho bà.</w:t>
      </w:r>
    </w:p>
    <w:p>
      <w:pPr>
        <w:pStyle w:val="BodyText"/>
        <w:ind w:right="424"/>
      </w:pPr>
      <w:r>
        <w:rPr/>
        <w:t>Đến vụ lúa sạ chay năm 2020, vụ Đông Xuân năm 2020 và vụ sạ chay năm 2021, bà đã sạ lúa, bón phân chăm sóc lúa đến khi lúa chín thì vợ chồng</w:t>
      </w:r>
      <w:r>
        <w:rPr>
          <w:spacing w:val="40"/>
        </w:rPr>
        <w:t> </w:t>
      </w:r>
      <w:r>
        <w:rPr/>
        <w:t>ông Trần Hoàng N và bà Hồ Thị M tự ý vào cắt lúa (thu hoạch lúa), xâm phạm đến tài sản thuộc quyền sở hữu của bà. Bà B khởi kiện yêu cầu vợ chồng ông N, bà M bồi thường số lúa mà vợ chồng ông N, bà M đã thu hoạch của 03 vụ lúa, mỗi vụ khoảng 2000kg/02 công với số tiền là 15.000.000 đồng, tổng cộng 03 vụ là 45.000.000 đồng và tính lãi suất theo quy định của pháp luật.</w:t>
      </w:r>
    </w:p>
    <w:p>
      <w:pPr>
        <w:spacing w:before="122"/>
        <w:ind w:left="162" w:right="430" w:firstLine="719"/>
        <w:jc w:val="both"/>
        <w:rPr>
          <w:i/>
          <w:sz w:val="28"/>
        </w:rPr>
      </w:pPr>
      <w:r>
        <w:rPr>
          <w:i/>
          <w:sz w:val="28"/>
        </w:rPr>
        <w:t>Quá</w:t>
      </w:r>
      <w:r>
        <w:rPr>
          <w:i/>
          <w:spacing w:val="-1"/>
          <w:sz w:val="28"/>
        </w:rPr>
        <w:t> </w:t>
      </w:r>
      <w:r>
        <w:rPr>
          <w:i/>
          <w:sz w:val="28"/>
        </w:rPr>
        <w:t>trình</w:t>
      </w:r>
      <w:r>
        <w:rPr>
          <w:i/>
          <w:spacing w:val="-1"/>
          <w:sz w:val="28"/>
        </w:rPr>
        <w:t> </w:t>
      </w:r>
      <w:r>
        <w:rPr>
          <w:i/>
          <w:sz w:val="28"/>
        </w:rPr>
        <w:t>tố</w:t>
      </w:r>
      <w:r>
        <w:rPr>
          <w:i/>
          <w:spacing w:val="-1"/>
          <w:sz w:val="28"/>
        </w:rPr>
        <w:t> </w:t>
      </w:r>
      <w:r>
        <w:rPr>
          <w:i/>
          <w:sz w:val="28"/>
        </w:rPr>
        <w:t>tụng,</w:t>
      </w:r>
      <w:r>
        <w:rPr>
          <w:i/>
          <w:spacing w:val="-3"/>
          <w:sz w:val="28"/>
        </w:rPr>
        <w:t> </w:t>
      </w:r>
      <w:r>
        <w:rPr>
          <w:i/>
          <w:sz w:val="28"/>
        </w:rPr>
        <w:t>bị</w:t>
      </w:r>
      <w:r>
        <w:rPr>
          <w:i/>
          <w:spacing w:val="-4"/>
          <w:sz w:val="28"/>
        </w:rPr>
        <w:t> </w:t>
      </w:r>
      <w:r>
        <w:rPr>
          <w:i/>
          <w:sz w:val="28"/>
        </w:rPr>
        <w:t>đơn</w:t>
      </w:r>
      <w:r>
        <w:rPr>
          <w:i/>
          <w:spacing w:val="-1"/>
          <w:sz w:val="28"/>
        </w:rPr>
        <w:t> </w:t>
      </w:r>
      <w:r>
        <w:rPr>
          <w:i/>
          <w:sz w:val="28"/>
        </w:rPr>
        <w:t>bà</w:t>
      </w:r>
      <w:r>
        <w:rPr>
          <w:i/>
          <w:spacing w:val="-1"/>
          <w:sz w:val="28"/>
        </w:rPr>
        <w:t> </w:t>
      </w:r>
      <w:r>
        <w:rPr>
          <w:i/>
          <w:sz w:val="28"/>
        </w:rPr>
        <w:t>Hồ</w:t>
      </w:r>
      <w:r>
        <w:rPr>
          <w:i/>
          <w:spacing w:val="-1"/>
          <w:sz w:val="28"/>
        </w:rPr>
        <w:t> </w:t>
      </w:r>
      <w:r>
        <w:rPr>
          <w:i/>
          <w:sz w:val="28"/>
        </w:rPr>
        <w:t>Thị</w:t>
      </w:r>
      <w:r>
        <w:rPr>
          <w:i/>
          <w:spacing w:val="-1"/>
          <w:sz w:val="28"/>
        </w:rPr>
        <w:t> </w:t>
      </w:r>
      <w:r>
        <w:rPr>
          <w:i/>
          <w:sz w:val="28"/>
        </w:rPr>
        <w:t>M,</w:t>
      </w:r>
      <w:r>
        <w:rPr>
          <w:i/>
          <w:spacing w:val="-3"/>
          <w:sz w:val="28"/>
        </w:rPr>
        <w:t> </w:t>
      </w:r>
      <w:r>
        <w:rPr>
          <w:i/>
          <w:sz w:val="28"/>
        </w:rPr>
        <w:t>đồng</w:t>
      </w:r>
      <w:r>
        <w:rPr>
          <w:i/>
          <w:spacing w:val="-5"/>
          <w:sz w:val="28"/>
        </w:rPr>
        <w:t> </w:t>
      </w:r>
      <w:r>
        <w:rPr>
          <w:i/>
          <w:sz w:val="28"/>
        </w:rPr>
        <w:t>thời</w:t>
      </w:r>
      <w:r>
        <w:rPr>
          <w:i/>
          <w:spacing w:val="-1"/>
          <w:sz w:val="28"/>
        </w:rPr>
        <w:t> </w:t>
      </w:r>
      <w:r>
        <w:rPr>
          <w:i/>
          <w:sz w:val="28"/>
        </w:rPr>
        <w:t>là đại</w:t>
      </w:r>
      <w:r>
        <w:rPr>
          <w:i/>
          <w:spacing w:val="-4"/>
          <w:sz w:val="28"/>
        </w:rPr>
        <w:t> </w:t>
      </w:r>
      <w:r>
        <w:rPr>
          <w:i/>
          <w:sz w:val="28"/>
        </w:rPr>
        <w:t>diện</w:t>
      </w:r>
      <w:r>
        <w:rPr>
          <w:i/>
          <w:spacing w:val="-5"/>
          <w:sz w:val="28"/>
        </w:rPr>
        <w:t> </w:t>
      </w:r>
      <w:r>
        <w:rPr>
          <w:i/>
          <w:sz w:val="28"/>
        </w:rPr>
        <w:t>ủy</w:t>
      </w:r>
      <w:r>
        <w:rPr>
          <w:i/>
          <w:spacing w:val="-4"/>
          <w:sz w:val="28"/>
        </w:rPr>
        <w:t> </w:t>
      </w:r>
      <w:r>
        <w:rPr>
          <w:i/>
          <w:sz w:val="28"/>
        </w:rPr>
        <w:t>quyền</w:t>
      </w:r>
      <w:r>
        <w:rPr>
          <w:i/>
          <w:spacing w:val="-1"/>
          <w:sz w:val="28"/>
        </w:rPr>
        <w:t> </w:t>
      </w:r>
      <w:r>
        <w:rPr>
          <w:i/>
          <w:sz w:val="28"/>
        </w:rPr>
        <w:t>của</w:t>
      </w:r>
      <w:r>
        <w:rPr>
          <w:i/>
          <w:sz w:val="28"/>
        </w:rPr>
        <w:t> ông </w:t>
      </w:r>
      <w:r>
        <w:rPr>
          <w:sz w:val="28"/>
        </w:rPr>
        <w:t>Trần Hoàng N </w:t>
      </w:r>
      <w:r>
        <w:rPr>
          <w:i/>
          <w:sz w:val="28"/>
        </w:rPr>
        <w:t>trình bày:</w:t>
      </w:r>
    </w:p>
    <w:p>
      <w:pPr>
        <w:pStyle w:val="BodyText"/>
        <w:ind w:right="425"/>
      </w:pPr>
      <w:r>
        <w:rPr/>
        <w:t>Nguồn gốc phần đất vợ chồng bà đang canh tác là đất gốc của cha mẹ chồng là cụ Đ và cụ U. Năm 2016, hộ cụ U đã làm hợp đồng tặng cho toàn bộ phần đất cho ông N và ông N đã được đứng tên giấy chứng nhận quyền sử dụng đất. Trong diện tích đất cha mẹ đã tặng cho thì có phần đất diện tích 02 công mà trước đây bà B khởi kiện bà P đòi lại 20 chỉ vàng 24K còn nợ khi nhận chuyển nhượng của bà B vào năm 2002. Việc tranh chấp đất giữa bà B và bà P đã được Tòa án giải quyết xong năm 2019, bà P vẫn tiếp tục được canh tác phần đất này. Đến năm 2020 bà P thấy vợ chồng bà hoàn cảnh kinh tế gặp khó khăn nên bà P mới cho vợ chồng bà mượn phần đất này để canh tác lấy tiền nuôi mẹ đến nay.</w:t>
      </w:r>
    </w:p>
    <w:p>
      <w:pPr>
        <w:pStyle w:val="BodyText"/>
        <w:spacing w:before="119"/>
        <w:ind w:right="425"/>
      </w:pPr>
      <w:r>
        <w:rPr/>
        <w:t>Vợ chồng bà mượn phần đất của bà P canh tác được 03 vụ lúa là vụ sạ chay năm 2020, vụ Đông Xuân năm 2020 và vụ sạ chay năm 2021. Khi vợ</w:t>
      </w:r>
      <w:r>
        <w:rPr>
          <w:spacing w:val="40"/>
        </w:rPr>
        <w:t> </w:t>
      </w:r>
      <w:r>
        <w:rPr/>
        <w:t>chồng bà vào canh tác đất thì toàn bộ chi phí gồm: lúa giống, vật tư</w:t>
      </w:r>
      <w:r>
        <w:rPr>
          <w:spacing w:val="-1"/>
        </w:rPr>
        <w:t> </w:t>
      </w:r>
      <w:r>
        <w:rPr/>
        <w:t>nông nghiệp để chăm sóc lúa từ lúc mới sạ lúa đến khi thu hoạch là do vợ chồng bà bỏ ra. Trong</w:t>
      </w:r>
      <w:r>
        <w:rPr>
          <w:spacing w:val="13"/>
        </w:rPr>
        <w:t> </w:t>
      </w:r>
      <w:r>
        <w:rPr/>
        <w:t>thời gian</w:t>
      </w:r>
      <w:r>
        <w:rPr>
          <w:spacing w:val="14"/>
        </w:rPr>
        <w:t> </w:t>
      </w:r>
      <w:r>
        <w:rPr/>
        <w:t>này,</w:t>
      </w:r>
      <w:r>
        <w:rPr>
          <w:spacing w:val="14"/>
        </w:rPr>
        <w:t> </w:t>
      </w:r>
      <w:r>
        <w:rPr/>
        <w:t>bà</w:t>
      </w:r>
      <w:r>
        <w:rPr>
          <w:spacing w:val="14"/>
        </w:rPr>
        <w:t> </w:t>
      </w:r>
      <w:r>
        <w:rPr/>
        <w:t>B vào ngăn</w:t>
      </w:r>
      <w:r>
        <w:rPr>
          <w:spacing w:val="14"/>
        </w:rPr>
        <w:t> </w:t>
      </w:r>
      <w:r>
        <w:rPr/>
        <w:t>cản</w:t>
      </w:r>
      <w:r>
        <w:rPr>
          <w:spacing w:val="13"/>
        </w:rPr>
        <w:t> </w:t>
      </w:r>
      <w:r>
        <w:rPr/>
        <w:t>nhiều</w:t>
      </w:r>
      <w:r>
        <w:rPr>
          <w:spacing w:val="13"/>
        </w:rPr>
        <w:t> </w:t>
      </w:r>
      <w:r>
        <w:rPr/>
        <w:t>lần</w:t>
      </w:r>
      <w:r>
        <w:rPr>
          <w:spacing w:val="13"/>
        </w:rPr>
        <w:t> </w:t>
      </w:r>
      <w:r>
        <w:rPr/>
        <w:t>không</w:t>
      </w:r>
      <w:r>
        <w:rPr>
          <w:spacing w:val="16"/>
        </w:rPr>
        <w:t> </w:t>
      </w:r>
      <w:r>
        <w:rPr/>
        <w:t>cho</w:t>
      </w:r>
      <w:r>
        <w:rPr>
          <w:spacing w:val="13"/>
        </w:rPr>
        <w:t> </w:t>
      </w:r>
      <w:r>
        <w:rPr/>
        <w:t>vợ</w:t>
      </w:r>
      <w:r>
        <w:rPr>
          <w:spacing w:val="14"/>
        </w:rPr>
        <w:t> </w:t>
      </w:r>
      <w:r>
        <w:rPr/>
        <w:t>chồng</w:t>
      </w:r>
      <w:r>
        <w:rPr>
          <w:spacing w:val="13"/>
        </w:rPr>
        <w:t> </w:t>
      </w:r>
      <w:r>
        <w:rPr/>
        <w:t>bà</w:t>
      </w:r>
      <w:r>
        <w:rPr>
          <w:spacing w:val="12"/>
        </w:rPr>
        <w:t> </w:t>
      </w:r>
      <w:r>
        <w:rPr/>
        <w:t>canh</w:t>
      </w:r>
    </w:p>
    <w:p>
      <w:pPr>
        <w:spacing w:after="0"/>
        <w:sectPr>
          <w:footerReference w:type="default" r:id="rId5"/>
          <w:pgSz w:w="11910" w:h="16850"/>
          <w:pgMar w:footer="643" w:header="0" w:top="1060" w:bottom="840" w:left="1540" w:right="700"/>
          <w:pgNumType w:start="2"/>
        </w:sectPr>
      </w:pPr>
    </w:p>
    <w:p>
      <w:pPr>
        <w:pStyle w:val="BodyText"/>
        <w:spacing w:before="65"/>
        <w:ind w:right="425" w:firstLine="0"/>
      </w:pPr>
      <w:r>
        <w:rPr/>
        <w:t>tác, rồi tự ý đem lúa giống gieo sạ chồng lên phần lúa giống của vợ chồng bà đã gieo sạ, bón phân, phun thuốc tùy tiện vào</w:t>
      </w:r>
      <w:r>
        <w:rPr>
          <w:spacing w:val="-1"/>
        </w:rPr>
        <w:t> </w:t>
      </w:r>
      <w:r>
        <w:rPr/>
        <w:t>lúa. Việc bà B sạ lúa giống chồng lên phần lúa đã sạ trước đó, cũng như bón phân và phun thuốc quá liều dẫn đến lúa không phát triển tốt, liên tục thất mùa, mỗi công thu hoạch được khoảng vài</w:t>
      </w:r>
      <w:r>
        <w:rPr>
          <w:spacing w:val="40"/>
        </w:rPr>
        <w:t> </w:t>
      </w:r>
      <w:r>
        <w:rPr/>
        <w:t>trăm</w:t>
      </w:r>
      <w:r>
        <w:rPr>
          <w:spacing w:val="-4"/>
        </w:rPr>
        <w:t> </w:t>
      </w:r>
      <w:r>
        <w:rPr/>
        <w:t>kilôgam. Vợ chồng ông N, bà M không đồng ý yêu cầu khởi kiện của</w:t>
      </w:r>
      <w:r>
        <w:rPr>
          <w:spacing w:val="-2"/>
        </w:rPr>
        <w:t> </w:t>
      </w:r>
      <w:r>
        <w:rPr/>
        <w:t>bà B, vì đây là lúa do vợ chồng ông bà canh tác có được, không phải lúa của bà B. Việc bà B tự ý vào sạ lúa, phun thuốc, bón phân tùy tiện vào lúa trên phần đất không thuộc quyền sở hữu của bà B làm tổn thất chi phí thì bà B tự chịu trách </w:t>
      </w:r>
      <w:r>
        <w:rPr>
          <w:spacing w:val="-2"/>
        </w:rPr>
        <w:t>nhiệm.</w:t>
      </w:r>
    </w:p>
    <w:p>
      <w:pPr>
        <w:spacing w:before="122"/>
        <w:ind w:left="881"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2"/>
          <w:sz w:val="28"/>
        </w:rPr>
        <w:t> </w:t>
      </w:r>
      <w:r>
        <w:rPr>
          <w:i/>
          <w:sz w:val="28"/>
        </w:rPr>
        <w:t>và</w:t>
      </w:r>
      <w:r>
        <w:rPr>
          <w:i/>
          <w:spacing w:val="-2"/>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z w:val="28"/>
        </w:rPr>
        <w:t>quan</w:t>
      </w:r>
      <w:r>
        <w:rPr>
          <w:i/>
          <w:spacing w:val="-5"/>
          <w:sz w:val="28"/>
        </w:rPr>
        <w:t> </w:t>
      </w:r>
      <w:r>
        <w:rPr>
          <w:i/>
          <w:sz w:val="28"/>
        </w:rPr>
        <w:t>bà</w:t>
      </w:r>
      <w:r>
        <w:rPr>
          <w:i/>
          <w:spacing w:val="2"/>
          <w:sz w:val="28"/>
        </w:rPr>
        <w:t> </w:t>
      </w:r>
      <w:r>
        <w:rPr>
          <w:i/>
          <w:sz w:val="28"/>
        </w:rPr>
        <w:t>Lương</w:t>
      </w:r>
      <w:r>
        <w:rPr>
          <w:i/>
          <w:spacing w:val="-2"/>
          <w:sz w:val="28"/>
        </w:rPr>
        <w:t> </w:t>
      </w:r>
      <w:r>
        <w:rPr>
          <w:i/>
          <w:sz w:val="28"/>
        </w:rPr>
        <w:t>Thị</w:t>
      </w:r>
      <w:r>
        <w:rPr>
          <w:i/>
          <w:spacing w:val="-1"/>
          <w:sz w:val="28"/>
        </w:rPr>
        <w:t> </w:t>
      </w:r>
      <w:r>
        <w:rPr>
          <w:i/>
          <w:sz w:val="28"/>
        </w:rPr>
        <w:t>P</w:t>
      </w:r>
      <w:r>
        <w:rPr>
          <w:i/>
          <w:spacing w:val="-4"/>
          <w:sz w:val="28"/>
        </w:rPr>
        <w:t> </w:t>
      </w:r>
      <w:r>
        <w:rPr>
          <w:i/>
          <w:sz w:val="28"/>
        </w:rPr>
        <w:t>trình</w:t>
      </w:r>
      <w:r>
        <w:rPr>
          <w:i/>
          <w:spacing w:val="-3"/>
          <w:sz w:val="28"/>
        </w:rPr>
        <w:t> </w:t>
      </w:r>
      <w:r>
        <w:rPr>
          <w:i/>
          <w:spacing w:val="-4"/>
          <w:sz w:val="28"/>
        </w:rPr>
        <w:t>bày:</w:t>
      </w:r>
    </w:p>
    <w:p>
      <w:pPr>
        <w:pStyle w:val="BodyText"/>
        <w:spacing w:before="119"/>
        <w:ind w:right="424"/>
      </w:pPr>
      <w:r>
        <w:rPr/>
        <w:t>Bà P,</w:t>
      </w:r>
      <w:r>
        <w:rPr>
          <w:spacing w:val="-2"/>
        </w:rPr>
        <w:t> </w:t>
      </w:r>
      <w:r>
        <w:rPr/>
        <w:t>bà</w:t>
      </w:r>
      <w:r>
        <w:rPr>
          <w:spacing w:val="-2"/>
        </w:rPr>
        <w:t> </w:t>
      </w:r>
      <w:r>
        <w:rPr/>
        <w:t>B</w:t>
      </w:r>
      <w:r>
        <w:rPr>
          <w:spacing w:val="-2"/>
        </w:rPr>
        <w:t> </w:t>
      </w:r>
      <w:r>
        <w:rPr/>
        <w:t>và</w:t>
      </w:r>
      <w:r>
        <w:rPr>
          <w:spacing w:val="-2"/>
        </w:rPr>
        <w:t> </w:t>
      </w:r>
      <w:r>
        <w:rPr/>
        <w:t>ông N</w:t>
      </w:r>
      <w:r>
        <w:rPr>
          <w:spacing w:val="-3"/>
        </w:rPr>
        <w:t> </w:t>
      </w:r>
      <w:r>
        <w:rPr/>
        <w:t>là chị</w:t>
      </w:r>
      <w:r>
        <w:rPr>
          <w:spacing w:val="-1"/>
        </w:rPr>
        <w:t> </w:t>
      </w:r>
      <w:r>
        <w:rPr/>
        <w:t>em</w:t>
      </w:r>
      <w:r>
        <w:rPr>
          <w:spacing w:val="-4"/>
        </w:rPr>
        <w:t> </w:t>
      </w:r>
      <w:r>
        <w:rPr/>
        <w:t>cùng mẹ khác cha. Năm</w:t>
      </w:r>
      <w:r>
        <w:rPr>
          <w:spacing w:val="-4"/>
        </w:rPr>
        <w:t> </w:t>
      </w:r>
      <w:r>
        <w:rPr/>
        <w:t>1990,</w:t>
      </w:r>
      <w:r>
        <w:rPr>
          <w:spacing w:val="-2"/>
        </w:rPr>
        <w:t> </w:t>
      </w:r>
      <w:r>
        <w:rPr/>
        <w:t>cha</w:t>
      </w:r>
      <w:r>
        <w:rPr>
          <w:spacing w:val="-2"/>
        </w:rPr>
        <w:t> </w:t>
      </w:r>
      <w:r>
        <w:rPr/>
        <w:t>mẹ là cụ Đ và cụ U có cho bà B phần đất diện tích 2.600m</w:t>
      </w:r>
      <w:r>
        <w:rPr>
          <w:vertAlign w:val="superscript"/>
        </w:rPr>
        <w:t>2</w:t>
      </w:r>
      <w:r>
        <w:rPr>
          <w:vertAlign w:val="baseline"/>
        </w:rPr>
        <w:t> đất ruộng tọa lạc tại ấp 3 xã Vĩnh Thuận Đ1, huyện L, tỉnh Hậu Giang. Bà B canh tác đến năm 2002 thì chuyển nhượng lại cho bà với giá là 30 chỉ vàng 24k, bà đã giao đủ vàng cho bà B và bà B cũng đã giao đủ đất cho bà sử dụng. Tuy nhiên, năm 2017, bà B cho rằng bà chưa giao đủ vàng nên khởi kiện yêu cầu Tòa án giải quyết buộc bà trả thêm 20 chỉ vàng. Tại Bản án số 42/2019/DSST ngày 21/5/2019 của Tòa án</w:t>
      </w:r>
      <w:r>
        <w:rPr>
          <w:spacing w:val="40"/>
          <w:vertAlign w:val="baseline"/>
        </w:rPr>
        <w:t> </w:t>
      </w:r>
      <w:r>
        <w:rPr>
          <w:vertAlign w:val="baseline"/>
        </w:rPr>
        <w:t>nhân dân huyện L đã bác yêu cầu khởi kiện đòi vàng của bà B, bà B không kháng cáo và bản án đã có hiệu lực thi hành.</w:t>
      </w:r>
    </w:p>
    <w:p>
      <w:pPr>
        <w:pStyle w:val="BodyText"/>
        <w:ind w:right="418" w:firstLine="539"/>
      </w:pPr>
      <w:r>
        <w:rPr/>
        <w:t>Sau</w:t>
      </w:r>
      <w:r>
        <w:rPr>
          <w:spacing w:val="-1"/>
        </w:rPr>
        <w:t> </w:t>
      </w:r>
      <w:r>
        <w:rPr/>
        <w:t>khi Tòa</w:t>
      </w:r>
      <w:r>
        <w:rPr>
          <w:spacing w:val="-1"/>
        </w:rPr>
        <w:t> </w:t>
      </w:r>
      <w:r>
        <w:rPr/>
        <w:t>án</w:t>
      </w:r>
      <w:r>
        <w:rPr>
          <w:spacing w:val="-3"/>
        </w:rPr>
        <w:t> </w:t>
      </w:r>
      <w:r>
        <w:rPr/>
        <w:t>giải quyết xong thì bà P</w:t>
      </w:r>
      <w:r>
        <w:rPr>
          <w:spacing w:val="-2"/>
        </w:rPr>
        <w:t> </w:t>
      </w:r>
      <w:r>
        <w:rPr/>
        <w:t>vẫn</w:t>
      </w:r>
      <w:r>
        <w:rPr>
          <w:spacing w:val="-1"/>
        </w:rPr>
        <w:t> </w:t>
      </w:r>
      <w:r>
        <w:rPr/>
        <w:t>đang canh tác</w:t>
      </w:r>
      <w:r>
        <w:rPr>
          <w:spacing w:val="-2"/>
        </w:rPr>
        <w:t> </w:t>
      </w:r>
      <w:r>
        <w:rPr/>
        <w:t>trên phần đất này thì bà B cũng tự ý đem lúa giống sạ chồng lên phần lúa giống của bà P. Đến</w:t>
      </w:r>
      <w:r>
        <w:rPr>
          <w:spacing w:val="40"/>
        </w:rPr>
        <w:t> </w:t>
      </w:r>
      <w:r>
        <w:rPr/>
        <w:t>ngày 02/06/2020 bà P cắt lúa, thì bà B ra ngăn cản cho rằng đất của bà B và yêu cầu công an và Ủy ban nhân dân xã Vĩnh Thuận Đ1 giải quyết. Số tiền bán lúa </w:t>
      </w:r>
      <w:r>
        <w:rPr>
          <w:spacing w:val="-2"/>
        </w:rPr>
        <w:t>của</w:t>
      </w:r>
      <w:r>
        <w:rPr>
          <w:spacing w:val="-16"/>
        </w:rPr>
        <w:t> </w:t>
      </w:r>
      <w:r>
        <w:rPr>
          <w:spacing w:val="-2"/>
        </w:rPr>
        <w:t>vụ</w:t>
      </w:r>
      <w:r>
        <w:rPr>
          <w:spacing w:val="-15"/>
        </w:rPr>
        <w:t> </w:t>
      </w:r>
      <w:r>
        <w:rPr>
          <w:spacing w:val="-2"/>
        </w:rPr>
        <w:t>này</w:t>
      </w:r>
      <w:r>
        <w:rPr>
          <w:spacing w:val="-16"/>
        </w:rPr>
        <w:t> </w:t>
      </w:r>
      <w:r>
        <w:rPr>
          <w:spacing w:val="-2"/>
        </w:rPr>
        <w:t>sau</w:t>
      </w:r>
      <w:r>
        <w:rPr>
          <w:spacing w:val="-14"/>
        </w:rPr>
        <w:t> </w:t>
      </w:r>
      <w:r>
        <w:rPr>
          <w:spacing w:val="-2"/>
        </w:rPr>
        <w:t>khi</w:t>
      </w:r>
      <w:r>
        <w:rPr>
          <w:spacing w:val="-14"/>
        </w:rPr>
        <w:t> </w:t>
      </w:r>
      <w:r>
        <w:rPr>
          <w:spacing w:val="-2"/>
        </w:rPr>
        <w:t>trừ</w:t>
      </w:r>
      <w:r>
        <w:rPr>
          <w:spacing w:val="-16"/>
        </w:rPr>
        <w:t> </w:t>
      </w:r>
      <w:r>
        <w:rPr>
          <w:spacing w:val="-2"/>
        </w:rPr>
        <w:t>chi</w:t>
      </w:r>
      <w:r>
        <w:rPr>
          <w:spacing w:val="-14"/>
        </w:rPr>
        <w:t> </w:t>
      </w:r>
      <w:r>
        <w:rPr>
          <w:spacing w:val="-2"/>
        </w:rPr>
        <w:t>phí</w:t>
      </w:r>
      <w:r>
        <w:rPr>
          <w:spacing w:val="-14"/>
        </w:rPr>
        <w:t> </w:t>
      </w:r>
      <w:r>
        <w:rPr>
          <w:spacing w:val="-2"/>
        </w:rPr>
        <w:t>cắt</w:t>
      </w:r>
      <w:r>
        <w:rPr>
          <w:spacing w:val="-14"/>
        </w:rPr>
        <w:t> </w:t>
      </w:r>
      <w:r>
        <w:rPr>
          <w:spacing w:val="-2"/>
        </w:rPr>
        <w:t>lúa</w:t>
      </w:r>
      <w:r>
        <w:rPr>
          <w:spacing w:val="-15"/>
        </w:rPr>
        <w:t> </w:t>
      </w:r>
      <w:r>
        <w:rPr>
          <w:spacing w:val="-2"/>
        </w:rPr>
        <w:t>thì</w:t>
      </w:r>
      <w:r>
        <w:rPr>
          <w:spacing w:val="-16"/>
        </w:rPr>
        <w:t> </w:t>
      </w:r>
      <w:r>
        <w:rPr>
          <w:spacing w:val="-2"/>
        </w:rPr>
        <w:t>còn</w:t>
      </w:r>
      <w:r>
        <w:rPr>
          <w:spacing w:val="-15"/>
        </w:rPr>
        <w:t> </w:t>
      </w:r>
      <w:r>
        <w:rPr>
          <w:spacing w:val="-2"/>
        </w:rPr>
        <w:t>lại</w:t>
      </w:r>
      <w:r>
        <w:rPr>
          <w:spacing w:val="-14"/>
        </w:rPr>
        <w:t> </w:t>
      </w:r>
      <w:r>
        <w:rPr>
          <w:spacing w:val="-2"/>
        </w:rPr>
        <w:t>là</w:t>
      </w:r>
      <w:r>
        <w:rPr>
          <w:spacing w:val="-11"/>
        </w:rPr>
        <w:t> </w:t>
      </w:r>
      <w:r>
        <w:rPr>
          <w:spacing w:val="-2"/>
        </w:rPr>
        <w:t>7.642.000</w:t>
      </w:r>
      <w:r>
        <w:rPr>
          <w:spacing w:val="-14"/>
        </w:rPr>
        <w:t> </w:t>
      </w:r>
      <w:r>
        <w:rPr>
          <w:spacing w:val="-2"/>
        </w:rPr>
        <w:t>đồng,</w:t>
      </w:r>
      <w:r>
        <w:rPr>
          <w:spacing w:val="-15"/>
        </w:rPr>
        <w:t> </w:t>
      </w:r>
      <w:r>
        <w:rPr>
          <w:spacing w:val="-2"/>
        </w:rPr>
        <w:t>Công</w:t>
      </w:r>
      <w:r>
        <w:rPr>
          <w:spacing w:val="-14"/>
        </w:rPr>
        <w:t> </w:t>
      </w:r>
      <w:r>
        <w:rPr>
          <w:spacing w:val="-2"/>
        </w:rPr>
        <w:t>an</w:t>
      </w:r>
      <w:r>
        <w:rPr>
          <w:spacing w:val="-14"/>
        </w:rPr>
        <w:t> </w:t>
      </w:r>
      <w:r>
        <w:rPr>
          <w:spacing w:val="-2"/>
        </w:rPr>
        <w:t>xã</w:t>
      </w:r>
      <w:r>
        <w:rPr>
          <w:spacing w:val="-14"/>
        </w:rPr>
        <w:t> </w:t>
      </w:r>
      <w:r>
        <w:rPr>
          <w:spacing w:val="-2"/>
        </w:rPr>
        <w:t>Vĩnh </w:t>
      </w:r>
      <w:r>
        <w:rPr/>
        <w:t>Thuận</w:t>
      </w:r>
      <w:r>
        <w:rPr>
          <w:spacing w:val="-3"/>
        </w:rPr>
        <w:t> </w:t>
      </w:r>
      <w:r>
        <w:rPr/>
        <w:t>Đ1</w:t>
      </w:r>
      <w:r>
        <w:rPr>
          <w:spacing w:val="-5"/>
        </w:rPr>
        <w:t> </w:t>
      </w:r>
      <w:r>
        <w:rPr/>
        <w:t>đã</w:t>
      </w:r>
      <w:r>
        <w:rPr>
          <w:spacing w:val="-4"/>
        </w:rPr>
        <w:t> </w:t>
      </w:r>
      <w:r>
        <w:rPr/>
        <w:t>giữ</w:t>
      </w:r>
      <w:r>
        <w:rPr>
          <w:spacing w:val="-6"/>
        </w:rPr>
        <w:t> </w:t>
      </w:r>
      <w:r>
        <w:rPr/>
        <w:t>lại</w:t>
      </w:r>
      <w:r>
        <w:rPr>
          <w:spacing w:val="-5"/>
        </w:rPr>
        <w:t> </w:t>
      </w:r>
      <w:r>
        <w:rPr/>
        <w:t>để</w:t>
      </w:r>
      <w:r>
        <w:rPr>
          <w:spacing w:val="-5"/>
        </w:rPr>
        <w:t> </w:t>
      </w:r>
      <w:r>
        <w:rPr/>
        <w:t>giải</w:t>
      </w:r>
      <w:r>
        <w:rPr>
          <w:spacing w:val="-5"/>
        </w:rPr>
        <w:t> </w:t>
      </w:r>
      <w:r>
        <w:rPr/>
        <w:t>quyết.</w:t>
      </w:r>
      <w:r>
        <w:rPr>
          <w:spacing w:val="-3"/>
        </w:rPr>
        <w:t> </w:t>
      </w:r>
      <w:r>
        <w:rPr/>
        <w:t>Bà</w:t>
      </w:r>
      <w:r>
        <w:rPr>
          <w:spacing w:val="-4"/>
        </w:rPr>
        <w:t> </w:t>
      </w:r>
      <w:r>
        <w:rPr/>
        <w:t>B</w:t>
      </w:r>
      <w:r>
        <w:rPr>
          <w:spacing w:val="-3"/>
        </w:rPr>
        <w:t> </w:t>
      </w:r>
      <w:r>
        <w:rPr/>
        <w:t>tiếp</w:t>
      </w:r>
      <w:r>
        <w:rPr>
          <w:spacing w:val="-5"/>
        </w:rPr>
        <w:t> </w:t>
      </w:r>
      <w:r>
        <w:rPr/>
        <w:t>tục</w:t>
      </w:r>
      <w:r>
        <w:rPr>
          <w:spacing w:val="-5"/>
        </w:rPr>
        <w:t> </w:t>
      </w:r>
      <w:r>
        <w:rPr/>
        <w:t>đi</w:t>
      </w:r>
      <w:r>
        <w:rPr>
          <w:spacing w:val="-5"/>
        </w:rPr>
        <w:t> </w:t>
      </w:r>
      <w:r>
        <w:rPr/>
        <w:t>khiếu</w:t>
      </w:r>
      <w:r>
        <w:rPr>
          <w:spacing w:val="-5"/>
        </w:rPr>
        <w:t> </w:t>
      </w:r>
      <w:r>
        <w:rPr/>
        <w:t>nại</w:t>
      </w:r>
      <w:r>
        <w:rPr>
          <w:spacing w:val="-5"/>
        </w:rPr>
        <w:t> </w:t>
      </w:r>
      <w:r>
        <w:rPr/>
        <w:t>nhiều</w:t>
      </w:r>
      <w:r>
        <w:rPr>
          <w:spacing w:val="-5"/>
        </w:rPr>
        <w:t> </w:t>
      </w:r>
      <w:r>
        <w:rPr/>
        <w:t>nơi,</w:t>
      </w:r>
      <w:r>
        <w:rPr>
          <w:spacing w:val="-5"/>
        </w:rPr>
        <w:t> </w:t>
      </w:r>
      <w:r>
        <w:rPr/>
        <w:t>sau</w:t>
      </w:r>
      <w:r>
        <w:rPr>
          <w:spacing w:val="-5"/>
        </w:rPr>
        <w:t> </w:t>
      </w:r>
      <w:r>
        <w:rPr/>
        <w:t>đó</w:t>
      </w:r>
      <w:r>
        <w:rPr>
          <w:spacing w:val="-5"/>
        </w:rPr>
        <w:t> </w:t>
      </w:r>
      <w:r>
        <w:rPr/>
        <w:t>thì Công</w:t>
      </w:r>
      <w:r>
        <w:rPr>
          <w:spacing w:val="-12"/>
        </w:rPr>
        <w:t> </w:t>
      </w:r>
      <w:r>
        <w:rPr/>
        <w:t>an</w:t>
      </w:r>
      <w:r>
        <w:rPr>
          <w:spacing w:val="-12"/>
        </w:rPr>
        <w:t> </w:t>
      </w:r>
      <w:r>
        <w:rPr/>
        <w:t>xã</w:t>
      </w:r>
      <w:r>
        <w:rPr>
          <w:spacing w:val="-14"/>
        </w:rPr>
        <w:t> </w:t>
      </w:r>
      <w:r>
        <w:rPr/>
        <w:t>có</w:t>
      </w:r>
      <w:r>
        <w:rPr>
          <w:spacing w:val="-12"/>
        </w:rPr>
        <w:t> </w:t>
      </w:r>
      <w:r>
        <w:rPr/>
        <w:t>động</w:t>
      </w:r>
      <w:r>
        <w:rPr>
          <w:spacing w:val="-12"/>
        </w:rPr>
        <w:t> </w:t>
      </w:r>
      <w:r>
        <w:rPr/>
        <w:t>viên</w:t>
      </w:r>
      <w:r>
        <w:rPr>
          <w:spacing w:val="-11"/>
        </w:rPr>
        <w:t> </w:t>
      </w:r>
      <w:r>
        <w:rPr/>
        <w:t>bà</w:t>
      </w:r>
      <w:r>
        <w:rPr>
          <w:spacing w:val="-14"/>
        </w:rPr>
        <w:t> </w:t>
      </w:r>
      <w:r>
        <w:rPr/>
        <w:t>P</w:t>
      </w:r>
      <w:r>
        <w:rPr>
          <w:spacing w:val="-13"/>
        </w:rPr>
        <w:t> </w:t>
      </w:r>
      <w:r>
        <w:rPr/>
        <w:t>nghĩ</w:t>
      </w:r>
      <w:r>
        <w:rPr>
          <w:spacing w:val="-12"/>
        </w:rPr>
        <w:t> </w:t>
      </w:r>
      <w:r>
        <w:rPr/>
        <w:t>đến</w:t>
      </w:r>
      <w:r>
        <w:rPr>
          <w:spacing w:val="-12"/>
        </w:rPr>
        <w:t> </w:t>
      </w:r>
      <w:r>
        <w:rPr/>
        <w:t>tình</w:t>
      </w:r>
      <w:r>
        <w:rPr>
          <w:spacing w:val="-15"/>
        </w:rPr>
        <w:t> </w:t>
      </w:r>
      <w:r>
        <w:rPr/>
        <w:t>nghĩa</w:t>
      </w:r>
      <w:r>
        <w:rPr>
          <w:spacing w:val="-14"/>
        </w:rPr>
        <w:t> </w:t>
      </w:r>
      <w:r>
        <w:rPr/>
        <w:t>chị</w:t>
      </w:r>
      <w:r>
        <w:rPr>
          <w:spacing w:val="-13"/>
        </w:rPr>
        <w:t> </w:t>
      </w:r>
      <w:r>
        <w:rPr/>
        <w:t>em</w:t>
      </w:r>
      <w:r>
        <w:rPr>
          <w:spacing w:val="-16"/>
        </w:rPr>
        <w:t> </w:t>
      </w:r>
      <w:r>
        <w:rPr/>
        <w:t>nên</w:t>
      </w:r>
      <w:r>
        <w:rPr>
          <w:spacing w:val="-12"/>
        </w:rPr>
        <w:t> </w:t>
      </w:r>
      <w:r>
        <w:rPr/>
        <w:t>nhường</w:t>
      </w:r>
      <w:r>
        <w:rPr>
          <w:spacing w:val="-12"/>
        </w:rPr>
        <w:t> </w:t>
      </w:r>
      <w:r>
        <w:rPr/>
        <w:t>nhịn</w:t>
      </w:r>
      <w:r>
        <w:rPr>
          <w:spacing w:val="-12"/>
        </w:rPr>
        <w:t> </w:t>
      </w:r>
      <w:r>
        <w:rPr/>
        <w:t>và</w:t>
      </w:r>
      <w:r>
        <w:rPr>
          <w:spacing w:val="-13"/>
        </w:rPr>
        <w:t> </w:t>
      </w:r>
      <w:r>
        <w:rPr/>
        <w:t>thỏa thuận</w:t>
      </w:r>
      <w:r>
        <w:rPr>
          <w:spacing w:val="-10"/>
        </w:rPr>
        <w:t> </w:t>
      </w:r>
      <w:r>
        <w:rPr/>
        <w:t>thương</w:t>
      </w:r>
      <w:r>
        <w:rPr>
          <w:spacing w:val="-10"/>
        </w:rPr>
        <w:t> </w:t>
      </w:r>
      <w:r>
        <w:rPr/>
        <w:t>lượng</w:t>
      </w:r>
      <w:r>
        <w:rPr>
          <w:spacing w:val="-9"/>
        </w:rPr>
        <w:t> </w:t>
      </w:r>
      <w:r>
        <w:rPr/>
        <w:t>cho</w:t>
      </w:r>
      <w:r>
        <w:rPr>
          <w:spacing w:val="-10"/>
        </w:rPr>
        <w:t> </w:t>
      </w:r>
      <w:r>
        <w:rPr/>
        <w:t>êm</w:t>
      </w:r>
      <w:r>
        <w:rPr>
          <w:spacing w:val="-15"/>
        </w:rPr>
        <w:t> </w:t>
      </w:r>
      <w:r>
        <w:rPr/>
        <w:t>xuôi,</w:t>
      </w:r>
      <w:r>
        <w:rPr>
          <w:spacing w:val="-12"/>
        </w:rPr>
        <w:t> </w:t>
      </w:r>
      <w:r>
        <w:rPr/>
        <w:t>hơn</w:t>
      </w:r>
      <w:r>
        <w:rPr>
          <w:spacing w:val="-10"/>
        </w:rPr>
        <w:t> </w:t>
      </w:r>
      <w:r>
        <w:rPr/>
        <w:t>nữa</w:t>
      </w:r>
      <w:r>
        <w:rPr>
          <w:spacing w:val="-11"/>
        </w:rPr>
        <w:t> </w:t>
      </w:r>
      <w:r>
        <w:rPr/>
        <w:t>con</w:t>
      </w:r>
      <w:r>
        <w:rPr>
          <w:spacing w:val="-10"/>
        </w:rPr>
        <w:t> </w:t>
      </w:r>
      <w:r>
        <w:rPr/>
        <w:t>gái</w:t>
      </w:r>
      <w:r>
        <w:rPr>
          <w:spacing w:val="-10"/>
        </w:rPr>
        <w:t> </w:t>
      </w:r>
      <w:r>
        <w:rPr/>
        <w:t>của</w:t>
      </w:r>
      <w:r>
        <w:rPr>
          <w:spacing w:val="-9"/>
        </w:rPr>
        <w:t> </w:t>
      </w:r>
      <w:r>
        <w:rPr/>
        <w:t>bà</w:t>
      </w:r>
      <w:r>
        <w:rPr>
          <w:spacing w:val="-11"/>
        </w:rPr>
        <w:t> </w:t>
      </w:r>
      <w:r>
        <w:rPr/>
        <w:t>P</w:t>
      </w:r>
      <w:r>
        <w:rPr>
          <w:spacing w:val="-10"/>
        </w:rPr>
        <w:t> </w:t>
      </w:r>
      <w:r>
        <w:rPr/>
        <w:t>cũng</w:t>
      </w:r>
      <w:r>
        <w:rPr>
          <w:spacing w:val="-12"/>
        </w:rPr>
        <w:t> </w:t>
      </w:r>
      <w:r>
        <w:rPr/>
        <w:t>đang</w:t>
      </w:r>
      <w:r>
        <w:rPr>
          <w:spacing w:val="-10"/>
        </w:rPr>
        <w:t> </w:t>
      </w:r>
      <w:r>
        <w:rPr/>
        <w:t>công</w:t>
      </w:r>
      <w:r>
        <w:rPr>
          <w:spacing w:val="-10"/>
        </w:rPr>
        <w:t> </w:t>
      </w:r>
      <w:r>
        <w:rPr/>
        <w:t>tác</w:t>
      </w:r>
      <w:r>
        <w:rPr>
          <w:spacing w:val="-10"/>
        </w:rPr>
        <w:t> </w:t>
      </w:r>
      <w:r>
        <w:rPr/>
        <w:t>tại công</w:t>
      </w:r>
      <w:r>
        <w:rPr>
          <w:spacing w:val="-11"/>
        </w:rPr>
        <w:t> </w:t>
      </w:r>
      <w:r>
        <w:rPr/>
        <w:t>an</w:t>
      </w:r>
      <w:r>
        <w:rPr>
          <w:spacing w:val="-11"/>
        </w:rPr>
        <w:t> </w:t>
      </w:r>
      <w:r>
        <w:rPr/>
        <w:t>xã,</w:t>
      </w:r>
      <w:r>
        <w:rPr>
          <w:spacing w:val="-12"/>
        </w:rPr>
        <w:t> </w:t>
      </w:r>
      <w:r>
        <w:rPr/>
        <w:t>thấy</w:t>
      </w:r>
      <w:r>
        <w:rPr>
          <w:spacing w:val="-13"/>
        </w:rPr>
        <w:t> </w:t>
      </w:r>
      <w:r>
        <w:rPr/>
        <w:t>vậy</w:t>
      </w:r>
      <w:r>
        <w:rPr>
          <w:spacing w:val="-10"/>
        </w:rPr>
        <w:t> </w:t>
      </w:r>
      <w:r>
        <w:rPr/>
        <w:t>bà</w:t>
      </w:r>
      <w:r>
        <w:rPr>
          <w:spacing w:val="-12"/>
        </w:rPr>
        <w:t> </w:t>
      </w:r>
      <w:r>
        <w:rPr/>
        <w:t>P</w:t>
      </w:r>
      <w:r>
        <w:rPr>
          <w:spacing w:val="-11"/>
        </w:rPr>
        <w:t> </w:t>
      </w:r>
      <w:r>
        <w:rPr/>
        <w:t>cũng</w:t>
      </w:r>
      <w:r>
        <w:rPr>
          <w:spacing w:val="-11"/>
        </w:rPr>
        <w:t> </w:t>
      </w:r>
      <w:r>
        <w:rPr/>
        <w:t>sợ</w:t>
      </w:r>
      <w:r>
        <w:rPr>
          <w:spacing w:val="-12"/>
        </w:rPr>
        <w:t> </w:t>
      </w:r>
      <w:r>
        <w:rPr/>
        <w:t>ảnh</w:t>
      </w:r>
      <w:r>
        <w:rPr>
          <w:spacing w:val="-11"/>
        </w:rPr>
        <w:t> </w:t>
      </w:r>
      <w:r>
        <w:rPr/>
        <w:t>hưởng</w:t>
      </w:r>
      <w:r>
        <w:rPr>
          <w:spacing w:val="-11"/>
        </w:rPr>
        <w:t> </w:t>
      </w:r>
      <w:r>
        <w:rPr/>
        <w:t>đến</w:t>
      </w:r>
      <w:r>
        <w:rPr>
          <w:spacing w:val="-11"/>
        </w:rPr>
        <w:t> </w:t>
      </w:r>
      <w:r>
        <w:rPr/>
        <w:t>công</w:t>
      </w:r>
      <w:r>
        <w:rPr>
          <w:spacing w:val="-11"/>
        </w:rPr>
        <w:t> </w:t>
      </w:r>
      <w:r>
        <w:rPr/>
        <w:t>việc</w:t>
      </w:r>
      <w:r>
        <w:rPr>
          <w:spacing w:val="-12"/>
        </w:rPr>
        <w:t> </w:t>
      </w:r>
      <w:r>
        <w:rPr/>
        <w:t>của</w:t>
      </w:r>
      <w:r>
        <w:rPr>
          <w:spacing w:val="-10"/>
        </w:rPr>
        <w:t> </w:t>
      </w:r>
      <w:r>
        <w:rPr/>
        <w:t>con,</w:t>
      </w:r>
      <w:r>
        <w:rPr>
          <w:spacing w:val="-12"/>
        </w:rPr>
        <w:t> </w:t>
      </w:r>
      <w:r>
        <w:rPr/>
        <w:t>nên</w:t>
      </w:r>
      <w:r>
        <w:rPr>
          <w:spacing w:val="-11"/>
        </w:rPr>
        <w:t> </w:t>
      </w:r>
      <w:r>
        <w:rPr/>
        <w:t>bà</w:t>
      </w:r>
      <w:r>
        <w:rPr>
          <w:spacing w:val="-10"/>
        </w:rPr>
        <w:t> </w:t>
      </w:r>
      <w:r>
        <w:rPr/>
        <w:t>P</w:t>
      </w:r>
      <w:r>
        <w:rPr>
          <w:spacing w:val="-10"/>
        </w:rPr>
        <w:t> </w:t>
      </w:r>
      <w:r>
        <w:rPr/>
        <w:t>mới đồng ý để cho bà B nhận số tiền này tại Công an xã Vĩnh Thuận Đ1, bà P cũng không</w:t>
      </w:r>
      <w:r>
        <w:rPr>
          <w:spacing w:val="-3"/>
        </w:rPr>
        <w:t> </w:t>
      </w:r>
      <w:r>
        <w:rPr/>
        <w:t>có</w:t>
      </w:r>
      <w:r>
        <w:rPr>
          <w:spacing w:val="-3"/>
        </w:rPr>
        <w:t> </w:t>
      </w:r>
      <w:r>
        <w:rPr/>
        <w:t>làm</w:t>
      </w:r>
      <w:r>
        <w:rPr>
          <w:spacing w:val="-5"/>
        </w:rPr>
        <w:t> </w:t>
      </w:r>
      <w:r>
        <w:rPr/>
        <w:t>giấy</w:t>
      </w:r>
      <w:r>
        <w:rPr>
          <w:spacing w:val="-5"/>
        </w:rPr>
        <w:t> </w:t>
      </w:r>
      <w:r>
        <w:rPr/>
        <w:t>trả</w:t>
      </w:r>
      <w:r>
        <w:rPr>
          <w:spacing w:val="-2"/>
        </w:rPr>
        <w:t> </w:t>
      </w:r>
      <w:r>
        <w:rPr/>
        <w:t>đất</w:t>
      </w:r>
      <w:r>
        <w:rPr>
          <w:spacing w:val="-3"/>
        </w:rPr>
        <w:t> </w:t>
      </w:r>
      <w:r>
        <w:rPr/>
        <w:t>gì</w:t>
      </w:r>
      <w:r>
        <w:rPr>
          <w:spacing w:val="-3"/>
        </w:rPr>
        <w:t> </w:t>
      </w:r>
      <w:r>
        <w:rPr/>
        <w:t>cho bà</w:t>
      </w:r>
      <w:r>
        <w:rPr>
          <w:spacing w:val="-1"/>
        </w:rPr>
        <w:t> </w:t>
      </w:r>
      <w:r>
        <w:rPr/>
        <w:t>B.</w:t>
      </w:r>
      <w:r>
        <w:rPr>
          <w:spacing w:val="-2"/>
        </w:rPr>
        <w:t> </w:t>
      </w:r>
      <w:r>
        <w:rPr/>
        <w:t>Sau đó</w:t>
      </w:r>
      <w:r>
        <w:rPr>
          <w:spacing w:val="-3"/>
        </w:rPr>
        <w:t> </w:t>
      </w:r>
      <w:r>
        <w:rPr/>
        <w:t>bà</w:t>
      </w:r>
      <w:r>
        <w:rPr>
          <w:spacing w:val="-4"/>
        </w:rPr>
        <w:t> </w:t>
      </w:r>
      <w:r>
        <w:rPr/>
        <w:t>cho</w:t>
      </w:r>
      <w:r>
        <w:rPr>
          <w:spacing w:val="-3"/>
        </w:rPr>
        <w:t> </w:t>
      </w:r>
      <w:r>
        <w:rPr/>
        <w:t>em</w:t>
      </w:r>
      <w:r>
        <w:rPr>
          <w:spacing w:val="-5"/>
        </w:rPr>
        <w:t> </w:t>
      </w:r>
      <w:r>
        <w:rPr/>
        <w:t>trai</w:t>
      </w:r>
      <w:r>
        <w:rPr>
          <w:spacing w:val="-2"/>
        </w:rPr>
        <w:t> </w:t>
      </w:r>
      <w:r>
        <w:rPr/>
        <w:t>là</w:t>
      </w:r>
      <w:r>
        <w:rPr>
          <w:spacing w:val="-1"/>
        </w:rPr>
        <w:t> </w:t>
      </w:r>
      <w:r>
        <w:rPr/>
        <w:t>ông</w:t>
      </w:r>
      <w:r>
        <w:rPr>
          <w:spacing w:val="-3"/>
        </w:rPr>
        <w:t> </w:t>
      </w:r>
      <w:r>
        <w:rPr/>
        <w:t>N</w:t>
      </w:r>
      <w:r>
        <w:rPr>
          <w:spacing w:val="-5"/>
        </w:rPr>
        <w:t> </w:t>
      </w:r>
      <w:r>
        <w:rPr/>
        <w:t>và</w:t>
      </w:r>
      <w:r>
        <w:rPr>
          <w:spacing w:val="-4"/>
        </w:rPr>
        <w:t> </w:t>
      </w:r>
      <w:r>
        <w:rPr/>
        <w:t>vợ</w:t>
      </w:r>
      <w:r>
        <w:rPr>
          <w:spacing w:val="-1"/>
        </w:rPr>
        <w:t> </w:t>
      </w:r>
      <w:r>
        <w:rPr/>
        <w:t>là</w:t>
      </w:r>
      <w:r>
        <w:rPr>
          <w:spacing w:val="-3"/>
        </w:rPr>
        <w:t> </w:t>
      </w:r>
      <w:r>
        <w:rPr/>
        <w:t>M mượn</w:t>
      </w:r>
      <w:r>
        <w:rPr>
          <w:spacing w:val="-18"/>
        </w:rPr>
        <w:t> </w:t>
      </w:r>
      <w:r>
        <w:rPr/>
        <w:t>canh</w:t>
      </w:r>
      <w:r>
        <w:rPr>
          <w:spacing w:val="-17"/>
        </w:rPr>
        <w:t> </w:t>
      </w:r>
      <w:r>
        <w:rPr/>
        <w:t>tác</w:t>
      </w:r>
      <w:r>
        <w:rPr>
          <w:spacing w:val="-18"/>
        </w:rPr>
        <w:t> </w:t>
      </w:r>
      <w:r>
        <w:rPr/>
        <w:t>để</w:t>
      </w:r>
      <w:r>
        <w:rPr>
          <w:spacing w:val="-17"/>
        </w:rPr>
        <w:t> </w:t>
      </w:r>
      <w:r>
        <w:rPr/>
        <w:t>lấy</w:t>
      </w:r>
      <w:r>
        <w:rPr>
          <w:spacing w:val="-18"/>
        </w:rPr>
        <w:t> </w:t>
      </w:r>
      <w:r>
        <w:rPr/>
        <w:t>tiền</w:t>
      </w:r>
      <w:r>
        <w:rPr>
          <w:spacing w:val="-17"/>
        </w:rPr>
        <w:t> </w:t>
      </w:r>
      <w:r>
        <w:rPr/>
        <w:t>nuôi</w:t>
      </w:r>
      <w:r>
        <w:rPr>
          <w:spacing w:val="-18"/>
        </w:rPr>
        <w:t> </w:t>
      </w:r>
      <w:r>
        <w:rPr/>
        <w:t>mẹ</w:t>
      </w:r>
      <w:r>
        <w:rPr>
          <w:spacing w:val="-17"/>
        </w:rPr>
        <w:t> </w:t>
      </w:r>
      <w:r>
        <w:rPr/>
        <w:t>già.</w:t>
      </w:r>
      <w:r>
        <w:rPr>
          <w:spacing w:val="-18"/>
        </w:rPr>
        <w:t> </w:t>
      </w:r>
      <w:r>
        <w:rPr/>
        <w:t>Đất</w:t>
      </w:r>
      <w:r>
        <w:rPr>
          <w:spacing w:val="-17"/>
        </w:rPr>
        <w:t> </w:t>
      </w:r>
      <w:r>
        <w:rPr/>
        <w:t>này</w:t>
      </w:r>
      <w:r>
        <w:rPr>
          <w:spacing w:val="-18"/>
        </w:rPr>
        <w:t> </w:t>
      </w:r>
      <w:r>
        <w:rPr/>
        <w:t>cha</w:t>
      </w:r>
      <w:r>
        <w:rPr>
          <w:spacing w:val="-17"/>
        </w:rPr>
        <w:t> </w:t>
      </w:r>
      <w:r>
        <w:rPr/>
        <w:t>mẹ</w:t>
      </w:r>
      <w:r>
        <w:rPr>
          <w:spacing w:val="-18"/>
        </w:rPr>
        <w:t> </w:t>
      </w:r>
      <w:r>
        <w:rPr/>
        <w:t>vẫn</w:t>
      </w:r>
      <w:r>
        <w:rPr>
          <w:spacing w:val="-17"/>
        </w:rPr>
        <w:t> </w:t>
      </w:r>
      <w:r>
        <w:rPr/>
        <w:t>còn</w:t>
      </w:r>
      <w:r>
        <w:rPr>
          <w:spacing w:val="-18"/>
        </w:rPr>
        <w:t> </w:t>
      </w:r>
      <w:r>
        <w:rPr/>
        <w:t>đứng</w:t>
      </w:r>
      <w:r>
        <w:rPr>
          <w:spacing w:val="-17"/>
        </w:rPr>
        <w:t> </w:t>
      </w:r>
      <w:r>
        <w:rPr/>
        <w:t>tên</w:t>
      </w:r>
      <w:r>
        <w:rPr>
          <w:spacing w:val="-18"/>
        </w:rPr>
        <w:t> </w:t>
      </w:r>
      <w:r>
        <w:rPr/>
        <w:t>trong</w:t>
      </w:r>
      <w:r>
        <w:rPr>
          <w:spacing w:val="-17"/>
        </w:rPr>
        <w:t> </w:t>
      </w:r>
      <w:r>
        <w:rPr/>
        <w:t>giấy chứng</w:t>
      </w:r>
      <w:r>
        <w:rPr>
          <w:spacing w:val="-10"/>
        </w:rPr>
        <w:t> </w:t>
      </w:r>
      <w:r>
        <w:rPr/>
        <w:t>nhận</w:t>
      </w:r>
      <w:r>
        <w:rPr>
          <w:spacing w:val="-10"/>
        </w:rPr>
        <w:t> </w:t>
      </w:r>
      <w:r>
        <w:rPr/>
        <w:t>quyền</w:t>
      </w:r>
      <w:r>
        <w:rPr>
          <w:spacing w:val="-10"/>
        </w:rPr>
        <w:t> </w:t>
      </w:r>
      <w:r>
        <w:rPr/>
        <w:t>sử</w:t>
      </w:r>
      <w:r>
        <w:rPr>
          <w:spacing w:val="-10"/>
        </w:rPr>
        <w:t> </w:t>
      </w:r>
      <w:r>
        <w:rPr/>
        <w:t>dụng</w:t>
      </w:r>
      <w:r>
        <w:rPr>
          <w:spacing w:val="-10"/>
        </w:rPr>
        <w:t> </w:t>
      </w:r>
      <w:r>
        <w:rPr/>
        <w:t>đất,</w:t>
      </w:r>
      <w:r>
        <w:rPr>
          <w:spacing w:val="-11"/>
        </w:rPr>
        <w:t> </w:t>
      </w:r>
      <w:r>
        <w:rPr/>
        <w:t>sau</w:t>
      </w:r>
      <w:r>
        <w:rPr>
          <w:spacing w:val="-10"/>
        </w:rPr>
        <w:t> </w:t>
      </w:r>
      <w:r>
        <w:rPr/>
        <w:t>này</w:t>
      </w:r>
      <w:r>
        <w:rPr>
          <w:spacing w:val="-10"/>
        </w:rPr>
        <w:t> </w:t>
      </w:r>
      <w:r>
        <w:rPr/>
        <w:t>cha</w:t>
      </w:r>
      <w:r>
        <w:rPr>
          <w:spacing w:val="-9"/>
        </w:rPr>
        <w:t> </w:t>
      </w:r>
      <w:r>
        <w:rPr/>
        <w:t>mẹ</w:t>
      </w:r>
      <w:r>
        <w:rPr>
          <w:spacing w:val="-9"/>
        </w:rPr>
        <w:t> </w:t>
      </w:r>
      <w:r>
        <w:rPr/>
        <w:t>đã</w:t>
      </w:r>
      <w:r>
        <w:rPr>
          <w:spacing w:val="-10"/>
        </w:rPr>
        <w:t> </w:t>
      </w:r>
      <w:r>
        <w:rPr/>
        <w:t>tặng</w:t>
      </w:r>
      <w:r>
        <w:rPr>
          <w:spacing w:val="-10"/>
        </w:rPr>
        <w:t> </w:t>
      </w:r>
      <w:r>
        <w:rPr/>
        <w:t>cho</w:t>
      </w:r>
      <w:r>
        <w:rPr>
          <w:spacing w:val="-10"/>
        </w:rPr>
        <w:t> </w:t>
      </w:r>
      <w:r>
        <w:rPr/>
        <w:t>toàn</w:t>
      </w:r>
      <w:r>
        <w:rPr>
          <w:spacing w:val="-10"/>
        </w:rPr>
        <w:t> </w:t>
      </w:r>
      <w:r>
        <w:rPr/>
        <w:t>bộ</w:t>
      </w:r>
      <w:r>
        <w:rPr>
          <w:spacing w:val="-10"/>
        </w:rPr>
        <w:t> </w:t>
      </w:r>
      <w:r>
        <w:rPr/>
        <w:t>đất</w:t>
      </w:r>
      <w:r>
        <w:rPr>
          <w:spacing w:val="-10"/>
        </w:rPr>
        <w:t> </w:t>
      </w:r>
      <w:r>
        <w:rPr/>
        <w:t>đai</w:t>
      </w:r>
      <w:r>
        <w:rPr>
          <w:spacing w:val="-10"/>
        </w:rPr>
        <w:t> </w:t>
      </w:r>
      <w:r>
        <w:rPr/>
        <w:t>cho</w:t>
      </w:r>
      <w:r>
        <w:rPr>
          <w:spacing w:val="-10"/>
        </w:rPr>
        <w:t> </w:t>
      </w:r>
      <w:r>
        <w:rPr/>
        <w:t>vợ chồng</w:t>
      </w:r>
      <w:r>
        <w:rPr>
          <w:spacing w:val="-1"/>
        </w:rPr>
        <w:t> </w:t>
      </w:r>
      <w:r>
        <w:rPr/>
        <w:t>ông</w:t>
      </w:r>
      <w:r>
        <w:rPr>
          <w:spacing w:val="-1"/>
        </w:rPr>
        <w:t> </w:t>
      </w:r>
      <w:r>
        <w:rPr/>
        <w:t>N</w:t>
      </w:r>
      <w:r>
        <w:rPr>
          <w:spacing w:val="-3"/>
        </w:rPr>
        <w:t> </w:t>
      </w:r>
      <w:r>
        <w:rPr/>
        <w:t>và</w:t>
      </w:r>
      <w:r>
        <w:rPr>
          <w:spacing w:val="-1"/>
        </w:rPr>
        <w:t> </w:t>
      </w:r>
      <w:r>
        <w:rPr/>
        <w:t>sang tên</w:t>
      </w:r>
      <w:r>
        <w:rPr>
          <w:spacing w:val="-1"/>
        </w:rPr>
        <w:t> </w:t>
      </w:r>
      <w:r>
        <w:rPr/>
        <w:t>lại</w:t>
      </w:r>
      <w:r>
        <w:rPr>
          <w:spacing w:val="-1"/>
        </w:rPr>
        <w:t> </w:t>
      </w:r>
      <w:r>
        <w:rPr/>
        <w:t>cho ông N</w:t>
      </w:r>
      <w:r>
        <w:rPr>
          <w:spacing w:val="-3"/>
        </w:rPr>
        <w:t> </w:t>
      </w:r>
      <w:r>
        <w:rPr/>
        <w:t>đứng</w:t>
      </w:r>
      <w:r>
        <w:rPr>
          <w:spacing w:val="-1"/>
        </w:rPr>
        <w:t> </w:t>
      </w:r>
      <w:r>
        <w:rPr/>
        <w:t>tên,</w:t>
      </w:r>
      <w:r>
        <w:rPr>
          <w:spacing w:val="-2"/>
        </w:rPr>
        <w:t> </w:t>
      </w:r>
      <w:r>
        <w:rPr/>
        <w:t>do</w:t>
      </w:r>
      <w:r>
        <w:rPr>
          <w:spacing w:val="-1"/>
        </w:rPr>
        <w:t> </w:t>
      </w:r>
      <w:r>
        <w:rPr/>
        <w:t>thấy</w:t>
      </w:r>
      <w:r>
        <w:rPr>
          <w:spacing w:val="-1"/>
        </w:rPr>
        <w:t> </w:t>
      </w:r>
      <w:r>
        <w:rPr/>
        <w:t>chưa</w:t>
      </w:r>
      <w:r>
        <w:rPr>
          <w:spacing w:val="-2"/>
        </w:rPr>
        <w:t> </w:t>
      </w:r>
      <w:r>
        <w:rPr/>
        <w:t>cần</w:t>
      </w:r>
      <w:r>
        <w:rPr>
          <w:spacing w:val="-1"/>
        </w:rPr>
        <w:t> </w:t>
      </w:r>
      <w:r>
        <w:rPr/>
        <w:t>thiết</w:t>
      </w:r>
      <w:r>
        <w:rPr>
          <w:spacing w:val="-1"/>
        </w:rPr>
        <w:t> </w:t>
      </w:r>
      <w:r>
        <w:rPr/>
        <w:t>nên bà P </w:t>
      </w:r>
      <w:r>
        <w:rPr>
          <w:spacing w:val="-4"/>
        </w:rPr>
        <w:t>chưa</w:t>
      </w:r>
      <w:r>
        <w:rPr>
          <w:spacing w:val="-10"/>
        </w:rPr>
        <w:t> </w:t>
      </w:r>
      <w:r>
        <w:rPr>
          <w:spacing w:val="-4"/>
        </w:rPr>
        <w:t>yêu</w:t>
      </w:r>
      <w:r>
        <w:rPr>
          <w:spacing w:val="-8"/>
        </w:rPr>
        <w:t> </w:t>
      </w:r>
      <w:r>
        <w:rPr>
          <w:spacing w:val="-4"/>
        </w:rPr>
        <w:t>cầu</w:t>
      </w:r>
      <w:r>
        <w:rPr>
          <w:spacing w:val="-11"/>
        </w:rPr>
        <w:t> </w:t>
      </w:r>
      <w:r>
        <w:rPr>
          <w:spacing w:val="-4"/>
        </w:rPr>
        <w:t>vợ</w:t>
      </w:r>
      <w:r>
        <w:rPr>
          <w:spacing w:val="-12"/>
        </w:rPr>
        <w:t> </w:t>
      </w:r>
      <w:r>
        <w:rPr>
          <w:spacing w:val="-4"/>
        </w:rPr>
        <w:t>chồng</w:t>
      </w:r>
      <w:r>
        <w:rPr>
          <w:spacing w:val="-12"/>
        </w:rPr>
        <w:t> </w:t>
      </w:r>
      <w:r>
        <w:rPr>
          <w:spacing w:val="-4"/>
        </w:rPr>
        <w:t>ông</w:t>
      </w:r>
      <w:r>
        <w:rPr>
          <w:spacing w:val="-11"/>
        </w:rPr>
        <w:t> </w:t>
      </w:r>
      <w:r>
        <w:rPr>
          <w:spacing w:val="-4"/>
        </w:rPr>
        <w:t>N,</w:t>
      </w:r>
      <w:r>
        <w:rPr>
          <w:spacing w:val="-13"/>
        </w:rPr>
        <w:t> </w:t>
      </w:r>
      <w:r>
        <w:rPr>
          <w:spacing w:val="-4"/>
        </w:rPr>
        <w:t>bà</w:t>
      </w:r>
      <w:r>
        <w:rPr>
          <w:spacing w:val="-12"/>
        </w:rPr>
        <w:t> </w:t>
      </w:r>
      <w:r>
        <w:rPr>
          <w:spacing w:val="-4"/>
        </w:rPr>
        <w:t>M</w:t>
      </w:r>
      <w:r>
        <w:rPr>
          <w:spacing w:val="-10"/>
        </w:rPr>
        <w:t> </w:t>
      </w:r>
      <w:r>
        <w:rPr>
          <w:spacing w:val="-4"/>
        </w:rPr>
        <w:t>tách</w:t>
      </w:r>
      <w:r>
        <w:rPr>
          <w:spacing w:val="-11"/>
        </w:rPr>
        <w:t> </w:t>
      </w:r>
      <w:r>
        <w:rPr>
          <w:spacing w:val="-4"/>
        </w:rPr>
        <w:t>giấy</w:t>
      </w:r>
      <w:r>
        <w:rPr>
          <w:spacing w:val="-14"/>
        </w:rPr>
        <w:t> </w:t>
      </w:r>
      <w:r>
        <w:rPr>
          <w:spacing w:val="-4"/>
        </w:rPr>
        <w:t>chứng</w:t>
      </w:r>
      <w:r>
        <w:rPr>
          <w:spacing w:val="-10"/>
        </w:rPr>
        <w:t> </w:t>
      </w:r>
      <w:r>
        <w:rPr>
          <w:spacing w:val="-4"/>
        </w:rPr>
        <w:t>nhận</w:t>
      </w:r>
      <w:r>
        <w:rPr>
          <w:spacing w:val="-11"/>
        </w:rPr>
        <w:t> </w:t>
      </w:r>
      <w:r>
        <w:rPr>
          <w:spacing w:val="-4"/>
        </w:rPr>
        <w:t>quyền</w:t>
      </w:r>
      <w:r>
        <w:rPr>
          <w:spacing w:val="-11"/>
        </w:rPr>
        <w:t> </w:t>
      </w:r>
      <w:r>
        <w:rPr>
          <w:spacing w:val="-4"/>
        </w:rPr>
        <w:t>sử</w:t>
      </w:r>
      <w:r>
        <w:rPr>
          <w:spacing w:val="-14"/>
        </w:rPr>
        <w:t> </w:t>
      </w:r>
      <w:r>
        <w:rPr>
          <w:spacing w:val="-4"/>
        </w:rPr>
        <w:t>dụng</w:t>
      </w:r>
      <w:r>
        <w:rPr>
          <w:spacing w:val="-10"/>
        </w:rPr>
        <w:t> </w:t>
      </w:r>
      <w:r>
        <w:rPr>
          <w:spacing w:val="-4"/>
        </w:rPr>
        <w:t>đất</w:t>
      </w:r>
      <w:r>
        <w:rPr>
          <w:spacing w:val="-12"/>
        </w:rPr>
        <w:t> </w:t>
      </w:r>
      <w:r>
        <w:rPr>
          <w:spacing w:val="-4"/>
        </w:rPr>
        <w:t>lại</w:t>
      </w:r>
      <w:r>
        <w:rPr>
          <w:spacing w:val="-12"/>
        </w:rPr>
        <w:t> </w:t>
      </w:r>
      <w:r>
        <w:rPr>
          <w:spacing w:val="-4"/>
        </w:rPr>
        <w:t>cho </w:t>
      </w:r>
      <w:r>
        <w:rPr/>
        <w:t>bà</w:t>
      </w:r>
      <w:r>
        <w:rPr>
          <w:spacing w:val="-1"/>
        </w:rPr>
        <w:t> </w:t>
      </w:r>
      <w:r>
        <w:rPr/>
        <w:t>P.</w:t>
      </w:r>
    </w:p>
    <w:p>
      <w:pPr>
        <w:pStyle w:val="BodyText"/>
        <w:spacing w:before="122"/>
        <w:ind w:right="431" w:firstLine="604"/>
      </w:pPr>
      <w:r>
        <w:rPr/>
        <w:t>Tại</w:t>
      </w:r>
      <w:r>
        <w:rPr>
          <w:spacing w:val="40"/>
        </w:rPr>
        <w:t> </w:t>
      </w:r>
      <w:r>
        <w:rPr/>
        <w:t>Bản</w:t>
      </w:r>
      <w:r>
        <w:rPr>
          <w:spacing w:val="40"/>
        </w:rPr>
        <w:t> </w:t>
      </w:r>
      <w:r>
        <w:rPr/>
        <w:t>án</w:t>
      </w:r>
      <w:r>
        <w:rPr>
          <w:spacing w:val="40"/>
        </w:rPr>
        <w:t> </w:t>
      </w:r>
      <w:r>
        <w:rPr/>
        <w:t>dân</w:t>
      </w:r>
      <w:r>
        <w:rPr>
          <w:spacing w:val="40"/>
        </w:rPr>
        <w:t> </w:t>
      </w:r>
      <w:r>
        <w:rPr/>
        <w:t>sự</w:t>
      </w:r>
      <w:r>
        <w:rPr>
          <w:spacing w:val="40"/>
        </w:rPr>
        <w:t> </w:t>
      </w:r>
      <w:r>
        <w:rPr/>
        <w:t>sơ</w:t>
      </w:r>
      <w:r>
        <w:rPr>
          <w:spacing w:val="40"/>
        </w:rPr>
        <w:t> </w:t>
      </w:r>
      <w:r>
        <w:rPr/>
        <w:t>thẩm</w:t>
      </w:r>
      <w:r>
        <w:rPr>
          <w:spacing w:val="40"/>
        </w:rPr>
        <w:t> </w:t>
      </w:r>
      <w:r>
        <w:rPr/>
        <w:t>số</w:t>
      </w:r>
      <w:r>
        <w:rPr>
          <w:spacing w:val="40"/>
        </w:rPr>
        <w:t> </w:t>
      </w:r>
      <w:r>
        <w:rPr/>
        <w:t>35/2022/DS-ST</w:t>
      </w:r>
      <w:r>
        <w:rPr>
          <w:spacing w:val="40"/>
        </w:rPr>
        <w:t> </w:t>
      </w:r>
      <w:r>
        <w:rPr/>
        <w:t>ngày</w:t>
      </w:r>
      <w:r>
        <w:rPr>
          <w:spacing w:val="40"/>
        </w:rPr>
        <w:t> </w:t>
      </w:r>
      <w:r>
        <w:rPr/>
        <w:t>23</w:t>
      </w:r>
      <w:r>
        <w:rPr>
          <w:spacing w:val="40"/>
        </w:rPr>
        <w:t> </w:t>
      </w:r>
      <w:r>
        <w:rPr/>
        <w:t>tháng</w:t>
      </w:r>
      <w:r>
        <w:rPr>
          <w:spacing w:val="40"/>
        </w:rPr>
        <w:t> </w:t>
      </w:r>
      <w:r>
        <w:rPr/>
        <w:t>6</w:t>
      </w:r>
      <w:r>
        <w:rPr>
          <w:spacing w:val="40"/>
        </w:rPr>
        <w:t> </w:t>
      </w:r>
      <w:r>
        <w:rPr/>
        <w:t>năm 2022</w:t>
      </w:r>
      <w:r>
        <w:rPr>
          <w:spacing w:val="27"/>
        </w:rPr>
        <w:t> </w:t>
      </w:r>
      <w:r>
        <w:rPr/>
        <w:t>của</w:t>
      </w:r>
      <w:r>
        <w:rPr>
          <w:spacing w:val="28"/>
        </w:rPr>
        <w:t> </w:t>
      </w:r>
      <w:r>
        <w:rPr/>
        <w:t>Tòa</w:t>
      </w:r>
      <w:r>
        <w:rPr>
          <w:spacing w:val="26"/>
        </w:rPr>
        <w:t> </w:t>
      </w:r>
      <w:r>
        <w:rPr/>
        <w:t>án</w:t>
      </w:r>
      <w:r>
        <w:rPr>
          <w:spacing w:val="27"/>
        </w:rPr>
        <w:t> </w:t>
      </w:r>
      <w:r>
        <w:rPr/>
        <w:t>nhân</w:t>
      </w:r>
      <w:r>
        <w:rPr>
          <w:spacing w:val="27"/>
        </w:rPr>
        <w:t> </w:t>
      </w:r>
      <w:r>
        <w:rPr/>
        <w:t>dân</w:t>
      </w:r>
      <w:r>
        <w:rPr>
          <w:spacing w:val="36"/>
        </w:rPr>
        <w:t> </w:t>
      </w:r>
      <w:r>
        <w:rPr/>
        <w:t>huyện</w:t>
      </w:r>
      <w:r>
        <w:rPr>
          <w:spacing w:val="29"/>
        </w:rPr>
        <w:t> </w:t>
      </w:r>
      <w:r>
        <w:rPr/>
        <w:t>L, tỉnh</w:t>
      </w:r>
      <w:r>
        <w:rPr>
          <w:spacing w:val="27"/>
        </w:rPr>
        <w:t> </w:t>
      </w:r>
      <w:r>
        <w:rPr/>
        <w:t>Hậu</w:t>
      </w:r>
      <w:r>
        <w:rPr>
          <w:spacing w:val="29"/>
        </w:rPr>
        <w:t> </w:t>
      </w:r>
      <w:r>
        <w:rPr/>
        <w:t>Giang</w:t>
      </w:r>
      <w:r>
        <w:rPr>
          <w:spacing w:val="33"/>
        </w:rPr>
        <w:t> </w:t>
      </w:r>
      <w:r>
        <w:rPr/>
        <w:t>tuyên</w:t>
      </w:r>
      <w:r>
        <w:rPr>
          <w:spacing w:val="27"/>
        </w:rPr>
        <w:t> </w:t>
      </w:r>
      <w:r>
        <w:rPr/>
        <w:t>xử như sau:</w:t>
      </w:r>
    </w:p>
    <w:p>
      <w:pPr>
        <w:spacing w:line="240" w:lineRule="auto" w:before="119"/>
        <w:ind w:left="162" w:right="428" w:firstLine="789"/>
        <w:jc w:val="both"/>
        <w:rPr>
          <w:i/>
          <w:sz w:val="28"/>
        </w:rPr>
      </w:pPr>
      <w:r>
        <w:rPr>
          <w:i/>
          <w:sz w:val="28"/>
        </w:rPr>
        <w:t>Không chấp nhận yêu cầu khởi kiện về việc tranh chấp bồi thường thiệt</w:t>
      </w:r>
      <w:r>
        <w:rPr>
          <w:i/>
          <w:sz w:val="28"/>
        </w:rPr>
        <w:t> hại về tài sản của nguyên đơn bà Trần Thị B đối với bị đơn ông Trần Hoàng N và bà Hồ Thị M.</w:t>
      </w:r>
    </w:p>
    <w:p>
      <w:pPr>
        <w:pStyle w:val="BodyText"/>
        <w:spacing w:before="122"/>
        <w:ind w:right="428" w:firstLine="604"/>
      </w:pPr>
      <w:r>
        <w:rPr/>
        <w:t>Ngoài ra, bản án sơ thẩm còn tuyên về án phí và quyền kháng cáo của các đương sự.</w:t>
      </w:r>
    </w:p>
    <w:p>
      <w:pPr>
        <w:spacing w:after="0"/>
        <w:sectPr>
          <w:pgSz w:w="11910" w:h="16850"/>
          <w:pgMar w:header="0" w:footer="643" w:top="1060" w:bottom="840" w:left="1540" w:right="700"/>
        </w:sectPr>
      </w:pPr>
    </w:p>
    <w:p>
      <w:pPr>
        <w:pStyle w:val="BodyText"/>
        <w:spacing w:before="65"/>
        <w:ind w:right="423" w:firstLine="604"/>
      </w:pPr>
      <w:r>
        <w:rPr/>
        <w:t>Ngày 05 tháng 7 năm 2022, nguyên đơn bà Trần Thị B có đơn kháng cáo. Nội dung kháng cáo: Yêu cầu cấp phúc thẩm sửa bản án sơ thẩm và chấp nhận toàn bộ yêu cầu khởi kiện của nguyên đơn.</w:t>
      </w:r>
    </w:p>
    <w:p>
      <w:pPr>
        <w:pStyle w:val="BodyText"/>
        <w:spacing w:before="121"/>
        <w:ind w:left="766" w:firstLine="0"/>
      </w:pPr>
      <w:r>
        <w:rPr/>
        <w:t>Tại</w:t>
      </w:r>
      <w:r>
        <w:rPr>
          <w:spacing w:val="-7"/>
        </w:rPr>
        <w:t> </w:t>
      </w:r>
      <w:r>
        <w:rPr/>
        <w:t>phiên</w:t>
      </w:r>
      <w:r>
        <w:rPr>
          <w:spacing w:val="-2"/>
        </w:rPr>
        <w:t> </w:t>
      </w:r>
      <w:r>
        <w:rPr/>
        <w:t>tòa</w:t>
      </w:r>
      <w:r>
        <w:rPr>
          <w:spacing w:val="-5"/>
        </w:rPr>
        <w:t> </w:t>
      </w:r>
      <w:r>
        <w:rPr/>
        <w:t>phúc</w:t>
      </w:r>
      <w:r>
        <w:rPr>
          <w:spacing w:val="-4"/>
        </w:rPr>
        <w:t> </w:t>
      </w:r>
      <w:r>
        <w:rPr>
          <w:spacing w:val="-2"/>
        </w:rPr>
        <w:t>thẩm:</w:t>
      </w:r>
    </w:p>
    <w:p>
      <w:pPr>
        <w:pStyle w:val="ListParagraph"/>
        <w:numPr>
          <w:ilvl w:val="0"/>
          <w:numId w:val="2"/>
        </w:numPr>
        <w:tabs>
          <w:tab w:pos="942" w:val="left" w:leader="none"/>
        </w:tabs>
        <w:spacing w:line="240" w:lineRule="auto" w:before="120" w:after="0"/>
        <w:ind w:left="162" w:right="427" w:firstLine="604"/>
        <w:jc w:val="both"/>
        <w:rPr>
          <w:sz w:val="28"/>
        </w:rPr>
      </w:pPr>
      <w:r>
        <w:rPr>
          <w:sz w:val="28"/>
        </w:rPr>
        <w:t>Nguyên đơn bà B vẫn giữ nguyên yêu cầu khởi kiện, yêu cầu kháng cáo, đề nghị chấp nhận yêu cầu khởi kiện của bà, buộc vợ chồng ông N, bà M có trách nhiệm bồi thường cho bà số tiền 45.000.000 đồng.</w:t>
      </w:r>
    </w:p>
    <w:p>
      <w:pPr>
        <w:pStyle w:val="ListParagraph"/>
        <w:numPr>
          <w:ilvl w:val="0"/>
          <w:numId w:val="2"/>
        </w:numPr>
        <w:tabs>
          <w:tab w:pos="957" w:val="left" w:leader="none"/>
        </w:tabs>
        <w:spacing w:line="240" w:lineRule="auto" w:before="121" w:after="0"/>
        <w:ind w:left="162" w:right="428" w:firstLine="604"/>
        <w:jc w:val="both"/>
        <w:rPr>
          <w:sz w:val="28"/>
        </w:rPr>
      </w:pPr>
      <w:r>
        <w:rPr>
          <w:sz w:val="28"/>
        </w:rPr>
        <w:t>Bị đơn bà M, đồng thời là đại diện hợp pháp của ông N đề nghị không chấp nhận yêu cầu kháng cáo của bà B.</w:t>
      </w:r>
    </w:p>
    <w:p>
      <w:pPr>
        <w:pStyle w:val="BodyText"/>
        <w:ind w:left="881" w:firstLine="0"/>
      </w:pPr>
      <w:r>
        <w:rPr/>
        <w:t>Đại</w:t>
      </w:r>
      <w:r>
        <w:rPr>
          <w:spacing w:val="-2"/>
        </w:rPr>
        <w:t> </w:t>
      </w:r>
      <w:r>
        <w:rPr/>
        <w:t>diện</w:t>
      </w:r>
      <w:r>
        <w:rPr>
          <w:spacing w:val="-2"/>
        </w:rPr>
        <w:t> </w:t>
      </w:r>
      <w:r>
        <w:rPr/>
        <w:t>Viện</w:t>
      </w:r>
      <w:r>
        <w:rPr>
          <w:spacing w:val="-1"/>
        </w:rPr>
        <w:t> </w:t>
      </w:r>
      <w:r>
        <w:rPr/>
        <w:t>kiểm</w:t>
      </w:r>
      <w:r>
        <w:rPr>
          <w:spacing w:val="-7"/>
        </w:rPr>
        <w:t> </w:t>
      </w:r>
      <w:r>
        <w:rPr/>
        <w:t>sát</w:t>
      </w:r>
      <w:r>
        <w:rPr>
          <w:spacing w:val="-2"/>
        </w:rPr>
        <w:t> </w:t>
      </w:r>
      <w:r>
        <w:rPr/>
        <w:t>nhân</w:t>
      </w:r>
      <w:r>
        <w:rPr>
          <w:spacing w:val="-1"/>
        </w:rPr>
        <w:t> </w:t>
      </w:r>
      <w:r>
        <w:rPr/>
        <w:t>dân</w:t>
      </w:r>
      <w:r>
        <w:rPr>
          <w:spacing w:val="-5"/>
        </w:rPr>
        <w:t> </w:t>
      </w:r>
      <w:r>
        <w:rPr/>
        <w:t>tỉnh</w:t>
      </w:r>
      <w:r>
        <w:rPr>
          <w:spacing w:val="-2"/>
        </w:rPr>
        <w:t> </w:t>
      </w:r>
      <w:r>
        <w:rPr/>
        <w:t>Hậu</w:t>
      </w:r>
      <w:r>
        <w:rPr>
          <w:spacing w:val="-4"/>
        </w:rPr>
        <w:t> </w:t>
      </w:r>
      <w:r>
        <w:rPr/>
        <w:t>Giang</w:t>
      </w:r>
      <w:r>
        <w:rPr>
          <w:spacing w:val="-2"/>
        </w:rPr>
        <w:t> </w:t>
      </w:r>
      <w:r>
        <w:rPr/>
        <w:t>trình</w:t>
      </w:r>
      <w:r>
        <w:rPr>
          <w:spacing w:val="-5"/>
        </w:rPr>
        <w:t> </w:t>
      </w:r>
      <w:r>
        <w:rPr/>
        <w:t>bày</w:t>
      </w:r>
      <w:r>
        <w:rPr>
          <w:spacing w:val="-7"/>
        </w:rPr>
        <w:t> </w:t>
      </w:r>
      <w:r>
        <w:rPr/>
        <w:t>quan</w:t>
      </w:r>
      <w:r>
        <w:rPr>
          <w:spacing w:val="-5"/>
        </w:rPr>
        <w:t> </w:t>
      </w:r>
      <w:r>
        <w:rPr>
          <w:spacing w:val="-2"/>
        </w:rPr>
        <w:t>điểm:</w:t>
      </w:r>
    </w:p>
    <w:p>
      <w:pPr>
        <w:spacing w:before="119"/>
        <w:ind w:left="881" w:right="0" w:firstLine="0"/>
        <w:jc w:val="both"/>
        <w:rPr>
          <w:sz w:val="28"/>
        </w:rPr>
      </w:pPr>
      <w:r>
        <w:rPr>
          <w:sz w:val="28"/>
        </w:rPr>
        <w:t>-</w:t>
      </w:r>
      <w:r>
        <w:rPr>
          <w:spacing w:val="2"/>
          <w:sz w:val="28"/>
        </w:rPr>
        <w:t> </w:t>
      </w:r>
      <w:r>
        <w:rPr>
          <w:i/>
          <w:sz w:val="28"/>
        </w:rPr>
        <w:t>Về</w:t>
      </w:r>
      <w:r>
        <w:rPr>
          <w:i/>
          <w:spacing w:val="4"/>
          <w:sz w:val="28"/>
        </w:rPr>
        <w:t> </w:t>
      </w:r>
      <w:r>
        <w:rPr>
          <w:i/>
          <w:sz w:val="28"/>
        </w:rPr>
        <w:t>chấp</w:t>
      </w:r>
      <w:r>
        <w:rPr>
          <w:i/>
          <w:spacing w:val="3"/>
          <w:sz w:val="28"/>
        </w:rPr>
        <w:t> </w:t>
      </w:r>
      <w:r>
        <w:rPr>
          <w:i/>
          <w:sz w:val="28"/>
        </w:rPr>
        <w:t>hành</w:t>
      </w:r>
      <w:r>
        <w:rPr>
          <w:i/>
          <w:spacing w:val="4"/>
          <w:sz w:val="28"/>
        </w:rPr>
        <w:t> </w:t>
      </w:r>
      <w:r>
        <w:rPr>
          <w:i/>
          <w:sz w:val="28"/>
        </w:rPr>
        <w:t>pháp</w:t>
      </w:r>
      <w:r>
        <w:rPr>
          <w:i/>
          <w:spacing w:val="3"/>
          <w:sz w:val="28"/>
        </w:rPr>
        <w:t> </w:t>
      </w:r>
      <w:r>
        <w:rPr>
          <w:i/>
          <w:sz w:val="28"/>
        </w:rPr>
        <w:t>luật</w:t>
      </w:r>
      <w:r>
        <w:rPr>
          <w:i/>
          <w:spacing w:val="4"/>
          <w:sz w:val="28"/>
        </w:rPr>
        <w:t> </w:t>
      </w:r>
      <w:r>
        <w:rPr>
          <w:i/>
          <w:sz w:val="28"/>
        </w:rPr>
        <w:t>tố</w:t>
      </w:r>
      <w:r>
        <w:rPr>
          <w:i/>
          <w:spacing w:val="3"/>
          <w:sz w:val="28"/>
        </w:rPr>
        <w:t> </w:t>
      </w:r>
      <w:r>
        <w:rPr>
          <w:i/>
          <w:sz w:val="28"/>
        </w:rPr>
        <w:t>tụng</w:t>
      </w:r>
      <w:r>
        <w:rPr>
          <w:sz w:val="28"/>
        </w:rPr>
        <w:t>:</w:t>
      </w:r>
      <w:r>
        <w:rPr>
          <w:spacing w:val="8"/>
          <w:sz w:val="28"/>
        </w:rPr>
        <w:t> </w:t>
      </w:r>
      <w:r>
        <w:rPr>
          <w:sz w:val="28"/>
        </w:rPr>
        <w:t>Quá</w:t>
      </w:r>
      <w:r>
        <w:rPr>
          <w:spacing w:val="11"/>
          <w:sz w:val="28"/>
        </w:rPr>
        <w:t> </w:t>
      </w:r>
      <w:r>
        <w:rPr>
          <w:sz w:val="28"/>
        </w:rPr>
        <w:t>trình</w:t>
      </w:r>
      <w:r>
        <w:rPr>
          <w:spacing w:val="10"/>
          <w:sz w:val="28"/>
        </w:rPr>
        <w:t> </w:t>
      </w:r>
      <w:r>
        <w:rPr>
          <w:sz w:val="28"/>
        </w:rPr>
        <w:t>giải</w:t>
      </w:r>
      <w:r>
        <w:rPr>
          <w:spacing w:val="9"/>
          <w:sz w:val="28"/>
        </w:rPr>
        <w:t> </w:t>
      </w:r>
      <w:r>
        <w:rPr>
          <w:sz w:val="28"/>
        </w:rPr>
        <w:t>quyết</w:t>
      </w:r>
      <w:r>
        <w:rPr>
          <w:spacing w:val="10"/>
          <w:sz w:val="28"/>
        </w:rPr>
        <w:t> </w:t>
      </w:r>
      <w:r>
        <w:rPr>
          <w:sz w:val="28"/>
        </w:rPr>
        <w:t>vụ</w:t>
      </w:r>
      <w:r>
        <w:rPr>
          <w:spacing w:val="12"/>
          <w:sz w:val="28"/>
        </w:rPr>
        <w:t> </w:t>
      </w:r>
      <w:r>
        <w:rPr>
          <w:sz w:val="28"/>
        </w:rPr>
        <w:t>án,</w:t>
      </w:r>
      <w:r>
        <w:rPr>
          <w:spacing w:val="11"/>
          <w:sz w:val="28"/>
        </w:rPr>
        <w:t> </w:t>
      </w:r>
      <w:r>
        <w:rPr>
          <w:sz w:val="28"/>
        </w:rPr>
        <w:t>Thẩm</w:t>
      </w:r>
      <w:r>
        <w:rPr>
          <w:spacing w:val="7"/>
          <w:sz w:val="28"/>
        </w:rPr>
        <w:t> </w:t>
      </w:r>
      <w:r>
        <w:rPr>
          <w:spacing w:val="-4"/>
          <w:sz w:val="28"/>
        </w:rPr>
        <w:t>phán</w:t>
      </w:r>
    </w:p>
    <w:p>
      <w:pPr>
        <w:pStyle w:val="BodyText"/>
        <w:spacing w:before="0"/>
        <w:ind w:right="434" w:firstLine="0"/>
      </w:pPr>
      <w:r>
        <w:rPr/>
        <w:t>-</w:t>
      </w:r>
      <w:r>
        <w:rPr>
          <w:spacing w:val="38"/>
        </w:rPr>
        <w:t> </w:t>
      </w:r>
      <w:r>
        <w:rPr/>
        <w:t>Chủ</w:t>
      </w:r>
      <w:r>
        <w:rPr>
          <w:spacing w:val="36"/>
        </w:rPr>
        <w:t> </w:t>
      </w:r>
      <w:r>
        <w:rPr/>
        <w:t>tọa</w:t>
      </w:r>
      <w:r>
        <w:rPr>
          <w:spacing w:val="36"/>
        </w:rPr>
        <w:t> </w:t>
      </w:r>
      <w:r>
        <w:rPr/>
        <w:t>phiên</w:t>
      </w:r>
      <w:r>
        <w:rPr>
          <w:spacing w:val="36"/>
        </w:rPr>
        <w:t> </w:t>
      </w:r>
      <w:r>
        <w:rPr/>
        <w:t>tòa,</w:t>
      </w:r>
      <w:r>
        <w:rPr>
          <w:spacing w:val="34"/>
        </w:rPr>
        <w:t> </w:t>
      </w:r>
      <w:r>
        <w:rPr/>
        <w:t>Hội</w:t>
      </w:r>
      <w:r>
        <w:rPr>
          <w:spacing w:val="36"/>
        </w:rPr>
        <w:t> </w:t>
      </w:r>
      <w:r>
        <w:rPr/>
        <w:t>đồng</w:t>
      </w:r>
      <w:r>
        <w:rPr>
          <w:spacing w:val="39"/>
        </w:rPr>
        <w:t> </w:t>
      </w:r>
      <w:r>
        <w:rPr/>
        <w:t>xét</w:t>
      </w:r>
      <w:r>
        <w:rPr>
          <w:spacing w:val="36"/>
        </w:rPr>
        <w:t> </w:t>
      </w:r>
      <w:r>
        <w:rPr/>
        <w:t>xử,</w:t>
      </w:r>
      <w:r>
        <w:rPr>
          <w:spacing w:val="37"/>
        </w:rPr>
        <w:t> </w:t>
      </w:r>
      <w:r>
        <w:rPr/>
        <w:t>Thư</w:t>
      </w:r>
      <w:r>
        <w:rPr>
          <w:spacing w:val="33"/>
        </w:rPr>
        <w:t> </w:t>
      </w:r>
      <w:r>
        <w:rPr/>
        <w:t>ký</w:t>
      </w:r>
      <w:r>
        <w:rPr>
          <w:spacing w:val="36"/>
        </w:rPr>
        <w:t> </w:t>
      </w:r>
      <w:r>
        <w:rPr/>
        <w:t>phiên</w:t>
      </w:r>
      <w:r>
        <w:rPr>
          <w:spacing w:val="36"/>
        </w:rPr>
        <w:t> </w:t>
      </w:r>
      <w:r>
        <w:rPr/>
        <w:t>tòa</w:t>
      </w:r>
      <w:r>
        <w:rPr>
          <w:spacing w:val="36"/>
        </w:rPr>
        <w:t> </w:t>
      </w:r>
      <w:r>
        <w:rPr/>
        <w:t>và</w:t>
      </w:r>
      <w:r>
        <w:rPr>
          <w:spacing w:val="40"/>
        </w:rPr>
        <w:t> </w:t>
      </w:r>
      <w:r>
        <w:rPr/>
        <w:t>các</w:t>
      </w:r>
      <w:r>
        <w:rPr>
          <w:spacing w:val="39"/>
        </w:rPr>
        <w:t> </w:t>
      </w:r>
      <w:r>
        <w:rPr/>
        <w:t>đương</w:t>
      </w:r>
      <w:r>
        <w:rPr>
          <w:spacing w:val="36"/>
        </w:rPr>
        <w:t> </w:t>
      </w:r>
      <w:r>
        <w:rPr/>
        <w:t>sự</w:t>
      </w:r>
      <w:r>
        <w:rPr>
          <w:spacing w:val="33"/>
        </w:rPr>
        <w:t> </w:t>
      </w:r>
      <w:r>
        <w:rPr/>
        <w:t>đã thực hiện đúng quy định của pháp luật tố tụng dân sự.</w:t>
      </w:r>
    </w:p>
    <w:p>
      <w:pPr>
        <w:pStyle w:val="BodyText"/>
        <w:spacing w:before="122"/>
        <w:ind w:right="424"/>
      </w:pPr>
      <w:r>
        <w:rPr/>
        <w:t>- </w:t>
      </w:r>
      <w:r>
        <w:rPr>
          <w:i/>
        </w:rPr>
        <w:t>Về việc giải quyết vụ án</w:t>
      </w:r>
      <w:r>
        <w:rPr/>
        <w:t>: Về nguồn gốc đất là của cha mẹ là</w:t>
      </w:r>
      <w:r>
        <w:rPr>
          <w:spacing w:val="17"/>
        </w:rPr>
        <w:t> </w:t>
      </w:r>
      <w:r>
        <w:rPr/>
        <w:t>cụ Đ và cụ U tặng cho ông N vào năm 2016 nhưng trong đó có 02 công đất bà P sang nhượng của bà B vào năm 2002 và bà P đã cho ông N, bà M mượn canh tác từ năm</w:t>
      </w:r>
      <w:r>
        <w:rPr>
          <w:spacing w:val="-5"/>
        </w:rPr>
        <w:t> </w:t>
      </w:r>
      <w:r>
        <w:rPr/>
        <w:t>2020 đến nay</w:t>
      </w:r>
      <w:r>
        <w:rPr>
          <w:spacing w:val="-3"/>
        </w:rPr>
        <w:t> </w:t>
      </w:r>
      <w:r>
        <w:rPr/>
        <w:t>nên việc canh tác</w:t>
      </w:r>
      <w:r>
        <w:rPr>
          <w:spacing w:val="-1"/>
        </w:rPr>
        <w:t> </w:t>
      </w:r>
      <w:r>
        <w:rPr/>
        <w:t>của</w:t>
      </w:r>
      <w:r>
        <w:rPr>
          <w:spacing w:val="-1"/>
        </w:rPr>
        <w:t> </w:t>
      </w:r>
      <w:r>
        <w:rPr/>
        <w:t>vợ chồng ông N,</w:t>
      </w:r>
      <w:r>
        <w:rPr>
          <w:spacing w:val="-2"/>
        </w:rPr>
        <w:t> </w:t>
      </w:r>
      <w:r>
        <w:rPr/>
        <w:t>bà</w:t>
      </w:r>
      <w:r>
        <w:rPr>
          <w:spacing w:val="-1"/>
        </w:rPr>
        <w:t> </w:t>
      </w:r>
      <w:r>
        <w:rPr/>
        <w:t>M</w:t>
      </w:r>
      <w:r>
        <w:rPr>
          <w:spacing w:val="-2"/>
        </w:rPr>
        <w:t> </w:t>
      </w:r>
      <w:r>
        <w:rPr/>
        <w:t>là</w:t>
      </w:r>
      <w:r>
        <w:rPr>
          <w:spacing w:val="-1"/>
        </w:rPr>
        <w:t> </w:t>
      </w:r>
      <w:r>
        <w:rPr/>
        <w:t>phù</w:t>
      </w:r>
      <w:r>
        <w:rPr>
          <w:spacing w:val="-1"/>
        </w:rPr>
        <w:t> </w:t>
      </w:r>
      <w:r>
        <w:rPr/>
        <w:t>hợp.</w:t>
      </w:r>
      <w:r>
        <w:rPr>
          <w:spacing w:val="-3"/>
        </w:rPr>
        <w:t> </w:t>
      </w:r>
      <w:r>
        <w:rPr/>
        <w:t>Việc bà B</w:t>
      </w:r>
      <w:r>
        <w:rPr>
          <w:spacing w:val="-1"/>
        </w:rPr>
        <w:t> </w:t>
      </w:r>
      <w:r>
        <w:rPr/>
        <w:t>tự</w:t>
      </w:r>
      <w:r>
        <w:rPr>
          <w:spacing w:val="-1"/>
        </w:rPr>
        <w:t> </w:t>
      </w:r>
      <w:r>
        <w:rPr/>
        <w:t>ý vào phần đất canh tác,</w:t>
      </w:r>
      <w:r>
        <w:rPr>
          <w:spacing w:val="-1"/>
        </w:rPr>
        <w:t> </w:t>
      </w:r>
      <w:r>
        <w:rPr/>
        <w:t>gieo</w:t>
      </w:r>
      <w:r>
        <w:rPr>
          <w:spacing w:val="-1"/>
        </w:rPr>
        <w:t> </w:t>
      </w:r>
      <w:r>
        <w:rPr/>
        <w:t>sạ,</w:t>
      </w:r>
      <w:r>
        <w:rPr>
          <w:spacing w:val="-1"/>
        </w:rPr>
        <w:t> </w:t>
      </w:r>
      <w:r>
        <w:rPr/>
        <w:t>bón phân,</w:t>
      </w:r>
      <w:r>
        <w:rPr>
          <w:spacing w:val="-2"/>
        </w:rPr>
        <w:t> </w:t>
      </w:r>
      <w:r>
        <w:rPr/>
        <w:t>xịt thuốc trên phần đất này</w:t>
      </w:r>
      <w:r>
        <w:rPr>
          <w:spacing w:val="-3"/>
        </w:rPr>
        <w:t> </w:t>
      </w:r>
      <w:r>
        <w:rPr/>
        <w:t>là không đúng vì đã sang nhượng cho bà P nên chi phí đã bỏ ra bà B tự chịu. Ông N, bà M không có hành vi xâm</w:t>
      </w:r>
      <w:r>
        <w:rPr>
          <w:spacing w:val="-2"/>
        </w:rPr>
        <w:t> </w:t>
      </w:r>
      <w:r>
        <w:rPr/>
        <w:t>phạm</w:t>
      </w:r>
      <w:r>
        <w:rPr>
          <w:spacing w:val="-2"/>
        </w:rPr>
        <w:t> </w:t>
      </w:r>
      <w:r>
        <w:rPr/>
        <w:t>tài sản của bà B nên không có trách nhiệm bồi thường. Đề nghị giữ nguyên bản án sơ thẩm.</w:t>
      </w:r>
    </w:p>
    <w:p>
      <w:pPr>
        <w:pStyle w:val="Heading1"/>
        <w:spacing w:before="240"/>
        <w:ind w:left="3310" w:right="2857"/>
        <w:rPr>
          <w:b w:val="0"/>
        </w:rPr>
      </w:pPr>
      <w:r>
        <w:rPr/>
        <w:t>NHẬN</w:t>
      </w:r>
      <w:r>
        <w:rPr>
          <w:spacing w:val="-17"/>
        </w:rPr>
        <w:t> </w:t>
      </w:r>
      <w:r>
        <w:rPr/>
        <w:t>ĐỊNH</w:t>
      </w:r>
      <w:r>
        <w:rPr>
          <w:spacing w:val="-12"/>
        </w:rPr>
        <w:t> </w:t>
      </w:r>
      <w:r>
        <w:rPr/>
        <w:t>CỦA</w:t>
      </w:r>
      <w:r>
        <w:rPr>
          <w:spacing w:val="-11"/>
        </w:rPr>
        <w:t> </w:t>
      </w:r>
      <w:r>
        <w:rPr/>
        <w:t>TÒA</w:t>
      </w:r>
      <w:r>
        <w:rPr>
          <w:spacing w:val="-15"/>
        </w:rPr>
        <w:t> </w:t>
      </w:r>
      <w:r>
        <w:rPr>
          <w:spacing w:val="-5"/>
        </w:rPr>
        <w:t>ÁN</w:t>
      </w:r>
      <w:r>
        <w:rPr>
          <w:b w:val="0"/>
          <w:spacing w:val="-5"/>
        </w:rPr>
        <w:t>:</w:t>
      </w:r>
    </w:p>
    <w:p>
      <w:pPr>
        <w:spacing w:before="239"/>
        <w:ind w:left="162" w:right="426" w:firstLine="719"/>
        <w:jc w:val="both"/>
        <w:rPr>
          <w:i/>
          <w:sz w:val="28"/>
        </w:rPr>
      </w:pPr>
      <w:r>
        <w:rPr>
          <w:i/>
          <w:sz w:val="28"/>
        </w:rPr>
        <w:t>Căn cứ vào tài liệu, chứng cứ có trong hồ sơ vụ án đã được xem xét tại</w:t>
      </w:r>
      <w:r>
        <w:rPr>
          <w:i/>
          <w:sz w:val="28"/>
        </w:rPr>
        <w:t> phiên</w:t>
      </w:r>
      <w:r>
        <w:rPr>
          <w:i/>
          <w:spacing w:val="-5"/>
          <w:sz w:val="28"/>
        </w:rPr>
        <w:t> </w:t>
      </w:r>
      <w:r>
        <w:rPr>
          <w:i/>
          <w:sz w:val="28"/>
        </w:rPr>
        <w:t>tòa,</w:t>
      </w:r>
      <w:r>
        <w:rPr>
          <w:i/>
          <w:spacing w:val="-7"/>
          <w:sz w:val="28"/>
        </w:rPr>
        <w:t> </w:t>
      </w:r>
      <w:r>
        <w:rPr>
          <w:i/>
          <w:sz w:val="28"/>
        </w:rPr>
        <w:t>kết</w:t>
      </w:r>
      <w:r>
        <w:rPr>
          <w:i/>
          <w:spacing w:val="-5"/>
          <w:sz w:val="28"/>
        </w:rPr>
        <w:t> </w:t>
      </w:r>
      <w:r>
        <w:rPr>
          <w:i/>
          <w:sz w:val="28"/>
        </w:rPr>
        <w:t>quả</w:t>
      </w:r>
      <w:r>
        <w:rPr>
          <w:i/>
          <w:spacing w:val="-5"/>
          <w:sz w:val="28"/>
        </w:rPr>
        <w:t> </w:t>
      </w:r>
      <w:r>
        <w:rPr>
          <w:i/>
          <w:sz w:val="28"/>
        </w:rPr>
        <w:t>tranh</w:t>
      </w:r>
      <w:r>
        <w:rPr>
          <w:i/>
          <w:spacing w:val="-5"/>
          <w:sz w:val="28"/>
        </w:rPr>
        <w:t> </w:t>
      </w:r>
      <w:r>
        <w:rPr>
          <w:i/>
          <w:sz w:val="28"/>
        </w:rPr>
        <w:t>tụng</w:t>
      </w:r>
      <w:r>
        <w:rPr>
          <w:i/>
          <w:spacing w:val="-5"/>
          <w:sz w:val="28"/>
        </w:rPr>
        <w:t> </w:t>
      </w:r>
      <w:r>
        <w:rPr>
          <w:i/>
          <w:sz w:val="28"/>
        </w:rPr>
        <w:t>tại</w:t>
      </w:r>
      <w:r>
        <w:rPr>
          <w:i/>
          <w:spacing w:val="-7"/>
          <w:sz w:val="28"/>
        </w:rPr>
        <w:t> </w:t>
      </w:r>
      <w:r>
        <w:rPr>
          <w:i/>
          <w:sz w:val="28"/>
        </w:rPr>
        <w:t>phiên</w:t>
      </w:r>
      <w:r>
        <w:rPr>
          <w:i/>
          <w:spacing w:val="-7"/>
          <w:sz w:val="28"/>
        </w:rPr>
        <w:t> </w:t>
      </w:r>
      <w:r>
        <w:rPr>
          <w:i/>
          <w:sz w:val="28"/>
        </w:rPr>
        <w:t>tòa,</w:t>
      </w:r>
      <w:r>
        <w:rPr>
          <w:i/>
          <w:spacing w:val="-5"/>
          <w:sz w:val="28"/>
        </w:rPr>
        <w:t> </w:t>
      </w:r>
      <w:r>
        <w:rPr>
          <w:i/>
          <w:sz w:val="28"/>
        </w:rPr>
        <w:t>ý</w:t>
      </w:r>
      <w:r>
        <w:rPr>
          <w:i/>
          <w:spacing w:val="-7"/>
          <w:sz w:val="28"/>
        </w:rPr>
        <w:t> </w:t>
      </w:r>
      <w:r>
        <w:rPr>
          <w:i/>
          <w:sz w:val="28"/>
        </w:rPr>
        <w:t>kiến</w:t>
      </w:r>
      <w:r>
        <w:rPr>
          <w:i/>
          <w:spacing w:val="-5"/>
          <w:sz w:val="28"/>
        </w:rPr>
        <w:t> </w:t>
      </w:r>
      <w:r>
        <w:rPr>
          <w:i/>
          <w:sz w:val="28"/>
        </w:rPr>
        <w:t>của</w:t>
      </w:r>
      <w:r>
        <w:rPr>
          <w:i/>
          <w:spacing w:val="-7"/>
          <w:sz w:val="28"/>
        </w:rPr>
        <w:t> </w:t>
      </w:r>
      <w:r>
        <w:rPr>
          <w:i/>
          <w:sz w:val="28"/>
        </w:rPr>
        <w:t>đại</w:t>
      </w:r>
      <w:r>
        <w:rPr>
          <w:i/>
          <w:spacing w:val="-5"/>
          <w:sz w:val="28"/>
        </w:rPr>
        <w:t> </w:t>
      </w:r>
      <w:r>
        <w:rPr>
          <w:i/>
          <w:sz w:val="28"/>
        </w:rPr>
        <w:t>diện</w:t>
      </w:r>
      <w:r>
        <w:rPr>
          <w:i/>
          <w:spacing w:val="-5"/>
          <w:sz w:val="28"/>
        </w:rPr>
        <w:t> </w:t>
      </w:r>
      <w:r>
        <w:rPr>
          <w:i/>
          <w:sz w:val="28"/>
        </w:rPr>
        <w:t>Viện</w:t>
      </w:r>
      <w:r>
        <w:rPr>
          <w:i/>
          <w:spacing w:val="-5"/>
          <w:sz w:val="28"/>
        </w:rPr>
        <w:t> </w:t>
      </w:r>
      <w:r>
        <w:rPr>
          <w:i/>
          <w:sz w:val="28"/>
        </w:rPr>
        <w:t>kiểm</w:t>
      </w:r>
      <w:r>
        <w:rPr>
          <w:i/>
          <w:spacing w:val="-7"/>
          <w:sz w:val="28"/>
        </w:rPr>
        <w:t> </w:t>
      </w:r>
      <w:r>
        <w:rPr>
          <w:i/>
          <w:sz w:val="28"/>
        </w:rPr>
        <w:t>sát,</w:t>
      </w:r>
      <w:r>
        <w:rPr>
          <w:i/>
          <w:spacing w:val="-6"/>
          <w:sz w:val="28"/>
        </w:rPr>
        <w:t> </w:t>
      </w:r>
      <w:r>
        <w:rPr>
          <w:i/>
          <w:sz w:val="28"/>
        </w:rPr>
        <w:t>Hội đồng xét xử nhận định:</w:t>
      </w:r>
    </w:p>
    <w:p>
      <w:pPr>
        <w:pStyle w:val="BodyText"/>
        <w:spacing w:before="119"/>
        <w:ind w:right="424"/>
      </w:pPr>
      <w:r>
        <w:rPr/>
        <w:t>[1].</w:t>
      </w:r>
      <w:r>
        <w:rPr>
          <w:spacing w:val="-8"/>
        </w:rPr>
        <w:t> </w:t>
      </w:r>
      <w:r>
        <w:rPr/>
        <w:t>Sau</w:t>
      </w:r>
      <w:r>
        <w:rPr>
          <w:spacing w:val="-2"/>
        </w:rPr>
        <w:t> </w:t>
      </w:r>
      <w:r>
        <w:rPr/>
        <w:t>khi</w:t>
      </w:r>
      <w:r>
        <w:rPr>
          <w:spacing w:val="-4"/>
        </w:rPr>
        <w:t> </w:t>
      </w:r>
      <w:r>
        <w:rPr/>
        <w:t>xét</w:t>
      </w:r>
      <w:r>
        <w:rPr>
          <w:spacing w:val="-3"/>
        </w:rPr>
        <w:t> </w:t>
      </w:r>
      <w:r>
        <w:rPr/>
        <w:t>xử</w:t>
      </w:r>
      <w:r>
        <w:rPr>
          <w:spacing w:val="-5"/>
        </w:rPr>
        <w:t> </w:t>
      </w:r>
      <w:r>
        <w:rPr/>
        <w:t>sơ</w:t>
      </w:r>
      <w:r>
        <w:rPr>
          <w:spacing w:val="-5"/>
        </w:rPr>
        <w:t> </w:t>
      </w:r>
      <w:r>
        <w:rPr/>
        <w:t>thẩm, ngày</w:t>
      </w:r>
      <w:r>
        <w:rPr>
          <w:spacing w:val="-11"/>
        </w:rPr>
        <w:t> </w:t>
      </w:r>
      <w:r>
        <w:rPr/>
        <w:t>05/7/2022,</w:t>
      </w:r>
      <w:r>
        <w:rPr>
          <w:spacing w:val="-8"/>
        </w:rPr>
        <w:t> </w:t>
      </w:r>
      <w:r>
        <w:rPr/>
        <w:t>nguyên</w:t>
      </w:r>
      <w:r>
        <w:rPr>
          <w:spacing w:val="-3"/>
        </w:rPr>
        <w:t> </w:t>
      </w:r>
      <w:r>
        <w:rPr/>
        <w:t>đơn</w:t>
      </w:r>
      <w:r>
        <w:rPr>
          <w:spacing w:val="-3"/>
        </w:rPr>
        <w:t> </w:t>
      </w:r>
      <w:r>
        <w:rPr/>
        <w:t>bà Trần</w:t>
      </w:r>
      <w:r>
        <w:rPr>
          <w:spacing w:val="-2"/>
        </w:rPr>
        <w:t> </w:t>
      </w:r>
      <w:r>
        <w:rPr/>
        <w:t>Thị</w:t>
      </w:r>
      <w:r>
        <w:rPr>
          <w:spacing w:val="-2"/>
        </w:rPr>
        <w:t> </w:t>
      </w:r>
      <w:r>
        <w:rPr/>
        <w:t>B</w:t>
      </w:r>
      <w:r>
        <w:rPr>
          <w:spacing w:val="-6"/>
        </w:rPr>
        <w:t> </w:t>
      </w:r>
      <w:r>
        <w:rPr/>
        <w:t>có đơn</w:t>
      </w:r>
      <w:r>
        <w:rPr>
          <w:spacing w:val="-6"/>
        </w:rPr>
        <w:t> </w:t>
      </w:r>
      <w:r>
        <w:rPr/>
        <w:t>kháng</w:t>
      </w:r>
      <w:r>
        <w:rPr>
          <w:spacing w:val="-3"/>
        </w:rPr>
        <w:t> </w:t>
      </w:r>
      <w:r>
        <w:rPr/>
        <w:t>cáo đúng</w:t>
      </w:r>
      <w:r>
        <w:rPr>
          <w:spacing w:val="-6"/>
        </w:rPr>
        <w:t> </w:t>
      </w:r>
      <w:r>
        <w:rPr/>
        <w:t>quy</w:t>
      </w:r>
      <w:r>
        <w:rPr>
          <w:spacing w:val="-7"/>
        </w:rPr>
        <w:t> </w:t>
      </w:r>
      <w:r>
        <w:rPr/>
        <w:t>định</w:t>
      </w:r>
      <w:r>
        <w:rPr>
          <w:spacing w:val="-6"/>
        </w:rPr>
        <w:t> </w:t>
      </w:r>
      <w:r>
        <w:rPr/>
        <w:t>tại</w:t>
      </w:r>
      <w:r>
        <w:rPr>
          <w:spacing w:val="-3"/>
        </w:rPr>
        <w:t> </w:t>
      </w:r>
      <w:r>
        <w:rPr/>
        <w:t>các</w:t>
      </w:r>
      <w:r>
        <w:rPr>
          <w:spacing w:val="-5"/>
        </w:rPr>
        <w:t> </w:t>
      </w:r>
      <w:r>
        <w:rPr/>
        <w:t>Điều</w:t>
      </w:r>
      <w:r>
        <w:rPr>
          <w:spacing w:val="-6"/>
        </w:rPr>
        <w:t> </w:t>
      </w:r>
      <w:r>
        <w:rPr/>
        <w:t>271,</w:t>
      </w:r>
      <w:r>
        <w:rPr>
          <w:spacing w:val="-7"/>
        </w:rPr>
        <w:t> </w:t>
      </w:r>
      <w:r>
        <w:rPr/>
        <w:t>272,</w:t>
      </w:r>
      <w:r>
        <w:rPr>
          <w:spacing w:val="-5"/>
        </w:rPr>
        <w:t> </w:t>
      </w:r>
      <w:r>
        <w:rPr/>
        <w:t>273</w:t>
      </w:r>
      <w:r>
        <w:rPr>
          <w:spacing w:val="-3"/>
        </w:rPr>
        <w:t> </w:t>
      </w:r>
      <w:r>
        <w:rPr/>
        <w:t>của</w:t>
      </w:r>
      <w:r>
        <w:rPr>
          <w:spacing w:val="-5"/>
        </w:rPr>
        <w:t> </w:t>
      </w:r>
      <w:r>
        <w:rPr/>
        <w:t>Bộ</w:t>
      </w:r>
      <w:r>
        <w:rPr>
          <w:spacing w:val="-6"/>
        </w:rPr>
        <w:t> </w:t>
      </w:r>
      <w:r>
        <w:rPr/>
        <w:t>luật</w:t>
      </w:r>
      <w:r>
        <w:rPr>
          <w:spacing w:val="-3"/>
        </w:rPr>
        <w:t> </w:t>
      </w:r>
      <w:r>
        <w:rPr/>
        <w:t>Tố</w:t>
      </w:r>
      <w:r>
        <w:rPr>
          <w:spacing w:val="-6"/>
        </w:rPr>
        <w:t> </w:t>
      </w:r>
      <w:r>
        <w:rPr/>
        <w:t>tụng</w:t>
      </w:r>
      <w:r>
        <w:rPr>
          <w:spacing w:val="-6"/>
        </w:rPr>
        <w:t> </w:t>
      </w:r>
      <w:r>
        <w:rPr/>
        <w:t>dân sự năm</w:t>
      </w:r>
      <w:r>
        <w:rPr>
          <w:spacing w:val="-4"/>
        </w:rPr>
        <w:t> </w:t>
      </w:r>
      <w:r>
        <w:rPr/>
        <w:t>2015 nên chấp nhận xem</w:t>
      </w:r>
      <w:r>
        <w:rPr>
          <w:spacing w:val="-5"/>
        </w:rPr>
        <w:t> </w:t>
      </w:r>
      <w:r>
        <w:rPr/>
        <w:t>xét theo trình tự phúc thẩm.</w:t>
      </w:r>
    </w:p>
    <w:p>
      <w:pPr>
        <w:pStyle w:val="ListParagraph"/>
        <w:numPr>
          <w:ilvl w:val="0"/>
          <w:numId w:val="3"/>
        </w:numPr>
        <w:tabs>
          <w:tab w:pos="1288" w:val="left" w:leader="none"/>
        </w:tabs>
        <w:spacing w:line="240" w:lineRule="auto" w:before="122" w:after="0"/>
        <w:ind w:left="162" w:right="429" w:firstLine="719"/>
        <w:jc w:val="both"/>
        <w:rPr>
          <w:sz w:val="28"/>
        </w:rPr>
      </w:pPr>
      <w:r>
        <w:rPr>
          <w:sz w:val="28"/>
        </w:rPr>
        <w:t>Xét kháng cáo của bà B yêu cầu vợ chồng ông N, bà M bồi thường số tiền thu hoạch của 03 vụ lúa với số tiền 45.000.000 đồng.</w:t>
      </w:r>
    </w:p>
    <w:p>
      <w:pPr>
        <w:pStyle w:val="BodyText"/>
        <w:ind w:right="425"/>
      </w:pPr>
      <w:r>
        <w:rPr/>
        <w:t>[2.1] Các đương sự thống nhất nguồn gốc phần đất diện tích 2.600m</w:t>
      </w:r>
      <w:r>
        <w:rPr>
          <w:vertAlign w:val="superscript"/>
        </w:rPr>
        <w:t>2</w:t>
      </w:r>
      <w:r>
        <w:rPr>
          <w:vertAlign w:val="baseline"/>
        </w:rPr>
        <w:t> ông N,</w:t>
      </w:r>
      <w:r>
        <w:rPr>
          <w:spacing w:val="-4"/>
          <w:vertAlign w:val="baseline"/>
        </w:rPr>
        <w:t> </w:t>
      </w:r>
      <w:r>
        <w:rPr>
          <w:vertAlign w:val="baseline"/>
        </w:rPr>
        <w:t>bà</w:t>
      </w:r>
      <w:r>
        <w:rPr>
          <w:spacing w:val="-2"/>
          <w:vertAlign w:val="baseline"/>
        </w:rPr>
        <w:t> </w:t>
      </w:r>
      <w:r>
        <w:rPr>
          <w:vertAlign w:val="baseline"/>
        </w:rPr>
        <w:t>M</w:t>
      </w:r>
      <w:r>
        <w:rPr>
          <w:spacing w:val="-3"/>
          <w:vertAlign w:val="baseline"/>
        </w:rPr>
        <w:t> </w:t>
      </w:r>
      <w:r>
        <w:rPr>
          <w:vertAlign w:val="baseline"/>
        </w:rPr>
        <w:t>đang</w:t>
      </w:r>
      <w:r>
        <w:rPr>
          <w:spacing w:val="-1"/>
          <w:vertAlign w:val="baseline"/>
        </w:rPr>
        <w:t> </w:t>
      </w:r>
      <w:r>
        <w:rPr>
          <w:vertAlign w:val="baseline"/>
        </w:rPr>
        <w:t>canh</w:t>
      </w:r>
      <w:r>
        <w:rPr>
          <w:spacing w:val="-5"/>
          <w:vertAlign w:val="baseline"/>
        </w:rPr>
        <w:t> </w:t>
      </w:r>
      <w:r>
        <w:rPr>
          <w:vertAlign w:val="baseline"/>
        </w:rPr>
        <w:t>tác</w:t>
      </w:r>
      <w:r>
        <w:rPr>
          <w:spacing w:val="-2"/>
          <w:vertAlign w:val="baseline"/>
        </w:rPr>
        <w:t> </w:t>
      </w:r>
      <w:r>
        <w:rPr>
          <w:vertAlign w:val="baseline"/>
        </w:rPr>
        <w:t>là</w:t>
      </w:r>
      <w:r>
        <w:rPr>
          <w:spacing w:val="-2"/>
          <w:vertAlign w:val="baseline"/>
        </w:rPr>
        <w:t> </w:t>
      </w:r>
      <w:r>
        <w:rPr>
          <w:vertAlign w:val="baseline"/>
        </w:rPr>
        <w:t>của</w:t>
      </w:r>
      <w:r>
        <w:rPr>
          <w:spacing w:val="-2"/>
          <w:vertAlign w:val="baseline"/>
        </w:rPr>
        <w:t> </w:t>
      </w:r>
      <w:r>
        <w:rPr>
          <w:vertAlign w:val="baseline"/>
        </w:rPr>
        <w:t>cha</w:t>
      </w:r>
      <w:r>
        <w:rPr>
          <w:spacing w:val="-2"/>
          <w:vertAlign w:val="baseline"/>
        </w:rPr>
        <w:t> </w:t>
      </w:r>
      <w:r>
        <w:rPr>
          <w:vertAlign w:val="baseline"/>
        </w:rPr>
        <w:t>mẹ</w:t>
      </w:r>
      <w:r>
        <w:rPr>
          <w:spacing w:val="-2"/>
          <w:vertAlign w:val="baseline"/>
        </w:rPr>
        <w:t> </w:t>
      </w:r>
      <w:r>
        <w:rPr>
          <w:vertAlign w:val="baseline"/>
        </w:rPr>
        <w:t>là</w:t>
      </w:r>
      <w:r>
        <w:rPr>
          <w:spacing w:val="-2"/>
          <w:vertAlign w:val="baseline"/>
        </w:rPr>
        <w:t> </w:t>
      </w:r>
      <w:r>
        <w:rPr>
          <w:vertAlign w:val="baseline"/>
        </w:rPr>
        <w:t>cụ Trần</w:t>
      </w:r>
      <w:r>
        <w:rPr>
          <w:spacing w:val="-1"/>
          <w:vertAlign w:val="baseline"/>
        </w:rPr>
        <w:t> </w:t>
      </w:r>
      <w:r>
        <w:rPr>
          <w:vertAlign w:val="baseline"/>
        </w:rPr>
        <w:t>Văn</w:t>
      </w:r>
      <w:r>
        <w:rPr>
          <w:spacing w:val="-1"/>
          <w:vertAlign w:val="baseline"/>
        </w:rPr>
        <w:t> </w:t>
      </w:r>
      <w:r>
        <w:rPr>
          <w:vertAlign w:val="baseline"/>
        </w:rPr>
        <w:t>Đ</w:t>
      </w:r>
      <w:r>
        <w:rPr>
          <w:spacing w:val="-4"/>
          <w:vertAlign w:val="baseline"/>
        </w:rPr>
        <w:t> </w:t>
      </w:r>
      <w:r>
        <w:rPr>
          <w:vertAlign w:val="baseline"/>
        </w:rPr>
        <w:t>và</w:t>
      </w:r>
      <w:r>
        <w:rPr>
          <w:spacing w:val="-2"/>
          <w:vertAlign w:val="baseline"/>
        </w:rPr>
        <w:t> </w:t>
      </w:r>
      <w:r>
        <w:rPr>
          <w:vertAlign w:val="baseline"/>
        </w:rPr>
        <w:t>cụ</w:t>
      </w:r>
      <w:r>
        <w:rPr>
          <w:spacing w:val="-2"/>
          <w:vertAlign w:val="baseline"/>
        </w:rPr>
        <w:t> </w:t>
      </w:r>
      <w:r>
        <w:rPr>
          <w:vertAlign w:val="baseline"/>
        </w:rPr>
        <w:t>Huỳnh</w:t>
      </w:r>
      <w:r>
        <w:rPr>
          <w:spacing w:val="-1"/>
          <w:vertAlign w:val="baseline"/>
        </w:rPr>
        <w:t> </w:t>
      </w:r>
      <w:r>
        <w:rPr>
          <w:vertAlign w:val="baseline"/>
        </w:rPr>
        <w:t>Thị</w:t>
      </w:r>
      <w:r>
        <w:rPr>
          <w:spacing w:val="-1"/>
          <w:vertAlign w:val="baseline"/>
        </w:rPr>
        <w:t> </w:t>
      </w:r>
      <w:r>
        <w:rPr>
          <w:vertAlign w:val="baseline"/>
        </w:rPr>
        <w:t>U.</w:t>
      </w:r>
      <w:r>
        <w:rPr>
          <w:spacing w:val="-3"/>
          <w:vertAlign w:val="baseline"/>
        </w:rPr>
        <w:t> </w:t>
      </w:r>
      <w:r>
        <w:rPr>
          <w:vertAlign w:val="baseline"/>
        </w:rPr>
        <w:t>Năm 1990, cụ Đ và cụ U tặng cho bà B nhưng chưa làm thủ tục tặng cho, bà B cũng không đăng ký quyền sử dụng đất theo quy định của pháp luật mà ngày 16/6/1998, hộ Huỳnh Thị U được cấp giấy chứng nhận quyền sử dụng đất với diện tích 21.226m</w:t>
      </w:r>
      <w:r>
        <w:rPr>
          <w:vertAlign w:val="superscript"/>
        </w:rPr>
        <w:t>2</w:t>
      </w:r>
      <w:r>
        <w:rPr>
          <w:vertAlign w:val="baseline"/>
        </w:rPr>
        <w:t>, bao gồm</w:t>
      </w:r>
      <w:r>
        <w:rPr>
          <w:spacing w:val="-5"/>
          <w:vertAlign w:val="baseline"/>
        </w:rPr>
        <w:t> </w:t>
      </w:r>
      <w:r>
        <w:rPr>
          <w:vertAlign w:val="baseline"/>
        </w:rPr>
        <w:t>diện tích đất 2.600m</w:t>
      </w:r>
      <w:r>
        <w:rPr>
          <w:vertAlign w:val="superscript"/>
        </w:rPr>
        <w:t>2</w:t>
      </w:r>
      <w:r>
        <w:rPr>
          <w:vertAlign w:val="baseline"/>
        </w:rPr>
        <w:t> đã tặng cho bà B. Năm</w:t>
      </w:r>
      <w:r>
        <w:rPr>
          <w:spacing w:val="-5"/>
          <w:vertAlign w:val="baseline"/>
        </w:rPr>
        <w:t> </w:t>
      </w:r>
      <w:r>
        <w:rPr>
          <w:vertAlign w:val="baseline"/>
        </w:rPr>
        <w:t>2016, hộ cụ U đã làm</w:t>
      </w:r>
      <w:r>
        <w:rPr>
          <w:spacing w:val="-2"/>
          <w:vertAlign w:val="baseline"/>
        </w:rPr>
        <w:t> </w:t>
      </w:r>
      <w:r>
        <w:rPr>
          <w:vertAlign w:val="baseline"/>
        </w:rPr>
        <w:t>thủ tục tặng cho ông N toàn bộ diện tích đất nên ngày</w:t>
      </w:r>
      <w:r>
        <w:rPr>
          <w:spacing w:val="-1"/>
          <w:vertAlign w:val="baseline"/>
        </w:rPr>
        <w:t> </w:t>
      </w:r>
      <w:r>
        <w:rPr>
          <w:vertAlign w:val="baseline"/>
        </w:rPr>
        <w:t>03/3/2016 ông N đã được chỉnh lý biến động đứng tên trong giấy chứng nhận quyền sử dụng đất. Đối với bà</w:t>
      </w:r>
      <w:r>
        <w:rPr>
          <w:spacing w:val="-4"/>
          <w:vertAlign w:val="baseline"/>
        </w:rPr>
        <w:t> </w:t>
      </w:r>
      <w:r>
        <w:rPr>
          <w:vertAlign w:val="baseline"/>
        </w:rPr>
        <w:t>B sau</w:t>
      </w:r>
      <w:r>
        <w:rPr>
          <w:spacing w:val="-1"/>
          <w:vertAlign w:val="baseline"/>
        </w:rPr>
        <w:t> </w:t>
      </w:r>
      <w:r>
        <w:rPr>
          <w:vertAlign w:val="baseline"/>
        </w:rPr>
        <w:t>khi</w:t>
      </w:r>
      <w:r>
        <w:rPr>
          <w:spacing w:val="-2"/>
          <w:vertAlign w:val="baseline"/>
        </w:rPr>
        <w:t> </w:t>
      </w:r>
      <w:r>
        <w:rPr>
          <w:vertAlign w:val="baseline"/>
        </w:rPr>
        <w:t>được</w:t>
      </w:r>
      <w:r>
        <w:rPr>
          <w:spacing w:val="-1"/>
          <w:vertAlign w:val="baseline"/>
        </w:rPr>
        <w:t> </w:t>
      </w:r>
      <w:r>
        <w:rPr>
          <w:vertAlign w:val="baseline"/>
        </w:rPr>
        <w:t>cha</w:t>
      </w:r>
      <w:r>
        <w:rPr>
          <w:spacing w:val="-2"/>
          <w:vertAlign w:val="baseline"/>
        </w:rPr>
        <w:t> </w:t>
      </w:r>
      <w:r>
        <w:rPr>
          <w:vertAlign w:val="baseline"/>
        </w:rPr>
        <w:t>mẹ tặng cho, bà</w:t>
      </w:r>
      <w:r>
        <w:rPr>
          <w:spacing w:val="-1"/>
          <w:vertAlign w:val="baseline"/>
        </w:rPr>
        <w:t> </w:t>
      </w:r>
      <w:r>
        <w:rPr>
          <w:vertAlign w:val="baseline"/>
        </w:rPr>
        <w:t>B canh</w:t>
      </w:r>
      <w:r>
        <w:rPr>
          <w:spacing w:val="-1"/>
          <w:vertAlign w:val="baseline"/>
        </w:rPr>
        <w:t> </w:t>
      </w:r>
      <w:r>
        <w:rPr>
          <w:vertAlign w:val="baseline"/>
        </w:rPr>
        <w:t>tác</w:t>
      </w:r>
      <w:r>
        <w:rPr>
          <w:spacing w:val="-3"/>
          <w:vertAlign w:val="baseline"/>
        </w:rPr>
        <w:t> </w:t>
      </w:r>
      <w:r>
        <w:rPr>
          <w:vertAlign w:val="baseline"/>
        </w:rPr>
        <w:t>đất</w:t>
      </w:r>
      <w:r>
        <w:rPr>
          <w:spacing w:val="-2"/>
          <w:vertAlign w:val="baseline"/>
        </w:rPr>
        <w:t> </w:t>
      </w:r>
      <w:r>
        <w:rPr>
          <w:vertAlign w:val="baseline"/>
        </w:rPr>
        <w:t>đến</w:t>
      </w:r>
      <w:r>
        <w:rPr>
          <w:spacing w:val="-2"/>
          <w:vertAlign w:val="baseline"/>
        </w:rPr>
        <w:t> </w:t>
      </w:r>
      <w:r>
        <w:rPr>
          <w:vertAlign w:val="baseline"/>
        </w:rPr>
        <w:t>năm 2002 thì chuyển nhượng cho bà Lương Thị P với số vàng là 30 chỉ vàng 24K và</w:t>
      </w:r>
    </w:p>
    <w:p>
      <w:pPr>
        <w:spacing w:after="0"/>
        <w:sectPr>
          <w:pgSz w:w="11910" w:h="16850"/>
          <w:pgMar w:header="0" w:footer="643" w:top="1060" w:bottom="840" w:left="1540" w:right="700"/>
        </w:sectPr>
      </w:pPr>
    </w:p>
    <w:p>
      <w:pPr>
        <w:pStyle w:val="BodyText"/>
        <w:spacing w:before="65"/>
        <w:ind w:right="426" w:firstLine="0"/>
      </w:pPr>
      <w:r>
        <w:rPr/>
        <w:t>đã giao đất cho bà P sử dụng. Năm</w:t>
      </w:r>
      <w:r>
        <w:rPr>
          <w:spacing w:val="-2"/>
        </w:rPr>
        <w:t> </w:t>
      </w:r>
      <w:r>
        <w:rPr/>
        <w:t>2017, bà B cho rằng bà P chỉ mới thanh toán cho bà 10 chỉ vàng 24K, còn lại 20 chỉ vàng 24K chưa thanh toán nên khởi kiện yêu cầu bà P có nghĩa vụ thanh toán. Tại Bản án số 42/2019/DSST ngày 21/5/2019 của Tòa án nhân dân huyện L tuyên xử bác yêu cầu khởi kiện của bà B và bản án đã có hiệu lực pháp luật. Như vậy, căn cứ vào nguồn gốc đất, quá trình sử dụng đất, việc bà B chuyển nhượng cho bà P và Bản án số 42/2019/DSST đã có đủ cơ sở xác định phần đất diện tích 2.600m</w:t>
      </w:r>
      <w:r>
        <w:rPr>
          <w:vertAlign w:val="superscript"/>
        </w:rPr>
        <w:t>2</w:t>
      </w:r>
      <w:r>
        <w:rPr>
          <w:vertAlign w:val="baseline"/>
        </w:rPr>
        <w:t> không còn thuộc quyền sử dụng của bà B do đã chuyển nhượng cho bà P.</w:t>
      </w:r>
    </w:p>
    <w:p>
      <w:pPr>
        <w:pStyle w:val="BodyText"/>
        <w:spacing w:before="122"/>
        <w:ind w:right="426"/>
      </w:pPr>
      <w:r>
        <w:rPr/>
        <w:t>[2.2] Năm 2020, bà P cho vợ chồng ông N, bà M mượn phần đất diện tích 2.600m</w:t>
      </w:r>
      <w:r>
        <w:rPr>
          <w:vertAlign w:val="superscript"/>
        </w:rPr>
        <w:t>2</w:t>
      </w:r>
      <w:r>
        <w:rPr>
          <w:vertAlign w:val="baseline"/>
        </w:rPr>
        <w:t> đã nêu tại mục [2.1] để canh tác. Vợ chồng ông N, bà M canh tác, gieo sạ lúa giống, chăm sóc, thu hoạch 03 vụ lúa bao gồm vụ sạ chay năm 2020, cụ Đông Xuân năm 2020 và vụ sạ chay năm 2021. Trong khoảng thời gian này, bà B có ngăn</w:t>
      </w:r>
      <w:r>
        <w:rPr>
          <w:spacing w:val="-2"/>
          <w:vertAlign w:val="baseline"/>
        </w:rPr>
        <w:t> </w:t>
      </w:r>
      <w:r>
        <w:rPr>
          <w:vertAlign w:val="baseline"/>
        </w:rPr>
        <w:t>cản việc</w:t>
      </w:r>
      <w:r>
        <w:rPr>
          <w:spacing w:val="-2"/>
          <w:vertAlign w:val="baseline"/>
        </w:rPr>
        <w:t> </w:t>
      </w:r>
      <w:r>
        <w:rPr>
          <w:vertAlign w:val="baseline"/>
        </w:rPr>
        <w:t>canh</w:t>
      </w:r>
      <w:r>
        <w:rPr>
          <w:spacing w:val="-1"/>
          <w:vertAlign w:val="baseline"/>
        </w:rPr>
        <w:t> </w:t>
      </w:r>
      <w:r>
        <w:rPr>
          <w:vertAlign w:val="baseline"/>
        </w:rPr>
        <w:t>tác</w:t>
      </w:r>
      <w:r>
        <w:rPr>
          <w:spacing w:val="-1"/>
          <w:vertAlign w:val="baseline"/>
        </w:rPr>
        <w:t> </w:t>
      </w:r>
      <w:r>
        <w:rPr>
          <w:vertAlign w:val="baseline"/>
        </w:rPr>
        <w:t>đất của ông N,</w:t>
      </w:r>
      <w:r>
        <w:rPr>
          <w:spacing w:val="-2"/>
          <w:vertAlign w:val="baseline"/>
        </w:rPr>
        <w:t> </w:t>
      </w:r>
      <w:r>
        <w:rPr>
          <w:vertAlign w:val="baseline"/>
        </w:rPr>
        <w:t>bà</w:t>
      </w:r>
      <w:r>
        <w:rPr>
          <w:spacing w:val="-1"/>
          <w:vertAlign w:val="baseline"/>
        </w:rPr>
        <w:t> </w:t>
      </w:r>
      <w:r>
        <w:rPr>
          <w:vertAlign w:val="baseline"/>
        </w:rPr>
        <w:t>M</w:t>
      </w:r>
      <w:r>
        <w:rPr>
          <w:spacing w:val="-2"/>
          <w:vertAlign w:val="baseline"/>
        </w:rPr>
        <w:t> </w:t>
      </w:r>
      <w:r>
        <w:rPr>
          <w:vertAlign w:val="baseline"/>
        </w:rPr>
        <w:t>và</w:t>
      </w:r>
      <w:r>
        <w:rPr>
          <w:spacing w:val="-1"/>
          <w:vertAlign w:val="baseline"/>
        </w:rPr>
        <w:t> </w:t>
      </w:r>
      <w:r>
        <w:rPr>
          <w:vertAlign w:val="baseline"/>
        </w:rPr>
        <w:t>tự</w:t>
      </w:r>
      <w:r>
        <w:rPr>
          <w:spacing w:val="-2"/>
          <w:vertAlign w:val="baseline"/>
        </w:rPr>
        <w:t> </w:t>
      </w:r>
      <w:r>
        <w:rPr>
          <w:vertAlign w:val="baseline"/>
        </w:rPr>
        <w:t>ý gieo</w:t>
      </w:r>
      <w:r>
        <w:rPr>
          <w:spacing w:val="-2"/>
          <w:vertAlign w:val="baseline"/>
        </w:rPr>
        <w:t> </w:t>
      </w:r>
      <w:r>
        <w:rPr>
          <w:vertAlign w:val="baseline"/>
        </w:rPr>
        <w:t>sạ</w:t>
      </w:r>
      <w:r>
        <w:rPr>
          <w:spacing w:val="-1"/>
          <w:vertAlign w:val="baseline"/>
        </w:rPr>
        <w:t> </w:t>
      </w:r>
      <w:r>
        <w:rPr>
          <w:vertAlign w:val="baseline"/>
        </w:rPr>
        <w:t>lúa</w:t>
      </w:r>
      <w:r>
        <w:rPr>
          <w:spacing w:val="-1"/>
          <w:vertAlign w:val="baseline"/>
        </w:rPr>
        <w:t> </w:t>
      </w:r>
      <w:r>
        <w:rPr>
          <w:vertAlign w:val="baseline"/>
        </w:rPr>
        <w:t>giống chồng lúa</w:t>
      </w:r>
      <w:r>
        <w:rPr>
          <w:spacing w:val="-3"/>
          <w:vertAlign w:val="baseline"/>
        </w:rPr>
        <w:t> </w:t>
      </w:r>
      <w:r>
        <w:rPr>
          <w:vertAlign w:val="baseline"/>
        </w:rPr>
        <w:t>giống</w:t>
      </w:r>
      <w:r>
        <w:rPr>
          <w:spacing w:val="-2"/>
          <w:vertAlign w:val="baseline"/>
        </w:rPr>
        <w:t> </w:t>
      </w:r>
      <w:r>
        <w:rPr>
          <w:vertAlign w:val="baseline"/>
        </w:rPr>
        <w:t>sau</w:t>
      </w:r>
      <w:r>
        <w:rPr>
          <w:spacing w:val="-1"/>
          <w:vertAlign w:val="baseline"/>
        </w:rPr>
        <w:t> </w:t>
      </w:r>
      <w:r>
        <w:rPr>
          <w:vertAlign w:val="baseline"/>
        </w:rPr>
        <w:t>khi</w:t>
      </w:r>
      <w:r>
        <w:rPr>
          <w:spacing w:val="-2"/>
          <w:vertAlign w:val="baseline"/>
        </w:rPr>
        <w:t> </w:t>
      </w:r>
      <w:r>
        <w:rPr>
          <w:vertAlign w:val="baseline"/>
        </w:rPr>
        <w:t>vợ</w:t>
      </w:r>
      <w:r>
        <w:rPr>
          <w:spacing w:val="-1"/>
          <w:vertAlign w:val="baseline"/>
        </w:rPr>
        <w:t> </w:t>
      </w:r>
      <w:r>
        <w:rPr>
          <w:vertAlign w:val="baseline"/>
        </w:rPr>
        <w:t>chồng ông</w:t>
      </w:r>
      <w:r>
        <w:rPr>
          <w:spacing w:val="-1"/>
          <w:vertAlign w:val="baseline"/>
        </w:rPr>
        <w:t> </w:t>
      </w:r>
      <w:r>
        <w:rPr>
          <w:vertAlign w:val="baseline"/>
        </w:rPr>
        <w:t>N, bà M</w:t>
      </w:r>
      <w:r>
        <w:rPr>
          <w:spacing w:val="-4"/>
          <w:vertAlign w:val="baseline"/>
        </w:rPr>
        <w:t> </w:t>
      </w:r>
      <w:r>
        <w:rPr>
          <w:vertAlign w:val="baseline"/>
        </w:rPr>
        <w:t>đã gieo sạ</w:t>
      </w:r>
      <w:r>
        <w:rPr>
          <w:spacing w:val="-2"/>
          <w:vertAlign w:val="baseline"/>
        </w:rPr>
        <w:t> </w:t>
      </w:r>
      <w:r>
        <w:rPr>
          <w:vertAlign w:val="baseline"/>
        </w:rPr>
        <w:t>cũng như</w:t>
      </w:r>
      <w:r>
        <w:rPr>
          <w:spacing w:val="-1"/>
          <w:vertAlign w:val="baseline"/>
        </w:rPr>
        <w:t> </w:t>
      </w:r>
      <w:r>
        <w:rPr>
          <w:vertAlign w:val="baseline"/>
        </w:rPr>
        <w:t>bón phân,</w:t>
      </w:r>
      <w:r>
        <w:rPr>
          <w:spacing w:val="-2"/>
          <w:vertAlign w:val="baseline"/>
        </w:rPr>
        <w:t> </w:t>
      </w:r>
      <w:r>
        <w:rPr>
          <w:vertAlign w:val="baseline"/>
        </w:rPr>
        <w:t>xịt thuốc vào lúa.</w:t>
      </w:r>
    </w:p>
    <w:p>
      <w:pPr>
        <w:pStyle w:val="BodyText"/>
        <w:ind w:right="425"/>
      </w:pPr>
      <w:r>
        <w:rPr/>
        <w:t>[2.3] Bà</w:t>
      </w:r>
      <w:r>
        <w:rPr>
          <w:spacing w:val="-1"/>
        </w:rPr>
        <w:t> </w:t>
      </w:r>
      <w:r>
        <w:rPr/>
        <w:t>B cho rằng vợ chồng ông N,</w:t>
      </w:r>
      <w:r>
        <w:rPr>
          <w:spacing w:val="-1"/>
        </w:rPr>
        <w:t> </w:t>
      </w:r>
      <w:r>
        <w:rPr/>
        <w:t>bà</w:t>
      </w:r>
      <w:r>
        <w:rPr>
          <w:spacing w:val="-1"/>
        </w:rPr>
        <w:t> </w:t>
      </w:r>
      <w:r>
        <w:rPr/>
        <w:t>M ngang nhiên thu hoạch lúa của bà đối với 03 vụ lúa gây</w:t>
      </w:r>
      <w:r>
        <w:rPr>
          <w:spacing w:val="-1"/>
        </w:rPr>
        <w:t> </w:t>
      </w:r>
      <w:r>
        <w:rPr/>
        <w:t>thiệt hại cho bà nên khởi kiện yêu cầu vợ chồng ông N, bà M bồi thường số tiền 45.000.000 đồng. Xét thấy, như đã nhận định tại mục [2.1]</w:t>
      </w:r>
      <w:r>
        <w:rPr>
          <w:spacing w:val="-2"/>
        </w:rPr>
        <w:t> </w:t>
      </w:r>
      <w:r>
        <w:rPr/>
        <w:t>và mục [2.2]</w:t>
      </w:r>
      <w:r>
        <w:rPr>
          <w:spacing w:val="-2"/>
        </w:rPr>
        <w:t> </w:t>
      </w:r>
      <w:r>
        <w:rPr/>
        <w:t>thì bà B tự</w:t>
      </w:r>
      <w:r>
        <w:rPr>
          <w:spacing w:val="-1"/>
        </w:rPr>
        <w:t> </w:t>
      </w:r>
      <w:r>
        <w:rPr/>
        <w:t>gieo sạ, bón phân, xịt thuốc trên phần đất diện tích 2.600m</w:t>
      </w:r>
      <w:r>
        <w:rPr>
          <w:vertAlign w:val="superscript"/>
        </w:rPr>
        <w:t>2</w:t>
      </w:r>
      <w:r>
        <w:rPr>
          <w:spacing w:val="-18"/>
          <w:vertAlign w:val="baseline"/>
        </w:rPr>
        <w:t> </w:t>
      </w:r>
      <w:r>
        <w:rPr>
          <w:vertAlign w:val="baseline"/>
        </w:rPr>
        <w:t>không</w:t>
      </w:r>
      <w:r>
        <w:rPr>
          <w:spacing w:val="-8"/>
          <w:vertAlign w:val="baseline"/>
        </w:rPr>
        <w:t> </w:t>
      </w:r>
      <w:r>
        <w:rPr>
          <w:vertAlign w:val="baseline"/>
        </w:rPr>
        <w:t>thuộc</w:t>
      </w:r>
      <w:r>
        <w:rPr>
          <w:spacing w:val="-2"/>
          <w:vertAlign w:val="baseline"/>
        </w:rPr>
        <w:t> </w:t>
      </w:r>
      <w:r>
        <w:rPr>
          <w:vertAlign w:val="baseline"/>
        </w:rPr>
        <w:t>quyền</w:t>
      </w:r>
      <w:r>
        <w:rPr>
          <w:spacing w:val="-1"/>
          <w:vertAlign w:val="baseline"/>
        </w:rPr>
        <w:t> </w:t>
      </w:r>
      <w:r>
        <w:rPr>
          <w:vertAlign w:val="baseline"/>
        </w:rPr>
        <w:t>sử</w:t>
      </w:r>
      <w:r>
        <w:rPr>
          <w:spacing w:val="-1"/>
          <w:vertAlign w:val="baseline"/>
        </w:rPr>
        <w:t> </w:t>
      </w:r>
      <w:r>
        <w:rPr>
          <w:vertAlign w:val="baseline"/>
        </w:rPr>
        <w:t>dụng</w:t>
      </w:r>
      <w:r>
        <w:rPr>
          <w:spacing w:val="-1"/>
          <w:vertAlign w:val="baseline"/>
        </w:rPr>
        <w:t> </w:t>
      </w:r>
      <w:r>
        <w:rPr>
          <w:vertAlign w:val="baseline"/>
        </w:rPr>
        <w:t>của bà</w:t>
      </w:r>
      <w:r>
        <w:rPr>
          <w:spacing w:val="-3"/>
          <w:vertAlign w:val="baseline"/>
        </w:rPr>
        <w:t> </w:t>
      </w:r>
      <w:r>
        <w:rPr>
          <w:vertAlign w:val="baseline"/>
        </w:rPr>
        <w:t>B mà</w:t>
      </w:r>
      <w:r>
        <w:rPr>
          <w:spacing w:val="-1"/>
          <w:vertAlign w:val="baseline"/>
        </w:rPr>
        <w:t> </w:t>
      </w:r>
      <w:r>
        <w:rPr>
          <w:vertAlign w:val="baseline"/>
        </w:rPr>
        <w:t>thuộc</w:t>
      </w:r>
      <w:r>
        <w:rPr>
          <w:spacing w:val="-2"/>
          <w:vertAlign w:val="baseline"/>
        </w:rPr>
        <w:t> </w:t>
      </w:r>
      <w:r>
        <w:rPr>
          <w:vertAlign w:val="baseline"/>
        </w:rPr>
        <w:t>quyền</w:t>
      </w:r>
      <w:r>
        <w:rPr>
          <w:spacing w:val="-1"/>
          <w:vertAlign w:val="baseline"/>
        </w:rPr>
        <w:t> </w:t>
      </w:r>
      <w:r>
        <w:rPr>
          <w:vertAlign w:val="baseline"/>
        </w:rPr>
        <w:t>sử</w:t>
      </w:r>
      <w:r>
        <w:rPr>
          <w:spacing w:val="-2"/>
          <w:vertAlign w:val="baseline"/>
        </w:rPr>
        <w:t> </w:t>
      </w:r>
      <w:r>
        <w:rPr>
          <w:vertAlign w:val="baseline"/>
        </w:rPr>
        <w:t>dụng của</w:t>
      </w:r>
      <w:r>
        <w:rPr>
          <w:spacing w:val="-1"/>
          <w:vertAlign w:val="baseline"/>
        </w:rPr>
        <w:t> </w:t>
      </w:r>
      <w:r>
        <w:rPr>
          <w:vertAlign w:val="baseline"/>
        </w:rPr>
        <w:t>bà</w:t>
      </w:r>
      <w:r>
        <w:rPr>
          <w:spacing w:val="-1"/>
          <w:vertAlign w:val="baseline"/>
        </w:rPr>
        <w:t> </w:t>
      </w:r>
      <w:r>
        <w:rPr>
          <w:vertAlign w:val="baseline"/>
        </w:rPr>
        <w:t>P, đồng thời bà P đã cho vợ chồng ông N mượn để canh tác. Việc bà B tự ý gieo sạ lúa giống chồng lên lúa giống vợ chồng ông N, bà M đã gieo sạ cũng như tự ý bón phân, xịt thuốc trên phần đất không thuộc quyền sử dụng hợp pháp của mình, không được sự chấp thuận của bà P cũng như vợ chồng ông N, bà M là không đúng, đây là hành vi trái pháp luật xâm phạm quyền sử dụng đất hợp</w:t>
      </w:r>
      <w:r>
        <w:rPr>
          <w:spacing w:val="80"/>
          <w:vertAlign w:val="baseline"/>
        </w:rPr>
        <w:t> </w:t>
      </w:r>
      <w:r>
        <w:rPr>
          <w:vertAlign w:val="baseline"/>
        </w:rPr>
        <w:t>pháp của người khác, gây mất an ninh trật tự tại địa phương. Việc vợ chồng ông N, bà M canh tác, thu</w:t>
      </w:r>
      <w:r>
        <w:rPr>
          <w:spacing w:val="-1"/>
          <w:vertAlign w:val="baseline"/>
        </w:rPr>
        <w:t> </w:t>
      </w:r>
      <w:r>
        <w:rPr>
          <w:vertAlign w:val="baseline"/>
        </w:rPr>
        <w:t>hoạch lúa trên phần đất là trên cơ sở</w:t>
      </w:r>
      <w:r>
        <w:rPr>
          <w:spacing w:val="-1"/>
          <w:vertAlign w:val="baseline"/>
        </w:rPr>
        <w:t> </w:t>
      </w:r>
      <w:r>
        <w:rPr>
          <w:vertAlign w:val="baseline"/>
        </w:rPr>
        <w:t>được bà P cho mượn, không phải</w:t>
      </w:r>
      <w:r>
        <w:rPr>
          <w:spacing w:val="-1"/>
          <w:vertAlign w:val="baseline"/>
        </w:rPr>
        <w:t> </w:t>
      </w:r>
      <w:r>
        <w:rPr>
          <w:vertAlign w:val="baseline"/>
        </w:rPr>
        <w:t>hành vi xâm</w:t>
      </w:r>
      <w:r>
        <w:rPr>
          <w:spacing w:val="-5"/>
          <w:vertAlign w:val="baseline"/>
        </w:rPr>
        <w:t> </w:t>
      </w:r>
      <w:r>
        <w:rPr>
          <w:vertAlign w:val="baseline"/>
        </w:rPr>
        <w:t>phạm</w:t>
      </w:r>
      <w:r>
        <w:rPr>
          <w:spacing w:val="-5"/>
          <w:vertAlign w:val="baseline"/>
        </w:rPr>
        <w:t> </w:t>
      </w:r>
      <w:r>
        <w:rPr>
          <w:vertAlign w:val="baseline"/>
        </w:rPr>
        <w:t>quyền sở hữu tài sản của bà B nên không có trách nhiệm</w:t>
      </w:r>
      <w:r>
        <w:rPr>
          <w:spacing w:val="-5"/>
          <w:vertAlign w:val="baseline"/>
        </w:rPr>
        <w:t> </w:t>
      </w:r>
      <w:r>
        <w:rPr>
          <w:vertAlign w:val="baseline"/>
        </w:rPr>
        <w:t>gì đối với bà B. Các chi phí bà B</w:t>
      </w:r>
      <w:r>
        <w:rPr>
          <w:spacing w:val="-1"/>
          <w:vertAlign w:val="baseline"/>
        </w:rPr>
        <w:t> </w:t>
      </w:r>
      <w:r>
        <w:rPr>
          <w:vertAlign w:val="baseline"/>
        </w:rPr>
        <w:t>đã</w:t>
      </w:r>
      <w:r>
        <w:rPr>
          <w:spacing w:val="-1"/>
          <w:vertAlign w:val="baseline"/>
        </w:rPr>
        <w:t> </w:t>
      </w:r>
      <w:r>
        <w:rPr>
          <w:vertAlign w:val="baseline"/>
        </w:rPr>
        <w:t>đầu tư, chăm</w:t>
      </w:r>
      <w:r>
        <w:rPr>
          <w:spacing w:val="-5"/>
          <w:vertAlign w:val="baseline"/>
        </w:rPr>
        <w:t> </w:t>
      </w:r>
      <w:r>
        <w:rPr>
          <w:vertAlign w:val="baseline"/>
        </w:rPr>
        <w:t>sóc lúa</w:t>
      </w:r>
      <w:r>
        <w:rPr>
          <w:spacing w:val="-1"/>
          <w:vertAlign w:val="baseline"/>
        </w:rPr>
        <w:t> </w:t>
      </w:r>
      <w:r>
        <w:rPr>
          <w:vertAlign w:val="baseline"/>
        </w:rPr>
        <w:t>trên phần đất bà B</w:t>
      </w:r>
      <w:r>
        <w:rPr>
          <w:spacing w:val="-1"/>
          <w:vertAlign w:val="baseline"/>
        </w:rPr>
        <w:t> </w:t>
      </w:r>
      <w:r>
        <w:rPr>
          <w:vertAlign w:val="baseline"/>
        </w:rPr>
        <w:t>phải</w:t>
      </w:r>
      <w:r>
        <w:rPr>
          <w:spacing w:val="-1"/>
          <w:vertAlign w:val="baseline"/>
        </w:rPr>
        <w:t> </w:t>
      </w:r>
      <w:r>
        <w:rPr>
          <w:vertAlign w:val="baseline"/>
        </w:rPr>
        <w:t>tự</w:t>
      </w:r>
      <w:r>
        <w:rPr>
          <w:spacing w:val="-1"/>
          <w:vertAlign w:val="baseline"/>
        </w:rPr>
        <w:t> </w:t>
      </w:r>
      <w:r>
        <w:rPr>
          <w:vertAlign w:val="baseline"/>
        </w:rPr>
        <w:t>gánh chịu. Tòa</w:t>
      </w:r>
      <w:r>
        <w:rPr>
          <w:spacing w:val="-1"/>
          <w:vertAlign w:val="baseline"/>
        </w:rPr>
        <w:t> </w:t>
      </w:r>
      <w:r>
        <w:rPr>
          <w:vertAlign w:val="baseline"/>
        </w:rPr>
        <w:t>án cấp</w:t>
      </w:r>
      <w:r>
        <w:rPr>
          <w:spacing w:val="-1"/>
          <w:vertAlign w:val="baseline"/>
        </w:rPr>
        <w:t> </w:t>
      </w:r>
      <w:r>
        <w:rPr>
          <w:vertAlign w:val="baseline"/>
        </w:rPr>
        <w:t>sơ thẩm</w:t>
      </w:r>
      <w:r>
        <w:rPr>
          <w:spacing w:val="-5"/>
          <w:vertAlign w:val="baseline"/>
        </w:rPr>
        <w:t> </w:t>
      </w:r>
      <w:r>
        <w:rPr>
          <w:vertAlign w:val="baseline"/>
        </w:rPr>
        <w:t>không chấp</w:t>
      </w:r>
      <w:r>
        <w:rPr>
          <w:spacing w:val="-1"/>
          <w:vertAlign w:val="baseline"/>
        </w:rPr>
        <w:t> </w:t>
      </w:r>
      <w:r>
        <w:rPr>
          <w:vertAlign w:val="baseline"/>
        </w:rPr>
        <w:t>nhận yêu cầu khởi kiện của bà B là có căn cứ pháp luật.</w:t>
      </w:r>
    </w:p>
    <w:p>
      <w:pPr>
        <w:pStyle w:val="ListParagraph"/>
        <w:numPr>
          <w:ilvl w:val="0"/>
          <w:numId w:val="3"/>
        </w:numPr>
        <w:tabs>
          <w:tab w:pos="1293" w:val="left" w:leader="none"/>
        </w:tabs>
        <w:spacing w:line="240" w:lineRule="auto" w:before="120" w:after="0"/>
        <w:ind w:left="162" w:right="426" w:firstLine="719"/>
        <w:jc w:val="both"/>
        <w:rPr>
          <w:sz w:val="28"/>
        </w:rPr>
      </w:pPr>
      <w:r>
        <w:rPr>
          <w:sz w:val="28"/>
        </w:rPr>
        <w:t>Bà B cho rằng sau khi Tòa án nhân dân huyện L xét xử tại Bản án số 42/2019/DSST, bà P đã đồng ý trả lại đất cho bà bằng việc cho bà nhận số tiền bán lúa là không có căn cứ để chấp nhận. Bởi lẽ, phần đất tranh chấp sau khi được Tòa án nhân dân huyện L xét xử tại Bản án số 42/2019/DSST bác yêu cầu khởi kiện của bà B, nhưng sau đó bà B đã tự ý vào phần đất để canh tác, sạ chồng vào lúa bà P đã gieo sạ nên khi thu hoạch lúa phát sinh tranh chấp số tiền bán lúa. Được sự động viên của Công an xã, nghĩ tình nghĩa chị em nên bà P đã đồng ý cho bà B nhận số tiền bán lúa, đây là ý chí tự nguyện của bà P, không phải là căn cứ để chứng minh bà P đồng ý giao trả lại đất cho bà B.</w:t>
      </w:r>
    </w:p>
    <w:p>
      <w:pPr>
        <w:pStyle w:val="ListParagraph"/>
        <w:numPr>
          <w:ilvl w:val="0"/>
          <w:numId w:val="3"/>
        </w:numPr>
        <w:tabs>
          <w:tab w:pos="1298" w:val="left" w:leader="none"/>
        </w:tabs>
        <w:spacing w:line="240" w:lineRule="auto" w:before="122" w:after="0"/>
        <w:ind w:left="162" w:right="425" w:firstLine="719"/>
        <w:jc w:val="both"/>
        <w:rPr>
          <w:sz w:val="28"/>
        </w:rPr>
      </w:pPr>
      <w:r>
        <w:rPr>
          <w:sz w:val="28"/>
        </w:rPr>
        <w:t>Từ những nhận định trên, xét thấy bà B kháng cáo yêu cầu vợ chồng ông</w:t>
      </w:r>
      <w:r>
        <w:rPr>
          <w:spacing w:val="15"/>
          <w:sz w:val="28"/>
        </w:rPr>
        <w:t> </w:t>
      </w:r>
      <w:r>
        <w:rPr>
          <w:sz w:val="28"/>
        </w:rPr>
        <w:t>N,</w:t>
      </w:r>
      <w:r>
        <w:rPr>
          <w:spacing w:val="13"/>
          <w:sz w:val="28"/>
        </w:rPr>
        <w:t> </w:t>
      </w:r>
      <w:r>
        <w:rPr>
          <w:sz w:val="28"/>
        </w:rPr>
        <w:t>bà</w:t>
      </w:r>
      <w:r>
        <w:rPr>
          <w:spacing w:val="12"/>
          <w:sz w:val="28"/>
        </w:rPr>
        <w:t> </w:t>
      </w:r>
      <w:r>
        <w:rPr>
          <w:sz w:val="28"/>
        </w:rPr>
        <w:t>M</w:t>
      </w:r>
      <w:r>
        <w:rPr>
          <w:spacing w:val="14"/>
          <w:sz w:val="28"/>
        </w:rPr>
        <w:t> </w:t>
      </w:r>
      <w:r>
        <w:rPr>
          <w:sz w:val="28"/>
        </w:rPr>
        <w:t>bồi</w:t>
      </w:r>
      <w:r>
        <w:rPr>
          <w:spacing w:val="12"/>
          <w:sz w:val="28"/>
        </w:rPr>
        <w:t> </w:t>
      </w:r>
      <w:r>
        <w:rPr>
          <w:sz w:val="28"/>
        </w:rPr>
        <w:t>thường</w:t>
      </w:r>
      <w:r>
        <w:rPr>
          <w:spacing w:val="15"/>
          <w:sz w:val="28"/>
        </w:rPr>
        <w:t> </w:t>
      </w:r>
      <w:r>
        <w:rPr>
          <w:sz w:val="28"/>
        </w:rPr>
        <w:t>số</w:t>
      </w:r>
      <w:r>
        <w:rPr>
          <w:spacing w:val="15"/>
          <w:sz w:val="28"/>
        </w:rPr>
        <w:t> </w:t>
      </w:r>
      <w:r>
        <w:rPr>
          <w:sz w:val="28"/>
        </w:rPr>
        <w:t>tiền</w:t>
      </w:r>
      <w:r>
        <w:rPr>
          <w:spacing w:val="15"/>
          <w:sz w:val="28"/>
        </w:rPr>
        <w:t> </w:t>
      </w:r>
      <w:r>
        <w:rPr>
          <w:sz w:val="28"/>
        </w:rPr>
        <w:t>45.000.000</w:t>
      </w:r>
      <w:r>
        <w:rPr>
          <w:spacing w:val="12"/>
          <w:sz w:val="28"/>
        </w:rPr>
        <w:t> </w:t>
      </w:r>
      <w:r>
        <w:rPr>
          <w:sz w:val="28"/>
        </w:rPr>
        <w:t>đồng</w:t>
      </w:r>
      <w:r>
        <w:rPr>
          <w:spacing w:val="21"/>
          <w:sz w:val="28"/>
        </w:rPr>
        <w:t> </w:t>
      </w:r>
      <w:r>
        <w:rPr>
          <w:sz w:val="28"/>
        </w:rPr>
        <w:t>là</w:t>
      </w:r>
      <w:r>
        <w:rPr>
          <w:spacing w:val="14"/>
          <w:sz w:val="28"/>
        </w:rPr>
        <w:t> </w:t>
      </w:r>
      <w:r>
        <w:rPr>
          <w:sz w:val="28"/>
        </w:rPr>
        <w:t>không</w:t>
      </w:r>
      <w:r>
        <w:rPr>
          <w:spacing w:val="16"/>
          <w:sz w:val="28"/>
        </w:rPr>
        <w:t> </w:t>
      </w:r>
      <w:r>
        <w:rPr>
          <w:sz w:val="28"/>
        </w:rPr>
        <w:t>có</w:t>
      </w:r>
      <w:r>
        <w:rPr>
          <w:spacing w:val="12"/>
          <w:sz w:val="28"/>
        </w:rPr>
        <w:t> </w:t>
      </w:r>
      <w:r>
        <w:rPr>
          <w:sz w:val="28"/>
        </w:rPr>
        <w:t>cơ</w:t>
      </w:r>
      <w:r>
        <w:rPr>
          <w:spacing w:val="14"/>
          <w:sz w:val="28"/>
        </w:rPr>
        <w:t> </w:t>
      </w:r>
      <w:r>
        <w:rPr>
          <w:sz w:val="28"/>
        </w:rPr>
        <w:t>sở</w:t>
      </w:r>
      <w:r>
        <w:rPr>
          <w:spacing w:val="13"/>
          <w:sz w:val="28"/>
        </w:rPr>
        <w:t> </w:t>
      </w:r>
      <w:r>
        <w:rPr>
          <w:sz w:val="28"/>
        </w:rPr>
        <w:t>chấp</w:t>
      </w:r>
      <w:r>
        <w:rPr>
          <w:spacing w:val="12"/>
          <w:sz w:val="28"/>
        </w:rPr>
        <w:t> </w:t>
      </w:r>
      <w:r>
        <w:rPr>
          <w:sz w:val="28"/>
        </w:rPr>
        <w:t>nhận.</w:t>
      </w:r>
    </w:p>
    <w:p>
      <w:pPr>
        <w:spacing w:after="0" w:line="240" w:lineRule="auto"/>
        <w:jc w:val="both"/>
        <w:rPr>
          <w:sz w:val="28"/>
        </w:rPr>
        <w:sectPr>
          <w:pgSz w:w="11910" w:h="16850"/>
          <w:pgMar w:header="0" w:footer="643" w:top="1060" w:bottom="840" w:left="1540" w:right="700"/>
        </w:sectPr>
      </w:pPr>
    </w:p>
    <w:p>
      <w:pPr>
        <w:pStyle w:val="BodyText"/>
        <w:spacing w:line="242" w:lineRule="auto" w:before="65"/>
        <w:ind w:right="430" w:firstLine="0"/>
      </w:pPr>
      <w:r>
        <w:rPr/>
        <w:t>Do đó, Hội đồng xét xử không chấp nhận kháng cáo của bà B, giữ nguyên bản</w:t>
      </w:r>
      <w:r>
        <w:rPr>
          <w:spacing w:val="40"/>
        </w:rPr>
        <w:t> </w:t>
      </w:r>
      <w:r>
        <w:rPr/>
        <w:t>án sơ thẩm.</w:t>
      </w:r>
    </w:p>
    <w:p>
      <w:pPr>
        <w:pStyle w:val="ListParagraph"/>
        <w:numPr>
          <w:ilvl w:val="0"/>
          <w:numId w:val="3"/>
        </w:numPr>
        <w:tabs>
          <w:tab w:pos="1288" w:val="left" w:leader="none"/>
        </w:tabs>
        <w:spacing w:line="240" w:lineRule="auto" w:before="115" w:after="0"/>
        <w:ind w:left="162" w:right="429" w:firstLine="719"/>
        <w:jc w:val="both"/>
        <w:rPr>
          <w:sz w:val="28"/>
        </w:rPr>
      </w:pPr>
      <w:r>
        <w:rPr>
          <w:sz w:val="28"/>
        </w:rPr>
        <w:t>Đề nghị của đại diện Viện kiểm sát nhân dân tỉnh Hậu Giang phù hợp với nhận định của Hội đồng xét xử nên được chấp nhận.</w:t>
      </w:r>
    </w:p>
    <w:p>
      <w:pPr>
        <w:pStyle w:val="ListParagraph"/>
        <w:numPr>
          <w:ilvl w:val="0"/>
          <w:numId w:val="3"/>
        </w:numPr>
        <w:tabs>
          <w:tab w:pos="1310" w:val="left" w:leader="none"/>
        </w:tabs>
        <w:spacing w:line="240" w:lineRule="auto" w:before="120" w:after="0"/>
        <w:ind w:left="162" w:right="426" w:firstLine="719"/>
        <w:jc w:val="both"/>
        <w:rPr>
          <w:sz w:val="28"/>
        </w:rPr>
      </w:pPr>
      <w:r>
        <w:rPr>
          <w:sz w:val="28"/>
        </w:rPr>
        <w:t>Về án phí dân sự phúc thẩm: Do kháng cáo không được chấp nhận, căn cứ Điều 29 của Nghị quyết 326/2016/UBTVQH14 ngày 30 tháng 12 năm 2016 của Ủy ban thường vụ Quốc hội, bà B phải chịu án phí dân sự phúc thẩm với số tiền là 300.000 đồng.</w:t>
      </w:r>
    </w:p>
    <w:p>
      <w:pPr>
        <w:pStyle w:val="BodyText"/>
        <w:ind w:left="881" w:firstLine="0"/>
      </w:pPr>
      <w:r>
        <w:rPr/>
        <w:t>Vì</w:t>
      </w:r>
      <w:r>
        <w:rPr>
          <w:spacing w:val="-1"/>
        </w:rPr>
        <w:t> </w:t>
      </w:r>
      <w:r>
        <w:rPr/>
        <w:t>các</w:t>
      </w:r>
      <w:r>
        <w:rPr>
          <w:spacing w:val="-1"/>
        </w:rPr>
        <w:t> </w:t>
      </w:r>
      <w:r>
        <w:rPr/>
        <w:t>lẽ</w:t>
      </w:r>
      <w:r>
        <w:rPr>
          <w:spacing w:val="-3"/>
        </w:rPr>
        <w:t> </w:t>
      </w:r>
      <w:r>
        <w:rPr>
          <w:spacing w:val="-2"/>
        </w:rPr>
        <w:t>trên,</w:t>
      </w:r>
    </w:p>
    <w:p>
      <w:pPr>
        <w:pStyle w:val="BodyText"/>
        <w:spacing w:before="2"/>
        <w:ind w:left="0" w:firstLine="0"/>
        <w:jc w:val="left"/>
        <w:rPr>
          <w:sz w:val="13"/>
        </w:rPr>
      </w:pPr>
    </w:p>
    <w:p>
      <w:pPr>
        <w:pStyle w:val="Heading1"/>
        <w:spacing w:before="89"/>
        <w:ind w:left="3295" w:right="2857"/>
        <w:rPr>
          <w:b w:val="0"/>
        </w:rPr>
      </w:pPr>
      <w:r>
        <w:rPr/>
        <w:t>QUYẾT</w:t>
      </w:r>
      <w:r>
        <w:rPr>
          <w:spacing w:val="-19"/>
        </w:rPr>
        <w:t> </w:t>
      </w:r>
      <w:r>
        <w:rPr>
          <w:spacing w:val="-4"/>
        </w:rPr>
        <w:t>ĐỊNH</w:t>
      </w:r>
      <w:r>
        <w:rPr>
          <w:b w:val="0"/>
          <w:spacing w:val="-4"/>
        </w:rPr>
        <w:t>:</w:t>
      </w:r>
    </w:p>
    <w:p>
      <w:pPr>
        <w:pStyle w:val="BodyText"/>
        <w:spacing w:before="240"/>
        <w:ind w:left="870" w:firstLine="0"/>
      </w:pPr>
      <w:r>
        <w:rPr/>
        <w:t>Căn</w:t>
      </w:r>
      <w:r>
        <w:rPr>
          <w:spacing w:val="-2"/>
        </w:rPr>
        <w:t> </w:t>
      </w:r>
      <w:r>
        <w:rPr/>
        <w:t>cứ</w:t>
      </w:r>
      <w:r>
        <w:rPr>
          <w:spacing w:val="-5"/>
        </w:rPr>
        <w:t> </w:t>
      </w:r>
      <w:r>
        <w:rPr/>
        <w:t>khoản</w:t>
      </w:r>
      <w:r>
        <w:rPr>
          <w:spacing w:val="-2"/>
        </w:rPr>
        <w:t> </w:t>
      </w:r>
      <w:r>
        <w:rPr/>
        <w:t>1</w:t>
      </w:r>
      <w:r>
        <w:rPr>
          <w:spacing w:val="-3"/>
        </w:rPr>
        <w:t> </w:t>
      </w:r>
      <w:r>
        <w:rPr/>
        <w:t>Điều</w:t>
      </w:r>
      <w:r>
        <w:rPr>
          <w:spacing w:val="-6"/>
        </w:rPr>
        <w:t> </w:t>
      </w:r>
      <w:r>
        <w:rPr/>
        <w:t>308</w:t>
      </w:r>
      <w:r>
        <w:rPr>
          <w:spacing w:val="-2"/>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BodyText"/>
        <w:spacing w:before="119"/>
        <w:ind w:right="431" w:firstLine="707"/>
      </w:pPr>
      <w:r>
        <w:rPr/>
        <w:t>Không chấp nhận kháng cáo của nguyên đơn bà Trần Thị B. Giữ nguyên Bản án dân sự sơ thẩm số 35/2022/DS-ST ngày 23 tháng 6 năm 2022 của Tòa</w:t>
      </w:r>
      <w:r>
        <w:rPr>
          <w:spacing w:val="80"/>
        </w:rPr>
        <w:t> </w:t>
      </w:r>
      <w:r>
        <w:rPr/>
        <w:t>án nhân dân huyện L, tỉnh Hậu Giang.</w:t>
      </w:r>
    </w:p>
    <w:p>
      <w:pPr>
        <w:pStyle w:val="BodyText"/>
        <w:spacing w:before="122"/>
        <w:ind w:left="870" w:firstLine="0"/>
      </w:pPr>
      <w:r>
        <w:rPr/>
        <w:t>Áp</w:t>
      </w:r>
      <w:r>
        <w:rPr>
          <w:spacing w:val="12"/>
        </w:rPr>
        <w:t> </w:t>
      </w:r>
      <w:r>
        <w:rPr/>
        <w:t>dụng:</w:t>
      </w:r>
      <w:r>
        <w:rPr>
          <w:spacing w:val="19"/>
        </w:rPr>
        <w:t> </w:t>
      </w:r>
      <w:r>
        <w:rPr/>
        <w:t>Điều</w:t>
      </w:r>
      <w:r>
        <w:rPr>
          <w:spacing w:val="13"/>
        </w:rPr>
        <w:t> </w:t>
      </w:r>
      <w:r>
        <w:rPr/>
        <w:t>584</w:t>
      </w:r>
      <w:r>
        <w:rPr>
          <w:spacing w:val="12"/>
        </w:rPr>
        <w:t> </w:t>
      </w:r>
      <w:r>
        <w:rPr/>
        <w:t>và</w:t>
      </w:r>
      <w:r>
        <w:rPr>
          <w:spacing w:val="19"/>
        </w:rPr>
        <w:t> </w:t>
      </w:r>
      <w:r>
        <w:rPr/>
        <w:t>Điều</w:t>
      </w:r>
      <w:r>
        <w:rPr>
          <w:spacing w:val="15"/>
        </w:rPr>
        <w:t> </w:t>
      </w:r>
      <w:r>
        <w:rPr/>
        <w:t>585</w:t>
      </w:r>
      <w:r>
        <w:rPr>
          <w:spacing w:val="14"/>
        </w:rPr>
        <w:t> </w:t>
      </w:r>
      <w:r>
        <w:rPr/>
        <w:t>của</w:t>
      </w:r>
      <w:r>
        <w:rPr>
          <w:spacing w:val="15"/>
        </w:rPr>
        <w:t> </w:t>
      </w:r>
      <w:r>
        <w:rPr/>
        <w:t>Bộ</w:t>
      </w:r>
      <w:r>
        <w:rPr>
          <w:spacing w:val="12"/>
        </w:rPr>
        <w:t> </w:t>
      </w:r>
      <w:r>
        <w:rPr/>
        <w:t>luật</w:t>
      </w:r>
      <w:r>
        <w:rPr>
          <w:spacing w:val="16"/>
        </w:rPr>
        <w:t> </w:t>
      </w:r>
      <w:r>
        <w:rPr/>
        <w:t>Dân</w:t>
      </w:r>
      <w:r>
        <w:rPr>
          <w:spacing w:val="12"/>
        </w:rPr>
        <w:t> </w:t>
      </w:r>
      <w:r>
        <w:rPr/>
        <w:t>sự</w:t>
      </w:r>
      <w:r>
        <w:rPr>
          <w:spacing w:val="8"/>
        </w:rPr>
        <w:t> </w:t>
      </w:r>
      <w:r>
        <w:rPr/>
        <w:t>năm</w:t>
      </w:r>
      <w:r>
        <w:rPr>
          <w:spacing w:val="10"/>
        </w:rPr>
        <w:t> </w:t>
      </w:r>
      <w:r>
        <w:rPr>
          <w:spacing w:val="-2"/>
        </w:rPr>
        <w:t>2015;</w:t>
      </w:r>
    </w:p>
    <w:p>
      <w:pPr>
        <w:pStyle w:val="BodyText"/>
        <w:spacing w:before="119"/>
        <w:ind w:right="433" w:firstLine="707"/>
      </w:pPr>
      <w:r>
        <w:rPr/>
        <w:t>Nghị quyết 326/2016/NQ-UBTVQH14, ngày 30/12/2016 của Ủy ban thường vụ Quốc hội quy định về mức thu, miễn, giảm, thu, nộp, quản lý và sử dụng án phí, lệ phí Tòa án.</w:t>
      </w:r>
    </w:p>
    <w:p>
      <w:pPr>
        <w:spacing w:before="119"/>
        <w:ind w:left="870" w:right="0" w:firstLine="0"/>
        <w:jc w:val="both"/>
        <w:rPr>
          <w:i/>
          <w:sz w:val="28"/>
        </w:rPr>
      </w:pPr>
      <w:r>
        <w:rPr>
          <w:i/>
          <w:sz w:val="28"/>
        </w:rPr>
        <w:t>Tuyên</w:t>
      </w:r>
      <w:r>
        <w:rPr>
          <w:i/>
          <w:spacing w:val="20"/>
          <w:sz w:val="28"/>
        </w:rPr>
        <w:t> </w:t>
      </w:r>
      <w:r>
        <w:rPr>
          <w:i/>
          <w:spacing w:val="-5"/>
          <w:sz w:val="28"/>
        </w:rPr>
        <w:t>xử:</w:t>
      </w:r>
    </w:p>
    <w:p>
      <w:pPr>
        <w:pStyle w:val="ListParagraph"/>
        <w:numPr>
          <w:ilvl w:val="0"/>
          <w:numId w:val="4"/>
        </w:numPr>
        <w:tabs>
          <w:tab w:pos="1184" w:val="left" w:leader="none"/>
        </w:tabs>
        <w:spacing w:line="240" w:lineRule="auto" w:before="120" w:after="0"/>
        <w:ind w:left="162" w:right="436" w:firstLine="707"/>
        <w:jc w:val="both"/>
        <w:rPr>
          <w:sz w:val="28"/>
        </w:rPr>
      </w:pPr>
      <w:r>
        <w:rPr>
          <w:sz w:val="28"/>
        </w:rPr>
        <w:t>Không chấp nhận yêu cầu khởi kiện của nguyên đơn bà</w:t>
      </w:r>
      <w:r>
        <w:rPr>
          <w:spacing w:val="40"/>
          <w:sz w:val="28"/>
        </w:rPr>
        <w:t> </w:t>
      </w:r>
      <w:r>
        <w:rPr>
          <w:sz w:val="28"/>
        </w:rPr>
        <w:t>Trần Thị B</w:t>
      </w:r>
      <w:r>
        <w:rPr>
          <w:spacing w:val="80"/>
          <w:sz w:val="28"/>
        </w:rPr>
        <w:t> </w:t>
      </w:r>
      <w:r>
        <w:rPr>
          <w:sz w:val="28"/>
        </w:rPr>
        <w:t>yêu cầu bị đơn ông Trần Hoàng N và bà Hồ Thị M bồi thường thiệt hại về tài</w:t>
      </w:r>
      <w:r>
        <w:rPr>
          <w:spacing w:val="40"/>
          <w:sz w:val="28"/>
        </w:rPr>
        <w:t> </w:t>
      </w:r>
      <w:r>
        <w:rPr>
          <w:sz w:val="28"/>
        </w:rPr>
        <w:t>sản số tiền 45.000.000 đồng</w:t>
      </w:r>
      <w:r>
        <w:rPr>
          <w:spacing w:val="40"/>
          <w:sz w:val="28"/>
        </w:rPr>
        <w:t> </w:t>
      </w:r>
      <w:r>
        <w:rPr>
          <w:sz w:val="28"/>
        </w:rPr>
        <w:t>(Bốn</w:t>
      </w:r>
      <w:r>
        <w:rPr>
          <w:spacing w:val="40"/>
          <w:sz w:val="28"/>
        </w:rPr>
        <w:t> </w:t>
      </w:r>
      <w:r>
        <w:rPr>
          <w:sz w:val="28"/>
        </w:rPr>
        <w:t>mươi lăm triệu đồng).</w:t>
      </w:r>
    </w:p>
    <w:p>
      <w:pPr>
        <w:pStyle w:val="ListParagraph"/>
        <w:numPr>
          <w:ilvl w:val="0"/>
          <w:numId w:val="4"/>
        </w:numPr>
        <w:tabs>
          <w:tab w:pos="1191" w:val="left" w:leader="none"/>
        </w:tabs>
        <w:spacing w:line="240" w:lineRule="auto" w:before="122" w:after="0"/>
        <w:ind w:left="162" w:right="433" w:firstLine="707"/>
        <w:jc w:val="both"/>
        <w:rPr>
          <w:sz w:val="28"/>
        </w:rPr>
      </w:pPr>
      <w:r>
        <w:rPr>
          <w:sz w:val="28"/>
        </w:rPr>
        <w:t>Án phí dân sự sơ thẩm:</w:t>
      </w:r>
      <w:r>
        <w:rPr>
          <w:spacing w:val="40"/>
          <w:sz w:val="28"/>
        </w:rPr>
        <w:t> </w:t>
      </w:r>
      <w:r>
        <w:rPr>
          <w:sz w:val="28"/>
        </w:rPr>
        <w:t>Bà Trần Thị B phải chịu số tiền 2.250.000</w:t>
      </w:r>
      <w:r>
        <w:rPr>
          <w:spacing w:val="40"/>
          <w:sz w:val="28"/>
        </w:rPr>
        <w:t> </w:t>
      </w:r>
      <w:r>
        <w:rPr>
          <w:sz w:val="28"/>
        </w:rPr>
        <w:t>đồng</w:t>
      </w:r>
      <w:r>
        <w:rPr>
          <w:spacing w:val="30"/>
          <w:sz w:val="28"/>
        </w:rPr>
        <w:t> </w:t>
      </w:r>
      <w:r>
        <w:rPr>
          <w:sz w:val="28"/>
        </w:rPr>
        <w:t>(Hai</w:t>
      </w:r>
      <w:r>
        <w:rPr>
          <w:spacing w:val="31"/>
          <w:sz w:val="28"/>
        </w:rPr>
        <w:t> </w:t>
      </w:r>
      <w:r>
        <w:rPr>
          <w:sz w:val="28"/>
        </w:rPr>
        <w:t>triệu</w:t>
      </w:r>
      <w:r>
        <w:rPr>
          <w:spacing w:val="27"/>
          <w:sz w:val="28"/>
        </w:rPr>
        <w:t> </w:t>
      </w:r>
      <w:r>
        <w:rPr>
          <w:sz w:val="28"/>
        </w:rPr>
        <w:t>hai</w:t>
      </w:r>
      <w:r>
        <w:rPr>
          <w:spacing w:val="31"/>
          <w:sz w:val="28"/>
        </w:rPr>
        <w:t> </w:t>
      </w:r>
      <w:r>
        <w:rPr>
          <w:sz w:val="28"/>
        </w:rPr>
        <w:t>trăm</w:t>
      </w:r>
      <w:r>
        <w:rPr>
          <w:spacing w:val="23"/>
          <w:sz w:val="28"/>
        </w:rPr>
        <w:t> </w:t>
      </w:r>
      <w:r>
        <w:rPr>
          <w:sz w:val="28"/>
        </w:rPr>
        <w:t>năm</w:t>
      </w:r>
      <w:r>
        <w:rPr>
          <w:spacing w:val="26"/>
          <w:sz w:val="28"/>
        </w:rPr>
        <w:t> </w:t>
      </w:r>
      <w:r>
        <w:rPr>
          <w:sz w:val="28"/>
        </w:rPr>
        <w:t>mươi</w:t>
      </w:r>
      <w:r>
        <w:rPr>
          <w:spacing w:val="30"/>
          <w:sz w:val="28"/>
        </w:rPr>
        <w:t> </w:t>
      </w:r>
      <w:r>
        <w:rPr>
          <w:sz w:val="28"/>
        </w:rPr>
        <w:t>ngàn</w:t>
      </w:r>
      <w:r>
        <w:rPr>
          <w:spacing w:val="27"/>
          <w:sz w:val="28"/>
        </w:rPr>
        <w:t> </w:t>
      </w:r>
      <w:r>
        <w:rPr>
          <w:sz w:val="28"/>
        </w:rPr>
        <w:t>đồng),</w:t>
      </w:r>
      <w:r>
        <w:rPr>
          <w:spacing w:val="27"/>
          <w:sz w:val="28"/>
        </w:rPr>
        <w:t> </w:t>
      </w:r>
      <w:r>
        <w:rPr>
          <w:sz w:val="28"/>
        </w:rPr>
        <w:t>khấu</w:t>
      </w:r>
      <w:r>
        <w:rPr>
          <w:spacing w:val="30"/>
          <w:sz w:val="28"/>
        </w:rPr>
        <w:t> </w:t>
      </w:r>
      <w:r>
        <w:rPr>
          <w:sz w:val="28"/>
        </w:rPr>
        <w:t>trừ</w:t>
      </w:r>
      <w:r>
        <w:rPr>
          <w:spacing w:val="25"/>
          <w:sz w:val="28"/>
        </w:rPr>
        <w:t> </w:t>
      </w:r>
      <w:r>
        <w:rPr>
          <w:sz w:val="28"/>
        </w:rPr>
        <w:t>vào</w:t>
      </w:r>
      <w:r>
        <w:rPr>
          <w:spacing w:val="27"/>
          <w:sz w:val="28"/>
        </w:rPr>
        <w:t> </w:t>
      </w:r>
      <w:r>
        <w:rPr>
          <w:sz w:val="28"/>
        </w:rPr>
        <w:t>số</w:t>
      </w:r>
      <w:r>
        <w:rPr>
          <w:spacing w:val="30"/>
          <w:sz w:val="28"/>
        </w:rPr>
        <w:t> </w:t>
      </w:r>
      <w:r>
        <w:rPr>
          <w:sz w:val="28"/>
        </w:rPr>
        <w:t>tiền</w:t>
      </w:r>
      <w:r>
        <w:rPr>
          <w:spacing w:val="30"/>
          <w:sz w:val="28"/>
        </w:rPr>
        <w:t> </w:t>
      </w:r>
      <w:r>
        <w:rPr>
          <w:sz w:val="28"/>
        </w:rPr>
        <w:t>tạm</w:t>
      </w:r>
      <w:r>
        <w:rPr>
          <w:spacing w:val="23"/>
          <w:sz w:val="28"/>
        </w:rPr>
        <w:t> </w:t>
      </w:r>
      <w:r>
        <w:rPr>
          <w:sz w:val="28"/>
        </w:rPr>
        <w:t>ứng án phí bà B đã nộp là 1.125.000 đồng theo lai thu tiền số 0006221 ngày 01/3/2022</w:t>
      </w:r>
      <w:r>
        <w:rPr>
          <w:spacing w:val="40"/>
          <w:sz w:val="28"/>
        </w:rPr>
        <w:t> </w:t>
      </w:r>
      <w:r>
        <w:rPr>
          <w:sz w:val="28"/>
        </w:rPr>
        <w:t>của</w:t>
      </w:r>
      <w:r>
        <w:rPr>
          <w:spacing w:val="39"/>
          <w:sz w:val="28"/>
        </w:rPr>
        <w:t> </w:t>
      </w:r>
      <w:r>
        <w:rPr>
          <w:sz w:val="28"/>
        </w:rPr>
        <w:t>Chi</w:t>
      </w:r>
      <w:r>
        <w:rPr>
          <w:spacing w:val="40"/>
          <w:sz w:val="28"/>
        </w:rPr>
        <w:t> </w:t>
      </w:r>
      <w:r>
        <w:rPr>
          <w:sz w:val="28"/>
        </w:rPr>
        <w:t>cục</w:t>
      </w:r>
      <w:r>
        <w:rPr>
          <w:spacing w:val="39"/>
          <w:sz w:val="28"/>
        </w:rPr>
        <w:t> </w:t>
      </w:r>
      <w:r>
        <w:rPr>
          <w:sz w:val="28"/>
        </w:rPr>
        <w:t>thi</w:t>
      </w:r>
      <w:r>
        <w:rPr>
          <w:spacing w:val="40"/>
          <w:sz w:val="28"/>
        </w:rPr>
        <w:t> </w:t>
      </w:r>
      <w:r>
        <w:rPr>
          <w:sz w:val="28"/>
        </w:rPr>
        <w:t>hành</w:t>
      </w:r>
      <w:r>
        <w:rPr>
          <w:spacing w:val="40"/>
          <w:sz w:val="28"/>
        </w:rPr>
        <w:t> </w:t>
      </w:r>
      <w:r>
        <w:rPr>
          <w:sz w:val="28"/>
        </w:rPr>
        <w:t>án</w:t>
      </w:r>
      <w:r>
        <w:rPr>
          <w:spacing w:val="38"/>
          <w:sz w:val="28"/>
        </w:rPr>
        <w:t> </w:t>
      </w:r>
      <w:r>
        <w:rPr>
          <w:sz w:val="28"/>
        </w:rPr>
        <w:t>dân</w:t>
      </w:r>
      <w:r>
        <w:rPr>
          <w:spacing w:val="38"/>
          <w:sz w:val="28"/>
        </w:rPr>
        <w:t> </w:t>
      </w:r>
      <w:r>
        <w:rPr>
          <w:sz w:val="28"/>
        </w:rPr>
        <w:t>sự</w:t>
      </w:r>
      <w:r>
        <w:rPr>
          <w:spacing w:val="38"/>
          <w:sz w:val="28"/>
        </w:rPr>
        <w:t> </w:t>
      </w:r>
      <w:r>
        <w:rPr>
          <w:sz w:val="28"/>
        </w:rPr>
        <w:t>huyện</w:t>
      </w:r>
      <w:r>
        <w:rPr>
          <w:spacing w:val="40"/>
          <w:sz w:val="28"/>
        </w:rPr>
        <w:t> </w:t>
      </w:r>
      <w:r>
        <w:rPr>
          <w:sz w:val="28"/>
        </w:rPr>
        <w:t>L,</w:t>
      </w:r>
      <w:r>
        <w:rPr>
          <w:spacing w:val="38"/>
          <w:sz w:val="28"/>
        </w:rPr>
        <w:t> </w:t>
      </w:r>
      <w:r>
        <w:rPr>
          <w:sz w:val="28"/>
        </w:rPr>
        <w:t>tỉnh</w:t>
      </w:r>
      <w:r>
        <w:rPr>
          <w:spacing w:val="40"/>
          <w:sz w:val="28"/>
        </w:rPr>
        <w:t> </w:t>
      </w:r>
      <w:r>
        <w:rPr>
          <w:sz w:val="28"/>
        </w:rPr>
        <w:t>Hậu</w:t>
      </w:r>
      <w:r>
        <w:rPr>
          <w:spacing w:val="38"/>
          <w:sz w:val="28"/>
        </w:rPr>
        <w:t> </w:t>
      </w:r>
      <w:r>
        <w:rPr>
          <w:sz w:val="28"/>
        </w:rPr>
        <w:t>Giang.</w:t>
      </w:r>
      <w:r>
        <w:rPr>
          <w:spacing w:val="40"/>
          <w:sz w:val="28"/>
        </w:rPr>
        <w:t> </w:t>
      </w:r>
      <w:r>
        <w:rPr>
          <w:sz w:val="28"/>
        </w:rPr>
        <w:t>Số</w:t>
      </w:r>
      <w:r>
        <w:rPr>
          <w:spacing w:val="37"/>
          <w:sz w:val="28"/>
        </w:rPr>
        <w:t> </w:t>
      </w:r>
      <w:r>
        <w:rPr>
          <w:sz w:val="28"/>
        </w:rPr>
        <w:t>tiền còn</w:t>
      </w:r>
      <w:r>
        <w:rPr>
          <w:spacing w:val="40"/>
          <w:sz w:val="28"/>
        </w:rPr>
        <w:t> </w:t>
      </w:r>
      <w:r>
        <w:rPr>
          <w:sz w:val="28"/>
        </w:rPr>
        <w:t>lại</w:t>
      </w:r>
      <w:r>
        <w:rPr>
          <w:spacing w:val="40"/>
          <w:sz w:val="28"/>
        </w:rPr>
        <w:t> </w:t>
      </w:r>
      <w:r>
        <w:rPr>
          <w:sz w:val="28"/>
        </w:rPr>
        <w:t>bà</w:t>
      </w:r>
      <w:r>
        <w:rPr>
          <w:spacing w:val="40"/>
          <w:sz w:val="28"/>
        </w:rPr>
        <w:t> </w:t>
      </w:r>
      <w:r>
        <w:rPr>
          <w:sz w:val="28"/>
        </w:rPr>
        <w:t>B</w:t>
      </w:r>
      <w:r>
        <w:rPr>
          <w:spacing w:val="40"/>
          <w:sz w:val="28"/>
        </w:rPr>
        <w:t> </w:t>
      </w:r>
      <w:r>
        <w:rPr>
          <w:sz w:val="28"/>
        </w:rPr>
        <w:t>phải</w:t>
      </w:r>
      <w:r>
        <w:rPr>
          <w:spacing w:val="40"/>
          <w:sz w:val="28"/>
        </w:rPr>
        <w:t> </w:t>
      </w:r>
      <w:r>
        <w:rPr>
          <w:sz w:val="28"/>
        </w:rPr>
        <w:t>nộp</w:t>
      </w:r>
      <w:r>
        <w:rPr>
          <w:spacing w:val="40"/>
          <w:sz w:val="28"/>
        </w:rPr>
        <w:t> </w:t>
      </w:r>
      <w:r>
        <w:rPr>
          <w:sz w:val="28"/>
        </w:rPr>
        <w:t>là</w:t>
      </w:r>
      <w:r>
        <w:rPr>
          <w:spacing w:val="40"/>
          <w:sz w:val="28"/>
        </w:rPr>
        <w:t> </w:t>
      </w:r>
      <w:r>
        <w:rPr>
          <w:sz w:val="28"/>
        </w:rPr>
        <w:t>1.125.000</w:t>
      </w:r>
      <w:r>
        <w:rPr>
          <w:spacing w:val="40"/>
          <w:sz w:val="28"/>
        </w:rPr>
        <w:t> </w:t>
      </w:r>
      <w:r>
        <w:rPr>
          <w:sz w:val="28"/>
        </w:rPr>
        <w:t>đồng</w:t>
      </w:r>
      <w:r>
        <w:rPr>
          <w:spacing w:val="40"/>
          <w:sz w:val="28"/>
        </w:rPr>
        <w:t> </w:t>
      </w:r>
      <w:r>
        <w:rPr>
          <w:sz w:val="28"/>
        </w:rPr>
        <w:t>(Một</w:t>
      </w:r>
      <w:r>
        <w:rPr>
          <w:spacing w:val="40"/>
          <w:sz w:val="28"/>
        </w:rPr>
        <w:t> </w:t>
      </w:r>
      <w:r>
        <w:rPr>
          <w:sz w:val="28"/>
        </w:rPr>
        <w:t>triệu</w:t>
      </w:r>
      <w:r>
        <w:rPr>
          <w:spacing w:val="40"/>
          <w:sz w:val="28"/>
        </w:rPr>
        <w:t> </w:t>
      </w:r>
      <w:r>
        <w:rPr>
          <w:sz w:val="28"/>
        </w:rPr>
        <w:t>một</w:t>
      </w:r>
      <w:r>
        <w:rPr>
          <w:spacing w:val="40"/>
          <w:sz w:val="28"/>
        </w:rPr>
        <w:t> </w:t>
      </w:r>
      <w:r>
        <w:rPr>
          <w:sz w:val="28"/>
        </w:rPr>
        <w:t>trăm hai</w:t>
      </w:r>
      <w:r>
        <w:rPr>
          <w:spacing w:val="40"/>
          <w:sz w:val="28"/>
        </w:rPr>
        <w:t> </w:t>
      </w:r>
      <w:r>
        <w:rPr>
          <w:sz w:val="28"/>
        </w:rPr>
        <w:t>mươi</w:t>
      </w:r>
      <w:r>
        <w:rPr>
          <w:spacing w:val="40"/>
          <w:sz w:val="28"/>
        </w:rPr>
        <w:t> </w:t>
      </w:r>
      <w:r>
        <w:rPr>
          <w:sz w:val="28"/>
        </w:rPr>
        <w:t>lăm ngàn đồng).</w:t>
      </w:r>
    </w:p>
    <w:p>
      <w:pPr>
        <w:pStyle w:val="ListParagraph"/>
        <w:numPr>
          <w:ilvl w:val="0"/>
          <w:numId w:val="4"/>
        </w:numPr>
        <w:tabs>
          <w:tab w:pos="1192" w:val="left" w:leader="none"/>
        </w:tabs>
        <w:spacing w:line="240" w:lineRule="auto" w:before="120" w:after="0"/>
        <w:ind w:left="162" w:right="428" w:firstLine="707"/>
        <w:jc w:val="both"/>
        <w:rPr>
          <w:sz w:val="28"/>
        </w:rPr>
      </w:pPr>
      <w:r>
        <w:rPr>
          <w:sz w:val="28"/>
        </w:rPr>
        <w:t>Án phí dân sự phúc thẩm: Bà Trần Thị B phải chịu số tiền 300.000 đồng. Chuyển số tiền tạm ứng án phí phúc thẩm bà B đã nộp là 300.000 đồng theo</w:t>
      </w:r>
      <w:r>
        <w:rPr>
          <w:spacing w:val="-1"/>
          <w:sz w:val="28"/>
        </w:rPr>
        <w:t> </w:t>
      </w:r>
      <w:r>
        <w:rPr>
          <w:sz w:val="28"/>
        </w:rPr>
        <w:t>biên</w:t>
      </w:r>
      <w:r>
        <w:rPr>
          <w:spacing w:val="-1"/>
          <w:sz w:val="28"/>
        </w:rPr>
        <w:t> </w:t>
      </w:r>
      <w:r>
        <w:rPr>
          <w:sz w:val="28"/>
        </w:rPr>
        <w:t>lai thu tiền</w:t>
      </w:r>
      <w:r>
        <w:rPr>
          <w:spacing w:val="-2"/>
          <w:sz w:val="28"/>
        </w:rPr>
        <w:t> </w:t>
      </w:r>
      <w:r>
        <w:rPr>
          <w:sz w:val="28"/>
        </w:rPr>
        <w:t>số</w:t>
      </w:r>
      <w:r>
        <w:rPr>
          <w:spacing w:val="-2"/>
          <w:sz w:val="28"/>
        </w:rPr>
        <w:t> </w:t>
      </w:r>
      <w:r>
        <w:rPr>
          <w:sz w:val="28"/>
        </w:rPr>
        <w:t>0006413</w:t>
      </w:r>
      <w:r>
        <w:rPr>
          <w:spacing w:val="-1"/>
          <w:sz w:val="28"/>
        </w:rPr>
        <w:t> </w:t>
      </w:r>
      <w:r>
        <w:rPr>
          <w:sz w:val="28"/>
        </w:rPr>
        <w:t>ngày</w:t>
      </w:r>
      <w:r>
        <w:rPr>
          <w:spacing w:val="-3"/>
          <w:sz w:val="28"/>
        </w:rPr>
        <w:t> </w:t>
      </w:r>
      <w:r>
        <w:rPr>
          <w:sz w:val="28"/>
        </w:rPr>
        <w:t>05/7/2022 của Chi cục Thi</w:t>
      </w:r>
      <w:r>
        <w:rPr>
          <w:spacing w:val="-1"/>
          <w:sz w:val="28"/>
        </w:rPr>
        <w:t> </w:t>
      </w:r>
      <w:r>
        <w:rPr>
          <w:sz w:val="28"/>
        </w:rPr>
        <w:t>hành</w:t>
      </w:r>
      <w:r>
        <w:rPr>
          <w:spacing w:val="-1"/>
          <w:sz w:val="28"/>
        </w:rPr>
        <w:t> </w:t>
      </w:r>
      <w:r>
        <w:rPr>
          <w:sz w:val="28"/>
        </w:rPr>
        <w:t>án</w:t>
      </w:r>
      <w:r>
        <w:rPr>
          <w:spacing w:val="-2"/>
          <w:sz w:val="28"/>
        </w:rPr>
        <w:t> </w:t>
      </w:r>
      <w:r>
        <w:rPr>
          <w:sz w:val="28"/>
        </w:rPr>
        <w:t>huyện L, tỉnh Hậu Giang thành án phí. Bà B đã nộp xong án phí dân sự phúc thẩm.</w:t>
      </w:r>
    </w:p>
    <w:p>
      <w:pPr>
        <w:pStyle w:val="BodyText"/>
        <w:spacing w:before="119"/>
        <w:ind w:left="870" w:firstLine="0"/>
      </w:pPr>
      <w:r>
        <w:rPr/>
        <w:t>Bản</w:t>
      </w:r>
      <w:r>
        <w:rPr>
          <w:spacing w:val="-1"/>
        </w:rPr>
        <w:t> </w:t>
      </w:r>
      <w:r>
        <w:rPr/>
        <w:t>án dân</w:t>
      </w:r>
      <w:r>
        <w:rPr>
          <w:spacing w:val="-5"/>
        </w:rPr>
        <w:t> </w:t>
      </w:r>
      <w:r>
        <w:rPr/>
        <w:t>sự</w:t>
      </w:r>
      <w:r>
        <w:rPr>
          <w:spacing w:val="-2"/>
        </w:rPr>
        <w:t> </w:t>
      </w:r>
      <w:r>
        <w:rPr/>
        <w:t>phúc</w:t>
      </w:r>
      <w:r>
        <w:rPr>
          <w:spacing w:val="-4"/>
        </w:rPr>
        <w:t> </w:t>
      </w:r>
      <w:r>
        <w:rPr/>
        <w:t>thẩm</w:t>
      </w:r>
      <w:r>
        <w:rPr>
          <w:spacing w:val="-6"/>
        </w:rPr>
        <w:t> </w:t>
      </w:r>
      <w:r>
        <w:rPr/>
        <w:t>có</w:t>
      </w:r>
      <w:r>
        <w:rPr>
          <w:spacing w:val="-2"/>
        </w:rPr>
        <w:t> </w:t>
      </w:r>
      <w:r>
        <w:rPr/>
        <w:t>hiệu lực</w:t>
      </w:r>
      <w:r>
        <w:rPr>
          <w:spacing w:val="-5"/>
        </w:rPr>
        <w:t> </w:t>
      </w:r>
      <w:r>
        <w:rPr/>
        <w:t>pháp</w:t>
      </w:r>
      <w:r>
        <w:rPr>
          <w:spacing w:val="-3"/>
        </w:rPr>
        <w:t> </w:t>
      </w:r>
      <w:r>
        <w:rPr/>
        <w:t>luật kể</w:t>
      </w:r>
      <w:r>
        <w:rPr>
          <w:spacing w:val="-2"/>
        </w:rPr>
        <w:t> </w:t>
      </w:r>
      <w:r>
        <w:rPr/>
        <w:t>từ</w:t>
      </w:r>
      <w:r>
        <w:rPr>
          <w:spacing w:val="-2"/>
        </w:rPr>
        <w:t> </w:t>
      </w:r>
      <w:r>
        <w:rPr/>
        <w:t>ngày</w:t>
      </w:r>
      <w:r>
        <w:rPr>
          <w:spacing w:val="-5"/>
        </w:rPr>
        <w:t> </w:t>
      </w:r>
      <w:r>
        <w:rPr/>
        <w:t>tuyên </w:t>
      </w:r>
      <w:r>
        <w:rPr>
          <w:spacing w:val="-2"/>
        </w:rPr>
        <w:t>án./.</w:t>
      </w:r>
    </w:p>
    <w:p>
      <w:pPr>
        <w:spacing w:after="0"/>
        <w:sectPr>
          <w:pgSz w:w="11910" w:h="16850"/>
          <w:pgMar w:header="0" w:footer="643" w:top="1060" w:bottom="840" w:left="1540" w:right="7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1"/>
        <w:gridCol w:w="5994"/>
      </w:tblGrid>
      <w:tr>
        <w:trPr>
          <w:trHeight w:val="2728" w:hRule="atLeast"/>
        </w:trPr>
        <w:tc>
          <w:tcPr>
            <w:tcW w:w="3441" w:type="dxa"/>
          </w:tcPr>
          <w:p>
            <w:pPr>
              <w:pStyle w:val="TableParagraph"/>
              <w:spacing w:before="10"/>
              <w:rPr>
                <w:sz w:val="22"/>
              </w:rPr>
            </w:pPr>
          </w:p>
          <w:p>
            <w:pPr>
              <w:pStyle w:val="TableParagraph"/>
              <w:spacing w:line="275" w:lineRule="exact"/>
              <w:ind w:left="17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Hậu</w:t>
            </w:r>
            <w:r>
              <w:rPr>
                <w:spacing w:val="-1"/>
                <w:sz w:val="22"/>
              </w:rPr>
              <w:t> </w:t>
            </w:r>
            <w:r>
              <w:rPr>
                <w:spacing w:val="-2"/>
                <w:sz w:val="22"/>
              </w:rPr>
              <w:t>Giang;</w:t>
            </w:r>
          </w:p>
          <w:p>
            <w:pPr>
              <w:pStyle w:val="TableParagraph"/>
              <w:numPr>
                <w:ilvl w:val="0"/>
                <w:numId w:val="5"/>
              </w:numPr>
              <w:tabs>
                <w:tab w:pos="175" w:val="left" w:leader="none"/>
              </w:tabs>
              <w:spacing w:line="252" w:lineRule="exact" w:before="2"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L;</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L;</w:t>
            </w:r>
          </w:p>
          <w:p>
            <w:pPr>
              <w:pStyle w:val="TableParagraph"/>
              <w:numPr>
                <w:ilvl w:val="0"/>
                <w:numId w:val="5"/>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994" w:type="dxa"/>
          </w:tcPr>
          <w:p>
            <w:pPr>
              <w:pStyle w:val="TableParagraph"/>
              <w:spacing w:line="242" w:lineRule="auto"/>
              <w:ind w:left="952"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1"/>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7"/>
              <w:rPr>
                <w:sz w:val="32"/>
              </w:rPr>
            </w:pPr>
          </w:p>
          <w:p>
            <w:pPr>
              <w:pStyle w:val="TableParagraph"/>
              <w:spacing w:line="302" w:lineRule="exact"/>
              <w:ind w:left="947" w:right="48"/>
              <w:jc w:val="center"/>
              <w:rPr>
                <w:b/>
                <w:sz w:val="28"/>
              </w:rPr>
            </w:pPr>
            <w:r>
              <w:rPr>
                <w:b/>
                <w:sz w:val="28"/>
              </w:rPr>
              <w:t>Nguyễn</w:t>
            </w:r>
            <w:r>
              <w:rPr>
                <w:b/>
                <w:spacing w:val="-8"/>
                <w:sz w:val="28"/>
              </w:rPr>
              <w:t> </w:t>
            </w:r>
            <w:r>
              <w:rPr>
                <w:b/>
                <w:sz w:val="28"/>
              </w:rPr>
              <w:t>Hồng</w:t>
            </w:r>
            <w:r>
              <w:rPr>
                <w:b/>
                <w:spacing w:val="-2"/>
                <w:sz w:val="28"/>
              </w:rPr>
              <w:t> </w:t>
            </w:r>
            <w:r>
              <w:rPr>
                <w:b/>
                <w:spacing w:val="-4"/>
                <w:sz w:val="28"/>
              </w:rPr>
              <w:t>Thanh</w:t>
            </w:r>
          </w:p>
        </w:tc>
      </w:tr>
    </w:tbl>
    <w:sectPr>
      <w:pgSz w:w="11910" w:h="16850"/>
      <w:pgMar w:header="0" w:footer="643" w:top="1120" w:bottom="84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8.906616pt;width:13pt;height:15.3pt;mso-position-horizontal-relative:page;mso-position-vertical-relative:page;z-index:-158059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6" w:hanging="125"/>
      </w:pPr>
      <w:rPr>
        <w:rFonts w:hint="default"/>
        <w:lang w:val="vi" w:eastAsia="en-US" w:bidi="ar-SA"/>
      </w:rPr>
    </w:lvl>
    <w:lvl w:ilvl="2">
      <w:start w:val="0"/>
      <w:numFmt w:val="bullet"/>
      <w:lvlText w:val="•"/>
      <w:lvlJc w:val="left"/>
      <w:pPr>
        <w:ind w:left="832" w:hanging="125"/>
      </w:pPr>
      <w:rPr>
        <w:rFonts w:hint="default"/>
        <w:lang w:val="vi" w:eastAsia="en-US" w:bidi="ar-SA"/>
      </w:rPr>
    </w:lvl>
    <w:lvl w:ilvl="3">
      <w:start w:val="0"/>
      <w:numFmt w:val="bullet"/>
      <w:lvlText w:val="•"/>
      <w:lvlJc w:val="left"/>
      <w:pPr>
        <w:ind w:left="1158" w:hanging="125"/>
      </w:pPr>
      <w:rPr>
        <w:rFonts w:hint="default"/>
        <w:lang w:val="vi" w:eastAsia="en-US" w:bidi="ar-SA"/>
      </w:rPr>
    </w:lvl>
    <w:lvl w:ilvl="4">
      <w:start w:val="0"/>
      <w:numFmt w:val="bullet"/>
      <w:lvlText w:val="•"/>
      <w:lvlJc w:val="left"/>
      <w:pPr>
        <w:ind w:left="1484" w:hanging="125"/>
      </w:pPr>
      <w:rPr>
        <w:rFonts w:hint="default"/>
        <w:lang w:val="vi" w:eastAsia="en-US" w:bidi="ar-SA"/>
      </w:rPr>
    </w:lvl>
    <w:lvl w:ilvl="5">
      <w:start w:val="0"/>
      <w:numFmt w:val="bullet"/>
      <w:lvlText w:val="•"/>
      <w:lvlJc w:val="left"/>
      <w:pPr>
        <w:ind w:left="1810" w:hanging="125"/>
      </w:pPr>
      <w:rPr>
        <w:rFonts w:hint="default"/>
        <w:lang w:val="vi" w:eastAsia="en-US" w:bidi="ar-SA"/>
      </w:rPr>
    </w:lvl>
    <w:lvl w:ilvl="6">
      <w:start w:val="0"/>
      <w:numFmt w:val="bullet"/>
      <w:lvlText w:val="•"/>
      <w:lvlJc w:val="left"/>
      <w:pPr>
        <w:ind w:left="2136" w:hanging="125"/>
      </w:pPr>
      <w:rPr>
        <w:rFonts w:hint="default"/>
        <w:lang w:val="vi" w:eastAsia="en-US" w:bidi="ar-SA"/>
      </w:rPr>
    </w:lvl>
    <w:lvl w:ilvl="7">
      <w:start w:val="0"/>
      <w:numFmt w:val="bullet"/>
      <w:lvlText w:val="•"/>
      <w:lvlJc w:val="left"/>
      <w:pPr>
        <w:ind w:left="2462" w:hanging="125"/>
      </w:pPr>
      <w:rPr>
        <w:rFonts w:hint="default"/>
        <w:lang w:val="vi" w:eastAsia="en-US" w:bidi="ar-SA"/>
      </w:rPr>
    </w:lvl>
    <w:lvl w:ilvl="8">
      <w:start w:val="0"/>
      <w:numFmt w:val="bullet"/>
      <w:lvlText w:val="•"/>
      <w:lvlJc w:val="left"/>
      <w:pPr>
        <w:ind w:left="2788" w:hanging="125"/>
      </w:pPr>
      <w:rPr>
        <w:rFonts w:hint="default"/>
        <w:lang w:val="vi" w:eastAsia="en-US" w:bidi="ar-SA"/>
      </w:rPr>
    </w:lvl>
  </w:abstractNum>
  <w:abstractNum w:abstractNumId="3">
    <w:multiLevelType w:val="hybridMultilevel"/>
    <w:lvl w:ilvl="0">
      <w:start w:val="1"/>
      <w:numFmt w:val="decimal"/>
      <w:lvlText w:val="%1."/>
      <w:lvlJc w:val="left"/>
      <w:pPr>
        <w:ind w:left="162" w:hanging="31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0" w:hanging="314"/>
      </w:pPr>
      <w:rPr>
        <w:rFonts w:hint="default"/>
        <w:lang w:val="vi" w:eastAsia="en-US" w:bidi="ar-SA"/>
      </w:rPr>
    </w:lvl>
    <w:lvl w:ilvl="2">
      <w:start w:val="0"/>
      <w:numFmt w:val="bullet"/>
      <w:lvlText w:val="•"/>
      <w:lvlJc w:val="left"/>
      <w:pPr>
        <w:ind w:left="2061" w:hanging="314"/>
      </w:pPr>
      <w:rPr>
        <w:rFonts w:hint="default"/>
        <w:lang w:val="vi" w:eastAsia="en-US" w:bidi="ar-SA"/>
      </w:rPr>
    </w:lvl>
    <w:lvl w:ilvl="3">
      <w:start w:val="0"/>
      <w:numFmt w:val="bullet"/>
      <w:lvlText w:val="•"/>
      <w:lvlJc w:val="left"/>
      <w:pPr>
        <w:ind w:left="3011" w:hanging="314"/>
      </w:pPr>
      <w:rPr>
        <w:rFonts w:hint="default"/>
        <w:lang w:val="vi" w:eastAsia="en-US" w:bidi="ar-SA"/>
      </w:rPr>
    </w:lvl>
    <w:lvl w:ilvl="4">
      <w:start w:val="0"/>
      <w:numFmt w:val="bullet"/>
      <w:lvlText w:val="•"/>
      <w:lvlJc w:val="left"/>
      <w:pPr>
        <w:ind w:left="3962" w:hanging="314"/>
      </w:pPr>
      <w:rPr>
        <w:rFonts w:hint="default"/>
        <w:lang w:val="vi" w:eastAsia="en-US" w:bidi="ar-SA"/>
      </w:rPr>
    </w:lvl>
    <w:lvl w:ilvl="5">
      <w:start w:val="0"/>
      <w:numFmt w:val="bullet"/>
      <w:lvlText w:val="•"/>
      <w:lvlJc w:val="left"/>
      <w:pPr>
        <w:ind w:left="4913" w:hanging="314"/>
      </w:pPr>
      <w:rPr>
        <w:rFonts w:hint="default"/>
        <w:lang w:val="vi" w:eastAsia="en-US" w:bidi="ar-SA"/>
      </w:rPr>
    </w:lvl>
    <w:lvl w:ilvl="6">
      <w:start w:val="0"/>
      <w:numFmt w:val="bullet"/>
      <w:lvlText w:val="•"/>
      <w:lvlJc w:val="left"/>
      <w:pPr>
        <w:ind w:left="5863" w:hanging="314"/>
      </w:pPr>
      <w:rPr>
        <w:rFonts w:hint="default"/>
        <w:lang w:val="vi" w:eastAsia="en-US" w:bidi="ar-SA"/>
      </w:rPr>
    </w:lvl>
    <w:lvl w:ilvl="7">
      <w:start w:val="0"/>
      <w:numFmt w:val="bullet"/>
      <w:lvlText w:val="•"/>
      <w:lvlJc w:val="left"/>
      <w:pPr>
        <w:ind w:left="6814" w:hanging="314"/>
      </w:pPr>
      <w:rPr>
        <w:rFonts w:hint="default"/>
        <w:lang w:val="vi" w:eastAsia="en-US" w:bidi="ar-SA"/>
      </w:rPr>
    </w:lvl>
    <w:lvl w:ilvl="8">
      <w:start w:val="0"/>
      <w:numFmt w:val="bullet"/>
      <w:lvlText w:val="•"/>
      <w:lvlJc w:val="left"/>
      <w:pPr>
        <w:ind w:left="7765" w:hanging="314"/>
      </w:pPr>
      <w:rPr>
        <w:rFonts w:hint="default"/>
        <w:lang w:val="vi" w:eastAsia="en-US" w:bidi="ar-SA"/>
      </w:rPr>
    </w:lvl>
  </w:abstractNum>
  <w:abstractNum w:abstractNumId="2">
    <w:multiLevelType w:val="hybridMultilevel"/>
    <w:lvl w:ilvl="0">
      <w:start w:val="2"/>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406"/>
      </w:pPr>
      <w:rPr>
        <w:rFonts w:hint="default"/>
        <w:lang w:val="vi" w:eastAsia="en-US" w:bidi="ar-SA"/>
      </w:rPr>
    </w:lvl>
    <w:lvl w:ilvl="2">
      <w:start w:val="0"/>
      <w:numFmt w:val="bullet"/>
      <w:lvlText w:val="•"/>
      <w:lvlJc w:val="left"/>
      <w:pPr>
        <w:ind w:left="2061" w:hanging="406"/>
      </w:pPr>
      <w:rPr>
        <w:rFonts w:hint="default"/>
        <w:lang w:val="vi" w:eastAsia="en-US" w:bidi="ar-SA"/>
      </w:rPr>
    </w:lvl>
    <w:lvl w:ilvl="3">
      <w:start w:val="0"/>
      <w:numFmt w:val="bullet"/>
      <w:lvlText w:val="•"/>
      <w:lvlJc w:val="left"/>
      <w:pPr>
        <w:ind w:left="3011" w:hanging="406"/>
      </w:pPr>
      <w:rPr>
        <w:rFonts w:hint="default"/>
        <w:lang w:val="vi" w:eastAsia="en-US" w:bidi="ar-SA"/>
      </w:rPr>
    </w:lvl>
    <w:lvl w:ilvl="4">
      <w:start w:val="0"/>
      <w:numFmt w:val="bullet"/>
      <w:lvlText w:val="•"/>
      <w:lvlJc w:val="left"/>
      <w:pPr>
        <w:ind w:left="3962" w:hanging="406"/>
      </w:pPr>
      <w:rPr>
        <w:rFonts w:hint="default"/>
        <w:lang w:val="vi" w:eastAsia="en-US" w:bidi="ar-SA"/>
      </w:rPr>
    </w:lvl>
    <w:lvl w:ilvl="5">
      <w:start w:val="0"/>
      <w:numFmt w:val="bullet"/>
      <w:lvlText w:val="•"/>
      <w:lvlJc w:val="left"/>
      <w:pPr>
        <w:ind w:left="4913" w:hanging="406"/>
      </w:pPr>
      <w:rPr>
        <w:rFonts w:hint="default"/>
        <w:lang w:val="vi" w:eastAsia="en-US" w:bidi="ar-SA"/>
      </w:rPr>
    </w:lvl>
    <w:lvl w:ilvl="6">
      <w:start w:val="0"/>
      <w:numFmt w:val="bullet"/>
      <w:lvlText w:val="•"/>
      <w:lvlJc w:val="left"/>
      <w:pPr>
        <w:ind w:left="5863" w:hanging="406"/>
      </w:pPr>
      <w:rPr>
        <w:rFonts w:hint="default"/>
        <w:lang w:val="vi" w:eastAsia="en-US" w:bidi="ar-SA"/>
      </w:rPr>
    </w:lvl>
    <w:lvl w:ilvl="7">
      <w:start w:val="0"/>
      <w:numFmt w:val="bullet"/>
      <w:lvlText w:val="•"/>
      <w:lvlJc w:val="left"/>
      <w:pPr>
        <w:ind w:left="6814" w:hanging="406"/>
      </w:pPr>
      <w:rPr>
        <w:rFonts w:hint="default"/>
        <w:lang w:val="vi" w:eastAsia="en-US" w:bidi="ar-SA"/>
      </w:rPr>
    </w:lvl>
    <w:lvl w:ilvl="8">
      <w:start w:val="0"/>
      <w:numFmt w:val="bullet"/>
      <w:lvlText w:val="•"/>
      <w:lvlJc w:val="left"/>
      <w:pPr>
        <w:ind w:left="7765" w:hanging="406"/>
      </w:pPr>
      <w:rPr>
        <w:rFonts w:hint="default"/>
        <w:lang w:val="vi" w:eastAsia="en-US" w:bidi="ar-SA"/>
      </w:rPr>
    </w:lvl>
  </w:abstractNum>
  <w:abstractNum w:abstractNumId="1">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176"/>
      </w:pPr>
      <w:rPr>
        <w:rFonts w:hint="default"/>
        <w:lang w:val="vi" w:eastAsia="en-US" w:bidi="ar-SA"/>
      </w:rPr>
    </w:lvl>
    <w:lvl w:ilvl="2">
      <w:start w:val="0"/>
      <w:numFmt w:val="bullet"/>
      <w:lvlText w:val="•"/>
      <w:lvlJc w:val="left"/>
      <w:pPr>
        <w:ind w:left="2061" w:hanging="176"/>
      </w:pPr>
      <w:rPr>
        <w:rFonts w:hint="default"/>
        <w:lang w:val="vi" w:eastAsia="en-US" w:bidi="ar-SA"/>
      </w:rPr>
    </w:lvl>
    <w:lvl w:ilvl="3">
      <w:start w:val="0"/>
      <w:numFmt w:val="bullet"/>
      <w:lvlText w:val="•"/>
      <w:lvlJc w:val="left"/>
      <w:pPr>
        <w:ind w:left="3011" w:hanging="176"/>
      </w:pPr>
      <w:rPr>
        <w:rFonts w:hint="default"/>
        <w:lang w:val="vi" w:eastAsia="en-US" w:bidi="ar-SA"/>
      </w:rPr>
    </w:lvl>
    <w:lvl w:ilvl="4">
      <w:start w:val="0"/>
      <w:numFmt w:val="bullet"/>
      <w:lvlText w:val="•"/>
      <w:lvlJc w:val="left"/>
      <w:pPr>
        <w:ind w:left="3962" w:hanging="176"/>
      </w:pPr>
      <w:rPr>
        <w:rFonts w:hint="default"/>
        <w:lang w:val="vi" w:eastAsia="en-US" w:bidi="ar-SA"/>
      </w:rPr>
    </w:lvl>
    <w:lvl w:ilvl="5">
      <w:start w:val="0"/>
      <w:numFmt w:val="bullet"/>
      <w:lvlText w:val="•"/>
      <w:lvlJc w:val="left"/>
      <w:pPr>
        <w:ind w:left="4913" w:hanging="176"/>
      </w:pPr>
      <w:rPr>
        <w:rFonts w:hint="default"/>
        <w:lang w:val="vi" w:eastAsia="en-US" w:bidi="ar-SA"/>
      </w:rPr>
    </w:lvl>
    <w:lvl w:ilvl="6">
      <w:start w:val="0"/>
      <w:numFmt w:val="bullet"/>
      <w:lvlText w:val="•"/>
      <w:lvlJc w:val="left"/>
      <w:pPr>
        <w:ind w:left="5863" w:hanging="176"/>
      </w:pPr>
      <w:rPr>
        <w:rFonts w:hint="default"/>
        <w:lang w:val="vi" w:eastAsia="en-US" w:bidi="ar-SA"/>
      </w:rPr>
    </w:lvl>
    <w:lvl w:ilvl="7">
      <w:start w:val="0"/>
      <w:numFmt w:val="bullet"/>
      <w:lvlText w:val="•"/>
      <w:lvlJc w:val="left"/>
      <w:pPr>
        <w:ind w:left="6814" w:hanging="176"/>
      </w:pPr>
      <w:rPr>
        <w:rFonts w:hint="default"/>
        <w:lang w:val="vi" w:eastAsia="en-US" w:bidi="ar-SA"/>
      </w:rPr>
    </w:lvl>
    <w:lvl w:ilvl="8">
      <w:start w:val="0"/>
      <w:numFmt w:val="bullet"/>
      <w:lvlText w:val="•"/>
      <w:lvlJc w:val="left"/>
      <w:pPr>
        <w:ind w:left="7765" w:hanging="17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3011" w:hanging="164"/>
      </w:pPr>
      <w:rPr>
        <w:rFonts w:hint="default"/>
        <w:lang w:val="vi" w:eastAsia="en-US" w:bidi="ar-SA"/>
      </w:rPr>
    </w:lvl>
    <w:lvl w:ilvl="4">
      <w:start w:val="0"/>
      <w:numFmt w:val="bullet"/>
      <w:lvlText w:val="•"/>
      <w:lvlJc w:val="left"/>
      <w:pPr>
        <w:ind w:left="396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14" w:hanging="164"/>
      </w:pPr>
      <w:rPr>
        <w:rFonts w:hint="default"/>
        <w:lang w:val="vi" w:eastAsia="en-US" w:bidi="ar-SA"/>
      </w:rPr>
    </w:lvl>
    <w:lvl w:ilvl="8">
      <w:start w:val="0"/>
      <w:numFmt w:val="bullet"/>
      <w:lvlText w:val="•"/>
      <w:lvlJc w:val="left"/>
      <w:pPr>
        <w:ind w:left="776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9"/>
      <w:ind w:left="1312" w:right="158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2023-04-24T18:16:00Z</dcterms:created>
  <dcterms:modified xsi:type="dcterms:W3CDTF">2023-04-24T18:16:00Z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