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5"/>
        <w:gridCol w:w="5746"/>
      </w:tblGrid>
      <w:tr>
        <w:trPr>
          <w:trHeight w:val="1823" w:hRule="atLeast"/>
        </w:trPr>
        <w:tc>
          <w:tcPr>
            <w:tcW w:w="3895" w:type="dxa"/>
          </w:tcPr>
          <w:p>
            <w:pPr>
              <w:pStyle w:val="TableParagraph"/>
              <w:spacing w:line="242" w:lineRule="auto" w:after="48"/>
              <w:ind w:left="388" w:right="547"/>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TỈNH HÒA BÌNH</w:t>
            </w:r>
          </w:p>
          <w:p>
            <w:pPr>
              <w:pStyle w:val="TableParagraph"/>
              <w:spacing w:line="20" w:lineRule="exact"/>
              <w:ind w:left="846"/>
              <w:rPr>
                <w:sz w:val="2"/>
              </w:rPr>
            </w:pPr>
            <w:r>
              <w:rPr>
                <w:sz w:val="2"/>
              </w:rPr>
              <w:pict>
                <v:group style="width:79.05pt;height:.75pt;mso-position-horizontal-relative:char;mso-position-vertical-relative:line" id="docshapegroup2" coordorigin="0,0" coordsize="1581,15">
                  <v:line style="position:absolute" from="0,8" to="1581,8" stroked="true" strokeweight=".75pt" strokecolor="#000000">
                    <v:stroke dashstyle="solid"/>
                  </v:line>
                </v:group>
              </w:pict>
            </w:r>
            <w:r>
              <w:rPr>
                <w:sz w:val="2"/>
              </w:rPr>
            </w:r>
          </w:p>
          <w:p>
            <w:pPr>
              <w:pStyle w:val="TableParagraph"/>
              <w:spacing w:before="209"/>
              <w:ind w:left="49" w:right="272"/>
              <w:jc w:val="center"/>
              <w:rPr>
                <w:sz w:val="28"/>
              </w:rPr>
            </w:pPr>
            <w:r>
              <w:rPr>
                <w:sz w:val="28"/>
              </w:rPr>
              <w:t>Bản</w:t>
            </w:r>
            <w:r>
              <w:rPr>
                <w:spacing w:val="-14"/>
                <w:sz w:val="28"/>
              </w:rPr>
              <w:t> </w:t>
            </w:r>
            <w:r>
              <w:rPr>
                <w:sz w:val="28"/>
              </w:rPr>
              <w:t>án</w:t>
            </w:r>
            <w:r>
              <w:rPr>
                <w:spacing w:val="-14"/>
                <w:sz w:val="28"/>
              </w:rPr>
              <w:t> </w:t>
            </w:r>
            <w:r>
              <w:rPr>
                <w:sz w:val="28"/>
              </w:rPr>
              <w:t>số:</w:t>
            </w:r>
            <w:r>
              <w:rPr>
                <w:spacing w:val="-14"/>
                <w:sz w:val="28"/>
              </w:rPr>
              <w:t> </w:t>
            </w:r>
            <w:r>
              <w:rPr>
                <w:sz w:val="28"/>
              </w:rPr>
              <w:t>27/2022/DS-PT Ngày: 29/12/2022</w:t>
            </w:r>
          </w:p>
          <w:p>
            <w:pPr>
              <w:pStyle w:val="TableParagraph"/>
              <w:spacing w:line="278" w:lineRule="exact"/>
              <w:ind w:left="49" w:right="276"/>
              <w:jc w:val="center"/>
              <w:rPr>
                <w:sz w:val="26"/>
              </w:rPr>
            </w:pPr>
            <w:r>
              <w:rPr>
                <w:sz w:val="26"/>
              </w:rPr>
              <w:t>V/v:</w:t>
            </w:r>
            <w:r>
              <w:rPr>
                <w:spacing w:val="-1"/>
                <w:sz w:val="26"/>
              </w:rPr>
              <w:t> </w:t>
            </w:r>
            <w:r>
              <w:rPr>
                <w:sz w:val="26"/>
              </w:rPr>
              <w:t>“yêu</w:t>
            </w:r>
            <w:r>
              <w:rPr>
                <w:spacing w:val="-4"/>
                <w:sz w:val="26"/>
              </w:rPr>
              <w:t> </w:t>
            </w:r>
            <w:r>
              <w:rPr>
                <w:sz w:val="26"/>
              </w:rPr>
              <w:t>cầu</w:t>
            </w:r>
            <w:r>
              <w:rPr>
                <w:spacing w:val="-4"/>
                <w:sz w:val="26"/>
              </w:rPr>
              <w:t> </w:t>
            </w:r>
            <w:r>
              <w:rPr>
                <w:sz w:val="26"/>
              </w:rPr>
              <w:t>chia</w:t>
            </w:r>
            <w:r>
              <w:rPr>
                <w:spacing w:val="-4"/>
                <w:sz w:val="26"/>
              </w:rPr>
              <w:t> </w:t>
            </w:r>
            <w:r>
              <w:rPr>
                <w:sz w:val="26"/>
              </w:rPr>
              <w:t>di</w:t>
            </w:r>
            <w:r>
              <w:rPr>
                <w:spacing w:val="-5"/>
                <w:sz w:val="26"/>
              </w:rPr>
              <w:t> </w:t>
            </w:r>
            <w:r>
              <w:rPr>
                <w:sz w:val="26"/>
              </w:rPr>
              <w:t>sản</w:t>
            </w:r>
            <w:r>
              <w:rPr>
                <w:spacing w:val="-4"/>
                <w:sz w:val="26"/>
              </w:rPr>
              <w:t> </w:t>
            </w:r>
            <w:r>
              <w:rPr>
                <w:sz w:val="26"/>
              </w:rPr>
              <w:t>thừa</w:t>
            </w:r>
            <w:r>
              <w:rPr>
                <w:spacing w:val="-4"/>
                <w:sz w:val="26"/>
              </w:rPr>
              <w:t> </w:t>
            </w:r>
            <w:r>
              <w:rPr>
                <w:spacing w:val="-5"/>
                <w:sz w:val="26"/>
              </w:rPr>
              <w:t>kế”</w:t>
            </w:r>
          </w:p>
        </w:tc>
        <w:tc>
          <w:tcPr>
            <w:tcW w:w="5746" w:type="dxa"/>
          </w:tcPr>
          <w:p>
            <w:pPr>
              <w:pStyle w:val="TableParagraph"/>
              <w:spacing w:line="287" w:lineRule="exact"/>
              <w:ind w:left="280"/>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
              <w:ind w:left="1158"/>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bl>
    <w:p>
      <w:pPr>
        <w:pStyle w:val="BodyText"/>
        <w:spacing w:before="8"/>
        <w:ind w:left="0" w:firstLine="0"/>
        <w:jc w:val="left"/>
        <w:rPr>
          <w:sz w:val="26"/>
        </w:rPr>
      </w:pPr>
    </w:p>
    <w:p>
      <w:pPr>
        <w:pStyle w:val="Heading1"/>
        <w:spacing w:line="322" w:lineRule="exact" w:before="87"/>
        <w:ind w:right="1813"/>
      </w:pPr>
      <w:r>
        <w:rPr/>
        <w:pict>
          <v:line style="position:absolute;mso-position-horizontal-relative:page;mso-position-vertical-relative:paragraph;z-index:-15872512" from="358.549988pt,-72.039703pt" to="510.999988pt,-72.039703pt" stroked="true" strokeweight=".75pt" strokecolor="#000000">
            <v:stroke dashstyle="solid"/>
            <w10:wrap type="none"/>
          </v:line>
        </w:pict>
      </w:r>
      <w:r>
        <w:rPr/>
        <w:t>NHÂN</w:t>
      </w:r>
      <w:r>
        <w:rPr>
          <w:spacing w:val="-6"/>
        </w:rPr>
        <w:t> </w:t>
      </w:r>
      <w:r>
        <w:rPr>
          <w:spacing w:val="-4"/>
        </w:rPr>
        <w:t>DANH</w:t>
      </w:r>
    </w:p>
    <w:p>
      <w:pPr>
        <w:spacing w:line="472" w:lineRule="auto" w:before="0"/>
        <w:ind w:left="1318" w:right="1823" w:firstLine="0"/>
        <w:jc w:val="center"/>
        <w:rPr>
          <w:b/>
          <w:sz w:val="28"/>
        </w:rPr>
      </w:pPr>
      <w:r>
        <w:rPr/>
        <w:pict>
          <v:shape style="position:absolute;margin-left:123.550003pt;margin-top:58.046043pt;width:304.8pt;height:47.55pt;mso-position-horizontal-relative:page;mso-position-vertical-relative:paragraph;z-index:15729664" type="#_x0000_t202" id="docshape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6"/>
                    <w:gridCol w:w="2329"/>
                  </w:tblGrid>
                  <w:tr>
                    <w:trPr>
                      <w:trHeight w:val="951" w:hRule="atLeast"/>
                    </w:trPr>
                    <w:tc>
                      <w:tcPr>
                        <w:tcW w:w="3766" w:type="dxa"/>
                      </w:tcPr>
                      <w:p>
                        <w:pPr>
                          <w:pStyle w:val="TableParagraph"/>
                          <w:ind w:left="50"/>
                          <w:rPr>
                            <w:i/>
                            <w:sz w:val="28"/>
                          </w:rPr>
                        </w:pPr>
                        <w:r>
                          <w:rPr>
                            <w:i/>
                            <w:sz w:val="28"/>
                          </w:rPr>
                          <w:t>Thẩm</w:t>
                        </w:r>
                        <w:r>
                          <w:rPr>
                            <w:i/>
                            <w:spacing w:val="-7"/>
                            <w:sz w:val="28"/>
                          </w:rPr>
                          <w:t> </w:t>
                        </w:r>
                        <w:r>
                          <w:rPr>
                            <w:i/>
                            <w:sz w:val="28"/>
                          </w:rPr>
                          <w:t>phán</w:t>
                        </w:r>
                        <w:r>
                          <w:rPr>
                            <w:i/>
                            <w:spacing w:val="-7"/>
                            <w:sz w:val="28"/>
                          </w:rPr>
                          <w:t> </w:t>
                        </w:r>
                        <w:r>
                          <w:rPr>
                            <w:i/>
                            <w:sz w:val="28"/>
                          </w:rPr>
                          <w:t>-</w:t>
                        </w:r>
                        <w:r>
                          <w:rPr>
                            <w:i/>
                            <w:spacing w:val="-9"/>
                            <w:sz w:val="28"/>
                          </w:rPr>
                          <w:t> </w:t>
                        </w:r>
                        <w:r>
                          <w:rPr>
                            <w:i/>
                            <w:sz w:val="28"/>
                          </w:rPr>
                          <w:t>Chủ</w:t>
                        </w:r>
                        <w:r>
                          <w:rPr>
                            <w:i/>
                            <w:spacing w:val="-8"/>
                            <w:sz w:val="28"/>
                          </w:rPr>
                          <w:t> </w:t>
                        </w:r>
                        <w:r>
                          <w:rPr>
                            <w:i/>
                            <w:sz w:val="28"/>
                          </w:rPr>
                          <w:t>toạ</w:t>
                        </w:r>
                        <w:r>
                          <w:rPr>
                            <w:i/>
                            <w:spacing w:val="-8"/>
                            <w:sz w:val="28"/>
                          </w:rPr>
                          <w:t> </w:t>
                        </w:r>
                        <w:r>
                          <w:rPr>
                            <w:i/>
                            <w:sz w:val="28"/>
                          </w:rPr>
                          <w:t>phiên</w:t>
                        </w:r>
                        <w:r>
                          <w:rPr>
                            <w:i/>
                            <w:spacing w:val="-7"/>
                            <w:sz w:val="28"/>
                          </w:rPr>
                          <w:t> </w:t>
                        </w:r>
                        <w:r>
                          <w:rPr>
                            <w:i/>
                            <w:sz w:val="28"/>
                          </w:rPr>
                          <w:t>toà:</w:t>
                        </w:r>
                        <w:r>
                          <w:rPr>
                            <w:i/>
                            <w:sz w:val="28"/>
                          </w:rPr>
                          <w:t> Các Thẩm phán:</w:t>
                        </w:r>
                      </w:p>
                    </w:tc>
                    <w:tc>
                      <w:tcPr>
                        <w:tcW w:w="2329" w:type="dxa"/>
                      </w:tcPr>
                      <w:p>
                        <w:pPr>
                          <w:pStyle w:val="TableParagraph"/>
                          <w:ind w:left="110"/>
                          <w:rPr>
                            <w:sz w:val="28"/>
                          </w:rPr>
                        </w:pPr>
                        <w:r>
                          <w:rPr>
                            <w:sz w:val="28"/>
                          </w:rPr>
                          <w:t>Bà Lý Thị Đoàn Ông</w:t>
                        </w:r>
                        <w:r>
                          <w:rPr>
                            <w:spacing w:val="-15"/>
                            <w:sz w:val="28"/>
                          </w:rPr>
                          <w:t> </w:t>
                        </w:r>
                        <w:r>
                          <w:rPr>
                            <w:sz w:val="28"/>
                          </w:rPr>
                          <w:t>Vũ</w:t>
                        </w:r>
                        <w:r>
                          <w:rPr>
                            <w:spacing w:val="-16"/>
                            <w:sz w:val="28"/>
                          </w:rPr>
                          <w:t> </w:t>
                        </w:r>
                        <w:r>
                          <w:rPr>
                            <w:sz w:val="28"/>
                          </w:rPr>
                          <w:t>Văn</w:t>
                        </w:r>
                        <w:r>
                          <w:rPr>
                            <w:spacing w:val="-16"/>
                            <w:sz w:val="28"/>
                          </w:rPr>
                          <w:t> </w:t>
                        </w:r>
                        <w:r>
                          <w:rPr>
                            <w:sz w:val="28"/>
                          </w:rPr>
                          <w:t>Túc</w:t>
                        </w:r>
                      </w:p>
                      <w:p>
                        <w:pPr>
                          <w:pStyle w:val="TableParagraph"/>
                          <w:spacing w:line="301" w:lineRule="exact"/>
                          <w:ind w:left="110"/>
                          <w:rPr>
                            <w:sz w:val="28"/>
                          </w:rPr>
                        </w:pPr>
                        <w:r>
                          <w:rPr>
                            <w:sz w:val="28"/>
                          </w:rPr>
                          <w:t>Bà</w:t>
                        </w:r>
                        <w:r>
                          <w:rPr>
                            <w:spacing w:val="-4"/>
                            <w:sz w:val="28"/>
                          </w:rPr>
                          <w:t> </w:t>
                        </w:r>
                        <w:r>
                          <w:rPr>
                            <w:sz w:val="28"/>
                          </w:rPr>
                          <w:t>Trần</w:t>
                        </w:r>
                        <w:r>
                          <w:rPr>
                            <w:spacing w:val="-5"/>
                            <w:sz w:val="28"/>
                          </w:rPr>
                          <w:t> </w:t>
                        </w:r>
                        <w:r>
                          <w:rPr>
                            <w:sz w:val="28"/>
                          </w:rPr>
                          <w:t>Thanh</w:t>
                        </w:r>
                        <w:r>
                          <w:rPr>
                            <w:spacing w:val="-5"/>
                            <w:sz w:val="28"/>
                          </w:rPr>
                          <w:t> Hải</w:t>
                        </w:r>
                      </w:p>
                    </w:tc>
                  </w:tr>
                </w:tbl>
                <w:p>
                  <w:pPr>
                    <w:pStyle w:val="BodyText"/>
                    <w:ind w:left="0" w:firstLine="0"/>
                    <w:jc w:val="left"/>
                  </w:pPr>
                </w:p>
              </w:txbxContent>
            </v:textbox>
            <w10:wrap type="none"/>
          </v:shape>
        </w:pict>
      </w:r>
      <w:r>
        <w:rPr>
          <w:b/>
          <w:sz w:val="28"/>
        </w:rPr>
        <w:t>NƯỚC</w:t>
      </w:r>
      <w:r>
        <w:rPr>
          <w:b/>
          <w:spacing w:val="-7"/>
          <w:sz w:val="28"/>
        </w:rPr>
        <w:t> </w:t>
      </w:r>
      <w:r>
        <w:rPr>
          <w:b/>
          <w:sz w:val="28"/>
        </w:rPr>
        <w:t>CỘNG</w:t>
      </w:r>
      <w:r>
        <w:rPr>
          <w:b/>
          <w:spacing w:val="-7"/>
          <w:sz w:val="28"/>
        </w:rPr>
        <w:t> </w:t>
      </w:r>
      <w:r>
        <w:rPr>
          <w:b/>
          <w:sz w:val="28"/>
        </w:rPr>
        <w:t>HÒA</w:t>
      </w:r>
      <w:r>
        <w:rPr>
          <w:b/>
          <w:spacing w:val="-6"/>
          <w:sz w:val="28"/>
        </w:rPr>
        <w:t> </w:t>
      </w:r>
      <w:r>
        <w:rPr>
          <w:b/>
          <w:sz w:val="28"/>
        </w:rPr>
        <w:t>XÃ</w:t>
      </w:r>
      <w:r>
        <w:rPr>
          <w:b/>
          <w:spacing w:val="-6"/>
          <w:sz w:val="28"/>
        </w:rPr>
        <w:t> </w:t>
      </w:r>
      <w:r>
        <w:rPr>
          <w:b/>
          <w:sz w:val="28"/>
        </w:rPr>
        <w:t>HỘI</w:t>
      </w:r>
      <w:r>
        <w:rPr>
          <w:b/>
          <w:spacing w:val="-5"/>
          <w:sz w:val="28"/>
        </w:rPr>
        <w:t> </w:t>
      </w:r>
      <w:r>
        <w:rPr>
          <w:b/>
          <w:sz w:val="28"/>
        </w:rPr>
        <w:t>CHỦ</w:t>
      </w:r>
      <w:r>
        <w:rPr>
          <w:b/>
          <w:spacing w:val="-6"/>
          <w:sz w:val="28"/>
        </w:rPr>
        <w:t> </w:t>
      </w:r>
      <w:r>
        <w:rPr>
          <w:b/>
          <w:sz w:val="28"/>
        </w:rPr>
        <w:t>NGHĨA</w:t>
      </w:r>
      <w:r>
        <w:rPr>
          <w:b/>
          <w:spacing w:val="-6"/>
          <w:sz w:val="28"/>
        </w:rPr>
        <w:t> </w:t>
      </w:r>
      <w:r>
        <w:rPr>
          <w:b/>
          <w:sz w:val="28"/>
        </w:rPr>
        <w:t>VIỆT</w:t>
      </w:r>
      <w:r>
        <w:rPr>
          <w:b/>
          <w:spacing w:val="-6"/>
          <w:sz w:val="28"/>
        </w:rPr>
        <w:t> </w:t>
      </w:r>
      <w:r>
        <w:rPr>
          <w:b/>
          <w:sz w:val="28"/>
        </w:rPr>
        <w:t>NAM TÒ</w:t>
      </w:r>
      <w:r>
        <w:rPr>
          <w:b/>
          <w:spacing w:val="-16"/>
          <w:sz w:val="28"/>
        </w:rPr>
        <w:t> </w:t>
      </w:r>
      <w:r>
        <w:rPr>
          <w:b/>
          <w:sz w:val="28"/>
        </w:rPr>
        <w:t>A</w:t>
      </w:r>
      <w:r>
        <w:rPr>
          <w:b/>
          <w:spacing w:val="-3"/>
          <w:sz w:val="28"/>
        </w:rPr>
        <w:t> </w:t>
      </w:r>
      <w:r>
        <w:rPr>
          <w:b/>
          <w:sz w:val="28"/>
        </w:rPr>
        <w:t>Á</w:t>
      </w:r>
      <w:r>
        <w:rPr>
          <w:b/>
          <w:spacing w:val="-13"/>
          <w:sz w:val="28"/>
        </w:rPr>
        <w:t> </w:t>
      </w:r>
      <w:r>
        <w:rPr>
          <w:b/>
          <w:sz w:val="28"/>
        </w:rPr>
        <w:t>N</w:t>
      </w:r>
      <w:r>
        <w:rPr>
          <w:b/>
          <w:spacing w:val="-3"/>
          <w:sz w:val="28"/>
        </w:rPr>
        <w:t> </w:t>
      </w:r>
      <w:r>
        <w:rPr>
          <w:b/>
          <w:sz w:val="28"/>
        </w:rPr>
        <w:t>NHÂN</w:t>
      </w:r>
      <w:r>
        <w:rPr>
          <w:b/>
          <w:spacing w:val="-3"/>
          <w:sz w:val="28"/>
        </w:rPr>
        <w:t> </w:t>
      </w:r>
      <w:r>
        <w:rPr>
          <w:b/>
          <w:sz w:val="28"/>
        </w:rPr>
        <w:t>DÂN</w:t>
      </w:r>
      <w:r>
        <w:rPr>
          <w:b/>
          <w:spacing w:val="-3"/>
          <w:sz w:val="28"/>
        </w:rPr>
        <w:t> </w:t>
      </w:r>
      <w:r>
        <w:rPr>
          <w:b/>
          <w:sz w:val="28"/>
        </w:rPr>
        <w:t>TI</w:t>
      </w:r>
      <w:r>
        <w:rPr>
          <w:b/>
          <w:position w:val="1"/>
          <w:sz w:val="28"/>
        </w:rPr>
        <w:t>̉</w:t>
      </w:r>
      <w:r>
        <w:rPr>
          <w:b/>
          <w:sz w:val="28"/>
        </w:rPr>
        <w:t>NH</w:t>
      </w:r>
      <w:r>
        <w:rPr>
          <w:b/>
          <w:spacing w:val="-4"/>
          <w:sz w:val="28"/>
        </w:rPr>
        <w:t> </w:t>
      </w:r>
      <w:r>
        <w:rPr>
          <w:b/>
          <w:sz w:val="28"/>
        </w:rPr>
        <w:t>HÒ</w:t>
      </w:r>
      <w:r>
        <w:rPr>
          <w:b/>
          <w:spacing w:val="-16"/>
          <w:sz w:val="28"/>
        </w:rPr>
        <w:t> </w:t>
      </w:r>
      <w:r>
        <w:rPr>
          <w:b/>
          <w:sz w:val="28"/>
        </w:rPr>
        <w:t>A</w:t>
      </w:r>
      <w:r>
        <w:rPr>
          <w:b/>
          <w:spacing w:val="-3"/>
          <w:sz w:val="28"/>
        </w:rPr>
        <w:t> </w:t>
      </w:r>
      <w:r>
        <w:rPr>
          <w:b/>
          <w:sz w:val="28"/>
        </w:rPr>
        <w:t>BÌNH</w:t>
      </w:r>
    </w:p>
    <w:p>
      <w:pPr>
        <w:pStyle w:val="BodyText"/>
        <w:ind w:left="0" w:firstLine="0"/>
        <w:jc w:val="left"/>
        <w:rPr>
          <w:b/>
          <w:sz w:val="32"/>
        </w:rPr>
      </w:pPr>
    </w:p>
    <w:p>
      <w:pPr>
        <w:pStyle w:val="BodyText"/>
        <w:spacing w:before="5"/>
        <w:ind w:left="0" w:firstLine="0"/>
        <w:jc w:val="left"/>
        <w:rPr>
          <w:b/>
          <w:sz w:val="40"/>
        </w:rPr>
      </w:pPr>
    </w:p>
    <w:p>
      <w:pPr>
        <w:pStyle w:val="ListParagraph"/>
        <w:numPr>
          <w:ilvl w:val="0"/>
          <w:numId w:val="1"/>
        </w:numPr>
        <w:tabs>
          <w:tab w:pos="1044" w:val="left" w:leader="none"/>
        </w:tabs>
        <w:spacing w:line="240" w:lineRule="auto" w:before="1" w:after="0"/>
        <w:ind w:left="1043" w:right="0" w:hanging="164"/>
        <w:jc w:val="both"/>
        <w:rPr>
          <w:b/>
          <w:i/>
          <w:sz w:val="28"/>
        </w:rPr>
      </w:pPr>
      <w:bookmarkStart w:name="- Thư ký phiên tòa: Bà Nguyễn Hoài Thươn" w:id="1"/>
      <w:bookmarkEnd w:id="1"/>
      <w:r>
        <w:rPr>
          <w:b/>
          <w:i/>
          <w:sz w:val="28"/>
        </w:rPr>
        <w:t>T</w:t>
      </w:r>
      <w:r>
        <w:rPr>
          <w:b/>
          <w:i/>
          <w:sz w:val="28"/>
        </w:rPr>
        <w:t>hư</w:t>
      </w:r>
      <w:r>
        <w:rPr>
          <w:b/>
          <w:i/>
          <w:spacing w:val="-3"/>
          <w:sz w:val="28"/>
        </w:rPr>
        <w:t> </w:t>
      </w:r>
      <w:r>
        <w:rPr>
          <w:b/>
          <w:i/>
          <w:sz w:val="28"/>
        </w:rPr>
        <w:t>ký</w:t>
      </w:r>
      <w:r>
        <w:rPr>
          <w:b/>
          <w:i/>
          <w:spacing w:val="-2"/>
          <w:sz w:val="28"/>
        </w:rPr>
        <w:t> </w:t>
      </w:r>
      <w:r>
        <w:rPr>
          <w:b/>
          <w:i/>
          <w:sz w:val="28"/>
        </w:rPr>
        <w:t>phiên</w:t>
      </w:r>
      <w:r>
        <w:rPr>
          <w:b/>
          <w:i/>
          <w:spacing w:val="-3"/>
          <w:sz w:val="28"/>
        </w:rPr>
        <w:t> </w:t>
      </w:r>
      <w:r>
        <w:rPr>
          <w:b/>
          <w:i/>
          <w:sz w:val="28"/>
        </w:rPr>
        <w:t>tòa</w:t>
      </w:r>
      <w:r>
        <w:rPr>
          <w:sz w:val="28"/>
        </w:rPr>
        <w:t>:</w:t>
      </w:r>
      <w:r>
        <w:rPr>
          <w:spacing w:val="-4"/>
          <w:sz w:val="28"/>
        </w:rPr>
        <w:t> </w:t>
      </w:r>
      <w:r>
        <w:rPr>
          <w:sz w:val="28"/>
        </w:rPr>
        <w:t>Bà</w:t>
      </w:r>
      <w:r>
        <w:rPr>
          <w:spacing w:val="-1"/>
          <w:sz w:val="28"/>
        </w:rPr>
        <w:t> </w:t>
      </w:r>
      <w:r>
        <w:rPr>
          <w:sz w:val="28"/>
        </w:rPr>
        <w:t>Nguyễn</w:t>
      </w:r>
      <w:r>
        <w:rPr>
          <w:spacing w:val="-3"/>
          <w:sz w:val="28"/>
        </w:rPr>
        <w:t> </w:t>
      </w:r>
      <w:r>
        <w:rPr>
          <w:sz w:val="28"/>
        </w:rPr>
        <w:t>Hoài</w:t>
      </w:r>
      <w:r>
        <w:rPr>
          <w:spacing w:val="-8"/>
          <w:sz w:val="28"/>
        </w:rPr>
        <w:t> </w:t>
      </w:r>
      <w:r>
        <w:rPr>
          <w:sz w:val="28"/>
        </w:rPr>
        <w:t>Thương</w:t>
      </w:r>
      <w:r>
        <w:rPr>
          <w:spacing w:val="-5"/>
          <w:sz w:val="28"/>
        </w:rPr>
        <w:t> </w:t>
      </w:r>
      <w:r>
        <w:rPr>
          <w:sz w:val="28"/>
        </w:rPr>
        <w:t>- Thư</w:t>
      </w:r>
      <w:r>
        <w:rPr>
          <w:spacing w:val="-5"/>
          <w:sz w:val="28"/>
        </w:rPr>
        <w:t> </w:t>
      </w:r>
      <w:r>
        <w:rPr>
          <w:sz w:val="28"/>
        </w:rPr>
        <w:t>ký</w:t>
      </w:r>
      <w:r>
        <w:rPr>
          <w:spacing w:val="-7"/>
          <w:sz w:val="28"/>
        </w:rPr>
        <w:t> </w:t>
      </w:r>
      <w:r>
        <w:rPr>
          <w:sz w:val="28"/>
        </w:rPr>
        <w:t>Tòa</w:t>
      </w:r>
      <w:r>
        <w:rPr>
          <w:spacing w:val="-2"/>
          <w:sz w:val="28"/>
        </w:rPr>
        <w:t> </w:t>
      </w:r>
      <w:r>
        <w:rPr>
          <w:spacing w:val="-5"/>
          <w:sz w:val="28"/>
        </w:rPr>
        <w:t>án.</w:t>
      </w:r>
    </w:p>
    <w:p>
      <w:pPr>
        <w:pStyle w:val="ListParagraph"/>
        <w:numPr>
          <w:ilvl w:val="0"/>
          <w:numId w:val="1"/>
        </w:numPr>
        <w:tabs>
          <w:tab w:pos="1049" w:val="left" w:leader="none"/>
        </w:tabs>
        <w:spacing w:line="347" w:lineRule="exact" w:before="0" w:after="0"/>
        <w:ind w:left="1048" w:right="0" w:hanging="169"/>
        <w:jc w:val="both"/>
        <w:rPr>
          <w:b/>
          <w:i/>
          <w:sz w:val="28"/>
        </w:rPr>
      </w:pPr>
      <w:r>
        <w:rPr>
          <w:b/>
          <w:i/>
          <w:sz w:val="28"/>
        </w:rPr>
        <w:t>Đại</w:t>
      </w:r>
      <w:r>
        <w:rPr>
          <w:b/>
          <w:i/>
          <w:spacing w:val="2"/>
          <w:sz w:val="28"/>
        </w:rPr>
        <w:t> </w:t>
      </w:r>
      <w:r>
        <w:rPr>
          <w:b/>
          <w:i/>
          <w:sz w:val="28"/>
        </w:rPr>
        <w:t>diện</w:t>
      </w:r>
      <w:r>
        <w:rPr>
          <w:b/>
          <w:i/>
          <w:spacing w:val="5"/>
          <w:sz w:val="28"/>
        </w:rPr>
        <w:t> </w:t>
      </w:r>
      <w:r>
        <w:rPr>
          <w:b/>
          <w:i/>
          <w:sz w:val="28"/>
        </w:rPr>
        <w:t>Viện</w:t>
      </w:r>
      <w:r>
        <w:rPr>
          <w:b/>
          <w:i/>
          <w:spacing w:val="2"/>
          <w:sz w:val="28"/>
        </w:rPr>
        <w:t> </w:t>
      </w:r>
      <w:r>
        <w:rPr>
          <w:b/>
          <w:i/>
          <w:sz w:val="28"/>
        </w:rPr>
        <w:t>kiểm</w:t>
      </w:r>
      <w:r>
        <w:rPr>
          <w:b/>
          <w:i/>
          <w:spacing w:val="9"/>
          <w:sz w:val="28"/>
        </w:rPr>
        <w:t> </w:t>
      </w:r>
      <w:r>
        <w:rPr>
          <w:b/>
          <w:i/>
          <w:sz w:val="28"/>
        </w:rPr>
        <w:t>sát</w:t>
      </w:r>
      <w:r>
        <w:rPr>
          <w:b/>
          <w:i/>
          <w:spacing w:val="2"/>
          <w:sz w:val="28"/>
        </w:rPr>
        <w:t> </w:t>
      </w:r>
      <w:r>
        <w:rPr>
          <w:b/>
          <w:i/>
          <w:sz w:val="28"/>
        </w:rPr>
        <w:t>nhân</w:t>
      </w:r>
      <w:r>
        <w:rPr>
          <w:b/>
          <w:i/>
          <w:spacing w:val="1"/>
          <w:sz w:val="28"/>
        </w:rPr>
        <w:t> </w:t>
      </w:r>
      <w:r>
        <w:rPr>
          <w:b/>
          <w:i/>
          <w:sz w:val="28"/>
        </w:rPr>
        <w:t>dân</w:t>
      </w:r>
      <w:r>
        <w:rPr>
          <w:b/>
          <w:i/>
          <w:spacing w:val="1"/>
          <w:sz w:val="28"/>
        </w:rPr>
        <w:t> </w:t>
      </w:r>
      <w:r>
        <w:rPr>
          <w:b/>
          <w:i/>
          <w:sz w:val="28"/>
        </w:rPr>
        <w:t>ti</w:t>
      </w:r>
      <w:r>
        <w:rPr>
          <w:b/>
          <w:i/>
          <w:position w:val="-4"/>
          <w:sz w:val="28"/>
        </w:rPr>
        <w:t>̉</w:t>
      </w:r>
      <w:r>
        <w:rPr>
          <w:b/>
          <w:i/>
          <w:sz w:val="28"/>
        </w:rPr>
        <w:t>nh</w:t>
      </w:r>
      <w:r>
        <w:rPr>
          <w:b/>
          <w:i/>
          <w:spacing w:val="2"/>
          <w:sz w:val="28"/>
        </w:rPr>
        <w:t> </w:t>
      </w:r>
      <w:r>
        <w:rPr>
          <w:b/>
          <w:i/>
          <w:sz w:val="28"/>
        </w:rPr>
        <w:t>Ho</w:t>
      </w:r>
      <w:r>
        <w:rPr>
          <w:b/>
          <w:i/>
          <w:position w:val="-2"/>
          <w:sz w:val="28"/>
        </w:rPr>
        <w:t>̀</w:t>
      </w:r>
      <w:r>
        <w:rPr>
          <w:b/>
          <w:i/>
          <w:sz w:val="28"/>
        </w:rPr>
        <w:t>a</w:t>
      </w:r>
      <w:r>
        <w:rPr>
          <w:b/>
          <w:i/>
          <w:spacing w:val="2"/>
          <w:sz w:val="28"/>
        </w:rPr>
        <w:t> </w:t>
      </w:r>
      <w:r>
        <w:rPr>
          <w:b/>
          <w:i/>
          <w:sz w:val="28"/>
        </w:rPr>
        <w:t>Bi</w:t>
      </w:r>
      <w:r>
        <w:rPr>
          <w:b/>
          <w:i/>
          <w:position w:val="-4"/>
          <w:sz w:val="28"/>
        </w:rPr>
        <w:t>̀</w:t>
      </w:r>
      <w:r>
        <w:rPr>
          <w:b/>
          <w:i/>
          <w:sz w:val="28"/>
        </w:rPr>
        <w:t>nh</w:t>
      </w:r>
      <w:r>
        <w:rPr>
          <w:sz w:val="28"/>
        </w:rPr>
        <w:t>:</w:t>
      </w:r>
      <w:r>
        <w:rPr>
          <w:spacing w:val="-3"/>
          <w:sz w:val="28"/>
        </w:rPr>
        <w:t> </w:t>
      </w:r>
      <w:r>
        <w:rPr>
          <w:sz w:val="28"/>
        </w:rPr>
        <w:t>Ông</w:t>
      </w:r>
      <w:r>
        <w:rPr>
          <w:spacing w:val="3"/>
          <w:sz w:val="28"/>
        </w:rPr>
        <w:t> </w:t>
      </w:r>
      <w:r>
        <w:rPr>
          <w:sz w:val="28"/>
        </w:rPr>
        <w:t>Phạm</w:t>
      </w:r>
      <w:r>
        <w:rPr>
          <w:spacing w:val="-3"/>
          <w:sz w:val="28"/>
        </w:rPr>
        <w:t> </w:t>
      </w:r>
      <w:r>
        <w:rPr>
          <w:sz w:val="28"/>
        </w:rPr>
        <w:t>Văn</w:t>
      </w:r>
      <w:r>
        <w:rPr>
          <w:spacing w:val="-2"/>
          <w:sz w:val="28"/>
        </w:rPr>
        <w:t> </w:t>
      </w:r>
      <w:r>
        <w:rPr>
          <w:spacing w:val="-4"/>
          <w:sz w:val="28"/>
        </w:rPr>
        <w:t>Minh</w:t>
      </w:r>
    </w:p>
    <w:p>
      <w:pPr>
        <w:pStyle w:val="ListParagraph"/>
        <w:numPr>
          <w:ilvl w:val="0"/>
          <w:numId w:val="1"/>
        </w:numPr>
        <w:tabs>
          <w:tab w:pos="324" w:val="left" w:leader="none"/>
        </w:tabs>
        <w:spacing w:line="297" w:lineRule="exact" w:before="0" w:after="0"/>
        <w:ind w:left="323" w:right="0" w:hanging="165"/>
        <w:jc w:val="both"/>
        <w:rPr>
          <w:sz w:val="28"/>
        </w:rPr>
      </w:pPr>
      <w:r>
        <w:rPr>
          <w:sz w:val="28"/>
        </w:rPr>
        <w:t>Kiểm</w:t>
      </w:r>
      <w:r>
        <w:rPr>
          <w:spacing w:val="-13"/>
          <w:sz w:val="28"/>
        </w:rPr>
        <w:t> </w:t>
      </w:r>
      <w:r>
        <w:rPr>
          <w:sz w:val="28"/>
        </w:rPr>
        <w:t>sát</w:t>
      </w:r>
      <w:r>
        <w:rPr>
          <w:spacing w:val="1"/>
          <w:sz w:val="28"/>
        </w:rPr>
        <w:t> </w:t>
      </w:r>
      <w:r>
        <w:rPr>
          <w:sz w:val="28"/>
        </w:rPr>
        <w:t>viên</w:t>
      </w:r>
      <w:r>
        <w:rPr>
          <w:spacing w:val="-7"/>
          <w:sz w:val="28"/>
        </w:rPr>
        <w:t> </w:t>
      </w:r>
      <w:r>
        <w:rPr>
          <w:sz w:val="28"/>
        </w:rPr>
        <w:t>tham</w:t>
      </w:r>
      <w:r>
        <w:rPr>
          <w:spacing w:val="-3"/>
          <w:sz w:val="28"/>
        </w:rPr>
        <w:t> </w:t>
      </w:r>
      <w:r>
        <w:rPr>
          <w:sz w:val="28"/>
        </w:rPr>
        <w:t>gia</w:t>
      </w:r>
      <w:r>
        <w:rPr>
          <w:spacing w:val="-3"/>
          <w:sz w:val="28"/>
        </w:rPr>
        <w:t> </w:t>
      </w:r>
      <w:r>
        <w:rPr>
          <w:sz w:val="28"/>
        </w:rPr>
        <w:t>phiên</w:t>
      </w:r>
      <w:r>
        <w:rPr>
          <w:spacing w:val="-7"/>
          <w:sz w:val="28"/>
        </w:rPr>
        <w:t> </w:t>
      </w:r>
      <w:r>
        <w:rPr>
          <w:spacing w:val="-4"/>
          <w:sz w:val="28"/>
        </w:rPr>
        <w:t>tòa.</w:t>
      </w:r>
    </w:p>
    <w:p>
      <w:pPr>
        <w:pStyle w:val="BodyText"/>
        <w:spacing w:line="228" w:lineRule="auto" w:before="16"/>
        <w:ind w:right="657" w:firstLine="720"/>
      </w:pPr>
      <w:r>
        <w:rPr/>
        <w:t>Trong</w:t>
      </w:r>
      <w:r>
        <w:rPr>
          <w:spacing w:val="-13"/>
        </w:rPr>
        <w:t> </w:t>
      </w:r>
      <w:r>
        <w:rPr/>
        <w:t>ngày</w:t>
      </w:r>
      <w:r>
        <w:rPr>
          <w:spacing w:val="-1"/>
        </w:rPr>
        <w:t> </w:t>
      </w:r>
      <w:r>
        <w:rPr/>
        <w:t>29/12/2022, tại</w:t>
      </w:r>
      <w:r>
        <w:rPr>
          <w:spacing w:val="-2"/>
        </w:rPr>
        <w:t> </w:t>
      </w:r>
      <w:r>
        <w:rPr/>
        <w:t>tru</w:t>
      </w:r>
      <w:r>
        <w:rPr>
          <w:spacing w:val="-18"/>
        </w:rPr>
        <w:t> </w:t>
      </w:r>
      <w:r>
        <w:rPr/>
        <w:t>̣sơ</w:t>
      </w:r>
      <w:r>
        <w:rPr>
          <w:position w:val="-2"/>
        </w:rPr>
        <w:t>̉</w:t>
      </w:r>
      <w:r>
        <w:rPr>
          <w:spacing w:val="40"/>
          <w:position w:val="-2"/>
        </w:rPr>
        <w:t> </w:t>
      </w:r>
      <w:r>
        <w:rPr/>
        <w:t>Tòa án nhân</w:t>
      </w:r>
      <w:r>
        <w:rPr>
          <w:spacing w:val="-2"/>
        </w:rPr>
        <w:t> </w:t>
      </w:r>
      <w:r>
        <w:rPr/>
        <w:t>tỉnh Hòa Bình xét xử phu</w:t>
      </w:r>
      <w:r>
        <w:rPr>
          <w:position w:val="-2"/>
        </w:rPr>
        <w:t>́</w:t>
      </w:r>
      <w:r>
        <w:rPr/>
        <w:t>c thẩm công khai vụ án thụ lý số 29/2022/TLPT – DS ngày 13/10/2022 về việc “yêu cầu chia di sản thừa kế”.</w:t>
      </w:r>
    </w:p>
    <w:p>
      <w:pPr>
        <w:pStyle w:val="BodyText"/>
        <w:spacing w:before="6"/>
        <w:ind w:right="650" w:firstLine="720"/>
      </w:pPr>
      <w:r>
        <w:rPr/>
        <w:t>Do bản án Dân sự sơ thẩm</w:t>
      </w:r>
      <w:r>
        <w:rPr>
          <w:spacing w:val="-3"/>
        </w:rPr>
        <w:t> </w:t>
      </w:r>
      <w:r>
        <w:rPr/>
        <w:t>số 12/2022/DS-ST ngày 29/7/2022 của Tòa án nhân dân thành phố H , tỉnh Hòa Bình bị kháng cáo.</w:t>
      </w:r>
    </w:p>
    <w:p>
      <w:pPr>
        <w:pStyle w:val="BodyText"/>
        <w:ind w:right="652" w:firstLine="720"/>
      </w:pPr>
      <w:r>
        <w:rPr/>
        <w:t>Theo Quyết định đưa vụ án ra xét xử số 22/2022/QĐ – PT ngày 02/11/2022 giữa các đương sự:</w:t>
      </w:r>
    </w:p>
    <w:p>
      <w:pPr>
        <w:pStyle w:val="Heading2"/>
        <w:numPr>
          <w:ilvl w:val="0"/>
          <w:numId w:val="2"/>
        </w:numPr>
        <w:tabs>
          <w:tab w:pos="1073" w:val="left" w:leader="none"/>
        </w:tabs>
        <w:spacing w:line="319" w:lineRule="exact" w:before="3" w:after="0"/>
        <w:ind w:left="1072" w:right="0" w:hanging="284"/>
        <w:jc w:val="both"/>
      </w:pPr>
      <w:r>
        <w:rPr/>
        <w:t>Đồng</w:t>
      </w:r>
      <w:r>
        <w:rPr>
          <w:spacing w:val="-7"/>
        </w:rPr>
        <w:t> </w:t>
      </w:r>
      <w:r>
        <w:rPr/>
        <w:t>nguyên</w:t>
      </w:r>
      <w:r>
        <w:rPr>
          <w:spacing w:val="-16"/>
        </w:rPr>
        <w:t> </w:t>
      </w:r>
      <w:r>
        <w:rPr>
          <w:spacing w:val="-5"/>
        </w:rPr>
        <w:t>đơn</w:t>
      </w:r>
    </w:p>
    <w:p>
      <w:pPr>
        <w:pStyle w:val="ListParagraph"/>
        <w:numPr>
          <w:ilvl w:val="1"/>
          <w:numId w:val="2"/>
        </w:numPr>
        <w:tabs>
          <w:tab w:pos="953" w:val="left" w:leader="none"/>
        </w:tabs>
        <w:spacing w:line="319" w:lineRule="exact" w:before="0" w:after="0"/>
        <w:ind w:left="952" w:right="0" w:hanging="164"/>
        <w:jc w:val="left"/>
        <w:rPr>
          <w:sz w:val="28"/>
        </w:rPr>
      </w:pPr>
      <w:r>
        <w:rPr>
          <w:sz w:val="28"/>
        </w:rPr>
        <w:t>Ông</w:t>
      </w:r>
      <w:r>
        <w:rPr>
          <w:spacing w:val="-5"/>
          <w:sz w:val="28"/>
        </w:rPr>
        <w:t> </w:t>
      </w:r>
      <w:r>
        <w:rPr>
          <w:sz w:val="28"/>
        </w:rPr>
        <w:t>Nguyễn</w:t>
      </w:r>
      <w:r>
        <w:rPr>
          <w:spacing w:val="-6"/>
          <w:sz w:val="28"/>
        </w:rPr>
        <w:t> </w:t>
      </w:r>
      <w:r>
        <w:rPr>
          <w:sz w:val="28"/>
        </w:rPr>
        <w:t>Văn</w:t>
      </w:r>
      <w:r>
        <w:rPr>
          <w:spacing w:val="-6"/>
          <w:sz w:val="28"/>
        </w:rPr>
        <w:t> </w:t>
      </w:r>
      <w:r>
        <w:rPr>
          <w:sz w:val="28"/>
        </w:rPr>
        <w:t>M</w:t>
      </w:r>
      <w:r>
        <w:rPr>
          <w:spacing w:val="2"/>
          <w:sz w:val="28"/>
        </w:rPr>
        <w:t> </w:t>
      </w:r>
      <w:r>
        <w:rPr>
          <w:sz w:val="28"/>
        </w:rPr>
        <w:t>, sinh</w:t>
      </w:r>
      <w:r>
        <w:rPr>
          <w:spacing w:val="-2"/>
          <w:sz w:val="28"/>
        </w:rPr>
        <w:t> </w:t>
      </w:r>
      <w:r>
        <w:rPr>
          <w:sz w:val="28"/>
        </w:rPr>
        <w:t>năm</w:t>
      </w:r>
      <w:r>
        <w:rPr>
          <w:spacing w:val="-7"/>
          <w:sz w:val="28"/>
        </w:rPr>
        <w:t> </w:t>
      </w:r>
      <w:r>
        <w:rPr>
          <w:spacing w:val="-4"/>
          <w:sz w:val="28"/>
        </w:rPr>
        <w:t>1962</w:t>
      </w:r>
    </w:p>
    <w:p>
      <w:pPr>
        <w:pStyle w:val="BodyText"/>
        <w:spacing w:line="322" w:lineRule="exact"/>
        <w:ind w:left="789" w:firstLine="0"/>
        <w:jc w:val="left"/>
      </w:pPr>
      <w:r>
        <w:rPr/>
        <w:t>Địa</w:t>
      </w:r>
      <w:r>
        <w:rPr>
          <w:spacing w:val="-3"/>
        </w:rPr>
        <w:t> </w:t>
      </w:r>
      <w:r>
        <w:rPr/>
        <w:t>chỉ:</w:t>
      </w:r>
      <w:r>
        <w:rPr>
          <w:spacing w:val="-4"/>
        </w:rPr>
        <w:t> </w:t>
      </w:r>
      <w:r>
        <w:rPr/>
        <w:t>xã</w:t>
      </w:r>
      <w:r>
        <w:rPr>
          <w:spacing w:val="-2"/>
        </w:rPr>
        <w:t> </w:t>
      </w:r>
      <w:r>
        <w:rPr/>
        <w:t>M</w:t>
      </w:r>
      <w:r>
        <w:rPr>
          <w:spacing w:val="-1"/>
        </w:rPr>
        <w:t> </w:t>
      </w:r>
      <w:r>
        <w:rPr/>
        <w:t>,</w:t>
      </w:r>
      <w:r>
        <w:rPr>
          <w:spacing w:val="-1"/>
        </w:rPr>
        <w:t> </w:t>
      </w:r>
      <w:r>
        <w:rPr/>
        <w:t>thành</w:t>
      </w:r>
      <w:r>
        <w:rPr>
          <w:spacing w:val="-7"/>
        </w:rPr>
        <w:t> </w:t>
      </w:r>
      <w:r>
        <w:rPr/>
        <w:t>phố</w:t>
      </w:r>
      <w:r>
        <w:rPr>
          <w:spacing w:val="-3"/>
        </w:rPr>
        <w:t> </w:t>
      </w:r>
      <w:r>
        <w:rPr/>
        <w:t>H</w:t>
      </w:r>
      <w:r>
        <w:rPr>
          <w:spacing w:val="-6"/>
        </w:rPr>
        <w:t> </w:t>
      </w:r>
      <w:r>
        <w:rPr/>
        <w:t>, tỉnh</w:t>
      </w:r>
      <w:r>
        <w:rPr>
          <w:spacing w:val="-4"/>
        </w:rPr>
        <w:t> </w:t>
      </w:r>
      <w:r>
        <w:rPr/>
        <w:t>Hòa</w:t>
      </w:r>
      <w:r>
        <w:rPr>
          <w:spacing w:val="-2"/>
        </w:rPr>
        <w:t> </w:t>
      </w:r>
      <w:r>
        <w:rPr/>
        <w:t>Bình.</w:t>
      </w:r>
      <w:r>
        <w:rPr>
          <w:spacing w:val="1"/>
        </w:rPr>
        <w:t> </w:t>
      </w:r>
      <w:r>
        <w:rPr/>
        <w:t>Có</w:t>
      </w:r>
      <w:r>
        <w:rPr>
          <w:spacing w:val="1"/>
        </w:rPr>
        <w:t> </w:t>
      </w:r>
      <w:r>
        <w:rPr>
          <w:spacing w:val="-4"/>
        </w:rPr>
        <w:t>mặt.</w:t>
      </w:r>
    </w:p>
    <w:p>
      <w:pPr>
        <w:pStyle w:val="ListParagraph"/>
        <w:numPr>
          <w:ilvl w:val="1"/>
          <w:numId w:val="2"/>
        </w:numPr>
        <w:tabs>
          <w:tab w:pos="953" w:val="left" w:leader="none"/>
        </w:tabs>
        <w:spacing w:line="322" w:lineRule="exact" w:before="0" w:after="0"/>
        <w:ind w:left="952" w:right="0" w:hanging="164"/>
        <w:jc w:val="left"/>
        <w:rPr>
          <w:sz w:val="28"/>
        </w:rPr>
      </w:pPr>
      <w:r>
        <w:rPr>
          <w:sz w:val="28"/>
        </w:rPr>
        <w:t>Ông</w:t>
      </w:r>
      <w:r>
        <w:rPr>
          <w:spacing w:val="-5"/>
          <w:sz w:val="28"/>
        </w:rPr>
        <w:t> </w:t>
      </w:r>
      <w:r>
        <w:rPr>
          <w:sz w:val="28"/>
        </w:rPr>
        <w:t>Nguyễn</w:t>
      </w:r>
      <w:r>
        <w:rPr>
          <w:spacing w:val="-6"/>
          <w:sz w:val="28"/>
        </w:rPr>
        <w:t> </w:t>
      </w:r>
      <w:r>
        <w:rPr>
          <w:sz w:val="28"/>
        </w:rPr>
        <w:t>Văn</w:t>
      </w:r>
      <w:r>
        <w:rPr>
          <w:spacing w:val="-6"/>
          <w:sz w:val="28"/>
        </w:rPr>
        <w:t> </w:t>
      </w:r>
      <w:r>
        <w:rPr>
          <w:sz w:val="28"/>
        </w:rPr>
        <w:t>D</w:t>
      </w:r>
      <w:r>
        <w:rPr>
          <w:spacing w:val="1"/>
          <w:sz w:val="28"/>
        </w:rPr>
        <w:t> </w:t>
      </w:r>
      <w:r>
        <w:rPr>
          <w:sz w:val="28"/>
        </w:rPr>
        <w:t>,</w:t>
      </w:r>
      <w:r>
        <w:rPr>
          <w:spacing w:val="1"/>
          <w:sz w:val="28"/>
        </w:rPr>
        <w:t> </w:t>
      </w:r>
      <w:r>
        <w:rPr>
          <w:sz w:val="28"/>
        </w:rPr>
        <w:t>sinh</w:t>
      </w:r>
      <w:r>
        <w:rPr>
          <w:spacing w:val="-2"/>
          <w:sz w:val="28"/>
        </w:rPr>
        <w:t> </w:t>
      </w:r>
      <w:r>
        <w:rPr>
          <w:sz w:val="28"/>
        </w:rPr>
        <w:t>năm</w:t>
      </w:r>
      <w:r>
        <w:rPr>
          <w:spacing w:val="-7"/>
          <w:sz w:val="28"/>
        </w:rPr>
        <w:t> </w:t>
      </w:r>
      <w:r>
        <w:rPr>
          <w:spacing w:val="-2"/>
          <w:sz w:val="28"/>
        </w:rPr>
        <w:t>1960.</w:t>
      </w:r>
    </w:p>
    <w:p>
      <w:pPr>
        <w:pStyle w:val="BodyText"/>
        <w:ind w:right="596"/>
        <w:jc w:val="left"/>
      </w:pPr>
      <w:r>
        <w:rPr/>
        <w:t>Địa chỉ: xã M , thành phố H , tỉnh Hòa Bình. Vắng mặt (có đơn xin xét xử vắng mặt).</w:t>
      </w:r>
    </w:p>
    <w:p>
      <w:pPr>
        <w:pStyle w:val="ListParagraph"/>
        <w:numPr>
          <w:ilvl w:val="1"/>
          <w:numId w:val="2"/>
        </w:numPr>
        <w:tabs>
          <w:tab w:pos="953" w:val="left" w:leader="none"/>
        </w:tabs>
        <w:spacing w:line="321" w:lineRule="exact" w:before="0" w:after="0"/>
        <w:ind w:left="952" w:right="0" w:hanging="164"/>
        <w:jc w:val="left"/>
        <w:rPr>
          <w:sz w:val="28"/>
        </w:rPr>
      </w:pPr>
      <w:r>
        <w:rPr>
          <w:sz w:val="28"/>
        </w:rPr>
        <w:t>Bà</w:t>
      </w:r>
      <w:r>
        <w:rPr>
          <w:spacing w:val="-2"/>
          <w:sz w:val="28"/>
        </w:rPr>
        <w:t> </w:t>
      </w:r>
      <w:r>
        <w:rPr>
          <w:sz w:val="28"/>
        </w:rPr>
        <w:t>Nguyễn</w:t>
      </w:r>
      <w:r>
        <w:rPr>
          <w:spacing w:val="-7"/>
          <w:sz w:val="28"/>
        </w:rPr>
        <w:t> </w:t>
      </w:r>
      <w:r>
        <w:rPr>
          <w:sz w:val="28"/>
        </w:rPr>
        <w:t>Thị</w:t>
      </w:r>
      <w:r>
        <w:rPr>
          <w:spacing w:val="-3"/>
          <w:sz w:val="28"/>
        </w:rPr>
        <w:t> </w:t>
      </w:r>
      <w:r>
        <w:rPr>
          <w:sz w:val="28"/>
        </w:rPr>
        <w:t>B1</w:t>
      </w:r>
      <w:r>
        <w:rPr>
          <w:spacing w:val="-2"/>
          <w:sz w:val="28"/>
        </w:rPr>
        <w:t> </w:t>
      </w:r>
      <w:r>
        <w:rPr>
          <w:sz w:val="28"/>
        </w:rPr>
        <w:t>, sinh</w:t>
      </w:r>
      <w:r>
        <w:rPr>
          <w:spacing w:val="-4"/>
          <w:sz w:val="28"/>
        </w:rPr>
        <w:t> </w:t>
      </w:r>
      <w:r>
        <w:rPr>
          <w:sz w:val="28"/>
        </w:rPr>
        <w:t>năm</w:t>
      </w:r>
      <w:r>
        <w:rPr>
          <w:spacing w:val="-8"/>
          <w:sz w:val="28"/>
        </w:rPr>
        <w:t> </w:t>
      </w:r>
      <w:r>
        <w:rPr>
          <w:spacing w:val="-4"/>
          <w:sz w:val="28"/>
        </w:rPr>
        <w:t>1964</w:t>
      </w:r>
    </w:p>
    <w:p>
      <w:pPr>
        <w:pStyle w:val="BodyText"/>
        <w:spacing w:line="322" w:lineRule="exact"/>
        <w:ind w:left="789" w:firstLine="0"/>
        <w:jc w:val="left"/>
      </w:pPr>
      <w:r>
        <w:rPr/>
        <w:t>Địa</w:t>
      </w:r>
      <w:r>
        <w:rPr>
          <w:spacing w:val="-3"/>
        </w:rPr>
        <w:t> </w:t>
      </w:r>
      <w:r>
        <w:rPr/>
        <w:t>chỉ:</w:t>
      </w:r>
      <w:r>
        <w:rPr>
          <w:spacing w:val="-4"/>
        </w:rPr>
        <w:t> </w:t>
      </w:r>
      <w:r>
        <w:rPr/>
        <w:t>xã</w:t>
      </w:r>
      <w:r>
        <w:rPr>
          <w:spacing w:val="-2"/>
        </w:rPr>
        <w:t> </w:t>
      </w:r>
      <w:r>
        <w:rPr/>
        <w:t>M</w:t>
      </w:r>
      <w:r>
        <w:rPr>
          <w:spacing w:val="-1"/>
        </w:rPr>
        <w:t> </w:t>
      </w:r>
      <w:r>
        <w:rPr/>
        <w:t>,</w:t>
      </w:r>
      <w:r>
        <w:rPr>
          <w:spacing w:val="-1"/>
        </w:rPr>
        <w:t> </w:t>
      </w:r>
      <w:r>
        <w:rPr/>
        <w:t>thành</w:t>
      </w:r>
      <w:r>
        <w:rPr>
          <w:spacing w:val="-7"/>
        </w:rPr>
        <w:t> </w:t>
      </w:r>
      <w:r>
        <w:rPr/>
        <w:t>phố</w:t>
      </w:r>
      <w:r>
        <w:rPr>
          <w:spacing w:val="-3"/>
        </w:rPr>
        <w:t> </w:t>
      </w:r>
      <w:r>
        <w:rPr/>
        <w:t>H</w:t>
      </w:r>
      <w:r>
        <w:rPr>
          <w:spacing w:val="-6"/>
        </w:rPr>
        <w:t> </w:t>
      </w:r>
      <w:r>
        <w:rPr/>
        <w:t>, tỉnh</w:t>
      </w:r>
      <w:r>
        <w:rPr>
          <w:spacing w:val="-4"/>
        </w:rPr>
        <w:t> </w:t>
      </w:r>
      <w:r>
        <w:rPr/>
        <w:t>Hòa</w:t>
      </w:r>
      <w:r>
        <w:rPr>
          <w:spacing w:val="-2"/>
        </w:rPr>
        <w:t> </w:t>
      </w:r>
      <w:r>
        <w:rPr/>
        <w:t>Bình.</w:t>
      </w:r>
      <w:r>
        <w:rPr>
          <w:spacing w:val="1"/>
        </w:rPr>
        <w:t> </w:t>
      </w:r>
      <w:r>
        <w:rPr/>
        <w:t>Có</w:t>
      </w:r>
      <w:r>
        <w:rPr>
          <w:spacing w:val="1"/>
        </w:rPr>
        <w:t> </w:t>
      </w:r>
      <w:r>
        <w:rPr>
          <w:spacing w:val="-4"/>
        </w:rPr>
        <w:t>mặt.</w:t>
      </w:r>
    </w:p>
    <w:p>
      <w:pPr>
        <w:pStyle w:val="ListParagraph"/>
        <w:numPr>
          <w:ilvl w:val="1"/>
          <w:numId w:val="2"/>
        </w:numPr>
        <w:tabs>
          <w:tab w:pos="953" w:val="left" w:leader="none"/>
        </w:tabs>
        <w:spacing w:line="240" w:lineRule="auto" w:before="0" w:after="0"/>
        <w:ind w:left="952" w:right="0" w:hanging="164"/>
        <w:jc w:val="left"/>
        <w:rPr>
          <w:sz w:val="28"/>
        </w:rPr>
      </w:pPr>
      <w:r>
        <w:rPr>
          <w:sz w:val="28"/>
        </w:rPr>
        <w:t>Bà</w:t>
      </w:r>
      <w:r>
        <w:rPr>
          <w:spacing w:val="-2"/>
          <w:sz w:val="28"/>
        </w:rPr>
        <w:t> </w:t>
      </w:r>
      <w:r>
        <w:rPr>
          <w:sz w:val="28"/>
        </w:rPr>
        <w:t>Nguyễn</w:t>
      </w:r>
      <w:r>
        <w:rPr>
          <w:spacing w:val="-7"/>
          <w:sz w:val="28"/>
        </w:rPr>
        <w:t> </w:t>
      </w:r>
      <w:r>
        <w:rPr>
          <w:sz w:val="28"/>
        </w:rPr>
        <w:t>Thị</w:t>
      </w:r>
      <w:r>
        <w:rPr>
          <w:spacing w:val="-3"/>
          <w:sz w:val="28"/>
        </w:rPr>
        <w:t> </w:t>
      </w:r>
      <w:r>
        <w:rPr>
          <w:sz w:val="28"/>
        </w:rPr>
        <w:t>B2, sinh</w:t>
      </w:r>
      <w:r>
        <w:rPr>
          <w:spacing w:val="-3"/>
          <w:sz w:val="28"/>
        </w:rPr>
        <w:t> </w:t>
      </w:r>
      <w:r>
        <w:rPr>
          <w:sz w:val="28"/>
        </w:rPr>
        <w:t>năm</w:t>
      </w:r>
      <w:r>
        <w:rPr>
          <w:spacing w:val="-13"/>
          <w:sz w:val="28"/>
        </w:rPr>
        <w:t> </w:t>
      </w:r>
      <w:r>
        <w:rPr>
          <w:spacing w:val="-4"/>
          <w:sz w:val="28"/>
        </w:rPr>
        <w:t>1967</w:t>
      </w:r>
    </w:p>
    <w:p>
      <w:pPr>
        <w:pStyle w:val="BodyText"/>
        <w:spacing w:line="322" w:lineRule="exact" w:before="4"/>
        <w:ind w:left="789" w:firstLine="0"/>
        <w:jc w:val="left"/>
      </w:pPr>
      <w:r>
        <w:rPr/>
        <w:t>Địa</w:t>
      </w:r>
      <w:r>
        <w:rPr>
          <w:spacing w:val="-3"/>
        </w:rPr>
        <w:t> </w:t>
      </w:r>
      <w:r>
        <w:rPr/>
        <w:t>chỉ:</w:t>
      </w:r>
      <w:r>
        <w:rPr>
          <w:spacing w:val="-4"/>
        </w:rPr>
        <w:t> </w:t>
      </w:r>
      <w:r>
        <w:rPr/>
        <w:t>xã</w:t>
      </w:r>
      <w:r>
        <w:rPr>
          <w:spacing w:val="-2"/>
        </w:rPr>
        <w:t> </w:t>
      </w:r>
      <w:r>
        <w:rPr/>
        <w:t>M</w:t>
      </w:r>
      <w:r>
        <w:rPr>
          <w:spacing w:val="-1"/>
        </w:rPr>
        <w:t> </w:t>
      </w:r>
      <w:r>
        <w:rPr/>
        <w:t>,</w:t>
      </w:r>
      <w:r>
        <w:rPr>
          <w:spacing w:val="-1"/>
        </w:rPr>
        <w:t> </w:t>
      </w:r>
      <w:r>
        <w:rPr/>
        <w:t>thành</w:t>
      </w:r>
      <w:r>
        <w:rPr>
          <w:spacing w:val="-7"/>
        </w:rPr>
        <w:t> </w:t>
      </w:r>
      <w:r>
        <w:rPr/>
        <w:t>phố</w:t>
      </w:r>
      <w:r>
        <w:rPr>
          <w:spacing w:val="-3"/>
        </w:rPr>
        <w:t> </w:t>
      </w:r>
      <w:r>
        <w:rPr/>
        <w:t>H</w:t>
      </w:r>
      <w:r>
        <w:rPr>
          <w:spacing w:val="-6"/>
        </w:rPr>
        <w:t> </w:t>
      </w:r>
      <w:r>
        <w:rPr/>
        <w:t>, tỉnh</w:t>
      </w:r>
      <w:r>
        <w:rPr>
          <w:spacing w:val="-4"/>
        </w:rPr>
        <w:t> </w:t>
      </w:r>
      <w:r>
        <w:rPr/>
        <w:t>Hòa</w:t>
      </w:r>
      <w:r>
        <w:rPr>
          <w:spacing w:val="-2"/>
        </w:rPr>
        <w:t> </w:t>
      </w:r>
      <w:r>
        <w:rPr/>
        <w:t>Bình.</w:t>
      </w:r>
      <w:r>
        <w:rPr>
          <w:spacing w:val="1"/>
        </w:rPr>
        <w:t> </w:t>
      </w:r>
      <w:r>
        <w:rPr/>
        <w:t>Có</w:t>
      </w:r>
      <w:r>
        <w:rPr>
          <w:spacing w:val="1"/>
        </w:rPr>
        <w:t> </w:t>
      </w:r>
      <w:r>
        <w:rPr>
          <w:spacing w:val="-4"/>
        </w:rPr>
        <w:t>mặt.</w:t>
      </w:r>
    </w:p>
    <w:p>
      <w:pPr>
        <w:pStyle w:val="ListParagraph"/>
        <w:numPr>
          <w:ilvl w:val="1"/>
          <w:numId w:val="2"/>
        </w:numPr>
        <w:tabs>
          <w:tab w:pos="953" w:val="left" w:leader="none"/>
        </w:tabs>
        <w:spacing w:line="322" w:lineRule="exact" w:before="0" w:after="0"/>
        <w:ind w:left="952" w:right="0" w:hanging="164"/>
        <w:jc w:val="left"/>
        <w:rPr>
          <w:sz w:val="28"/>
        </w:rPr>
      </w:pPr>
      <w:r>
        <w:rPr>
          <w:sz w:val="28"/>
        </w:rPr>
        <w:t>Bà</w:t>
      </w:r>
      <w:r>
        <w:rPr>
          <w:spacing w:val="-2"/>
          <w:sz w:val="28"/>
        </w:rPr>
        <w:t> </w:t>
      </w:r>
      <w:r>
        <w:rPr>
          <w:sz w:val="28"/>
        </w:rPr>
        <w:t>Nguyễn</w:t>
      </w:r>
      <w:r>
        <w:rPr>
          <w:spacing w:val="-7"/>
          <w:sz w:val="28"/>
        </w:rPr>
        <w:t> </w:t>
      </w:r>
      <w:r>
        <w:rPr>
          <w:sz w:val="28"/>
        </w:rPr>
        <w:t>Thị</w:t>
      </w:r>
      <w:r>
        <w:rPr>
          <w:spacing w:val="-4"/>
          <w:sz w:val="28"/>
        </w:rPr>
        <w:t> </w:t>
      </w:r>
      <w:r>
        <w:rPr>
          <w:sz w:val="28"/>
        </w:rPr>
        <w:t>H1</w:t>
      </w:r>
      <w:r>
        <w:rPr>
          <w:spacing w:val="-2"/>
          <w:sz w:val="28"/>
        </w:rPr>
        <w:t> </w:t>
      </w:r>
      <w:r>
        <w:rPr>
          <w:sz w:val="28"/>
        </w:rPr>
        <w:t>, sinh</w:t>
      </w:r>
      <w:r>
        <w:rPr>
          <w:spacing w:val="-4"/>
          <w:sz w:val="28"/>
        </w:rPr>
        <w:t> </w:t>
      </w:r>
      <w:r>
        <w:rPr>
          <w:sz w:val="28"/>
        </w:rPr>
        <w:t>năm</w:t>
      </w:r>
      <w:r>
        <w:rPr>
          <w:spacing w:val="-8"/>
          <w:sz w:val="28"/>
        </w:rPr>
        <w:t> </w:t>
      </w:r>
      <w:r>
        <w:rPr>
          <w:spacing w:val="-4"/>
          <w:sz w:val="28"/>
        </w:rPr>
        <w:t>1970</w:t>
      </w:r>
    </w:p>
    <w:p>
      <w:pPr>
        <w:pStyle w:val="BodyText"/>
        <w:spacing w:line="322" w:lineRule="exact"/>
        <w:ind w:left="789" w:firstLine="0"/>
        <w:jc w:val="left"/>
      </w:pPr>
      <w:r>
        <w:rPr/>
        <w:t>Địa</w:t>
      </w:r>
      <w:r>
        <w:rPr>
          <w:spacing w:val="-3"/>
        </w:rPr>
        <w:t> </w:t>
      </w:r>
      <w:r>
        <w:rPr/>
        <w:t>chỉ:</w:t>
      </w:r>
      <w:r>
        <w:rPr>
          <w:spacing w:val="-4"/>
        </w:rPr>
        <w:t> </w:t>
      </w:r>
      <w:r>
        <w:rPr/>
        <w:t>xã</w:t>
      </w:r>
      <w:r>
        <w:rPr>
          <w:spacing w:val="-2"/>
        </w:rPr>
        <w:t> </w:t>
      </w:r>
      <w:r>
        <w:rPr/>
        <w:t>M</w:t>
      </w:r>
      <w:r>
        <w:rPr>
          <w:spacing w:val="-1"/>
        </w:rPr>
        <w:t> </w:t>
      </w:r>
      <w:r>
        <w:rPr/>
        <w:t>,</w:t>
      </w:r>
      <w:r>
        <w:rPr>
          <w:spacing w:val="-1"/>
        </w:rPr>
        <w:t> </w:t>
      </w:r>
      <w:r>
        <w:rPr/>
        <w:t>thành</w:t>
      </w:r>
      <w:r>
        <w:rPr>
          <w:spacing w:val="-7"/>
        </w:rPr>
        <w:t> </w:t>
      </w:r>
      <w:r>
        <w:rPr/>
        <w:t>phố</w:t>
      </w:r>
      <w:r>
        <w:rPr>
          <w:spacing w:val="-3"/>
        </w:rPr>
        <w:t> </w:t>
      </w:r>
      <w:r>
        <w:rPr/>
        <w:t>H</w:t>
      </w:r>
      <w:r>
        <w:rPr>
          <w:spacing w:val="-6"/>
        </w:rPr>
        <w:t> </w:t>
      </w:r>
      <w:r>
        <w:rPr/>
        <w:t>, tỉnh</w:t>
      </w:r>
      <w:r>
        <w:rPr>
          <w:spacing w:val="-4"/>
        </w:rPr>
        <w:t> </w:t>
      </w:r>
      <w:r>
        <w:rPr/>
        <w:t>Hòa</w:t>
      </w:r>
      <w:r>
        <w:rPr>
          <w:spacing w:val="-2"/>
        </w:rPr>
        <w:t> </w:t>
      </w:r>
      <w:r>
        <w:rPr/>
        <w:t>Bình.</w:t>
      </w:r>
      <w:r>
        <w:rPr>
          <w:spacing w:val="1"/>
        </w:rPr>
        <w:t> </w:t>
      </w:r>
      <w:r>
        <w:rPr/>
        <w:t>Có</w:t>
      </w:r>
      <w:r>
        <w:rPr>
          <w:spacing w:val="1"/>
        </w:rPr>
        <w:t> </w:t>
      </w:r>
      <w:r>
        <w:rPr>
          <w:spacing w:val="-4"/>
        </w:rPr>
        <w:t>mặt.</w:t>
      </w:r>
    </w:p>
    <w:p>
      <w:pPr>
        <w:pStyle w:val="ListParagraph"/>
        <w:numPr>
          <w:ilvl w:val="1"/>
          <w:numId w:val="2"/>
        </w:numPr>
        <w:tabs>
          <w:tab w:pos="953" w:val="left" w:leader="none"/>
        </w:tabs>
        <w:spacing w:line="240" w:lineRule="auto" w:before="0" w:after="0"/>
        <w:ind w:left="952" w:right="0" w:hanging="164"/>
        <w:jc w:val="left"/>
        <w:rPr>
          <w:sz w:val="28"/>
        </w:rPr>
      </w:pPr>
      <w:r>
        <w:rPr>
          <w:sz w:val="28"/>
        </w:rPr>
        <w:t>Bà</w:t>
      </w:r>
      <w:r>
        <w:rPr>
          <w:spacing w:val="-2"/>
          <w:sz w:val="28"/>
        </w:rPr>
        <w:t> </w:t>
      </w:r>
      <w:r>
        <w:rPr>
          <w:sz w:val="28"/>
        </w:rPr>
        <w:t>Nguyễn</w:t>
      </w:r>
      <w:r>
        <w:rPr>
          <w:spacing w:val="-7"/>
          <w:sz w:val="28"/>
        </w:rPr>
        <w:t> </w:t>
      </w:r>
      <w:r>
        <w:rPr>
          <w:sz w:val="28"/>
        </w:rPr>
        <w:t>Thị</w:t>
      </w:r>
      <w:r>
        <w:rPr>
          <w:spacing w:val="-4"/>
          <w:sz w:val="28"/>
        </w:rPr>
        <w:t> </w:t>
      </w:r>
      <w:r>
        <w:rPr>
          <w:sz w:val="28"/>
        </w:rPr>
        <w:t>H2</w:t>
      </w:r>
      <w:r>
        <w:rPr>
          <w:spacing w:val="-2"/>
          <w:sz w:val="28"/>
        </w:rPr>
        <w:t> </w:t>
      </w:r>
      <w:r>
        <w:rPr>
          <w:sz w:val="28"/>
        </w:rPr>
        <w:t>, sinh</w:t>
      </w:r>
      <w:r>
        <w:rPr>
          <w:spacing w:val="-4"/>
          <w:sz w:val="28"/>
        </w:rPr>
        <w:t> </w:t>
      </w:r>
      <w:r>
        <w:rPr>
          <w:sz w:val="28"/>
        </w:rPr>
        <w:t>năm</w:t>
      </w:r>
      <w:r>
        <w:rPr>
          <w:spacing w:val="-8"/>
          <w:sz w:val="28"/>
        </w:rPr>
        <w:t> </w:t>
      </w:r>
      <w:r>
        <w:rPr>
          <w:spacing w:val="-4"/>
          <w:sz w:val="28"/>
        </w:rPr>
        <w:t>1972</w:t>
      </w:r>
    </w:p>
    <w:p>
      <w:pPr>
        <w:pStyle w:val="BodyText"/>
        <w:spacing w:line="322" w:lineRule="exact"/>
        <w:ind w:left="789" w:firstLine="0"/>
        <w:jc w:val="left"/>
      </w:pPr>
      <w:r>
        <w:rPr/>
        <w:t>Địa</w:t>
      </w:r>
      <w:r>
        <w:rPr>
          <w:spacing w:val="-3"/>
        </w:rPr>
        <w:t> </w:t>
      </w:r>
      <w:r>
        <w:rPr/>
        <w:t>chỉ:</w:t>
      </w:r>
      <w:r>
        <w:rPr>
          <w:spacing w:val="-4"/>
        </w:rPr>
        <w:t> </w:t>
      </w:r>
      <w:r>
        <w:rPr/>
        <w:t>xã</w:t>
      </w:r>
      <w:r>
        <w:rPr>
          <w:spacing w:val="-2"/>
        </w:rPr>
        <w:t> </w:t>
      </w:r>
      <w:r>
        <w:rPr/>
        <w:t>M</w:t>
      </w:r>
      <w:r>
        <w:rPr>
          <w:spacing w:val="-1"/>
        </w:rPr>
        <w:t> </w:t>
      </w:r>
      <w:r>
        <w:rPr/>
        <w:t>,</w:t>
      </w:r>
      <w:r>
        <w:rPr>
          <w:spacing w:val="-1"/>
        </w:rPr>
        <w:t> </w:t>
      </w:r>
      <w:r>
        <w:rPr/>
        <w:t>thành</w:t>
      </w:r>
      <w:r>
        <w:rPr>
          <w:spacing w:val="-7"/>
        </w:rPr>
        <w:t> </w:t>
      </w:r>
      <w:r>
        <w:rPr/>
        <w:t>phố</w:t>
      </w:r>
      <w:r>
        <w:rPr>
          <w:spacing w:val="-3"/>
        </w:rPr>
        <w:t> </w:t>
      </w:r>
      <w:r>
        <w:rPr/>
        <w:t>H</w:t>
      </w:r>
      <w:r>
        <w:rPr>
          <w:spacing w:val="-6"/>
        </w:rPr>
        <w:t> </w:t>
      </w:r>
      <w:r>
        <w:rPr/>
        <w:t>, tỉnh</w:t>
      </w:r>
      <w:r>
        <w:rPr>
          <w:spacing w:val="-4"/>
        </w:rPr>
        <w:t> </w:t>
      </w:r>
      <w:r>
        <w:rPr/>
        <w:t>Hòa</w:t>
      </w:r>
      <w:r>
        <w:rPr>
          <w:spacing w:val="-2"/>
        </w:rPr>
        <w:t> </w:t>
      </w:r>
      <w:r>
        <w:rPr/>
        <w:t>Bình.</w:t>
      </w:r>
      <w:r>
        <w:rPr>
          <w:spacing w:val="1"/>
        </w:rPr>
        <w:t> </w:t>
      </w:r>
      <w:r>
        <w:rPr/>
        <w:t>Có</w:t>
      </w:r>
      <w:r>
        <w:rPr>
          <w:spacing w:val="1"/>
        </w:rPr>
        <w:t> </w:t>
      </w:r>
      <w:r>
        <w:rPr>
          <w:spacing w:val="-4"/>
        </w:rPr>
        <w:t>mặt.</w:t>
      </w:r>
    </w:p>
    <w:p>
      <w:pPr>
        <w:pStyle w:val="ListParagraph"/>
        <w:numPr>
          <w:ilvl w:val="1"/>
          <w:numId w:val="2"/>
        </w:numPr>
        <w:tabs>
          <w:tab w:pos="953" w:val="left" w:leader="none"/>
        </w:tabs>
        <w:spacing w:line="322" w:lineRule="exact" w:before="0" w:after="0"/>
        <w:ind w:left="952" w:right="0" w:hanging="164"/>
        <w:jc w:val="left"/>
        <w:rPr>
          <w:sz w:val="28"/>
        </w:rPr>
      </w:pPr>
      <w:r>
        <w:rPr>
          <w:sz w:val="28"/>
        </w:rPr>
        <w:t>Bà</w:t>
      </w:r>
      <w:r>
        <w:rPr>
          <w:spacing w:val="-1"/>
          <w:sz w:val="28"/>
        </w:rPr>
        <w:t> </w:t>
      </w:r>
      <w:r>
        <w:rPr>
          <w:sz w:val="28"/>
        </w:rPr>
        <w:t>Nguyễn</w:t>
      </w:r>
      <w:r>
        <w:rPr>
          <w:spacing w:val="-7"/>
          <w:sz w:val="28"/>
        </w:rPr>
        <w:t> </w:t>
      </w:r>
      <w:r>
        <w:rPr>
          <w:sz w:val="28"/>
        </w:rPr>
        <w:t>Thị</w:t>
      </w:r>
      <w:r>
        <w:rPr>
          <w:spacing w:val="-2"/>
          <w:sz w:val="28"/>
        </w:rPr>
        <w:t> </w:t>
      </w:r>
      <w:r>
        <w:rPr>
          <w:sz w:val="28"/>
        </w:rPr>
        <w:t>T</w:t>
      </w:r>
      <w:r>
        <w:rPr>
          <w:spacing w:val="-3"/>
          <w:sz w:val="28"/>
        </w:rPr>
        <w:t> </w:t>
      </w:r>
      <w:r>
        <w:rPr>
          <w:sz w:val="28"/>
        </w:rPr>
        <w:t>,</w:t>
      </w:r>
      <w:r>
        <w:rPr>
          <w:spacing w:val="1"/>
          <w:sz w:val="28"/>
        </w:rPr>
        <w:t> </w:t>
      </w:r>
      <w:r>
        <w:rPr>
          <w:sz w:val="28"/>
        </w:rPr>
        <w:t>sinh</w:t>
      </w:r>
      <w:r>
        <w:rPr>
          <w:spacing w:val="-3"/>
          <w:sz w:val="28"/>
        </w:rPr>
        <w:t> </w:t>
      </w:r>
      <w:r>
        <w:rPr>
          <w:sz w:val="28"/>
        </w:rPr>
        <w:t>năm</w:t>
      </w:r>
      <w:r>
        <w:rPr>
          <w:spacing w:val="-7"/>
          <w:sz w:val="28"/>
        </w:rPr>
        <w:t> </w:t>
      </w:r>
      <w:r>
        <w:rPr>
          <w:spacing w:val="-4"/>
          <w:sz w:val="28"/>
        </w:rPr>
        <w:t>1978</w:t>
      </w:r>
    </w:p>
    <w:p>
      <w:pPr>
        <w:pStyle w:val="BodyText"/>
        <w:spacing w:line="322" w:lineRule="exact"/>
        <w:ind w:left="789" w:firstLine="0"/>
        <w:jc w:val="left"/>
      </w:pPr>
      <w:r>
        <w:rPr/>
        <w:t>Địa</w:t>
      </w:r>
      <w:r>
        <w:rPr>
          <w:spacing w:val="-3"/>
        </w:rPr>
        <w:t> </w:t>
      </w:r>
      <w:r>
        <w:rPr/>
        <w:t>chỉ:</w:t>
      </w:r>
      <w:r>
        <w:rPr>
          <w:spacing w:val="-4"/>
        </w:rPr>
        <w:t> </w:t>
      </w:r>
      <w:r>
        <w:rPr/>
        <w:t>xã</w:t>
      </w:r>
      <w:r>
        <w:rPr>
          <w:spacing w:val="-2"/>
        </w:rPr>
        <w:t> </w:t>
      </w:r>
      <w:r>
        <w:rPr/>
        <w:t>M</w:t>
      </w:r>
      <w:r>
        <w:rPr>
          <w:spacing w:val="-1"/>
        </w:rPr>
        <w:t> </w:t>
      </w:r>
      <w:r>
        <w:rPr/>
        <w:t>,</w:t>
      </w:r>
      <w:r>
        <w:rPr>
          <w:spacing w:val="-1"/>
        </w:rPr>
        <w:t> </w:t>
      </w:r>
      <w:r>
        <w:rPr/>
        <w:t>thành</w:t>
      </w:r>
      <w:r>
        <w:rPr>
          <w:spacing w:val="-7"/>
        </w:rPr>
        <w:t> </w:t>
      </w:r>
      <w:r>
        <w:rPr/>
        <w:t>phố</w:t>
      </w:r>
      <w:r>
        <w:rPr>
          <w:spacing w:val="-3"/>
        </w:rPr>
        <w:t> </w:t>
      </w:r>
      <w:r>
        <w:rPr/>
        <w:t>H</w:t>
      </w:r>
      <w:r>
        <w:rPr>
          <w:spacing w:val="-6"/>
        </w:rPr>
        <w:t> </w:t>
      </w:r>
      <w:r>
        <w:rPr/>
        <w:t>, tỉnh</w:t>
      </w:r>
      <w:r>
        <w:rPr>
          <w:spacing w:val="-4"/>
        </w:rPr>
        <w:t> </w:t>
      </w:r>
      <w:r>
        <w:rPr/>
        <w:t>Hòa</w:t>
      </w:r>
      <w:r>
        <w:rPr>
          <w:spacing w:val="-2"/>
        </w:rPr>
        <w:t> </w:t>
      </w:r>
      <w:r>
        <w:rPr/>
        <w:t>Bình.</w:t>
      </w:r>
      <w:r>
        <w:rPr>
          <w:spacing w:val="1"/>
        </w:rPr>
        <w:t> </w:t>
      </w:r>
      <w:r>
        <w:rPr/>
        <w:t>Có</w:t>
      </w:r>
      <w:r>
        <w:rPr>
          <w:spacing w:val="1"/>
        </w:rPr>
        <w:t> </w:t>
      </w:r>
      <w:r>
        <w:rPr>
          <w:spacing w:val="-4"/>
        </w:rPr>
        <w:t>mặt.</w:t>
      </w:r>
    </w:p>
    <w:p>
      <w:pPr>
        <w:pStyle w:val="ListParagraph"/>
        <w:numPr>
          <w:ilvl w:val="0"/>
          <w:numId w:val="2"/>
        </w:numPr>
        <w:tabs>
          <w:tab w:pos="1073" w:val="left" w:leader="none"/>
        </w:tabs>
        <w:spacing w:line="322" w:lineRule="exact" w:before="0" w:after="0"/>
        <w:ind w:left="1072" w:right="0" w:hanging="284"/>
        <w:jc w:val="left"/>
        <w:rPr>
          <w:sz w:val="28"/>
        </w:rPr>
      </w:pPr>
      <w:r>
        <w:rPr>
          <w:b/>
          <w:sz w:val="28"/>
        </w:rPr>
        <w:t>Bị</w:t>
      </w:r>
      <w:r>
        <w:rPr>
          <w:b/>
          <w:spacing w:val="-2"/>
          <w:sz w:val="28"/>
        </w:rPr>
        <w:t> </w:t>
      </w:r>
      <w:r>
        <w:rPr>
          <w:b/>
          <w:sz w:val="28"/>
        </w:rPr>
        <w:t>đơn</w:t>
      </w:r>
      <w:r>
        <w:rPr>
          <w:sz w:val="28"/>
        </w:rPr>
        <w:t>:</w:t>
      </w:r>
      <w:r>
        <w:rPr>
          <w:spacing w:val="-7"/>
          <w:sz w:val="28"/>
        </w:rPr>
        <w:t> </w:t>
      </w:r>
      <w:r>
        <w:rPr>
          <w:sz w:val="28"/>
        </w:rPr>
        <w:t>Ông</w:t>
      </w:r>
      <w:r>
        <w:rPr>
          <w:spacing w:val="-6"/>
          <w:sz w:val="28"/>
        </w:rPr>
        <w:t> </w:t>
      </w:r>
      <w:r>
        <w:rPr>
          <w:sz w:val="28"/>
        </w:rPr>
        <w:t>Nguyễn</w:t>
      </w:r>
      <w:r>
        <w:rPr>
          <w:spacing w:val="-6"/>
          <w:sz w:val="28"/>
        </w:rPr>
        <w:t> </w:t>
      </w:r>
      <w:r>
        <w:rPr>
          <w:sz w:val="28"/>
        </w:rPr>
        <w:t>Văn</w:t>
      </w:r>
      <w:r>
        <w:rPr>
          <w:spacing w:val="-1"/>
          <w:sz w:val="28"/>
        </w:rPr>
        <w:t> </w:t>
      </w:r>
      <w:r>
        <w:rPr>
          <w:sz w:val="28"/>
        </w:rPr>
        <w:t>B</w:t>
      </w:r>
      <w:r>
        <w:rPr>
          <w:spacing w:val="-3"/>
          <w:sz w:val="28"/>
        </w:rPr>
        <w:t> </w:t>
      </w:r>
      <w:r>
        <w:rPr>
          <w:sz w:val="28"/>
        </w:rPr>
        <w:t>,</w:t>
      </w:r>
      <w:r>
        <w:rPr>
          <w:spacing w:val="1"/>
          <w:sz w:val="28"/>
        </w:rPr>
        <w:t> </w:t>
      </w:r>
      <w:r>
        <w:rPr>
          <w:sz w:val="28"/>
        </w:rPr>
        <w:t>sinh</w:t>
      </w:r>
      <w:r>
        <w:rPr>
          <w:spacing w:val="-2"/>
          <w:sz w:val="28"/>
        </w:rPr>
        <w:t> </w:t>
      </w:r>
      <w:r>
        <w:rPr>
          <w:sz w:val="28"/>
        </w:rPr>
        <w:t>năm</w:t>
      </w:r>
      <w:r>
        <w:rPr>
          <w:spacing w:val="-7"/>
          <w:sz w:val="28"/>
        </w:rPr>
        <w:t> </w:t>
      </w:r>
      <w:r>
        <w:rPr>
          <w:spacing w:val="-4"/>
          <w:sz w:val="28"/>
        </w:rPr>
        <w:t>1974</w:t>
      </w:r>
    </w:p>
    <w:p>
      <w:pPr>
        <w:pStyle w:val="BodyText"/>
        <w:spacing w:line="322" w:lineRule="exact"/>
        <w:ind w:left="789" w:firstLine="0"/>
        <w:jc w:val="left"/>
      </w:pPr>
      <w:r>
        <w:rPr/>
        <w:t>Địa</w:t>
      </w:r>
      <w:r>
        <w:rPr>
          <w:spacing w:val="-3"/>
        </w:rPr>
        <w:t> </w:t>
      </w:r>
      <w:r>
        <w:rPr/>
        <w:t>chỉ:</w:t>
      </w:r>
      <w:r>
        <w:rPr>
          <w:spacing w:val="-3"/>
        </w:rPr>
        <w:t> </w:t>
      </w:r>
      <w:r>
        <w:rPr/>
        <w:t>xã</w:t>
      </w:r>
      <w:r>
        <w:rPr>
          <w:spacing w:val="-2"/>
        </w:rPr>
        <w:t> </w:t>
      </w:r>
      <w:r>
        <w:rPr/>
        <w:t>M</w:t>
      </w:r>
      <w:r>
        <w:rPr>
          <w:spacing w:val="-1"/>
        </w:rPr>
        <w:t> </w:t>
      </w:r>
      <w:r>
        <w:rPr/>
        <w:t>,</w:t>
      </w:r>
      <w:r>
        <w:rPr>
          <w:spacing w:val="-1"/>
        </w:rPr>
        <w:t> </w:t>
      </w:r>
      <w:r>
        <w:rPr/>
        <w:t>thành</w:t>
      </w:r>
      <w:r>
        <w:rPr>
          <w:spacing w:val="-7"/>
        </w:rPr>
        <w:t> </w:t>
      </w:r>
      <w:r>
        <w:rPr/>
        <w:t>phố</w:t>
      </w:r>
      <w:r>
        <w:rPr>
          <w:spacing w:val="-3"/>
        </w:rPr>
        <w:t> </w:t>
      </w:r>
      <w:r>
        <w:rPr/>
        <w:t>H</w:t>
      </w:r>
      <w:r>
        <w:rPr>
          <w:spacing w:val="-6"/>
        </w:rPr>
        <w:t> </w:t>
      </w:r>
      <w:r>
        <w:rPr/>
        <w:t>, tỉnh</w:t>
      </w:r>
      <w:r>
        <w:rPr>
          <w:spacing w:val="-4"/>
        </w:rPr>
        <w:t> </w:t>
      </w:r>
      <w:r>
        <w:rPr/>
        <w:t>Hòa</w:t>
      </w:r>
      <w:r>
        <w:rPr>
          <w:spacing w:val="-2"/>
        </w:rPr>
        <w:t> </w:t>
      </w:r>
      <w:r>
        <w:rPr/>
        <w:t>Bình.</w:t>
      </w:r>
      <w:r>
        <w:rPr>
          <w:spacing w:val="1"/>
        </w:rPr>
        <w:t> </w:t>
      </w:r>
      <w:r>
        <w:rPr/>
        <w:t>Có</w:t>
      </w:r>
      <w:r>
        <w:rPr>
          <w:spacing w:val="1"/>
        </w:rPr>
        <w:t> </w:t>
      </w:r>
      <w:r>
        <w:rPr>
          <w:spacing w:val="-4"/>
        </w:rPr>
        <w:t>mặt.</w:t>
      </w:r>
    </w:p>
    <w:p>
      <w:pPr>
        <w:pStyle w:val="ListParagraph"/>
        <w:numPr>
          <w:ilvl w:val="0"/>
          <w:numId w:val="2"/>
        </w:numPr>
        <w:tabs>
          <w:tab w:pos="1082" w:val="left" w:leader="none"/>
        </w:tabs>
        <w:spacing w:line="240" w:lineRule="auto" w:before="0" w:after="0"/>
        <w:ind w:left="159" w:right="653" w:firstLine="629"/>
        <w:jc w:val="left"/>
        <w:rPr>
          <w:sz w:val="28"/>
        </w:rPr>
      </w:pPr>
      <w:r>
        <w:rPr>
          <w:b/>
          <w:sz w:val="28"/>
        </w:rPr>
        <w:t>Người bảo vệ quyền</w:t>
      </w:r>
      <w:r>
        <w:rPr>
          <w:b/>
          <w:spacing w:val="-1"/>
          <w:sz w:val="28"/>
        </w:rPr>
        <w:t> </w:t>
      </w:r>
      <w:r>
        <w:rPr>
          <w:b/>
          <w:sz w:val="28"/>
        </w:rPr>
        <w:t>và lợi ích hợp pháp của bị đơn: </w:t>
      </w:r>
      <w:r>
        <w:rPr>
          <w:sz w:val="28"/>
        </w:rPr>
        <w:t>Luật sư Nguyễn Bích Nga</w:t>
      </w:r>
    </w:p>
    <w:p>
      <w:pPr>
        <w:spacing w:after="0" w:line="240" w:lineRule="auto"/>
        <w:jc w:val="left"/>
        <w:rPr>
          <w:sz w:val="28"/>
        </w:rPr>
        <w:sectPr>
          <w:footerReference w:type="default" r:id="rId5"/>
          <w:type w:val="continuous"/>
          <w:pgSz w:w="11910" w:h="16840"/>
          <w:pgMar w:footer="1047" w:header="0" w:top="1100" w:bottom="1240" w:left="1540" w:right="480"/>
          <w:pgNumType w:start="1"/>
        </w:sectPr>
      </w:pPr>
    </w:p>
    <w:p>
      <w:pPr>
        <w:pStyle w:val="BodyText"/>
        <w:spacing w:before="3"/>
        <w:ind w:left="0" w:firstLine="0"/>
        <w:jc w:val="left"/>
        <w:rPr>
          <w:sz w:val="34"/>
        </w:rPr>
      </w:pPr>
    </w:p>
    <w:p>
      <w:pPr>
        <w:pStyle w:val="BodyText"/>
        <w:ind w:firstLine="0"/>
        <w:jc w:val="left"/>
      </w:pPr>
      <w:r>
        <w:rPr>
          <w:spacing w:val="-5"/>
        </w:rPr>
        <w:t>mặt.</w:t>
      </w:r>
    </w:p>
    <w:p>
      <w:pPr>
        <w:pStyle w:val="BodyText"/>
        <w:spacing w:before="72"/>
        <w:ind w:left="106" w:firstLine="0"/>
        <w:jc w:val="left"/>
      </w:pPr>
      <w:r>
        <w:rPr/>
        <w:br w:type="column"/>
      </w:r>
      <w:r>
        <w:rPr/>
        <w:t>Địa</w:t>
      </w:r>
      <w:r>
        <w:rPr>
          <w:spacing w:val="15"/>
        </w:rPr>
        <w:t> </w:t>
      </w:r>
      <w:r>
        <w:rPr/>
        <w:t>chỉ:</w:t>
      </w:r>
      <w:r>
        <w:rPr>
          <w:spacing w:val="8"/>
        </w:rPr>
        <w:t> </w:t>
      </w:r>
      <w:r>
        <w:rPr/>
        <w:t>Văn</w:t>
      </w:r>
      <w:r>
        <w:rPr>
          <w:spacing w:val="11"/>
        </w:rPr>
        <w:t> </w:t>
      </w:r>
      <w:r>
        <w:rPr/>
        <w:t>phòng</w:t>
      </w:r>
      <w:r>
        <w:rPr>
          <w:spacing w:val="15"/>
        </w:rPr>
        <w:t> </w:t>
      </w:r>
      <w:r>
        <w:rPr/>
        <w:t>Luật</w:t>
      </w:r>
      <w:r>
        <w:rPr>
          <w:spacing w:val="14"/>
        </w:rPr>
        <w:t> </w:t>
      </w:r>
      <w:r>
        <w:rPr/>
        <w:t>sư</w:t>
      </w:r>
      <w:r>
        <w:rPr>
          <w:spacing w:val="12"/>
        </w:rPr>
        <w:t> </w:t>
      </w:r>
      <w:r>
        <w:rPr/>
        <w:t>Bích</w:t>
      </w:r>
      <w:r>
        <w:rPr>
          <w:spacing w:val="11"/>
        </w:rPr>
        <w:t> </w:t>
      </w:r>
      <w:r>
        <w:rPr/>
        <w:t>Nga</w:t>
      </w:r>
      <w:r>
        <w:rPr>
          <w:spacing w:val="22"/>
        </w:rPr>
        <w:t> </w:t>
      </w:r>
      <w:r>
        <w:rPr/>
        <w:t>–</w:t>
      </w:r>
      <w:r>
        <w:rPr>
          <w:spacing w:val="15"/>
        </w:rPr>
        <w:t> </w:t>
      </w:r>
      <w:r>
        <w:rPr/>
        <w:t>Đoàn</w:t>
      </w:r>
      <w:r>
        <w:rPr>
          <w:spacing w:val="15"/>
        </w:rPr>
        <w:t> </w:t>
      </w:r>
      <w:r>
        <w:rPr/>
        <w:t>Luật</w:t>
      </w:r>
      <w:r>
        <w:rPr>
          <w:spacing w:val="14"/>
        </w:rPr>
        <w:t> </w:t>
      </w:r>
      <w:r>
        <w:rPr/>
        <w:t>sư</w:t>
      </w:r>
      <w:r>
        <w:rPr>
          <w:spacing w:val="12"/>
        </w:rPr>
        <w:t> </w:t>
      </w:r>
      <w:r>
        <w:rPr/>
        <w:t>tỉnh</w:t>
      </w:r>
      <w:r>
        <w:rPr>
          <w:spacing w:val="15"/>
        </w:rPr>
        <w:t> </w:t>
      </w:r>
      <w:r>
        <w:rPr/>
        <w:t>Hòa</w:t>
      </w:r>
      <w:r>
        <w:rPr>
          <w:spacing w:val="15"/>
        </w:rPr>
        <w:t> </w:t>
      </w:r>
      <w:r>
        <w:rPr/>
        <w:t>Bình.</w:t>
      </w:r>
      <w:r>
        <w:rPr>
          <w:spacing w:val="22"/>
        </w:rPr>
        <w:t> </w:t>
      </w:r>
      <w:r>
        <w:rPr>
          <w:spacing w:val="-5"/>
        </w:rPr>
        <w:t>Có</w:t>
      </w:r>
    </w:p>
    <w:p>
      <w:pPr>
        <w:pStyle w:val="BodyText"/>
        <w:spacing w:before="4"/>
        <w:ind w:left="0" w:firstLine="0"/>
        <w:jc w:val="left"/>
      </w:pPr>
    </w:p>
    <w:p>
      <w:pPr>
        <w:pStyle w:val="Heading2"/>
        <w:numPr>
          <w:ilvl w:val="0"/>
          <w:numId w:val="2"/>
        </w:numPr>
        <w:tabs>
          <w:tab w:pos="390" w:val="left" w:leader="none"/>
        </w:tabs>
        <w:spacing w:line="319" w:lineRule="exact" w:before="0" w:after="0"/>
        <w:ind w:left="389" w:right="0" w:hanging="284"/>
        <w:jc w:val="left"/>
      </w:pPr>
      <w:r>
        <w:rPr/>
        <w:t>Những</w:t>
      </w:r>
      <w:r>
        <w:rPr>
          <w:spacing w:val="-1"/>
        </w:rPr>
        <w:t> </w:t>
      </w:r>
      <w:r>
        <w:rPr/>
        <w:t>người</w:t>
      </w:r>
      <w:r>
        <w:rPr>
          <w:spacing w:val="-6"/>
        </w:rPr>
        <w:t> </w:t>
      </w:r>
      <w:r>
        <w:rPr/>
        <w:t>có</w:t>
      </w:r>
      <w:r>
        <w:rPr>
          <w:spacing w:val="-8"/>
        </w:rPr>
        <w:t> </w:t>
      </w:r>
      <w:r>
        <w:rPr/>
        <w:t>quyền</w:t>
      </w:r>
      <w:r>
        <w:rPr>
          <w:spacing w:val="-6"/>
        </w:rPr>
        <w:t> </w:t>
      </w:r>
      <w:r>
        <w:rPr/>
        <w:t>lợi</w:t>
      </w:r>
      <w:r>
        <w:rPr>
          <w:spacing w:val="-1"/>
        </w:rPr>
        <w:t> </w:t>
      </w:r>
      <w:r>
        <w:rPr/>
        <w:t>nghĩa</w:t>
      </w:r>
      <w:r>
        <w:rPr>
          <w:spacing w:val="-5"/>
        </w:rPr>
        <w:t> </w:t>
      </w:r>
      <w:r>
        <w:rPr/>
        <w:t>vụ</w:t>
      </w:r>
      <w:r>
        <w:rPr>
          <w:spacing w:val="-10"/>
        </w:rPr>
        <w:t> </w:t>
      </w:r>
      <w:r>
        <w:rPr/>
        <w:t>liên</w:t>
      </w:r>
      <w:r>
        <w:rPr>
          <w:spacing w:val="-11"/>
        </w:rPr>
        <w:t> </w:t>
      </w:r>
      <w:r>
        <w:rPr>
          <w:spacing w:val="-2"/>
        </w:rPr>
        <w:t>quan:</w:t>
      </w:r>
    </w:p>
    <w:p>
      <w:pPr>
        <w:pStyle w:val="ListParagraph"/>
        <w:numPr>
          <w:ilvl w:val="1"/>
          <w:numId w:val="2"/>
        </w:numPr>
        <w:tabs>
          <w:tab w:pos="270" w:val="left" w:leader="none"/>
        </w:tabs>
        <w:spacing w:line="319" w:lineRule="exact" w:before="0" w:after="0"/>
        <w:ind w:left="269" w:right="0" w:hanging="164"/>
        <w:jc w:val="left"/>
        <w:rPr>
          <w:sz w:val="28"/>
        </w:rPr>
      </w:pPr>
      <w:r>
        <w:rPr>
          <w:sz w:val="28"/>
        </w:rPr>
        <w:t>Ông</w:t>
      </w:r>
      <w:r>
        <w:rPr>
          <w:spacing w:val="-5"/>
          <w:sz w:val="28"/>
        </w:rPr>
        <w:t> </w:t>
      </w:r>
      <w:r>
        <w:rPr>
          <w:sz w:val="28"/>
        </w:rPr>
        <w:t>Nguyễn</w:t>
      </w:r>
      <w:r>
        <w:rPr>
          <w:spacing w:val="-6"/>
          <w:sz w:val="28"/>
        </w:rPr>
        <w:t> </w:t>
      </w:r>
      <w:r>
        <w:rPr>
          <w:sz w:val="28"/>
        </w:rPr>
        <w:t>Văn</w:t>
      </w:r>
      <w:r>
        <w:rPr>
          <w:spacing w:val="-6"/>
          <w:sz w:val="28"/>
        </w:rPr>
        <w:t> </w:t>
      </w:r>
      <w:r>
        <w:rPr>
          <w:sz w:val="28"/>
        </w:rPr>
        <w:t>C</w:t>
      </w:r>
      <w:r>
        <w:rPr>
          <w:spacing w:val="2"/>
          <w:sz w:val="28"/>
        </w:rPr>
        <w:t> </w:t>
      </w:r>
      <w:r>
        <w:rPr>
          <w:spacing w:val="-10"/>
          <w:sz w:val="28"/>
        </w:rPr>
        <w:t>.</w:t>
      </w:r>
    </w:p>
    <w:p>
      <w:pPr>
        <w:pStyle w:val="BodyText"/>
        <w:spacing w:line="322" w:lineRule="exact" w:before="5"/>
        <w:ind w:left="106" w:firstLine="0"/>
        <w:jc w:val="left"/>
      </w:pPr>
      <w:r>
        <w:rPr/>
        <w:t>Địa</w:t>
      </w:r>
      <w:r>
        <w:rPr>
          <w:spacing w:val="-3"/>
        </w:rPr>
        <w:t> </w:t>
      </w:r>
      <w:r>
        <w:rPr/>
        <w:t>chỉ:</w:t>
      </w:r>
      <w:r>
        <w:rPr>
          <w:spacing w:val="-2"/>
        </w:rPr>
        <w:t> </w:t>
      </w:r>
      <w:r>
        <w:rPr/>
        <w:t>xã</w:t>
      </w:r>
      <w:r>
        <w:rPr>
          <w:spacing w:val="-2"/>
        </w:rPr>
        <w:t> </w:t>
      </w:r>
      <w:r>
        <w:rPr/>
        <w:t>M , thành</w:t>
      </w:r>
      <w:r>
        <w:rPr>
          <w:spacing w:val="-7"/>
        </w:rPr>
        <w:t> </w:t>
      </w:r>
      <w:r>
        <w:rPr/>
        <w:t>phố</w:t>
      </w:r>
      <w:r>
        <w:rPr>
          <w:spacing w:val="-3"/>
        </w:rPr>
        <w:t> </w:t>
      </w:r>
      <w:r>
        <w:rPr/>
        <w:t>H</w:t>
      </w:r>
      <w:r>
        <w:rPr>
          <w:spacing w:val="-5"/>
        </w:rPr>
        <w:t> </w:t>
      </w:r>
      <w:r>
        <w:rPr/>
        <w:t>,</w:t>
      </w:r>
      <w:r>
        <w:rPr>
          <w:spacing w:val="-1"/>
        </w:rPr>
        <w:t> </w:t>
      </w:r>
      <w:r>
        <w:rPr/>
        <w:t>tỉnh</w:t>
      </w:r>
      <w:r>
        <w:rPr>
          <w:spacing w:val="-3"/>
        </w:rPr>
        <w:t> </w:t>
      </w:r>
      <w:r>
        <w:rPr/>
        <w:t>Hòa</w:t>
      </w:r>
      <w:r>
        <w:rPr>
          <w:spacing w:val="-2"/>
        </w:rPr>
        <w:t> </w:t>
      </w:r>
      <w:r>
        <w:rPr/>
        <w:t>Bình</w:t>
      </w:r>
      <w:r>
        <w:rPr>
          <w:spacing w:val="-6"/>
        </w:rPr>
        <w:t> </w:t>
      </w:r>
      <w:r>
        <w:rPr/>
        <w:t>. Vắng</w:t>
      </w:r>
      <w:r>
        <w:rPr>
          <w:spacing w:val="-3"/>
        </w:rPr>
        <w:t> </w:t>
      </w:r>
      <w:r>
        <w:rPr>
          <w:spacing w:val="-4"/>
        </w:rPr>
        <w:t>mặt.</w:t>
      </w:r>
    </w:p>
    <w:p>
      <w:pPr>
        <w:pStyle w:val="BodyText"/>
        <w:spacing w:line="322" w:lineRule="exact"/>
        <w:ind w:left="106" w:firstLine="0"/>
        <w:jc w:val="left"/>
      </w:pPr>
      <w:r>
        <w:rPr/>
        <w:t>-Bà</w:t>
      </w:r>
      <w:r>
        <w:rPr>
          <w:spacing w:val="-2"/>
        </w:rPr>
        <w:t> </w:t>
      </w:r>
      <w:r>
        <w:rPr/>
        <w:t>Trịnh</w:t>
      </w:r>
      <w:r>
        <w:rPr>
          <w:spacing w:val="-4"/>
        </w:rPr>
        <w:t> </w:t>
      </w:r>
      <w:r>
        <w:rPr/>
        <w:t>Thị</w:t>
      </w:r>
      <w:r>
        <w:rPr>
          <w:spacing w:val="-8"/>
        </w:rPr>
        <w:t> </w:t>
      </w:r>
      <w:r>
        <w:rPr>
          <w:spacing w:val="-10"/>
        </w:rPr>
        <w:t>N</w:t>
      </w:r>
    </w:p>
    <w:p>
      <w:pPr>
        <w:pStyle w:val="BodyText"/>
        <w:spacing w:line="322" w:lineRule="exact"/>
        <w:ind w:left="106" w:firstLine="0"/>
        <w:jc w:val="left"/>
      </w:pPr>
      <w:r>
        <w:rPr/>
        <w:t>Địa</w:t>
      </w:r>
      <w:r>
        <w:rPr>
          <w:spacing w:val="-3"/>
        </w:rPr>
        <w:t> </w:t>
      </w:r>
      <w:r>
        <w:rPr/>
        <w:t>chỉ:</w:t>
      </w:r>
      <w:r>
        <w:rPr>
          <w:spacing w:val="-3"/>
        </w:rPr>
        <w:t> </w:t>
      </w:r>
      <w:r>
        <w:rPr/>
        <w:t>xã</w:t>
      </w:r>
      <w:r>
        <w:rPr>
          <w:spacing w:val="-2"/>
        </w:rPr>
        <w:t> </w:t>
      </w:r>
      <w:r>
        <w:rPr/>
        <w:t>M</w:t>
      </w:r>
      <w:r>
        <w:rPr>
          <w:spacing w:val="-1"/>
        </w:rPr>
        <w:t> </w:t>
      </w:r>
      <w:r>
        <w:rPr/>
        <w:t>,</w:t>
      </w:r>
      <w:r>
        <w:rPr>
          <w:spacing w:val="-1"/>
        </w:rPr>
        <w:t> </w:t>
      </w:r>
      <w:r>
        <w:rPr/>
        <w:t>thành</w:t>
      </w:r>
      <w:r>
        <w:rPr>
          <w:spacing w:val="-7"/>
        </w:rPr>
        <w:t> </w:t>
      </w:r>
      <w:r>
        <w:rPr/>
        <w:t>phố</w:t>
      </w:r>
      <w:r>
        <w:rPr>
          <w:spacing w:val="-3"/>
        </w:rPr>
        <w:t> </w:t>
      </w:r>
      <w:r>
        <w:rPr/>
        <w:t>H</w:t>
      </w:r>
      <w:r>
        <w:rPr>
          <w:spacing w:val="-6"/>
        </w:rPr>
        <w:t> </w:t>
      </w:r>
      <w:r>
        <w:rPr/>
        <w:t>,</w:t>
      </w:r>
      <w:r>
        <w:rPr>
          <w:spacing w:val="-1"/>
        </w:rPr>
        <w:t> </w:t>
      </w:r>
      <w:r>
        <w:rPr/>
        <w:t>tỉnh</w:t>
      </w:r>
      <w:r>
        <w:rPr>
          <w:spacing w:val="-3"/>
        </w:rPr>
        <w:t> </w:t>
      </w:r>
      <w:r>
        <w:rPr/>
        <w:t>Hòa</w:t>
      </w:r>
      <w:r>
        <w:rPr>
          <w:spacing w:val="-3"/>
        </w:rPr>
        <w:t> </w:t>
      </w:r>
      <w:r>
        <w:rPr/>
        <w:t>Bình. Có</w:t>
      </w:r>
      <w:r>
        <w:rPr>
          <w:spacing w:val="1"/>
        </w:rPr>
        <w:t> </w:t>
      </w:r>
      <w:r>
        <w:rPr>
          <w:spacing w:val="-4"/>
        </w:rPr>
        <w:t>mặt.</w:t>
      </w:r>
    </w:p>
    <w:p>
      <w:pPr>
        <w:pStyle w:val="ListParagraph"/>
        <w:numPr>
          <w:ilvl w:val="1"/>
          <w:numId w:val="2"/>
        </w:numPr>
        <w:tabs>
          <w:tab w:pos="270" w:val="left" w:leader="none"/>
        </w:tabs>
        <w:spacing w:line="322" w:lineRule="exact" w:before="0" w:after="0"/>
        <w:ind w:left="269" w:right="0" w:hanging="164"/>
        <w:jc w:val="left"/>
        <w:rPr>
          <w:sz w:val="28"/>
        </w:rPr>
      </w:pPr>
      <w:r>
        <w:rPr>
          <w:sz w:val="28"/>
        </w:rPr>
        <w:t>Anh</w:t>
      </w:r>
      <w:r>
        <w:rPr>
          <w:spacing w:val="-5"/>
          <w:sz w:val="28"/>
        </w:rPr>
        <w:t> </w:t>
      </w:r>
      <w:r>
        <w:rPr>
          <w:sz w:val="28"/>
        </w:rPr>
        <w:t>Nguyễn</w:t>
      </w:r>
      <w:r>
        <w:rPr>
          <w:spacing w:val="-5"/>
          <w:sz w:val="28"/>
        </w:rPr>
        <w:t> </w:t>
      </w:r>
      <w:r>
        <w:rPr>
          <w:sz w:val="28"/>
        </w:rPr>
        <w:t>Xuân</w:t>
      </w:r>
      <w:r>
        <w:rPr>
          <w:spacing w:val="-5"/>
          <w:sz w:val="28"/>
        </w:rPr>
        <w:t> </w:t>
      </w:r>
      <w:r>
        <w:rPr>
          <w:spacing w:val="-12"/>
          <w:sz w:val="28"/>
        </w:rPr>
        <w:t>Q</w:t>
      </w:r>
    </w:p>
    <w:p>
      <w:pPr>
        <w:pStyle w:val="BodyText"/>
        <w:spacing w:line="322" w:lineRule="exact"/>
        <w:ind w:left="106" w:firstLine="0"/>
        <w:jc w:val="left"/>
      </w:pPr>
      <w:r>
        <w:rPr/>
        <w:t>Địa</w:t>
      </w:r>
      <w:r>
        <w:rPr>
          <w:spacing w:val="-3"/>
        </w:rPr>
        <w:t> </w:t>
      </w:r>
      <w:r>
        <w:rPr/>
        <w:t>chỉ:</w:t>
      </w:r>
      <w:r>
        <w:rPr>
          <w:spacing w:val="-3"/>
        </w:rPr>
        <w:t> </w:t>
      </w:r>
      <w:r>
        <w:rPr/>
        <w:t>xã</w:t>
      </w:r>
      <w:r>
        <w:rPr>
          <w:spacing w:val="-2"/>
        </w:rPr>
        <w:t> </w:t>
      </w:r>
      <w:r>
        <w:rPr/>
        <w:t>M</w:t>
      </w:r>
      <w:r>
        <w:rPr>
          <w:spacing w:val="-1"/>
        </w:rPr>
        <w:t> </w:t>
      </w:r>
      <w:r>
        <w:rPr/>
        <w:t>,</w:t>
      </w:r>
      <w:r>
        <w:rPr>
          <w:spacing w:val="-1"/>
        </w:rPr>
        <w:t> </w:t>
      </w:r>
      <w:r>
        <w:rPr/>
        <w:t>thành</w:t>
      </w:r>
      <w:r>
        <w:rPr>
          <w:spacing w:val="-7"/>
        </w:rPr>
        <w:t> </w:t>
      </w:r>
      <w:r>
        <w:rPr/>
        <w:t>phố</w:t>
      </w:r>
      <w:r>
        <w:rPr>
          <w:spacing w:val="-3"/>
        </w:rPr>
        <w:t> </w:t>
      </w:r>
      <w:r>
        <w:rPr/>
        <w:t>H</w:t>
      </w:r>
      <w:r>
        <w:rPr>
          <w:spacing w:val="-6"/>
        </w:rPr>
        <w:t> </w:t>
      </w:r>
      <w:r>
        <w:rPr/>
        <w:t>, tỉnh</w:t>
      </w:r>
      <w:r>
        <w:rPr>
          <w:spacing w:val="-4"/>
        </w:rPr>
        <w:t> </w:t>
      </w:r>
      <w:r>
        <w:rPr/>
        <w:t>Hòa</w:t>
      </w:r>
      <w:r>
        <w:rPr>
          <w:spacing w:val="-2"/>
        </w:rPr>
        <w:t> </w:t>
      </w:r>
      <w:r>
        <w:rPr/>
        <w:t>Bình.</w:t>
      </w:r>
      <w:r>
        <w:rPr>
          <w:spacing w:val="1"/>
        </w:rPr>
        <w:t> </w:t>
      </w:r>
      <w:r>
        <w:rPr/>
        <w:t>Có</w:t>
      </w:r>
      <w:r>
        <w:rPr>
          <w:spacing w:val="1"/>
        </w:rPr>
        <w:t> </w:t>
      </w:r>
      <w:r>
        <w:rPr>
          <w:spacing w:val="-4"/>
        </w:rPr>
        <w:t>mặt.</w:t>
      </w:r>
    </w:p>
    <w:p>
      <w:pPr>
        <w:pStyle w:val="ListParagraph"/>
        <w:numPr>
          <w:ilvl w:val="1"/>
          <w:numId w:val="2"/>
        </w:numPr>
        <w:tabs>
          <w:tab w:pos="270" w:val="left" w:leader="none"/>
        </w:tabs>
        <w:spacing w:line="240" w:lineRule="auto" w:before="0" w:after="0"/>
        <w:ind w:left="269" w:right="0" w:hanging="164"/>
        <w:jc w:val="left"/>
        <w:rPr>
          <w:sz w:val="28"/>
        </w:rPr>
      </w:pPr>
      <w:r>
        <w:rPr>
          <w:sz w:val="28"/>
        </w:rPr>
        <w:t>Anh</w:t>
      </w:r>
      <w:r>
        <w:rPr>
          <w:spacing w:val="-5"/>
          <w:sz w:val="28"/>
        </w:rPr>
        <w:t> </w:t>
      </w:r>
      <w:r>
        <w:rPr>
          <w:sz w:val="28"/>
        </w:rPr>
        <w:t>Nguyễn</w:t>
      </w:r>
      <w:r>
        <w:rPr>
          <w:spacing w:val="-5"/>
          <w:sz w:val="28"/>
        </w:rPr>
        <w:t> </w:t>
      </w:r>
      <w:r>
        <w:rPr>
          <w:sz w:val="28"/>
        </w:rPr>
        <w:t>Xuân</w:t>
      </w:r>
      <w:r>
        <w:rPr>
          <w:spacing w:val="-5"/>
          <w:sz w:val="28"/>
        </w:rPr>
        <w:t> </w:t>
      </w:r>
      <w:r>
        <w:rPr>
          <w:spacing w:val="-12"/>
          <w:sz w:val="28"/>
        </w:rPr>
        <w:t>V</w:t>
      </w:r>
    </w:p>
    <w:p>
      <w:pPr>
        <w:pStyle w:val="BodyText"/>
        <w:spacing w:line="322" w:lineRule="exact"/>
        <w:ind w:left="106" w:firstLine="0"/>
        <w:jc w:val="left"/>
      </w:pPr>
      <w:r>
        <w:rPr/>
        <w:t>Địa</w:t>
      </w:r>
      <w:r>
        <w:rPr>
          <w:spacing w:val="-3"/>
        </w:rPr>
        <w:t> </w:t>
      </w:r>
      <w:r>
        <w:rPr/>
        <w:t>chỉ:</w:t>
      </w:r>
      <w:r>
        <w:rPr>
          <w:spacing w:val="-3"/>
        </w:rPr>
        <w:t> </w:t>
      </w:r>
      <w:r>
        <w:rPr/>
        <w:t>xã</w:t>
      </w:r>
      <w:r>
        <w:rPr>
          <w:spacing w:val="-3"/>
        </w:rPr>
        <w:t> </w:t>
      </w:r>
      <w:r>
        <w:rPr/>
        <w:t>M</w:t>
      </w:r>
      <w:r>
        <w:rPr>
          <w:spacing w:val="-1"/>
        </w:rPr>
        <w:t> </w:t>
      </w:r>
      <w:r>
        <w:rPr/>
        <w:t>,</w:t>
      </w:r>
      <w:r>
        <w:rPr>
          <w:spacing w:val="-1"/>
        </w:rPr>
        <w:t> </w:t>
      </w:r>
      <w:r>
        <w:rPr/>
        <w:t>thành</w:t>
      </w:r>
      <w:r>
        <w:rPr>
          <w:spacing w:val="-8"/>
        </w:rPr>
        <w:t> </w:t>
      </w:r>
      <w:r>
        <w:rPr/>
        <w:t>phố</w:t>
      </w:r>
      <w:r>
        <w:rPr>
          <w:spacing w:val="-3"/>
        </w:rPr>
        <w:t> </w:t>
      </w:r>
      <w:r>
        <w:rPr/>
        <w:t>H</w:t>
      </w:r>
      <w:r>
        <w:rPr>
          <w:spacing w:val="-6"/>
        </w:rPr>
        <w:t> </w:t>
      </w:r>
      <w:r>
        <w:rPr/>
        <w:t>,</w:t>
      </w:r>
      <w:r>
        <w:rPr>
          <w:spacing w:val="-1"/>
        </w:rPr>
        <w:t> </w:t>
      </w:r>
      <w:r>
        <w:rPr/>
        <w:t>tỉnh</w:t>
      </w:r>
      <w:r>
        <w:rPr>
          <w:spacing w:val="-4"/>
        </w:rPr>
        <w:t> </w:t>
      </w:r>
      <w:r>
        <w:rPr/>
        <w:t>Hòa</w:t>
      </w:r>
      <w:r>
        <w:rPr>
          <w:spacing w:val="-3"/>
        </w:rPr>
        <w:t> </w:t>
      </w:r>
      <w:r>
        <w:rPr/>
        <w:t>Bình.</w:t>
      </w:r>
      <w:r>
        <w:rPr>
          <w:spacing w:val="-1"/>
        </w:rPr>
        <w:t> </w:t>
      </w:r>
      <w:r>
        <w:rPr/>
        <w:t>Vắng</w:t>
      </w:r>
      <w:r>
        <w:rPr>
          <w:spacing w:val="1"/>
        </w:rPr>
        <w:t> </w:t>
      </w:r>
      <w:r>
        <w:rPr>
          <w:spacing w:val="-4"/>
        </w:rPr>
        <w:t>mặt.</w:t>
      </w:r>
    </w:p>
    <w:p>
      <w:pPr>
        <w:pStyle w:val="BodyText"/>
        <w:ind w:left="197" w:firstLine="0"/>
        <w:jc w:val="left"/>
      </w:pPr>
      <w:r>
        <w:rPr/>
        <w:t>-</w:t>
      </w:r>
      <w:r>
        <w:rPr>
          <w:spacing w:val="-5"/>
        </w:rPr>
        <w:t> </w:t>
      </w:r>
      <w:r>
        <w:rPr/>
        <w:t>Ngân</w:t>
      </w:r>
      <w:r>
        <w:rPr>
          <w:spacing w:val="-2"/>
        </w:rPr>
        <w:t> </w:t>
      </w:r>
      <w:r>
        <w:rPr/>
        <w:t>hàng</w:t>
      </w:r>
      <w:r>
        <w:rPr>
          <w:spacing w:val="-6"/>
        </w:rPr>
        <w:t> </w:t>
      </w:r>
      <w:r>
        <w:rPr/>
        <w:t>Nông</w:t>
      </w:r>
      <w:r>
        <w:rPr>
          <w:spacing w:val="-1"/>
        </w:rPr>
        <w:t> </w:t>
      </w:r>
      <w:r>
        <w:rPr/>
        <w:t>nghiệp</w:t>
      </w:r>
      <w:r>
        <w:rPr>
          <w:spacing w:val="4"/>
        </w:rPr>
        <w:t> </w:t>
      </w:r>
      <w:r>
        <w:rPr/>
        <w:t>và</w:t>
      </w:r>
      <w:r>
        <w:rPr>
          <w:spacing w:val="-1"/>
        </w:rPr>
        <w:t> </w:t>
      </w:r>
      <w:r>
        <w:rPr/>
        <w:t>phát</w:t>
      </w:r>
      <w:r>
        <w:rPr>
          <w:spacing w:val="-2"/>
        </w:rPr>
        <w:t> </w:t>
      </w:r>
      <w:r>
        <w:rPr/>
        <w:t>triển</w:t>
      </w:r>
      <w:r>
        <w:rPr>
          <w:spacing w:val="-2"/>
        </w:rPr>
        <w:t> </w:t>
      </w:r>
      <w:r>
        <w:rPr/>
        <w:t>nông</w:t>
      </w:r>
      <w:r>
        <w:rPr>
          <w:spacing w:val="-5"/>
        </w:rPr>
        <w:t> </w:t>
      </w:r>
      <w:r>
        <w:rPr/>
        <w:t>thôn</w:t>
      </w:r>
      <w:r>
        <w:rPr>
          <w:spacing w:val="-6"/>
        </w:rPr>
        <w:t> </w:t>
      </w:r>
      <w:r>
        <w:rPr/>
        <w:t>Việt</w:t>
      </w:r>
      <w:r>
        <w:rPr>
          <w:spacing w:val="3"/>
        </w:rPr>
        <w:t> </w:t>
      </w:r>
      <w:r>
        <w:rPr/>
        <w:t>Nam</w:t>
      </w:r>
      <w:r>
        <w:rPr>
          <w:spacing w:val="-7"/>
        </w:rPr>
        <w:t> </w:t>
      </w:r>
      <w:r>
        <w:rPr/>
        <w:t>chi</w:t>
      </w:r>
      <w:r>
        <w:rPr>
          <w:spacing w:val="-1"/>
        </w:rPr>
        <w:t> </w:t>
      </w:r>
      <w:r>
        <w:rPr/>
        <w:t>nhánh</w:t>
      </w:r>
      <w:r>
        <w:rPr>
          <w:spacing w:val="13"/>
        </w:rPr>
        <w:t> </w:t>
      </w:r>
      <w:r>
        <w:rPr/>
        <w:t>K</w:t>
      </w:r>
      <w:r>
        <w:rPr>
          <w:spacing w:val="-5"/>
        </w:rPr>
        <w:t> </w:t>
      </w:r>
      <w:r>
        <w:rPr>
          <w:spacing w:val="-10"/>
        </w:rPr>
        <w:t>,</w:t>
      </w:r>
    </w:p>
    <w:p>
      <w:pPr>
        <w:spacing w:after="0"/>
        <w:jc w:val="left"/>
        <w:sectPr>
          <w:pgSz w:w="11910" w:h="16840"/>
          <w:pgMar w:header="0" w:footer="1047" w:top="1040" w:bottom="1240" w:left="1540" w:right="480"/>
          <w:cols w:num="2" w:equalWidth="0">
            <w:col w:w="643" w:space="40"/>
            <w:col w:w="9207"/>
          </w:cols>
        </w:sectPr>
      </w:pPr>
    </w:p>
    <w:p>
      <w:pPr>
        <w:pStyle w:val="BodyText"/>
        <w:spacing w:line="322" w:lineRule="exact"/>
        <w:ind w:firstLine="0"/>
        <w:jc w:val="left"/>
      </w:pPr>
      <w:r>
        <w:rPr/>
        <w:t>Hòa</w:t>
      </w:r>
      <w:r>
        <w:rPr>
          <w:spacing w:val="-3"/>
        </w:rPr>
        <w:t> </w:t>
      </w:r>
      <w:r>
        <w:rPr>
          <w:spacing w:val="-2"/>
        </w:rPr>
        <w:t>Bình.</w:t>
      </w:r>
    </w:p>
    <w:p>
      <w:pPr>
        <w:pStyle w:val="BodyText"/>
        <w:ind w:right="596" w:firstLine="720"/>
        <w:jc w:val="left"/>
      </w:pPr>
      <w:r>
        <w:rPr/>
        <w:t>Địa chỉ: Phường K , thành phố H , tỉnh Hòa Bình. Vắng mặt (có đơn xin</w:t>
      </w:r>
      <w:r>
        <w:rPr>
          <w:spacing w:val="40"/>
        </w:rPr>
        <w:t> </w:t>
      </w:r>
      <w:r>
        <w:rPr/>
        <w:t>xét xử vắng mặt).</w:t>
      </w:r>
    </w:p>
    <w:p>
      <w:pPr>
        <w:pStyle w:val="BodyText"/>
        <w:spacing w:line="322" w:lineRule="exact"/>
        <w:ind w:left="880" w:firstLine="0"/>
        <w:jc w:val="left"/>
      </w:pPr>
      <w:r>
        <w:rPr/>
        <w:t>-</w:t>
      </w:r>
      <w:r>
        <w:rPr>
          <w:spacing w:val="-4"/>
        </w:rPr>
        <w:t> </w:t>
      </w:r>
      <w:r>
        <w:rPr/>
        <w:t>Ủy</w:t>
      </w:r>
      <w:r>
        <w:rPr>
          <w:spacing w:val="-6"/>
        </w:rPr>
        <w:t> </w:t>
      </w:r>
      <w:r>
        <w:rPr/>
        <w:t>ban</w:t>
      </w:r>
      <w:r>
        <w:rPr>
          <w:spacing w:val="-2"/>
        </w:rPr>
        <w:t> </w:t>
      </w:r>
      <w:r>
        <w:rPr/>
        <w:t>nhân</w:t>
      </w:r>
      <w:r>
        <w:rPr>
          <w:spacing w:val="-6"/>
        </w:rPr>
        <w:t> </w:t>
      </w:r>
      <w:r>
        <w:rPr/>
        <w:t>dân</w:t>
      </w:r>
      <w:r>
        <w:rPr>
          <w:spacing w:val="-4"/>
        </w:rPr>
        <w:t> </w:t>
      </w:r>
      <w:r>
        <w:rPr/>
        <w:t>thành</w:t>
      </w:r>
      <w:r>
        <w:rPr>
          <w:spacing w:val="-7"/>
        </w:rPr>
        <w:t> </w:t>
      </w:r>
      <w:r>
        <w:rPr/>
        <w:t>phố</w:t>
      </w:r>
      <w:r>
        <w:rPr>
          <w:spacing w:val="3"/>
        </w:rPr>
        <w:t> </w:t>
      </w:r>
      <w:r>
        <w:rPr/>
        <w:t>H</w:t>
      </w:r>
      <w:r>
        <w:rPr>
          <w:spacing w:val="-4"/>
        </w:rPr>
        <w:t> </w:t>
      </w:r>
      <w:r>
        <w:rPr/>
        <w:t>, tỉnh</w:t>
      </w:r>
      <w:r>
        <w:rPr>
          <w:spacing w:val="-2"/>
        </w:rPr>
        <w:t> </w:t>
      </w:r>
      <w:r>
        <w:rPr/>
        <w:t>Hòa</w:t>
      </w:r>
      <w:r>
        <w:rPr>
          <w:spacing w:val="3"/>
        </w:rPr>
        <w:t> </w:t>
      </w:r>
      <w:r>
        <w:rPr>
          <w:spacing w:val="-2"/>
        </w:rPr>
        <w:t>Bình.</w:t>
      </w:r>
    </w:p>
    <w:p>
      <w:pPr>
        <w:pStyle w:val="BodyText"/>
        <w:spacing w:line="242" w:lineRule="auto"/>
        <w:ind w:right="596" w:firstLine="720"/>
        <w:jc w:val="left"/>
      </w:pPr>
      <w:r>
        <w:rPr/>
        <w:t>Địa</w:t>
      </w:r>
      <w:r>
        <w:rPr>
          <w:spacing w:val="22"/>
        </w:rPr>
        <w:t> </w:t>
      </w:r>
      <w:r>
        <w:rPr/>
        <w:t>chỉ: Phường T,</w:t>
      </w:r>
      <w:r>
        <w:rPr>
          <w:spacing w:val="24"/>
        </w:rPr>
        <w:t> </w:t>
      </w:r>
      <w:r>
        <w:rPr/>
        <w:t>thành phố</w:t>
      </w:r>
      <w:r>
        <w:rPr>
          <w:spacing w:val="26"/>
        </w:rPr>
        <w:t> </w:t>
      </w:r>
      <w:r>
        <w:rPr/>
        <w:t>H ,</w:t>
      </w:r>
      <w:r>
        <w:rPr>
          <w:spacing w:val="24"/>
        </w:rPr>
        <w:t> </w:t>
      </w:r>
      <w:r>
        <w:rPr/>
        <w:t>tỉnh Hòa</w:t>
      </w:r>
      <w:r>
        <w:rPr>
          <w:spacing w:val="22"/>
        </w:rPr>
        <w:t> </w:t>
      </w:r>
      <w:r>
        <w:rPr/>
        <w:t>Bình.</w:t>
      </w:r>
      <w:r>
        <w:rPr>
          <w:spacing w:val="25"/>
        </w:rPr>
        <w:t> </w:t>
      </w:r>
      <w:r>
        <w:rPr/>
        <w:t>Vắng mặt (có đơn xin xét xử vắng mặt).</w:t>
      </w:r>
    </w:p>
    <w:p>
      <w:pPr>
        <w:pStyle w:val="ListParagraph"/>
        <w:numPr>
          <w:ilvl w:val="0"/>
          <w:numId w:val="2"/>
        </w:numPr>
        <w:tabs>
          <w:tab w:pos="1164" w:val="left" w:leader="none"/>
        </w:tabs>
        <w:spacing w:line="320" w:lineRule="exact" w:before="0" w:after="0"/>
        <w:ind w:left="1163" w:right="0" w:hanging="284"/>
        <w:jc w:val="left"/>
        <w:rPr>
          <w:sz w:val="28"/>
        </w:rPr>
      </w:pPr>
      <w:r>
        <w:rPr>
          <w:b/>
          <w:sz w:val="28"/>
        </w:rPr>
        <w:t>Người</w:t>
      </w:r>
      <w:r>
        <w:rPr>
          <w:b/>
          <w:spacing w:val="-4"/>
          <w:sz w:val="28"/>
        </w:rPr>
        <w:t> </w:t>
      </w:r>
      <w:r>
        <w:rPr>
          <w:b/>
          <w:sz w:val="28"/>
        </w:rPr>
        <w:t>kháng</w:t>
      </w:r>
      <w:r>
        <w:rPr>
          <w:b/>
          <w:spacing w:val="-2"/>
          <w:sz w:val="28"/>
        </w:rPr>
        <w:t> </w:t>
      </w:r>
      <w:r>
        <w:rPr>
          <w:b/>
          <w:sz w:val="28"/>
        </w:rPr>
        <w:t>cáo</w:t>
      </w:r>
      <w:r>
        <w:rPr>
          <w:sz w:val="28"/>
        </w:rPr>
        <w:t>:</w:t>
      </w:r>
      <w:r>
        <w:rPr>
          <w:spacing w:val="-7"/>
          <w:sz w:val="28"/>
        </w:rPr>
        <w:t> </w:t>
      </w:r>
      <w:r>
        <w:rPr>
          <w:sz w:val="28"/>
        </w:rPr>
        <w:t>bị</w:t>
      </w:r>
      <w:r>
        <w:rPr>
          <w:spacing w:val="-7"/>
          <w:sz w:val="28"/>
        </w:rPr>
        <w:t> </w:t>
      </w:r>
      <w:r>
        <w:rPr>
          <w:sz w:val="28"/>
        </w:rPr>
        <w:t>đơn</w:t>
      </w:r>
      <w:r>
        <w:rPr>
          <w:spacing w:val="-5"/>
          <w:sz w:val="28"/>
        </w:rPr>
        <w:t> </w:t>
      </w:r>
      <w:r>
        <w:rPr>
          <w:sz w:val="28"/>
        </w:rPr>
        <w:t>Nguyễn</w:t>
      </w:r>
      <w:r>
        <w:rPr>
          <w:spacing w:val="-6"/>
          <w:sz w:val="28"/>
        </w:rPr>
        <w:t> </w:t>
      </w:r>
      <w:r>
        <w:rPr>
          <w:sz w:val="28"/>
        </w:rPr>
        <w:t>Văn</w:t>
      </w:r>
      <w:r>
        <w:rPr>
          <w:spacing w:val="-2"/>
          <w:sz w:val="28"/>
        </w:rPr>
        <w:t> </w:t>
      </w:r>
      <w:r>
        <w:rPr>
          <w:sz w:val="28"/>
        </w:rPr>
        <w:t>B</w:t>
      </w:r>
      <w:r>
        <w:rPr>
          <w:spacing w:val="-3"/>
          <w:sz w:val="28"/>
        </w:rPr>
        <w:t> </w:t>
      </w:r>
      <w:r>
        <w:rPr>
          <w:spacing w:val="-10"/>
          <w:sz w:val="28"/>
        </w:rPr>
        <w:t>.</w:t>
      </w:r>
    </w:p>
    <w:p>
      <w:pPr>
        <w:pStyle w:val="Heading1"/>
        <w:spacing w:before="114"/>
        <w:ind w:right="1810"/>
      </w:pPr>
      <w:r>
        <w:rPr>
          <w:spacing w:val="-2"/>
        </w:rPr>
        <w:t>NÔI</w:t>
      </w:r>
      <w:r>
        <w:rPr>
          <w:spacing w:val="-16"/>
        </w:rPr>
        <w:t> </w:t>
      </w:r>
      <w:r>
        <w:rPr>
          <w:spacing w:val="-2"/>
        </w:rPr>
        <w:t>DUNG</w:t>
      </w:r>
      <w:r>
        <w:rPr>
          <w:spacing w:val="-11"/>
        </w:rPr>
        <w:t> </w:t>
      </w:r>
      <w:r>
        <w:rPr>
          <w:spacing w:val="-2"/>
        </w:rPr>
        <w:t>VỤ</w:t>
      </w:r>
      <w:r>
        <w:rPr>
          <w:spacing w:val="-22"/>
        </w:rPr>
        <w:t> </w:t>
      </w:r>
      <w:r>
        <w:rPr>
          <w:spacing w:val="-2"/>
        </w:rPr>
        <w:t>A</w:t>
      </w:r>
      <w:r>
        <w:rPr>
          <w:spacing w:val="-2"/>
          <w:position w:val="1"/>
        </w:rPr>
        <w:t>́</w:t>
      </w:r>
      <w:r>
        <w:rPr>
          <w:spacing w:val="-15"/>
          <w:position w:val="1"/>
        </w:rPr>
        <w:t> </w:t>
      </w:r>
      <w:r>
        <w:rPr>
          <w:spacing w:val="-12"/>
        </w:rPr>
        <w:t>N</w:t>
      </w:r>
    </w:p>
    <w:p>
      <w:pPr>
        <w:pStyle w:val="Heading3"/>
        <w:spacing w:before="86"/>
        <w:ind w:left="159" w:right="656" w:firstLine="629"/>
      </w:pPr>
      <w:r>
        <w:rPr>
          <w:i/>
        </w:rPr>
        <w:t>Theo đơn khởi kiện và các bản tự khai, nguyên đơn Nguyễn Văn M</w:t>
      </w:r>
      <w:r>
        <w:rPr>
          <w:spacing w:val="40"/>
        </w:rPr>
        <w:t> </w:t>
      </w:r>
      <w:r>
        <w:rPr/>
        <w:t>trình bày:</w:t>
      </w:r>
    </w:p>
    <w:p>
      <w:pPr>
        <w:pStyle w:val="BodyText"/>
        <w:ind w:right="647" w:firstLine="715"/>
      </w:pPr>
      <w:r>
        <w:rPr/>
        <w:t>Bố, mẹ đẻ của ông M là cụ Nguyễn Văn Th và cụ Nguyễn Thị C có 09 người con chung gồm: Nguyễn Văn D , Nguyễn Văn M , Nguyễn Thị B1 , Nguyễn</w:t>
      </w:r>
      <w:r>
        <w:rPr>
          <w:spacing w:val="-2"/>
        </w:rPr>
        <w:t> </w:t>
      </w:r>
      <w:r>
        <w:rPr/>
        <w:t>Thị</w:t>
      </w:r>
      <w:r>
        <w:rPr>
          <w:spacing w:val="-2"/>
        </w:rPr>
        <w:t> </w:t>
      </w:r>
      <w:r>
        <w:rPr/>
        <w:t>B2, Nguyễn</w:t>
      </w:r>
      <w:r>
        <w:rPr>
          <w:spacing w:val="-2"/>
        </w:rPr>
        <w:t> </w:t>
      </w:r>
      <w:r>
        <w:rPr/>
        <w:t>Thị</w:t>
      </w:r>
      <w:r>
        <w:rPr>
          <w:spacing w:val="-2"/>
        </w:rPr>
        <w:t> </w:t>
      </w:r>
      <w:r>
        <w:rPr/>
        <w:t>H1 , Nguyễn</w:t>
      </w:r>
      <w:r>
        <w:rPr>
          <w:spacing w:val="-2"/>
        </w:rPr>
        <w:t> </w:t>
      </w:r>
      <w:r>
        <w:rPr/>
        <w:t>Văn</w:t>
      </w:r>
      <w:r>
        <w:rPr>
          <w:spacing w:val="-2"/>
        </w:rPr>
        <w:t> </w:t>
      </w:r>
      <w:r>
        <w:rPr/>
        <w:t>B</w:t>
      </w:r>
      <w:r>
        <w:rPr>
          <w:spacing w:val="-3"/>
        </w:rPr>
        <w:t> </w:t>
      </w:r>
      <w:r>
        <w:rPr/>
        <w:t>, Nguyễn</w:t>
      </w:r>
      <w:r>
        <w:rPr>
          <w:spacing w:val="-6"/>
        </w:rPr>
        <w:t> </w:t>
      </w:r>
      <w:r>
        <w:rPr/>
        <w:t>Thị H2 , Nguyễn</w:t>
      </w:r>
      <w:r>
        <w:rPr>
          <w:spacing w:val="-6"/>
        </w:rPr>
        <w:t> </w:t>
      </w:r>
      <w:r>
        <w:rPr/>
        <w:t>Thị T , Nguyễn Văn C . Cụ Th chết năm</w:t>
      </w:r>
      <w:r>
        <w:rPr>
          <w:spacing w:val="-2"/>
        </w:rPr>
        <w:t> </w:t>
      </w:r>
      <w:r>
        <w:rPr/>
        <w:t>1996, cụ C chết năm</w:t>
      </w:r>
      <w:r>
        <w:rPr>
          <w:spacing w:val="-2"/>
        </w:rPr>
        <w:t> </w:t>
      </w:r>
      <w:r>
        <w:rPr/>
        <w:t>2008, khi chết ông bà đều không để lại di chúc. Di sản cụ Th cụ Chựng để lại là 01 thửa đất số 66 tờ bản đồ 09 diện tích 2.508 m</w:t>
      </w:r>
      <w:r>
        <w:rPr>
          <w:vertAlign w:val="superscript"/>
        </w:rPr>
        <w:t>2</w:t>
      </w:r>
      <w:r>
        <w:rPr>
          <w:spacing w:val="-15"/>
          <w:vertAlign w:val="baseline"/>
        </w:rPr>
        <w:t> </w:t>
      </w:r>
      <w:r>
        <w:rPr>
          <w:vertAlign w:val="baseline"/>
        </w:rPr>
        <w:t>(thực tế diện tích là 2725,7m</w:t>
      </w:r>
      <w:r>
        <w:rPr>
          <w:vertAlign w:val="superscript"/>
        </w:rPr>
        <w:t>2</w:t>
      </w:r>
      <w:r>
        <w:rPr>
          <w:vertAlign w:val="baseline"/>
        </w:rPr>
        <w:t> ) tại xóm</w:t>
      </w:r>
      <w:r>
        <w:rPr>
          <w:spacing w:val="-2"/>
          <w:vertAlign w:val="baseline"/>
        </w:rPr>
        <w:t> </w:t>
      </w:r>
      <w:r>
        <w:rPr>
          <w:vertAlign w:val="baseline"/>
        </w:rPr>
        <w:t>G , xã M , huyện K</w:t>
      </w:r>
      <w:r>
        <w:rPr>
          <w:spacing w:val="80"/>
          <w:vertAlign w:val="baseline"/>
        </w:rPr>
        <w:t> </w:t>
      </w:r>
      <w:r>
        <w:rPr>
          <w:vertAlign w:val="baseline"/>
        </w:rPr>
        <w:t>(nay là thành phố H ) đứng tên cụ T, trên đất có 01 căn nhà cấp 4 xây từ năm 1989. Hai con gái của ông bà sau khi ly hôn chồng đã về xây nhà cấp 4 trên cùng thửa đất này gồm bà H2 (xây nhà năm 1995), bà T (xây nhà năm </w:t>
      </w:r>
      <w:r>
        <w:rPr>
          <w:spacing w:val="-2"/>
          <w:vertAlign w:val="baseline"/>
        </w:rPr>
        <w:t>2007).</w:t>
      </w:r>
    </w:p>
    <w:p>
      <w:pPr>
        <w:pStyle w:val="BodyText"/>
        <w:ind w:right="651"/>
      </w:pPr>
      <w:r>
        <w:rPr/>
        <w:t>Năm 1995, Cụ Th viết giấy uỷ quyền cho con trai Nguyễn Văn M</w:t>
      </w:r>
      <w:r>
        <w:rPr>
          <w:spacing w:val="80"/>
        </w:rPr>
        <w:t> </w:t>
      </w:r>
      <w:r>
        <w:rPr/>
        <w:t>mượn bìa đất để thế chấp, vay Ngân hàng A chi nhánh K</w:t>
      </w:r>
      <w:r>
        <w:rPr>
          <w:spacing w:val="40"/>
        </w:rPr>
        <w:t> </w:t>
      </w:r>
      <w:r>
        <w:rPr/>
        <w:t>số tiền 5.000.000 đồng để trồng</w:t>
      </w:r>
      <w:r>
        <w:rPr>
          <w:spacing w:val="-3"/>
        </w:rPr>
        <w:t> </w:t>
      </w:r>
      <w:r>
        <w:rPr/>
        <w:t>mía. Tháng</w:t>
      </w:r>
      <w:r>
        <w:rPr>
          <w:spacing w:val="-7"/>
        </w:rPr>
        <w:t> </w:t>
      </w:r>
      <w:r>
        <w:rPr/>
        <w:t>7/2012, khi</w:t>
      </w:r>
      <w:r>
        <w:rPr>
          <w:spacing w:val="-8"/>
        </w:rPr>
        <w:t> </w:t>
      </w:r>
      <w:r>
        <w:rPr/>
        <w:t>chưa</w:t>
      </w:r>
      <w:r>
        <w:rPr>
          <w:spacing w:val="-2"/>
        </w:rPr>
        <w:t> </w:t>
      </w:r>
      <w:r>
        <w:rPr/>
        <w:t>thanh</w:t>
      </w:r>
      <w:r>
        <w:rPr>
          <w:spacing w:val="-7"/>
        </w:rPr>
        <w:t> </w:t>
      </w:r>
      <w:r>
        <w:rPr/>
        <w:t>toán</w:t>
      </w:r>
      <w:r>
        <w:rPr>
          <w:spacing w:val="-3"/>
        </w:rPr>
        <w:t> </w:t>
      </w:r>
      <w:r>
        <w:rPr/>
        <w:t>hết</w:t>
      </w:r>
      <w:r>
        <w:rPr>
          <w:spacing w:val="-3"/>
        </w:rPr>
        <w:t> </w:t>
      </w:r>
      <w:r>
        <w:rPr/>
        <w:t>tiền nợ gốc và lãi, ông</w:t>
      </w:r>
      <w:r>
        <w:rPr>
          <w:spacing w:val="-7"/>
        </w:rPr>
        <w:t> </w:t>
      </w:r>
      <w:r>
        <w:rPr/>
        <w:t>M nhận được thông</w:t>
      </w:r>
      <w:r>
        <w:rPr>
          <w:spacing w:val="-3"/>
        </w:rPr>
        <w:t> </w:t>
      </w:r>
      <w:r>
        <w:rPr/>
        <w:t>báo của Ngân</w:t>
      </w:r>
      <w:r>
        <w:rPr>
          <w:spacing w:val="-3"/>
        </w:rPr>
        <w:t> </w:t>
      </w:r>
      <w:r>
        <w:rPr/>
        <w:t>hàng về việc việc ông</w:t>
      </w:r>
      <w:r>
        <w:rPr>
          <w:spacing w:val="-2"/>
        </w:rPr>
        <w:t> </w:t>
      </w:r>
      <w:r>
        <w:rPr/>
        <w:t>Nguyễn</w:t>
      </w:r>
      <w:r>
        <w:rPr>
          <w:spacing w:val="-3"/>
        </w:rPr>
        <w:t> </w:t>
      </w:r>
      <w:r>
        <w:rPr/>
        <w:t>Văn</w:t>
      </w:r>
      <w:r>
        <w:rPr>
          <w:spacing w:val="-3"/>
        </w:rPr>
        <w:t> </w:t>
      </w:r>
      <w:r>
        <w:rPr/>
        <w:t>B</w:t>
      </w:r>
      <w:r>
        <w:rPr>
          <w:spacing w:val="40"/>
        </w:rPr>
        <w:t> </w:t>
      </w:r>
      <w:r>
        <w:rPr/>
        <w:t>đã trả cho ngân hàng 4.838.000đ và lấy bìa đất ra khỏi Ngân hàng. Ông M không nhất trí việc làm của Ngân hàng nên đã làm đơn yêu cầu Ngân hàng trả lại bìa đất để ông M hoàn lại cho Cụ Th nhưng đến nay chưa được giải quyết.</w:t>
      </w:r>
    </w:p>
    <w:p>
      <w:pPr>
        <w:pStyle w:val="BodyText"/>
        <w:ind w:right="647"/>
      </w:pPr>
      <w:r>
        <w:rPr/>
        <w:t>Năm</w:t>
      </w:r>
      <w:r>
        <w:rPr>
          <w:spacing w:val="-2"/>
        </w:rPr>
        <w:t> </w:t>
      </w:r>
      <w:r>
        <w:rPr/>
        <w:t>2000, ông M nghe ông B nói đã sang tên được bìa đất từ Cụ Th sang tên ông B . Từ đó, ông B đã đuổi các anh chị em ra khỏi thửa đất này và không chia cho ai. Tại thời điểm cụ C còn sống,</w:t>
      </w:r>
      <w:r>
        <w:rPr>
          <w:spacing w:val="33"/>
        </w:rPr>
        <w:t> </w:t>
      </w:r>
      <w:r>
        <w:rPr/>
        <w:t>thấy các con có tranh chấp cụ C đã</w:t>
      </w:r>
      <w:r>
        <w:rPr>
          <w:spacing w:val="40"/>
        </w:rPr>
        <w:t> </w:t>
      </w:r>
      <w:r>
        <w:rPr/>
        <w:t>mời trưởng xóm là ông Thưc đến giải quyết, gia đình đã lập biên bản về việc thống</w:t>
      </w:r>
      <w:r>
        <w:rPr>
          <w:spacing w:val="2"/>
        </w:rPr>
        <w:t> </w:t>
      </w:r>
      <w:r>
        <w:rPr/>
        <w:t>nhất</w:t>
      </w:r>
      <w:r>
        <w:rPr>
          <w:spacing w:val="8"/>
        </w:rPr>
        <w:t> </w:t>
      </w:r>
      <w:r>
        <w:rPr/>
        <w:t>chia</w:t>
      </w:r>
      <w:r>
        <w:rPr>
          <w:spacing w:val="8"/>
        </w:rPr>
        <w:t> </w:t>
      </w:r>
      <w:r>
        <w:rPr/>
        <w:t>thửa</w:t>
      </w:r>
      <w:r>
        <w:rPr>
          <w:spacing w:val="7"/>
        </w:rPr>
        <w:t> </w:t>
      </w:r>
      <w:r>
        <w:rPr/>
        <w:t>đất</w:t>
      </w:r>
      <w:r>
        <w:rPr>
          <w:spacing w:val="6"/>
        </w:rPr>
        <w:t> </w:t>
      </w:r>
      <w:r>
        <w:rPr/>
        <w:t>ra</w:t>
      </w:r>
      <w:r>
        <w:rPr>
          <w:spacing w:val="8"/>
        </w:rPr>
        <w:t> </w:t>
      </w:r>
      <w:r>
        <w:rPr/>
        <w:t>làm</w:t>
      </w:r>
      <w:r>
        <w:rPr>
          <w:spacing w:val="2"/>
        </w:rPr>
        <w:t> </w:t>
      </w:r>
      <w:r>
        <w:rPr/>
        <w:t>năm</w:t>
      </w:r>
      <w:r>
        <w:rPr>
          <w:spacing w:val="-3"/>
        </w:rPr>
        <w:t> </w:t>
      </w:r>
      <w:r>
        <w:rPr/>
        <w:t>phần</w:t>
      </w:r>
      <w:r>
        <w:rPr>
          <w:spacing w:val="2"/>
        </w:rPr>
        <w:t> </w:t>
      </w:r>
      <w:r>
        <w:rPr/>
        <w:t>cho</w:t>
      </w:r>
      <w:r>
        <w:rPr>
          <w:spacing w:val="10"/>
        </w:rPr>
        <w:t> </w:t>
      </w:r>
      <w:r>
        <w:rPr/>
        <w:t>ông</w:t>
      </w:r>
      <w:r>
        <w:rPr>
          <w:spacing w:val="2"/>
        </w:rPr>
        <w:t> </w:t>
      </w:r>
      <w:r>
        <w:rPr/>
        <w:t>B</w:t>
      </w:r>
      <w:r>
        <w:rPr>
          <w:spacing w:val="5"/>
        </w:rPr>
        <w:t> </w:t>
      </w:r>
      <w:r>
        <w:rPr/>
        <w:t>,</w:t>
      </w:r>
      <w:r>
        <w:rPr>
          <w:spacing w:val="10"/>
        </w:rPr>
        <w:t> </w:t>
      </w:r>
      <w:r>
        <w:rPr/>
        <w:t>bà</w:t>
      </w:r>
      <w:r>
        <w:rPr>
          <w:spacing w:val="4"/>
        </w:rPr>
        <w:t> </w:t>
      </w:r>
      <w:r>
        <w:rPr/>
        <w:t>H2,</w:t>
      </w:r>
      <w:r>
        <w:rPr>
          <w:spacing w:val="10"/>
        </w:rPr>
        <w:t> </w:t>
      </w:r>
      <w:r>
        <w:rPr/>
        <w:t>bà</w:t>
      </w:r>
      <w:r>
        <w:rPr>
          <w:spacing w:val="3"/>
        </w:rPr>
        <w:t> </w:t>
      </w:r>
      <w:r>
        <w:rPr/>
        <w:t>T</w:t>
      </w:r>
      <w:r>
        <w:rPr>
          <w:spacing w:val="6"/>
        </w:rPr>
        <w:t> </w:t>
      </w:r>
      <w:r>
        <w:rPr/>
        <w:t>,</w:t>
      </w:r>
      <w:r>
        <w:rPr>
          <w:spacing w:val="5"/>
        </w:rPr>
        <w:t> </w:t>
      </w:r>
      <w:r>
        <w:rPr/>
        <w:t>ông</w:t>
      </w:r>
      <w:r>
        <w:rPr>
          <w:spacing w:val="2"/>
        </w:rPr>
        <w:t> </w:t>
      </w:r>
      <w:r>
        <w:rPr/>
        <w:t>C</w:t>
      </w:r>
      <w:r>
        <w:rPr>
          <w:spacing w:val="9"/>
        </w:rPr>
        <w:t> </w:t>
      </w:r>
      <w:r>
        <w:rPr/>
        <w:t>,</w:t>
      </w:r>
      <w:r>
        <w:rPr>
          <w:spacing w:val="5"/>
        </w:rPr>
        <w:t> </w:t>
      </w:r>
      <w:r>
        <w:rPr>
          <w:spacing w:val="-5"/>
        </w:rPr>
        <w:t>ông</w:t>
      </w:r>
    </w:p>
    <w:p>
      <w:pPr>
        <w:spacing w:after="0"/>
        <w:sectPr>
          <w:type w:val="continuous"/>
          <w:pgSz w:w="11910" w:h="16840"/>
          <w:pgMar w:header="0" w:footer="1047" w:top="1100" w:bottom="1240" w:left="1540" w:right="480"/>
        </w:sectPr>
      </w:pPr>
    </w:p>
    <w:p>
      <w:pPr>
        <w:pStyle w:val="BodyText"/>
        <w:spacing w:line="322" w:lineRule="exact" w:before="72"/>
        <w:ind w:firstLine="0"/>
        <w:jc w:val="left"/>
      </w:pPr>
      <w:r>
        <w:rPr>
          <w:spacing w:val="-5"/>
        </w:rPr>
        <w:t>M.</w:t>
      </w:r>
    </w:p>
    <w:p>
      <w:pPr>
        <w:pStyle w:val="BodyText"/>
        <w:ind w:left="789" w:firstLine="0"/>
        <w:jc w:val="left"/>
      </w:pPr>
      <w:r>
        <w:rPr/>
        <w:t>Ngày</w:t>
      </w:r>
      <w:r>
        <w:rPr>
          <w:spacing w:val="7"/>
        </w:rPr>
        <w:t> </w:t>
      </w:r>
      <w:r>
        <w:rPr/>
        <w:t>25/10/2021,</w:t>
      </w:r>
      <w:r>
        <w:rPr>
          <w:spacing w:val="17"/>
        </w:rPr>
        <w:t> </w:t>
      </w:r>
      <w:r>
        <w:rPr/>
        <w:t>ông</w:t>
      </w:r>
      <w:r>
        <w:rPr>
          <w:spacing w:val="8"/>
        </w:rPr>
        <w:t> </w:t>
      </w:r>
      <w:r>
        <w:rPr/>
        <w:t>D</w:t>
      </w:r>
      <w:r>
        <w:rPr>
          <w:spacing w:val="13"/>
        </w:rPr>
        <w:t> </w:t>
      </w:r>
      <w:r>
        <w:rPr/>
        <w:t>,</w:t>
      </w:r>
      <w:r>
        <w:rPr>
          <w:spacing w:val="16"/>
        </w:rPr>
        <w:t> </w:t>
      </w:r>
      <w:r>
        <w:rPr/>
        <w:t>bà</w:t>
      </w:r>
      <w:r>
        <w:rPr>
          <w:spacing w:val="18"/>
        </w:rPr>
        <w:t> </w:t>
      </w:r>
      <w:r>
        <w:rPr/>
        <w:t>B1</w:t>
      </w:r>
      <w:r>
        <w:rPr>
          <w:spacing w:val="13"/>
        </w:rPr>
        <w:t> </w:t>
      </w:r>
      <w:r>
        <w:rPr/>
        <w:t>,</w:t>
      </w:r>
      <w:r>
        <w:rPr>
          <w:spacing w:val="15"/>
        </w:rPr>
        <w:t> </w:t>
      </w:r>
      <w:r>
        <w:rPr/>
        <w:t>bà</w:t>
      </w:r>
      <w:r>
        <w:rPr>
          <w:spacing w:val="12"/>
        </w:rPr>
        <w:t> </w:t>
      </w:r>
      <w:r>
        <w:rPr/>
        <w:t>B2</w:t>
      </w:r>
      <w:r>
        <w:rPr>
          <w:spacing w:val="14"/>
        </w:rPr>
        <w:t> </w:t>
      </w:r>
      <w:r>
        <w:rPr/>
        <w:t>,</w:t>
      </w:r>
      <w:r>
        <w:rPr>
          <w:spacing w:val="20"/>
        </w:rPr>
        <w:t> </w:t>
      </w:r>
      <w:r>
        <w:rPr/>
        <w:t>bà</w:t>
      </w:r>
      <w:r>
        <w:rPr>
          <w:spacing w:val="12"/>
        </w:rPr>
        <w:t> </w:t>
      </w:r>
      <w:r>
        <w:rPr/>
        <w:t>H1</w:t>
      </w:r>
      <w:r>
        <w:rPr>
          <w:spacing w:val="14"/>
        </w:rPr>
        <w:t> </w:t>
      </w:r>
      <w:r>
        <w:rPr/>
        <w:t>,</w:t>
      </w:r>
      <w:r>
        <w:rPr>
          <w:spacing w:val="14"/>
        </w:rPr>
        <w:t> </w:t>
      </w:r>
      <w:r>
        <w:rPr/>
        <w:t>bà</w:t>
      </w:r>
      <w:r>
        <w:rPr>
          <w:spacing w:val="13"/>
        </w:rPr>
        <w:t> </w:t>
      </w:r>
      <w:r>
        <w:rPr/>
        <w:t>T</w:t>
      </w:r>
      <w:r>
        <w:rPr>
          <w:spacing w:val="12"/>
        </w:rPr>
        <w:t> </w:t>
      </w:r>
      <w:r>
        <w:rPr/>
        <w:t>,</w:t>
      </w:r>
      <w:r>
        <w:rPr>
          <w:spacing w:val="15"/>
        </w:rPr>
        <w:t> </w:t>
      </w:r>
      <w:r>
        <w:rPr/>
        <w:t>bà</w:t>
      </w:r>
      <w:r>
        <w:rPr>
          <w:spacing w:val="18"/>
        </w:rPr>
        <w:t> </w:t>
      </w:r>
      <w:r>
        <w:rPr/>
        <w:t>H2</w:t>
      </w:r>
      <w:r>
        <w:rPr>
          <w:spacing w:val="17"/>
        </w:rPr>
        <w:t> </w:t>
      </w:r>
      <w:r>
        <w:rPr/>
        <w:t>ủy</w:t>
      </w:r>
      <w:r>
        <w:rPr>
          <w:spacing w:val="13"/>
        </w:rPr>
        <w:t> </w:t>
      </w:r>
      <w:r>
        <w:rPr>
          <w:spacing w:val="-2"/>
        </w:rPr>
        <w:t>quyền</w:t>
      </w:r>
    </w:p>
    <w:p>
      <w:pPr>
        <w:pStyle w:val="BodyText"/>
        <w:ind w:right="651" w:firstLine="0"/>
      </w:pPr>
      <w:r>
        <w:rPr/>
        <w:t>cho ông M có đơn khởi kiện yêu cầu tòa án giải quyết buộc Ngân hàng A chi nhánh K</w:t>
      </w:r>
      <w:r>
        <w:rPr>
          <w:spacing w:val="40"/>
        </w:rPr>
        <w:t> </w:t>
      </w:r>
      <w:r>
        <w:rPr/>
        <w:t>và ông B phải trả lại giấy chứng nhận quyền sử dụng đất cho Cụ Th cùng các anh chị em trong gia đình và đề nghị chia di sản thừa kế là thửa đất số 66 tờ bản đồ 09 diện tích 2.508 m</w:t>
      </w:r>
      <w:r>
        <w:rPr>
          <w:vertAlign w:val="superscript"/>
        </w:rPr>
        <w:t>2</w:t>
      </w:r>
      <w:r>
        <w:rPr>
          <w:spacing w:val="-1"/>
          <w:vertAlign w:val="baseline"/>
        </w:rPr>
        <w:t> </w:t>
      </w:r>
      <w:r>
        <w:rPr>
          <w:vertAlign w:val="baseline"/>
        </w:rPr>
        <w:t>tại xóm G , xã M , huyện K</w:t>
      </w:r>
      <w:r>
        <w:rPr>
          <w:spacing w:val="80"/>
          <w:vertAlign w:val="baseline"/>
        </w:rPr>
        <w:t> </w:t>
      </w:r>
      <w:r>
        <w:rPr>
          <w:vertAlign w:val="baseline"/>
        </w:rPr>
        <w:t>(nay là thành</w:t>
      </w:r>
      <w:r>
        <w:rPr>
          <w:spacing w:val="40"/>
          <w:vertAlign w:val="baseline"/>
        </w:rPr>
        <w:t> </w:t>
      </w:r>
      <w:r>
        <w:rPr>
          <w:vertAlign w:val="baseline"/>
        </w:rPr>
        <w:t>phố H ).</w:t>
      </w:r>
    </w:p>
    <w:p>
      <w:pPr>
        <w:pStyle w:val="BodyText"/>
        <w:spacing w:before="3"/>
        <w:ind w:right="655"/>
      </w:pPr>
      <w:r>
        <w:rPr/>
        <w:t>Quá trình giải quyết vụ án, ông M sửa đổi yêu cầu khởi kiện, chỉ yêu cầu Tòa án</w:t>
      </w:r>
      <w:r>
        <w:rPr>
          <w:spacing w:val="-3"/>
        </w:rPr>
        <w:t> </w:t>
      </w:r>
      <w:r>
        <w:rPr/>
        <w:t>chia di</w:t>
      </w:r>
      <w:r>
        <w:rPr>
          <w:spacing w:val="-5"/>
        </w:rPr>
        <w:t> </w:t>
      </w:r>
      <w:r>
        <w:rPr/>
        <w:t>sản</w:t>
      </w:r>
      <w:r>
        <w:rPr>
          <w:spacing w:val="-3"/>
        </w:rPr>
        <w:t> </w:t>
      </w:r>
      <w:r>
        <w:rPr/>
        <w:t>của cụ</w:t>
      </w:r>
      <w:r>
        <w:rPr>
          <w:spacing w:val="-3"/>
        </w:rPr>
        <w:t> </w:t>
      </w:r>
      <w:r>
        <w:rPr/>
        <w:t>Nguyễn</w:t>
      </w:r>
      <w:r>
        <w:rPr>
          <w:spacing w:val="-4"/>
        </w:rPr>
        <w:t> </w:t>
      </w:r>
      <w:r>
        <w:rPr/>
        <w:t>Văn Th và cụ</w:t>
      </w:r>
      <w:r>
        <w:rPr>
          <w:spacing w:val="-3"/>
        </w:rPr>
        <w:t> </w:t>
      </w:r>
      <w:r>
        <w:rPr/>
        <w:t>Nguyễn Thị</w:t>
      </w:r>
      <w:r>
        <w:rPr>
          <w:spacing w:val="-5"/>
        </w:rPr>
        <w:t> </w:t>
      </w:r>
      <w:r>
        <w:rPr/>
        <w:t>C là thửa đất số 66, tờ bản đồ 09 tại xóm G , xã D (nay là xã M ), thành phố H</w:t>
      </w:r>
      <w:r>
        <w:rPr>
          <w:spacing w:val="80"/>
        </w:rPr>
        <w:t> </w:t>
      </w:r>
      <w:r>
        <w:rPr/>
        <w:t>cho các con của hai </w:t>
      </w:r>
      <w:r>
        <w:rPr>
          <w:spacing w:val="-4"/>
        </w:rPr>
        <w:t>cụ.</w:t>
      </w:r>
    </w:p>
    <w:p>
      <w:pPr>
        <w:spacing w:line="240" w:lineRule="auto" w:before="4"/>
        <w:ind w:left="159" w:right="652" w:firstLine="629"/>
        <w:jc w:val="both"/>
        <w:rPr>
          <w:sz w:val="28"/>
        </w:rPr>
      </w:pPr>
      <w:r>
        <w:rPr>
          <w:b/>
          <w:i/>
          <w:sz w:val="28"/>
        </w:rPr>
        <w:t>Các đồng nguyên đơn Nguyễn Văn D , Nguyễn Thị B1 , Nguyễn Thị B2,</w:t>
      </w:r>
      <w:r>
        <w:rPr>
          <w:b/>
          <w:i/>
          <w:sz w:val="28"/>
        </w:rPr>
        <w:t> Nguyễn</w:t>
      </w:r>
      <w:r>
        <w:rPr>
          <w:b/>
          <w:i/>
          <w:spacing w:val="-4"/>
          <w:sz w:val="28"/>
        </w:rPr>
        <w:t> </w:t>
      </w:r>
      <w:r>
        <w:rPr>
          <w:b/>
          <w:i/>
          <w:sz w:val="28"/>
        </w:rPr>
        <w:t>Thị</w:t>
      </w:r>
      <w:r>
        <w:rPr>
          <w:b/>
          <w:i/>
          <w:spacing w:val="-1"/>
          <w:sz w:val="28"/>
        </w:rPr>
        <w:t> </w:t>
      </w:r>
      <w:r>
        <w:rPr>
          <w:b/>
          <w:i/>
          <w:sz w:val="28"/>
        </w:rPr>
        <w:t>H1, Nguyễn</w:t>
      </w:r>
      <w:r>
        <w:rPr>
          <w:b/>
          <w:i/>
          <w:spacing w:val="-4"/>
          <w:sz w:val="28"/>
        </w:rPr>
        <w:t> </w:t>
      </w:r>
      <w:r>
        <w:rPr>
          <w:b/>
          <w:i/>
          <w:sz w:val="28"/>
        </w:rPr>
        <w:t>Thị</w:t>
      </w:r>
      <w:r>
        <w:rPr>
          <w:b/>
          <w:i/>
          <w:spacing w:val="-3"/>
          <w:sz w:val="28"/>
        </w:rPr>
        <w:t> </w:t>
      </w:r>
      <w:r>
        <w:rPr>
          <w:b/>
          <w:i/>
          <w:sz w:val="28"/>
        </w:rPr>
        <w:t>H2</w:t>
      </w:r>
      <w:r>
        <w:rPr>
          <w:b/>
          <w:i/>
          <w:spacing w:val="-1"/>
          <w:sz w:val="28"/>
        </w:rPr>
        <w:t> </w:t>
      </w:r>
      <w:r>
        <w:rPr>
          <w:b/>
          <w:i/>
          <w:sz w:val="28"/>
        </w:rPr>
        <w:t>thống</w:t>
      </w:r>
      <w:r>
        <w:rPr>
          <w:b/>
          <w:i/>
          <w:spacing w:val="-3"/>
          <w:sz w:val="28"/>
        </w:rPr>
        <w:t> </w:t>
      </w:r>
      <w:r>
        <w:rPr>
          <w:b/>
          <w:i/>
          <w:sz w:val="28"/>
        </w:rPr>
        <w:t>nhất</w:t>
      </w:r>
      <w:r>
        <w:rPr>
          <w:b/>
          <w:i/>
          <w:spacing w:val="-3"/>
          <w:sz w:val="28"/>
        </w:rPr>
        <w:t> </w:t>
      </w:r>
      <w:r>
        <w:rPr>
          <w:b/>
          <w:i/>
          <w:sz w:val="28"/>
        </w:rPr>
        <w:t>trình</w:t>
      </w:r>
      <w:r>
        <w:rPr>
          <w:b/>
          <w:i/>
          <w:spacing w:val="-4"/>
          <w:sz w:val="28"/>
        </w:rPr>
        <w:t> </w:t>
      </w:r>
      <w:r>
        <w:rPr>
          <w:b/>
          <w:i/>
          <w:sz w:val="28"/>
        </w:rPr>
        <w:t>bày:</w:t>
      </w:r>
      <w:r>
        <w:rPr>
          <w:b/>
          <w:i/>
          <w:spacing w:val="-2"/>
          <w:sz w:val="28"/>
        </w:rPr>
        <w:t> </w:t>
      </w:r>
      <w:r>
        <w:rPr>
          <w:sz w:val="28"/>
        </w:rPr>
        <w:t>thửa</w:t>
      </w:r>
      <w:r>
        <w:rPr>
          <w:spacing w:val="-2"/>
          <w:sz w:val="28"/>
        </w:rPr>
        <w:t> </w:t>
      </w:r>
      <w:r>
        <w:rPr>
          <w:sz w:val="28"/>
        </w:rPr>
        <w:t>đất</w:t>
      </w:r>
      <w:r>
        <w:rPr>
          <w:spacing w:val="-3"/>
          <w:sz w:val="28"/>
        </w:rPr>
        <w:t> </w:t>
      </w:r>
      <w:r>
        <w:rPr>
          <w:sz w:val="28"/>
        </w:rPr>
        <w:t>số</w:t>
      </w:r>
      <w:r>
        <w:rPr>
          <w:spacing w:val="-3"/>
          <w:sz w:val="28"/>
        </w:rPr>
        <w:t> </w:t>
      </w:r>
      <w:r>
        <w:rPr>
          <w:sz w:val="28"/>
        </w:rPr>
        <w:t>66 do</w:t>
      </w:r>
      <w:r>
        <w:rPr>
          <w:spacing w:val="-2"/>
          <w:sz w:val="28"/>
        </w:rPr>
        <w:t> </w:t>
      </w:r>
      <w:r>
        <w:rPr>
          <w:sz w:val="28"/>
        </w:rPr>
        <w:t>Cụ</w:t>
      </w:r>
      <w:r>
        <w:rPr>
          <w:spacing w:val="-7"/>
          <w:sz w:val="28"/>
        </w:rPr>
        <w:t> </w:t>
      </w:r>
      <w:r>
        <w:rPr>
          <w:sz w:val="28"/>
        </w:rPr>
        <w:t>Th và cụ</w:t>
      </w:r>
      <w:r>
        <w:rPr>
          <w:spacing w:val="-5"/>
          <w:sz w:val="28"/>
        </w:rPr>
        <w:t> </w:t>
      </w:r>
      <w:r>
        <w:rPr>
          <w:sz w:val="28"/>
        </w:rPr>
        <w:t>C khai</w:t>
      </w:r>
      <w:r>
        <w:rPr>
          <w:spacing w:val="-6"/>
          <w:sz w:val="28"/>
        </w:rPr>
        <w:t> </w:t>
      </w:r>
      <w:r>
        <w:rPr>
          <w:sz w:val="28"/>
        </w:rPr>
        <w:t>phá, làm</w:t>
      </w:r>
      <w:r>
        <w:rPr>
          <w:spacing w:val="-6"/>
          <w:sz w:val="28"/>
        </w:rPr>
        <w:t> </w:t>
      </w:r>
      <w:r>
        <w:rPr>
          <w:sz w:val="28"/>
        </w:rPr>
        <w:t>nhà và sống</w:t>
      </w:r>
      <w:r>
        <w:rPr>
          <w:spacing w:val="-5"/>
          <w:sz w:val="28"/>
        </w:rPr>
        <w:t> </w:t>
      </w:r>
      <w:r>
        <w:rPr>
          <w:sz w:val="28"/>
        </w:rPr>
        <w:t>cùng</w:t>
      </w:r>
      <w:r>
        <w:rPr>
          <w:spacing w:val="-5"/>
          <w:sz w:val="28"/>
        </w:rPr>
        <w:t> </w:t>
      </w:r>
      <w:r>
        <w:rPr>
          <w:sz w:val="28"/>
        </w:rPr>
        <w:t>các con</w:t>
      </w:r>
      <w:r>
        <w:rPr>
          <w:spacing w:val="-5"/>
          <w:sz w:val="28"/>
        </w:rPr>
        <w:t> </w:t>
      </w:r>
      <w:r>
        <w:rPr>
          <w:sz w:val="28"/>
        </w:rPr>
        <w:t>từ</w:t>
      </w:r>
      <w:r>
        <w:rPr>
          <w:spacing w:val="-3"/>
          <w:sz w:val="28"/>
        </w:rPr>
        <w:t> </w:t>
      </w:r>
      <w:r>
        <w:rPr>
          <w:sz w:val="28"/>
        </w:rPr>
        <w:t>năm</w:t>
      </w:r>
      <w:r>
        <w:rPr>
          <w:spacing w:val="-6"/>
          <w:sz w:val="28"/>
        </w:rPr>
        <w:t> </w:t>
      </w:r>
      <w:r>
        <w:rPr>
          <w:sz w:val="28"/>
        </w:rPr>
        <w:t>1958. Thửa đất</w:t>
      </w:r>
      <w:r>
        <w:rPr>
          <w:spacing w:val="-1"/>
          <w:sz w:val="28"/>
        </w:rPr>
        <w:t> </w:t>
      </w:r>
      <w:r>
        <w:rPr>
          <w:sz w:val="28"/>
        </w:rPr>
        <w:t>đứng</w:t>
      </w:r>
      <w:r>
        <w:rPr>
          <w:spacing w:val="-1"/>
          <w:sz w:val="28"/>
        </w:rPr>
        <w:t> </w:t>
      </w:r>
      <w:r>
        <w:rPr>
          <w:sz w:val="28"/>
        </w:rPr>
        <w:t>tên cụ Th, ông B đã lợi dụng việc đi trả tiền Ngân hàng để rút sổ đỏ, làm thủ tục sang tên Giấy chứng nhận quyền sử dụng đất cho</w:t>
      </w:r>
      <w:r>
        <w:rPr>
          <w:spacing w:val="35"/>
          <w:sz w:val="28"/>
        </w:rPr>
        <w:t> </w:t>
      </w:r>
      <w:r>
        <w:rPr>
          <w:sz w:val="28"/>
        </w:rPr>
        <w:t>ông B để chiếm đoạt di sản của bố mẹ để lại.</w:t>
      </w:r>
    </w:p>
    <w:p>
      <w:pPr>
        <w:pStyle w:val="BodyText"/>
        <w:ind w:right="652"/>
      </w:pPr>
      <w:r>
        <w:rPr/>
        <w:t>Quá trình giải quyết vụ án: ông Nguyễn Văn D , bà Nguyễn Thị B2, bà Nguyễn Thị H1 có văn bản nhường thừa kế cho ông Nguyễn Văn M ; bà</w:t>
      </w:r>
      <w:r>
        <w:rPr>
          <w:spacing w:val="40"/>
        </w:rPr>
        <w:t> </w:t>
      </w:r>
      <w:r>
        <w:rPr/>
        <w:t>Nguyễn Thị B1</w:t>
      </w:r>
      <w:r>
        <w:rPr>
          <w:spacing w:val="40"/>
        </w:rPr>
        <w:t> </w:t>
      </w:r>
      <w:r>
        <w:rPr/>
        <w:t>nhường thừa kế cho ông Nguyễn Văn C .</w:t>
      </w:r>
    </w:p>
    <w:p>
      <w:pPr>
        <w:pStyle w:val="BodyText"/>
        <w:ind w:right="646"/>
      </w:pPr>
      <w:r>
        <w:rPr/>
        <w:t>Ngày 25/4/2012, ông D, bà B2 , bà B1 , bà H1</w:t>
      </w:r>
      <w:r>
        <w:rPr>
          <w:spacing w:val="80"/>
        </w:rPr>
        <w:t> </w:t>
      </w:r>
      <w:r>
        <w:rPr/>
        <w:t>, bà H2 , bà T , ông C</w:t>
      </w:r>
      <w:r>
        <w:rPr>
          <w:spacing w:val="80"/>
        </w:rPr>
        <w:t> </w:t>
      </w:r>
      <w:r>
        <w:rPr/>
        <w:t>có đơn đề nghị: thửa đất</w:t>
      </w:r>
      <w:r>
        <w:rPr>
          <w:spacing w:val="80"/>
        </w:rPr>
        <w:t> </w:t>
      </w:r>
      <w:r>
        <w:rPr/>
        <w:t>số 66 có diện tích 2.508m</w:t>
      </w:r>
      <w:r>
        <w:rPr>
          <w:vertAlign w:val="superscript"/>
        </w:rPr>
        <w:t>2</w:t>
      </w:r>
      <w:r>
        <w:rPr>
          <w:spacing w:val="-1"/>
          <w:vertAlign w:val="baseline"/>
        </w:rPr>
        <w:t> </w:t>
      </w:r>
      <w:r>
        <w:rPr>
          <w:vertAlign w:val="baseline"/>
        </w:rPr>
        <w:t>, gồm 400 m</w:t>
      </w:r>
      <w:r>
        <w:rPr>
          <w:vertAlign w:val="superscript"/>
        </w:rPr>
        <w:t>2</w:t>
      </w:r>
      <w:r>
        <w:rPr>
          <w:spacing w:val="40"/>
          <w:vertAlign w:val="baseline"/>
        </w:rPr>
        <w:t> </w:t>
      </w:r>
      <w:r>
        <w:rPr>
          <w:vertAlign w:val="baseline"/>
        </w:rPr>
        <w:t>đất thổ cư và 2108 m</w:t>
      </w:r>
      <w:r>
        <w:rPr>
          <w:vertAlign w:val="superscript"/>
        </w:rPr>
        <w:t>2</w:t>
      </w:r>
      <w:r>
        <w:rPr>
          <w:spacing w:val="40"/>
          <w:vertAlign w:val="baseline"/>
        </w:rPr>
        <w:t> </w:t>
      </w:r>
      <w:r>
        <w:rPr>
          <w:vertAlign w:val="baseline"/>
        </w:rPr>
        <w:t>đất trồng</w:t>
      </w:r>
      <w:r>
        <w:rPr>
          <w:spacing w:val="-2"/>
          <w:vertAlign w:val="baseline"/>
        </w:rPr>
        <w:t> </w:t>
      </w:r>
      <w:r>
        <w:rPr>
          <w:vertAlign w:val="baseline"/>
        </w:rPr>
        <w:t>cây lâu</w:t>
      </w:r>
      <w:r>
        <w:rPr>
          <w:spacing w:val="-2"/>
          <w:vertAlign w:val="baseline"/>
        </w:rPr>
        <w:t> </w:t>
      </w:r>
      <w:r>
        <w:rPr>
          <w:vertAlign w:val="baseline"/>
        </w:rPr>
        <w:t>năm</w:t>
      </w:r>
      <w:r>
        <w:rPr>
          <w:spacing w:val="-3"/>
          <w:vertAlign w:val="baseline"/>
        </w:rPr>
        <w:t> </w:t>
      </w:r>
      <w:r>
        <w:rPr>
          <w:vertAlign w:val="baseline"/>
        </w:rPr>
        <w:t>sẽ chia 05 phần (mỗi</w:t>
      </w:r>
      <w:r>
        <w:rPr>
          <w:spacing w:val="-2"/>
          <w:vertAlign w:val="baseline"/>
        </w:rPr>
        <w:t> </w:t>
      </w:r>
      <w:r>
        <w:rPr>
          <w:vertAlign w:val="baseline"/>
        </w:rPr>
        <w:t>phần</w:t>
      </w:r>
      <w:r>
        <w:rPr>
          <w:spacing w:val="-2"/>
          <w:vertAlign w:val="baseline"/>
        </w:rPr>
        <w:t> </w:t>
      </w:r>
      <w:r>
        <w:rPr>
          <w:vertAlign w:val="baseline"/>
        </w:rPr>
        <w:t>gồm</w:t>
      </w:r>
      <w:r>
        <w:rPr>
          <w:spacing w:val="-2"/>
          <w:vertAlign w:val="baseline"/>
        </w:rPr>
        <w:t> </w:t>
      </w:r>
      <w:r>
        <w:rPr>
          <w:vertAlign w:val="baseline"/>
        </w:rPr>
        <w:t>đất thổ cư và đất vườn) .Ông B , ông C</w:t>
      </w:r>
      <w:r>
        <w:rPr>
          <w:spacing w:val="40"/>
          <w:vertAlign w:val="baseline"/>
        </w:rPr>
        <w:t> </w:t>
      </w:r>
      <w:r>
        <w:rPr>
          <w:vertAlign w:val="baseline"/>
        </w:rPr>
        <w:t>, ông M được nhiều hơn; bà T , bà H2 nhất trí nhận diện tích đang sử dụng; đề nghị Tòa án xem xét đến công sức của ông Nguyễn Văn</w:t>
      </w:r>
      <w:r>
        <w:rPr>
          <w:spacing w:val="80"/>
          <w:vertAlign w:val="baseline"/>
        </w:rPr>
        <w:t> </w:t>
      </w:r>
      <w:r>
        <w:rPr>
          <w:vertAlign w:val="baseline"/>
        </w:rPr>
        <w:t>M</w:t>
      </w:r>
      <w:r>
        <w:rPr>
          <w:spacing w:val="40"/>
          <w:vertAlign w:val="baseline"/>
        </w:rPr>
        <w:t> </w:t>
      </w:r>
      <w:r>
        <w:rPr>
          <w:vertAlign w:val="baseline"/>
        </w:rPr>
        <w:t>vì</w:t>
      </w:r>
      <w:r>
        <w:rPr>
          <w:spacing w:val="-2"/>
          <w:vertAlign w:val="baseline"/>
        </w:rPr>
        <w:t> </w:t>
      </w:r>
      <w:r>
        <w:rPr>
          <w:vertAlign w:val="baseline"/>
        </w:rPr>
        <w:t>từ Cụ</w:t>
      </w:r>
      <w:r>
        <w:rPr>
          <w:spacing w:val="-2"/>
          <w:vertAlign w:val="baseline"/>
        </w:rPr>
        <w:t> </w:t>
      </w:r>
      <w:r>
        <w:rPr>
          <w:vertAlign w:val="baseline"/>
        </w:rPr>
        <w:t>Th và cụ</w:t>
      </w:r>
      <w:r>
        <w:rPr>
          <w:spacing w:val="-2"/>
          <w:vertAlign w:val="baseline"/>
        </w:rPr>
        <w:t> </w:t>
      </w:r>
      <w:r>
        <w:rPr>
          <w:vertAlign w:val="baseline"/>
        </w:rPr>
        <w:t>C còn</w:t>
      </w:r>
      <w:r>
        <w:rPr>
          <w:spacing w:val="-2"/>
          <w:vertAlign w:val="baseline"/>
        </w:rPr>
        <w:t> </w:t>
      </w:r>
      <w:r>
        <w:rPr>
          <w:vertAlign w:val="baseline"/>
        </w:rPr>
        <w:t>sống ông</w:t>
      </w:r>
      <w:r>
        <w:rPr>
          <w:spacing w:val="-2"/>
          <w:vertAlign w:val="baseline"/>
        </w:rPr>
        <w:t> </w:t>
      </w:r>
      <w:r>
        <w:rPr>
          <w:vertAlign w:val="baseline"/>
        </w:rPr>
        <w:t>M đã</w:t>
      </w:r>
      <w:r>
        <w:rPr>
          <w:spacing w:val="-1"/>
          <w:vertAlign w:val="baseline"/>
        </w:rPr>
        <w:t> </w:t>
      </w:r>
      <w:r>
        <w:rPr>
          <w:vertAlign w:val="baseline"/>
        </w:rPr>
        <w:t>xây nhà cho bố mẹ ở, sau</w:t>
      </w:r>
      <w:r>
        <w:rPr>
          <w:spacing w:val="-2"/>
          <w:vertAlign w:val="baseline"/>
        </w:rPr>
        <w:t> </w:t>
      </w:r>
      <w:r>
        <w:rPr>
          <w:vertAlign w:val="baseline"/>
        </w:rPr>
        <w:t>đógia đình ông Nguyễn Văn B</w:t>
      </w:r>
      <w:r>
        <w:rPr>
          <w:spacing w:val="40"/>
          <w:vertAlign w:val="baseline"/>
        </w:rPr>
        <w:t> </w:t>
      </w:r>
      <w:r>
        <w:rPr>
          <w:vertAlign w:val="baseline"/>
        </w:rPr>
        <w:t>tiếp tục sử dụng cho đến nay. Không yêu cầu chia tài sản đang có trên đất để đảm bảo cho các gia đình hiện nay đã xây dựng nhà ở trên thửa đất tiếp tục được sử dụng nguyên vẹn tài sản.</w:t>
      </w:r>
    </w:p>
    <w:p>
      <w:pPr>
        <w:pStyle w:val="Heading3"/>
        <w:spacing w:line="319" w:lineRule="exact"/>
        <w:rPr>
          <w:i/>
        </w:rPr>
      </w:pPr>
      <w:r>
        <w:rPr>
          <w:i/>
        </w:rPr>
        <w:t>Bị</w:t>
      </w:r>
      <w:r>
        <w:rPr>
          <w:i/>
          <w:spacing w:val="-4"/>
        </w:rPr>
        <w:t> </w:t>
      </w:r>
      <w:r>
        <w:rPr>
          <w:i/>
        </w:rPr>
        <w:t>đơn</w:t>
      </w:r>
      <w:r>
        <w:rPr>
          <w:i/>
          <w:spacing w:val="-4"/>
        </w:rPr>
        <w:t> </w:t>
      </w:r>
      <w:r>
        <w:rPr>
          <w:i/>
        </w:rPr>
        <w:t>Nguyễn Văn</w:t>
      </w:r>
      <w:r>
        <w:rPr>
          <w:i/>
          <w:spacing w:val="-5"/>
        </w:rPr>
        <w:t> </w:t>
      </w:r>
      <w:r>
        <w:rPr>
          <w:i/>
        </w:rPr>
        <w:t>B</w:t>
      </w:r>
      <w:r>
        <w:rPr>
          <w:i/>
          <w:spacing w:val="66"/>
        </w:rPr>
        <w:t> </w:t>
      </w:r>
      <w:r>
        <w:rPr>
          <w:i/>
        </w:rPr>
        <w:t>trình</w:t>
      </w:r>
      <w:r>
        <w:rPr>
          <w:i/>
          <w:spacing w:val="-5"/>
        </w:rPr>
        <w:t> </w:t>
      </w:r>
      <w:r>
        <w:rPr>
          <w:i/>
          <w:spacing w:val="-4"/>
        </w:rPr>
        <w:t>bày:</w:t>
      </w:r>
    </w:p>
    <w:p>
      <w:pPr>
        <w:pStyle w:val="BodyText"/>
        <w:ind w:right="652"/>
      </w:pPr>
      <w:r>
        <w:rPr/>
        <w:t>Bố mẹ ông là cụ Nguyễn Văn Th và cụ Nguyễn Thị C có 09 người con, ông là con thứ 07, ở cùng nhà với bố mẹ từ lúc nhỏ. Tháng 3/1996, ông B kết hôn với bà Trịnh Thị N</w:t>
      </w:r>
      <w:r>
        <w:rPr>
          <w:spacing w:val="80"/>
        </w:rPr>
        <w:t> </w:t>
      </w:r>
      <w:r>
        <w:rPr/>
        <w:t>và tiếp tục sống cùng bố mẹ. Cùng năm 1996, Cụ Th chết,</w:t>
      </w:r>
      <w:r>
        <w:rPr>
          <w:spacing w:val="20"/>
        </w:rPr>
        <w:t> </w:t>
      </w:r>
      <w:r>
        <w:rPr/>
        <w:t>sau</w:t>
      </w:r>
      <w:r>
        <w:rPr>
          <w:spacing w:val="18"/>
        </w:rPr>
        <w:t> </w:t>
      </w:r>
      <w:r>
        <w:rPr/>
        <w:t>đó</w:t>
      </w:r>
      <w:r>
        <w:rPr>
          <w:spacing w:val="19"/>
        </w:rPr>
        <w:t> </w:t>
      </w:r>
      <w:r>
        <w:rPr/>
        <w:t>khoảng</w:t>
      </w:r>
      <w:r>
        <w:rPr>
          <w:spacing w:val="18"/>
        </w:rPr>
        <w:t> </w:t>
      </w:r>
      <w:r>
        <w:rPr/>
        <w:t>03</w:t>
      </w:r>
      <w:r>
        <w:rPr>
          <w:spacing w:val="19"/>
        </w:rPr>
        <w:t> </w:t>
      </w:r>
      <w:r>
        <w:rPr/>
        <w:t>tháng</w:t>
      </w:r>
      <w:r>
        <w:rPr>
          <w:spacing w:val="13"/>
        </w:rPr>
        <w:t> </w:t>
      </w:r>
      <w:r>
        <w:rPr/>
        <w:t>thì</w:t>
      </w:r>
      <w:r>
        <w:rPr>
          <w:spacing w:val="20"/>
        </w:rPr>
        <w:t> </w:t>
      </w:r>
      <w:r>
        <w:rPr/>
        <w:t>thì</w:t>
      </w:r>
      <w:r>
        <w:rPr>
          <w:spacing w:val="14"/>
        </w:rPr>
        <w:t> </w:t>
      </w:r>
      <w:r>
        <w:rPr/>
        <w:t>cụ</w:t>
      </w:r>
      <w:r>
        <w:rPr>
          <w:spacing w:val="13"/>
        </w:rPr>
        <w:t> </w:t>
      </w:r>
      <w:r>
        <w:rPr/>
        <w:t>C</w:t>
      </w:r>
      <w:r>
        <w:rPr>
          <w:spacing w:val="25"/>
        </w:rPr>
        <w:t> </w:t>
      </w:r>
      <w:r>
        <w:rPr/>
        <w:t>đến</w:t>
      </w:r>
      <w:r>
        <w:rPr>
          <w:spacing w:val="14"/>
        </w:rPr>
        <w:t> </w:t>
      </w:r>
      <w:r>
        <w:rPr/>
        <w:t>ở</w:t>
      </w:r>
      <w:r>
        <w:rPr>
          <w:spacing w:val="23"/>
        </w:rPr>
        <w:t> </w:t>
      </w:r>
      <w:r>
        <w:rPr/>
        <w:t>và</w:t>
      </w:r>
      <w:r>
        <w:rPr>
          <w:spacing w:val="18"/>
        </w:rPr>
        <w:t> </w:t>
      </w:r>
      <w:r>
        <w:rPr/>
        <w:t>trông</w:t>
      </w:r>
      <w:r>
        <w:rPr>
          <w:spacing w:val="13"/>
        </w:rPr>
        <w:t> </w:t>
      </w:r>
      <w:r>
        <w:rPr/>
        <w:t>con</w:t>
      </w:r>
      <w:r>
        <w:rPr>
          <w:spacing w:val="14"/>
        </w:rPr>
        <w:t> </w:t>
      </w:r>
      <w:r>
        <w:rPr/>
        <w:t>cho</w:t>
      </w:r>
      <w:r>
        <w:rPr>
          <w:spacing w:val="22"/>
        </w:rPr>
        <w:t> </w:t>
      </w:r>
      <w:r>
        <w:rPr/>
        <w:t>gia</w:t>
      </w:r>
      <w:r>
        <w:rPr>
          <w:spacing w:val="18"/>
        </w:rPr>
        <w:t> </w:t>
      </w:r>
      <w:r>
        <w:rPr/>
        <w:t>đình</w:t>
      </w:r>
      <w:r>
        <w:rPr>
          <w:spacing w:val="17"/>
        </w:rPr>
        <w:t> </w:t>
      </w:r>
      <w:r>
        <w:rPr>
          <w:spacing w:val="-5"/>
        </w:rPr>
        <w:t>ông</w:t>
      </w:r>
    </w:p>
    <w:p>
      <w:pPr>
        <w:pStyle w:val="BodyText"/>
        <w:ind w:right="647" w:firstLine="0"/>
      </w:pPr>
      <w:r>
        <w:rPr/>
        <w:t>M. Ông M mượn Giấy chứng nhận quyền sử dụng đất của Cụ Th để vay tiền Ngân</w:t>
      </w:r>
      <w:r>
        <w:rPr>
          <w:spacing w:val="-1"/>
        </w:rPr>
        <w:t> </w:t>
      </w:r>
      <w:r>
        <w:rPr/>
        <w:t>hàng, nhưng vì</w:t>
      </w:r>
      <w:r>
        <w:rPr>
          <w:spacing w:val="-6"/>
        </w:rPr>
        <w:t> </w:t>
      </w:r>
      <w:r>
        <w:rPr/>
        <w:t>quá hạn, ông</w:t>
      </w:r>
      <w:r>
        <w:rPr>
          <w:spacing w:val="-5"/>
        </w:rPr>
        <w:t> </w:t>
      </w:r>
      <w:r>
        <w:rPr/>
        <w:t>M không</w:t>
      </w:r>
      <w:r>
        <w:rPr>
          <w:spacing w:val="-5"/>
        </w:rPr>
        <w:t> </w:t>
      </w:r>
      <w:r>
        <w:rPr/>
        <w:t>trả được nên</w:t>
      </w:r>
      <w:r>
        <w:rPr>
          <w:spacing w:val="-5"/>
        </w:rPr>
        <w:t> </w:t>
      </w:r>
      <w:r>
        <w:rPr/>
        <w:t>Ngân</w:t>
      </w:r>
      <w:r>
        <w:rPr>
          <w:spacing w:val="-1"/>
        </w:rPr>
        <w:t> </w:t>
      </w:r>
      <w:r>
        <w:rPr/>
        <w:t>hàng</w:t>
      </w:r>
      <w:r>
        <w:rPr>
          <w:spacing w:val="-1"/>
        </w:rPr>
        <w:t> </w:t>
      </w:r>
      <w:r>
        <w:rPr/>
        <w:t>đến</w:t>
      </w:r>
      <w:r>
        <w:rPr>
          <w:spacing w:val="-5"/>
        </w:rPr>
        <w:t> </w:t>
      </w:r>
      <w:r>
        <w:rPr/>
        <w:t>đòi</w:t>
      </w:r>
      <w:r>
        <w:rPr>
          <w:spacing w:val="-1"/>
        </w:rPr>
        <w:t> </w:t>
      </w:r>
      <w:r>
        <w:rPr/>
        <w:t>lấy nhà ông B 03 lần . Giám đốc Ngân hàng nói với ông B trả tiền để lấy bìa đất về nên ngày 06/7/2012 ông B đã nộp cho Ngân hàng số tiền 4.838.000đ và lấygiấy chứng nhận quyền sử dụng đất tên cụ Th về. Khoản tiền này ông B không yêu cầu ông M phải trả lại. Cụ Th cụ C chết</w:t>
      </w:r>
      <w:r>
        <w:rPr>
          <w:spacing w:val="80"/>
        </w:rPr>
        <w:t> </w:t>
      </w:r>
      <w:r>
        <w:rPr/>
        <w:t>không để lại di chúc, nhưng thời điểm đó các con của hai cụ đều đã lập gia đình, chỉ còn ông B và ông C</w:t>
      </w:r>
      <w:r>
        <w:rPr>
          <w:spacing w:val="40"/>
        </w:rPr>
        <w:t> </w:t>
      </w:r>
      <w:r>
        <w:rPr/>
        <w:t>đang sống chung với bố mẹ.</w:t>
      </w:r>
      <w:r>
        <w:rPr>
          <w:spacing w:val="40"/>
        </w:rPr>
        <w:t> </w:t>
      </w:r>
      <w:r>
        <w:rPr/>
        <w:t>Khoảng năm 1994, cụ Th cùng với ông B có ra Ủy ban nhân dân xã Dân Hòa gặp cán bộ địa chính là</w:t>
      </w:r>
      <w:r>
        <w:rPr>
          <w:spacing w:val="22"/>
        </w:rPr>
        <w:t> </w:t>
      </w:r>
      <w:r>
        <w:rPr/>
        <w:t>Nguyễn Thị L và nói là sẽ giao quyền</w:t>
      </w:r>
      <w:r>
        <w:rPr>
          <w:spacing w:val="40"/>
        </w:rPr>
        <w:t> </w:t>
      </w:r>
      <w:r>
        <w:rPr/>
        <w:t>sử</w:t>
      </w:r>
      <w:r>
        <w:rPr>
          <w:spacing w:val="15"/>
        </w:rPr>
        <w:t> </w:t>
      </w:r>
      <w:r>
        <w:rPr/>
        <w:t>dụng</w:t>
      </w:r>
      <w:r>
        <w:rPr>
          <w:spacing w:val="14"/>
        </w:rPr>
        <w:t> </w:t>
      </w:r>
      <w:r>
        <w:rPr/>
        <w:t>đất</w:t>
      </w:r>
      <w:r>
        <w:rPr>
          <w:spacing w:val="18"/>
        </w:rPr>
        <w:t> </w:t>
      </w:r>
      <w:r>
        <w:rPr/>
        <w:t>cho</w:t>
      </w:r>
      <w:r>
        <w:rPr>
          <w:spacing w:val="20"/>
        </w:rPr>
        <w:t> </w:t>
      </w:r>
      <w:r>
        <w:rPr/>
        <w:t>ông</w:t>
      </w:r>
      <w:r>
        <w:rPr>
          <w:spacing w:val="20"/>
        </w:rPr>
        <w:t> </w:t>
      </w:r>
      <w:r>
        <w:rPr/>
        <w:t>B</w:t>
      </w:r>
      <w:r>
        <w:rPr>
          <w:spacing w:val="14"/>
        </w:rPr>
        <w:t> </w:t>
      </w:r>
      <w:r>
        <w:rPr/>
        <w:t>(việc</w:t>
      </w:r>
      <w:r>
        <w:rPr>
          <w:spacing w:val="25"/>
        </w:rPr>
        <w:t> </w:t>
      </w:r>
      <w:r>
        <w:rPr/>
        <w:t>này</w:t>
      </w:r>
      <w:r>
        <w:rPr>
          <w:spacing w:val="14"/>
        </w:rPr>
        <w:t> </w:t>
      </w:r>
      <w:r>
        <w:rPr/>
        <w:t>có</w:t>
      </w:r>
      <w:r>
        <w:rPr>
          <w:spacing w:val="18"/>
        </w:rPr>
        <w:t> </w:t>
      </w:r>
      <w:r>
        <w:rPr/>
        <w:t>ông</w:t>
      </w:r>
      <w:r>
        <w:rPr>
          <w:spacing w:val="23"/>
        </w:rPr>
        <w:t> </w:t>
      </w:r>
      <w:r>
        <w:rPr/>
        <w:t>D</w:t>
      </w:r>
      <w:r>
        <w:rPr>
          <w:spacing w:val="18"/>
        </w:rPr>
        <w:t> </w:t>
      </w:r>
      <w:r>
        <w:rPr/>
        <w:t>biết).</w:t>
      </w:r>
      <w:r>
        <w:rPr>
          <w:spacing w:val="21"/>
        </w:rPr>
        <w:t> </w:t>
      </w:r>
      <w:r>
        <w:rPr/>
        <w:t>Sau</w:t>
      </w:r>
      <w:r>
        <w:rPr>
          <w:spacing w:val="14"/>
        </w:rPr>
        <w:t> </w:t>
      </w:r>
      <w:r>
        <w:rPr/>
        <w:t>khi</w:t>
      </w:r>
      <w:r>
        <w:rPr>
          <w:spacing w:val="17"/>
        </w:rPr>
        <w:t> </w:t>
      </w:r>
      <w:r>
        <w:rPr/>
        <w:t>bố</w:t>
      </w:r>
      <w:r>
        <w:rPr>
          <w:spacing w:val="23"/>
        </w:rPr>
        <w:t> </w:t>
      </w:r>
      <w:r>
        <w:rPr/>
        <w:t>mẹ</w:t>
      </w:r>
      <w:r>
        <w:rPr>
          <w:spacing w:val="31"/>
        </w:rPr>
        <w:t> </w:t>
      </w:r>
      <w:r>
        <w:rPr/>
        <w:t>mất</w:t>
      </w:r>
      <w:r>
        <w:rPr>
          <w:spacing w:val="18"/>
        </w:rPr>
        <w:t> </w:t>
      </w:r>
      <w:r>
        <w:rPr/>
        <w:t>đi</w:t>
      </w:r>
      <w:r>
        <w:rPr>
          <w:spacing w:val="13"/>
        </w:rPr>
        <w:t> </w:t>
      </w:r>
      <w:r>
        <w:rPr/>
        <w:t>còn</w:t>
      </w:r>
      <w:r>
        <w:rPr>
          <w:spacing w:val="22"/>
        </w:rPr>
        <w:t> </w:t>
      </w:r>
      <w:r>
        <w:rPr>
          <w:spacing w:val="-5"/>
        </w:rPr>
        <w:t>nợ</w:t>
      </w:r>
    </w:p>
    <w:p>
      <w:pPr>
        <w:spacing w:after="0"/>
        <w:sectPr>
          <w:pgSz w:w="11910" w:h="16840"/>
          <w:pgMar w:header="0" w:footer="1047" w:top="1040" w:bottom="1300" w:left="1540" w:right="480"/>
        </w:sectPr>
      </w:pPr>
    </w:p>
    <w:p>
      <w:pPr>
        <w:pStyle w:val="BodyText"/>
        <w:spacing w:before="72"/>
        <w:ind w:right="649" w:firstLine="0"/>
      </w:pPr>
      <w:r>
        <w:rPr/>
        <w:t>một số chủ nợ tiền thức ăn, ông B đã phải trả nợ tiền cho các chủ nợ (nhưng không</w:t>
      </w:r>
      <w:r>
        <w:rPr>
          <w:spacing w:val="-1"/>
        </w:rPr>
        <w:t> </w:t>
      </w:r>
      <w:r>
        <w:rPr/>
        <w:t>có giấy</w:t>
      </w:r>
      <w:r>
        <w:rPr>
          <w:spacing w:val="-5"/>
        </w:rPr>
        <w:t> </w:t>
      </w:r>
      <w:r>
        <w:rPr/>
        <w:t>tờ chứng minh). Di</w:t>
      </w:r>
      <w:r>
        <w:rPr>
          <w:spacing w:val="-6"/>
        </w:rPr>
        <w:t> </w:t>
      </w:r>
      <w:r>
        <w:rPr/>
        <w:t>sản của bố mẹ ông</w:t>
      </w:r>
      <w:r>
        <w:rPr>
          <w:spacing w:val="-5"/>
        </w:rPr>
        <w:t> </w:t>
      </w:r>
      <w:r>
        <w:rPr/>
        <w:t>để lại</w:t>
      </w:r>
      <w:r>
        <w:rPr>
          <w:spacing w:val="-6"/>
        </w:rPr>
        <w:t> </w:t>
      </w:r>
      <w:r>
        <w:rPr/>
        <w:t>chỉ</w:t>
      </w:r>
      <w:r>
        <w:rPr>
          <w:spacing w:val="-1"/>
        </w:rPr>
        <w:t> </w:t>
      </w:r>
      <w:r>
        <w:rPr/>
        <w:t>có</w:t>
      </w:r>
      <w:r>
        <w:rPr>
          <w:spacing w:val="-1"/>
        </w:rPr>
        <w:t> </w:t>
      </w:r>
      <w:r>
        <w:rPr/>
        <w:t>thửa đất</w:t>
      </w:r>
      <w:r>
        <w:rPr>
          <w:spacing w:val="-1"/>
        </w:rPr>
        <w:t> </w:t>
      </w:r>
      <w:r>
        <w:rPr/>
        <w:t>số</w:t>
      </w:r>
      <w:r>
        <w:rPr>
          <w:spacing w:val="-1"/>
        </w:rPr>
        <w:t> </w:t>
      </w:r>
      <w:r>
        <w:rPr/>
        <w:t>66 đã sang tên cho ông, ông B không đồng ý chia thừa kế, không đề nghị chia hiện vật hay tiền nong gì. Các bà Nguyễn Thị H2 , Nguyễn Thị T</w:t>
      </w:r>
      <w:r>
        <w:rPr>
          <w:spacing w:val="80"/>
        </w:rPr>
        <w:t> </w:t>
      </w:r>
      <w:r>
        <w:rPr/>
        <w:t>sau khi ly hôn đã về xây nhà trên thửa đất này, ông B đã ngăn cản nhưng không được. Nếu tòa án xử cho ông được sử dụng toàn bộ thửa đất số 66, ông yêu cầu bà H2 và bà T</w:t>
      </w:r>
      <w:r>
        <w:rPr>
          <w:spacing w:val="40"/>
        </w:rPr>
        <w:t> </w:t>
      </w:r>
      <w:r>
        <w:rPr/>
        <w:t>phải tháo dỡ toàn bộ tài sản trên đất, trả lại đất cho gia đình ông; bản thân ông không yêu cầu bồi thường gì.</w:t>
      </w:r>
    </w:p>
    <w:p>
      <w:pPr>
        <w:pStyle w:val="Heading3"/>
        <w:spacing w:line="319" w:lineRule="exact" w:before="8"/>
        <w:rPr>
          <w:i/>
        </w:rPr>
      </w:pPr>
      <w:r>
        <w:rPr>
          <w:i/>
        </w:rPr>
        <w:t>Ý</w:t>
      </w:r>
      <w:r>
        <w:rPr>
          <w:i/>
          <w:spacing w:val="-3"/>
        </w:rPr>
        <w:t> </w:t>
      </w:r>
      <w:r>
        <w:rPr>
          <w:i/>
        </w:rPr>
        <w:t>kiến</w:t>
      </w:r>
      <w:r>
        <w:rPr>
          <w:i/>
          <w:spacing w:val="-4"/>
        </w:rPr>
        <w:t> </w:t>
      </w:r>
      <w:r>
        <w:rPr>
          <w:i/>
        </w:rPr>
        <w:t>của</w:t>
      </w:r>
      <w:r>
        <w:rPr>
          <w:i/>
          <w:spacing w:val="-5"/>
        </w:rPr>
        <w:t> </w:t>
      </w:r>
      <w:r>
        <w:rPr>
          <w:i/>
        </w:rPr>
        <w:t>những</w:t>
      </w:r>
      <w:r>
        <w:rPr>
          <w:i/>
          <w:spacing w:val="-5"/>
        </w:rPr>
        <w:t> </w:t>
      </w:r>
      <w:r>
        <w:rPr>
          <w:i/>
        </w:rPr>
        <w:t>người</w:t>
      </w:r>
      <w:r>
        <w:rPr>
          <w:i/>
          <w:spacing w:val="-5"/>
        </w:rPr>
        <w:t> </w:t>
      </w:r>
      <w:r>
        <w:rPr>
          <w:i/>
        </w:rPr>
        <w:t>có</w:t>
      </w:r>
      <w:r>
        <w:rPr>
          <w:i/>
          <w:spacing w:val="-4"/>
        </w:rPr>
        <w:t> </w:t>
      </w:r>
      <w:r>
        <w:rPr>
          <w:i/>
        </w:rPr>
        <w:t>quyền</w:t>
      </w:r>
      <w:r>
        <w:rPr>
          <w:i/>
          <w:spacing w:val="-6"/>
        </w:rPr>
        <w:t> </w:t>
      </w:r>
      <w:r>
        <w:rPr>
          <w:i/>
        </w:rPr>
        <w:t>lợi,</w:t>
      </w:r>
      <w:r>
        <w:rPr>
          <w:i/>
          <w:spacing w:val="-3"/>
        </w:rPr>
        <w:t> </w:t>
      </w:r>
      <w:r>
        <w:rPr>
          <w:i/>
        </w:rPr>
        <w:t>nghĩa</w:t>
      </w:r>
      <w:r>
        <w:rPr>
          <w:i/>
          <w:spacing w:val="-5"/>
        </w:rPr>
        <w:t> </w:t>
      </w:r>
      <w:r>
        <w:rPr>
          <w:i/>
        </w:rPr>
        <w:t>vụ</w:t>
      </w:r>
      <w:r>
        <w:rPr>
          <w:i/>
          <w:spacing w:val="-6"/>
        </w:rPr>
        <w:t> </w:t>
      </w:r>
      <w:r>
        <w:rPr>
          <w:i/>
        </w:rPr>
        <w:t>liên</w:t>
      </w:r>
      <w:r>
        <w:rPr>
          <w:i/>
          <w:spacing w:val="-5"/>
        </w:rPr>
        <w:t> </w:t>
      </w:r>
      <w:r>
        <w:rPr>
          <w:i/>
          <w:spacing w:val="-2"/>
        </w:rPr>
        <w:t>quan:</w:t>
      </w:r>
    </w:p>
    <w:p>
      <w:pPr>
        <w:pStyle w:val="ListParagraph"/>
        <w:numPr>
          <w:ilvl w:val="1"/>
          <w:numId w:val="2"/>
        </w:numPr>
        <w:tabs>
          <w:tab w:pos="962" w:val="left" w:leader="none"/>
        </w:tabs>
        <w:spacing w:line="240" w:lineRule="auto" w:before="0" w:after="0"/>
        <w:ind w:left="159" w:right="658" w:firstLine="629"/>
        <w:jc w:val="both"/>
        <w:rPr>
          <w:b/>
          <w:i/>
          <w:sz w:val="28"/>
        </w:rPr>
      </w:pPr>
      <w:r>
        <w:rPr>
          <w:b/>
          <w:i/>
          <w:sz w:val="28"/>
        </w:rPr>
        <w:t>Bà Trịnh Thị N</w:t>
      </w:r>
      <w:r>
        <w:rPr>
          <w:b/>
          <w:i/>
          <w:spacing w:val="40"/>
          <w:sz w:val="28"/>
        </w:rPr>
        <w:t> </w:t>
      </w:r>
      <w:r>
        <w:rPr>
          <w:b/>
          <w:i/>
          <w:sz w:val="28"/>
        </w:rPr>
        <w:t>(vợ ông B )</w:t>
      </w:r>
      <w:r>
        <w:rPr>
          <w:sz w:val="28"/>
        </w:rPr>
        <w:t>: thống nhất với nội dung trình bày của ông Nguyễn Văn B .</w:t>
      </w:r>
    </w:p>
    <w:p>
      <w:pPr>
        <w:pStyle w:val="ListParagraph"/>
        <w:numPr>
          <w:ilvl w:val="1"/>
          <w:numId w:val="2"/>
        </w:numPr>
        <w:tabs>
          <w:tab w:pos="962" w:val="left" w:leader="none"/>
        </w:tabs>
        <w:spacing w:line="240" w:lineRule="auto" w:before="0" w:after="0"/>
        <w:ind w:left="159" w:right="651" w:firstLine="629"/>
        <w:jc w:val="both"/>
        <w:rPr>
          <w:b/>
          <w:i/>
          <w:sz w:val="28"/>
        </w:rPr>
      </w:pPr>
      <w:r>
        <w:rPr>
          <w:b/>
          <w:i/>
          <w:sz w:val="28"/>
        </w:rPr>
        <w:t>Anh Nguyễn Xuân Q</w:t>
      </w:r>
      <w:r>
        <w:rPr>
          <w:b/>
          <w:i/>
          <w:spacing w:val="80"/>
          <w:sz w:val="28"/>
        </w:rPr>
        <w:t> </w:t>
      </w:r>
      <w:r>
        <w:rPr>
          <w:b/>
          <w:i/>
          <w:sz w:val="28"/>
        </w:rPr>
        <w:t>(con ông B ): </w:t>
      </w:r>
      <w:r>
        <w:rPr>
          <w:sz w:val="28"/>
        </w:rPr>
        <w:t>anh không biết nguồn gốc thửa đất 66, chỉ biết đất chỉ biết đất đã được cấp GCNQSDĐ tên ông</w:t>
      </w:r>
      <w:r>
        <w:rPr>
          <w:spacing w:val="34"/>
          <w:sz w:val="28"/>
        </w:rPr>
        <w:t> </w:t>
      </w:r>
      <w:r>
        <w:rPr>
          <w:sz w:val="28"/>
        </w:rPr>
        <w:t>Nguyễn Văn B , anh không đồng ý với yêu cầu khởi kiện của ông M. Trường hợp nếu Tòa chia thừa kế, anh đề nghị thì toàn bộ đất đai ruộng nương khi</w:t>
      </w:r>
      <w:r>
        <w:rPr>
          <w:spacing w:val="38"/>
          <w:sz w:val="28"/>
        </w:rPr>
        <w:t> </w:t>
      </w:r>
      <w:r>
        <w:rPr>
          <w:sz w:val="28"/>
        </w:rPr>
        <w:t>Cụ Th và cụ C còn sống đã chia cho các con nay phải thu lại để chia công bằng.</w:t>
      </w:r>
    </w:p>
    <w:p>
      <w:pPr>
        <w:pStyle w:val="ListParagraph"/>
        <w:numPr>
          <w:ilvl w:val="1"/>
          <w:numId w:val="2"/>
        </w:numPr>
        <w:tabs>
          <w:tab w:pos="953" w:val="left" w:leader="none"/>
        </w:tabs>
        <w:spacing w:line="242" w:lineRule="auto" w:before="0" w:after="0"/>
        <w:ind w:left="159" w:right="652" w:firstLine="629"/>
        <w:jc w:val="both"/>
        <w:rPr>
          <w:b/>
          <w:i/>
          <w:sz w:val="28"/>
        </w:rPr>
      </w:pPr>
      <w:r>
        <w:rPr>
          <w:b/>
          <w:i/>
          <w:sz w:val="28"/>
        </w:rPr>
        <w:t>Anh</w:t>
      </w:r>
      <w:r>
        <w:rPr>
          <w:b/>
          <w:i/>
          <w:spacing w:val="-2"/>
          <w:sz w:val="28"/>
        </w:rPr>
        <w:t> </w:t>
      </w:r>
      <w:r>
        <w:rPr>
          <w:b/>
          <w:i/>
          <w:sz w:val="28"/>
        </w:rPr>
        <w:t>Nguyễn</w:t>
      </w:r>
      <w:r>
        <w:rPr>
          <w:b/>
          <w:i/>
          <w:spacing w:val="-3"/>
          <w:sz w:val="28"/>
        </w:rPr>
        <w:t> </w:t>
      </w:r>
      <w:r>
        <w:rPr>
          <w:b/>
          <w:i/>
          <w:sz w:val="28"/>
        </w:rPr>
        <w:t>Xuân V</w:t>
      </w:r>
      <w:r>
        <w:rPr>
          <w:b/>
          <w:i/>
          <w:spacing w:val="40"/>
          <w:sz w:val="28"/>
        </w:rPr>
        <w:t> </w:t>
      </w:r>
      <w:r>
        <w:rPr>
          <w:b/>
          <w:i/>
          <w:sz w:val="28"/>
        </w:rPr>
        <w:t>(con</w:t>
      </w:r>
      <w:r>
        <w:rPr>
          <w:b/>
          <w:i/>
          <w:spacing w:val="-3"/>
          <w:sz w:val="28"/>
        </w:rPr>
        <w:t> </w:t>
      </w:r>
      <w:r>
        <w:rPr>
          <w:b/>
          <w:i/>
          <w:sz w:val="28"/>
        </w:rPr>
        <w:t>trai</w:t>
      </w:r>
      <w:r>
        <w:rPr>
          <w:b/>
          <w:i/>
          <w:spacing w:val="-1"/>
          <w:sz w:val="28"/>
        </w:rPr>
        <w:t> </w:t>
      </w:r>
      <w:r>
        <w:rPr>
          <w:b/>
          <w:i/>
          <w:sz w:val="28"/>
        </w:rPr>
        <w:t>ông</w:t>
      </w:r>
      <w:r>
        <w:rPr>
          <w:b/>
          <w:i/>
          <w:spacing w:val="-2"/>
          <w:sz w:val="28"/>
        </w:rPr>
        <w:t> </w:t>
      </w:r>
      <w:r>
        <w:rPr>
          <w:b/>
          <w:i/>
          <w:sz w:val="28"/>
        </w:rPr>
        <w:t>B ): </w:t>
      </w:r>
      <w:r>
        <w:rPr>
          <w:sz w:val="28"/>
        </w:rPr>
        <w:t>anh</w:t>
      </w:r>
      <w:r>
        <w:rPr>
          <w:spacing w:val="-6"/>
          <w:sz w:val="28"/>
        </w:rPr>
        <w:t> </w:t>
      </w:r>
      <w:r>
        <w:rPr>
          <w:sz w:val="28"/>
        </w:rPr>
        <w:t>V không</w:t>
      </w:r>
      <w:r>
        <w:rPr>
          <w:spacing w:val="-6"/>
          <w:sz w:val="28"/>
        </w:rPr>
        <w:t> </w:t>
      </w:r>
      <w:r>
        <w:rPr>
          <w:sz w:val="28"/>
        </w:rPr>
        <w:t>có ý</w:t>
      </w:r>
      <w:r>
        <w:rPr>
          <w:spacing w:val="-6"/>
          <w:sz w:val="28"/>
        </w:rPr>
        <w:t> </w:t>
      </w:r>
      <w:r>
        <w:rPr>
          <w:sz w:val="28"/>
        </w:rPr>
        <w:t>kiến</w:t>
      </w:r>
      <w:r>
        <w:rPr>
          <w:spacing w:val="-4"/>
          <w:sz w:val="28"/>
        </w:rPr>
        <w:t> </w:t>
      </w:r>
      <w:r>
        <w:rPr>
          <w:sz w:val="28"/>
        </w:rPr>
        <w:t>trình</w:t>
      </w:r>
      <w:r>
        <w:rPr>
          <w:spacing w:val="-7"/>
          <w:sz w:val="28"/>
        </w:rPr>
        <w:t> </w:t>
      </w:r>
      <w:r>
        <w:rPr>
          <w:sz w:val="28"/>
        </w:rPr>
        <w:t>bày gì. Bà Nhung và ông B không nhất trí cho anh V tham gia tố tụng lý do bận đi học. Ông B và bà N cam</w:t>
      </w:r>
      <w:r>
        <w:rPr>
          <w:spacing w:val="-2"/>
          <w:sz w:val="28"/>
        </w:rPr>
        <w:t> </w:t>
      </w:r>
      <w:r>
        <w:rPr>
          <w:sz w:val="28"/>
        </w:rPr>
        <w:t>kết chịu mọi trách nhiệm liên quan đến anh V.</w:t>
      </w:r>
    </w:p>
    <w:p>
      <w:pPr>
        <w:pStyle w:val="Heading3"/>
        <w:numPr>
          <w:ilvl w:val="1"/>
          <w:numId w:val="2"/>
        </w:numPr>
        <w:tabs>
          <w:tab w:pos="953" w:val="left" w:leader="none"/>
        </w:tabs>
        <w:spacing w:line="316" w:lineRule="exact" w:before="0" w:after="0"/>
        <w:ind w:left="952" w:right="0" w:hanging="164"/>
        <w:jc w:val="both"/>
        <w:rPr>
          <w:b w:val="0"/>
        </w:rPr>
      </w:pPr>
      <w:r>
        <w:rPr>
          <w:i/>
        </w:rPr>
        <w:t>Ngân</w:t>
      </w:r>
      <w:r>
        <w:rPr>
          <w:i/>
          <w:spacing w:val="-4"/>
        </w:rPr>
        <w:t> </w:t>
      </w:r>
      <w:r>
        <w:rPr>
          <w:i/>
        </w:rPr>
        <w:t>hàng</w:t>
      </w:r>
      <w:r>
        <w:rPr>
          <w:i/>
          <w:spacing w:val="-4"/>
        </w:rPr>
        <w:t> </w:t>
      </w:r>
      <w:r>
        <w:rPr>
          <w:i/>
        </w:rPr>
        <w:t>A</w:t>
      </w:r>
      <w:r>
        <w:rPr>
          <w:i/>
          <w:spacing w:val="-2"/>
        </w:rPr>
        <w:t> </w:t>
      </w:r>
      <w:r>
        <w:rPr>
          <w:i/>
        </w:rPr>
        <w:t>chi</w:t>
      </w:r>
      <w:r>
        <w:rPr>
          <w:i/>
          <w:spacing w:val="-4"/>
        </w:rPr>
        <w:t> </w:t>
      </w:r>
      <w:r>
        <w:rPr>
          <w:i/>
        </w:rPr>
        <w:t>nhánh</w:t>
      </w:r>
      <w:r>
        <w:rPr>
          <w:i/>
          <w:spacing w:val="-3"/>
        </w:rPr>
        <w:t> </w:t>
      </w:r>
      <w:r>
        <w:rPr>
          <w:i/>
        </w:rPr>
        <w:t>K</w:t>
      </w:r>
      <w:r>
        <w:rPr>
          <w:i/>
          <w:spacing w:val="-2"/>
        </w:rPr>
        <w:t> </w:t>
      </w:r>
      <w:r>
        <w:rPr>
          <w:i/>
          <w:spacing w:val="-10"/>
        </w:rPr>
        <w:t>:</w:t>
      </w:r>
    </w:p>
    <w:p>
      <w:pPr>
        <w:pStyle w:val="BodyText"/>
        <w:ind w:right="652"/>
      </w:pPr>
      <w:r>
        <w:rPr/>
        <w:t>Ngày 20/9/1995, hộ ông Nguyễn Văn M</w:t>
      </w:r>
      <w:r>
        <w:rPr>
          <w:spacing w:val="80"/>
        </w:rPr>
        <w:t> </w:t>
      </w:r>
      <w:r>
        <w:rPr/>
        <w:t>có ký khế ước vay 5.000.000 đồng tại Ngân hàng,thời hạn trả nợ cuối cùng là ngày 26/4/1997. Ngân hàng có giữ một bìa đất mang tên cụ Nguyễn</w:t>
      </w:r>
      <w:r>
        <w:rPr>
          <w:spacing w:val="-1"/>
        </w:rPr>
        <w:t> </w:t>
      </w:r>
      <w:r>
        <w:rPr/>
        <w:t>Văn Th (bố ông</w:t>
      </w:r>
      <w:r>
        <w:rPr>
          <w:spacing w:val="-1"/>
        </w:rPr>
        <w:t> </w:t>
      </w:r>
      <w:r>
        <w:rPr/>
        <w:t>M). Khoản vay quá hạn</w:t>
      </w:r>
      <w:r>
        <w:rPr>
          <w:spacing w:val="-1"/>
        </w:rPr>
        <w:t> </w:t>
      </w:r>
      <w:r>
        <w:rPr/>
        <w:t>từ ngày 27/4/1997 nhưng ông M không có khả năng thanh toán. Đến ngày 06/4/2012, ông</w:t>
      </w:r>
      <w:r>
        <w:rPr>
          <w:spacing w:val="-5"/>
        </w:rPr>
        <w:t> </w:t>
      </w:r>
      <w:r>
        <w:rPr/>
        <w:t>Nguyễn</w:t>
      </w:r>
      <w:r>
        <w:rPr>
          <w:spacing w:val="-5"/>
        </w:rPr>
        <w:t> </w:t>
      </w:r>
      <w:r>
        <w:rPr/>
        <w:t>Văn</w:t>
      </w:r>
      <w:r>
        <w:rPr>
          <w:spacing w:val="-1"/>
        </w:rPr>
        <w:t> </w:t>
      </w:r>
      <w:r>
        <w:rPr/>
        <w:t>B</w:t>
      </w:r>
      <w:r>
        <w:rPr>
          <w:spacing w:val="40"/>
        </w:rPr>
        <w:t> </w:t>
      </w:r>
      <w:r>
        <w:rPr/>
        <w:t>(em</w:t>
      </w:r>
      <w:r>
        <w:rPr>
          <w:spacing w:val="-6"/>
        </w:rPr>
        <w:t> </w:t>
      </w:r>
      <w:r>
        <w:rPr/>
        <w:t>trai</w:t>
      </w:r>
      <w:r>
        <w:rPr>
          <w:spacing w:val="-6"/>
        </w:rPr>
        <w:t> </w:t>
      </w:r>
      <w:r>
        <w:rPr/>
        <w:t>ông</w:t>
      </w:r>
      <w:r>
        <w:rPr>
          <w:spacing w:val="-5"/>
        </w:rPr>
        <w:t> </w:t>
      </w:r>
      <w:r>
        <w:rPr/>
        <w:t>M) đã đứng</w:t>
      </w:r>
      <w:r>
        <w:rPr>
          <w:spacing w:val="-1"/>
        </w:rPr>
        <w:t> </w:t>
      </w:r>
      <w:r>
        <w:rPr/>
        <w:t>ra trả nợ thay</w:t>
      </w:r>
      <w:r>
        <w:rPr>
          <w:spacing w:val="-1"/>
        </w:rPr>
        <w:t> </w:t>
      </w:r>
      <w:r>
        <w:rPr/>
        <w:t>và xin</w:t>
      </w:r>
      <w:r>
        <w:rPr>
          <w:spacing w:val="-1"/>
        </w:rPr>
        <w:t> </w:t>
      </w:r>
      <w:r>
        <w:rPr/>
        <w:t>rút bìa đất mang</w:t>
      </w:r>
      <w:r>
        <w:rPr>
          <w:spacing w:val="-2"/>
        </w:rPr>
        <w:t> </w:t>
      </w:r>
      <w:r>
        <w:rPr/>
        <w:t>tên</w:t>
      </w:r>
      <w:r>
        <w:rPr>
          <w:spacing w:val="-2"/>
        </w:rPr>
        <w:t> </w:t>
      </w:r>
      <w:r>
        <w:rPr/>
        <w:t>cụ Th. Việc ngân hàng</w:t>
      </w:r>
      <w:r>
        <w:rPr>
          <w:spacing w:val="-1"/>
        </w:rPr>
        <w:t> </w:t>
      </w:r>
      <w:r>
        <w:rPr/>
        <w:t>trả lại</w:t>
      </w:r>
      <w:r>
        <w:rPr>
          <w:spacing w:val="-2"/>
        </w:rPr>
        <w:t> </w:t>
      </w:r>
      <w:r>
        <w:rPr/>
        <w:t>tài</w:t>
      </w:r>
      <w:r>
        <w:rPr>
          <w:spacing w:val="-2"/>
        </w:rPr>
        <w:t> </w:t>
      </w:r>
      <w:r>
        <w:rPr/>
        <w:t>sản</w:t>
      </w:r>
      <w:r>
        <w:rPr>
          <w:spacing w:val="-2"/>
        </w:rPr>
        <w:t> </w:t>
      </w:r>
      <w:r>
        <w:rPr/>
        <w:t>giữ hộ là bìa đất mang</w:t>
      </w:r>
      <w:r>
        <w:rPr>
          <w:spacing w:val="-2"/>
        </w:rPr>
        <w:t> </w:t>
      </w:r>
      <w:r>
        <w:rPr/>
        <w:t>tên Cụ Th cho ông B là không đúng, nhưng ông B đã chứng minh được bìa đã sang tên ông B và chỉ đợi lấy bìa tại ngân hàng về để đổi bìa đã được cấp. Nếu việc nêu</w:t>
      </w:r>
      <w:r>
        <w:rPr>
          <w:spacing w:val="-1"/>
        </w:rPr>
        <w:t> </w:t>
      </w:r>
      <w:r>
        <w:rPr/>
        <w:t>trong</w:t>
      </w:r>
      <w:r>
        <w:rPr>
          <w:spacing w:val="-1"/>
        </w:rPr>
        <w:t> </w:t>
      </w:r>
      <w:r>
        <w:rPr/>
        <w:t>đơn</w:t>
      </w:r>
      <w:r>
        <w:rPr>
          <w:spacing w:val="-1"/>
        </w:rPr>
        <w:t> </w:t>
      </w:r>
      <w:r>
        <w:rPr/>
        <w:t>khởi</w:t>
      </w:r>
      <w:r>
        <w:rPr>
          <w:spacing w:val="-1"/>
        </w:rPr>
        <w:t> </w:t>
      </w:r>
      <w:r>
        <w:rPr/>
        <w:t>kiện</w:t>
      </w:r>
      <w:r>
        <w:rPr>
          <w:spacing w:val="-1"/>
        </w:rPr>
        <w:t> </w:t>
      </w:r>
      <w:r>
        <w:rPr/>
        <w:t>là đúng</w:t>
      </w:r>
      <w:r>
        <w:rPr>
          <w:spacing w:val="-1"/>
        </w:rPr>
        <w:t> </w:t>
      </w:r>
      <w:r>
        <w:rPr/>
        <w:t>thì</w:t>
      </w:r>
      <w:r>
        <w:rPr>
          <w:spacing w:val="-1"/>
        </w:rPr>
        <w:t> </w:t>
      </w:r>
      <w:r>
        <w:rPr/>
        <w:t>bản</w:t>
      </w:r>
      <w:r>
        <w:rPr>
          <w:spacing w:val="-1"/>
        </w:rPr>
        <w:t> </w:t>
      </w:r>
      <w:r>
        <w:rPr/>
        <w:t>thân</w:t>
      </w:r>
      <w:r>
        <w:rPr>
          <w:spacing w:val="-1"/>
        </w:rPr>
        <w:t> </w:t>
      </w:r>
      <w:r>
        <w:rPr/>
        <w:t>cán</w:t>
      </w:r>
      <w:r>
        <w:rPr>
          <w:spacing w:val="-1"/>
        </w:rPr>
        <w:t> </w:t>
      </w:r>
      <w:r>
        <w:rPr/>
        <w:t>bộ ngân</w:t>
      </w:r>
      <w:r>
        <w:rPr>
          <w:spacing w:val="-1"/>
        </w:rPr>
        <w:t> </w:t>
      </w:r>
      <w:r>
        <w:rPr/>
        <w:t>hàng</w:t>
      </w:r>
      <w:r>
        <w:rPr>
          <w:spacing w:val="-1"/>
        </w:rPr>
        <w:t> </w:t>
      </w:r>
      <w:r>
        <w:rPr/>
        <w:t>cũng</w:t>
      </w:r>
      <w:r>
        <w:rPr>
          <w:spacing w:val="-1"/>
        </w:rPr>
        <w:t> </w:t>
      </w:r>
      <w:r>
        <w:rPr/>
        <w:t>đã bị ông B lừa</w:t>
      </w:r>
      <w:r>
        <w:rPr>
          <w:spacing w:val="-1"/>
        </w:rPr>
        <w:t> </w:t>
      </w:r>
      <w:r>
        <w:rPr/>
        <w:t>dối. Nếu</w:t>
      </w:r>
      <w:r>
        <w:rPr>
          <w:spacing w:val="-6"/>
        </w:rPr>
        <w:t> </w:t>
      </w:r>
      <w:r>
        <w:rPr/>
        <w:t>tòa</w:t>
      </w:r>
      <w:r>
        <w:rPr>
          <w:spacing w:val="-1"/>
        </w:rPr>
        <w:t> </w:t>
      </w:r>
      <w:r>
        <w:rPr/>
        <w:t>án</w:t>
      </w:r>
      <w:r>
        <w:rPr>
          <w:spacing w:val="-2"/>
        </w:rPr>
        <w:t> </w:t>
      </w:r>
      <w:r>
        <w:rPr/>
        <w:t>xác minh hành</w:t>
      </w:r>
      <w:r>
        <w:rPr>
          <w:spacing w:val="-2"/>
        </w:rPr>
        <w:t> </w:t>
      </w:r>
      <w:r>
        <w:rPr/>
        <w:t>vi</w:t>
      </w:r>
      <w:r>
        <w:rPr>
          <w:spacing w:val="-7"/>
        </w:rPr>
        <w:t> </w:t>
      </w:r>
      <w:r>
        <w:rPr/>
        <w:t>của ông</w:t>
      </w:r>
      <w:r>
        <w:rPr>
          <w:spacing w:val="-2"/>
        </w:rPr>
        <w:t> </w:t>
      </w:r>
      <w:r>
        <w:rPr/>
        <w:t>B</w:t>
      </w:r>
      <w:r>
        <w:rPr>
          <w:spacing w:val="-4"/>
        </w:rPr>
        <w:t> </w:t>
      </w:r>
      <w:r>
        <w:rPr/>
        <w:t>có</w:t>
      </w:r>
      <w:r>
        <w:rPr>
          <w:spacing w:val="-2"/>
        </w:rPr>
        <w:t> </w:t>
      </w:r>
      <w:r>
        <w:rPr/>
        <w:t>dấu</w:t>
      </w:r>
      <w:r>
        <w:rPr>
          <w:spacing w:val="-2"/>
        </w:rPr>
        <w:t> </w:t>
      </w:r>
      <w:r>
        <w:rPr/>
        <w:t>hiệu</w:t>
      </w:r>
      <w:r>
        <w:rPr>
          <w:spacing w:val="-2"/>
        </w:rPr>
        <w:t> </w:t>
      </w:r>
      <w:r>
        <w:rPr/>
        <w:t>gian</w:t>
      </w:r>
      <w:r>
        <w:rPr>
          <w:spacing w:val="-6"/>
        </w:rPr>
        <w:t> </w:t>
      </w:r>
      <w:r>
        <w:rPr/>
        <w:t>dối, thì</w:t>
      </w:r>
      <w:r>
        <w:rPr>
          <w:spacing w:val="-2"/>
        </w:rPr>
        <w:t> </w:t>
      </w:r>
      <w:r>
        <w:rPr/>
        <w:t>yêu</w:t>
      </w:r>
      <w:r>
        <w:rPr>
          <w:spacing w:val="-6"/>
        </w:rPr>
        <w:t> </w:t>
      </w:r>
      <w:r>
        <w:rPr/>
        <w:t>cầu ông B phải hoàn</w:t>
      </w:r>
      <w:r>
        <w:rPr>
          <w:spacing w:val="-2"/>
        </w:rPr>
        <w:t> </w:t>
      </w:r>
      <w:r>
        <w:rPr/>
        <w:t>trả lại bìa đất cho Ngân hàng</w:t>
      </w:r>
      <w:r>
        <w:rPr>
          <w:spacing w:val="-2"/>
        </w:rPr>
        <w:t> </w:t>
      </w:r>
      <w:r>
        <w:rPr/>
        <w:t>để Ngân</w:t>
      </w:r>
      <w:r>
        <w:rPr>
          <w:spacing w:val="-2"/>
        </w:rPr>
        <w:t> </w:t>
      </w:r>
      <w:r>
        <w:rPr/>
        <w:t>hàng hoàn</w:t>
      </w:r>
      <w:r>
        <w:rPr>
          <w:spacing w:val="-2"/>
        </w:rPr>
        <w:t> </w:t>
      </w:r>
      <w:r>
        <w:rPr/>
        <w:t>trả lại</w:t>
      </w:r>
      <w:r>
        <w:rPr>
          <w:spacing w:val="-2"/>
        </w:rPr>
        <w:t> </w:t>
      </w:r>
      <w:r>
        <w:rPr/>
        <w:t>cho gia đình. Giấy chứng nhận quyền sử dụng đất mang tên ông B được cấp năm 2000, tuy nhiên giấy chứng nhận quyền sử dụng đất của cụ Th suốt từ năm 2000 cho đến năm 2012 đều do Ngân hàng đang giữ đảm bảo cho khoản vay của ông</w:t>
      </w:r>
      <w:r>
        <w:rPr>
          <w:spacing w:val="40"/>
        </w:rPr>
        <w:t> </w:t>
      </w:r>
      <w:r>
        <w:rPr/>
        <w:t>Mến. Trong suốt thời gian đó không có thủ tục tặng cho của cụ Th cho anh B.</w:t>
      </w:r>
    </w:p>
    <w:p>
      <w:pPr>
        <w:pStyle w:val="ListParagraph"/>
        <w:numPr>
          <w:ilvl w:val="1"/>
          <w:numId w:val="2"/>
        </w:numPr>
        <w:tabs>
          <w:tab w:pos="977" w:val="left" w:leader="none"/>
        </w:tabs>
        <w:spacing w:line="240" w:lineRule="auto" w:before="0" w:after="0"/>
        <w:ind w:left="159" w:right="653" w:firstLine="629"/>
        <w:jc w:val="both"/>
        <w:rPr>
          <w:b/>
          <w:i/>
          <w:sz w:val="28"/>
        </w:rPr>
      </w:pPr>
      <w:r>
        <w:rPr>
          <w:b/>
          <w:i/>
          <w:sz w:val="28"/>
        </w:rPr>
        <w:t>Ủy ban nhân dân thành phố H : </w:t>
      </w:r>
      <w:r>
        <w:rPr>
          <w:sz w:val="28"/>
        </w:rPr>
        <w:t>trình tự, thủ tục cấp giấy chứng nhận quyền</w:t>
      </w:r>
      <w:r>
        <w:rPr>
          <w:spacing w:val="-3"/>
          <w:sz w:val="28"/>
        </w:rPr>
        <w:t> </w:t>
      </w:r>
      <w:r>
        <w:rPr>
          <w:sz w:val="28"/>
        </w:rPr>
        <w:t>sử dụng</w:t>
      </w:r>
      <w:r>
        <w:rPr>
          <w:spacing w:val="-3"/>
          <w:sz w:val="28"/>
        </w:rPr>
        <w:t> </w:t>
      </w:r>
      <w:r>
        <w:rPr>
          <w:sz w:val="28"/>
        </w:rPr>
        <w:t>đất đối</w:t>
      </w:r>
      <w:r>
        <w:rPr>
          <w:spacing w:val="-3"/>
          <w:sz w:val="28"/>
        </w:rPr>
        <w:t> </w:t>
      </w:r>
      <w:r>
        <w:rPr>
          <w:sz w:val="28"/>
        </w:rPr>
        <w:t>với</w:t>
      </w:r>
      <w:r>
        <w:rPr>
          <w:spacing w:val="-3"/>
          <w:sz w:val="28"/>
        </w:rPr>
        <w:t> </w:t>
      </w:r>
      <w:r>
        <w:rPr>
          <w:sz w:val="28"/>
        </w:rPr>
        <w:t>thửa số 66 mang tên</w:t>
      </w:r>
      <w:r>
        <w:rPr>
          <w:spacing w:val="-2"/>
          <w:sz w:val="28"/>
        </w:rPr>
        <w:t> </w:t>
      </w:r>
      <w:r>
        <w:rPr>
          <w:sz w:val="28"/>
        </w:rPr>
        <w:t>ông Nguyễn</w:t>
      </w:r>
      <w:r>
        <w:rPr>
          <w:spacing w:val="-3"/>
          <w:sz w:val="28"/>
        </w:rPr>
        <w:t> </w:t>
      </w:r>
      <w:r>
        <w:rPr>
          <w:sz w:val="28"/>
        </w:rPr>
        <w:t>Văn</w:t>
      </w:r>
      <w:r>
        <w:rPr>
          <w:spacing w:val="-3"/>
          <w:sz w:val="28"/>
        </w:rPr>
        <w:t> </w:t>
      </w:r>
      <w:r>
        <w:rPr>
          <w:sz w:val="28"/>
        </w:rPr>
        <w:t>B</w:t>
      </w:r>
      <w:r>
        <w:rPr>
          <w:spacing w:val="40"/>
          <w:sz w:val="28"/>
        </w:rPr>
        <w:t> </w:t>
      </w:r>
      <w:r>
        <w:rPr>
          <w:sz w:val="28"/>
        </w:rPr>
        <w:t>đã được</w:t>
      </w:r>
      <w:r>
        <w:rPr>
          <w:spacing w:val="-2"/>
          <w:sz w:val="28"/>
        </w:rPr>
        <w:t> </w:t>
      </w:r>
      <w:r>
        <w:rPr>
          <w:sz w:val="28"/>
        </w:rPr>
        <w:t>Hội đồng đăng ký xét cấp đất</w:t>
      </w:r>
      <w:r>
        <w:rPr>
          <w:spacing w:val="22"/>
          <w:sz w:val="28"/>
        </w:rPr>
        <w:t> </w:t>
      </w:r>
      <w:r>
        <w:rPr>
          <w:sz w:val="28"/>
        </w:rPr>
        <w:t>xã Dân Hòa,</w:t>
      </w:r>
      <w:r>
        <w:rPr>
          <w:spacing w:val="24"/>
          <w:sz w:val="28"/>
        </w:rPr>
        <w:t> </w:t>
      </w:r>
      <w:r>
        <w:rPr>
          <w:sz w:val="28"/>
        </w:rPr>
        <w:t>huyện</w:t>
      </w:r>
      <w:r>
        <w:rPr>
          <w:spacing w:val="23"/>
          <w:sz w:val="28"/>
        </w:rPr>
        <w:t> </w:t>
      </w:r>
      <w:r>
        <w:rPr>
          <w:sz w:val="28"/>
        </w:rPr>
        <w:t>K</w:t>
      </w:r>
      <w:r>
        <w:rPr>
          <w:spacing w:val="80"/>
          <w:sz w:val="28"/>
        </w:rPr>
        <w:t> </w:t>
      </w:r>
      <w:r>
        <w:rPr>
          <w:sz w:val="28"/>
        </w:rPr>
        <w:t>- nay là</w:t>
      </w:r>
      <w:r>
        <w:rPr>
          <w:spacing w:val="24"/>
          <w:sz w:val="28"/>
        </w:rPr>
        <w:t> </w:t>
      </w:r>
      <w:r>
        <w:rPr>
          <w:sz w:val="28"/>
        </w:rPr>
        <w:t>xã M</w:t>
      </w:r>
      <w:r>
        <w:rPr>
          <w:spacing w:val="80"/>
          <w:sz w:val="28"/>
        </w:rPr>
        <w:t> </w:t>
      </w:r>
      <w:r>
        <w:rPr>
          <w:sz w:val="28"/>
        </w:rPr>
        <w:t>- thành phố</w:t>
      </w:r>
      <w:r>
        <w:rPr>
          <w:spacing w:val="22"/>
          <w:sz w:val="28"/>
        </w:rPr>
        <w:t> </w:t>
      </w:r>
      <w:r>
        <w:rPr>
          <w:sz w:val="28"/>
        </w:rPr>
        <w:t>H lập đảm</w:t>
      </w:r>
      <w:r>
        <w:rPr>
          <w:spacing w:val="-1"/>
          <w:sz w:val="28"/>
        </w:rPr>
        <w:t> </w:t>
      </w:r>
      <w:r>
        <w:rPr>
          <w:sz w:val="28"/>
        </w:rPr>
        <w:t>bảo theo đúng quy</w:t>
      </w:r>
      <w:r>
        <w:rPr>
          <w:spacing w:val="-1"/>
          <w:sz w:val="28"/>
        </w:rPr>
        <w:t> </w:t>
      </w:r>
      <w:r>
        <w:rPr>
          <w:sz w:val="28"/>
        </w:rPr>
        <w:t>định của pháp luật đất đai</w:t>
      </w:r>
      <w:r>
        <w:rPr>
          <w:spacing w:val="-1"/>
          <w:sz w:val="28"/>
        </w:rPr>
        <w:t> </w:t>
      </w:r>
      <w:r>
        <w:rPr>
          <w:sz w:val="28"/>
        </w:rPr>
        <w:t>(có photo hồ sơ gửi kèm). Đề nghị Tòa án xem xét giải quyết vụ án theo quy định của pháp luật.</w:t>
      </w:r>
    </w:p>
    <w:p>
      <w:pPr>
        <w:pStyle w:val="BodyText"/>
        <w:spacing w:line="242" w:lineRule="auto"/>
        <w:ind w:right="645"/>
      </w:pPr>
      <w:r>
        <w:rPr/>
        <w:t>Tòa án cấp sơ thẩm đã tiến hành thẩm định tại chỗ đối với thửa đất số 66; đồng thời Bản đồ đo đạc chỉnh lý bản đồ địa chính số 30-2021 của Văn phòng đăng</w:t>
      </w:r>
      <w:r>
        <w:rPr>
          <w:spacing w:val="20"/>
        </w:rPr>
        <w:t> </w:t>
      </w:r>
      <w:r>
        <w:rPr/>
        <w:t>ký</w:t>
      </w:r>
      <w:r>
        <w:rPr>
          <w:spacing w:val="20"/>
        </w:rPr>
        <w:t> </w:t>
      </w:r>
      <w:r>
        <w:rPr/>
        <w:t>đất</w:t>
      </w:r>
      <w:r>
        <w:rPr>
          <w:spacing w:val="24"/>
        </w:rPr>
        <w:t> </w:t>
      </w:r>
      <w:r>
        <w:rPr/>
        <w:t>đai</w:t>
      </w:r>
      <w:r>
        <w:rPr>
          <w:spacing w:val="22"/>
        </w:rPr>
        <w:t> </w:t>
      </w:r>
      <w:r>
        <w:rPr/>
        <w:t>thành</w:t>
      </w:r>
      <w:r>
        <w:rPr>
          <w:spacing w:val="20"/>
        </w:rPr>
        <w:t> </w:t>
      </w:r>
      <w:r>
        <w:rPr/>
        <w:t>phố</w:t>
      </w:r>
      <w:r>
        <w:rPr>
          <w:spacing w:val="28"/>
        </w:rPr>
        <w:t> </w:t>
      </w:r>
      <w:r>
        <w:rPr/>
        <w:t>H</w:t>
      </w:r>
      <w:r>
        <w:rPr>
          <w:spacing w:val="80"/>
          <w:w w:val="150"/>
        </w:rPr>
        <w:t> </w:t>
      </w:r>
      <w:r>
        <w:rPr/>
        <w:t>ngày</w:t>
      </w:r>
      <w:r>
        <w:rPr>
          <w:spacing w:val="20"/>
        </w:rPr>
        <w:t> </w:t>
      </w:r>
      <w:r>
        <w:rPr/>
        <w:t>28/3/</w:t>
      </w:r>
      <w:r>
        <w:rPr>
          <w:spacing w:val="24"/>
        </w:rPr>
        <w:t> </w:t>
      </w:r>
      <w:r>
        <w:rPr/>
        <w:t>2022</w:t>
      </w:r>
      <w:r>
        <w:rPr>
          <w:spacing w:val="23"/>
        </w:rPr>
        <w:t> </w:t>
      </w:r>
      <w:r>
        <w:rPr/>
        <w:t>thể</w:t>
      </w:r>
      <w:r>
        <w:rPr>
          <w:spacing w:val="24"/>
        </w:rPr>
        <w:t> </w:t>
      </w:r>
      <w:r>
        <w:rPr/>
        <w:t>hiện</w:t>
      </w:r>
      <w:r>
        <w:rPr>
          <w:spacing w:val="20"/>
        </w:rPr>
        <w:t> </w:t>
      </w:r>
      <w:r>
        <w:rPr/>
        <w:t>kết</w:t>
      </w:r>
      <w:r>
        <w:rPr>
          <w:spacing w:val="24"/>
        </w:rPr>
        <w:t> </w:t>
      </w:r>
      <w:r>
        <w:rPr/>
        <w:t>quả:</w:t>
      </w:r>
      <w:r>
        <w:rPr>
          <w:spacing w:val="19"/>
        </w:rPr>
        <w:t> </w:t>
      </w:r>
      <w:r>
        <w:rPr/>
        <w:t>diện</w:t>
      </w:r>
      <w:r>
        <w:rPr>
          <w:spacing w:val="20"/>
        </w:rPr>
        <w:t> </w:t>
      </w:r>
      <w:r>
        <w:rPr/>
        <w:t>tích</w:t>
      </w:r>
      <w:r>
        <w:rPr>
          <w:spacing w:val="21"/>
        </w:rPr>
        <w:t> </w:t>
      </w:r>
      <w:r>
        <w:rPr/>
        <w:t>thửa</w:t>
      </w:r>
    </w:p>
    <w:p>
      <w:pPr>
        <w:spacing w:after="0" w:line="242" w:lineRule="auto"/>
        <w:sectPr>
          <w:pgSz w:w="11910" w:h="16840"/>
          <w:pgMar w:header="0" w:footer="1047" w:top="1040" w:bottom="1300" w:left="1540" w:right="480"/>
        </w:sectPr>
      </w:pPr>
    </w:p>
    <w:p>
      <w:pPr>
        <w:pStyle w:val="BodyText"/>
        <w:spacing w:line="322" w:lineRule="exact" w:before="72"/>
        <w:ind w:firstLine="0"/>
      </w:pPr>
      <w:r>
        <w:rPr/>
        <w:t>đất</w:t>
      </w:r>
      <w:r>
        <w:rPr>
          <w:spacing w:val="3"/>
        </w:rPr>
        <w:t> </w:t>
      </w:r>
      <w:r>
        <w:rPr/>
        <w:t>66,</w:t>
      </w:r>
      <w:r>
        <w:rPr>
          <w:spacing w:val="7"/>
        </w:rPr>
        <w:t> </w:t>
      </w:r>
      <w:r>
        <w:rPr/>
        <w:t>giấy</w:t>
      </w:r>
      <w:r>
        <w:rPr>
          <w:spacing w:val="3"/>
        </w:rPr>
        <w:t> </w:t>
      </w:r>
      <w:r>
        <w:rPr/>
        <w:t>chứng</w:t>
      </w:r>
      <w:r>
        <w:rPr>
          <w:spacing w:val="8"/>
        </w:rPr>
        <w:t> </w:t>
      </w:r>
      <w:r>
        <w:rPr/>
        <w:t>nhận</w:t>
      </w:r>
      <w:r>
        <w:rPr>
          <w:spacing w:val="-2"/>
        </w:rPr>
        <w:t> </w:t>
      </w:r>
      <w:r>
        <w:rPr/>
        <w:t>quyền</w:t>
      </w:r>
      <w:r>
        <w:rPr>
          <w:spacing w:val="3"/>
        </w:rPr>
        <w:t> </w:t>
      </w:r>
      <w:r>
        <w:rPr/>
        <w:t>sử</w:t>
      </w:r>
      <w:r>
        <w:rPr>
          <w:spacing w:val="2"/>
        </w:rPr>
        <w:t> </w:t>
      </w:r>
      <w:r>
        <w:rPr/>
        <w:t>dụng</w:t>
      </w:r>
      <w:r>
        <w:rPr>
          <w:spacing w:val="3"/>
        </w:rPr>
        <w:t> </w:t>
      </w:r>
      <w:r>
        <w:rPr/>
        <w:t>đất</w:t>
      </w:r>
      <w:r>
        <w:rPr>
          <w:spacing w:val="7"/>
        </w:rPr>
        <w:t> </w:t>
      </w:r>
      <w:r>
        <w:rPr/>
        <w:t>tên</w:t>
      </w:r>
      <w:r>
        <w:rPr>
          <w:spacing w:val="-2"/>
        </w:rPr>
        <w:t> </w:t>
      </w:r>
      <w:r>
        <w:rPr/>
        <w:t>ông</w:t>
      </w:r>
      <w:r>
        <w:rPr>
          <w:spacing w:val="4"/>
        </w:rPr>
        <w:t> </w:t>
      </w:r>
      <w:r>
        <w:rPr/>
        <w:t>Nguyễn</w:t>
      </w:r>
      <w:r>
        <w:rPr>
          <w:spacing w:val="3"/>
        </w:rPr>
        <w:t> </w:t>
      </w:r>
      <w:r>
        <w:rPr/>
        <w:t>Văn</w:t>
      </w:r>
      <w:r>
        <w:rPr>
          <w:spacing w:val="4"/>
        </w:rPr>
        <w:t> </w:t>
      </w:r>
      <w:r>
        <w:rPr/>
        <w:t>B</w:t>
      </w:r>
      <w:r>
        <w:rPr>
          <w:spacing w:val="46"/>
          <w:w w:val="150"/>
        </w:rPr>
        <w:t> </w:t>
      </w:r>
      <w:r>
        <w:rPr/>
        <w:t>là</w:t>
      </w:r>
      <w:r>
        <w:rPr>
          <w:spacing w:val="4"/>
        </w:rPr>
        <w:t> </w:t>
      </w:r>
      <w:r>
        <w:rPr>
          <w:spacing w:val="-2"/>
        </w:rPr>
        <w:t>2508,0m</w:t>
      </w:r>
      <w:r>
        <w:rPr>
          <w:spacing w:val="-2"/>
          <w:vertAlign w:val="superscript"/>
        </w:rPr>
        <w:t>2</w:t>
      </w:r>
    </w:p>
    <w:p>
      <w:pPr>
        <w:pStyle w:val="BodyText"/>
        <w:spacing w:line="322" w:lineRule="exact"/>
        <w:ind w:firstLine="0"/>
      </w:pPr>
      <w:r>
        <w:rPr/>
        <w:t>;</w:t>
      </w:r>
      <w:r>
        <w:rPr>
          <w:spacing w:val="-3"/>
        </w:rPr>
        <w:t> </w:t>
      </w:r>
      <w:r>
        <w:rPr/>
        <w:t>hiện</w:t>
      </w:r>
      <w:r>
        <w:rPr>
          <w:spacing w:val="-6"/>
        </w:rPr>
        <w:t> </w:t>
      </w:r>
      <w:r>
        <w:rPr/>
        <w:t>trạng</w:t>
      </w:r>
      <w:r>
        <w:rPr>
          <w:spacing w:val="-7"/>
        </w:rPr>
        <w:t> </w:t>
      </w:r>
      <w:r>
        <w:rPr/>
        <w:t>sử</w:t>
      </w:r>
      <w:r>
        <w:rPr>
          <w:spacing w:val="-4"/>
        </w:rPr>
        <w:t> </w:t>
      </w:r>
      <w:r>
        <w:rPr/>
        <w:t>dụng</w:t>
      </w:r>
      <w:r>
        <w:rPr>
          <w:spacing w:val="-3"/>
        </w:rPr>
        <w:t> </w:t>
      </w:r>
      <w:r>
        <w:rPr/>
        <w:t>là</w:t>
      </w:r>
      <w:r>
        <w:rPr>
          <w:spacing w:val="-1"/>
        </w:rPr>
        <w:t> </w:t>
      </w:r>
      <w:r>
        <w:rPr>
          <w:spacing w:val="-2"/>
        </w:rPr>
        <w:t>2725,7m</w:t>
      </w:r>
      <w:r>
        <w:rPr>
          <w:spacing w:val="-2"/>
          <w:vertAlign w:val="superscript"/>
        </w:rPr>
        <w:t>2</w:t>
      </w:r>
    </w:p>
    <w:p>
      <w:pPr>
        <w:pStyle w:val="BodyText"/>
        <w:ind w:right="651"/>
      </w:pPr>
      <w:r>
        <w:rPr/>
        <w:t>Ngày 28/4/2022, ông M,ông D, bà B1 , bà B2 , bà H2 , bà T , ông C</w:t>
      </w:r>
      <w:r>
        <w:rPr>
          <w:spacing w:val="80"/>
        </w:rPr>
        <w:t> </w:t>
      </w:r>
      <w:r>
        <w:rPr/>
        <w:t>lập bản cam kết, yêu cầu được phân chia sử dụng theo đúng diện tích có trong giấy chứng nhận</w:t>
      </w:r>
      <w:r>
        <w:rPr>
          <w:spacing w:val="-2"/>
        </w:rPr>
        <w:t> </w:t>
      </w:r>
      <w:r>
        <w:rPr/>
        <w:t>quyền</w:t>
      </w:r>
      <w:r>
        <w:rPr>
          <w:spacing w:val="-2"/>
        </w:rPr>
        <w:t> </w:t>
      </w:r>
      <w:r>
        <w:rPr/>
        <w:t>sử dụng</w:t>
      </w:r>
      <w:r>
        <w:rPr>
          <w:spacing w:val="-2"/>
        </w:rPr>
        <w:t> </w:t>
      </w:r>
      <w:r>
        <w:rPr/>
        <w:t>đất đã cấp và vạch</w:t>
      </w:r>
      <w:r>
        <w:rPr>
          <w:spacing w:val="-2"/>
        </w:rPr>
        <w:t> </w:t>
      </w:r>
      <w:r>
        <w:rPr/>
        <w:t>ranh giới</w:t>
      </w:r>
      <w:r>
        <w:rPr>
          <w:spacing w:val="-2"/>
        </w:rPr>
        <w:t> </w:t>
      </w:r>
      <w:r>
        <w:rPr/>
        <w:t>của thửa 66 đã xác định theo kết quả trích đo; sẽ tự nguyện trả lại cho chủ sử dụng đất phần diện tích hiện trạng sử dụng vượt quá sang thửa liền kề là đất của anh Lại Văn C1. Anh C1 nhất trí với biên bản thẩm định của Tòa án, cam kết sử dụng đất đúng vị trí ranh giới thể hiện trong trích đo.</w:t>
      </w:r>
    </w:p>
    <w:p>
      <w:pPr>
        <w:pStyle w:val="Heading3"/>
        <w:spacing w:line="320" w:lineRule="exact" w:before="8"/>
        <w:rPr>
          <w:i/>
        </w:rPr>
      </w:pPr>
      <w:r>
        <w:rPr>
          <w:i/>
        </w:rPr>
        <w:t>Lời</w:t>
      </w:r>
      <w:r>
        <w:rPr>
          <w:i/>
          <w:spacing w:val="-7"/>
        </w:rPr>
        <w:t> </w:t>
      </w:r>
      <w:r>
        <w:rPr>
          <w:i/>
        </w:rPr>
        <w:t>khai</w:t>
      </w:r>
      <w:r>
        <w:rPr>
          <w:i/>
          <w:spacing w:val="-5"/>
        </w:rPr>
        <w:t> </w:t>
      </w:r>
      <w:r>
        <w:rPr>
          <w:i/>
        </w:rPr>
        <w:t>của</w:t>
      </w:r>
      <w:r>
        <w:rPr>
          <w:i/>
          <w:spacing w:val="-5"/>
        </w:rPr>
        <w:t> </w:t>
      </w:r>
      <w:r>
        <w:rPr>
          <w:i/>
        </w:rPr>
        <w:t>những</w:t>
      </w:r>
      <w:r>
        <w:rPr>
          <w:i/>
          <w:spacing w:val="-6"/>
        </w:rPr>
        <w:t> </w:t>
      </w:r>
      <w:r>
        <w:rPr>
          <w:i/>
        </w:rPr>
        <w:t>người</w:t>
      </w:r>
      <w:r>
        <w:rPr>
          <w:i/>
          <w:spacing w:val="-6"/>
        </w:rPr>
        <w:t> </w:t>
      </w:r>
      <w:r>
        <w:rPr>
          <w:i/>
        </w:rPr>
        <w:t>làm</w:t>
      </w:r>
      <w:r>
        <w:rPr>
          <w:i/>
          <w:spacing w:val="-2"/>
        </w:rPr>
        <w:t> chứng:</w:t>
      </w:r>
    </w:p>
    <w:p>
      <w:pPr>
        <w:pStyle w:val="ListParagraph"/>
        <w:numPr>
          <w:ilvl w:val="1"/>
          <w:numId w:val="2"/>
        </w:numPr>
        <w:tabs>
          <w:tab w:pos="957" w:val="left" w:leader="none"/>
        </w:tabs>
        <w:spacing w:line="240" w:lineRule="auto" w:before="0" w:after="0"/>
        <w:ind w:left="159" w:right="646" w:firstLine="629"/>
        <w:jc w:val="both"/>
        <w:rPr>
          <w:i/>
          <w:sz w:val="28"/>
        </w:rPr>
      </w:pPr>
      <w:r>
        <w:rPr>
          <w:sz w:val="28"/>
        </w:rPr>
        <w:t>Bà Nguyễn Thị L</w:t>
      </w:r>
      <w:r>
        <w:rPr>
          <w:spacing w:val="-2"/>
          <w:sz w:val="28"/>
        </w:rPr>
        <w:t> </w:t>
      </w:r>
      <w:r>
        <w:rPr>
          <w:sz w:val="28"/>
        </w:rPr>
        <w:t>– cán</w:t>
      </w:r>
      <w:r>
        <w:rPr>
          <w:spacing w:val="-2"/>
          <w:sz w:val="28"/>
        </w:rPr>
        <w:t> </w:t>
      </w:r>
      <w:r>
        <w:rPr>
          <w:sz w:val="28"/>
        </w:rPr>
        <w:t>bộ địa chính xã D, huyện K</w:t>
      </w:r>
      <w:r>
        <w:rPr>
          <w:spacing w:val="40"/>
          <w:sz w:val="28"/>
        </w:rPr>
        <w:t> </w:t>
      </w:r>
      <w:r>
        <w:rPr>
          <w:sz w:val="28"/>
        </w:rPr>
        <w:t>tại</w:t>
      </w:r>
      <w:r>
        <w:rPr>
          <w:spacing w:val="-2"/>
          <w:sz w:val="28"/>
        </w:rPr>
        <w:t> </w:t>
      </w:r>
      <w:r>
        <w:rPr>
          <w:sz w:val="28"/>
        </w:rPr>
        <w:t>thời</w:t>
      </w:r>
      <w:r>
        <w:rPr>
          <w:spacing w:val="-2"/>
          <w:sz w:val="28"/>
        </w:rPr>
        <w:t> </w:t>
      </w:r>
      <w:r>
        <w:rPr>
          <w:sz w:val="28"/>
        </w:rPr>
        <w:t>điểm</w:t>
      </w:r>
      <w:r>
        <w:rPr>
          <w:spacing w:val="-7"/>
          <w:sz w:val="28"/>
        </w:rPr>
        <w:t> </w:t>
      </w:r>
      <w:r>
        <w:rPr>
          <w:sz w:val="28"/>
        </w:rPr>
        <w:t>từ năm 1989 – 2000: việc cấp đổi giấy chứng nhận quyền sử dụng đất thửa 66 từ tên cụ Nguyễn Văn Th</w:t>
      </w:r>
      <w:r>
        <w:rPr>
          <w:spacing w:val="-1"/>
          <w:sz w:val="28"/>
        </w:rPr>
        <w:t> </w:t>
      </w:r>
      <w:r>
        <w:rPr>
          <w:sz w:val="28"/>
        </w:rPr>
        <w:t>sang</w:t>
      </w:r>
      <w:r>
        <w:rPr>
          <w:spacing w:val="-3"/>
          <w:sz w:val="28"/>
        </w:rPr>
        <w:t> </w:t>
      </w:r>
      <w:r>
        <w:rPr>
          <w:sz w:val="28"/>
        </w:rPr>
        <w:t>tên</w:t>
      </w:r>
      <w:r>
        <w:rPr>
          <w:spacing w:val="-3"/>
          <w:sz w:val="28"/>
        </w:rPr>
        <w:t> </w:t>
      </w:r>
      <w:r>
        <w:rPr>
          <w:sz w:val="28"/>
        </w:rPr>
        <w:t>ông Nguyễn</w:t>
      </w:r>
      <w:r>
        <w:rPr>
          <w:spacing w:val="-3"/>
          <w:sz w:val="28"/>
        </w:rPr>
        <w:t> </w:t>
      </w:r>
      <w:r>
        <w:rPr>
          <w:sz w:val="28"/>
        </w:rPr>
        <w:t>Văn B</w:t>
      </w:r>
      <w:r>
        <w:rPr>
          <w:spacing w:val="40"/>
          <w:sz w:val="28"/>
        </w:rPr>
        <w:t> </w:t>
      </w:r>
      <w:r>
        <w:rPr>
          <w:sz w:val="28"/>
        </w:rPr>
        <w:t>là do ông B</w:t>
      </w:r>
      <w:r>
        <w:rPr>
          <w:spacing w:val="-1"/>
          <w:sz w:val="28"/>
        </w:rPr>
        <w:t> </w:t>
      </w:r>
      <w:r>
        <w:rPr>
          <w:sz w:val="28"/>
        </w:rPr>
        <w:t>đứng</w:t>
      </w:r>
      <w:r>
        <w:rPr>
          <w:spacing w:val="-3"/>
          <w:sz w:val="28"/>
        </w:rPr>
        <w:t> </w:t>
      </w:r>
      <w:r>
        <w:rPr>
          <w:sz w:val="28"/>
        </w:rPr>
        <w:t>tên kê khai</w:t>
      </w:r>
      <w:r>
        <w:rPr>
          <w:spacing w:val="-4"/>
          <w:sz w:val="28"/>
        </w:rPr>
        <w:t> </w:t>
      </w:r>
      <w:r>
        <w:rPr>
          <w:sz w:val="28"/>
        </w:rPr>
        <w:t>đăng ký năm 1996, theo kế hoạch đo đạc quy chủ năm 2000 của địa phương. Căn cứ đơn xin cấp đổi của ông B , địa phương có lập danh sách, lập Hội đồng xét cấp đất và cấp cho ông B theo đúng quy định. Do không có tranh chấp gì nên Hội đồng xét duyệt không để ý đến giấy chứng nhận quyền sử dụng đất tên cụ Th đang thế chấp tại Ngân hàng. Quá trình làm việc, bà Lan chưa bao giờ nhận</w:t>
      </w:r>
      <w:r>
        <w:rPr>
          <w:spacing w:val="40"/>
          <w:sz w:val="28"/>
        </w:rPr>
        <w:t> </w:t>
      </w:r>
      <w:r>
        <w:rPr>
          <w:sz w:val="28"/>
        </w:rPr>
        <w:t>được giấy</w:t>
      </w:r>
      <w:r>
        <w:rPr>
          <w:spacing w:val="-3"/>
          <w:sz w:val="28"/>
        </w:rPr>
        <w:t> </w:t>
      </w:r>
      <w:r>
        <w:rPr>
          <w:sz w:val="28"/>
        </w:rPr>
        <w:t>tờ gì</w:t>
      </w:r>
      <w:r>
        <w:rPr>
          <w:spacing w:val="-3"/>
          <w:sz w:val="28"/>
        </w:rPr>
        <w:t> </w:t>
      </w:r>
      <w:r>
        <w:rPr>
          <w:sz w:val="28"/>
        </w:rPr>
        <w:t>của cụ</w:t>
      </w:r>
      <w:r>
        <w:rPr>
          <w:spacing w:val="-3"/>
          <w:sz w:val="28"/>
        </w:rPr>
        <w:t> </w:t>
      </w:r>
      <w:r>
        <w:rPr>
          <w:sz w:val="28"/>
        </w:rPr>
        <w:t>Th, cũng</w:t>
      </w:r>
      <w:r>
        <w:rPr>
          <w:spacing w:val="-3"/>
          <w:sz w:val="28"/>
        </w:rPr>
        <w:t> </w:t>
      </w:r>
      <w:r>
        <w:rPr>
          <w:sz w:val="28"/>
        </w:rPr>
        <w:t>chưa bao giờ nghe thấy Cụ</w:t>
      </w:r>
      <w:r>
        <w:rPr>
          <w:spacing w:val="-3"/>
          <w:sz w:val="28"/>
        </w:rPr>
        <w:t> </w:t>
      </w:r>
      <w:r>
        <w:rPr>
          <w:sz w:val="28"/>
        </w:rPr>
        <w:t>Th hoặc gia đình Cụ Th để cập đến việc cho hoặc chuyển nhượng, thừa kế cho ai.</w:t>
      </w:r>
    </w:p>
    <w:p>
      <w:pPr>
        <w:pStyle w:val="ListParagraph"/>
        <w:numPr>
          <w:ilvl w:val="1"/>
          <w:numId w:val="2"/>
        </w:numPr>
        <w:tabs>
          <w:tab w:pos="972" w:val="left" w:leader="none"/>
        </w:tabs>
        <w:spacing w:line="240" w:lineRule="auto" w:before="0" w:after="0"/>
        <w:ind w:left="159" w:right="646" w:firstLine="629"/>
        <w:jc w:val="both"/>
        <w:rPr>
          <w:sz w:val="28"/>
        </w:rPr>
      </w:pPr>
      <w:r>
        <w:rPr>
          <w:sz w:val="28"/>
        </w:rPr>
        <w:t>Ông Nguyễn Đức N – cán bộ thu nợ của Ngân hàng A chi nhánh K</w:t>
      </w:r>
      <w:r>
        <w:rPr>
          <w:spacing w:val="40"/>
          <w:sz w:val="28"/>
        </w:rPr>
        <w:t> </w:t>
      </w:r>
      <w:r>
        <w:rPr>
          <w:sz w:val="28"/>
        </w:rPr>
        <w:t>tại thời điểm năm 2012</w:t>
      </w:r>
      <w:r>
        <w:rPr>
          <w:i/>
          <w:sz w:val="28"/>
        </w:rPr>
        <w:t>: </w:t>
      </w:r>
      <w:r>
        <w:rPr>
          <w:sz w:val="28"/>
        </w:rPr>
        <w:t>vì món nợ năm 1995 của ông M là nợ quá hạn, theo chủ trương của ngành Ngân hàng, chúng tôi vận động gia đình trả nợ, anh em trong gia đình giúp ông M để thanh toán dư nợ quá hạn. Giấy chứng nhận quyền sử dụng đất tên cụ Nguyễn Văn Th được Cụ Th ủy quyền cho ông M đưa vào ngân hàng để ngân hàng giữ làm tin chứ không có hợp đồng thế chấp.</w:t>
      </w:r>
      <w:r>
        <w:rPr>
          <w:spacing w:val="37"/>
          <w:sz w:val="28"/>
        </w:rPr>
        <w:t> </w:t>
      </w:r>
      <w:r>
        <w:rPr>
          <w:sz w:val="28"/>
        </w:rPr>
        <w:t>Ông B – em ruột ông M có mang tiền đến trả và nói rằng “anh Mến bận không đến được cho tôi đem đến trả nợ thay, nếu trả đủ xong</w:t>
      </w:r>
      <w:r>
        <w:rPr>
          <w:spacing w:val="40"/>
          <w:sz w:val="28"/>
        </w:rPr>
        <w:t> </w:t>
      </w:r>
      <w:r>
        <w:rPr>
          <w:sz w:val="28"/>
        </w:rPr>
        <w:t>rồi thì cho tôi xin lại bìa đất” . Vì ông Mến, ông B là anh em trong nhà nên</w:t>
      </w:r>
      <w:r>
        <w:rPr>
          <w:spacing w:val="-1"/>
          <w:sz w:val="28"/>
        </w:rPr>
        <w:t> </w:t>
      </w:r>
      <w:r>
        <w:rPr>
          <w:sz w:val="28"/>
        </w:rPr>
        <w:t>Ngân hàng</w:t>
      </w:r>
      <w:r>
        <w:rPr>
          <w:spacing w:val="-1"/>
          <w:sz w:val="28"/>
        </w:rPr>
        <w:t> </w:t>
      </w:r>
      <w:r>
        <w:rPr>
          <w:sz w:val="28"/>
        </w:rPr>
        <w:t>chấp nhận</w:t>
      </w:r>
      <w:r>
        <w:rPr>
          <w:spacing w:val="-1"/>
          <w:sz w:val="28"/>
        </w:rPr>
        <w:t> </w:t>
      </w:r>
      <w:r>
        <w:rPr>
          <w:sz w:val="28"/>
        </w:rPr>
        <w:t>khoản tiền ông B trả nợ thay ông Mến. Năm 2012, Ngân hàng đã giao lại GCNQSDĐ cho ông B là</w:t>
      </w:r>
      <w:r>
        <w:rPr>
          <w:spacing w:val="80"/>
          <w:sz w:val="28"/>
        </w:rPr>
        <w:t> </w:t>
      </w:r>
      <w:r>
        <w:rPr>
          <w:sz w:val="28"/>
        </w:rPr>
        <w:t>để ông B đưa lại cho gia đình.</w:t>
      </w:r>
    </w:p>
    <w:p>
      <w:pPr>
        <w:pStyle w:val="ListParagraph"/>
        <w:numPr>
          <w:ilvl w:val="1"/>
          <w:numId w:val="2"/>
        </w:numPr>
        <w:tabs>
          <w:tab w:pos="962" w:val="left" w:leader="none"/>
        </w:tabs>
        <w:spacing w:line="240" w:lineRule="auto" w:before="0" w:after="0"/>
        <w:ind w:left="159" w:right="652" w:firstLine="629"/>
        <w:jc w:val="both"/>
        <w:rPr>
          <w:sz w:val="28"/>
        </w:rPr>
      </w:pPr>
      <w:r>
        <w:rPr>
          <w:sz w:val="28"/>
        </w:rPr>
        <w:t>Ông Nguyễn Văn C2 - Giám đốc chi nhánh Ngân hàng A K : năm 2012, ông Chiến ký trả bìa đất cho khoản vay của ông Mến. Tại thời điểm ông B kê khai tên của mình để sang tên GCNQSDĐ của cụ T, thì GCQNSDĐ này vẫn đang để tại Ngân hàng.</w:t>
      </w:r>
    </w:p>
    <w:p>
      <w:pPr>
        <w:pStyle w:val="Heading3"/>
        <w:ind w:left="159" w:right="658" w:firstLine="629"/>
      </w:pPr>
      <w:r>
        <w:rPr>
          <w:i/>
        </w:rPr>
        <w:t>Tại bản án dân sự sơ thẩm số 12/2022/DS – ST ngày 29/7/2022, Tòa án</w:t>
      </w:r>
      <w:r>
        <w:rPr/>
        <w:t> nhân dân Thành phố H</w:t>
      </w:r>
      <w:r>
        <w:rPr>
          <w:spacing w:val="40"/>
        </w:rPr>
        <w:t> </w:t>
      </w:r>
      <w:r>
        <w:rPr/>
        <w:t>đã quyết định:</w:t>
      </w:r>
    </w:p>
    <w:p>
      <w:pPr>
        <w:pStyle w:val="ListParagraph"/>
        <w:numPr>
          <w:ilvl w:val="1"/>
          <w:numId w:val="2"/>
        </w:numPr>
        <w:tabs>
          <w:tab w:pos="1073" w:val="left" w:leader="none"/>
        </w:tabs>
        <w:spacing w:line="240" w:lineRule="auto" w:before="0" w:after="0"/>
        <w:ind w:left="159" w:right="653" w:firstLine="629"/>
        <w:jc w:val="both"/>
        <w:rPr>
          <w:sz w:val="28"/>
        </w:rPr>
      </w:pPr>
      <w:r>
        <w:rPr>
          <w:sz w:val="28"/>
        </w:rPr>
        <w:t>Căn cứ điều 26, điều 35, điều 39,điều 147,217 Bộ luật tố tụng dân sự</w:t>
      </w:r>
      <w:r>
        <w:rPr>
          <w:b/>
          <w:sz w:val="28"/>
        </w:rPr>
        <w:t>. </w:t>
      </w:r>
      <w:r>
        <w:rPr>
          <w:sz w:val="28"/>
        </w:rPr>
        <w:t>Căn cứ</w:t>
      </w:r>
      <w:r>
        <w:rPr>
          <w:spacing w:val="80"/>
          <w:sz w:val="28"/>
        </w:rPr>
        <w:t> </w:t>
      </w:r>
      <w:r>
        <w:rPr>
          <w:sz w:val="28"/>
        </w:rPr>
        <w:t>điều 631, 674, 675, 676 Bộ luật dân sự năm 2005 tương ứng các điều 609,</w:t>
      </w:r>
      <w:r>
        <w:rPr>
          <w:spacing w:val="19"/>
          <w:sz w:val="28"/>
        </w:rPr>
        <w:t> </w:t>
      </w:r>
      <w:r>
        <w:rPr>
          <w:sz w:val="28"/>
        </w:rPr>
        <w:t>611,</w:t>
      </w:r>
      <w:r>
        <w:rPr>
          <w:spacing w:val="18"/>
          <w:sz w:val="28"/>
        </w:rPr>
        <w:t> </w:t>
      </w:r>
      <w:r>
        <w:rPr>
          <w:sz w:val="28"/>
        </w:rPr>
        <w:t>620,</w:t>
      </w:r>
      <w:r>
        <w:rPr>
          <w:spacing w:val="19"/>
          <w:sz w:val="28"/>
        </w:rPr>
        <w:t> </w:t>
      </w:r>
      <w:r>
        <w:rPr>
          <w:sz w:val="28"/>
        </w:rPr>
        <w:t>623,</w:t>
      </w:r>
      <w:r>
        <w:rPr>
          <w:spacing w:val="13"/>
          <w:sz w:val="28"/>
        </w:rPr>
        <w:t> </w:t>
      </w:r>
      <w:r>
        <w:rPr>
          <w:sz w:val="28"/>
        </w:rPr>
        <w:t>649,</w:t>
      </w:r>
      <w:r>
        <w:rPr>
          <w:spacing w:val="19"/>
          <w:sz w:val="28"/>
        </w:rPr>
        <w:t> </w:t>
      </w:r>
      <w:r>
        <w:rPr>
          <w:sz w:val="28"/>
        </w:rPr>
        <w:t>650,</w:t>
      </w:r>
      <w:r>
        <w:rPr>
          <w:spacing w:val="13"/>
          <w:sz w:val="28"/>
        </w:rPr>
        <w:t> </w:t>
      </w:r>
      <w:r>
        <w:rPr>
          <w:sz w:val="28"/>
        </w:rPr>
        <w:t>651,</w:t>
      </w:r>
      <w:r>
        <w:rPr>
          <w:spacing w:val="19"/>
          <w:sz w:val="28"/>
        </w:rPr>
        <w:t> </w:t>
      </w:r>
      <w:r>
        <w:rPr>
          <w:sz w:val="28"/>
        </w:rPr>
        <w:t>660</w:t>
      </w:r>
      <w:r>
        <w:rPr>
          <w:spacing w:val="16"/>
          <w:sz w:val="28"/>
        </w:rPr>
        <w:t> </w:t>
      </w:r>
      <w:r>
        <w:rPr>
          <w:sz w:val="28"/>
        </w:rPr>
        <w:t>Bộ</w:t>
      </w:r>
      <w:r>
        <w:rPr>
          <w:spacing w:val="16"/>
          <w:sz w:val="28"/>
        </w:rPr>
        <w:t> </w:t>
      </w:r>
      <w:r>
        <w:rPr>
          <w:sz w:val="28"/>
        </w:rPr>
        <w:t>luật</w:t>
      </w:r>
      <w:r>
        <w:rPr>
          <w:spacing w:val="67"/>
          <w:w w:val="150"/>
          <w:sz w:val="28"/>
        </w:rPr>
        <w:t> </w:t>
      </w:r>
      <w:r>
        <w:rPr>
          <w:sz w:val="28"/>
        </w:rPr>
        <w:t>dân</w:t>
      </w:r>
      <w:r>
        <w:rPr>
          <w:spacing w:val="11"/>
          <w:sz w:val="28"/>
        </w:rPr>
        <w:t> </w:t>
      </w:r>
      <w:r>
        <w:rPr>
          <w:sz w:val="28"/>
        </w:rPr>
        <w:t>sự</w:t>
      </w:r>
      <w:r>
        <w:rPr>
          <w:spacing w:val="18"/>
          <w:sz w:val="28"/>
        </w:rPr>
        <w:t> </w:t>
      </w:r>
      <w:r>
        <w:rPr>
          <w:sz w:val="28"/>
        </w:rPr>
        <w:t>năm</w:t>
      </w:r>
      <w:r>
        <w:rPr>
          <w:spacing w:val="11"/>
          <w:sz w:val="28"/>
        </w:rPr>
        <w:t> </w:t>
      </w:r>
      <w:r>
        <w:rPr>
          <w:sz w:val="28"/>
        </w:rPr>
        <w:t>2015;</w:t>
      </w:r>
      <w:r>
        <w:rPr>
          <w:spacing w:val="15"/>
          <w:sz w:val="28"/>
        </w:rPr>
        <w:t> </w:t>
      </w:r>
      <w:r>
        <w:rPr>
          <w:sz w:val="28"/>
        </w:rPr>
        <w:t>điều</w:t>
      </w:r>
      <w:r>
        <w:rPr>
          <w:spacing w:val="11"/>
          <w:sz w:val="28"/>
        </w:rPr>
        <w:t> </w:t>
      </w:r>
      <w:r>
        <w:rPr>
          <w:sz w:val="28"/>
        </w:rPr>
        <w:t>98,</w:t>
      </w:r>
      <w:r>
        <w:rPr>
          <w:spacing w:val="24"/>
          <w:sz w:val="28"/>
        </w:rPr>
        <w:t> </w:t>
      </w:r>
      <w:r>
        <w:rPr>
          <w:sz w:val="28"/>
        </w:rPr>
        <w:t>99,</w:t>
      </w:r>
    </w:p>
    <w:p>
      <w:pPr>
        <w:pStyle w:val="BodyText"/>
        <w:ind w:right="658" w:firstLine="0"/>
      </w:pPr>
      <w:r>
        <w:rPr/>
        <w:t>100, 106 Luật đất đai năm 2013</w:t>
      </w:r>
      <w:r>
        <w:rPr>
          <w:b/>
        </w:rPr>
        <w:t>. </w:t>
      </w:r>
      <w:r>
        <w:rPr/>
        <w:t>Căn cứ</w:t>
      </w:r>
      <w:r>
        <w:rPr>
          <w:spacing w:val="40"/>
        </w:rPr>
        <w:t> </w:t>
      </w:r>
      <w:r>
        <w:rPr/>
        <w:t>điểm a khoản 7 điều 27 nghị quyết 326/2016/UBTVQH 14 ngày 30/12/2016 của Ủy ban thường vụ Quốc Hội.</w:t>
      </w:r>
    </w:p>
    <w:p>
      <w:pPr>
        <w:pStyle w:val="ListParagraph"/>
        <w:numPr>
          <w:ilvl w:val="1"/>
          <w:numId w:val="2"/>
        </w:numPr>
        <w:tabs>
          <w:tab w:pos="972" w:val="left" w:leader="none"/>
        </w:tabs>
        <w:spacing w:line="240" w:lineRule="auto" w:before="0" w:after="0"/>
        <w:ind w:left="159" w:right="652" w:firstLine="629"/>
        <w:jc w:val="both"/>
        <w:rPr>
          <w:sz w:val="28"/>
        </w:rPr>
      </w:pPr>
      <w:r>
        <w:rPr>
          <w:sz w:val="28"/>
        </w:rPr>
        <w:t>Tuyên xử:</w:t>
      </w:r>
      <w:r>
        <w:rPr>
          <w:spacing w:val="80"/>
          <w:sz w:val="28"/>
        </w:rPr>
        <w:t> </w:t>
      </w:r>
      <w:r>
        <w:rPr>
          <w:sz w:val="28"/>
        </w:rPr>
        <w:t>Chấp nhận yêu cầu khởi</w:t>
      </w:r>
      <w:r>
        <w:rPr>
          <w:spacing w:val="80"/>
          <w:sz w:val="28"/>
        </w:rPr>
        <w:t> </w:t>
      </w:r>
      <w:r>
        <w:rPr>
          <w:sz w:val="28"/>
        </w:rPr>
        <w:t>kiện của</w:t>
      </w:r>
      <w:r>
        <w:rPr>
          <w:spacing w:val="80"/>
          <w:sz w:val="28"/>
        </w:rPr>
        <w:t> </w:t>
      </w:r>
      <w:r>
        <w:rPr>
          <w:sz w:val="28"/>
        </w:rPr>
        <w:t>ông Nguyễn Văn M</w:t>
      </w:r>
      <w:r>
        <w:rPr>
          <w:spacing w:val="40"/>
          <w:sz w:val="28"/>
        </w:rPr>
        <w:t>  </w:t>
      </w:r>
      <w:r>
        <w:rPr>
          <w:sz w:val="28"/>
        </w:rPr>
        <w:t>và các đồng nguyên đơn về việc kiện yêu cầu chia di sản thừa kế.</w:t>
      </w:r>
    </w:p>
    <w:p>
      <w:pPr>
        <w:spacing w:after="0" w:line="240" w:lineRule="auto"/>
        <w:jc w:val="both"/>
        <w:rPr>
          <w:sz w:val="28"/>
        </w:rPr>
        <w:sectPr>
          <w:pgSz w:w="11910" w:h="16840"/>
          <w:pgMar w:header="0" w:footer="1047" w:top="1040" w:bottom="1300" w:left="1540" w:right="480"/>
        </w:sectPr>
      </w:pPr>
    </w:p>
    <w:p>
      <w:pPr>
        <w:pStyle w:val="ListParagraph"/>
        <w:numPr>
          <w:ilvl w:val="0"/>
          <w:numId w:val="3"/>
        </w:numPr>
        <w:tabs>
          <w:tab w:pos="1169" w:val="left" w:leader="none"/>
        </w:tabs>
        <w:spacing w:line="240" w:lineRule="auto" w:before="72" w:after="0"/>
        <w:ind w:left="159" w:right="651" w:firstLine="701"/>
        <w:jc w:val="both"/>
        <w:rPr>
          <w:sz w:val="28"/>
        </w:rPr>
      </w:pPr>
      <w:r>
        <w:rPr>
          <w:sz w:val="28"/>
        </w:rPr>
        <w:t>Xác</w:t>
      </w:r>
      <w:r>
        <w:rPr>
          <w:spacing w:val="-2"/>
          <w:sz w:val="28"/>
        </w:rPr>
        <w:t> </w:t>
      </w:r>
      <w:r>
        <w:rPr>
          <w:sz w:val="28"/>
        </w:rPr>
        <w:t>nhận</w:t>
      </w:r>
      <w:r>
        <w:rPr>
          <w:spacing w:val="-3"/>
          <w:sz w:val="28"/>
        </w:rPr>
        <w:t> </w:t>
      </w:r>
      <w:r>
        <w:rPr>
          <w:sz w:val="28"/>
        </w:rPr>
        <w:t>thửa đất số 66, tờ</w:t>
      </w:r>
      <w:r>
        <w:rPr>
          <w:spacing w:val="-2"/>
          <w:sz w:val="28"/>
        </w:rPr>
        <w:t> </w:t>
      </w:r>
      <w:r>
        <w:rPr>
          <w:sz w:val="28"/>
        </w:rPr>
        <w:t>bản</w:t>
      </w:r>
      <w:r>
        <w:rPr>
          <w:spacing w:val="-3"/>
          <w:sz w:val="28"/>
        </w:rPr>
        <w:t> </w:t>
      </w:r>
      <w:r>
        <w:rPr>
          <w:sz w:val="28"/>
        </w:rPr>
        <w:t>đồ 09 tại xóm</w:t>
      </w:r>
      <w:r>
        <w:rPr>
          <w:spacing w:val="-8"/>
          <w:sz w:val="28"/>
        </w:rPr>
        <w:t> </w:t>
      </w:r>
      <w:r>
        <w:rPr>
          <w:sz w:val="28"/>
        </w:rPr>
        <w:t>G</w:t>
      </w:r>
      <w:r>
        <w:rPr>
          <w:spacing w:val="40"/>
          <w:sz w:val="28"/>
        </w:rPr>
        <w:t> </w:t>
      </w:r>
      <w:r>
        <w:rPr>
          <w:sz w:val="28"/>
        </w:rPr>
        <w:t>xã Dân</w:t>
      </w:r>
      <w:r>
        <w:rPr>
          <w:spacing w:val="-3"/>
          <w:sz w:val="28"/>
        </w:rPr>
        <w:t> </w:t>
      </w:r>
      <w:r>
        <w:rPr>
          <w:sz w:val="28"/>
        </w:rPr>
        <w:t>Hòa, huyện K nay</w:t>
      </w:r>
      <w:r>
        <w:rPr>
          <w:spacing w:val="-2"/>
          <w:sz w:val="28"/>
        </w:rPr>
        <w:t> </w:t>
      </w:r>
      <w:r>
        <w:rPr>
          <w:sz w:val="28"/>
        </w:rPr>
        <w:t>là xã</w:t>
      </w:r>
      <w:r>
        <w:rPr>
          <w:spacing w:val="-1"/>
          <w:sz w:val="28"/>
        </w:rPr>
        <w:t> </w:t>
      </w:r>
      <w:r>
        <w:rPr>
          <w:sz w:val="28"/>
        </w:rPr>
        <w:t>M</w:t>
      </w:r>
      <w:r>
        <w:rPr>
          <w:spacing w:val="40"/>
          <w:sz w:val="28"/>
        </w:rPr>
        <w:t> </w:t>
      </w:r>
      <w:r>
        <w:rPr>
          <w:sz w:val="28"/>
        </w:rPr>
        <w:t>Thành</w:t>
      </w:r>
      <w:r>
        <w:rPr>
          <w:spacing w:val="-6"/>
          <w:sz w:val="28"/>
        </w:rPr>
        <w:t> </w:t>
      </w:r>
      <w:r>
        <w:rPr>
          <w:sz w:val="28"/>
        </w:rPr>
        <w:t>phố H</w:t>
      </w:r>
      <w:r>
        <w:rPr>
          <w:spacing w:val="-4"/>
          <w:sz w:val="28"/>
        </w:rPr>
        <w:t> </w:t>
      </w:r>
      <w:r>
        <w:rPr>
          <w:sz w:val="28"/>
        </w:rPr>
        <w:t>, tỉnh</w:t>
      </w:r>
      <w:r>
        <w:rPr>
          <w:spacing w:val="-2"/>
          <w:sz w:val="28"/>
        </w:rPr>
        <w:t> </w:t>
      </w:r>
      <w:r>
        <w:rPr>
          <w:sz w:val="28"/>
        </w:rPr>
        <w:t>Hòa Bình</w:t>
      </w:r>
      <w:r>
        <w:rPr>
          <w:spacing w:val="-2"/>
          <w:sz w:val="28"/>
        </w:rPr>
        <w:t> </w:t>
      </w:r>
      <w:r>
        <w:rPr>
          <w:sz w:val="28"/>
        </w:rPr>
        <w:t>do</w:t>
      </w:r>
      <w:r>
        <w:rPr>
          <w:spacing w:val="-2"/>
          <w:sz w:val="28"/>
        </w:rPr>
        <w:t> </w:t>
      </w:r>
      <w:r>
        <w:rPr>
          <w:sz w:val="28"/>
        </w:rPr>
        <w:t>ông</w:t>
      </w:r>
      <w:r>
        <w:rPr>
          <w:spacing w:val="-6"/>
          <w:sz w:val="28"/>
        </w:rPr>
        <w:t> </w:t>
      </w:r>
      <w:r>
        <w:rPr>
          <w:sz w:val="28"/>
        </w:rPr>
        <w:t>Nguyễn</w:t>
      </w:r>
      <w:r>
        <w:rPr>
          <w:spacing w:val="40"/>
          <w:sz w:val="28"/>
        </w:rPr>
        <w:t> </w:t>
      </w:r>
      <w:r>
        <w:rPr>
          <w:sz w:val="28"/>
        </w:rPr>
        <w:t>Văn</w:t>
      </w:r>
      <w:r>
        <w:rPr>
          <w:spacing w:val="-2"/>
          <w:sz w:val="28"/>
        </w:rPr>
        <w:t> </w:t>
      </w:r>
      <w:r>
        <w:rPr>
          <w:sz w:val="28"/>
        </w:rPr>
        <w:t>B</w:t>
      </w:r>
      <w:r>
        <w:rPr>
          <w:spacing w:val="-5"/>
          <w:sz w:val="28"/>
        </w:rPr>
        <w:t> </w:t>
      </w:r>
      <w:r>
        <w:rPr>
          <w:sz w:val="28"/>
        </w:rPr>
        <w:t>đứng</w:t>
      </w:r>
      <w:r>
        <w:rPr>
          <w:spacing w:val="-6"/>
          <w:sz w:val="28"/>
        </w:rPr>
        <w:t> </w:t>
      </w:r>
      <w:r>
        <w:rPr>
          <w:sz w:val="28"/>
        </w:rPr>
        <w:t>tên</w:t>
      </w:r>
      <w:r>
        <w:rPr>
          <w:spacing w:val="-6"/>
          <w:sz w:val="28"/>
        </w:rPr>
        <w:t> </w:t>
      </w:r>
      <w:r>
        <w:rPr>
          <w:sz w:val="28"/>
        </w:rPr>
        <w:t>Giấy chứng nhận quyền sử dụng đất, là di sản thừa kế của ông Nguyễn Văn Th và bà Nguyễn Thị C để lại được chia cho ông Nguyễn Văn M</w:t>
      </w:r>
      <w:r>
        <w:rPr>
          <w:spacing w:val="80"/>
          <w:sz w:val="28"/>
        </w:rPr>
        <w:t> </w:t>
      </w:r>
      <w:r>
        <w:rPr>
          <w:sz w:val="28"/>
        </w:rPr>
        <w:t>(ông M được hưởng thêm</w:t>
      </w:r>
      <w:r>
        <w:rPr>
          <w:spacing w:val="-6"/>
          <w:sz w:val="28"/>
        </w:rPr>
        <w:t> </w:t>
      </w:r>
      <w:r>
        <w:rPr>
          <w:sz w:val="28"/>
        </w:rPr>
        <w:t>suất</w:t>
      </w:r>
      <w:r>
        <w:rPr>
          <w:spacing w:val="-1"/>
          <w:sz w:val="28"/>
        </w:rPr>
        <w:t> </w:t>
      </w:r>
      <w:r>
        <w:rPr>
          <w:sz w:val="28"/>
        </w:rPr>
        <w:t>của bà Nguyễn</w:t>
      </w:r>
      <w:r>
        <w:rPr>
          <w:spacing w:val="-1"/>
          <w:sz w:val="28"/>
        </w:rPr>
        <w:t> </w:t>
      </w:r>
      <w:r>
        <w:rPr>
          <w:sz w:val="28"/>
        </w:rPr>
        <w:t>Thị</w:t>
      </w:r>
      <w:r>
        <w:rPr>
          <w:spacing w:val="-1"/>
          <w:sz w:val="28"/>
        </w:rPr>
        <w:t> </w:t>
      </w:r>
      <w:r>
        <w:rPr>
          <w:sz w:val="28"/>
        </w:rPr>
        <w:t>B1 , bà Nguyễn</w:t>
      </w:r>
      <w:r>
        <w:rPr>
          <w:spacing w:val="-1"/>
          <w:sz w:val="28"/>
        </w:rPr>
        <w:t> </w:t>
      </w:r>
      <w:r>
        <w:rPr>
          <w:sz w:val="28"/>
        </w:rPr>
        <w:t>Thị</w:t>
      </w:r>
      <w:r>
        <w:rPr>
          <w:spacing w:val="-1"/>
          <w:sz w:val="28"/>
        </w:rPr>
        <w:t> </w:t>
      </w:r>
      <w:r>
        <w:rPr>
          <w:sz w:val="28"/>
        </w:rPr>
        <w:t>H1), ông</w:t>
      </w:r>
      <w:r>
        <w:rPr>
          <w:spacing w:val="-5"/>
          <w:sz w:val="28"/>
        </w:rPr>
        <w:t> </w:t>
      </w:r>
      <w:r>
        <w:rPr>
          <w:sz w:val="28"/>
        </w:rPr>
        <w:t>Nguyễn</w:t>
      </w:r>
      <w:r>
        <w:rPr>
          <w:spacing w:val="-5"/>
          <w:sz w:val="28"/>
        </w:rPr>
        <w:t> </w:t>
      </w:r>
      <w:r>
        <w:rPr>
          <w:sz w:val="28"/>
        </w:rPr>
        <w:t>Văn</w:t>
      </w:r>
      <w:r>
        <w:rPr>
          <w:spacing w:val="-1"/>
          <w:sz w:val="28"/>
        </w:rPr>
        <w:t> </w:t>
      </w:r>
      <w:r>
        <w:rPr>
          <w:sz w:val="28"/>
        </w:rPr>
        <w:t>B</w:t>
      </w:r>
      <w:r>
        <w:rPr>
          <w:spacing w:val="40"/>
          <w:sz w:val="28"/>
        </w:rPr>
        <w:t> </w:t>
      </w:r>
      <w:r>
        <w:rPr>
          <w:sz w:val="28"/>
        </w:rPr>
        <w:t>(ông B được hưởng thêm suất của ông Nguyễn Văn D ), bà Nguyễn Thị H2 , bà Nguyễn Thị T , ông Nguyễn Văn C</w:t>
      </w:r>
      <w:r>
        <w:rPr>
          <w:spacing w:val="80"/>
          <w:sz w:val="28"/>
        </w:rPr>
        <w:t> </w:t>
      </w:r>
      <w:r>
        <w:rPr>
          <w:sz w:val="28"/>
        </w:rPr>
        <w:t>(ông C</w:t>
      </w:r>
      <w:r>
        <w:rPr>
          <w:spacing w:val="80"/>
          <w:sz w:val="28"/>
        </w:rPr>
        <w:t> </w:t>
      </w:r>
      <w:r>
        <w:rPr>
          <w:sz w:val="28"/>
        </w:rPr>
        <w:t>được hưởng thêm suất của bà Nguyễn Thị B2) .Theo văn bản đo đạc chỉnh lý bản đồ địa chính số:06- 2022.</w:t>
      </w:r>
      <w:r>
        <w:rPr>
          <w:spacing w:val="40"/>
          <w:sz w:val="28"/>
        </w:rPr>
        <w:t> </w:t>
      </w:r>
      <w:r>
        <w:rPr>
          <w:sz w:val="28"/>
        </w:rPr>
        <w:t>Hệ tọa độ VN2000, xóm</w:t>
      </w:r>
      <w:r>
        <w:rPr>
          <w:spacing w:val="-1"/>
          <w:sz w:val="28"/>
        </w:rPr>
        <w:t> </w:t>
      </w:r>
      <w:r>
        <w:rPr>
          <w:sz w:val="28"/>
        </w:rPr>
        <w:t>G , tờ bản đồ số 9 của Văn phòng đăng ký đất đai , Sở Tài nguyên và Môi trường tỉnh Hòa Bình phát hành ngày 14/7/2022:</w:t>
      </w:r>
    </w:p>
    <w:p>
      <w:pPr>
        <w:pStyle w:val="ListParagraph"/>
        <w:numPr>
          <w:ilvl w:val="1"/>
          <w:numId w:val="2"/>
        </w:numPr>
        <w:tabs>
          <w:tab w:pos="957" w:val="left" w:leader="none"/>
        </w:tabs>
        <w:spacing w:line="240" w:lineRule="auto" w:before="2" w:after="0"/>
        <w:ind w:left="159" w:right="656" w:firstLine="629"/>
        <w:jc w:val="both"/>
        <w:rPr>
          <w:sz w:val="28"/>
        </w:rPr>
      </w:pPr>
      <w:r>
        <w:rPr>
          <w:sz w:val="28"/>
        </w:rPr>
        <w:t>Giao cho</w:t>
      </w:r>
      <w:r>
        <w:rPr>
          <w:spacing w:val="40"/>
          <w:sz w:val="28"/>
        </w:rPr>
        <w:t> </w:t>
      </w:r>
      <w:r>
        <w:rPr>
          <w:sz w:val="28"/>
        </w:rPr>
        <w:t>ông Nguyễn Văn B</w:t>
      </w:r>
      <w:r>
        <w:rPr>
          <w:spacing w:val="40"/>
          <w:sz w:val="28"/>
        </w:rPr>
        <w:t> </w:t>
      </w:r>
      <w:r>
        <w:rPr>
          <w:sz w:val="28"/>
        </w:rPr>
        <w:t>sử dụng diện tích đất được chia thừa kế là 582,1m2 đất tại bản đồ là Thửa 605 ( có 80 m2 đất ONT + 502,1 m </w:t>
      </w:r>
      <w:r>
        <w:rPr>
          <w:sz w:val="28"/>
          <w:vertAlign w:val="superscript"/>
        </w:rPr>
        <w:t>2</w:t>
      </w:r>
      <w:r>
        <w:rPr>
          <w:spacing w:val="-11"/>
          <w:sz w:val="28"/>
          <w:vertAlign w:val="baseline"/>
        </w:rPr>
        <w:t> </w:t>
      </w:r>
      <w:r>
        <w:rPr>
          <w:sz w:val="28"/>
          <w:vertAlign w:val="baseline"/>
        </w:rPr>
        <w:t>đất CLN) vàgiữ nguyên</w:t>
      </w:r>
      <w:r>
        <w:rPr>
          <w:spacing w:val="80"/>
          <w:sz w:val="28"/>
          <w:vertAlign w:val="baseline"/>
        </w:rPr>
        <w:t> </w:t>
      </w:r>
      <w:r>
        <w:rPr>
          <w:sz w:val="28"/>
          <w:vertAlign w:val="baseline"/>
        </w:rPr>
        <w:t>trạng</w:t>
      </w:r>
      <w:r>
        <w:rPr>
          <w:spacing w:val="80"/>
          <w:sz w:val="28"/>
          <w:vertAlign w:val="baseline"/>
        </w:rPr>
        <w:t> </w:t>
      </w:r>
      <w:r>
        <w:rPr>
          <w:sz w:val="28"/>
          <w:vertAlign w:val="baseline"/>
        </w:rPr>
        <w:t>căn nhà cấp 4 cùng toàn bộ cây cối, công trình phụ trên thửa đất được chia.</w:t>
      </w:r>
    </w:p>
    <w:p>
      <w:pPr>
        <w:pStyle w:val="ListParagraph"/>
        <w:numPr>
          <w:ilvl w:val="1"/>
          <w:numId w:val="2"/>
        </w:numPr>
        <w:tabs>
          <w:tab w:pos="962" w:val="left" w:leader="none"/>
        </w:tabs>
        <w:spacing w:line="240" w:lineRule="auto" w:before="0" w:after="0"/>
        <w:ind w:left="159" w:right="651" w:firstLine="629"/>
        <w:jc w:val="both"/>
        <w:rPr>
          <w:sz w:val="28"/>
        </w:rPr>
      </w:pPr>
      <w:r>
        <w:rPr>
          <w:sz w:val="28"/>
        </w:rPr>
        <w:t>Giao cho bà Nguyễn Thị H2</w:t>
      </w:r>
      <w:r>
        <w:rPr>
          <w:spacing w:val="40"/>
          <w:sz w:val="28"/>
        </w:rPr>
        <w:t> </w:t>
      </w:r>
      <w:r>
        <w:rPr>
          <w:sz w:val="28"/>
        </w:rPr>
        <w:t>sử dụng diện tích đất</w:t>
      </w:r>
      <w:r>
        <w:rPr>
          <w:spacing w:val="40"/>
          <w:sz w:val="28"/>
        </w:rPr>
        <w:t> </w:t>
      </w:r>
      <w:r>
        <w:rPr>
          <w:sz w:val="28"/>
        </w:rPr>
        <w:t>được chia thừa kế là 260,4 m2đất theo bản đồ trích đo là Thửa 604 ( có 80 m2 đất ONT + 180,4 m </w:t>
      </w:r>
      <w:r>
        <w:rPr>
          <w:sz w:val="28"/>
          <w:vertAlign w:val="superscript"/>
        </w:rPr>
        <w:t>2</w:t>
      </w:r>
      <w:r>
        <w:rPr>
          <w:sz w:val="28"/>
          <w:vertAlign w:val="baseline"/>
        </w:rPr>
        <w:t> đất CLN) và giữ nguyên</w:t>
      </w:r>
      <w:r>
        <w:rPr>
          <w:spacing w:val="40"/>
          <w:sz w:val="28"/>
          <w:vertAlign w:val="baseline"/>
        </w:rPr>
        <w:t> </w:t>
      </w:r>
      <w:r>
        <w:rPr>
          <w:sz w:val="28"/>
          <w:vertAlign w:val="baseline"/>
        </w:rPr>
        <w:t>trạng</w:t>
      </w:r>
      <w:r>
        <w:rPr>
          <w:spacing w:val="40"/>
          <w:sz w:val="28"/>
          <w:vertAlign w:val="baseline"/>
        </w:rPr>
        <w:t> </w:t>
      </w:r>
      <w:r>
        <w:rPr>
          <w:sz w:val="28"/>
          <w:vertAlign w:val="baseline"/>
        </w:rPr>
        <w:t>căn nhà cấp 4 cùng toàn bộ cây cối, công trình phụ trên thửa đất được chia.</w:t>
      </w:r>
    </w:p>
    <w:p>
      <w:pPr>
        <w:pStyle w:val="ListParagraph"/>
        <w:numPr>
          <w:ilvl w:val="1"/>
          <w:numId w:val="2"/>
        </w:numPr>
        <w:tabs>
          <w:tab w:pos="977" w:val="left" w:leader="none"/>
        </w:tabs>
        <w:spacing w:line="240" w:lineRule="auto" w:before="3" w:after="0"/>
        <w:ind w:left="159" w:right="651" w:firstLine="629"/>
        <w:jc w:val="both"/>
        <w:rPr>
          <w:sz w:val="28"/>
        </w:rPr>
      </w:pPr>
      <w:r>
        <w:rPr>
          <w:sz w:val="28"/>
        </w:rPr>
        <w:t>Giao cho bà Nguyễn Thị T</w:t>
      </w:r>
      <w:r>
        <w:rPr>
          <w:spacing w:val="40"/>
          <w:sz w:val="28"/>
        </w:rPr>
        <w:t> </w:t>
      </w:r>
      <w:r>
        <w:rPr>
          <w:sz w:val="28"/>
        </w:rPr>
        <w:t>sử dụng diện tích đất</w:t>
      </w:r>
      <w:r>
        <w:rPr>
          <w:spacing w:val="40"/>
          <w:sz w:val="28"/>
        </w:rPr>
        <w:t> </w:t>
      </w:r>
      <w:r>
        <w:rPr>
          <w:sz w:val="28"/>
        </w:rPr>
        <w:t>đượcchia thừa kế là 374,5 m2đất theo bản đồ trích đo là Thửa 603 ( có 80 m2 đất ONT + 294,5 m </w:t>
      </w:r>
      <w:r>
        <w:rPr>
          <w:sz w:val="28"/>
          <w:vertAlign w:val="superscript"/>
        </w:rPr>
        <w:t>2</w:t>
      </w:r>
      <w:r>
        <w:rPr>
          <w:sz w:val="28"/>
          <w:vertAlign w:val="baseline"/>
        </w:rPr>
        <w:t> đất CLN) và giữ nguyên</w:t>
      </w:r>
      <w:r>
        <w:rPr>
          <w:spacing w:val="40"/>
          <w:sz w:val="28"/>
          <w:vertAlign w:val="baseline"/>
        </w:rPr>
        <w:t> </w:t>
      </w:r>
      <w:r>
        <w:rPr>
          <w:sz w:val="28"/>
          <w:vertAlign w:val="baseline"/>
        </w:rPr>
        <w:t>trạng</w:t>
      </w:r>
      <w:r>
        <w:rPr>
          <w:spacing w:val="40"/>
          <w:sz w:val="28"/>
          <w:vertAlign w:val="baseline"/>
        </w:rPr>
        <w:t> </w:t>
      </w:r>
      <w:r>
        <w:rPr>
          <w:sz w:val="28"/>
          <w:vertAlign w:val="baseline"/>
        </w:rPr>
        <w:t>căn nhà cấp 4 cùng toàn bộ cây cối, công trình phụ trên thửa đất được chia.</w:t>
      </w:r>
    </w:p>
    <w:p>
      <w:pPr>
        <w:pStyle w:val="ListParagraph"/>
        <w:numPr>
          <w:ilvl w:val="1"/>
          <w:numId w:val="2"/>
        </w:numPr>
        <w:tabs>
          <w:tab w:pos="967" w:val="left" w:leader="none"/>
        </w:tabs>
        <w:spacing w:line="240" w:lineRule="auto" w:before="0" w:after="0"/>
        <w:ind w:left="159" w:right="651" w:firstLine="629"/>
        <w:jc w:val="both"/>
        <w:rPr>
          <w:sz w:val="28"/>
        </w:rPr>
      </w:pPr>
      <w:r>
        <w:rPr>
          <w:sz w:val="28"/>
        </w:rPr>
        <w:t>Giao cho ông Nguyễn Văn C</w:t>
      </w:r>
      <w:r>
        <w:rPr>
          <w:spacing w:val="40"/>
          <w:sz w:val="28"/>
        </w:rPr>
        <w:t> </w:t>
      </w:r>
      <w:r>
        <w:rPr>
          <w:sz w:val="28"/>
        </w:rPr>
        <w:t>sử dụng diện tích đất đượcchia thừa kế là 478,8 m2đất theo bản đồ trích đo là Thửa 601( có 80 m2 đất ONT + 398,8 m </w:t>
      </w:r>
      <w:r>
        <w:rPr>
          <w:sz w:val="28"/>
          <w:vertAlign w:val="superscript"/>
        </w:rPr>
        <w:t>2</w:t>
      </w:r>
      <w:r>
        <w:rPr>
          <w:sz w:val="28"/>
          <w:vertAlign w:val="baseline"/>
        </w:rPr>
        <w:t> đất CLN)</w:t>
      </w:r>
    </w:p>
    <w:p>
      <w:pPr>
        <w:pStyle w:val="ListParagraph"/>
        <w:numPr>
          <w:ilvl w:val="1"/>
          <w:numId w:val="2"/>
        </w:numPr>
        <w:tabs>
          <w:tab w:pos="967" w:val="left" w:leader="none"/>
        </w:tabs>
        <w:spacing w:line="240" w:lineRule="auto" w:before="0" w:after="0"/>
        <w:ind w:left="159" w:right="656" w:firstLine="629"/>
        <w:jc w:val="both"/>
        <w:rPr>
          <w:sz w:val="28"/>
        </w:rPr>
      </w:pPr>
      <w:r>
        <w:rPr>
          <w:sz w:val="28"/>
        </w:rPr>
        <w:t>Giao cho ông Nguyễn Văn M</w:t>
      </w:r>
      <w:r>
        <w:rPr>
          <w:spacing w:val="40"/>
          <w:sz w:val="28"/>
        </w:rPr>
        <w:t>  </w:t>
      </w:r>
      <w:r>
        <w:rPr>
          <w:sz w:val="28"/>
        </w:rPr>
        <w:t>sử dụng diện tích đất được</w:t>
      </w:r>
      <w:r>
        <w:rPr>
          <w:spacing w:val="80"/>
          <w:sz w:val="28"/>
        </w:rPr>
        <w:t> </w:t>
      </w:r>
      <w:r>
        <w:rPr>
          <w:sz w:val="28"/>
        </w:rPr>
        <w:t>chia thừa kế</w:t>
      </w:r>
      <w:r>
        <w:rPr>
          <w:spacing w:val="40"/>
          <w:sz w:val="28"/>
        </w:rPr>
        <w:t> </w:t>
      </w:r>
      <w:r>
        <w:rPr>
          <w:sz w:val="28"/>
        </w:rPr>
        <w:t>là</w:t>
      </w:r>
      <w:r>
        <w:rPr>
          <w:spacing w:val="-2"/>
          <w:sz w:val="28"/>
        </w:rPr>
        <w:t> </w:t>
      </w:r>
      <w:r>
        <w:rPr>
          <w:sz w:val="28"/>
        </w:rPr>
        <w:t>595,4 m2đất</w:t>
      </w:r>
      <w:r>
        <w:rPr>
          <w:spacing w:val="-3"/>
          <w:sz w:val="28"/>
        </w:rPr>
        <w:t> </w:t>
      </w:r>
      <w:r>
        <w:rPr>
          <w:sz w:val="28"/>
        </w:rPr>
        <w:t>theo bản</w:t>
      </w:r>
      <w:r>
        <w:rPr>
          <w:spacing w:val="-6"/>
          <w:sz w:val="28"/>
        </w:rPr>
        <w:t> </w:t>
      </w:r>
      <w:r>
        <w:rPr>
          <w:sz w:val="28"/>
        </w:rPr>
        <w:t>đồ</w:t>
      </w:r>
      <w:r>
        <w:rPr>
          <w:spacing w:val="-3"/>
          <w:sz w:val="28"/>
        </w:rPr>
        <w:t> </w:t>
      </w:r>
      <w:r>
        <w:rPr>
          <w:sz w:val="28"/>
        </w:rPr>
        <w:t>trích</w:t>
      </w:r>
      <w:r>
        <w:rPr>
          <w:spacing w:val="-6"/>
          <w:sz w:val="28"/>
        </w:rPr>
        <w:t> </w:t>
      </w:r>
      <w:r>
        <w:rPr>
          <w:sz w:val="28"/>
        </w:rPr>
        <w:t>đo là Thửa</w:t>
      </w:r>
      <w:r>
        <w:rPr>
          <w:spacing w:val="-2"/>
          <w:sz w:val="28"/>
        </w:rPr>
        <w:t> </w:t>
      </w:r>
      <w:r>
        <w:rPr>
          <w:sz w:val="28"/>
        </w:rPr>
        <w:t>600(</w:t>
      </w:r>
      <w:r>
        <w:rPr>
          <w:spacing w:val="-3"/>
          <w:sz w:val="28"/>
        </w:rPr>
        <w:t> </w:t>
      </w:r>
      <w:r>
        <w:rPr>
          <w:sz w:val="28"/>
        </w:rPr>
        <w:t>có</w:t>
      </w:r>
      <w:r>
        <w:rPr>
          <w:spacing w:val="-3"/>
          <w:sz w:val="28"/>
        </w:rPr>
        <w:t> </w:t>
      </w:r>
      <w:r>
        <w:rPr>
          <w:sz w:val="28"/>
        </w:rPr>
        <w:t>80 m2 đất</w:t>
      </w:r>
      <w:r>
        <w:rPr>
          <w:spacing w:val="-3"/>
          <w:sz w:val="28"/>
        </w:rPr>
        <w:t> </w:t>
      </w:r>
      <w:r>
        <w:rPr>
          <w:sz w:val="28"/>
        </w:rPr>
        <w:t>ONT</w:t>
      </w:r>
      <w:r>
        <w:rPr>
          <w:spacing w:val="-4"/>
          <w:sz w:val="28"/>
        </w:rPr>
        <w:t> </w:t>
      </w:r>
      <w:r>
        <w:rPr>
          <w:sz w:val="28"/>
        </w:rPr>
        <w:t>+</w:t>
      </w:r>
      <w:r>
        <w:rPr>
          <w:spacing w:val="-2"/>
          <w:sz w:val="28"/>
        </w:rPr>
        <w:t> </w:t>
      </w:r>
      <w:r>
        <w:rPr>
          <w:sz w:val="28"/>
        </w:rPr>
        <w:t>515,4 m </w:t>
      </w:r>
      <w:r>
        <w:rPr>
          <w:sz w:val="28"/>
          <w:vertAlign w:val="superscript"/>
        </w:rPr>
        <w:t>2</w:t>
      </w:r>
      <w:r>
        <w:rPr>
          <w:sz w:val="28"/>
          <w:vertAlign w:val="baseline"/>
        </w:rPr>
        <w:t> đất CLN) và 216,5 m2 đất vườn tại Thửa 606</w:t>
      </w:r>
    </w:p>
    <w:p>
      <w:pPr>
        <w:pStyle w:val="ListParagraph"/>
        <w:numPr>
          <w:ilvl w:val="1"/>
          <w:numId w:val="2"/>
        </w:numPr>
        <w:tabs>
          <w:tab w:pos="962" w:val="left" w:leader="none"/>
        </w:tabs>
        <w:spacing w:line="242" w:lineRule="auto" w:before="0" w:after="0"/>
        <w:ind w:left="159" w:right="661" w:firstLine="629"/>
        <w:jc w:val="both"/>
        <w:rPr>
          <w:sz w:val="28"/>
        </w:rPr>
      </w:pPr>
      <w:r>
        <w:rPr>
          <w:sz w:val="28"/>
        </w:rPr>
        <w:t>Để lại diện tích 38,2 m2 tại thửa 601; diện tích 34,9 m2 tại thửa 603 làm lối đi chung</w:t>
      </w:r>
      <w:r>
        <w:rPr>
          <w:spacing w:val="40"/>
          <w:sz w:val="28"/>
        </w:rPr>
        <w:t> </w:t>
      </w:r>
      <w:r>
        <w:rPr>
          <w:sz w:val="28"/>
        </w:rPr>
        <w:t>tại vị trí theo bản đồ đo đạc số 6- 2022.</w:t>
      </w:r>
    </w:p>
    <w:p>
      <w:pPr>
        <w:pStyle w:val="ListParagraph"/>
        <w:numPr>
          <w:ilvl w:val="0"/>
          <w:numId w:val="3"/>
        </w:numPr>
        <w:tabs>
          <w:tab w:pos="1116" w:val="left" w:leader="none"/>
        </w:tabs>
        <w:spacing w:line="240" w:lineRule="auto" w:before="0" w:after="0"/>
        <w:ind w:left="159" w:right="650" w:firstLine="629"/>
        <w:jc w:val="both"/>
        <w:rPr>
          <w:sz w:val="28"/>
        </w:rPr>
      </w:pPr>
      <w:r>
        <w:rPr>
          <w:sz w:val="28"/>
        </w:rPr>
        <w:t>Đình chỉ yêu cầu của nguyên đơn về việc yêu cầu Ngân hàng A – chi nhánh K</w:t>
      </w:r>
      <w:r>
        <w:rPr>
          <w:spacing w:val="80"/>
          <w:sz w:val="28"/>
        </w:rPr>
        <w:t> </w:t>
      </w:r>
      <w:r>
        <w:rPr>
          <w:sz w:val="28"/>
        </w:rPr>
        <w:t>Hòa Bình và ông Nguyễn Văn B</w:t>
      </w:r>
      <w:r>
        <w:rPr>
          <w:spacing w:val="80"/>
          <w:sz w:val="28"/>
        </w:rPr>
        <w:t> </w:t>
      </w:r>
      <w:r>
        <w:rPr>
          <w:sz w:val="28"/>
        </w:rPr>
        <w:t>phải trả lại Giấy chứng nhận quyền sử dụng đất tên ông Nguyễn Văn Th.</w:t>
      </w:r>
    </w:p>
    <w:p>
      <w:pPr>
        <w:pStyle w:val="ListParagraph"/>
        <w:numPr>
          <w:ilvl w:val="0"/>
          <w:numId w:val="4"/>
        </w:numPr>
        <w:tabs>
          <w:tab w:pos="1015" w:val="left" w:leader="none"/>
        </w:tabs>
        <w:spacing w:line="240" w:lineRule="auto" w:before="0" w:after="0"/>
        <w:ind w:left="159" w:right="651" w:firstLine="629"/>
        <w:jc w:val="both"/>
        <w:rPr>
          <w:sz w:val="28"/>
        </w:rPr>
      </w:pPr>
      <w:r>
        <w:rPr>
          <w:sz w:val="28"/>
        </w:rPr>
        <w:t>- Kiến nghị Ủy ban nhân dân thành phố H , tỉnh Hòa Bình thu hồi Giấy chứng nhận quyền sử dụng đất ngày 25/12/2000 do Ủy ban nhân dân huyện K nay là Ủy ban nhân dân thành phố H</w:t>
      </w:r>
      <w:r>
        <w:rPr>
          <w:spacing w:val="80"/>
          <w:sz w:val="28"/>
        </w:rPr>
        <w:t> </w:t>
      </w:r>
      <w:r>
        <w:rPr>
          <w:sz w:val="28"/>
        </w:rPr>
        <w:t>đã cấp cho ông Nguyễn Văn B , vào sổ</w:t>
      </w:r>
      <w:r>
        <w:rPr>
          <w:spacing w:val="40"/>
          <w:sz w:val="28"/>
        </w:rPr>
        <w:t> </w:t>
      </w:r>
      <w:r>
        <w:rPr>
          <w:sz w:val="28"/>
        </w:rPr>
        <w:t>cấp</w:t>
      </w:r>
      <w:r>
        <w:rPr>
          <w:spacing w:val="40"/>
          <w:sz w:val="28"/>
        </w:rPr>
        <w:t> </w:t>
      </w:r>
      <w:r>
        <w:rPr>
          <w:sz w:val="28"/>
        </w:rPr>
        <w:t>Giấy chứng nhận quyền sử dụng đất số 00115 …QSDĐ/KS</w:t>
      </w:r>
    </w:p>
    <w:p>
      <w:pPr>
        <w:pStyle w:val="ListParagraph"/>
        <w:numPr>
          <w:ilvl w:val="0"/>
          <w:numId w:val="4"/>
        </w:numPr>
        <w:tabs>
          <w:tab w:pos="1039" w:val="left" w:leader="none"/>
        </w:tabs>
        <w:spacing w:line="240" w:lineRule="auto" w:before="0" w:after="0"/>
        <w:ind w:left="159" w:right="647" w:firstLine="629"/>
        <w:jc w:val="both"/>
        <w:rPr>
          <w:sz w:val="28"/>
        </w:rPr>
      </w:pPr>
      <w:r>
        <w:rPr>
          <w:sz w:val="28"/>
        </w:rPr>
        <w:t>- Ông Nguyễn Văn M , ông Nguyễn Văn B , bà Nguyễn Thị H2 , bà Nguyễn Thị T , ông Nguyễn Văn C</w:t>
      </w:r>
      <w:r>
        <w:rPr>
          <w:spacing w:val="80"/>
          <w:sz w:val="28"/>
        </w:rPr>
        <w:t> </w:t>
      </w:r>
      <w:r>
        <w:rPr>
          <w:sz w:val="28"/>
        </w:rPr>
        <w:t>được quyền liên hệ với cơ quan chức năng để thực hiện</w:t>
      </w:r>
      <w:r>
        <w:rPr>
          <w:spacing w:val="-4"/>
          <w:sz w:val="28"/>
        </w:rPr>
        <w:t> </w:t>
      </w:r>
      <w:r>
        <w:rPr>
          <w:sz w:val="28"/>
        </w:rPr>
        <w:t>đăng</w:t>
      </w:r>
      <w:r>
        <w:rPr>
          <w:spacing w:val="-4"/>
          <w:sz w:val="28"/>
        </w:rPr>
        <w:t> </w:t>
      </w:r>
      <w:r>
        <w:rPr>
          <w:sz w:val="28"/>
        </w:rPr>
        <w:t>ký kê khai</w:t>
      </w:r>
      <w:r>
        <w:rPr>
          <w:spacing w:val="-5"/>
          <w:sz w:val="28"/>
        </w:rPr>
        <w:t> </w:t>
      </w:r>
      <w:r>
        <w:rPr>
          <w:sz w:val="28"/>
        </w:rPr>
        <w:t>quyền</w:t>
      </w:r>
      <w:r>
        <w:rPr>
          <w:spacing w:val="-4"/>
          <w:sz w:val="28"/>
        </w:rPr>
        <w:t> </w:t>
      </w:r>
      <w:r>
        <w:rPr>
          <w:sz w:val="28"/>
        </w:rPr>
        <w:t>sử</w:t>
      </w:r>
      <w:r>
        <w:rPr>
          <w:spacing w:val="-2"/>
          <w:sz w:val="28"/>
        </w:rPr>
        <w:t> </w:t>
      </w:r>
      <w:r>
        <w:rPr>
          <w:sz w:val="28"/>
        </w:rPr>
        <w:t>dụng</w:t>
      </w:r>
      <w:r>
        <w:rPr>
          <w:spacing w:val="-4"/>
          <w:sz w:val="28"/>
        </w:rPr>
        <w:t> </w:t>
      </w:r>
      <w:r>
        <w:rPr>
          <w:sz w:val="28"/>
        </w:rPr>
        <w:t>đất đối với phần</w:t>
      </w:r>
      <w:r>
        <w:rPr>
          <w:spacing w:val="-4"/>
          <w:sz w:val="28"/>
        </w:rPr>
        <w:t> </w:t>
      </w:r>
      <w:r>
        <w:rPr>
          <w:sz w:val="28"/>
        </w:rPr>
        <w:t>diện tích</w:t>
      </w:r>
      <w:r>
        <w:rPr>
          <w:spacing w:val="-4"/>
          <w:sz w:val="28"/>
        </w:rPr>
        <w:t> </w:t>
      </w:r>
      <w:r>
        <w:rPr>
          <w:sz w:val="28"/>
        </w:rPr>
        <w:t>được chia thừa kế.</w:t>
      </w:r>
    </w:p>
    <w:p>
      <w:pPr>
        <w:pStyle w:val="BodyText"/>
        <w:spacing w:line="242" w:lineRule="auto"/>
        <w:ind w:right="665"/>
      </w:pPr>
      <w:r>
        <w:rPr/>
        <w:t>Ngoài ra, bản án còn tuyên về chi phí tố tụng, án phí và quyền kháng cáo của các đương sự.</w:t>
      </w:r>
    </w:p>
    <w:p>
      <w:pPr>
        <w:spacing w:after="0" w:line="242" w:lineRule="auto"/>
        <w:sectPr>
          <w:pgSz w:w="11910" w:h="16840"/>
          <w:pgMar w:header="0" w:footer="1047" w:top="1040" w:bottom="1300" w:left="1540" w:right="480"/>
        </w:sectPr>
      </w:pPr>
    </w:p>
    <w:p>
      <w:pPr>
        <w:pStyle w:val="BodyText"/>
        <w:spacing w:before="72"/>
        <w:ind w:right="656"/>
      </w:pPr>
      <w:r>
        <w:rPr/>
        <w:t>Ngày</w:t>
      </w:r>
      <w:r>
        <w:rPr>
          <w:spacing w:val="-2"/>
        </w:rPr>
        <w:t> </w:t>
      </w:r>
      <w:r>
        <w:rPr/>
        <w:t>12/8/2022, bị</w:t>
      </w:r>
      <w:r>
        <w:rPr>
          <w:spacing w:val="-2"/>
        </w:rPr>
        <w:t> </w:t>
      </w:r>
      <w:r>
        <w:rPr/>
        <w:t>đơn</w:t>
      </w:r>
      <w:r>
        <w:rPr>
          <w:spacing w:val="-2"/>
        </w:rPr>
        <w:t> </w:t>
      </w:r>
      <w:r>
        <w:rPr/>
        <w:t>ông Nguyễn</w:t>
      </w:r>
      <w:r>
        <w:rPr>
          <w:spacing w:val="-2"/>
        </w:rPr>
        <w:t> </w:t>
      </w:r>
      <w:r>
        <w:rPr/>
        <w:t>Văn</w:t>
      </w:r>
      <w:r>
        <w:rPr>
          <w:spacing w:val="-2"/>
        </w:rPr>
        <w:t> </w:t>
      </w:r>
      <w:r>
        <w:rPr/>
        <w:t>B</w:t>
      </w:r>
      <w:r>
        <w:rPr>
          <w:spacing w:val="40"/>
        </w:rPr>
        <w:t> </w:t>
      </w:r>
      <w:r>
        <w:rPr/>
        <w:t>có đơn</w:t>
      </w:r>
      <w:r>
        <w:rPr>
          <w:spacing w:val="-2"/>
        </w:rPr>
        <w:t> </w:t>
      </w:r>
      <w:r>
        <w:rPr/>
        <w:t>kháng</w:t>
      </w:r>
      <w:r>
        <w:rPr>
          <w:spacing w:val="-2"/>
        </w:rPr>
        <w:t> </w:t>
      </w:r>
      <w:r>
        <w:rPr/>
        <w:t>cáo toàn</w:t>
      </w:r>
      <w:r>
        <w:rPr>
          <w:spacing w:val="-1"/>
        </w:rPr>
        <w:t> </w:t>
      </w:r>
      <w:r>
        <w:rPr/>
        <w:t>bộ bản án sơ thẩm</w:t>
      </w:r>
      <w:r>
        <w:rPr>
          <w:spacing w:val="-3"/>
        </w:rPr>
        <w:t> </w:t>
      </w:r>
      <w:r>
        <w:rPr/>
        <w:t>số 12/2022/DS – ST ngày 29/7/2022 của Tòa án nhân dân thành phố H .</w:t>
      </w:r>
    </w:p>
    <w:p>
      <w:pPr>
        <w:pStyle w:val="Heading3"/>
        <w:rPr>
          <w:i/>
        </w:rPr>
      </w:pPr>
      <w:r>
        <w:rPr>
          <w:i/>
        </w:rPr>
        <w:t>*Tại</w:t>
      </w:r>
      <w:r>
        <w:rPr>
          <w:i/>
          <w:spacing w:val="-5"/>
        </w:rPr>
        <w:t> </w:t>
      </w:r>
      <w:r>
        <w:rPr>
          <w:i/>
        </w:rPr>
        <w:t>phiên</w:t>
      </w:r>
      <w:r>
        <w:rPr>
          <w:i/>
          <w:spacing w:val="-4"/>
        </w:rPr>
        <w:t> </w:t>
      </w:r>
      <w:r>
        <w:rPr>
          <w:i/>
        </w:rPr>
        <w:t>tòa</w:t>
      </w:r>
      <w:r>
        <w:rPr>
          <w:i/>
          <w:spacing w:val="-4"/>
        </w:rPr>
        <w:t> </w:t>
      </w:r>
      <w:r>
        <w:rPr>
          <w:i/>
        </w:rPr>
        <w:t>phúc</w:t>
      </w:r>
      <w:r>
        <w:rPr>
          <w:i/>
          <w:spacing w:val="-3"/>
        </w:rPr>
        <w:t> </w:t>
      </w:r>
      <w:r>
        <w:rPr>
          <w:i/>
          <w:spacing w:val="-4"/>
        </w:rPr>
        <w:t>thẩm:</w:t>
      </w:r>
    </w:p>
    <w:p>
      <w:pPr>
        <w:pStyle w:val="BodyText"/>
        <w:ind w:right="653"/>
      </w:pPr>
      <w:r>
        <w:rPr/>
        <w:t>Bị</w:t>
      </w:r>
      <w:r>
        <w:rPr>
          <w:spacing w:val="-2"/>
        </w:rPr>
        <w:t> </w:t>
      </w:r>
      <w:r>
        <w:rPr/>
        <w:t>đơn Nguyễn</w:t>
      </w:r>
      <w:r>
        <w:rPr>
          <w:spacing w:val="-2"/>
        </w:rPr>
        <w:t> </w:t>
      </w:r>
      <w:r>
        <w:rPr/>
        <w:t>Văn B</w:t>
      </w:r>
      <w:r>
        <w:rPr>
          <w:spacing w:val="40"/>
        </w:rPr>
        <w:t> </w:t>
      </w:r>
      <w:r>
        <w:rPr/>
        <w:t>giữ nguyên</w:t>
      </w:r>
      <w:r>
        <w:rPr>
          <w:spacing w:val="-2"/>
        </w:rPr>
        <w:t> </w:t>
      </w:r>
      <w:r>
        <w:rPr/>
        <w:t>kháng</w:t>
      </w:r>
      <w:r>
        <w:rPr>
          <w:spacing w:val="-2"/>
        </w:rPr>
        <w:t> </w:t>
      </w:r>
      <w:r>
        <w:rPr/>
        <w:t>cáo, đề nghị</w:t>
      </w:r>
      <w:r>
        <w:rPr>
          <w:spacing w:val="-1"/>
        </w:rPr>
        <w:t> </w:t>
      </w:r>
      <w:r>
        <w:rPr/>
        <w:t>tòa xem</w:t>
      </w:r>
      <w:r>
        <w:rPr>
          <w:spacing w:val="-2"/>
        </w:rPr>
        <w:t> </w:t>
      </w:r>
      <w:r>
        <w:rPr/>
        <w:t>xét lại</w:t>
      </w:r>
      <w:r>
        <w:rPr>
          <w:spacing w:val="-2"/>
        </w:rPr>
        <w:t> </w:t>
      </w:r>
      <w:r>
        <w:rPr/>
        <w:t>toàn bộ bản án sơ thẩm. Các đương sự không thỏa thuận được với nhau về việc giải quyết vụ án.</w:t>
      </w:r>
    </w:p>
    <w:p>
      <w:pPr>
        <w:pStyle w:val="BodyText"/>
        <w:ind w:right="647"/>
      </w:pPr>
      <w:r>
        <w:rPr/>
        <w:t>Luật sư Nguyễn Bích Nga bảo vệ quyền và lợi ích hợp pháp của bị đơn</w:t>
      </w:r>
      <w:r>
        <w:rPr>
          <w:spacing w:val="80"/>
        </w:rPr>
        <w:t> </w:t>
      </w:r>
      <w:r>
        <w:rPr/>
        <w:t>nêu quan điểm: bản án sơ thẩm không khách quan, không công bằng. Cấp sơ thẩm chưa làm rõ được nguồn gốc thửa đất số 66</w:t>
      </w:r>
      <w:r>
        <w:rPr>
          <w:i/>
        </w:rPr>
        <w:t>. </w:t>
      </w:r>
      <w:r>
        <w:rPr/>
        <w:t>Thửa đất số 66 có nguồn gốc do cụ Nguyễn</w:t>
      </w:r>
      <w:r>
        <w:rPr>
          <w:spacing w:val="-2"/>
        </w:rPr>
        <w:t> </w:t>
      </w:r>
      <w:r>
        <w:rPr/>
        <w:t>Văn Th và Nguyễn</w:t>
      </w:r>
      <w:r>
        <w:rPr>
          <w:spacing w:val="-2"/>
        </w:rPr>
        <w:t> </w:t>
      </w:r>
      <w:r>
        <w:rPr/>
        <w:t>Thị</w:t>
      </w:r>
      <w:r>
        <w:rPr>
          <w:spacing w:val="-2"/>
        </w:rPr>
        <w:t> </w:t>
      </w:r>
      <w:r>
        <w:rPr/>
        <w:t>C (bố mẹ ông</w:t>
      </w:r>
      <w:r>
        <w:rPr>
          <w:spacing w:val="-2"/>
        </w:rPr>
        <w:t> </w:t>
      </w:r>
      <w:r>
        <w:rPr/>
        <w:t>B ) khai</w:t>
      </w:r>
      <w:r>
        <w:rPr>
          <w:spacing w:val="-2"/>
        </w:rPr>
        <w:t> </w:t>
      </w:r>
      <w:r>
        <w:rPr/>
        <w:t>phá. Từ năm</w:t>
      </w:r>
      <w:r>
        <w:rPr>
          <w:spacing w:val="-2"/>
        </w:rPr>
        <w:t> </w:t>
      </w:r>
      <w:r>
        <w:rPr/>
        <w:t>1994, Cụ Th đã ra UBND xã Dân Hòa gặp cán bộ địa chính để nói về việc giao quyền sử dụng đất cho ông B . Năm</w:t>
      </w:r>
      <w:r>
        <w:rPr>
          <w:spacing w:val="-1"/>
        </w:rPr>
        <w:t> </w:t>
      </w:r>
      <w:r>
        <w:rPr/>
        <w:t>1995 – khi Cụ Th còn sống, ông B đã làm</w:t>
      </w:r>
      <w:r>
        <w:rPr>
          <w:spacing w:val="-1"/>
        </w:rPr>
        <w:t> </w:t>
      </w:r>
      <w:r>
        <w:rPr/>
        <w:t>các thủ tục kê khai để sang tên GCQNQSDĐ từ tên Cụ Th cho ông B , Cụ Th nhất trí. Việc này ông Nguyễn Văn</w:t>
      </w:r>
      <w:r>
        <w:rPr>
          <w:spacing w:val="-1"/>
        </w:rPr>
        <w:t> </w:t>
      </w:r>
      <w:r>
        <w:rPr/>
        <w:t>D</w:t>
      </w:r>
      <w:r>
        <w:rPr>
          <w:spacing w:val="40"/>
        </w:rPr>
        <w:t> </w:t>
      </w:r>
      <w:r>
        <w:rPr/>
        <w:t>biết và đã có lời</w:t>
      </w:r>
      <w:r>
        <w:rPr>
          <w:spacing w:val="-1"/>
        </w:rPr>
        <w:t> </w:t>
      </w:r>
      <w:r>
        <w:rPr/>
        <w:t>khai</w:t>
      </w:r>
      <w:r>
        <w:rPr>
          <w:spacing w:val="-1"/>
        </w:rPr>
        <w:t> </w:t>
      </w:r>
      <w:r>
        <w:rPr/>
        <w:t>cung</w:t>
      </w:r>
      <w:r>
        <w:rPr>
          <w:spacing w:val="-1"/>
        </w:rPr>
        <w:t> </w:t>
      </w:r>
      <w:r>
        <w:rPr/>
        <w:t>cấp cho Tòa án. Hồ sơ cấp</w:t>
      </w:r>
      <w:r>
        <w:rPr>
          <w:spacing w:val="-1"/>
        </w:rPr>
        <w:t> </w:t>
      </w:r>
      <w:r>
        <w:rPr/>
        <w:t>GQNQSDĐ</w:t>
      </w:r>
      <w:r>
        <w:rPr>
          <w:spacing w:val="-1"/>
        </w:rPr>
        <w:t> </w:t>
      </w:r>
      <w:r>
        <w:rPr/>
        <w:t>của ông</w:t>
      </w:r>
      <w:r>
        <w:rPr>
          <w:spacing w:val="-1"/>
        </w:rPr>
        <w:t> </w:t>
      </w:r>
      <w:r>
        <w:rPr/>
        <w:t>B là</w:t>
      </w:r>
      <w:r>
        <w:rPr>
          <w:spacing w:val="-1"/>
        </w:rPr>
        <w:t> </w:t>
      </w:r>
      <w:r>
        <w:rPr/>
        <w:t>đúng</w:t>
      </w:r>
      <w:r>
        <w:rPr>
          <w:spacing w:val="-1"/>
        </w:rPr>
        <w:t> </w:t>
      </w:r>
      <w:r>
        <w:rPr/>
        <w:t>trình</w:t>
      </w:r>
      <w:r>
        <w:rPr>
          <w:spacing w:val="-1"/>
        </w:rPr>
        <w:t> </w:t>
      </w:r>
      <w:r>
        <w:rPr/>
        <w:t>tự, thủ</w:t>
      </w:r>
      <w:r>
        <w:rPr>
          <w:spacing w:val="-6"/>
        </w:rPr>
        <w:t> </w:t>
      </w:r>
      <w:r>
        <w:rPr/>
        <w:t>tục. Lời</w:t>
      </w:r>
      <w:r>
        <w:rPr>
          <w:spacing w:val="-1"/>
        </w:rPr>
        <w:t> </w:t>
      </w:r>
      <w:r>
        <w:rPr/>
        <w:t>khai</w:t>
      </w:r>
      <w:r>
        <w:rPr>
          <w:spacing w:val="-6"/>
        </w:rPr>
        <w:t> </w:t>
      </w:r>
      <w:r>
        <w:rPr/>
        <w:t>của</w:t>
      </w:r>
      <w:r>
        <w:rPr>
          <w:spacing w:val="-1"/>
        </w:rPr>
        <w:t> </w:t>
      </w:r>
      <w:r>
        <w:rPr/>
        <w:t>bà Nguyễn</w:t>
      </w:r>
      <w:r>
        <w:rPr>
          <w:spacing w:val="-5"/>
        </w:rPr>
        <w:t> </w:t>
      </w:r>
      <w:r>
        <w:rPr/>
        <w:t>Thị L – cán bộ địa chính xã D, huyện K</w:t>
      </w:r>
      <w:r>
        <w:rPr>
          <w:spacing w:val="40"/>
        </w:rPr>
        <w:t> </w:t>
      </w:r>
      <w:r>
        <w:rPr/>
        <w:t>tại thời điểm từ năm 1989 – 2000 còn bất nhất, mâu</w:t>
      </w:r>
      <w:r>
        <w:rPr>
          <w:spacing w:val="-1"/>
        </w:rPr>
        <w:t> </w:t>
      </w:r>
      <w:r>
        <w:rPr/>
        <w:t>thuẫn</w:t>
      </w:r>
      <w:r>
        <w:rPr>
          <w:spacing w:val="-1"/>
        </w:rPr>
        <w:t> </w:t>
      </w:r>
      <w:r>
        <w:rPr/>
        <w:t>khi khẳng</w:t>
      </w:r>
      <w:r>
        <w:rPr>
          <w:spacing w:val="-1"/>
        </w:rPr>
        <w:t> </w:t>
      </w:r>
      <w:r>
        <w:rPr/>
        <w:t>định</w:t>
      </w:r>
      <w:r>
        <w:rPr>
          <w:spacing w:val="-1"/>
        </w:rPr>
        <w:t> </w:t>
      </w:r>
      <w:r>
        <w:rPr/>
        <w:t>không nghe về việc Cụ Th sang</w:t>
      </w:r>
      <w:r>
        <w:rPr>
          <w:spacing w:val="-1"/>
        </w:rPr>
        <w:t> </w:t>
      </w:r>
      <w:r>
        <w:rPr/>
        <w:t>tên</w:t>
      </w:r>
      <w:r>
        <w:rPr>
          <w:spacing w:val="-1"/>
        </w:rPr>
        <w:t> </w:t>
      </w:r>
      <w:r>
        <w:rPr/>
        <w:t>GCNQSDĐ cho ông</w:t>
      </w:r>
      <w:r>
        <w:rPr>
          <w:spacing w:val="-1"/>
        </w:rPr>
        <w:t> </w:t>
      </w:r>
      <w:r>
        <w:rPr/>
        <w:t>B nhưng lại</w:t>
      </w:r>
      <w:r>
        <w:rPr>
          <w:spacing w:val="-1"/>
        </w:rPr>
        <w:t> </w:t>
      </w:r>
      <w:r>
        <w:rPr/>
        <w:t>đồng</w:t>
      </w:r>
      <w:r>
        <w:rPr>
          <w:spacing w:val="-1"/>
        </w:rPr>
        <w:t> </w:t>
      </w:r>
      <w:r>
        <w:rPr/>
        <w:t>ý</w:t>
      </w:r>
      <w:r>
        <w:rPr>
          <w:spacing w:val="-1"/>
        </w:rPr>
        <w:t> </w:t>
      </w:r>
      <w:r>
        <w:rPr/>
        <w:t>để cho ông B kê khai, đăng</w:t>
      </w:r>
      <w:r>
        <w:rPr>
          <w:spacing w:val="-1"/>
        </w:rPr>
        <w:t> </w:t>
      </w:r>
      <w:r>
        <w:rPr/>
        <w:t>ký</w:t>
      </w:r>
      <w:r>
        <w:rPr>
          <w:spacing w:val="-1"/>
        </w:rPr>
        <w:t> </w:t>
      </w:r>
      <w:r>
        <w:rPr/>
        <w:t>quyền</w:t>
      </w:r>
      <w:r>
        <w:rPr>
          <w:spacing w:val="-1"/>
        </w:rPr>
        <w:t> </w:t>
      </w:r>
      <w:r>
        <w:rPr/>
        <w:t>sử dụng</w:t>
      </w:r>
      <w:r>
        <w:rPr>
          <w:spacing w:val="-1"/>
        </w:rPr>
        <w:t> </w:t>
      </w:r>
      <w:r>
        <w:rPr/>
        <w:t>đất là mâu</w:t>
      </w:r>
      <w:r>
        <w:rPr>
          <w:spacing w:val="-2"/>
        </w:rPr>
        <w:t> </w:t>
      </w:r>
      <w:r>
        <w:rPr/>
        <w:t>thuẫn. Mặt khác, lời</w:t>
      </w:r>
      <w:r>
        <w:rPr>
          <w:spacing w:val="-2"/>
        </w:rPr>
        <w:t> </w:t>
      </w:r>
      <w:r>
        <w:rPr/>
        <w:t>khai</w:t>
      </w:r>
      <w:r>
        <w:rPr>
          <w:spacing w:val="-2"/>
        </w:rPr>
        <w:t> </w:t>
      </w:r>
      <w:r>
        <w:rPr/>
        <w:t>của các cán</w:t>
      </w:r>
      <w:r>
        <w:rPr>
          <w:spacing w:val="-6"/>
        </w:rPr>
        <w:t> </w:t>
      </w:r>
      <w:r>
        <w:rPr/>
        <w:t>bộ Ngân</w:t>
      </w:r>
      <w:r>
        <w:rPr>
          <w:spacing w:val="-2"/>
        </w:rPr>
        <w:t> </w:t>
      </w:r>
      <w:r>
        <w:rPr/>
        <w:t>hàng A cũng</w:t>
      </w:r>
      <w:r>
        <w:rPr>
          <w:spacing w:val="-1"/>
        </w:rPr>
        <w:t> </w:t>
      </w:r>
      <w:r>
        <w:rPr/>
        <w:t>không</w:t>
      </w:r>
      <w:r>
        <w:rPr>
          <w:spacing w:val="-2"/>
        </w:rPr>
        <w:t> </w:t>
      </w:r>
      <w:r>
        <w:rPr/>
        <w:t>phải</w:t>
      </w:r>
      <w:r>
        <w:rPr>
          <w:spacing w:val="-2"/>
        </w:rPr>
        <w:t> </w:t>
      </w:r>
      <w:r>
        <w:rPr/>
        <w:t>căn cứ để kết luận việc ông B đăng ký quyền sử dụng đất là đúng hay sai. Giấy chứng nhận</w:t>
      </w:r>
      <w:r>
        <w:rPr>
          <w:spacing w:val="-3"/>
        </w:rPr>
        <w:t> </w:t>
      </w:r>
      <w:r>
        <w:rPr/>
        <w:t>quyền</w:t>
      </w:r>
      <w:r>
        <w:rPr>
          <w:spacing w:val="-3"/>
        </w:rPr>
        <w:t> </w:t>
      </w:r>
      <w:r>
        <w:rPr/>
        <w:t>sử dụng</w:t>
      </w:r>
      <w:r>
        <w:rPr>
          <w:spacing w:val="-3"/>
        </w:rPr>
        <w:t> </w:t>
      </w:r>
      <w:r>
        <w:rPr/>
        <w:t>đất của ông</w:t>
      </w:r>
      <w:r>
        <w:rPr>
          <w:spacing w:val="-3"/>
        </w:rPr>
        <w:t> </w:t>
      </w:r>
      <w:r>
        <w:rPr/>
        <w:t>B đã được UBND thành</w:t>
      </w:r>
      <w:r>
        <w:rPr>
          <w:spacing w:val="-3"/>
        </w:rPr>
        <w:t> </w:t>
      </w:r>
      <w:r>
        <w:rPr/>
        <w:t>phố H</w:t>
      </w:r>
      <w:r>
        <w:rPr>
          <w:spacing w:val="40"/>
        </w:rPr>
        <w:t> </w:t>
      </w:r>
      <w:r>
        <w:rPr/>
        <w:t>cấp năm 2000 là đúng</w:t>
      </w:r>
      <w:r>
        <w:rPr>
          <w:spacing w:val="-2"/>
        </w:rPr>
        <w:t> </w:t>
      </w:r>
      <w:r>
        <w:rPr/>
        <w:t>trình</w:t>
      </w:r>
      <w:r>
        <w:rPr>
          <w:spacing w:val="-2"/>
        </w:rPr>
        <w:t> </w:t>
      </w:r>
      <w:r>
        <w:rPr/>
        <w:t>tự luật định. Việc Tòa án</w:t>
      </w:r>
      <w:r>
        <w:rPr>
          <w:spacing w:val="-2"/>
        </w:rPr>
        <w:t> </w:t>
      </w:r>
      <w:r>
        <w:rPr/>
        <w:t>cấp sơ thẩm</w:t>
      </w:r>
      <w:r>
        <w:rPr>
          <w:spacing w:val="-6"/>
        </w:rPr>
        <w:t> </w:t>
      </w:r>
      <w:r>
        <w:rPr/>
        <w:t>căn</w:t>
      </w:r>
      <w:r>
        <w:rPr>
          <w:spacing w:val="-2"/>
        </w:rPr>
        <w:t> </w:t>
      </w:r>
      <w:r>
        <w:rPr/>
        <w:t>cứ vào lời</w:t>
      </w:r>
      <w:r>
        <w:rPr>
          <w:spacing w:val="-2"/>
        </w:rPr>
        <w:t> </w:t>
      </w:r>
      <w:r>
        <w:rPr/>
        <w:t>khai</w:t>
      </w:r>
      <w:r>
        <w:rPr>
          <w:spacing w:val="-2"/>
        </w:rPr>
        <w:t> </w:t>
      </w:r>
      <w:r>
        <w:rPr/>
        <w:t>của các đồng nguyên</w:t>
      </w:r>
      <w:r>
        <w:rPr>
          <w:spacing w:val="-2"/>
        </w:rPr>
        <w:t> </w:t>
      </w:r>
      <w:r>
        <w:rPr/>
        <w:t>đơn và người làm</w:t>
      </w:r>
      <w:r>
        <w:rPr>
          <w:spacing w:val="-2"/>
        </w:rPr>
        <w:t> </w:t>
      </w:r>
      <w:r>
        <w:rPr/>
        <w:t>chứng, xác định</w:t>
      </w:r>
      <w:r>
        <w:rPr>
          <w:spacing w:val="-2"/>
        </w:rPr>
        <w:t> </w:t>
      </w:r>
      <w:r>
        <w:rPr/>
        <w:t>thửa đất 66 là di</w:t>
      </w:r>
      <w:r>
        <w:rPr>
          <w:spacing w:val="-2"/>
        </w:rPr>
        <w:t> </w:t>
      </w:r>
      <w:r>
        <w:rPr/>
        <w:t>sản</w:t>
      </w:r>
      <w:r>
        <w:rPr>
          <w:spacing w:val="-2"/>
        </w:rPr>
        <w:t> </w:t>
      </w:r>
      <w:r>
        <w:rPr/>
        <w:t>của Cụ Th và cụ C để cho các anh em của ông B khi ông B đã được nhà nước cấp GCNQSDĐ là không</w:t>
      </w:r>
      <w:r>
        <w:rPr>
          <w:spacing w:val="-2"/>
        </w:rPr>
        <w:t> </w:t>
      </w:r>
      <w:r>
        <w:rPr/>
        <w:t>có căn</w:t>
      </w:r>
      <w:r>
        <w:rPr>
          <w:spacing w:val="-2"/>
        </w:rPr>
        <w:t> </w:t>
      </w:r>
      <w:r>
        <w:rPr/>
        <w:t>cứ. Mặt</w:t>
      </w:r>
      <w:r>
        <w:rPr>
          <w:spacing w:val="-2"/>
        </w:rPr>
        <w:t> </w:t>
      </w:r>
      <w:r>
        <w:rPr/>
        <w:t>khác, bản</w:t>
      </w:r>
      <w:r>
        <w:rPr>
          <w:spacing w:val="-2"/>
        </w:rPr>
        <w:t> </w:t>
      </w:r>
      <w:r>
        <w:rPr/>
        <w:t>án</w:t>
      </w:r>
      <w:r>
        <w:rPr>
          <w:spacing w:val="-2"/>
        </w:rPr>
        <w:t> </w:t>
      </w:r>
      <w:r>
        <w:rPr/>
        <w:t>sơ thẩm</w:t>
      </w:r>
      <w:r>
        <w:rPr>
          <w:spacing w:val="-7"/>
        </w:rPr>
        <w:t> </w:t>
      </w:r>
      <w:r>
        <w:rPr/>
        <w:t>còn</w:t>
      </w:r>
      <w:r>
        <w:rPr>
          <w:spacing w:val="-2"/>
        </w:rPr>
        <w:t> </w:t>
      </w:r>
      <w:r>
        <w:rPr/>
        <w:t>tuyên</w:t>
      </w:r>
      <w:r>
        <w:rPr>
          <w:spacing w:val="-2"/>
        </w:rPr>
        <w:t> </w:t>
      </w:r>
      <w:r>
        <w:rPr/>
        <w:t>chưa chính xác về số liệu tổng diện tích đất được phân chia. Đề nghị HĐXX chấp nhận kháng cáo của ông B , hủy toàn bộ bản án sơ thẩm để xét xử lại.</w:t>
      </w:r>
    </w:p>
    <w:p>
      <w:pPr>
        <w:tabs>
          <w:tab w:pos="5187" w:val="left" w:leader="none"/>
        </w:tabs>
        <w:spacing w:line="338" w:lineRule="exact" w:before="0"/>
        <w:ind w:left="880" w:right="0" w:firstLine="0"/>
        <w:jc w:val="left"/>
        <w:rPr>
          <w:i/>
          <w:sz w:val="28"/>
        </w:rPr>
      </w:pPr>
      <w:r>
        <w:rPr>
          <w:i/>
          <w:spacing w:val="-6"/>
          <w:sz w:val="28"/>
        </w:rPr>
        <w:t>Đaị</w:t>
      </w:r>
      <w:r>
        <w:rPr>
          <w:i/>
          <w:spacing w:val="16"/>
          <w:sz w:val="28"/>
        </w:rPr>
        <w:t> </w:t>
      </w:r>
      <w:r>
        <w:rPr>
          <w:i/>
          <w:spacing w:val="15"/>
          <w:sz w:val="28"/>
        </w:rPr>
        <w:t>di</w:t>
      </w:r>
      <w:r>
        <w:rPr>
          <w:i/>
          <w:spacing w:val="16"/>
          <w:sz w:val="28"/>
        </w:rPr>
        <w:t>ê</w:t>
      </w:r>
      <w:r>
        <w:rPr>
          <w:i/>
          <w:spacing w:val="-91"/>
          <w:sz w:val="28"/>
        </w:rPr>
        <w:t>n</w:t>
      </w:r>
      <w:r>
        <w:rPr>
          <w:i/>
          <w:spacing w:val="15"/>
          <w:sz w:val="28"/>
        </w:rPr>
        <w:t>̣</w:t>
      </w:r>
      <w:r>
        <w:rPr>
          <w:i/>
          <w:spacing w:val="60"/>
          <w:sz w:val="28"/>
        </w:rPr>
        <w:t> </w:t>
      </w:r>
      <w:r>
        <w:rPr>
          <w:i/>
          <w:spacing w:val="9"/>
          <w:sz w:val="28"/>
        </w:rPr>
        <w:t>V</w:t>
      </w:r>
      <w:r>
        <w:rPr>
          <w:i/>
          <w:spacing w:val="15"/>
          <w:sz w:val="28"/>
        </w:rPr>
        <w:t>i</w:t>
      </w:r>
      <w:r>
        <w:rPr>
          <w:i/>
          <w:spacing w:val="17"/>
          <w:sz w:val="28"/>
        </w:rPr>
        <w:t>ê</w:t>
      </w:r>
      <w:r>
        <w:rPr>
          <w:i/>
          <w:spacing w:val="-90"/>
          <w:sz w:val="28"/>
        </w:rPr>
        <w:t>n</w:t>
      </w:r>
      <w:r>
        <w:rPr>
          <w:i/>
          <w:spacing w:val="16"/>
          <w:sz w:val="28"/>
        </w:rPr>
        <w:t>̣</w:t>
      </w:r>
      <w:r>
        <w:rPr>
          <w:i/>
          <w:spacing w:val="66"/>
          <w:sz w:val="28"/>
        </w:rPr>
        <w:t> </w:t>
      </w:r>
      <w:r>
        <w:rPr>
          <w:i/>
          <w:spacing w:val="-6"/>
          <w:sz w:val="28"/>
        </w:rPr>
        <w:t>Kiểm</w:t>
      </w:r>
      <w:r>
        <w:rPr>
          <w:i/>
          <w:spacing w:val="-11"/>
          <w:sz w:val="28"/>
        </w:rPr>
        <w:t> </w:t>
      </w:r>
      <w:r>
        <w:rPr>
          <w:i/>
          <w:spacing w:val="-6"/>
          <w:sz w:val="28"/>
        </w:rPr>
        <w:t>sa</w:t>
      </w:r>
      <w:r>
        <w:rPr>
          <w:i/>
          <w:spacing w:val="-6"/>
          <w:position w:val="-3"/>
          <w:sz w:val="28"/>
        </w:rPr>
        <w:t>́</w:t>
      </w:r>
      <w:r>
        <w:rPr>
          <w:i/>
          <w:spacing w:val="-27"/>
          <w:position w:val="-3"/>
          <w:sz w:val="28"/>
        </w:rPr>
        <w:t> </w:t>
      </w:r>
      <w:r>
        <w:rPr>
          <w:i/>
          <w:spacing w:val="-6"/>
          <w:sz w:val="28"/>
        </w:rPr>
        <w:t>t</w:t>
      </w:r>
      <w:r>
        <w:rPr>
          <w:i/>
          <w:spacing w:val="-12"/>
          <w:sz w:val="28"/>
        </w:rPr>
        <w:t> </w:t>
      </w:r>
      <w:r>
        <w:rPr>
          <w:i/>
          <w:spacing w:val="-6"/>
          <w:sz w:val="28"/>
        </w:rPr>
        <w:t>nhân</w:t>
      </w:r>
      <w:r>
        <w:rPr>
          <w:i/>
          <w:spacing w:val="-11"/>
          <w:sz w:val="28"/>
        </w:rPr>
        <w:t> </w:t>
      </w:r>
      <w:r>
        <w:rPr>
          <w:i/>
          <w:spacing w:val="-6"/>
          <w:sz w:val="28"/>
        </w:rPr>
        <w:t>dân</w:t>
      </w:r>
      <w:r>
        <w:rPr>
          <w:i/>
          <w:spacing w:val="-12"/>
          <w:sz w:val="28"/>
        </w:rPr>
        <w:t> </w:t>
      </w:r>
      <w:r>
        <w:rPr>
          <w:i/>
          <w:spacing w:val="-4"/>
          <w:sz w:val="28"/>
        </w:rPr>
        <w:t>t</w:t>
      </w:r>
      <w:r>
        <w:rPr>
          <w:i/>
          <w:spacing w:val="-5"/>
          <w:sz w:val="28"/>
        </w:rPr>
        <w:t>i</w:t>
      </w:r>
      <w:r>
        <w:rPr>
          <w:i/>
          <w:spacing w:val="-4"/>
          <w:sz w:val="28"/>
        </w:rPr>
        <w:t>n</w:t>
      </w:r>
      <w:r>
        <w:rPr>
          <w:i/>
          <w:spacing w:val="-288"/>
          <w:sz w:val="28"/>
        </w:rPr>
        <w:t>h</w:t>
      </w:r>
      <w:r>
        <w:rPr>
          <w:i/>
          <w:spacing w:val="-4"/>
          <w:position w:val="-4"/>
          <w:sz w:val="28"/>
        </w:rPr>
        <w:t>̉</w:t>
      </w:r>
      <w:r>
        <w:rPr>
          <w:i/>
          <w:position w:val="-4"/>
          <w:sz w:val="28"/>
        </w:rPr>
        <w:tab/>
      </w:r>
      <w:r>
        <w:rPr>
          <w:i/>
          <w:sz w:val="28"/>
        </w:rPr>
        <w:t>Hòa Bình</w:t>
      </w:r>
      <w:r>
        <w:rPr>
          <w:i/>
          <w:spacing w:val="-5"/>
          <w:sz w:val="28"/>
        </w:rPr>
        <w:t> </w:t>
      </w:r>
      <w:r>
        <w:rPr>
          <w:i/>
          <w:sz w:val="28"/>
        </w:rPr>
        <w:t>nêu</w:t>
      </w:r>
      <w:r>
        <w:rPr>
          <w:i/>
          <w:spacing w:val="-5"/>
          <w:sz w:val="28"/>
        </w:rPr>
        <w:t> </w:t>
      </w:r>
      <w:r>
        <w:rPr>
          <w:i/>
          <w:sz w:val="28"/>
        </w:rPr>
        <w:t>quan</w:t>
      </w:r>
      <w:r>
        <w:rPr>
          <w:i/>
          <w:spacing w:val="-5"/>
          <w:sz w:val="28"/>
        </w:rPr>
        <w:t> </w:t>
      </w:r>
      <w:r>
        <w:rPr>
          <w:i/>
          <w:spacing w:val="-2"/>
          <w:sz w:val="28"/>
        </w:rPr>
        <w:t>điểm:</w:t>
      </w:r>
    </w:p>
    <w:p>
      <w:pPr>
        <w:pStyle w:val="ListParagraph"/>
        <w:numPr>
          <w:ilvl w:val="0"/>
          <w:numId w:val="5"/>
        </w:numPr>
        <w:tabs>
          <w:tab w:pos="1063" w:val="left" w:leader="none"/>
        </w:tabs>
        <w:spacing w:line="240" w:lineRule="auto" w:before="0" w:after="0"/>
        <w:ind w:left="159" w:right="657" w:firstLine="720"/>
        <w:jc w:val="both"/>
        <w:rPr>
          <w:sz w:val="28"/>
        </w:rPr>
      </w:pPr>
      <w:r>
        <w:rPr>
          <w:sz w:val="28"/>
        </w:rPr>
        <w:t>Về tố tụng: Trong quá trình thụ lý, giải quyết vụ án, Thẩm phán và thư ký</w:t>
      </w:r>
      <w:r>
        <w:rPr>
          <w:spacing w:val="-3"/>
          <w:sz w:val="28"/>
        </w:rPr>
        <w:t> </w:t>
      </w:r>
      <w:r>
        <w:rPr>
          <w:sz w:val="28"/>
        </w:rPr>
        <w:t>Tòa án</w:t>
      </w:r>
      <w:r>
        <w:rPr>
          <w:spacing w:val="-3"/>
          <w:sz w:val="28"/>
        </w:rPr>
        <w:t> </w:t>
      </w:r>
      <w:r>
        <w:rPr>
          <w:sz w:val="28"/>
        </w:rPr>
        <w:t>cấp phúc thẩm</w:t>
      </w:r>
      <w:r>
        <w:rPr>
          <w:spacing w:val="-7"/>
          <w:sz w:val="28"/>
        </w:rPr>
        <w:t> </w:t>
      </w:r>
      <w:r>
        <w:rPr>
          <w:sz w:val="28"/>
        </w:rPr>
        <w:t>đã chấp hành</w:t>
      </w:r>
      <w:r>
        <w:rPr>
          <w:spacing w:val="-3"/>
          <w:sz w:val="28"/>
        </w:rPr>
        <w:t> </w:t>
      </w:r>
      <w:r>
        <w:rPr>
          <w:sz w:val="28"/>
        </w:rPr>
        <w:t>đúng, đầy</w:t>
      </w:r>
      <w:r>
        <w:rPr>
          <w:spacing w:val="-3"/>
          <w:sz w:val="28"/>
        </w:rPr>
        <w:t> </w:t>
      </w:r>
      <w:r>
        <w:rPr>
          <w:sz w:val="28"/>
        </w:rPr>
        <w:t>đủ</w:t>
      </w:r>
      <w:r>
        <w:rPr>
          <w:spacing w:val="-3"/>
          <w:sz w:val="28"/>
        </w:rPr>
        <w:t> </w:t>
      </w:r>
      <w:r>
        <w:rPr>
          <w:sz w:val="28"/>
        </w:rPr>
        <w:t>các</w:t>
      </w:r>
      <w:r>
        <w:rPr>
          <w:spacing w:val="-2"/>
          <w:sz w:val="28"/>
        </w:rPr>
        <w:t> </w:t>
      </w:r>
      <w:r>
        <w:rPr>
          <w:sz w:val="28"/>
        </w:rPr>
        <w:t>quy</w:t>
      </w:r>
      <w:r>
        <w:rPr>
          <w:spacing w:val="-3"/>
          <w:sz w:val="28"/>
        </w:rPr>
        <w:t> </w:t>
      </w:r>
      <w:r>
        <w:rPr>
          <w:sz w:val="28"/>
        </w:rPr>
        <w:t>định</w:t>
      </w:r>
      <w:r>
        <w:rPr>
          <w:spacing w:val="-3"/>
          <w:sz w:val="28"/>
        </w:rPr>
        <w:t> </w:t>
      </w:r>
      <w:r>
        <w:rPr>
          <w:sz w:val="28"/>
        </w:rPr>
        <w:t>của Bộ luật tố tụng dân sự (viết tắt BLTTDS) tuân thủ đúng quy định về thụ lý vụ án, thời hạn chuẩn bị xét xử quy định từ tại Điều 285 đến 292 BLTTDS. Người tham gia tố tụng đã thực hiện đầy đủ quyền và nghĩa vụ tố tụng của họ theo quy định của pháp luật.</w:t>
      </w:r>
    </w:p>
    <w:p>
      <w:pPr>
        <w:pStyle w:val="ListParagraph"/>
        <w:numPr>
          <w:ilvl w:val="0"/>
          <w:numId w:val="5"/>
        </w:numPr>
        <w:tabs>
          <w:tab w:pos="1073" w:val="left" w:leader="none"/>
        </w:tabs>
        <w:spacing w:line="240" w:lineRule="auto" w:before="0" w:after="0"/>
        <w:ind w:left="159" w:right="651" w:firstLine="720"/>
        <w:jc w:val="both"/>
        <w:rPr>
          <w:sz w:val="28"/>
        </w:rPr>
      </w:pPr>
      <w:r>
        <w:rPr>
          <w:sz w:val="28"/>
        </w:rPr>
        <w:t>Về nội dung: thửa đất 66 là di sản của cụ Nguyễn Văn Th và Nguyễn Thị</w:t>
      </w:r>
      <w:r>
        <w:rPr>
          <w:spacing w:val="-6"/>
          <w:sz w:val="28"/>
        </w:rPr>
        <w:t> </w:t>
      </w:r>
      <w:r>
        <w:rPr>
          <w:sz w:val="28"/>
        </w:rPr>
        <w:t>C để lại</w:t>
      </w:r>
      <w:r>
        <w:rPr>
          <w:spacing w:val="-6"/>
          <w:sz w:val="28"/>
        </w:rPr>
        <w:t> </w:t>
      </w:r>
      <w:r>
        <w:rPr>
          <w:sz w:val="28"/>
        </w:rPr>
        <w:t>sau</w:t>
      </w:r>
      <w:r>
        <w:rPr>
          <w:spacing w:val="-5"/>
          <w:sz w:val="28"/>
        </w:rPr>
        <w:t> </w:t>
      </w:r>
      <w:r>
        <w:rPr>
          <w:sz w:val="28"/>
        </w:rPr>
        <w:t>khi</w:t>
      </w:r>
      <w:r>
        <w:rPr>
          <w:spacing w:val="-1"/>
          <w:sz w:val="28"/>
        </w:rPr>
        <w:t> </w:t>
      </w:r>
      <w:r>
        <w:rPr>
          <w:sz w:val="28"/>
        </w:rPr>
        <w:t>chết. Tòa án</w:t>
      </w:r>
      <w:r>
        <w:rPr>
          <w:spacing w:val="-1"/>
          <w:sz w:val="28"/>
        </w:rPr>
        <w:t> </w:t>
      </w:r>
      <w:r>
        <w:rPr>
          <w:sz w:val="28"/>
        </w:rPr>
        <w:t>nhân</w:t>
      </w:r>
      <w:r>
        <w:rPr>
          <w:spacing w:val="-5"/>
          <w:sz w:val="28"/>
        </w:rPr>
        <w:t> </w:t>
      </w:r>
      <w:r>
        <w:rPr>
          <w:sz w:val="28"/>
        </w:rPr>
        <w:t>dân</w:t>
      </w:r>
      <w:r>
        <w:rPr>
          <w:spacing w:val="-5"/>
          <w:sz w:val="28"/>
        </w:rPr>
        <w:t> </w:t>
      </w:r>
      <w:r>
        <w:rPr>
          <w:sz w:val="28"/>
        </w:rPr>
        <w:t>thành</w:t>
      </w:r>
      <w:r>
        <w:rPr>
          <w:spacing w:val="-5"/>
          <w:sz w:val="28"/>
        </w:rPr>
        <w:t> </w:t>
      </w:r>
      <w:r>
        <w:rPr>
          <w:sz w:val="28"/>
        </w:rPr>
        <w:t>phố</w:t>
      </w:r>
      <w:r>
        <w:rPr>
          <w:spacing w:val="-1"/>
          <w:sz w:val="28"/>
        </w:rPr>
        <w:t> </w:t>
      </w:r>
      <w:r>
        <w:rPr>
          <w:sz w:val="28"/>
        </w:rPr>
        <w:t>Bình, tỉnh</w:t>
      </w:r>
      <w:r>
        <w:rPr>
          <w:spacing w:val="-1"/>
          <w:sz w:val="28"/>
        </w:rPr>
        <w:t> </w:t>
      </w:r>
      <w:r>
        <w:rPr>
          <w:sz w:val="28"/>
        </w:rPr>
        <w:t>Hòa Bình</w:t>
      </w:r>
      <w:r>
        <w:rPr>
          <w:spacing w:val="-6"/>
          <w:sz w:val="28"/>
        </w:rPr>
        <w:t> </w:t>
      </w:r>
      <w:r>
        <w:rPr>
          <w:sz w:val="28"/>
        </w:rPr>
        <w:t>đã xác định di sản thừa kế, người được hưởng thừa kế là có căn cứ, đúng pháp luật. Việc chia thừa kế là khách</w:t>
      </w:r>
      <w:r>
        <w:rPr>
          <w:spacing w:val="-2"/>
          <w:sz w:val="28"/>
        </w:rPr>
        <w:t> </w:t>
      </w:r>
      <w:r>
        <w:rPr>
          <w:sz w:val="28"/>
        </w:rPr>
        <w:t>quan, phù hợp với</w:t>
      </w:r>
      <w:r>
        <w:rPr>
          <w:spacing w:val="-2"/>
          <w:sz w:val="28"/>
        </w:rPr>
        <w:t> </w:t>
      </w:r>
      <w:r>
        <w:rPr>
          <w:sz w:val="28"/>
        </w:rPr>
        <w:t>thực trạng về tài</w:t>
      </w:r>
      <w:r>
        <w:rPr>
          <w:spacing w:val="-2"/>
          <w:sz w:val="28"/>
        </w:rPr>
        <w:t> </w:t>
      </w:r>
      <w:r>
        <w:rPr>
          <w:sz w:val="28"/>
        </w:rPr>
        <w:t>sản</w:t>
      </w:r>
      <w:r>
        <w:rPr>
          <w:spacing w:val="-2"/>
          <w:sz w:val="28"/>
        </w:rPr>
        <w:t> </w:t>
      </w:r>
      <w:r>
        <w:rPr>
          <w:sz w:val="28"/>
        </w:rPr>
        <w:t>của bên</w:t>
      </w:r>
      <w:r>
        <w:rPr>
          <w:spacing w:val="-2"/>
          <w:sz w:val="28"/>
        </w:rPr>
        <w:t> </w:t>
      </w:r>
      <w:r>
        <w:rPr>
          <w:sz w:val="28"/>
        </w:rPr>
        <w:t>được nhận và đúng quy định của pháp luật. Quyết định của bản án sơ thẩm là có căn cứ, đúng pháp luật. Đề nghị Hội đồng xét xử áp dụng khoản 1 điều 308 Bộ luật tố tụng dân sự, bác toàn bộ kháng cáo của ông Phạm Văn B, giữ nguyên bản án sơ</w:t>
      </w:r>
      <w:r>
        <w:rPr>
          <w:spacing w:val="14"/>
          <w:sz w:val="28"/>
        </w:rPr>
        <w:t> </w:t>
      </w:r>
      <w:r>
        <w:rPr>
          <w:sz w:val="28"/>
        </w:rPr>
        <w:t>thẩm.</w:t>
      </w:r>
      <w:r>
        <w:rPr>
          <w:spacing w:val="17"/>
          <w:sz w:val="28"/>
        </w:rPr>
        <w:t> </w:t>
      </w:r>
      <w:r>
        <w:rPr>
          <w:sz w:val="28"/>
        </w:rPr>
        <w:t>Tuy</w:t>
      </w:r>
      <w:r>
        <w:rPr>
          <w:spacing w:val="18"/>
          <w:sz w:val="28"/>
        </w:rPr>
        <w:t> </w:t>
      </w:r>
      <w:r>
        <w:rPr>
          <w:sz w:val="28"/>
        </w:rPr>
        <w:t>nhiên,</w:t>
      </w:r>
      <w:r>
        <w:rPr>
          <w:spacing w:val="16"/>
          <w:sz w:val="28"/>
        </w:rPr>
        <w:t> </w:t>
      </w:r>
      <w:r>
        <w:rPr>
          <w:sz w:val="28"/>
        </w:rPr>
        <w:t>kiến</w:t>
      </w:r>
      <w:r>
        <w:rPr>
          <w:spacing w:val="13"/>
          <w:sz w:val="28"/>
        </w:rPr>
        <w:t> </w:t>
      </w:r>
      <w:r>
        <w:rPr>
          <w:sz w:val="28"/>
        </w:rPr>
        <w:t>nghị</w:t>
      </w:r>
      <w:r>
        <w:rPr>
          <w:spacing w:val="17"/>
          <w:sz w:val="28"/>
        </w:rPr>
        <w:t> </w:t>
      </w:r>
      <w:r>
        <w:rPr>
          <w:sz w:val="28"/>
        </w:rPr>
        <w:t>Hội đồng</w:t>
      </w:r>
      <w:r>
        <w:rPr>
          <w:spacing w:val="18"/>
          <w:sz w:val="28"/>
        </w:rPr>
        <w:t> </w:t>
      </w:r>
      <w:r>
        <w:rPr>
          <w:sz w:val="28"/>
        </w:rPr>
        <w:t>xét</w:t>
      </w:r>
      <w:r>
        <w:rPr>
          <w:spacing w:val="12"/>
          <w:sz w:val="28"/>
        </w:rPr>
        <w:t> </w:t>
      </w:r>
      <w:r>
        <w:rPr>
          <w:sz w:val="28"/>
        </w:rPr>
        <w:t>xử</w:t>
      </w:r>
      <w:r>
        <w:rPr>
          <w:spacing w:val="13"/>
          <w:sz w:val="28"/>
        </w:rPr>
        <w:t> </w:t>
      </w:r>
      <w:r>
        <w:rPr>
          <w:sz w:val="28"/>
        </w:rPr>
        <w:t>rút</w:t>
      </w:r>
      <w:r>
        <w:rPr>
          <w:spacing w:val="12"/>
          <w:sz w:val="28"/>
        </w:rPr>
        <w:t> </w:t>
      </w:r>
      <w:r>
        <w:rPr>
          <w:sz w:val="28"/>
        </w:rPr>
        <w:t>kinh</w:t>
      </w:r>
      <w:r>
        <w:rPr>
          <w:spacing w:val="12"/>
          <w:sz w:val="28"/>
        </w:rPr>
        <w:t> </w:t>
      </w:r>
      <w:r>
        <w:rPr>
          <w:sz w:val="28"/>
        </w:rPr>
        <w:t>nghiệm đối</w:t>
      </w:r>
      <w:r>
        <w:rPr>
          <w:spacing w:val="12"/>
          <w:sz w:val="28"/>
        </w:rPr>
        <w:t> </w:t>
      </w:r>
      <w:r>
        <w:rPr>
          <w:sz w:val="28"/>
        </w:rPr>
        <w:t>với</w:t>
      </w:r>
      <w:r>
        <w:rPr>
          <w:spacing w:val="16"/>
          <w:sz w:val="28"/>
        </w:rPr>
        <w:t> </w:t>
      </w:r>
      <w:r>
        <w:rPr>
          <w:sz w:val="28"/>
        </w:rPr>
        <w:t>Tòa</w:t>
      </w:r>
      <w:r>
        <w:rPr>
          <w:spacing w:val="15"/>
          <w:sz w:val="28"/>
        </w:rPr>
        <w:t> </w:t>
      </w:r>
      <w:r>
        <w:rPr>
          <w:sz w:val="28"/>
        </w:rPr>
        <w:t>án</w:t>
      </w:r>
    </w:p>
    <w:p>
      <w:pPr>
        <w:spacing w:after="0" w:line="240" w:lineRule="auto"/>
        <w:jc w:val="both"/>
        <w:rPr>
          <w:sz w:val="28"/>
        </w:rPr>
        <w:sectPr>
          <w:pgSz w:w="11910" w:h="16840"/>
          <w:pgMar w:header="0" w:footer="1047" w:top="1040" w:bottom="1300" w:left="1540" w:right="480"/>
        </w:sectPr>
      </w:pPr>
    </w:p>
    <w:p>
      <w:pPr>
        <w:pStyle w:val="BodyText"/>
        <w:spacing w:before="72"/>
        <w:ind w:right="669" w:firstLine="0"/>
      </w:pPr>
      <w:r>
        <w:rPr/>
        <w:t>nhân dân thành phố H</w:t>
      </w:r>
      <w:r>
        <w:rPr>
          <w:spacing w:val="80"/>
        </w:rPr>
        <w:t> </w:t>
      </w:r>
      <w:r>
        <w:rPr/>
        <w:t>về việc ra quyết định sửa chữa, bổ sung bản án sơ thẩm, do không đúng quy định tại Điều 268 BLTTDS.</w:t>
      </w:r>
    </w:p>
    <w:p>
      <w:pPr>
        <w:pStyle w:val="BodyText"/>
        <w:ind w:right="659" w:firstLine="720"/>
      </w:pPr>
      <w:r>
        <w:rPr/>
        <w:t>Sau khi nghe các đương sự trình bày, căn cứ các tài liệu, chứng cứ có trong hồ sơ vụ án được xem xét tại phiên toà, tranh luận của các đương sự và ý kiến của Kiểm sát viên tại phiên tòa; xét kháng cáo của bị đơn và người có quyền lợi nghĩa vụ liên quan;</w:t>
      </w:r>
    </w:p>
    <w:p>
      <w:pPr>
        <w:pStyle w:val="Heading1"/>
        <w:spacing w:before="143"/>
        <w:ind w:right="1101"/>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Heading2"/>
        <w:spacing w:before="23"/>
        <w:ind w:firstLine="0"/>
      </w:pPr>
      <w:r>
        <w:rPr/>
        <w:t>[1].Về</w:t>
      </w:r>
      <w:r>
        <w:rPr>
          <w:spacing w:val="-2"/>
        </w:rPr>
        <w:t> </w:t>
      </w:r>
      <w:r>
        <w:rPr/>
        <w:t>tố</w:t>
      </w:r>
      <w:r>
        <w:rPr>
          <w:spacing w:val="-8"/>
        </w:rPr>
        <w:t> </w:t>
      </w:r>
      <w:r>
        <w:rPr>
          <w:spacing w:val="-2"/>
        </w:rPr>
        <w:t>tụng:</w:t>
      </w:r>
    </w:p>
    <w:p>
      <w:pPr>
        <w:pStyle w:val="BodyText"/>
        <w:ind w:right="654" w:firstLine="720"/>
      </w:pPr>
      <w:r>
        <w:rPr/>
        <w:t>Đơn</w:t>
      </w:r>
      <w:r>
        <w:rPr>
          <w:spacing w:val="-5"/>
        </w:rPr>
        <w:t> </w:t>
      </w:r>
      <w:r>
        <w:rPr/>
        <w:t>kháng</w:t>
      </w:r>
      <w:r>
        <w:rPr>
          <w:spacing w:val="-5"/>
        </w:rPr>
        <w:t> </w:t>
      </w:r>
      <w:r>
        <w:rPr/>
        <w:t>cáo</w:t>
      </w:r>
      <w:r>
        <w:rPr>
          <w:spacing w:val="-1"/>
        </w:rPr>
        <w:t> </w:t>
      </w:r>
      <w:r>
        <w:rPr/>
        <w:t>của bị</w:t>
      </w:r>
      <w:r>
        <w:rPr>
          <w:spacing w:val="-6"/>
        </w:rPr>
        <w:t> </w:t>
      </w:r>
      <w:r>
        <w:rPr/>
        <w:t>đơn</w:t>
      </w:r>
      <w:r>
        <w:rPr>
          <w:spacing w:val="-5"/>
        </w:rPr>
        <w:t> </w:t>
      </w:r>
      <w:r>
        <w:rPr/>
        <w:t>Phạm</w:t>
      </w:r>
      <w:r>
        <w:rPr>
          <w:spacing w:val="-6"/>
        </w:rPr>
        <w:t> </w:t>
      </w:r>
      <w:r>
        <w:rPr/>
        <w:t>Văn</w:t>
      </w:r>
      <w:r>
        <w:rPr>
          <w:spacing w:val="-5"/>
        </w:rPr>
        <w:t> </w:t>
      </w:r>
      <w:r>
        <w:rPr/>
        <w:t>B</w:t>
      </w:r>
      <w:r>
        <w:rPr>
          <w:spacing w:val="-2"/>
        </w:rPr>
        <w:t> </w:t>
      </w:r>
      <w:r>
        <w:rPr/>
        <w:t>trong</w:t>
      </w:r>
      <w:r>
        <w:rPr>
          <w:spacing w:val="-5"/>
        </w:rPr>
        <w:t> </w:t>
      </w:r>
      <w:r>
        <w:rPr/>
        <w:t>thời</w:t>
      </w:r>
      <w:r>
        <w:rPr>
          <w:spacing w:val="-1"/>
        </w:rPr>
        <w:t> </w:t>
      </w:r>
      <w:r>
        <w:rPr/>
        <w:t>hạn luật</w:t>
      </w:r>
      <w:r>
        <w:rPr>
          <w:spacing w:val="-1"/>
        </w:rPr>
        <w:t> </w:t>
      </w:r>
      <w:r>
        <w:rPr/>
        <w:t>định, được Hội đồng xét xử xem xét.</w:t>
      </w:r>
    </w:p>
    <w:p>
      <w:pPr>
        <w:pStyle w:val="Heading2"/>
        <w:spacing w:before="7"/>
        <w:ind w:firstLine="0"/>
      </w:pPr>
      <w:r>
        <w:rPr/>
        <w:t>[2].Về</w:t>
      </w:r>
      <w:r>
        <w:rPr>
          <w:spacing w:val="-4"/>
        </w:rPr>
        <w:t> </w:t>
      </w:r>
      <w:r>
        <w:rPr/>
        <w:t>nội</w:t>
      </w:r>
      <w:r>
        <w:rPr>
          <w:spacing w:val="-9"/>
        </w:rPr>
        <w:t> </w:t>
      </w:r>
      <w:r>
        <w:rPr>
          <w:spacing w:val="-2"/>
        </w:rPr>
        <w:t>dung:</w:t>
      </w:r>
    </w:p>
    <w:p>
      <w:pPr>
        <w:pStyle w:val="BodyText"/>
        <w:ind w:right="651" w:firstLine="720"/>
      </w:pPr>
      <w:r>
        <w:rPr/>
        <w:t>Vợ chồng cụ Nguyễn Văn Th và Nguyễn Thị C kết hôn năm 1958. Khi</w:t>
      </w:r>
      <w:r>
        <w:rPr>
          <w:spacing w:val="40"/>
        </w:rPr>
        <w:t> </w:t>
      </w:r>
      <w:r>
        <w:rPr/>
        <w:t>kết hôn, vợ chồng cụ sinh sống trên diện tích đất do bố mẹ Cụ Th để lại, sau đó khai phá, mở rộng thửa đất và được cấp GCNQSDĐ thửa số 66, tờ bản đồ số 9, diện tích 2508m</w:t>
      </w:r>
      <w:r>
        <w:rPr>
          <w:vertAlign w:val="superscript"/>
        </w:rPr>
        <w:t>2</w:t>
      </w:r>
      <w:r>
        <w:rPr>
          <w:vertAlign w:val="baseline"/>
        </w:rPr>
        <w:t> </w:t>
      </w:r>
      <w:r>
        <w:rPr>
          <w:i/>
          <w:vertAlign w:val="baseline"/>
        </w:rPr>
        <w:t>(thực tế sử dụng là 2725,7m</w:t>
      </w:r>
      <w:r>
        <w:rPr>
          <w:i/>
          <w:position w:val="9"/>
          <w:sz w:val="18"/>
          <w:vertAlign w:val="baseline"/>
        </w:rPr>
        <w:t>2</w:t>
      </w:r>
      <w:r>
        <w:rPr>
          <w:i/>
          <w:vertAlign w:val="baseline"/>
        </w:rPr>
        <w:t>) </w:t>
      </w:r>
      <w:r>
        <w:rPr>
          <w:vertAlign w:val="baseline"/>
        </w:rPr>
        <w:t>tại xóm G , xã Dân Hòa, huyện K</w:t>
      </w:r>
      <w:r>
        <w:rPr>
          <w:spacing w:val="40"/>
          <w:vertAlign w:val="baseline"/>
        </w:rPr>
        <w:t> </w:t>
      </w:r>
      <w:r>
        <w:rPr>
          <w:vertAlign w:val="baseline"/>
        </w:rPr>
        <w:t>(nay là xã M , thành</w:t>
      </w:r>
      <w:r>
        <w:rPr>
          <w:spacing w:val="-4"/>
          <w:vertAlign w:val="baseline"/>
        </w:rPr>
        <w:t> </w:t>
      </w:r>
      <w:r>
        <w:rPr>
          <w:vertAlign w:val="baseline"/>
        </w:rPr>
        <w:t>phố H</w:t>
      </w:r>
      <w:r>
        <w:rPr>
          <w:spacing w:val="-1"/>
          <w:vertAlign w:val="baseline"/>
        </w:rPr>
        <w:t> </w:t>
      </w:r>
      <w:r>
        <w:rPr>
          <w:vertAlign w:val="baseline"/>
        </w:rPr>
        <w:t>), tỉnh Hòa Bình. Cụ</w:t>
      </w:r>
      <w:r>
        <w:rPr>
          <w:spacing w:val="-4"/>
          <w:vertAlign w:val="baseline"/>
        </w:rPr>
        <w:t> </w:t>
      </w:r>
      <w:r>
        <w:rPr>
          <w:vertAlign w:val="baseline"/>
        </w:rPr>
        <w:t>Th</w:t>
      </w:r>
      <w:r>
        <w:rPr>
          <w:spacing w:val="-2"/>
          <w:vertAlign w:val="baseline"/>
        </w:rPr>
        <w:t> </w:t>
      </w:r>
      <w:r>
        <w:rPr>
          <w:vertAlign w:val="baseline"/>
        </w:rPr>
        <w:t>chết năm</w:t>
      </w:r>
      <w:r>
        <w:rPr>
          <w:spacing w:val="-4"/>
          <w:vertAlign w:val="baseline"/>
        </w:rPr>
        <w:t> </w:t>
      </w:r>
      <w:r>
        <w:rPr>
          <w:vertAlign w:val="baseline"/>
        </w:rPr>
        <w:t>1996, cụ</w:t>
      </w:r>
      <w:r>
        <w:rPr>
          <w:spacing w:val="-4"/>
          <w:vertAlign w:val="baseline"/>
        </w:rPr>
        <w:t> </w:t>
      </w:r>
      <w:r>
        <w:rPr>
          <w:vertAlign w:val="baseline"/>
        </w:rPr>
        <w:t>C chết năm 2008, khi chết hai cụ đều không để lại di chúc.</w:t>
      </w:r>
    </w:p>
    <w:p>
      <w:pPr>
        <w:pStyle w:val="BodyText"/>
        <w:ind w:right="652" w:firstLine="720"/>
      </w:pPr>
      <w:r>
        <w:rPr/>
        <w:t>Cụ</w:t>
      </w:r>
      <w:r>
        <w:rPr>
          <w:spacing w:val="-2"/>
        </w:rPr>
        <w:t> </w:t>
      </w:r>
      <w:r>
        <w:rPr/>
        <w:t>Th và cụ</w:t>
      </w:r>
      <w:r>
        <w:rPr>
          <w:spacing w:val="-2"/>
        </w:rPr>
        <w:t> </w:t>
      </w:r>
      <w:r>
        <w:rPr/>
        <w:t>C có 09</w:t>
      </w:r>
      <w:r>
        <w:rPr>
          <w:spacing w:val="-2"/>
        </w:rPr>
        <w:t> </w:t>
      </w:r>
      <w:r>
        <w:rPr/>
        <w:t>người</w:t>
      </w:r>
      <w:r>
        <w:rPr>
          <w:spacing w:val="-2"/>
        </w:rPr>
        <w:t> </w:t>
      </w:r>
      <w:r>
        <w:rPr/>
        <w:t>con</w:t>
      </w:r>
      <w:r>
        <w:rPr>
          <w:spacing w:val="-2"/>
        </w:rPr>
        <w:t> </w:t>
      </w:r>
      <w:r>
        <w:rPr/>
        <w:t>gồm</w:t>
      </w:r>
      <w:r>
        <w:rPr>
          <w:spacing w:val="-7"/>
        </w:rPr>
        <w:t> </w:t>
      </w:r>
      <w:r>
        <w:rPr/>
        <w:t>các ông</w:t>
      </w:r>
      <w:r>
        <w:rPr>
          <w:spacing w:val="-2"/>
        </w:rPr>
        <w:t> </w:t>
      </w:r>
      <w:r>
        <w:rPr/>
        <w:t>bà: Nguyễn</w:t>
      </w:r>
      <w:r>
        <w:rPr>
          <w:spacing w:val="-2"/>
        </w:rPr>
        <w:t> </w:t>
      </w:r>
      <w:r>
        <w:rPr/>
        <w:t>Văn</w:t>
      </w:r>
      <w:r>
        <w:rPr>
          <w:spacing w:val="-2"/>
        </w:rPr>
        <w:t> </w:t>
      </w:r>
      <w:r>
        <w:rPr/>
        <w:t>D , Nguyễn Văn M , Nguyễn Thị B1 , Nguyễn Thị B2, Nguyễn Thị H1 , Nguyễn Văn B , Nguyễn Thị H2 , Nguyễn Thị T , Nguyễn Văn C .</w:t>
      </w:r>
    </w:p>
    <w:p>
      <w:pPr>
        <w:pStyle w:val="BodyText"/>
        <w:ind w:right="651"/>
      </w:pPr>
      <w:r>
        <w:rPr/>
        <w:t>Năm 1995, Cụ Th viết giấy uỷ quyền cho con trai Nguyễn Văn M</w:t>
      </w:r>
      <w:r>
        <w:rPr>
          <w:spacing w:val="40"/>
        </w:rPr>
        <w:t> </w:t>
      </w:r>
      <w:r>
        <w:rPr/>
        <w:t>mượn GCNQSDĐ</w:t>
      </w:r>
      <w:r>
        <w:rPr>
          <w:spacing w:val="73"/>
        </w:rPr>
        <w:t> </w:t>
      </w:r>
      <w:r>
        <w:rPr/>
        <w:t>thửa</w:t>
      </w:r>
      <w:r>
        <w:rPr>
          <w:spacing w:val="77"/>
        </w:rPr>
        <w:t> </w:t>
      </w:r>
      <w:r>
        <w:rPr/>
        <w:t>66</w:t>
      </w:r>
      <w:r>
        <w:rPr>
          <w:spacing w:val="74"/>
        </w:rPr>
        <w:t> </w:t>
      </w:r>
      <w:r>
        <w:rPr/>
        <w:t>để</w:t>
      </w:r>
      <w:r>
        <w:rPr>
          <w:spacing w:val="74"/>
        </w:rPr>
        <w:t> </w:t>
      </w:r>
      <w:r>
        <w:rPr/>
        <w:t>thế</w:t>
      </w:r>
      <w:r>
        <w:rPr>
          <w:spacing w:val="74"/>
        </w:rPr>
        <w:t> </w:t>
      </w:r>
      <w:r>
        <w:rPr/>
        <w:t>chấp,</w:t>
      </w:r>
      <w:r>
        <w:rPr>
          <w:spacing w:val="45"/>
          <w:w w:val="150"/>
        </w:rPr>
        <w:t> </w:t>
      </w:r>
      <w:r>
        <w:rPr/>
        <w:t>vay</w:t>
      </w:r>
      <w:r>
        <w:rPr>
          <w:spacing w:val="71"/>
        </w:rPr>
        <w:t> </w:t>
      </w:r>
      <w:r>
        <w:rPr/>
        <w:t>tiền</w:t>
      </w:r>
      <w:r>
        <w:rPr>
          <w:spacing w:val="68"/>
        </w:rPr>
        <w:t> </w:t>
      </w:r>
      <w:r>
        <w:rPr/>
        <w:t>tại</w:t>
      </w:r>
      <w:r>
        <w:rPr>
          <w:spacing w:val="69"/>
        </w:rPr>
        <w:t> </w:t>
      </w:r>
      <w:r>
        <w:rPr/>
        <w:t>Ngân</w:t>
      </w:r>
      <w:r>
        <w:rPr>
          <w:spacing w:val="73"/>
        </w:rPr>
        <w:t> </w:t>
      </w:r>
      <w:r>
        <w:rPr/>
        <w:t>hàng</w:t>
      </w:r>
      <w:r>
        <w:rPr>
          <w:spacing w:val="75"/>
        </w:rPr>
        <w:t> </w:t>
      </w:r>
      <w:r>
        <w:rPr/>
        <w:t>A</w:t>
      </w:r>
      <w:r>
        <w:rPr>
          <w:spacing w:val="69"/>
        </w:rPr>
        <w:t> </w:t>
      </w:r>
      <w:r>
        <w:rPr/>
        <w:t>chi</w:t>
      </w:r>
      <w:r>
        <w:rPr>
          <w:spacing w:val="72"/>
        </w:rPr>
        <w:t> </w:t>
      </w:r>
      <w:r>
        <w:rPr/>
        <w:t>nhánh</w:t>
      </w:r>
      <w:r>
        <w:rPr>
          <w:spacing w:val="75"/>
        </w:rPr>
        <w:t> </w:t>
      </w:r>
      <w:r>
        <w:rPr>
          <w:spacing w:val="-10"/>
        </w:rPr>
        <w:t>K</w:t>
      </w:r>
    </w:p>
    <w:p>
      <w:pPr>
        <w:pStyle w:val="BodyText"/>
        <w:spacing w:line="242" w:lineRule="auto"/>
        <w:ind w:right="652" w:firstLine="0"/>
      </w:pPr>
      <w:r>
        <w:rPr/>
        <w:t>5.000.000 đồng</w:t>
      </w:r>
      <w:r>
        <w:rPr>
          <w:spacing w:val="-3"/>
        </w:rPr>
        <w:t> </w:t>
      </w:r>
      <w:r>
        <w:rPr/>
        <w:t>để trồng mía. Tháng</w:t>
      </w:r>
      <w:r>
        <w:rPr>
          <w:spacing w:val="-3"/>
        </w:rPr>
        <w:t> </w:t>
      </w:r>
      <w:r>
        <w:rPr/>
        <w:t>7/2012, khi</w:t>
      </w:r>
      <w:r>
        <w:rPr>
          <w:spacing w:val="-3"/>
        </w:rPr>
        <w:t> </w:t>
      </w:r>
      <w:r>
        <w:rPr/>
        <w:t>chưa thanh</w:t>
      </w:r>
      <w:r>
        <w:rPr>
          <w:spacing w:val="-3"/>
        </w:rPr>
        <w:t> </w:t>
      </w:r>
      <w:r>
        <w:rPr/>
        <w:t>toán hết tiền nợ gốc và lãi, ông</w:t>
      </w:r>
      <w:r>
        <w:rPr>
          <w:spacing w:val="-7"/>
        </w:rPr>
        <w:t> </w:t>
      </w:r>
      <w:r>
        <w:rPr/>
        <w:t>M nhận</w:t>
      </w:r>
      <w:r>
        <w:rPr>
          <w:spacing w:val="-7"/>
        </w:rPr>
        <w:t> </w:t>
      </w:r>
      <w:r>
        <w:rPr/>
        <w:t>được</w:t>
      </w:r>
      <w:r>
        <w:rPr>
          <w:spacing w:val="-2"/>
        </w:rPr>
        <w:t> </w:t>
      </w:r>
      <w:r>
        <w:rPr/>
        <w:t>thông</w:t>
      </w:r>
      <w:r>
        <w:rPr>
          <w:spacing w:val="-7"/>
        </w:rPr>
        <w:t> </w:t>
      </w:r>
      <w:r>
        <w:rPr/>
        <w:t>báo</w:t>
      </w:r>
      <w:r>
        <w:rPr>
          <w:spacing w:val="-3"/>
        </w:rPr>
        <w:t> </w:t>
      </w:r>
      <w:r>
        <w:rPr/>
        <w:t>của</w:t>
      </w:r>
      <w:r>
        <w:rPr>
          <w:spacing w:val="-2"/>
        </w:rPr>
        <w:t> </w:t>
      </w:r>
      <w:r>
        <w:rPr/>
        <w:t>Ngân</w:t>
      </w:r>
      <w:r>
        <w:rPr>
          <w:spacing w:val="-3"/>
        </w:rPr>
        <w:t> </w:t>
      </w:r>
      <w:r>
        <w:rPr/>
        <w:t>hàng</w:t>
      </w:r>
      <w:r>
        <w:rPr>
          <w:spacing w:val="-3"/>
        </w:rPr>
        <w:t> </w:t>
      </w:r>
      <w:r>
        <w:rPr/>
        <w:t>về việc việc</w:t>
      </w:r>
      <w:r>
        <w:rPr>
          <w:spacing w:val="-2"/>
        </w:rPr>
        <w:t> </w:t>
      </w:r>
      <w:r>
        <w:rPr/>
        <w:t>ông Nguyễn</w:t>
      </w:r>
      <w:r>
        <w:rPr>
          <w:spacing w:val="-7"/>
        </w:rPr>
        <w:t> </w:t>
      </w:r>
      <w:r>
        <w:rPr/>
        <w:t>Văn B</w:t>
      </w:r>
      <w:r>
        <w:rPr>
          <w:spacing w:val="40"/>
        </w:rPr>
        <w:t> </w:t>
      </w:r>
      <w:r>
        <w:rPr/>
        <w:t>đã trả cho ngân hàng 4.838.000đ và lấy bìa đất ra khỏi Ngân hàng.</w:t>
      </w:r>
    </w:p>
    <w:p>
      <w:pPr>
        <w:pStyle w:val="BodyText"/>
        <w:ind w:right="654"/>
      </w:pPr>
      <w:r>
        <w:rPr/>
        <w:t>Thực tế, thửa đất 66 đã được làm thủ tục sang tên, cấp GCNQSDĐ cho</w:t>
      </w:r>
      <w:r>
        <w:rPr>
          <w:spacing w:val="40"/>
        </w:rPr>
        <w:t> </w:t>
      </w:r>
      <w:r>
        <w:rPr/>
        <w:t>ông Nguyễn Văn B</w:t>
      </w:r>
      <w:r>
        <w:rPr>
          <w:spacing w:val="40"/>
        </w:rPr>
        <w:t> </w:t>
      </w:r>
      <w:r>
        <w:rPr/>
        <w:t>từ ngày 25/12/2000. Năm 2012, ông B trả tiền cho Ngân hàng 4.838.000đ để lấy bìa đất ra khỏi Ngân hàng. Ông B khẳng định Cụ Th đã cho ông toàn bộ diện tích đất này và đồng ý để ông B làm thủ tục sang tên.</w:t>
      </w:r>
    </w:p>
    <w:p>
      <w:pPr>
        <w:pStyle w:val="BodyText"/>
        <w:spacing w:line="321" w:lineRule="exact"/>
        <w:ind w:left="789" w:firstLine="0"/>
      </w:pPr>
      <w:r>
        <w:rPr/>
        <w:t>Nay,</w:t>
      </w:r>
      <w:r>
        <w:rPr>
          <w:spacing w:val="4"/>
        </w:rPr>
        <w:t> </w:t>
      </w:r>
      <w:r>
        <w:rPr/>
        <w:t>bảy</w:t>
      </w:r>
      <w:r>
        <w:rPr>
          <w:spacing w:val="3"/>
        </w:rPr>
        <w:t> </w:t>
      </w:r>
      <w:r>
        <w:rPr/>
        <w:t>người</w:t>
      </w:r>
      <w:r>
        <w:rPr>
          <w:spacing w:val="-1"/>
        </w:rPr>
        <w:t> </w:t>
      </w:r>
      <w:r>
        <w:rPr/>
        <w:t>con</w:t>
      </w:r>
      <w:r>
        <w:rPr>
          <w:spacing w:val="-2"/>
        </w:rPr>
        <w:t> </w:t>
      </w:r>
      <w:r>
        <w:rPr/>
        <w:t>của</w:t>
      </w:r>
      <w:r>
        <w:rPr>
          <w:spacing w:val="7"/>
        </w:rPr>
        <w:t> </w:t>
      </w:r>
      <w:r>
        <w:rPr/>
        <w:t>Cụ</w:t>
      </w:r>
      <w:r>
        <w:rPr>
          <w:spacing w:val="3"/>
        </w:rPr>
        <w:t> </w:t>
      </w:r>
      <w:r>
        <w:rPr/>
        <w:t>Th</w:t>
      </w:r>
      <w:r>
        <w:rPr>
          <w:spacing w:val="4"/>
        </w:rPr>
        <w:t> </w:t>
      </w:r>
      <w:r>
        <w:rPr/>
        <w:t>và</w:t>
      </w:r>
      <w:r>
        <w:rPr>
          <w:spacing w:val="4"/>
        </w:rPr>
        <w:t> </w:t>
      </w:r>
      <w:r>
        <w:rPr/>
        <w:t>cụ</w:t>
      </w:r>
      <w:r>
        <w:rPr>
          <w:spacing w:val="-1"/>
        </w:rPr>
        <w:t> </w:t>
      </w:r>
      <w:r>
        <w:rPr/>
        <w:t>C</w:t>
      </w:r>
      <w:r>
        <w:rPr>
          <w:spacing w:val="10"/>
        </w:rPr>
        <w:t> </w:t>
      </w:r>
      <w:r>
        <w:rPr/>
        <w:t>gồm:</w:t>
      </w:r>
      <w:r>
        <w:rPr>
          <w:spacing w:val="2"/>
        </w:rPr>
        <w:t> </w:t>
      </w:r>
      <w:r>
        <w:rPr/>
        <w:t>ông</w:t>
      </w:r>
      <w:r>
        <w:rPr>
          <w:spacing w:val="-2"/>
        </w:rPr>
        <w:t> </w:t>
      </w:r>
      <w:r>
        <w:rPr/>
        <w:t>D,</w:t>
      </w:r>
      <w:r>
        <w:rPr>
          <w:spacing w:val="6"/>
        </w:rPr>
        <w:t> </w:t>
      </w:r>
      <w:r>
        <w:rPr/>
        <w:t>ông</w:t>
      </w:r>
      <w:r>
        <w:rPr>
          <w:spacing w:val="-2"/>
        </w:rPr>
        <w:t> </w:t>
      </w:r>
      <w:r>
        <w:rPr/>
        <w:t>M,</w:t>
      </w:r>
      <w:r>
        <w:rPr>
          <w:spacing w:val="9"/>
        </w:rPr>
        <w:t> </w:t>
      </w:r>
      <w:r>
        <w:rPr/>
        <w:t>bà</w:t>
      </w:r>
      <w:r>
        <w:rPr>
          <w:spacing w:val="4"/>
        </w:rPr>
        <w:t> </w:t>
      </w:r>
      <w:r>
        <w:rPr/>
        <w:t>B1</w:t>
      </w:r>
      <w:r>
        <w:rPr>
          <w:spacing w:val="4"/>
        </w:rPr>
        <w:t> </w:t>
      </w:r>
      <w:r>
        <w:rPr/>
        <w:t>,</w:t>
      </w:r>
      <w:r>
        <w:rPr>
          <w:spacing w:val="6"/>
        </w:rPr>
        <w:t> </w:t>
      </w:r>
      <w:r>
        <w:rPr/>
        <w:t>bà</w:t>
      </w:r>
      <w:r>
        <w:rPr>
          <w:spacing w:val="4"/>
        </w:rPr>
        <w:t> </w:t>
      </w:r>
      <w:r>
        <w:rPr>
          <w:spacing w:val="-5"/>
        </w:rPr>
        <w:t>B2</w:t>
      </w:r>
    </w:p>
    <w:p>
      <w:pPr>
        <w:pStyle w:val="BodyText"/>
        <w:ind w:right="657" w:firstLine="0"/>
      </w:pPr>
      <w:r>
        <w:rPr/>
        <w:t>, bà H1, ông B , bà H2 , bà T khởi kiện yêu cầu chia di sản thừa kế đối với thửa đất 66. Ông B không nhất trí và khẳng định đây là tài sản riêng của ông B .</w:t>
      </w:r>
    </w:p>
    <w:p>
      <w:pPr>
        <w:pStyle w:val="BodyText"/>
        <w:ind w:right="651"/>
      </w:pPr>
      <w:r>
        <w:rPr>
          <w:color w:val="212121"/>
        </w:rPr>
        <w:t>Kết quả đo đạc, thẩm</w:t>
      </w:r>
      <w:r>
        <w:rPr>
          <w:color w:val="212121"/>
          <w:spacing w:val="-2"/>
        </w:rPr>
        <w:t> </w:t>
      </w:r>
      <w:r>
        <w:rPr>
          <w:color w:val="212121"/>
        </w:rPr>
        <w:t>định tại chỗ đối với thửa </w:t>
      </w:r>
      <w:r>
        <w:rPr/>
        <w:t>đất 66 và số liệu b</w:t>
      </w:r>
      <w:r>
        <w:rPr>
          <w:color w:val="212121"/>
        </w:rPr>
        <w:t>ản đồ đo đạc chỉnh lý bản đồ địa chính số 30 -2021 của Văn phòng đăng ký đất đai thành phố H</w:t>
      </w:r>
      <w:r>
        <w:rPr>
          <w:color w:val="212121"/>
          <w:spacing w:val="40"/>
        </w:rPr>
        <w:t> </w:t>
      </w:r>
      <w:r>
        <w:rPr>
          <w:color w:val="212121"/>
        </w:rPr>
        <w:t>ngày</w:t>
      </w:r>
      <w:r>
        <w:rPr>
          <w:color w:val="212121"/>
          <w:spacing w:val="-1"/>
        </w:rPr>
        <w:t> </w:t>
      </w:r>
      <w:r>
        <w:rPr>
          <w:color w:val="212121"/>
        </w:rPr>
        <w:t>28/3/2022 thể hiện:</w:t>
      </w:r>
      <w:r>
        <w:rPr>
          <w:color w:val="212121"/>
          <w:spacing w:val="-1"/>
        </w:rPr>
        <w:t> </w:t>
      </w:r>
      <w:r>
        <w:rPr/>
        <w:t>diện tích</w:t>
      </w:r>
      <w:r>
        <w:rPr>
          <w:spacing w:val="-1"/>
        </w:rPr>
        <w:t> </w:t>
      </w:r>
      <w:r>
        <w:rPr/>
        <w:t>trong giấy</w:t>
      </w:r>
      <w:r>
        <w:rPr>
          <w:spacing w:val="-1"/>
        </w:rPr>
        <w:t> </w:t>
      </w:r>
      <w:r>
        <w:rPr/>
        <w:t>chứng nhận quyền</w:t>
      </w:r>
      <w:r>
        <w:rPr>
          <w:spacing w:val="-1"/>
        </w:rPr>
        <w:t> </w:t>
      </w:r>
      <w:r>
        <w:rPr/>
        <w:t>sử dụng đất</w:t>
      </w:r>
      <w:r>
        <w:rPr>
          <w:spacing w:val="-7"/>
        </w:rPr>
        <w:t> </w:t>
      </w:r>
      <w:r>
        <w:rPr/>
        <w:t>tên</w:t>
      </w:r>
      <w:r>
        <w:rPr>
          <w:spacing w:val="-5"/>
        </w:rPr>
        <w:t> </w:t>
      </w:r>
      <w:r>
        <w:rPr/>
        <w:t>ông</w:t>
      </w:r>
      <w:r>
        <w:rPr>
          <w:spacing w:val="-3"/>
        </w:rPr>
        <w:t> </w:t>
      </w:r>
      <w:r>
        <w:rPr/>
        <w:t>Nguyễn</w:t>
      </w:r>
      <w:r>
        <w:rPr>
          <w:spacing w:val="-5"/>
        </w:rPr>
        <w:t> </w:t>
      </w:r>
      <w:r>
        <w:rPr/>
        <w:t>Văn</w:t>
      </w:r>
      <w:r>
        <w:rPr>
          <w:spacing w:val="-1"/>
        </w:rPr>
        <w:t> </w:t>
      </w:r>
      <w:r>
        <w:rPr/>
        <w:t>B</w:t>
      </w:r>
      <w:r>
        <w:rPr>
          <w:spacing w:val="40"/>
        </w:rPr>
        <w:t> </w:t>
      </w:r>
      <w:r>
        <w:rPr/>
        <w:t>là 2508,0 m</w:t>
      </w:r>
      <w:r>
        <w:rPr>
          <w:vertAlign w:val="superscript"/>
        </w:rPr>
        <w:t>2</w:t>
      </w:r>
      <w:r>
        <w:rPr>
          <w:spacing w:val="-18"/>
          <w:vertAlign w:val="baseline"/>
        </w:rPr>
        <w:t> </w:t>
      </w:r>
      <w:r>
        <w:rPr>
          <w:vertAlign w:val="baseline"/>
        </w:rPr>
        <w:t>;</w:t>
      </w:r>
      <w:r>
        <w:rPr>
          <w:spacing w:val="-1"/>
          <w:vertAlign w:val="baseline"/>
        </w:rPr>
        <w:t> </w:t>
      </w:r>
      <w:r>
        <w:rPr>
          <w:vertAlign w:val="baseline"/>
        </w:rPr>
        <w:t>diện</w:t>
      </w:r>
      <w:r>
        <w:rPr>
          <w:spacing w:val="-5"/>
          <w:vertAlign w:val="baseline"/>
        </w:rPr>
        <w:t> </w:t>
      </w:r>
      <w:r>
        <w:rPr>
          <w:vertAlign w:val="baseline"/>
        </w:rPr>
        <w:t>tích</w:t>
      </w:r>
      <w:r>
        <w:rPr>
          <w:spacing w:val="-1"/>
          <w:vertAlign w:val="baseline"/>
        </w:rPr>
        <w:t> </w:t>
      </w:r>
      <w:r>
        <w:rPr>
          <w:vertAlign w:val="baseline"/>
        </w:rPr>
        <w:t>hiện</w:t>
      </w:r>
      <w:r>
        <w:rPr>
          <w:spacing w:val="-5"/>
          <w:vertAlign w:val="baseline"/>
        </w:rPr>
        <w:t> </w:t>
      </w:r>
      <w:r>
        <w:rPr>
          <w:vertAlign w:val="baseline"/>
        </w:rPr>
        <w:t>trạng</w:t>
      </w:r>
      <w:r>
        <w:rPr>
          <w:spacing w:val="-5"/>
          <w:vertAlign w:val="baseline"/>
        </w:rPr>
        <w:t> </w:t>
      </w:r>
      <w:r>
        <w:rPr>
          <w:vertAlign w:val="baseline"/>
        </w:rPr>
        <w:t>sử</w:t>
      </w:r>
      <w:r>
        <w:rPr>
          <w:spacing w:val="-3"/>
          <w:vertAlign w:val="baseline"/>
        </w:rPr>
        <w:t> </w:t>
      </w:r>
      <w:r>
        <w:rPr>
          <w:vertAlign w:val="baseline"/>
        </w:rPr>
        <w:t>dụng</w:t>
      </w:r>
      <w:r>
        <w:rPr>
          <w:spacing w:val="-1"/>
          <w:vertAlign w:val="baseline"/>
        </w:rPr>
        <w:t> </w:t>
      </w:r>
      <w:r>
        <w:rPr>
          <w:vertAlign w:val="baseline"/>
        </w:rPr>
        <w:t>là:</w:t>
      </w:r>
      <w:r>
        <w:rPr>
          <w:spacing w:val="-6"/>
          <w:vertAlign w:val="baseline"/>
        </w:rPr>
        <w:t> </w:t>
      </w:r>
      <w:r>
        <w:rPr>
          <w:vertAlign w:val="baseline"/>
        </w:rPr>
        <w:t>2725,7 </w:t>
      </w:r>
      <w:r>
        <w:rPr>
          <w:spacing w:val="-4"/>
          <w:vertAlign w:val="baseline"/>
        </w:rPr>
        <w:t>m</w:t>
      </w:r>
      <w:r>
        <w:rPr>
          <w:spacing w:val="-4"/>
          <w:vertAlign w:val="superscript"/>
        </w:rPr>
        <w:t>2</w:t>
      </w:r>
      <w:r>
        <w:rPr>
          <w:color w:val="212121"/>
          <w:spacing w:val="-4"/>
          <w:vertAlign w:val="baseline"/>
        </w:rPr>
        <w:t>.</w:t>
      </w:r>
    </w:p>
    <w:p>
      <w:pPr>
        <w:pStyle w:val="Heading3"/>
        <w:spacing w:line="314" w:lineRule="exact" w:before="0"/>
        <w:ind w:left="880"/>
        <w:rPr>
          <w:i/>
        </w:rPr>
      </w:pPr>
      <w:r>
        <w:rPr>
          <w:i/>
        </w:rPr>
        <w:t>Xét</w:t>
      </w:r>
      <w:r>
        <w:rPr>
          <w:i/>
          <w:spacing w:val="-4"/>
        </w:rPr>
        <w:t> </w:t>
      </w:r>
      <w:r>
        <w:rPr>
          <w:i/>
        </w:rPr>
        <w:t>kháng</w:t>
      </w:r>
      <w:r>
        <w:rPr>
          <w:i/>
          <w:spacing w:val="-4"/>
        </w:rPr>
        <w:t> </w:t>
      </w:r>
      <w:r>
        <w:rPr>
          <w:i/>
        </w:rPr>
        <w:t>cáo</w:t>
      </w:r>
      <w:r>
        <w:rPr>
          <w:i/>
          <w:spacing w:val="-3"/>
        </w:rPr>
        <w:t> </w:t>
      </w:r>
      <w:r>
        <w:rPr>
          <w:i/>
        </w:rPr>
        <w:t>của</w:t>
      </w:r>
      <w:r>
        <w:rPr>
          <w:i/>
          <w:spacing w:val="-1"/>
        </w:rPr>
        <w:t> </w:t>
      </w:r>
      <w:r>
        <w:rPr>
          <w:i/>
        </w:rPr>
        <w:t>bị</w:t>
      </w:r>
      <w:r>
        <w:rPr>
          <w:i/>
          <w:spacing w:val="-3"/>
        </w:rPr>
        <w:t> </w:t>
      </w:r>
      <w:r>
        <w:rPr>
          <w:i/>
        </w:rPr>
        <w:t>đơn</w:t>
      </w:r>
      <w:r>
        <w:rPr>
          <w:i/>
          <w:spacing w:val="-4"/>
        </w:rPr>
        <w:t> </w:t>
      </w:r>
      <w:r>
        <w:rPr>
          <w:i/>
        </w:rPr>
        <w:t>Nguyễn</w:t>
      </w:r>
      <w:r>
        <w:rPr>
          <w:i/>
          <w:spacing w:val="-5"/>
        </w:rPr>
        <w:t> </w:t>
      </w:r>
      <w:r>
        <w:rPr>
          <w:i/>
        </w:rPr>
        <w:t>Văn</w:t>
      </w:r>
      <w:r>
        <w:rPr>
          <w:i/>
          <w:spacing w:val="-4"/>
        </w:rPr>
        <w:t> </w:t>
      </w:r>
      <w:r>
        <w:rPr>
          <w:i/>
        </w:rPr>
        <w:t>B ,</w:t>
      </w:r>
      <w:r>
        <w:rPr>
          <w:i/>
          <w:spacing w:val="-5"/>
        </w:rPr>
        <w:t> </w:t>
      </w:r>
      <w:r>
        <w:rPr>
          <w:i/>
        </w:rPr>
        <w:t>Hội</w:t>
      </w:r>
      <w:r>
        <w:rPr>
          <w:i/>
          <w:spacing w:val="-5"/>
        </w:rPr>
        <w:t> </w:t>
      </w:r>
      <w:r>
        <w:rPr>
          <w:i/>
        </w:rPr>
        <w:t>đồng</w:t>
      </w:r>
      <w:r>
        <w:rPr>
          <w:i/>
          <w:spacing w:val="-3"/>
        </w:rPr>
        <w:t> </w:t>
      </w:r>
      <w:r>
        <w:rPr>
          <w:i/>
        </w:rPr>
        <w:t>xét</w:t>
      </w:r>
      <w:r>
        <w:rPr>
          <w:i/>
          <w:spacing w:val="-4"/>
        </w:rPr>
        <w:t> </w:t>
      </w:r>
      <w:r>
        <w:rPr>
          <w:i/>
        </w:rPr>
        <w:t>xử</w:t>
      </w:r>
      <w:r>
        <w:rPr>
          <w:i/>
          <w:spacing w:val="-2"/>
        </w:rPr>
        <w:t> </w:t>
      </w:r>
      <w:r>
        <w:rPr>
          <w:i/>
        </w:rPr>
        <w:t>xét</w:t>
      </w:r>
      <w:r>
        <w:rPr>
          <w:i/>
          <w:spacing w:val="-4"/>
        </w:rPr>
        <w:t> </w:t>
      </w:r>
      <w:r>
        <w:rPr>
          <w:i/>
          <w:spacing w:val="-2"/>
        </w:rPr>
        <w:t>thấy:</w:t>
      </w:r>
    </w:p>
    <w:p>
      <w:pPr>
        <w:pStyle w:val="BodyText"/>
        <w:ind w:right="651" w:firstLine="720"/>
      </w:pPr>
      <w:r>
        <w:rPr/>
        <w:t>Thửa đất số 66, tờ bản đồ số 9, diện tích 2508m</w:t>
      </w:r>
      <w:r>
        <w:rPr>
          <w:vertAlign w:val="superscript"/>
        </w:rPr>
        <w:t>2</w:t>
      </w:r>
      <w:r>
        <w:rPr>
          <w:vertAlign w:val="baseline"/>
        </w:rPr>
        <w:t> </w:t>
      </w:r>
      <w:r>
        <w:rPr>
          <w:sz w:val="32"/>
          <w:vertAlign w:val="baseline"/>
        </w:rPr>
        <w:t>(</w:t>
      </w:r>
      <w:r>
        <w:rPr>
          <w:vertAlign w:val="baseline"/>
        </w:rPr>
        <w:t>thực tế sử dụng là 2725,7m</w:t>
      </w:r>
      <w:r>
        <w:rPr>
          <w:vertAlign w:val="superscript"/>
        </w:rPr>
        <w:t>2</w:t>
      </w:r>
      <w:r>
        <w:rPr>
          <w:vertAlign w:val="baseline"/>
        </w:rPr>
        <w:t>) tại xóm</w:t>
      </w:r>
      <w:r>
        <w:rPr>
          <w:spacing w:val="-3"/>
          <w:vertAlign w:val="baseline"/>
        </w:rPr>
        <w:t> </w:t>
      </w:r>
      <w:r>
        <w:rPr>
          <w:vertAlign w:val="baseline"/>
        </w:rPr>
        <w:t>G , xã Dân Hòa, huyện K</w:t>
      </w:r>
      <w:r>
        <w:rPr>
          <w:spacing w:val="40"/>
          <w:vertAlign w:val="baseline"/>
        </w:rPr>
        <w:t> </w:t>
      </w:r>
      <w:r>
        <w:rPr>
          <w:vertAlign w:val="baseline"/>
        </w:rPr>
        <w:t>(nay là xã M , thành phố H ), tỉnh Hòa Bình là tài sản chung trong thời kỳ hôn nhân giữa cụ Nguyễn Văn Th và Nguyễn</w:t>
      </w:r>
      <w:r>
        <w:rPr>
          <w:spacing w:val="-2"/>
          <w:vertAlign w:val="baseline"/>
        </w:rPr>
        <w:t> </w:t>
      </w:r>
      <w:r>
        <w:rPr>
          <w:vertAlign w:val="baseline"/>
        </w:rPr>
        <w:t>Thị</w:t>
      </w:r>
      <w:r>
        <w:rPr>
          <w:spacing w:val="-6"/>
          <w:vertAlign w:val="baseline"/>
        </w:rPr>
        <w:t> </w:t>
      </w:r>
      <w:r>
        <w:rPr>
          <w:vertAlign w:val="baseline"/>
        </w:rPr>
        <w:t>Ch, đã</w:t>
      </w:r>
      <w:r>
        <w:rPr>
          <w:spacing w:val="-1"/>
          <w:vertAlign w:val="baseline"/>
        </w:rPr>
        <w:t> </w:t>
      </w:r>
      <w:r>
        <w:rPr>
          <w:vertAlign w:val="baseline"/>
        </w:rPr>
        <w:t>được</w:t>
      </w:r>
      <w:r>
        <w:rPr>
          <w:spacing w:val="-1"/>
          <w:vertAlign w:val="baseline"/>
        </w:rPr>
        <w:t> </w:t>
      </w:r>
      <w:r>
        <w:rPr>
          <w:vertAlign w:val="baseline"/>
        </w:rPr>
        <w:t>cấp</w:t>
      </w:r>
      <w:r>
        <w:rPr>
          <w:spacing w:val="-2"/>
          <w:vertAlign w:val="baseline"/>
        </w:rPr>
        <w:t> </w:t>
      </w:r>
      <w:r>
        <w:rPr>
          <w:vertAlign w:val="baseline"/>
        </w:rPr>
        <w:t>Giấy</w:t>
      </w:r>
      <w:r>
        <w:rPr>
          <w:spacing w:val="-6"/>
          <w:vertAlign w:val="baseline"/>
        </w:rPr>
        <w:t> </w:t>
      </w:r>
      <w:r>
        <w:rPr>
          <w:vertAlign w:val="baseline"/>
        </w:rPr>
        <w:t>chứng</w:t>
      </w:r>
      <w:r>
        <w:rPr>
          <w:spacing w:val="-2"/>
          <w:vertAlign w:val="baseline"/>
        </w:rPr>
        <w:t> </w:t>
      </w:r>
      <w:r>
        <w:rPr>
          <w:vertAlign w:val="baseline"/>
        </w:rPr>
        <w:t>nhận</w:t>
      </w:r>
      <w:r>
        <w:rPr>
          <w:spacing w:val="-6"/>
          <w:vertAlign w:val="baseline"/>
        </w:rPr>
        <w:t> </w:t>
      </w:r>
      <w:r>
        <w:rPr>
          <w:vertAlign w:val="baseline"/>
        </w:rPr>
        <w:t>quyền</w:t>
      </w:r>
      <w:r>
        <w:rPr>
          <w:spacing w:val="-6"/>
          <w:vertAlign w:val="baseline"/>
        </w:rPr>
        <w:t> </w:t>
      </w:r>
      <w:r>
        <w:rPr>
          <w:vertAlign w:val="baseline"/>
        </w:rPr>
        <w:t>sử</w:t>
      </w:r>
      <w:r>
        <w:rPr>
          <w:spacing w:val="-4"/>
          <w:vertAlign w:val="baseline"/>
        </w:rPr>
        <w:t> </w:t>
      </w:r>
      <w:r>
        <w:rPr>
          <w:vertAlign w:val="baseline"/>
        </w:rPr>
        <w:t>dụng</w:t>
      </w:r>
      <w:r>
        <w:rPr>
          <w:spacing w:val="-2"/>
          <w:vertAlign w:val="baseline"/>
        </w:rPr>
        <w:t> </w:t>
      </w:r>
      <w:r>
        <w:rPr>
          <w:vertAlign w:val="baseline"/>
        </w:rPr>
        <w:t>đất</w:t>
      </w:r>
      <w:r>
        <w:rPr>
          <w:spacing w:val="-2"/>
          <w:vertAlign w:val="baseline"/>
        </w:rPr>
        <w:t> </w:t>
      </w:r>
      <w:r>
        <w:rPr>
          <w:vertAlign w:val="baseline"/>
        </w:rPr>
        <w:t>số</w:t>
      </w:r>
      <w:r>
        <w:rPr>
          <w:spacing w:val="-2"/>
          <w:vertAlign w:val="baseline"/>
        </w:rPr>
        <w:t> </w:t>
      </w:r>
      <w:r>
        <w:rPr>
          <w:vertAlign w:val="baseline"/>
        </w:rPr>
        <w:t>03500 ngày 14/8/1994, đứng tên cụ Nguyễn Văn Th. Cụ Th chết năm 1996, cụ C chết năm 2008</w:t>
      </w:r>
      <w:r>
        <w:rPr>
          <w:spacing w:val="3"/>
          <w:vertAlign w:val="baseline"/>
        </w:rPr>
        <w:t> </w:t>
      </w:r>
      <w:r>
        <w:rPr>
          <w:vertAlign w:val="baseline"/>
        </w:rPr>
        <w:t>không</w:t>
      </w:r>
      <w:r>
        <w:rPr>
          <w:spacing w:val="-1"/>
          <w:vertAlign w:val="baseline"/>
        </w:rPr>
        <w:t> </w:t>
      </w:r>
      <w:r>
        <w:rPr>
          <w:vertAlign w:val="baseline"/>
        </w:rPr>
        <w:t>để</w:t>
      </w:r>
      <w:r>
        <w:rPr>
          <w:spacing w:val="10"/>
          <w:vertAlign w:val="baseline"/>
        </w:rPr>
        <w:t> </w:t>
      </w:r>
      <w:r>
        <w:rPr>
          <w:vertAlign w:val="baseline"/>
        </w:rPr>
        <w:t>lại</w:t>
      </w:r>
      <w:r>
        <w:rPr>
          <w:spacing w:val="-1"/>
          <w:vertAlign w:val="baseline"/>
        </w:rPr>
        <w:t> </w:t>
      </w:r>
      <w:r>
        <w:rPr>
          <w:vertAlign w:val="baseline"/>
        </w:rPr>
        <w:t>di</w:t>
      </w:r>
      <w:r>
        <w:rPr>
          <w:spacing w:val="-1"/>
          <w:vertAlign w:val="baseline"/>
        </w:rPr>
        <w:t> </w:t>
      </w:r>
      <w:r>
        <w:rPr>
          <w:vertAlign w:val="baseline"/>
        </w:rPr>
        <w:t>chúc.</w:t>
      </w:r>
      <w:r>
        <w:rPr>
          <w:spacing w:val="10"/>
          <w:vertAlign w:val="baseline"/>
        </w:rPr>
        <w:t> </w:t>
      </w:r>
      <w:r>
        <w:rPr>
          <w:vertAlign w:val="baseline"/>
        </w:rPr>
        <w:t>Các</w:t>
      </w:r>
      <w:r>
        <w:rPr>
          <w:spacing w:val="5"/>
          <w:vertAlign w:val="baseline"/>
        </w:rPr>
        <w:t> </w:t>
      </w:r>
      <w:r>
        <w:rPr>
          <w:vertAlign w:val="baseline"/>
        </w:rPr>
        <w:t>đồng</w:t>
      </w:r>
      <w:r>
        <w:rPr>
          <w:spacing w:val="4"/>
          <w:vertAlign w:val="baseline"/>
        </w:rPr>
        <w:t> </w:t>
      </w:r>
      <w:r>
        <w:rPr>
          <w:vertAlign w:val="baseline"/>
        </w:rPr>
        <w:t>nguyên</w:t>
      </w:r>
      <w:r>
        <w:rPr>
          <w:spacing w:val="-1"/>
          <w:vertAlign w:val="baseline"/>
        </w:rPr>
        <w:t> </w:t>
      </w:r>
      <w:r>
        <w:rPr>
          <w:vertAlign w:val="baseline"/>
        </w:rPr>
        <w:t>đơn</w:t>
      </w:r>
      <w:r>
        <w:rPr>
          <w:spacing w:val="-1"/>
          <w:vertAlign w:val="baseline"/>
        </w:rPr>
        <w:t> </w:t>
      </w:r>
      <w:r>
        <w:rPr>
          <w:vertAlign w:val="baseline"/>
        </w:rPr>
        <w:t>khai:</w:t>
      </w:r>
      <w:r>
        <w:rPr>
          <w:spacing w:val="-2"/>
          <w:vertAlign w:val="baseline"/>
        </w:rPr>
        <w:t> </w:t>
      </w:r>
      <w:r>
        <w:rPr>
          <w:vertAlign w:val="baseline"/>
        </w:rPr>
        <w:t>khi</w:t>
      </w:r>
      <w:r>
        <w:rPr>
          <w:spacing w:val="4"/>
          <w:vertAlign w:val="baseline"/>
        </w:rPr>
        <w:t> </w:t>
      </w:r>
      <w:r>
        <w:rPr>
          <w:vertAlign w:val="baseline"/>
        </w:rPr>
        <w:t>cụ</w:t>
      </w:r>
      <w:r>
        <w:rPr>
          <w:spacing w:val="-1"/>
          <w:vertAlign w:val="baseline"/>
        </w:rPr>
        <w:t> </w:t>
      </w:r>
      <w:r>
        <w:rPr>
          <w:vertAlign w:val="baseline"/>
        </w:rPr>
        <w:t>C</w:t>
      </w:r>
      <w:r>
        <w:rPr>
          <w:spacing w:val="6"/>
          <w:vertAlign w:val="baseline"/>
        </w:rPr>
        <w:t> </w:t>
      </w:r>
      <w:r>
        <w:rPr>
          <w:vertAlign w:val="baseline"/>
        </w:rPr>
        <w:t>khi</w:t>
      </w:r>
      <w:r>
        <w:rPr>
          <w:spacing w:val="-1"/>
          <w:vertAlign w:val="baseline"/>
        </w:rPr>
        <w:t> </w:t>
      </w:r>
      <w:r>
        <w:rPr>
          <w:vertAlign w:val="baseline"/>
        </w:rPr>
        <w:t>còn</w:t>
      </w:r>
      <w:r>
        <w:rPr>
          <w:spacing w:val="-1"/>
          <w:vertAlign w:val="baseline"/>
        </w:rPr>
        <w:t> </w:t>
      </w:r>
      <w:r>
        <w:rPr>
          <w:vertAlign w:val="baseline"/>
        </w:rPr>
        <w:t>sống</w:t>
      </w:r>
      <w:r>
        <w:rPr>
          <w:spacing w:val="-1"/>
          <w:vertAlign w:val="baseline"/>
        </w:rPr>
        <w:t> </w:t>
      </w:r>
      <w:r>
        <w:rPr>
          <w:spacing w:val="-5"/>
          <w:vertAlign w:val="baseline"/>
        </w:rPr>
        <w:t>đã</w:t>
      </w:r>
    </w:p>
    <w:p>
      <w:pPr>
        <w:spacing w:after="0"/>
        <w:sectPr>
          <w:pgSz w:w="11910" w:h="16840"/>
          <w:pgMar w:header="0" w:footer="1047" w:top="1040" w:bottom="1240" w:left="1540" w:right="480"/>
        </w:sectPr>
      </w:pPr>
    </w:p>
    <w:p>
      <w:pPr>
        <w:pStyle w:val="BodyText"/>
        <w:spacing w:before="72"/>
        <w:ind w:right="658" w:firstLine="0"/>
      </w:pPr>
      <w:r>
        <w:rPr/>
        <w:t>gọi</w:t>
      </w:r>
      <w:r>
        <w:rPr>
          <w:spacing w:val="-6"/>
        </w:rPr>
        <w:t> </w:t>
      </w:r>
      <w:r>
        <w:rPr/>
        <w:t>trưởng</w:t>
      </w:r>
      <w:r>
        <w:rPr>
          <w:spacing w:val="-1"/>
        </w:rPr>
        <w:t> </w:t>
      </w:r>
      <w:r>
        <w:rPr/>
        <w:t>xóm</w:t>
      </w:r>
      <w:r>
        <w:rPr>
          <w:spacing w:val="-6"/>
        </w:rPr>
        <w:t> </w:t>
      </w:r>
      <w:r>
        <w:rPr/>
        <w:t>đến</w:t>
      </w:r>
      <w:r>
        <w:rPr>
          <w:spacing w:val="-5"/>
        </w:rPr>
        <w:t> </w:t>
      </w:r>
      <w:r>
        <w:rPr/>
        <w:t>chứng</w:t>
      </w:r>
      <w:r>
        <w:rPr>
          <w:spacing w:val="-5"/>
        </w:rPr>
        <w:t> </w:t>
      </w:r>
      <w:r>
        <w:rPr/>
        <w:t>kiến</w:t>
      </w:r>
      <w:r>
        <w:rPr>
          <w:spacing w:val="-1"/>
        </w:rPr>
        <w:t> </w:t>
      </w:r>
      <w:r>
        <w:rPr/>
        <w:t>và có lập</w:t>
      </w:r>
      <w:r>
        <w:rPr>
          <w:spacing w:val="-1"/>
        </w:rPr>
        <w:t> </w:t>
      </w:r>
      <w:r>
        <w:rPr/>
        <w:t>biên</w:t>
      </w:r>
      <w:r>
        <w:rPr>
          <w:spacing w:val="-5"/>
        </w:rPr>
        <w:t> </w:t>
      </w:r>
      <w:r>
        <w:rPr/>
        <w:t>bản</w:t>
      </w:r>
      <w:r>
        <w:rPr>
          <w:spacing w:val="-1"/>
        </w:rPr>
        <w:t> </w:t>
      </w:r>
      <w:r>
        <w:rPr/>
        <w:t>việc chia đất làm</w:t>
      </w:r>
      <w:r>
        <w:rPr>
          <w:spacing w:val="-6"/>
        </w:rPr>
        <w:t> </w:t>
      </w:r>
      <w:r>
        <w:rPr/>
        <w:t>05</w:t>
      </w:r>
      <w:r>
        <w:rPr>
          <w:spacing w:val="-1"/>
        </w:rPr>
        <w:t> </w:t>
      </w:r>
      <w:r>
        <w:rPr/>
        <w:t>phần</w:t>
      </w:r>
      <w:r>
        <w:rPr>
          <w:spacing w:val="-5"/>
        </w:rPr>
        <w:t> </w:t>
      </w:r>
      <w:r>
        <w:rPr/>
        <w:t>cho các con. Tuy nhiên, không có ai cung cấp được biên bản này nên Tòa án không có cơ sở để xem xét.</w:t>
      </w:r>
    </w:p>
    <w:p>
      <w:pPr>
        <w:pStyle w:val="BodyText"/>
        <w:ind w:right="647"/>
      </w:pPr>
      <w:r>
        <w:rPr/>
        <w:t>Qua các bản tự khai và lời khai tại Tòa, ông B khẳng định: khoảng năm 1994,</w:t>
      </w:r>
      <w:r>
        <w:rPr>
          <w:spacing w:val="20"/>
        </w:rPr>
        <w:t> </w:t>
      </w:r>
      <w:r>
        <w:rPr/>
        <w:t>cụ Th cùng với ông B ra Ủy ban nhân dân xã</w:t>
      </w:r>
      <w:r>
        <w:rPr>
          <w:spacing w:val="22"/>
        </w:rPr>
        <w:t> </w:t>
      </w:r>
      <w:r>
        <w:rPr/>
        <w:t>D, gặp cán bộ địa chính là</w:t>
      </w:r>
      <w:r>
        <w:rPr>
          <w:spacing w:val="40"/>
        </w:rPr>
        <w:t> </w:t>
      </w:r>
      <w:r>
        <w:rPr/>
        <w:t>bà Nguyễn Thị L và nói là sẽ giao quyền sử dụng đất cho ông B , việc này ông Nguyễn Văn D</w:t>
      </w:r>
      <w:r>
        <w:rPr>
          <w:spacing w:val="40"/>
        </w:rPr>
        <w:t> </w:t>
      </w:r>
      <w:r>
        <w:rPr/>
        <w:t>cũng biết. Tuy nhiên, bà L xác nhận chưa bao giờ nghe thấy cụ Th hoặc gia đình cụ Th đề cập đến việc cho hoặc chuyển nhượng thừa kế cho ông B và cũng</w:t>
      </w:r>
      <w:r>
        <w:rPr>
          <w:spacing w:val="-1"/>
        </w:rPr>
        <w:t> </w:t>
      </w:r>
      <w:r>
        <w:rPr/>
        <w:t>không</w:t>
      </w:r>
      <w:r>
        <w:rPr>
          <w:spacing w:val="-1"/>
        </w:rPr>
        <w:t> </w:t>
      </w:r>
      <w:r>
        <w:rPr/>
        <w:t>có cho ai</w:t>
      </w:r>
      <w:r>
        <w:rPr>
          <w:spacing w:val="-1"/>
        </w:rPr>
        <w:t> </w:t>
      </w:r>
      <w:r>
        <w:rPr/>
        <w:t>khác. Mặt khác, ông</w:t>
      </w:r>
      <w:r>
        <w:rPr>
          <w:spacing w:val="-1"/>
        </w:rPr>
        <w:t> </w:t>
      </w:r>
      <w:r>
        <w:rPr/>
        <w:t>Dền</w:t>
      </w:r>
      <w:r>
        <w:rPr>
          <w:spacing w:val="-1"/>
        </w:rPr>
        <w:t> </w:t>
      </w:r>
      <w:r>
        <w:rPr/>
        <w:t>cho biết:</w:t>
      </w:r>
      <w:r>
        <w:rPr>
          <w:spacing w:val="-1"/>
        </w:rPr>
        <w:t> </w:t>
      </w:r>
      <w:r>
        <w:rPr/>
        <w:t>trong một lần Cụ Th và ông B đến nhà ông D ăn cơm uống rượu có nói việc đang làm giấy tờ đất chứ không nói rõ là làm cái gì, làm cho ai hay tặng cho ai.</w:t>
      </w:r>
      <w:r>
        <w:rPr>
          <w:spacing w:val="40"/>
        </w:rPr>
        <w:t> </w:t>
      </w:r>
      <w:r>
        <w:rPr/>
        <w:t>Ông B cũng không cung cấp được bất kỳ giấy tờ nào thể hiện việc cụ Th cụ Chựng đã cho ông</w:t>
      </w:r>
      <w:r>
        <w:rPr>
          <w:spacing w:val="-1"/>
        </w:rPr>
        <w:t> </w:t>
      </w:r>
      <w:r>
        <w:rPr/>
        <w:t>thửa đất đang</w:t>
      </w:r>
      <w:r>
        <w:rPr>
          <w:spacing w:val="-1"/>
        </w:rPr>
        <w:t> </w:t>
      </w:r>
      <w:r>
        <w:rPr/>
        <w:t>tranh</w:t>
      </w:r>
      <w:r>
        <w:rPr>
          <w:spacing w:val="-1"/>
        </w:rPr>
        <w:t> </w:t>
      </w:r>
      <w:r>
        <w:rPr/>
        <w:t>chấp. Vì vậy, lời</w:t>
      </w:r>
      <w:r>
        <w:rPr>
          <w:spacing w:val="-1"/>
        </w:rPr>
        <w:t> </w:t>
      </w:r>
      <w:r>
        <w:rPr/>
        <w:t>khai</w:t>
      </w:r>
      <w:r>
        <w:rPr>
          <w:spacing w:val="-1"/>
        </w:rPr>
        <w:t> </w:t>
      </w:r>
      <w:r>
        <w:rPr/>
        <w:t>của ông B về việc Cụ</w:t>
      </w:r>
      <w:r>
        <w:rPr>
          <w:spacing w:val="-1"/>
        </w:rPr>
        <w:t> </w:t>
      </w:r>
      <w:r>
        <w:rPr/>
        <w:t>Th nói giao quyền sử dụng đất cho ông B là không có căn cứ.</w:t>
      </w:r>
    </w:p>
    <w:p>
      <w:pPr>
        <w:pStyle w:val="BodyText"/>
        <w:spacing w:before="1"/>
        <w:ind w:right="648"/>
      </w:pPr>
      <w:r>
        <w:rPr/>
        <w:t>Ngày 25/12/2000, ông Nguyễn Văn B</w:t>
      </w:r>
      <w:r>
        <w:rPr>
          <w:spacing w:val="40"/>
        </w:rPr>
        <w:t> </w:t>
      </w:r>
      <w:r>
        <w:rPr/>
        <w:t>được UBND huyện K</w:t>
      </w:r>
      <w:r>
        <w:rPr>
          <w:spacing w:val="40"/>
        </w:rPr>
        <w:t> </w:t>
      </w:r>
      <w:r>
        <w:rPr/>
        <w:t>– nay là UBND thành phố H</w:t>
      </w:r>
      <w:r>
        <w:rPr>
          <w:spacing w:val="40"/>
        </w:rPr>
        <w:t> </w:t>
      </w:r>
      <w:r>
        <w:rPr/>
        <w:t>cấp Giấy chứng nhận quyền sử dụng đất số 00115 đối với thửa đất số 66 tại xóm G , xã D trên cơ sở cấp đổi từ tên cụ Nguyễn Văn Th</w:t>
      </w:r>
      <w:r>
        <w:rPr>
          <w:spacing w:val="80"/>
        </w:rPr>
        <w:t> </w:t>
      </w:r>
      <w:r>
        <w:rPr/>
        <w:t>sang tên cho ông Nguyễn Văn B . Tại hồ sơ địa chính thửa 66 do Chi nhánh văn phòng đăng</w:t>
      </w:r>
      <w:r>
        <w:rPr>
          <w:spacing w:val="-4"/>
        </w:rPr>
        <w:t> </w:t>
      </w:r>
      <w:r>
        <w:rPr/>
        <w:t>ký đất đai</w:t>
      </w:r>
      <w:r>
        <w:rPr>
          <w:spacing w:val="-1"/>
        </w:rPr>
        <w:t> </w:t>
      </w:r>
      <w:r>
        <w:rPr/>
        <w:t>thành phố H</w:t>
      </w:r>
      <w:r>
        <w:rPr>
          <w:spacing w:val="40"/>
        </w:rPr>
        <w:t> </w:t>
      </w:r>
      <w:r>
        <w:rPr/>
        <w:t>cung cấp thể hiện:</w:t>
      </w:r>
      <w:r>
        <w:rPr>
          <w:spacing w:val="40"/>
        </w:rPr>
        <w:t> </w:t>
      </w:r>
      <w:r>
        <w:rPr/>
        <w:t>Đơn xin đăng</w:t>
      </w:r>
      <w:r>
        <w:rPr>
          <w:spacing w:val="-4"/>
        </w:rPr>
        <w:t> </w:t>
      </w:r>
      <w:r>
        <w:rPr/>
        <w:t>ký</w:t>
      </w:r>
      <w:r>
        <w:rPr>
          <w:spacing w:val="-4"/>
        </w:rPr>
        <w:t> </w:t>
      </w:r>
      <w:r>
        <w:rPr/>
        <w:t>cấp đổi quyền sử dụng đất do ông B viết năm 2000 ghi rõ thửa đất xin đăng ký cấp đổi có</w:t>
      </w:r>
      <w:r>
        <w:rPr>
          <w:spacing w:val="-1"/>
        </w:rPr>
        <w:t> </w:t>
      </w:r>
      <w:r>
        <w:rPr/>
        <w:t>diện</w:t>
      </w:r>
      <w:r>
        <w:rPr>
          <w:spacing w:val="-3"/>
        </w:rPr>
        <w:t> </w:t>
      </w:r>
      <w:r>
        <w:rPr/>
        <w:t>tích</w:t>
      </w:r>
      <w:r>
        <w:rPr>
          <w:spacing w:val="-3"/>
        </w:rPr>
        <w:t> </w:t>
      </w:r>
      <w:r>
        <w:rPr/>
        <w:t>400 m</w:t>
      </w:r>
      <w:r>
        <w:rPr>
          <w:vertAlign w:val="superscript"/>
        </w:rPr>
        <w:t>2</w:t>
      </w:r>
      <w:r>
        <w:rPr>
          <w:spacing w:val="40"/>
          <w:vertAlign w:val="baseline"/>
        </w:rPr>
        <w:t> </w:t>
      </w:r>
      <w:r>
        <w:rPr>
          <w:vertAlign w:val="baseline"/>
        </w:rPr>
        <w:t>thổ cư, 2108 m</w:t>
      </w:r>
      <w:r>
        <w:rPr>
          <w:vertAlign w:val="superscript"/>
        </w:rPr>
        <w:t>2</w:t>
      </w:r>
      <w:r>
        <w:rPr>
          <w:spacing w:val="-18"/>
          <w:vertAlign w:val="baseline"/>
        </w:rPr>
        <w:t> </w:t>
      </w:r>
      <w:r>
        <w:rPr>
          <w:vertAlign w:val="baseline"/>
        </w:rPr>
        <w:t>đất vườn, thời hạn</w:t>
      </w:r>
      <w:r>
        <w:rPr>
          <w:spacing w:val="-3"/>
          <w:vertAlign w:val="baseline"/>
        </w:rPr>
        <w:t> </w:t>
      </w:r>
      <w:r>
        <w:rPr>
          <w:vertAlign w:val="baseline"/>
        </w:rPr>
        <w:t>sử dụng lâu</w:t>
      </w:r>
      <w:r>
        <w:rPr>
          <w:spacing w:val="-3"/>
          <w:vertAlign w:val="baseline"/>
        </w:rPr>
        <w:t> </w:t>
      </w:r>
      <w:r>
        <w:rPr>
          <w:vertAlign w:val="baseline"/>
        </w:rPr>
        <w:t>dài, đã được Ủy ban nhân dân huyện K</w:t>
      </w:r>
      <w:r>
        <w:rPr>
          <w:spacing w:val="40"/>
          <w:vertAlign w:val="baseline"/>
        </w:rPr>
        <w:t> </w:t>
      </w:r>
      <w:r>
        <w:rPr>
          <w:vertAlign w:val="baseline"/>
        </w:rPr>
        <w:t>cấp giấy chứng nhận quyền sử dụng đất số 03500 ngày14/8/1994 (mang tên cụ Nguyễn Văn Th). Ngoài ra, trong hồ sơ không có tài liệu, văn</w:t>
      </w:r>
      <w:r>
        <w:rPr>
          <w:spacing w:val="-2"/>
          <w:vertAlign w:val="baseline"/>
        </w:rPr>
        <w:t> </w:t>
      </w:r>
      <w:r>
        <w:rPr>
          <w:vertAlign w:val="baseline"/>
        </w:rPr>
        <w:t>bản gì</w:t>
      </w:r>
      <w:r>
        <w:rPr>
          <w:spacing w:val="-1"/>
          <w:vertAlign w:val="baseline"/>
        </w:rPr>
        <w:t> </w:t>
      </w:r>
      <w:r>
        <w:rPr>
          <w:vertAlign w:val="baseline"/>
        </w:rPr>
        <w:t>thể hiện</w:t>
      </w:r>
      <w:r>
        <w:rPr>
          <w:spacing w:val="-2"/>
          <w:vertAlign w:val="baseline"/>
        </w:rPr>
        <w:t> </w:t>
      </w:r>
      <w:r>
        <w:rPr>
          <w:vertAlign w:val="baseline"/>
        </w:rPr>
        <w:t>việc cụ Nguyễn Văn</w:t>
      </w:r>
      <w:r>
        <w:rPr>
          <w:spacing w:val="-2"/>
          <w:vertAlign w:val="baseline"/>
        </w:rPr>
        <w:t> </w:t>
      </w:r>
      <w:r>
        <w:rPr>
          <w:vertAlign w:val="baseline"/>
        </w:rPr>
        <w:t>Th đồng ý, nhất trí, hoặc ký</w:t>
      </w:r>
      <w:r>
        <w:rPr>
          <w:spacing w:val="-2"/>
          <w:vertAlign w:val="baseline"/>
        </w:rPr>
        <w:t> </w:t>
      </w:r>
      <w:r>
        <w:rPr>
          <w:vertAlign w:val="baseline"/>
        </w:rPr>
        <w:t>kết văn bản cho ông B sang tên diện tích đất nói trên. Bản thân bà Nguyễn Thị L – cán bộ địa chính xã D tại thời điểm này cũng thừa nhận do thửa đất không có tranh chấp gì nên Hội đồng xét duyệt cấp GCNQSDĐ không để ý đến bìa đất mang</w:t>
      </w:r>
      <w:r>
        <w:rPr>
          <w:spacing w:val="-1"/>
          <w:vertAlign w:val="baseline"/>
        </w:rPr>
        <w:t> </w:t>
      </w:r>
      <w:r>
        <w:rPr>
          <w:vertAlign w:val="baseline"/>
        </w:rPr>
        <w:t>tên</w:t>
      </w:r>
      <w:r>
        <w:rPr>
          <w:spacing w:val="-1"/>
          <w:vertAlign w:val="baseline"/>
        </w:rPr>
        <w:t> </w:t>
      </w:r>
      <w:r>
        <w:rPr>
          <w:vertAlign w:val="baseline"/>
        </w:rPr>
        <w:t>cụ</w:t>
      </w:r>
      <w:r>
        <w:rPr>
          <w:spacing w:val="-2"/>
          <w:vertAlign w:val="baseline"/>
        </w:rPr>
        <w:t> </w:t>
      </w:r>
      <w:r>
        <w:rPr>
          <w:vertAlign w:val="baseline"/>
        </w:rPr>
        <w:t>Th đang</w:t>
      </w:r>
      <w:r>
        <w:rPr>
          <w:spacing w:val="-2"/>
          <w:vertAlign w:val="baseline"/>
        </w:rPr>
        <w:t> </w:t>
      </w:r>
      <w:r>
        <w:rPr>
          <w:vertAlign w:val="baseline"/>
        </w:rPr>
        <w:t>thế chấp tại</w:t>
      </w:r>
      <w:r>
        <w:rPr>
          <w:spacing w:val="-2"/>
          <w:vertAlign w:val="baseline"/>
        </w:rPr>
        <w:t> </w:t>
      </w:r>
      <w:r>
        <w:rPr>
          <w:vertAlign w:val="baseline"/>
        </w:rPr>
        <w:t>Ngân hàng. Mặt khác, Giấy</w:t>
      </w:r>
      <w:r>
        <w:rPr>
          <w:spacing w:val="-2"/>
          <w:vertAlign w:val="baseline"/>
        </w:rPr>
        <w:t> </w:t>
      </w:r>
      <w:r>
        <w:rPr>
          <w:vertAlign w:val="baseline"/>
        </w:rPr>
        <w:t>chứng</w:t>
      </w:r>
      <w:r>
        <w:rPr>
          <w:spacing w:val="-2"/>
          <w:vertAlign w:val="baseline"/>
        </w:rPr>
        <w:t> </w:t>
      </w:r>
      <w:r>
        <w:rPr>
          <w:vertAlign w:val="baseline"/>
        </w:rPr>
        <w:t>nhận</w:t>
      </w:r>
      <w:r>
        <w:rPr>
          <w:spacing w:val="-2"/>
          <w:vertAlign w:val="baseline"/>
        </w:rPr>
        <w:t> </w:t>
      </w:r>
      <w:r>
        <w:rPr>
          <w:vertAlign w:val="baseline"/>
        </w:rPr>
        <w:t>quyền sử dụng đất mang tên Cụ Th đã được Cụ Th ủy quyền cho con trai là Nguyễn Văn</w:t>
      </w:r>
      <w:r>
        <w:rPr>
          <w:spacing w:val="-2"/>
          <w:vertAlign w:val="baseline"/>
        </w:rPr>
        <w:t> </w:t>
      </w:r>
      <w:r>
        <w:rPr>
          <w:vertAlign w:val="baseline"/>
        </w:rPr>
        <w:t>M</w:t>
      </w:r>
      <w:r>
        <w:rPr>
          <w:spacing w:val="80"/>
          <w:vertAlign w:val="baseline"/>
        </w:rPr>
        <w:t> </w:t>
      </w:r>
      <w:r>
        <w:rPr>
          <w:vertAlign w:val="baseline"/>
        </w:rPr>
        <w:t>giao cho Ngân</w:t>
      </w:r>
      <w:r>
        <w:rPr>
          <w:spacing w:val="-2"/>
          <w:vertAlign w:val="baseline"/>
        </w:rPr>
        <w:t> </w:t>
      </w:r>
      <w:r>
        <w:rPr>
          <w:vertAlign w:val="baseline"/>
        </w:rPr>
        <w:t>hàng A chi</w:t>
      </w:r>
      <w:r>
        <w:rPr>
          <w:spacing w:val="-2"/>
          <w:vertAlign w:val="baseline"/>
        </w:rPr>
        <w:t> </w:t>
      </w:r>
      <w:r>
        <w:rPr>
          <w:vertAlign w:val="baseline"/>
        </w:rPr>
        <w:t>nhánh K</w:t>
      </w:r>
      <w:r>
        <w:rPr>
          <w:spacing w:val="40"/>
          <w:vertAlign w:val="baseline"/>
        </w:rPr>
        <w:t> </w:t>
      </w:r>
      <w:r>
        <w:rPr>
          <w:vertAlign w:val="baseline"/>
        </w:rPr>
        <w:t>khi làm</w:t>
      </w:r>
      <w:r>
        <w:rPr>
          <w:spacing w:val="-2"/>
          <w:vertAlign w:val="baseline"/>
        </w:rPr>
        <w:t> </w:t>
      </w:r>
      <w:r>
        <w:rPr>
          <w:vertAlign w:val="baseline"/>
        </w:rPr>
        <w:t>thủ</w:t>
      </w:r>
      <w:r>
        <w:rPr>
          <w:spacing w:val="-2"/>
          <w:vertAlign w:val="baseline"/>
        </w:rPr>
        <w:t> </w:t>
      </w:r>
      <w:r>
        <w:rPr>
          <w:vertAlign w:val="baseline"/>
        </w:rPr>
        <w:t>tục vay</w:t>
      </w:r>
      <w:r>
        <w:rPr>
          <w:spacing w:val="-2"/>
          <w:vertAlign w:val="baseline"/>
        </w:rPr>
        <w:t> </w:t>
      </w:r>
      <w:r>
        <w:rPr>
          <w:vertAlign w:val="baseline"/>
        </w:rPr>
        <w:t>5.000.000 đồng từ năm 1995. Bản thân ông B và Ngân hàng đều thừa nhận: do khoản vay của ông</w:t>
      </w:r>
      <w:r>
        <w:rPr>
          <w:spacing w:val="-3"/>
          <w:vertAlign w:val="baseline"/>
        </w:rPr>
        <w:t> </w:t>
      </w:r>
      <w:r>
        <w:rPr>
          <w:vertAlign w:val="baseline"/>
        </w:rPr>
        <w:t>M quá hạn, nên</w:t>
      </w:r>
      <w:r>
        <w:rPr>
          <w:spacing w:val="-2"/>
          <w:vertAlign w:val="baseline"/>
        </w:rPr>
        <w:t> </w:t>
      </w:r>
      <w:r>
        <w:rPr>
          <w:vertAlign w:val="baseline"/>
        </w:rPr>
        <w:t>đến ngày</w:t>
      </w:r>
      <w:r>
        <w:rPr>
          <w:spacing w:val="-3"/>
          <w:vertAlign w:val="baseline"/>
        </w:rPr>
        <w:t> </w:t>
      </w:r>
      <w:r>
        <w:rPr>
          <w:vertAlign w:val="baseline"/>
        </w:rPr>
        <w:t>06/4/2012, ông</w:t>
      </w:r>
      <w:r>
        <w:rPr>
          <w:spacing w:val="-3"/>
          <w:vertAlign w:val="baseline"/>
        </w:rPr>
        <w:t> </w:t>
      </w:r>
      <w:r>
        <w:rPr>
          <w:vertAlign w:val="baseline"/>
        </w:rPr>
        <w:t>B</w:t>
      </w:r>
      <w:r>
        <w:rPr>
          <w:spacing w:val="-1"/>
          <w:vertAlign w:val="baseline"/>
        </w:rPr>
        <w:t> </w:t>
      </w:r>
      <w:r>
        <w:rPr>
          <w:vertAlign w:val="baseline"/>
        </w:rPr>
        <w:t>đã tới</w:t>
      </w:r>
      <w:r>
        <w:rPr>
          <w:spacing w:val="-3"/>
          <w:vertAlign w:val="baseline"/>
        </w:rPr>
        <w:t> </w:t>
      </w:r>
      <w:r>
        <w:rPr>
          <w:vertAlign w:val="baseline"/>
        </w:rPr>
        <w:t>ngân hàng</w:t>
      </w:r>
      <w:r>
        <w:rPr>
          <w:spacing w:val="-1"/>
          <w:vertAlign w:val="baseline"/>
        </w:rPr>
        <w:t> </w:t>
      </w:r>
      <w:r>
        <w:rPr>
          <w:vertAlign w:val="baseline"/>
        </w:rPr>
        <w:t>trả nợ thay</w:t>
      </w:r>
      <w:r>
        <w:rPr>
          <w:spacing w:val="-3"/>
          <w:vertAlign w:val="baseline"/>
        </w:rPr>
        <w:t> </w:t>
      </w:r>
      <w:r>
        <w:rPr>
          <w:vertAlign w:val="baseline"/>
        </w:rPr>
        <w:t>cho ông M, sau đó mới rút được GCNQSDĐ về. Quá trình thu thập chứng cứ cũng như tại phiên toà, ông Nguyễn Văn B</w:t>
      </w:r>
      <w:r>
        <w:rPr>
          <w:spacing w:val="40"/>
          <w:vertAlign w:val="baseline"/>
        </w:rPr>
        <w:t> </w:t>
      </w:r>
      <w:r>
        <w:rPr>
          <w:vertAlign w:val="baseline"/>
        </w:rPr>
        <w:t>không đưa ra được chứng cứ gì để chứng minh</w:t>
      </w:r>
      <w:r>
        <w:rPr>
          <w:spacing w:val="-3"/>
          <w:vertAlign w:val="baseline"/>
        </w:rPr>
        <w:t> </w:t>
      </w:r>
      <w:r>
        <w:rPr>
          <w:vertAlign w:val="baseline"/>
        </w:rPr>
        <w:t>cho việc cụ</w:t>
      </w:r>
      <w:r>
        <w:rPr>
          <w:spacing w:val="-2"/>
          <w:vertAlign w:val="baseline"/>
        </w:rPr>
        <w:t> </w:t>
      </w:r>
      <w:r>
        <w:rPr>
          <w:vertAlign w:val="baseline"/>
        </w:rPr>
        <w:t>Nguyễn</w:t>
      </w:r>
      <w:r>
        <w:rPr>
          <w:spacing w:val="-3"/>
          <w:vertAlign w:val="baseline"/>
        </w:rPr>
        <w:t> </w:t>
      </w:r>
      <w:r>
        <w:rPr>
          <w:vertAlign w:val="baseline"/>
        </w:rPr>
        <w:t>Văn</w:t>
      </w:r>
      <w:r>
        <w:rPr>
          <w:spacing w:val="-3"/>
          <w:vertAlign w:val="baseline"/>
        </w:rPr>
        <w:t> </w:t>
      </w:r>
      <w:r>
        <w:rPr>
          <w:vertAlign w:val="baseline"/>
        </w:rPr>
        <w:t>Th và cụbà Nguyễn Thị</w:t>
      </w:r>
      <w:r>
        <w:rPr>
          <w:spacing w:val="-3"/>
          <w:vertAlign w:val="baseline"/>
        </w:rPr>
        <w:t> </w:t>
      </w:r>
      <w:r>
        <w:rPr>
          <w:vertAlign w:val="baseline"/>
        </w:rPr>
        <w:t>C đồng</w:t>
      </w:r>
      <w:r>
        <w:rPr>
          <w:spacing w:val="-3"/>
          <w:vertAlign w:val="baseline"/>
        </w:rPr>
        <w:t> </w:t>
      </w:r>
      <w:r>
        <w:rPr>
          <w:vertAlign w:val="baseline"/>
        </w:rPr>
        <w:t>ý</w:t>
      </w:r>
      <w:r>
        <w:rPr>
          <w:spacing w:val="-3"/>
          <w:vertAlign w:val="baseline"/>
        </w:rPr>
        <w:t> </w:t>
      </w:r>
      <w:r>
        <w:rPr>
          <w:vertAlign w:val="baseline"/>
        </w:rPr>
        <w:t>cho chuyển</w:t>
      </w:r>
      <w:r>
        <w:rPr>
          <w:spacing w:val="-3"/>
          <w:vertAlign w:val="baseline"/>
        </w:rPr>
        <w:t> </w:t>
      </w:r>
      <w:r>
        <w:rPr>
          <w:vertAlign w:val="baseline"/>
        </w:rPr>
        <w:t>đổi quyền sử dụng đất</w:t>
      </w:r>
    </w:p>
    <w:p>
      <w:pPr>
        <w:pStyle w:val="BodyText"/>
        <w:spacing w:before="3"/>
        <w:ind w:right="651"/>
      </w:pPr>
      <w:r>
        <w:rPr/>
        <w:t>Do đó, có căn</w:t>
      </w:r>
      <w:r>
        <w:rPr>
          <w:spacing w:val="-5"/>
        </w:rPr>
        <w:t> </w:t>
      </w:r>
      <w:r>
        <w:rPr/>
        <w:t>cứ</w:t>
      </w:r>
      <w:r>
        <w:rPr>
          <w:spacing w:val="-3"/>
        </w:rPr>
        <w:t> </w:t>
      </w:r>
      <w:r>
        <w:rPr/>
        <w:t>khẳng</w:t>
      </w:r>
      <w:r>
        <w:rPr>
          <w:spacing w:val="-5"/>
        </w:rPr>
        <w:t> </w:t>
      </w:r>
      <w:r>
        <w:rPr/>
        <w:t>định:</w:t>
      </w:r>
      <w:r>
        <w:rPr>
          <w:spacing w:val="-1"/>
        </w:rPr>
        <w:t> </w:t>
      </w:r>
      <w:r>
        <w:rPr/>
        <w:t>tại</w:t>
      </w:r>
      <w:r>
        <w:rPr>
          <w:spacing w:val="-6"/>
        </w:rPr>
        <w:t> </w:t>
      </w:r>
      <w:r>
        <w:rPr/>
        <w:t>thời</w:t>
      </w:r>
      <w:r>
        <w:rPr>
          <w:spacing w:val="-6"/>
        </w:rPr>
        <w:t> </w:t>
      </w:r>
      <w:r>
        <w:rPr/>
        <w:t>điểm ông</w:t>
      </w:r>
      <w:r>
        <w:rPr>
          <w:spacing w:val="-1"/>
        </w:rPr>
        <w:t> </w:t>
      </w:r>
      <w:r>
        <w:rPr/>
        <w:t>B</w:t>
      </w:r>
      <w:r>
        <w:rPr>
          <w:spacing w:val="-3"/>
        </w:rPr>
        <w:t> </w:t>
      </w:r>
      <w:r>
        <w:rPr/>
        <w:t>tiến</w:t>
      </w:r>
      <w:r>
        <w:rPr>
          <w:spacing w:val="-1"/>
        </w:rPr>
        <w:t> </w:t>
      </w:r>
      <w:r>
        <w:rPr/>
        <w:t>hành</w:t>
      </w:r>
      <w:r>
        <w:rPr>
          <w:spacing w:val="-5"/>
        </w:rPr>
        <w:t> </w:t>
      </w:r>
      <w:r>
        <w:rPr/>
        <w:t>kê khai, làm</w:t>
      </w:r>
      <w:r>
        <w:rPr>
          <w:spacing w:val="-1"/>
        </w:rPr>
        <w:t> </w:t>
      </w:r>
      <w:r>
        <w:rPr/>
        <w:t>hồ sơ sang tên GCNQSDĐ Cụ Th sang tên ông B vào năm 1996, thì GCNQSDĐ của Cụ Th vẫn đang được lưu giữ tại Ngân hàng Agribank. Năm 2000, ông B được cấp Giấy chứng nhận quyền sử dụng đất mới. Nhưng do GCNQSDĐ cũ mang tên Cụ Th vẫn ở Ngân hàng, nên phải đến năm</w:t>
      </w:r>
      <w:r>
        <w:rPr>
          <w:spacing w:val="-1"/>
        </w:rPr>
        <w:t> </w:t>
      </w:r>
      <w:r>
        <w:rPr/>
        <w:t>2012, sau khi ông B thanh toán khoản nợ của ông Nguyễn Văn M</w:t>
      </w:r>
      <w:r>
        <w:rPr>
          <w:spacing w:val="80"/>
        </w:rPr>
        <w:t> </w:t>
      </w:r>
      <w:r>
        <w:rPr/>
        <w:t>và được Ngân hàng trả lại GCNQSDĐ tên cụ Thâm, thì ông B mới lấy được GCNQSDĐ mới về.</w:t>
      </w:r>
    </w:p>
    <w:p>
      <w:pPr>
        <w:pStyle w:val="BodyText"/>
        <w:spacing w:before="3"/>
        <w:ind w:left="789" w:firstLine="0"/>
      </w:pPr>
      <w:r>
        <w:rPr/>
        <w:t>Như</w:t>
      </w:r>
      <w:r>
        <w:rPr>
          <w:spacing w:val="20"/>
        </w:rPr>
        <w:t> </w:t>
      </w:r>
      <w:r>
        <w:rPr/>
        <w:t>vậy,</w:t>
      </w:r>
      <w:r>
        <w:rPr>
          <w:spacing w:val="19"/>
        </w:rPr>
        <w:t> </w:t>
      </w:r>
      <w:r>
        <w:rPr/>
        <w:t>có</w:t>
      </w:r>
      <w:r>
        <w:rPr>
          <w:spacing w:val="18"/>
        </w:rPr>
        <w:t> </w:t>
      </w:r>
      <w:r>
        <w:rPr/>
        <w:t>đủ</w:t>
      </w:r>
      <w:r>
        <w:rPr>
          <w:spacing w:val="12"/>
        </w:rPr>
        <w:t> </w:t>
      </w:r>
      <w:r>
        <w:rPr/>
        <w:t>cơ</w:t>
      </w:r>
      <w:r>
        <w:rPr>
          <w:spacing w:val="18"/>
        </w:rPr>
        <w:t> </w:t>
      </w:r>
      <w:r>
        <w:rPr/>
        <w:t>sở</w:t>
      </w:r>
      <w:r>
        <w:rPr>
          <w:spacing w:val="19"/>
        </w:rPr>
        <w:t> </w:t>
      </w:r>
      <w:r>
        <w:rPr/>
        <w:t>để</w:t>
      </w:r>
      <w:r>
        <w:rPr>
          <w:spacing w:val="13"/>
        </w:rPr>
        <w:t> </w:t>
      </w:r>
      <w:r>
        <w:rPr/>
        <w:t>kết</w:t>
      </w:r>
      <w:r>
        <w:rPr>
          <w:spacing w:val="17"/>
        </w:rPr>
        <w:t> </w:t>
      </w:r>
      <w:r>
        <w:rPr/>
        <w:t>luận</w:t>
      </w:r>
      <w:r>
        <w:rPr>
          <w:spacing w:val="12"/>
        </w:rPr>
        <w:t> </w:t>
      </w:r>
      <w:r>
        <w:rPr/>
        <w:t>việc</w:t>
      </w:r>
      <w:r>
        <w:rPr>
          <w:spacing w:val="18"/>
        </w:rPr>
        <w:t> </w:t>
      </w:r>
      <w:r>
        <w:rPr/>
        <w:t>ông</w:t>
      </w:r>
      <w:r>
        <w:rPr>
          <w:spacing w:val="18"/>
        </w:rPr>
        <w:t> </w:t>
      </w:r>
      <w:r>
        <w:rPr/>
        <w:t>Nguyễn</w:t>
      </w:r>
      <w:r>
        <w:rPr>
          <w:spacing w:val="13"/>
        </w:rPr>
        <w:t> </w:t>
      </w:r>
      <w:r>
        <w:rPr/>
        <w:t>Văn</w:t>
      </w:r>
      <w:r>
        <w:rPr>
          <w:spacing w:val="12"/>
        </w:rPr>
        <w:t> </w:t>
      </w:r>
      <w:r>
        <w:rPr/>
        <w:t>B</w:t>
      </w:r>
      <w:r>
        <w:rPr>
          <w:spacing w:val="68"/>
          <w:w w:val="150"/>
        </w:rPr>
        <w:t> </w:t>
      </w:r>
      <w:r>
        <w:rPr/>
        <w:t>tự</w:t>
      </w:r>
      <w:r>
        <w:rPr>
          <w:spacing w:val="15"/>
        </w:rPr>
        <w:t> </w:t>
      </w:r>
      <w:r>
        <w:rPr/>
        <w:t>đứng</w:t>
      </w:r>
      <w:r>
        <w:rPr>
          <w:spacing w:val="12"/>
        </w:rPr>
        <w:t> </w:t>
      </w:r>
      <w:r>
        <w:rPr/>
        <w:t>ra</w:t>
      </w:r>
      <w:r>
        <w:rPr>
          <w:spacing w:val="18"/>
        </w:rPr>
        <w:t> </w:t>
      </w:r>
      <w:r>
        <w:rPr>
          <w:spacing w:val="-5"/>
        </w:rPr>
        <w:t>kê</w:t>
      </w:r>
    </w:p>
    <w:p>
      <w:pPr>
        <w:spacing w:after="0"/>
        <w:sectPr>
          <w:pgSz w:w="11910" w:h="16840"/>
          <w:pgMar w:header="0" w:footer="1047" w:top="1040" w:bottom="1300" w:left="1540" w:right="480"/>
        </w:sectPr>
      </w:pPr>
    </w:p>
    <w:p>
      <w:pPr>
        <w:pStyle w:val="BodyText"/>
        <w:spacing w:before="72"/>
        <w:ind w:right="652" w:firstLine="0"/>
      </w:pPr>
      <w:r>
        <w:rPr/>
        <w:t>khai đăng</w:t>
      </w:r>
      <w:r>
        <w:rPr>
          <w:spacing w:val="-3"/>
        </w:rPr>
        <w:t> </w:t>
      </w:r>
      <w:r>
        <w:rPr/>
        <w:t>ký</w:t>
      </w:r>
      <w:r>
        <w:rPr>
          <w:spacing w:val="-3"/>
        </w:rPr>
        <w:t> </w:t>
      </w:r>
      <w:r>
        <w:rPr/>
        <w:t>chuyển đổi</w:t>
      </w:r>
      <w:r>
        <w:rPr>
          <w:spacing w:val="-4"/>
        </w:rPr>
        <w:t> </w:t>
      </w:r>
      <w:r>
        <w:rPr/>
        <w:t>quyền</w:t>
      </w:r>
      <w:r>
        <w:rPr>
          <w:spacing w:val="-3"/>
        </w:rPr>
        <w:t> </w:t>
      </w:r>
      <w:r>
        <w:rPr/>
        <w:t>sử</w:t>
      </w:r>
      <w:r>
        <w:rPr>
          <w:spacing w:val="-1"/>
        </w:rPr>
        <w:t> </w:t>
      </w:r>
      <w:r>
        <w:rPr/>
        <w:t>dụng đất đối với</w:t>
      </w:r>
      <w:r>
        <w:rPr>
          <w:spacing w:val="-4"/>
        </w:rPr>
        <w:t> </w:t>
      </w:r>
      <w:r>
        <w:rPr/>
        <w:t>thửa đất số 66 tờ bản</w:t>
      </w:r>
      <w:r>
        <w:rPr>
          <w:spacing w:val="-3"/>
        </w:rPr>
        <w:t> </w:t>
      </w:r>
      <w:r>
        <w:rPr/>
        <w:t>đồ số 9 tại xóm G</w:t>
      </w:r>
      <w:r>
        <w:rPr>
          <w:spacing w:val="80"/>
        </w:rPr>
        <w:t> </w:t>
      </w:r>
      <w:r>
        <w:rPr/>
        <w:t>không có sự đồng ý của cụ Nguyễn Văn Th, cụ Nguyễn Thị Ch.</w:t>
      </w:r>
      <w:r>
        <w:rPr>
          <w:spacing w:val="40"/>
        </w:rPr>
        <w:t> </w:t>
      </w:r>
      <w:r>
        <w:rPr/>
        <w:t>Thửa đất 66</w:t>
      </w:r>
      <w:r>
        <w:rPr>
          <w:spacing w:val="16"/>
        </w:rPr>
        <w:t> </w:t>
      </w:r>
      <w:r>
        <w:rPr/>
        <w:t>là di sản do Cụ Th và cụ C để lại, không phải tài sản riêng của</w:t>
      </w:r>
      <w:r>
        <w:rPr>
          <w:spacing w:val="17"/>
        </w:rPr>
        <w:t> </w:t>
      </w:r>
      <w:r>
        <w:rPr/>
        <w:t>ông B . Việc cấp giấy chứng nhận quyền sử dụng đất cho ông Nguyễn Văn B</w:t>
      </w:r>
      <w:r>
        <w:rPr>
          <w:spacing w:val="80"/>
        </w:rPr>
        <w:t> </w:t>
      </w:r>
      <w:r>
        <w:rPr/>
        <w:t>đối</w:t>
      </w:r>
      <w:r>
        <w:rPr>
          <w:spacing w:val="40"/>
        </w:rPr>
        <w:t> </w:t>
      </w:r>
      <w:r>
        <w:rPr/>
        <w:t>với</w:t>
      </w:r>
      <w:r>
        <w:rPr>
          <w:spacing w:val="-6"/>
        </w:rPr>
        <w:t> </w:t>
      </w:r>
      <w:r>
        <w:rPr/>
        <w:t>thửa</w:t>
      </w:r>
      <w:r>
        <w:rPr>
          <w:spacing w:val="-1"/>
        </w:rPr>
        <w:t> </w:t>
      </w:r>
      <w:r>
        <w:rPr/>
        <w:t>đất</w:t>
      </w:r>
      <w:r>
        <w:rPr>
          <w:spacing w:val="-2"/>
        </w:rPr>
        <w:t> </w:t>
      </w:r>
      <w:r>
        <w:rPr/>
        <w:t>số</w:t>
      </w:r>
      <w:r>
        <w:rPr>
          <w:spacing w:val="-2"/>
        </w:rPr>
        <w:t> </w:t>
      </w:r>
      <w:r>
        <w:rPr/>
        <w:t>66, tờ</w:t>
      </w:r>
      <w:r>
        <w:rPr>
          <w:spacing w:val="-1"/>
        </w:rPr>
        <w:t> </w:t>
      </w:r>
      <w:r>
        <w:rPr/>
        <w:t>bản</w:t>
      </w:r>
      <w:r>
        <w:rPr>
          <w:spacing w:val="-6"/>
        </w:rPr>
        <w:t> </w:t>
      </w:r>
      <w:r>
        <w:rPr/>
        <w:t>đố</w:t>
      </w:r>
      <w:r>
        <w:rPr>
          <w:spacing w:val="-2"/>
        </w:rPr>
        <w:t> </w:t>
      </w:r>
      <w:r>
        <w:rPr/>
        <w:t>09, tại xóm</w:t>
      </w:r>
      <w:r>
        <w:rPr>
          <w:spacing w:val="-7"/>
        </w:rPr>
        <w:t> </w:t>
      </w:r>
      <w:r>
        <w:rPr/>
        <w:t>G , xã</w:t>
      </w:r>
      <w:r>
        <w:rPr>
          <w:spacing w:val="-1"/>
        </w:rPr>
        <w:t> </w:t>
      </w:r>
      <w:r>
        <w:rPr/>
        <w:t>M, thành</w:t>
      </w:r>
      <w:r>
        <w:rPr>
          <w:spacing w:val="-6"/>
        </w:rPr>
        <w:t> </w:t>
      </w:r>
      <w:r>
        <w:rPr/>
        <w:t>phố Hoà Bình là</w:t>
      </w:r>
      <w:r>
        <w:rPr>
          <w:spacing w:val="-1"/>
        </w:rPr>
        <w:t> </w:t>
      </w:r>
      <w:r>
        <w:rPr/>
        <w:t>không đúng quy định của pháp luật, cần cần kiến nghị cơ quan chức năng thu hồi giấy chứng nhận quyền sử dụng đất cho ông Nguyễn Văn B</w:t>
      </w:r>
      <w:r>
        <w:rPr>
          <w:spacing w:val="80"/>
        </w:rPr>
        <w:t> </w:t>
      </w:r>
      <w:r>
        <w:rPr/>
        <w:t>đối với thửa đất số 66 như nhận định của Tòa án cấp sơ thẩm là phù hợp.</w:t>
      </w:r>
    </w:p>
    <w:p>
      <w:pPr>
        <w:pStyle w:val="BodyText"/>
        <w:spacing w:before="3"/>
        <w:ind w:right="652"/>
      </w:pPr>
      <w:r>
        <w:rPr/>
        <w:t>Ông B cho rằng khi còn sống, Cụ Th cũng đã chia cho ông M, bà B1 , bà B2</w:t>
      </w:r>
      <w:r>
        <w:rPr>
          <w:spacing w:val="40"/>
        </w:rPr>
        <w:t> </w:t>
      </w:r>
      <w:r>
        <w:rPr/>
        <w:t>một số ruộng nương, ông B cũng được 02 mảnh ruộng (không có giấy tờ, không</w:t>
      </w:r>
      <w:r>
        <w:rPr>
          <w:spacing w:val="-2"/>
        </w:rPr>
        <w:t> </w:t>
      </w:r>
      <w:r>
        <w:rPr/>
        <w:t>rõ</w:t>
      </w:r>
      <w:r>
        <w:rPr>
          <w:spacing w:val="-2"/>
        </w:rPr>
        <w:t> </w:t>
      </w:r>
      <w:r>
        <w:rPr/>
        <w:t>diện</w:t>
      </w:r>
      <w:r>
        <w:rPr>
          <w:spacing w:val="-5"/>
        </w:rPr>
        <w:t> </w:t>
      </w:r>
      <w:r>
        <w:rPr/>
        <w:t>tích). Tuy</w:t>
      </w:r>
      <w:r>
        <w:rPr>
          <w:spacing w:val="-2"/>
        </w:rPr>
        <w:t> </w:t>
      </w:r>
      <w:r>
        <w:rPr/>
        <w:t>nhiên, từ</w:t>
      </w:r>
      <w:r>
        <w:rPr>
          <w:spacing w:val="-4"/>
        </w:rPr>
        <w:t> </w:t>
      </w:r>
      <w:r>
        <w:rPr/>
        <w:t>khi</w:t>
      </w:r>
      <w:r>
        <w:rPr>
          <w:spacing w:val="-6"/>
        </w:rPr>
        <w:t> </w:t>
      </w:r>
      <w:r>
        <w:rPr/>
        <w:t>cấp</w:t>
      </w:r>
      <w:r>
        <w:rPr>
          <w:spacing w:val="-2"/>
        </w:rPr>
        <w:t> </w:t>
      </w:r>
      <w:r>
        <w:rPr/>
        <w:t>sơ thẩm</w:t>
      </w:r>
      <w:r>
        <w:rPr>
          <w:spacing w:val="-6"/>
        </w:rPr>
        <w:t> </w:t>
      </w:r>
      <w:r>
        <w:rPr/>
        <w:t>thụ</w:t>
      </w:r>
      <w:r>
        <w:rPr>
          <w:spacing w:val="-2"/>
        </w:rPr>
        <w:t> </w:t>
      </w:r>
      <w:r>
        <w:rPr/>
        <w:t>lý</w:t>
      </w:r>
      <w:r>
        <w:rPr>
          <w:spacing w:val="-2"/>
        </w:rPr>
        <w:t> </w:t>
      </w:r>
      <w:r>
        <w:rPr/>
        <w:t>giải</w:t>
      </w:r>
      <w:r>
        <w:rPr>
          <w:spacing w:val="-6"/>
        </w:rPr>
        <w:t> </w:t>
      </w:r>
      <w:r>
        <w:rPr/>
        <w:t>quyết vụ</w:t>
      </w:r>
      <w:r>
        <w:rPr>
          <w:spacing w:val="-5"/>
        </w:rPr>
        <w:t> </w:t>
      </w:r>
      <w:r>
        <w:rPr/>
        <w:t>án, bị</w:t>
      </w:r>
      <w:r>
        <w:rPr>
          <w:spacing w:val="-6"/>
        </w:rPr>
        <w:t> </w:t>
      </w:r>
      <w:r>
        <w:rPr/>
        <w:t>đơn không có yêu cầu phản tố; người có quyền lợi nghĩa vụ liên quan không có yêu cầu độc lập. Việc Cụ Th và cụ C khi còn sống chia đất không có giấy tờ, những người con không được chia đất cũng không có ý kiến gì. Xét đây là quyền định đoạt về tài sản của hai cụ khi còn sống, không thuộc phạm vi xem xét trong vụ án</w:t>
      </w:r>
      <w:r>
        <w:rPr>
          <w:spacing w:val="-1"/>
        </w:rPr>
        <w:t> </w:t>
      </w:r>
      <w:r>
        <w:rPr/>
        <w:t>này. Các đồng</w:t>
      </w:r>
      <w:r>
        <w:rPr>
          <w:spacing w:val="-1"/>
        </w:rPr>
        <w:t> </w:t>
      </w:r>
      <w:r>
        <w:rPr/>
        <w:t>nguyên</w:t>
      </w:r>
      <w:r>
        <w:rPr>
          <w:spacing w:val="-5"/>
        </w:rPr>
        <w:t> </w:t>
      </w:r>
      <w:r>
        <w:rPr/>
        <w:t>đơn</w:t>
      </w:r>
      <w:r>
        <w:rPr>
          <w:spacing w:val="-5"/>
        </w:rPr>
        <w:t> </w:t>
      </w:r>
      <w:r>
        <w:rPr/>
        <w:t>đều</w:t>
      </w:r>
      <w:r>
        <w:rPr>
          <w:spacing w:val="-1"/>
        </w:rPr>
        <w:t> </w:t>
      </w:r>
      <w:r>
        <w:rPr/>
        <w:t>xác định Cụ</w:t>
      </w:r>
      <w:r>
        <w:rPr>
          <w:spacing w:val="-5"/>
        </w:rPr>
        <w:t> </w:t>
      </w:r>
      <w:r>
        <w:rPr/>
        <w:t>Th và cụ</w:t>
      </w:r>
      <w:r>
        <w:rPr>
          <w:spacing w:val="-5"/>
        </w:rPr>
        <w:t> </w:t>
      </w:r>
      <w:r>
        <w:rPr/>
        <w:t>C sau</w:t>
      </w:r>
      <w:r>
        <w:rPr>
          <w:spacing w:val="-5"/>
        </w:rPr>
        <w:t> </w:t>
      </w:r>
      <w:r>
        <w:rPr/>
        <w:t>khi</w:t>
      </w:r>
      <w:r>
        <w:rPr>
          <w:spacing w:val="-6"/>
        </w:rPr>
        <w:t> </w:t>
      </w:r>
      <w:r>
        <w:rPr/>
        <w:t>chết</w:t>
      </w:r>
      <w:r>
        <w:rPr>
          <w:spacing w:val="-1"/>
        </w:rPr>
        <w:t> </w:t>
      </w:r>
      <w:r>
        <w:rPr/>
        <w:t>không</w:t>
      </w:r>
      <w:r>
        <w:rPr>
          <w:spacing w:val="-1"/>
        </w:rPr>
        <w:t> </w:t>
      </w:r>
      <w:r>
        <w:rPr/>
        <w:t>để lại tài sản gì khác ngoài thửa đất số 66. Tính từ thời điểm cụ Th, cụ C chết đến nay vẫn đang còn thời hiệu chia thừa kế theo điều 623 Bộ luật dân sự. Do vậy, việc cấp sơ thẩm tiến hành chia di sản thừa kế đối với thửa đất số 66 là có căn </w:t>
      </w:r>
      <w:r>
        <w:rPr>
          <w:spacing w:val="-4"/>
        </w:rPr>
        <w:t>cứ.</w:t>
      </w:r>
    </w:p>
    <w:p>
      <w:pPr>
        <w:pStyle w:val="BodyText"/>
        <w:spacing w:before="1"/>
        <w:ind w:right="646"/>
      </w:pPr>
      <w:r>
        <w:rPr/>
        <w:t>Tại Bản cam kết ngày 28/4/2022 và tại phiên tòa, các đồng nguyên đơn thống nhất căn cứ Bản đo đạc chỉnh lý bản đồ địa chính số 30 – 2021 của Văn phòng đăng ký đất đai ngày 28/3/2022, đề nghị Văn phòng đăng ký đất đai tách thửa theo hướng bảo toàn tài sản của các gia đình hiện có trên thửa đất. Chấp nhận diện tích của từng người là: ông Nguyễn Văn B</w:t>
      </w:r>
      <w:r>
        <w:rPr>
          <w:spacing w:val="80"/>
        </w:rPr>
        <w:t> </w:t>
      </w:r>
      <w:r>
        <w:rPr/>
        <w:t>được hưởng 278,6m</w:t>
      </w:r>
      <w:r>
        <w:rPr>
          <w:vertAlign w:val="superscript"/>
        </w:rPr>
        <w:t>2</w:t>
      </w:r>
      <w:r>
        <w:rPr>
          <w:vertAlign w:val="baseline"/>
        </w:rPr>
        <w:t>, cộng thêm suất của ông D 278,6m</w:t>
      </w:r>
      <w:r>
        <w:rPr>
          <w:vertAlign w:val="superscript"/>
        </w:rPr>
        <w:t>2</w:t>
      </w:r>
      <w:r>
        <w:rPr>
          <w:vertAlign w:val="baseline"/>
        </w:rPr>
        <w:t>, tổng là 557,2m</w:t>
      </w:r>
      <w:r>
        <w:rPr>
          <w:vertAlign w:val="superscript"/>
        </w:rPr>
        <w:t>2</w:t>
      </w:r>
      <w:r>
        <w:rPr>
          <w:vertAlign w:val="baseline"/>
        </w:rPr>
        <w:t>, thực tế chia cho ông B 582,1</w:t>
      </w:r>
      <w:r>
        <w:rPr>
          <w:spacing w:val="-2"/>
          <w:vertAlign w:val="baseline"/>
        </w:rPr>
        <w:t> </w:t>
      </w:r>
      <w:r>
        <w:rPr>
          <w:vertAlign w:val="baseline"/>
        </w:rPr>
        <w:t>m</w:t>
      </w:r>
      <w:r>
        <w:rPr>
          <w:vertAlign w:val="superscript"/>
        </w:rPr>
        <w:t>2</w:t>
      </w:r>
      <w:r>
        <w:rPr>
          <w:spacing w:val="-18"/>
          <w:vertAlign w:val="baseline"/>
        </w:rPr>
        <w:t> </w:t>
      </w:r>
      <w:r>
        <w:rPr>
          <w:vertAlign w:val="baseline"/>
        </w:rPr>
        <w:t>theo hiện</w:t>
      </w:r>
      <w:r>
        <w:rPr>
          <w:spacing w:val="-6"/>
          <w:vertAlign w:val="baseline"/>
        </w:rPr>
        <w:t> </w:t>
      </w:r>
      <w:r>
        <w:rPr>
          <w:vertAlign w:val="baseline"/>
        </w:rPr>
        <w:t>trạng</w:t>
      </w:r>
      <w:r>
        <w:rPr>
          <w:spacing w:val="-6"/>
          <w:vertAlign w:val="baseline"/>
        </w:rPr>
        <w:t> </w:t>
      </w:r>
      <w:r>
        <w:rPr>
          <w:vertAlign w:val="baseline"/>
        </w:rPr>
        <w:t>thửa</w:t>
      </w:r>
      <w:r>
        <w:rPr>
          <w:spacing w:val="-1"/>
          <w:vertAlign w:val="baseline"/>
        </w:rPr>
        <w:t> </w:t>
      </w:r>
      <w:r>
        <w:rPr>
          <w:vertAlign w:val="baseline"/>
        </w:rPr>
        <w:t>đất</w:t>
      </w:r>
      <w:r>
        <w:rPr>
          <w:spacing w:val="-2"/>
          <w:vertAlign w:val="baseline"/>
        </w:rPr>
        <w:t> </w:t>
      </w:r>
      <w:r>
        <w:rPr>
          <w:vertAlign w:val="baseline"/>
        </w:rPr>
        <w:t>gia</w:t>
      </w:r>
      <w:r>
        <w:rPr>
          <w:spacing w:val="-1"/>
          <w:vertAlign w:val="baseline"/>
        </w:rPr>
        <w:t> </w:t>
      </w:r>
      <w:r>
        <w:rPr>
          <w:vertAlign w:val="baseline"/>
        </w:rPr>
        <w:t>đình</w:t>
      </w:r>
      <w:r>
        <w:rPr>
          <w:spacing w:val="-2"/>
          <w:vertAlign w:val="baseline"/>
        </w:rPr>
        <w:t> </w:t>
      </w:r>
      <w:r>
        <w:rPr>
          <w:vertAlign w:val="baseline"/>
        </w:rPr>
        <w:t>ông</w:t>
      </w:r>
      <w:r>
        <w:rPr>
          <w:spacing w:val="-2"/>
          <w:vertAlign w:val="baseline"/>
        </w:rPr>
        <w:t> </w:t>
      </w:r>
      <w:r>
        <w:rPr>
          <w:vertAlign w:val="baseline"/>
        </w:rPr>
        <w:t>B</w:t>
      </w:r>
      <w:r>
        <w:rPr>
          <w:spacing w:val="-4"/>
          <w:vertAlign w:val="baseline"/>
        </w:rPr>
        <w:t> </w:t>
      </w:r>
      <w:r>
        <w:rPr>
          <w:vertAlign w:val="baseline"/>
        </w:rPr>
        <w:t>đang</w:t>
      </w:r>
      <w:r>
        <w:rPr>
          <w:spacing w:val="-6"/>
          <w:vertAlign w:val="baseline"/>
        </w:rPr>
        <w:t> </w:t>
      </w:r>
      <w:r>
        <w:rPr>
          <w:vertAlign w:val="baseline"/>
        </w:rPr>
        <w:t>sử</w:t>
      </w:r>
      <w:r>
        <w:rPr>
          <w:spacing w:val="-4"/>
          <w:vertAlign w:val="baseline"/>
        </w:rPr>
        <w:t> </w:t>
      </w:r>
      <w:r>
        <w:rPr>
          <w:vertAlign w:val="baseline"/>
        </w:rPr>
        <w:t>dụng;</w:t>
      </w:r>
      <w:r>
        <w:rPr>
          <w:spacing w:val="-2"/>
          <w:vertAlign w:val="baseline"/>
        </w:rPr>
        <w:t> </w:t>
      </w:r>
      <w:r>
        <w:rPr>
          <w:vertAlign w:val="baseline"/>
        </w:rPr>
        <w:t>ông</w:t>
      </w:r>
      <w:r>
        <w:rPr>
          <w:spacing w:val="-4"/>
          <w:vertAlign w:val="baseline"/>
        </w:rPr>
        <w:t> </w:t>
      </w:r>
      <w:r>
        <w:rPr>
          <w:vertAlign w:val="baseline"/>
        </w:rPr>
        <w:t>Nguyễn</w:t>
      </w:r>
      <w:r>
        <w:rPr>
          <w:spacing w:val="-6"/>
          <w:vertAlign w:val="baseline"/>
        </w:rPr>
        <w:t> </w:t>
      </w:r>
      <w:r>
        <w:rPr>
          <w:vertAlign w:val="baseline"/>
        </w:rPr>
        <w:t>Văn M</w:t>
      </w:r>
      <w:r>
        <w:rPr>
          <w:spacing w:val="40"/>
          <w:vertAlign w:val="baseline"/>
        </w:rPr>
        <w:t> </w:t>
      </w:r>
      <w:r>
        <w:rPr>
          <w:vertAlign w:val="baseline"/>
        </w:rPr>
        <w:t>278,6m</w:t>
      </w:r>
      <w:r>
        <w:rPr>
          <w:vertAlign w:val="superscript"/>
        </w:rPr>
        <w:t>2</w:t>
      </w:r>
      <w:r>
        <w:rPr>
          <w:vertAlign w:val="baseline"/>
        </w:rPr>
        <w:t>, hưởng</w:t>
      </w:r>
      <w:r>
        <w:rPr>
          <w:spacing w:val="-3"/>
          <w:vertAlign w:val="baseline"/>
        </w:rPr>
        <w:t> </w:t>
      </w:r>
      <w:r>
        <w:rPr>
          <w:vertAlign w:val="baseline"/>
        </w:rPr>
        <w:t>thêm</w:t>
      </w:r>
      <w:r>
        <w:rPr>
          <w:spacing w:val="-7"/>
          <w:vertAlign w:val="baseline"/>
        </w:rPr>
        <w:t> </w:t>
      </w:r>
      <w:r>
        <w:rPr>
          <w:vertAlign w:val="baseline"/>
        </w:rPr>
        <w:t>suất của bà Nguyễn</w:t>
      </w:r>
      <w:r>
        <w:rPr>
          <w:spacing w:val="-3"/>
          <w:vertAlign w:val="baseline"/>
        </w:rPr>
        <w:t> </w:t>
      </w:r>
      <w:r>
        <w:rPr>
          <w:vertAlign w:val="baseline"/>
        </w:rPr>
        <w:t>Thị</w:t>
      </w:r>
      <w:r>
        <w:rPr>
          <w:spacing w:val="-3"/>
          <w:vertAlign w:val="baseline"/>
        </w:rPr>
        <w:t> </w:t>
      </w:r>
      <w:r>
        <w:rPr>
          <w:vertAlign w:val="baseline"/>
        </w:rPr>
        <w:t>B1</w:t>
      </w:r>
      <w:r>
        <w:rPr>
          <w:spacing w:val="40"/>
          <w:vertAlign w:val="baseline"/>
        </w:rPr>
        <w:t> </w:t>
      </w:r>
      <w:r>
        <w:rPr>
          <w:vertAlign w:val="baseline"/>
        </w:rPr>
        <w:t>278,6m</w:t>
      </w:r>
      <w:r>
        <w:rPr>
          <w:vertAlign w:val="superscript"/>
        </w:rPr>
        <w:t>2</w:t>
      </w:r>
      <w:r>
        <w:rPr>
          <w:vertAlign w:val="baseline"/>
        </w:rPr>
        <w:t>, hưởng</w:t>
      </w:r>
      <w:r>
        <w:rPr>
          <w:spacing w:val="-3"/>
          <w:vertAlign w:val="baseline"/>
        </w:rPr>
        <w:t> </w:t>
      </w:r>
      <w:r>
        <w:rPr>
          <w:vertAlign w:val="baseline"/>
        </w:rPr>
        <w:t>thêm</w:t>
      </w:r>
      <w:r>
        <w:rPr>
          <w:spacing w:val="-7"/>
          <w:vertAlign w:val="baseline"/>
        </w:rPr>
        <w:t> </w:t>
      </w:r>
      <w:r>
        <w:rPr>
          <w:vertAlign w:val="baseline"/>
        </w:rPr>
        <w:t>suất của bà Nguyễn Thị Hiển 278,6m</w:t>
      </w:r>
      <w:r>
        <w:rPr>
          <w:vertAlign w:val="superscript"/>
        </w:rPr>
        <w:t>2</w:t>
      </w:r>
      <w:r>
        <w:rPr>
          <w:vertAlign w:val="baseline"/>
        </w:rPr>
        <w:t>, tổng sẽ là 835,8m</w:t>
      </w:r>
      <w:r>
        <w:rPr>
          <w:vertAlign w:val="superscript"/>
        </w:rPr>
        <w:t>2</w:t>
      </w:r>
      <w:r>
        <w:rPr>
          <w:vertAlign w:val="baseline"/>
        </w:rPr>
        <w:t> nhưng thực tế được chia 595,4m</w:t>
      </w:r>
      <w:r>
        <w:rPr>
          <w:vertAlign w:val="superscript"/>
        </w:rPr>
        <w:t>2</w:t>
      </w:r>
      <w:r>
        <w:rPr>
          <w:vertAlign w:val="baseline"/>
        </w:rPr>
        <w:t> đất theo bản đồ trích đo là thửa 600 và 216,5m</w:t>
      </w:r>
      <w:r>
        <w:rPr>
          <w:vertAlign w:val="superscript"/>
        </w:rPr>
        <w:t>2</w:t>
      </w:r>
      <w:r>
        <w:rPr>
          <w:vertAlign w:val="baseline"/>
        </w:rPr>
        <w:t> đất vườn tại thửa 606; ông</w:t>
      </w:r>
      <w:r>
        <w:rPr>
          <w:spacing w:val="-5"/>
          <w:vertAlign w:val="baseline"/>
        </w:rPr>
        <w:t> </w:t>
      </w:r>
      <w:r>
        <w:rPr>
          <w:vertAlign w:val="baseline"/>
        </w:rPr>
        <w:t>Nguyễn</w:t>
      </w:r>
      <w:r>
        <w:rPr>
          <w:spacing w:val="-5"/>
          <w:vertAlign w:val="baseline"/>
        </w:rPr>
        <w:t> </w:t>
      </w:r>
      <w:r>
        <w:rPr>
          <w:vertAlign w:val="baseline"/>
        </w:rPr>
        <w:t>Văn</w:t>
      </w:r>
      <w:r>
        <w:rPr>
          <w:spacing w:val="-5"/>
          <w:vertAlign w:val="baseline"/>
        </w:rPr>
        <w:t> </w:t>
      </w:r>
      <w:r>
        <w:rPr>
          <w:vertAlign w:val="baseline"/>
        </w:rPr>
        <w:t>C</w:t>
      </w:r>
      <w:r>
        <w:rPr>
          <w:spacing w:val="40"/>
          <w:vertAlign w:val="baseline"/>
        </w:rPr>
        <w:t> </w:t>
      </w:r>
      <w:r>
        <w:rPr>
          <w:vertAlign w:val="baseline"/>
        </w:rPr>
        <w:t>được hưởng</w:t>
      </w:r>
      <w:r>
        <w:rPr>
          <w:spacing w:val="-5"/>
          <w:vertAlign w:val="baseline"/>
        </w:rPr>
        <w:t> </w:t>
      </w:r>
      <w:r>
        <w:rPr>
          <w:vertAlign w:val="baseline"/>
        </w:rPr>
        <w:t>278,6m</w:t>
      </w:r>
      <w:r>
        <w:rPr>
          <w:vertAlign w:val="superscript"/>
        </w:rPr>
        <w:t>2</w:t>
      </w:r>
      <w:r>
        <w:rPr>
          <w:vertAlign w:val="baseline"/>
        </w:rPr>
        <w:t>, được hưởng</w:t>
      </w:r>
      <w:r>
        <w:rPr>
          <w:spacing w:val="-5"/>
          <w:vertAlign w:val="baseline"/>
        </w:rPr>
        <w:t> </w:t>
      </w:r>
      <w:r>
        <w:rPr>
          <w:vertAlign w:val="baseline"/>
        </w:rPr>
        <w:t>thêm</w:t>
      </w:r>
      <w:r>
        <w:rPr>
          <w:spacing w:val="-6"/>
          <w:vertAlign w:val="baseline"/>
        </w:rPr>
        <w:t> </w:t>
      </w:r>
      <w:r>
        <w:rPr>
          <w:vertAlign w:val="baseline"/>
        </w:rPr>
        <w:t>suất</w:t>
      </w:r>
      <w:r>
        <w:rPr>
          <w:spacing w:val="-1"/>
          <w:vertAlign w:val="baseline"/>
        </w:rPr>
        <w:t> </w:t>
      </w:r>
      <w:r>
        <w:rPr>
          <w:vertAlign w:val="baseline"/>
        </w:rPr>
        <w:t>của bà Nguyễn Thị B2 278,6m</w:t>
      </w:r>
      <w:r>
        <w:rPr>
          <w:vertAlign w:val="superscript"/>
        </w:rPr>
        <w:t>2</w:t>
      </w:r>
      <w:r>
        <w:rPr>
          <w:vertAlign w:val="baseline"/>
        </w:rPr>
        <w:t>, tổng sẽ là 557,2m</w:t>
      </w:r>
      <w:r>
        <w:rPr>
          <w:vertAlign w:val="superscript"/>
        </w:rPr>
        <w:t>2</w:t>
      </w:r>
      <w:r>
        <w:rPr>
          <w:vertAlign w:val="baseline"/>
        </w:rPr>
        <w:t> nhưng thực tế ông Nguyễn Văn C</w:t>
      </w:r>
      <w:r>
        <w:rPr>
          <w:spacing w:val="40"/>
          <w:vertAlign w:val="baseline"/>
        </w:rPr>
        <w:t> </w:t>
      </w:r>
      <w:r>
        <w:rPr>
          <w:vertAlign w:val="baseline"/>
        </w:rPr>
        <w:t>được hưởng là 478,8m</w:t>
      </w:r>
      <w:r>
        <w:rPr>
          <w:vertAlign w:val="superscript"/>
        </w:rPr>
        <w:t>2</w:t>
      </w:r>
      <w:r>
        <w:rPr>
          <w:vertAlign w:val="baseline"/>
        </w:rPr>
        <w:t>; bà Nguyễn Thị H2</w:t>
      </w:r>
      <w:r>
        <w:rPr>
          <w:spacing w:val="80"/>
          <w:vertAlign w:val="baseline"/>
        </w:rPr>
        <w:t> </w:t>
      </w:r>
      <w:r>
        <w:rPr>
          <w:vertAlign w:val="baseline"/>
        </w:rPr>
        <w:t>được chia 260,4m</w:t>
      </w:r>
      <w:r>
        <w:rPr>
          <w:vertAlign w:val="superscript"/>
        </w:rPr>
        <w:t>2</w:t>
      </w:r>
      <w:r>
        <w:rPr>
          <w:vertAlign w:val="baseline"/>
        </w:rPr>
        <w:t>, bà Nguyễn Thị T được chia 374,5m</w:t>
      </w:r>
      <w:r>
        <w:rPr>
          <w:vertAlign w:val="superscript"/>
        </w:rPr>
        <w:t>2</w:t>
      </w:r>
      <w:r>
        <w:rPr>
          <w:vertAlign w:val="baseline"/>
        </w:rPr>
        <w:t>. Các đồng nguyên đơn không yêu cầu chia tài sản đang có trên đất để đảm bảo cho các gia đình hiện nay đã xây dựng nhà ở trên đất tiếp</w:t>
      </w:r>
      <w:r>
        <w:rPr>
          <w:spacing w:val="40"/>
          <w:vertAlign w:val="baseline"/>
        </w:rPr>
        <w:t> </w:t>
      </w:r>
      <w:r>
        <w:rPr>
          <w:vertAlign w:val="baseline"/>
        </w:rPr>
        <w:t>tục được sử</w:t>
      </w:r>
      <w:r>
        <w:rPr>
          <w:spacing w:val="-1"/>
          <w:vertAlign w:val="baseline"/>
        </w:rPr>
        <w:t> </w:t>
      </w:r>
      <w:r>
        <w:rPr>
          <w:vertAlign w:val="baseline"/>
        </w:rPr>
        <w:t>dụng nguyên vẹn, không phải</w:t>
      </w:r>
      <w:r>
        <w:rPr>
          <w:spacing w:val="-4"/>
          <w:vertAlign w:val="baseline"/>
        </w:rPr>
        <w:t> </w:t>
      </w:r>
      <w:r>
        <w:rPr>
          <w:vertAlign w:val="baseline"/>
        </w:rPr>
        <w:t>tháo dỡ nhà cửa, cây</w:t>
      </w:r>
      <w:r>
        <w:rPr>
          <w:spacing w:val="-4"/>
          <w:vertAlign w:val="baseline"/>
        </w:rPr>
        <w:t> </w:t>
      </w:r>
      <w:r>
        <w:rPr>
          <w:vertAlign w:val="baseline"/>
        </w:rPr>
        <w:t>cối; đề nghị</w:t>
      </w:r>
      <w:r>
        <w:rPr>
          <w:spacing w:val="-4"/>
          <w:vertAlign w:val="baseline"/>
        </w:rPr>
        <w:t> </w:t>
      </w:r>
      <w:r>
        <w:rPr>
          <w:vertAlign w:val="baseline"/>
        </w:rPr>
        <w:t>xem xét đến công sức đóng góp của ông Nguyễn Văn M</w:t>
      </w:r>
      <w:r>
        <w:rPr>
          <w:spacing w:val="80"/>
          <w:vertAlign w:val="baseline"/>
        </w:rPr>
        <w:t> </w:t>
      </w:r>
      <w:r>
        <w:rPr>
          <w:vertAlign w:val="baseline"/>
        </w:rPr>
        <w:t>khi phân chia di sản. Đề nghị</w:t>
      </w:r>
      <w:r>
        <w:rPr>
          <w:spacing w:val="-1"/>
          <w:vertAlign w:val="baseline"/>
        </w:rPr>
        <w:t> </w:t>
      </w:r>
      <w:r>
        <w:rPr>
          <w:vertAlign w:val="baseline"/>
        </w:rPr>
        <w:t>của các đồng</w:t>
      </w:r>
      <w:r>
        <w:rPr>
          <w:spacing w:val="-1"/>
          <w:vertAlign w:val="baseline"/>
        </w:rPr>
        <w:t> </w:t>
      </w:r>
      <w:r>
        <w:rPr>
          <w:vertAlign w:val="baseline"/>
        </w:rPr>
        <w:t>nguyên</w:t>
      </w:r>
      <w:r>
        <w:rPr>
          <w:spacing w:val="-1"/>
          <w:vertAlign w:val="baseline"/>
        </w:rPr>
        <w:t> </w:t>
      </w:r>
      <w:r>
        <w:rPr>
          <w:vertAlign w:val="baseline"/>
        </w:rPr>
        <w:t>đơn</w:t>
      </w:r>
      <w:r>
        <w:rPr>
          <w:spacing w:val="-1"/>
          <w:vertAlign w:val="baseline"/>
        </w:rPr>
        <w:t> </w:t>
      </w:r>
      <w:r>
        <w:rPr>
          <w:vertAlign w:val="baseline"/>
        </w:rPr>
        <w:t>là không</w:t>
      </w:r>
      <w:r>
        <w:rPr>
          <w:spacing w:val="-1"/>
          <w:vertAlign w:val="baseline"/>
        </w:rPr>
        <w:t> </w:t>
      </w:r>
      <w:r>
        <w:rPr>
          <w:vertAlign w:val="baseline"/>
        </w:rPr>
        <w:t>trái</w:t>
      </w:r>
      <w:r>
        <w:rPr>
          <w:spacing w:val="-6"/>
          <w:vertAlign w:val="baseline"/>
        </w:rPr>
        <w:t> </w:t>
      </w:r>
      <w:r>
        <w:rPr>
          <w:vertAlign w:val="baseline"/>
        </w:rPr>
        <w:t>pháp luật, phù</w:t>
      </w:r>
      <w:r>
        <w:rPr>
          <w:spacing w:val="-1"/>
          <w:vertAlign w:val="baseline"/>
        </w:rPr>
        <w:t> </w:t>
      </w:r>
      <w:r>
        <w:rPr>
          <w:vertAlign w:val="baseline"/>
        </w:rPr>
        <w:t>hợp với</w:t>
      </w:r>
      <w:r>
        <w:rPr>
          <w:spacing w:val="-6"/>
          <w:vertAlign w:val="baseline"/>
        </w:rPr>
        <w:t> </w:t>
      </w:r>
      <w:r>
        <w:rPr>
          <w:vertAlign w:val="baseline"/>
        </w:rPr>
        <w:t>thực trạng</w:t>
      </w:r>
      <w:r>
        <w:rPr>
          <w:spacing w:val="-5"/>
          <w:vertAlign w:val="baseline"/>
        </w:rPr>
        <w:t> </w:t>
      </w:r>
      <w:r>
        <w:rPr>
          <w:vertAlign w:val="baseline"/>
        </w:rPr>
        <w:t>sử </w:t>
      </w:r>
      <w:r>
        <w:rPr>
          <w:spacing w:val="-2"/>
          <w:vertAlign w:val="baseline"/>
        </w:rPr>
        <w:t>dụng.</w:t>
      </w:r>
    </w:p>
    <w:p>
      <w:pPr>
        <w:pStyle w:val="BodyText"/>
        <w:ind w:right="657"/>
      </w:pPr>
      <w:r>
        <w:rPr/>
        <w:t>Tại phiên tòa phúc thẩm hôm nay, ông Nguyễn Văn B</w:t>
      </w:r>
      <w:r>
        <w:rPr>
          <w:spacing w:val="40"/>
        </w:rPr>
        <w:t> </w:t>
      </w:r>
      <w:r>
        <w:rPr/>
        <w:t>không cung cấp được chứng cứ nào mới ngoài những tài liệu, chứng cứ đã được xem xét ở cấp</w:t>
      </w:r>
      <w:r>
        <w:rPr>
          <w:spacing w:val="40"/>
        </w:rPr>
        <w:t> </w:t>
      </w:r>
      <w:r>
        <w:rPr/>
        <w:t>sơ thẩm. Kháng cáo của ông B là không có căn cứ, không được chấp nhận. Cần bác toàn</w:t>
      </w:r>
      <w:r>
        <w:rPr>
          <w:spacing w:val="-1"/>
        </w:rPr>
        <w:t> </w:t>
      </w:r>
      <w:r>
        <w:rPr/>
        <w:t>bộ kháng</w:t>
      </w:r>
      <w:r>
        <w:rPr>
          <w:spacing w:val="-2"/>
        </w:rPr>
        <w:t> </w:t>
      </w:r>
      <w:r>
        <w:rPr/>
        <w:t>cáo của ông</w:t>
      </w:r>
      <w:r>
        <w:rPr>
          <w:spacing w:val="-2"/>
        </w:rPr>
        <w:t> </w:t>
      </w:r>
      <w:r>
        <w:rPr/>
        <w:t>B và giữ nguyên</w:t>
      </w:r>
      <w:r>
        <w:rPr>
          <w:spacing w:val="-2"/>
        </w:rPr>
        <w:t> </w:t>
      </w:r>
      <w:r>
        <w:rPr/>
        <w:t>bản</w:t>
      </w:r>
      <w:r>
        <w:rPr>
          <w:spacing w:val="-2"/>
        </w:rPr>
        <w:t> </w:t>
      </w:r>
      <w:r>
        <w:rPr/>
        <w:t>án</w:t>
      </w:r>
      <w:r>
        <w:rPr>
          <w:spacing w:val="-2"/>
        </w:rPr>
        <w:t> </w:t>
      </w:r>
      <w:r>
        <w:rPr/>
        <w:t>sơ thẩm như đề nghị</w:t>
      </w:r>
      <w:r>
        <w:rPr>
          <w:spacing w:val="-2"/>
        </w:rPr>
        <w:t> </w:t>
      </w:r>
      <w:r>
        <w:rPr/>
        <w:t>của Kiểm sát viên là phù hợp.</w:t>
      </w:r>
    </w:p>
    <w:p>
      <w:pPr>
        <w:spacing w:after="0"/>
        <w:sectPr>
          <w:pgSz w:w="11910" w:h="16840"/>
          <w:pgMar w:header="0" w:footer="1047" w:top="1040" w:bottom="1300" w:left="1540" w:right="480"/>
        </w:sectPr>
      </w:pPr>
    </w:p>
    <w:p>
      <w:pPr>
        <w:pStyle w:val="BodyText"/>
        <w:spacing w:before="72"/>
        <w:ind w:right="663"/>
      </w:pPr>
      <w:r>
        <w:rPr/>
        <w:t>Ngoài</w:t>
      </w:r>
      <w:r>
        <w:rPr>
          <w:spacing w:val="-2"/>
        </w:rPr>
        <w:t> </w:t>
      </w:r>
      <w:r>
        <w:rPr/>
        <w:t>ra, cấp sơ thẩm</w:t>
      </w:r>
      <w:r>
        <w:rPr>
          <w:spacing w:val="-7"/>
        </w:rPr>
        <w:t> </w:t>
      </w:r>
      <w:r>
        <w:rPr/>
        <w:t>cần</w:t>
      </w:r>
      <w:r>
        <w:rPr>
          <w:spacing w:val="-2"/>
        </w:rPr>
        <w:t> </w:t>
      </w:r>
      <w:r>
        <w:rPr/>
        <w:t>rút kinh nghiệm</w:t>
      </w:r>
      <w:r>
        <w:rPr>
          <w:spacing w:val="-2"/>
        </w:rPr>
        <w:t> </w:t>
      </w:r>
      <w:r>
        <w:rPr/>
        <w:t>trong việc ban hành</w:t>
      </w:r>
      <w:r>
        <w:rPr>
          <w:spacing w:val="-2"/>
        </w:rPr>
        <w:t> </w:t>
      </w:r>
      <w:r>
        <w:rPr/>
        <w:t>Quyết định sửa chữa, bổ sung bản án Dân sự theo đúng quy định tại Điều 268 Bộ luật tố tụng Dân sự.</w:t>
      </w:r>
    </w:p>
    <w:p>
      <w:pPr>
        <w:pStyle w:val="BodyText"/>
        <w:spacing w:line="244" w:lineRule="auto"/>
        <w:ind w:right="654" w:firstLine="720"/>
      </w:pPr>
      <w:r>
        <w:rPr/>
        <w:t>Về án phí phúc thẩm: kháng cáo của ông Nguyễn Văn B</w:t>
      </w:r>
      <w:r>
        <w:rPr>
          <w:spacing w:val="80"/>
        </w:rPr>
        <w:t> </w:t>
      </w:r>
      <w:r>
        <w:rPr/>
        <w:t>không được chấp nhận nên ông B phải chịu án phí dân sự phúc thẩm.</w:t>
      </w:r>
    </w:p>
    <w:p>
      <w:pPr>
        <w:pStyle w:val="BodyText"/>
        <w:spacing w:line="314" w:lineRule="exact"/>
        <w:ind w:left="880" w:firstLine="0"/>
      </w:pPr>
      <w:r>
        <w:rPr/>
        <w:t>Vì</w:t>
      </w:r>
      <w:r>
        <w:rPr>
          <w:spacing w:val="-8"/>
        </w:rPr>
        <w:t> </w:t>
      </w:r>
      <w:r>
        <w:rPr/>
        <w:t>các</w:t>
      </w:r>
      <w:r>
        <w:rPr>
          <w:spacing w:val="-4"/>
        </w:rPr>
        <w:t> </w:t>
      </w:r>
      <w:r>
        <w:rPr/>
        <w:t>lẽ</w:t>
      </w:r>
      <w:r>
        <w:rPr>
          <w:spacing w:val="-3"/>
        </w:rPr>
        <w:t> </w:t>
      </w:r>
      <w:r>
        <w:rPr>
          <w:spacing w:val="-4"/>
        </w:rPr>
        <w:t>trên,</w:t>
      </w:r>
    </w:p>
    <w:p>
      <w:pPr>
        <w:pStyle w:val="Heading1"/>
        <w:spacing w:before="4"/>
      </w:pPr>
      <w:r>
        <w:rPr/>
        <w:t>QUYẾT</w:t>
      </w:r>
      <w:r>
        <w:rPr>
          <w:spacing w:val="-7"/>
        </w:rPr>
        <w:t> </w:t>
      </w:r>
      <w:r>
        <w:rPr>
          <w:spacing w:val="-4"/>
        </w:rPr>
        <w:t>ĐỊNH</w:t>
      </w:r>
    </w:p>
    <w:p>
      <w:pPr>
        <w:pStyle w:val="BodyText"/>
        <w:spacing w:line="322" w:lineRule="exact" w:before="110"/>
        <w:ind w:left="880" w:firstLine="0"/>
      </w:pPr>
      <w:r>
        <w:rPr/>
        <w:t>Căn</w:t>
      </w:r>
      <w:r>
        <w:rPr>
          <w:spacing w:val="-6"/>
        </w:rPr>
        <w:t> </w:t>
      </w:r>
      <w:r>
        <w:rPr/>
        <w:t>cứ</w:t>
      </w:r>
      <w:r>
        <w:rPr>
          <w:spacing w:val="-4"/>
        </w:rPr>
        <w:t> </w:t>
      </w:r>
      <w:r>
        <w:rPr/>
        <w:t>khoản</w:t>
      </w:r>
      <w:r>
        <w:rPr>
          <w:spacing w:val="-6"/>
        </w:rPr>
        <w:t> </w:t>
      </w:r>
      <w:r>
        <w:rPr/>
        <w:t>1</w:t>
      </w:r>
      <w:r>
        <w:rPr>
          <w:spacing w:val="-2"/>
        </w:rPr>
        <w:t> </w:t>
      </w:r>
      <w:r>
        <w:rPr/>
        <w:t>điều</w:t>
      </w:r>
      <w:r>
        <w:rPr>
          <w:spacing w:val="-5"/>
        </w:rPr>
        <w:t> </w:t>
      </w:r>
      <w:r>
        <w:rPr/>
        <w:t>308,</w:t>
      </w:r>
      <w:r>
        <w:rPr>
          <w:spacing w:val="1"/>
        </w:rPr>
        <w:t> </w:t>
      </w:r>
      <w:r>
        <w:rPr/>
        <w:t>điều</w:t>
      </w:r>
      <w:r>
        <w:rPr>
          <w:spacing w:val="-6"/>
        </w:rPr>
        <w:t> </w:t>
      </w:r>
      <w:r>
        <w:rPr/>
        <w:t>148</w:t>
      </w:r>
      <w:r>
        <w:rPr>
          <w:spacing w:val="-2"/>
        </w:rPr>
        <w:t> </w:t>
      </w:r>
      <w:r>
        <w:rPr/>
        <w:t>Bộ</w:t>
      </w:r>
      <w:r>
        <w:rPr>
          <w:spacing w:val="3"/>
        </w:rPr>
        <w:t> </w:t>
      </w:r>
      <w:r>
        <w:rPr/>
        <w:t>Luật</w:t>
      </w:r>
      <w:r>
        <w:rPr>
          <w:spacing w:val="2"/>
        </w:rPr>
        <w:t> </w:t>
      </w:r>
      <w:r>
        <w:rPr/>
        <w:t>tố</w:t>
      </w:r>
      <w:r>
        <w:rPr>
          <w:spacing w:val="-1"/>
        </w:rPr>
        <w:t> </w:t>
      </w:r>
      <w:r>
        <w:rPr/>
        <w:t>tụng</w:t>
      </w:r>
      <w:r>
        <w:rPr>
          <w:spacing w:val="-6"/>
        </w:rPr>
        <w:t> </w:t>
      </w:r>
      <w:r>
        <w:rPr/>
        <w:t>dân</w:t>
      </w:r>
      <w:r>
        <w:rPr>
          <w:spacing w:val="-6"/>
        </w:rPr>
        <w:t> </w:t>
      </w:r>
      <w:r>
        <w:rPr/>
        <w:t>sự,</w:t>
      </w:r>
      <w:r>
        <w:rPr>
          <w:spacing w:val="1"/>
        </w:rPr>
        <w:t> </w:t>
      </w:r>
      <w:r>
        <w:rPr>
          <w:spacing w:val="-5"/>
        </w:rPr>
        <w:t>xử:</w:t>
      </w:r>
    </w:p>
    <w:p>
      <w:pPr>
        <w:pStyle w:val="BodyText"/>
        <w:ind w:right="651" w:firstLine="720"/>
      </w:pPr>
      <w:r>
        <w:rPr/>
        <w:t>Bác kháng cáo của bị đơn Nguyễn Văn B , giữ nguyên bản án dân sự sơ thẩm</w:t>
      </w:r>
      <w:r>
        <w:rPr>
          <w:spacing w:val="-8"/>
        </w:rPr>
        <w:t> </w:t>
      </w:r>
      <w:r>
        <w:rPr/>
        <w:t>số 12/2022/DS-ST ngày</w:t>
      </w:r>
      <w:r>
        <w:rPr>
          <w:spacing w:val="-3"/>
        </w:rPr>
        <w:t> </w:t>
      </w:r>
      <w:r>
        <w:rPr/>
        <w:t>29/7/2022 của Tòa án</w:t>
      </w:r>
      <w:r>
        <w:rPr>
          <w:spacing w:val="-3"/>
        </w:rPr>
        <w:t> </w:t>
      </w:r>
      <w:r>
        <w:rPr/>
        <w:t>nhân</w:t>
      </w:r>
      <w:r>
        <w:rPr>
          <w:spacing w:val="-3"/>
        </w:rPr>
        <w:t> </w:t>
      </w:r>
      <w:r>
        <w:rPr/>
        <w:t>dân thành</w:t>
      </w:r>
      <w:r>
        <w:rPr>
          <w:spacing w:val="-3"/>
        </w:rPr>
        <w:t> </w:t>
      </w:r>
      <w:r>
        <w:rPr/>
        <w:t>phố H , tỉnh Hòa Bình. Cụ thể:</w:t>
      </w:r>
    </w:p>
    <w:p>
      <w:pPr>
        <w:pStyle w:val="ListParagraph"/>
        <w:numPr>
          <w:ilvl w:val="0"/>
          <w:numId w:val="6"/>
        </w:numPr>
        <w:tabs>
          <w:tab w:pos="1073" w:val="left" w:leader="none"/>
        </w:tabs>
        <w:spacing w:line="240" w:lineRule="auto" w:before="0" w:after="0"/>
        <w:ind w:left="159" w:right="653" w:firstLine="629"/>
        <w:jc w:val="both"/>
        <w:rPr>
          <w:sz w:val="28"/>
        </w:rPr>
      </w:pPr>
      <w:r>
        <w:rPr>
          <w:sz w:val="28"/>
        </w:rPr>
        <w:t>Căn cứ điều 26, điều 35, điều 39,điều 147,217 Bộ luật tố tụng dân sự</w:t>
      </w:r>
      <w:r>
        <w:rPr>
          <w:b/>
          <w:sz w:val="28"/>
        </w:rPr>
        <w:t>. </w:t>
      </w:r>
      <w:r>
        <w:rPr>
          <w:sz w:val="28"/>
        </w:rPr>
        <w:t>Căn cứ</w:t>
      </w:r>
      <w:r>
        <w:rPr>
          <w:spacing w:val="80"/>
          <w:sz w:val="28"/>
        </w:rPr>
        <w:t> </w:t>
      </w:r>
      <w:r>
        <w:rPr>
          <w:sz w:val="28"/>
        </w:rPr>
        <w:t>điều 631, 674, 675, 676 Bộ luật dân sự năm 2005 tương ứng các điều 609,</w:t>
      </w:r>
      <w:r>
        <w:rPr>
          <w:spacing w:val="53"/>
          <w:sz w:val="28"/>
        </w:rPr>
        <w:t> </w:t>
      </w:r>
      <w:r>
        <w:rPr>
          <w:sz w:val="28"/>
        </w:rPr>
        <w:t>611,</w:t>
      </w:r>
      <w:r>
        <w:rPr>
          <w:spacing w:val="53"/>
          <w:sz w:val="28"/>
        </w:rPr>
        <w:t> </w:t>
      </w:r>
      <w:r>
        <w:rPr>
          <w:sz w:val="28"/>
        </w:rPr>
        <w:t>620,</w:t>
      </w:r>
      <w:r>
        <w:rPr>
          <w:spacing w:val="53"/>
          <w:sz w:val="28"/>
        </w:rPr>
        <w:t> </w:t>
      </w:r>
      <w:r>
        <w:rPr>
          <w:sz w:val="28"/>
        </w:rPr>
        <w:t>623,</w:t>
      </w:r>
      <w:r>
        <w:rPr>
          <w:spacing w:val="53"/>
          <w:sz w:val="28"/>
        </w:rPr>
        <w:t> </w:t>
      </w:r>
      <w:r>
        <w:rPr>
          <w:sz w:val="28"/>
        </w:rPr>
        <w:t>649,</w:t>
      </w:r>
      <w:r>
        <w:rPr>
          <w:spacing w:val="53"/>
          <w:sz w:val="28"/>
        </w:rPr>
        <w:t> </w:t>
      </w:r>
      <w:r>
        <w:rPr>
          <w:sz w:val="28"/>
        </w:rPr>
        <w:t>650,</w:t>
      </w:r>
      <w:r>
        <w:rPr>
          <w:spacing w:val="53"/>
          <w:sz w:val="28"/>
        </w:rPr>
        <w:t> </w:t>
      </w:r>
      <w:r>
        <w:rPr>
          <w:sz w:val="28"/>
        </w:rPr>
        <w:t>651,</w:t>
      </w:r>
      <w:r>
        <w:rPr>
          <w:spacing w:val="53"/>
          <w:sz w:val="28"/>
        </w:rPr>
        <w:t> </w:t>
      </w:r>
      <w:r>
        <w:rPr>
          <w:sz w:val="28"/>
        </w:rPr>
        <w:t>660</w:t>
      </w:r>
      <w:r>
        <w:rPr>
          <w:spacing w:val="40"/>
          <w:sz w:val="28"/>
        </w:rPr>
        <w:t> </w:t>
      </w:r>
      <w:r>
        <w:rPr>
          <w:sz w:val="28"/>
        </w:rPr>
        <w:t>Bộ</w:t>
      </w:r>
      <w:r>
        <w:rPr>
          <w:spacing w:val="55"/>
          <w:sz w:val="28"/>
        </w:rPr>
        <w:t> </w:t>
      </w:r>
      <w:r>
        <w:rPr>
          <w:sz w:val="28"/>
        </w:rPr>
        <w:t>luật</w:t>
      </w:r>
      <w:r>
        <w:rPr>
          <w:spacing w:val="40"/>
          <w:sz w:val="28"/>
        </w:rPr>
        <w:t> </w:t>
      </w:r>
      <w:r>
        <w:rPr>
          <w:sz w:val="28"/>
        </w:rPr>
        <w:t>dân</w:t>
      </w:r>
      <w:r>
        <w:rPr>
          <w:spacing w:val="40"/>
          <w:sz w:val="28"/>
        </w:rPr>
        <w:t> </w:t>
      </w:r>
      <w:r>
        <w:rPr>
          <w:sz w:val="28"/>
        </w:rPr>
        <w:t>sự</w:t>
      </w:r>
      <w:r>
        <w:rPr>
          <w:spacing w:val="53"/>
          <w:sz w:val="28"/>
        </w:rPr>
        <w:t> </w:t>
      </w:r>
      <w:r>
        <w:rPr>
          <w:sz w:val="28"/>
        </w:rPr>
        <w:t>năm</w:t>
      </w:r>
      <w:r>
        <w:rPr>
          <w:spacing w:val="40"/>
          <w:sz w:val="28"/>
        </w:rPr>
        <w:t> </w:t>
      </w:r>
      <w:r>
        <w:rPr>
          <w:sz w:val="28"/>
        </w:rPr>
        <w:t>2015;</w:t>
      </w:r>
      <w:r>
        <w:rPr>
          <w:spacing w:val="40"/>
          <w:sz w:val="28"/>
        </w:rPr>
        <w:t> </w:t>
      </w:r>
      <w:r>
        <w:rPr>
          <w:sz w:val="28"/>
        </w:rPr>
        <w:t>điều</w:t>
      </w:r>
      <w:r>
        <w:rPr>
          <w:spacing w:val="40"/>
          <w:sz w:val="28"/>
        </w:rPr>
        <w:t> </w:t>
      </w:r>
      <w:r>
        <w:rPr>
          <w:sz w:val="28"/>
        </w:rPr>
        <w:t>98,</w:t>
      </w:r>
    </w:p>
    <w:p>
      <w:pPr>
        <w:pStyle w:val="BodyText"/>
        <w:ind w:right="659" w:firstLine="0"/>
      </w:pPr>
      <w:r>
        <w:rPr/>
        <w:t>99,100,106 Luật đất đai năm 2013</w:t>
      </w:r>
      <w:r>
        <w:rPr>
          <w:b/>
        </w:rPr>
        <w:t>. </w:t>
      </w:r>
      <w:r>
        <w:rPr/>
        <w:t>Căn cứ điểm a khoản 7 điều 27 nghị quyết 326/2016/UBTVQH 14 ngày 30/12/2016 của Ủy ban thường vụ Quốc Hội.</w:t>
      </w:r>
    </w:p>
    <w:p>
      <w:pPr>
        <w:pStyle w:val="BodyText"/>
        <w:spacing w:line="242" w:lineRule="auto"/>
        <w:ind w:right="654"/>
      </w:pPr>
      <w:r>
        <w:rPr>
          <w:b/>
        </w:rPr>
        <w:t>-Tuyên xử:</w:t>
      </w:r>
      <w:r>
        <w:rPr>
          <w:b/>
          <w:spacing w:val="40"/>
        </w:rPr>
        <w:t> </w:t>
      </w:r>
      <w:r>
        <w:rPr/>
        <w:t>Chấp nhận yêu</w:t>
      </w:r>
      <w:r>
        <w:rPr>
          <w:spacing w:val="-1"/>
        </w:rPr>
        <w:t> </w:t>
      </w:r>
      <w:r>
        <w:rPr/>
        <w:t>cầu</w:t>
      </w:r>
      <w:r>
        <w:rPr>
          <w:spacing w:val="-1"/>
        </w:rPr>
        <w:t> </w:t>
      </w:r>
      <w:r>
        <w:rPr/>
        <w:t>khởi</w:t>
      </w:r>
      <w:r>
        <w:rPr>
          <w:spacing w:val="-1"/>
        </w:rPr>
        <w:t> </w:t>
      </w:r>
      <w:r>
        <w:rPr/>
        <w:t>kiện của ông Nguyễn</w:t>
      </w:r>
      <w:r>
        <w:rPr>
          <w:spacing w:val="-1"/>
        </w:rPr>
        <w:t> </w:t>
      </w:r>
      <w:r>
        <w:rPr/>
        <w:t>Văn</w:t>
      </w:r>
      <w:r>
        <w:rPr>
          <w:spacing w:val="-1"/>
        </w:rPr>
        <w:t> </w:t>
      </w:r>
      <w:r>
        <w:rPr/>
        <w:t>M</w:t>
      </w:r>
      <w:r>
        <w:rPr>
          <w:spacing w:val="40"/>
        </w:rPr>
        <w:t> </w:t>
      </w:r>
      <w:r>
        <w:rPr/>
        <w:t>và các đồng nguyên đơn về việc kiện yêu cầu chia di sản thừa kế.</w:t>
      </w:r>
    </w:p>
    <w:p>
      <w:pPr>
        <w:pStyle w:val="ListParagraph"/>
        <w:numPr>
          <w:ilvl w:val="0"/>
          <w:numId w:val="7"/>
        </w:numPr>
        <w:tabs>
          <w:tab w:pos="1169" w:val="left" w:leader="none"/>
        </w:tabs>
        <w:spacing w:line="240" w:lineRule="auto" w:before="0" w:after="0"/>
        <w:ind w:left="159" w:right="651" w:firstLine="701"/>
        <w:jc w:val="both"/>
        <w:rPr>
          <w:sz w:val="28"/>
        </w:rPr>
      </w:pPr>
      <w:r>
        <w:rPr>
          <w:sz w:val="28"/>
        </w:rPr>
        <w:t>Xác nhận</w:t>
      </w:r>
      <w:r>
        <w:rPr>
          <w:spacing w:val="-2"/>
          <w:sz w:val="28"/>
        </w:rPr>
        <w:t> </w:t>
      </w:r>
      <w:r>
        <w:rPr>
          <w:sz w:val="28"/>
        </w:rPr>
        <w:t>thửa đất số 66, tờ bản</w:t>
      </w:r>
      <w:r>
        <w:rPr>
          <w:spacing w:val="-2"/>
          <w:sz w:val="28"/>
        </w:rPr>
        <w:t> </w:t>
      </w:r>
      <w:r>
        <w:rPr>
          <w:sz w:val="28"/>
        </w:rPr>
        <w:t>đồ 09 tại xóm</w:t>
      </w:r>
      <w:r>
        <w:rPr>
          <w:spacing w:val="-7"/>
          <w:sz w:val="28"/>
        </w:rPr>
        <w:t> </w:t>
      </w:r>
      <w:r>
        <w:rPr>
          <w:sz w:val="28"/>
        </w:rPr>
        <w:t>G</w:t>
      </w:r>
      <w:r>
        <w:rPr>
          <w:spacing w:val="80"/>
          <w:sz w:val="28"/>
        </w:rPr>
        <w:t> </w:t>
      </w:r>
      <w:r>
        <w:rPr>
          <w:sz w:val="28"/>
        </w:rPr>
        <w:t>xã D, huyện K nay là xã M Thành phố H , tỉnh Hòa Bình do ông Nguyễn</w:t>
      </w:r>
      <w:r>
        <w:rPr>
          <w:spacing w:val="80"/>
          <w:sz w:val="28"/>
        </w:rPr>
        <w:t> </w:t>
      </w:r>
      <w:r>
        <w:rPr>
          <w:sz w:val="28"/>
        </w:rPr>
        <w:t>Văn B</w:t>
      </w:r>
      <w:r>
        <w:rPr>
          <w:spacing w:val="80"/>
          <w:sz w:val="28"/>
        </w:rPr>
        <w:t> </w:t>
      </w:r>
      <w:r>
        <w:rPr>
          <w:sz w:val="28"/>
        </w:rPr>
        <w:t>đứng tên Giấy</w:t>
      </w:r>
      <w:r>
        <w:rPr>
          <w:spacing w:val="40"/>
          <w:sz w:val="28"/>
        </w:rPr>
        <w:t> </w:t>
      </w:r>
      <w:r>
        <w:rPr>
          <w:sz w:val="28"/>
        </w:rPr>
        <w:t>chứng nhận quyền sử dụng đất, là di sản thừa kế của ông Nguyễn Văn Th và bà Nguyễn Thị C để lại được chia cho ông Nguyễn Văn M</w:t>
      </w:r>
      <w:r>
        <w:rPr>
          <w:spacing w:val="80"/>
          <w:sz w:val="28"/>
        </w:rPr>
        <w:t> </w:t>
      </w:r>
      <w:r>
        <w:rPr>
          <w:sz w:val="28"/>
        </w:rPr>
        <w:t>(ông M được hưởng thêm</w:t>
      </w:r>
      <w:r>
        <w:rPr>
          <w:spacing w:val="-6"/>
          <w:sz w:val="28"/>
        </w:rPr>
        <w:t> </w:t>
      </w:r>
      <w:r>
        <w:rPr>
          <w:sz w:val="28"/>
        </w:rPr>
        <w:t>suất</w:t>
      </w:r>
      <w:r>
        <w:rPr>
          <w:spacing w:val="-1"/>
          <w:sz w:val="28"/>
        </w:rPr>
        <w:t> </w:t>
      </w:r>
      <w:r>
        <w:rPr>
          <w:sz w:val="28"/>
        </w:rPr>
        <w:t>của bà Nguyễn</w:t>
      </w:r>
      <w:r>
        <w:rPr>
          <w:spacing w:val="-1"/>
          <w:sz w:val="28"/>
        </w:rPr>
        <w:t> </w:t>
      </w:r>
      <w:r>
        <w:rPr>
          <w:sz w:val="28"/>
        </w:rPr>
        <w:t>Thị</w:t>
      </w:r>
      <w:r>
        <w:rPr>
          <w:spacing w:val="-1"/>
          <w:sz w:val="28"/>
        </w:rPr>
        <w:t> </w:t>
      </w:r>
      <w:r>
        <w:rPr>
          <w:sz w:val="28"/>
        </w:rPr>
        <w:t>B1 , bà Nguyễn</w:t>
      </w:r>
      <w:r>
        <w:rPr>
          <w:spacing w:val="-1"/>
          <w:sz w:val="28"/>
        </w:rPr>
        <w:t> </w:t>
      </w:r>
      <w:r>
        <w:rPr>
          <w:sz w:val="28"/>
        </w:rPr>
        <w:t>Thị</w:t>
      </w:r>
      <w:r>
        <w:rPr>
          <w:spacing w:val="-1"/>
          <w:sz w:val="28"/>
        </w:rPr>
        <w:t> </w:t>
      </w:r>
      <w:r>
        <w:rPr>
          <w:sz w:val="28"/>
        </w:rPr>
        <w:t>H1), ông</w:t>
      </w:r>
      <w:r>
        <w:rPr>
          <w:spacing w:val="-5"/>
          <w:sz w:val="28"/>
        </w:rPr>
        <w:t> </w:t>
      </w:r>
      <w:r>
        <w:rPr>
          <w:sz w:val="28"/>
        </w:rPr>
        <w:t>Nguyễn</w:t>
      </w:r>
      <w:r>
        <w:rPr>
          <w:spacing w:val="-5"/>
          <w:sz w:val="28"/>
        </w:rPr>
        <w:t> </w:t>
      </w:r>
      <w:r>
        <w:rPr>
          <w:sz w:val="28"/>
        </w:rPr>
        <w:t>Văn</w:t>
      </w:r>
      <w:r>
        <w:rPr>
          <w:spacing w:val="-1"/>
          <w:sz w:val="28"/>
        </w:rPr>
        <w:t> </w:t>
      </w:r>
      <w:r>
        <w:rPr>
          <w:sz w:val="28"/>
        </w:rPr>
        <w:t>B</w:t>
      </w:r>
      <w:r>
        <w:rPr>
          <w:spacing w:val="40"/>
          <w:sz w:val="28"/>
        </w:rPr>
        <w:t> </w:t>
      </w:r>
      <w:r>
        <w:rPr>
          <w:sz w:val="28"/>
        </w:rPr>
        <w:t>(ông B được hưởng thêm suất của ông Nguyễn Văn D ), bà Nguyễn Thị H2 , bà Nguyễn Thị T , ông Nguyễn Văn C</w:t>
      </w:r>
      <w:r>
        <w:rPr>
          <w:spacing w:val="80"/>
          <w:sz w:val="28"/>
        </w:rPr>
        <w:t> </w:t>
      </w:r>
      <w:r>
        <w:rPr>
          <w:sz w:val="28"/>
        </w:rPr>
        <w:t>(ông C</w:t>
      </w:r>
      <w:r>
        <w:rPr>
          <w:spacing w:val="80"/>
          <w:sz w:val="28"/>
        </w:rPr>
        <w:t> </w:t>
      </w:r>
      <w:r>
        <w:rPr>
          <w:sz w:val="28"/>
        </w:rPr>
        <w:t>được hưởng thêm suất của bà Nguyễn Thị B2) .Theo văn bản đo đạc chỉnh lý bản đồ địa chính số: 06- 2022. Hệ tọa độ VN2000, xóm G , tờ bản đồ số 9 của Văn phòng đăng ký đất đai, Sở Tài nguyên và Môi trường tỉnh Hòa Bình phát hành ngày 14/7/2022:</w:t>
      </w:r>
    </w:p>
    <w:p>
      <w:pPr>
        <w:pStyle w:val="ListParagraph"/>
        <w:numPr>
          <w:ilvl w:val="0"/>
          <w:numId w:val="6"/>
        </w:numPr>
        <w:tabs>
          <w:tab w:pos="962" w:val="left" w:leader="none"/>
        </w:tabs>
        <w:spacing w:line="240" w:lineRule="auto" w:before="0" w:after="0"/>
        <w:ind w:left="159" w:right="656" w:firstLine="629"/>
        <w:jc w:val="both"/>
        <w:rPr>
          <w:sz w:val="28"/>
        </w:rPr>
      </w:pPr>
      <w:r>
        <w:rPr>
          <w:sz w:val="28"/>
        </w:rPr>
        <w:t>Giao cho ông Nguyễn Văn B</w:t>
      </w:r>
      <w:r>
        <w:rPr>
          <w:spacing w:val="40"/>
          <w:sz w:val="28"/>
        </w:rPr>
        <w:t> </w:t>
      </w:r>
      <w:r>
        <w:rPr>
          <w:sz w:val="28"/>
        </w:rPr>
        <w:t>sử dụng diện tích đất được chia thừa kế là 582,1m2 đất tại bản đồ là Thửa 605 (có 80 m2 đất ONT + 502,1 m </w:t>
      </w:r>
      <w:r>
        <w:rPr>
          <w:sz w:val="28"/>
          <w:vertAlign w:val="superscript"/>
        </w:rPr>
        <w:t>2</w:t>
      </w:r>
      <w:r>
        <w:rPr>
          <w:spacing w:val="-7"/>
          <w:sz w:val="28"/>
          <w:vertAlign w:val="baseline"/>
        </w:rPr>
        <w:t> </w:t>
      </w:r>
      <w:r>
        <w:rPr>
          <w:sz w:val="28"/>
          <w:vertAlign w:val="baseline"/>
        </w:rPr>
        <w:t>đất CLN)</w:t>
      </w:r>
      <w:r>
        <w:rPr>
          <w:spacing w:val="40"/>
          <w:sz w:val="28"/>
          <w:vertAlign w:val="baseline"/>
        </w:rPr>
        <w:t> </w:t>
      </w:r>
      <w:r>
        <w:rPr>
          <w:sz w:val="28"/>
          <w:vertAlign w:val="baseline"/>
        </w:rPr>
        <w:t>và</w:t>
      </w:r>
      <w:r>
        <w:rPr>
          <w:spacing w:val="39"/>
          <w:sz w:val="28"/>
          <w:vertAlign w:val="baseline"/>
        </w:rPr>
        <w:t> </w:t>
      </w:r>
      <w:r>
        <w:rPr>
          <w:sz w:val="28"/>
          <w:vertAlign w:val="baseline"/>
        </w:rPr>
        <w:t>giữ nguyên trạng căn nhà cấp 4 cùng toàn bộ cây cối, công trình phụ trên</w:t>
      </w:r>
      <w:r>
        <w:rPr>
          <w:spacing w:val="40"/>
          <w:sz w:val="28"/>
          <w:vertAlign w:val="baseline"/>
        </w:rPr>
        <w:t> </w:t>
      </w:r>
      <w:r>
        <w:rPr>
          <w:sz w:val="28"/>
          <w:vertAlign w:val="baseline"/>
        </w:rPr>
        <w:t>thửa đất được chia.</w:t>
      </w:r>
    </w:p>
    <w:p>
      <w:pPr>
        <w:pStyle w:val="ListParagraph"/>
        <w:numPr>
          <w:ilvl w:val="0"/>
          <w:numId w:val="6"/>
        </w:numPr>
        <w:tabs>
          <w:tab w:pos="972" w:val="left" w:leader="none"/>
        </w:tabs>
        <w:spacing w:line="240" w:lineRule="auto" w:before="0" w:after="0"/>
        <w:ind w:left="159" w:right="655" w:firstLine="629"/>
        <w:jc w:val="both"/>
        <w:rPr>
          <w:sz w:val="28"/>
        </w:rPr>
      </w:pPr>
      <w:r>
        <w:rPr>
          <w:sz w:val="28"/>
        </w:rPr>
        <w:t>Giao cho bà Nguyễn Thị H2 sử dụng diện tích đất được chia thừa kế là 260,4</w:t>
      </w:r>
      <w:r>
        <w:rPr>
          <w:spacing w:val="-2"/>
          <w:sz w:val="28"/>
        </w:rPr>
        <w:t> </w:t>
      </w:r>
      <w:r>
        <w:rPr>
          <w:sz w:val="28"/>
        </w:rPr>
        <w:t>m2 đất</w:t>
      </w:r>
      <w:r>
        <w:rPr>
          <w:spacing w:val="-1"/>
          <w:sz w:val="28"/>
        </w:rPr>
        <w:t> </w:t>
      </w:r>
      <w:r>
        <w:rPr>
          <w:sz w:val="28"/>
        </w:rPr>
        <w:t>theo</w:t>
      </w:r>
      <w:r>
        <w:rPr>
          <w:spacing w:val="-1"/>
          <w:sz w:val="28"/>
        </w:rPr>
        <w:t> </w:t>
      </w:r>
      <w:r>
        <w:rPr>
          <w:sz w:val="28"/>
        </w:rPr>
        <w:t>bản</w:t>
      </w:r>
      <w:r>
        <w:rPr>
          <w:spacing w:val="-3"/>
          <w:sz w:val="28"/>
        </w:rPr>
        <w:t> </w:t>
      </w:r>
      <w:r>
        <w:rPr>
          <w:sz w:val="28"/>
        </w:rPr>
        <w:t>đồ</w:t>
      </w:r>
      <w:r>
        <w:rPr>
          <w:spacing w:val="-1"/>
          <w:sz w:val="28"/>
        </w:rPr>
        <w:t> </w:t>
      </w:r>
      <w:r>
        <w:rPr>
          <w:sz w:val="28"/>
        </w:rPr>
        <w:t>trích</w:t>
      </w:r>
      <w:r>
        <w:rPr>
          <w:spacing w:val="-5"/>
          <w:sz w:val="28"/>
        </w:rPr>
        <w:t> </w:t>
      </w:r>
      <w:r>
        <w:rPr>
          <w:sz w:val="28"/>
        </w:rPr>
        <w:t>đo là Thửa 604</w:t>
      </w:r>
      <w:r>
        <w:rPr>
          <w:spacing w:val="-1"/>
          <w:sz w:val="28"/>
        </w:rPr>
        <w:t> </w:t>
      </w:r>
      <w:r>
        <w:rPr>
          <w:sz w:val="28"/>
        </w:rPr>
        <w:t>(</w:t>
      </w:r>
      <w:r>
        <w:rPr>
          <w:spacing w:val="-2"/>
          <w:sz w:val="28"/>
        </w:rPr>
        <w:t> </w:t>
      </w:r>
      <w:r>
        <w:rPr>
          <w:sz w:val="28"/>
        </w:rPr>
        <w:t>có</w:t>
      </w:r>
      <w:r>
        <w:rPr>
          <w:spacing w:val="-1"/>
          <w:sz w:val="28"/>
        </w:rPr>
        <w:t> </w:t>
      </w:r>
      <w:r>
        <w:rPr>
          <w:sz w:val="28"/>
        </w:rPr>
        <w:t>80m</w:t>
      </w:r>
      <w:r>
        <w:rPr>
          <w:sz w:val="28"/>
          <w:vertAlign w:val="superscript"/>
        </w:rPr>
        <w:t>2</w:t>
      </w:r>
      <w:r>
        <w:rPr>
          <w:sz w:val="28"/>
          <w:vertAlign w:val="baseline"/>
        </w:rPr>
        <w:t> đất</w:t>
      </w:r>
      <w:r>
        <w:rPr>
          <w:spacing w:val="-1"/>
          <w:sz w:val="28"/>
          <w:vertAlign w:val="baseline"/>
        </w:rPr>
        <w:t> </w:t>
      </w:r>
      <w:r>
        <w:rPr>
          <w:sz w:val="28"/>
          <w:vertAlign w:val="baseline"/>
        </w:rPr>
        <w:t>ONT</w:t>
      </w:r>
      <w:r>
        <w:rPr>
          <w:spacing w:val="-3"/>
          <w:sz w:val="28"/>
          <w:vertAlign w:val="baseline"/>
        </w:rPr>
        <w:t> </w:t>
      </w:r>
      <w:r>
        <w:rPr>
          <w:sz w:val="28"/>
          <w:vertAlign w:val="baseline"/>
        </w:rPr>
        <w:t>+ 180,4m</w:t>
      </w:r>
      <w:r>
        <w:rPr>
          <w:sz w:val="28"/>
          <w:vertAlign w:val="superscript"/>
        </w:rPr>
        <w:t>2</w:t>
      </w:r>
      <w:r>
        <w:rPr>
          <w:spacing w:val="-18"/>
          <w:sz w:val="28"/>
          <w:vertAlign w:val="baseline"/>
        </w:rPr>
        <w:t> </w:t>
      </w:r>
      <w:r>
        <w:rPr>
          <w:sz w:val="28"/>
          <w:vertAlign w:val="baseline"/>
        </w:rPr>
        <w:t>đất CLN) và giữ nguyên</w:t>
      </w:r>
      <w:r>
        <w:rPr>
          <w:spacing w:val="40"/>
          <w:sz w:val="28"/>
          <w:vertAlign w:val="baseline"/>
        </w:rPr>
        <w:t> </w:t>
      </w:r>
      <w:r>
        <w:rPr>
          <w:sz w:val="28"/>
          <w:vertAlign w:val="baseline"/>
        </w:rPr>
        <w:t>trạng</w:t>
      </w:r>
      <w:r>
        <w:rPr>
          <w:spacing w:val="40"/>
          <w:sz w:val="28"/>
          <w:vertAlign w:val="baseline"/>
        </w:rPr>
        <w:t> </w:t>
      </w:r>
      <w:r>
        <w:rPr>
          <w:sz w:val="28"/>
          <w:vertAlign w:val="baseline"/>
        </w:rPr>
        <w:t>căn nhà cấp 4 cùng toàn bộ cây cối, công trình phụ trên thửa đất được chia.</w:t>
      </w:r>
    </w:p>
    <w:p>
      <w:pPr>
        <w:pStyle w:val="ListParagraph"/>
        <w:numPr>
          <w:ilvl w:val="0"/>
          <w:numId w:val="6"/>
        </w:numPr>
        <w:tabs>
          <w:tab w:pos="986" w:val="left" w:leader="none"/>
        </w:tabs>
        <w:spacing w:line="240" w:lineRule="auto" w:before="0" w:after="0"/>
        <w:ind w:left="159" w:right="651" w:firstLine="629"/>
        <w:jc w:val="both"/>
        <w:rPr>
          <w:sz w:val="28"/>
        </w:rPr>
      </w:pPr>
      <w:r>
        <w:rPr>
          <w:sz w:val="28"/>
        </w:rPr>
        <w:t>Giao cho bà Nguyễn Thị T sử dụng diện tích đất được chia thừa kế là 374,5m</w:t>
      </w:r>
      <w:r>
        <w:rPr>
          <w:sz w:val="28"/>
          <w:vertAlign w:val="superscript"/>
        </w:rPr>
        <w:t>2</w:t>
      </w:r>
      <w:r>
        <w:rPr>
          <w:spacing w:val="-15"/>
          <w:sz w:val="28"/>
          <w:vertAlign w:val="baseline"/>
        </w:rPr>
        <w:t> </w:t>
      </w:r>
      <w:r>
        <w:rPr>
          <w:sz w:val="28"/>
          <w:vertAlign w:val="baseline"/>
        </w:rPr>
        <w:t>đất theo bản đồ trích đo là Thửa 603 ( có 80m</w:t>
      </w:r>
      <w:r>
        <w:rPr>
          <w:sz w:val="28"/>
          <w:vertAlign w:val="superscript"/>
        </w:rPr>
        <w:t>2</w:t>
      </w:r>
      <w:r>
        <w:rPr>
          <w:sz w:val="28"/>
          <w:vertAlign w:val="baseline"/>
        </w:rPr>
        <w:t> đất ONT + 294,5m</w:t>
      </w:r>
      <w:r>
        <w:rPr>
          <w:sz w:val="28"/>
          <w:vertAlign w:val="superscript"/>
        </w:rPr>
        <w:t>2</w:t>
      </w:r>
      <w:r>
        <w:rPr>
          <w:spacing w:val="-15"/>
          <w:sz w:val="28"/>
          <w:vertAlign w:val="baseline"/>
        </w:rPr>
        <w:t> </w:t>
      </w:r>
      <w:r>
        <w:rPr>
          <w:sz w:val="28"/>
          <w:vertAlign w:val="baseline"/>
        </w:rPr>
        <w:t>đất CLN) và giữ nguyên trạng căn nhà cấp 4 cùng toàn bộ cây cối, công trình phụ trên thửa đất được chia.</w:t>
      </w:r>
    </w:p>
    <w:p>
      <w:pPr>
        <w:pStyle w:val="ListParagraph"/>
        <w:numPr>
          <w:ilvl w:val="0"/>
          <w:numId w:val="6"/>
        </w:numPr>
        <w:tabs>
          <w:tab w:pos="977" w:val="left" w:leader="none"/>
        </w:tabs>
        <w:spacing w:line="240" w:lineRule="auto" w:before="0" w:after="0"/>
        <w:ind w:left="159" w:right="651" w:firstLine="629"/>
        <w:jc w:val="both"/>
        <w:rPr>
          <w:sz w:val="28"/>
        </w:rPr>
      </w:pPr>
      <w:r>
        <w:rPr>
          <w:sz w:val="28"/>
        </w:rPr>
        <w:t>Giao cho ông Nguyễn Văn C sử dụng diện tích đất đượcchia thừa kế là 478,8m</w:t>
      </w:r>
      <w:r>
        <w:rPr>
          <w:sz w:val="28"/>
          <w:vertAlign w:val="superscript"/>
        </w:rPr>
        <w:t>2</w:t>
      </w:r>
      <w:r>
        <w:rPr>
          <w:spacing w:val="-7"/>
          <w:sz w:val="28"/>
          <w:vertAlign w:val="baseline"/>
        </w:rPr>
        <w:t> </w:t>
      </w:r>
      <w:r>
        <w:rPr>
          <w:sz w:val="28"/>
          <w:vertAlign w:val="baseline"/>
        </w:rPr>
        <w:t>đất theo bản đồ trích đo là Thửa 601( có 80m</w:t>
      </w:r>
      <w:r>
        <w:rPr>
          <w:sz w:val="28"/>
          <w:vertAlign w:val="superscript"/>
        </w:rPr>
        <w:t>2</w:t>
      </w:r>
      <w:r>
        <w:rPr>
          <w:spacing w:val="-7"/>
          <w:sz w:val="28"/>
          <w:vertAlign w:val="baseline"/>
        </w:rPr>
        <w:t> </w:t>
      </w:r>
      <w:r>
        <w:rPr>
          <w:sz w:val="28"/>
          <w:vertAlign w:val="baseline"/>
        </w:rPr>
        <w:t>đất ONT + 398,8m</w:t>
      </w:r>
      <w:r>
        <w:rPr>
          <w:sz w:val="28"/>
          <w:vertAlign w:val="superscript"/>
        </w:rPr>
        <w:t>2</w:t>
      </w:r>
      <w:r>
        <w:rPr>
          <w:spacing w:val="-7"/>
          <w:sz w:val="28"/>
          <w:vertAlign w:val="baseline"/>
        </w:rPr>
        <w:t> </w:t>
      </w:r>
      <w:r>
        <w:rPr>
          <w:sz w:val="28"/>
          <w:vertAlign w:val="baseline"/>
        </w:rPr>
        <w:t>đất </w:t>
      </w:r>
      <w:r>
        <w:rPr>
          <w:spacing w:val="-2"/>
          <w:sz w:val="28"/>
          <w:vertAlign w:val="baseline"/>
        </w:rPr>
        <w:t>CLN).</w:t>
      </w:r>
    </w:p>
    <w:p>
      <w:pPr>
        <w:spacing w:after="0" w:line="240" w:lineRule="auto"/>
        <w:jc w:val="both"/>
        <w:rPr>
          <w:sz w:val="28"/>
        </w:rPr>
        <w:sectPr>
          <w:pgSz w:w="11910" w:h="16840"/>
          <w:pgMar w:header="0" w:footer="1047" w:top="1040" w:bottom="1300" w:left="1540" w:right="480"/>
        </w:sectPr>
      </w:pPr>
    </w:p>
    <w:p>
      <w:pPr>
        <w:pStyle w:val="ListParagraph"/>
        <w:numPr>
          <w:ilvl w:val="0"/>
          <w:numId w:val="6"/>
        </w:numPr>
        <w:tabs>
          <w:tab w:pos="962" w:val="left" w:leader="none"/>
        </w:tabs>
        <w:spacing w:line="240" w:lineRule="auto" w:before="72" w:after="0"/>
        <w:ind w:left="159" w:right="651" w:firstLine="629"/>
        <w:jc w:val="both"/>
        <w:rPr>
          <w:sz w:val="28"/>
        </w:rPr>
      </w:pPr>
      <w:r>
        <w:rPr>
          <w:sz w:val="28"/>
        </w:rPr>
        <w:t>Giao cho ông Nguyễn Văn M</w:t>
      </w:r>
      <w:r>
        <w:rPr>
          <w:spacing w:val="40"/>
          <w:sz w:val="28"/>
        </w:rPr>
        <w:t> </w:t>
      </w:r>
      <w:r>
        <w:rPr>
          <w:sz w:val="28"/>
        </w:rPr>
        <w:t>sử dụng diện tích đất được chia thừa kế là 595,4m</w:t>
      </w:r>
      <w:r>
        <w:rPr>
          <w:sz w:val="28"/>
          <w:vertAlign w:val="superscript"/>
        </w:rPr>
        <w:t>2</w:t>
      </w:r>
      <w:r>
        <w:rPr>
          <w:spacing w:val="-7"/>
          <w:sz w:val="28"/>
          <w:vertAlign w:val="baseline"/>
        </w:rPr>
        <w:t> </w:t>
      </w:r>
      <w:r>
        <w:rPr>
          <w:sz w:val="28"/>
          <w:vertAlign w:val="baseline"/>
        </w:rPr>
        <w:t>đất theo bản đồ trích đo là Thửa 600( có 80m</w:t>
      </w:r>
      <w:r>
        <w:rPr>
          <w:sz w:val="28"/>
          <w:vertAlign w:val="superscript"/>
        </w:rPr>
        <w:t>2</w:t>
      </w:r>
      <w:r>
        <w:rPr>
          <w:spacing w:val="-7"/>
          <w:sz w:val="28"/>
          <w:vertAlign w:val="baseline"/>
        </w:rPr>
        <w:t> </w:t>
      </w:r>
      <w:r>
        <w:rPr>
          <w:sz w:val="28"/>
          <w:vertAlign w:val="baseline"/>
        </w:rPr>
        <w:t>đất ONT + 515,4m</w:t>
      </w:r>
      <w:r>
        <w:rPr>
          <w:sz w:val="28"/>
          <w:vertAlign w:val="superscript"/>
        </w:rPr>
        <w:t>2</w:t>
      </w:r>
      <w:r>
        <w:rPr>
          <w:spacing w:val="-7"/>
          <w:sz w:val="28"/>
          <w:vertAlign w:val="baseline"/>
        </w:rPr>
        <w:t> </w:t>
      </w:r>
      <w:r>
        <w:rPr>
          <w:sz w:val="28"/>
          <w:vertAlign w:val="baseline"/>
        </w:rPr>
        <w:t>đất CLN) và 216,5m</w:t>
      </w:r>
      <w:r>
        <w:rPr>
          <w:sz w:val="28"/>
          <w:vertAlign w:val="superscript"/>
        </w:rPr>
        <w:t>2</w:t>
      </w:r>
      <w:r>
        <w:rPr>
          <w:sz w:val="28"/>
          <w:vertAlign w:val="baseline"/>
        </w:rPr>
        <w:t> đất vườn tại Thửa 606.</w:t>
      </w:r>
    </w:p>
    <w:p>
      <w:pPr>
        <w:pStyle w:val="ListParagraph"/>
        <w:numPr>
          <w:ilvl w:val="0"/>
          <w:numId w:val="6"/>
        </w:numPr>
        <w:tabs>
          <w:tab w:pos="957" w:val="left" w:leader="none"/>
        </w:tabs>
        <w:spacing w:line="244" w:lineRule="auto" w:before="0" w:after="0"/>
        <w:ind w:left="159" w:right="653" w:firstLine="629"/>
        <w:jc w:val="both"/>
        <w:rPr>
          <w:sz w:val="28"/>
        </w:rPr>
      </w:pPr>
      <w:r>
        <w:rPr>
          <w:sz w:val="28"/>
        </w:rPr>
        <w:t>Để lại</w:t>
      </w:r>
      <w:r>
        <w:rPr>
          <w:spacing w:val="-3"/>
          <w:sz w:val="28"/>
        </w:rPr>
        <w:t> </w:t>
      </w:r>
      <w:r>
        <w:rPr>
          <w:sz w:val="28"/>
        </w:rPr>
        <w:t>diện</w:t>
      </w:r>
      <w:r>
        <w:rPr>
          <w:spacing w:val="-3"/>
          <w:sz w:val="28"/>
        </w:rPr>
        <w:t> </w:t>
      </w:r>
      <w:r>
        <w:rPr>
          <w:sz w:val="28"/>
        </w:rPr>
        <w:t>tích</w:t>
      </w:r>
      <w:r>
        <w:rPr>
          <w:spacing w:val="-3"/>
          <w:sz w:val="28"/>
        </w:rPr>
        <w:t> </w:t>
      </w:r>
      <w:r>
        <w:rPr>
          <w:sz w:val="28"/>
        </w:rPr>
        <w:t>38,2m</w:t>
      </w:r>
      <w:r>
        <w:rPr>
          <w:sz w:val="28"/>
          <w:vertAlign w:val="superscript"/>
        </w:rPr>
        <w:t>2</w:t>
      </w:r>
      <w:r>
        <w:rPr>
          <w:sz w:val="28"/>
          <w:vertAlign w:val="baseline"/>
        </w:rPr>
        <w:t> tại</w:t>
      </w:r>
      <w:r>
        <w:rPr>
          <w:spacing w:val="-3"/>
          <w:sz w:val="28"/>
          <w:vertAlign w:val="baseline"/>
        </w:rPr>
        <w:t> </w:t>
      </w:r>
      <w:r>
        <w:rPr>
          <w:sz w:val="28"/>
          <w:vertAlign w:val="baseline"/>
        </w:rPr>
        <w:t>thửa 601; diện tích 34,9m</w:t>
      </w:r>
      <w:r>
        <w:rPr>
          <w:sz w:val="28"/>
          <w:vertAlign w:val="superscript"/>
        </w:rPr>
        <w:t>2</w:t>
      </w:r>
      <w:r>
        <w:rPr>
          <w:sz w:val="28"/>
          <w:vertAlign w:val="baseline"/>
        </w:rPr>
        <w:t> tại</w:t>
      </w:r>
      <w:r>
        <w:rPr>
          <w:spacing w:val="-3"/>
          <w:sz w:val="28"/>
          <w:vertAlign w:val="baseline"/>
        </w:rPr>
        <w:t> </w:t>
      </w:r>
      <w:r>
        <w:rPr>
          <w:sz w:val="28"/>
          <w:vertAlign w:val="baseline"/>
        </w:rPr>
        <w:t>thửa 603 làm</w:t>
      </w:r>
      <w:r>
        <w:rPr>
          <w:spacing w:val="-3"/>
          <w:sz w:val="28"/>
          <w:vertAlign w:val="baseline"/>
        </w:rPr>
        <w:t> </w:t>
      </w:r>
      <w:r>
        <w:rPr>
          <w:sz w:val="28"/>
          <w:vertAlign w:val="baseline"/>
        </w:rPr>
        <w:t>lối đi chung tại vị trí theo bản đồ đo đạc số 6-2022.</w:t>
      </w:r>
    </w:p>
    <w:p>
      <w:pPr>
        <w:pStyle w:val="ListParagraph"/>
        <w:numPr>
          <w:ilvl w:val="0"/>
          <w:numId w:val="7"/>
        </w:numPr>
        <w:tabs>
          <w:tab w:pos="1135" w:val="left" w:leader="none"/>
        </w:tabs>
        <w:spacing w:line="240" w:lineRule="auto" w:before="0" w:after="0"/>
        <w:ind w:left="159" w:right="653" w:firstLine="629"/>
        <w:jc w:val="both"/>
        <w:rPr>
          <w:sz w:val="28"/>
        </w:rPr>
      </w:pPr>
      <w:r>
        <w:rPr>
          <w:sz w:val="28"/>
        </w:rPr>
        <w:t>Đình chỉ yêu cầu của nguyên đơn về việc yêu cầu Ngân hàng Nông nghiệp phát triển nông thôn Việt Nam( Agribank) – chi nhánh K Hòa Bình và ông Nguyễn Văn B</w:t>
      </w:r>
      <w:r>
        <w:rPr>
          <w:spacing w:val="40"/>
          <w:sz w:val="28"/>
        </w:rPr>
        <w:t> </w:t>
      </w:r>
      <w:r>
        <w:rPr>
          <w:sz w:val="28"/>
        </w:rPr>
        <w:t>phải trả lại Giấy chứng nhận quyền sử dụng đất tên ông Nguyễn Văn Th.</w:t>
      </w:r>
    </w:p>
    <w:p>
      <w:pPr>
        <w:pStyle w:val="ListParagraph"/>
        <w:numPr>
          <w:ilvl w:val="0"/>
          <w:numId w:val="8"/>
        </w:numPr>
        <w:tabs>
          <w:tab w:pos="1015" w:val="left" w:leader="none"/>
        </w:tabs>
        <w:spacing w:line="240" w:lineRule="auto" w:before="0" w:after="0"/>
        <w:ind w:left="159" w:right="651" w:firstLine="629"/>
        <w:jc w:val="both"/>
        <w:rPr>
          <w:sz w:val="28"/>
        </w:rPr>
      </w:pPr>
      <w:r>
        <w:rPr>
          <w:sz w:val="28"/>
        </w:rPr>
        <w:t>- Kiến nghị Ủy ban nhân dân thành phố H , tỉnh Hòa Bình thu hồi Giấy chứng nhận quyền sử dụng đất ngày 25/12/2000 do Ủy ban nhân dân huyện K nay là Ủy ban nhân dân thành phố H</w:t>
      </w:r>
      <w:r>
        <w:rPr>
          <w:spacing w:val="80"/>
          <w:sz w:val="28"/>
        </w:rPr>
        <w:t> </w:t>
      </w:r>
      <w:r>
        <w:rPr>
          <w:sz w:val="28"/>
        </w:rPr>
        <w:t>đã cấp cho ông Nguyễn Văn B , vào sổ</w:t>
      </w:r>
      <w:r>
        <w:rPr>
          <w:spacing w:val="40"/>
          <w:sz w:val="28"/>
        </w:rPr>
        <w:t> </w:t>
      </w:r>
      <w:r>
        <w:rPr>
          <w:sz w:val="28"/>
        </w:rPr>
        <w:t>cấp Giấy chứng nhận quyền sử dụng đất số 00115 …QSDĐ/KS</w:t>
      </w:r>
    </w:p>
    <w:p>
      <w:pPr>
        <w:pStyle w:val="ListParagraph"/>
        <w:numPr>
          <w:ilvl w:val="0"/>
          <w:numId w:val="8"/>
        </w:numPr>
        <w:tabs>
          <w:tab w:pos="1044" w:val="left" w:leader="none"/>
        </w:tabs>
        <w:spacing w:line="240" w:lineRule="auto" w:before="0" w:after="0"/>
        <w:ind w:left="159" w:right="652" w:firstLine="629"/>
        <w:jc w:val="both"/>
        <w:rPr>
          <w:sz w:val="28"/>
        </w:rPr>
      </w:pPr>
      <w:r>
        <w:rPr>
          <w:sz w:val="28"/>
        </w:rPr>
        <w:t>- Ông Nguyễn Văn M , ông Nguyễn Văn B , bà Nguyễn Thị H2, bà Nguyễn Thị T, ông Nguyễn Văn C</w:t>
      </w:r>
      <w:r>
        <w:rPr>
          <w:spacing w:val="80"/>
          <w:sz w:val="28"/>
        </w:rPr>
        <w:t> </w:t>
      </w:r>
      <w:r>
        <w:rPr>
          <w:sz w:val="28"/>
        </w:rPr>
        <w:t>được quyền liên hệ với cơ quan chức năng để thực hiện</w:t>
      </w:r>
      <w:r>
        <w:rPr>
          <w:spacing w:val="-3"/>
          <w:sz w:val="28"/>
        </w:rPr>
        <w:t> </w:t>
      </w:r>
      <w:r>
        <w:rPr>
          <w:sz w:val="28"/>
        </w:rPr>
        <w:t>đăng</w:t>
      </w:r>
      <w:r>
        <w:rPr>
          <w:spacing w:val="-3"/>
          <w:sz w:val="28"/>
        </w:rPr>
        <w:t> </w:t>
      </w:r>
      <w:r>
        <w:rPr>
          <w:sz w:val="28"/>
        </w:rPr>
        <w:t>ký kê khai</w:t>
      </w:r>
      <w:r>
        <w:rPr>
          <w:spacing w:val="-4"/>
          <w:sz w:val="28"/>
        </w:rPr>
        <w:t> </w:t>
      </w:r>
      <w:r>
        <w:rPr>
          <w:sz w:val="28"/>
        </w:rPr>
        <w:t>quyền</w:t>
      </w:r>
      <w:r>
        <w:rPr>
          <w:spacing w:val="-3"/>
          <w:sz w:val="28"/>
        </w:rPr>
        <w:t> </w:t>
      </w:r>
      <w:r>
        <w:rPr>
          <w:sz w:val="28"/>
        </w:rPr>
        <w:t>sử</w:t>
      </w:r>
      <w:r>
        <w:rPr>
          <w:spacing w:val="-1"/>
          <w:sz w:val="28"/>
        </w:rPr>
        <w:t> </w:t>
      </w:r>
      <w:r>
        <w:rPr>
          <w:sz w:val="28"/>
        </w:rPr>
        <w:t>dụng</w:t>
      </w:r>
      <w:r>
        <w:rPr>
          <w:spacing w:val="-3"/>
          <w:sz w:val="28"/>
        </w:rPr>
        <w:t> </w:t>
      </w:r>
      <w:r>
        <w:rPr>
          <w:sz w:val="28"/>
        </w:rPr>
        <w:t>đất đối với</w:t>
      </w:r>
      <w:r>
        <w:rPr>
          <w:spacing w:val="-4"/>
          <w:sz w:val="28"/>
        </w:rPr>
        <w:t> </w:t>
      </w:r>
      <w:r>
        <w:rPr>
          <w:sz w:val="28"/>
        </w:rPr>
        <w:t>phần</w:t>
      </w:r>
      <w:r>
        <w:rPr>
          <w:spacing w:val="-3"/>
          <w:sz w:val="28"/>
        </w:rPr>
        <w:t> </w:t>
      </w:r>
      <w:r>
        <w:rPr>
          <w:sz w:val="28"/>
        </w:rPr>
        <w:t>diện tích</w:t>
      </w:r>
      <w:r>
        <w:rPr>
          <w:spacing w:val="-3"/>
          <w:sz w:val="28"/>
        </w:rPr>
        <w:t> </w:t>
      </w:r>
      <w:r>
        <w:rPr>
          <w:sz w:val="28"/>
        </w:rPr>
        <w:t>được chia thừa kế.</w:t>
      </w:r>
    </w:p>
    <w:p>
      <w:pPr>
        <w:pStyle w:val="BodyText"/>
        <w:ind w:right="656"/>
      </w:pPr>
      <w:r>
        <w:rPr/>
        <w:t>Trường</w:t>
      </w:r>
      <w:r>
        <w:rPr>
          <w:spacing w:val="-1"/>
        </w:rPr>
        <w:t> </w:t>
      </w:r>
      <w:r>
        <w:rPr/>
        <w:t>hợp</w:t>
      </w:r>
      <w:r>
        <w:rPr>
          <w:spacing w:val="-1"/>
        </w:rPr>
        <w:t> </w:t>
      </w:r>
      <w:r>
        <w:rPr/>
        <w:t>bản</w:t>
      </w:r>
      <w:r>
        <w:rPr>
          <w:spacing w:val="-5"/>
        </w:rPr>
        <w:t> </w:t>
      </w:r>
      <w:r>
        <w:rPr/>
        <w:t>án</w:t>
      </w:r>
      <w:r>
        <w:rPr>
          <w:spacing w:val="40"/>
        </w:rPr>
        <w:t> </w:t>
      </w:r>
      <w:r>
        <w:rPr/>
        <w:t>được thi</w:t>
      </w:r>
      <w:r>
        <w:rPr>
          <w:spacing w:val="-1"/>
        </w:rPr>
        <w:t> </w:t>
      </w:r>
      <w:r>
        <w:rPr/>
        <w:t>hành</w:t>
      </w:r>
      <w:r>
        <w:rPr>
          <w:spacing w:val="-1"/>
        </w:rPr>
        <w:t> </w:t>
      </w:r>
      <w:r>
        <w:rPr/>
        <w:t>quy định</w:t>
      </w:r>
      <w:r>
        <w:rPr>
          <w:spacing w:val="-1"/>
        </w:rPr>
        <w:t> </w:t>
      </w:r>
      <w:r>
        <w:rPr/>
        <w:t>tại</w:t>
      </w:r>
      <w:r>
        <w:rPr>
          <w:spacing w:val="-5"/>
        </w:rPr>
        <w:t> </w:t>
      </w:r>
      <w:r>
        <w:rPr/>
        <w:t>Điều</w:t>
      </w:r>
      <w:r>
        <w:rPr>
          <w:spacing w:val="-5"/>
        </w:rPr>
        <w:t> </w:t>
      </w:r>
      <w:r>
        <w:rPr/>
        <w:t>2</w:t>
      </w:r>
      <w:r>
        <w:rPr>
          <w:spacing w:val="-1"/>
        </w:rPr>
        <w:t> </w:t>
      </w:r>
      <w:r>
        <w:rPr/>
        <w:t>của Luật</w:t>
      </w:r>
      <w:r>
        <w:rPr>
          <w:spacing w:val="-1"/>
        </w:rPr>
        <w:t> </w:t>
      </w:r>
      <w:r>
        <w:rPr/>
        <w:t>thi</w:t>
      </w:r>
      <w:r>
        <w:rPr>
          <w:spacing w:val="-1"/>
        </w:rPr>
        <w:t> </w:t>
      </w:r>
      <w:r>
        <w:rPr/>
        <w:t>hành</w:t>
      </w:r>
      <w:r>
        <w:rPr>
          <w:spacing w:val="-5"/>
        </w:rPr>
        <w:t> </w:t>
      </w:r>
      <w:r>
        <w:rPr/>
        <w:t>án dân</w:t>
      </w:r>
      <w:r>
        <w:rPr>
          <w:spacing w:val="-4"/>
        </w:rPr>
        <w:t> </w:t>
      </w:r>
      <w:r>
        <w:rPr/>
        <w:t>sự</w:t>
      </w:r>
      <w:r>
        <w:rPr>
          <w:spacing w:val="-2"/>
        </w:rPr>
        <w:t> </w:t>
      </w:r>
      <w:r>
        <w:rPr/>
        <w:t>thì người</w:t>
      </w:r>
      <w:r>
        <w:rPr>
          <w:spacing w:val="-5"/>
        </w:rPr>
        <w:t> </w:t>
      </w:r>
      <w:r>
        <w:rPr/>
        <w:t>được thi hành</w:t>
      </w:r>
      <w:r>
        <w:rPr>
          <w:spacing w:val="-4"/>
        </w:rPr>
        <w:t> </w:t>
      </w:r>
      <w:r>
        <w:rPr/>
        <w:t>án</w:t>
      </w:r>
      <w:r>
        <w:rPr>
          <w:spacing w:val="-4"/>
        </w:rPr>
        <w:t> </w:t>
      </w:r>
      <w:r>
        <w:rPr/>
        <w:t>dân</w:t>
      </w:r>
      <w:r>
        <w:rPr>
          <w:spacing w:val="-4"/>
        </w:rPr>
        <w:t> </w:t>
      </w:r>
      <w:r>
        <w:rPr/>
        <w:t>sự</w:t>
      </w:r>
      <w:r>
        <w:rPr>
          <w:spacing w:val="-2"/>
        </w:rPr>
        <w:t> </w:t>
      </w:r>
      <w:r>
        <w:rPr/>
        <w:t>có quyền thỏa thuận</w:t>
      </w:r>
      <w:r>
        <w:rPr>
          <w:spacing w:val="-4"/>
        </w:rPr>
        <w:t> </w:t>
      </w:r>
      <w:r>
        <w:rPr/>
        <w:t>thi hành</w:t>
      </w:r>
      <w:r>
        <w:rPr>
          <w:spacing w:val="-4"/>
        </w:rPr>
        <w:t> </w:t>
      </w:r>
      <w:r>
        <w:rPr/>
        <w:t>án, quyền yêu cầu thi hành án, tự nguyện thi hành án hoặc bị cưỡng chế thi hành án theo quy định tại các Điều 6,7 và 9 Luật thi hành án dân sự</w:t>
      </w:r>
    </w:p>
    <w:p>
      <w:pPr>
        <w:pStyle w:val="ListParagraph"/>
        <w:numPr>
          <w:ilvl w:val="0"/>
          <w:numId w:val="8"/>
        </w:numPr>
        <w:tabs>
          <w:tab w:pos="1029" w:val="left" w:leader="none"/>
        </w:tabs>
        <w:spacing w:line="240" w:lineRule="auto" w:before="0" w:after="0"/>
        <w:ind w:left="159" w:right="652" w:firstLine="629"/>
        <w:jc w:val="both"/>
        <w:rPr>
          <w:sz w:val="28"/>
        </w:rPr>
      </w:pPr>
      <w:r>
        <w:rPr>
          <w:sz w:val="28"/>
        </w:rPr>
        <w:t>- Về chi phí tố tụng: Chấp nhận sự tự nguyện ông Nguyễn Văn M</w:t>
      </w:r>
      <w:r>
        <w:rPr>
          <w:spacing w:val="80"/>
          <w:sz w:val="28"/>
        </w:rPr>
        <w:t> </w:t>
      </w:r>
      <w:r>
        <w:rPr>
          <w:sz w:val="28"/>
        </w:rPr>
        <w:t>đã nộp chi phí tố tụng vụ án số tiền</w:t>
      </w:r>
      <w:r>
        <w:rPr>
          <w:spacing w:val="40"/>
          <w:sz w:val="28"/>
        </w:rPr>
        <w:t> </w:t>
      </w:r>
      <w:r>
        <w:rPr>
          <w:sz w:val="28"/>
        </w:rPr>
        <w:t>18.000.000 ( mười tám triệu đồng).</w:t>
      </w:r>
    </w:p>
    <w:p>
      <w:pPr>
        <w:pStyle w:val="ListParagraph"/>
        <w:numPr>
          <w:ilvl w:val="0"/>
          <w:numId w:val="8"/>
        </w:numPr>
        <w:tabs>
          <w:tab w:pos="1001" w:val="left" w:leader="none"/>
        </w:tabs>
        <w:spacing w:line="321" w:lineRule="exact" w:before="0" w:after="0"/>
        <w:ind w:left="1000" w:right="0" w:hanging="212"/>
        <w:jc w:val="both"/>
        <w:rPr>
          <w:sz w:val="28"/>
        </w:rPr>
      </w:pPr>
      <w:r>
        <w:rPr>
          <w:sz w:val="28"/>
        </w:rPr>
        <w:t>-</w:t>
      </w:r>
      <w:r>
        <w:rPr>
          <w:spacing w:val="-3"/>
          <w:sz w:val="28"/>
        </w:rPr>
        <w:t> </w:t>
      </w:r>
      <w:r>
        <w:rPr>
          <w:sz w:val="28"/>
        </w:rPr>
        <w:t>Về án</w:t>
      </w:r>
      <w:r>
        <w:rPr>
          <w:spacing w:val="-5"/>
          <w:sz w:val="28"/>
        </w:rPr>
        <w:t> </w:t>
      </w:r>
      <w:r>
        <w:rPr>
          <w:spacing w:val="-4"/>
          <w:sz w:val="28"/>
        </w:rPr>
        <w:t>phí:</w:t>
      </w:r>
    </w:p>
    <w:p>
      <w:pPr>
        <w:pStyle w:val="BodyText"/>
        <w:ind w:right="654"/>
      </w:pPr>
      <w:r>
        <w:rPr/>
        <w:t>*Án phí dân sự sơ thẩm: Căn cứ điều 147 BLTTDS, điểm a khoản 7 điều 27 Nghị quyết 326/ 2016/ QH 14 quy định về mức</w:t>
      </w:r>
      <w:r>
        <w:rPr>
          <w:spacing w:val="80"/>
        </w:rPr>
        <w:t> </w:t>
      </w:r>
      <w:r>
        <w:rPr/>
        <w:t>án phí, lệ phí:</w:t>
      </w:r>
    </w:p>
    <w:p>
      <w:pPr>
        <w:pStyle w:val="ListParagraph"/>
        <w:numPr>
          <w:ilvl w:val="0"/>
          <w:numId w:val="6"/>
        </w:numPr>
        <w:tabs>
          <w:tab w:pos="962" w:val="left" w:leader="none"/>
        </w:tabs>
        <w:spacing w:line="240" w:lineRule="auto" w:before="0" w:after="0"/>
        <w:ind w:left="159" w:right="656" w:firstLine="629"/>
        <w:jc w:val="both"/>
        <w:rPr>
          <w:sz w:val="28"/>
        </w:rPr>
      </w:pPr>
      <w:r>
        <w:rPr>
          <w:sz w:val="28"/>
        </w:rPr>
        <w:t>Buộc ông Nguyễn Văn B</w:t>
      </w:r>
      <w:r>
        <w:rPr>
          <w:spacing w:val="40"/>
          <w:sz w:val="28"/>
        </w:rPr>
        <w:t> </w:t>
      </w:r>
      <w:r>
        <w:rPr>
          <w:sz w:val="28"/>
        </w:rPr>
        <w:t>phải nộp 38.194.500đ (Ba mươi tám triệu một trăm</w:t>
      </w:r>
      <w:r>
        <w:rPr>
          <w:spacing w:val="-2"/>
          <w:sz w:val="28"/>
        </w:rPr>
        <w:t> </w:t>
      </w:r>
      <w:r>
        <w:rPr>
          <w:sz w:val="28"/>
        </w:rPr>
        <w:t>chín mươi tư ngàn năm trăm đồng) án phí dân sự sơ thẩm</w:t>
      </w:r>
      <w:r>
        <w:rPr>
          <w:spacing w:val="-2"/>
          <w:sz w:val="28"/>
        </w:rPr>
        <w:t> </w:t>
      </w:r>
      <w:r>
        <w:rPr>
          <w:sz w:val="28"/>
        </w:rPr>
        <w:t>có giá nghạch</w:t>
      </w:r>
    </w:p>
    <w:p>
      <w:pPr>
        <w:pStyle w:val="ListParagraph"/>
        <w:numPr>
          <w:ilvl w:val="0"/>
          <w:numId w:val="6"/>
        </w:numPr>
        <w:tabs>
          <w:tab w:pos="1073" w:val="left" w:leader="none"/>
        </w:tabs>
        <w:spacing w:line="242" w:lineRule="auto" w:before="0" w:after="0"/>
        <w:ind w:left="159" w:right="653" w:firstLine="629"/>
        <w:jc w:val="both"/>
        <w:rPr>
          <w:sz w:val="28"/>
        </w:rPr>
      </w:pPr>
      <w:r>
        <w:rPr>
          <w:sz w:val="28"/>
        </w:rPr>
        <w:t>Buộc bà</w:t>
      </w:r>
      <w:r>
        <w:rPr>
          <w:spacing w:val="40"/>
          <w:sz w:val="28"/>
        </w:rPr>
        <w:t> </w:t>
      </w:r>
      <w:r>
        <w:rPr>
          <w:sz w:val="28"/>
        </w:rPr>
        <w:t>Nguyễn Thị H2</w:t>
      </w:r>
      <w:r>
        <w:rPr>
          <w:spacing w:val="40"/>
          <w:sz w:val="28"/>
        </w:rPr>
        <w:t> </w:t>
      </w:r>
      <w:r>
        <w:rPr>
          <w:sz w:val="28"/>
        </w:rPr>
        <w:t>phải nộp 19.530.000đ (Mười chín triệu năm trăm ba mươi ngàn đồng)</w:t>
      </w:r>
      <w:r>
        <w:rPr>
          <w:spacing w:val="40"/>
          <w:sz w:val="28"/>
        </w:rPr>
        <w:t> </w:t>
      </w:r>
      <w:r>
        <w:rPr>
          <w:sz w:val="28"/>
        </w:rPr>
        <w:t>án phí dân sự sơ thẩm</w:t>
      </w:r>
      <w:r>
        <w:rPr>
          <w:spacing w:val="-1"/>
          <w:sz w:val="28"/>
        </w:rPr>
        <w:t> </w:t>
      </w:r>
      <w:r>
        <w:rPr>
          <w:sz w:val="28"/>
        </w:rPr>
        <w:t>có giá nghạch.</w:t>
      </w:r>
    </w:p>
    <w:p>
      <w:pPr>
        <w:pStyle w:val="ListParagraph"/>
        <w:numPr>
          <w:ilvl w:val="0"/>
          <w:numId w:val="6"/>
        </w:numPr>
        <w:tabs>
          <w:tab w:pos="986" w:val="left" w:leader="none"/>
        </w:tabs>
        <w:spacing w:line="240" w:lineRule="auto" w:before="0" w:after="0"/>
        <w:ind w:left="159" w:right="654" w:firstLine="629"/>
        <w:jc w:val="both"/>
        <w:rPr>
          <w:sz w:val="28"/>
        </w:rPr>
      </w:pPr>
      <w:r>
        <w:rPr>
          <w:sz w:val="28"/>
        </w:rPr>
        <w:t>Buộc bà Nguyễn Thị T phải nộp 26.470.000đ (Hai mươi sáu triệu bốn trăm bẩy mươi ngàn đồng) án phí dân sự sơ thẩm có giá nghạch</w:t>
      </w:r>
    </w:p>
    <w:p>
      <w:pPr>
        <w:pStyle w:val="ListParagraph"/>
        <w:numPr>
          <w:ilvl w:val="0"/>
          <w:numId w:val="6"/>
        </w:numPr>
        <w:tabs>
          <w:tab w:pos="981" w:val="left" w:leader="none"/>
        </w:tabs>
        <w:spacing w:line="240" w:lineRule="auto" w:before="0" w:after="0"/>
        <w:ind w:left="159" w:right="651" w:firstLine="629"/>
        <w:jc w:val="both"/>
        <w:rPr>
          <w:sz w:val="28"/>
        </w:rPr>
      </w:pPr>
      <w:r>
        <w:rPr>
          <w:sz w:val="28"/>
        </w:rPr>
        <w:t>Buộc ông Nguyễn Văn C</w:t>
      </w:r>
      <w:r>
        <w:rPr>
          <w:spacing w:val="40"/>
          <w:sz w:val="28"/>
        </w:rPr>
        <w:t> </w:t>
      </w:r>
      <w:r>
        <w:rPr>
          <w:sz w:val="28"/>
        </w:rPr>
        <w:t>phải nộp 32.728.000 (Ba mươi hai triệu bảy trăm hai tám ngàn đồng) án phí dân sự sơ thẩm có giá nghạch.</w:t>
      </w:r>
    </w:p>
    <w:p>
      <w:pPr>
        <w:pStyle w:val="BodyText"/>
        <w:ind w:right="650"/>
      </w:pPr>
      <w:r>
        <w:rPr/>
        <w:t>-Buộc ông Nguyễn Văn M</w:t>
      </w:r>
      <w:r>
        <w:rPr>
          <w:spacing w:val="40"/>
        </w:rPr>
        <w:t> </w:t>
      </w:r>
      <w:r>
        <w:rPr/>
        <w:t>phải nộp 48.535.000 (Bốn mươi tám</w:t>
      </w:r>
      <w:r>
        <w:rPr>
          <w:spacing w:val="-3"/>
        </w:rPr>
        <w:t> </w:t>
      </w:r>
      <w:r>
        <w:rPr/>
        <w:t>triệu năm trăm</w:t>
      </w:r>
      <w:r>
        <w:rPr>
          <w:spacing w:val="-7"/>
        </w:rPr>
        <w:t> </w:t>
      </w:r>
      <w:r>
        <w:rPr/>
        <w:t>ba mươi</w:t>
      </w:r>
      <w:r>
        <w:rPr>
          <w:spacing w:val="-2"/>
        </w:rPr>
        <w:t> </w:t>
      </w:r>
      <w:r>
        <w:rPr/>
        <w:t>lăm</w:t>
      </w:r>
      <w:r>
        <w:rPr>
          <w:spacing w:val="-2"/>
        </w:rPr>
        <w:t> </w:t>
      </w:r>
      <w:r>
        <w:rPr/>
        <w:t>ngàn</w:t>
      </w:r>
      <w:r>
        <w:rPr>
          <w:spacing w:val="-6"/>
        </w:rPr>
        <w:t> </w:t>
      </w:r>
      <w:r>
        <w:rPr/>
        <w:t>đồng)</w:t>
      </w:r>
      <w:r>
        <w:rPr>
          <w:spacing w:val="-3"/>
        </w:rPr>
        <w:t> </w:t>
      </w:r>
      <w:r>
        <w:rPr/>
        <w:t>án</w:t>
      </w:r>
      <w:r>
        <w:rPr>
          <w:spacing w:val="-6"/>
        </w:rPr>
        <w:t> </w:t>
      </w:r>
      <w:r>
        <w:rPr/>
        <w:t>phí</w:t>
      </w:r>
      <w:r>
        <w:rPr>
          <w:spacing w:val="-7"/>
        </w:rPr>
        <w:t> </w:t>
      </w:r>
      <w:r>
        <w:rPr/>
        <w:t>dân</w:t>
      </w:r>
      <w:r>
        <w:rPr>
          <w:spacing w:val="-6"/>
        </w:rPr>
        <w:t> </w:t>
      </w:r>
      <w:r>
        <w:rPr/>
        <w:t>sự sơ thẩm</w:t>
      </w:r>
      <w:r>
        <w:rPr>
          <w:spacing w:val="-11"/>
        </w:rPr>
        <w:t> </w:t>
      </w:r>
      <w:r>
        <w:rPr/>
        <w:t>có giá nghạch. Ông</w:t>
      </w:r>
      <w:r>
        <w:rPr>
          <w:spacing w:val="-6"/>
        </w:rPr>
        <w:t> </w:t>
      </w:r>
      <w:r>
        <w:rPr/>
        <w:t>Nguyễn Văn</w:t>
      </w:r>
      <w:r>
        <w:rPr>
          <w:spacing w:val="-1"/>
        </w:rPr>
        <w:t> </w:t>
      </w:r>
      <w:r>
        <w:rPr/>
        <w:t>M</w:t>
      </w:r>
      <w:r>
        <w:rPr>
          <w:spacing w:val="40"/>
        </w:rPr>
        <w:t> </w:t>
      </w:r>
      <w:r>
        <w:rPr/>
        <w:t>đã nộp11.000.000 đồng</w:t>
      </w:r>
      <w:r>
        <w:rPr>
          <w:spacing w:val="-1"/>
        </w:rPr>
        <w:t> </w:t>
      </w:r>
      <w:r>
        <w:rPr/>
        <w:t>tiền</w:t>
      </w:r>
      <w:r>
        <w:rPr>
          <w:spacing w:val="-1"/>
        </w:rPr>
        <w:t> </w:t>
      </w:r>
      <w:r>
        <w:rPr/>
        <w:t>tạm</w:t>
      </w:r>
      <w:r>
        <w:rPr>
          <w:spacing w:val="-6"/>
        </w:rPr>
        <w:t> </w:t>
      </w:r>
      <w:r>
        <w:rPr/>
        <w:t>ứng</w:t>
      </w:r>
      <w:r>
        <w:rPr>
          <w:spacing w:val="-1"/>
        </w:rPr>
        <w:t> </w:t>
      </w:r>
      <w:r>
        <w:rPr/>
        <w:t>án</w:t>
      </w:r>
      <w:r>
        <w:rPr>
          <w:spacing w:val="-1"/>
        </w:rPr>
        <w:t> </w:t>
      </w:r>
      <w:r>
        <w:rPr/>
        <w:t>phí</w:t>
      </w:r>
      <w:r>
        <w:rPr>
          <w:spacing w:val="-1"/>
        </w:rPr>
        <w:t> </w:t>
      </w:r>
      <w:r>
        <w:rPr/>
        <w:t>dân</w:t>
      </w:r>
      <w:r>
        <w:rPr>
          <w:spacing w:val="-1"/>
        </w:rPr>
        <w:t> </w:t>
      </w:r>
      <w:r>
        <w:rPr/>
        <w:t>sự sơ thẩm</w:t>
      </w:r>
      <w:r>
        <w:rPr>
          <w:spacing w:val="-6"/>
        </w:rPr>
        <w:t> </w:t>
      </w:r>
      <w:r>
        <w:rPr/>
        <w:t>theo biên lai số 0001516 ngày 29/10/2021 tại Chi cục thi hành án dân sự thành phố H , nay được khấu trừ. Số tiền án phí còn phải nộp là 37.535.000đ( Ba</w:t>
      </w:r>
      <w:r>
        <w:rPr>
          <w:spacing w:val="40"/>
        </w:rPr>
        <w:t> </w:t>
      </w:r>
      <w:r>
        <w:rPr/>
        <w:t>mươi bảy triệu năm trăm ba mươi lăm ngàn đồng).</w:t>
      </w:r>
    </w:p>
    <w:p>
      <w:pPr>
        <w:pStyle w:val="BodyText"/>
        <w:ind w:right="647"/>
      </w:pPr>
      <w:r>
        <w:rPr/>
        <w:t>*Án phí dân sự phúc thẩm: Ông Nguyễn Văn B</w:t>
      </w:r>
      <w:r>
        <w:rPr>
          <w:spacing w:val="40"/>
        </w:rPr>
        <w:t> </w:t>
      </w:r>
      <w:r>
        <w:rPr/>
        <w:t>phải chịu 300.000đ (ba trăm ngàn đồng) án phí dân sự phúc thẩm. Được đối trừ 300.000đ (ba trăm</w:t>
      </w:r>
      <w:r>
        <w:rPr>
          <w:spacing w:val="40"/>
        </w:rPr>
        <w:t> </w:t>
      </w:r>
      <w:r>
        <w:rPr/>
        <w:t>ngàn) đồng tạm ứng án phí đã nộp theo biên lai số 0001582 ngày 19/8/2022 tại Chi cục thi hành án dân sự thành phố H .</w:t>
      </w:r>
    </w:p>
    <w:p>
      <w:pPr>
        <w:spacing w:after="0"/>
        <w:sectPr>
          <w:pgSz w:w="11910" w:h="16840"/>
          <w:pgMar w:header="0" w:footer="1047" w:top="1040" w:bottom="1300" w:left="1540" w:right="480"/>
        </w:sectPr>
      </w:pPr>
    </w:p>
    <w:p>
      <w:pPr>
        <w:pStyle w:val="BodyText"/>
        <w:spacing w:line="321" w:lineRule="exact" w:before="72"/>
        <w:ind w:left="789" w:firstLine="0"/>
      </w:pPr>
      <w:r>
        <w:rPr/>
        <w:t>Bản</w:t>
      </w:r>
      <w:r>
        <w:rPr>
          <w:spacing w:val="-6"/>
        </w:rPr>
        <w:t> </w:t>
      </w:r>
      <w:r>
        <w:rPr/>
        <w:t>án</w:t>
      </w:r>
      <w:r>
        <w:rPr>
          <w:spacing w:val="-5"/>
        </w:rPr>
        <w:t> </w:t>
      </w:r>
      <w:r>
        <w:rPr/>
        <w:t>phúc thẩm</w:t>
      </w:r>
      <w:r>
        <w:rPr>
          <w:spacing w:val="-11"/>
        </w:rPr>
        <w:t> </w:t>
      </w:r>
      <w:r>
        <w:rPr/>
        <w:t>có</w:t>
      </w:r>
      <w:r>
        <w:rPr>
          <w:spacing w:val="3"/>
        </w:rPr>
        <w:t> </w:t>
      </w:r>
      <w:r>
        <w:rPr/>
        <w:t>hiệu</w:t>
      </w:r>
      <w:r>
        <w:rPr>
          <w:spacing w:val="-1"/>
        </w:rPr>
        <w:t> </w:t>
      </w:r>
      <w:r>
        <w:rPr/>
        <w:t>lực kể từ</w:t>
      </w:r>
      <w:r>
        <w:rPr>
          <w:spacing w:val="-3"/>
        </w:rPr>
        <w:t> </w:t>
      </w:r>
      <w:r>
        <w:rPr/>
        <w:t>ngày</w:t>
      </w:r>
      <w:r>
        <w:rPr>
          <w:spacing w:val="-5"/>
        </w:rPr>
        <w:t> </w:t>
      </w:r>
      <w:r>
        <w:rPr/>
        <w:t>tuyên</w:t>
      </w:r>
      <w:r>
        <w:rPr>
          <w:spacing w:val="-5"/>
        </w:rPr>
        <w:t> </w:t>
      </w:r>
      <w:r>
        <w:rPr/>
        <w:t>án:</w:t>
      </w:r>
      <w:r>
        <w:rPr>
          <w:spacing w:val="-5"/>
        </w:rPr>
        <w:t> </w:t>
      </w:r>
      <w:r>
        <w:rPr>
          <w:spacing w:val="-2"/>
        </w:rPr>
        <w:t>29/12/2022.</w:t>
      </w:r>
    </w:p>
    <w:p>
      <w:pPr>
        <w:spacing w:line="240" w:lineRule="auto" w:before="0"/>
        <w:ind w:left="159" w:right="647" w:firstLine="629"/>
        <w:jc w:val="both"/>
        <w:rPr>
          <w:i/>
          <w:sz w:val="24"/>
        </w:rPr>
      </w:pPr>
      <w:r>
        <w:rPr>
          <w:i/>
          <w:sz w:val="24"/>
        </w:rPr>
        <w:t>*Đính kèm Bản án là Bản đo đạc chỉnh lý bản đồ địa chính số 06 - 2022, hệ tọa độ</w:t>
      </w:r>
      <w:r>
        <w:rPr>
          <w:i/>
          <w:sz w:val="24"/>
        </w:rPr>
        <w:t> VN2000, xóm</w:t>
      </w:r>
      <w:r>
        <w:rPr>
          <w:i/>
          <w:spacing w:val="-1"/>
          <w:sz w:val="24"/>
        </w:rPr>
        <w:t> </w:t>
      </w:r>
      <w:r>
        <w:rPr>
          <w:i/>
          <w:sz w:val="24"/>
        </w:rPr>
        <w:t>G , tờ bản đồ số 9 của Văn phòng đăng ký</w:t>
      </w:r>
      <w:r>
        <w:rPr>
          <w:i/>
          <w:spacing w:val="-1"/>
          <w:sz w:val="24"/>
        </w:rPr>
        <w:t> </w:t>
      </w:r>
      <w:r>
        <w:rPr>
          <w:i/>
          <w:sz w:val="24"/>
        </w:rPr>
        <w:t>đất đai Sở Tài</w:t>
      </w:r>
      <w:r>
        <w:rPr>
          <w:i/>
          <w:spacing w:val="-5"/>
          <w:sz w:val="24"/>
        </w:rPr>
        <w:t> </w:t>
      </w:r>
      <w:r>
        <w:rPr>
          <w:i/>
          <w:sz w:val="24"/>
        </w:rPr>
        <w:t>nguyên và Môi trường tỉnh Hòa Bình, phát hành ngày 14/7/2022.</w:t>
      </w:r>
    </w:p>
    <w:p>
      <w:pPr>
        <w:pStyle w:val="BodyText"/>
        <w:spacing w:before="5"/>
        <w:ind w:left="0" w:firstLine="0"/>
        <w:jc w:val="left"/>
        <w:rPr>
          <w:i/>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5"/>
        <w:gridCol w:w="5801"/>
      </w:tblGrid>
      <w:tr>
        <w:trPr>
          <w:trHeight w:val="2564" w:hRule="atLeast"/>
        </w:trPr>
        <w:tc>
          <w:tcPr>
            <w:tcW w:w="3455"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9"/>
              </w:numPr>
              <w:tabs>
                <w:tab w:pos="195" w:val="left" w:leader="none"/>
              </w:tabs>
              <w:spacing w:line="289" w:lineRule="exact" w:before="0" w:after="0"/>
              <w:ind w:left="194" w:right="0" w:hanging="145"/>
              <w:jc w:val="left"/>
              <w:rPr>
                <w:i/>
                <w:sz w:val="24"/>
              </w:rPr>
            </w:pPr>
            <w:r>
              <w:rPr>
                <w:i/>
                <w:sz w:val="24"/>
              </w:rPr>
              <w:t>TAND</w:t>
            </w:r>
            <w:r>
              <w:rPr>
                <w:i/>
                <w:spacing w:val="-15"/>
                <w:sz w:val="24"/>
              </w:rPr>
              <w:t> </w:t>
            </w:r>
            <w:r>
              <w:rPr>
                <w:i/>
                <w:sz w:val="24"/>
              </w:rPr>
              <w:t>cấp</w:t>
            </w:r>
            <w:r>
              <w:rPr>
                <w:i/>
                <w:spacing w:val="-15"/>
                <w:sz w:val="24"/>
              </w:rPr>
              <w:t> </w:t>
            </w:r>
            <w:r>
              <w:rPr>
                <w:i/>
                <w:sz w:val="24"/>
              </w:rPr>
              <w:t>cao</w:t>
            </w:r>
            <w:r>
              <w:rPr>
                <w:i/>
                <w:spacing w:val="-15"/>
                <w:sz w:val="24"/>
              </w:rPr>
              <w:t> </w:t>
            </w:r>
            <w:r>
              <w:rPr>
                <w:i/>
                <w:sz w:val="24"/>
              </w:rPr>
              <w:t>taị</w:t>
            </w:r>
            <w:r>
              <w:rPr>
                <w:i/>
                <w:spacing w:val="21"/>
                <w:sz w:val="24"/>
              </w:rPr>
              <w:t> </w:t>
            </w:r>
            <w:r>
              <w:rPr>
                <w:i/>
                <w:sz w:val="24"/>
              </w:rPr>
              <w:t>Ha</w:t>
            </w:r>
            <w:r>
              <w:rPr>
                <w:i/>
                <w:position w:val="-2"/>
                <w:sz w:val="24"/>
              </w:rPr>
              <w:t>̀</w:t>
            </w:r>
            <w:r>
              <w:rPr>
                <w:i/>
                <w:spacing w:val="14"/>
                <w:position w:val="-2"/>
                <w:sz w:val="24"/>
              </w:rPr>
              <w:t> </w:t>
            </w:r>
            <w:r>
              <w:rPr>
                <w:i/>
                <w:spacing w:val="-4"/>
                <w:sz w:val="24"/>
              </w:rPr>
              <w:t>Nôị</w:t>
            </w:r>
          </w:p>
          <w:p>
            <w:pPr>
              <w:pStyle w:val="TableParagraph"/>
              <w:numPr>
                <w:ilvl w:val="0"/>
                <w:numId w:val="9"/>
              </w:numPr>
              <w:tabs>
                <w:tab w:pos="195" w:val="left" w:leader="none"/>
              </w:tabs>
              <w:spacing w:line="284" w:lineRule="exact" w:before="0" w:after="0"/>
              <w:ind w:left="194" w:right="0" w:hanging="145"/>
              <w:jc w:val="left"/>
              <w:rPr>
                <w:i/>
                <w:sz w:val="24"/>
              </w:rPr>
            </w:pPr>
            <w:r>
              <w:rPr>
                <w:i/>
                <w:sz w:val="24"/>
              </w:rPr>
              <w:t>VKSND</w:t>
            </w:r>
            <w:r>
              <w:rPr>
                <w:i/>
                <w:spacing w:val="-5"/>
                <w:sz w:val="24"/>
              </w:rPr>
              <w:t> </w:t>
            </w:r>
            <w:r>
              <w:rPr>
                <w:i/>
                <w:sz w:val="24"/>
              </w:rPr>
              <w:t>tinh</w:t>
            </w:r>
            <w:r>
              <w:rPr>
                <w:i/>
                <w:spacing w:val="-4"/>
                <w:sz w:val="24"/>
              </w:rPr>
              <w:t> </w:t>
            </w:r>
            <w:r>
              <w:rPr>
                <w:i/>
                <w:sz w:val="24"/>
              </w:rPr>
              <w:t>Ho</w:t>
            </w:r>
            <w:r>
              <w:rPr>
                <w:i/>
                <w:position w:val="-3"/>
                <w:sz w:val="24"/>
              </w:rPr>
              <w:t>̀</w:t>
            </w:r>
            <w:r>
              <w:rPr>
                <w:i/>
                <w:sz w:val="24"/>
              </w:rPr>
              <w:t>a</w:t>
            </w:r>
            <w:r>
              <w:rPr>
                <w:i/>
                <w:spacing w:val="-9"/>
                <w:sz w:val="24"/>
              </w:rPr>
              <w:t> </w:t>
            </w:r>
            <w:r>
              <w:rPr>
                <w:i/>
                <w:spacing w:val="-4"/>
                <w:sz w:val="24"/>
              </w:rPr>
              <w:t>Bi</w:t>
            </w:r>
            <w:r>
              <w:rPr>
                <w:i/>
                <w:spacing w:val="-4"/>
                <w:position w:val="-4"/>
                <w:sz w:val="24"/>
              </w:rPr>
              <w:t>̀</w:t>
            </w:r>
            <w:r>
              <w:rPr>
                <w:i/>
                <w:spacing w:val="-4"/>
                <w:sz w:val="24"/>
              </w:rPr>
              <w:t>nh</w:t>
            </w:r>
          </w:p>
          <w:p>
            <w:pPr>
              <w:pStyle w:val="TableParagraph"/>
              <w:numPr>
                <w:ilvl w:val="0"/>
                <w:numId w:val="9"/>
              </w:numPr>
              <w:tabs>
                <w:tab w:pos="195" w:val="left" w:leader="none"/>
              </w:tabs>
              <w:spacing w:line="250" w:lineRule="exact" w:before="0" w:after="0"/>
              <w:ind w:left="194" w:right="0" w:hanging="145"/>
              <w:jc w:val="left"/>
              <w:rPr>
                <w:i/>
                <w:sz w:val="24"/>
              </w:rPr>
            </w:pPr>
            <w:r>
              <w:rPr>
                <w:i/>
                <w:sz w:val="24"/>
              </w:rPr>
              <w:t>TAND</w:t>
            </w:r>
            <w:r>
              <w:rPr>
                <w:i/>
                <w:spacing w:val="-4"/>
                <w:sz w:val="24"/>
              </w:rPr>
              <w:t> </w:t>
            </w:r>
            <w:r>
              <w:rPr>
                <w:i/>
                <w:sz w:val="24"/>
              </w:rPr>
              <w:t>TP</w:t>
            </w:r>
            <w:r>
              <w:rPr>
                <w:i/>
                <w:spacing w:val="-6"/>
                <w:sz w:val="24"/>
              </w:rPr>
              <w:t> </w:t>
            </w:r>
            <w:r>
              <w:rPr>
                <w:i/>
                <w:spacing w:val="-10"/>
                <w:sz w:val="24"/>
              </w:rPr>
              <w:t>H</w:t>
            </w:r>
          </w:p>
          <w:p>
            <w:pPr>
              <w:pStyle w:val="TableParagraph"/>
              <w:numPr>
                <w:ilvl w:val="0"/>
                <w:numId w:val="9"/>
              </w:numPr>
              <w:tabs>
                <w:tab w:pos="195" w:val="left" w:leader="none"/>
              </w:tabs>
              <w:spacing w:line="275" w:lineRule="exact" w:before="2" w:after="0"/>
              <w:ind w:left="194" w:right="0" w:hanging="145"/>
              <w:jc w:val="left"/>
              <w:rPr>
                <w:i/>
                <w:sz w:val="24"/>
              </w:rPr>
            </w:pPr>
            <w:r>
              <w:rPr>
                <w:i/>
                <w:sz w:val="24"/>
              </w:rPr>
              <w:t>VKSND</w:t>
            </w:r>
            <w:r>
              <w:rPr>
                <w:i/>
                <w:spacing w:val="-8"/>
                <w:sz w:val="24"/>
              </w:rPr>
              <w:t> </w:t>
            </w:r>
            <w:r>
              <w:rPr>
                <w:i/>
                <w:sz w:val="24"/>
              </w:rPr>
              <w:t>TP</w:t>
            </w:r>
            <w:r>
              <w:rPr>
                <w:i/>
                <w:spacing w:val="-8"/>
                <w:sz w:val="24"/>
              </w:rPr>
              <w:t> </w:t>
            </w:r>
            <w:r>
              <w:rPr>
                <w:i/>
                <w:spacing w:val="-10"/>
                <w:sz w:val="24"/>
              </w:rPr>
              <w:t>H</w:t>
            </w:r>
          </w:p>
          <w:p>
            <w:pPr>
              <w:pStyle w:val="TableParagraph"/>
              <w:numPr>
                <w:ilvl w:val="0"/>
                <w:numId w:val="9"/>
              </w:numPr>
              <w:tabs>
                <w:tab w:pos="195" w:val="left" w:leader="none"/>
              </w:tabs>
              <w:spacing w:line="275" w:lineRule="exact" w:before="0" w:after="0"/>
              <w:ind w:left="194" w:right="0" w:hanging="145"/>
              <w:jc w:val="left"/>
              <w:rPr>
                <w:i/>
                <w:sz w:val="24"/>
              </w:rPr>
            </w:pPr>
            <w:r>
              <w:rPr>
                <w:i/>
                <w:sz w:val="24"/>
              </w:rPr>
              <w:t>CC.</w:t>
            </w:r>
            <w:r>
              <w:rPr>
                <w:i/>
                <w:spacing w:val="-4"/>
                <w:sz w:val="24"/>
              </w:rPr>
              <w:t> </w:t>
            </w:r>
            <w:r>
              <w:rPr>
                <w:i/>
                <w:sz w:val="24"/>
              </w:rPr>
              <w:t>THADS</w:t>
            </w:r>
            <w:r>
              <w:rPr>
                <w:i/>
                <w:spacing w:val="-6"/>
                <w:sz w:val="24"/>
              </w:rPr>
              <w:t> </w:t>
            </w:r>
            <w:r>
              <w:rPr>
                <w:i/>
                <w:sz w:val="24"/>
              </w:rPr>
              <w:t>TP</w:t>
            </w:r>
            <w:r>
              <w:rPr>
                <w:i/>
                <w:spacing w:val="-7"/>
                <w:sz w:val="24"/>
              </w:rPr>
              <w:t> </w:t>
            </w:r>
            <w:r>
              <w:rPr>
                <w:i/>
                <w:spacing w:val="-10"/>
                <w:sz w:val="24"/>
              </w:rPr>
              <w:t>H</w:t>
            </w:r>
          </w:p>
          <w:p>
            <w:pPr>
              <w:pStyle w:val="TableParagraph"/>
              <w:numPr>
                <w:ilvl w:val="0"/>
                <w:numId w:val="9"/>
              </w:numPr>
              <w:tabs>
                <w:tab w:pos="195" w:val="left" w:leader="none"/>
              </w:tabs>
              <w:spacing w:line="275" w:lineRule="exact" w:before="3" w:after="0"/>
              <w:ind w:left="194" w:right="0" w:hanging="145"/>
              <w:jc w:val="left"/>
              <w:rPr>
                <w:i/>
                <w:sz w:val="24"/>
              </w:rPr>
            </w:pPr>
            <w:r>
              <w:rPr>
                <w:i/>
                <w:sz w:val="24"/>
              </w:rPr>
              <w:t>Các</w:t>
            </w:r>
            <w:r>
              <w:rPr>
                <w:i/>
                <w:spacing w:val="-7"/>
                <w:sz w:val="24"/>
              </w:rPr>
              <w:t> </w:t>
            </w:r>
            <w:r>
              <w:rPr>
                <w:i/>
                <w:sz w:val="24"/>
              </w:rPr>
              <w:t>đương</w:t>
            </w:r>
            <w:r>
              <w:rPr>
                <w:i/>
                <w:spacing w:val="-5"/>
                <w:sz w:val="24"/>
              </w:rPr>
              <w:t> sự;</w:t>
            </w:r>
          </w:p>
          <w:p>
            <w:pPr>
              <w:pStyle w:val="TableParagraph"/>
              <w:numPr>
                <w:ilvl w:val="0"/>
                <w:numId w:val="9"/>
              </w:numPr>
              <w:tabs>
                <w:tab w:pos="253" w:val="left" w:leader="none"/>
              </w:tabs>
              <w:spacing w:line="275" w:lineRule="exact" w:before="0" w:after="0"/>
              <w:ind w:left="252" w:right="0" w:hanging="203"/>
              <w:jc w:val="left"/>
              <w:rPr>
                <w:i/>
                <w:sz w:val="24"/>
              </w:rPr>
            </w:pPr>
            <w:r>
              <w:rPr>
                <w:i/>
                <w:sz w:val="24"/>
              </w:rPr>
              <w:t>Lưu</w:t>
            </w:r>
            <w:r>
              <w:rPr>
                <w:i/>
                <w:spacing w:val="-5"/>
                <w:sz w:val="24"/>
              </w:rPr>
              <w:t> </w:t>
            </w:r>
            <w:r>
              <w:rPr>
                <w:i/>
                <w:spacing w:val="-4"/>
                <w:sz w:val="24"/>
              </w:rPr>
              <w:t>HSVA</w:t>
            </w:r>
          </w:p>
        </w:tc>
        <w:tc>
          <w:tcPr>
            <w:tcW w:w="5801" w:type="dxa"/>
          </w:tcPr>
          <w:p>
            <w:pPr>
              <w:pStyle w:val="TableParagraph"/>
              <w:spacing w:line="313" w:lineRule="exact"/>
              <w:ind w:left="759" w:right="52"/>
              <w:jc w:val="center"/>
              <w:rPr>
                <w:b/>
                <w:sz w:val="28"/>
              </w:rPr>
            </w:pPr>
            <w:r>
              <w:rPr>
                <w:b/>
                <w:sz w:val="28"/>
              </w:rPr>
              <w:t>TM.</w:t>
            </w:r>
            <w:r>
              <w:rPr>
                <w:b/>
                <w:spacing w:val="-18"/>
                <w:sz w:val="28"/>
              </w:rPr>
              <w:t> </w:t>
            </w:r>
            <w:r>
              <w:rPr>
                <w:b/>
                <w:sz w:val="28"/>
              </w:rPr>
              <w:t>HỘI</w:t>
            </w:r>
            <w:r>
              <w:rPr>
                <w:b/>
                <w:spacing w:val="-15"/>
                <w:sz w:val="28"/>
              </w:rPr>
              <w:t> </w:t>
            </w:r>
            <w:r>
              <w:rPr>
                <w:b/>
                <w:sz w:val="28"/>
              </w:rPr>
              <w:t>ĐỒNG</w:t>
            </w:r>
            <w:r>
              <w:rPr>
                <w:b/>
                <w:spacing w:val="-11"/>
                <w:sz w:val="28"/>
              </w:rPr>
              <w:t> </w:t>
            </w:r>
            <w:r>
              <w:rPr>
                <w:b/>
                <w:sz w:val="28"/>
              </w:rPr>
              <w:t>XÉT</w:t>
            </w:r>
            <w:r>
              <w:rPr>
                <w:b/>
                <w:spacing w:val="-11"/>
                <w:sz w:val="28"/>
              </w:rPr>
              <w:t> </w:t>
            </w:r>
            <w:r>
              <w:rPr>
                <w:b/>
                <w:sz w:val="28"/>
              </w:rPr>
              <w:t>XỬ</w:t>
            </w:r>
            <w:r>
              <w:rPr>
                <w:b/>
                <w:spacing w:val="-12"/>
                <w:sz w:val="28"/>
              </w:rPr>
              <w:t> </w:t>
            </w:r>
            <w:r>
              <w:rPr>
                <w:b/>
                <w:sz w:val="28"/>
              </w:rPr>
              <w:t>PHÚ</w:t>
            </w:r>
            <w:r>
              <w:rPr>
                <w:b/>
                <w:spacing w:val="-18"/>
                <w:sz w:val="28"/>
              </w:rPr>
              <w:t> </w:t>
            </w:r>
            <w:r>
              <w:rPr>
                <w:b/>
                <w:sz w:val="28"/>
              </w:rPr>
              <w:t>C</w:t>
            </w:r>
            <w:r>
              <w:rPr>
                <w:b/>
                <w:spacing w:val="-10"/>
                <w:sz w:val="28"/>
              </w:rPr>
              <w:t> </w:t>
            </w:r>
            <w:r>
              <w:rPr>
                <w:b/>
                <w:spacing w:val="-4"/>
                <w:sz w:val="28"/>
              </w:rPr>
              <w:t>THẨM</w:t>
            </w:r>
          </w:p>
          <w:p>
            <w:pPr>
              <w:pStyle w:val="TableParagraph"/>
              <w:spacing w:line="480" w:lineRule="auto"/>
              <w:ind w:left="1349" w:right="646"/>
              <w:jc w:val="center"/>
              <w:rPr>
                <w:b/>
                <w:sz w:val="28"/>
              </w:rPr>
            </w:pPr>
            <w:r>
              <w:rPr>
                <w:b/>
                <w:sz w:val="28"/>
              </w:rPr>
              <w:t>Thẩm</w:t>
            </w:r>
            <w:r>
              <w:rPr>
                <w:b/>
                <w:spacing w:val="-7"/>
                <w:sz w:val="28"/>
              </w:rPr>
              <w:t> </w:t>
            </w:r>
            <w:r>
              <w:rPr>
                <w:b/>
                <w:sz w:val="28"/>
              </w:rPr>
              <w:t>phán</w:t>
            </w:r>
            <w:r>
              <w:rPr>
                <w:b/>
                <w:spacing w:val="-10"/>
                <w:sz w:val="28"/>
              </w:rPr>
              <w:t> </w:t>
            </w:r>
            <w:r>
              <w:rPr>
                <w:b/>
                <w:sz w:val="28"/>
              </w:rPr>
              <w:t>–</w:t>
            </w:r>
            <w:r>
              <w:rPr>
                <w:b/>
                <w:spacing w:val="-5"/>
                <w:sz w:val="28"/>
              </w:rPr>
              <w:t> </w:t>
            </w:r>
            <w:r>
              <w:rPr>
                <w:b/>
                <w:sz w:val="28"/>
              </w:rPr>
              <w:t>Chủ</w:t>
            </w:r>
            <w:r>
              <w:rPr>
                <w:b/>
                <w:spacing w:val="-12"/>
                <w:sz w:val="28"/>
              </w:rPr>
              <w:t> </w:t>
            </w:r>
            <w:r>
              <w:rPr>
                <w:b/>
                <w:sz w:val="28"/>
              </w:rPr>
              <w:t>toạ</w:t>
            </w:r>
            <w:r>
              <w:rPr>
                <w:b/>
                <w:spacing w:val="-6"/>
                <w:sz w:val="28"/>
              </w:rPr>
              <w:t> </w:t>
            </w:r>
            <w:r>
              <w:rPr>
                <w:b/>
                <w:sz w:val="28"/>
              </w:rPr>
              <w:t>phiên</w:t>
            </w:r>
            <w:r>
              <w:rPr>
                <w:b/>
                <w:spacing w:val="-7"/>
                <w:sz w:val="28"/>
              </w:rPr>
              <w:t> </w:t>
            </w:r>
            <w:r>
              <w:rPr>
                <w:b/>
                <w:sz w:val="28"/>
              </w:rPr>
              <w:t>toà (đã ký)</w:t>
            </w:r>
          </w:p>
          <w:p>
            <w:pPr>
              <w:pStyle w:val="TableParagraph"/>
              <w:ind w:left="0"/>
              <w:rPr>
                <w:i/>
                <w:sz w:val="30"/>
              </w:rPr>
            </w:pPr>
          </w:p>
          <w:p>
            <w:pPr>
              <w:pStyle w:val="TableParagraph"/>
              <w:spacing w:before="9"/>
              <w:ind w:left="0"/>
              <w:rPr>
                <w:i/>
                <w:sz w:val="25"/>
              </w:rPr>
            </w:pPr>
          </w:p>
          <w:p>
            <w:pPr>
              <w:pStyle w:val="TableParagraph"/>
              <w:spacing w:line="302" w:lineRule="exact"/>
              <w:ind w:left="755" w:right="52"/>
              <w:jc w:val="center"/>
              <w:rPr>
                <w:b/>
                <w:sz w:val="28"/>
              </w:rPr>
            </w:pPr>
            <w:r>
              <w:rPr>
                <w:b/>
                <w:sz w:val="28"/>
              </w:rPr>
              <w:t>Lý</w:t>
            </w:r>
            <w:r>
              <w:rPr>
                <w:b/>
                <w:spacing w:val="-6"/>
                <w:sz w:val="28"/>
              </w:rPr>
              <w:t> </w:t>
            </w:r>
            <w:r>
              <w:rPr>
                <w:b/>
                <w:sz w:val="28"/>
              </w:rPr>
              <w:t>Thị</w:t>
            </w:r>
            <w:r>
              <w:rPr>
                <w:b/>
                <w:spacing w:val="-5"/>
                <w:sz w:val="28"/>
              </w:rPr>
              <w:t> </w:t>
            </w:r>
            <w:r>
              <w:rPr>
                <w:b/>
                <w:spacing w:val="-4"/>
                <w:sz w:val="28"/>
              </w:rPr>
              <w:t>Đoàn</w:t>
            </w:r>
          </w:p>
        </w:tc>
      </w:tr>
    </w:tbl>
    <w:sectPr>
      <w:pgSz w:w="11910" w:h="16840"/>
      <w:pgMar w:header="0" w:footer="1047" w:top="1040" w:bottom="1300" w:left="15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920013pt;margin-top:775.451721pt;width:20.95pt;height:17.45pt;mso-position-horizontal-relative:page;mso-position-vertical-relative:page;z-index:-15873024" type="#_x0000_t202" id="docshape1" filled="false" stroked="false">
          <v:textbox inset="0,0,0,0">
            <w:txbxContent>
              <w:p>
                <w:pPr>
                  <w:pStyle w:val="BodyText"/>
                  <w:spacing w:before="6"/>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9" w:hanging="308"/>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32" w:hanging="308"/>
      </w:pPr>
      <w:rPr>
        <w:rFonts w:hint="default"/>
        <w:lang w:val="vi" w:eastAsia="en-US" w:bidi="ar-SA"/>
      </w:rPr>
    </w:lvl>
    <w:lvl w:ilvl="2">
      <w:start w:val="0"/>
      <w:numFmt w:val="bullet"/>
      <w:lvlText w:val="•"/>
      <w:lvlJc w:val="left"/>
      <w:pPr>
        <w:ind w:left="2105" w:hanging="308"/>
      </w:pPr>
      <w:rPr>
        <w:rFonts w:hint="default"/>
        <w:lang w:val="vi" w:eastAsia="en-US" w:bidi="ar-SA"/>
      </w:rPr>
    </w:lvl>
    <w:lvl w:ilvl="3">
      <w:start w:val="0"/>
      <w:numFmt w:val="bullet"/>
      <w:lvlText w:val="•"/>
      <w:lvlJc w:val="left"/>
      <w:pPr>
        <w:ind w:left="3078" w:hanging="308"/>
      </w:pPr>
      <w:rPr>
        <w:rFonts w:hint="default"/>
        <w:lang w:val="vi" w:eastAsia="en-US" w:bidi="ar-SA"/>
      </w:rPr>
    </w:lvl>
    <w:lvl w:ilvl="4">
      <w:start w:val="0"/>
      <w:numFmt w:val="bullet"/>
      <w:lvlText w:val="•"/>
      <w:lvlJc w:val="left"/>
      <w:pPr>
        <w:ind w:left="4051" w:hanging="308"/>
      </w:pPr>
      <w:rPr>
        <w:rFonts w:hint="default"/>
        <w:lang w:val="vi" w:eastAsia="en-US" w:bidi="ar-SA"/>
      </w:rPr>
    </w:lvl>
    <w:lvl w:ilvl="5">
      <w:start w:val="0"/>
      <w:numFmt w:val="bullet"/>
      <w:lvlText w:val="•"/>
      <w:lvlJc w:val="left"/>
      <w:pPr>
        <w:ind w:left="5024" w:hanging="308"/>
      </w:pPr>
      <w:rPr>
        <w:rFonts w:hint="default"/>
        <w:lang w:val="vi" w:eastAsia="en-US" w:bidi="ar-SA"/>
      </w:rPr>
    </w:lvl>
    <w:lvl w:ilvl="6">
      <w:start w:val="0"/>
      <w:numFmt w:val="bullet"/>
      <w:lvlText w:val="•"/>
      <w:lvlJc w:val="left"/>
      <w:pPr>
        <w:ind w:left="5997" w:hanging="308"/>
      </w:pPr>
      <w:rPr>
        <w:rFonts w:hint="default"/>
        <w:lang w:val="vi" w:eastAsia="en-US" w:bidi="ar-SA"/>
      </w:rPr>
    </w:lvl>
    <w:lvl w:ilvl="7">
      <w:start w:val="0"/>
      <w:numFmt w:val="bullet"/>
      <w:lvlText w:val="•"/>
      <w:lvlJc w:val="left"/>
      <w:pPr>
        <w:ind w:left="6970" w:hanging="308"/>
      </w:pPr>
      <w:rPr>
        <w:rFonts w:hint="default"/>
        <w:lang w:val="vi" w:eastAsia="en-US" w:bidi="ar-SA"/>
      </w:rPr>
    </w:lvl>
    <w:lvl w:ilvl="8">
      <w:start w:val="0"/>
      <w:numFmt w:val="bullet"/>
      <w:lvlText w:val="•"/>
      <w:lvlJc w:val="left"/>
      <w:pPr>
        <w:ind w:left="7943" w:hanging="308"/>
      </w:pPr>
      <w:rPr>
        <w:rFonts w:hint="default"/>
        <w:lang w:val="vi" w:eastAsia="en-US" w:bidi="ar-SA"/>
      </w:rPr>
    </w:lvl>
  </w:abstractNum>
  <w:abstractNum w:abstractNumId="8">
    <w:multiLevelType w:val="hybridMultilevel"/>
    <w:lvl w:ilvl="0">
      <w:start w:val="0"/>
      <w:numFmt w:val="bullet"/>
      <w:lvlText w:val="-"/>
      <w:lvlJc w:val="left"/>
      <w:pPr>
        <w:ind w:left="194" w:hanging="145"/>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25" w:hanging="145"/>
      </w:pPr>
      <w:rPr>
        <w:rFonts w:hint="default"/>
        <w:lang w:val="vi" w:eastAsia="en-US" w:bidi="ar-SA"/>
      </w:rPr>
    </w:lvl>
    <w:lvl w:ilvl="2">
      <w:start w:val="0"/>
      <w:numFmt w:val="bullet"/>
      <w:lvlText w:val="•"/>
      <w:lvlJc w:val="left"/>
      <w:pPr>
        <w:ind w:left="851" w:hanging="145"/>
      </w:pPr>
      <w:rPr>
        <w:rFonts w:hint="default"/>
        <w:lang w:val="vi" w:eastAsia="en-US" w:bidi="ar-SA"/>
      </w:rPr>
    </w:lvl>
    <w:lvl w:ilvl="3">
      <w:start w:val="0"/>
      <w:numFmt w:val="bullet"/>
      <w:lvlText w:val="•"/>
      <w:lvlJc w:val="left"/>
      <w:pPr>
        <w:ind w:left="1176" w:hanging="145"/>
      </w:pPr>
      <w:rPr>
        <w:rFonts w:hint="default"/>
        <w:lang w:val="vi" w:eastAsia="en-US" w:bidi="ar-SA"/>
      </w:rPr>
    </w:lvl>
    <w:lvl w:ilvl="4">
      <w:start w:val="0"/>
      <w:numFmt w:val="bullet"/>
      <w:lvlText w:val="•"/>
      <w:lvlJc w:val="left"/>
      <w:pPr>
        <w:ind w:left="1502" w:hanging="145"/>
      </w:pPr>
      <w:rPr>
        <w:rFonts w:hint="default"/>
        <w:lang w:val="vi" w:eastAsia="en-US" w:bidi="ar-SA"/>
      </w:rPr>
    </w:lvl>
    <w:lvl w:ilvl="5">
      <w:start w:val="0"/>
      <w:numFmt w:val="bullet"/>
      <w:lvlText w:val="•"/>
      <w:lvlJc w:val="left"/>
      <w:pPr>
        <w:ind w:left="1827" w:hanging="145"/>
      </w:pPr>
      <w:rPr>
        <w:rFonts w:hint="default"/>
        <w:lang w:val="vi" w:eastAsia="en-US" w:bidi="ar-SA"/>
      </w:rPr>
    </w:lvl>
    <w:lvl w:ilvl="6">
      <w:start w:val="0"/>
      <w:numFmt w:val="bullet"/>
      <w:lvlText w:val="•"/>
      <w:lvlJc w:val="left"/>
      <w:pPr>
        <w:ind w:left="2153" w:hanging="145"/>
      </w:pPr>
      <w:rPr>
        <w:rFonts w:hint="default"/>
        <w:lang w:val="vi" w:eastAsia="en-US" w:bidi="ar-SA"/>
      </w:rPr>
    </w:lvl>
    <w:lvl w:ilvl="7">
      <w:start w:val="0"/>
      <w:numFmt w:val="bullet"/>
      <w:lvlText w:val="•"/>
      <w:lvlJc w:val="left"/>
      <w:pPr>
        <w:ind w:left="2478" w:hanging="145"/>
      </w:pPr>
      <w:rPr>
        <w:rFonts w:hint="default"/>
        <w:lang w:val="vi" w:eastAsia="en-US" w:bidi="ar-SA"/>
      </w:rPr>
    </w:lvl>
    <w:lvl w:ilvl="8">
      <w:start w:val="0"/>
      <w:numFmt w:val="bullet"/>
      <w:lvlText w:val="•"/>
      <w:lvlJc w:val="left"/>
      <w:pPr>
        <w:ind w:left="2804" w:hanging="145"/>
      </w:pPr>
      <w:rPr>
        <w:rFonts w:hint="default"/>
        <w:lang w:val="vi" w:eastAsia="en-US" w:bidi="ar-SA"/>
      </w:rPr>
    </w:lvl>
  </w:abstractNum>
  <w:abstractNum w:abstractNumId="7">
    <w:multiLevelType w:val="hybridMultilevel"/>
    <w:lvl w:ilvl="0">
      <w:start w:val="3"/>
      <w:numFmt w:val="decimal"/>
      <w:lvlText w:val="%1"/>
      <w:lvlJc w:val="left"/>
      <w:pPr>
        <w:ind w:left="159" w:hanging="226"/>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32" w:hanging="226"/>
      </w:pPr>
      <w:rPr>
        <w:rFonts w:hint="default"/>
        <w:lang w:val="vi" w:eastAsia="en-US" w:bidi="ar-SA"/>
      </w:rPr>
    </w:lvl>
    <w:lvl w:ilvl="2">
      <w:start w:val="0"/>
      <w:numFmt w:val="bullet"/>
      <w:lvlText w:val="•"/>
      <w:lvlJc w:val="left"/>
      <w:pPr>
        <w:ind w:left="2105" w:hanging="226"/>
      </w:pPr>
      <w:rPr>
        <w:rFonts w:hint="default"/>
        <w:lang w:val="vi" w:eastAsia="en-US" w:bidi="ar-SA"/>
      </w:rPr>
    </w:lvl>
    <w:lvl w:ilvl="3">
      <w:start w:val="0"/>
      <w:numFmt w:val="bullet"/>
      <w:lvlText w:val="•"/>
      <w:lvlJc w:val="left"/>
      <w:pPr>
        <w:ind w:left="3078" w:hanging="226"/>
      </w:pPr>
      <w:rPr>
        <w:rFonts w:hint="default"/>
        <w:lang w:val="vi" w:eastAsia="en-US" w:bidi="ar-SA"/>
      </w:rPr>
    </w:lvl>
    <w:lvl w:ilvl="4">
      <w:start w:val="0"/>
      <w:numFmt w:val="bullet"/>
      <w:lvlText w:val="•"/>
      <w:lvlJc w:val="left"/>
      <w:pPr>
        <w:ind w:left="4051" w:hanging="226"/>
      </w:pPr>
      <w:rPr>
        <w:rFonts w:hint="default"/>
        <w:lang w:val="vi" w:eastAsia="en-US" w:bidi="ar-SA"/>
      </w:rPr>
    </w:lvl>
    <w:lvl w:ilvl="5">
      <w:start w:val="0"/>
      <w:numFmt w:val="bullet"/>
      <w:lvlText w:val="•"/>
      <w:lvlJc w:val="left"/>
      <w:pPr>
        <w:ind w:left="5024" w:hanging="226"/>
      </w:pPr>
      <w:rPr>
        <w:rFonts w:hint="default"/>
        <w:lang w:val="vi" w:eastAsia="en-US" w:bidi="ar-SA"/>
      </w:rPr>
    </w:lvl>
    <w:lvl w:ilvl="6">
      <w:start w:val="0"/>
      <w:numFmt w:val="bullet"/>
      <w:lvlText w:val="•"/>
      <w:lvlJc w:val="left"/>
      <w:pPr>
        <w:ind w:left="5997" w:hanging="226"/>
      </w:pPr>
      <w:rPr>
        <w:rFonts w:hint="default"/>
        <w:lang w:val="vi" w:eastAsia="en-US" w:bidi="ar-SA"/>
      </w:rPr>
    </w:lvl>
    <w:lvl w:ilvl="7">
      <w:start w:val="0"/>
      <w:numFmt w:val="bullet"/>
      <w:lvlText w:val="•"/>
      <w:lvlJc w:val="left"/>
      <w:pPr>
        <w:ind w:left="6970" w:hanging="226"/>
      </w:pPr>
      <w:rPr>
        <w:rFonts w:hint="default"/>
        <w:lang w:val="vi" w:eastAsia="en-US" w:bidi="ar-SA"/>
      </w:rPr>
    </w:lvl>
    <w:lvl w:ilvl="8">
      <w:start w:val="0"/>
      <w:numFmt w:val="bullet"/>
      <w:lvlText w:val="•"/>
      <w:lvlJc w:val="left"/>
      <w:pPr>
        <w:ind w:left="7943" w:hanging="226"/>
      </w:pPr>
      <w:rPr>
        <w:rFonts w:hint="default"/>
        <w:lang w:val="vi" w:eastAsia="en-US" w:bidi="ar-SA"/>
      </w:rPr>
    </w:lvl>
  </w:abstractNum>
  <w:abstractNum w:abstractNumId="5">
    <w:multiLevelType w:val="hybridMultilevel"/>
    <w:lvl w:ilvl="0">
      <w:start w:val="0"/>
      <w:numFmt w:val="bullet"/>
      <w:lvlText w:val="-"/>
      <w:lvlJc w:val="left"/>
      <w:pPr>
        <w:ind w:left="159" w:hanging="28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2" w:hanging="284"/>
      </w:pPr>
      <w:rPr>
        <w:rFonts w:hint="default"/>
        <w:lang w:val="vi" w:eastAsia="en-US" w:bidi="ar-SA"/>
      </w:rPr>
    </w:lvl>
    <w:lvl w:ilvl="2">
      <w:start w:val="0"/>
      <w:numFmt w:val="bullet"/>
      <w:lvlText w:val="•"/>
      <w:lvlJc w:val="left"/>
      <w:pPr>
        <w:ind w:left="2105" w:hanging="284"/>
      </w:pPr>
      <w:rPr>
        <w:rFonts w:hint="default"/>
        <w:lang w:val="vi" w:eastAsia="en-US" w:bidi="ar-SA"/>
      </w:rPr>
    </w:lvl>
    <w:lvl w:ilvl="3">
      <w:start w:val="0"/>
      <w:numFmt w:val="bullet"/>
      <w:lvlText w:val="•"/>
      <w:lvlJc w:val="left"/>
      <w:pPr>
        <w:ind w:left="3078" w:hanging="284"/>
      </w:pPr>
      <w:rPr>
        <w:rFonts w:hint="default"/>
        <w:lang w:val="vi" w:eastAsia="en-US" w:bidi="ar-SA"/>
      </w:rPr>
    </w:lvl>
    <w:lvl w:ilvl="4">
      <w:start w:val="0"/>
      <w:numFmt w:val="bullet"/>
      <w:lvlText w:val="•"/>
      <w:lvlJc w:val="left"/>
      <w:pPr>
        <w:ind w:left="4051" w:hanging="284"/>
      </w:pPr>
      <w:rPr>
        <w:rFonts w:hint="default"/>
        <w:lang w:val="vi" w:eastAsia="en-US" w:bidi="ar-SA"/>
      </w:rPr>
    </w:lvl>
    <w:lvl w:ilvl="5">
      <w:start w:val="0"/>
      <w:numFmt w:val="bullet"/>
      <w:lvlText w:val="•"/>
      <w:lvlJc w:val="left"/>
      <w:pPr>
        <w:ind w:left="5024" w:hanging="284"/>
      </w:pPr>
      <w:rPr>
        <w:rFonts w:hint="default"/>
        <w:lang w:val="vi" w:eastAsia="en-US" w:bidi="ar-SA"/>
      </w:rPr>
    </w:lvl>
    <w:lvl w:ilvl="6">
      <w:start w:val="0"/>
      <w:numFmt w:val="bullet"/>
      <w:lvlText w:val="•"/>
      <w:lvlJc w:val="left"/>
      <w:pPr>
        <w:ind w:left="5997" w:hanging="284"/>
      </w:pPr>
      <w:rPr>
        <w:rFonts w:hint="default"/>
        <w:lang w:val="vi" w:eastAsia="en-US" w:bidi="ar-SA"/>
      </w:rPr>
    </w:lvl>
    <w:lvl w:ilvl="7">
      <w:start w:val="0"/>
      <w:numFmt w:val="bullet"/>
      <w:lvlText w:val="•"/>
      <w:lvlJc w:val="left"/>
      <w:pPr>
        <w:ind w:left="6970" w:hanging="284"/>
      </w:pPr>
      <w:rPr>
        <w:rFonts w:hint="default"/>
        <w:lang w:val="vi" w:eastAsia="en-US" w:bidi="ar-SA"/>
      </w:rPr>
    </w:lvl>
    <w:lvl w:ilvl="8">
      <w:start w:val="0"/>
      <w:numFmt w:val="bullet"/>
      <w:lvlText w:val="•"/>
      <w:lvlJc w:val="left"/>
      <w:pPr>
        <w:ind w:left="7943" w:hanging="284"/>
      </w:pPr>
      <w:rPr>
        <w:rFonts w:hint="default"/>
        <w:lang w:val="vi" w:eastAsia="en-US" w:bidi="ar-SA"/>
      </w:rPr>
    </w:lvl>
  </w:abstractNum>
  <w:abstractNum w:abstractNumId="4">
    <w:multiLevelType w:val="hybridMultilevel"/>
    <w:lvl w:ilvl="0">
      <w:start w:val="0"/>
      <w:numFmt w:val="bullet"/>
      <w:lvlText w:val="-"/>
      <w:lvlJc w:val="left"/>
      <w:pPr>
        <w:ind w:left="159" w:hanging="183"/>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2" w:hanging="183"/>
      </w:pPr>
      <w:rPr>
        <w:rFonts w:hint="default"/>
        <w:lang w:val="vi" w:eastAsia="en-US" w:bidi="ar-SA"/>
      </w:rPr>
    </w:lvl>
    <w:lvl w:ilvl="2">
      <w:start w:val="0"/>
      <w:numFmt w:val="bullet"/>
      <w:lvlText w:val="•"/>
      <w:lvlJc w:val="left"/>
      <w:pPr>
        <w:ind w:left="2105" w:hanging="183"/>
      </w:pPr>
      <w:rPr>
        <w:rFonts w:hint="default"/>
        <w:lang w:val="vi" w:eastAsia="en-US" w:bidi="ar-SA"/>
      </w:rPr>
    </w:lvl>
    <w:lvl w:ilvl="3">
      <w:start w:val="0"/>
      <w:numFmt w:val="bullet"/>
      <w:lvlText w:val="•"/>
      <w:lvlJc w:val="left"/>
      <w:pPr>
        <w:ind w:left="3078" w:hanging="183"/>
      </w:pPr>
      <w:rPr>
        <w:rFonts w:hint="default"/>
        <w:lang w:val="vi" w:eastAsia="en-US" w:bidi="ar-SA"/>
      </w:rPr>
    </w:lvl>
    <w:lvl w:ilvl="4">
      <w:start w:val="0"/>
      <w:numFmt w:val="bullet"/>
      <w:lvlText w:val="•"/>
      <w:lvlJc w:val="left"/>
      <w:pPr>
        <w:ind w:left="4051" w:hanging="183"/>
      </w:pPr>
      <w:rPr>
        <w:rFonts w:hint="default"/>
        <w:lang w:val="vi" w:eastAsia="en-US" w:bidi="ar-SA"/>
      </w:rPr>
    </w:lvl>
    <w:lvl w:ilvl="5">
      <w:start w:val="0"/>
      <w:numFmt w:val="bullet"/>
      <w:lvlText w:val="•"/>
      <w:lvlJc w:val="left"/>
      <w:pPr>
        <w:ind w:left="5024" w:hanging="183"/>
      </w:pPr>
      <w:rPr>
        <w:rFonts w:hint="default"/>
        <w:lang w:val="vi" w:eastAsia="en-US" w:bidi="ar-SA"/>
      </w:rPr>
    </w:lvl>
    <w:lvl w:ilvl="6">
      <w:start w:val="0"/>
      <w:numFmt w:val="bullet"/>
      <w:lvlText w:val="•"/>
      <w:lvlJc w:val="left"/>
      <w:pPr>
        <w:ind w:left="5997" w:hanging="183"/>
      </w:pPr>
      <w:rPr>
        <w:rFonts w:hint="default"/>
        <w:lang w:val="vi" w:eastAsia="en-US" w:bidi="ar-SA"/>
      </w:rPr>
    </w:lvl>
    <w:lvl w:ilvl="7">
      <w:start w:val="0"/>
      <w:numFmt w:val="bullet"/>
      <w:lvlText w:val="•"/>
      <w:lvlJc w:val="left"/>
      <w:pPr>
        <w:ind w:left="6970" w:hanging="183"/>
      </w:pPr>
      <w:rPr>
        <w:rFonts w:hint="default"/>
        <w:lang w:val="vi" w:eastAsia="en-US" w:bidi="ar-SA"/>
      </w:rPr>
    </w:lvl>
    <w:lvl w:ilvl="8">
      <w:start w:val="0"/>
      <w:numFmt w:val="bullet"/>
      <w:lvlText w:val="•"/>
      <w:lvlJc w:val="left"/>
      <w:pPr>
        <w:ind w:left="7943" w:hanging="183"/>
      </w:pPr>
      <w:rPr>
        <w:rFonts w:hint="default"/>
        <w:lang w:val="vi" w:eastAsia="en-US" w:bidi="ar-SA"/>
      </w:rPr>
    </w:lvl>
  </w:abstractNum>
  <w:abstractNum w:abstractNumId="3">
    <w:multiLevelType w:val="hybridMultilevel"/>
    <w:lvl w:ilvl="0">
      <w:start w:val="3"/>
      <w:numFmt w:val="decimal"/>
      <w:lvlText w:val="%1"/>
      <w:lvlJc w:val="left"/>
      <w:pPr>
        <w:ind w:left="159" w:hanging="226"/>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32" w:hanging="226"/>
      </w:pPr>
      <w:rPr>
        <w:rFonts w:hint="default"/>
        <w:lang w:val="vi" w:eastAsia="en-US" w:bidi="ar-SA"/>
      </w:rPr>
    </w:lvl>
    <w:lvl w:ilvl="2">
      <w:start w:val="0"/>
      <w:numFmt w:val="bullet"/>
      <w:lvlText w:val="•"/>
      <w:lvlJc w:val="left"/>
      <w:pPr>
        <w:ind w:left="2105" w:hanging="226"/>
      </w:pPr>
      <w:rPr>
        <w:rFonts w:hint="default"/>
        <w:lang w:val="vi" w:eastAsia="en-US" w:bidi="ar-SA"/>
      </w:rPr>
    </w:lvl>
    <w:lvl w:ilvl="3">
      <w:start w:val="0"/>
      <w:numFmt w:val="bullet"/>
      <w:lvlText w:val="•"/>
      <w:lvlJc w:val="left"/>
      <w:pPr>
        <w:ind w:left="3078" w:hanging="226"/>
      </w:pPr>
      <w:rPr>
        <w:rFonts w:hint="default"/>
        <w:lang w:val="vi" w:eastAsia="en-US" w:bidi="ar-SA"/>
      </w:rPr>
    </w:lvl>
    <w:lvl w:ilvl="4">
      <w:start w:val="0"/>
      <w:numFmt w:val="bullet"/>
      <w:lvlText w:val="•"/>
      <w:lvlJc w:val="left"/>
      <w:pPr>
        <w:ind w:left="4051" w:hanging="226"/>
      </w:pPr>
      <w:rPr>
        <w:rFonts w:hint="default"/>
        <w:lang w:val="vi" w:eastAsia="en-US" w:bidi="ar-SA"/>
      </w:rPr>
    </w:lvl>
    <w:lvl w:ilvl="5">
      <w:start w:val="0"/>
      <w:numFmt w:val="bullet"/>
      <w:lvlText w:val="•"/>
      <w:lvlJc w:val="left"/>
      <w:pPr>
        <w:ind w:left="5024" w:hanging="226"/>
      </w:pPr>
      <w:rPr>
        <w:rFonts w:hint="default"/>
        <w:lang w:val="vi" w:eastAsia="en-US" w:bidi="ar-SA"/>
      </w:rPr>
    </w:lvl>
    <w:lvl w:ilvl="6">
      <w:start w:val="0"/>
      <w:numFmt w:val="bullet"/>
      <w:lvlText w:val="•"/>
      <w:lvlJc w:val="left"/>
      <w:pPr>
        <w:ind w:left="5997" w:hanging="226"/>
      </w:pPr>
      <w:rPr>
        <w:rFonts w:hint="default"/>
        <w:lang w:val="vi" w:eastAsia="en-US" w:bidi="ar-SA"/>
      </w:rPr>
    </w:lvl>
    <w:lvl w:ilvl="7">
      <w:start w:val="0"/>
      <w:numFmt w:val="bullet"/>
      <w:lvlText w:val="•"/>
      <w:lvlJc w:val="left"/>
      <w:pPr>
        <w:ind w:left="6970" w:hanging="226"/>
      </w:pPr>
      <w:rPr>
        <w:rFonts w:hint="default"/>
        <w:lang w:val="vi" w:eastAsia="en-US" w:bidi="ar-SA"/>
      </w:rPr>
    </w:lvl>
    <w:lvl w:ilvl="8">
      <w:start w:val="0"/>
      <w:numFmt w:val="bullet"/>
      <w:lvlText w:val="•"/>
      <w:lvlJc w:val="left"/>
      <w:pPr>
        <w:ind w:left="7943" w:hanging="226"/>
      </w:pPr>
      <w:rPr>
        <w:rFonts w:hint="default"/>
        <w:lang w:val="vi" w:eastAsia="en-US" w:bidi="ar-SA"/>
      </w:rPr>
    </w:lvl>
  </w:abstractNum>
  <w:abstractNum w:abstractNumId="2">
    <w:multiLevelType w:val="hybridMultilevel"/>
    <w:lvl w:ilvl="0">
      <w:start w:val="1"/>
      <w:numFmt w:val="decimal"/>
      <w:lvlText w:val="%1-"/>
      <w:lvlJc w:val="left"/>
      <w:pPr>
        <w:ind w:left="159" w:hanging="308"/>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32" w:hanging="308"/>
      </w:pPr>
      <w:rPr>
        <w:rFonts w:hint="default"/>
        <w:lang w:val="vi" w:eastAsia="en-US" w:bidi="ar-SA"/>
      </w:rPr>
    </w:lvl>
    <w:lvl w:ilvl="2">
      <w:start w:val="0"/>
      <w:numFmt w:val="bullet"/>
      <w:lvlText w:val="•"/>
      <w:lvlJc w:val="left"/>
      <w:pPr>
        <w:ind w:left="2105" w:hanging="308"/>
      </w:pPr>
      <w:rPr>
        <w:rFonts w:hint="default"/>
        <w:lang w:val="vi" w:eastAsia="en-US" w:bidi="ar-SA"/>
      </w:rPr>
    </w:lvl>
    <w:lvl w:ilvl="3">
      <w:start w:val="0"/>
      <w:numFmt w:val="bullet"/>
      <w:lvlText w:val="•"/>
      <w:lvlJc w:val="left"/>
      <w:pPr>
        <w:ind w:left="3078" w:hanging="308"/>
      </w:pPr>
      <w:rPr>
        <w:rFonts w:hint="default"/>
        <w:lang w:val="vi" w:eastAsia="en-US" w:bidi="ar-SA"/>
      </w:rPr>
    </w:lvl>
    <w:lvl w:ilvl="4">
      <w:start w:val="0"/>
      <w:numFmt w:val="bullet"/>
      <w:lvlText w:val="•"/>
      <w:lvlJc w:val="left"/>
      <w:pPr>
        <w:ind w:left="4051" w:hanging="308"/>
      </w:pPr>
      <w:rPr>
        <w:rFonts w:hint="default"/>
        <w:lang w:val="vi" w:eastAsia="en-US" w:bidi="ar-SA"/>
      </w:rPr>
    </w:lvl>
    <w:lvl w:ilvl="5">
      <w:start w:val="0"/>
      <w:numFmt w:val="bullet"/>
      <w:lvlText w:val="•"/>
      <w:lvlJc w:val="left"/>
      <w:pPr>
        <w:ind w:left="5024" w:hanging="308"/>
      </w:pPr>
      <w:rPr>
        <w:rFonts w:hint="default"/>
        <w:lang w:val="vi" w:eastAsia="en-US" w:bidi="ar-SA"/>
      </w:rPr>
    </w:lvl>
    <w:lvl w:ilvl="6">
      <w:start w:val="0"/>
      <w:numFmt w:val="bullet"/>
      <w:lvlText w:val="•"/>
      <w:lvlJc w:val="left"/>
      <w:pPr>
        <w:ind w:left="5997" w:hanging="308"/>
      </w:pPr>
      <w:rPr>
        <w:rFonts w:hint="default"/>
        <w:lang w:val="vi" w:eastAsia="en-US" w:bidi="ar-SA"/>
      </w:rPr>
    </w:lvl>
    <w:lvl w:ilvl="7">
      <w:start w:val="0"/>
      <w:numFmt w:val="bullet"/>
      <w:lvlText w:val="•"/>
      <w:lvlJc w:val="left"/>
      <w:pPr>
        <w:ind w:left="6970" w:hanging="308"/>
      </w:pPr>
      <w:rPr>
        <w:rFonts w:hint="default"/>
        <w:lang w:val="vi" w:eastAsia="en-US" w:bidi="ar-SA"/>
      </w:rPr>
    </w:lvl>
    <w:lvl w:ilvl="8">
      <w:start w:val="0"/>
      <w:numFmt w:val="bullet"/>
      <w:lvlText w:val="•"/>
      <w:lvlJc w:val="left"/>
      <w:pPr>
        <w:ind w:left="7943" w:hanging="308"/>
      </w:pPr>
      <w:rPr>
        <w:rFonts w:hint="default"/>
        <w:lang w:val="vi" w:eastAsia="en-US" w:bidi="ar-SA"/>
      </w:rPr>
    </w:lvl>
  </w:abstractNum>
  <w:abstractNum w:abstractNumId="1">
    <w:multiLevelType w:val="hybridMultilevel"/>
    <w:lvl w:ilvl="0">
      <w:start w:val="1"/>
      <w:numFmt w:val="decimal"/>
      <w:lvlText w:val="%1."/>
      <w:lvlJc w:val="left"/>
      <w:pPr>
        <w:ind w:left="1072" w:hanging="284"/>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59" w:hanging="164"/>
      </w:pPr>
      <w:rPr>
        <w:rFonts w:hint="default" w:ascii="Times New Roman" w:hAnsi="Times New Roman" w:eastAsia="Times New Roman" w:cs="Times New Roman"/>
        <w:w w:val="99"/>
        <w:lang w:val="vi" w:eastAsia="en-US" w:bidi="ar-SA"/>
      </w:rPr>
    </w:lvl>
    <w:lvl w:ilvl="2">
      <w:start w:val="0"/>
      <w:numFmt w:val="bullet"/>
      <w:lvlText w:val="•"/>
      <w:lvlJc w:val="left"/>
      <w:pPr>
        <w:ind w:left="1080" w:hanging="164"/>
      </w:pPr>
      <w:rPr>
        <w:rFonts w:hint="default"/>
        <w:lang w:val="vi" w:eastAsia="en-US" w:bidi="ar-SA"/>
      </w:rPr>
    </w:lvl>
    <w:lvl w:ilvl="3">
      <w:start w:val="0"/>
      <w:numFmt w:val="bullet"/>
      <w:lvlText w:val="•"/>
      <w:lvlJc w:val="left"/>
      <w:pPr>
        <w:ind w:left="2095" w:hanging="164"/>
      </w:pPr>
      <w:rPr>
        <w:rFonts w:hint="default"/>
        <w:lang w:val="vi" w:eastAsia="en-US" w:bidi="ar-SA"/>
      </w:rPr>
    </w:lvl>
    <w:lvl w:ilvl="4">
      <w:start w:val="0"/>
      <w:numFmt w:val="bullet"/>
      <w:lvlText w:val="•"/>
      <w:lvlJc w:val="left"/>
      <w:pPr>
        <w:ind w:left="3111" w:hanging="164"/>
      </w:pPr>
      <w:rPr>
        <w:rFonts w:hint="default"/>
        <w:lang w:val="vi" w:eastAsia="en-US" w:bidi="ar-SA"/>
      </w:rPr>
    </w:lvl>
    <w:lvl w:ilvl="5">
      <w:start w:val="0"/>
      <w:numFmt w:val="bullet"/>
      <w:lvlText w:val="•"/>
      <w:lvlJc w:val="left"/>
      <w:pPr>
        <w:ind w:left="4127" w:hanging="164"/>
      </w:pPr>
      <w:rPr>
        <w:rFonts w:hint="default"/>
        <w:lang w:val="vi" w:eastAsia="en-US" w:bidi="ar-SA"/>
      </w:rPr>
    </w:lvl>
    <w:lvl w:ilvl="6">
      <w:start w:val="0"/>
      <w:numFmt w:val="bullet"/>
      <w:lvlText w:val="•"/>
      <w:lvlJc w:val="left"/>
      <w:pPr>
        <w:ind w:left="5143" w:hanging="164"/>
      </w:pPr>
      <w:rPr>
        <w:rFonts w:hint="default"/>
        <w:lang w:val="vi" w:eastAsia="en-US" w:bidi="ar-SA"/>
      </w:rPr>
    </w:lvl>
    <w:lvl w:ilvl="7">
      <w:start w:val="0"/>
      <w:numFmt w:val="bullet"/>
      <w:lvlText w:val="•"/>
      <w:lvlJc w:val="left"/>
      <w:pPr>
        <w:ind w:left="6158" w:hanging="164"/>
      </w:pPr>
      <w:rPr>
        <w:rFonts w:hint="default"/>
        <w:lang w:val="vi" w:eastAsia="en-US" w:bidi="ar-SA"/>
      </w:rPr>
    </w:lvl>
    <w:lvl w:ilvl="8">
      <w:start w:val="0"/>
      <w:numFmt w:val="bullet"/>
      <w:lvlText w:val="•"/>
      <w:lvlJc w:val="left"/>
      <w:pPr>
        <w:ind w:left="7174" w:hanging="164"/>
      </w:pPr>
      <w:rPr>
        <w:rFonts w:hint="default"/>
        <w:lang w:val="vi" w:eastAsia="en-US" w:bidi="ar-SA"/>
      </w:rPr>
    </w:lvl>
  </w:abstractNum>
  <w:abstractNum w:abstractNumId="0">
    <w:multiLevelType w:val="hybridMultilevel"/>
    <w:lvl w:ilvl="0">
      <w:start w:val="0"/>
      <w:numFmt w:val="bullet"/>
      <w:lvlText w:val="-"/>
      <w:lvlJc w:val="left"/>
      <w:pPr>
        <w:ind w:left="1043" w:hanging="164"/>
      </w:pPr>
      <w:rPr>
        <w:rFonts w:hint="default" w:ascii="Times New Roman" w:hAnsi="Times New Roman" w:eastAsia="Times New Roman" w:cs="Times New Roman"/>
        <w:w w:val="99"/>
        <w:lang w:val="vi" w:eastAsia="en-US" w:bidi="ar-SA"/>
      </w:rPr>
    </w:lvl>
    <w:lvl w:ilvl="1">
      <w:start w:val="0"/>
      <w:numFmt w:val="bullet"/>
      <w:lvlText w:val="•"/>
      <w:lvlJc w:val="left"/>
      <w:pPr>
        <w:ind w:left="1924" w:hanging="164"/>
      </w:pPr>
      <w:rPr>
        <w:rFonts w:hint="default"/>
        <w:lang w:val="vi" w:eastAsia="en-US" w:bidi="ar-SA"/>
      </w:rPr>
    </w:lvl>
    <w:lvl w:ilvl="2">
      <w:start w:val="0"/>
      <w:numFmt w:val="bullet"/>
      <w:lvlText w:val="•"/>
      <w:lvlJc w:val="left"/>
      <w:pPr>
        <w:ind w:left="2809" w:hanging="164"/>
      </w:pPr>
      <w:rPr>
        <w:rFonts w:hint="default"/>
        <w:lang w:val="vi" w:eastAsia="en-US" w:bidi="ar-SA"/>
      </w:rPr>
    </w:lvl>
    <w:lvl w:ilvl="3">
      <w:start w:val="0"/>
      <w:numFmt w:val="bullet"/>
      <w:lvlText w:val="•"/>
      <w:lvlJc w:val="left"/>
      <w:pPr>
        <w:ind w:left="3694" w:hanging="164"/>
      </w:pPr>
      <w:rPr>
        <w:rFonts w:hint="default"/>
        <w:lang w:val="vi" w:eastAsia="en-US" w:bidi="ar-SA"/>
      </w:rPr>
    </w:lvl>
    <w:lvl w:ilvl="4">
      <w:start w:val="0"/>
      <w:numFmt w:val="bullet"/>
      <w:lvlText w:val="•"/>
      <w:lvlJc w:val="left"/>
      <w:pPr>
        <w:ind w:left="4579" w:hanging="164"/>
      </w:pPr>
      <w:rPr>
        <w:rFonts w:hint="default"/>
        <w:lang w:val="vi" w:eastAsia="en-US" w:bidi="ar-SA"/>
      </w:rPr>
    </w:lvl>
    <w:lvl w:ilvl="5">
      <w:start w:val="0"/>
      <w:numFmt w:val="bullet"/>
      <w:lvlText w:val="•"/>
      <w:lvlJc w:val="left"/>
      <w:pPr>
        <w:ind w:left="5464" w:hanging="164"/>
      </w:pPr>
      <w:rPr>
        <w:rFonts w:hint="default"/>
        <w:lang w:val="vi" w:eastAsia="en-US" w:bidi="ar-SA"/>
      </w:rPr>
    </w:lvl>
    <w:lvl w:ilvl="6">
      <w:start w:val="0"/>
      <w:numFmt w:val="bullet"/>
      <w:lvlText w:val="•"/>
      <w:lvlJc w:val="left"/>
      <w:pPr>
        <w:ind w:left="6349" w:hanging="164"/>
      </w:pPr>
      <w:rPr>
        <w:rFonts w:hint="default"/>
        <w:lang w:val="vi" w:eastAsia="en-US" w:bidi="ar-SA"/>
      </w:rPr>
    </w:lvl>
    <w:lvl w:ilvl="7">
      <w:start w:val="0"/>
      <w:numFmt w:val="bullet"/>
      <w:lvlText w:val="•"/>
      <w:lvlJc w:val="left"/>
      <w:pPr>
        <w:ind w:left="7234" w:hanging="164"/>
      </w:pPr>
      <w:rPr>
        <w:rFonts w:hint="default"/>
        <w:lang w:val="vi" w:eastAsia="en-US" w:bidi="ar-SA"/>
      </w:rPr>
    </w:lvl>
    <w:lvl w:ilvl="8">
      <w:start w:val="0"/>
      <w:numFmt w:val="bullet"/>
      <w:lvlText w:val="•"/>
      <w:lvlJc w:val="left"/>
      <w:pPr>
        <w:ind w:left="8119" w:hanging="164"/>
      </w:pPr>
      <w:rPr>
        <w:rFonts w:hint="default"/>
        <w:lang w:val="vi" w:eastAsia="en-US" w:bidi="ar-SA"/>
      </w:rPr>
    </w:lvl>
  </w:abstractNum>
  <w:num w:numId="7">
    <w:abstractNumId w:val="6"/>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62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8" w:right="109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880" w:hanging="284"/>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4"/>
      <w:ind w:left="789"/>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59" w:firstLine="62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2023-04-24T18:09:40Z</dcterms:created>
  <dcterms:modified xsi:type="dcterms:W3CDTF">2023-04-24T18:09:40Z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