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5"/>
        <w:gridCol w:w="5444"/>
      </w:tblGrid>
      <w:tr>
        <w:trPr>
          <w:trHeight w:val="1756" w:hRule="atLeast"/>
        </w:trPr>
        <w:tc>
          <w:tcPr>
            <w:tcW w:w="4875" w:type="dxa"/>
          </w:tcPr>
          <w:p>
            <w:pPr>
              <w:pStyle w:val="TableParagraph"/>
              <w:spacing w:line="266" w:lineRule="exact"/>
              <w:ind w:left="50"/>
              <w:rPr>
                <w:b/>
                <w:sz w:val="24"/>
              </w:rPr>
            </w:pPr>
            <w:r>
              <w:rPr>
                <w:b/>
                <w:sz w:val="24"/>
              </w:rPr>
              <w:t>TOÀ</w:t>
            </w:r>
            <w:r>
              <w:rPr>
                <w:b/>
                <w:spacing w:val="-2"/>
                <w:sz w:val="24"/>
              </w:rPr>
              <w:t> </w:t>
            </w:r>
            <w:r>
              <w:rPr>
                <w:b/>
                <w:sz w:val="24"/>
              </w:rPr>
              <w:t>ÁN</w:t>
            </w:r>
            <w:r>
              <w:rPr>
                <w:b/>
                <w:spacing w:val="-2"/>
                <w:sz w:val="24"/>
              </w:rPr>
              <w:t> </w:t>
            </w:r>
            <w:r>
              <w:rPr>
                <w:b/>
                <w:sz w:val="24"/>
              </w:rPr>
              <w:t>NHÂN</w:t>
            </w:r>
            <w:r>
              <w:rPr>
                <w:b/>
                <w:spacing w:val="-3"/>
                <w:sz w:val="24"/>
              </w:rPr>
              <w:t> </w:t>
            </w:r>
            <w:r>
              <w:rPr>
                <w:b/>
                <w:sz w:val="24"/>
              </w:rPr>
              <w:t>DÂN HUYỆN</w:t>
            </w:r>
            <w:r>
              <w:rPr>
                <w:b/>
                <w:spacing w:val="-2"/>
                <w:sz w:val="24"/>
              </w:rPr>
              <w:t> </w:t>
            </w:r>
            <w:r>
              <w:rPr>
                <w:b/>
                <w:sz w:val="24"/>
              </w:rPr>
              <w:t>PHÚ</w:t>
            </w:r>
            <w:r>
              <w:rPr>
                <w:b/>
                <w:spacing w:val="-1"/>
                <w:sz w:val="24"/>
              </w:rPr>
              <w:t> </w:t>
            </w:r>
            <w:r>
              <w:rPr>
                <w:b/>
                <w:spacing w:val="-4"/>
                <w:sz w:val="24"/>
              </w:rPr>
              <w:t>BÌNH</w:t>
            </w:r>
          </w:p>
          <w:p>
            <w:pPr>
              <w:pStyle w:val="TableParagraph"/>
              <w:spacing w:before="3" w:after="81"/>
              <w:ind w:left="1163"/>
              <w:rPr>
                <w:b/>
                <w:sz w:val="26"/>
              </w:rPr>
            </w:pPr>
            <w:r>
              <w:rPr>
                <w:b/>
                <w:sz w:val="26"/>
              </w:rPr>
              <w:t>TỈNH</w:t>
            </w:r>
            <w:r>
              <w:rPr>
                <w:b/>
                <w:spacing w:val="-6"/>
                <w:sz w:val="26"/>
              </w:rPr>
              <w:t> </w:t>
            </w:r>
            <w:r>
              <w:rPr>
                <w:b/>
                <w:sz w:val="26"/>
              </w:rPr>
              <w:t>THÁI</w:t>
            </w:r>
            <w:r>
              <w:rPr>
                <w:b/>
                <w:spacing w:val="-6"/>
                <w:sz w:val="26"/>
              </w:rPr>
              <w:t> </w:t>
            </w:r>
            <w:r>
              <w:rPr>
                <w:b/>
                <w:spacing w:val="-2"/>
                <w:sz w:val="26"/>
              </w:rPr>
              <w:t>NGUYÊN</w:t>
            </w:r>
          </w:p>
          <w:p>
            <w:pPr>
              <w:pStyle w:val="TableParagraph"/>
              <w:spacing w:line="20" w:lineRule="exact"/>
              <w:ind w:left="1379"/>
              <w:rPr>
                <w:sz w:val="2"/>
              </w:rPr>
            </w:pPr>
            <w:r>
              <w:rPr>
                <w:sz w:val="2"/>
              </w:rPr>
              <w:pict>
                <v:group style="width:107.2pt;height:.75pt;mso-position-horizontal-relative:char;mso-position-vertical-relative:line" id="docshapegroup1" coordorigin="0,0" coordsize="2144,15">
                  <v:line style="position:absolute" from="0,7" to="2144,7" stroked="true" strokeweight=".72pt" strokecolor="#000000">
                    <v:stroke dashstyle="solid"/>
                  </v:line>
                </v:group>
              </w:pict>
            </w:r>
            <w:r>
              <w:rPr>
                <w:sz w:val="2"/>
              </w:rPr>
            </w:r>
          </w:p>
          <w:p>
            <w:pPr>
              <w:pStyle w:val="TableParagraph"/>
              <w:spacing w:before="215"/>
              <w:ind w:left="333" w:right="811"/>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38/2022/HNGĐ-ST Ngày 29 tháng 12 năm 2022</w:t>
            </w:r>
          </w:p>
          <w:p>
            <w:pPr>
              <w:pStyle w:val="TableParagraph"/>
              <w:spacing w:line="255" w:lineRule="exact"/>
              <w:ind w:left="333"/>
              <w:rPr>
                <w:sz w:val="24"/>
              </w:rPr>
            </w:pPr>
            <w:r>
              <w:rPr>
                <w:sz w:val="24"/>
              </w:rPr>
              <w:t>Về</w:t>
            </w:r>
            <w:r>
              <w:rPr>
                <w:spacing w:val="-3"/>
                <w:sz w:val="24"/>
              </w:rPr>
              <w:t> </w:t>
            </w:r>
            <w:r>
              <w:rPr>
                <w:sz w:val="24"/>
              </w:rPr>
              <w:t>việc: Ly</w:t>
            </w:r>
            <w:r>
              <w:rPr>
                <w:spacing w:val="-3"/>
                <w:sz w:val="24"/>
              </w:rPr>
              <w:t> </w:t>
            </w:r>
            <w:r>
              <w:rPr>
                <w:spacing w:val="-5"/>
                <w:sz w:val="24"/>
              </w:rPr>
              <w:t>hôn</w:t>
            </w:r>
          </w:p>
        </w:tc>
        <w:tc>
          <w:tcPr>
            <w:tcW w:w="5444" w:type="dxa"/>
          </w:tcPr>
          <w:p>
            <w:pPr>
              <w:pStyle w:val="TableParagraph"/>
              <w:spacing w:line="266" w:lineRule="exact"/>
              <w:ind w:left="384"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84"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jc w:val="left"/>
        <w:rPr>
          <w:sz w:val="23"/>
        </w:rPr>
      </w:pPr>
    </w:p>
    <w:p>
      <w:pPr>
        <w:pStyle w:val="Heading1"/>
        <w:spacing w:before="89"/>
        <w:ind w:right="1368"/>
      </w:pPr>
      <w:r>
        <w:rPr/>
        <w:pict>
          <v:line style="position:absolute;mso-position-horizontal-relative:page;mso-position-vertical-relative:paragraph;z-index:-15803904" from="357.839996pt,-67.939713pt" to="526.589996pt,-67.939713pt" stroked="true" strokeweight=".72pt" strokecolor="#000000">
            <v:stroke dashstyle="solid"/>
            <w10:wrap type="none"/>
          </v:line>
        </w:pict>
      </w:r>
      <w:r>
        <w:rPr/>
        <w:t>NHÂN</w:t>
      </w:r>
      <w:r>
        <w:rPr>
          <w:spacing w:val="-5"/>
        </w:rPr>
        <w:t> </w:t>
      </w:r>
      <w:r>
        <w:rPr>
          <w:spacing w:val="-4"/>
        </w:rPr>
        <w:t>DANH</w:t>
      </w:r>
    </w:p>
    <w:p>
      <w:pPr>
        <w:spacing w:before="19"/>
        <w:ind w:left="1669" w:right="136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sz w:val="32"/>
        </w:rPr>
      </w:pPr>
    </w:p>
    <w:p>
      <w:pPr>
        <w:spacing w:before="1"/>
        <w:ind w:left="1669" w:right="1371" w:firstLine="0"/>
        <w:jc w:val="center"/>
        <w:rPr>
          <w:b/>
          <w:sz w:val="26"/>
        </w:rPr>
      </w:pPr>
      <w:r>
        <w:rPr/>
        <w:pict>
          <v:shape style="position:absolute;margin-left:248.279999pt;margin-top:17.206694pt;width:156pt;height:.1pt;mso-position-horizontal-relative:page;mso-position-vertical-relative:paragraph;z-index:-15728128;mso-wrap-distance-left:0;mso-wrap-distance-right:0" id="docshape2" coordorigin="4966,344" coordsize="3120,0" path="m4966,344l8086,344e" filled="false" stroked="true" strokeweight=".72pt" strokecolor="#000000">
            <v:path arrowok="t"/>
            <v:stroke dashstyle="solid"/>
            <w10:wrap type="topAndBottom"/>
          </v:shape>
        </w:pict>
      </w: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PHÚ</w:t>
      </w:r>
      <w:r>
        <w:rPr>
          <w:b/>
          <w:spacing w:val="-5"/>
          <w:sz w:val="26"/>
        </w:rPr>
        <w:t> </w:t>
      </w:r>
      <w:r>
        <w:rPr>
          <w:b/>
          <w:sz w:val="26"/>
        </w:rPr>
        <w:t>BÌNH,</w:t>
      </w:r>
      <w:r>
        <w:rPr>
          <w:b/>
          <w:spacing w:val="-7"/>
          <w:sz w:val="26"/>
        </w:rPr>
        <w:t> </w:t>
      </w:r>
      <w:r>
        <w:rPr>
          <w:b/>
          <w:sz w:val="26"/>
        </w:rPr>
        <w:t>TỈNH</w:t>
      </w:r>
      <w:r>
        <w:rPr>
          <w:b/>
          <w:spacing w:val="-5"/>
          <w:sz w:val="26"/>
        </w:rPr>
        <w:t> </w:t>
      </w:r>
      <w:r>
        <w:rPr>
          <w:b/>
          <w:sz w:val="26"/>
        </w:rPr>
        <w:t>THÁI</w:t>
      </w:r>
      <w:r>
        <w:rPr>
          <w:b/>
          <w:spacing w:val="-6"/>
          <w:sz w:val="26"/>
        </w:rPr>
        <w:t> </w:t>
      </w:r>
      <w:r>
        <w:rPr>
          <w:b/>
          <w:spacing w:val="-2"/>
          <w:sz w:val="26"/>
        </w:rPr>
        <w:t>NGUYÊN</w:t>
      </w:r>
    </w:p>
    <w:p>
      <w:pPr>
        <w:pStyle w:val="BodyText"/>
        <w:spacing w:before="2"/>
        <w:ind w:left="0"/>
        <w:jc w:val="left"/>
        <w:rPr>
          <w:b/>
          <w:sz w:val="27"/>
        </w:rPr>
      </w:pPr>
    </w:p>
    <w:p>
      <w:pPr>
        <w:pStyle w:val="ListParagraph"/>
        <w:numPr>
          <w:ilvl w:val="0"/>
          <w:numId w:val="1"/>
        </w:numPr>
        <w:tabs>
          <w:tab w:pos="1678" w:val="left" w:leader="none"/>
        </w:tabs>
        <w:spacing w:line="240" w:lineRule="auto" w:before="0" w:after="0"/>
        <w:ind w:left="1677"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7"/>
        <w:ind w:left="1514"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Minh</w:t>
      </w:r>
      <w:r>
        <w:rPr>
          <w:spacing w:val="-3"/>
          <w:sz w:val="28"/>
        </w:rPr>
        <w:t> </w:t>
      </w:r>
      <w:r>
        <w:rPr>
          <w:spacing w:val="-2"/>
          <w:sz w:val="28"/>
        </w:rPr>
        <w:t>Toản;</w:t>
      </w:r>
    </w:p>
    <w:p>
      <w:pPr>
        <w:spacing w:before="19"/>
        <w:ind w:left="1514"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2"/>
          <w:sz w:val="28"/>
        </w:rPr>
        <w:t> </w:t>
      </w:r>
      <w:r>
        <w:rPr>
          <w:sz w:val="28"/>
        </w:rPr>
        <w:t>Dương</w:t>
      </w:r>
      <w:r>
        <w:rPr>
          <w:spacing w:val="-3"/>
          <w:sz w:val="28"/>
        </w:rPr>
        <w:t> </w:t>
      </w:r>
      <w:r>
        <w:rPr>
          <w:sz w:val="28"/>
        </w:rPr>
        <w:t>Viết</w:t>
      </w:r>
      <w:r>
        <w:rPr>
          <w:spacing w:val="-5"/>
          <w:sz w:val="28"/>
        </w:rPr>
        <w:t> </w:t>
      </w:r>
      <w:r>
        <w:rPr>
          <w:sz w:val="28"/>
        </w:rPr>
        <w:t>Vĩnh</w:t>
      </w:r>
      <w:r>
        <w:rPr>
          <w:spacing w:val="-3"/>
          <w:sz w:val="28"/>
        </w:rPr>
        <w:t> </w:t>
      </w:r>
      <w:r>
        <w:rPr>
          <w:sz w:val="28"/>
        </w:rPr>
        <w:t>và</w:t>
      </w:r>
      <w:r>
        <w:rPr>
          <w:spacing w:val="-6"/>
          <w:sz w:val="28"/>
        </w:rPr>
        <w:t> </w:t>
      </w:r>
      <w:r>
        <w:rPr>
          <w:sz w:val="28"/>
        </w:rPr>
        <w:t>ông</w:t>
      </w:r>
      <w:r>
        <w:rPr>
          <w:spacing w:val="-2"/>
          <w:sz w:val="28"/>
        </w:rPr>
        <w:t> </w:t>
      </w:r>
      <w:r>
        <w:rPr>
          <w:sz w:val="28"/>
        </w:rPr>
        <w:t>Trần</w:t>
      </w:r>
      <w:r>
        <w:rPr>
          <w:spacing w:val="-3"/>
          <w:sz w:val="28"/>
        </w:rPr>
        <w:t> </w:t>
      </w:r>
      <w:r>
        <w:rPr>
          <w:sz w:val="28"/>
        </w:rPr>
        <w:t>Văn</w:t>
      </w:r>
      <w:r>
        <w:rPr>
          <w:spacing w:val="-2"/>
          <w:sz w:val="28"/>
        </w:rPr>
        <w:t> Tuấn.</w:t>
      </w:r>
    </w:p>
    <w:p>
      <w:pPr>
        <w:pStyle w:val="ListParagraph"/>
        <w:numPr>
          <w:ilvl w:val="0"/>
          <w:numId w:val="1"/>
        </w:numPr>
        <w:tabs>
          <w:tab w:pos="1658" w:val="left" w:leader="none"/>
        </w:tabs>
        <w:spacing w:line="252" w:lineRule="auto" w:before="19" w:after="0"/>
        <w:ind w:left="662" w:right="623" w:firstLine="851"/>
        <w:jc w:val="left"/>
        <w:rPr>
          <w:sz w:val="28"/>
        </w:rPr>
      </w:pPr>
      <w:r>
        <w:rPr>
          <w:b/>
          <w:i/>
          <w:spacing w:val="-8"/>
          <w:sz w:val="28"/>
        </w:rPr>
        <w:t>Thư</w:t>
      </w:r>
      <w:r>
        <w:rPr>
          <w:b/>
          <w:i/>
          <w:spacing w:val="-22"/>
          <w:sz w:val="28"/>
        </w:rPr>
        <w:t> </w:t>
      </w:r>
      <w:r>
        <w:rPr>
          <w:b/>
          <w:i/>
          <w:spacing w:val="-8"/>
          <w:sz w:val="28"/>
        </w:rPr>
        <w:t>ký</w:t>
      </w:r>
      <w:r>
        <w:rPr>
          <w:b/>
          <w:i/>
          <w:spacing w:val="-21"/>
          <w:sz w:val="28"/>
        </w:rPr>
        <w:t> </w:t>
      </w:r>
      <w:r>
        <w:rPr>
          <w:b/>
          <w:i/>
          <w:spacing w:val="-8"/>
          <w:sz w:val="28"/>
        </w:rPr>
        <w:t>phiên</w:t>
      </w:r>
      <w:r>
        <w:rPr>
          <w:b/>
          <w:i/>
          <w:spacing w:val="-22"/>
          <w:sz w:val="28"/>
        </w:rPr>
        <w:t> </w:t>
      </w:r>
      <w:r>
        <w:rPr>
          <w:b/>
          <w:i/>
          <w:spacing w:val="-8"/>
          <w:sz w:val="28"/>
        </w:rPr>
        <w:t>tòa:</w:t>
      </w:r>
      <w:r>
        <w:rPr>
          <w:b/>
          <w:i/>
          <w:spacing w:val="-19"/>
          <w:sz w:val="28"/>
        </w:rPr>
        <w:t> </w:t>
      </w:r>
      <w:r>
        <w:rPr>
          <w:spacing w:val="-8"/>
          <w:sz w:val="28"/>
        </w:rPr>
        <w:t>Ông</w:t>
      </w:r>
      <w:r>
        <w:rPr>
          <w:spacing w:val="-18"/>
          <w:sz w:val="28"/>
        </w:rPr>
        <w:t> </w:t>
      </w:r>
      <w:r>
        <w:rPr>
          <w:spacing w:val="-8"/>
          <w:sz w:val="28"/>
        </w:rPr>
        <w:t>Nguyễn</w:t>
      </w:r>
      <w:r>
        <w:rPr>
          <w:spacing w:val="-18"/>
          <w:sz w:val="28"/>
        </w:rPr>
        <w:t> </w:t>
      </w:r>
      <w:r>
        <w:rPr>
          <w:spacing w:val="-8"/>
          <w:sz w:val="28"/>
        </w:rPr>
        <w:t>Văn</w:t>
      </w:r>
      <w:r>
        <w:rPr>
          <w:spacing w:val="-18"/>
          <w:sz w:val="28"/>
        </w:rPr>
        <w:t> </w:t>
      </w:r>
      <w:r>
        <w:rPr>
          <w:spacing w:val="-8"/>
          <w:sz w:val="28"/>
        </w:rPr>
        <w:t>Giáp</w:t>
      </w:r>
      <w:r>
        <w:rPr>
          <w:spacing w:val="-20"/>
          <w:sz w:val="28"/>
        </w:rPr>
        <w:t> </w:t>
      </w:r>
      <w:r>
        <w:rPr>
          <w:i/>
          <w:spacing w:val="-8"/>
          <w:sz w:val="28"/>
        </w:rPr>
        <w:t>-</w:t>
      </w:r>
      <w:r>
        <w:rPr>
          <w:i/>
          <w:spacing w:val="-19"/>
          <w:sz w:val="28"/>
        </w:rPr>
        <w:t> </w:t>
      </w:r>
      <w:r>
        <w:rPr>
          <w:spacing w:val="-8"/>
          <w:sz w:val="28"/>
        </w:rPr>
        <w:t>Thư</w:t>
      </w:r>
      <w:r>
        <w:rPr>
          <w:spacing w:val="-23"/>
          <w:sz w:val="28"/>
        </w:rPr>
        <w:t> </w:t>
      </w:r>
      <w:r>
        <w:rPr>
          <w:spacing w:val="-8"/>
          <w:sz w:val="28"/>
        </w:rPr>
        <w:t>ký</w:t>
      </w:r>
      <w:r>
        <w:rPr>
          <w:spacing w:val="-18"/>
          <w:sz w:val="28"/>
        </w:rPr>
        <w:t> </w:t>
      </w:r>
      <w:r>
        <w:rPr>
          <w:spacing w:val="-8"/>
          <w:sz w:val="28"/>
        </w:rPr>
        <w:t>Tòa</w:t>
      </w:r>
      <w:r>
        <w:rPr>
          <w:spacing w:val="-19"/>
          <w:sz w:val="28"/>
        </w:rPr>
        <w:t> </w:t>
      </w:r>
      <w:r>
        <w:rPr>
          <w:spacing w:val="-8"/>
          <w:sz w:val="28"/>
        </w:rPr>
        <w:t>án</w:t>
      </w:r>
      <w:r>
        <w:rPr>
          <w:spacing w:val="-20"/>
          <w:sz w:val="28"/>
        </w:rPr>
        <w:t> </w:t>
      </w:r>
      <w:r>
        <w:rPr>
          <w:spacing w:val="-8"/>
          <w:sz w:val="28"/>
        </w:rPr>
        <w:t>nhân</w:t>
      </w:r>
      <w:r>
        <w:rPr>
          <w:spacing w:val="-18"/>
          <w:sz w:val="28"/>
        </w:rPr>
        <w:t> </w:t>
      </w:r>
      <w:r>
        <w:rPr>
          <w:spacing w:val="-8"/>
          <w:sz w:val="28"/>
        </w:rPr>
        <w:t>dân</w:t>
      </w:r>
      <w:r>
        <w:rPr>
          <w:spacing w:val="-20"/>
          <w:sz w:val="28"/>
        </w:rPr>
        <w:t> </w:t>
      </w:r>
      <w:r>
        <w:rPr>
          <w:spacing w:val="-8"/>
          <w:sz w:val="28"/>
        </w:rPr>
        <w:t>huyện</w:t>
      </w:r>
      <w:r>
        <w:rPr>
          <w:spacing w:val="-18"/>
          <w:sz w:val="28"/>
        </w:rPr>
        <w:t> </w:t>
      </w:r>
      <w:r>
        <w:rPr>
          <w:spacing w:val="-8"/>
          <w:sz w:val="28"/>
        </w:rPr>
        <w:t>Phú </w:t>
      </w:r>
      <w:r>
        <w:rPr>
          <w:sz w:val="28"/>
        </w:rPr>
        <w:t>Bình,</w:t>
      </w:r>
      <w:r>
        <w:rPr>
          <w:spacing w:val="-23"/>
          <w:sz w:val="28"/>
        </w:rPr>
        <w:t> </w:t>
      </w:r>
      <w:r>
        <w:rPr>
          <w:sz w:val="28"/>
        </w:rPr>
        <w:t>tỉnh</w:t>
      </w:r>
      <w:r>
        <w:rPr>
          <w:spacing w:val="-19"/>
          <w:sz w:val="28"/>
        </w:rPr>
        <w:t> </w:t>
      </w:r>
      <w:r>
        <w:rPr>
          <w:sz w:val="28"/>
        </w:rPr>
        <w:t>Thái</w:t>
      </w:r>
      <w:r>
        <w:rPr>
          <w:spacing w:val="-19"/>
          <w:sz w:val="28"/>
        </w:rPr>
        <w:t> </w:t>
      </w:r>
      <w:r>
        <w:rPr>
          <w:sz w:val="28"/>
        </w:rPr>
        <w:t>Nguyên.</w:t>
      </w:r>
    </w:p>
    <w:p>
      <w:pPr>
        <w:pStyle w:val="ListParagraph"/>
        <w:numPr>
          <w:ilvl w:val="0"/>
          <w:numId w:val="1"/>
        </w:numPr>
        <w:tabs>
          <w:tab w:pos="1675" w:val="left" w:leader="none"/>
        </w:tabs>
        <w:spacing w:line="254" w:lineRule="auto" w:before="3" w:after="0"/>
        <w:ind w:left="662" w:right="345" w:firstLine="851"/>
        <w:jc w:val="left"/>
        <w:rPr>
          <w:sz w:val="28"/>
        </w:rPr>
      </w:pPr>
      <w:r>
        <w:rPr>
          <w:b/>
          <w:i/>
          <w:spacing w:val="-6"/>
          <w:sz w:val="28"/>
        </w:rPr>
        <w:t>Đại</w:t>
      </w:r>
      <w:r>
        <w:rPr>
          <w:b/>
          <w:i/>
          <w:spacing w:val="-12"/>
          <w:sz w:val="28"/>
        </w:rPr>
        <w:t> </w:t>
      </w:r>
      <w:r>
        <w:rPr>
          <w:b/>
          <w:i/>
          <w:spacing w:val="-6"/>
          <w:sz w:val="28"/>
        </w:rPr>
        <w:t>diện</w:t>
      </w:r>
      <w:r>
        <w:rPr>
          <w:b/>
          <w:i/>
          <w:spacing w:val="-11"/>
          <w:sz w:val="28"/>
        </w:rPr>
        <w:t> </w:t>
      </w:r>
      <w:r>
        <w:rPr>
          <w:b/>
          <w:i/>
          <w:spacing w:val="-6"/>
          <w:sz w:val="28"/>
        </w:rPr>
        <w:t>Viện</w:t>
      </w:r>
      <w:r>
        <w:rPr>
          <w:b/>
          <w:i/>
          <w:spacing w:val="-12"/>
          <w:sz w:val="28"/>
        </w:rPr>
        <w:t> </w:t>
      </w:r>
      <w:r>
        <w:rPr>
          <w:b/>
          <w:i/>
          <w:spacing w:val="-6"/>
          <w:sz w:val="28"/>
        </w:rPr>
        <w:t>kiểm</w:t>
      </w:r>
      <w:r>
        <w:rPr>
          <w:b/>
          <w:i/>
          <w:spacing w:val="-11"/>
          <w:sz w:val="28"/>
        </w:rPr>
        <w:t> </w:t>
      </w:r>
      <w:r>
        <w:rPr>
          <w:b/>
          <w:i/>
          <w:spacing w:val="-6"/>
          <w:sz w:val="28"/>
        </w:rPr>
        <w:t>sát</w:t>
      </w:r>
      <w:r>
        <w:rPr>
          <w:b/>
          <w:i/>
          <w:spacing w:val="-9"/>
          <w:sz w:val="28"/>
        </w:rPr>
        <w:t> </w:t>
      </w:r>
      <w:r>
        <w:rPr>
          <w:b/>
          <w:i/>
          <w:spacing w:val="-6"/>
          <w:sz w:val="28"/>
        </w:rPr>
        <w:t>nhân</w:t>
      </w:r>
      <w:r>
        <w:rPr>
          <w:b/>
          <w:i/>
          <w:spacing w:val="-12"/>
          <w:sz w:val="28"/>
        </w:rPr>
        <w:t> </w:t>
      </w:r>
      <w:r>
        <w:rPr>
          <w:b/>
          <w:i/>
          <w:spacing w:val="-6"/>
          <w:sz w:val="28"/>
        </w:rPr>
        <w:t>dân</w:t>
      </w:r>
      <w:r>
        <w:rPr>
          <w:b/>
          <w:i/>
          <w:spacing w:val="-11"/>
          <w:sz w:val="28"/>
        </w:rPr>
        <w:t> </w:t>
      </w:r>
      <w:r>
        <w:rPr>
          <w:b/>
          <w:i/>
          <w:spacing w:val="-6"/>
          <w:sz w:val="28"/>
        </w:rPr>
        <w:t>huyện</w:t>
      </w:r>
      <w:r>
        <w:rPr>
          <w:b/>
          <w:i/>
          <w:spacing w:val="-12"/>
          <w:sz w:val="28"/>
        </w:rPr>
        <w:t> </w:t>
      </w:r>
      <w:r>
        <w:rPr>
          <w:b/>
          <w:i/>
          <w:spacing w:val="-6"/>
          <w:sz w:val="28"/>
        </w:rPr>
        <w:t>Phú</w:t>
      </w:r>
      <w:r>
        <w:rPr>
          <w:b/>
          <w:i/>
          <w:spacing w:val="-11"/>
          <w:sz w:val="28"/>
        </w:rPr>
        <w:t> </w:t>
      </w:r>
      <w:r>
        <w:rPr>
          <w:b/>
          <w:i/>
          <w:spacing w:val="-6"/>
          <w:sz w:val="28"/>
        </w:rPr>
        <w:t>Bình</w:t>
      </w:r>
      <w:r>
        <w:rPr>
          <w:b/>
          <w:i/>
          <w:spacing w:val="-10"/>
          <w:sz w:val="28"/>
        </w:rPr>
        <w:t> </w:t>
      </w:r>
      <w:r>
        <w:rPr>
          <w:b/>
          <w:i/>
          <w:spacing w:val="-6"/>
          <w:sz w:val="28"/>
        </w:rPr>
        <w:t>tham</w:t>
      </w:r>
      <w:r>
        <w:rPr>
          <w:b/>
          <w:i/>
          <w:spacing w:val="-9"/>
          <w:sz w:val="28"/>
        </w:rPr>
        <w:t> </w:t>
      </w:r>
      <w:r>
        <w:rPr>
          <w:b/>
          <w:i/>
          <w:spacing w:val="-6"/>
          <w:sz w:val="28"/>
        </w:rPr>
        <w:t>gia</w:t>
      </w:r>
      <w:r>
        <w:rPr>
          <w:b/>
          <w:i/>
          <w:spacing w:val="-10"/>
          <w:sz w:val="28"/>
        </w:rPr>
        <w:t> </w:t>
      </w:r>
      <w:r>
        <w:rPr>
          <w:b/>
          <w:i/>
          <w:spacing w:val="-6"/>
          <w:sz w:val="28"/>
        </w:rPr>
        <w:t>phiên</w:t>
      </w:r>
      <w:r>
        <w:rPr>
          <w:b/>
          <w:i/>
          <w:spacing w:val="-12"/>
          <w:sz w:val="28"/>
        </w:rPr>
        <w:t> </w:t>
      </w:r>
      <w:r>
        <w:rPr>
          <w:b/>
          <w:i/>
          <w:spacing w:val="-6"/>
          <w:sz w:val="28"/>
        </w:rPr>
        <w:t>tòa:</w:t>
      </w:r>
      <w:r>
        <w:rPr>
          <w:b/>
          <w:i/>
          <w:spacing w:val="-10"/>
          <w:sz w:val="28"/>
        </w:rPr>
        <w:t> </w:t>
      </w:r>
      <w:r>
        <w:rPr>
          <w:spacing w:val="-6"/>
          <w:sz w:val="28"/>
        </w:rPr>
        <w:t>Bà</w:t>
      </w:r>
      <w:r>
        <w:rPr>
          <w:spacing w:val="-11"/>
          <w:sz w:val="28"/>
        </w:rPr>
        <w:t> </w:t>
      </w:r>
      <w:r>
        <w:rPr>
          <w:spacing w:val="-6"/>
          <w:sz w:val="28"/>
        </w:rPr>
        <w:t>Bùi </w:t>
      </w:r>
      <w:r>
        <w:rPr>
          <w:spacing w:val="-2"/>
          <w:sz w:val="28"/>
        </w:rPr>
        <w:t>Thị</w:t>
      </w:r>
      <w:r>
        <w:rPr>
          <w:spacing w:val="-21"/>
          <w:sz w:val="28"/>
        </w:rPr>
        <w:t> </w:t>
      </w:r>
      <w:r>
        <w:rPr>
          <w:spacing w:val="-2"/>
          <w:sz w:val="28"/>
        </w:rPr>
        <w:t>Bích</w:t>
      </w:r>
      <w:r>
        <w:rPr>
          <w:spacing w:val="-19"/>
          <w:sz w:val="28"/>
        </w:rPr>
        <w:t> </w:t>
      </w:r>
      <w:r>
        <w:rPr>
          <w:spacing w:val="-2"/>
          <w:sz w:val="28"/>
        </w:rPr>
        <w:t>Thảo</w:t>
      </w:r>
      <w:r>
        <w:rPr>
          <w:spacing w:val="-19"/>
          <w:sz w:val="28"/>
        </w:rPr>
        <w:t> </w:t>
      </w:r>
      <w:r>
        <w:rPr>
          <w:spacing w:val="-2"/>
          <w:sz w:val="28"/>
        </w:rPr>
        <w:t>-</w:t>
      </w:r>
      <w:r>
        <w:rPr>
          <w:spacing w:val="-20"/>
          <w:sz w:val="28"/>
        </w:rPr>
        <w:t> </w:t>
      </w:r>
      <w:r>
        <w:rPr>
          <w:spacing w:val="-2"/>
          <w:sz w:val="28"/>
        </w:rPr>
        <w:t>Chức</w:t>
      </w:r>
      <w:r>
        <w:rPr>
          <w:spacing w:val="-22"/>
          <w:sz w:val="28"/>
        </w:rPr>
        <w:t> </w:t>
      </w:r>
      <w:r>
        <w:rPr>
          <w:spacing w:val="-2"/>
          <w:sz w:val="28"/>
        </w:rPr>
        <w:t>vụ:</w:t>
      </w:r>
      <w:r>
        <w:rPr>
          <w:spacing w:val="-19"/>
          <w:sz w:val="28"/>
        </w:rPr>
        <w:t> </w:t>
      </w:r>
      <w:r>
        <w:rPr>
          <w:spacing w:val="-2"/>
          <w:sz w:val="28"/>
        </w:rPr>
        <w:t>Kiểm</w:t>
      </w:r>
      <w:r>
        <w:rPr>
          <w:spacing w:val="-25"/>
          <w:sz w:val="28"/>
        </w:rPr>
        <w:t> </w:t>
      </w:r>
      <w:r>
        <w:rPr>
          <w:spacing w:val="-2"/>
          <w:sz w:val="28"/>
        </w:rPr>
        <w:t>sát</w:t>
      </w:r>
      <w:r>
        <w:rPr>
          <w:spacing w:val="-21"/>
          <w:sz w:val="28"/>
        </w:rPr>
        <w:t> </w:t>
      </w:r>
      <w:r>
        <w:rPr>
          <w:spacing w:val="-2"/>
          <w:sz w:val="28"/>
        </w:rPr>
        <w:t>viên.</w:t>
      </w:r>
    </w:p>
    <w:p>
      <w:pPr>
        <w:pStyle w:val="BodyText"/>
        <w:spacing w:line="254" w:lineRule="auto"/>
        <w:ind w:right="352" w:firstLine="851"/>
      </w:pPr>
      <w:r>
        <w:rPr/>
        <w:t>Ngày</w:t>
      </w:r>
      <w:r>
        <w:rPr>
          <w:spacing w:val="-13"/>
        </w:rPr>
        <w:t> </w:t>
      </w:r>
      <w:r>
        <w:rPr/>
        <w:t>29</w:t>
      </w:r>
      <w:r>
        <w:rPr>
          <w:spacing w:val="-9"/>
        </w:rPr>
        <w:t> </w:t>
      </w:r>
      <w:r>
        <w:rPr/>
        <w:t>tháng</w:t>
      </w:r>
      <w:r>
        <w:rPr>
          <w:spacing w:val="-9"/>
        </w:rPr>
        <w:t> </w:t>
      </w:r>
      <w:r>
        <w:rPr/>
        <w:t>12</w:t>
      </w:r>
      <w:r>
        <w:rPr>
          <w:spacing w:val="-12"/>
        </w:rPr>
        <w:t> </w:t>
      </w:r>
      <w:r>
        <w:rPr/>
        <w:t>năm</w:t>
      </w:r>
      <w:r>
        <w:rPr>
          <w:spacing w:val="-13"/>
        </w:rPr>
        <w:t> </w:t>
      </w:r>
      <w:r>
        <w:rPr/>
        <w:t>2022,</w:t>
      </w:r>
      <w:r>
        <w:rPr>
          <w:spacing w:val="-7"/>
        </w:rPr>
        <w:t> </w:t>
      </w:r>
      <w:r>
        <w:rPr/>
        <w:t>tại</w:t>
      </w:r>
      <w:r>
        <w:rPr>
          <w:spacing w:val="-9"/>
        </w:rPr>
        <w:t> </w:t>
      </w:r>
      <w:r>
        <w:rPr/>
        <w:t>Hội</w:t>
      </w:r>
      <w:r>
        <w:rPr>
          <w:spacing w:val="-12"/>
        </w:rPr>
        <w:t> </w:t>
      </w:r>
      <w:r>
        <w:rPr/>
        <w:t>trường</w:t>
      </w:r>
      <w:r>
        <w:rPr>
          <w:spacing w:val="-9"/>
        </w:rPr>
        <w:t> </w:t>
      </w:r>
      <w:r>
        <w:rPr/>
        <w:t>Tòa</w:t>
      </w:r>
      <w:r>
        <w:rPr>
          <w:spacing w:val="-12"/>
        </w:rPr>
        <w:t> </w:t>
      </w:r>
      <w:r>
        <w:rPr/>
        <w:t>án</w:t>
      </w:r>
      <w:r>
        <w:rPr>
          <w:spacing w:val="-11"/>
        </w:rPr>
        <w:t> </w:t>
      </w:r>
      <w:r>
        <w:rPr/>
        <w:t>nhân</w:t>
      </w:r>
      <w:r>
        <w:rPr>
          <w:spacing w:val="-9"/>
        </w:rPr>
        <w:t> </w:t>
      </w:r>
      <w:r>
        <w:rPr/>
        <w:t>dân</w:t>
      </w:r>
      <w:r>
        <w:rPr>
          <w:spacing w:val="-11"/>
        </w:rPr>
        <w:t> </w:t>
      </w:r>
      <w:r>
        <w:rPr/>
        <w:t>huyện</w:t>
      </w:r>
      <w:r>
        <w:rPr>
          <w:spacing w:val="-9"/>
        </w:rPr>
        <w:t> </w:t>
      </w:r>
      <w:r>
        <w:rPr/>
        <w:t>Phú</w:t>
      </w:r>
      <w:r>
        <w:rPr>
          <w:spacing w:val="-9"/>
        </w:rPr>
        <w:t> </w:t>
      </w:r>
      <w:r>
        <w:rPr/>
        <w:t>Bình, tỉnh Thái Nguyên xét</w:t>
      </w:r>
      <w:r>
        <w:rPr>
          <w:spacing w:val="-1"/>
        </w:rPr>
        <w:t> </w:t>
      </w:r>
      <w:r>
        <w:rPr/>
        <w:t>sơ thẩm</w:t>
      </w:r>
      <w:r>
        <w:rPr>
          <w:spacing w:val="-5"/>
        </w:rPr>
        <w:t> </w:t>
      </w:r>
      <w:r>
        <w:rPr/>
        <w:t>công khai</w:t>
      </w:r>
      <w:r>
        <w:rPr>
          <w:spacing w:val="-1"/>
        </w:rPr>
        <w:t> </w:t>
      </w:r>
      <w:r>
        <w:rPr/>
        <w:t>vụ án thụ</w:t>
      </w:r>
      <w:r>
        <w:rPr>
          <w:spacing w:val="-1"/>
        </w:rPr>
        <w:t> </w:t>
      </w:r>
      <w:r>
        <w:rPr/>
        <w:t>lý số: 187/TLST- HNGĐ ngày</w:t>
      </w:r>
      <w:r>
        <w:rPr>
          <w:spacing w:val="-3"/>
        </w:rPr>
        <w:t> </w:t>
      </w:r>
      <w:r>
        <w:rPr/>
        <w:t>14 tháng 10 năm 2022 về việc tranh chấp Ly hôn, theo Quyết định đưa vụ án ra xét xử số: 42/2022/QĐXXST- HNGĐ ngày 10 tháng 11 năm 2022, giữa các đương sự:</w:t>
      </w:r>
    </w:p>
    <w:p>
      <w:pPr>
        <w:pStyle w:val="ListParagraph"/>
        <w:numPr>
          <w:ilvl w:val="0"/>
          <w:numId w:val="2"/>
        </w:numPr>
        <w:tabs>
          <w:tab w:pos="1727" w:val="left" w:leader="none"/>
        </w:tabs>
        <w:spacing w:line="254" w:lineRule="auto" w:before="0" w:after="0"/>
        <w:ind w:left="1514" w:right="2517" w:firstLine="0"/>
        <w:jc w:val="both"/>
        <w:rPr>
          <w:sz w:val="28"/>
        </w:rPr>
      </w:pPr>
      <w:r>
        <w:rPr>
          <w:b/>
          <w:i/>
          <w:sz w:val="28"/>
        </w:rPr>
        <w:t>Nguyên</w:t>
      </w:r>
      <w:r>
        <w:rPr>
          <w:b/>
          <w:i/>
          <w:spacing w:val="-5"/>
          <w:sz w:val="28"/>
        </w:rPr>
        <w:t> </w:t>
      </w:r>
      <w:r>
        <w:rPr>
          <w:b/>
          <w:i/>
          <w:sz w:val="28"/>
        </w:rPr>
        <w:t>đơn</w:t>
      </w:r>
      <w:r>
        <w:rPr>
          <w:i/>
          <w:sz w:val="28"/>
        </w:rPr>
        <w:t>:</w:t>
      </w:r>
      <w:r>
        <w:rPr>
          <w:i/>
          <w:spacing w:val="-6"/>
          <w:sz w:val="28"/>
        </w:rPr>
        <w:t> </w:t>
      </w:r>
      <w:r>
        <w:rPr>
          <w:sz w:val="28"/>
        </w:rPr>
        <w:t>Ông</w:t>
      </w:r>
      <w:r>
        <w:rPr>
          <w:spacing w:val="-5"/>
          <w:sz w:val="28"/>
        </w:rPr>
        <w:t> </w:t>
      </w:r>
      <w:r>
        <w:rPr>
          <w:sz w:val="28"/>
        </w:rPr>
        <w:t>Thạch</w:t>
      </w:r>
      <w:r>
        <w:rPr>
          <w:spacing w:val="-4"/>
          <w:sz w:val="28"/>
        </w:rPr>
        <w:t> </w:t>
      </w:r>
      <w:r>
        <w:rPr>
          <w:sz w:val="28"/>
        </w:rPr>
        <w:t>Đan</w:t>
      </w:r>
      <w:r>
        <w:rPr>
          <w:spacing w:val="-4"/>
          <w:sz w:val="28"/>
        </w:rPr>
        <w:t> </w:t>
      </w:r>
      <w:r>
        <w:rPr>
          <w:sz w:val="28"/>
        </w:rPr>
        <w:t>H-</w:t>
      </w:r>
      <w:r>
        <w:rPr>
          <w:spacing w:val="-6"/>
          <w:sz w:val="28"/>
        </w:rPr>
        <w:t> </w:t>
      </w:r>
      <w:r>
        <w:rPr>
          <w:sz w:val="28"/>
        </w:rPr>
        <w:t>Sinh</w:t>
      </w:r>
      <w:r>
        <w:rPr>
          <w:spacing w:val="-8"/>
          <w:sz w:val="28"/>
        </w:rPr>
        <w:t> </w:t>
      </w:r>
      <w:r>
        <w:rPr>
          <w:sz w:val="28"/>
        </w:rPr>
        <w:t>ngày:</w:t>
      </w:r>
      <w:r>
        <w:rPr>
          <w:spacing w:val="-4"/>
          <w:sz w:val="28"/>
        </w:rPr>
        <w:t> </w:t>
      </w:r>
      <w:r>
        <w:rPr>
          <w:sz w:val="28"/>
        </w:rPr>
        <w:t>03/8/1963; Nơi</w:t>
      </w:r>
      <w:r>
        <w:rPr>
          <w:spacing w:val="-18"/>
          <w:sz w:val="28"/>
        </w:rPr>
        <w:t> </w:t>
      </w:r>
      <w:r>
        <w:rPr>
          <w:sz w:val="28"/>
        </w:rPr>
        <w:t>cư</w:t>
      </w:r>
      <w:r>
        <w:rPr>
          <w:spacing w:val="-21"/>
          <w:sz w:val="28"/>
        </w:rPr>
        <w:t> </w:t>
      </w:r>
      <w:r>
        <w:rPr>
          <w:sz w:val="28"/>
        </w:rPr>
        <w:t>trú:</w:t>
      </w:r>
      <w:r>
        <w:rPr>
          <w:spacing w:val="-17"/>
          <w:sz w:val="28"/>
        </w:rPr>
        <w:t> </w:t>
      </w:r>
      <w:r>
        <w:rPr>
          <w:sz w:val="28"/>
        </w:rPr>
        <w:t>Xóm</w:t>
      </w:r>
      <w:r>
        <w:rPr>
          <w:spacing w:val="-20"/>
          <w:sz w:val="28"/>
        </w:rPr>
        <w:t> </w:t>
      </w:r>
      <w:r>
        <w:rPr>
          <w:sz w:val="28"/>
        </w:rPr>
        <w:t>V,</w:t>
      </w:r>
      <w:r>
        <w:rPr>
          <w:spacing w:val="5"/>
          <w:sz w:val="28"/>
        </w:rPr>
        <w:t> </w:t>
      </w:r>
      <w:r>
        <w:rPr>
          <w:sz w:val="28"/>
        </w:rPr>
        <w:t>xã</w:t>
      </w:r>
      <w:r>
        <w:rPr>
          <w:spacing w:val="-18"/>
          <w:sz w:val="28"/>
        </w:rPr>
        <w:t> </w:t>
      </w:r>
      <w:r>
        <w:rPr>
          <w:sz w:val="28"/>
        </w:rPr>
        <w:t>L,</w:t>
      </w:r>
      <w:r>
        <w:rPr>
          <w:spacing w:val="-18"/>
          <w:sz w:val="28"/>
        </w:rPr>
        <w:t> </w:t>
      </w:r>
      <w:r>
        <w:rPr>
          <w:sz w:val="28"/>
        </w:rPr>
        <w:t>huyện</w:t>
      </w:r>
      <w:r>
        <w:rPr>
          <w:spacing w:val="-18"/>
          <w:sz w:val="28"/>
        </w:rPr>
        <w:t> </w:t>
      </w:r>
      <w:r>
        <w:rPr>
          <w:sz w:val="28"/>
        </w:rPr>
        <w:t>P,</w:t>
      </w:r>
      <w:r>
        <w:rPr>
          <w:spacing w:val="-18"/>
          <w:sz w:val="28"/>
        </w:rPr>
        <w:t> </w:t>
      </w:r>
      <w:r>
        <w:rPr>
          <w:sz w:val="28"/>
        </w:rPr>
        <w:t>tỉnh</w:t>
      </w:r>
      <w:r>
        <w:rPr>
          <w:spacing w:val="-17"/>
          <w:sz w:val="28"/>
        </w:rPr>
        <w:t> </w:t>
      </w:r>
      <w:r>
        <w:rPr>
          <w:sz w:val="28"/>
        </w:rPr>
        <w:t>Thái</w:t>
      </w:r>
      <w:r>
        <w:rPr>
          <w:spacing w:val="-18"/>
          <w:sz w:val="28"/>
        </w:rPr>
        <w:t> </w:t>
      </w:r>
      <w:r>
        <w:rPr>
          <w:sz w:val="28"/>
        </w:rPr>
        <w:t>Nguyên.</w:t>
      </w:r>
    </w:p>
    <w:p>
      <w:pPr>
        <w:pStyle w:val="BodyText"/>
        <w:spacing w:line="319" w:lineRule="exact"/>
        <w:ind w:left="4349"/>
      </w:pPr>
      <w:r>
        <w:rPr>
          <w:spacing w:val="-8"/>
        </w:rPr>
        <w:t>(Ông</w:t>
      </w:r>
      <w:r>
        <w:rPr>
          <w:spacing w:val="-11"/>
        </w:rPr>
        <w:t> </w:t>
      </w:r>
      <w:r>
        <w:rPr>
          <w:spacing w:val="-8"/>
        </w:rPr>
        <w:t>H</w:t>
      </w:r>
      <w:r>
        <w:rPr>
          <w:spacing w:val="-11"/>
        </w:rPr>
        <w:t> </w:t>
      </w:r>
      <w:r>
        <w:rPr>
          <w:spacing w:val="-8"/>
        </w:rPr>
        <w:t>có</w:t>
      </w:r>
      <w:r>
        <w:rPr>
          <w:spacing w:val="-11"/>
        </w:rPr>
        <w:t> </w:t>
      </w:r>
      <w:r>
        <w:rPr>
          <w:spacing w:val="-8"/>
        </w:rPr>
        <w:t>mặt</w:t>
      </w:r>
      <w:r>
        <w:rPr>
          <w:spacing w:val="-12"/>
        </w:rPr>
        <w:t> </w:t>
      </w:r>
      <w:r>
        <w:rPr>
          <w:spacing w:val="-8"/>
        </w:rPr>
        <w:t>tại</w:t>
      </w:r>
      <w:r>
        <w:rPr>
          <w:spacing w:val="-12"/>
        </w:rPr>
        <w:t> </w:t>
      </w:r>
      <w:r>
        <w:rPr>
          <w:spacing w:val="-8"/>
        </w:rPr>
        <w:t>phiên</w:t>
      </w:r>
      <w:r>
        <w:rPr>
          <w:spacing w:val="-10"/>
        </w:rPr>
        <w:t> </w:t>
      </w:r>
      <w:r>
        <w:rPr>
          <w:spacing w:val="-8"/>
        </w:rPr>
        <w:t>tòa)</w:t>
      </w:r>
    </w:p>
    <w:p>
      <w:pPr>
        <w:pStyle w:val="ListParagraph"/>
        <w:numPr>
          <w:ilvl w:val="0"/>
          <w:numId w:val="2"/>
        </w:numPr>
        <w:tabs>
          <w:tab w:pos="1727" w:val="left" w:leader="none"/>
        </w:tabs>
        <w:spacing w:line="254" w:lineRule="auto" w:before="11" w:after="0"/>
        <w:ind w:left="662" w:right="356" w:firstLine="851"/>
        <w:jc w:val="both"/>
        <w:rPr>
          <w:sz w:val="28"/>
        </w:rPr>
      </w:pPr>
      <w:r>
        <w:rPr>
          <w:b/>
          <w:i/>
          <w:sz w:val="28"/>
        </w:rPr>
        <w:t>Bị đơn</w:t>
      </w:r>
      <w:r>
        <w:rPr>
          <w:i/>
          <w:sz w:val="28"/>
        </w:rPr>
        <w:t>: </w:t>
      </w:r>
      <w:r>
        <w:rPr>
          <w:sz w:val="28"/>
        </w:rPr>
        <w:t>Bà Trịnh Thị N(Tên gọi khác là Trịnh Thúy N) - Sinh ngày: </w:t>
      </w:r>
      <w:r>
        <w:rPr>
          <w:spacing w:val="-2"/>
          <w:sz w:val="28"/>
        </w:rPr>
        <w:t>22/7/1971;</w:t>
      </w:r>
    </w:p>
    <w:p>
      <w:pPr>
        <w:pStyle w:val="BodyText"/>
        <w:spacing w:line="254" w:lineRule="auto"/>
        <w:ind w:right="352" w:firstLine="851"/>
      </w:pPr>
      <w:r>
        <w:rPr/>
        <w:t>Nơi</w:t>
      </w:r>
      <w:r>
        <w:rPr>
          <w:spacing w:val="-18"/>
        </w:rPr>
        <w:t> </w:t>
      </w:r>
      <w:r>
        <w:rPr/>
        <w:t>ĐKHKTT</w:t>
      </w:r>
      <w:r>
        <w:rPr>
          <w:spacing w:val="-17"/>
        </w:rPr>
        <w:t> </w:t>
      </w:r>
      <w:r>
        <w:rPr/>
        <w:t>cuối</w:t>
      </w:r>
      <w:r>
        <w:rPr>
          <w:spacing w:val="-18"/>
        </w:rPr>
        <w:t> </w:t>
      </w:r>
      <w:r>
        <w:rPr/>
        <w:t>cùng:</w:t>
      </w:r>
      <w:r>
        <w:rPr>
          <w:spacing w:val="-17"/>
        </w:rPr>
        <w:t> </w:t>
      </w:r>
      <w:r>
        <w:rPr/>
        <w:t>Xóm</w:t>
      </w:r>
      <w:r>
        <w:rPr>
          <w:spacing w:val="-18"/>
        </w:rPr>
        <w:t> </w:t>
      </w:r>
      <w:r>
        <w:rPr/>
        <w:t>V,</w:t>
      </w:r>
      <w:r>
        <w:rPr>
          <w:spacing w:val="-17"/>
        </w:rPr>
        <w:t> </w:t>
      </w:r>
      <w:r>
        <w:rPr/>
        <w:t>xã</w:t>
      </w:r>
      <w:r>
        <w:rPr>
          <w:spacing w:val="-18"/>
        </w:rPr>
        <w:t> </w:t>
      </w:r>
      <w:r>
        <w:rPr/>
        <w:t>L,</w:t>
      </w:r>
      <w:r>
        <w:rPr>
          <w:spacing w:val="-17"/>
        </w:rPr>
        <w:t> </w:t>
      </w:r>
      <w:r>
        <w:rPr/>
        <w:t>huyện</w:t>
      </w:r>
      <w:r>
        <w:rPr>
          <w:spacing w:val="-18"/>
        </w:rPr>
        <w:t> </w:t>
      </w:r>
      <w:r>
        <w:rPr/>
        <w:t>P,</w:t>
      </w:r>
      <w:r>
        <w:rPr>
          <w:spacing w:val="-17"/>
        </w:rPr>
        <w:t> </w:t>
      </w:r>
      <w:r>
        <w:rPr/>
        <w:t>tỉnh</w:t>
      </w:r>
      <w:r>
        <w:rPr>
          <w:spacing w:val="-18"/>
        </w:rPr>
        <w:t> </w:t>
      </w:r>
      <w:r>
        <w:rPr/>
        <w:t>Thái</w:t>
      </w:r>
      <w:r>
        <w:rPr>
          <w:spacing w:val="-17"/>
        </w:rPr>
        <w:t> </w:t>
      </w:r>
      <w:r>
        <w:rPr/>
        <w:t>Nguyên</w:t>
      </w:r>
      <w:r>
        <w:rPr>
          <w:spacing w:val="-18"/>
        </w:rPr>
        <w:t> </w:t>
      </w:r>
      <w:r>
        <w:rPr/>
        <w:t>(Hiện</w:t>
      </w:r>
      <w:r>
        <w:rPr>
          <w:spacing w:val="-17"/>
        </w:rPr>
        <w:t> </w:t>
      </w:r>
      <w:r>
        <w:rPr/>
        <w:t>bà</w:t>
      </w:r>
      <w:r>
        <w:rPr>
          <w:spacing w:val="-18"/>
        </w:rPr>
        <w:t> </w:t>
      </w:r>
      <w:r>
        <w:rPr/>
        <w:t>N đã được Tòa án tuyên bố mất tích).</w:t>
      </w:r>
    </w:p>
    <w:p>
      <w:pPr>
        <w:pStyle w:val="BodyText"/>
        <w:spacing w:line="321" w:lineRule="exact"/>
        <w:ind w:left="3965"/>
      </w:pPr>
      <w:r>
        <w:rPr/>
        <w:t>(Bà</w:t>
      </w:r>
      <w:r>
        <w:rPr>
          <w:spacing w:val="-3"/>
        </w:rPr>
        <w:t> </w:t>
      </w:r>
      <w:r>
        <w:rPr/>
        <w:t>N</w:t>
      </w:r>
      <w:r>
        <w:rPr>
          <w:spacing w:val="-3"/>
        </w:rPr>
        <w:t> </w:t>
      </w:r>
      <w:r>
        <w:rPr/>
        <w:t>vắng</w:t>
      </w:r>
      <w:r>
        <w:rPr>
          <w:spacing w:val="-1"/>
        </w:rPr>
        <w:t> </w:t>
      </w:r>
      <w:r>
        <w:rPr/>
        <w:t>mặt tại phiên</w:t>
      </w:r>
      <w:r>
        <w:rPr>
          <w:spacing w:val="-3"/>
        </w:rPr>
        <w:t> </w:t>
      </w:r>
      <w:r>
        <w:rPr>
          <w:spacing w:val="-4"/>
        </w:rPr>
        <w:t>tòa)</w:t>
      </w:r>
    </w:p>
    <w:p>
      <w:pPr>
        <w:pStyle w:val="BodyText"/>
        <w:spacing w:before="9"/>
        <w:ind w:left="0"/>
        <w:jc w:val="left"/>
        <w:rPr>
          <w:sz w:val="30"/>
        </w:rPr>
      </w:pPr>
    </w:p>
    <w:p>
      <w:pPr>
        <w:pStyle w:val="Heading1"/>
        <w:spacing w:before="1"/>
        <w:ind w:right="1369"/>
      </w:pPr>
      <w:r>
        <w:rPr/>
        <w:t>NỘI</w:t>
      </w:r>
      <w:r>
        <w:rPr>
          <w:spacing w:val="-3"/>
        </w:rPr>
        <w:t> </w:t>
      </w:r>
      <w:r>
        <w:rPr/>
        <w:t>DUNG</w:t>
      </w:r>
      <w:r>
        <w:rPr>
          <w:spacing w:val="-3"/>
        </w:rPr>
        <w:t> </w:t>
      </w:r>
      <w:r>
        <w:rPr/>
        <w:t>VỤ</w:t>
      </w:r>
      <w:r>
        <w:rPr>
          <w:spacing w:val="-4"/>
        </w:rPr>
        <w:t> </w:t>
      </w:r>
      <w:r>
        <w:rPr>
          <w:spacing w:val="-5"/>
        </w:rPr>
        <w:t>ÁN:</w:t>
      </w:r>
    </w:p>
    <w:p>
      <w:pPr>
        <w:pStyle w:val="BodyText"/>
        <w:ind w:left="0"/>
        <w:jc w:val="left"/>
        <w:rPr>
          <w:b/>
          <w:sz w:val="31"/>
        </w:rPr>
      </w:pPr>
    </w:p>
    <w:p>
      <w:pPr>
        <w:pStyle w:val="BodyText"/>
        <w:spacing w:line="254" w:lineRule="auto"/>
        <w:ind w:right="354" w:firstLine="837"/>
        <w:rPr>
          <w:i/>
        </w:rPr>
      </w:pPr>
      <w:r>
        <w:rPr/>
        <w:t>Tại đơn khởi kiện đề ngày 26 tháng 9 năm 2022, lời khai trong quá trình tố tụng và tại phiên tòa, nguyên</w:t>
      </w:r>
      <w:r>
        <w:rPr>
          <w:spacing w:val="36"/>
        </w:rPr>
        <w:t> </w:t>
      </w:r>
      <w:r>
        <w:rPr/>
        <w:t>đơn</w:t>
      </w:r>
      <w:r>
        <w:rPr>
          <w:spacing w:val="36"/>
        </w:rPr>
        <w:t> </w:t>
      </w:r>
      <w:r>
        <w:rPr/>
        <w:t>ông</w:t>
      </w:r>
      <w:r>
        <w:rPr>
          <w:spacing w:val="37"/>
        </w:rPr>
        <w:t> </w:t>
      </w:r>
      <w:r>
        <w:rPr/>
        <w:t>Thạch</w:t>
      </w:r>
      <w:r>
        <w:rPr>
          <w:spacing w:val="38"/>
        </w:rPr>
        <w:t> </w:t>
      </w:r>
      <w:r>
        <w:rPr/>
        <w:t>Đan</w:t>
      </w:r>
      <w:r>
        <w:rPr>
          <w:spacing w:val="36"/>
        </w:rPr>
        <w:t> </w:t>
      </w:r>
      <w:r>
        <w:rPr/>
        <w:t>H</w:t>
      </w:r>
      <w:r>
        <w:rPr>
          <w:spacing w:val="36"/>
        </w:rPr>
        <w:t> </w:t>
      </w:r>
      <w:r>
        <w:rPr/>
        <w:t>trình</w:t>
      </w:r>
      <w:r>
        <w:rPr>
          <w:spacing w:val="33"/>
        </w:rPr>
        <w:t> </w:t>
      </w:r>
      <w:r>
        <w:rPr/>
        <w:t>bày</w:t>
      </w:r>
      <w:r>
        <w:rPr>
          <w:i/>
        </w:rPr>
        <w:t>:</w:t>
      </w:r>
    </w:p>
    <w:p>
      <w:pPr>
        <w:pStyle w:val="BodyText"/>
        <w:spacing w:line="254" w:lineRule="auto"/>
        <w:ind w:right="356" w:firstLine="851"/>
      </w:pPr>
      <w:r>
        <w:rPr/>
        <w:t>Ông và bà Trịnh Thị N tự nguyện kết hôn với nhau từ năm</w:t>
      </w:r>
      <w:r>
        <w:rPr>
          <w:spacing w:val="-2"/>
        </w:rPr>
        <w:t> </w:t>
      </w:r>
      <w:r>
        <w:rPr/>
        <w:t>1990, có đăng ký kết</w:t>
      </w:r>
      <w:r>
        <w:rPr>
          <w:spacing w:val="-6"/>
        </w:rPr>
        <w:t> </w:t>
      </w:r>
      <w:r>
        <w:rPr/>
        <w:t>hôn</w:t>
      </w:r>
      <w:r>
        <w:rPr>
          <w:spacing w:val="-6"/>
        </w:rPr>
        <w:t> </w:t>
      </w:r>
      <w:r>
        <w:rPr/>
        <w:t>tại</w:t>
      </w:r>
      <w:r>
        <w:rPr>
          <w:spacing w:val="-3"/>
        </w:rPr>
        <w:t> </w:t>
      </w:r>
      <w:r>
        <w:rPr/>
        <w:t>UBND</w:t>
      </w:r>
      <w:r>
        <w:rPr>
          <w:spacing w:val="-6"/>
        </w:rPr>
        <w:t> </w:t>
      </w:r>
      <w:r>
        <w:rPr/>
        <w:t>xã</w:t>
      </w:r>
      <w:r>
        <w:rPr>
          <w:spacing w:val="-4"/>
        </w:rPr>
        <w:t> </w:t>
      </w:r>
      <w:r>
        <w:rPr/>
        <w:t>M,</w:t>
      </w:r>
      <w:r>
        <w:rPr>
          <w:spacing w:val="-5"/>
        </w:rPr>
        <w:t> </w:t>
      </w:r>
      <w:r>
        <w:rPr/>
        <w:t>huyện</w:t>
      </w:r>
      <w:r>
        <w:rPr>
          <w:spacing w:val="-3"/>
        </w:rPr>
        <w:t> </w:t>
      </w:r>
      <w:r>
        <w:rPr/>
        <w:t>C,</w:t>
      </w:r>
      <w:r>
        <w:rPr>
          <w:spacing w:val="-5"/>
        </w:rPr>
        <w:t> </w:t>
      </w:r>
      <w:r>
        <w:rPr/>
        <w:t>tỉnh</w:t>
      </w:r>
      <w:r>
        <w:rPr>
          <w:spacing w:val="-4"/>
        </w:rPr>
        <w:t> </w:t>
      </w:r>
      <w:r>
        <w:rPr/>
        <w:t>Lạng</w:t>
      </w:r>
      <w:r>
        <w:rPr>
          <w:spacing w:val="-4"/>
        </w:rPr>
        <w:t> </w:t>
      </w:r>
      <w:r>
        <w:rPr/>
        <w:t>Sơn</w:t>
      </w:r>
      <w:r>
        <w:rPr>
          <w:spacing w:val="-4"/>
        </w:rPr>
        <w:t> </w:t>
      </w:r>
      <w:r>
        <w:rPr/>
        <w:t>theo</w:t>
      </w:r>
      <w:r>
        <w:rPr>
          <w:spacing w:val="-5"/>
        </w:rPr>
        <w:t> </w:t>
      </w:r>
      <w:r>
        <w:rPr/>
        <w:t>quy</w:t>
      </w:r>
      <w:r>
        <w:rPr>
          <w:spacing w:val="-5"/>
        </w:rPr>
        <w:t> </w:t>
      </w:r>
      <w:r>
        <w:rPr/>
        <w:t>định</w:t>
      </w:r>
      <w:r>
        <w:rPr>
          <w:spacing w:val="-6"/>
        </w:rPr>
        <w:t> </w:t>
      </w:r>
      <w:r>
        <w:rPr/>
        <w:t>pháp</w:t>
      </w:r>
      <w:r>
        <w:rPr>
          <w:spacing w:val="-5"/>
        </w:rPr>
        <w:t> </w:t>
      </w:r>
      <w:r>
        <w:rPr/>
        <w:t>luật.</w:t>
      </w:r>
      <w:r>
        <w:rPr>
          <w:spacing w:val="-5"/>
        </w:rPr>
        <w:t> </w:t>
      </w:r>
      <w:r>
        <w:rPr/>
        <w:t>Cuộc</w:t>
      </w:r>
      <w:r>
        <w:rPr>
          <w:spacing w:val="-7"/>
        </w:rPr>
        <w:t> </w:t>
      </w:r>
      <w:r>
        <w:rPr/>
        <w:t>sống chung vợ chồng hòa thuận, hạnh phúc cho đến khoảng đầu năm 2018 thì mâu thuẫn vợ chồng phát sinh, nguyên nhân chủ yếu là do bà N có quan hệ ngoại tình, từ đó, cuộc sống chung vợ không hạnh phúc và không hòa hợp nhau về quan điểm sống. Đến ngày 08/5/2018 bà N tự bỏ nhà đi biệt tích, ông và gia đình đã cố gắng liên lạc, tìm kiếm khắp nơi nhưng</w:t>
      </w:r>
      <w:r>
        <w:rPr>
          <w:spacing w:val="14"/>
        </w:rPr>
        <w:t> </w:t>
      </w:r>
      <w:r>
        <w:rPr/>
        <w:t>không có tin tức gì về bà</w:t>
      </w:r>
      <w:r>
        <w:rPr>
          <w:spacing w:val="13"/>
        </w:rPr>
        <w:t> </w:t>
      </w:r>
      <w:r>
        <w:rPr/>
        <w:t>N, cho đến nay ông cũng không</w:t>
      </w:r>
    </w:p>
    <w:p>
      <w:pPr>
        <w:spacing w:after="0" w:line="254" w:lineRule="auto"/>
        <w:sectPr>
          <w:footerReference w:type="default" r:id="rId5"/>
          <w:type w:val="continuous"/>
          <w:pgSz w:w="12240" w:h="15840"/>
          <w:pgMar w:footer="801" w:header="0" w:top="320" w:bottom="1000" w:left="1040" w:right="660"/>
          <w:pgNumType w:start="1"/>
        </w:sectPr>
      </w:pPr>
    </w:p>
    <w:p>
      <w:pPr>
        <w:pStyle w:val="BodyText"/>
        <w:spacing w:line="254" w:lineRule="auto" w:before="69"/>
        <w:ind w:right="354"/>
      </w:pPr>
      <w:r>
        <w:rPr/>
        <w:t>biết bà N</w:t>
      </w:r>
      <w:r>
        <w:rPr>
          <w:spacing w:val="-3"/>
        </w:rPr>
        <w:t> </w:t>
      </w:r>
      <w:r>
        <w:rPr/>
        <w:t>hiện nay</w:t>
      </w:r>
      <w:r>
        <w:rPr>
          <w:spacing w:val="-4"/>
        </w:rPr>
        <w:t> </w:t>
      </w:r>
      <w:r>
        <w:rPr/>
        <w:t>đang sinh sống ở</w:t>
      </w:r>
      <w:r>
        <w:rPr>
          <w:spacing w:val="-2"/>
        </w:rPr>
        <w:t> </w:t>
      </w:r>
      <w:r>
        <w:rPr/>
        <w:t>đâu và</w:t>
      </w:r>
      <w:r>
        <w:rPr>
          <w:spacing w:val="-1"/>
        </w:rPr>
        <w:t> </w:t>
      </w:r>
      <w:r>
        <w:rPr/>
        <w:t>làm</w:t>
      </w:r>
      <w:r>
        <w:rPr>
          <w:spacing w:val="-6"/>
        </w:rPr>
        <w:t> </w:t>
      </w:r>
      <w:r>
        <w:rPr/>
        <w:t>gì.</w:t>
      </w:r>
      <w:r>
        <w:rPr>
          <w:spacing w:val="-2"/>
        </w:rPr>
        <w:t> </w:t>
      </w:r>
      <w:r>
        <w:rPr/>
        <w:t>Do đó ông đã</w:t>
      </w:r>
      <w:r>
        <w:rPr>
          <w:spacing w:val="-3"/>
        </w:rPr>
        <w:t> </w:t>
      </w:r>
      <w:r>
        <w:rPr/>
        <w:t>đề</w:t>
      </w:r>
      <w:r>
        <w:rPr>
          <w:spacing w:val="-1"/>
        </w:rPr>
        <w:t> </w:t>
      </w:r>
      <w:r>
        <w:rPr/>
        <w:t>nghị Toà</w:t>
      </w:r>
      <w:r>
        <w:rPr>
          <w:spacing w:val="-1"/>
        </w:rPr>
        <w:t> </w:t>
      </w:r>
      <w:r>
        <w:rPr/>
        <w:t>án</w:t>
      </w:r>
      <w:r>
        <w:rPr>
          <w:spacing w:val="-1"/>
        </w:rPr>
        <w:t> </w:t>
      </w:r>
      <w:r>
        <w:rPr/>
        <w:t>giải quyết</w:t>
      </w:r>
      <w:r>
        <w:rPr>
          <w:spacing w:val="-1"/>
        </w:rPr>
        <w:t> </w:t>
      </w:r>
      <w:r>
        <w:rPr/>
        <w:t>yêu</w:t>
      </w:r>
      <w:r>
        <w:rPr>
          <w:spacing w:val="-1"/>
        </w:rPr>
        <w:t> </w:t>
      </w:r>
      <w:r>
        <w:rPr/>
        <w:t>cầu</w:t>
      </w:r>
      <w:r>
        <w:rPr>
          <w:spacing w:val="-5"/>
        </w:rPr>
        <w:t> </w:t>
      </w:r>
      <w:r>
        <w:rPr/>
        <w:t>tuyên</w:t>
      </w:r>
      <w:r>
        <w:rPr>
          <w:spacing w:val="-4"/>
        </w:rPr>
        <w:t> </w:t>
      </w:r>
      <w:r>
        <w:rPr/>
        <w:t>bố</w:t>
      </w:r>
      <w:r>
        <w:rPr>
          <w:spacing w:val="-1"/>
        </w:rPr>
        <w:t> </w:t>
      </w:r>
      <w:r>
        <w:rPr/>
        <w:t>một</w:t>
      </w:r>
      <w:r>
        <w:rPr>
          <w:spacing w:val="-1"/>
        </w:rPr>
        <w:t> </w:t>
      </w:r>
      <w:r>
        <w:rPr/>
        <w:t>người</w:t>
      </w:r>
      <w:r>
        <w:rPr>
          <w:spacing w:val="-1"/>
        </w:rPr>
        <w:t> </w:t>
      </w:r>
      <w:r>
        <w:rPr/>
        <w:t>mất tích</w:t>
      </w:r>
      <w:r>
        <w:rPr>
          <w:spacing w:val="-5"/>
        </w:rPr>
        <w:t> </w:t>
      </w:r>
      <w:r>
        <w:rPr/>
        <w:t>đối</w:t>
      </w:r>
      <w:r>
        <w:rPr>
          <w:spacing w:val="-4"/>
        </w:rPr>
        <w:t> </w:t>
      </w:r>
      <w:r>
        <w:rPr/>
        <w:t>với</w:t>
      </w:r>
      <w:r>
        <w:rPr>
          <w:spacing w:val="-4"/>
        </w:rPr>
        <w:t> </w:t>
      </w:r>
      <w:r>
        <w:rPr/>
        <w:t>bà</w:t>
      </w:r>
      <w:r>
        <w:rPr>
          <w:spacing w:val="-1"/>
        </w:rPr>
        <w:t> </w:t>
      </w:r>
      <w:r>
        <w:rPr/>
        <w:t>N</w:t>
      </w:r>
      <w:r>
        <w:rPr>
          <w:spacing w:val="-4"/>
        </w:rPr>
        <w:t> </w:t>
      </w:r>
      <w:r>
        <w:rPr/>
        <w:t>theo</w:t>
      </w:r>
      <w:r>
        <w:rPr>
          <w:spacing w:val="-5"/>
        </w:rPr>
        <w:t> </w:t>
      </w:r>
      <w:r>
        <w:rPr/>
        <w:t>quy</w:t>
      </w:r>
      <w:r>
        <w:rPr>
          <w:spacing w:val="-6"/>
        </w:rPr>
        <w:t> </w:t>
      </w:r>
      <w:r>
        <w:rPr/>
        <w:t>định</w:t>
      </w:r>
      <w:r>
        <w:rPr>
          <w:spacing w:val="-1"/>
        </w:rPr>
        <w:t> </w:t>
      </w:r>
      <w:r>
        <w:rPr/>
        <w:t>của</w:t>
      </w:r>
      <w:r>
        <w:rPr>
          <w:spacing w:val="-2"/>
        </w:rPr>
        <w:t> </w:t>
      </w:r>
      <w:r>
        <w:rPr/>
        <w:t>pháp</w:t>
      </w:r>
      <w:r>
        <w:rPr>
          <w:spacing w:val="-1"/>
        </w:rPr>
        <w:t> </w:t>
      </w:r>
      <w:r>
        <w:rPr/>
        <w:t>luật. Đến đầu tháng 03/2022 ông đã đề nghị Tòa án đã đăng tải thông tin thông báo tìm kiếm</w:t>
      </w:r>
      <w:r>
        <w:rPr>
          <w:spacing w:val="-11"/>
        </w:rPr>
        <w:t> </w:t>
      </w:r>
      <w:r>
        <w:rPr/>
        <w:t>trên</w:t>
      </w:r>
      <w:r>
        <w:rPr>
          <w:spacing w:val="-6"/>
        </w:rPr>
        <w:t> </w:t>
      </w:r>
      <w:r>
        <w:rPr/>
        <w:t>báo</w:t>
      </w:r>
      <w:r>
        <w:rPr>
          <w:spacing w:val="-6"/>
        </w:rPr>
        <w:t> </w:t>
      </w:r>
      <w:r>
        <w:rPr/>
        <w:t>Công</w:t>
      </w:r>
      <w:r>
        <w:rPr>
          <w:spacing w:val="-6"/>
        </w:rPr>
        <w:t> </w:t>
      </w:r>
      <w:r>
        <w:rPr/>
        <w:t>lý,</w:t>
      </w:r>
      <w:r>
        <w:rPr>
          <w:spacing w:val="-7"/>
        </w:rPr>
        <w:t> </w:t>
      </w:r>
      <w:r>
        <w:rPr/>
        <w:t>đài</w:t>
      </w:r>
      <w:r>
        <w:rPr>
          <w:spacing w:val="-6"/>
        </w:rPr>
        <w:t> </w:t>
      </w:r>
      <w:r>
        <w:rPr/>
        <w:t>truyền</w:t>
      </w:r>
      <w:r>
        <w:rPr>
          <w:spacing w:val="-5"/>
        </w:rPr>
        <w:t> </w:t>
      </w:r>
      <w:r>
        <w:rPr/>
        <w:t>đài</w:t>
      </w:r>
      <w:r>
        <w:rPr>
          <w:spacing w:val="-6"/>
        </w:rPr>
        <w:t> </w:t>
      </w:r>
      <w:r>
        <w:rPr/>
        <w:t>tiếng</w:t>
      </w:r>
      <w:r>
        <w:rPr>
          <w:spacing w:val="-8"/>
        </w:rPr>
        <w:t> </w:t>
      </w:r>
      <w:r>
        <w:rPr/>
        <w:t>nói</w:t>
      </w:r>
      <w:r>
        <w:rPr>
          <w:spacing w:val="-6"/>
        </w:rPr>
        <w:t> </w:t>
      </w:r>
      <w:r>
        <w:rPr/>
        <w:t>Việt</w:t>
      </w:r>
      <w:r>
        <w:rPr>
          <w:spacing w:val="-6"/>
        </w:rPr>
        <w:t> </w:t>
      </w:r>
      <w:r>
        <w:rPr/>
        <w:t>Nam,</w:t>
      </w:r>
      <w:r>
        <w:rPr>
          <w:spacing w:val="-7"/>
        </w:rPr>
        <w:t> </w:t>
      </w:r>
      <w:r>
        <w:rPr/>
        <w:t>Cổng</w:t>
      </w:r>
      <w:r>
        <w:rPr>
          <w:spacing w:val="-8"/>
        </w:rPr>
        <w:t> </w:t>
      </w:r>
      <w:r>
        <w:rPr/>
        <w:t>thông</w:t>
      </w:r>
      <w:r>
        <w:rPr>
          <w:spacing w:val="-6"/>
        </w:rPr>
        <w:t> </w:t>
      </w:r>
      <w:r>
        <w:rPr/>
        <w:t>tin</w:t>
      </w:r>
      <w:r>
        <w:rPr>
          <w:spacing w:val="-6"/>
        </w:rPr>
        <w:t> </w:t>
      </w:r>
      <w:r>
        <w:rPr/>
        <w:t>điện</w:t>
      </w:r>
      <w:r>
        <w:rPr>
          <w:spacing w:val="-6"/>
        </w:rPr>
        <w:t> </w:t>
      </w:r>
      <w:r>
        <w:rPr/>
        <w:t>tử</w:t>
      </w:r>
      <w:r>
        <w:rPr>
          <w:spacing w:val="-8"/>
        </w:rPr>
        <w:t> </w:t>
      </w:r>
      <w:r>
        <w:rPr/>
        <w:t>tỉnh Thái</w:t>
      </w:r>
      <w:r>
        <w:rPr>
          <w:spacing w:val="-12"/>
        </w:rPr>
        <w:t> </w:t>
      </w:r>
      <w:r>
        <w:rPr/>
        <w:t>Nguyên</w:t>
      </w:r>
      <w:r>
        <w:rPr>
          <w:spacing w:val="-10"/>
        </w:rPr>
        <w:t> </w:t>
      </w:r>
      <w:r>
        <w:rPr/>
        <w:t>theo</w:t>
      </w:r>
      <w:r>
        <w:rPr>
          <w:spacing w:val="-12"/>
        </w:rPr>
        <w:t> </w:t>
      </w:r>
      <w:r>
        <w:rPr/>
        <w:t>quy</w:t>
      </w:r>
      <w:r>
        <w:rPr>
          <w:spacing w:val="-16"/>
        </w:rPr>
        <w:t> </w:t>
      </w:r>
      <w:r>
        <w:rPr/>
        <w:t>định</w:t>
      </w:r>
      <w:r>
        <w:rPr>
          <w:spacing w:val="-12"/>
        </w:rPr>
        <w:t> </w:t>
      </w:r>
      <w:r>
        <w:rPr/>
        <w:t>của</w:t>
      </w:r>
      <w:r>
        <w:rPr>
          <w:spacing w:val="-15"/>
        </w:rPr>
        <w:t> </w:t>
      </w:r>
      <w:r>
        <w:rPr/>
        <w:t>pháp</w:t>
      </w:r>
      <w:r>
        <w:rPr>
          <w:spacing w:val="-14"/>
        </w:rPr>
        <w:t> </w:t>
      </w:r>
      <w:r>
        <w:rPr/>
        <w:t>luật,</w:t>
      </w:r>
      <w:r>
        <w:rPr>
          <w:spacing w:val="-15"/>
        </w:rPr>
        <w:t> </w:t>
      </w:r>
      <w:r>
        <w:rPr/>
        <w:t>nhưng</w:t>
      </w:r>
      <w:r>
        <w:rPr>
          <w:spacing w:val="-14"/>
        </w:rPr>
        <w:t> </w:t>
      </w:r>
      <w:r>
        <w:rPr/>
        <w:t>vẫn</w:t>
      </w:r>
      <w:r>
        <w:rPr>
          <w:spacing w:val="-8"/>
        </w:rPr>
        <w:t> </w:t>
      </w:r>
      <w:r>
        <w:rPr/>
        <w:t>không</w:t>
      </w:r>
      <w:r>
        <w:rPr>
          <w:spacing w:val="-12"/>
        </w:rPr>
        <w:t> </w:t>
      </w:r>
      <w:r>
        <w:rPr/>
        <w:t>có</w:t>
      </w:r>
      <w:r>
        <w:rPr>
          <w:spacing w:val="-14"/>
        </w:rPr>
        <w:t> </w:t>
      </w:r>
      <w:r>
        <w:rPr/>
        <w:t>tin</w:t>
      </w:r>
      <w:r>
        <w:rPr>
          <w:spacing w:val="-14"/>
        </w:rPr>
        <w:t> </w:t>
      </w:r>
      <w:r>
        <w:rPr/>
        <w:t>tức</w:t>
      </w:r>
      <w:r>
        <w:rPr>
          <w:spacing w:val="-12"/>
        </w:rPr>
        <w:t> </w:t>
      </w:r>
      <w:r>
        <w:rPr/>
        <w:t>gì</w:t>
      </w:r>
      <w:r>
        <w:rPr>
          <w:spacing w:val="-14"/>
        </w:rPr>
        <w:t> </w:t>
      </w:r>
      <w:r>
        <w:rPr/>
        <w:t>về</w:t>
      </w:r>
      <w:r>
        <w:rPr>
          <w:spacing w:val="-12"/>
        </w:rPr>
        <w:t> </w:t>
      </w:r>
      <w:r>
        <w:rPr/>
        <w:t>bà</w:t>
      </w:r>
      <w:r>
        <w:rPr>
          <w:spacing w:val="-9"/>
        </w:rPr>
        <w:t> </w:t>
      </w:r>
      <w:r>
        <w:rPr/>
        <w:t>N.</w:t>
      </w:r>
      <w:r>
        <w:rPr>
          <w:spacing w:val="-13"/>
        </w:rPr>
        <w:t> </w:t>
      </w:r>
      <w:r>
        <w:rPr/>
        <w:t>Đến ngày 17/8/2022 Toà án nhân dân huyện Phú Bình đã ra Quyết định giải quyết việc dân sự số 03/2022/QĐST - DS, chấp nhận yêu cầu của ông H và tuyên bố bà Trịnh Thị</w:t>
      </w:r>
      <w:r>
        <w:rPr>
          <w:spacing w:val="-7"/>
        </w:rPr>
        <w:t> </w:t>
      </w:r>
      <w:r>
        <w:rPr/>
        <w:t>N</w:t>
      </w:r>
      <w:r>
        <w:rPr>
          <w:spacing w:val="-8"/>
        </w:rPr>
        <w:t> </w:t>
      </w:r>
      <w:r>
        <w:rPr/>
        <w:t>mất</w:t>
      </w:r>
      <w:r>
        <w:rPr>
          <w:spacing w:val="-7"/>
        </w:rPr>
        <w:t> </w:t>
      </w:r>
      <w:r>
        <w:rPr/>
        <w:t>tích.</w:t>
      </w:r>
      <w:r>
        <w:rPr>
          <w:spacing w:val="-8"/>
        </w:rPr>
        <w:t> </w:t>
      </w:r>
      <w:r>
        <w:rPr/>
        <w:t>Đến</w:t>
      </w:r>
      <w:r>
        <w:rPr>
          <w:spacing w:val="-5"/>
        </w:rPr>
        <w:t> </w:t>
      </w:r>
      <w:r>
        <w:rPr/>
        <w:t>nay</w:t>
      </w:r>
      <w:r>
        <w:rPr>
          <w:spacing w:val="-10"/>
        </w:rPr>
        <w:t> </w:t>
      </w:r>
      <w:r>
        <w:rPr/>
        <w:t>vẫn</w:t>
      </w:r>
      <w:r>
        <w:rPr>
          <w:spacing w:val="-6"/>
        </w:rPr>
        <w:t> </w:t>
      </w:r>
      <w:r>
        <w:rPr/>
        <w:t>không</w:t>
      </w:r>
      <w:r>
        <w:rPr>
          <w:spacing w:val="-7"/>
        </w:rPr>
        <w:t> </w:t>
      </w:r>
      <w:r>
        <w:rPr/>
        <w:t>có</w:t>
      </w:r>
      <w:r>
        <w:rPr>
          <w:spacing w:val="-8"/>
        </w:rPr>
        <w:t> </w:t>
      </w:r>
      <w:r>
        <w:rPr/>
        <w:t>tin</w:t>
      </w:r>
      <w:r>
        <w:rPr>
          <w:spacing w:val="-9"/>
        </w:rPr>
        <w:t> </w:t>
      </w:r>
      <w:r>
        <w:rPr/>
        <w:t>tức</w:t>
      </w:r>
      <w:r>
        <w:rPr>
          <w:spacing w:val="-8"/>
        </w:rPr>
        <w:t> </w:t>
      </w:r>
      <w:r>
        <w:rPr/>
        <w:t>gì</w:t>
      </w:r>
      <w:r>
        <w:rPr>
          <w:spacing w:val="-8"/>
        </w:rPr>
        <w:t> </w:t>
      </w:r>
      <w:r>
        <w:rPr/>
        <w:t>về</w:t>
      </w:r>
      <w:r>
        <w:rPr>
          <w:spacing w:val="-8"/>
        </w:rPr>
        <w:t> </w:t>
      </w:r>
      <w:r>
        <w:rPr/>
        <w:t>bà</w:t>
      </w:r>
      <w:r>
        <w:rPr>
          <w:spacing w:val="-5"/>
        </w:rPr>
        <w:t> </w:t>
      </w:r>
      <w:r>
        <w:rPr/>
        <w:t>N</w:t>
      </w:r>
      <w:r>
        <w:rPr>
          <w:spacing w:val="-8"/>
        </w:rPr>
        <w:t> </w:t>
      </w:r>
      <w:r>
        <w:rPr/>
        <w:t>nên</w:t>
      </w:r>
      <w:r>
        <w:rPr>
          <w:spacing w:val="-7"/>
        </w:rPr>
        <w:t> </w:t>
      </w:r>
      <w:r>
        <w:rPr/>
        <w:t>ông</w:t>
      </w:r>
      <w:r>
        <w:rPr>
          <w:spacing w:val="-8"/>
        </w:rPr>
        <w:t> </w:t>
      </w:r>
      <w:r>
        <w:rPr/>
        <w:t>tiếp</w:t>
      </w:r>
      <w:r>
        <w:rPr>
          <w:spacing w:val="-7"/>
        </w:rPr>
        <w:t> </w:t>
      </w:r>
      <w:r>
        <w:rPr/>
        <w:t>tục</w:t>
      </w:r>
      <w:r>
        <w:rPr>
          <w:spacing w:val="-8"/>
        </w:rPr>
        <w:t> </w:t>
      </w:r>
      <w:r>
        <w:rPr/>
        <w:t>yêu</w:t>
      </w:r>
      <w:r>
        <w:rPr>
          <w:spacing w:val="-6"/>
        </w:rPr>
        <w:t> </w:t>
      </w:r>
      <w:r>
        <w:rPr/>
        <w:t>cầu</w:t>
      </w:r>
      <w:r>
        <w:rPr>
          <w:spacing w:val="-7"/>
        </w:rPr>
        <w:t> </w:t>
      </w:r>
      <w:r>
        <w:rPr/>
        <w:t>Toà án giải quyết việc ly hôn giữa anh với bà N để ổn định cuộc sống mới.</w:t>
      </w:r>
    </w:p>
    <w:p>
      <w:pPr>
        <w:pStyle w:val="ListParagraph"/>
        <w:numPr>
          <w:ilvl w:val="0"/>
          <w:numId w:val="3"/>
        </w:numPr>
        <w:tabs>
          <w:tab w:pos="1690" w:val="left" w:leader="none"/>
        </w:tabs>
        <w:spacing w:line="254" w:lineRule="auto" w:before="0" w:after="0"/>
        <w:ind w:left="662" w:right="355" w:firstLine="851"/>
        <w:jc w:val="both"/>
        <w:rPr>
          <w:sz w:val="28"/>
        </w:rPr>
      </w:pPr>
      <w:r>
        <w:rPr>
          <w:sz w:val="28"/>
        </w:rPr>
        <w:t>Về con chung: Ông và bà N có hai con chung là Thạch Minh H, sinh ngày 10/3/1992 và Thach Đức L, sinh ngày 20/11/2002. Hiện các con đã trưởng thành và có gia đình riêng, cuộc sống ổn định nên không yêu cầu Tòa án giải quyết.</w:t>
      </w:r>
    </w:p>
    <w:p>
      <w:pPr>
        <w:pStyle w:val="ListParagraph"/>
        <w:numPr>
          <w:ilvl w:val="0"/>
          <w:numId w:val="3"/>
        </w:numPr>
        <w:tabs>
          <w:tab w:pos="1678" w:val="left" w:leader="none"/>
        </w:tabs>
        <w:spacing w:line="319" w:lineRule="exact" w:before="0" w:after="0"/>
        <w:ind w:left="1677"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2"/>
          <w:sz w:val="28"/>
        </w:rPr>
        <w:t> </w:t>
      </w:r>
      <w:r>
        <w:rPr>
          <w:sz w:val="28"/>
        </w:rPr>
        <w:t>Không</w:t>
      </w:r>
      <w:r>
        <w:rPr>
          <w:spacing w:val="-1"/>
          <w:sz w:val="28"/>
        </w:rPr>
        <w:t> </w:t>
      </w:r>
      <w:r>
        <w:rPr>
          <w:sz w:val="28"/>
        </w:rPr>
        <w:t>có,</w:t>
      </w:r>
      <w:r>
        <w:rPr>
          <w:spacing w:val="-6"/>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2"/>
          <w:sz w:val="28"/>
        </w:rPr>
        <w:t> </w:t>
      </w:r>
      <w:r>
        <w:rPr>
          <w:sz w:val="28"/>
        </w:rPr>
        <w:t>án</w:t>
      </w:r>
      <w:r>
        <w:rPr>
          <w:spacing w:val="-6"/>
          <w:sz w:val="28"/>
        </w:rPr>
        <w:t> </w:t>
      </w:r>
      <w:r>
        <w:rPr>
          <w:sz w:val="28"/>
        </w:rPr>
        <w:t>giải</w:t>
      </w:r>
      <w:r>
        <w:rPr>
          <w:spacing w:val="-1"/>
          <w:sz w:val="28"/>
        </w:rPr>
        <w:t> </w:t>
      </w:r>
      <w:r>
        <w:rPr>
          <w:spacing w:val="-2"/>
          <w:sz w:val="28"/>
        </w:rPr>
        <w:t>quyết.</w:t>
      </w:r>
    </w:p>
    <w:p>
      <w:pPr>
        <w:pStyle w:val="ListParagraph"/>
        <w:numPr>
          <w:ilvl w:val="0"/>
          <w:numId w:val="3"/>
        </w:numPr>
        <w:tabs>
          <w:tab w:pos="1678" w:val="left" w:leader="none"/>
        </w:tabs>
        <w:spacing w:line="240" w:lineRule="auto" w:before="7" w:after="0"/>
        <w:ind w:left="1677" w:right="0" w:hanging="164"/>
        <w:jc w:val="both"/>
        <w:rPr>
          <w:sz w:val="28"/>
        </w:rPr>
      </w:pPr>
      <w:r>
        <w:rPr>
          <w:sz w:val="28"/>
        </w:rPr>
        <w:t>Về</w:t>
      </w:r>
      <w:r>
        <w:rPr>
          <w:spacing w:val="-5"/>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BodyText"/>
        <w:spacing w:line="254" w:lineRule="auto" w:before="19"/>
        <w:ind w:right="354" w:firstLine="851"/>
      </w:pPr>
      <w:r>
        <w:rPr/>
        <w:t>Về phía bị đơn bà Trịnh Thị N: Tòa án nhân dân huyện Phú Bình, tỉnh Thái Nguyên</w:t>
      </w:r>
      <w:r>
        <w:rPr>
          <w:spacing w:val="-9"/>
        </w:rPr>
        <w:t> </w:t>
      </w:r>
      <w:r>
        <w:rPr/>
        <w:t>đã</w:t>
      </w:r>
      <w:r>
        <w:rPr>
          <w:spacing w:val="-10"/>
        </w:rPr>
        <w:t> </w:t>
      </w:r>
      <w:r>
        <w:rPr/>
        <w:t>ra</w:t>
      </w:r>
      <w:r>
        <w:rPr>
          <w:spacing w:val="-10"/>
        </w:rPr>
        <w:t> </w:t>
      </w:r>
      <w:r>
        <w:rPr/>
        <w:t>Quyết</w:t>
      </w:r>
      <w:r>
        <w:rPr>
          <w:spacing w:val="-9"/>
        </w:rPr>
        <w:t> </w:t>
      </w:r>
      <w:r>
        <w:rPr/>
        <w:t>định</w:t>
      </w:r>
      <w:r>
        <w:rPr>
          <w:spacing w:val="-9"/>
        </w:rPr>
        <w:t> </w:t>
      </w:r>
      <w:r>
        <w:rPr/>
        <w:t>sơ</w:t>
      </w:r>
      <w:r>
        <w:rPr>
          <w:spacing w:val="-10"/>
        </w:rPr>
        <w:t> </w:t>
      </w:r>
      <w:r>
        <w:rPr/>
        <w:t>thẩm</w:t>
      </w:r>
      <w:r>
        <w:rPr>
          <w:spacing w:val="-15"/>
        </w:rPr>
        <w:t> </w:t>
      </w:r>
      <w:r>
        <w:rPr/>
        <w:t>giải</w:t>
      </w:r>
      <w:r>
        <w:rPr>
          <w:spacing w:val="-9"/>
        </w:rPr>
        <w:t> </w:t>
      </w:r>
      <w:r>
        <w:rPr/>
        <w:t>quyết</w:t>
      </w:r>
      <w:r>
        <w:rPr>
          <w:spacing w:val="-9"/>
        </w:rPr>
        <w:t> </w:t>
      </w:r>
      <w:r>
        <w:rPr/>
        <w:t>việc</w:t>
      </w:r>
      <w:r>
        <w:rPr>
          <w:spacing w:val="-12"/>
        </w:rPr>
        <w:t> </w:t>
      </w:r>
      <w:r>
        <w:rPr/>
        <w:t>dân</w:t>
      </w:r>
      <w:r>
        <w:rPr>
          <w:spacing w:val="-11"/>
        </w:rPr>
        <w:t> </w:t>
      </w:r>
      <w:r>
        <w:rPr/>
        <w:t>sự</w:t>
      </w:r>
      <w:r>
        <w:rPr>
          <w:spacing w:val="-11"/>
        </w:rPr>
        <w:t> </w:t>
      </w:r>
      <w:r>
        <w:rPr/>
        <w:t>số</w:t>
      </w:r>
      <w:r>
        <w:rPr>
          <w:spacing w:val="-9"/>
        </w:rPr>
        <w:t> </w:t>
      </w:r>
      <w:r>
        <w:rPr/>
        <w:t>03/2022/QĐST</w:t>
      </w:r>
      <w:r>
        <w:rPr>
          <w:spacing w:val="-3"/>
        </w:rPr>
        <w:t> </w:t>
      </w:r>
      <w:r>
        <w:rPr/>
        <w:t>-</w:t>
      </w:r>
      <w:r>
        <w:rPr>
          <w:spacing w:val="-10"/>
        </w:rPr>
        <w:t> </w:t>
      </w:r>
      <w:r>
        <w:rPr/>
        <w:t>DS</w:t>
      </w:r>
      <w:r>
        <w:rPr>
          <w:spacing w:val="-10"/>
        </w:rPr>
        <w:t> </w:t>
      </w:r>
      <w:r>
        <w:rPr/>
        <w:t>ngày 17/8/2022</w:t>
      </w:r>
      <w:r>
        <w:rPr>
          <w:spacing w:val="-14"/>
        </w:rPr>
        <w:t> </w:t>
      </w:r>
      <w:r>
        <w:rPr/>
        <w:t>tuyên</w:t>
      </w:r>
      <w:r>
        <w:rPr>
          <w:spacing w:val="-14"/>
        </w:rPr>
        <w:t> </w:t>
      </w:r>
      <w:r>
        <w:rPr/>
        <w:t>bố</w:t>
      </w:r>
      <w:r>
        <w:rPr>
          <w:spacing w:val="-14"/>
        </w:rPr>
        <w:t> </w:t>
      </w:r>
      <w:r>
        <w:rPr/>
        <w:t>bà</w:t>
      </w:r>
      <w:r>
        <w:rPr>
          <w:spacing w:val="-12"/>
        </w:rPr>
        <w:t> </w:t>
      </w:r>
      <w:r>
        <w:rPr/>
        <w:t>Trịnh</w:t>
      </w:r>
      <w:r>
        <w:rPr>
          <w:spacing w:val="-14"/>
        </w:rPr>
        <w:t> </w:t>
      </w:r>
      <w:r>
        <w:rPr/>
        <w:t>Thị</w:t>
      </w:r>
      <w:r>
        <w:rPr>
          <w:spacing w:val="-14"/>
        </w:rPr>
        <w:t> </w:t>
      </w:r>
      <w:r>
        <w:rPr/>
        <w:t>N</w:t>
      </w:r>
      <w:r>
        <w:rPr>
          <w:spacing w:val="-12"/>
        </w:rPr>
        <w:t> </w:t>
      </w:r>
      <w:r>
        <w:rPr/>
        <w:t>mất</w:t>
      </w:r>
      <w:r>
        <w:rPr>
          <w:spacing w:val="-14"/>
        </w:rPr>
        <w:t> </w:t>
      </w:r>
      <w:r>
        <w:rPr/>
        <w:t>tích.</w:t>
      </w:r>
      <w:r>
        <w:rPr>
          <w:spacing w:val="-15"/>
        </w:rPr>
        <w:t> </w:t>
      </w:r>
      <w:r>
        <w:rPr/>
        <w:t>Ngày</w:t>
      </w:r>
      <w:r>
        <w:rPr>
          <w:spacing w:val="-18"/>
        </w:rPr>
        <w:t> </w:t>
      </w:r>
      <w:r>
        <w:rPr/>
        <w:t>10/11/2022</w:t>
      </w:r>
      <w:r>
        <w:rPr>
          <w:spacing w:val="-13"/>
        </w:rPr>
        <w:t> </w:t>
      </w:r>
      <w:r>
        <w:rPr/>
        <w:t>Tòa</w:t>
      </w:r>
      <w:r>
        <w:rPr>
          <w:spacing w:val="-15"/>
        </w:rPr>
        <w:t> </w:t>
      </w:r>
      <w:r>
        <w:rPr/>
        <w:t>án</w:t>
      </w:r>
      <w:r>
        <w:rPr>
          <w:spacing w:val="-16"/>
        </w:rPr>
        <w:t> </w:t>
      </w:r>
      <w:r>
        <w:rPr/>
        <w:t>nhân</w:t>
      </w:r>
      <w:r>
        <w:rPr>
          <w:spacing w:val="-14"/>
        </w:rPr>
        <w:t> </w:t>
      </w:r>
      <w:r>
        <w:rPr/>
        <w:t>dân</w:t>
      </w:r>
      <w:r>
        <w:rPr>
          <w:spacing w:val="-16"/>
        </w:rPr>
        <w:t> </w:t>
      </w:r>
      <w:r>
        <w:rPr/>
        <w:t>huyện Phú</w:t>
      </w:r>
      <w:r>
        <w:rPr>
          <w:spacing w:val="-1"/>
        </w:rPr>
        <w:t> </w:t>
      </w:r>
      <w:r>
        <w:rPr/>
        <w:t>Bình</w:t>
      </w:r>
      <w:r>
        <w:rPr>
          <w:spacing w:val="-1"/>
        </w:rPr>
        <w:t> </w:t>
      </w:r>
      <w:r>
        <w:rPr/>
        <w:t>đã</w:t>
      </w:r>
      <w:r>
        <w:rPr>
          <w:spacing w:val="-1"/>
        </w:rPr>
        <w:t> </w:t>
      </w:r>
      <w:r>
        <w:rPr/>
        <w:t>tiến</w:t>
      </w:r>
      <w:r>
        <w:rPr>
          <w:spacing w:val="-1"/>
        </w:rPr>
        <w:t> </w:t>
      </w:r>
      <w:r>
        <w:rPr/>
        <w:t>hành</w:t>
      </w:r>
      <w:r>
        <w:rPr>
          <w:spacing w:val="-1"/>
        </w:rPr>
        <w:t> </w:t>
      </w:r>
      <w:r>
        <w:rPr/>
        <w:t>xác</w:t>
      </w:r>
      <w:r>
        <w:rPr>
          <w:spacing w:val="-2"/>
        </w:rPr>
        <w:t> </w:t>
      </w:r>
      <w:r>
        <w:rPr/>
        <w:t>minh tại</w:t>
      </w:r>
      <w:r>
        <w:rPr>
          <w:spacing w:val="-1"/>
        </w:rPr>
        <w:t> </w:t>
      </w:r>
      <w:r>
        <w:rPr/>
        <w:t>nơi</w:t>
      </w:r>
      <w:r>
        <w:rPr>
          <w:spacing w:val="-1"/>
        </w:rPr>
        <w:t> </w:t>
      </w:r>
      <w:r>
        <w:rPr/>
        <w:t>cư</w:t>
      </w:r>
      <w:r>
        <w:rPr>
          <w:spacing w:val="-4"/>
        </w:rPr>
        <w:t> </w:t>
      </w:r>
      <w:r>
        <w:rPr/>
        <w:t>trú</w:t>
      </w:r>
      <w:r>
        <w:rPr>
          <w:spacing w:val="-1"/>
        </w:rPr>
        <w:t> </w:t>
      </w:r>
      <w:r>
        <w:rPr/>
        <w:t>cuối</w:t>
      </w:r>
      <w:r>
        <w:rPr>
          <w:spacing w:val="-1"/>
        </w:rPr>
        <w:t> </w:t>
      </w:r>
      <w:r>
        <w:rPr/>
        <w:t>cùng</w:t>
      </w:r>
      <w:r>
        <w:rPr>
          <w:spacing w:val="-2"/>
        </w:rPr>
        <w:t> </w:t>
      </w:r>
      <w:r>
        <w:rPr/>
        <w:t>của</w:t>
      </w:r>
      <w:r>
        <w:rPr>
          <w:spacing w:val="-2"/>
        </w:rPr>
        <w:t> </w:t>
      </w:r>
      <w:r>
        <w:rPr/>
        <w:t>bà N</w:t>
      </w:r>
      <w:r>
        <w:rPr>
          <w:spacing w:val="-4"/>
        </w:rPr>
        <w:t> </w:t>
      </w:r>
      <w:r>
        <w:rPr/>
        <w:t>nhưng</w:t>
      </w:r>
      <w:r>
        <w:rPr>
          <w:spacing w:val="-1"/>
        </w:rPr>
        <w:t> </w:t>
      </w:r>
      <w:r>
        <w:rPr/>
        <w:t>bà</w:t>
      </w:r>
      <w:r>
        <w:rPr>
          <w:spacing w:val="-2"/>
        </w:rPr>
        <w:t> </w:t>
      </w:r>
      <w:r>
        <w:rPr/>
        <w:t>N</w:t>
      </w:r>
      <w:r>
        <w:rPr>
          <w:spacing w:val="-2"/>
        </w:rPr>
        <w:t> </w:t>
      </w:r>
      <w:r>
        <w:rPr/>
        <w:t>không có mặt tại địa phương từ tháng 5/2018 cho đến nay và đến thời điểm này bà N vẫn không</w:t>
      </w:r>
      <w:r>
        <w:rPr>
          <w:spacing w:val="-6"/>
        </w:rPr>
        <w:t> </w:t>
      </w:r>
      <w:r>
        <w:rPr/>
        <w:t>có</w:t>
      </w:r>
      <w:r>
        <w:rPr>
          <w:spacing w:val="-6"/>
        </w:rPr>
        <w:t> </w:t>
      </w:r>
      <w:r>
        <w:rPr/>
        <w:t>mặt</w:t>
      </w:r>
      <w:r>
        <w:rPr>
          <w:spacing w:val="-6"/>
        </w:rPr>
        <w:t> </w:t>
      </w:r>
      <w:r>
        <w:rPr/>
        <w:t>tại</w:t>
      </w:r>
      <w:r>
        <w:rPr>
          <w:spacing w:val="-6"/>
        </w:rPr>
        <w:t> </w:t>
      </w:r>
      <w:r>
        <w:rPr/>
        <w:t>địa</w:t>
      </w:r>
      <w:r>
        <w:rPr>
          <w:spacing w:val="-7"/>
        </w:rPr>
        <w:t> </w:t>
      </w:r>
      <w:r>
        <w:rPr/>
        <w:t>phương,</w:t>
      </w:r>
      <w:r>
        <w:rPr>
          <w:spacing w:val="-7"/>
        </w:rPr>
        <w:t> </w:t>
      </w:r>
      <w:r>
        <w:rPr/>
        <w:t>hiện</w:t>
      </w:r>
      <w:r>
        <w:rPr>
          <w:spacing w:val="-8"/>
        </w:rPr>
        <w:t> </w:t>
      </w:r>
      <w:r>
        <w:rPr/>
        <w:t>không</w:t>
      </w:r>
      <w:r>
        <w:rPr>
          <w:spacing w:val="-6"/>
        </w:rPr>
        <w:t> </w:t>
      </w:r>
      <w:r>
        <w:rPr/>
        <w:t>rõ</w:t>
      </w:r>
      <w:r>
        <w:rPr>
          <w:spacing w:val="-6"/>
        </w:rPr>
        <w:t> </w:t>
      </w:r>
      <w:r>
        <w:rPr/>
        <w:t>bà N</w:t>
      </w:r>
      <w:r>
        <w:rPr>
          <w:spacing w:val="-8"/>
        </w:rPr>
        <w:t> </w:t>
      </w:r>
      <w:r>
        <w:rPr/>
        <w:t>ở</w:t>
      </w:r>
      <w:r>
        <w:rPr>
          <w:spacing w:val="-6"/>
        </w:rPr>
        <w:t> </w:t>
      </w:r>
      <w:r>
        <w:rPr/>
        <w:t>đâu.</w:t>
      </w:r>
      <w:r>
        <w:rPr>
          <w:spacing w:val="-7"/>
        </w:rPr>
        <w:t> </w:t>
      </w:r>
      <w:r>
        <w:rPr/>
        <w:t>Tòa</w:t>
      </w:r>
      <w:r>
        <w:rPr>
          <w:spacing w:val="-7"/>
        </w:rPr>
        <w:t> </w:t>
      </w:r>
      <w:r>
        <w:rPr/>
        <w:t>án</w:t>
      </w:r>
      <w:r>
        <w:rPr>
          <w:spacing w:val="-8"/>
        </w:rPr>
        <w:t> </w:t>
      </w:r>
      <w:r>
        <w:rPr/>
        <w:t>đã</w:t>
      </w:r>
      <w:r>
        <w:rPr>
          <w:spacing w:val="-7"/>
        </w:rPr>
        <w:t> </w:t>
      </w:r>
      <w:r>
        <w:rPr/>
        <w:t>tiến</w:t>
      </w:r>
      <w:r>
        <w:rPr>
          <w:spacing w:val="-6"/>
        </w:rPr>
        <w:t> </w:t>
      </w:r>
      <w:r>
        <w:rPr/>
        <w:t>hành</w:t>
      </w:r>
      <w:r>
        <w:rPr>
          <w:spacing w:val="-5"/>
        </w:rPr>
        <w:t> </w:t>
      </w:r>
      <w:r>
        <w:rPr/>
        <w:t>niêm</w:t>
      </w:r>
      <w:r>
        <w:rPr>
          <w:spacing w:val="-9"/>
        </w:rPr>
        <w:t> </w:t>
      </w:r>
      <w:r>
        <w:rPr/>
        <w:t>yết Thông</w:t>
      </w:r>
      <w:r>
        <w:rPr>
          <w:spacing w:val="-11"/>
        </w:rPr>
        <w:t> </w:t>
      </w:r>
      <w:r>
        <w:rPr/>
        <w:t>báo</w:t>
      </w:r>
      <w:r>
        <w:rPr>
          <w:spacing w:val="-11"/>
        </w:rPr>
        <w:t> </w:t>
      </w:r>
      <w:r>
        <w:rPr/>
        <w:t>về</w:t>
      </w:r>
      <w:r>
        <w:rPr>
          <w:spacing w:val="-12"/>
        </w:rPr>
        <w:t> </w:t>
      </w:r>
      <w:r>
        <w:rPr/>
        <w:t>việc</w:t>
      </w:r>
      <w:r>
        <w:rPr>
          <w:spacing w:val="-10"/>
        </w:rPr>
        <w:t> </w:t>
      </w:r>
      <w:r>
        <w:rPr/>
        <w:t>thụ</w:t>
      </w:r>
      <w:r>
        <w:rPr>
          <w:spacing w:val="-9"/>
        </w:rPr>
        <w:t> </w:t>
      </w:r>
      <w:r>
        <w:rPr/>
        <w:t>lý</w:t>
      </w:r>
      <w:r>
        <w:rPr>
          <w:spacing w:val="-11"/>
        </w:rPr>
        <w:t> </w:t>
      </w:r>
      <w:r>
        <w:rPr/>
        <w:t>vụ</w:t>
      </w:r>
      <w:r>
        <w:rPr>
          <w:spacing w:val="-9"/>
        </w:rPr>
        <w:t> </w:t>
      </w:r>
      <w:r>
        <w:rPr/>
        <w:t>án,</w:t>
      </w:r>
      <w:r>
        <w:rPr>
          <w:spacing w:val="-11"/>
        </w:rPr>
        <w:t> </w:t>
      </w:r>
      <w:r>
        <w:rPr/>
        <w:t>Thông</w:t>
      </w:r>
      <w:r>
        <w:rPr>
          <w:spacing w:val="-11"/>
        </w:rPr>
        <w:t> </w:t>
      </w:r>
      <w:r>
        <w:rPr/>
        <w:t>báo</w:t>
      </w:r>
      <w:r>
        <w:rPr>
          <w:spacing w:val="-11"/>
        </w:rPr>
        <w:t> </w:t>
      </w:r>
      <w:r>
        <w:rPr/>
        <w:t>phiên</w:t>
      </w:r>
      <w:r>
        <w:rPr>
          <w:spacing w:val="-11"/>
        </w:rPr>
        <w:t> </w:t>
      </w:r>
      <w:r>
        <w:rPr/>
        <w:t>họp</w:t>
      </w:r>
      <w:r>
        <w:rPr>
          <w:spacing w:val="-12"/>
        </w:rPr>
        <w:t> </w:t>
      </w:r>
      <w:r>
        <w:rPr/>
        <w:t>kiểm</w:t>
      </w:r>
      <w:r>
        <w:rPr>
          <w:spacing w:val="-14"/>
        </w:rPr>
        <w:t> </w:t>
      </w:r>
      <w:r>
        <w:rPr/>
        <w:t>tra</w:t>
      </w:r>
      <w:r>
        <w:rPr>
          <w:spacing w:val="-10"/>
        </w:rPr>
        <w:t> </w:t>
      </w:r>
      <w:r>
        <w:rPr/>
        <w:t>việc</w:t>
      </w:r>
      <w:r>
        <w:rPr>
          <w:spacing w:val="-10"/>
        </w:rPr>
        <w:t> </w:t>
      </w:r>
      <w:r>
        <w:rPr/>
        <w:t>giao</w:t>
      </w:r>
      <w:r>
        <w:rPr>
          <w:spacing w:val="-7"/>
        </w:rPr>
        <w:t> </w:t>
      </w:r>
      <w:r>
        <w:rPr/>
        <w:t>nộp,</w:t>
      </w:r>
      <w:r>
        <w:rPr>
          <w:spacing w:val="-12"/>
        </w:rPr>
        <w:t> </w:t>
      </w:r>
      <w:r>
        <w:rPr/>
        <w:t>tiếp</w:t>
      </w:r>
      <w:r>
        <w:rPr>
          <w:spacing w:val="-11"/>
        </w:rPr>
        <w:t> </w:t>
      </w:r>
      <w:r>
        <w:rPr/>
        <w:t>cận, công khai chứng cứ</w:t>
      </w:r>
      <w:r>
        <w:rPr>
          <w:spacing w:val="-1"/>
        </w:rPr>
        <w:t> </w:t>
      </w:r>
      <w:r>
        <w:rPr/>
        <w:t>và hòa</w:t>
      </w:r>
      <w:r>
        <w:rPr>
          <w:spacing w:val="-1"/>
        </w:rPr>
        <w:t> </w:t>
      </w:r>
      <w:r>
        <w:rPr/>
        <w:t>giải tại trụ sở UBND</w:t>
      </w:r>
      <w:r>
        <w:rPr>
          <w:spacing w:val="-1"/>
        </w:rPr>
        <w:t> </w:t>
      </w:r>
      <w:r>
        <w:rPr/>
        <w:t>xã L</w:t>
      </w:r>
      <w:r>
        <w:rPr>
          <w:spacing w:val="-1"/>
        </w:rPr>
        <w:t> </w:t>
      </w:r>
      <w:r>
        <w:rPr/>
        <w:t>và nơi cư</w:t>
      </w:r>
      <w:r>
        <w:rPr>
          <w:spacing w:val="-1"/>
        </w:rPr>
        <w:t> </w:t>
      </w:r>
      <w:r>
        <w:rPr/>
        <w:t>trú cuối cùng của bà N</w:t>
      </w:r>
      <w:r>
        <w:rPr>
          <w:spacing w:val="-5"/>
        </w:rPr>
        <w:t> </w:t>
      </w:r>
      <w:r>
        <w:rPr/>
        <w:t>xong</w:t>
      </w:r>
      <w:r>
        <w:rPr>
          <w:spacing w:val="-6"/>
        </w:rPr>
        <w:t> </w:t>
      </w:r>
      <w:r>
        <w:rPr/>
        <w:t>bà</w:t>
      </w:r>
      <w:r>
        <w:rPr>
          <w:spacing w:val="-3"/>
        </w:rPr>
        <w:t> </w:t>
      </w:r>
      <w:r>
        <w:rPr/>
        <w:t>N</w:t>
      </w:r>
      <w:r>
        <w:rPr>
          <w:spacing w:val="-5"/>
        </w:rPr>
        <w:t> </w:t>
      </w:r>
      <w:r>
        <w:rPr/>
        <w:t>vẫn</w:t>
      </w:r>
      <w:r>
        <w:rPr>
          <w:spacing w:val="-5"/>
        </w:rPr>
        <w:t> </w:t>
      </w:r>
      <w:r>
        <w:rPr/>
        <w:t>không</w:t>
      </w:r>
      <w:r>
        <w:rPr>
          <w:spacing w:val="-6"/>
        </w:rPr>
        <w:t> </w:t>
      </w:r>
      <w:r>
        <w:rPr/>
        <w:t>đến</w:t>
      </w:r>
      <w:r>
        <w:rPr>
          <w:spacing w:val="-4"/>
        </w:rPr>
        <w:t> </w:t>
      </w:r>
      <w:r>
        <w:rPr/>
        <w:t>Toà</w:t>
      </w:r>
      <w:r>
        <w:rPr>
          <w:spacing w:val="-4"/>
        </w:rPr>
        <w:t> </w:t>
      </w:r>
      <w:r>
        <w:rPr/>
        <w:t>án</w:t>
      </w:r>
      <w:r>
        <w:rPr>
          <w:spacing w:val="-6"/>
        </w:rPr>
        <w:t> </w:t>
      </w:r>
      <w:r>
        <w:rPr/>
        <w:t>để</w:t>
      </w:r>
      <w:r>
        <w:rPr>
          <w:spacing w:val="-4"/>
        </w:rPr>
        <w:t> </w:t>
      </w:r>
      <w:r>
        <w:rPr/>
        <w:t>làm</w:t>
      </w:r>
      <w:r>
        <w:rPr>
          <w:spacing w:val="-7"/>
        </w:rPr>
        <w:t> </w:t>
      </w:r>
      <w:r>
        <w:rPr/>
        <w:t>việc,</w:t>
      </w:r>
      <w:r>
        <w:rPr>
          <w:spacing w:val="-5"/>
        </w:rPr>
        <w:t> </w:t>
      </w:r>
      <w:r>
        <w:rPr/>
        <w:t>cũng</w:t>
      </w:r>
      <w:r>
        <w:rPr>
          <w:spacing w:val="-4"/>
        </w:rPr>
        <w:t> </w:t>
      </w:r>
      <w:r>
        <w:rPr/>
        <w:t>không</w:t>
      </w:r>
      <w:r>
        <w:rPr>
          <w:spacing w:val="-4"/>
        </w:rPr>
        <w:t> </w:t>
      </w:r>
      <w:r>
        <w:rPr/>
        <w:t>có</w:t>
      </w:r>
      <w:r>
        <w:rPr>
          <w:spacing w:val="-6"/>
        </w:rPr>
        <w:t> </w:t>
      </w:r>
      <w:r>
        <w:rPr/>
        <w:t>ý</w:t>
      </w:r>
      <w:r>
        <w:rPr>
          <w:spacing w:val="-4"/>
        </w:rPr>
        <w:t> </w:t>
      </w:r>
      <w:r>
        <w:rPr/>
        <w:t>kiến</w:t>
      </w:r>
      <w:r>
        <w:rPr>
          <w:spacing w:val="-4"/>
        </w:rPr>
        <w:t> </w:t>
      </w:r>
      <w:r>
        <w:rPr/>
        <w:t>gì,</w:t>
      </w:r>
      <w:r>
        <w:rPr>
          <w:spacing w:val="-5"/>
        </w:rPr>
        <w:t> </w:t>
      </w:r>
      <w:r>
        <w:rPr/>
        <w:t>nên</w:t>
      </w:r>
      <w:r>
        <w:rPr>
          <w:spacing w:val="-5"/>
        </w:rPr>
        <w:t> </w:t>
      </w:r>
      <w:r>
        <w:rPr/>
        <w:t>pHđưa vụ án ra xét xử sơ thẩm theo quy định pháp luật.</w:t>
      </w:r>
    </w:p>
    <w:p>
      <w:pPr>
        <w:pStyle w:val="BodyText"/>
        <w:spacing w:line="308" w:lineRule="exact"/>
        <w:ind w:left="1514"/>
      </w:pPr>
      <w:r>
        <w:rPr/>
        <w:t>Tại</w:t>
      </w:r>
      <w:r>
        <w:rPr>
          <w:spacing w:val="-12"/>
        </w:rPr>
        <w:t> </w:t>
      </w:r>
      <w:r>
        <w:rPr/>
        <w:t>phiên</w:t>
      </w:r>
      <w:r>
        <w:rPr>
          <w:spacing w:val="-10"/>
        </w:rPr>
        <w:t> </w:t>
      </w:r>
      <w:r>
        <w:rPr/>
        <w:t>tòa,</w:t>
      </w:r>
      <w:r>
        <w:rPr>
          <w:spacing w:val="-10"/>
        </w:rPr>
        <w:t> </w:t>
      </w:r>
      <w:r>
        <w:rPr/>
        <w:t>ông</w:t>
      </w:r>
      <w:r>
        <w:rPr>
          <w:spacing w:val="-10"/>
        </w:rPr>
        <w:t> </w:t>
      </w:r>
      <w:r>
        <w:rPr/>
        <w:t>Thạch</w:t>
      </w:r>
      <w:r>
        <w:rPr>
          <w:spacing w:val="-9"/>
        </w:rPr>
        <w:t> </w:t>
      </w:r>
      <w:r>
        <w:rPr/>
        <w:t>Đan</w:t>
      </w:r>
      <w:r>
        <w:rPr>
          <w:spacing w:val="-10"/>
        </w:rPr>
        <w:t> </w:t>
      </w:r>
      <w:r>
        <w:rPr/>
        <w:t>H</w:t>
      </w:r>
      <w:r>
        <w:rPr>
          <w:spacing w:val="-10"/>
        </w:rPr>
        <w:t> </w:t>
      </w:r>
      <w:r>
        <w:rPr/>
        <w:t>vẫn</w:t>
      </w:r>
      <w:r>
        <w:rPr>
          <w:spacing w:val="-10"/>
        </w:rPr>
        <w:t> </w:t>
      </w:r>
      <w:r>
        <w:rPr/>
        <w:t>giữ</w:t>
      </w:r>
      <w:r>
        <w:rPr>
          <w:spacing w:val="-11"/>
        </w:rPr>
        <w:t> </w:t>
      </w:r>
      <w:r>
        <w:rPr/>
        <w:t>nguyên</w:t>
      </w:r>
      <w:r>
        <w:rPr>
          <w:spacing w:val="-7"/>
        </w:rPr>
        <w:t> </w:t>
      </w:r>
      <w:r>
        <w:rPr/>
        <w:t>yêu</w:t>
      </w:r>
      <w:r>
        <w:rPr>
          <w:spacing w:val="-10"/>
        </w:rPr>
        <w:t> </w:t>
      </w:r>
      <w:r>
        <w:rPr/>
        <w:t>cầu</w:t>
      </w:r>
      <w:r>
        <w:rPr>
          <w:spacing w:val="-9"/>
        </w:rPr>
        <w:t> </w:t>
      </w:r>
      <w:r>
        <w:rPr/>
        <w:t>của</w:t>
      </w:r>
      <w:r>
        <w:rPr>
          <w:spacing w:val="-9"/>
        </w:rPr>
        <w:t> </w:t>
      </w:r>
      <w:r>
        <w:rPr/>
        <w:t>mình</w:t>
      </w:r>
      <w:r>
        <w:rPr>
          <w:spacing w:val="-9"/>
        </w:rPr>
        <w:t> </w:t>
      </w:r>
      <w:r>
        <w:rPr/>
        <w:t>như</w:t>
      </w:r>
      <w:r>
        <w:rPr>
          <w:spacing w:val="-12"/>
        </w:rPr>
        <w:t> </w:t>
      </w:r>
      <w:r>
        <w:rPr/>
        <w:t>đã</w:t>
      </w:r>
      <w:r>
        <w:rPr>
          <w:spacing w:val="-10"/>
        </w:rPr>
        <w:t> </w:t>
      </w:r>
      <w:r>
        <w:rPr>
          <w:spacing w:val="-5"/>
        </w:rPr>
        <w:t>nêu</w:t>
      </w:r>
    </w:p>
    <w:p>
      <w:pPr>
        <w:pStyle w:val="BodyText"/>
        <w:spacing w:before="19"/>
        <w:jc w:val="left"/>
      </w:pPr>
      <w:r>
        <w:rPr>
          <w:spacing w:val="-2"/>
        </w:rPr>
        <w:t>trên.</w:t>
      </w:r>
    </w:p>
    <w:p>
      <w:pPr>
        <w:pStyle w:val="BodyText"/>
        <w:spacing w:before="19"/>
        <w:ind w:left="1514"/>
        <w:jc w:val="left"/>
      </w:pPr>
      <w:r>
        <w:rPr/>
        <w:t>Đại</w:t>
      </w:r>
      <w:r>
        <w:rPr>
          <w:spacing w:val="15"/>
        </w:rPr>
        <w:t> </w:t>
      </w:r>
      <w:r>
        <w:rPr/>
        <w:t>diện</w:t>
      </w:r>
      <w:r>
        <w:rPr>
          <w:spacing w:val="15"/>
        </w:rPr>
        <w:t> </w:t>
      </w:r>
      <w:r>
        <w:rPr/>
        <w:t>Viện</w:t>
      </w:r>
      <w:r>
        <w:rPr>
          <w:spacing w:val="16"/>
        </w:rPr>
        <w:t> </w:t>
      </w:r>
      <w:r>
        <w:rPr/>
        <w:t>kiểm</w:t>
      </w:r>
      <w:r>
        <w:rPr>
          <w:spacing w:val="12"/>
        </w:rPr>
        <w:t> </w:t>
      </w:r>
      <w:r>
        <w:rPr/>
        <w:t>sát</w:t>
      </w:r>
      <w:r>
        <w:rPr>
          <w:spacing w:val="15"/>
        </w:rPr>
        <w:t> </w:t>
      </w:r>
      <w:r>
        <w:rPr/>
        <w:t>phát</w:t>
      </w:r>
      <w:r>
        <w:rPr>
          <w:spacing w:val="16"/>
        </w:rPr>
        <w:t> </w:t>
      </w:r>
      <w:r>
        <w:rPr/>
        <w:t>biểu</w:t>
      </w:r>
      <w:r>
        <w:rPr>
          <w:spacing w:val="15"/>
        </w:rPr>
        <w:t> </w:t>
      </w:r>
      <w:r>
        <w:rPr/>
        <w:t>ý</w:t>
      </w:r>
      <w:r>
        <w:rPr>
          <w:spacing w:val="15"/>
        </w:rPr>
        <w:t> </w:t>
      </w:r>
      <w:r>
        <w:rPr/>
        <w:t>kiến</w:t>
      </w:r>
      <w:r>
        <w:rPr>
          <w:spacing w:val="13"/>
        </w:rPr>
        <w:t> </w:t>
      </w:r>
      <w:r>
        <w:rPr/>
        <w:t>về</w:t>
      </w:r>
      <w:r>
        <w:rPr>
          <w:spacing w:val="14"/>
        </w:rPr>
        <w:t> </w:t>
      </w:r>
      <w:r>
        <w:rPr/>
        <w:t>việc</w:t>
      </w:r>
      <w:r>
        <w:rPr>
          <w:spacing w:val="15"/>
        </w:rPr>
        <w:t> </w:t>
      </w:r>
      <w:r>
        <w:rPr/>
        <w:t>tuân</w:t>
      </w:r>
      <w:r>
        <w:rPr>
          <w:spacing w:val="15"/>
        </w:rPr>
        <w:t> </w:t>
      </w:r>
      <w:r>
        <w:rPr/>
        <w:t>theo</w:t>
      </w:r>
      <w:r>
        <w:rPr>
          <w:spacing w:val="15"/>
        </w:rPr>
        <w:t> </w:t>
      </w:r>
      <w:r>
        <w:rPr/>
        <w:t>pháp</w:t>
      </w:r>
      <w:r>
        <w:rPr>
          <w:spacing w:val="14"/>
        </w:rPr>
        <w:t> </w:t>
      </w:r>
      <w:r>
        <w:rPr/>
        <w:t>luật</w:t>
      </w:r>
      <w:r>
        <w:rPr>
          <w:spacing w:val="15"/>
        </w:rPr>
        <w:t> </w:t>
      </w:r>
      <w:r>
        <w:rPr/>
        <w:t>tố</w:t>
      </w:r>
      <w:r>
        <w:rPr>
          <w:spacing w:val="16"/>
        </w:rPr>
        <w:t> </w:t>
      </w:r>
      <w:r>
        <w:rPr>
          <w:spacing w:val="-4"/>
        </w:rPr>
        <w:t>tụng</w:t>
      </w:r>
    </w:p>
    <w:p>
      <w:pPr>
        <w:pStyle w:val="BodyText"/>
        <w:spacing w:line="254" w:lineRule="auto" w:before="16"/>
        <w:ind w:right="355"/>
      </w:pPr>
      <w:r>
        <w:rPr/>
        <w:t>trong</w:t>
      </w:r>
      <w:r>
        <w:rPr>
          <w:spacing w:val="-9"/>
        </w:rPr>
        <w:t> </w:t>
      </w:r>
      <w:r>
        <w:rPr/>
        <w:t>quá</w:t>
      </w:r>
      <w:r>
        <w:rPr>
          <w:spacing w:val="-8"/>
        </w:rPr>
        <w:t> </w:t>
      </w:r>
      <w:r>
        <w:rPr/>
        <w:t>trình</w:t>
      </w:r>
      <w:r>
        <w:rPr>
          <w:spacing w:val="-7"/>
        </w:rPr>
        <w:t> </w:t>
      </w:r>
      <w:r>
        <w:rPr/>
        <w:t>giải</w:t>
      </w:r>
      <w:r>
        <w:rPr>
          <w:spacing w:val="-9"/>
        </w:rPr>
        <w:t> </w:t>
      </w:r>
      <w:r>
        <w:rPr/>
        <w:t>quyết</w:t>
      </w:r>
      <w:r>
        <w:rPr>
          <w:spacing w:val="-7"/>
        </w:rPr>
        <w:t> </w:t>
      </w:r>
      <w:r>
        <w:rPr/>
        <w:t>vụ</w:t>
      </w:r>
      <w:r>
        <w:rPr>
          <w:spacing w:val="-7"/>
        </w:rPr>
        <w:t> </w:t>
      </w:r>
      <w:r>
        <w:rPr/>
        <w:t>án</w:t>
      </w:r>
      <w:r>
        <w:rPr>
          <w:spacing w:val="-7"/>
        </w:rPr>
        <w:t> </w:t>
      </w:r>
      <w:r>
        <w:rPr/>
        <w:t>của</w:t>
      </w:r>
      <w:r>
        <w:rPr>
          <w:spacing w:val="-8"/>
        </w:rPr>
        <w:t> </w:t>
      </w:r>
      <w:r>
        <w:rPr/>
        <w:t>Thẩm</w:t>
      </w:r>
      <w:r>
        <w:rPr>
          <w:spacing w:val="-12"/>
        </w:rPr>
        <w:t> </w:t>
      </w:r>
      <w:r>
        <w:rPr/>
        <w:t>phán</w:t>
      </w:r>
      <w:r>
        <w:rPr>
          <w:spacing w:val="-9"/>
        </w:rPr>
        <w:t> </w:t>
      </w:r>
      <w:r>
        <w:rPr/>
        <w:t>và</w:t>
      </w:r>
      <w:r>
        <w:rPr>
          <w:spacing w:val="-6"/>
        </w:rPr>
        <w:t> </w:t>
      </w:r>
      <w:r>
        <w:rPr/>
        <w:t>Hội</w:t>
      </w:r>
      <w:r>
        <w:rPr>
          <w:spacing w:val="-7"/>
        </w:rPr>
        <w:t> </w:t>
      </w:r>
      <w:r>
        <w:rPr/>
        <w:t>đồng</w:t>
      </w:r>
      <w:r>
        <w:rPr>
          <w:spacing w:val="-9"/>
        </w:rPr>
        <w:t> </w:t>
      </w:r>
      <w:r>
        <w:rPr/>
        <w:t>xét</w:t>
      </w:r>
      <w:r>
        <w:rPr>
          <w:spacing w:val="-9"/>
        </w:rPr>
        <w:t> </w:t>
      </w:r>
      <w:r>
        <w:rPr/>
        <w:t>xử</w:t>
      </w:r>
      <w:r>
        <w:rPr>
          <w:spacing w:val="-9"/>
        </w:rPr>
        <w:t> </w:t>
      </w:r>
      <w:r>
        <w:rPr/>
        <w:t>đã</w:t>
      </w:r>
      <w:r>
        <w:rPr>
          <w:spacing w:val="-8"/>
        </w:rPr>
        <w:t> </w:t>
      </w:r>
      <w:r>
        <w:rPr/>
        <w:t>tuân</w:t>
      </w:r>
      <w:r>
        <w:rPr>
          <w:spacing w:val="-7"/>
        </w:rPr>
        <w:t> </w:t>
      </w:r>
      <w:r>
        <w:rPr/>
        <w:t>theo</w:t>
      </w:r>
      <w:r>
        <w:rPr>
          <w:spacing w:val="-9"/>
        </w:rPr>
        <w:t> </w:t>
      </w:r>
      <w:r>
        <w:rPr/>
        <w:t>đúng quy định pháp luật. Đối với nguyên đơn tham gia tố tụng đó chấp hành đúng quyền và nghĩa vụ của mình theo quy</w:t>
      </w:r>
      <w:r>
        <w:rPr>
          <w:spacing w:val="-1"/>
        </w:rPr>
        <w:t> </w:t>
      </w:r>
      <w:r>
        <w:rPr/>
        <w:t>định tại điều 70, 71 của BLTTDS. Về phía bị đơn đã được Tòa án tuyên bố mất tích và chưa thực hiện đúng quyền và nghĩa vụ của mình theo quy định tại điều 70, 72 của BLTTDS. Các đương sự đã được đảm bảo đầy đủ quyền và</w:t>
      </w:r>
      <w:r>
        <w:rPr>
          <w:spacing w:val="-1"/>
        </w:rPr>
        <w:t> </w:t>
      </w:r>
      <w:r>
        <w:rPr/>
        <w:t>nghĩa vụ theo</w:t>
      </w:r>
      <w:r>
        <w:rPr>
          <w:spacing w:val="-1"/>
        </w:rPr>
        <w:t> </w:t>
      </w:r>
      <w:r>
        <w:rPr/>
        <w:t>đúng quy</w:t>
      </w:r>
      <w:r>
        <w:rPr>
          <w:spacing w:val="-4"/>
        </w:rPr>
        <w:t> </w:t>
      </w:r>
      <w:r>
        <w:rPr/>
        <w:t>định pháp luật, việc</w:t>
      </w:r>
      <w:r>
        <w:rPr>
          <w:spacing w:val="-1"/>
        </w:rPr>
        <w:t> </w:t>
      </w:r>
      <w:r>
        <w:rPr/>
        <w:t>niêm</w:t>
      </w:r>
      <w:r>
        <w:rPr>
          <w:spacing w:val="-2"/>
        </w:rPr>
        <w:t> </w:t>
      </w:r>
      <w:r>
        <w:rPr/>
        <w:t>yết văn bản tố tụng đúng quy định của BLTTDS.</w:t>
      </w:r>
    </w:p>
    <w:p>
      <w:pPr>
        <w:pStyle w:val="BodyText"/>
        <w:spacing w:line="254" w:lineRule="auto"/>
        <w:ind w:firstLine="698"/>
        <w:jc w:val="left"/>
      </w:pPr>
      <w:r>
        <w:rPr/>
        <w:t>Về</w:t>
      </w:r>
      <w:r>
        <w:rPr>
          <w:spacing w:val="-13"/>
        </w:rPr>
        <w:t> </w:t>
      </w:r>
      <w:r>
        <w:rPr/>
        <w:t>nội</w:t>
      </w:r>
      <w:r>
        <w:rPr>
          <w:spacing w:val="-15"/>
        </w:rPr>
        <w:t> </w:t>
      </w:r>
      <w:r>
        <w:rPr/>
        <w:t>dung</w:t>
      </w:r>
      <w:r>
        <w:rPr>
          <w:spacing w:val="-15"/>
        </w:rPr>
        <w:t> </w:t>
      </w:r>
      <w:r>
        <w:rPr/>
        <w:t>vụ</w:t>
      </w:r>
      <w:r>
        <w:rPr>
          <w:spacing w:val="-15"/>
        </w:rPr>
        <w:t> </w:t>
      </w:r>
      <w:r>
        <w:rPr/>
        <w:t>án:</w:t>
      </w:r>
      <w:r>
        <w:rPr>
          <w:spacing w:val="-10"/>
        </w:rPr>
        <w:t> </w:t>
      </w:r>
      <w:r>
        <w:rPr/>
        <w:t>Đề</w:t>
      </w:r>
      <w:r>
        <w:rPr>
          <w:spacing w:val="-13"/>
        </w:rPr>
        <w:t> </w:t>
      </w:r>
      <w:r>
        <w:rPr/>
        <w:t>nghị</w:t>
      </w:r>
      <w:r>
        <w:rPr>
          <w:spacing w:val="-13"/>
        </w:rPr>
        <w:t> </w:t>
      </w:r>
      <w:r>
        <w:rPr/>
        <w:t>HĐXX</w:t>
      </w:r>
      <w:r>
        <w:rPr>
          <w:spacing w:val="-15"/>
        </w:rPr>
        <w:t> </w:t>
      </w:r>
      <w:r>
        <w:rPr/>
        <w:t>chấp</w:t>
      </w:r>
      <w:r>
        <w:rPr>
          <w:spacing w:val="-13"/>
        </w:rPr>
        <w:t> </w:t>
      </w:r>
      <w:r>
        <w:rPr/>
        <w:t>nhận</w:t>
      </w:r>
      <w:r>
        <w:rPr>
          <w:spacing w:val="-13"/>
        </w:rPr>
        <w:t> </w:t>
      </w:r>
      <w:r>
        <w:rPr/>
        <w:t>yêu</w:t>
      </w:r>
      <w:r>
        <w:rPr>
          <w:spacing w:val="-12"/>
        </w:rPr>
        <w:t> </w:t>
      </w:r>
      <w:r>
        <w:rPr/>
        <w:t>cầu</w:t>
      </w:r>
      <w:r>
        <w:rPr>
          <w:spacing w:val="-10"/>
        </w:rPr>
        <w:t> </w:t>
      </w:r>
      <w:r>
        <w:rPr/>
        <w:t>khởi</w:t>
      </w:r>
      <w:r>
        <w:rPr>
          <w:spacing w:val="-13"/>
        </w:rPr>
        <w:t> </w:t>
      </w:r>
      <w:r>
        <w:rPr/>
        <w:t>kiện</w:t>
      </w:r>
      <w:r>
        <w:rPr>
          <w:spacing w:val="-13"/>
        </w:rPr>
        <w:t> </w:t>
      </w:r>
      <w:r>
        <w:rPr/>
        <w:t>của</w:t>
      </w:r>
      <w:r>
        <w:rPr>
          <w:spacing w:val="-15"/>
        </w:rPr>
        <w:t> </w:t>
      </w:r>
      <w:r>
        <w:rPr/>
        <w:t>ông</w:t>
      </w:r>
      <w:r>
        <w:rPr>
          <w:spacing w:val="-11"/>
        </w:rPr>
        <w:t> </w:t>
      </w:r>
      <w:r>
        <w:rPr/>
        <w:t>Thạch Đan H và cho ông H được ly hôn bà Trịnh Thị N.</w:t>
      </w:r>
    </w:p>
    <w:p>
      <w:pPr>
        <w:pStyle w:val="ListParagraph"/>
        <w:numPr>
          <w:ilvl w:val="0"/>
          <w:numId w:val="4"/>
        </w:numPr>
        <w:tabs>
          <w:tab w:pos="1524" w:val="left" w:leader="none"/>
        </w:tabs>
        <w:spacing w:line="319" w:lineRule="exact" w:before="0" w:after="0"/>
        <w:ind w:left="1523" w:right="0" w:hanging="164"/>
        <w:jc w:val="left"/>
        <w:rPr>
          <w:sz w:val="28"/>
        </w:rPr>
      </w:pPr>
      <w:r>
        <w:rPr>
          <w:sz w:val="28"/>
        </w:rPr>
        <w:t>Về</w:t>
      </w:r>
      <w:r>
        <w:rPr>
          <w:spacing w:val="-3"/>
          <w:sz w:val="28"/>
        </w:rPr>
        <w:t> </w:t>
      </w:r>
      <w:r>
        <w:rPr>
          <w:sz w:val="28"/>
        </w:rPr>
        <w:t>con</w:t>
      </w:r>
      <w:r>
        <w:rPr>
          <w:spacing w:val="-2"/>
          <w:sz w:val="28"/>
        </w:rPr>
        <w:t> </w:t>
      </w:r>
      <w:r>
        <w:rPr>
          <w:sz w:val="28"/>
        </w:rPr>
        <w:t>chung:</w:t>
      </w:r>
      <w:r>
        <w:rPr>
          <w:spacing w:val="-1"/>
          <w:sz w:val="28"/>
        </w:rPr>
        <w:t> </w:t>
      </w:r>
      <w:r>
        <w:rPr>
          <w:sz w:val="28"/>
        </w:rPr>
        <w:t>Không</w:t>
      </w:r>
      <w:r>
        <w:rPr>
          <w:spacing w:val="-2"/>
          <w:sz w:val="28"/>
        </w:rPr>
        <w:t> </w:t>
      </w:r>
      <w:r>
        <w:rPr>
          <w:sz w:val="28"/>
        </w:rPr>
        <w:t>đặt</w:t>
      </w:r>
      <w:r>
        <w:rPr>
          <w:spacing w:val="-2"/>
          <w:sz w:val="28"/>
        </w:rPr>
        <w:t> </w:t>
      </w:r>
      <w:r>
        <w:rPr>
          <w:sz w:val="28"/>
        </w:rPr>
        <w:t>ra</w:t>
      </w:r>
      <w:r>
        <w:rPr>
          <w:spacing w:val="-6"/>
          <w:sz w:val="28"/>
        </w:rPr>
        <w:t> </w:t>
      </w:r>
      <w:r>
        <w:rPr>
          <w:sz w:val="28"/>
        </w:rPr>
        <w:t>giải</w:t>
      </w:r>
      <w:r>
        <w:rPr>
          <w:spacing w:val="-4"/>
          <w:sz w:val="28"/>
        </w:rPr>
        <w:t> </w:t>
      </w:r>
      <w:r>
        <w:rPr>
          <w:spacing w:val="-2"/>
          <w:sz w:val="28"/>
        </w:rPr>
        <w:t>quyết.</w:t>
      </w:r>
    </w:p>
    <w:p>
      <w:pPr>
        <w:pStyle w:val="ListParagraph"/>
        <w:numPr>
          <w:ilvl w:val="0"/>
          <w:numId w:val="4"/>
        </w:numPr>
        <w:tabs>
          <w:tab w:pos="1524" w:val="left" w:leader="none"/>
        </w:tabs>
        <w:spacing w:line="240" w:lineRule="auto" w:before="11" w:after="0"/>
        <w:ind w:left="1523" w:right="0" w:hanging="164"/>
        <w:jc w:val="left"/>
        <w:rPr>
          <w:sz w:val="28"/>
        </w:rPr>
      </w:pPr>
      <w:r>
        <w:rPr>
          <w:sz w:val="28"/>
        </w:rPr>
        <w:t>Về</w:t>
      </w:r>
      <w:r>
        <w:rPr>
          <w:spacing w:val="-3"/>
          <w:sz w:val="28"/>
        </w:rPr>
        <w:t> </w:t>
      </w:r>
      <w:r>
        <w:rPr>
          <w:sz w:val="28"/>
        </w:rPr>
        <w:t>tài</w:t>
      </w:r>
      <w:r>
        <w:rPr>
          <w:spacing w:val="-1"/>
          <w:sz w:val="28"/>
        </w:rPr>
        <w:t> </w:t>
      </w:r>
      <w:r>
        <w:rPr>
          <w:sz w:val="28"/>
        </w:rPr>
        <w:t>sản</w:t>
      </w:r>
      <w:r>
        <w:rPr>
          <w:spacing w:val="-2"/>
          <w:sz w:val="28"/>
        </w:rPr>
        <w:t> </w:t>
      </w:r>
      <w:r>
        <w:rPr>
          <w:sz w:val="28"/>
        </w:rPr>
        <w:t>chung,</w:t>
      </w:r>
      <w:r>
        <w:rPr>
          <w:spacing w:val="-2"/>
          <w:sz w:val="28"/>
        </w:rPr>
        <w:t> </w:t>
      </w:r>
      <w:r>
        <w:rPr>
          <w:sz w:val="28"/>
        </w:rPr>
        <w:t>nợ</w:t>
      </w:r>
      <w:r>
        <w:rPr>
          <w:spacing w:val="-3"/>
          <w:sz w:val="28"/>
        </w:rPr>
        <w:t> </w:t>
      </w:r>
      <w:r>
        <w:rPr>
          <w:sz w:val="28"/>
        </w:rPr>
        <w:t>chung:</w:t>
      </w:r>
      <w:r>
        <w:rPr>
          <w:spacing w:val="-1"/>
          <w:sz w:val="28"/>
        </w:rPr>
        <w:t> </w:t>
      </w:r>
      <w:r>
        <w:rPr>
          <w:sz w:val="28"/>
        </w:rPr>
        <w:t>Không</w:t>
      </w:r>
      <w:r>
        <w:rPr>
          <w:spacing w:val="-1"/>
          <w:sz w:val="28"/>
        </w:rPr>
        <w:t> </w:t>
      </w:r>
      <w:r>
        <w:rPr>
          <w:sz w:val="28"/>
        </w:rPr>
        <w:t>có</w:t>
      </w:r>
      <w:r>
        <w:rPr>
          <w:spacing w:val="-5"/>
          <w:sz w:val="28"/>
        </w:rPr>
        <w:t> </w:t>
      </w:r>
      <w:r>
        <w:rPr>
          <w:sz w:val="28"/>
        </w:rPr>
        <w:t>nên</w:t>
      </w:r>
      <w:r>
        <w:rPr>
          <w:spacing w:val="-1"/>
          <w:sz w:val="28"/>
        </w:rPr>
        <w:t> </w:t>
      </w:r>
      <w:r>
        <w:rPr>
          <w:sz w:val="28"/>
        </w:rPr>
        <w:t>không</w:t>
      </w:r>
      <w:r>
        <w:rPr>
          <w:spacing w:val="-2"/>
          <w:sz w:val="28"/>
        </w:rPr>
        <w:t> </w:t>
      </w:r>
      <w:r>
        <w:rPr>
          <w:sz w:val="28"/>
        </w:rPr>
        <w:t>đặt</w:t>
      </w:r>
      <w:r>
        <w:rPr>
          <w:spacing w:val="-1"/>
          <w:sz w:val="28"/>
        </w:rPr>
        <w:t> </w:t>
      </w:r>
      <w:r>
        <w:rPr>
          <w:sz w:val="28"/>
        </w:rPr>
        <w:t>ra</w:t>
      </w:r>
      <w:r>
        <w:rPr>
          <w:spacing w:val="-5"/>
          <w:sz w:val="28"/>
        </w:rPr>
        <w:t> </w:t>
      </w:r>
      <w:r>
        <w:rPr>
          <w:sz w:val="28"/>
        </w:rPr>
        <w:t>xem</w:t>
      </w:r>
      <w:r>
        <w:rPr>
          <w:spacing w:val="-8"/>
          <w:sz w:val="28"/>
        </w:rPr>
        <w:t> </w:t>
      </w:r>
      <w:r>
        <w:rPr>
          <w:sz w:val="28"/>
        </w:rPr>
        <w:t>xét,</w:t>
      </w:r>
      <w:r>
        <w:rPr>
          <w:spacing w:val="-3"/>
          <w:sz w:val="28"/>
        </w:rPr>
        <w:t> </w:t>
      </w:r>
      <w:r>
        <w:rPr>
          <w:sz w:val="28"/>
        </w:rPr>
        <w:t>giải</w:t>
      </w:r>
      <w:r>
        <w:rPr>
          <w:spacing w:val="-1"/>
          <w:sz w:val="28"/>
        </w:rPr>
        <w:t> </w:t>
      </w:r>
      <w:r>
        <w:rPr>
          <w:spacing w:val="-2"/>
          <w:sz w:val="28"/>
        </w:rPr>
        <w:t>quyết.</w:t>
      </w:r>
    </w:p>
    <w:p>
      <w:pPr>
        <w:pStyle w:val="ListParagraph"/>
        <w:numPr>
          <w:ilvl w:val="0"/>
          <w:numId w:val="4"/>
        </w:numPr>
        <w:tabs>
          <w:tab w:pos="1534" w:val="left" w:leader="none"/>
        </w:tabs>
        <w:spacing w:line="252" w:lineRule="auto" w:before="20" w:after="0"/>
        <w:ind w:left="662" w:right="362" w:firstLine="698"/>
        <w:jc w:val="left"/>
        <w:rPr>
          <w:sz w:val="28"/>
        </w:rPr>
      </w:pPr>
      <w:r>
        <w:rPr>
          <w:sz w:val="28"/>
        </w:rPr>
        <w:t>Về án phí: Ông H phải chịu án phí Ly hôn sơ thẩm sung quỹ Nhà nước theo quy định pháp luật.</w:t>
      </w:r>
    </w:p>
    <w:p>
      <w:pPr>
        <w:spacing w:after="0" w:line="252" w:lineRule="auto"/>
        <w:jc w:val="left"/>
        <w:rPr>
          <w:sz w:val="28"/>
        </w:rPr>
        <w:sectPr>
          <w:pgSz w:w="12240" w:h="15840"/>
          <w:pgMar w:header="0" w:footer="801" w:top="620" w:bottom="1000" w:left="1040" w:right="660"/>
        </w:sectPr>
      </w:pPr>
    </w:p>
    <w:p>
      <w:pPr>
        <w:pStyle w:val="Heading1"/>
        <w:spacing w:before="69"/>
        <w:ind w:right="136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7"/>
        <w:ind w:left="0"/>
        <w:jc w:val="left"/>
        <w:rPr>
          <w:b/>
          <w:sz w:val="29"/>
        </w:rPr>
      </w:pPr>
    </w:p>
    <w:p>
      <w:pPr>
        <w:pStyle w:val="ListParagraph"/>
        <w:numPr>
          <w:ilvl w:val="0"/>
          <w:numId w:val="5"/>
        </w:numPr>
        <w:tabs>
          <w:tab w:pos="1759" w:val="left" w:leader="none"/>
        </w:tabs>
        <w:spacing w:line="247" w:lineRule="auto" w:before="1" w:after="0"/>
        <w:ind w:left="662" w:right="349" w:firstLine="698"/>
        <w:jc w:val="both"/>
        <w:rPr>
          <w:sz w:val="28"/>
        </w:rPr>
      </w:pPr>
      <w:r>
        <w:rPr>
          <w:sz w:val="28"/>
        </w:rPr>
        <w:t>Về</w:t>
      </w:r>
      <w:r>
        <w:rPr>
          <w:spacing w:val="-2"/>
          <w:sz w:val="28"/>
        </w:rPr>
        <w:t> </w:t>
      </w:r>
      <w:r>
        <w:rPr>
          <w:sz w:val="28"/>
        </w:rPr>
        <w:t>thủ</w:t>
      </w:r>
      <w:r>
        <w:rPr>
          <w:spacing w:val="-1"/>
          <w:sz w:val="28"/>
        </w:rPr>
        <w:t> </w:t>
      </w:r>
      <w:r>
        <w:rPr>
          <w:sz w:val="28"/>
        </w:rPr>
        <w:t>tục</w:t>
      </w:r>
      <w:r>
        <w:rPr>
          <w:spacing w:val="-2"/>
          <w:sz w:val="28"/>
        </w:rPr>
        <w:t> </w:t>
      </w:r>
      <w:r>
        <w:rPr>
          <w:sz w:val="28"/>
        </w:rPr>
        <w:t>tố</w:t>
      </w:r>
      <w:r>
        <w:rPr>
          <w:spacing w:val="-1"/>
          <w:sz w:val="28"/>
        </w:rPr>
        <w:t> </w:t>
      </w:r>
      <w:r>
        <w:rPr>
          <w:sz w:val="28"/>
        </w:rPr>
        <w:t>tụng: </w:t>
      </w:r>
      <w:r>
        <w:rPr>
          <w:sz w:val="30"/>
        </w:rPr>
        <w:t>Đây</w:t>
      </w:r>
      <w:r>
        <w:rPr>
          <w:spacing w:val="-4"/>
          <w:sz w:val="30"/>
        </w:rPr>
        <w:t> </w:t>
      </w:r>
      <w:r>
        <w:rPr>
          <w:sz w:val="30"/>
        </w:rPr>
        <w:t>là</w:t>
      </w:r>
      <w:r>
        <w:rPr>
          <w:spacing w:val="-4"/>
          <w:sz w:val="30"/>
        </w:rPr>
        <w:t> </w:t>
      </w:r>
      <w:r>
        <w:rPr>
          <w:sz w:val="30"/>
        </w:rPr>
        <w:t>vụ án</w:t>
      </w:r>
      <w:r>
        <w:rPr>
          <w:spacing w:val="-2"/>
          <w:sz w:val="30"/>
        </w:rPr>
        <w:t> </w:t>
      </w:r>
      <w:r>
        <w:rPr>
          <w:sz w:val="30"/>
        </w:rPr>
        <w:t>tranh</w:t>
      </w:r>
      <w:r>
        <w:rPr>
          <w:spacing w:val="-2"/>
          <w:sz w:val="30"/>
        </w:rPr>
        <w:t> </w:t>
      </w:r>
      <w:r>
        <w:rPr>
          <w:sz w:val="30"/>
        </w:rPr>
        <w:t>chấp</w:t>
      </w:r>
      <w:r>
        <w:rPr>
          <w:spacing w:val="-2"/>
          <w:sz w:val="30"/>
        </w:rPr>
        <w:t> </w:t>
      </w:r>
      <w:r>
        <w:rPr>
          <w:sz w:val="30"/>
        </w:rPr>
        <w:t>về Hôn nhân</w:t>
      </w:r>
      <w:r>
        <w:rPr>
          <w:spacing w:val="-2"/>
          <w:sz w:val="30"/>
        </w:rPr>
        <w:t> </w:t>
      </w:r>
      <w:r>
        <w:rPr>
          <w:sz w:val="30"/>
        </w:rPr>
        <w:t>và</w:t>
      </w:r>
      <w:r>
        <w:rPr>
          <w:spacing w:val="-4"/>
          <w:sz w:val="30"/>
        </w:rPr>
        <w:t> </w:t>
      </w:r>
      <w:r>
        <w:rPr>
          <w:sz w:val="30"/>
        </w:rPr>
        <w:t>gia</w:t>
      </w:r>
      <w:r>
        <w:rPr>
          <w:spacing w:val="-4"/>
          <w:sz w:val="30"/>
        </w:rPr>
        <w:t> </w:t>
      </w:r>
      <w:r>
        <w:rPr>
          <w:sz w:val="30"/>
        </w:rPr>
        <w:t>đình về việc ly hôn, bị đơn có đăng ký hộ khẩu thường trú và nơi cư trú cuối cùng </w:t>
      </w:r>
      <w:r>
        <w:rPr>
          <w:sz w:val="28"/>
        </w:rPr>
        <w:t>tại </w:t>
      </w:r>
      <w:r>
        <w:rPr>
          <w:spacing w:val="-2"/>
          <w:sz w:val="28"/>
        </w:rPr>
        <w:t>xóm</w:t>
      </w:r>
      <w:r>
        <w:rPr>
          <w:spacing w:val="-16"/>
          <w:sz w:val="28"/>
        </w:rPr>
        <w:t> </w:t>
      </w:r>
      <w:r>
        <w:rPr>
          <w:spacing w:val="-2"/>
          <w:sz w:val="28"/>
        </w:rPr>
        <w:t>V,</w:t>
      </w:r>
      <w:r>
        <w:rPr>
          <w:spacing w:val="-14"/>
          <w:sz w:val="28"/>
        </w:rPr>
        <w:t> </w:t>
      </w:r>
      <w:r>
        <w:rPr>
          <w:spacing w:val="-2"/>
          <w:sz w:val="28"/>
        </w:rPr>
        <w:t>xã</w:t>
      </w:r>
      <w:r>
        <w:rPr>
          <w:spacing w:val="-13"/>
          <w:sz w:val="28"/>
        </w:rPr>
        <w:t> </w:t>
      </w:r>
      <w:r>
        <w:rPr>
          <w:spacing w:val="-2"/>
          <w:sz w:val="28"/>
        </w:rPr>
        <w:t>L,</w:t>
      </w:r>
      <w:r>
        <w:rPr>
          <w:spacing w:val="-16"/>
          <w:sz w:val="28"/>
        </w:rPr>
        <w:t> </w:t>
      </w:r>
      <w:r>
        <w:rPr>
          <w:spacing w:val="-2"/>
          <w:sz w:val="28"/>
        </w:rPr>
        <w:t>huyện</w:t>
      </w:r>
      <w:r>
        <w:rPr>
          <w:spacing w:val="-14"/>
          <w:sz w:val="28"/>
        </w:rPr>
        <w:t> </w:t>
      </w:r>
      <w:r>
        <w:rPr>
          <w:spacing w:val="-2"/>
          <w:sz w:val="28"/>
        </w:rPr>
        <w:t>P,</w:t>
      </w:r>
      <w:r>
        <w:rPr>
          <w:spacing w:val="-14"/>
          <w:sz w:val="28"/>
        </w:rPr>
        <w:t> </w:t>
      </w:r>
      <w:r>
        <w:rPr>
          <w:spacing w:val="-2"/>
          <w:sz w:val="28"/>
        </w:rPr>
        <w:t>tỉnh</w:t>
      </w:r>
      <w:r>
        <w:rPr>
          <w:spacing w:val="-15"/>
          <w:sz w:val="28"/>
        </w:rPr>
        <w:t> </w:t>
      </w:r>
      <w:r>
        <w:rPr>
          <w:spacing w:val="-2"/>
          <w:sz w:val="28"/>
        </w:rPr>
        <w:t>Thái</w:t>
      </w:r>
      <w:r>
        <w:rPr>
          <w:spacing w:val="-12"/>
          <w:sz w:val="28"/>
        </w:rPr>
        <w:t> </w:t>
      </w:r>
      <w:r>
        <w:rPr>
          <w:spacing w:val="-2"/>
          <w:sz w:val="28"/>
        </w:rPr>
        <w:t>Nguyên.</w:t>
      </w:r>
      <w:r>
        <w:rPr>
          <w:spacing w:val="-14"/>
          <w:sz w:val="28"/>
        </w:rPr>
        <w:t> </w:t>
      </w:r>
      <w:r>
        <w:rPr>
          <w:spacing w:val="-2"/>
          <w:sz w:val="28"/>
        </w:rPr>
        <w:t>Căn</w:t>
      </w:r>
      <w:r>
        <w:rPr>
          <w:spacing w:val="-15"/>
          <w:sz w:val="28"/>
        </w:rPr>
        <w:t> </w:t>
      </w:r>
      <w:r>
        <w:rPr>
          <w:spacing w:val="-2"/>
          <w:sz w:val="28"/>
        </w:rPr>
        <w:t>cứ</w:t>
      </w:r>
      <w:r>
        <w:rPr>
          <w:spacing w:val="-15"/>
          <w:sz w:val="28"/>
        </w:rPr>
        <w:t> </w:t>
      </w:r>
      <w:r>
        <w:rPr>
          <w:spacing w:val="-2"/>
          <w:sz w:val="28"/>
        </w:rPr>
        <w:t>quy</w:t>
      </w:r>
      <w:r>
        <w:rPr>
          <w:spacing w:val="-16"/>
          <w:sz w:val="28"/>
        </w:rPr>
        <w:t> </w:t>
      </w:r>
      <w:r>
        <w:rPr>
          <w:spacing w:val="-2"/>
          <w:sz w:val="28"/>
        </w:rPr>
        <w:t>định</w:t>
      </w:r>
      <w:r>
        <w:rPr>
          <w:spacing w:val="-14"/>
          <w:sz w:val="28"/>
        </w:rPr>
        <w:t> </w:t>
      </w:r>
      <w:r>
        <w:rPr>
          <w:spacing w:val="-2"/>
          <w:sz w:val="28"/>
        </w:rPr>
        <w:t>tại</w:t>
      </w:r>
      <w:r>
        <w:rPr>
          <w:spacing w:val="-15"/>
          <w:sz w:val="28"/>
        </w:rPr>
        <w:t> </w:t>
      </w:r>
      <w:r>
        <w:rPr>
          <w:spacing w:val="-2"/>
          <w:sz w:val="28"/>
        </w:rPr>
        <w:t>khoản</w:t>
      </w:r>
      <w:r>
        <w:rPr>
          <w:spacing w:val="-15"/>
          <w:sz w:val="28"/>
        </w:rPr>
        <w:t> </w:t>
      </w:r>
      <w:r>
        <w:rPr>
          <w:spacing w:val="-2"/>
          <w:sz w:val="28"/>
        </w:rPr>
        <w:t>1</w:t>
      </w:r>
      <w:r>
        <w:rPr>
          <w:spacing w:val="-15"/>
          <w:sz w:val="28"/>
        </w:rPr>
        <w:t> </w:t>
      </w:r>
      <w:r>
        <w:rPr>
          <w:spacing w:val="-2"/>
          <w:sz w:val="28"/>
        </w:rPr>
        <w:t>Điều</w:t>
      </w:r>
      <w:r>
        <w:rPr>
          <w:spacing w:val="-12"/>
          <w:sz w:val="28"/>
        </w:rPr>
        <w:t> </w:t>
      </w:r>
      <w:r>
        <w:rPr>
          <w:spacing w:val="-2"/>
          <w:sz w:val="28"/>
        </w:rPr>
        <w:t>28,</w:t>
      </w:r>
      <w:r>
        <w:rPr>
          <w:spacing w:val="-16"/>
          <w:sz w:val="28"/>
        </w:rPr>
        <w:t> </w:t>
      </w:r>
      <w:r>
        <w:rPr>
          <w:spacing w:val="-2"/>
          <w:sz w:val="28"/>
        </w:rPr>
        <w:t>khoản</w:t>
      </w:r>
      <w:r>
        <w:rPr>
          <w:spacing w:val="-14"/>
          <w:sz w:val="28"/>
        </w:rPr>
        <w:t> </w:t>
      </w:r>
      <w:r>
        <w:rPr>
          <w:spacing w:val="-2"/>
          <w:sz w:val="28"/>
        </w:rPr>
        <w:t>1 </w:t>
      </w:r>
      <w:r>
        <w:rPr>
          <w:sz w:val="28"/>
        </w:rPr>
        <w:t>Điều</w:t>
      </w:r>
      <w:r>
        <w:rPr>
          <w:spacing w:val="-17"/>
          <w:sz w:val="28"/>
        </w:rPr>
        <w:t> </w:t>
      </w:r>
      <w:r>
        <w:rPr>
          <w:sz w:val="28"/>
        </w:rPr>
        <w:t>35,</w:t>
      </w:r>
      <w:r>
        <w:rPr>
          <w:spacing w:val="-17"/>
          <w:sz w:val="28"/>
        </w:rPr>
        <w:t> </w:t>
      </w:r>
      <w:r>
        <w:rPr>
          <w:sz w:val="28"/>
        </w:rPr>
        <w:t>điểm</w:t>
      </w:r>
      <w:r>
        <w:rPr>
          <w:spacing w:val="-17"/>
          <w:sz w:val="28"/>
        </w:rPr>
        <w:t> </w:t>
      </w:r>
      <w:r>
        <w:rPr>
          <w:sz w:val="28"/>
        </w:rPr>
        <w:t>a</w:t>
      </w:r>
      <w:r>
        <w:rPr>
          <w:spacing w:val="-16"/>
          <w:sz w:val="28"/>
        </w:rPr>
        <w:t> </w:t>
      </w:r>
      <w:r>
        <w:rPr>
          <w:sz w:val="28"/>
        </w:rPr>
        <w:t>khoản</w:t>
      </w:r>
      <w:r>
        <w:rPr>
          <w:spacing w:val="-16"/>
          <w:sz w:val="28"/>
        </w:rPr>
        <w:t> </w:t>
      </w:r>
      <w:r>
        <w:rPr>
          <w:sz w:val="28"/>
        </w:rPr>
        <w:t>1</w:t>
      </w:r>
      <w:r>
        <w:rPr>
          <w:spacing w:val="-16"/>
          <w:sz w:val="28"/>
        </w:rPr>
        <w:t> </w:t>
      </w:r>
      <w:r>
        <w:rPr>
          <w:sz w:val="28"/>
        </w:rPr>
        <w:t>Điều</w:t>
      </w:r>
      <w:r>
        <w:rPr>
          <w:spacing w:val="-16"/>
          <w:sz w:val="28"/>
        </w:rPr>
        <w:t> </w:t>
      </w:r>
      <w:r>
        <w:rPr>
          <w:sz w:val="28"/>
        </w:rPr>
        <w:t>39</w:t>
      </w:r>
      <w:r>
        <w:rPr>
          <w:spacing w:val="-15"/>
          <w:sz w:val="28"/>
        </w:rPr>
        <w:t> </w:t>
      </w:r>
      <w:r>
        <w:rPr>
          <w:sz w:val="28"/>
        </w:rPr>
        <w:t>BLTTDS</w:t>
      </w:r>
      <w:r>
        <w:rPr>
          <w:spacing w:val="-15"/>
          <w:sz w:val="28"/>
        </w:rPr>
        <w:t> </w:t>
      </w:r>
      <w:r>
        <w:rPr>
          <w:sz w:val="28"/>
        </w:rPr>
        <w:t>vụ</w:t>
      </w:r>
      <w:r>
        <w:rPr>
          <w:spacing w:val="-16"/>
          <w:sz w:val="28"/>
        </w:rPr>
        <w:t> </w:t>
      </w:r>
      <w:r>
        <w:rPr>
          <w:sz w:val="28"/>
        </w:rPr>
        <w:t>án</w:t>
      </w:r>
      <w:r>
        <w:rPr>
          <w:spacing w:val="-16"/>
          <w:sz w:val="28"/>
        </w:rPr>
        <w:t> </w:t>
      </w:r>
      <w:r>
        <w:rPr>
          <w:sz w:val="28"/>
        </w:rPr>
        <w:t>thuộc</w:t>
      </w:r>
      <w:r>
        <w:rPr>
          <w:spacing w:val="-16"/>
          <w:sz w:val="28"/>
        </w:rPr>
        <w:t> </w:t>
      </w:r>
      <w:r>
        <w:rPr>
          <w:sz w:val="28"/>
        </w:rPr>
        <w:t>thẩm</w:t>
      </w:r>
      <w:r>
        <w:rPr>
          <w:spacing w:val="-18"/>
          <w:sz w:val="28"/>
        </w:rPr>
        <w:t> </w:t>
      </w:r>
      <w:r>
        <w:rPr>
          <w:sz w:val="28"/>
        </w:rPr>
        <w:t>quyền</w:t>
      </w:r>
      <w:r>
        <w:rPr>
          <w:spacing w:val="-15"/>
          <w:sz w:val="28"/>
        </w:rPr>
        <w:t> </w:t>
      </w:r>
      <w:r>
        <w:rPr>
          <w:sz w:val="28"/>
        </w:rPr>
        <w:t>giải</w:t>
      </w:r>
      <w:r>
        <w:rPr>
          <w:spacing w:val="-16"/>
          <w:sz w:val="28"/>
        </w:rPr>
        <w:t> </w:t>
      </w:r>
      <w:r>
        <w:rPr>
          <w:sz w:val="28"/>
        </w:rPr>
        <w:t>quyết</w:t>
      </w:r>
      <w:r>
        <w:rPr>
          <w:spacing w:val="-13"/>
          <w:sz w:val="28"/>
        </w:rPr>
        <w:t> </w:t>
      </w:r>
      <w:r>
        <w:rPr>
          <w:sz w:val="28"/>
        </w:rPr>
        <w:t>của</w:t>
      </w:r>
      <w:r>
        <w:rPr>
          <w:spacing w:val="-16"/>
          <w:sz w:val="28"/>
        </w:rPr>
        <w:t> </w:t>
      </w:r>
      <w:r>
        <w:rPr>
          <w:sz w:val="28"/>
        </w:rPr>
        <w:t>Tòa án</w:t>
      </w:r>
      <w:r>
        <w:rPr>
          <w:spacing w:val="-4"/>
          <w:sz w:val="28"/>
        </w:rPr>
        <w:t> </w:t>
      </w:r>
      <w:r>
        <w:rPr>
          <w:sz w:val="28"/>
        </w:rPr>
        <w:t>nhân</w:t>
      </w:r>
      <w:r>
        <w:rPr>
          <w:spacing w:val="-4"/>
          <w:sz w:val="28"/>
        </w:rPr>
        <w:t> </w:t>
      </w:r>
      <w:r>
        <w:rPr>
          <w:sz w:val="28"/>
        </w:rPr>
        <w:t>dân</w:t>
      </w:r>
      <w:r>
        <w:rPr>
          <w:spacing w:val="-4"/>
          <w:sz w:val="28"/>
        </w:rPr>
        <w:t> </w:t>
      </w:r>
      <w:r>
        <w:rPr>
          <w:sz w:val="28"/>
        </w:rPr>
        <w:t>huyện</w:t>
      </w:r>
      <w:r>
        <w:rPr>
          <w:spacing w:val="-4"/>
          <w:sz w:val="28"/>
        </w:rPr>
        <w:t> </w:t>
      </w:r>
      <w:r>
        <w:rPr>
          <w:sz w:val="28"/>
        </w:rPr>
        <w:t>Phú</w:t>
      </w:r>
      <w:r>
        <w:rPr>
          <w:spacing w:val="-4"/>
          <w:sz w:val="28"/>
        </w:rPr>
        <w:t> </w:t>
      </w:r>
      <w:r>
        <w:rPr>
          <w:sz w:val="28"/>
        </w:rPr>
        <w:t>Bình,</w:t>
      </w:r>
      <w:r>
        <w:rPr>
          <w:spacing w:val="-6"/>
          <w:sz w:val="28"/>
        </w:rPr>
        <w:t> </w:t>
      </w:r>
      <w:r>
        <w:rPr>
          <w:sz w:val="28"/>
        </w:rPr>
        <w:t>tỉnh</w:t>
      </w:r>
      <w:r>
        <w:rPr>
          <w:spacing w:val="-4"/>
          <w:sz w:val="28"/>
        </w:rPr>
        <w:t> </w:t>
      </w:r>
      <w:r>
        <w:rPr>
          <w:sz w:val="28"/>
        </w:rPr>
        <w:t>Thái</w:t>
      </w:r>
      <w:r>
        <w:rPr>
          <w:spacing w:val="-4"/>
          <w:sz w:val="28"/>
        </w:rPr>
        <w:t> </w:t>
      </w:r>
      <w:r>
        <w:rPr>
          <w:sz w:val="28"/>
        </w:rPr>
        <w:t>Nguyên.</w:t>
      </w:r>
    </w:p>
    <w:p>
      <w:pPr>
        <w:pStyle w:val="BodyText"/>
        <w:spacing w:line="254" w:lineRule="auto" w:before="12"/>
        <w:ind w:right="354" w:firstLine="739"/>
      </w:pPr>
      <w:r>
        <w:rPr/>
        <w:t>Sau khi thụ lý vụ án Tòa án đã tiến hành niêm yết đầy đủ, hợp lệ các văn bản tố tụng cho</w:t>
      </w:r>
      <w:r>
        <w:rPr>
          <w:spacing w:val="-2"/>
        </w:rPr>
        <w:t> </w:t>
      </w:r>
      <w:r>
        <w:rPr/>
        <w:t>bà</w:t>
      </w:r>
      <w:r>
        <w:rPr>
          <w:spacing w:val="-1"/>
        </w:rPr>
        <w:t> </w:t>
      </w:r>
      <w:r>
        <w:rPr/>
        <w:t>N</w:t>
      </w:r>
      <w:r>
        <w:rPr>
          <w:spacing w:val="-5"/>
        </w:rPr>
        <w:t> </w:t>
      </w:r>
      <w:r>
        <w:rPr/>
        <w:t>theo</w:t>
      </w:r>
      <w:r>
        <w:rPr>
          <w:spacing w:val="-2"/>
        </w:rPr>
        <w:t> </w:t>
      </w:r>
      <w:r>
        <w:rPr/>
        <w:t>quy</w:t>
      </w:r>
      <w:r>
        <w:rPr>
          <w:spacing w:val="-4"/>
        </w:rPr>
        <w:t> </w:t>
      </w:r>
      <w:r>
        <w:rPr/>
        <w:t>định</w:t>
      </w:r>
      <w:r>
        <w:rPr>
          <w:spacing w:val="-1"/>
        </w:rPr>
        <w:t> </w:t>
      </w:r>
      <w:r>
        <w:rPr/>
        <w:t>của</w:t>
      </w:r>
      <w:r>
        <w:rPr>
          <w:spacing w:val="-1"/>
        </w:rPr>
        <w:t> </w:t>
      </w:r>
      <w:r>
        <w:rPr/>
        <w:t>BLTTDS,</w:t>
      </w:r>
      <w:r>
        <w:rPr>
          <w:spacing w:val="-2"/>
        </w:rPr>
        <w:t> </w:t>
      </w:r>
      <w:r>
        <w:rPr/>
        <w:t>nhưng</w:t>
      </w:r>
      <w:r>
        <w:rPr>
          <w:spacing w:val="-3"/>
        </w:rPr>
        <w:t> </w:t>
      </w:r>
      <w:r>
        <w:rPr/>
        <w:t>tại</w:t>
      </w:r>
      <w:r>
        <w:rPr>
          <w:spacing w:val="-8"/>
        </w:rPr>
        <w:t> </w:t>
      </w:r>
      <w:r>
        <w:rPr/>
        <w:t>phiên</w:t>
      </w:r>
      <w:r>
        <w:rPr>
          <w:spacing w:val="-8"/>
        </w:rPr>
        <w:t> </w:t>
      </w:r>
      <w:r>
        <w:rPr/>
        <w:t>tòa</w:t>
      </w:r>
      <w:r>
        <w:rPr>
          <w:spacing w:val="-9"/>
        </w:rPr>
        <w:t> </w:t>
      </w:r>
      <w:r>
        <w:rPr/>
        <w:t>bà</w:t>
      </w:r>
      <w:r>
        <w:rPr>
          <w:spacing w:val="-7"/>
        </w:rPr>
        <w:t> </w:t>
      </w:r>
      <w:r>
        <w:rPr/>
        <w:t>N</w:t>
      </w:r>
      <w:r>
        <w:rPr>
          <w:spacing w:val="-11"/>
        </w:rPr>
        <w:t> </w:t>
      </w:r>
      <w:r>
        <w:rPr/>
        <w:t>vẫn</w:t>
      </w:r>
      <w:r>
        <w:rPr>
          <w:spacing w:val="-8"/>
        </w:rPr>
        <w:t> </w:t>
      </w:r>
      <w:r>
        <w:rPr/>
        <w:t>vắng</w:t>
      </w:r>
      <w:r>
        <w:rPr>
          <w:spacing w:val="-7"/>
        </w:rPr>
        <w:t> </w:t>
      </w:r>
      <w:r>
        <w:rPr/>
        <w:t>mặt lần</w:t>
      </w:r>
      <w:r>
        <w:rPr>
          <w:spacing w:val="-11"/>
        </w:rPr>
        <w:t> </w:t>
      </w:r>
      <w:r>
        <w:rPr/>
        <w:t>thứ</w:t>
      </w:r>
      <w:r>
        <w:rPr>
          <w:spacing w:val="-13"/>
        </w:rPr>
        <w:t> </w:t>
      </w:r>
      <w:r>
        <w:rPr/>
        <w:t>hai</w:t>
      </w:r>
      <w:r>
        <w:rPr>
          <w:spacing w:val="-11"/>
        </w:rPr>
        <w:t> </w:t>
      </w:r>
      <w:r>
        <w:rPr/>
        <w:t>không</w:t>
      </w:r>
      <w:r>
        <w:rPr>
          <w:spacing w:val="-11"/>
        </w:rPr>
        <w:t> </w:t>
      </w:r>
      <w:r>
        <w:rPr/>
        <w:t>có</w:t>
      </w:r>
      <w:r>
        <w:rPr>
          <w:spacing w:val="-11"/>
        </w:rPr>
        <w:t> </w:t>
      </w:r>
      <w:r>
        <w:rPr/>
        <w:t>lý</w:t>
      </w:r>
      <w:r>
        <w:rPr>
          <w:spacing w:val="-11"/>
        </w:rPr>
        <w:t> </w:t>
      </w:r>
      <w:r>
        <w:rPr/>
        <w:t>do.</w:t>
      </w:r>
      <w:r>
        <w:rPr>
          <w:spacing w:val="-9"/>
        </w:rPr>
        <w:t> </w:t>
      </w:r>
      <w:r>
        <w:rPr/>
        <w:t>Căn</w:t>
      </w:r>
      <w:r>
        <w:rPr>
          <w:spacing w:val="-3"/>
        </w:rPr>
        <w:t> </w:t>
      </w:r>
      <w:r>
        <w:rPr/>
        <w:t>cứ</w:t>
      </w:r>
      <w:r>
        <w:rPr>
          <w:spacing w:val="-6"/>
        </w:rPr>
        <w:t> </w:t>
      </w:r>
      <w:r>
        <w:rPr/>
        <w:t>quy</w:t>
      </w:r>
      <w:r>
        <w:rPr>
          <w:spacing w:val="-7"/>
        </w:rPr>
        <w:t> </w:t>
      </w:r>
      <w:r>
        <w:rPr/>
        <w:t>định</w:t>
      </w:r>
      <w:r>
        <w:rPr>
          <w:spacing w:val="-3"/>
        </w:rPr>
        <w:t> </w:t>
      </w:r>
      <w:r>
        <w:rPr/>
        <w:t>khoản</w:t>
      </w:r>
      <w:r>
        <w:rPr>
          <w:spacing w:val="-3"/>
        </w:rPr>
        <w:t> </w:t>
      </w:r>
      <w:r>
        <w:rPr/>
        <w:t>2</w:t>
      </w:r>
      <w:r>
        <w:rPr>
          <w:spacing w:val="-3"/>
        </w:rPr>
        <w:t> </w:t>
      </w:r>
      <w:r>
        <w:rPr/>
        <w:t>Điều</w:t>
      </w:r>
      <w:r>
        <w:rPr>
          <w:spacing w:val="-5"/>
        </w:rPr>
        <w:t> </w:t>
      </w:r>
      <w:r>
        <w:rPr/>
        <w:t>227,</w:t>
      </w:r>
      <w:r>
        <w:rPr>
          <w:spacing w:val="-4"/>
        </w:rPr>
        <w:t> </w:t>
      </w:r>
      <w:r>
        <w:rPr/>
        <w:t>khoản</w:t>
      </w:r>
      <w:r>
        <w:rPr>
          <w:spacing w:val="-4"/>
        </w:rPr>
        <w:t> </w:t>
      </w:r>
      <w:r>
        <w:rPr/>
        <w:t>3</w:t>
      </w:r>
      <w:r>
        <w:rPr>
          <w:spacing w:val="-3"/>
        </w:rPr>
        <w:t> </w:t>
      </w:r>
      <w:r>
        <w:rPr/>
        <w:t>Điều</w:t>
      </w:r>
      <w:r>
        <w:rPr>
          <w:spacing w:val="-3"/>
        </w:rPr>
        <w:t> </w:t>
      </w:r>
      <w:r>
        <w:rPr/>
        <w:t>228</w:t>
      </w:r>
      <w:r>
        <w:rPr>
          <w:spacing w:val="-3"/>
        </w:rPr>
        <w:t> </w:t>
      </w:r>
      <w:r>
        <w:rPr/>
        <w:t>của BLTTDS, Hội đồng xét xử quyết định tiến hành xét xử vắng mặt bà Trịnh Thị N là phù hợp quy định pháp luật.</w:t>
      </w:r>
    </w:p>
    <w:p>
      <w:pPr>
        <w:pStyle w:val="ListParagraph"/>
        <w:numPr>
          <w:ilvl w:val="0"/>
          <w:numId w:val="5"/>
        </w:numPr>
        <w:tabs>
          <w:tab w:pos="1729" w:val="left" w:leader="none"/>
        </w:tabs>
        <w:spacing w:line="315" w:lineRule="exact" w:before="0" w:after="0"/>
        <w:ind w:left="1728" w:right="0" w:hanging="398"/>
        <w:jc w:val="both"/>
        <w:rPr>
          <w:sz w:val="28"/>
        </w:rPr>
      </w:pPr>
      <w:r>
        <w:rPr>
          <w:sz w:val="28"/>
        </w:rPr>
        <w:t>Về</w:t>
      </w:r>
      <w:r>
        <w:rPr>
          <w:spacing w:val="-1"/>
          <w:sz w:val="28"/>
        </w:rPr>
        <w:t> </w:t>
      </w:r>
      <w:r>
        <w:rPr>
          <w:sz w:val="28"/>
        </w:rPr>
        <w:t>nội</w:t>
      </w:r>
      <w:r>
        <w:rPr>
          <w:spacing w:val="-2"/>
          <w:sz w:val="28"/>
        </w:rPr>
        <w:t> dung:</w:t>
      </w:r>
    </w:p>
    <w:p>
      <w:pPr>
        <w:pStyle w:val="BodyText"/>
        <w:spacing w:line="254" w:lineRule="auto" w:before="19"/>
        <w:ind w:right="352" w:firstLine="669"/>
      </w:pPr>
      <w:r>
        <w:rPr/>
        <w:t>[2.1] Về quan hệ hôn nhân: Ông Thạch Đan H và bà Trịnh Thị N kết hôn trên cơ</w:t>
      </w:r>
      <w:r>
        <w:rPr>
          <w:spacing w:val="-6"/>
        </w:rPr>
        <w:t> </w:t>
      </w:r>
      <w:r>
        <w:rPr/>
        <w:t>sở</w:t>
      </w:r>
      <w:r>
        <w:rPr>
          <w:spacing w:val="-6"/>
        </w:rPr>
        <w:t> </w:t>
      </w:r>
      <w:r>
        <w:rPr/>
        <w:t>tự</w:t>
      </w:r>
      <w:r>
        <w:rPr>
          <w:spacing w:val="-8"/>
        </w:rPr>
        <w:t> </w:t>
      </w:r>
      <w:r>
        <w:rPr/>
        <w:t>nguyện,</w:t>
      </w:r>
      <w:r>
        <w:rPr>
          <w:spacing w:val="-7"/>
        </w:rPr>
        <w:t> </w:t>
      </w:r>
      <w:r>
        <w:rPr/>
        <w:t>có</w:t>
      </w:r>
      <w:r>
        <w:rPr>
          <w:spacing w:val="-4"/>
        </w:rPr>
        <w:t> </w:t>
      </w:r>
      <w:r>
        <w:rPr/>
        <w:t>đăng</w:t>
      </w:r>
      <w:r>
        <w:rPr>
          <w:spacing w:val="-6"/>
        </w:rPr>
        <w:t> </w:t>
      </w:r>
      <w:r>
        <w:rPr/>
        <w:t>ký</w:t>
      </w:r>
      <w:r>
        <w:rPr>
          <w:spacing w:val="-6"/>
        </w:rPr>
        <w:t> </w:t>
      </w:r>
      <w:r>
        <w:rPr/>
        <w:t>kết</w:t>
      </w:r>
      <w:r>
        <w:rPr>
          <w:spacing w:val="-6"/>
        </w:rPr>
        <w:t> </w:t>
      </w:r>
      <w:r>
        <w:rPr/>
        <w:t>hôn</w:t>
      </w:r>
      <w:r>
        <w:rPr>
          <w:spacing w:val="-4"/>
        </w:rPr>
        <w:t> </w:t>
      </w:r>
      <w:r>
        <w:rPr/>
        <w:t>theo</w:t>
      </w:r>
      <w:r>
        <w:rPr>
          <w:spacing w:val="-6"/>
        </w:rPr>
        <w:t> </w:t>
      </w:r>
      <w:r>
        <w:rPr/>
        <w:t>luật</w:t>
      </w:r>
      <w:r>
        <w:rPr>
          <w:spacing w:val="-8"/>
        </w:rPr>
        <w:t> </w:t>
      </w:r>
      <w:r>
        <w:rPr/>
        <w:t>định.</w:t>
      </w:r>
      <w:r>
        <w:rPr>
          <w:spacing w:val="-7"/>
        </w:rPr>
        <w:t> </w:t>
      </w:r>
      <w:r>
        <w:rPr/>
        <w:t>Vì</w:t>
      </w:r>
      <w:r>
        <w:rPr>
          <w:spacing w:val="-6"/>
        </w:rPr>
        <w:t> </w:t>
      </w:r>
      <w:r>
        <w:rPr/>
        <w:t>vậy,</w:t>
      </w:r>
      <w:r>
        <w:rPr>
          <w:spacing w:val="-7"/>
        </w:rPr>
        <w:t> </w:t>
      </w:r>
      <w:r>
        <w:rPr/>
        <w:t>đây</w:t>
      </w:r>
      <w:r>
        <w:rPr>
          <w:spacing w:val="-5"/>
        </w:rPr>
        <w:t> </w:t>
      </w:r>
      <w:r>
        <w:rPr/>
        <w:t>là</w:t>
      </w:r>
      <w:r>
        <w:rPr>
          <w:spacing w:val="-7"/>
        </w:rPr>
        <w:t> </w:t>
      </w:r>
      <w:r>
        <w:rPr/>
        <w:t>hôn</w:t>
      </w:r>
      <w:r>
        <w:rPr>
          <w:spacing w:val="-8"/>
        </w:rPr>
        <w:t> </w:t>
      </w:r>
      <w:r>
        <w:rPr/>
        <w:t>nhân</w:t>
      </w:r>
      <w:r>
        <w:rPr>
          <w:spacing w:val="-8"/>
        </w:rPr>
        <w:t> </w:t>
      </w:r>
      <w:r>
        <w:rPr/>
        <w:t>hợp</w:t>
      </w:r>
      <w:r>
        <w:rPr>
          <w:spacing w:val="-6"/>
        </w:rPr>
        <w:t> </w:t>
      </w:r>
      <w:r>
        <w:rPr/>
        <w:t>pháp được</w:t>
      </w:r>
      <w:r>
        <w:rPr>
          <w:spacing w:val="-12"/>
        </w:rPr>
        <w:t> </w:t>
      </w:r>
      <w:r>
        <w:rPr/>
        <w:t>pháp</w:t>
      </w:r>
      <w:r>
        <w:rPr>
          <w:spacing w:val="-12"/>
        </w:rPr>
        <w:t> </w:t>
      </w:r>
      <w:r>
        <w:rPr/>
        <w:t>luật</w:t>
      </w:r>
      <w:r>
        <w:rPr>
          <w:spacing w:val="-12"/>
        </w:rPr>
        <w:t> </w:t>
      </w:r>
      <w:r>
        <w:rPr/>
        <w:t>công</w:t>
      </w:r>
      <w:r>
        <w:rPr>
          <w:spacing w:val="-12"/>
        </w:rPr>
        <w:t> </w:t>
      </w:r>
      <w:r>
        <w:rPr/>
        <w:t>nhận</w:t>
      </w:r>
      <w:r>
        <w:rPr>
          <w:spacing w:val="-12"/>
        </w:rPr>
        <w:t> </w:t>
      </w:r>
      <w:r>
        <w:rPr/>
        <w:t>và</w:t>
      </w:r>
      <w:r>
        <w:rPr>
          <w:spacing w:val="-14"/>
        </w:rPr>
        <w:t> </w:t>
      </w:r>
      <w:r>
        <w:rPr/>
        <w:t>bảo</w:t>
      </w:r>
      <w:r>
        <w:rPr>
          <w:spacing w:val="-12"/>
        </w:rPr>
        <w:t> </w:t>
      </w:r>
      <w:r>
        <w:rPr/>
        <w:t>vệ.</w:t>
      </w:r>
      <w:r>
        <w:rPr>
          <w:spacing w:val="-9"/>
        </w:rPr>
        <w:t> </w:t>
      </w:r>
      <w:r>
        <w:rPr/>
        <w:t>Quá</w:t>
      </w:r>
      <w:r>
        <w:rPr>
          <w:spacing w:val="-12"/>
        </w:rPr>
        <w:t> </w:t>
      </w:r>
      <w:r>
        <w:rPr/>
        <w:t>trình</w:t>
      </w:r>
      <w:r>
        <w:rPr>
          <w:spacing w:val="-13"/>
        </w:rPr>
        <w:t> </w:t>
      </w:r>
      <w:r>
        <w:rPr/>
        <w:t>sống</w:t>
      </w:r>
      <w:r>
        <w:rPr>
          <w:spacing w:val="-12"/>
        </w:rPr>
        <w:t> </w:t>
      </w:r>
      <w:r>
        <w:rPr/>
        <w:t>chung</w:t>
      </w:r>
      <w:r>
        <w:rPr>
          <w:spacing w:val="-13"/>
        </w:rPr>
        <w:t> </w:t>
      </w:r>
      <w:r>
        <w:rPr/>
        <w:t>ông</w:t>
      </w:r>
      <w:r>
        <w:rPr>
          <w:spacing w:val="-8"/>
        </w:rPr>
        <w:t> </w:t>
      </w:r>
      <w:r>
        <w:rPr/>
        <w:t>H</w:t>
      </w:r>
      <w:r>
        <w:rPr>
          <w:spacing w:val="-15"/>
        </w:rPr>
        <w:t> </w:t>
      </w:r>
      <w:r>
        <w:rPr/>
        <w:t>và</w:t>
      </w:r>
      <w:r>
        <w:rPr>
          <w:spacing w:val="-12"/>
        </w:rPr>
        <w:t> </w:t>
      </w:r>
      <w:r>
        <w:rPr/>
        <w:t>N</w:t>
      </w:r>
      <w:r>
        <w:rPr>
          <w:spacing w:val="-13"/>
        </w:rPr>
        <w:t> </w:t>
      </w:r>
      <w:r>
        <w:rPr/>
        <w:t>đã</w:t>
      </w:r>
      <w:r>
        <w:rPr>
          <w:spacing w:val="-12"/>
        </w:rPr>
        <w:t> </w:t>
      </w:r>
      <w:r>
        <w:rPr/>
        <w:t>có</w:t>
      </w:r>
      <w:r>
        <w:rPr>
          <w:spacing w:val="-12"/>
        </w:rPr>
        <w:t> </w:t>
      </w:r>
      <w:r>
        <w:rPr/>
        <w:t>thời</w:t>
      </w:r>
      <w:r>
        <w:rPr>
          <w:spacing w:val="-12"/>
        </w:rPr>
        <w:t> </w:t>
      </w:r>
      <w:r>
        <w:rPr/>
        <w:t>gian dài</w:t>
      </w:r>
      <w:r>
        <w:rPr>
          <w:spacing w:val="-6"/>
        </w:rPr>
        <w:t> </w:t>
      </w:r>
      <w:r>
        <w:rPr/>
        <w:t>sống</w:t>
      </w:r>
      <w:r>
        <w:rPr>
          <w:spacing w:val="-4"/>
        </w:rPr>
        <w:t> </w:t>
      </w:r>
      <w:r>
        <w:rPr/>
        <w:t>hạnh</w:t>
      </w:r>
      <w:r>
        <w:rPr>
          <w:spacing w:val="-4"/>
        </w:rPr>
        <w:t> </w:t>
      </w:r>
      <w:r>
        <w:rPr/>
        <w:t>thuận,</w:t>
      </w:r>
      <w:r>
        <w:rPr>
          <w:spacing w:val="-7"/>
        </w:rPr>
        <w:t> </w:t>
      </w:r>
      <w:r>
        <w:rPr/>
        <w:t>hạnh</w:t>
      </w:r>
      <w:r>
        <w:rPr>
          <w:spacing w:val="-6"/>
        </w:rPr>
        <w:t> </w:t>
      </w:r>
      <w:r>
        <w:rPr/>
        <w:t>phúc,</w:t>
      </w:r>
      <w:r>
        <w:rPr>
          <w:spacing w:val="-5"/>
        </w:rPr>
        <w:t> </w:t>
      </w:r>
      <w:r>
        <w:rPr/>
        <w:t>đến</w:t>
      </w:r>
      <w:r>
        <w:rPr>
          <w:spacing w:val="-5"/>
        </w:rPr>
        <w:t> </w:t>
      </w:r>
      <w:r>
        <w:rPr/>
        <w:t>khoảng</w:t>
      </w:r>
      <w:r>
        <w:rPr>
          <w:spacing w:val="-4"/>
        </w:rPr>
        <w:t> </w:t>
      </w:r>
      <w:r>
        <w:rPr/>
        <w:t>đầu</w:t>
      </w:r>
      <w:r>
        <w:rPr>
          <w:spacing w:val="-4"/>
        </w:rPr>
        <w:t> </w:t>
      </w:r>
      <w:r>
        <w:rPr/>
        <w:t>năm</w:t>
      </w:r>
      <w:r>
        <w:rPr>
          <w:spacing w:val="-9"/>
        </w:rPr>
        <w:t> </w:t>
      </w:r>
      <w:r>
        <w:rPr/>
        <w:t>2018</w:t>
      </w:r>
      <w:r>
        <w:rPr>
          <w:spacing w:val="-4"/>
        </w:rPr>
        <w:t> </w:t>
      </w:r>
      <w:r>
        <w:rPr/>
        <w:t>mâu</w:t>
      </w:r>
      <w:r>
        <w:rPr>
          <w:spacing w:val="-3"/>
        </w:rPr>
        <w:t> </w:t>
      </w:r>
      <w:r>
        <w:rPr/>
        <w:t>thuẫn</w:t>
      </w:r>
      <w:r>
        <w:rPr>
          <w:spacing w:val="-4"/>
        </w:rPr>
        <w:t> </w:t>
      </w:r>
      <w:r>
        <w:rPr/>
        <w:t>vợ</w:t>
      </w:r>
      <w:r>
        <w:rPr>
          <w:spacing w:val="-4"/>
        </w:rPr>
        <w:t> </w:t>
      </w:r>
      <w:r>
        <w:rPr/>
        <w:t>chồng</w:t>
      </w:r>
      <w:r>
        <w:rPr>
          <w:spacing w:val="-4"/>
        </w:rPr>
        <w:t> </w:t>
      </w:r>
      <w:r>
        <w:rPr/>
        <w:t>phát sinh,</w:t>
      </w:r>
      <w:r>
        <w:rPr>
          <w:spacing w:val="-4"/>
        </w:rPr>
        <w:t> </w:t>
      </w:r>
      <w:r>
        <w:rPr/>
        <w:t>nguyên</w:t>
      </w:r>
      <w:r>
        <w:rPr>
          <w:spacing w:val="-3"/>
        </w:rPr>
        <w:t> </w:t>
      </w:r>
      <w:r>
        <w:rPr/>
        <w:t>nhân</w:t>
      </w:r>
      <w:r>
        <w:rPr>
          <w:spacing w:val="-1"/>
        </w:rPr>
        <w:t> </w:t>
      </w:r>
      <w:r>
        <w:rPr/>
        <w:t>chính</w:t>
      </w:r>
      <w:r>
        <w:rPr>
          <w:spacing w:val="-4"/>
        </w:rPr>
        <w:t> </w:t>
      </w:r>
      <w:r>
        <w:rPr/>
        <w:t>là</w:t>
      </w:r>
      <w:r>
        <w:rPr>
          <w:spacing w:val="-4"/>
        </w:rPr>
        <w:t> </w:t>
      </w:r>
      <w:r>
        <w:rPr/>
        <w:t>do</w:t>
      </w:r>
      <w:r>
        <w:rPr>
          <w:spacing w:val="-6"/>
        </w:rPr>
        <w:t> </w:t>
      </w:r>
      <w:r>
        <w:rPr/>
        <w:t>bà</w:t>
      </w:r>
      <w:r>
        <w:rPr>
          <w:spacing w:val="-3"/>
        </w:rPr>
        <w:t> </w:t>
      </w:r>
      <w:r>
        <w:rPr/>
        <w:t>N</w:t>
      </w:r>
      <w:r>
        <w:rPr>
          <w:spacing w:val="-5"/>
        </w:rPr>
        <w:t> </w:t>
      </w:r>
      <w:r>
        <w:rPr/>
        <w:t>có</w:t>
      </w:r>
      <w:r>
        <w:rPr>
          <w:spacing w:val="-3"/>
        </w:rPr>
        <w:t> </w:t>
      </w:r>
      <w:r>
        <w:rPr/>
        <w:t>quan</w:t>
      </w:r>
      <w:r>
        <w:rPr>
          <w:spacing w:val="-6"/>
        </w:rPr>
        <w:t> </w:t>
      </w:r>
      <w:r>
        <w:rPr/>
        <w:t>hệ</w:t>
      </w:r>
      <w:r>
        <w:rPr>
          <w:spacing w:val="-4"/>
        </w:rPr>
        <w:t> </w:t>
      </w:r>
      <w:r>
        <w:rPr/>
        <w:t>ngoại</w:t>
      </w:r>
      <w:r>
        <w:rPr>
          <w:spacing w:val="-3"/>
        </w:rPr>
        <w:t> </w:t>
      </w:r>
      <w:r>
        <w:rPr/>
        <w:t>tình,</w:t>
      </w:r>
      <w:r>
        <w:rPr>
          <w:spacing w:val="-5"/>
        </w:rPr>
        <w:t> </w:t>
      </w:r>
      <w:r>
        <w:rPr/>
        <w:t>từ</w:t>
      </w:r>
      <w:r>
        <w:rPr>
          <w:spacing w:val="-5"/>
        </w:rPr>
        <w:t> </w:t>
      </w:r>
      <w:r>
        <w:rPr/>
        <w:t>đó,</w:t>
      </w:r>
      <w:r>
        <w:rPr>
          <w:spacing w:val="-5"/>
        </w:rPr>
        <w:t> </w:t>
      </w:r>
      <w:r>
        <w:rPr/>
        <w:t>cuộc sống</w:t>
      </w:r>
      <w:r>
        <w:rPr>
          <w:spacing w:val="-4"/>
        </w:rPr>
        <w:t> </w:t>
      </w:r>
      <w:r>
        <w:rPr/>
        <w:t>chung</w:t>
      </w:r>
      <w:r>
        <w:rPr>
          <w:spacing w:val="-2"/>
        </w:rPr>
        <w:t> </w:t>
      </w:r>
      <w:r>
        <w:rPr/>
        <w:t>vợ chồng</w:t>
      </w:r>
      <w:r>
        <w:rPr>
          <w:spacing w:val="-1"/>
        </w:rPr>
        <w:t> </w:t>
      </w:r>
      <w:r>
        <w:rPr/>
        <w:t>không</w:t>
      </w:r>
      <w:r>
        <w:rPr>
          <w:spacing w:val="-2"/>
        </w:rPr>
        <w:t> </w:t>
      </w:r>
      <w:r>
        <w:rPr/>
        <w:t>hòa</w:t>
      </w:r>
      <w:r>
        <w:rPr>
          <w:spacing w:val="-2"/>
        </w:rPr>
        <w:t> </w:t>
      </w:r>
      <w:r>
        <w:rPr/>
        <w:t>hợp</w:t>
      </w:r>
      <w:r>
        <w:rPr>
          <w:spacing w:val="-2"/>
        </w:rPr>
        <w:t> </w:t>
      </w:r>
      <w:r>
        <w:rPr/>
        <w:t>nhau</w:t>
      </w:r>
      <w:r>
        <w:rPr>
          <w:spacing w:val="-2"/>
        </w:rPr>
        <w:t> </w:t>
      </w:r>
      <w:r>
        <w:rPr/>
        <w:t>và</w:t>
      </w:r>
      <w:r>
        <w:rPr>
          <w:spacing w:val="-3"/>
        </w:rPr>
        <w:t> </w:t>
      </w:r>
      <w:r>
        <w:rPr/>
        <w:t>có nhiều</w:t>
      </w:r>
      <w:r>
        <w:rPr>
          <w:spacing w:val="-2"/>
        </w:rPr>
        <w:t> </w:t>
      </w:r>
      <w:r>
        <w:rPr/>
        <w:t>mâu thuẫn.</w:t>
      </w:r>
      <w:r>
        <w:rPr>
          <w:spacing w:val="-1"/>
        </w:rPr>
        <w:t> </w:t>
      </w:r>
      <w:r>
        <w:rPr/>
        <w:t>Đến</w:t>
      </w:r>
      <w:r>
        <w:rPr>
          <w:spacing w:val="-1"/>
        </w:rPr>
        <w:t> </w:t>
      </w:r>
      <w:r>
        <w:rPr/>
        <w:t>khoảng</w:t>
      </w:r>
      <w:r>
        <w:rPr>
          <w:spacing w:val="-1"/>
        </w:rPr>
        <w:t> </w:t>
      </w:r>
      <w:r>
        <w:rPr/>
        <w:t>đầu tháng 5/2018 bà N</w:t>
      </w:r>
      <w:r>
        <w:rPr>
          <w:spacing w:val="-10"/>
        </w:rPr>
        <w:t> </w:t>
      </w:r>
      <w:r>
        <w:rPr/>
        <w:t>bỏ</w:t>
      </w:r>
      <w:r>
        <w:rPr>
          <w:spacing w:val="-11"/>
        </w:rPr>
        <w:t> </w:t>
      </w:r>
      <w:r>
        <w:rPr/>
        <w:t>nhà</w:t>
      </w:r>
      <w:r>
        <w:rPr>
          <w:spacing w:val="-11"/>
        </w:rPr>
        <w:t> </w:t>
      </w:r>
      <w:r>
        <w:rPr/>
        <w:t>đi</w:t>
      </w:r>
      <w:r>
        <w:rPr>
          <w:spacing w:val="-8"/>
        </w:rPr>
        <w:t> </w:t>
      </w:r>
      <w:r>
        <w:rPr/>
        <w:t>biệt</w:t>
      </w:r>
      <w:r>
        <w:rPr>
          <w:spacing w:val="-8"/>
        </w:rPr>
        <w:t> </w:t>
      </w:r>
      <w:r>
        <w:rPr/>
        <w:t>tích;</w:t>
      </w:r>
      <w:r>
        <w:rPr>
          <w:spacing w:val="-11"/>
        </w:rPr>
        <w:t> </w:t>
      </w:r>
      <w:r>
        <w:rPr/>
        <w:t>không</w:t>
      </w:r>
      <w:r>
        <w:rPr>
          <w:spacing w:val="-8"/>
        </w:rPr>
        <w:t> </w:t>
      </w:r>
      <w:r>
        <w:rPr/>
        <w:t>có</w:t>
      </w:r>
      <w:r>
        <w:rPr>
          <w:spacing w:val="-11"/>
        </w:rPr>
        <w:t> </w:t>
      </w:r>
      <w:r>
        <w:rPr/>
        <w:t>ý</w:t>
      </w:r>
      <w:r>
        <w:rPr>
          <w:spacing w:val="-8"/>
        </w:rPr>
        <w:t> </w:t>
      </w:r>
      <w:r>
        <w:rPr/>
        <w:t>kiến</w:t>
      </w:r>
      <w:r>
        <w:rPr>
          <w:spacing w:val="-8"/>
        </w:rPr>
        <w:t> </w:t>
      </w:r>
      <w:r>
        <w:rPr/>
        <w:t>gì</w:t>
      </w:r>
      <w:r>
        <w:rPr>
          <w:spacing w:val="-11"/>
        </w:rPr>
        <w:t> </w:t>
      </w:r>
      <w:r>
        <w:rPr/>
        <w:t>với</w:t>
      </w:r>
      <w:r>
        <w:rPr>
          <w:spacing w:val="-8"/>
        </w:rPr>
        <w:t> </w:t>
      </w:r>
      <w:r>
        <w:rPr/>
        <w:t>ông</w:t>
      </w:r>
      <w:r>
        <w:rPr>
          <w:spacing w:val="-1"/>
        </w:rPr>
        <w:t> </w:t>
      </w:r>
      <w:r>
        <w:rPr/>
        <w:t>H</w:t>
      </w:r>
      <w:r>
        <w:rPr>
          <w:spacing w:val="-10"/>
        </w:rPr>
        <w:t> </w:t>
      </w:r>
      <w:r>
        <w:rPr/>
        <w:t>và</w:t>
      </w:r>
      <w:r>
        <w:rPr>
          <w:spacing w:val="-11"/>
        </w:rPr>
        <w:t> </w:t>
      </w:r>
      <w:r>
        <w:rPr/>
        <w:t>gia</w:t>
      </w:r>
      <w:r>
        <w:rPr>
          <w:spacing w:val="-11"/>
        </w:rPr>
        <w:t> </w:t>
      </w:r>
      <w:r>
        <w:rPr/>
        <w:t>đình</w:t>
      </w:r>
      <w:r>
        <w:rPr>
          <w:spacing w:val="-8"/>
        </w:rPr>
        <w:t> </w:t>
      </w:r>
      <w:r>
        <w:rPr/>
        <w:t>nội,</w:t>
      </w:r>
      <w:r>
        <w:rPr>
          <w:spacing w:val="-12"/>
        </w:rPr>
        <w:t> </w:t>
      </w:r>
      <w:r>
        <w:rPr/>
        <w:t>ngoại</w:t>
      </w:r>
      <w:r>
        <w:rPr>
          <w:spacing w:val="-8"/>
        </w:rPr>
        <w:t> </w:t>
      </w:r>
      <w:r>
        <w:rPr/>
        <w:t>hai</w:t>
      </w:r>
      <w:r>
        <w:rPr>
          <w:spacing w:val="-11"/>
        </w:rPr>
        <w:t> </w:t>
      </w:r>
      <w:r>
        <w:rPr/>
        <w:t>bên,</w:t>
      </w:r>
      <w:r>
        <w:rPr>
          <w:spacing w:val="-10"/>
        </w:rPr>
        <w:t> </w:t>
      </w:r>
      <w:r>
        <w:rPr/>
        <w:t>ông H đã cùng gia đình tìm kiếm bà N nhiều nơi nhưng vẫn không có tin tức gì về bà N. Do đó ông H</w:t>
      </w:r>
      <w:r>
        <w:rPr>
          <w:spacing w:val="-2"/>
        </w:rPr>
        <w:t> </w:t>
      </w:r>
      <w:r>
        <w:rPr/>
        <w:t>đã yêu cầu Toà án giải quyết tuyên bố bà N mất tích theo quy</w:t>
      </w:r>
      <w:r>
        <w:rPr>
          <w:spacing w:val="-2"/>
        </w:rPr>
        <w:t> </w:t>
      </w:r>
      <w:r>
        <w:rPr/>
        <w:t>định của pháp luật. Ngày 17/8/2022 Toà án nhân dân huyện Phú Bình đã ra Quyết định giải quyết việc</w:t>
      </w:r>
      <w:r>
        <w:rPr>
          <w:spacing w:val="-2"/>
        </w:rPr>
        <w:t> </w:t>
      </w:r>
      <w:r>
        <w:rPr/>
        <w:t>dân sự</w:t>
      </w:r>
      <w:r>
        <w:rPr>
          <w:spacing w:val="-2"/>
        </w:rPr>
        <w:t> </w:t>
      </w:r>
      <w:r>
        <w:rPr/>
        <w:t>số 03/2022/QĐST</w:t>
      </w:r>
      <w:r>
        <w:rPr>
          <w:spacing w:val="-1"/>
        </w:rPr>
        <w:t> </w:t>
      </w:r>
      <w:r>
        <w:rPr/>
        <w:t>- DS,</w:t>
      </w:r>
      <w:r>
        <w:rPr>
          <w:spacing w:val="-2"/>
        </w:rPr>
        <w:t> </w:t>
      </w:r>
      <w:r>
        <w:rPr/>
        <w:t>chấp nhận yêu cầu</w:t>
      </w:r>
      <w:r>
        <w:rPr>
          <w:spacing w:val="-1"/>
        </w:rPr>
        <w:t> </w:t>
      </w:r>
      <w:r>
        <w:rPr/>
        <w:t>của</w:t>
      </w:r>
      <w:r>
        <w:rPr>
          <w:spacing w:val="-2"/>
        </w:rPr>
        <w:t> </w:t>
      </w:r>
      <w:r>
        <w:rPr/>
        <w:t>ông H</w:t>
      </w:r>
      <w:r>
        <w:rPr>
          <w:spacing w:val="-2"/>
        </w:rPr>
        <w:t> </w:t>
      </w:r>
      <w:r>
        <w:rPr/>
        <w:t>và</w:t>
      </w:r>
      <w:r>
        <w:rPr>
          <w:spacing w:val="-2"/>
        </w:rPr>
        <w:t> </w:t>
      </w:r>
      <w:r>
        <w:rPr/>
        <w:t>tuyên bố bà Trịnh Thị N mất tích, quyết định này</w:t>
      </w:r>
      <w:r>
        <w:rPr>
          <w:spacing w:val="-3"/>
        </w:rPr>
        <w:t> </w:t>
      </w:r>
      <w:r>
        <w:rPr/>
        <w:t>đã có hiệu lực pháp luật</w:t>
      </w:r>
      <w:r>
        <w:rPr>
          <w:spacing w:val="-1"/>
        </w:rPr>
        <w:t> </w:t>
      </w:r>
      <w:r>
        <w:rPr/>
        <w:t>và đến phiên tòa sơ thẩm</w:t>
      </w:r>
      <w:r>
        <w:rPr>
          <w:spacing w:val="-6"/>
        </w:rPr>
        <w:t> </w:t>
      </w:r>
      <w:r>
        <w:rPr/>
        <w:t>bà</w:t>
      </w:r>
      <w:r>
        <w:rPr>
          <w:spacing w:val="-1"/>
        </w:rPr>
        <w:t> </w:t>
      </w:r>
      <w:r>
        <w:rPr/>
        <w:t>N</w:t>
      </w:r>
      <w:r>
        <w:rPr>
          <w:spacing w:val="-3"/>
        </w:rPr>
        <w:t> </w:t>
      </w:r>
      <w:r>
        <w:rPr/>
        <w:t>vẫn vắng</w:t>
      </w:r>
      <w:r>
        <w:rPr>
          <w:spacing w:val="-4"/>
        </w:rPr>
        <w:t> </w:t>
      </w:r>
      <w:r>
        <w:rPr/>
        <w:t>mặt.</w:t>
      </w:r>
      <w:r>
        <w:rPr>
          <w:spacing w:val="-2"/>
        </w:rPr>
        <w:t> </w:t>
      </w:r>
      <w:r>
        <w:rPr/>
        <w:t>Hội đồng xét xử,</w:t>
      </w:r>
      <w:r>
        <w:rPr>
          <w:spacing w:val="-5"/>
        </w:rPr>
        <w:t> </w:t>
      </w:r>
      <w:r>
        <w:rPr/>
        <w:t>xét thấy,</w:t>
      </w:r>
      <w:r>
        <w:rPr>
          <w:spacing w:val="-2"/>
        </w:rPr>
        <w:t> </w:t>
      </w:r>
      <w:r>
        <w:rPr/>
        <w:t>bà Trịnh Thị N</w:t>
      </w:r>
      <w:r>
        <w:rPr>
          <w:spacing w:val="-2"/>
        </w:rPr>
        <w:t> </w:t>
      </w:r>
      <w:r>
        <w:rPr/>
        <w:t>đã</w:t>
      </w:r>
      <w:r>
        <w:rPr>
          <w:spacing w:val="-1"/>
        </w:rPr>
        <w:t> </w:t>
      </w:r>
      <w:r>
        <w:rPr/>
        <w:t>bỏ</w:t>
      </w:r>
      <w:r>
        <w:rPr>
          <w:spacing w:val="-3"/>
        </w:rPr>
        <w:t> </w:t>
      </w:r>
      <w:r>
        <w:rPr/>
        <w:t>nhà</w:t>
      </w:r>
      <w:r>
        <w:rPr>
          <w:spacing w:val="-4"/>
        </w:rPr>
        <w:t> </w:t>
      </w:r>
      <w:r>
        <w:rPr/>
        <w:t>đi biệt tích từ tháng 5/2018 đến nay. Trên thực tế ông H và bà N đã sống ly thân từ tháng 5/2018 đến nay, ông H xác định cảm</w:t>
      </w:r>
      <w:r>
        <w:rPr>
          <w:spacing w:val="-3"/>
        </w:rPr>
        <w:t> </w:t>
      </w:r>
      <w:r>
        <w:rPr/>
        <w:t>vợ, chồng không còn nữa.</w:t>
      </w:r>
      <w:r>
        <w:rPr>
          <w:spacing w:val="-1"/>
        </w:rPr>
        <w:t> </w:t>
      </w:r>
      <w:r>
        <w:rPr/>
        <w:t>Xét yêu cầu của ông Thạch Đan H là căn cứ phù hợp quy định tại khoản 2 Điều 56 Luật hôn nhân và gia đình cho cần chấp nhận và cho ông H được ly hôn với bà Trịnh Thị N.</w:t>
      </w:r>
    </w:p>
    <w:p>
      <w:pPr>
        <w:pStyle w:val="BodyText"/>
        <w:spacing w:line="305" w:lineRule="exact"/>
        <w:ind w:left="1410"/>
      </w:pPr>
      <w:r>
        <w:rPr>
          <w:sz w:val="30"/>
        </w:rPr>
        <w:t>[2.2]</w:t>
      </w:r>
      <w:r>
        <w:rPr>
          <w:spacing w:val="-8"/>
          <w:sz w:val="30"/>
        </w:rPr>
        <w:t> </w:t>
      </w:r>
      <w:r>
        <w:rPr/>
        <w:t>Về</w:t>
      </w:r>
      <w:r>
        <w:rPr>
          <w:spacing w:val="-5"/>
        </w:rPr>
        <w:t> </w:t>
      </w:r>
      <w:r>
        <w:rPr/>
        <w:t>con</w:t>
      </w:r>
      <w:r>
        <w:rPr>
          <w:spacing w:val="-6"/>
        </w:rPr>
        <w:t> </w:t>
      </w:r>
      <w:r>
        <w:rPr/>
        <w:t>chung:</w:t>
      </w:r>
      <w:r>
        <w:rPr>
          <w:spacing w:val="-3"/>
        </w:rPr>
        <w:t> </w:t>
      </w:r>
      <w:r>
        <w:rPr/>
        <w:t>Quá</w:t>
      </w:r>
      <w:r>
        <w:rPr>
          <w:spacing w:val="-8"/>
        </w:rPr>
        <w:t> </w:t>
      </w:r>
      <w:r>
        <w:rPr/>
        <w:t>trình</w:t>
      </w:r>
      <w:r>
        <w:rPr>
          <w:spacing w:val="-5"/>
        </w:rPr>
        <w:t> </w:t>
      </w:r>
      <w:r>
        <w:rPr/>
        <w:t>chung</w:t>
      </w:r>
      <w:r>
        <w:rPr>
          <w:spacing w:val="-5"/>
        </w:rPr>
        <w:t> </w:t>
      </w:r>
      <w:r>
        <w:rPr/>
        <w:t>sống</w:t>
      </w:r>
      <w:r>
        <w:rPr>
          <w:spacing w:val="-5"/>
        </w:rPr>
        <w:t> </w:t>
      </w:r>
      <w:r>
        <w:rPr/>
        <w:t>ông</w:t>
      </w:r>
      <w:r>
        <w:rPr>
          <w:spacing w:val="-1"/>
        </w:rPr>
        <w:t> </w:t>
      </w:r>
      <w:r>
        <w:rPr/>
        <w:t>H</w:t>
      </w:r>
      <w:r>
        <w:rPr>
          <w:spacing w:val="-6"/>
        </w:rPr>
        <w:t> </w:t>
      </w:r>
      <w:r>
        <w:rPr/>
        <w:t>và</w:t>
      </w:r>
      <w:r>
        <w:rPr>
          <w:spacing w:val="-5"/>
        </w:rPr>
        <w:t> </w:t>
      </w:r>
      <w:r>
        <w:rPr/>
        <w:t>bà</w:t>
      </w:r>
      <w:r>
        <w:rPr>
          <w:spacing w:val="-5"/>
        </w:rPr>
        <w:t> </w:t>
      </w:r>
      <w:r>
        <w:rPr/>
        <w:t>N</w:t>
      </w:r>
      <w:r>
        <w:rPr>
          <w:spacing w:val="-6"/>
        </w:rPr>
        <w:t> </w:t>
      </w:r>
      <w:r>
        <w:rPr/>
        <w:t>có</w:t>
      </w:r>
      <w:r>
        <w:rPr>
          <w:spacing w:val="-4"/>
        </w:rPr>
        <w:t> </w:t>
      </w:r>
      <w:r>
        <w:rPr/>
        <w:t>hai</w:t>
      </w:r>
      <w:r>
        <w:rPr>
          <w:spacing w:val="-5"/>
        </w:rPr>
        <w:t> </w:t>
      </w:r>
      <w:r>
        <w:rPr/>
        <w:t>con</w:t>
      </w:r>
      <w:r>
        <w:rPr>
          <w:spacing w:val="-5"/>
        </w:rPr>
        <w:t> </w:t>
      </w:r>
      <w:r>
        <w:rPr/>
        <w:t>chung</w:t>
      </w:r>
      <w:r>
        <w:rPr>
          <w:spacing w:val="-5"/>
        </w:rPr>
        <w:t> là:</w:t>
      </w:r>
    </w:p>
    <w:p>
      <w:pPr>
        <w:pStyle w:val="BodyText"/>
        <w:spacing w:line="252" w:lineRule="auto" w:before="14"/>
        <w:ind w:right="354"/>
      </w:pPr>
      <w:r>
        <w:rPr/>
        <w:t>Thạch</w:t>
      </w:r>
      <w:r>
        <w:rPr>
          <w:spacing w:val="-4"/>
        </w:rPr>
        <w:t> </w:t>
      </w:r>
      <w:r>
        <w:rPr/>
        <w:t>Minh</w:t>
      </w:r>
      <w:r>
        <w:rPr>
          <w:spacing w:val="-2"/>
        </w:rPr>
        <w:t> </w:t>
      </w:r>
      <w:r>
        <w:rPr/>
        <w:t>H,</w:t>
      </w:r>
      <w:r>
        <w:rPr>
          <w:spacing w:val="-4"/>
        </w:rPr>
        <w:t> </w:t>
      </w:r>
      <w:r>
        <w:rPr/>
        <w:t>sinh</w:t>
      </w:r>
      <w:r>
        <w:rPr>
          <w:spacing w:val="-4"/>
        </w:rPr>
        <w:t> </w:t>
      </w:r>
      <w:r>
        <w:rPr/>
        <w:t>ngày</w:t>
      </w:r>
      <w:r>
        <w:rPr>
          <w:spacing w:val="-7"/>
        </w:rPr>
        <w:t> </w:t>
      </w:r>
      <w:r>
        <w:rPr/>
        <w:t>10/3/1992</w:t>
      </w:r>
      <w:r>
        <w:rPr>
          <w:spacing w:val="-6"/>
        </w:rPr>
        <w:t> </w:t>
      </w:r>
      <w:r>
        <w:rPr/>
        <w:t>và</w:t>
      </w:r>
      <w:r>
        <w:rPr>
          <w:spacing w:val="-3"/>
        </w:rPr>
        <w:t> </w:t>
      </w:r>
      <w:r>
        <w:rPr/>
        <w:t>Thạch Đức</w:t>
      </w:r>
      <w:r>
        <w:rPr>
          <w:spacing w:val="-3"/>
        </w:rPr>
        <w:t> </w:t>
      </w:r>
      <w:r>
        <w:rPr/>
        <w:t>L,</w:t>
      </w:r>
      <w:r>
        <w:rPr>
          <w:spacing w:val="-4"/>
        </w:rPr>
        <w:t> </w:t>
      </w:r>
      <w:r>
        <w:rPr/>
        <w:t>sinh</w:t>
      </w:r>
      <w:r>
        <w:rPr>
          <w:spacing w:val="-6"/>
        </w:rPr>
        <w:t> </w:t>
      </w:r>
      <w:r>
        <w:rPr/>
        <w:t>ngày</w:t>
      </w:r>
      <w:r>
        <w:rPr>
          <w:spacing w:val="-7"/>
        </w:rPr>
        <w:t> </w:t>
      </w:r>
      <w:r>
        <w:rPr/>
        <w:t>20/11/2002</w:t>
      </w:r>
      <w:r>
        <w:rPr>
          <w:spacing w:val="-3"/>
        </w:rPr>
        <w:t> </w:t>
      </w:r>
      <w:r>
        <w:rPr/>
        <w:t>hiện</w:t>
      </w:r>
      <w:r>
        <w:rPr>
          <w:spacing w:val="-2"/>
        </w:rPr>
        <w:t> </w:t>
      </w:r>
      <w:r>
        <w:rPr/>
        <w:t>các con chung đã trưởng thành và không bị mất năng lực hành vi dân sự, ông H không yêu cầu gì về con chung, nên Hội đồng xét xử không đặt ra xem xét, giải quyết.</w:t>
      </w:r>
    </w:p>
    <w:p>
      <w:pPr>
        <w:pStyle w:val="BodyText"/>
        <w:spacing w:line="254" w:lineRule="auto" w:before="6"/>
        <w:ind w:right="355" w:firstLine="789"/>
      </w:pPr>
      <w:r>
        <w:rPr/>
        <w:t>[2.3] Về tài sản chung, nợ chung: Ông H xác định quá trình chung sống vợ, chồng không có tài sản chung, nợ chung, nên Hội đồng xét xử không xem xét giải quyết. Nếu sau này bà N trở về, bà N và ông H có tranh chấp về tài sản chung, nợ chung thì có quyền khởi kiện để giải quyết bằng một vụ án khác theo thủ tục tố tụng dân sự.</w:t>
      </w:r>
    </w:p>
    <w:p>
      <w:pPr>
        <w:pStyle w:val="BodyText"/>
        <w:spacing w:line="254" w:lineRule="auto"/>
        <w:ind w:right="356" w:firstLine="698"/>
      </w:pPr>
      <w:r>
        <w:rPr/>
        <w:t>[2.4] Về án phí ly hôn sơ thẩm: Ông Thạch Đan H phải chịu án phí Ly hôn sơ thẩm sung quỹ Nhà nước theo quy định của pháp luật.</w:t>
      </w:r>
    </w:p>
    <w:p>
      <w:pPr>
        <w:spacing w:after="0" w:line="254" w:lineRule="auto"/>
        <w:sectPr>
          <w:pgSz w:w="12240" w:h="15840"/>
          <w:pgMar w:header="0" w:footer="801" w:top="620" w:bottom="1000" w:left="1040" w:right="660"/>
        </w:sectPr>
      </w:pPr>
    </w:p>
    <w:p>
      <w:pPr>
        <w:pStyle w:val="BodyText"/>
        <w:spacing w:line="254" w:lineRule="auto" w:before="69"/>
        <w:ind w:left="1382" w:right="148" w:hanging="22"/>
        <w:jc w:val="left"/>
      </w:pPr>
      <w:r>
        <w:rPr/>
        <w:t>[2.5] Các đương sự có quyền kháng cáo bản án theo quy định của pháp luật. [2.6]</w:t>
      </w:r>
      <w:r>
        <w:rPr>
          <w:spacing w:val="12"/>
        </w:rPr>
        <w:t> </w:t>
      </w:r>
      <w:r>
        <w:rPr/>
        <w:t>Xét</w:t>
      </w:r>
      <w:r>
        <w:rPr>
          <w:spacing w:val="15"/>
        </w:rPr>
        <w:t> </w:t>
      </w:r>
      <w:r>
        <w:rPr/>
        <w:t>đề</w:t>
      </w:r>
      <w:r>
        <w:rPr>
          <w:spacing w:val="14"/>
        </w:rPr>
        <w:t> </w:t>
      </w:r>
      <w:r>
        <w:rPr/>
        <w:t>nghị</w:t>
      </w:r>
      <w:r>
        <w:rPr>
          <w:spacing w:val="15"/>
        </w:rPr>
        <w:t> </w:t>
      </w:r>
      <w:r>
        <w:rPr/>
        <w:t>của</w:t>
      </w:r>
      <w:r>
        <w:rPr>
          <w:spacing w:val="12"/>
        </w:rPr>
        <w:t> </w:t>
      </w:r>
      <w:r>
        <w:rPr/>
        <w:t>đại</w:t>
      </w:r>
      <w:r>
        <w:rPr>
          <w:spacing w:val="12"/>
        </w:rPr>
        <w:t> </w:t>
      </w:r>
      <w:r>
        <w:rPr/>
        <w:t>diện</w:t>
      </w:r>
      <w:r>
        <w:rPr>
          <w:spacing w:val="15"/>
        </w:rPr>
        <w:t> </w:t>
      </w:r>
      <w:r>
        <w:rPr/>
        <w:t>Viện</w:t>
      </w:r>
      <w:r>
        <w:rPr>
          <w:spacing w:val="12"/>
        </w:rPr>
        <w:t> </w:t>
      </w:r>
      <w:r>
        <w:rPr/>
        <w:t>kiểm sát</w:t>
      </w:r>
      <w:r>
        <w:rPr>
          <w:spacing w:val="12"/>
        </w:rPr>
        <w:t> </w:t>
      </w:r>
      <w:r>
        <w:rPr/>
        <w:t>nhân</w:t>
      </w:r>
      <w:r>
        <w:rPr>
          <w:spacing w:val="12"/>
        </w:rPr>
        <w:t> </w:t>
      </w:r>
      <w:r>
        <w:rPr/>
        <w:t>dân</w:t>
      </w:r>
      <w:r>
        <w:rPr>
          <w:spacing w:val="15"/>
        </w:rPr>
        <w:t> </w:t>
      </w:r>
      <w:r>
        <w:rPr/>
        <w:t>huyện</w:t>
      </w:r>
      <w:r>
        <w:rPr>
          <w:spacing w:val="15"/>
        </w:rPr>
        <w:t> </w:t>
      </w:r>
      <w:r>
        <w:rPr/>
        <w:t>Phú</w:t>
      </w:r>
      <w:r>
        <w:rPr>
          <w:spacing w:val="15"/>
        </w:rPr>
        <w:t> </w:t>
      </w:r>
      <w:r>
        <w:rPr/>
        <w:t>Bình</w:t>
      </w:r>
      <w:r>
        <w:rPr>
          <w:spacing w:val="12"/>
        </w:rPr>
        <w:t> </w:t>
      </w:r>
      <w:r>
        <w:rPr/>
        <w:t>là</w:t>
      </w:r>
      <w:r>
        <w:rPr>
          <w:spacing w:val="14"/>
        </w:rPr>
        <w:t> </w:t>
      </w:r>
      <w:r>
        <w:rPr/>
        <w:t>có</w:t>
      </w:r>
    </w:p>
    <w:p>
      <w:pPr>
        <w:pStyle w:val="BodyText"/>
        <w:spacing w:line="321" w:lineRule="exact"/>
        <w:jc w:val="left"/>
      </w:pPr>
      <w:r>
        <w:rPr/>
        <w:t>căn</w:t>
      </w:r>
      <w:r>
        <w:rPr>
          <w:spacing w:val="-2"/>
        </w:rPr>
        <w:t> </w:t>
      </w:r>
      <w:r>
        <w:rPr/>
        <w:t>cứ</w:t>
      </w:r>
      <w:r>
        <w:rPr>
          <w:spacing w:val="-4"/>
        </w:rPr>
        <w:t> </w:t>
      </w:r>
      <w:r>
        <w:rPr/>
        <w:t>và</w:t>
      </w:r>
      <w:r>
        <w:rPr>
          <w:spacing w:val="-2"/>
        </w:rPr>
        <w:t> </w:t>
      </w:r>
      <w:r>
        <w:rPr/>
        <w:t>phù</w:t>
      </w:r>
      <w:r>
        <w:rPr>
          <w:spacing w:val="-5"/>
        </w:rPr>
        <w:t> </w:t>
      </w:r>
      <w:r>
        <w:rPr/>
        <w:t>hợp</w:t>
      </w:r>
      <w:r>
        <w:rPr>
          <w:spacing w:val="-1"/>
        </w:rPr>
        <w:t> </w:t>
      </w:r>
      <w:r>
        <w:rPr/>
        <w:t>nên</w:t>
      </w:r>
      <w:r>
        <w:rPr>
          <w:spacing w:val="-1"/>
        </w:rPr>
        <w:t> </w:t>
      </w:r>
      <w:r>
        <w:rPr/>
        <w:t>cần</w:t>
      </w:r>
      <w:r>
        <w:rPr>
          <w:spacing w:val="-1"/>
        </w:rPr>
        <w:t> </w:t>
      </w:r>
      <w:r>
        <w:rPr/>
        <w:t>chấp</w:t>
      </w:r>
      <w:r>
        <w:rPr>
          <w:spacing w:val="-4"/>
        </w:rPr>
        <w:t> nhận.</w:t>
      </w:r>
    </w:p>
    <w:p>
      <w:pPr>
        <w:spacing w:before="16"/>
        <w:ind w:left="1360" w:right="0" w:firstLine="0"/>
        <w:jc w:val="left"/>
        <w:rPr>
          <w:i/>
          <w:sz w:val="28"/>
        </w:rPr>
      </w:pPr>
      <w:r>
        <w:rPr>
          <w:i/>
          <w:sz w:val="28"/>
        </w:rPr>
        <w:t>Vì các</w:t>
      </w:r>
      <w:r>
        <w:rPr>
          <w:i/>
          <w:spacing w:val="-1"/>
          <w:sz w:val="28"/>
        </w:rPr>
        <w:t> </w:t>
      </w:r>
      <w:r>
        <w:rPr>
          <w:i/>
          <w:sz w:val="28"/>
        </w:rPr>
        <w:t>lẽ</w:t>
      </w:r>
      <w:r>
        <w:rPr>
          <w:i/>
          <w:spacing w:val="-2"/>
          <w:sz w:val="28"/>
        </w:rPr>
        <w:t> trên;</w:t>
      </w:r>
    </w:p>
    <w:p>
      <w:pPr>
        <w:pStyle w:val="Heading1"/>
        <w:spacing w:before="19"/>
      </w:pPr>
      <w:r>
        <w:rPr/>
        <w:t>QUYẾT</w:t>
      </w:r>
      <w:r>
        <w:rPr>
          <w:spacing w:val="-4"/>
        </w:rPr>
        <w:t> </w:t>
      </w:r>
      <w:r>
        <w:rPr>
          <w:spacing w:val="-2"/>
        </w:rPr>
        <w:t>ĐỊNH:</w:t>
      </w:r>
    </w:p>
    <w:p>
      <w:pPr>
        <w:pStyle w:val="BodyText"/>
        <w:spacing w:before="1"/>
        <w:ind w:left="0"/>
        <w:jc w:val="left"/>
        <w:rPr>
          <w:b/>
          <w:sz w:val="31"/>
        </w:rPr>
      </w:pPr>
    </w:p>
    <w:p>
      <w:pPr>
        <w:pStyle w:val="BodyText"/>
        <w:spacing w:line="254" w:lineRule="auto"/>
        <w:ind w:right="366" w:firstLine="698"/>
      </w:pPr>
      <w:r>
        <w:rPr/>
        <w:t>Căn cứ</w:t>
      </w:r>
      <w:r>
        <w:rPr>
          <w:spacing w:val="-1"/>
        </w:rPr>
        <w:t> </w:t>
      </w:r>
      <w:r>
        <w:rPr/>
        <w:t>vào</w:t>
      </w:r>
      <w:r>
        <w:rPr>
          <w:spacing w:val="-1"/>
        </w:rPr>
        <w:t> </w:t>
      </w:r>
      <w:r>
        <w:rPr/>
        <w:t>khoản 1 Điều 28; điểm</w:t>
      </w:r>
      <w:r>
        <w:rPr>
          <w:spacing w:val="-2"/>
        </w:rPr>
        <w:t> </w:t>
      </w:r>
      <w:r>
        <w:rPr/>
        <w:t>a khoản 1 Điều 35 và</w:t>
      </w:r>
      <w:r>
        <w:rPr>
          <w:spacing w:val="-2"/>
        </w:rPr>
        <w:t> </w:t>
      </w:r>
      <w:r>
        <w:rPr/>
        <w:t>điểm</w:t>
      </w:r>
      <w:r>
        <w:rPr>
          <w:spacing w:val="-5"/>
        </w:rPr>
        <w:t> </w:t>
      </w:r>
      <w:r>
        <w:rPr/>
        <w:t>a khoản 1 Điều 39, các Điều 147, 227, 228, 271 và Điều 273 của BLTTDS năm 2015;</w:t>
      </w:r>
    </w:p>
    <w:p>
      <w:pPr>
        <w:pStyle w:val="BodyText"/>
        <w:spacing w:line="252" w:lineRule="auto"/>
        <w:ind w:right="357" w:firstLine="698"/>
      </w:pPr>
      <w:r>
        <w:rPr/>
        <w:t>Căn cứ vào khoản 1 Điều 51,</w:t>
      </w:r>
      <w:r>
        <w:rPr>
          <w:spacing w:val="-1"/>
        </w:rPr>
        <w:t> </w:t>
      </w:r>
      <w:r>
        <w:rPr/>
        <w:t>khoản 1 Điều 53; khoản 2 Điều 56 của Luật hôn nhân và gia đình;</w:t>
      </w:r>
    </w:p>
    <w:p>
      <w:pPr>
        <w:pStyle w:val="BodyText"/>
        <w:spacing w:line="254" w:lineRule="auto" w:before="2"/>
        <w:ind w:right="362" w:firstLine="698"/>
      </w:pPr>
      <w:r>
        <w:rPr/>
        <w:t>Căn</w:t>
      </w:r>
      <w:r>
        <w:rPr>
          <w:spacing w:val="-10"/>
        </w:rPr>
        <w:t> </w:t>
      </w:r>
      <w:r>
        <w:rPr/>
        <w:t>cứ</w:t>
      </w:r>
      <w:r>
        <w:rPr>
          <w:spacing w:val="-12"/>
        </w:rPr>
        <w:t> </w:t>
      </w:r>
      <w:r>
        <w:rPr/>
        <w:t>vào</w:t>
      </w:r>
      <w:r>
        <w:rPr>
          <w:spacing w:val="-10"/>
        </w:rPr>
        <w:t> </w:t>
      </w:r>
      <w:r>
        <w:rPr/>
        <w:t>điểm</w:t>
      </w:r>
      <w:r>
        <w:rPr>
          <w:spacing w:val="-13"/>
        </w:rPr>
        <w:t> </w:t>
      </w:r>
      <w:r>
        <w:rPr/>
        <w:t>a</w:t>
      </w:r>
      <w:r>
        <w:rPr>
          <w:spacing w:val="-11"/>
        </w:rPr>
        <w:t> </w:t>
      </w:r>
      <w:r>
        <w:rPr/>
        <w:t>khoản</w:t>
      </w:r>
      <w:r>
        <w:rPr>
          <w:spacing w:val="-12"/>
        </w:rPr>
        <w:t> </w:t>
      </w:r>
      <w:r>
        <w:rPr/>
        <w:t>5</w:t>
      </w:r>
      <w:r>
        <w:rPr>
          <w:spacing w:val="-10"/>
        </w:rPr>
        <w:t> </w:t>
      </w:r>
      <w:r>
        <w:rPr/>
        <w:t>Điều</w:t>
      </w:r>
      <w:r>
        <w:rPr>
          <w:spacing w:val="-12"/>
        </w:rPr>
        <w:t> </w:t>
      </w:r>
      <w:r>
        <w:rPr/>
        <w:t>27</w:t>
      </w:r>
      <w:r>
        <w:rPr>
          <w:spacing w:val="-12"/>
        </w:rPr>
        <w:t> </w:t>
      </w:r>
      <w:r>
        <w:rPr/>
        <w:t>của</w:t>
      </w:r>
      <w:r>
        <w:rPr>
          <w:spacing w:val="-11"/>
        </w:rPr>
        <w:t> </w:t>
      </w:r>
      <w:r>
        <w:rPr/>
        <w:t>Nghị</w:t>
      </w:r>
      <w:r>
        <w:rPr>
          <w:spacing w:val="-10"/>
        </w:rPr>
        <w:t> </w:t>
      </w:r>
      <w:r>
        <w:rPr/>
        <w:t>quyết</w:t>
      </w:r>
      <w:r>
        <w:rPr>
          <w:spacing w:val="-10"/>
        </w:rPr>
        <w:t> </w:t>
      </w:r>
      <w:r>
        <w:rPr/>
        <w:t>số:</w:t>
      </w:r>
      <w:r>
        <w:rPr>
          <w:spacing w:val="-12"/>
        </w:rPr>
        <w:t> </w:t>
      </w:r>
      <w:r>
        <w:rPr/>
        <w:t>326/2016/</w:t>
      </w:r>
      <w:r>
        <w:rPr>
          <w:spacing w:val="-10"/>
        </w:rPr>
        <w:t> </w:t>
      </w:r>
      <w:r>
        <w:rPr/>
        <w:t>UBTVQH14 ngày</w:t>
      </w:r>
      <w:r>
        <w:rPr>
          <w:spacing w:val="-6"/>
        </w:rPr>
        <w:t> </w:t>
      </w:r>
      <w:r>
        <w:rPr/>
        <w:t>30</w:t>
      </w:r>
      <w:r>
        <w:rPr>
          <w:spacing w:val="-1"/>
        </w:rPr>
        <w:t> </w:t>
      </w:r>
      <w:r>
        <w:rPr/>
        <w:t>tháng</w:t>
      </w:r>
      <w:r>
        <w:rPr>
          <w:spacing w:val="-1"/>
        </w:rPr>
        <w:t> </w:t>
      </w:r>
      <w:r>
        <w:rPr/>
        <w:t>12</w:t>
      </w:r>
      <w:r>
        <w:rPr>
          <w:spacing w:val="-5"/>
        </w:rPr>
        <w:t> </w:t>
      </w:r>
      <w:r>
        <w:rPr/>
        <w:t>năm</w:t>
      </w:r>
      <w:r>
        <w:rPr>
          <w:spacing w:val="-5"/>
        </w:rPr>
        <w:t> </w:t>
      </w:r>
      <w:r>
        <w:rPr/>
        <w:t>2016</w:t>
      </w:r>
      <w:r>
        <w:rPr>
          <w:spacing w:val="-1"/>
        </w:rPr>
        <w:t> </w:t>
      </w:r>
      <w:r>
        <w:rPr/>
        <w:t>của</w:t>
      </w:r>
      <w:r>
        <w:rPr>
          <w:spacing w:val="-2"/>
        </w:rPr>
        <w:t> </w:t>
      </w:r>
      <w:r>
        <w:rPr/>
        <w:t>Ủy</w:t>
      </w:r>
      <w:r>
        <w:rPr>
          <w:spacing w:val="-6"/>
        </w:rPr>
        <w:t> </w:t>
      </w:r>
      <w:r>
        <w:rPr/>
        <w:t>ban</w:t>
      </w:r>
      <w:r>
        <w:rPr>
          <w:spacing w:val="-3"/>
        </w:rPr>
        <w:t> </w:t>
      </w:r>
      <w:r>
        <w:rPr/>
        <w:t>thường</w:t>
      </w:r>
      <w:r>
        <w:rPr>
          <w:spacing w:val="-5"/>
        </w:rPr>
        <w:t> </w:t>
      </w:r>
      <w:r>
        <w:rPr/>
        <w:t>vụ</w:t>
      </w:r>
      <w:r>
        <w:rPr>
          <w:spacing w:val="-1"/>
        </w:rPr>
        <w:t> </w:t>
      </w:r>
      <w:r>
        <w:rPr/>
        <w:t>Quốc</w:t>
      </w:r>
      <w:r>
        <w:rPr>
          <w:spacing w:val="-5"/>
        </w:rPr>
        <w:t> </w:t>
      </w:r>
      <w:r>
        <w:rPr/>
        <w:t>hội</w:t>
      </w:r>
      <w:r>
        <w:rPr>
          <w:spacing w:val="-4"/>
        </w:rPr>
        <w:t> </w:t>
      </w:r>
      <w:r>
        <w:rPr/>
        <w:t>ban</w:t>
      </w:r>
      <w:r>
        <w:rPr>
          <w:spacing w:val="-4"/>
        </w:rPr>
        <w:t> </w:t>
      </w:r>
      <w:r>
        <w:rPr/>
        <w:t>hành</w:t>
      </w:r>
      <w:r>
        <w:rPr>
          <w:spacing w:val="-1"/>
        </w:rPr>
        <w:t> </w:t>
      </w:r>
      <w:r>
        <w:rPr/>
        <w:t>Nghị</w:t>
      </w:r>
      <w:r>
        <w:rPr>
          <w:spacing w:val="-4"/>
        </w:rPr>
        <w:t> </w:t>
      </w:r>
      <w:r>
        <w:rPr/>
        <w:t>quyết</w:t>
      </w:r>
      <w:r>
        <w:rPr>
          <w:spacing w:val="-4"/>
        </w:rPr>
        <w:t> </w:t>
      </w:r>
      <w:r>
        <w:rPr/>
        <w:t>về mức thu, miễn, giảm, thu nộp, quản lý sử dụng án phí và lệ phí Tòa án;</w:t>
      </w:r>
    </w:p>
    <w:p>
      <w:pPr>
        <w:pStyle w:val="Heading1"/>
        <w:spacing w:line="319" w:lineRule="exact"/>
        <w:ind w:left="1360" w:right="0"/>
        <w:jc w:val="both"/>
      </w:pPr>
      <w:r>
        <w:rPr/>
        <w:t>Tuyên </w:t>
      </w:r>
      <w:r>
        <w:rPr>
          <w:spacing w:val="-5"/>
        </w:rPr>
        <w:t>xử:</w:t>
      </w:r>
    </w:p>
    <w:p>
      <w:pPr>
        <w:pStyle w:val="ListParagraph"/>
        <w:numPr>
          <w:ilvl w:val="0"/>
          <w:numId w:val="6"/>
        </w:numPr>
        <w:tabs>
          <w:tab w:pos="1658" w:val="left" w:leader="none"/>
        </w:tabs>
        <w:spacing w:line="252" w:lineRule="auto" w:before="19" w:after="0"/>
        <w:ind w:left="662" w:right="358" w:firstLine="698"/>
        <w:jc w:val="both"/>
        <w:rPr>
          <w:sz w:val="28"/>
        </w:rPr>
      </w:pPr>
      <w:r>
        <w:rPr>
          <w:sz w:val="28"/>
        </w:rPr>
        <w:t>Về quan hệ hôn nhân: Chấp nhận đơn khởi kiện xin ly hôn của ông Thạch Đan H, cho ông H được ly hôn với bà Trịnh Thị N (Tên gọi khác là Trịnh Thúy N).</w:t>
      </w:r>
    </w:p>
    <w:p>
      <w:pPr>
        <w:pStyle w:val="ListParagraph"/>
        <w:numPr>
          <w:ilvl w:val="0"/>
          <w:numId w:val="6"/>
        </w:numPr>
        <w:tabs>
          <w:tab w:pos="1641" w:val="left" w:leader="none"/>
        </w:tabs>
        <w:spacing w:line="240" w:lineRule="auto" w:before="3" w:after="0"/>
        <w:ind w:left="1640" w:right="0" w:hanging="281"/>
        <w:jc w:val="both"/>
        <w:rPr>
          <w:sz w:val="28"/>
        </w:rPr>
      </w:pPr>
      <w:r>
        <w:rPr>
          <w:sz w:val="28"/>
        </w:rPr>
        <w:t>Về</w:t>
      </w:r>
      <w:r>
        <w:rPr>
          <w:spacing w:val="-3"/>
          <w:sz w:val="28"/>
        </w:rPr>
        <w:t> </w:t>
      </w:r>
      <w:r>
        <w:rPr>
          <w:sz w:val="28"/>
        </w:rPr>
        <w:t>con</w:t>
      </w:r>
      <w:r>
        <w:rPr>
          <w:spacing w:val="-1"/>
          <w:sz w:val="28"/>
        </w:rPr>
        <w:t> </w:t>
      </w:r>
      <w:r>
        <w:rPr>
          <w:sz w:val="28"/>
        </w:rPr>
        <w:t>chung:</w:t>
      </w:r>
      <w:r>
        <w:rPr>
          <w:spacing w:val="-1"/>
          <w:sz w:val="28"/>
        </w:rPr>
        <w:t> </w:t>
      </w:r>
      <w:r>
        <w:rPr>
          <w:sz w:val="28"/>
        </w:rPr>
        <w:t>Không</w:t>
      </w:r>
      <w:r>
        <w:rPr>
          <w:spacing w:val="-6"/>
          <w:sz w:val="28"/>
        </w:rPr>
        <w:t> </w:t>
      </w:r>
      <w:r>
        <w:rPr>
          <w:sz w:val="28"/>
        </w:rPr>
        <w:t>đặt</w:t>
      </w:r>
      <w:r>
        <w:rPr>
          <w:spacing w:val="-1"/>
          <w:sz w:val="28"/>
        </w:rPr>
        <w:t> </w:t>
      </w:r>
      <w:r>
        <w:rPr>
          <w:sz w:val="28"/>
        </w:rPr>
        <w:t>ra</w:t>
      </w:r>
      <w:r>
        <w:rPr>
          <w:spacing w:val="-3"/>
          <w:sz w:val="28"/>
        </w:rPr>
        <w:t> </w:t>
      </w:r>
      <w:r>
        <w:rPr>
          <w:sz w:val="28"/>
        </w:rPr>
        <w:t>xem</w:t>
      </w:r>
      <w:r>
        <w:rPr>
          <w:spacing w:val="-6"/>
          <w:sz w:val="28"/>
        </w:rPr>
        <w:t> </w:t>
      </w:r>
      <w:r>
        <w:rPr>
          <w:sz w:val="28"/>
        </w:rPr>
        <w:t>xét,</w:t>
      </w:r>
      <w:r>
        <w:rPr>
          <w:spacing w:val="-6"/>
          <w:sz w:val="28"/>
        </w:rPr>
        <w:t> </w:t>
      </w:r>
      <w:r>
        <w:rPr>
          <w:sz w:val="28"/>
        </w:rPr>
        <w:t>giải</w:t>
      </w:r>
      <w:r>
        <w:rPr>
          <w:spacing w:val="-4"/>
          <w:sz w:val="28"/>
        </w:rPr>
        <w:t> </w:t>
      </w:r>
      <w:r>
        <w:rPr>
          <w:spacing w:val="-2"/>
          <w:sz w:val="28"/>
        </w:rPr>
        <w:t>quyết.</w:t>
      </w:r>
    </w:p>
    <w:p>
      <w:pPr>
        <w:pStyle w:val="ListParagraph"/>
        <w:numPr>
          <w:ilvl w:val="0"/>
          <w:numId w:val="6"/>
        </w:numPr>
        <w:tabs>
          <w:tab w:pos="1586" w:val="left" w:leader="none"/>
        </w:tabs>
        <w:spacing w:line="240" w:lineRule="auto" w:before="18" w:after="0"/>
        <w:ind w:left="1585" w:right="0" w:hanging="226"/>
        <w:jc w:val="both"/>
        <w:rPr>
          <w:sz w:val="28"/>
        </w:rPr>
      </w:pPr>
      <w:r>
        <w:rPr>
          <w:sz w:val="28"/>
        </w:rPr>
        <w:t>Về</w:t>
      </w:r>
      <w:r>
        <w:rPr>
          <w:spacing w:val="21"/>
          <w:sz w:val="28"/>
        </w:rPr>
        <w:t> </w:t>
      </w:r>
      <w:r>
        <w:rPr>
          <w:sz w:val="28"/>
        </w:rPr>
        <w:t>tài</w:t>
      </w:r>
      <w:r>
        <w:rPr>
          <w:spacing w:val="24"/>
          <w:sz w:val="28"/>
        </w:rPr>
        <w:t> </w:t>
      </w:r>
      <w:r>
        <w:rPr>
          <w:sz w:val="28"/>
        </w:rPr>
        <w:t>sản</w:t>
      </w:r>
      <w:r>
        <w:rPr>
          <w:spacing w:val="25"/>
          <w:sz w:val="28"/>
        </w:rPr>
        <w:t> </w:t>
      </w:r>
      <w:r>
        <w:rPr>
          <w:sz w:val="28"/>
        </w:rPr>
        <w:t>chung,</w:t>
      </w:r>
      <w:r>
        <w:rPr>
          <w:spacing w:val="29"/>
          <w:sz w:val="28"/>
        </w:rPr>
        <w:t> </w:t>
      </w:r>
      <w:r>
        <w:rPr>
          <w:sz w:val="28"/>
        </w:rPr>
        <w:t>nợ</w:t>
      </w:r>
      <w:r>
        <w:rPr>
          <w:spacing w:val="24"/>
          <w:sz w:val="28"/>
        </w:rPr>
        <w:t> </w:t>
      </w:r>
      <w:r>
        <w:rPr>
          <w:sz w:val="28"/>
        </w:rPr>
        <w:t>chung:</w:t>
      </w:r>
      <w:r>
        <w:rPr>
          <w:spacing w:val="24"/>
          <w:sz w:val="28"/>
        </w:rPr>
        <w:t> </w:t>
      </w:r>
      <w:r>
        <w:rPr>
          <w:sz w:val="28"/>
        </w:rPr>
        <w:t>Không</w:t>
      </w:r>
      <w:r>
        <w:rPr>
          <w:spacing w:val="21"/>
          <w:sz w:val="28"/>
        </w:rPr>
        <w:t> </w:t>
      </w:r>
      <w:r>
        <w:rPr>
          <w:sz w:val="28"/>
        </w:rPr>
        <w:t>đặt</w:t>
      </w:r>
      <w:r>
        <w:rPr>
          <w:spacing w:val="25"/>
          <w:sz w:val="28"/>
        </w:rPr>
        <w:t> </w:t>
      </w:r>
      <w:r>
        <w:rPr>
          <w:sz w:val="28"/>
        </w:rPr>
        <w:t>ra</w:t>
      </w:r>
      <w:r>
        <w:rPr>
          <w:spacing w:val="20"/>
          <w:sz w:val="28"/>
        </w:rPr>
        <w:t> </w:t>
      </w:r>
      <w:r>
        <w:rPr>
          <w:sz w:val="28"/>
        </w:rPr>
        <w:t>xem</w:t>
      </w:r>
      <w:r>
        <w:rPr>
          <w:spacing w:val="20"/>
          <w:sz w:val="28"/>
        </w:rPr>
        <w:t> </w:t>
      </w:r>
      <w:r>
        <w:rPr>
          <w:sz w:val="28"/>
        </w:rPr>
        <w:t>xét,</w:t>
      </w:r>
      <w:r>
        <w:rPr>
          <w:spacing w:val="22"/>
          <w:sz w:val="28"/>
        </w:rPr>
        <w:t> </w:t>
      </w:r>
      <w:r>
        <w:rPr>
          <w:sz w:val="28"/>
        </w:rPr>
        <w:t>giải</w:t>
      </w:r>
      <w:r>
        <w:rPr>
          <w:spacing w:val="25"/>
          <w:sz w:val="28"/>
        </w:rPr>
        <w:t> </w:t>
      </w:r>
      <w:r>
        <w:rPr>
          <w:spacing w:val="-2"/>
          <w:sz w:val="28"/>
        </w:rPr>
        <w:t>quyết.</w:t>
      </w:r>
    </w:p>
    <w:p>
      <w:pPr>
        <w:pStyle w:val="ListParagraph"/>
        <w:numPr>
          <w:ilvl w:val="0"/>
          <w:numId w:val="6"/>
        </w:numPr>
        <w:tabs>
          <w:tab w:pos="1643" w:val="left" w:leader="none"/>
        </w:tabs>
        <w:spacing w:line="254" w:lineRule="auto" w:before="17" w:after="0"/>
        <w:ind w:left="662" w:right="354" w:firstLine="683"/>
        <w:jc w:val="both"/>
        <w:rPr>
          <w:sz w:val="28"/>
        </w:rPr>
      </w:pPr>
      <w:r>
        <w:rPr>
          <w:sz w:val="28"/>
        </w:rPr>
        <w:t>Về án phí ly hôn sơ thẩm: Ông H phải chịu</w:t>
      </w:r>
      <w:r>
        <w:rPr>
          <w:spacing w:val="-1"/>
          <w:sz w:val="28"/>
        </w:rPr>
        <w:t> </w:t>
      </w:r>
      <w:r>
        <w:rPr>
          <w:sz w:val="28"/>
        </w:rPr>
        <w:t>300.000</w:t>
      </w:r>
      <w:r>
        <w:rPr>
          <w:spacing w:val="-1"/>
          <w:sz w:val="28"/>
        </w:rPr>
        <w:t> </w:t>
      </w:r>
      <w:r>
        <w:rPr>
          <w:sz w:val="28"/>
        </w:rPr>
        <w:t>đồng án phí Ly</w:t>
      </w:r>
      <w:r>
        <w:rPr>
          <w:spacing w:val="-2"/>
          <w:sz w:val="28"/>
        </w:rPr>
        <w:t> </w:t>
      </w:r>
      <w:r>
        <w:rPr>
          <w:sz w:val="28"/>
        </w:rPr>
        <w:t>hôn sơ thẩm</w:t>
      </w:r>
      <w:r>
        <w:rPr>
          <w:spacing w:val="-13"/>
          <w:sz w:val="28"/>
        </w:rPr>
        <w:t> </w:t>
      </w:r>
      <w:r>
        <w:rPr>
          <w:sz w:val="28"/>
        </w:rPr>
        <w:t>nộp</w:t>
      </w:r>
      <w:r>
        <w:rPr>
          <w:spacing w:val="-11"/>
          <w:sz w:val="28"/>
        </w:rPr>
        <w:t> </w:t>
      </w:r>
      <w:r>
        <w:rPr>
          <w:sz w:val="28"/>
        </w:rPr>
        <w:t>vào</w:t>
      </w:r>
      <w:r>
        <w:rPr>
          <w:spacing w:val="-8"/>
          <w:sz w:val="28"/>
        </w:rPr>
        <w:t> </w:t>
      </w:r>
      <w:r>
        <w:rPr>
          <w:sz w:val="28"/>
        </w:rPr>
        <w:t>ngân</w:t>
      </w:r>
      <w:r>
        <w:rPr>
          <w:spacing w:val="-11"/>
          <w:sz w:val="28"/>
        </w:rPr>
        <w:t> </w:t>
      </w:r>
      <w:r>
        <w:rPr>
          <w:sz w:val="28"/>
        </w:rPr>
        <w:t>sách</w:t>
      </w:r>
      <w:r>
        <w:rPr>
          <w:spacing w:val="-5"/>
          <w:sz w:val="28"/>
        </w:rPr>
        <w:t> </w:t>
      </w:r>
      <w:r>
        <w:rPr>
          <w:sz w:val="28"/>
        </w:rPr>
        <w:t>Nhà</w:t>
      </w:r>
      <w:r>
        <w:rPr>
          <w:spacing w:val="-11"/>
          <w:sz w:val="28"/>
        </w:rPr>
        <w:t> </w:t>
      </w:r>
      <w:r>
        <w:rPr>
          <w:sz w:val="28"/>
        </w:rPr>
        <w:t>nước,</w:t>
      </w:r>
      <w:r>
        <w:rPr>
          <w:spacing w:val="-9"/>
          <w:sz w:val="28"/>
        </w:rPr>
        <w:t> </w:t>
      </w:r>
      <w:r>
        <w:rPr>
          <w:sz w:val="28"/>
        </w:rPr>
        <w:t>nhưng</w:t>
      </w:r>
      <w:r>
        <w:rPr>
          <w:spacing w:val="-11"/>
          <w:sz w:val="28"/>
        </w:rPr>
        <w:t> </w:t>
      </w:r>
      <w:r>
        <w:rPr>
          <w:sz w:val="28"/>
        </w:rPr>
        <w:t>được</w:t>
      </w:r>
      <w:r>
        <w:rPr>
          <w:spacing w:val="-11"/>
          <w:sz w:val="28"/>
        </w:rPr>
        <w:t> </w:t>
      </w:r>
      <w:r>
        <w:rPr>
          <w:sz w:val="28"/>
        </w:rPr>
        <w:t>trừ</w:t>
      </w:r>
      <w:r>
        <w:rPr>
          <w:spacing w:val="-10"/>
          <w:sz w:val="28"/>
        </w:rPr>
        <w:t> </w:t>
      </w:r>
      <w:r>
        <w:rPr>
          <w:sz w:val="28"/>
        </w:rPr>
        <w:t>vào</w:t>
      </w:r>
      <w:r>
        <w:rPr>
          <w:spacing w:val="-10"/>
          <w:sz w:val="28"/>
        </w:rPr>
        <w:t> </w:t>
      </w:r>
      <w:r>
        <w:rPr>
          <w:sz w:val="28"/>
        </w:rPr>
        <w:t>số</w:t>
      </w:r>
      <w:r>
        <w:rPr>
          <w:spacing w:val="-11"/>
          <w:sz w:val="28"/>
        </w:rPr>
        <w:t> </w:t>
      </w:r>
      <w:r>
        <w:rPr>
          <w:sz w:val="28"/>
        </w:rPr>
        <w:t>tiền</w:t>
      </w:r>
      <w:r>
        <w:rPr>
          <w:spacing w:val="-11"/>
          <w:sz w:val="28"/>
        </w:rPr>
        <w:t> </w:t>
      </w:r>
      <w:r>
        <w:rPr>
          <w:sz w:val="28"/>
        </w:rPr>
        <w:t>tạm</w:t>
      </w:r>
      <w:r>
        <w:rPr>
          <w:spacing w:val="-10"/>
          <w:sz w:val="28"/>
        </w:rPr>
        <w:t> </w:t>
      </w:r>
      <w:r>
        <w:rPr>
          <w:sz w:val="28"/>
        </w:rPr>
        <w:t>ứng</w:t>
      </w:r>
      <w:r>
        <w:rPr>
          <w:spacing w:val="-8"/>
          <w:sz w:val="28"/>
        </w:rPr>
        <w:t> </w:t>
      </w:r>
      <w:r>
        <w:rPr>
          <w:sz w:val="28"/>
        </w:rPr>
        <w:t>án</w:t>
      </w:r>
      <w:r>
        <w:rPr>
          <w:spacing w:val="-11"/>
          <w:sz w:val="28"/>
        </w:rPr>
        <w:t> </w:t>
      </w:r>
      <w:r>
        <w:rPr>
          <w:sz w:val="28"/>
        </w:rPr>
        <w:t>phí</w:t>
      </w:r>
      <w:r>
        <w:rPr>
          <w:spacing w:val="-8"/>
          <w:sz w:val="28"/>
        </w:rPr>
        <w:t> </w:t>
      </w:r>
      <w:r>
        <w:rPr>
          <w:sz w:val="28"/>
        </w:rPr>
        <w:t>Ly</w:t>
      </w:r>
      <w:r>
        <w:rPr>
          <w:spacing w:val="-13"/>
          <w:sz w:val="28"/>
        </w:rPr>
        <w:t> </w:t>
      </w:r>
      <w:r>
        <w:rPr>
          <w:sz w:val="28"/>
        </w:rPr>
        <w:t>hôn sơ thẩm đó nộp là 300.000 đồng theo biên lai thu số 0002949 ngày</w:t>
      </w:r>
      <w:r>
        <w:rPr>
          <w:spacing w:val="-1"/>
          <w:sz w:val="28"/>
        </w:rPr>
        <w:t> </w:t>
      </w:r>
      <w:r>
        <w:rPr>
          <w:sz w:val="28"/>
        </w:rPr>
        <w:t>14 tháng 10 năm 2022 của Chi cục Thi hành án dân sự huyện Phú Bình, tỉnh Thái Nguyên. Ông H đã nộp đủ án phí Ly hôn sơ thẩm.</w:t>
      </w:r>
    </w:p>
    <w:p>
      <w:pPr>
        <w:pStyle w:val="BodyText"/>
        <w:spacing w:line="252" w:lineRule="auto"/>
        <w:ind w:right="360" w:firstLine="698"/>
      </w:pPr>
      <w:r>
        <w:rPr/>
        <w:t>Án xử công khai sơ thẩm, có mặt ông H báo cho biết có quyền kháng cáo bản án trong hạn 15 ngày kể từ ngày tuyên án.</w:t>
      </w:r>
    </w:p>
    <w:p>
      <w:pPr>
        <w:pStyle w:val="BodyText"/>
        <w:spacing w:line="252" w:lineRule="auto"/>
        <w:ind w:right="362" w:firstLine="698"/>
      </w:pPr>
      <w:r>
        <w:rPr/>
        <w:t>Bà N vắng mặt tại phiên tòa có quyền kháng cáo bản án trong hạn 15 ngày kể từ</w:t>
      </w:r>
      <w:r>
        <w:rPr>
          <w:spacing w:val="-11"/>
        </w:rPr>
        <w:t> </w:t>
      </w:r>
      <w:r>
        <w:rPr/>
        <w:t>ngày</w:t>
      </w:r>
      <w:r>
        <w:rPr>
          <w:spacing w:val="-13"/>
        </w:rPr>
        <w:t> </w:t>
      </w:r>
      <w:r>
        <w:rPr/>
        <w:t>nhận</w:t>
      </w:r>
      <w:r>
        <w:rPr>
          <w:spacing w:val="-12"/>
        </w:rPr>
        <w:t> </w:t>
      </w:r>
      <w:r>
        <w:rPr/>
        <w:t>được</w:t>
      </w:r>
      <w:r>
        <w:rPr>
          <w:spacing w:val="-12"/>
        </w:rPr>
        <w:t> </w:t>
      </w:r>
      <w:r>
        <w:rPr/>
        <w:t>bản</w:t>
      </w:r>
      <w:r>
        <w:rPr>
          <w:spacing w:val="-9"/>
        </w:rPr>
        <w:t> </w:t>
      </w:r>
      <w:r>
        <w:rPr/>
        <w:t>sao</w:t>
      </w:r>
      <w:r>
        <w:rPr>
          <w:spacing w:val="-11"/>
        </w:rPr>
        <w:t> </w:t>
      </w:r>
      <w:r>
        <w:rPr/>
        <w:t>bản</w:t>
      </w:r>
      <w:r>
        <w:rPr>
          <w:spacing w:val="-9"/>
        </w:rPr>
        <w:t> </w:t>
      </w:r>
      <w:r>
        <w:rPr/>
        <w:t>án</w:t>
      </w:r>
      <w:r>
        <w:rPr>
          <w:spacing w:val="-12"/>
        </w:rPr>
        <w:t> </w:t>
      </w:r>
      <w:r>
        <w:rPr/>
        <w:t>hoặc</w:t>
      </w:r>
      <w:r>
        <w:rPr>
          <w:spacing w:val="-10"/>
        </w:rPr>
        <w:t> </w:t>
      </w:r>
      <w:r>
        <w:rPr/>
        <w:t>kể</w:t>
      </w:r>
      <w:r>
        <w:rPr>
          <w:spacing w:val="-10"/>
        </w:rPr>
        <w:t> </w:t>
      </w:r>
      <w:r>
        <w:rPr/>
        <w:t>từ</w:t>
      </w:r>
      <w:r>
        <w:rPr>
          <w:spacing w:val="-11"/>
        </w:rPr>
        <w:t> </w:t>
      </w:r>
      <w:r>
        <w:rPr/>
        <w:t>ngày</w:t>
      </w:r>
      <w:r>
        <w:rPr>
          <w:spacing w:val="-13"/>
        </w:rPr>
        <w:t> </w:t>
      </w:r>
      <w:r>
        <w:rPr/>
        <w:t>bản</w:t>
      </w:r>
      <w:r>
        <w:rPr>
          <w:spacing w:val="-9"/>
        </w:rPr>
        <w:t> </w:t>
      </w:r>
      <w:r>
        <w:rPr/>
        <w:t>án</w:t>
      </w:r>
      <w:r>
        <w:rPr>
          <w:spacing w:val="-9"/>
        </w:rPr>
        <w:t> </w:t>
      </w:r>
      <w:r>
        <w:rPr/>
        <w:t>này</w:t>
      </w:r>
      <w:r>
        <w:rPr>
          <w:spacing w:val="-13"/>
        </w:rPr>
        <w:t> </w:t>
      </w:r>
      <w:r>
        <w:rPr/>
        <w:t>được</w:t>
      </w:r>
      <w:r>
        <w:rPr>
          <w:spacing w:val="-9"/>
        </w:rPr>
        <w:t> </w:t>
      </w:r>
      <w:r>
        <w:rPr/>
        <w:t>niêm</w:t>
      </w:r>
      <w:r>
        <w:rPr>
          <w:spacing w:val="-12"/>
        </w:rPr>
        <w:t> </w:t>
      </w:r>
      <w:r>
        <w:rPr/>
        <w:t>yết</w:t>
      </w:r>
      <w:r>
        <w:rPr>
          <w:spacing w:val="-9"/>
        </w:rPr>
        <w:t> </w:t>
      </w:r>
      <w:r>
        <w:rPr/>
        <w:t>theo</w:t>
      </w:r>
      <w:r>
        <w:rPr>
          <w:spacing w:val="-12"/>
        </w:rPr>
        <w:t> </w:t>
      </w:r>
      <w:r>
        <w:rPr/>
        <w:t>quy định pháp luật.</w:t>
      </w:r>
    </w:p>
    <w:p>
      <w:pPr>
        <w:pStyle w:val="BodyText"/>
        <w:spacing w:before="4" w:after="1"/>
        <w:ind w:left="0"/>
        <w:jc w:val="left"/>
        <w:rPr>
          <w:sz w:val="26"/>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7"/>
        <w:gridCol w:w="5213"/>
      </w:tblGrid>
      <w:tr>
        <w:trPr>
          <w:trHeight w:val="2812" w:hRule="atLeast"/>
        </w:trPr>
        <w:tc>
          <w:tcPr>
            <w:tcW w:w="3937" w:type="dxa"/>
          </w:tcPr>
          <w:p>
            <w:pPr>
              <w:pStyle w:val="TableParagraph"/>
              <w:spacing w:before="7"/>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8" w:val="left" w:leader="none"/>
              </w:tabs>
              <w:spacing w:line="240" w:lineRule="auto" w:before="24" w:after="0"/>
              <w:ind w:left="177" w:right="0" w:hanging="128"/>
              <w:jc w:val="left"/>
              <w:rPr>
                <w:i/>
                <w:sz w:val="22"/>
              </w:rPr>
            </w:pPr>
            <w:r>
              <w:rPr>
                <w:sz w:val="22"/>
              </w:rPr>
              <w:t>TAND,</w:t>
            </w:r>
            <w:r>
              <w:rPr>
                <w:spacing w:val="-4"/>
                <w:sz w:val="22"/>
              </w:rPr>
              <w:t> </w:t>
            </w:r>
            <w:r>
              <w:rPr>
                <w:sz w:val="22"/>
              </w:rPr>
              <w:t>VKSND</w:t>
            </w:r>
            <w:r>
              <w:rPr>
                <w:spacing w:val="-4"/>
                <w:sz w:val="22"/>
              </w:rPr>
              <w:t> </w:t>
            </w:r>
            <w:r>
              <w:rPr>
                <w:sz w:val="22"/>
              </w:rPr>
              <w:t>tỉnh</w:t>
            </w:r>
            <w:r>
              <w:rPr>
                <w:spacing w:val="-5"/>
                <w:sz w:val="22"/>
              </w:rPr>
              <w:t> </w:t>
            </w:r>
            <w:r>
              <w:rPr>
                <w:sz w:val="22"/>
              </w:rPr>
              <w:t>Thái</w:t>
            </w:r>
            <w:r>
              <w:rPr>
                <w:spacing w:val="-2"/>
                <w:sz w:val="22"/>
              </w:rPr>
              <w:t> Nguyên;</w:t>
            </w:r>
          </w:p>
          <w:p>
            <w:pPr>
              <w:pStyle w:val="TableParagraph"/>
              <w:numPr>
                <w:ilvl w:val="0"/>
                <w:numId w:val="7"/>
              </w:numPr>
              <w:tabs>
                <w:tab w:pos="175" w:val="left" w:leader="none"/>
              </w:tabs>
              <w:spacing w:line="240" w:lineRule="auto" w:before="28" w:after="0"/>
              <w:ind w:left="174" w:right="0" w:hanging="125"/>
              <w:jc w:val="left"/>
              <w:rPr>
                <w:sz w:val="22"/>
              </w:rPr>
            </w:pPr>
            <w:r>
              <w:rPr>
                <w:sz w:val="22"/>
              </w:rPr>
              <w:t>VKSND,</w:t>
            </w:r>
            <w:r>
              <w:rPr>
                <w:spacing w:val="-4"/>
                <w:sz w:val="22"/>
              </w:rPr>
              <w:t> </w:t>
            </w:r>
            <w:r>
              <w:rPr>
                <w:sz w:val="22"/>
              </w:rPr>
              <w:t>THADS</w:t>
            </w:r>
            <w:r>
              <w:rPr>
                <w:spacing w:val="-3"/>
                <w:sz w:val="22"/>
              </w:rPr>
              <w:t> </w:t>
            </w:r>
            <w:r>
              <w:rPr>
                <w:sz w:val="22"/>
              </w:rPr>
              <w:t>huyện</w:t>
            </w:r>
            <w:r>
              <w:rPr>
                <w:spacing w:val="-3"/>
                <w:sz w:val="22"/>
              </w:rPr>
              <w:t> </w:t>
            </w:r>
            <w:r>
              <w:rPr>
                <w:sz w:val="22"/>
              </w:rPr>
              <w:t>Phú</w:t>
            </w:r>
            <w:r>
              <w:rPr>
                <w:spacing w:val="-3"/>
                <w:sz w:val="22"/>
              </w:rPr>
              <w:t> </w:t>
            </w:r>
            <w:r>
              <w:rPr>
                <w:spacing w:val="-4"/>
                <w:sz w:val="22"/>
              </w:rPr>
              <w:t>Bình;</w:t>
            </w:r>
          </w:p>
          <w:p>
            <w:pPr>
              <w:pStyle w:val="TableParagraph"/>
              <w:numPr>
                <w:ilvl w:val="0"/>
                <w:numId w:val="7"/>
              </w:numPr>
              <w:tabs>
                <w:tab w:pos="178" w:val="left" w:leader="none"/>
              </w:tabs>
              <w:spacing w:line="266" w:lineRule="auto" w:before="25" w:after="0"/>
              <w:ind w:left="50" w:right="1714" w:firstLine="0"/>
              <w:jc w:val="left"/>
              <w:rPr>
                <w:sz w:val="22"/>
              </w:rPr>
            </w:pPr>
            <w:r>
              <w:rPr>
                <w:sz w:val="22"/>
              </w:rPr>
              <w:t>UBND</w:t>
            </w:r>
            <w:r>
              <w:rPr>
                <w:spacing w:val="-10"/>
                <w:sz w:val="22"/>
              </w:rPr>
              <w:t> </w:t>
            </w:r>
            <w:r>
              <w:rPr>
                <w:sz w:val="22"/>
              </w:rPr>
              <w:t>xã</w:t>
            </w:r>
            <w:r>
              <w:rPr>
                <w:spacing w:val="-9"/>
                <w:sz w:val="22"/>
              </w:rPr>
              <w:t> </w:t>
            </w:r>
            <w:r>
              <w:rPr>
                <w:sz w:val="22"/>
              </w:rPr>
              <w:t>M,</w:t>
            </w:r>
            <w:r>
              <w:rPr>
                <w:spacing w:val="-9"/>
                <w:sz w:val="22"/>
              </w:rPr>
              <w:t> </w:t>
            </w:r>
            <w:r>
              <w:rPr>
                <w:sz w:val="22"/>
              </w:rPr>
              <w:t>huyện</w:t>
            </w:r>
            <w:r>
              <w:rPr>
                <w:spacing w:val="-9"/>
                <w:sz w:val="22"/>
              </w:rPr>
              <w:t> </w:t>
            </w:r>
            <w:r>
              <w:rPr>
                <w:sz w:val="22"/>
              </w:rPr>
              <w:t>C, tỉnh Lạng Sơn;</w:t>
            </w:r>
          </w:p>
          <w:p>
            <w:pPr>
              <w:pStyle w:val="TableParagraph"/>
              <w:numPr>
                <w:ilvl w:val="0"/>
                <w:numId w:val="7"/>
              </w:numPr>
              <w:tabs>
                <w:tab w:pos="178" w:val="left" w:leader="none"/>
              </w:tabs>
              <w:spacing w:line="240" w:lineRule="auto"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5" w:val="left" w:leader="none"/>
              </w:tabs>
              <w:spacing w:line="240" w:lineRule="auto" w:before="25" w:after="0"/>
              <w:ind w:left="174" w:right="0" w:hanging="125"/>
              <w:jc w:val="left"/>
              <w:rPr>
                <w:sz w:val="22"/>
              </w:rPr>
            </w:pPr>
            <w:r>
              <w:rPr>
                <w:sz w:val="22"/>
              </w:rPr>
              <w:t>Lưu</w:t>
            </w:r>
            <w:r>
              <w:rPr>
                <w:spacing w:val="-2"/>
                <w:sz w:val="22"/>
              </w:rPr>
              <w:t> HSVA.</w:t>
            </w:r>
          </w:p>
        </w:tc>
        <w:tc>
          <w:tcPr>
            <w:tcW w:w="5213" w:type="dxa"/>
          </w:tcPr>
          <w:p>
            <w:pPr>
              <w:pStyle w:val="TableParagraph"/>
              <w:spacing w:line="225" w:lineRule="auto" w:before="3"/>
              <w:ind w:left="613" w:firstLine="180"/>
              <w:rPr>
                <w:b/>
                <w:sz w:val="26"/>
              </w:rPr>
            </w:pPr>
            <w:r>
              <w:rPr>
                <w:b/>
                <w:sz w:val="26"/>
              </w:rPr>
              <w:t>TM.HỘI ĐỒNG XÉT XỬ SƠ THẨM THẨM</w:t>
            </w:r>
            <w:r>
              <w:rPr>
                <w:b/>
                <w:spacing w:val="-6"/>
                <w:sz w:val="26"/>
              </w:rPr>
              <w:t> </w:t>
            </w:r>
            <w:r>
              <w:rPr>
                <w:b/>
                <w:sz w:val="26"/>
              </w:rPr>
              <w:t>PHÁN</w:t>
            </w:r>
            <w:r>
              <w:rPr>
                <w:b/>
                <w:spacing w:val="-5"/>
                <w:sz w:val="26"/>
              </w:rPr>
              <w:t> </w:t>
            </w:r>
            <w:r>
              <w:rPr>
                <w:b/>
                <w:sz w:val="26"/>
              </w:rPr>
              <w:t>-</w:t>
            </w:r>
            <w:r>
              <w:rPr>
                <w:b/>
                <w:spacing w:val="-8"/>
                <w:sz w:val="26"/>
              </w:rPr>
              <w:t> </w:t>
            </w:r>
            <w:r>
              <w:rPr>
                <w:b/>
                <w:sz w:val="26"/>
              </w:rPr>
              <w:t>CHỦ</w:t>
            </w:r>
            <w:r>
              <w:rPr>
                <w:b/>
                <w:spacing w:val="-8"/>
                <w:sz w:val="26"/>
              </w:rPr>
              <w:t> </w:t>
            </w:r>
            <w:r>
              <w:rPr>
                <w:b/>
                <w:sz w:val="26"/>
              </w:rPr>
              <w:t>TỌA</w:t>
            </w:r>
            <w:r>
              <w:rPr>
                <w:b/>
                <w:spacing w:val="-6"/>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27"/>
              </w:rPr>
            </w:pPr>
          </w:p>
          <w:p>
            <w:pPr>
              <w:pStyle w:val="TableParagraph"/>
              <w:spacing w:line="302" w:lineRule="exact"/>
              <w:ind w:left="1542"/>
              <w:rPr>
                <w:b/>
                <w:sz w:val="28"/>
              </w:rPr>
            </w:pPr>
            <w:r>
              <w:rPr>
                <w:b/>
                <w:sz w:val="28"/>
              </w:rPr>
              <w:t>Nguyễn</w:t>
            </w:r>
            <w:r>
              <w:rPr>
                <w:b/>
                <w:spacing w:val="-4"/>
                <w:sz w:val="28"/>
              </w:rPr>
              <w:t> </w:t>
            </w:r>
            <w:r>
              <w:rPr>
                <w:b/>
                <w:sz w:val="28"/>
              </w:rPr>
              <w:t>Minh</w:t>
            </w:r>
            <w:r>
              <w:rPr>
                <w:b/>
                <w:spacing w:val="-3"/>
                <w:sz w:val="28"/>
              </w:rPr>
              <w:t> </w:t>
            </w:r>
            <w:r>
              <w:rPr>
                <w:b/>
                <w:spacing w:val="-4"/>
                <w:sz w:val="28"/>
              </w:rPr>
              <w:t>Toản</w:t>
            </w:r>
          </w:p>
        </w:tc>
      </w:tr>
    </w:tbl>
    <w:p>
      <w:pPr>
        <w:spacing w:after="0" w:line="302" w:lineRule="exact"/>
        <w:rPr>
          <w:sz w:val="28"/>
        </w:rPr>
        <w:sectPr>
          <w:pgSz w:w="12240" w:h="15840"/>
          <w:pgMar w:header="0" w:footer="801" w:top="620" w:bottom="1000" w:left="1040" w:right="660"/>
        </w:sectPr>
      </w:pPr>
    </w:p>
    <w:p>
      <w:pPr>
        <w:pStyle w:val="BodyText"/>
        <w:spacing w:before="4"/>
        <w:ind w:left="0"/>
        <w:jc w:val="left"/>
        <w:rPr>
          <w:sz w:val="17"/>
        </w:rPr>
      </w:pPr>
    </w:p>
    <w:sectPr>
      <w:pgSz w:w="12240" w:h="15840"/>
      <w:pgMar w:header="0" w:footer="801" w:top="1820" w:bottom="1000" w:left="10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487511552">
          <wp:simplePos x="0" y="0"/>
          <wp:positionH relativeFrom="page">
            <wp:posOffset>4053204</wp:posOffset>
          </wp:positionH>
          <wp:positionV relativeFrom="page">
            <wp:posOffset>9422892</wp:posOffset>
          </wp:positionV>
          <wp:extent cx="99060" cy="17830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99060" cy="17830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47" w:hanging="128"/>
      </w:pPr>
      <w:rPr>
        <w:rFonts w:hint="default"/>
        <w:lang w:val="vi" w:eastAsia="en-US" w:bidi="ar-SA"/>
      </w:rPr>
    </w:lvl>
    <w:lvl w:ilvl="2">
      <w:start w:val="0"/>
      <w:numFmt w:val="bullet"/>
      <w:lvlText w:val="•"/>
      <w:lvlJc w:val="left"/>
      <w:pPr>
        <w:ind w:left="835" w:hanging="128"/>
      </w:pPr>
      <w:rPr>
        <w:rFonts w:hint="default"/>
        <w:lang w:val="vi" w:eastAsia="en-US" w:bidi="ar-SA"/>
      </w:rPr>
    </w:lvl>
    <w:lvl w:ilvl="3">
      <w:start w:val="0"/>
      <w:numFmt w:val="bullet"/>
      <w:lvlText w:val="•"/>
      <w:lvlJc w:val="left"/>
      <w:pPr>
        <w:ind w:left="1223" w:hanging="128"/>
      </w:pPr>
      <w:rPr>
        <w:rFonts w:hint="default"/>
        <w:lang w:val="vi" w:eastAsia="en-US" w:bidi="ar-SA"/>
      </w:rPr>
    </w:lvl>
    <w:lvl w:ilvl="4">
      <w:start w:val="0"/>
      <w:numFmt w:val="bullet"/>
      <w:lvlText w:val="•"/>
      <w:lvlJc w:val="left"/>
      <w:pPr>
        <w:ind w:left="1610" w:hanging="128"/>
      </w:pPr>
      <w:rPr>
        <w:rFonts w:hint="default"/>
        <w:lang w:val="vi" w:eastAsia="en-US" w:bidi="ar-SA"/>
      </w:rPr>
    </w:lvl>
    <w:lvl w:ilvl="5">
      <w:start w:val="0"/>
      <w:numFmt w:val="bullet"/>
      <w:lvlText w:val="•"/>
      <w:lvlJc w:val="left"/>
      <w:pPr>
        <w:ind w:left="1998" w:hanging="128"/>
      </w:pPr>
      <w:rPr>
        <w:rFonts w:hint="default"/>
        <w:lang w:val="vi" w:eastAsia="en-US" w:bidi="ar-SA"/>
      </w:rPr>
    </w:lvl>
    <w:lvl w:ilvl="6">
      <w:start w:val="0"/>
      <w:numFmt w:val="bullet"/>
      <w:lvlText w:val="•"/>
      <w:lvlJc w:val="left"/>
      <w:pPr>
        <w:ind w:left="2386" w:hanging="128"/>
      </w:pPr>
      <w:rPr>
        <w:rFonts w:hint="default"/>
        <w:lang w:val="vi" w:eastAsia="en-US" w:bidi="ar-SA"/>
      </w:rPr>
    </w:lvl>
    <w:lvl w:ilvl="7">
      <w:start w:val="0"/>
      <w:numFmt w:val="bullet"/>
      <w:lvlText w:val="•"/>
      <w:lvlJc w:val="left"/>
      <w:pPr>
        <w:ind w:left="2773" w:hanging="128"/>
      </w:pPr>
      <w:rPr>
        <w:rFonts w:hint="default"/>
        <w:lang w:val="vi" w:eastAsia="en-US" w:bidi="ar-SA"/>
      </w:rPr>
    </w:lvl>
    <w:lvl w:ilvl="8">
      <w:start w:val="0"/>
      <w:numFmt w:val="bullet"/>
      <w:lvlText w:val="•"/>
      <w:lvlJc w:val="left"/>
      <w:pPr>
        <w:ind w:left="3161" w:hanging="128"/>
      </w:pPr>
      <w:rPr>
        <w:rFonts w:hint="default"/>
        <w:lang w:val="vi" w:eastAsia="en-US" w:bidi="ar-SA"/>
      </w:rPr>
    </w:lvl>
  </w:abstractNum>
  <w:abstractNum w:abstractNumId="5">
    <w:multiLevelType w:val="hybridMultilevel"/>
    <w:lvl w:ilvl="0">
      <w:start w:val="1"/>
      <w:numFmt w:val="decimal"/>
      <w:lvlText w:val="%1."/>
      <w:lvlJc w:val="left"/>
      <w:pPr>
        <w:ind w:left="662"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48" w:hanging="298"/>
      </w:pPr>
      <w:rPr>
        <w:rFonts w:hint="default"/>
        <w:lang w:val="vi" w:eastAsia="en-US" w:bidi="ar-SA"/>
      </w:rPr>
    </w:lvl>
    <w:lvl w:ilvl="2">
      <w:start w:val="0"/>
      <w:numFmt w:val="bullet"/>
      <w:lvlText w:val="•"/>
      <w:lvlJc w:val="left"/>
      <w:pPr>
        <w:ind w:left="2636" w:hanging="298"/>
      </w:pPr>
      <w:rPr>
        <w:rFonts w:hint="default"/>
        <w:lang w:val="vi" w:eastAsia="en-US" w:bidi="ar-SA"/>
      </w:rPr>
    </w:lvl>
    <w:lvl w:ilvl="3">
      <w:start w:val="0"/>
      <w:numFmt w:val="bullet"/>
      <w:lvlText w:val="•"/>
      <w:lvlJc w:val="left"/>
      <w:pPr>
        <w:ind w:left="3624" w:hanging="298"/>
      </w:pPr>
      <w:rPr>
        <w:rFonts w:hint="default"/>
        <w:lang w:val="vi" w:eastAsia="en-US" w:bidi="ar-SA"/>
      </w:rPr>
    </w:lvl>
    <w:lvl w:ilvl="4">
      <w:start w:val="0"/>
      <w:numFmt w:val="bullet"/>
      <w:lvlText w:val="•"/>
      <w:lvlJc w:val="left"/>
      <w:pPr>
        <w:ind w:left="4612" w:hanging="298"/>
      </w:pPr>
      <w:rPr>
        <w:rFonts w:hint="default"/>
        <w:lang w:val="vi" w:eastAsia="en-US" w:bidi="ar-SA"/>
      </w:rPr>
    </w:lvl>
    <w:lvl w:ilvl="5">
      <w:start w:val="0"/>
      <w:numFmt w:val="bullet"/>
      <w:lvlText w:val="•"/>
      <w:lvlJc w:val="left"/>
      <w:pPr>
        <w:ind w:left="5600" w:hanging="298"/>
      </w:pPr>
      <w:rPr>
        <w:rFonts w:hint="default"/>
        <w:lang w:val="vi" w:eastAsia="en-US" w:bidi="ar-SA"/>
      </w:rPr>
    </w:lvl>
    <w:lvl w:ilvl="6">
      <w:start w:val="0"/>
      <w:numFmt w:val="bullet"/>
      <w:lvlText w:val="•"/>
      <w:lvlJc w:val="left"/>
      <w:pPr>
        <w:ind w:left="6588" w:hanging="298"/>
      </w:pPr>
      <w:rPr>
        <w:rFonts w:hint="default"/>
        <w:lang w:val="vi" w:eastAsia="en-US" w:bidi="ar-SA"/>
      </w:rPr>
    </w:lvl>
    <w:lvl w:ilvl="7">
      <w:start w:val="0"/>
      <w:numFmt w:val="bullet"/>
      <w:lvlText w:val="•"/>
      <w:lvlJc w:val="left"/>
      <w:pPr>
        <w:ind w:left="7576" w:hanging="298"/>
      </w:pPr>
      <w:rPr>
        <w:rFonts w:hint="default"/>
        <w:lang w:val="vi" w:eastAsia="en-US" w:bidi="ar-SA"/>
      </w:rPr>
    </w:lvl>
    <w:lvl w:ilvl="8">
      <w:start w:val="0"/>
      <w:numFmt w:val="bullet"/>
      <w:lvlText w:val="•"/>
      <w:lvlJc w:val="left"/>
      <w:pPr>
        <w:ind w:left="8564" w:hanging="298"/>
      </w:pPr>
      <w:rPr>
        <w:rFonts w:hint="default"/>
        <w:lang w:val="vi" w:eastAsia="en-US" w:bidi="ar-SA"/>
      </w:rPr>
    </w:lvl>
  </w:abstractNum>
  <w:abstractNum w:abstractNumId="4">
    <w:multiLevelType w:val="hybridMultilevel"/>
    <w:lvl w:ilvl="0">
      <w:start w:val="1"/>
      <w:numFmt w:val="decimal"/>
      <w:lvlText w:val="[%1]"/>
      <w:lvlJc w:val="left"/>
      <w:pPr>
        <w:ind w:left="662" w:hanging="3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8" w:hanging="398"/>
      </w:pPr>
      <w:rPr>
        <w:rFonts w:hint="default"/>
        <w:lang w:val="vi" w:eastAsia="en-US" w:bidi="ar-SA"/>
      </w:rPr>
    </w:lvl>
    <w:lvl w:ilvl="2">
      <w:start w:val="0"/>
      <w:numFmt w:val="bullet"/>
      <w:lvlText w:val="•"/>
      <w:lvlJc w:val="left"/>
      <w:pPr>
        <w:ind w:left="2636" w:hanging="398"/>
      </w:pPr>
      <w:rPr>
        <w:rFonts w:hint="default"/>
        <w:lang w:val="vi" w:eastAsia="en-US" w:bidi="ar-SA"/>
      </w:rPr>
    </w:lvl>
    <w:lvl w:ilvl="3">
      <w:start w:val="0"/>
      <w:numFmt w:val="bullet"/>
      <w:lvlText w:val="•"/>
      <w:lvlJc w:val="left"/>
      <w:pPr>
        <w:ind w:left="3624" w:hanging="398"/>
      </w:pPr>
      <w:rPr>
        <w:rFonts w:hint="default"/>
        <w:lang w:val="vi" w:eastAsia="en-US" w:bidi="ar-SA"/>
      </w:rPr>
    </w:lvl>
    <w:lvl w:ilvl="4">
      <w:start w:val="0"/>
      <w:numFmt w:val="bullet"/>
      <w:lvlText w:val="•"/>
      <w:lvlJc w:val="left"/>
      <w:pPr>
        <w:ind w:left="4612" w:hanging="398"/>
      </w:pPr>
      <w:rPr>
        <w:rFonts w:hint="default"/>
        <w:lang w:val="vi" w:eastAsia="en-US" w:bidi="ar-SA"/>
      </w:rPr>
    </w:lvl>
    <w:lvl w:ilvl="5">
      <w:start w:val="0"/>
      <w:numFmt w:val="bullet"/>
      <w:lvlText w:val="•"/>
      <w:lvlJc w:val="left"/>
      <w:pPr>
        <w:ind w:left="5600" w:hanging="398"/>
      </w:pPr>
      <w:rPr>
        <w:rFonts w:hint="default"/>
        <w:lang w:val="vi" w:eastAsia="en-US" w:bidi="ar-SA"/>
      </w:rPr>
    </w:lvl>
    <w:lvl w:ilvl="6">
      <w:start w:val="0"/>
      <w:numFmt w:val="bullet"/>
      <w:lvlText w:val="•"/>
      <w:lvlJc w:val="left"/>
      <w:pPr>
        <w:ind w:left="6588" w:hanging="398"/>
      </w:pPr>
      <w:rPr>
        <w:rFonts w:hint="default"/>
        <w:lang w:val="vi" w:eastAsia="en-US" w:bidi="ar-SA"/>
      </w:rPr>
    </w:lvl>
    <w:lvl w:ilvl="7">
      <w:start w:val="0"/>
      <w:numFmt w:val="bullet"/>
      <w:lvlText w:val="•"/>
      <w:lvlJc w:val="left"/>
      <w:pPr>
        <w:ind w:left="7576" w:hanging="398"/>
      </w:pPr>
      <w:rPr>
        <w:rFonts w:hint="default"/>
        <w:lang w:val="vi" w:eastAsia="en-US" w:bidi="ar-SA"/>
      </w:rPr>
    </w:lvl>
    <w:lvl w:ilvl="8">
      <w:start w:val="0"/>
      <w:numFmt w:val="bullet"/>
      <w:lvlText w:val="•"/>
      <w:lvlJc w:val="left"/>
      <w:pPr>
        <w:ind w:left="8564" w:hanging="398"/>
      </w:pPr>
      <w:rPr>
        <w:rFonts w:hint="default"/>
        <w:lang w:val="vi" w:eastAsia="en-US" w:bidi="ar-SA"/>
      </w:rPr>
    </w:lvl>
  </w:abstractNum>
  <w:abstractNum w:abstractNumId="3">
    <w:multiLevelType w:val="hybridMultilevel"/>
    <w:lvl w:ilvl="0">
      <w:start w:val="0"/>
      <w:numFmt w:val="bullet"/>
      <w:lvlText w:val="-"/>
      <w:lvlJc w:val="left"/>
      <w:pPr>
        <w:ind w:left="6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8" w:hanging="164"/>
      </w:pPr>
      <w:rPr>
        <w:rFonts w:hint="default"/>
        <w:lang w:val="vi" w:eastAsia="en-US" w:bidi="ar-SA"/>
      </w:rPr>
    </w:lvl>
    <w:lvl w:ilvl="2">
      <w:start w:val="0"/>
      <w:numFmt w:val="bullet"/>
      <w:lvlText w:val="•"/>
      <w:lvlJc w:val="left"/>
      <w:pPr>
        <w:ind w:left="2636" w:hanging="164"/>
      </w:pPr>
      <w:rPr>
        <w:rFonts w:hint="default"/>
        <w:lang w:val="vi" w:eastAsia="en-US" w:bidi="ar-SA"/>
      </w:rPr>
    </w:lvl>
    <w:lvl w:ilvl="3">
      <w:start w:val="0"/>
      <w:numFmt w:val="bullet"/>
      <w:lvlText w:val="•"/>
      <w:lvlJc w:val="left"/>
      <w:pPr>
        <w:ind w:left="3624" w:hanging="164"/>
      </w:pPr>
      <w:rPr>
        <w:rFonts w:hint="default"/>
        <w:lang w:val="vi" w:eastAsia="en-US" w:bidi="ar-SA"/>
      </w:rPr>
    </w:lvl>
    <w:lvl w:ilvl="4">
      <w:start w:val="0"/>
      <w:numFmt w:val="bullet"/>
      <w:lvlText w:val="•"/>
      <w:lvlJc w:val="left"/>
      <w:pPr>
        <w:ind w:left="4612" w:hanging="164"/>
      </w:pPr>
      <w:rPr>
        <w:rFonts w:hint="default"/>
        <w:lang w:val="vi" w:eastAsia="en-US" w:bidi="ar-SA"/>
      </w:rPr>
    </w:lvl>
    <w:lvl w:ilvl="5">
      <w:start w:val="0"/>
      <w:numFmt w:val="bullet"/>
      <w:lvlText w:val="•"/>
      <w:lvlJc w:val="left"/>
      <w:pPr>
        <w:ind w:left="5600" w:hanging="164"/>
      </w:pPr>
      <w:rPr>
        <w:rFonts w:hint="default"/>
        <w:lang w:val="vi" w:eastAsia="en-US" w:bidi="ar-SA"/>
      </w:rPr>
    </w:lvl>
    <w:lvl w:ilvl="6">
      <w:start w:val="0"/>
      <w:numFmt w:val="bullet"/>
      <w:lvlText w:val="•"/>
      <w:lvlJc w:val="left"/>
      <w:pPr>
        <w:ind w:left="6588" w:hanging="164"/>
      </w:pPr>
      <w:rPr>
        <w:rFonts w:hint="default"/>
        <w:lang w:val="vi" w:eastAsia="en-US" w:bidi="ar-SA"/>
      </w:rPr>
    </w:lvl>
    <w:lvl w:ilvl="7">
      <w:start w:val="0"/>
      <w:numFmt w:val="bullet"/>
      <w:lvlText w:val="•"/>
      <w:lvlJc w:val="left"/>
      <w:pPr>
        <w:ind w:left="7576" w:hanging="164"/>
      </w:pPr>
      <w:rPr>
        <w:rFonts w:hint="default"/>
        <w:lang w:val="vi" w:eastAsia="en-US" w:bidi="ar-SA"/>
      </w:rPr>
    </w:lvl>
    <w:lvl w:ilvl="8">
      <w:start w:val="0"/>
      <w:numFmt w:val="bullet"/>
      <w:lvlText w:val="•"/>
      <w:lvlJc w:val="left"/>
      <w:pPr>
        <w:ind w:left="8564" w:hanging="164"/>
      </w:pPr>
      <w:rPr>
        <w:rFonts w:hint="default"/>
        <w:lang w:val="vi" w:eastAsia="en-US" w:bidi="ar-SA"/>
      </w:rPr>
    </w:lvl>
  </w:abstractNum>
  <w:abstractNum w:abstractNumId="2">
    <w:multiLevelType w:val="hybridMultilevel"/>
    <w:lvl w:ilvl="0">
      <w:start w:val="0"/>
      <w:numFmt w:val="bullet"/>
      <w:lvlText w:val="-"/>
      <w:lvlJc w:val="left"/>
      <w:pPr>
        <w:ind w:left="6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8" w:hanging="176"/>
      </w:pPr>
      <w:rPr>
        <w:rFonts w:hint="default"/>
        <w:lang w:val="vi" w:eastAsia="en-US" w:bidi="ar-SA"/>
      </w:rPr>
    </w:lvl>
    <w:lvl w:ilvl="2">
      <w:start w:val="0"/>
      <w:numFmt w:val="bullet"/>
      <w:lvlText w:val="•"/>
      <w:lvlJc w:val="left"/>
      <w:pPr>
        <w:ind w:left="2636" w:hanging="176"/>
      </w:pPr>
      <w:rPr>
        <w:rFonts w:hint="default"/>
        <w:lang w:val="vi" w:eastAsia="en-US" w:bidi="ar-SA"/>
      </w:rPr>
    </w:lvl>
    <w:lvl w:ilvl="3">
      <w:start w:val="0"/>
      <w:numFmt w:val="bullet"/>
      <w:lvlText w:val="•"/>
      <w:lvlJc w:val="left"/>
      <w:pPr>
        <w:ind w:left="3624" w:hanging="176"/>
      </w:pPr>
      <w:rPr>
        <w:rFonts w:hint="default"/>
        <w:lang w:val="vi" w:eastAsia="en-US" w:bidi="ar-SA"/>
      </w:rPr>
    </w:lvl>
    <w:lvl w:ilvl="4">
      <w:start w:val="0"/>
      <w:numFmt w:val="bullet"/>
      <w:lvlText w:val="•"/>
      <w:lvlJc w:val="left"/>
      <w:pPr>
        <w:ind w:left="4612" w:hanging="176"/>
      </w:pPr>
      <w:rPr>
        <w:rFonts w:hint="default"/>
        <w:lang w:val="vi" w:eastAsia="en-US" w:bidi="ar-SA"/>
      </w:rPr>
    </w:lvl>
    <w:lvl w:ilvl="5">
      <w:start w:val="0"/>
      <w:numFmt w:val="bullet"/>
      <w:lvlText w:val="•"/>
      <w:lvlJc w:val="left"/>
      <w:pPr>
        <w:ind w:left="5600" w:hanging="176"/>
      </w:pPr>
      <w:rPr>
        <w:rFonts w:hint="default"/>
        <w:lang w:val="vi" w:eastAsia="en-US" w:bidi="ar-SA"/>
      </w:rPr>
    </w:lvl>
    <w:lvl w:ilvl="6">
      <w:start w:val="0"/>
      <w:numFmt w:val="bullet"/>
      <w:lvlText w:val="•"/>
      <w:lvlJc w:val="left"/>
      <w:pPr>
        <w:ind w:left="6588" w:hanging="176"/>
      </w:pPr>
      <w:rPr>
        <w:rFonts w:hint="default"/>
        <w:lang w:val="vi" w:eastAsia="en-US" w:bidi="ar-SA"/>
      </w:rPr>
    </w:lvl>
    <w:lvl w:ilvl="7">
      <w:start w:val="0"/>
      <w:numFmt w:val="bullet"/>
      <w:lvlText w:val="•"/>
      <w:lvlJc w:val="left"/>
      <w:pPr>
        <w:ind w:left="7576" w:hanging="176"/>
      </w:pPr>
      <w:rPr>
        <w:rFonts w:hint="default"/>
        <w:lang w:val="vi" w:eastAsia="en-US" w:bidi="ar-SA"/>
      </w:rPr>
    </w:lvl>
    <w:lvl w:ilvl="8">
      <w:start w:val="0"/>
      <w:numFmt w:val="bullet"/>
      <w:lvlText w:val="•"/>
      <w:lvlJc w:val="left"/>
      <w:pPr>
        <w:ind w:left="8564" w:hanging="176"/>
      </w:pPr>
      <w:rPr>
        <w:rFonts w:hint="default"/>
        <w:lang w:val="vi" w:eastAsia="en-US" w:bidi="ar-SA"/>
      </w:rPr>
    </w:lvl>
  </w:abstractNum>
  <w:abstractNum w:abstractNumId="1">
    <w:multiLevelType w:val="hybridMultilevel"/>
    <w:lvl w:ilvl="0">
      <w:start w:val="1"/>
      <w:numFmt w:val="decimal"/>
      <w:lvlText w:val="%1."/>
      <w:lvlJc w:val="left"/>
      <w:pPr>
        <w:ind w:left="1514" w:hanging="213"/>
        <w:jc w:val="left"/>
      </w:pPr>
      <w:rPr>
        <w:rFonts w:hint="default" w:ascii="Times New Roman" w:hAnsi="Times New Roman" w:eastAsia="Times New Roman" w:cs="Times New Roman"/>
        <w:b/>
        <w:bCs/>
        <w:i/>
        <w:iCs/>
        <w:spacing w:val="-1"/>
        <w:w w:val="100"/>
        <w:sz w:val="26"/>
        <w:szCs w:val="26"/>
        <w:lang w:val="vi" w:eastAsia="en-US" w:bidi="ar-SA"/>
      </w:rPr>
    </w:lvl>
    <w:lvl w:ilvl="1">
      <w:start w:val="0"/>
      <w:numFmt w:val="bullet"/>
      <w:lvlText w:val="•"/>
      <w:lvlJc w:val="left"/>
      <w:pPr>
        <w:ind w:left="2422" w:hanging="213"/>
      </w:pPr>
      <w:rPr>
        <w:rFonts w:hint="default"/>
        <w:lang w:val="vi" w:eastAsia="en-US" w:bidi="ar-SA"/>
      </w:rPr>
    </w:lvl>
    <w:lvl w:ilvl="2">
      <w:start w:val="0"/>
      <w:numFmt w:val="bullet"/>
      <w:lvlText w:val="•"/>
      <w:lvlJc w:val="left"/>
      <w:pPr>
        <w:ind w:left="3324" w:hanging="213"/>
      </w:pPr>
      <w:rPr>
        <w:rFonts w:hint="default"/>
        <w:lang w:val="vi" w:eastAsia="en-US" w:bidi="ar-SA"/>
      </w:rPr>
    </w:lvl>
    <w:lvl w:ilvl="3">
      <w:start w:val="0"/>
      <w:numFmt w:val="bullet"/>
      <w:lvlText w:val="•"/>
      <w:lvlJc w:val="left"/>
      <w:pPr>
        <w:ind w:left="4226" w:hanging="213"/>
      </w:pPr>
      <w:rPr>
        <w:rFonts w:hint="default"/>
        <w:lang w:val="vi" w:eastAsia="en-US" w:bidi="ar-SA"/>
      </w:rPr>
    </w:lvl>
    <w:lvl w:ilvl="4">
      <w:start w:val="0"/>
      <w:numFmt w:val="bullet"/>
      <w:lvlText w:val="•"/>
      <w:lvlJc w:val="left"/>
      <w:pPr>
        <w:ind w:left="5128" w:hanging="213"/>
      </w:pPr>
      <w:rPr>
        <w:rFonts w:hint="default"/>
        <w:lang w:val="vi" w:eastAsia="en-US" w:bidi="ar-SA"/>
      </w:rPr>
    </w:lvl>
    <w:lvl w:ilvl="5">
      <w:start w:val="0"/>
      <w:numFmt w:val="bullet"/>
      <w:lvlText w:val="•"/>
      <w:lvlJc w:val="left"/>
      <w:pPr>
        <w:ind w:left="6030" w:hanging="213"/>
      </w:pPr>
      <w:rPr>
        <w:rFonts w:hint="default"/>
        <w:lang w:val="vi" w:eastAsia="en-US" w:bidi="ar-SA"/>
      </w:rPr>
    </w:lvl>
    <w:lvl w:ilvl="6">
      <w:start w:val="0"/>
      <w:numFmt w:val="bullet"/>
      <w:lvlText w:val="•"/>
      <w:lvlJc w:val="left"/>
      <w:pPr>
        <w:ind w:left="6932" w:hanging="213"/>
      </w:pPr>
      <w:rPr>
        <w:rFonts w:hint="default"/>
        <w:lang w:val="vi" w:eastAsia="en-US" w:bidi="ar-SA"/>
      </w:rPr>
    </w:lvl>
    <w:lvl w:ilvl="7">
      <w:start w:val="0"/>
      <w:numFmt w:val="bullet"/>
      <w:lvlText w:val="•"/>
      <w:lvlJc w:val="left"/>
      <w:pPr>
        <w:ind w:left="7834" w:hanging="213"/>
      </w:pPr>
      <w:rPr>
        <w:rFonts w:hint="default"/>
        <w:lang w:val="vi" w:eastAsia="en-US" w:bidi="ar-SA"/>
      </w:rPr>
    </w:lvl>
    <w:lvl w:ilvl="8">
      <w:start w:val="0"/>
      <w:numFmt w:val="bullet"/>
      <w:lvlText w:val="•"/>
      <w:lvlJc w:val="left"/>
      <w:pPr>
        <w:ind w:left="8736" w:hanging="213"/>
      </w:pPr>
      <w:rPr>
        <w:rFonts w:hint="default"/>
        <w:lang w:val="vi" w:eastAsia="en-US" w:bidi="ar-SA"/>
      </w:rPr>
    </w:lvl>
  </w:abstractNum>
  <w:abstractNum w:abstractNumId="0">
    <w:multiLevelType w:val="hybridMultilevel"/>
    <w:lvl w:ilvl="0">
      <w:start w:val="0"/>
      <w:numFmt w:val="bullet"/>
      <w:lvlText w:val="-"/>
      <w:lvlJc w:val="left"/>
      <w:pPr>
        <w:ind w:left="66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648" w:hanging="164"/>
      </w:pPr>
      <w:rPr>
        <w:rFonts w:hint="default"/>
        <w:lang w:val="vi" w:eastAsia="en-US" w:bidi="ar-SA"/>
      </w:rPr>
    </w:lvl>
    <w:lvl w:ilvl="2">
      <w:start w:val="0"/>
      <w:numFmt w:val="bullet"/>
      <w:lvlText w:val="•"/>
      <w:lvlJc w:val="left"/>
      <w:pPr>
        <w:ind w:left="2636" w:hanging="164"/>
      </w:pPr>
      <w:rPr>
        <w:rFonts w:hint="default"/>
        <w:lang w:val="vi" w:eastAsia="en-US" w:bidi="ar-SA"/>
      </w:rPr>
    </w:lvl>
    <w:lvl w:ilvl="3">
      <w:start w:val="0"/>
      <w:numFmt w:val="bullet"/>
      <w:lvlText w:val="•"/>
      <w:lvlJc w:val="left"/>
      <w:pPr>
        <w:ind w:left="3624" w:hanging="164"/>
      </w:pPr>
      <w:rPr>
        <w:rFonts w:hint="default"/>
        <w:lang w:val="vi" w:eastAsia="en-US" w:bidi="ar-SA"/>
      </w:rPr>
    </w:lvl>
    <w:lvl w:ilvl="4">
      <w:start w:val="0"/>
      <w:numFmt w:val="bullet"/>
      <w:lvlText w:val="•"/>
      <w:lvlJc w:val="left"/>
      <w:pPr>
        <w:ind w:left="4612" w:hanging="164"/>
      </w:pPr>
      <w:rPr>
        <w:rFonts w:hint="default"/>
        <w:lang w:val="vi" w:eastAsia="en-US" w:bidi="ar-SA"/>
      </w:rPr>
    </w:lvl>
    <w:lvl w:ilvl="5">
      <w:start w:val="0"/>
      <w:numFmt w:val="bullet"/>
      <w:lvlText w:val="•"/>
      <w:lvlJc w:val="left"/>
      <w:pPr>
        <w:ind w:left="5600" w:hanging="164"/>
      </w:pPr>
      <w:rPr>
        <w:rFonts w:hint="default"/>
        <w:lang w:val="vi" w:eastAsia="en-US" w:bidi="ar-SA"/>
      </w:rPr>
    </w:lvl>
    <w:lvl w:ilvl="6">
      <w:start w:val="0"/>
      <w:numFmt w:val="bullet"/>
      <w:lvlText w:val="•"/>
      <w:lvlJc w:val="left"/>
      <w:pPr>
        <w:ind w:left="6588" w:hanging="164"/>
      </w:pPr>
      <w:rPr>
        <w:rFonts w:hint="default"/>
        <w:lang w:val="vi" w:eastAsia="en-US" w:bidi="ar-SA"/>
      </w:rPr>
    </w:lvl>
    <w:lvl w:ilvl="7">
      <w:start w:val="0"/>
      <w:numFmt w:val="bullet"/>
      <w:lvlText w:val="•"/>
      <w:lvlJc w:val="left"/>
      <w:pPr>
        <w:ind w:left="7576" w:hanging="164"/>
      </w:pPr>
      <w:rPr>
        <w:rFonts w:hint="default"/>
        <w:lang w:val="vi" w:eastAsia="en-US" w:bidi="ar-SA"/>
      </w:rPr>
    </w:lvl>
    <w:lvl w:ilvl="8">
      <w:start w:val="0"/>
      <w:numFmt w:val="bullet"/>
      <w:lvlText w:val="•"/>
      <w:lvlJc w:val="left"/>
      <w:pPr>
        <w:ind w:left="8564"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69" w:right="136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6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2023-04-24T17:36:42Z</dcterms:created>
  <dcterms:modified xsi:type="dcterms:W3CDTF">2023-04-24T17:36:42Z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