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814" w:right="0" w:hanging="291"/>
        <w:jc w:val="left"/>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N</w:t>
      </w:r>
    </w:p>
    <w:p>
      <w:pPr>
        <w:spacing w:before="148"/>
        <w:ind w:left="521" w:right="440" w:firstLine="0"/>
        <w:jc w:val="center"/>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line="163" w:lineRule="exact" w:before="47"/>
        <w:ind w:left="521" w:right="431"/>
      </w:pPr>
      <w:r>
        <w:rPr/>
        <w:t>Độc</w:t>
      </w:r>
      <w:r>
        <w:rPr>
          <w:spacing w:val="-2"/>
        </w:rPr>
        <w:t> </w:t>
      </w:r>
      <w:r>
        <w:rPr/>
        <w:t>lập</w:t>
      </w:r>
      <w:r>
        <w:rPr>
          <w:spacing w:val="-2"/>
        </w:rPr>
        <w:t> </w:t>
      </w:r>
      <w:r>
        <w:rPr/>
        <w:t>-</w:t>
      </w:r>
      <w:r>
        <w:rPr>
          <w:spacing w:val="-2"/>
        </w:rPr>
        <w:t> </w:t>
      </w:r>
      <w:r>
        <w:rPr/>
        <w:t>Tự</w:t>
      </w:r>
      <w:r>
        <w:rPr>
          <w:spacing w:val="-3"/>
        </w:rPr>
        <w:t> </w:t>
      </w:r>
      <w:r>
        <w:rPr/>
        <w:t>do -</w:t>
      </w:r>
      <w:r>
        <w:rPr>
          <w:spacing w:val="-3"/>
        </w:rPr>
        <w:t> </w:t>
      </w:r>
      <w:r>
        <w:rPr/>
        <w:t>Hạnh</w:t>
      </w:r>
      <w:r>
        <w:rPr>
          <w:spacing w:val="-2"/>
        </w:rPr>
        <w:t> </w:t>
      </w:r>
      <w:r>
        <w:rPr>
          <w:spacing w:val="-4"/>
        </w:rPr>
        <w:t>phúc</w:t>
      </w:r>
    </w:p>
    <w:p>
      <w:pPr>
        <w:spacing w:after="0" w:line="163" w:lineRule="exact"/>
        <w:sectPr>
          <w:type w:val="continuous"/>
          <w:pgSz w:w="11910" w:h="16850"/>
          <w:pgMar w:top="1060" w:bottom="280" w:left="1600" w:right="740"/>
          <w:cols w:num="2" w:equalWidth="0">
            <w:col w:w="2836" w:space="758"/>
            <w:col w:w="5976"/>
          </w:cols>
        </w:sectPr>
      </w:pPr>
    </w:p>
    <w:p>
      <w:pPr>
        <w:tabs>
          <w:tab w:pos="4944" w:val="left" w:leader="none"/>
          <w:tab w:pos="8330" w:val="left" w:leader="none"/>
        </w:tabs>
        <w:spacing w:line="266" w:lineRule="exact" w:before="0"/>
        <w:ind w:left="694" w:right="0" w:firstLine="0"/>
        <w:jc w:val="left"/>
        <w:rPr>
          <w:sz w:val="24"/>
        </w:rPr>
      </w:pPr>
      <w:r>
        <w:rPr/>
        <w:pict>
          <v:shape style="position:absolute;margin-left:126.349998pt;margin-top:16.374214pt;width:73.3pt;height:.1pt;mso-position-horizontal-relative:page;mso-position-vertical-relative:paragraph;z-index:-15728640;mso-wrap-distance-left:0;mso-wrap-distance-right:0" id="docshape1" coordorigin="2527,327" coordsize="1466,0" path="m2527,327l3993,327e" filled="false" stroked="true" strokeweight=".75pt" strokecolor="#000000">
            <v:path arrowok="t"/>
            <v:stroke dashstyle="solid"/>
            <w10:wrap type="topAndBottom"/>
          </v:shape>
        </w:pict>
      </w:r>
      <w:r>
        <w:rPr>
          <w:b/>
          <w:sz w:val="24"/>
        </w:rPr>
        <w:t>TỈNH</w:t>
      </w:r>
      <w:r>
        <w:rPr>
          <w:b/>
          <w:spacing w:val="-3"/>
          <w:sz w:val="24"/>
        </w:rPr>
        <w:t> </w:t>
      </w:r>
      <w:r>
        <w:rPr>
          <w:b/>
          <w:sz w:val="24"/>
        </w:rPr>
        <w:t>NAM</w:t>
      </w:r>
      <w:r>
        <w:rPr>
          <w:b/>
          <w:spacing w:val="-3"/>
          <w:sz w:val="24"/>
        </w:rPr>
        <w:t> </w:t>
      </w:r>
      <w:r>
        <w:rPr>
          <w:b/>
          <w:spacing w:val="-4"/>
          <w:sz w:val="24"/>
        </w:rPr>
        <w:t>ĐỊNH</w:t>
      </w:r>
      <w:r>
        <w:rPr>
          <w:b/>
          <w:sz w:val="24"/>
        </w:rPr>
        <w:tab/>
      </w:r>
      <w:r>
        <w:rPr>
          <w:sz w:val="24"/>
          <w:u w:val="single"/>
        </w:rPr>
        <w:tab/>
      </w:r>
    </w:p>
    <w:p>
      <w:pPr>
        <w:spacing w:line="288" w:lineRule="auto" w:before="169"/>
        <w:ind w:left="704" w:right="5861" w:hanging="514"/>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307/2022/HS-ST Ngày: 13-12-2022</w:t>
      </w:r>
    </w:p>
    <w:p>
      <w:pPr>
        <w:pStyle w:val="BodyText"/>
        <w:spacing w:before="3"/>
        <w:ind w:left="0" w:firstLine="0"/>
        <w:jc w:val="left"/>
        <w:rPr>
          <w:sz w:val="29"/>
        </w:rPr>
      </w:pPr>
    </w:p>
    <w:p>
      <w:pPr>
        <w:pStyle w:val="Heading1"/>
        <w:ind w:left="2725"/>
      </w:pPr>
      <w:r>
        <w:rPr/>
        <w:t>NHÂN</w:t>
      </w:r>
      <w:r>
        <w:rPr>
          <w:spacing w:val="-5"/>
        </w:rPr>
        <w:t> </w:t>
      </w:r>
      <w:r>
        <w:rPr>
          <w:spacing w:val="-4"/>
        </w:rPr>
        <w:t>DANH</w:t>
      </w:r>
    </w:p>
    <w:p>
      <w:pPr>
        <w:spacing w:line="477" w:lineRule="auto" w:before="78"/>
        <w:ind w:left="1184" w:right="1188" w:hanging="4"/>
        <w:jc w:val="center"/>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2"/>
          <w:sz w:val="28"/>
        </w:rPr>
        <w:t> </w:t>
      </w:r>
      <w:r>
        <w:rPr>
          <w:b/>
          <w:sz w:val="28"/>
        </w:rPr>
        <w:t>DÂN THÀNH</w:t>
      </w:r>
      <w:r>
        <w:rPr>
          <w:b/>
          <w:spacing w:val="-3"/>
          <w:sz w:val="28"/>
        </w:rPr>
        <w:t> </w:t>
      </w:r>
      <w:r>
        <w:rPr>
          <w:b/>
          <w:sz w:val="28"/>
        </w:rPr>
        <w:t>PHỐ</w:t>
      </w:r>
      <w:r>
        <w:rPr>
          <w:b/>
          <w:spacing w:val="-3"/>
          <w:sz w:val="28"/>
        </w:rPr>
        <w:t> </w:t>
      </w:r>
      <w:r>
        <w:rPr>
          <w:b/>
          <w:sz w:val="28"/>
        </w:rPr>
        <w:t>N</w:t>
      </w:r>
      <w:r>
        <w:rPr>
          <w:b/>
          <w:spacing w:val="-3"/>
          <w:sz w:val="28"/>
        </w:rPr>
        <w:t> </w:t>
      </w:r>
      <w:r>
        <w:rPr>
          <w:b/>
          <w:sz w:val="28"/>
        </w:rPr>
        <w:t>-</w:t>
      </w:r>
      <w:r>
        <w:rPr>
          <w:b/>
          <w:spacing w:val="-6"/>
          <w:sz w:val="28"/>
        </w:rPr>
        <w:t> </w:t>
      </w:r>
      <w:r>
        <w:rPr>
          <w:b/>
          <w:sz w:val="28"/>
        </w:rPr>
        <w:t>TỈNH</w:t>
      </w:r>
      <w:r>
        <w:rPr>
          <w:b/>
          <w:spacing w:val="-3"/>
          <w:sz w:val="28"/>
        </w:rPr>
        <w:t> </w:t>
      </w:r>
      <w:r>
        <w:rPr>
          <w:b/>
          <w:sz w:val="28"/>
        </w:rPr>
        <w:t>NAM</w:t>
      </w:r>
      <w:r>
        <w:rPr>
          <w:b/>
          <w:spacing w:val="-4"/>
          <w:sz w:val="28"/>
        </w:rPr>
        <w:t> </w:t>
      </w:r>
      <w:r>
        <w:rPr>
          <w:b/>
          <w:sz w:val="28"/>
        </w:rPr>
        <w:t>ĐỊNH</w:t>
      </w:r>
    </w:p>
    <w:p>
      <w:pPr>
        <w:pStyle w:val="ListParagraph"/>
        <w:numPr>
          <w:ilvl w:val="0"/>
          <w:numId w:val="1"/>
        </w:numPr>
        <w:tabs>
          <w:tab w:pos="832" w:val="left" w:leader="none"/>
        </w:tabs>
        <w:spacing w:line="304" w:lineRule="exact" w:before="0" w:after="0"/>
        <w:ind w:left="831" w:right="0" w:hanging="164"/>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0"/>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Ông</w:t>
      </w:r>
      <w:r>
        <w:rPr>
          <w:spacing w:val="-6"/>
          <w:sz w:val="28"/>
        </w:rPr>
        <w:t> </w:t>
      </w:r>
      <w:r>
        <w:rPr>
          <w:sz w:val="28"/>
        </w:rPr>
        <w:t>Nguyễn</w:t>
      </w:r>
      <w:r>
        <w:rPr>
          <w:spacing w:val="-2"/>
          <w:sz w:val="28"/>
        </w:rPr>
        <w:t> </w:t>
      </w:r>
      <w:r>
        <w:rPr>
          <w:sz w:val="28"/>
        </w:rPr>
        <w:t>Đức</w:t>
      </w:r>
      <w:r>
        <w:rPr>
          <w:spacing w:val="-5"/>
          <w:sz w:val="28"/>
        </w:rPr>
        <w:t> </w:t>
      </w:r>
      <w:r>
        <w:rPr>
          <w:spacing w:val="-2"/>
          <w:sz w:val="28"/>
        </w:rPr>
        <w:t>Nguyên.</w:t>
      </w:r>
    </w:p>
    <w:p>
      <w:pPr>
        <w:spacing w:before="117"/>
        <w:ind w:left="668" w:right="0" w:firstLine="0"/>
        <w:jc w:val="left"/>
        <w:rPr>
          <w:sz w:val="28"/>
        </w:rPr>
      </w:pPr>
      <w:r>
        <w:rPr>
          <w:i/>
          <w:sz w:val="28"/>
        </w:rPr>
        <w:t>Các</w:t>
      </w:r>
      <w:r>
        <w:rPr>
          <w:i/>
          <w:spacing w:val="-7"/>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i/>
          <w:spacing w:val="-3"/>
          <w:sz w:val="28"/>
        </w:rPr>
        <w:t> </w:t>
      </w:r>
      <w:r>
        <w:rPr>
          <w:sz w:val="28"/>
        </w:rPr>
        <w:t>Ông</w:t>
      </w:r>
      <w:r>
        <w:rPr>
          <w:spacing w:val="-3"/>
          <w:sz w:val="28"/>
        </w:rPr>
        <w:t> </w:t>
      </w:r>
      <w:r>
        <w:rPr>
          <w:sz w:val="28"/>
        </w:rPr>
        <w:t>Lê</w:t>
      </w:r>
      <w:r>
        <w:rPr>
          <w:spacing w:val="-4"/>
          <w:sz w:val="28"/>
        </w:rPr>
        <w:t> </w:t>
      </w:r>
      <w:r>
        <w:rPr>
          <w:sz w:val="28"/>
        </w:rPr>
        <w:t>Quang</w:t>
      </w:r>
      <w:r>
        <w:rPr>
          <w:spacing w:val="-2"/>
          <w:sz w:val="28"/>
        </w:rPr>
        <w:t> </w:t>
      </w:r>
      <w:r>
        <w:rPr>
          <w:sz w:val="28"/>
        </w:rPr>
        <w:t>Bảo</w:t>
      </w:r>
      <w:r>
        <w:rPr>
          <w:spacing w:val="-1"/>
          <w:sz w:val="28"/>
        </w:rPr>
        <w:t> </w:t>
      </w:r>
      <w:r>
        <w:rPr>
          <w:sz w:val="28"/>
        </w:rPr>
        <w:t>và</w:t>
      </w:r>
      <w:r>
        <w:rPr>
          <w:spacing w:val="-2"/>
          <w:sz w:val="28"/>
        </w:rPr>
        <w:t> </w:t>
      </w:r>
      <w:r>
        <w:rPr>
          <w:sz w:val="28"/>
        </w:rPr>
        <w:t>bà</w:t>
      </w:r>
      <w:r>
        <w:rPr>
          <w:spacing w:val="-5"/>
          <w:sz w:val="28"/>
        </w:rPr>
        <w:t> </w:t>
      </w:r>
      <w:r>
        <w:rPr>
          <w:sz w:val="28"/>
        </w:rPr>
        <w:t>Dương</w:t>
      </w:r>
      <w:r>
        <w:rPr>
          <w:spacing w:val="-5"/>
          <w:sz w:val="28"/>
        </w:rPr>
        <w:t> </w:t>
      </w:r>
      <w:r>
        <w:rPr>
          <w:sz w:val="28"/>
        </w:rPr>
        <w:t>Thị</w:t>
      </w:r>
      <w:r>
        <w:rPr>
          <w:spacing w:val="-3"/>
          <w:sz w:val="28"/>
        </w:rPr>
        <w:t> </w:t>
      </w:r>
      <w:r>
        <w:rPr>
          <w:spacing w:val="-2"/>
          <w:sz w:val="28"/>
        </w:rPr>
        <w:t>Hường.</w:t>
      </w:r>
    </w:p>
    <w:p>
      <w:pPr>
        <w:pStyle w:val="ListParagraph"/>
        <w:numPr>
          <w:ilvl w:val="0"/>
          <w:numId w:val="1"/>
        </w:numPr>
        <w:tabs>
          <w:tab w:pos="851" w:val="left" w:leader="none"/>
        </w:tabs>
        <w:spacing w:line="285" w:lineRule="auto" w:before="117" w:after="0"/>
        <w:ind w:left="102" w:right="104" w:firstLine="566"/>
        <w:jc w:val="both"/>
        <w:rPr>
          <w:b/>
          <w:i/>
          <w:sz w:val="28"/>
        </w:rPr>
      </w:pPr>
      <w:r>
        <w:rPr>
          <w:b/>
          <w:i/>
          <w:sz w:val="28"/>
        </w:rPr>
        <w:t>Thư ký phiên toà: </w:t>
      </w:r>
      <w:r>
        <w:rPr>
          <w:sz w:val="28"/>
        </w:rPr>
        <w:t>Ông Hoàng Anh Tuấn - Thư ký Toà án nhân dân thành phố N.</w:t>
      </w:r>
    </w:p>
    <w:p>
      <w:pPr>
        <w:pStyle w:val="ListParagraph"/>
        <w:numPr>
          <w:ilvl w:val="0"/>
          <w:numId w:val="1"/>
        </w:numPr>
        <w:tabs>
          <w:tab w:pos="870" w:val="left" w:leader="none"/>
        </w:tabs>
        <w:spacing w:line="283" w:lineRule="auto" w:before="55" w:after="0"/>
        <w:ind w:left="102" w:right="102" w:firstLine="566"/>
        <w:jc w:val="both"/>
        <w:rPr>
          <w:b/>
          <w:i/>
          <w:sz w:val="28"/>
        </w:rPr>
      </w:pPr>
      <w:r>
        <w:rPr>
          <w:b/>
          <w:i/>
          <w:sz w:val="28"/>
        </w:rPr>
        <w:t>Đại diện Viện kiểm sát nhân dân thành phố N tham gia phiên tòa: </w:t>
      </w:r>
      <w:r>
        <w:rPr>
          <w:sz w:val="28"/>
        </w:rPr>
        <w:t>Bà Phạm Thị Thảo - Kiểm sát viên.</w:t>
      </w:r>
    </w:p>
    <w:p>
      <w:pPr>
        <w:pStyle w:val="BodyText"/>
        <w:spacing w:line="283" w:lineRule="auto" w:before="61"/>
        <w:ind w:right="100"/>
      </w:pPr>
      <w:r>
        <w:rPr/>
        <w:t>Ngày</w:t>
      </w:r>
      <w:r>
        <w:rPr>
          <w:spacing w:val="-8"/>
        </w:rPr>
        <w:t> </w:t>
      </w:r>
      <w:r>
        <w:rPr/>
        <w:t>13</w:t>
      </w:r>
      <w:r>
        <w:rPr>
          <w:spacing w:val="-8"/>
        </w:rPr>
        <w:t> </w:t>
      </w:r>
      <w:r>
        <w:rPr/>
        <w:t>tháng</w:t>
      </w:r>
      <w:r>
        <w:rPr>
          <w:spacing w:val="-8"/>
        </w:rPr>
        <w:t> </w:t>
      </w:r>
      <w:r>
        <w:rPr/>
        <w:t>12</w:t>
      </w:r>
      <w:r>
        <w:rPr>
          <w:spacing w:val="-8"/>
        </w:rPr>
        <w:t> </w:t>
      </w:r>
      <w:r>
        <w:rPr/>
        <w:t>năm</w:t>
      </w:r>
      <w:r>
        <w:rPr>
          <w:spacing w:val="-9"/>
        </w:rPr>
        <w:t> </w:t>
      </w:r>
      <w:r>
        <w:rPr/>
        <w:t>2022;</w:t>
      </w:r>
      <w:r>
        <w:rPr>
          <w:spacing w:val="-8"/>
        </w:rPr>
        <w:t> </w:t>
      </w:r>
      <w:r>
        <w:rPr/>
        <w:t>tại</w:t>
      </w:r>
      <w:r>
        <w:rPr>
          <w:spacing w:val="-8"/>
        </w:rPr>
        <w:t> </w:t>
      </w:r>
      <w:r>
        <w:rPr/>
        <w:t>trụ</w:t>
      </w:r>
      <w:r>
        <w:rPr>
          <w:spacing w:val="-7"/>
        </w:rPr>
        <w:t> </w:t>
      </w:r>
      <w:r>
        <w:rPr/>
        <w:t>sở</w:t>
      </w:r>
      <w:r>
        <w:rPr>
          <w:spacing w:val="-9"/>
        </w:rPr>
        <w:t> </w:t>
      </w:r>
      <w:r>
        <w:rPr/>
        <w:t>Tòa</w:t>
      </w:r>
      <w:r>
        <w:rPr>
          <w:spacing w:val="-9"/>
        </w:rPr>
        <w:t> </w:t>
      </w:r>
      <w:r>
        <w:rPr/>
        <w:t>án</w:t>
      </w:r>
      <w:r>
        <w:rPr>
          <w:spacing w:val="-7"/>
        </w:rPr>
        <w:t> </w:t>
      </w:r>
      <w:r>
        <w:rPr/>
        <w:t>nhân</w:t>
      </w:r>
      <w:r>
        <w:rPr>
          <w:spacing w:val="-7"/>
        </w:rPr>
        <w:t> </w:t>
      </w:r>
      <w:r>
        <w:rPr/>
        <w:t>dân</w:t>
      </w:r>
      <w:r>
        <w:rPr>
          <w:spacing w:val="-8"/>
        </w:rPr>
        <w:t> </w:t>
      </w:r>
      <w:r>
        <w:rPr/>
        <w:t>thành</w:t>
      </w:r>
      <w:r>
        <w:rPr>
          <w:spacing w:val="-7"/>
        </w:rPr>
        <w:t> </w:t>
      </w:r>
      <w:r>
        <w:rPr/>
        <w:t>phố</w:t>
      </w:r>
      <w:r>
        <w:rPr>
          <w:spacing w:val="-7"/>
        </w:rPr>
        <w:t> </w:t>
      </w:r>
      <w:r>
        <w:rPr/>
        <w:t>N,</w:t>
      </w:r>
      <w:r>
        <w:rPr>
          <w:spacing w:val="-10"/>
        </w:rPr>
        <w:t> </w:t>
      </w:r>
      <w:r>
        <w:rPr/>
        <w:t>tỉnh</w:t>
      </w:r>
      <w:r>
        <w:rPr>
          <w:spacing w:val="-8"/>
        </w:rPr>
        <w:t> </w:t>
      </w:r>
      <w:r>
        <w:rPr/>
        <w:t>Nam Định,</w:t>
      </w:r>
      <w:r>
        <w:rPr>
          <w:spacing w:val="-6"/>
        </w:rPr>
        <w:t> </w:t>
      </w:r>
      <w:r>
        <w:rPr/>
        <w:t>Tòa</w:t>
      </w:r>
      <w:r>
        <w:rPr>
          <w:spacing w:val="-6"/>
        </w:rPr>
        <w:t> </w:t>
      </w:r>
      <w:r>
        <w:rPr/>
        <w:t>án</w:t>
      </w:r>
      <w:r>
        <w:rPr>
          <w:spacing w:val="-5"/>
        </w:rPr>
        <w:t> </w:t>
      </w:r>
      <w:r>
        <w:rPr/>
        <w:t>nhân</w:t>
      </w:r>
      <w:r>
        <w:rPr>
          <w:spacing w:val="-5"/>
        </w:rPr>
        <w:t> </w:t>
      </w:r>
      <w:r>
        <w:rPr/>
        <w:t>dân</w:t>
      </w:r>
      <w:r>
        <w:rPr>
          <w:spacing w:val="-3"/>
        </w:rPr>
        <w:t> </w:t>
      </w:r>
      <w:r>
        <w:rPr/>
        <w:t>thành</w:t>
      </w:r>
      <w:r>
        <w:rPr>
          <w:spacing w:val="-5"/>
        </w:rPr>
        <w:t> </w:t>
      </w:r>
      <w:r>
        <w:rPr/>
        <w:t>phố</w:t>
      </w:r>
      <w:r>
        <w:rPr>
          <w:spacing w:val="-5"/>
        </w:rPr>
        <w:t> </w:t>
      </w:r>
      <w:r>
        <w:rPr/>
        <w:t>N,</w:t>
      </w:r>
      <w:r>
        <w:rPr>
          <w:spacing w:val="-7"/>
        </w:rPr>
        <w:t> </w:t>
      </w:r>
      <w:r>
        <w:rPr/>
        <w:t>tỉnh</w:t>
      </w:r>
      <w:r>
        <w:rPr>
          <w:spacing w:val="-5"/>
        </w:rPr>
        <w:t> </w:t>
      </w:r>
      <w:r>
        <w:rPr/>
        <w:t>Nam</w:t>
      </w:r>
      <w:r>
        <w:rPr>
          <w:spacing w:val="-6"/>
        </w:rPr>
        <w:t> </w:t>
      </w:r>
      <w:r>
        <w:rPr/>
        <w:t>Định</w:t>
      </w:r>
      <w:r>
        <w:rPr>
          <w:spacing w:val="-4"/>
        </w:rPr>
        <w:t> </w:t>
      </w:r>
      <w:r>
        <w:rPr/>
        <w:t>xét</w:t>
      </w:r>
      <w:r>
        <w:rPr>
          <w:spacing w:val="-5"/>
        </w:rPr>
        <w:t> </w:t>
      </w:r>
      <w:r>
        <w:rPr/>
        <w:t>xử</w:t>
      </w:r>
      <w:r>
        <w:rPr>
          <w:spacing w:val="-7"/>
        </w:rPr>
        <w:t> </w:t>
      </w:r>
      <w:r>
        <w:rPr/>
        <w:t>sơ</w:t>
      </w:r>
      <w:r>
        <w:rPr>
          <w:spacing w:val="-5"/>
        </w:rPr>
        <w:t> </w:t>
      </w:r>
      <w:r>
        <w:rPr/>
        <w:t>thẩm</w:t>
      </w:r>
      <w:r>
        <w:rPr>
          <w:spacing w:val="-6"/>
        </w:rPr>
        <w:t> </w:t>
      </w:r>
      <w:r>
        <w:rPr/>
        <w:t>công</w:t>
      </w:r>
      <w:r>
        <w:rPr>
          <w:spacing w:val="-5"/>
        </w:rPr>
        <w:t> </w:t>
      </w:r>
      <w:r>
        <w:rPr/>
        <w:t>khai</w:t>
      </w:r>
      <w:r>
        <w:rPr>
          <w:spacing w:val="-4"/>
        </w:rPr>
        <w:t> </w:t>
      </w:r>
      <w:r>
        <w:rPr/>
        <w:t>vụ</w:t>
      </w:r>
      <w:r>
        <w:rPr>
          <w:spacing w:val="-5"/>
        </w:rPr>
        <w:t> </w:t>
      </w:r>
      <w:r>
        <w:rPr/>
        <w:t>án hình</w:t>
      </w:r>
      <w:r>
        <w:rPr>
          <w:spacing w:val="-14"/>
        </w:rPr>
        <w:t> </w:t>
      </w:r>
      <w:r>
        <w:rPr/>
        <w:t>sự</w:t>
      </w:r>
      <w:r>
        <w:rPr>
          <w:spacing w:val="-15"/>
        </w:rPr>
        <w:t> </w:t>
      </w:r>
      <w:r>
        <w:rPr/>
        <w:t>thụ</w:t>
      </w:r>
      <w:r>
        <w:rPr>
          <w:spacing w:val="-14"/>
        </w:rPr>
        <w:t> </w:t>
      </w:r>
      <w:r>
        <w:rPr/>
        <w:t>lý</w:t>
      </w:r>
      <w:r>
        <w:rPr>
          <w:spacing w:val="-14"/>
        </w:rPr>
        <w:t> </w:t>
      </w:r>
      <w:r>
        <w:rPr/>
        <w:t>số</w:t>
      </w:r>
      <w:r>
        <w:rPr>
          <w:spacing w:val="-13"/>
        </w:rPr>
        <w:t> </w:t>
      </w:r>
      <w:r>
        <w:rPr/>
        <w:t>296/2022/TLST-HS</w:t>
      </w:r>
      <w:r>
        <w:rPr>
          <w:spacing w:val="-14"/>
        </w:rPr>
        <w:t> </w:t>
      </w:r>
      <w:r>
        <w:rPr/>
        <w:t>ngày</w:t>
      </w:r>
      <w:r>
        <w:rPr>
          <w:spacing w:val="-13"/>
        </w:rPr>
        <w:t> </w:t>
      </w:r>
      <w:r>
        <w:rPr/>
        <w:t>18-11-2022</w:t>
      </w:r>
      <w:r>
        <w:rPr>
          <w:spacing w:val="-13"/>
        </w:rPr>
        <w:t> </w:t>
      </w:r>
      <w:r>
        <w:rPr/>
        <w:t>theo</w:t>
      </w:r>
      <w:r>
        <w:rPr>
          <w:spacing w:val="-14"/>
        </w:rPr>
        <w:t> </w:t>
      </w:r>
      <w:r>
        <w:rPr/>
        <w:t>Quyết</w:t>
      </w:r>
      <w:r>
        <w:rPr>
          <w:spacing w:val="-13"/>
        </w:rPr>
        <w:t> </w:t>
      </w:r>
      <w:r>
        <w:rPr/>
        <w:t>định</w:t>
      </w:r>
      <w:r>
        <w:rPr>
          <w:spacing w:val="-14"/>
        </w:rPr>
        <w:t> </w:t>
      </w:r>
      <w:r>
        <w:rPr/>
        <w:t>đưa</w:t>
      </w:r>
      <w:r>
        <w:rPr>
          <w:spacing w:val="-14"/>
        </w:rPr>
        <w:t> </w:t>
      </w:r>
      <w:r>
        <w:rPr/>
        <w:t>vụ</w:t>
      </w:r>
      <w:r>
        <w:rPr>
          <w:spacing w:val="-14"/>
        </w:rPr>
        <w:t> </w:t>
      </w:r>
      <w:r>
        <w:rPr/>
        <w:t>án</w:t>
      </w:r>
      <w:r>
        <w:rPr>
          <w:spacing w:val="-14"/>
        </w:rPr>
        <w:t> </w:t>
      </w:r>
      <w:r>
        <w:rPr/>
        <w:t>ra xét xử</w:t>
      </w:r>
      <w:r>
        <w:rPr>
          <w:spacing w:val="-1"/>
        </w:rPr>
        <w:t> </w:t>
      </w:r>
      <w:r>
        <w:rPr/>
        <w:t>số 296/2022/QĐXXST-HS ngày 02-12-2022 đối với bị cáo:</w:t>
      </w:r>
    </w:p>
    <w:p>
      <w:pPr>
        <w:pStyle w:val="BodyText"/>
        <w:spacing w:line="283" w:lineRule="auto" w:before="60"/>
        <w:ind w:right="102"/>
      </w:pPr>
      <w:r>
        <w:rPr/>
        <w:t>Họ và tên: Đặng Minh K - sinh năm 2002 tại tỉnh Nam Định; căn cước công dân số: 036202010558; nơi đăng ký hộ khẩu thường trú và nơi cư trú: Thôn 5, xã M, huyện M, tỉnh Nam Định; nghề nghiệp: Tự do; trình độ văn hoá: 12/12; dân</w:t>
      </w:r>
      <w:r>
        <w:rPr>
          <w:spacing w:val="80"/>
        </w:rPr>
        <w:t> </w:t>
      </w:r>
      <w:r>
        <w:rPr/>
        <w:t>tộc: Kinh; giới tính: Nam; tôn giáo: Không; Quốc tịch: Việt Nam; con ông Đặng Công T</w:t>
      </w:r>
      <w:r>
        <w:rPr>
          <w:spacing w:val="-1"/>
        </w:rPr>
        <w:t> </w:t>
      </w:r>
      <w:r>
        <w:rPr/>
        <w:t>và bà Đặng Thị H (đã chết);</w:t>
      </w:r>
      <w:r>
        <w:rPr>
          <w:spacing w:val="-1"/>
        </w:rPr>
        <w:t> </w:t>
      </w:r>
      <w:r>
        <w:rPr/>
        <w:t>chưa có vợ con; tiền án, tiền</w:t>
      </w:r>
      <w:r>
        <w:rPr>
          <w:spacing w:val="-1"/>
        </w:rPr>
        <w:t> </w:t>
      </w:r>
      <w:r>
        <w:rPr/>
        <w:t>sự: Không; bị</w:t>
      </w:r>
      <w:r>
        <w:rPr>
          <w:spacing w:val="-1"/>
        </w:rPr>
        <w:t> </w:t>
      </w:r>
      <w:r>
        <w:rPr/>
        <w:t>bắt tạm giam từ ngày 22-9-2022, hiện đang tạm giam tại Nhà tạm giữ Công an thành phố N; bị cáo có mặt tại phiên tòa.</w:t>
      </w:r>
    </w:p>
    <w:p>
      <w:pPr>
        <w:pStyle w:val="ListParagraph"/>
        <w:numPr>
          <w:ilvl w:val="0"/>
          <w:numId w:val="1"/>
        </w:numPr>
        <w:tabs>
          <w:tab w:pos="863" w:val="left" w:leader="none"/>
        </w:tabs>
        <w:spacing w:line="285" w:lineRule="auto" w:before="60" w:after="0"/>
        <w:ind w:left="102" w:right="107" w:firstLine="566"/>
        <w:jc w:val="both"/>
        <w:rPr>
          <w:sz w:val="28"/>
        </w:rPr>
      </w:pPr>
      <w:r>
        <w:rPr>
          <w:sz w:val="28"/>
        </w:rPr>
        <w:t>Bị hại: Chị Kiều Thị H - sinh năm 1977; nơi đăng ký thường trú: Xóm 2 (PT), xã N, huyện N, tỉnh Nam Định (vắng mặt; có đơn xin xét xử vắng mặt).</w:t>
      </w:r>
    </w:p>
    <w:p>
      <w:pPr>
        <w:pStyle w:val="Heading1"/>
        <w:spacing w:before="235"/>
        <w:ind w:left="3284"/>
      </w:pPr>
      <w:r>
        <w:rPr/>
        <w:t>NỘI</w:t>
      </w:r>
      <w:r>
        <w:rPr>
          <w:spacing w:val="-4"/>
        </w:rPr>
        <w:t> </w:t>
      </w:r>
      <w:r>
        <w:rPr/>
        <w:t>DUNG</w:t>
      </w:r>
      <w:r>
        <w:rPr>
          <w:spacing w:val="-2"/>
        </w:rPr>
        <w:t> </w:t>
      </w:r>
      <w:r>
        <w:rPr/>
        <w:t>VỤ</w:t>
      </w:r>
      <w:r>
        <w:rPr>
          <w:spacing w:val="-5"/>
        </w:rPr>
        <w:t> ÁN:</w:t>
      </w:r>
    </w:p>
    <w:p>
      <w:pPr>
        <w:pStyle w:val="BodyText"/>
        <w:spacing w:before="9"/>
        <w:ind w:left="0" w:firstLine="0"/>
        <w:jc w:val="left"/>
        <w:rPr>
          <w:b/>
          <w:sz w:val="25"/>
        </w:rPr>
      </w:pPr>
    </w:p>
    <w:p>
      <w:pPr>
        <w:pStyle w:val="BodyText"/>
        <w:spacing w:line="285" w:lineRule="auto"/>
        <w:ind w:right="106"/>
      </w:pPr>
      <w:r>
        <w:rPr/>
        <w:t>Theo các tài liệu có trong hồ sơ vụ án và diễn biến tại phiên tòa, nội dung vụ án được tóm tắt như sau:</w:t>
      </w:r>
    </w:p>
    <w:p>
      <w:pPr>
        <w:pStyle w:val="BodyText"/>
        <w:spacing w:line="283" w:lineRule="auto" w:before="55"/>
        <w:ind w:right="104"/>
      </w:pPr>
      <w:r>
        <w:rPr/>
        <w:t>Khoảng 19 giờ</w:t>
      </w:r>
      <w:r>
        <w:rPr>
          <w:spacing w:val="-2"/>
        </w:rPr>
        <w:t> </w:t>
      </w:r>
      <w:r>
        <w:rPr/>
        <w:t>10 phút</w:t>
      </w:r>
      <w:r>
        <w:rPr>
          <w:spacing w:val="-1"/>
        </w:rPr>
        <w:t> </w:t>
      </w:r>
      <w:r>
        <w:rPr/>
        <w:t>ngày</w:t>
      </w:r>
      <w:r>
        <w:rPr>
          <w:spacing w:val="-2"/>
        </w:rPr>
        <w:t> </w:t>
      </w:r>
      <w:r>
        <w:rPr/>
        <w:t>12-5-2022,</w:t>
      </w:r>
      <w:r>
        <w:rPr>
          <w:spacing w:val="-3"/>
        </w:rPr>
        <w:t> </w:t>
      </w:r>
      <w:r>
        <w:rPr/>
        <w:t>Đặng Minh K không</w:t>
      </w:r>
      <w:r>
        <w:rPr>
          <w:spacing w:val="-1"/>
        </w:rPr>
        <w:t> </w:t>
      </w:r>
      <w:r>
        <w:rPr/>
        <w:t>có giấy phép lái xe theo quy định điều khiển xe mô tô nhãn hiệu Yamaha (Jupiter) biển kiểm soát 18F4-</w:t>
      </w:r>
      <w:r>
        <w:rPr>
          <w:spacing w:val="-3"/>
        </w:rPr>
        <w:t> </w:t>
      </w:r>
      <w:r>
        <w:rPr/>
        <w:t>đi trên</w:t>
      </w:r>
      <w:r>
        <w:rPr>
          <w:spacing w:val="-2"/>
        </w:rPr>
        <w:t> </w:t>
      </w:r>
      <w:r>
        <w:rPr/>
        <w:t>đường</w:t>
      </w:r>
      <w:r>
        <w:rPr>
          <w:spacing w:val="-1"/>
        </w:rPr>
        <w:t> </w:t>
      </w:r>
      <w:r>
        <w:rPr/>
        <w:t>Điện</w:t>
      </w:r>
      <w:r>
        <w:rPr>
          <w:spacing w:val="-2"/>
        </w:rPr>
        <w:t> </w:t>
      </w:r>
      <w:r>
        <w:rPr/>
        <w:t>Biên</w:t>
      </w:r>
      <w:r>
        <w:rPr>
          <w:spacing w:val="-1"/>
        </w:rPr>
        <w:t> </w:t>
      </w:r>
      <w:r>
        <w:rPr/>
        <w:t>theo</w:t>
      </w:r>
      <w:r>
        <w:rPr>
          <w:spacing w:val="-2"/>
        </w:rPr>
        <w:t> </w:t>
      </w:r>
      <w:r>
        <w:rPr/>
        <w:t>hướng từ</w:t>
      </w:r>
      <w:r>
        <w:rPr>
          <w:spacing w:val="-3"/>
        </w:rPr>
        <w:t> </w:t>
      </w:r>
      <w:r>
        <w:rPr/>
        <w:t>cầu</w:t>
      </w:r>
      <w:r>
        <w:rPr>
          <w:spacing w:val="-3"/>
        </w:rPr>
        <w:t> </w:t>
      </w:r>
      <w:r>
        <w:rPr/>
        <w:t>vượt</w:t>
      </w:r>
      <w:r>
        <w:rPr>
          <w:spacing w:val="-1"/>
        </w:rPr>
        <w:t> </w:t>
      </w:r>
      <w:r>
        <w:rPr/>
        <w:t>L đến cầu,</w:t>
      </w:r>
      <w:r>
        <w:rPr>
          <w:spacing w:val="-3"/>
        </w:rPr>
        <w:t> </w:t>
      </w:r>
      <w:r>
        <w:rPr/>
        <w:t>phường L,</w:t>
      </w:r>
      <w:r>
        <w:rPr>
          <w:spacing w:val="-3"/>
        </w:rPr>
        <w:t> </w:t>
      </w:r>
      <w:r>
        <w:rPr/>
        <w:t>thành</w:t>
      </w:r>
    </w:p>
    <w:p>
      <w:pPr>
        <w:spacing w:after="0" w:line="283" w:lineRule="auto"/>
        <w:sectPr>
          <w:type w:val="continuous"/>
          <w:pgSz w:w="11910" w:h="16850"/>
          <w:pgMar w:top="1060" w:bottom="280" w:left="1600" w:right="740"/>
        </w:sectPr>
      </w:pPr>
    </w:p>
    <w:p>
      <w:pPr>
        <w:pStyle w:val="BodyText"/>
        <w:spacing w:line="283" w:lineRule="auto" w:before="75"/>
        <w:ind w:right="102" w:firstLine="0"/>
      </w:pPr>
      <w:r>
        <w:rPr/>
        <w:t>phố N, tỉnh Nam Định, trong điều kiện đường Điện Biên là đường hai chiều, mặt đường được trải nhựa bằng phẳng, ở giữa có dải phân cách cứng để phân chia</w:t>
      </w:r>
      <w:r>
        <w:rPr>
          <w:spacing w:val="40"/>
        </w:rPr>
        <w:t> </w:t>
      </w:r>
      <w:r>
        <w:rPr/>
        <w:t>thành hai chiều đường riêng biệt; thời tiết mưa lớn, mặt đường trơn trượt, trời tối, có đèn cao áp chiếu sáng, tầm nhìn bị hạn chế; mật độ người và pH tiện tham gia giao thông vắng. Vỉa hè trên chiều đường bên phải theo hướng từ cầu vượt L đến cầu rộng 03 m. K điều khiển xe mô tô đi tại chiều đường bên phải, cách mép</w:t>
      </w:r>
      <w:r>
        <w:rPr>
          <w:spacing w:val="40"/>
        </w:rPr>
        <w:t> </w:t>
      </w:r>
      <w:r>
        <w:rPr/>
        <w:t>đường bên phải theo hướng đi khoảng 04 m với tốc độ khoảng 50 km/h. Cùng lúc này, chị Kiều Thị H đi bộ trên vỉa hè đường Điện Biên theo hướng từ cầu vượt L đến cầu. Khi đi đến khu vực trước cửa số nhà 744 đường Điện Biên, phường L, thành phố N, có một vũng nước lớn kích thước rộng khoảng 06 m, dài khoảng 10 m, ngập cả trên vỉa hè và tràn ra lòng đường khoảng 03 m (kéo dài từ trước cửa số nhà 744 đến 748 đường Điện Biên). Chị H</w:t>
      </w:r>
      <w:r>
        <w:rPr>
          <w:spacing w:val="-1"/>
        </w:rPr>
        <w:t> </w:t>
      </w:r>
      <w:r>
        <w:rPr/>
        <w:t>quan sát thấy phía sau đảm bảo an toàn, không có pH tiện nào đi tới nên đã đi bộ xuống lòng đường, cách mép đường bên phải theo hướng đi khoảng 3,5 m để tránh vũng nước</w:t>
      </w:r>
      <w:r>
        <w:rPr>
          <w:spacing w:val="-1"/>
        </w:rPr>
        <w:t> </w:t>
      </w:r>
      <w:r>
        <w:rPr/>
        <w:t>trên và</w:t>
      </w:r>
      <w:r>
        <w:rPr>
          <w:spacing w:val="-1"/>
        </w:rPr>
        <w:t> </w:t>
      </w:r>
      <w:r>
        <w:rPr/>
        <w:t>tiếp tục đi thẳng được khoảng 05 m.</w:t>
      </w:r>
      <w:r>
        <w:rPr>
          <w:spacing w:val="-2"/>
        </w:rPr>
        <w:t> </w:t>
      </w:r>
      <w:r>
        <w:rPr/>
        <w:t>Lúc này, mặc</w:t>
      </w:r>
      <w:r>
        <w:rPr>
          <w:spacing w:val="-1"/>
        </w:rPr>
        <w:t> </w:t>
      </w:r>
      <w:r>
        <w:rPr/>
        <w:t>dù thời tiết mưa lớn, mặt đường trơn trượt,</w:t>
      </w:r>
      <w:r>
        <w:rPr>
          <w:spacing w:val="-2"/>
        </w:rPr>
        <w:t> </w:t>
      </w:r>
      <w:r>
        <w:rPr/>
        <w:t>tầm</w:t>
      </w:r>
      <w:r>
        <w:rPr>
          <w:spacing w:val="-1"/>
        </w:rPr>
        <w:t> </w:t>
      </w:r>
      <w:r>
        <w:rPr/>
        <w:t>nhìn bị hạn chế nhưng K vẫn tiếp tục điều khiển xe mô tô đi với tốc độ khoảng 50 km/h, đồng thời quay mặt nhìn sang bên phải mà không chú ý quan sát phía trước. Khi còn cách vị trí chị H đi bộ phía trước cùng chiều khoảng 05 m thì K mới nhìn về phía trước thấy chị H nên chỉ kịp đánh lái hơi chếch sang trái để tránh va chạm. Tuy nhiên, do đi với tốc độ cao và khoảng cách gần nên K đã để phần cánh yếm chắn gió phía trước bên phải xe mô tô va chạm vào phía sau lưng và hông của chị H, đẩy chị H hất văng về phía trước chếch chéo sang phải khoảng 20 m, còn chiếc xe mô tô do K điều khiển bị đổ ngả trái trượt rê trên mặt đường khoảng 39,2 m thì dừng</w:t>
      </w:r>
      <w:r>
        <w:rPr>
          <w:spacing w:val="-1"/>
        </w:rPr>
        <w:t> </w:t>
      </w:r>
      <w:r>
        <w:rPr/>
        <w:t>lại.</w:t>
      </w:r>
      <w:r>
        <w:rPr>
          <w:spacing w:val="-4"/>
        </w:rPr>
        <w:t> </w:t>
      </w:r>
      <w:r>
        <w:rPr/>
        <w:t>Sau</w:t>
      </w:r>
      <w:r>
        <w:rPr>
          <w:spacing w:val="-1"/>
        </w:rPr>
        <w:t> </w:t>
      </w:r>
      <w:r>
        <w:rPr/>
        <w:t>khi</w:t>
      </w:r>
      <w:r>
        <w:rPr>
          <w:spacing w:val="-2"/>
        </w:rPr>
        <w:t> </w:t>
      </w:r>
      <w:r>
        <w:rPr/>
        <w:t>va</w:t>
      </w:r>
      <w:r>
        <w:rPr>
          <w:spacing w:val="-2"/>
        </w:rPr>
        <w:t> </w:t>
      </w:r>
      <w:r>
        <w:rPr/>
        <w:t>chạm,</w:t>
      </w:r>
      <w:r>
        <w:rPr>
          <w:spacing w:val="-1"/>
        </w:rPr>
        <w:t> </w:t>
      </w:r>
      <w:r>
        <w:rPr/>
        <w:t>cả</w:t>
      </w:r>
      <w:r>
        <w:rPr>
          <w:spacing w:val="-2"/>
        </w:rPr>
        <w:t> </w:t>
      </w:r>
      <w:r>
        <w:rPr/>
        <w:t>hai cùng</w:t>
      </w:r>
      <w:r>
        <w:rPr>
          <w:spacing w:val="-1"/>
        </w:rPr>
        <w:t> </w:t>
      </w:r>
      <w:r>
        <w:rPr/>
        <w:t>ngã</w:t>
      </w:r>
      <w:r>
        <w:rPr>
          <w:spacing w:val="-2"/>
        </w:rPr>
        <w:t> </w:t>
      </w:r>
      <w:r>
        <w:rPr/>
        <w:t>ra</w:t>
      </w:r>
      <w:r>
        <w:rPr>
          <w:spacing w:val="-1"/>
        </w:rPr>
        <w:t> </w:t>
      </w:r>
      <w:r>
        <w:rPr/>
        <w:t>đường</w:t>
      </w:r>
      <w:r>
        <w:rPr>
          <w:spacing w:val="-1"/>
        </w:rPr>
        <w:t> </w:t>
      </w:r>
      <w:r>
        <w:rPr/>
        <w:t>và</w:t>
      </w:r>
      <w:r>
        <w:rPr>
          <w:spacing w:val="-2"/>
        </w:rPr>
        <w:t> </w:t>
      </w:r>
      <w:r>
        <w:rPr/>
        <w:t>bất</w:t>
      </w:r>
      <w:r>
        <w:rPr>
          <w:spacing w:val="-1"/>
        </w:rPr>
        <w:t> </w:t>
      </w:r>
      <w:r>
        <w:rPr/>
        <w:t>tỉnh.</w:t>
      </w:r>
      <w:r>
        <w:rPr>
          <w:spacing w:val="-3"/>
        </w:rPr>
        <w:t> </w:t>
      </w:r>
      <w:r>
        <w:rPr/>
        <w:t>Hậu</w:t>
      </w:r>
      <w:r>
        <w:rPr>
          <w:spacing w:val="-1"/>
        </w:rPr>
        <w:t> </w:t>
      </w:r>
      <w:r>
        <w:rPr/>
        <w:t>quả: Chị</w:t>
      </w:r>
      <w:r>
        <w:rPr>
          <w:spacing w:val="-1"/>
        </w:rPr>
        <w:t> </w:t>
      </w:r>
      <w:r>
        <w:rPr/>
        <w:t>H</w:t>
      </w:r>
      <w:r>
        <w:rPr>
          <w:spacing w:val="-2"/>
        </w:rPr>
        <w:t> </w:t>
      </w:r>
      <w:r>
        <w:rPr/>
        <w:t>bị chấn thương sọ não, nứt xương sọ, chảy máu màng mềm, vỡ xương chẩm, đụng dập thùy trán phải; K bị chấn thương hàm mặt, vỡ thành xoang hàm, gãy cung tiếp xương gò má, thành ngoài ổ mắt phải, gãy xương chính mũi, gãy thân xương hàm </w:t>
      </w:r>
      <w:r>
        <w:rPr>
          <w:spacing w:val="-2"/>
        </w:rPr>
        <w:t>dưới.</w:t>
      </w:r>
    </w:p>
    <w:p>
      <w:pPr>
        <w:pStyle w:val="BodyText"/>
        <w:spacing w:line="283" w:lineRule="auto" w:before="65"/>
        <w:ind w:right="105"/>
      </w:pPr>
      <w:r>
        <w:rPr/>
        <w:t>Quá trình dựng lại hiện trường, ghi nhận 01 vết cày dài 39,2 m (vết có chiều từ</w:t>
      </w:r>
      <w:r>
        <w:rPr>
          <w:spacing w:val="-1"/>
        </w:rPr>
        <w:t> </w:t>
      </w:r>
      <w:r>
        <w:rPr/>
        <w:t>phía thành phố</w:t>
      </w:r>
      <w:r>
        <w:rPr>
          <w:spacing w:val="-1"/>
        </w:rPr>
        <w:t> </w:t>
      </w:r>
      <w:r>
        <w:rPr/>
        <w:t>N đi về phía</w:t>
      </w:r>
      <w:r>
        <w:rPr>
          <w:spacing w:val="-1"/>
        </w:rPr>
        <w:t> </w:t>
      </w:r>
      <w:r>
        <w:rPr/>
        <w:t>huyện M; đầu vết cày cách vào mép</w:t>
      </w:r>
      <w:r>
        <w:rPr>
          <w:spacing w:val="-1"/>
        </w:rPr>
        <w:t> </w:t>
      </w:r>
      <w:r>
        <w:rPr/>
        <w:t>đường chuẩn là 4,05 m và cách mốc là 10,3 m; cuối vết cày trùng với cạnh đầu giá để chân người lái bên trái xe mô tô biển kiểm soát 18F4-7705); 01 vết máu kích thước (0,7 x 0,4) m; 01 vết máu kích thước (0,4 x 0,3) m; 01 xe mô tô biển kiểm soát 18F4-7705 đổ ngả trái nằm ngang hơi xiên chếch trên mặt đường Điện Biên ở chiều đường xe đi hướng từ thành phố N đi về phía huyện M.</w:t>
      </w:r>
    </w:p>
    <w:p>
      <w:pPr>
        <w:pStyle w:val="BodyText"/>
        <w:spacing w:line="283" w:lineRule="auto" w:before="60"/>
        <w:ind w:right="102"/>
      </w:pPr>
      <w:r>
        <w:rPr/>
        <w:t>Khám xe mô tô biển kiểm soát 18F4-7705, ghi nhận: Tại mặt ngoài ốp nhựa càng xe bánh trước bên phải có vết trượt chùi sạch bụi đất, có chiều từ trước</w:t>
      </w:r>
      <w:r>
        <w:rPr>
          <w:spacing w:val="36"/>
        </w:rPr>
        <w:t> </w:t>
      </w:r>
      <w:r>
        <w:rPr/>
        <w:t>về sau,</w:t>
      </w:r>
      <w:r>
        <w:rPr>
          <w:spacing w:val="11"/>
        </w:rPr>
        <w:t> </w:t>
      </w:r>
      <w:r>
        <w:rPr/>
        <w:t>kích</w:t>
      </w:r>
      <w:r>
        <w:rPr>
          <w:spacing w:val="15"/>
        </w:rPr>
        <w:t> </w:t>
      </w:r>
      <w:r>
        <w:rPr/>
        <w:t>thước</w:t>
      </w:r>
      <w:r>
        <w:rPr>
          <w:spacing w:val="12"/>
        </w:rPr>
        <w:t> </w:t>
      </w:r>
      <w:r>
        <w:rPr/>
        <w:t>vết</w:t>
      </w:r>
      <w:r>
        <w:rPr>
          <w:spacing w:val="12"/>
        </w:rPr>
        <w:t> </w:t>
      </w:r>
      <w:r>
        <w:rPr/>
        <w:t>dài</w:t>
      </w:r>
      <w:r>
        <w:rPr>
          <w:spacing w:val="12"/>
        </w:rPr>
        <w:t> </w:t>
      </w:r>
      <w:r>
        <w:rPr/>
        <w:t>22</w:t>
      </w:r>
      <w:r>
        <w:rPr>
          <w:spacing w:val="17"/>
        </w:rPr>
        <w:t> </w:t>
      </w:r>
      <w:r>
        <w:rPr/>
        <w:t>cm</w:t>
      </w:r>
      <w:r>
        <w:rPr>
          <w:spacing w:val="11"/>
        </w:rPr>
        <w:t> </w:t>
      </w:r>
      <w:r>
        <w:rPr/>
        <w:t>đo</w:t>
      </w:r>
      <w:r>
        <w:rPr>
          <w:spacing w:val="15"/>
        </w:rPr>
        <w:t> </w:t>
      </w:r>
      <w:r>
        <w:rPr/>
        <w:t>theo</w:t>
      </w:r>
      <w:r>
        <w:rPr>
          <w:spacing w:val="15"/>
        </w:rPr>
        <w:t> </w:t>
      </w:r>
      <w:r>
        <w:rPr/>
        <w:t>chiều</w:t>
      </w:r>
      <w:r>
        <w:rPr>
          <w:spacing w:val="15"/>
        </w:rPr>
        <w:t> </w:t>
      </w:r>
      <w:r>
        <w:rPr/>
        <w:t>cao</w:t>
      </w:r>
      <w:r>
        <w:rPr>
          <w:spacing w:val="12"/>
        </w:rPr>
        <w:t> </w:t>
      </w:r>
      <w:r>
        <w:rPr/>
        <w:t>xe,</w:t>
      </w:r>
      <w:r>
        <w:rPr>
          <w:spacing w:val="11"/>
        </w:rPr>
        <w:t> </w:t>
      </w:r>
      <w:r>
        <w:rPr/>
        <w:t>rộng</w:t>
      </w:r>
      <w:r>
        <w:rPr>
          <w:spacing w:val="15"/>
        </w:rPr>
        <w:t> </w:t>
      </w:r>
      <w:r>
        <w:rPr/>
        <w:t>11</w:t>
      </w:r>
      <w:r>
        <w:rPr>
          <w:spacing w:val="17"/>
        </w:rPr>
        <w:t> </w:t>
      </w:r>
      <w:r>
        <w:rPr/>
        <w:t>cm</w:t>
      </w:r>
      <w:r>
        <w:rPr>
          <w:spacing w:val="14"/>
        </w:rPr>
        <w:t> </w:t>
      </w:r>
      <w:r>
        <w:rPr/>
        <w:t>đo</w:t>
      </w:r>
      <w:r>
        <w:rPr>
          <w:spacing w:val="12"/>
        </w:rPr>
        <w:t> </w:t>
      </w:r>
      <w:r>
        <w:rPr/>
        <w:t>theo</w:t>
      </w:r>
      <w:r>
        <w:rPr>
          <w:spacing w:val="12"/>
        </w:rPr>
        <w:t> </w:t>
      </w:r>
      <w:r>
        <w:rPr/>
        <w:t>chiều</w:t>
      </w:r>
      <w:r>
        <w:rPr>
          <w:spacing w:val="12"/>
        </w:rPr>
        <w:t> </w:t>
      </w:r>
      <w:r>
        <w:rPr/>
        <w:t>dài</w:t>
      </w:r>
    </w:p>
    <w:p>
      <w:pPr>
        <w:spacing w:after="0" w:line="283" w:lineRule="auto"/>
        <w:sectPr>
          <w:footerReference w:type="default" r:id="rId5"/>
          <w:pgSz w:w="11910" w:h="16850"/>
          <w:pgMar w:footer="448" w:header="0" w:top="1100" w:bottom="640" w:left="1600" w:right="740"/>
          <w:pgNumType w:start="2"/>
        </w:sectPr>
      </w:pPr>
    </w:p>
    <w:p>
      <w:pPr>
        <w:pStyle w:val="BodyText"/>
        <w:spacing w:line="283" w:lineRule="auto" w:before="75"/>
        <w:ind w:right="105" w:firstLine="0"/>
      </w:pPr>
      <w:r>
        <w:rPr/>
        <w:t>xe; phần cánh yếm chắn gió phía trước bên phải bị vỡ gãy rời khỏi vị trí bắt giữ</w:t>
      </w:r>
      <w:r>
        <w:rPr>
          <w:spacing w:val="40"/>
        </w:rPr>
        <w:t> </w:t>
      </w:r>
      <w:r>
        <w:rPr/>
        <w:t>ban đầu, sau khi gá tạm thời lên vị trí bắt giữ ban đầu, thấy ở mặt ngoài cánh yếm chắn gió</w:t>
      </w:r>
      <w:r>
        <w:rPr>
          <w:spacing w:val="-1"/>
        </w:rPr>
        <w:t> </w:t>
      </w:r>
      <w:r>
        <w:rPr/>
        <w:t>bên phải đầu xe</w:t>
      </w:r>
      <w:r>
        <w:rPr>
          <w:spacing w:val="-1"/>
        </w:rPr>
        <w:t> </w:t>
      </w:r>
      <w:r>
        <w:rPr/>
        <w:t>có vết trượt</w:t>
      </w:r>
      <w:r>
        <w:rPr>
          <w:spacing w:val="-1"/>
        </w:rPr>
        <w:t> </w:t>
      </w:r>
      <w:r>
        <w:rPr/>
        <w:t>làm xước vỡ cánh</w:t>
      </w:r>
      <w:r>
        <w:rPr>
          <w:spacing w:val="-1"/>
        </w:rPr>
        <w:t> </w:t>
      </w:r>
      <w:r>
        <w:rPr/>
        <w:t>yếm chắn gió,</w:t>
      </w:r>
      <w:r>
        <w:rPr>
          <w:spacing w:val="-1"/>
        </w:rPr>
        <w:t> </w:t>
      </w:r>
      <w:r>
        <w:rPr/>
        <w:t>vết có chiều từ trước về sau, kích</w:t>
      </w:r>
      <w:r>
        <w:rPr>
          <w:spacing w:val="-1"/>
        </w:rPr>
        <w:t> </w:t>
      </w:r>
      <w:r>
        <w:rPr/>
        <w:t>thước vết dài 70 cm đo theo chiều cao xe, rộng 28 cm đo theo chiều dài xe. Kiểm tra kỹ thuật an toàn pH tiện, xác định hệ thống lái, phanh, đèn, còi, ga số đều có tác dụng.</w:t>
      </w:r>
    </w:p>
    <w:p>
      <w:pPr>
        <w:pStyle w:val="BodyText"/>
        <w:spacing w:line="283" w:lineRule="auto" w:before="61"/>
        <w:ind w:right="103"/>
      </w:pPr>
      <w:r>
        <w:rPr/>
        <w:t>Bản</w:t>
      </w:r>
      <w:r>
        <w:rPr>
          <w:spacing w:val="-2"/>
        </w:rPr>
        <w:t> </w:t>
      </w:r>
      <w:r>
        <w:rPr/>
        <w:t>Kết</w:t>
      </w:r>
      <w:r>
        <w:rPr>
          <w:spacing w:val="-1"/>
        </w:rPr>
        <w:t> </w:t>
      </w:r>
      <w:r>
        <w:rPr/>
        <w:t>luận</w:t>
      </w:r>
      <w:r>
        <w:rPr>
          <w:spacing w:val="-1"/>
        </w:rPr>
        <w:t> </w:t>
      </w:r>
      <w:r>
        <w:rPr/>
        <w:t>giám</w:t>
      </w:r>
      <w:r>
        <w:rPr>
          <w:spacing w:val="-2"/>
        </w:rPr>
        <w:t> </w:t>
      </w:r>
      <w:r>
        <w:rPr/>
        <w:t>định</w:t>
      </w:r>
      <w:r>
        <w:rPr>
          <w:spacing w:val="-1"/>
        </w:rPr>
        <w:t> </w:t>
      </w:r>
      <w:r>
        <w:rPr/>
        <w:t>pháp</w:t>
      </w:r>
      <w:r>
        <w:rPr>
          <w:spacing w:val="-1"/>
        </w:rPr>
        <w:t> </w:t>
      </w:r>
      <w:r>
        <w:rPr/>
        <w:t>y về</w:t>
      </w:r>
      <w:r>
        <w:rPr>
          <w:spacing w:val="-1"/>
        </w:rPr>
        <w:t> </w:t>
      </w:r>
      <w:r>
        <w:rPr/>
        <w:t>thương</w:t>
      </w:r>
      <w:r>
        <w:rPr>
          <w:spacing w:val="-2"/>
        </w:rPr>
        <w:t> </w:t>
      </w:r>
      <w:r>
        <w:rPr/>
        <w:t>tích</w:t>
      </w:r>
      <w:r>
        <w:rPr>
          <w:spacing w:val="-1"/>
        </w:rPr>
        <w:t> </w:t>
      </w:r>
      <w:r>
        <w:rPr/>
        <w:t>số 238/22/TgT</w:t>
      </w:r>
      <w:r>
        <w:rPr>
          <w:spacing w:val="-2"/>
        </w:rPr>
        <w:t> </w:t>
      </w:r>
      <w:r>
        <w:rPr/>
        <w:t>ngày 29-6-2022 của Trung tâm pháp y tỉnh Thái Bình, kết luận: Tỷ lệ tổn thương cơ thể do thương tích gây nên đối với chị Kiều Thị H tại thời điểm giám định là: 66 %; cơ chế hình thành vết thương: Đa chấn thương do va đập trong tai nạn giao thông làm chấn thương sọ não; xuất huyết</w:t>
      </w:r>
      <w:r>
        <w:rPr>
          <w:spacing w:val="-1"/>
        </w:rPr>
        <w:t> </w:t>
      </w:r>
      <w:r>
        <w:rPr/>
        <w:t>dưới</w:t>
      </w:r>
      <w:r>
        <w:rPr>
          <w:spacing w:val="-1"/>
        </w:rPr>
        <w:t> </w:t>
      </w:r>
      <w:r>
        <w:rPr/>
        <w:t>nhện,</w:t>
      </w:r>
      <w:r>
        <w:rPr>
          <w:spacing w:val="-2"/>
        </w:rPr>
        <w:t> </w:t>
      </w:r>
      <w:r>
        <w:rPr/>
        <w:t>tụ máu dưới màng cứng thùy trán</w:t>
      </w:r>
      <w:r>
        <w:rPr>
          <w:spacing w:val="-1"/>
        </w:rPr>
        <w:t> </w:t>
      </w:r>
      <w:r>
        <w:rPr/>
        <w:t>hai bên,</w:t>
      </w:r>
      <w:r>
        <w:rPr>
          <w:spacing w:val="-3"/>
        </w:rPr>
        <w:t> </w:t>
      </w:r>
      <w:r>
        <w:rPr/>
        <w:t>vỡ xương chẩm; chấn thương cột sống: Gãy thân L1, vỡ gai ngang từ L2 đến L4; gãy ngành trên và dưới xương mu trái.</w:t>
      </w:r>
    </w:p>
    <w:p>
      <w:pPr>
        <w:pStyle w:val="BodyText"/>
        <w:spacing w:line="283" w:lineRule="auto" w:before="63"/>
        <w:ind w:right="103"/>
      </w:pPr>
      <w:r>
        <w:rPr/>
        <w:t>Bản Kết luận giám định pháp y về tH tích số 239/22/TgT ngày 29-6-2022 của Trung tâm pháp y tỉnh Thái Bình, kết luận: Tỷ lệ tổn thương cơ thể do thương tích gây nên đối với Đặng Minh K tại thời điểm giám định là: 67 %; cơ chế hình thành vết thương: Tổn thương do va đập trong tai nạn giao thông làm gãy xương hàm dưới;</w:t>
      </w:r>
      <w:r>
        <w:rPr>
          <w:spacing w:val="-1"/>
        </w:rPr>
        <w:t> </w:t>
      </w:r>
      <w:r>
        <w:rPr/>
        <w:t>gãy xương hàm</w:t>
      </w:r>
      <w:r>
        <w:rPr>
          <w:spacing w:val="-2"/>
        </w:rPr>
        <w:t> </w:t>
      </w:r>
      <w:r>
        <w:rPr/>
        <w:t>trên hai bên;</w:t>
      </w:r>
      <w:r>
        <w:rPr>
          <w:spacing w:val="-1"/>
        </w:rPr>
        <w:t> </w:t>
      </w:r>
      <w:r>
        <w:rPr/>
        <w:t>gãy cung tiếp gò má</w:t>
      </w:r>
      <w:r>
        <w:rPr>
          <w:spacing w:val="-1"/>
        </w:rPr>
        <w:t> </w:t>
      </w:r>
      <w:r>
        <w:rPr/>
        <w:t>phải;</w:t>
      </w:r>
      <w:r>
        <w:rPr>
          <w:spacing w:val="-1"/>
        </w:rPr>
        <w:t> </w:t>
      </w:r>
      <w:r>
        <w:rPr/>
        <w:t>vỡ</w:t>
      </w:r>
      <w:r>
        <w:rPr>
          <w:spacing w:val="-2"/>
        </w:rPr>
        <w:t> </w:t>
      </w:r>
      <w:r>
        <w:rPr/>
        <w:t>xương ổ</w:t>
      </w:r>
      <w:r>
        <w:rPr>
          <w:spacing w:val="-1"/>
        </w:rPr>
        <w:t> </w:t>
      </w:r>
      <w:r>
        <w:rPr/>
        <w:t>mắt</w:t>
      </w:r>
      <w:r>
        <w:rPr>
          <w:spacing w:val="-1"/>
        </w:rPr>
        <w:t> </w:t>
      </w:r>
      <w:r>
        <w:rPr/>
        <w:t>phải; vỡ xương bờ dưới ổ mắt trái; chấn thương phức hợp mũi: Vỡ cánh lớn xương</w:t>
      </w:r>
      <w:r>
        <w:rPr>
          <w:spacing w:val="40"/>
        </w:rPr>
        <w:t> </w:t>
      </w:r>
      <w:r>
        <w:rPr/>
        <w:t>bướm hai bên, gãy mảnh chân bướm trong và ngoài hai bên, gãy vỡ thành trong ngoài xoang sàng hai bên, gãy xương chính mũi.</w:t>
      </w:r>
    </w:p>
    <w:p>
      <w:pPr>
        <w:pStyle w:val="BodyText"/>
        <w:spacing w:line="285" w:lineRule="auto" w:before="59"/>
        <w:ind w:right="110"/>
      </w:pPr>
      <w:r>
        <w:rPr/>
        <w:t>Tại Cơ quan điều tra, Đặng Minh K đã khai nhận toàn bộ hành vi phạm tội</w:t>
      </w:r>
      <w:r>
        <w:rPr>
          <w:spacing w:val="40"/>
        </w:rPr>
        <w:t> </w:t>
      </w:r>
      <w:r>
        <w:rPr/>
        <w:t>của mình.</w:t>
      </w:r>
    </w:p>
    <w:p>
      <w:pPr>
        <w:pStyle w:val="BodyText"/>
        <w:spacing w:before="55"/>
        <w:ind w:left="668" w:firstLine="0"/>
      </w:pPr>
      <w:r>
        <w:rPr/>
        <w:t>Về</w:t>
      </w:r>
      <w:r>
        <w:rPr>
          <w:spacing w:val="22"/>
        </w:rPr>
        <w:t> </w:t>
      </w:r>
      <w:r>
        <w:rPr/>
        <w:t>vấn</w:t>
      </w:r>
      <w:r>
        <w:rPr>
          <w:spacing w:val="24"/>
        </w:rPr>
        <w:t> </w:t>
      </w:r>
      <w:r>
        <w:rPr/>
        <w:t>đề</w:t>
      </w:r>
      <w:r>
        <w:rPr>
          <w:spacing w:val="24"/>
        </w:rPr>
        <w:t> </w:t>
      </w:r>
      <w:r>
        <w:rPr/>
        <w:t>dân</w:t>
      </w:r>
      <w:r>
        <w:rPr>
          <w:spacing w:val="26"/>
        </w:rPr>
        <w:t> </w:t>
      </w:r>
      <w:r>
        <w:rPr/>
        <w:t>sự:</w:t>
      </w:r>
      <w:r>
        <w:rPr>
          <w:spacing w:val="25"/>
        </w:rPr>
        <w:t> </w:t>
      </w:r>
      <w:r>
        <w:rPr/>
        <w:t>Đặng</w:t>
      </w:r>
      <w:r>
        <w:rPr>
          <w:spacing w:val="26"/>
        </w:rPr>
        <w:t> </w:t>
      </w:r>
      <w:r>
        <w:rPr/>
        <w:t>Minh</w:t>
      </w:r>
      <w:r>
        <w:rPr>
          <w:spacing w:val="24"/>
        </w:rPr>
        <w:t> </w:t>
      </w:r>
      <w:r>
        <w:rPr/>
        <w:t>K</w:t>
      </w:r>
      <w:r>
        <w:rPr>
          <w:spacing w:val="27"/>
        </w:rPr>
        <w:t> </w:t>
      </w:r>
      <w:r>
        <w:rPr/>
        <w:t>đã</w:t>
      </w:r>
      <w:r>
        <w:rPr>
          <w:spacing w:val="22"/>
        </w:rPr>
        <w:t> </w:t>
      </w:r>
      <w:r>
        <w:rPr/>
        <w:t>bồi</w:t>
      </w:r>
      <w:r>
        <w:rPr>
          <w:spacing w:val="24"/>
        </w:rPr>
        <w:t> </w:t>
      </w:r>
      <w:r>
        <w:rPr/>
        <w:t>thường</w:t>
      </w:r>
      <w:r>
        <w:rPr>
          <w:spacing w:val="26"/>
        </w:rPr>
        <w:t> </w:t>
      </w:r>
      <w:r>
        <w:rPr/>
        <w:t>cho</w:t>
      </w:r>
      <w:r>
        <w:rPr>
          <w:spacing w:val="30"/>
        </w:rPr>
        <w:t> </w:t>
      </w:r>
      <w:r>
        <w:rPr/>
        <w:t>chị</w:t>
      </w:r>
      <w:r>
        <w:rPr>
          <w:spacing w:val="24"/>
        </w:rPr>
        <w:t> </w:t>
      </w:r>
      <w:r>
        <w:rPr/>
        <w:t>Kiều</w:t>
      </w:r>
      <w:r>
        <w:rPr>
          <w:spacing w:val="24"/>
        </w:rPr>
        <w:t> </w:t>
      </w:r>
      <w:r>
        <w:rPr/>
        <w:t>Thị</w:t>
      </w:r>
      <w:r>
        <w:rPr>
          <w:spacing w:val="24"/>
        </w:rPr>
        <w:t> </w:t>
      </w:r>
      <w:r>
        <w:rPr/>
        <w:t>H</w:t>
      </w:r>
      <w:r>
        <w:rPr>
          <w:spacing w:val="27"/>
        </w:rPr>
        <w:t> </w:t>
      </w:r>
      <w:r>
        <w:rPr/>
        <w:t>số</w:t>
      </w:r>
      <w:r>
        <w:rPr>
          <w:spacing w:val="24"/>
        </w:rPr>
        <w:t> </w:t>
      </w:r>
      <w:r>
        <w:rPr>
          <w:spacing w:val="-4"/>
        </w:rPr>
        <w:t>tiền</w:t>
      </w:r>
    </w:p>
    <w:p>
      <w:pPr>
        <w:pStyle w:val="BodyText"/>
        <w:spacing w:line="285" w:lineRule="auto" w:before="57"/>
        <w:ind w:right="112" w:firstLine="0"/>
      </w:pPr>
      <w:r>
        <w:rPr/>
        <w:t>50.000.000 đồng, chị H nhận tiền và có đơn xin miễn truy cứu trách nhiệm</w:t>
      </w:r>
      <w:r>
        <w:rPr>
          <w:spacing w:val="-1"/>
        </w:rPr>
        <w:t> </w:t>
      </w:r>
      <w:r>
        <w:rPr/>
        <w:t>hình sự đối với K.</w:t>
      </w:r>
    </w:p>
    <w:p>
      <w:pPr>
        <w:pStyle w:val="BodyText"/>
        <w:spacing w:line="283" w:lineRule="auto" w:before="54"/>
        <w:ind w:right="106"/>
      </w:pPr>
      <w:r>
        <w:rPr/>
        <w:t>Chiếc xe mô tô biển kiểm soát 18F4- là tài sản hợp pháp của Đặng Minh K nên Cơ quan điều tra đã trả lại cho K.</w:t>
      </w:r>
    </w:p>
    <w:p>
      <w:pPr>
        <w:pStyle w:val="BodyText"/>
        <w:spacing w:line="283" w:lineRule="auto" w:before="62"/>
        <w:ind w:right="102"/>
      </w:pPr>
      <w:r>
        <w:rPr/>
        <w:t>Bản Cáo trạng số 302/CT-VKS-TPNĐ ngày 18-11-2022 của Viện kiểm sát nhân dân thành phố N truy tố Đặng Minh K về tội “Vi phạm quy định về tham gia giao thông đường bộ” theo quy định tại điểm a khoản 2 Điều 260 của Bộ luật Hình </w:t>
      </w:r>
      <w:r>
        <w:rPr>
          <w:spacing w:val="-4"/>
        </w:rPr>
        <w:t>sự.</w:t>
      </w:r>
    </w:p>
    <w:p>
      <w:pPr>
        <w:pStyle w:val="BodyText"/>
        <w:spacing w:line="283" w:lineRule="auto" w:before="59"/>
        <w:ind w:right="105"/>
      </w:pPr>
      <w:r>
        <w:rPr/>
        <w:t>Tại phiên toà: Bị cáo Đặng Minh K xác nhận trong quá trình điều tra, truy tố không bị Cơ quan tiến hành tố tụng ép cung, bức cung hay dùng nhục hình. Bị cáo thành khẩn khai nhận, ăn năn hối cải đối với hành vi phạm tội của mình. Bị cáo nhận thức được hành vi của bị cáo bị truy tố như nội dung bản Cáo trạng đã nêu là đúng người, đúng tội.</w:t>
      </w:r>
    </w:p>
    <w:p>
      <w:pPr>
        <w:spacing w:after="0" w:line="283" w:lineRule="auto"/>
        <w:sectPr>
          <w:pgSz w:w="11910" w:h="16850"/>
          <w:pgMar w:header="0" w:footer="448" w:top="1100" w:bottom="640" w:left="1600" w:right="740"/>
        </w:sectPr>
      </w:pPr>
    </w:p>
    <w:p>
      <w:pPr>
        <w:pStyle w:val="BodyText"/>
        <w:spacing w:line="283" w:lineRule="auto" w:before="75"/>
        <w:ind w:right="103"/>
      </w:pPr>
      <w:r>
        <w:rPr/>
        <w:t>Đại diện Viện kiểm sát nhân dân thành phố N luận tội và tranh luận: Trong quá trình điều tra, truy tố và tại phiên tòa bị cáo đã thành khẩn khai báo và thừa nhận toàn bộ hành vi phạm tội của mình. Vì vậy, đại diện Viện kiểm sát vẫn giữ nguyên quan điểm truy tố bị cáo Đặng Minh K theo toàn bộ nội dung bản Cáo</w:t>
      </w:r>
      <w:r>
        <w:rPr>
          <w:spacing w:val="40"/>
        </w:rPr>
        <w:t> </w:t>
      </w:r>
      <w:r>
        <w:rPr/>
        <w:t>trạng truy tố và đề nghị Hội đồng xét xử:</w:t>
      </w:r>
    </w:p>
    <w:p>
      <w:pPr>
        <w:pStyle w:val="ListParagraph"/>
        <w:numPr>
          <w:ilvl w:val="0"/>
          <w:numId w:val="2"/>
        </w:numPr>
        <w:tabs>
          <w:tab w:pos="866" w:val="left" w:leader="none"/>
        </w:tabs>
        <w:spacing w:line="283" w:lineRule="auto" w:before="62" w:after="0"/>
        <w:ind w:left="102" w:right="106" w:firstLine="566"/>
        <w:jc w:val="both"/>
        <w:rPr>
          <w:sz w:val="28"/>
        </w:rPr>
      </w:pPr>
      <w:r>
        <w:rPr>
          <w:sz w:val="28"/>
        </w:rPr>
        <w:t>Tuyên bố bị cáo Đặng Minh K phạm tội “Vi phạm quy định về tham gia giao thông đường bộ”.</w:t>
      </w:r>
    </w:p>
    <w:p>
      <w:pPr>
        <w:pStyle w:val="ListParagraph"/>
        <w:numPr>
          <w:ilvl w:val="0"/>
          <w:numId w:val="2"/>
        </w:numPr>
        <w:tabs>
          <w:tab w:pos="866" w:val="left" w:leader="none"/>
        </w:tabs>
        <w:spacing w:line="283" w:lineRule="auto" w:before="61" w:after="0"/>
        <w:ind w:left="102" w:right="103" w:firstLine="566"/>
        <w:jc w:val="both"/>
        <w:rPr>
          <w:sz w:val="28"/>
        </w:rPr>
      </w:pPr>
      <w:r>
        <w:rPr>
          <w:sz w:val="28"/>
        </w:rPr>
        <w:t>Áp dụng điểm a khoản 2 Điều 260; điểm b, s khoản 1, khoản 2 Điều 51; khoản 1 Điều 54 của Bộ luật Hình sự: Xử phạt bị cáo từ 24 tháng đến 27 tháng tù.</w:t>
      </w:r>
    </w:p>
    <w:p>
      <w:pPr>
        <w:pStyle w:val="BodyText"/>
        <w:spacing w:line="285" w:lineRule="auto" w:before="58"/>
        <w:ind w:right="105"/>
      </w:pPr>
      <w:r>
        <w:rPr/>
        <w:t>Bị cáo không có ý kiến tranh luận. Bị cáo nói lời sau cùng đề nghị Hội đồng xét xử giảm nhẹ hình phạt.</w:t>
      </w:r>
    </w:p>
    <w:p>
      <w:pPr>
        <w:pStyle w:val="BodyText"/>
        <w:spacing w:before="8"/>
        <w:ind w:left="0" w:firstLine="0"/>
        <w:jc w:val="left"/>
        <w:rPr>
          <w:sz w:val="12"/>
        </w:rPr>
      </w:pPr>
    </w:p>
    <w:p>
      <w:pPr>
        <w:pStyle w:val="Heading1"/>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before="10"/>
        <w:ind w:left="0" w:firstLine="0"/>
        <w:jc w:val="left"/>
        <w:rPr>
          <w:b/>
          <w:sz w:val="25"/>
        </w:rPr>
      </w:pPr>
    </w:p>
    <w:p>
      <w:pPr>
        <w:pStyle w:val="BodyText"/>
        <w:spacing w:line="285" w:lineRule="auto"/>
        <w:ind w:right="102"/>
      </w:pPr>
      <w:r>
        <w:rPr/>
        <w:t>Trên cơ sở nội dung vụ án, căn cứ vào các tài liệu trong hồ sơ vụ án đã được tranh tụng tại phiên tòa, Hội đồng xét xử nhận định:</w:t>
      </w:r>
    </w:p>
    <w:p>
      <w:pPr>
        <w:pStyle w:val="ListParagraph"/>
        <w:numPr>
          <w:ilvl w:val="0"/>
          <w:numId w:val="3"/>
        </w:numPr>
        <w:tabs>
          <w:tab w:pos="1053" w:val="left" w:leader="none"/>
        </w:tabs>
        <w:spacing w:line="283" w:lineRule="auto" w:before="55" w:after="0"/>
        <w:ind w:left="102" w:right="101" w:firstLine="566"/>
        <w:jc w:val="both"/>
        <w:rPr>
          <w:sz w:val="28"/>
        </w:rPr>
      </w:pP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5"/>
          <w:sz w:val="28"/>
        </w:rPr>
        <w:t> </w:t>
      </w:r>
      <w:r>
        <w:rPr>
          <w:sz w:val="28"/>
        </w:rPr>
        <w:t>truy</w:t>
      </w:r>
      <w:r>
        <w:rPr>
          <w:spacing w:val="-15"/>
          <w:sz w:val="28"/>
        </w:rPr>
        <w:t> </w:t>
      </w:r>
      <w:r>
        <w:rPr>
          <w:sz w:val="28"/>
        </w:rPr>
        <w:t>tố</w:t>
      </w:r>
      <w:r>
        <w:rPr>
          <w:spacing w:val="-15"/>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7"/>
          <w:sz w:val="28"/>
        </w:rPr>
        <w:t> </w:t>
      </w:r>
      <w:r>
        <w:rPr>
          <w:sz w:val="28"/>
        </w:rPr>
        <w:t>bị</w:t>
      </w:r>
      <w:r>
        <w:rPr>
          <w:spacing w:val="-13"/>
          <w:sz w:val="28"/>
        </w:rPr>
        <w:t> </w:t>
      </w:r>
      <w:r>
        <w:rPr>
          <w:sz w:val="28"/>
        </w:rPr>
        <w:t>cáo</w:t>
      </w:r>
      <w:r>
        <w:rPr>
          <w:spacing w:val="-15"/>
          <w:sz w:val="28"/>
        </w:rPr>
        <w:t> </w:t>
      </w:r>
      <w:r>
        <w:rPr>
          <w:sz w:val="28"/>
        </w:rPr>
        <w:t>không</w:t>
      </w:r>
      <w:r>
        <w:rPr>
          <w:spacing w:val="-15"/>
          <w:sz w:val="28"/>
        </w:rPr>
        <w:t> </w:t>
      </w:r>
      <w:r>
        <w:rPr>
          <w:sz w:val="28"/>
        </w:rPr>
        <w:t>có</w:t>
      </w:r>
      <w:r>
        <w:rPr>
          <w:spacing w:val="-15"/>
          <w:sz w:val="28"/>
        </w:rPr>
        <w:t> </w:t>
      </w:r>
      <w:r>
        <w:rPr>
          <w:sz w:val="28"/>
        </w:rPr>
        <w:t>ý</w:t>
      </w:r>
      <w:r>
        <w:rPr>
          <w:spacing w:val="-13"/>
          <w:sz w:val="28"/>
        </w:rPr>
        <w:t> </w:t>
      </w:r>
      <w:r>
        <w:rPr>
          <w:sz w:val="28"/>
        </w:rPr>
        <w:t>kiến</w:t>
      </w:r>
      <w:r>
        <w:rPr>
          <w:spacing w:val="-15"/>
          <w:sz w:val="28"/>
        </w:rPr>
        <w:t> </w:t>
      </w:r>
      <w:r>
        <w:rPr>
          <w:sz w:val="28"/>
        </w:rPr>
        <w:t>hoặc</w:t>
      </w:r>
      <w:r>
        <w:rPr>
          <w:spacing w:val="-16"/>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w:t>
      </w:r>
      <w:r>
        <w:rPr>
          <w:spacing w:val="-5"/>
          <w:sz w:val="28"/>
        </w:rPr>
        <w:t> </w:t>
      </w:r>
      <w:r>
        <w:rPr>
          <w:sz w:val="28"/>
        </w:rPr>
        <w:t>tố</w:t>
      </w:r>
      <w:r>
        <w:rPr>
          <w:spacing w:val="-5"/>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trong</w:t>
      </w:r>
      <w:r>
        <w:rPr>
          <w:spacing w:val="-5"/>
          <w:sz w:val="28"/>
        </w:rPr>
        <w:t> </w:t>
      </w:r>
      <w:r>
        <w:rPr>
          <w:sz w:val="28"/>
        </w:rPr>
        <w:t>vụ</w:t>
      </w:r>
      <w:r>
        <w:rPr>
          <w:spacing w:val="-5"/>
          <w:sz w:val="28"/>
        </w:rPr>
        <w:t> </w:t>
      </w:r>
      <w:r>
        <w:rPr>
          <w:sz w:val="28"/>
        </w:rPr>
        <w:t>án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3"/>
        </w:numPr>
        <w:tabs>
          <w:tab w:pos="1048" w:val="left" w:leader="none"/>
        </w:tabs>
        <w:spacing w:line="283" w:lineRule="auto" w:before="59" w:after="0"/>
        <w:ind w:left="102" w:right="102" w:firstLine="566"/>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phạm</w:t>
      </w:r>
      <w:r>
        <w:rPr>
          <w:spacing w:val="-17"/>
          <w:sz w:val="28"/>
        </w:rPr>
        <w:t> </w:t>
      </w:r>
      <w:r>
        <w:rPr>
          <w:sz w:val="28"/>
        </w:rPr>
        <w:t>tội</w:t>
      </w:r>
      <w:r>
        <w:rPr>
          <w:spacing w:val="-18"/>
          <w:sz w:val="28"/>
        </w:rPr>
        <w:t> </w:t>
      </w:r>
      <w:r>
        <w:rPr>
          <w:sz w:val="28"/>
        </w:rPr>
        <w:t>của</w:t>
      </w:r>
      <w:r>
        <w:rPr>
          <w:spacing w:val="-17"/>
          <w:sz w:val="28"/>
        </w:rPr>
        <w:t> </w:t>
      </w:r>
      <w:r>
        <w:rPr>
          <w:sz w:val="28"/>
        </w:rPr>
        <w:t>bị</w:t>
      </w:r>
      <w:r>
        <w:rPr>
          <w:spacing w:val="-18"/>
          <w:sz w:val="28"/>
        </w:rPr>
        <w:t> </w:t>
      </w:r>
      <w:r>
        <w:rPr>
          <w:sz w:val="28"/>
        </w:rPr>
        <w:t>cáo,</w:t>
      </w:r>
      <w:r>
        <w:rPr>
          <w:spacing w:val="-17"/>
          <w:sz w:val="28"/>
        </w:rPr>
        <w:t> </w:t>
      </w:r>
      <w:r>
        <w:rPr>
          <w:sz w:val="28"/>
        </w:rPr>
        <w:t>Hội</w:t>
      </w:r>
      <w:r>
        <w:rPr>
          <w:spacing w:val="-17"/>
          <w:sz w:val="28"/>
        </w:rPr>
        <w:t> </w:t>
      </w:r>
      <w:r>
        <w:rPr>
          <w:sz w:val="28"/>
        </w:rPr>
        <w:t>đồng</w:t>
      </w:r>
      <w:r>
        <w:rPr>
          <w:spacing w:val="-17"/>
          <w:sz w:val="28"/>
        </w:rPr>
        <w:t> </w:t>
      </w:r>
      <w:r>
        <w:rPr>
          <w:sz w:val="28"/>
        </w:rPr>
        <w:t>xét</w:t>
      </w:r>
      <w:r>
        <w:rPr>
          <w:spacing w:val="-17"/>
          <w:sz w:val="28"/>
        </w:rPr>
        <w:t> </w:t>
      </w:r>
      <w:r>
        <w:rPr>
          <w:sz w:val="28"/>
        </w:rPr>
        <w:t>xử</w:t>
      </w:r>
      <w:r>
        <w:rPr>
          <w:spacing w:val="-17"/>
          <w:sz w:val="28"/>
        </w:rPr>
        <w:t> </w:t>
      </w:r>
      <w:r>
        <w:rPr>
          <w:sz w:val="28"/>
        </w:rPr>
        <w:t>nhận</w:t>
      </w:r>
      <w:r>
        <w:rPr>
          <w:spacing w:val="-17"/>
          <w:sz w:val="28"/>
        </w:rPr>
        <w:t> </w:t>
      </w:r>
      <w:r>
        <w:rPr>
          <w:sz w:val="28"/>
        </w:rPr>
        <w:t>thấy</w:t>
      </w:r>
      <w:r>
        <w:rPr>
          <w:spacing w:val="-17"/>
          <w:sz w:val="28"/>
        </w:rPr>
        <w:t> </w:t>
      </w:r>
      <w:r>
        <w:rPr>
          <w:sz w:val="28"/>
        </w:rPr>
        <w:t>như</w:t>
      </w:r>
      <w:r>
        <w:rPr>
          <w:spacing w:val="-18"/>
          <w:sz w:val="28"/>
        </w:rPr>
        <w:t> </w:t>
      </w:r>
      <w:r>
        <w:rPr>
          <w:sz w:val="28"/>
        </w:rPr>
        <w:t>sau:</w:t>
      </w:r>
      <w:r>
        <w:rPr>
          <w:spacing w:val="-17"/>
          <w:sz w:val="28"/>
        </w:rPr>
        <w:t> </w:t>
      </w:r>
      <w:r>
        <w:rPr>
          <w:sz w:val="28"/>
        </w:rPr>
        <w:t>Lời</w:t>
      </w:r>
      <w:r>
        <w:rPr>
          <w:spacing w:val="-9"/>
          <w:sz w:val="28"/>
        </w:rPr>
        <w:t> </w:t>
      </w:r>
      <w:r>
        <w:rPr>
          <w:sz w:val="28"/>
        </w:rPr>
        <w:t>khai nhận tội của bị cáo Đặng Minh K có trong hồ sơ vụ án và quá trình tranh tụng tại phiên tòa, bị cáo đều thừa nhận hành vi phạm tội của mình,</w:t>
      </w:r>
      <w:r>
        <w:rPr>
          <w:spacing w:val="-2"/>
          <w:sz w:val="28"/>
        </w:rPr>
        <w:t> </w:t>
      </w:r>
      <w:r>
        <w:rPr>
          <w:sz w:val="28"/>
        </w:rPr>
        <w:t>không có sự mâu thuẫn và phù hợp với các tài liệu, chứng cứ như sơ đồ hiện trường, biên bản khám</w:t>
      </w:r>
      <w:r>
        <w:rPr>
          <w:spacing w:val="40"/>
          <w:sz w:val="28"/>
        </w:rPr>
        <w:t> </w:t>
      </w:r>
      <w:r>
        <w:rPr>
          <w:sz w:val="28"/>
        </w:rPr>
        <w:t>nghiệm hiện trường; biên bản khám phương tiện; bản Kết luận giám định pháp y</w:t>
      </w:r>
      <w:r>
        <w:rPr>
          <w:spacing w:val="80"/>
          <w:sz w:val="28"/>
        </w:rPr>
        <w:t> </w:t>
      </w:r>
      <w:r>
        <w:rPr>
          <w:sz w:val="28"/>
        </w:rPr>
        <w:t>về thương tích; lời khai của bị hại, của người làm chứng và các tài liệu, chứng cứ khác</w:t>
      </w:r>
      <w:r>
        <w:rPr>
          <w:spacing w:val="37"/>
          <w:sz w:val="28"/>
        </w:rPr>
        <w:t> </w:t>
      </w:r>
      <w:r>
        <w:rPr>
          <w:sz w:val="28"/>
        </w:rPr>
        <w:t>có</w:t>
      </w:r>
      <w:r>
        <w:rPr>
          <w:spacing w:val="35"/>
          <w:sz w:val="28"/>
        </w:rPr>
        <w:t> </w:t>
      </w:r>
      <w:r>
        <w:rPr>
          <w:sz w:val="28"/>
        </w:rPr>
        <w:t>trong</w:t>
      </w:r>
      <w:r>
        <w:rPr>
          <w:spacing w:val="35"/>
          <w:sz w:val="28"/>
        </w:rPr>
        <w:t> </w:t>
      </w:r>
      <w:r>
        <w:rPr>
          <w:sz w:val="28"/>
        </w:rPr>
        <w:t>hồ</w:t>
      </w:r>
      <w:r>
        <w:rPr>
          <w:spacing w:val="35"/>
          <w:sz w:val="28"/>
        </w:rPr>
        <w:t> </w:t>
      </w:r>
      <w:r>
        <w:rPr>
          <w:sz w:val="28"/>
        </w:rPr>
        <w:t>sơ</w:t>
      </w:r>
      <w:r>
        <w:rPr>
          <w:spacing w:val="38"/>
          <w:sz w:val="28"/>
        </w:rPr>
        <w:t> </w:t>
      </w:r>
      <w:r>
        <w:rPr>
          <w:sz w:val="28"/>
        </w:rPr>
        <w:t>nên</w:t>
      </w:r>
      <w:r>
        <w:rPr>
          <w:spacing w:val="36"/>
          <w:sz w:val="28"/>
        </w:rPr>
        <w:t> </w:t>
      </w:r>
      <w:r>
        <w:rPr>
          <w:sz w:val="28"/>
        </w:rPr>
        <w:t>đã</w:t>
      </w:r>
      <w:r>
        <w:rPr>
          <w:spacing w:val="36"/>
          <w:sz w:val="28"/>
        </w:rPr>
        <w:t> </w:t>
      </w:r>
      <w:r>
        <w:rPr>
          <w:sz w:val="28"/>
        </w:rPr>
        <w:t>có</w:t>
      </w:r>
      <w:r>
        <w:rPr>
          <w:spacing w:val="35"/>
          <w:sz w:val="28"/>
        </w:rPr>
        <w:t> </w:t>
      </w:r>
      <w:r>
        <w:rPr>
          <w:sz w:val="28"/>
        </w:rPr>
        <w:t>đủ</w:t>
      </w:r>
      <w:r>
        <w:rPr>
          <w:spacing w:val="35"/>
          <w:sz w:val="28"/>
        </w:rPr>
        <w:t> </w:t>
      </w:r>
      <w:r>
        <w:rPr>
          <w:sz w:val="28"/>
        </w:rPr>
        <w:t>cơ</w:t>
      </w:r>
      <w:r>
        <w:rPr>
          <w:spacing w:val="37"/>
          <w:sz w:val="28"/>
        </w:rPr>
        <w:t> </w:t>
      </w:r>
      <w:r>
        <w:rPr>
          <w:sz w:val="28"/>
        </w:rPr>
        <w:t>sở</w:t>
      </w:r>
      <w:r>
        <w:rPr>
          <w:spacing w:val="34"/>
          <w:sz w:val="28"/>
        </w:rPr>
        <w:t> </w:t>
      </w:r>
      <w:r>
        <w:rPr>
          <w:sz w:val="28"/>
        </w:rPr>
        <w:t>kết</w:t>
      </w:r>
      <w:r>
        <w:rPr>
          <w:spacing w:val="37"/>
          <w:sz w:val="28"/>
        </w:rPr>
        <w:t> </w:t>
      </w:r>
      <w:r>
        <w:rPr>
          <w:sz w:val="28"/>
        </w:rPr>
        <w:t>luận:</w:t>
      </w:r>
      <w:r>
        <w:rPr>
          <w:spacing w:val="38"/>
          <w:sz w:val="28"/>
        </w:rPr>
        <w:t> </w:t>
      </w:r>
      <w:r>
        <w:rPr>
          <w:sz w:val="28"/>
        </w:rPr>
        <w:t>Khoảng</w:t>
      </w:r>
      <w:r>
        <w:rPr>
          <w:spacing w:val="35"/>
          <w:sz w:val="28"/>
        </w:rPr>
        <w:t> </w:t>
      </w:r>
      <w:r>
        <w:rPr>
          <w:sz w:val="28"/>
        </w:rPr>
        <w:t>19</w:t>
      </w:r>
      <w:r>
        <w:rPr>
          <w:spacing w:val="35"/>
          <w:sz w:val="28"/>
        </w:rPr>
        <w:t> </w:t>
      </w:r>
      <w:r>
        <w:rPr>
          <w:sz w:val="28"/>
        </w:rPr>
        <w:t>giờ</w:t>
      </w:r>
      <w:r>
        <w:rPr>
          <w:spacing w:val="34"/>
          <w:sz w:val="28"/>
        </w:rPr>
        <w:t> </w:t>
      </w:r>
      <w:r>
        <w:rPr>
          <w:sz w:val="28"/>
        </w:rPr>
        <w:t>10</w:t>
      </w:r>
      <w:r>
        <w:rPr>
          <w:spacing w:val="35"/>
          <w:sz w:val="28"/>
        </w:rPr>
        <w:t> </w:t>
      </w:r>
      <w:r>
        <w:rPr>
          <w:sz w:val="28"/>
        </w:rPr>
        <w:t>phút</w:t>
      </w:r>
      <w:r>
        <w:rPr>
          <w:spacing w:val="35"/>
          <w:sz w:val="28"/>
        </w:rPr>
        <w:t> </w:t>
      </w:r>
      <w:r>
        <w:rPr>
          <w:sz w:val="28"/>
        </w:rPr>
        <w:t>ngày 12-5-2022, Đặng Minh K không có giấy phép lái xe theo quy định nhưng đã điều khiển xe mô tô biển kiểm soát 18F4-7705 đi trên đường Điện Biên theo hướng từ cầu vượt L</w:t>
      </w:r>
      <w:r>
        <w:rPr>
          <w:spacing w:val="-1"/>
          <w:sz w:val="28"/>
        </w:rPr>
        <w:t> </w:t>
      </w:r>
      <w:r>
        <w:rPr>
          <w:sz w:val="28"/>
        </w:rPr>
        <w:t>đến</w:t>
      </w:r>
      <w:r>
        <w:rPr>
          <w:spacing w:val="-1"/>
          <w:sz w:val="28"/>
        </w:rPr>
        <w:t> </w:t>
      </w:r>
      <w:r>
        <w:rPr>
          <w:sz w:val="28"/>
        </w:rPr>
        <w:t>cầu,</w:t>
      </w:r>
      <w:r>
        <w:rPr>
          <w:spacing w:val="-2"/>
          <w:sz w:val="28"/>
        </w:rPr>
        <w:t> </w:t>
      </w:r>
      <w:r>
        <w:rPr>
          <w:sz w:val="28"/>
        </w:rPr>
        <w:t>phường</w:t>
      </w:r>
      <w:r>
        <w:rPr>
          <w:spacing w:val="-1"/>
          <w:sz w:val="28"/>
        </w:rPr>
        <w:t> </w:t>
      </w:r>
      <w:r>
        <w:rPr>
          <w:sz w:val="28"/>
        </w:rPr>
        <w:t>L,</w:t>
      </w:r>
      <w:r>
        <w:rPr>
          <w:spacing w:val="-2"/>
          <w:sz w:val="28"/>
        </w:rPr>
        <w:t> </w:t>
      </w:r>
      <w:r>
        <w:rPr>
          <w:sz w:val="28"/>
        </w:rPr>
        <w:t>thành phố N, tỉnh</w:t>
      </w:r>
      <w:r>
        <w:rPr>
          <w:spacing w:val="-1"/>
          <w:sz w:val="28"/>
        </w:rPr>
        <w:t> </w:t>
      </w:r>
      <w:r>
        <w:rPr>
          <w:sz w:val="28"/>
        </w:rPr>
        <w:t>Nam</w:t>
      </w:r>
      <w:r>
        <w:rPr>
          <w:spacing w:val="-1"/>
          <w:sz w:val="28"/>
        </w:rPr>
        <w:t> </w:t>
      </w:r>
      <w:r>
        <w:rPr>
          <w:sz w:val="28"/>
        </w:rPr>
        <w:t>Định;</w:t>
      </w:r>
      <w:r>
        <w:rPr>
          <w:spacing w:val="-1"/>
          <w:sz w:val="28"/>
        </w:rPr>
        <w:t> </w:t>
      </w:r>
      <w:r>
        <w:rPr>
          <w:sz w:val="28"/>
        </w:rPr>
        <w:t>không chú ý</w:t>
      </w:r>
      <w:r>
        <w:rPr>
          <w:spacing w:val="-1"/>
          <w:sz w:val="28"/>
        </w:rPr>
        <w:t> </w:t>
      </w:r>
      <w:r>
        <w:rPr>
          <w:sz w:val="28"/>
        </w:rPr>
        <w:t>quan sát, không giảm tốc độ đến mức an toàn khi tầm nhìn bị hạn chế, trời mưa, mặt đường trơn trượt (vi phạm khoản 9, khoản 23 Điều 8 Luật Giao thông đường bộ và khoản 2, khoản 11 Điều 5 Thông tư</w:t>
      </w:r>
      <w:r>
        <w:rPr>
          <w:spacing w:val="-1"/>
          <w:sz w:val="28"/>
        </w:rPr>
        <w:t> </w:t>
      </w:r>
      <w:r>
        <w:rPr>
          <w:sz w:val="28"/>
        </w:rPr>
        <w:t>số 31/2019/TT-BGTVT ngày 29-8-2019 của Bộ Giao thông vận tải) nên đã để phần mặt ngoài cánh yếm chắn gió phía trước bên phải xe mô tô xô vào phía sau lưng và hông chị Kiều Thị H đang đi bộ phía trước cùng chiều</w:t>
      </w:r>
      <w:r>
        <w:rPr>
          <w:spacing w:val="-3"/>
          <w:sz w:val="28"/>
        </w:rPr>
        <w:t> </w:t>
      </w:r>
      <w:r>
        <w:rPr>
          <w:sz w:val="28"/>
        </w:rPr>
        <w:t>làm</w:t>
      </w:r>
      <w:r>
        <w:rPr>
          <w:spacing w:val="-1"/>
          <w:sz w:val="28"/>
        </w:rPr>
        <w:t> </w:t>
      </w:r>
      <w:r>
        <w:rPr>
          <w:sz w:val="28"/>
        </w:rPr>
        <w:t>chị</w:t>
      </w:r>
      <w:r>
        <w:rPr>
          <w:spacing w:val="-3"/>
          <w:sz w:val="28"/>
        </w:rPr>
        <w:t> </w:t>
      </w:r>
      <w:r>
        <w:rPr>
          <w:sz w:val="28"/>
        </w:rPr>
        <w:t>H bị</w:t>
      </w:r>
      <w:r>
        <w:rPr>
          <w:spacing w:val="-3"/>
          <w:sz w:val="28"/>
        </w:rPr>
        <w:t> </w:t>
      </w:r>
      <w:r>
        <w:rPr>
          <w:sz w:val="28"/>
        </w:rPr>
        <w:t>hất văng</w:t>
      </w:r>
      <w:r>
        <w:rPr>
          <w:spacing w:val="-4"/>
          <w:sz w:val="28"/>
        </w:rPr>
        <w:t> </w:t>
      </w:r>
      <w:r>
        <w:rPr>
          <w:sz w:val="28"/>
        </w:rPr>
        <w:t>về</w:t>
      </w:r>
      <w:r>
        <w:rPr>
          <w:spacing w:val="-1"/>
          <w:sz w:val="28"/>
        </w:rPr>
        <w:t> </w:t>
      </w:r>
      <w:r>
        <w:rPr>
          <w:sz w:val="28"/>
        </w:rPr>
        <w:t>phía</w:t>
      </w:r>
      <w:r>
        <w:rPr>
          <w:spacing w:val="-1"/>
          <w:sz w:val="28"/>
        </w:rPr>
        <w:t> </w:t>
      </w:r>
      <w:r>
        <w:rPr>
          <w:sz w:val="28"/>
        </w:rPr>
        <w:t>trước</w:t>
      </w:r>
      <w:r>
        <w:rPr>
          <w:spacing w:val="-4"/>
          <w:sz w:val="28"/>
        </w:rPr>
        <w:t> </w:t>
      </w:r>
      <w:r>
        <w:rPr>
          <w:sz w:val="28"/>
        </w:rPr>
        <w:t>ngã</w:t>
      </w:r>
      <w:r>
        <w:rPr>
          <w:spacing w:val="-1"/>
          <w:sz w:val="28"/>
        </w:rPr>
        <w:t> </w:t>
      </w:r>
      <w:r>
        <w:rPr>
          <w:sz w:val="28"/>
        </w:rPr>
        <w:t>đập xuống đường.</w:t>
      </w:r>
      <w:r>
        <w:rPr>
          <w:spacing w:val="-2"/>
          <w:sz w:val="28"/>
        </w:rPr>
        <w:t> </w:t>
      </w:r>
      <w:r>
        <w:rPr>
          <w:sz w:val="28"/>
        </w:rPr>
        <w:t>Hậu quả: Chị</w:t>
      </w:r>
      <w:r>
        <w:rPr>
          <w:spacing w:val="-3"/>
          <w:sz w:val="28"/>
        </w:rPr>
        <w:t> </w:t>
      </w:r>
      <w:r>
        <w:rPr>
          <w:sz w:val="28"/>
        </w:rPr>
        <w:t>H</w:t>
      </w:r>
      <w:r>
        <w:rPr>
          <w:spacing w:val="-1"/>
          <w:sz w:val="28"/>
        </w:rPr>
        <w:t> </w:t>
      </w:r>
      <w:r>
        <w:rPr>
          <w:sz w:val="28"/>
        </w:rPr>
        <w:t>bị thương tích với tỷ lệ tổn thương cơ thể là 66%. Hành vi của bị cáo là rất nghiêm trọng, khi tham gia giao thông đường bộ không có giấy phép lái xe theo quy định nên việc truy tố và đưa ra xét xử bị cáo về tội “Vi phạm</w:t>
      </w:r>
      <w:r>
        <w:rPr>
          <w:spacing w:val="13"/>
          <w:sz w:val="28"/>
        </w:rPr>
        <w:t> </w:t>
      </w:r>
      <w:r>
        <w:rPr>
          <w:sz w:val="28"/>
        </w:rPr>
        <w:t>quy định về tham gia giao</w:t>
      </w:r>
    </w:p>
    <w:p>
      <w:pPr>
        <w:spacing w:after="0" w:line="283" w:lineRule="auto"/>
        <w:jc w:val="both"/>
        <w:rPr>
          <w:sz w:val="28"/>
        </w:rPr>
        <w:sectPr>
          <w:pgSz w:w="11910" w:h="16850"/>
          <w:pgMar w:header="0" w:footer="448" w:top="1100" w:bottom="640" w:left="1600" w:right="740"/>
        </w:sectPr>
      </w:pPr>
    </w:p>
    <w:p>
      <w:pPr>
        <w:pStyle w:val="BodyText"/>
        <w:spacing w:line="285" w:lineRule="auto" w:before="75"/>
        <w:ind w:right="102" w:firstLine="0"/>
      </w:pPr>
      <w:r>
        <w:rPr/>
        <w:t>thông</w:t>
      </w:r>
      <w:r>
        <w:rPr>
          <w:spacing w:val="-4"/>
        </w:rPr>
        <w:t> </w:t>
      </w:r>
      <w:r>
        <w:rPr/>
        <w:t>đường bộ”</w:t>
      </w:r>
      <w:r>
        <w:rPr>
          <w:spacing w:val="-4"/>
        </w:rPr>
        <w:t> </w:t>
      </w:r>
      <w:r>
        <w:rPr/>
        <w:t>theo</w:t>
      </w:r>
      <w:r>
        <w:rPr>
          <w:spacing w:val="-2"/>
        </w:rPr>
        <w:t> </w:t>
      </w:r>
      <w:r>
        <w:rPr/>
        <w:t>điểm</w:t>
      </w:r>
      <w:r>
        <w:rPr>
          <w:spacing w:val="-1"/>
        </w:rPr>
        <w:t> </w:t>
      </w:r>
      <w:r>
        <w:rPr/>
        <w:t>a</w:t>
      </w:r>
      <w:r>
        <w:rPr>
          <w:spacing w:val="-5"/>
        </w:rPr>
        <w:t> </w:t>
      </w:r>
      <w:r>
        <w:rPr/>
        <w:t>khoản 2</w:t>
      </w:r>
      <w:r>
        <w:rPr>
          <w:spacing w:val="-4"/>
        </w:rPr>
        <w:t> </w:t>
      </w:r>
      <w:r>
        <w:rPr/>
        <w:t>Điều</w:t>
      </w:r>
      <w:r>
        <w:rPr>
          <w:spacing w:val="-2"/>
        </w:rPr>
        <w:t> </w:t>
      </w:r>
      <w:r>
        <w:rPr/>
        <w:t>260 của</w:t>
      </w:r>
      <w:r>
        <w:rPr>
          <w:spacing w:val="-2"/>
        </w:rPr>
        <w:t> </w:t>
      </w:r>
      <w:r>
        <w:rPr/>
        <w:t>Bộ</w:t>
      </w:r>
      <w:r>
        <w:rPr>
          <w:spacing w:val="-4"/>
        </w:rPr>
        <w:t> </w:t>
      </w:r>
      <w:r>
        <w:rPr/>
        <w:t>luật</w:t>
      </w:r>
      <w:r>
        <w:rPr>
          <w:spacing w:val="-3"/>
        </w:rPr>
        <w:t> </w:t>
      </w:r>
      <w:r>
        <w:rPr/>
        <w:t>Hình sự</w:t>
      </w:r>
      <w:r>
        <w:rPr>
          <w:spacing w:val="-3"/>
        </w:rPr>
        <w:t> </w:t>
      </w:r>
      <w:r>
        <w:rPr/>
        <w:t>là</w:t>
      </w:r>
      <w:r>
        <w:rPr>
          <w:spacing w:val="-4"/>
        </w:rPr>
        <w:t> </w:t>
      </w:r>
      <w:r>
        <w:rPr/>
        <w:t>đúng người, đúng tội.</w:t>
      </w:r>
    </w:p>
    <w:p>
      <w:pPr>
        <w:pStyle w:val="ListParagraph"/>
        <w:numPr>
          <w:ilvl w:val="0"/>
          <w:numId w:val="3"/>
        </w:numPr>
        <w:tabs>
          <w:tab w:pos="1098" w:val="left" w:leader="none"/>
        </w:tabs>
        <w:spacing w:line="283" w:lineRule="auto" w:before="55" w:after="0"/>
        <w:ind w:left="102" w:right="99" w:firstLine="566"/>
        <w:jc w:val="both"/>
        <w:rPr>
          <w:sz w:val="28"/>
        </w:rPr>
      </w:pPr>
      <w:r>
        <w:rPr>
          <w:sz w:val="28"/>
        </w:rPr>
        <w:t>Xét tính chất, mức độ hành vi phạm tội, nhân thân và các tình tiết tăng nặng,</w:t>
      </w:r>
      <w:r>
        <w:rPr>
          <w:spacing w:val="-4"/>
          <w:sz w:val="28"/>
        </w:rPr>
        <w:t> </w:t>
      </w:r>
      <w:r>
        <w:rPr>
          <w:sz w:val="28"/>
        </w:rPr>
        <w:t>giảm</w:t>
      </w:r>
      <w:r>
        <w:rPr>
          <w:spacing w:val="-5"/>
          <w:sz w:val="28"/>
        </w:rPr>
        <w:t> </w:t>
      </w:r>
      <w:r>
        <w:rPr>
          <w:sz w:val="28"/>
        </w:rPr>
        <w:t>nhẹ</w:t>
      </w:r>
      <w:r>
        <w:rPr>
          <w:spacing w:val="-5"/>
          <w:sz w:val="28"/>
        </w:rPr>
        <w:t> </w:t>
      </w:r>
      <w:r>
        <w:rPr>
          <w:sz w:val="28"/>
        </w:rPr>
        <w:t>trách</w:t>
      </w:r>
      <w:r>
        <w:rPr>
          <w:spacing w:val="-3"/>
          <w:sz w:val="28"/>
        </w:rPr>
        <w:t> </w:t>
      </w:r>
      <w:r>
        <w:rPr>
          <w:sz w:val="28"/>
        </w:rPr>
        <w:t>nhiệm</w:t>
      </w:r>
      <w:r>
        <w:rPr>
          <w:spacing w:val="-5"/>
          <w:sz w:val="28"/>
        </w:rPr>
        <w:t> </w:t>
      </w:r>
      <w:r>
        <w:rPr>
          <w:sz w:val="28"/>
        </w:rPr>
        <w:t>hình</w:t>
      </w:r>
      <w:r>
        <w:rPr>
          <w:spacing w:val="-4"/>
          <w:sz w:val="28"/>
        </w:rPr>
        <w:t> </w:t>
      </w:r>
      <w:r>
        <w:rPr>
          <w:sz w:val="28"/>
        </w:rPr>
        <w:t>sự</w:t>
      </w:r>
      <w:r>
        <w:rPr>
          <w:spacing w:val="-4"/>
          <w:sz w:val="28"/>
        </w:rPr>
        <w:t> </w:t>
      </w:r>
      <w:r>
        <w:rPr>
          <w:sz w:val="28"/>
        </w:rPr>
        <w:t>của</w:t>
      </w:r>
      <w:r>
        <w:rPr>
          <w:spacing w:val="-4"/>
          <w:sz w:val="28"/>
        </w:rPr>
        <w:t> </w:t>
      </w:r>
      <w:r>
        <w:rPr>
          <w:sz w:val="28"/>
        </w:rPr>
        <w:t>bị</w:t>
      </w:r>
      <w:r>
        <w:rPr>
          <w:spacing w:val="-3"/>
          <w:sz w:val="28"/>
        </w:rPr>
        <w:t> </w:t>
      </w:r>
      <w:r>
        <w:rPr>
          <w:sz w:val="28"/>
        </w:rPr>
        <w:t>cáo: Bị</w:t>
      </w:r>
      <w:r>
        <w:rPr>
          <w:spacing w:val="-11"/>
          <w:sz w:val="28"/>
        </w:rPr>
        <w:t> </w:t>
      </w:r>
      <w:r>
        <w:rPr>
          <w:sz w:val="28"/>
        </w:rPr>
        <w:t>cáo</w:t>
      </w:r>
      <w:r>
        <w:rPr>
          <w:spacing w:val="-11"/>
          <w:sz w:val="28"/>
        </w:rPr>
        <w:t> </w:t>
      </w:r>
      <w:r>
        <w:rPr>
          <w:sz w:val="28"/>
        </w:rPr>
        <w:t>là</w:t>
      </w:r>
      <w:r>
        <w:rPr>
          <w:spacing w:val="-11"/>
          <w:sz w:val="28"/>
        </w:rPr>
        <w:t> </w:t>
      </w:r>
      <w:r>
        <w:rPr>
          <w:sz w:val="28"/>
        </w:rPr>
        <w:t>người</w:t>
      </w:r>
      <w:r>
        <w:rPr>
          <w:spacing w:val="-11"/>
          <w:sz w:val="28"/>
        </w:rPr>
        <w:t> </w:t>
      </w:r>
      <w:r>
        <w:rPr>
          <w:sz w:val="28"/>
        </w:rPr>
        <w:t>có</w:t>
      </w:r>
      <w:r>
        <w:rPr>
          <w:spacing w:val="-11"/>
          <w:sz w:val="28"/>
        </w:rPr>
        <w:t> </w:t>
      </w:r>
      <w:r>
        <w:rPr>
          <w:sz w:val="28"/>
        </w:rPr>
        <w:t>đủ</w:t>
      </w:r>
      <w:r>
        <w:rPr>
          <w:spacing w:val="-11"/>
          <w:sz w:val="28"/>
        </w:rPr>
        <w:t> </w:t>
      </w:r>
      <w:r>
        <w:rPr>
          <w:sz w:val="28"/>
        </w:rPr>
        <w:t>năng</w:t>
      </w:r>
      <w:r>
        <w:rPr>
          <w:spacing w:val="-11"/>
          <w:sz w:val="28"/>
        </w:rPr>
        <w:t> </w:t>
      </w:r>
      <w:r>
        <w:rPr>
          <w:sz w:val="28"/>
        </w:rPr>
        <w:t>lực</w:t>
      </w:r>
      <w:r>
        <w:rPr>
          <w:spacing w:val="-11"/>
          <w:sz w:val="28"/>
        </w:rPr>
        <w:t> </w:t>
      </w:r>
      <w:r>
        <w:rPr>
          <w:sz w:val="28"/>
        </w:rPr>
        <w:t>trách nhiệm hình sự. Hành vi phạm tội của bị cáo đã trực tiếp xâm phạm vào sự an toàn </w:t>
      </w:r>
      <w:r>
        <w:rPr>
          <w:spacing w:val="-2"/>
          <w:sz w:val="28"/>
        </w:rPr>
        <w:t>giao</w:t>
      </w:r>
      <w:r>
        <w:rPr>
          <w:spacing w:val="-16"/>
          <w:sz w:val="28"/>
        </w:rPr>
        <w:t> </w:t>
      </w:r>
      <w:r>
        <w:rPr>
          <w:spacing w:val="-2"/>
          <w:sz w:val="28"/>
        </w:rPr>
        <w:t>thông</w:t>
      </w:r>
      <w:r>
        <w:rPr>
          <w:spacing w:val="-13"/>
          <w:sz w:val="28"/>
        </w:rPr>
        <w:t> </w:t>
      </w:r>
      <w:r>
        <w:rPr>
          <w:spacing w:val="-2"/>
          <w:sz w:val="28"/>
        </w:rPr>
        <w:t>đường</w:t>
      </w:r>
      <w:r>
        <w:rPr>
          <w:spacing w:val="-13"/>
          <w:sz w:val="28"/>
        </w:rPr>
        <w:t> </w:t>
      </w:r>
      <w:r>
        <w:rPr>
          <w:spacing w:val="-2"/>
          <w:sz w:val="28"/>
        </w:rPr>
        <w:t>bộ</w:t>
      </w:r>
      <w:r>
        <w:rPr>
          <w:spacing w:val="-16"/>
          <w:sz w:val="28"/>
        </w:rPr>
        <w:t> </w:t>
      </w:r>
      <w:r>
        <w:rPr>
          <w:spacing w:val="-2"/>
          <w:sz w:val="28"/>
        </w:rPr>
        <w:t>và</w:t>
      </w:r>
      <w:r>
        <w:rPr>
          <w:spacing w:val="-13"/>
          <w:sz w:val="28"/>
        </w:rPr>
        <w:t> </w:t>
      </w:r>
      <w:r>
        <w:rPr>
          <w:spacing w:val="-2"/>
          <w:sz w:val="28"/>
        </w:rPr>
        <w:t>hoạt</w:t>
      </w:r>
      <w:r>
        <w:rPr>
          <w:spacing w:val="-13"/>
          <w:sz w:val="28"/>
        </w:rPr>
        <w:t> </w:t>
      </w:r>
      <w:r>
        <w:rPr>
          <w:spacing w:val="-2"/>
          <w:sz w:val="28"/>
        </w:rPr>
        <w:t>động</w:t>
      </w:r>
      <w:r>
        <w:rPr>
          <w:spacing w:val="-13"/>
          <w:sz w:val="28"/>
        </w:rPr>
        <w:t> </w:t>
      </w:r>
      <w:r>
        <w:rPr>
          <w:spacing w:val="-2"/>
          <w:sz w:val="28"/>
        </w:rPr>
        <w:t>bình</w:t>
      </w:r>
      <w:r>
        <w:rPr>
          <w:spacing w:val="-13"/>
          <w:sz w:val="28"/>
        </w:rPr>
        <w:t> </w:t>
      </w:r>
      <w:r>
        <w:rPr>
          <w:spacing w:val="-2"/>
          <w:sz w:val="28"/>
        </w:rPr>
        <w:t>thường</w:t>
      </w:r>
      <w:r>
        <w:rPr>
          <w:spacing w:val="-13"/>
          <w:sz w:val="28"/>
        </w:rPr>
        <w:t> </w:t>
      </w:r>
      <w:r>
        <w:rPr>
          <w:spacing w:val="-2"/>
          <w:sz w:val="28"/>
        </w:rPr>
        <w:t>của</w:t>
      </w:r>
      <w:r>
        <w:rPr>
          <w:spacing w:val="-13"/>
          <w:sz w:val="28"/>
        </w:rPr>
        <w:t> </w:t>
      </w:r>
      <w:r>
        <w:rPr>
          <w:spacing w:val="-2"/>
          <w:sz w:val="28"/>
        </w:rPr>
        <w:t>các</w:t>
      </w:r>
      <w:r>
        <w:rPr>
          <w:spacing w:val="-13"/>
          <w:sz w:val="28"/>
        </w:rPr>
        <w:t> </w:t>
      </w:r>
      <w:r>
        <w:rPr>
          <w:spacing w:val="-2"/>
          <w:sz w:val="28"/>
        </w:rPr>
        <w:t>phương</w:t>
      </w:r>
      <w:r>
        <w:rPr>
          <w:spacing w:val="-13"/>
          <w:sz w:val="28"/>
        </w:rPr>
        <w:t> </w:t>
      </w:r>
      <w:r>
        <w:rPr>
          <w:spacing w:val="-2"/>
          <w:sz w:val="28"/>
        </w:rPr>
        <w:t>tiện</w:t>
      </w:r>
      <w:r>
        <w:rPr>
          <w:spacing w:val="-13"/>
          <w:sz w:val="28"/>
        </w:rPr>
        <w:t> </w:t>
      </w:r>
      <w:r>
        <w:rPr>
          <w:spacing w:val="-2"/>
          <w:sz w:val="28"/>
        </w:rPr>
        <w:t>giao</w:t>
      </w:r>
      <w:r>
        <w:rPr>
          <w:spacing w:val="-13"/>
          <w:sz w:val="28"/>
        </w:rPr>
        <w:t> </w:t>
      </w:r>
      <w:r>
        <w:rPr>
          <w:spacing w:val="-2"/>
          <w:sz w:val="28"/>
        </w:rPr>
        <w:t>thông</w:t>
      </w:r>
      <w:r>
        <w:rPr>
          <w:spacing w:val="-13"/>
          <w:sz w:val="28"/>
        </w:rPr>
        <w:t> </w:t>
      </w:r>
      <w:r>
        <w:rPr>
          <w:spacing w:val="-2"/>
          <w:sz w:val="28"/>
        </w:rPr>
        <w:t>đường </w:t>
      </w:r>
      <w:r>
        <w:rPr>
          <w:sz w:val="28"/>
        </w:rPr>
        <w:t>bộ,</w:t>
      </w:r>
      <w:r>
        <w:rPr>
          <w:spacing w:val="-16"/>
          <w:sz w:val="28"/>
        </w:rPr>
        <w:t> </w:t>
      </w:r>
      <w:r>
        <w:rPr>
          <w:sz w:val="28"/>
        </w:rPr>
        <w:t>xâm</w:t>
      </w:r>
      <w:r>
        <w:rPr>
          <w:spacing w:val="-15"/>
          <w:sz w:val="28"/>
        </w:rPr>
        <w:t> </w:t>
      </w:r>
      <w:r>
        <w:rPr>
          <w:sz w:val="28"/>
        </w:rPr>
        <w:t>phạm</w:t>
      </w:r>
      <w:r>
        <w:rPr>
          <w:spacing w:val="-15"/>
          <w:sz w:val="28"/>
        </w:rPr>
        <w:t> </w:t>
      </w:r>
      <w:r>
        <w:rPr>
          <w:sz w:val="28"/>
        </w:rPr>
        <w:t>đến</w:t>
      </w:r>
      <w:r>
        <w:rPr>
          <w:spacing w:val="-14"/>
          <w:sz w:val="28"/>
        </w:rPr>
        <w:t> </w:t>
      </w:r>
      <w:r>
        <w:rPr>
          <w:sz w:val="28"/>
        </w:rPr>
        <w:t>sức</w:t>
      </w:r>
      <w:r>
        <w:rPr>
          <w:spacing w:val="-15"/>
          <w:sz w:val="28"/>
        </w:rPr>
        <w:t> </w:t>
      </w:r>
      <w:r>
        <w:rPr>
          <w:sz w:val="28"/>
        </w:rPr>
        <w:t>khỏe</w:t>
      </w:r>
      <w:r>
        <w:rPr>
          <w:spacing w:val="-15"/>
          <w:sz w:val="28"/>
        </w:rPr>
        <w:t> </w:t>
      </w:r>
      <w:r>
        <w:rPr>
          <w:sz w:val="28"/>
        </w:rPr>
        <w:t>của</w:t>
      </w:r>
      <w:r>
        <w:rPr>
          <w:spacing w:val="-14"/>
          <w:sz w:val="28"/>
        </w:rPr>
        <w:t> </w:t>
      </w:r>
      <w:r>
        <w:rPr>
          <w:sz w:val="28"/>
        </w:rPr>
        <w:t>chị</w:t>
      </w:r>
      <w:r>
        <w:rPr>
          <w:spacing w:val="-14"/>
          <w:sz w:val="28"/>
        </w:rPr>
        <w:t> </w:t>
      </w:r>
      <w:r>
        <w:rPr>
          <w:sz w:val="28"/>
        </w:rPr>
        <w:t>H.</w:t>
      </w:r>
      <w:r>
        <w:rPr>
          <w:spacing w:val="-16"/>
          <w:sz w:val="28"/>
        </w:rPr>
        <w:t> </w:t>
      </w:r>
      <w:r>
        <w:rPr>
          <w:sz w:val="28"/>
        </w:rPr>
        <w:t>Bị</w:t>
      </w:r>
      <w:r>
        <w:rPr>
          <w:spacing w:val="-14"/>
          <w:sz w:val="28"/>
        </w:rPr>
        <w:t> </w:t>
      </w:r>
      <w:r>
        <w:rPr>
          <w:sz w:val="28"/>
        </w:rPr>
        <w:t>cáo</w:t>
      </w:r>
      <w:r>
        <w:rPr>
          <w:spacing w:val="-14"/>
          <w:sz w:val="28"/>
        </w:rPr>
        <w:t> </w:t>
      </w:r>
      <w:r>
        <w:rPr>
          <w:sz w:val="28"/>
        </w:rPr>
        <w:t>đã</w:t>
      </w:r>
      <w:r>
        <w:rPr>
          <w:spacing w:val="-15"/>
          <w:sz w:val="28"/>
        </w:rPr>
        <w:t> </w:t>
      </w:r>
      <w:r>
        <w:rPr>
          <w:sz w:val="28"/>
        </w:rPr>
        <w:t>nhận</w:t>
      </w:r>
      <w:r>
        <w:rPr>
          <w:spacing w:val="-14"/>
          <w:sz w:val="28"/>
        </w:rPr>
        <w:t> </w:t>
      </w:r>
      <w:r>
        <w:rPr>
          <w:sz w:val="28"/>
        </w:rPr>
        <w:t>thức</w:t>
      </w:r>
      <w:r>
        <w:rPr>
          <w:spacing w:val="-15"/>
          <w:sz w:val="28"/>
        </w:rPr>
        <w:t> </w:t>
      </w:r>
      <w:r>
        <w:rPr>
          <w:sz w:val="28"/>
        </w:rPr>
        <w:t>và</w:t>
      </w:r>
      <w:r>
        <w:rPr>
          <w:spacing w:val="-15"/>
          <w:sz w:val="28"/>
        </w:rPr>
        <w:t> </w:t>
      </w:r>
      <w:r>
        <w:rPr>
          <w:sz w:val="28"/>
        </w:rPr>
        <w:t>hiểu</w:t>
      </w:r>
      <w:r>
        <w:rPr>
          <w:spacing w:val="-14"/>
          <w:sz w:val="28"/>
        </w:rPr>
        <w:t> </w:t>
      </w:r>
      <w:r>
        <w:rPr>
          <w:sz w:val="28"/>
        </w:rPr>
        <w:t>biết</w:t>
      </w:r>
      <w:r>
        <w:rPr>
          <w:spacing w:val="-13"/>
          <w:sz w:val="28"/>
        </w:rPr>
        <w:t> </w:t>
      </w:r>
      <w:r>
        <w:rPr>
          <w:sz w:val="28"/>
        </w:rPr>
        <w:t>được</w:t>
      </w:r>
      <w:r>
        <w:rPr>
          <w:spacing w:val="-15"/>
          <w:sz w:val="28"/>
        </w:rPr>
        <w:t> </w:t>
      </w:r>
      <w:r>
        <w:rPr>
          <w:sz w:val="28"/>
        </w:rPr>
        <w:t>các</w:t>
      </w:r>
      <w:r>
        <w:rPr>
          <w:spacing w:val="-15"/>
          <w:sz w:val="28"/>
        </w:rPr>
        <w:t> </w:t>
      </w:r>
      <w:r>
        <w:rPr>
          <w:sz w:val="28"/>
        </w:rPr>
        <w:t>quy định</w:t>
      </w:r>
      <w:r>
        <w:rPr>
          <w:spacing w:val="-17"/>
          <w:sz w:val="28"/>
        </w:rPr>
        <w:t> </w:t>
      </w:r>
      <w:r>
        <w:rPr>
          <w:sz w:val="28"/>
        </w:rPr>
        <w:t>về</w:t>
      </w:r>
      <w:r>
        <w:rPr>
          <w:spacing w:val="-17"/>
          <w:sz w:val="28"/>
        </w:rPr>
        <w:t> </w:t>
      </w:r>
      <w:r>
        <w:rPr>
          <w:sz w:val="28"/>
        </w:rPr>
        <w:t>Luật</w:t>
      </w:r>
      <w:r>
        <w:rPr>
          <w:spacing w:val="-16"/>
          <w:sz w:val="28"/>
        </w:rPr>
        <w:t> </w:t>
      </w:r>
      <w:r>
        <w:rPr>
          <w:sz w:val="28"/>
        </w:rPr>
        <w:t>giao</w:t>
      </w:r>
      <w:r>
        <w:rPr>
          <w:spacing w:val="-16"/>
          <w:sz w:val="28"/>
        </w:rPr>
        <w:t> </w:t>
      </w:r>
      <w:r>
        <w:rPr>
          <w:sz w:val="28"/>
        </w:rPr>
        <w:t>thông</w:t>
      </w:r>
      <w:r>
        <w:rPr>
          <w:spacing w:val="-16"/>
          <w:sz w:val="28"/>
        </w:rPr>
        <w:t> </w:t>
      </w:r>
      <w:r>
        <w:rPr>
          <w:sz w:val="28"/>
        </w:rPr>
        <w:t>đường</w:t>
      </w:r>
      <w:r>
        <w:rPr>
          <w:spacing w:val="-16"/>
          <w:sz w:val="28"/>
        </w:rPr>
        <w:t> </w:t>
      </w:r>
      <w:r>
        <w:rPr>
          <w:sz w:val="28"/>
        </w:rPr>
        <w:t>bộ</w:t>
      </w:r>
      <w:r>
        <w:rPr>
          <w:spacing w:val="-16"/>
          <w:sz w:val="28"/>
        </w:rPr>
        <w:t> </w:t>
      </w:r>
      <w:r>
        <w:rPr>
          <w:sz w:val="28"/>
        </w:rPr>
        <w:t>nhưng</w:t>
      </w:r>
      <w:r>
        <w:rPr>
          <w:spacing w:val="-16"/>
          <w:sz w:val="28"/>
        </w:rPr>
        <w:t> </w:t>
      </w:r>
      <w:r>
        <w:rPr>
          <w:sz w:val="28"/>
        </w:rPr>
        <w:t>bị</w:t>
      </w:r>
      <w:r>
        <w:rPr>
          <w:spacing w:val="-17"/>
          <w:sz w:val="28"/>
        </w:rPr>
        <w:t> </w:t>
      </w:r>
      <w:r>
        <w:rPr>
          <w:sz w:val="28"/>
        </w:rPr>
        <w:t>cáo</w:t>
      </w:r>
      <w:r>
        <w:rPr>
          <w:spacing w:val="-16"/>
          <w:sz w:val="28"/>
        </w:rPr>
        <w:t> </w:t>
      </w:r>
      <w:r>
        <w:rPr>
          <w:sz w:val="28"/>
        </w:rPr>
        <w:t>đã</w:t>
      </w:r>
      <w:r>
        <w:rPr>
          <w:spacing w:val="-17"/>
          <w:sz w:val="28"/>
        </w:rPr>
        <w:t> </w:t>
      </w:r>
      <w:r>
        <w:rPr>
          <w:sz w:val="28"/>
        </w:rPr>
        <w:t>không</w:t>
      </w:r>
      <w:r>
        <w:rPr>
          <w:spacing w:val="-16"/>
          <w:sz w:val="28"/>
        </w:rPr>
        <w:t> </w:t>
      </w:r>
      <w:r>
        <w:rPr>
          <w:sz w:val="28"/>
        </w:rPr>
        <w:t>đi</w:t>
      </w:r>
      <w:r>
        <w:rPr>
          <w:spacing w:val="-16"/>
          <w:sz w:val="28"/>
        </w:rPr>
        <w:t> </w:t>
      </w:r>
      <w:r>
        <w:rPr>
          <w:sz w:val="28"/>
        </w:rPr>
        <w:t>học</w:t>
      </w:r>
      <w:r>
        <w:rPr>
          <w:spacing w:val="-18"/>
          <w:sz w:val="28"/>
        </w:rPr>
        <w:t> </w:t>
      </w:r>
      <w:r>
        <w:rPr>
          <w:sz w:val="28"/>
        </w:rPr>
        <w:t>giấy</w:t>
      </w:r>
      <w:r>
        <w:rPr>
          <w:spacing w:val="-15"/>
          <w:sz w:val="28"/>
        </w:rPr>
        <w:t> </w:t>
      </w:r>
      <w:r>
        <w:rPr>
          <w:sz w:val="28"/>
        </w:rPr>
        <w:t>phép</w:t>
      </w:r>
      <w:r>
        <w:rPr>
          <w:spacing w:val="-16"/>
          <w:sz w:val="28"/>
        </w:rPr>
        <w:t> </w:t>
      </w:r>
      <w:r>
        <w:rPr>
          <w:sz w:val="28"/>
        </w:rPr>
        <w:t>lái</w:t>
      </w:r>
      <w:r>
        <w:rPr>
          <w:spacing w:val="-16"/>
          <w:sz w:val="28"/>
        </w:rPr>
        <w:t> </w:t>
      </w:r>
      <w:r>
        <w:rPr>
          <w:sz w:val="28"/>
        </w:rPr>
        <w:t>xe</w:t>
      </w:r>
      <w:r>
        <w:rPr>
          <w:spacing w:val="-17"/>
          <w:sz w:val="28"/>
        </w:rPr>
        <w:t> </w:t>
      </w:r>
      <w:r>
        <w:rPr>
          <w:sz w:val="28"/>
        </w:rPr>
        <w:t>theo quy</w:t>
      </w:r>
      <w:r>
        <w:rPr>
          <w:spacing w:val="-3"/>
          <w:sz w:val="28"/>
        </w:rPr>
        <w:t> </w:t>
      </w:r>
      <w:r>
        <w:rPr>
          <w:sz w:val="28"/>
        </w:rPr>
        <w:t>định,</w:t>
      </w:r>
      <w:r>
        <w:rPr>
          <w:spacing w:val="-4"/>
          <w:sz w:val="28"/>
        </w:rPr>
        <w:t> </w:t>
      </w:r>
      <w:r>
        <w:rPr>
          <w:sz w:val="28"/>
        </w:rPr>
        <w:t>khi</w:t>
      </w:r>
      <w:r>
        <w:rPr>
          <w:spacing w:val="-3"/>
          <w:sz w:val="28"/>
        </w:rPr>
        <w:t> </w:t>
      </w:r>
      <w:r>
        <w:rPr>
          <w:sz w:val="28"/>
        </w:rPr>
        <w:t>điều</w:t>
      </w:r>
      <w:r>
        <w:rPr>
          <w:spacing w:val="-3"/>
          <w:sz w:val="28"/>
        </w:rPr>
        <w:t> </w:t>
      </w:r>
      <w:r>
        <w:rPr>
          <w:sz w:val="28"/>
        </w:rPr>
        <w:t>khiển</w:t>
      </w:r>
      <w:r>
        <w:rPr>
          <w:spacing w:val="-3"/>
          <w:sz w:val="28"/>
        </w:rPr>
        <w:t> </w:t>
      </w:r>
      <w:r>
        <w:rPr>
          <w:sz w:val="28"/>
        </w:rPr>
        <w:t>xe</w:t>
      </w:r>
      <w:r>
        <w:rPr>
          <w:spacing w:val="-2"/>
          <w:sz w:val="28"/>
        </w:rPr>
        <w:t> </w:t>
      </w:r>
      <w:r>
        <w:rPr>
          <w:sz w:val="28"/>
        </w:rPr>
        <w:t>mô</w:t>
      </w:r>
      <w:r>
        <w:rPr>
          <w:spacing w:val="-3"/>
          <w:sz w:val="28"/>
        </w:rPr>
        <w:t> </w:t>
      </w:r>
      <w:r>
        <w:rPr>
          <w:sz w:val="28"/>
        </w:rPr>
        <w:t>tô</w:t>
      </w:r>
      <w:r>
        <w:rPr>
          <w:spacing w:val="-3"/>
          <w:sz w:val="28"/>
        </w:rPr>
        <w:t> </w:t>
      </w:r>
      <w:r>
        <w:rPr>
          <w:sz w:val="28"/>
        </w:rPr>
        <w:t>lưu</w:t>
      </w:r>
      <w:r>
        <w:rPr>
          <w:spacing w:val="-3"/>
          <w:sz w:val="28"/>
        </w:rPr>
        <w:t> </w:t>
      </w:r>
      <w:r>
        <w:rPr>
          <w:sz w:val="28"/>
        </w:rPr>
        <w:t>thông</w:t>
      </w:r>
      <w:r>
        <w:rPr>
          <w:spacing w:val="-3"/>
          <w:sz w:val="28"/>
        </w:rPr>
        <w:t> </w:t>
      </w:r>
      <w:r>
        <w:rPr>
          <w:sz w:val="28"/>
        </w:rPr>
        <w:t>trên</w:t>
      </w:r>
      <w:r>
        <w:rPr>
          <w:spacing w:val="-3"/>
          <w:sz w:val="28"/>
        </w:rPr>
        <w:t> </w:t>
      </w:r>
      <w:r>
        <w:rPr>
          <w:sz w:val="28"/>
        </w:rPr>
        <w:t>đường bị</w:t>
      </w:r>
      <w:r>
        <w:rPr>
          <w:spacing w:val="-3"/>
          <w:sz w:val="28"/>
        </w:rPr>
        <w:t> </w:t>
      </w:r>
      <w:r>
        <w:rPr>
          <w:sz w:val="28"/>
        </w:rPr>
        <w:t>cáo</w:t>
      </w:r>
      <w:r>
        <w:rPr>
          <w:spacing w:val="-2"/>
          <w:sz w:val="28"/>
        </w:rPr>
        <w:t> </w:t>
      </w:r>
      <w:r>
        <w:rPr>
          <w:sz w:val="28"/>
        </w:rPr>
        <w:t>đã</w:t>
      </w:r>
      <w:r>
        <w:rPr>
          <w:spacing w:val="-4"/>
          <w:sz w:val="28"/>
        </w:rPr>
        <w:t> </w:t>
      </w:r>
      <w:r>
        <w:rPr>
          <w:sz w:val="28"/>
        </w:rPr>
        <w:t>không</w:t>
      </w:r>
      <w:r>
        <w:rPr>
          <w:spacing w:val="-3"/>
          <w:sz w:val="28"/>
        </w:rPr>
        <w:t> </w:t>
      </w:r>
      <w:r>
        <w:rPr>
          <w:sz w:val="28"/>
        </w:rPr>
        <w:t>chú</w:t>
      </w:r>
      <w:r>
        <w:rPr>
          <w:spacing w:val="-3"/>
          <w:sz w:val="28"/>
        </w:rPr>
        <w:t> </w:t>
      </w:r>
      <w:r>
        <w:rPr>
          <w:sz w:val="28"/>
        </w:rPr>
        <w:t>ý</w:t>
      </w:r>
      <w:r>
        <w:rPr>
          <w:spacing w:val="-3"/>
          <w:sz w:val="28"/>
        </w:rPr>
        <w:t> </w:t>
      </w:r>
      <w:r>
        <w:rPr>
          <w:sz w:val="28"/>
        </w:rPr>
        <w:t>quan sát,</w:t>
      </w:r>
      <w:r>
        <w:rPr>
          <w:spacing w:val="-8"/>
          <w:sz w:val="28"/>
        </w:rPr>
        <w:t> </w:t>
      </w:r>
      <w:r>
        <w:rPr>
          <w:sz w:val="28"/>
        </w:rPr>
        <w:t>không</w:t>
      </w:r>
      <w:r>
        <w:rPr>
          <w:spacing w:val="-6"/>
          <w:sz w:val="28"/>
        </w:rPr>
        <w:t> </w:t>
      </w:r>
      <w:r>
        <w:rPr>
          <w:sz w:val="28"/>
        </w:rPr>
        <w:t>giảm</w:t>
      </w:r>
      <w:r>
        <w:rPr>
          <w:spacing w:val="-7"/>
          <w:sz w:val="28"/>
        </w:rPr>
        <w:t> </w:t>
      </w:r>
      <w:r>
        <w:rPr>
          <w:sz w:val="28"/>
        </w:rPr>
        <w:t>tốc</w:t>
      </w:r>
      <w:r>
        <w:rPr>
          <w:spacing w:val="-7"/>
          <w:sz w:val="28"/>
        </w:rPr>
        <w:t> </w:t>
      </w:r>
      <w:r>
        <w:rPr>
          <w:sz w:val="28"/>
        </w:rPr>
        <w:t>độ</w:t>
      </w:r>
      <w:r>
        <w:rPr>
          <w:spacing w:val="-6"/>
          <w:sz w:val="28"/>
        </w:rPr>
        <w:t> </w:t>
      </w:r>
      <w:r>
        <w:rPr>
          <w:sz w:val="28"/>
        </w:rPr>
        <w:t>khi</w:t>
      </w:r>
      <w:r>
        <w:rPr>
          <w:spacing w:val="-6"/>
          <w:sz w:val="28"/>
        </w:rPr>
        <w:t> </w:t>
      </w:r>
      <w:r>
        <w:rPr>
          <w:sz w:val="28"/>
        </w:rPr>
        <w:t>có</w:t>
      </w:r>
      <w:r>
        <w:rPr>
          <w:spacing w:val="-6"/>
          <w:sz w:val="28"/>
        </w:rPr>
        <w:t> </w:t>
      </w:r>
      <w:r>
        <w:rPr>
          <w:sz w:val="28"/>
        </w:rPr>
        <w:t>người</w:t>
      </w:r>
      <w:r>
        <w:rPr>
          <w:spacing w:val="-6"/>
          <w:sz w:val="28"/>
        </w:rPr>
        <w:t> </w:t>
      </w:r>
      <w:r>
        <w:rPr>
          <w:sz w:val="28"/>
        </w:rPr>
        <w:t>đi</w:t>
      </w:r>
      <w:r>
        <w:rPr>
          <w:spacing w:val="-6"/>
          <w:sz w:val="28"/>
        </w:rPr>
        <w:t> </w:t>
      </w:r>
      <w:r>
        <w:rPr>
          <w:sz w:val="28"/>
        </w:rPr>
        <w:t>bộ</w:t>
      </w:r>
      <w:r>
        <w:rPr>
          <w:spacing w:val="-3"/>
          <w:sz w:val="28"/>
        </w:rPr>
        <w:t> </w:t>
      </w:r>
      <w:r>
        <w:rPr>
          <w:sz w:val="28"/>
        </w:rPr>
        <w:t>dưới</w:t>
      </w:r>
      <w:r>
        <w:rPr>
          <w:spacing w:val="-6"/>
          <w:sz w:val="28"/>
        </w:rPr>
        <w:t> </w:t>
      </w:r>
      <w:r>
        <w:rPr>
          <w:sz w:val="28"/>
        </w:rPr>
        <w:t>lề</w:t>
      </w:r>
      <w:r>
        <w:rPr>
          <w:spacing w:val="-7"/>
          <w:sz w:val="28"/>
        </w:rPr>
        <w:t> </w:t>
      </w:r>
      <w:r>
        <w:rPr>
          <w:sz w:val="28"/>
        </w:rPr>
        <w:t>đường</w:t>
      </w:r>
      <w:r>
        <w:rPr>
          <w:spacing w:val="-6"/>
          <w:sz w:val="28"/>
        </w:rPr>
        <w:t> </w:t>
      </w:r>
      <w:r>
        <w:rPr>
          <w:sz w:val="28"/>
        </w:rPr>
        <w:t>và</w:t>
      </w:r>
      <w:r>
        <w:rPr>
          <w:spacing w:val="-7"/>
          <w:sz w:val="28"/>
        </w:rPr>
        <w:t> </w:t>
      </w:r>
      <w:r>
        <w:rPr>
          <w:sz w:val="28"/>
        </w:rPr>
        <w:t>hậu</w:t>
      </w:r>
      <w:r>
        <w:rPr>
          <w:spacing w:val="-6"/>
          <w:sz w:val="28"/>
        </w:rPr>
        <w:t> </w:t>
      </w:r>
      <w:r>
        <w:rPr>
          <w:sz w:val="28"/>
        </w:rPr>
        <w:t>quả</w:t>
      </w:r>
      <w:r>
        <w:rPr>
          <w:spacing w:val="-6"/>
          <w:sz w:val="28"/>
        </w:rPr>
        <w:t> </w:t>
      </w:r>
      <w:r>
        <w:rPr>
          <w:sz w:val="28"/>
        </w:rPr>
        <w:t>gây</w:t>
      </w:r>
      <w:r>
        <w:rPr>
          <w:spacing w:val="-6"/>
          <w:sz w:val="28"/>
        </w:rPr>
        <w:t> </w:t>
      </w:r>
      <w:r>
        <w:rPr>
          <w:sz w:val="28"/>
        </w:rPr>
        <w:t>thương</w:t>
      </w:r>
      <w:r>
        <w:rPr>
          <w:spacing w:val="-6"/>
          <w:sz w:val="28"/>
        </w:rPr>
        <w:t> </w:t>
      </w:r>
      <w:r>
        <w:rPr>
          <w:sz w:val="28"/>
        </w:rPr>
        <w:t>tích cho</w:t>
      </w:r>
      <w:r>
        <w:rPr>
          <w:spacing w:val="-9"/>
          <w:sz w:val="28"/>
        </w:rPr>
        <w:t> </w:t>
      </w:r>
      <w:r>
        <w:rPr>
          <w:sz w:val="28"/>
        </w:rPr>
        <w:t>chị</w:t>
      </w:r>
      <w:r>
        <w:rPr>
          <w:spacing w:val="-10"/>
          <w:sz w:val="28"/>
        </w:rPr>
        <w:t> </w:t>
      </w:r>
      <w:r>
        <w:rPr>
          <w:sz w:val="28"/>
        </w:rPr>
        <w:t>H</w:t>
      </w:r>
      <w:r>
        <w:rPr>
          <w:spacing w:val="-7"/>
          <w:sz w:val="28"/>
        </w:rPr>
        <w:t> </w:t>
      </w:r>
      <w:r>
        <w:rPr>
          <w:sz w:val="28"/>
        </w:rPr>
        <w:t>với</w:t>
      </w:r>
      <w:r>
        <w:rPr>
          <w:spacing w:val="-9"/>
          <w:sz w:val="28"/>
        </w:rPr>
        <w:t> </w:t>
      </w:r>
      <w:r>
        <w:rPr>
          <w:sz w:val="28"/>
        </w:rPr>
        <w:t>tỷ</w:t>
      </w:r>
      <w:r>
        <w:rPr>
          <w:spacing w:val="-9"/>
          <w:sz w:val="28"/>
        </w:rPr>
        <w:t> </w:t>
      </w:r>
      <w:r>
        <w:rPr>
          <w:sz w:val="28"/>
        </w:rPr>
        <w:t>lệ</w:t>
      </w:r>
      <w:r>
        <w:rPr>
          <w:spacing w:val="-7"/>
          <w:sz w:val="28"/>
        </w:rPr>
        <w:t> </w:t>
      </w:r>
      <w:r>
        <w:rPr>
          <w:sz w:val="28"/>
        </w:rPr>
        <w:t>tổn</w:t>
      </w:r>
      <w:r>
        <w:rPr>
          <w:spacing w:val="-9"/>
          <w:sz w:val="28"/>
        </w:rPr>
        <w:t> </w:t>
      </w:r>
      <w:r>
        <w:rPr>
          <w:sz w:val="28"/>
        </w:rPr>
        <w:t>thương</w:t>
      </w:r>
      <w:r>
        <w:rPr>
          <w:spacing w:val="-9"/>
          <w:sz w:val="28"/>
        </w:rPr>
        <w:t> </w:t>
      </w:r>
      <w:r>
        <w:rPr>
          <w:sz w:val="28"/>
        </w:rPr>
        <w:t>cơ</w:t>
      </w:r>
      <w:r>
        <w:rPr>
          <w:spacing w:val="-7"/>
          <w:sz w:val="28"/>
        </w:rPr>
        <w:t> </w:t>
      </w:r>
      <w:r>
        <w:rPr>
          <w:sz w:val="28"/>
        </w:rPr>
        <w:t>thể</w:t>
      </w:r>
      <w:r>
        <w:rPr>
          <w:spacing w:val="-7"/>
          <w:sz w:val="28"/>
        </w:rPr>
        <w:t> </w:t>
      </w:r>
      <w:r>
        <w:rPr>
          <w:sz w:val="28"/>
        </w:rPr>
        <w:t>66%.</w:t>
      </w:r>
      <w:r>
        <w:rPr>
          <w:spacing w:val="-9"/>
          <w:sz w:val="28"/>
        </w:rPr>
        <w:t> </w:t>
      </w:r>
      <w:r>
        <w:rPr>
          <w:sz w:val="28"/>
        </w:rPr>
        <w:t>Bị</w:t>
      </w:r>
      <w:r>
        <w:rPr>
          <w:spacing w:val="-1"/>
          <w:sz w:val="28"/>
        </w:rPr>
        <w:t> </w:t>
      </w:r>
      <w:r>
        <w:rPr>
          <w:sz w:val="28"/>
        </w:rPr>
        <w:t>cáo không</w:t>
      </w:r>
      <w:r>
        <w:rPr>
          <w:spacing w:val="-1"/>
          <w:sz w:val="28"/>
        </w:rPr>
        <w:t> </w:t>
      </w:r>
      <w:r>
        <w:rPr>
          <w:sz w:val="28"/>
        </w:rPr>
        <w:t>có tình</w:t>
      </w:r>
      <w:r>
        <w:rPr>
          <w:spacing w:val="-1"/>
          <w:sz w:val="28"/>
        </w:rPr>
        <w:t> </w:t>
      </w:r>
      <w:r>
        <w:rPr>
          <w:sz w:val="28"/>
        </w:rPr>
        <w:t>tiết tăng</w:t>
      </w:r>
      <w:r>
        <w:rPr>
          <w:spacing w:val="-1"/>
          <w:sz w:val="28"/>
        </w:rPr>
        <w:t> </w:t>
      </w:r>
      <w:r>
        <w:rPr>
          <w:sz w:val="28"/>
        </w:rPr>
        <w:t>nặng</w:t>
      </w:r>
      <w:r>
        <w:rPr>
          <w:spacing w:val="-1"/>
          <w:sz w:val="28"/>
        </w:rPr>
        <w:t> </w:t>
      </w:r>
      <w:r>
        <w:rPr>
          <w:sz w:val="28"/>
        </w:rPr>
        <w:t>trách nhiệm hình sự. Bị cáo có nhiều tình tiết giảm nhẹ trách nhiệm hình sự như quá</w:t>
      </w:r>
      <w:r>
        <w:rPr>
          <w:spacing w:val="40"/>
          <w:sz w:val="28"/>
        </w:rPr>
        <w:t> </w:t>
      </w:r>
      <w:r>
        <w:rPr>
          <w:sz w:val="28"/>
        </w:rPr>
        <w:t>trình điều tra và tại phiên tòa bị cáo có thái độ thành khẩn khai báo, ăn năn hối cải đối với hành vi phạm tội của mình; bị cáo đã bồi thường khắc phục hậu quả cho người bị hại; người bị hại cũng có lỗi và có đơn xin giảm</w:t>
      </w:r>
      <w:r>
        <w:rPr>
          <w:spacing w:val="-1"/>
          <w:sz w:val="28"/>
        </w:rPr>
        <w:t> </w:t>
      </w:r>
      <w:r>
        <w:rPr>
          <w:sz w:val="28"/>
        </w:rPr>
        <w:t>nhẹ</w:t>
      </w:r>
      <w:r>
        <w:rPr>
          <w:spacing w:val="-1"/>
          <w:sz w:val="28"/>
        </w:rPr>
        <w:t> </w:t>
      </w:r>
      <w:r>
        <w:rPr>
          <w:sz w:val="28"/>
        </w:rPr>
        <w:t>hình phạt cho bị cáo; gia đình bị cáo có hoàn cảnh đặc biệt và khó khăn được Chính quyền địa phương xác nhận nên bị cáo được hưởng các tình tiết giảm nhẹ trách nhiệm hình sự quy định tại điểm b, s khoản 1; khoản 2 Điều 51 của Bộ luật Hình sự.</w:t>
      </w:r>
    </w:p>
    <w:p>
      <w:pPr>
        <w:pStyle w:val="ListParagraph"/>
        <w:numPr>
          <w:ilvl w:val="0"/>
          <w:numId w:val="3"/>
        </w:numPr>
        <w:tabs>
          <w:tab w:pos="1058" w:val="left" w:leader="none"/>
        </w:tabs>
        <w:spacing w:line="283" w:lineRule="auto" w:before="61" w:after="0"/>
        <w:ind w:left="102" w:right="99" w:firstLine="566"/>
        <w:jc w:val="both"/>
        <w:rPr>
          <w:sz w:val="28"/>
        </w:rPr>
      </w:pPr>
      <w:r>
        <w:rPr>
          <w:sz w:val="28"/>
        </w:rPr>
        <w:t>Về hình phạt: Từ</w:t>
      </w:r>
      <w:r>
        <w:rPr>
          <w:spacing w:val="-1"/>
          <w:sz w:val="28"/>
        </w:rPr>
        <w:t> </w:t>
      </w:r>
      <w:r>
        <w:rPr>
          <w:sz w:val="28"/>
        </w:rPr>
        <w:t>những phân tích, đánh giá nêu trên đối với hành vi phạm tội của bị cáo, Hội đồng xét xử xét thấy cần phải áp dụng hình phạt tù có thời hạn để cách ly bị cáo ra khỏi xã hội một thời gian nhằm giáo dục, cải tạo bị cáo và góp phần</w:t>
      </w:r>
      <w:r>
        <w:rPr>
          <w:spacing w:val="-15"/>
          <w:sz w:val="28"/>
        </w:rPr>
        <w:t> </w:t>
      </w:r>
      <w:r>
        <w:rPr>
          <w:sz w:val="28"/>
        </w:rPr>
        <w:t>phòng</w:t>
      </w:r>
      <w:r>
        <w:rPr>
          <w:spacing w:val="-8"/>
          <w:sz w:val="28"/>
        </w:rPr>
        <w:t> </w:t>
      </w:r>
      <w:r>
        <w:rPr>
          <w:sz w:val="28"/>
        </w:rPr>
        <w:t>ngừa</w:t>
      </w:r>
      <w:r>
        <w:rPr>
          <w:spacing w:val="-10"/>
          <w:sz w:val="28"/>
        </w:rPr>
        <w:t> </w:t>
      </w:r>
      <w:r>
        <w:rPr>
          <w:sz w:val="28"/>
        </w:rPr>
        <w:t>chung.</w:t>
      </w:r>
      <w:r>
        <w:rPr>
          <w:spacing w:val="-18"/>
          <w:sz w:val="28"/>
        </w:rPr>
        <w:t> </w:t>
      </w:r>
      <w:r>
        <w:rPr>
          <w:sz w:val="28"/>
        </w:rPr>
        <w:t>Tuy</w:t>
      </w:r>
      <w:r>
        <w:rPr>
          <w:spacing w:val="-17"/>
          <w:sz w:val="28"/>
        </w:rPr>
        <w:t> </w:t>
      </w:r>
      <w:r>
        <w:rPr>
          <w:sz w:val="28"/>
        </w:rPr>
        <w:t>nhiên,</w:t>
      </w:r>
      <w:r>
        <w:rPr>
          <w:spacing w:val="-18"/>
          <w:sz w:val="28"/>
        </w:rPr>
        <w:t> </w:t>
      </w:r>
      <w:r>
        <w:rPr>
          <w:sz w:val="28"/>
        </w:rPr>
        <w:t>xét</w:t>
      </w:r>
      <w:r>
        <w:rPr>
          <w:spacing w:val="-17"/>
          <w:sz w:val="28"/>
        </w:rPr>
        <w:t> </w:t>
      </w:r>
      <w:r>
        <w:rPr>
          <w:sz w:val="28"/>
        </w:rPr>
        <w:t>thấy</w:t>
      </w:r>
      <w:r>
        <w:rPr>
          <w:spacing w:val="-18"/>
          <w:sz w:val="28"/>
        </w:rPr>
        <w:t> </w:t>
      </w:r>
      <w:r>
        <w:rPr>
          <w:sz w:val="28"/>
        </w:rPr>
        <w:t>bị</w:t>
      </w:r>
      <w:r>
        <w:rPr>
          <w:spacing w:val="-17"/>
          <w:sz w:val="28"/>
        </w:rPr>
        <w:t> </w:t>
      </w:r>
      <w:r>
        <w:rPr>
          <w:sz w:val="28"/>
        </w:rPr>
        <w:t>cáo</w:t>
      </w:r>
      <w:r>
        <w:rPr>
          <w:spacing w:val="-18"/>
          <w:sz w:val="28"/>
        </w:rPr>
        <w:t> </w:t>
      </w:r>
      <w:r>
        <w:rPr>
          <w:sz w:val="28"/>
        </w:rPr>
        <w:t>có</w:t>
      </w:r>
      <w:r>
        <w:rPr>
          <w:spacing w:val="-15"/>
          <w:sz w:val="28"/>
        </w:rPr>
        <w:t> </w:t>
      </w:r>
      <w:r>
        <w:rPr>
          <w:sz w:val="28"/>
        </w:rPr>
        <w:t>hai</w:t>
      </w:r>
      <w:r>
        <w:rPr>
          <w:spacing w:val="-18"/>
          <w:sz w:val="28"/>
        </w:rPr>
        <w:t> </w:t>
      </w:r>
      <w:r>
        <w:rPr>
          <w:sz w:val="28"/>
        </w:rPr>
        <w:t>tình</w:t>
      </w:r>
      <w:r>
        <w:rPr>
          <w:spacing w:val="-17"/>
          <w:sz w:val="28"/>
        </w:rPr>
        <w:t> </w:t>
      </w:r>
      <w:r>
        <w:rPr>
          <w:sz w:val="28"/>
        </w:rPr>
        <w:t>tiết</w:t>
      </w:r>
      <w:r>
        <w:rPr>
          <w:spacing w:val="-18"/>
          <w:sz w:val="28"/>
        </w:rPr>
        <w:t> </w:t>
      </w:r>
      <w:r>
        <w:rPr>
          <w:sz w:val="28"/>
        </w:rPr>
        <w:t>giảm</w:t>
      </w:r>
      <w:r>
        <w:rPr>
          <w:spacing w:val="-17"/>
          <w:sz w:val="28"/>
        </w:rPr>
        <w:t> </w:t>
      </w:r>
      <w:r>
        <w:rPr>
          <w:sz w:val="28"/>
        </w:rPr>
        <w:t>nhẹ</w:t>
      </w:r>
      <w:r>
        <w:rPr>
          <w:spacing w:val="-18"/>
          <w:sz w:val="28"/>
        </w:rPr>
        <w:t> </w:t>
      </w:r>
      <w:r>
        <w:rPr>
          <w:sz w:val="28"/>
        </w:rPr>
        <w:t>quy</w:t>
      </w:r>
      <w:r>
        <w:rPr>
          <w:spacing w:val="-17"/>
          <w:sz w:val="28"/>
        </w:rPr>
        <w:t> </w:t>
      </w:r>
      <w:r>
        <w:rPr>
          <w:sz w:val="28"/>
        </w:rPr>
        <w:t>định tại</w:t>
      </w:r>
      <w:r>
        <w:rPr>
          <w:spacing w:val="-3"/>
          <w:sz w:val="28"/>
        </w:rPr>
        <w:t> </w:t>
      </w:r>
      <w:r>
        <w:rPr>
          <w:sz w:val="28"/>
        </w:rPr>
        <w:t>khoản</w:t>
      </w:r>
      <w:r>
        <w:rPr>
          <w:spacing w:val="-5"/>
          <w:sz w:val="28"/>
        </w:rPr>
        <w:t> </w:t>
      </w:r>
      <w:r>
        <w:rPr>
          <w:sz w:val="28"/>
        </w:rPr>
        <w:t>1</w:t>
      </w:r>
      <w:r>
        <w:rPr>
          <w:spacing w:val="-2"/>
          <w:sz w:val="28"/>
        </w:rPr>
        <w:t> </w:t>
      </w:r>
      <w:r>
        <w:rPr>
          <w:sz w:val="28"/>
        </w:rPr>
        <w:t>và</w:t>
      </w:r>
      <w:r>
        <w:rPr>
          <w:spacing w:val="-4"/>
          <w:sz w:val="28"/>
        </w:rPr>
        <w:t> </w:t>
      </w:r>
      <w:r>
        <w:rPr>
          <w:sz w:val="28"/>
        </w:rPr>
        <w:t>có</w:t>
      </w:r>
      <w:r>
        <w:rPr>
          <w:spacing w:val="-3"/>
          <w:sz w:val="28"/>
        </w:rPr>
        <w:t> </w:t>
      </w:r>
      <w:r>
        <w:rPr>
          <w:sz w:val="28"/>
        </w:rPr>
        <w:t>nhiều</w:t>
      </w:r>
      <w:r>
        <w:rPr>
          <w:spacing w:val="-3"/>
          <w:sz w:val="28"/>
        </w:rPr>
        <w:t> </w:t>
      </w:r>
      <w:r>
        <w:rPr>
          <w:sz w:val="28"/>
        </w:rPr>
        <w:t>tình</w:t>
      </w:r>
      <w:r>
        <w:rPr>
          <w:spacing w:val="-5"/>
          <w:sz w:val="28"/>
        </w:rPr>
        <w:t> </w:t>
      </w:r>
      <w:r>
        <w:rPr>
          <w:sz w:val="28"/>
        </w:rPr>
        <w:t>tiết</w:t>
      </w:r>
      <w:r>
        <w:rPr>
          <w:spacing w:val="-3"/>
          <w:sz w:val="28"/>
        </w:rPr>
        <w:t> </w:t>
      </w:r>
      <w:r>
        <w:rPr>
          <w:sz w:val="28"/>
        </w:rPr>
        <w:t>giảm</w:t>
      </w:r>
      <w:r>
        <w:rPr>
          <w:spacing w:val="-4"/>
          <w:sz w:val="28"/>
        </w:rPr>
        <w:t> </w:t>
      </w:r>
      <w:r>
        <w:rPr>
          <w:sz w:val="28"/>
        </w:rPr>
        <w:t>nhẹ</w:t>
      </w:r>
      <w:r>
        <w:rPr>
          <w:spacing w:val="-4"/>
          <w:sz w:val="28"/>
        </w:rPr>
        <w:t> </w:t>
      </w:r>
      <w:r>
        <w:rPr>
          <w:sz w:val="28"/>
        </w:rPr>
        <w:t>theo</w:t>
      </w:r>
      <w:r>
        <w:rPr>
          <w:spacing w:val="-3"/>
          <w:sz w:val="28"/>
        </w:rPr>
        <w:t> </w:t>
      </w:r>
      <w:r>
        <w:rPr>
          <w:sz w:val="28"/>
        </w:rPr>
        <w:t>quy</w:t>
      </w:r>
      <w:r>
        <w:rPr>
          <w:spacing w:val="-2"/>
          <w:sz w:val="28"/>
        </w:rPr>
        <w:t> </w:t>
      </w:r>
      <w:r>
        <w:rPr>
          <w:sz w:val="28"/>
        </w:rPr>
        <w:t>định</w:t>
      </w:r>
      <w:r>
        <w:rPr>
          <w:spacing w:val="-3"/>
          <w:sz w:val="28"/>
        </w:rPr>
        <w:t> </w:t>
      </w:r>
      <w:r>
        <w:rPr>
          <w:sz w:val="28"/>
        </w:rPr>
        <w:t>tại</w:t>
      </w:r>
      <w:r>
        <w:rPr>
          <w:spacing w:val="-5"/>
          <w:sz w:val="28"/>
        </w:rPr>
        <w:t> </w:t>
      </w:r>
      <w:r>
        <w:rPr>
          <w:sz w:val="28"/>
        </w:rPr>
        <w:t>khoản</w:t>
      </w:r>
      <w:r>
        <w:rPr>
          <w:spacing w:val="-5"/>
          <w:sz w:val="28"/>
        </w:rPr>
        <w:t> </w:t>
      </w:r>
      <w:r>
        <w:rPr>
          <w:sz w:val="28"/>
        </w:rPr>
        <w:t>2</w:t>
      </w:r>
      <w:r>
        <w:rPr>
          <w:spacing w:val="-2"/>
          <w:sz w:val="28"/>
        </w:rPr>
        <w:t> </w:t>
      </w:r>
      <w:r>
        <w:rPr>
          <w:sz w:val="28"/>
        </w:rPr>
        <w:t>Điều</w:t>
      </w:r>
      <w:r>
        <w:rPr>
          <w:spacing w:val="-3"/>
          <w:sz w:val="28"/>
        </w:rPr>
        <w:t> </w:t>
      </w:r>
      <w:r>
        <w:rPr>
          <w:sz w:val="28"/>
        </w:rPr>
        <w:t>51</w:t>
      </w:r>
      <w:r>
        <w:rPr>
          <w:spacing w:val="-3"/>
          <w:sz w:val="28"/>
        </w:rPr>
        <w:t> </w:t>
      </w:r>
      <w:r>
        <w:rPr>
          <w:sz w:val="28"/>
        </w:rPr>
        <w:t>của</w:t>
      </w:r>
      <w:r>
        <w:rPr>
          <w:spacing w:val="-4"/>
          <w:sz w:val="28"/>
        </w:rPr>
        <w:t> </w:t>
      </w:r>
      <w:r>
        <w:rPr>
          <w:sz w:val="28"/>
        </w:rPr>
        <w:t>Bộ </w:t>
      </w:r>
      <w:r>
        <w:rPr>
          <w:spacing w:val="-2"/>
          <w:sz w:val="28"/>
        </w:rPr>
        <w:t>luật</w:t>
      </w:r>
      <w:r>
        <w:rPr>
          <w:spacing w:val="-13"/>
          <w:sz w:val="28"/>
        </w:rPr>
        <w:t> </w:t>
      </w:r>
      <w:r>
        <w:rPr>
          <w:spacing w:val="-2"/>
          <w:sz w:val="28"/>
        </w:rPr>
        <w:t>Hình</w:t>
      </w:r>
      <w:r>
        <w:rPr>
          <w:spacing w:val="-13"/>
          <w:sz w:val="28"/>
        </w:rPr>
        <w:t> </w:t>
      </w:r>
      <w:r>
        <w:rPr>
          <w:spacing w:val="-2"/>
          <w:sz w:val="28"/>
        </w:rPr>
        <w:t>sự</w:t>
      </w:r>
      <w:r>
        <w:rPr>
          <w:spacing w:val="-15"/>
          <w:sz w:val="28"/>
        </w:rPr>
        <w:t> </w:t>
      </w:r>
      <w:r>
        <w:rPr>
          <w:spacing w:val="-2"/>
          <w:sz w:val="28"/>
        </w:rPr>
        <w:t>nên</w:t>
      </w:r>
      <w:r>
        <w:rPr>
          <w:spacing w:val="-13"/>
          <w:sz w:val="28"/>
        </w:rPr>
        <w:t> </w:t>
      </w:r>
      <w:r>
        <w:rPr>
          <w:spacing w:val="-2"/>
          <w:sz w:val="28"/>
        </w:rPr>
        <w:t>Hội</w:t>
      </w:r>
      <w:r>
        <w:rPr>
          <w:spacing w:val="-13"/>
          <w:sz w:val="28"/>
        </w:rPr>
        <w:t> </w:t>
      </w:r>
      <w:r>
        <w:rPr>
          <w:spacing w:val="-2"/>
          <w:sz w:val="28"/>
        </w:rPr>
        <w:t>đồng</w:t>
      </w:r>
      <w:r>
        <w:rPr>
          <w:spacing w:val="-13"/>
          <w:sz w:val="28"/>
        </w:rPr>
        <w:t> </w:t>
      </w:r>
      <w:r>
        <w:rPr>
          <w:spacing w:val="-2"/>
          <w:sz w:val="28"/>
        </w:rPr>
        <w:t>xét</w:t>
      </w:r>
      <w:r>
        <w:rPr>
          <w:spacing w:val="-13"/>
          <w:sz w:val="28"/>
        </w:rPr>
        <w:t> </w:t>
      </w:r>
      <w:r>
        <w:rPr>
          <w:spacing w:val="-2"/>
          <w:sz w:val="28"/>
        </w:rPr>
        <w:t>xử</w:t>
      </w:r>
      <w:r>
        <w:rPr>
          <w:spacing w:val="-15"/>
          <w:sz w:val="28"/>
        </w:rPr>
        <w:t> </w:t>
      </w:r>
      <w:r>
        <w:rPr>
          <w:spacing w:val="-2"/>
          <w:sz w:val="28"/>
        </w:rPr>
        <w:t>Quyết</w:t>
      </w:r>
      <w:r>
        <w:rPr>
          <w:spacing w:val="-13"/>
          <w:sz w:val="28"/>
        </w:rPr>
        <w:t> </w:t>
      </w:r>
      <w:r>
        <w:rPr>
          <w:spacing w:val="-2"/>
          <w:sz w:val="28"/>
        </w:rPr>
        <w:t>định</w:t>
      </w:r>
      <w:r>
        <w:rPr>
          <w:spacing w:val="-13"/>
          <w:sz w:val="28"/>
        </w:rPr>
        <w:t> </w:t>
      </w:r>
      <w:r>
        <w:rPr>
          <w:spacing w:val="-2"/>
          <w:sz w:val="28"/>
        </w:rPr>
        <w:t>hình</w:t>
      </w:r>
      <w:r>
        <w:rPr>
          <w:spacing w:val="-13"/>
          <w:sz w:val="28"/>
        </w:rPr>
        <w:t> </w:t>
      </w:r>
      <w:r>
        <w:rPr>
          <w:spacing w:val="-2"/>
          <w:sz w:val="28"/>
        </w:rPr>
        <w:t>phạt</w:t>
      </w:r>
      <w:r>
        <w:rPr>
          <w:spacing w:val="-13"/>
          <w:sz w:val="28"/>
        </w:rPr>
        <w:t> </w:t>
      </w:r>
      <w:r>
        <w:rPr>
          <w:spacing w:val="-2"/>
          <w:sz w:val="28"/>
        </w:rPr>
        <w:t>dưới</w:t>
      </w:r>
      <w:r>
        <w:rPr>
          <w:spacing w:val="-13"/>
          <w:sz w:val="28"/>
        </w:rPr>
        <w:t> </w:t>
      </w:r>
      <w:r>
        <w:rPr>
          <w:spacing w:val="-2"/>
          <w:sz w:val="28"/>
        </w:rPr>
        <w:t>mức</w:t>
      </w:r>
      <w:r>
        <w:rPr>
          <w:spacing w:val="-10"/>
          <w:sz w:val="28"/>
        </w:rPr>
        <w:t> </w:t>
      </w:r>
      <w:r>
        <w:rPr>
          <w:spacing w:val="-2"/>
          <w:sz w:val="28"/>
        </w:rPr>
        <w:t>thấp</w:t>
      </w:r>
      <w:r>
        <w:rPr>
          <w:spacing w:val="-13"/>
          <w:sz w:val="28"/>
        </w:rPr>
        <w:t> </w:t>
      </w:r>
      <w:r>
        <w:rPr>
          <w:spacing w:val="-2"/>
          <w:sz w:val="28"/>
        </w:rPr>
        <w:t>nhất</w:t>
      </w:r>
      <w:r>
        <w:rPr>
          <w:spacing w:val="-13"/>
          <w:sz w:val="28"/>
        </w:rPr>
        <w:t> </w:t>
      </w:r>
      <w:r>
        <w:rPr>
          <w:spacing w:val="-2"/>
          <w:sz w:val="28"/>
        </w:rPr>
        <w:t>của</w:t>
      </w:r>
      <w:r>
        <w:rPr>
          <w:spacing w:val="-14"/>
          <w:sz w:val="28"/>
        </w:rPr>
        <w:t> </w:t>
      </w:r>
      <w:r>
        <w:rPr>
          <w:spacing w:val="-2"/>
          <w:sz w:val="28"/>
        </w:rPr>
        <w:t>khung </w:t>
      </w:r>
      <w:r>
        <w:rPr>
          <w:sz w:val="28"/>
        </w:rPr>
        <w:t>hình</w:t>
      </w:r>
      <w:r>
        <w:rPr>
          <w:spacing w:val="-10"/>
          <w:sz w:val="28"/>
        </w:rPr>
        <w:t> </w:t>
      </w:r>
      <w:r>
        <w:rPr>
          <w:sz w:val="28"/>
        </w:rPr>
        <w:t>phạt</w:t>
      </w:r>
      <w:r>
        <w:rPr>
          <w:spacing w:val="-10"/>
          <w:sz w:val="28"/>
        </w:rPr>
        <w:t> </w:t>
      </w:r>
      <w:r>
        <w:rPr>
          <w:sz w:val="28"/>
        </w:rPr>
        <w:t>được</w:t>
      </w:r>
      <w:r>
        <w:rPr>
          <w:spacing w:val="-10"/>
          <w:sz w:val="28"/>
        </w:rPr>
        <w:t> </w:t>
      </w:r>
      <w:r>
        <w:rPr>
          <w:sz w:val="28"/>
        </w:rPr>
        <w:t>áp</w:t>
      </w:r>
      <w:r>
        <w:rPr>
          <w:spacing w:val="-10"/>
          <w:sz w:val="28"/>
        </w:rPr>
        <w:t> </w:t>
      </w:r>
      <w:r>
        <w:rPr>
          <w:sz w:val="28"/>
        </w:rPr>
        <w:t>dụng,</w:t>
      </w:r>
      <w:r>
        <w:rPr>
          <w:spacing w:val="-11"/>
          <w:sz w:val="28"/>
        </w:rPr>
        <w:t> </w:t>
      </w:r>
      <w:r>
        <w:rPr>
          <w:sz w:val="28"/>
        </w:rPr>
        <w:t>trong</w:t>
      </w:r>
      <w:r>
        <w:rPr>
          <w:spacing w:val="-10"/>
          <w:sz w:val="28"/>
        </w:rPr>
        <w:t> </w:t>
      </w:r>
      <w:r>
        <w:rPr>
          <w:sz w:val="28"/>
        </w:rPr>
        <w:t>khung</w:t>
      </w:r>
      <w:r>
        <w:rPr>
          <w:spacing w:val="-10"/>
          <w:sz w:val="28"/>
        </w:rPr>
        <w:t> </w:t>
      </w:r>
      <w:r>
        <w:rPr>
          <w:sz w:val="28"/>
        </w:rPr>
        <w:t>hình</w:t>
      </w:r>
      <w:r>
        <w:rPr>
          <w:spacing w:val="-12"/>
          <w:sz w:val="28"/>
        </w:rPr>
        <w:t> </w:t>
      </w:r>
      <w:r>
        <w:rPr>
          <w:sz w:val="28"/>
        </w:rPr>
        <w:t>phạt</w:t>
      </w:r>
      <w:r>
        <w:rPr>
          <w:spacing w:val="-10"/>
          <w:sz w:val="28"/>
        </w:rPr>
        <w:t> </w:t>
      </w:r>
      <w:r>
        <w:rPr>
          <w:sz w:val="28"/>
        </w:rPr>
        <w:t>liền</w:t>
      </w:r>
      <w:r>
        <w:rPr>
          <w:spacing w:val="-10"/>
          <w:sz w:val="28"/>
        </w:rPr>
        <w:t> </w:t>
      </w:r>
      <w:r>
        <w:rPr>
          <w:sz w:val="28"/>
        </w:rPr>
        <w:t>kề</w:t>
      </w:r>
      <w:r>
        <w:rPr>
          <w:spacing w:val="-11"/>
          <w:sz w:val="28"/>
        </w:rPr>
        <w:t> </w:t>
      </w:r>
      <w:r>
        <w:rPr>
          <w:sz w:val="28"/>
        </w:rPr>
        <w:t>nhẹ</w:t>
      </w:r>
      <w:r>
        <w:rPr>
          <w:spacing w:val="-11"/>
          <w:sz w:val="28"/>
        </w:rPr>
        <w:t> </w:t>
      </w:r>
      <w:r>
        <w:rPr>
          <w:sz w:val="28"/>
        </w:rPr>
        <w:t>hơn</w:t>
      </w:r>
      <w:r>
        <w:rPr>
          <w:spacing w:val="-10"/>
          <w:sz w:val="28"/>
        </w:rPr>
        <w:t> </w:t>
      </w:r>
      <w:r>
        <w:rPr>
          <w:sz w:val="28"/>
        </w:rPr>
        <w:t>của</w:t>
      </w:r>
      <w:r>
        <w:rPr>
          <w:spacing w:val="-10"/>
          <w:sz w:val="28"/>
        </w:rPr>
        <w:t> </w:t>
      </w:r>
      <w:r>
        <w:rPr>
          <w:sz w:val="28"/>
        </w:rPr>
        <w:t>Điều</w:t>
      </w:r>
      <w:r>
        <w:rPr>
          <w:spacing w:val="-10"/>
          <w:sz w:val="28"/>
        </w:rPr>
        <w:t> </w:t>
      </w:r>
      <w:r>
        <w:rPr>
          <w:sz w:val="28"/>
        </w:rPr>
        <w:t>luật</w:t>
      </w:r>
      <w:r>
        <w:rPr>
          <w:spacing w:val="-10"/>
          <w:sz w:val="28"/>
        </w:rPr>
        <w:t> </w:t>
      </w:r>
      <w:r>
        <w:rPr>
          <w:sz w:val="28"/>
        </w:rPr>
        <w:t>đối</w:t>
      </w:r>
      <w:r>
        <w:rPr>
          <w:spacing w:val="-10"/>
          <w:sz w:val="28"/>
        </w:rPr>
        <w:t> </w:t>
      </w:r>
      <w:r>
        <w:rPr>
          <w:sz w:val="28"/>
        </w:rPr>
        <w:t>với bị</w:t>
      </w:r>
      <w:r>
        <w:rPr>
          <w:spacing w:val="-4"/>
          <w:sz w:val="28"/>
        </w:rPr>
        <w:t> </w:t>
      </w:r>
      <w:r>
        <w:rPr>
          <w:sz w:val="28"/>
        </w:rPr>
        <w:t>cáo</w:t>
      </w:r>
      <w:r>
        <w:rPr>
          <w:spacing w:val="-4"/>
          <w:sz w:val="28"/>
        </w:rPr>
        <w:t> </w:t>
      </w:r>
      <w:r>
        <w:rPr>
          <w:sz w:val="28"/>
        </w:rPr>
        <w:t>theo</w:t>
      </w:r>
      <w:r>
        <w:rPr>
          <w:spacing w:val="-4"/>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54</w:t>
      </w:r>
      <w:r>
        <w:rPr>
          <w:spacing w:val="-4"/>
          <w:sz w:val="28"/>
        </w:rPr>
        <w:t> </w:t>
      </w:r>
      <w:r>
        <w:rPr>
          <w:sz w:val="28"/>
        </w:rPr>
        <w:t>của</w:t>
      </w:r>
      <w:r>
        <w:rPr>
          <w:spacing w:val="-5"/>
          <w:sz w:val="28"/>
        </w:rPr>
        <w:t> </w:t>
      </w:r>
      <w:r>
        <w:rPr>
          <w:sz w:val="28"/>
        </w:rPr>
        <w:t>Bộ</w:t>
      </w:r>
      <w:r>
        <w:rPr>
          <w:spacing w:val="-4"/>
          <w:sz w:val="28"/>
        </w:rPr>
        <w:t> </w:t>
      </w:r>
      <w:r>
        <w:rPr>
          <w:sz w:val="28"/>
        </w:rPr>
        <w:t>luật</w:t>
      </w:r>
      <w:r>
        <w:rPr>
          <w:spacing w:val="-4"/>
          <w:sz w:val="28"/>
        </w:rPr>
        <w:t> </w:t>
      </w:r>
      <w:r>
        <w:rPr>
          <w:sz w:val="28"/>
        </w:rPr>
        <w:t>Hình</w:t>
      </w:r>
      <w:r>
        <w:rPr>
          <w:spacing w:val="-4"/>
          <w:sz w:val="28"/>
        </w:rPr>
        <w:t> </w:t>
      </w:r>
      <w:r>
        <w:rPr>
          <w:sz w:val="28"/>
        </w:rPr>
        <w:t>sự.</w:t>
      </w:r>
    </w:p>
    <w:p>
      <w:pPr>
        <w:pStyle w:val="ListParagraph"/>
        <w:numPr>
          <w:ilvl w:val="0"/>
          <w:numId w:val="3"/>
        </w:numPr>
        <w:tabs>
          <w:tab w:pos="1070" w:val="left" w:leader="none"/>
        </w:tabs>
        <w:spacing w:line="283" w:lineRule="auto" w:before="62" w:after="0"/>
        <w:ind w:left="102" w:right="108" w:firstLine="566"/>
        <w:jc w:val="both"/>
        <w:rPr>
          <w:sz w:val="28"/>
        </w:rPr>
      </w:pPr>
      <w:r>
        <w:rPr>
          <w:sz w:val="28"/>
        </w:rPr>
        <w:t>Về</w:t>
      </w:r>
      <w:r>
        <w:rPr>
          <w:spacing w:val="-1"/>
          <w:sz w:val="28"/>
        </w:rPr>
        <w:t> </w:t>
      </w:r>
      <w:r>
        <w:rPr>
          <w:sz w:val="28"/>
        </w:rPr>
        <w:t>hình phạt bổ sung: Xét thấy không cần thiết áp dụng hình phạt bổ sung đối với bị cáo.</w:t>
      </w:r>
    </w:p>
    <w:p>
      <w:pPr>
        <w:pStyle w:val="ListParagraph"/>
        <w:numPr>
          <w:ilvl w:val="0"/>
          <w:numId w:val="3"/>
        </w:numPr>
        <w:tabs>
          <w:tab w:pos="1072" w:val="left" w:leader="none"/>
        </w:tabs>
        <w:spacing w:line="283" w:lineRule="auto" w:before="61" w:after="0"/>
        <w:ind w:left="102" w:right="101" w:firstLine="566"/>
        <w:jc w:val="both"/>
        <w:rPr>
          <w:sz w:val="28"/>
        </w:rPr>
      </w:pPr>
      <w:r>
        <w:rPr>
          <w:sz w:val="28"/>
        </w:rPr>
        <w:t>Về</w:t>
      </w:r>
      <w:r>
        <w:rPr>
          <w:spacing w:val="-16"/>
          <w:sz w:val="28"/>
        </w:rPr>
        <w:t> </w:t>
      </w:r>
      <w:r>
        <w:rPr>
          <w:sz w:val="28"/>
        </w:rPr>
        <w:t>vấn</w:t>
      </w:r>
      <w:r>
        <w:rPr>
          <w:spacing w:val="-16"/>
          <w:sz w:val="28"/>
        </w:rPr>
        <w:t> </w:t>
      </w:r>
      <w:r>
        <w:rPr>
          <w:sz w:val="28"/>
        </w:rPr>
        <w:t>đề</w:t>
      </w:r>
      <w:r>
        <w:rPr>
          <w:spacing w:val="-15"/>
          <w:sz w:val="28"/>
        </w:rPr>
        <w:t> </w:t>
      </w:r>
      <w:r>
        <w:rPr>
          <w:sz w:val="28"/>
        </w:rPr>
        <w:t>dân</w:t>
      </w:r>
      <w:r>
        <w:rPr>
          <w:spacing w:val="-14"/>
          <w:sz w:val="28"/>
        </w:rPr>
        <w:t> </w:t>
      </w:r>
      <w:r>
        <w:rPr>
          <w:sz w:val="28"/>
        </w:rPr>
        <w:t>sự:</w:t>
      </w:r>
      <w:r>
        <w:rPr>
          <w:spacing w:val="-14"/>
          <w:sz w:val="28"/>
        </w:rPr>
        <w:t> </w:t>
      </w:r>
      <w:r>
        <w:rPr>
          <w:sz w:val="28"/>
        </w:rPr>
        <w:t>Việc</w:t>
      </w:r>
      <w:r>
        <w:rPr>
          <w:spacing w:val="-15"/>
          <w:sz w:val="28"/>
        </w:rPr>
        <w:t> </w:t>
      </w:r>
      <w:r>
        <w:rPr>
          <w:sz w:val="28"/>
        </w:rPr>
        <w:t>bồi</w:t>
      </w:r>
      <w:r>
        <w:rPr>
          <w:spacing w:val="-14"/>
          <w:sz w:val="28"/>
        </w:rPr>
        <w:t> </w:t>
      </w:r>
      <w:r>
        <w:rPr>
          <w:sz w:val="28"/>
        </w:rPr>
        <w:t>thường</w:t>
      </w:r>
      <w:r>
        <w:rPr>
          <w:spacing w:val="-14"/>
          <w:sz w:val="28"/>
        </w:rPr>
        <w:t> </w:t>
      </w:r>
      <w:r>
        <w:rPr>
          <w:sz w:val="28"/>
        </w:rPr>
        <w:t>dân</w:t>
      </w:r>
      <w:r>
        <w:rPr>
          <w:spacing w:val="-14"/>
          <w:sz w:val="28"/>
        </w:rPr>
        <w:t> </w:t>
      </w:r>
      <w:r>
        <w:rPr>
          <w:sz w:val="28"/>
        </w:rPr>
        <w:t>sự</w:t>
      </w:r>
      <w:r>
        <w:rPr>
          <w:spacing w:val="-16"/>
          <w:sz w:val="28"/>
        </w:rPr>
        <w:t> </w:t>
      </w:r>
      <w:r>
        <w:rPr>
          <w:sz w:val="28"/>
        </w:rPr>
        <w:t>giữa</w:t>
      </w:r>
      <w:r>
        <w:rPr>
          <w:spacing w:val="-14"/>
          <w:sz w:val="28"/>
        </w:rPr>
        <w:t> </w:t>
      </w:r>
      <w:r>
        <w:rPr>
          <w:sz w:val="28"/>
        </w:rPr>
        <w:t>người</w:t>
      </w:r>
      <w:r>
        <w:rPr>
          <w:spacing w:val="-15"/>
          <w:sz w:val="28"/>
        </w:rPr>
        <w:t> </w:t>
      </w:r>
      <w:r>
        <w:rPr>
          <w:sz w:val="28"/>
        </w:rPr>
        <w:t>bị</w:t>
      </w:r>
      <w:r>
        <w:rPr>
          <w:spacing w:val="-14"/>
          <w:sz w:val="28"/>
        </w:rPr>
        <w:t> </w:t>
      </w:r>
      <w:r>
        <w:rPr>
          <w:sz w:val="28"/>
        </w:rPr>
        <w:t>hại</w:t>
      </w:r>
      <w:r>
        <w:rPr>
          <w:spacing w:val="-14"/>
          <w:sz w:val="28"/>
        </w:rPr>
        <w:t> </w:t>
      </w:r>
      <w:r>
        <w:rPr>
          <w:sz w:val="28"/>
        </w:rPr>
        <w:t>và</w:t>
      </w:r>
      <w:r>
        <w:rPr>
          <w:spacing w:val="-13"/>
          <w:sz w:val="28"/>
        </w:rPr>
        <w:t> </w:t>
      </w:r>
      <w:r>
        <w:rPr>
          <w:sz w:val="28"/>
        </w:rPr>
        <w:t>bị</w:t>
      </w:r>
      <w:r>
        <w:rPr>
          <w:spacing w:val="-14"/>
          <w:sz w:val="28"/>
        </w:rPr>
        <w:t> </w:t>
      </w:r>
      <w:r>
        <w:rPr>
          <w:sz w:val="28"/>
        </w:rPr>
        <w:t>cáo</w:t>
      </w:r>
      <w:r>
        <w:rPr>
          <w:spacing w:val="-14"/>
          <w:sz w:val="28"/>
        </w:rPr>
        <w:t> </w:t>
      </w:r>
      <w:r>
        <w:rPr>
          <w:sz w:val="28"/>
        </w:rPr>
        <w:t>đã</w:t>
      </w:r>
      <w:r>
        <w:rPr>
          <w:spacing w:val="-15"/>
          <w:sz w:val="28"/>
        </w:rPr>
        <w:t> </w:t>
      </w:r>
      <w:r>
        <w:rPr>
          <w:sz w:val="28"/>
        </w:rPr>
        <w:t>giải quyết</w:t>
      </w:r>
      <w:r>
        <w:rPr>
          <w:spacing w:val="-7"/>
          <w:sz w:val="28"/>
        </w:rPr>
        <w:t> </w:t>
      </w:r>
      <w:r>
        <w:rPr>
          <w:sz w:val="28"/>
        </w:rPr>
        <w:t>xong.</w:t>
      </w:r>
      <w:r>
        <w:rPr>
          <w:spacing w:val="-9"/>
          <w:sz w:val="28"/>
        </w:rPr>
        <w:t> </w:t>
      </w:r>
      <w:r>
        <w:rPr>
          <w:sz w:val="28"/>
        </w:rPr>
        <w:t>Người</w:t>
      </w:r>
      <w:r>
        <w:rPr>
          <w:spacing w:val="-7"/>
          <w:sz w:val="28"/>
        </w:rPr>
        <w:t> </w:t>
      </w:r>
      <w:r>
        <w:rPr>
          <w:sz w:val="28"/>
        </w:rPr>
        <w:t>bị</w:t>
      </w:r>
      <w:r>
        <w:rPr>
          <w:spacing w:val="-7"/>
          <w:sz w:val="28"/>
        </w:rPr>
        <w:t> </w:t>
      </w:r>
      <w:r>
        <w:rPr>
          <w:sz w:val="28"/>
        </w:rPr>
        <w:t>hại</w:t>
      </w:r>
      <w:r>
        <w:rPr>
          <w:spacing w:val="-7"/>
          <w:sz w:val="28"/>
        </w:rPr>
        <w:t> </w:t>
      </w:r>
      <w:r>
        <w:rPr>
          <w:sz w:val="28"/>
        </w:rPr>
        <w:t>không</w:t>
      </w:r>
      <w:r>
        <w:rPr>
          <w:spacing w:val="-7"/>
          <w:sz w:val="28"/>
        </w:rPr>
        <w:t> </w:t>
      </w:r>
      <w:r>
        <w:rPr>
          <w:sz w:val="28"/>
        </w:rPr>
        <w:t>có</w:t>
      </w:r>
      <w:r>
        <w:rPr>
          <w:spacing w:val="-7"/>
          <w:sz w:val="28"/>
        </w:rPr>
        <w:t> </w:t>
      </w:r>
      <w:r>
        <w:rPr>
          <w:sz w:val="28"/>
        </w:rPr>
        <w:t>yêu</w:t>
      </w:r>
      <w:r>
        <w:rPr>
          <w:spacing w:val="-7"/>
          <w:sz w:val="28"/>
        </w:rPr>
        <w:t> </w:t>
      </w:r>
      <w:r>
        <w:rPr>
          <w:sz w:val="28"/>
        </w:rPr>
        <w:t>cầu</w:t>
      </w:r>
      <w:r>
        <w:rPr>
          <w:spacing w:val="-5"/>
          <w:sz w:val="28"/>
        </w:rPr>
        <w:t> </w:t>
      </w:r>
      <w:r>
        <w:rPr>
          <w:sz w:val="28"/>
        </w:rPr>
        <w:t>gì</w:t>
      </w:r>
      <w:r>
        <w:rPr>
          <w:spacing w:val="-7"/>
          <w:sz w:val="28"/>
        </w:rPr>
        <w:t> </w:t>
      </w:r>
      <w:r>
        <w:rPr>
          <w:sz w:val="28"/>
        </w:rPr>
        <w:t>khác</w:t>
      </w:r>
      <w:r>
        <w:rPr>
          <w:spacing w:val="-8"/>
          <w:sz w:val="28"/>
        </w:rPr>
        <w:t> </w:t>
      </w:r>
      <w:r>
        <w:rPr>
          <w:sz w:val="28"/>
        </w:rPr>
        <w:t>nên</w:t>
      </w:r>
      <w:r>
        <w:rPr>
          <w:spacing w:val="-7"/>
          <w:sz w:val="28"/>
        </w:rPr>
        <w:t> </w:t>
      </w:r>
      <w:r>
        <w:rPr>
          <w:sz w:val="28"/>
        </w:rPr>
        <w:t>không đặt ra xem xét.</w:t>
      </w:r>
    </w:p>
    <w:p>
      <w:pPr>
        <w:pStyle w:val="ListParagraph"/>
        <w:numPr>
          <w:ilvl w:val="0"/>
          <w:numId w:val="3"/>
        </w:numPr>
        <w:tabs>
          <w:tab w:pos="1055" w:val="left" w:leader="none"/>
        </w:tabs>
        <w:spacing w:line="283" w:lineRule="auto" w:before="59" w:after="0"/>
        <w:ind w:left="102" w:right="106" w:firstLine="566"/>
        <w:jc w:val="both"/>
        <w:rPr>
          <w:sz w:val="28"/>
        </w:rPr>
      </w:pPr>
      <w:r>
        <w:rPr>
          <w:sz w:val="28"/>
        </w:rPr>
        <w:t>Về án phí: Bị cáo Đặng Minh K bị kết án nên phải nộp án phí hình sự sơ thẩm</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Điều</w:t>
      </w:r>
      <w:r>
        <w:rPr>
          <w:spacing w:val="40"/>
          <w:sz w:val="28"/>
        </w:rPr>
        <w:t> </w:t>
      </w:r>
      <w:r>
        <w:rPr>
          <w:sz w:val="28"/>
        </w:rPr>
        <w:t>136</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và</w:t>
      </w:r>
      <w:r>
        <w:rPr>
          <w:spacing w:val="40"/>
          <w:sz w:val="28"/>
        </w:rPr>
        <w:t> </w:t>
      </w:r>
      <w:r>
        <w:rPr>
          <w:sz w:val="28"/>
        </w:rPr>
        <w:t>Điều</w:t>
      </w:r>
      <w:r>
        <w:rPr>
          <w:spacing w:val="40"/>
          <w:sz w:val="28"/>
        </w:rPr>
        <w:t> </w:t>
      </w:r>
      <w:r>
        <w:rPr>
          <w:sz w:val="28"/>
        </w:rPr>
        <w:t>23</w:t>
      </w:r>
      <w:r>
        <w:rPr>
          <w:spacing w:val="40"/>
          <w:sz w:val="28"/>
        </w:rPr>
        <w:t> </w:t>
      </w:r>
      <w:r>
        <w:rPr>
          <w:sz w:val="28"/>
        </w:rPr>
        <w:t>của Nghị quyết số 326/2016/UBTVQH14 ngày 30-12-2016 của Ủy ban Thường vụ Quốc hội về mức thu, miễn, giảm, thu, nộp, quản lý và sử dụng án phí và lệ phí</w:t>
      </w:r>
      <w:r>
        <w:rPr>
          <w:spacing w:val="40"/>
          <w:sz w:val="28"/>
        </w:rPr>
        <w:t> </w:t>
      </w:r>
      <w:r>
        <w:rPr>
          <w:sz w:val="28"/>
        </w:rPr>
        <w:t>Tòa án.</w:t>
      </w:r>
    </w:p>
    <w:p>
      <w:pPr>
        <w:pStyle w:val="BodyText"/>
        <w:spacing w:before="61"/>
        <w:ind w:left="668" w:firstLine="0"/>
      </w:pPr>
      <w:r>
        <w:rPr/>
        <w:t>Vì</w:t>
      </w:r>
      <w:r>
        <w:rPr>
          <w:spacing w:val="-1"/>
        </w:rPr>
        <w:t> </w:t>
      </w:r>
      <w:r>
        <w:rPr/>
        <w:t>các</w:t>
      </w:r>
      <w:r>
        <w:rPr>
          <w:spacing w:val="-1"/>
        </w:rPr>
        <w:t> </w:t>
      </w:r>
      <w:r>
        <w:rPr/>
        <w:t>lẽ</w:t>
      </w:r>
      <w:r>
        <w:rPr>
          <w:spacing w:val="-3"/>
        </w:rPr>
        <w:t> </w:t>
      </w:r>
      <w:r>
        <w:rPr>
          <w:spacing w:val="-2"/>
        </w:rPr>
        <w:t>trên,</w:t>
      </w:r>
    </w:p>
    <w:p>
      <w:pPr>
        <w:pStyle w:val="BodyText"/>
        <w:spacing w:before="1"/>
        <w:ind w:left="0" w:firstLine="0"/>
        <w:jc w:val="left"/>
        <w:rPr>
          <w:sz w:val="18"/>
        </w:rPr>
      </w:pPr>
    </w:p>
    <w:p>
      <w:pPr>
        <w:pStyle w:val="Heading1"/>
        <w:ind w:right="2726"/>
      </w:pPr>
      <w:r>
        <w:rPr/>
        <w:t>QUYẾT</w:t>
      </w:r>
      <w:r>
        <w:rPr>
          <w:spacing w:val="-5"/>
        </w:rPr>
        <w:t> </w:t>
      </w:r>
      <w:r>
        <w:rPr>
          <w:spacing w:val="-2"/>
        </w:rPr>
        <w:t>ĐỊNH:</w:t>
      </w:r>
    </w:p>
    <w:p>
      <w:pPr>
        <w:spacing w:after="0"/>
        <w:sectPr>
          <w:pgSz w:w="11910" w:h="16850"/>
          <w:pgMar w:header="0" w:footer="448" w:top="1100" w:bottom="640" w:left="1600" w:right="740"/>
        </w:sectPr>
      </w:pPr>
    </w:p>
    <w:p>
      <w:pPr>
        <w:pStyle w:val="BodyText"/>
        <w:spacing w:line="283" w:lineRule="auto" w:before="75"/>
        <w:ind w:right="103"/>
      </w:pPr>
      <w:r>
        <w:rPr/>
        <w:t>Căn cứ vào điểm a khoản 2 Điều 260; điểm b, s khoản 1, khoản 2 Điều 51; khoản 1 Điều 54 của Bộ luật Hình sự; Điều 136 của Bộ luật Tố tụng hình sự; Điều 23 Nghị quyết số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976" w:val="left" w:leader="none"/>
        </w:tabs>
        <w:spacing w:line="283" w:lineRule="auto" w:before="62" w:after="0"/>
        <w:ind w:left="102" w:right="104" w:firstLine="566"/>
        <w:jc w:val="both"/>
        <w:rPr>
          <w:sz w:val="28"/>
        </w:rPr>
      </w:pPr>
      <w:r>
        <w:rPr>
          <w:sz w:val="28"/>
        </w:rPr>
        <w:t>Tuyên bố bị cáo Đặng Minh K phạm tội “Vi phạm quy định về tham gia giao thông đường bộ”.</w:t>
      </w:r>
    </w:p>
    <w:p>
      <w:pPr>
        <w:pStyle w:val="BodyText"/>
        <w:spacing w:line="283" w:lineRule="auto" w:before="61"/>
        <w:ind w:right="109"/>
      </w:pPr>
      <w:r>
        <w:rPr/>
        <w:t>Xử phạt bị cáo Đặng Minh K 02 (hai) năm tù. Thời hạn tù của bị cáo tính từ ngày 22 tháng 9 năm 2022.</w:t>
      </w:r>
    </w:p>
    <w:p>
      <w:pPr>
        <w:pStyle w:val="ListParagraph"/>
        <w:numPr>
          <w:ilvl w:val="0"/>
          <w:numId w:val="4"/>
        </w:numPr>
        <w:tabs>
          <w:tab w:pos="964" w:val="left" w:leader="none"/>
        </w:tabs>
        <w:spacing w:line="285" w:lineRule="auto" w:before="58" w:after="0"/>
        <w:ind w:left="102" w:right="108" w:firstLine="566"/>
        <w:jc w:val="both"/>
        <w:rPr>
          <w:sz w:val="28"/>
        </w:rPr>
      </w:pPr>
      <w:r>
        <w:rPr>
          <w:sz w:val="28"/>
        </w:rPr>
        <w:t>Án phí hình sự sơ thẩm: Bị cáo Đặng Minh K phải nộp 200.000 đồng (hai trăm nghìn đồng).</w:t>
      </w:r>
    </w:p>
    <w:p>
      <w:pPr>
        <w:pStyle w:val="ListParagraph"/>
        <w:numPr>
          <w:ilvl w:val="0"/>
          <w:numId w:val="4"/>
        </w:numPr>
        <w:tabs>
          <w:tab w:pos="993" w:val="left" w:leader="none"/>
        </w:tabs>
        <w:spacing w:line="283" w:lineRule="auto" w:before="55" w:after="0"/>
        <w:ind w:left="102" w:right="102" w:firstLine="566"/>
        <w:jc w:val="both"/>
        <w:rPr>
          <w:sz w:val="28"/>
        </w:rPr>
      </w:pPr>
      <w:r>
        <w:rPr>
          <w:sz w:val="28"/>
        </w:rPr>
        <w:t>Quyền kháng cáo: Bị cáo Đặng Minh K được quyền kháng cáo Bản án trong thời hạn 15 ngày kể từ ngày tuyên án. Bị hại là chị Kiều Thị H được quyền kháng cáo Bản án trong thời hạn 15 ngày kể từ ngày Bản án được tống đạt hợp lệ theo quy định của pháp luật.</w:t>
      </w:r>
    </w:p>
    <w:p>
      <w:pPr>
        <w:pStyle w:val="BodyText"/>
        <w:spacing w:line="283" w:lineRule="auto" w:before="60"/>
        <w:ind w:right="104"/>
      </w:pPr>
      <w:r>
        <w:rPr/>
        <w:t>Trong trường hợp Bản án, Quyết định được thi hành theo Điều 2 Luật Thi hành án dân sự thì người phải thi hành án có quyền tự</w:t>
      </w:r>
      <w:r>
        <w:rPr>
          <w:spacing w:val="-1"/>
        </w:rPr>
        <w:t> </w:t>
      </w:r>
      <w:r>
        <w:rPr/>
        <w:t>nguyện thi hành hoặc cưỡng chế thi hành án. Thời hiệu thi hành án được thực hiện theo quy định tại Điều 30 Luật Thi hành án dân sự./.</w:t>
      </w:r>
    </w:p>
    <w:p>
      <w:pPr>
        <w:pStyle w:val="BodyText"/>
        <w:ind w:left="0" w:firstLine="0"/>
        <w:jc w:val="left"/>
        <w:rPr>
          <w:sz w:val="25"/>
        </w:rPr>
      </w:pPr>
    </w:p>
    <w:p>
      <w:pPr>
        <w:spacing w:after="0"/>
        <w:jc w:val="left"/>
        <w:rPr>
          <w:sz w:val="25"/>
        </w:rPr>
        <w:sectPr>
          <w:pgSz w:w="11910" w:h="16850"/>
          <w:pgMar w:header="0" w:footer="448" w:top="1100" w:bottom="640" w:left="1600" w:right="740"/>
        </w:sectPr>
      </w:pPr>
    </w:p>
    <w:p>
      <w:pPr>
        <w:spacing w:before="107"/>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230" w:val="left" w:leader="none"/>
        </w:tabs>
        <w:spacing w:line="240" w:lineRule="auto" w:before="103" w:after="0"/>
        <w:ind w:left="229" w:right="0" w:hanging="128"/>
        <w:jc w:val="left"/>
        <w:rPr>
          <w:sz w:val="22"/>
        </w:rPr>
      </w:pPr>
      <w:r>
        <w:rPr>
          <w:sz w:val="22"/>
        </w:rPr>
        <w:t>TAND</w:t>
      </w:r>
      <w:r>
        <w:rPr>
          <w:spacing w:val="-5"/>
          <w:sz w:val="22"/>
        </w:rPr>
        <w:t> </w:t>
      </w:r>
      <w:r>
        <w:rPr>
          <w:sz w:val="22"/>
        </w:rPr>
        <w:t>tỉnh</w:t>
      </w:r>
      <w:r>
        <w:rPr>
          <w:spacing w:val="-2"/>
          <w:sz w:val="22"/>
        </w:rPr>
        <w:t> </w:t>
      </w:r>
      <w:r>
        <w:rPr>
          <w:sz w:val="22"/>
        </w:rPr>
        <w:t>Nam </w:t>
      </w:r>
      <w:r>
        <w:rPr>
          <w:spacing w:val="-4"/>
          <w:sz w:val="22"/>
        </w:rPr>
        <w:t>Định;</w:t>
      </w:r>
    </w:p>
    <w:p>
      <w:pPr>
        <w:pStyle w:val="ListParagraph"/>
        <w:numPr>
          <w:ilvl w:val="0"/>
          <w:numId w:val="5"/>
        </w:numPr>
        <w:tabs>
          <w:tab w:pos="230" w:val="left" w:leader="none"/>
        </w:tabs>
        <w:spacing w:line="240" w:lineRule="auto" w:before="107" w:after="0"/>
        <w:ind w:left="229" w:right="0" w:hanging="128"/>
        <w:jc w:val="left"/>
        <w:rPr>
          <w:sz w:val="22"/>
        </w:rPr>
      </w:pPr>
      <w:r>
        <w:rPr>
          <w:sz w:val="22"/>
        </w:rPr>
        <w:t>VKSND</w:t>
      </w:r>
      <w:r>
        <w:rPr>
          <w:spacing w:val="-3"/>
          <w:sz w:val="22"/>
        </w:rPr>
        <w:t> </w:t>
      </w:r>
      <w:r>
        <w:rPr>
          <w:sz w:val="22"/>
        </w:rPr>
        <w:t>TP.</w:t>
      </w:r>
      <w:r>
        <w:rPr>
          <w:spacing w:val="-2"/>
          <w:sz w:val="22"/>
        </w:rPr>
        <w:t> </w:t>
      </w:r>
      <w:r>
        <w:rPr>
          <w:sz w:val="22"/>
        </w:rPr>
        <w:t>N</w:t>
      </w:r>
      <w:r>
        <w:rPr>
          <w:spacing w:val="-3"/>
          <w:sz w:val="22"/>
        </w:rPr>
        <w:t> </w:t>
      </w:r>
      <w:r>
        <w:rPr>
          <w:sz w:val="22"/>
        </w:rPr>
        <w:t>(02</w:t>
      </w:r>
      <w:r>
        <w:rPr>
          <w:spacing w:val="-1"/>
          <w:sz w:val="22"/>
        </w:rPr>
        <w:t> </w:t>
      </w:r>
      <w:r>
        <w:rPr>
          <w:spacing w:val="-4"/>
          <w:sz w:val="22"/>
        </w:rPr>
        <w:t>bản);</w:t>
      </w:r>
    </w:p>
    <w:p>
      <w:pPr>
        <w:pStyle w:val="ListParagraph"/>
        <w:numPr>
          <w:ilvl w:val="0"/>
          <w:numId w:val="5"/>
        </w:numPr>
        <w:tabs>
          <w:tab w:pos="230" w:val="left" w:leader="none"/>
        </w:tabs>
        <w:spacing w:line="240" w:lineRule="auto" w:before="107" w:after="0"/>
        <w:ind w:left="229" w:right="0" w:hanging="128"/>
        <w:jc w:val="left"/>
        <w:rPr>
          <w:sz w:val="22"/>
        </w:rPr>
      </w:pPr>
      <w:r>
        <w:rPr>
          <w:sz w:val="22"/>
        </w:rPr>
        <w:t>Công</w:t>
      </w:r>
      <w:r>
        <w:rPr>
          <w:spacing w:val="-1"/>
          <w:sz w:val="22"/>
        </w:rPr>
        <w:t> </w:t>
      </w:r>
      <w:r>
        <w:rPr>
          <w:sz w:val="22"/>
        </w:rPr>
        <w:t>an TP. </w:t>
      </w:r>
      <w:r>
        <w:rPr>
          <w:spacing w:val="-5"/>
          <w:sz w:val="22"/>
        </w:rPr>
        <w:t>N;</w:t>
      </w:r>
    </w:p>
    <w:p>
      <w:pPr>
        <w:pStyle w:val="ListParagraph"/>
        <w:numPr>
          <w:ilvl w:val="0"/>
          <w:numId w:val="5"/>
        </w:numPr>
        <w:tabs>
          <w:tab w:pos="230" w:val="left" w:leader="none"/>
        </w:tabs>
        <w:spacing w:line="240" w:lineRule="auto" w:before="107" w:after="0"/>
        <w:ind w:left="229"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TP.</w:t>
      </w:r>
      <w:r>
        <w:rPr>
          <w:spacing w:val="-2"/>
          <w:sz w:val="22"/>
        </w:rPr>
        <w:t> </w:t>
      </w:r>
      <w:r>
        <w:rPr>
          <w:spacing w:val="-5"/>
          <w:sz w:val="22"/>
        </w:rPr>
        <w:t>N;</w:t>
      </w:r>
    </w:p>
    <w:p>
      <w:pPr>
        <w:pStyle w:val="ListParagraph"/>
        <w:numPr>
          <w:ilvl w:val="0"/>
          <w:numId w:val="5"/>
        </w:numPr>
        <w:tabs>
          <w:tab w:pos="230" w:val="left" w:leader="none"/>
        </w:tabs>
        <w:spacing w:line="240" w:lineRule="auto" w:before="107" w:after="0"/>
        <w:ind w:left="229" w:right="0" w:hanging="128"/>
        <w:jc w:val="left"/>
        <w:rPr>
          <w:sz w:val="22"/>
        </w:rPr>
      </w:pPr>
      <w:r>
        <w:rPr>
          <w:sz w:val="22"/>
        </w:rPr>
        <w:t>Bị </w:t>
      </w:r>
      <w:r>
        <w:rPr>
          <w:spacing w:val="-4"/>
          <w:sz w:val="22"/>
        </w:rPr>
        <w:t>cáo;</w:t>
      </w:r>
    </w:p>
    <w:p>
      <w:pPr>
        <w:pStyle w:val="ListParagraph"/>
        <w:numPr>
          <w:ilvl w:val="0"/>
          <w:numId w:val="5"/>
        </w:numPr>
        <w:tabs>
          <w:tab w:pos="230" w:val="left" w:leader="none"/>
        </w:tabs>
        <w:spacing w:line="240" w:lineRule="auto" w:before="107" w:after="0"/>
        <w:ind w:left="229" w:right="0" w:hanging="128"/>
        <w:jc w:val="left"/>
        <w:rPr>
          <w:sz w:val="22"/>
        </w:rPr>
      </w:pPr>
      <w:r>
        <w:rPr>
          <w:sz w:val="22"/>
        </w:rPr>
        <w:t>Lưu</w:t>
      </w:r>
      <w:r>
        <w:rPr>
          <w:spacing w:val="-1"/>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z w:val="22"/>
        </w:rPr>
        <w:t>án;</w:t>
      </w:r>
      <w:r>
        <w:rPr>
          <w:spacing w:val="1"/>
          <w:sz w:val="22"/>
        </w:rPr>
        <w:t> </w:t>
      </w:r>
      <w:r>
        <w:rPr>
          <w:spacing w:val="-5"/>
          <w:sz w:val="22"/>
        </w:rPr>
        <w:t>VP.</w:t>
      </w:r>
    </w:p>
    <w:p>
      <w:pPr>
        <w:spacing w:line="288" w:lineRule="auto" w:before="88"/>
        <w:ind w:left="102" w:right="0" w:firstLine="153"/>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spacing w:before="174"/>
        <w:ind w:left="1141" w:right="0" w:firstLine="0"/>
        <w:jc w:val="left"/>
        <w:rPr>
          <w:b/>
          <w:sz w:val="28"/>
        </w:rPr>
      </w:pPr>
      <w:r>
        <w:rPr>
          <w:b/>
          <w:sz w:val="28"/>
        </w:rPr>
        <w:t>Nguyễn</w:t>
      </w:r>
      <w:r>
        <w:rPr>
          <w:b/>
          <w:spacing w:val="-3"/>
          <w:sz w:val="28"/>
        </w:rPr>
        <w:t> </w:t>
      </w:r>
      <w:r>
        <w:rPr>
          <w:b/>
          <w:sz w:val="28"/>
        </w:rPr>
        <w:t>Đức</w:t>
      </w:r>
      <w:r>
        <w:rPr>
          <w:b/>
          <w:spacing w:val="-5"/>
          <w:sz w:val="28"/>
        </w:rPr>
        <w:t> </w:t>
      </w:r>
      <w:r>
        <w:rPr>
          <w:b/>
          <w:spacing w:val="-2"/>
          <w:sz w:val="28"/>
        </w:rPr>
        <w:t>Nguyên</w:t>
      </w:r>
    </w:p>
    <w:p>
      <w:pPr>
        <w:spacing w:after="0"/>
        <w:jc w:val="left"/>
        <w:rPr>
          <w:sz w:val="28"/>
        </w:rPr>
        <w:sectPr>
          <w:type w:val="continuous"/>
          <w:pgSz w:w="11910" w:h="16850"/>
          <w:pgMar w:header="0" w:footer="448" w:top="1060" w:bottom="280" w:left="1600" w:right="740"/>
          <w:cols w:num="2" w:equalWidth="0">
            <w:col w:w="2467" w:space="1974"/>
            <w:col w:w="5129"/>
          </w:cols>
        </w:sectPr>
      </w:pPr>
    </w:p>
    <w:p>
      <w:pPr>
        <w:pStyle w:val="BodyText"/>
        <w:spacing w:before="4"/>
        <w:ind w:left="0" w:firstLine="0"/>
        <w:jc w:val="left"/>
        <w:rPr>
          <w:b/>
          <w:sz w:val="17"/>
        </w:rPr>
      </w:pPr>
    </w:p>
    <w:sectPr>
      <w:pgSz w:w="11910" w:h="16850"/>
      <w:pgMar w:header="0" w:footer="448" w:top="1940" w:bottom="64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808.660522pt;width:14.05pt;height:16.05pt;mso-position-horizontal-relative:page;mso-position-vertical-relative:page;z-index:-15796224" type="#_x0000_t202" id="docshape2"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4" w:hanging="128"/>
      </w:pPr>
      <w:rPr>
        <w:rFonts w:hint="default"/>
        <w:lang w:val="vi" w:eastAsia="en-US" w:bidi="ar-SA"/>
      </w:rPr>
    </w:lvl>
    <w:lvl w:ilvl="2">
      <w:start w:val="0"/>
      <w:numFmt w:val="bullet"/>
      <w:lvlText w:val="•"/>
      <w:lvlJc w:val="left"/>
      <w:pPr>
        <w:ind w:left="669" w:hanging="128"/>
      </w:pPr>
      <w:rPr>
        <w:rFonts w:hint="default"/>
        <w:lang w:val="vi" w:eastAsia="en-US" w:bidi="ar-SA"/>
      </w:rPr>
    </w:lvl>
    <w:lvl w:ilvl="3">
      <w:start w:val="0"/>
      <w:numFmt w:val="bullet"/>
      <w:lvlText w:val="•"/>
      <w:lvlJc w:val="left"/>
      <w:pPr>
        <w:ind w:left="893" w:hanging="128"/>
      </w:pPr>
      <w:rPr>
        <w:rFonts w:hint="default"/>
        <w:lang w:val="vi" w:eastAsia="en-US" w:bidi="ar-SA"/>
      </w:rPr>
    </w:lvl>
    <w:lvl w:ilvl="4">
      <w:start w:val="0"/>
      <w:numFmt w:val="bullet"/>
      <w:lvlText w:val="•"/>
      <w:lvlJc w:val="left"/>
      <w:pPr>
        <w:ind w:left="1118" w:hanging="128"/>
      </w:pPr>
      <w:rPr>
        <w:rFonts w:hint="default"/>
        <w:lang w:val="vi" w:eastAsia="en-US" w:bidi="ar-SA"/>
      </w:rPr>
    </w:lvl>
    <w:lvl w:ilvl="5">
      <w:start w:val="0"/>
      <w:numFmt w:val="bullet"/>
      <w:lvlText w:val="•"/>
      <w:lvlJc w:val="left"/>
      <w:pPr>
        <w:ind w:left="1343" w:hanging="128"/>
      </w:pPr>
      <w:rPr>
        <w:rFonts w:hint="default"/>
        <w:lang w:val="vi" w:eastAsia="en-US" w:bidi="ar-SA"/>
      </w:rPr>
    </w:lvl>
    <w:lvl w:ilvl="6">
      <w:start w:val="0"/>
      <w:numFmt w:val="bullet"/>
      <w:lvlText w:val="•"/>
      <w:lvlJc w:val="left"/>
      <w:pPr>
        <w:ind w:left="1567" w:hanging="128"/>
      </w:pPr>
      <w:rPr>
        <w:rFonts w:hint="default"/>
        <w:lang w:val="vi" w:eastAsia="en-US" w:bidi="ar-SA"/>
      </w:rPr>
    </w:lvl>
    <w:lvl w:ilvl="7">
      <w:start w:val="0"/>
      <w:numFmt w:val="bullet"/>
      <w:lvlText w:val="•"/>
      <w:lvlJc w:val="left"/>
      <w:pPr>
        <w:ind w:left="1792" w:hanging="128"/>
      </w:pPr>
      <w:rPr>
        <w:rFonts w:hint="default"/>
        <w:lang w:val="vi" w:eastAsia="en-US" w:bidi="ar-SA"/>
      </w:rPr>
    </w:lvl>
    <w:lvl w:ilvl="8">
      <w:start w:val="0"/>
      <w:numFmt w:val="bullet"/>
      <w:lvlText w:val="•"/>
      <w:lvlJc w:val="left"/>
      <w:pPr>
        <w:ind w:left="2016" w:hanging="128"/>
      </w:pPr>
      <w:rPr>
        <w:rFonts w:hint="default"/>
        <w:lang w:val="vi" w:eastAsia="en-US" w:bidi="ar-SA"/>
      </w:rPr>
    </w:lvl>
  </w:abstractNum>
  <w:abstractNum w:abstractNumId="3">
    <w:multiLevelType w:val="hybridMultilevel"/>
    <w:lvl w:ilvl="0">
      <w:start w:val="1"/>
      <w:numFmt w:val="decimal"/>
      <w:lvlText w:val="%1."/>
      <w:lvlJc w:val="left"/>
      <w:pPr>
        <w:ind w:left="10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307"/>
      </w:pPr>
      <w:rPr>
        <w:rFonts w:hint="default"/>
        <w:lang w:val="vi" w:eastAsia="en-US" w:bidi="ar-SA"/>
      </w:rPr>
    </w:lvl>
    <w:lvl w:ilvl="2">
      <w:start w:val="0"/>
      <w:numFmt w:val="bullet"/>
      <w:lvlText w:val="•"/>
      <w:lvlJc w:val="left"/>
      <w:pPr>
        <w:ind w:left="1993" w:hanging="307"/>
      </w:pPr>
      <w:rPr>
        <w:rFonts w:hint="default"/>
        <w:lang w:val="vi" w:eastAsia="en-US" w:bidi="ar-SA"/>
      </w:rPr>
    </w:lvl>
    <w:lvl w:ilvl="3">
      <w:start w:val="0"/>
      <w:numFmt w:val="bullet"/>
      <w:lvlText w:val="•"/>
      <w:lvlJc w:val="left"/>
      <w:pPr>
        <w:ind w:left="2939" w:hanging="307"/>
      </w:pPr>
      <w:rPr>
        <w:rFonts w:hint="default"/>
        <w:lang w:val="vi" w:eastAsia="en-US" w:bidi="ar-SA"/>
      </w:rPr>
    </w:lvl>
    <w:lvl w:ilvl="4">
      <w:start w:val="0"/>
      <w:numFmt w:val="bullet"/>
      <w:lvlText w:val="•"/>
      <w:lvlJc w:val="left"/>
      <w:pPr>
        <w:ind w:left="3886" w:hanging="307"/>
      </w:pPr>
      <w:rPr>
        <w:rFonts w:hint="default"/>
        <w:lang w:val="vi" w:eastAsia="en-US" w:bidi="ar-SA"/>
      </w:rPr>
    </w:lvl>
    <w:lvl w:ilvl="5">
      <w:start w:val="0"/>
      <w:numFmt w:val="bullet"/>
      <w:lvlText w:val="•"/>
      <w:lvlJc w:val="left"/>
      <w:pPr>
        <w:ind w:left="4833" w:hanging="307"/>
      </w:pPr>
      <w:rPr>
        <w:rFonts w:hint="default"/>
        <w:lang w:val="vi" w:eastAsia="en-US" w:bidi="ar-SA"/>
      </w:rPr>
    </w:lvl>
    <w:lvl w:ilvl="6">
      <w:start w:val="0"/>
      <w:numFmt w:val="bullet"/>
      <w:lvlText w:val="•"/>
      <w:lvlJc w:val="left"/>
      <w:pPr>
        <w:ind w:left="5779" w:hanging="307"/>
      </w:pPr>
      <w:rPr>
        <w:rFonts w:hint="default"/>
        <w:lang w:val="vi" w:eastAsia="en-US" w:bidi="ar-SA"/>
      </w:rPr>
    </w:lvl>
    <w:lvl w:ilvl="7">
      <w:start w:val="0"/>
      <w:numFmt w:val="bullet"/>
      <w:lvlText w:val="•"/>
      <w:lvlJc w:val="left"/>
      <w:pPr>
        <w:ind w:left="6726" w:hanging="307"/>
      </w:pPr>
      <w:rPr>
        <w:rFonts w:hint="default"/>
        <w:lang w:val="vi" w:eastAsia="en-US" w:bidi="ar-SA"/>
      </w:rPr>
    </w:lvl>
    <w:lvl w:ilvl="8">
      <w:start w:val="0"/>
      <w:numFmt w:val="bullet"/>
      <w:lvlText w:val="•"/>
      <w:lvlJc w:val="left"/>
      <w:pPr>
        <w:ind w:left="7673" w:hanging="307"/>
      </w:pPr>
      <w:rPr>
        <w:rFonts w:hint="default"/>
        <w:lang w:val="vi" w:eastAsia="en-US" w:bidi="ar-SA"/>
      </w:rPr>
    </w:lvl>
  </w:abstractNum>
  <w:abstractNum w:abstractNumId="2">
    <w:multiLevelType w:val="hybridMultilevel"/>
    <w:lvl w:ilvl="0">
      <w:start w:val="1"/>
      <w:numFmt w:val="decimal"/>
      <w:lvlText w:val="[%1]"/>
      <w:lvlJc w:val="left"/>
      <w:pPr>
        <w:ind w:left="102" w:hanging="385"/>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46" w:hanging="385"/>
      </w:pPr>
      <w:rPr>
        <w:rFonts w:hint="default"/>
        <w:lang w:val="vi" w:eastAsia="en-US" w:bidi="ar-SA"/>
      </w:rPr>
    </w:lvl>
    <w:lvl w:ilvl="2">
      <w:start w:val="0"/>
      <w:numFmt w:val="bullet"/>
      <w:lvlText w:val="•"/>
      <w:lvlJc w:val="left"/>
      <w:pPr>
        <w:ind w:left="1993" w:hanging="385"/>
      </w:pPr>
      <w:rPr>
        <w:rFonts w:hint="default"/>
        <w:lang w:val="vi" w:eastAsia="en-US" w:bidi="ar-SA"/>
      </w:rPr>
    </w:lvl>
    <w:lvl w:ilvl="3">
      <w:start w:val="0"/>
      <w:numFmt w:val="bullet"/>
      <w:lvlText w:val="•"/>
      <w:lvlJc w:val="left"/>
      <w:pPr>
        <w:ind w:left="2939" w:hanging="385"/>
      </w:pPr>
      <w:rPr>
        <w:rFonts w:hint="default"/>
        <w:lang w:val="vi" w:eastAsia="en-US" w:bidi="ar-SA"/>
      </w:rPr>
    </w:lvl>
    <w:lvl w:ilvl="4">
      <w:start w:val="0"/>
      <w:numFmt w:val="bullet"/>
      <w:lvlText w:val="•"/>
      <w:lvlJc w:val="left"/>
      <w:pPr>
        <w:ind w:left="3886" w:hanging="385"/>
      </w:pPr>
      <w:rPr>
        <w:rFonts w:hint="default"/>
        <w:lang w:val="vi" w:eastAsia="en-US" w:bidi="ar-SA"/>
      </w:rPr>
    </w:lvl>
    <w:lvl w:ilvl="5">
      <w:start w:val="0"/>
      <w:numFmt w:val="bullet"/>
      <w:lvlText w:val="•"/>
      <w:lvlJc w:val="left"/>
      <w:pPr>
        <w:ind w:left="4833" w:hanging="385"/>
      </w:pPr>
      <w:rPr>
        <w:rFonts w:hint="default"/>
        <w:lang w:val="vi" w:eastAsia="en-US" w:bidi="ar-SA"/>
      </w:rPr>
    </w:lvl>
    <w:lvl w:ilvl="6">
      <w:start w:val="0"/>
      <w:numFmt w:val="bullet"/>
      <w:lvlText w:val="•"/>
      <w:lvlJc w:val="left"/>
      <w:pPr>
        <w:ind w:left="5779" w:hanging="385"/>
      </w:pPr>
      <w:rPr>
        <w:rFonts w:hint="default"/>
        <w:lang w:val="vi" w:eastAsia="en-US" w:bidi="ar-SA"/>
      </w:rPr>
    </w:lvl>
    <w:lvl w:ilvl="7">
      <w:start w:val="0"/>
      <w:numFmt w:val="bullet"/>
      <w:lvlText w:val="•"/>
      <w:lvlJc w:val="left"/>
      <w:pPr>
        <w:ind w:left="6726" w:hanging="385"/>
      </w:pPr>
      <w:rPr>
        <w:rFonts w:hint="default"/>
        <w:lang w:val="vi" w:eastAsia="en-US" w:bidi="ar-SA"/>
      </w:rPr>
    </w:lvl>
    <w:lvl w:ilvl="8">
      <w:start w:val="0"/>
      <w:numFmt w:val="bullet"/>
      <w:lvlText w:val="•"/>
      <w:lvlJc w:val="left"/>
      <w:pPr>
        <w:ind w:left="7673" w:hanging="385"/>
      </w:pPr>
      <w:rPr>
        <w:rFonts w:hint="default"/>
        <w:lang w:val="vi" w:eastAsia="en-US" w:bidi="ar-SA"/>
      </w:rPr>
    </w:lvl>
  </w:abstractNum>
  <w:abstractNum w:abstractNumId="1">
    <w:multiLevelType w:val="hybridMultilevel"/>
    <w:lvl w:ilvl="0">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97"/>
      </w:pPr>
      <w:rPr>
        <w:rFonts w:hint="default"/>
        <w:lang w:val="vi" w:eastAsia="en-US" w:bidi="ar-SA"/>
      </w:rPr>
    </w:lvl>
    <w:lvl w:ilvl="2">
      <w:start w:val="0"/>
      <w:numFmt w:val="bullet"/>
      <w:lvlText w:val="•"/>
      <w:lvlJc w:val="left"/>
      <w:pPr>
        <w:ind w:left="1993" w:hanging="197"/>
      </w:pPr>
      <w:rPr>
        <w:rFonts w:hint="default"/>
        <w:lang w:val="vi" w:eastAsia="en-US" w:bidi="ar-SA"/>
      </w:rPr>
    </w:lvl>
    <w:lvl w:ilvl="3">
      <w:start w:val="0"/>
      <w:numFmt w:val="bullet"/>
      <w:lvlText w:val="•"/>
      <w:lvlJc w:val="left"/>
      <w:pPr>
        <w:ind w:left="2939" w:hanging="197"/>
      </w:pPr>
      <w:rPr>
        <w:rFonts w:hint="default"/>
        <w:lang w:val="vi" w:eastAsia="en-US" w:bidi="ar-SA"/>
      </w:rPr>
    </w:lvl>
    <w:lvl w:ilvl="4">
      <w:start w:val="0"/>
      <w:numFmt w:val="bullet"/>
      <w:lvlText w:val="•"/>
      <w:lvlJc w:val="left"/>
      <w:pPr>
        <w:ind w:left="3886" w:hanging="197"/>
      </w:pPr>
      <w:rPr>
        <w:rFonts w:hint="default"/>
        <w:lang w:val="vi" w:eastAsia="en-US" w:bidi="ar-SA"/>
      </w:rPr>
    </w:lvl>
    <w:lvl w:ilvl="5">
      <w:start w:val="0"/>
      <w:numFmt w:val="bullet"/>
      <w:lvlText w:val="•"/>
      <w:lvlJc w:val="left"/>
      <w:pPr>
        <w:ind w:left="4833" w:hanging="197"/>
      </w:pPr>
      <w:rPr>
        <w:rFonts w:hint="default"/>
        <w:lang w:val="vi" w:eastAsia="en-US" w:bidi="ar-SA"/>
      </w:rPr>
    </w:lvl>
    <w:lvl w:ilvl="6">
      <w:start w:val="0"/>
      <w:numFmt w:val="bullet"/>
      <w:lvlText w:val="•"/>
      <w:lvlJc w:val="left"/>
      <w:pPr>
        <w:ind w:left="5779" w:hanging="197"/>
      </w:pPr>
      <w:rPr>
        <w:rFonts w:hint="default"/>
        <w:lang w:val="vi" w:eastAsia="en-US" w:bidi="ar-SA"/>
      </w:rPr>
    </w:lvl>
    <w:lvl w:ilvl="7">
      <w:start w:val="0"/>
      <w:numFmt w:val="bullet"/>
      <w:lvlText w:val="•"/>
      <w:lvlJc w:val="left"/>
      <w:pPr>
        <w:ind w:left="6726" w:hanging="197"/>
      </w:pPr>
      <w:rPr>
        <w:rFonts w:hint="default"/>
        <w:lang w:val="vi" w:eastAsia="en-US" w:bidi="ar-SA"/>
      </w:rPr>
    </w:lvl>
    <w:lvl w:ilvl="8">
      <w:start w:val="0"/>
      <w:numFmt w:val="bullet"/>
      <w:lvlText w:val="•"/>
      <w:lvlJc w:val="left"/>
      <w:pPr>
        <w:ind w:left="7673" w:hanging="197"/>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288" w:right="272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7"/>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2023-04-24T17:25:28Z</dcterms:created>
  <dcterms:modified xsi:type="dcterms:W3CDTF">2023-04-24T17:25:28Z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