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gridCol w:w="5681"/>
      </w:tblGrid>
      <w:tr>
        <w:trPr>
          <w:trHeight w:val="2049" w:hRule="atLeast"/>
        </w:trPr>
        <w:tc>
          <w:tcPr>
            <w:tcW w:w="3484" w:type="dxa"/>
          </w:tcPr>
          <w:p>
            <w:pPr>
              <w:pStyle w:val="TableParagraph"/>
              <w:spacing w:after="13"/>
              <w:ind w:left="369" w:right="521" w:firstLine="64"/>
              <w:jc w:val="both"/>
              <w:rPr>
                <w:b/>
                <w:sz w:val="26"/>
              </w:rPr>
            </w:pPr>
            <w:r>
              <w:rPr>
                <w:b/>
                <w:sz w:val="26"/>
              </w:rPr>
              <w:t>TÒA ÁN NHÂN DÂN THÀNH</w:t>
            </w:r>
            <w:r>
              <w:rPr>
                <w:b/>
                <w:spacing w:val="-12"/>
                <w:sz w:val="26"/>
              </w:rPr>
              <w:t> </w:t>
            </w:r>
            <w:r>
              <w:rPr>
                <w:b/>
                <w:sz w:val="26"/>
              </w:rPr>
              <w:t>PHỐ</w:t>
            </w:r>
            <w:r>
              <w:rPr>
                <w:b/>
                <w:spacing w:val="-14"/>
                <w:sz w:val="26"/>
              </w:rPr>
              <w:t> </w:t>
            </w:r>
            <w:r>
              <w:rPr>
                <w:b/>
                <w:sz w:val="26"/>
              </w:rPr>
              <w:t>SA</w:t>
            </w:r>
            <w:r>
              <w:rPr>
                <w:b/>
                <w:spacing w:val="-14"/>
                <w:sz w:val="26"/>
              </w:rPr>
              <w:t> </w:t>
            </w:r>
            <w:r>
              <w:rPr>
                <w:b/>
                <w:sz w:val="26"/>
              </w:rPr>
              <w:t>ÐÉC TỈNH ÐỒNG THÁP</w:t>
            </w:r>
          </w:p>
          <w:p>
            <w:pPr>
              <w:pStyle w:val="TableParagraph"/>
              <w:spacing w:line="20" w:lineRule="exact"/>
              <w:ind w:left="1117"/>
              <w:jc w:val="left"/>
              <w:rPr>
                <w:sz w:val="2"/>
              </w:rPr>
            </w:pPr>
            <w:r>
              <w:rPr>
                <w:sz w:val="2"/>
              </w:rPr>
              <w:pict>
                <v:group style="width:54.15pt;height:.75pt;mso-position-horizontal-relative:char;mso-position-vertical-relative:line" id="docshapegroup1" coordorigin="0,0" coordsize="1083,15">
                  <v:line style="position:absolute" from="0,8" to="1083,8" stroked="true" strokeweight=".75pt" strokecolor="#000000">
                    <v:stroke dashstyle="solid"/>
                  </v:line>
                </v:group>
              </w:pict>
            </w:r>
            <w:r>
              <w:rPr>
                <w:sz w:val="2"/>
              </w:rPr>
            </w:r>
          </w:p>
          <w:p>
            <w:pPr>
              <w:pStyle w:val="TableParagraph"/>
              <w:spacing w:before="247"/>
              <w:ind w:right="20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42/2022/HNGĐ-ST Ngày: 28-11-2022</w:t>
            </w:r>
          </w:p>
          <w:p>
            <w:pPr>
              <w:pStyle w:val="TableParagraph"/>
              <w:spacing w:line="255" w:lineRule="exact"/>
              <w:ind w:right="197"/>
              <w:rPr>
                <w:sz w:val="24"/>
              </w:rPr>
            </w:pPr>
            <w:r>
              <w:rPr>
                <w:sz w:val="24"/>
              </w:rPr>
              <w:t>V/v</w:t>
            </w:r>
            <w:r>
              <w:rPr>
                <w:spacing w:val="-2"/>
                <w:sz w:val="24"/>
              </w:rPr>
              <w:t> </w:t>
            </w:r>
            <w:r>
              <w:rPr>
                <w:sz w:val="24"/>
              </w:rPr>
              <w:t>tranh</w:t>
            </w:r>
            <w:r>
              <w:rPr>
                <w:spacing w:val="-2"/>
                <w:sz w:val="24"/>
              </w:rPr>
              <w:t> </w:t>
            </w:r>
            <w:r>
              <w:rPr>
                <w:sz w:val="24"/>
              </w:rPr>
              <w:t>chấp</w:t>
            </w:r>
            <w:r>
              <w:rPr>
                <w:spacing w:val="-2"/>
                <w:sz w:val="24"/>
              </w:rPr>
              <w:t> </w:t>
            </w:r>
            <w:r>
              <w:rPr>
                <w:sz w:val="24"/>
              </w:rPr>
              <w:t>ly</w:t>
            </w:r>
            <w:r>
              <w:rPr>
                <w:spacing w:val="-14"/>
                <w:sz w:val="24"/>
              </w:rPr>
              <w:t> </w:t>
            </w:r>
            <w:r>
              <w:rPr>
                <w:spacing w:val="-5"/>
                <w:sz w:val="24"/>
              </w:rPr>
              <w:t>hôn</w:t>
            </w:r>
          </w:p>
        </w:tc>
        <w:tc>
          <w:tcPr>
            <w:tcW w:w="5681" w:type="dxa"/>
          </w:tcPr>
          <w:p>
            <w:pPr>
              <w:pStyle w:val="TableParagraph"/>
              <w:spacing w:line="286" w:lineRule="exact"/>
              <w:ind w:left="215" w:right="59"/>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VIÊT</w:t>
            </w:r>
            <w:r>
              <w:rPr>
                <w:b/>
                <w:spacing w:val="-5"/>
                <w:sz w:val="26"/>
              </w:rPr>
              <w:t> NAM</w:t>
            </w:r>
          </w:p>
          <w:p>
            <w:pPr>
              <w:pStyle w:val="TableParagraph"/>
              <w:spacing w:line="321" w:lineRule="exact"/>
              <w:ind w:left="215" w:right="54"/>
              <w:rPr>
                <w:b/>
                <w:sz w:val="28"/>
              </w:rPr>
            </w:pPr>
            <w:r>
              <w:rPr>
                <w:b/>
                <w:sz w:val="28"/>
              </w:rPr>
              <w:t>Ðộc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13120" from="314.049988pt,95.349976pt" to="497.549988pt,95.349976pt" stroked="true" strokeweight=".75pt" strokecolor="#000000">
            <v:stroke dashstyle="solid"/>
            <w10:wrap type="none"/>
          </v:line>
        </w:pict>
      </w:r>
    </w:p>
    <w:p>
      <w:pPr>
        <w:pStyle w:val="BodyText"/>
        <w:spacing w:before="0"/>
        <w:ind w:left="0" w:firstLine="0"/>
        <w:jc w:val="left"/>
        <w:rPr>
          <w:sz w:val="20"/>
        </w:rPr>
      </w:pPr>
    </w:p>
    <w:p>
      <w:pPr>
        <w:pStyle w:val="BodyText"/>
        <w:spacing w:before="7"/>
        <w:ind w:left="0" w:firstLine="0"/>
        <w:jc w:val="left"/>
        <w:rPr>
          <w:sz w:val="22"/>
        </w:rPr>
      </w:pPr>
    </w:p>
    <w:p>
      <w:pPr>
        <w:spacing w:before="89"/>
        <w:ind w:left="3981" w:right="0" w:firstLine="0"/>
        <w:jc w:val="left"/>
        <w:rPr>
          <w:b/>
          <w:sz w:val="28"/>
        </w:rPr>
      </w:pPr>
      <w:r>
        <w:rPr>
          <w:b/>
          <w:sz w:val="28"/>
        </w:rPr>
        <w:t>NHÂN</w:t>
      </w:r>
      <w:r>
        <w:rPr>
          <w:b/>
          <w:spacing w:val="-5"/>
          <w:sz w:val="28"/>
        </w:rPr>
        <w:t> </w:t>
      </w:r>
      <w:r>
        <w:rPr>
          <w:b/>
          <w:spacing w:val="-4"/>
          <w:sz w:val="28"/>
        </w:rPr>
        <w:t>DANH</w:t>
      </w:r>
    </w:p>
    <w:p>
      <w:pPr>
        <w:spacing w:line="597" w:lineRule="auto" w:before="0"/>
        <w:ind w:left="2080" w:right="857" w:hanging="620"/>
        <w:jc w:val="left"/>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VIÊT</w:t>
      </w:r>
      <w:r>
        <w:rPr>
          <w:b/>
          <w:spacing w:val="-3"/>
          <w:sz w:val="28"/>
        </w:rPr>
        <w:t> </w:t>
      </w:r>
      <w:r>
        <w:rPr>
          <w:b/>
          <w:sz w:val="28"/>
        </w:rPr>
        <w:t>NAM TÒA ÁN NHÂN DÂN THÀNH PHỐ SA ÐÉC</w:t>
      </w:r>
    </w:p>
    <w:p>
      <w:pPr>
        <w:pStyle w:val="Heading1"/>
        <w:spacing w:line="262" w:lineRule="exact"/>
        <w:ind w:left="881" w:right="0" w:firstLine="0"/>
        <w:jc w:val="left"/>
        <w:rPr>
          <w:i w:val="0"/>
        </w:rPr>
      </w:pPr>
      <w:r>
        <w:rPr>
          <w:i/>
        </w:rPr>
        <w:t>-</w:t>
      </w:r>
      <w:r>
        <w:rPr>
          <w:i/>
          <w:spacing w:val="-4"/>
        </w:rPr>
        <w:t> </w:t>
      </w:r>
      <w:r>
        <w:rPr>
          <w:i/>
        </w:rPr>
        <w:t>Thành</w:t>
      </w:r>
      <w:r>
        <w:rPr>
          <w:i/>
          <w:spacing w:val="-3"/>
        </w:rPr>
        <w:t> </w:t>
      </w:r>
      <w:r>
        <w:rPr>
          <w:i/>
        </w:rPr>
        <w:t>phần</w:t>
      </w:r>
      <w:r>
        <w:rPr>
          <w:i/>
          <w:spacing w:val="-2"/>
        </w:rPr>
        <w:t> </w:t>
      </w:r>
      <w:r>
        <w:rPr>
          <w:i/>
        </w:rPr>
        <w:t>H</w:t>
      </w:r>
      <w:r>
        <w:rPr>
          <w:i/>
          <w:spacing w:val="65"/>
        </w:rPr>
        <w:t> </w:t>
      </w:r>
      <w:r>
        <w:rPr>
          <w:i/>
        </w:rPr>
        <w:t>i</w:t>
      </w:r>
      <w:r>
        <w:rPr>
          <w:i/>
          <w:spacing w:val="-4"/>
        </w:rPr>
        <w:t> </w:t>
      </w:r>
      <w:r>
        <w:rPr>
          <w:i/>
        </w:rPr>
        <w:t>đồng</w:t>
      </w:r>
      <w:r>
        <w:rPr>
          <w:i/>
          <w:spacing w:val="-6"/>
        </w:rPr>
        <w:t> </w:t>
      </w:r>
      <w:r>
        <w:rPr>
          <w:i/>
        </w:rPr>
        <w:t>xét</w:t>
      </w:r>
      <w:r>
        <w:rPr>
          <w:i/>
          <w:spacing w:val="-1"/>
        </w:rPr>
        <w:t> </w:t>
      </w:r>
      <w:r>
        <w:rPr>
          <w:i/>
        </w:rPr>
        <w:t>xử</w:t>
      </w:r>
      <w:r>
        <w:rPr>
          <w:i/>
          <w:spacing w:val="-5"/>
        </w:rPr>
        <w:t> </w:t>
      </w:r>
      <w:r>
        <w:rPr>
          <w:i/>
        </w:rPr>
        <w:t>sơ</w:t>
      </w:r>
      <w:r>
        <w:rPr>
          <w:i/>
          <w:spacing w:val="-6"/>
        </w:rPr>
        <w:t> </w:t>
      </w:r>
      <w:r>
        <w:rPr>
          <w:i/>
        </w:rPr>
        <w:t>thẩm</w:t>
      </w:r>
      <w:r>
        <w:rPr>
          <w:i/>
          <w:spacing w:val="-1"/>
        </w:rPr>
        <w:t> </w:t>
      </w:r>
      <w:r>
        <w:rPr>
          <w:i/>
        </w:rPr>
        <w:t>gồm</w:t>
      </w:r>
      <w:r>
        <w:rPr>
          <w:i/>
          <w:spacing w:val="2"/>
        </w:rPr>
        <w:t> </w:t>
      </w:r>
      <w:r>
        <w:rPr>
          <w:i/>
          <w:spacing w:val="-5"/>
        </w:rPr>
        <w:t>có</w:t>
      </w:r>
      <w:r>
        <w:rPr>
          <w:i w:val="0"/>
          <w:spacing w:val="-5"/>
        </w:rPr>
        <w:t>:</w:t>
      </w:r>
    </w:p>
    <w:p>
      <w:pPr>
        <w:spacing w:before="209"/>
        <w:ind w:left="881" w:right="0" w:firstLine="0"/>
        <w:jc w:val="left"/>
        <w:rPr>
          <w:sz w:val="28"/>
        </w:rPr>
      </w:pPr>
      <w:r>
        <w:rPr>
          <w:i/>
          <w:sz w:val="28"/>
        </w:rPr>
        <w:t>Thẩm</w:t>
      </w:r>
      <w:r>
        <w:rPr>
          <w:i/>
          <w:spacing w:val="-8"/>
          <w:sz w:val="28"/>
        </w:rPr>
        <w:t> </w:t>
      </w:r>
      <w:r>
        <w:rPr>
          <w:i/>
          <w:sz w:val="28"/>
        </w:rPr>
        <w:t>phán -</w:t>
      </w:r>
      <w:r>
        <w:rPr>
          <w:i/>
          <w:spacing w:val="-6"/>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Phạm</w:t>
      </w:r>
      <w:r>
        <w:rPr>
          <w:spacing w:val="-5"/>
          <w:sz w:val="28"/>
        </w:rPr>
        <w:t> </w:t>
      </w:r>
      <w:r>
        <w:rPr>
          <w:sz w:val="28"/>
        </w:rPr>
        <w:t>Văn</w:t>
      </w:r>
      <w:r>
        <w:rPr>
          <w:spacing w:val="-2"/>
          <w:sz w:val="28"/>
        </w:rPr>
        <w:t> </w:t>
      </w:r>
      <w:r>
        <w:rPr>
          <w:sz w:val="28"/>
        </w:rPr>
        <w:t>Tuấn</w:t>
      </w:r>
      <w:r>
        <w:rPr>
          <w:spacing w:val="-1"/>
          <w:sz w:val="28"/>
        </w:rPr>
        <w:t> </w:t>
      </w:r>
      <w:r>
        <w:rPr>
          <w:spacing w:val="-5"/>
          <w:sz w:val="28"/>
        </w:rPr>
        <w:t>Em.</w:t>
      </w:r>
    </w:p>
    <w:p>
      <w:pPr>
        <w:spacing w:before="119"/>
        <w:ind w:left="881" w:right="0" w:firstLine="0"/>
        <w:jc w:val="left"/>
        <w:rPr>
          <w:sz w:val="28"/>
        </w:rPr>
      </w:pPr>
      <w:r>
        <w:rPr>
          <w:i/>
          <w:sz w:val="28"/>
        </w:rPr>
        <w:t>Các</w:t>
      </w:r>
      <w:r>
        <w:rPr>
          <w:i/>
          <w:spacing w:val="-2"/>
          <w:sz w:val="28"/>
        </w:rPr>
        <w:t> </w:t>
      </w:r>
      <w:r>
        <w:rPr>
          <w:i/>
          <w:sz w:val="28"/>
        </w:rPr>
        <w:t>H</w:t>
      </w:r>
      <w:r>
        <w:rPr>
          <w:i/>
          <w:spacing w:val="65"/>
          <w:sz w:val="28"/>
        </w:rPr>
        <w:t> </w:t>
      </w:r>
      <w:r>
        <w:rPr>
          <w:i/>
          <w:sz w:val="28"/>
        </w:rPr>
        <w:t>i</w:t>
      </w:r>
      <w:r>
        <w:rPr>
          <w:i/>
          <w:spacing w:val="-1"/>
          <w:sz w:val="28"/>
        </w:rPr>
        <w:t> </w:t>
      </w:r>
      <w:r>
        <w:rPr>
          <w:i/>
          <w:sz w:val="28"/>
        </w:rPr>
        <w:t>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2"/>
          <w:sz w:val="28"/>
        </w:rPr>
        <w:t> </w:t>
      </w:r>
      <w:r>
        <w:rPr>
          <w:sz w:val="28"/>
        </w:rPr>
        <w:t>Lê</w:t>
      </w:r>
      <w:r>
        <w:rPr>
          <w:spacing w:val="-3"/>
          <w:sz w:val="28"/>
        </w:rPr>
        <w:t> </w:t>
      </w:r>
      <w:r>
        <w:rPr>
          <w:sz w:val="28"/>
        </w:rPr>
        <w:t>Thiện</w:t>
      </w:r>
      <w:r>
        <w:rPr>
          <w:spacing w:val="-2"/>
          <w:sz w:val="28"/>
        </w:rPr>
        <w:t> </w:t>
      </w:r>
      <w:r>
        <w:rPr>
          <w:sz w:val="28"/>
        </w:rPr>
        <w:t>Đào</w:t>
      </w:r>
      <w:r>
        <w:rPr>
          <w:spacing w:val="-3"/>
          <w:sz w:val="28"/>
        </w:rPr>
        <w:t> </w:t>
      </w:r>
      <w:r>
        <w:rPr>
          <w:spacing w:val="-2"/>
          <w:sz w:val="28"/>
        </w:rPr>
        <w:t>Duyên.</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Bà</w:t>
      </w:r>
      <w:r>
        <w:rPr>
          <w:spacing w:val="-7"/>
          <w:sz w:val="28"/>
        </w:rPr>
        <w:t> </w:t>
      </w:r>
      <w:r>
        <w:rPr>
          <w:sz w:val="28"/>
        </w:rPr>
        <w:t>Nguyễn</w:t>
      </w:r>
      <w:r>
        <w:rPr>
          <w:spacing w:val="-1"/>
          <w:sz w:val="28"/>
        </w:rPr>
        <w:t> </w:t>
      </w:r>
      <w:r>
        <w:rPr>
          <w:sz w:val="28"/>
        </w:rPr>
        <w:t>Thị</w:t>
      </w:r>
      <w:r>
        <w:rPr>
          <w:spacing w:val="-2"/>
          <w:sz w:val="28"/>
        </w:rPr>
        <w:t> </w:t>
      </w:r>
      <w:r>
        <w:rPr>
          <w:spacing w:val="-4"/>
          <w:sz w:val="28"/>
        </w:rPr>
        <w:t>Nhàn.</w:t>
      </w:r>
    </w:p>
    <w:p>
      <w:pPr>
        <w:pStyle w:val="ListParagraph"/>
        <w:numPr>
          <w:ilvl w:val="1"/>
          <w:numId w:val="1"/>
        </w:numPr>
        <w:tabs>
          <w:tab w:pos="1074" w:val="left" w:leader="none"/>
        </w:tabs>
        <w:spacing w:line="240" w:lineRule="auto" w:before="120" w:after="0"/>
        <w:ind w:left="162" w:right="109" w:firstLine="719"/>
        <w:jc w:val="both"/>
        <w:rPr>
          <w:b/>
          <w:sz w:val="28"/>
        </w:rPr>
      </w:pPr>
      <w:r>
        <w:rPr>
          <w:b/>
          <w:i/>
          <w:sz w:val="28"/>
        </w:rPr>
        <w:t>Thư ký phiên toà</w:t>
      </w:r>
      <w:r>
        <w:rPr>
          <w:b/>
          <w:sz w:val="28"/>
        </w:rPr>
        <w:t>: </w:t>
      </w:r>
      <w:r>
        <w:rPr>
          <w:sz w:val="28"/>
        </w:rPr>
        <w:t>Ông Đỗ Minh Thìn – Thư ký Tòa án nhân dân thành phố Sa Đéc, tỉnh Đồng Tháp.</w:t>
      </w:r>
    </w:p>
    <w:p>
      <w:pPr>
        <w:pStyle w:val="ListParagraph"/>
        <w:numPr>
          <w:ilvl w:val="1"/>
          <w:numId w:val="1"/>
        </w:numPr>
        <w:tabs>
          <w:tab w:pos="1084" w:val="left" w:leader="none"/>
        </w:tabs>
        <w:spacing w:line="235" w:lineRule="auto" w:before="134" w:after="0"/>
        <w:ind w:left="162" w:right="104" w:firstLine="719"/>
        <w:jc w:val="both"/>
        <w:rPr>
          <w:b/>
          <w:i/>
          <w:sz w:val="28"/>
        </w:rPr>
      </w:pPr>
      <w:r>
        <w:rPr>
          <w:b/>
          <w:i/>
          <w:sz w:val="28"/>
        </w:rPr>
        <w:t>Đại diện Viện kiểm sát nhân dân thành phố Sa Đéc, tỉnh Đồng Tháp</w:t>
      </w:r>
      <w:r>
        <w:rPr>
          <w:b/>
          <w:i/>
          <w:sz w:val="28"/>
        </w:rPr>
        <w:t> tham gia phiên tòa</w:t>
      </w:r>
      <w:r>
        <w:rPr>
          <w:b/>
          <w:sz w:val="28"/>
        </w:rPr>
        <w:t>: </w:t>
      </w:r>
      <w:r>
        <w:rPr>
          <w:sz w:val="28"/>
        </w:rPr>
        <w:t>Ông Lê Tiến Trung - Kiểm sát viên.</w:t>
      </w:r>
    </w:p>
    <w:p>
      <w:pPr>
        <w:pStyle w:val="BodyText"/>
        <w:ind w:right="105" w:firstLine="719"/>
      </w:pPr>
      <w:r>
        <w:rPr/>
        <w:t>Trong</w:t>
      </w:r>
      <w:r>
        <w:rPr>
          <w:spacing w:val="33"/>
        </w:rPr>
        <w:t> </w:t>
      </w:r>
      <w:r>
        <w:rPr/>
        <w:t>ngày</w:t>
      </w:r>
      <w:r>
        <w:rPr>
          <w:spacing w:val="32"/>
        </w:rPr>
        <w:t> </w:t>
      </w:r>
      <w:r>
        <w:rPr/>
        <w:t>28</w:t>
      </w:r>
      <w:r>
        <w:rPr>
          <w:spacing w:val="33"/>
        </w:rPr>
        <w:t> </w:t>
      </w:r>
      <w:r>
        <w:rPr/>
        <w:t>tháng</w:t>
      </w:r>
      <w:r>
        <w:rPr>
          <w:spacing w:val="35"/>
        </w:rPr>
        <w:t> </w:t>
      </w:r>
      <w:r>
        <w:rPr/>
        <w:t>11</w:t>
      </w:r>
      <w:r>
        <w:rPr>
          <w:spacing w:val="31"/>
        </w:rPr>
        <w:t> </w:t>
      </w:r>
      <w:r>
        <w:rPr/>
        <w:t>năm</w:t>
      </w:r>
      <w:r>
        <w:rPr>
          <w:spacing w:val="30"/>
        </w:rPr>
        <w:t> </w:t>
      </w:r>
      <w:r>
        <w:rPr/>
        <w:t>2022,</w:t>
      </w:r>
      <w:r>
        <w:rPr>
          <w:spacing w:val="31"/>
        </w:rPr>
        <w:t> </w:t>
      </w:r>
      <w:r>
        <w:rPr/>
        <w:t>tại</w:t>
      </w:r>
      <w:r>
        <w:rPr>
          <w:spacing w:val="33"/>
        </w:rPr>
        <w:t> </w:t>
      </w:r>
      <w:r>
        <w:rPr/>
        <w:t>trụ</w:t>
      </w:r>
      <w:r>
        <w:rPr>
          <w:spacing w:val="30"/>
        </w:rPr>
        <w:t> </w:t>
      </w:r>
      <w:r>
        <w:rPr/>
        <w:t>sở</w:t>
      </w:r>
      <w:r>
        <w:rPr>
          <w:spacing w:val="32"/>
        </w:rPr>
        <w:t> </w:t>
      </w:r>
      <w:r>
        <w:rPr/>
        <w:t>Tòa</w:t>
      </w:r>
      <w:r>
        <w:rPr>
          <w:spacing w:val="32"/>
        </w:rPr>
        <w:t> </w:t>
      </w:r>
      <w:r>
        <w:rPr/>
        <w:t>án</w:t>
      </w:r>
      <w:r>
        <w:rPr>
          <w:spacing w:val="33"/>
        </w:rPr>
        <w:t> </w:t>
      </w:r>
      <w:r>
        <w:rPr/>
        <w:t>nhân</w:t>
      </w:r>
      <w:r>
        <w:rPr>
          <w:spacing w:val="33"/>
        </w:rPr>
        <w:t> </w:t>
      </w:r>
      <w:r>
        <w:rPr/>
        <w:t>dân</w:t>
      </w:r>
      <w:r>
        <w:rPr>
          <w:spacing w:val="33"/>
        </w:rPr>
        <w:t> </w:t>
      </w:r>
      <w:r>
        <w:rPr/>
        <w:t>thành</w:t>
      </w:r>
      <w:r>
        <w:rPr>
          <w:spacing w:val="30"/>
        </w:rPr>
        <w:t> </w:t>
      </w:r>
      <w:r>
        <w:rPr/>
        <w:t>phố Sa Đéc xét xử sơ thẩm công khai vụ án thụ lý số 325/2022/TLST-HNGĐ ngày 11 tháng 10 năm 2022, về “Tranh chấp ly hôn” theo</w:t>
      </w:r>
      <w:r>
        <w:rPr>
          <w:spacing w:val="24"/>
        </w:rPr>
        <w:t> </w:t>
      </w:r>
      <w:r>
        <w:rPr/>
        <w:t>Quyết</w:t>
      </w:r>
      <w:r>
        <w:rPr>
          <w:spacing w:val="22"/>
        </w:rPr>
        <w:t> </w:t>
      </w:r>
      <w:r>
        <w:rPr/>
        <w:t>định</w:t>
      </w:r>
      <w:r>
        <w:rPr>
          <w:spacing w:val="22"/>
        </w:rPr>
        <w:t> </w:t>
      </w:r>
      <w:r>
        <w:rPr/>
        <w:t>đưa vụ</w:t>
      </w:r>
      <w:r>
        <w:rPr>
          <w:spacing w:val="24"/>
        </w:rPr>
        <w:t> </w:t>
      </w:r>
      <w:r>
        <w:rPr/>
        <w:t>án</w:t>
      </w:r>
      <w:r>
        <w:rPr>
          <w:spacing w:val="22"/>
        </w:rPr>
        <w:t> </w:t>
      </w:r>
      <w:r>
        <w:rPr/>
        <w:t>ra xét</w:t>
      </w:r>
      <w:r>
        <w:rPr>
          <w:spacing w:val="22"/>
        </w:rPr>
        <w:t> </w:t>
      </w:r>
      <w:r>
        <w:rPr/>
        <w:t>xử số 41/2022/QĐXXST-HNGĐ ngày 01 tháng 11 năm 2022, giữa các đương sự:</w:t>
      </w:r>
    </w:p>
    <w:p>
      <w:pPr>
        <w:pStyle w:val="ListParagraph"/>
        <w:numPr>
          <w:ilvl w:val="0"/>
          <w:numId w:val="2"/>
        </w:numPr>
        <w:tabs>
          <w:tab w:pos="1151" w:val="left" w:leader="none"/>
        </w:tabs>
        <w:spacing w:line="331" w:lineRule="auto" w:before="119" w:after="0"/>
        <w:ind w:left="881" w:right="2229" w:hanging="12"/>
        <w:jc w:val="left"/>
        <w:rPr>
          <w:sz w:val="28"/>
        </w:rPr>
      </w:pPr>
      <w:r>
        <w:rPr>
          <w:i/>
          <w:sz w:val="28"/>
        </w:rPr>
        <w:t>Nguyên</w:t>
      </w:r>
      <w:r>
        <w:rPr>
          <w:i/>
          <w:spacing w:val="-3"/>
          <w:sz w:val="28"/>
        </w:rPr>
        <w:t> </w:t>
      </w:r>
      <w:r>
        <w:rPr>
          <w:i/>
          <w:sz w:val="28"/>
        </w:rPr>
        <w:t>đơn:</w:t>
      </w:r>
      <w:r>
        <w:rPr>
          <w:i/>
          <w:spacing w:val="-5"/>
          <w:sz w:val="28"/>
        </w:rPr>
        <w:t> </w:t>
      </w:r>
      <w:r>
        <w:rPr>
          <w:sz w:val="28"/>
        </w:rPr>
        <w:t>Chị</w:t>
      </w:r>
      <w:r>
        <w:rPr>
          <w:spacing w:val="-6"/>
          <w:sz w:val="28"/>
        </w:rPr>
        <w:t> </w:t>
      </w:r>
      <w:r>
        <w:rPr>
          <w:sz w:val="28"/>
        </w:rPr>
        <w:t>Dương</w:t>
      </w:r>
      <w:r>
        <w:rPr>
          <w:spacing w:val="-3"/>
          <w:sz w:val="28"/>
        </w:rPr>
        <w:t> </w:t>
      </w:r>
      <w:r>
        <w:rPr>
          <w:sz w:val="28"/>
        </w:rPr>
        <w:t>Thị</w:t>
      </w:r>
      <w:r>
        <w:rPr>
          <w:spacing w:val="-4"/>
          <w:sz w:val="28"/>
        </w:rPr>
        <w:t> </w:t>
      </w:r>
      <w:r>
        <w:rPr>
          <w:sz w:val="28"/>
        </w:rPr>
        <w:t>Hồng</w:t>
      </w:r>
      <w:r>
        <w:rPr>
          <w:spacing w:val="-7"/>
          <w:sz w:val="28"/>
        </w:rPr>
        <w:t> </w:t>
      </w:r>
      <w:r>
        <w:rPr>
          <w:sz w:val="28"/>
        </w:rPr>
        <w:t>C,</w:t>
      </w:r>
      <w:r>
        <w:rPr>
          <w:spacing w:val="-6"/>
          <w:sz w:val="28"/>
        </w:rPr>
        <w:t> </w:t>
      </w:r>
      <w:r>
        <w:rPr>
          <w:sz w:val="28"/>
        </w:rPr>
        <w:t>sinh</w:t>
      </w:r>
      <w:r>
        <w:rPr>
          <w:spacing w:val="-3"/>
          <w:sz w:val="28"/>
        </w:rPr>
        <w:t> </w:t>
      </w:r>
      <w:r>
        <w:rPr>
          <w:sz w:val="28"/>
        </w:rPr>
        <w:t>năm:</w:t>
      </w:r>
      <w:r>
        <w:rPr>
          <w:spacing w:val="-2"/>
          <w:sz w:val="28"/>
        </w:rPr>
        <w:t> </w:t>
      </w:r>
      <w:r>
        <w:rPr>
          <w:sz w:val="28"/>
        </w:rPr>
        <w:t>19AA. Địa chỉ: Số I, ấp D, xã D1, huyện Đ, tỉnh Đồng Tháp.</w:t>
      </w:r>
    </w:p>
    <w:p>
      <w:pPr>
        <w:pStyle w:val="ListParagraph"/>
        <w:numPr>
          <w:ilvl w:val="0"/>
          <w:numId w:val="2"/>
        </w:numPr>
        <w:tabs>
          <w:tab w:pos="1151" w:val="left" w:leader="none"/>
        </w:tabs>
        <w:spacing w:line="319" w:lineRule="exact" w:before="0" w:after="0"/>
        <w:ind w:left="1150" w:right="0" w:hanging="281"/>
        <w:jc w:val="left"/>
        <w:rPr>
          <w:sz w:val="28"/>
        </w:rPr>
      </w:pPr>
      <w:r>
        <w:rPr>
          <w:i/>
          <w:sz w:val="28"/>
        </w:rPr>
        <w:t>Bị</w:t>
      </w:r>
      <w:r>
        <w:rPr>
          <w:i/>
          <w:spacing w:val="-3"/>
          <w:sz w:val="28"/>
        </w:rPr>
        <w:t> </w:t>
      </w:r>
      <w:r>
        <w:rPr>
          <w:i/>
          <w:sz w:val="28"/>
        </w:rPr>
        <w:t>đơn:</w:t>
      </w:r>
      <w:r>
        <w:rPr>
          <w:i/>
          <w:spacing w:val="-3"/>
          <w:sz w:val="28"/>
        </w:rPr>
        <w:t> </w:t>
      </w:r>
      <w:r>
        <w:rPr>
          <w:sz w:val="28"/>
        </w:rPr>
        <w:t>Anh</w:t>
      </w:r>
      <w:r>
        <w:rPr>
          <w:spacing w:val="-1"/>
          <w:sz w:val="28"/>
        </w:rPr>
        <w:t> </w:t>
      </w:r>
      <w:r>
        <w:rPr>
          <w:sz w:val="28"/>
        </w:rPr>
        <w:t>Phạm</w:t>
      </w:r>
      <w:r>
        <w:rPr>
          <w:spacing w:val="-6"/>
          <w:sz w:val="28"/>
        </w:rPr>
        <w:t> </w:t>
      </w:r>
      <w:r>
        <w:rPr>
          <w:sz w:val="28"/>
        </w:rPr>
        <w:t>Thái</w:t>
      </w:r>
      <w:r>
        <w:rPr>
          <w:spacing w:val="-1"/>
          <w:sz w:val="28"/>
        </w:rPr>
        <w:t> </w:t>
      </w:r>
      <w:r>
        <w:rPr>
          <w:sz w:val="28"/>
        </w:rPr>
        <w:t>B,</w:t>
      </w:r>
      <w:r>
        <w:rPr>
          <w:spacing w:val="-4"/>
          <w:sz w:val="28"/>
        </w:rPr>
        <w:t> </w:t>
      </w:r>
      <w:r>
        <w:rPr>
          <w:sz w:val="28"/>
        </w:rPr>
        <w:t>sinh</w:t>
      </w:r>
      <w:r>
        <w:rPr>
          <w:spacing w:val="-5"/>
          <w:sz w:val="28"/>
        </w:rPr>
        <w:t> </w:t>
      </w:r>
      <w:r>
        <w:rPr>
          <w:spacing w:val="-2"/>
          <w:sz w:val="28"/>
        </w:rPr>
        <w:t>năm:197EE.</w:t>
      </w:r>
    </w:p>
    <w:p>
      <w:pPr>
        <w:pStyle w:val="BodyText"/>
        <w:spacing w:before="120"/>
        <w:ind w:left="881" w:firstLine="0"/>
        <w:jc w:val="left"/>
      </w:pPr>
      <w:r>
        <w:rPr/>
        <w:t>Địa</w:t>
      </w:r>
      <w:r>
        <w:rPr>
          <w:spacing w:val="-3"/>
        </w:rPr>
        <w:t> </w:t>
      </w:r>
      <w:r>
        <w:rPr/>
        <w:t>chỉ:</w:t>
      </w:r>
      <w:r>
        <w:rPr>
          <w:spacing w:val="-1"/>
        </w:rPr>
        <w:t> </w:t>
      </w:r>
      <w:r>
        <w:rPr/>
        <w:t>Số</w:t>
      </w:r>
      <w:r>
        <w:rPr>
          <w:spacing w:val="-2"/>
        </w:rPr>
        <w:t> </w:t>
      </w:r>
      <w:r>
        <w:rPr/>
        <w:t>F,</w:t>
      </w:r>
      <w:r>
        <w:rPr>
          <w:spacing w:val="-3"/>
        </w:rPr>
        <w:t> </w:t>
      </w:r>
      <w:r>
        <w:rPr/>
        <w:t>khóm</w:t>
      </w:r>
      <w:r>
        <w:rPr>
          <w:spacing w:val="-5"/>
        </w:rPr>
        <w:t> </w:t>
      </w:r>
      <w:r>
        <w:rPr/>
        <w:t>G,</w:t>
      </w:r>
      <w:r>
        <w:rPr>
          <w:spacing w:val="-3"/>
        </w:rPr>
        <w:t> </w:t>
      </w:r>
      <w:r>
        <w:rPr/>
        <w:t>phường</w:t>
      </w:r>
      <w:r>
        <w:rPr>
          <w:spacing w:val="-3"/>
        </w:rPr>
        <w:t> </w:t>
      </w:r>
      <w:r>
        <w:rPr/>
        <w:t>H,</w:t>
      </w:r>
      <w:r>
        <w:rPr>
          <w:spacing w:val="-3"/>
        </w:rPr>
        <w:t> </w:t>
      </w:r>
      <w:r>
        <w:rPr/>
        <w:t>thành</w:t>
      </w:r>
      <w:r>
        <w:rPr>
          <w:spacing w:val="-5"/>
        </w:rPr>
        <w:t> </w:t>
      </w:r>
      <w:r>
        <w:rPr/>
        <w:t>phố</w:t>
      </w:r>
      <w:r>
        <w:rPr>
          <w:spacing w:val="-1"/>
        </w:rPr>
        <w:t> </w:t>
      </w:r>
      <w:r>
        <w:rPr/>
        <w:t>S,</w:t>
      </w:r>
      <w:r>
        <w:rPr>
          <w:spacing w:val="-6"/>
        </w:rPr>
        <w:t> </w:t>
      </w:r>
      <w:r>
        <w:rPr/>
        <w:t>tỉnh</w:t>
      </w:r>
      <w:r>
        <w:rPr>
          <w:spacing w:val="-1"/>
        </w:rPr>
        <w:t> </w:t>
      </w:r>
      <w:r>
        <w:rPr/>
        <w:t>Đồng</w:t>
      </w:r>
      <w:r>
        <w:rPr>
          <w:spacing w:val="-1"/>
        </w:rPr>
        <w:t> </w:t>
      </w:r>
      <w:r>
        <w:rPr>
          <w:spacing w:val="-2"/>
        </w:rPr>
        <w:t>Tháp.</w:t>
      </w:r>
    </w:p>
    <w:p>
      <w:pPr>
        <w:spacing w:before="120"/>
        <w:ind w:left="881" w:right="0" w:firstLine="0"/>
        <w:jc w:val="left"/>
        <w:rPr>
          <w:i/>
          <w:sz w:val="28"/>
        </w:rPr>
      </w:pPr>
      <w:r>
        <w:rPr>
          <w:i/>
          <w:sz w:val="28"/>
        </w:rPr>
        <w:t>Chị</w:t>
      </w:r>
      <w:r>
        <w:rPr>
          <w:i/>
          <w:spacing w:val="-11"/>
          <w:sz w:val="28"/>
        </w:rPr>
        <w:t> </w:t>
      </w:r>
      <w:r>
        <w:rPr>
          <w:i/>
          <w:sz w:val="28"/>
        </w:rPr>
        <w:t>C</w:t>
      </w:r>
      <w:r>
        <w:rPr>
          <w:i/>
          <w:spacing w:val="-12"/>
          <w:sz w:val="28"/>
        </w:rPr>
        <w:t> </w:t>
      </w:r>
      <w:r>
        <w:rPr>
          <w:i/>
          <w:sz w:val="28"/>
        </w:rPr>
        <w:t>và</w:t>
      </w:r>
      <w:r>
        <w:rPr>
          <w:i/>
          <w:spacing w:val="-13"/>
          <w:sz w:val="28"/>
        </w:rPr>
        <w:t> </w:t>
      </w:r>
      <w:r>
        <w:rPr>
          <w:i/>
          <w:sz w:val="28"/>
        </w:rPr>
        <w:t>anh</w:t>
      </w:r>
      <w:r>
        <w:rPr>
          <w:i/>
          <w:spacing w:val="-9"/>
          <w:sz w:val="28"/>
        </w:rPr>
        <w:t> </w:t>
      </w:r>
      <w:r>
        <w:rPr>
          <w:i/>
          <w:sz w:val="28"/>
        </w:rPr>
        <w:t>B</w:t>
      </w:r>
      <w:r>
        <w:rPr>
          <w:i/>
          <w:spacing w:val="-12"/>
          <w:sz w:val="28"/>
        </w:rPr>
        <w:t> </w:t>
      </w:r>
      <w:r>
        <w:rPr>
          <w:i/>
          <w:sz w:val="28"/>
        </w:rPr>
        <w:t>m¾t</w:t>
      </w:r>
      <w:r>
        <w:rPr>
          <w:i/>
          <w:spacing w:val="-13"/>
          <w:sz w:val="28"/>
        </w:rPr>
        <w:t> </w:t>
      </w:r>
      <w:r>
        <w:rPr>
          <w:i/>
          <w:sz w:val="28"/>
        </w:rPr>
        <w:t>tại</w:t>
      </w:r>
      <w:r>
        <w:rPr>
          <w:i/>
          <w:spacing w:val="-12"/>
          <w:sz w:val="28"/>
        </w:rPr>
        <w:t> </w:t>
      </w:r>
      <w:r>
        <w:rPr>
          <w:i/>
          <w:sz w:val="28"/>
        </w:rPr>
        <w:t>phiên</w:t>
      </w:r>
      <w:r>
        <w:rPr>
          <w:i/>
          <w:spacing w:val="-10"/>
          <w:sz w:val="28"/>
        </w:rPr>
        <w:t> </w:t>
      </w:r>
      <w:r>
        <w:rPr>
          <w:i/>
          <w:spacing w:val="-4"/>
          <w:sz w:val="28"/>
        </w:rPr>
        <w:t>tòa.</w:t>
      </w:r>
    </w:p>
    <w:p>
      <w:pPr>
        <w:spacing w:before="244"/>
        <w:ind w:left="3967" w:right="0" w:firstLine="0"/>
        <w:jc w:val="left"/>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Heading1"/>
        <w:numPr>
          <w:ilvl w:val="0"/>
          <w:numId w:val="3"/>
        </w:numPr>
        <w:tabs>
          <w:tab w:pos="1095" w:val="left" w:leader="none"/>
        </w:tabs>
        <w:spacing w:line="242" w:lineRule="auto" w:before="243" w:after="0"/>
        <w:ind w:left="162" w:right="103" w:firstLine="707"/>
        <w:jc w:val="both"/>
      </w:pPr>
      <w:r>
        <w:rPr>
          <w:i/>
        </w:rPr>
        <w:t>Theo đơn khởi kiện, các lời khai trong quá trình giải quyết vụ án và tại</w:t>
      </w:r>
      <w:r>
        <w:rPr/>
        <w:t> phiên tòa nguyên đơn chị Dương Thị Hồng C trình</w:t>
      </w:r>
      <w:r>
        <w:rPr>
          <w:spacing w:val="-7"/>
        </w:rPr>
        <w:t> </w:t>
      </w:r>
      <w:r>
        <w:rPr/>
        <w:t>bày:</w:t>
      </w:r>
    </w:p>
    <w:p>
      <w:pPr>
        <w:pStyle w:val="ListParagraph"/>
        <w:numPr>
          <w:ilvl w:val="0"/>
          <w:numId w:val="4"/>
        </w:numPr>
        <w:tabs>
          <w:tab w:pos="1058" w:val="left" w:leader="none"/>
        </w:tabs>
        <w:spacing w:line="240" w:lineRule="auto" w:before="108" w:after="0"/>
        <w:ind w:left="162" w:right="99" w:firstLine="700"/>
        <w:jc w:val="both"/>
        <w:rPr>
          <w:sz w:val="28"/>
        </w:rPr>
      </w:pPr>
      <w:r>
        <w:rPr>
          <w:sz w:val="28"/>
        </w:rPr>
        <w:t>Về quan hệ hôn nhân: Chị C và anh B tự tìm hiểu nhau khoảng 02 năm trước</w:t>
      </w:r>
      <w:r>
        <w:rPr>
          <w:spacing w:val="-1"/>
          <w:sz w:val="28"/>
        </w:rPr>
        <w:t> </w:t>
      </w:r>
      <w:r>
        <w:rPr>
          <w:sz w:val="28"/>
        </w:rPr>
        <w:t>khi sống chung vợ</w:t>
      </w:r>
      <w:r>
        <w:rPr>
          <w:spacing w:val="-2"/>
          <w:sz w:val="28"/>
        </w:rPr>
        <w:t> </w:t>
      </w:r>
      <w:r>
        <w:rPr>
          <w:sz w:val="28"/>
        </w:rPr>
        <w:t>chồng vào năm</w:t>
      </w:r>
      <w:r>
        <w:rPr>
          <w:spacing w:val="-3"/>
          <w:sz w:val="28"/>
        </w:rPr>
        <w:t> </w:t>
      </w:r>
      <w:r>
        <w:rPr>
          <w:sz w:val="28"/>
        </w:rPr>
        <w:t>2004,</w:t>
      </w:r>
      <w:r>
        <w:rPr>
          <w:spacing w:val="-2"/>
          <w:sz w:val="28"/>
        </w:rPr>
        <w:t> </w:t>
      </w:r>
      <w:r>
        <w:rPr>
          <w:sz w:val="28"/>
        </w:rPr>
        <w:t>có tổ chức</w:t>
      </w:r>
      <w:r>
        <w:rPr>
          <w:spacing w:val="-4"/>
          <w:sz w:val="28"/>
        </w:rPr>
        <w:t> </w:t>
      </w:r>
      <w:r>
        <w:rPr>
          <w:sz w:val="28"/>
        </w:rPr>
        <w:t>đám</w:t>
      </w:r>
      <w:r>
        <w:rPr>
          <w:spacing w:val="-6"/>
          <w:sz w:val="28"/>
        </w:rPr>
        <w:t> </w:t>
      </w:r>
      <w:r>
        <w:rPr>
          <w:sz w:val="28"/>
        </w:rPr>
        <w:t>cưới,</w:t>
      </w:r>
      <w:r>
        <w:rPr>
          <w:spacing w:val="-2"/>
          <w:sz w:val="28"/>
        </w:rPr>
        <w:t> </w:t>
      </w:r>
      <w:r>
        <w:rPr>
          <w:sz w:val="28"/>
        </w:rPr>
        <w:t>có</w:t>
      </w:r>
      <w:r>
        <w:rPr>
          <w:spacing w:val="-3"/>
          <w:sz w:val="28"/>
        </w:rPr>
        <w:t> </w:t>
      </w:r>
      <w:r>
        <w:rPr>
          <w:sz w:val="28"/>
        </w:rPr>
        <w:t>đăng ký</w:t>
      </w:r>
      <w:r>
        <w:rPr>
          <w:spacing w:val="-4"/>
          <w:sz w:val="28"/>
        </w:rPr>
        <w:t> </w:t>
      </w:r>
      <w:r>
        <w:rPr>
          <w:sz w:val="28"/>
        </w:rPr>
        <w:t>kết</w:t>
      </w:r>
    </w:p>
    <w:p>
      <w:pPr>
        <w:spacing w:after="0" w:line="240" w:lineRule="auto"/>
        <w:jc w:val="both"/>
        <w:rPr>
          <w:sz w:val="28"/>
        </w:rPr>
        <w:sectPr>
          <w:type w:val="continuous"/>
          <w:pgSz w:w="11910" w:h="16850"/>
          <w:pgMar w:top="1200" w:bottom="280" w:left="1540" w:right="740"/>
        </w:sectPr>
      </w:pPr>
    </w:p>
    <w:p>
      <w:pPr>
        <w:pStyle w:val="BodyText"/>
        <w:spacing w:before="81"/>
        <w:ind w:right="102" w:firstLine="0"/>
      </w:pPr>
      <w:r>
        <w:rPr/>
        <w:t>hôn ngày 04/3/2009 tại UBND phường Tân Quy Đông, thành phố Sa Đéc. Khi sống chung vợ chồng thời gian đầu vợ chồng chung sống hạnh phúc, nhưng đến năm 2008 thì phát sinh mâu thuẫn do anh B có tính gia trưởng yêu cầu chị C phải làm theo ý anh B, khi chị C không làm theo ý anh B thì sau khi đi uống rượu về</w:t>
      </w:r>
      <w:r>
        <w:rPr>
          <w:spacing w:val="40"/>
        </w:rPr>
        <w:t> </w:t>
      </w:r>
      <w:r>
        <w:rPr/>
        <w:t>anh B gây gỗ, có lời lẽ xúc phạm chị C, có lúc chị C và anh B đánh nhau. Anh B</w:t>
      </w:r>
      <w:r>
        <w:rPr>
          <w:spacing w:val="80"/>
        </w:rPr>
        <w:t> </w:t>
      </w:r>
      <w:r>
        <w:rPr/>
        <w:t>có tính ích kỷ</w:t>
      </w:r>
      <w:r>
        <w:rPr>
          <w:spacing w:val="-2"/>
        </w:rPr>
        <w:t> </w:t>
      </w:r>
      <w:r>
        <w:rPr/>
        <w:t>nhỏ nhen, khi chị C lo cho cha bệnh anh B không</w:t>
      </w:r>
      <w:r>
        <w:rPr>
          <w:spacing w:val="-1"/>
        </w:rPr>
        <w:t> </w:t>
      </w:r>
      <w:r>
        <w:rPr/>
        <w:t>chia sẽ mà còn nói xấu chị C. Từ tháng 7/2022 chị C về nhà cha mẹ ruột sinh sống, vợ chồng không còn quan tâm chăm sóc, lo lắng cho nhau đến nay.</w:t>
      </w:r>
    </w:p>
    <w:p>
      <w:pPr>
        <w:pStyle w:val="BodyText"/>
        <w:spacing w:before="120"/>
        <w:ind w:right="103" w:firstLine="707"/>
      </w:pPr>
      <w:r>
        <w:rPr/>
        <w:t>Chị C nhận thấy</w:t>
      </w:r>
      <w:r>
        <w:rPr>
          <w:spacing w:val="-1"/>
        </w:rPr>
        <w:t> </w:t>
      </w:r>
      <w:r>
        <w:rPr/>
        <w:t>không còn tình cảm</w:t>
      </w:r>
      <w:r>
        <w:rPr>
          <w:spacing w:val="-2"/>
        </w:rPr>
        <w:t> </w:t>
      </w:r>
      <w:r>
        <w:rPr/>
        <w:t>thương yêu anh B, cuộc sống vợ chồng không còn hạnh phúc, mâu thuẫn vợ chồng không thể hàn gắn nên yêu cầu ly hôn anh B. Những khuyết điểm của anh B chị C có trao đổi, góp ý với anh B nhưng</w:t>
      </w:r>
      <w:r>
        <w:rPr>
          <w:spacing w:val="80"/>
        </w:rPr>
        <w:t> </w:t>
      </w:r>
      <w:r>
        <w:rPr/>
        <w:t>anh B không thay đổi, trước đây khoảng năm 2017 chị C có nộp đơn ly hôn đến Tòa án sau đó rút đơn để vợ chồng đoàn tụ, nhưng vẫn không thể sống chung vợ chồng được. Trong trường hợp không được ly hôn với anh B thì chị C cũng không về đoàn tụ sống chung vợ chồng với anh B.</w:t>
      </w:r>
    </w:p>
    <w:p>
      <w:pPr>
        <w:pStyle w:val="ListParagraph"/>
        <w:numPr>
          <w:ilvl w:val="0"/>
          <w:numId w:val="4"/>
        </w:numPr>
        <w:tabs>
          <w:tab w:pos="1062" w:val="left" w:leader="none"/>
        </w:tabs>
        <w:spacing w:line="240" w:lineRule="auto" w:before="120" w:after="0"/>
        <w:ind w:left="162" w:right="102" w:firstLine="707"/>
        <w:jc w:val="both"/>
        <w:rPr>
          <w:sz w:val="28"/>
        </w:rPr>
      </w:pPr>
      <w:r>
        <w:rPr>
          <w:sz w:val="28"/>
        </w:rPr>
        <w:t>Về nuôi con chung: Có 01 con chung tên Phạm Thị Thúy A1, sinh ngày 19/9/20VV, hiện con chung đang sống với chị C. Khi ly hôn chị C yêu cầu được nuôi dưỡng con chung, chị C không yêu cầu anh B cấp dưỡng nuôi con chung.</w:t>
      </w:r>
    </w:p>
    <w:p>
      <w:pPr>
        <w:pStyle w:val="ListParagraph"/>
        <w:numPr>
          <w:ilvl w:val="0"/>
          <w:numId w:val="4"/>
        </w:numPr>
        <w:tabs>
          <w:tab w:pos="1034" w:val="left" w:leader="none"/>
        </w:tabs>
        <w:spacing w:line="240" w:lineRule="auto" w:before="119" w:after="0"/>
        <w:ind w:left="1033" w:right="0" w:hanging="164"/>
        <w:jc w:val="both"/>
        <w:rPr>
          <w:sz w:val="28"/>
        </w:rPr>
      </w:pPr>
      <w:r>
        <w:rPr>
          <w:sz w:val="28"/>
        </w:rPr>
        <w:t>Về</w:t>
      </w:r>
      <w:r>
        <w:rPr>
          <w:spacing w:val="-6"/>
          <w:sz w:val="28"/>
        </w:rPr>
        <w:t> </w:t>
      </w:r>
      <w:r>
        <w:rPr>
          <w:sz w:val="28"/>
        </w:rPr>
        <w:t>chia</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Tự</w:t>
      </w:r>
      <w:r>
        <w:rPr>
          <w:spacing w:val="-4"/>
          <w:sz w:val="28"/>
        </w:rPr>
        <w:t> </w:t>
      </w:r>
      <w:r>
        <w:rPr>
          <w:sz w:val="28"/>
        </w:rPr>
        <w:t>thỏa</w:t>
      </w:r>
      <w:r>
        <w:rPr>
          <w:spacing w:val="-3"/>
          <w:sz w:val="28"/>
        </w:rPr>
        <w:t> </w:t>
      </w:r>
      <w:r>
        <w:rPr>
          <w:sz w:val="28"/>
        </w:rPr>
        <w:t>thuận,</w:t>
      </w:r>
      <w:r>
        <w:rPr>
          <w:spacing w:val="-4"/>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0"/>
          <w:numId w:val="4"/>
        </w:numPr>
        <w:tabs>
          <w:tab w:pos="1034" w:val="left" w:leader="none"/>
        </w:tabs>
        <w:spacing w:line="240" w:lineRule="auto" w:before="122" w:after="0"/>
        <w:ind w:left="1033" w:right="0" w:hanging="164"/>
        <w:jc w:val="both"/>
        <w:rPr>
          <w:sz w:val="28"/>
        </w:rPr>
      </w:pPr>
      <w:r>
        <w:rPr>
          <w:sz w:val="28"/>
        </w:rPr>
        <w:t>Về</w:t>
      </w:r>
      <w:r>
        <w:rPr>
          <w:spacing w:val="-4"/>
          <w:sz w:val="28"/>
        </w:rPr>
        <w:t> </w:t>
      </w:r>
      <w:r>
        <w:rPr>
          <w:sz w:val="28"/>
        </w:rPr>
        <w:t>nợ</w:t>
      </w:r>
      <w:r>
        <w:rPr>
          <w:spacing w:val="-5"/>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pStyle w:val="Heading1"/>
        <w:numPr>
          <w:ilvl w:val="0"/>
          <w:numId w:val="3"/>
        </w:numPr>
        <w:tabs>
          <w:tab w:pos="1084" w:val="left" w:leader="none"/>
        </w:tabs>
        <w:spacing w:line="240" w:lineRule="auto" w:before="127" w:after="0"/>
        <w:ind w:left="162" w:right="103" w:firstLine="707"/>
        <w:jc w:val="both"/>
      </w:pPr>
      <w:r>
        <w:rPr>
          <w:i/>
        </w:rPr>
        <w:t>Các</w:t>
      </w:r>
      <w:r>
        <w:rPr>
          <w:i/>
          <w:spacing w:val="-1"/>
        </w:rPr>
        <w:t> </w:t>
      </w:r>
      <w:r>
        <w:rPr>
          <w:i/>
        </w:rPr>
        <w:t>lời khai trong quá trình giải quyết vụ án và tại phiên tòa hôm nay bị</w:t>
      </w:r>
      <w:r>
        <w:rPr/>
        <w:t> đơn anh Phạm Thái B trình bày:</w:t>
      </w:r>
    </w:p>
    <w:p>
      <w:pPr>
        <w:pStyle w:val="ListParagraph"/>
        <w:numPr>
          <w:ilvl w:val="0"/>
          <w:numId w:val="4"/>
        </w:numPr>
        <w:tabs>
          <w:tab w:pos="1062" w:val="left" w:leader="none"/>
        </w:tabs>
        <w:spacing w:line="240" w:lineRule="auto" w:before="112" w:after="0"/>
        <w:ind w:left="162" w:right="102" w:firstLine="707"/>
        <w:jc w:val="both"/>
        <w:rPr>
          <w:sz w:val="28"/>
        </w:rPr>
      </w:pPr>
      <w:r>
        <w:rPr>
          <w:sz w:val="28"/>
        </w:rPr>
        <w:t>Về quan hệ hôn nhân: Anh B thống nhất theo lời trình bày của chị C về</w:t>
      </w:r>
      <w:r>
        <w:rPr>
          <w:spacing w:val="40"/>
          <w:sz w:val="28"/>
        </w:rPr>
        <w:t> </w:t>
      </w:r>
      <w:r>
        <w:rPr>
          <w:sz w:val="28"/>
        </w:rPr>
        <w:t>thời gian tìm hiểu, sống chung vợ chồng, đăng ký kết hôn. Tuy vợ chồng sống chung có lúc gây gỗ nhưng cũng có hạnh phúc, anh B không có tính gia trưởng, không có việc anh B yêu cầu chị C phải làm theo ý anh B, cũng không có việc không</w:t>
      </w:r>
      <w:r>
        <w:rPr>
          <w:spacing w:val="12"/>
          <w:sz w:val="28"/>
        </w:rPr>
        <w:t> </w:t>
      </w:r>
      <w:r>
        <w:rPr>
          <w:sz w:val="28"/>
        </w:rPr>
        <w:t>làm theo</w:t>
      </w:r>
      <w:r>
        <w:rPr>
          <w:spacing w:val="14"/>
          <w:sz w:val="28"/>
        </w:rPr>
        <w:t> </w:t>
      </w:r>
      <w:r>
        <w:rPr>
          <w:sz w:val="28"/>
        </w:rPr>
        <w:t>ý</w:t>
      </w:r>
      <w:r>
        <w:rPr>
          <w:spacing w:val="18"/>
          <w:sz w:val="28"/>
        </w:rPr>
        <w:t> </w:t>
      </w:r>
      <w:r>
        <w:rPr>
          <w:sz w:val="28"/>
        </w:rPr>
        <w:t>anh</w:t>
      </w:r>
      <w:r>
        <w:rPr>
          <w:spacing w:val="15"/>
          <w:sz w:val="28"/>
        </w:rPr>
        <w:t> </w:t>
      </w:r>
      <w:r>
        <w:rPr>
          <w:sz w:val="28"/>
        </w:rPr>
        <w:t>B</w:t>
      </w:r>
      <w:r>
        <w:rPr>
          <w:spacing w:val="13"/>
          <w:sz w:val="28"/>
        </w:rPr>
        <w:t> </w:t>
      </w:r>
      <w:r>
        <w:rPr>
          <w:sz w:val="28"/>
        </w:rPr>
        <w:t>thì</w:t>
      </w:r>
      <w:r>
        <w:rPr>
          <w:spacing w:val="13"/>
          <w:sz w:val="28"/>
        </w:rPr>
        <w:t> </w:t>
      </w:r>
      <w:r>
        <w:rPr>
          <w:sz w:val="28"/>
        </w:rPr>
        <w:t>sau</w:t>
      </w:r>
      <w:r>
        <w:rPr>
          <w:spacing w:val="12"/>
          <w:sz w:val="28"/>
        </w:rPr>
        <w:t> </w:t>
      </w:r>
      <w:r>
        <w:rPr>
          <w:sz w:val="28"/>
        </w:rPr>
        <w:t>khi</w:t>
      </w:r>
      <w:r>
        <w:rPr>
          <w:spacing w:val="12"/>
          <w:sz w:val="28"/>
        </w:rPr>
        <w:t> </w:t>
      </w:r>
      <w:r>
        <w:rPr>
          <w:sz w:val="28"/>
        </w:rPr>
        <w:t>đi</w:t>
      </w:r>
      <w:r>
        <w:rPr>
          <w:spacing w:val="12"/>
          <w:sz w:val="28"/>
        </w:rPr>
        <w:t> </w:t>
      </w:r>
      <w:r>
        <w:rPr>
          <w:sz w:val="28"/>
        </w:rPr>
        <w:t>uống</w:t>
      </w:r>
      <w:r>
        <w:rPr>
          <w:spacing w:val="14"/>
          <w:sz w:val="28"/>
        </w:rPr>
        <w:t> </w:t>
      </w:r>
      <w:r>
        <w:rPr>
          <w:sz w:val="28"/>
        </w:rPr>
        <w:t>rượu</w:t>
      </w:r>
      <w:r>
        <w:rPr>
          <w:spacing w:val="15"/>
          <w:sz w:val="28"/>
        </w:rPr>
        <w:t> </w:t>
      </w:r>
      <w:r>
        <w:rPr>
          <w:sz w:val="28"/>
        </w:rPr>
        <w:t>về</w:t>
      </w:r>
      <w:r>
        <w:rPr>
          <w:spacing w:val="14"/>
          <w:sz w:val="28"/>
        </w:rPr>
        <w:t> </w:t>
      </w:r>
      <w:r>
        <w:rPr>
          <w:sz w:val="28"/>
        </w:rPr>
        <w:t>anh</w:t>
      </w:r>
      <w:r>
        <w:rPr>
          <w:spacing w:val="15"/>
          <w:sz w:val="28"/>
        </w:rPr>
        <w:t> </w:t>
      </w:r>
      <w:r>
        <w:rPr>
          <w:sz w:val="28"/>
        </w:rPr>
        <w:t>B</w:t>
      </w:r>
      <w:r>
        <w:rPr>
          <w:spacing w:val="13"/>
          <w:sz w:val="28"/>
        </w:rPr>
        <w:t> </w:t>
      </w:r>
      <w:r>
        <w:rPr>
          <w:sz w:val="28"/>
        </w:rPr>
        <w:t>có</w:t>
      </w:r>
      <w:r>
        <w:rPr>
          <w:spacing w:val="14"/>
          <w:sz w:val="28"/>
        </w:rPr>
        <w:t> </w:t>
      </w:r>
      <w:r>
        <w:rPr>
          <w:sz w:val="28"/>
        </w:rPr>
        <w:t>lời</w:t>
      </w:r>
      <w:r>
        <w:rPr>
          <w:spacing w:val="12"/>
          <w:sz w:val="28"/>
        </w:rPr>
        <w:t> </w:t>
      </w:r>
      <w:r>
        <w:rPr>
          <w:sz w:val="28"/>
        </w:rPr>
        <w:t>lẽ</w:t>
      </w:r>
      <w:r>
        <w:rPr>
          <w:spacing w:val="14"/>
          <w:sz w:val="28"/>
        </w:rPr>
        <w:t> </w:t>
      </w:r>
      <w:r>
        <w:rPr>
          <w:sz w:val="28"/>
        </w:rPr>
        <w:t>xúc</w:t>
      </w:r>
      <w:r>
        <w:rPr>
          <w:spacing w:val="11"/>
          <w:sz w:val="28"/>
        </w:rPr>
        <w:t> </w:t>
      </w:r>
      <w:r>
        <w:rPr>
          <w:sz w:val="28"/>
        </w:rPr>
        <w:t>phạm chị</w:t>
      </w:r>
    </w:p>
    <w:p>
      <w:pPr>
        <w:pStyle w:val="BodyText"/>
        <w:spacing w:before="1"/>
        <w:ind w:right="102" w:firstLine="0"/>
      </w:pPr>
      <w:r>
        <w:rPr/>
        <w:t>C. Anh B thừa nhận trước đây thường xuyên đi uống rượu và khi anh B về nhà vợ chồng gây gỗ, có những lời nói xúc phạm nhau, có lúc anh B và chị C đánh nhau. Từ năm</w:t>
      </w:r>
      <w:r>
        <w:rPr>
          <w:spacing w:val="-1"/>
        </w:rPr>
        <w:t> </w:t>
      </w:r>
      <w:r>
        <w:rPr/>
        <w:t>2019 anh B đã giảm</w:t>
      </w:r>
      <w:r>
        <w:rPr>
          <w:spacing w:val="-1"/>
        </w:rPr>
        <w:t> </w:t>
      </w:r>
      <w:r>
        <w:rPr/>
        <w:t>việc uống rượu lại, vào năm</w:t>
      </w:r>
      <w:r>
        <w:rPr>
          <w:spacing w:val="-1"/>
        </w:rPr>
        <w:t> </w:t>
      </w:r>
      <w:r>
        <w:rPr/>
        <w:t>2020 anh B và chị C gây gỗ nhau, anh B có lấy dao dọa chị C, chị C về nhà mẹ ruột ở, anh B có đến năn nĩ viết cam kết. Từ năm 2020 đến nay anh B và chị C không còn đánh nhau. Trước đây, khoảng năm 2017 chị C có nộp đơn ly hôn anh B đến Tòa án sau đó rút đơn đoàn tụ vợ chồng. Từ tháng 7/2022 chị C về nhà cha mẹ ruột sinh sống, vợ chồng không còn quan tâm, chăm sóc, lo lắng cho nhau đến nay.</w:t>
      </w:r>
    </w:p>
    <w:p>
      <w:pPr>
        <w:pStyle w:val="BodyText"/>
        <w:spacing w:before="120"/>
        <w:ind w:right="104" w:firstLine="707"/>
      </w:pPr>
      <w:r>
        <w:rPr/>
        <w:t>Nay anh B mong muốn đoàn tụ vợ chồng với chị C để cùng chăm sóc, nuôi dưỡng con, vợ chồng có mâu thuẫn nhưng không đến mức phải ly hôn, những hạn chế khuyết điểm của anh B mà chị C không thích anh B có khắc phục.</w:t>
      </w:r>
    </w:p>
    <w:p>
      <w:pPr>
        <w:pStyle w:val="ListParagraph"/>
        <w:numPr>
          <w:ilvl w:val="0"/>
          <w:numId w:val="4"/>
        </w:numPr>
        <w:tabs>
          <w:tab w:pos="1062" w:val="left" w:leader="none"/>
        </w:tabs>
        <w:spacing w:line="240" w:lineRule="auto" w:before="98" w:after="0"/>
        <w:ind w:left="162" w:right="104" w:firstLine="707"/>
        <w:jc w:val="both"/>
        <w:rPr>
          <w:sz w:val="28"/>
        </w:rPr>
      </w:pPr>
      <w:r>
        <w:rPr>
          <w:sz w:val="28"/>
        </w:rPr>
        <w:t>Về nuôi con chung: Có 01 con chung tên Phạm Thị Thúy A1, sinh ngày 19/9/20VV, hiện con chung đang sống với chị C. Trường hợp ly hôn anh B đồng ý giao con chung cho chị C nuôi dưỡng, anh B không cấp dưỡng nuôi con chung.</w:t>
      </w:r>
    </w:p>
    <w:p>
      <w:pPr>
        <w:spacing w:after="0" w:line="240" w:lineRule="auto"/>
        <w:jc w:val="both"/>
        <w:rPr>
          <w:sz w:val="28"/>
        </w:rPr>
        <w:sectPr>
          <w:headerReference w:type="default" r:id="rId5"/>
          <w:pgSz w:w="11910" w:h="16850"/>
          <w:pgMar w:header="571" w:footer="0" w:top="1120" w:bottom="280" w:left="1540" w:right="740"/>
          <w:pgNumType w:start="2"/>
        </w:sectPr>
      </w:pPr>
    </w:p>
    <w:p>
      <w:pPr>
        <w:pStyle w:val="ListParagraph"/>
        <w:numPr>
          <w:ilvl w:val="0"/>
          <w:numId w:val="4"/>
        </w:numPr>
        <w:tabs>
          <w:tab w:pos="1034" w:val="left" w:leader="none"/>
        </w:tabs>
        <w:spacing w:line="240" w:lineRule="auto" w:before="79" w:after="0"/>
        <w:ind w:left="1033" w:right="0" w:hanging="164"/>
        <w:jc w:val="left"/>
        <w:rPr>
          <w:sz w:val="28"/>
        </w:rPr>
      </w:pPr>
      <w:r>
        <w:rPr>
          <w:sz w:val="28"/>
        </w:rPr>
        <w:t>Về</w:t>
      </w:r>
      <w:r>
        <w:rPr>
          <w:spacing w:val="-6"/>
          <w:sz w:val="28"/>
        </w:rPr>
        <w:t> </w:t>
      </w:r>
      <w:r>
        <w:rPr>
          <w:sz w:val="28"/>
        </w:rPr>
        <w:t>chia</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Tự</w:t>
      </w:r>
      <w:r>
        <w:rPr>
          <w:spacing w:val="-4"/>
          <w:sz w:val="28"/>
        </w:rPr>
        <w:t> </w:t>
      </w:r>
      <w:r>
        <w:rPr>
          <w:sz w:val="28"/>
        </w:rPr>
        <w:t>thỏa</w:t>
      </w:r>
      <w:r>
        <w:rPr>
          <w:spacing w:val="-3"/>
          <w:sz w:val="28"/>
        </w:rPr>
        <w:t> </w:t>
      </w:r>
      <w:r>
        <w:rPr>
          <w:sz w:val="28"/>
        </w:rPr>
        <w:t>thuận,</w:t>
      </w:r>
      <w:r>
        <w:rPr>
          <w:spacing w:val="-4"/>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0"/>
          <w:numId w:val="4"/>
        </w:numPr>
        <w:tabs>
          <w:tab w:pos="1034" w:val="left" w:leader="none"/>
        </w:tabs>
        <w:spacing w:line="240" w:lineRule="auto" w:before="100" w:after="0"/>
        <w:ind w:left="1033" w:right="0" w:hanging="164"/>
        <w:jc w:val="left"/>
        <w:rPr>
          <w:sz w:val="28"/>
        </w:rPr>
      </w:pPr>
      <w:r>
        <w:rPr>
          <w:sz w:val="28"/>
        </w:rPr>
        <w:t>Về</w:t>
      </w:r>
      <w:r>
        <w:rPr>
          <w:spacing w:val="-4"/>
          <w:sz w:val="28"/>
        </w:rPr>
        <w:t> </w:t>
      </w:r>
      <w:r>
        <w:rPr>
          <w:sz w:val="28"/>
        </w:rPr>
        <w:t>nợ</w:t>
      </w:r>
      <w:r>
        <w:rPr>
          <w:spacing w:val="-5"/>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spacing w:before="122"/>
        <w:ind w:left="1014" w:right="0" w:firstLine="0"/>
        <w:jc w:val="left"/>
        <w:rPr>
          <w:sz w:val="28"/>
        </w:rPr>
      </w:pPr>
      <w:r>
        <w:rPr>
          <w:i/>
          <w:sz w:val="28"/>
        </w:rPr>
        <w:t>*</w:t>
      </w:r>
      <w:r>
        <w:rPr>
          <w:i/>
          <w:spacing w:val="-1"/>
          <w:sz w:val="28"/>
        </w:rPr>
        <w:t> </w:t>
      </w:r>
      <w:r>
        <w:rPr>
          <w:i/>
          <w:sz w:val="28"/>
        </w:rPr>
        <w:t>Ý</w:t>
      </w:r>
      <w:r>
        <w:rPr>
          <w:i/>
          <w:spacing w:val="-3"/>
          <w:sz w:val="28"/>
        </w:rPr>
        <w:t> </w:t>
      </w:r>
      <w:r>
        <w:rPr>
          <w:i/>
          <w:sz w:val="28"/>
        </w:rPr>
        <w:t>kiến của</w:t>
      </w:r>
      <w:r>
        <w:rPr>
          <w:i/>
          <w:spacing w:val="-5"/>
          <w:sz w:val="28"/>
        </w:rPr>
        <w:t> </w:t>
      </w:r>
      <w:r>
        <w:rPr>
          <w:i/>
          <w:sz w:val="28"/>
        </w:rPr>
        <w:t>đại</w:t>
      </w:r>
      <w:r>
        <w:rPr>
          <w:i/>
          <w:spacing w:val="-4"/>
          <w:sz w:val="28"/>
        </w:rPr>
        <w:t> </w:t>
      </w:r>
      <w:r>
        <w:rPr>
          <w:i/>
          <w:sz w:val="28"/>
        </w:rPr>
        <w:t>diện</w:t>
      </w:r>
      <w:r>
        <w:rPr>
          <w:i/>
          <w:spacing w:val="-4"/>
          <w:sz w:val="28"/>
        </w:rPr>
        <w:t> </w:t>
      </w:r>
      <w:r>
        <w:rPr>
          <w:i/>
          <w:sz w:val="28"/>
        </w:rPr>
        <w:t>Viện kiểm</w:t>
      </w:r>
      <w:r>
        <w:rPr>
          <w:i/>
          <w:spacing w:val="-3"/>
          <w:sz w:val="28"/>
        </w:rPr>
        <w:t> </w:t>
      </w:r>
      <w:r>
        <w:rPr>
          <w:i/>
          <w:sz w:val="28"/>
        </w:rPr>
        <w:t>sát</w:t>
      </w:r>
      <w:r>
        <w:rPr>
          <w:i/>
          <w:spacing w:val="-4"/>
          <w:sz w:val="28"/>
        </w:rPr>
        <w:t> </w:t>
      </w:r>
      <w:r>
        <w:rPr>
          <w:i/>
          <w:sz w:val="28"/>
        </w:rPr>
        <w:t>tại</w:t>
      </w:r>
      <w:r>
        <w:rPr>
          <w:i/>
          <w:spacing w:val="-4"/>
          <w:sz w:val="28"/>
        </w:rPr>
        <w:t> </w:t>
      </w:r>
      <w:r>
        <w:rPr>
          <w:i/>
          <w:sz w:val="28"/>
        </w:rPr>
        <w:t>phiên </w:t>
      </w:r>
      <w:r>
        <w:rPr>
          <w:i/>
          <w:spacing w:val="-4"/>
          <w:sz w:val="28"/>
        </w:rPr>
        <w:t>tòa</w:t>
      </w:r>
      <w:r>
        <w:rPr>
          <w:spacing w:val="-4"/>
          <w:sz w:val="28"/>
        </w:rPr>
        <w:t>:</w:t>
      </w:r>
    </w:p>
    <w:p>
      <w:pPr>
        <w:pStyle w:val="ListParagraph"/>
        <w:numPr>
          <w:ilvl w:val="0"/>
          <w:numId w:val="4"/>
        </w:numPr>
        <w:tabs>
          <w:tab w:pos="1182" w:val="left" w:leader="none"/>
        </w:tabs>
        <w:spacing w:line="240" w:lineRule="auto" w:before="120" w:after="0"/>
        <w:ind w:left="162" w:right="101" w:firstLine="851"/>
        <w:jc w:val="both"/>
        <w:rPr>
          <w:sz w:val="28"/>
        </w:rPr>
      </w:pPr>
      <w:r>
        <w:rPr>
          <w:sz w:val="28"/>
        </w:rPr>
        <w:t>Về</w:t>
      </w:r>
      <w:r>
        <w:rPr>
          <w:spacing w:val="-3"/>
          <w:sz w:val="28"/>
        </w:rPr>
        <w:t> </w:t>
      </w:r>
      <w:r>
        <w:rPr>
          <w:sz w:val="28"/>
        </w:rPr>
        <w:t>việc</w:t>
      </w:r>
      <w:r>
        <w:rPr>
          <w:spacing w:val="-6"/>
          <w:sz w:val="28"/>
        </w:rPr>
        <w:t> </w:t>
      </w:r>
      <w:r>
        <w:rPr>
          <w:sz w:val="28"/>
        </w:rPr>
        <w:t>chấp</w:t>
      </w:r>
      <w:r>
        <w:rPr>
          <w:spacing w:val="-4"/>
          <w:sz w:val="28"/>
        </w:rPr>
        <w:t> </w:t>
      </w:r>
      <w:r>
        <w:rPr>
          <w:sz w:val="28"/>
        </w:rPr>
        <w:t>hành</w:t>
      </w:r>
      <w:r>
        <w:rPr>
          <w:spacing w:val="-4"/>
          <w:sz w:val="28"/>
        </w:rPr>
        <w:t> </w:t>
      </w:r>
      <w:r>
        <w:rPr>
          <w:sz w:val="28"/>
        </w:rPr>
        <w:t>pháp</w:t>
      </w:r>
      <w:r>
        <w:rPr>
          <w:spacing w:val="-4"/>
          <w:sz w:val="28"/>
        </w:rPr>
        <w:t> </w:t>
      </w:r>
      <w:r>
        <w:rPr>
          <w:sz w:val="28"/>
        </w:rPr>
        <w:t>luật</w:t>
      </w:r>
      <w:r>
        <w:rPr>
          <w:spacing w:val="-4"/>
          <w:sz w:val="28"/>
        </w:rPr>
        <w:t> </w:t>
      </w:r>
      <w:r>
        <w:rPr>
          <w:sz w:val="28"/>
        </w:rPr>
        <w:t>tố</w:t>
      </w:r>
      <w:r>
        <w:rPr>
          <w:spacing w:val="-4"/>
          <w:sz w:val="28"/>
        </w:rPr>
        <w:t> </w:t>
      </w:r>
      <w:r>
        <w:rPr>
          <w:sz w:val="28"/>
        </w:rPr>
        <w:t>tụng:</w:t>
      </w:r>
      <w:r>
        <w:rPr>
          <w:spacing w:val="-2"/>
          <w:sz w:val="28"/>
        </w:rPr>
        <w:t> </w:t>
      </w:r>
      <w:r>
        <w:rPr>
          <w:sz w:val="28"/>
        </w:rPr>
        <w:t>Quá</w:t>
      </w:r>
      <w:r>
        <w:rPr>
          <w:spacing w:val="-6"/>
          <w:sz w:val="28"/>
        </w:rPr>
        <w:t> </w:t>
      </w:r>
      <w:r>
        <w:rPr>
          <w:sz w:val="28"/>
        </w:rPr>
        <w:t>trình</w:t>
      </w:r>
      <w:r>
        <w:rPr>
          <w:spacing w:val="-4"/>
          <w:sz w:val="28"/>
        </w:rPr>
        <w:t> </w:t>
      </w:r>
      <w:r>
        <w:rPr>
          <w:sz w:val="28"/>
        </w:rPr>
        <w:t>tiến</w:t>
      </w:r>
      <w:r>
        <w:rPr>
          <w:spacing w:val="-4"/>
          <w:sz w:val="28"/>
        </w:rPr>
        <w:t> </w:t>
      </w:r>
      <w:r>
        <w:rPr>
          <w:sz w:val="28"/>
        </w:rPr>
        <w:t>hành</w:t>
      </w:r>
      <w:r>
        <w:rPr>
          <w:spacing w:val="-2"/>
          <w:sz w:val="28"/>
        </w:rPr>
        <w:t> </w:t>
      </w:r>
      <w:r>
        <w:rPr>
          <w:sz w:val="28"/>
        </w:rPr>
        <w:t>tố</w:t>
      </w:r>
      <w:r>
        <w:rPr>
          <w:spacing w:val="-4"/>
          <w:sz w:val="28"/>
        </w:rPr>
        <w:t> </w:t>
      </w:r>
      <w:r>
        <w:rPr>
          <w:sz w:val="28"/>
        </w:rPr>
        <w:t>tụng</w:t>
      </w:r>
      <w:r>
        <w:rPr>
          <w:spacing w:val="-2"/>
          <w:sz w:val="28"/>
        </w:rPr>
        <w:t> </w:t>
      </w:r>
      <w:r>
        <w:rPr>
          <w:sz w:val="28"/>
        </w:rPr>
        <w:t>từ</w:t>
      </w:r>
      <w:r>
        <w:rPr>
          <w:spacing w:val="-6"/>
          <w:sz w:val="28"/>
        </w:rPr>
        <w:t> </w:t>
      </w:r>
      <w:r>
        <w:rPr>
          <w:sz w:val="28"/>
        </w:rPr>
        <w:t>khi</w:t>
      </w:r>
      <w:r>
        <w:rPr>
          <w:spacing w:val="-4"/>
          <w:sz w:val="28"/>
        </w:rPr>
        <w:t> </w:t>
      </w:r>
      <w:r>
        <w:rPr>
          <w:sz w:val="28"/>
        </w:rPr>
        <w:t>thụ lý vụ án cho đến khi xét xử và tại phiên tòa hôm nay Thẩm phán, Hội đồng xét xử, Thư ký phiên tòa cũng như các đương sự đều thực hiện đúng theo quy</w:t>
      </w:r>
      <w:r>
        <w:rPr>
          <w:spacing w:val="-2"/>
          <w:sz w:val="28"/>
        </w:rPr>
        <w:t> </w:t>
      </w:r>
      <w:r>
        <w:rPr>
          <w:sz w:val="28"/>
        </w:rPr>
        <w:t>định của Bộ luật tố tụng dân sự.</w:t>
      </w:r>
    </w:p>
    <w:p>
      <w:pPr>
        <w:pStyle w:val="ListParagraph"/>
        <w:numPr>
          <w:ilvl w:val="0"/>
          <w:numId w:val="4"/>
        </w:numPr>
        <w:tabs>
          <w:tab w:pos="1185" w:val="left" w:leader="none"/>
        </w:tabs>
        <w:spacing w:line="240" w:lineRule="auto" w:before="119" w:after="0"/>
        <w:ind w:left="162" w:right="103" w:firstLine="851"/>
        <w:jc w:val="both"/>
        <w:rPr>
          <w:sz w:val="28"/>
        </w:rPr>
      </w:pPr>
      <w:r>
        <w:rPr>
          <w:sz w:val="28"/>
        </w:rPr>
        <w:t>Về Hôn nhân: Đề nghị Hội đồng xét xử chấp nhận yêu cầu ly hôn của chị Dương Thị Hồng C, cho chị C ly hôn anh Phạm Thái B.</w:t>
      </w:r>
    </w:p>
    <w:p>
      <w:pPr>
        <w:pStyle w:val="ListParagraph"/>
        <w:numPr>
          <w:ilvl w:val="0"/>
          <w:numId w:val="4"/>
        </w:numPr>
        <w:tabs>
          <w:tab w:pos="1197" w:val="left" w:leader="none"/>
        </w:tabs>
        <w:spacing w:line="240" w:lineRule="auto" w:before="122" w:after="0"/>
        <w:ind w:left="162" w:right="102" w:firstLine="851"/>
        <w:jc w:val="both"/>
        <w:rPr>
          <w:sz w:val="28"/>
        </w:rPr>
      </w:pPr>
      <w:r>
        <w:rPr>
          <w:sz w:val="28"/>
        </w:rPr>
        <w:t>Về nuôi con chung và nghĩa vụ cấp dưỡng nuôi con chung: Đề nghị Hội đồng xét xử chấp nhận yêu cầu của chị C được quyền nuôi dưỡng con chung tên Phạm Thị Thúy A1, sinh ngày 19/9/20VV, hiện con chung đang sống với chị C, anh B không cấp dưỡng nuôi con chung. Anh B có quyền, nghĩa vụ đến thăm nom con chung, không ai được cản trở.</w:t>
      </w:r>
    </w:p>
    <w:p>
      <w:pPr>
        <w:pStyle w:val="ListParagraph"/>
        <w:numPr>
          <w:ilvl w:val="0"/>
          <w:numId w:val="4"/>
        </w:numPr>
        <w:tabs>
          <w:tab w:pos="1192" w:val="left" w:leader="none"/>
        </w:tabs>
        <w:spacing w:line="242" w:lineRule="auto" w:before="118" w:after="0"/>
        <w:ind w:left="162" w:right="101" w:firstLine="851"/>
        <w:jc w:val="both"/>
        <w:rPr>
          <w:sz w:val="28"/>
        </w:rPr>
      </w:pPr>
      <w:r>
        <w:rPr>
          <w:sz w:val="28"/>
        </w:rPr>
        <w:t>Về chia tài sản chung và nợ chung: Đề nghị Hội đồng xét xử không xem xét giải quyết.</w:t>
      </w:r>
    </w:p>
    <w:p>
      <w:pPr>
        <w:pStyle w:val="ListParagraph"/>
        <w:numPr>
          <w:ilvl w:val="0"/>
          <w:numId w:val="4"/>
        </w:numPr>
        <w:tabs>
          <w:tab w:pos="1178" w:val="left" w:leader="none"/>
        </w:tabs>
        <w:spacing w:line="240" w:lineRule="auto" w:before="115" w:after="0"/>
        <w:ind w:left="1177" w:right="0" w:hanging="164"/>
        <w:jc w:val="both"/>
        <w:rPr>
          <w:sz w:val="28"/>
        </w:rPr>
      </w:pPr>
      <w:r>
        <w:rPr>
          <w:sz w:val="28"/>
        </w:rPr>
        <w:t>Về</w:t>
      </w:r>
      <w:r>
        <w:rPr>
          <w:spacing w:val="-5"/>
          <w:sz w:val="28"/>
        </w:rPr>
        <w:t> </w:t>
      </w:r>
      <w:r>
        <w:rPr>
          <w:sz w:val="28"/>
        </w:rPr>
        <w:t>án</w:t>
      </w:r>
      <w:r>
        <w:rPr>
          <w:spacing w:val="-1"/>
          <w:sz w:val="28"/>
        </w:rPr>
        <w:t> </w:t>
      </w:r>
      <w:r>
        <w:rPr>
          <w:sz w:val="28"/>
        </w:rPr>
        <w:t>phí: Đề</w:t>
      </w:r>
      <w:r>
        <w:rPr>
          <w:spacing w:val="-3"/>
          <w:sz w:val="28"/>
        </w:rPr>
        <w:t> </w:t>
      </w:r>
      <w:r>
        <w:rPr>
          <w:sz w:val="28"/>
        </w:rPr>
        <w:t>nghị</w:t>
      </w:r>
      <w:r>
        <w:rPr>
          <w:spacing w:val="-3"/>
          <w:sz w:val="28"/>
        </w:rPr>
        <w:t> </w:t>
      </w:r>
      <w:r>
        <w:rPr>
          <w:sz w:val="28"/>
        </w:rPr>
        <w:t>Hội</w:t>
      </w:r>
      <w:r>
        <w:rPr>
          <w:spacing w:val="-1"/>
          <w:sz w:val="28"/>
        </w:rPr>
        <w:t> </w:t>
      </w:r>
      <w:r>
        <w:rPr>
          <w:sz w:val="28"/>
        </w:rPr>
        <w:t>đồng</w:t>
      </w:r>
      <w:r>
        <w:rPr>
          <w:spacing w:val="-4"/>
          <w:sz w:val="28"/>
        </w:rPr>
        <w:t> </w:t>
      </w:r>
      <w:r>
        <w:rPr>
          <w:sz w:val="28"/>
        </w:rPr>
        <w:t>xét</w:t>
      </w:r>
      <w:r>
        <w:rPr>
          <w:spacing w:val="-1"/>
          <w:sz w:val="28"/>
        </w:rPr>
        <w:t> </w:t>
      </w:r>
      <w:r>
        <w:rPr>
          <w:sz w:val="28"/>
        </w:rPr>
        <w:t>xử</w:t>
      </w:r>
      <w:r>
        <w:rPr>
          <w:spacing w:val="-5"/>
          <w:sz w:val="28"/>
        </w:rPr>
        <w:t> </w:t>
      </w:r>
      <w:r>
        <w:rPr>
          <w:sz w:val="28"/>
        </w:rPr>
        <w:t>xem</w:t>
      </w:r>
      <w:r>
        <w:rPr>
          <w:spacing w:val="-6"/>
          <w:sz w:val="28"/>
        </w:rPr>
        <w:t> </w:t>
      </w:r>
      <w:r>
        <w:rPr>
          <w:sz w:val="28"/>
        </w:rPr>
        <w:t>xét</w:t>
      </w:r>
      <w:r>
        <w:rPr>
          <w:spacing w:val="-3"/>
          <w:sz w:val="28"/>
        </w:rPr>
        <w:t> </w:t>
      </w:r>
      <w:r>
        <w:rPr>
          <w:sz w:val="28"/>
        </w:rPr>
        <w:t>theo</w:t>
      </w:r>
      <w:r>
        <w:rPr>
          <w:spacing w:val="-4"/>
          <w:sz w:val="28"/>
        </w:rPr>
        <w:t> </w:t>
      </w:r>
      <w:r>
        <w:rPr>
          <w:sz w:val="28"/>
        </w:rPr>
        <w:t>quy</w:t>
      </w:r>
      <w:r>
        <w:rPr>
          <w:spacing w:val="-5"/>
          <w:sz w:val="28"/>
        </w:rPr>
        <w:t> </w:t>
      </w:r>
      <w:r>
        <w:rPr>
          <w:sz w:val="28"/>
        </w:rPr>
        <w:t>định</w:t>
      </w:r>
      <w:r>
        <w:rPr>
          <w:spacing w:val="-1"/>
          <w:sz w:val="28"/>
        </w:rPr>
        <w:t> </w:t>
      </w:r>
      <w:r>
        <w:rPr>
          <w:sz w:val="28"/>
        </w:rPr>
        <w:t>pháp </w:t>
      </w:r>
      <w:r>
        <w:rPr>
          <w:spacing w:val="-2"/>
          <w:sz w:val="28"/>
        </w:rPr>
        <w:t>luật.</w:t>
      </w:r>
    </w:p>
    <w:p>
      <w:pPr>
        <w:spacing w:before="245"/>
        <w:ind w:left="3421" w:right="0" w:firstLine="0"/>
        <w:jc w:val="left"/>
        <w:rPr>
          <w:b/>
          <w:sz w:val="28"/>
        </w:rPr>
      </w:pPr>
      <w:r>
        <w:rPr>
          <w:b/>
          <w:sz w:val="28"/>
        </w:rPr>
        <w:t>NHẬN</w:t>
      </w:r>
      <w:r>
        <w:rPr>
          <w:b/>
          <w:spacing w:val="-4"/>
          <w:sz w:val="28"/>
        </w:rPr>
        <w:t> </w:t>
      </w:r>
      <w:r>
        <w:rPr>
          <w:b/>
          <w:sz w:val="28"/>
        </w:rPr>
        <w:t>ÐỊNH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02"/>
      </w:pPr>
      <w:r>
        <w:rPr/>
        <w:t>Sau khi nghiên cứu các tài liệu, chứng cứ có trong hồ sơ vụ án đã được thẩm tra, xem xét tại phiên tòa và căn cứ vào kết quả tranh tụng tại phiên tòa, Hội đồng xét xử nhận định:</w:t>
      </w:r>
    </w:p>
    <w:p>
      <w:pPr>
        <w:pStyle w:val="ListParagraph"/>
        <w:numPr>
          <w:ilvl w:val="0"/>
          <w:numId w:val="5"/>
        </w:numPr>
        <w:tabs>
          <w:tab w:pos="1410" w:val="left" w:leader="none"/>
        </w:tabs>
        <w:spacing w:line="240" w:lineRule="auto" w:before="119" w:after="0"/>
        <w:ind w:left="1410" w:right="0" w:hanging="396"/>
        <w:jc w:val="both"/>
        <w:rPr>
          <w:sz w:val="28"/>
        </w:rPr>
      </w:pPr>
      <w:r>
        <w:rPr>
          <w:sz w:val="28"/>
        </w:rPr>
        <w:t>Về</w:t>
      </w:r>
      <w:r>
        <w:rPr>
          <w:spacing w:val="-3"/>
          <w:sz w:val="28"/>
        </w:rPr>
        <w:t> </w:t>
      </w:r>
      <w:r>
        <w:rPr>
          <w:sz w:val="28"/>
        </w:rPr>
        <w:t>thủ</w:t>
      </w:r>
      <w:r>
        <w:rPr>
          <w:spacing w:val="-3"/>
          <w:sz w:val="28"/>
        </w:rPr>
        <w:t> </w:t>
      </w:r>
      <w:r>
        <w:rPr>
          <w:sz w:val="28"/>
        </w:rPr>
        <w:t>tục</w:t>
      </w:r>
      <w:r>
        <w:rPr>
          <w:spacing w:val="-1"/>
          <w:sz w:val="28"/>
        </w:rPr>
        <w:t> </w:t>
      </w:r>
      <w:r>
        <w:rPr>
          <w:sz w:val="28"/>
        </w:rPr>
        <w:t>tố </w:t>
      </w:r>
      <w:r>
        <w:rPr>
          <w:spacing w:val="-4"/>
          <w:sz w:val="28"/>
        </w:rPr>
        <w:t>tụng:</w:t>
      </w:r>
    </w:p>
    <w:p>
      <w:pPr>
        <w:pStyle w:val="BodyText"/>
        <w:spacing w:before="122"/>
        <w:ind w:right="102"/>
      </w:pPr>
      <w:r>
        <w:rPr/>
        <w:t>Nguyên đơn chị Dương Thị Hồng C khởi kiện yêu cầu ly hôn anh Phạm Thái B là loại vụ án thuộc thẩm quyền giải quyết của Tòa án nhân dân thành phố</w:t>
      </w:r>
      <w:r>
        <w:rPr>
          <w:spacing w:val="40"/>
        </w:rPr>
        <w:t> </w:t>
      </w:r>
      <w:r>
        <w:rPr/>
        <w:t>Sa Đéc theo quy định tại khoản 1 Điều 28, điểm a khoản 1 Điều 35 và khoản 1 Điều 39 của Bộ luật tố tụng dân sự năm 2015.</w:t>
      </w:r>
    </w:p>
    <w:p>
      <w:pPr>
        <w:pStyle w:val="ListParagraph"/>
        <w:numPr>
          <w:ilvl w:val="0"/>
          <w:numId w:val="5"/>
        </w:numPr>
        <w:tabs>
          <w:tab w:pos="1480" w:val="left" w:leader="none"/>
        </w:tabs>
        <w:spacing w:line="240" w:lineRule="auto" w:before="119" w:after="0"/>
        <w:ind w:left="1479" w:right="0" w:hanging="397"/>
        <w:jc w:val="both"/>
        <w:rPr>
          <w:sz w:val="28"/>
        </w:rPr>
      </w:pPr>
      <w:r>
        <w:rPr>
          <w:sz w:val="28"/>
        </w:rPr>
        <w:t>Về</w:t>
      </w:r>
      <w:r>
        <w:rPr>
          <w:spacing w:val="-3"/>
          <w:sz w:val="28"/>
        </w:rPr>
        <w:t> </w:t>
      </w:r>
      <w:r>
        <w:rPr>
          <w:sz w:val="28"/>
        </w:rPr>
        <w:t>nội</w:t>
      </w:r>
      <w:r>
        <w:rPr>
          <w:spacing w:val="-4"/>
          <w:sz w:val="28"/>
        </w:rPr>
        <w:t> </w:t>
      </w:r>
      <w:r>
        <w:rPr>
          <w:sz w:val="28"/>
        </w:rPr>
        <w:t>dung</w:t>
      </w:r>
      <w:r>
        <w:rPr>
          <w:spacing w:val="-1"/>
          <w:sz w:val="28"/>
        </w:rPr>
        <w:t> </w:t>
      </w:r>
      <w:r>
        <w:rPr>
          <w:sz w:val="28"/>
        </w:rPr>
        <w:t>vụ</w:t>
      </w:r>
      <w:r>
        <w:rPr>
          <w:spacing w:val="-1"/>
          <w:sz w:val="28"/>
        </w:rPr>
        <w:t> </w:t>
      </w:r>
      <w:r>
        <w:rPr>
          <w:sz w:val="28"/>
        </w:rPr>
        <w:t>án,</w:t>
      </w:r>
      <w:r>
        <w:rPr>
          <w:spacing w:val="-3"/>
          <w:sz w:val="28"/>
        </w:rPr>
        <w:t> </w:t>
      </w:r>
      <w:r>
        <w:rPr>
          <w:sz w:val="28"/>
        </w:rPr>
        <w:t>Hội</w:t>
      </w:r>
      <w:r>
        <w:rPr>
          <w:spacing w:val="-3"/>
          <w:sz w:val="28"/>
        </w:rPr>
        <w:t> </w:t>
      </w:r>
      <w:r>
        <w:rPr>
          <w:sz w:val="28"/>
        </w:rPr>
        <w:t>đồng xét</w:t>
      </w:r>
      <w:r>
        <w:rPr>
          <w:spacing w:val="-5"/>
          <w:sz w:val="28"/>
        </w:rPr>
        <w:t> </w:t>
      </w:r>
      <w:r>
        <w:rPr>
          <w:sz w:val="28"/>
        </w:rPr>
        <w:t>xử</w:t>
      </w:r>
      <w:r>
        <w:rPr>
          <w:spacing w:val="-3"/>
          <w:sz w:val="28"/>
        </w:rPr>
        <w:t> </w:t>
      </w:r>
      <w:r>
        <w:rPr>
          <w:sz w:val="28"/>
        </w:rPr>
        <w:t>xét </w:t>
      </w:r>
      <w:r>
        <w:rPr>
          <w:spacing w:val="-4"/>
          <w:sz w:val="28"/>
        </w:rPr>
        <w:t>thấy:</w:t>
      </w:r>
    </w:p>
    <w:p>
      <w:pPr>
        <w:pStyle w:val="BodyText"/>
        <w:ind w:right="102"/>
      </w:pPr>
      <w:r>
        <w:rPr/>
        <w:t>- Về hôn nhân: Chị C và anh B chung sống vợ chồng từ năm 2004 trên cơ sở tự nguyện, có tổ chức đám cưới, có đăng ký kết hôn ngày 04/3/2009 tại UBND phường Tân Quy Đông, thành phố Sa Đéc, Đồng Tháp. Do đó, quan hệ hôn nhân giữa chị C và anh B được xác định là hôn nhân hợp pháp.</w:t>
      </w:r>
    </w:p>
    <w:p>
      <w:pPr>
        <w:pStyle w:val="BodyText"/>
        <w:spacing w:before="121"/>
        <w:ind w:right="102"/>
      </w:pPr>
      <w:r>
        <w:rPr/>
        <w:t>Tại Điều 19</w:t>
      </w:r>
      <w:r>
        <w:rPr>
          <w:spacing w:val="-1"/>
        </w:rPr>
        <w:t> </w:t>
      </w:r>
      <w:r>
        <w:rPr/>
        <w:t>Luật Hôn nhân và gia đình năm 2014 quy định về tình nghĩa</w:t>
      </w:r>
      <w:r>
        <w:rPr>
          <w:spacing w:val="40"/>
        </w:rPr>
        <w:t> </w:t>
      </w:r>
      <w:r>
        <w:rPr/>
        <w:t>vợ chồng như sau:</w:t>
      </w:r>
    </w:p>
    <w:p>
      <w:pPr>
        <w:spacing w:line="240" w:lineRule="auto" w:before="120"/>
        <w:ind w:left="162" w:right="104" w:firstLine="851"/>
        <w:jc w:val="both"/>
        <w:rPr>
          <w:i/>
          <w:sz w:val="28"/>
        </w:rPr>
      </w:pPr>
      <w:r>
        <w:rPr>
          <w:i/>
          <w:sz w:val="28"/>
        </w:rPr>
        <w:t>“1. Vợ chồng có nghĩa vụ thương yêu, chung thủy, tôn trọng, quan tâm,</w:t>
      </w:r>
      <w:r>
        <w:rPr>
          <w:i/>
          <w:sz w:val="28"/>
        </w:rPr>
        <w:t> chăm sóc, giúp đỡ nhau; cùng nhau chia sẻ, thực hiện các công việc trong gia</w:t>
      </w:r>
      <w:r>
        <w:rPr>
          <w:i/>
          <w:spacing w:val="40"/>
          <w:sz w:val="28"/>
        </w:rPr>
        <w:t> </w:t>
      </w:r>
      <w:r>
        <w:rPr>
          <w:i/>
          <w:spacing w:val="-4"/>
          <w:sz w:val="28"/>
        </w:rPr>
        <w:t>đình.</w:t>
      </w:r>
    </w:p>
    <w:p>
      <w:pPr>
        <w:spacing w:before="121"/>
        <w:ind w:left="1014" w:right="0" w:firstLine="0"/>
        <w:jc w:val="left"/>
        <w:rPr>
          <w:i/>
          <w:sz w:val="28"/>
        </w:rPr>
      </w:pPr>
      <w:r>
        <w:rPr>
          <w:i/>
          <w:sz w:val="28"/>
        </w:rPr>
        <w:t>2.</w:t>
      </w:r>
      <w:r>
        <w:rPr>
          <w:i/>
          <w:spacing w:val="-3"/>
          <w:sz w:val="28"/>
        </w:rPr>
        <w:t> </w:t>
      </w:r>
      <w:r>
        <w:rPr>
          <w:i/>
          <w:sz w:val="28"/>
        </w:rPr>
        <w:t>Vợ</w:t>
      </w:r>
      <w:r>
        <w:rPr>
          <w:i/>
          <w:spacing w:val="-3"/>
          <w:sz w:val="28"/>
        </w:rPr>
        <w:t> </w:t>
      </w:r>
      <w:r>
        <w:rPr>
          <w:i/>
          <w:sz w:val="28"/>
        </w:rPr>
        <w:t>chồng</w:t>
      </w:r>
      <w:r>
        <w:rPr>
          <w:i/>
          <w:spacing w:val="-4"/>
          <w:sz w:val="28"/>
        </w:rPr>
        <w:t> </w:t>
      </w:r>
      <w:r>
        <w:rPr>
          <w:i/>
          <w:sz w:val="28"/>
        </w:rPr>
        <w:t>có</w:t>
      </w:r>
      <w:r>
        <w:rPr>
          <w:i/>
          <w:spacing w:val="-4"/>
          <w:sz w:val="28"/>
        </w:rPr>
        <w:t> </w:t>
      </w:r>
      <w:r>
        <w:rPr>
          <w:i/>
          <w:sz w:val="28"/>
        </w:rPr>
        <w:t>nghĩa</w:t>
      </w:r>
      <w:r>
        <w:rPr>
          <w:i/>
          <w:spacing w:val="-2"/>
          <w:sz w:val="28"/>
        </w:rPr>
        <w:t> </w:t>
      </w:r>
      <w:r>
        <w:rPr>
          <w:i/>
          <w:sz w:val="28"/>
        </w:rPr>
        <w:t>vụ</w:t>
      </w:r>
      <w:r>
        <w:rPr>
          <w:i/>
          <w:spacing w:val="-1"/>
          <w:sz w:val="28"/>
        </w:rPr>
        <w:t> </w:t>
      </w:r>
      <w:r>
        <w:rPr>
          <w:i/>
          <w:sz w:val="28"/>
        </w:rPr>
        <w:t>sống</w:t>
      </w:r>
      <w:r>
        <w:rPr>
          <w:i/>
          <w:spacing w:val="-1"/>
          <w:sz w:val="28"/>
        </w:rPr>
        <w:t> </w:t>
      </w:r>
      <w:r>
        <w:rPr>
          <w:i/>
          <w:sz w:val="28"/>
        </w:rPr>
        <w:t>chung</w:t>
      </w:r>
      <w:r>
        <w:rPr>
          <w:i/>
          <w:spacing w:val="-1"/>
          <w:sz w:val="28"/>
        </w:rPr>
        <w:t> </w:t>
      </w:r>
      <w:r>
        <w:rPr>
          <w:i/>
          <w:sz w:val="28"/>
        </w:rPr>
        <w:t>với</w:t>
      </w:r>
      <w:r>
        <w:rPr>
          <w:i/>
          <w:spacing w:val="-4"/>
          <w:sz w:val="28"/>
        </w:rPr>
        <w:t> </w:t>
      </w:r>
      <w:r>
        <w:rPr>
          <w:i/>
          <w:spacing w:val="-2"/>
          <w:sz w:val="28"/>
        </w:rPr>
        <w:t>nhau...”</w:t>
      </w:r>
    </w:p>
    <w:p>
      <w:pPr>
        <w:spacing w:after="0"/>
        <w:jc w:val="left"/>
        <w:rPr>
          <w:sz w:val="28"/>
        </w:rPr>
        <w:sectPr>
          <w:pgSz w:w="11910" w:h="16850"/>
          <w:pgMar w:header="571" w:footer="0" w:top="1120" w:bottom="280" w:left="1540" w:right="740"/>
        </w:sectPr>
      </w:pPr>
    </w:p>
    <w:p>
      <w:pPr>
        <w:pStyle w:val="BodyText"/>
        <w:spacing w:before="81"/>
        <w:ind w:right="101"/>
      </w:pPr>
      <w:r>
        <w:rPr/>
        <w:t>Qua</w:t>
      </w:r>
      <w:r>
        <w:rPr>
          <w:spacing w:val="40"/>
        </w:rPr>
        <w:t> </w:t>
      </w:r>
      <w:r>
        <w:rPr/>
        <w:t>Tòa</w:t>
      </w:r>
      <w:r>
        <w:rPr>
          <w:spacing w:val="40"/>
        </w:rPr>
        <w:t> </w:t>
      </w:r>
      <w:r>
        <w:rPr/>
        <w:t>án</w:t>
      </w:r>
      <w:r>
        <w:rPr>
          <w:spacing w:val="40"/>
        </w:rPr>
        <w:t> </w:t>
      </w:r>
      <w:r>
        <w:rPr/>
        <w:t>thu</w:t>
      </w:r>
      <w:r>
        <w:rPr>
          <w:spacing w:val="40"/>
        </w:rPr>
        <w:t> </w:t>
      </w:r>
      <w:r>
        <w:rPr/>
        <w:t>thập</w:t>
      </w:r>
      <w:r>
        <w:rPr>
          <w:spacing w:val="40"/>
        </w:rPr>
        <w:t> </w:t>
      </w:r>
      <w:r>
        <w:rPr/>
        <w:t>chứng</w:t>
      </w:r>
      <w:r>
        <w:rPr>
          <w:spacing w:val="40"/>
        </w:rPr>
        <w:t> </w:t>
      </w:r>
      <w:r>
        <w:rPr/>
        <w:t>cứ</w:t>
      </w:r>
      <w:r>
        <w:rPr>
          <w:spacing w:val="40"/>
        </w:rPr>
        <w:t> </w:t>
      </w:r>
      <w:r>
        <w:rPr/>
        <w:t>là</w:t>
      </w:r>
      <w:r>
        <w:rPr>
          <w:spacing w:val="40"/>
        </w:rPr>
        <w:t> </w:t>
      </w:r>
      <w:r>
        <w:rPr/>
        <w:t>lời</w:t>
      </w:r>
      <w:r>
        <w:rPr>
          <w:spacing w:val="40"/>
        </w:rPr>
        <w:t> </w:t>
      </w:r>
      <w:r>
        <w:rPr/>
        <w:t>khai</w:t>
      </w:r>
      <w:r>
        <w:rPr>
          <w:spacing w:val="40"/>
        </w:rPr>
        <w:t> </w:t>
      </w:r>
      <w:r>
        <w:rPr/>
        <w:t>của</w:t>
      </w:r>
      <w:r>
        <w:rPr>
          <w:spacing w:val="39"/>
        </w:rPr>
        <w:t> </w:t>
      </w:r>
      <w:r>
        <w:rPr/>
        <w:t>chị</w:t>
      </w:r>
      <w:r>
        <w:rPr>
          <w:spacing w:val="40"/>
        </w:rPr>
        <w:t> </w:t>
      </w:r>
      <w:r>
        <w:rPr/>
        <w:t>C</w:t>
      </w:r>
      <w:r>
        <w:rPr>
          <w:spacing w:val="40"/>
        </w:rPr>
        <w:t> </w:t>
      </w:r>
      <w:r>
        <w:rPr/>
        <w:t>và</w:t>
      </w:r>
      <w:r>
        <w:rPr>
          <w:spacing w:val="40"/>
        </w:rPr>
        <w:t> </w:t>
      </w:r>
      <w:r>
        <w:rPr/>
        <w:t>anh</w:t>
      </w:r>
      <w:r>
        <w:rPr>
          <w:spacing w:val="40"/>
        </w:rPr>
        <w:t> </w:t>
      </w:r>
      <w:r>
        <w:rPr/>
        <w:t>B</w:t>
      </w:r>
      <w:r>
        <w:rPr>
          <w:spacing w:val="39"/>
        </w:rPr>
        <w:t> </w:t>
      </w:r>
      <w:r>
        <w:rPr/>
        <w:t>thể</w:t>
      </w:r>
      <w:r>
        <w:rPr>
          <w:spacing w:val="40"/>
        </w:rPr>
        <w:t> </w:t>
      </w:r>
      <w:r>
        <w:rPr/>
        <w:t>hiện trong quá trình chung sống vợ chồng giữa chị C và anh B đã phát sinh nhiều mâu thuẫn như thường xuyên gây</w:t>
      </w:r>
      <w:r>
        <w:rPr>
          <w:spacing w:val="-1"/>
        </w:rPr>
        <w:t> </w:t>
      </w:r>
      <w:r>
        <w:rPr/>
        <w:t>gỗ, có những lời lẽ xúc phạm</w:t>
      </w:r>
      <w:r>
        <w:rPr>
          <w:spacing w:val="-2"/>
        </w:rPr>
        <w:t> </w:t>
      </w:r>
      <w:r>
        <w:rPr/>
        <w:t>nhau, có lúc đánh nhau. Nguyên nhân mâu thuẫn vợ chồng là do cả hai không cùng quan điểm</w:t>
      </w:r>
      <w:r>
        <w:rPr>
          <w:spacing w:val="-2"/>
        </w:rPr>
        <w:t> </w:t>
      </w:r>
      <w:r>
        <w:rPr/>
        <w:t>sống, không cảm thông, chia sẻ cho nhau trong công việc cũng như sinh hoạt gia đình; Anh B thường xuyên đi uống rượu và sau khi về nhà thì vợ chồng gây gỗ, có những lời</w:t>
      </w:r>
      <w:r>
        <w:rPr>
          <w:spacing w:val="40"/>
        </w:rPr>
        <w:t> </w:t>
      </w:r>
      <w:r>
        <w:rPr/>
        <w:t>nói xúc phạm nhau, có lúc đánh nhau. Vào năm 2020 anh B và chị C gây gỗ nhau anh B có lấy dao dọa chị C, chị C về nhà mẹ ruột ở, anh B có đến năn nĩ viết cam kết. Từ tháng 7/2022 chị C về nhà cha mẹ ruột sinh sống, vợ chồng không còn</w:t>
      </w:r>
      <w:r>
        <w:rPr>
          <w:spacing w:val="40"/>
        </w:rPr>
        <w:t> </w:t>
      </w:r>
      <w:r>
        <w:rPr/>
        <w:t>quan tâm chăm sóc, lo lắng cho nhau đến nay.</w:t>
      </w:r>
    </w:p>
    <w:p>
      <w:pPr>
        <w:pStyle w:val="BodyText"/>
        <w:spacing w:before="120"/>
        <w:ind w:right="105"/>
      </w:pPr>
      <w:r>
        <w:rPr/>
        <w:t>Từ đó cho thấy đời sống hôn nhân giữa chị C, anh B vi phạm</w:t>
      </w:r>
      <w:r>
        <w:rPr>
          <w:spacing w:val="-1"/>
        </w:rPr>
        <w:t> </w:t>
      </w:r>
      <w:r>
        <w:rPr/>
        <w:t>nghiêm</w:t>
      </w:r>
      <w:r>
        <w:rPr>
          <w:spacing w:val="-1"/>
        </w:rPr>
        <w:t> </w:t>
      </w:r>
      <w:r>
        <w:rPr/>
        <w:t>trọng quy định về tình nghĩa vợ chồng và có những hành vi bạo lực gia đình.</w:t>
      </w:r>
    </w:p>
    <w:p>
      <w:pPr>
        <w:spacing w:line="240" w:lineRule="auto" w:before="119"/>
        <w:ind w:left="162" w:right="103" w:firstLine="851"/>
        <w:jc w:val="both"/>
        <w:rPr>
          <w:sz w:val="28"/>
        </w:rPr>
      </w:pPr>
      <w:r>
        <w:rPr>
          <w:sz w:val="28"/>
        </w:rPr>
        <w:t>Tại khoản 1 Điều 56 của Luật Hôn nhân và gia đình năm 2014 quy định: “</w:t>
      </w:r>
      <w:r>
        <w:rPr>
          <w:i/>
          <w:sz w:val="28"/>
        </w:rPr>
        <w:t>Khi vợ</w:t>
      </w:r>
      <w:r>
        <w:rPr>
          <w:i/>
          <w:spacing w:val="-2"/>
          <w:sz w:val="28"/>
        </w:rPr>
        <w:t> </w:t>
      </w:r>
      <w:r>
        <w:rPr>
          <w:i/>
          <w:sz w:val="28"/>
        </w:rPr>
        <w:t>ho¾c chồng</w:t>
      </w:r>
      <w:r>
        <w:rPr>
          <w:i/>
          <w:spacing w:val="-1"/>
          <w:sz w:val="28"/>
        </w:rPr>
        <w:t> </w:t>
      </w:r>
      <w:r>
        <w:rPr>
          <w:i/>
          <w:sz w:val="28"/>
        </w:rPr>
        <w:t>yêu cầu</w:t>
      </w:r>
      <w:r>
        <w:rPr>
          <w:i/>
          <w:spacing w:val="-1"/>
          <w:sz w:val="28"/>
        </w:rPr>
        <w:t> </w:t>
      </w:r>
      <w:r>
        <w:rPr>
          <w:i/>
          <w:sz w:val="28"/>
        </w:rPr>
        <w:t>ly</w:t>
      </w:r>
      <w:r>
        <w:rPr>
          <w:i/>
          <w:spacing w:val="-1"/>
          <w:sz w:val="28"/>
        </w:rPr>
        <w:t> </w:t>
      </w:r>
      <w:r>
        <w:rPr>
          <w:i/>
          <w:sz w:val="28"/>
        </w:rPr>
        <w:t>hôn mà hòa</w:t>
      </w:r>
      <w:r>
        <w:rPr>
          <w:i/>
          <w:spacing w:val="-1"/>
          <w:sz w:val="28"/>
        </w:rPr>
        <w:t> </w:t>
      </w:r>
      <w:r>
        <w:rPr>
          <w:i/>
          <w:sz w:val="28"/>
        </w:rPr>
        <w:t>giải tại Tòa</w:t>
      </w:r>
      <w:r>
        <w:rPr>
          <w:i/>
          <w:spacing w:val="-1"/>
          <w:sz w:val="28"/>
        </w:rPr>
        <w:t> </w:t>
      </w:r>
      <w:r>
        <w:rPr>
          <w:i/>
          <w:sz w:val="28"/>
        </w:rPr>
        <w:t>án không thành</w:t>
      </w:r>
      <w:r>
        <w:rPr>
          <w:i/>
          <w:spacing w:val="-1"/>
          <w:sz w:val="28"/>
        </w:rPr>
        <w:t> </w:t>
      </w:r>
      <w:r>
        <w:rPr>
          <w:i/>
          <w:sz w:val="28"/>
        </w:rPr>
        <w:t>thì Tòa</w:t>
      </w:r>
      <w:r>
        <w:rPr>
          <w:i/>
          <w:spacing w:val="-1"/>
          <w:sz w:val="28"/>
        </w:rPr>
        <w:t> </w:t>
      </w:r>
      <w:r>
        <w:rPr>
          <w:i/>
          <w:sz w:val="28"/>
        </w:rPr>
        <w:t>án</w:t>
      </w:r>
      <w:r>
        <w:rPr>
          <w:i/>
          <w:sz w:val="28"/>
        </w:rPr>
        <w:t> giải quyết cho ly hôn nếu có căn cú về việc</w:t>
      </w:r>
      <w:r>
        <w:rPr>
          <w:i/>
          <w:spacing w:val="-1"/>
          <w:sz w:val="28"/>
        </w:rPr>
        <w:t> </w:t>
      </w:r>
      <w:r>
        <w:rPr>
          <w:i/>
          <w:sz w:val="28"/>
        </w:rPr>
        <w:t>vợ, chồng có hành vi bạo lực gia đình ho¾c vi phạm nghiêm trọng quyền, nghĩa vụ của</w:t>
      </w:r>
      <w:r>
        <w:rPr>
          <w:i/>
          <w:spacing w:val="-5"/>
          <w:sz w:val="28"/>
        </w:rPr>
        <w:t> </w:t>
      </w:r>
      <w:r>
        <w:rPr>
          <w:i/>
          <w:sz w:val="28"/>
        </w:rPr>
        <w:t>vợ, chồng làm cho hôn nhân lâm vào tình trạng trầm trọng, đời sống chung không thể kéo dài, mục đích của hôn nhân không đạt được</w:t>
      </w:r>
      <w:r>
        <w:rPr>
          <w:sz w:val="28"/>
        </w:rPr>
        <w:t>…”.</w:t>
      </w:r>
    </w:p>
    <w:p>
      <w:pPr>
        <w:pStyle w:val="BodyText"/>
        <w:spacing w:before="120"/>
        <w:ind w:right="102"/>
      </w:pPr>
      <w:r>
        <w:rPr/>
        <w:t>Do chị C, anh B không thấu hiểu, thông cảm, chia sẻ với nhau trong cuộc sống nên đã làm cho tình cảm giữa vợ chồng ngày càng bị tổn thương, rạn nứt, không thể hàn gắn. Quá trình thụ lý, giải quyết vụ án Tòa án cũng đã động viên, hàn gắn tình cảm, đoàn tụ vợ chồng để cùng chăm</w:t>
      </w:r>
      <w:r>
        <w:rPr>
          <w:spacing w:val="-5"/>
        </w:rPr>
        <w:t> </w:t>
      </w:r>
      <w:r>
        <w:rPr/>
        <w:t>lo cho các con, nhưng chị C vẫn cương quyết yêu cầu ly hôn anh B.</w:t>
      </w:r>
    </w:p>
    <w:p>
      <w:pPr>
        <w:pStyle w:val="BodyText"/>
        <w:spacing w:before="121"/>
        <w:ind w:right="103"/>
      </w:pPr>
      <w:r>
        <w:rPr/>
        <w:t>Chị C xác định không còn tình cảm với anh B, mâu thuẫn vợ chồng không thể hàn gắn, cuộc sống hôn nhân với anh B không còn hạnh phúc, mục đích hôn nhân không đạt được. Nếu không được ly hôn với anh B thì chị C cũng không trở về chung sống vợ chồng với anh B.</w:t>
      </w:r>
    </w:p>
    <w:p>
      <w:pPr>
        <w:pStyle w:val="BodyText"/>
        <w:spacing w:before="121"/>
        <w:ind w:right="103"/>
      </w:pPr>
      <w:r>
        <w:rPr/>
        <w:t>Về phía anh B: Không đồng ý ly hôn chị C vì cho rằng vẫn còn tình cảm với chị C; anh B mong muốn vợ chồng hàn gắn tình cảm, đoàn tụ chung sống với nhau để cùng chăm lo cho con, nhưng anh B cũng không có biện pháp gì để hàn gắn tình cảm với chị C.</w:t>
      </w:r>
    </w:p>
    <w:p>
      <w:pPr>
        <w:pStyle w:val="BodyText"/>
        <w:ind w:right="102"/>
      </w:pPr>
      <w:r>
        <w:rPr/>
        <w:t>Bên cạnh đó, chị C và anh B thừa nhận vợ chồng thường gây gỗ, có những lời nói lúc phạm</w:t>
      </w:r>
      <w:r>
        <w:rPr>
          <w:spacing w:val="-1"/>
        </w:rPr>
        <w:t> </w:t>
      </w:r>
      <w:r>
        <w:rPr/>
        <w:t>nhau, có lúc đánh nhau, có lần anh B cầm</w:t>
      </w:r>
      <w:r>
        <w:rPr>
          <w:spacing w:val="-1"/>
        </w:rPr>
        <w:t> </w:t>
      </w:r>
      <w:r>
        <w:rPr/>
        <w:t>dao dọa chị C, từ tháng 7/2022 chị C đi nơi khác sinh sống vợ chồng không còn quan tâm, chăm sóc, lo lắng cho nhau đến nay. Năm 2017 chị C có nộp đơn ly hôn anh B đến Tòa án sau đó vợ chồng hòa giải đoàn tụ và chị C rút đơn, nhưng chị C nhận thấy không thể sống chung vợ chồng với anh B được nên nay lại nộp đơn yêu cầu ly hôn.</w:t>
      </w:r>
    </w:p>
    <w:p>
      <w:pPr>
        <w:pStyle w:val="BodyText"/>
        <w:spacing w:before="121"/>
        <w:ind w:right="102"/>
      </w:pPr>
      <w:r>
        <w:rPr/>
        <w:t>Từ những phân tích trên cho thấy; tình cảm vợ chồng giữa chị C và anh B đã không thể hàn gắn được, mâu thuẫn giữa vợ chồng đã thực sự trầm trọng,</w:t>
      </w:r>
      <w:r>
        <w:rPr>
          <w:spacing w:val="40"/>
        </w:rPr>
        <w:t> </w:t>
      </w:r>
      <w:r>
        <w:rPr/>
        <w:t>vợ chồng không có thương yêu,</w:t>
      </w:r>
      <w:r>
        <w:rPr>
          <w:spacing w:val="-1"/>
        </w:rPr>
        <w:t> </w:t>
      </w:r>
      <w:r>
        <w:rPr/>
        <w:t>quan tâm</w:t>
      </w:r>
      <w:r>
        <w:rPr>
          <w:spacing w:val="-1"/>
        </w:rPr>
        <w:t> </w:t>
      </w:r>
      <w:r>
        <w:rPr/>
        <w:t>chăm</w:t>
      </w:r>
      <w:r>
        <w:rPr>
          <w:spacing w:val="-3"/>
        </w:rPr>
        <w:t> </w:t>
      </w:r>
      <w:r>
        <w:rPr/>
        <w:t>sóc lẫn nhau,</w:t>
      </w:r>
      <w:r>
        <w:rPr>
          <w:spacing w:val="-1"/>
        </w:rPr>
        <w:t> </w:t>
      </w:r>
      <w:r>
        <w:rPr/>
        <w:t>cũng</w:t>
      </w:r>
      <w:r>
        <w:rPr>
          <w:spacing w:val="-1"/>
        </w:rPr>
        <w:t> </w:t>
      </w:r>
      <w:r>
        <w:rPr/>
        <w:t>như</w:t>
      </w:r>
      <w:r>
        <w:rPr>
          <w:spacing w:val="-2"/>
        </w:rPr>
        <w:t> </w:t>
      </w:r>
      <w:r>
        <w:rPr/>
        <w:t>anh B</w:t>
      </w:r>
      <w:r>
        <w:rPr>
          <w:spacing w:val="-1"/>
        </w:rPr>
        <w:t> </w:t>
      </w:r>
      <w:r>
        <w:rPr/>
        <w:t>có</w:t>
      </w:r>
      <w:r>
        <w:rPr>
          <w:spacing w:val="-1"/>
        </w:rPr>
        <w:t> </w:t>
      </w:r>
      <w:r>
        <w:rPr/>
        <w:t>hành vi bạo lực gia đình. Nếu chị C, anh B đoàn tụ tiếp tục chung sống vợ chồng thì cũng</w:t>
      </w:r>
      <w:r>
        <w:rPr>
          <w:spacing w:val="14"/>
        </w:rPr>
        <w:t> </w:t>
      </w:r>
      <w:r>
        <w:rPr/>
        <w:t>không</w:t>
      </w:r>
      <w:r>
        <w:rPr>
          <w:spacing w:val="17"/>
        </w:rPr>
        <w:t> </w:t>
      </w:r>
      <w:r>
        <w:rPr/>
        <w:t>có</w:t>
      </w:r>
      <w:r>
        <w:rPr>
          <w:spacing w:val="15"/>
        </w:rPr>
        <w:t> </w:t>
      </w:r>
      <w:r>
        <w:rPr/>
        <w:t>hạnh</w:t>
      </w:r>
      <w:r>
        <w:rPr>
          <w:spacing w:val="15"/>
        </w:rPr>
        <w:t> </w:t>
      </w:r>
      <w:r>
        <w:rPr/>
        <w:t>phúc</w:t>
      </w:r>
      <w:r>
        <w:rPr>
          <w:spacing w:val="16"/>
        </w:rPr>
        <w:t> </w:t>
      </w:r>
      <w:r>
        <w:rPr/>
        <w:t>và</w:t>
      </w:r>
      <w:r>
        <w:rPr>
          <w:spacing w:val="14"/>
        </w:rPr>
        <w:t> </w:t>
      </w:r>
      <w:r>
        <w:rPr/>
        <w:t>chị</w:t>
      </w:r>
      <w:r>
        <w:rPr>
          <w:spacing w:val="17"/>
        </w:rPr>
        <w:t> </w:t>
      </w:r>
      <w:r>
        <w:rPr/>
        <w:t>C</w:t>
      </w:r>
      <w:r>
        <w:rPr>
          <w:spacing w:val="14"/>
        </w:rPr>
        <w:t> </w:t>
      </w:r>
      <w:r>
        <w:rPr/>
        <w:t>cho</w:t>
      </w:r>
      <w:r>
        <w:rPr>
          <w:spacing w:val="17"/>
        </w:rPr>
        <w:t> </w:t>
      </w:r>
      <w:r>
        <w:rPr/>
        <w:t>rằng</w:t>
      </w:r>
      <w:r>
        <w:rPr>
          <w:spacing w:val="15"/>
        </w:rPr>
        <w:t> </w:t>
      </w:r>
      <w:r>
        <w:rPr/>
        <w:t>cũng</w:t>
      </w:r>
      <w:r>
        <w:rPr>
          <w:spacing w:val="15"/>
        </w:rPr>
        <w:t> </w:t>
      </w:r>
      <w:r>
        <w:rPr/>
        <w:t>sẽ</w:t>
      </w:r>
      <w:r>
        <w:rPr>
          <w:spacing w:val="14"/>
        </w:rPr>
        <w:t> </w:t>
      </w:r>
      <w:r>
        <w:rPr/>
        <w:t>không</w:t>
      </w:r>
      <w:r>
        <w:rPr>
          <w:spacing w:val="15"/>
        </w:rPr>
        <w:t> </w:t>
      </w:r>
      <w:r>
        <w:rPr/>
        <w:t>trở</w:t>
      </w:r>
      <w:r>
        <w:rPr>
          <w:spacing w:val="14"/>
        </w:rPr>
        <w:t> </w:t>
      </w:r>
      <w:r>
        <w:rPr/>
        <w:t>về</w:t>
      </w:r>
      <w:r>
        <w:rPr>
          <w:spacing w:val="14"/>
        </w:rPr>
        <w:t> </w:t>
      </w:r>
      <w:r>
        <w:rPr/>
        <w:t>sống</w:t>
      </w:r>
      <w:r>
        <w:rPr>
          <w:spacing w:val="17"/>
        </w:rPr>
        <w:t> </w:t>
      </w:r>
      <w:r>
        <w:rPr/>
        <w:t>chung</w:t>
      </w:r>
      <w:r>
        <w:rPr>
          <w:spacing w:val="15"/>
        </w:rPr>
        <w:t> </w:t>
      </w:r>
      <w:r>
        <w:rPr>
          <w:spacing w:val="-5"/>
        </w:rPr>
        <w:t>vợ</w:t>
      </w:r>
    </w:p>
    <w:p>
      <w:pPr>
        <w:spacing w:after="0"/>
        <w:sectPr>
          <w:pgSz w:w="11910" w:h="16850"/>
          <w:pgMar w:header="571" w:footer="0" w:top="1120" w:bottom="280" w:left="1540" w:right="740"/>
        </w:sectPr>
      </w:pPr>
    </w:p>
    <w:p>
      <w:pPr>
        <w:pStyle w:val="BodyText"/>
        <w:spacing w:before="81"/>
        <w:ind w:right="106" w:firstLine="0"/>
      </w:pPr>
      <w:r>
        <w:rPr/>
        <w:t>chồng với anh B nếu không được ly hôn với anh B. Do đó, xét thấy việc chị C yêu cầu được ly</w:t>
      </w:r>
      <w:r>
        <w:rPr>
          <w:spacing w:val="-3"/>
        </w:rPr>
        <w:t> </w:t>
      </w:r>
      <w:r>
        <w:rPr/>
        <w:t>hôn anh B là có căn cứ và phù hợp với quy</w:t>
      </w:r>
      <w:r>
        <w:rPr>
          <w:spacing w:val="-3"/>
        </w:rPr>
        <w:t> </w:t>
      </w:r>
      <w:r>
        <w:rPr/>
        <w:t>định của pháp luật nên Hội đồng xét xử chấp nhận.</w:t>
      </w:r>
    </w:p>
    <w:p>
      <w:pPr>
        <w:pStyle w:val="ListParagraph"/>
        <w:numPr>
          <w:ilvl w:val="0"/>
          <w:numId w:val="6"/>
        </w:numPr>
        <w:tabs>
          <w:tab w:pos="1190" w:val="left" w:leader="none"/>
        </w:tabs>
        <w:spacing w:line="240" w:lineRule="auto" w:before="119" w:after="0"/>
        <w:ind w:left="162" w:right="100" w:firstLine="851"/>
        <w:jc w:val="both"/>
        <w:rPr>
          <w:sz w:val="28"/>
        </w:rPr>
      </w:pPr>
      <w:r>
        <w:rPr>
          <w:sz w:val="28"/>
        </w:rPr>
        <w:t>Về nuôi con chung và nghĩa vụ cấp dưỡng nuôi con chung: Chị C và anh B thỏa thuận thống nhất khi ly hôn chị C được quyền nuôi dưỡng con chung tên Phạm Thị Thúy A1, sinh ngày 19/9/20VV, hiện con chung đang sống với chị C, anh B không cấp dưỡng nuôi con chung. Hội đồng xét xử xét thấy sự tự nguyện thỏa thuận về nuôi con chung của chị C, anh B sau khi ly hôn là phù hợp với quy định của pháp luật, phù hợp với nguyện vọng của cháu Phạm Thị Thúy A1 và đảm bảo quyền lợi về mọi mặt của cháu, nên Hội đồng xét xử chấp nhận sự tự nguyện của chị C, anh B về việc nuôi con chung và cấp dưỡng nuôi con. Anh B được quyền tới lui thăm nom con chung, không ai được quyền cản trở là phù hợp với</w:t>
      </w:r>
      <w:r>
        <w:rPr>
          <w:spacing w:val="40"/>
          <w:sz w:val="28"/>
        </w:rPr>
        <w:t> </w:t>
      </w:r>
      <w:r>
        <w:rPr>
          <w:sz w:val="28"/>
        </w:rPr>
        <w:t>quy định tại các Điều 81, Điều 82 và Điều 83 của Luật hôn nhân và gia đình.</w:t>
      </w:r>
    </w:p>
    <w:p>
      <w:pPr>
        <w:pStyle w:val="ListParagraph"/>
        <w:numPr>
          <w:ilvl w:val="0"/>
          <w:numId w:val="6"/>
        </w:numPr>
        <w:tabs>
          <w:tab w:pos="1178" w:val="left" w:leader="none"/>
        </w:tabs>
        <w:spacing w:line="240" w:lineRule="auto" w:before="122" w:after="0"/>
        <w:ind w:left="1177" w:right="0" w:hanging="164"/>
        <w:jc w:val="left"/>
        <w:rPr>
          <w:sz w:val="28"/>
        </w:rPr>
      </w:pPr>
      <w:r>
        <w:rPr>
          <w:sz w:val="28"/>
        </w:rPr>
        <w:t>Về</w:t>
      </w:r>
      <w:r>
        <w:rPr>
          <w:spacing w:val="-3"/>
          <w:sz w:val="28"/>
        </w:rPr>
        <w:t> </w:t>
      </w:r>
      <w:r>
        <w:rPr>
          <w:sz w:val="28"/>
        </w:rPr>
        <w:t>chia</w:t>
      </w:r>
      <w:r>
        <w:rPr>
          <w:spacing w:val="-4"/>
          <w:sz w:val="28"/>
        </w:rPr>
        <w:t> </w:t>
      </w:r>
      <w:r>
        <w:rPr>
          <w:sz w:val="28"/>
        </w:rPr>
        <w:t>tài</w:t>
      </w:r>
      <w:r>
        <w:rPr>
          <w:spacing w:val="-1"/>
          <w:sz w:val="28"/>
        </w:rPr>
        <w:t> </w:t>
      </w:r>
      <w:r>
        <w:rPr>
          <w:sz w:val="28"/>
        </w:rPr>
        <w:t>sản</w:t>
      </w:r>
      <w:r>
        <w:rPr>
          <w:spacing w:val="-2"/>
          <w:sz w:val="28"/>
        </w:rPr>
        <w:t> </w:t>
      </w:r>
      <w:r>
        <w:rPr>
          <w:sz w:val="28"/>
        </w:rPr>
        <w:t>chung</w:t>
      </w:r>
      <w:r>
        <w:rPr>
          <w:spacing w:val="-1"/>
          <w:sz w:val="28"/>
        </w:rPr>
        <w:t> </w:t>
      </w:r>
      <w:r>
        <w:rPr>
          <w:sz w:val="28"/>
        </w:rPr>
        <w:t>và</w:t>
      </w:r>
      <w:r>
        <w:rPr>
          <w:spacing w:val="-5"/>
          <w:sz w:val="28"/>
        </w:rPr>
        <w:t> </w:t>
      </w:r>
      <w:r>
        <w:rPr>
          <w:sz w:val="28"/>
        </w:rPr>
        <w:t>nợ</w:t>
      </w:r>
      <w:r>
        <w:rPr>
          <w:spacing w:val="-2"/>
          <w:sz w:val="28"/>
        </w:rPr>
        <w:t> chung:</w:t>
      </w:r>
    </w:p>
    <w:p>
      <w:pPr>
        <w:pStyle w:val="BodyText"/>
        <w:spacing w:before="120"/>
        <w:jc w:val="left"/>
      </w:pPr>
      <w:r>
        <w:rPr/>
        <w:t>Về</w:t>
      </w:r>
      <w:r>
        <w:rPr>
          <w:spacing w:val="27"/>
        </w:rPr>
        <w:t> </w:t>
      </w:r>
      <w:r>
        <w:rPr/>
        <w:t>chia</w:t>
      </w:r>
      <w:r>
        <w:rPr>
          <w:spacing w:val="24"/>
        </w:rPr>
        <w:t> </w:t>
      </w:r>
      <w:r>
        <w:rPr/>
        <w:t>tài</w:t>
      </w:r>
      <w:r>
        <w:rPr>
          <w:spacing w:val="27"/>
        </w:rPr>
        <w:t> </w:t>
      </w:r>
      <w:r>
        <w:rPr/>
        <w:t>sản</w:t>
      </w:r>
      <w:r>
        <w:rPr>
          <w:spacing w:val="25"/>
        </w:rPr>
        <w:t> </w:t>
      </w:r>
      <w:r>
        <w:rPr/>
        <w:t>chung</w:t>
      </w:r>
      <w:r>
        <w:rPr>
          <w:spacing w:val="25"/>
        </w:rPr>
        <w:t> </w:t>
      </w:r>
      <w:r>
        <w:rPr/>
        <w:t>khi</w:t>
      </w:r>
      <w:r>
        <w:rPr>
          <w:spacing w:val="25"/>
        </w:rPr>
        <w:t> </w:t>
      </w:r>
      <w:r>
        <w:rPr/>
        <w:t>ly</w:t>
      </w:r>
      <w:r>
        <w:rPr>
          <w:spacing w:val="23"/>
        </w:rPr>
        <w:t> </w:t>
      </w:r>
      <w:r>
        <w:rPr/>
        <w:t>hôn:</w:t>
      </w:r>
      <w:r>
        <w:rPr>
          <w:spacing w:val="27"/>
        </w:rPr>
        <w:t> </w:t>
      </w:r>
      <w:r>
        <w:rPr/>
        <w:t>Do</w:t>
      </w:r>
      <w:r>
        <w:rPr>
          <w:spacing w:val="31"/>
        </w:rPr>
        <w:t> </w:t>
      </w:r>
      <w:r>
        <w:rPr/>
        <w:t>chị</w:t>
      </w:r>
      <w:r>
        <w:rPr>
          <w:spacing w:val="26"/>
        </w:rPr>
        <w:t> </w:t>
      </w:r>
      <w:r>
        <w:rPr/>
        <w:t>C</w:t>
      </w:r>
      <w:r>
        <w:rPr>
          <w:spacing w:val="27"/>
        </w:rPr>
        <w:t> </w:t>
      </w:r>
      <w:r>
        <w:rPr/>
        <w:t>và</w:t>
      </w:r>
      <w:r>
        <w:rPr>
          <w:spacing w:val="27"/>
        </w:rPr>
        <w:t> </w:t>
      </w:r>
      <w:r>
        <w:rPr/>
        <w:t>anh</w:t>
      </w:r>
      <w:r>
        <w:rPr>
          <w:spacing w:val="26"/>
        </w:rPr>
        <w:t> </w:t>
      </w:r>
      <w:r>
        <w:rPr/>
        <w:t>B</w:t>
      </w:r>
      <w:r>
        <w:rPr>
          <w:spacing w:val="24"/>
        </w:rPr>
        <w:t> </w:t>
      </w:r>
      <w:r>
        <w:rPr/>
        <w:t>không</w:t>
      </w:r>
      <w:r>
        <w:rPr>
          <w:spacing w:val="23"/>
        </w:rPr>
        <w:t> </w:t>
      </w:r>
      <w:r>
        <w:rPr/>
        <w:t>yêu</w:t>
      </w:r>
      <w:r>
        <w:rPr>
          <w:spacing w:val="27"/>
        </w:rPr>
        <w:t> </w:t>
      </w:r>
      <w:r>
        <w:rPr/>
        <w:t>cầu</w:t>
      </w:r>
      <w:r>
        <w:rPr>
          <w:spacing w:val="25"/>
        </w:rPr>
        <w:t> </w:t>
      </w:r>
      <w:r>
        <w:rPr/>
        <w:t>giải quyết, nên Hội đồng xét xử không xem xét.</w:t>
      </w:r>
    </w:p>
    <w:p>
      <w:pPr>
        <w:pStyle w:val="BodyText"/>
        <w:jc w:val="left"/>
      </w:pPr>
      <w:r>
        <w:rPr/>
        <w:t>Về</w:t>
      </w:r>
      <w:r>
        <w:rPr>
          <w:spacing w:val="26"/>
        </w:rPr>
        <w:t> </w:t>
      </w:r>
      <w:r>
        <w:rPr/>
        <w:t>nợ</w:t>
      </w:r>
      <w:r>
        <w:rPr>
          <w:spacing w:val="27"/>
        </w:rPr>
        <w:t> </w:t>
      </w:r>
      <w:r>
        <w:rPr/>
        <w:t>chung:</w:t>
      </w:r>
      <w:r>
        <w:rPr>
          <w:spacing w:val="27"/>
        </w:rPr>
        <w:t> </w:t>
      </w:r>
      <w:r>
        <w:rPr/>
        <w:t>Do</w:t>
      </w:r>
      <w:r>
        <w:rPr>
          <w:spacing w:val="25"/>
        </w:rPr>
        <w:t> </w:t>
      </w:r>
      <w:r>
        <w:rPr/>
        <w:t>chị</w:t>
      </w:r>
      <w:r>
        <w:rPr>
          <w:spacing w:val="25"/>
        </w:rPr>
        <w:t> </w:t>
      </w:r>
      <w:r>
        <w:rPr/>
        <w:t>C</w:t>
      </w:r>
      <w:r>
        <w:rPr>
          <w:spacing w:val="26"/>
        </w:rPr>
        <w:t> </w:t>
      </w:r>
      <w:r>
        <w:rPr/>
        <w:t>và</w:t>
      </w:r>
      <w:r>
        <w:rPr>
          <w:spacing w:val="23"/>
        </w:rPr>
        <w:t> </w:t>
      </w:r>
      <w:r>
        <w:rPr/>
        <w:t>anh</w:t>
      </w:r>
      <w:r>
        <w:rPr>
          <w:spacing w:val="28"/>
        </w:rPr>
        <w:t> </w:t>
      </w:r>
      <w:r>
        <w:rPr/>
        <w:t>B</w:t>
      </w:r>
      <w:r>
        <w:rPr>
          <w:spacing w:val="23"/>
        </w:rPr>
        <w:t> </w:t>
      </w:r>
      <w:r>
        <w:rPr/>
        <w:t>xác</w:t>
      </w:r>
      <w:r>
        <w:rPr>
          <w:spacing w:val="23"/>
        </w:rPr>
        <w:t> </w:t>
      </w:r>
      <w:r>
        <w:rPr/>
        <w:t>định</w:t>
      </w:r>
      <w:r>
        <w:rPr>
          <w:spacing w:val="26"/>
        </w:rPr>
        <w:t> </w:t>
      </w:r>
      <w:r>
        <w:rPr/>
        <w:t>không</w:t>
      </w:r>
      <w:r>
        <w:rPr>
          <w:spacing w:val="24"/>
        </w:rPr>
        <w:t> </w:t>
      </w:r>
      <w:r>
        <w:rPr/>
        <w:t>có,</w:t>
      </w:r>
      <w:r>
        <w:rPr>
          <w:spacing w:val="25"/>
        </w:rPr>
        <w:t> </w:t>
      </w:r>
      <w:r>
        <w:rPr/>
        <w:t>không</w:t>
      </w:r>
      <w:r>
        <w:rPr>
          <w:spacing w:val="26"/>
        </w:rPr>
        <w:t> </w:t>
      </w:r>
      <w:r>
        <w:rPr/>
        <w:t>yêu</w:t>
      </w:r>
      <w:r>
        <w:rPr>
          <w:spacing w:val="26"/>
        </w:rPr>
        <w:t> </w:t>
      </w:r>
      <w:r>
        <w:rPr/>
        <w:t>cầu</w:t>
      </w:r>
      <w:r>
        <w:rPr>
          <w:spacing w:val="24"/>
        </w:rPr>
        <w:t> </w:t>
      </w:r>
      <w:r>
        <w:rPr/>
        <w:t>giải quyết, nên Hội đồng xét xử không xem xét.</w:t>
      </w:r>
    </w:p>
    <w:p>
      <w:pPr>
        <w:pStyle w:val="ListParagraph"/>
        <w:numPr>
          <w:ilvl w:val="0"/>
          <w:numId w:val="5"/>
        </w:numPr>
        <w:tabs>
          <w:tab w:pos="1499" w:val="left" w:leader="none"/>
        </w:tabs>
        <w:spacing w:line="242" w:lineRule="auto" w:before="119" w:after="0"/>
        <w:ind w:left="162" w:right="100" w:firstLine="921"/>
        <w:jc w:val="both"/>
        <w:rPr>
          <w:sz w:val="28"/>
        </w:rPr>
      </w:pPr>
      <w:r>
        <w:rPr>
          <w:sz w:val="28"/>
        </w:rPr>
        <w:t>Về án phí dân sự sơ thẩm: Chị C phải nộp tiền án phí ly hôn sơ thẩm theo quy định của pháp luật.</w:t>
      </w:r>
    </w:p>
    <w:p>
      <w:pPr>
        <w:pStyle w:val="ListParagraph"/>
        <w:numPr>
          <w:ilvl w:val="0"/>
          <w:numId w:val="5"/>
        </w:numPr>
        <w:tabs>
          <w:tab w:pos="1449" w:val="left" w:leader="none"/>
        </w:tabs>
        <w:spacing w:line="240" w:lineRule="auto" w:before="116" w:after="0"/>
        <w:ind w:left="162" w:right="101" w:firstLine="851"/>
        <w:jc w:val="both"/>
        <w:rPr>
          <w:sz w:val="28"/>
        </w:rPr>
      </w:pPr>
      <w:r>
        <w:rPr>
          <w:sz w:val="28"/>
        </w:rPr>
        <w:t>Đối với ý kiến đề nghị của đại diện Viện kiểm sát tại phiên tòa: Từ những nhận định trên, Hội đồng xét xử chấp nhận toàn bộ ý kiến đề nghị của đại diện Viện kiểm sát tại phiên tòa.</w:t>
      </w:r>
    </w:p>
    <w:p>
      <w:pPr>
        <w:spacing w:before="119"/>
        <w:ind w:left="1014" w:right="0" w:firstLine="0"/>
        <w:jc w:val="both"/>
        <w:rPr>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BodyText"/>
        <w:spacing w:before="5"/>
        <w:ind w:left="0" w:firstLine="0"/>
        <w:jc w:val="left"/>
        <w:rPr>
          <w:sz w:val="13"/>
        </w:rPr>
      </w:pPr>
    </w:p>
    <w:p>
      <w:pPr>
        <w:spacing w:before="89"/>
        <w:ind w:left="4244" w:right="3470" w:firstLine="0"/>
        <w:jc w:val="center"/>
        <w:rPr>
          <w:b/>
          <w:sz w:val="28"/>
        </w:rPr>
      </w:pPr>
      <w:r>
        <w:rPr>
          <w:b/>
          <w:sz w:val="28"/>
        </w:rPr>
        <w:t>QUYẾT</w:t>
      </w:r>
      <w:r>
        <w:rPr>
          <w:b/>
          <w:spacing w:val="-5"/>
          <w:sz w:val="28"/>
        </w:rPr>
        <w:t> </w:t>
      </w:r>
      <w:r>
        <w:rPr>
          <w:b/>
          <w:spacing w:val="-2"/>
          <w:sz w:val="28"/>
        </w:rPr>
        <w:t>ÐỊNH:</w:t>
      </w:r>
    </w:p>
    <w:p>
      <w:pPr>
        <w:pStyle w:val="BodyText"/>
        <w:spacing w:before="11"/>
        <w:ind w:left="0" w:firstLine="0"/>
        <w:jc w:val="left"/>
        <w:rPr>
          <w:b/>
          <w:sz w:val="30"/>
        </w:rPr>
      </w:pPr>
    </w:p>
    <w:p>
      <w:pPr>
        <w:pStyle w:val="BodyText"/>
        <w:spacing w:line="242" w:lineRule="auto" w:before="0"/>
        <w:ind w:right="107"/>
      </w:pPr>
      <w:r>
        <w:rPr/>
        <w:t>- Căn cứ vào các Điều 28, Điều 35, Điều 39, Điều 147, 264, 271, 273, 278 của Bộ luật tố tụng dân sự năm 2015;</w:t>
      </w:r>
    </w:p>
    <w:p>
      <w:pPr>
        <w:pStyle w:val="ListParagraph"/>
        <w:numPr>
          <w:ilvl w:val="0"/>
          <w:numId w:val="7"/>
        </w:numPr>
        <w:tabs>
          <w:tab w:pos="1199" w:val="left" w:leader="none"/>
        </w:tabs>
        <w:spacing w:line="240" w:lineRule="auto" w:before="115" w:after="0"/>
        <w:ind w:left="162" w:right="104" w:firstLine="851"/>
        <w:jc w:val="both"/>
        <w:rPr>
          <w:sz w:val="28"/>
        </w:rPr>
      </w:pPr>
      <w:r>
        <w:rPr>
          <w:sz w:val="28"/>
        </w:rPr>
        <w:t>Căn cứ vào các Điều 19, 51, 56, 58, 81, 82 và 83 của Luật hôn nhân và</w:t>
      </w:r>
      <w:r>
        <w:rPr>
          <w:spacing w:val="40"/>
          <w:sz w:val="28"/>
        </w:rPr>
        <w:t> </w:t>
      </w:r>
      <w:r>
        <w:rPr>
          <w:sz w:val="28"/>
        </w:rPr>
        <w:t>gia đình năm 2014;</w:t>
      </w:r>
    </w:p>
    <w:p>
      <w:pPr>
        <w:pStyle w:val="ListParagraph"/>
        <w:numPr>
          <w:ilvl w:val="0"/>
          <w:numId w:val="7"/>
        </w:numPr>
        <w:tabs>
          <w:tab w:pos="1230" w:val="left" w:leader="none"/>
        </w:tabs>
        <w:spacing w:line="240" w:lineRule="auto" w:before="119" w:after="0"/>
        <w:ind w:left="162" w:right="101" w:firstLine="851"/>
        <w:jc w:val="both"/>
        <w:rPr>
          <w:sz w:val="28"/>
        </w:rPr>
      </w:pPr>
      <w:r>
        <w:rPr>
          <w:sz w:val="28"/>
        </w:rPr>
        <w:t>Căn cứ vào Điều 27 của Nghị quyết số: 326/2016/UBTVQH14, ngày 30/12/2016 của Ủy ban Thường vụ Quốc Hội quy định về mức thu, miễn, giảm, thu, nộp, quản lý và sử dụng án phí và lệ phí Tòa án.</w:t>
      </w:r>
    </w:p>
    <w:p>
      <w:pPr>
        <w:pStyle w:val="BodyText"/>
        <w:spacing w:before="122"/>
        <w:ind w:left="1014" w:firstLine="0"/>
      </w:pPr>
      <w:r>
        <w:rPr/>
        <w:t>Tuyên</w:t>
      </w:r>
      <w:r>
        <w:rPr>
          <w:spacing w:val="-5"/>
        </w:rPr>
        <w:t> Xử:</w:t>
      </w:r>
    </w:p>
    <w:p>
      <w:pPr>
        <w:pStyle w:val="ListParagraph"/>
        <w:numPr>
          <w:ilvl w:val="0"/>
          <w:numId w:val="8"/>
        </w:numPr>
        <w:tabs>
          <w:tab w:pos="1331" w:val="left" w:leader="none"/>
        </w:tabs>
        <w:spacing w:line="240" w:lineRule="auto" w:before="120" w:after="0"/>
        <w:ind w:left="162" w:right="102" w:firstLine="851"/>
        <w:jc w:val="both"/>
        <w:rPr>
          <w:sz w:val="28"/>
        </w:rPr>
      </w:pPr>
      <w:r>
        <w:rPr>
          <w:sz w:val="28"/>
        </w:rPr>
        <w:t>Về hôn nhân: Chấp nhận yêu cầu ly hôn của chị Dương Thị Hồng C.</w:t>
      </w:r>
      <w:r>
        <w:rPr>
          <w:spacing w:val="40"/>
          <w:sz w:val="28"/>
        </w:rPr>
        <w:t> </w:t>
      </w:r>
      <w:r>
        <w:rPr>
          <w:sz w:val="28"/>
        </w:rPr>
        <w:t>Cho chị Dương Thị Hồng C ly hôn anh Phạm Thái B.</w:t>
      </w:r>
    </w:p>
    <w:p>
      <w:pPr>
        <w:pStyle w:val="ListParagraph"/>
        <w:numPr>
          <w:ilvl w:val="0"/>
          <w:numId w:val="8"/>
        </w:numPr>
        <w:tabs>
          <w:tab w:pos="1310" w:val="left" w:leader="none"/>
        </w:tabs>
        <w:spacing w:line="240" w:lineRule="auto" w:before="119" w:after="0"/>
        <w:ind w:left="1309" w:right="0" w:hanging="296"/>
        <w:jc w:val="both"/>
        <w:rPr>
          <w:sz w:val="28"/>
        </w:rPr>
      </w:pPr>
      <w:r>
        <w:rPr>
          <w:sz w:val="28"/>
        </w:rPr>
        <w:t>Về</w:t>
      </w:r>
      <w:r>
        <w:rPr>
          <w:spacing w:val="14"/>
          <w:sz w:val="28"/>
        </w:rPr>
        <w:t> </w:t>
      </w:r>
      <w:r>
        <w:rPr>
          <w:sz w:val="28"/>
        </w:rPr>
        <w:t>nuôi</w:t>
      </w:r>
      <w:r>
        <w:rPr>
          <w:spacing w:val="15"/>
          <w:sz w:val="28"/>
        </w:rPr>
        <w:t> </w:t>
      </w:r>
      <w:r>
        <w:rPr>
          <w:sz w:val="28"/>
        </w:rPr>
        <w:t>con</w:t>
      </w:r>
      <w:r>
        <w:rPr>
          <w:spacing w:val="17"/>
          <w:sz w:val="28"/>
        </w:rPr>
        <w:t> </w:t>
      </w:r>
      <w:r>
        <w:rPr>
          <w:sz w:val="28"/>
        </w:rPr>
        <w:t>chung</w:t>
      </w:r>
      <w:r>
        <w:rPr>
          <w:spacing w:val="15"/>
          <w:sz w:val="28"/>
        </w:rPr>
        <w:t> </w:t>
      </w:r>
      <w:r>
        <w:rPr>
          <w:sz w:val="28"/>
        </w:rPr>
        <w:t>và</w:t>
      </w:r>
      <w:r>
        <w:rPr>
          <w:spacing w:val="13"/>
          <w:sz w:val="28"/>
        </w:rPr>
        <w:t> </w:t>
      </w:r>
      <w:r>
        <w:rPr>
          <w:sz w:val="28"/>
        </w:rPr>
        <w:t>nghĩa</w:t>
      </w:r>
      <w:r>
        <w:rPr>
          <w:spacing w:val="14"/>
          <w:sz w:val="28"/>
        </w:rPr>
        <w:t> </w:t>
      </w:r>
      <w:r>
        <w:rPr>
          <w:sz w:val="28"/>
        </w:rPr>
        <w:t>vụ</w:t>
      </w:r>
      <w:r>
        <w:rPr>
          <w:spacing w:val="16"/>
          <w:sz w:val="28"/>
        </w:rPr>
        <w:t> </w:t>
      </w:r>
      <w:r>
        <w:rPr>
          <w:sz w:val="28"/>
        </w:rPr>
        <w:t>cấp</w:t>
      </w:r>
      <w:r>
        <w:rPr>
          <w:spacing w:val="15"/>
          <w:sz w:val="28"/>
        </w:rPr>
        <w:t> </w:t>
      </w:r>
      <w:r>
        <w:rPr>
          <w:sz w:val="28"/>
        </w:rPr>
        <w:t>dưỡng</w:t>
      </w:r>
      <w:r>
        <w:rPr>
          <w:spacing w:val="15"/>
          <w:sz w:val="28"/>
        </w:rPr>
        <w:t> </w:t>
      </w:r>
      <w:r>
        <w:rPr>
          <w:sz w:val="28"/>
        </w:rPr>
        <w:t>nuôi</w:t>
      </w:r>
      <w:r>
        <w:rPr>
          <w:spacing w:val="17"/>
          <w:sz w:val="28"/>
        </w:rPr>
        <w:t> </w:t>
      </w:r>
      <w:r>
        <w:rPr>
          <w:spacing w:val="-4"/>
          <w:sz w:val="28"/>
        </w:rPr>
        <w:t>con:</w:t>
      </w:r>
    </w:p>
    <w:p>
      <w:pPr>
        <w:spacing w:after="0" w:line="240" w:lineRule="auto"/>
        <w:jc w:val="both"/>
        <w:rPr>
          <w:sz w:val="28"/>
        </w:rPr>
        <w:sectPr>
          <w:pgSz w:w="11910" w:h="16850"/>
          <w:pgMar w:header="571" w:footer="0" w:top="1120" w:bottom="280" w:left="1540" w:right="740"/>
        </w:sectPr>
      </w:pPr>
    </w:p>
    <w:p>
      <w:pPr>
        <w:pStyle w:val="BodyText"/>
        <w:spacing w:before="81"/>
        <w:ind w:right="104"/>
      </w:pPr>
      <w:r>
        <w:rPr/>
        <w:t>Chị Dương Thị Hồng C được quyền trông nom, chăm sóc, nuôi dưỡng và giáo dục con chung tên Phạm</w:t>
      </w:r>
      <w:r>
        <w:rPr>
          <w:spacing w:val="-2"/>
        </w:rPr>
        <w:t> </w:t>
      </w:r>
      <w:r>
        <w:rPr/>
        <w:t>Thị Thúy</w:t>
      </w:r>
      <w:r>
        <w:rPr>
          <w:spacing w:val="-1"/>
        </w:rPr>
        <w:t> </w:t>
      </w:r>
      <w:r>
        <w:rPr/>
        <w:t>A1, sinh ngày 19/9/20VV, hiện con chung đang sống với chị C .</w:t>
      </w:r>
    </w:p>
    <w:p>
      <w:pPr>
        <w:pStyle w:val="BodyText"/>
        <w:ind w:right="112"/>
      </w:pPr>
      <w:r>
        <w:rPr/>
        <w:t>Anh Phạm Thái B có quyền, nghĩa vụ đến thăm nom con chung, không ai được cản trở.</w:t>
      </w:r>
    </w:p>
    <w:p>
      <w:pPr>
        <w:pStyle w:val="BodyText"/>
        <w:ind w:right="104"/>
      </w:pPr>
      <w:r>
        <w:rPr/>
        <w:t>Chị Dương Thị Hồng C không yêu cầu anh Phạm Thái B cấp dưỡng nuôi con chung trong vụ án này, nên Hội đồng xét xử không xem xét.</w:t>
      </w:r>
    </w:p>
    <w:p>
      <w:pPr>
        <w:pStyle w:val="ListParagraph"/>
        <w:numPr>
          <w:ilvl w:val="0"/>
          <w:numId w:val="8"/>
        </w:numPr>
        <w:tabs>
          <w:tab w:pos="1295" w:val="left" w:leader="none"/>
        </w:tabs>
        <w:spacing w:line="240" w:lineRule="auto" w:before="122" w:after="0"/>
        <w:ind w:left="1294" w:right="0" w:hanging="281"/>
        <w:jc w:val="both"/>
        <w:rPr>
          <w:sz w:val="28"/>
        </w:rPr>
      </w:pPr>
      <w:r>
        <w:rPr>
          <w:sz w:val="28"/>
        </w:rPr>
        <w:t>Về</w:t>
      </w:r>
      <w:r>
        <w:rPr>
          <w:spacing w:val="-5"/>
          <w:sz w:val="28"/>
        </w:rPr>
        <w:t> </w:t>
      </w:r>
      <w:r>
        <w:rPr>
          <w:sz w:val="28"/>
        </w:rPr>
        <w:t>chia</w:t>
      </w:r>
      <w:r>
        <w:rPr>
          <w:spacing w:val="-2"/>
          <w:sz w:val="28"/>
        </w:rPr>
        <w:t> </w:t>
      </w:r>
      <w:r>
        <w:rPr>
          <w:sz w:val="28"/>
        </w:rPr>
        <w:t>tài</w:t>
      </w:r>
      <w:r>
        <w:rPr>
          <w:spacing w:val="-1"/>
          <w:sz w:val="28"/>
        </w:rPr>
        <w:t> </w:t>
      </w:r>
      <w:r>
        <w:rPr>
          <w:sz w:val="28"/>
        </w:rPr>
        <w:t>sản</w:t>
      </w:r>
      <w:r>
        <w:rPr>
          <w:spacing w:val="-1"/>
          <w:sz w:val="28"/>
        </w:rPr>
        <w:t> </w:t>
      </w:r>
      <w:r>
        <w:rPr>
          <w:sz w:val="28"/>
        </w:rPr>
        <w:t>chung</w:t>
      </w:r>
      <w:r>
        <w:rPr>
          <w:spacing w:val="-5"/>
          <w:sz w:val="28"/>
        </w:rPr>
        <w:t> </w:t>
      </w:r>
      <w:r>
        <w:rPr>
          <w:sz w:val="28"/>
        </w:rPr>
        <w:t>và</w:t>
      </w:r>
      <w:r>
        <w:rPr>
          <w:spacing w:val="-5"/>
          <w:sz w:val="28"/>
        </w:rPr>
        <w:t> </w:t>
      </w:r>
      <w:r>
        <w:rPr>
          <w:sz w:val="28"/>
        </w:rPr>
        <w:t>nợ</w:t>
      </w:r>
      <w:r>
        <w:rPr>
          <w:spacing w:val="-3"/>
          <w:sz w:val="28"/>
        </w:rPr>
        <w:t> </w:t>
      </w:r>
      <w:r>
        <w:rPr>
          <w:sz w:val="28"/>
        </w:rPr>
        <w:t>chung:</w:t>
      </w:r>
      <w:r>
        <w:rPr>
          <w:spacing w:val="-2"/>
          <w:sz w:val="28"/>
        </w:rPr>
        <w:t> </w:t>
      </w:r>
      <w:r>
        <w:rPr>
          <w:sz w:val="28"/>
        </w:rPr>
        <w:t>Tòa</w:t>
      </w:r>
      <w:r>
        <w:rPr>
          <w:spacing w:val="-2"/>
          <w:sz w:val="28"/>
        </w:rPr>
        <w:t> </w:t>
      </w:r>
      <w:r>
        <w:rPr>
          <w:sz w:val="28"/>
        </w:rPr>
        <w:t>án</w:t>
      </w:r>
      <w:r>
        <w:rPr>
          <w:spacing w:val="-2"/>
          <w:sz w:val="28"/>
        </w:rPr>
        <w:t> </w:t>
      </w:r>
      <w:r>
        <w:rPr>
          <w:sz w:val="28"/>
        </w:rPr>
        <w:t>không</w:t>
      </w:r>
      <w:r>
        <w:rPr>
          <w:spacing w:val="-5"/>
          <w:sz w:val="28"/>
        </w:rPr>
        <w:t> </w:t>
      </w:r>
      <w:r>
        <w:rPr>
          <w:sz w:val="28"/>
        </w:rPr>
        <w:t>xem</w:t>
      </w:r>
      <w:r>
        <w:rPr>
          <w:spacing w:val="-7"/>
          <w:sz w:val="28"/>
        </w:rPr>
        <w:t> </w:t>
      </w:r>
      <w:r>
        <w:rPr>
          <w:sz w:val="28"/>
        </w:rPr>
        <w:t>xét</w:t>
      </w:r>
      <w:r>
        <w:rPr>
          <w:spacing w:val="-1"/>
          <w:sz w:val="28"/>
        </w:rPr>
        <w:t> </w:t>
      </w:r>
      <w:r>
        <w:rPr>
          <w:sz w:val="28"/>
        </w:rPr>
        <w:t>giải</w:t>
      </w:r>
      <w:r>
        <w:rPr>
          <w:spacing w:val="-1"/>
          <w:sz w:val="28"/>
        </w:rPr>
        <w:t> </w:t>
      </w:r>
      <w:r>
        <w:rPr>
          <w:spacing w:val="-2"/>
          <w:sz w:val="28"/>
        </w:rPr>
        <w:t>quyết.</w:t>
      </w:r>
    </w:p>
    <w:p>
      <w:pPr>
        <w:pStyle w:val="ListParagraph"/>
        <w:numPr>
          <w:ilvl w:val="0"/>
          <w:numId w:val="8"/>
        </w:numPr>
        <w:tabs>
          <w:tab w:pos="1317" w:val="left" w:leader="none"/>
        </w:tabs>
        <w:spacing w:line="240" w:lineRule="auto" w:before="120" w:after="0"/>
        <w:ind w:left="162" w:right="101" w:firstLine="851"/>
        <w:jc w:val="both"/>
        <w:rPr>
          <w:sz w:val="28"/>
        </w:rPr>
      </w:pPr>
      <w:r>
        <w:rPr>
          <w:sz w:val="28"/>
        </w:rPr>
        <w:t>Về án phí: Chị Dương Thị Hồng C nộp 300.000đ (</w:t>
      </w:r>
      <w:r>
        <w:rPr>
          <w:i/>
          <w:sz w:val="28"/>
        </w:rPr>
        <w:t>Ba trăm ngàn đồng</w:t>
      </w:r>
      <w:r>
        <w:rPr>
          <w:sz w:val="28"/>
        </w:rPr>
        <w:t>) án phí hôn nhân gia đình sơ thẩm. Số tiền tạm ứng án phí 300.000đồng, chị C đã nộp ngày 11/10/2022 theo biên lai thu số 0001069 của Chi cục Thi hành án dân sự thành phố Sa Đéc được khấu trừ toàn bộ án phí phải nộp.</w:t>
      </w:r>
    </w:p>
    <w:p>
      <w:pPr>
        <w:pStyle w:val="BodyText"/>
        <w:ind w:right="103"/>
      </w:pPr>
      <w:r>
        <w:rPr/>
        <w:t>Trường hợp bản án được thi hành theo quy</w:t>
      </w:r>
      <w:r>
        <w:rPr>
          <w:spacing w:val="-2"/>
        </w:rPr>
        <w:t> </w:t>
      </w:r>
      <w:r>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w:t>
      </w:r>
      <w:r>
        <w:rPr>
          <w:spacing w:val="-1"/>
        </w:rPr>
        <w:t> </w:t>
      </w:r>
      <w:r>
        <w:rPr/>
        <w:t>án</w:t>
      </w:r>
      <w:r>
        <w:rPr>
          <w:spacing w:val="-2"/>
        </w:rPr>
        <w:t> </w:t>
      </w:r>
      <w:r>
        <w:rPr/>
        <w:t>dân sự; thời</w:t>
      </w:r>
      <w:r>
        <w:rPr>
          <w:spacing w:val="-3"/>
        </w:rPr>
        <w:t> </w:t>
      </w:r>
      <w:r>
        <w:rPr/>
        <w:t>hiệu</w:t>
      </w:r>
      <w:r>
        <w:rPr>
          <w:spacing w:val="-1"/>
        </w:rPr>
        <w:t> </w:t>
      </w:r>
      <w:r>
        <w:rPr/>
        <w:t>thi</w:t>
      </w:r>
      <w:r>
        <w:rPr>
          <w:spacing w:val="-1"/>
        </w:rPr>
        <w:t> </w:t>
      </w:r>
      <w:r>
        <w:rPr/>
        <w:t>hành án</w:t>
      </w:r>
      <w:r>
        <w:rPr>
          <w:spacing w:val="-2"/>
        </w:rPr>
        <w:t> </w:t>
      </w:r>
      <w:r>
        <w:rPr/>
        <w:t>được</w:t>
      </w:r>
      <w:r>
        <w:rPr>
          <w:spacing w:val="-2"/>
        </w:rPr>
        <w:t> </w:t>
      </w:r>
      <w:r>
        <w:rPr/>
        <w:t>thực</w:t>
      </w:r>
      <w:r>
        <w:rPr>
          <w:spacing w:val="-1"/>
        </w:rPr>
        <w:t> </w:t>
      </w:r>
      <w:r>
        <w:rPr/>
        <w:t>hiện</w:t>
      </w:r>
      <w:r>
        <w:rPr>
          <w:spacing w:val="-1"/>
        </w:rPr>
        <w:t> </w:t>
      </w:r>
      <w:r>
        <w:rPr/>
        <w:t>theo quy</w:t>
      </w:r>
      <w:r>
        <w:rPr>
          <w:spacing w:val="-4"/>
        </w:rPr>
        <w:t> </w:t>
      </w:r>
      <w:r>
        <w:rPr/>
        <w:t>định</w:t>
      </w:r>
      <w:r>
        <w:rPr>
          <w:spacing w:val="-1"/>
        </w:rPr>
        <w:t> </w:t>
      </w:r>
      <w:r>
        <w:rPr/>
        <w:t>tại điều 30 Luật thi hành án dân sự.</w:t>
      </w:r>
    </w:p>
    <w:p>
      <w:pPr>
        <w:pStyle w:val="BodyText"/>
        <w:spacing w:line="242" w:lineRule="auto" w:before="116"/>
        <w:ind w:right="103"/>
      </w:pPr>
      <w:r>
        <w:rPr/>
        <w:t>Các đương sự có mặt tại phiên tòa có quyền kháng cáo bản án trong thời hạn 15 ngày kể từ ngày tuyên án.</w:t>
      </w:r>
    </w:p>
    <w:p>
      <w:pPr>
        <w:spacing w:after="0" w:line="242" w:lineRule="auto"/>
        <w:sectPr>
          <w:pgSz w:w="11910" w:h="16850"/>
          <w:pgMar w:header="571" w:footer="0" w:top="1120" w:bottom="280" w:left="1540" w:right="740"/>
        </w:sectPr>
      </w:pPr>
    </w:p>
    <w:p>
      <w:pPr>
        <w:pStyle w:val="BodyText"/>
        <w:spacing w:before="2"/>
        <w:ind w:left="0" w:firstLine="0"/>
        <w:jc w:val="left"/>
        <w:rPr>
          <w:sz w:val="21"/>
        </w:rPr>
      </w:pPr>
    </w:p>
    <w:p>
      <w:pPr>
        <w:spacing w:line="275" w:lineRule="exact" w:before="0"/>
        <w:ind w:left="162" w:right="0" w:firstLine="0"/>
        <w:jc w:val="left"/>
        <w:rPr>
          <w:b/>
          <w:i/>
          <w:sz w:val="24"/>
        </w:rPr>
      </w:pPr>
      <w:r>
        <w:rPr>
          <w:b/>
          <w:i/>
          <w:sz w:val="24"/>
        </w:rPr>
        <w:t>Nơi</w:t>
      </w:r>
      <w:r>
        <w:rPr>
          <w:b/>
          <w:i/>
          <w:spacing w:val="-5"/>
          <w:sz w:val="24"/>
        </w:rPr>
        <w:t> </w:t>
      </w:r>
      <w:r>
        <w:rPr>
          <w:b/>
          <w:i/>
          <w:spacing w:val="-2"/>
          <w:sz w:val="24"/>
        </w:rPr>
        <w:t>nh¾n:</w:t>
      </w:r>
    </w:p>
    <w:p>
      <w:pPr>
        <w:pStyle w:val="ListParagraph"/>
        <w:numPr>
          <w:ilvl w:val="0"/>
          <w:numId w:val="9"/>
        </w:numPr>
        <w:tabs>
          <w:tab w:pos="290" w:val="left" w:leader="none"/>
        </w:tabs>
        <w:spacing w:line="251" w:lineRule="exact" w:before="0" w:after="0"/>
        <w:ind w:left="289" w:right="0" w:hanging="128"/>
        <w:jc w:val="left"/>
        <w:rPr>
          <w:sz w:val="22"/>
        </w:rPr>
      </w:pPr>
      <w:r>
        <w:rPr>
          <w:sz w:val="22"/>
        </w:rPr>
        <w:t>Tòa</w:t>
      </w:r>
      <w:r>
        <w:rPr>
          <w:spacing w:val="-1"/>
          <w:sz w:val="22"/>
        </w:rPr>
        <w:t> </w:t>
      </w:r>
      <w:r>
        <w:rPr>
          <w:sz w:val="22"/>
        </w:rPr>
        <w:t>án</w:t>
      </w:r>
      <w:r>
        <w:rPr>
          <w:spacing w:val="-3"/>
          <w:sz w:val="22"/>
        </w:rPr>
        <w:t> </w:t>
      </w:r>
      <w:r>
        <w:rPr>
          <w:spacing w:val="-2"/>
          <w:sz w:val="22"/>
        </w:rPr>
        <w:t>Tỉnh;</w:t>
      </w:r>
    </w:p>
    <w:p>
      <w:pPr>
        <w:pStyle w:val="ListParagraph"/>
        <w:numPr>
          <w:ilvl w:val="0"/>
          <w:numId w:val="9"/>
        </w:numPr>
        <w:tabs>
          <w:tab w:pos="287" w:val="left" w:leader="none"/>
        </w:tabs>
        <w:spacing w:line="252" w:lineRule="exact" w:before="0" w:after="0"/>
        <w:ind w:left="286" w:right="0" w:hanging="125"/>
        <w:jc w:val="left"/>
        <w:rPr>
          <w:sz w:val="22"/>
        </w:rPr>
      </w:pPr>
      <w:r>
        <w:rPr>
          <w:sz w:val="22"/>
        </w:rPr>
        <w:t>VKSND</w:t>
      </w:r>
      <w:r>
        <w:rPr>
          <w:spacing w:val="-2"/>
          <w:sz w:val="22"/>
        </w:rPr>
        <w:t> </w:t>
      </w:r>
      <w:r>
        <w:rPr>
          <w:sz w:val="22"/>
        </w:rPr>
        <w:t>TP.</w:t>
      </w:r>
      <w:r>
        <w:rPr>
          <w:spacing w:val="-1"/>
          <w:sz w:val="22"/>
        </w:rPr>
        <w:t> </w:t>
      </w:r>
      <w:r>
        <w:rPr>
          <w:sz w:val="22"/>
        </w:rPr>
        <w:t>Sa </w:t>
      </w:r>
      <w:r>
        <w:rPr>
          <w:spacing w:val="-4"/>
          <w:sz w:val="22"/>
        </w:rPr>
        <w:t>Đéc;</w:t>
      </w:r>
    </w:p>
    <w:p>
      <w:pPr>
        <w:pStyle w:val="ListParagraph"/>
        <w:numPr>
          <w:ilvl w:val="0"/>
          <w:numId w:val="9"/>
        </w:numPr>
        <w:tabs>
          <w:tab w:pos="292" w:val="left" w:leader="none"/>
        </w:tabs>
        <w:spacing w:line="252" w:lineRule="exact" w:before="0" w:after="0"/>
        <w:ind w:left="291"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9"/>
        </w:numPr>
        <w:tabs>
          <w:tab w:pos="292" w:val="left" w:leader="none"/>
        </w:tabs>
        <w:spacing w:line="252" w:lineRule="exact" w:before="1" w:after="0"/>
        <w:ind w:left="291" w:right="0" w:hanging="130"/>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Sa</w:t>
      </w:r>
      <w:r>
        <w:rPr>
          <w:spacing w:val="-1"/>
          <w:sz w:val="22"/>
        </w:rPr>
        <w:t> </w:t>
      </w:r>
      <w:r>
        <w:rPr>
          <w:spacing w:val="-4"/>
          <w:sz w:val="22"/>
        </w:rPr>
        <w:t>Đéc;</w:t>
      </w:r>
    </w:p>
    <w:p>
      <w:pPr>
        <w:pStyle w:val="ListParagraph"/>
        <w:numPr>
          <w:ilvl w:val="0"/>
          <w:numId w:val="9"/>
        </w:numPr>
        <w:tabs>
          <w:tab w:pos="290" w:val="left" w:leader="none"/>
        </w:tabs>
        <w:spacing w:line="252" w:lineRule="exact" w:before="0" w:after="0"/>
        <w:ind w:left="289" w:right="0" w:hanging="128"/>
        <w:jc w:val="left"/>
        <w:rPr>
          <w:sz w:val="22"/>
        </w:rPr>
      </w:pPr>
      <w:r>
        <w:rPr>
          <w:sz w:val="22"/>
        </w:rPr>
        <w:t>UBND</w:t>
      </w:r>
      <w:r>
        <w:rPr>
          <w:spacing w:val="-3"/>
          <w:sz w:val="22"/>
        </w:rPr>
        <w:t> </w:t>
      </w:r>
      <w:r>
        <w:rPr>
          <w:sz w:val="22"/>
        </w:rPr>
        <w:t>P.</w:t>
      </w:r>
      <w:r>
        <w:rPr>
          <w:spacing w:val="-2"/>
          <w:sz w:val="22"/>
        </w:rPr>
        <w:t> </w:t>
      </w:r>
      <w:r>
        <w:rPr>
          <w:sz w:val="22"/>
        </w:rPr>
        <w:t>Tân</w:t>
      </w:r>
      <w:r>
        <w:rPr>
          <w:spacing w:val="-2"/>
          <w:sz w:val="22"/>
        </w:rPr>
        <w:t> </w:t>
      </w:r>
      <w:r>
        <w:rPr>
          <w:sz w:val="22"/>
        </w:rPr>
        <w:t>Quy</w:t>
      </w:r>
      <w:r>
        <w:rPr>
          <w:spacing w:val="-4"/>
          <w:sz w:val="22"/>
        </w:rPr>
        <w:t> </w:t>
      </w:r>
      <w:r>
        <w:rPr>
          <w:sz w:val="22"/>
        </w:rPr>
        <w:t>Đông,</w:t>
      </w:r>
      <w:r>
        <w:rPr>
          <w:spacing w:val="-2"/>
          <w:sz w:val="22"/>
        </w:rPr>
        <w:t> </w:t>
      </w:r>
      <w:r>
        <w:rPr>
          <w:sz w:val="22"/>
        </w:rPr>
        <w:t>TP.</w:t>
      </w:r>
      <w:r>
        <w:rPr>
          <w:spacing w:val="-2"/>
          <w:sz w:val="22"/>
        </w:rPr>
        <w:t> </w:t>
      </w:r>
      <w:r>
        <w:rPr>
          <w:sz w:val="22"/>
        </w:rPr>
        <w:t>Sa</w:t>
      </w:r>
      <w:r>
        <w:rPr>
          <w:spacing w:val="-1"/>
          <w:sz w:val="22"/>
        </w:rPr>
        <w:t> </w:t>
      </w:r>
      <w:r>
        <w:rPr>
          <w:spacing w:val="-4"/>
          <w:sz w:val="22"/>
        </w:rPr>
        <w:t>Đéc;</w:t>
      </w:r>
    </w:p>
    <w:p>
      <w:pPr>
        <w:pStyle w:val="ListParagraph"/>
        <w:numPr>
          <w:ilvl w:val="0"/>
          <w:numId w:val="9"/>
        </w:numPr>
        <w:tabs>
          <w:tab w:pos="287" w:val="left" w:leader="none"/>
        </w:tabs>
        <w:spacing w:line="240" w:lineRule="auto" w:before="2" w:after="0"/>
        <w:ind w:left="28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p>
      <w:pPr>
        <w:spacing w:line="293" w:lineRule="exact" w:before="0"/>
        <w:ind w:left="160" w:right="136" w:firstLine="0"/>
        <w:jc w:val="center"/>
        <w:rPr>
          <w:b/>
          <w:sz w:val="28"/>
        </w:rPr>
      </w:pPr>
      <w:r>
        <w:rPr/>
        <w:br w:type="column"/>
      </w:r>
      <w:r>
        <w:rPr>
          <w:b/>
          <w:sz w:val="28"/>
        </w:rPr>
        <w:t>TM.</w:t>
      </w:r>
      <w:r>
        <w:rPr>
          <w:b/>
          <w:spacing w:val="-3"/>
          <w:sz w:val="28"/>
        </w:rPr>
        <w:t> </w:t>
      </w:r>
      <w:r>
        <w:rPr>
          <w:b/>
          <w:sz w:val="28"/>
        </w:rPr>
        <w:t>HỘI</w:t>
      </w:r>
      <w:r>
        <w:rPr>
          <w:b/>
          <w:spacing w:val="-1"/>
          <w:sz w:val="28"/>
        </w:rPr>
        <w:t> </w:t>
      </w:r>
      <w:r>
        <w:rPr>
          <w:b/>
          <w:sz w:val="28"/>
        </w:rPr>
        <w:t>ÐỒNG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spacing w:before="0"/>
        <w:ind w:left="160" w:right="136" w:firstLine="0"/>
        <w:jc w:val="center"/>
        <w:rPr>
          <w:b/>
          <w:sz w:val="28"/>
        </w:rPr>
      </w:pPr>
      <w:r>
        <w:rPr>
          <w:b/>
          <w:sz w:val="28"/>
        </w:rPr>
        <w:t>THẨM</w:t>
      </w:r>
      <w:r>
        <w:rPr>
          <w:b/>
          <w:spacing w:val="-5"/>
          <w:sz w:val="28"/>
        </w:rPr>
        <w:t> </w:t>
      </w:r>
      <w:r>
        <w:rPr>
          <w:b/>
          <w:sz w:val="28"/>
        </w:rPr>
        <w:t>PHÁN</w:t>
      </w:r>
      <w:r>
        <w:rPr>
          <w:b/>
          <w:spacing w:val="-1"/>
          <w:sz w:val="28"/>
        </w:rPr>
        <w:t> </w:t>
      </w:r>
      <w:r>
        <w:rPr>
          <w:b/>
          <w:sz w:val="28"/>
        </w:rPr>
        <w:t>–</w:t>
      </w:r>
      <w:r>
        <w:rPr>
          <w:b/>
          <w:spacing w:val="-4"/>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spacing w:line="597" w:lineRule="auto" w:before="239"/>
        <w:ind w:left="1199" w:right="1174" w:firstLine="0"/>
        <w:jc w:val="center"/>
        <w:rPr>
          <w:b/>
          <w:sz w:val="28"/>
        </w:rPr>
      </w:pPr>
      <w:r>
        <w:rPr>
          <w:b/>
          <w:sz w:val="28"/>
        </w:rPr>
        <w:t>(Ðã</w:t>
      </w:r>
      <w:r>
        <w:rPr>
          <w:b/>
          <w:spacing w:val="-5"/>
          <w:sz w:val="28"/>
        </w:rPr>
        <w:t> </w:t>
      </w:r>
      <w:r>
        <w:rPr>
          <w:b/>
          <w:sz w:val="28"/>
        </w:rPr>
        <w:t>ký</w:t>
      </w:r>
      <w:r>
        <w:rPr>
          <w:b/>
          <w:spacing w:val="-6"/>
          <w:sz w:val="28"/>
        </w:rPr>
        <w:t> </w:t>
      </w:r>
      <w:r>
        <w:rPr>
          <w:b/>
          <w:sz w:val="28"/>
        </w:rPr>
        <w:t>tên</w:t>
      </w:r>
      <w:r>
        <w:rPr>
          <w:b/>
          <w:spacing w:val="-8"/>
          <w:sz w:val="28"/>
        </w:rPr>
        <w:t> </w:t>
      </w:r>
      <w:r>
        <w:rPr>
          <w:b/>
          <w:sz w:val="28"/>
        </w:rPr>
        <w:t>và</w:t>
      </w:r>
      <w:r>
        <w:rPr>
          <w:b/>
          <w:spacing w:val="-6"/>
          <w:sz w:val="28"/>
        </w:rPr>
        <w:t> </w:t>
      </w:r>
      <w:r>
        <w:rPr>
          <w:b/>
          <w:sz w:val="28"/>
        </w:rPr>
        <w:t>đóng</w:t>
      </w:r>
      <w:r>
        <w:rPr>
          <w:b/>
          <w:spacing w:val="-9"/>
          <w:sz w:val="28"/>
        </w:rPr>
        <w:t> </w:t>
      </w:r>
      <w:r>
        <w:rPr>
          <w:b/>
          <w:sz w:val="28"/>
        </w:rPr>
        <w:t>dấu) Phạm Văn Tuấn Em</w:t>
      </w:r>
    </w:p>
    <w:sectPr>
      <w:type w:val="continuous"/>
      <w:pgSz w:w="11910" w:h="16850"/>
      <w:pgMar w:header="571" w:footer="0" w:top="1200" w:bottom="280" w:left="1540" w:right="740"/>
      <w:cols w:num="2" w:equalWidth="0">
        <w:col w:w="3730" w:space="649"/>
        <w:col w:w="52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27.528748pt;width:14.05pt;height:17.55pt;mso-position-horizontal-relative:page;mso-position-vertical-relative:page;z-index:-158136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8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4" w:hanging="128"/>
      </w:pPr>
      <w:rPr>
        <w:rFonts w:hint="default"/>
        <w:lang w:val="vi" w:eastAsia="en-US" w:bidi="ar-SA"/>
      </w:rPr>
    </w:lvl>
    <w:lvl w:ilvl="2">
      <w:start w:val="0"/>
      <w:numFmt w:val="bullet"/>
      <w:lvlText w:val="•"/>
      <w:lvlJc w:val="left"/>
      <w:pPr>
        <w:ind w:left="969"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59" w:hanging="128"/>
      </w:pPr>
      <w:rPr>
        <w:rFonts w:hint="default"/>
        <w:lang w:val="vi" w:eastAsia="en-US" w:bidi="ar-SA"/>
      </w:rPr>
    </w:lvl>
    <w:lvl w:ilvl="5">
      <w:start w:val="0"/>
      <w:numFmt w:val="bullet"/>
      <w:lvlText w:val="•"/>
      <w:lvlJc w:val="left"/>
      <w:pPr>
        <w:ind w:left="2004" w:hanging="128"/>
      </w:pPr>
      <w:rPr>
        <w:rFonts w:hint="default"/>
        <w:lang w:val="vi" w:eastAsia="en-US" w:bidi="ar-SA"/>
      </w:rPr>
    </w:lvl>
    <w:lvl w:ilvl="6">
      <w:start w:val="0"/>
      <w:numFmt w:val="bullet"/>
      <w:lvlText w:val="•"/>
      <w:lvlJc w:val="left"/>
      <w:pPr>
        <w:ind w:left="2349" w:hanging="128"/>
      </w:pPr>
      <w:rPr>
        <w:rFonts w:hint="default"/>
        <w:lang w:val="vi" w:eastAsia="en-US" w:bidi="ar-SA"/>
      </w:rPr>
    </w:lvl>
    <w:lvl w:ilvl="7">
      <w:start w:val="0"/>
      <w:numFmt w:val="bullet"/>
      <w:lvlText w:val="•"/>
      <w:lvlJc w:val="left"/>
      <w:pPr>
        <w:ind w:left="2694" w:hanging="128"/>
      </w:pPr>
      <w:rPr>
        <w:rFonts w:hint="default"/>
        <w:lang w:val="vi" w:eastAsia="en-US" w:bidi="ar-SA"/>
      </w:rPr>
    </w:lvl>
    <w:lvl w:ilvl="8">
      <w:start w:val="0"/>
      <w:numFmt w:val="bullet"/>
      <w:lvlText w:val="•"/>
      <w:lvlJc w:val="left"/>
      <w:pPr>
        <w:ind w:left="3039" w:hanging="128"/>
      </w:pPr>
      <w:rPr>
        <w:rFonts w:hint="default"/>
        <w:lang w:val="vi" w:eastAsia="en-US" w:bidi="ar-SA"/>
      </w:rPr>
    </w:lvl>
  </w:abstractNum>
  <w:abstractNum w:abstractNumId="7">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7"/>
      </w:pPr>
      <w:rPr>
        <w:rFonts w:hint="default"/>
        <w:lang w:val="vi" w:eastAsia="en-US" w:bidi="ar-SA"/>
      </w:rPr>
    </w:lvl>
    <w:lvl w:ilvl="2">
      <w:start w:val="0"/>
      <w:numFmt w:val="bullet"/>
      <w:lvlText w:val="•"/>
      <w:lvlJc w:val="left"/>
      <w:pPr>
        <w:ind w:left="2053" w:hanging="317"/>
      </w:pPr>
      <w:rPr>
        <w:rFonts w:hint="default"/>
        <w:lang w:val="vi" w:eastAsia="en-US" w:bidi="ar-SA"/>
      </w:rPr>
    </w:lvl>
    <w:lvl w:ilvl="3">
      <w:start w:val="0"/>
      <w:numFmt w:val="bullet"/>
      <w:lvlText w:val="•"/>
      <w:lvlJc w:val="left"/>
      <w:pPr>
        <w:ind w:left="2999" w:hanging="317"/>
      </w:pPr>
      <w:rPr>
        <w:rFonts w:hint="default"/>
        <w:lang w:val="vi" w:eastAsia="en-US" w:bidi="ar-SA"/>
      </w:rPr>
    </w:lvl>
    <w:lvl w:ilvl="4">
      <w:start w:val="0"/>
      <w:numFmt w:val="bullet"/>
      <w:lvlText w:val="•"/>
      <w:lvlJc w:val="left"/>
      <w:pPr>
        <w:ind w:left="3946" w:hanging="317"/>
      </w:pPr>
      <w:rPr>
        <w:rFonts w:hint="default"/>
        <w:lang w:val="vi" w:eastAsia="en-US" w:bidi="ar-SA"/>
      </w:rPr>
    </w:lvl>
    <w:lvl w:ilvl="5">
      <w:start w:val="0"/>
      <w:numFmt w:val="bullet"/>
      <w:lvlText w:val="•"/>
      <w:lvlJc w:val="left"/>
      <w:pPr>
        <w:ind w:left="4893" w:hanging="317"/>
      </w:pPr>
      <w:rPr>
        <w:rFonts w:hint="default"/>
        <w:lang w:val="vi" w:eastAsia="en-US" w:bidi="ar-SA"/>
      </w:rPr>
    </w:lvl>
    <w:lvl w:ilvl="6">
      <w:start w:val="0"/>
      <w:numFmt w:val="bullet"/>
      <w:lvlText w:val="•"/>
      <w:lvlJc w:val="left"/>
      <w:pPr>
        <w:ind w:left="5839" w:hanging="317"/>
      </w:pPr>
      <w:rPr>
        <w:rFonts w:hint="default"/>
        <w:lang w:val="vi" w:eastAsia="en-US" w:bidi="ar-SA"/>
      </w:rPr>
    </w:lvl>
    <w:lvl w:ilvl="7">
      <w:start w:val="0"/>
      <w:numFmt w:val="bullet"/>
      <w:lvlText w:val="•"/>
      <w:lvlJc w:val="left"/>
      <w:pPr>
        <w:ind w:left="6786" w:hanging="317"/>
      </w:pPr>
      <w:rPr>
        <w:rFonts w:hint="default"/>
        <w:lang w:val="vi" w:eastAsia="en-US" w:bidi="ar-SA"/>
      </w:rPr>
    </w:lvl>
    <w:lvl w:ilvl="8">
      <w:start w:val="0"/>
      <w:numFmt w:val="bullet"/>
      <w:lvlText w:val="•"/>
      <w:lvlJc w:val="left"/>
      <w:pPr>
        <w:ind w:left="7733" w:hanging="317"/>
      </w:pPr>
      <w:rPr>
        <w:rFonts w:hint="default"/>
        <w:lang w:val="vi" w:eastAsia="en-US" w:bidi="ar-SA"/>
      </w:rPr>
    </w:lvl>
  </w:abstractNum>
  <w:abstractNum w:abstractNumId="6">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5">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6"/>
      </w:pPr>
      <w:rPr>
        <w:rFonts w:hint="default"/>
        <w:lang w:val="vi" w:eastAsia="en-US" w:bidi="ar-SA"/>
      </w:rPr>
    </w:lvl>
    <w:lvl w:ilvl="2">
      <w:start w:val="0"/>
      <w:numFmt w:val="bullet"/>
      <w:lvlText w:val="•"/>
      <w:lvlJc w:val="left"/>
      <w:pPr>
        <w:ind w:left="2053" w:hanging="176"/>
      </w:pPr>
      <w:rPr>
        <w:rFonts w:hint="default"/>
        <w:lang w:val="vi" w:eastAsia="en-US" w:bidi="ar-SA"/>
      </w:rPr>
    </w:lvl>
    <w:lvl w:ilvl="3">
      <w:start w:val="0"/>
      <w:numFmt w:val="bullet"/>
      <w:lvlText w:val="•"/>
      <w:lvlJc w:val="left"/>
      <w:pPr>
        <w:ind w:left="2999" w:hanging="176"/>
      </w:pPr>
      <w:rPr>
        <w:rFonts w:hint="default"/>
        <w:lang w:val="vi" w:eastAsia="en-US" w:bidi="ar-SA"/>
      </w:rPr>
    </w:lvl>
    <w:lvl w:ilvl="4">
      <w:start w:val="0"/>
      <w:numFmt w:val="bullet"/>
      <w:lvlText w:val="•"/>
      <w:lvlJc w:val="left"/>
      <w:pPr>
        <w:ind w:left="3946" w:hanging="176"/>
      </w:pPr>
      <w:rPr>
        <w:rFonts w:hint="default"/>
        <w:lang w:val="vi" w:eastAsia="en-US" w:bidi="ar-SA"/>
      </w:rPr>
    </w:lvl>
    <w:lvl w:ilvl="5">
      <w:start w:val="0"/>
      <w:numFmt w:val="bullet"/>
      <w:lvlText w:val="•"/>
      <w:lvlJc w:val="left"/>
      <w:pPr>
        <w:ind w:left="4893" w:hanging="176"/>
      </w:pPr>
      <w:rPr>
        <w:rFonts w:hint="default"/>
        <w:lang w:val="vi" w:eastAsia="en-US" w:bidi="ar-SA"/>
      </w:rPr>
    </w:lvl>
    <w:lvl w:ilvl="6">
      <w:start w:val="0"/>
      <w:numFmt w:val="bullet"/>
      <w:lvlText w:val="•"/>
      <w:lvlJc w:val="left"/>
      <w:pPr>
        <w:ind w:left="5839" w:hanging="176"/>
      </w:pPr>
      <w:rPr>
        <w:rFonts w:hint="default"/>
        <w:lang w:val="vi" w:eastAsia="en-US" w:bidi="ar-SA"/>
      </w:rPr>
    </w:lvl>
    <w:lvl w:ilvl="7">
      <w:start w:val="0"/>
      <w:numFmt w:val="bullet"/>
      <w:lvlText w:val="•"/>
      <w:lvlJc w:val="left"/>
      <w:pPr>
        <w:ind w:left="6786" w:hanging="176"/>
      </w:pPr>
      <w:rPr>
        <w:rFonts w:hint="default"/>
        <w:lang w:val="vi" w:eastAsia="en-US" w:bidi="ar-SA"/>
      </w:rPr>
    </w:lvl>
    <w:lvl w:ilvl="8">
      <w:start w:val="0"/>
      <w:numFmt w:val="bullet"/>
      <w:lvlText w:val="•"/>
      <w:lvlJc w:val="left"/>
      <w:pPr>
        <w:ind w:left="7733" w:hanging="176"/>
      </w:pPr>
      <w:rPr>
        <w:rFonts w:hint="default"/>
        <w:lang w:val="vi" w:eastAsia="en-US" w:bidi="ar-SA"/>
      </w:rPr>
    </w:lvl>
  </w:abstractNum>
  <w:abstractNum w:abstractNumId="4">
    <w:multiLevelType w:val="hybridMultilevel"/>
    <w:lvl w:ilvl="0">
      <w:start w:val="1"/>
      <w:numFmt w:val="decimal"/>
      <w:lvlText w:val="[%1]"/>
      <w:lvlJc w:val="left"/>
      <w:pPr>
        <w:ind w:left="1410"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0" w:hanging="396"/>
      </w:pPr>
      <w:rPr>
        <w:rFonts w:hint="default"/>
        <w:lang w:val="vi" w:eastAsia="en-US" w:bidi="ar-SA"/>
      </w:rPr>
    </w:lvl>
    <w:lvl w:ilvl="2">
      <w:start w:val="0"/>
      <w:numFmt w:val="bullet"/>
      <w:lvlText w:val="•"/>
      <w:lvlJc w:val="left"/>
      <w:pPr>
        <w:ind w:left="3061" w:hanging="396"/>
      </w:pPr>
      <w:rPr>
        <w:rFonts w:hint="default"/>
        <w:lang w:val="vi" w:eastAsia="en-US" w:bidi="ar-SA"/>
      </w:rPr>
    </w:lvl>
    <w:lvl w:ilvl="3">
      <w:start w:val="0"/>
      <w:numFmt w:val="bullet"/>
      <w:lvlText w:val="•"/>
      <w:lvlJc w:val="left"/>
      <w:pPr>
        <w:ind w:left="3881" w:hanging="396"/>
      </w:pPr>
      <w:rPr>
        <w:rFonts w:hint="default"/>
        <w:lang w:val="vi" w:eastAsia="en-US" w:bidi="ar-SA"/>
      </w:rPr>
    </w:lvl>
    <w:lvl w:ilvl="4">
      <w:start w:val="0"/>
      <w:numFmt w:val="bullet"/>
      <w:lvlText w:val="•"/>
      <w:lvlJc w:val="left"/>
      <w:pPr>
        <w:ind w:left="4702" w:hanging="396"/>
      </w:pPr>
      <w:rPr>
        <w:rFonts w:hint="default"/>
        <w:lang w:val="vi" w:eastAsia="en-US" w:bidi="ar-SA"/>
      </w:rPr>
    </w:lvl>
    <w:lvl w:ilvl="5">
      <w:start w:val="0"/>
      <w:numFmt w:val="bullet"/>
      <w:lvlText w:val="•"/>
      <w:lvlJc w:val="left"/>
      <w:pPr>
        <w:ind w:left="5523" w:hanging="396"/>
      </w:pPr>
      <w:rPr>
        <w:rFonts w:hint="default"/>
        <w:lang w:val="vi" w:eastAsia="en-US" w:bidi="ar-SA"/>
      </w:rPr>
    </w:lvl>
    <w:lvl w:ilvl="6">
      <w:start w:val="0"/>
      <w:numFmt w:val="bullet"/>
      <w:lvlText w:val="•"/>
      <w:lvlJc w:val="left"/>
      <w:pPr>
        <w:ind w:left="6343" w:hanging="396"/>
      </w:pPr>
      <w:rPr>
        <w:rFonts w:hint="default"/>
        <w:lang w:val="vi" w:eastAsia="en-US" w:bidi="ar-SA"/>
      </w:rPr>
    </w:lvl>
    <w:lvl w:ilvl="7">
      <w:start w:val="0"/>
      <w:numFmt w:val="bullet"/>
      <w:lvlText w:val="•"/>
      <w:lvlJc w:val="left"/>
      <w:pPr>
        <w:ind w:left="7164" w:hanging="396"/>
      </w:pPr>
      <w:rPr>
        <w:rFonts w:hint="default"/>
        <w:lang w:val="vi" w:eastAsia="en-US" w:bidi="ar-SA"/>
      </w:rPr>
    </w:lvl>
    <w:lvl w:ilvl="8">
      <w:start w:val="0"/>
      <w:numFmt w:val="bullet"/>
      <w:lvlText w:val="•"/>
      <w:lvlJc w:val="left"/>
      <w:pPr>
        <w:ind w:left="7985" w:hanging="396"/>
      </w:pPr>
      <w:rPr>
        <w:rFonts w:hint="default"/>
        <w:lang w:val="vi" w:eastAsia="en-US" w:bidi="ar-SA"/>
      </w:rPr>
    </w:lvl>
  </w:abstractNum>
  <w:abstractNum w:abstractNumId="3">
    <w:multiLevelType w:val="hybridMultilevel"/>
    <w:lvl w:ilvl="0">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95"/>
      </w:pPr>
      <w:rPr>
        <w:rFonts w:hint="default"/>
        <w:lang w:val="vi" w:eastAsia="en-US" w:bidi="ar-SA"/>
      </w:rPr>
    </w:lvl>
    <w:lvl w:ilvl="2">
      <w:start w:val="0"/>
      <w:numFmt w:val="bullet"/>
      <w:lvlText w:val="•"/>
      <w:lvlJc w:val="left"/>
      <w:pPr>
        <w:ind w:left="2053" w:hanging="195"/>
      </w:pPr>
      <w:rPr>
        <w:rFonts w:hint="default"/>
        <w:lang w:val="vi" w:eastAsia="en-US" w:bidi="ar-SA"/>
      </w:rPr>
    </w:lvl>
    <w:lvl w:ilvl="3">
      <w:start w:val="0"/>
      <w:numFmt w:val="bullet"/>
      <w:lvlText w:val="•"/>
      <w:lvlJc w:val="left"/>
      <w:pPr>
        <w:ind w:left="2999" w:hanging="195"/>
      </w:pPr>
      <w:rPr>
        <w:rFonts w:hint="default"/>
        <w:lang w:val="vi" w:eastAsia="en-US" w:bidi="ar-SA"/>
      </w:rPr>
    </w:lvl>
    <w:lvl w:ilvl="4">
      <w:start w:val="0"/>
      <w:numFmt w:val="bullet"/>
      <w:lvlText w:val="•"/>
      <w:lvlJc w:val="left"/>
      <w:pPr>
        <w:ind w:left="3946" w:hanging="195"/>
      </w:pPr>
      <w:rPr>
        <w:rFonts w:hint="default"/>
        <w:lang w:val="vi" w:eastAsia="en-US" w:bidi="ar-SA"/>
      </w:rPr>
    </w:lvl>
    <w:lvl w:ilvl="5">
      <w:start w:val="0"/>
      <w:numFmt w:val="bullet"/>
      <w:lvlText w:val="•"/>
      <w:lvlJc w:val="left"/>
      <w:pPr>
        <w:ind w:left="4893" w:hanging="195"/>
      </w:pPr>
      <w:rPr>
        <w:rFonts w:hint="default"/>
        <w:lang w:val="vi" w:eastAsia="en-US" w:bidi="ar-SA"/>
      </w:rPr>
    </w:lvl>
    <w:lvl w:ilvl="6">
      <w:start w:val="0"/>
      <w:numFmt w:val="bullet"/>
      <w:lvlText w:val="•"/>
      <w:lvlJc w:val="left"/>
      <w:pPr>
        <w:ind w:left="5839" w:hanging="195"/>
      </w:pPr>
      <w:rPr>
        <w:rFonts w:hint="default"/>
        <w:lang w:val="vi" w:eastAsia="en-US" w:bidi="ar-SA"/>
      </w:rPr>
    </w:lvl>
    <w:lvl w:ilvl="7">
      <w:start w:val="0"/>
      <w:numFmt w:val="bullet"/>
      <w:lvlText w:val="•"/>
      <w:lvlJc w:val="left"/>
      <w:pPr>
        <w:ind w:left="6786" w:hanging="195"/>
      </w:pPr>
      <w:rPr>
        <w:rFonts w:hint="default"/>
        <w:lang w:val="vi" w:eastAsia="en-US" w:bidi="ar-SA"/>
      </w:rPr>
    </w:lvl>
    <w:lvl w:ilvl="8">
      <w:start w:val="0"/>
      <w:numFmt w:val="bullet"/>
      <w:lvlText w:val="•"/>
      <w:lvlJc w:val="left"/>
      <w:pPr>
        <w:ind w:left="7733" w:hanging="195"/>
      </w:pPr>
      <w:rPr>
        <w:rFonts w:hint="default"/>
        <w:lang w:val="vi" w:eastAsia="en-US" w:bidi="ar-SA"/>
      </w:rPr>
    </w:lvl>
  </w:abstractNum>
  <w:abstractNum w:abstractNumId="2">
    <w:multiLevelType w:val="hybridMultilevel"/>
    <w:lvl w:ilvl="0">
      <w:start w:val="0"/>
      <w:numFmt w:val="bullet"/>
      <w:lvlText w:val="*"/>
      <w:lvlJc w:val="left"/>
      <w:pPr>
        <w:ind w:left="162" w:hanging="22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225"/>
      </w:pPr>
      <w:rPr>
        <w:rFonts w:hint="default"/>
        <w:lang w:val="vi" w:eastAsia="en-US" w:bidi="ar-SA"/>
      </w:rPr>
    </w:lvl>
    <w:lvl w:ilvl="2">
      <w:start w:val="0"/>
      <w:numFmt w:val="bullet"/>
      <w:lvlText w:val="•"/>
      <w:lvlJc w:val="left"/>
      <w:pPr>
        <w:ind w:left="2053" w:hanging="225"/>
      </w:pPr>
      <w:rPr>
        <w:rFonts w:hint="default"/>
        <w:lang w:val="vi" w:eastAsia="en-US" w:bidi="ar-SA"/>
      </w:rPr>
    </w:lvl>
    <w:lvl w:ilvl="3">
      <w:start w:val="0"/>
      <w:numFmt w:val="bullet"/>
      <w:lvlText w:val="•"/>
      <w:lvlJc w:val="left"/>
      <w:pPr>
        <w:ind w:left="2999" w:hanging="225"/>
      </w:pPr>
      <w:rPr>
        <w:rFonts w:hint="default"/>
        <w:lang w:val="vi" w:eastAsia="en-US" w:bidi="ar-SA"/>
      </w:rPr>
    </w:lvl>
    <w:lvl w:ilvl="4">
      <w:start w:val="0"/>
      <w:numFmt w:val="bullet"/>
      <w:lvlText w:val="•"/>
      <w:lvlJc w:val="left"/>
      <w:pPr>
        <w:ind w:left="3946" w:hanging="225"/>
      </w:pPr>
      <w:rPr>
        <w:rFonts w:hint="default"/>
        <w:lang w:val="vi" w:eastAsia="en-US" w:bidi="ar-SA"/>
      </w:rPr>
    </w:lvl>
    <w:lvl w:ilvl="5">
      <w:start w:val="0"/>
      <w:numFmt w:val="bullet"/>
      <w:lvlText w:val="•"/>
      <w:lvlJc w:val="left"/>
      <w:pPr>
        <w:ind w:left="4893" w:hanging="225"/>
      </w:pPr>
      <w:rPr>
        <w:rFonts w:hint="default"/>
        <w:lang w:val="vi" w:eastAsia="en-US" w:bidi="ar-SA"/>
      </w:rPr>
    </w:lvl>
    <w:lvl w:ilvl="6">
      <w:start w:val="0"/>
      <w:numFmt w:val="bullet"/>
      <w:lvlText w:val="•"/>
      <w:lvlJc w:val="left"/>
      <w:pPr>
        <w:ind w:left="5839" w:hanging="225"/>
      </w:pPr>
      <w:rPr>
        <w:rFonts w:hint="default"/>
        <w:lang w:val="vi" w:eastAsia="en-US" w:bidi="ar-SA"/>
      </w:rPr>
    </w:lvl>
    <w:lvl w:ilvl="7">
      <w:start w:val="0"/>
      <w:numFmt w:val="bullet"/>
      <w:lvlText w:val="•"/>
      <w:lvlJc w:val="left"/>
      <w:pPr>
        <w:ind w:left="6786" w:hanging="225"/>
      </w:pPr>
      <w:rPr>
        <w:rFonts w:hint="default"/>
        <w:lang w:val="vi" w:eastAsia="en-US" w:bidi="ar-SA"/>
      </w:rPr>
    </w:lvl>
    <w:lvl w:ilvl="8">
      <w:start w:val="0"/>
      <w:numFmt w:val="bullet"/>
      <w:lvlText w:val="•"/>
      <w:lvlJc w:val="left"/>
      <w:pPr>
        <w:ind w:left="7733" w:hanging="225"/>
      </w:pPr>
      <w:rPr>
        <w:rFonts w:hint="default"/>
        <w:lang w:val="vi" w:eastAsia="en-US" w:bidi="ar-SA"/>
      </w:rPr>
    </w:lvl>
  </w:abstractNum>
  <w:abstractNum w:abstractNumId="1">
    <w:multiLevelType w:val="hybridMultilevel"/>
    <w:lvl w:ilvl="0">
      <w:start w:val="1"/>
      <w:numFmt w:val="decimal"/>
      <w:lvlText w:val="%1."/>
      <w:lvlJc w:val="left"/>
      <w:pPr>
        <w:ind w:left="88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54" w:hanging="281"/>
      </w:pPr>
      <w:rPr>
        <w:rFonts w:hint="default"/>
        <w:lang w:val="vi" w:eastAsia="en-US" w:bidi="ar-SA"/>
      </w:rPr>
    </w:lvl>
    <w:lvl w:ilvl="2">
      <w:start w:val="0"/>
      <w:numFmt w:val="bullet"/>
      <w:lvlText w:val="•"/>
      <w:lvlJc w:val="left"/>
      <w:pPr>
        <w:ind w:left="262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78"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27" w:hanging="281"/>
      </w:pPr>
      <w:rPr>
        <w:rFonts w:hint="default"/>
        <w:lang w:val="vi" w:eastAsia="en-US" w:bidi="ar-SA"/>
      </w:rPr>
    </w:lvl>
    <w:lvl w:ilvl="7">
      <w:start w:val="0"/>
      <w:numFmt w:val="bullet"/>
      <w:lvlText w:val="•"/>
      <w:lvlJc w:val="left"/>
      <w:pPr>
        <w:ind w:left="7002" w:hanging="281"/>
      </w:pPr>
      <w:rPr>
        <w:rFonts w:hint="default"/>
        <w:lang w:val="vi" w:eastAsia="en-US" w:bidi="ar-SA"/>
      </w:rPr>
    </w:lvl>
    <w:lvl w:ilvl="8">
      <w:start w:val="0"/>
      <w:numFmt w:val="bullet"/>
      <w:lvlText w:val="•"/>
      <w:lvlJc w:val="left"/>
      <w:pPr>
        <w:ind w:left="7877" w:hanging="281"/>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192"/>
      </w:pPr>
      <w:rPr>
        <w:rFonts w:hint="default"/>
        <w:lang w:val="vi" w:eastAsia="en-US" w:bidi="ar-SA"/>
      </w:rPr>
    </w:lvl>
    <w:lvl w:ilvl="3">
      <w:start w:val="0"/>
      <w:numFmt w:val="bullet"/>
      <w:lvlText w:val="•"/>
      <w:lvlJc w:val="left"/>
      <w:pPr>
        <w:ind w:left="3041" w:hanging="192"/>
      </w:pPr>
      <w:rPr>
        <w:rFonts w:hint="default"/>
        <w:lang w:val="vi" w:eastAsia="en-US" w:bidi="ar-SA"/>
      </w:rPr>
    </w:lvl>
    <w:lvl w:ilvl="4">
      <w:start w:val="0"/>
      <w:numFmt w:val="bullet"/>
      <w:lvlText w:val="•"/>
      <w:lvlJc w:val="left"/>
      <w:pPr>
        <w:ind w:left="3982" w:hanging="192"/>
      </w:pPr>
      <w:rPr>
        <w:rFonts w:hint="default"/>
        <w:lang w:val="vi" w:eastAsia="en-US" w:bidi="ar-SA"/>
      </w:rPr>
    </w:lvl>
    <w:lvl w:ilvl="5">
      <w:start w:val="0"/>
      <w:numFmt w:val="bullet"/>
      <w:lvlText w:val="•"/>
      <w:lvlJc w:val="left"/>
      <w:pPr>
        <w:ind w:left="4922" w:hanging="192"/>
      </w:pPr>
      <w:rPr>
        <w:rFonts w:hint="default"/>
        <w:lang w:val="vi" w:eastAsia="en-US" w:bidi="ar-SA"/>
      </w:rPr>
    </w:lvl>
    <w:lvl w:ilvl="6">
      <w:start w:val="0"/>
      <w:numFmt w:val="bullet"/>
      <w:lvlText w:val="•"/>
      <w:lvlJc w:val="left"/>
      <w:pPr>
        <w:ind w:left="5863" w:hanging="192"/>
      </w:pPr>
      <w:rPr>
        <w:rFonts w:hint="default"/>
        <w:lang w:val="vi" w:eastAsia="en-US" w:bidi="ar-SA"/>
      </w:rPr>
    </w:lvl>
    <w:lvl w:ilvl="7">
      <w:start w:val="0"/>
      <w:numFmt w:val="bullet"/>
      <w:lvlText w:val="•"/>
      <w:lvlJc w:val="left"/>
      <w:pPr>
        <w:ind w:left="6804" w:hanging="192"/>
      </w:pPr>
      <w:rPr>
        <w:rFonts w:hint="default"/>
        <w:lang w:val="vi" w:eastAsia="en-US" w:bidi="ar-SA"/>
      </w:rPr>
    </w:lvl>
    <w:lvl w:ilvl="8">
      <w:start w:val="0"/>
      <w:numFmt w:val="bullet"/>
      <w:lvlText w:val="•"/>
      <w:lvlJc w:val="left"/>
      <w:pPr>
        <w:ind w:left="7744" w:hanging="19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right="103" w:firstLine="707"/>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 Phuoc</dc:creator>
  <dc:title>TOØA AÙN NHAÂN DAÂN              COÄNG HOØA XAÕ HOÄI CHUÛ NGHÓA VIEÄT NAM</dc:title>
  <dcterms:created xsi:type="dcterms:W3CDTF">2023-04-24T17:02:24Z</dcterms:created>
  <dcterms:modified xsi:type="dcterms:W3CDTF">2023-04-24T17:02:24Z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