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1"/>
        <w:gridCol w:w="6132"/>
      </w:tblGrid>
      <w:tr>
        <w:trPr>
          <w:trHeight w:val="1478" w:hRule="atLeast"/>
        </w:trPr>
        <w:tc>
          <w:tcPr>
            <w:tcW w:w="3121" w:type="dxa"/>
          </w:tcPr>
          <w:p>
            <w:pPr>
              <w:pStyle w:val="TableParagraph"/>
              <w:spacing w:line="237" w:lineRule="auto" w:after="97"/>
              <w:ind w:left="50" w:right="237" w:hanging="2"/>
              <w:jc w:val="center"/>
              <w:rPr>
                <w:sz w:val="26"/>
              </w:rPr>
            </w:pPr>
            <w:r>
              <w:rPr>
                <w:b/>
                <w:sz w:val="28"/>
              </w:rPr>
              <w:t>TÒA ÁN NHÂN DÂN HUYỆN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THUẬN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NAM </w:t>
            </w:r>
            <w:r>
              <w:rPr>
                <w:sz w:val="26"/>
              </w:rPr>
              <w:t>TỈNH NINH THUẬN</w:t>
            </w:r>
          </w:p>
          <w:p>
            <w:pPr>
              <w:pStyle w:val="TableParagraph"/>
              <w:spacing w:line="20" w:lineRule="exact"/>
              <w:ind w:left="556"/>
              <w:rPr>
                <w:sz w:val="2"/>
              </w:rPr>
            </w:pPr>
            <w:r>
              <w:rPr>
                <w:sz w:val="2"/>
              </w:rPr>
              <w:pict>
                <v:group style="width:84pt;height:.75pt;mso-position-horizontal-relative:char;mso-position-vertical-relative:line" id="docshapegroup2" coordorigin="0,0" coordsize="1680,15">
                  <v:line style="position:absolute" from="0,7" to="1680,7" stroked="true" strokeweight=".7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56" w:lineRule="exact" w:before="152"/>
              <w:ind w:left="132" w:right="320"/>
              <w:jc w:val="center"/>
              <w:rPr>
                <w:sz w:val="24"/>
              </w:rPr>
            </w:pPr>
            <w:r>
              <w:rPr>
                <w:sz w:val="24"/>
              </w:rPr>
              <w:t>Số: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01/2023/QĐST-</w:t>
            </w:r>
            <w:r>
              <w:rPr>
                <w:spacing w:val="-4"/>
                <w:sz w:val="24"/>
              </w:rPr>
              <w:t>KDTM</w:t>
            </w:r>
          </w:p>
        </w:tc>
        <w:tc>
          <w:tcPr>
            <w:tcW w:w="6132" w:type="dxa"/>
          </w:tcPr>
          <w:p>
            <w:pPr>
              <w:pStyle w:val="TableParagraph"/>
              <w:spacing w:line="311" w:lineRule="exact"/>
              <w:ind w:left="235" w:right="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CỘNG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HÒA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XÃ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HỘI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CHỦ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NGHĨA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VIỆT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NAM</w:t>
            </w:r>
          </w:p>
          <w:p>
            <w:pPr>
              <w:pStyle w:val="TableParagraph"/>
              <w:spacing w:before="1" w:after="38"/>
              <w:ind w:left="233" w:right="4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4"/>
                <w:sz w:val="26"/>
              </w:rPr>
              <w:t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5"/>
                <w:sz w:val="26"/>
              </w:rPr>
              <w:t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3"/>
                <w:sz w:val="26"/>
              </w:rPr>
              <w:t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4"/>
                <w:sz w:val="26"/>
              </w:rPr>
              <w:t> phúc</w:t>
            </w:r>
          </w:p>
          <w:p>
            <w:pPr>
              <w:pStyle w:val="TableParagraph"/>
              <w:spacing w:line="20" w:lineRule="exact"/>
              <w:ind w:left="1596"/>
              <w:rPr>
                <w:sz w:val="2"/>
              </w:rPr>
            </w:pPr>
            <w:r>
              <w:rPr>
                <w:sz w:val="2"/>
              </w:rPr>
              <w:pict>
                <v:group style="width:156pt;height:.75pt;mso-position-horizontal-relative:char;mso-position-vertical-relative:line" id="docshapegroup3" coordorigin="0,0" coordsize="3120,15">
                  <v:line style="position:absolute" from="0,7" to="3120,7" stroked="true" strokeweight=".72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13"/>
              <w:ind w:left="1225"/>
              <w:rPr>
                <w:i/>
                <w:sz w:val="28"/>
              </w:rPr>
            </w:pPr>
            <w:r>
              <w:rPr>
                <w:i/>
                <w:sz w:val="28"/>
              </w:rPr>
              <w:t>Thuận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Nam,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04</w:t>
            </w:r>
            <w:r>
              <w:rPr>
                <w:i/>
                <w:spacing w:val="-1"/>
                <w:sz w:val="28"/>
              </w:rPr>
              <w:t> </w:t>
            </w:r>
            <w:r>
              <w:rPr>
                <w:i/>
                <w:sz w:val="28"/>
              </w:rPr>
              <w:t>tháng</w:t>
            </w:r>
            <w:r>
              <w:rPr>
                <w:i/>
                <w:spacing w:val="-6"/>
                <w:sz w:val="28"/>
              </w:rPr>
              <w:t> </w:t>
            </w:r>
            <w:r>
              <w:rPr>
                <w:i/>
                <w:sz w:val="28"/>
              </w:rPr>
              <w:t>01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7"/>
                <w:sz w:val="28"/>
              </w:rPr>
              <w:t> </w:t>
            </w:r>
            <w:r>
              <w:rPr>
                <w:i/>
                <w:spacing w:val="-4"/>
                <w:sz w:val="28"/>
              </w:rPr>
              <w:t>2023</w:t>
            </w:r>
          </w:p>
        </w:tc>
      </w:tr>
    </w:tbl>
    <w:p>
      <w:pPr>
        <w:pStyle w:val="BodyText"/>
        <w:spacing w:before="4"/>
        <w:ind w:left="0"/>
        <w:rPr>
          <w:sz w:val="18"/>
        </w:rPr>
      </w:pPr>
    </w:p>
    <w:p>
      <w:pPr>
        <w:pStyle w:val="Heading1"/>
        <w:spacing w:before="89"/>
      </w:pPr>
      <w:r>
        <w:rPr/>
        <w:t>QUYẾT</w:t>
      </w:r>
      <w:r>
        <w:rPr>
          <w:spacing w:val="-6"/>
        </w:rPr>
        <w:t> </w:t>
      </w:r>
      <w:r>
        <w:rPr>
          <w:spacing w:val="-4"/>
        </w:rPr>
        <w:t>ĐỊNH</w:t>
      </w:r>
    </w:p>
    <w:p>
      <w:pPr>
        <w:spacing w:before="120"/>
        <w:ind w:left="1093" w:right="1622" w:firstLine="0"/>
        <w:jc w:val="center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NHẬN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SỰ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THỎA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THUẬN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CỦA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CÁC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ĐƯƠNG</w:t>
      </w:r>
      <w:r>
        <w:rPr>
          <w:b/>
          <w:spacing w:val="-3"/>
          <w:sz w:val="28"/>
        </w:rPr>
        <w:t> </w:t>
      </w:r>
      <w:r>
        <w:rPr>
          <w:b/>
          <w:spacing w:val="-5"/>
          <w:sz w:val="28"/>
        </w:rPr>
        <w:t>SỰ</w:t>
      </w:r>
    </w:p>
    <w:p>
      <w:pPr>
        <w:pStyle w:val="BodyText"/>
        <w:spacing w:before="10"/>
        <w:ind w:left="0"/>
        <w:rPr>
          <w:b/>
          <w:sz w:val="37"/>
        </w:rPr>
      </w:pPr>
    </w:p>
    <w:p>
      <w:pPr>
        <w:pStyle w:val="BodyText"/>
        <w:spacing w:before="1"/>
        <w:ind w:left="821"/>
        <w:jc w:val="both"/>
      </w:pPr>
      <w:r>
        <w:rPr/>
        <w:t>Căn</w:t>
      </w:r>
      <w:r>
        <w:rPr>
          <w:spacing w:val="-4"/>
        </w:rPr>
        <w:t> </w:t>
      </w:r>
      <w:r>
        <w:rPr/>
        <w:t>cứ</w:t>
      </w:r>
      <w:r>
        <w:rPr>
          <w:spacing w:val="-4"/>
        </w:rPr>
        <w:t> </w:t>
      </w:r>
      <w:r>
        <w:rPr/>
        <w:t>vào</w:t>
      </w:r>
      <w:r>
        <w:rPr>
          <w:spacing w:val="-1"/>
        </w:rPr>
        <w:t> </w:t>
      </w:r>
      <w:r>
        <w:rPr/>
        <w:t>Điều</w:t>
      </w:r>
      <w:r>
        <w:rPr>
          <w:spacing w:val="-4"/>
        </w:rPr>
        <w:t> </w:t>
      </w:r>
      <w:r>
        <w:rPr/>
        <w:t>212</w:t>
      </w:r>
      <w:r>
        <w:rPr>
          <w:spacing w:val="-5"/>
        </w:rPr>
        <w:t> </w:t>
      </w:r>
      <w:r>
        <w:rPr/>
        <w:t>và</w:t>
      </w:r>
      <w:r>
        <w:rPr>
          <w:spacing w:val="-2"/>
        </w:rPr>
        <w:t> </w:t>
      </w:r>
      <w:r>
        <w:rPr/>
        <w:t>Điều</w:t>
      </w:r>
      <w:r>
        <w:rPr>
          <w:spacing w:val="-1"/>
        </w:rPr>
        <w:t> </w:t>
      </w:r>
      <w:r>
        <w:rPr/>
        <w:t>213</w:t>
      </w:r>
      <w:r>
        <w:rPr>
          <w:spacing w:val="-1"/>
        </w:rPr>
        <w:t> </w:t>
      </w:r>
      <w:r>
        <w:rPr/>
        <w:t>của</w:t>
      </w:r>
      <w:r>
        <w:rPr>
          <w:spacing w:val="-2"/>
        </w:rPr>
        <w:t> </w:t>
      </w:r>
      <w:r>
        <w:rPr/>
        <w:t>Bộ</w:t>
      </w:r>
      <w:r>
        <w:rPr>
          <w:spacing w:val="-5"/>
        </w:rPr>
        <w:t> </w:t>
      </w:r>
      <w:r>
        <w:rPr/>
        <w:t>luật</w:t>
      </w:r>
      <w:r>
        <w:rPr>
          <w:spacing w:val="-4"/>
        </w:rPr>
        <w:t> </w:t>
      </w:r>
      <w:r>
        <w:rPr/>
        <w:t>tố</w:t>
      </w:r>
      <w:r>
        <w:rPr>
          <w:spacing w:val="-1"/>
        </w:rPr>
        <w:t> </w:t>
      </w:r>
      <w:r>
        <w:rPr/>
        <w:t>tụng</w:t>
      </w:r>
      <w:r>
        <w:rPr>
          <w:spacing w:val="-1"/>
        </w:rPr>
        <w:t> </w:t>
      </w:r>
      <w:r>
        <w:rPr/>
        <w:t>dân</w:t>
      </w:r>
      <w:r>
        <w:rPr>
          <w:spacing w:val="-4"/>
        </w:rPr>
        <w:t> </w:t>
      </w:r>
      <w:r>
        <w:rPr>
          <w:spacing w:val="-5"/>
        </w:rPr>
        <w:t>sự;</w:t>
      </w:r>
    </w:p>
    <w:p>
      <w:pPr>
        <w:pStyle w:val="BodyText"/>
        <w:spacing w:before="122"/>
        <w:ind w:right="627" w:firstLine="719"/>
        <w:jc w:val="both"/>
      </w:pPr>
      <w:r>
        <w:rPr/>
        <w:t>Căn</w:t>
      </w:r>
      <w:r>
        <w:rPr>
          <w:spacing w:val="-8"/>
        </w:rPr>
        <w:t> </w:t>
      </w:r>
      <w:r>
        <w:rPr/>
        <w:t>cứ</w:t>
      </w:r>
      <w:r>
        <w:rPr>
          <w:spacing w:val="-10"/>
        </w:rPr>
        <w:t> </w:t>
      </w:r>
      <w:r>
        <w:rPr/>
        <w:t>vào</w:t>
      </w:r>
      <w:r>
        <w:rPr>
          <w:spacing w:val="-8"/>
        </w:rPr>
        <w:t> </w:t>
      </w:r>
      <w:r>
        <w:rPr/>
        <w:t>biên</w:t>
      </w:r>
      <w:r>
        <w:rPr>
          <w:spacing w:val="-8"/>
        </w:rPr>
        <w:t> </w:t>
      </w:r>
      <w:r>
        <w:rPr/>
        <w:t>bản</w:t>
      </w:r>
      <w:r>
        <w:rPr>
          <w:spacing w:val="-10"/>
        </w:rPr>
        <w:t> </w:t>
      </w:r>
      <w:r>
        <w:rPr/>
        <w:t>hoà</w:t>
      </w:r>
      <w:r>
        <w:rPr>
          <w:spacing w:val="-9"/>
        </w:rPr>
        <w:t> </w:t>
      </w:r>
      <w:r>
        <w:rPr/>
        <w:t>giải</w:t>
      </w:r>
      <w:r>
        <w:rPr>
          <w:spacing w:val="-8"/>
        </w:rPr>
        <w:t> </w:t>
      </w:r>
      <w:r>
        <w:rPr/>
        <w:t>thành</w:t>
      </w:r>
      <w:r>
        <w:rPr>
          <w:spacing w:val="-6"/>
        </w:rPr>
        <w:t> </w:t>
      </w:r>
      <w:r>
        <w:rPr/>
        <w:t>ngày</w:t>
      </w:r>
      <w:r>
        <w:rPr>
          <w:spacing w:val="-13"/>
        </w:rPr>
        <w:t> </w:t>
      </w:r>
      <w:r>
        <w:rPr/>
        <w:t>27</w:t>
      </w:r>
      <w:r>
        <w:rPr>
          <w:spacing w:val="-8"/>
        </w:rPr>
        <w:t> </w:t>
      </w:r>
      <w:r>
        <w:rPr/>
        <w:t>tháng</w:t>
      </w:r>
      <w:r>
        <w:rPr>
          <w:spacing w:val="-8"/>
        </w:rPr>
        <w:t> </w:t>
      </w:r>
      <w:r>
        <w:rPr/>
        <w:t>12</w:t>
      </w:r>
      <w:r>
        <w:rPr>
          <w:spacing w:val="-6"/>
        </w:rPr>
        <w:t> </w:t>
      </w:r>
      <w:r>
        <w:rPr/>
        <w:t>năm</w:t>
      </w:r>
      <w:r>
        <w:rPr>
          <w:spacing w:val="-14"/>
        </w:rPr>
        <w:t> </w:t>
      </w:r>
      <w:r>
        <w:rPr/>
        <w:t>2022</w:t>
      </w:r>
      <w:r>
        <w:rPr>
          <w:spacing w:val="-7"/>
        </w:rPr>
        <w:t> </w:t>
      </w:r>
      <w:r>
        <w:rPr/>
        <w:t>về</w:t>
      </w:r>
      <w:r>
        <w:rPr>
          <w:spacing w:val="-9"/>
        </w:rPr>
        <w:t> </w:t>
      </w:r>
      <w:r>
        <w:rPr/>
        <w:t>việc</w:t>
      </w:r>
      <w:r>
        <w:rPr>
          <w:spacing w:val="-9"/>
        </w:rPr>
        <w:t> </w:t>
      </w:r>
      <w:r>
        <w:rPr/>
        <w:t>các đương sự thoả</w:t>
      </w:r>
      <w:r>
        <w:rPr>
          <w:spacing w:val="-1"/>
        </w:rPr>
        <w:t> </w:t>
      </w:r>
      <w:r>
        <w:rPr/>
        <w:t>thuận được với nhau về</w:t>
      </w:r>
      <w:r>
        <w:rPr>
          <w:spacing w:val="-1"/>
        </w:rPr>
        <w:t> </w:t>
      </w:r>
      <w:r>
        <w:rPr/>
        <w:t>việc giải quyết toàn bộ vụ án kinh doanh, thương mại thụ lý số 06/2022/TLST-KDTM ngày 03 tháng 11 năm 2022.</w:t>
      </w:r>
    </w:p>
    <w:p>
      <w:pPr>
        <w:pStyle w:val="Heading1"/>
      </w:pPr>
      <w:r>
        <w:rPr/>
        <w:t>XÉT</w:t>
      </w:r>
      <w:r>
        <w:rPr>
          <w:spacing w:val="-2"/>
        </w:rPr>
        <w:t> THẤY:</w:t>
      </w:r>
    </w:p>
    <w:p>
      <w:pPr>
        <w:pStyle w:val="BodyText"/>
        <w:spacing w:before="115"/>
        <w:ind w:right="633" w:firstLine="719"/>
        <w:jc w:val="both"/>
      </w:pPr>
      <w:r>
        <w:rPr/>
        <w:t>Các</w:t>
      </w:r>
      <w:r>
        <w:rPr>
          <w:spacing w:val="-8"/>
        </w:rPr>
        <w:t> </w:t>
      </w:r>
      <w:r>
        <w:rPr/>
        <w:t>thoả</w:t>
      </w:r>
      <w:r>
        <w:rPr>
          <w:spacing w:val="-10"/>
        </w:rPr>
        <w:t> </w:t>
      </w:r>
      <w:r>
        <w:rPr/>
        <w:t>thuận</w:t>
      </w:r>
      <w:r>
        <w:rPr>
          <w:spacing w:val="-9"/>
        </w:rPr>
        <w:t> </w:t>
      </w:r>
      <w:r>
        <w:rPr/>
        <w:t>của</w:t>
      </w:r>
      <w:r>
        <w:rPr>
          <w:spacing w:val="-8"/>
        </w:rPr>
        <w:t> </w:t>
      </w:r>
      <w:r>
        <w:rPr/>
        <w:t>các</w:t>
      </w:r>
      <w:r>
        <w:rPr>
          <w:spacing w:val="-8"/>
        </w:rPr>
        <w:t> </w:t>
      </w:r>
      <w:r>
        <w:rPr/>
        <w:t>đương</w:t>
      </w:r>
      <w:r>
        <w:rPr>
          <w:spacing w:val="-7"/>
        </w:rPr>
        <w:t> </w:t>
      </w:r>
      <w:r>
        <w:rPr/>
        <w:t>sự</w:t>
      </w:r>
      <w:r>
        <w:rPr>
          <w:spacing w:val="-11"/>
        </w:rPr>
        <w:t> </w:t>
      </w:r>
      <w:r>
        <w:rPr/>
        <w:t>được</w:t>
      </w:r>
      <w:r>
        <w:rPr>
          <w:spacing w:val="-10"/>
        </w:rPr>
        <w:t> </w:t>
      </w:r>
      <w:r>
        <w:rPr/>
        <w:t>ghi</w:t>
      </w:r>
      <w:r>
        <w:rPr>
          <w:spacing w:val="-9"/>
        </w:rPr>
        <w:t> </w:t>
      </w:r>
      <w:r>
        <w:rPr/>
        <w:t>trong</w:t>
      </w:r>
      <w:r>
        <w:rPr>
          <w:spacing w:val="-9"/>
        </w:rPr>
        <w:t> </w:t>
      </w:r>
      <w:r>
        <w:rPr/>
        <w:t>biên</w:t>
      </w:r>
      <w:r>
        <w:rPr>
          <w:spacing w:val="-9"/>
        </w:rPr>
        <w:t> </w:t>
      </w:r>
      <w:r>
        <w:rPr/>
        <w:t>bản</w:t>
      </w:r>
      <w:r>
        <w:rPr>
          <w:spacing w:val="-9"/>
        </w:rPr>
        <w:t> </w:t>
      </w:r>
      <w:r>
        <w:rPr/>
        <w:t>hoà</w:t>
      </w:r>
      <w:r>
        <w:rPr>
          <w:spacing w:val="-10"/>
        </w:rPr>
        <w:t> </w:t>
      </w:r>
      <w:r>
        <w:rPr/>
        <w:t>giải</w:t>
      </w:r>
      <w:r>
        <w:rPr>
          <w:spacing w:val="-7"/>
        </w:rPr>
        <w:t> </w:t>
      </w:r>
      <w:r>
        <w:rPr/>
        <w:t>thành</w:t>
      </w:r>
      <w:r>
        <w:rPr>
          <w:spacing w:val="-9"/>
        </w:rPr>
        <w:t> </w:t>
      </w:r>
      <w:r>
        <w:rPr/>
        <w:t>về việc giải quyết toàn bộ vụ án là tự nguyện; nội dung thoả thuận giữa các đương sự không vi phạm điều cấm của luật và không trái đạo đức xã hội.</w:t>
      </w:r>
    </w:p>
    <w:p>
      <w:pPr>
        <w:pStyle w:val="BodyText"/>
        <w:spacing w:before="121"/>
        <w:ind w:right="633" w:firstLine="719"/>
        <w:jc w:val="both"/>
      </w:pPr>
      <w:r>
        <w:rPr/>
        <w:t>Đã</w:t>
      </w:r>
      <w:r>
        <w:rPr>
          <w:spacing w:val="-18"/>
        </w:rPr>
        <w:t> </w:t>
      </w:r>
      <w:r>
        <w:rPr/>
        <w:t>hết</w:t>
      </w:r>
      <w:r>
        <w:rPr>
          <w:spacing w:val="-17"/>
        </w:rPr>
        <w:t> </w:t>
      </w:r>
      <w:r>
        <w:rPr/>
        <w:t>thời</w:t>
      </w:r>
      <w:r>
        <w:rPr>
          <w:spacing w:val="-18"/>
        </w:rPr>
        <w:t> </w:t>
      </w:r>
      <w:r>
        <w:rPr/>
        <w:t>hạn</w:t>
      </w:r>
      <w:r>
        <w:rPr>
          <w:spacing w:val="-17"/>
        </w:rPr>
        <w:t> </w:t>
      </w:r>
      <w:r>
        <w:rPr/>
        <w:t>07</w:t>
      </w:r>
      <w:r>
        <w:rPr>
          <w:spacing w:val="-18"/>
        </w:rPr>
        <w:t> </w:t>
      </w:r>
      <w:r>
        <w:rPr/>
        <w:t>(bảy)</w:t>
      </w:r>
      <w:r>
        <w:rPr>
          <w:spacing w:val="-17"/>
        </w:rPr>
        <w:t> </w:t>
      </w:r>
      <w:r>
        <w:rPr/>
        <w:t>ngày,</w:t>
      </w:r>
      <w:r>
        <w:rPr>
          <w:spacing w:val="-18"/>
        </w:rPr>
        <w:t> </w:t>
      </w:r>
      <w:r>
        <w:rPr/>
        <w:t>kể</w:t>
      </w:r>
      <w:r>
        <w:rPr>
          <w:spacing w:val="-17"/>
        </w:rPr>
        <w:t> </w:t>
      </w:r>
      <w:r>
        <w:rPr/>
        <w:t>từ</w:t>
      </w:r>
      <w:r>
        <w:rPr>
          <w:spacing w:val="-18"/>
        </w:rPr>
        <w:t> </w:t>
      </w:r>
      <w:r>
        <w:rPr/>
        <w:t>ngày</w:t>
      </w:r>
      <w:r>
        <w:rPr>
          <w:spacing w:val="-17"/>
        </w:rPr>
        <w:t> </w:t>
      </w:r>
      <w:r>
        <w:rPr/>
        <w:t>lập</w:t>
      </w:r>
      <w:r>
        <w:rPr>
          <w:spacing w:val="-18"/>
        </w:rPr>
        <w:t> </w:t>
      </w:r>
      <w:r>
        <w:rPr/>
        <w:t>biên</w:t>
      </w:r>
      <w:r>
        <w:rPr>
          <w:spacing w:val="-17"/>
        </w:rPr>
        <w:t> </w:t>
      </w:r>
      <w:r>
        <w:rPr/>
        <w:t>bản</w:t>
      </w:r>
      <w:r>
        <w:rPr>
          <w:spacing w:val="-18"/>
        </w:rPr>
        <w:t> </w:t>
      </w:r>
      <w:r>
        <w:rPr/>
        <w:t>hoà</w:t>
      </w:r>
      <w:r>
        <w:rPr>
          <w:spacing w:val="-17"/>
        </w:rPr>
        <w:t> </w:t>
      </w:r>
      <w:r>
        <w:rPr/>
        <w:t>giải</w:t>
      </w:r>
      <w:r>
        <w:rPr>
          <w:spacing w:val="-18"/>
        </w:rPr>
        <w:t> </w:t>
      </w:r>
      <w:r>
        <w:rPr/>
        <w:t>thành,</w:t>
      </w:r>
      <w:r>
        <w:rPr>
          <w:spacing w:val="-17"/>
        </w:rPr>
        <w:t> </w:t>
      </w:r>
      <w:r>
        <w:rPr/>
        <w:t>không có đương sự nào thay đổi ý kiến về sự thoả thuận đó.</w:t>
      </w:r>
    </w:p>
    <w:p>
      <w:pPr>
        <w:pStyle w:val="Heading1"/>
        <w:ind w:right="4210"/>
      </w:pPr>
      <w:r>
        <w:rPr/>
        <w:t>QUYẾT</w:t>
      </w:r>
      <w:r>
        <w:rPr>
          <w:spacing w:val="-4"/>
        </w:rPr>
        <w:t> </w:t>
      </w:r>
      <w:r>
        <w:rPr>
          <w:spacing w:val="-2"/>
        </w:rPr>
        <w:t>ĐỊNH: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240" w:lineRule="auto" w:before="115" w:after="0"/>
        <w:ind w:left="1102" w:right="0" w:hanging="282"/>
        <w:jc w:val="left"/>
        <w:rPr>
          <w:sz w:val="28"/>
        </w:rPr>
      </w:pPr>
      <w:r>
        <w:rPr>
          <w:sz w:val="28"/>
        </w:rPr>
        <w:t>Công</w:t>
      </w:r>
      <w:r>
        <w:rPr>
          <w:spacing w:val="-6"/>
          <w:sz w:val="28"/>
        </w:rPr>
        <w:t> </w:t>
      </w:r>
      <w:r>
        <w:rPr>
          <w:sz w:val="28"/>
        </w:rPr>
        <w:t>nhận sự</w:t>
      </w:r>
      <w:r>
        <w:rPr>
          <w:spacing w:val="-3"/>
          <w:sz w:val="28"/>
        </w:rPr>
        <w:t> </w:t>
      </w:r>
      <w:r>
        <w:rPr>
          <w:sz w:val="28"/>
        </w:rPr>
        <w:t>thoả</w:t>
      </w:r>
      <w:r>
        <w:rPr>
          <w:spacing w:val="-3"/>
          <w:sz w:val="28"/>
        </w:rPr>
        <w:t> </w:t>
      </w:r>
      <w:r>
        <w:rPr>
          <w:sz w:val="28"/>
        </w:rPr>
        <w:t>thuận</w:t>
      </w:r>
      <w:r>
        <w:rPr>
          <w:spacing w:val="-1"/>
          <w:sz w:val="28"/>
        </w:rPr>
        <w:t> </w:t>
      </w:r>
      <w:r>
        <w:rPr>
          <w:sz w:val="28"/>
        </w:rPr>
        <w:t>của</w:t>
      </w:r>
      <w:r>
        <w:rPr>
          <w:spacing w:val="-2"/>
          <w:sz w:val="28"/>
        </w:rPr>
        <w:t> </w:t>
      </w:r>
      <w:r>
        <w:rPr>
          <w:sz w:val="28"/>
        </w:rPr>
        <w:t>các</w:t>
      </w:r>
      <w:r>
        <w:rPr>
          <w:spacing w:val="-5"/>
          <w:sz w:val="28"/>
        </w:rPr>
        <w:t> </w:t>
      </w:r>
      <w:r>
        <w:rPr>
          <w:sz w:val="28"/>
        </w:rPr>
        <w:t>đương</w:t>
      </w:r>
      <w:r>
        <w:rPr>
          <w:spacing w:val="-5"/>
          <w:sz w:val="28"/>
        </w:rPr>
        <w:t> sự:</w:t>
      </w:r>
    </w:p>
    <w:p>
      <w:pPr>
        <w:pStyle w:val="ListParagraph"/>
        <w:numPr>
          <w:ilvl w:val="1"/>
          <w:numId w:val="1"/>
        </w:numPr>
        <w:tabs>
          <w:tab w:pos="986" w:val="left" w:leader="none"/>
        </w:tabs>
        <w:spacing w:line="322" w:lineRule="exact" w:before="0" w:after="0"/>
        <w:ind w:left="985" w:right="0" w:hanging="165"/>
        <w:jc w:val="left"/>
        <w:rPr>
          <w:sz w:val="28"/>
        </w:rPr>
      </w:pPr>
      <w:r>
        <w:rPr>
          <w:sz w:val="28"/>
        </w:rPr>
        <w:t>Nguyên</w:t>
      </w:r>
      <w:r>
        <w:rPr>
          <w:spacing w:val="-6"/>
          <w:sz w:val="28"/>
        </w:rPr>
        <w:t> </w:t>
      </w:r>
      <w:r>
        <w:rPr>
          <w:sz w:val="28"/>
        </w:rPr>
        <w:t>đơn:</w:t>
      </w:r>
      <w:r>
        <w:rPr>
          <w:spacing w:val="-3"/>
          <w:sz w:val="28"/>
        </w:rPr>
        <w:t> </w:t>
      </w:r>
      <w:r>
        <w:rPr>
          <w:sz w:val="28"/>
        </w:rPr>
        <w:t>Ngân</w:t>
      </w:r>
      <w:r>
        <w:rPr>
          <w:spacing w:val="-7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pacing w:val="-5"/>
          <w:sz w:val="28"/>
        </w:rPr>
        <w:t>A.</w:t>
      </w:r>
    </w:p>
    <w:p>
      <w:pPr>
        <w:pStyle w:val="BodyText"/>
        <w:spacing w:line="242" w:lineRule="auto"/>
        <w:ind w:left="810" w:right="584"/>
      </w:pPr>
      <w:r>
        <w:rPr/>
        <w:t>Địa chỉ: Số 02 đường LH, phường TC, quận BĐ, Thành phố Hà Nội. Người đại diện theo pháp luật của nguyên đơn: ông Tiết Văn T, chức vụ:</w:t>
      </w:r>
    </w:p>
    <w:p>
      <w:pPr>
        <w:pStyle w:val="BodyText"/>
        <w:spacing w:line="317" w:lineRule="exact"/>
      </w:pPr>
      <w:r>
        <w:rPr/>
        <w:t>Tổng</w:t>
      </w:r>
      <w:r>
        <w:rPr>
          <w:spacing w:val="-5"/>
        </w:rPr>
        <w:t> </w:t>
      </w:r>
      <w:r>
        <w:rPr/>
        <w:t>giám</w:t>
      </w:r>
      <w:r>
        <w:rPr>
          <w:spacing w:val="-7"/>
        </w:rPr>
        <w:t> </w:t>
      </w:r>
      <w:r>
        <w:rPr>
          <w:spacing w:val="-4"/>
        </w:rPr>
        <w:t>đốc.</w:t>
      </w:r>
    </w:p>
    <w:p>
      <w:pPr>
        <w:pStyle w:val="BodyText"/>
        <w:ind w:right="584" w:firstLine="707"/>
      </w:pPr>
      <w:r>
        <w:rPr/>
        <w:t>Người đại diện theo ủy</w:t>
      </w:r>
      <w:r>
        <w:rPr>
          <w:spacing w:val="-1"/>
        </w:rPr>
        <w:t> </w:t>
      </w:r>
      <w:r>
        <w:rPr/>
        <w:t>quyền của nguyên đơn: ông Trượng Xuân V, chức vụ: Giám đốc Ngân hàng A - CN N.</w:t>
      </w:r>
    </w:p>
    <w:p>
      <w:pPr>
        <w:pStyle w:val="BodyText"/>
        <w:spacing w:line="321" w:lineRule="exact"/>
        <w:ind w:left="810"/>
      </w:pPr>
      <w:r>
        <w:rPr/>
        <w:t>Địa</w:t>
      </w:r>
      <w:r>
        <w:rPr>
          <w:spacing w:val="-3"/>
        </w:rPr>
        <w:t> </w:t>
      </w:r>
      <w:r>
        <w:rPr/>
        <w:t>chỉ:</w:t>
      </w:r>
      <w:r>
        <w:rPr>
          <w:spacing w:val="-2"/>
        </w:rPr>
        <w:t> </w:t>
      </w:r>
      <w:r>
        <w:rPr/>
        <w:t>Khu</w:t>
      </w:r>
      <w:r>
        <w:rPr>
          <w:spacing w:val="-6"/>
        </w:rPr>
        <w:t> </w:t>
      </w:r>
      <w:r>
        <w:rPr/>
        <w:t>phố</w:t>
      </w:r>
      <w:r>
        <w:rPr>
          <w:spacing w:val="-6"/>
        </w:rPr>
        <w:t> </w:t>
      </w:r>
      <w:r>
        <w:rPr/>
        <w:t>4,</w:t>
      </w:r>
      <w:r>
        <w:rPr>
          <w:spacing w:val="-3"/>
        </w:rPr>
        <w:t> </w:t>
      </w:r>
      <w:r>
        <w:rPr/>
        <w:t>thị</w:t>
      </w:r>
      <w:r>
        <w:rPr>
          <w:spacing w:val="-5"/>
        </w:rPr>
        <w:t> </w:t>
      </w:r>
      <w:r>
        <w:rPr/>
        <w:t>trấn</w:t>
      </w:r>
      <w:r>
        <w:rPr>
          <w:spacing w:val="2"/>
        </w:rPr>
        <w:t> </w:t>
      </w:r>
      <w:r>
        <w:rPr/>
        <w:t>PD,</w:t>
      </w:r>
      <w:r>
        <w:rPr>
          <w:spacing w:val="-4"/>
        </w:rPr>
        <w:t> </w:t>
      </w:r>
      <w:r>
        <w:rPr/>
        <w:t>huyện</w:t>
      </w:r>
      <w:r>
        <w:rPr>
          <w:spacing w:val="-2"/>
        </w:rPr>
        <w:t> </w:t>
      </w:r>
      <w:r>
        <w:rPr/>
        <w:t>TN,</w:t>
      </w:r>
      <w:r>
        <w:rPr>
          <w:spacing w:val="-4"/>
        </w:rPr>
        <w:t> </w:t>
      </w:r>
      <w:r>
        <w:rPr/>
        <w:t>tỉnh</w:t>
      </w:r>
      <w:r>
        <w:rPr>
          <w:spacing w:val="-2"/>
        </w:rPr>
        <w:t> </w:t>
      </w:r>
      <w:r>
        <w:rPr/>
        <w:t>Ninh</w:t>
      </w:r>
      <w:r>
        <w:rPr>
          <w:spacing w:val="-1"/>
        </w:rPr>
        <w:t> </w:t>
      </w:r>
      <w:r>
        <w:rPr>
          <w:spacing w:val="-2"/>
        </w:rPr>
        <w:t>Thuận.</w:t>
      </w:r>
    </w:p>
    <w:p>
      <w:pPr>
        <w:pStyle w:val="BodyText"/>
        <w:ind w:left="810" w:right="584"/>
      </w:pPr>
      <w:r>
        <w:rPr/>
        <w:t>-</w:t>
      </w:r>
      <w:r>
        <w:rPr>
          <w:spacing w:val="-15"/>
        </w:rPr>
        <w:t> </w:t>
      </w:r>
      <w:r>
        <w:rPr/>
        <w:t>Bị</w:t>
      </w:r>
      <w:r>
        <w:rPr>
          <w:spacing w:val="-15"/>
        </w:rPr>
        <w:t> </w:t>
      </w:r>
      <w:r>
        <w:rPr/>
        <w:t>đơn:</w:t>
      </w:r>
      <w:r>
        <w:rPr>
          <w:spacing w:val="-15"/>
        </w:rPr>
        <w:t> </w:t>
      </w:r>
      <w:r>
        <w:rPr/>
        <w:t>ông</w:t>
      </w:r>
      <w:r>
        <w:rPr>
          <w:spacing w:val="-15"/>
        </w:rPr>
        <w:t> </w:t>
      </w:r>
      <w:r>
        <w:rPr/>
        <w:t>Phạm</w:t>
      </w:r>
      <w:r>
        <w:rPr>
          <w:spacing w:val="-18"/>
        </w:rPr>
        <w:t> </w:t>
      </w:r>
      <w:r>
        <w:rPr/>
        <w:t>Đình</w:t>
      </w:r>
      <w:r>
        <w:rPr>
          <w:spacing w:val="-13"/>
        </w:rPr>
        <w:t> </w:t>
      </w:r>
      <w:r>
        <w:rPr/>
        <w:t>Tr,</w:t>
      </w:r>
      <w:r>
        <w:rPr>
          <w:spacing w:val="-14"/>
        </w:rPr>
        <w:t> </w:t>
      </w:r>
      <w:r>
        <w:rPr/>
        <w:t>sinh</w:t>
      </w:r>
      <w:r>
        <w:rPr>
          <w:spacing w:val="-15"/>
        </w:rPr>
        <w:t> </w:t>
      </w:r>
      <w:r>
        <w:rPr/>
        <w:t>năm</w:t>
      </w:r>
      <w:r>
        <w:rPr>
          <w:spacing w:val="-18"/>
        </w:rPr>
        <w:t> </w:t>
      </w:r>
      <w:r>
        <w:rPr/>
        <w:t>1972</w:t>
      </w:r>
      <w:r>
        <w:rPr>
          <w:spacing w:val="-13"/>
        </w:rPr>
        <w:t> </w:t>
      </w:r>
      <w:r>
        <w:rPr/>
        <w:t>và</w:t>
      </w:r>
      <w:r>
        <w:rPr>
          <w:spacing w:val="-16"/>
        </w:rPr>
        <w:t> </w:t>
      </w:r>
      <w:r>
        <w:rPr/>
        <w:t>bà</w:t>
      </w:r>
      <w:r>
        <w:rPr>
          <w:spacing w:val="-14"/>
        </w:rPr>
        <w:t> </w:t>
      </w:r>
      <w:r>
        <w:rPr/>
        <w:t>Lê</w:t>
      </w:r>
      <w:r>
        <w:rPr>
          <w:spacing w:val="-14"/>
        </w:rPr>
        <w:t> </w:t>
      </w:r>
      <w:r>
        <w:rPr/>
        <w:t>Thị</w:t>
      </w:r>
      <w:r>
        <w:rPr>
          <w:spacing w:val="-13"/>
        </w:rPr>
        <w:t> </w:t>
      </w:r>
      <w:r>
        <w:rPr/>
        <w:t>H,</w:t>
      </w:r>
      <w:r>
        <w:rPr>
          <w:spacing w:val="-14"/>
        </w:rPr>
        <w:t> </w:t>
      </w:r>
      <w:r>
        <w:rPr/>
        <w:t>sinh</w:t>
      </w:r>
      <w:r>
        <w:rPr>
          <w:spacing w:val="-15"/>
        </w:rPr>
        <w:t> </w:t>
      </w:r>
      <w:r>
        <w:rPr/>
        <w:t>năm</w:t>
      </w:r>
      <w:r>
        <w:rPr>
          <w:spacing w:val="-18"/>
        </w:rPr>
        <w:t> </w:t>
      </w:r>
      <w:r>
        <w:rPr/>
        <w:t>1974. Cùng địa chỉ: thôn SH1, xã PD, huyện TN, tỉnh Ninh Thuận.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322" w:lineRule="exact" w:before="121" w:after="0"/>
        <w:ind w:left="1102" w:right="0" w:hanging="282"/>
        <w:jc w:val="left"/>
        <w:rPr>
          <w:sz w:val="28"/>
        </w:rPr>
      </w:pPr>
      <w:r>
        <w:rPr>
          <w:sz w:val="28"/>
        </w:rPr>
        <w:t>Sự</w:t>
      </w:r>
      <w:r>
        <w:rPr>
          <w:spacing w:val="-3"/>
          <w:sz w:val="28"/>
        </w:rPr>
        <w:t> </w:t>
      </w:r>
      <w:r>
        <w:rPr>
          <w:sz w:val="28"/>
        </w:rPr>
        <w:t>thoả</w:t>
      </w:r>
      <w:r>
        <w:rPr>
          <w:spacing w:val="-4"/>
          <w:sz w:val="28"/>
        </w:rPr>
        <w:t> </w:t>
      </w:r>
      <w:r>
        <w:rPr>
          <w:sz w:val="28"/>
        </w:rPr>
        <w:t>thuận</w:t>
      </w:r>
      <w:r>
        <w:rPr>
          <w:spacing w:val="-2"/>
          <w:sz w:val="28"/>
        </w:rPr>
        <w:t> </w:t>
      </w:r>
      <w:r>
        <w:rPr>
          <w:sz w:val="28"/>
        </w:rPr>
        <w:t>của</w:t>
      </w:r>
      <w:r>
        <w:rPr>
          <w:spacing w:val="-4"/>
          <w:sz w:val="28"/>
        </w:rPr>
        <w:t> </w:t>
      </w:r>
      <w:r>
        <w:rPr>
          <w:sz w:val="28"/>
        </w:rPr>
        <w:t>các</w:t>
      </w:r>
      <w:r>
        <w:rPr>
          <w:spacing w:val="-2"/>
          <w:sz w:val="28"/>
        </w:rPr>
        <w:t> </w:t>
      </w:r>
      <w:r>
        <w:rPr>
          <w:sz w:val="28"/>
        </w:rPr>
        <w:t>đương</w:t>
      </w:r>
      <w:r>
        <w:rPr>
          <w:spacing w:val="-2"/>
          <w:sz w:val="28"/>
        </w:rPr>
        <w:t> </w:t>
      </w:r>
      <w:r>
        <w:rPr>
          <w:sz w:val="28"/>
        </w:rPr>
        <w:t>sự</w:t>
      </w:r>
      <w:r>
        <w:rPr>
          <w:spacing w:val="-3"/>
          <w:sz w:val="28"/>
        </w:rPr>
        <w:t> </w:t>
      </w:r>
      <w:r>
        <w:rPr>
          <w:sz w:val="28"/>
        </w:rPr>
        <w:t>cụ</w:t>
      </w:r>
      <w:r>
        <w:rPr>
          <w:spacing w:val="-4"/>
          <w:sz w:val="28"/>
        </w:rPr>
        <w:t> </w:t>
      </w:r>
      <w:r>
        <w:rPr>
          <w:sz w:val="28"/>
        </w:rPr>
        <w:t>thể</w:t>
      </w:r>
      <w:r>
        <w:rPr>
          <w:spacing w:val="-2"/>
          <w:sz w:val="28"/>
        </w:rPr>
        <w:t> </w:t>
      </w:r>
      <w:r>
        <w:rPr>
          <w:sz w:val="28"/>
        </w:rPr>
        <w:t>như</w:t>
      </w:r>
      <w:r>
        <w:rPr>
          <w:spacing w:val="-3"/>
          <w:sz w:val="28"/>
        </w:rPr>
        <w:t> </w:t>
      </w:r>
      <w:r>
        <w:rPr>
          <w:spacing w:val="-4"/>
          <w:sz w:val="28"/>
        </w:rPr>
        <w:t>sau:</w:t>
      </w:r>
    </w:p>
    <w:p>
      <w:pPr>
        <w:pStyle w:val="ListParagraph"/>
        <w:numPr>
          <w:ilvl w:val="1"/>
          <w:numId w:val="1"/>
        </w:numPr>
        <w:tabs>
          <w:tab w:pos="974" w:val="left" w:leader="none"/>
        </w:tabs>
        <w:spacing w:line="240" w:lineRule="auto" w:before="0" w:after="0"/>
        <w:ind w:left="102" w:right="627" w:firstLine="707"/>
        <w:jc w:val="both"/>
        <w:rPr>
          <w:sz w:val="28"/>
        </w:rPr>
      </w:pPr>
      <w:r>
        <w:rPr>
          <w:sz w:val="28"/>
        </w:rPr>
        <w:t>Ngân</w:t>
      </w:r>
      <w:r>
        <w:rPr>
          <w:spacing w:val="-5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A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4"/>
          <w:sz w:val="28"/>
        </w:rPr>
        <w:t> </w:t>
      </w:r>
      <w:r>
        <w:rPr>
          <w:sz w:val="28"/>
        </w:rPr>
        <w:t>vợ</w:t>
      </w:r>
      <w:r>
        <w:rPr>
          <w:spacing w:val="-5"/>
          <w:sz w:val="28"/>
        </w:rPr>
        <w:t> </w:t>
      </w:r>
      <w:r>
        <w:rPr>
          <w:sz w:val="28"/>
        </w:rPr>
        <w:t>chồng</w:t>
      </w:r>
      <w:r>
        <w:rPr>
          <w:spacing w:val="-4"/>
          <w:sz w:val="28"/>
        </w:rPr>
        <w:t> </w:t>
      </w:r>
      <w:r>
        <w:rPr>
          <w:sz w:val="28"/>
        </w:rPr>
        <w:t>ông</w:t>
      </w:r>
      <w:r>
        <w:rPr>
          <w:spacing w:val="-5"/>
          <w:sz w:val="28"/>
        </w:rPr>
        <w:t> </w:t>
      </w:r>
      <w:r>
        <w:rPr>
          <w:sz w:val="28"/>
        </w:rPr>
        <w:t>Phạm</w:t>
      </w:r>
      <w:r>
        <w:rPr>
          <w:spacing w:val="-7"/>
          <w:sz w:val="28"/>
        </w:rPr>
        <w:t> </w:t>
      </w:r>
      <w:r>
        <w:rPr>
          <w:sz w:val="28"/>
        </w:rPr>
        <w:t>Đình</w:t>
      </w:r>
      <w:r>
        <w:rPr>
          <w:spacing w:val="-1"/>
          <w:sz w:val="28"/>
        </w:rPr>
        <w:t> </w:t>
      </w:r>
      <w:r>
        <w:rPr>
          <w:sz w:val="28"/>
        </w:rPr>
        <w:t>Tr</w:t>
      </w:r>
      <w:r>
        <w:rPr>
          <w:spacing w:val="-3"/>
          <w:sz w:val="28"/>
        </w:rPr>
        <w:t> </w:t>
      </w:r>
      <w:r>
        <w:rPr>
          <w:sz w:val="28"/>
        </w:rPr>
        <w:t>bà</w:t>
      </w:r>
      <w:r>
        <w:rPr>
          <w:spacing w:val="-2"/>
          <w:sz w:val="28"/>
        </w:rPr>
        <w:t> </w:t>
      </w:r>
      <w:r>
        <w:rPr>
          <w:sz w:val="28"/>
        </w:rPr>
        <w:t>Lê</w:t>
      </w:r>
      <w:r>
        <w:rPr>
          <w:spacing w:val="-4"/>
          <w:sz w:val="28"/>
        </w:rPr>
        <w:t> </w:t>
      </w:r>
      <w:r>
        <w:rPr>
          <w:sz w:val="28"/>
        </w:rPr>
        <w:t>Thị</w:t>
      </w:r>
      <w:r>
        <w:rPr>
          <w:spacing w:val="-1"/>
          <w:sz w:val="28"/>
        </w:rPr>
        <w:t> </w:t>
      </w:r>
      <w:r>
        <w:rPr>
          <w:sz w:val="28"/>
        </w:rPr>
        <w:t>H</w:t>
      </w:r>
      <w:r>
        <w:rPr>
          <w:spacing w:val="-4"/>
          <w:sz w:val="28"/>
        </w:rPr>
        <w:t> </w:t>
      </w:r>
      <w:r>
        <w:rPr>
          <w:sz w:val="28"/>
        </w:rPr>
        <w:t>cùng</w:t>
      </w:r>
      <w:r>
        <w:rPr>
          <w:spacing w:val="-4"/>
          <w:sz w:val="28"/>
        </w:rPr>
        <w:t> </w:t>
      </w:r>
      <w:r>
        <w:rPr>
          <w:sz w:val="28"/>
        </w:rPr>
        <w:t>xác</w:t>
      </w:r>
      <w:r>
        <w:rPr>
          <w:spacing w:val="-5"/>
          <w:sz w:val="28"/>
        </w:rPr>
        <w:t> </w:t>
      </w:r>
      <w:r>
        <w:rPr>
          <w:sz w:val="28"/>
        </w:rPr>
        <w:t>nhận tính đến ngày 25/10/2022, ông Phạm Đình Tr và bà Lê Thị H có vay và còn nợ của</w:t>
      </w:r>
      <w:r>
        <w:rPr>
          <w:spacing w:val="-4"/>
          <w:sz w:val="28"/>
        </w:rPr>
        <w:t> </w:t>
      </w:r>
      <w:r>
        <w:rPr>
          <w:sz w:val="28"/>
        </w:rPr>
        <w:t>Ngân</w:t>
      </w:r>
      <w:r>
        <w:rPr>
          <w:spacing w:val="-4"/>
          <w:sz w:val="28"/>
        </w:rPr>
        <w:t> </w:t>
      </w:r>
      <w:r>
        <w:rPr>
          <w:sz w:val="28"/>
        </w:rPr>
        <w:t>hàng</w:t>
      </w:r>
      <w:r>
        <w:rPr>
          <w:spacing w:val="-2"/>
          <w:sz w:val="28"/>
        </w:rPr>
        <w:t> </w:t>
      </w:r>
      <w:r>
        <w:rPr>
          <w:sz w:val="28"/>
        </w:rPr>
        <w:t>tổng</w:t>
      </w:r>
      <w:r>
        <w:rPr>
          <w:spacing w:val="-3"/>
          <w:sz w:val="28"/>
        </w:rPr>
        <w:t> </w:t>
      </w:r>
      <w:r>
        <w:rPr>
          <w:sz w:val="28"/>
        </w:rPr>
        <w:t>số</w:t>
      </w:r>
      <w:r>
        <w:rPr>
          <w:spacing w:val="-4"/>
          <w:sz w:val="28"/>
        </w:rPr>
        <w:t> </w:t>
      </w:r>
      <w:r>
        <w:rPr>
          <w:sz w:val="28"/>
        </w:rPr>
        <w:t>tiền</w:t>
      </w:r>
      <w:r>
        <w:rPr>
          <w:spacing w:val="-3"/>
          <w:sz w:val="28"/>
        </w:rPr>
        <w:t> </w:t>
      </w:r>
      <w:r>
        <w:rPr>
          <w:sz w:val="28"/>
        </w:rPr>
        <w:t>8.758.092.114</w:t>
      </w:r>
      <w:r>
        <w:rPr>
          <w:spacing w:val="-4"/>
          <w:sz w:val="28"/>
        </w:rPr>
        <w:t> </w:t>
      </w:r>
      <w:r>
        <w:rPr>
          <w:sz w:val="28"/>
        </w:rPr>
        <w:t>đồng</w:t>
      </w:r>
      <w:r>
        <w:rPr>
          <w:spacing w:val="-4"/>
          <w:sz w:val="28"/>
        </w:rPr>
        <w:t> </w:t>
      </w:r>
      <w:r>
        <w:rPr>
          <w:sz w:val="28"/>
        </w:rPr>
        <w:t>(Tám</w:t>
      </w:r>
      <w:r>
        <w:rPr>
          <w:spacing w:val="-9"/>
          <w:sz w:val="28"/>
        </w:rPr>
        <w:t> </w:t>
      </w:r>
      <w:r>
        <w:rPr>
          <w:sz w:val="28"/>
        </w:rPr>
        <w:t>tỷ</w:t>
      </w:r>
      <w:r>
        <w:rPr>
          <w:spacing w:val="-8"/>
          <w:sz w:val="28"/>
        </w:rPr>
        <w:t> </w:t>
      </w:r>
      <w:r>
        <w:rPr>
          <w:sz w:val="28"/>
        </w:rPr>
        <w:t>bảy</w:t>
      </w:r>
      <w:r>
        <w:rPr>
          <w:spacing w:val="-8"/>
          <w:sz w:val="28"/>
        </w:rPr>
        <w:t> </w:t>
      </w:r>
      <w:r>
        <w:rPr>
          <w:sz w:val="28"/>
        </w:rPr>
        <w:t>trăm</w:t>
      </w:r>
      <w:r>
        <w:rPr>
          <w:spacing w:val="-7"/>
          <w:sz w:val="28"/>
        </w:rPr>
        <w:t> </w:t>
      </w:r>
      <w:r>
        <w:rPr>
          <w:sz w:val="28"/>
        </w:rPr>
        <w:t>năm</w:t>
      </w:r>
      <w:r>
        <w:rPr>
          <w:spacing w:val="-4"/>
          <w:sz w:val="28"/>
        </w:rPr>
        <w:t> </w:t>
      </w:r>
      <w:r>
        <w:rPr>
          <w:sz w:val="28"/>
        </w:rPr>
        <w:t>mươi</w:t>
      </w:r>
      <w:r>
        <w:rPr>
          <w:spacing w:val="-3"/>
          <w:sz w:val="28"/>
        </w:rPr>
        <w:t> </w:t>
      </w:r>
      <w:r>
        <w:rPr>
          <w:sz w:val="28"/>
        </w:rPr>
        <w:t>tám triệu không trăm chín mươi hai nghìn một trăm mười bốn đồng), trong đó gồm: nợ</w:t>
      </w:r>
      <w:r>
        <w:rPr>
          <w:spacing w:val="-5"/>
          <w:sz w:val="28"/>
        </w:rPr>
        <w:t> </w:t>
      </w:r>
      <w:r>
        <w:rPr>
          <w:sz w:val="28"/>
        </w:rPr>
        <w:t>gốc</w:t>
      </w:r>
      <w:r>
        <w:rPr>
          <w:spacing w:val="-5"/>
          <w:sz w:val="28"/>
        </w:rPr>
        <w:t> </w:t>
      </w:r>
      <w:r>
        <w:rPr>
          <w:sz w:val="28"/>
        </w:rPr>
        <w:t>là</w:t>
      </w:r>
      <w:r>
        <w:rPr>
          <w:spacing w:val="-5"/>
          <w:sz w:val="28"/>
        </w:rPr>
        <w:t> </w:t>
      </w:r>
      <w:r>
        <w:rPr>
          <w:sz w:val="28"/>
        </w:rPr>
        <w:t>8.040.200.000</w:t>
      </w:r>
      <w:r>
        <w:rPr>
          <w:spacing w:val="-5"/>
          <w:sz w:val="28"/>
        </w:rPr>
        <w:t> </w:t>
      </w:r>
      <w:r>
        <w:rPr>
          <w:sz w:val="28"/>
        </w:rPr>
        <w:t>đồng</w:t>
      </w:r>
      <w:r>
        <w:rPr>
          <w:spacing w:val="-5"/>
          <w:sz w:val="28"/>
        </w:rPr>
        <w:t> </w:t>
      </w:r>
      <w:r>
        <w:rPr>
          <w:sz w:val="28"/>
        </w:rPr>
        <w:t>và</w:t>
      </w:r>
      <w:r>
        <w:rPr>
          <w:spacing w:val="-2"/>
          <w:sz w:val="28"/>
        </w:rPr>
        <w:t> </w:t>
      </w:r>
      <w:r>
        <w:rPr>
          <w:sz w:val="28"/>
        </w:rPr>
        <w:t>nợ</w:t>
      </w:r>
      <w:r>
        <w:rPr>
          <w:spacing w:val="-2"/>
          <w:sz w:val="28"/>
        </w:rPr>
        <w:t> </w:t>
      </w:r>
      <w:r>
        <w:rPr>
          <w:sz w:val="28"/>
        </w:rPr>
        <w:t>lãi trong</w:t>
      </w:r>
      <w:r>
        <w:rPr>
          <w:spacing w:val="-5"/>
          <w:sz w:val="28"/>
        </w:rPr>
        <w:t> </w:t>
      </w:r>
      <w:r>
        <w:rPr>
          <w:sz w:val="28"/>
        </w:rPr>
        <w:t>hạn</w:t>
      </w:r>
      <w:r>
        <w:rPr>
          <w:spacing w:val="-1"/>
          <w:sz w:val="28"/>
        </w:rPr>
        <w:t> </w:t>
      </w:r>
      <w:r>
        <w:rPr>
          <w:sz w:val="28"/>
        </w:rPr>
        <w:t>là</w:t>
      </w:r>
      <w:r>
        <w:rPr>
          <w:spacing w:val="-2"/>
          <w:sz w:val="28"/>
        </w:rPr>
        <w:t> </w:t>
      </w:r>
      <w:r>
        <w:rPr>
          <w:sz w:val="28"/>
        </w:rPr>
        <w:t>717.892.114</w:t>
      </w:r>
      <w:r>
        <w:rPr>
          <w:spacing w:val="-1"/>
          <w:sz w:val="28"/>
        </w:rPr>
        <w:t> </w:t>
      </w:r>
      <w:r>
        <w:rPr>
          <w:sz w:val="28"/>
        </w:rPr>
        <w:t>đồng,</w:t>
      </w:r>
      <w:r>
        <w:rPr>
          <w:spacing w:val="-6"/>
          <w:sz w:val="28"/>
        </w:rPr>
        <w:t> </w:t>
      </w:r>
      <w:r>
        <w:rPr>
          <w:sz w:val="28"/>
        </w:rPr>
        <w:t>theo</w:t>
      </w:r>
      <w:r>
        <w:rPr>
          <w:spacing w:val="-1"/>
          <w:sz w:val="28"/>
        </w:rPr>
        <w:t> </w:t>
      </w:r>
      <w:r>
        <w:rPr>
          <w:sz w:val="28"/>
        </w:rPr>
        <w:t>Hợp đồng tín dụng số 03/67/HĐTD ngày 12/10/2016 kèm Phụ lục hợp đồng tín dụng số 03/67/PLHĐ ngày 15/5/2017.</w:t>
      </w:r>
    </w:p>
    <w:p>
      <w:pPr>
        <w:pStyle w:val="ListParagraph"/>
        <w:numPr>
          <w:ilvl w:val="1"/>
          <w:numId w:val="1"/>
        </w:numPr>
        <w:tabs>
          <w:tab w:pos="966" w:val="left" w:leader="none"/>
        </w:tabs>
        <w:spacing w:line="240" w:lineRule="auto" w:before="0" w:after="0"/>
        <w:ind w:left="102" w:right="628" w:firstLine="707"/>
        <w:jc w:val="both"/>
        <w:rPr>
          <w:sz w:val="28"/>
        </w:rPr>
      </w:pPr>
      <w:r>
        <w:rPr>
          <w:sz w:val="28"/>
        </w:rPr>
        <w:t>Các</w:t>
      </w:r>
      <w:r>
        <w:rPr>
          <w:spacing w:val="-9"/>
          <w:sz w:val="28"/>
        </w:rPr>
        <w:t> </w:t>
      </w:r>
      <w:r>
        <w:rPr>
          <w:sz w:val="28"/>
        </w:rPr>
        <w:t>đương</w:t>
      </w:r>
      <w:r>
        <w:rPr>
          <w:spacing w:val="-8"/>
          <w:sz w:val="28"/>
        </w:rPr>
        <w:t> </w:t>
      </w:r>
      <w:r>
        <w:rPr>
          <w:sz w:val="28"/>
        </w:rPr>
        <w:t>sự</w:t>
      </w:r>
      <w:r>
        <w:rPr>
          <w:spacing w:val="-10"/>
          <w:sz w:val="28"/>
        </w:rPr>
        <w:t> </w:t>
      </w:r>
      <w:r>
        <w:rPr>
          <w:sz w:val="28"/>
        </w:rPr>
        <w:t>cùng</w:t>
      </w:r>
      <w:r>
        <w:rPr>
          <w:spacing w:val="-6"/>
          <w:sz w:val="28"/>
        </w:rPr>
        <w:t> </w:t>
      </w:r>
      <w:r>
        <w:rPr>
          <w:sz w:val="28"/>
        </w:rPr>
        <w:t>thống</w:t>
      </w:r>
      <w:r>
        <w:rPr>
          <w:spacing w:val="-8"/>
          <w:sz w:val="28"/>
        </w:rPr>
        <w:t> </w:t>
      </w:r>
      <w:r>
        <w:rPr>
          <w:sz w:val="28"/>
        </w:rPr>
        <w:t>nhất,</w:t>
      </w:r>
      <w:r>
        <w:rPr>
          <w:spacing w:val="-10"/>
          <w:sz w:val="28"/>
        </w:rPr>
        <w:t> </w:t>
      </w:r>
      <w:r>
        <w:rPr>
          <w:sz w:val="28"/>
        </w:rPr>
        <w:t>ông</w:t>
      </w:r>
      <w:r>
        <w:rPr>
          <w:spacing w:val="-8"/>
          <w:sz w:val="28"/>
        </w:rPr>
        <w:t> </w:t>
      </w:r>
      <w:r>
        <w:rPr>
          <w:sz w:val="28"/>
        </w:rPr>
        <w:t>Phạm</w:t>
      </w:r>
      <w:r>
        <w:rPr>
          <w:spacing w:val="-11"/>
          <w:sz w:val="28"/>
        </w:rPr>
        <w:t> </w:t>
      </w:r>
      <w:r>
        <w:rPr>
          <w:sz w:val="28"/>
        </w:rPr>
        <w:t>Đình</w:t>
      </w:r>
      <w:r>
        <w:rPr>
          <w:spacing w:val="-8"/>
          <w:sz w:val="28"/>
        </w:rPr>
        <w:t> </w:t>
      </w:r>
      <w:r>
        <w:rPr>
          <w:sz w:val="28"/>
        </w:rPr>
        <w:t>Tr</w:t>
      </w:r>
      <w:r>
        <w:rPr>
          <w:spacing w:val="-7"/>
          <w:sz w:val="28"/>
        </w:rPr>
        <w:t> </w:t>
      </w:r>
      <w:r>
        <w:rPr>
          <w:sz w:val="28"/>
        </w:rPr>
        <w:t>và</w:t>
      </w:r>
      <w:r>
        <w:rPr>
          <w:spacing w:val="-9"/>
          <w:sz w:val="28"/>
        </w:rPr>
        <w:t> </w:t>
      </w:r>
      <w:r>
        <w:rPr>
          <w:sz w:val="28"/>
        </w:rPr>
        <w:t>bà</w:t>
      </w:r>
      <w:r>
        <w:rPr>
          <w:spacing w:val="-9"/>
          <w:sz w:val="28"/>
        </w:rPr>
        <w:t> </w:t>
      </w:r>
      <w:r>
        <w:rPr>
          <w:sz w:val="28"/>
        </w:rPr>
        <w:t>Lê</w:t>
      </w:r>
      <w:r>
        <w:rPr>
          <w:spacing w:val="-9"/>
          <w:sz w:val="28"/>
        </w:rPr>
        <w:t> </w:t>
      </w:r>
      <w:r>
        <w:rPr>
          <w:sz w:val="28"/>
        </w:rPr>
        <w:t>Thị</w:t>
      </w:r>
      <w:r>
        <w:rPr>
          <w:spacing w:val="-11"/>
          <w:sz w:val="28"/>
        </w:rPr>
        <w:t> </w:t>
      </w:r>
      <w:r>
        <w:rPr>
          <w:sz w:val="28"/>
        </w:rPr>
        <w:t>H</w:t>
      </w:r>
      <w:r>
        <w:rPr>
          <w:spacing w:val="-10"/>
          <w:sz w:val="28"/>
        </w:rPr>
        <w:t> </w:t>
      </w:r>
      <w:r>
        <w:rPr>
          <w:sz w:val="28"/>
        </w:rPr>
        <w:t>phải</w:t>
      </w:r>
      <w:r>
        <w:rPr>
          <w:spacing w:val="-8"/>
          <w:sz w:val="28"/>
        </w:rPr>
        <w:t> </w:t>
      </w:r>
      <w:r>
        <w:rPr>
          <w:sz w:val="28"/>
        </w:rPr>
        <w:t>có trách</w:t>
      </w:r>
      <w:r>
        <w:rPr>
          <w:spacing w:val="-11"/>
          <w:sz w:val="28"/>
        </w:rPr>
        <w:t> </w:t>
      </w:r>
      <w:r>
        <w:rPr>
          <w:sz w:val="28"/>
        </w:rPr>
        <w:t>nhiệm</w:t>
      </w:r>
      <w:r>
        <w:rPr>
          <w:spacing w:val="-16"/>
          <w:sz w:val="28"/>
        </w:rPr>
        <w:t> </w:t>
      </w:r>
      <w:r>
        <w:rPr>
          <w:sz w:val="28"/>
        </w:rPr>
        <w:t>trả</w:t>
      </w:r>
      <w:r>
        <w:rPr>
          <w:spacing w:val="-11"/>
          <w:sz w:val="28"/>
        </w:rPr>
        <w:t> </w:t>
      </w:r>
      <w:r>
        <w:rPr>
          <w:sz w:val="28"/>
        </w:rPr>
        <w:t>nợ</w:t>
      </w:r>
      <w:r>
        <w:rPr>
          <w:spacing w:val="-11"/>
          <w:sz w:val="28"/>
        </w:rPr>
        <w:t> </w:t>
      </w:r>
      <w:r>
        <w:rPr>
          <w:sz w:val="28"/>
        </w:rPr>
        <w:t>cho</w:t>
      </w:r>
      <w:r>
        <w:rPr>
          <w:spacing w:val="-8"/>
          <w:sz w:val="28"/>
        </w:rPr>
        <w:t> </w:t>
      </w:r>
      <w:r>
        <w:rPr>
          <w:sz w:val="28"/>
        </w:rPr>
        <w:t>Ngân</w:t>
      </w:r>
      <w:r>
        <w:rPr>
          <w:spacing w:val="-11"/>
          <w:sz w:val="28"/>
        </w:rPr>
        <w:t> </w:t>
      </w:r>
      <w:r>
        <w:rPr>
          <w:sz w:val="28"/>
        </w:rPr>
        <w:t>hàng</w:t>
      </w:r>
      <w:r>
        <w:rPr>
          <w:spacing w:val="-11"/>
          <w:sz w:val="28"/>
        </w:rPr>
        <w:t> </w:t>
      </w:r>
      <w:r>
        <w:rPr>
          <w:sz w:val="28"/>
        </w:rPr>
        <w:t>A</w:t>
      </w:r>
      <w:r>
        <w:rPr>
          <w:spacing w:val="-11"/>
          <w:sz w:val="28"/>
        </w:rPr>
        <w:t> </w:t>
      </w:r>
      <w:r>
        <w:rPr>
          <w:sz w:val="28"/>
        </w:rPr>
        <w:t>tổng</w:t>
      </w:r>
      <w:r>
        <w:rPr>
          <w:spacing w:val="-10"/>
          <w:sz w:val="28"/>
        </w:rPr>
        <w:t> </w:t>
      </w:r>
      <w:r>
        <w:rPr>
          <w:sz w:val="28"/>
        </w:rPr>
        <w:t>số</w:t>
      </w:r>
      <w:r>
        <w:rPr>
          <w:spacing w:val="-11"/>
          <w:sz w:val="28"/>
        </w:rPr>
        <w:t> </w:t>
      </w:r>
      <w:r>
        <w:rPr>
          <w:sz w:val="28"/>
        </w:rPr>
        <w:t>tiền</w:t>
      </w:r>
      <w:r>
        <w:rPr>
          <w:spacing w:val="-11"/>
          <w:sz w:val="28"/>
        </w:rPr>
        <w:t> </w:t>
      </w:r>
      <w:r>
        <w:rPr>
          <w:sz w:val="28"/>
        </w:rPr>
        <w:t>8.758.092.114</w:t>
      </w:r>
      <w:r>
        <w:rPr>
          <w:spacing w:val="-13"/>
          <w:sz w:val="28"/>
        </w:rPr>
        <w:t> </w:t>
      </w:r>
      <w:r>
        <w:rPr>
          <w:sz w:val="28"/>
        </w:rPr>
        <w:t>đồng</w:t>
      </w:r>
      <w:r>
        <w:rPr>
          <w:spacing w:val="-11"/>
          <w:sz w:val="28"/>
        </w:rPr>
        <w:t> </w:t>
      </w:r>
      <w:r>
        <w:rPr>
          <w:sz w:val="28"/>
        </w:rPr>
        <w:t>(Tám</w:t>
      </w:r>
      <w:r>
        <w:rPr>
          <w:spacing w:val="-16"/>
          <w:sz w:val="28"/>
        </w:rPr>
        <w:t> </w:t>
      </w:r>
      <w:r>
        <w:rPr>
          <w:sz w:val="28"/>
        </w:rPr>
        <w:t>tỷ</w:t>
      </w:r>
      <w:r>
        <w:rPr>
          <w:spacing w:val="-15"/>
          <w:sz w:val="28"/>
        </w:rPr>
        <w:t> </w:t>
      </w:r>
      <w:r>
        <w:rPr>
          <w:sz w:val="28"/>
        </w:rPr>
        <w:t>bảy trăm năm mươi tám triệu không trăm chín mươi hai nghìn một trăm mười bốn </w:t>
      </w:r>
      <w:r>
        <w:rPr>
          <w:spacing w:val="-2"/>
          <w:sz w:val="28"/>
        </w:rPr>
        <w:t>đồng).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5"/>
          <w:type w:val="continuous"/>
          <w:pgSz w:w="11910" w:h="16850"/>
          <w:pgMar w:footer="1095" w:header="0" w:top="1020" w:bottom="1280" w:left="1600" w:right="500"/>
          <w:pgNumType w:start="1"/>
        </w:sectPr>
      </w:pPr>
    </w:p>
    <w:p>
      <w:pPr>
        <w:pStyle w:val="BodyText"/>
        <w:spacing w:before="61"/>
        <w:ind w:right="627" w:firstLine="707"/>
        <w:jc w:val="both"/>
      </w:pPr>
      <w:r>
        <w:rPr/>
        <w:t>Ngân</w:t>
      </w:r>
      <w:r>
        <w:rPr>
          <w:spacing w:val="-10"/>
        </w:rPr>
        <w:t> </w:t>
      </w:r>
      <w:r>
        <w:rPr/>
        <w:t>hàng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và</w:t>
      </w:r>
      <w:r>
        <w:rPr>
          <w:spacing w:val="-11"/>
        </w:rPr>
        <w:t> </w:t>
      </w:r>
      <w:r>
        <w:rPr/>
        <w:t>vợ</w:t>
      </w:r>
      <w:r>
        <w:rPr>
          <w:spacing w:val="-9"/>
        </w:rPr>
        <w:t> </w:t>
      </w:r>
      <w:r>
        <w:rPr/>
        <w:t>chồng</w:t>
      </w:r>
      <w:r>
        <w:rPr>
          <w:spacing w:val="-7"/>
        </w:rPr>
        <w:t> </w:t>
      </w:r>
      <w:r>
        <w:rPr/>
        <w:t>ông</w:t>
      </w:r>
      <w:r>
        <w:rPr>
          <w:spacing w:val="-8"/>
        </w:rPr>
        <w:t> </w:t>
      </w:r>
      <w:r>
        <w:rPr/>
        <w:t>Phạm</w:t>
      </w:r>
      <w:r>
        <w:rPr>
          <w:spacing w:val="-14"/>
        </w:rPr>
        <w:t> </w:t>
      </w:r>
      <w:r>
        <w:rPr/>
        <w:t>Đình</w:t>
      </w:r>
      <w:r>
        <w:rPr>
          <w:spacing w:val="-11"/>
        </w:rPr>
        <w:t> </w:t>
      </w:r>
      <w:r>
        <w:rPr/>
        <w:t>Tr</w:t>
      </w:r>
      <w:r>
        <w:rPr>
          <w:spacing w:val="-7"/>
        </w:rPr>
        <w:t> </w:t>
      </w:r>
      <w:r>
        <w:rPr/>
        <w:t>bà</w:t>
      </w:r>
      <w:r>
        <w:rPr>
          <w:spacing w:val="-9"/>
        </w:rPr>
        <w:t> </w:t>
      </w:r>
      <w:r>
        <w:rPr/>
        <w:t>Lê</w:t>
      </w:r>
      <w:r>
        <w:rPr>
          <w:spacing w:val="-9"/>
        </w:rPr>
        <w:t> </w:t>
      </w:r>
      <w:r>
        <w:rPr/>
        <w:t>Thị</w:t>
      </w:r>
      <w:r>
        <w:rPr>
          <w:spacing w:val="-8"/>
        </w:rPr>
        <w:t> </w:t>
      </w:r>
      <w:r>
        <w:rPr/>
        <w:t>H</w:t>
      </w:r>
      <w:r>
        <w:rPr>
          <w:spacing w:val="-9"/>
        </w:rPr>
        <w:t> </w:t>
      </w:r>
      <w:r>
        <w:rPr/>
        <w:t>cùng</w:t>
      </w:r>
      <w:r>
        <w:rPr>
          <w:spacing w:val="-8"/>
        </w:rPr>
        <w:t> </w:t>
      </w:r>
      <w:r>
        <w:rPr/>
        <w:t>thống</w:t>
      </w:r>
      <w:r>
        <w:rPr>
          <w:spacing w:val="-8"/>
        </w:rPr>
        <w:t> </w:t>
      </w:r>
      <w:r>
        <w:rPr/>
        <w:t>nhất, ông Phạm Đình Tr và bà Lê Thị H tiếp tục trả tiền lãi phát sinh cho Ngân hàng theo mức lãi suất thỏa thuận được quy định trong Hợp đồng tín dụng số 03/67/HĐTD ngày 12/10/2016 kèm Phụ lục hợp đồng tín dụng số 03/67/PLHĐ ngày 15/5/2017, kể từ ngày 26/10/2022 cho đến khi trả xong khoản nợ này cho Ngân hàng.</w:t>
      </w:r>
    </w:p>
    <w:p>
      <w:pPr>
        <w:pStyle w:val="ListParagraph"/>
        <w:numPr>
          <w:ilvl w:val="1"/>
          <w:numId w:val="1"/>
        </w:numPr>
        <w:tabs>
          <w:tab w:pos="995" w:val="left" w:leader="none"/>
        </w:tabs>
        <w:spacing w:line="240" w:lineRule="auto" w:before="1" w:after="0"/>
        <w:ind w:left="102" w:right="626" w:firstLine="707"/>
        <w:jc w:val="both"/>
        <w:rPr>
          <w:sz w:val="28"/>
        </w:rPr>
      </w:pPr>
      <w:r>
        <w:rPr>
          <w:sz w:val="28"/>
        </w:rPr>
        <w:t>Ngân hàng A và vợ chồng ông Phạm Đình Tr bà Lê Thị H cùng thống nhất tiếp tục duy trì Hợp đồng thế chấp tài sản hình thành trong tương lai số 03/67/HĐTC ngày 12/10/2016 và Hợp đồng thế chấp tài sản bổ sung số 03/67/HĐBS ngày 17/3/2017 được ký kết giữa Ngân hàng với vợ chồng ông Tr bà H để đảm bảo thi hành án.</w:t>
      </w:r>
    </w:p>
    <w:p>
      <w:pPr>
        <w:pStyle w:val="ListParagraph"/>
        <w:numPr>
          <w:ilvl w:val="0"/>
          <w:numId w:val="1"/>
        </w:numPr>
        <w:tabs>
          <w:tab w:pos="1082" w:val="left" w:leader="none"/>
        </w:tabs>
        <w:spacing w:line="240" w:lineRule="auto" w:before="121" w:after="0"/>
        <w:ind w:left="102" w:right="627" w:firstLine="707"/>
        <w:jc w:val="both"/>
        <w:rPr>
          <w:sz w:val="28"/>
        </w:rPr>
      </w:pPr>
      <w:r>
        <w:rPr>
          <w:sz w:val="28"/>
        </w:rPr>
        <w:t>Về</w:t>
      </w:r>
      <w:r>
        <w:rPr>
          <w:spacing w:val="-11"/>
          <w:sz w:val="28"/>
        </w:rPr>
        <w:t> </w:t>
      </w:r>
      <w:r>
        <w:rPr>
          <w:sz w:val="28"/>
        </w:rPr>
        <w:t>án</w:t>
      </w:r>
      <w:r>
        <w:rPr>
          <w:spacing w:val="-10"/>
          <w:sz w:val="28"/>
        </w:rPr>
        <w:t> </w:t>
      </w:r>
      <w:r>
        <w:rPr>
          <w:sz w:val="28"/>
        </w:rPr>
        <w:t>phí:</w:t>
      </w:r>
      <w:r>
        <w:rPr>
          <w:spacing w:val="-10"/>
          <w:sz w:val="28"/>
        </w:rPr>
        <w:t> </w:t>
      </w:r>
      <w:r>
        <w:rPr>
          <w:sz w:val="28"/>
        </w:rPr>
        <w:t>Ông</w:t>
      </w:r>
      <w:r>
        <w:rPr>
          <w:spacing w:val="-11"/>
          <w:sz w:val="28"/>
        </w:rPr>
        <w:t> </w:t>
      </w:r>
      <w:r>
        <w:rPr>
          <w:sz w:val="28"/>
        </w:rPr>
        <w:t>Phạm</w:t>
      </w:r>
      <w:r>
        <w:rPr>
          <w:spacing w:val="-12"/>
          <w:sz w:val="28"/>
        </w:rPr>
        <w:t> </w:t>
      </w:r>
      <w:r>
        <w:rPr>
          <w:sz w:val="28"/>
        </w:rPr>
        <w:t>Đình</w:t>
      </w:r>
      <w:r>
        <w:rPr>
          <w:spacing w:val="-11"/>
          <w:sz w:val="28"/>
        </w:rPr>
        <w:t> </w:t>
      </w:r>
      <w:r>
        <w:rPr>
          <w:sz w:val="28"/>
        </w:rPr>
        <w:t>Tr</w:t>
      </w:r>
      <w:r>
        <w:rPr>
          <w:spacing w:val="-10"/>
          <w:sz w:val="28"/>
        </w:rPr>
        <w:t> </w:t>
      </w:r>
      <w:r>
        <w:rPr>
          <w:sz w:val="28"/>
        </w:rPr>
        <w:t>và</w:t>
      </w:r>
      <w:r>
        <w:rPr>
          <w:spacing w:val="-11"/>
          <w:sz w:val="28"/>
        </w:rPr>
        <w:t> </w:t>
      </w:r>
      <w:r>
        <w:rPr>
          <w:sz w:val="28"/>
        </w:rPr>
        <w:t>bà</w:t>
      </w:r>
      <w:r>
        <w:rPr>
          <w:spacing w:val="-11"/>
          <w:sz w:val="28"/>
        </w:rPr>
        <w:t> </w:t>
      </w:r>
      <w:r>
        <w:rPr>
          <w:sz w:val="28"/>
        </w:rPr>
        <w:t>Lê</w:t>
      </w:r>
      <w:r>
        <w:rPr>
          <w:spacing w:val="-11"/>
          <w:sz w:val="28"/>
        </w:rPr>
        <w:t> </w:t>
      </w:r>
      <w:r>
        <w:rPr>
          <w:sz w:val="28"/>
        </w:rPr>
        <w:t>Thị</w:t>
      </w:r>
      <w:r>
        <w:rPr>
          <w:spacing w:val="-11"/>
          <w:sz w:val="28"/>
        </w:rPr>
        <w:t> </w:t>
      </w:r>
      <w:r>
        <w:rPr>
          <w:sz w:val="28"/>
        </w:rPr>
        <w:t>H</w:t>
      </w:r>
      <w:r>
        <w:rPr>
          <w:spacing w:val="-12"/>
          <w:sz w:val="28"/>
        </w:rPr>
        <w:t> </w:t>
      </w:r>
      <w:r>
        <w:rPr>
          <w:sz w:val="28"/>
        </w:rPr>
        <w:t>phải</w:t>
      </w:r>
      <w:r>
        <w:rPr>
          <w:spacing w:val="-10"/>
          <w:sz w:val="28"/>
        </w:rPr>
        <w:t> </w:t>
      </w:r>
      <w:r>
        <w:rPr>
          <w:sz w:val="28"/>
        </w:rPr>
        <w:t>chịu</w:t>
      </w:r>
      <w:r>
        <w:rPr>
          <w:spacing w:val="-10"/>
          <w:sz w:val="28"/>
        </w:rPr>
        <w:t> </w:t>
      </w:r>
      <w:r>
        <w:rPr>
          <w:sz w:val="28"/>
        </w:rPr>
        <w:t>58.379.046</w:t>
      </w:r>
      <w:r>
        <w:rPr>
          <w:spacing w:val="-11"/>
          <w:sz w:val="28"/>
        </w:rPr>
        <w:t> </w:t>
      </w:r>
      <w:r>
        <w:rPr>
          <w:sz w:val="28"/>
        </w:rPr>
        <w:t>đồng (Năm mươi tám triệu ba trăm bảy mươi chín nghìn không trăm bốn mươi sáu đồng){cách tính: [112.000.000 đồng + 0,1% x (8.758.092.114 đồng – 4.000.000.000 đồng)] x 50%} án phí kinh doanh, thương mại sơ thẩm.</w:t>
      </w:r>
    </w:p>
    <w:p>
      <w:pPr>
        <w:pStyle w:val="BodyText"/>
        <w:ind w:right="627" w:firstLine="707"/>
        <w:jc w:val="both"/>
      </w:pPr>
      <w:r>
        <w:rPr/>
        <w:t>Ngân</w:t>
      </w:r>
      <w:r>
        <w:rPr>
          <w:spacing w:val="-18"/>
        </w:rPr>
        <w:t> </w:t>
      </w:r>
      <w:r>
        <w:rPr/>
        <w:t>hàng</w:t>
      </w:r>
      <w:r>
        <w:rPr>
          <w:spacing w:val="-17"/>
        </w:rPr>
        <w:t> </w:t>
      </w:r>
      <w:r>
        <w:rPr/>
        <w:t>A</w:t>
      </w:r>
      <w:r>
        <w:rPr>
          <w:spacing w:val="-18"/>
        </w:rPr>
        <w:t> </w:t>
      </w:r>
      <w:r>
        <w:rPr/>
        <w:t>không</w:t>
      </w:r>
      <w:r>
        <w:rPr>
          <w:spacing w:val="-17"/>
        </w:rPr>
        <w:t> </w:t>
      </w:r>
      <w:r>
        <w:rPr/>
        <w:t>phải</w:t>
      </w:r>
      <w:r>
        <w:rPr>
          <w:spacing w:val="-18"/>
        </w:rPr>
        <w:t> </w:t>
      </w:r>
      <w:r>
        <w:rPr/>
        <w:t>chịu</w:t>
      </w:r>
      <w:r>
        <w:rPr>
          <w:spacing w:val="-17"/>
        </w:rPr>
        <w:t> </w:t>
      </w:r>
      <w:r>
        <w:rPr/>
        <w:t>án</w:t>
      </w:r>
      <w:r>
        <w:rPr>
          <w:spacing w:val="-18"/>
        </w:rPr>
        <w:t> </w:t>
      </w:r>
      <w:r>
        <w:rPr/>
        <w:t>phí</w:t>
      </w:r>
      <w:r>
        <w:rPr>
          <w:spacing w:val="-17"/>
        </w:rPr>
        <w:t> </w:t>
      </w:r>
      <w:r>
        <w:rPr/>
        <w:t>kinh</w:t>
      </w:r>
      <w:r>
        <w:rPr>
          <w:spacing w:val="-18"/>
        </w:rPr>
        <w:t> </w:t>
      </w:r>
      <w:r>
        <w:rPr/>
        <w:t>doanh,</w:t>
      </w:r>
      <w:r>
        <w:rPr>
          <w:spacing w:val="-17"/>
        </w:rPr>
        <w:t> </w:t>
      </w:r>
      <w:r>
        <w:rPr/>
        <w:t>thương</w:t>
      </w:r>
      <w:r>
        <w:rPr>
          <w:spacing w:val="-18"/>
        </w:rPr>
        <w:t> </w:t>
      </w:r>
      <w:r>
        <w:rPr/>
        <w:t>mại</w:t>
      </w:r>
      <w:r>
        <w:rPr>
          <w:spacing w:val="-17"/>
        </w:rPr>
        <w:t> </w:t>
      </w:r>
      <w:r>
        <w:rPr/>
        <w:t>sơ</w:t>
      </w:r>
      <w:r>
        <w:rPr>
          <w:spacing w:val="-18"/>
        </w:rPr>
        <w:t> </w:t>
      </w:r>
      <w:r>
        <w:rPr/>
        <w:t>thẩm.</w:t>
      </w:r>
      <w:r>
        <w:rPr>
          <w:spacing w:val="-17"/>
        </w:rPr>
        <w:t> </w:t>
      </w:r>
      <w:r>
        <w:rPr/>
        <w:t>Hoàn trả</w:t>
      </w:r>
      <w:r>
        <w:rPr>
          <w:spacing w:val="-6"/>
        </w:rPr>
        <w:t> </w:t>
      </w:r>
      <w:r>
        <w:rPr/>
        <w:t>lại</w:t>
      </w:r>
      <w:r>
        <w:rPr>
          <w:spacing w:val="-6"/>
        </w:rPr>
        <w:t> </w:t>
      </w:r>
      <w:r>
        <w:rPr/>
        <w:t>cho</w:t>
      </w:r>
      <w:r>
        <w:rPr>
          <w:spacing w:val="-5"/>
        </w:rPr>
        <w:t> </w:t>
      </w:r>
      <w:r>
        <w:rPr/>
        <w:t>Ngân</w:t>
      </w:r>
      <w:r>
        <w:rPr>
          <w:spacing w:val="-6"/>
        </w:rPr>
        <w:t> </w:t>
      </w:r>
      <w:r>
        <w:rPr/>
        <w:t>hàng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58.379.000</w:t>
      </w:r>
      <w:r>
        <w:rPr>
          <w:spacing w:val="-6"/>
        </w:rPr>
        <w:t> </w:t>
      </w:r>
      <w:r>
        <w:rPr/>
        <w:t>đồng</w:t>
      </w:r>
      <w:r>
        <w:rPr>
          <w:spacing w:val="-4"/>
        </w:rPr>
        <w:t> </w:t>
      </w:r>
      <w:r>
        <w:rPr/>
        <w:t>(Năm</w:t>
      </w:r>
      <w:r>
        <w:rPr>
          <w:spacing w:val="-9"/>
        </w:rPr>
        <w:t> </w:t>
      </w:r>
      <w:r>
        <w:rPr/>
        <w:t>mươi</w:t>
      </w:r>
      <w:r>
        <w:rPr>
          <w:spacing w:val="-5"/>
        </w:rPr>
        <w:t> </w:t>
      </w:r>
      <w:r>
        <w:rPr/>
        <w:t>tám</w:t>
      </w:r>
      <w:r>
        <w:rPr>
          <w:spacing w:val="-11"/>
        </w:rPr>
        <w:t> </w:t>
      </w:r>
      <w:r>
        <w:rPr/>
        <w:t>triệu</w:t>
      </w:r>
      <w:r>
        <w:rPr>
          <w:spacing w:val="-8"/>
        </w:rPr>
        <w:t> </w:t>
      </w:r>
      <w:r>
        <w:rPr/>
        <w:t>ba</w:t>
      </w:r>
      <w:r>
        <w:rPr>
          <w:spacing w:val="-7"/>
        </w:rPr>
        <w:t> </w:t>
      </w:r>
      <w:r>
        <w:rPr/>
        <w:t>trăm</w:t>
      </w:r>
      <w:r>
        <w:rPr>
          <w:spacing w:val="-11"/>
        </w:rPr>
        <w:t> </w:t>
      </w:r>
      <w:r>
        <w:rPr/>
        <w:t>bảy</w:t>
      </w:r>
      <w:r>
        <w:rPr>
          <w:spacing w:val="-8"/>
        </w:rPr>
        <w:t> </w:t>
      </w:r>
      <w:r>
        <w:rPr/>
        <w:t>mươi chín nghìn đồng) tiền tạm</w:t>
      </w:r>
      <w:r>
        <w:rPr>
          <w:spacing w:val="-2"/>
        </w:rPr>
        <w:t> </w:t>
      </w:r>
      <w:r>
        <w:rPr/>
        <w:t>ứng án phí đã nộp theo Biên lai thu tạm</w:t>
      </w:r>
      <w:r>
        <w:rPr>
          <w:spacing w:val="-2"/>
        </w:rPr>
        <w:t> </w:t>
      </w:r>
      <w:r>
        <w:rPr/>
        <w:t>ứng án phí, lệ phí Tòa án số 0001315 ngày</w:t>
      </w:r>
      <w:r>
        <w:rPr>
          <w:spacing w:val="-1"/>
        </w:rPr>
        <w:t> </w:t>
      </w:r>
      <w:r>
        <w:rPr/>
        <w:t>02 tháng 11 năm</w:t>
      </w:r>
      <w:r>
        <w:rPr>
          <w:spacing w:val="-2"/>
        </w:rPr>
        <w:t> </w:t>
      </w:r>
      <w:r>
        <w:rPr/>
        <w:t>2022 của Chi Cục thi hành án dân sự huyện Thuận Nam, tỉnh Ninh Thuận.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240" w:lineRule="auto" w:before="0" w:after="0"/>
        <w:ind w:left="102" w:right="639" w:firstLine="707"/>
        <w:jc w:val="both"/>
        <w:rPr>
          <w:sz w:val="28"/>
        </w:rPr>
      </w:pPr>
      <w:r>
        <w:rPr>
          <w:sz w:val="28"/>
        </w:rPr>
        <w:t>Quyết định này có hiệu lực pháp luật ngay sau khi được ban hành và không bị kháng cáo, kháng nghị theo thủ tục phúc thẩm.</w:t>
      </w:r>
    </w:p>
    <w:p>
      <w:pPr>
        <w:pStyle w:val="ListParagraph"/>
        <w:numPr>
          <w:ilvl w:val="0"/>
          <w:numId w:val="1"/>
        </w:numPr>
        <w:tabs>
          <w:tab w:pos="1089" w:val="left" w:leader="none"/>
        </w:tabs>
        <w:spacing w:line="240" w:lineRule="auto" w:before="0" w:after="0"/>
        <w:ind w:left="102" w:right="635" w:firstLine="707"/>
        <w:jc w:val="both"/>
        <w:rPr>
          <w:sz w:val="28"/>
        </w:rPr>
      </w:pPr>
      <w:r>
        <w:rPr>
          <w:sz w:val="28"/>
        </w:rPr>
        <w:t>Quyết</w:t>
      </w:r>
      <w:r>
        <w:rPr>
          <w:spacing w:val="-3"/>
          <w:sz w:val="28"/>
        </w:rPr>
        <w:t> </w:t>
      </w:r>
      <w:r>
        <w:rPr>
          <w:sz w:val="28"/>
        </w:rPr>
        <w:t>định</w:t>
      </w:r>
      <w:r>
        <w:rPr>
          <w:spacing w:val="-7"/>
          <w:sz w:val="28"/>
        </w:rPr>
        <w:t> </w:t>
      </w:r>
      <w:r>
        <w:rPr>
          <w:sz w:val="28"/>
        </w:rPr>
        <w:t>này</w:t>
      </w:r>
      <w:r>
        <w:rPr>
          <w:spacing w:val="-9"/>
          <w:sz w:val="28"/>
        </w:rPr>
        <w:t> </w:t>
      </w:r>
      <w:r>
        <w:rPr>
          <w:sz w:val="28"/>
        </w:rPr>
        <w:t>được</w:t>
      </w:r>
      <w:r>
        <w:rPr>
          <w:spacing w:val="-5"/>
          <w:sz w:val="28"/>
        </w:rPr>
        <w:t> </w:t>
      </w:r>
      <w:r>
        <w:rPr>
          <w:sz w:val="28"/>
        </w:rPr>
        <w:t>thi</w:t>
      </w:r>
      <w:r>
        <w:rPr>
          <w:spacing w:val="-4"/>
          <w:sz w:val="28"/>
        </w:rPr>
        <w:t> </w:t>
      </w:r>
      <w:r>
        <w:rPr>
          <w:sz w:val="28"/>
        </w:rPr>
        <w:t>hành</w:t>
      </w:r>
      <w:r>
        <w:rPr>
          <w:spacing w:val="-5"/>
          <w:sz w:val="28"/>
        </w:rPr>
        <w:t> </w:t>
      </w:r>
      <w:r>
        <w:rPr>
          <w:sz w:val="28"/>
        </w:rPr>
        <w:t>theo</w:t>
      </w:r>
      <w:r>
        <w:rPr>
          <w:spacing w:val="-5"/>
          <w:sz w:val="28"/>
        </w:rPr>
        <w:t> </w:t>
      </w:r>
      <w:r>
        <w:rPr>
          <w:sz w:val="28"/>
        </w:rPr>
        <w:t>quy</w:t>
      </w:r>
      <w:r>
        <w:rPr>
          <w:spacing w:val="-6"/>
          <w:sz w:val="28"/>
        </w:rPr>
        <w:t> </w:t>
      </w:r>
      <w:r>
        <w:rPr>
          <w:sz w:val="28"/>
        </w:rPr>
        <w:t>định</w:t>
      </w:r>
      <w:r>
        <w:rPr>
          <w:spacing w:val="-5"/>
          <w:sz w:val="28"/>
        </w:rPr>
        <w:t> </w:t>
      </w:r>
      <w:r>
        <w:rPr>
          <w:sz w:val="28"/>
        </w:rPr>
        <w:t>tại</w:t>
      </w:r>
      <w:r>
        <w:rPr>
          <w:spacing w:val="-4"/>
          <w:sz w:val="28"/>
        </w:rPr>
        <w:t> </w:t>
      </w:r>
      <w:r>
        <w:rPr>
          <w:sz w:val="28"/>
        </w:rPr>
        <w:t>Điều</w:t>
      </w:r>
      <w:r>
        <w:rPr>
          <w:spacing w:val="-6"/>
          <w:sz w:val="28"/>
        </w:rPr>
        <w:t> </w:t>
      </w:r>
      <w:r>
        <w:rPr>
          <w:sz w:val="28"/>
        </w:rPr>
        <w:t>2</w:t>
      </w:r>
      <w:r>
        <w:rPr>
          <w:spacing w:val="-5"/>
          <w:sz w:val="28"/>
        </w:rPr>
        <w:t> </w:t>
      </w:r>
      <w:r>
        <w:rPr>
          <w:sz w:val="28"/>
        </w:rPr>
        <w:t>Luật</w:t>
      </w:r>
      <w:r>
        <w:rPr>
          <w:spacing w:val="-4"/>
          <w:sz w:val="28"/>
        </w:rPr>
        <w:t> </w:t>
      </w:r>
      <w:r>
        <w:rPr>
          <w:sz w:val="28"/>
        </w:rPr>
        <w:t>Thi</w:t>
      </w:r>
      <w:r>
        <w:rPr>
          <w:spacing w:val="-4"/>
          <w:sz w:val="28"/>
        </w:rPr>
        <w:t> </w:t>
      </w:r>
      <w:r>
        <w:rPr>
          <w:sz w:val="28"/>
        </w:rPr>
        <w:t>hành</w:t>
      </w:r>
      <w:r>
        <w:rPr>
          <w:spacing w:val="-5"/>
          <w:sz w:val="28"/>
        </w:rPr>
        <w:t> </w:t>
      </w:r>
      <w:r>
        <w:rPr>
          <w:sz w:val="28"/>
        </w:rPr>
        <w:t>án dân</w:t>
      </w:r>
      <w:r>
        <w:rPr>
          <w:spacing w:val="-6"/>
          <w:sz w:val="28"/>
        </w:rPr>
        <w:t> </w:t>
      </w:r>
      <w:r>
        <w:rPr>
          <w:sz w:val="28"/>
        </w:rPr>
        <w:t>sự</w:t>
      </w:r>
      <w:r>
        <w:rPr>
          <w:spacing w:val="-8"/>
          <w:sz w:val="28"/>
        </w:rPr>
        <w:t> </w:t>
      </w:r>
      <w:r>
        <w:rPr>
          <w:sz w:val="28"/>
        </w:rPr>
        <w:t>thì</w:t>
      </w:r>
      <w:r>
        <w:rPr>
          <w:spacing w:val="-8"/>
          <w:sz w:val="28"/>
        </w:rPr>
        <w:t> </w:t>
      </w:r>
      <w:r>
        <w:rPr>
          <w:sz w:val="28"/>
        </w:rPr>
        <w:t>người</w:t>
      </w:r>
      <w:r>
        <w:rPr>
          <w:spacing w:val="-6"/>
          <w:sz w:val="28"/>
        </w:rPr>
        <w:t> </w:t>
      </w:r>
      <w:r>
        <w:rPr>
          <w:sz w:val="28"/>
        </w:rPr>
        <w:t>được</w:t>
      </w:r>
      <w:r>
        <w:rPr>
          <w:spacing w:val="-9"/>
          <w:sz w:val="28"/>
        </w:rPr>
        <w:t> </w:t>
      </w:r>
      <w:r>
        <w:rPr>
          <w:sz w:val="28"/>
        </w:rPr>
        <w:t>thi</w:t>
      </w:r>
      <w:r>
        <w:rPr>
          <w:spacing w:val="-6"/>
          <w:sz w:val="28"/>
        </w:rPr>
        <w:t> </w:t>
      </w:r>
      <w:r>
        <w:rPr>
          <w:sz w:val="28"/>
        </w:rPr>
        <w:t>hành</w:t>
      </w:r>
      <w:r>
        <w:rPr>
          <w:spacing w:val="-6"/>
          <w:sz w:val="28"/>
        </w:rPr>
        <w:t> </w:t>
      </w:r>
      <w:r>
        <w:rPr>
          <w:sz w:val="28"/>
        </w:rPr>
        <w:t>án</w:t>
      </w:r>
      <w:r>
        <w:rPr>
          <w:spacing w:val="-5"/>
          <w:sz w:val="28"/>
        </w:rPr>
        <w:t> </w:t>
      </w:r>
      <w:r>
        <w:rPr>
          <w:sz w:val="28"/>
        </w:rPr>
        <w:t>dân</w:t>
      </w:r>
      <w:r>
        <w:rPr>
          <w:spacing w:val="-6"/>
          <w:sz w:val="28"/>
        </w:rPr>
        <w:t> </w:t>
      </w:r>
      <w:r>
        <w:rPr>
          <w:sz w:val="28"/>
        </w:rPr>
        <w:t>sự,</w:t>
      </w:r>
      <w:r>
        <w:rPr>
          <w:spacing w:val="-7"/>
          <w:sz w:val="28"/>
        </w:rPr>
        <w:t> </w:t>
      </w:r>
      <w:r>
        <w:rPr>
          <w:sz w:val="28"/>
        </w:rPr>
        <w:t>người</w:t>
      </w:r>
      <w:r>
        <w:rPr>
          <w:spacing w:val="-5"/>
          <w:sz w:val="28"/>
        </w:rPr>
        <w:t> </w:t>
      </w:r>
      <w:r>
        <w:rPr>
          <w:sz w:val="28"/>
        </w:rPr>
        <w:t>phải</w:t>
      </w:r>
      <w:r>
        <w:rPr>
          <w:spacing w:val="-6"/>
          <w:sz w:val="28"/>
        </w:rPr>
        <w:t> </w:t>
      </w:r>
      <w:r>
        <w:rPr>
          <w:sz w:val="28"/>
        </w:rPr>
        <w:t>thi</w:t>
      </w:r>
      <w:r>
        <w:rPr>
          <w:spacing w:val="-6"/>
          <w:sz w:val="28"/>
        </w:rPr>
        <w:t> </w:t>
      </w:r>
      <w:r>
        <w:rPr>
          <w:sz w:val="28"/>
        </w:rPr>
        <w:t>hành</w:t>
      </w:r>
      <w:r>
        <w:rPr>
          <w:spacing w:val="-6"/>
          <w:sz w:val="28"/>
        </w:rPr>
        <w:t> </w:t>
      </w:r>
      <w:r>
        <w:rPr>
          <w:sz w:val="28"/>
        </w:rPr>
        <w:t>án</w:t>
      </w:r>
      <w:r>
        <w:rPr>
          <w:spacing w:val="-5"/>
          <w:sz w:val="28"/>
        </w:rPr>
        <w:t> </w:t>
      </w:r>
      <w:r>
        <w:rPr>
          <w:sz w:val="28"/>
        </w:rPr>
        <w:t>dân</w:t>
      </w:r>
      <w:r>
        <w:rPr>
          <w:spacing w:val="-6"/>
          <w:sz w:val="28"/>
        </w:rPr>
        <w:t> </w:t>
      </w:r>
      <w:r>
        <w:rPr>
          <w:sz w:val="28"/>
        </w:rPr>
        <w:t>sự</w:t>
      </w:r>
      <w:r>
        <w:rPr>
          <w:spacing w:val="-8"/>
          <w:sz w:val="28"/>
        </w:rPr>
        <w:t> </w:t>
      </w:r>
      <w:r>
        <w:rPr>
          <w:sz w:val="28"/>
        </w:rPr>
        <w:t>có</w:t>
      </w:r>
      <w:r>
        <w:rPr>
          <w:spacing w:val="-5"/>
          <w:sz w:val="28"/>
        </w:rPr>
        <w:t> </w:t>
      </w:r>
      <w:r>
        <w:rPr>
          <w:sz w:val="28"/>
        </w:rPr>
        <w:t>quyền thỏa thuận thi hành án, quyền yêu cầu thi hành án, tự</w:t>
      </w:r>
      <w:r>
        <w:rPr>
          <w:spacing w:val="-1"/>
          <w:sz w:val="28"/>
        </w:rPr>
        <w:t> </w:t>
      </w:r>
      <w:r>
        <w:rPr>
          <w:sz w:val="28"/>
        </w:rPr>
        <w:t>nguyện thi hành án hoặc</w:t>
      </w:r>
      <w:r>
        <w:rPr>
          <w:spacing w:val="-1"/>
          <w:sz w:val="28"/>
        </w:rPr>
        <w:t> </w:t>
      </w:r>
      <w:r>
        <w:rPr>
          <w:sz w:val="28"/>
        </w:rPr>
        <w:t>bị cưỡng chế thi hành án theo quy</w:t>
      </w:r>
      <w:r>
        <w:rPr>
          <w:spacing w:val="-1"/>
          <w:sz w:val="28"/>
        </w:rPr>
        <w:t> </w:t>
      </w:r>
      <w:r>
        <w:rPr>
          <w:sz w:val="28"/>
        </w:rPr>
        <w:t>định tại các Điều 6, 7 và 9 Luật Thi hành án dân sự; thời hiệu thi hành án được thực hiện theo quy định tại Điều 30 Luật thi hành án dân sự.</w:t>
      </w:r>
    </w:p>
    <w:p>
      <w:pPr>
        <w:pStyle w:val="BodyText"/>
        <w:spacing w:before="7"/>
        <w:ind w:left="0"/>
        <w:rPr>
          <w:sz w:val="27"/>
        </w:rPr>
      </w:pPr>
    </w:p>
    <w:tbl>
      <w:tblPr>
        <w:tblW w:w="0" w:type="auto"/>
        <w:jc w:val="left"/>
        <w:tblInd w:w="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7"/>
        <w:gridCol w:w="3740"/>
      </w:tblGrid>
      <w:tr>
        <w:trPr>
          <w:trHeight w:val="1784" w:hRule="atLeast"/>
        </w:trPr>
        <w:tc>
          <w:tcPr>
            <w:tcW w:w="4117" w:type="dxa"/>
          </w:tcPr>
          <w:p>
            <w:pPr>
              <w:pStyle w:val="TableParagraph"/>
              <w:spacing w:line="264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8" w:val="left" w:leader="none"/>
              </w:tabs>
              <w:spacing w:line="251" w:lineRule="exact" w:before="0" w:after="0"/>
              <w:ind w:left="177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Đương</w:t>
            </w:r>
            <w:r>
              <w:rPr>
                <w:spacing w:val="-5"/>
                <w:sz w:val="22"/>
              </w:rPr>
              <w:t> sự;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75" w:val="left" w:leader="none"/>
              </w:tabs>
              <w:spacing w:line="252" w:lineRule="exact" w:before="0" w:after="0"/>
              <w:ind w:left="174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VKSND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huyện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Thuận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Nam;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40" w:lineRule="auto" w:before="1" w:after="0"/>
              <w:ind w:left="191" w:right="0" w:hanging="142"/>
              <w:jc w:val="left"/>
              <w:rPr>
                <w:sz w:val="18"/>
              </w:rPr>
            </w:pPr>
            <w:r>
              <w:rPr>
                <w:sz w:val="22"/>
              </w:rPr>
              <w:t>Lưu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sơ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vụ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án.</w:t>
            </w:r>
          </w:p>
        </w:tc>
        <w:tc>
          <w:tcPr>
            <w:tcW w:w="3740" w:type="dxa"/>
          </w:tcPr>
          <w:p>
            <w:pPr>
              <w:pStyle w:val="TableParagraph"/>
              <w:spacing w:line="266" w:lineRule="exact"/>
              <w:ind w:left="1418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THẨM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PHÁN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302" w:lineRule="exact"/>
              <w:ind w:left="1421" w:righ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Nguyễn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Quốc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Tâm</w:t>
            </w:r>
          </w:p>
        </w:tc>
      </w:tr>
    </w:tbl>
    <w:sectPr>
      <w:pgSz w:w="11910" w:h="16850"/>
      <w:pgMar w:header="0" w:footer="1095" w:top="960" w:bottom="1280" w:left="1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630005pt;margin-top:776.116577pt;width:14.05pt;height:16.05pt;mso-position-horizontal-relative:page;mso-position-vertical-relative:page;z-index:-15778816" type="#_x0000_t202" id="docshape1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w w:val="98"/>
                  </w:rPr>
                  <w:fldChar w:fldCharType="begin"/>
                </w:r>
                <w:r>
                  <w:rPr>
                    <w:rFonts w:ascii="Calibri"/>
                    <w:w w:val="98"/>
                  </w:rPr>
                  <w:instrText> PAGE </w:instrText>
                </w:r>
                <w:r>
                  <w:rPr>
                    <w:rFonts w:ascii="Calibri"/>
                    <w:w w:val="98"/>
                  </w:rPr>
                  <w:fldChar w:fldCharType="separate"/>
                </w:r>
                <w:r>
                  <w:rPr>
                    <w:rFonts w:ascii="Calibri"/>
                    <w:w w:val="98"/>
                  </w:rPr>
                  <w:t>1</w:t>
                </w:r>
                <w:r>
                  <w:rPr>
                    <w:rFonts w:ascii="Calibri"/>
                    <w:w w:val="9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77" w:hanging="128"/>
      </w:pPr>
      <w:rPr>
        <w:rFonts w:hint="default" w:ascii="Times New Roman" w:hAnsi="Times New Roman" w:eastAsia="Times New Roman" w:cs="Times New Roman"/>
        <w:w w:val="100"/>
        <w:lang w:val="vi" w:eastAsia="en-US" w:bidi="ar-SA"/>
      </w:rPr>
    </w:lvl>
    <w:lvl w:ilvl="1">
      <w:start w:val="0"/>
      <w:numFmt w:val="bullet"/>
      <w:lvlText w:val="•"/>
      <w:lvlJc w:val="left"/>
      <w:pPr>
        <w:ind w:left="573" w:hanging="12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67" w:hanging="12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361" w:hanging="12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754" w:hanging="12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148" w:hanging="12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542" w:hanging="12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935" w:hanging="12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329" w:hanging="128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2" w:hanging="28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985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1100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88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76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364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453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541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29" w:hanging="164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24"/>
      <w:ind w:left="3683" w:right="414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2023-04-24T16:55:14Z</dcterms:created>
  <dcterms:modified xsi:type="dcterms:W3CDTF">2023-04-24T16:55:14Z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2013</vt:lpwstr>
  </property>
</Properties>
</file>