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5890"/>
      </w:tblGrid>
      <w:tr>
        <w:trPr>
          <w:trHeight w:val="1657" w:hRule="atLeast"/>
        </w:trPr>
        <w:tc>
          <w:tcPr>
            <w:tcW w:w="3280" w:type="dxa"/>
          </w:tcPr>
          <w:p>
            <w:pPr>
              <w:pStyle w:val="TableParagraph"/>
              <w:spacing w:line="278" w:lineRule="auto" w:after="48"/>
              <w:ind w:left="50" w:right="416"/>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TỈNH BÌNH PHƯỚC</w:t>
            </w:r>
          </w:p>
          <w:p>
            <w:pPr>
              <w:pStyle w:val="TableParagraph"/>
              <w:spacing w:line="20" w:lineRule="exact"/>
              <w:ind w:left="571"/>
              <w:rPr>
                <w:sz w:val="2"/>
              </w:rPr>
            </w:pPr>
            <w:r>
              <w:rPr>
                <w:sz w:val="2"/>
              </w:rPr>
              <w:pict>
                <v:group style="width:87pt;height:.75pt;mso-position-horizontal-relative:char;mso-position-vertical-relative:line" id="docshapegroup1" coordorigin="0,0" coordsize="1740,15">
                  <v:line style="position:absolute" from="0,8" to="1740,8" stroked="true" strokeweight=".75pt" strokecolor="#000000">
                    <v:stroke dashstyle="solid"/>
                  </v:line>
                </v:group>
              </w:pict>
            </w:r>
            <w:r>
              <w:rPr>
                <w:sz w:val="2"/>
              </w:rPr>
            </w:r>
          </w:p>
          <w:p>
            <w:pPr>
              <w:pStyle w:val="TableParagraph"/>
              <w:spacing w:line="340" w:lineRule="atLeast" w:before="196"/>
              <w:ind w:left="50" w:right="419"/>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40/</w:t>
            </w:r>
            <w:r>
              <w:rPr>
                <w:sz w:val="26"/>
              </w:rPr>
              <w:t>2022/HS-ST Ngày: 24/11/2022</w:t>
            </w:r>
          </w:p>
        </w:tc>
        <w:tc>
          <w:tcPr>
            <w:tcW w:w="5890" w:type="dxa"/>
          </w:tcPr>
          <w:p>
            <w:pPr>
              <w:pStyle w:val="TableParagraph"/>
              <w:spacing w:line="287" w:lineRule="exact"/>
              <w:ind w:left="42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40" w:lineRule="auto" w:before="47"/>
              <w:ind w:left="429"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Heading1"/>
        <w:spacing w:before="207"/>
        <w:ind w:left="1368"/>
      </w:pPr>
      <w:r>
        <w:rPr/>
        <w:pict>
          <v:line style="position:absolute;mso-position-horizontal-relative:page;mso-position-vertical-relative:paragraph;z-index:-15874560" from="333.700012pt,-79.749718pt" to="488.200012pt,-79.749718pt" stroked="true" strokeweight=".75pt" strokecolor="#000000">
            <v:stroke dashstyle="solid"/>
            <w10:wrap type="none"/>
          </v:line>
        </w:pict>
      </w:r>
      <w:r>
        <w:rPr/>
        <w:t>NHÂN</w:t>
      </w:r>
      <w:r>
        <w:rPr>
          <w:spacing w:val="-5"/>
        </w:rPr>
        <w:t> </w:t>
      </w:r>
      <w:r>
        <w:rPr>
          <w:spacing w:val="-4"/>
        </w:rPr>
        <w:t>DANH</w:t>
      </w:r>
    </w:p>
    <w:p>
      <w:pPr>
        <w:spacing w:line="547" w:lineRule="auto" w:before="48"/>
        <w:ind w:left="1376" w:right="1368"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BÌNH PHƯỚC</w:t>
      </w:r>
    </w:p>
    <w:p>
      <w:pPr>
        <w:pStyle w:val="ListParagraph"/>
        <w:numPr>
          <w:ilvl w:val="0"/>
          <w:numId w:val="1"/>
        </w:numPr>
        <w:tabs>
          <w:tab w:pos="1046" w:val="left" w:leader="none"/>
        </w:tabs>
        <w:spacing w:line="316" w:lineRule="exact" w:before="0" w:after="0"/>
        <w:ind w:left="1045" w:right="0" w:hanging="165"/>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tabs>
          <w:tab w:pos="4552" w:val="left" w:leader="none"/>
        </w:tabs>
        <w:spacing w:line="312" w:lineRule="auto" w:before="59"/>
        <w:ind w:left="881" w:right="2266" w:firstLine="0"/>
        <w:jc w:val="left"/>
        <w:rPr>
          <w:sz w:val="28"/>
        </w:rPr>
      </w:pPr>
      <w:r>
        <w:rPr>
          <w:i/>
          <w:sz w:val="28"/>
        </w:rPr>
        <w:t>Thẩm phán - Chủ tọa phiên tòa</w:t>
      </w:r>
      <w:r>
        <w:rPr>
          <w:sz w:val="28"/>
        </w:rPr>
        <w:t>: Bà Lê Hồng Hạnh </w:t>
      </w:r>
      <w:r>
        <w:rPr>
          <w:i/>
          <w:sz w:val="28"/>
        </w:rPr>
        <w:t>Thẩm phán:</w:t>
        <w:tab/>
      </w:r>
      <w:r>
        <w:rPr>
          <w:sz w:val="28"/>
        </w:rPr>
        <w:t>Ông</w:t>
      </w:r>
      <w:r>
        <w:rPr>
          <w:spacing w:val="-11"/>
          <w:sz w:val="28"/>
        </w:rPr>
        <w:t> </w:t>
      </w:r>
      <w:r>
        <w:rPr>
          <w:sz w:val="28"/>
        </w:rPr>
        <w:t>Nguyễn</w:t>
      </w:r>
      <w:r>
        <w:rPr>
          <w:spacing w:val="-11"/>
          <w:sz w:val="28"/>
        </w:rPr>
        <w:t> </w:t>
      </w:r>
      <w:r>
        <w:rPr>
          <w:sz w:val="28"/>
        </w:rPr>
        <w:t>Viết</w:t>
      </w:r>
      <w:r>
        <w:rPr>
          <w:spacing w:val="-11"/>
          <w:sz w:val="28"/>
        </w:rPr>
        <w:t> </w:t>
      </w:r>
      <w:r>
        <w:rPr>
          <w:sz w:val="28"/>
        </w:rPr>
        <w:t>Hùng </w:t>
      </w:r>
      <w:r>
        <w:rPr>
          <w:i/>
          <w:sz w:val="28"/>
        </w:rPr>
        <w:t>Các Hội thẩm nhân dân:</w:t>
        <w:tab/>
      </w:r>
      <w:r>
        <w:rPr>
          <w:i/>
          <w:spacing w:val="-31"/>
          <w:sz w:val="28"/>
        </w:rPr>
        <w:t> </w:t>
      </w:r>
      <w:r>
        <w:rPr>
          <w:sz w:val="28"/>
        </w:rPr>
        <w:t>Bà Lương Thị Diệu</w:t>
      </w:r>
    </w:p>
    <w:p>
      <w:pPr>
        <w:pStyle w:val="BodyText"/>
        <w:spacing w:line="312" w:lineRule="auto"/>
        <w:ind w:left="4552" w:right="1603" w:firstLine="21"/>
        <w:jc w:val="left"/>
      </w:pPr>
      <w:r>
        <w:rPr/>
        <w:t>Ông</w:t>
      </w:r>
      <w:r>
        <w:rPr>
          <w:spacing w:val="-11"/>
        </w:rPr>
        <w:t> </w:t>
      </w:r>
      <w:r>
        <w:rPr/>
        <w:t>Trương</w:t>
      </w:r>
      <w:r>
        <w:rPr>
          <w:spacing w:val="-11"/>
        </w:rPr>
        <w:t> </w:t>
      </w:r>
      <w:r>
        <w:rPr/>
        <w:t>Thanh</w:t>
      </w:r>
      <w:r>
        <w:rPr>
          <w:spacing w:val="-11"/>
        </w:rPr>
        <w:t> </w:t>
      </w:r>
      <w:r>
        <w:rPr/>
        <w:t>Tuyết Ông Điểu Bách</w:t>
      </w:r>
    </w:p>
    <w:p>
      <w:pPr>
        <w:pStyle w:val="ListParagraph"/>
        <w:numPr>
          <w:ilvl w:val="0"/>
          <w:numId w:val="1"/>
        </w:numPr>
        <w:tabs>
          <w:tab w:pos="1077" w:val="left" w:leader="none"/>
        </w:tabs>
        <w:spacing w:line="276" w:lineRule="auto" w:before="0" w:after="0"/>
        <w:ind w:left="162" w:right="159" w:firstLine="719"/>
        <w:jc w:val="both"/>
        <w:rPr>
          <w:sz w:val="28"/>
        </w:rPr>
      </w:pPr>
      <w:r>
        <w:rPr>
          <w:b/>
          <w:i/>
          <w:sz w:val="28"/>
        </w:rPr>
        <w:t>Thư ký phiên tòa: </w:t>
      </w:r>
      <w:r>
        <w:rPr>
          <w:sz w:val="28"/>
        </w:rPr>
        <w:t>Bà Đặng Thị Ái Vi - Thư ký Tòa án nhân dân tỉnh Bình Phước.</w:t>
      </w:r>
    </w:p>
    <w:p>
      <w:pPr>
        <w:pStyle w:val="ListParagraph"/>
        <w:numPr>
          <w:ilvl w:val="0"/>
          <w:numId w:val="1"/>
        </w:numPr>
        <w:tabs>
          <w:tab w:pos="1055" w:val="left" w:leader="none"/>
        </w:tabs>
        <w:spacing w:line="240" w:lineRule="auto" w:before="6" w:after="0"/>
        <w:ind w:left="1054" w:right="0" w:hanging="174"/>
        <w:jc w:val="both"/>
        <w:rPr>
          <w:b/>
          <w:i/>
          <w:sz w:val="28"/>
        </w:rPr>
      </w:pPr>
      <w:r>
        <w:rPr>
          <w:b/>
          <w:i/>
          <w:sz w:val="28"/>
        </w:rPr>
        <w:t>Đại</w:t>
      </w:r>
      <w:r>
        <w:rPr>
          <w:b/>
          <w:i/>
          <w:spacing w:val="5"/>
          <w:sz w:val="28"/>
        </w:rPr>
        <w:t> </w:t>
      </w:r>
      <w:r>
        <w:rPr>
          <w:b/>
          <w:i/>
          <w:sz w:val="28"/>
        </w:rPr>
        <w:t>diện</w:t>
      </w:r>
      <w:r>
        <w:rPr>
          <w:b/>
          <w:i/>
          <w:spacing w:val="5"/>
          <w:sz w:val="28"/>
        </w:rPr>
        <w:t> </w:t>
      </w:r>
      <w:r>
        <w:rPr>
          <w:b/>
          <w:i/>
          <w:sz w:val="28"/>
        </w:rPr>
        <w:t>Viện</w:t>
      </w:r>
      <w:r>
        <w:rPr>
          <w:b/>
          <w:i/>
          <w:spacing w:val="6"/>
          <w:sz w:val="28"/>
        </w:rPr>
        <w:t> </w:t>
      </w:r>
      <w:r>
        <w:rPr>
          <w:b/>
          <w:i/>
          <w:sz w:val="28"/>
        </w:rPr>
        <w:t>kiểm</w:t>
      </w:r>
      <w:r>
        <w:rPr>
          <w:b/>
          <w:i/>
          <w:spacing w:val="6"/>
          <w:sz w:val="28"/>
        </w:rPr>
        <w:t> </w:t>
      </w:r>
      <w:r>
        <w:rPr>
          <w:b/>
          <w:i/>
          <w:sz w:val="28"/>
        </w:rPr>
        <w:t>sát</w:t>
      </w:r>
      <w:r>
        <w:rPr>
          <w:b/>
          <w:i/>
          <w:spacing w:val="6"/>
          <w:sz w:val="28"/>
        </w:rPr>
        <w:t> </w:t>
      </w:r>
      <w:r>
        <w:rPr>
          <w:b/>
          <w:i/>
          <w:sz w:val="28"/>
        </w:rPr>
        <w:t>nhân</w:t>
      </w:r>
      <w:r>
        <w:rPr>
          <w:b/>
          <w:i/>
          <w:spacing w:val="4"/>
          <w:sz w:val="28"/>
        </w:rPr>
        <w:t> </w:t>
      </w:r>
      <w:r>
        <w:rPr>
          <w:b/>
          <w:i/>
          <w:sz w:val="28"/>
        </w:rPr>
        <w:t>dân</w:t>
      </w:r>
      <w:r>
        <w:rPr>
          <w:b/>
          <w:i/>
          <w:spacing w:val="5"/>
          <w:sz w:val="28"/>
        </w:rPr>
        <w:t> </w:t>
      </w:r>
      <w:r>
        <w:rPr>
          <w:b/>
          <w:i/>
          <w:sz w:val="28"/>
        </w:rPr>
        <w:t>tỉnh</w:t>
      </w:r>
      <w:r>
        <w:rPr>
          <w:b/>
          <w:i/>
          <w:spacing w:val="4"/>
          <w:sz w:val="28"/>
        </w:rPr>
        <w:t> </w:t>
      </w:r>
      <w:r>
        <w:rPr>
          <w:b/>
          <w:i/>
          <w:sz w:val="28"/>
        </w:rPr>
        <w:t>Bình</w:t>
      </w:r>
      <w:r>
        <w:rPr>
          <w:b/>
          <w:i/>
          <w:spacing w:val="5"/>
          <w:sz w:val="28"/>
        </w:rPr>
        <w:t> </w:t>
      </w:r>
      <w:r>
        <w:rPr>
          <w:b/>
          <w:i/>
          <w:sz w:val="28"/>
        </w:rPr>
        <w:t>Phước</w:t>
      </w:r>
      <w:r>
        <w:rPr>
          <w:b/>
          <w:i/>
          <w:spacing w:val="2"/>
          <w:sz w:val="28"/>
        </w:rPr>
        <w:t> </w:t>
      </w:r>
      <w:r>
        <w:rPr>
          <w:b/>
          <w:i/>
          <w:sz w:val="28"/>
        </w:rPr>
        <w:t>tham</w:t>
      </w:r>
      <w:r>
        <w:rPr>
          <w:b/>
          <w:i/>
          <w:spacing w:val="8"/>
          <w:sz w:val="28"/>
        </w:rPr>
        <w:t> </w:t>
      </w:r>
      <w:r>
        <w:rPr>
          <w:b/>
          <w:i/>
          <w:sz w:val="28"/>
        </w:rPr>
        <w:t>gia</w:t>
      </w:r>
      <w:r>
        <w:rPr>
          <w:b/>
          <w:i/>
          <w:spacing w:val="3"/>
          <w:sz w:val="28"/>
        </w:rPr>
        <w:t> </w:t>
      </w:r>
      <w:r>
        <w:rPr>
          <w:b/>
          <w:i/>
          <w:sz w:val="28"/>
        </w:rPr>
        <w:t>phiên</w:t>
      </w:r>
      <w:r>
        <w:rPr>
          <w:b/>
          <w:i/>
          <w:spacing w:val="6"/>
          <w:sz w:val="28"/>
        </w:rPr>
        <w:t> </w:t>
      </w:r>
      <w:r>
        <w:rPr>
          <w:b/>
          <w:i/>
          <w:spacing w:val="-4"/>
          <w:sz w:val="28"/>
        </w:rPr>
        <w:t>toà:</w:t>
      </w:r>
    </w:p>
    <w:p>
      <w:pPr>
        <w:pStyle w:val="BodyText"/>
        <w:spacing w:before="43"/>
        <w:ind w:firstLine="0"/>
      </w:pPr>
      <w:r>
        <w:rPr/>
        <w:t>Bà</w:t>
      </w:r>
      <w:r>
        <w:rPr>
          <w:spacing w:val="-2"/>
        </w:rPr>
        <w:t> </w:t>
      </w:r>
      <w:r>
        <w:rPr/>
        <w:t>Vũ</w:t>
      </w:r>
      <w:r>
        <w:rPr>
          <w:spacing w:val="-1"/>
        </w:rPr>
        <w:t> </w:t>
      </w:r>
      <w:r>
        <w:rPr/>
        <w:t>Thị</w:t>
      </w:r>
      <w:r>
        <w:rPr>
          <w:spacing w:val="-1"/>
        </w:rPr>
        <w:t> </w:t>
      </w:r>
      <w:r>
        <w:rPr/>
        <w:t>Thúy</w:t>
      </w:r>
      <w:r>
        <w:rPr>
          <w:spacing w:val="-6"/>
        </w:rPr>
        <w:t> </w:t>
      </w:r>
      <w:r>
        <w:rPr/>
        <w:t>Mai</w:t>
      </w:r>
      <w:r>
        <w:rPr>
          <w:spacing w:val="-2"/>
        </w:rPr>
        <w:t> </w:t>
      </w:r>
      <w:r>
        <w:rPr/>
        <w:t>-</w:t>
      </w:r>
      <w:r>
        <w:rPr>
          <w:spacing w:val="-3"/>
        </w:rPr>
        <w:t> </w:t>
      </w:r>
      <w:r>
        <w:rPr/>
        <w:t>Kiểm</w:t>
      </w:r>
      <w:r>
        <w:rPr>
          <w:spacing w:val="-7"/>
        </w:rPr>
        <w:t> </w:t>
      </w:r>
      <w:r>
        <w:rPr/>
        <w:t>sát </w:t>
      </w:r>
      <w:r>
        <w:rPr>
          <w:spacing w:val="-4"/>
        </w:rPr>
        <w:t>viên.</w:t>
      </w:r>
    </w:p>
    <w:p>
      <w:pPr>
        <w:pStyle w:val="BodyText"/>
        <w:spacing w:before="48"/>
        <w:ind w:right="150"/>
      </w:pPr>
      <w:r>
        <w:rPr/>
        <w:t>Trong ngày 24 tháng 11 năm 2022, tại trụ sở Tòa án nhân dân tỉnh Bình Phước xét xử sơ thẩm công khai vụ án hình sự thụ lý số 36/2022/TLST-HS ngày 06</w:t>
      </w:r>
      <w:r>
        <w:rPr>
          <w:spacing w:val="-11"/>
        </w:rPr>
        <w:t> </w:t>
      </w:r>
      <w:r>
        <w:rPr/>
        <w:t>tháng</w:t>
      </w:r>
      <w:r>
        <w:rPr>
          <w:spacing w:val="-11"/>
        </w:rPr>
        <w:t> </w:t>
      </w:r>
      <w:r>
        <w:rPr/>
        <w:t>10</w:t>
      </w:r>
      <w:r>
        <w:rPr>
          <w:spacing w:val="-11"/>
        </w:rPr>
        <w:t> </w:t>
      </w:r>
      <w:r>
        <w:rPr/>
        <w:t>năm</w:t>
      </w:r>
      <w:r>
        <w:rPr>
          <w:spacing w:val="-14"/>
        </w:rPr>
        <w:t> </w:t>
      </w:r>
      <w:r>
        <w:rPr/>
        <w:t>2022</w:t>
      </w:r>
      <w:r>
        <w:rPr>
          <w:spacing w:val="-5"/>
        </w:rPr>
        <w:t> </w:t>
      </w:r>
      <w:r>
        <w:rPr/>
        <w:t>theo</w:t>
      </w:r>
      <w:r>
        <w:rPr>
          <w:spacing w:val="-2"/>
        </w:rPr>
        <w:t> </w:t>
      </w:r>
      <w:r>
        <w:rPr/>
        <w:t>Quyết</w:t>
      </w:r>
      <w:r>
        <w:rPr>
          <w:spacing w:val="-2"/>
        </w:rPr>
        <w:t> </w:t>
      </w:r>
      <w:r>
        <w:rPr/>
        <w:t>định</w:t>
      </w:r>
      <w:r>
        <w:rPr>
          <w:spacing w:val="-2"/>
        </w:rPr>
        <w:t> </w:t>
      </w:r>
      <w:r>
        <w:rPr/>
        <w:t>đưa</w:t>
      </w:r>
      <w:r>
        <w:rPr>
          <w:spacing w:val="-4"/>
        </w:rPr>
        <w:t> </w:t>
      </w:r>
      <w:r>
        <w:rPr/>
        <w:t>vụ</w:t>
      </w:r>
      <w:r>
        <w:rPr>
          <w:spacing w:val="-1"/>
        </w:rPr>
        <w:t> </w:t>
      </w:r>
      <w:r>
        <w:rPr/>
        <w:t>án</w:t>
      </w:r>
      <w:r>
        <w:rPr>
          <w:spacing w:val="-2"/>
        </w:rPr>
        <w:t> </w:t>
      </w:r>
      <w:r>
        <w:rPr/>
        <w:t>ra</w:t>
      </w:r>
      <w:r>
        <w:rPr>
          <w:spacing w:val="-3"/>
        </w:rPr>
        <w:t> </w:t>
      </w:r>
      <w:r>
        <w:rPr/>
        <w:t>xét</w:t>
      </w:r>
      <w:r>
        <w:rPr>
          <w:spacing w:val="-2"/>
        </w:rPr>
        <w:t> </w:t>
      </w:r>
      <w:r>
        <w:rPr/>
        <w:t>xử</w:t>
      </w:r>
      <w:r>
        <w:rPr>
          <w:spacing w:val="-4"/>
        </w:rPr>
        <w:t> </w:t>
      </w:r>
      <w:r>
        <w:rPr/>
        <w:t>số 43/2022/QĐXXST- HS ngày 10 tháng 11 năm 2022 đối với bị cáo:</w:t>
      </w:r>
    </w:p>
    <w:p>
      <w:pPr>
        <w:pStyle w:val="BodyText"/>
        <w:spacing w:line="276" w:lineRule="auto" w:before="121"/>
        <w:ind w:right="152" w:firstLine="633"/>
      </w:pPr>
      <w:r>
        <w:rPr>
          <w:b/>
          <w:spacing w:val="-2"/>
        </w:rPr>
        <w:t>Đỗ</w:t>
      </w:r>
      <w:r>
        <w:rPr>
          <w:b/>
          <w:spacing w:val="-13"/>
        </w:rPr>
        <w:t> </w:t>
      </w:r>
      <w:r>
        <w:rPr>
          <w:b/>
          <w:spacing w:val="-2"/>
        </w:rPr>
        <w:t>Hữu</w:t>
      </w:r>
      <w:r>
        <w:rPr>
          <w:b/>
          <w:spacing w:val="-15"/>
        </w:rPr>
        <w:t> </w:t>
      </w:r>
      <w:r>
        <w:rPr>
          <w:b/>
          <w:spacing w:val="-2"/>
        </w:rPr>
        <w:t>T</w:t>
      </w:r>
      <w:r>
        <w:rPr>
          <w:b/>
          <w:spacing w:val="-12"/>
        </w:rPr>
        <w:t> </w:t>
      </w:r>
      <w:r>
        <w:rPr>
          <w:spacing w:val="-2"/>
        </w:rPr>
        <w:t>(tên</w:t>
      </w:r>
      <w:r>
        <w:rPr>
          <w:spacing w:val="-13"/>
        </w:rPr>
        <w:t> </w:t>
      </w:r>
      <w:r>
        <w:rPr>
          <w:spacing w:val="-2"/>
        </w:rPr>
        <w:t>gọi</w:t>
      </w:r>
      <w:r>
        <w:rPr>
          <w:spacing w:val="-13"/>
        </w:rPr>
        <w:t> </w:t>
      </w:r>
      <w:r>
        <w:rPr>
          <w:spacing w:val="-2"/>
        </w:rPr>
        <w:t>khác:</w:t>
      </w:r>
      <w:r>
        <w:rPr>
          <w:spacing w:val="-12"/>
        </w:rPr>
        <w:t> </w:t>
      </w:r>
      <w:r>
        <w:rPr>
          <w:spacing w:val="-2"/>
        </w:rPr>
        <w:t>T),</w:t>
      </w:r>
      <w:r>
        <w:rPr>
          <w:spacing w:val="-15"/>
        </w:rPr>
        <w:t> </w:t>
      </w:r>
      <w:r>
        <w:rPr>
          <w:spacing w:val="-2"/>
        </w:rPr>
        <w:t>sinh</w:t>
      </w:r>
      <w:r>
        <w:rPr>
          <w:spacing w:val="-13"/>
        </w:rPr>
        <w:t> </w:t>
      </w:r>
      <w:r>
        <w:rPr>
          <w:spacing w:val="-2"/>
        </w:rPr>
        <w:t>năm</w:t>
      </w:r>
      <w:r>
        <w:rPr>
          <w:spacing w:val="-16"/>
        </w:rPr>
        <w:t> </w:t>
      </w:r>
      <w:r>
        <w:rPr>
          <w:spacing w:val="-2"/>
        </w:rPr>
        <w:t>1990</w:t>
      </w:r>
      <w:r>
        <w:rPr>
          <w:spacing w:val="-10"/>
        </w:rPr>
        <w:t> </w:t>
      </w:r>
      <w:r>
        <w:rPr>
          <w:spacing w:val="-2"/>
        </w:rPr>
        <w:t>tại</w:t>
      </w:r>
      <w:r>
        <w:rPr>
          <w:spacing w:val="-13"/>
        </w:rPr>
        <w:t> </w:t>
      </w:r>
      <w:r>
        <w:rPr>
          <w:spacing w:val="-2"/>
        </w:rPr>
        <w:t>tỉnh</w:t>
      </w:r>
      <w:r>
        <w:rPr>
          <w:spacing w:val="-13"/>
        </w:rPr>
        <w:t> </w:t>
      </w:r>
      <w:r>
        <w:rPr>
          <w:spacing w:val="-2"/>
        </w:rPr>
        <w:t>Bình</w:t>
      </w:r>
      <w:r>
        <w:rPr>
          <w:spacing w:val="-13"/>
        </w:rPr>
        <w:t> </w:t>
      </w:r>
      <w:r>
        <w:rPr>
          <w:spacing w:val="-2"/>
        </w:rPr>
        <w:t>Phước;</w:t>
      </w:r>
      <w:r>
        <w:rPr>
          <w:spacing w:val="-13"/>
        </w:rPr>
        <w:t> </w:t>
      </w:r>
      <w:r>
        <w:rPr>
          <w:spacing w:val="-2"/>
        </w:rPr>
        <w:t>nơi</w:t>
      </w:r>
      <w:r>
        <w:rPr>
          <w:spacing w:val="-13"/>
        </w:rPr>
        <w:t> </w:t>
      </w:r>
      <w:r>
        <w:rPr>
          <w:spacing w:val="-2"/>
        </w:rPr>
        <w:t>cư</w:t>
      </w:r>
      <w:r>
        <w:rPr>
          <w:spacing w:val="-13"/>
        </w:rPr>
        <w:t> </w:t>
      </w:r>
      <w:r>
        <w:rPr>
          <w:spacing w:val="-2"/>
        </w:rPr>
        <w:t>trú:</w:t>
      </w:r>
      <w:r>
        <w:rPr>
          <w:spacing w:val="-13"/>
        </w:rPr>
        <w:t> </w:t>
      </w:r>
      <w:r>
        <w:rPr>
          <w:spacing w:val="-2"/>
        </w:rPr>
        <w:t>ấp </w:t>
      </w:r>
      <w:r>
        <w:rPr/>
        <w:t>2, xã T, thành phố Đ, tỉnh Bình Phước; quốc tịch: Việt Nam; dân tộc: Kinh; tôn </w:t>
      </w:r>
      <w:r>
        <w:rPr>
          <w:spacing w:val="-2"/>
        </w:rPr>
        <w:t>giáo:</w:t>
      </w:r>
      <w:r>
        <w:rPr>
          <w:spacing w:val="-12"/>
        </w:rPr>
        <w:t> </w:t>
      </w:r>
      <w:r>
        <w:rPr>
          <w:spacing w:val="-2"/>
        </w:rPr>
        <w:t>Không;</w:t>
      </w:r>
      <w:r>
        <w:rPr>
          <w:spacing w:val="-12"/>
        </w:rPr>
        <w:t> </w:t>
      </w:r>
      <w:r>
        <w:rPr>
          <w:spacing w:val="-2"/>
        </w:rPr>
        <w:t>trình</w:t>
      </w:r>
      <w:r>
        <w:rPr>
          <w:spacing w:val="-12"/>
        </w:rPr>
        <w:t> </w:t>
      </w:r>
      <w:r>
        <w:rPr>
          <w:spacing w:val="-2"/>
        </w:rPr>
        <w:t>độ</w:t>
      </w:r>
      <w:r>
        <w:rPr>
          <w:spacing w:val="-12"/>
        </w:rPr>
        <w:t> </w:t>
      </w:r>
      <w:r>
        <w:rPr>
          <w:spacing w:val="-2"/>
        </w:rPr>
        <w:t>học</w:t>
      </w:r>
      <w:r>
        <w:rPr>
          <w:spacing w:val="-13"/>
        </w:rPr>
        <w:t> </w:t>
      </w:r>
      <w:r>
        <w:rPr>
          <w:spacing w:val="-2"/>
        </w:rPr>
        <w:t>vấn:</w:t>
      </w:r>
      <w:r>
        <w:rPr>
          <w:spacing w:val="-10"/>
        </w:rPr>
        <w:t> </w:t>
      </w:r>
      <w:r>
        <w:rPr>
          <w:spacing w:val="-2"/>
        </w:rPr>
        <w:t>12/12;</w:t>
      </w:r>
      <w:r>
        <w:rPr>
          <w:spacing w:val="-12"/>
        </w:rPr>
        <w:t> </w:t>
      </w:r>
      <w:r>
        <w:rPr>
          <w:spacing w:val="-2"/>
        </w:rPr>
        <w:t>nghề</w:t>
      </w:r>
      <w:r>
        <w:rPr>
          <w:spacing w:val="-13"/>
        </w:rPr>
        <w:t> </w:t>
      </w:r>
      <w:r>
        <w:rPr>
          <w:spacing w:val="-2"/>
        </w:rPr>
        <w:t>nghiệp:</w:t>
      </w:r>
      <w:r>
        <w:rPr>
          <w:spacing w:val="-11"/>
        </w:rPr>
        <w:t> </w:t>
      </w:r>
      <w:r>
        <w:rPr>
          <w:spacing w:val="-2"/>
        </w:rPr>
        <w:t>Không;</w:t>
      </w:r>
      <w:r>
        <w:rPr>
          <w:spacing w:val="-12"/>
        </w:rPr>
        <w:t> </w:t>
      </w:r>
      <w:r>
        <w:rPr>
          <w:spacing w:val="-2"/>
        </w:rPr>
        <w:t>con</w:t>
      </w:r>
      <w:r>
        <w:rPr>
          <w:spacing w:val="-12"/>
        </w:rPr>
        <w:t> </w:t>
      </w:r>
      <w:r>
        <w:rPr>
          <w:spacing w:val="-2"/>
        </w:rPr>
        <w:t>ông</w:t>
      </w:r>
      <w:r>
        <w:rPr>
          <w:spacing w:val="-11"/>
        </w:rPr>
        <w:t> </w:t>
      </w:r>
      <w:r>
        <w:rPr>
          <w:spacing w:val="-2"/>
        </w:rPr>
        <w:t>Đỗ</w:t>
      </w:r>
      <w:r>
        <w:rPr>
          <w:spacing w:val="-9"/>
        </w:rPr>
        <w:t> </w:t>
      </w:r>
      <w:r>
        <w:rPr>
          <w:spacing w:val="-2"/>
        </w:rPr>
        <w:t>Hữu</w:t>
      </w:r>
      <w:r>
        <w:rPr>
          <w:spacing w:val="-9"/>
        </w:rPr>
        <w:t> </w:t>
      </w:r>
      <w:r>
        <w:rPr>
          <w:spacing w:val="-2"/>
        </w:rPr>
        <w:t>T,</w:t>
      </w:r>
      <w:r>
        <w:rPr>
          <w:spacing w:val="-11"/>
        </w:rPr>
        <w:t> </w:t>
      </w:r>
      <w:r>
        <w:rPr>
          <w:spacing w:val="-2"/>
        </w:rPr>
        <w:t>sinh </w:t>
      </w:r>
      <w:r>
        <w:rPr/>
        <w:t>năm</w:t>
      </w:r>
      <w:r>
        <w:rPr>
          <w:spacing w:val="-1"/>
        </w:rPr>
        <w:t> </w:t>
      </w:r>
      <w:r>
        <w:rPr/>
        <w:t>1968 và bà Lê Thị T, sinh năm 1970, gia đình bị cáo có ba anh em, bị cáo là con</w:t>
      </w:r>
      <w:r>
        <w:rPr>
          <w:spacing w:val="-5"/>
        </w:rPr>
        <w:t> </w:t>
      </w:r>
      <w:r>
        <w:rPr/>
        <w:t>thứ</w:t>
      </w:r>
      <w:r>
        <w:rPr>
          <w:spacing w:val="-8"/>
        </w:rPr>
        <w:t> </w:t>
      </w:r>
      <w:r>
        <w:rPr/>
        <w:t>nhất</w:t>
      </w:r>
      <w:r>
        <w:rPr>
          <w:spacing w:val="-5"/>
        </w:rPr>
        <w:t> </w:t>
      </w:r>
      <w:r>
        <w:rPr/>
        <w:t>trong</w:t>
      </w:r>
      <w:r>
        <w:rPr>
          <w:spacing w:val="-5"/>
        </w:rPr>
        <w:t> </w:t>
      </w:r>
      <w:r>
        <w:rPr/>
        <w:t>gia</w:t>
      </w:r>
      <w:r>
        <w:rPr>
          <w:spacing w:val="-6"/>
        </w:rPr>
        <w:t> </w:t>
      </w:r>
      <w:r>
        <w:rPr/>
        <w:t>đình;</w:t>
      </w:r>
      <w:r>
        <w:rPr>
          <w:spacing w:val="-5"/>
        </w:rPr>
        <w:t> </w:t>
      </w:r>
      <w:r>
        <w:rPr/>
        <w:t>Bị</w:t>
      </w:r>
      <w:r>
        <w:rPr>
          <w:spacing w:val="-5"/>
        </w:rPr>
        <w:t> </w:t>
      </w:r>
      <w:r>
        <w:rPr/>
        <w:t>cáo</w:t>
      </w:r>
      <w:r>
        <w:rPr>
          <w:spacing w:val="-5"/>
        </w:rPr>
        <w:t> </w:t>
      </w:r>
      <w:r>
        <w:rPr/>
        <w:t>chưa</w:t>
      </w:r>
      <w:r>
        <w:rPr>
          <w:spacing w:val="-6"/>
        </w:rPr>
        <w:t> </w:t>
      </w:r>
      <w:r>
        <w:rPr/>
        <w:t>có</w:t>
      </w:r>
      <w:r>
        <w:rPr>
          <w:spacing w:val="-5"/>
        </w:rPr>
        <w:t> </w:t>
      </w:r>
      <w:r>
        <w:rPr/>
        <w:t>vợ,</w:t>
      </w:r>
      <w:r>
        <w:rPr>
          <w:spacing w:val="-7"/>
        </w:rPr>
        <w:t> </w:t>
      </w:r>
      <w:r>
        <w:rPr/>
        <w:t>con;</w:t>
      </w:r>
    </w:p>
    <w:p>
      <w:pPr>
        <w:pStyle w:val="ListParagraph"/>
        <w:numPr>
          <w:ilvl w:val="0"/>
          <w:numId w:val="2"/>
        </w:numPr>
        <w:tabs>
          <w:tab w:pos="882" w:val="left" w:leader="none"/>
        </w:tabs>
        <w:spacing w:line="240" w:lineRule="auto" w:before="0" w:after="0"/>
        <w:ind w:left="162" w:right="158" w:firstLine="566"/>
        <w:jc w:val="both"/>
        <w:rPr>
          <w:sz w:val="28"/>
        </w:rPr>
      </w:pPr>
      <w:r>
        <w:rPr>
          <w:sz w:val="28"/>
        </w:rPr>
        <w:t>Tiền án: 01, Ngày 28/5/2019 bị TAND thành phố Đ xử phạt 18 tháng tù giam về tội “Lạm dụng tín nhiệm chiếm đoạt tài sản”, theo Bản án số 49/2019/HSST; đã chấp hành xong hình phạt tù ngày 13/7/2020 và đã đóng án </w:t>
      </w:r>
      <w:r>
        <w:rPr>
          <w:spacing w:val="-4"/>
          <w:sz w:val="28"/>
        </w:rPr>
        <w:t>phí;</w:t>
      </w:r>
    </w:p>
    <w:p>
      <w:pPr>
        <w:pStyle w:val="ListParagraph"/>
        <w:numPr>
          <w:ilvl w:val="0"/>
          <w:numId w:val="2"/>
        </w:numPr>
        <w:tabs>
          <w:tab w:pos="882" w:val="left" w:leader="none"/>
        </w:tabs>
        <w:spacing w:line="322" w:lineRule="exact" w:before="0" w:after="0"/>
        <w:ind w:left="882" w:right="0" w:hanging="154"/>
        <w:jc w:val="both"/>
        <w:rPr>
          <w:sz w:val="28"/>
        </w:rPr>
      </w:pPr>
      <w:r>
        <w:rPr>
          <w:sz w:val="28"/>
        </w:rPr>
        <w:t>Tiền</w:t>
      </w:r>
      <w:r>
        <w:rPr>
          <w:spacing w:val="-13"/>
          <w:sz w:val="28"/>
        </w:rPr>
        <w:t> </w:t>
      </w:r>
      <w:r>
        <w:rPr>
          <w:sz w:val="28"/>
        </w:rPr>
        <w:t>sự:</w:t>
      </w:r>
      <w:r>
        <w:rPr>
          <w:spacing w:val="-11"/>
          <w:sz w:val="28"/>
        </w:rPr>
        <w:t> </w:t>
      </w:r>
      <w:r>
        <w:rPr>
          <w:spacing w:val="-2"/>
          <w:sz w:val="28"/>
        </w:rPr>
        <w:t>Không;</w:t>
      </w:r>
    </w:p>
    <w:p>
      <w:pPr>
        <w:pStyle w:val="ListParagraph"/>
        <w:numPr>
          <w:ilvl w:val="0"/>
          <w:numId w:val="2"/>
        </w:numPr>
        <w:tabs>
          <w:tab w:pos="882" w:val="left" w:leader="none"/>
        </w:tabs>
        <w:spacing w:line="240" w:lineRule="auto" w:before="0" w:after="0"/>
        <w:ind w:left="162" w:right="156" w:firstLine="566"/>
        <w:jc w:val="both"/>
        <w:rPr>
          <w:sz w:val="28"/>
        </w:rPr>
      </w:pPr>
      <w:r>
        <w:rPr>
          <w:sz w:val="28"/>
        </w:rPr>
        <w:t>Nhân thân: + Ngày 20/6/2014 bị TAND thị xã Đ xử phạt 06 tháng tù giam về tội “Trộm cắp tài sản” theo Bản án số 56/2014/HSST; bị cáo đã chấp hành xong hình phạt tù ngày 21/9/2014 và đã đóng án phí 200.000đ;</w:t>
      </w:r>
    </w:p>
    <w:p>
      <w:pPr>
        <w:spacing w:after="0" w:line="240" w:lineRule="auto"/>
        <w:jc w:val="both"/>
        <w:rPr>
          <w:sz w:val="28"/>
        </w:rPr>
        <w:sectPr>
          <w:type w:val="continuous"/>
          <w:pgSz w:w="11910" w:h="16850"/>
          <w:pgMar w:top="1120" w:bottom="280" w:left="1540" w:right="860"/>
        </w:sectPr>
      </w:pPr>
    </w:p>
    <w:p>
      <w:pPr>
        <w:pStyle w:val="BodyText"/>
        <w:spacing w:before="65"/>
        <w:ind w:right="156"/>
      </w:pPr>
      <w:r>
        <w:rPr/>
        <w:t>+ Ngày 15/11/2016 bị TAND thành phố Đ ra Quyết định đưa đi cai nghiện bắt buộc thời gian 02 năm theo Quyết định số 13/QĐ-TA; đã chấp hành xong</w:t>
      </w:r>
      <w:r>
        <w:rPr>
          <w:spacing w:val="40"/>
        </w:rPr>
        <w:t> </w:t>
      </w:r>
      <w:r>
        <w:rPr/>
        <w:t>theo Giấy chứng nhận số 81/GCN-CBGDLĐXH ngày 29/8/2018 của Trung tâm Chữa bệnh Giáo dục-Xã hội thuộc Sở LĐTB và XH tỉnh Bình Phước</w:t>
      </w:r>
    </w:p>
    <w:p>
      <w:pPr>
        <w:pStyle w:val="BodyText"/>
        <w:spacing w:line="276" w:lineRule="auto" w:before="1"/>
        <w:ind w:right="156" w:firstLine="719"/>
      </w:pPr>
      <w:r>
        <w:rPr/>
        <w:t>Bị</w:t>
      </w:r>
      <w:r>
        <w:rPr>
          <w:spacing w:val="-18"/>
        </w:rPr>
        <w:t> </w:t>
      </w:r>
      <w:r>
        <w:rPr/>
        <w:t>cáo</w:t>
      </w:r>
      <w:r>
        <w:rPr>
          <w:spacing w:val="-17"/>
        </w:rPr>
        <w:t> </w:t>
      </w:r>
      <w:r>
        <w:rPr/>
        <w:t>bị</w:t>
      </w:r>
      <w:r>
        <w:rPr>
          <w:spacing w:val="-18"/>
        </w:rPr>
        <w:t> </w:t>
      </w:r>
      <w:r>
        <w:rPr/>
        <w:t>bắt</w:t>
      </w:r>
      <w:r>
        <w:rPr>
          <w:spacing w:val="-17"/>
        </w:rPr>
        <w:t> </w:t>
      </w:r>
      <w:r>
        <w:rPr/>
        <w:t>tạm</w:t>
      </w:r>
      <w:r>
        <w:rPr>
          <w:spacing w:val="-18"/>
        </w:rPr>
        <w:t> </w:t>
      </w:r>
      <w:r>
        <w:rPr/>
        <w:t>giữ,</w:t>
      </w:r>
      <w:r>
        <w:rPr>
          <w:spacing w:val="-17"/>
        </w:rPr>
        <w:t> </w:t>
      </w:r>
      <w:r>
        <w:rPr/>
        <w:t>tạm</w:t>
      </w:r>
      <w:r>
        <w:rPr>
          <w:spacing w:val="-18"/>
        </w:rPr>
        <w:t> </w:t>
      </w:r>
      <w:r>
        <w:rPr/>
        <w:t>giam</w:t>
      </w:r>
      <w:r>
        <w:rPr>
          <w:spacing w:val="-17"/>
        </w:rPr>
        <w:t> </w:t>
      </w:r>
      <w:r>
        <w:rPr/>
        <w:t>từ</w:t>
      </w:r>
      <w:r>
        <w:rPr>
          <w:spacing w:val="-18"/>
        </w:rPr>
        <w:t> </w:t>
      </w:r>
      <w:r>
        <w:rPr/>
        <w:t>ngày</w:t>
      </w:r>
      <w:r>
        <w:rPr>
          <w:spacing w:val="-17"/>
        </w:rPr>
        <w:t> </w:t>
      </w:r>
      <w:r>
        <w:rPr/>
        <w:t>15/8/2021</w:t>
      </w:r>
      <w:r>
        <w:rPr>
          <w:spacing w:val="-18"/>
        </w:rPr>
        <w:t> </w:t>
      </w:r>
      <w:r>
        <w:rPr/>
        <w:t>cho</w:t>
      </w:r>
      <w:r>
        <w:rPr>
          <w:spacing w:val="-17"/>
        </w:rPr>
        <w:t> </w:t>
      </w:r>
      <w:r>
        <w:rPr/>
        <w:t>đến</w:t>
      </w:r>
      <w:r>
        <w:rPr>
          <w:spacing w:val="-18"/>
        </w:rPr>
        <w:t> </w:t>
      </w:r>
      <w:r>
        <w:rPr/>
        <w:t>nay,</w:t>
      </w:r>
      <w:r>
        <w:rPr>
          <w:spacing w:val="-17"/>
        </w:rPr>
        <w:t> </w:t>
      </w:r>
      <w:r>
        <w:rPr/>
        <w:t>bị</w:t>
      </w:r>
      <w:r>
        <w:rPr>
          <w:spacing w:val="-17"/>
        </w:rPr>
        <w:t> </w:t>
      </w:r>
      <w:r>
        <w:rPr/>
        <w:t>cáo</w:t>
      </w:r>
      <w:r>
        <w:rPr>
          <w:spacing w:val="-17"/>
        </w:rPr>
        <w:t> </w:t>
      </w:r>
      <w:r>
        <w:rPr/>
        <w:t>có</w:t>
      </w:r>
      <w:r>
        <w:rPr>
          <w:spacing w:val="-14"/>
        </w:rPr>
        <w:t> </w:t>
      </w:r>
      <w:r>
        <w:rPr/>
        <w:t>mặt tại phiên tòa;</w:t>
      </w:r>
    </w:p>
    <w:p>
      <w:pPr>
        <w:pStyle w:val="BodyText"/>
        <w:spacing w:before="121"/>
        <w:ind w:right="152" w:firstLine="561"/>
      </w:pPr>
      <w:r>
        <w:rPr>
          <w:i/>
        </w:rPr>
        <w:t>Người</w:t>
      </w:r>
      <w:r>
        <w:rPr>
          <w:i/>
          <w:spacing w:val="-12"/>
        </w:rPr>
        <w:t> </w:t>
      </w:r>
      <w:r>
        <w:rPr>
          <w:i/>
        </w:rPr>
        <w:t>bào</w:t>
      </w:r>
      <w:r>
        <w:rPr>
          <w:i/>
          <w:spacing w:val="-13"/>
        </w:rPr>
        <w:t> </w:t>
      </w:r>
      <w:r>
        <w:rPr>
          <w:i/>
        </w:rPr>
        <w:t>chữa</w:t>
      </w:r>
      <w:r>
        <w:rPr>
          <w:i/>
          <w:spacing w:val="-13"/>
        </w:rPr>
        <w:t> </w:t>
      </w:r>
      <w:r>
        <w:rPr>
          <w:i/>
        </w:rPr>
        <w:t>cho</w:t>
      </w:r>
      <w:r>
        <w:rPr>
          <w:i/>
          <w:spacing w:val="-13"/>
        </w:rPr>
        <w:t> </w:t>
      </w:r>
      <w:r>
        <w:rPr>
          <w:i/>
        </w:rPr>
        <w:t>bị</w:t>
      </w:r>
      <w:r>
        <w:rPr>
          <w:i/>
          <w:spacing w:val="-12"/>
        </w:rPr>
        <w:t> </w:t>
      </w:r>
      <w:r>
        <w:rPr>
          <w:i/>
        </w:rPr>
        <w:t>cáo</w:t>
      </w:r>
      <w:r>
        <w:rPr>
          <w:i/>
          <w:spacing w:val="-12"/>
        </w:rPr>
        <w:t> </w:t>
      </w:r>
      <w:r>
        <w:rPr>
          <w:i/>
        </w:rPr>
        <w:t>Đỗ</w:t>
      </w:r>
      <w:r>
        <w:rPr>
          <w:i/>
          <w:spacing w:val="-12"/>
        </w:rPr>
        <w:t> </w:t>
      </w:r>
      <w:r>
        <w:rPr>
          <w:i/>
        </w:rPr>
        <w:t>Hữu</w:t>
      </w:r>
      <w:r>
        <w:rPr>
          <w:i/>
          <w:spacing w:val="-13"/>
        </w:rPr>
        <w:t> </w:t>
      </w:r>
      <w:r>
        <w:rPr>
          <w:i/>
        </w:rPr>
        <w:t>T:</w:t>
      </w:r>
      <w:r>
        <w:rPr>
          <w:i/>
          <w:spacing w:val="-11"/>
        </w:rPr>
        <w:t> </w:t>
      </w:r>
      <w:r>
        <w:rPr/>
        <w:t>Luật</w:t>
      </w:r>
      <w:r>
        <w:rPr>
          <w:spacing w:val="-10"/>
        </w:rPr>
        <w:t> </w:t>
      </w:r>
      <w:r>
        <w:rPr/>
        <w:t>sư</w:t>
      </w:r>
      <w:r>
        <w:rPr>
          <w:spacing w:val="-12"/>
        </w:rPr>
        <w:t> </w:t>
      </w:r>
      <w:r>
        <w:rPr/>
        <w:t>Lê</w:t>
      </w:r>
      <w:r>
        <w:rPr>
          <w:spacing w:val="-11"/>
        </w:rPr>
        <w:t> </w:t>
      </w:r>
      <w:r>
        <w:rPr/>
        <w:t>Quốc</w:t>
      </w:r>
      <w:r>
        <w:rPr>
          <w:spacing w:val="-14"/>
        </w:rPr>
        <w:t> </w:t>
      </w:r>
      <w:r>
        <w:rPr/>
        <w:t>H,</w:t>
      </w:r>
      <w:r>
        <w:rPr>
          <w:spacing w:val="-12"/>
        </w:rPr>
        <w:t> </w:t>
      </w:r>
      <w:r>
        <w:rPr/>
        <w:t>Luật</w:t>
      </w:r>
      <w:r>
        <w:rPr>
          <w:spacing w:val="-12"/>
        </w:rPr>
        <w:t> </w:t>
      </w:r>
      <w:r>
        <w:rPr/>
        <w:t>sư</w:t>
      </w:r>
      <w:r>
        <w:rPr>
          <w:spacing w:val="-15"/>
        </w:rPr>
        <w:t> </w:t>
      </w:r>
      <w:r>
        <w:rPr/>
        <w:t>thuộc</w:t>
      </w:r>
      <w:r>
        <w:rPr>
          <w:spacing w:val="-14"/>
        </w:rPr>
        <w:t> </w:t>
      </w:r>
      <w:r>
        <w:rPr/>
        <w:t>Văn </w:t>
      </w:r>
      <w:r>
        <w:rPr>
          <w:spacing w:val="-2"/>
        </w:rPr>
        <w:t>phòng</w:t>
      </w:r>
      <w:r>
        <w:rPr>
          <w:spacing w:val="-12"/>
        </w:rPr>
        <w:t> </w:t>
      </w:r>
      <w:r>
        <w:rPr>
          <w:spacing w:val="-2"/>
        </w:rPr>
        <w:t>luật</w:t>
      </w:r>
      <w:r>
        <w:rPr>
          <w:spacing w:val="-12"/>
        </w:rPr>
        <w:t> </w:t>
      </w:r>
      <w:r>
        <w:rPr>
          <w:spacing w:val="-2"/>
        </w:rPr>
        <w:t>sư</w:t>
      </w:r>
      <w:r>
        <w:rPr>
          <w:spacing w:val="-14"/>
        </w:rPr>
        <w:t> </w:t>
      </w:r>
      <w:r>
        <w:rPr>
          <w:spacing w:val="-2"/>
        </w:rPr>
        <w:t>H</w:t>
      </w:r>
      <w:r>
        <w:rPr>
          <w:spacing w:val="-14"/>
        </w:rPr>
        <w:t> </w:t>
      </w:r>
      <w:r>
        <w:rPr>
          <w:spacing w:val="-2"/>
        </w:rPr>
        <w:t>-</w:t>
      </w:r>
      <w:r>
        <w:rPr>
          <w:spacing w:val="-13"/>
        </w:rPr>
        <w:t> </w:t>
      </w:r>
      <w:r>
        <w:rPr>
          <w:spacing w:val="-2"/>
        </w:rPr>
        <w:t>Đoàn</w:t>
      </w:r>
      <w:r>
        <w:rPr>
          <w:spacing w:val="-12"/>
        </w:rPr>
        <w:t> </w:t>
      </w:r>
      <w:r>
        <w:rPr>
          <w:spacing w:val="-2"/>
        </w:rPr>
        <w:t>luật</w:t>
      </w:r>
      <w:r>
        <w:rPr>
          <w:spacing w:val="-12"/>
        </w:rPr>
        <w:t> </w:t>
      </w:r>
      <w:r>
        <w:rPr>
          <w:spacing w:val="-2"/>
        </w:rPr>
        <w:t>sư</w:t>
      </w:r>
      <w:r>
        <w:rPr>
          <w:spacing w:val="-14"/>
        </w:rPr>
        <w:t> </w:t>
      </w:r>
      <w:r>
        <w:rPr>
          <w:spacing w:val="-2"/>
        </w:rPr>
        <w:t>tỉnh</w:t>
      </w:r>
      <w:r>
        <w:rPr>
          <w:spacing w:val="-12"/>
        </w:rPr>
        <w:t> </w:t>
      </w:r>
      <w:r>
        <w:rPr>
          <w:spacing w:val="-2"/>
        </w:rPr>
        <w:t>Bình</w:t>
      </w:r>
      <w:r>
        <w:rPr>
          <w:spacing w:val="-12"/>
        </w:rPr>
        <w:t> </w:t>
      </w:r>
      <w:r>
        <w:rPr>
          <w:spacing w:val="-2"/>
        </w:rPr>
        <w:t>Phước;</w:t>
      </w:r>
      <w:r>
        <w:rPr>
          <w:spacing w:val="-12"/>
        </w:rPr>
        <w:t> </w:t>
      </w:r>
      <w:r>
        <w:rPr>
          <w:spacing w:val="-2"/>
        </w:rPr>
        <w:t>Địa</w:t>
      </w:r>
      <w:r>
        <w:rPr>
          <w:spacing w:val="-13"/>
        </w:rPr>
        <w:t> </w:t>
      </w:r>
      <w:r>
        <w:rPr>
          <w:spacing w:val="-2"/>
        </w:rPr>
        <w:t>chỉ:</w:t>
      </w:r>
      <w:r>
        <w:rPr>
          <w:spacing w:val="-12"/>
        </w:rPr>
        <w:t> </w:t>
      </w:r>
      <w:r>
        <w:rPr>
          <w:spacing w:val="-2"/>
        </w:rPr>
        <w:t>Đường</w:t>
      </w:r>
      <w:r>
        <w:rPr>
          <w:spacing w:val="-11"/>
        </w:rPr>
        <w:t> </w:t>
      </w:r>
      <w:r>
        <w:rPr>
          <w:spacing w:val="-2"/>
        </w:rPr>
        <w:t>P,</w:t>
      </w:r>
      <w:r>
        <w:rPr>
          <w:spacing w:val="-14"/>
        </w:rPr>
        <w:t> </w:t>
      </w:r>
      <w:r>
        <w:rPr>
          <w:spacing w:val="-2"/>
        </w:rPr>
        <w:t>phường</w:t>
      </w:r>
      <w:r>
        <w:rPr>
          <w:spacing w:val="-12"/>
        </w:rPr>
        <w:t> </w:t>
      </w:r>
      <w:r>
        <w:rPr>
          <w:spacing w:val="-2"/>
        </w:rPr>
        <w:t>T,</w:t>
      </w:r>
      <w:r>
        <w:rPr>
          <w:spacing w:val="-14"/>
        </w:rPr>
        <w:t> </w:t>
      </w:r>
      <w:r>
        <w:rPr>
          <w:spacing w:val="-2"/>
        </w:rPr>
        <w:t>thành </w:t>
      </w:r>
      <w:r>
        <w:rPr/>
        <w:t>phố Đ, tỉnh Bình Phước, có mặt;</w:t>
      </w:r>
    </w:p>
    <w:p>
      <w:pPr>
        <w:spacing w:before="119"/>
        <w:ind w:left="728" w:right="0" w:firstLine="0"/>
        <w:jc w:val="both"/>
        <w:rPr>
          <w:i/>
          <w:sz w:val="28"/>
        </w:rPr>
      </w:pPr>
      <w:r>
        <w:rPr>
          <w:i/>
          <w:spacing w:val="-2"/>
          <w:sz w:val="28"/>
        </w:rPr>
        <w:t>Những</w:t>
      </w:r>
      <w:r>
        <w:rPr>
          <w:i/>
          <w:spacing w:val="-14"/>
          <w:sz w:val="28"/>
        </w:rPr>
        <w:t> </w:t>
      </w:r>
      <w:r>
        <w:rPr>
          <w:i/>
          <w:spacing w:val="-2"/>
          <w:sz w:val="28"/>
        </w:rPr>
        <w:t>người</w:t>
      </w:r>
      <w:r>
        <w:rPr>
          <w:i/>
          <w:spacing w:val="-14"/>
          <w:sz w:val="28"/>
        </w:rPr>
        <w:t> </w:t>
      </w:r>
      <w:r>
        <w:rPr>
          <w:i/>
          <w:spacing w:val="-2"/>
          <w:sz w:val="28"/>
        </w:rPr>
        <w:t>có</w:t>
      </w:r>
      <w:r>
        <w:rPr>
          <w:i/>
          <w:spacing w:val="-14"/>
          <w:sz w:val="28"/>
        </w:rPr>
        <w:t> </w:t>
      </w:r>
      <w:r>
        <w:rPr>
          <w:i/>
          <w:spacing w:val="-2"/>
          <w:sz w:val="28"/>
        </w:rPr>
        <w:t>quyền</w:t>
      </w:r>
      <w:r>
        <w:rPr>
          <w:i/>
          <w:spacing w:val="-14"/>
          <w:sz w:val="28"/>
        </w:rPr>
        <w:t> </w:t>
      </w:r>
      <w:r>
        <w:rPr>
          <w:i/>
          <w:spacing w:val="-2"/>
          <w:sz w:val="28"/>
        </w:rPr>
        <w:t>lợi</w:t>
      </w:r>
      <w:r>
        <w:rPr>
          <w:i/>
          <w:spacing w:val="-13"/>
          <w:sz w:val="28"/>
        </w:rPr>
        <w:t> </w:t>
      </w:r>
      <w:r>
        <w:rPr>
          <w:i/>
          <w:spacing w:val="-2"/>
          <w:sz w:val="28"/>
        </w:rPr>
        <w:t>và</w:t>
      </w:r>
      <w:r>
        <w:rPr>
          <w:i/>
          <w:spacing w:val="-14"/>
          <w:sz w:val="28"/>
        </w:rPr>
        <w:t> </w:t>
      </w:r>
      <w:r>
        <w:rPr>
          <w:i/>
          <w:spacing w:val="-2"/>
          <w:sz w:val="28"/>
        </w:rPr>
        <w:t>nghĩa</w:t>
      </w:r>
      <w:r>
        <w:rPr>
          <w:i/>
          <w:spacing w:val="-14"/>
          <w:sz w:val="28"/>
        </w:rPr>
        <w:t> </w:t>
      </w:r>
      <w:r>
        <w:rPr>
          <w:i/>
          <w:spacing w:val="-2"/>
          <w:sz w:val="28"/>
        </w:rPr>
        <w:t>vụ</w:t>
      </w:r>
      <w:r>
        <w:rPr>
          <w:i/>
          <w:spacing w:val="-14"/>
          <w:sz w:val="28"/>
        </w:rPr>
        <w:t> </w:t>
      </w:r>
      <w:r>
        <w:rPr>
          <w:i/>
          <w:spacing w:val="-2"/>
          <w:sz w:val="28"/>
        </w:rPr>
        <w:t>liên</w:t>
      </w:r>
      <w:r>
        <w:rPr>
          <w:i/>
          <w:spacing w:val="-13"/>
          <w:sz w:val="28"/>
        </w:rPr>
        <w:t> </w:t>
      </w:r>
      <w:r>
        <w:rPr>
          <w:i/>
          <w:spacing w:val="-2"/>
          <w:sz w:val="28"/>
        </w:rPr>
        <w:t>quan:</w:t>
      </w:r>
    </w:p>
    <w:p>
      <w:pPr>
        <w:pStyle w:val="ListParagraph"/>
        <w:numPr>
          <w:ilvl w:val="0"/>
          <w:numId w:val="3"/>
        </w:numPr>
        <w:tabs>
          <w:tab w:pos="974" w:val="left" w:leader="none"/>
        </w:tabs>
        <w:spacing w:line="278" w:lineRule="auto" w:before="48" w:after="0"/>
        <w:ind w:left="162" w:right="150" w:firstLine="561"/>
        <w:jc w:val="both"/>
        <w:rPr>
          <w:sz w:val="28"/>
        </w:rPr>
      </w:pPr>
      <w:r>
        <w:rPr>
          <w:sz w:val="28"/>
        </w:rPr>
        <w:t>Bà Lê Thị T, sinh năm 1970; Trú tại: Ấp 2, xã T, thành phố Đ, tỉnh Bình Phước, có mặt;</w:t>
      </w:r>
    </w:p>
    <w:p>
      <w:pPr>
        <w:pStyle w:val="ListParagraph"/>
        <w:numPr>
          <w:ilvl w:val="0"/>
          <w:numId w:val="3"/>
        </w:numPr>
        <w:tabs>
          <w:tab w:pos="974" w:val="left" w:leader="none"/>
        </w:tabs>
        <w:spacing w:line="276" w:lineRule="auto" w:before="0" w:after="0"/>
        <w:ind w:left="162" w:right="153" w:firstLine="561"/>
        <w:jc w:val="both"/>
        <w:rPr>
          <w:sz w:val="28"/>
        </w:rPr>
      </w:pPr>
      <w:r>
        <w:rPr>
          <w:sz w:val="28"/>
        </w:rPr>
        <w:t>Anh Nguyễn Duy Quốc N (B), sinh năm 1987; Trú tại: Thôn Phú C, xã P, huyện P, tỉnh Bình Phước, vắng mặt;</w:t>
      </w:r>
    </w:p>
    <w:p>
      <w:pPr>
        <w:pStyle w:val="ListParagraph"/>
        <w:numPr>
          <w:ilvl w:val="0"/>
          <w:numId w:val="3"/>
        </w:numPr>
        <w:tabs>
          <w:tab w:pos="974" w:val="left" w:leader="none"/>
        </w:tabs>
        <w:spacing w:line="276" w:lineRule="auto" w:before="0" w:after="0"/>
        <w:ind w:left="162" w:right="151" w:firstLine="561"/>
        <w:jc w:val="both"/>
        <w:rPr>
          <w:sz w:val="28"/>
        </w:rPr>
      </w:pPr>
      <w:r>
        <w:rPr>
          <w:sz w:val="28"/>
        </w:rPr>
        <w:t>Nguyễn Thị Kim Y (K), sinh năm 1979; HKTT: Ấp Hòa Hưng 1, xã Hòa Lạc,</w:t>
      </w:r>
      <w:r>
        <w:rPr>
          <w:spacing w:val="-3"/>
          <w:sz w:val="28"/>
        </w:rPr>
        <w:t> </w:t>
      </w:r>
      <w:r>
        <w:rPr>
          <w:sz w:val="28"/>
        </w:rPr>
        <w:t>huyện</w:t>
      </w:r>
      <w:r>
        <w:rPr>
          <w:spacing w:val="-1"/>
          <w:sz w:val="28"/>
        </w:rPr>
        <w:t> </w:t>
      </w:r>
      <w:r>
        <w:rPr>
          <w:sz w:val="28"/>
        </w:rPr>
        <w:t>Phú</w:t>
      </w:r>
      <w:r>
        <w:rPr>
          <w:spacing w:val="-1"/>
          <w:sz w:val="28"/>
        </w:rPr>
        <w:t> </w:t>
      </w:r>
      <w:r>
        <w:rPr>
          <w:sz w:val="28"/>
        </w:rPr>
        <w:t>Tân,</w:t>
      </w:r>
      <w:r>
        <w:rPr>
          <w:spacing w:val="-1"/>
          <w:sz w:val="28"/>
        </w:rPr>
        <w:t> </w:t>
      </w:r>
      <w:r>
        <w:rPr>
          <w:sz w:val="28"/>
        </w:rPr>
        <w:t>tỉnh</w:t>
      </w:r>
      <w:r>
        <w:rPr>
          <w:spacing w:val="-4"/>
          <w:sz w:val="28"/>
        </w:rPr>
        <w:t> </w:t>
      </w:r>
      <w:r>
        <w:rPr>
          <w:sz w:val="28"/>
        </w:rPr>
        <w:t>An</w:t>
      </w:r>
      <w:r>
        <w:rPr>
          <w:spacing w:val="-4"/>
          <w:sz w:val="28"/>
        </w:rPr>
        <w:t> </w:t>
      </w:r>
      <w:r>
        <w:rPr>
          <w:sz w:val="28"/>
        </w:rPr>
        <w:t>Giang;</w:t>
      </w:r>
      <w:r>
        <w:rPr>
          <w:spacing w:val="-4"/>
          <w:sz w:val="28"/>
        </w:rPr>
        <w:t> </w:t>
      </w:r>
      <w:r>
        <w:rPr>
          <w:sz w:val="28"/>
        </w:rPr>
        <w:t>Chỗ</w:t>
      </w:r>
      <w:r>
        <w:rPr>
          <w:spacing w:val="-3"/>
          <w:sz w:val="28"/>
        </w:rPr>
        <w:t> </w:t>
      </w:r>
      <w:r>
        <w:rPr>
          <w:sz w:val="28"/>
        </w:rPr>
        <w:t>ở:</w:t>
      </w:r>
      <w:r>
        <w:rPr>
          <w:spacing w:val="-4"/>
          <w:sz w:val="28"/>
        </w:rPr>
        <w:t> </w:t>
      </w:r>
      <w:r>
        <w:rPr>
          <w:sz w:val="28"/>
        </w:rPr>
        <w:t>Thôn</w:t>
      </w:r>
      <w:r>
        <w:rPr>
          <w:spacing w:val="-4"/>
          <w:sz w:val="28"/>
        </w:rPr>
        <w:t> </w:t>
      </w:r>
      <w:r>
        <w:rPr>
          <w:sz w:val="28"/>
        </w:rPr>
        <w:t>Phú</w:t>
      </w:r>
      <w:r>
        <w:rPr>
          <w:spacing w:val="-4"/>
          <w:sz w:val="28"/>
        </w:rPr>
        <w:t> </w:t>
      </w:r>
      <w:r>
        <w:rPr>
          <w:sz w:val="28"/>
        </w:rPr>
        <w:t>C,</w:t>
      </w:r>
      <w:r>
        <w:rPr>
          <w:spacing w:val="-3"/>
          <w:sz w:val="28"/>
        </w:rPr>
        <w:t> </w:t>
      </w:r>
      <w:r>
        <w:rPr>
          <w:sz w:val="28"/>
        </w:rPr>
        <w:t>xã</w:t>
      </w:r>
      <w:r>
        <w:rPr>
          <w:spacing w:val="-5"/>
          <w:sz w:val="28"/>
        </w:rPr>
        <w:t> </w:t>
      </w:r>
      <w:r>
        <w:rPr>
          <w:sz w:val="28"/>
        </w:rPr>
        <w:t>P,</w:t>
      </w:r>
      <w:r>
        <w:rPr>
          <w:spacing w:val="-2"/>
          <w:sz w:val="28"/>
        </w:rPr>
        <w:t> </w:t>
      </w:r>
      <w:r>
        <w:rPr>
          <w:sz w:val="28"/>
        </w:rPr>
        <w:t>huyện</w:t>
      </w:r>
      <w:r>
        <w:rPr>
          <w:spacing w:val="-1"/>
          <w:sz w:val="28"/>
        </w:rPr>
        <w:t> </w:t>
      </w:r>
      <w:r>
        <w:rPr>
          <w:sz w:val="28"/>
        </w:rPr>
        <w:t>P,</w:t>
      </w:r>
      <w:r>
        <w:rPr>
          <w:spacing w:val="-5"/>
          <w:sz w:val="28"/>
        </w:rPr>
        <w:t> </w:t>
      </w:r>
      <w:r>
        <w:rPr>
          <w:sz w:val="28"/>
        </w:rPr>
        <w:t>tỉnh</w:t>
      </w:r>
      <w:r>
        <w:rPr>
          <w:spacing w:val="-4"/>
          <w:sz w:val="28"/>
        </w:rPr>
        <w:t> </w:t>
      </w:r>
      <w:r>
        <w:rPr>
          <w:sz w:val="28"/>
        </w:rPr>
        <w:t>Bình Phước, vắng mặt.</w:t>
      </w:r>
    </w:p>
    <w:p>
      <w:pPr>
        <w:spacing w:before="114"/>
        <w:ind w:left="795" w:right="0" w:firstLine="0"/>
        <w:jc w:val="left"/>
        <w:rPr>
          <w:i/>
          <w:sz w:val="28"/>
        </w:rPr>
      </w:pPr>
      <w:r>
        <w:rPr>
          <w:i/>
          <w:spacing w:val="-4"/>
          <w:sz w:val="28"/>
        </w:rPr>
        <w:t>Người</w:t>
      </w:r>
      <w:r>
        <w:rPr>
          <w:i/>
          <w:spacing w:val="-9"/>
          <w:sz w:val="28"/>
        </w:rPr>
        <w:t> </w:t>
      </w:r>
      <w:r>
        <w:rPr>
          <w:i/>
          <w:spacing w:val="-4"/>
          <w:sz w:val="28"/>
        </w:rPr>
        <w:t>làm</w:t>
      </w:r>
      <w:r>
        <w:rPr>
          <w:i/>
          <w:spacing w:val="-10"/>
          <w:sz w:val="28"/>
        </w:rPr>
        <w:t> </w:t>
      </w:r>
      <w:r>
        <w:rPr>
          <w:i/>
          <w:spacing w:val="-4"/>
          <w:sz w:val="28"/>
        </w:rPr>
        <w:t>chứng:</w:t>
      </w:r>
    </w:p>
    <w:p>
      <w:pPr>
        <w:pStyle w:val="BodyText"/>
        <w:spacing w:line="276" w:lineRule="auto" w:before="50"/>
        <w:ind w:firstLine="631"/>
        <w:jc w:val="left"/>
      </w:pPr>
      <w:r>
        <w:rPr/>
        <w:t>Chị Nguyễn Thị Cẩm T (T), sinh năm 1989; Trú tại: Ấp H, xã A, huyện T, tỉnh</w:t>
      </w:r>
      <w:r>
        <w:rPr>
          <w:spacing w:val="-9"/>
        </w:rPr>
        <w:t> </w:t>
      </w:r>
      <w:r>
        <w:rPr/>
        <w:t>An</w:t>
      </w:r>
      <w:r>
        <w:rPr>
          <w:spacing w:val="-9"/>
        </w:rPr>
        <w:t> </w:t>
      </w:r>
      <w:r>
        <w:rPr/>
        <w:t>Giang;</w:t>
      </w:r>
      <w:r>
        <w:rPr>
          <w:spacing w:val="-9"/>
        </w:rPr>
        <w:t> </w:t>
      </w:r>
      <w:r>
        <w:rPr/>
        <w:t>Chỗ</w:t>
      </w:r>
      <w:r>
        <w:rPr>
          <w:spacing w:val="-9"/>
        </w:rPr>
        <w:t> </w:t>
      </w:r>
      <w:r>
        <w:rPr/>
        <w:t>ở:</w:t>
      </w:r>
      <w:r>
        <w:rPr>
          <w:spacing w:val="-9"/>
        </w:rPr>
        <w:t> </w:t>
      </w:r>
      <w:r>
        <w:rPr/>
        <w:t>Ấp</w:t>
      </w:r>
      <w:r>
        <w:rPr>
          <w:spacing w:val="-9"/>
        </w:rPr>
        <w:t> </w:t>
      </w:r>
      <w:r>
        <w:rPr/>
        <w:t>2,</w:t>
      </w:r>
      <w:r>
        <w:rPr>
          <w:spacing w:val="-9"/>
        </w:rPr>
        <w:t> </w:t>
      </w:r>
      <w:r>
        <w:rPr/>
        <w:t>xã</w:t>
      </w:r>
      <w:r>
        <w:rPr>
          <w:spacing w:val="-8"/>
        </w:rPr>
        <w:t> </w:t>
      </w:r>
      <w:r>
        <w:rPr/>
        <w:t>T,</w:t>
      </w:r>
      <w:r>
        <w:rPr>
          <w:spacing w:val="-9"/>
        </w:rPr>
        <w:t> </w:t>
      </w:r>
      <w:r>
        <w:rPr/>
        <w:t>thành</w:t>
      </w:r>
      <w:r>
        <w:rPr>
          <w:spacing w:val="-9"/>
        </w:rPr>
        <w:t> </w:t>
      </w:r>
      <w:r>
        <w:rPr/>
        <w:t>phố</w:t>
      </w:r>
      <w:r>
        <w:rPr>
          <w:spacing w:val="-12"/>
        </w:rPr>
        <w:t> </w:t>
      </w:r>
      <w:r>
        <w:rPr/>
        <w:t>Đ,</w:t>
      </w:r>
      <w:r>
        <w:rPr>
          <w:spacing w:val="-11"/>
        </w:rPr>
        <w:t> </w:t>
      </w:r>
      <w:r>
        <w:rPr/>
        <w:t>tỉnh</w:t>
      </w:r>
      <w:r>
        <w:rPr>
          <w:spacing w:val="-9"/>
        </w:rPr>
        <w:t> </w:t>
      </w:r>
      <w:r>
        <w:rPr/>
        <w:t>Bình</w:t>
      </w:r>
      <w:r>
        <w:rPr>
          <w:spacing w:val="-9"/>
        </w:rPr>
        <w:t> </w:t>
      </w:r>
      <w:r>
        <w:rPr/>
        <w:t>Phước,</w:t>
      </w:r>
      <w:r>
        <w:rPr>
          <w:spacing w:val="-9"/>
        </w:rPr>
        <w:t> </w:t>
      </w:r>
      <w:r>
        <w:rPr/>
        <w:t>có</w:t>
      </w:r>
      <w:r>
        <w:rPr>
          <w:spacing w:val="-7"/>
        </w:rPr>
        <w:t> </w:t>
      </w:r>
      <w:r>
        <w:rPr/>
        <w:t>mặt;</w:t>
      </w:r>
    </w:p>
    <w:p>
      <w:pPr>
        <w:spacing w:line="322" w:lineRule="exact" w:before="119"/>
        <w:ind w:left="728" w:right="0" w:firstLine="0"/>
        <w:jc w:val="left"/>
        <w:rPr>
          <w:i/>
          <w:sz w:val="28"/>
        </w:rPr>
      </w:pPr>
      <w:r>
        <w:rPr>
          <w:i/>
          <w:spacing w:val="-4"/>
          <w:sz w:val="28"/>
        </w:rPr>
        <w:t>Người</w:t>
      </w:r>
      <w:r>
        <w:rPr>
          <w:i/>
          <w:spacing w:val="-10"/>
          <w:sz w:val="28"/>
        </w:rPr>
        <w:t> </w:t>
      </w:r>
      <w:r>
        <w:rPr>
          <w:i/>
          <w:spacing w:val="-4"/>
          <w:sz w:val="28"/>
        </w:rPr>
        <w:t>chứng</w:t>
      </w:r>
      <w:r>
        <w:rPr>
          <w:i/>
          <w:spacing w:val="-8"/>
          <w:sz w:val="28"/>
        </w:rPr>
        <w:t> </w:t>
      </w:r>
      <w:r>
        <w:rPr>
          <w:i/>
          <w:spacing w:val="-4"/>
          <w:sz w:val="28"/>
        </w:rPr>
        <w:t>kiến:</w:t>
      </w:r>
    </w:p>
    <w:p>
      <w:pPr>
        <w:pStyle w:val="BodyText"/>
        <w:spacing w:line="242" w:lineRule="auto"/>
        <w:ind w:firstLine="561"/>
        <w:jc w:val="left"/>
      </w:pPr>
      <w:r>
        <w:rPr/>
        <w:t>Anh</w:t>
      </w:r>
      <w:r>
        <w:rPr>
          <w:spacing w:val="-11"/>
        </w:rPr>
        <w:t> </w:t>
      </w:r>
      <w:r>
        <w:rPr/>
        <w:t>Phan</w:t>
      </w:r>
      <w:r>
        <w:rPr>
          <w:spacing w:val="-11"/>
        </w:rPr>
        <w:t> </w:t>
      </w:r>
      <w:r>
        <w:rPr/>
        <w:t>Văn</w:t>
      </w:r>
      <w:r>
        <w:rPr>
          <w:spacing w:val="-11"/>
        </w:rPr>
        <w:t> </w:t>
      </w:r>
      <w:r>
        <w:rPr/>
        <w:t>L,</w:t>
      </w:r>
      <w:r>
        <w:rPr>
          <w:spacing w:val="-11"/>
        </w:rPr>
        <w:t> </w:t>
      </w:r>
      <w:r>
        <w:rPr/>
        <w:t>sinh</w:t>
      </w:r>
      <w:r>
        <w:rPr>
          <w:spacing w:val="-13"/>
        </w:rPr>
        <w:t> </w:t>
      </w:r>
      <w:r>
        <w:rPr/>
        <w:t>năm</w:t>
      </w:r>
      <w:r>
        <w:rPr>
          <w:spacing w:val="-16"/>
        </w:rPr>
        <w:t> </w:t>
      </w:r>
      <w:r>
        <w:rPr/>
        <w:t>1985;</w:t>
      </w:r>
      <w:r>
        <w:rPr>
          <w:spacing w:val="-11"/>
        </w:rPr>
        <w:t> </w:t>
      </w:r>
      <w:r>
        <w:rPr/>
        <w:t>Trú</w:t>
      </w:r>
      <w:r>
        <w:rPr>
          <w:spacing w:val="-11"/>
        </w:rPr>
        <w:t> </w:t>
      </w:r>
      <w:r>
        <w:rPr/>
        <w:t>tại:</w:t>
      </w:r>
      <w:r>
        <w:rPr>
          <w:spacing w:val="-11"/>
        </w:rPr>
        <w:t> </w:t>
      </w:r>
      <w:r>
        <w:rPr/>
        <w:t>Khu</w:t>
      </w:r>
      <w:r>
        <w:rPr>
          <w:spacing w:val="-11"/>
        </w:rPr>
        <w:t> </w:t>
      </w:r>
      <w:r>
        <w:rPr/>
        <w:t>phố</w:t>
      </w:r>
      <w:r>
        <w:rPr>
          <w:spacing w:val="-11"/>
        </w:rPr>
        <w:t> </w:t>
      </w:r>
      <w:r>
        <w:rPr/>
        <w:t>T,</w:t>
      </w:r>
      <w:r>
        <w:rPr>
          <w:spacing w:val="-13"/>
        </w:rPr>
        <w:t> </w:t>
      </w:r>
      <w:r>
        <w:rPr/>
        <w:t>phường</w:t>
      </w:r>
      <w:r>
        <w:rPr>
          <w:spacing w:val="-11"/>
        </w:rPr>
        <w:t> </w:t>
      </w:r>
      <w:r>
        <w:rPr/>
        <w:t>T,</w:t>
      </w:r>
      <w:r>
        <w:rPr>
          <w:spacing w:val="-12"/>
        </w:rPr>
        <w:t> </w:t>
      </w:r>
      <w:r>
        <w:rPr/>
        <w:t>thành</w:t>
      </w:r>
      <w:r>
        <w:rPr>
          <w:spacing w:val="-11"/>
        </w:rPr>
        <w:t> </w:t>
      </w:r>
      <w:r>
        <w:rPr/>
        <w:t>phố</w:t>
      </w:r>
      <w:r>
        <w:rPr>
          <w:spacing w:val="-11"/>
        </w:rPr>
        <w:t> </w:t>
      </w:r>
      <w:r>
        <w:rPr/>
        <w:t>Đ, tỉnh Bình Phước, vắng mặt.</w:t>
      </w:r>
    </w:p>
    <w:p>
      <w:pPr>
        <w:pStyle w:val="BodyText"/>
        <w:spacing w:before="1"/>
        <w:ind w:left="0" w:firstLine="0"/>
        <w:jc w:val="left"/>
        <w:rPr>
          <w:sz w:val="13"/>
        </w:rPr>
      </w:pPr>
    </w:p>
    <w:p>
      <w:pPr>
        <w:pStyle w:val="Heading1"/>
        <w:ind w:right="811"/>
      </w:pPr>
      <w:r>
        <w:rPr/>
        <w:t>NỘI</w:t>
      </w:r>
      <w:r>
        <w:rPr>
          <w:spacing w:val="-3"/>
        </w:rPr>
        <w:t> </w:t>
      </w:r>
      <w:r>
        <w:rPr/>
        <w:t>DUNG</w:t>
      </w:r>
      <w:r>
        <w:rPr>
          <w:spacing w:val="-3"/>
        </w:rPr>
        <w:t> </w:t>
      </w:r>
      <w:r>
        <w:rPr/>
        <w:t>VỤ</w:t>
      </w:r>
      <w:r>
        <w:rPr>
          <w:spacing w:val="-4"/>
        </w:rPr>
        <w:t> </w:t>
      </w:r>
      <w:r>
        <w:rPr>
          <w:spacing w:val="-5"/>
        </w:rPr>
        <w:t>ÁN:</w:t>
      </w:r>
    </w:p>
    <w:p>
      <w:pPr>
        <w:pStyle w:val="BodyText"/>
        <w:spacing w:before="7"/>
        <w:ind w:left="0" w:firstLine="0"/>
        <w:jc w:val="left"/>
        <w:rPr>
          <w:b/>
          <w:sz w:val="24"/>
        </w:rPr>
      </w:pPr>
    </w:p>
    <w:p>
      <w:pPr>
        <w:spacing w:line="276" w:lineRule="auto" w:before="0"/>
        <w:ind w:left="162" w:right="156" w:firstLine="719"/>
        <w:jc w:val="both"/>
        <w:rPr>
          <w:i/>
          <w:sz w:val="28"/>
        </w:rPr>
      </w:pPr>
      <w:r>
        <w:rPr>
          <w:i/>
          <w:sz w:val="28"/>
        </w:rPr>
        <w:t>Theo các tài liệu có trong hồ sơ vụ án và diễn biến tại phiên toà, nội dung</w:t>
      </w:r>
      <w:r>
        <w:rPr>
          <w:i/>
          <w:sz w:val="28"/>
        </w:rPr>
        <w:t> vụ án được tóm tắt như sau:</w:t>
      </w:r>
    </w:p>
    <w:p>
      <w:pPr>
        <w:pStyle w:val="BodyText"/>
        <w:spacing w:before="121"/>
        <w:ind w:right="154" w:firstLine="719"/>
      </w:pPr>
      <w:r>
        <w:rPr/>
        <w:t>Đỗ Hữu T là người nghiện ma túy, thường xuyên tìm kiếm những người bán ma túy để mua về sử dụng nên T có biết một người phụ nữ tên K ở xã P có bán ma túy và đã được K cho số điện thoại 0973.092.415 để liên lạc khi cần mua ma túy.</w:t>
      </w:r>
    </w:p>
    <w:p>
      <w:pPr>
        <w:pStyle w:val="BodyText"/>
        <w:spacing w:before="119"/>
        <w:ind w:right="147"/>
      </w:pPr>
      <w:r>
        <w:rPr/>
        <w:t>Khoảng 13 giờ 30 phút ngày 14/8/2021, T đang ở nhà thì nảy sinh ý định mua ma túy về để sử dụng nên đã sử dụng điện thoại hiệu NOKIA gắn sim số 0865.250.608</w:t>
      </w:r>
      <w:r>
        <w:rPr>
          <w:spacing w:val="-1"/>
        </w:rPr>
        <w:t> </w:t>
      </w:r>
      <w:r>
        <w:rPr/>
        <w:t>(không</w:t>
      </w:r>
      <w:r>
        <w:rPr>
          <w:spacing w:val="-2"/>
        </w:rPr>
        <w:t> </w:t>
      </w:r>
      <w:r>
        <w:rPr/>
        <w:t>đăng</w:t>
      </w:r>
      <w:r>
        <w:rPr>
          <w:spacing w:val="-1"/>
        </w:rPr>
        <w:t> </w:t>
      </w:r>
      <w:r>
        <w:rPr/>
        <w:t>ký chủ</w:t>
      </w:r>
      <w:r>
        <w:rPr>
          <w:spacing w:val="-2"/>
        </w:rPr>
        <w:t> </w:t>
      </w:r>
      <w:r>
        <w:rPr/>
        <w:t>thuê</w:t>
      </w:r>
      <w:r>
        <w:rPr>
          <w:spacing w:val="-1"/>
        </w:rPr>
        <w:t> </w:t>
      </w:r>
      <w:r>
        <w:rPr/>
        <w:t>bao),</w:t>
      </w:r>
      <w:r>
        <w:rPr>
          <w:spacing w:val="-1"/>
        </w:rPr>
        <w:t> </w:t>
      </w:r>
      <w:r>
        <w:rPr/>
        <w:t>gọi điện</w:t>
      </w:r>
      <w:r>
        <w:rPr>
          <w:spacing w:val="-1"/>
        </w:rPr>
        <w:t> </w:t>
      </w:r>
      <w:r>
        <w:rPr/>
        <w:t>thoại cho K</w:t>
      </w:r>
      <w:r>
        <w:rPr>
          <w:spacing w:val="-2"/>
        </w:rPr>
        <w:t> </w:t>
      </w:r>
      <w:r>
        <w:rPr/>
        <w:t>(không</w:t>
      </w:r>
      <w:r>
        <w:rPr>
          <w:spacing w:val="-2"/>
        </w:rPr>
        <w:t> </w:t>
      </w:r>
      <w:r>
        <w:rPr/>
        <w:t>rõ</w:t>
      </w:r>
      <w:r>
        <w:rPr>
          <w:spacing w:val="-2"/>
        </w:rPr>
        <w:t> </w:t>
      </w:r>
      <w:r>
        <w:rPr/>
        <w:t>nhân thân, lai lịch) qua số điện thoại 0973.092.415 để hỏi mua 100gam ma túy dạng</w:t>
      </w:r>
      <w:r>
        <w:rPr>
          <w:spacing w:val="40"/>
        </w:rPr>
        <w:t> </w:t>
      </w:r>
      <w:r>
        <w:rPr/>
        <w:t>đá, 100 viên ma túy dạng kẹo và 02 hộp 10 ma túy dạng khay thì K đồng ý bán cho T với giá 50.000.000 đồng</w:t>
      </w:r>
      <w:r>
        <w:rPr>
          <w:i/>
        </w:rPr>
        <w:t>. </w:t>
      </w:r>
      <w:r>
        <w:rPr/>
        <w:t>Sau đó, K cho T số tài khoản Ngân hàng Sacombank chi nhánh Bình Phước số 050119580452 đứng tên chủ tài khoản Võ Minh T để T chuyển tiền mua ma túy cho K trước rồi K chuyển ma túy cho T</w:t>
      </w:r>
      <w:r>
        <w:rPr>
          <w:spacing w:val="80"/>
        </w:rPr>
        <w:t> </w:t>
      </w:r>
      <w:r>
        <w:rPr/>
        <w:t>sau. T thỏa thuận sẽ chuyển cho K trước 37.000.000 đồng, khi nhận được ma túy</w:t>
      </w:r>
    </w:p>
    <w:p>
      <w:pPr>
        <w:spacing w:after="0"/>
        <w:sectPr>
          <w:footerReference w:type="default" r:id="rId5"/>
          <w:pgSz w:w="11910" w:h="16850"/>
          <w:pgMar w:footer="468" w:header="0" w:top="1060" w:bottom="660" w:left="1540" w:right="860"/>
          <w:pgNumType w:start="2"/>
        </w:sectPr>
      </w:pPr>
    </w:p>
    <w:p>
      <w:pPr>
        <w:pStyle w:val="BodyText"/>
        <w:spacing w:before="65"/>
        <w:ind w:right="145" w:firstLine="0"/>
      </w:pPr>
      <w:r>
        <w:rPr/>
        <w:t>sẽ trả đủ 13.000.000</w:t>
      </w:r>
      <w:r>
        <w:rPr>
          <w:spacing w:val="-18"/>
        </w:rPr>
        <w:t> </w:t>
      </w:r>
      <w:r>
        <w:rPr/>
        <w:t>đồng còn lại thì K đồng ý. Đến chiều cùng ngày, T đã sử dụng Apps Sacombank Banking cài đặt trên điện thoại Iphone màu đỏ sử dụng sim số 0824.429.717 của T chuyển 03 lần tiền từ tài khoản của T số 050119965702 mở tại Ngân hàng Sacombank, đến số tài khoản 050119580452 K cho, cụ thể:</w:t>
      </w:r>
    </w:p>
    <w:p>
      <w:pPr>
        <w:pStyle w:val="BodyText"/>
        <w:spacing w:line="322" w:lineRule="exact" w:before="1"/>
        <w:ind w:left="728" w:firstLine="0"/>
        <w:jc w:val="left"/>
      </w:pPr>
      <w:r>
        <w:rPr/>
        <w:t>+</w:t>
      </w:r>
      <w:r>
        <w:rPr>
          <w:spacing w:val="-8"/>
        </w:rPr>
        <w:t> </w:t>
      </w:r>
      <w:r>
        <w:rPr/>
        <w:t>Lần</w:t>
      </w:r>
      <w:r>
        <w:rPr>
          <w:spacing w:val="-3"/>
        </w:rPr>
        <w:t> </w:t>
      </w:r>
      <w:r>
        <w:rPr/>
        <w:t>thứ</w:t>
      </w:r>
      <w:r>
        <w:rPr>
          <w:spacing w:val="-6"/>
        </w:rPr>
        <w:t> </w:t>
      </w:r>
      <w:r>
        <w:rPr/>
        <w:t>nhất</w:t>
      </w:r>
      <w:r>
        <w:rPr>
          <w:spacing w:val="-3"/>
        </w:rPr>
        <w:t> </w:t>
      </w:r>
      <w:r>
        <w:rPr/>
        <w:t>chuyển</w:t>
      </w:r>
      <w:r>
        <w:rPr>
          <w:spacing w:val="-2"/>
        </w:rPr>
        <w:t> </w:t>
      </w:r>
      <w:r>
        <w:rPr/>
        <w:t>5.000.000</w:t>
      </w:r>
      <w:r>
        <w:rPr>
          <w:spacing w:val="-25"/>
        </w:rPr>
        <w:t> </w:t>
      </w:r>
      <w:r>
        <w:rPr>
          <w:spacing w:val="-4"/>
        </w:rPr>
        <w:t>đồng;</w:t>
      </w:r>
    </w:p>
    <w:p>
      <w:pPr>
        <w:pStyle w:val="BodyText"/>
        <w:ind w:left="728" w:firstLine="0"/>
        <w:jc w:val="left"/>
      </w:pPr>
      <w:r>
        <w:rPr/>
        <w:t>+</w:t>
      </w:r>
      <w:r>
        <w:rPr>
          <w:spacing w:val="-4"/>
        </w:rPr>
        <w:t> </w:t>
      </w:r>
      <w:r>
        <w:rPr/>
        <w:t>Lần</w:t>
      </w:r>
      <w:r>
        <w:rPr>
          <w:spacing w:val="-3"/>
        </w:rPr>
        <w:t> </w:t>
      </w:r>
      <w:r>
        <w:rPr/>
        <w:t>thứ</w:t>
      </w:r>
      <w:r>
        <w:rPr>
          <w:spacing w:val="-5"/>
        </w:rPr>
        <w:t> </w:t>
      </w:r>
      <w:r>
        <w:rPr/>
        <w:t>hai</w:t>
      </w:r>
      <w:r>
        <w:rPr>
          <w:spacing w:val="-2"/>
        </w:rPr>
        <w:t> </w:t>
      </w:r>
      <w:r>
        <w:rPr/>
        <w:t>chuyển</w:t>
      </w:r>
      <w:r>
        <w:rPr>
          <w:spacing w:val="-5"/>
        </w:rPr>
        <w:t> </w:t>
      </w:r>
      <w:r>
        <w:rPr/>
        <w:t>29.000.000</w:t>
      </w:r>
      <w:r>
        <w:rPr>
          <w:spacing w:val="-2"/>
        </w:rPr>
        <w:t> </w:t>
      </w:r>
      <w:r>
        <w:rPr>
          <w:spacing w:val="-4"/>
        </w:rPr>
        <w:t>đồng;</w:t>
      </w:r>
    </w:p>
    <w:p>
      <w:pPr>
        <w:pStyle w:val="BodyText"/>
        <w:spacing w:line="322" w:lineRule="exact" w:before="1"/>
        <w:ind w:left="728" w:firstLine="0"/>
        <w:jc w:val="left"/>
        <w:rPr>
          <w:i/>
        </w:rPr>
      </w:pPr>
      <w:r>
        <w:rPr/>
        <w:t>+</w:t>
      </w:r>
      <w:r>
        <w:rPr>
          <w:spacing w:val="-4"/>
        </w:rPr>
        <w:t> </w:t>
      </w:r>
      <w:r>
        <w:rPr/>
        <w:t>Lần</w:t>
      </w:r>
      <w:r>
        <w:rPr>
          <w:spacing w:val="-2"/>
        </w:rPr>
        <w:t> </w:t>
      </w:r>
      <w:r>
        <w:rPr/>
        <w:t>thứ</w:t>
      </w:r>
      <w:r>
        <w:rPr>
          <w:spacing w:val="-5"/>
        </w:rPr>
        <w:t> </w:t>
      </w:r>
      <w:r>
        <w:rPr/>
        <w:t>ba</w:t>
      </w:r>
      <w:r>
        <w:rPr>
          <w:spacing w:val="-3"/>
        </w:rPr>
        <w:t> </w:t>
      </w:r>
      <w:r>
        <w:rPr/>
        <w:t>chuyển</w:t>
      </w:r>
      <w:r>
        <w:rPr>
          <w:spacing w:val="-2"/>
        </w:rPr>
        <w:t> </w:t>
      </w:r>
      <w:r>
        <w:rPr/>
        <w:t>3.000.000</w:t>
      </w:r>
      <w:r>
        <w:rPr>
          <w:spacing w:val="-4"/>
        </w:rPr>
        <w:t> đồng</w:t>
      </w:r>
      <w:r>
        <w:rPr>
          <w:i/>
          <w:spacing w:val="-4"/>
        </w:rPr>
        <w:t>.</w:t>
      </w:r>
    </w:p>
    <w:p>
      <w:pPr>
        <w:pStyle w:val="BodyText"/>
        <w:ind w:right="147"/>
      </w:pPr>
      <w:r>
        <w:rPr/>
        <w:t>Đến 18 giờ 30 phút cùng ngày, K gọi điện thoại cho T nói đã bỏ ma túy vào một thùng giấy</w:t>
      </w:r>
      <w:r>
        <w:rPr>
          <w:spacing w:val="-1"/>
        </w:rPr>
        <w:t> </w:t>
      </w:r>
      <w:r>
        <w:rPr/>
        <w:t>gửi theo hàng ký gửi qua Công ty</w:t>
      </w:r>
      <w:r>
        <w:rPr>
          <w:spacing w:val="-1"/>
        </w:rPr>
        <w:t> </w:t>
      </w:r>
      <w:r>
        <w:rPr/>
        <w:t>vận tải T và nhắc T khi đi nhận hàng thì nói đồ nhận là cá khô.</w:t>
      </w:r>
    </w:p>
    <w:p>
      <w:pPr>
        <w:pStyle w:val="BodyText"/>
        <w:ind w:right="145"/>
      </w:pPr>
      <w:r>
        <w:rPr/>
        <w:t>Đến khoảng 08 giờ ngày</w:t>
      </w:r>
      <w:r>
        <w:rPr>
          <w:spacing w:val="-2"/>
        </w:rPr>
        <w:t> </w:t>
      </w:r>
      <w:r>
        <w:rPr/>
        <w:t>15/8/2021, điện thoại sử dụng sim</w:t>
      </w:r>
      <w:r>
        <w:rPr>
          <w:spacing w:val="-4"/>
        </w:rPr>
        <w:t> </w:t>
      </w:r>
      <w:r>
        <w:rPr/>
        <w:t>số 0865.250.608 của T nhận được tin nhắn của Công ty vận tải T có nội dung ra kho hàng của Công ty để nhận hàng. T rủ Nguyễn Thị Cẩm T, SN 1989, HKTT: ấp A, xã A, huyện T, tỉnh An Giang (là người chung sống như vợ chồng với T) cùng đi đến Công ty</w:t>
      </w:r>
      <w:r>
        <w:rPr>
          <w:spacing w:val="-3"/>
        </w:rPr>
        <w:t> </w:t>
      </w:r>
      <w:r>
        <w:rPr/>
        <w:t>vận tải T để nhận và cầm</w:t>
      </w:r>
      <w:r>
        <w:rPr>
          <w:spacing w:val="-4"/>
        </w:rPr>
        <w:t> </w:t>
      </w:r>
      <w:r>
        <w:rPr/>
        <w:t>thùng cá</w:t>
      </w:r>
      <w:r>
        <w:rPr>
          <w:spacing w:val="-1"/>
        </w:rPr>
        <w:t> </w:t>
      </w:r>
      <w:r>
        <w:rPr/>
        <w:t>khô cho T chở</w:t>
      </w:r>
      <w:r>
        <w:rPr>
          <w:spacing w:val="-1"/>
        </w:rPr>
        <w:t> </w:t>
      </w:r>
      <w:r>
        <w:rPr/>
        <w:t>về thì T đồng ý. T điều khiển xe mô tô hiệu Suzuki màu đen - cam, biển số: 59H1- 662.91 chở T đi đến kho hàng Công ty vận tải T tại khu phố Tân Trà 1, phường Tân Bình, thành phố Đ, tỉnh Bình Phước. Khi đến nơi, T dừng xe ở lề đường và nhờ T đi vào trong nhận hàng. Sau khi T trả tiền phí hết 40.000 đồng thì nhân viên Công ty vận tải T giao 01 thùng giấy kích thước (40 x 20 x20)cm cho T. T cầm thùng giấy đi ra ngồi phía sau xe mô tô để T chở về nhà của T. Khi đi trên đường Phú Riềng Đỏ đến khu vực ngã 3 Trạm điện đoạn thuộc khu phố Tân Trà 2, phường Tân Bình, thành phố Đ, Bình Phước, thì cả 02 gặp Tổ công tác tuần tra, xử lý vi phạm hành chính và tuyên truyền về phòng, chống dịch bệnh Covid-19 của Công an thành phố Đ đang tiến hành tuần tra thực hiện giãn cách xã hội theo Chỉ thị 16/CT của Thủ tướng Chính phủ. Lực lượng tuần tra yêu cầu T dừng xe và hỏi mục đích ra đường thì T nói đi nhận đồ từ kho hàng Công ty vận tải T về và cho biết đồ bên trong thùng giấy mà T đang cầm</w:t>
      </w:r>
      <w:r>
        <w:rPr>
          <w:spacing w:val="-2"/>
        </w:rPr>
        <w:t> </w:t>
      </w:r>
      <w:r>
        <w:rPr/>
        <w:t>là cá khô. Thấy</w:t>
      </w:r>
      <w:r>
        <w:rPr>
          <w:spacing w:val="-1"/>
        </w:rPr>
        <w:t> </w:t>
      </w:r>
      <w:r>
        <w:rPr/>
        <w:t>T có biểu hiện nghi vấn tàng trữ trái phép ma túy nên lực lượng tuần tra yêu cầu kiểm tra thùng giấy.</w:t>
      </w:r>
    </w:p>
    <w:p>
      <w:pPr>
        <w:pStyle w:val="BodyText"/>
        <w:ind w:right="154"/>
      </w:pPr>
      <w:r>
        <w:rPr/>
        <w:t>Khi T mở thùng giấy ra thấy bên trong không phải là cá khô và T có biểu hiện bỏ chạy, thì lực lượng tuần tra giữ T lại. Qua kiểm tra bên trong thùng giấy phát hiện có một bọc giấy dán kín đầu, bên trong bọc giấy có chứa nhân hạt cà phê và 04 bọc nylon chứa chất rắn (T khai là ma túy) gồm: 01 bọc nylon kích thước (12,5 x 7,0)cm có miệng kéo dính chứa tinh thể màu trắng (T khai là ma</w:t>
      </w:r>
      <w:r>
        <w:rPr>
          <w:spacing w:val="40"/>
        </w:rPr>
        <w:t> </w:t>
      </w:r>
      <w:r>
        <w:rPr/>
        <w:t>tuý dạng đá); 01 bọc nylon miệng khóa miết, kích thước (8,0 x 4,5)cm bên trong chứa 50 viên nén màu xanh (T khai là ma túy dạng thuốc lắc); 01 bọc nylon miệng khóa miết, kích thước (9,0 x 6,5)cm chứa tinh thể màu trắng (T khai là ma túy dạng khay) và 01 bọc nylon miệng khóa miết, kích thước (8,0 x 4,5)cm chứa 50 viên nén màu xanh (T khai nhận là ma túy dạng thuốc lắc). Tổ tuần tra đã tiến hành lập biên bản bắt người phạm</w:t>
      </w:r>
      <w:r>
        <w:rPr>
          <w:spacing w:val="-4"/>
        </w:rPr>
        <w:t> </w:t>
      </w:r>
      <w:r>
        <w:rPr/>
        <w:t>tội quả tang đối với Đỗ Hữu T và bàn giao cho Phòng Cảnh sát điều tra tội phạm ma túy Công</w:t>
      </w:r>
    </w:p>
    <w:p>
      <w:pPr>
        <w:pStyle w:val="BodyText"/>
        <w:spacing w:before="1"/>
        <w:ind w:right="155" w:firstLine="0"/>
      </w:pPr>
      <w:r>
        <w:rPr/>
        <w:t>an tỉnh Bình Phước thụ lý điều tra theo thẩm quyền; cùng ngày, Phòng Cảnh sát điều</w:t>
      </w:r>
      <w:r>
        <w:rPr>
          <w:spacing w:val="5"/>
        </w:rPr>
        <w:t> </w:t>
      </w:r>
      <w:r>
        <w:rPr/>
        <w:t>tra</w:t>
      </w:r>
      <w:r>
        <w:rPr>
          <w:spacing w:val="5"/>
        </w:rPr>
        <w:t> </w:t>
      </w:r>
      <w:r>
        <w:rPr/>
        <w:t>tội</w:t>
      </w:r>
      <w:r>
        <w:rPr>
          <w:spacing w:val="5"/>
        </w:rPr>
        <w:t> </w:t>
      </w:r>
      <w:r>
        <w:rPr/>
        <w:t>phạm</w:t>
      </w:r>
      <w:r>
        <w:rPr>
          <w:spacing w:val="3"/>
        </w:rPr>
        <w:t> </w:t>
      </w:r>
      <w:r>
        <w:rPr/>
        <w:t>về</w:t>
      </w:r>
      <w:r>
        <w:rPr>
          <w:spacing w:val="5"/>
        </w:rPr>
        <w:t> </w:t>
      </w:r>
      <w:r>
        <w:rPr/>
        <w:t>ma</w:t>
      </w:r>
      <w:r>
        <w:rPr>
          <w:spacing w:val="7"/>
        </w:rPr>
        <w:t> </w:t>
      </w:r>
      <w:r>
        <w:rPr/>
        <w:t>túy</w:t>
      </w:r>
      <w:r>
        <w:rPr>
          <w:spacing w:val="5"/>
        </w:rPr>
        <w:t> </w:t>
      </w:r>
      <w:r>
        <w:rPr/>
        <w:t>tỉnh</w:t>
      </w:r>
      <w:r>
        <w:rPr>
          <w:spacing w:val="5"/>
        </w:rPr>
        <w:t> </w:t>
      </w:r>
      <w:r>
        <w:rPr/>
        <w:t>Bình</w:t>
      </w:r>
      <w:r>
        <w:rPr>
          <w:spacing w:val="8"/>
        </w:rPr>
        <w:t> </w:t>
      </w:r>
      <w:r>
        <w:rPr/>
        <w:t>Phước</w:t>
      </w:r>
      <w:r>
        <w:rPr>
          <w:spacing w:val="7"/>
        </w:rPr>
        <w:t> </w:t>
      </w:r>
      <w:r>
        <w:rPr/>
        <w:t>đã</w:t>
      </w:r>
      <w:r>
        <w:rPr>
          <w:spacing w:val="5"/>
        </w:rPr>
        <w:t> </w:t>
      </w:r>
      <w:r>
        <w:rPr/>
        <w:t>tiến</w:t>
      </w:r>
      <w:r>
        <w:rPr>
          <w:spacing w:val="6"/>
        </w:rPr>
        <w:t> </w:t>
      </w:r>
      <w:r>
        <w:rPr/>
        <w:t>hành</w:t>
      </w:r>
      <w:r>
        <w:rPr>
          <w:spacing w:val="5"/>
        </w:rPr>
        <w:t> </w:t>
      </w:r>
      <w:r>
        <w:rPr/>
        <w:t>khám</w:t>
      </w:r>
      <w:r>
        <w:rPr>
          <w:spacing w:val="3"/>
        </w:rPr>
        <w:t> </w:t>
      </w:r>
      <w:r>
        <w:rPr/>
        <w:t>xét</w:t>
      </w:r>
      <w:r>
        <w:rPr>
          <w:spacing w:val="5"/>
        </w:rPr>
        <w:t> </w:t>
      </w:r>
      <w:r>
        <w:rPr/>
        <w:t>khẩn</w:t>
      </w:r>
      <w:r>
        <w:rPr>
          <w:spacing w:val="6"/>
        </w:rPr>
        <w:t> </w:t>
      </w:r>
      <w:r>
        <w:rPr/>
        <w:t>cấp</w:t>
      </w:r>
      <w:r>
        <w:rPr>
          <w:spacing w:val="6"/>
        </w:rPr>
        <w:t> </w:t>
      </w:r>
      <w:r>
        <w:rPr>
          <w:spacing w:val="-5"/>
        </w:rPr>
        <w:t>nơi</w:t>
      </w:r>
    </w:p>
    <w:p>
      <w:pPr>
        <w:spacing w:after="0"/>
        <w:sectPr>
          <w:pgSz w:w="11910" w:h="16850"/>
          <w:pgMar w:header="0" w:footer="468" w:top="1060" w:bottom="660" w:left="1540" w:right="860"/>
        </w:sectPr>
      </w:pPr>
    </w:p>
    <w:p>
      <w:pPr>
        <w:pStyle w:val="BodyText"/>
        <w:spacing w:line="242" w:lineRule="auto" w:before="65"/>
        <w:ind w:right="154" w:firstLine="0"/>
      </w:pPr>
      <w:r>
        <w:rPr/>
        <w:t>ở của T tại ấp 02, xã T, thành phố Đ, tỉnh Bình Phước, nhưng không thu giữ đồ vật, tài liệu gì liên quan [BL 34-56].</w:t>
      </w:r>
    </w:p>
    <w:p>
      <w:pPr>
        <w:pStyle w:val="BodyText"/>
        <w:spacing w:before="115"/>
        <w:ind w:right="152"/>
      </w:pPr>
      <w:r>
        <w:rPr/>
        <w:t>Quá trình điều tra, Đỗ Hữu T khai nhận T bộ hành vi phạm tội của bản thân như trên và khai mục đích mua ma túy mang về nhà cất giấu để sử dụng dần, vì bản thân T là người sử dụng trái phép chất ma túy và do tình hình dịch bệnh Covid-19 thực hiện giãn cách xã hội theo Chỉ thị 16/CT của Thủ tướng Chính</w:t>
      </w:r>
      <w:r>
        <w:rPr>
          <w:spacing w:val="40"/>
        </w:rPr>
        <w:t> </w:t>
      </w:r>
      <w:r>
        <w:rPr/>
        <w:t>phủ nên việc mua ma túy khó khăn, T mua ma túy với số lượng nhiều về để sử dụng dần nhưng chưa kịp sử dụng thì bị Tổ tuần tra kiểm tra phát hiện bắt quả tang cùng tang vật [BL 143-194].</w:t>
      </w:r>
    </w:p>
    <w:p>
      <w:pPr>
        <w:spacing w:before="120"/>
        <w:ind w:left="728" w:right="0" w:firstLine="0"/>
        <w:jc w:val="both"/>
        <w:rPr>
          <w:i/>
          <w:sz w:val="28"/>
        </w:rPr>
      </w:pPr>
      <w:r>
        <w:rPr>
          <w:i/>
          <w:sz w:val="28"/>
        </w:rPr>
        <w:t>Tang</w:t>
      </w:r>
      <w:r>
        <w:rPr>
          <w:i/>
          <w:spacing w:val="-2"/>
          <w:sz w:val="28"/>
        </w:rPr>
        <w:t> </w:t>
      </w:r>
      <w:r>
        <w:rPr>
          <w:i/>
          <w:sz w:val="28"/>
        </w:rPr>
        <w:t>vật</w:t>
      </w:r>
      <w:r>
        <w:rPr>
          <w:i/>
          <w:spacing w:val="-6"/>
          <w:sz w:val="28"/>
        </w:rPr>
        <w:t> </w:t>
      </w:r>
      <w:r>
        <w:rPr>
          <w:i/>
          <w:sz w:val="28"/>
        </w:rPr>
        <w:t>thu</w:t>
      </w:r>
      <w:r>
        <w:rPr>
          <w:i/>
          <w:spacing w:val="-6"/>
          <w:sz w:val="28"/>
        </w:rPr>
        <w:t> </w:t>
      </w:r>
      <w:r>
        <w:rPr>
          <w:i/>
          <w:sz w:val="28"/>
        </w:rPr>
        <w:t>giữ</w:t>
      </w:r>
      <w:r>
        <w:rPr>
          <w:i/>
          <w:spacing w:val="-3"/>
          <w:sz w:val="28"/>
        </w:rPr>
        <w:t> </w:t>
      </w:r>
      <w:r>
        <w:rPr>
          <w:i/>
          <w:sz w:val="28"/>
        </w:rPr>
        <w:t>trong</w:t>
      </w:r>
      <w:r>
        <w:rPr>
          <w:i/>
          <w:spacing w:val="-2"/>
          <w:sz w:val="28"/>
        </w:rPr>
        <w:t> </w:t>
      </w:r>
      <w:r>
        <w:rPr>
          <w:i/>
          <w:sz w:val="28"/>
        </w:rPr>
        <w:t>khi</w:t>
      </w:r>
      <w:r>
        <w:rPr>
          <w:i/>
          <w:spacing w:val="-2"/>
          <w:sz w:val="28"/>
        </w:rPr>
        <w:t> </w:t>
      </w:r>
      <w:r>
        <w:rPr>
          <w:i/>
          <w:sz w:val="28"/>
        </w:rPr>
        <w:t>bắt</w:t>
      </w:r>
      <w:r>
        <w:rPr>
          <w:i/>
          <w:spacing w:val="-2"/>
          <w:sz w:val="28"/>
        </w:rPr>
        <w:t> </w:t>
      </w:r>
      <w:r>
        <w:rPr>
          <w:i/>
          <w:sz w:val="28"/>
        </w:rPr>
        <w:t>quả</w:t>
      </w:r>
      <w:r>
        <w:rPr>
          <w:i/>
          <w:spacing w:val="-3"/>
          <w:sz w:val="28"/>
        </w:rPr>
        <w:t> </w:t>
      </w:r>
      <w:r>
        <w:rPr>
          <w:i/>
          <w:sz w:val="28"/>
        </w:rPr>
        <w:t>tang</w:t>
      </w:r>
      <w:r>
        <w:rPr>
          <w:i/>
          <w:spacing w:val="-2"/>
          <w:sz w:val="28"/>
        </w:rPr>
        <w:t> </w:t>
      </w:r>
      <w:r>
        <w:rPr>
          <w:i/>
          <w:sz w:val="28"/>
        </w:rPr>
        <w:t>gồm</w:t>
      </w:r>
      <w:r>
        <w:rPr>
          <w:i/>
          <w:spacing w:val="-5"/>
          <w:sz w:val="28"/>
        </w:rPr>
        <w:t> </w:t>
      </w:r>
      <w:r>
        <w:rPr>
          <w:i/>
          <w:sz w:val="28"/>
        </w:rPr>
        <w:t>[BL</w:t>
      </w:r>
      <w:r>
        <w:rPr>
          <w:i/>
          <w:spacing w:val="-2"/>
          <w:sz w:val="28"/>
        </w:rPr>
        <w:t> </w:t>
      </w:r>
      <w:r>
        <w:rPr>
          <w:i/>
          <w:sz w:val="28"/>
        </w:rPr>
        <w:t>35-</w:t>
      </w:r>
      <w:r>
        <w:rPr>
          <w:i/>
          <w:spacing w:val="-4"/>
          <w:sz w:val="28"/>
        </w:rPr>
        <w:t>38]:</w:t>
      </w:r>
    </w:p>
    <w:p>
      <w:pPr>
        <w:pStyle w:val="ListParagraph"/>
        <w:numPr>
          <w:ilvl w:val="0"/>
          <w:numId w:val="4"/>
        </w:numPr>
        <w:tabs>
          <w:tab w:pos="918" w:val="left" w:leader="none"/>
        </w:tabs>
        <w:spacing w:line="240" w:lineRule="auto" w:before="120" w:after="0"/>
        <w:ind w:left="162" w:right="156" w:firstLine="566"/>
        <w:jc w:val="both"/>
        <w:rPr>
          <w:sz w:val="28"/>
        </w:rPr>
      </w:pPr>
      <w:r>
        <w:rPr>
          <w:sz w:val="28"/>
        </w:rPr>
        <w:t>01 bọc nylon miệng kéo dính, kích thước (12,5 x 7,0)cm bên trong chứa tinh thể màu trắng;</w:t>
      </w:r>
    </w:p>
    <w:p>
      <w:pPr>
        <w:pStyle w:val="ListParagraph"/>
        <w:numPr>
          <w:ilvl w:val="0"/>
          <w:numId w:val="4"/>
        </w:numPr>
        <w:tabs>
          <w:tab w:pos="904" w:val="left" w:leader="none"/>
        </w:tabs>
        <w:spacing w:line="242" w:lineRule="auto" w:before="120" w:after="0"/>
        <w:ind w:left="162" w:right="155" w:firstLine="566"/>
        <w:jc w:val="both"/>
        <w:rPr>
          <w:sz w:val="28"/>
        </w:rPr>
      </w:pPr>
      <w:r>
        <w:rPr>
          <w:sz w:val="28"/>
        </w:rPr>
        <w:t>01 bọc nylon miệng kéo dính, kích thước (8,0 x 4,5)cm bên trong chứa 50 viên nén màu xanh;</w:t>
      </w:r>
    </w:p>
    <w:p>
      <w:pPr>
        <w:pStyle w:val="ListParagraph"/>
        <w:numPr>
          <w:ilvl w:val="0"/>
          <w:numId w:val="4"/>
        </w:numPr>
        <w:tabs>
          <w:tab w:pos="909" w:val="left" w:leader="none"/>
        </w:tabs>
        <w:spacing w:line="240" w:lineRule="auto" w:before="115" w:after="0"/>
        <w:ind w:left="162" w:right="153" w:firstLine="566"/>
        <w:jc w:val="both"/>
        <w:rPr>
          <w:sz w:val="28"/>
        </w:rPr>
      </w:pPr>
      <w:r>
        <w:rPr>
          <w:sz w:val="28"/>
        </w:rPr>
        <w:t>01 bọc nylon miệng kéo dính, kích thước (12,5 x 7,0)cm có 01 bọc nylon miệng kéo dính, kích thước (9,0 x 6,5)cm chứa tinh thể màu trắng và 01 bọc nylon miệng kéo dính, kích thước (8,0 x 4,5)cm chứa 50 viên nén màu xanh;</w:t>
      </w:r>
    </w:p>
    <w:p>
      <w:pPr>
        <w:pStyle w:val="ListParagraph"/>
        <w:numPr>
          <w:ilvl w:val="0"/>
          <w:numId w:val="4"/>
        </w:numPr>
        <w:tabs>
          <w:tab w:pos="892" w:val="left" w:leader="none"/>
        </w:tabs>
        <w:spacing w:line="240" w:lineRule="auto" w:before="119" w:after="0"/>
        <w:ind w:left="891" w:right="0" w:hanging="164"/>
        <w:jc w:val="both"/>
        <w:rPr>
          <w:sz w:val="28"/>
        </w:rPr>
      </w:pPr>
      <w:r>
        <w:rPr>
          <w:sz w:val="28"/>
        </w:rPr>
        <w:t>01</w:t>
      </w:r>
      <w:r>
        <w:rPr>
          <w:spacing w:val="-5"/>
          <w:sz w:val="28"/>
        </w:rPr>
        <w:t> </w:t>
      </w:r>
      <w:r>
        <w:rPr>
          <w:sz w:val="28"/>
        </w:rPr>
        <w:t>hộp</w:t>
      </w:r>
      <w:r>
        <w:rPr>
          <w:spacing w:val="-4"/>
          <w:sz w:val="28"/>
        </w:rPr>
        <w:t> </w:t>
      </w:r>
      <w:r>
        <w:rPr>
          <w:sz w:val="28"/>
        </w:rPr>
        <w:t>giấy</w:t>
      </w:r>
      <w:r>
        <w:rPr>
          <w:spacing w:val="-4"/>
          <w:sz w:val="28"/>
        </w:rPr>
        <w:t> </w:t>
      </w:r>
      <w:r>
        <w:rPr>
          <w:sz w:val="28"/>
        </w:rPr>
        <w:t>màu nâu,</w:t>
      </w:r>
      <w:r>
        <w:rPr>
          <w:spacing w:val="-2"/>
          <w:sz w:val="28"/>
        </w:rPr>
        <w:t> </w:t>
      </w:r>
      <w:r>
        <w:rPr>
          <w:sz w:val="28"/>
        </w:rPr>
        <w:t>kích</w:t>
      </w:r>
      <w:r>
        <w:rPr>
          <w:spacing w:val="-4"/>
          <w:sz w:val="28"/>
        </w:rPr>
        <w:t> </w:t>
      </w:r>
      <w:r>
        <w:rPr>
          <w:sz w:val="28"/>
        </w:rPr>
        <w:t>thước</w:t>
      </w:r>
      <w:r>
        <w:rPr>
          <w:spacing w:val="-1"/>
          <w:sz w:val="28"/>
        </w:rPr>
        <w:t> </w:t>
      </w:r>
      <w:r>
        <w:rPr>
          <w:sz w:val="28"/>
        </w:rPr>
        <w:t>(40</w:t>
      </w:r>
      <w:r>
        <w:rPr>
          <w:spacing w:val="-4"/>
          <w:sz w:val="28"/>
        </w:rPr>
        <w:t> </w:t>
      </w:r>
      <w:r>
        <w:rPr>
          <w:sz w:val="28"/>
        </w:rPr>
        <w:t>x 20 x</w:t>
      </w:r>
      <w:r>
        <w:rPr>
          <w:spacing w:val="-4"/>
          <w:sz w:val="28"/>
        </w:rPr>
        <w:t> </w:t>
      </w:r>
      <w:r>
        <w:rPr>
          <w:spacing w:val="-2"/>
          <w:sz w:val="28"/>
        </w:rPr>
        <w:t>20)cm;</w:t>
      </w:r>
    </w:p>
    <w:p>
      <w:pPr>
        <w:pStyle w:val="ListParagraph"/>
        <w:numPr>
          <w:ilvl w:val="0"/>
          <w:numId w:val="4"/>
        </w:numPr>
        <w:tabs>
          <w:tab w:pos="935" w:val="left" w:leader="none"/>
        </w:tabs>
        <w:spacing w:line="240" w:lineRule="auto" w:before="119" w:after="0"/>
        <w:ind w:left="162" w:right="156" w:firstLine="566"/>
        <w:jc w:val="both"/>
        <w:rPr>
          <w:sz w:val="28"/>
        </w:rPr>
      </w:pPr>
      <w:r>
        <w:rPr>
          <w:sz w:val="28"/>
        </w:rPr>
        <w:t>01 túi giấy màu nâu, kích thước(25 x 15)cm được dán kín miệng bằng băng keo chứa hạt cà phê</w:t>
      </w:r>
      <w:r>
        <w:rPr>
          <w:color w:val="C00000"/>
          <w:sz w:val="28"/>
        </w:rPr>
        <w:t>;</w:t>
      </w:r>
    </w:p>
    <w:p>
      <w:pPr>
        <w:pStyle w:val="ListParagraph"/>
        <w:numPr>
          <w:ilvl w:val="0"/>
          <w:numId w:val="4"/>
        </w:numPr>
        <w:tabs>
          <w:tab w:pos="892" w:val="left" w:leader="none"/>
        </w:tabs>
        <w:spacing w:line="240" w:lineRule="auto" w:before="122" w:after="0"/>
        <w:ind w:left="891" w:right="0" w:hanging="164"/>
        <w:jc w:val="both"/>
        <w:rPr>
          <w:sz w:val="28"/>
        </w:rPr>
      </w:pPr>
      <w:r>
        <w:rPr>
          <w:sz w:val="28"/>
        </w:rPr>
        <w:t>01</w:t>
      </w:r>
      <w:r>
        <w:rPr>
          <w:spacing w:val="-3"/>
          <w:sz w:val="28"/>
        </w:rPr>
        <w:t> </w:t>
      </w:r>
      <w:r>
        <w:rPr>
          <w:sz w:val="28"/>
        </w:rPr>
        <w:t>căn</w:t>
      </w:r>
      <w:r>
        <w:rPr>
          <w:spacing w:val="-2"/>
          <w:sz w:val="28"/>
        </w:rPr>
        <w:t> </w:t>
      </w:r>
      <w:r>
        <w:rPr>
          <w:sz w:val="28"/>
        </w:rPr>
        <w:t>cước</w:t>
      </w:r>
      <w:r>
        <w:rPr>
          <w:spacing w:val="-4"/>
          <w:sz w:val="28"/>
        </w:rPr>
        <w:t> </w:t>
      </w:r>
      <w:r>
        <w:rPr>
          <w:sz w:val="28"/>
        </w:rPr>
        <w:t>công</w:t>
      </w:r>
      <w:r>
        <w:rPr>
          <w:spacing w:val="-2"/>
          <w:sz w:val="28"/>
        </w:rPr>
        <w:t> </w:t>
      </w:r>
      <w:r>
        <w:rPr>
          <w:sz w:val="28"/>
        </w:rPr>
        <w:t>dân</w:t>
      </w:r>
      <w:r>
        <w:rPr>
          <w:spacing w:val="-3"/>
          <w:sz w:val="28"/>
        </w:rPr>
        <w:t> </w:t>
      </w:r>
      <w:r>
        <w:rPr>
          <w:sz w:val="28"/>
        </w:rPr>
        <w:t>số</w:t>
      </w:r>
      <w:r>
        <w:rPr>
          <w:spacing w:val="-3"/>
          <w:sz w:val="28"/>
        </w:rPr>
        <w:t> </w:t>
      </w:r>
      <w:r>
        <w:rPr>
          <w:sz w:val="28"/>
        </w:rPr>
        <w:t>070090002193</w:t>
      </w:r>
      <w:r>
        <w:rPr>
          <w:spacing w:val="-7"/>
          <w:sz w:val="28"/>
        </w:rPr>
        <w:t> </w:t>
      </w:r>
      <w:r>
        <w:rPr>
          <w:sz w:val="28"/>
        </w:rPr>
        <w:t>mang</w:t>
      </w:r>
      <w:r>
        <w:rPr>
          <w:spacing w:val="-2"/>
          <w:sz w:val="28"/>
        </w:rPr>
        <w:t> </w:t>
      </w:r>
      <w:r>
        <w:rPr>
          <w:sz w:val="28"/>
        </w:rPr>
        <w:t>tên</w:t>
      </w:r>
      <w:r>
        <w:rPr>
          <w:spacing w:val="-2"/>
          <w:sz w:val="28"/>
        </w:rPr>
        <w:t> </w:t>
      </w:r>
      <w:r>
        <w:rPr>
          <w:sz w:val="28"/>
        </w:rPr>
        <w:t>Đỗ</w:t>
      </w:r>
      <w:r>
        <w:rPr>
          <w:spacing w:val="-3"/>
          <w:sz w:val="28"/>
        </w:rPr>
        <w:t> </w:t>
      </w:r>
      <w:r>
        <w:rPr>
          <w:sz w:val="28"/>
        </w:rPr>
        <w:t>Hữu</w:t>
      </w:r>
      <w:r>
        <w:rPr>
          <w:spacing w:val="-2"/>
          <w:sz w:val="28"/>
        </w:rPr>
        <w:t> </w:t>
      </w:r>
      <w:r>
        <w:rPr>
          <w:spacing w:val="-5"/>
          <w:sz w:val="28"/>
        </w:rPr>
        <w:t>T;</w:t>
      </w:r>
    </w:p>
    <w:p>
      <w:pPr>
        <w:pStyle w:val="ListParagraph"/>
        <w:numPr>
          <w:ilvl w:val="0"/>
          <w:numId w:val="4"/>
        </w:numPr>
        <w:tabs>
          <w:tab w:pos="892" w:val="left" w:leader="none"/>
        </w:tabs>
        <w:spacing w:line="240" w:lineRule="auto" w:before="120" w:after="0"/>
        <w:ind w:left="891" w:right="0" w:hanging="164"/>
        <w:jc w:val="both"/>
        <w:rPr>
          <w:sz w:val="28"/>
        </w:rPr>
      </w:pPr>
      <w:r>
        <w:rPr>
          <w:sz w:val="28"/>
        </w:rPr>
        <w:t>01</w:t>
      </w:r>
      <w:r>
        <w:rPr>
          <w:spacing w:val="-7"/>
          <w:sz w:val="28"/>
        </w:rPr>
        <w:t> </w:t>
      </w:r>
      <w:r>
        <w:rPr>
          <w:sz w:val="28"/>
        </w:rPr>
        <w:t>giấy</w:t>
      </w:r>
      <w:r>
        <w:rPr>
          <w:spacing w:val="-5"/>
          <w:sz w:val="28"/>
        </w:rPr>
        <w:t> </w:t>
      </w:r>
      <w:r>
        <w:rPr>
          <w:sz w:val="28"/>
        </w:rPr>
        <w:t>chứng</w:t>
      </w:r>
      <w:r>
        <w:rPr>
          <w:spacing w:val="-5"/>
          <w:sz w:val="28"/>
        </w:rPr>
        <w:t> </w:t>
      </w:r>
      <w:r>
        <w:rPr>
          <w:sz w:val="28"/>
        </w:rPr>
        <w:t>nhận</w:t>
      </w:r>
      <w:r>
        <w:rPr>
          <w:spacing w:val="-4"/>
          <w:sz w:val="28"/>
        </w:rPr>
        <w:t> </w:t>
      </w:r>
      <w:r>
        <w:rPr>
          <w:sz w:val="28"/>
        </w:rPr>
        <w:t>đăng</w:t>
      </w:r>
      <w:r>
        <w:rPr>
          <w:spacing w:val="-5"/>
          <w:sz w:val="28"/>
        </w:rPr>
        <w:t> </w:t>
      </w:r>
      <w:r>
        <w:rPr>
          <w:sz w:val="28"/>
        </w:rPr>
        <w:t>ký</w:t>
      </w:r>
      <w:r>
        <w:rPr>
          <w:spacing w:val="-4"/>
          <w:sz w:val="28"/>
        </w:rPr>
        <w:t> </w:t>
      </w:r>
      <w:r>
        <w:rPr>
          <w:sz w:val="28"/>
        </w:rPr>
        <w:t>xe</w:t>
      </w:r>
      <w:r>
        <w:rPr>
          <w:spacing w:val="-2"/>
          <w:sz w:val="28"/>
        </w:rPr>
        <w:t> </w:t>
      </w:r>
      <w:r>
        <w:rPr>
          <w:sz w:val="28"/>
        </w:rPr>
        <w:t>mô tô</w:t>
      </w:r>
      <w:r>
        <w:rPr>
          <w:spacing w:val="-1"/>
          <w:sz w:val="28"/>
        </w:rPr>
        <w:t> </w:t>
      </w:r>
      <w:r>
        <w:rPr>
          <w:sz w:val="28"/>
        </w:rPr>
        <w:t>biển số</w:t>
      </w:r>
      <w:r>
        <w:rPr>
          <w:spacing w:val="-2"/>
          <w:sz w:val="28"/>
        </w:rPr>
        <w:t> </w:t>
      </w:r>
      <w:r>
        <w:rPr>
          <w:sz w:val="28"/>
        </w:rPr>
        <w:t>59H1-</w:t>
      </w:r>
      <w:r>
        <w:rPr>
          <w:spacing w:val="-4"/>
          <w:sz w:val="28"/>
        </w:rPr>
        <w:t> </w:t>
      </w:r>
      <w:r>
        <w:rPr>
          <w:spacing w:val="-2"/>
          <w:sz w:val="28"/>
        </w:rPr>
        <w:t>662.91;</w:t>
      </w:r>
    </w:p>
    <w:p>
      <w:pPr>
        <w:pStyle w:val="ListParagraph"/>
        <w:numPr>
          <w:ilvl w:val="0"/>
          <w:numId w:val="4"/>
        </w:numPr>
        <w:tabs>
          <w:tab w:pos="887" w:val="left" w:leader="none"/>
        </w:tabs>
        <w:spacing w:line="240" w:lineRule="auto" w:before="120" w:after="0"/>
        <w:ind w:left="886" w:right="0" w:hanging="159"/>
        <w:jc w:val="both"/>
        <w:rPr>
          <w:sz w:val="28"/>
        </w:rPr>
      </w:pPr>
      <w:r>
        <w:rPr>
          <w:sz w:val="28"/>
        </w:rPr>
        <w:t>01</w:t>
      </w:r>
      <w:r>
        <w:rPr>
          <w:spacing w:val="-9"/>
          <w:sz w:val="28"/>
        </w:rPr>
        <w:t> </w:t>
      </w:r>
      <w:r>
        <w:rPr>
          <w:sz w:val="28"/>
        </w:rPr>
        <w:t>xe</w:t>
      </w:r>
      <w:r>
        <w:rPr>
          <w:spacing w:val="-3"/>
          <w:sz w:val="28"/>
        </w:rPr>
        <w:t> </w:t>
      </w:r>
      <w:r>
        <w:rPr>
          <w:sz w:val="28"/>
        </w:rPr>
        <w:t>mô</w:t>
      </w:r>
      <w:r>
        <w:rPr>
          <w:spacing w:val="-2"/>
          <w:sz w:val="28"/>
        </w:rPr>
        <w:t> </w:t>
      </w:r>
      <w:r>
        <w:rPr>
          <w:sz w:val="28"/>
        </w:rPr>
        <w:t>tô</w:t>
      </w:r>
      <w:r>
        <w:rPr>
          <w:spacing w:val="-2"/>
          <w:sz w:val="28"/>
        </w:rPr>
        <w:t> </w:t>
      </w:r>
      <w:r>
        <w:rPr>
          <w:sz w:val="28"/>
        </w:rPr>
        <w:t>hiệu</w:t>
      </w:r>
      <w:r>
        <w:rPr>
          <w:spacing w:val="-2"/>
          <w:sz w:val="28"/>
        </w:rPr>
        <w:t> </w:t>
      </w:r>
      <w:r>
        <w:rPr>
          <w:sz w:val="28"/>
        </w:rPr>
        <w:t>Suzuki</w:t>
      </w:r>
      <w:r>
        <w:rPr>
          <w:spacing w:val="-3"/>
          <w:sz w:val="28"/>
        </w:rPr>
        <w:t> </w:t>
      </w:r>
      <w:r>
        <w:rPr>
          <w:sz w:val="28"/>
        </w:rPr>
        <w:t>màu</w:t>
      </w:r>
      <w:r>
        <w:rPr>
          <w:spacing w:val="-2"/>
          <w:sz w:val="28"/>
        </w:rPr>
        <w:t> </w:t>
      </w:r>
      <w:r>
        <w:rPr>
          <w:sz w:val="28"/>
        </w:rPr>
        <w:t>đen</w:t>
      </w:r>
      <w:r>
        <w:rPr>
          <w:spacing w:val="-1"/>
          <w:sz w:val="28"/>
        </w:rPr>
        <w:t> </w:t>
      </w:r>
      <w:r>
        <w:rPr>
          <w:sz w:val="28"/>
        </w:rPr>
        <w:t>-</w:t>
      </w:r>
      <w:r>
        <w:rPr>
          <w:spacing w:val="-4"/>
          <w:sz w:val="28"/>
        </w:rPr>
        <w:t> </w:t>
      </w:r>
      <w:r>
        <w:rPr>
          <w:sz w:val="28"/>
        </w:rPr>
        <w:t>cam,</w:t>
      </w:r>
      <w:r>
        <w:rPr>
          <w:spacing w:val="-2"/>
          <w:sz w:val="28"/>
        </w:rPr>
        <w:t> </w:t>
      </w:r>
      <w:r>
        <w:rPr>
          <w:sz w:val="28"/>
        </w:rPr>
        <w:t>biển</w:t>
      </w:r>
      <w:r>
        <w:rPr>
          <w:spacing w:val="-6"/>
          <w:sz w:val="28"/>
        </w:rPr>
        <w:t> </w:t>
      </w:r>
      <w:r>
        <w:rPr>
          <w:sz w:val="28"/>
        </w:rPr>
        <w:t>số:</w:t>
      </w:r>
      <w:r>
        <w:rPr>
          <w:spacing w:val="-2"/>
          <w:sz w:val="28"/>
        </w:rPr>
        <w:t> </w:t>
      </w:r>
      <w:r>
        <w:rPr>
          <w:sz w:val="28"/>
        </w:rPr>
        <w:t>59H1-</w:t>
      </w:r>
      <w:r>
        <w:rPr>
          <w:spacing w:val="-5"/>
          <w:sz w:val="28"/>
        </w:rPr>
        <w:t> </w:t>
      </w:r>
      <w:r>
        <w:rPr>
          <w:spacing w:val="-2"/>
          <w:sz w:val="28"/>
        </w:rPr>
        <w:t>662.91.</w:t>
      </w:r>
    </w:p>
    <w:p>
      <w:pPr>
        <w:pStyle w:val="ListParagraph"/>
        <w:numPr>
          <w:ilvl w:val="0"/>
          <w:numId w:val="4"/>
        </w:numPr>
        <w:tabs>
          <w:tab w:pos="892" w:val="left" w:leader="none"/>
        </w:tabs>
        <w:spacing w:line="240" w:lineRule="auto" w:before="119" w:after="0"/>
        <w:ind w:left="891" w:right="0" w:hanging="164"/>
        <w:jc w:val="both"/>
        <w:rPr>
          <w:sz w:val="28"/>
        </w:rPr>
      </w:pPr>
      <w:r>
        <w:rPr>
          <w:sz w:val="28"/>
        </w:rPr>
        <w:t>01</w:t>
      </w:r>
      <w:r>
        <w:rPr>
          <w:spacing w:val="-6"/>
          <w:sz w:val="28"/>
        </w:rPr>
        <w:t> </w:t>
      </w:r>
      <w:r>
        <w:rPr>
          <w:sz w:val="28"/>
        </w:rPr>
        <w:t>điện</w:t>
      </w:r>
      <w:r>
        <w:rPr>
          <w:spacing w:val="-5"/>
          <w:sz w:val="28"/>
        </w:rPr>
        <w:t> </w:t>
      </w:r>
      <w:r>
        <w:rPr>
          <w:sz w:val="28"/>
        </w:rPr>
        <w:t>thoại</w:t>
      </w:r>
      <w:r>
        <w:rPr>
          <w:spacing w:val="-1"/>
          <w:sz w:val="28"/>
        </w:rPr>
        <w:t> </w:t>
      </w:r>
      <w:r>
        <w:rPr>
          <w:sz w:val="28"/>
        </w:rPr>
        <w:t>di</w:t>
      </w:r>
      <w:r>
        <w:rPr>
          <w:spacing w:val="-2"/>
          <w:sz w:val="28"/>
        </w:rPr>
        <w:t> </w:t>
      </w:r>
      <w:r>
        <w:rPr>
          <w:sz w:val="28"/>
        </w:rPr>
        <w:t>động</w:t>
      </w:r>
      <w:r>
        <w:rPr>
          <w:spacing w:val="-1"/>
          <w:sz w:val="28"/>
        </w:rPr>
        <w:t> </w:t>
      </w:r>
      <w:r>
        <w:rPr>
          <w:sz w:val="28"/>
        </w:rPr>
        <w:t>hiệu</w:t>
      </w:r>
      <w:r>
        <w:rPr>
          <w:spacing w:val="-2"/>
          <w:sz w:val="28"/>
        </w:rPr>
        <w:t> </w:t>
      </w:r>
      <w:r>
        <w:rPr>
          <w:sz w:val="28"/>
        </w:rPr>
        <w:t>NOKIA</w:t>
      </w:r>
      <w:r>
        <w:rPr>
          <w:spacing w:val="-2"/>
          <w:sz w:val="28"/>
        </w:rPr>
        <w:t> </w:t>
      </w:r>
      <w:r>
        <w:rPr>
          <w:sz w:val="28"/>
        </w:rPr>
        <w:t>màu</w:t>
      </w:r>
      <w:r>
        <w:rPr>
          <w:spacing w:val="-1"/>
          <w:sz w:val="28"/>
        </w:rPr>
        <w:t> </w:t>
      </w:r>
      <w:r>
        <w:rPr>
          <w:sz w:val="28"/>
        </w:rPr>
        <w:t>đen,</w:t>
      </w:r>
      <w:r>
        <w:rPr>
          <w:spacing w:val="-4"/>
          <w:sz w:val="28"/>
        </w:rPr>
        <w:t> </w:t>
      </w:r>
      <w:r>
        <w:rPr>
          <w:sz w:val="28"/>
        </w:rPr>
        <w:t>đã</w:t>
      </w:r>
      <w:r>
        <w:rPr>
          <w:spacing w:val="-5"/>
          <w:sz w:val="28"/>
        </w:rPr>
        <w:t> </w:t>
      </w:r>
      <w:r>
        <w:rPr>
          <w:sz w:val="28"/>
        </w:rPr>
        <w:t>qua</w:t>
      </w:r>
      <w:r>
        <w:rPr>
          <w:spacing w:val="-2"/>
          <w:sz w:val="28"/>
        </w:rPr>
        <w:t> </w:t>
      </w:r>
      <w:r>
        <w:rPr>
          <w:sz w:val="28"/>
        </w:rPr>
        <w:t>sử</w:t>
      </w:r>
      <w:r>
        <w:rPr>
          <w:spacing w:val="-5"/>
          <w:sz w:val="28"/>
        </w:rPr>
        <w:t> </w:t>
      </w:r>
      <w:r>
        <w:rPr>
          <w:sz w:val="28"/>
        </w:rPr>
        <w:t>dụng</w:t>
      </w:r>
      <w:r>
        <w:rPr>
          <w:spacing w:val="-1"/>
          <w:sz w:val="28"/>
        </w:rPr>
        <w:t> </w:t>
      </w:r>
      <w:r>
        <w:rPr>
          <w:sz w:val="28"/>
        </w:rPr>
        <w:t>(của</w:t>
      </w:r>
      <w:r>
        <w:rPr>
          <w:spacing w:val="-3"/>
          <w:sz w:val="28"/>
        </w:rPr>
        <w:t> </w:t>
      </w:r>
      <w:r>
        <w:rPr>
          <w:spacing w:val="-5"/>
          <w:sz w:val="28"/>
        </w:rPr>
        <w:t>T);</w:t>
      </w:r>
    </w:p>
    <w:p>
      <w:pPr>
        <w:pStyle w:val="ListParagraph"/>
        <w:numPr>
          <w:ilvl w:val="0"/>
          <w:numId w:val="4"/>
        </w:numPr>
        <w:tabs>
          <w:tab w:pos="892" w:val="left" w:leader="none"/>
        </w:tabs>
        <w:spacing w:line="240" w:lineRule="auto" w:before="120" w:after="0"/>
        <w:ind w:left="891" w:right="0" w:hanging="164"/>
        <w:jc w:val="both"/>
        <w:rPr>
          <w:sz w:val="28"/>
        </w:rPr>
      </w:pPr>
      <w:r>
        <w:rPr>
          <w:sz w:val="28"/>
        </w:rPr>
        <w:t>01</w:t>
      </w:r>
      <w:r>
        <w:rPr>
          <w:spacing w:val="-6"/>
          <w:sz w:val="28"/>
        </w:rPr>
        <w:t> </w:t>
      </w:r>
      <w:r>
        <w:rPr>
          <w:sz w:val="28"/>
        </w:rPr>
        <w:t>điện</w:t>
      </w:r>
      <w:r>
        <w:rPr>
          <w:spacing w:val="-5"/>
          <w:sz w:val="28"/>
        </w:rPr>
        <w:t> </w:t>
      </w:r>
      <w:r>
        <w:rPr>
          <w:sz w:val="28"/>
        </w:rPr>
        <w:t>thoại</w:t>
      </w:r>
      <w:r>
        <w:rPr>
          <w:spacing w:val="-1"/>
          <w:sz w:val="28"/>
        </w:rPr>
        <w:t> </w:t>
      </w:r>
      <w:r>
        <w:rPr>
          <w:sz w:val="28"/>
        </w:rPr>
        <w:t>di</w:t>
      </w:r>
      <w:r>
        <w:rPr>
          <w:spacing w:val="-2"/>
          <w:sz w:val="28"/>
        </w:rPr>
        <w:t> </w:t>
      </w:r>
      <w:r>
        <w:rPr>
          <w:sz w:val="28"/>
        </w:rPr>
        <w:t>động</w:t>
      </w:r>
      <w:r>
        <w:rPr>
          <w:spacing w:val="-1"/>
          <w:sz w:val="28"/>
        </w:rPr>
        <w:t> </w:t>
      </w:r>
      <w:r>
        <w:rPr>
          <w:sz w:val="28"/>
        </w:rPr>
        <w:t>hiệu</w:t>
      </w:r>
      <w:r>
        <w:rPr>
          <w:spacing w:val="-1"/>
          <w:sz w:val="28"/>
        </w:rPr>
        <w:t> </w:t>
      </w:r>
      <w:r>
        <w:rPr>
          <w:sz w:val="28"/>
        </w:rPr>
        <w:t>Iphone</w:t>
      </w:r>
      <w:r>
        <w:rPr>
          <w:spacing w:val="-3"/>
          <w:sz w:val="28"/>
        </w:rPr>
        <w:t> </w:t>
      </w:r>
      <w:r>
        <w:rPr>
          <w:sz w:val="28"/>
        </w:rPr>
        <w:t>màu</w:t>
      </w:r>
      <w:r>
        <w:rPr>
          <w:spacing w:val="-1"/>
          <w:sz w:val="28"/>
        </w:rPr>
        <w:t> </w:t>
      </w:r>
      <w:r>
        <w:rPr>
          <w:sz w:val="28"/>
        </w:rPr>
        <w:t>đỏ</w:t>
      </w:r>
      <w:r>
        <w:rPr>
          <w:spacing w:val="-4"/>
          <w:sz w:val="28"/>
        </w:rPr>
        <w:t> </w:t>
      </w:r>
      <w:r>
        <w:rPr>
          <w:sz w:val="28"/>
        </w:rPr>
        <w:t>đã</w:t>
      </w:r>
      <w:r>
        <w:rPr>
          <w:spacing w:val="-2"/>
          <w:sz w:val="28"/>
        </w:rPr>
        <w:t> </w:t>
      </w:r>
      <w:r>
        <w:rPr>
          <w:sz w:val="28"/>
        </w:rPr>
        <w:t>qua</w:t>
      </w:r>
      <w:r>
        <w:rPr>
          <w:spacing w:val="-6"/>
          <w:sz w:val="28"/>
        </w:rPr>
        <w:t> </w:t>
      </w:r>
      <w:r>
        <w:rPr>
          <w:sz w:val="28"/>
        </w:rPr>
        <w:t>sử</w:t>
      </w:r>
      <w:r>
        <w:rPr>
          <w:spacing w:val="-4"/>
          <w:sz w:val="28"/>
        </w:rPr>
        <w:t> </w:t>
      </w:r>
      <w:r>
        <w:rPr>
          <w:sz w:val="28"/>
        </w:rPr>
        <w:t>dụng</w:t>
      </w:r>
      <w:r>
        <w:rPr>
          <w:spacing w:val="-1"/>
          <w:sz w:val="28"/>
        </w:rPr>
        <w:t> </w:t>
      </w:r>
      <w:r>
        <w:rPr>
          <w:sz w:val="28"/>
        </w:rPr>
        <w:t>(của</w:t>
      </w:r>
      <w:r>
        <w:rPr>
          <w:spacing w:val="-5"/>
          <w:sz w:val="28"/>
        </w:rPr>
        <w:t> T);</w:t>
      </w:r>
    </w:p>
    <w:p>
      <w:pPr>
        <w:pStyle w:val="ListParagraph"/>
        <w:numPr>
          <w:ilvl w:val="0"/>
          <w:numId w:val="4"/>
        </w:numPr>
        <w:tabs>
          <w:tab w:pos="916" w:val="left" w:leader="none"/>
        </w:tabs>
        <w:spacing w:line="242" w:lineRule="auto" w:before="119" w:after="0"/>
        <w:ind w:left="162" w:right="153" w:firstLine="566"/>
        <w:jc w:val="both"/>
        <w:rPr>
          <w:sz w:val="28"/>
        </w:rPr>
      </w:pPr>
      <w:r>
        <w:rPr>
          <w:sz w:val="28"/>
        </w:rPr>
        <w:t>01 điện thoại di động hiệu Iphone màu hồng- trắng, đã qua sử dụng (của Nguyễn Thị Cẩm T);</w:t>
      </w:r>
    </w:p>
    <w:p>
      <w:pPr>
        <w:pStyle w:val="ListParagraph"/>
        <w:numPr>
          <w:ilvl w:val="0"/>
          <w:numId w:val="4"/>
        </w:numPr>
        <w:tabs>
          <w:tab w:pos="892" w:val="left" w:leader="none"/>
        </w:tabs>
        <w:spacing w:line="240" w:lineRule="auto" w:before="116" w:after="0"/>
        <w:ind w:left="891" w:right="0" w:hanging="164"/>
        <w:jc w:val="left"/>
        <w:rPr>
          <w:sz w:val="28"/>
        </w:rPr>
      </w:pPr>
      <w:r>
        <w:rPr>
          <w:sz w:val="28"/>
        </w:rPr>
        <w:t>01</w:t>
      </w:r>
      <w:r>
        <w:rPr>
          <w:spacing w:val="-7"/>
          <w:sz w:val="28"/>
        </w:rPr>
        <w:t> </w:t>
      </w:r>
      <w:r>
        <w:rPr>
          <w:sz w:val="28"/>
        </w:rPr>
        <w:t>ví</w:t>
      </w:r>
      <w:r>
        <w:rPr>
          <w:spacing w:val="-3"/>
          <w:sz w:val="28"/>
        </w:rPr>
        <w:t> </w:t>
      </w:r>
      <w:r>
        <w:rPr>
          <w:sz w:val="28"/>
        </w:rPr>
        <w:t>da</w:t>
      </w:r>
      <w:r>
        <w:rPr>
          <w:spacing w:val="-1"/>
          <w:sz w:val="28"/>
        </w:rPr>
        <w:t> </w:t>
      </w:r>
      <w:r>
        <w:rPr>
          <w:sz w:val="28"/>
        </w:rPr>
        <w:t>màu</w:t>
      </w:r>
      <w:r>
        <w:rPr>
          <w:spacing w:val="-1"/>
          <w:sz w:val="28"/>
        </w:rPr>
        <w:t> </w:t>
      </w:r>
      <w:r>
        <w:rPr>
          <w:sz w:val="28"/>
        </w:rPr>
        <w:t>đen (của</w:t>
      </w:r>
      <w:r>
        <w:rPr>
          <w:spacing w:val="-2"/>
          <w:sz w:val="28"/>
        </w:rPr>
        <w:t> </w:t>
      </w:r>
      <w:r>
        <w:rPr>
          <w:spacing w:val="-5"/>
          <w:sz w:val="28"/>
        </w:rPr>
        <w:t>T);</w:t>
      </w:r>
    </w:p>
    <w:p>
      <w:pPr>
        <w:spacing w:before="120"/>
        <w:ind w:left="162" w:right="0" w:firstLine="566"/>
        <w:jc w:val="left"/>
        <w:rPr>
          <w:i/>
          <w:sz w:val="28"/>
        </w:rPr>
      </w:pPr>
      <w:r>
        <w:rPr>
          <w:i/>
          <w:sz w:val="28"/>
        </w:rPr>
        <w:t>Bản Kết luận giám định số 245/2021/GĐ-MT ngày 19/8/2021 của Phòng Kỹ</w:t>
      </w:r>
      <w:r>
        <w:rPr>
          <w:i/>
          <w:sz w:val="28"/>
        </w:rPr>
        <w:t> thuật hình sự Công an tỉnh Bình Phước kết luận [BL 77-78]:</w:t>
      </w:r>
    </w:p>
    <w:p>
      <w:pPr>
        <w:pStyle w:val="BodyText"/>
        <w:spacing w:before="119"/>
        <w:ind w:right="74"/>
        <w:jc w:val="left"/>
        <w:rPr>
          <w:i/>
        </w:rPr>
      </w:pPr>
      <w:r>
        <w:rPr/>
        <w:t>+ Tinh thể màu trắng (ký hiệu M1) được niêm phong gửi giám định là Ma</w:t>
      </w:r>
      <w:r>
        <w:rPr>
          <w:spacing w:val="80"/>
        </w:rPr>
        <w:t> </w:t>
      </w:r>
      <w:r>
        <w:rPr/>
        <w:t>túy, loại Methamphetamine, có khối lượng là: 99,3430 gam</w:t>
      </w:r>
      <w:r>
        <w:rPr>
          <w:i/>
        </w:rPr>
        <w:t>.</w:t>
      </w:r>
    </w:p>
    <w:p>
      <w:pPr>
        <w:pStyle w:val="BodyText"/>
        <w:spacing w:line="242" w:lineRule="auto" w:before="119"/>
        <w:ind w:right="74"/>
        <w:jc w:val="left"/>
        <w:rPr>
          <w:i/>
        </w:rPr>
      </w:pPr>
      <w:r>
        <w:rPr/>
        <w:t>+</w:t>
      </w:r>
      <w:r>
        <w:rPr>
          <w:spacing w:val="27"/>
        </w:rPr>
        <w:t> </w:t>
      </w:r>
      <w:r>
        <w:rPr/>
        <w:t>50</w:t>
      </w:r>
      <w:r>
        <w:rPr>
          <w:spacing w:val="27"/>
        </w:rPr>
        <w:t> </w:t>
      </w:r>
      <w:r>
        <w:rPr/>
        <w:t>viên</w:t>
      </w:r>
      <w:r>
        <w:rPr>
          <w:spacing w:val="27"/>
        </w:rPr>
        <w:t> </w:t>
      </w:r>
      <w:r>
        <w:rPr/>
        <w:t>nén</w:t>
      </w:r>
      <w:r>
        <w:rPr>
          <w:spacing w:val="27"/>
        </w:rPr>
        <w:t> </w:t>
      </w:r>
      <w:r>
        <w:rPr/>
        <w:t>màu</w:t>
      </w:r>
      <w:r>
        <w:rPr>
          <w:spacing w:val="28"/>
        </w:rPr>
        <w:t> </w:t>
      </w:r>
      <w:r>
        <w:rPr/>
        <w:t>xanh</w:t>
      </w:r>
      <w:r>
        <w:rPr>
          <w:spacing w:val="27"/>
        </w:rPr>
        <w:t> </w:t>
      </w:r>
      <w:r>
        <w:rPr/>
        <w:t>(ký</w:t>
      </w:r>
      <w:r>
        <w:rPr>
          <w:spacing w:val="25"/>
        </w:rPr>
        <w:t> </w:t>
      </w:r>
      <w:r>
        <w:rPr/>
        <w:t>hiệu</w:t>
      </w:r>
      <w:r>
        <w:rPr>
          <w:spacing w:val="27"/>
        </w:rPr>
        <w:t> </w:t>
      </w:r>
      <w:r>
        <w:rPr/>
        <w:t>M2)</w:t>
      </w:r>
      <w:r>
        <w:rPr>
          <w:spacing w:val="24"/>
        </w:rPr>
        <w:t> </w:t>
      </w:r>
      <w:r>
        <w:rPr/>
        <w:t>được</w:t>
      </w:r>
      <w:r>
        <w:rPr>
          <w:spacing w:val="27"/>
        </w:rPr>
        <w:t> </w:t>
      </w:r>
      <w:r>
        <w:rPr/>
        <w:t>niêm</w:t>
      </w:r>
      <w:r>
        <w:rPr>
          <w:spacing w:val="22"/>
        </w:rPr>
        <w:t> </w:t>
      </w:r>
      <w:r>
        <w:rPr/>
        <w:t>phong</w:t>
      </w:r>
      <w:r>
        <w:rPr>
          <w:spacing w:val="25"/>
        </w:rPr>
        <w:t> </w:t>
      </w:r>
      <w:r>
        <w:rPr/>
        <w:t>gửi</w:t>
      </w:r>
      <w:r>
        <w:rPr>
          <w:spacing w:val="25"/>
        </w:rPr>
        <w:t> </w:t>
      </w:r>
      <w:r>
        <w:rPr/>
        <w:t>giám</w:t>
      </w:r>
      <w:r>
        <w:rPr>
          <w:spacing w:val="22"/>
        </w:rPr>
        <w:t> </w:t>
      </w:r>
      <w:r>
        <w:rPr/>
        <w:t>định</w:t>
      </w:r>
      <w:r>
        <w:rPr>
          <w:spacing w:val="27"/>
        </w:rPr>
        <w:t> </w:t>
      </w:r>
      <w:r>
        <w:rPr/>
        <w:t>là Ma túy, loại MDMA, có khối lượng là: 17,2317 gam</w:t>
      </w:r>
      <w:r>
        <w:rPr>
          <w:i/>
        </w:rPr>
        <w:t>.</w:t>
      </w:r>
    </w:p>
    <w:p>
      <w:pPr>
        <w:pStyle w:val="BodyText"/>
        <w:spacing w:before="116"/>
        <w:ind w:right="74"/>
        <w:jc w:val="left"/>
        <w:rPr>
          <w:i/>
        </w:rPr>
      </w:pPr>
      <w:r>
        <w:rPr/>
        <w:t>+ Tinh thể màu trắng ký hiệu (M3-1) được niêm</w:t>
      </w:r>
      <w:r>
        <w:rPr>
          <w:spacing w:val="-1"/>
        </w:rPr>
        <w:t> </w:t>
      </w:r>
      <w:r>
        <w:rPr/>
        <w:t>phong gửi giám định là Ma túy, loại Ketamine, có khối lượng là: 49,7375 gam</w:t>
      </w:r>
      <w:r>
        <w:rPr>
          <w:i/>
        </w:rPr>
        <w:t>.</w:t>
      </w:r>
    </w:p>
    <w:p>
      <w:pPr>
        <w:pStyle w:val="BodyText"/>
        <w:spacing w:before="119"/>
        <w:ind w:right="74"/>
        <w:jc w:val="left"/>
        <w:rPr>
          <w:i/>
        </w:rPr>
      </w:pPr>
      <w:r>
        <w:rPr/>
        <w:t>+ 50 viên nén màu xanh (ký hiệu M3-2) được niêm phong gửi giám định là Ma túy, loại MDMA, có khối lượng là: 17,1003gam </w:t>
      </w:r>
      <w:r>
        <w:rPr>
          <w:i/>
        </w:rPr>
        <w:t>.</w:t>
      </w:r>
    </w:p>
    <w:p>
      <w:pPr>
        <w:spacing w:after="0"/>
        <w:jc w:val="left"/>
        <w:sectPr>
          <w:pgSz w:w="11910" w:h="16850"/>
          <w:pgMar w:header="0" w:footer="468" w:top="1060" w:bottom="660" w:left="1540" w:right="860"/>
        </w:sectPr>
      </w:pPr>
    </w:p>
    <w:p>
      <w:pPr>
        <w:pStyle w:val="BodyText"/>
        <w:spacing w:before="65"/>
        <w:ind w:right="154"/>
      </w:pPr>
      <w:r>
        <w:rPr/>
        <w:t>MDMA, Methamphetamine, Ketamine là chất ma túy lần lượt thuộc các Danh mục: Danh mục IB, số thứ tự 27; Danh mục IIC, số thứ tự 323; Danh mục III, số thứ tự 35 của Nghị định 73/2018/NĐ-CP ngày 15/5/2018 của Chính phủ.</w:t>
      </w:r>
    </w:p>
    <w:p>
      <w:pPr>
        <w:pStyle w:val="BodyText"/>
        <w:spacing w:before="121"/>
        <w:ind w:right="152"/>
      </w:pPr>
      <w:r>
        <w:rPr/>
        <w:t>Căn cứ Nghị định 19/2018/NĐ-CP ngày 02/02/2018 của Chính Phủ, quy dịnh về việc tính tổng khối lượng hoặc thể tích chất ma túy tại một số điều của</w:t>
      </w:r>
      <w:r>
        <w:rPr>
          <w:spacing w:val="80"/>
        </w:rPr>
        <w:t> </w:t>
      </w:r>
      <w:r>
        <w:rPr/>
        <w:t>Bộ luật Hình sự năm 2015, cụ thể tỷ lệ phần trăm</w:t>
      </w:r>
      <w:r>
        <w:rPr>
          <w:spacing w:val="-1"/>
        </w:rPr>
        <w:t> </w:t>
      </w:r>
      <w:r>
        <w:rPr/>
        <w:t>các chất ma túy thu giữ của Đỗ Hữu T như sau: 99,3430gam Methamphetamine = 99,3430%; 34,3320gam MDMA = 34,3320 % và 49,7375 gam Ketamine = 16,5791 %</w:t>
      </w:r>
      <w:r>
        <w:rPr>
          <w:spacing w:val="80"/>
        </w:rPr>
        <w:t> </w:t>
      </w:r>
      <w:r>
        <w:rPr/>
        <w:t>(tỉ lệ % so với</w:t>
      </w:r>
      <w:r>
        <w:rPr>
          <w:spacing w:val="40"/>
        </w:rPr>
        <w:t> </w:t>
      </w:r>
      <w:r>
        <w:rPr/>
        <w:t>chất ma túy thuộc điểm b khoản 4 Điều 249 Bộ luật Hình sự).</w:t>
      </w:r>
    </w:p>
    <w:p>
      <w:pPr>
        <w:pStyle w:val="BodyText"/>
        <w:spacing w:before="121"/>
        <w:ind w:left="728" w:firstLine="0"/>
      </w:pPr>
      <w:r>
        <w:rPr/>
        <w:t>Tổng</w:t>
      </w:r>
      <w:r>
        <w:rPr>
          <w:spacing w:val="-4"/>
        </w:rPr>
        <w:t> </w:t>
      </w:r>
      <w:r>
        <w:rPr/>
        <w:t>khối</w:t>
      </w:r>
      <w:r>
        <w:rPr>
          <w:spacing w:val="-7"/>
        </w:rPr>
        <w:t> </w:t>
      </w:r>
      <w:r>
        <w:rPr/>
        <w:t>lượng:</w:t>
      </w:r>
      <w:r>
        <w:rPr>
          <w:spacing w:val="-4"/>
        </w:rPr>
        <w:t> </w:t>
      </w:r>
      <w:r>
        <w:rPr/>
        <w:t>99,3430</w:t>
      </w:r>
      <w:r>
        <w:rPr>
          <w:spacing w:val="-3"/>
        </w:rPr>
        <w:t> </w:t>
      </w:r>
      <w:r>
        <w:rPr/>
        <w:t>+</w:t>
      </w:r>
      <w:r>
        <w:rPr>
          <w:spacing w:val="-6"/>
        </w:rPr>
        <w:t> </w:t>
      </w:r>
      <w:r>
        <w:rPr/>
        <w:t>34,3320</w:t>
      </w:r>
      <w:r>
        <w:rPr>
          <w:spacing w:val="-9"/>
        </w:rPr>
        <w:t> </w:t>
      </w:r>
      <w:r>
        <w:rPr/>
        <w:t>+</w:t>
      </w:r>
      <w:r>
        <w:rPr>
          <w:spacing w:val="-7"/>
        </w:rPr>
        <w:t> </w:t>
      </w:r>
      <w:r>
        <w:rPr/>
        <w:t>16,5791</w:t>
      </w:r>
      <w:r>
        <w:rPr>
          <w:spacing w:val="-4"/>
        </w:rPr>
        <w:t> </w:t>
      </w:r>
      <w:r>
        <w:rPr/>
        <w:t>=</w:t>
      </w:r>
      <w:r>
        <w:rPr>
          <w:spacing w:val="-5"/>
        </w:rPr>
        <w:t> </w:t>
      </w:r>
      <w:r>
        <w:rPr/>
        <w:t>150.2541</w:t>
      </w:r>
      <w:r>
        <w:rPr>
          <w:spacing w:val="-3"/>
        </w:rPr>
        <w:t> </w:t>
      </w:r>
      <w:r>
        <w:rPr>
          <w:spacing w:val="-4"/>
        </w:rPr>
        <w:t>gam.</w:t>
      </w:r>
    </w:p>
    <w:p>
      <w:pPr>
        <w:pStyle w:val="BodyText"/>
        <w:spacing w:before="120"/>
        <w:ind w:right="152"/>
      </w:pPr>
      <w:r>
        <w:rPr/>
        <w:t>Mẫu hoàn lại sau giám định: 01 bao thư màu trắng niêm phong vụ số: 245/2021/GĐ-MT</w:t>
      </w:r>
      <w:r>
        <w:rPr>
          <w:spacing w:val="-5"/>
        </w:rPr>
        <w:t> </w:t>
      </w:r>
      <w:r>
        <w:rPr/>
        <w:t>ngày</w:t>
      </w:r>
      <w:r>
        <w:rPr>
          <w:spacing w:val="-5"/>
        </w:rPr>
        <w:t> </w:t>
      </w:r>
      <w:r>
        <w:rPr/>
        <w:t>15/8/2021,</w:t>
      </w:r>
      <w:r>
        <w:rPr>
          <w:spacing w:val="-5"/>
        </w:rPr>
        <w:t> </w:t>
      </w:r>
      <w:r>
        <w:rPr/>
        <w:t>(bên</w:t>
      </w:r>
      <w:r>
        <w:rPr>
          <w:spacing w:val="-5"/>
        </w:rPr>
        <w:t> </w:t>
      </w:r>
      <w:r>
        <w:rPr/>
        <w:t>trong</w:t>
      </w:r>
      <w:r>
        <w:rPr>
          <w:spacing w:val="-3"/>
        </w:rPr>
        <w:t> </w:t>
      </w:r>
      <w:r>
        <w:rPr/>
        <w:t>có</w:t>
      </w:r>
      <w:r>
        <w:rPr>
          <w:spacing w:val="-3"/>
        </w:rPr>
        <w:t> </w:t>
      </w:r>
      <w:r>
        <w:rPr/>
        <w:t>chứa</w:t>
      </w:r>
      <w:r>
        <w:rPr>
          <w:spacing w:val="-4"/>
        </w:rPr>
        <w:t> </w:t>
      </w:r>
      <w:r>
        <w:rPr/>
        <w:t>chất</w:t>
      </w:r>
      <w:r>
        <w:rPr>
          <w:spacing w:val="-3"/>
        </w:rPr>
        <w:t> </w:t>
      </w:r>
      <w:r>
        <w:rPr/>
        <w:t>ma</w:t>
      </w:r>
      <w:r>
        <w:rPr>
          <w:spacing w:val="-2"/>
        </w:rPr>
        <w:t> </w:t>
      </w:r>
      <w:r>
        <w:rPr/>
        <w:t>túy</w:t>
      </w:r>
      <w:r>
        <w:rPr>
          <w:spacing w:val="-7"/>
        </w:rPr>
        <w:t> </w:t>
      </w:r>
      <w:r>
        <w:rPr/>
        <w:t>có</w:t>
      </w:r>
      <w:r>
        <w:rPr>
          <w:spacing w:val="-3"/>
        </w:rPr>
        <w:t> </w:t>
      </w:r>
      <w:r>
        <w:rPr/>
        <w:t>khối</w:t>
      </w:r>
      <w:r>
        <w:rPr>
          <w:spacing w:val="-3"/>
        </w:rPr>
        <w:t> </w:t>
      </w:r>
      <w:r>
        <w:rPr/>
        <w:t>lượng: M1=93,0896gam,</w:t>
      </w:r>
      <w:r>
        <w:rPr>
          <w:spacing w:val="17"/>
        </w:rPr>
        <w:t> </w:t>
      </w:r>
      <w:r>
        <w:rPr/>
        <w:t>M2=13,6746gam;</w:t>
      </w:r>
      <w:r>
        <w:rPr>
          <w:spacing w:val="17"/>
        </w:rPr>
        <w:t> </w:t>
      </w:r>
      <w:r>
        <w:rPr/>
        <w:t>M3-1=45,8387gam;</w:t>
      </w:r>
      <w:r>
        <w:rPr>
          <w:spacing w:val="17"/>
        </w:rPr>
        <w:t> </w:t>
      </w:r>
      <w:r>
        <w:rPr/>
        <w:t>M3-2=15,3190gam)</w:t>
      </w:r>
      <w:r>
        <w:rPr>
          <w:spacing w:val="18"/>
        </w:rPr>
        <w:t> </w:t>
      </w:r>
      <w:r>
        <w:rPr/>
        <w:t>có</w:t>
      </w:r>
    </w:p>
    <w:p>
      <w:pPr>
        <w:pStyle w:val="BodyText"/>
        <w:spacing w:before="1"/>
        <w:ind w:firstLine="0"/>
      </w:pPr>
      <w:r>
        <w:rPr/>
        <w:t>chữ</w:t>
      </w:r>
      <w:r>
        <w:rPr>
          <w:spacing w:val="-15"/>
        </w:rPr>
        <w:t> </w:t>
      </w:r>
      <w:r>
        <w:rPr/>
        <w:t>ký</w:t>
      </w:r>
      <w:r>
        <w:rPr>
          <w:spacing w:val="-12"/>
        </w:rPr>
        <w:t> </w:t>
      </w:r>
      <w:r>
        <w:rPr/>
        <w:t>của:</w:t>
      </w:r>
      <w:r>
        <w:rPr>
          <w:spacing w:val="-12"/>
        </w:rPr>
        <w:t> </w:t>
      </w:r>
      <w:r>
        <w:rPr/>
        <w:t>Nguyễn</w:t>
      </w:r>
      <w:r>
        <w:rPr>
          <w:spacing w:val="-9"/>
        </w:rPr>
        <w:t> </w:t>
      </w:r>
      <w:r>
        <w:rPr/>
        <w:t>Văn</w:t>
      </w:r>
      <w:r>
        <w:rPr>
          <w:spacing w:val="-13"/>
        </w:rPr>
        <w:t> </w:t>
      </w:r>
      <w:r>
        <w:rPr/>
        <w:t>Thanh,</w:t>
      </w:r>
      <w:r>
        <w:rPr>
          <w:spacing w:val="-13"/>
        </w:rPr>
        <w:t> </w:t>
      </w:r>
      <w:r>
        <w:rPr/>
        <w:t>Lê</w:t>
      </w:r>
      <w:r>
        <w:rPr>
          <w:spacing w:val="-14"/>
        </w:rPr>
        <w:t> </w:t>
      </w:r>
      <w:r>
        <w:rPr/>
        <w:t>Xuân</w:t>
      </w:r>
      <w:r>
        <w:rPr>
          <w:spacing w:val="-12"/>
        </w:rPr>
        <w:t> </w:t>
      </w:r>
      <w:r>
        <w:rPr/>
        <w:t>Hiễu</w:t>
      </w:r>
      <w:r>
        <w:rPr>
          <w:spacing w:val="-13"/>
        </w:rPr>
        <w:t> </w:t>
      </w:r>
      <w:r>
        <w:rPr/>
        <w:t>và</w:t>
      </w:r>
      <w:r>
        <w:rPr>
          <w:spacing w:val="-12"/>
        </w:rPr>
        <w:t> </w:t>
      </w:r>
      <w:r>
        <w:rPr/>
        <w:t>Đỗ</w:t>
      </w:r>
      <w:r>
        <w:rPr>
          <w:spacing w:val="-13"/>
        </w:rPr>
        <w:t> </w:t>
      </w:r>
      <w:r>
        <w:rPr/>
        <w:t>Hữu</w:t>
      </w:r>
      <w:r>
        <w:rPr>
          <w:spacing w:val="-12"/>
        </w:rPr>
        <w:t> </w:t>
      </w:r>
      <w:r>
        <w:rPr>
          <w:spacing w:val="-5"/>
        </w:rPr>
        <w:t>T.</w:t>
      </w:r>
    </w:p>
    <w:p>
      <w:pPr>
        <w:spacing w:before="120"/>
        <w:ind w:left="162" w:right="151" w:firstLine="566"/>
        <w:jc w:val="both"/>
        <w:rPr>
          <w:i/>
          <w:sz w:val="28"/>
        </w:rPr>
      </w:pPr>
      <w:r>
        <w:rPr>
          <w:i/>
          <w:sz w:val="28"/>
        </w:rPr>
        <w:t>Kết</w:t>
      </w:r>
      <w:r>
        <w:rPr>
          <w:i/>
          <w:spacing w:val="-10"/>
          <w:sz w:val="28"/>
        </w:rPr>
        <w:t> </w:t>
      </w:r>
      <w:r>
        <w:rPr>
          <w:i/>
          <w:sz w:val="28"/>
        </w:rPr>
        <w:t>luận</w:t>
      </w:r>
      <w:r>
        <w:rPr>
          <w:i/>
          <w:spacing w:val="-10"/>
          <w:sz w:val="28"/>
        </w:rPr>
        <w:t> </w:t>
      </w:r>
      <w:r>
        <w:rPr>
          <w:i/>
          <w:sz w:val="28"/>
        </w:rPr>
        <w:t>giám</w:t>
      </w:r>
      <w:r>
        <w:rPr>
          <w:i/>
          <w:spacing w:val="-12"/>
          <w:sz w:val="28"/>
        </w:rPr>
        <w:t> </w:t>
      </w:r>
      <w:r>
        <w:rPr>
          <w:i/>
          <w:sz w:val="28"/>
        </w:rPr>
        <w:t>định</w:t>
      </w:r>
      <w:r>
        <w:rPr>
          <w:i/>
          <w:spacing w:val="-10"/>
          <w:sz w:val="28"/>
        </w:rPr>
        <w:t> </w:t>
      </w:r>
      <w:r>
        <w:rPr>
          <w:i/>
          <w:sz w:val="28"/>
        </w:rPr>
        <w:t>số</w:t>
      </w:r>
      <w:r>
        <w:rPr>
          <w:i/>
          <w:spacing w:val="-12"/>
          <w:sz w:val="28"/>
        </w:rPr>
        <w:t> </w:t>
      </w:r>
      <w:r>
        <w:rPr>
          <w:i/>
          <w:sz w:val="28"/>
        </w:rPr>
        <w:t>233/GĐ-KT</w:t>
      </w:r>
      <w:r>
        <w:rPr>
          <w:i/>
          <w:spacing w:val="-10"/>
          <w:sz w:val="28"/>
        </w:rPr>
        <w:t> </w:t>
      </w:r>
      <w:r>
        <w:rPr>
          <w:i/>
          <w:sz w:val="28"/>
        </w:rPr>
        <w:t>ngày</w:t>
      </w:r>
      <w:r>
        <w:rPr>
          <w:i/>
          <w:spacing w:val="-11"/>
          <w:sz w:val="28"/>
        </w:rPr>
        <w:t> </w:t>
      </w:r>
      <w:r>
        <w:rPr>
          <w:i/>
          <w:sz w:val="28"/>
        </w:rPr>
        <w:t>17/12/2021</w:t>
      </w:r>
      <w:r>
        <w:rPr>
          <w:i/>
          <w:spacing w:val="-10"/>
          <w:sz w:val="28"/>
        </w:rPr>
        <w:t> </w:t>
      </w:r>
      <w:r>
        <w:rPr>
          <w:i/>
          <w:sz w:val="28"/>
        </w:rPr>
        <w:t>của</w:t>
      </w:r>
      <w:r>
        <w:rPr>
          <w:i/>
          <w:spacing w:val="-10"/>
          <w:sz w:val="28"/>
        </w:rPr>
        <w:t> </w:t>
      </w:r>
      <w:r>
        <w:rPr>
          <w:i/>
          <w:sz w:val="28"/>
        </w:rPr>
        <w:t>Phòng</w:t>
      </w:r>
      <w:r>
        <w:rPr>
          <w:i/>
          <w:spacing w:val="-10"/>
          <w:sz w:val="28"/>
        </w:rPr>
        <w:t> </w:t>
      </w:r>
      <w:r>
        <w:rPr>
          <w:i/>
          <w:sz w:val="28"/>
        </w:rPr>
        <w:t>Kỹ</w:t>
      </w:r>
      <w:r>
        <w:rPr>
          <w:i/>
          <w:spacing w:val="-10"/>
          <w:sz w:val="28"/>
        </w:rPr>
        <w:t> </w:t>
      </w:r>
      <w:r>
        <w:rPr>
          <w:i/>
          <w:sz w:val="28"/>
        </w:rPr>
        <w:t>thuật</w:t>
      </w:r>
      <w:r>
        <w:rPr>
          <w:i/>
          <w:spacing w:val="-10"/>
          <w:sz w:val="28"/>
        </w:rPr>
        <w:t> </w:t>
      </w:r>
      <w:r>
        <w:rPr>
          <w:i/>
          <w:sz w:val="28"/>
        </w:rPr>
        <w:t>hình</w:t>
      </w:r>
      <w:r>
        <w:rPr>
          <w:i/>
          <w:sz w:val="28"/>
        </w:rPr>
        <w:t> sự Công an tỉnh Bình Phước đối với xe mô tô hiệu Suzuki màu đen - cam, biển số 59H1-662.91; số khung: MH8DL11AZGJ107922; số máy: CGA1-ID105753 [BL</w:t>
      </w:r>
    </w:p>
    <w:p>
      <w:pPr>
        <w:spacing w:line="321" w:lineRule="exact" w:before="0"/>
        <w:ind w:left="162" w:right="0" w:firstLine="0"/>
        <w:jc w:val="both"/>
        <w:rPr>
          <w:i/>
          <w:sz w:val="28"/>
        </w:rPr>
      </w:pPr>
      <w:r>
        <w:rPr>
          <w:i/>
          <w:sz w:val="28"/>
        </w:rPr>
        <w:t>87],</w:t>
      </w:r>
      <w:r>
        <w:rPr>
          <w:i/>
          <w:spacing w:val="-13"/>
          <w:sz w:val="28"/>
        </w:rPr>
        <w:t> </w:t>
      </w:r>
      <w:r>
        <w:rPr>
          <w:i/>
          <w:sz w:val="28"/>
        </w:rPr>
        <w:t>kết</w:t>
      </w:r>
      <w:r>
        <w:rPr>
          <w:i/>
          <w:spacing w:val="-11"/>
          <w:sz w:val="28"/>
        </w:rPr>
        <w:t> </w:t>
      </w:r>
      <w:r>
        <w:rPr>
          <w:i/>
          <w:spacing w:val="-4"/>
          <w:sz w:val="28"/>
        </w:rPr>
        <w:t>luận:</w:t>
      </w:r>
    </w:p>
    <w:p>
      <w:pPr>
        <w:pStyle w:val="BodyText"/>
        <w:spacing w:before="119"/>
        <w:ind w:right="153"/>
      </w:pPr>
      <w:r>
        <w:rPr/>
        <w:t>Xe</w:t>
      </w:r>
      <w:r>
        <w:rPr>
          <w:spacing w:val="-4"/>
        </w:rPr>
        <w:t> </w:t>
      </w:r>
      <w:r>
        <w:rPr/>
        <w:t>mô</w:t>
      </w:r>
      <w:r>
        <w:rPr>
          <w:spacing w:val="-3"/>
        </w:rPr>
        <w:t> </w:t>
      </w:r>
      <w:r>
        <w:rPr/>
        <w:t>tô</w:t>
      </w:r>
      <w:r>
        <w:rPr>
          <w:spacing w:val="-5"/>
        </w:rPr>
        <w:t> </w:t>
      </w:r>
      <w:r>
        <w:rPr/>
        <w:t>có</w:t>
      </w:r>
      <w:r>
        <w:rPr>
          <w:spacing w:val="-5"/>
        </w:rPr>
        <w:t> </w:t>
      </w:r>
      <w:r>
        <w:rPr/>
        <w:t>số</w:t>
      </w:r>
      <w:r>
        <w:rPr>
          <w:spacing w:val="-2"/>
        </w:rPr>
        <w:t> </w:t>
      </w:r>
      <w:r>
        <w:rPr/>
        <w:t>máy,</w:t>
      </w:r>
      <w:r>
        <w:rPr>
          <w:spacing w:val="-2"/>
        </w:rPr>
        <w:t> </w:t>
      </w:r>
      <w:r>
        <w:rPr/>
        <w:t>số</w:t>
      </w:r>
      <w:r>
        <w:rPr>
          <w:spacing w:val="-5"/>
        </w:rPr>
        <w:t> </w:t>
      </w:r>
      <w:r>
        <w:rPr/>
        <w:t>khung</w:t>
      </w:r>
      <w:r>
        <w:rPr>
          <w:spacing w:val="-5"/>
        </w:rPr>
        <w:t> </w:t>
      </w:r>
      <w:r>
        <w:rPr/>
        <w:t>đã</w:t>
      </w:r>
      <w:r>
        <w:rPr>
          <w:spacing w:val="-6"/>
        </w:rPr>
        <w:t> </w:t>
      </w:r>
      <w:r>
        <w:rPr/>
        <w:t>bị</w:t>
      </w:r>
      <w:r>
        <w:rPr>
          <w:spacing w:val="-5"/>
        </w:rPr>
        <w:t> </w:t>
      </w:r>
      <w:r>
        <w:rPr/>
        <w:t>mài</w:t>
      </w:r>
      <w:r>
        <w:rPr>
          <w:spacing w:val="-2"/>
        </w:rPr>
        <w:t> </w:t>
      </w:r>
      <w:r>
        <w:rPr/>
        <w:t>mòn,</w:t>
      </w:r>
      <w:r>
        <w:rPr>
          <w:spacing w:val="-7"/>
        </w:rPr>
        <w:t> </w:t>
      </w:r>
      <w:r>
        <w:rPr/>
        <w:t>đục</w:t>
      </w:r>
      <w:r>
        <w:rPr>
          <w:spacing w:val="-6"/>
        </w:rPr>
        <w:t> </w:t>
      </w:r>
      <w:r>
        <w:rPr/>
        <w:t>mới</w:t>
      </w:r>
      <w:r>
        <w:rPr>
          <w:spacing w:val="-5"/>
        </w:rPr>
        <w:t> </w:t>
      </w:r>
      <w:r>
        <w:rPr/>
        <w:t>(xe</w:t>
      </w:r>
      <w:r>
        <w:rPr>
          <w:spacing w:val="-4"/>
        </w:rPr>
        <w:t> </w:t>
      </w:r>
      <w:r>
        <w:rPr/>
        <w:t>mô</w:t>
      </w:r>
      <w:r>
        <w:rPr>
          <w:spacing w:val="-5"/>
        </w:rPr>
        <w:t> </w:t>
      </w:r>
      <w:r>
        <w:rPr/>
        <w:t>tô</w:t>
      </w:r>
      <w:r>
        <w:rPr>
          <w:spacing w:val="-5"/>
        </w:rPr>
        <w:t> </w:t>
      </w:r>
      <w:r>
        <w:rPr/>
        <w:t>hiệu Honda Satria màu đen - cam, biển số 59H1-662.91; số khung:</w:t>
      </w:r>
      <w:r>
        <w:rPr>
          <w:spacing w:val="-1"/>
        </w:rPr>
        <w:t> </w:t>
      </w:r>
      <w:r>
        <w:rPr/>
        <w:t>MH8DL11AZK…?...?; số máy: CGA1-ID99957).</w:t>
      </w:r>
    </w:p>
    <w:p>
      <w:pPr>
        <w:spacing w:before="122"/>
        <w:ind w:left="162" w:right="154" w:firstLine="566"/>
        <w:jc w:val="both"/>
        <w:rPr>
          <w:i/>
          <w:sz w:val="28"/>
        </w:rPr>
      </w:pPr>
      <w:r>
        <w:rPr>
          <w:i/>
          <w:sz w:val="28"/>
        </w:rPr>
        <w:t>Kết luận giám</w:t>
      </w:r>
      <w:r>
        <w:rPr>
          <w:i/>
          <w:spacing w:val="-1"/>
          <w:sz w:val="28"/>
        </w:rPr>
        <w:t> </w:t>
      </w:r>
      <w:r>
        <w:rPr>
          <w:i/>
          <w:sz w:val="28"/>
        </w:rPr>
        <w:t>định số 66/GĐ-KT ngày</w:t>
      </w:r>
      <w:r>
        <w:rPr>
          <w:i/>
          <w:spacing w:val="-1"/>
          <w:sz w:val="28"/>
        </w:rPr>
        <w:t> </w:t>
      </w:r>
      <w:r>
        <w:rPr>
          <w:i/>
          <w:sz w:val="28"/>
        </w:rPr>
        <w:t>28/12/2021 của Phòng Kỹ thuật hình</w:t>
      </w:r>
      <w:r>
        <w:rPr>
          <w:i/>
          <w:sz w:val="28"/>
        </w:rPr>
        <w:t> sự Công an tỉnh Bình Phước [BL 85], kết luận:</w:t>
      </w:r>
    </w:p>
    <w:p>
      <w:pPr>
        <w:pStyle w:val="BodyText"/>
        <w:spacing w:line="322" w:lineRule="exact" w:before="119"/>
        <w:ind w:left="728" w:firstLine="0"/>
      </w:pPr>
      <w:r>
        <w:rPr/>
        <w:t>“GIẤY</w:t>
      </w:r>
      <w:r>
        <w:rPr>
          <w:spacing w:val="-11"/>
        </w:rPr>
        <w:t> </w:t>
      </w:r>
      <w:r>
        <w:rPr/>
        <w:t>CHỨNG</w:t>
      </w:r>
      <w:r>
        <w:rPr>
          <w:spacing w:val="-7"/>
        </w:rPr>
        <w:t> </w:t>
      </w:r>
      <w:r>
        <w:rPr/>
        <w:t>NHẬN</w:t>
      </w:r>
      <w:r>
        <w:rPr>
          <w:spacing w:val="-11"/>
        </w:rPr>
        <w:t> </w:t>
      </w:r>
      <w:r>
        <w:rPr/>
        <w:t>ĐĂNG</w:t>
      </w:r>
      <w:r>
        <w:rPr>
          <w:spacing w:val="-10"/>
        </w:rPr>
        <w:t> </w:t>
      </w:r>
      <w:r>
        <w:rPr/>
        <w:t>KÝ</w:t>
      </w:r>
      <w:r>
        <w:rPr>
          <w:spacing w:val="-8"/>
        </w:rPr>
        <w:t> </w:t>
      </w:r>
      <w:r>
        <w:rPr/>
        <w:t>XE</w:t>
      </w:r>
      <w:r>
        <w:rPr>
          <w:spacing w:val="-7"/>
        </w:rPr>
        <w:t> </w:t>
      </w:r>
      <w:r>
        <w:rPr/>
        <w:t>MÔ</w:t>
      </w:r>
      <w:r>
        <w:rPr>
          <w:spacing w:val="-11"/>
        </w:rPr>
        <w:t> </w:t>
      </w:r>
      <w:r>
        <w:rPr/>
        <w:t>TÔ,</w:t>
      </w:r>
      <w:r>
        <w:rPr>
          <w:spacing w:val="-9"/>
        </w:rPr>
        <w:t> </w:t>
      </w:r>
      <w:r>
        <w:rPr/>
        <w:t>XE</w:t>
      </w:r>
      <w:r>
        <w:rPr>
          <w:spacing w:val="-10"/>
        </w:rPr>
        <w:t> </w:t>
      </w:r>
      <w:r>
        <w:rPr/>
        <w:t>MÁY”,</w:t>
      </w:r>
      <w:r>
        <w:rPr>
          <w:spacing w:val="-6"/>
        </w:rPr>
        <w:t> </w:t>
      </w:r>
      <w:r>
        <w:rPr/>
        <w:t>số</w:t>
      </w:r>
      <w:r>
        <w:rPr>
          <w:spacing w:val="-8"/>
        </w:rPr>
        <w:t> </w:t>
      </w:r>
      <w:r>
        <w:rPr/>
        <w:t>09046,</w:t>
      </w:r>
      <w:r>
        <w:rPr>
          <w:spacing w:val="-10"/>
        </w:rPr>
        <w:t> </w:t>
      </w:r>
      <w:r>
        <w:rPr>
          <w:spacing w:val="-4"/>
        </w:rPr>
        <w:t>biển</w:t>
      </w:r>
    </w:p>
    <w:p>
      <w:pPr>
        <w:pStyle w:val="BodyText"/>
        <w:ind w:right="153" w:firstLine="0"/>
      </w:pPr>
      <w:r>
        <w:rPr/>
        <w:t>số đăng ký 59H1-662.91, ghi ngày 19/02/2029, tên chủ xe Dương Chí Hải, địa chỉ: 45B Minh Phụng, phường 5, quận 6, gửi đến giám</w:t>
      </w:r>
      <w:r>
        <w:rPr>
          <w:spacing w:val="-4"/>
        </w:rPr>
        <w:t> </w:t>
      </w:r>
      <w:r>
        <w:rPr/>
        <w:t>định là thật.</w:t>
      </w:r>
    </w:p>
    <w:p>
      <w:pPr>
        <w:spacing w:before="122"/>
        <w:ind w:left="162" w:right="151" w:firstLine="566"/>
        <w:jc w:val="both"/>
        <w:rPr>
          <w:i/>
          <w:sz w:val="28"/>
        </w:rPr>
      </w:pPr>
      <w:r>
        <w:rPr>
          <w:i/>
          <w:sz w:val="28"/>
        </w:rPr>
        <w:t>Kết luận giám định số 83/KL(KTS)-KTHS ngày 26/8/2022 của Phòng Kỹ</w:t>
      </w:r>
      <w:r>
        <w:rPr>
          <w:i/>
          <w:sz w:val="28"/>
        </w:rPr>
        <w:t> thuật hình sự Công an tỉnh Bình Phước, kết luận:</w:t>
      </w:r>
    </w:p>
    <w:p>
      <w:pPr>
        <w:pStyle w:val="BodyText"/>
        <w:spacing w:before="119"/>
        <w:ind w:right="152"/>
      </w:pPr>
      <w:r>
        <w:rPr/>
        <w:t>Đối với 01 điện thoại di động màu đen hiệu NOKIA Model TA-1174 (A1): Tìm thấy 206 cuộc gọi đến, 76 cuộc gọi đi; 2342 tin nhắn đến, 1708 tin nhắn đi thời gian từ ngày 10/8/2021 đến ngày 15/8/2021; Tìm thấy 460 danh bạ, 461 tập tin hình ảnh có tổng dung lượng 83.6 MB. 595 tập tin âm thanh có tổng dung lượng 90.2MB trong điện thoại ký hiệu A1; đối với 01 điện thoại di động màu đỏ hiệu Iphone 8 Plus, số máy: MRTC2LL/A (A2): Tìm thấy 08 cuộc gọi đến, 12 cuộc gọi đi; 14 cuộc gọi nhỡ; 03 tin nhắn đến, 01 tin nhắn đi thời gian từ ngày 10/8/2021 đến ngày 15/8/2021; Tìm thấy 70 danh bạ điện thoại trong điện thoại ký hiệu A;</w:t>
      </w:r>
    </w:p>
    <w:p>
      <w:pPr>
        <w:pStyle w:val="BodyText"/>
        <w:spacing w:before="120"/>
        <w:ind w:right="154"/>
      </w:pPr>
      <w:r>
        <w:rPr/>
        <w:t>Kết quả làm</w:t>
      </w:r>
      <w:r>
        <w:rPr>
          <w:spacing w:val="-2"/>
        </w:rPr>
        <w:t> </w:t>
      </w:r>
      <w:r>
        <w:rPr/>
        <w:t>việc, đối chiếu không xác định được hình ảnh, cuộc gọi hay</w:t>
      </w:r>
      <w:r>
        <w:rPr>
          <w:spacing w:val="-1"/>
        </w:rPr>
        <w:t> </w:t>
      </w:r>
      <w:r>
        <w:rPr/>
        <w:t>nội dung tin nhắn gì liên quan đến đối tượng K đã liên lạc bán ma túy cho bị cáo Đỗ Hữu T.</w:t>
      </w:r>
    </w:p>
    <w:p>
      <w:pPr>
        <w:spacing w:after="0"/>
        <w:sectPr>
          <w:pgSz w:w="11910" w:h="16850"/>
          <w:pgMar w:header="0" w:footer="468" w:top="1060" w:bottom="660" w:left="1540" w:right="860"/>
        </w:sectPr>
      </w:pPr>
    </w:p>
    <w:p>
      <w:pPr>
        <w:spacing w:line="242" w:lineRule="auto" w:before="65"/>
        <w:ind w:left="162" w:right="154" w:firstLine="566"/>
        <w:jc w:val="both"/>
        <w:rPr>
          <w:i/>
          <w:sz w:val="28"/>
        </w:rPr>
      </w:pPr>
      <w:r>
        <w:rPr>
          <w:i/>
          <w:sz w:val="28"/>
        </w:rPr>
        <w:t>Kết quả tra cứu của Viettel Bình Phước - Tập đoàn Viễn thông quân đội</w:t>
      </w:r>
      <w:r>
        <w:rPr>
          <w:i/>
          <w:sz w:val="28"/>
        </w:rPr>
        <w:t> </w:t>
      </w:r>
      <w:r>
        <w:rPr>
          <w:i/>
          <w:spacing w:val="-2"/>
          <w:sz w:val="28"/>
        </w:rPr>
        <w:t>Viettel:</w:t>
      </w:r>
    </w:p>
    <w:p>
      <w:pPr>
        <w:pStyle w:val="BodyText"/>
        <w:spacing w:before="115"/>
        <w:ind w:right="153"/>
      </w:pPr>
      <w:r>
        <w:rPr/>
        <w:t>Đối</w:t>
      </w:r>
      <w:r>
        <w:rPr>
          <w:spacing w:val="-1"/>
        </w:rPr>
        <w:t> </w:t>
      </w:r>
      <w:r>
        <w:rPr/>
        <w:t>với</w:t>
      </w:r>
      <w:r>
        <w:rPr>
          <w:spacing w:val="-1"/>
        </w:rPr>
        <w:t> </w:t>
      </w:r>
      <w:r>
        <w:rPr/>
        <w:t>số</w:t>
      </w:r>
      <w:r>
        <w:rPr>
          <w:spacing w:val="-2"/>
        </w:rPr>
        <w:t> </w:t>
      </w:r>
      <w:r>
        <w:rPr/>
        <w:t>điện</w:t>
      </w:r>
      <w:r>
        <w:rPr>
          <w:spacing w:val="-1"/>
        </w:rPr>
        <w:t> </w:t>
      </w:r>
      <w:r>
        <w:rPr/>
        <w:t>thoại</w:t>
      </w:r>
      <w:r>
        <w:rPr>
          <w:spacing w:val="-1"/>
        </w:rPr>
        <w:t> </w:t>
      </w:r>
      <w:r>
        <w:rPr/>
        <w:t>0973.092.415</w:t>
      </w:r>
      <w:r>
        <w:rPr>
          <w:spacing w:val="-1"/>
        </w:rPr>
        <w:t> </w:t>
      </w:r>
      <w:r>
        <w:rPr/>
        <w:t>(T</w:t>
      </w:r>
      <w:r>
        <w:rPr>
          <w:spacing w:val="-4"/>
        </w:rPr>
        <w:t> </w:t>
      </w:r>
      <w:r>
        <w:rPr/>
        <w:t>khai</w:t>
      </w:r>
      <w:r>
        <w:rPr>
          <w:spacing w:val="-3"/>
        </w:rPr>
        <w:t> </w:t>
      </w:r>
      <w:r>
        <w:rPr/>
        <w:t>là</w:t>
      </w:r>
      <w:r>
        <w:rPr>
          <w:spacing w:val="-2"/>
        </w:rPr>
        <w:t> </w:t>
      </w:r>
      <w:r>
        <w:rPr/>
        <w:t>số</w:t>
      </w:r>
      <w:r>
        <w:rPr>
          <w:spacing w:val="-2"/>
        </w:rPr>
        <w:t> </w:t>
      </w:r>
      <w:r>
        <w:rPr/>
        <w:t>điện</w:t>
      </w:r>
      <w:r>
        <w:rPr>
          <w:spacing w:val="-1"/>
        </w:rPr>
        <w:t> </w:t>
      </w:r>
      <w:r>
        <w:rPr/>
        <w:t>thoại</w:t>
      </w:r>
      <w:r>
        <w:rPr>
          <w:spacing w:val="-1"/>
        </w:rPr>
        <w:t> </w:t>
      </w:r>
      <w:r>
        <w:rPr/>
        <w:t>mà đối</w:t>
      </w:r>
      <w:r>
        <w:rPr>
          <w:spacing w:val="-1"/>
        </w:rPr>
        <w:t> </w:t>
      </w:r>
      <w:r>
        <w:rPr/>
        <w:t>tượng</w:t>
      </w:r>
      <w:r>
        <w:rPr>
          <w:spacing w:val="-1"/>
        </w:rPr>
        <w:t> </w:t>
      </w:r>
      <w:r>
        <w:rPr/>
        <w:t>tên K liên lạc bán ma túy cho T), được đăng ký chủ thuê bao tên Nguyễn Duy Quốc N, SN 15/6/1987, địa chỉ: Thôn Phú C, xã P, huyện P, tỉnh Bình Phước; số CMND: 046087011954 do Cục trưởng CCS ĐKQL cư trú và DLQG về dân cư cấp ngày 28/6/2021;</w:t>
      </w:r>
    </w:p>
    <w:p>
      <w:pPr>
        <w:pStyle w:val="BodyText"/>
        <w:spacing w:before="121"/>
        <w:ind w:right="154"/>
      </w:pPr>
      <w:r>
        <w:rPr/>
        <w:t>Đối với số điện thoại 0865.250.608 (bị can T sử dụng), được đăng ký chủ thuê bao tên Trần Đình Đặng, SN 07/8/1990, địa chỉ: khu phố Tân Bình, Đồng Xoài, Bình Phước; số CMND: 070090007228 do Cục trưởng CCS QLHC về dân TTXH cấp ngày 10/5/2021 [BL 106-107].</w:t>
      </w:r>
    </w:p>
    <w:p>
      <w:pPr>
        <w:pStyle w:val="BodyText"/>
        <w:spacing w:line="268" w:lineRule="auto" w:before="119"/>
        <w:ind w:right="159"/>
      </w:pPr>
      <w:r>
        <w:rPr/>
        <w:t>Cáo trạng số 40/CT-VKSBP-P1 ngày 04/10/2022 của Viện kiểm sát nhân dân tỉnh Bình Phước truy tố bị cáo Đỗ Hữu T phạm tội “Tàng trữ trái phép chất ma túy” theo khoản điểm</w:t>
      </w:r>
      <w:r>
        <w:rPr>
          <w:spacing w:val="-2"/>
        </w:rPr>
        <w:t> </w:t>
      </w:r>
      <w:r>
        <w:rPr/>
        <w:t>h khoản 4 Điều 249 Bộ luật hình sự năm 2015, sửa đổi, bổ sung năm 2017</w:t>
      </w:r>
    </w:p>
    <w:p>
      <w:pPr>
        <w:pStyle w:val="Heading2"/>
        <w:spacing w:before="127"/>
        <w:ind w:left="728" w:firstLine="0"/>
        <w:jc w:val="both"/>
      </w:pPr>
      <w:r>
        <w:rPr/>
        <w:t>Tại</w:t>
      </w:r>
      <w:r>
        <w:rPr>
          <w:spacing w:val="-4"/>
        </w:rPr>
        <w:t> </w:t>
      </w:r>
      <w:r>
        <w:rPr/>
        <w:t>phiên</w:t>
      </w:r>
      <w:r>
        <w:rPr>
          <w:spacing w:val="-2"/>
        </w:rPr>
        <w:t> </w:t>
      </w:r>
      <w:r>
        <w:rPr>
          <w:spacing w:val="-4"/>
        </w:rPr>
        <w:t>tòa:</w:t>
      </w:r>
    </w:p>
    <w:p>
      <w:pPr>
        <w:pStyle w:val="BodyText"/>
        <w:spacing w:line="276" w:lineRule="auto" w:before="43"/>
        <w:ind w:right="128"/>
      </w:pPr>
      <w:r>
        <w:rPr/>
        <w:t>Bị cáo Đỗ Hữu T đã thừa nhận T bộ hành vi phạm tội của mình như nội</w:t>
      </w:r>
      <w:r>
        <w:rPr>
          <w:spacing w:val="40"/>
        </w:rPr>
        <w:t> </w:t>
      </w:r>
      <w:r>
        <w:rPr/>
        <w:t>dung bản Cáo trạng Viện kiểm sát nhân dân tỉnh Bình Phước truy tố đối với bị </w:t>
      </w:r>
      <w:r>
        <w:rPr>
          <w:spacing w:val="-4"/>
        </w:rPr>
        <w:t>cáo.</w:t>
      </w:r>
    </w:p>
    <w:p>
      <w:pPr>
        <w:spacing w:before="1"/>
        <w:ind w:left="723" w:right="0" w:firstLine="0"/>
        <w:jc w:val="both"/>
        <w:rPr>
          <w:i/>
          <w:sz w:val="28"/>
        </w:rPr>
      </w:pPr>
      <w:r>
        <w:rPr>
          <w:i/>
          <w:sz w:val="28"/>
        </w:rPr>
        <w:t>Quan</w:t>
      </w:r>
      <w:r>
        <w:rPr>
          <w:i/>
          <w:spacing w:val="-3"/>
          <w:sz w:val="28"/>
        </w:rPr>
        <w:t> </w:t>
      </w:r>
      <w:r>
        <w:rPr>
          <w:i/>
          <w:sz w:val="28"/>
        </w:rPr>
        <w:t>điểm</w:t>
      </w:r>
      <w:r>
        <w:rPr>
          <w:i/>
          <w:spacing w:val="-3"/>
          <w:sz w:val="28"/>
        </w:rPr>
        <w:t> </w:t>
      </w:r>
      <w:r>
        <w:rPr>
          <w:i/>
          <w:sz w:val="28"/>
        </w:rPr>
        <w:t>của</w:t>
      </w:r>
      <w:r>
        <w:rPr>
          <w:i/>
          <w:spacing w:val="-2"/>
          <w:sz w:val="28"/>
        </w:rPr>
        <w:t> </w:t>
      </w:r>
      <w:r>
        <w:rPr>
          <w:i/>
          <w:sz w:val="28"/>
        </w:rPr>
        <w:t>Đại</w:t>
      </w:r>
      <w:r>
        <w:rPr>
          <w:i/>
          <w:spacing w:val="-2"/>
          <w:sz w:val="28"/>
        </w:rPr>
        <w:t> </w:t>
      </w:r>
      <w:r>
        <w:rPr>
          <w:i/>
          <w:sz w:val="28"/>
        </w:rPr>
        <w:t>diện</w:t>
      </w:r>
      <w:r>
        <w:rPr>
          <w:i/>
          <w:spacing w:val="-2"/>
          <w:sz w:val="28"/>
        </w:rPr>
        <w:t> </w:t>
      </w:r>
      <w:r>
        <w:rPr>
          <w:i/>
          <w:sz w:val="28"/>
        </w:rPr>
        <w:t>Viện</w:t>
      </w:r>
      <w:r>
        <w:rPr>
          <w:i/>
          <w:spacing w:val="-5"/>
          <w:sz w:val="28"/>
        </w:rPr>
        <w:t> </w:t>
      </w:r>
      <w:r>
        <w:rPr>
          <w:i/>
          <w:sz w:val="28"/>
        </w:rPr>
        <w:t>kiểm</w:t>
      </w:r>
      <w:r>
        <w:rPr>
          <w:i/>
          <w:spacing w:val="-3"/>
          <w:sz w:val="28"/>
        </w:rPr>
        <w:t> </w:t>
      </w:r>
      <w:r>
        <w:rPr>
          <w:i/>
          <w:sz w:val="28"/>
        </w:rPr>
        <w:t>sát</w:t>
      </w:r>
      <w:r>
        <w:rPr>
          <w:i/>
          <w:spacing w:val="-2"/>
          <w:sz w:val="28"/>
        </w:rPr>
        <w:t> </w:t>
      </w:r>
      <w:r>
        <w:rPr>
          <w:i/>
          <w:sz w:val="28"/>
        </w:rPr>
        <w:t>tại</w:t>
      </w:r>
      <w:r>
        <w:rPr>
          <w:i/>
          <w:spacing w:val="-4"/>
          <w:sz w:val="28"/>
        </w:rPr>
        <w:t> </w:t>
      </w:r>
      <w:r>
        <w:rPr>
          <w:i/>
          <w:sz w:val="28"/>
        </w:rPr>
        <w:t>phiên</w:t>
      </w:r>
      <w:r>
        <w:rPr>
          <w:i/>
          <w:spacing w:val="-2"/>
          <w:sz w:val="28"/>
        </w:rPr>
        <w:t> </w:t>
      </w:r>
      <w:r>
        <w:rPr>
          <w:i/>
          <w:spacing w:val="-4"/>
          <w:sz w:val="28"/>
        </w:rPr>
        <w:t>tòa:</w:t>
      </w:r>
    </w:p>
    <w:p>
      <w:pPr>
        <w:pStyle w:val="BodyText"/>
        <w:spacing w:line="276" w:lineRule="auto" w:before="47"/>
        <w:ind w:right="128" w:firstLine="561"/>
      </w:pPr>
      <w:r>
        <w:rPr/>
        <w:t>Vẫn giữ nguyên quan điểm truy tố đối với bị cáo Đỗ Hữu T tại Cáo trạng số 40/CT-VKSBP-P2 ngày 04/10/2022.</w:t>
      </w:r>
    </w:p>
    <w:p>
      <w:pPr>
        <w:pStyle w:val="BodyText"/>
        <w:spacing w:line="276" w:lineRule="auto" w:before="1"/>
        <w:ind w:right="124" w:firstLine="561"/>
      </w:pPr>
      <w:r>
        <w:rPr/>
        <w:t>+ Đề nghị Hội đồng xét xử tuyên bố bị cáo</w:t>
      </w:r>
      <w:r>
        <w:rPr>
          <w:spacing w:val="31"/>
        </w:rPr>
        <w:t> </w:t>
      </w:r>
      <w:r>
        <w:rPr/>
        <w:t>Đỗ Hữu T phạm tội “Tàng trữ trái phép chất ma túy”.</w:t>
      </w:r>
    </w:p>
    <w:p>
      <w:pPr>
        <w:pStyle w:val="BodyText"/>
        <w:spacing w:line="321" w:lineRule="exact"/>
        <w:ind w:left="723" w:firstLine="0"/>
      </w:pPr>
      <w:r>
        <w:rPr/>
        <w:t>+</w:t>
      </w:r>
      <w:r>
        <w:rPr>
          <w:spacing w:val="-4"/>
        </w:rPr>
        <w:t> </w:t>
      </w:r>
      <w:r>
        <w:rPr/>
        <w:t>Về</w:t>
      </w:r>
      <w:r>
        <w:rPr>
          <w:spacing w:val="-3"/>
        </w:rPr>
        <w:t> </w:t>
      </w:r>
      <w:r>
        <w:rPr/>
        <w:t>điều</w:t>
      </w:r>
      <w:r>
        <w:rPr>
          <w:spacing w:val="-1"/>
        </w:rPr>
        <w:t> </w:t>
      </w:r>
      <w:r>
        <w:rPr/>
        <w:t>luật</w:t>
      </w:r>
      <w:r>
        <w:rPr>
          <w:spacing w:val="-1"/>
        </w:rPr>
        <w:t> </w:t>
      </w:r>
      <w:r>
        <w:rPr/>
        <w:t>áp</w:t>
      </w:r>
      <w:r>
        <w:rPr>
          <w:spacing w:val="-1"/>
        </w:rPr>
        <w:t> </w:t>
      </w:r>
      <w:r>
        <w:rPr/>
        <w:t>dụng</w:t>
      </w:r>
      <w:r>
        <w:rPr>
          <w:spacing w:val="-1"/>
        </w:rPr>
        <w:t> </w:t>
      </w:r>
      <w:r>
        <w:rPr/>
        <w:t>và</w:t>
      </w:r>
      <w:r>
        <w:rPr>
          <w:spacing w:val="-5"/>
        </w:rPr>
        <w:t> </w:t>
      </w:r>
      <w:r>
        <w:rPr/>
        <w:t>hình</w:t>
      </w:r>
      <w:r>
        <w:rPr>
          <w:spacing w:val="-1"/>
        </w:rPr>
        <w:t> </w:t>
      </w:r>
      <w:r>
        <w:rPr>
          <w:spacing w:val="-4"/>
        </w:rPr>
        <w:t>phạt:</w:t>
      </w:r>
    </w:p>
    <w:p>
      <w:pPr>
        <w:pStyle w:val="BodyText"/>
        <w:spacing w:line="276" w:lineRule="auto" w:before="48"/>
        <w:ind w:right="125" w:firstLine="631"/>
      </w:pPr>
      <w:r>
        <w:rPr/>
        <w:t>Đề nghị Hội đồng xét xử áp dụng điểm</w:t>
      </w:r>
      <w:r>
        <w:rPr>
          <w:spacing w:val="-3"/>
        </w:rPr>
        <w:t> </w:t>
      </w:r>
      <w:r>
        <w:rPr/>
        <w:t>h khoản 4 Điều 249 Bộ luật Hình sự năm 2015, sửa đổi, bổ sung năm 2017; điểm s khoản 1, khoản 2 Điều 51; điểm h khoản 1 Điều 52; Điều 50; Điều 38 của Bộ luật Hình sự năm 2015, sửa đổi, bổ sung</w:t>
      </w:r>
      <w:r>
        <w:rPr>
          <w:spacing w:val="-1"/>
        </w:rPr>
        <w:t> </w:t>
      </w:r>
      <w:r>
        <w:rPr/>
        <w:t>năm</w:t>
      </w:r>
      <w:r>
        <w:rPr>
          <w:spacing w:val="-6"/>
        </w:rPr>
        <w:t> </w:t>
      </w:r>
      <w:r>
        <w:rPr/>
        <w:t>2017.</w:t>
      </w:r>
      <w:r>
        <w:rPr>
          <w:spacing w:val="-2"/>
        </w:rPr>
        <w:t> </w:t>
      </w:r>
      <w:r>
        <w:rPr/>
        <w:t>Xử</w:t>
      </w:r>
      <w:r>
        <w:rPr>
          <w:spacing w:val="-3"/>
        </w:rPr>
        <w:t> </w:t>
      </w:r>
      <w:r>
        <w:rPr/>
        <w:t>phạt</w:t>
      </w:r>
      <w:r>
        <w:rPr>
          <w:spacing w:val="-3"/>
        </w:rPr>
        <w:t> </w:t>
      </w:r>
      <w:r>
        <w:rPr/>
        <w:t>bị</w:t>
      </w:r>
      <w:r>
        <w:rPr>
          <w:spacing w:val="-1"/>
        </w:rPr>
        <w:t> </w:t>
      </w:r>
      <w:r>
        <w:rPr/>
        <w:t>cáo Đỗ</w:t>
      </w:r>
      <w:r>
        <w:rPr>
          <w:spacing w:val="-1"/>
        </w:rPr>
        <w:t> </w:t>
      </w:r>
      <w:r>
        <w:rPr/>
        <w:t>Hữu</w:t>
      </w:r>
      <w:r>
        <w:rPr>
          <w:spacing w:val="-1"/>
        </w:rPr>
        <w:t> </w:t>
      </w:r>
      <w:r>
        <w:rPr/>
        <w:t>T</w:t>
      </w:r>
      <w:r>
        <w:rPr>
          <w:spacing w:val="-3"/>
        </w:rPr>
        <w:t> </w:t>
      </w:r>
      <w:r>
        <w:rPr/>
        <w:t>mức</w:t>
      </w:r>
      <w:r>
        <w:rPr>
          <w:spacing w:val="-2"/>
        </w:rPr>
        <w:t> </w:t>
      </w:r>
      <w:r>
        <w:rPr/>
        <w:t>hình</w:t>
      </w:r>
      <w:r>
        <w:rPr>
          <w:spacing w:val="-4"/>
        </w:rPr>
        <w:t> </w:t>
      </w:r>
      <w:r>
        <w:rPr/>
        <w:t>phạt từ</w:t>
      </w:r>
      <w:r>
        <w:rPr>
          <w:spacing w:val="-3"/>
        </w:rPr>
        <w:t> </w:t>
      </w:r>
      <w:r>
        <w:rPr/>
        <w:t>17</w:t>
      </w:r>
      <w:r>
        <w:rPr>
          <w:spacing w:val="-1"/>
        </w:rPr>
        <w:t> </w:t>
      </w:r>
      <w:r>
        <w:rPr/>
        <w:t>(mười</w:t>
      </w:r>
      <w:r>
        <w:rPr>
          <w:spacing w:val="-1"/>
        </w:rPr>
        <w:t> </w:t>
      </w:r>
      <w:r>
        <w:rPr/>
        <w:t>bảy)</w:t>
      </w:r>
      <w:r>
        <w:rPr>
          <w:spacing w:val="-2"/>
        </w:rPr>
        <w:t> </w:t>
      </w:r>
      <w:r>
        <w:rPr/>
        <w:t>đến</w:t>
      </w:r>
      <w:r>
        <w:rPr>
          <w:spacing w:val="-1"/>
        </w:rPr>
        <w:t> </w:t>
      </w:r>
      <w:r>
        <w:rPr/>
        <w:t>18 (mười tám) năm tù.</w:t>
      </w:r>
    </w:p>
    <w:p>
      <w:pPr>
        <w:pStyle w:val="BodyText"/>
        <w:spacing w:line="276" w:lineRule="auto" w:before="2"/>
        <w:ind w:right="139" w:firstLine="561"/>
      </w:pPr>
      <w:r>
        <w:rPr/>
        <w:t>Do bị cáo không có thu nhập ổn định nên không đề nghị Hội đồng xét xử áp dụng hình phạt bổ sung đối với bị cáo.</w:t>
      </w:r>
    </w:p>
    <w:p>
      <w:pPr>
        <w:pStyle w:val="BodyText"/>
        <w:spacing w:before="119"/>
        <w:ind w:left="723" w:firstLine="0"/>
      </w:pPr>
      <w:r>
        <w:rPr/>
        <w:t>+</w:t>
      </w:r>
      <w:r>
        <w:rPr>
          <w:spacing w:val="-2"/>
        </w:rPr>
        <w:t> </w:t>
      </w:r>
      <w:r>
        <w:rPr/>
        <w:t>Về</w:t>
      </w:r>
      <w:r>
        <w:rPr>
          <w:spacing w:val="-2"/>
        </w:rPr>
        <w:t> </w:t>
      </w:r>
      <w:r>
        <w:rPr/>
        <w:t>xử</w:t>
      </w:r>
      <w:r>
        <w:rPr>
          <w:spacing w:val="-2"/>
        </w:rPr>
        <w:t> </w:t>
      </w:r>
      <w:r>
        <w:rPr/>
        <w:t>lý</w:t>
      </w:r>
      <w:r>
        <w:rPr>
          <w:spacing w:val="-2"/>
        </w:rPr>
        <w:t> </w:t>
      </w:r>
      <w:r>
        <w:rPr/>
        <w:t>vật </w:t>
      </w:r>
      <w:r>
        <w:rPr>
          <w:spacing w:val="-2"/>
        </w:rPr>
        <w:t>chứng:</w:t>
      </w:r>
    </w:p>
    <w:p>
      <w:pPr>
        <w:pStyle w:val="BodyText"/>
        <w:spacing w:line="276" w:lineRule="auto" w:before="50"/>
        <w:ind w:right="154" w:firstLine="631"/>
      </w:pPr>
      <w:r>
        <w:rPr/>
        <w:t>Căn cứ Điều 106 Bộ luật Tố tụng hình sự; Điều 47 Bộ luật hình sự năm 2015, sửa đổi, bổ sung năm 2017. Đối với các vật chứng là công cụ, phương tiện phạm tội, vật chứng thu giữ trong quá trình giải quyết vụ án không còn</w:t>
      </w:r>
      <w:r>
        <w:rPr>
          <w:spacing w:val="35"/>
        </w:rPr>
        <w:t> </w:t>
      </w:r>
      <w:r>
        <w:rPr/>
        <w:t>giá trị, khả</w:t>
      </w:r>
      <w:r>
        <w:rPr>
          <w:spacing w:val="-2"/>
        </w:rPr>
        <w:t> </w:t>
      </w:r>
      <w:r>
        <w:rPr/>
        <w:t>năng</w:t>
      </w:r>
      <w:r>
        <w:rPr>
          <w:spacing w:val="-5"/>
        </w:rPr>
        <w:t> </w:t>
      </w:r>
      <w:r>
        <w:rPr/>
        <w:t>sử</w:t>
      </w:r>
      <w:r>
        <w:rPr>
          <w:spacing w:val="-3"/>
        </w:rPr>
        <w:t> </w:t>
      </w:r>
      <w:r>
        <w:rPr/>
        <w:t>dụng</w:t>
      </w:r>
      <w:r>
        <w:rPr>
          <w:spacing w:val="-1"/>
        </w:rPr>
        <w:t> </w:t>
      </w:r>
      <w:r>
        <w:rPr/>
        <w:t>đề</w:t>
      </w:r>
      <w:r>
        <w:rPr>
          <w:spacing w:val="-5"/>
        </w:rPr>
        <w:t> </w:t>
      </w:r>
      <w:r>
        <w:rPr/>
        <w:t>nghị Hội</w:t>
      </w:r>
      <w:r>
        <w:rPr>
          <w:spacing w:val="-4"/>
        </w:rPr>
        <w:t> </w:t>
      </w:r>
      <w:r>
        <w:rPr/>
        <w:t>đồng</w:t>
      </w:r>
      <w:r>
        <w:rPr>
          <w:spacing w:val="-1"/>
        </w:rPr>
        <w:t> </w:t>
      </w:r>
      <w:r>
        <w:rPr/>
        <w:t>xét</w:t>
      </w:r>
      <w:r>
        <w:rPr>
          <w:spacing w:val="-1"/>
        </w:rPr>
        <w:t> </w:t>
      </w:r>
      <w:r>
        <w:rPr/>
        <w:t>xử</w:t>
      </w:r>
      <w:r>
        <w:rPr>
          <w:spacing w:val="-4"/>
        </w:rPr>
        <w:t> </w:t>
      </w:r>
      <w:r>
        <w:rPr/>
        <w:t>tịch</w:t>
      </w:r>
      <w:r>
        <w:rPr>
          <w:spacing w:val="-1"/>
        </w:rPr>
        <w:t> </w:t>
      </w:r>
      <w:r>
        <w:rPr/>
        <w:t>thu,</w:t>
      </w:r>
      <w:r>
        <w:rPr>
          <w:spacing w:val="-6"/>
        </w:rPr>
        <w:t> </w:t>
      </w:r>
      <w:r>
        <w:rPr/>
        <w:t>tiêu</w:t>
      </w:r>
      <w:r>
        <w:rPr>
          <w:spacing w:val="-1"/>
        </w:rPr>
        <w:t> </w:t>
      </w:r>
      <w:r>
        <w:rPr/>
        <w:t>hủy; Riêng</w:t>
      </w:r>
      <w:r>
        <w:rPr>
          <w:spacing w:val="-1"/>
        </w:rPr>
        <w:t> </w:t>
      </w:r>
      <w:r>
        <w:rPr/>
        <w:t>các</w:t>
      </w:r>
      <w:r>
        <w:rPr>
          <w:spacing w:val="-2"/>
        </w:rPr>
        <w:t> </w:t>
      </w:r>
      <w:r>
        <w:rPr/>
        <w:t>vật</w:t>
      </w:r>
      <w:r>
        <w:rPr>
          <w:spacing w:val="-1"/>
        </w:rPr>
        <w:t> </w:t>
      </w:r>
      <w:r>
        <w:rPr/>
        <w:t>chứng còn lại gồm:</w:t>
      </w:r>
    </w:p>
    <w:p>
      <w:pPr>
        <w:spacing w:after="0" w:line="276" w:lineRule="auto"/>
        <w:sectPr>
          <w:pgSz w:w="11910" w:h="16850"/>
          <w:pgMar w:header="0" w:footer="468" w:top="1060" w:bottom="660" w:left="1540" w:right="860"/>
        </w:sectPr>
      </w:pPr>
    </w:p>
    <w:p>
      <w:pPr>
        <w:pStyle w:val="BodyText"/>
        <w:spacing w:before="65"/>
        <w:ind w:right="149" w:firstLine="707"/>
      </w:pPr>
      <w:r>
        <w:rPr/>
        <w:t>Đối với Giấy chứng nhận đăng ký xe mô tô số 090461 và xe mô tô hiệu Suzuki màu đen - cam, biển kiểm soát 59H1- 662.91; số khung:</w:t>
      </w:r>
      <w:r>
        <w:rPr>
          <w:spacing w:val="40"/>
        </w:rPr>
        <w:t> </w:t>
      </w:r>
      <w:r>
        <w:rPr/>
        <w:t>MH8DL11AZGJ; số máy: CGA1-ID105753 thu giữ của Đỗ Hữu T: Giấy chứng nhận đăng ký xe mô tô số 090461 do Phòng CSGT Công an thành phố Hồ Chí Minh cấp ngày 19/02/2019, biển kiểm soát 59H1- 662.91, SK: MH8DL11AZGJ; SM: CGA1-ID105753, cho anh Dương Chí Hải, SN 1987, nơi cư trú: 45B Minh Phụng, phường 5, quận 6, TP. Hồ Chí Minh. Ngày 06/3/2019 anh Hải đã bán xe mô</w:t>
      </w:r>
      <w:r>
        <w:rPr>
          <w:spacing w:val="-1"/>
        </w:rPr>
        <w:t> </w:t>
      </w:r>
      <w:r>
        <w:rPr/>
        <w:t>tô</w:t>
      </w:r>
      <w:r>
        <w:rPr>
          <w:spacing w:val="-1"/>
        </w:rPr>
        <w:t> </w:t>
      </w:r>
      <w:r>
        <w:rPr/>
        <w:t>kèm</w:t>
      </w:r>
      <w:r>
        <w:rPr>
          <w:spacing w:val="-2"/>
        </w:rPr>
        <w:t> </w:t>
      </w:r>
      <w:r>
        <w:rPr/>
        <w:t>Giấy</w:t>
      </w:r>
      <w:r>
        <w:rPr>
          <w:spacing w:val="-6"/>
        </w:rPr>
        <w:t> </w:t>
      </w:r>
      <w:r>
        <w:rPr/>
        <w:t>chứng</w:t>
      </w:r>
      <w:r>
        <w:rPr>
          <w:spacing w:val="-1"/>
        </w:rPr>
        <w:t> </w:t>
      </w:r>
      <w:r>
        <w:rPr/>
        <w:t>nhận</w:t>
      </w:r>
      <w:r>
        <w:rPr>
          <w:spacing w:val="-1"/>
        </w:rPr>
        <w:t> </w:t>
      </w:r>
      <w:r>
        <w:rPr/>
        <w:t>trên</w:t>
      </w:r>
      <w:r>
        <w:rPr>
          <w:spacing w:val="-1"/>
        </w:rPr>
        <w:t> </w:t>
      </w:r>
      <w:r>
        <w:rPr/>
        <w:t>cho</w:t>
      </w:r>
      <w:r>
        <w:rPr>
          <w:spacing w:val="-1"/>
        </w:rPr>
        <w:t> </w:t>
      </w:r>
      <w:r>
        <w:rPr/>
        <w:t>anh</w:t>
      </w:r>
      <w:r>
        <w:rPr>
          <w:spacing w:val="-1"/>
        </w:rPr>
        <w:t> </w:t>
      </w:r>
      <w:r>
        <w:rPr/>
        <w:t>Trần</w:t>
      </w:r>
      <w:r>
        <w:rPr>
          <w:spacing w:val="-1"/>
        </w:rPr>
        <w:t> </w:t>
      </w:r>
      <w:r>
        <w:rPr/>
        <w:t>Thiện</w:t>
      </w:r>
      <w:r>
        <w:rPr>
          <w:spacing w:val="-1"/>
        </w:rPr>
        <w:t> </w:t>
      </w:r>
      <w:r>
        <w:rPr/>
        <w:t>Tài,</w:t>
      </w:r>
      <w:r>
        <w:rPr>
          <w:spacing w:val="-3"/>
        </w:rPr>
        <w:t> </w:t>
      </w:r>
      <w:r>
        <w:rPr/>
        <w:t>SN</w:t>
      </w:r>
      <w:r>
        <w:rPr>
          <w:spacing w:val="-4"/>
        </w:rPr>
        <w:t> </w:t>
      </w:r>
      <w:r>
        <w:rPr/>
        <w:t>1993,</w:t>
      </w:r>
      <w:r>
        <w:rPr>
          <w:spacing w:val="-3"/>
        </w:rPr>
        <w:t> </w:t>
      </w:r>
      <w:r>
        <w:rPr/>
        <w:t>nơi</w:t>
      </w:r>
      <w:r>
        <w:rPr>
          <w:spacing w:val="-1"/>
        </w:rPr>
        <w:t> </w:t>
      </w:r>
      <w:r>
        <w:rPr/>
        <w:t>cư</w:t>
      </w:r>
      <w:r>
        <w:rPr>
          <w:spacing w:val="-3"/>
        </w:rPr>
        <w:t> </w:t>
      </w:r>
      <w:r>
        <w:rPr/>
        <w:t>trú:</w:t>
      </w:r>
      <w:r>
        <w:rPr>
          <w:spacing w:val="-1"/>
        </w:rPr>
        <w:t> </w:t>
      </w:r>
      <w:r>
        <w:rPr/>
        <w:t>ấp Tân Hóa, xã Tân Thuận, huyện Đầm Dơi, tỉnh Cà Mau và có làm hợp đồng công chứng</w:t>
      </w:r>
      <w:r>
        <w:rPr>
          <w:spacing w:val="-2"/>
        </w:rPr>
        <w:t> </w:t>
      </w:r>
      <w:r>
        <w:rPr/>
        <w:t>ủy</w:t>
      </w:r>
      <w:r>
        <w:rPr>
          <w:spacing w:val="-6"/>
        </w:rPr>
        <w:t> </w:t>
      </w:r>
      <w:r>
        <w:rPr/>
        <w:t>quyền</w:t>
      </w:r>
      <w:r>
        <w:rPr>
          <w:spacing w:val="-2"/>
        </w:rPr>
        <w:t> </w:t>
      </w:r>
      <w:r>
        <w:rPr/>
        <w:t>nhưng</w:t>
      </w:r>
      <w:r>
        <w:rPr>
          <w:spacing w:val="-2"/>
        </w:rPr>
        <w:t> </w:t>
      </w:r>
      <w:r>
        <w:rPr/>
        <w:t>chưa</w:t>
      </w:r>
      <w:r>
        <w:rPr>
          <w:spacing w:val="-3"/>
        </w:rPr>
        <w:t> </w:t>
      </w:r>
      <w:r>
        <w:rPr/>
        <w:t>sang</w:t>
      </w:r>
      <w:r>
        <w:rPr>
          <w:spacing w:val="-2"/>
        </w:rPr>
        <w:t> </w:t>
      </w:r>
      <w:r>
        <w:rPr/>
        <w:t>tên</w:t>
      </w:r>
      <w:r>
        <w:rPr>
          <w:spacing w:val="-2"/>
        </w:rPr>
        <w:t> </w:t>
      </w:r>
      <w:r>
        <w:rPr/>
        <w:t>chủ</w:t>
      </w:r>
      <w:r>
        <w:rPr>
          <w:spacing w:val="-2"/>
        </w:rPr>
        <w:t> </w:t>
      </w:r>
      <w:r>
        <w:rPr/>
        <w:t>sở</w:t>
      </w:r>
      <w:r>
        <w:rPr>
          <w:spacing w:val="-3"/>
        </w:rPr>
        <w:t> </w:t>
      </w:r>
      <w:r>
        <w:rPr/>
        <w:t>hữu.</w:t>
      </w:r>
      <w:r>
        <w:rPr>
          <w:spacing w:val="-4"/>
        </w:rPr>
        <w:t> </w:t>
      </w:r>
      <w:r>
        <w:rPr/>
        <w:t>Ngày</w:t>
      </w:r>
      <w:r>
        <w:rPr>
          <w:spacing w:val="-6"/>
        </w:rPr>
        <w:t> </w:t>
      </w:r>
      <w:r>
        <w:rPr/>
        <w:t>10/9/2019,</w:t>
      </w:r>
      <w:r>
        <w:rPr>
          <w:spacing w:val="-4"/>
        </w:rPr>
        <w:t> </w:t>
      </w:r>
      <w:r>
        <w:rPr/>
        <w:t>khi</w:t>
      </w:r>
      <w:r>
        <w:rPr>
          <w:spacing w:val="-2"/>
        </w:rPr>
        <w:t> </w:t>
      </w:r>
      <w:r>
        <w:rPr/>
        <w:t>anh</w:t>
      </w:r>
      <w:r>
        <w:rPr>
          <w:spacing w:val="-2"/>
        </w:rPr>
        <w:t> </w:t>
      </w:r>
      <w:r>
        <w:rPr/>
        <w:t>Tài</w:t>
      </w:r>
      <w:r>
        <w:rPr>
          <w:spacing w:val="-1"/>
        </w:rPr>
        <w:t> </w:t>
      </w:r>
      <w:r>
        <w:rPr/>
        <w:t>để xe tại nhà trọ tại khu phố 4, Phường An Lạc, Quận Bình Tân, thành phố Hồ Chí Minh thì bị mất trộm xe [BL93-101]. Sau đó anh Tài chuyển chỗ ở đã làm mất giấy</w:t>
      </w:r>
      <w:r>
        <w:rPr>
          <w:spacing w:val="-2"/>
        </w:rPr>
        <w:t> </w:t>
      </w:r>
      <w:r>
        <w:rPr/>
        <w:t>chứng nhận đăng ký xe mô tô số 090461; kết luận giám</w:t>
      </w:r>
      <w:r>
        <w:rPr>
          <w:spacing w:val="-4"/>
        </w:rPr>
        <w:t> </w:t>
      </w:r>
      <w:r>
        <w:rPr/>
        <w:t>định xác định xe mô tô</w:t>
      </w:r>
      <w:r>
        <w:rPr>
          <w:spacing w:val="-2"/>
        </w:rPr>
        <w:t> </w:t>
      </w:r>
      <w:r>
        <w:rPr/>
        <w:t>có</w:t>
      </w:r>
      <w:r>
        <w:rPr>
          <w:spacing w:val="-5"/>
        </w:rPr>
        <w:t> </w:t>
      </w:r>
      <w:r>
        <w:rPr/>
        <w:t>số</w:t>
      </w:r>
      <w:r>
        <w:rPr>
          <w:spacing w:val="-2"/>
        </w:rPr>
        <w:t> </w:t>
      </w:r>
      <w:r>
        <w:rPr/>
        <w:t>khung,</w:t>
      </w:r>
      <w:r>
        <w:rPr>
          <w:spacing w:val="-4"/>
        </w:rPr>
        <w:t> </w:t>
      </w:r>
      <w:r>
        <w:rPr/>
        <w:t>số</w:t>
      </w:r>
      <w:r>
        <w:rPr>
          <w:spacing w:val="-2"/>
        </w:rPr>
        <w:t> </w:t>
      </w:r>
      <w:r>
        <w:rPr/>
        <w:t>máy</w:t>
      </w:r>
      <w:r>
        <w:rPr>
          <w:spacing w:val="-5"/>
        </w:rPr>
        <w:t> </w:t>
      </w:r>
      <w:r>
        <w:rPr/>
        <w:t>đã</w:t>
      </w:r>
      <w:r>
        <w:rPr>
          <w:spacing w:val="-4"/>
        </w:rPr>
        <w:t> </w:t>
      </w:r>
      <w:r>
        <w:rPr/>
        <w:t>bị</w:t>
      </w:r>
      <w:r>
        <w:rPr>
          <w:spacing w:val="-2"/>
        </w:rPr>
        <w:t> </w:t>
      </w:r>
      <w:r>
        <w:rPr/>
        <w:t>mài</w:t>
      </w:r>
      <w:r>
        <w:rPr>
          <w:spacing w:val="-1"/>
        </w:rPr>
        <w:t> </w:t>
      </w:r>
      <w:r>
        <w:rPr/>
        <w:t>mòn,</w:t>
      </w:r>
      <w:r>
        <w:rPr>
          <w:spacing w:val="-4"/>
        </w:rPr>
        <w:t> </w:t>
      </w:r>
      <w:r>
        <w:rPr/>
        <w:t>đục</w:t>
      </w:r>
      <w:r>
        <w:rPr>
          <w:spacing w:val="-4"/>
        </w:rPr>
        <w:t> </w:t>
      </w:r>
      <w:r>
        <w:rPr/>
        <w:t>số</w:t>
      </w:r>
      <w:r>
        <w:rPr>
          <w:spacing w:val="-2"/>
        </w:rPr>
        <w:t> </w:t>
      </w:r>
      <w:r>
        <w:rPr/>
        <w:t>mới</w:t>
      </w:r>
      <w:r>
        <w:rPr>
          <w:spacing w:val="-2"/>
        </w:rPr>
        <w:t> </w:t>
      </w:r>
      <w:r>
        <w:rPr/>
        <w:t>không</w:t>
      </w:r>
      <w:r>
        <w:rPr>
          <w:spacing w:val="-1"/>
        </w:rPr>
        <w:t> </w:t>
      </w:r>
      <w:r>
        <w:rPr/>
        <w:t>xác</w:t>
      </w:r>
      <w:r>
        <w:rPr>
          <w:spacing w:val="-4"/>
        </w:rPr>
        <w:t> </w:t>
      </w:r>
      <w:r>
        <w:rPr/>
        <w:t>định</w:t>
      </w:r>
      <w:r>
        <w:rPr>
          <w:spacing w:val="-2"/>
        </w:rPr>
        <w:t> </w:t>
      </w:r>
      <w:r>
        <w:rPr/>
        <w:t>được</w:t>
      </w:r>
      <w:r>
        <w:rPr>
          <w:spacing w:val="-4"/>
        </w:rPr>
        <w:t> </w:t>
      </w:r>
      <w:r>
        <w:rPr/>
        <w:t>đầy</w:t>
      </w:r>
      <w:r>
        <w:rPr>
          <w:spacing w:val="-7"/>
        </w:rPr>
        <w:t> </w:t>
      </w:r>
      <w:r>
        <w:rPr/>
        <w:t>đủ</w:t>
      </w:r>
      <w:r>
        <w:rPr>
          <w:spacing w:val="-2"/>
        </w:rPr>
        <w:t> </w:t>
      </w:r>
      <w:r>
        <w:rPr/>
        <w:t>số máy,</w:t>
      </w:r>
      <w:r>
        <w:rPr>
          <w:spacing w:val="-2"/>
        </w:rPr>
        <w:t> </w:t>
      </w:r>
      <w:r>
        <w:rPr/>
        <w:t>số</w:t>
      </w:r>
      <w:r>
        <w:rPr>
          <w:spacing w:val="-1"/>
        </w:rPr>
        <w:t> </w:t>
      </w:r>
      <w:r>
        <w:rPr/>
        <w:t>khung</w:t>
      </w:r>
      <w:r>
        <w:rPr>
          <w:spacing w:val="-1"/>
        </w:rPr>
        <w:t> </w:t>
      </w:r>
      <w:r>
        <w:rPr/>
        <w:t>nguyên</w:t>
      </w:r>
      <w:r>
        <w:rPr>
          <w:spacing w:val="-1"/>
        </w:rPr>
        <w:t> </w:t>
      </w:r>
      <w:r>
        <w:rPr/>
        <w:t>thủy</w:t>
      </w:r>
      <w:r>
        <w:rPr>
          <w:spacing w:val="-5"/>
        </w:rPr>
        <w:t> </w:t>
      </w:r>
      <w:r>
        <w:rPr/>
        <w:t>của</w:t>
      </w:r>
      <w:r>
        <w:rPr>
          <w:spacing w:val="-2"/>
        </w:rPr>
        <w:t> </w:t>
      </w:r>
      <w:r>
        <w:rPr/>
        <w:t>xe.</w:t>
      </w:r>
      <w:r>
        <w:rPr>
          <w:spacing w:val="-2"/>
        </w:rPr>
        <w:t> </w:t>
      </w:r>
      <w:r>
        <w:rPr/>
        <w:t>Do</w:t>
      </w:r>
      <w:r>
        <w:rPr>
          <w:spacing w:val="-1"/>
        </w:rPr>
        <w:t> </w:t>
      </w:r>
      <w:r>
        <w:rPr/>
        <w:t>số</w:t>
      </w:r>
      <w:r>
        <w:rPr>
          <w:spacing w:val="-2"/>
        </w:rPr>
        <w:t> </w:t>
      </w:r>
      <w:r>
        <w:rPr/>
        <w:t>máy,</w:t>
      </w:r>
      <w:r>
        <w:rPr>
          <w:spacing w:val="-2"/>
        </w:rPr>
        <w:t> </w:t>
      </w:r>
      <w:r>
        <w:rPr/>
        <w:t>số</w:t>
      </w:r>
      <w:r>
        <w:rPr>
          <w:spacing w:val="-1"/>
        </w:rPr>
        <w:t> </w:t>
      </w:r>
      <w:r>
        <w:rPr/>
        <w:t>khung</w:t>
      </w:r>
      <w:r>
        <w:rPr>
          <w:spacing w:val="-1"/>
        </w:rPr>
        <w:t> </w:t>
      </w:r>
      <w:r>
        <w:rPr/>
        <w:t>xe</w:t>
      </w:r>
      <w:r>
        <w:rPr>
          <w:spacing w:val="-2"/>
        </w:rPr>
        <w:t> </w:t>
      </w:r>
      <w:r>
        <w:rPr/>
        <w:t>thu</w:t>
      </w:r>
      <w:r>
        <w:rPr>
          <w:spacing w:val="-2"/>
        </w:rPr>
        <w:t> </w:t>
      </w:r>
      <w:r>
        <w:rPr/>
        <w:t>giữ</w:t>
      </w:r>
      <w:r>
        <w:rPr>
          <w:spacing w:val="-2"/>
        </w:rPr>
        <w:t> </w:t>
      </w:r>
      <w:r>
        <w:rPr/>
        <w:t>của T</w:t>
      </w:r>
      <w:r>
        <w:rPr>
          <w:spacing w:val="-2"/>
        </w:rPr>
        <w:t> </w:t>
      </w:r>
      <w:r>
        <w:rPr/>
        <w:t>là</w:t>
      </w:r>
      <w:r>
        <w:rPr>
          <w:spacing w:val="-2"/>
        </w:rPr>
        <w:t> </w:t>
      </w:r>
      <w:r>
        <w:rPr/>
        <w:t>khác so</w:t>
      </w:r>
      <w:r>
        <w:rPr>
          <w:spacing w:val="-7"/>
        </w:rPr>
        <w:t> </w:t>
      </w:r>
      <w:r>
        <w:rPr/>
        <w:t>với</w:t>
      </w:r>
      <w:r>
        <w:rPr>
          <w:spacing w:val="-7"/>
        </w:rPr>
        <w:t> </w:t>
      </w:r>
      <w:r>
        <w:rPr/>
        <w:t>xe</w:t>
      </w:r>
      <w:r>
        <w:rPr>
          <w:spacing w:val="-8"/>
        </w:rPr>
        <w:t> </w:t>
      </w:r>
      <w:r>
        <w:rPr/>
        <w:t>của</w:t>
      </w:r>
      <w:r>
        <w:rPr>
          <w:spacing w:val="-8"/>
        </w:rPr>
        <w:t> </w:t>
      </w:r>
      <w:r>
        <w:rPr/>
        <w:t>anh</w:t>
      </w:r>
      <w:r>
        <w:rPr>
          <w:spacing w:val="-7"/>
        </w:rPr>
        <w:t> </w:t>
      </w:r>
      <w:r>
        <w:rPr/>
        <w:t>Tài</w:t>
      </w:r>
      <w:r>
        <w:rPr>
          <w:spacing w:val="-7"/>
        </w:rPr>
        <w:t> </w:t>
      </w:r>
      <w:r>
        <w:rPr/>
        <w:t>bị</w:t>
      </w:r>
      <w:r>
        <w:rPr>
          <w:spacing w:val="-7"/>
        </w:rPr>
        <w:t> </w:t>
      </w:r>
      <w:r>
        <w:rPr/>
        <w:t>mất</w:t>
      </w:r>
      <w:r>
        <w:rPr>
          <w:spacing w:val="-7"/>
        </w:rPr>
        <w:t> </w:t>
      </w:r>
      <w:r>
        <w:rPr/>
        <w:t>nên</w:t>
      </w:r>
      <w:r>
        <w:rPr>
          <w:spacing w:val="-7"/>
        </w:rPr>
        <w:t> </w:t>
      </w:r>
      <w:r>
        <w:rPr/>
        <w:t>không</w:t>
      </w:r>
      <w:r>
        <w:rPr>
          <w:spacing w:val="-7"/>
        </w:rPr>
        <w:t> </w:t>
      </w:r>
      <w:r>
        <w:rPr/>
        <w:t>đủ</w:t>
      </w:r>
      <w:r>
        <w:rPr>
          <w:spacing w:val="-10"/>
        </w:rPr>
        <w:t> </w:t>
      </w:r>
      <w:r>
        <w:rPr/>
        <w:t>căn</w:t>
      </w:r>
      <w:r>
        <w:rPr>
          <w:spacing w:val="-7"/>
        </w:rPr>
        <w:t> </w:t>
      </w:r>
      <w:r>
        <w:rPr/>
        <w:t>cứ</w:t>
      </w:r>
      <w:r>
        <w:rPr>
          <w:spacing w:val="-10"/>
        </w:rPr>
        <w:t> </w:t>
      </w:r>
      <w:r>
        <w:rPr/>
        <w:t>xác</w:t>
      </w:r>
      <w:r>
        <w:rPr>
          <w:spacing w:val="-8"/>
        </w:rPr>
        <w:t> </w:t>
      </w:r>
      <w:r>
        <w:rPr/>
        <w:t>định</w:t>
      </w:r>
      <w:r>
        <w:rPr>
          <w:spacing w:val="-7"/>
        </w:rPr>
        <w:t> </w:t>
      </w:r>
      <w:r>
        <w:rPr/>
        <w:t>xe</w:t>
      </w:r>
      <w:r>
        <w:rPr>
          <w:spacing w:val="-8"/>
        </w:rPr>
        <w:t> </w:t>
      </w:r>
      <w:r>
        <w:rPr/>
        <w:t>trên</w:t>
      </w:r>
      <w:r>
        <w:rPr>
          <w:spacing w:val="-7"/>
        </w:rPr>
        <w:t> </w:t>
      </w:r>
      <w:r>
        <w:rPr/>
        <w:t>của</w:t>
      </w:r>
      <w:r>
        <w:rPr>
          <w:spacing w:val="-8"/>
        </w:rPr>
        <w:t> </w:t>
      </w:r>
      <w:r>
        <w:rPr/>
        <w:t>anh</w:t>
      </w:r>
      <w:r>
        <w:rPr>
          <w:spacing w:val="-7"/>
        </w:rPr>
        <w:t> </w:t>
      </w:r>
      <w:r>
        <w:rPr/>
        <w:t>Tài;</w:t>
      </w:r>
      <w:r>
        <w:rPr>
          <w:spacing w:val="-7"/>
        </w:rPr>
        <w:t> </w:t>
      </w:r>
      <w:r>
        <w:rPr/>
        <w:t>Cơ quan</w:t>
      </w:r>
      <w:r>
        <w:rPr>
          <w:spacing w:val="-3"/>
        </w:rPr>
        <w:t> </w:t>
      </w:r>
      <w:r>
        <w:rPr/>
        <w:t>Cảnh</w:t>
      </w:r>
      <w:r>
        <w:rPr>
          <w:spacing w:val="-3"/>
        </w:rPr>
        <w:t> </w:t>
      </w:r>
      <w:r>
        <w:rPr/>
        <w:t>sát</w:t>
      </w:r>
      <w:r>
        <w:rPr>
          <w:spacing w:val="-3"/>
        </w:rPr>
        <w:t> </w:t>
      </w:r>
      <w:r>
        <w:rPr/>
        <w:t>điều</w:t>
      </w:r>
      <w:r>
        <w:rPr>
          <w:spacing w:val="-6"/>
        </w:rPr>
        <w:t> </w:t>
      </w:r>
      <w:r>
        <w:rPr/>
        <w:t>tra</w:t>
      </w:r>
      <w:r>
        <w:rPr>
          <w:spacing w:val="-5"/>
        </w:rPr>
        <w:t> </w:t>
      </w:r>
      <w:r>
        <w:rPr/>
        <w:t>đã</w:t>
      </w:r>
      <w:r>
        <w:rPr>
          <w:spacing w:val="-5"/>
        </w:rPr>
        <w:t> </w:t>
      </w:r>
      <w:r>
        <w:rPr/>
        <w:t>ra</w:t>
      </w:r>
      <w:r>
        <w:rPr>
          <w:spacing w:val="-5"/>
        </w:rPr>
        <w:t> </w:t>
      </w:r>
      <w:r>
        <w:rPr/>
        <w:t>Thông</w:t>
      </w:r>
      <w:r>
        <w:rPr>
          <w:spacing w:val="-6"/>
        </w:rPr>
        <w:t> </w:t>
      </w:r>
      <w:r>
        <w:rPr/>
        <w:t>báo</w:t>
      </w:r>
      <w:r>
        <w:rPr>
          <w:spacing w:val="-3"/>
        </w:rPr>
        <w:t> </w:t>
      </w:r>
      <w:r>
        <w:rPr/>
        <w:t>truy</w:t>
      </w:r>
      <w:r>
        <w:rPr>
          <w:spacing w:val="-8"/>
        </w:rPr>
        <w:t> </w:t>
      </w:r>
      <w:r>
        <w:rPr/>
        <w:t>tìm</w:t>
      </w:r>
      <w:r>
        <w:rPr>
          <w:spacing w:val="-10"/>
        </w:rPr>
        <w:t> </w:t>
      </w:r>
      <w:r>
        <w:rPr/>
        <w:t>chủ</w:t>
      </w:r>
      <w:r>
        <w:rPr>
          <w:spacing w:val="-3"/>
        </w:rPr>
        <w:t> </w:t>
      </w:r>
      <w:r>
        <w:rPr/>
        <w:t>sở</w:t>
      </w:r>
      <w:r>
        <w:rPr>
          <w:spacing w:val="-5"/>
        </w:rPr>
        <w:t> </w:t>
      </w:r>
      <w:r>
        <w:rPr/>
        <w:t>hữu,</w:t>
      </w:r>
      <w:r>
        <w:rPr>
          <w:spacing w:val="-5"/>
        </w:rPr>
        <w:t> </w:t>
      </w:r>
      <w:r>
        <w:rPr/>
        <w:t>nhưng</w:t>
      </w:r>
      <w:r>
        <w:rPr>
          <w:spacing w:val="-6"/>
        </w:rPr>
        <w:t> </w:t>
      </w:r>
      <w:r>
        <w:rPr/>
        <w:t>đến</w:t>
      </w:r>
      <w:r>
        <w:rPr>
          <w:spacing w:val="-6"/>
        </w:rPr>
        <w:t> </w:t>
      </w:r>
      <w:r>
        <w:rPr/>
        <w:t>nay</w:t>
      </w:r>
      <w:r>
        <w:rPr>
          <w:spacing w:val="-8"/>
        </w:rPr>
        <w:t> </w:t>
      </w:r>
      <w:r>
        <w:rPr/>
        <w:t>không xác định được chủ sở hữu. Do đó, cần tịch thu để nộp vào Ngân sách Nhà Nước đối với xe mô tô biển kiểm soát 59H1- 662.91; tịch thu tiêu hủy giấy chứng nhận đăng ký xe mô tô số 090461.</w:t>
      </w:r>
    </w:p>
    <w:p>
      <w:pPr>
        <w:pStyle w:val="BodyText"/>
        <w:spacing w:before="3"/>
        <w:ind w:right="152" w:firstLine="707"/>
      </w:pPr>
      <w:r>
        <w:rPr/>
        <w:t>Đối với 01 điện thoại di động hiệu NOKIA màu đen, đã qua sử dụng gắn sim số 0865250608 - là điện thoại mà T dùng để liên lạc mua bán trái phép chấy ma túy và 01 điện thoại di động hiệu Iphone màu đỏ gắn sim số 0824.429717 đã qua sử dụng – là điện thoại mà T sử dụng để chuyển trả tiền mua bán trái phép</w:t>
      </w:r>
      <w:r>
        <w:rPr>
          <w:spacing w:val="40"/>
        </w:rPr>
        <w:t> </w:t>
      </w:r>
      <w:r>
        <w:rPr/>
        <w:t>ma túy, cần tịch thu để nộp vào Ngân sách Nhà Nước;</w:t>
      </w:r>
    </w:p>
    <w:p>
      <w:pPr>
        <w:pStyle w:val="BodyText"/>
        <w:ind w:right="153" w:firstLine="707"/>
      </w:pPr>
      <w:r>
        <w:rPr/>
        <w:t>Đối với 01 hộp giấy màu nâu, kích thước (40 x 20 x 20)cm; 01 (một) túi giấy màu nâu, kích thước (25 x 15) cm được dán kín miệng bằng băng keo chứa hạt cà phê; 01 ví da màu đen, là đồ vật không còn giá trị sử dụng cần tịch thu tiêu </w:t>
      </w:r>
      <w:r>
        <w:rPr>
          <w:spacing w:val="-4"/>
        </w:rPr>
        <w:t>hủy.</w:t>
      </w:r>
    </w:p>
    <w:p>
      <w:pPr>
        <w:pStyle w:val="BodyText"/>
        <w:ind w:right="152" w:firstLine="707"/>
      </w:pPr>
      <w:r>
        <w:rPr/>
        <w:t>Đối với 01 căn cước công dân số 070090002193 tên Đỗ Hữu T, xét thấy đây là giấy tờ cá nhân cần trả lại cho Đỗ Hữu T.</w:t>
      </w:r>
    </w:p>
    <w:p>
      <w:pPr>
        <w:pStyle w:val="BodyText"/>
        <w:ind w:right="152" w:firstLine="707"/>
      </w:pPr>
      <w:r>
        <w:rPr/>
        <w:t>Đối với 01 điện thoại di động hiệu Iphone màu hồng- trắng, đã qua sử dụng, xét thấy không liên quan đến vụ án, cần trả lại chủ sở hữu Nguyễn Thị</w:t>
      </w:r>
      <w:r>
        <w:rPr>
          <w:spacing w:val="80"/>
        </w:rPr>
        <w:t> </w:t>
      </w:r>
      <w:r>
        <w:rPr/>
        <w:t>Cẩm T.</w:t>
      </w:r>
    </w:p>
    <w:p>
      <w:pPr>
        <w:pStyle w:val="BodyText"/>
        <w:spacing w:line="322" w:lineRule="exact" w:before="120"/>
        <w:ind w:left="867" w:firstLine="0"/>
      </w:pPr>
      <w:r>
        <w:rPr/>
        <w:t>+</w:t>
      </w:r>
      <w:r>
        <w:rPr>
          <w:spacing w:val="-4"/>
        </w:rPr>
        <w:t> </w:t>
      </w:r>
      <w:r>
        <w:rPr/>
        <w:t>Vấn đề</w:t>
      </w:r>
      <w:r>
        <w:rPr>
          <w:spacing w:val="-3"/>
        </w:rPr>
        <w:t> </w:t>
      </w:r>
      <w:r>
        <w:rPr>
          <w:spacing w:val="-4"/>
        </w:rPr>
        <w:t>khác:</w:t>
      </w:r>
    </w:p>
    <w:p>
      <w:pPr>
        <w:pStyle w:val="ListParagraph"/>
        <w:numPr>
          <w:ilvl w:val="0"/>
          <w:numId w:val="5"/>
        </w:numPr>
        <w:tabs>
          <w:tab w:pos="1046" w:val="left" w:leader="none"/>
        </w:tabs>
        <w:spacing w:line="240" w:lineRule="auto" w:before="0" w:after="0"/>
        <w:ind w:left="162" w:right="152" w:firstLine="705"/>
        <w:jc w:val="both"/>
        <w:rPr>
          <w:sz w:val="28"/>
        </w:rPr>
      </w:pPr>
      <w:r>
        <w:rPr>
          <w:sz w:val="28"/>
        </w:rPr>
        <w:t>Đối với Nguyễn Thị Cẩm T là người chung sống như vợ chồng với T: T và T đều xác định khi T rủ đi nhận hàng là cá khô tại kho hàng Công ty vận tải T nên T đã đi cùng, nhận và cầm</w:t>
      </w:r>
      <w:r>
        <w:rPr>
          <w:spacing w:val="-2"/>
          <w:sz w:val="28"/>
        </w:rPr>
        <w:t> </w:t>
      </w:r>
      <w:r>
        <w:rPr>
          <w:sz w:val="28"/>
        </w:rPr>
        <w:t>thùng giấy giúp T, T không biết trong hộp giấy</w:t>
      </w:r>
      <w:r>
        <w:rPr>
          <w:spacing w:val="-1"/>
          <w:sz w:val="28"/>
        </w:rPr>
        <w:t> </w:t>
      </w:r>
      <w:r>
        <w:rPr>
          <w:sz w:val="28"/>
        </w:rPr>
        <w:t>có chứa ma túy và chỉ đến khi T bị bắt thì mới biết trong hộp giấy có chứa ma túy, ngoài ra không có chứng cứ gì khác nên không có căn cứ xử lý T vai trò đồng phạm với T về tội “Tàng trữ trái phép chất ma túy”. Căn cứ Biên bản kiểm tra người nghi vấn sử dụng trái phép chất ma túy của Công an thành phố Đ ngày 15/8/2021 [BL 203], xác định T dương tính với chất ma túy Methamphetamine. Ngày</w:t>
      </w:r>
      <w:r>
        <w:rPr>
          <w:spacing w:val="43"/>
          <w:sz w:val="28"/>
        </w:rPr>
        <w:t> </w:t>
      </w:r>
      <w:r>
        <w:rPr>
          <w:sz w:val="28"/>
        </w:rPr>
        <w:t>20/6/2022,</w:t>
      </w:r>
      <w:r>
        <w:rPr>
          <w:spacing w:val="49"/>
          <w:sz w:val="28"/>
        </w:rPr>
        <w:t> </w:t>
      </w:r>
      <w:r>
        <w:rPr>
          <w:sz w:val="28"/>
        </w:rPr>
        <w:t>Phòng</w:t>
      </w:r>
      <w:r>
        <w:rPr>
          <w:spacing w:val="51"/>
          <w:sz w:val="28"/>
        </w:rPr>
        <w:t> </w:t>
      </w:r>
      <w:r>
        <w:rPr>
          <w:sz w:val="28"/>
        </w:rPr>
        <w:t>CSĐTTP</w:t>
      </w:r>
      <w:r>
        <w:rPr>
          <w:spacing w:val="49"/>
          <w:sz w:val="28"/>
        </w:rPr>
        <w:t> </w:t>
      </w:r>
      <w:r>
        <w:rPr>
          <w:sz w:val="28"/>
        </w:rPr>
        <w:t>về</w:t>
      </w:r>
      <w:r>
        <w:rPr>
          <w:spacing w:val="49"/>
          <w:sz w:val="28"/>
        </w:rPr>
        <w:t> </w:t>
      </w:r>
      <w:r>
        <w:rPr>
          <w:sz w:val="28"/>
        </w:rPr>
        <w:t>ma</w:t>
      </w:r>
      <w:r>
        <w:rPr>
          <w:spacing w:val="52"/>
          <w:sz w:val="28"/>
        </w:rPr>
        <w:t> </w:t>
      </w:r>
      <w:r>
        <w:rPr>
          <w:sz w:val="28"/>
        </w:rPr>
        <w:t>túy</w:t>
      </w:r>
      <w:r>
        <w:rPr>
          <w:spacing w:val="46"/>
          <w:sz w:val="28"/>
        </w:rPr>
        <w:t> </w:t>
      </w:r>
      <w:r>
        <w:rPr>
          <w:sz w:val="28"/>
        </w:rPr>
        <w:t>Công</w:t>
      </w:r>
      <w:r>
        <w:rPr>
          <w:spacing w:val="51"/>
          <w:sz w:val="28"/>
        </w:rPr>
        <w:t> </w:t>
      </w:r>
      <w:r>
        <w:rPr>
          <w:sz w:val="28"/>
        </w:rPr>
        <w:t>an</w:t>
      </w:r>
      <w:r>
        <w:rPr>
          <w:spacing w:val="48"/>
          <w:sz w:val="28"/>
        </w:rPr>
        <w:t> </w:t>
      </w:r>
      <w:r>
        <w:rPr>
          <w:sz w:val="28"/>
        </w:rPr>
        <w:t>tỉnh</w:t>
      </w:r>
      <w:r>
        <w:rPr>
          <w:spacing w:val="50"/>
          <w:sz w:val="28"/>
        </w:rPr>
        <w:t> </w:t>
      </w:r>
      <w:r>
        <w:rPr>
          <w:sz w:val="28"/>
        </w:rPr>
        <w:t>Bình</w:t>
      </w:r>
      <w:r>
        <w:rPr>
          <w:spacing w:val="51"/>
          <w:sz w:val="28"/>
        </w:rPr>
        <w:t> </w:t>
      </w:r>
      <w:r>
        <w:rPr>
          <w:sz w:val="28"/>
        </w:rPr>
        <w:t>Phước</w:t>
      </w:r>
      <w:r>
        <w:rPr>
          <w:spacing w:val="50"/>
          <w:sz w:val="28"/>
        </w:rPr>
        <w:t> </w:t>
      </w:r>
      <w:r>
        <w:rPr>
          <w:sz w:val="28"/>
        </w:rPr>
        <w:t>đã</w:t>
      </w:r>
      <w:r>
        <w:rPr>
          <w:spacing w:val="50"/>
          <w:sz w:val="28"/>
        </w:rPr>
        <w:t> </w:t>
      </w:r>
      <w:r>
        <w:rPr>
          <w:spacing w:val="-5"/>
          <w:sz w:val="28"/>
        </w:rPr>
        <w:t>ra</w:t>
      </w:r>
    </w:p>
    <w:p>
      <w:pPr>
        <w:spacing w:after="0" w:line="240" w:lineRule="auto"/>
        <w:jc w:val="both"/>
        <w:rPr>
          <w:sz w:val="28"/>
        </w:rPr>
        <w:sectPr>
          <w:pgSz w:w="11910" w:h="16850"/>
          <w:pgMar w:header="0" w:footer="468" w:top="1060" w:bottom="660" w:left="1540" w:right="860"/>
        </w:sectPr>
      </w:pPr>
    </w:p>
    <w:p>
      <w:pPr>
        <w:pStyle w:val="BodyText"/>
        <w:spacing w:line="242" w:lineRule="auto" w:before="65"/>
        <w:ind w:right="155" w:firstLine="0"/>
      </w:pPr>
      <w:r>
        <w:rPr/>
        <w:t>Quyết định xử phạt vi phạm hành chính số 53 đối với T về hành vi sử dụng trái phép chất ma túy, số tiền phạt là 1.500.000 đồng</w:t>
      </w:r>
      <w:r>
        <w:rPr>
          <w:spacing w:val="-18"/>
        </w:rPr>
        <w:t> </w:t>
      </w:r>
      <w:r>
        <w:rPr/>
        <w:t>[BL 200];</w:t>
      </w:r>
    </w:p>
    <w:p>
      <w:pPr>
        <w:pStyle w:val="ListParagraph"/>
        <w:numPr>
          <w:ilvl w:val="0"/>
          <w:numId w:val="5"/>
        </w:numPr>
        <w:tabs>
          <w:tab w:pos="1053" w:val="left" w:leader="none"/>
        </w:tabs>
        <w:spacing w:line="240" w:lineRule="auto" w:before="115" w:after="0"/>
        <w:ind w:left="162" w:right="154" w:firstLine="719"/>
        <w:jc w:val="both"/>
        <w:rPr>
          <w:sz w:val="28"/>
        </w:rPr>
      </w:pPr>
      <w:r>
        <w:rPr>
          <w:sz w:val="28"/>
        </w:rPr>
        <w:t>Đối với người tên K ở Phú Riềng mà Đỗ Hữu T khai là người sử dụng số điện thoại 0973.092415 liên lạc bán ma túy cho T, cho T số tài khoản 050119580452 để T chuyển trả tiền mua ma túy:</w:t>
      </w:r>
    </w:p>
    <w:p>
      <w:pPr>
        <w:pStyle w:val="BodyText"/>
        <w:spacing w:before="119"/>
        <w:ind w:right="154" w:firstLine="707"/>
      </w:pPr>
      <w:r>
        <w:rPr/>
        <w:t>+ Kết quả xác minh xác tại xã P có đối tượng tên Nguyễn Thị Kim Y tên thường gọi là K, SN 1979; chỗ ở: Thôn Phú C, xã P, huyện P, Bình Phước, đã bị Công an tỉnh Bình Phước bắt quả tang về hành vi mua bán trái phép chất ma túy vào ngày 02/0/2020 [BL 139]. Qua làm việc,Y xác định bản thân không sử dụng tài khoản 050119580452, không sử dụng số điện thoại 0973.092.415, không bán ma túy cho Đỗ Hữu T;</w:t>
      </w:r>
    </w:p>
    <w:p>
      <w:pPr>
        <w:pStyle w:val="BodyText"/>
        <w:spacing w:before="121"/>
        <w:ind w:right="154" w:firstLine="707"/>
      </w:pPr>
      <w:r>
        <w:rPr/>
        <w:t>+ Đối với Nguyễn Duy Quốc N là người đăng ký số điện thoại 0973.092.415 mà T khai là số điện thoại của đối tượng tênY sử dụng liên lạc bán ma</w:t>
      </w:r>
      <w:r>
        <w:rPr>
          <w:spacing w:val="-1"/>
        </w:rPr>
        <w:t> </w:t>
      </w:r>
      <w:r>
        <w:rPr/>
        <w:t>túy</w:t>
      </w:r>
      <w:r>
        <w:rPr>
          <w:spacing w:val="-2"/>
        </w:rPr>
        <w:t> </w:t>
      </w:r>
      <w:r>
        <w:rPr/>
        <w:t>cho T: N</w:t>
      </w:r>
      <w:r>
        <w:rPr>
          <w:spacing w:val="-3"/>
        </w:rPr>
        <w:t> </w:t>
      </w:r>
      <w:r>
        <w:rPr/>
        <w:t>xác</w:t>
      </w:r>
      <w:r>
        <w:rPr>
          <w:spacing w:val="-1"/>
        </w:rPr>
        <w:t> </w:t>
      </w:r>
      <w:r>
        <w:rPr/>
        <w:t>định do</w:t>
      </w:r>
      <w:r>
        <w:rPr>
          <w:spacing w:val="-3"/>
        </w:rPr>
        <w:t> </w:t>
      </w:r>
      <w:r>
        <w:rPr/>
        <w:t>trước</w:t>
      </w:r>
      <w:r>
        <w:rPr>
          <w:spacing w:val="-1"/>
        </w:rPr>
        <w:t> </w:t>
      </w:r>
      <w:r>
        <w:rPr/>
        <w:t>đây</w:t>
      </w:r>
      <w:r>
        <w:rPr>
          <w:spacing w:val="-5"/>
        </w:rPr>
        <w:t> </w:t>
      </w:r>
      <w:r>
        <w:rPr/>
        <w:t>N</w:t>
      </w:r>
      <w:r>
        <w:rPr>
          <w:spacing w:val="-1"/>
        </w:rPr>
        <w:t> </w:t>
      </w:r>
      <w:r>
        <w:rPr/>
        <w:t>có chơi game</w:t>
      </w:r>
      <w:r>
        <w:rPr>
          <w:spacing w:val="-1"/>
        </w:rPr>
        <w:t> </w:t>
      </w:r>
      <w:r>
        <w:rPr/>
        <w:t>nên đã</w:t>
      </w:r>
      <w:r>
        <w:rPr>
          <w:spacing w:val="-1"/>
        </w:rPr>
        <w:t> </w:t>
      </w:r>
      <w:r>
        <w:rPr/>
        <w:t>mua</w:t>
      </w:r>
      <w:r>
        <w:rPr>
          <w:spacing w:val="-1"/>
        </w:rPr>
        <w:t> </w:t>
      </w:r>
      <w:r>
        <w:rPr/>
        <w:t>và</w:t>
      </w:r>
      <w:r>
        <w:rPr>
          <w:spacing w:val="-1"/>
        </w:rPr>
        <w:t> </w:t>
      </w:r>
      <w:r>
        <w:rPr/>
        <w:t>đăng</w:t>
      </w:r>
      <w:r>
        <w:rPr>
          <w:spacing w:val="-4"/>
        </w:rPr>
        <w:t> </w:t>
      </w:r>
      <w:r>
        <w:rPr/>
        <w:t>ký số điện thoại 0973.092.415. Sau đó, ông N bị mất điện thoại có gắn sim số trên. Do không đi đăng ký lại số điện thoại trên nên từ tháng 06/2021 N không sử dụng số điện thoại trên, không biết ai đang sử dụng số điện thoại này, không biết sử dụng mục đích gì [BL 214-215].</w:t>
      </w:r>
    </w:p>
    <w:p>
      <w:pPr>
        <w:pStyle w:val="BodyText"/>
        <w:spacing w:line="322" w:lineRule="exact" w:before="120"/>
        <w:ind w:left="870" w:firstLine="0"/>
      </w:pPr>
      <w:r>
        <w:rPr/>
        <w:t>+</w:t>
      </w:r>
      <w:r>
        <w:rPr>
          <w:spacing w:val="53"/>
          <w:w w:val="150"/>
        </w:rPr>
        <w:t> </w:t>
      </w:r>
      <w:r>
        <w:rPr/>
        <w:t>Kết</w:t>
      </w:r>
      <w:r>
        <w:rPr>
          <w:spacing w:val="54"/>
          <w:w w:val="150"/>
        </w:rPr>
        <w:t> </w:t>
      </w:r>
      <w:r>
        <w:rPr/>
        <w:t>quả</w:t>
      </w:r>
      <w:r>
        <w:rPr>
          <w:spacing w:val="52"/>
          <w:w w:val="150"/>
        </w:rPr>
        <w:t> </w:t>
      </w:r>
      <w:r>
        <w:rPr/>
        <w:t>xác</w:t>
      </w:r>
      <w:r>
        <w:rPr>
          <w:spacing w:val="53"/>
          <w:w w:val="150"/>
        </w:rPr>
        <w:t> </w:t>
      </w:r>
      <w:r>
        <w:rPr/>
        <w:t>minh</w:t>
      </w:r>
      <w:r>
        <w:rPr>
          <w:spacing w:val="54"/>
          <w:w w:val="150"/>
        </w:rPr>
        <w:t> </w:t>
      </w:r>
      <w:r>
        <w:rPr/>
        <w:t>số</w:t>
      </w:r>
      <w:r>
        <w:rPr>
          <w:spacing w:val="54"/>
          <w:w w:val="150"/>
        </w:rPr>
        <w:t> </w:t>
      </w:r>
      <w:r>
        <w:rPr/>
        <w:t>tài</w:t>
      </w:r>
      <w:r>
        <w:rPr>
          <w:spacing w:val="52"/>
          <w:w w:val="150"/>
        </w:rPr>
        <w:t> </w:t>
      </w:r>
      <w:r>
        <w:rPr/>
        <w:t>khoản</w:t>
      </w:r>
      <w:r>
        <w:rPr>
          <w:spacing w:val="54"/>
          <w:w w:val="150"/>
        </w:rPr>
        <w:t> </w:t>
      </w:r>
      <w:r>
        <w:rPr/>
        <w:t>050119580452</w:t>
      </w:r>
      <w:r>
        <w:rPr>
          <w:spacing w:val="54"/>
          <w:w w:val="150"/>
        </w:rPr>
        <w:t> </w:t>
      </w:r>
      <w:r>
        <w:rPr/>
        <w:t>nhận</w:t>
      </w:r>
      <w:r>
        <w:rPr>
          <w:spacing w:val="54"/>
          <w:w w:val="150"/>
        </w:rPr>
        <w:t> </w:t>
      </w:r>
      <w:r>
        <w:rPr/>
        <w:t>tổng</w:t>
      </w:r>
      <w:r>
        <w:rPr>
          <w:spacing w:val="51"/>
          <w:w w:val="150"/>
        </w:rPr>
        <w:t> </w:t>
      </w:r>
      <w:r>
        <w:rPr/>
        <w:t>số</w:t>
      </w:r>
      <w:r>
        <w:rPr>
          <w:spacing w:val="55"/>
          <w:w w:val="150"/>
        </w:rPr>
        <w:t> </w:t>
      </w:r>
      <w:r>
        <w:rPr>
          <w:spacing w:val="-4"/>
        </w:rPr>
        <w:t>tiền</w:t>
      </w:r>
    </w:p>
    <w:p>
      <w:pPr>
        <w:pStyle w:val="BodyText"/>
        <w:ind w:right="151" w:firstLine="0"/>
      </w:pPr>
      <w:r>
        <w:rPr/>
        <w:t>37.000.000 đồng mua ma túy ngày 14/8/2021 từ T: Tài khoản này được Ngân hàng Sacombank chi nhánh Bình Phước cấp cho chủ tài khoản mang tên Võ</w:t>
      </w:r>
      <w:r>
        <w:rPr>
          <w:spacing w:val="80"/>
        </w:rPr>
        <w:t> </w:t>
      </w:r>
      <w:r>
        <w:rPr/>
        <w:t>Minh T, SN: 1995, nơi cư trú: ấp D, thị trấn T, huyện Đ, Bình Phước [BL122- 134]; ngoài ra, kết quả tra cứu giao dịch cho thấy trước đây T nhiều lần chuyển tiền vào tài khoản của Tú và T xác định việc chuyển tiền này là do T nợ tiền của Tú nên chuyển trả nợ cho Tú. Quá trình xác minh Võ Minh T không có mặt tại địa phương [BL 141-142] nên chưa làm việc được, chưa làm rõ vai trò của Tú trong vụ án nên chưa có căn cứ xử lý. Cơ quan điều tra tách hồ sơ tiếp tục xác minh xử lý theo quy định, nên không đề nghị Hội đồng xét xử xem xét;</w:t>
      </w:r>
    </w:p>
    <w:p>
      <w:pPr>
        <w:pStyle w:val="BodyText"/>
        <w:spacing w:before="121"/>
        <w:ind w:right="155" w:firstLine="707"/>
      </w:pPr>
      <w:r>
        <w:rPr/>
        <w:t>+ Kết quả nhận dạng hình ảnh (trong đó có Nguyễn Thị Kim Y), T không nhận dạng được ai là người bán ma túy cho T [BL 63].</w:t>
      </w:r>
    </w:p>
    <w:p>
      <w:pPr>
        <w:pStyle w:val="BodyText"/>
        <w:spacing w:before="120"/>
        <w:ind w:right="153" w:firstLine="777"/>
      </w:pPr>
      <w:r>
        <w:rPr/>
        <w:t>+ Đối với đối tượng tên H là người giao thùng hàng có chứa ma túy cho Công ty Vận tải T để chuyến cho T: Kết quả xác minh người gửi tên Hưng và Hưng giao thùng giấy cho nhà xe T vào lúc 14 giờ ngày 14/8/2021 tại xã P,</w:t>
      </w:r>
      <w:r>
        <w:rPr>
          <w:spacing w:val="40"/>
        </w:rPr>
        <w:t> </w:t>
      </w:r>
      <w:r>
        <w:rPr/>
        <w:t>huyện P; kết quả xác minh tại Công an xã P cũng không xác định được đối tượng tên Hưng có biều hiện nghi vấn. Do không xác định được nhân thân, lai lịch đối tượng tên Hưng nên chưa có căn cứ xử lý. Cơ quan điều tra tách hồ sơ tiếp tục</w:t>
      </w:r>
      <w:r>
        <w:rPr>
          <w:spacing w:val="40"/>
        </w:rPr>
        <w:t> </w:t>
      </w:r>
      <w:r>
        <w:rPr/>
        <w:t>xác minh xử lý theo quy định nên không đề nghị Hội đồng xét xử xem xét;</w:t>
      </w:r>
    </w:p>
    <w:p>
      <w:pPr>
        <w:pStyle w:val="BodyText"/>
        <w:spacing w:before="120"/>
        <w:ind w:right="154" w:firstLine="707"/>
      </w:pPr>
      <w:r>
        <w:rPr/>
        <w:t>Như vậy, kết quả điều tra, xác minh không đủ cơ sở xác định Nguyễn Thị Kim</w:t>
      </w:r>
      <w:r>
        <w:rPr>
          <w:spacing w:val="-2"/>
        </w:rPr>
        <w:t> </w:t>
      </w:r>
      <w:r>
        <w:rPr/>
        <w:t>Y (K) là người đã bán ma túy</w:t>
      </w:r>
      <w:r>
        <w:rPr>
          <w:spacing w:val="-4"/>
        </w:rPr>
        <w:t> </w:t>
      </w:r>
      <w:r>
        <w:rPr/>
        <w:t>cho T, không đủ căn cứ xử lýY</w:t>
      </w:r>
      <w:r>
        <w:rPr>
          <w:spacing w:val="-1"/>
        </w:rPr>
        <w:t> </w:t>
      </w:r>
      <w:r>
        <w:rPr/>
        <w:t>(K) về hành vi mua bán trái phép chất ma túy, Cơ quan điều tra tiếp tục tách ra, điều tra, xử lý sau nên không đề nghị Hội đồng xét xử xem xét;</w:t>
      </w:r>
    </w:p>
    <w:p>
      <w:pPr>
        <w:spacing w:after="0"/>
        <w:sectPr>
          <w:pgSz w:w="11910" w:h="16850"/>
          <w:pgMar w:header="0" w:footer="468" w:top="1060" w:bottom="660" w:left="1540" w:right="860"/>
        </w:sectPr>
      </w:pPr>
    </w:p>
    <w:p>
      <w:pPr>
        <w:pStyle w:val="BodyText"/>
        <w:spacing w:line="268" w:lineRule="auto" w:before="65"/>
        <w:ind w:right="155" w:firstLine="719"/>
      </w:pPr>
      <w:r>
        <w:rPr>
          <w:i/>
        </w:rPr>
        <w:t>Quan điểm của người bào chữa cho bị cáo Đỗ Hữu T: </w:t>
      </w:r>
      <w:r>
        <w:rPr/>
        <w:t>Thống nhất quan điểm của Đại diện Viện kiểm sát về tội danh, điều khoản, các tình tiết tăng nặng, giảm nhẹ trách nhiệm hình sự áp dụng đối với bị cáo. Tuy nhiên, bị cáo T có ông ngoại là người có công cách mạng, bị cáo cũng từng tham gia nghĩa vụ quân sự nên đề nghị Hội đồng xét xử giảm nhẹ một phần hình phạt cho bị cáo.</w:t>
      </w:r>
    </w:p>
    <w:p>
      <w:pPr>
        <w:spacing w:line="278" w:lineRule="auto" w:before="122"/>
        <w:ind w:left="162" w:right="125" w:firstLine="719"/>
        <w:jc w:val="both"/>
        <w:rPr>
          <w:sz w:val="28"/>
        </w:rPr>
      </w:pPr>
      <w:r>
        <w:rPr>
          <w:b/>
          <w:i/>
          <w:sz w:val="28"/>
        </w:rPr>
        <w:t>Lời nói sau cùng của các bị cáo: </w:t>
      </w:r>
      <w:r>
        <w:rPr>
          <w:sz w:val="28"/>
        </w:rPr>
        <w:t>Đề nghị Hội đồng xét xử xem xét giảm nhẹ hình phạt cho bị cáo.</w:t>
      </w:r>
    </w:p>
    <w:p>
      <w:pPr>
        <w:pStyle w:val="Heading1"/>
        <w:spacing w:before="119"/>
        <w:ind w:left="137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6" w:lineRule="auto" w:before="163"/>
        <w:ind w:left="162" w:right="178" w:firstLine="719"/>
        <w:jc w:val="both"/>
        <w:rPr>
          <w:i/>
          <w:sz w:val="28"/>
        </w:rPr>
      </w:pPr>
      <w:r>
        <w:rPr>
          <w:i/>
          <w:sz w:val="28"/>
        </w:rPr>
        <w:t>Trên cơ sở nội dung vụ án, căn cứ vào các tài liệu trong hồ sơ vụ án đã</w:t>
      </w:r>
      <w:r>
        <w:rPr>
          <w:i/>
          <w:sz w:val="28"/>
        </w:rPr>
        <w:t> được</w:t>
      </w:r>
      <w:r>
        <w:rPr>
          <w:i/>
          <w:spacing w:val="27"/>
          <w:sz w:val="28"/>
        </w:rPr>
        <w:t> </w:t>
      </w:r>
      <w:r>
        <w:rPr>
          <w:i/>
          <w:sz w:val="28"/>
        </w:rPr>
        <w:t>thẩm</w:t>
      </w:r>
      <w:r>
        <w:rPr>
          <w:i/>
          <w:spacing w:val="22"/>
          <w:sz w:val="28"/>
        </w:rPr>
        <w:t> </w:t>
      </w:r>
      <w:r>
        <w:rPr>
          <w:i/>
          <w:sz w:val="28"/>
        </w:rPr>
        <w:t>tra, xét</w:t>
      </w:r>
      <w:r>
        <w:rPr>
          <w:i/>
          <w:spacing w:val="29"/>
          <w:sz w:val="28"/>
        </w:rPr>
        <w:t> </w:t>
      </w:r>
      <w:r>
        <w:rPr>
          <w:i/>
          <w:sz w:val="28"/>
        </w:rPr>
        <w:t>hỏi,</w:t>
      </w:r>
      <w:r>
        <w:rPr>
          <w:i/>
          <w:spacing w:val="30"/>
          <w:sz w:val="28"/>
        </w:rPr>
        <w:t> </w:t>
      </w:r>
      <w:r>
        <w:rPr>
          <w:i/>
          <w:sz w:val="28"/>
        </w:rPr>
        <w:t>tranh</w:t>
      </w:r>
      <w:r>
        <w:rPr>
          <w:i/>
          <w:spacing w:val="30"/>
          <w:sz w:val="28"/>
        </w:rPr>
        <w:t> </w:t>
      </w:r>
      <w:r>
        <w:rPr>
          <w:i/>
          <w:sz w:val="28"/>
        </w:rPr>
        <w:t>luận</w:t>
      </w:r>
      <w:r>
        <w:rPr>
          <w:i/>
          <w:spacing w:val="29"/>
          <w:sz w:val="28"/>
        </w:rPr>
        <w:t> </w:t>
      </w:r>
      <w:r>
        <w:rPr>
          <w:i/>
          <w:sz w:val="28"/>
        </w:rPr>
        <w:t>tại</w:t>
      </w:r>
      <w:r>
        <w:rPr>
          <w:i/>
          <w:spacing w:val="29"/>
          <w:sz w:val="28"/>
        </w:rPr>
        <w:t> </w:t>
      </w:r>
      <w:r>
        <w:rPr>
          <w:i/>
          <w:sz w:val="28"/>
        </w:rPr>
        <w:t>phiên</w:t>
      </w:r>
      <w:r>
        <w:rPr>
          <w:i/>
          <w:spacing w:val="29"/>
          <w:sz w:val="28"/>
        </w:rPr>
        <w:t> </w:t>
      </w:r>
      <w:r>
        <w:rPr>
          <w:i/>
          <w:sz w:val="28"/>
        </w:rPr>
        <w:t>tòa,</w:t>
      </w:r>
      <w:r>
        <w:rPr>
          <w:i/>
          <w:spacing w:val="30"/>
          <w:sz w:val="28"/>
        </w:rPr>
        <w:t> </w:t>
      </w:r>
      <w:r>
        <w:rPr>
          <w:i/>
          <w:sz w:val="28"/>
        </w:rPr>
        <w:t>Hội</w:t>
      </w:r>
      <w:r>
        <w:rPr>
          <w:i/>
          <w:spacing w:val="29"/>
          <w:sz w:val="28"/>
        </w:rPr>
        <w:t> </w:t>
      </w:r>
      <w:r>
        <w:rPr>
          <w:i/>
          <w:sz w:val="28"/>
        </w:rPr>
        <w:t>đồng</w:t>
      </w:r>
      <w:r>
        <w:rPr>
          <w:i/>
          <w:spacing w:val="29"/>
          <w:sz w:val="28"/>
        </w:rPr>
        <w:t> </w:t>
      </w:r>
      <w:r>
        <w:rPr>
          <w:i/>
          <w:sz w:val="28"/>
        </w:rPr>
        <w:t>xét</w:t>
      </w:r>
      <w:r>
        <w:rPr>
          <w:i/>
          <w:spacing w:val="29"/>
          <w:sz w:val="28"/>
        </w:rPr>
        <w:t> </w:t>
      </w:r>
      <w:r>
        <w:rPr>
          <w:i/>
          <w:sz w:val="28"/>
        </w:rPr>
        <w:t>xử</w:t>
      </w:r>
      <w:r>
        <w:rPr>
          <w:i/>
          <w:spacing w:val="27"/>
          <w:sz w:val="28"/>
        </w:rPr>
        <w:t> </w:t>
      </w:r>
      <w:r>
        <w:rPr>
          <w:i/>
          <w:sz w:val="28"/>
        </w:rPr>
        <w:t>nhận</w:t>
      </w:r>
      <w:r>
        <w:rPr>
          <w:i/>
          <w:spacing w:val="29"/>
          <w:sz w:val="28"/>
        </w:rPr>
        <w:t> </w:t>
      </w:r>
      <w:r>
        <w:rPr>
          <w:i/>
          <w:sz w:val="28"/>
        </w:rPr>
        <w:t>thấy:</w:t>
      </w:r>
    </w:p>
    <w:p>
      <w:pPr>
        <w:pStyle w:val="BodyText"/>
        <w:spacing w:line="268" w:lineRule="auto" w:before="122"/>
        <w:ind w:right="169"/>
      </w:pPr>
      <w:r>
        <w:rPr/>
        <w:t>[1]. Về hành vi, quyết định tố tụng của Điều tra viên, Cơ quan điều tra - Công an tỉnh Bình Phước, Kiểm sát viên, Viện kiểm sát nhân dân tỉnh Bình Phước, trong quá trình điều tra, truy tố đã thực hiện đúng thẩm quyền, trình tự, thủ tục theo quy định của Bộ luật tố tụng hình sự. Quá trình điều tra và tại phiên tòa, người bào chữa cho bị cáo, bị cáo, không có ai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22"/>
        <w:ind w:left="728" w:firstLine="0"/>
      </w:pPr>
      <w:r>
        <w:rPr/>
        <w:t>[2].</w:t>
      </w:r>
      <w:r>
        <w:rPr>
          <w:spacing w:val="-3"/>
        </w:rPr>
        <w:t> </w:t>
      </w:r>
      <w:r>
        <w:rPr/>
        <w:t>Về</w:t>
      </w:r>
      <w:r>
        <w:rPr>
          <w:spacing w:val="-2"/>
        </w:rPr>
        <w:t> </w:t>
      </w:r>
      <w:r>
        <w:rPr/>
        <w:t>hành</w:t>
      </w:r>
      <w:r>
        <w:rPr>
          <w:spacing w:val="-1"/>
        </w:rPr>
        <w:t> </w:t>
      </w:r>
      <w:r>
        <w:rPr/>
        <w:t>vi</w:t>
      </w:r>
      <w:r>
        <w:rPr>
          <w:spacing w:val="-1"/>
        </w:rPr>
        <w:t> </w:t>
      </w:r>
      <w:r>
        <w:rPr/>
        <w:t>phạm</w:t>
      </w:r>
      <w:r>
        <w:rPr>
          <w:spacing w:val="-3"/>
        </w:rPr>
        <w:t> </w:t>
      </w:r>
      <w:r>
        <w:rPr/>
        <w:t>tội</w:t>
      </w:r>
      <w:r>
        <w:rPr>
          <w:spacing w:val="-2"/>
        </w:rPr>
        <w:t> </w:t>
      </w:r>
      <w:r>
        <w:rPr/>
        <w:t>của</w:t>
      </w:r>
      <w:r>
        <w:rPr>
          <w:spacing w:val="-2"/>
        </w:rPr>
        <w:t> </w:t>
      </w:r>
      <w:r>
        <w:rPr/>
        <w:t>bị </w:t>
      </w:r>
      <w:r>
        <w:rPr>
          <w:spacing w:val="-4"/>
        </w:rPr>
        <w:t>cáo:</w:t>
      </w:r>
    </w:p>
    <w:p>
      <w:pPr>
        <w:pStyle w:val="BodyText"/>
        <w:spacing w:line="268" w:lineRule="auto" w:before="159"/>
        <w:ind w:right="154"/>
      </w:pPr>
      <w:r>
        <w:rPr/>
        <w:t>Tại phiên tòa bị cáo đã thừa nhận T bộ hành vi phạm tội của mình như nội dung bản Cáo trạng Viện kiểm sát đã truy tố đối với bị cáo. Xét lời khai nhận tội của bị cáo phù hợp với lời khai của người làm</w:t>
      </w:r>
      <w:r>
        <w:rPr>
          <w:spacing w:val="-4"/>
        </w:rPr>
        <w:t> </w:t>
      </w:r>
      <w:r>
        <w:rPr/>
        <w:t>chứng, người chứng kiến, biên bản kiểm</w:t>
      </w:r>
      <w:r>
        <w:rPr>
          <w:spacing w:val="-4"/>
        </w:rPr>
        <w:t> </w:t>
      </w:r>
      <w:r>
        <w:rPr/>
        <w:t>tra hành chính,</w:t>
      </w:r>
      <w:r>
        <w:rPr>
          <w:spacing w:val="-1"/>
        </w:rPr>
        <w:t> </w:t>
      </w:r>
      <w:r>
        <w:rPr/>
        <w:t>biên bản bắt người phạm</w:t>
      </w:r>
      <w:r>
        <w:rPr>
          <w:spacing w:val="-4"/>
        </w:rPr>
        <w:t> </w:t>
      </w:r>
      <w:r>
        <w:rPr/>
        <w:t>tội quả tang,</w:t>
      </w:r>
      <w:r>
        <w:rPr>
          <w:spacing w:val="-1"/>
        </w:rPr>
        <w:t> </w:t>
      </w:r>
      <w:r>
        <w:rPr/>
        <w:t>biên bản khám</w:t>
      </w:r>
      <w:r>
        <w:rPr>
          <w:spacing w:val="-4"/>
        </w:rPr>
        <w:t> </w:t>
      </w:r>
      <w:r>
        <w:rPr/>
        <w:t>xét,</w:t>
      </w:r>
      <w:r>
        <w:rPr>
          <w:spacing w:val="-1"/>
        </w:rPr>
        <w:t> </w:t>
      </w:r>
      <w:r>
        <w:rPr/>
        <w:t>về thời gian, địa điểm thực hiện hành vi phạm tội, phù hợp với bản kết luận giám định, vật chứng thu giữ, cùng những tài liệu, chứng cứ</w:t>
      </w:r>
      <w:r>
        <w:rPr>
          <w:spacing w:val="-1"/>
        </w:rPr>
        <w:t> </w:t>
      </w:r>
      <w:r>
        <w:rPr/>
        <w:t>đã thu thập có tại hồ sơ vụ án được xét hỏi công khai tại phiên tòa. Do đó, Hội đồng xét xử có đủ cơ sở kết </w:t>
      </w:r>
      <w:r>
        <w:rPr>
          <w:spacing w:val="-2"/>
        </w:rPr>
        <w:t>luận:</w:t>
      </w:r>
    </w:p>
    <w:p>
      <w:pPr>
        <w:pStyle w:val="BodyText"/>
        <w:spacing w:before="122"/>
        <w:ind w:right="154"/>
      </w:pPr>
      <w:r>
        <w:rPr/>
        <w:t>Đỗ</w:t>
      </w:r>
      <w:r>
        <w:rPr>
          <w:spacing w:val="-1"/>
        </w:rPr>
        <w:t> </w:t>
      </w:r>
      <w:r>
        <w:rPr/>
        <w:t>Hữu</w:t>
      </w:r>
      <w:r>
        <w:rPr>
          <w:spacing w:val="-1"/>
        </w:rPr>
        <w:t> </w:t>
      </w:r>
      <w:r>
        <w:rPr/>
        <w:t>T</w:t>
      </w:r>
      <w:r>
        <w:rPr>
          <w:spacing w:val="-4"/>
        </w:rPr>
        <w:t> </w:t>
      </w:r>
      <w:r>
        <w:rPr/>
        <w:t>là</w:t>
      </w:r>
      <w:r>
        <w:rPr>
          <w:spacing w:val="-2"/>
        </w:rPr>
        <w:t> </w:t>
      </w:r>
      <w:r>
        <w:rPr/>
        <w:t>đối</w:t>
      </w:r>
      <w:r>
        <w:rPr>
          <w:spacing w:val="-1"/>
        </w:rPr>
        <w:t> </w:t>
      </w:r>
      <w:r>
        <w:rPr/>
        <w:t>tượng</w:t>
      </w:r>
      <w:r>
        <w:rPr>
          <w:spacing w:val="-1"/>
        </w:rPr>
        <w:t> </w:t>
      </w:r>
      <w:r>
        <w:rPr/>
        <w:t>nghiện ma</w:t>
      </w:r>
      <w:r>
        <w:rPr>
          <w:spacing w:val="-2"/>
        </w:rPr>
        <w:t> </w:t>
      </w:r>
      <w:r>
        <w:rPr/>
        <w:t>túy,</w:t>
      </w:r>
      <w:r>
        <w:rPr>
          <w:spacing w:val="-1"/>
        </w:rPr>
        <w:t> </w:t>
      </w:r>
      <w:r>
        <w:rPr/>
        <w:t>để</w:t>
      </w:r>
      <w:r>
        <w:rPr>
          <w:spacing w:val="-2"/>
        </w:rPr>
        <w:t> </w:t>
      </w:r>
      <w:r>
        <w:rPr/>
        <w:t>có ma</w:t>
      </w:r>
      <w:r>
        <w:rPr>
          <w:spacing w:val="-2"/>
        </w:rPr>
        <w:t> </w:t>
      </w:r>
      <w:r>
        <w:rPr/>
        <w:t>túy</w:t>
      </w:r>
      <w:r>
        <w:rPr>
          <w:spacing w:val="-6"/>
        </w:rPr>
        <w:t> </w:t>
      </w:r>
      <w:r>
        <w:rPr/>
        <w:t>sử</w:t>
      </w:r>
      <w:r>
        <w:rPr>
          <w:spacing w:val="-1"/>
        </w:rPr>
        <w:t> </w:t>
      </w:r>
      <w:r>
        <w:rPr/>
        <w:t>dụng</w:t>
      </w:r>
      <w:r>
        <w:rPr>
          <w:spacing w:val="-1"/>
        </w:rPr>
        <w:t> </w:t>
      </w:r>
      <w:r>
        <w:rPr/>
        <w:t>ngày</w:t>
      </w:r>
      <w:r>
        <w:rPr>
          <w:spacing w:val="-3"/>
        </w:rPr>
        <w:t> </w:t>
      </w:r>
      <w:r>
        <w:rPr/>
        <w:t>14/8/2021 T gọi điện thoại cho một người phụ nữ tên K, ở Phú Riềng (không rõ nhân thân, lai lịch) để hỏi mua 100 gam</w:t>
      </w:r>
      <w:r>
        <w:rPr>
          <w:spacing w:val="-1"/>
        </w:rPr>
        <w:t> </w:t>
      </w:r>
      <w:r>
        <w:rPr/>
        <w:t>ma túy</w:t>
      </w:r>
      <w:r>
        <w:rPr>
          <w:spacing w:val="-2"/>
        </w:rPr>
        <w:t> </w:t>
      </w:r>
      <w:r>
        <w:rPr/>
        <w:t>đá, 100 viên ma túy</w:t>
      </w:r>
      <w:r>
        <w:rPr>
          <w:spacing w:val="-2"/>
        </w:rPr>
        <w:t> </w:t>
      </w:r>
      <w:r>
        <w:rPr/>
        <w:t>dạng kẹo, 02 hộp 10 ma túy dạng khay thì K đồng ý bán cho T với giá 50.000.000 đồng. T đã chuyển khoản cho K 37.000.000 đồng, K gửi ma túy cho T qua Công ty vận tải T. Khoảng 08 giờ</w:t>
      </w:r>
      <w:r>
        <w:rPr>
          <w:spacing w:val="-1"/>
        </w:rPr>
        <w:t> </w:t>
      </w:r>
      <w:r>
        <w:rPr/>
        <w:t>ngày</w:t>
      </w:r>
      <w:r>
        <w:rPr>
          <w:spacing w:val="-3"/>
        </w:rPr>
        <w:t> </w:t>
      </w:r>
      <w:r>
        <w:rPr/>
        <w:t>15/8/2022 T</w:t>
      </w:r>
      <w:r>
        <w:rPr>
          <w:spacing w:val="-1"/>
        </w:rPr>
        <w:t> </w:t>
      </w:r>
      <w:r>
        <w:rPr/>
        <w:t>rủ Nguyễn Thị Cẩm</w:t>
      </w:r>
      <w:r>
        <w:rPr>
          <w:spacing w:val="-1"/>
        </w:rPr>
        <w:t> </w:t>
      </w:r>
      <w:r>
        <w:rPr/>
        <w:t>T đến Công ty</w:t>
      </w:r>
      <w:r>
        <w:rPr>
          <w:spacing w:val="-4"/>
        </w:rPr>
        <w:t> </w:t>
      </w:r>
      <w:r>
        <w:rPr/>
        <w:t>vận tải T</w:t>
      </w:r>
      <w:r>
        <w:rPr>
          <w:spacing w:val="-1"/>
        </w:rPr>
        <w:t> </w:t>
      </w:r>
      <w:r>
        <w:rPr/>
        <w:t>và nói để nhận thùng cá khô thì T đồng ý. Sau khi T nhận thùng hàng, T chở T quay về thì bị Lực lượng tuần tra Công an Thành phố Đ kiểm</w:t>
      </w:r>
      <w:r>
        <w:rPr>
          <w:spacing w:val="-2"/>
        </w:rPr>
        <w:t> </w:t>
      </w:r>
      <w:r>
        <w:rPr/>
        <w:t>tra, phát hiện và lập biên bản bắt quả tang. Kết luận giám định của Phòng Kỹ thuật hình sự Công an tỉnh Bình Phước kết luận số ma túy thu giữ có khối lượng là 150.2541 gam (trong đó có 99,3430 gam là Methamphetamine;</w:t>
      </w:r>
      <w:r>
        <w:rPr>
          <w:spacing w:val="20"/>
        </w:rPr>
        <w:t> </w:t>
      </w:r>
      <w:r>
        <w:rPr/>
        <w:t>34,3320 gam là MDMA; 49,7375 gam là</w:t>
      </w:r>
    </w:p>
    <w:p>
      <w:pPr>
        <w:spacing w:after="0"/>
        <w:sectPr>
          <w:pgSz w:w="11910" w:h="16850"/>
          <w:pgMar w:header="0" w:footer="468" w:top="1060" w:bottom="660" w:left="1540" w:right="860"/>
        </w:sectPr>
      </w:pPr>
    </w:p>
    <w:p>
      <w:pPr>
        <w:pStyle w:val="BodyText"/>
        <w:spacing w:line="242" w:lineRule="auto" w:before="65"/>
        <w:ind w:right="153" w:firstLine="0"/>
      </w:pPr>
      <w:r>
        <w:rPr/>
        <w:t>Ketamine), MDMA, Methamphetamine, Ketamine là chất ma túy lần lượt thuộc các Danh mục của Nghị định 73/2018/NĐ-CP ngày 15/5/2018 của Chính phủ.</w:t>
      </w:r>
    </w:p>
    <w:p>
      <w:pPr>
        <w:pStyle w:val="BodyText"/>
        <w:spacing w:line="268" w:lineRule="auto" w:before="115"/>
        <w:ind w:right="153"/>
      </w:pPr>
      <w:r>
        <w:rPr/>
        <w:t>T khai nhận số ma túy trên mua về để sử dụng dần nên hành vi của bị cáo</w:t>
      </w:r>
      <w:r>
        <w:rPr>
          <w:spacing w:val="40"/>
        </w:rPr>
        <w:t> </w:t>
      </w:r>
      <w:r>
        <w:rPr/>
        <w:t>Đỗ Hữu T đã đủ yếu tố cấu thành tội “Tàng trữ trái phép chất ma túy” theo điểm</w:t>
      </w:r>
      <w:r>
        <w:rPr>
          <w:spacing w:val="40"/>
        </w:rPr>
        <w:t> </w:t>
      </w:r>
      <w:r>
        <w:rPr/>
        <w:t>h khoản 4 Điều 249 Bộ luật hình sự năm 2015, sửa đổi, bổ sung năm 2017. Cáo trạng Viện kiểm sát tỉnh Bình Phước truy tố đối với bị cáo T là hoàn T đúng người, đúng tội, đúng quy định pháp luật.</w:t>
      </w:r>
    </w:p>
    <w:p>
      <w:pPr>
        <w:pStyle w:val="ListParagraph"/>
        <w:numPr>
          <w:ilvl w:val="0"/>
          <w:numId w:val="6"/>
        </w:numPr>
        <w:tabs>
          <w:tab w:pos="1127" w:val="left" w:leader="none"/>
        </w:tabs>
        <w:spacing w:line="240" w:lineRule="auto" w:before="122" w:after="0"/>
        <w:ind w:left="162" w:right="159" w:firstLine="566"/>
        <w:jc w:val="both"/>
        <w:rPr>
          <w:sz w:val="28"/>
        </w:rPr>
      </w:pPr>
      <w:r>
        <w:rPr>
          <w:sz w:val="28"/>
        </w:rPr>
        <w:t>Xét thấy, hành vi bị cáo</w:t>
      </w:r>
      <w:r>
        <w:rPr>
          <w:spacing w:val="-2"/>
          <w:sz w:val="28"/>
        </w:rPr>
        <w:t> </w:t>
      </w:r>
      <w:r>
        <w:rPr>
          <w:sz w:val="28"/>
        </w:rPr>
        <w:t>thực</w:t>
      </w:r>
      <w:r>
        <w:rPr>
          <w:spacing w:val="-1"/>
          <w:sz w:val="28"/>
        </w:rPr>
        <w:t> </w:t>
      </w:r>
      <w:r>
        <w:rPr>
          <w:sz w:val="28"/>
        </w:rPr>
        <w:t>hiện đặc</w:t>
      </w:r>
      <w:r>
        <w:rPr>
          <w:spacing w:val="-1"/>
          <w:sz w:val="28"/>
        </w:rPr>
        <w:t> </w:t>
      </w:r>
      <w:r>
        <w:rPr>
          <w:sz w:val="28"/>
        </w:rPr>
        <w:t>biệt nguy</w:t>
      </w:r>
      <w:r>
        <w:rPr>
          <w:spacing w:val="-3"/>
          <w:sz w:val="28"/>
        </w:rPr>
        <w:t> </w:t>
      </w:r>
      <w:r>
        <w:rPr>
          <w:sz w:val="28"/>
        </w:rPr>
        <w:t>hiểm</w:t>
      </w:r>
      <w:r>
        <w:rPr>
          <w:spacing w:val="-5"/>
          <w:sz w:val="28"/>
        </w:rPr>
        <w:t> </w:t>
      </w:r>
      <w:r>
        <w:rPr>
          <w:sz w:val="28"/>
        </w:rPr>
        <w:t>cho xã hội,</w:t>
      </w:r>
      <w:r>
        <w:rPr>
          <w:spacing w:val="-2"/>
          <w:sz w:val="28"/>
        </w:rPr>
        <w:t> </w:t>
      </w:r>
      <w:r>
        <w:rPr>
          <w:sz w:val="28"/>
        </w:rPr>
        <w:t>đã</w:t>
      </w:r>
      <w:r>
        <w:rPr>
          <w:spacing w:val="-1"/>
          <w:sz w:val="28"/>
        </w:rPr>
        <w:t> </w:t>
      </w:r>
      <w:r>
        <w:rPr>
          <w:sz w:val="28"/>
        </w:rPr>
        <w:t>xâm phạm đến chính sách quản lý của Nhà nước đối với chất ma túy. Hành vi phạm</w:t>
      </w:r>
      <w:r>
        <w:rPr>
          <w:spacing w:val="40"/>
          <w:sz w:val="28"/>
        </w:rPr>
        <w:t> </w:t>
      </w:r>
      <w:r>
        <w:rPr>
          <w:sz w:val="28"/>
        </w:rPr>
        <w:t>tội của bị cáo không chỉ gây ảnh hưởng xấu đến sức khỏe, tính mạng của con người mà còn gây mất an ninh, trật tự trị an tại địa phương, là nguyên nhân gia tăng, phát sinh của nhiều loại tội phạm, tệ nạn xã hội khác</w:t>
      </w:r>
    </w:p>
    <w:p>
      <w:pPr>
        <w:pStyle w:val="ListParagraph"/>
        <w:numPr>
          <w:ilvl w:val="0"/>
          <w:numId w:val="6"/>
        </w:numPr>
        <w:tabs>
          <w:tab w:pos="1129" w:val="left" w:leader="none"/>
        </w:tabs>
        <w:spacing w:line="240" w:lineRule="auto" w:before="119" w:after="0"/>
        <w:ind w:left="162" w:right="155" w:firstLine="566"/>
        <w:jc w:val="both"/>
        <w:rPr>
          <w:sz w:val="28"/>
        </w:rPr>
      </w:pPr>
      <w:r>
        <w:rPr>
          <w:sz w:val="28"/>
        </w:rPr>
        <w:t>Khi thực hiện hành vi phạm</w:t>
      </w:r>
      <w:r>
        <w:rPr>
          <w:spacing w:val="-2"/>
          <w:sz w:val="28"/>
        </w:rPr>
        <w:t> </w:t>
      </w:r>
      <w:r>
        <w:rPr>
          <w:sz w:val="28"/>
        </w:rPr>
        <w:t>tội, bị cáo thực hiện với lỗi cố ý trực tiếp, bị cáo là người có đầy đủ năng lực trách nhiệm hình sự, nhận thức được việc tàng trữ</w:t>
      </w:r>
      <w:r>
        <w:rPr>
          <w:spacing w:val="-1"/>
          <w:sz w:val="28"/>
        </w:rPr>
        <w:t> </w:t>
      </w:r>
      <w:r>
        <w:rPr>
          <w:sz w:val="28"/>
        </w:rPr>
        <w:t>trái phép chất ma túy</w:t>
      </w:r>
      <w:r>
        <w:rPr>
          <w:spacing w:val="-4"/>
          <w:sz w:val="28"/>
        </w:rPr>
        <w:t> </w:t>
      </w:r>
      <w:r>
        <w:rPr>
          <w:sz w:val="28"/>
        </w:rPr>
        <w:t>là vi phạm</w:t>
      </w:r>
      <w:r>
        <w:rPr>
          <w:spacing w:val="-5"/>
          <w:sz w:val="28"/>
        </w:rPr>
        <w:t> </w:t>
      </w:r>
      <w:r>
        <w:rPr>
          <w:sz w:val="28"/>
        </w:rPr>
        <w:t>pháp luật,</w:t>
      </w:r>
      <w:r>
        <w:rPr>
          <w:spacing w:val="-2"/>
          <w:sz w:val="28"/>
        </w:rPr>
        <w:t> </w:t>
      </w:r>
      <w:r>
        <w:rPr>
          <w:sz w:val="28"/>
        </w:rPr>
        <w:t>nhưng bị cáo vẫn</w:t>
      </w:r>
      <w:r>
        <w:rPr>
          <w:spacing w:val="-1"/>
          <w:sz w:val="28"/>
        </w:rPr>
        <w:t> </w:t>
      </w:r>
      <w:r>
        <w:rPr>
          <w:sz w:val="28"/>
        </w:rPr>
        <w:t>cố tình thực hiện hành vi phạm tội trong khi T xã hội đang kiên quyết đấu tranh phòng, chống các loại tệ nạn và tội phạm về ma túy.</w:t>
      </w:r>
    </w:p>
    <w:p>
      <w:pPr>
        <w:pStyle w:val="ListParagraph"/>
        <w:numPr>
          <w:ilvl w:val="0"/>
          <w:numId w:val="6"/>
        </w:numPr>
        <w:tabs>
          <w:tab w:pos="1137" w:val="left" w:leader="none"/>
        </w:tabs>
        <w:spacing w:line="240" w:lineRule="auto" w:before="120" w:after="0"/>
        <w:ind w:left="162" w:right="155" w:firstLine="566"/>
        <w:jc w:val="both"/>
        <w:rPr>
          <w:sz w:val="28"/>
        </w:rPr>
      </w:pPr>
      <w:r>
        <w:rPr>
          <w:sz w:val="28"/>
        </w:rPr>
        <w:t>Về tình tiết tăng nặng trách nhiệm hình sự: Ngày 28/5/2019 T bị TAND thành phố Đ xử phạt 18 tháng tù giam</w:t>
      </w:r>
      <w:r>
        <w:rPr>
          <w:spacing w:val="-1"/>
          <w:sz w:val="28"/>
        </w:rPr>
        <w:t> </w:t>
      </w:r>
      <w:r>
        <w:rPr>
          <w:sz w:val="28"/>
        </w:rPr>
        <w:t>về tội “Lạm dụng tín nhiệm</w:t>
      </w:r>
      <w:r>
        <w:rPr>
          <w:spacing w:val="-1"/>
          <w:sz w:val="28"/>
        </w:rPr>
        <w:t> </w:t>
      </w:r>
      <w:r>
        <w:rPr>
          <w:sz w:val="28"/>
        </w:rPr>
        <w:t>chiếm đoạt tài sản”, bị cáo đã chấp hành xong hình phạt tù ngày 13/7/2020, chưa được xóa án tích nhưng bị cáo không lấy đó làm bài học, đến ngày 14/8/2021 bị cáo lại tiếp</w:t>
      </w:r>
      <w:r>
        <w:rPr>
          <w:spacing w:val="40"/>
          <w:sz w:val="28"/>
        </w:rPr>
        <w:t> </w:t>
      </w:r>
      <w:r>
        <w:rPr>
          <w:sz w:val="28"/>
        </w:rPr>
        <w:t>tục thực hiện hành vi phạm tội với mức độ ngày càng nghiêm trọng hơn, nên bị cáo phải chịu tình tiết tăng nặng “tái phạm” theo điểm</w:t>
      </w:r>
      <w:r>
        <w:rPr>
          <w:spacing w:val="-2"/>
          <w:sz w:val="28"/>
        </w:rPr>
        <w:t> </w:t>
      </w:r>
      <w:r>
        <w:rPr>
          <w:sz w:val="28"/>
        </w:rPr>
        <w:t>h khoản 1 Điều 52 Bộ luật hình sự.</w:t>
      </w:r>
    </w:p>
    <w:p>
      <w:pPr>
        <w:pStyle w:val="ListParagraph"/>
        <w:numPr>
          <w:ilvl w:val="0"/>
          <w:numId w:val="6"/>
        </w:numPr>
        <w:tabs>
          <w:tab w:pos="1137" w:val="left" w:leader="none"/>
        </w:tabs>
        <w:spacing w:line="240" w:lineRule="auto" w:before="121" w:after="0"/>
        <w:ind w:left="162" w:right="155" w:firstLine="561"/>
        <w:jc w:val="both"/>
        <w:rPr>
          <w:sz w:val="28"/>
        </w:rPr>
      </w:pPr>
      <w:r>
        <w:rPr>
          <w:sz w:val="28"/>
        </w:rPr>
        <w:t>Về tình tiết giảm nhẹ trách nhiệm hình sự: Quá trình điều tra, truy tố bị cáo thành khẩn khai báo về hành vi phạm tội của mình; bị cáo có ông ngoại là</w:t>
      </w:r>
      <w:r>
        <w:rPr>
          <w:spacing w:val="40"/>
          <w:sz w:val="28"/>
        </w:rPr>
        <w:t> </w:t>
      </w:r>
      <w:r>
        <w:rPr>
          <w:sz w:val="28"/>
        </w:rPr>
        <w:t>ông Lê Sỹ</w:t>
      </w:r>
      <w:r>
        <w:rPr>
          <w:spacing w:val="-3"/>
          <w:sz w:val="28"/>
        </w:rPr>
        <w:t> </w:t>
      </w:r>
      <w:r>
        <w:rPr>
          <w:sz w:val="28"/>
        </w:rPr>
        <w:t>Ban được tặng huy</w:t>
      </w:r>
      <w:r>
        <w:rPr>
          <w:spacing w:val="-4"/>
          <w:sz w:val="28"/>
        </w:rPr>
        <w:t> </w:t>
      </w:r>
      <w:r>
        <w:rPr>
          <w:sz w:val="28"/>
        </w:rPr>
        <w:t>hiệu 70 năm</w:t>
      </w:r>
      <w:r>
        <w:rPr>
          <w:spacing w:val="-5"/>
          <w:sz w:val="28"/>
        </w:rPr>
        <w:t> </w:t>
      </w:r>
      <w:r>
        <w:rPr>
          <w:sz w:val="28"/>
        </w:rPr>
        <w:t>tuổi Đảng; bản thân bị cáo có</w:t>
      </w:r>
      <w:r>
        <w:rPr>
          <w:spacing w:val="-1"/>
          <w:sz w:val="28"/>
        </w:rPr>
        <w:t> </w:t>
      </w:r>
      <w:r>
        <w:rPr>
          <w:sz w:val="28"/>
        </w:rPr>
        <w:t>đi nghĩa vụ</w:t>
      </w:r>
      <w:r>
        <w:rPr>
          <w:spacing w:val="-4"/>
          <w:sz w:val="28"/>
        </w:rPr>
        <w:t> </w:t>
      </w:r>
      <w:r>
        <w:rPr>
          <w:sz w:val="28"/>
        </w:rPr>
        <w:t>quân sự</w:t>
      </w:r>
      <w:r>
        <w:rPr>
          <w:spacing w:val="-3"/>
          <w:sz w:val="28"/>
        </w:rPr>
        <w:t> </w:t>
      </w:r>
      <w:r>
        <w:rPr>
          <w:sz w:val="28"/>
        </w:rPr>
        <w:t>tại Tiểu đoàn 208, đây</w:t>
      </w:r>
      <w:r>
        <w:rPr>
          <w:spacing w:val="-5"/>
          <w:sz w:val="28"/>
        </w:rPr>
        <w:t> </w:t>
      </w:r>
      <w:r>
        <w:rPr>
          <w:sz w:val="28"/>
        </w:rPr>
        <w:t>là</w:t>
      </w:r>
      <w:r>
        <w:rPr>
          <w:spacing w:val="-1"/>
          <w:sz w:val="28"/>
        </w:rPr>
        <w:t> </w:t>
      </w:r>
      <w:r>
        <w:rPr>
          <w:sz w:val="28"/>
        </w:rPr>
        <w:t>tình tiết</w:t>
      </w:r>
      <w:r>
        <w:rPr>
          <w:spacing w:val="-1"/>
          <w:sz w:val="28"/>
        </w:rPr>
        <w:t> </w:t>
      </w:r>
      <w:r>
        <w:rPr>
          <w:sz w:val="28"/>
        </w:rPr>
        <w:t>giảm</w:t>
      </w:r>
      <w:r>
        <w:rPr>
          <w:spacing w:val="-6"/>
          <w:sz w:val="28"/>
        </w:rPr>
        <w:t> </w:t>
      </w:r>
      <w:r>
        <w:rPr>
          <w:sz w:val="28"/>
        </w:rPr>
        <w:t>nhẹ</w:t>
      </w:r>
      <w:r>
        <w:rPr>
          <w:spacing w:val="-1"/>
          <w:sz w:val="28"/>
        </w:rPr>
        <w:t> </w:t>
      </w:r>
      <w:r>
        <w:rPr>
          <w:sz w:val="28"/>
        </w:rPr>
        <w:t>trách nhiệm</w:t>
      </w:r>
      <w:r>
        <w:rPr>
          <w:spacing w:val="-6"/>
          <w:sz w:val="28"/>
        </w:rPr>
        <w:t> </w:t>
      </w:r>
      <w:r>
        <w:rPr>
          <w:sz w:val="28"/>
        </w:rPr>
        <w:t>hình sự cho bị cáo tại điểm s khoản 1, khoản 2 Điều 51 Bộ luật hình sự.</w:t>
      </w:r>
    </w:p>
    <w:p>
      <w:pPr>
        <w:pStyle w:val="ListParagraph"/>
        <w:numPr>
          <w:ilvl w:val="0"/>
          <w:numId w:val="6"/>
        </w:numPr>
        <w:tabs>
          <w:tab w:pos="1134" w:val="left" w:leader="none"/>
        </w:tabs>
        <w:spacing w:line="288" w:lineRule="auto" w:before="118" w:after="0"/>
        <w:ind w:left="162" w:right="156" w:firstLine="566"/>
        <w:jc w:val="both"/>
        <w:rPr>
          <w:sz w:val="28"/>
        </w:rPr>
      </w:pPr>
      <w:r>
        <w:rPr>
          <w:sz w:val="28"/>
        </w:rPr>
        <w:t>Căn cứ tính chất, mức độ nguy hiểm do hành vi phạm tội của bị cáo gây ra, các tình tiết tăng nặng, giảm nhẹ trách nhiệm hình sự thấy rằng cần có mức hình phạt nghiêm, cách ly</w:t>
      </w:r>
      <w:r>
        <w:rPr>
          <w:spacing w:val="-2"/>
          <w:sz w:val="28"/>
        </w:rPr>
        <w:t> </w:t>
      </w:r>
      <w:r>
        <w:rPr>
          <w:sz w:val="28"/>
        </w:rPr>
        <w:t>bị cáo ra khỏi đời sống xã</w:t>
      </w:r>
      <w:r>
        <w:rPr>
          <w:spacing w:val="-1"/>
          <w:sz w:val="28"/>
        </w:rPr>
        <w:t> </w:t>
      </w:r>
      <w:r>
        <w:rPr>
          <w:sz w:val="28"/>
        </w:rPr>
        <w:t>hội một thời gian mới có tác dụng răn đe, giáo dục và phòng ngừa tội phạm.</w:t>
      </w:r>
    </w:p>
    <w:p>
      <w:pPr>
        <w:pStyle w:val="BodyText"/>
        <w:spacing w:line="288" w:lineRule="auto" w:before="120"/>
        <w:ind w:right="155"/>
      </w:pPr>
      <w:r>
        <w:rPr/>
        <w:t>Về hình phạt bổ sung: Do bị cáo không có nghề nghiệp ổn định nên không áp dụng hình phạt bổ sung theo khoản 5 Điều 249 Bộ luật hình sự năm 2015, sửa đổi, bổ sung năm 2017 đối với bị cáo.</w:t>
      </w:r>
    </w:p>
    <w:p>
      <w:pPr>
        <w:pStyle w:val="BodyText"/>
        <w:spacing w:before="123"/>
        <w:ind w:left="798" w:firstLine="0"/>
      </w:pPr>
      <w:r>
        <w:rPr/>
        <w:t>[8].</w:t>
      </w:r>
      <w:r>
        <w:rPr>
          <w:spacing w:val="-3"/>
        </w:rPr>
        <w:t> </w:t>
      </w:r>
      <w:r>
        <w:rPr/>
        <w:t>Về</w:t>
      </w:r>
      <w:r>
        <w:rPr>
          <w:spacing w:val="-1"/>
        </w:rPr>
        <w:t> </w:t>
      </w:r>
      <w:r>
        <w:rPr/>
        <w:t>xử</w:t>
      </w:r>
      <w:r>
        <w:rPr>
          <w:spacing w:val="-2"/>
        </w:rPr>
        <w:t> </w:t>
      </w:r>
      <w:r>
        <w:rPr/>
        <w:t>lý vật </w:t>
      </w:r>
      <w:r>
        <w:rPr>
          <w:spacing w:val="-2"/>
        </w:rPr>
        <w:t>chứng:</w:t>
      </w:r>
    </w:p>
    <w:p>
      <w:pPr>
        <w:pStyle w:val="BodyText"/>
        <w:spacing w:before="158"/>
        <w:ind w:left="728" w:firstLine="0"/>
      </w:pPr>
      <w:r>
        <w:rPr/>
        <w:t>Căn</w:t>
      </w:r>
      <w:r>
        <w:rPr>
          <w:spacing w:val="-2"/>
        </w:rPr>
        <w:t> </w:t>
      </w:r>
      <w:r>
        <w:rPr/>
        <w:t>cứ</w:t>
      </w:r>
      <w:r>
        <w:rPr>
          <w:spacing w:val="-4"/>
        </w:rPr>
        <w:t> </w:t>
      </w:r>
      <w:r>
        <w:rPr/>
        <w:t>Điều</w:t>
      </w:r>
      <w:r>
        <w:rPr>
          <w:spacing w:val="-1"/>
        </w:rPr>
        <w:t> </w:t>
      </w:r>
      <w:r>
        <w:rPr/>
        <w:t>106</w:t>
      </w:r>
      <w:r>
        <w:rPr>
          <w:spacing w:val="-1"/>
        </w:rPr>
        <w:t> </w:t>
      </w:r>
      <w:r>
        <w:rPr/>
        <w:t>Bộ</w:t>
      </w:r>
      <w:r>
        <w:rPr>
          <w:spacing w:val="-6"/>
        </w:rPr>
        <w:t> </w:t>
      </w:r>
      <w:r>
        <w:rPr/>
        <w:t>luật</w:t>
      </w:r>
      <w:r>
        <w:rPr>
          <w:spacing w:val="-4"/>
        </w:rPr>
        <w:t> </w:t>
      </w:r>
      <w:r>
        <w:rPr/>
        <w:t>tố</w:t>
      </w:r>
      <w:r>
        <w:rPr>
          <w:spacing w:val="-1"/>
        </w:rPr>
        <w:t> </w:t>
      </w:r>
      <w:r>
        <w:rPr/>
        <w:t>tụng</w:t>
      </w:r>
      <w:r>
        <w:rPr>
          <w:spacing w:val="-1"/>
        </w:rPr>
        <w:t> </w:t>
      </w:r>
      <w:r>
        <w:rPr/>
        <w:t>hình</w:t>
      </w:r>
      <w:r>
        <w:rPr>
          <w:spacing w:val="-5"/>
        </w:rPr>
        <w:t> </w:t>
      </w:r>
      <w:r>
        <w:rPr/>
        <w:t>sự,</w:t>
      </w:r>
      <w:r>
        <w:rPr>
          <w:spacing w:val="-4"/>
        </w:rPr>
        <w:t> </w:t>
      </w:r>
      <w:r>
        <w:rPr/>
        <w:t>Điều</w:t>
      </w:r>
      <w:r>
        <w:rPr>
          <w:spacing w:val="-4"/>
        </w:rPr>
        <w:t> </w:t>
      </w:r>
      <w:r>
        <w:rPr/>
        <w:t>47</w:t>
      </w:r>
      <w:r>
        <w:rPr>
          <w:spacing w:val="-1"/>
        </w:rPr>
        <w:t> </w:t>
      </w:r>
      <w:r>
        <w:rPr/>
        <w:t>Bộ</w:t>
      </w:r>
      <w:r>
        <w:rPr>
          <w:spacing w:val="-5"/>
        </w:rPr>
        <w:t> </w:t>
      </w:r>
      <w:r>
        <w:rPr/>
        <w:t>luật</w:t>
      </w:r>
      <w:r>
        <w:rPr>
          <w:spacing w:val="-4"/>
        </w:rPr>
        <w:t> </w:t>
      </w:r>
      <w:r>
        <w:rPr/>
        <w:t>hình</w:t>
      </w:r>
      <w:r>
        <w:rPr>
          <w:spacing w:val="-1"/>
        </w:rPr>
        <w:t> </w:t>
      </w:r>
      <w:r>
        <w:rPr>
          <w:spacing w:val="-5"/>
        </w:rPr>
        <w:t>sự.</w:t>
      </w:r>
    </w:p>
    <w:p>
      <w:pPr>
        <w:spacing w:after="0"/>
        <w:sectPr>
          <w:pgSz w:w="11910" w:h="16850"/>
          <w:pgMar w:header="0" w:footer="468" w:top="1060" w:bottom="660" w:left="1540" w:right="860"/>
        </w:sectPr>
      </w:pPr>
    </w:p>
    <w:p>
      <w:pPr>
        <w:pStyle w:val="ListParagraph"/>
        <w:numPr>
          <w:ilvl w:val="0"/>
          <w:numId w:val="7"/>
        </w:numPr>
        <w:tabs>
          <w:tab w:pos="882" w:val="left" w:leader="none"/>
        </w:tabs>
        <w:spacing w:line="242" w:lineRule="auto" w:before="65" w:after="0"/>
        <w:ind w:left="162" w:right="166" w:firstLine="566"/>
        <w:jc w:val="both"/>
        <w:rPr>
          <w:sz w:val="28"/>
        </w:rPr>
      </w:pPr>
      <w:r>
        <w:rPr>
          <w:sz w:val="28"/>
        </w:rPr>
        <w:t>Tịch thu tiêu hủy các công cụ bị cáo sử dụng vào việc phạm tội và các vật, tài sản không còn giá trị sử dụng.</w:t>
      </w:r>
    </w:p>
    <w:p>
      <w:pPr>
        <w:pStyle w:val="ListParagraph"/>
        <w:numPr>
          <w:ilvl w:val="0"/>
          <w:numId w:val="7"/>
        </w:numPr>
        <w:tabs>
          <w:tab w:pos="882" w:val="left" w:leader="none"/>
        </w:tabs>
        <w:spacing w:line="240" w:lineRule="auto" w:before="115" w:after="0"/>
        <w:ind w:left="162" w:right="151" w:firstLine="566"/>
        <w:jc w:val="both"/>
        <w:rPr>
          <w:sz w:val="28"/>
        </w:rPr>
      </w:pPr>
      <w:r>
        <w:rPr>
          <w:sz w:val="28"/>
        </w:rPr>
        <w:t>Đối với Giấy chứng nhận đăng ký xe mô tô số 090461 và xe mô tô hiệu Suzuki màu đen - cam, biển kiểm soát 59H1- 662.91; số khung:</w:t>
      </w:r>
      <w:r>
        <w:rPr>
          <w:spacing w:val="40"/>
          <w:sz w:val="28"/>
        </w:rPr>
        <w:t> </w:t>
      </w:r>
      <w:r>
        <w:rPr>
          <w:sz w:val="28"/>
        </w:rPr>
        <w:t>MH8DL11AZGJ; số máy: CGA1-ID105753 thu giữ của Đỗ Hữu T: Giấy chứng nhận đăng ký xe mô tô số 090461 do Phòng CSGT Công an thành phố Hồ Chí Minh cấp ngày 19/02/2019, biển kiểm soát 59H1- 662.91, SK: MH8DL11AZGJ; SM: CGA1-ID105753, cho anh Dương Chí H, SN 1987, nơi cư trú: 45B M, phường 5, quận 6, TP. Hồ Chí Minh: Qua xác minh thể hiện ngày 06/3/2019 anh Hải</w:t>
      </w:r>
      <w:r>
        <w:rPr>
          <w:spacing w:val="-9"/>
          <w:sz w:val="28"/>
        </w:rPr>
        <w:t> </w:t>
      </w:r>
      <w:r>
        <w:rPr>
          <w:sz w:val="28"/>
        </w:rPr>
        <w:t>đã</w:t>
      </w:r>
      <w:r>
        <w:rPr>
          <w:spacing w:val="-10"/>
          <w:sz w:val="28"/>
        </w:rPr>
        <w:t> </w:t>
      </w:r>
      <w:r>
        <w:rPr>
          <w:sz w:val="28"/>
        </w:rPr>
        <w:t>bán</w:t>
      </w:r>
      <w:r>
        <w:rPr>
          <w:spacing w:val="-10"/>
          <w:sz w:val="28"/>
        </w:rPr>
        <w:t> </w:t>
      </w:r>
      <w:r>
        <w:rPr>
          <w:sz w:val="28"/>
        </w:rPr>
        <w:t>xe</w:t>
      </w:r>
      <w:r>
        <w:rPr>
          <w:spacing w:val="-7"/>
          <w:sz w:val="28"/>
        </w:rPr>
        <w:t> </w:t>
      </w:r>
      <w:r>
        <w:rPr>
          <w:sz w:val="28"/>
        </w:rPr>
        <w:t>mô</w:t>
      </w:r>
      <w:r>
        <w:rPr>
          <w:spacing w:val="-8"/>
          <w:sz w:val="28"/>
        </w:rPr>
        <w:t> </w:t>
      </w:r>
      <w:r>
        <w:rPr>
          <w:sz w:val="28"/>
        </w:rPr>
        <w:t>tô</w:t>
      </w:r>
      <w:r>
        <w:rPr>
          <w:spacing w:val="-9"/>
          <w:sz w:val="28"/>
        </w:rPr>
        <w:t> </w:t>
      </w:r>
      <w:r>
        <w:rPr>
          <w:sz w:val="28"/>
        </w:rPr>
        <w:t>kèm</w:t>
      </w:r>
      <w:r>
        <w:rPr>
          <w:spacing w:val="-10"/>
          <w:sz w:val="28"/>
        </w:rPr>
        <w:t> </w:t>
      </w:r>
      <w:r>
        <w:rPr>
          <w:sz w:val="28"/>
        </w:rPr>
        <w:t>Giấy</w:t>
      </w:r>
      <w:r>
        <w:rPr>
          <w:spacing w:val="-13"/>
          <w:sz w:val="28"/>
        </w:rPr>
        <w:t> </w:t>
      </w:r>
      <w:r>
        <w:rPr>
          <w:sz w:val="28"/>
        </w:rPr>
        <w:t>chứng</w:t>
      </w:r>
      <w:r>
        <w:rPr>
          <w:spacing w:val="-10"/>
          <w:sz w:val="28"/>
        </w:rPr>
        <w:t> </w:t>
      </w:r>
      <w:r>
        <w:rPr>
          <w:sz w:val="28"/>
        </w:rPr>
        <w:t>nhận</w:t>
      </w:r>
      <w:r>
        <w:rPr>
          <w:spacing w:val="-10"/>
          <w:sz w:val="28"/>
        </w:rPr>
        <w:t> </w:t>
      </w:r>
      <w:r>
        <w:rPr>
          <w:sz w:val="28"/>
        </w:rPr>
        <w:t>đăng</w:t>
      </w:r>
      <w:r>
        <w:rPr>
          <w:spacing w:val="-10"/>
          <w:sz w:val="28"/>
        </w:rPr>
        <w:t> </w:t>
      </w:r>
      <w:r>
        <w:rPr>
          <w:sz w:val="28"/>
        </w:rPr>
        <w:t>ký</w:t>
      </w:r>
      <w:r>
        <w:rPr>
          <w:spacing w:val="-10"/>
          <w:sz w:val="28"/>
        </w:rPr>
        <w:t> </w:t>
      </w:r>
      <w:r>
        <w:rPr>
          <w:sz w:val="28"/>
        </w:rPr>
        <w:t>xe</w:t>
      </w:r>
      <w:r>
        <w:rPr>
          <w:spacing w:val="-10"/>
          <w:sz w:val="28"/>
        </w:rPr>
        <w:t> </w:t>
      </w:r>
      <w:r>
        <w:rPr>
          <w:sz w:val="28"/>
        </w:rPr>
        <w:t>cho</w:t>
      </w:r>
      <w:r>
        <w:rPr>
          <w:spacing w:val="-10"/>
          <w:sz w:val="28"/>
        </w:rPr>
        <w:t> </w:t>
      </w:r>
      <w:r>
        <w:rPr>
          <w:sz w:val="28"/>
        </w:rPr>
        <w:t>anh</w:t>
      </w:r>
      <w:r>
        <w:rPr>
          <w:spacing w:val="-10"/>
          <w:sz w:val="28"/>
        </w:rPr>
        <w:t> </w:t>
      </w:r>
      <w:r>
        <w:rPr>
          <w:sz w:val="28"/>
        </w:rPr>
        <w:t>Trần</w:t>
      </w:r>
      <w:r>
        <w:rPr>
          <w:spacing w:val="-10"/>
          <w:sz w:val="28"/>
        </w:rPr>
        <w:t> </w:t>
      </w:r>
      <w:r>
        <w:rPr>
          <w:sz w:val="28"/>
        </w:rPr>
        <w:t>Thiện</w:t>
      </w:r>
      <w:r>
        <w:rPr>
          <w:spacing w:val="-10"/>
          <w:sz w:val="28"/>
        </w:rPr>
        <w:t> </w:t>
      </w:r>
      <w:r>
        <w:rPr>
          <w:sz w:val="28"/>
        </w:rPr>
        <w:t>Tài,</w:t>
      </w:r>
      <w:r>
        <w:rPr>
          <w:spacing w:val="-10"/>
          <w:sz w:val="28"/>
        </w:rPr>
        <w:t> </w:t>
      </w:r>
      <w:r>
        <w:rPr>
          <w:sz w:val="28"/>
        </w:rPr>
        <w:t>SN 1993,</w:t>
      </w:r>
      <w:r>
        <w:rPr>
          <w:spacing w:val="-2"/>
          <w:sz w:val="28"/>
        </w:rPr>
        <w:t> </w:t>
      </w:r>
      <w:r>
        <w:rPr>
          <w:sz w:val="28"/>
        </w:rPr>
        <w:t>nơi cư</w:t>
      </w:r>
      <w:r>
        <w:rPr>
          <w:spacing w:val="-2"/>
          <w:sz w:val="28"/>
        </w:rPr>
        <w:t> </w:t>
      </w:r>
      <w:r>
        <w:rPr>
          <w:sz w:val="28"/>
        </w:rPr>
        <w:t>trú: ấp T,</w:t>
      </w:r>
      <w:r>
        <w:rPr>
          <w:spacing w:val="-2"/>
          <w:sz w:val="28"/>
        </w:rPr>
        <w:t> </w:t>
      </w:r>
      <w:r>
        <w:rPr>
          <w:sz w:val="28"/>
        </w:rPr>
        <w:t>xã T, huyện Đ, tỉnh Cà</w:t>
      </w:r>
      <w:r>
        <w:rPr>
          <w:spacing w:val="-1"/>
          <w:sz w:val="28"/>
        </w:rPr>
        <w:t> </w:t>
      </w:r>
      <w:r>
        <w:rPr>
          <w:sz w:val="28"/>
        </w:rPr>
        <w:t>Mau (có làm</w:t>
      </w:r>
      <w:r>
        <w:rPr>
          <w:spacing w:val="-4"/>
          <w:sz w:val="28"/>
        </w:rPr>
        <w:t> </w:t>
      </w:r>
      <w:r>
        <w:rPr>
          <w:sz w:val="28"/>
        </w:rPr>
        <w:t>hợp đồng công chứng ủy quyền nhưng chưa sang tên chủ sở hữu). Ngày 10/9/2019, khi anh T để xe tại nhà</w:t>
      </w:r>
      <w:r>
        <w:rPr>
          <w:spacing w:val="-2"/>
          <w:sz w:val="28"/>
        </w:rPr>
        <w:t> </w:t>
      </w:r>
      <w:r>
        <w:rPr>
          <w:sz w:val="28"/>
        </w:rPr>
        <w:t>trọ</w:t>
      </w:r>
      <w:r>
        <w:rPr>
          <w:spacing w:val="-1"/>
          <w:sz w:val="28"/>
        </w:rPr>
        <w:t> </w:t>
      </w:r>
      <w:r>
        <w:rPr>
          <w:sz w:val="28"/>
        </w:rPr>
        <w:t>tại</w:t>
      </w:r>
      <w:r>
        <w:rPr>
          <w:spacing w:val="-3"/>
          <w:sz w:val="28"/>
        </w:rPr>
        <w:t> </w:t>
      </w:r>
      <w:r>
        <w:rPr>
          <w:sz w:val="28"/>
        </w:rPr>
        <w:t>khu</w:t>
      </w:r>
      <w:r>
        <w:rPr>
          <w:spacing w:val="-1"/>
          <w:sz w:val="28"/>
        </w:rPr>
        <w:t> </w:t>
      </w:r>
      <w:r>
        <w:rPr>
          <w:sz w:val="28"/>
        </w:rPr>
        <w:t>phố</w:t>
      </w:r>
      <w:r>
        <w:rPr>
          <w:spacing w:val="-1"/>
          <w:sz w:val="28"/>
        </w:rPr>
        <w:t> </w:t>
      </w:r>
      <w:r>
        <w:rPr>
          <w:sz w:val="28"/>
        </w:rPr>
        <w:t>4,</w:t>
      </w:r>
      <w:r>
        <w:rPr>
          <w:spacing w:val="-5"/>
          <w:sz w:val="28"/>
        </w:rPr>
        <w:t> </w:t>
      </w:r>
      <w:r>
        <w:rPr>
          <w:sz w:val="28"/>
        </w:rPr>
        <w:t>Phường A,</w:t>
      </w:r>
      <w:r>
        <w:rPr>
          <w:spacing w:val="-3"/>
          <w:sz w:val="28"/>
        </w:rPr>
        <w:t> </w:t>
      </w:r>
      <w:r>
        <w:rPr>
          <w:sz w:val="28"/>
        </w:rPr>
        <w:t>Quận</w:t>
      </w:r>
      <w:r>
        <w:rPr>
          <w:spacing w:val="-1"/>
          <w:sz w:val="28"/>
        </w:rPr>
        <w:t> </w:t>
      </w:r>
      <w:r>
        <w:rPr>
          <w:sz w:val="28"/>
        </w:rPr>
        <w:t>B,</w:t>
      </w:r>
      <w:r>
        <w:rPr>
          <w:spacing w:val="-3"/>
          <w:sz w:val="28"/>
        </w:rPr>
        <w:t> </w:t>
      </w:r>
      <w:r>
        <w:rPr>
          <w:sz w:val="28"/>
        </w:rPr>
        <w:t>thành</w:t>
      </w:r>
      <w:r>
        <w:rPr>
          <w:spacing w:val="-1"/>
          <w:sz w:val="28"/>
        </w:rPr>
        <w:t> </w:t>
      </w:r>
      <w:r>
        <w:rPr>
          <w:sz w:val="28"/>
        </w:rPr>
        <w:t>phố</w:t>
      </w:r>
      <w:r>
        <w:rPr>
          <w:spacing w:val="-1"/>
          <w:sz w:val="28"/>
        </w:rPr>
        <w:t> </w:t>
      </w:r>
      <w:r>
        <w:rPr>
          <w:sz w:val="28"/>
        </w:rPr>
        <w:t>Hồ</w:t>
      </w:r>
      <w:r>
        <w:rPr>
          <w:spacing w:val="-1"/>
          <w:sz w:val="28"/>
        </w:rPr>
        <w:t> </w:t>
      </w:r>
      <w:r>
        <w:rPr>
          <w:sz w:val="28"/>
        </w:rPr>
        <w:t>Chí</w:t>
      </w:r>
      <w:r>
        <w:rPr>
          <w:spacing w:val="-1"/>
          <w:sz w:val="28"/>
        </w:rPr>
        <w:t> </w:t>
      </w:r>
      <w:r>
        <w:rPr>
          <w:sz w:val="28"/>
        </w:rPr>
        <w:t>Minh</w:t>
      </w:r>
      <w:r>
        <w:rPr>
          <w:spacing w:val="-1"/>
          <w:sz w:val="28"/>
        </w:rPr>
        <w:t> </w:t>
      </w:r>
      <w:r>
        <w:rPr>
          <w:sz w:val="28"/>
        </w:rPr>
        <w:t>thì</w:t>
      </w:r>
      <w:r>
        <w:rPr>
          <w:spacing w:val="-1"/>
          <w:sz w:val="28"/>
        </w:rPr>
        <w:t> </w:t>
      </w:r>
      <w:r>
        <w:rPr>
          <w:sz w:val="28"/>
        </w:rPr>
        <w:t>bị</w:t>
      </w:r>
      <w:r>
        <w:rPr>
          <w:spacing w:val="-1"/>
          <w:sz w:val="28"/>
        </w:rPr>
        <w:t> </w:t>
      </w:r>
      <w:r>
        <w:rPr>
          <w:sz w:val="28"/>
        </w:rPr>
        <w:t>mất</w:t>
      </w:r>
      <w:r>
        <w:rPr>
          <w:spacing w:val="-1"/>
          <w:sz w:val="28"/>
        </w:rPr>
        <w:t> </w:t>
      </w:r>
      <w:r>
        <w:rPr>
          <w:sz w:val="28"/>
        </w:rPr>
        <w:t>trộm xe. Sau đó anh T chuyển chỗ ở đã làm mất giấy chứng nhận đăng ký xe mô tô số 09046.</w:t>
      </w:r>
      <w:r>
        <w:rPr>
          <w:spacing w:val="40"/>
          <w:sz w:val="28"/>
        </w:rPr>
        <w:t> </w:t>
      </w:r>
      <w:r>
        <w:rPr>
          <w:sz w:val="28"/>
        </w:rPr>
        <w:t>Kết luận giám</w:t>
      </w:r>
      <w:r>
        <w:rPr>
          <w:spacing w:val="-1"/>
          <w:sz w:val="28"/>
        </w:rPr>
        <w:t> </w:t>
      </w:r>
      <w:r>
        <w:rPr>
          <w:sz w:val="28"/>
        </w:rPr>
        <w:t>định chiếc</w:t>
      </w:r>
      <w:r>
        <w:rPr>
          <w:spacing w:val="-1"/>
          <w:sz w:val="28"/>
        </w:rPr>
        <w:t> </w:t>
      </w:r>
      <w:r>
        <w:rPr>
          <w:sz w:val="28"/>
        </w:rPr>
        <w:t>xe mô tô thu giữ trên có số khung, số máy đã bị mài mòn, đục số mới không xác định được</w:t>
      </w:r>
      <w:r>
        <w:rPr>
          <w:spacing w:val="-1"/>
          <w:sz w:val="28"/>
        </w:rPr>
        <w:t> </w:t>
      </w:r>
      <w:r>
        <w:rPr>
          <w:sz w:val="28"/>
        </w:rPr>
        <w:t>đầy</w:t>
      </w:r>
      <w:r>
        <w:rPr>
          <w:spacing w:val="-2"/>
          <w:sz w:val="28"/>
        </w:rPr>
        <w:t> </w:t>
      </w:r>
      <w:r>
        <w:rPr>
          <w:sz w:val="28"/>
        </w:rPr>
        <w:t>đủ số máy, số khung nguyên thủy của</w:t>
      </w:r>
      <w:r>
        <w:rPr>
          <w:spacing w:val="-7"/>
          <w:sz w:val="28"/>
        </w:rPr>
        <w:t> </w:t>
      </w:r>
      <w:r>
        <w:rPr>
          <w:sz w:val="28"/>
        </w:rPr>
        <w:t>xe,</w:t>
      </w:r>
      <w:r>
        <w:rPr>
          <w:spacing w:val="-8"/>
          <w:sz w:val="28"/>
        </w:rPr>
        <w:t> </w:t>
      </w:r>
      <w:r>
        <w:rPr>
          <w:sz w:val="28"/>
        </w:rPr>
        <w:t>khác</w:t>
      </w:r>
      <w:r>
        <w:rPr>
          <w:spacing w:val="-7"/>
          <w:sz w:val="28"/>
        </w:rPr>
        <w:t> </w:t>
      </w:r>
      <w:r>
        <w:rPr>
          <w:sz w:val="28"/>
        </w:rPr>
        <w:t>so</w:t>
      </w:r>
      <w:r>
        <w:rPr>
          <w:spacing w:val="-6"/>
          <w:sz w:val="28"/>
        </w:rPr>
        <w:t> </w:t>
      </w:r>
      <w:r>
        <w:rPr>
          <w:sz w:val="28"/>
        </w:rPr>
        <w:t>với</w:t>
      </w:r>
      <w:r>
        <w:rPr>
          <w:spacing w:val="-6"/>
          <w:sz w:val="28"/>
        </w:rPr>
        <w:t> </w:t>
      </w:r>
      <w:r>
        <w:rPr>
          <w:sz w:val="28"/>
        </w:rPr>
        <w:t>xe</w:t>
      </w:r>
      <w:r>
        <w:rPr>
          <w:spacing w:val="-10"/>
          <w:sz w:val="28"/>
        </w:rPr>
        <w:t> </w:t>
      </w:r>
      <w:r>
        <w:rPr>
          <w:sz w:val="28"/>
        </w:rPr>
        <w:t>của</w:t>
      </w:r>
      <w:r>
        <w:rPr>
          <w:spacing w:val="-7"/>
          <w:sz w:val="28"/>
        </w:rPr>
        <w:t> </w:t>
      </w:r>
      <w:r>
        <w:rPr>
          <w:sz w:val="28"/>
        </w:rPr>
        <w:t>anh</w:t>
      </w:r>
      <w:r>
        <w:rPr>
          <w:spacing w:val="-7"/>
          <w:sz w:val="28"/>
        </w:rPr>
        <w:t> </w:t>
      </w:r>
      <w:r>
        <w:rPr>
          <w:sz w:val="28"/>
        </w:rPr>
        <w:t>T</w:t>
      </w:r>
      <w:r>
        <w:rPr>
          <w:spacing w:val="-7"/>
          <w:sz w:val="28"/>
        </w:rPr>
        <w:t> </w:t>
      </w:r>
      <w:r>
        <w:rPr>
          <w:sz w:val="28"/>
        </w:rPr>
        <w:t>bị</w:t>
      </w:r>
      <w:r>
        <w:rPr>
          <w:spacing w:val="-5"/>
          <w:sz w:val="28"/>
        </w:rPr>
        <w:t> </w:t>
      </w:r>
      <w:r>
        <w:rPr>
          <w:sz w:val="28"/>
        </w:rPr>
        <w:t>mất</w:t>
      </w:r>
      <w:r>
        <w:rPr>
          <w:spacing w:val="-4"/>
          <w:sz w:val="28"/>
        </w:rPr>
        <w:t> </w:t>
      </w:r>
      <w:r>
        <w:rPr>
          <w:sz w:val="28"/>
        </w:rPr>
        <w:t>nên</w:t>
      </w:r>
      <w:r>
        <w:rPr>
          <w:spacing w:val="-9"/>
          <w:sz w:val="28"/>
        </w:rPr>
        <w:t> </w:t>
      </w:r>
      <w:r>
        <w:rPr>
          <w:sz w:val="28"/>
        </w:rPr>
        <w:t>không</w:t>
      </w:r>
      <w:r>
        <w:rPr>
          <w:spacing w:val="-6"/>
          <w:sz w:val="28"/>
        </w:rPr>
        <w:t> </w:t>
      </w:r>
      <w:r>
        <w:rPr>
          <w:sz w:val="28"/>
        </w:rPr>
        <w:t>đủ</w:t>
      </w:r>
      <w:r>
        <w:rPr>
          <w:spacing w:val="-6"/>
          <w:sz w:val="28"/>
        </w:rPr>
        <w:t> </w:t>
      </w:r>
      <w:r>
        <w:rPr>
          <w:sz w:val="28"/>
        </w:rPr>
        <w:t>căn</w:t>
      </w:r>
      <w:r>
        <w:rPr>
          <w:spacing w:val="-6"/>
          <w:sz w:val="28"/>
        </w:rPr>
        <w:t> </w:t>
      </w:r>
      <w:r>
        <w:rPr>
          <w:sz w:val="28"/>
        </w:rPr>
        <w:t>cứ</w:t>
      </w:r>
      <w:r>
        <w:rPr>
          <w:spacing w:val="-9"/>
          <w:sz w:val="28"/>
        </w:rPr>
        <w:t> </w:t>
      </w:r>
      <w:r>
        <w:rPr>
          <w:sz w:val="28"/>
        </w:rPr>
        <w:t>xác</w:t>
      </w:r>
      <w:r>
        <w:rPr>
          <w:spacing w:val="-6"/>
          <w:sz w:val="28"/>
        </w:rPr>
        <w:t> </w:t>
      </w:r>
      <w:r>
        <w:rPr>
          <w:sz w:val="28"/>
        </w:rPr>
        <w:t>định</w:t>
      </w:r>
      <w:r>
        <w:rPr>
          <w:spacing w:val="-6"/>
          <w:sz w:val="28"/>
        </w:rPr>
        <w:t> </w:t>
      </w:r>
      <w:r>
        <w:rPr>
          <w:sz w:val="28"/>
        </w:rPr>
        <w:t>chiếc</w:t>
      </w:r>
      <w:r>
        <w:rPr>
          <w:spacing w:val="-7"/>
          <w:sz w:val="28"/>
        </w:rPr>
        <w:t> </w:t>
      </w:r>
      <w:r>
        <w:rPr>
          <w:sz w:val="28"/>
        </w:rPr>
        <w:t>xe</w:t>
      </w:r>
      <w:r>
        <w:rPr>
          <w:spacing w:val="-7"/>
          <w:sz w:val="28"/>
        </w:rPr>
        <w:t> </w:t>
      </w:r>
      <w:r>
        <w:rPr>
          <w:sz w:val="28"/>
        </w:rPr>
        <w:t>mô tô trên thuộc</w:t>
      </w:r>
      <w:r>
        <w:rPr>
          <w:spacing w:val="-1"/>
          <w:sz w:val="28"/>
        </w:rPr>
        <w:t> </w:t>
      </w:r>
      <w:r>
        <w:rPr>
          <w:sz w:val="28"/>
        </w:rPr>
        <w:t>quyền sở</w:t>
      </w:r>
      <w:r>
        <w:rPr>
          <w:spacing w:val="-1"/>
          <w:sz w:val="28"/>
        </w:rPr>
        <w:t> </w:t>
      </w:r>
      <w:r>
        <w:rPr>
          <w:sz w:val="28"/>
        </w:rPr>
        <w:t>hữu hợp pháp của</w:t>
      </w:r>
      <w:r>
        <w:rPr>
          <w:spacing w:val="-1"/>
          <w:sz w:val="28"/>
        </w:rPr>
        <w:t> </w:t>
      </w:r>
      <w:r>
        <w:rPr>
          <w:sz w:val="28"/>
        </w:rPr>
        <w:t>anh Tài.</w:t>
      </w:r>
      <w:r>
        <w:rPr>
          <w:spacing w:val="-2"/>
          <w:sz w:val="28"/>
        </w:rPr>
        <w:t> </w:t>
      </w:r>
      <w:r>
        <w:rPr>
          <w:sz w:val="28"/>
        </w:rPr>
        <w:t>Cơ</w:t>
      </w:r>
      <w:r>
        <w:rPr>
          <w:spacing w:val="-1"/>
          <w:sz w:val="28"/>
        </w:rPr>
        <w:t> </w:t>
      </w:r>
      <w:r>
        <w:rPr>
          <w:sz w:val="28"/>
        </w:rPr>
        <w:t>quan Cảnh sát điều tra</w:t>
      </w:r>
      <w:r>
        <w:rPr>
          <w:spacing w:val="-1"/>
          <w:sz w:val="28"/>
        </w:rPr>
        <w:t> </w:t>
      </w:r>
      <w:r>
        <w:rPr>
          <w:sz w:val="28"/>
        </w:rPr>
        <w:t>đã</w:t>
      </w:r>
      <w:r>
        <w:rPr>
          <w:spacing w:val="-1"/>
          <w:sz w:val="28"/>
        </w:rPr>
        <w:t> </w:t>
      </w:r>
      <w:r>
        <w:rPr>
          <w:sz w:val="28"/>
        </w:rPr>
        <w:t>ra Thông báo truy tìm chủ sở hữu, nhưng đến nay không xác định được chủ sở hữu. Do đó, cần tịch thu để nộp vào Ngân sách Nhà Nước đối với xe mô tô biển kiểm soát</w:t>
      </w:r>
      <w:r>
        <w:rPr>
          <w:spacing w:val="-6"/>
          <w:sz w:val="28"/>
        </w:rPr>
        <w:t> </w:t>
      </w:r>
      <w:r>
        <w:rPr>
          <w:sz w:val="28"/>
        </w:rPr>
        <w:t>59H1-</w:t>
      </w:r>
      <w:r>
        <w:rPr>
          <w:spacing w:val="-5"/>
          <w:sz w:val="28"/>
        </w:rPr>
        <w:t> </w:t>
      </w:r>
      <w:r>
        <w:rPr>
          <w:sz w:val="28"/>
        </w:rPr>
        <w:t>662.91;</w:t>
      </w:r>
      <w:r>
        <w:rPr>
          <w:spacing w:val="-8"/>
          <w:sz w:val="28"/>
        </w:rPr>
        <w:t> </w:t>
      </w:r>
      <w:r>
        <w:rPr>
          <w:sz w:val="28"/>
        </w:rPr>
        <w:t>tịch</w:t>
      </w:r>
      <w:r>
        <w:rPr>
          <w:spacing w:val="-9"/>
          <w:sz w:val="28"/>
        </w:rPr>
        <w:t> </w:t>
      </w:r>
      <w:r>
        <w:rPr>
          <w:sz w:val="28"/>
        </w:rPr>
        <w:t>thu</w:t>
      </w:r>
      <w:r>
        <w:rPr>
          <w:spacing w:val="-9"/>
          <w:sz w:val="28"/>
        </w:rPr>
        <w:t> </w:t>
      </w:r>
      <w:r>
        <w:rPr>
          <w:sz w:val="28"/>
        </w:rPr>
        <w:t>tiêu</w:t>
      </w:r>
      <w:r>
        <w:rPr>
          <w:spacing w:val="-9"/>
          <w:sz w:val="28"/>
        </w:rPr>
        <w:t> </w:t>
      </w:r>
      <w:r>
        <w:rPr>
          <w:sz w:val="28"/>
        </w:rPr>
        <w:t>hủy</w:t>
      </w:r>
      <w:r>
        <w:rPr>
          <w:spacing w:val="-13"/>
          <w:sz w:val="28"/>
        </w:rPr>
        <w:t> </w:t>
      </w:r>
      <w:r>
        <w:rPr>
          <w:sz w:val="28"/>
        </w:rPr>
        <w:t>giấy</w:t>
      </w:r>
      <w:r>
        <w:rPr>
          <w:spacing w:val="-13"/>
          <w:sz w:val="28"/>
        </w:rPr>
        <w:t> </w:t>
      </w:r>
      <w:r>
        <w:rPr>
          <w:sz w:val="28"/>
        </w:rPr>
        <w:t>chứng</w:t>
      </w:r>
      <w:r>
        <w:rPr>
          <w:spacing w:val="-9"/>
          <w:sz w:val="28"/>
        </w:rPr>
        <w:t> </w:t>
      </w:r>
      <w:r>
        <w:rPr>
          <w:sz w:val="28"/>
        </w:rPr>
        <w:t>nhận</w:t>
      </w:r>
      <w:r>
        <w:rPr>
          <w:spacing w:val="-9"/>
          <w:sz w:val="28"/>
        </w:rPr>
        <w:t> </w:t>
      </w:r>
      <w:r>
        <w:rPr>
          <w:sz w:val="28"/>
        </w:rPr>
        <w:t>đăng</w:t>
      </w:r>
      <w:r>
        <w:rPr>
          <w:spacing w:val="-11"/>
          <w:sz w:val="28"/>
        </w:rPr>
        <w:t> </w:t>
      </w:r>
      <w:r>
        <w:rPr>
          <w:sz w:val="28"/>
        </w:rPr>
        <w:t>ký</w:t>
      </w:r>
      <w:r>
        <w:rPr>
          <w:spacing w:val="-9"/>
          <w:sz w:val="28"/>
        </w:rPr>
        <w:t> </w:t>
      </w:r>
      <w:r>
        <w:rPr>
          <w:sz w:val="28"/>
        </w:rPr>
        <w:t>xe</w:t>
      </w:r>
      <w:r>
        <w:rPr>
          <w:spacing w:val="-9"/>
          <w:sz w:val="28"/>
        </w:rPr>
        <w:t> </w:t>
      </w:r>
      <w:r>
        <w:rPr>
          <w:sz w:val="28"/>
        </w:rPr>
        <w:t>mô</w:t>
      </w:r>
      <w:r>
        <w:rPr>
          <w:spacing w:val="-9"/>
          <w:sz w:val="28"/>
        </w:rPr>
        <w:t> </w:t>
      </w:r>
      <w:r>
        <w:rPr>
          <w:sz w:val="28"/>
        </w:rPr>
        <w:t>tô</w:t>
      </w:r>
      <w:r>
        <w:rPr>
          <w:spacing w:val="-9"/>
          <w:sz w:val="28"/>
        </w:rPr>
        <w:t> </w:t>
      </w:r>
      <w:r>
        <w:rPr>
          <w:sz w:val="28"/>
        </w:rPr>
        <w:t>số</w:t>
      </w:r>
      <w:r>
        <w:rPr>
          <w:spacing w:val="-9"/>
          <w:sz w:val="28"/>
        </w:rPr>
        <w:t> </w:t>
      </w:r>
      <w:r>
        <w:rPr>
          <w:sz w:val="28"/>
        </w:rPr>
        <w:t>090461.</w:t>
      </w:r>
    </w:p>
    <w:p>
      <w:pPr>
        <w:pStyle w:val="ListParagraph"/>
        <w:numPr>
          <w:ilvl w:val="0"/>
          <w:numId w:val="7"/>
        </w:numPr>
        <w:tabs>
          <w:tab w:pos="882" w:val="left" w:leader="none"/>
        </w:tabs>
        <w:spacing w:line="240" w:lineRule="auto" w:before="121" w:after="0"/>
        <w:ind w:left="162" w:right="152" w:firstLine="566"/>
        <w:jc w:val="both"/>
        <w:rPr>
          <w:sz w:val="28"/>
        </w:rPr>
      </w:pPr>
      <w:r>
        <w:rPr>
          <w:sz w:val="28"/>
        </w:rPr>
        <w:t>Đối với 01 điện thoại di động hiệu NOKIA màu đen, đã qua sử dụng gắn sim số 0865250608 - là điện thoại mà T dùng để liên lạc mua bán trái phép chấy ma túy và 01 điện thoại di động hiệu Iphone màu đỏ gắn sim số 0824.429717 đã qua sử dụng – là điện thoại mà T sử dụng để chuyển trả tiền mua bán trái phép</w:t>
      </w:r>
      <w:r>
        <w:rPr>
          <w:spacing w:val="40"/>
          <w:sz w:val="28"/>
        </w:rPr>
        <w:t> </w:t>
      </w:r>
      <w:r>
        <w:rPr>
          <w:sz w:val="28"/>
        </w:rPr>
        <w:t>ma túy, cần tịch thu để nộp vào Ngân sách Nhà Nước;</w:t>
      </w:r>
    </w:p>
    <w:p>
      <w:pPr>
        <w:pStyle w:val="BodyText"/>
        <w:spacing w:before="121"/>
        <w:ind w:right="153" w:firstLine="707"/>
      </w:pPr>
      <w:r>
        <w:rPr/>
        <w:t>+ Đối với 01 hộp giấy màu nâu, kích thước (40 x 20 x 20)cm; 01 (một) túi giấy màu nâu, kích thước (25 x 15) cm được dán kín miệng bằng băng keo chứa hạt cà phê; 01 ví da màu đen, là đồ vật không còn giá trị sử dụng cần tịch thu tiêu </w:t>
      </w:r>
      <w:r>
        <w:rPr>
          <w:spacing w:val="-4"/>
        </w:rPr>
        <w:t>hủy.</w:t>
      </w:r>
    </w:p>
    <w:p>
      <w:pPr>
        <w:pStyle w:val="ListParagraph"/>
        <w:numPr>
          <w:ilvl w:val="0"/>
          <w:numId w:val="7"/>
        </w:numPr>
        <w:tabs>
          <w:tab w:pos="882" w:val="left" w:leader="none"/>
        </w:tabs>
        <w:spacing w:line="240" w:lineRule="auto" w:before="118" w:after="0"/>
        <w:ind w:left="162" w:right="152" w:firstLine="566"/>
        <w:jc w:val="both"/>
        <w:rPr>
          <w:sz w:val="28"/>
        </w:rPr>
      </w:pPr>
      <w:r>
        <w:rPr>
          <w:sz w:val="28"/>
        </w:rPr>
        <w:t>Đối với 01 căn cước công dân số 070090002193 tên Đỗ Hữu T, xét thấy đây là giấy tờ cá nhân cần trả lại cho Đỗ Hữu T.</w:t>
      </w:r>
    </w:p>
    <w:p>
      <w:pPr>
        <w:pStyle w:val="ListParagraph"/>
        <w:numPr>
          <w:ilvl w:val="0"/>
          <w:numId w:val="7"/>
        </w:numPr>
        <w:tabs>
          <w:tab w:pos="882" w:val="left" w:leader="none"/>
        </w:tabs>
        <w:spacing w:line="240" w:lineRule="auto" w:before="120" w:after="0"/>
        <w:ind w:left="162" w:right="152" w:firstLine="566"/>
        <w:jc w:val="both"/>
        <w:rPr>
          <w:sz w:val="28"/>
        </w:rPr>
      </w:pPr>
      <w:r>
        <w:rPr>
          <w:sz w:val="28"/>
        </w:rPr>
        <w:t>Đối với 01 điện thoại di động hiệu Iphone màu hồng- trắng, đã qua sử dụng, xét thấy không liên quan đến vụ án, cần trả lại chủ sở hữu Nguyễn Thị</w:t>
      </w:r>
      <w:r>
        <w:rPr>
          <w:spacing w:val="80"/>
          <w:sz w:val="28"/>
        </w:rPr>
        <w:t> </w:t>
      </w:r>
      <w:r>
        <w:rPr>
          <w:sz w:val="28"/>
        </w:rPr>
        <w:t>Cẩm T.</w:t>
      </w:r>
    </w:p>
    <w:p>
      <w:pPr>
        <w:pStyle w:val="ListParagraph"/>
        <w:numPr>
          <w:ilvl w:val="0"/>
          <w:numId w:val="8"/>
        </w:numPr>
        <w:tabs>
          <w:tab w:pos="1223" w:val="left" w:leader="none"/>
        </w:tabs>
        <w:spacing w:line="264" w:lineRule="auto" w:before="122" w:after="0"/>
        <w:ind w:left="162" w:right="152" w:firstLine="635"/>
        <w:jc w:val="both"/>
        <w:rPr>
          <w:sz w:val="28"/>
        </w:rPr>
      </w:pPr>
      <w:r>
        <w:rPr>
          <w:sz w:val="28"/>
        </w:rPr>
        <w:t>Đối với đối tượng tên K ở Phú Riềng mà T khai là người sử dụng số điện thoại 0973.092.415 liên lạc bán ma túy cho T, cho T số tài khoản 050119580452 để T chuyển trả tiền mua ma túy. Qua xác minh thể hiện tại xã P, huyện P, tỉnh Bình Phước có đối tượng tên Nguyễn Thị Kim Y (tên gọi khác là K), sinh năm 1979; chỗ ở: Thôn Phú C, xã P, huyện P, Bình Phước, đã bị Công</w:t>
      </w:r>
      <w:r>
        <w:rPr>
          <w:spacing w:val="40"/>
          <w:sz w:val="28"/>
        </w:rPr>
        <w:t> </w:t>
      </w:r>
      <w:r>
        <w:rPr>
          <w:sz w:val="28"/>
        </w:rPr>
        <w:t>an tỉnh Bình Phước bắt quả tang về hành vi mua bán trái phép chất ma túy vào ngày 02/0/2020 [BL 139]. Quá trình điều tra, Cơ quan Cảnh sát điều tra đã cho T</w:t>
      </w:r>
    </w:p>
    <w:p>
      <w:pPr>
        <w:spacing w:after="0" w:line="264" w:lineRule="auto"/>
        <w:jc w:val="both"/>
        <w:rPr>
          <w:sz w:val="28"/>
        </w:rPr>
        <w:sectPr>
          <w:pgSz w:w="11910" w:h="16850"/>
          <w:pgMar w:header="0" w:footer="468" w:top="1060" w:bottom="660" w:left="1540" w:right="860"/>
        </w:sectPr>
      </w:pPr>
    </w:p>
    <w:p>
      <w:pPr>
        <w:pStyle w:val="BodyText"/>
        <w:spacing w:line="264" w:lineRule="auto" w:before="65"/>
        <w:ind w:right="152" w:firstLine="0"/>
      </w:pPr>
      <w:r>
        <w:rPr/>
        <w:t>nhận diện 04 đối tượng, trong đó có đối tượng Nguyễn Thị Kim Y nhưng T</w:t>
      </w:r>
      <w:r>
        <w:rPr>
          <w:spacing w:val="40"/>
        </w:rPr>
        <w:t> </w:t>
      </w:r>
      <w:r>
        <w:rPr/>
        <w:t>không nhận dạng được ai là người bán ma túy cho T [BL 63].</w:t>
      </w:r>
    </w:p>
    <w:p>
      <w:pPr>
        <w:pStyle w:val="ListParagraph"/>
        <w:numPr>
          <w:ilvl w:val="0"/>
          <w:numId w:val="8"/>
        </w:numPr>
        <w:tabs>
          <w:tab w:pos="1278" w:val="left" w:leader="none"/>
        </w:tabs>
        <w:spacing w:line="264" w:lineRule="auto" w:before="122" w:after="0"/>
        <w:ind w:left="162" w:right="152" w:firstLine="566"/>
        <w:jc w:val="both"/>
        <w:rPr>
          <w:sz w:val="28"/>
        </w:rPr>
      </w:pPr>
      <w:r>
        <w:rPr>
          <w:sz w:val="28"/>
        </w:rPr>
        <w:t>Qua tra cứu chủ thuê bao số điện thoại 0973.092.415 thể hiện chủ thuê bao là Nguyễn Duy Quốc N, nhưng Nam xác định do trước đây Nam có chơi game nên đã mua và đăng ký số điện thoại 0973.092.415. Sau đó, Nam bị mất điện thoại có gắn sim số trên. Do không đi đăng ký lại số điện thoại trên nên từ tháng 06/2021 Nam</w:t>
      </w:r>
      <w:r>
        <w:rPr>
          <w:spacing w:val="-2"/>
          <w:sz w:val="28"/>
        </w:rPr>
        <w:t> </w:t>
      </w:r>
      <w:r>
        <w:rPr>
          <w:sz w:val="28"/>
        </w:rPr>
        <w:t>không sử dụng số</w:t>
      </w:r>
      <w:r>
        <w:rPr>
          <w:spacing w:val="-1"/>
          <w:sz w:val="28"/>
        </w:rPr>
        <w:t> </w:t>
      </w:r>
      <w:r>
        <w:rPr>
          <w:sz w:val="28"/>
        </w:rPr>
        <w:t>điện</w:t>
      </w:r>
      <w:r>
        <w:rPr>
          <w:spacing w:val="-1"/>
          <w:sz w:val="28"/>
        </w:rPr>
        <w:t> </w:t>
      </w:r>
      <w:r>
        <w:rPr>
          <w:sz w:val="28"/>
        </w:rPr>
        <w:t>thoại trên, không biết ai đang sử dụng số điện thoại này, không biết sử dụng mục đích gì [BL 214-215].</w:t>
      </w:r>
    </w:p>
    <w:p>
      <w:pPr>
        <w:pStyle w:val="ListParagraph"/>
        <w:numPr>
          <w:ilvl w:val="0"/>
          <w:numId w:val="8"/>
        </w:numPr>
        <w:tabs>
          <w:tab w:pos="1293" w:val="left" w:leader="none"/>
        </w:tabs>
        <w:spacing w:line="264" w:lineRule="auto" w:before="119" w:after="0"/>
        <w:ind w:left="162" w:right="153" w:firstLine="566"/>
        <w:jc w:val="both"/>
        <w:rPr>
          <w:sz w:val="28"/>
        </w:rPr>
      </w:pPr>
      <w:r>
        <w:rPr>
          <w:sz w:val="28"/>
        </w:rPr>
        <w:t>Qua xác minh số tài khoản 050119580452 mà T chuyển tiền mua ma túy 37.000.000 đồng ngày 14/8/2021: Tài khoản này được Ngân hàng</w:t>
      </w:r>
      <w:r>
        <w:rPr>
          <w:spacing w:val="80"/>
          <w:sz w:val="28"/>
        </w:rPr>
        <w:t> </w:t>
      </w:r>
      <w:r>
        <w:rPr>
          <w:sz w:val="28"/>
        </w:rPr>
        <w:t>Sacombank chi nhánh Bình Phước cấp cho chủ tài khoản mang tên Võ Minh T, SN: 1995, nơi cư trú: ấp D, thị trấn T, huyện Đ, Bình Phước [BL122-134]. Kết quả tra cứu giao dịch cho thấy trước đây T nhiều lần chuyển tiền vào tài khoản của Tú nhưng T xác định việc chuyển tiền này</w:t>
      </w:r>
      <w:r>
        <w:rPr>
          <w:spacing w:val="-1"/>
          <w:sz w:val="28"/>
        </w:rPr>
        <w:t> </w:t>
      </w:r>
      <w:r>
        <w:rPr>
          <w:sz w:val="28"/>
        </w:rPr>
        <w:t>là do T</w:t>
      </w:r>
      <w:r>
        <w:rPr>
          <w:spacing w:val="-1"/>
          <w:sz w:val="28"/>
        </w:rPr>
        <w:t> </w:t>
      </w:r>
      <w:r>
        <w:rPr>
          <w:sz w:val="28"/>
        </w:rPr>
        <w:t>nợ tiền của Tú nên chuyển trả nợ cho Tú. Tại phiên tòa T khai, khi mua ma túy do đối tượng K yêu cầu chuyển khoản vào số tài khoản của T thì T chuyển theo yêu cầu, còn giữa Tú và đối tượng K có thỏa thuận gì khác hay không thì T không biết. Hiện nay, Võ Minh T không có mặt tại địa phương, chưa làm</w:t>
      </w:r>
      <w:r>
        <w:rPr>
          <w:spacing w:val="-5"/>
          <w:sz w:val="28"/>
        </w:rPr>
        <w:t> </w:t>
      </w:r>
      <w:r>
        <w:rPr>
          <w:sz w:val="28"/>
        </w:rPr>
        <w:t>việc được</w:t>
      </w:r>
      <w:r>
        <w:rPr>
          <w:spacing w:val="-1"/>
          <w:sz w:val="28"/>
        </w:rPr>
        <w:t> </w:t>
      </w:r>
      <w:r>
        <w:rPr>
          <w:sz w:val="28"/>
        </w:rPr>
        <w:t>nên chưa làm</w:t>
      </w:r>
      <w:r>
        <w:rPr>
          <w:spacing w:val="-5"/>
          <w:sz w:val="28"/>
        </w:rPr>
        <w:t> </w:t>
      </w:r>
      <w:r>
        <w:rPr>
          <w:sz w:val="28"/>
        </w:rPr>
        <w:t>rõ vai trò của Tú trong vụ án.</w:t>
      </w:r>
    </w:p>
    <w:p>
      <w:pPr>
        <w:pStyle w:val="ListParagraph"/>
        <w:numPr>
          <w:ilvl w:val="0"/>
          <w:numId w:val="8"/>
        </w:numPr>
        <w:tabs>
          <w:tab w:pos="1418" w:val="left" w:leader="none"/>
        </w:tabs>
        <w:spacing w:line="240" w:lineRule="auto" w:before="120" w:after="0"/>
        <w:ind w:left="162" w:right="153" w:firstLine="707"/>
        <w:jc w:val="both"/>
        <w:rPr>
          <w:sz w:val="28"/>
        </w:rPr>
      </w:pPr>
      <w:r>
        <w:rPr>
          <w:sz w:val="28"/>
        </w:rPr>
        <w:t>Đối với đối tượng tên Hưng là người giao thùng hàng có chứa ma túy cho Công ty Vận tải T để chuyển cho T: Kết quả xác minh thể hiện có người gửi tên Hưng giao thùng giấy cho nhà xe T vào lúc 14 giờ ngày 14/8/2021 tại xã P, huyện P. Tuy nhiên, kết quả xác minh tại Công an xã P không xác định được đối tượng tên Hưng có biểu hiện nghi vấn như đã nêu. Do chưa xác định được nhân thân, lai lịch đối tượng tên Hưng nên chưa có căn cứ xử lý, làm rõ.</w:t>
      </w:r>
    </w:p>
    <w:p>
      <w:pPr>
        <w:pStyle w:val="ListParagraph"/>
        <w:numPr>
          <w:ilvl w:val="0"/>
          <w:numId w:val="8"/>
        </w:numPr>
        <w:tabs>
          <w:tab w:pos="1418" w:val="left" w:leader="none"/>
        </w:tabs>
        <w:spacing w:line="240" w:lineRule="auto" w:before="121" w:after="0"/>
        <w:ind w:left="162" w:right="154" w:firstLine="707"/>
        <w:jc w:val="both"/>
        <w:rPr>
          <w:sz w:val="28"/>
        </w:rPr>
      </w:pPr>
      <w:r>
        <w:rPr>
          <w:sz w:val="28"/>
        </w:rPr>
        <w:t>Như vậy, kết quả điều tra, xác minh không đủ cơ sở xác định Nguyễn Thị Kim Y (tên thường gọi là K) là người đã bán ma túy cho T. Tuy nhiên, Hội đồng xét xử kiến nghị Cơ quan cảnh sát điều tra, Viện kiểm sát tiếp tục điều tra, xác minh đối với đối tượng K, T, H có liên quan đến hành vi mua bán trái phép chất ma túy cho T trong vụ án trên.</w:t>
      </w:r>
    </w:p>
    <w:p>
      <w:pPr>
        <w:pStyle w:val="ListParagraph"/>
        <w:numPr>
          <w:ilvl w:val="0"/>
          <w:numId w:val="8"/>
        </w:numPr>
        <w:tabs>
          <w:tab w:pos="1415" w:val="left" w:leader="none"/>
        </w:tabs>
        <w:spacing w:line="240" w:lineRule="auto" w:before="121" w:after="0"/>
        <w:ind w:left="162" w:right="153" w:firstLine="707"/>
        <w:jc w:val="both"/>
        <w:rPr>
          <w:sz w:val="28"/>
        </w:rPr>
      </w:pPr>
      <w:r>
        <w:rPr>
          <w:sz w:val="28"/>
        </w:rPr>
        <w:t>Đối với Nguyễn Thị Cẩm T là người chung sống như vợ chồng với T: Quá trình điều tra T và T đều xác định khi T rủ T đi nhận hàng, T nói với T là cá khô nên T đã đi cùng, nhận và cầm thùng giấy giúp T, T không biết trong hộp giấy có chứa ma túy và chỉ đến khi T bị kiểm tra, bắt thì T mới biết trong hộp</w:t>
      </w:r>
      <w:r>
        <w:rPr>
          <w:spacing w:val="40"/>
          <w:sz w:val="28"/>
        </w:rPr>
        <w:t> </w:t>
      </w:r>
      <w:r>
        <w:rPr>
          <w:sz w:val="28"/>
        </w:rPr>
        <w:t>giấy</w:t>
      </w:r>
      <w:r>
        <w:rPr>
          <w:spacing w:val="-5"/>
          <w:sz w:val="28"/>
        </w:rPr>
        <w:t> </w:t>
      </w:r>
      <w:r>
        <w:rPr>
          <w:sz w:val="28"/>
        </w:rPr>
        <w:t>có</w:t>
      </w:r>
      <w:r>
        <w:rPr>
          <w:spacing w:val="-1"/>
          <w:sz w:val="28"/>
        </w:rPr>
        <w:t> </w:t>
      </w:r>
      <w:r>
        <w:rPr>
          <w:sz w:val="28"/>
        </w:rPr>
        <w:t>chứa ma</w:t>
      </w:r>
      <w:r>
        <w:rPr>
          <w:spacing w:val="-1"/>
          <w:sz w:val="28"/>
        </w:rPr>
        <w:t> </w:t>
      </w:r>
      <w:r>
        <w:rPr>
          <w:sz w:val="28"/>
        </w:rPr>
        <w:t>túy, ngoài ra</w:t>
      </w:r>
      <w:r>
        <w:rPr>
          <w:spacing w:val="-2"/>
          <w:sz w:val="28"/>
        </w:rPr>
        <w:t> </w:t>
      </w:r>
      <w:r>
        <w:rPr>
          <w:sz w:val="28"/>
        </w:rPr>
        <w:t>không có</w:t>
      </w:r>
      <w:r>
        <w:rPr>
          <w:spacing w:val="-1"/>
          <w:sz w:val="28"/>
        </w:rPr>
        <w:t> </w:t>
      </w:r>
      <w:r>
        <w:rPr>
          <w:sz w:val="28"/>
        </w:rPr>
        <w:t>chứng cứ,</w:t>
      </w:r>
      <w:r>
        <w:rPr>
          <w:spacing w:val="-2"/>
          <w:sz w:val="28"/>
        </w:rPr>
        <w:t> </w:t>
      </w:r>
      <w:r>
        <w:rPr>
          <w:sz w:val="28"/>
        </w:rPr>
        <w:t>tài liệu</w:t>
      </w:r>
      <w:r>
        <w:rPr>
          <w:spacing w:val="-1"/>
          <w:sz w:val="28"/>
        </w:rPr>
        <w:t> </w:t>
      </w:r>
      <w:r>
        <w:rPr>
          <w:sz w:val="28"/>
        </w:rPr>
        <w:t>gì khác</w:t>
      </w:r>
      <w:r>
        <w:rPr>
          <w:spacing w:val="-1"/>
          <w:sz w:val="28"/>
        </w:rPr>
        <w:t> </w:t>
      </w:r>
      <w:r>
        <w:rPr>
          <w:sz w:val="28"/>
        </w:rPr>
        <w:t>thể</w:t>
      </w:r>
      <w:r>
        <w:rPr>
          <w:spacing w:val="-2"/>
          <w:sz w:val="28"/>
        </w:rPr>
        <w:t> </w:t>
      </w:r>
      <w:r>
        <w:rPr>
          <w:sz w:val="28"/>
        </w:rPr>
        <w:t>hiện</w:t>
      </w:r>
      <w:r>
        <w:rPr>
          <w:spacing w:val="-1"/>
          <w:sz w:val="28"/>
        </w:rPr>
        <w:t> </w:t>
      </w:r>
      <w:r>
        <w:rPr>
          <w:sz w:val="28"/>
        </w:rPr>
        <w:t>T</w:t>
      </w:r>
      <w:r>
        <w:rPr>
          <w:spacing w:val="-3"/>
          <w:sz w:val="28"/>
        </w:rPr>
        <w:t> </w:t>
      </w:r>
      <w:r>
        <w:rPr>
          <w:sz w:val="28"/>
        </w:rPr>
        <w:t>đồng phạm</w:t>
      </w:r>
      <w:r>
        <w:rPr>
          <w:spacing w:val="-5"/>
          <w:sz w:val="28"/>
        </w:rPr>
        <w:t> </w:t>
      </w:r>
      <w:r>
        <w:rPr>
          <w:sz w:val="28"/>
        </w:rPr>
        <w:t>với T</w:t>
      </w:r>
      <w:r>
        <w:rPr>
          <w:spacing w:val="-1"/>
          <w:sz w:val="28"/>
        </w:rPr>
        <w:t> </w:t>
      </w:r>
      <w:r>
        <w:rPr>
          <w:sz w:val="28"/>
        </w:rPr>
        <w:t>về</w:t>
      </w:r>
      <w:r>
        <w:rPr>
          <w:spacing w:val="-2"/>
          <w:sz w:val="28"/>
        </w:rPr>
        <w:t> </w:t>
      </w:r>
      <w:r>
        <w:rPr>
          <w:sz w:val="28"/>
        </w:rPr>
        <w:t>hành vi “Tàng trữ trái phép</w:t>
      </w:r>
      <w:r>
        <w:rPr>
          <w:spacing w:val="-1"/>
          <w:sz w:val="28"/>
        </w:rPr>
        <w:t> </w:t>
      </w:r>
      <w:r>
        <w:rPr>
          <w:sz w:val="28"/>
        </w:rPr>
        <w:t>chất ma túy” nên không có cơ sở xử</w:t>
      </w:r>
      <w:r>
        <w:rPr>
          <w:spacing w:val="-3"/>
          <w:sz w:val="28"/>
        </w:rPr>
        <w:t> </w:t>
      </w:r>
      <w:r>
        <w:rPr>
          <w:sz w:val="28"/>
        </w:rPr>
        <w:t>lý đối với T. Việc T sử dụng trái phép chất ma túy ngày 20/6/2022 Phòng CSĐTTP về</w:t>
      </w:r>
      <w:r>
        <w:rPr>
          <w:spacing w:val="-2"/>
          <w:sz w:val="28"/>
        </w:rPr>
        <w:t> </w:t>
      </w:r>
      <w:r>
        <w:rPr>
          <w:sz w:val="28"/>
        </w:rPr>
        <w:t>ma túy</w:t>
      </w:r>
      <w:r>
        <w:rPr>
          <w:spacing w:val="-5"/>
          <w:sz w:val="28"/>
        </w:rPr>
        <w:t> </w:t>
      </w:r>
      <w:r>
        <w:rPr>
          <w:sz w:val="28"/>
        </w:rPr>
        <w:t>Công an</w:t>
      </w:r>
      <w:r>
        <w:rPr>
          <w:spacing w:val="-1"/>
          <w:sz w:val="28"/>
        </w:rPr>
        <w:t> </w:t>
      </w:r>
      <w:r>
        <w:rPr>
          <w:sz w:val="28"/>
        </w:rPr>
        <w:t>tỉnh Bình Phước</w:t>
      </w:r>
      <w:r>
        <w:rPr>
          <w:spacing w:val="-1"/>
          <w:sz w:val="28"/>
        </w:rPr>
        <w:t> </w:t>
      </w:r>
      <w:r>
        <w:rPr>
          <w:sz w:val="28"/>
        </w:rPr>
        <w:t>đã</w:t>
      </w:r>
      <w:r>
        <w:rPr>
          <w:spacing w:val="-1"/>
          <w:sz w:val="28"/>
        </w:rPr>
        <w:t> </w:t>
      </w:r>
      <w:r>
        <w:rPr>
          <w:sz w:val="28"/>
        </w:rPr>
        <w:t>ra</w:t>
      </w:r>
      <w:r>
        <w:rPr>
          <w:spacing w:val="-2"/>
          <w:sz w:val="28"/>
        </w:rPr>
        <w:t> </w:t>
      </w:r>
      <w:r>
        <w:rPr>
          <w:sz w:val="28"/>
        </w:rPr>
        <w:t>Quyết định xử</w:t>
      </w:r>
      <w:r>
        <w:rPr>
          <w:spacing w:val="-3"/>
          <w:sz w:val="28"/>
        </w:rPr>
        <w:t> </w:t>
      </w:r>
      <w:r>
        <w:rPr>
          <w:sz w:val="28"/>
        </w:rPr>
        <w:t>phạt vi phạm</w:t>
      </w:r>
      <w:r>
        <w:rPr>
          <w:spacing w:val="-4"/>
          <w:sz w:val="28"/>
        </w:rPr>
        <w:t> </w:t>
      </w:r>
      <w:r>
        <w:rPr>
          <w:sz w:val="28"/>
        </w:rPr>
        <w:t>hành chính đối với T về hành vi sử dụng trái phép chất ma túy, số tiền phạt là 1.500.000</w:t>
      </w:r>
      <w:r>
        <w:rPr>
          <w:spacing w:val="80"/>
          <w:sz w:val="28"/>
        </w:rPr>
        <w:t> </w:t>
      </w:r>
      <w:r>
        <w:rPr>
          <w:sz w:val="28"/>
        </w:rPr>
        <w:t>đồng</w:t>
      </w:r>
      <w:r>
        <w:rPr>
          <w:spacing w:val="-13"/>
          <w:sz w:val="28"/>
        </w:rPr>
        <w:t> </w:t>
      </w:r>
      <w:r>
        <w:rPr>
          <w:sz w:val="28"/>
        </w:rPr>
        <w:t>nên Hội đồng xét xử không xem xét.</w:t>
      </w:r>
    </w:p>
    <w:p>
      <w:pPr>
        <w:spacing w:after="0" w:line="240" w:lineRule="auto"/>
        <w:jc w:val="both"/>
        <w:rPr>
          <w:sz w:val="28"/>
        </w:rPr>
        <w:sectPr>
          <w:pgSz w:w="11910" w:h="16850"/>
          <w:pgMar w:header="0" w:footer="468" w:top="1060" w:bottom="660" w:left="1540" w:right="860"/>
        </w:sectPr>
      </w:pPr>
    </w:p>
    <w:p>
      <w:pPr>
        <w:pStyle w:val="BodyText"/>
        <w:spacing w:line="242" w:lineRule="auto" w:before="65"/>
        <w:ind w:right="2" w:firstLine="539"/>
        <w:jc w:val="left"/>
      </w:pPr>
      <w:r>
        <w:rPr/>
        <w:t>[15]. Về án phí hình sự sơ thẩm: Bị cáo</w:t>
      </w:r>
      <w:r>
        <w:rPr>
          <w:spacing w:val="23"/>
        </w:rPr>
        <w:t> </w:t>
      </w:r>
      <w:r>
        <w:rPr/>
        <w:t>Đỗ Hữu T phải chịu 200.000 (Hai</w:t>
      </w:r>
      <w:r>
        <w:rPr>
          <w:spacing w:val="80"/>
        </w:rPr>
        <w:t> </w:t>
      </w:r>
      <w:r>
        <w:rPr/>
        <w:t>trăm nghìn) đồng.</w:t>
      </w:r>
    </w:p>
    <w:p>
      <w:pPr>
        <w:pStyle w:val="ListParagraph"/>
        <w:numPr>
          <w:ilvl w:val="0"/>
          <w:numId w:val="9"/>
        </w:numPr>
        <w:tabs>
          <w:tab w:pos="1274" w:val="left" w:leader="none"/>
        </w:tabs>
        <w:spacing w:line="268" w:lineRule="auto" w:before="115" w:after="0"/>
        <w:ind w:left="162" w:right="159" w:firstLine="566"/>
        <w:jc w:val="left"/>
        <w:rPr>
          <w:sz w:val="28"/>
        </w:rPr>
      </w:pPr>
      <w:r>
        <w:rPr>
          <w:sz w:val="28"/>
        </w:rPr>
        <w:t>Quan điểm</w:t>
      </w:r>
      <w:r>
        <w:rPr>
          <w:spacing w:val="-1"/>
          <w:sz w:val="28"/>
        </w:rPr>
        <w:t> </w:t>
      </w:r>
      <w:r>
        <w:rPr>
          <w:sz w:val="28"/>
        </w:rPr>
        <w:t>của đại diện Viện kiểm</w:t>
      </w:r>
      <w:r>
        <w:rPr>
          <w:spacing w:val="-1"/>
          <w:sz w:val="28"/>
        </w:rPr>
        <w:t> </w:t>
      </w:r>
      <w:r>
        <w:rPr>
          <w:sz w:val="28"/>
        </w:rPr>
        <w:t>sát tại phiên tòa có căn cứ nên được Hội đồng xét xử chấp nhận.</w:t>
      </w:r>
    </w:p>
    <w:p>
      <w:pPr>
        <w:pStyle w:val="ListParagraph"/>
        <w:numPr>
          <w:ilvl w:val="0"/>
          <w:numId w:val="9"/>
        </w:numPr>
        <w:tabs>
          <w:tab w:pos="1283" w:val="left" w:leader="none"/>
        </w:tabs>
        <w:spacing w:line="268" w:lineRule="auto" w:before="121" w:after="0"/>
        <w:ind w:left="162" w:right="159" w:firstLine="566"/>
        <w:jc w:val="left"/>
        <w:rPr>
          <w:sz w:val="28"/>
        </w:rPr>
      </w:pPr>
      <w:r>
        <w:rPr>
          <w:sz w:val="28"/>
        </w:rPr>
        <w:t>Quan điểm của người bào chữa cho bị cáo tại phiên tòa có căn cứ một phần nên được Hội đồng xét xử chấp nhận một phần.</w:t>
      </w:r>
    </w:p>
    <w:p>
      <w:pPr>
        <w:spacing w:before="119"/>
        <w:ind w:left="728"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1"/>
        <w:ind w:left="0" w:firstLine="0"/>
        <w:jc w:val="left"/>
        <w:rPr>
          <w:i/>
          <w:sz w:val="17"/>
        </w:rPr>
      </w:pPr>
    </w:p>
    <w:p>
      <w:pPr>
        <w:pStyle w:val="Heading1"/>
        <w:ind w:right="809"/>
      </w:pPr>
      <w:r>
        <w:rPr/>
        <w:t>QUYẾT</w:t>
      </w:r>
      <w:r>
        <w:rPr>
          <w:spacing w:val="-4"/>
        </w:rPr>
        <w:t> </w:t>
      </w:r>
      <w:r>
        <w:rPr>
          <w:spacing w:val="-2"/>
        </w:rPr>
        <w:t>ĐỊNH:</w:t>
      </w:r>
    </w:p>
    <w:p>
      <w:pPr>
        <w:pStyle w:val="BodyText"/>
        <w:spacing w:before="2"/>
        <w:ind w:left="0" w:firstLine="0"/>
        <w:jc w:val="left"/>
        <w:rPr>
          <w:b/>
          <w:sz w:val="24"/>
        </w:rPr>
      </w:pPr>
    </w:p>
    <w:p>
      <w:pPr>
        <w:pStyle w:val="Heading2"/>
        <w:numPr>
          <w:ilvl w:val="0"/>
          <w:numId w:val="10"/>
        </w:numPr>
        <w:tabs>
          <w:tab w:pos="1010" w:val="left" w:leader="none"/>
        </w:tabs>
        <w:spacing w:line="240" w:lineRule="auto" w:before="1" w:after="0"/>
        <w:ind w:left="1009" w:right="0" w:hanging="282"/>
        <w:jc w:val="left"/>
      </w:pPr>
      <w:r>
        <w:rPr/>
        <w:t>Về</w:t>
      </w:r>
      <w:r>
        <w:rPr>
          <w:spacing w:val="-2"/>
        </w:rPr>
        <w:t> </w:t>
      </w:r>
      <w:r>
        <w:rPr/>
        <w:t>tội</w:t>
      </w:r>
      <w:r>
        <w:rPr>
          <w:spacing w:val="-1"/>
        </w:rPr>
        <w:t> </w:t>
      </w:r>
      <w:r>
        <w:rPr>
          <w:spacing w:val="-2"/>
        </w:rPr>
        <w:t>danh:</w:t>
      </w:r>
    </w:p>
    <w:p>
      <w:pPr>
        <w:pStyle w:val="BodyText"/>
        <w:spacing w:line="271" w:lineRule="auto" w:before="33"/>
        <w:ind w:right="158" w:firstLine="635"/>
      </w:pPr>
      <w:r>
        <w:rPr/>
        <w:t>Tuyên bố bị cáo Đỗ Hữu T (tên gọi khác là T) phạm</w:t>
      </w:r>
      <w:r>
        <w:rPr>
          <w:spacing w:val="-1"/>
        </w:rPr>
        <w:t> </w:t>
      </w:r>
      <w:r>
        <w:rPr/>
        <w:t>tội “Tàng trữ trái phép chất ma túy”</w:t>
      </w:r>
    </w:p>
    <w:p>
      <w:pPr>
        <w:pStyle w:val="Heading2"/>
        <w:numPr>
          <w:ilvl w:val="0"/>
          <w:numId w:val="10"/>
        </w:numPr>
        <w:tabs>
          <w:tab w:pos="1010" w:val="left" w:leader="none"/>
        </w:tabs>
        <w:spacing w:line="240" w:lineRule="auto" w:before="119" w:after="0"/>
        <w:ind w:left="1009" w:right="0" w:hanging="282"/>
        <w:jc w:val="both"/>
      </w:pPr>
      <w:r>
        <w:rPr/>
        <w:t>Về</w:t>
      </w:r>
      <w:r>
        <w:rPr>
          <w:spacing w:val="-3"/>
        </w:rPr>
        <w:t> </w:t>
      </w:r>
      <w:r>
        <w:rPr/>
        <w:t>áp</w:t>
      </w:r>
      <w:r>
        <w:rPr>
          <w:spacing w:val="-3"/>
        </w:rPr>
        <w:t> </w:t>
      </w:r>
      <w:r>
        <w:rPr/>
        <w:t>dụng</w:t>
      </w:r>
      <w:r>
        <w:rPr>
          <w:spacing w:val="-3"/>
        </w:rPr>
        <w:t> </w:t>
      </w:r>
      <w:r>
        <w:rPr/>
        <w:t>điều</w:t>
      </w:r>
      <w:r>
        <w:rPr>
          <w:spacing w:val="-3"/>
        </w:rPr>
        <w:t> </w:t>
      </w:r>
      <w:r>
        <w:rPr/>
        <w:t>luật</w:t>
      </w:r>
      <w:r>
        <w:rPr>
          <w:spacing w:val="-3"/>
        </w:rPr>
        <w:t> </w:t>
      </w:r>
      <w:r>
        <w:rPr/>
        <w:t>và</w:t>
      </w:r>
      <w:r>
        <w:rPr>
          <w:spacing w:val="-2"/>
        </w:rPr>
        <w:t> </w:t>
      </w:r>
      <w:r>
        <w:rPr/>
        <w:t>hình</w:t>
      </w:r>
      <w:r>
        <w:rPr>
          <w:spacing w:val="-3"/>
        </w:rPr>
        <w:t> </w:t>
      </w:r>
      <w:r>
        <w:rPr>
          <w:spacing w:val="-2"/>
        </w:rPr>
        <w:t>phạt:</w:t>
      </w:r>
    </w:p>
    <w:p>
      <w:pPr>
        <w:pStyle w:val="ListParagraph"/>
        <w:numPr>
          <w:ilvl w:val="1"/>
          <w:numId w:val="10"/>
        </w:numPr>
        <w:tabs>
          <w:tab w:pos="902" w:val="left" w:leader="none"/>
        </w:tabs>
        <w:spacing w:line="268" w:lineRule="auto" w:before="34" w:after="0"/>
        <w:ind w:left="162" w:right="157" w:firstLine="566"/>
        <w:jc w:val="both"/>
        <w:rPr>
          <w:sz w:val="28"/>
        </w:rPr>
      </w:pPr>
      <w:r>
        <w:rPr>
          <w:sz w:val="28"/>
        </w:rPr>
        <w:t>Áp dụng điểm h khoản 4 Điều 249 Bộ luật Hình sự năm 2015, sửa đổi, bổ sung năm</w:t>
      </w:r>
      <w:r>
        <w:rPr>
          <w:spacing w:val="-2"/>
          <w:sz w:val="28"/>
        </w:rPr>
        <w:t> </w:t>
      </w:r>
      <w:r>
        <w:rPr>
          <w:sz w:val="28"/>
        </w:rPr>
        <w:t>2017; điểm s khoản 1, khoản 2 Điều 51; điểm</w:t>
      </w:r>
      <w:r>
        <w:rPr>
          <w:spacing w:val="-2"/>
          <w:sz w:val="28"/>
        </w:rPr>
        <w:t> </w:t>
      </w:r>
      <w:r>
        <w:rPr>
          <w:sz w:val="28"/>
        </w:rPr>
        <w:t>h khoản 1 Điều 52; Điều 50; Điều 38 của Bộ luật Hình sự năm 2015, sửa đổi, bổ sung năm 2017.</w:t>
      </w:r>
    </w:p>
    <w:p>
      <w:pPr>
        <w:pStyle w:val="BodyText"/>
        <w:spacing w:line="268" w:lineRule="auto" w:before="3"/>
        <w:ind w:right="155"/>
      </w:pPr>
      <w:r>
        <w:rPr/>
        <w:t>Xử phạt bị cáo Đỗ Hữu T 17 (Mười bảy) năm tù. Thời hạn tù tính từ ngày </w:t>
      </w:r>
      <w:r>
        <w:rPr>
          <w:spacing w:val="-2"/>
        </w:rPr>
        <w:t>15/8/2021.</w:t>
      </w:r>
    </w:p>
    <w:p>
      <w:pPr>
        <w:pStyle w:val="ListParagraph"/>
        <w:numPr>
          <w:ilvl w:val="0"/>
          <w:numId w:val="10"/>
        </w:numPr>
        <w:tabs>
          <w:tab w:pos="1154" w:val="left" w:leader="none"/>
        </w:tabs>
        <w:spacing w:line="271" w:lineRule="auto" w:before="119" w:after="0"/>
        <w:ind w:left="162" w:right="126" w:firstLine="566"/>
        <w:jc w:val="both"/>
        <w:rPr>
          <w:sz w:val="28"/>
        </w:rPr>
      </w:pPr>
      <w:r>
        <w:rPr>
          <w:b/>
          <w:sz w:val="28"/>
        </w:rPr>
        <w:t>Về xử lý vật chứng: </w:t>
      </w:r>
      <w:r>
        <w:rPr>
          <w:sz w:val="28"/>
        </w:rPr>
        <w:t>Áp dụng Điều 106 Bộ luật Tố tụng hình sự, Điều</w:t>
      </w:r>
      <w:r>
        <w:rPr>
          <w:spacing w:val="40"/>
          <w:sz w:val="28"/>
        </w:rPr>
        <w:t> </w:t>
      </w:r>
      <w:r>
        <w:rPr>
          <w:sz w:val="28"/>
        </w:rPr>
        <w:t>47 Bộ luật hình sự.</w:t>
      </w:r>
    </w:p>
    <w:p>
      <w:pPr>
        <w:pStyle w:val="ListParagraph"/>
        <w:numPr>
          <w:ilvl w:val="1"/>
          <w:numId w:val="10"/>
        </w:numPr>
        <w:tabs>
          <w:tab w:pos="882" w:val="left" w:leader="none"/>
        </w:tabs>
        <w:spacing w:line="268" w:lineRule="auto" w:before="115" w:after="0"/>
        <w:ind w:left="162" w:right="132" w:firstLine="539"/>
        <w:jc w:val="both"/>
        <w:rPr>
          <w:sz w:val="28"/>
        </w:rPr>
      </w:pPr>
      <w:r>
        <w:rPr>
          <w:sz w:val="28"/>
        </w:rPr>
        <w:t>Tịch thu, tiêu hủy</w:t>
      </w:r>
      <w:r>
        <w:rPr>
          <w:spacing w:val="-1"/>
          <w:sz w:val="28"/>
        </w:rPr>
        <w:t> </w:t>
      </w:r>
      <w:r>
        <w:rPr>
          <w:sz w:val="28"/>
        </w:rPr>
        <w:t>các công cụ bị cáo sử dụng vào việc phạm</w:t>
      </w:r>
      <w:r>
        <w:rPr>
          <w:spacing w:val="-2"/>
          <w:sz w:val="28"/>
        </w:rPr>
        <w:t> </w:t>
      </w:r>
      <w:r>
        <w:rPr>
          <w:sz w:val="28"/>
        </w:rPr>
        <w:t>tội và các vật, tài sản không còn giá trị sử dụng gồm:</w:t>
      </w:r>
    </w:p>
    <w:p>
      <w:pPr>
        <w:pStyle w:val="BodyText"/>
        <w:spacing w:line="268" w:lineRule="auto" w:before="121"/>
        <w:ind w:right="117" w:firstLine="539"/>
      </w:pPr>
      <w:r>
        <w:rPr/>
        <w:t>+</w:t>
      </w:r>
      <w:r>
        <w:rPr>
          <w:spacing w:val="-7"/>
        </w:rPr>
        <w:t> </w:t>
      </w:r>
      <w:r>
        <w:rPr/>
        <w:t>01</w:t>
      </w:r>
      <w:r>
        <w:rPr>
          <w:spacing w:val="-10"/>
        </w:rPr>
        <w:t> </w:t>
      </w:r>
      <w:r>
        <w:rPr/>
        <w:t>bao</w:t>
      </w:r>
      <w:r>
        <w:rPr>
          <w:spacing w:val="-10"/>
        </w:rPr>
        <w:t> </w:t>
      </w:r>
      <w:r>
        <w:rPr/>
        <w:t>thư</w:t>
      </w:r>
      <w:r>
        <w:rPr>
          <w:spacing w:val="-11"/>
        </w:rPr>
        <w:t> </w:t>
      </w:r>
      <w:r>
        <w:rPr/>
        <w:t>màu</w:t>
      </w:r>
      <w:r>
        <w:rPr>
          <w:spacing w:val="-10"/>
        </w:rPr>
        <w:t> </w:t>
      </w:r>
      <w:r>
        <w:rPr/>
        <w:t>trắng</w:t>
      </w:r>
      <w:r>
        <w:rPr>
          <w:spacing w:val="-10"/>
        </w:rPr>
        <w:t> </w:t>
      </w:r>
      <w:r>
        <w:rPr/>
        <w:t>niêm</w:t>
      </w:r>
      <w:r>
        <w:rPr>
          <w:spacing w:val="-16"/>
        </w:rPr>
        <w:t> </w:t>
      </w:r>
      <w:r>
        <w:rPr/>
        <w:t>phong</w:t>
      </w:r>
      <w:r>
        <w:rPr>
          <w:spacing w:val="-10"/>
        </w:rPr>
        <w:t> </w:t>
      </w:r>
      <w:r>
        <w:rPr/>
        <w:t>vụ</w:t>
      </w:r>
      <w:r>
        <w:rPr>
          <w:spacing w:val="-10"/>
        </w:rPr>
        <w:t> </w:t>
      </w:r>
      <w:r>
        <w:rPr/>
        <w:t>số:</w:t>
      </w:r>
      <w:r>
        <w:rPr>
          <w:spacing w:val="-13"/>
        </w:rPr>
        <w:t> </w:t>
      </w:r>
      <w:r>
        <w:rPr/>
        <w:t>245/2021/GĐ-MT</w:t>
      </w:r>
      <w:r>
        <w:rPr>
          <w:spacing w:val="-13"/>
        </w:rPr>
        <w:t> </w:t>
      </w:r>
      <w:r>
        <w:rPr/>
        <w:t>ngày</w:t>
      </w:r>
      <w:r>
        <w:rPr>
          <w:spacing w:val="-13"/>
        </w:rPr>
        <w:t> </w:t>
      </w:r>
      <w:r>
        <w:rPr/>
        <w:t>15/8/2021, (bên</w:t>
      </w:r>
      <w:r>
        <w:rPr>
          <w:spacing w:val="-15"/>
        </w:rPr>
        <w:t> </w:t>
      </w:r>
      <w:r>
        <w:rPr/>
        <w:t>trong</w:t>
      </w:r>
      <w:r>
        <w:rPr>
          <w:spacing w:val="-14"/>
        </w:rPr>
        <w:t> </w:t>
      </w:r>
      <w:r>
        <w:rPr/>
        <w:t>có</w:t>
      </w:r>
      <w:r>
        <w:rPr>
          <w:spacing w:val="-14"/>
        </w:rPr>
        <w:t> </w:t>
      </w:r>
      <w:r>
        <w:rPr/>
        <w:t>chứa</w:t>
      </w:r>
      <w:r>
        <w:rPr>
          <w:spacing w:val="-15"/>
        </w:rPr>
        <w:t> </w:t>
      </w:r>
      <w:r>
        <w:rPr/>
        <w:t>chất</w:t>
      </w:r>
      <w:r>
        <w:rPr>
          <w:spacing w:val="-14"/>
        </w:rPr>
        <w:t> </w:t>
      </w:r>
      <w:r>
        <w:rPr/>
        <w:t>ma</w:t>
      </w:r>
      <w:r>
        <w:rPr>
          <w:spacing w:val="-15"/>
        </w:rPr>
        <w:t> </w:t>
      </w:r>
      <w:r>
        <w:rPr/>
        <w:t>túy</w:t>
      </w:r>
      <w:r>
        <w:rPr>
          <w:spacing w:val="-18"/>
        </w:rPr>
        <w:t> </w:t>
      </w:r>
      <w:r>
        <w:rPr/>
        <w:t>có</w:t>
      </w:r>
      <w:r>
        <w:rPr>
          <w:spacing w:val="-14"/>
        </w:rPr>
        <w:t> </w:t>
      </w:r>
      <w:r>
        <w:rPr/>
        <w:t>khối</w:t>
      </w:r>
      <w:r>
        <w:rPr>
          <w:spacing w:val="-14"/>
        </w:rPr>
        <w:t> </w:t>
      </w:r>
      <w:r>
        <w:rPr/>
        <w:t>lượng:</w:t>
      </w:r>
      <w:r>
        <w:rPr>
          <w:spacing w:val="-17"/>
        </w:rPr>
        <w:t> </w:t>
      </w:r>
      <w:r>
        <w:rPr/>
        <w:t>M1=93,0896gam,</w:t>
      </w:r>
      <w:r>
        <w:rPr>
          <w:spacing w:val="-14"/>
        </w:rPr>
        <w:t> </w:t>
      </w:r>
      <w:r>
        <w:rPr/>
        <w:t>M2=13,6746gam; M3-1=45,8387gam; M3-2=15,3190gam) có chữ ký của: Nguyễn Văn Thanh, Lê Xuân Hiễu và Đỗ Hữu T;</w:t>
      </w:r>
    </w:p>
    <w:p>
      <w:pPr>
        <w:pStyle w:val="BodyText"/>
        <w:spacing w:before="120"/>
        <w:ind w:left="701" w:firstLine="0"/>
      </w:pPr>
      <w:r>
        <w:rPr/>
        <w:t>+</w:t>
      </w:r>
      <w:r>
        <w:rPr>
          <w:spacing w:val="-3"/>
        </w:rPr>
        <w:t> </w:t>
      </w:r>
      <w:r>
        <w:rPr/>
        <w:t>01</w:t>
      </w:r>
      <w:r>
        <w:rPr>
          <w:spacing w:val="-4"/>
        </w:rPr>
        <w:t> </w:t>
      </w:r>
      <w:r>
        <w:rPr/>
        <w:t>hộp</w:t>
      </w:r>
      <w:r>
        <w:rPr>
          <w:spacing w:val="-4"/>
        </w:rPr>
        <w:t> </w:t>
      </w:r>
      <w:r>
        <w:rPr/>
        <w:t>giấy</w:t>
      </w:r>
      <w:r>
        <w:rPr>
          <w:spacing w:val="-3"/>
        </w:rPr>
        <w:t> </w:t>
      </w:r>
      <w:r>
        <w:rPr/>
        <w:t>màu</w:t>
      </w:r>
      <w:r>
        <w:rPr>
          <w:spacing w:val="-1"/>
        </w:rPr>
        <w:t> </w:t>
      </w:r>
      <w:r>
        <w:rPr/>
        <w:t>nâu,</w:t>
      </w:r>
      <w:r>
        <w:rPr>
          <w:spacing w:val="-2"/>
        </w:rPr>
        <w:t> </w:t>
      </w:r>
      <w:r>
        <w:rPr/>
        <w:t>kích</w:t>
      </w:r>
      <w:r>
        <w:rPr>
          <w:spacing w:val="-3"/>
        </w:rPr>
        <w:t> </w:t>
      </w:r>
      <w:r>
        <w:rPr/>
        <w:t>thước</w:t>
      </w:r>
      <w:r>
        <w:rPr>
          <w:spacing w:val="-1"/>
        </w:rPr>
        <w:t> </w:t>
      </w:r>
      <w:r>
        <w:rPr/>
        <w:t>(40</w:t>
      </w:r>
      <w:r>
        <w:rPr>
          <w:spacing w:val="-5"/>
        </w:rPr>
        <w:t> </w:t>
      </w:r>
      <w:r>
        <w:rPr/>
        <w:t>x 20 x</w:t>
      </w:r>
      <w:r>
        <w:rPr>
          <w:spacing w:val="-4"/>
        </w:rPr>
        <w:t> </w:t>
      </w:r>
      <w:r>
        <w:rPr>
          <w:spacing w:val="-2"/>
        </w:rPr>
        <w:t>20)cm;</w:t>
      </w:r>
    </w:p>
    <w:p>
      <w:pPr>
        <w:pStyle w:val="BodyText"/>
        <w:spacing w:line="268" w:lineRule="auto" w:before="161"/>
        <w:ind w:right="131" w:firstLine="539"/>
      </w:pPr>
      <w:r>
        <w:rPr/>
        <w:t>+ 01 túi giấy màu nâu, kích thước (25 x 15)cm được dán kín miệng bằng băng keo chứa hạt cà phê (thân túi bị rách)</w:t>
      </w:r>
      <w:r>
        <w:rPr>
          <w:color w:val="C00000"/>
        </w:rPr>
        <w:t>;</w:t>
      </w:r>
    </w:p>
    <w:p>
      <w:pPr>
        <w:pStyle w:val="BodyText"/>
        <w:spacing w:before="119"/>
        <w:ind w:left="701" w:firstLine="0"/>
        <w:jc w:val="left"/>
      </w:pPr>
      <w:r>
        <w:rPr/>
        <w:t>+</w:t>
      </w:r>
      <w:r>
        <w:rPr>
          <w:spacing w:val="-4"/>
        </w:rPr>
        <w:t> </w:t>
      </w:r>
      <w:r>
        <w:rPr/>
        <w:t>01</w:t>
      </w:r>
      <w:r>
        <w:rPr>
          <w:spacing w:val="-3"/>
        </w:rPr>
        <w:t> </w:t>
      </w:r>
      <w:r>
        <w:rPr/>
        <w:t>giấy</w:t>
      </w:r>
      <w:r>
        <w:rPr>
          <w:spacing w:val="-5"/>
        </w:rPr>
        <w:t> </w:t>
      </w:r>
      <w:r>
        <w:rPr/>
        <w:t>chứng</w:t>
      </w:r>
      <w:r>
        <w:rPr>
          <w:spacing w:val="-5"/>
        </w:rPr>
        <w:t> </w:t>
      </w:r>
      <w:r>
        <w:rPr/>
        <w:t>nhận</w:t>
      </w:r>
      <w:r>
        <w:rPr>
          <w:spacing w:val="-2"/>
        </w:rPr>
        <w:t> </w:t>
      </w:r>
      <w:r>
        <w:rPr/>
        <w:t>đăng</w:t>
      </w:r>
      <w:r>
        <w:rPr>
          <w:spacing w:val="-4"/>
        </w:rPr>
        <w:t> </w:t>
      </w:r>
      <w:r>
        <w:rPr/>
        <w:t>ký</w:t>
      </w:r>
      <w:r>
        <w:rPr>
          <w:spacing w:val="-4"/>
        </w:rPr>
        <w:t> </w:t>
      </w:r>
      <w:r>
        <w:rPr/>
        <w:t>xe</w:t>
      </w:r>
      <w:r>
        <w:rPr>
          <w:spacing w:val="-2"/>
        </w:rPr>
        <w:t> </w:t>
      </w:r>
      <w:r>
        <w:rPr/>
        <w:t>mô tô</w:t>
      </w:r>
      <w:r>
        <w:rPr>
          <w:spacing w:val="-1"/>
        </w:rPr>
        <w:t> </w:t>
      </w:r>
      <w:r>
        <w:rPr/>
        <w:t>biển số 59H1-</w:t>
      </w:r>
      <w:r>
        <w:rPr>
          <w:spacing w:val="-4"/>
        </w:rPr>
        <w:t> </w:t>
      </w:r>
      <w:r>
        <w:rPr>
          <w:spacing w:val="-2"/>
        </w:rPr>
        <w:t>662.91;</w:t>
      </w:r>
    </w:p>
    <w:p>
      <w:pPr>
        <w:pStyle w:val="ListParagraph"/>
        <w:numPr>
          <w:ilvl w:val="1"/>
          <w:numId w:val="10"/>
        </w:numPr>
        <w:tabs>
          <w:tab w:pos="882" w:val="left" w:leader="none"/>
        </w:tabs>
        <w:spacing w:line="240" w:lineRule="auto" w:before="160" w:after="0"/>
        <w:ind w:left="882" w:right="0" w:hanging="181"/>
        <w:jc w:val="left"/>
        <w:rPr>
          <w:sz w:val="28"/>
        </w:rPr>
      </w:pPr>
      <w:r>
        <w:rPr>
          <w:sz w:val="28"/>
        </w:rPr>
        <w:t>Tịch</w:t>
      </w:r>
      <w:r>
        <w:rPr>
          <w:spacing w:val="-5"/>
          <w:sz w:val="28"/>
        </w:rPr>
        <w:t> </w:t>
      </w:r>
      <w:r>
        <w:rPr>
          <w:sz w:val="28"/>
        </w:rPr>
        <w:t>thu,</w:t>
      </w:r>
      <w:r>
        <w:rPr>
          <w:spacing w:val="-4"/>
          <w:sz w:val="28"/>
        </w:rPr>
        <w:t> </w:t>
      </w:r>
      <w:r>
        <w:rPr>
          <w:sz w:val="28"/>
        </w:rPr>
        <w:t>sung</w:t>
      </w:r>
      <w:r>
        <w:rPr>
          <w:spacing w:val="-2"/>
          <w:sz w:val="28"/>
        </w:rPr>
        <w:t> </w:t>
      </w:r>
      <w:r>
        <w:rPr>
          <w:sz w:val="28"/>
        </w:rPr>
        <w:t>công</w:t>
      </w:r>
      <w:r>
        <w:rPr>
          <w:spacing w:val="-6"/>
          <w:sz w:val="28"/>
        </w:rPr>
        <w:t> </w:t>
      </w:r>
      <w:r>
        <w:rPr>
          <w:sz w:val="28"/>
        </w:rPr>
        <w:t>quỹ</w:t>
      </w:r>
      <w:r>
        <w:rPr>
          <w:spacing w:val="-7"/>
          <w:sz w:val="28"/>
        </w:rPr>
        <w:t> </w:t>
      </w:r>
      <w:r>
        <w:rPr>
          <w:sz w:val="28"/>
        </w:rPr>
        <w:t>Nhà</w:t>
      </w:r>
      <w:r>
        <w:rPr>
          <w:spacing w:val="-2"/>
          <w:sz w:val="28"/>
        </w:rPr>
        <w:t> nước:</w:t>
      </w:r>
    </w:p>
    <w:p>
      <w:pPr>
        <w:pStyle w:val="BodyText"/>
        <w:spacing w:before="158"/>
        <w:ind w:left="701" w:firstLine="0"/>
        <w:jc w:val="left"/>
      </w:pPr>
      <w:r>
        <w:rPr/>
        <w:t>+</w:t>
      </w:r>
      <w:r>
        <w:rPr>
          <w:spacing w:val="-6"/>
        </w:rPr>
        <w:t> </w:t>
      </w:r>
      <w:r>
        <w:rPr/>
        <w:t>01</w:t>
      </w:r>
      <w:r>
        <w:rPr>
          <w:spacing w:val="-7"/>
        </w:rPr>
        <w:t> </w:t>
      </w:r>
      <w:r>
        <w:rPr/>
        <w:t>xe</w:t>
      </w:r>
      <w:r>
        <w:rPr>
          <w:spacing w:val="-2"/>
        </w:rPr>
        <w:t> </w:t>
      </w:r>
      <w:r>
        <w:rPr/>
        <w:t>mô</w:t>
      </w:r>
      <w:r>
        <w:rPr>
          <w:spacing w:val="-2"/>
        </w:rPr>
        <w:t> </w:t>
      </w:r>
      <w:r>
        <w:rPr/>
        <w:t>tô</w:t>
      </w:r>
      <w:r>
        <w:rPr>
          <w:spacing w:val="-2"/>
        </w:rPr>
        <w:t> </w:t>
      </w:r>
      <w:r>
        <w:rPr/>
        <w:t>hiệu</w:t>
      </w:r>
      <w:r>
        <w:rPr>
          <w:spacing w:val="-2"/>
        </w:rPr>
        <w:t> </w:t>
      </w:r>
      <w:r>
        <w:rPr/>
        <w:t>Suzuki</w:t>
      </w:r>
      <w:r>
        <w:rPr>
          <w:spacing w:val="-1"/>
        </w:rPr>
        <w:t> </w:t>
      </w:r>
      <w:r>
        <w:rPr/>
        <w:t>màu</w:t>
      </w:r>
      <w:r>
        <w:rPr>
          <w:spacing w:val="-2"/>
        </w:rPr>
        <w:t> </w:t>
      </w:r>
      <w:r>
        <w:rPr/>
        <w:t>đen -</w:t>
      </w:r>
      <w:r>
        <w:rPr>
          <w:spacing w:val="-4"/>
        </w:rPr>
        <w:t> </w:t>
      </w:r>
      <w:r>
        <w:rPr/>
        <w:t>cam,</w:t>
      </w:r>
      <w:r>
        <w:rPr>
          <w:spacing w:val="-2"/>
        </w:rPr>
        <w:t> </w:t>
      </w:r>
      <w:r>
        <w:rPr/>
        <w:t>biển</w:t>
      </w:r>
      <w:r>
        <w:rPr>
          <w:spacing w:val="-1"/>
        </w:rPr>
        <w:t> </w:t>
      </w:r>
      <w:r>
        <w:rPr/>
        <w:t>số:</w:t>
      </w:r>
      <w:r>
        <w:rPr>
          <w:spacing w:val="-2"/>
        </w:rPr>
        <w:t> </w:t>
      </w:r>
      <w:r>
        <w:rPr/>
        <w:t>59H1-</w:t>
      </w:r>
      <w:r>
        <w:rPr>
          <w:spacing w:val="-5"/>
        </w:rPr>
        <w:t> </w:t>
      </w:r>
      <w:r>
        <w:rPr>
          <w:spacing w:val="-2"/>
        </w:rPr>
        <w:t>662.91.</w:t>
      </w:r>
    </w:p>
    <w:p>
      <w:pPr>
        <w:pStyle w:val="BodyText"/>
        <w:spacing w:line="271" w:lineRule="auto" w:before="158"/>
        <w:ind w:firstLine="539"/>
        <w:jc w:val="left"/>
      </w:pPr>
      <w:r>
        <w:rPr/>
        <w:t>+ 01 điện thoại di động hiệu NOKIA</w:t>
      </w:r>
      <w:r>
        <w:rPr>
          <w:spacing w:val="27"/>
        </w:rPr>
        <w:t> </w:t>
      </w:r>
      <w:r>
        <w:rPr/>
        <w:t>và 01 điện thoại di</w:t>
      </w:r>
      <w:r>
        <w:rPr>
          <w:spacing w:val="26"/>
        </w:rPr>
        <w:t> </w:t>
      </w:r>
      <w:r>
        <w:rPr/>
        <w:t>động hiệu Iphone</w:t>
      </w:r>
      <w:r>
        <w:rPr>
          <w:spacing w:val="80"/>
        </w:rPr>
        <w:t> </w:t>
      </w:r>
      <w:r>
        <w:rPr/>
        <w:t>(của T);</w:t>
      </w:r>
    </w:p>
    <w:p>
      <w:pPr>
        <w:spacing w:after="0" w:line="271" w:lineRule="auto"/>
        <w:jc w:val="left"/>
        <w:sectPr>
          <w:pgSz w:w="11910" w:h="16850"/>
          <w:pgMar w:header="0" w:footer="468" w:top="1060" w:bottom="660" w:left="1540" w:right="860"/>
        </w:sectPr>
      </w:pPr>
    </w:p>
    <w:p>
      <w:pPr>
        <w:pStyle w:val="ListParagraph"/>
        <w:numPr>
          <w:ilvl w:val="1"/>
          <w:numId w:val="10"/>
        </w:numPr>
        <w:tabs>
          <w:tab w:pos="882" w:val="left" w:leader="none"/>
        </w:tabs>
        <w:spacing w:line="242" w:lineRule="auto" w:before="65" w:after="0"/>
        <w:ind w:left="162" w:right="159" w:firstLine="547"/>
        <w:jc w:val="left"/>
        <w:rPr>
          <w:sz w:val="28"/>
        </w:rPr>
      </w:pPr>
      <w:r>
        <w:rPr>
          <w:sz w:val="28"/>
        </w:rPr>
        <w:t>Trả</w:t>
      </w:r>
      <w:r>
        <w:rPr>
          <w:spacing w:val="-3"/>
          <w:sz w:val="28"/>
        </w:rPr>
        <w:t> </w:t>
      </w:r>
      <w:r>
        <w:rPr>
          <w:sz w:val="28"/>
        </w:rPr>
        <w:t>lại</w:t>
      </w:r>
      <w:r>
        <w:rPr>
          <w:spacing w:val="-2"/>
          <w:sz w:val="28"/>
        </w:rPr>
        <w:t> </w:t>
      </w:r>
      <w:r>
        <w:rPr>
          <w:sz w:val="28"/>
        </w:rPr>
        <w:t>cho</w:t>
      </w:r>
      <w:r>
        <w:rPr>
          <w:spacing w:val="-2"/>
          <w:sz w:val="28"/>
        </w:rPr>
        <w:t> </w:t>
      </w:r>
      <w:r>
        <w:rPr>
          <w:sz w:val="28"/>
        </w:rPr>
        <w:t>bị</w:t>
      </w:r>
      <w:r>
        <w:rPr>
          <w:spacing w:val="-2"/>
          <w:sz w:val="28"/>
        </w:rPr>
        <w:t> </w:t>
      </w:r>
      <w:r>
        <w:rPr>
          <w:sz w:val="28"/>
        </w:rPr>
        <w:t>cáo</w:t>
      </w:r>
      <w:r>
        <w:rPr>
          <w:spacing w:val="-1"/>
          <w:sz w:val="28"/>
        </w:rPr>
        <w:t> </w:t>
      </w:r>
      <w:r>
        <w:rPr>
          <w:sz w:val="28"/>
        </w:rPr>
        <w:t>Đỗ</w:t>
      </w:r>
      <w:r>
        <w:rPr>
          <w:spacing w:val="-5"/>
          <w:sz w:val="28"/>
        </w:rPr>
        <w:t> </w:t>
      </w:r>
      <w:r>
        <w:rPr>
          <w:sz w:val="28"/>
        </w:rPr>
        <w:t>Hữu</w:t>
      </w:r>
      <w:r>
        <w:rPr>
          <w:spacing w:val="-2"/>
          <w:sz w:val="28"/>
        </w:rPr>
        <w:t> </w:t>
      </w:r>
      <w:r>
        <w:rPr>
          <w:sz w:val="28"/>
        </w:rPr>
        <w:t>T</w:t>
      </w:r>
      <w:r>
        <w:rPr>
          <w:spacing w:val="-4"/>
          <w:sz w:val="28"/>
        </w:rPr>
        <w:t> </w:t>
      </w:r>
      <w:r>
        <w:rPr>
          <w:sz w:val="28"/>
        </w:rPr>
        <w:t>01</w:t>
      </w:r>
      <w:r>
        <w:rPr>
          <w:spacing w:val="-2"/>
          <w:sz w:val="28"/>
        </w:rPr>
        <w:t> </w:t>
      </w:r>
      <w:r>
        <w:rPr>
          <w:sz w:val="28"/>
        </w:rPr>
        <w:t>căn</w:t>
      </w:r>
      <w:r>
        <w:rPr>
          <w:spacing w:val="-3"/>
          <w:sz w:val="28"/>
        </w:rPr>
        <w:t> </w:t>
      </w:r>
      <w:r>
        <w:rPr>
          <w:sz w:val="28"/>
        </w:rPr>
        <w:t>cước</w:t>
      </w:r>
      <w:r>
        <w:rPr>
          <w:spacing w:val="-3"/>
          <w:sz w:val="28"/>
        </w:rPr>
        <w:t> </w:t>
      </w:r>
      <w:r>
        <w:rPr>
          <w:sz w:val="28"/>
        </w:rPr>
        <w:t>công</w:t>
      </w:r>
      <w:r>
        <w:rPr>
          <w:spacing w:val="-2"/>
          <w:sz w:val="28"/>
        </w:rPr>
        <w:t> </w:t>
      </w:r>
      <w:r>
        <w:rPr>
          <w:sz w:val="28"/>
        </w:rPr>
        <w:t>dân</w:t>
      </w:r>
      <w:r>
        <w:rPr>
          <w:spacing w:val="-2"/>
          <w:sz w:val="28"/>
        </w:rPr>
        <w:t> </w:t>
      </w:r>
      <w:r>
        <w:rPr>
          <w:sz w:val="28"/>
        </w:rPr>
        <w:t>số</w:t>
      </w:r>
      <w:r>
        <w:rPr>
          <w:spacing w:val="-2"/>
          <w:sz w:val="28"/>
        </w:rPr>
        <w:t> </w:t>
      </w:r>
      <w:r>
        <w:rPr>
          <w:sz w:val="28"/>
        </w:rPr>
        <w:t>070090002193</w:t>
      </w:r>
      <w:r>
        <w:rPr>
          <w:spacing w:val="-1"/>
          <w:sz w:val="28"/>
        </w:rPr>
        <w:t> </w:t>
      </w:r>
      <w:r>
        <w:rPr>
          <w:sz w:val="28"/>
        </w:rPr>
        <w:t>mang tên Đỗ Hữu T và 01 ví da màu đen (của T);</w:t>
      </w:r>
    </w:p>
    <w:p>
      <w:pPr>
        <w:pStyle w:val="ListParagraph"/>
        <w:numPr>
          <w:ilvl w:val="1"/>
          <w:numId w:val="10"/>
        </w:numPr>
        <w:tabs>
          <w:tab w:pos="882" w:val="left" w:leader="none"/>
        </w:tabs>
        <w:spacing w:line="240" w:lineRule="auto" w:before="115" w:after="0"/>
        <w:ind w:left="162" w:right="159" w:firstLine="547"/>
        <w:jc w:val="left"/>
        <w:rPr>
          <w:sz w:val="28"/>
        </w:rPr>
      </w:pPr>
      <w:r>
        <w:rPr>
          <w:sz w:val="28"/>
        </w:rPr>
        <w:t>Trả</w:t>
      </w:r>
      <w:r>
        <w:rPr>
          <w:spacing w:val="40"/>
          <w:sz w:val="28"/>
        </w:rPr>
        <w:t> </w:t>
      </w:r>
      <w:r>
        <w:rPr>
          <w:sz w:val="28"/>
        </w:rPr>
        <w:t>lại</w:t>
      </w:r>
      <w:r>
        <w:rPr>
          <w:spacing w:val="40"/>
          <w:sz w:val="28"/>
        </w:rPr>
        <w:t> </w:t>
      </w:r>
      <w:r>
        <w:rPr>
          <w:sz w:val="28"/>
        </w:rPr>
        <w:t>cho</w:t>
      </w:r>
      <w:r>
        <w:rPr>
          <w:spacing w:val="40"/>
          <w:sz w:val="28"/>
        </w:rPr>
        <w:t> </w:t>
      </w:r>
      <w:r>
        <w:rPr>
          <w:sz w:val="28"/>
        </w:rPr>
        <w:t>Nguyễn</w:t>
      </w:r>
      <w:r>
        <w:rPr>
          <w:spacing w:val="39"/>
          <w:sz w:val="28"/>
        </w:rPr>
        <w:t> </w:t>
      </w:r>
      <w:r>
        <w:rPr>
          <w:sz w:val="28"/>
        </w:rPr>
        <w:t>Thị</w:t>
      </w:r>
      <w:r>
        <w:rPr>
          <w:spacing w:val="40"/>
          <w:sz w:val="28"/>
        </w:rPr>
        <w:t> </w:t>
      </w:r>
      <w:r>
        <w:rPr>
          <w:sz w:val="28"/>
        </w:rPr>
        <w:t>Cẩm</w:t>
      </w:r>
      <w:r>
        <w:rPr>
          <w:spacing w:val="35"/>
          <w:sz w:val="28"/>
        </w:rPr>
        <w:t> </w:t>
      </w:r>
      <w:r>
        <w:rPr>
          <w:sz w:val="28"/>
        </w:rPr>
        <w:t>T</w:t>
      </w:r>
      <w:r>
        <w:rPr>
          <w:spacing w:val="40"/>
          <w:sz w:val="28"/>
        </w:rPr>
        <w:t> </w:t>
      </w:r>
      <w:r>
        <w:rPr>
          <w:sz w:val="28"/>
        </w:rPr>
        <w:t>01</w:t>
      </w:r>
      <w:r>
        <w:rPr>
          <w:spacing w:val="38"/>
          <w:sz w:val="28"/>
        </w:rPr>
        <w:t> </w:t>
      </w:r>
      <w:r>
        <w:rPr>
          <w:sz w:val="28"/>
        </w:rPr>
        <w:t>điện</w:t>
      </w:r>
      <w:r>
        <w:rPr>
          <w:spacing w:val="39"/>
          <w:sz w:val="28"/>
        </w:rPr>
        <w:t> </w:t>
      </w:r>
      <w:r>
        <w:rPr>
          <w:sz w:val="28"/>
        </w:rPr>
        <w:t>thoại</w:t>
      </w:r>
      <w:r>
        <w:rPr>
          <w:spacing w:val="40"/>
          <w:sz w:val="28"/>
        </w:rPr>
        <w:t> </w:t>
      </w:r>
      <w:r>
        <w:rPr>
          <w:sz w:val="28"/>
        </w:rPr>
        <w:t>di</w:t>
      </w:r>
      <w:r>
        <w:rPr>
          <w:spacing w:val="38"/>
          <w:sz w:val="28"/>
        </w:rPr>
        <w:t> </w:t>
      </w:r>
      <w:r>
        <w:rPr>
          <w:sz w:val="28"/>
        </w:rPr>
        <w:t>động</w:t>
      </w:r>
      <w:r>
        <w:rPr>
          <w:spacing w:val="38"/>
          <w:sz w:val="28"/>
        </w:rPr>
        <w:t> </w:t>
      </w:r>
      <w:r>
        <w:rPr>
          <w:sz w:val="28"/>
        </w:rPr>
        <w:t>hiệu</w:t>
      </w:r>
      <w:r>
        <w:rPr>
          <w:spacing w:val="40"/>
          <w:sz w:val="28"/>
        </w:rPr>
        <w:t> </w:t>
      </w:r>
      <w:r>
        <w:rPr>
          <w:sz w:val="28"/>
        </w:rPr>
        <w:t>Iphone</w:t>
      </w:r>
      <w:r>
        <w:rPr>
          <w:spacing w:val="40"/>
          <w:sz w:val="28"/>
        </w:rPr>
        <w:t> </w:t>
      </w:r>
      <w:r>
        <w:rPr>
          <w:sz w:val="28"/>
        </w:rPr>
        <w:t>màu hồng trắng, đã qua sử dụng (của Nguyễn Thị Cẩm T);</w:t>
      </w:r>
    </w:p>
    <w:p>
      <w:pPr>
        <w:pStyle w:val="BodyText"/>
        <w:spacing w:before="120"/>
        <w:jc w:val="left"/>
      </w:pPr>
      <w:r>
        <w:rPr/>
        <w:t>(Theo Biên bản giao nhận vật chứng, tài sản ngày 06/10/2022 của Cục Thi</w:t>
      </w:r>
      <w:r>
        <w:rPr>
          <w:spacing w:val="40"/>
        </w:rPr>
        <w:t> </w:t>
      </w:r>
      <w:r>
        <w:rPr/>
        <w:t>hành dân sự tỉnh Bình Phước và Bảng kê tang vật kèm theo)</w:t>
      </w:r>
    </w:p>
    <w:p>
      <w:pPr>
        <w:pStyle w:val="Heading2"/>
        <w:numPr>
          <w:ilvl w:val="0"/>
          <w:numId w:val="10"/>
        </w:numPr>
        <w:tabs>
          <w:tab w:pos="1014" w:val="left" w:leader="none"/>
        </w:tabs>
        <w:spacing w:line="240" w:lineRule="auto" w:before="124" w:after="0"/>
        <w:ind w:left="1014" w:right="0" w:hanging="291"/>
        <w:jc w:val="left"/>
      </w:pPr>
      <w:r>
        <w:rPr/>
        <w:t>Về</w:t>
      </w:r>
      <w:r>
        <w:rPr>
          <w:spacing w:val="-3"/>
        </w:rPr>
        <w:t> </w:t>
      </w:r>
      <w:r>
        <w:rPr/>
        <w:t>án</w:t>
      </w:r>
      <w:r>
        <w:rPr>
          <w:spacing w:val="-1"/>
        </w:rPr>
        <w:t> </w:t>
      </w:r>
      <w:r>
        <w:rPr>
          <w:spacing w:val="-4"/>
        </w:rPr>
        <w:t>phí:</w:t>
      </w:r>
    </w:p>
    <w:p>
      <w:pPr>
        <w:pStyle w:val="BodyText"/>
        <w:spacing w:line="268" w:lineRule="auto" w:before="35"/>
        <w:jc w:val="left"/>
      </w:pPr>
      <w:r>
        <w:rPr/>
        <w:t>Án phí</w:t>
      </w:r>
      <w:r>
        <w:rPr>
          <w:spacing w:val="-1"/>
        </w:rPr>
        <w:t> </w:t>
      </w:r>
      <w:r>
        <w:rPr/>
        <w:t>hình</w:t>
      </w:r>
      <w:r>
        <w:rPr>
          <w:spacing w:val="-1"/>
        </w:rPr>
        <w:t> </w:t>
      </w:r>
      <w:r>
        <w:rPr/>
        <w:t>sự</w:t>
      </w:r>
      <w:r>
        <w:rPr>
          <w:spacing w:val="-1"/>
        </w:rPr>
        <w:t> </w:t>
      </w:r>
      <w:r>
        <w:rPr/>
        <w:t>sơ</w:t>
      </w:r>
      <w:r>
        <w:rPr>
          <w:spacing w:val="-2"/>
        </w:rPr>
        <w:t> </w:t>
      </w:r>
      <w:r>
        <w:rPr/>
        <w:t>thẩm: Bị cáo Đỗ Hữu T phải chịu</w:t>
      </w:r>
      <w:r>
        <w:rPr>
          <w:spacing w:val="-1"/>
        </w:rPr>
        <w:t> </w:t>
      </w:r>
      <w:r>
        <w:rPr/>
        <w:t>200.000 đồng (Hai trăm nghìn đồng);</w:t>
      </w:r>
    </w:p>
    <w:p>
      <w:pPr>
        <w:pStyle w:val="ListParagraph"/>
        <w:numPr>
          <w:ilvl w:val="0"/>
          <w:numId w:val="10"/>
        </w:numPr>
        <w:tabs>
          <w:tab w:pos="1019" w:val="left" w:leader="none"/>
        </w:tabs>
        <w:spacing w:line="268" w:lineRule="auto" w:before="121" w:after="0"/>
        <w:ind w:left="162" w:right="154" w:firstLine="561"/>
        <w:jc w:val="both"/>
        <w:rPr>
          <w:sz w:val="28"/>
        </w:rPr>
      </w:pPr>
      <w:r>
        <w:rPr>
          <w:sz w:val="28"/>
        </w:rPr>
        <w:t>Kiến nghị Cơ quan cảnh sát điều tra, Viện kiểm sát tiếp tục điều tra, làm rõ các đối tượng K, Võ Minh T, Hưng liên quan hành vi mua bán trái phép chất ma túy cho bị cáo Đỗ Hữu T trong vụ án trên.</w:t>
      </w:r>
    </w:p>
    <w:p>
      <w:pPr>
        <w:pStyle w:val="ListParagraph"/>
        <w:numPr>
          <w:ilvl w:val="0"/>
          <w:numId w:val="10"/>
        </w:numPr>
        <w:tabs>
          <w:tab w:pos="1029" w:val="left" w:leader="none"/>
        </w:tabs>
        <w:spacing w:line="268" w:lineRule="auto" w:before="122" w:after="0"/>
        <w:ind w:left="162" w:right="159" w:firstLine="566"/>
        <w:jc w:val="both"/>
        <w:rPr>
          <w:sz w:val="28"/>
        </w:rPr>
      </w:pPr>
      <w:r>
        <w:rPr>
          <w:b/>
          <w:sz w:val="28"/>
        </w:rPr>
        <w:t>Quyền kháng cáo: </w:t>
      </w:r>
      <w:r>
        <w:rPr>
          <w:sz w:val="28"/>
        </w:rPr>
        <w:t>Bị cáo, người có quyền lợi và nghĩa vụ liên quan có mặt tại phiên tòa được quyền kháng cáo bản án trong thời hạn</w:t>
      </w:r>
      <w:r>
        <w:rPr>
          <w:spacing w:val="40"/>
          <w:sz w:val="28"/>
        </w:rPr>
        <w:t> </w:t>
      </w:r>
      <w:r>
        <w:rPr>
          <w:sz w:val="28"/>
        </w:rPr>
        <w:t>15 ngày, kể từ ngày tuyên án.</w:t>
      </w:r>
    </w:p>
    <w:p>
      <w:pPr>
        <w:pStyle w:val="BodyText"/>
        <w:spacing w:before="8"/>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5042"/>
      </w:tblGrid>
      <w:tr>
        <w:trPr>
          <w:trHeight w:val="3276" w:hRule="atLeast"/>
        </w:trPr>
        <w:tc>
          <w:tcPr>
            <w:tcW w:w="4215"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11"/>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VKSND</w:t>
            </w:r>
            <w:r>
              <w:rPr>
                <w:spacing w:val="-4"/>
                <w:sz w:val="22"/>
              </w:rPr>
              <w:t> </w:t>
            </w:r>
            <w:r>
              <w:rPr>
                <w:sz w:val="22"/>
              </w:rPr>
              <w:t>CC</w:t>
            </w:r>
            <w:r>
              <w:rPr>
                <w:spacing w:val="-4"/>
                <w:sz w:val="22"/>
              </w:rPr>
              <w:t> </w:t>
            </w:r>
            <w:r>
              <w:rPr>
                <w:sz w:val="22"/>
              </w:rPr>
              <w:t>tại</w:t>
            </w:r>
            <w:r>
              <w:rPr>
                <w:spacing w:val="-5"/>
                <w:sz w:val="22"/>
              </w:rPr>
              <w:t> </w:t>
            </w:r>
            <w:r>
              <w:rPr>
                <w:sz w:val="22"/>
              </w:rPr>
              <w:t>TP.HCM;</w:t>
            </w:r>
            <w:r>
              <w:rPr>
                <w:spacing w:val="-1"/>
                <w:sz w:val="22"/>
              </w:rPr>
              <w:t> </w:t>
            </w:r>
            <w:r>
              <w:rPr>
                <w:spacing w:val="-5"/>
                <w:sz w:val="22"/>
              </w:rPr>
              <w:t>(2)</w:t>
            </w:r>
          </w:p>
          <w:p>
            <w:pPr>
              <w:pStyle w:val="TableParagraph"/>
              <w:numPr>
                <w:ilvl w:val="0"/>
                <w:numId w:val="11"/>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tỉnh</w:t>
            </w:r>
            <w:r>
              <w:rPr>
                <w:spacing w:val="-3"/>
                <w:sz w:val="22"/>
              </w:rPr>
              <w:t> </w:t>
            </w:r>
            <w:r>
              <w:rPr>
                <w:sz w:val="22"/>
              </w:rPr>
              <w:t>Bình</w:t>
            </w:r>
            <w:r>
              <w:rPr>
                <w:spacing w:val="-3"/>
                <w:sz w:val="22"/>
              </w:rPr>
              <w:t> </w:t>
            </w:r>
            <w:r>
              <w:rPr>
                <w:sz w:val="22"/>
              </w:rPr>
              <w:t>Phước;</w:t>
            </w:r>
            <w:r>
              <w:rPr>
                <w:spacing w:val="-4"/>
                <w:sz w:val="22"/>
              </w:rPr>
              <w:t> </w:t>
            </w:r>
            <w:r>
              <w:rPr>
                <w:spacing w:val="-5"/>
                <w:sz w:val="22"/>
              </w:rPr>
              <w:t>(1)</w:t>
            </w:r>
          </w:p>
          <w:p>
            <w:pPr>
              <w:pStyle w:val="TableParagraph"/>
              <w:numPr>
                <w:ilvl w:val="0"/>
                <w:numId w:val="11"/>
              </w:numPr>
              <w:tabs>
                <w:tab w:pos="178" w:val="left" w:leader="none"/>
              </w:tabs>
              <w:spacing w:line="252" w:lineRule="exact" w:before="0" w:after="0"/>
              <w:ind w:left="177" w:right="0" w:hanging="128"/>
              <w:jc w:val="left"/>
              <w:rPr>
                <w:sz w:val="22"/>
              </w:rPr>
            </w:pPr>
            <w:r>
              <w:rPr>
                <w:sz w:val="22"/>
              </w:rPr>
              <w:t>CQĐT</w:t>
            </w:r>
            <w:r>
              <w:rPr>
                <w:spacing w:val="-1"/>
                <w:sz w:val="22"/>
              </w:rPr>
              <w:t> </w:t>
            </w:r>
            <w:r>
              <w:rPr>
                <w:sz w:val="22"/>
              </w:rPr>
              <w:t>-</w:t>
            </w:r>
            <w:r>
              <w:rPr>
                <w:spacing w:val="-5"/>
                <w:sz w:val="22"/>
              </w:rPr>
              <w:t> </w:t>
            </w:r>
            <w:r>
              <w:rPr>
                <w:sz w:val="22"/>
              </w:rPr>
              <w:t>CA</w:t>
            </w:r>
            <w:r>
              <w:rPr>
                <w:spacing w:val="-3"/>
                <w:sz w:val="22"/>
              </w:rPr>
              <w:t> </w:t>
            </w:r>
            <w:r>
              <w:rPr>
                <w:sz w:val="22"/>
              </w:rPr>
              <w:t>tỉnh</w:t>
            </w:r>
            <w:r>
              <w:rPr>
                <w:spacing w:val="-3"/>
                <w:sz w:val="22"/>
              </w:rPr>
              <w:t> </w:t>
            </w:r>
            <w:r>
              <w:rPr>
                <w:sz w:val="22"/>
              </w:rPr>
              <w:t>Bình</w:t>
            </w:r>
            <w:r>
              <w:rPr>
                <w:spacing w:val="-3"/>
                <w:sz w:val="22"/>
              </w:rPr>
              <w:t> </w:t>
            </w:r>
            <w:r>
              <w:rPr>
                <w:sz w:val="22"/>
              </w:rPr>
              <w:t>Phước;</w:t>
            </w:r>
            <w:r>
              <w:rPr>
                <w:spacing w:val="-1"/>
                <w:sz w:val="22"/>
              </w:rPr>
              <w:t> </w:t>
            </w:r>
            <w:r>
              <w:rPr>
                <w:spacing w:val="-4"/>
                <w:sz w:val="22"/>
              </w:rPr>
              <w:t>(1);</w:t>
            </w:r>
          </w:p>
          <w:p>
            <w:pPr>
              <w:pStyle w:val="TableParagraph"/>
              <w:numPr>
                <w:ilvl w:val="0"/>
                <w:numId w:val="11"/>
              </w:numPr>
              <w:tabs>
                <w:tab w:pos="178" w:val="left" w:leader="none"/>
              </w:tabs>
              <w:spacing w:line="252" w:lineRule="exact" w:before="0" w:after="0"/>
              <w:ind w:left="177" w:right="0" w:hanging="128"/>
              <w:jc w:val="left"/>
              <w:rPr>
                <w:sz w:val="22"/>
              </w:rPr>
            </w:pPr>
            <w:r>
              <w:rPr>
                <w:sz w:val="22"/>
              </w:rPr>
              <w:t>CQTHAHS</w:t>
            </w:r>
            <w:r>
              <w:rPr>
                <w:spacing w:val="-4"/>
                <w:sz w:val="22"/>
              </w:rPr>
              <w:t> </w:t>
            </w:r>
            <w:r>
              <w:rPr>
                <w:sz w:val="22"/>
              </w:rPr>
              <w:t>–</w:t>
            </w:r>
            <w:r>
              <w:rPr>
                <w:spacing w:val="-3"/>
                <w:sz w:val="22"/>
              </w:rPr>
              <w:t> </w:t>
            </w:r>
            <w:r>
              <w:rPr>
                <w:sz w:val="22"/>
              </w:rPr>
              <w:t>CA</w:t>
            </w:r>
            <w:r>
              <w:rPr>
                <w:spacing w:val="-4"/>
                <w:sz w:val="22"/>
              </w:rPr>
              <w:t> </w:t>
            </w:r>
            <w:r>
              <w:rPr>
                <w:sz w:val="22"/>
              </w:rPr>
              <w:t>tỉnh</w:t>
            </w:r>
            <w:r>
              <w:rPr>
                <w:spacing w:val="-4"/>
                <w:sz w:val="22"/>
              </w:rPr>
              <w:t> </w:t>
            </w:r>
            <w:r>
              <w:rPr>
                <w:sz w:val="22"/>
              </w:rPr>
              <w:t>Bình</w:t>
            </w:r>
            <w:r>
              <w:rPr>
                <w:spacing w:val="-3"/>
                <w:sz w:val="22"/>
              </w:rPr>
              <w:t> </w:t>
            </w:r>
            <w:r>
              <w:rPr>
                <w:sz w:val="22"/>
              </w:rPr>
              <w:t>Phước</w:t>
            </w:r>
            <w:r>
              <w:rPr>
                <w:spacing w:val="-3"/>
                <w:sz w:val="22"/>
              </w:rPr>
              <w:t> </w:t>
            </w:r>
            <w:r>
              <w:rPr>
                <w:spacing w:val="-4"/>
                <w:sz w:val="22"/>
              </w:rPr>
              <w:t>(18);</w:t>
            </w:r>
          </w:p>
          <w:p>
            <w:pPr>
              <w:pStyle w:val="TableParagraph"/>
              <w:numPr>
                <w:ilvl w:val="0"/>
                <w:numId w:val="11"/>
              </w:numPr>
              <w:tabs>
                <w:tab w:pos="175" w:val="left" w:leader="none"/>
              </w:tabs>
              <w:spacing w:line="252" w:lineRule="exact" w:before="2" w:after="0"/>
              <w:ind w:left="174" w:right="0" w:hanging="125"/>
              <w:jc w:val="left"/>
              <w:rPr>
                <w:sz w:val="22"/>
              </w:rPr>
            </w:pPr>
            <w:r>
              <w:rPr>
                <w:sz w:val="22"/>
              </w:rPr>
              <w:t>PV</w:t>
            </w:r>
            <w:r>
              <w:rPr>
                <w:spacing w:val="-1"/>
                <w:sz w:val="22"/>
              </w:rPr>
              <w:t> </w:t>
            </w:r>
            <w:r>
              <w:rPr>
                <w:sz w:val="22"/>
              </w:rPr>
              <w:t>06</w:t>
            </w:r>
            <w:r>
              <w:rPr>
                <w:spacing w:val="1"/>
                <w:sz w:val="22"/>
              </w:rPr>
              <w:t> </w:t>
            </w:r>
            <w:r>
              <w:rPr>
                <w:sz w:val="22"/>
              </w:rPr>
              <w:t>-</w:t>
            </w:r>
            <w:r>
              <w:rPr>
                <w:spacing w:val="-6"/>
                <w:sz w:val="22"/>
              </w:rPr>
              <w:t> </w:t>
            </w:r>
            <w:r>
              <w:rPr>
                <w:sz w:val="22"/>
              </w:rPr>
              <w:t>CA</w:t>
            </w:r>
            <w:r>
              <w:rPr>
                <w:spacing w:val="-2"/>
                <w:sz w:val="22"/>
              </w:rPr>
              <w:t> </w:t>
            </w:r>
            <w:r>
              <w:rPr>
                <w:sz w:val="22"/>
              </w:rPr>
              <w:t>tỉnh</w:t>
            </w:r>
            <w:r>
              <w:rPr>
                <w:spacing w:val="-2"/>
                <w:sz w:val="22"/>
              </w:rPr>
              <w:t> </w:t>
            </w:r>
            <w:r>
              <w:rPr>
                <w:sz w:val="22"/>
              </w:rPr>
              <w:t>Bình</w:t>
            </w:r>
            <w:r>
              <w:rPr>
                <w:spacing w:val="-1"/>
                <w:sz w:val="22"/>
              </w:rPr>
              <w:t> </w:t>
            </w:r>
            <w:r>
              <w:rPr>
                <w:sz w:val="22"/>
              </w:rPr>
              <w:t>Phước; </w:t>
            </w:r>
            <w:r>
              <w:rPr>
                <w:spacing w:val="-5"/>
                <w:sz w:val="22"/>
              </w:rPr>
              <w:t>(1)</w:t>
            </w:r>
          </w:p>
          <w:p>
            <w:pPr>
              <w:pStyle w:val="TableParagraph"/>
              <w:numPr>
                <w:ilvl w:val="0"/>
                <w:numId w:val="11"/>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Bình</w:t>
            </w:r>
            <w:r>
              <w:rPr>
                <w:spacing w:val="-2"/>
                <w:sz w:val="22"/>
              </w:rPr>
              <w:t> </w:t>
            </w:r>
            <w:r>
              <w:rPr>
                <w:sz w:val="22"/>
              </w:rPr>
              <w:t>Phước;</w:t>
            </w:r>
            <w:r>
              <w:rPr>
                <w:spacing w:val="-3"/>
                <w:sz w:val="22"/>
              </w:rPr>
              <w:t> </w:t>
            </w:r>
            <w:r>
              <w:rPr>
                <w:spacing w:val="-5"/>
                <w:sz w:val="22"/>
              </w:rPr>
              <w:t>(1)</w:t>
            </w:r>
          </w:p>
          <w:p>
            <w:pPr>
              <w:pStyle w:val="TableParagraph"/>
              <w:numPr>
                <w:ilvl w:val="0"/>
                <w:numId w:val="11"/>
              </w:numPr>
              <w:tabs>
                <w:tab w:pos="178" w:val="left" w:leader="none"/>
              </w:tabs>
              <w:spacing w:line="252" w:lineRule="exact" w:before="1" w:after="0"/>
              <w:ind w:left="177" w:right="0" w:hanging="128"/>
              <w:jc w:val="left"/>
              <w:rPr>
                <w:sz w:val="22"/>
              </w:rPr>
            </w:pPr>
            <w:r>
              <w:rPr>
                <w:sz w:val="22"/>
              </w:rPr>
              <w:t>Cục</w:t>
            </w:r>
            <w:r>
              <w:rPr>
                <w:spacing w:val="-6"/>
                <w:sz w:val="22"/>
              </w:rPr>
              <w:t> </w:t>
            </w:r>
            <w:r>
              <w:rPr>
                <w:sz w:val="22"/>
              </w:rPr>
              <w:t>THADS</w:t>
            </w:r>
            <w:r>
              <w:rPr>
                <w:spacing w:val="-3"/>
                <w:sz w:val="22"/>
              </w:rPr>
              <w:t> </w:t>
            </w:r>
            <w:r>
              <w:rPr>
                <w:sz w:val="22"/>
              </w:rPr>
              <w:t>tỉnh</w:t>
            </w:r>
            <w:r>
              <w:rPr>
                <w:spacing w:val="-4"/>
                <w:sz w:val="22"/>
              </w:rPr>
              <w:t> </w:t>
            </w:r>
            <w:r>
              <w:rPr>
                <w:sz w:val="22"/>
              </w:rPr>
              <w:t>Bình</w:t>
            </w:r>
            <w:r>
              <w:rPr>
                <w:spacing w:val="-3"/>
                <w:sz w:val="22"/>
              </w:rPr>
              <w:t> </w:t>
            </w:r>
            <w:r>
              <w:rPr>
                <w:sz w:val="22"/>
              </w:rPr>
              <w:t>Phước;</w:t>
            </w:r>
            <w:r>
              <w:rPr>
                <w:spacing w:val="-2"/>
                <w:sz w:val="22"/>
              </w:rPr>
              <w:t> </w:t>
            </w:r>
            <w:r>
              <w:rPr>
                <w:spacing w:val="-5"/>
                <w:sz w:val="22"/>
              </w:rPr>
              <w:t>(1)</w:t>
            </w:r>
          </w:p>
          <w:p>
            <w:pPr>
              <w:pStyle w:val="TableParagraph"/>
              <w:numPr>
                <w:ilvl w:val="0"/>
                <w:numId w:val="11"/>
              </w:numPr>
              <w:tabs>
                <w:tab w:pos="178" w:val="left" w:leader="none"/>
              </w:tabs>
              <w:spacing w:line="252" w:lineRule="exact" w:before="0" w:after="0"/>
              <w:ind w:left="177" w:right="0" w:hanging="128"/>
              <w:jc w:val="left"/>
              <w:rPr>
                <w:sz w:val="22"/>
              </w:rPr>
            </w:pPr>
            <w:r>
              <w:rPr>
                <w:sz w:val="22"/>
              </w:rPr>
              <w:t>Bị cáo </w:t>
            </w:r>
            <w:r>
              <w:rPr>
                <w:spacing w:val="-5"/>
                <w:sz w:val="22"/>
              </w:rPr>
              <w:t>(1)</w:t>
            </w:r>
          </w:p>
          <w:p>
            <w:pPr>
              <w:pStyle w:val="TableParagraph"/>
              <w:numPr>
                <w:ilvl w:val="0"/>
                <w:numId w:val="11"/>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z w:val="22"/>
              </w:rPr>
              <w:t>chữa;</w:t>
            </w:r>
            <w:r>
              <w:rPr>
                <w:spacing w:val="-4"/>
                <w:sz w:val="22"/>
              </w:rPr>
              <w:t> </w:t>
            </w:r>
            <w:r>
              <w:rPr>
                <w:spacing w:val="-5"/>
                <w:sz w:val="22"/>
              </w:rPr>
              <w:t>(1)</w:t>
            </w:r>
          </w:p>
          <w:p>
            <w:pPr>
              <w:pStyle w:val="TableParagraph"/>
              <w:numPr>
                <w:ilvl w:val="0"/>
                <w:numId w:val="11"/>
              </w:numPr>
              <w:tabs>
                <w:tab w:pos="178" w:val="left" w:leader="none"/>
              </w:tabs>
              <w:spacing w:line="252" w:lineRule="exact" w:before="2" w:after="0"/>
              <w:ind w:left="177" w:right="0" w:hanging="128"/>
              <w:jc w:val="left"/>
              <w:rPr>
                <w:sz w:val="22"/>
              </w:rPr>
            </w:pPr>
            <w:r>
              <w:rPr>
                <w:sz w:val="22"/>
              </w:rPr>
              <w:t>Người</w:t>
            </w:r>
            <w:r>
              <w:rPr>
                <w:spacing w:val="-2"/>
                <w:sz w:val="22"/>
              </w:rPr>
              <w:t> </w:t>
            </w:r>
            <w:r>
              <w:rPr>
                <w:sz w:val="22"/>
              </w:rPr>
              <w:t>liên</w:t>
            </w:r>
            <w:r>
              <w:rPr>
                <w:spacing w:val="-4"/>
                <w:sz w:val="22"/>
              </w:rPr>
              <w:t> </w:t>
            </w:r>
            <w:r>
              <w:rPr>
                <w:sz w:val="22"/>
              </w:rPr>
              <w:t>quan;</w:t>
            </w:r>
            <w:r>
              <w:rPr>
                <w:spacing w:val="-1"/>
                <w:sz w:val="22"/>
              </w:rPr>
              <w:t> </w:t>
            </w:r>
            <w:r>
              <w:rPr>
                <w:spacing w:val="-5"/>
                <w:sz w:val="22"/>
              </w:rPr>
              <w:t>(3)</w:t>
            </w:r>
          </w:p>
          <w:p>
            <w:pPr>
              <w:pStyle w:val="TableParagraph"/>
              <w:numPr>
                <w:ilvl w:val="0"/>
                <w:numId w:val="11"/>
              </w:numPr>
              <w:tabs>
                <w:tab w:pos="175" w:val="left" w:leader="none"/>
              </w:tabs>
              <w:spacing w:line="252" w:lineRule="exact" w:before="0" w:after="0"/>
              <w:ind w:left="174" w:right="0" w:hanging="125"/>
              <w:jc w:val="left"/>
              <w:rPr>
                <w:sz w:val="22"/>
              </w:rPr>
            </w:pPr>
            <w:r>
              <w:rPr>
                <w:sz w:val="22"/>
              </w:rPr>
              <w:t>Trại</w:t>
            </w:r>
            <w:r>
              <w:rPr>
                <w:spacing w:val="-1"/>
                <w:sz w:val="22"/>
              </w:rPr>
              <w:t> </w:t>
            </w:r>
            <w:r>
              <w:rPr>
                <w:sz w:val="22"/>
              </w:rPr>
              <w:t>tạm</w:t>
            </w:r>
            <w:r>
              <w:rPr>
                <w:spacing w:val="-6"/>
                <w:sz w:val="22"/>
              </w:rPr>
              <w:t> </w:t>
            </w:r>
            <w:r>
              <w:rPr>
                <w:sz w:val="22"/>
              </w:rPr>
              <w:t>giam</w:t>
            </w:r>
            <w:r>
              <w:rPr>
                <w:spacing w:val="-5"/>
                <w:sz w:val="22"/>
              </w:rPr>
              <w:t> </w:t>
            </w:r>
            <w:r>
              <w:rPr>
                <w:sz w:val="22"/>
              </w:rPr>
              <w:t>CA</w:t>
            </w:r>
            <w:r>
              <w:rPr>
                <w:spacing w:val="-3"/>
                <w:sz w:val="22"/>
              </w:rPr>
              <w:t> </w:t>
            </w:r>
            <w:r>
              <w:rPr>
                <w:sz w:val="22"/>
              </w:rPr>
              <w:t>tỉnh</w:t>
            </w:r>
            <w:r>
              <w:rPr>
                <w:spacing w:val="-1"/>
                <w:sz w:val="22"/>
              </w:rPr>
              <w:t> </w:t>
            </w:r>
            <w:r>
              <w:rPr>
                <w:sz w:val="22"/>
              </w:rPr>
              <w:t>Bình</w:t>
            </w:r>
            <w:r>
              <w:rPr>
                <w:spacing w:val="-2"/>
                <w:sz w:val="22"/>
              </w:rPr>
              <w:t> </w:t>
            </w:r>
            <w:r>
              <w:rPr>
                <w:sz w:val="22"/>
              </w:rPr>
              <w:t>Phước;</w:t>
            </w:r>
            <w:r>
              <w:rPr>
                <w:spacing w:val="-3"/>
                <w:sz w:val="22"/>
              </w:rPr>
              <w:t> </w:t>
            </w:r>
            <w:r>
              <w:rPr>
                <w:spacing w:val="-4"/>
                <w:sz w:val="22"/>
              </w:rPr>
              <w:t>(10)</w:t>
            </w:r>
          </w:p>
          <w:p>
            <w:pPr>
              <w:pStyle w:val="TableParagraph"/>
              <w:numPr>
                <w:ilvl w:val="0"/>
                <w:numId w:val="11"/>
              </w:numPr>
              <w:tabs>
                <w:tab w:pos="175" w:val="left" w:leader="none"/>
              </w:tabs>
              <w:spacing w:line="233" w:lineRule="exact" w:before="1" w:after="0"/>
              <w:ind w:left="174" w:right="0" w:hanging="125"/>
              <w:jc w:val="left"/>
              <w:rPr>
                <w:sz w:val="22"/>
              </w:rPr>
            </w:pPr>
            <w:r>
              <w:rPr>
                <w:sz w:val="22"/>
              </w:rPr>
              <w:t>THCTP;</w:t>
            </w:r>
            <w:r>
              <w:rPr>
                <w:spacing w:val="-3"/>
                <w:sz w:val="22"/>
              </w:rPr>
              <w:t> </w:t>
            </w:r>
            <w:r>
              <w:rPr>
                <w:sz w:val="22"/>
              </w:rPr>
              <w:t>Lưu</w:t>
            </w:r>
            <w:r>
              <w:rPr>
                <w:spacing w:val="-1"/>
                <w:sz w:val="22"/>
              </w:rPr>
              <w:t> </w:t>
            </w:r>
            <w:r>
              <w:rPr>
                <w:sz w:val="22"/>
              </w:rPr>
              <w:t>Hồ</w:t>
            </w:r>
            <w:r>
              <w:rPr>
                <w:spacing w:val="-4"/>
                <w:sz w:val="22"/>
              </w:rPr>
              <w:t> </w:t>
            </w:r>
            <w:r>
              <w:rPr>
                <w:sz w:val="22"/>
              </w:rPr>
              <w:t>sơ.</w:t>
            </w:r>
            <w:r>
              <w:rPr>
                <w:spacing w:val="-3"/>
                <w:sz w:val="22"/>
              </w:rPr>
              <w:t> </w:t>
            </w:r>
            <w:r>
              <w:rPr>
                <w:spacing w:val="-4"/>
                <w:sz w:val="22"/>
              </w:rPr>
              <w:t>(2).</w:t>
            </w:r>
          </w:p>
        </w:tc>
        <w:tc>
          <w:tcPr>
            <w:tcW w:w="5042" w:type="dxa"/>
          </w:tcPr>
          <w:p>
            <w:pPr>
              <w:pStyle w:val="TableParagraph"/>
              <w:spacing w:line="240" w:lineRule="auto"/>
              <w:ind w:left="446"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246"/>
              <w:ind w:left="1819" w:right="1421"/>
              <w:jc w:val="center"/>
              <w:rPr>
                <w:b/>
                <w:sz w:val="26"/>
              </w:rPr>
            </w:pPr>
            <w:r>
              <w:rPr>
                <w:b/>
                <w:sz w:val="26"/>
              </w:rPr>
              <w:t>(đã</w:t>
            </w:r>
            <w:r>
              <w:rPr>
                <w:b/>
                <w:spacing w:val="-5"/>
                <w:sz w:val="26"/>
              </w:rPr>
              <w:t> ký)</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250"/>
              <w:ind w:left="1826" w:right="1421"/>
              <w:jc w:val="center"/>
              <w:rPr>
                <w:b/>
                <w:sz w:val="28"/>
              </w:rPr>
            </w:pPr>
            <w:r>
              <w:rPr>
                <w:b/>
                <w:sz w:val="28"/>
              </w:rPr>
              <w:t>Lê</w:t>
            </w:r>
            <w:r>
              <w:rPr>
                <w:b/>
                <w:spacing w:val="-3"/>
                <w:sz w:val="28"/>
              </w:rPr>
              <w:t> </w:t>
            </w:r>
            <w:r>
              <w:rPr>
                <w:b/>
                <w:sz w:val="28"/>
              </w:rPr>
              <w:t>Hồng </w:t>
            </w:r>
            <w:r>
              <w:rPr>
                <w:b/>
                <w:spacing w:val="-4"/>
                <w:sz w:val="28"/>
              </w:rPr>
              <w:t>Hạnh</w:t>
            </w:r>
          </w:p>
        </w:tc>
      </w:tr>
    </w:tbl>
    <w:sectPr>
      <w:pgSz w:w="11910" w:h="16850"/>
      <w:pgMar w:header="0" w:footer="468" w:top="1060" w:bottom="66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4.730011pt;margin-top:807.648743pt;width:21.2pt;height:17.55pt;mso-position-horizontal-relative:page;mso-position-vertical-relative:page;z-index:-15875072"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7" w:hanging="125"/>
      </w:pPr>
      <w:rPr>
        <w:rFonts w:hint="default"/>
        <w:lang w:val="vi" w:eastAsia="en-US" w:bidi="ar-SA"/>
      </w:rPr>
    </w:lvl>
    <w:lvl w:ilvl="3">
      <w:start w:val="0"/>
      <w:numFmt w:val="bullet"/>
      <w:lvlText w:val="•"/>
      <w:lvlJc w:val="left"/>
      <w:pPr>
        <w:ind w:left="1390" w:hanging="125"/>
      </w:pPr>
      <w:rPr>
        <w:rFonts w:hint="default"/>
        <w:lang w:val="vi" w:eastAsia="en-US" w:bidi="ar-SA"/>
      </w:rPr>
    </w:lvl>
    <w:lvl w:ilvl="4">
      <w:start w:val="0"/>
      <w:numFmt w:val="bullet"/>
      <w:lvlText w:val="•"/>
      <w:lvlJc w:val="left"/>
      <w:pPr>
        <w:ind w:left="1794" w:hanging="125"/>
      </w:pPr>
      <w:rPr>
        <w:rFonts w:hint="default"/>
        <w:lang w:val="vi" w:eastAsia="en-US" w:bidi="ar-SA"/>
      </w:rPr>
    </w:lvl>
    <w:lvl w:ilvl="5">
      <w:start w:val="0"/>
      <w:numFmt w:val="bullet"/>
      <w:lvlText w:val="•"/>
      <w:lvlJc w:val="left"/>
      <w:pPr>
        <w:ind w:left="2197" w:hanging="125"/>
      </w:pPr>
      <w:rPr>
        <w:rFonts w:hint="default"/>
        <w:lang w:val="vi" w:eastAsia="en-US" w:bidi="ar-SA"/>
      </w:rPr>
    </w:lvl>
    <w:lvl w:ilvl="6">
      <w:start w:val="0"/>
      <w:numFmt w:val="bullet"/>
      <w:lvlText w:val="•"/>
      <w:lvlJc w:val="left"/>
      <w:pPr>
        <w:ind w:left="2601" w:hanging="125"/>
      </w:pPr>
      <w:rPr>
        <w:rFonts w:hint="default"/>
        <w:lang w:val="vi" w:eastAsia="en-US" w:bidi="ar-SA"/>
      </w:rPr>
    </w:lvl>
    <w:lvl w:ilvl="7">
      <w:start w:val="0"/>
      <w:numFmt w:val="bullet"/>
      <w:lvlText w:val="•"/>
      <w:lvlJc w:val="left"/>
      <w:pPr>
        <w:ind w:left="3004" w:hanging="125"/>
      </w:pPr>
      <w:rPr>
        <w:rFonts w:hint="default"/>
        <w:lang w:val="vi" w:eastAsia="en-US" w:bidi="ar-SA"/>
      </w:rPr>
    </w:lvl>
    <w:lvl w:ilvl="8">
      <w:start w:val="0"/>
      <w:numFmt w:val="bullet"/>
      <w:lvlText w:val="•"/>
      <w:lvlJc w:val="left"/>
      <w:pPr>
        <w:ind w:left="3408" w:hanging="125"/>
      </w:pPr>
      <w:rPr>
        <w:rFonts w:hint="default"/>
        <w:lang w:val="vi" w:eastAsia="en-US" w:bidi="ar-SA"/>
      </w:rPr>
    </w:lvl>
  </w:abstractNum>
  <w:abstractNum w:abstractNumId="9">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5" w:hanging="173"/>
      </w:pPr>
      <w:rPr>
        <w:rFonts w:hint="default"/>
        <w:lang w:val="vi" w:eastAsia="en-US" w:bidi="ar-SA"/>
      </w:rPr>
    </w:lvl>
    <w:lvl w:ilvl="3">
      <w:start w:val="0"/>
      <w:numFmt w:val="bullet"/>
      <w:lvlText w:val="•"/>
      <w:lvlJc w:val="left"/>
      <w:pPr>
        <w:ind w:left="2890" w:hanging="173"/>
      </w:pPr>
      <w:rPr>
        <w:rFonts w:hint="default"/>
        <w:lang w:val="vi" w:eastAsia="en-US" w:bidi="ar-SA"/>
      </w:rPr>
    </w:lvl>
    <w:lvl w:ilvl="4">
      <w:start w:val="0"/>
      <w:numFmt w:val="bullet"/>
      <w:lvlText w:val="•"/>
      <w:lvlJc w:val="left"/>
      <w:pPr>
        <w:ind w:left="3835" w:hanging="173"/>
      </w:pPr>
      <w:rPr>
        <w:rFonts w:hint="default"/>
        <w:lang w:val="vi" w:eastAsia="en-US" w:bidi="ar-SA"/>
      </w:rPr>
    </w:lvl>
    <w:lvl w:ilvl="5">
      <w:start w:val="0"/>
      <w:numFmt w:val="bullet"/>
      <w:lvlText w:val="•"/>
      <w:lvlJc w:val="left"/>
      <w:pPr>
        <w:ind w:left="4780" w:hanging="173"/>
      </w:pPr>
      <w:rPr>
        <w:rFonts w:hint="default"/>
        <w:lang w:val="vi" w:eastAsia="en-US" w:bidi="ar-SA"/>
      </w:rPr>
    </w:lvl>
    <w:lvl w:ilvl="6">
      <w:start w:val="0"/>
      <w:numFmt w:val="bullet"/>
      <w:lvlText w:val="•"/>
      <w:lvlJc w:val="left"/>
      <w:pPr>
        <w:ind w:left="5725" w:hanging="173"/>
      </w:pPr>
      <w:rPr>
        <w:rFonts w:hint="default"/>
        <w:lang w:val="vi" w:eastAsia="en-US" w:bidi="ar-SA"/>
      </w:rPr>
    </w:lvl>
    <w:lvl w:ilvl="7">
      <w:start w:val="0"/>
      <w:numFmt w:val="bullet"/>
      <w:lvlText w:val="•"/>
      <w:lvlJc w:val="left"/>
      <w:pPr>
        <w:ind w:left="6670" w:hanging="173"/>
      </w:pPr>
      <w:rPr>
        <w:rFonts w:hint="default"/>
        <w:lang w:val="vi" w:eastAsia="en-US" w:bidi="ar-SA"/>
      </w:rPr>
    </w:lvl>
    <w:lvl w:ilvl="8">
      <w:start w:val="0"/>
      <w:numFmt w:val="bullet"/>
      <w:lvlText w:val="•"/>
      <w:lvlJc w:val="left"/>
      <w:pPr>
        <w:ind w:left="7616" w:hanging="173"/>
      </w:pPr>
      <w:rPr>
        <w:rFonts w:hint="default"/>
        <w:lang w:val="vi" w:eastAsia="en-US" w:bidi="ar-SA"/>
      </w:rPr>
    </w:lvl>
  </w:abstractNum>
  <w:abstractNum w:abstractNumId="8">
    <w:multiLevelType w:val="hybridMultilevel"/>
    <w:lvl w:ilvl="0">
      <w:start w:val="16"/>
      <w:numFmt w:val="decimal"/>
      <w:lvlText w:val="[%1]"/>
      <w:lvlJc w:val="left"/>
      <w:pPr>
        <w:ind w:left="162" w:hanging="54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545"/>
      </w:pPr>
      <w:rPr>
        <w:rFonts w:hint="default"/>
        <w:lang w:val="vi" w:eastAsia="en-US" w:bidi="ar-SA"/>
      </w:rPr>
    </w:lvl>
    <w:lvl w:ilvl="2">
      <w:start w:val="0"/>
      <w:numFmt w:val="bullet"/>
      <w:lvlText w:val="•"/>
      <w:lvlJc w:val="left"/>
      <w:pPr>
        <w:ind w:left="2029" w:hanging="545"/>
      </w:pPr>
      <w:rPr>
        <w:rFonts w:hint="default"/>
        <w:lang w:val="vi" w:eastAsia="en-US" w:bidi="ar-SA"/>
      </w:rPr>
    </w:lvl>
    <w:lvl w:ilvl="3">
      <w:start w:val="0"/>
      <w:numFmt w:val="bullet"/>
      <w:lvlText w:val="•"/>
      <w:lvlJc w:val="left"/>
      <w:pPr>
        <w:ind w:left="2963" w:hanging="545"/>
      </w:pPr>
      <w:rPr>
        <w:rFonts w:hint="default"/>
        <w:lang w:val="vi" w:eastAsia="en-US" w:bidi="ar-SA"/>
      </w:rPr>
    </w:lvl>
    <w:lvl w:ilvl="4">
      <w:start w:val="0"/>
      <w:numFmt w:val="bullet"/>
      <w:lvlText w:val="•"/>
      <w:lvlJc w:val="left"/>
      <w:pPr>
        <w:ind w:left="3898" w:hanging="545"/>
      </w:pPr>
      <w:rPr>
        <w:rFonts w:hint="default"/>
        <w:lang w:val="vi" w:eastAsia="en-US" w:bidi="ar-SA"/>
      </w:rPr>
    </w:lvl>
    <w:lvl w:ilvl="5">
      <w:start w:val="0"/>
      <w:numFmt w:val="bullet"/>
      <w:lvlText w:val="•"/>
      <w:lvlJc w:val="left"/>
      <w:pPr>
        <w:ind w:left="4833" w:hanging="545"/>
      </w:pPr>
      <w:rPr>
        <w:rFonts w:hint="default"/>
        <w:lang w:val="vi" w:eastAsia="en-US" w:bidi="ar-SA"/>
      </w:rPr>
    </w:lvl>
    <w:lvl w:ilvl="6">
      <w:start w:val="0"/>
      <w:numFmt w:val="bullet"/>
      <w:lvlText w:val="•"/>
      <w:lvlJc w:val="left"/>
      <w:pPr>
        <w:ind w:left="5767" w:hanging="545"/>
      </w:pPr>
      <w:rPr>
        <w:rFonts w:hint="default"/>
        <w:lang w:val="vi" w:eastAsia="en-US" w:bidi="ar-SA"/>
      </w:rPr>
    </w:lvl>
    <w:lvl w:ilvl="7">
      <w:start w:val="0"/>
      <w:numFmt w:val="bullet"/>
      <w:lvlText w:val="•"/>
      <w:lvlJc w:val="left"/>
      <w:pPr>
        <w:ind w:left="6702" w:hanging="545"/>
      </w:pPr>
      <w:rPr>
        <w:rFonts w:hint="default"/>
        <w:lang w:val="vi" w:eastAsia="en-US" w:bidi="ar-SA"/>
      </w:rPr>
    </w:lvl>
    <w:lvl w:ilvl="8">
      <w:start w:val="0"/>
      <w:numFmt w:val="bullet"/>
      <w:lvlText w:val="•"/>
      <w:lvlJc w:val="left"/>
      <w:pPr>
        <w:ind w:left="7637" w:hanging="545"/>
      </w:pPr>
      <w:rPr>
        <w:rFonts w:hint="default"/>
        <w:lang w:val="vi" w:eastAsia="en-US" w:bidi="ar-SA"/>
      </w:rPr>
    </w:lvl>
  </w:abstractNum>
  <w:abstractNum w:abstractNumId="7">
    <w:multiLevelType w:val="hybridMultilevel"/>
    <w:lvl w:ilvl="0">
      <w:start w:val="9"/>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425"/>
      </w:pPr>
      <w:rPr>
        <w:rFonts w:hint="default"/>
        <w:lang w:val="vi" w:eastAsia="en-US" w:bidi="ar-SA"/>
      </w:rPr>
    </w:lvl>
    <w:lvl w:ilvl="2">
      <w:start w:val="0"/>
      <w:numFmt w:val="bullet"/>
      <w:lvlText w:val="•"/>
      <w:lvlJc w:val="left"/>
      <w:pPr>
        <w:ind w:left="2029" w:hanging="425"/>
      </w:pPr>
      <w:rPr>
        <w:rFonts w:hint="default"/>
        <w:lang w:val="vi" w:eastAsia="en-US" w:bidi="ar-SA"/>
      </w:rPr>
    </w:lvl>
    <w:lvl w:ilvl="3">
      <w:start w:val="0"/>
      <w:numFmt w:val="bullet"/>
      <w:lvlText w:val="•"/>
      <w:lvlJc w:val="left"/>
      <w:pPr>
        <w:ind w:left="2963" w:hanging="425"/>
      </w:pPr>
      <w:rPr>
        <w:rFonts w:hint="default"/>
        <w:lang w:val="vi" w:eastAsia="en-US" w:bidi="ar-SA"/>
      </w:rPr>
    </w:lvl>
    <w:lvl w:ilvl="4">
      <w:start w:val="0"/>
      <w:numFmt w:val="bullet"/>
      <w:lvlText w:val="•"/>
      <w:lvlJc w:val="left"/>
      <w:pPr>
        <w:ind w:left="3898" w:hanging="425"/>
      </w:pPr>
      <w:rPr>
        <w:rFonts w:hint="default"/>
        <w:lang w:val="vi" w:eastAsia="en-US" w:bidi="ar-SA"/>
      </w:rPr>
    </w:lvl>
    <w:lvl w:ilvl="5">
      <w:start w:val="0"/>
      <w:numFmt w:val="bullet"/>
      <w:lvlText w:val="•"/>
      <w:lvlJc w:val="left"/>
      <w:pPr>
        <w:ind w:left="4833" w:hanging="425"/>
      </w:pPr>
      <w:rPr>
        <w:rFonts w:hint="default"/>
        <w:lang w:val="vi" w:eastAsia="en-US" w:bidi="ar-SA"/>
      </w:rPr>
    </w:lvl>
    <w:lvl w:ilvl="6">
      <w:start w:val="0"/>
      <w:numFmt w:val="bullet"/>
      <w:lvlText w:val="•"/>
      <w:lvlJc w:val="left"/>
      <w:pPr>
        <w:ind w:left="5767" w:hanging="425"/>
      </w:pPr>
      <w:rPr>
        <w:rFonts w:hint="default"/>
        <w:lang w:val="vi" w:eastAsia="en-US" w:bidi="ar-SA"/>
      </w:rPr>
    </w:lvl>
    <w:lvl w:ilvl="7">
      <w:start w:val="0"/>
      <w:numFmt w:val="bullet"/>
      <w:lvlText w:val="•"/>
      <w:lvlJc w:val="left"/>
      <w:pPr>
        <w:ind w:left="6702" w:hanging="425"/>
      </w:pPr>
      <w:rPr>
        <w:rFonts w:hint="default"/>
        <w:lang w:val="vi" w:eastAsia="en-US" w:bidi="ar-SA"/>
      </w:rPr>
    </w:lvl>
    <w:lvl w:ilvl="8">
      <w:start w:val="0"/>
      <w:numFmt w:val="bullet"/>
      <w:lvlText w:val="•"/>
      <w:lvlJc w:val="left"/>
      <w:pPr>
        <w:ind w:left="7637" w:hanging="425"/>
      </w:pPr>
      <w:rPr>
        <w:rFonts w:hint="default"/>
        <w:lang w:val="vi" w:eastAsia="en-US" w:bidi="ar-SA"/>
      </w:rPr>
    </w:lvl>
  </w:abstractNum>
  <w:abstractNum w:abstractNumId="6">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54"/>
      </w:pPr>
      <w:rPr>
        <w:rFonts w:hint="default"/>
        <w:lang w:val="vi" w:eastAsia="en-US" w:bidi="ar-SA"/>
      </w:rPr>
    </w:lvl>
    <w:lvl w:ilvl="2">
      <w:start w:val="0"/>
      <w:numFmt w:val="bullet"/>
      <w:lvlText w:val="•"/>
      <w:lvlJc w:val="left"/>
      <w:pPr>
        <w:ind w:left="2029" w:hanging="154"/>
      </w:pPr>
      <w:rPr>
        <w:rFonts w:hint="default"/>
        <w:lang w:val="vi" w:eastAsia="en-US" w:bidi="ar-SA"/>
      </w:rPr>
    </w:lvl>
    <w:lvl w:ilvl="3">
      <w:start w:val="0"/>
      <w:numFmt w:val="bullet"/>
      <w:lvlText w:val="•"/>
      <w:lvlJc w:val="left"/>
      <w:pPr>
        <w:ind w:left="2963" w:hanging="154"/>
      </w:pPr>
      <w:rPr>
        <w:rFonts w:hint="default"/>
        <w:lang w:val="vi" w:eastAsia="en-US" w:bidi="ar-SA"/>
      </w:rPr>
    </w:lvl>
    <w:lvl w:ilvl="4">
      <w:start w:val="0"/>
      <w:numFmt w:val="bullet"/>
      <w:lvlText w:val="•"/>
      <w:lvlJc w:val="left"/>
      <w:pPr>
        <w:ind w:left="3898" w:hanging="154"/>
      </w:pPr>
      <w:rPr>
        <w:rFonts w:hint="default"/>
        <w:lang w:val="vi" w:eastAsia="en-US" w:bidi="ar-SA"/>
      </w:rPr>
    </w:lvl>
    <w:lvl w:ilvl="5">
      <w:start w:val="0"/>
      <w:numFmt w:val="bullet"/>
      <w:lvlText w:val="•"/>
      <w:lvlJc w:val="left"/>
      <w:pPr>
        <w:ind w:left="4833" w:hanging="154"/>
      </w:pPr>
      <w:rPr>
        <w:rFonts w:hint="default"/>
        <w:lang w:val="vi" w:eastAsia="en-US" w:bidi="ar-SA"/>
      </w:rPr>
    </w:lvl>
    <w:lvl w:ilvl="6">
      <w:start w:val="0"/>
      <w:numFmt w:val="bullet"/>
      <w:lvlText w:val="•"/>
      <w:lvlJc w:val="left"/>
      <w:pPr>
        <w:ind w:left="5767" w:hanging="154"/>
      </w:pPr>
      <w:rPr>
        <w:rFonts w:hint="default"/>
        <w:lang w:val="vi" w:eastAsia="en-US" w:bidi="ar-SA"/>
      </w:rPr>
    </w:lvl>
    <w:lvl w:ilvl="7">
      <w:start w:val="0"/>
      <w:numFmt w:val="bullet"/>
      <w:lvlText w:val="•"/>
      <w:lvlJc w:val="left"/>
      <w:pPr>
        <w:ind w:left="6702" w:hanging="154"/>
      </w:pPr>
      <w:rPr>
        <w:rFonts w:hint="default"/>
        <w:lang w:val="vi" w:eastAsia="en-US" w:bidi="ar-SA"/>
      </w:rPr>
    </w:lvl>
    <w:lvl w:ilvl="8">
      <w:start w:val="0"/>
      <w:numFmt w:val="bullet"/>
      <w:lvlText w:val="•"/>
      <w:lvlJc w:val="left"/>
      <w:pPr>
        <w:ind w:left="7637" w:hanging="154"/>
      </w:pPr>
      <w:rPr>
        <w:rFonts w:hint="default"/>
        <w:lang w:val="vi" w:eastAsia="en-US" w:bidi="ar-SA"/>
      </w:rPr>
    </w:lvl>
  </w:abstractNum>
  <w:abstractNum w:abstractNumId="5">
    <w:multiLevelType w:val="hybridMultilevel"/>
    <w:lvl w:ilvl="0">
      <w:start w:val="3"/>
      <w:numFmt w:val="decimal"/>
      <w:lvlText w:val="[%1]"/>
      <w:lvlJc w:val="left"/>
      <w:pPr>
        <w:ind w:left="16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398"/>
      </w:pPr>
      <w:rPr>
        <w:rFonts w:hint="default"/>
        <w:lang w:val="vi" w:eastAsia="en-US" w:bidi="ar-SA"/>
      </w:rPr>
    </w:lvl>
    <w:lvl w:ilvl="2">
      <w:start w:val="0"/>
      <w:numFmt w:val="bullet"/>
      <w:lvlText w:val="•"/>
      <w:lvlJc w:val="left"/>
      <w:pPr>
        <w:ind w:left="2029" w:hanging="398"/>
      </w:pPr>
      <w:rPr>
        <w:rFonts w:hint="default"/>
        <w:lang w:val="vi" w:eastAsia="en-US" w:bidi="ar-SA"/>
      </w:rPr>
    </w:lvl>
    <w:lvl w:ilvl="3">
      <w:start w:val="0"/>
      <w:numFmt w:val="bullet"/>
      <w:lvlText w:val="•"/>
      <w:lvlJc w:val="left"/>
      <w:pPr>
        <w:ind w:left="2963" w:hanging="398"/>
      </w:pPr>
      <w:rPr>
        <w:rFonts w:hint="default"/>
        <w:lang w:val="vi" w:eastAsia="en-US" w:bidi="ar-SA"/>
      </w:rPr>
    </w:lvl>
    <w:lvl w:ilvl="4">
      <w:start w:val="0"/>
      <w:numFmt w:val="bullet"/>
      <w:lvlText w:val="•"/>
      <w:lvlJc w:val="left"/>
      <w:pPr>
        <w:ind w:left="3898" w:hanging="398"/>
      </w:pPr>
      <w:rPr>
        <w:rFonts w:hint="default"/>
        <w:lang w:val="vi" w:eastAsia="en-US" w:bidi="ar-SA"/>
      </w:rPr>
    </w:lvl>
    <w:lvl w:ilvl="5">
      <w:start w:val="0"/>
      <w:numFmt w:val="bullet"/>
      <w:lvlText w:val="•"/>
      <w:lvlJc w:val="left"/>
      <w:pPr>
        <w:ind w:left="4833" w:hanging="398"/>
      </w:pPr>
      <w:rPr>
        <w:rFonts w:hint="default"/>
        <w:lang w:val="vi" w:eastAsia="en-US" w:bidi="ar-SA"/>
      </w:rPr>
    </w:lvl>
    <w:lvl w:ilvl="6">
      <w:start w:val="0"/>
      <w:numFmt w:val="bullet"/>
      <w:lvlText w:val="•"/>
      <w:lvlJc w:val="left"/>
      <w:pPr>
        <w:ind w:left="5767" w:hanging="398"/>
      </w:pPr>
      <w:rPr>
        <w:rFonts w:hint="default"/>
        <w:lang w:val="vi" w:eastAsia="en-US" w:bidi="ar-SA"/>
      </w:rPr>
    </w:lvl>
    <w:lvl w:ilvl="7">
      <w:start w:val="0"/>
      <w:numFmt w:val="bullet"/>
      <w:lvlText w:val="•"/>
      <w:lvlJc w:val="left"/>
      <w:pPr>
        <w:ind w:left="6702" w:hanging="398"/>
      </w:pPr>
      <w:rPr>
        <w:rFonts w:hint="default"/>
        <w:lang w:val="vi" w:eastAsia="en-US" w:bidi="ar-SA"/>
      </w:rPr>
    </w:lvl>
    <w:lvl w:ilvl="8">
      <w:start w:val="0"/>
      <w:numFmt w:val="bullet"/>
      <w:lvlText w:val="•"/>
      <w:lvlJc w:val="left"/>
      <w:pPr>
        <w:ind w:left="7637" w:hanging="398"/>
      </w:pPr>
      <w:rPr>
        <w:rFonts w:hint="default"/>
        <w:lang w:val="vi" w:eastAsia="en-US" w:bidi="ar-SA"/>
      </w:rPr>
    </w:lvl>
  </w:abstractNum>
  <w:abstractNum w:abstractNumId="4">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78"/>
      </w:pPr>
      <w:rPr>
        <w:rFonts w:hint="default"/>
        <w:lang w:val="vi" w:eastAsia="en-US" w:bidi="ar-SA"/>
      </w:rPr>
    </w:lvl>
    <w:lvl w:ilvl="2">
      <w:start w:val="0"/>
      <w:numFmt w:val="bullet"/>
      <w:lvlText w:val="•"/>
      <w:lvlJc w:val="left"/>
      <w:pPr>
        <w:ind w:left="2029" w:hanging="178"/>
      </w:pPr>
      <w:rPr>
        <w:rFonts w:hint="default"/>
        <w:lang w:val="vi" w:eastAsia="en-US" w:bidi="ar-SA"/>
      </w:rPr>
    </w:lvl>
    <w:lvl w:ilvl="3">
      <w:start w:val="0"/>
      <w:numFmt w:val="bullet"/>
      <w:lvlText w:val="•"/>
      <w:lvlJc w:val="left"/>
      <w:pPr>
        <w:ind w:left="2963" w:hanging="178"/>
      </w:pPr>
      <w:rPr>
        <w:rFonts w:hint="default"/>
        <w:lang w:val="vi" w:eastAsia="en-US" w:bidi="ar-SA"/>
      </w:rPr>
    </w:lvl>
    <w:lvl w:ilvl="4">
      <w:start w:val="0"/>
      <w:numFmt w:val="bullet"/>
      <w:lvlText w:val="•"/>
      <w:lvlJc w:val="left"/>
      <w:pPr>
        <w:ind w:left="3898" w:hanging="178"/>
      </w:pPr>
      <w:rPr>
        <w:rFonts w:hint="default"/>
        <w:lang w:val="vi" w:eastAsia="en-US" w:bidi="ar-SA"/>
      </w:rPr>
    </w:lvl>
    <w:lvl w:ilvl="5">
      <w:start w:val="0"/>
      <w:numFmt w:val="bullet"/>
      <w:lvlText w:val="•"/>
      <w:lvlJc w:val="left"/>
      <w:pPr>
        <w:ind w:left="4833" w:hanging="178"/>
      </w:pPr>
      <w:rPr>
        <w:rFonts w:hint="default"/>
        <w:lang w:val="vi" w:eastAsia="en-US" w:bidi="ar-SA"/>
      </w:rPr>
    </w:lvl>
    <w:lvl w:ilvl="6">
      <w:start w:val="0"/>
      <w:numFmt w:val="bullet"/>
      <w:lvlText w:val="•"/>
      <w:lvlJc w:val="left"/>
      <w:pPr>
        <w:ind w:left="5767" w:hanging="178"/>
      </w:pPr>
      <w:rPr>
        <w:rFonts w:hint="default"/>
        <w:lang w:val="vi" w:eastAsia="en-US" w:bidi="ar-SA"/>
      </w:rPr>
    </w:lvl>
    <w:lvl w:ilvl="7">
      <w:start w:val="0"/>
      <w:numFmt w:val="bullet"/>
      <w:lvlText w:val="•"/>
      <w:lvlJc w:val="left"/>
      <w:pPr>
        <w:ind w:left="6702" w:hanging="178"/>
      </w:pPr>
      <w:rPr>
        <w:rFonts w:hint="default"/>
        <w:lang w:val="vi" w:eastAsia="en-US" w:bidi="ar-SA"/>
      </w:rPr>
    </w:lvl>
    <w:lvl w:ilvl="8">
      <w:start w:val="0"/>
      <w:numFmt w:val="bullet"/>
      <w:lvlText w:val="•"/>
      <w:lvlJc w:val="left"/>
      <w:pPr>
        <w:ind w:left="7637" w:hanging="178"/>
      </w:pPr>
      <w:rPr>
        <w:rFonts w:hint="default"/>
        <w:lang w:val="vi" w:eastAsia="en-US" w:bidi="ar-SA"/>
      </w:rPr>
    </w:lvl>
  </w:abstractNum>
  <w:abstractNum w:abstractNumId="3">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90"/>
      </w:pPr>
      <w:rPr>
        <w:rFonts w:hint="default"/>
        <w:lang w:val="vi" w:eastAsia="en-US" w:bidi="ar-SA"/>
      </w:rPr>
    </w:lvl>
    <w:lvl w:ilvl="2">
      <w:start w:val="0"/>
      <w:numFmt w:val="bullet"/>
      <w:lvlText w:val="•"/>
      <w:lvlJc w:val="left"/>
      <w:pPr>
        <w:ind w:left="2029" w:hanging="190"/>
      </w:pPr>
      <w:rPr>
        <w:rFonts w:hint="default"/>
        <w:lang w:val="vi" w:eastAsia="en-US" w:bidi="ar-SA"/>
      </w:rPr>
    </w:lvl>
    <w:lvl w:ilvl="3">
      <w:start w:val="0"/>
      <w:numFmt w:val="bullet"/>
      <w:lvlText w:val="•"/>
      <w:lvlJc w:val="left"/>
      <w:pPr>
        <w:ind w:left="2963" w:hanging="190"/>
      </w:pPr>
      <w:rPr>
        <w:rFonts w:hint="default"/>
        <w:lang w:val="vi" w:eastAsia="en-US" w:bidi="ar-SA"/>
      </w:rPr>
    </w:lvl>
    <w:lvl w:ilvl="4">
      <w:start w:val="0"/>
      <w:numFmt w:val="bullet"/>
      <w:lvlText w:val="•"/>
      <w:lvlJc w:val="left"/>
      <w:pPr>
        <w:ind w:left="3898" w:hanging="190"/>
      </w:pPr>
      <w:rPr>
        <w:rFonts w:hint="default"/>
        <w:lang w:val="vi" w:eastAsia="en-US" w:bidi="ar-SA"/>
      </w:rPr>
    </w:lvl>
    <w:lvl w:ilvl="5">
      <w:start w:val="0"/>
      <w:numFmt w:val="bullet"/>
      <w:lvlText w:val="•"/>
      <w:lvlJc w:val="left"/>
      <w:pPr>
        <w:ind w:left="4833" w:hanging="190"/>
      </w:pPr>
      <w:rPr>
        <w:rFonts w:hint="default"/>
        <w:lang w:val="vi" w:eastAsia="en-US" w:bidi="ar-SA"/>
      </w:rPr>
    </w:lvl>
    <w:lvl w:ilvl="6">
      <w:start w:val="0"/>
      <w:numFmt w:val="bullet"/>
      <w:lvlText w:val="•"/>
      <w:lvlJc w:val="left"/>
      <w:pPr>
        <w:ind w:left="5767" w:hanging="190"/>
      </w:pPr>
      <w:rPr>
        <w:rFonts w:hint="default"/>
        <w:lang w:val="vi" w:eastAsia="en-US" w:bidi="ar-SA"/>
      </w:rPr>
    </w:lvl>
    <w:lvl w:ilvl="7">
      <w:start w:val="0"/>
      <w:numFmt w:val="bullet"/>
      <w:lvlText w:val="•"/>
      <w:lvlJc w:val="left"/>
      <w:pPr>
        <w:ind w:left="6702" w:hanging="190"/>
      </w:pPr>
      <w:rPr>
        <w:rFonts w:hint="default"/>
        <w:lang w:val="vi" w:eastAsia="en-US" w:bidi="ar-SA"/>
      </w:rPr>
    </w:lvl>
    <w:lvl w:ilvl="8">
      <w:start w:val="0"/>
      <w:numFmt w:val="bullet"/>
      <w:lvlText w:val="•"/>
      <w:lvlJc w:val="left"/>
      <w:pPr>
        <w:ind w:left="7637" w:hanging="190"/>
      </w:pPr>
      <w:rPr>
        <w:rFonts w:hint="default"/>
        <w:lang w:val="vi" w:eastAsia="en-US" w:bidi="ar-SA"/>
      </w:rPr>
    </w:lvl>
  </w:abstractNum>
  <w:abstractNum w:abstractNumId="2">
    <w:multiLevelType w:val="hybridMultilevel"/>
    <w:lvl w:ilvl="0">
      <w:start w:val="1"/>
      <w:numFmt w:val="decimal"/>
      <w:lvlText w:val="%1."/>
      <w:lvlJc w:val="left"/>
      <w:pPr>
        <w:ind w:left="162" w:hanging="250"/>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94" w:hanging="250"/>
      </w:pPr>
      <w:rPr>
        <w:rFonts w:hint="default"/>
        <w:lang w:val="vi" w:eastAsia="en-US" w:bidi="ar-SA"/>
      </w:rPr>
    </w:lvl>
    <w:lvl w:ilvl="2">
      <w:start w:val="0"/>
      <w:numFmt w:val="bullet"/>
      <w:lvlText w:val="•"/>
      <w:lvlJc w:val="left"/>
      <w:pPr>
        <w:ind w:left="2029" w:hanging="250"/>
      </w:pPr>
      <w:rPr>
        <w:rFonts w:hint="default"/>
        <w:lang w:val="vi" w:eastAsia="en-US" w:bidi="ar-SA"/>
      </w:rPr>
    </w:lvl>
    <w:lvl w:ilvl="3">
      <w:start w:val="0"/>
      <w:numFmt w:val="bullet"/>
      <w:lvlText w:val="•"/>
      <w:lvlJc w:val="left"/>
      <w:pPr>
        <w:ind w:left="2963" w:hanging="250"/>
      </w:pPr>
      <w:rPr>
        <w:rFonts w:hint="default"/>
        <w:lang w:val="vi" w:eastAsia="en-US" w:bidi="ar-SA"/>
      </w:rPr>
    </w:lvl>
    <w:lvl w:ilvl="4">
      <w:start w:val="0"/>
      <w:numFmt w:val="bullet"/>
      <w:lvlText w:val="•"/>
      <w:lvlJc w:val="left"/>
      <w:pPr>
        <w:ind w:left="3898" w:hanging="250"/>
      </w:pPr>
      <w:rPr>
        <w:rFonts w:hint="default"/>
        <w:lang w:val="vi" w:eastAsia="en-US" w:bidi="ar-SA"/>
      </w:rPr>
    </w:lvl>
    <w:lvl w:ilvl="5">
      <w:start w:val="0"/>
      <w:numFmt w:val="bullet"/>
      <w:lvlText w:val="•"/>
      <w:lvlJc w:val="left"/>
      <w:pPr>
        <w:ind w:left="4833" w:hanging="250"/>
      </w:pPr>
      <w:rPr>
        <w:rFonts w:hint="default"/>
        <w:lang w:val="vi" w:eastAsia="en-US" w:bidi="ar-SA"/>
      </w:rPr>
    </w:lvl>
    <w:lvl w:ilvl="6">
      <w:start w:val="0"/>
      <w:numFmt w:val="bullet"/>
      <w:lvlText w:val="•"/>
      <w:lvlJc w:val="left"/>
      <w:pPr>
        <w:ind w:left="5767" w:hanging="250"/>
      </w:pPr>
      <w:rPr>
        <w:rFonts w:hint="default"/>
        <w:lang w:val="vi" w:eastAsia="en-US" w:bidi="ar-SA"/>
      </w:rPr>
    </w:lvl>
    <w:lvl w:ilvl="7">
      <w:start w:val="0"/>
      <w:numFmt w:val="bullet"/>
      <w:lvlText w:val="•"/>
      <w:lvlJc w:val="left"/>
      <w:pPr>
        <w:ind w:left="6702" w:hanging="250"/>
      </w:pPr>
      <w:rPr>
        <w:rFonts w:hint="default"/>
        <w:lang w:val="vi" w:eastAsia="en-US" w:bidi="ar-SA"/>
      </w:rPr>
    </w:lvl>
    <w:lvl w:ilvl="8">
      <w:start w:val="0"/>
      <w:numFmt w:val="bullet"/>
      <w:lvlText w:val="•"/>
      <w:lvlJc w:val="left"/>
      <w:pPr>
        <w:ind w:left="7637" w:hanging="250"/>
      </w:pPr>
      <w:rPr>
        <w:rFonts w:hint="default"/>
        <w:lang w:val="vi" w:eastAsia="en-US" w:bidi="ar-SA"/>
      </w:rPr>
    </w:lvl>
  </w:abstractNum>
  <w:abstractNum w:abstractNumId="1">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54"/>
      </w:pPr>
      <w:rPr>
        <w:rFonts w:hint="default"/>
        <w:lang w:val="vi" w:eastAsia="en-US" w:bidi="ar-SA"/>
      </w:rPr>
    </w:lvl>
    <w:lvl w:ilvl="2">
      <w:start w:val="0"/>
      <w:numFmt w:val="bullet"/>
      <w:lvlText w:val="•"/>
      <w:lvlJc w:val="left"/>
      <w:pPr>
        <w:ind w:left="2029" w:hanging="154"/>
      </w:pPr>
      <w:rPr>
        <w:rFonts w:hint="default"/>
        <w:lang w:val="vi" w:eastAsia="en-US" w:bidi="ar-SA"/>
      </w:rPr>
    </w:lvl>
    <w:lvl w:ilvl="3">
      <w:start w:val="0"/>
      <w:numFmt w:val="bullet"/>
      <w:lvlText w:val="•"/>
      <w:lvlJc w:val="left"/>
      <w:pPr>
        <w:ind w:left="2963" w:hanging="154"/>
      </w:pPr>
      <w:rPr>
        <w:rFonts w:hint="default"/>
        <w:lang w:val="vi" w:eastAsia="en-US" w:bidi="ar-SA"/>
      </w:rPr>
    </w:lvl>
    <w:lvl w:ilvl="4">
      <w:start w:val="0"/>
      <w:numFmt w:val="bullet"/>
      <w:lvlText w:val="•"/>
      <w:lvlJc w:val="left"/>
      <w:pPr>
        <w:ind w:left="3898" w:hanging="154"/>
      </w:pPr>
      <w:rPr>
        <w:rFonts w:hint="default"/>
        <w:lang w:val="vi" w:eastAsia="en-US" w:bidi="ar-SA"/>
      </w:rPr>
    </w:lvl>
    <w:lvl w:ilvl="5">
      <w:start w:val="0"/>
      <w:numFmt w:val="bullet"/>
      <w:lvlText w:val="•"/>
      <w:lvlJc w:val="left"/>
      <w:pPr>
        <w:ind w:left="4833" w:hanging="154"/>
      </w:pPr>
      <w:rPr>
        <w:rFonts w:hint="default"/>
        <w:lang w:val="vi" w:eastAsia="en-US" w:bidi="ar-SA"/>
      </w:rPr>
    </w:lvl>
    <w:lvl w:ilvl="6">
      <w:start w:val="0"/>
      <w:numFmt w:val="bullet"/>
      <w:lvlText w:val="•"/>
      <w:lvlJc w:val="left"/>
      <w:pPr>
        <w:ind w:left="5767" w:hanging="154"/>
      </w:pPr>
      <w:rPr>
        <w:rFonts w:hint="default"/>
        <w:lang w:val="vi" w:eastAsia="en-US" w:bidi="ar-SA"/>
      </w:rPr>
    </w:lvl>
    <w:lvl w:ilvl="7">
      <w:start w:val="0"/>
      <w:numFmt w:val="bullet"/>
      <w:lvlText w:val="•"/>
      <w:lvlJc w:val="left"/>
      <w:pPr>
        <w:ind w:left="6702" w:hanging="154"/>
      </w:pPr>
      <w:rPr>
        <w:rFonts w:hint="default"/>
        <w:lang w:val="vi" w:eastAsia="en-US" w:bidi="ar-SA"/>
      </w:rPr>
    </w:lvl>
    <w:lvl w:ilvl="8">
      <w:start w:val="0"/>
      <w:numFmt w:val="bullet"/>
      <w:lvlText w:val="•"/>
      <w:lvlJc w:val="left"/>
      <w:pPr>
        <w:ind w:left="7637" w:hanging="15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4" w:hanging="164"/>
      </w:pPr>
      <w:rPr>
        <w:rFonts w:hint="default"/>
        <w:lang w:val="vi" w:eastAsia="en-US" w:bidi="ar-SA"/>
      </w:rPr>
    </w:lvl>
    <w:lvl w:ilvl="2">
      <w:start w:val="0"/>
      <w:numFmt w:val="bullet"/>
      <w:lvlText w:val="•"/>
      <w:lvlJc w:val="left"/>
      <w:pPr>
        <w:ind w:left="2029"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898"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67" w:hanging="164"/>
      </w:pPr>
      <w:rPr>
        <w:rFonts w:hint="default"/>
        <w:lang w:val="vi" w:eastAsia="en-US" w:bidi="ar-SA"/>
      </w:rPr>
    </w:lvl>
    <w:lvl w:ilvl="7">
      <w:start w:val="0"/>
      <w:numFmt w:val="bullet"/>
      <w:lvlText w:val="•"/>
      <w:lvlJc w:val="left"/>
      <w:pPr>
        <w:ind w:left="6702" w:hanging="164"/>
      </w:pPr>
      <w:rPr>
        <w:rFonts w:hint="default"/>
        <w:lang w:val="vi" w:eastAsia="en-US" w:bidi="ar-SA"/>
      </w:rPr>
    </w:lvl>
    <w:lvl w:ilvl="8">
      <w:start w:val="0"/>
      <w:numFmt w:val="bullet"/>
      <w:lvlText w:val="•"/>
      <w:lvlJc w:val="left"/>
      <w:pPr>
        <w:ind w:left="7637" w:hanging="16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76" w:right="136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009" w:hanging="28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dc:title>TÒA ÁN NHÂN DÂN</dc:title>
  <dcterms:created xsi:type="dcterms:W3CDTF">2023-04-24T16:33:42Z</dcterms:created>
  <dcterms:modified xsi:type="dcterms:W3CDTF">2023-04-24T16:33:42Z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