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firstLine="0"/>
        <w:jc w:val="left"/>
        <w:rPr>
          <w:sz w:val="2"/>
        </w:rPr>
      </w:pPr>
    </w:p>
    <w:tbl>
      <w:tblPr>
        <w:tblW w:w="0" w:type="auto"/>
        <w:jc w:val="left"/>
        <w:tblInd w:w="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32"/>
        <w:gridCol w:w="5312"/>
      </w:tblGrid>
      <w:tr>
        <w:trPr>
          <w:trHeight w:val="1986" w:hRule="atLeast"/>
        </w:trPr>
        <w:tc>
          <w:tcPr>
            <w:tcW w:w="3532" w:type="dxa"/>
          </w:tcPr>
          <w:p>
            <w:pPr>
              <w:pStyle w:val="TableParagraph"/>
              <w:spacing w:after="42"/>
              <w:ind w:left="589" w:right="295" w:hanging="178"/>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TỈNH LẠNG SƠN</w:t>
            </w:r>
          </w:p>
          <w:p>
            <w:pPr>
              <w:pStyle w:val="TableParagraph"/>
              <w:spacing w:line="20" w:lineRule="exact"/>
              <w:ind w:left="1143"/>
              <w:rPr>
                <w:sz w:val="2"/>
              </w:rPr>
            </w:pPr>
            <w:r>
              <w:rPr>
                <w:sz w:val="2"/>
              </w:rPr>
              <w:pict>
                <v:group style="width:34.1pt;height:.75pt;mso-position-horizontal-relative:char;mso-position-vertical-relative:line" id="docshapegroup1" coordorigin="0,0" coordsize="682,15">
                  <v:line style="position:absolute" from="0,8" to="682,8" stroked="true" strokeweight=".75pt" strokecolor="#000000">
                    <v:stroke dashstyle="solid"/>
                  </v:line>
                </v:group>
              </w:pict>
            </w:r>
            <w:r>
              <w:rPr>
                <w:sz w:val="2"/>
              </w:rPr>
            </w:r>
          </w:p>
          <w:p>
            <w:pPr>
              <w:pStyle w:val="TableParagraph"/>
              <w:spacing w:before="224"/>
              <w:ind w:left="50" w:right="254"/>
              <w:jc w:val="center"/>
              <w:rPr>
                <w:sz w:val="26"/>
              </w:rPr>
            </w:pPr>
            <w:r>
              <w:rPr>
                <w:sz w:val="26"/>
              </w:rPr>
              <w:t>Bản</w:t>
            </w:r>
            <w:r>
              <w:rPr>
                <w:spacing w:val="-15"/>
                <w:sz w:val="26"/>
              </w:rPr>
              <w:t> </w:t>
            </w:r>
            <w:r>
              <w:rPr>
                <w:sz w:val="26"/>
              </w:rPr>
              <w:t>án</w:t>
            </w:r>
            <w:r>
              <w:rPr>
                <w:spacing w:val="-15"/>
                <w:sz w:val="26"/>
              </w:rPr>
              <w:t> </w:t>
            </w:r>
            <w:r>
              <w:rPr>
                <w:sz w:val="26"/>
              </w:rPr>
              <w:t>số:</w:t>
            </w:r>
            <w:r>
              <w:rPr>
                <w:spacing w:val="-12"/>
                <w:sz w:val="26"/>
              </w:rPr>
              <w:t> </w:t>
            </w:r>
            <w:r>
              <w:rPr>
                <w:sz w:val="26"/>
              </w:rPr>
              <w:t>07/2022/HNGĐ-PT Ngày 12-12-2022</w:t>
            </w:r>
          </w:p>
          <w:p>
            <w:pPr>
              <w:pStyle w:val="TableParagraph"/>
              <w:spacing w:line="276" w:lineRule="exact"/>
              <w:ind w:left="346" w:right="546"/>
              <w:jc w:val="center"/>
              <w:rPr>
                <w:sz w:val="24"/>
              </w:rPr>
            </w:pPr>
            <w:r>
              <w:rPr>
                <w:sz w:val="24"/>
              </w:rPr>
              <w:t>V/v</w:t>
            </w:r>
            <w:r>
              <w:rPr>
                <w:spacing w:val="-8"/>
                <w:sz w:val="24"/>
              </w:rPr>
              <w:t> </w:t>
            </w:r>
            <w:r>
              <w:rPr>
                <w:sz w:val="24"/>
              </w:rPr>
              <w:t>ly</w:t>
            </w:r>
            <w:r>
              <w:rPr>
                <w:spacing w:val="-12"/>
                <w:sz w:val="24"/>
              </w:rPr>
              <w:t> </w:t>
            </w:r>
            <w:r>
              <w:rPr>
                <w:sz w:val="24"/>
              </w:rPr>
              <w:t>hôn,</w:t>
            </w:r>
            <w:r>
              <w:rPr>
                <w:spacing w:val="-8"/>
                <w:sz w:val="24"/>
              </w:rPr>
              <w:t> </w:t>
            </w:r>
            <w:r>
              <w:rPr>
                <w:sz w:val="24"/>
              </w:rPr>
              <w:t>tranh</w:t>
            </w:r>
            <w:r>
              <w:rPr>
                <w:spacing w:val="-6"/>
                <w:sz w:val="24"/>
              </w:rPr>
              <w:t> </w:t>
            </w:r>
            <w:r>
              <w:rPr>
                <w:sz w:val="24"/>
              </w:rPr>
              <w:t>chấp</w:t>
            </w:r>
            <w:r>
              <w:rPr>
                <w:spacing w:val="-7"/>
                <w:sz w:val="24"/>
              </w:rPr>
              <w:t> </w:t>
            </w:r>
            <w:r>
              <w:rPr>
                <w:sz w:val="24"/>
              </w:rPr>
              <w:t>nuôi con khi ly hôn</w:t>
            </w:r>
          </w:p>
        </w:tc>
        <w:tc>
          <w:tcPr>
            <w:tcW w:w="5312" w:type="dxa"/>
          </w:tcPr>
          <w:p>
            <w:pPr>
              <w:pStyle w:val="TableParagraph"/>
              <w:spacing w:line="266" w:lineRule="exact"/>
              <w:ind w:left="250" w:right="46"/>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250" w:right="37"/>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bl>
    <w:p>
      <w:pPr>
        <w:pStyle w:val="BodyText"/>
        <w:ind w:left="0" w:firstLine="0"/>
        <w:jc w:val="left"/>
        <w:rPr>
          <w:sz w:val="20"/>
        </w:rPr>
      </w:pPr>
    </w:p>
    <w:p>
      <w:pPr>
        <w:spacing w:line="322" w:lineRule="exact" w:before="257"/>
        <w:ind w:left="1370" w:right="1331" w:firstLine="0"/>
        <w:jc w:val="center"/>
        <w:rPr>
          <w:b/>
          <w:sz w:val="28"/>
        </w:rPr>
      </w:pPr>
      <w:r>
        <w:rPr/>
        <w:pict>
          <v:line style="position:absolute;mso-position-horizontal-relative:page;mso-position-vertical-relative:paragraph;z-index:-15802368" from="329.450012pt,-78.439705pt" to="493.900012pt,-78.439705pt" stroked="true" strokeweight=".75pt" strokecolor="#000000">
            <v:stroke dashstyle="solid"/>
            <w10:wrap type="none"/>
          </v:line>
        </w:pict>
      </w:r>
      <w:r>
        <w:rPr>
          <w:b/>
          <w:sz w:val="28"/>
        </w:rPr>
        <w:t>NHÂN</w:t>
      </w:r>
      <w:r>
        <w:rPr>
          <w:b/>
          <w:spacing w:val="-5"/>
          <w:sz w:val="28"/>
        </w:rPr>
        <w:t> </w:t>
      </w:r>
      <w:r>
        <w:rPr>
          <w:b/>
          <w:spacing w:val="-4"/>
          <w:sz w:val="28"/>
        </w:rPr>
        <w:t>DANH</w:t>
      </w:r>
    </w:p>
    <w:p>
      <w:pPr>
        <w:spacing w:before="0"/>
        <w:ind w:left="1376" w:right="1331" w:firstLine="0"/>
        <w:jc w:val="center"/>
        <w:rPr>
          <w:b/>
          <w:sz w:val="28"/>
        </w:rPr>
      </w:pPr>
      <w:r>
        <w:rPr>
          <w:b/>
          <w:sz w:val="28"/>
        </w:rPr>
        <w:t>NƢỚC</w:t>
      </w:r>
      <w:r>
        <w:rPr>
          <w:b/>
          <w:spacing w:val="-13"/>
          <w:sz w:val="28"/>
        </w:rPr>
        <w:t> </w:t>
      </w:r>
      <w:r>
        <w:rPr>
          <w:b/>
          <w:sz w:val="28"/>
        </w:rPr>
        <w:t>CỘNG</w:t>
      </w:r>
      <w:r>
        <w:rPr>
          <w:b/>
          <w:spacing w:val="-11"/>
          <w:sz w:val="28"/>
        </w:rPr>
        <w:t> </w:t>
      </w:r>
      <w:r>
        <w:rPr>
          <w:b/>
          <w:sz w:val="28"/>
        </w:rPr>
        <w:t>HÒA</w:t>
      </w:r>
      <w:r>
        <w:rPr>
          <w:b/>
          <w:spacing w:val="-12"/>
          <w:sz w:val="28"/>
        </w:rPr>
        <w:t> </w:t>
      </w:r>
      <w:r>
        <w:rPr>
          <w:b/>
          <w:sz w:val="28"/>
        </w:rPr>
        <w:t>XÃ</w:t>
      </w:r>
      <w:r>
        <w:rPr>
          <w:b/>
          <w:spacing w:val="-12"/>
          <w:sz w:val="28"/>
        </w:rPr>
        <w:t> </w:t>
      </w:r>
      <w:r>
        <w:rPr>
          <w:b/>
          <w:sz w:val="28"/>
        </w:rPr>
        <w:t>HỘI</w:t>
      </w:r>
      <w:r>
        <w:rPr>
          <w:b/>
          <w:spacing w:val="-11"/>
          <w:sz w:val="28"/>
        </w:rPr>
        <w:t> </w:t>
      </w:r>
      <w:r>
        <w:rPr>
          <w:b/>
          <w:sz w:val="28"/>
        </w:rPr>
        <w:t>CHỦ</w:t>
      </w:r>
      <w:r>
        <w:rPr>
          <w:b/>
          <w:spacing w:val="-12"/>
          <w:sz w:val="28"/>
        </w:rPr>
        <w:t> </w:t>
      </w:r>
      <w:r>
        <w:rPr>
          <w:b/>
          <w:sz w:val="28"/>
        </w:rPr>
        <w:t>NGHĨA</w:t>
      </w:r>
      <w:r>
        <w:rPr>
          <w:b/>
          <w:spacing w:val="-11"/>
          <w:sz w:val="28"/>
        </w:rPr>
        <w:t> </w:t>
      </w:r>
      <w:r>
        <w:rPr>
          <w:b/>
          <w:sz w:val="28"/>
        </w:rPr>
        <w:t>VIỆT</w:t>
      </w:r>
      <w:r>
        <w:rPr>
          <w:b/>
          <w:spacing w:val="-11"/>
          <w:sz w:val="28"/>
        </w:rPr>
        <w:t> </w:t>
      </w:r>
      <w:r>
        <w:rPr>
          <w:b/>
          <w:spacing w:val="-5"/>
          <w:sz w:val="28"/>
        </w:rPr>
        <w:t>NAM</w:t>
      </w:r>
    </w:p>
    <w:p>
      <w:pPr>
        <w:pStyle w:val="BodyText"/>
        <w:spacing w:before="1"/>
        <w:ind w:left="0" w:firstLine="0"/>
        <w:jc w:val="left"/>
        <w:rPr>
          <w:b/>
          <w:sz w:val="24"/>
        </w:rPr>
      </w:pPr>
    </w:p>
    <w:p>
      <w:pPr>
        <w:spacing w:before="1"/>
        <w:ind w:left="1373" w:right="1331"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4"/>
          <w:sz w:val="28"/>
        </w:rPr>
        <w:t> </w:t>
      </w:r>
      <w:r>
        <w:rPr>
          <w:b/>
          <w:sz w:val="28"/>
        </w:rPr>
        <w:t>TỈNH</w:t>
      </w:r>
      <w:r>
        <w:rPr>
          <w:b/>
          <w:spacing w:val="-3"/>
          <w:sz w:val="28"/>
        </w:rPr>
        <w:t> </w:t>
      </w:r>
      <w:r>
        <w:rPr>
          <w:b/>
          <w:sz w:val="28"/>
        </w:rPr>
        <w:t>LẠNG</w:t>
      </w:r>
      <w:r>
        <w:rPr>
          <w:b/>
          <w:spacing w:val="-2"/>
          <w:sz w:val="28"/>
        </w:rPr>
        <w:t> </w:t>
      </w:r>
      <w:r>
        <w:rPr>
          <w:b/>
          <w:spacing w:val="-5"/>
          <w:sz w:val="28"/>
        </w:rPr>
        <w:t>SƠN</w:t>
      </w:r>
    </w:p>
    <w:p>
      <w:pPr>
        <w:pStyle w:val="ListParagraph"/>
        <w:numPr>
          <w:ilvl w:val="0"/>
          <w:numId w:val="1"/>
        </w:numPr>
        <w:tabs>
          <w:tab w:pos="1046" w:val="left" w:leader="none"/>
          <w:tab w:pos="4583" w:val="left" w:leader="none"/>
        </w:tabs>
        <w:spacing w:line="328" w:lineRule="auto" w:before="124" w:after="0"/>
        <w:ind w:left="881" w:right="2644" w:firstLine="0"/>
        <w:jc w:val="both"/>
        <w:rPr>
          <w:b/>
          <w:i/>
          <w:sz w:val="28"/>
        </w:rPr>
      </w:pPr>
      <w:r>
        <w:rPr>
          <w:b/>
          <w:i/>
          <w:sz w:val="28"/>
        </w:rPr>
        <w:t>Thành phần Hội đồng xét xử phúc thẩm gồm có:</w:t>
      </w:r>
      <w:r>
        <w:rPr>
          <w:b/>
          <w:i/>
          <w:sz w:val="28"/>
        </w:rPr>
        <w:t> </w:t>
      </w:r>
      <w:r>
        <w:rPr>
          <w:i/>
          <w:sz w:val="28"/>
        </w:rPr>
        <w:t>Thẩm phán - Chủ tọa phiên tòa: </w:t>
      </w:r>
      <w:r>
        <w:rPr>
          <w:sz w:val="28"/>
        </w:rPr>
        <w:t>Ông Lộc Sơn Thái; </w:t>
      </w:r>
      <w:r>
        <w:rPr>
          <w:i/>
          <w:sz w:val="28"/>
        </w:rPr>
        <w:t>Các</w:t>
      </w:r>
      <w:r>
        <w:rPr>
          <w:i/>
          <w:spacing w:val="-2"/>
          <w:sz w:val="28"/>
        </w:rPr>
        <w:t> </w:t>
      </w:r>
      <w:r>
        <w:rPr>
          <w:i/>
          <w:sz w:val="28"/>
        </w:rPr>
        <w:t>Thẩm</w:t>
      </w:r>
      <w:r>
        <w:rPr>
          <w:i/>
          <w:spacing w:val="-6"/>
          <w:sz w:val="28"/>
        </w:rPr>
        <w:t> </w:t>
      </w:r>
      <w:r>
        <w:rPr>
          <w:i/>
          <w:spacing w:val="-4"/>
          <w:sz w:val="28"/>
        </w:rPr>
        <w:t>phán:</w:t>
      </w:r>
      <w:r>
        <w:rPr>
          <w:i/>
          <w:sz w:val="28"/>
        </w:rPr>
        <w:tab/>
      </w:r>
      <w:r>
        <w:rPr>
          <w:sz w:val="28"/>
        </w:rPr>
        <w:t>Ông</w:t>
      </w:r>
      <w:r>
        <w:rPr>
          <w:spacing w:val="-1"/>
          <w:sz w:val="28"/>
        </w:rPr>
        <w:t> </w:t>
      </w:r>
      <w:r>
        <w:rPr>
          <w:sz w:val="28"/>
        </w:rPr>
        <w:t>Phạm</w:t>
      </w:r>
      <w:r>
        <w:rPr>
          <w:spacing w:val="-4"/>
          <w:sz w:val="28"/>
        </w:rPr>
        <w:t> </w:t>
      </w:r>
      <w:r>
        <w:rPr>
          <w:sz w:val="28"/>
        </w:rPr>
        <w:t>Văn </w:t>
      </w:r>
      <w:r>
        <w:rPr>
          <w:spacing w:val="-5"/>
          <w:sz w:val="28"/>
        </w:rPr>
        <w:t>Tuệ</w:t>
      </w:r>
    </w:p>
    <w:p>
      <w:pPr>
        <w:pStyle w:val="BodyText"/>
        <w:spacing w:line="319" w:lineRule="exact"/>
        <w:ind w:left="4571" w:firstLine="0"/>
        <w:rPr>
          <w:i/>
        </w:rPr>
      </w:pPr>
      <w:r>
        <w:rPr/>
        <w:t>Bà</w:t>
      </w:r>
      <w:r>
        <w:rPr>
          <w:spacing w:val="-3"/>
        </w:rPr>
        <w:t> </w:t>
      </w:r>
      <w:r>
        <w:rPr/>
        <w:t>Nguyễn</w:t>
      </w:r>
      <w:r>
        <w:rPr>
          <w:spacing w:val="-2"/>
        </w:rPr>
        <w:t> </w:t>
      </w:r>
      <w:r>
        <w:rPr/>
        <w:t>Thị</w:t>
      </w:r>
      <w:r>
        <w:rPr>
          <w:spacing w:val="-3"/>
        </w:rPr>
        <w:t> </w:t>
      </w:r>
      <w:r>
        <w:rPr/>
        <w:t>Minh</w:t>
      </w:r>
      <w:r>
        <w:rPr>
          <w:spacing w:val="-2"/>
        </w:rPr>
        <w:t> </w:t>
      </w:r>
      <w:r>
        <w:rPr>
          <w:spacing w:val="-4"/>
        </w:rPr>
        <w:t>Thuỳ</w:t>
      </w:r>
      <w:r>
        <w:rPr>
          <w:i/>
          <w:spacing w:val="-4"/>
        </w:rPr>
        <w:t>.</w:t>
      </w:r>
    </w:p>
    <w:p>
      <w:pPr>
        <w:pStyle w:val="ListParagraph"/>
        <w:numPr>
          <w:ilvl w:val="0"/>
          <w:numId w:val="1"/>
        </w:numPr>
        <w:tabs>
          <w:tab w:pos="1058" w:val="left" w:leader="none"/>
        </w:tabs>
        <w:spacing w:line="240" w:lineRule="auto" w:before="120" w:after="0"/>
        <w:ind w:left="162" w:right="115" w:firstLine="719"/>
        <w:jc w:val="both"/>
        <w:rPr>
          <w:b/>
          <w:i/>
          <w:sz w:val="28"/>
        </w:rPr>
      </w:pPr>
      <w:r>
        <w:rPr>
          <w:b/>
          <w:i/>
          <w:sz w:val="28"/>
        </w:rPr>
        <w:t>Thư ký phiên tòa: </w:t>
      </w:r>
      <w:r>
        <w:rPr>
          <w:sz w:val="28"/>
        </w:rPr>
        <w:t>Bà Lương Thị Phương Chi - Thư ký Tòa án nhân dân tỉnh Lạng Sơn.</w:t>
      </w:r>
    </w:p>
    <w:p>
      <w:pPr>
        <w:pStyle w:val="ListParagraph"/>
        <w:numPr>
          <w:ilvl w:val="0"/>
          <w:numId w:val="1"/>
        </w:numPr>
        <w:tabs>
          <w:tab w:pos="1072" w:val="left" w:leader="none"/>
        </w:tabs>
        <w:spacing w:line="240" w:lineRule="auto" w:before="119" w:after="0"/>
        <w:ind w:left="162" w:right="114" w:firstLine="719"/>
        <w:jc w:val="both"/>
        <w:rPr>
          <w:sz w:val="28"/>
        </w:rPr>
      </w:pPr>
      <w:r>
        <w:rPr>
          <w:b/>
          <w:i/>
          <w:sz w:val="28"/>
        </w:rPr>
        <w:t>Đại diện Viện Kiểm sát nhân dân tỉnh Lạng Sơn tham gia phiên tòa</w:t>
      </w:r>
      <w:r>
        <w:rPr>
          <w:sz w:val="28"/>
        </w:rPr>
        <w:t>: Ông Lộc Văn Đông</w:t>
      </w:r>
      <w:r>
        <w:rPr>
          <w:spacing w:val="40"/>
          <w:sz w:val="28"/>
        </w:rPr>
        <w:t> </w:t>
      </w:r>
      <w:r>
        <w:rPr>
          <w:sz w:val="28"/>
        </w:rPr>
        <w:t>- Kiểm sát viên.</w:t>
      </w:r>
    </w:p>
    <w:p>
      <w:pPr>
        <w:pStyle w:val="BodyText"/>
        <w:spacing w:before="119"/>
        <w:ind w:right="114" w:firstLine="719"/>
      </w:pPr>
      <w:r>
        <w:rPr/>
        <w:t>Ngày 12 tháng 12 năm 2022 tại trụ sở Tòa án nhân dân tỉnh Lạng Sơn xét xử phúc thẩm công khai vụ án dân sự thụ lý số 09/2022/TLPT-HNGĐ ngày 28 tháng 10 năm 2022 về việc xin ly hôn, tranh chấp nuôi con khi ly hôn;</w:t>
      </w:r>
    </w:p>
    <w:p>
      <w:pPr>
        <w:pStyle w:val="BodyText"/>
        <w:spacing w:before="122"/>
        <w:ind w:right="114" w:firstLine="719"/>
      </w:pPr>
      <w:r>
        <w:rPr/>
        <w:t>Do Bản án Hôn nhân gia đình sơ thẩm số 31/2022/HNGĐ-ST ngày 07 tháng</w:t>
      </w:r>
      <w:r>
        <w:rPr>
          <w:spacing w:val="-1"/>
        </w:rPr>
        <w:t> </w:t>
      </w:r>
      <w:r>
        <w:rPr/>
        <w:t>9 năm</w:t>
      </w:r>
      <w:r>
        <w:rPr>
          <w:spacing w:val="-6"/>
        </w:rPr>
        <w:t> </w:t>
      </w:r>
      <w:r>
        <w:rPr/>
        <w:t>2022 của</w:t>
      </w:r>
      <w:r>
        <w:rPr>
          <w:spacing w:val="-1"/>
        </w:rPr>
        <w:t> </w:t>
      </w:r>
      <w:r>
        <w:rPr/>
        <w:t>Tòa</w:t>
      </w:r>
      <w:r>
        <w:rPr>
          <w:spacing w:val="-1"/>
        </w:rPr>
        <w:t> </w:t>
      </w:r>
      <w:r>
        <w:rPr/>
        <w:t>án</w:t>
      </w:r>
      <w:r>
        <w:rPr>
          <w:spacing w:val="-1"/>
        </w:rPr>
        <w:t> </w:t>
      </w:r>
      <w:r>
        <w:rPr/>
        <w:t>nhân</w:t>
      </w:r>
      <w:r>
        <w:rPr>
          <w:spacing w:val="-2"/>
        </w:rPr>
        <w:t> </w:t>
      </w:r>
      <w:r>
        <w:rPr/>
        <w:t>dân huyện Hữu Lũng,</w:t>
      </w:r>
      <w:r>
        <w:rPr>
          <w:spacing w:val="-1"/>
        </w:rPr>
        <w:t> </w:t>
      </w:r>
      <w:r>
        <w:rPr/>
        <w:t>tỉnh Lạng Sơn bị</w:t>
      </w:r>
      <w:r>
        <w:rPr>
          <w:spacing w:val="-1"/>
        </w:rPr>
        <w:t> </w:t>
      </w:r>
      <w:r>
        <w:rPr/>
        <w:t>kháng </w:t>
      </w:r>
      <w:r>
        <w:rPr>
          <w:spacing w:val="-4"/>
        </w:rPr>
        <w:t>cáo.</w:t>
      </w:r>
    </w:p>
    <w:p>
      <w:pPr>
        <w:pStyle w:val="BodyText"/>
        <w:spacing w:line="242" w:lineRule="auto" w:before="119"/>
        <w:ind w:right="113" w:firstLine="719"/>
        <w:jc w:val="left"/>
      </w:pPr>
      <w:r>
        <w:rPr/>
        <w:t>Theo Quyết định đưa vụ án ra xét xử phúc thẩm số 09/2022/QĐ-PT ngày</w:t>
      </w:r>
      <w:r>
        <w:rPr>
          <w:spacing w:val="40"/>
        </w:rPr>
        <w:t> </w:t>
      </w:r>
      <w:r>
        <w:rPr/>
        <w:t>24 tháng 11 năm 2022; giữa các đương sự:</w:t>
      </w:r>
    </w:p>
    <w:p>
      <w:pPr>
        <w:pStyle w:val="ListParagraph"/>
        <w:numPr>
          <w:ilvl w:val="0"/>
          <w:numId w:val="1"/>
        </w:numPr>
        <w:tabs>
          <w:tab w:pos="1034" w:val="left" w:leader="none"/>
        </w:tabs>
        <w:spacing w:line="276" w:lineRule="auto" w:before="115" w:after="0"/>
        <w:ind w:left="162" w:right="116" w:firstLine="707"/>
        <w:jc w:val="left"/>
        <w:rPr>
          <w:sz w:val="28"/>
        </w:rPr>
      </w:pPr>
      <w:r>
        <w:rPr>
          <w:sz w:val="28"/>
        </w:rPr>
        <w:t>Nguyên</w:t>
      </w:r>
      <w:r>
        <w:rPr>
          <w:spacing w:val="-1"/>
          <w:sz w:val="28"/>
        </w:rPr>
        <w:t> </w:t>
      </w:r>
      <w:r>
        <w:rPr>
          <w:sz w:val="28"/>
        </w:rPr>
        <w:t>đơn:</w:t>
      </w:r>
      <w:r>
        <w:rPr>
          <w:spacing w:val="-1"/>
          <w:sz w:val="28"/>
        </w:rPr>
        <w:t> </w:t>
      </w:r>
      <w:r>
        <w:rPr>
          <w:sz w:val="28"/>
        </w:rPr>
        <w:t>Chị</w:t>
      </w:r>
      <w:r>
        <w:rPr>
          <w:spacing w:val="-2"/>
          <w:sz w:val="28"/>
        </w:rPr>
        <w:t> </w:t>
      </w:r>
      <w:r>
        <w:rPr>
          <w:sz w:val="28"/>
        </w:rPr>
        <w:t>Trần</w:t>
      </w:r>
      <w:r>
        <w:rPr>
          <w:spacing w:val="-1"/>
          <w:sz w:val="28"/>
        </w:rPr>
        <w:t> </w:t>
      </w:r>
      <w:r>
        <w:rPr>
          <w:sz w:val="28"/>
        </w:rPr>
        <w:t>Thị</w:t>
      </w:r>
      <w:r>
        <w:rPr>
          <w:spacing w:val="-1"/>
          <w:sz w:val="28"/>
        </w:rPr>
        <w:t> </w:t>
      </w:r>
      <w:r>
        <w:rPr>
          <w:sz w:val="28"/>
        </w:rPr>
        <w:t>M,</w:t>
      </w:r>
      <w:r>
        <w:rPr>
          <w:spacing w:val="-3"/>
          <w:sz w:val="28"/>
        </w:rPr>
        <w:t> </w:t>
      </w:r>
      <w:r>
        <w:rPr>
          <w:sz w:val="28"/>
        </w:rPr>
        <w:t>sinh</w:t>
      </w:r>
      <w:r>
        <w:rPr>
          <w:spacing w:val="-1"/>
          <w:sz w:val="28"/>
        </w:rPr>
        <w:t> </w:t>
      </w:r>
      <w:r>
        <w:rPr>
          <w:sz w:val="28"/>
        </w:rPr>
        <w:t>năm</w:t>
      </w:r>
      <w:r>
        <w:rPr>
          <w:spacing w:val="-7"/>
          <w:sz w:val="28"/>
        </w:rPr>
        <w:t> </w:t>
      </w:r>
      <w:r>
        <w:rPr>
          <w:sz w:val="28"/>
        </w:rPr>
        <w:t>1998.</w:t>
      </w:r>
      <w:r>
        <w:rPr>
          <w:spacing w:val="-3"/>
          <w:sz w:val="28"/>
        </w:rPr>
        <w:t> </w:t>
      </w:r>
      <w:r>
        <w:rPr>
          <w:sz w:val="28"/>
        </w:rPr>
        <w:t>Nơi</w:t>
      </w:r>
      <w:r>
        <w:rPr>
          <w:spacing w:val="-1"/>
          <w:sz w:val="28"/>
        </w:rPr>
        <w:t> </w:t>
      </w:r>
      <w:r>
        <w:rPr>
          <w:sz w:val="28"/>
        </w:rPr>
        <w:t>cư</w:t>
      </w:r>
      <w:r>
        <w:rPr>
          <w:spacing w:val="-4"/>
          <w:sz w:val="28"/>
        </w:rPr>
        <w:t> </w:t>
      </w:r>
      <w:r>
        <w:rPr>
          <w:sz w:val="28"/>
        </w:rPr>
        <w:t>trú:</w:t>
      </w:r>
      <w:r>
        <w:rPr>
          <w:spacing w:val="-1"/>
          <w:sz w:val="28"/>
        </w:rPr>
        <w:t> </w:t>
      </w:r>
      <w:r>
        <w:rPr>
          <w:sz w:val="28"/>
        </w:rPr>
        <w:t>Xã</w:t>
      </w:r>
      <w:r>
        <w:rPr>
          <w:spacing w:val="-2"/>
          <w:sz w:val="28"/>
        </w:rPr>
        <w:t> </w:t>
      </w:r>
      <w:r>
        <w:rPr>
          <w:sz w:val="28"/>
        </w:rPr>
        <w:t>H,</w:t>
      </w:r>
      <w:r>
        <w:rPr>
          <w:spacing w:val="-3"/>
          <w:sz w:val="28"/>
        </w:rPr>
        <w:t> </w:t>
      </w:r>
      <w:r>
        <w:rPr>
          <w:sz w:val="28"/>
        </w:rPr>
        <w:t>huyện</w:t>
      </w:r>
      <w:r>
        <w:rPr>
          <w:spacing w:val="-1"/>
          <w:sz w:val="28"/>
        </w:rPr>
        <w:t> </w:t>
      </w:r>
      <w:r>
        <w:rPr>
          <w:sz w:val="28"/>
        </w:rPr>
        <w:t>H, tỉnh N; có mặt.</w:t>
      </w:r>
    </w:p>
    <w:p>
      <w:pPr>
        <w:pStyle w:val="ListParagraph"/>
        <w:numPr>
          <w:ilvl w:val="0"/>
          <w:numId w:val="1"/>
        </w:numPr>
        <w:tabs>
          <w:tab w:pos="1046" w:val="left" w:leader="none"/>
        </w:tabs>
        <w:spacing w:line="278" w:lineRule="auto" w:before="119" w:after="0"/>
        <w:ind w:left="162" w:right="116" w:firstLine="707"/>
        <w:jc w:val="left"/>
        <w:rPr>
          <w:sz w:val="28"/>
        </w:rPr>
      </w:pPr>
      <w:r>
        <w:rPr>
          <w:sz w:val="28"/>
        </w:rPr>
        <w:t>Bị đơn: Anh Nguyễn Duy K, sinh năm 1993. Nơi cư trú: Thôn K, xã Đ,</w:t>
      </w:r>
      <w:r>
        <w:rPr>
          <w:spacing w:val="40"/>
          <w:sz w:val="28"/>
        </w:rPr>
        <w:t> </w:t>
      </w:r>
      <w:r>
        <w:rPr>
          <w:sz w:val="28"/>
        </w:rPr>
        <w:t>huyện H, tỉnh Lạng Sơn; có mặt.</w:t>
      </w:r>
    </w:p>
    <w:p>
      <w:pPr>
        <w:pStyle w:val="BodyText"/>
        <w:spacing w:before="115"/>
        <w:ind w:left="870" w:firstLine="0"/>
        <w:jc w:val="left"/>
      </w:pPr>
      <w:r>
        <w:rPr/>
        <w:t>Người</w:t>
      </w:r>
      <w:r>
        <w:rPr>
          <w:spacing w:val="-6"/>
        </w:rPr>
        <w:t> </w:t>
      </w:r>
      <w:r>
        <w:rPr/>
        <w:t>kháng</w:t>
      </w:r>
      <w:r>
        <w:rPr>
          <w:spacing w:val="-2"/>
        </w:rPr>
        <w:t> </w:t>
      </w:r>
      <w:r>
        <w:rPr/>
        <w:t>cáo: Anh</w:t>
      </w:r>
      <w:r>
        <w:rPr>
          <w:spacing w:val="-3"/>
        </w:rPr>
        <w:t> </w:t>
      </w:r>
      <w:r>
        <w:rPr/>
        <w:t>Nguyễn</w:t>
      </w:r>
      <w:r>
        <w:rPr>
          <w:spacing w:val="-2"/>
        </w:rPr>
        <w:t> </w:t>
      </w:r>
      <w:r>
        <w:rPr/>
        <w:t>Duy</w:t>
      </w:r>
      <w:r>
        <w:rPr>
          <w:spacing w:val="-7"/>
        </w:rPr>
        <w:t> </w:t>
      </w:r>
      <w:r>
        <w:rPr/>
        <w:t>K</w:t>
      </w:r>
      <w:r>
        <w:rPr>
          <w:spacing w:val="-2"/>
        </w:rPr>
        <w:t> </w:t>
      </w:r>
      <w:r>
        <w:rPr/>
        <w:t>là</w:t>
      </w:r>
      <w:r>
        <w:rPr>
          <w:spacing w:val="-3"/>
        </w:rPr>
        <w:t> </w:t>
      </w:r>
      <w:r>
        <w:rPr/>
        <w:t>bị</w:t>
      </w:r>
      <w:r>
        <w:rPr>
          <w:spacing w:val="-2"/>
        </w:rPr>
        <w:t> </w:t>
      </w:r>
      <w:r>
        <w:rPr>
          <w:spacing w:val="-4"/>
        </w:rPr>
        <w:t>đơn.</w:t>
      </w:r>
    </w:p>
    <w:p>
      <w:pPr>
        <w:spacing w:before="172"/>
        <w:ind w:left="1374" w:right="1331"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115"/>
        <w:ind w:right="121" w:firstLine="719"/>
      </w:pPr>
      <w:r>
        <w:rPr/>
        <w:t>Theo tài liệu có trong hồ sơ vụ</w:t>
      </w:r>
      <w:r>
        <w:rPr>
          <w:spacing w:val="80"/>
        </w:rPr>
        <w:t> </w:t>
      </w:r>
      <w:r>
        <w:rPr/>
        <w:t>án và Bản án dân sự sơ thẩm, nội dung vụ án được tóm tắt như sau:</w:t>
      </w:r>
    </w:p>
    <w:p>
      <w:pPr>
        <w:pStyle w:val="BodyText"/>
        <w:spacing w:before="81"/>
        <w:ind w:right="117"/>
      </w:pPr>
      <w:r>
        <w:rPr>
          <w:i/>
        </w:rPr>
        <w:t>Nguyên đơn chị Trần Thị M trình bày: </w:t>
      </w:r>
      <w:r>
        <w:rPr/>
        <w:t>Về quan hệ hôn nhân: Chị Trần Thị M và anh Nguyễn Duy K sau thời gian tự nguyện tìm hiểu ngày 28/01/2019 anh chị có đi đăng ký kết hôn tại Uỷ ban nhân dân xã H, huyện H, tỉnh N. Sau khi được</w:t>
      </w:r>
      <w:r>
        <w:rPr>
          <w:spacing w:val="40"/>
        </w:rPr>
        <w:t> </w:t>
      </w:r>
      <w:r>
        <w:rPr/>
        <w:t>hai</w:t>
      </w:r>
      <w:r>
        <w:rPr>
          <w:spacing w:val="40"/>
        </w:rPr>
        <w:t> </w:t>
      </w:r>
      <w:r>
        <w:rPr/>
        <w:t>bên</w:t>
      </w:r>
      <w:r>
        <w:rPr>
          <w:spacing w:val="53"/>
        </w:rPr>
        <w:t> </w:t>
      </w:r>
      <w:r>
        <w:rPr/>
        <w:t>gia</w:t>
      </w:r>
      <w:r>
        <w:rPr>
          <w:spacing w:val="40"/>
        </w:rPr>
        <w:t> </w:t>
      </w:r>
      <w:r>
        <w:rPr/>
        <w:t>đình</w:t>
      </w:r>
      <w:r>
        <w:rPr>
          <w:spacing w:val="40"/>
        </w:rPr>
        <w:t> </w:t>
      </w:r>
      <w:r>
        <w:rPr/>
        <w:t>tổ</w:t>
      </w:r>
      <w:r>
        <w:rPr>
          <w:spacing w:val="40"/>
        </w:rPr>
        <w:t> </w:t>
      </w:r>
      <w:r>
        <w:rPr/>
        <w:t>chức</w:t>
      </w:r>
      <w:r>
        <w:rPr>
          <w:spacing w:val="40"/>
        </w:rPr>
        <w:t> </w:t>
      </w:r>
      <w:r>
        <w:rPr/>
        <w:t>cưới</w:t>
      </w:r>
      <w:r>
        <w:rPr>
          <w:spacing w:val="40"/>
        </w:rPr>
        <w:t> </w:t>
      </w:r>
      <w:r>
        <w:rPr/>
        <w:t>hỏi</w:t>
      </w:r>
      <w:r>
        <w:rPr>
          <w:spacing w:val="40"/>
        </w:rPr>
        <w:t> </w:t>
      </w:r>
      <w:r>
        <w:rPr/>
        <w:t>theo</w:t>
      </w:r>
      <w:r>
        <w:rPr>
          <w:spacing w:val="40"/>
        </w:rPr>
        <w:t> </w:t>
      </w:r>
      <w:r>
        <w:rPr/>
        <w:t>phong</w:t>
      </w:r>
      <w:r>
        <w:rPr>
          <w:spacing w:val="40"/>
        </w:rPr>
        <w:t> </w:t>
      </w:r>
      <w:r>
        <w:rPr/>
        <w:t>tục</w:t>
      </w:r>
      <w:r>
        <w:rPr>
          <w:spacing w:val="64"/>
        </w:rPr>
        <w:t> </w:t>
      </w:r>
      <w:r>
        <w:rPr/>
        <w:t>địa</w:t>
      </w:r>
      <w:r>
        <w:rPr>
          <w:spacing w:val="40"/>
        </w:rPr>
        <w:t> </w:t>
      </w:r>
      <w:r>
        <w:rPr/>
        <w:t>phương,</w:t>
      </w:r>
      <w:r>
        <w:rPr>
          <w:spacing w:val="40"/>
        </w:rPr>
        <w:t> </w:t>
      </w:r>
      <w:r>
        <w:rPr/>
        <w:t>anh</w:t>
      </w:r>
      <w:r>
        <w:rPr>
          <w:spacing w:val="53"/>
        </w:rPr>
        <w:t> </w:t>
      </w:r>
      <w:r>
        <w:rPr/>
        <w:t>chị</w:t>
      </w:r>
    </w:p>
    <w:p>
      <w:pPr>
        <w:spacing w:after="0"/>
        <w:sectPr>
          <w:type w:val="continuous"/>
          <w:pgSz w:w="11910" w:h="16850"/>
          <w:pgMar w:top="1000" w:bottom="280" w:left="1540" w:right="900"/>
        </w:sectPr>
      </w:pPr>
    </w:p>
    <w:p>
      <w:pPr>
        <w:pStyle w:val="BodyText"/>
        <w:spacing w:before="72"/>
        <w:ind w:right="114" w:firstLine="0"/>
      </w:pPr>
      <w:r>
        <w:rPr/>
        <w:t>chuyển về chung sống tại Thôn K, xã Đ, huyện H, tỉnh Lạng Sơn. Thời gian đầu anh chị chung sống hạnh phúc, hòa thuận, nhưng sau đó do anh Kiên thường xuyên cờ bạc, rượu chè, không quan tâm đến vợ con nên cuộc sống vợ chồng ngày càng mâu thuẫn trầm trọng, mục đích hôn nhân không đạt được.</w:t>
      </w:r>
      <w:r>
        <w:rPr>
          <w:spacing w:val="40"/>
        </w:rPr>
        <w:t> </w:t>
      </w:r>
      <w:r>
        <w:rPr/>
        <w:t>Nay chị xác định tình cảm vợ chồng không còn, chị yêu cầu được ly hôn với anh Nguyễn Duy K.</w:t>
      </w:r>
    </w:p>
    <w:p>
      <w:pPr>
        <w:pStyle w:val="BodyText"/>
        <w:spacing w:before="82"/>
        <w:ind w:right="112"/>
      </w:pPr>
      <w:r>
        <w:rPr/>
        <w:t>Về con chung: Quá trình chung sống, chị và anh Nguyễn Duy K có 02 con chung là Nguyễn Trần Anh T, sinh ngày 16/4/2019, Nguyễn Duy Huy H, sinh ngày</w:t>
      </w:r>
      <w:r>
        <w:rPr>
          <w:spacing w:val="-4"/>
        </w:rPr>
        <w:t> </w:t>
      </w:r>
      <w:r>
        <w:rPr/>
        <w:t>29/9/2020,</w:t>
      </w:r>
      <w:r>
        <w:rPr>
          <w:spacing w:val="-3"/>
        </w:rPr>
        <w:t> </w:t>
      </w:r>
      <w:r>
        <w:rPr/>
        <w:t>hiện</w:t>
      </w:r>
      <w:r>
        <w:rPr>
          <w:spacing w:val="-3"/>
        </w:rPr>
        <w:t> </w:t>
      </w:r>
      <w:r>
        <w:rPr/>
        <w:t>nay</w:t>
      </w:r>
      <w:r>
        <w:rPr>
          <w:spacing w:val="-4"/>
        </w:rPr>
        <w:t> </w:t>
      </w:r>
      <w:r>
        <w:rPr/>
        <w:t>các con</w:t>
      </w:r>
      <w:r>
        <w:rPr>
          <w:spacing w:val="-1"/>
        </w:rPr>
        <w:t> </w:t>
      </w:r>
      <w:r>
        <w:rPr/>
        <w:t>chung</w:t>
      </w:r>
      <w:r>
        <w:rPr>
          <w:spacing w:val="-1"/>
        </w:rPr>
        <w:t> </w:t>
      </w:r>
      <w:r>
        <w:rPr/>
        <w:t>đang</w:t>
      </w:r>
      <w:r>
        <w:rPr>
          <w:spacing w:val="-2"/>
        </w:rPr>
        <w:t> </w:t>
      </w:r>
      <w:r>
        <w:rPr/>
        <w:t>ở cùng</w:t>
      </w:r>
      <w:r>
        <w:rPr>
          <w:spacing w:val="-1"/>
        </w:rPr>
        <w:t> </w:t>
      </w:r>
      <w:r>
        <w:rPr/>
        <w:t>chị Trần Thị</w:t>
      </w:r>
      <w:r>
        <w:rPr>
          <w:spacing w:val="-1"/>
        </w:rPr>
        <w:t> </w:t>
      </w:r>
      <w:r>
        <w:rPr/>
        <w:t>M.</w:t>
      </w:r>
      <w:r>
        <w:rPr>
          <w:spacing w:val="-1"/>
        </w:rPr>
        <w:t> </w:t>
      </w:r>
      <w:r>
        <w:rPr/>
        <w:t>Khi ly</w:t>
      </w:r>
      <w:r>
        <w:rPr>
          <w:spacing w:val="-5"/>
        </w:rPr>
        <w:t> </w:t>
      </w:r>
      <w:r>
        <w:rPr/>
        <w:t>hôn, chị yêu cầu được trực tiếp trông nom, chăm sóc, nuôi dưỡng, giáo dục cả hai con chung đến khi trưởng</w:t>
      </w:r>
      <w:r>
        <w:rPr>
          <w:spacing w:val="-1"/>
        </w:rPr>
        <w:t> </w:t>
      </w:r>
      <w:r>
        <w:rPr/>
        <w:t>thành và không yêu cầu anh Kiên phải cấp dưỡng nuôi con. Hiện nay chị đang làm việc tại cửa hàng tiện ích MB, tại xã H, huyện H, tỉnh N, chị làm việc theo giờ hành chính, được nghỉ chủ nhật hàng tuần, lương tháng trung bình là 8.000.000đồng/tháng, được phụ cấp thêm 300.000đồng. Ngoài ra, chị còn làm thêm may mặc tại nhà, tổng thu nhập hàng tháng của chị từ 9.500.000đồng</w:t>
      </w:r>
      <w:r>
        <w:rPr>
          <w:spacing w:val="-1"/>
        </w:rPr>
        <w:t> </w:t>
      </w:r>
      <w:r>
        <w:rPr/>
        <w:t>đến</w:t>
      </w:r>
      <w:r>
        <w:rPr>
          <w:spacing w:val="-1"/>
        </w:rPr>
        <w:t> </w:t>
      </w:r>
      <w:r>
        <w:rPr/>
        <w:t>11.000.000đồng,</w:t>
      </w:r>
      <w:r>
        <w:rPr>
          <w:spacing w:val="-3"/>
        </w:rPr>
        <w:t> </w:t>
      </w:r>
      <w:r>
        <w:rPr/>
        <w:t>đảm</w:t>
      </w:r>
      <w:r>
        <w:rPr>
          <w:spacing w:val="-6"/>
        </w:rPr>
        <w:t> </w:t>
      </w:r>
      <w:r>
        <w:rPr/>
        <w:t>bảo</w:t>
      </w:r>
      <w:r>
        <w:rPr>
          <w:spacing w:val="-1"/>
        </w:rPr>
        <w:t> </w:t>
      </w:r>
      <w:r>
        <w:rPr/>
        <w:t>điều</w:t>
      </w:r>
      <w:r>
        <w:rPr>
          <w:spacing w:val="-2"/>
        </w:rPr>
        <w:t> </w:t>
      </w:r>
      <w:r>
        <w:rPr/>
        <w:t>kiện</w:t>
      </w:r>
      <w:r>
        <w:rPr>
          <w:spacing w:val="-1"/>
        </w:rPr>
        <w:t> </w:t>
      </w:r>
      <w:r>
        <w:rPr/>
        <w:t>để</w:t>
      </w:r>
      <w:r>
        <w:rPr>
          <w:spacing w:val="-2"/>
        </w:rPr>
        <w:t> </w:t>
      </w:r>
      <w:r>
        <w:rPr/>
        <w:t>nuôi</w:t>
      </w:r>
      <w:r>
        <w:rPr>
          <w:spacing w:val="-3"/>
        </w:rPr>
        <w:t> </w:t>
      </w:r>
      <w:r>
        <w:rPr/>
        <w:t>con.</w:t>
      </w:r>
      <w:r>
        <w:rPr>
          <w:spacing w:val="-3"/>
        </w:rPr>
        <w:t> </w:t>
      </w:r>
      <w:r>
        <w:rPr/>
        <w:t>Bản</w:t>
      </w:r>
      <w:r>
        <w:rPr>
          <w:spacing w:val="-5"/>
        </w:rPr>
        <w:t> </w:t>
      </w:r>
      <w:r>
        <w:rPr/>
        <w:t>thân</w:t>
      </w:r>
      <w:r>
        <w:rPr>
          <w:spacing w:val="-1"/>
        </w:rPr>
        <w:t> </w:t>
      </w:r>
      <w:r>
        <w:rPr/>
        <w:t>chị còn tiết kiệm được một khoản tiền 150.000.000đồng để phòng lúc ốm đau. Từ</w:t>
      </w:r>
      <w:r>
        <w:rPr>
          <w:spacing w:val="40"/>
        </w:rPr>
        <w:t> </w:t>
      </w:r>
      <w:r>
        <w:rPr/>
        <w:t>sau khi ly thân, chị đã xin học cho 02 con tại trường mầm non H ở gần nhà tại xã H, huyện H, tỉnh N.</w:t>
      </w:r>
    </w:p>
    <w:p>
      <w:pPr>
        <w:pStyle w:val="BodyText"/>
        <w:spacing w:before="80"/>
        <w:ind w:left="870" w:firstLine="0"/>
      </w:pPr>
      <w:r>
        <w:rPr/>
        <w:t>Về</w:t>
      </w:r>
      <w:r>
        <w:rPr>
          <w:spacing w:val="-3"/>
        </w:rPr>
        <w:t> </w:t>
      </w:r>
      <w:r>
        <w:rPr/>
        <w:t>tài</w:t>
      </w:r>
      <w:r>
        <w:rPr>
          <w:spacing w:val="-5"/>
        </w:rPr>
        <w:t> </w:t>
      </w:r>
      <w:r>
        <w:rPr/>
        <w:t>sản</w:t>
      </w:r>
      <w:r>
        <w:rPr>
          <w:spacing w:val="-4"/>
        </w:rPr>
        <w:t> </w:t>
      </w:r>
      <w:r>
        <w:rPr/>
        <w:t>chung</w:t>
      </w:r>
      <w:r>
        <w:rPr>
          <w:spacing w:val="-5"/>
        </w:rPr>
        <w:t> </w:t>
      </w:r>
      <w:r>
        <w:rPr/>
        <w:t>và</w:t>
      </w:r>
      <w:r>
        <w:rPr>
          <w:spacing w:val="-3"/>
        </w:rPr>
        <w:t> </w:t>
      </w:r>
      <w:r>
        <w:rPr/>
        <w:t>nợ</w:t>
      </w:r>
      <w:r>
        <w:rPr>
          <w:spacing w:val="-3"/>
        </w:rPr>
        <w:t> </w:t>
      </w:r>
      <w:r>
        <w:rPr/>
        <w:t>chung:</w:t>
      </w:r>
      <w:r>
        <w:rPr>
          <w:spacing w:val="-1"/>
        </w:rPr>
        <w:t> </w:t>
      </w:r>
      <w:r>
        <w:rPr/>
        <w:t>Không</w:t>
      </w:r>
      <w:r>
        <w:rPr>
          <w:spacing w:val="-2"/>
        </w:rPr>
        <w:t> </w:t>
      </w:r>
      <w:r>
        <w:rPr/>
        <w:t>có,</w:t>
      </w:r>
      <w:r>
        <w:rPr>
          <w:spacing w:val="-3"/>
        </w:rPr>
        <w:t> </w:t>
      </w:r>
      <w:r>
        <w:rPr/>
        <w:t>không</w:t>
      </w:r>
      <w:r>
        <w:rPr>
          <w:spacing w:val="-2"/>
        </w:rPr>
        <w:t> </w:t>
      </w:r>
      <w:r>
        <w:rPr/>
        <w:t>yêu</w:t>
      </w:r>
      <w:r>
        <w:rPr>
          <w:spacing w:val="-1"/>
        </w:rPr>
        <w:t> </w:t>
      </w:r>
      <w:r>
        <w:rPr/>
        <w:t>cầu</w:t>
      </w:r>
      <w:r>
        <w:rPr>
          <w:spacing w:val="-3"/>
        </w:rPr>
        <w:t> </w:t>
      </w:r>
      <w:r>
        <w:rPr/>
        <w:t>Tòa</w:t>
      </w:r>
      <w:r>
        <w:rPr>
          <w:spacing w:val="-3"/>
        </w:rPr>
        <w:t> </w:t>
      </w:r>
      <w:r>
        <w:rPr/>
        <w:t>án</w:t>
      </w:r>
      <w:r>
        <w:rPr>
          <w:spacing w:val="-5"/>
        </w:rPr>
        <w:t> </w:t>
      </w:r>
      <w:r>
        <w:rPr/>
        <w:t>giải</w:t>
      </w:r>
      <w:r>
        <w:rPr>
          <w:spacing w:val="-4"/>
        </w:rPr>
        <w:t> </w:t>
      </w:r>
      <w:r>
        <w:rPr>
          <w:spacing w:val="-2"/>
        </w:rPr>
        <w:t>quyết.</w:t>
      </w:r>
    </w:p>
    <w:p>
      <w:pPr>
        <w:pStyle w:val="BodyText"/>
        <w:spacing w:before="81"/>
        <w:ind w:right="114"/>
      </w:pPr>
      <w:r>
        <w:rPr>
          <w:i/>
        </w:rPr>
        <w:t>Bị đơn anh Nguyễn Duy K trình bày: </w:t>
      </w:r>
      <w:r>
        <w:rPr/>
        <w:t>Về quan hệ hôn nhân: Anh nhất trí</w:t>
      </w:r>
      <w:r>
        <w:rPr>
          <w:spacing w:val="40"/>
        </w:rPr>
        <w:t> </w:t>
      </w:r>
      <w:r>
        <w:rPr/>
        <w:t>với phần</w:t>
      </w:r>
      <w:r>
        <w:rPr>
          <w:spacing w:val="-1"/>
        </w:rPr>
        <w:t> </w:t>
      </w:r>
      <w:r>
        <w:rPr/>
        <w:t>trình</w:t>
      </w:r>
      <w:r>
        <w:rPr>
          <w:spacing w:val="-1"/>
        </w:rPr>
        <w:t> </w:t>
      </w:r>
      <w:r>
        <w:rPr/>
        <w:t>bày</w:t>
      </w:r>
      <w:r>
        <w:rPr>
          <w:spacing w:val="-4"/>
        </w:rPr>
        <w:t> </w:t>
      </w:r>
      <w:r>
        <w:rPr/>
        <w:t>của</w:t>
      </w:r>
      <w:r>
        <w:rPr>
          <w:spacing w:val="-1"/>
        </w:rPr>
        <w:t> </w:t>
      </w:r>
      <w:r>
        <w:rPr/>
        <w:t>chị Trần Thị</w:t>
      </w:r>
      <w:r>
        <w:rPr>
          <w:spacing w:val="-1"/>
        </w:rPr>
        <w:t> </w:t>
      </w:r>
      <w:r>
        <w:rPr/>
        <w:t>M</w:t>
      </w:r>
      <w:r>
        <w:rPr>
          <w:spacing w:val="-2"/>
        </w:rPr>
        <w:t> </w:t>
      </w:r>
      <w:r>
        <w:rPr/>
        <w:t>về</w:t>
      </w:r>
      <w:r>
        <w:rPr>
          <w:spacing w:val="-2"/>
        </w:rPr>
        <w:t> </w:t>
      </w:r>
      <w:r>
        <w:rPr/>
        <w:t>điều</w:t>
      </w:r>
      <w:r>
        <w:rPr>
          <w:spacing w:val="-1"/>
        </w:rPr>
        <w:t> </w:t>
      </w:r>
      <w:r>
        <w:rPr/>
        <w:t>kiện và</w:t>
      </w:r>
      <w:r>
        <w:rPr>
          <w:spacing w:val="-1"/>
        </w:rPr>
        <w:t> </w:t>
      </w:r>
      <w:r>
        <w:rPr/>
        <w:t>thời gian</w:t>
      </w:r>
      <w:r>
        <w:rPr>
          <w:spacing w:val="-2"/>
        </w:rPr>
        <w:t> </w:t>
      </w:r>
      <w:r>
        <w:rPr/>
        <w:t>kết</w:t>
      </w:r>
      <w:r>
        <w:rPr>
          <w:spacing w:val="-1"/>
        </w:rPr>
        <w:t> </w:t>
      </w:r>
      <w:r>
        <w:rPr/>
        <w:t>hôn</w:t>
      </w:r>
      <w:r>
        <w:rPr>
          <w:spacing w:val="-2"/>
        </w:rPr>
        <w:t> </w:t>
      </w:r>
      <w:r>
        <w:rPr/>
        <w:t>tuy</w:t>
      </w:r>
      <w:r>
        <w:rPr>
          <w:spacing w:val="-5"/>
        </w:rPr>
        <w:t> </w:t>
      </w:r>
      <w:r>
        <w:rPr/>
        <w:t>nhiên anh cho rằng về mâu thuẫn vợ chồng là bất đồng về lựa chọn nơi sinh sống và</w:t>
      </w:r>
      <w:r>
        <w:rPr>
          <w:spacing w:val="40"/>
        </w:rPr>
        <w:t> </w:t>
      </w:r>
      <w:r>
        <w:rPr/>
        <w:t>làm</w:t>
      </w:r>
      <w:r>
        <w:rPr>
          <w:spacing w:val="-6"/>
        </w:rPr>
        <w:t> </w:t>
      </w:r>
      <w:r>
        <w:rPr/>
        <w:t>ăn kinh</w:t>
      </w:r>
      <w:r>
        <w:rPr>
          <w:spacing w:val="-2"/>
        </w:rPr>
        <w:t> </w:t>
      </w:r>
      <w:r>
        <w:rPr/>
        <w:t>tế,</w:t>
      </w:r>
      <w:r>
        <w:rPr>
          <w:spacing w:val="-4"/>
        </w:rPr>
        <w:t> </w:t>
      </w:r>
      <w:r>
        <w:rPr/>
        <w:t>chị Trần Thị</w:t>
      </w:r>
      <w:r>
        <w:rPr>
          <w:spacing w:val="-2"/>
        </w:rPr>
        <w:t> </w:t>
      </w:r>
      <w:r>
        <w:rPr/>
        <w:t>M muốn</w:t>
      </w:r>
      <w:r>
        <w:rPr>
          <w:spacing w:val="-3"/>
        </w:rPr>
        <w:t> </w:t>
      </w:r>
      <w:r>
        <w:rPr/>
        <w:t>vợ chồng</w:t>
      </w:r>
      <w:r>
        <w:rPr>
          <w:spacing w:val="-1"/>
        </w:rPr>
        <w:t> </w:t>
      </w:r>
      <w:r>
        <w:rPr/>
        <w:t>về</w:t>
      </w:r>
      <w:r>
        <w:rPr>
          <w:spacing w:val="-3"/>
        </w:rPr>
        <w:t> </w:t>
      </w:r>
      <w:r>
        <w:rPr/>
        <w:t>N sống</w:t>
      </w:r>
      <w:r>
        <w:rPr>
          <w:spacing w:val="-2"/>
        </w:rPr>
        <w:t> </w:t>
      </w:r>
      <w:r>
        <w:rPr/>
        <w:t>gần</w:t>
      </w:r>
      <w:r>
        <w:rPr>
          <w:spacing w:val="-2"/>
        </w:rPr>
        <w:t> </w:t>
      </w:r>
      <w:r>
        <w:rPr/>
        <w:t>bố</w:t>
      </w:r>
      <w:r>
        <w:rPr>
          <w:spacing w:val="-2"/>
        </w:rPr>
        <w:t> </w:t>
      </w:r>
      <w:r>
        <w:rPr/>
        <w:t>mẹ</w:t>
      </w:r>
      <w:r>
        <w:rPr>
          <w:spacing w:val="-1"/>
        </w:rPr>
        <w:t> </w:t>
      </w:r>
      <w:r>
        <w:rPr/>
        <w:t>và</w:t>
      </w:r>
      <w:r>
        <w:rPr>
          <w:spacing w:val="-1"/>
        </w:rPr>
        <w:t> </w:t>
      </w:r>
      <w:r>
        <w:rPr/>
        <w:t>xây</w:t>
      </w:r>
      <w:r>
        <w:rPr>
          <w:spacing w:val="-4"/>
        </w:rPr>
        <w:t> </w:t>
      </w:r>
      <w:r>
        <w:rPr/>
        <w:t>dựng kinh</w:t>
      </w:r>
      <w:r>
        <w:rPr>
          <w:spacing w:val="-1"/>
        </w:rPr>
        <w:t> </w:t>
      </w:r>
      <w:r>
        <w:rPr/>
        <w:t>tế</w:t>
      </w:r>
      <w:r>
        <w:rPr>
          <w:spacing w:val="-2"/>
        </w:rPr>
        <w:t> </w:t>
      </w:r>
      <w:r>
        <w:rPr/>
        <w:t>tại</w:t>
      </w:r>
      <w:r>
        <w:rPr>
          <w:spacing w:val="-1"/>
        </w:rPr>
        <w:t> </w:t>
      </w:r>
      <w:r>
        <w:rPr/>
        <w:t>đó.</w:t>
      </w:r>
      <w:r>
        <w:rPr>
          <w:spacing w:val="-3"/>
        </w:rPr>
        <w:t> </w:t>
      </w:r>
      <w:r>
        <w:rPr/>
        <w:t>Tuy</w:t>
      </w:r>
      <w:r>
        <w:rPr>
          <w:spacing w:val="-6"/>
        </w:rPr>
        <w:t> </w:t>
      </w:r>
      <w:r>
        <w:rPr/>
        <w:t>nhiên,</w:t>
      </w:r>
      <w:r>
        <w:rPr>
          <w:spacing w:val="-3"/>
        </w:rPr>
        <w:t> </w:t>
      </w:r>
      <w:r>
        <w:rPr/>
        <w:t>do</w:t>
      </w:r>
      <w:r>
        <w:rPr>
          <w:spacing w:val="-1"/>
        </w:rPr>
        <w:t> </w:t>
      </w:r>
      <w:r>
        <w:rPr/>
        <w:t>bố</w:t>
      </w:r>
      <w:r>
        <w:rPr>
          <w:spacing w:val="-1"/>
        </w:rPr>
        <w:t> </w:t>
      </w:r>
      <w:r>
        <w:rPr/>
        <w:t>anh</w:t>
      </w:r>
      <w:r>
        <w:rPr>
          <w:spacing w:val="-1"/>
        </w:rPr>
        <w:t> </w:t>
      </w:r>
      <w:r>
        <w:rPr/>
        <w:t>đã</w:t>
      </w:r>
      <w:r>
        <w:rPr>
          <w:spacing w:val="-2"/>
        </w:rPr>
        <w:t> </w:t>
      </w:r>
      <w:r>
        <w:rPr/>
        <w:t>mất,</w:t>
      </w:r>
      <w:r>
        <w:rPr>
          <w:spacing w:val="-3"/>
        </w:rPr>
        <w:t> </w:t>
      </w:r>
      <w:r>
        <w:rPr/>
        <w:t>hoàn</w:t>
      </w:r>
      <w:r>
        <w:rPr>
          <w:spacing w:val="-1"/>
        </w:rPr>
        <w:t> </w:t>
      </w:r>
      <w:r>
        <w:rPr/>
        <w:t>cảnh</w:t>
      </w:r>
      <w:r>
        <w:rPr>
          <w:spacing w:val="-1"/>
        </w:rPr>
        <w:t> </w:t>
      </w:r>
      <w:r>
        <w:rPr/>
        <w:t>gia</w:t>
      </w:r>
      <w:r>
        <w:rPr>
          <w:spacing w:val="-2"/>
        </w:rPr>
        <w:t> </w:t>
      </w:r>
      <w:r>
        <w:rPr/>
        <w:t>đình</w:t>
      </w:r>
      <w:r>
        <w:rPr>
          <w:spacing w:val="-1"/>
        </w:rPr>
        <w:t> </w:t>
      </w:r>
      <w:r>
        <w:rPr/>
        <w:t>neo</w:t>
      </w:r>
      <w:r>
        <w:rPr>
          <w:spacing w:val="-1"/>
        </w:rPr>
        <w:t> </w:t>
      </w:r>
      <w:r>
        <w:rPr/>
        <w:t>người chỉ</w:t>
      </w:r>
      <w:r>
        <w:rPr>
          <w:spacing w:val="-1"/>
        </w:rPr>
        <w:t> </w:t>
      </w:r>
      <w:r>
        <w:rPr/>
        <w:t>còn anh và mẹ, nhà lại nhiều việc, nên anh không đồng ý. Vợ chồng anh đã sống ly thân không còn quan tâm, chăm sóc nhau nữa. Nay chị Trần Thị M xin ly hôn</w:t>
      </w:r>
      <w:r>
        <w:rPr>
          <w:spacing w:val="40"/>
        </w:rPr>
        <w:t> </w:t>
      </w:r>
      <w:r>
        <w:rPr/>
        <w:t>anh đồng ý.</w:t>
      </w:r>
    </w:p>
    <w:p>
      <w:pPr>
        <w:pStyle w:val="BodyText"/>
        <w:spacing w:before="79"/>
        <w:ind w:right="114"/>
      </w:pPr>
      <w:r>
        <w:rPr/>
        <w:t>Về con chung: Có 02 con như chị Trần Thị M trình bày. Khi ly hôn anh</w:t>
      </w:r>
      <w:r>
        <w:rPr>
          <w:spacing w:val="40"/>
        </w:rPr>
        <w:t> </w:t>
      </w:r>
      <w:r>
        <w:rPr/>
        <w:t>yêu cầu được trực tiếp nuôi dưỡng cháu Nguyễn Trần Anh T, để chị Trần Thị M trực</w:t>
      </w:r>
      <w:r>
        <w:rPr>
          <w:spacing w:val="-2"/>
        </w:rPr>
        <w:t> </w:t>
      </w:r>
      <w:r>
        <w:rPr/>
        <w:t>tiếp</w:t>
      </w:r>
      <w:r>
        <w:rPr>
          <w:spacing w:val="-4"/>
        </w:rPr>
        <w:t> </w:t>
      </w:r>
      <w:r>
        <w:rPr/>
        <w:t>nuôi</w:t>
      </w:r>
      <w:r>
        <w:rPr>
          <w:spacing w:val="-1"/>
        </w:rPr>
        <w:t> </w:t>
      </w:r>
      <w:r>
        <w:rPr/>
        <w:t>dưỡng</w:t>
      </w:r>
      <w:r>
        <w:rPr>
          <w:spacing w:val="-1"/>
        </w:rPr>
        <w:t> </w:t>
      </w:r>
      <w:r>
        <w:rPr/>
        <w:t>cháu Nguyễn</w:t>
      </w:r>
      <w:r>
        <w:rPr>
          <w:spacing w:val="-1"/>
        </w:rPr>
        <w:t> </w:t>
      </w:r>
      <w:r>
        <w:rPr/>
        <w:t>Duy</w:t>
      </w:r>
      <w:r>
        <w:rPr>
          <w:spacing w:val="-5"/>
        </w:rPr>
        <w:t> </w:t>
      </w:r>
      <w:r>
        <w:rPr/>
        <w:t>Huy</w:t>
      </w:r>
      <w:r>
        <w:rPr>
          <w:spacing w:val="-3"/>
        </w:rPr>
        <w:t> </w:t>
      </w:r>
      <w:r>
        <w:rPr/>
        <w:t>H,</w:t>
      </w:r>
      <w:r>
        <w:rPr>
          <w:spacing w:val="-3"/>
        </w:rPr>
        <w:t> </w:t>
      </w:r>
      <w:r>
        <w:rPr/>
        <w:t>không</w:t>
      </w:r>
      <w:r>
        <w:rPr>
          <w:spacing w:val="-1"/>
        </w:rPr>
        <w:t> </w:t>
      </w:r>
      <w:r>
        <w:rPr/>
        <w:t>ai</w:t>
      </w:r>
      <w:r>
        <w:rPr>
          <w:spacing w:val="-4"/>
        </w:rPr>
        <w:t> </w:t>
      </w:r>
      <w:r>
        <w:rPr/>
        <w:t>phải</w:t>
      </w:r>
      <w:r>
        <w:rPr>
          <w:spacing w:val="-1"/>
        </w:rPr>
        <w:t> </w:t>
      </w:r>
      <w:r>
        <w:rPr/>
        <w:t>cấp</w:t>
      </w:r>
      <w:r>
        <w:rPr>
          <w:spacing w:val="-1"/>
        </w:rPr>
        <w:t> </w:t>
      </w:r>
      <w:r>
        <w:rPr/>
        <w:t>dưỡng</w:t>
      </w:r>
      <w:r>
        <w:rPr>
          <w:spacing w:val="-5"/>
        </w:rPr>
        <w:t> </w:t>
      </w:r>
      <w:r>
        <w:rPr/>
        <w:t>nuôi</w:t>
      </w:r>
      <w:r>
        <w:rPr>
          <w:spacing w:val="-1"/>
        </w:rPr>
        <w:t> </w:t>
      </w:r>
      <w:r>
        <w:rPr/>
        <w:t>con và có quyền đi lại thăm nom con, không ai được cản trở. Anh cung cấp bảng lương của công ty Công ty TNHH PKT VN; địa chỉ tại thôn K, xã H, huyện T, tỉnh B với mức trung bình từ 8.000.000 đồng đến hơn 9.000.000 đồng. Tuy</w:t>
      </w:r>
      <w:r>
        <w:rPr>
          <w:spacing w:val="80"/>
        </w:rPr>
        <w:t> </w:t>
      </w:r>
      <w:r>
        <w:rPr/>
        <w:t>nhiên, hiện anh đã nghỉ việc và làm công việc khác ở gần nhà, do mới đi làm được</w:t>
      </w:r>
      <w:r>
        <w:rPr>
          <w:spacing w:val="73"/>
        </w:rPr>
        <w:t> </w:t>
      </w:r>
      <w:r>
        <w:rPr/>
        <w:t>hơn</w:t>
      </w:r>
      <w:r>
        <w:rPr>
          <w:spacing w:val="75"/>
        </w:rPr>
        <w:t> </w:t>
      </w:r>
      <w:r>
        <w:rPr/>
        <w:t>một</w:t>
      </w:r>
      <w:r>
        <w:rPr>
          <w:spacing w:val="73"/>
        </w:rPr>
        <w:t> </w:t>
      </w:r>
      <w:r>
        <w:rPr/>
        <w:t>tháng,</w:t>
      </w:r>
      <w:r>
        <w:rPr>
          <w:spacing w:val="74"/>
        </w:rPr>
        <w:t> </w:t>
      </w:r>
      <w:r>
        <w:rPr/>
        <w:t>tháng</w:t>
      </w:r>
      <w:r>
        <w:rPr>
          <w:spacing w:val="73"/>
        </w:rPr>
        <w:t> </w:t>
      </w:r>
      <w:r>
        <w:rPr/>
        <w:t>7/2022</w:t>
      </w:r>
      <w:r>
        <w:rPr>
          <w:spacing w:val="75"/>
        </w:rPr>
        <w:t> </w:t>
      </w:r>
      <w:r>
        <w:rPr/>
        <w:t>anh</w:t>
      </w:r>
      <w:r>
        <w:rPr>
          <w:spacing w:val="73"/>
        </w:rPr>
        <w:t> </w:t>
      </w:r>
      <w:r>
        <w:rPr/>
        <w:t>làm</w:t>
      </w:r>
      <w:r>
        <w:rPr>
          <w:spacing w:val="70"/>
        </w:rPr>
        <w:t> </w:t>
      </w:r>
      <w:r>
        <w:rPr/>
        <w:t>công</w:t>
      </w:r>
      <w:r>
        <w:rPr>
          <w:spacing w:val="73"/>
        </w:rPr>
        <w:t> </w:t>
      </w:r>
      <w:r>
        <w:rPr/>
        <w:t>ít</w:t>
      </w:r>
      <w:r>
        <w:rPr>
          <w:spacing w:val="73"/>
        </w:rPr>
        <w:t> </w:t>
      </w:r>
      <w:r>
        <w:rPr/>
        <w:t>nên</w:t>
      </w:r>
      <w:r>
        <w:rPr>
          <w:spacing w:val="73"/>
        </w:rPr>
        <w:t> </w:t>
      </w:r>
      <w:r>
        <w:rPr/>
        <w:t>lương</w:t>
      </w:r>
      <w:r>
        <w:rPr>
          <w:spacing w:val="73"/>
        </w:rPr>
        <w:t> </w:t>
      </w:r>
      <w:r>
        <w:rPr/>
        <w:t>tháng</w:t>
      </w:r>
      <w:r>
        <w:rPr>
          <w:spacing w:val="73"/>
        </w:rPr>
        <w:t> </w:t>
      </w:r>
      <w:r>
        <w:rPr/>
        <w:t>được</w:t>
      </w:r>
    </w:p>
    <w:p>
      <w:pPr>
        <w:pStyle w:val="BodyText"/>
        <w:ind w:right="125" w:firstLine="0"/>
      </w:pPr>
      <w:r>
        <w:rPr/>
        <w:t>1.200.000 đồng, còn lương tháng 8 chưa được nhận nên anh không cung cấp</w:t>
      </w:r>
      <w:r>
        <w:rPr>
          <w:spacing w:val="40"/>
        </w:rPr>
        <w:t> </w:t>
      </w:r>
      <w:r>
        <w:rPr/>
        <w:t>được tài liệu chứng cứ chứng minh mức thu nhập hiện tại. Ngoài ra, nhà anh còn có làm trang trại chăn nuôi bò, dê, lợn. Tổng thu nhập của anh một tháng từ 15.000.000đồng đến 17.000.000đồng, đảm bảo đủ điều kiện nuôi con.</w:t>
      </w:r>
    </w:p>
    <w:p>
      <w:pPr>
        <w:pStyle w:val="BodyText"/>
        <w:spacing w:before="80"/>
        <w:ind w:right="121"/>
      </w:pPr>
      <w:r>
        <w:rPr/>
        <w:t>Tại bản án số 31/2022/HNGĐ-ST ngày 07 tháng 9 năm 2022 của Tòa án nhân dân huyện Hữu Lũng, tỉnh Lạng Sơn đã quyết định:</w:t>
      </w:r>
    </w:p>
    <w:p>
      <w:pPr>
        <w:pStyle w:val="BodyText"/>
        <w:spacing w:before="81"/>
        <w:ind w:right="119"/>
      </w:pPr>
      <w:r>
        <w:rPr/>
        <w:t>Căn cứ vào khoản 1 Điều 28; điểm a khoản 1 Điều 35; điểm a khoản 1</w:t>
      </w:r>
      <w:r>
        <w:rPr>
          <w:spacing w:val="40"/>
        </w:rPr>
        <w:t> </w:t>
      </w:r>
      <w:r>
        <w:rPr/>
        <w:t>Điều 39; khoản 4 Điều 147, Điều 271, Điều 273 Bộ luật tố tụng dân sự; các Điều</w:t>
      </w:r>
    </w:p>
    <w:p>
      <w:pPr>
        <w:spacing w:after="0"/>
        <w:sectPr>
          <w:footerReference w:type="default" r:id="rId5"/>
          <w:pgSz w:w="11910" w:h="16850"/>
          <w:pgMar w:footer="439" w:header="0" w:top="940" w:bottom="620" w:left="1540" w:right="900"/>
          <w:pgNumType w:start="2"/>
        </w:sectPr>
      </w:pPr>
    </w:p>
    <w:p>
      <w:pPr>
        <w:pStyle w:val="BodyText"/>
        <w:spacing w:before="72"/>
        <w:ind w:right="115" w:firstLine="0"/>
      </w:pPr>
      <w:r>
        <w:rPr/>
        <w:t>55,</w:t>
      </w:r>
      <w:r>
        <w:rPr>
          <w:spacing w:val="-4"/>
        </w:rPr>
        <w:t> </w:t>
      </w:r>
      <w:r>
        <w:rPr/>
        <w:t>57,</w:t>
      </w:r>
      <w:r>
        <w:rPr>
          <w:spacing w:val="-4"/>
        </w:rPr>
        <w:t> </w:t>
      </w:r>
      <w:r>
        <w:rPr/>
        <w:t>58,</w:t>
      </w:r>
      <w:r>
        <w:rPr>
          <w:spacing w:val="-4"/>
        </w:rPr>
        <w:t> </w:t>
      </w:r>
      <w:r>
        <w:rPr/>
        <w:t>81,</w:t>
      </w:r>
      <w:r>
        <w:rPr>
          <w:spacing w:val="-4"/>
        </w:rPr>
        <w:t> </w:t>
      </w:r>
      <w:r>
        <w:rPr/>
        <w:t>82,</w:t>
      </w:r>
      <w:r>
        <w:rPr>
          <w:spacing w:val="-4"/>
        </w:rPr>
        <w:t> </w:t>
      </w:r>
      <w:r>
        <w:rPr/>
        <w:t>83,</w:t>
      </w:r>
      <w:r>
        <w:rPr>
          <w:spacing w:val="-3"/>
        </w:rPr>
        <w:t> </w:t>
      </w:r>
      <w:r>
        <w:rPr/>
        <w:t>84,</w:t>
      </w:r>
      <w:r>
        <w:rPr>
          <w:spacing w:val="-1"/>
        </w:rPr>
        <w:t> </w:t>
      </w:r>
      <w:r>
        <w:rPr/>
        <w:t>85 Luật Hôn nhân và</w:t>
      </w:r>
      <w:r>
        <w:rPr>
          <w:spacing w:val="-3"/>
        </w:rPr>
        <w:t> </w:t>
      </w:r>
      <w:r>
        <w:rPr/>
        <w:t>gia đình năm</w:t>
      </w:r>
      <w:r>
        <w:rPr>
          <w:spacing w:val="-5"/>
        </w:rPr>
        <w:t> </w:t>
      </w:r>
      <w:r>
        <w:rPr/>
        <w:t>2014; điểm</w:t>
      </w:r>
      <w:r>
        <w:rPr>
          <w:spacing w:val="-5"/>
        </w:rPr>
        <w:t> </w:t>
      </w:r>
      <w:r>
        <w:rPr/>
        <w:t>a</w:t>
      </w:r>
      <w:r>
        <w:rPr>
          <w:spacing w:val="-1"/>
        </w:rPr>
        <w:t> </w:t>
      </w:r>
      <w:r>
        <w:rPr/>
        <w:t>Khoản 5 Điều 27 Nghị quyết số: 326/2016/UBTVQH14 của Ủy ban thường vụ Quốc</w:t>
      </w:r>
      <w:r>
        <w:rPr>
          <w:spacing w:val="40"/>
        </w:rPr>
        <w:t> </w:t>
      </w:r>
      <w:r>
        <w:rPr/>
        <w:t>Hội quy định về mức thu, miễn, giảm, thu, nộp, quản lý và sử dụng án phí và lệ phí Tòa án.</w:t>
      </w:r>
    </w:p>
    <w:p>
      <w:pPr>
        <w:spacing w:before="85"/>
        <w:ind w:left="870" w:right="0" w:firstLine="0"/>
        <w:jc w:val="both"/>
        <w:rPr>
          <w:b/>
          <w:sz w:val="28"/>
        </w:rPr>
      </w:pPr>
      <w:r>
        <w:rPr>
          <w:b/>
          <w:sz w:val="28"/>
        </w:rPr>
        <w:t>Tuyên</w:t>
      </w:r>
      <w:r>
        <w:rPr>
          <w:b/>
          <w:spacing w:val="-3"/>
          <w:sz w:val="28"/>
        </w:rPr>
        <w:t> </w:t>
      </w:r>
      <w:r>
        <w:rPr>
          <w:b/>
          <w:spacing w:val="-5"/>
          <w:sz w:val="28"/>
        </w:rPr>
        <w:t>xử:</w:t>
      </w:r>
    </w:p>
    <w:p>
      <w:pPr>
        <w:pStyle w:val="ListParagraph"/>
        <w:numPr>
          <w:ilvl w:val="0"/>
          <w:numId w:val="2"/>
        </w:numPr>
        <w:tabs>
          <w:tab w:pos="1158" w:val="left" w:leader="none"/>
        </w:tabs>
        <w:spacing w:line="240" w:lineRule="auto" w:before="77" w:after="0"/>
        <w:ind w:left="162" w:right="115" w:firstLine="707"/>
        <w:jc w:val="both"/>
        <w:rPr>
          <w:sz w:val="28"/>
        </w:rPr>
      </w:pPr>
      <w:r>
        <w:rPr>
          <w:sz w:val="28"/>
        </w:rPr>
        <w:t>Về quan hệ hôn nhân: Công nhận sự thuận tình ly hôn giữa chị Trần Thị M và anh Nguyễn Duy K.</w:t>
      </w:r>
    </w:p>
    <w:p>
      <w:pPr>
        <w:pStyle w:val="ListParagraph"/>
        <w:numPr>
          <w:ilvl w:val="0"/>
          <w:numId w:val="2"/>
        </w:numPr>
        <w:tabs>
          <w:tab w:pos="1194" w:val="left" w:leader="none"/>
        </w:tabs>
        <w:spacing w:line="240" w:lineRule="auto" w:before="80" w:after="0"/>
        <w:ind w:left="162" w:right="112" w:firstLine="707"/>
        <w:jc w:val="both"/>
        <w:rPr>
          <w:sz w:val="28"/>
        </w:rPr>
      </w:pPr>
      <w:r>
        <w:rPr>
          <w:sz w:val="28"/>
        </w:rPr>
        <w:t>Về con chung: Giao cháu Nguyễn Trần Anh T, sinh ngày 16/4/2019, Nguyễn Duy Huy H, sinh ngày 29/9/2020 cho chị Trần Thị M trực tiếp trông nom, chăm sóc, nuôi dưỡng, giáo dục cho đến khi</w:t>
      </w:r>
      <w:r>
        <w:rPr>
          <w:spacing w:val="31"/>
          <w:sz w:val="28"/>
        </w:rPr>
        <w:t> </w:t>
      </w:r>
      <w:r>
        <w:rPr>
          <w:sz w:val="28"/>
        </w:rPr>
        <w:t>các con chung trưởng thành,</w:t>
      </w:r>
      <w:r>
        <w:rPr>
          <w:spacing w:val="40"/>
          <w:sz w:val="28"/>
        </w:rPr>
        <w:t> </w:t>
      </w:r>
      <w:r>
        <w:rPr>
          <w:sz w:val="28"/>
        </w:rPr>
        <w:t>đủ 18 tuổi. Anh Nguyễn Duy K không phải cấp dưỡng nuôi con và có quyền, nghĩa vụ đi lại thăm nom con chung, không ai được cản trở.</w:t>
      </w:r>
    </w:p>
    <w:p>
      <w:pPr>
        <w:spacing w:before="81"/>
        <w:ind w:left="162" w:right="122" w:firstLine="707"/>
        <w:jc w:val="both"/>
        <w:rPr>
          <w:i/>
          <w:sz w:val="28"/>
        </w:rPr>
      </w:pPr>
      <w:r>
        <w:rPr>
          <w:i/>
          <w:color w:val="131722"/>
          <w:sz w:val="28"/>
        </w:rPr>
        <w:t>Cha, mẹ không trực tiếp nuôi con lạm</w:t>
      </w:r>
      <w:r>
        <w:rPr>
          <w:i/>
          <w:color w:val="131722"/>
          <w:spacing w:val="-1"/>
          <w:sz w:val="28"/>
        </w:rPr>
        <w:t> </w:t>
      </w:r>
      <w:r>
        <w:rPr>
          <w:i/>
          <w:color w:val="131722"/>
          <w:sz w:val="28"/>
        </w:rPr>
        <w:t>dụng việc thăm nom</w:t>
      </w:r>
      <w:r>
        <w:rPr>
          <w:i/>
          <w:color w:val="131722"/>
          <w:spacing w:val="-1"/>
          <w:sz w:val="28"/>
        </w:rPr>
        <w:t> </w:t>
      </w:r>
      <w:r>
        <w:rPr>
          <w:i/>
          <w:color w:val="131722"/>
          <w:sz w:val="28"/>
        </w:rPr>
        <w:t>để cản trở</w:t>
      </w:r>
      <w:r>
        <w:rPr>
          <w:i/>
          <w:color w:val="131722"/>
          <w:spacing w:val="-1"/>
          <w:sz w:val="28"/>
        </w:rPr>
        <w:t> </w:t>
      </w:r>
      <w:r>
        <w:rPr>
          <w:i/>
          <w:color w:val="131722"/>
          <w:sz w:val="28"/>
        </w:rPr>
        <w:t>hoặc</w:t>
      </w:r>
      <w:r>
        <w:rPr>
          <w:i/>
          <w:color w:val="131722"/>
          <w:sz w:val="28"/>
        </w:rPr>
        <w:t> gây ảnh hưởng xấu đến việc trông nom, chăm sóc, nuôi dưỡng, giáo dục con thì người trực tiếp nuôi con có quyền yêu cầu Tòa án hạn chế quyền thăm nom con của </w:t>
      </w:r>
      <w:r>
        <w:rPr>
          <w:i/>
          <w:sz w:val="28"/>
        </w:rPr>
        <w:t>người đó.</w:t>
      </w:r>
    </w:p>
    <w:p>
      <w:pPr>
        <w:pStyle w:val="BodyText"/>
        <w:spacing w:before="80"/>
        <w:ind w:right="117"/>
      </w:pPr>
      <w:r>
        <w:rPr/>
        <w:t>Trường hợp vì lợi ích của con, theo yêu cầu của cha, mẹ hoặc cơ quan, tổ chức quy định tại khoản 5 Điều 84 Luật Hôn nhân và gia đình năm 2014, Tòa án có thể quyết định thay đổi người trực tiếp nuôi con.</w:t>
      </w:r>
    </w:p>
    <w:p>
      <w:pPr>
        <w:pStyle w:val="ListParagraph"/>
        <w:numPr>
          <w:ilvl w:val="0"/>
          <w:numId w:val="2"/>
        </w:numPr>
        <w:tabs>
          <w:tab w:pos="1221" w:val="left" w:leader="none"/>
        </w:tabs>
        <w:spacing w:line="300" w:lineRule="auto" w:before="78" w:after="0"/>
        <w:ind w:left="870" w:right="1562" w:firstLine="69"/>
        <w:jc w:val="both"/>
        <w:rPr>
          <w:sz w:val="28"/>
        </w:rPr>
      </w:pPr>
      <w:r>
        <w:rPr>
          <w:sz w:val="28"/>
        </w:rPr>
        <w:t>Về tài sản chung và nợ chung: Không xem xét giải quyết. Ngoài</w:t>
      </w:r>
      <w:r>
        <w:rPr>
          <w:spacing w:val="-2"/>
          <w:sz w:val="28"/>
        </w:rPr>
        <w:t> </w:t>
      </w:r>
      <w:r>
        <w:rPr>
          <w:sz w:val="28"/>
        </w:rPr>
        <w:t>ra</w:t>
      </w:r>
      <w:r>
        <w:rPr>
          <w:spacing w:val="-4"/>
          <w:sz w:val="28"/>
        </w:rPr>
        <w:t> </w:t>
      </w:r>
      <w:r>
        <w:rPr>
          <w:sz w:val="28"/>
        </w:rPr>
        <w:t>Bản</w:t>
      </w:r>
      <w:r>
        <w:rPr>
          <w:spacing w:val="-2"/>
          <w:sz w:val="28"/>
        </w:rPr>
        <w:t> </w:t>
      </w:r>
      <w:r>
        <w:rPr>
          <w:sz w:val="28"/>
        </w:rPr>
        <w:t>án</w:t>
      </w:r>
      <w:r>
        <w:rPr>
          <w:spacing w:val="-2"/>
          <w:sz w:val="28"/>
        </w:rPr>
        <w:t> </w:t>
      </w:r>
      <w:r>
        <w:rPr>
          <w:sz w:val="28"/>
        </w:rPr>
        <w:t>còn</w:t>
      </w:r>
      <w:r>
        <w:rPr>
          <w:spacing w:val="-6"/>
          <w:sz w:val="28"/>
        </w:rPr>
        <w:t> </w:t>
      </w:r>
      <w:r>
        <w:rPr>
          <w:sz w:val="28"/>
        </w:rPr>
        <w:t>quyết</w:t>
      </w:r>
      <w:r>
        <w:rPr>
          <w:spacing w:val="-2"/>
          <w:sz w:val="28"/>
        </w:rPr>
        <w:t> </w:t>
      </w:r>
      <w:r>
        <w:rPr>
          <w:sz w:val="28"/>
        </w:rPr>
        <w:t>định</w:t>
      </w:r>
      <w:r>
        <w:rPr>
          <w:spacing w:val="-6"/>
          <w:sz w:val="28"/>
        </w:rPr>
        <w:t> </w:t>
      </w:r>
      <w:r>
        <w:rPr>
          <w:sz w:val="28"/>
        </w:rPr>
        <w:t>về</w:t>
      </w:r>
      <w:r>
        <w:rPr>
          <w:spacing w:val="-3"/>
          <w:sz w:val="28"/>
        </w:rPr>
        <w:t> </w:t>
      </w:r>
      <w:r>
        <w:rPr>
          <w:sz w:val="28"/>
        </w:rPr>
        <w:t>án</w:t>
      </w:r>
      <w:r>
        <w:rPr>
          <w:spacing w:val="-2"/>
          <w:sz w:val="28"/>
        </w:rPr>
        <w:t> </w:t>
      </w:r>
      <w:r>
        <w:rPr>
          <w:sz w:val="28"/>
        </w:rPr>
        <w:t>phí và</w:t>
      </w:r>
      <w:r>
        <w:rPr>
          <w:spacing w:val="-3"/>
          <w:sz w:val="28"/>
        </w:rPr>
        <w:t> </w:t>
      </w:r>
      <w:r>
        <w:rPr>
          <w:sz w:val="28"/>
        </w:rPr>
        <w:t>quyền</w:t>
      </w:r>
      <w:r>
        <w:rPr>
          <w:spacing w:val="-2"/>
          <w:sz w:val="28"/>
        </w:rPr>
        <w:t> </w:t>
      </w:r>
      <w:r>
        <w:rPr>
          <w:sz w:val="28"/>
        </w:rPr>
        <w:t>kháng</w:t>
      </w:r>
      <w:r>
        <w:rPr>
          <w:spacing w:val="-2"/>
          <w:sz w:val="28"/>
        </w:rPr>
        <w:t> </w:t>
      </w:r>
      <w:r>
        <w:rPr>
          <w:sz w:val="28"/>
        </w:rPr>
        <w:t>cáo.</w:t>
      </w:r>
    </w:p>
    <w:p>
      <w:pPr>
        <w:pStyle w:val="BodyText"/>
        <w:ind w:right="115"/>
      </w:pPr>
      <w:r>
        <w:rPr/>
        <w:t>Sau khi xét xử sơ thẩm bị đơn anh Nguyễn Duy K có đơn kháng cáo yêu cầu cấp phúc thẩm</w:t>
      </w:r>
      <w:r>
        <w:rPr>
          <w:spacing w:val="-1"/>
        </w:rPr>
        <w:t> </w:t>
      </w:r>
      <w:r>
        <w:rPr/>
        <w:t>giải quyết cho anh được nuôi con chung là cháu Nguyễn Trần Anh T, sinh ngày 16/4/2019.</w:t>
      </w:r>
    </w:p>
    <w:p>
      <w:pPr>
        <w:pStyle w:val="BodyText"/>
        <w:spacing w:before="80"/>
        <w:ind w:right="120"/>
      </w:pPr>
      <w:r>
        <w:rPr/>
        <w:t>Tại phiêm toà phúc thẩm anh Nguyễn Duy K vẫn giữ nguyên yêu cầu kháng cáo, chị Trần Thị M không đồng ý và yêu cầu được nuôi cả 02 con chung.</w:t>
      </w:r>
    </w:p>
    <w:p>
      <w:pPr>
        <w:spacing w:line="242" w:lineRule="auto" w:before="119"/>
        <w:ind w:left="162" w:right="124" w:firstLine="707"/>
        <w:jc w:val="both"/>
        <w:rPr>
          <w:i/>
          <w:sz w:val="28"/>
        </w:rPr>
      </w:pPr>
      <w:r>
        <w:rPr>
          <w:i/>
          <w:sz w:val="28"/>
        </w:rPr>
        <w:t>Ý</w:t>
      </w:r>
      <w:r>
        <w:rPr>
          <w:i/>
          <w:spacing w:val="40"/>
          <w:sz w:val="28"/>
        </w:rPr>
        <w:t> </w:t>
      </w:r>
      <w:r>
        <w:rPr>
          <w:i/>
          <w:sz w:val="28"/>
        </w:rPr>
        <w:t>kiến</w:t>
      </w:r>
      <w:r>
        <w:rPr>
          <w:i/>
          <w:spacing w:val="40"/>
          <w:sz w:val="28"/>
        </w:rPr>
        <w:t> </w:t>
      </w:r>
      <w:r>
        <w:rPr>
          <w:i/>
          <w:sz w:val="28"/>
        </w:rPr>
        <w:t>của</w:t>
      </w:r>
      <w:r>
        <w:rPr>
          <w:i/>
          <w:spacing w:val="40"/>
          <w:sz w:val="28"/>
        </w:rPr>
        <w:t> </w:t>
      </w:r>
      <w:r>
        <w:rPr>
          <w:i/>
          <w:sz w:val="28"/>
        </w:rPr>
        <w:t>Đại</w:t>
      </w:r>
      <w:r>
        <w:rPr>
          <w:i/>
          <w:spacing w:val="40"/>
          <w:sz w:val="28"/>
        </w:rPr>
        <w:t> </w:t>
      </w:r>
      <w:r>
        <w:rPr>
          <w:i/>
          <w:sz w:val="28"/>
        </w:rPr>
        <w:t>diện</w:t>
      </w:r>
      <w:r>
        <w:rPr>
          <w:i/>
          <w:spacing w:val="40"/>
          <w:sz w:val="28"/>
        </w:rPr>
        <w:t> </w:t>
      </w:r>
      <w:r>
        <w:rPr>
          <w:i/>
          <w:sz w:val="28"/>
        </w:rPr>
        <w:t>Viện</w:t>
      </w:r>
      <w:r>
        <w:rPr>
          <w:i/>
          <w:spacing w:val="40"/>
          <w:sz w:val="28"/>
        </w:rPr>
        <w:t> </w:t>
      </w:r>
      <w:r>
        <w:rPr>
          <w:i/>
          <w:sz w:val="28"/>
        </w:rPr>
        <w:t>kiểm</w:t>
      </w:r>
      <w:r>
        <w:rPr>
          <w:i/>
          <w:spacing w:val="40"/>
          <w:sz w:val="28"/>
        </w:rPr>
        <w:t> </w:t>
      </w:r>
      <w:r>
        <w:rPr>
          <w:i/>
          <w:sz w:val="28"/>
        </w:rPr>
        <w:t>sát</w:t>
      </w:r>
      <w:r>
        <w:rPr>
          <w:i/>
          <w:spacing w:val="40"/>
          <w:sz w:val="28"/>
        </w:rPr>
        <w:t> </w:t>
      </w:r>
      <w:r>
        <w:rPr>
          <w:i/>
          <w:sz w:val="28"/>
        </w:rPr>
        <w:t>nhân</w:t>
      </w:r>
      <w:r>
        <w:rPr>
          <w:i/>
          <w:spacing w:val="40"/>
          <w:sz w:val="28"/>
        </w:rPr>
        <w:t> </w:t>
      </w:r>
      <w:r>
        <w:rPr>
          <w:i/>
          <w:sz w:val="28"/>
        </w:rPr>
        <w:t>dân</w:t>
      </w:r>
      <w:r>
        <w:rPr>
          <w:i/>
          <w:spacing w:val="40"/>
          <w:sz w:val="28"/>
        </w:rPr>
        <w:t> </w:t>
      </w:r>
      <w:r>
        <w:rPr>
          <w:i/>
          <w:sz w:val="28"/>
        </w:rPr>
        <w:t>tỉnh</w:t>
      </w:r>
      <w:r>
        <w:rPr>
          <w:i/>
          <w:spacing w:val="40"/>
          <w:sz w:val="28"/>
        </w:rPr>
        <w:t> </w:t>
      </w:r>
      <w:r>
        <w:rPr>
          <w:i/>
          <w:sz w:val="28"/>
        </w:rPr>
        <w:t>Lạng</w:t>
      </w:r>
      <w:r>
        <w:rPr>
          <w:i/>
          <w:spacing w:val="40"/>
          <w:sz w:val="28"/>
        </w:rPr>
        <w:t> </w:t>
      </w:r>
      <w:r>
        <w:rPr>
          <w:i/>
          <w:sz w:val="28"/>
        </w:rPr>
        <w:t>Sơn</w:t>
      </w:r>
      <w:r>
        <w:rPr>
          <w:i/>
          <w:spacing w:val="40"/>
          <w:sz w:val="28"/>
        </w:rPr>
        <w:t> </w:t>
      </w:r>
      <w:r>
        <w:rPr>
          <w:i/>
          <w:sz w:val="28"/>
        </w:rPr>
        <w:t>tham</w:t>
      </w:r>
      <w:r>
        <w:rPr>
          <w:i/>
          <w:spacing w:val="40"/>
          <w:sz w:val="28"/>
        </w:rPr>
        <w:t> </w:t>
      </w:r>
      <w:r>
        <w:rPr>
          <w:i/>
          <w:sz w:val="28"/>
        </w:rPr>
        <w:t>gia</w:t>
      </w:r>
      <w:r>
        <w:rPr>
          <w:i/>
          <w:sz w:val="28"/>
        </w:rPr>
        <w:t> phiên tòa:</w:t>
      </w:r>
    </w:p>
    <w:p>
      <w:pPr>
        <w:pStyle w:val="BodyText"/>
        <w:spacing w:before="115"/>
        <w:ind w:right="115"/>
      </w:pPr>
      <w:r>
        <w:rPr/>
        <w:t>Về tố tụng: Việc tuân theo pháp luật tố tụng của Thẩm phán, Hội đồng xét xử, Thư ký phiên tòa và những người tham gia tố tụng trong quá trình giải quyết vụ án từ khi thụ lý vụ án đến trước thời điểm Hội đồng xét xử nghị án đã thực hiện đúng theo quy định của Bộ luật Tố tụng dân sự. Về nội dung đề nghị Hội đồng xét</w:t>
      </w:r>
      <w:r>
        <w:rPr>
          <w:spacing w:val="-1"/>
        </w:rPr>
        <w:t> </w:t>
      </w:r>
      <w:r>
        <w:rPr/>
        <w:t>xử</w:t>
      </w:r>
      <w:r>
        <w:rPr>
          <w:spacing w:val="-1"/>
        </w:rPr>
        <w:t> </w:t>
      </w:r>
      <w:r>
        <w:rPr/>
        <w:t>không</w:t>
      </w:r>
      <w:r>
        <w:rPr>
          <w:spacing w:val="-1"/>
        </w:rPr>
        <w:t> </w:t>
      </w:r>
      <w:r>
        <w:rPr/>
        <w:t>chấp nhận yêu cầu</w:t>
      </w:r>
      <w:r>
        <w:rPr>
          <w:spacing w:val="-1"/>
        </w:rPr>
        <w:t> </w:t>
      </w:r>
      <w:r>
        <w:rPr/>
        <w:t>kháng cáo của anh Nguyễn Duy</w:t>
      </w:r>
      <w:r>
        <w:rPr>
          <w:spacing w:val="-5"/>
        </w:rPr>
        <w:t> </w:t>
      </w:r>
      <w:r>
        <w:rPr/>
        <w:t>K,</w:t>
      </w:r>
      <w:r>
        <w:rPr>
          <w:spacing w:val="-1"/>
        </w:rPr>
        <w:t> </w:t>
      </w:r>
      <w:r>
        <w:rPr/>
        <w:t>đề</w:t>
      </w:r>
      <w:r>
        <w:rPr>
          <w:spacing w:val="-1"/>
        </w:rPr>
        <w:t> </w:t>
      </w:r>
      <w:r>
        <w:rPr/>
        <w:t>nghị giữ nguyên Bản án sơ thẩm của Toà án nhân dân huyện Hữu Lũng, tỉnh Lạng</w:t>
      </w:r>
      <w:r>
        <w:rPr>
          <w:spacing w:val="40"/>
        </w:rPr>
        <w:t> </w:t>
      </w:r>
      <w:r>
        <w:rPr>
          <w:spacing w:val="-4"/>
        </w:rPr>
        <w:t>Sơn.</w:t>
      </w:r>
    </w:p>
    <w:p>
      <w:pPr>
        <w:spacing w:before="126"/>
        <w:ind w:left="1374" w:right="1331"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74"/>
        <w:ind w:right="114" w:firstLine="719"/>
      </w:pPr>
      <w:r>
        <w:rPr/>
        <w:t>[1] Về quan hệ hôn nhân: Chị Trần Thị M và anh Nguyễn Duy K đã thỏa thuận ly</w:t>
      </w:r>
      <w:r>
        <w:rPr>
          <w:spacing w:val="-1"/>
        </w:rPr>
        <w:t> </w:t>
      </w:r>
      <w:r>
        <w:rPr/>
        <w:t>hôn với nhau. Việc thuận tình ly</w:t>
      </w:r>
      <w:r>
        <w:rPr>
          <w:spacing w:val="-1"/>
        </w:rPr>
        <w:t> </w:t>
      </w:r>
      <w:r>
        <w:rPr/>
        <w:t>hôn là hoàn toàn tự nguyện và không vi phạm điều cấm của luật, không trái đạo đức xã hội. Cần công nhận sự thuận tình ly hôn giữa chị Trần Thị M và anh Nguyễn Duy K.</w:t>
      </w:r>
    </w:p>
    <w:p>
      <w:pPr>
        <w:pStyle w:val="ListParagraph"/>
        <w:numPr>
          <w:ilvl w:val="0"/>
          <w:numId w:val="3"/>
        </w:numPr>
        <w:tabs>
          <w:tab w:pos="1278" w:val="left" w:leader="none"/>
        </w:tabs>
        <w:spacing w:line="240" w:lineRule="auto" w:before="80" w:after="0"/>
        <w:ind w:left="162" w:right="115" w:firstLine="707"/>
        <w:jc w:val="both"/>
        <w:rPr>
          <w:sz w:val="28"/>
        </w:rPr>
      </w:pPr>
      <w:r>
        <w:rPr>
          <w:sz w:val="28"/>
        </w:rPr>
        <w:t>Về con chung: Giữa chị Trần Thị M và anh Nguyễn Duy K có 02 con chung</w:t>
      </w:r>
      <w:r>
        <w:rPr>
          <w:spacing w:val="35"/>
          <w:sz w:val="28"/>
        </w:rPr>
        <w:t> </w:t>
      </w:r>
      <w:r>
        <w:rPr>
          <w:sz w:val="28"/>
        </w:rPr>
        <w:t>là</w:t>
      </w:r>
      <w:r>
        <w:rPr>
          <w:spacing w:val="36"/>
          <w:sz w:val="28"/>
        </w:rPr>
        <w:t> </w:t>
      </w:r>
      <w:r>
        <w:rPr>
          <w:sz w:val="28"/>
        </w:rPr>
        <w:t>Nguyễn</w:t>
      </w:r>
      <w:r>
        <w:rPr>
          <w:spacing w:val="33"/>
          <w:sz w:val="28"/>
        </w:rPr>
        <w:t> </w:t>
      </w:r>
      <w:r>
        <w:rPr>
          <w:sz w:val="28"/>
        </w:rPr>
        <w:t>Trần</w:t>
      </w:r>
      <w:r>
        <w:rPr>
          <w:spacing w:val="33"/>
          <w:sz w:val="28"/>
        </w:rPr>
        <w:t> </w:t>
      </w:r>
      <w:r>
        <w:rPr>
          <w:sz w:val="28"/>
        </w:rPr>
        <w:t>Anh</w:t>
      </w:r>
      <w:r>
        <w:rPr>
          <w:spacing w:val="32"/>
          <w:sz w:val="28"/>
        </w:rPr>
        <w:t> </w:t>
      </w:r>
      <w:r>
        <w:rPr>
          <w:sz w:val="28"/>
        </w:rPr>
        <w:t>T,</w:t>
      </w:r>
      <w:r>
        <w:rPr>
          <w:spacing w:val="29"/>
          <w:sz w:val="28"/>
        </w:rPr>
        <w:t> </w:t>
      </w:r>
      <w:r>
        <w:rPr>
          <w:sz w:val="28"/>
        </w:rPr>
        <w:t>sinh</w:t>
      </w:r>
      <w:r>
        <w:rPr>
          <w:spacing w:val="32"/>
          <w:sz w:val="28"/>
        </w:rPr>
        <w:t> </w:t>
      </w:r>
      <w:r>
        <w:rPr>
          <w:sz w:val="28"/>
        </w:rPr>
        <w:t>ngày</w:t>
      </w:r>
      <w:r>
        <w:rPr>
          <w:spacing w:val="28"/>
          <w:sz w:val="28"/>
        </w:rPr>
        <w:t> </w:t>
      </w:r>
      <w:r>
        <w:rPr>
          <w:sz w:val="28"/>
        </w:rPr>
        <w:t>16/4/2019,</w:t>
      </w:r>
      <w:r>
        <w:rPr>
          <w:spacing w:val="31"/>
          <w:sz w:val="28"/>
        </w:rPr>
        <w:t> </w:t>
      </w:r>
      <w:r>
        <w:rPr>
          <w:sz w:val="28"/>
        </w:rPr>
        <w:t>Nguyễn</w:t>
      </w:r>
      <w:r>
        <w:rPr>
          <w:spacing w:val="30"/>
          <w:sz w:val="28"/>
        </w:rPr>
        <w:t> </w:t>
      </w:r>
      <w:r>
        <w:rPr>
          <w:sz w:val="28"/>
        </w:rPr>
        <w:t>Duy</w:t>
      </w:r>
      <w:r>
        <w:rPr>
          <w:spacing w:val="28"/>
          <w:sz w:val="28"/>
        </w:rPr>
        <w:t> </w:t>
      </w:r>
      <w:r>
        <w:rPr>
          <w:sz w:val="28"/>
        </w:rPr>
        <w:t>Huy</w:t>
      </w:r>
      <w:r>
        <w:rPr>
          <w:spacing w:val="28"/>
          <w:sz w:val="28"/>
        </w:rPr>
        <w:t> </w:t>
      </w:r>
      <w:r>
        <w:rPr>
          <w:sz w:val="28"/>
        </w:rPr>
        <w:t>H,</w:t>
      </w:r>
      <w:r>
        <w:rPr>
          <w:spacing w:val="31"/>
          <w:sz w:val="28"/>
        </w:rPr>
        <w:t> </w:t>
      </w:r>
      <w:r>
        <w:rPr>
          <w:sz w:val="28"/>
        </w:rPr>
        <w:t>sinh</w:t>
      </w:r>
    </w:p>
    <w:p>
      <w:pPr>
        <w:spacing w:after="0" w:line="240" w:lineRule="auto"/>
        <w:jc w:val="both"/>
        <w:rPr>
          <w:sz w:val="28"/>
        </w:rPr>
        <w:sectPr>
          <w:pgSz w:w="11910" w:h="16850"/>
          <w:pgMar w:header="0" w:footer="439" w:top="940" w:bottom="620" w:left="1540" w:right="900"/>
        </w:sectPr>
      </w:pPr>
    </w:p>
    <w:p>
      <w:pPr>
        <w:pStyle w:val="BodyText"/>
        <w:spacing w:before="72"/>
        <w:ind w:right="112" w:firstLine="0"/>
      </w:pPr>
      <w:r>
        <w:rPr/>
        <w:t>ngày 29/9/2020. Xét kháng cáo của anh Nguyễn Duy K yêu cầu cấp phúc thẩm giải quyết cho anh được nuôi con chung là cháu Nguyễn Trần Anh T, HĐXX</w:t>
      </w:r>
      <w:r>
        <w:rPr>
          <w:spacing w:val="40"/>
        </w:rPr>
        <w:t> </w:t>
      </w:r>
      <w:r>
        <w:rPr/>
        <w:t>thấy rằng cả chị Trần Thị M và anh Nguyễn Duy K đều có công việc, nhà cửa và thu nhập ổn định, hai bên đều có người thân hỗ trợ trong việc chăm sóc con cái, anh chị đều có đủ điều kiện để chăm sóc, nuôi dưỡng, giáo dục con chung tuy nhiên cả hai bên đều có nguyện vọng được nuôi con chung, xét thấy anh chị có</w:t>
      </w:r>
      <w:r>
        <w:rPr>
          <w:spacing w:val="80"/>
        </w:rPr>
        <w:t> </w:t>
      </w:r>
      <w:r>
        <w:rPr/>
        <w:t>02 người con chung, cháu Nguyễn Duy Huy H còn nhỏ dưới 36 tháng tuổi, cần</w:t>
      </w:r>
      <w:r>
        <w:rPr>
          <w:spacing w:val="40"/>
        </w:rPr>
        <w:t> </w:t>
      </w:r>
      <w:r>
        <w:rPr/>
        <w:t>sự chăm</w:t>
      </w:r>
      <w:r>
        <w:rPr>
          <w:spacing w:val="-2"/>
        </w:rPr>
        <w:t> </w:t>
      </w:r>
      <w:r>
        <w:rPr/>
        <w:t>sóc của mẹ. Cháu Nguyễn Trần Anh T đã trên 36 tháng tuổi (gần 4 tuổi) cần giao cháu Nguyễn Trần Anh T cho anh Nguyễn Duy K là phù hợp để hai bên đều có điều kiện chăm sóc, quan tâm con được tốt hơn.</w:t>
      </w:r>
    </w:p>
    <w:p>
      <w:pPr>
        <w:pStyle w:val="ListParagraph"/>
        <w:numPr>
          <w:ilvl w:val="0"/>
          <w:numId w:val="3"/>
        </w:numPr>
        <w:tabs>
          <w:tab w:pos="1300" w:val="left" w:leader="none"/>
        </w:tabs>
        <w:spacing w:line="240" w:lineRule="auto" w:before="81" w:after="0"/>
        <w:ind w:left="162" w:right="111" w:firstLine="707"/>
        <w:jc w:val="both"/>
        <w:rPr>
          <w:sz w:val="28"/>
        </w:rPr>
      </w:pPr>
      <w:r>
        <w:rPr>
          <w:sz w:val="28"/>
        </w:rPr>
        <w:t>Đối với ý kiến của chị Trần Thị M cho rằng anh Nguyễn Duy K có uống rượu và đánh bài tuy nhiên không có căn cứ chứng minh anh</w:t>
      </w:r>
      <w:r>
        <w:rPr>
          <w:spacing w:val="30"/>
          <w:sz w:val="28"/>
        </w:rPr>
        <w:t> </w:t>
      </w:r>
      <w:r>
        <w:rPr>
          <w:sz w:val="28"/>
        </w:rPr>
        <w:t>Nguyễn Duy K có hành vi như chị Minh trình bày và anh Kiên cũng không thừa nhận</w:t>
      </w:r>
      <w:r>
        <w:rPr>
          <w:rFonts w:ascii="Cambria" w:hAnsi="Cambria"/>
          <w:sz w:val="28"/>
        </w:rPr>
        <w:t>. </w:t>
      </w:r>
      <w:r>
        <w:rPr>
          <w:sz w:val="28"/>
        </w:rPr>
        <w:t>Tại cấp phúc thẩm anh Nguyễn Duy K cung cấp cho Toà án Hợp đồng lao động giữa anh với Công</w:t>
      </w:r>
      <w:r>
        <w:rPr>
          <w:spacing w:val="-2"/>
          <w:sz w:val="28"/>
        </w:rPr>
        <w:t> </w:t>
      </w:r>
      <w:r>
        <w:rPr>
          <w:sz w:val="28"/>
        </w:rPr>
        <w:t>ty</w:t>
      </w:r>
      <w:r>
        <w:rPr>
          <w:spacing w:val="-5"/>
          <w:sz w:val="28"/>
        </w:rPr>
        <w:t> </w:t>
      </w:r>
      <w:r>
        <w:rPr>
          <w:sz w:val="28"/>
        </w:rPr>
        <w:t>cổ</w:t>
      </w:r>
      <w:r>
        <w:rPr>
          <w:spacing w:val="-2"/>
          <w:sz w:val="28"/>
        </w:rPr>
        <w:t> </w:t>
      </w:r>
      <w:r>
        <w:rPr>
          <w:sz w:val="28"/>
        </w:rPr>
        <w:t>phần</w:t>
      </w:r>
      <w:r>
        <w:rPr>
          <w:spacing w:val="-1"/>
          <w:sz w:val="28"/>
        </w:rPr>
        <w:t> </w:t>
      </w:r>
      <w:r>
        <w:rPr>
          <w:sz w:val="28"/>
        </w:rPr>
        <w:t>Greatwood,</w:t>
      </w:r>
      <w:r>
        <w:rPr>
          <w:spacing w:val="-3"/>
          <w:sz w:val="28"/>
        </w:rPr>
        <w:t> </w:t>
      </w:r>
      <w:r>
        <w:rPr>
          <w:sz w:val="28"/>
        </w:rPr>
        <w:t>địa</w:t>
      </w:r>
      <w:r>
        <w:rPr>
          <w:spacing w:val="-3"/>
          <w:sz w:val="28"/>
        </w:rPr>
        <w:t> </w:t>
      </w:r>
      <w:r>
        <w:rPr>
          <w:sz w:val="28"/>
        </w:rPr>
        <w:t>chỉ thôn</w:t>
      </w:r>
      <w:r>
        <w:rPr>
          <w:spacing w:val="-2"/>
          <w:sz w:val="28"/>
        </w:rPr>
        <w:t> </w:t>
      </w:r>
      <w:r>
        <w:rPr>
          <w:sz w:val="28"/>
        </w:rPr>
        <w:t>N,</w:t>
      </w:r>
      <w:r>
        <w:rPr>
          <w:spacing w:val="-1"/>
          <w:sz w:val="28"/>
        </w:rPr>
        <w:t> </w:t>
      </w:r>
      <w:r>
        <w:rPr>
          <w:sz w:val="28"/>
        </w:rPr>
        <w:t>xã</w:t>
      </w:r>
      <w:r>
        <w:rPr>
          <w:spacing w:val="-1"/>
          <w:sz w:val="28"/>
        </w:rPr>
        <w:t> </w:t>
      </w:r>
      <w:r>
        <w:rPr>
          <w:sz w:val="28"/>
        </w:rPr>
        <w:t>Đ,</w:t>
      </w:r>
      <w:r>
        <w:rPr>
          <w:spacing w:val="-3"/>
          <w:sz w:val="28"/>
        </w:rPr>
        <w:t> </w:t>
      </w:r>
      <w:r>
        <w:rPr>
          <w:sz w:val="28"/>
        </w:rPr>
        <w:t>huyện H,</w:t>
      </w:r>
      <w:r>
        <w:rPr>
          <w:spacing w:val="-4"/>
          <w:sz w:val="28"/>
        </w:rPr>
        <w:t> </w:t>
      </w:r>
      <w:r>
        <w:rPr>
          <w:sz w:val="28"/>
        </w:rPr>
        <w:t>tỉnh Lạng Sơn đề ngày 01/11/2022 với mức lương 3.480.000đ/tháng để chứng minh cho việc anh</w:t>
      </w:r>
      <w:r>
        <w:rPr>
          <w:spacing w:val="40"/>
          <w:sz w:val="28"/>
        </w:rPr>
        <w:t> </w:t>
      </w:r>
      <w:r>
        <w:rPr>
          <w:sz w:val="28"/>
        </w:rPr>
        <w:t>có mức thu nhập ổn định để nuôi con. Cấp sơ thẩm cũng nhận định cả hai vợ chồng đều đủ điều kiện nuôi con. Do vậy, Hội đồng xét xử thấy rằng cần chấp nhận cho anh Nguyễn Duy K được nuôi dưỡng, trông nom, chăm sóc, giáo dục cháu Nguyễn Trần Anh T đến khi trưởng thành, đủ 18 tuổi là phù hợp. Chị Trần Thị M phải có trách nhiệm giao cháu Nguyễn Trần Anh T cho anh Nguyễn Duy </w:t>
      </w:r>
      <w:r>
        <w:rPr>
          <w:spacing w:val="-6"/>
          <w:sz w:val="28"/>
        </w:rPr>
        <w:t>K.</w:t>
      </w:r>
    </w:p>
    <w:p>
      <w:pPr>
        <w:pStyle w:val="ListParagraph"/>
        <w:numPr>
          <w:ilvl w:val="0"/>
          <w:numId w:val="3"/>
        </w:numPr>
        <w:tabs>
          <w:tab w:pos="1295" w:val="left" w:leader="none"/>
        </w:tabs>
        <w:spacing w:line="240" w:lineRule="auto" w:before="81" w:after="0"/>
        <w:ind w:left="162" w:right="127" w:firstLine="707"/>
        <w:jc w:val="left"/>
        <w:rPr>
          <w:sz w:val="28"/>
        </w:rPr>
      </w:pPr>
      <w:r>
        <w:rPr>
          <w:sz w:val="28"/>
        </w:rPr>
        <w:t>Đối</w:t>
      </w:r>
      <w:r>
        <w:rPr>
          <w:spacing w:val="26"/>
          <w:sz w:val="28"/>
        </w:rPr>
        <w:t> </w:t>
      </w:r>
      <w:r>
        <w:rPr>
          <w:sz w:val="28"/>
        </w:rPr>
        <w:t>với</w:t>
      </w:r>
      <w:r>
        <w:rPr>
          <w:spacing w:val="24"/>
          <w:sz w:val="28"/>
        </w:rPr>
        <w:t> </w:t>
      </w:r>
      <w:r>
        <w:rPr>
          <w:sz w:val="28"/>
        </w:rPr>
        <w:t>ý</w:t>
      </w:r>
      <w:r>
        <w:rPr>
          <w:spacing w:val="24"/>
          <w:sz w:val="28"/>
        </w:rPr>
        <w:t> </w:t>
      </w:r>
      <w:r>
        <w:rPr>
          <w:sz w:val="28"/>
        </w:rPr>
        <w:t>kiến</w:t>
      </w:r>
      <w:r>
        <w:rPr>
          <w:spacing w:val="24"/>
          <w:sz w:val="28"/>
        </w:rPr>
        <w:t> </w:t>
      </w:r>
      <w:r>
        <w:rPr>
          <w:sz w:val="28"/>
        </w:rPr>
        <w:t>phát</w:t>
      </w:r>
      <w:r>
        <w:rPr>
          <w:spacing w:val="24"/>
          <w:sz w:val="28"/>
        </w:rPr>
        <w:t> </w:t>
      </w:r>
      <w:r>
        <w:rPr>
          <w:sz w:val="28"/>
        </w:rPr>
        <w:t>biểu</w:t>
      </w:r>
      <w:r>
        <w:rPr>
          <w:spacing w:val="26"/>
          <w:sz w:val="28"/>
        </w:rPr>
        <w:t> </w:t>
      </w:r>
      <w:r>
        <w:rPr>
          <w:sz w:val="28"/>
        </w:rPr>
        <w:t>của Đại</w:t>
      </w:r>
      <w:r>
        <w:rPr>
          <w:spacing w:val="24"/>
          <w:sz w:val="28"/>
        </w:rPr>
        <w:t> </w:t>
      </w:r>
      <w:r>
        <w:rPr>
          <w:sz w:val="28"/>
        </w:rPr>
        <w:t>diện</w:t>
      </w:r>
      <w:r>
        <w:rPr>
          <w:spacing w:val="24"/>
          <w:sz w:val="28"/>
        </w:rPr>
        <w:t> </w:t>
      </w:r>
      <w:r>
        <w:rPr>
          <w:sz w:val="28"/>
        </w:rPr>
        <w:t>viện</w:t>
      </w:r>
      <w:r>
        <w:rPr>
          <w:spacing w:val="24"/>
          <w:sz w:val="28"/>
        </w:rPr>
        <w:t> </w:t>
      </w:r>
      <w:r>
        <w:rPr>
          <w:sz w:val="28"/>
        </w:rPr>
        <w:t>kiểm sát</w:t>
      </w:r>
      <w:r>
        <w:rPr>
          <w:spacing w:val="24"/>
          <w:sz w:val="28"/>
        </w:rPr>
        <w:t> </w:t>
      </w:r>
      <w:r>
        <w:rPr>
          <w:sz w:val="28"/>
        </w:rPr>
        <w:t>không</w:t>
      </w:r>
      <w:r>
        <w:rPr>
          <w:spacing w:val="24"/>
          <w:sz w:val="28"/>
        </w:rPr>
        <w:t> </w:t>
      </w:r>
      <w:r>
        <w:rPr>
          <w:sz w:val="28"/>
        </w:rPr>
        <w:t>được</w:t>
      </w:r>
      <w:r>
        <w:rPr>
          <w:spacing w:val="26"/>
          <w:sz w:val="28"/>
        </w:rPr>
        <w:t> </w:t>
      </w:r>
      <w:r>
        <w:rPr>
          <w:sz w:val="28"/>
        </w:rPr>
        <w:t>Hội đồng xét xét chấp nhận.</w:t>
      </w:r>
    </w:p>
    <w:p>
      <w:pPr>
        <w:pStyle w:val="ListParagraph"/>
        <w:numPr>
          <w:ilvl w:val="0"/>
          <w:numId w:val="3"/>
        </w:numPr>
        <w:tabs>
          <w:tab w:pos="1310" w:val="left" w:leader="none"/>
        </w:tabs>
        <w:spacing w:line="240" w:lineRule="auto" w:before="81" w:after="0"/>
        <w:ind w:left="162" w:right="124" w:firstLine="719"/>
        <w:jc w:val="left"/>
        <w:rPr>
          <w:sz w:val="28"/>
        </w:rPr>
      </w:pPr>
      <w:r>
        <w:rPr>
          <w:sz w:val="28"/>
        </w:rPr>
        <w:t>Các</w:t>
      </w:r>
      <w:r>
        <w:rPr>
          <w:spacing w:val="26"/>
          <w:sz w:val="28"/>
        </w:rPr>
        <w:t> </w:t>
      </w:r>
      <w:r>
        <w:rPr>
          <w:sz w:val="28"/>
        </w:rPr>
        <w:t>quyết</w:t>
      </w:r>
      <w:r>
        <w:rPr>
          <w:spacing w:val="26"/>
          <w:sz w:val="28"/>
        </w:rPr>
        <w:t> </w:t>
      </w:r>
      <w:r>
        <w:rPr>
          <w:sz w:val="28"/>
        </w:rPr>
        <w:t>định</w:t>
      </w:r>
      <w:r>
        <w:rPr>
          <w:spacing w:val="24"/>
          <w:sz w:val="28"/>
        </w:rPr>
        <w:t> </w:t>
      </w:r>
      <w:r>
        <w:rPr>
          <w:sz w:val="28"/>
        </w:rPr>
        <w:t>khác</w:t>
      </w:r>
      <w:r>
        <w:rPr>
          <w:spacing w:val="26"/>
          <w:sz w:val="28"/>
        </w:rPr>
        <w:t> </w:t>
      </w:r>
      <w:r>
        <w:rPr>
          <w:sz w:val="28"/>
        </w:rPr>
        <w:t>của</w:t>
      </w:r>
      <w:r>
        <w:rPr>
          <w:spacing w:val="26"/>
          <w:sz w:val="28"/>
        </w:rPr>
        <w:t> </w:t>
      </w:r>
      <w:r>
        <w:rPr>
          <w:sz w:val="28"/>
        </w:rPr>
        <w:t>Bản</w:t>
      </w:r>
      <w:r>
        <w:rPr>
          <w:spacing w:val="27"/>
          <w:sz w:val="28"/>
        </w:rPr>
        <w:t> </w:t>
      </w:r>
      <w:r>
        <w:rPr>
          <w:sz w:val="28"/>
        </w:rPr>
        <w:t>án</w:t>
      </w:r>
      <w:r>
        <w:rPr>
          <w:spacing w:val="24"/>
          <w:sz w:val="28"/>
        </w:rPr>
        <w:t> </w:t>
      </w:r>
      <w:r>
        <w:rPr>
          <w:sz w:val="28"/>
        </w:rPr>
        <w:t>sơ</w:t>
      </w:r>
      <w:r>
        <w:rPr>
          <w:spacing w:val="24"/>
          <w:sz w:val="28"/>
        </w:rPr>
        <w:t> </w:t>
      </w:r>
      <w:r>
        <w:rPr>
          <w:sz w:val="28"/>
        </w:rPr>
        <w:t>thẩm có</w:t>
      </w:r>
      <w:r>
        <w:rPr>
          <w:spacing w:val="27"/>
          <w:sz w:val="28"/>
        </w:rPr>
        <w:t> </w:t>
      </w:r>
      <w:r>
        <w:rPr>
          <w:sz w:val="28"/>
        </w:rPr>
        <w:t>hiệu</w:t>
      </w:r>
      <w:r>
        <w:rPr>
          <w:spacing w:val="24"/>
          <w:sz w:val="28"/>
        </w:rPr>
        <w:t> </w:t>
      </w:r>
      <w:r>
        <w:rPr>
          <w:sz w:val="28"/>
        </w:rPr>
        <w:t>lực</w:t>
      </w:r>
      <w:r>
        <w:rPr>
          <w:spacing w:val="26"/>
          <w:sz w:val="28"/>
        </w:rPr>
        <w:t> </w:t>
      </w:r>
      <w:r>
        <w:rPr>
          <w:sz w:val="28"/>
        </w:rPr>
        <w:t>pháp</w:t>
      </w:r>
      <w:r>
        <w:rPr>
          <w:spacing w:val="26"/>
          <w:sz w:val="28"/>
        </w:rPr>
        <w:t> </w:t>
      </w:r>
      <w:r>
        <w:rPr>
          <w:sz w:val="28"/>
        </w:rPr>
        <w:t>luật</w:t>
      </w:r>
      <w:r>
        <w:rPr>
          <w:spacing w:val="26"/>
          <w:sz w:val="28"/>
        </w:rPr>
        <w:t> </w:t>
      </w:r>
      <w:r>
        <w:rPr>
          <w:sz w:val="28"/>
        </w:rPr>
        <w:t>kể</w:t>
      </w:r>
      <w:r>
        <w:rPr>
          <w:spacing w:val="26"/>
          <w:sz w:val="28"/>
        </w:rPr>
        <w:t> </w:t>
      </w:r>
      <w:r>
        <w:rPr>
          <w:sz w:val="28"/>
        </w:rPr>
        <w:t>từ ngày hết thời hạn kháng cáo, kháng nghị.</w:t>
      </w:r>
    </w:p>
    <w:p>
      <w:pPr>
        <w:pStyle w:val="ListParagraph"/>
        <w:numPr>
          <w:ilvl w:val="0"/>
          <w:numId w:val="3"/>
        </w:numPr>
        <w:tabs>
          <w:tab w:pos="1242" w:val="left" w:leader="none"/>
        </w:tabs>
        <w:spacing w:line="242" w:lineRule="auto" w:before="78" w:after="0"/>
        <w:ind w:left="162" w:right="118" w:firstLine="707"/>
        <w:jc w:val="left"/>
        <w:rPr>
          <w:sz w:val="28"/>
        </w:rPr>
      </w:pPr>
      <w:r>
        <w:rPr>
          <w:sz w:val="28"/>
        </w:rPr>
        <w:t>Về</w:t>
      </w:r>
      <w:r>
        <w:rPr>
          <w:spacing w:val="-18"/>
          <w:sz w:val="28"/>
        </w:rPr>
        <w:t> </w:t>
      </w:r>
      <w:r>
        <w:rPr>
          <w:sz w:val="28"/>
        </w:rPr>
        <w:t>án</w:t>
      </w:r>
      <w:r>
        <w:rPr>
          <w:spacing w:val="-17"/>
          <w:sz w:val="28"/>
        </w:rPr>
        <w:t> </w:t>
      </w:r>
      <w:r>
        <w:rPr>
          <w:sz w:val="28"/>
        </w:rPr>
        <w:t>phí:</w:t>
      </w:r>
      <w:r>
        <w:rPr>
          <w:spacing w:val="-18"/>
          <w:sz w:val="28"/>
        </w:rPr>
        <w:t> </w:t>
      </w:r>
      <w:r>
        <w:rPr>
          <w:sz w:val="28"/>
        </w:rPr>
        <w:t>Do</w:t>
      </w:r>
      <w:r>
        <w:rPr>
          <w:spacing w:val="-17"/>
          <w:sz w:val="28"/>
        </w:rPr>
        <w:t> </w:t>
      </w:r>
      <w:r>
        <w:rPr>
          <w:sz w:val="28"/>
        </w:rPr>
        <w:t>yêu</w:t>
      </w:r>
      <w:r>
        <w:rPr>
          <w:spacing w:val="-18"/>
          <w:sz w:val="28"/>
        </w:rPr>
        <w:t> </w:t>
      </w:r>
      <w:r>
        <w:rPr>
          <w:sz w:val="28"/>
        </w:rPr>
        <w:t>cầu</w:t>
      </w:r>
      <w:r>
        <w:rPr>
          <w:spacing w:val="-17"/>
          <w:sz w:val="28"/>
        </w:rPr>
        <w:t> </w:t>
      </w:r>
      <w:r>
        <w:rPr>
          <w:sz w:val="28"/>
        </w:rPr>
        <w:t>kháng</w:t>
      </w:r>
      <w:r>
        <w:rPr>
          <w:spacing w:val="-18"/>
          <w:sz w:val="28"/>
        </w:rPr>
        <w:t> </w:t>
      </w:r>
      <w:r>
        <w:rPr>
          <w:sz w:val="28"/>
        </w:rPr>
        <w:t>cáo</w:t>
      </w:r>
      <w:r>
        <w:rPr>
          <w:spacing w:val="-17"/>
          <w:sz w:val="28"/>
        </w:rPr>
        <w:t> </w:t>
      </w:r>
      <w:r>
        <w:rPr>
          <w:sz w:val="28"/>
        </w:rPr>
        <w:t>của</w:t>
      </w:r>
      <w:r>
        <w:rPr>
          <w:spacing w:val="-18"/>
          <w:sz w:val="28"/>
        </w:rPr>
        <w:t> </w:t>
      </w:r>
      <w:r>
        <w:rPr>
          <w:sz w:val="28"/>
        </w:rPr>
        <w:t>anh</w:t>
      </w:r>
      <w:r>
        <w:rPr>
          <w:spacing w:val="-17"/>
          <w:sz w:val="28"/>
        </w:rPr>
        <w:t> </w:t>
      </w:r>
      <w:r>
        <w:rPr>
          <w:sz w:val="28"/>
        </w:rPr>
        <w:t>Nguyễn</w:t>
      </w:r>
      <w:r>
        <w:rPr>
          <w:spacing w:val="-17"/>
          <w:sz w:val="28"/>
        </w:rPr>
        <w:t> </w:t>
      </w:r>
      <w:r>
        <w:rPr>
          <w:sz w:val="28"/>
        </w:rPr>
        <w:t>Duy</w:t>
      </w:r>
      <w:r>
        <w:rPr>
          <w:spacing w:val="-8"/>
          <w:sz w:val="28"/>
        </w:rPr>
        <w:t> </w:t>
      </w:r>
      <w:r>
        <w:rPr>
          <w:sz w:val="28"/>
        </w:rPr>
        <w:t>K</w:t>
      </w:r>
      <w:r>
        <w:rPr>
          <w:spacing w:val="-4"/>
          <w:sz w:val="28"/>
        </w:rPr>
        <w:t> </w:t>
      </w:r>
      <w:r>
        <w:rPr>
          <w:sz w:val="28"/>
        </w:rPr>
        <w:t>được</w:t>
      </w:r>
      <w:r>
        <w:rPr>
          <w:spacing w:val="-7"/>
          <w:sz w:val="28"/>
        </w:rPr>
        <w:t> </w:t>
      </w:r>
      <w:r>
        <w:rPr>
          <w:sz w:val="28"/>
        </w:rPr>
        <w:t>chấp</w:t>
      </w:r>
      <w:r>
        <w:rPr>
          <w:spacing w:val="-6"/>
          <w:sz w:val="28"/>
        </w:rPr>
        <w:t> </w:t>
      </w:r>
      <w:r>
        <w:rPr>
          <w:sz w:val="28"/>
        </w:rPr>
        <w:t>nhận nên anh không phải chịu tiền án phí phúc thẩm.</w:t>
      </w:r>
    </w:p>
    <w:p>
      <w:pPr>
        <w:pStyle w:val="BodyText"/>
        <w:spacing w:before="113"/>
        <w:ind w:left="881" w:firstLine="0"/>
        <w:jc w:val="left"/>
      </w:pPr>
      <w:r>
        <w:rPr/>
        <w:t>Vì các</w:t>
      </w:r>
      <w:r>
        <w:rPr>
          <w:spacing w:val="-1"/>
        </w:rPr>
        <w:t> </w:t>
      </w:r>
      <w:r>
        <w:rPr/>
        <w:t>lẽ</w:t>
      </w:r>
      <w:r>
        <w:rPr>
          <w:spacing w:val="-3"/>
        </w:rPr>
        <w:t> </w:t>
      </w:r>
      <w:r>
        <w:rPr>
          <w:spacing w:val="-2"/>
        </w:rPr>
        <w:t>trên,</w:t>
      </w:r>
    </w:p>
    <w:p>
      <w:pPr>
        <w:spacing w:before="127"/>
        <w:ind w:left="1372" w:right="1331" w:firstLine="0"/>
        <w:jc w:val="center"/>
        <w:rPr>
          <w:b/>
          <w:sz w:val="28"/>
        </w:rPr>
      </w:pPr>
      <w:r>
        <w:rPr>
          <w:b/>
          <w:sz w:val="28"/>
        </w:rPr>
        <w:t>QUYẾT</w:t>
      </w:r>
      <w:r>
        <w:rPr>
          <w:b/>
          <w:spacing w:val="-4"/>
          <w:sz w:val="28"/>
        </w:rPr>
        <w:t> </w:t>
      </w:r>
      <w:r>
        <w:rPr>
          <w:b/>
          <w:spacing w:val="-2"/>
          <w:sz w:val="28"/>
        </w:rPr>
        <w:t>ĐỊNH:</w:t>
      </w:r>
    </w:p>
    <w:p>
      <w:pPr>
        <w:pStyle w:val="BodyText"/>
        <w:spacing w:before="115"/>
        <w:ind w:right="121"/>
      </w:pPr>
      <w:r>
        <w:rPr/>
        <w:t>Căn</w:t>
      </w:r>
      <w:r>
        <w:rPr>
          <w:spacing w:val="-18"/>
        </w:rPr>
        <w:t> </w:t>
      </w:r>
      <w:r>
        <w:rPr/>
        <w:t>cứ</w:t>
      </w:r>
      <w:r>
        <w:rPr>
          <w:spacing w:val="-17"/>
        </w:rPr>
        <w:t> </w:t>
      </w:r>
      <w:r>
        <w:rPr/>
        <w:t>khoản</w:t>
      </w:r>
      <w:r>
        <w:rPr>
          <w:spacing w:val="-17"/>
        </w:rPr>
        <w:t> </w:t>
      </w:r>
      <w:r>
        <w:rPr/>
        <w:t>2</w:t>
      </w:r>
      <w:r>
        <w:rPr>
          <w:spacing w:val="-17"/>
        </w:rPr>
        <w:t> </w:t>
      </w:r>
      <w:r>
        <w:rPr/>
        <w:t>Điều</w:t>
      </w:r>
      <w:r>
        <w:rPr>
          <w:spacing w:val="-18"/>
        </w:rPr>
        <w:t> </w:t>
      </w:r>
      <w:r>
        <w:rPr/>
        <w:t>308;</w:t>
      </w:r>
      <w:r>
        <w:rPr>
          <w:spacing w:val="-15"/>
        </w:rPr>
        <w:t> </w:t>
      </w:r>
      <w:r>
        <w:rPr/>
        <w:t>Điều</w:t>
      </w:r>
      <w:r>
        <w:rPr>
          <w:spacing w:val="-18"/>
        </w:rPr>
        <w:t> </w:t>
      </w:r>
      <w:r>
        <w:rPr/>
        <w:t>309;</w:t>
      </w:r>
      <w:r>
        <w:rPr>
          <w:spacing w:val="-16"/>
        </w:rPr>
        <w:t> </w:t>
      </w:r>
      <w:r>
        <w:rPr/>
        <w:t>Điều</w:t>
      </w:r>
      <w:r>
        <w:rPr>
          <w:spacing w:val="-3"/>
        </w:rPr>
        <w:t> </w:t>
      </w:r>
      <w:r>
        <w:rPr/>
        <w:t>55,</w:t>
      </w:r>
      <w:r>
        <w:rPr>
          <w:spacing w:val="-4"/>
        </w:rPr>
        <w:t> </w:t>
      </w:r>
      <w:r>
        <w:rPr/>
        <w:t>57,</w:t>
      </w:r>
      <w:r>
        <w:rPr>
          <w:spacing w:val="-6"/>
        </w:rPr>
        <w:t> </w:t>
      </w:r>
      <w:r>
        <w:rPr/>
        <w:t>58,</w:t>
      </w:r>
      <w:r>
        <w:rPr>
          <w:spacing w:val="-4"/>
        </w:rPr>
        <w:t> </w:t>
      </w:r>
      <w:r>
        <w:rPr/>
        <w:t>81,</w:t>
      </w:r>
      <w:r>
        <w:rPr>
          <w:spacing w:val="-6"/>
        </w:rPr>
        <w:t> </w:t>
      </w:r>
      <w:r>
        <w:rPr/>
        <w:t>82,</w:t>
      </w:r>
      <w:r>
        <w:rPr>
          <w:spacing w:val="-4"/>
        </w:rPr>
        <w:t> </w:t>
      </w:r>
      <w:r>
        <w:rPr/>
        <w:t>83,</w:t>
      </w:r>
      <w:r>
        <w:rPr>
          <w:spacing w:val="-6"/>
        </w:rPr>
        <w:t> </w:t>
      </w:r>
      <w:r>
        <w:rPr/>
        <w:t>84,</w:t>
      </w:r>
      <w:r>
        <w:rPr>
          <w:spacing w:val="-6"/>
        </w:rPr>
        <w:t> </w:t>
      </w:r>
      <w:r>
        <w:rPr/>
        <w:t>85</w:t>
      </w:r>
      <w:r>
        <w:rPr>
          <w:spacing w:val="-3"/>
        </w:rPr>
        <w:t> </w:t>
      </w:r>
      <w:r>
        <w:rPr/>
        <w:t>Luật Hôn nhân và gia đình năm 2014; Nghị quyết số 326/2016/UBTVQH 14 của Ủy ban thường vụ Quốc Hội quy định về mức thu, miễn, nộp, quản lý và sử dụng án phí và lệ.</w:t>
      </w:r>
    </w:p>
    <w:p>
      <w:pPr>
        <w:pStyle w:val="BodyText"/>
        <w:spacing w:before="121"/>
        <w:ind w:left="870" w:firstLine="0"/>
      </w:pPr>
      <w:r>
        <w:rPr>
          <w:spacing w:val="-8"/>
        </w:rPr>
        <w:t>Tuyên</w:t>
      </w:r>
      <w:r>
        <w:rPr>
          <w:spacing w:val="-12"/>
        </w:rPr>
        <w:t> </w:t>
      </w:r>
      <w:r>
        <w:rPr>
          <w:spacing w:val="-5"/>
        </w:rPr>
        <w:t>xử:</w:t>
      </w:r>
    </w:p>
    <w:p>
      <w:pPr>
        <w:pStyle w:val="ListParagraph"/>
        <w:numPr>
          <w:ilvl w:val="0"/>
          <w:numId w:val="4"/>
        </w:numPr>
        <w:tabs>
          <w:tab w:pos="1180" w:val="left" w:leader="none"/>
        </w:tabs>
        <w:spacing w:line="240" w:lineRule="auto" w:before="120" w:after="0"/>
        <w:ind w:left="162" w:right="114" w:firstLine="719"/>
        <w:jc w:val="both"/>
        <w:rPr>
          <w:sz w:val="28"/>
        </w:rPr>
      </w:pPr>
      <w:r>
        <w:rPr>
          <w:sz w:val="28"/>
        </w:rPr>
        <w:t>Chấp nhận yêu cầu kháng cáo của bị đơn anh Nguyễn Duy K; Sửa một phần Bản án Hôn nhân gia đình sơ thẩm số: 31/2022/HNGĐ-ST ngày 07 tháng 9 năm 2022 của Tòa án nhân dân huyện Hữu Lũng, tỉnh Lạng Sơn, cụ thể:</w:t>
      </w:r>
    </w:p>
    <w:p>
      <w:pPr>
        <w:pStyle w:val="BodyText"/>
        <w:spacing w:before="78"/>
        <w:ind w:right="114"/>
      </w:pPr>
      <w:r>
        <w:rPr/>
        <w:t>- Về con chung: Giao cháu Nguyễn Trần Anh T, sinh ngày 16/4/2019, cho anh Nguyễn Duy K được trực tiếp nuôi dưỡng, trông nom, chăm sóc, giáo dục cho đến khi trưởng thành, đủ 18 tuổi. Buộc chị Trần Thị M phải có trách nhiệm giao</w:t>
      </w:r>
      <w:r>
        <w:rPr>
          <w:spacing w:val="23"/>
        </w:rPr>
        <w:t> </w:t>
      </w:r>
      <w:r>
        <w:rPr/>
        <w:t>cháu</w:t>
      </w:r>
      <w:r>
        <w:rPr>
          <w:spacing w:val="24"/>
        </w:rPr>
        <w:t> </w:t>
      </w:r>
      <w:r>
        <w:rPr/>
        <w:t>Nguyễn</w:t>
      </w:r>
      <w:r>
        <w:rPr>
          <w:spacing w:val="20"/>
        </w:rPr>
        <w:t> </w:t>
      </w:r>
      <w:r>
        <w:rPr/>
        <w:t>Trần</w:t>
      </w:r>
      <w:r>
        <w:rPr>
          <w:spacing w:val="20"/>
        </w:rPr>
        <w:t> </w:t>
      </w:r>
      <w:r>
        <w:rPr/>
        <w:t>Anh</w:t>
      </w:r>
      <w:r>
        <w:rPr>
          <w:spacing w:val="19"/>
        </w:rPr>
        <w:t> </w:t>
      </w:r>
      <w:r>
        <w:rPr/>
        <w:t>T</w:t>
      </w:r>
      <w:r>
        <w:rPr>
          <w:spacing w:val="20"/>
        </w:rPr>
        <w:t> </w:t>
      </w:r>
      <w:r>
        <w:rPr/>
        <w:t>cho</w:t>
      </w:r>
      <w:r>
        <w:rPr>
          <w:spacing w:val="18"/>
        </w:rPr>
        <w:t> </w:t>
      </w:r>
      <w:r>
        <w:rPr/>
        <w:t>anh</w:t>
      </w:r>
      <w:r>
        <w:rPr>
          <w:spacing w:val="20"/>
        </w:rPr>
        <w:t> </w:t>
      </w:r>
      <w:r>
        <w:rPr/>
        <w:t>Nguyễn</w:t>
      </w:r>
      <w:r>
        <w:rPr>
          <w:spacing w:val="20"/>
        </w:rPr>
        <w:t> </w:t>
      </w:r>
      <w:r>
        <w:rPr/>
        <w:t>Duy</w:t>
      </w:r>
      <w:r>
        <w:rPr>
          <w:spacing w:val="15"/>
        </w:rPr>
        <w:t> </w:t>
      </w:r>
      <w:r>
        <w:rPr/>
        <w:t>K.</w:t>
      </w:r>
      <w:r>
        <w:rPr>
          <w:spacing w:val="18"/>
        </w:rPr>
        <w:t> </w:t>
      </w:r>
      <w:r>
        <w:rPr/>
        <w:t>Chị</w:t>
      </w:r>
      <w:r>
        <w:rPr>
          <w:spacing w:val="20"/>
        </w:rPr>
        <w:t> </w:t>
      </w:r>
      <w:r>
        <w:rPr/>
        <w:t>Trần</w:t>
      </w:r>
      <w:r>
        <w:rPr>
          <w:spacing w:val="20"/>
        </w:rPr>
        <w:t> </w:t>
      </w:r>
      <w:r>
        <w:rPr/>
        <w:t>Thị</w:t>
      </w:r>
      <w:r>
        <w:rPr>
          <w:spacing w:val="19"/>
        </w:rPr>
        <w:t> </w:t>
      </w:r>
      <w:r>
        <w:rPr/>
        <w:t>M</w:t>
      </w:r>
      <w:r>
        <w:rPr>
          <w:spacing w:val="18"/>
        </w:rPr>
        <w:t> </w:t>
      </w:r>
      <w:r>
        <w:rPr>
          <w:spacing w:val="-2"/>
        </w:rPr>
        <w:t>không</w:t>
      </w:r>
    </w:p>
    <w:p>
      <w:pPr>
        <w:spacing w:after="0"/>
        <w:sectPr>
          <w:pgSz w:w="11910" w:h="16850"/>
          <w:pgMar w:header="0" w:footer="439" w:top="940" w:bottom="620" w:left="1540" w:right="900"/>
        </w:sectPr>
      </w:pPr>
    </w:p>
    <w:p>
      <w:pPr>
        <w:pStyle w:val="BodyText"/>
        <w:spacing w:line="242" w:lineRule="auto" w:before="72"/>
        <w:ind w:right="126" w:firstLine="0"/>
      </w:pPr>
      <w:r>
        <w:rPr/>
        <w:t>phải cấp dưỡng nuôi con và có quyền, nghĩa vụ đi lại thăm nom con chung,</w:t>
      </w:r>
      <w:r>
        <w:rPr>
          <w:spacing w:val="40"/>
        </w:rPr>
        <w:t> </w:t>
      </w:r>
      <w:r>
        <w:rPr/>
        <w:t>không ai được cản trở.</w:t>
      </w:r>
    </w:p>
    <w:p>
      <w:pPr>
        <w:pStyle w:val="BodyText"/>
        <w:spacing w:before="75"/>
        <w:ind w:right="119"/>
      </w:pPr>
      <w:r>
        <w:rPr/>
        <w:t>Cha, mẹ không trực tiếp nuôi con lạm dụng việc thăm nom để cản trở hoặc gây ảnh hưởng xấu đến việc trông nom, chăm sóc, nuôi dưỡng, giáo dục con thì người trực tiếp nuôi con có quyền yêu cầu Tòa án hạn chế quyền thăm nom con của người đó.</w:t>
      </w:r>
    </w:p>
    <w:p>
      <w:pPr>
        <w:pStyle w:val="ListParagraph"/>
        <w:numPr>
          <w:ilvl w:val="0"/>
          <w:numId w:val="4"/>
        </w:numPr>
        <w:tabs>
          <w:tab w:pos="1178" w:val="left" w:leader="none"/>
        </w:tabs>
        <w:spacing w:line="240" w:lineRule="auto" w:before="118" w:after="0"/>
        <w:ind w:left="162" w:right="114" w:firstLine="719"/>
        <w:jc w:val="both"/>
        <w:rPr>
          <w:sz w:val="28"/>
        </w:rPr>
      </w:pPr>
      <w:r>
        <w:rPr>
          <w:sz w:val="28"/>
        </w:rPr>
        <w:t>Về án phí: Anh Nguyễn Duy K không phải chịu án phí phúc thẩm. Trả lại cho anh Kiên 300.000đ đã nộp theo biên lai thu tiền AA/2021/0004351 ngày 19/9/2021 của Chi cục Thi hành án dân sự huyện H, tỉnh Lạng Sơn.</w:t>
      </w:r>
    </w:p>
    <w:p>
      <w:pPr>
        <w:pStyle w:val="ListParagraph"/>
        <w:numPr>
          <w:ilvl w:val="0"/>
          <w:numId w:val="4"/>
        </w:numPr>
        <w:tabs>
          <w:tab w:pos="1199" w:val="left" w:leader="none"/>
        </w:tabs>
        <w:spacing w:line="240" w:lineRule="auto" w:before="122" w:after="0"/>
        <w:ind w:left="162" w:right="124" w:firstLine="719"/>
        <w:jc w:val="both"/>
        <w:rPr>
          <w:sz w:val="28"/>
        </w:rPr>
      </w:pPr>
      <w:r>
        <w:rPr>
          <w:sz w:val="28"/>
        </w:rPr>
        <w:t>Các quyết định khác của Bản án sơ thẩm có hiệu lực pháp luật kể từ ngày hết thời hạn kháng cáo, kháng nghị.</w:t>
      </w:r>
    </w:p>
    <w:p>
      <w:pPr>
        <w:pStyle w:val="BodyText"/>
        <w:spacing w:before="119"/>
        <w:ind w:left="881" w:firstLine="0"/>
      </w:pPr>
      <w:r>
        <w:rPr/>
        <w:t>Bản</w:t>
      </w:r>
      <w:r>
        <w:rPr>
          <w:spacing w:val="-1"/>
        </w:rPr>
        <w:t> </w:t>
      </w:r>
      <w:r>
        <w:rPr/>
        <w:t>án</w:t>
      </w:r>
      <w:r>
        <w:rPr>
          <w:spacing w:val="-1"/>
        </w:rPr>
        <w:t> </w:t>
      </w:r>
      <w:r>
        <w:rPr/>
        <w:t>phúc</w:t>
      </w:r>
      <w:r>
        <w:rPr>
          <w:spacing w:val="-2"/>
        </w:rPr>
        <w:t> </w:t>
      </w:r>
      <w:r>
        <w:rPr/>
        <w:t>thẩm</w:t>
      </w:r>
      <w:r>
        <w:rPr>
          <w:spacing w:val="-6"/>
        </w:rPr>
        <w:t> </w:t>
      </w:r>
      <w:r>
        <w:rPr/>
        <w:t>có</w:t>
      </w:r>
      <w:r>
        <w:rPr>
          <w:spacing w:val="-2"/>
        </w:rPr>
        <w:t> </w:t>
      </w:r>
      <w:r>
        <w:rPr/>
        <w:t>hiệu</w:t>
      </w:r>
      <w:r>
        <w:rPr>
          <w:spacing w:val="-5"/>
        </w:rPr>
        <w:t> </w:t>
      </w:r>
      <w:r>
        <w:rPr/>
        <w:t>lực</w:t>
      </w:r>
      <w:r>
        <w:rPr>
          <w:spacing w:val="-1"/>
        </w:rPr>
        <w:t> </w:t>
      </w:r>
      <w:r>
        <w:rPr/>
        <w:t>thi</w:t>
      </w:r>
      <w:r>
        <w:rPr>
          <w:spacing w:val="-4"/>
        </w:rPr>
        <w:t> </w:t>
      </w:r>
      <w:r>
        <w:rPr/>
        <w:t>hành</w:t>
      </w:r>
      <w:r>
        <w:rPr>
          <w:spacing w:val="-5"/>
        </w:rPr>
        <w:t> </w:t>
      </w:r>
      <w:r>
        <w:rPr/>
        <w:t>kể</w:t>
      </w:r>
      <w:r>
        <w:rPr>
          <w:spacing w:val="-1"/>
        </w:rPr>
        <w:t> </w:t>
      </w:r>
      <w:r>
        <w:rPr/>
        <w:t>từ</w:t>
      </w:r>
      <w:r>
        <w:rPr>
          <w:spacing w:val="-3"/>
        </w:rPr>
        <w:t> </w:t>
      </w:r>
      <w:r>
        <w:rPr/>
        <w:t>ngày</w:t>
      </w:r>
      <w:r>
        <w:rPr>
          <w:spacing w:val="-6"/>
        </w:rPr>
        <w:t> </w:t>
      </w:r>
      <w:r>
        <w:rPr/>
        <w:t>tuyên </w:t>
      </w:r>
      <w:r>
        <w:rPr>
          <w:spacing w:val="-2"/>
        </w:rPr>
        <w:t>án./.</w:t>
      </w:r>
    </w:p>
    <w:p>
      <w:pPr>
        <w:pStyle w:val="BodyText"/>
        <w:ind w:left="0" w:firstLine="0"/>
        <w:jc w:val="left"/>
        <w:rPr>
          <w:sz w:val="20"/>
        </w:rPr>
      </w:pPr>
    </w:p>
    <w:p>
      <w:pPr>
        <w:pStyle w:val="BodyText"/>
        <w:spacing w:before="9"/>
        <w:ind w:left="0" w:firstLine="0"/>
        <w:jc w:val="left"/>
        <w:rPr>
          <w:sz w:val="19"/>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33"/>
        <w:gridCol w:w="5042"/>
      </w:tblGrid>
      <w:tr>
        <w:trPr>
          <w:trHeight w:val="2861" w:hRule="atLeast"/>
        </w:trPr>
        <w:tc>
          <w:tcPr>
            <w:tcW w:w="4133"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75" w:val="left" w:leader="none"/>
              </w:tabs>
              <w:spacing w:line="251" w:lineRule="exact" w:before="0" w:after="0"/>
              <w:ind w:left="174" w:right="0" w:hanging="125"/>
              <w:jc w:val="left"/>
              <w:rPr>
                <w:sz w:val="22"/>
              </w:rPr>
            </w:pPr>
            <w:r>
              <w:rPr>
                <w:sz w:val="22"/>
              </w:rPr>
              <w:t>TAND</w:t>
            </w:r>
            <w:r>
              <w:rPr>
                <w:spacing w:val="-5"/>
                <w:sz w:val="22"/>
              </w:rPr>
              <w:t> </w:t>
            </w:r>
            <w:r>
              <w:rPr>
                <w:sz w:val="22"/>
              </w:rPr>
              <w:t>cấp</w:t>
            </w:r>
            <w:r>
              <w:rPr>
                <w:spacing w:val="-1"/>
                <w:sz w:val="22"/>
              </w:rPr>
              <w:t> </w:t>
            </w:r>
            <w:r>
              <w:rPr>
                <w:sz w:val="22"/>
              </w:rPr>
              <w:t>cao</w:t>
            </w:r>
            <w:r>
              <w:rPr>
                <w:spacing w:val="-2"/>
                <w:sz w:val="22"/>
              </w:rPr>
              <w:t> </w:t>
            </w:r>
            <w:r>
              <w:rPr>
                <w:sz w:val="22"/>
              </w:rPr>
              <w:t>tại Hà</w:t>
            </w:r>
            <w:r>
              <w:rPr>
                <w:spacing w:val="-1"/>
                <w:sz w:val="22"/>
              </w:rPr>
              <w:t> </w:t>
            </w:r>
            <w:r>
              <w:rPr>
                <w:spacing w:val="-4"/>
                <w:sz w:val="22"/>
              </w:rPr>
              <w:t>Nội;</w:t>
            </w:r>
          </w:p>
          <w:p>
            <w:pPr>
              <w:pStyle w:val="TableParagraph"/>
              <w:numPr>
                <w:ilvl w:val="0"/>
                <w:numId w:val="5"/>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cấp</w:t>
            </w:r>
            <w:r>
              <w:rPr>
                <w:spacing w:val="-1"/>
                <w:sz w:val="22"/>
              </w:rPr>
              <w:t> </w:t>
            </w:r>
            <w:r>
              <w:rPr>
                <w:sz w:val="22"/>
              </w:rPr>
              <w:t>cao</w:t>
            </w:r>
            <w:r>
              <w:rPr>
                <w:spacing w:val="-4"/>
                <w:sz w:val="22"/>
              </w:rPr>
              <w:t> </w:t>
            </w:r>
            <w:r>
              <w:rPr>
                <w:sz w:val="22"/>
              </w:rPr>
              <w:t>tại Hà</w:t>
            </w:r>
            <w:r>
              <w:rPr>
                <w:spacing w:val="-1"/>
                <w:sz w:val="22"/>
              </w:rPr>
              <w:t> </w:t>
            </w:r>
            <w:r>
              <w:rPr>
                <w:spacing w:val="-4"/>
                <w:sz w:val="22"/>
              </w:rPr>
              <w:t>Nội;</w:t>
            </w:r>
          </w:p>
          <w:p>
            <w:pPr>
              <w:pStyle w:val="TableParagraph"/>
              <w:numPr>
                <w:ilvl w:val="0"/>
                <w:numId w:val="5"/>
              </w:numPr>
              <w:tabs>
                <w:tab w:pos="175" w:val="left" w:leader="none"/>
              </w:tabs>
              <w:spacing w:line="252" w:lineRule="exact" w:before="1" w:after="0"/>
              <w:ind w:left="174" w:right="0" w:hanging="125"/>
              <w:jc w:val="left"/>
              <w:rPr>
                <w:sz w:val="22"/>
              </w:rPr>
            </w:pPr>
            <w:r>
              <w:rPr>
                <w:sz w:val="22"/>
              </w:rPr>
              <w:t>VKSND</w:t>
            </w:r>
            <w:r>
              <w:rPr>
                <w:spacing w:val="-3"/>
                <w:sz w:val="22"/>
              </w:rPr>
              <w:t> </w:t>
            </w:r>
            <w:r>
              <w:rPr>
                <w:sz w:val="22"/>
              </w:rPr>
              <w:t>tỉnh</w:t>
            </w:r>
            <w:r>
              <w:rPr>
                <w:spacing w:val="-1"/>
                <w:sz w:val="22"/>
              </w:rPr>
              <w:t> </w:t>
            </w:r>
            <w:r>
              <w:rPr>
                <w:sz w:val="22"/>
              </w:rPr>
              <w:t>Lạng</w:t>
            </w:r>
            <w:r>
              <w:rPr>
                <w:spacing w:val="-3"/>
                <w:sz w:val="22"/>
              </w:rPr>
              <w:t> </w:t>
            </w:r>
            <w:r>
              <w:rPr>
                <w:spacing w:val="-4"/>
                <w:sz w:val="22"/>
              </w:rPr>
              <w:t>Sơn;</w:t>
            </w:r>
          </w:p>
          <w:p>
            <w:pPr>
              <w:pStyle w:val="TableParagraph"/>
              <w:numPr>
                <w:ilvl w:val="0"/>
                <w:numId w:val="5"/>
              </w:numPr>
              <w:tabs>
                <w:tab w:pos="175" w:val="left" w:leader="none"/>
              </w:tabs>
              <w:spacing w:line="252" w:lineRule="exact" w:before="0" w:after="0"/>
              <w:ind w:left="174" w:right="0" w:hanging="125"/>
              <w:jc w:val="left"/>
              <w:rPr>
                <w:sz w:val="22"/>
              </w:rPr>
            </w:pPr>
            <w:r>
              <w:rPr>
                <w:sz w:val="22"/>
              </w:rPr>
              <w:t>Tổ</w:t>
            </w:r>
            <w:r>
              <w:rPr>
                <w:spacing w:val="-3"/>
                <w:sz w:val="22"/>
              </w:rPr>
              <w:t> </w:t>
            </w:r>
            <w:r>
              <w:rPr>
                <w:sz w:val="22"/>
              </w:rPr>
              <w:t>HCTP;</w:t>
            </w:r>
            <w:r>
              <w:rPr>
                <w:spacing w:val="-2"/>
                <w:sz w:val="22"/>
              </w:rPr>
              <w:t> </w:t>
            </w:r>
            <w:r>
              <w:rPr>
                <w:sz w:val="22"/>
              </w:rPr>
              <w:t>Phòng</w:t>
            </w:r>
            <w:r>
              <w:rPr>
                <w:spacing w:val="-4"/>
                <w:sz w:val="22"/>
              </w:rPr>
              <w:t> </w:t>
            </w:r>
            <w:r>
              <w:rPr>
                <w:spacing w:val="-2"/>
                <w:sz w:val="22"/>
              </w:rPr>
              <w:t>KTNV&amp;THA;</w:t>
            </w:r>
          </w:p>
          <w:p>
            <w:pPr>
              <w:pStyle w:val="TableParagraph"/>
              <w:numPr>
                <w:ilvl w:val="0"/>
                <w:numId w:val="5"/>
              </w:numPr>
              <w:tabs>
                <w:tab w:pos="175" w:val="left" w:leader="none"/>
              </w:tabs>
              <w:spacing w:line="252" w:lineRule="exact" w:before="0" w:after="0"/>
              <w:ind w:left="174" w:right="0" w:hanging="125"/>
              <w:jc w:val="left"/>
              <w:rPr>
                <w:sz w:val="22"/>
              </w:rPr>
            </w:pPr>
            <w:r>
              <w:rPr>
                <w:sz w:val="22"/>
              </w:rPr>
              <w:t>TAND</w:t>
            </w:r>
            <w:r>
              <w:rPr>
                <w:spacing w:val="-4"/>
                <w:sz w:val="22"/>
              </w:rPr>
              <w:t> </w:t>
            </w:r>
            <w:r>
              <w:rPr>
                <w:sz w:val="22"/>
              </w:rPr>
              <w:t>huyện</w:t>
            </w:r>
            <w:r>
              <w:rPr>
                <w:spacing w:val="-2"/>
                <w:sz w:val="22"/>
              </w:rPr>
              <w:t> </w:t>
            </w:r>
            <w:r>
              <w:rPr>
                <w:sz w:val="22"/>
              </w:rPr>
              <w:t>Hữu</w:t>
            </w:r>
            <w:r>
              <w:rPr>
                <w:spacing w:val="-2"/>
                <w:sz w:val="22"/>
              </w:rPr>
              <w:t> </w:t>
            </w:r>
            <w:r>
              <w:rPr>
                <w:sz w:val="22"/>
              </w:rPr>
              <w:t>Lũng, tỉnh</w:t>
            </w:r>
            <w:r>
              <w:rPr>
                <w:spacing w:val="-2"/>
                <w:sz w:val="22"/>
              </w:rPr>
              <w:t> </w:t>
            </w:r>
            <w:r>
              <w:rPr>
                <w:sz w:val="22"/>
              </w:rPr>
              <w:t>Lạng</w:t>
            </w:r>
            <w:r>
              <w:rPr>
                <w:spacing w:val="-4"/>
                <w:sz w:val="22"/>
              </w:rPr>
              <w:t> Sơn;</w:t>
            </w:r>
          </w:p>
          <w:p>
            <w:pPr>
              <w:pStyle w:val="TableParagraph"/>
              <w:numPr>
                <w:ilvl w:val="0"/>
                <w:numId w:val="5"/>
              </w:numPr>
              <w:tabs>
                <w:tab w:pos="178" w:val="left" w:leader="none"/>
              </w:tabs>
              <w:spacing w:line="252" w:lineRule="exact" w:before="2" w:after="0"/>
              <w:ind w:left="177" w:right="0" w:hanging="128"/>
              <w:jc w:val="left"/>
              <w:rPr>
                <w:sz w:val="22"/>
              </w:rPr>
            </w:pPr>
            <w:r>
              <w:rPr>
                <w:sz w:val="22"/>
              </w:rPr>
              <w:t>CC</w:t>
            </w:r>
            <w:r>
              <w:rPr>
                <w:spacing w:val="-4"/>
                <w:sz w:val="22"/>
              </w:rPr>
              <w:t> </w:t>
            </w:r>
            <w:r>
              <w:rPr>
                <w:sz w:val="22"/>
              </w:rPr>
              <w:t>THADS</w:t>
            </w:r>
            <w:r>
              <w:rPr>
                <w:spacing w:val="-2"/>
                <w:sz w:val="22"/>
              </w:rPr>
              <w:t> </w:t>
            </w:r>
            <w:r>
              <w:rPr>
                <w:sz w:val="22"/>
              </w:rPr>
              <w:t>h.</w:t>
            </w:r>
            <w:r>
              <w:rPr>
                <w:spacing w:val="-3"/>
                <w:sz w:val="22"/>
              </w:rPr>
              <w:t> </w:t>
            </w:r>
            <w:r>
              <w:rPr>
                <w:sz w:val="22"/>
              </w:rPr>
              <w:t>H,</w:t>
            </w:r>
            <w:r>
              <w:rPr>
                <w:spacing w:val="-2"/>
                <w:sz w:val="22"/>
              </w:rPr>
              <w:t> </w:t>
            </w:r>
            <w:r>
              <w:rPr>
                <w:sz w:val="22"/>
              </w:rPr>
              <w:t>tỉnh</w:t>
            </w:r>
            <w:r>
              <w:rPr>
                <w:spacing w:val="-2"/>
                <w:sz w:val="22"/>
              </w:rPr>
              <w:t> </w:t>
            </w:r>
            <w:r>
              <w:rPr>
                <w:sz w:val="22"/>
              </w:rPr>
              <w:t>Lạng</w:t>
            </w:r>
            <w:r>
              <w:rPr>
                <w:spacing w:val="-5"/>
                <w:sz w:val="22"/>
              </w:rPr>
              <w:t> </w:t>
            </w:r>
            <w:r>
              <w:rPr>
                <w:spacing w:val="-4"/>
                <w:sz w:val="22"/>
              </w:rPr>
              <w:t>Sơn;</w:t>
            </w:r>
          </w:p>
          <w:p>
            <w:pPr>
              <w:pStyle w:val="TableParagraph"/>
              <w:numPr>
                <w:ilvl w:val="0"/>
                <w:numId w:val="5"/>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5"/>
              </w:numPr>
              <w:tabs>
                <w:tab w:pos="175" w:val="left" w:leader="none"/>
              </w:tabs>
              <w:spacing w:line="240" w:lineRule="auto" w:before="1" w:after="0"/>
              <w:ind w:left="174" w:right="0" w:hanging="125"/>
              <w:jc w:val="left"/>
              <w:rPr>
                <w:sz w:val="22"/>
              </w:rPr>
            </w:pPr>
            <w:r>
              <w:rPr>
                <w:sz w:val="22"/>
              </w:rPr>
              <w:t>Lưu:</w:t>
            </w:r>
            <w:r>
              <w:rPr>
                <w:spacing w:val="-2"/>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z w:val="22"/>
              </w:rPr>
              <w:t>án;</w:t>
            </w:r>
            <w:r>
              <w:rPr>
                <w:spacing w:val="-4"/>
                <w:sz w:val="22"/>
              </w:rPr>
              <w:t> </w:t>
            </w:r>
            <w:r>
              <w:rPr>
                <w:sz w:val="22"/>
              </w:rPr>
              <w:t>Tòa</w:t>
            </w:r>
            <w:r>
              <w:rPr>
                <w:spacing w:val="-1"/>
                <w:sz w:val="22"/>
              </w:rPr>
              <w:t> </w:t>
            </w:r>
            <w:r>
              <w:rPr>
                <w:sz w:val="22"/>
              </w:rPr>
              <w:t>Dân</w:t>
            </w:r>
            <w:r>
              <w:rPr>
                <w:spacing w:val="-1"/>
                <w:sz w:val="22"/>
              </w:rPr>
              <w:t> </w:t>
            </w:r>
            <w:r>
              <w:rPr>
                <w:spacing w:val="-5"/>
                <w:sz w:val="22"/>
              </w:rPr>
              <w:t>sự.</w:t>
            </w:r>
          </w:p>
        </w:tc>
        <w:tc>
          <w:tcPr>
            <w:tcW w:w="5042" w:type="dxa"/>
          </w:tcPr>
          <w:p>
            <w:pPr>
              <w:pStyle w:val="TableParagraph"/>
              <w:ind w:left="362" w:right="47"/>
              <w:jc w:val="center"/>
              <w:rPr>
                <w:b/>
                <w:sz w:val="26"/>
              </w:rPr>
            </w:pPr>
            <w:r>
              <w:rPr>
                <w:b/>
                <w:sz w:val="26"/>
              </w:rPr>
              <w:t>TM.</w:t>
            </w:r>
            <w:r>
              <w:rPr>
                <w:b/>
                <w:spacing w:val="-8"/>
                <w:sz w:val="26"/>
              </w:rPr>
              <w:t> </w:t>
            </w:r>
            <w:r>
              <w:rPr>
                <w:b/>
                <w:sz w:val="26"/>
              </w:rPr>
              <w:t>HỘI</w:t>
            </w:r>
            <w:r>
              <w:rPr>
                <w:b/>
                <w:spacing w:val="-6"/>
                <w:sz w:val="26"/>
              </w:rPr>
              <w:t> </w:t>
            </w:r>
            <w:r>
              <w:rPr>
                <w:b/>
                <w:sz w:val="26"/>
              </w:rPr>
              <w:t>ĐỒNG</w:t>
            </w:r>
            <w:r>
              <w:rPr>
                <w:b/>
                <w:spacing w:val="-6"/>
                <w:sz w:val="26"/>
              </w:rPr>
              <w:t> </w:t>
            </w:r>
            <w:r>
              <w:rPr>
                <w:b/>
                <w:sz w:val="26"/>
              </w:rPr>
              <w:t>XÉT</w:t>
            </w:r>
            <w:r>
              <w:rPr>
                <w:b/>
                <w:spacing w:val="-6"/>
                <w:sz w:val="26"/>
              </w:rPr>
              <w:t> </w:t>
            </w:r>
            <w:r>
              <w:rPr>
                <w:b/>
                <w:sz w:val="26"/>
              </w:rPr>
              <w:t>XỬ</w:t>
            </w:r>
            <w:r>
              <w:rPr>
                <w:b/>
                <w:spacing w:val="-8"/>
                <w:sz w:val="26"/>
              </w:rPr>
              <w:t> </w:t>
            </w:r>
            <w:r>
              <w:rPr>
                <w:b/>
                <w:sz w:val="26"/>
              </w:rPr>
              <w:t>PHÚC</w:t>
            </w:r>
            <w:r>
              <w:rPr>
                <w:b/>
                <w:spacing w:val="-8"/>
                <w:sz w:val="26"/>
              </w:rPr>
              <w:t> </w:t>
            </w:r>
            <w:r>
              <w:rPr>
                <w:b/>
                <w:sz w:val="26"/>
              </w:rPr>
              <w:t>THẨM THẨM</w:t>
            </w:r>
            <w:r>
              <w:rPr>
                <w:b/>
                <w:spacing w:val="-7"/>
                <w:sz w:val="26"/>
              </w:rPr>
              <w:t> </w:t>
            </w:r>
            <w:r>
              <w:rPr>
                <w:b/>
                <w:sz w:val="26"/>
              </w:rPr>
              <w:t>PHÁN</w:t>
            </w:r>
            <w:r>
              <w:rPr>
                <w:b/>
                <w:spacing w:val="-7"/>
                <w:sz w:val="26"/>
              </w:rPr>
              <w:t> </w:t>
            </w:r>
            <w:r>
              <w:rPr>
                <w:b/>
                <w:sz w:val="26"/>
              </w:rPr>
              <w:t>–</w:t>
            </w:r>
            <w:r>
              <w:rPr>
                <w:b/>
                <w:spacing w:val="-4"/>
                <w:sz w:val="26"/>
              </w:rPr>
              <w:t> </w:t>
            </w:r>
            <w:r>
              <w:rPr>
                <w:b/>
                <w:sz w:val="26"/>
              </w:rPr>
              <w:t>CHỦ</w:t>
            </w:r>
            <w:r>
              <w:rPr>
                <w:b/>
                <w:spacing w:val="-5"/>
                <w:sz w:val="26"/>
              </w:rPr>
              <w:t> </w:t>
            </w:r>
            <w:r>
              <w:rPr>
                <w:b/>
                <w:sz w:val="26"/>
              </w:rPr>
              <w:t>TỌA</w:t>
            </w:r>
            <w:r>
              <w:rPr>
                <w:b/>
                <w:spacing w:val="-7"/>
                <w:sz w:val="26"/>
              </w:rPr>
              <w:t> </w:t>
            </w:r>
            <w:r>
              <w:rPr>
                <w:b/>
                <w:sz w:val="26"/>
              </w:rPr>
              <w:t>PHIÊN</w:t>
            </w:r>
            <w:r>
              <w:rPr>
                <w:b/>
                <w:spacing w:val="-7"/>
                <w:sz w:val="26"/>
              </w:rPr>
              <w:t> </w:t>
            </w:r>
            <w:r>
              <w:rPr>
                <w:b/>
                <w:spacing w:val="-5"/>
                <w:sz w:val="26"/>
              </w:rPr>
              <w:t>TÒA</w:t>
            </w:r>
          </w:p>
          <w:p>
            <w:pPr>
              <w:pStyle w:val="TableParagraph"/>
              <w:spacing w:line="299" w:lineRule="exact"/>
              <w:ind w:left="362" w:right="43"/>
              <w:jc w:val="center"/>
              <w:rPr>
                <w:b/>
                <w:sz w:val="26"/>
              </w:rPr>
            </w:pPr>
            <w:r>
              <w:rPr>
                <w:b/>
                <w:sz w:val="26"/>
              </w:rPr>
              <w:t>(đã</w:t>
            </w:r>
            <w:r>
              <w:rPr>
                <w:b/>
                <w:spacing w:val="-5"/>
                <w:sz w:val="26"/>
              </w:rPr>
              <w:t> ký)</w:t>
            </w: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spacing w:before="10"/>
              <w:ind w:left="0"/>
              <w:rPr>
                <w:sz w:val="30"/>
              </w:rPr>
            </w:pPr>
          </w:p>
          <w:p>
            <w:pPr>
              <w:pStyle w:val="TableParagraph"/>
              <w:spacing w:line="302" w:lineRule="exact"/>
              <w:ind w:left="362" w:right="41"/>
              <w:jc w:val="center"/>
              <w:rPr>
                <w:b/>
                <w:sz w:val="28"/>
              </w:rPr>
            </w:pPr>
            <w:r>
              <w:rPr>
                <w:b/>
                <w:sz w:val="28"/>
              </w:rPr>
              <w:t>Lộc</w:t>
            </w:r>
            <w:r>
              <w:rPr>
                <w:b/>
                <w:spacing w:val="-2"/>
                <w:sz w:val="28"/>
              </w:rPr>
              <w:t> </w:t>
            </w:r>
            <w:r>
              <w:rPr>
                <w:b/>
                <w:sz w:val="28"/>
              </w:rPr>
              <w:t>Sơn</w:t>
            </w:r>
            <w:r>
              <w:rPr>
                <w:b/>
                <w:spacing w:val="-2"/>
                <w:sz w:val="28"/>
              </w:rPr>
              <w:t> </w:t>
            </w:r>
            <w:r>
              <w:rPr>
                <w:b/>
                <w:spacing w:val="-4"/>
                <w:sz w:val="28"/>
              </w:rPr>
              <w:t>Thái</w:t>
            </w:r>
          </w:p>
        </w:tc>
      </w:tr>
    </w:tbl>
    <w:sectPr>
      <w:pgSz w:w="11910" w:h="16850"/>
      <w:pgMar w:header="0" w:footer="439" w:top="940" w:bottom="620" w:left="154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8.230011pt;margin-top:809.088745pt;width:14.05pt;height:17.55pt;mso-position-horizontal-relative:page;mso-position-vertical-relative:page;z-index:-15802880" type="#_x0000_t202" id="docshape2"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75" w:hanging="125"/>
      </w:pPr>
      <w:rPr>
        <w:rFonts w:hint="default"/>
        <w:lang w:val="vi" w:eastAsia="en-US" w:bidi="ar-SA"/>
      </w:rPr>
    </w:lvl>
    <w:lvl w:ilvl="2">
      <w:start w:val="0"/>
      <w:numFmt w:val="bullet"/>
      <w:lvlText w:val="•"/>
      <w:lvlJc w:val="left"/>
      <w:pPr>
        <w:ind w:left="970" w:hanging="125"/>
      </w:pPr>
      <w:rPr>
        <w:rFonts w:hint="default"/>
        <w:lang w:val="vi" w:eastAsia="en-US" w:bidi="ar-SA"/>
      </w:rPr>
    </w:lvl>
    <w:lvl w:ilvl="3">
      <w:start w:val="0"/>
      <w:numFmt w:val="bullet"/>
      <w:lvlText w:val="•"/>
      <w:lvlJc w:val="left"/>
      <w:pPr>
        <w:ind w:left="1365" w:hanging="125"/>
      </w:pPr>
      <w:rPr>
        <w:rFonts w:hint="default"/>
        <w:lang w:val="vi" w:eastAsia="en-US" w:bidi="ar-SA"/>
      </w:rPr>
    </w:lvl>
    <w:lvl w:ilvl="4">
      <w:start w:val="0"/>
      <w:numFmt w:val="bullet"/>
      <w:lvlText w:val="•"/>
      <w:lvlJc w:val="left"/>
      <w:pPr>
        <w:ind w:left="1761" w:hanging="125"/>
      </w:pPr>
      <w:rPr>
        <w:rFonts w:hint="default"/>
        <w:lang w:val="vi" w:eastAsia="en-US" w:bidi="ar-SA"/>
      </w:rPr>
    </w:lvl>
    <w:lvl w:ilvl="5">
      <w:start w:val="0"/>
      <w:numFmt w:val="bullet"/>
      <w:lvlText w:val="•"/>
      <w:lvlJc w:val="left"/>
      <w:pPr>
        <w:ind w:left="2156" w:hanging="125"/>
      </w:pPr>
      <w:rPr>
        <w:rFonts w:hint="default"/>
        <w:lang w:val="vi" w:eastAsia="en-US" w:bidi="ar-SA"/>
      </w:rPr>
    </w:lvl>
    <w:lvl w:ilvl="6">
      <w:start w:val="0"/>
      <w:numFmt w:val="bullet"/>
      <w:lvlText w:val="•"/>
      <w:lvlJc w:val="left"/>
      <w:pPr>
        <w:ind w:left="2551" w:hanging="125"/>
      </w:pPr>
      <w:rPr>
        <w:rFonts w:hint="default"/>
        <w:lang w:val="vi" w:eastAsia="en-US" w:bidi="ar-SA"/>
      </w:rPr>
    </w:lvl>
    <w:lvl w:ilvl="7">
      <w:start w:val="0"/>
      <w:numFmt w:val="bullet"/>
      <w:lvlText w:val="•"/>
      <w:lvlJc w:val="left"/>
      <w:pPr>
        <w:ind w:left="2947" w:hanging="125"/>
      </w:pPr>
      <w:rPr>
        <w:rFonts w:hint="default"/>
        <w:lang w:val="vi" w:eastAsia="en-US" w:bidi="ar-SA"/>
      </w:rPr>
    </w:lvl>
    <w:lvl w:ilvl="8">
      <w:start w:val="0"/>
      <w:numFmt w:val="bullet"/>
      <w:lvlText w:val="•"/>
      <w:lvlJc w:val="left"/>
      <w:pPr>
        <w:ind w:left="3342" w:hanging="125"/>
      </w:pPr>
      <w:rPr>
        <w:rFonts w:hint="default"/>
        <w:lang w:val="vi" w:eastAsia="en-US" w:bidi="ar-SA"/>
      </w:rPr>
    </w:lvl>
  </w:abstractNum>
  <w:abstractNum w:abstractNumId="3">
    <w:multiLevelType w:val="hybridMultilevel"/>
    <w:lvl w:ilvl="0">
      <w:start w:val="1"/>
      <w:numFmt w:val="decimal"/>
      <w:lvlText w:val="%1."/>
      <w:lvlJc w:val="left"/>
      <w:pPr>
        <w:ind w:left="162" w:hanging="298"/>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90" w:hanging="298"/>
      </w:pPr>
      <w:rPr>
        <w:rFonts w:hint="default"/>
        <w:lang w:val="vi" w:eastAsia="en-US" w:bidi="ar-SA"/>
      </w:rPr>
    </w:lvl>
    <w:lvl w:ilvl="2">
      <w:start w:val="0"/>
      <w:numFmt w:val="bullet"/>
      <w:lvlText w:val="•"/>
      <w:lvlJc w:val="left"/>
      <w:pPr>
        <w:ind w:left="2021" w:hanging="298"/>
      </w:pPr>
      <w:rPr>
        <w:rFonts w:hint="default"/>
        <w:lang w:val="vi" w:eastAsia="en-US" w:bidi="ar-SA"/>
      </w:rPr>
    </w:lvl>
    <w:lvl w:ilvl="3">
      <w:start w:val="0"/>
      <w:numFmt w:val="bullet"/>
      <w:lvlText w:val="•"/>
      <w:lvlJc w:val="left"/>
      <w:pPr>
        <w:ind w:left="2951" w:hanging="298"/>
      </w:pPr>
      <w:rPr>
        <w:rFonts w:hint="default"/>
        <w:lang w:val="vi" w:eastAsia="en-US" w:bidi="ar-SA"/>
      </w:rPr>
    </w:lvl>
    <w:lvl w:ilvl="4">
      <w:start w:val="0"/>
      <w:numFmt w:val="bullet"/>
      <w:lvlText w:val="•"/>
      <w:lvlJc w:val="left"/>
      <w:pPr>
        <w:ind w:left="3882" w:hanging="298"/>
      </w:pPr>
      <w:rPr>
        <w:rFonts w:hint="default"/>
        <w:lang w:val="vi" w:eastAsia="en-US" w:bidi="ar-SA"/>
      </w:rPr>
    </w:lvl>
    <w:lvl w:ilvl="5">
      <w:start w:val="0"/>
      <w:numFmt w:val="bullet"/>
      <w:lvlText w:val="•"/>
      <w:lvlJc w:val="left"/>
      <w:pPr>
        <w:ind w:left="4813" w:hanging="298"/>
      </w:pPr>
      <w:rPr>
        <w:rFonts w:hint="default"/>
        <w:lang w:val="vi" w:eastAsia="en-US" w:bidi="ar-SA"/>
      </w:rPr>
    </w:lvl>
    <w:lvl w:ilvl="6">
      <w:start w:val="0"/>
      <w:numFmt w:val="bullet"/>
      <w:lvlText w:val="•"/>
      <w:lvlJc w:val="left"/>
      <w:pPr>
        <w:ind w:left="5743" w:hanging="298"/>
      </w:pPr>
      <w:rPr>
        <w:rFonts w:hint="default"/>
        <w:lang w:val="vi" w:eastAsia="en-US" w:bidi="ar-SA"/>
      </w:rPr>
    </w:lvl>
    <w:lvl w:ilvl="7">
      <w:start w:val="0"/>
      <w:numFmt w:val="bullet"/>
      <w:lvlText w:val="•"/>
      <w:lvlJc w:val="left"/>
      <w:pPr>
        <w:ind w:left="6674" w:hanging="298"/>
      </w:pPr>
      <w:rPr>
        <w:rFonts w:hint="default"/>
        <w:lang w:val="vi" w:eastAsia="en-US" w:bidi="ar-SA"/>
      </w:rPr>
    </w:lvl>
    <w:lvl w:ilvl="8">
      <w:start w:val="0"/>
      <w:numFmt w:val="bullet"/>
      <w:lvlText w:val="•"/>
      <w:lvlJc w:val="left"/>
      <w:pPr>
        <w:ind w:left="7605" w:hanging="298"/>
      </w:pPr>
      <w:rPr>
        <w:rFonts w:hint="default"/>
        <w:lang w:val="vi" w:eastAsia="en-US" w:bidi="ar-SA"/>
      </w:rPr>
    </w:lvl>
  </w:abstractNum>
  <w:abstractNum w:abstractNumId="2">
    <w:multiLevelType w:val="hybridMultilevel"/>
    <w:lvl w:ilvl="0">
      <w:start w:val="3"/>
      <w:numFmt w:val="decimal"/>
      <w:lvlText w:val="[%1]"/>
      <w:lvlJc w:val="left"/>
      <w:pPr>
        <w:ind w:left="162" w:hanging="40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0" w:hanging="408"/>
      </w:pPr>
      <w:rPr>
        <w:rFonts w:hint="default"/>
        <w:lang w:val="vi" w:eastAsia="en-US" w:bidi="ar-SA"/>
      </w:rPr>
    </w:lvl>
    <w:lvl w:ilvl="2">
      <w:start w:val="0"/>
      <w:numFmt w:val="bullet"/>
      <w:lvlText w:val="•"/>
      <w:lvlJc w:val="left"/>
      <w:pPr>
        <w:ind w:left="2021" w:hanging="408"/>
      </w:pPr>
      <w:rPr>
        <w:rFonts w:hint="default"/>
        <w:lang w:val="vi" w:eastAsia="en-US" w:bidi="ar-SA"/>
      </w:rPr>
    </w:lvl>
    <w:lvl w:ilvl="3">
      <w:start w:val="0"/>
      <w:numFmt w:val="bullet"/>
      <w:lvlText w:val="•"/>
      <w:lvlJc w:val="left"/>
      <w:pPr>
        <w:ind w:left="2951" w:hanging="408"/>
      </w:pPr>
      <w:rPr>
        <w:rFonts w:hint="default"/>
        <w:lang w:val="vi" w:eastAsia="en-US" w:bidi="ar-SA"/>
      </w:rPr>
    </w:lvl>
    <w:lvl w:ilvl="4">
      <w:start w:val="0"/>
      <w:numFmt w:val="bullet"/>
      <w:lvlText w:val="•"/>
      <w:lvlJc w:val="left"/>
      <w:pPr>
        <w:ind w:left="3882" w:hanging="408"/>
      </w:pPr>
      <w:rPr>
        <w:rFonts w:hint="default"/>
        <w:lang w:val="vi" w:eastAsia="en-US" w:bidi="ar-SA"/>
      </w:rPr>
    </w:lvl>
    <w:lvl w:ilvl="5">
      <w:start w:val="0"/>
      <w:numFmt w:val="bullet"/>
      <w:lvlText w:val="•"/>
      <w:lvlJc w:val="left"/>
      <w:pPr>
        <w:ind w:left="4813" w:hanging="408"/>
      </w:pPr>
      <w:rPr>
        <w:rFonts w:hint="default"/>
        <w:lang w:val="vi" w:eastAsia="en-US" w:bidi="ar-SA"/>
      </w:rPr>
    </w:lvl>
    <w:lvl w:ilvl="6">
      <w:start w:val="0"/>
      <w:numFmt w:val="bullet"/>
      <w:lvlText w:val="•"/>
      <w:lvlJc w:val="left"/>
      <w:pPr>
        <w:ind w:left="5743" w:hanging="408"/>
      </w:pPr>
      <w:rPr>
        <w:rFonts w:hint="default"/>
        <w:lang w:val="vi" w:eastAsia="en-US" w:bidi="ar-SA"/>
      </w:rPr>
    </w:lvl>
    <w:lvl w:ilvl="7">
      <w:start w:val="0"/>
      <w:numFmt w:val="bullet"/>
      <w:lvlText w:val="•"/>
      <w:lvlJc w:val="left"/>
      <w:pPr>
        <w:ind w:left="6674" w:hanging="408"/>
      </w:pPr>
      <w:rPr>
        <w:rFonts w:hint="default"/>
        <w:lang w:val="vi" w:eastAsia="en-US" w:bidi="ar-SA"/>
      </w:rPr>
    </w:lvl>
    <w:lvl w:ilvl="8">
      <w:start w:val="0"/>
      <w:numFmt w:val="bullet"/>
      <w:lvlText w:val="•"/>
      <w:lvlJc w:val="left"/>
      <w:pPr>
        <w:ind w:left="7605" w:hanging="408"/>
      </w:pPr>
      <w:rPr>
        <w:rFonts w:hint="default"/>
        <w:lang w:val="vi" w:eastAsia="en-US" w:bidi="ar-SA"/>
      </w:rPr>
    </w:lvl>
  </w:abstractNum>
  <w:abstractNum w:abstractNumId="1">
    <w:multiLevelType w:val="hybridMultilevel"/>
    <w:lvl w:ilvl="0">
      <w:start w:val="1"/>
      <w:numFmt w:val="decimal"/>
      <w:lvlText w:val="%1."/>
      <w:lvlJc w:val="left"/>
      <w:pPr>
        <w:ind w:left="162" w:hanging="28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0" w:hanging="288"/>
      </w:pPr>
      <w:rPr>
        <w:rFonts w:hint="default"/>
        <w:lang w:val="vi" w:eastAsia="en-US" w:bidi="ar-SA"/>
      </w:rPr>
    </w:lvl>
    <w:lvl w:ilvl="2">
      <w:start w:val="0"/>
      <w:numFmt w:val="bullet"/>
      <w:lvlText w:val="•"/>
      <w:lvlJc w:val="left"/>
      <w:pPr>
        <w:ind w:left="2021" w:hanging="288"/>
      </w:pPr>
      <w:rPr>
        <w:rFonts w:hint="default"/>
        <w:lang w:val="vi" w:eastAsia="en-US" w:bidi="ar-SA"/>
      </w:rPr>
    </w:lvl>
    <w:lvl w:ilvl="3">
      <w:start w:val="0"/>
      <w:numFmt w:val="bullet"/>
      <w:lvlText w:val="•"/>
      <w:lvlJc w:val="left"/>
      <w:pPr>
        <w:ind w:left="2951" w:hanging="288"/>
      </w:pPr>
      <w:rPr>
        <w:rFonts w:hint="default"/>
        <w:lang w:val="vi" w:eastAsia="en-US" w:bidi="ar-SA"/>
      </w:rPr>
    </w:lvl>
    <w:lvl w:ilvl="4">
      <w:start w:val="0"/>
      <w:numFmt w:val="bullet"/>
      <w:lvlText w:val="•"/>
      <w:lvlJc w:val="left"/>
      <w:pPr>
        <w:ind w:left="3882" w:hanging="288"/>
      </w:pPr>
      <w:rPr>
        <w:rFonts w:hint="default"/>
        <w:lang w:val="vi" w:eastAsia="en-US" w:bidi="ar-SA"/>
      </w:rPr>
    </w:lvl>
    <w:lvl w:ilvl="5">
      <w:start w:val="0"/>
      <w:numFmt w:val="bullet"/>
      <w:lvlText w:val="•"/>
      <w:lvlJc w:val="left"/>
      <w:pPr>
        <w:ind w:left="4813" w:hanging="288"/>
      </w:pPr>
      <w:rPr>
        <w:rFonts w:hint="default"/>
        <w:lang w:val="vi" w:eastAsia="en-US" w:bidi="ar-SA"/>
      </w:rPr>
    </w:lvl>
    <w:lvl w:ilvl="6">
      <w:start w:val="0"/>
      <w:numFmt w:val="bullet"/>
      <w:lvlText w:val="•"/>
      <w:lvlJc w:val="left"/>
      <w:pPr>
        <w:ind w:left="5743" w:hanging="288"/>
      </w:pPr>
      <w:rPr>
        <w:rFonts w:hint="default"/>
        <w:lang w:val="vi" w:eastAsia="en-US" w:bidi="ar-SA"/>
      </w:rPr>
    </w:lvl>
    <w:lvl w:ilvl="7">
      <w:start w:val="0"/>
      <w:numFmt w:val="bullet"/>
      <w:lvlText w:val="•"/>
      <w:lvlJc w:val="left"/>
      <w:pPr>
        <w:ind w:left="6674" w:hanging="288"/>
      </w:pPr>
      <w:rPr>
        <w:rFonts w:hint="default"/>
        <w:lang w:val="vi" w:eastAsia="en-US" w:bidi="ar-SA"/>
      </w:rPr>
    </w:lvl>
    <w:lvl w:ilvl="8">
      <w:start w:val="0"/>
      <w:numFmt w:val="bullet"/>
      <w:lvlText w:val="•"/>
      <w:lvlJc w:val="left"/>
      <w:pPr>
        <w:ind w:left="7605" w:hanging="288"/>
      </w:pPr>
      <w:rPr>
        <w:rFonts w:hint="default"/>
        <w:lang w:val="vi" w:eastAsia="en-US" w:bidi="ar-SA"/>
      </w:rPr>
    </w:lvl>
  </w:abstractNum>
  <w:abstractNum w:abstractNumId="0">
    <w:multiLevelType w:val="hybridMultilevel"/>
    <w:lvl w:ilvl="0">
      <w:start w:val="0"/>
      <w:numFmt w:val="bullet"/>
      <w:lvlText w:val="-"/>
      <w:lvlJc w:val="left"/>
      <w:pPr>
        <w:ind w:left="88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738" w:hanging="164"/>
      </w:pPr>
      <w:rPr>
        <w:rFonts w:hint="default"/>
        <w:lang w:val="vi" w:eastAsia="en-US" w:bidi="ar-SA"/>
      </w:rPr>
    </w:lvl>
    <w:lvl w:ilvl="2">
      <w:start w:val="0"/>
      <w:numFmt w:val="bullet"/>
      <w:lvlText w:val="•"/>
      <w:lvlJc w:val="left"/>
      <w:pPr>
        <w:ind w:left="2597" w:hanging="164"/>
      </w:pPr>
      <w:rPr>
        <w:rFonts w:hint="default"/>
        <w:lang w:val="vi" w:eastAsia="en-US" w:bidi="ar-SA"/>
      </w:rPr>
    </w:lvl>
    <w:lvl w:ilvl="3">
      <w:start w:val="0"/>
      <w:numFmt w:val="bullet"/>
      <w:lvlText w:val="•"/>
      <w:lvlJc w:val="left"/>
      <w:pPr>
        <w:ind w:left="3455" w:hanging="164"/>
      </w:pPr>
      <w:rPr>
        <w:rFonts w:hint="default"/>
        <w:lang w:val="vi" w:eastAsia="en-US" w:bidi="ar-SA"/>
      </w:rPr>
    </w:lvl>
    <w:lvl w:ilvl="4">
      <w:start w:val="0"/>
      <w:numFmt w:val="bullet"/>
      <w:lvlText w:val="•"/>
      <w:lvlJc w:val="left"/>
      <w:pPr>
        <w:ind w:left="4314" w:hanging="164"/>
      </w:pPr>
      <w:rPr>
        <w:rFonts w:hint="default"/>
        <w:lang w:val="vi" w:eastAsia="en-US" w:bidi="ar-SA"/>
      </w:rPr>
    </w:lvl>
    <w:lvl w:ilvl="5">
      <w:start w:val="0"/>
      <w:numFmt w:val="bullet"/>
      <w:lvlText w:val="•"/>
      <w:lvlJc w:val="left"/>
      <w:pPr>
        <w:ind w:left="5173" w:hanging="164"/>
      </w:pPr>
      <w:rPr>
        <w:rFonts w:hint="default"/>
        <w:lang w:val="vi" w:eastAsia="en-US" w:bidi="ar-SA"/>
      </w:rPr>
    </w:lvl>
    <w:lvl w:ilvl="6">
      <w:start w:val="0"/>
      <w:numFmt w:val="bullet"/>
      <w:lvlText w:val="•"/>
      <w:lvlJc w:val="left"/>
      <w:pPr>
        <w:ind w:left="6031" w:hanging="164"/>
      </w:pPr>
      <w:rPr>
        <w:rFonts w:hint="default"/>
        <w:lang w:val="vi" w:eastAsia="en-US" w:bidi="ar-SA"/>
      </w:rPr>
    </w:lvl>
    <w:lvl w:ilvl="7">
      <w:start w:val="0"/>
      <w:numFmt w:val="bullet"/>
      <w:lvlText w:val="•"/>
      <w:lvlJc w:val="left"/>
      <w:pPr>
        <w:ind w:left="6890" w:hanging="164"/>
      </w:pPr>
      <w:rPr>
        <w:rFonts w:hint="default"/>
        <w:lang w:val="vi" w:eastAsia="en-US" w:bidi="ar-SA"/>
      </w:rPr>
    </w:lvl>
    <w:lvl w:ilvl="8">
      <w:start w:val="0"/>
      <w:numFmt w:val="bullet"/>
      <w:lvlText w:val="•"/>
      <w:lvlJc w:val="left"/>
      <w:pPr>
        <w:ind w:left="7749"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707"/>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81"/>
      <w:ind w:left="162" w:right="114"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ts83dnk</dc:creator>
  <dc:title>TÒA ÁN NHÂN DÂN HUYỆN BÌNH GIA</dc:title>
  <dcterms:created xsi:type="dcterms:W3CDTF">2023-04-24T16:08:58Z</dcterms:created>
  <dcterms:modified xsi:type="dcterms:W3CDTF">2023-04-24T16:08:58Z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2023-01-09T00:00:00Z</vt:filetime>
  </property>
  <property fmtid="{D5CDD505-2E9C-101B-9397-08002B2CF9AE}" pid="3" name="Creator">
    <vt:lpwstr>Microsoft® Word 2010 Trial</vt:lpwstr>
  </property>
  <property fmtid="{D5CDD505-2E9C-101B-9397-08002B2CF9AE}" pid="4" name="LastSaved">
    <vt:filetime>2023-04-24T00:00:00Z</vt:filetime>
  </property>
  <property fmtid="{D5CDD505-2E9C-101B-9397-08002B2CF9AE}" pid="5" name="Producer">
    <vt:lpwstr>Microsoft® Word 2010 Trial</vt:lpwstr>
  </property>
</Properties>
</file>