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200" w:right="38" w:firstLine="2"/>
        <w:jc w:val="center"/>
        <w:rPr>
          <w:b/>
          <w:sz w:val="26"/>
        </w:rPr>
      </w:pPr>
      <w:r>
        <w:rPr>
          <w:b/>
          <w:sz w:val="26"/>
        </w:rPr>
        <w:t>TÒA ÁN NHÂN DÂN THÀNH</w:t>
      </w:r>
      <w:r>
        <w:rPr>
          <w:b/>
          <w:spacing w:val="-13"/>
          <w:sz w:val="26"/>
        </w:rPr>
        <w:t> </w:t>
      </w:r>
      <w:r>
        <w:rPr>
          <w:b/>
          <w:sz w:val="26"/>
        </w:rPr>
        <w:t>PHỐ</w:t>
      </w:r>
      <w:r>
        <w:rPr>
          <w:b/>
          <w:spacing w:val="-15"/>
          <w:sz w:val="26"/>
        </w:rPr>
        <w:t> </w:t>
      </w:r>
      <w:r>
        <w:rPr>
          <w:b/>
          <w:sz w:val="26"/>
        </w:rPr>
        <w:t>VỊ</w:t>
      </w:r>
      <w:r>
        <w:rPr>
          <w:b/>
          <w:spacing w:val="-15"/>
          <w:sz w:val="26"/>
        </w:rPr>
        <w:t> </w:t>
      </w:r>
      <w:r>
        <w:rPr>
          <w:b/>
          <w:sz w:val="26"/>
        </w:rPr>
        <w:t>THANH TỈNH HẬU GIANG</w:t>
      </w:r>
    </w:p>
    <w:p>
      <w:pPr>
        <w:pStyle w:val="BodyText"/>
        <w:spacing w:before="2"/>
        <w:rPr>
          <w:b/>
          <w:sz w:val="2"/>
        </w:rPr>
      </w:pPr>
    </w:p>
    <w:p>
      <w:pPr>
        <w:pStyle w:val="BodyText"/>
        <w:spacing w:line="20" w:lineRule="exact"/>
        <w:ind w:left="1052"/>
        <w:rPr>
          <w:sz w:val="2"/>
        </w:rPr>
      </w:pPr>
      <w:r>
        <w:rPr>
          <w:sz w:val="2"/>
        </w:rPr>
        <w:pict>
          <v:group style="width:58.7pt;height:.75pt;mso-position-horizontal-relative:char;mso-position-vertical-relative:line" id="docshapegroup1" coordorigin="0,0" coordsize="1174,15">
            <v:rect style="position:absolute;left:0;top:0;width:1174;height:15" id="docshape2" filled="true" fillcolor="#000000" stroked="false">
              <v:fill type="solid"/>
            </v:rect>
          </v:group>
        </w:pict>
      </w:r>
      <w:r>
        <w:rPr>
          <w:sz w:val="2"/>
        </w:rPr>
      </w:r>
    </w:p>
    <w:p>
      <w:pPr>
        <w:pStyle w:val="BodyText"/>
        <w:spacing w:before="1"/>
        <w:rPr>
          <w:b/>
          <w:sz w:val="22"/>
        </w:rPr>
      </w:pPr>
    </w:p>
    <w:p>
      <w:pPr>
        <w:pStyle w:val="BodyText"/>
        <w:ind w:left="289" w:right="127"/>
        <w:jc w:val="center"/>
      </w:pPr>
      <w:r>
        <w:rPr>
          <w:spacing w:val="-2"/>
        </w:rPr>
        <w:t>Số:</w:t>
      </w:r>
      <w:r>
        <w:rPr>
          <w:spacing w:val="16"/>
        </w:rPr>
        <w:t> </w:t>
      </w:r>
      <w:r>
        <w:rPr>
          <w:spacing w:val="-2"/>
        </w:rPr>
        <w:t>237/2022/QĐST-</w:t>
      </w:r>
      <w:r>
        <w:rPr>
          <w:spacing w:val="-5"/>
        </w:rPr>
        <w:t>DS</w:t>
      </w:r>
    </w:p>
    <w:p>
      <w:pPr>
        <w:spacing w:line="299" w:lineRule="exact" w:before="73"/>
        <w:ind w:left="207" w:right="310" w:firstLine="0"/>
        <w:jc w:val="center"/>
        <w:rPr>
          <w:b/>
          <w:sz w:val="26"/>
        </w:rPr>
      </w:pPr>
      <w:r>
        <w:rPr/>
        <w:br w:type="column"/>
      </w:r>
      <w:bookmarkStart w:name="CỘNG HÒA XÃ HỘI CHỦ NGHĨA VIỆT NAM Độc l" w:id="1"/>
      <w:bookmarkEnd w:id="1"/>
      <w:r>
        <w:rPr/>
      </w:r>
      <w:r>
        <w:rPr>
          <w:b/>
          <w:sz w:val="26"/>
        </w:rPr>
        <w:t>CỘNG</w:t>
      </w:r>
      <w:r>
        <w:rPr>
          <w:b/>
          <w:spacing w:val="-4"/>
          <w:sz w:val="26"/>
        </w:rPr>
        <w:t> </w:t>
      </w:r>
      <w:r>
        <w:rPr>
          <w:b/>
          <w:sz w:val="26"/>
        </w:rPr>
        <w:t>HÒA</w:t>
      </w:r>
      <w:r>
        <w:rPr>
          <w:b/>
          <w:spacing w:val="-3"/>
          <w:sz w:val="26"/>
        </w:rPr>
        <w:t> </w:t>
      </w:r>
      <w:r>
        <w:rPr>
          <w:b/>
          <w:sz w:val="26"/>
        </w:rPr>
        <w:t>XÃ</w:t>
      </w:r>
      <w:r>
        <w:rPr>
          <w:b/>
          <w:spacing w:val="-6"/>
          <w:sz w:val="26"/>
        </w:rPr>
        <w:t> </w:t>
      </w:r>
      <w:r>
        <w:rPr>
          <w:b/>
          <w:sz w:val="26"/>
        </w:rPr>
        <w:t>HỘI</w:t>
      </w:r>
      <w:r>
        <w:rPr>
          <w:b/>
          <w:spacing w:val="-6"/>
          <w:sz w:val="26"/>
        </w:rPr>
        <w:t> </w:t>
      </w:r>
      <w:r>
        <w:rPr>
          <w:b/>
          <w:sz w:val="26"/>
        </w:rPr>
        <w:t>CHỦ</w:t>
      </w:r>
      <w:r>
        <w:rPr>
          <w:b/>
          <w:spacing w:val="-6"/>
          <w:sz w:val="26"/>
        </w:rPr>
        <w:t> </w:t>
      </w:r>
      <w:r>
        <w:rPr>
          <w:b/>
          <w:sz w:val="26"/>
        </w:rPr>
        <w:t>NGHĨA</w:t>
      </w:r>
      <w:r>
        <w:rPr>
          <w:b/>
          <w:spacing w:val="-6"/>
          <w:sz w:val="26"/>
        </w:rPr>
        <w:t> </w:t>
      </w:r>
      <w:r>
        <w:rPr>
          <w:b/>
          <w:sz w:val="26"/>
        </w:rPr>
        <w:t>VIỆT</w:t>
      </w:r>
      <w:r>
        <w:rPr>
          <w:b/>
          <w:spacing w:val="-6"/>
          <w:sz w:val="26"/>
        </w:rPr>
        <w:t> </w:t>
      </w:r>
      <w:r>
        <w:rPr>
          <w:b/>
          <w:spacing w:val="-5"/>
          <w:sz w:val="26"/>
        </w:rPr>
        <w:t>NAM</w:t>
      </w:r>
    </w:p>
    <w:p>
      <w:pPr>
        <w:spacing w:line="322" w:lineRule="exact" w:before="0"/>
        <w:ind w:left="207" w:right="308" w:firstLine="0"/>
        <w:jc w:val="center"/>
        <w:rPr>
          <w:b/>
          <w:sz w:val="28"/>
        </w:rPr>
      </w:pPr>
      <w:r>
        <w:rPr>
          <w:b/>
          <w:sz w:val="28"/>
          <w:u w:val="single"/>
        </w:rPr>
        <w:t>Độc</w:t>
      </w:r>
      <w:r>
        <w:rPr>
          <w:b/>
          <w:spacing w:val="-3"/>
          <w:sz w:val="28"/>
          <w:u w:val="single"/>
        </w:rPr>
        <w:t> </w:t>
      </w:r>
      <w:r>
        <w:rPr>
          <w:b/>
          <w:sz w:val="28"/>
          <w:u w:val="single"/>
        </w:rPr>
        <w:t>lập</w:t>
      </w:r>
      <w:r>
        <w:rPr>
          <w:b/>
          <w:spacing w:val="-3"/>
          <w:sz w:val="28"/>
          <w:u w:val="single"/>
        </w:rPr>
        <w:t> </w:t>
      </w:r>
      <w:r>
        <w:rPr>
          <w:b/>
          <w:sz w:val="28"/>
          <w:u w:val="single"/>
        </w:rPr>
        <w:t>-</w:t>
      </w:r>
      <w:r>
        <w:rPr>
          <w:b/>
          <w:spacing w:val="-2"/>
          <w:sz w:val="28"/>
          <w:u w:val="single"/>
        </w:rPr>
        <w:t> </w:t>
      </w:r>
      <w:r>
        <w:rPr>
          <w:b/>
          <w:sz w:val="28"/>
          <w:u w:val="single"/>
        </w:rPr>
        <w:t>Tự</w:t>
      </w:r>
      <w:r>
        <w:rPr>
          <w:b/>
          <w:spacing w:val="-4"/>
          <w:sz w:val="28"/>
          <w:u w:val="single"/>
        </w:rPr>
        <w:t> </w:t>
      </w:r>
      <w:r>
        <w:rPr>
          <w:b/>
          <w:sz w:val="28"/>
          <w:u w:val="single"/>
        </w:rPr>
        <w:t>do</w:t>
      </w:r>
      <w:r>
        <w:rPr>
          <w:b/>
          <w:spacing w:val="-3"/>
          <w:sz w:val="28"/>
          <w:u w:val="single"/>
        </w:rPr>
        <w:t> </w:t>
      </w:r>
      <w:r>
        <w:rPr>
          <w:b/>
          <w:sz w:val="28"/>
          <w:u w:val="single"/>
        </w:rPr>
        <w:t>-</w:t>
      </w:r>
      <w:r>
        <w:rPr>
          <w:b/>
          <w:spacing w:val="-3"/>
          <w:sz w:val="28"/>
          <w:u w:val="single"/>
        </w:rPr>
        <w:t> </w:t>
      </w:r>
      <w:r>
        <w:rPr>
          <w:b/>
          <w:sz w:val="28"/>
          <w:u w:val="single"/>
        </w:rPr>
        <w:t>Hạnh</w:t>
      </w:r>
      <w:r>
        <w:rPr>
          <w:b/>
          <w:spacing w:val="-2"/>
          <w:sz w:val="28"/>
          <w:u w:val="single"/>
        </w:rPr>
        <w:t> </w:t>
      </w:r>
      <w:r>
        <w:rPr>
          <w:b/>
          <w:spacing w:val="-4"/>
          <w:sz w:val="28"/>
          <w:u w:val="single"/>
        </w:rPr>
        <w:t>phúc</w:t>
      </w:r>
    </w:p>
    <w:p>
      <w:pPr>
        <w:pStyle w:val="BodyText"/>
        <w:rPr>
          <w:b/>
          <w:sz w:val="30"/>
        </w:rPr>
      </w:pPr>
    </w:p>
    <w:p>
      <w:pPr>
        <w:spacing w:before="252"/>
        <w:ind w:left="1517" w:right="0" w:firstLine="0"/>
        <w:jc w:val="left"/>
        <w:rPr>
          <w:i/>
          <w:sz w:val="28"/>
        </w:rPr>
      </w:pPr>
      <w:r>
        <w:rPr>
          <w:i/>
          <w:sz w:val="28"/>
        </w:rPr>
        <w:t>Vị</w:t>
      </w:r>
      <w:r>
        <w:rPr>
          <w:i/>
          <w:spacing w:val="-4"/>
          <w:sz w:val="28"/>
        </w:rPr>
        <w:t> </w:t>
      </w:r>
      <w:r>
        <w:rPr>
          <w:i/>
          <w:sz w:val="28"/>
        </w:rPr>
        <w:t>Thanh,</w:t>
      </w:r>
      <w:r>
        <w:rPr>
          <w:i/>
          <w:spacing w:val="-4"/>
          <w:sz w:val="28"/>
        </w:rPr>
        <w:t> </w:t>
      </w:r>
      <w:r>
        <w:rPr>
          <w:i/>
          <w:sz w:val="28"/>
        </w:rPr>
        <w:t>ngày</w:t>
      </w:r>
      <w:r>
        <w:rPr>
          <w:i/>
          <w:spacing w:val="-3"/>
          <w:sz w:val="28"/>
        </w:rPr>
        <w:t> </w:t>
      </w:r>
      <w:r>
        <w:rPr>
          <w:i/>
          <w:sz w:val="28"/>
        </w:rPr>
        <w:t>19</w:t>
      </w:r>
      <w:r>
        <w:rPr>
          <w:i/>
          <w:spacing w:val="-3"/>
          <w:sz w:val="28"/>
        </w:rPr>
        <w:t> </w:t>
      </w:r>
      <w:r>
        <w:rPr>
          <w:i/>
          <w:sz w:val="28"/>
        </w:rPr>
        <w:t>tháng</w:t>
      </w:r>
      <w:r>
        <w:rPr>
          <w:i/>
          <w:spacing w:val="-4"/>
          <w:sz w:val="28"/>
        </w:rPr>
        <w:t> </w:t>
      </w:r>
      <w:r>
        <w:rPr>
          <w:i/>
          <w:sz w:val="28"/>
        </w:rPr>
        <w:t>12</w:t>
      </w:r>
      <w:r>
        <w:rPr>
          <w:i/>
          <w:spacing w:val="-4"/>
          <w:sz w:val="28"/>
        </w:rPr>
        <w:t> </w:t>
      </w:r>
      <w:r>
        <w:rPr>
          <w:i/>
          <w:sz w:val="28"/>
        </w:rPr>
        <w:t>năm</w:t>
      </w:r>
      <w:r>
        <w:rPr>
          <w:i/>
          <w:spacing w:val="-3"/>
          <w:sz w:val="28"/>
        </w:rPr>
        <w:t> </w:t>
      </w:r>
      <w:r>
        <w:rPr>
          <w:i/>
          <w:spacing w:val="-4"/>
          <w:sz w:val="28"/>
        </w:rPr>
        <w:t>2022</w:t>
      </w:r>
    </w:p>
    <w:p>
      <w:pPr>
        <w:spacing w:after="0"/>
        <w:jc w:val="left"/>
        <w:rPr>
          <w:sz w:val="28"/>
        </w:rPr>
        <w:sectPr>
          <w:type w:val="continuous"/>
          <w:pgSz w:w="11910" w:h="16840"/>
          <w:pgMar w:top="1060" w:bottom="280" w:left="1600" w:right="660"/>
          <w:cols w:num="2" w:equalWidth="0">
            <w:col w:w="3190" w:space="530"/>
            <w:col w:w="5930"/>
          </w:cols>
        </w:sectPr>
      </w:pPr>
    </w:p>
    <w:p>
      <w:pPr>
        <w:pStyle w:val="BodyText"/>
        <w:spacing w:before="4"/>
        <w:rPr>
          <w:i/>
        </w:rPr>
      </w:pPr>
    </w:p>
    <w:p>
      <w:pPr>
        <w:spacing w:before="89"/>
        <w:ind w:left="3731" w:right="4105" w:firstLine="0"/>
        <w:jc w:val="center"/>
        <w:rPr>
          <w:b/>
          <w:sz w:val="28"/>
        </w:rPr>
      </w:pPr>
      <w:r>
        <w:rPr>
          <w:b/>
          <w:sz w:val="28"/>
        </w:rPr>
        <w:t>QUYẾT</w:t>
      </w:r>
      <w:r>
        <w:rPr>
          <w:b/>
          <w:spacing w:val="-7"/>
          <w:sz w:val="28"/>
        </w:rPr>
        <w:t> </w:t>
      </w:r>
      <w:r>
        <w:rPr>
          <w:b/>
          <w:spacing w:val="-4"/>
          <w:sz w:val="28"/>
        </w:rPr>
        <w:t>ĐỊNH</w:t>
      </w:r>
    </w:p>
    <w:p>
      <w:pPr>
        <w:spacing w:before="60"/>
        <w:ind w:left="2047" w:right="2423" w:firstLine="0"/>
        <w:jc w:val="center"/>
        <w:rPr>
          <w:b/>
          <w:sz w:val="28"/>
        </w:rPr>
      </w:pPr>
      <w:r>
        <w:rPr>
          <w:b/>
          <w:sz w:val="28"/>
        </w:rPr>
        <w:t>ĐÌNH</w:t>
      </w:r>
      <w:r>
        <w:rPr>
          <w:b/>
          <w:spacing w:val="-4"/>
          <w:sz w:val="28"/>
        </w:rPr>
        <w:t> </w:t>
      </w:r>
      <w:r>
        <w:rPr>
          <w:b/>
          <w:sz w:val="28"/>
        </w:rPr>
        <w:t>CHỈ</w:t>
      </w:r>
      <w:r>
        <w:rPr>
          <w:b/>
          <w:spacing w:val="-5"/>
          <w:sz w:val="28"/>
        </w:rPr>
        <w:t> </w:t>
      </w:r>
      <w:r>
        <w:rPr>
          <w:b/>
          <w:sz w:val="28"/>
        </w:rPr>
        <w:t>GIẢI</w:t>
      </w:r>
      <w:r>
        <w:rPr>
          <w:b/>
          <w:spacing w:val="-5"/>
          <w:sz w:val="28"/>
        </w:rPr>
        <w:t> </w:t>
      </w:r>
      <w:r>
        <w:rPr>
          <w:b/>
          <w:sz w:val="28"/>
        </w:rPr>
        <w:t>QUYẾT</w:t>
      </w:r>
      <w:r>
        <w:rPr>
          <w:b/>
          <w:spacing w:val="-6"/>
          <w:sz w:val="28"/>
        </w:rPr>
        <w:t> </w:t>
      </w:r>
      <w:r>
        <w:rPr>
          <w:b/>
          <w:sz w:val="28"/>
        </w:rPr>
        <w:t>VỤ</w:t>
      </w:r>
      <w:r>
        <w:rPr>
          <w:b/>
          <w:spacing w:val="-3"/>
          <w:sz w:val="28"/>
        </w:rPr>
        <w:t> </w:t>
      </w:r>
      <w:r>
        <w:rPr>
          <w:b/>
          <w:sz w:val="28"/>
        </w:rPr>
        <w:t>ÁN</w:t>
      </w:r>
      <w:r>
        <w:rPr>
          <w:b/>
          <w:spacing w:val="-3"/>
          <w:sz w:val="28"/>
        </w:rPr>
        <w:t> </w:t>
      </w:r>
      <w:r>
        <w:rPr>
          <w:b/>
          <w:sz w:val="28"/>
        </w:rPr>
        <w:t>DÂN</w:t>
      </w:r>
      <w:r>
        <w:rPr>
          <w:b/>
          <w:spacing w:val="-2"/>
          <w:sz w:val="28"/>
        </w:rPr>
        <w:t> </w:t>
      </w:r>
      <w:r>
        <w:rPr>
          <w:b/>
          <w:spacing w:val="-5"/>
          <w:sz w:val="28"/>
        </w:rPr>
        <w:t>SỰ</w:t>
      </w:r>
    </w:p>
    <w:p>
      <w:pPr>
        <w:pStyle w:val="BodyText"/>
        <w:spacing w:before="259"/>
        <w:ind w:left="101" w:right="408" w:firstLine="720"/>
      </w:pPr>
      <w:r>
        <w:rPr/>
        <w:t>Căn</w:t>
      </w:r>
      <w:r>
        <w:rPr>
          <w:spacing w:val="-2"/>
        </w:rPr>
        <w:t> </w:t>
      </w:r>
      <w:r>
        <w:rPr/>
        <w:t>cứ vào các</w:t>
      </w:r>
      <w:r>
        <w:rPr>
          <w:spacing w:val="-1"/>
        </w:rPr>
        <w:t> </w:t>
      </w:r>
      <w:r>
        <w:rPr/>
        <w:t>điều 48,</w:t>
      </w:r>
      <w:r>
        <w:rPr>
          <w:spacing w:val="-2"/>
        </w:rPr>
        <w:t> </w:t>
      </w:r>
      <w:r>
        <w:rPr/>
        <w:t>217,</w:t>
      </w:r>
      <w:r>
        <w:rPr>
          <w:spacing w:val="-4"/>
        </w:rPr>
        <w:t> </w:t>
      </w:r>
      <w:r>
        <w:rPr/>
        <w:t>218,</w:t>
      </w:r>
      <w:r>
        <w:rPr>
          <w:spacing w:val="-4"/>
        </w:rPr>
        <w:t> </w:t>
      </w:r>
      <w:r>
        <w:rPr/>
        <w:t>219</w:t>
      </w:r>
      <w:r>
        <w:rPr>
          <w:spacing w:val="-2"/>
        </w:rPr>
        <w:t> </w:t>
      </w:r>
      <w:r>
        <w:rPr/>
        <w:t>và</w:t>
      </w:r>
      <w:r>
        <w:rPr>
          <w:spacing w:val="-1"/>
        </w:rPr>
        <w:t> </w:t>
      </w:r>
      <w:r>
        <w:rPr/>
        <w:t>khoản</w:t>
      </w:r>
      <w:r>
        <w:rPr>
          <w:spacing w:val="-2"/>
        </w:rPr>
        <w:t> </w:t>
      </w:r>
      <w:r>
        <w:rPr/>
        <w:t>2 Điều 273</w:t>
      </w:r>
      <w:r>
        <w:rPr>
          <w:spacing w:val="-2"/>
        </w:rPr>
        <w:t> </w:t>
      </w:r>
      <w:r>
        <w:rPr/>
        <w:t>của Bộ</w:t>
      </w:r>
      <w:r>
        <w:rPr>
          <w:spacing w:val="-2"/>
        </w:rPr>
        <w:t> </w:t>
      </w:r>
      <w:r>
        <w:rPr/>
        <w:t>luật tố tụng dân sự;</w:t>
      </w:r>
    </w:p>
    <w:p>
      <w:pPr>
        <w:pStyle w:val="BodyText"/>
        <w:spacing w:before="59"/>
        <w:ind w:left="821"/>
      </w:pPr>
      <w:r>
        <w:rPr/>
        <w:t>Sau</w:t>
      </w:r>
      <w:r>
        <w:rPr>
          <w:spacing w:val="-11"/>
        </w:rPr>
        <w:t> </w:t>
      </w:r>
      <w:r>
        <w:rPr/>
        <w:t>khi</w:t>
      </w:r>
      <w:r>
        <w:rPr>
          <w:spacing w:val="-13"/>
        </w:rPr>
        <w:t> </w:t>
      </w:r>
      <w:r>
        <w:rPr/>
        <w:t>nghiên</w:t>
      </w:r>
      <w:r>
        <w:rPr>
          <w:spacing w:val="-10"/>
        </w:rPr>
        <w:t> </w:t>
      </w:r>
      <w:r>
        <w:rPr/>
        <w:t>cứu</w:t>
      </w:r>
      <w:r>
        <w:rPr>
          <w:spacing w:val="-10"/>
        </w:rPr>
        <w:t> </w:t>
      </w:r>
      <w:r>
        <w:rPr/>
        <w:t>hồ</w:t>
      </w:r>
      <w:r>
        <w:rPr>
          <w:spacing w:val="-12"/>
        </w:rPr>
        <w:t> </w:t>
      </w:r>
      <w:r>
        <w:rPr/>
        <w:t>sơ</w:t>
      </w:r>
      <w:r>
        <w:rPr>
          <w:spacing w:val="-10"/>
        </w:rPr>
        <w:t> </w:t>
      </w:r>
      <w:r>
        <w:rPr/>
        <w:t>vụ</w:t>
      </w:r>
      <w:r>
        <w:rPr>
          <w:spacing w:val="-10"/>
        </w:rPr>
        <w:t> </w:t>
      </w:r>
      <w:r>
        <w:rPr/>
        <w:t>án</w:t>
      </w:r>
      <w:r>
        <w:rPr>
          <w:spacing w:val="-10"/>
        </w:rPr>
        <w:t> </w:t>
      </w:r>
      <w:r>
        <w:rPr/>
        <w:t>dân</w:t>
      </w:r>
      <w:r>
        <w:rPr>
          <w:spacing w:val="-10"/>
        </w:rPr>
        <w:t> </w:t>
      </w:r>
      <w:r>
        <w:rPr/>
        <w:t>sự</w:t>
      </w:r>
      <w:r>
        <w:rPr>
          <w:spacing w:val="-9"/>
        </w:rPr>
        <w:t> </w:t>
      </w:r>
      <w:r>
        <w:rPr/>
        <w:t>sơ</w:t>
      </w:r>
      <w:r>
        <w:rPr>
          <w:spacing w:val="-10"/>
        </w:rPr>
        <w:t> </w:t>
      </w:r>
      <w:r>
        <w:rPr>
          <w:spacing w:val="-2"/>
        </w:rPr>
        <w:t>thẩm;</w:t>
      </w:r>
    </w:p>
    <w:p>
      <w:pPr>
        <w:pStyle w:val="BodyText"/>
        <w:spacing w:before="60"/>
        <w:ind w:left="101" w:right="408" w:firstLine="720"/>
      </w:pPr>
      <w:r>
        <w:rPr/>
        <w:t>Xét</w:t>
      </w:r>
      <w:r>
        <w:rPr>
          <w:spacing w:val="-5"/>
        </w:rPr>
        <w:t> </w:t>
      </w:r>
      <w:r>
        <w:rPr/>
        <w:t>thấy: Người khởi kiện rút</w:t>
      </w:r>
      <w:r>
        <w:rPr>
          <w:spacing w:val="-3"/>
        </w:rPr>
        <w:t> </w:t>
      </w:r>
      <w:r>
        <w:rPr/>
        <w:t>toàn bộ</w:t>
      </w:r>
      <w:r>
        <w:rPr>
          <w:spacing w:val="-3"/>
        </w:rPr>
        <w:t> </w:t>
      </w:r>
      <w:r>
        <w:rPr/>
        <w:t>yêu cầu khởi kiện quy</w:t>
      </w:r>
      <w:r>
        <w:rPr>
          <w:spacing w:val="-3"/>
        </w:rPr>
        <w:t> </w:t>
      </w:r>
      <w:r>
        <w:rPr/>
        <w:t>định tại</w:t>
      </w:r>
      <w:r>
        <w:rPr>
          <w:spacing w:val="-3"/>
        </w:rPr>
        <w:t> </w:t>
      </w:r>
      <w:r>
        <w:rPr/>
        <w:t>điểm c khoản 1 Điều 217 của Bộ luật tố tụng dân sự.</w:t>
      </w:r>
    </w:p>
    <w:p>
      <w:pPr>
        <w:spacing w:before="121"/>
        <w:ind w:left="2047" w:right="2419" w:firstLine="0"/>
        <w:jc w:val="center"/>
        <w:rPr>
          <w:b/>
          <w:sz w:val="28"/>
        </w:rPr>
      </w:pPr>
      <w:r>
        <w:rPr>
          <w:b/>
          <w:sz w:val="28"/>
        </w:rPr>
        <w:t>QUYẾT</w:t>
      </w:r>
      <w:r>
        <w:rPr>
          <w:b/>
          <w:spacing w:val="-7"/>
          <w:sz w:val="28"/>
        </w:rPr>
        <w:t> </w:t>
      </w:r>
      <w:r>
        <w:rPr>
          <w:b/>
          <w:spacing w:val="-4"/>
          <w:sz w:val="28"/>
        </w:rPr>
        <w:t>ĐỊNH:</w:t>
      </w:r>
    </w:p>
    <w:p>
      <w:pPr>
        <w:pStyle w:val="ListParagraph"/>
        <w:numPr>
          <w:ilvl w:val="0"/>
          <w:numId w:val="1"/>
        </w:numPr>
        <w:tabs>
          <w:tab w:pos="1136" w:val="left" w:leader="none"/>
        </w:tabs>
        <w:spacing w:line="240" w:lineRule="auto" w:before="120" w:after="0"/>
        <w:ind w:left="101" w:right="473" w:firstLine="720"/>
        <w:jc w:val="left"/>
        <w:rPr>
          <w:sz w:val="28"/>
        </w:rPr>
      </w:pPr>
      <w:r>
        <w:rPr>
          <w:sz w:val="28"/>
        </w:rPr>
        <w:t>Đình</w:t>
      </w:r>
      <w:r>
        <w:rPr>
          <w:spacing w:val="32"/>
          <w:sz w:val="28"/>
        </w:rPr>
        <w:t> </w:t>
      </w:r>
      <w:r>
        <w:rPr>
          <w:sz w:val="28"/>
        </w:rPr>
        <w:t>chỉ</w:t>
      </w:r>
      <w:r>
        <w:rPr>
          <w:spacing w:val="32"/>
          <w:sz w:val="28"/>
        </w:rPr>
        <w:t> </w:t>
      </w:r>
      <w:r>
        <w:rPr>
          <w:sz w:val="28"/>
        </w:rPr>
        <w:t>việc</w:t>
      </w:r>
      <w:r>
        <w:rPr>
          <w:spacing w:val="33"/>
          <w:sz w:val="28"/>
        </w:rPr>
        <w:t> </w:t>
      </w:r>
      <w:r>
        <w:rPr>
          <w:sz w:val="28"/>
        </w:rPr>
        <w:t>giải</w:t>
      </w:r>
      <w:r>
        <w:rPr>
          <w:spacing w:val="32"/>
          <w:sz w:val="28"/>
        </w:rPr>
        <w:t> </w:t>
      </w:r>
      <w:r>
        <w:rPr>
          <w:sz w:val="28"/>
        </w:rPr>
        <w:t>quyết</w:t>
      </w:r>
      <w:r>
        <w:rPr>
          <w:spacing w:val="29"/>
          <w:sz w:val="28"/>
        </w:rPr>
        <w:t> </w:t>
      </w:r>
      <w:r>
        <w:rPr>
          <w:sz w:val="28"/>
        </w:rPr>
        <w:t>vụ</w:t>
      </w:r>
      <w:r>
        <w:rPr>
          <w:spacing w:val="32"/>
          <w:sz w:val="28"/>
        </w:rPr>
        <w:t> </w:t>
      </w:r>
      <w:r>
        <w:rPr>
          <w:sz w:val="28"/>
        </w:rPr>
        <w:t>án</w:t>
      </w:r>
      <w:r>
        <w:rPr>
          <w:spacing w:val="32"/>
          <w:sz w:val="28"/>
        </w:rPr>
        <w:t> </w:t>
      </w:r>
      <w:r>
        <w:rPr>
          <w:sz w:val="28"/>
        </w:rPr>
        <w:t>dân</w:t>
      </w:r>
      <w:r>
        <w:rPr>
          <w:spacing w:val="32"/>
          <w:sz w:val="28"/>
        </w:rPr>
        <w:t> </w:t>
      </w:r>
      <w:r>
        <w:rPr>
          <w:sz w:val="28"/>
        </w:rPr>
        <w:t>sự</w:t>
      </w:r>
      <w:r>
        <w:rPr>
          <w:spacing w:val="30"/>
          <w:sz w:val="28"/>
        </w:rPr>
        <w:t> </w:t>
      </w:r>
      <w:r>
        <w:rPr>
          <w:sz w:val="28"/>
        </w:rPr>
        <w:t>thụ</w:t>
      </w:r>
      <w:r>
        <w:rPr>
          <w:spacing w:val="32"/>
          <w:sz w:val="28"/>
        </w:rPr>
        <w:t> </w:t>
      </w:r>
      <w:r>
        <w:rPr>
          <w:sz w:val="28"/>
        </w:rPr>
        <w:t>lý</w:t>
      </w:r>
      <w:r>
        <w:rPr>
          <w:spacing w:val="32"/>
          <w:sz w:val="28"/>
        </w:rPr>
        <w:t> </w:t>
      </w:r>
      <w:r>
        <w:rPr>
          <w:sz w:val="28"/>
        </w:rPr>
        <w:t>số:</w:t>
      </w:r>
      <w:r>
        <w:rPr>
          <w:spacing w:val="32"/>
          <w:sz w:val="28"/>
        </w:rPr>
        <w:t> </w:t>
      </w:r>
      <w:r>
        <w:rPr>
          <w:sz w:val="28"/>
        </w:rPr>
        <w:t>233/2022/TLST-DS ngày 20 tháng 10 năm 2022 về việc</w:t>
      </w:r>
      <w:r>
        <w:rPr>
          <w:spacing w:val="-23"/>
          <w:sz w:val="28"/>
        </w:rPr>
        <w:t> </w:t>
      </w:r>
      <w:r>
        <w:rPr>
          <w:sz w:val="28"/>
        </w:rPr>
        <w:t>“</w:t>
      </w:r>
      <w:r>
        <w:rPr>
          <w:i/>
          <w:sz w:val="28"/>
        </w:rPr>
        <w:t>Tranh chấp hợp đồng dân sự về hụi</w:t>
      </w:r>
      <w:r>
        <w:rPr>
          <w:sz w:val="28"/>
        </w:rPr>
        <w:t>”, giữa:</w:t>
      </w:r>
    </w:p>
    <w:p>
      <w:pPr>
        <w:pStyle w:val="ListParagraph"/>
        <w:numPr>
          <w:ilvl w:val="1"/>
          <w:numId w:val="1"/>
        </w:numPr>
        <w:tabs>
          <w:tab w:pos="985" w:val="left" w:leader="none"/>
        </w:tabs>
        <w:spacing w:line="240" w:lineRule="auto" w:before="59" w:after="0"/>
        <w:ind w:left="984" w:right="0" w:hanging="164"/>
        <w:jc w:val="left"/>
        <w:rPr>
          <w:i/>
          <w:sz w:val="28"/>
        </w:rPr>
      </w:pPr>
      <w:r>
        <w:rPr>
          <w:i/>
          <w:sz w:val="28"/>
        </w:rPr>
        <w:t>Nguyên</w:t>
      </w:r>
      <w:r>
        <w:rPr>
          <w:i/>
          <w:spacing w:val="-4"/>
          <w:sz w:val="28"/>
        </w:rPr>
        <w:t> </w:t>
      </w:r>
      <w:r>
        <w:rPr>
          <w:i/>
          <w:sz w:val="28"/>
        </w:rPr>
        <w:t>đơn</w:t>
      </w:r>
      <w:r>
        <w:rPr>
          <w:sz w:val="28"/>
        </w:rPr>
        <w:t>:</w:t>
      </w:r>
      <w:r>
        <w:rPr>
          <w:spacing w:val="-4"/>
          <w:sz w:val="28"/>
        </w:rPr>
        <w:t> </w:t>
      </w:r>
      <w:r>
        <w:rPr>
          <w:sz w:val="28"/>
        </w:rPr>
        <w:t>Bà</w:t>
      </w:r>
      <w:r>
        <w:rPr>
          <w:spacing w:val="-2"/>
          <w:sz w:val="28"/>
        </w:rPr>
        <w:t> </w:t>
      </w:r>
      <w:r>
        <w:rPr>
          <w:sz w:val="28"/>
        </w:rPr>
        <w:t>Cao</w:t>
      </w:r>
      <w:r>
        <w:rPr>
          <w:spacing w:val="-4"/>
          <w:sz w:val="28"/>
        </w:rPr>
        <w:t> </w:t>
      </w:r>
      <w:r>
        <w:rPr>
          <w:sz w:val="28"/>
        </w:rPr>
        <w:t>Thị</w:t>
      </w:r>
      <w:r>
        <w:rPr>
          <w:spacing w:val="-2"/>
          <w:sz w:val="28"/>
        </w:rPr>
        <w:t> </w:t>
      </w:r>
      <w:r>
        <w:rPr>
          <w:sz w:val="28"/>
        </w:rPr>
        <w:t>Thu</w:t>
      </w:r>
      <w:r>
        <w:rPr>
          <w:spacing w:val="-3"/>
          <w:sz w:val="28"/>
        </w:rPr>
        <w:t> </w:t>
      </w:r>
      <w:r>
        <w:rPr>
          <w:sz w:val="28"/>
        </w:rPr>
        <w:t>H,</w:t>
      </w:r>
      <w:r>
        <w:rPr>
          <w:spacing w:val="-4"/>
          <w:sz w:val="28"/>
        </w:rPr>
        <w:t> </w:t>
      </w:r>
      <w:r>
        <w:rPr>
          <w:sz w:val="28"/>
        </w:rPr>
        <w:t>sinh</w:t>
      </w:r>
      <w:r>
        <w:rPr>
          <w:spacing w:val="-4"/>
          <w:sz w:val="28"/>
        </w:rPr>
        <w:t> </w:t>
      </w:r>
      <w:r>
        <w:rPr>
          <w:sz w:val="28"/>
        </w:rPr>
        <w:t>năm</w:t>
      </w:r>
      <w:r>
        <w:rPr>
          <w:spacing w:val="-2"/>
          <w:sz w:val="28"/>
        </w:rPr>
        <w:t> 1968.</w:t>
      </w:r>
    </w:p>
    <w:p>
      <w:pPr>
        <w:pStyle w:val="BodyText"/>
        <w:spacing w:before="60"/>
        <w:ind w:left="821"/>
      </w:pPr>
      <w:r>
        <w:rPr/>
        <w:t>Địa</w:t>
      </w:r>
      <w:r>
        <w:rPr>
          <w:spacing w:val="-6"/>
        </w:rPr>
        <w:t> </w:t>
      </w:r>
      <w:r>
        <w:rPr/>
        <w:t>chỉ:</w:t>
      </w:r>
      <w:r>
        <w:rPr>
          <w:spacing w:val="-4"/>
        </w:rPr>
        <w:t> </w:t>
      </w:r>
      <w:r>
        <w:rPr/>
        <w:t>khu</w:t>
      </w:r>
      <w:r>
        <w:rPr>
          <w:spacing w:val="-3"/>
        </w:rPr>
        <w:t> </w:t>
      </w:r>
      <w:r>
        <w:rPr/>
        <w:t>vực</w:t>
      </w:r>
      <w:r>
        <w:rPr>
          <w:spacing w:val="-3"/>
        </w:rPr>
        <w:t> </w:t>
      </w:r>
      <w:r>
        <w:rPr/>
        <w:t>A,</w:t>
      </w:r>
      <w:r>
        <w:rPr>
          <w:spacing w:val="-2"/>
        </w:rPr>
        <w:t> </w:t>
      </w:r>
      <w:r>
        <w:rPr/>
        <w:t>phường</w:t>
      </w:r>
      <w:r>
        <w:rPr>
          <w:spacing w:val="-4"/>
        </w:rPr>
        <w:t> </w:t>
      </w:r>
      <w:r>
        <w:rPr/>
        <w:t>B,</w:t>
      </w:r>
      <w:r>
        <w:rPr>
          <w:spacing w:val="-4"/>
        </w:rPr>
        <w:t> </w:t>
      </w:r>
      <w:r>
        <w:rPr/>
        <w:t>thành</w:t>
      </w:r>
      <w:r>
        <w:rPr>
          <w:spacing w:val="-5"/>
        </w:rPr>
        <w:t> </w:t>
      </w:r>
      <w:r>
        <w:rPr/>
        <w:t>phố</w:t>
      </w:r>
      <w:r>
        <w:rPr>
          <w:spacing w:val="-2"/>
        </w:rPr>
        <w:t> </w:t>
      </w:r>
      <w:r>
        <w:rPr/>
        <w:t>Vị</w:t>
      </w:r>
      <w:r>
        <w:rPr>
          <w:spacing w:val="-2"/>
        </w:rPr>
        <w:t> </w:t>
      </w:r>
      <w:r>
        <w:rPr/>
        <w:t>Thanh,</w:t>
      </w:r>
      <w:r>
        <w:rPr>
          <w:spacing w:val="-5"/>
        </w:rPr>
        <w:t> </w:t>
      </w:r>
      <w:r>
        <w:rPr/>
        <w:t>tỉnh</w:t>
      </w:r>
      <w:r>
        <w:rPr>
          <w:spacing w:val="-4"/>
        </w:rPr>
        <w:t> </w:t>
      </w:r>
      <w:r>
        <w:rPr/>
        <w:t>Hậu</w:t>
      </w:r>
      <w:r>
        <w:rPr>
          <w:spacing w:val="-4"/>
        </w:rPr>
        <w:t> </w:t>
      </w:r>
      <w:r>
        <w:rPr>
          <w:spacing w:val="-2"/>
        </w:rPr>
        <w:t>Giang.</w:t>
      </w:r>
    </w:p>
    <w:p>
      <w:pPr>
        <w:pStyle w:val="ListParagraph"/>
        <w:numPr>
          <w:ilvl w:val="1"/>
          <w:numId w:val="1"/>
        </w:numPr>
        <w:tabs>
          <w:tab w:pos="985" w:val="left" w:leader="none"/>
        </w:tabs>
        <w:spacing w:line="240" w:lineRule="auto" w:before="59" w:after="0"/>
        <w:ind w:left="984" w:right="0" w:hanging="164"/>
        <w:jc w:val="left"/>
        <w:rPr>
          <w:i/>
          <w:sz w:val="28"/>
        </w:rPr>
      </w:pPr>
      <w:r>
        <w:rPr>
          <w:i/>
          <w:sz w:val="28"/>
        </w:rPr>
        <w:t>Bị</w:t>
      </w:r>
      <w:r>
        <w:rPr>
          <w:i/>
          <w:spacing w:val="-3"/>
          <w:sz w:val="28"/>
        </w:rPr>
        <w:t> </w:t>
      </w:r>
      <w:r>
        <w:rPr>
          <w:i/>
          <w:sz w:val="28"/>
        </w:rPr>
        <w:t>đơn</w:t>
      </w:r>
      <w:r>
        <w:rPr>
          <w:sz w:val="28"/>
        </w:rPr>
        <w:t>:</w:t>
      </w:r>
      <w:r>
        <w:rPr>
          <w:spacing w:val="-2"/>
          <w:sz w:val="28"/>
        </w:rPr>
        <w:t> </w:t>
      </w:r>
      <w:r>
        <w:rPr>
          <w:sz w:val="28"/>
        </w:rPr>
        <w:t>Bà</w:t>
      </w:r>
      <w:r>
        <w:rPr>
          <w:spacing w:val="-3"/>
          <w:sz w:val="28"/>
        </w:rPr>
        <w:t> </w:t>
      </w:r>
      <w:r>
        <w:rPr>
          <w:sz w:val="28"/>
        </w:rPr>
        <w:t>Huỳnh</w:t>
      </w:r>
      <w:r>
        <w:rPr>
          <w:spacing w:val="-5"/>
          <w:sz w:val="28"/>
        </w:rPr>
        <w:t> </w:t>
      </w:r>
      <w:r>
        <w:rPr>
          <w:sz w:val="28"/>
        </w:rPr>
        <w:t>Khánh</w:t>
      </w:r>
      <w:r>
        <w:rPr>
          <w:spacing w:val="-4"/>
          <w:sz w:val="28"/>
        </w:rPr>
        <w:t> </w:t>
      </w:r>
      <w:r>
        <w:rPr>
          <w:sz w:val="28"/>
        </w:rPr>
        <w:t>V,</w:t>
      </w:r>
      <w:r>
        <w:rPr>
          <w:spacing w:val="-4"/>
          <w:sz w:val="28"/>
        </w:rPr>
        <w:t> </w:t>
      </w:r>
      <w:r>
        <w:rPr>
          <w:sz w:val="28"/>
        </w:rPr>
        <w:t>sinh</w:t>
      </w:r>
      <w:r>
        <w:rPr>
          <w:spacing w:val="-4"/>
          <w:sz w:val="28"/>
        </w:rPr>
        <w:t> </w:t>
      </w:r>
      <w:r>
        <w:rPr>
          <w:sz w:val="28"/>
        </w:rPr>
        <w:t>năm</w:t>
      </w:r>
      <w:r>
        <w:rPr>
          <w:spacing w:val="-3"/>
          <w:sz w:val="28"/>
        </w:rPr>
        <w:t> </w:t>
      </w:r>
      <w:r>
        <w:rPr>
          <w:spacing w:val="-4"/>
          <w:sz w:val="28"/>
        </w:rPr>
        <w:t>1967.</w:t>
      </w:r>
    </w:p>
    <w:p>
      <w:pPr>
        <w:pStyle w:val="BodyText"/>
        <w:spacing w:before="62"/>
        <w:ind w:left="101" w:right="408" w:firstLine="720"/>
      </w:pPr>
      <w:r>
        <w:rPr/>
        <w:t>Địa chỉ: số V, đường N, khu vực C, phường D, thành phố Vị Thanh, tỉnh Hậu Giang.</w:t>
      </w:r>
    </w:p>
    <w:p>
      <w:pPr>
        <w:pStyle w:val="ListParagraph"/>
        <w:numPr>
          <w:ilvl w:val="0"/>
          <w:numId w:val="1"/>
        </w:numPr>
        <w:tabs>
          <w:tab w:pos="1100" w:val="left" w:leader="none"/>
        </w:tabs>
        <w:spacing w:line="240" w:lineRule="auto" w:before="60" w:after="0"/>
        <w:ind w:left="1100" w:right="0" w:hanging="279"/>
        <w:jc w:val="left"/>
        <w:rPr>
          <w:sz w:val="28"/>
        </w:rPr>
      </w:pPr>
      <w:r>
        <w:rPr>
          <w:sz w:val="28"/>
        </w:rPr>
        <w:t>Hậu</w:t>
      </w:r>
      <w:r>
        <w:rPr>
          <w:spacing w:val="-2"/>
          <w:sz w:val="28"/>
        </w:rPr>
        <w:t> </w:t>
      </w:r>
      <w:r>
        <w:rPr>
          <w:sz w:val="28"/>
        </w:rPr>
        <w:t>quả</w:t>
      </w:r>
      <w:r>
        <w:rPr>
          <w:spacing w:val="-3"/>
          <w:sz w:val="28"/>
        </w:rPr>
        <w:t> </w:t>
      </w:r>
      <w:r>
        <w:rPr>
          <w:sz w:val="28"/>
        </w:rPr>
        <w:t>của</w:t>
      </w:r>
      <w:r>
        <w:rPr>
          <w:spacing w:val="-5"/>
          <w:sz w:val="28"/>
        </w:rPr>
        <w:t> </w:t>
      </w:r>
      <w:r>
        <w:rPr>
          <w:sz w:val="28"/>
        </w:rPr>
        <w:t>việc</w:t>
      </w:r>
      <w:r>
        <w:rPr>
          <w:spacing w:val="-3"/>
          <w:sz w:val="28"/>
        </w:rPr>
        <w:t> </w:t>
      </w:r>
      <w:r>
        <w:rPr>
          <w:sz w:val="28"/>
        </w:rPr>
        <w:t>đình</w:t>
      </w:r>
      <w:r>
        <w:rPr>
          <w:spacing w:val="-3"/>
          <w:sz w:val="28"/>
        </w:rPr>
        <w:t> </w:t>
      </w:r>
      <w:r>
        <w:rPr>
          <w:sz w:val="28"/>
        </w:rPr>
        <w:t>chỉ</w:t>
      </w:r>
      <w:r>
        <w:rPr>
          <w:spacing w:val="-2"/>
          <w:sz w:val="28"/>
        </w:rPr>
        <w:t> </w:t>
      </w:r>
      <w:r>
        <w:rPr>
          <w:sz w:val="28"/>
        </w:rPr>
        <w:t>giải</w:t>
      </w:r>
      <w:r>
        <w:rPr>
          <w:spacing w:val="-4"/>
          <w:sz w:val="28"/>
        </w:rPr>
        <w:t> </w:t>
      </w:r>
      <w:r>
        <w:rPr>
          <w:sz w:val="28"/>
        </w:rPr>
        <w:t>quyết</w:t>
      </w:r>
      <w:r>
        <w:rPr>
          <w:spacing w:val="-2"/>
          <w:sz w:val="28"/>
        </w:rPr>
        <w:t> </w:t>
      </w:r>
      <w:r>
        <w:rPr>
          <w:sz w:val="28"/>
        </w:rPr>
        <w:t>vụ</w:t>
      </w:r>
      <w:r>
        <w:rPr>
          <w:spacing w:val="-3"/>
          <w:sz w:val="28"/>
        </w:rPr>
        <w:t> </w:t>
      </w:r>
      <w:r>
        <w:rPr>
          <w:spacing w:val="-5"/>
          <w:sz w:val="28"/>
        </w:rPr>
        <w:t>án:</w:t>
      </w:r>
    </w:p>
    <w:p>
      <w:pPr>
        <w:pStyle w:val="ListParagraph"/>
        <w:numPr>
          <w:ilvl w:val="1"/>
          <w:numId w:val="1"/>
        </w:numPr>
        <w:tabs>
          <w:tab w:pos="971" w:val="left" w:leader="none"/>
        </w:tabs>
        <w:spacing w:line="240" w:lineRule="auto" w:before="59" w:after="0"/>
        <w:ind w:left="101" w:right="467" w:firstLine="708"/>
        <w:jc w:val="both"/>
        <w:rPr>
          <w:sz w:val="28"/>
        </w:rPr>
      </w:pPr>
      <w:r>
        <w:rPr>
          <w:sz w:val="28"/>
        </w:rPr>
        <w:t>Các</w:t>
      </w:r>
      <w:r>
        <w:rPr>
          <w:spacing w:val="-9"/>
          <w:sz w:val="28"/>
        </w:rPr>
        <w:t> </w:t>
      </w:r>
      <w:r>
        <w:rPr>
          <w:sz w:val="28"/>
        </w:rPr>
        <w:t>đương</w:t>
      </w:r>
      <w:r>
        <w:rPr>
          <w:spacing w:val="-11"/>
          <w:sz w:val="28"/>
        </w:rPr>
        <w:t> </w:t>
      </w:r>
      <w:r>
        <w:rPr>
          <w:sz w:val="28"/>
        </w:rPr>
        <w:t>sự</w:t>
      </w:r>
      <w:r>
        <w:rPr>
          <w:spacing w:val="-10"/>
          <w:sz w:val="28"/>
        </w:rPr>
        <w:t> </w:t>
      </w:r>
      <w:r>
        <w:rPr>
          <w:sz w:val="28"/>
        </w:rPr>
        <w:t>có</w:t>
      </w:r>
      <w:r>
        <w:rPr>
          <w:spacing w:val="-9"/>
          <w:sz w:val="28"/>
        </w:rPr>
        <w:t> </w:t>
      </w:r>
      <w:r>
        <w:rPr>
          <w:sz w:val="28"/>
        </w:rPr>
        <w:t>quyền</w:t>
      </w:r>
      <w:r>
        <w:rPr>
          <w:spacing w:val="-9"/>
          <w:sz w:val="28"/>
        </w:rPr>
        <w:t> </w:t>
      </w:r>
      <w:r>
        <w:rPr>
          <w:sz w:val="28"/>
        </w:rPr>
        <w:t>khởi</w:t>
      </w:r>
      <w:r>
        <w:rPr>
          <w:spacing w:val="-9"/>
          <w:sz w:val="28"/>
        </w:rPr>
        <w:t> </w:t>
      </w:r>
      <w:r>
        <w:rPr>
          <w:sz w:val="28"/>
        </w:rPr>
        <w:t>kiện</w:t>
      </w:r>
      <w:r>
        <w:rPr>
          <w:spacing w:val="-9"/>
          <w:sz w:val="28"/>
        </w:rPr>
        <w:t> </w:t>
      </w:r>
      <w:r>
        <w:rPr>
          <w:sz w:val="28"/>
        </w:rPr>
        <w:t>yêu</w:t>
      </w:r>
      <w:r>
        <w:rPr>
          <w:spacing w:val="-9"/>
          <w:sz w:val="28"/>
        </w:rPr>
        <w:t> </w:t>
      </w:r>
      <w:r>
        <w:rPr>
          <w:sz w:val="28"/>
        </w:rPr>
        <w:t>cầu</w:t>
      </w:r>
      <w:r>
        <w:rPr>
          <w:spacing w:val="-9"/>
          <w:sz w:val="28"/>
        </w:rPr>
        <w:t> </w:t>
      </w:r>
      <w:r>
        <w:rPr>
          <w:sz w:val="28"/>
        </w:rPr>
        <w:t>Tòa</w:t>
      </w:r>
      <w:r>
        <w:rPr>
          <w:spacing w:val="-9"/>
          <w:sz w:val="28"/>
        </w:rPr>
        <w:t> </w:t>
      </w:r>
      <w:r>
        <w:rPr>
          <w:sz w:val="28"/>
        </w:rPr>
        <w:t>án</w:t>
      </w:r>
      <w:r>
        <w:rPr>
          <w:spacing w:val="-9"/>
          <w:sz w:val="28"/>
        </w:rPr>
        <w:t> </w:t>
      </w:r>
      <w:r>
        <w:rPr>
          <w:sz w:val="28"/>
        </w:rPr>
        <w:t>giải</w:t>
      </w:r>
      <w:r>
        <w:rPr>
          <w:spacing w:val="-9"/>
          <w:sz w:val="28"/>
        </w:rPr>
        <w:t> </w:t>
      </w:r>
      <w:r>
        <w:rPr>
          <w:sz w:val="28"/>
        </w:rPr>
        <w:t>quyết</w:t>
      </w:r>
      <w:r>
        <w:rPr>
          <w:spacing w:val="-9"/>
          <w:sz w:val="28"/>
        </w:rPr>
        <w:t> </w:t>
      </w:r>
      <w:r>
        <w:rPr>
          <w:sz w:val="28"/>
        </w:rPr>
        <w:t>lại</w:t>
      </w:r>
      <w:r>
        <w:rPr>
          <w:spacing w:val="-9"/>
          <w:sz w:val="28"/>
        </w:rPr>
        <w:t> </w:t>
      </w:r>
      <w:r>
        <w:rPr>
          <w:sz w:val="28"/>
        </w:rPr>
        <w:t>vụ</w:t>
      </w:r>
      <w:r>
        <w:rPr>
          <w:spacing w:val="-11"/>
          <w:sz w:val="28"/>
        </w:rPr>
        <w:t> </w:t>
      </w:r>
      <w:r>
        <w:rPr>
          <w:sz w:val="28"/>
        </w:rPr>
        <w:t>án</w:t>
      </w:r>
      <w:r>
        <w:rPr>
          <w:spacing w:val="-11"/>
          <w:sz w:val="28"/>
        </w:rPr>
        <w:t> </w:t>
      </w:r>
      <w:r>
        <w:rPr>
          <w:sz w:val="28"/>
        </w:rPr>
        <w:t>theo quy định pháp luật.</w:t>
      </w:r>
    </w:p>
    <w:p>
      <w:pPr>
        <w:pStyle w:val="ListParagraph"/>
        <w:numPr>
          <w:ilvl w:val="1"/>
          <w:numId w:val="1"/>
        </w:numPr>
        <w:tabs>
          <w:tab w:pos="992" w:val="left" w:leader="none"/>
        </w:tabs>
        <w:spacing w:line="242" w:lineRule="auto" w:before="60" w:after="0"/>
        <w:ind w:left="101" w:right="470" w:firstLine="708"/>
        <w:jc w:val="both"/>
        <w:rPr>
          <w:sz w:val="28"/>
        </w:rPr>
      </w:pPr>
      <w:r>
        <w:rPr>
          <w:sz w:val="28"/>
        </w:rPr>
        <w:t>Trả lại đơn khởi kiện, tài liệu, chứng cứ kèm theo cho đương sự nếu có yêu cầu.</w:t>
      </w:r>
    </w:p>
    <w:p>
      <w:pPr>
        <w:pStyle w:val="ListParagraph"/>
        <w:numPr>
          <w:ilvl w:val="1"/>
          <w:numId w:val="1"/>
        </w:numPr>
        <w:tabs>
          <w:tab w:pos="988" w:val="left" w:leader="none"/>
        </w:tabs>
        <w:spacing w:line="240" w:lineRule="auto" w:before="55" w:after="0"/>
        <w:ind w:left="101" w:right="472" w:firstLine="708"/>
        <w:jc w:val="both"/>
        <w:rPr>
          <w:sz w:val="28"/>
        </w:rPr>
      </w:pPr>
      <w:r>
        <w:rPr>
          <w:sz w:val="28"/>
        </w:rPr>
        <w:t>Về án phí: Bà Cao Thị Thu H được nhận lại 4.250.000 đồng (Bốn triệu hai trăm năm mươi nghìn đồng) tiền tạm ứng án phí đã nộp theo biên lai thu số 0001654 ngày 13 tháng 10 năm 2022 tại Chi cục Thi hành án dân sự thành phố Vị Thanh, tỉnh Hậu Giang</w:t>
      </w:r>
      <w:r>
        <w:rPr>
          <w:spacing w:val="-3"/>
          <w:sz w:val="28"/>
        </w:rPr>
        <w:t> </w:t>
      </w:r>
      <w:r>
        <w:rPr>
          <w:sz w:val="28"/>
        </w:rPr>
        <w:t>sau khi quyết định có hiệu lực pháp luật.</w:t>
      </w:r>
    </w:p>
    <w:p>
      <w:pPr>
        <w:pStyle w:val="ListParagraph"/>
        <w:numPr>
          <w:ilvl w:val="0"/>
          <w:numId w:val="1"/>
        </w:numPr>
        <w:tabs>
          <w:tab w:pos="1098" w:val="left" w:leader="none"/>
        </w:tabs>
        <w:spacing w:line="240" w:lineRule="auto" w:before="58" w:after="0"/>
        <w:ind w:left="101" w:right="470" w:firstLine="708"/>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w:t>
      </w:r>
      <w:r>
        <w:rPr>
          <w:spacing w:val="-4"/>
          <w:sz w:val="28"/>
        </w:rPr>
        <w:t>sự.</w:t>
      </w:r>
    </w:p>
    <w:p>
      <w:pPr>
        <w:pStyle w:val="BodyText"/>
        <w:spacing w:before="8"/>
        <w:rPr>
          <w:sz w:val="18"/>
        </w:rPr>
      </w:pPr>
    </w:p>
    <w:p>
      <w:pPr>
        <w:spacing w:after="0"/>
        <w:rPr>
          <w:sz w:val="18"/>
        </w:rPr>
        <w:sectPr>
          <w:type w:val="continuous"/>
          <w:pgSz w:w="11910" w:h="16840"/>
          <w:pgMar w:top="1060" w:bottom="280" w:left="1600" w:right="660"/>
        </w:sectPr>
      </w:pPr>
    </w:p>
    <w:p>
      <w:pPr>
        <w:spacing w:before="90"/>
        <w:ind w:left="351"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2"/>
        </w:numPr>
        <w:tabs>
          <w:tab w:pos="467" w:val="left" w:leader="none"/>
        </w:tabs>
        <w:spacing w:line="229" w:lineRule="exact" w:before="1" w:after="0"/>
        <w:ind w:left="466" w:right="0" w:hanging="116"/>
        <w:jc w:val="left"/>
        <w:rPr>
          <w:sz w:val="20"/>
        </w:rPr>
      </w:pPr>
      <w:r>
        <w:rPr>
          <w:sz w:val="20"/>
        </w:rPr>
        <w:t>Các</w:t>
      </w:r>
      <w:r>
        <w:rPr>
          <w:spacing w:val="-6"/>
          <w:sz w:val="20"/>
        </w:rPr>
        <w:t> </w:t>
      </w:r>
      <w:r>
        <w:rPr>
          <w:sz w:val="20"/>
        </w:rPr>
        <w:t>đương</w:t>
      </w:r>
      <w:r>
        <w:rPr>
          <w:spacing w:val="-2"/>
          <w:sz w:val="20"/>
        </w:rPr>
        <w:t> </w:t>
      </w:r>
      <w:r>
        <w:rPr>
          <w:spacing w:val="-5"/>
          <w:sz w:val="20"/>
        </w:rPr>
        <w:t>sự;</w:t>
      </w:r>
    </w:p>
    <w:p>
      <w:pPr>
        <w:pStyle w:val="ListParagraph"/>
        <w:numPr>
          <w:ilvl w:val="0"/>
          <w:numId w:val="2"/>
        </w:numPr>
        <w:tabs>
          <w:tab w:pos="467" w:val="left" w:leader="none"/>
        </w:tabs>
        <w:spacing w:line="229" w:lineRule="exact" w:before="0" w:after="0"/>
        <w:ind w:left="466" w:right="0" w:hanging="116"/>
        <w:jc w:val="left"/>
        <w:rPr>
          <w:sz w:val="20"/>
        </w:rPr>
      </w:pPr>
      <w:r>
        <w:rPr>
          <w:sz w:val="20"/>
        </w:rPr>
        <w:t>VKSND</w:t>
      </w:r>
      <w:r>
        <w:rPr>
          <w:spacing w:val="-1"/>
          <w:sz w:val="20"/>
        </w:rPr>
        <w:t> </w:t>
      </w:r>
      <w:r>
        <w:rPr>
          <w:sz w:val="20"/>
        </w:rPr>
        <w:t>TP.</w:t>
      </w:r>
      <w:r>
        <w:rPr>
          <w:spacing w:val="-6"/>
          <w:sz w:val="20"/>
        </w:rPr>
        <w:t> </w:t>
      </w:r>
      <w:r>
        <w:rPr>
          <w:sz w:val="20"/>
        </w:rPr>
        <w:t>Vị</w:t>
      </w:r>
      <w:r>
        <w:rPr>
          <w:spacing w:val="-3"/>
          <w:sz w:val="20"/>
        </w:rPr>
        <w:t> </w:t>
      </w:r>
      <w:r>
        <w:rPr>
          <w:spacing w:val="-2"/>
          <w:sz w:val="20"/>
        </w:rPr>
        <w:t>Thanh;</w:t>
      </w:r>
    </w:p>
    <w:p>
      <w:pPr>
        <w:pStyle w:val="ListParagraph"/>
        <w:numPr>
          <w:ilvl w:val="0"/>
          <w:numId w:val="2"/>
        </w:numPr>
        <w:tabs>
          <w:tab w:pos="467" w:val="left" w:leader="none"/>
        </w:tabs>
        <w:spacing w:line="240" w:lineRule="auto" w:before="1" w:after="0"/>
        <w:ind w:left="466" w:right="0" w:hanging="116"/>
        <w:jc w:val="left"/>
        <w:rPr>
          <w:sz w:val="20"/>
        </w:rPr>
      </w:pPr>
      <w:r>
        <w:rPr>
          <w:sz w:val="20"/>
        </w:rPr>
        <w:t>Chi</w:t>
      </w:r>
      <w:r>
        <w:rPr>
          <w:spacing w:val="-4"/>
          <w:sz w:val="20"/>
        </w:rPr>
        <w:t> </w:t>
      </w:r>
      <w:r>
        <w:rPr>
          <w:sz w:val="20"/>
        </w:rPr>
        <w:t>cục</w:t>
      </w:r>
      <w:r>
        <w:rPr>
          <w:spacing w:val="-3"/>
          <w:sz w:val="20"/>
        </w:rPr>
        <w:t> </w:t>
      </w:r>
      <w:r>
        <w:rPr>
          <w:sz w:val="20"/>
        </w:rPr>
        <w:t>THADS</w:t>
      </w:r>
      <w:r>
        <w:rPr>
          <w:spacing w:val="-3"/>
          <w:sz w:val="20"/>
        </w:rPr>
        <w:t> </w:t>
      </w:r>
      <w:r>
        <w:rPr>
          <w:sz w:val="20"/>
        </w:rPr>
        <w:t>TP.</w:t>
      </w:r>
      <w:r>
        <w:rPr>
          <w:spacing w:val="-2"/>
          <w:sz w:val="20"/>
        </w:rPr>
        <w:t> </w:t>
      </w:r>
      <w:r>
        <w:rPr>
          <w:sz w:val="20"/>
        </w:rPr>
        <w:t>Vị</w:t>
      </w:r>
      <w:r>
        <w:rPr>
          <w:spacing w:val="-3"/>
          <w:sz w:val="20"/>
        </w:rPr>
        <w:t> </w:t>
      </w:r>
      <w:r>
        <w:rPr>
          <w:spacing w:val="-2"/>
          <w:sz w:val="20"/>
        </w:rPr>
        <w:t>Thanh;</w:t>
      </w:r>
    </w:p>
    <w:p>
      <w:pPr>
        <w:pStyle w:val="ListParagraph"/>
        <w:numPr>
          <w:ilvl w:val="0"/>
          <w:numId w:val="2"/>
        </w:numPr>
        <w:tabs>
          <w:tab w:pos="467" w:val="left" w:leader="none"/>
        </w:tabs>
        <w:spacing w:line="240" w:lineRule="auto" w:before="0" w:after="0"/>
        <w:ind w:left="466" w:right="0" w:hanging="116"/>
        <w:jc w:val="left"/>
        <w:rPr>
          <w:sz w:val="20"/>
        </w:rPr>
      </w:pPr>
      <w:r>
        <w:rPr>
          <w:sz w:val="20"/>
        </w:rPr>
        <w:t>Lưu</w:t>
      </w:r>
      <w:r>
        <w:rPr>
          <w:spacing w:val="-2"/>
          <w:sz w:val="20"/>
        </w:rPr>
        <w:t> </w:t>
      </w:r>
      <w:r>
        <w:rPr>
          <w:sz w:val="20"/>
        </w:rPr>
        <w:t>hồ</w:t>
      </w:r>
      <w:r>
        <w:rPr>
          <w:spacing w:val="-3"/>
          <w:sz w:val="20"/>
        </w:rPr>
        <w:t> </w:t>
      </w:r>
      <w:r>
        <w:rPr>
          <w:sz w:val="20"/>
        </w:rPr>
        <w:t>sơ</w:t>
      </w:r>
      <w:r>
        <w:rPr>
          <w:spacing w:val="-4"/>
          <w:sz w:val="20"/>
        </w:rPr>
        <w:t> </w:t>
      </w:r>
      <w:r>
        <w:rPr>
          <w:sz w:val="20"/>
        </w:rPr>
        <w:t>vụ</w:t>
      </w:r>
      <w:r>
        <w:rPr>
          <w:spacing w:val="-3"/>
          <w:sz w:val="20"/>
        </w:rPr>
        <w:t> </w:t>
      </w:r>
      <w:r>
        <w:rPr>
          <w:sz w:val="20"/>
        </w:rPr>
        <w:t>án, văn</w:t>
      </w:r>
      <w:r>
        <w:rPr>
          <w:spacing w:val="-3"/>
          <w:sz w:val="20"/>
        </w:rPr>
        <w:t> </w:t>
      </w:r>
      <w:r>
        <w:rPr>
          <w:spacing w:val="-2"/>
          <w:sz w:val="20"/>
        </w:rPr>
        <w:t>phòng.</w:t>
      </w:r>
    </w:p>
    <w:p>
      <w:pPr>
        <w:spacing w:before="91"/>
        <w:ind w:left="509" w:right="0" w:firstLine="0"/>
        <w:jc w:val="left"/>
        <w:rPr>
          <w:b/>
          <w:sz w:val="28"/>
        </w:rPr>
      </w:pPr>
      <w:r>
        <w:rPr/>
        <w:br w:type="column"/>
      </w:r>
      <w:r>
        <w:rPr>
          <w:b/>
          <w:sz w:val="28"/>
        </w:rPr>
        <w:t>THẨM</w:t>
      </w:r>
      <w:r>
        <w:rPr>
          <w:b/>
          <w:spacing w:val="-8"/>
          <w:sz w:val="28"/>
        </w:rPr>
        <w:t> </w:t>
      </w:r>
      <w:r>
        <w:rPr>
          <w:b/>
          <w:spacing w:val="-4"/>
          <w:sz w:val="28"/>
        </w:rPr>
        <w:t>PHÁN</w:t>
      </w:r>
    </w:p>
    <w:p>
      <w:pPr>
        <w:pStyle w:val="BodyText"/>
        <w:rPr>
          <w:b/>
          <w:sz w:val="30"/>
        </w:rPr>
      </w:pPr>
    </w:p>
    <w:p>
      <w:pPr>
        <w:pStyle w:val="BodyText"/>
        <w:rPr>
          <w:b/>
          <w:sz w:val="30"/>
        </w:rPr>
      </w:pPr>
    </w:p>
    <w:p>
      <w:pPr>
        <w:pStyle w:val="BodyText"/>
        <w:rPr>
          <w:b/>
          <w:sz w:val="30"/>
        </w:rPr>
      </w:pPr>
    </w:p>
    <w:p>
      <w:pPr>
        <w:pStyle w:val="BodyText"/>
        <w:spacing w:before="1"/>
        <w:rPr>
          <w:b/>
          <w:sz w:val="32"/>
        </w:rPr>
      </w:pPr>
    </w:p>
    <w:p>
      <w:pPr>
        <w:spacing w:before="0"/>
        <w:ind w:left="351" w:right="0" w:firstLine="0"/>
        <w:jc w:val="left"/>
        <w:rPr>
          <w:b/>
          <w:sz w:val="28"/>
        </w:rPr>
      </w:pPr>
      <w:r>
        <w:rPr>
          <w:b/>
          <w:sz w:val="28"/>
        </w:rPr>
        <w:t>Huỳnh</w:t>
      </w:r>
      <w:r>
        <w:rPr>
          <w:b/>
          <w:spacing w:val="-9"/>
          <w:sz w:val="28"/>
        </w:rPr>
        <w:t> </w:t>
      </w:r>
      <w:r>
        <w:rPr>
          <w:b/>
          <w:sz w:val="28"/>
        </w:rPr>
        <w:t>Xuân</w:t>
      </w:r>
      <w:r>
        <w:rPr>
          <w:b/>
          <w:spacing w:val="-4"/>
          <w:sz w:val="28"/>
        </w:rPr>
        <w:t> Tình</w:t>
      </w:r>
    </w:p>
    <w:sectPr>
      <w:type w:val="continuous"/>
      <w:pgSz w:w="11910" w:h="16840"/>
      <w:pgMar w:top="1060" w:bottom="280" w:left="1600" w:right="660"/>
      <w:cols w:num="2" w:equalWidth="0">
        <w:col w:w="3039" w:space="2738"/>
        <w:col w:w="387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466"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717" w:hanging="116"/>
      </w:pPr>
      <w:rPr>
        <w:rFonts w:hint="default"/>
        <w:lang w:val="vi" w:eastAsia="en-US" w:bidi="ar-SA"/>
      </w:rPr>
    </w:lvl>
    <w:lvl w:ilvl="2">
      <w:start w:val="0"/>
      <w:numFmt w:val="bullet"/>
      <w:lvlText w:val="•"/>
      <w:lvlJc w:val="left"/>
      <w:pPr>
        <w:ind w:left="975" w:hanging="116"/>
      </w:pPr>
      <w:rPr>
        <w:rFonts w:hint="default"/>
        <w:lang w:val="vi" w:eastAsia="en-US" w:bidi="ar-SA"/>
      </w:rPr>
    </w:lvl>
    <w:lvl w:ilvl="3">
      <w:start w:val="0"/>
      <w:numFmt w:val="bullet"/>
      <w:lvlText w:val="•"/>
      <w:lvlJc w:val="left"/>
      <w:pPr>
        <w:ind w:left="1233" w:hanging="116"/>
      </w:pPr>
      <w:rPr>
        <w:rFonts w:hint="default"/>
        <w:lang w:val="vi" w:eastAsia="en-US" w:bidi="ar-SA"/>
      </w:rPr>
    </w:lvl>
    <w:lvl w:ilvl="4">
      <w:start w:val="0"/>
      <w:numFmt w:val="bullet"/>
      <w:lvlText w:val="•"/>
      <w:lvlJc w:val="left"/>
      <w:pPr>
        <w:ind w:left="1491" w:hanging="116"/>
      </w:pPr>
      <w:rPr>
        <w:rFonts w:hint="default"/>
        <w:lang w:val="vi" w:eastAsia="en-US" w:bidi="ar-SA"/>
      </w:rPr>
    </w:lvl>
    <w:lvl w:ilvl="5">
      <w:start w:val="0"/>
      <w:numFmt w:val="bullet"/>
      <w:lvlText w:val="•"/>
      <w:lvlJc w:val="left"/>
      <w:pPr>
        <w:ind w:left="1749" w:hanging="116"/>
      </w:pPr>
      <w:rPr>
        <w:rFonts w:hint="default"/>
        <w:lang w:val="vi" w:eastAsia="en-US" w:bidi="ar-SA"/>
      </w:rPr>
    </w:lvl>
    <w:lvl w:ilvl="6">
      <w:start w:val="0"/>
      <w:numFmt w:val="bullet"/>
      <w:lvlText w:val="•"/>
      <w:lvlJc w:val="left"/>
      <w:pPr>
        <w:ind w:left="2007" w:hanging="116"/>
      </w:pPr>
      <w:rPr>
        <w:rFonts w:hint="default"/>
        <w:lang w:val="vi" w:eastAsia="en-US" w:bidi="ar-SA"/>
      </w:rPr>
    </w:lvl>
    <w:lvl w:ilvl="7">
      <w:start w:val="0"/>
      <w:numFmt w:val="bullet"/>
      <w:lvlText w:val="•"/>
      <w:lvlJc w:val="left"/>
      <w:pPr>
        <w:ind w:left="2264" w:hanging="116"/>
      </w:pPr>
      <w:rPr>
        <w:rFonts w:hint="default"/>
        <w:lang w:val="vi" w:eastAsia="en-US" w:bidi="ar-SA"/>
      </w:rPr>
    </w:lvl>
    <w:lvl w:ilvl="8">
      <w:start w:val="0"/>
      <w:numFmt w:val="bullet"/>
      <w:lvlText w:val="•"/>
      <w:lvlJc w:val="left"/>
      <w:pPr>
        <w:ind w:left="2522" w:hanging="116"/>
      </w:pPr>
      <w:rPr>
        <w:rFonts w:hint="default"/>
        <w:lang w:val="vi" w:eastAsia="en-US" w:bidi="ar-SA"/>
      </w:rPr>
    </w:lvl>
  </w:abstractNum>
  <w:abstractNum w:abstractNumId="0">
    <w:multiLevelType w:val="hybridMultilevel"/>
    <w:lvl w:ilvl="0">
      <w:start w:val="1"/>
      <w:numFmt w:val="decimal"/>
      <w:lvlText w:val="%1."/>
      <w:lvlJc w:val="left"/>
      <w:pPr>
        <w:ind w:left="101" w:hanging="315"/>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984"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943" w:hanging="164"/>
      </w:pPr>
      <w:rPr>
        <w:rFonts w:hint="default"/>
        <w:lang w:val="vi" w:eastAsia="en-US" w:bidi="ar-SA"/>
      </w:rPr>
    </w:lvl>
    <w:lvl w:ilvl="3">
      <w:start w:val="0"/>
      <w:numFmt w:val="bullet"/>
      <w:lvlText w:val="•"/>
      <w:lvlJc w:val="left"/>
      <w:pPr>
        <w:ind w:left="2906" w:hanging="164"/>
      </w:pPr>
      <w:rPr>
        <w:rFonts w:hint="default"/>
        <w:lang w:val="vi" w:eastAsia="en-US" w:bidi="ar-SA"/>
      </w:rPr>
    </w:lvl>
    <w:lvl w:ilvl="4">
      <w:start w:val="0"/>
      <w:numFmt w:val="bullet"/>
      <w:lvlText w:val="•"/>
      <w:lvlJc w:val="left"/>
      <w:pPr>
        <w:ind w:left="3869" w:hanging="164"/>
      </w:pPr>
      <w:rPr>
        <w:rFonts w:hint="default"/>
        <w:lang w:val="vi" w:eastAsia="en-US" w:bidi="ar-SA"/>
      </w:rPr>
    </w:lvl>
    <w:lvl w:ilvl="5">
      <w:start w:val="0"/>
      <w:numFmt w:val="bullet"/>
      <w:lvlText w:val="•"/>
      <w:lvlJc w:val="left"/>
      <w:pPr>
        <w:ind w:left="4832" w:hanging="164"/>
      </w:pPr>
      <w:rPr>
        <w:rFonts w:hint="default"/>
        <w:lang w:val="vi" w:eastAsia="en-US" w:bidi="ar-SA"/>
      </w:rPr>
    </w:lvl>
    <w:lvl w:ilvl="6">
      <w:start w:val="0"/>
      <w:numFmt w:val="bullet"/>
      <w:lvlText w:val="•"/>
      <w:lvlJc w:val="left"/>
      <w:pPr>
        <w:ind w:left="5795" w:hanging="164"/>
      </w:pPr>
      <w:rPr>
        <w:rFonts w:hint="default"/>
        <w:lang w:val="vi" w:eastAsia="en-US" w:bidi="ar-SA"/>
      </w:rPr>
    </w:lvl>
    <w:lvl w:ilvl="7">
      <w:start w:val="0"/>
      <w:numFmt w:val="bullet"/>
      <w:lvlText w:val="•"/>
      <w:lvlJc w:val="left"/>
      <w:pPr>
        <w:ind w:left="6758" w:hanging="164"/>
      </w:pPr>
      <w:rPr>
        <w:rFonts w:hint="default"/>
        <w:lang w:val="vi" w:eastAsia="en-US" w:bidi="ar-SA"/>
      </w:rPr>
    </w:lvl>
    <w:lvl w:ilvl="8">
      <w:start w:val="0"/>
      <w:numFmt w:val="bullet"/>
      <w:lvlText w:val="•"/>
      <w:lvlJc w:val="left"/>
      <w:pPr>
        <w:ind w:left="7721"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9"/>
      <w:ind w:left="101" w:hanging="11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HATHAITHO</dc:creator>
  <dc:description/>
  <dcterms:created xsi:type="dcterms:W3CDTF">2023-04-24T16:08:48Z</dcterms:created>
  <dcterms:modified xsi:type="dcterms:W3CDTF">2023-04-24T16:08:48Z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2023-01-08T00:00:00Z</vt:filetime>
  </property>
  <property fmtid="{D5CDD505-2E9C-101B-9397-08002B2CF9AE}" pid="3" name="Creator">
    <vt:lpwstr>WPS Writer</vt:lpwstr>
  </property>
  <property fmtid="{D5CDD505-2E9C-101B-9397-08002B2CF9AE}" pid="4" name="LastSaved">
    <vt:filetime>2023-04-24T00:00:00Z</vt:filetime>
  </property>
  <property fmtid="{D5CDD505-2E9C-101B-9397-08002B2CF9AE}" pid="5" name="SourceModified">
    <vt:lpwstr>D:20230108191741+12'17'</vt:lpwstr>
  </property>
</Properties>
</file>